
<file path=[Content_Types].xml><?xml version="1.0" encoding="utf-8"?>
<Types xmlns="http://schemas.openxmlformats.org/package/2006/content-types">
  <Default Extension="jfif" ContentType="image/jpeg"/>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1642"/>
  <w:body>
    <w:p w14:paraId="527C04C5" w14:textId="77777777" w:rsidR="0067373F" w:rsidRDefault="0067373F" w:rsidP="0067373F">
      <w:pPr>
        <w:spacing w:line="240" w:lineRule="auto"/>
        <w:rPr>
          <w:rFonts w:ascii="Calibri" w:hAnsi="Calibri" w:cs="Calibri"/>
          <w:sz w:val="52"/>
          <w:szCs w:val="52"/>
        </w:rPr>
      </w:pPr>
      <w:r>
        <w:rPr>
          <w:rFonts w:ascii="Calibri" w:hAnsi="Calibri" w:cs="Calibri"/>
          <w:sz w:val="52"/>
          <w:szCs w:val="52"/>
        </w:rPr>
        <w:t>Name: Sarah Thomas</w:t>
      </w:r>
    </w:p>
    <w:p w14:paraId="7ACFDC52" w14:textId="77777777" w:rsidR="0067373F" w:rsidRDefault="0067373F" w:rsidP="0067373F">
      <w:pPr>
        <w:spacing w:line="240" w:lineRule="auto"/>
        <w:rPr>
          <w:rFonts w:ascii="Calibri" w:hAnsi="Calibri" w:cs="Calibri"/>
          <w:sz w:val="52"/>
          <w:szCs w:val="52"/>
        </w:rPr>
      </w:pPr>
      <w:r>
        <w:rPr>
          <w:rFonts w:ascii="Calibri" w:hAnsi="Calibri" w:cs="Calibri"/>
          <w:sz w:val="52"/>
          <w:szCs w:val="52"/>
        </w:rPr>
        <w:t>Student Number: 1550798</w:t>
      </w:r>
    </w:p>
    <w:p w14:paraId="13441F11" w14:textId="77777777" w:rsidR="0067373F" w:rsidRDefault="0067373F" w:rsidP="0067373F">
      <w:pPr>
        <w:spacing w:line="240" w:lineRule="auto"/>
        <w:rPr>
          <w:rFonts w:ascii="Calibri" w:hAnsi="Calibri" w:cs="Calibri"/>
          <w:sz w:val="52"/>
          <w:szCs w:val="52"/>
        </w:rPr>
      </w:pPr>
      <w:r>
        <w:rPr>
          <w:rFonts w:ascii="Calibri" w:hAnsi="Calibri" w:cs="Calibri"/>
          <w:sz w:val="52"/>
          <w:szCs w:val="52"/>
        </w:rPr>
        <w:t>Driving Performance – Lunch and Learn manager handout (task 2)</w:t>
      </w:r>
    </w:p>
    <w:p w14:paraId="37688A98" w14:textId="44753064" w:rsidR="0067373F" w:rsidRDefault="0067373F" w:rsidP="0067373F">
      <w:pPr>
        <w:spacing w:line="240" w:lineRule="auto"/>
        <w:rPr>
          <w:rFonts w:ascii="Calibri" w:hAnsi="Calibri" w:cs="Calibri"/>
          <w:sz w:val="52"/>
          <w:szCs w:val="52"/>
        </w:rPr>
      </w:pPr>
      <w:r>
        <w:rPr>
          <w:rFonts w:ascii="Calibri" w:hAnsi="Calibri" w:cs="Calibri"/>
          <w:sz w:val="52"/>
          <w:szCs w:val="52"/>
        </w:rPr>
        <w:t xml:space="preserve">Word Count: </w:t>
      </w:r>
      <w:r w:rsidR="00861499">
        <w:rPr>
          <w:rFonts w:ascii="Calibri" w:hAnsi="Calibri" w:cs="Calibri"/>
          <w:sz w:val="52"/>
          <w:szCs w:val="52"/>
        </w:rPr>
        <w:t>1361</w:t>
      </w:r>
    </w:p>
    <w:p w14:paraId="699872EF" w14:textId="77777777" w:rsidR="0067373F" w:rsidRDefault="0067373F" w:rsidP="00A57F51">
      <w:pPr>
        <w:spacing w:line="240" w:lineRule="auto"/>
        <w:rPr>
          <w:rFonts w:ascii="Calibri" w:hAnsi="Calibri" w:cs="Calibri"/>
          <w:sz w:val="52"/>
          <w:szCs w:val="52"/>
        </w:rPr>
      </w:pPr>
    </w:p>
    <w:p w14:paraId="3BFC209D" w14:textId="77777777" w:rsidR="0067373F" w:rsidRDefault="0067373F">
      <w:pPr>
        <w:rPr>
          <w:rFonts w:ascii="Calibri" w:hAnsi="Calibri" w:cs="Calibri"/>
          <w:sz w:val="52"/>
          <w:szCs w:val="52"/>
        </w:rPr>
      </w:pPr>
      <w:r>
        <w:rPr>
          <w:rFonts w:ascii="Calibri" w:hAnsi="Calibri" w:cs="Calibri"/>
          <w:sz w:val="52"/>
          <w:szCs w:val="52"/>
        </w:rPr>
        <w:br w:type="page"/>
      </w:r>
    </w:p>
    <w:p w14:paraId="7F96C0E4" w14:textId="187E2FCA" w:rsidR="004A6CF1" w:rsidRPr="00BF6B93" w:rsidRDefault="004A6CF1" w:rsidP="00A57F51">
      <w:pPr>
        <w:spacing w:line="240" w:lineRule="auto"/>
        <w:rPr>
          <w:rFonts w:ascii="Calibri" w:hAnsi="Calibri" w:cs="Calibri"/>
          <w:sz w:val="52"/>
          <w:szCs w:val="52"/>
        </w:rPr>
      </w:pPr>
      <w:r w:rsidRPr="00BF6B93">
        <w:rPr>
          <w:rFonts w:ascii="Calibri" w:hAnsi="Calibri" w:cs="Calibri"/>
          <w:sz w:val="52"/>
          <w:szCs w:val="52"/>
        </w:rPr>
        <w:t>Supporting performance in MAWWFRS</w:t>
      </w:r>
    </w:p>
    <w:p w14:paraId="4B27EFDE" w14:textId="5D68266B" w:rsidR="000A0AAC" w:rsidRPr="00BF6B93" w:rsidRDefault="00556156" w:rsidP="00A57F51">
      <w:pPr>
        <w:spacing w:line="240" w:lineRule="auto"/>
        <w:rPr>
          <w:rFonts w:ascii="Calibri" w:hAnsi="Calibri" w:cs="Calibri"/>
          <w:sz w:val="52"/>
          <w:szCs w:val="52"/>
        </w:rPr>
      </w:pPr>
      <w:r w:rsidRPr="00BF6B93">
        <w:rPr>
          <w:rFonts w:ascii="Calibri" w:hAnsi="Calibri" w:cs="Calibri"/>
          <w:sz w:val="52"/>
          <w:szCs w:val="52"/>
        </w:rPr>
        <w:t xml:space="preserve">HR, </w:t>
      </w:r>
      <w:r w:rsidR="00EC00D7" w:rsidRPr="00BF6B93">
        <w:rPr>
          <w:rFonts w:ascii="Calibri" w:hAnsi="Calibri" w:cs="Calibri"/>
          <w:sz w:val="52"/>
          <w:szCs w:val="52"/>
        </w:rPr>
        <w:t xml:space="preserve">People Development </w:t>
      </w:r>
      <w:r w:rsidR="00EE7022" w:rsidRPr="00BF6B93">
        <w:rPr>
          <w:rFonts w:ascii="Calibri" w:hAnsi="Calibri" w:cs="Calibri"/>
          <w:sz w:val="52"/>
          <w:szCs w:val="52"/>
        </w:rPr>
        <w:t xml:space="preserve">and </w:t>
      </w:r>
      <w:r w:rsidR="00EC00D7" w:rsidRPr="00BF6B93">
        <w:rPr>
          <w:rFonts w:ascii="Calibri" w:hAnsi="Calibri" w:cs="Calibri"/>
          <w:sz w:val="52"/>
          <w:szCs w:val="52"/>
        </w:rPr>
        <w:t>Y</w:t>
      </w:r>
      <w:r w:rsidR="00EE7022" w:rsidRPr="00BF6B93">
        <w:rPr>
          <w:rFonts w:ascii="Calibri" w:hAnsi="Calibri" w:cs="Calibri"/>
          <w:sz w:val="52"/>
          <w:szCs w:val="52"/>
        </w:rPr>
        <w:t>ou – Progressive Partnership</w:t>
      </w:r>
      <w:r w:rsidR="00061E66" w:rsidRPr="00BF6B93">
        <w:rPr>
          <w:rFonts w:ascii="Calibri" w:hAnsi="Calibri" w:cs="Calibri"/>
          <w:sz w:val="52"/>
          <w:szCs w:val="52"/>
        </w:rPr>
        <w:t>s</w:t>
      </w:r>
    </w:p>
    <w:p w14:paraId="71DF6D6D" w14:textId="1D3BC219" w:rsidR="0077343D" w:rsidRPr="00BF6B93" w:rsidRDefault="00D07F31">
      <w:pPr>
        <w:rPr>
          <w:rFonts w:ascii="Calibri" w:hAnsi="Calibri" w:cs="Calibri"/>
          <w:sz w:val="28"/>
          <w:szCs w:val="28"/>
        </w:rPr>
      </w:pPr>
      <w:r w:rsidRPr="00BF6B93">
        <w:rPr>
          <w:rFonts w:ascii="Calibri" w:hAnsi="Calibri" w:cs="Calibri"/>
          <w:sz w:val="28"/>
          <w:szCs w:val="28"/>
        </w:rPr>
        <w:t>The People Development Department is the</w:t>
      </w:r>
      <w:r w:rsidR="00581A53" w:rsidRPr="00BF6B93">
        <w:rPr>
          <w:rFonts w:ascii="Calibri" w:hAnsi="Calibri" w:cs="Calibri"/>
          <w:sz w:val="28"/>
          <w:szCs w:val="28"/>
        </w:rPr>
        <w:t xml:space="preserve"> part of the organisation dedicated to </w:t>
      </w:r>
      <w:r w:rsidR="00892149" w:rsidRPr="00BF6B93">
        <w:rPr>
          <w:rFonts w:ascii="Calibri" w:hAnsi="Calibri" w:cs="Calibri"/>
          <w:sz w:val="28"/>
          <w:szCs w:val="28"/>
        </w:rPr>
        <w:t xml:space="preserve">supporting the </w:t>
      </w:r>
      <w:r w:rsidR="00743AEF" w:rsidRPr="00BF6B93">
        <w:rPr>
          <w:rFonts w:ascii="Calibri" w:hAnsi="Calibri" w:cs="Calibri"/>
          <w:sz w:val="28"/>
          <w:szCs w:val="28"/>
        </w:rPr>
        <w:t>professional development of all staff (MAWWFRS, no date)</w:t>
      </w:r>
      <w:r w:rsidR="00FD58D9" w:rsidRPr="00BF6B93">
        <w:rPr>
          <w:rFonts w:ascii="Calibri" w:hAnsi="Calibri" w:cs="Calibri"/>
          <w:sz w:val="28"/>
          <w:szCs w:val="28"/>
        </w:rPr>
        <w:t xml:space="preserve">. In the operational side of the organisation this is highly structured, with </w:t>
      </w:r>
      <w:r w:rsidR="00891635" w:rsidRPr="00BF6B93">
        <w:rPr>
          <w:rFonts w:ascii="Calibri" w:hAnsi="Calibri" w:cs="Calibri"/>
          <w:sz w:val="28"/>
          <w:szCs w:val="28"/>
        </w:rPr>
        <w:t>national agreed pathways at each rank from development to competence, that relate to pay and terms and conditions of employment.</w:t>
      </w:r>
      <w:r w:rsidR="00E31BFF" w:rsidRPr="00BF6B93">
        <w:rPr>
          <w:rFonts w:ascii="Calibri" w:hAnsi="Calibri" w:cs="Calibri"/>
          <w:sz w:val="28"/>
          <w:szCs w:val="28"/>
        </w:rPr>
        <w:t xml:space="preserve"> This means that the People Development Department does have a strong operational focus</w:t>
      </w:r>
      <w:r w:rsidR="00A206DC" w:rsidRPr="00BF6B93">
        <w:rPr>
          <w:rFonts w:ascii="Calibri" w:hAnsi="Calibri" w:cs="Calibri"/>
          <w:sz w:val="28"/>
          <w:szCs w:val="28"/>
        </w:rPr>
        <w:t>, but they are also</w:t>
      </w:r>
      <w:r w:rsidR="00703D39" w:rsidRPr="00BF6B93">
        <w:rPr>
          <w:rFonts w:ascii="Calibri" w:hAnsi="Calibri" w:cs="Calibri"/>
          <w:sz w:val="28"/>
          <w:szCs w:val="28"/>
        </w:rPr>
        <w:t xml:space="preserve"> available to </w:t>
      </w:r>
      <w:r w:rsidR="008A7830" w:rsidRPr="00BF6B93">
        <w:rPr>
          <w:rFonts w:ascii="Calibri" w:hAnsi="Calibri" w:cs="Calibri"/>
          <w:sz w:val="28"/>
          <w:szCs w:val="28"/>
        </w:rPr>
        <w:t>facilitate</w:t>
      </w:r>
      <w:r w:rsidR="00703D39" w:rsidRPr="00BF6B93">
        <w:rPr>
          <w:rFonts w:ascii="Calibri" w:hAnsi="Calibri" w:cs="Calibri"/>
          <w:sz w:val="28"/>
          <w:szCs w:val="28"/>
        </w:rPr>
        <w:t xml:space="preserve"> </w:t>
      </w:r>
      <w:r w:rsidR="008A7830" w:rsidRPr="00BF6B93">
        <w:rPr>
          <w:rFonts w:ascii="Calibri" w:hAnsi="Calibri" w:cs="Calibri"/>
          <w:sz w:val="28"/>
          <w:szCs w:val="28"/>
        </w:rPr>
        <w:t>S</w:t>
      </w:r>
      <w:r w:rsidR="00703D39" w:rsidRPr="00BF6B93">
        <w:rPr>
          <w:rFonts w:ascii="Calibri" w:hAnsi="Calibri" w:cs="Calibri"/>
          <w:sz w:val="28"/>
          <w:szCs w:val="28"/>
        </w:rPr>
        <w:t xml:space="preserve">upport </w:t>
      </w:r>
      <w:r w:rsidR="008A7830" w:rsidRPr="00BF6B93">
        <w:rPr>
          <w:rFonts w:ascii="Calibri" w:hAnsi="Calibri" w:cs="Calibri"/>
          <w:sz w:val="28"/>
          <w:szCs w:val="28"/>
        </w:rPr>
        <w:t>S</w:t>
      </w:r>
      <w:r w:rsidR="00703D39" w:rsidRPr="00BF6B93">
        <w:rPr>
          <w:rFonts w:ascii="Calibri" w:hAnsi="Calibri" w:cs="Calibri"/>
          <w:sz w:val="28"/>
          <w:szCs w:val="28"/>
        </w:rPr>
        <w:t xml:space="preserve">taff development as well, and are the first port of call </w:t>
      </w:r>
      <w:r w:rsidR="00B00008" w:rsidRPr="00BF6B93">
        <w:rPr>
          <w:rFonts w:ascii="Calibri" w:hAnsi="Calibri" w:cs="Calibri"/>
          <w:sz w:val="28"/>
          <w:szCs w:val="28"/>
        </w:rPr>
        <w:t>for</w:t>
      </w:r>
      <w:r w:rsidR="00703D39" w:rsidRPr="00BF6B93">
        <w:rPr>
          <w:rFonts w:ascii="Calibri" w:hAnsi="Calibri" w:cs="Calibri"/>
          <w:sz w:val="28"/>
          <w:szCs w:val="28"/>
        </w:rPr>
        <w:t xml:space="preserve"> </w:t>
      </w:r>
      <w:r w:rsidR="008A7830" w:rsidRPr="00BF6B93">
        <w:rPr>
          <w:rFonts w:ascii="Calibri" w:hAnsi="Calibri" w:cs="Calibri"/>
          <w:sz w:val="28"/>
          <w:szCs w:val="28"/>
        </w:rPr>
        <w:t>assistance</w:t>
      </w:r>
      <w:r w:rsidR="00703D39" w:rsidRPr="00BF6B93">
        <w:rPr>
          <w:rFonts w:ascii="Calibri" w:hAnsi="Calibri" w:cs="Calibri"/>
          <w:sz w:val="28"/>
          <w:szCs w:val="28"/>
        </w:rPr>
        <w:t xml:space="preserve"> </w:t>
      </w:r>
      <w:r w:rsidR="00B00008" w:rsidRPr="00BF6B93">
        <w:rPr>
          <w:rFonts w:ascii="Calibri" w:hAnsi="Calibri" w:cs="Calibri"/>
          <w:sz w:val="28"/>
          <w:szCs w:val="28"/>
        </w:rPr>
        <w:t xml:space="preserve">with the appraisal process. </w:t>
      </w:r>
    </w:p>
    <w:p w14:paraId="44E5C64A" w14:textId="19D36DAD" w:rsidR="00B5407F" w:rsidRPr="00BF6B93" w:rsidRDefault="009446FD">
      <w:pPr>
        <w:rPr>
          <w:rFonts w:ascii="Calibri" w:hAnsi="Calibri" w:cs="Calibri"/>
          <w:sz w:val="28"/>
          <w:szCs w:val="28"/>
        </w:rPr>
      </w:pPr>
      <w:r w:rsidRPr="00BF6B93">
        <w:rPr>
          <w:rFonts w:ascii="Calibri" w:hAnsi="Calibri" w:cs="Calibri"/>
          <w:noProof/>
          <w:sz w:val="28"/>
          <w:szCs w:val="28"/>
        </w:rPr>
        <w:drawing>
          <wp:anchor distT="0" distB="0" distL="114300" distR="114300" simplePos="0" relativeHeight="251669504" behindDoc="1" locked="0" layoutInCell="1" allowOverlap="1" wp14:anchorId="0AE54A29" wp14:editId="05823831">
            <wp:simplePos x="0" y="0"/>
            <wp:positionH relativeFrom="margin">
              <wp:posOffset>6788974</wp:posOffset>
            </wp:positionH>
            <wp:positionV relativeFrom="paragraph">
              <wp:posOffset>566363</wp:posOffset>
            </wp:positionV>
            <wp:extent cx="2653665" cy="2495550"/>
            <wp:effectExtent l="0" t="0" r="0" b="0"/>
            <wp:wrapThrough wrapText="bothSides">
              <wp:wrapPolygon edited="0">
                <wp:start x="0" y="0"/>
                <wp:lineTo x="0" y="21435"/>
                <wp:lineTo x="21398" y="21435"/>
                <wp:lineTo x="21398" y="0"/>
                <wp:lineTo x="0" y="0"/>
              </wp:wrapPolygon>
            </wp:wrapThrough>
            <wp:docPr id="112596522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965223" name="Picture 1125965223"/>
                    <pic:cNvPicPr/>
                  </pic:nvPicPr>
                  <pic:blipFill>
                    <a:blip r:embed="rId6">
                      <a:extLst>
                        <a:ext uri="{28A0092B-C50C-407E-A947-70E740481C1C}">
                          <a14:useLocalDpi xmlns:a14="http://schemas.microsoft.com/office/drawing/2010/main" val="0"/>
                        </a:ext>
                      </a:extLst>
                    </a:blip>
                    <a:stretch>
                      <a:fillRect/>
                    </a:stretch>
                  </pic:blipFill>
                  <pic:spPr>
                    <a:xfrm>
                      <a:off x="0" y="0"/>
                      <a:ext cx="2653665" cy="2495550"/>
                    </a:xfrm>
                    <a:prstGeom prst="rect">
                      <a:avLst/>
                    </a:prstGeom>
                  </pic:spPr>
                </pic:pic>
              </a:graphicData>
            </a:graphic>
            <wp14:sizeRelH relativeFrom="margin">
              <wp14:pctWidth>0</wp14:pctWidth>
            </wp14:sizeRelH>
            <wp14:sizeRelV relativeFrom="margin">
              <wp14:pctHeight>0</wp14:pctHeight>
            </wp14:sizeRelV>
          </wp:anchor>
        </w:drawing>
      </w:r>
      <w:r w:rsidR="00A502E6" w:rsidRPr="00BF6B93">
        <w:rPr>
          <w:rFonts w:ascii="Calibri" w:hAnsi="Calibri" w:cs="Calibri"/>
          <w:sz w:val="28"/>
          <w:szCs w:val="28"/>
        </w:rPr>
        <w:t>HR are al</w:t>
      </w:r>
      <w:r w:rsidR="006073B1" w:rsidRPr="00BF6B93">
        <w:rPr>
          <w:rFonts w:ascii="Calibri" w:hAnsi="Calibri" w:cs="Calibri"/>
          <w:sz w:val="28"/>
          <w:szCs w:val="28"/>
        </w:rPr>
        <w:t>so available to support with all your people manageme</w:t>
      </w:r>
      <w:r w:rsidR="0073445F" w:rsidRPr="00BF6B93">
        <w:rPr>
          <w:rFonts w:ascii="Calibri" w:hAnsi="Calibri" w:cs="Calibri"/>
          <w:sz w:val="28"/>
          <w:szCs w:val="28"/>
        </w:rPr>
        <w:t xml:space="preserve">nt questions. </w:t>
      </w:r>
      <w:r w:rsidR="00F121AD" w:rsidRPr="00BF6B93">
        <w:rPr>
          <w:rFonts w:ascii="Calibri" w:hAnsi="Calibri" w:cs="Calibri"/>
          <w:sz w:val="28"/>
          <w:szCs w:val="28"/>
        </w:rPr>
        <w:t>HR operate through a Business Partnering model</w:t>
      </w:r>
      <w:r w:rsidR="00947A2B" w:rsidRPr="00BF6B93">
        <w:rPr>
          <w:rFonts w:ascii="Calibri" w:hAnsi="Calibri" w:cs="Calibri"/>
          <w:sz w:val="28"/>
          <w:szCs w:val="28"/>
        </w:rPr>
        <w:t xml:space="preserve">, so you will have a dedicated HR </w:t>
      </w:r>
      <w:r w:rsidR="006D7059" w:rsidRPr="00BF6B93">
        <w:rPr>
          <w:rFonts w:ascii="Calibri" w:hAnsi="Calibri" w:cs="Calibri"/>
          <w:sz w:val="28"/>
          <w:szCs w:val="28"/>
        </w:rPr>
        <w:t>support system for your business area</w:t>
      </w:r>
      <w:r w:rsidR="009E6A18" w:rsidRPr="00BF6B93">
        <w:rPr>
          <w:rFonts w:ascii="Calibri" w:hAnsi="Calibri" w:cs="Calibri"/>
          <w:sz w:val="28"/>
          <w:szCs w:val="28"/>
        </w:rPr>
        <w:t xml:space="preserve">, to enhance </w:t>
      </w:r>
      <w:r w:rsidR="00BE2878" w:rsidRPr="00BF6B93">
        <w:rPr>
          <w:rFonts w:ascii="Calibri" w:hAnsi="Calibri" w:cs="Calibri"/>
          <w:sz w:val="28"/>
          <w:szCs w:val="28"/>
        </w:rPr>
        <w:t xml:space="preserve">you and </w:t>
      </w:r>
      <w:r w:rsidR="009E6A18" w:rsidRPr="00BF6B93">
        <w:rPr>
          <w:rFonts w:ascii="Calibri" w:hAnsi="Calibri" w:cs="Calibri"/>
          <w:sz w:val="28"/>
          <w:szCs w:val="28"/>
        </w:rPr>
        <w:t>your managers</w:t>
      </w:r>
      <w:r w:rsidR="00047BD4" w:rsidRPr="00BF6B93">
        <w:rPr>
          <w:rFonts w:ascii="Calibri" w:hAnsi="Calibri" w:cs="Calibri"/>
          <w:sz w:val="28"/>
          <w:szCs w:val="28"/>
        </w:rPr>
        <w:t>’ delivery on</w:t>
      </w:r>
      <w:r w:rsidR="009E6A18" w:rsidRPr="00BF6B93">
        <w:rPr>
          <w:rFonts w:ascii="Calibri" w:hAnsi="Calibri" w:cs="Calibri"/>
          <w:sz w:val="28"/>
          <w:szCs w:val="28"/>
        </w:rPr>
        <w:t xml:space="preserve"> people management </w:t>
      </w:r>
      <w:r w:rsidR="00047BD4" w:rsidRPr="00BF6B93">
        <w:rPr>
          <w:rFonts w:ascii="Calibri" w:hAnsi="Calibri" w:cs="Calibri"/>
          <w:sz w:val="28"/>
          <w:szCs w:val="28"/>
        </w:rPr>
        <w:t>matters.</w:t>
      </w:r>
    </w:p>
    <w:p w14:paraId="359DD3AC" w14:textId="77777777" w:rsidR="000F20BC" w:rsidRDefault="000F20BC">
      <w:pPr>
        <w:rPr>
          <w:rFonts w:ascii="Calibri" w:hAnsi="Calibri" w:cs="Calibri"/>
          <w:sz w:val="28"/>
          <w:szCs w:val="28"/>
        </w:rPr>
      </w:pPr>
    </w:p>
    <w:p w14:paraId="5BF630EA" w14:textId="7FDBFDA0" w:rsidR="00F71178" w:rsidRPr="00BF6B93" w:rsidRDefault="00CA5B45">
      <w:pPr>
        <w:rPr>
          <w:rFonts w:ascii="Calibri" w:hAnsi="Calibri" w:cs="Calibri"/>
          <w:sz w:val="28"/>
          <w:szCs w:val="28"/>
        </w:rPr>
      </w:pPr>
      <w:r w:rsidRPr="00BF6B93">
        <w:rPr>
          <w:rFonts w:ascii="Calibri" w:hAnsi="Calibri" w:cs="Calibri"/>
          <w:sz w:val="28"/>
          <w:szCs w:val="28"/>
        </w:rPr>
        <w:t>Based on the research (</w:t>
      </w:r>
      <w:r w:rsidR="00047B17" w:rsidRPr="00BF6B93">
        <w:rPr>
          <w:rFonts w:ascii="Calibri" w:hAnsi="Calibri" w:cs="Calibri"/>
          <w:sz w:val="28"/>
          <w:szCs w:val="28"/>
        </w:rPr>
        <w:t xml:space="preserve">CIPD, 2025; </w:t>
      </w:r>
      <w:r w:rsidR="00F775E7" w:rsidRPr="00BF6B93">
        <w:rPr>
          <w:rFonts w:ascii="Calibri" w:hAnsi="Calibri" w:cs="Calibri"/>
          <w:sz w:val="28"/>
          <w:szCs w:val="28"/>
        </w:rPr>
        <w:t>Bajorek</w:t>
      </w:r>
      <w:r w:rsidR="00C835D5" w:rsidRPr="00BF6B93">
        <w:rPr>
          <w:rFonts w:ascii="Calibri" w:hAnsi="Calibri" w:cs="Calibri"/>
          <w:sz w:val="28"/>
          <w:szCs w:val="28"/>
        </w:rPr>
        <w:t>, 2020</w:t>
      </w:r>
      <w:r w:rsidR="009B24B4" w:rsidRPr="00BF6B93">
        <w:rPr>
          <w:rFonts w:ascii="Calibri" w:hAnsi="Calibri" w:cs="Calibri"/>
          <w:sz w:val="28"/>
          <w:szCs w:val="28"/>
        </w:rPr>
        <w:t xml:space="preserve"> p.4</w:t>
      </w:r>
      <w:r w:rsidR="00047B17" w:rsidRPr="00BF6B93">
        <w:rPr>
          <w:rFonts w:ascii="Calibri" w:hAnsi="Calibri" w:cs="Calibri"/>
          <w:sz w:val="28"/>
          <w:szCs w:val="28"/>
        </w:rPr>
        <w:t>)</w:t>
      </w:r>
      <w:r w:rsidR="00C835D5" w:rsidRPr="00BF6B93">
        <w:rPr>
          <w:rFonts w:ascii="Calibri" w:hAnsi="Calibri" w:cs="Calibri"/>
          <w:sz w:val="28"/>
          <w:szCs w:val="28"/>
        </w:rPr>
        <w:t>, MAWWFRS are aware of the growing complexity of the roles of line managers</w:t>
      </w:r>
      <w:r w:rsidR="00353040" w:rsidRPr="00BF6B93">
        <w:rPr>
          <w:rFonts w:ascii="Calibri" w:hAnsi="Calibri" w:cs="Calibri"/>
          <w:sz w:val="28"/>
          <w:szCs w:val="28"/>
        </w:rPr>
        <w:t>.</w:t>
      </w:r>
      <w:r w:rsidR="00F16419" w:rsidRPr="00BF6B93">
        <w:rPr>
          <w:rFonts w:ascii="Calibri" w:hAnsi="Calibri" w:cs="Calibri"/>
          <w:sz w:val="28"/>
          <w:szCs w:val="28"/>
        </w:rPr>
        <w:t xml:space="preserve"> The organisation has a responsibility to ensure that </w:t>
      </w:r>
      <w:r w:rsidR="0011154B" w:rsidRPr="00BF6B93">
        <w:rPr>
          <w:rFonts w:ascii="Calibri" w:hAnsi="Calibri" w:cs="Calibri"/>
          <w:sz w:val="28"/>
          <w:szCs w:val="28"/>
        </w:rPr>
        <w:t>m</w:t>
      </w:r>
      <w:r w:rsidR="00F16419" w:rsidRPr="00BF6B93">
        <w:rPr>
          <w:rFonts w:ascii="Calibri" w:hAnsi="Calibri" w:cs="Calibri"/>
          <w:sz w:val="28"/>
          <w:szCs w:val="28"/>
        </w:rPr>
        <w:t xml:space="preserve">anagers have what they need to be able to deliver effectively. This </w:t>
      </w:r>
      <w:r w:rsidR="00E10140" w:rsidRPr="00BF6B93">
        <w:rPr>
          <w:rFonts w:ascii="Calibri" w:hAnsi="Calibri" w:cs="Calibri"/>
          <w:sz w:val="28"/>
          <w:szCs w:val="28"/>
        </w:rPr>
        <w:t>can only be delivered by supportive networks o</w:t>
      </w:r>
      <w:r w:rsidR="007C4DA2" w:rsidRPr="00BF6B93">
        <w:rPr>
          <w:rFonts w:ascii="Calibri" w:hAnsi="Calibri" w:cs="Calibri"/>
          <w:sz w:val="28"/>
          <w:szCs w:val="28"/>
        </w:rPr>
        <w:t>f</w:t>
      </w:r>
      <w:r w:rsidR="00E10140" w:rsidRPr="00BF6B93">
        <w:rPr>
          <w:rFonts w:ascii="Calibri" w:hAnsi="Calibri" w:cs="Calibri"/>
          <w:sz w:val="28"/>
          <w:szCs w:val="28"/>
        </w:rPr>
        <w:t xml:space="preserve"> collaboration between</w:t>
      </w:r>
      <w:r w:rsidR="007C4DA2" w:rsidRPr="00BF6B93">
        <w:rPr>
          <w:rFonts w:ascii="Calibri" w:hAnsi="Calibri" w:cs="Calibri"/>
          <w:sz w:val="28"/>
          <w:szCs w:val="28"/>
        </w:rPr>
        <w:t xml:space="preserve"> their</w:t>
      </w:r>
      <w:r w:rsidR="00546AD6" w:rsidRPr="00BF6B93">
        <w:rPr>
          <w:rFonts w:ascii="Calibri" w:hAnsi="Calibri" w:cs="Calibri"/>
          <w:sz w:val="28"/>
          <w:szCs w:val="28"/>
        </w:rPr>
        <w:t xml:space="preserve"> own</w:t>
      </w:r>
      <w:r w:rsidR="007C4DA2" w:rsidRPr="00BF6B93">
        <w:rPr>
          <w:rFonts w:ascii="Calibri" w:hAnsi="Calibri" w:cs="Calibri"/>
          <w:sz w:val="28"/>
          <w:szCs w:val="28"/>
        </w:rPr>
        <w:t xml:space="preserve"> managers,</w:t>
      </w:r>
      <w:r w:rsidR="00546AD6" w:rsidRPr="00BF6B93">
        <w:rPr>
          <w:rFonts w:ascii="Calibri" w:hAnsi="Calibri" w:cs="Calibri"/>
          <w:sz w:val="28"/>
          <w:szCs w:val="28"/>
        </w:rPr>
        <w:t xml:space="preserve"> the People Development department</w:t>
      </w:r>
      <w:r w:rsidR="000F43CF" w:rsidRPr="00BF6B93">
        <w:rPr>
          <w:rFonts w:ascii="Calibri" w:hAnsi="Calibri" w:cs="Calibri"/>
          <w:sz w:val="28"/>
          <w:szCs w:val="28"/>
        </w:rPr>
        <w:t xml:space="preserve"> to facilitate upskilling, and </w:t>
      </w:r>
      <w:r w:rsidR="009F113E" w:rsidRPr="00BF6B93">
        <w:rPr>
          <w:rFonts w:ascii="Calibri" w:hAnsi="Calibri" w:cs="Calibri"/>
          <w:sz w:val="28"/>
          <w:szCs w:val="28"/>
        </w:rPr>
        <w:t>HR to provide the ongoing partnership</w:t>
      </w:r>
      <w:r w:rsidR="00605D9B" w:rsidRPr="00BF6B93">
        <w:rPr>
          <w:rFonts w:ascii="Calibri" w:hAnsi="Calibri" w:cs="Calibri"/>
          <w:sz w:val="28"/>
          <w:szCs w:val="28"/>
        </w:rPr>
        <w:t xml:space="preserve">, as you </w:t>
      </w:r>
      <w:r w:rsidR="00F36CD9" w:rsidRPr="00BF6B93">
        <w:rPr>
          <w:rFonts w:ascii="Calibri" w:hAnsi="Calibri" w:cs="Calibri"/>
          <w:sz w:val="28"/>
          <w:szCs w:val="28"/>
        </w:rPr>
        <w:t xml:space="preserve">and your teams </w:t>
      </w:r>
      <w:r w:rsidR="00605D9B" w:rsidRPr="00BF6B93">
        <w:rPr>
          <w:rFonts w:ascii="Calibri" w:hAnsi="Calibri" w:cs="Calibri"/>
          <w:sz w:val="28"/>
          <w:szCs w:val="28"/>
        </w:rPr>
        <w:t>nav</w:t>
      </w:r>
      <w:r w:rsidR="00E1291F" w:rsidRPr="00BF6B93">
        <w:rPr>
          <w:rFonts w:ascii="Calibri" w:hAnsi="Calibri" w:cs="Calibri"/>
          <w:sz w:val="28"/>
          <w:szCs w:val="28"/>
        </w:rPr>
        <w:t>igate the</w:t>
      </w:r>
      <w:r w:rsidR="00425F50" w:rsidRPr="00BF6B93">
        <w:rPr>
          <w:rFonts w:ascii="Calibri" w:hAnsi="Calibri" w:cs="Calibri"/>
          <w:sz w:val="28"/>
          <w:szCs w:val="28"/>
        </w:rPr>
        <w:t xml:space="preserve"> ever</w:t>
      </w:r>
      <w:r w:rsidR="008C7872" w:rsidRPr="00BF6B93">
        <w:rPr>
          <w:rFonts w:ascii="Calibri" w:hAnsi="Calibri" w:cs="Calibri"/>
          <w:sz w:val="28"/>
          <w:szCs w:val="28"/>
        </w:rPr>
        <w:t>-</w:t>
      </w:r>
      <w:r w:rsidR="00F36CD9" w:rsidRPr="00BF6B93">
        <w:rPr>
          <w:rFonts w:ascii="Calibri" w:hAnsi="Calibri" w:cs="Calibri"/>
          <w:sz w:val="28"/>
          <w:szCs w:val="28"/>
        </w:rPr>
        <w:t>evolving people management landscape.</w:t>
      </w:r>
    </w:p>
    <w:p w14:paraId="3A850158" w14:textId="406893CE" w:rsidR="000F2F60" w:rsidRPr="00BF6B93" w:rsidRDefault="008F259C">
      <w:pPr>
        <w:rPr>
          <w:rFonts w:ascii="Calibri" w:hAnsi="Calibri" w:cs="Calibri"/>
          <w:sz w:val="28"/>
          <w:szCs w:val="28"/>
        </w:rPr>
      </w:pPr>
      <w:r w:rsidRPr="00BF6B93">
        <w:rPr>
          <w:rFonts w:ascii="Calibri" w:hAnsi="Calibri" w:cs="Calibri"/>
          <w:sz w:val="28"/>
          <w:szCs w:val="28"/>
        </w:rPr>
        <w:t>While the</w:t>
      </w:r>
      <w:r w:rsidR="00970A6A" w:rsidRPr="00BF6B93">
        <w:rPr>
          <w:rFonts w:ascii="Calibri" w:hAnsi="Calibri" w:cs="Calibri"/>
          <w:sz w:val="28"/>
          <w:szCs w:val="28"/>
        </w:rPr>
        <w:t xml:space="preserve"> general intention behind the business partnering model of HR is that is strategic in nature</w:t>
      </w:r>
      <w:r w:rsidR="001E41E3" w:rsidRPr="00BF6B93">
        <w:rPr>
          <w:rFonts w:ascii="Calibri" w:hAnsi="Calibri" w:cs="Calibri"/>
          <w:sz w:val="28"/>
          <w:szCs w:val="28"/>
        </w:rPr>
        <w:t xml:space="preserve">, it is common for HR </w:t>
      </w:r>
      <w:r w:rsidR="00CB3932" w:rsidRPr="00BF6B93">
        <w:rPr>
          <w:rFonts w:ascii="Calibri" w:hAnsi="Calibri" w:cs="Calibri"/>
          <w:sz w:val="28"/>
          <w:szCs w:val="28"/>
        </w:rPr>
        <w:t>professionals to get pulled into transactional work</w:t>
      </w:r>
      <w:r w:rsidR="002B0B0E" w:rsidRPr="00BF6B93">
        <w:rPr>
          <w:rFonts w:ascii="Calibri" w:hAnsi="Calibri" w:cs="Calibri"/>
          <w:sz w:val="28"/>
          <w:szCs w:val="28"/>
        </w:rPr>
        <w:t xml:space="preserve"> (CIPD, 2024</w:t>
      </w:r>
      <w:r w:rsidR="008E72BF">
        <w:rPr>
          <w:rFonts w:ascii="Calibri" w:hAnsi="Calibri" w:cs="Calibri"/>
          <w:sz w:val="28"/>
          <w:szCs w:val="28"/>
        </w:rPr>
        <w:t>a</w:t>
      </w:r>
      <w:r w:rsidR="002B0B0E" w:rsidRPr="00BF6B93">
        <w:rPr>
          <w:rFonts w:ascii="Calibri" w:hAnsi="Calibri" w:cs="Calibri"/>
          <w:sz w:val="28"/>
          <w:szCs w:val="28"/>
        </w:rPr>
        <w:t>)</w:t>
      </w:r>
      <w:r w:rsidR="00CB3932" w:rsidRPr="00BF6B93">
        <w:rPr>
          <w:rFonts w:ascii="Calibri" w:hAnsi="Calibri" w:cs="Calibri"/>
          <w:sz w:val="28"/>
          <w:szCs w:val="28"/>
        </w:rPr>
        <w:t xml:space="preserve">. However, </w:t>
      </w:r>
      <w:r w:rsidR="00941D42" w:rsidRPr="00BF6B93">
        <w:rPr>
          <w:rFonts w:ascii="Calibri" w:hAnsi="Calibri" w:cs="Calibri"/>
          <w:sz w:val="28"/>
          <w:szCs w:val="28"/>
        </w:rPr>
        <w:t>this</w:t>
      </w:r>
      <w:r w:rsidR="00CB3932" w:rsidRPr="00BF6B93">
        <w:rPr>
          <w:rFonts w:ascii="Calibri" w:hAnsi="Calibri" w:cs="Calibri"/>
          <w:sz w:val="28"/>
          <w:szCs w:val="28"/>
        </w:rPr>
        <w:t xml:space="preserve"> should be resisted</w:t>
      </w:r>
      <w:r w:rsidR="00200CE5" w:rsidRPr="00BF6B93">
        <w:rPr>
          <w:rFonts w:ascii="Calibri" w:hAnsi="Calibri" w:cs="Calibri"/>
          <w:sz w:val="28"/>
          <w:szCs w:val="28"/>
        </w:rPr>
        <w:t xml:space="preserve"> by everyone concerned</w:t>
      </w:r>
      <w:r w:rsidR="00CD4849" w:rsidRPr="00BF6B93">
        <w:rPr>
          <w:rFonts w:ascii="Calibri" w:hAnsi="Calibri" w:cs="Calibri"/>
          <w:sz w:val="28"/>
          <w:szCs w:val="28"/>
        </w:rPr>
        <w:t>.</w:t>
      </w:r>
      <w:r w:rsidR="00F806D2" w:rsidRPr="00BF6B93">
        <w:rPr>
          <w:rFonts w:ascii="Calibri" w:hAnsi="Calibri" w:cs="Calibri"/>
          <w:sz w:val="28"/>
          <w:szCs w:val="28"/>
        </w:rPr>
        <w:t xml:space="preserve"> </w:t>
      </w:r>
      <w:r w:rsidR="00CD4849" w:rsidRPr="00BF6B93">
        <w:rPr>
          <w:rFonts w:ascii="Calibri" w:hAnsi="Calibri" w:cs="Calibri"/>
          <w:sz w:val="28"/>
          <w:szCs w:val="28"/>
        </w:rPr>
        <w:t>I</w:t>
      </w:r>
      <w:r w:rsidR="00F806D2" w:rsidRPr="00BF6B93">
        <w:rPr>
          <w:rFonts w:ascii="Calibri" w:hAnsi="Calibri" w:cs="Calibri"/>
          <w:sz w:val="28"/>
          <w:szCs w:val="28"/>
        </w:rPr>
        <w:t xml:space="preserve">t is becoming increasingly recognised that effective performance management is founded on </w:t>
      </w:r>
      <w:r w:rsidR="00437C8E" w:rsidRPr="00BF6B93">
        <w:rPr>
          <w:rFonts w:ascii="Calibri" w:hAnsi="Calibri" w:cs="Calibri"/>
          <w:sz w:val="28"/>
          <w:szCs w:val="28"/>
        </w:rPr>
        <w:t>the employer - manager relationship</w:t>
      </w:r>
      <w:r w:rsidR="003B293B" w:rsidRPr="00BF6B93">
        <w:rPr>
          <w:rFonts w:ascii="Calibri" w:hAnsi="Calibri" w:cs="Calibri"/>
          <w:sz w:val="28"/>
          <w:szCs w:val="28"/>
        </w:rPr>
        <w:t xml:space="preserve">, through </w:t>
      </w:r>
      <w:r w:rsidR="00B852EE" w:rsidRPr="00BF6B93">
        <w:rPr>
          <w:rFonts w:ascii="Calibri" w:hAnsi="Calibri" w:cs="Calibri"/>
          <w:sz w:val="28"/>
          <w:szCs w:val="28"/>
        </w:rPr>
        <w:t>performance leadership (Armstrong, 2021 p.</w:t>
      </w:r>
      <w:r w:rsidR="00F33BB8" w:rsidRPr="00BF6B93">
        <w:rPr>
          <w:rFonts w:ascii="Calibri" w:hAnsi="Calibri" w:cs="Calibri"/>
          <w:sz w:val="28"/>
          <w:szCs w:val="28"/>
        </w:rPr>
        <w:t>65-66)</w:t>
      </w:r>
      <w:r w:rsidR="00B852EE" w:rsidRPr="00BF6B93">
        <w:rPr>
          <w:rFonts w:ascii="Calibri" w:hAnsi="Calibri" w:cs="Calibri"/>
          <w:sz w:val="28"/>
          <w:szCs w:val="28"/>
        </w:rPr>
        <w:t xml:space="preserve">. </w:t>
      </w:r>
    </w:p>
    <w:p w14:paraId="2D8F0D83" w14:textId="1C117E0D" w:rsidR="00660110" w:rsidRPr="00BF6B93" w:rsidRDefault="002B05D6" w:rsidP="00660110">
      <w:pPr>
        <w:rPr>
          <w:rFonts w:ascii="Calibri" w:hAnsi="Calibri" w:cs="Calibri"/>
          <w:sz w:val="28"/>
          <w:szCs w:val="28"/>
        </w:rPr>
      </w:pPr>
      <w:r w:rsidRPr="00BF6B93">
        <w:rPr>
          <w:rFonts w:ascii="Calibri" w:hAnsi="Calibri" w:cs="Calibri"/>
          <w:noProof/>
          <w:sz w:val="28"/>
          <w:szCs w:val="28"/>
        </w:rPr>
        <mc:AlternateContent>
          <mc:Choice Requires="wps">
            <w:drawing>
              <wp:anchor distT="45720" distB="45720" distL="114300" distR="114300" simplePos="0" relativeHeight="251648000" behindDoc="0" locked="0" layoutInCell="1" allowOverlap="1" wp14:anchorId="7902F3EF" wp14:editId="788ABA02">
                <wp:simplePos x="0" y="0"/>
                <wp:positionH relativeFrom="column">
                  <wp:posOffset>-635949</wp:posOffset>
                </wp:positionH>
                <wp:positionV relativeFrom="paragraph">
                  <wp:posOffset>121788</wp:posOffset>
                </wp:positionV>
                <wp:extent cx="2257425" cy="20193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7425" cy="2019300"/>
                        </a:xfrm>
                        <a:prstGeom prst="rect">
                          <a:avLst/>
                        </a:prstGeom>
                        <a:solidFill>
                          <a:srgbClr val="FFFFFF"/>
                        </a:solidFill>
                        <a:ln w="9525">
                          <a:solidFill>
                            <a:srgbClr val="000000"/>
                          </a:solidFill>
                          <a:miter lim="800000"/>
                          <a:headEnd/>
                          <a:tailEnd/>
                        </a:ln>
                      </wps:spPr>
                      <wps:txbx>
                        <w:txbxContent>
                          <w:p w14:paraId="503BE15B" w14:textId="64DB7646" w:rsidR="0038599A" w:rsidRPr="0091074B" w:rsidRDefault="00EC7254" w:rsidP="00505442">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F2F60"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elf</w:t>
                            </w:r>
                            <w:r w:rsidR="00960B3F"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reliance</w:t>
                            </w:r>
                            <w:r w:rsidR="009121A4"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within organisational contexts</w:t>
                            </w:r>
                            <w:r w:rsidR="002E75B5"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121A4"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only possible if an individual feel supported</w:t>
                            </w:r>
                            <w:r w:rsidR="00960B3F"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protected by others with whom they have trusting and meaningful connections”</w:t>
                            </w:r>
                            <w:r w:rsidR="002E75B5"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(Crawshaw and Game,</w:t>
                            </w:r>
                            <w:r w:rsidR="002E75B5" w:rsidRPr="0091074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2015)</w:t>
                            </w:r>
                          </w:p>
                        </w:txbxContent>
                      </wps:txbx>
                      <wps:bodyPr rot="0" vert="horz" wrap="square" lIns="54000" tIns="18000" rIns="54000" bIns="18000" anchor="ctr" anchorCtr="0">
                        <a:noAutofit/>
                      </wps:bodyPr>
                    </wps:wsp>
                  </a:graphicData>
                </a:graphic>
                <wp14:sizeRelH relativeFrom="margin">
                  <wp14:pctWidth>0</wp14:pctWidth>
                </wp14:sizeRelH>
                <wp14:sizeRelV relativeFrom="margin">
                  <wp14:pctHeight>0</wp14:pctHeight>
                </wp14:sizeRelV>
              </wp:anchor>
            </w:drawing>
          </mc:Choice>
          <mc:Fallback>
            <w:pict>
              <v:shapetype w14:anchorId="7902F3EF" id="_x0000_t202" coordsize="21600,21600" o:spt="202" path="m,l,21600r21600,l21600,xe">
                <v:stroke joinstyle="miter"/>
                <v:path gradientshapeok="t" o:connecttype="rect"/>
              </v:shapetype>
              <v:shape id="Text Box 2" o:spid="_x0000_s1026" type="#_x0000_t202" style="position:absolute;margin-left:-50.05pt;margin-top:9.6pt;width:177.75pt;height:159pt;z-index:251648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">
                <v:textbox inset="1.5mm,.5mm,1.5mm,.5mm">
                  <w:txbxContent>
                    <w:p w14:paraId="503BE15B" w14:textId="64DB7646" w:rsidR="0038599A" w:rsidRPr="0091074B" w:rsidRDefault="00EC7254" w:rsidP="00505442">
                      <w:pPr>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F2F60"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elf</w:t>
                      </w:r>
                      <w:r w:rsidR="00960B3F"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reliance</w:t>
                      </w:r>
                      <w:r w:rsidR="009121A4"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within organisational contexts</w:t>
                      </w:r>
                      <w:r w:rsidR="002E75B5"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121A4"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only possible if an individual feel supported</w:t>
                      </w:r>
                      <w:r w:rsidR="00960B3F"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protected by others with whom they have trusting and meaningful connections”</w:t>
                      </w:r>
                      <w:r w:rsidR="002E75B5" w:rsidRPr="00505442">
                        <w:rPr>
                          <w:color w:val="000000" w:themeColor="text1"/>
                          <w:sz w:val="27"/>
                          <w:szCs w:val="27"/>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(Crawshaw and Game,</w:t>
                      </w:r>
                      <w:r w:rsidR="002E75B5" w:rsidRPr="0091074B">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2015)</w:t>
                      </w:r>
                    </w:p>
                  </w:txbxContent>
                </v:textbox>
                <w10:wrap type="square"/>
              </v:shape>
            </w:pict>
          </mc:Fallback>
        </mc:AlternateContent>
      </w:r>
      <w:r w:rsidR="00660110" w:rsidRPr="00BF6B93">
        <w:rPr>
          <w:rFonts w:ascii="Calibri" w:hAnsi="Calibri" w:cs="Calibri"/>
          <w:sz w:val="28"/>
          <w:szCs w:val="28"/>
        </w:rPr>
        <w:t xml:space="preserve">Ulrich and Allen (2014, p.5-6) identify six factors for positively influencing the performance of employees effectively. These should be considered as part of a talent management strategy. These are: motivation – both intrinsic and extrinsic; assessment – ensuring that performance levels are measured and good performance is recognised; development; progression; communication and identifying and developing leaders. It is for the People Development department to have sight of such factors and encompass them in the performance management framework. </w:t>
      </w:r>
    </w:p>
    <w:p w14:paraId="58359FF6" w14:textId="65E736C4" w:rsidR="00AA5518" w:rsidRPr="00BF6B93" w:rsidRDefault="000306E5">
      <w:pPr>
        <w:rPr>
          <w:rFonts w:ascii="Calibri" w:hAnsi="Calibri" w:cs="Calibri"/>
          <w:sz w:val="28"/>
          <w:szCs w:val="28"/>
        </w:rPr>
      </w:pPr>
      <w:r w:rsidRPr="00BF6B93">
        <w:rPr>
          <w:rFonts w:ascii="Calibri" w:hAnsi="Calibri" w:cs="Calibri"/>
          <w:sz w:val="28"/>
          <w:szCs w:val="28"/>
        </w:rPr>
        <w:t>In the context of strategic HR</w:t>
      </w:r>
      <w:r w:rsidR="00970A6A" w:rsidRPr="00BF6B93">
        <w:rPr>
          <w:rFonts w:ascii="Calibri" w:hAnsi="Calibri" w:cs="Calibri"/>
          <w:sz w:val="28"/>
          <w:szCs w:val="28"/>
        </w:rPr>
        <w:t xml:space="preserve"> </w:t>
      </w:r>
      <w:r w:rsidR="00C86CFF" w:rsidRPr="00BF6B93">
        <w:rPr>
          <w:rFonts w:ascii="Calibri" w:hAnsi="Calibri" w:cs="Calibri"/>
          <w:sz w:val="28"/>
          <w:szCs w:val="28"/>
        </w:rPr>
        <w:t xml:space="preserve">supporting a manager </w:t>
      </w:r>
      <w:r w:rsidR="00794991" w:rsidRPr="00BF6B93">
        <w:rPr>
          <w:rFonts w:ascii="Calibri" w:hAnsi="Calibri" w:cs="Calibri"/>
          <w:sz w:val="28"/>
          <w:szCs w:val="28"/>
        </w:rPr>
        <w:t>who carries out</w:t>
      </w:r>
      <w:r w:rsidR="000F2F60" w:rsidRPr="00BF6B93">
        <w:rPr>
          <w:rFonts w:ascii="Calibri" w:hAnsi="Calibri" w:cs="Calibri"/>
          <w:sz w:val="28"/>
          <w:szCs w:val="28"/>
        </w:rPr>
        <w:t xml:space="preserve"> the</w:t>
      </w:r>
      <w:r w:rsidR="00C86CFF" w:rsidRPr="00BF6B93">
        <w:rPr>
          <w:rFonts w:ascii="Calibri" w:hAnsi="Calibri" w:cs="Calibri"/>
          <w:sz w:val="28"/>
          <w:szCs w:val="28"/>
        </w:rPr>
        <w:t xml:space="preserve"> people </w:t>
      </w:r>
      <w:r w:rsidR="00794991" w:rsidRPr="00BF6B93">
        <w:rPr>
          <w:rFonts w:ascii="Calibri" w:hAnsi="Calibri" w:cs="Calibri"/>
          <w:sz w:val="28"/>
          <w:szCs w:val="28"/>
        </w:rPr>
        <w:t xml:space="preserve">management </w:t>
      </w:r>
      <w:r w:rsidR="00C86CFF" w:rsidRPr="00BF6B93">
        <w:rPr>
          <w:rFonts w:ascii="Calibri" w:hAnsi="Calibri" w:cs="Calibri"/>
          <w:sz w:val="28"/>
          <w:szCs w:val="28"/>
        </w:rPr>
        <w:t xml:space="preserve">activity, </w:t>
      </w:r>
      <w:r w:rsidR="00794991" w:rsidRPr="00BF6B93">
        <w:rPr>
          <w:rFonts w:ascii="Calibri" w:hAnsi="Calibri" w:cs="Calibri"/>
          <w:sz w:val="28"/>
          <w:szCs w:val="28"/>
        </w:rPr>
        <w:t>t</w:t>
      </w:r>
      <w:r w:rsidR="00984152" w:rsidRPr="00BF6B93">
        <w:rPr>
          <w:rFonts w:ascii="Calibri" w:hAnsi="Calibri" w:cs="Calibri"/>
          <w:sz w:val="28"/>
          <w:szCs w:val="28"/>
        </w:rPr>
        <w:t xml:space="preserve">he value of the line manager – employee relationship is described by </w:t>
      </w:r>
      <w:r w:rsidR="00A8686F" w:rsidRPr="00BF6B93">
        <w:rPr>
          <w:rFonts w:ascii="Calibri" w:hAnsi="Calibri" w:cs="Calibri"/>
          <w:sz w:val="28"/>
          <w:szCs w:val="28"/>
        </w:rPr>
        <w:t xml:space="preserve">Crawshaw and Game (2015) in terms of </w:t>
      </w:r>
      <w:r w:rsidR="004F21B7" w:rsidRPr="00BF6B93">
        <w:rPr>
          <w:rFonts w:ascii="Calibri" w:hAnsi="Calibri" w:cs="Calibri"/>
          <w:sz w:val="28"/>
          <w:szCs w:val="28"/>
        </w:rPr>
        <w:t xml:space="preserve">Bowlby’s </w:t>
      </w:r>
      <w:r w:rsidR="00A8686F" w:rsidRPr="00BF6B93">
        <w:rPr>
          <w:rFonts w:ascii="Calibri" w:hAnsi="Calibri" w:cs="Calibri"/>
          <w:sz w:val="28"/>
          <w:szCs w:val="28"/>
        </w:rPr>
        <w:t>attachment theory</w:t>
      </w:r>
      <w:r w:rsidR="004F21B7" w:rsidRPr="00BF6B93">
        <w:rPr>
          <w:rFonts w:ascii="Calibri" w:hAnsi="Calibri" w:cs="Calibri"/>
          <w:sz w:val="28"/>
          <w:szCs w:val="28"/>
        </w:rPr>
        <w:t xml:space="preserve">, where the line manager provides a secure attachment </w:t>
      </w:r>
      <w:r w:rsidR="00CA5D14" w:rsidRPr="00BF6B93">
        <w:rPr>
          <w:rFonts w:ascii="Calibri" w:hAnsi="Calibri" w:cs="Calibri"/>
          <w:sz w:val="28"/>
          <w:szCs w:val="28"/>
        </w:rPr>
        <w:t>figure, from which an individual can explore and progress</w:t>
      </w:r>
      <w:r w:rsidR="00C51429" w:rsidRPr="00BF6B93">
        <w:rPr>
          <w:rFonts w:ascii="Calibri" w:hAnsi="Calibri" w:cs="Calibri"/>
          <w:sz w:val="28"/>
          <w:szCs w:val="28"/>
        </w:rPr>
        <w:t xml:space="preserve"> safely</w:t>
      </w:r>
      <w:r w:rsidR="00CE6E3F" w:rsidRPr="00BF6B93">
        <w:rPr>
          <w:rFonts w:ascii="Calibri" w:hAnsi="Calibri" w:cs="Calibri"/>
          <w:sz w:val="28"/>
          <w:szCs w:val="28"/>
        </w:rPr>
        <w:t>.</w:t>
      </w:r>
      <w:r w:rsidR="0038599A" w:rsidRPr="00BF6B93">
        <w:rPr>
          <w:rFonts w:ascii="Calibri" w:hAnsi="Calibri" w:cs="Calibri"/>
          <w:sz w:val="28"/>
          <w:szCs w:val="28"/>
        </w:rPr>
        <w:t xml:space="preserve"> </w:t>
      </w:r>
    </w:p>
    <w:p w14:paraId="063EBA77" w14:textId="004DB547" w:rsidR="00985B1B" w:rsidRPr="00BF6B93" w:rsidRDefault="00002985">
      <w:pPr>
        <w:rPr>
          <w:rFonts w:ascii="Calibri" w:hAnsi="Calibri" w:cs="Calibri"/>
          <w:sz w:val="28"/>
          <w:szCs w:val="28"/>
        </w:rPr>
      </w:pPr>
      <w:r w:rsidRPr="00BF6B93">
        <w:rPr>
          <w:rFonts w:ascii="Calibri" w:hAnsi="Calibri" w:cs="Calibri"/>
          <w:sz w:val="28"/>
          <w:szCs w:val="28"/>
        </w:rPr>
        <w:t>W</w:t>
      </w:r>
      <w:r w:rsidR="00326534" w:rsidRPr="00BF6B93">
        <w:rPr>
          <w:rFonts w:ascii="Calibri" w:hAnsi="Calibri" w:cs="Calibri"/>
          <w:sz w:val="28"/>
          <w:szCs w:val="28"/>
        </w:rPr>
        <w:t>ith advancement in technology</w:t>
      </w:r>
      <w:r w:rsidR="00C574E8" w:rsidRPr="00BF6B93">
        <w:rPr>
          <w:rFonts w:ascii="Calibri" w:hAnsi="Calibri" w:cs="Calibri"/>
          <w:sz w:val="28"/>
          <w:szCs w:val="28"/>
        </w:rPr>
        <w:t xml:space="preserve">, </w:t>
      </w:r>
      <w:r w:rsidR="00326534" w:rsidRPr="00BF6B93">
        <w:rPr>
          <w:rFonts w:ascii="Calibri" w:hAnsi="Calibri" w:cs="Calibri"/>
          <w:sz w:val="28"/>
          <w:szCs w:val="28"/>
        </w:rPr>
        <w:t xml:space="preserve">shifting </w:t>
      </w:r>
      <w:r w:rsidR="00C772F9" w:rsidRPr="00BF6B93">
        <w:rPr>
          <w:rFonts w:ascii="Calibri" w:hAnsi="Calibri" w:cs="Calibri"/>
          <w:sz w:val="28"/>
          <w:szCs w:val="28"/>
        </w:rPr>
        <w:t>cultural expectations</w:t>
      </w:r>
      <w:r w:rsidR="008D7BA3" w:rsidRPr="00BF6B93">
        <w:rPr>
          <w:rFonts w:ascii="Calibri" w:hAnsi="Calibri" w:cs="Calibri"/>
          <w:sz w:val="28"/>
          <w:szCs w:val="28"/>
        </w:rPr>
        <w:t xml:space="preserve"> </w:t>
      </w:r>
      <w:r w:rsidR="00C574E8" w:rsidRPr="00BF6B93">
        <w:rPr>
          <w:rFonts w:ascii="Calibri" w:hAnsi="Calibri" w:cs="Calibri"/>
          <w:sz w:val="28"/>
          <w:szCs w:val="28"/>
        </w:rPr>
        <w:t>and environmental</w:t>
      </w:r>
      <w:r w:rsidR="008D7BA3" w:rsidRPr="00BF6B93">
        <w:rPr>
          <w:rFonts w:ascii="Calibri" w:hAnsi="Calibri" w:cs="Calibri"/>
          <w:sz w:val="28"/>
          <w:szCs w:val="28"/>
        </w:rPr>
        <w:t xml:space="preserve"> change</w:t>
      </w:r>
      <w:r w:rsidR="004B3DA4" w:rsidRPr="00BF6B93">
        <w:rPr>
          <w:rFonts w:ascii="Calibri" w:hAnsi="Calibri" w:cs="Calibri"/>
          <w:sz w:val="28"/>
          <w:szCs w:val="28"/>
        </w:rPr>
        <w:t>,</w:t>
      </w:r>
      <w:r w:rsidRPr="00BF6B93">
        <w:rPr>
          <w:rFonts w:ascii="Calibri" w:hAnsi="Calibri" w:cs="Calibri"/>
          <w:sz w:val="28"/>
          <w:szCs w:val="28"/>
        </w:rPr>
        <w:t xml:space="preserve"> we are all adapting to a much more changeable </w:t>
      </w:r>
      <w:r w:rsidR="00284BD6" w:rsidRPr="00BF6B93">
        <w:rPr>
          <w:rFonts w:ascii="Calibri" w:hAnsi="Calibri" w:cs="Calibri"/>
          <w:sz w:val="28"/>
          <w:szCs w:val="28"/>
        </w:rPr>
        <w:t>situation</w:t>
      </w:r>
      <w:r w:rsidRPr="00BF6B93">
        <w:rPr>
          <w:rFonts w:ascii="Calibri" w:hAnsi="Calibri" w:cs="Calibri"/>
          <w:sz w:val="28"/>
          <w:szCs w:val="28"/>
        </w:rPr>
        <w:t xml:space="preserve"> (CIPD, 2024</w:t>
      </w:r>
      <w:r w:rsidR="00E0219D">
        <w:rPr>
          <w:rFonts w:ascii="Calibri" w:hAnsi="Calibri" w:cs="Calibri"/>
          <w:sz w:val="28"/>
          <w:szCs w:val="28"/>
        </w:rPr>
        <w:t>b</w:t>
      </w:r>
      <w:r w:rsidRPr="00BF6B93">
        <w:rPr>
          <w:rFonts w:ascii="Calibri" w:hAnsi="Calibri" w:cs="Calibri"/>
          <w:sz w:val="28"/>
          <w:szCs w:val="28"/>
        </w:rPr>
        <w:t>)</w:t>
      </w:r>
      <w:r w:rsidR="004018CB" w:rsidRPr="00BF6B93">
        <w:rPr>
          <w:rFonts w:ascii="Calibri" w:hAnsi="Calibri" w:cs="Calibri"/>
          <w:sz w:val="28"/>
          <w:szCs w:val="28"/>
        </w:rPr>
        <w:t>. As</w:t>
      </w:r>
      <w:r w:rsidR="005D7653" w:rsidRPr="00BF6B93">
        <w:rPr>
          <w:rFonts w:ascii="Calibri" w:hAnsi="Calibri" w:cs="Calibri"/>
          <w:sz w:val="28"/>
          <w:szCs w:val="28"/>
        </w:rPr>
        <w:t xml:space="preserve"> managers are less able to provide </w:t>
      </w:r>
      <w:r w:rsidR="00E432B8" w:rsidRPr="00BF6B93">
        <w:rPr>
          <w:rFonts w:ascii="Calibri" w:hAnsi="Calibri" w:cs="Calibri"/>
          <w:sz w:val="28"/>
          <w:szCs w:val="28"/>
        </w:rPr>
        <w:t>predictab</w:t>
      </w:r>
      <w:r w:rsidR="00FB3513" w:rsidRPr="00BF6B93">
        <w:rPr>
          <w:rFonts w:ascii="Calibri" w:hAnsi="Calibri" w:cs="Calibri"/>
          <w:sz w:val="28"/>
          <w:szCs w:val="28"/>
        </w:rPr>
        <w:t>ility</w:t>
      </w:r>
      <w:r w:rsidR="00355E5F" w:rsidRPr="00BF6B93">
        <w:rPr>
          <w:rFonts w:ascii="Calibri" w:hAnsi="Calibri" w:cs="Calibri"/>
          <w:sz w:val="28"/>
          <w:szCs w:val="28"/>
        </w:rPr>
        <w:t>,</w:t>
      </w:r>
      <w:r w:rsidR="004018CB" w:rsidRPr="00BF6B93">
        <w:rPr>
          <w:rFonts w:ascii="Calibri" w:hAnsi="Calibri" w:cs="Calibri"/>
          <w:sz w:val="28"/>
          <w:szCs w:val="28"/>
        </w:rPr>
        <w:t xml:space="preserve"> for </w:t>
      </w:r>
      <w:r w:rsidR="00B7276F" w:rsidRPr="00BF6B93">
        <w:rPr>
          <w:rFonts w:ascii="Calibri" w:hAnsi="Calibri" w:cs="Calibri"/>
          <w:sz w:val="28"/>
          <w:szCs w:val="28"/>
        </w:rPr>
        <w:t>employees to thrive</w:t>
      </w:r>
      <w:r w:rsidR="00355E5F" w:rsidRPr="00BF6B93">
        <w:rPr>
          <w:rFonts w:ascii="Calibri" w:hAnsi="Calibri" w:cs="Calibri"/>
          <w:sz w:val="28"/>
          <w:szCs w:val="28"/>
        </w:rPr>
        <w:t xml:space="preserve"> they must b</w:t>
      </w:r>
      <w:r w:rsidR="00DB1E67" w:rsidRPr="00BF6B93">
        <w:rPr>
          <w:rFonts w:ascii="Calibri" w:hAnsi="Calibri" w:cs="Calibri"/>
          <w:sz w:val="28"/>
          <w:szCs w:val="28"/>
        </w:rPr>
        <w:t>e</w:t>
      </w:r>
      <w:r w:rsidR="00355E5F" w:rsidRPr="00BF6B93">
        <w:rPr>
          <w:rFonts w:ascii="Calibri" w:hAnsi="Calibri" w:cs="Calibri"/>
          <w:sz w:val="28"/>
          <w:szCs w:val="28"/>
        </w:rPr>
        <w:t xml:space="preserve"> able to provide </w:t>
      </w:r>
      <w:r w:rsidR="00DB1E67" w:rsidRPr="00BF6B93">
        <w:rPr>
          <w:rFonts w:ascii="Calibri" w:hAnsi="Calibri" w:cs="Calibri"/>
          <w:sz w:val="28"/>
          <w:szCs w:val="28"/>
        </w:rPr>
        <w:t>the emotional security for individuals to take the risk</w:t>
      </w:r>
      <w:r w:rsidR="00E92EA9" w:rsidRPr="00BF6B93">
        <w:rPr>
          <w:rFonts w:ascii="Calibri" w:hAnsi="Calibri" w:cs="Calibri"/>
          <w:sz w:val="28"/>
          <w:szCs w:val="28"/>
        </w:rPr>
        <w:t>s</w:t>
      </w:r>
      <w:r w:rsidR="00DB1E67" w:rsidRPr="00BF6B93">
        <w:rPr>
          <w:rFonts w:ascii="Calibri" w:hAnsi="Calibri" w:cs="Calibri"/>
          <w:sz w:val="28"/>
          <w:szCs w:val="28"/>
        </w:rPr>
        <w:t xml:space="preserve"> associated with</w:t>
      </w:r>
      <w:r w:rsidR="00042A7C" w:rsidRPr="00BF6B93">
        <w:rPr>
          <w:rFonts w:ascii="Calibri" w:hAnsi="Calibri" w:cs="Calibri"/>
          <w:sz w:val="28"/>
          <w:szCs w:val="28"/>
        </w:rPr>
        <w:t xml:space="preserve"> working </w:t>
      </w:r>
      <w:r w:rsidR="00B7276F" w:rsidRPr="00BF6B93">
        <w:rPr>
          <w:rFonts w:ascii="Calibri" w:hAnsi="Calibri" w:cs="Calibri"/>
          <w:sz w:val="28"/>
          <w:szCs w:val="28"/>
        </w:rPr>
        <w:t>with</w:t>
      </w:r>
      <w:r w:rsidR="00DB1E67" w:rsidRPr="00BF6B93">
        <w:rPr>
          <w:rFonts w:ascii="Calibri" w:hAnsi="Calibri" w:cs="Calibri"/>
          <w:sz w:val="28"/>
          <w:szCs w:val="28"/>
        </w:rPr>
        <w:t xml:space="preserve"> </w:t>
      </w:r>
      <w:r w:rsidR="00042A7C" w:rsidRPr="00BF6B93">
        <w:rPr>
          <w:rFonts w:ascii="Calibri" w:hAnsi="Calibri" w:cs="Calibri"/>
          <w:sz w:val="28"/>
          <w:szCs w:val="28"/>
        </w:rPr>
        <w:t>uncertainty</w:t>
      </w:r>
      <w:r w:rsidR="00825957" w:rsidRPr="00BF6B93">
        <w:rPr>
          <w:rFonts w:ascii="Calibri" w:hAnsi="Calibri" w:cs="Calibri"/>
          <w:sz w:val="28"/>
          <w:szCs w:val="28"/>
        </w:rPr>
        <w:t xml:space="preserve"> (Kahn</w:t>
      </w:r>
      <w:r w:rsidR="00B72C40" w:rsidRPr="00BF6B93">
        <w:rPr>
          <w:rFonts w:ascii="Calibri" w:hAnsi="Calibri" w:cs="Calibri"/>
          <w:sz w:val="28"/>
          <w:szCs w:val="28"/>
        </w:rPr>
        <w:t xml:space="preserve"> 2002</w:t>
      </w:r>
      <w:r w:rsidR="009650D0" w:rsidRPr="00BF6B93">
        <w:rPr>
          <w:rFonts w:ascii="Calibri" w:hAnsi="Calibri" w:cs="Calibri"/>
          <w:sz w:val="28"/>
          <w:szCs w:val="28"/>
        </w:rPr>
        <w:t>; Edmondson</w:t>
      </w:r>
      <w:r w:rsidR="00696F0C" w:rsidRPr="00BF6B93">
        <w:rPr>
          <w:rFonts w:ascii="Calibri" w:hAnsi="Calibri" w:cs="Calibri"/>
          <w:sz w:val="28"/>
          <w:szCs w:val="28"/>
        </w:rPr>
        <w:t xml:space="preserve"> 201</w:t>
      </w:r>
      <w:r w:rsidR="0078013F" w:rsidRPr="00BF6B93">
        <w:rPr>
          <w:rFonts w:ascii="Calibri" w:hAnsi="Calibri" w:cs="Calibri"/>
          <w:sz w:val="28"/>
          <w:szCs w:val="28"/>
        </w:rPr>
        <w:t>9</w:t>
      </w:r>
      <w:r w:rsidR="00696F0C" w:rsidRPr="00BF6B93">
        <w:rPr>
          <w:rFonts w:ascii="Calibri" w:hAnsi="Calibri" w:cs="Calibri"/>
          <w:sz w:val="28"/>
          <w:szCs w:val="28"/>
        </w:rPr>
        <w:t>,</w:t>
      </w:r>
      <w:r w:rsidR="000D1F17" w:rsidRPr="00BF6B93">
        <w:rPr>
          <w:rFonts w:ascii="Calibri" w:hAnsi="Calibri" w:cs="Calibri"/>
          <w:sz w:val="28"/>
          <w:szCs w:val="28"/>
        </w:rPr>
        <w:t xml:space="preserve"> p. </w:t>
      </w:r>
      <w:r w:rsidR="00AC394B" w:rsidRPr="00BF6B93">
        <w:rPr>
          <w:rFonts w:ascii="Calibri" w:hAnsi="Calibri" w:cs="Calibri"/>
          <w:sz w:val="28"/>
          <w:szCs w:val="28"/>
        </w:rPr>
        <w:t>1891</w:t>
      </w:r>
      <w:r w:rsidR="00B72C40" w:rsidRPr="00BF6B93">
        <w:rPr>
          <w:rFonts w:ascii="Calibri" w:hAnsi="Calibri" w:cs="Calibri"/>
          <w:sz w:val="28"/>
          <w:szCs w:val="28"/>
        </w:rPr>
        <w:t>)</w:t>
      </w:r>
      <w:r w:rsidR="00E92EA9" w:rsidRPr="00BF6B93">
        <w:rPr>
          <w:rFonts w:ascii="Calibri" w:hAnsi="Calibri" w:cs="Calibri"/>
          <w:sz w:val="28"/>
          <w:szCs w:val="28"/>
        </w:rPr>
        <w:t>.</w:t>
      </w:r>
      <w:r w:rsidR="00517F32" w:rsidRPr="00BF6B93">
        <w:rPr>
          <w:rFonts w:ascii="Calibri" w:hAnsi="Calibri" w:cs="Calibri"/>
          <w:sz w:val="28"/>
          <w:szCs w:val="28"/>
        </w:rPr>
        <w:t xml:space="preserve"> </w:t>
      </w:r>
    </w:p>
    <w:p w14:paraId="7412877F" w14:textId="0C9599D8" w:rsidR="00E64DF9" w:rsidRPr="00BF6B93" w:rsidRDefault="009947D4" w:rsidP="001F4D6B">
      <w:pPr>
        <w:spacing w:line="240" w:lineRule="auto"/>
        <w:jc w:val="center"/>
        <w:rPr>
          <w:rFonts w:ascii="Calibri" w:hAnsi="Calibri" w:cs="Calibri"/>
          <w:sz w:val="24"/>
          <w:szCs w:val="24"/>
        </w:rPr>
      </w:pPr>
      <w:r w:rsidRPr="00BF6B93">
        <w:rPr>
          <w:rFonts w:ascii="Calibri" w:hAnsi="Calibri" w:cs="Calibri"/>
          <w:noProof/>
          <w:sz w:val="48"/>
          <w:szCs w:val="48"/>
        </w:rPr>
        <mc:AlternateContent>
          <mc:Choice Requires="wps">
            <w:drawing>
              <wp:anchor distT="45720" distB="45720" distL="114300" distR="114300" simplePos="0" relativeHeight="251666432" behindDoc="0" locked="0" layoutInCell="1" allowOverlap="1" wp14:anchorId="0AA1AA53" wp14:editId="299F842F">
                <wp:simplePos x="0" y="0"/>
                <wp:positionH relativeFrom="column">
                  <wp:posOffset>3230245</wp:posOffset>
                </wp:positionH>
                <wp:positionV relativeFrom="paragraph">
                  <wp:posOffset>254000</wp:posOffset>
                </wp:positionV>
                <wp:extent cx="4133850" cy="1362075"/>
                <wp:effectExtent l="0" t="0" r="19050" b="28575"/>
                <wp:wrapSquare wrapText="bothSides"/>
                <wp:docPr id="13937090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3850" cy="1362075"/>
                        </a:xfrm>
                        <a:prstGeom prst="rect">
                          <a:avLst/>
                        </a:prstGeom>
                        <a:solidFill>
                          <a:srgbClr val="FFFFFF"/>
                        </a:solidFill>
                        <a:ln w="9525">
                          <a:solidFill>
                            <a:srgbClr val="000000"/>
                          </a:solidFill>
                          <a:miter lim="800000"/>
                          <a:headEnd/>
                          <a:tailEnd/>
                        </a:ln>
                      </wps:spPr>
                      <wps:txbx>
                        <w:txbxContent>
                          <w:p w14:paraId="1656524F" w14:textId="4EACDDCA" w:rsidR="00C9260A" w:rsidRDefault="00C9260A" w:rsidP="0042076D">
                            <w:pPr>
                              <w:jc w:val="both"/>
                              <w:rPr>
                                <w:sz w:val="28"/>
                                <w:szCs w:val="28"/>
                              </w:rPr>
                            </w:pPr>
                            <w:r>
                              <w:rPr>
                                <w:sz w:val="28"/>
                                <w:szCs w:val="28"/>
                              </w:rPr>
                              <w:t>This acronym has become popular for describing the world we are now adapting to.</w:t>
                            </w:r>
                          </w:p>
                          <w:p w14:paraId="5A01949D" w14:textId="77777777" w:rsidR="009947D4" w:rsidRDefault="009947D4" w:rsidP="0042076D">
                            <w:pPr>
                              <w:jc w:val="both"/>
                              <w:rPr>
                                <w:sz w:val="28"/>
                                <w:szCs w:val="28"/>
                              </w:rPr>
                            </w:pPr>
                            <w:r>
                              <w:rPr>
                                <w:sz w:val="28"/>
                                <w:szCs w:val="28"/>
                              </w:rPr>
                              <w:t>According to Holley et al. (2022) the leadership skills required in the VUCA environment are based around ongoing openness, learning and development.</w:t>
                            </w:r>
                          </w:p>
                          <w:p w14:paraId="6ED77071" w14:textId="77777777" w:rsidR="009947D4" w:rsidRDefault="009947D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A1AA53" id="_x0000_s1027" type="#_x0000_t202" style="position:absolute;left:0;text-align:left;margin-left:254.35pt;margin-top:20pt;width:325.5pt;height:107.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">
                <v:textbox>
                  <w:txbxContent>
                    <w:p w14:paraId="1656524F" w14:textId="4EACDDCA" w:rsidR="00C9260A" w:rsidRDefault="00C9260A" w:rsidP="0042076D">
                      <w:pPr>
                        <w:jc w:val="both"/>
                        <w:rPr>
                          <w:sz w:val="28"/>
                          <w:szCs w:val="28"/>
                        </w:rPr>
                      </w:pPr>
                      <w:r>
                        <w:rPr>
                          <w:sz w:val="28"/>
                          <w:szCs w:val="28"/>
                        </w:rPr>
                        <w:t>This acronym has become popular for describing the world we are now adapting to.</w:t>
                      </w:r>
                    </w:p>
                    <w:p w14:paraId="5A01949D" w14:textId="77777777" w:rsidR="009947D4" w:rsidRDefault="009947D4" w:rsidP="0042076D">
                      <w:pPr>
                        <w:jc w:val="both"/>
                        <w:rPr>
                          <w:sz w:val="28"/>
                          <w:szCs w:val="28"/>
                        </w:rPr>
                      </w:pPr>
                      <w:r>
                        <w:rPr>
                          <w:sz w:val="28"/>
                          <w:szCs w:val="28"/>
                        </w:rPr>
                        <w:t>According to Holley et al. (2022) the leadership skills required in the VUCA environment are based around ongoing openness, learning and development.</w:t>
                      </w:r>
                    </w:p>
                    <w:p w14:paraId="6ED77071" w14:textId="77777777" w:rsidR="009947D4" w:rsidRDefault="009947D4"/>
                  </w:txbxContent>
                </v:textbox>
                <w10:wrap type="square"/>
              </v:shape>
            </w:pict>
          </mc:Fallback>
        </mc:AlternateContent>
      </w:r>
      <w:r w:rsidR="00BD4512" w:rsidRPr="00BF6B93">
        <w:rPr>
          <w:rFonts w:ascii="Calibri" w:hAnsi="Calibri" w:cs="Calibri"/>
          <w:sz w:val="48"/>
          <w:szCs w:val="48"/>
        </w:rPr>
        <w:t>V</w:t>
      </w:r>
      <w:r w:rsidR="0029492B" w:rsidRPr="00BF6B93">
        <w:rPr>
          <w:rFonts w:ascii="Calibri" w:hAnsi="Calibri" w:cs="Calibri"/>
          <w:sz w:val="24"/>
          <w:szCs w:val="24"/>
        </w:rPr>
        <w:t>olatility</w:t>
      </w:r>
    </w:p>
    <w:p w14:paraId="3DF05BB3" w14:textId="00A672FA" w:rsidR="00E64DF9" w:rsidRPr="00BF6B93" w:rsidRDefault="00BD4512" w:rsidP="001F4D6B">
      <w:pPr>
        <w:spacing w:line="240" w:lineRule="auto"/>
        <w:jc w:val="center"/>
        <w:rPr>
          <w:rFonts w:ascii="Calibri" w:hAnsi="Calibri" w:cs="Calibri"/>
          <w:sz w:val="24"/>
          <w:szCs w:val="24"/>
        </w:rPr>
      </w:pPr>
      <w:r w:rsidRPr="00BF6B93">
        <w:rPr>
          <w:rFonts w:ascii="Calibri" w:hAnsi="Calibri" w:cs="Calibri"/>
          <w:sz w:val="48"/>
          <w:szCs w:val="48"/>
        </w:rPr>
        <w:t>U</w:t>
      </w:r>
      <w:r w:rsidRPr="00BF6B93">
        <w:rPr>
          <w:rFonts w:ascii="Calibri" w:hAnsi="Calibri" w:cs="Calibri"/>
          <w:sz w:val="24"/>
          <w:szCs w:val="24"/>
        </w:rPr>
        <w:t>ncertainty</w:t>
      </w:r>
    </w:p>
    <w:p w14:paraId="57509672" w14:textId="408E64CE" w:rsidR="00E64DF9" w:rsidRPr="00BF6B93" w:rsidRDefault="00F81FFE" w:rsidP="001F4D6B">
      <w:pPr>
        <w:spacing w:line="240" w:lineRule="auto"/>
        <w:jc w:val="center"/>
        <w:rPr>
          <w:rFonts w:ascii="Calibri" w:hAnsi="Calibri" w:cs="Calibri"/>
          <w:sz w:val="24"/>
          <w:szCs w:val="24"/>
        </w:rPr>
      </w:pPr>
      <w:r w:rsidRPr="00BF6B93">
        <w:rPr>
          <w:rFonts w:ascii="Calibri" w:hAnsi="Calibri" w:cs="Calibri"/>
          <w:sz w:val="48"/>
          <w:szCs w:val="48"/>
        </w:rPr>
        <w:t>C</w:t>
      </w:r>
      <w:r w:rsidR="00BD4512" w:rsidRPr="00BF6B93">
        <w:rPr>
          <w:rFonts w:ascii="Calibri" w:hAnsi="Calibri" w:cs="Calibri"/>
          <w:sz w:val="24"/>
          <w:szCs w:val="24"/>
        </w:rPr>
        <w:t>omplexity</w:t>
      </w:r>
    </w:p>
    <w:p w14:paraId="57099C10" w14:textId="31BE076E" w:rsidR="00985B1B" w:rsidRPr="00BF6B93" w:rsidRDefault="00BD4512" w:rsidP="001F4D6B">
      <w:pPr>
        <w:spacing w:line="240" w:lineRule="auto"/>
        <w:jc w:val="center"/>
        <w:rPr>
          <w:rFonts w:ascii="Calibri" w:hAnsi="Calibri" w:cs="Calibri"/>
          <w:sz w:val="24"/>
          <w:szCs w:val="24"/>
        </w:rPr>
      </w:pPr>
      <w:r w:rsidRPr="00BF6B93">
        <w:rPr>
          <w:rFonts w:ascii="Calibri" w:hAnsi="Calibri" w:cs="Calibri"/>
          <w:sz w:val="48"/>
          <w:szCs w:val="48"/>
        </w:rPr>
        <w:t>A</w:t>
      </w:r>
      <w:r w:rsidRPr="00BF6B93">
        <w:rPr>
          <w:rFonts w:ascii="Calibri" w:hAnsi="Calibri" w:cs="Calibri"/>
          <w:sz w:val="24"/>
          <w:szCs w:val="24"/>
        </w:rPr>
        <w:t>mbiguity</w:t>
      </w:r>
    </w:p>
    <w:p w14:paraId="5FD05433" w14:textId="6C4933FC" w:rsidR="00F71178" w:rsidRPr="00BF6B93" w:rsidRDefault="00517F32">
      <w:pPr>
        <w:rPr>
          <w:rFonts w:ascii="Calibri" w:hAnsi="Calibri" w:cs="Calibri"/>
          <w:sz w:val="28"/>
          <w:szCs w:val="28"/>
        </w:rPr>
      </w:pPr>
      <w:r w:rsidRPr="00BF6B93">
        <w:rPr>
          <w:rFonts w:ascii="Calibri" w:hAnsi="Calibri" w:cs="Calibri"/>
          <w:sz w:val="28"/>
          <w:szCs w:val="28"/>
        </w:rPr>
        <w:t xml:space="preserve">This means that managers cannot rely on </w:t>
      </w:r>
      <w:r w:rsidR="00B21F6E" w:rsidRPr="00BF6B93">
        <w:rPr>
          <w:rFonts w:ascii="Calibri" w:hAnsi="Calibri" w:cs="Calibri"/>
          <w:sz w:val="28"/>
          <w:szCs w:val="28"/>
        </w:rPr>
        <w:t>taking a transactional approach to people management proce</w:t>
      </w:r>
      <w:r w:rsidR="00B33645" w:rsidRPr="00BF6B93">
        <w:rPr>
          <w:rFonts w:ascii="Calibri" w:hAnsi="Calibri" w:cs="Calibri"/>
          <w:sz w:val="28"/>
          <w:szCs w:val="28"/>
        </w:rPr>
        <w:t>sses</w:t>
      </w:r>
      <w:r w:rsidR="00B21F6E" w:rsidRPr="00BF6B93">
        <w:rPr>
          <w:rFonts w:ascii="Calibri" w:hAnsi="Calibri" w:cs="Calibri"/>
          <w:sz w:val="28"/>
          <w:szCs w:val="28"/>
        </w:rPr>
        <w:t>,</w:t>
      </w:r>
      <w:r w:rsidR="00EF1F31" w:rsidRPr="00BF6B93">
        <w:rPr>
          <w:rFonts w:ascii="Calibri" w:hAnsi="Calibri" w:cs="Calibri"/>
          <w:sz w:val="28"/>
          <w:szCs w:val="28"/>
        </w:rPr>
        <w:t xml:space="preserve"> completing them because </w:t>
      </w:r>
      <w:r w:rsidR="00877CCD" w:rsidRPr="00BF6B93">
        <w:rPr>
          <w:rFonts w:ascii="Calibri" w:hAnsi="Calibri" w:cs="Calibri"/>
          <w:sz w:val="28"/>
          <w:szCs w:val="28"/>
        </w:rPr>
        <w:t>that is what the procedure says they must do;</w:t>
      </w:r>
      <w:r w:rsidR="00B21F6E" w:rsidRPr="00BF6B93">
        <w:rPr>
          <w:rFonts w:ascii="Calibri" w:hAnsi="Calibri" w:cs="Calibri"/>
          <w:sz w:val="28"/>
          <w:szCs w:val="28"/>
        </w:rPr>
        <w:t xml:space="preserve"> but must take ownership </w:t>
      </w:r>
      <w:r w:rsidR="00724A1F" w:rsidRPr="00BF6B93">
        <w:rPr>
          <w:rFonts w:ascii="Calibri" w:hAnsi="Calibri" w:cs="Calibri"/>
          <w:sz w:val="28"/>
          <w:szCs w:val="28"/>
        </w:rPr>
        <w:t>and accountability for what the</w:t>
      </w:r>
      <w:r w:rsidR="00877CCD" w:rsidRPr="00BF6B93">
        <w:rPr>
          <w:rFonts w:ascii="Calibri" w:hAnsi="Calibri" w:cs="Calibri"/>
          <w:sz w:val="28"/>
          <w:szCs w:val="28"/>
        </w:rPr>
        <w:t xml:space="preserve"> process </w:t>
      </w:r>
      <w:r w:rsidR="00375E78" w:rsidRPr="00BF6B93">
        <w:rPr>
          <w:rFonts w:ascii="Calibri" w:hAnsi="Calibri" w:cs="Calibri"/>
          <w:sz w:val="28"/>
          <w:szCs w:val="28"/>
        </w:rPr>
        <w:t>exists to ach</w:t>
      </w:r>
      <w:r w:rsidR="008730CA" w:rsidRPr="00BF6B93">
        <w:rPr>
          <w:rFonts w:ascii="Calibri" w:hAnsi="Calibri" w:cs="Calibri"/>
          <w:sz w:val="28"/>
          <w:szCs w:val="28"/>
        </w:rPr>
        <w:t>i</w:t>
      </w:r>
      <w:r w:rsidR="00375E78" w:rsidRPr="00BF6B93">
        <w:rPr>
          <w:rFonts w:ascii="Calibri" w:hAnsi="Calibri" w:cs="Calibri"/>
          <w:sz w:val="28"/>
          <w:szCs w:val="28"/>
        </w:rPr>
        <w:t>eve</w:t>
      </w:r>
      <w:r w:rsidR="00B33645" w:rsidRPr="00BF6B93">
        <w:rPr>
          <w:rFonts w:ascii="Calibri" w:hAnsi="Calibri" w:cs="Calibri"/>
          <w:sz w:val="28"/>
          <w:szCs w:val="28"/>
        </w:rPr>
        <w:t xml:space="preserve">. </w:t>
      </w:r>
      <w:r w:rsidR="00E87345" w:rsidRPr="00BF6B93">
        <w:rPr>
          <w:rFonts w:ascii="Calibri" w:hAnsi="Calibri" w:cs="Calibri"/>
          <w:sz w:val="28"/>
          <w:szCs w:val="28"/>
        </w:rPr>
        <w:t xml:space="preserve">Accountability </w:t>
      </w:r>
      <w:r w:rsidR="00A66061" w:rsidRPr="00BF6B93">
        <w:rPr>
          <w:rFonts w:ascii="Calibri" w:hAnsi="Calibri" w:cs="Calibri"/>
          <w:sz w:val="28"/>
          <w:szCs w:val="28"/>
        </w:rPr>
        <w:t>will only be recognised</w:t>
      </w:r>
      <w:r w:rsidR="004A3468" w:rsidRPr="00BF6B93">
        <w:rPr>
          <w:rFonts w:ascii="Calibri" w:hAnsi="Calibri" w:cs="Calibri"/>
          <w:sz w:val="28"/>
          <w:szCs w:val="28"/>
        </w:rPr>
        <w:t xml:space="preserve"> and internalised by managers</w:t>
      </w:r>
      <w:r w:rsidR="00A66061" w:rsidRPr="00BF6B93">
        <w:rPr>
          <w:rFonts w:ascii="Calibri" w:hAnsi="Calibri" w:cs="Calibri"/>
          <w:sz w:val="28"/>
          <w:szCs w:val="28"/>
        </w:rPr>
        <w:t xml:space="preserve"> through competence</w:t>
      </w:r>
      <w:r w:rsidR="00450C72" w:rsidRPr="00BF6B93">
        <w:rPr>
          <w:rFonts w:ascii="Calibri" w:hAnsi="Calibri" w:cs="Calibri"/>
          <w:sz w:val="28"/>
          <w:szCs w:val="28"/>
        </w:rPr>
        <w:t xml:space="preserve"> and confidence</w:t>
      </w:r>
      <w:r w:rsidR="00A66061" w:rsidRPr="00BF6B93">
        <w:rPr>
          <w:rFonts w:ascii="Calibri" w:hAnsi="Calibri" w:cs="Calibri"/>
          <w:sz w:val="28"/>
          <w:szCs w:val="28"/>
        </w:rPr>
        <w:t xml:space="preserve"> </w:t>
      </w:r>
      <w:r w:rsidR="00450C72" w:rsidRPr="00BF6B93">
        <w:rPr>
          <w:rFonts w:ascii="Calibri" w:hAnsi="Calibri" w:cs="Calibri"/>
          <w:sz w:val="28"/>
          <w:szCs w:val="28"/>
        </w:rPr>
        <w:t>in such pro</w:t>
      </w:r>
      <w:r w:rsidR="00A200A8" w:rsidRPr="00BF6B93">
        <w:rPr>
          <w:rFonts w:ascii="Calibri" w:hAnsi="Calibri" w:cs="Calibri"/>
          <w:sz w:val="28"/>
          <w:szCs w:val="28"/>
        </w:rPr>
        <w:t>cesses (</w:t>
      </w:r>
      <w:r w:rsidR="00522ADA" w:rsidRPr="00BF6B93">
        <w:rPr>
          <w:rFonts w:ascii="Calibri" w:hAnsi="Calibri" w:cs="Calibri"/>
          <w:sz w:val="28"/>
          <w:szCs w:val="28"/>
        </w:rPr>
        <w:t>Hewitt</w:t>
      </w:r>
      <w:r w:rsidR="004A3468" w:rsidRPr="00BF6B93">
        <w:rPr>
          <w:rFonts w:ascii="Calibri" w:hAnsi="Calibri" w:cs="Calibri"/>
          <w:sz w:val="28"/>
          <w:szCs w:val="28"/>
        </w:rPr>
        <w:t xml:space="preserve"> at al., 2023)</w:t>
      </w:r>
      <w:r w:rsidR="00310D4F" w:rsidRPr="00BF6B93">
        <w:rPr>
          <w:rFonts w:ascii="Calibri" w:hAnsi="Calibri" w:cs="Calibri"/>
          <w:sz w:val="28"/>
          <w:szCs w:val="28"/>
        </w:rPr>
        <w:t>. Therefore, the role of HR and People Development</w:t>
      </w:r>
      <w:r w:rsidR="00B3346D" w:rsidRPr="00BF6B93">
        <w:rPr>
          <w:rFonts w:ascii="Calibri" w:hAnsi="Calibri" w:cs="Calibri"/>
          <w:sz w:val="28"/>
          <w:szCs w:val="28"/>
        </w:rPr>
        <w:t xml:space="preserve"> must be</w:t>
      </w:r>
      <w:r w:rsidR="00310D4F" w:rsidRPr="00BF6B93">
        <w:rPr>
          <w:rFonts w:ascii="Calibri" w:hAnsi="Calibri" w:cs="Calibri"/>
          <w:sz w:val="28"/>
          <w:szCs w:val="28"/>
        </w:rPr>
        <w:t xml:space="preserve"> to support </w:t>
      </w:r>
      <w:r w:rsidR="00824190" w:rsidRPr="00BF6B93">
        <w:rPr>
          <w:rFonts w:ascii="Calibri" w:hAnsi="Calibri" w:cs="Calibri"/>
          <w:sz w:val="28"/>
          <w:szCs w:val="28"/>
        </w:rPr>
        <w:t>line managers build their abilities in understanding and applying HR practices effectively</w:t>
      </w:r>
      <w:r w:rsidR="00B3346D" w:rsidRPr="00BF6B93">
        <w:rPr>
          <w:rFonts w:ascii="Calibri" w:hAnsi="Calibri" w:cs="Calibri"/>
          <w:sz w:val="28"/>
          <w:szCs w:val="28"/>
        </w:rPr>
        <w:t>.</w:t>
      </w:r>
      <w:r w:rsidR="00824190" w:rsidRPr="00BF6B93">
        <w:rPr>
          <w:rFonts w:ascii="Calibri" w:hAnsi="Calibri" w:cs="Calibri"/>
          <w:sz w:val="28"/>
          <w:szCs w:val="28"/>
        </w:rPr>
        <w:t xml:space="preserve"> </w:t>
      </w:r>
    </w:p>
    <w:p w14:paraId="3B696CE2" w14:textId="77777777" w:rsidR="003A0ADA" w:rsidRPr="00BF6B93" w:rsidRDefault="003A0ADA">
      <w:pPr>
        <w:rPr>
          <w:rFonts w:ascii="Calibri" w:hAnsi="Calibri" w:cs="Calibri"/>
          <w:sz w:val="28"/>
          <w:szCs w:val="28"/>
        </w:rPr>
      </w:pPr>
    </w:p>
    <w:tbl>
      <w:tblPr>
        <w:tblStyle w:val="TableGrid"/>
        <w:tblW w:w="14578" w:type="dxa"/>
        <w:tblLook w:val="04A0" w:firstRow="1" w:lastRow="0" w:firstColumn="1" w:lastColumn="0" w:noHBand="0" w:noVBand="1"/>
      </w:tblPr>
      <w:tblGrid>
        <w:gridCol w:w="6356"/>
        <w:gridCol w:w="8222"/>
      </w:tblGrid>
      <w:tr w:rsidR="000D042B" w:rsidRPr="00BF6B93" w14:paraId="627BAAA9" w14:textId="77777777" w:rsidTr="005C6B9E">
        <w:tc>
          <w:tcPr>
            <w:tcW w:w="6356" w:type="dxa"/>
            <w:tcBorders>
              <w:top w:val="single" w:sz="18" w:space="0" w:color="FFFFFF" w:themeColor="background1"/>
              <w:left w:val="single" w:sz="18" w:space="0" w:color="FFFFFF" w:themeColor="background1"/>
              <w:bottom w:val="single" w:sz="18" w:space="0" w:color="FFFFFF" w:themeColor="background1"/>
              <w:right w:val="single" w:sz="18" w:space="0" w:color="FFFFFF" w:themeColor="background1"/>
            </w:tcBorders>
          </w:tcPr>
          <w:p w14:paraId="6D3F4EC0" w14:textId="4618A233" w:rsidR="00A43293" w:rsidRPr="00BF6B93" w:rsidRDefault="00A43293" w:rsidP="007B0618">
            <w:pPr>
              <w:rPr>
                <w:rFonts w:ascii="Calibri" w:hAnsi="Calibri" w:cs="Calibri"/>
                <w:b/>
                <w:bCs/>
                <w:sz w:val="40"/>
                <w:szCs w:val="40"/>
              </w:rPr>
            </w:pPr>
            <w:r w:rsidRPr="00BF6B93">
              <w:rPr>
                <w:rFonts w:ascii="Calibri" w:hAnsi="Calibri" w:cs="Calibri"/>
                <w:b/>
                <w:bCs/>
                <w:sz w:val="40"/>
                <w:szCs w:val="40"/>
              </w:rPr>
              <w:t>The Role of Line Managers</w:t>
            </w:r>
          </w:p>
        </w:tc>
        <w:tc>
          <w:tcPr>
            <w:tcW w:w="8222" w:type="dxa"/>
            <w:tcBorders>
              <w:top w:val="single" w:sz="18" w:space="0" w:color="FFFFFF" w:themeColor="background1"/>
              <w:left w:val="single" w:sz="18" w:space="0" w:color="FFFFFF" w:themeColor="background1"/>
              <w:bottom w:val="single" w:sz="18" w:space="0" w:color="FFFFFF" w:themeColor="background1"/>
              <w:right w:val="single" w:sz="18" w:space="0" w:color="FFFFFF" w:themeColor="background1"/>
            </w:tcBorders>
          </w:tcPr>
          <w:p w14:paraId="30BD1FDA" w14:textId="5A011FC2" w:rsidR="00A43293" w:rsidRPr="00BF6B93" w:rsidRDefault="00A43293" w:rsidP="007B0618">
            <w:pPr>
              <w:rPr>
                <w:rFonts w:ascii="Calibri" w:hAnsi="Calibri" w:cs="Calibri"/>
                <w:b/>
                <w:bCs/>
                <w:sz w:val="40"/>
                <w:szCs w:val="40"/>
              </w:rPr>
            </w:pPr>
            <w:r w:rsidRPr="00BF6B93">
              <w:rPr>
                <w:rFonts w:ascii="Calibri" w:hAnsi="Calibri" w:cs="Calibri"/>
                <w:b/>
                <w:bCs/>
                <w:sz w:val="40"/>
                <w:szCs w:val="40"/>
              </w:rPr>
              <w:t xml:space="preserve">The Role of People Development </w:t>
            </w:r>
            <w:r w:rsidR="00F76D0A" w:rsidRPr="00BF6B93">
              <w:rPr>
                <w:rFonts w:ascii="Calibri" w:hAnsi="Calibri" w:cs="Calibri"/>
                <w:b/>
                <w:bCs/>
                <w:sz w:val="40"/>
                <w:szCs w:val="40"/>
              </w:rPr>
              <w:t>and/or HR</w:t>
            </w:r>
          </w:p>
        </w:tc>
      </w:tr>
      <w:tr w:rsidR="00A43293" w:rsidRPr="00BF6B93" w14:paraId="356F5C4B" w14:textId="77777777" w:rsidTr="005C6B9E">
        <w:tc>
          <w:tcPr>
            <w:tcW w:w="6356" w:type="dxa"/>
            <w:tcBorders>
              <w:top w:val="single" w:sz="18" w:space="0" w:color="FFFFFF" w:themeColor="background1"/>
              <w:left w:val="single" w:sz="18" w:space="0" w:color="FFFFFF" w:themeColor="background1"/>
              <w:bottom w:val="single" w:sz="8" w:space="0" w:color="FFFFFF" w:themeColor="background1"/>
              <w:right w:val="single" w:sz="18" w:space="0" w:color="FFFFFF" w:themeColor="background1"/>
            </w:tcBorders>
          </w:tcPr>
          <w:p w14:paraId="3D4F05A3" w14:textId="5D42F2D8" w:rsidR="00A43293" w:rsidRPr="00D47F32" w:rsidRDefault="0065687C" w:rsidP="007B0618">
            <w:pPr>
              <w:rPr>
                <w:rFonts w:ascii="Calibri" w:hAnsi="Calibri" w:cs="Calibri"/>
                <w:sz w:val="24"/>
                <w:szCs w:val="24"/>
              </w:rPr>
            </w:pPr>
            <w:r w:rsidRPr="00D47F32">
              <w:rPr>
                <w:rFonts w:ascii="Calibri" w:hAnsi="Calibri" w:cs="Calibri"/>
                <w:sz w:val="24"/>
                <w:szCs w:val="24"/>
              </w:rPr>
              <w:t>To understand procedures and the organisational objectives underpinning them, and to support positive perception of organisational processes</w:t>
            </w:r>
            <w:r w:rsidR="00A83BB1" w:rsidRPr="00D47F32">
              <w:rPr>
                <w:rFonts w:ascii="Calibri" w:hAnsi="Calibri" w:cs="Calibri"/>
                <w:sz w:val="24"/>
                <w:szCs w:val="24"/>
              </w:rPr>
              <w:t>,</w:t>
            </w:r>
            <w:r w:rsidR="009555BC" w:rsidRPr="00D47F32">
              <w:rPr>
                <w:rFonts w:ascii="Calibri" w:hAnsi="Calibri" w:cs="Calibri"/>
                <w:sz w:val="24"/>
                <w:szCs w:val="24"/>
              </w:rPr>
              <w:t xml:space="preserve"> </w:t>
            </w:r>
            <w:r w:rsidR="00BF6C6A" w:rsidRPr="00D47F32">
              <w:rPr>
                <w:rFonts w:ascii="Calibri" w:hAnsi="Calibri" w:cs="Calibri"/>
                <w:sz w:val="24"/>
                <w:szCs w:val="24"/>
              </w:rPr>
              <w:t>communicating</w:t>
            </w:r>
            <w:r w:rsidR="00895A5D" w:rsidRPr="00D47F32">
              <w:rPr>
                <w:rFonts w:ascii="Calibri" w:hAnsi="Calibri" w:cs="Calibri"/>
                <w:sz w:val="24"/>
                <w:szCs w:val="24"/>
              </w:rPr>
              <w:t xml:space="preserve"> </w:t>
            </w:r>
            <w:r w:rsidR="00F94E9F" w:rsidRPr="00D47F32">
              <w:rPr>
                <w:rFonts w:ascii="Calibri" w:hAnsi="Calibri" w:cs="Calibri"/>
                <w:sz w:val="24"/>
                <w:szCs w:val="24"/>
              </w:rPr>
              <w:t xml:space="preserve">the strategic </w:t>
            </w:r>
            <w:r w:rsidR="00220C6A" w:rsidRPr="00D47F32">
              <w:rPr>
                <w:rFonts w:ascii="Calibri" w:hAnsi="Calibri" w:cs="Calibri"/>
                <w:sz w:val="24"/>
                <w:szCs w:val="24"/>
              </w:rPr>
              <w:t>purpose</w:t>
            </w:r>
            <w:r w:rsidR="00574AE6" w:rsidRPr="00D47F32">
              <w:rPr>
                <w:rFonts w:ascii="Calibri" w:hAnsi="Calibri" w:cs="Calibri"/>
                <w:sz w:val="24"/>
                <w:szCs w:val="24"/>
              </w:rPr>
              <w:t xml:space="preserve"> behind the process</w:t>
            </w:r>
            <w:r w:rsidRPr="00D47F32">
              <w:rPr>
                <w:rFonts w:ascii="Calibri" w:hAnsi="Calibri" w:cs="Calibri"/>
                <w:sz w:val="24"/>
                <w:szCs w:val="24"/>
              </w:rPr>
              <w:t xml:space="preserve"> (Beijer et al. 2019).</w:t>
            </w:r>
          </w:p>
        </w:tc>
        <w:tc>
          <w:tcPr>
            <w:tcW w:w="8222" w:type="dxa"/>
            <w:tcBorders>
              <w:top w:val="single" w:sz="18" w:space="0" w:color="FFFFFF" w:themeColor="background1"/>
              <w:left w:val="single" w:sz="18" w:space="0" w:color="FFFFFF" w:themeColor="background1"/>
              <w:bottom w:val="single" w:sz="4" w:space="0" w:color="FFFFFF" w:themeColor="background1"/>
              <w:right w:val="single" w:sz="18" w:space="0" w:color="FFFFFF" w:themeColor="background1"/>
            </w:tcBorders>
          </w:tcPr>
          <w:p w14:paraId="1B981BCE" w14:textId="03F8FE54" w:rsidR="00A43293" w:rsidRPr="00D47F32" w:rsidRDefault="0065687C" w:rsidP="007B0618">
            <w:pPr>
              <w:rPr>
                <w:rFonts w:ascii="Calibri" w:hAnsi="Calibri" w:cs="Calibri"/>
                <w:sz w:val="24"/>
                <w:szCs w:val="24"/>
              </w:rPr>
            </w:pPr>
            <w:r w:rsidRPr="00D47F32">
              <w:rPr>
                <w:rFonts w:ascii="Calibri" w:hAnsi="Calibri" w:cs="Calibri"/>
                <w:sz w:val="24"/>
                <w:szCs w:val="24"/>
              </w:rPr>
              <w:t>D</w:t>
            </w:r>
            <w:r w:rsidR="00032F84" w:rsidRPr="00D47F32">
              <w:rPr>
                <w:rFonts w:ascii="Calibri" w:hAnsi="Calibri" w:cs="Calibri"/>
                <w:sz w:val="24"/>
                <w:szCs w:val="24"/>
              </w:rPr>
              <w:t xml:space="preserve">eveloping a performance management process </w:t>
            </w:r>
            <w:r w:rsidR="00603143" w:rsidRPr="00D47F32">
              <w:rPr>
                <w:rFonts w:ascii="Calibri" w:hAnsi="Calibri" w:cs="Calibri"/>
                <w:sz w:val="24"/>
                <w:szCs w:val="24"/>
              </w:rPr>
              <w:t>to support</w:t>
            </w:r>
            <w:r w:rsidR="00032F84" w:rsidRPr="00D47F32">
              <w:rPr>
                <w:rFonts w:ascii="Calibri" w:hAnsi="Calibri" w:cs="Calibri"/>
                <w:sz w:val="24"/>
                <w:szCs w:val="24"/>
              </w:rPr>
              <w:t xml:space="preserve"> effective performance management</w:t>
            </w:r>
            <w:r w:rsidR="00603143" w:rsidRPr="00D47F32">
              <w:rPr>
                <w:rFonts w:ascii="Calibri" w:hAnsi="Calibri" w:cs="Calibri"/>
                <w:sz w:val="24"/>
                <w:szCs w:val="24"/>
              </w:rPr>
              <w:t>,</w:t>
            </w:r>
            <w:r w:rsidR="00032F84" w:rsidRPr="00D47F32">
              <w:rPr>
                <w:rFonts w:ascii="Calibri" w:hAnsi="Calibri" w:cs="Calibri"/>
                <w:sz w:val="24"/>
                <w:szCs w:val="24"/>
              </w:rPr>
              <w:t xml:space="preserve"> that is also legally compliant and will progress organisational objectives</w:t>
            </w:r>
            <w:r w:rsidR="007040EA" w:rsidRPr="00D47F32">
              <w:rPr>
                <w:rFonts w:ascii="Calibri" w:hAnsi="Calibri" w:cs="Calibri"/>
                <w:sz w:val="24"/>
                <w:szCs w:val="24"/>
              </w:rPr>
              <w:t>.</w:t>
            </w:r>
          </w:p>
        </w:tc>
      </w:tr>
      <w:tr w:rsidR="00DF54BB" w:rsidRPr="00BF6B93" w14:paraId="41FD77C1" w14:textId="77777777" w:rsidTr="005C6B9E">
        <w:tc>
          <w:tcPr>
            <w:tcW w:w="6356" w:type="dxa"/>
            <w:tcBorders>
              <w:top w:val="single" w:sz="18" w:space="0" w:color="FFFFFF" w:themeColor="background1"/>
              <w:left w:val="single" w:sz="18" w:space="0" w:color="FFFFFF" w:themeColor="background1"/>
              <w:bottom w:val="single" w:sz="8" w:space="0" w:color="FFFFFF" w:themeColor="background1"/>
              <w:right w:val="single" w:sz="18" w:space="0" w:color="FFFFFF" w:themeColor="background1"/>
            </w:tcBorders>
          </w:tcPr>
          <w:p w14:paraId="0DF12C5E" w14:textId="0A9975D9" w:rsidR="00DF54BB" w:rsidRPr="00D47F32" w:rsidRDefault="00486A89" w:rsidP="007B0618">
            <w:pPr>
              <w:rPr>
                <w:rFonts w:ascii="Calibri" w:hAnsi="Calibri" w:cs="Calibri"/>
                <w:sz w:val="24"/>
                <w:szCs w:val="24"/>
              </w:rPr>
            </w:pPr>
            <w:r w:rsidRPr="00D47F32">
              <w:rPr>
                <w:rFonts w:ascii="Calibri" w:hAnsi="Calibri" w:cs="Calibri"/>
                <w:sz w:val="24"/>
                <w:szCs w:val="24"/>
              </w:rPr>
              <w:t>Bringing processes and procedures to effect through their day-to-day management of employees.</w:t>
            </w:r>
            <w:r w:rsidR="00C47987" w:rsidRPr="00D47F32">
              <w:rPr>
                <w:rFonts w:ascii="Calibri" w:hAnsi="Calibri" w:cs="Calibri"/>
                <w:sz w:val="24"/>
                <w:szCs w:val="24"/>
              </w:rPr>
              <w:t xml:space="preserve"> Collab</w:t>
            </w:r>
            <w:r w:rsidR="00FB1831" w:rsidRPr="00D47F32">
              <w:rPr>
                <w:rFonts w:ascii="Calibri" w:hAnsi="Calibri" w:cs="Calibri"/>
                <w:sz w:val="24"/>
                <w:szCs w:val="24"/>
              </w:rPr>
              <w:t>orate with HR in support of change (CIPD</w:t>
            </w:r>
            <w:r w:rsidR="003C7224" w:rsidRPr="00D47F32">
              <w:rPr>
                <w:rFonts w:ascii="Calibri" w:hAnsi="Calibri" w:cs="Calibri"/>
                <w:sz w:val="24"/>
                <w:szCs w:val="24"/>
              </w:rPr>
              <w:t>, 2025)</w:t>
            </w:r>
            <w:r w:rsidR="0005195C" w:rsidRPr="00D47F32">
              <w:rPr>
                <w:rFonts w:ascii="Calibri" w:hAnsi="Calibri" w:cs="Calibri"/>
                <w:sz w:val="24"/>
                <w:szCs w:val="24"/>
              </w:rPr>
              <w:t>.</w:t>
            </w:r>
          </w:p>
        </w:tc>
        <w:tc>
          <w:tcPr>
            <w:tcW w:w="8222" w:type="dxa"/>
            <w:tcBorders>
              <w:top w:val="single" w:sz="18" w:space="0" w:color="FFFFFF" w:themeColor="background1"/>
              <w:left w:val="single" w:sz="18" w:space="0" w:color="FFFFFF" w:themeColor="background1"/>
              <w:bottom w:val="single" w:sz="4" w:space="0" w:color="FFFFFF" w:themeColor="background1"/>
              <w:right w:val="single" w:sz="18" w:space="0" w:color="FFFFFF" w:themeColor="background1"/>
            </w:tcBorders>
          </w:tcPr>
          <w:p w14:paraId="783FC88B" w14:textId="0A45800E" w:rsidR="00DF54BB" w:rsidRPr="00D47F32" w:rsidRDefault="000D3A1E" w:rsidP="007B0618">
            <w:pPr>
              <w:rPr>
                <w:rFonts w:ascii="Calibri" w:hAnsi="Calibri" w:cs="Calibri"/>
                <w:sz w:val="24"/>
                <w:szCs w:val="24"/>
              </w:rPr>
            </w:pPr>
            <w:r w:rsidRPr="00D47F32">
              <w:rPr>
                <w:rFonts w:ascii="Calibri" w:hAnsi="Calibri" w:cs="Calibri"/>
                <w:sz w:val="24"/>
                <w:szCs w:val="24"/>
              </w:rPr>
              <w:t>Seek out and understand new ideas and tools for effective performance management and keep strategies up to date</w:t>
            </w:r>
            <w:r w:rsidR="00926A2A" w:rsidRPr="00D47F32">
              <w:rPr>
                <w:rFonts w:ascii="Calibri" w:hAnsi="Calibri" w:cs="Calibri"/>
                <w:sz w:val="24"/>
                <w:szCs w:val="24"/>
              </w:rPr>
              <w:t xml:space="preserve">. </w:t>
            </w:r>
            <w:r w:rsidR="00DB406D" w:rsidRPr="00D47F32">
              <w:rPr>
                <w:rFonts w:ascii="Calibri" w:hAnsi="Calibri" w:cs="Calibri"/>
                <w:sz w:val="24"/>
                <w:szCs w:val="24"/>
              </w:rPr>
              <w:t>There has a been a great deal of research in this area</w:t>
            </w:r>
            <w:r w:rsidR="005121EA" w:rsidRPr="00D47F32">
              <w:rPr>
                <w:rFonts w:ascii="Calibri" w:hAnsi="Calibri" w:cs="Calibri"/>
                <w:sz w:val="24"/>
                <w:szCs w:val="24"/>
              </w:rPr>
              <w:t xml:space="preserve"> (</w:t>
            </w:r>
            <w:r w:rsidR="00EB3992" w:rsidRPr="00D47F32">
              <w:rPr>
                <w:rFonts w:ascii="Calibri" w:hAnsi="Calibri" w:cs="Calibri"/>
                <w:sz w:val="24"/>
                <w:szCs w:val="24"/>
              </w:rPr>
              <w:t>CIPD</w:t>
            </w:r>
            <w:r w:rsidR="00DB406D" w:rsidRPr="00D47F32">
              <w:rPr>
                <w:rFonts w:ascii="Calibri" w:hAnsi="Calibri" w:cs="Calibri"/>
                <w:sz w:val="24"/>
                <w:szCs w:val="24"/>
              </w:rPr>
              <w:t>,</w:t>
            </w:r>
            <w:r w:rsidR="00541332" w:rsidRPr="00D47F32">
              <w:rPr>
                <w:rFonts w:ascii="Calibri" w:hAnsi="Calibri" w:cs="Calibri"/>
                <w:sz w:val="24"/>
                <w:szCs w:val="24"/>
              </w:rPr>
              <w:t xml:space="preserve"> 2017)</w:t>
            </w:r>
            <w:r w:rsidR="00DB406D" w:rsidRPr="00D47F32">
              <w:rPr>
                <w:rFonts w:ascii="Calibri" w:hAnsi="Calibri" w:cs="Calibri"/>
                <w:sz w:val="24"/>
                <w:szCs w:val="24"/>
              </w:rPr>
              <w:t xml:space="preserve"> so HR</w:t>
            </w:r>
            <w:r w:rsidR="000F0CCE" w:rsidRPr="00D47F32">
              <w:rPr>
                <w:rFonts w:ascii="Calibri" w:hAnsi="Calibri" w:cs="Calibri"/>
                <w:sz w:val="24"/>
                <w:szCs w:val="24"/>
              </w:rPr>
              <w:t xml:space="preserve"> and the People development department need to keep practices current as thinking progresses</w:t>
            </w:r>
            <w:r w:rsidR="00541332" w:rsidRPr="00D47F32">
              <w:rPr>
                <w:rFonts w:ascii="Calibri" w:hAnsi="Calibri" w:cs="Calibri"/>
                <w:sz w:val="24"/>
                <w:szCs w:val="24"/>
              </w:rPr>
              <w:t>.</w:t>
            </w:r>
          </w:p>
        </w:tc>
      </w:tr>
      <w:tr w:rsidR="00541332" w:rsidRPr="00BF6B93" w14:paraId="081D4D01" w14:textId="77777777" w:rsidTr="005C6B9E">
        <w:tc>
          <w:tcPr>
            <w:tcW w:w="6356" w:type="dxa"/>
            <w:tcBorders>
              <w:top w:val="single" w:sz="18" w:space="0" w:color="FFFFFF" w:themeColor="background1"/>
              <w:left w:val="single" w:sz="18" w:space="0" w:color="FFFFFF" w:themeColor="background1"/>
              <w:bottom w:val="single" w:sz="8" w:space="0" w:color="FFFFFF" w:themeColor="background1"/>
              <w:right w:val="single" w:sz="18" w:space="0" w:color="FFFFFF" w:themeColor="background1"/>
            </w:tcBorders>
          </w:tcPr>
          <w:p w14:paraId="28EA0ED7" w14:textId="29AAF36E" w:rsidR="00541332" w:rsidRPr="00D47F32" w:rsidRDefault="00486A89" w:rsidP="007B0618">
            <w:pPr>
              <w:rPr>
                <w:rFonts w:ascii="Calibri" w:hAnsi="Calibri" w:cs="Calibri"/>
                <w:sz w:val="24"/>
                <w:szCs w:val="24"/>
              </w:rPr>
            </w:pPr>
            <w:r w:rsidRPr="00D47F32">
              <w:rPr>
                <w:rFonts w:ascii="Calibri" w:hAnsi="Calibri" w:cs="Calibri"/>
                <w:sz w:val="24"/>
                <w:szCs w:val="24"/>
              </w:rPr>
              <w:t>‘Buying in’ to learning and development activity, ensuring time is allowed for learning and facilitating the transfer of newly acquired skills back into the workplace (CIPD, 2024</w:t>
            </w:r>
            <w:r w:rsidR="00503C3B" w:rsidRPr="00D47F32">
              <w:rPr>
                <w:rFonts w:ascii="Calibri" w:hAnsi="Calibri" w:cs="Calibri"/>
                <w:sz w:val="24"/>
                <w:szCs w:val="24"/>
              </w:rPr>
              <w:t>c</w:t>
            </w:r>
            <w:r w:rsidRPr="00D47F32">
              <w:rPr>
                <w:rFonts w:ascii="Calibri" w:hAnsi="Calibri" w:cs="Calibri"/>
                <w:sz w:val="24"/>
                <w:szCs w:val="24"/>
              </w:rPr>
              <w:t>).</w:t>
            </w:r>
          </w:p>
        </w:tc>
        <w:tc>
          <w:tcPr>
            <w:tcW w:w="8222" w:type="dxa"/>
            <w:tcBorders>
              <w:top w:val="single" w:sz="18" w:space="0" w:color="FFFFFF" w:themeColor="background1"/>
              <w:left w:val="single" w:sz="18" w:space="0" w:color="FFFFFF" w:themeColor="background1"/>
              <w:bottom w:val="single" w:sz="4" w:space="0" w:color="FFFFFF" w:themeColor="background1"/>
              <w:right w:val="single" w:sz="18" w:space="0" w:color="FFFFFF" w:themeColor="background1"/>
            </w:tcBorders>
          </w:tcPr>
          <w:p w14:paraId="364820C1" w14:textId="7E298BEA" w:rsidR="00541332" w:rsidRPr="00D47F32" w:rsidRDefault="00541332" w:rsidP="007B0618">
            <w:pPr>
              <w:rPr>
                <w:rFonts w:ascii="Calibri" w:hAnsi="Calibri" w:cs="Calibri"/>
                <w:sz w:val="24"/>
                <w:szCs w:val="24"/>
              </w:rPr>
            </w:pPr>
            <w:r w:rsidRPr="00D47F32">
              <w:rPr>
                <w:rFonts w:ascii="Calibri" w:hAnsi="Calibri" w:cs="Calibri"/>
                <w:sz w:val="24"/>
                <w:szCs w:val="24"/>
              </w:rPr>
              <w:t xml:space="preserve">Develop and utilise performance management data for better understanding of organisational performance, to </w:t>
            </w:r>
            <w:r w:rsidR="00486A89" w:rsidRPr="00D47F32">
              <w:rPr>
                <w:rFonts w:ascii="Calibri" w:hAnsi="Calibri" w:cs="Calibri"/>
                <w:sz w:val="24"/>
                <w:szCs w:val="24"/>
              </w:rPr>
              <w:t>help managers drive performance and to drive strategic decision making in an evidence-based way</w:t>
            </w:r>
            <w:r w:rsidR="00B85F4B" w:rsidRPr="00D47F32">
              <w:rPr>
                <w:rFonts w:ascii="Calibri" w:hAnsi="Calibri" w:cs="Calibri"/>
                <w:sz w:val="24"/>
                <w:szCs w:val="24"/>
              </w:rPr>
              <w:t xml:space="preserve"> (Armstrong 2021, p.173)</w:t>
            </w:r>
            <w:r w:rsidR="00486A89" w:rsidRPr="00D47F32">
              <w:rPr>
                <w:rFonts w:ascii="Calibri" w:hAnsi="Calibri" w:cs="Calibri"/>
                <w:sz w:val="24"/>
                <w:szCs w:val="24"/>
              </w:rPr>
              <w:t>.</w:t>
            </w:r>
          </w:p>
        </w:tc>
      </w:tr>
      <w:tr w:rsidR="00A43293" w:rsidRPr="00BF6B93" w14:paraId="7D57A493" w14:textId="77777777" w:rsidTr="005C6B9E">
        <w:tc>
          <w:tcPr>
            <w:tcW w:w="6356" w:type="dxa"/>
            <w:tcBorders>
              <w:top w:val="single" w:sz="8" w:space="0" w:color="FFFFFF" w:themeColor="background1"/>
              <w:left w:val="single" w:sz="18" w:space="0" w:color="FFFFFF" w:themeColor="background1"/>
              <w:bottom w:val="single" w:sz="8" w:space="0" w:color="FFFFFF" w:themeColor="background1"/>
              <w:right w:val="single" w:sz="18" w:space="0" w:color="FFFFFF" w:themeColor="background1"/>
            </w:tcBorders>
          </w:tcPr>
          <w:p w14:paraId="0C347467" w14:textId="009F8D36" w:rsidR="00A43293" w:rsidRPr="00D47F32" w:rsidRDefault="003B11AE" w:rsidP="007B0618">
            <w:pPr>
              <w:rPr>
                <w:rFonts w:ascii="Calibri" w:hAnsi="Calibri" w:cs="Calibri"/>
                <w:sz w:val="24"/>
                <w:szCs w:val="24"/>
              </w:rPr>
            </w:pPr>
            <w:r w:rsidRPr="00D47F32">
              <w:rPr>
                <w:rFonts w:ascii="Calibri" w:hAnsi="Calibri" w:cs="Calibri"/>
                <w:sz w:val="24"/>
                <w:szCs w:val="24"/>
              </w:rPr>
              <w:t>Demonstrate leadership, provide clarity in goals and purpose. Create an environment of psychological safety. (Armstrong, 2021, p. 81; Institute for Healthcare Improvement, 2017)</w:t>
            </w:r>
            <w:r w:rsidR="007040EA" w:rsidRPr="00D47F32">
              <w:rPr>
                <w:rFonts w:ascii="Calibri" w:hAnsi="Calibri" w:cs="Calibri"/>
                <w:sz w:val="24"/>
                <w:szCs w:val="24"/>
              </w:rPr>
              <w:t>.</w:t>
            </w:r>
          </w:p>
        </w:tc>
        <w:tc>
          <w:tcPr>
            <w:tcW w:w="8222" w:type="dxa"/>
            <w:tcBorders>
              <w:top w:val="single" w:sz="4" w:space="0" w:color="FFFFFF" w:themeColor="background1"/>
              <w:left w:val="single" w:sz="18" w:space="0" w:color="FFFFFF" w:themeColor="background1"/>
              <w:bottom w:val="single" w:sz="4" w:space="0" w:color="FFFFFF" w:themeColor="background1"/>
              <w:right w:val="single" w:sz="18" w:space="0" w:color="FFFFFF" w:themeColor="background1"/>
            </w:tcBorders>
          </w:tcPr>
          <w:p w14:paraId="53E289CF" w14:textId="0E044AD5" w:rsidR="00F76D0A" w:rsidRPr="00D47F32" w:rsidRDefault="0065687C" w:rsidP="007B0618">
            <w:pPr>
              <w:rPr>
                <w:rFonts w:ascii="Calibri" w:hAnsi="Calibri" w:cs="Calibri"/>
                <w:sz w:val="24"/>
                <w:szCs w:val="24"/>
              </w:rPr>
            </w:pPr>
            <w:r w:rsidRPr="00D47F32">
              <w:rPr>
                <w:rFonts w:ascii="Calibri" w:hAnsi="Calibri" w:cs="Calibri"/>
                <w:sz w:val="24"/>
                <w:szCs w:val="24"/>
              </w:rPr>
              <w:t>M</w:t>
            </w:r>
            <w:r w:rsidR="00F76D0A" w:rsidRPr="00D47F32">
              <w:rPr>
                <w:rFonts w:ascii="Calibri" w:hAnsi="Calibri" w:cs="Calibri"/>
                <w:sz w:val="24"/>
                <w:szCs w:val="24"/>
              </w:rPr>
              <w:t>aking sure that managers understand policies and procedures, and can appreciate what they have been developed to achieve</w:t>
            </w:r>
            <w:r w:rsidR="00241B88" w:rsidRPr="00D47F32">
              <w:rPr>
                <w:rFonts w:ascii="Calibri" w:hAnsi="Calibri" w:cs="Calibri"/>
                <w:sz w:val="24"/>
                <w:szCs w:val="24"/>
              </w:rPr>
              <w:t>.</w:t>
            </w:r>
            <w:r w:rsidR="004C393E" w:rsidRPr="00D47F32">
              <w:rPr>
                <w:rFonts w:ascii="Calibri" w:hAnsi="Calibri" w:cs="Calibri"/>
                <w:sz w:val="24"/>
                <w:szCs w:val="24"/>
              </w:rPr>
              <w:t xml:space="preserve"> </w:t>
            </w:r>
          </w:p>
          <w:p w14:paraId="53624E03" w14:textId="77777777" w:rsidR="00A43293" w:rsidRPr="00D47F32" w:rsidRDefault="00A43293" w:rsidP="007B0618">
            <w:pPr>
              <w:rPr>
                <w:rFonts w:ascii="Calibri" w:hAnsi="Calibri" w:cs="Calibri"/>
                <w:sz w:val="24"/>
                <w:szCs w:val="24"/>
              </w:rPr>
            </w:pPr>
          </w:p>
        </w:tc>
      </w:tr>
      <w:tr w:rsidR="00A43293" w:rsidRPr="00BF6B93" w14:paraId="7AE63EB5" w14:textId="77777777" w:rsidTr="005C6B9E">
        <w:trPr>
          <w:trHeight w:val="890"/>
        </w:trPr>
        <w:tc>
          <w:tcPr>
            <w:tcW w:w="6356" w:type="dxa"/>
            <w:tcBorders>
              <w:top w:val="single" w:sz="8" w:space="0" w:color="FFFFFF" w:themeColor="background1"/>
              <w:left w:val="single" w:sz="18" w:space="0" w:color="FFFFFF" w:themeColor="background1"/>
              <w:bottom w:val="single" w:sz="8" w:space="0" w:color="FFFFFF" w:themeColor="background1"/>
              <w:right w:val="single" w:sz="18" w:space="0" w:color="FFFFFF" w:themeColor="background1"/>
            </w:tcBorders>
          </w:tcPr>
          <w:p w14:paraId="2651934A" w14:textId="5F19ECD5" w:rsidR="00A43293" w:rsidRPr="00D47F32" w:rsidRDefault="003D0767" w:rsidP="007B0618">
            <w:pPr>
              <w:rPr>
                <w:rFonts w:ascii="Calibri" w:hAnsi="Calibri" w:cs="Calibri"/>
                <w:sz w:val="24"/>
                <w:szCs w:val="24"/>
              </w:rPr>
            </w:pPr>
            <w:r w:rsidRPr="00D47F32">
              <w:rPr>
                <w:rFonts w:ascii="Calibri" w:hAnsi="Calibri" w:cs="Calibri"/>
                <w:sz w:val="24"/>
                <w:szCs w:val="24"/>
              </w:rPr>
              <w:t xml:space="preserve">Develop the skills and behaviours to be able to deliver </w:t>
            </w:r>
            <w:r w:rsidR="00DC22D3" w:rsidRPr="00D47F32">
              <w:rPr>
                <w:rFonts w:ascii="Calibri" w:hAnsi="Calibri" w:cs="Calibri"/>
                <w:sz w:val="24"/>
                <w:szCs w:val="24"/>
              </w:rPr>
              <w:t xml:space="preserve">feedback that is: “Clear, </w:t>
            </w:r>
            <w:r w:rsidRPr="00D47F32">
              <w:rPr>
                <w:rFonts w:ascii="Calibri" w:hAnsi="Calibri" w:cs="Calibri"/>
                <w:sz w:val="24"/>
                <w:szCs w:val="24"/>
              </w:rPr>
              <w:t>honest</w:t>
            </w:r>
            <w:r w:rsidR="00C27CA0" w:rsidRPr="00D47F32">
              <w:rPr>
                <w:rFonts w:ascii="Calibri" w:hAnsi="Calibri" w:cs="Calibri"/>
                <w:sz w:val="24"/>
                <w:szCs w:val="24"/>
              </w:rPr>
              <w:t xml:space="preserve"> and actionable” (Schneider and Ledford</w:t>
            </w:r>
            <w:r w:rsidR="00AF211E" w:rsidRPr="00D47F32">
              <w:rPr>
                <w:rFonts w:ascii="Calibri" w:hAnsi="Calibri" w:cs="Calibri"/>
                <w:sz w:val="24"/>
                <w:szCs w:val="24"/>
              </w:rPr>
              <w:t>, 2020)</w:t>
            </w:r>
            <w:r w:rsidR="007040EA" w:rsidRPr="00D47F32">
              <w:rPr>
                <w:rFonts w:ascii="Calibri" w:hAnsi="Calibri" w:cs="Calibri"/>
                <w:sz w:val="24"/>
                <w:szCs w:val="24"/>
              </w:rPr>
              <w:t>.</w:t>
            </w:r>
            <w:r w:rsidRPr="00D47F32">
              <w:rPr>
                <w:rFonts w:ascii="Calibri" w:hAnsi="Calibri" w:cs="Calibri"/>
                <w:sz w:val="24"/>
                <w:szCs w:val="24"/>
              </w:rPr>
              <w:t xml:space="preserve"> </w:t>
            </w:r>
          </w:p>
        </w:tc>
        <w:tc>
          <w:tcPr>
            <w:tcW w:w="8222" w:type="dxa"/>
            <w:tcBorders>
              <w:top w:val="single" w:sz="4" w:space="0" w:color="FFFFFF" w:themeColor="background1"/>
              <w:left w:val="single" w:sz="18" w:space="0" w:color="FFFFFF" w:themeColor="background1"/>
              <w:bottom w:val="single" w:sz="4" w:space="0" w:color="FFFFFF" w:themeColor="background1"/>
              <w:right w:val="single" w:sz="18" w:space="0" w:color="FFFFFF" w:themeColor="background1"/>
            </w:tcBorders>
          </w:tcPr>
          <w:p w14:paraId="6E01C097" w14:textId="7F63C432" w:rsidR="00763900" w:rsidRPr="00D47F32" w:rsidRDefault="0065687C" w:rsidP="007B0618">
            <w:pPr>
              <w:rPr>
                <w:rFonts w:ascii="Calibri" w:hAnsi="Calibri" w:cs="Calibri"/>
                <w:sz w:val="24"/>
                <w:szCs w:val="24"/>
              </w:rPr>
            </w:pPr>
            <w:r w:rsidRPr="00D47F32">
              <w:rPr>
                <w:rFonts w:ascii="Calibri" w:hAnsi="Calibri" w:cs="Calibri"/>
                <w:sz w:val="24"/>
                <w:szCs w:val="24"/>
              </w:rPr>
              <w:t>To p</w:t>
            </w:r>
            <w:r w:rsidR="00763900" w:rsidRPr="00D47F32">
              <w:rPr>
                <w:rFonts w:ascii="Calibri" w:hAnsi="Calibri" w:cs="Calibri"/>
                <w:sz w:val="24"/>
                <w:szCs w:val="24"/>
              </w:rPr>
              <w:t>rovide training opportunities that are fit for purpose and meet the needs identified within the organisation.</w:t>
            </w:r>
          </w:p>
          <w:p w14:paraId="228C4956" w14:textId="77777777" w:rsidR="00A43293" w:rsidRPr="00D47F32" w:rsidRDefault="00A43293" w:rsidP="007B0618">
            <w:pPr>
              <w:rPr>
                <w:rFonts w:ascii="Calibri" w:hAnsi="Calibri" w:cs="Calibri"/>
                <w:sz w:val="24"/>
                <w:szCs w:val="24"/>
              </w:rPr>
            </w:pPr>
          </w:p>
        </w:tc>
      </w:tr>
      <w:tr w:rsidR="00D47546" w:rsidRPr="00BF6B93" w14:paraId="7F34B4D4" w14:textId="77777777" w:rsidTr="005C6B9E">
        <w:tc>
          <w:tcPr>
            <w:tcW w:w="6356" w:type="dxa"/>
            <w:tcBorders>
              <w:top w:val="single" w:sz="8" w:space="0" w:color="FFFFFF" w:themeColor="background1"/>
              <w:left w:val="single" w:sz="18" w:space="0" w:color="FFFFFF" w:themeColor="background1"/>
              <w:bottom w:val="single" w:sz="4" w:space="0" w:color="FFFFFF" w:themeColor="background1"/>
              <w:right w:val="single" w:sz="18" w:space="0" w:color="FFFFFF" w:themeColor="background1"/>
            </w:tcBorders>
          </w:tcPr>
          <w:p w14:paraId="6E00971E" w14:textId="54DF8B44" w:rsidR="00D47546" w:rsidRPr="00D47F32" w:rsidRDefault="004F309D" w:rsidP="007B0618">
            <w:pPr>
              <w:rPr>
                <w:rFonts w:ascii="Calibri" w:hAnsi="Calibri" w:cs="Calibri"/>
                <w:sz w:val="24"/>
                <w:szCs w:val="24"/>
              </w:rPr>
            </w:pPr>
            <w:r w:rsidRPr="00D47F32">
              <w:rPr>
                <w:rFonts w:ascii="Calibri" w:hAnsi="Calibri" w:cs="Calibri"/>
                <w:sz w:val="24"/>
                <w:szCs w:val="24"/>
              </w:rPr>
              <w:t>Establishing team culture through acting as role models (CIPD, 2021), prioritising their own wellbeing, and demonstrating healthy boundaries.</w:t>
            </w:r>
          </w:p>
        </w:tc>
        <w:tc>
          <w:tcPr>
            <w:tcW w:w="8222" w:type="dxa"/>
            <w:tcBorders>
              <w:top w:val="single" w:sz="4" w:space="0" w:color="FFFFFF" w:themeColor="background1"/>
              <w:left w:val="single" w:sz="18" w:space="0" w:color="FFFFFF" w:themeColor="background1"/>
              <w:bottom w:val="single" w:sz="4" w:space="0" w:color="FFFFFF" w:themeColor="background1"/>
              <w:right w:val="single" w:sz="18" w:space="0" w:color="FFFFFF" w:themeColor="background1"/>
            </w:tcBorders>
          </w:tcPr>
          <w:p w14:paraId="27B2535C" w14:textId="0DBB1C3F" w:rsidR="00D47546" w:rsidRPr="00D47F32" w:rsidRDefault="00D47546" w:rsidP="007B0618">
            <w:pPr>
              <w:rPr>
                <w:rFonts w:ascii="Calibri" w:hAnsi="Calibri" w:cs="Calibri"/>
                <w:sz w:val="24"/>
                <w:szCs w:val="24"/>
              </w:rPr>
            </w:pPr>
            <w:r w:rsidRPr="00D47F32">
              <w:rPr>
                <w:rFonts w:ascii="Calibri" w:hAnsi="Calibri" w:cs="Calibri"/>
                <w:sz w:val="24"/>
                <w:szCs w:val="24"/>
              </w:rPr>
              <w:t>HR must ensure that appropriate Health and Wellbeing strategy and resources are available to meet the needs of the organisation, and that these are reviewed and adjusted in line with changing needs.</w:t>
            </w:r>
          </w:p>
        </w:tc>
      </w:tr>
      <w:tr w:rsidR="00D47546" w:rsidRPr="00BF6B93" w14:paraId="3A30ECEB" w14:textId="77777777" w:rsidTr="005C6B9E">
        <w:tc>
          <w:tcPr>
            <w:tcW w:w="6356" w:type="dxa"/>
            <w:tcBorders>
              <w:top w:val="single" w:sz="4" w:space="0" w:color="FFFFFF" w:themeColor="background1"/>
              <w:left w:val="single" w:sz="18" w:space="0" w:color="FFFFFF" w:themeColor="background1"/>
              <w:bottom w:val="single" w:sz="4" w:space="0" w:color="FFFFFF" w:themeColor="background1"/>
              <w:right w:val="single" w:sz="18" w:space="0" w:color="FFFFFF" w:themeColor="background1"/>
            </w:tcBorders>
          </w:tcPr>
          <w:p w14:paraId="240A2300" w14:textId="68389E33" w:rsidR="00D47546" w:rsidRPr="00D47F32" w:rsidRDefault="004F309D" w:rsidP="007B0618">
            <w:pPr>
              <w:rPr>
                <w:rFonts w:ascii="Calibri" w:hAnsi="Calibri" w:cs="Calibri"/>
                <w:sz w:val="24"/>
                <w:szCs w:val="24"/>
              </w:rPr>
            </w:pPr>
            <w:r w:rsidRPr="00D47F32">
              <w:rPr>
                <w:rFonts w:ascii="Calibri" w:hAnsi="Calibri" w:cs="Calibri"/>
                <w:sz w:val="24"/>
                <w:szCs w:val="24"/>
              </w:rPr>
              <w:t>Support staff Health and Wellbeing</w:t>
            </w:r>
            <w:r w:rsidR="007040EA" w:rsidRPr="00D47F32">
              <w:rPr>
                <w:rFonts w:ascii="Calibri" w:hAnsi="Calibri" w:cs="Calibri"/>
                <w:sz w:val="24"/>
                <w:szCs w:val="24"/>
              </w:rPr>
              <w:t>.</w:t>
            </w:r>
          </w:p>
        </w:tc>
        <w:tc>
          <w:tcPr>
            <w:tcW w:w="8222" w:type="dxa"/>
            <w:tcBorders>
              <w:top w:val="single" w:sz="4" w:space="0" w:color="FFFFFF" w:themeColor="background1"/>
              <w:left w:val="single" w:sz="18" w:space="0" w:color="FFFFFF" w:themeColor="background1"/>
              <w:bottom w:val="single" w:sz="4" w:space="0" w:color="FFFFFF" w:themeColor="background1"/>
              <w:right w:val="single" w:sz="18" w:space="0" w:color="FFFFFF" w:themeColor="background1"/>
            </w:tcBorders>
          </w:tcPr>
          <w:p w14:paraId="33ED85C0" w14:textId="7FF98D3A" w:rsidR="00D47546" w:rsidRPr="00D47F32" w:rsidRDefault="00D47546" w:rsidP="007B0618">
            <w:pPr>
              <w:rPr>
                <w:rFonts w:ascii="Calibri" w:hAnsi="Calibri" w:cs="Calibri"/>
                <w:sz w:val="24"/>
                <w:szCs w:val="24"/>
              </w:rPr>
            </w:pPr>
            <w:r w:rsidRPr="00D47F32">
              <w:rPr>
                <w:rFonts w:ascii="Calibri" w:hAnsi="Calibri" w:cs="Calibri"/>
                <w:sz w:val="24"/>
                <w:szCs w:val="24"/>
              </w:rPr>
              <w:t>People Development must ensure that line managers have the skills to identify and support employees who are struggling.</w:t>
            </w:r>
          </w:p>
        </w:tc>
      </w:tr>
      <w:tr w:rsidR="000007AF" w:rsidRPr="00BF6B93" w14:paraId="6C7CCC68" w14:textId="77777777" w:rsidTr="005C6B9E">
        <w:tc>
          <w:tcPr>
            <w:tcW w:w="6356" w:type="dxa"/>
            <w:tcBorders>
              <w:top w:val="single" w:sz="4" w:space="0" w:color="FFFFFF" w:themeColor="background1"/>
              <w:left w:val="single" w:sz="18" w:space="0" w:color="FFFFFF" w:themeColor="background1"/>
              <w:bottom w:val="single" w:sz="4" w:space="0" w:color="FFFFFF" w:themeColor="background1"/>
              <w:right w:val="single" w:sz="18" w:space="0" w:color="FFFFFF" w:themeColor="background1"/>
            </w:tcBorders>
          </w:tcPr>
          <w:p w14:paraId="0D0201A3" w14:textId="1D90495A" w:rsidR="000007AF" w:rsidRPr="00D47F32" w:rsidRDefault="000007AF" w:rsidP="007B0618">
            <w:pPr>
              <w:rPr>
                <w:rFonts w:ascii="Calibri" w:hAnsi="Calibri" w:cs="Calibri"/>
                <w:sz w:val="24"/>
                <w:szCs w:val="24"/>
              </w:rPr>
            </w:pPr>
          </w:p>
        </w:tc>
        <w:tc>
          <w:tcPr>
            <w:tcW w:w="8222" w:type="dxa"/>
            <w:tcBorders>
              <w:top w:val="single" w:sz="4" w:space="0" w:color="FFFFFF" w:themeColor="background1"/>
              <w:left w:val="single" w:sz="18" w:space="0" w:color="FFFFFF" w:themeColor="background1"/>
              <w:bottom w:val="single" w:sz="4" w:space="0" w:color="FFFFFF" w:themeColor="background1"/>
              <w:right w:val="single" w:sz="18" w:space="0" w:color="FFFFFF" w:themeColor="background1"/>
            </w:tcBorders>
          </w:tcPr>
          <w:p w14:paraId="2105899B" w14:textId="0241885B" w:rsidR="000007AF" w:rsidRPr="00D47F32" w:rsidRDefault="002879F2" w:rsidP="007B0618">
            <w:pPr>
              <w:rPr>
                <w:rFonts w:ascii="Calibri" w:hAnsi="Calibri" w:cs="Calibri"/>
                <w:sz w:val="24"/>
                <w:szCs w:val="24"/>
              </w:rPr>
            </w:pPr>
            <w:r w:rsidRPr="00D47F32">
              <w:rPr>
                <w:rFonts w:ascii="Calibri" w:hAnsi="Calibri" w:cs="Calibri"/>
                <w:sz w:val="24"/>
                <w:szCs w:val="24"/>
              </w:rPr>
              <w:t>Monitor organisational</w:t>
            </w:r>
            <w:r w:rsidR="00A56CFD" w:rsidRPr="00D47F32">
              <w:rPr>
                <w:rFonts w:ascii="Calibri" w:hAnsi="Calibri" w:cs="Calibri"/>
                <w:sz w:val="24"/>
                <w:szCs w:val="24"/>
              </w:rPr>
              <w:t xml:space="preserve"> performance management</w:t>
            </w:r>
            <w:r w:rsidRPr="00D47F32">
              <w:rPr>
                <w:rFonts w:ascii="Calibri" w:hAnsi="Calibri" w:cs="Calibri"/>
                <w:sz w:val="24"/>
                <w:szCs w:val="24"/>
              </w:rPr>
              <w:t xml:space="preserve"> practices to ensure fairness and consistency of application </w:t>
            </w:r>
            <w:r w:rsidR="00A56CFD" w:rsidRPr="00D47F32">
              <w:rPr>
                <w:rFonts w:ascii="Calibri" w:hAnsi="Calibri" w:cs="Calibri"/>
                <w:sz w:val="24"/>
                <w:szCs w:val="24"/>
              </w:rPr>
              <w:t>(</w:t>
            </w:r>
            <w:r w:rsidR="00AB2138" w:rsidRPr="00D47F32">
              <w:rPr>
                <w:rFonts w:ascii="Calibri" w:hAnsi="Calibri" w:cs="Calibri"/>
                <w:sz w:val="24"/>
                <w:szCs w:val="24"/>
              </w:rPr>
              <w:t>O’Leary and Pulakos, 2011, p.209)</w:t>
            </w:r>
            <w:r w:rsidR="007040EA" w:rsidRPr="00D47F32">
              <w:rPr>
                <w:rFonts w:ascii="Calibri" w:hAnsi="Calibri" w:cs="Calibri"/>
                <w:sz w:val="24"/>
                <w:szCs w:val="24"/>
              </w:rPr>
              <w:t>.</w:t>
            </w:r>
          </w:p>
        </w:tc>
      </w:tr>
      <w:tr w:rsidR="00020F37" w:rsidRPr="00BF6B93" w14:paraId="1F5B6AE2" w14:textId="77777777" w:rsidTr="005C6B9E">
        <w:tc>
          <w:tcPr>
            <w:tcW w:w="6356" w:type="dxa"/>
            <w:tcBorders>
              <w:top w:val="single" w:sz="4" w:space="0" w:color="FFFFFF" w:themeColor="background1"/>
              <w:left w:val="single" w:sz="18" w:space="0" w:color="FFFFFF" w:themeColor="background1"/>
              <w:bottom w:val="single" w:sz="18" w:space="0" w:color="FFFFFF" w:themeColor="background1"/>
              <w:right w:val="single" w:sz="18" w:space="0" w:color="FFFFFF" w:themeColor="background1"/>
            </w:tcBorders>
          </w:tcPr>
          <w:p w14:paraId="65F24E76" w14:textId="77777777" w:rsidR="00020F37" w:rsidRPr="00D47F32" w:rsidRDefault="00020F37" w:rsidP="007B0618">
            <w:pPr>
              <w:rPr>
                <w:rFonts w:ascii="Calibri" w:hAnsi="Calibri" w:cs="Calibri"/>
                <w:sz w:val="24"/>
                <w:szCs w:val="24"/>
              </w:rPr>
            </w:pPr>
          </w:p>
        </w:tc>
        <w:tc>
          <w:tcPr>
            <w:tcW w:w="8222" w:type="dxa"/>
            <w:tcBorders>
              <w:top w:val="single" w:sz="4" w:space="0" w:color="FFFFFF" w:themeColor="background1"/>
              <w:left w:val="single" w:sz="18" w:space="0" w:color="FFFFFF" w:themeColor="background1"/>
              <w:bottom w:val="single" w:sz="18" w:space="0" w:color="FFFFFF" w:themeColor="background1"/>
              <w:right w:val="single" w:sz="18" w:space="0" w:color="FFFFFF" w:themeColor="background1"/>
            </w:tcBorders>
          </w:tcPr>
          <w:p w14:paraId="1BB8E5FA" w14:textId="0AA1474A" w:rsidR="00020F37" w:rsidRPr="00D47F32" w:rsidRDefault="004C393E" w:rsidP="007B0618">
            <w:pPr>
              <w:rPr>
                <w:rFonts w:ascii="Calibri" w:hAnsi="Calibri" w:cs="Calibri"/>
                <w:sz w:val="24"/>
                <w:szCs w:val="24"/>
              </w:rPr>
            </w:pPr>
            <w:r w:rsidRPr="00D47F32">
              <w:rPr>
                <w:rFonts w:ascii="Calibri" w:hAnsi="Calibri" w:cs="Calibri"/>
                <w:sz w:val="24"/>
                <w:szCs w:val="24"/>
              </w:rPr>
              <w:t>E</w:t>
            </w:r>
            <w:r w:rsidRPr="00D47F32">
              <w:rPr>
                <w:rFonts w:ascii="Calibri" w:hAnsi="Calibri" w:cs="Calibri"/>
                <w:sz w:val="24"/>
                <w:szCs w:val="24"/>
              </w:rPr>
              <w:t>nsur</w:t>
            </w:r>
            <w:r w:rsidRPr="00D47F32">
              <w:rPr>
                <w:rFonts w:ascii="Calibri" w:hAnsi="Calibri" w:cs="Calibri"/>
                <w:sz w:val="24"/>
                <w:szCs w:val="24"/>
              </w:rPr>
              <w:t>e</w:t>
            </w:r>
            <w:r w:rsidRPr="00D47F32">
              <w:rPr>
                <w:rFonts w:ascii="Calibri" w:hAnsi="Calibri" w:cs="Calibri"/>
                <w:sz w:val="24"/>
                <w:szCs w:val="24"/>
              </w:rPr>
              <w:t xml:space="preserve"> that policies and procedures are sympathetic t</w:t>
            </w:r>
            <w:r w:rsidR="009705C0" w:rsidRPr="00D47F32">
              <w:rPr>
                <w:rFonts w:ascii="Calibri" w:hAnsi="Calibri" w:cs="Calibri"/>
                <w:sz w:val="24"/>
                <w:szCs w:val="24"/>
              </w:rPr>
              <w:t xml:space="preserve">o the </w:t>
            </w:r>
            <w:r w:rsidR="00047A98" w:rsidRPr="00D47F32">
              <w:rPr>
                <w:rFonts w:ascii="Calibri" w:hAnsi="Calibri" w:cs="Calibri"/>
                <w:sz w:val="24"/>
                <w:szCs w:val="24"/>
              </w:rPr>
              <w:t>specific</w:t>
            </w:r>
            <w:r w:rsidRPr="00D47F32">
              <w:rPr>
                <w:rFonts w:ascii="Calibri" w:hAnsi="Calibri" w:cs="Calibri"/>
                <w:sz w:val="24"/>
                <w:szCs w:val="24"/>
              </w:rPr>
              <w:t xml:space="preserve"> operational realities</w:t>
            </w:r>
            <w:r w:rsidRPr="00D47F32">
              <w:rPr>
                <w:rFonts w:ascii="Calibri" w:hAnsi="Calibri" w:cs="Calibri"/>
                <w:sz w:val="24"/>
                <w:szCs w:val="24"/>
              </w:rPr>
              <w:t xml:space="preserve"> </w:t>
            </w:r>
            <w:r w:rsidR="00047A98" w:rsidRPr="00D47F32">
              <w:rPr>
                <w:rFonts w:ascii="Calibri" w:hAnsi="Calibri" w:cs="Calibri"/>
                <w:sz w:val="24"/>
                <w:szCs w:val="24"/>
              </w:rPr>
              <w:t>of</w:t>
            </w:r>
            <w:r w:rsidRPr="00D47F32">
              <w:rPr>
                <w:rFonts w:ascii="Calibri" w:hAnsi="Calibri" w:cs="Calibri"/>
                <w:sz w:val="24"/>
                <w:szCs w:val="24"/>
              </w:rPr>
              <w:t xml:space="preserve"> </w:t>
            </w:r>
            <w:r w:rsidR="009705C0" w:rsidRPr="00D47F32">
              <w:rPr>
                <w:rFonts w:ascii="Calibri" w:hAnsi="Calibri" w:cs="Calibri"/>
                <w:sz w:val="24"/>
                <w:szCs w:val="24"/>
              </w:rPr>
              <w:t>our organisation</w:t>
            </w:r>
            <w:r w:rsidRPr="00D47F32">
              <w:rPr>
                <w:rFonts w:ascii="Calibri" w:hAnsi="Calibri" w:cs="Calibri"/>
                <w:sz w:val="24"/>
                <w:szCs w:val="24"/>
              </w:rPr>
              <w:t>.</w:t>
            </w:r>
            <w:r w:rsidR="009705C0" w:rsidRPr="00D47F32">
              <w:rPr>
                <w:rFonts w:ascii="Calibri" w:hAnsi="Calibri" w:cs="Calibri"/>
                <w:sz w:val="24"/>
                <w:szCs w:val="24"/>
              </w:rPr>
              <w:t xml:space="preserve"> </w:t>
            </w:r>
            <w:r w:rsidR="00020F37" w:rsidRPr="00D47F32">
              <w:rPr>
                <w:rFonts w:ascii="Calibri" w:hAnsi="Calibri" w:cs="Calibri"/>
                <w:sz w:val="24"/>
                <w:szCs w:val="24"/>
              </w:rPr>
              <w:t xml:space="preserve">Avoid enforcing performance management </w:t>
            </w:r>
            <w:r w:rsidR="00725540" w:rsidRPr="00D47F32">
              <w:rPr>
                <w:rFonts w:ascii="Calibri" w:hAnsi="Calibri" w:cs="Calibri"/>
                <w:sz w:val="24"/>
                <w:szCs w:val="24"/>
              </w:rPr>
              <w:t>through an administrative compliance approach</w:t>
            </w:r>
            <w:r w:rsidR="00020F37" w:rsidRPr="00D47F32">
              <w:rPr>
                <w:rFonts w:ascii="Calibri" w:hAnsi="Calibri" w:cs="Calibri"/>
                <w:sz w:val="24"/>
                <w:szCs w:val="24"/>
              </w:rPr>
              <w:t xml:space="preserve"> </w:t>
            </w:r>
            <w:r w:rsidR="004D689F" w:rsidRPr="00D47F32">
              <w:rPr>
                <w:rFonts w:ascii="Calibri" w:hAnsi="Calibri" w:cs="Calibri"/>
                <w:sz w:val="24"/>
                <w:szCs w:val="24"/>
              </w:rPr>
              <w:t>–</w:t>
            </w:r>
            <w:r w:rsidR="00725540" w:rsidRPr="00D47F32">
              <w:rPr>
                <w:rFonts w:ascii="Calibri" w:hAnsi="Calibri" w:cs="Calibri"/>
                <w:sz w:val="24"/>
                <w:szCs w:val="24"/>
              </w:rPr>
              <w:t xml:space="preserve"> </w:t>
            </w:r>
            <w:r w:rsidR="004D689F" w:rsidRPr="00D47F32">
              <w:rPr>
                <w:rFonts w:ascii="Calibri" w:hAnsi="Calibri" w:cs="Calibri"/>
                <w:sz w:val="24"/>
                <w:szCs w:val="24"/>
              </w:rPr>
              <w:t>down grading both the value of the activity and the perception and role of HR (Battista</w:t>
            </w:r>
            <w:r w:rsidR="00047A98" w:rsidRPr="00D47F32">
              <w:rPr>
                <w:rFonts w:ascii="Calibri" w:hAnsi="Calibri" w:cs="Calibri"/>
                <w:sz w:val="24"/>
                <w:szCs w:val="24"/>
              </w:rPr>
              <w:t>, 2020)</w:t>
            </w:r>
            <w:r w:rsidR="007040EA" w:rsidRPr="00D47F32">
              <w:rPr>
                <w:rFonts w:ascii="Calibri" w:hAnsi="Calibri" w:cs="Calibri"/>
                <w:sz w:val="24"/>
                <w:szCs w:val="24"/>
              </w:rPr>
              <w:t>.</w:t>
            </w:r>
          </w:p>
        </w:tc>
      </w:tr>
    </w:tbl>
    <w:p w14:paraId="609E464A" w14:textId="77777777" w:rsidR="00D47F32" w:rsidRDefault="00D47F32">
      <w:pPr>
        <w:rPr>
          <w:rFonts w:ascii="Calibri" w:hAnsi="Calibri" w:cs="Calibri"/>
          <w:sz w:val="28"/>
          <w:szCs w:val="28"/>
        </w:rPr>
      </w:pPr>
    </w:p>
    <w:p w14:paraId="3801AB9E" w14:textId="0BAC0090" w:rsidR="00E227BC" w:rsidRPr="00BF6B93" w:rsidRDefault="0011503D">
      <w:pPr>
        <w:rPr>
          <w:rFonts w:ascii="Calibri" w:hAnsi="Calibri" w:cs="Calibri"/>
          <w:sz w:val="28"/>
          <w:szCs w:val="28"/>
        </w:rPr>
      </w:pPr>
      <w:r w:rsidRPr="00BF6B93">
        <w:rPr>
          <w:rFonts w:ascii="Calibri" w:hAnsi="Calibri" w:cs="Calibri"/>
          <w:noProof/>
          <w:sz w:val="28"/>
          <w:szCs w:val="28"/>
        </w:rPr>
        <mc:AlternateContent>
          <mc:Choice Requires="wpg">
            <w:drawing>
              <wp:anchor distT="0" distB="0" distL="114300" distR="114300" simplePos="0" relativeHeight="251676672" behindDoc="0" locked="0" layoutInCell="1" allowOverlap="1" wp14:anchorId="6DA02326" wp14:editId="55991926">
                <wp:simplePos x="0" y="0"/>
                <wp:positionH relativeFrom="column">
                  <wp:posOffset>5687695</wp:posOffset>
                </wp:positionH>
                <wp:positionV relativeFrom="paragraph">
                  <wp:posOffset>71755</wp:posOffset>
                </wp:positionV>
                <wp:extent cx="3879215" cy="2529205"/>
                <wp:effectExtent l="0" t="0" r="0" b="4445"/>
                <wp:wrapSquare wrapText="bothSides"/>
                <wp:docPr id="1565913247" name="Group 26"/>
                <wp:cNvGraphicFramePr/>
                <a:graphic xmlns:a="http://schemas.openxmlformats.org/drawingml/2006/main">
                  <a:graphicData uri="http://schemas.microsoft.com/office/word/2010/wordprocessingGroup">
                    <wpg:wgp>
                      <wpg:cNvGrpSpPr/>
                      <wpg:grpSpPr>
                        <a:xfrm>
                          <a:off x="0" y="0"/>
                          <a:ext cx="3879215" cy="2529205"/>
                          <a:chOff x="0" y="0"/>
                          <a:chExt cx="4152900" cy="2324100"/>
                        </a:xfrm>
                      </wpg:grpSpPr>
                      <wpg:grpSp>
                        <wpg:cNvPr id="1180299856" name="Group 24"/>
                        <wpg:cNvGrpSpPr/>
                        <wpg:grpSpPr>
                          <a:xfrm>
                            <a:off x="28575" y="0"/>
                            <a:ext cx="4124325" cy="2324100"/>
                            <a:chOff x="-9525" y="9525"/>
                            <a:chExt cx="4124325" cy="2324100"/>
                          </a:xfrm>
                        </wpg:grpSpPr>
                        <pic:pic xmlns:pic="http://schemas.openxmlformats.org/drawingml/2006/picture">
                          <pic:nvPicPr>
                            <pic:cNvPr id="619791609" name="Picture 22"/>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9525" y="9525"/>
                              <a:ext cx="4057650" cy="2155190"/>
                            </a:xfrm>
                            <a:prstGeom prst="rect">
                              <a:avLst/>
                            </a:prstGeom>
                          </pic:spPr>
                        </pic:pic>
                        <wps:wsp>
                          <wps:cNvPr id="1727481190" name="Text Box 23"/>
                          <wps:cNvSpPr txBox="1"/>
                          <wps:spPr>
                            <a:xfrm>
                              <a:off x="2876550" y="485775"/>
                              <a:ext cx="1238250" cy="1847850"/>
                            </a:xfrm>
                            <a:prstGeom prst="rect">
                              <a:avLst/>
                            </a:prstGeom>
                            <a:noFill/>
                            <a:ln w="6350">
                              <a:noFill/>
                            </a:ln>
                          </wps:spPr>
                          <wps:txbx>
                            <w:txbxContent>
                              <w:p w14:paraId="2230850F" w14:textId="7F5344E4" w:rsidR="001F67DB" w:rsidRPr="00D0748E" w:rsidRDefault="001F67DB">
                                <w:pPr>
                                  <w:rPr>
                                    <w:sz w:val="20"/>
                                    <w:szCs w:val="20"/>
                                  </w:rPr>
                                </w:pPr>
                                <w:r w:rsidRPr="00D0748E">
                                  <w:rPr>
                                    <w:color w:val="FFFFFF" w:themeColor="background1"/>
                                    <w:sz w:val="24"/>
                                    <w:szCs w:val="24"/>
                                  </w:rPr>
                                  <w:t>If management and strategy are aligned, then talent will flow where it needs to, without getting stuck or obstructed.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052651917" name="Text Box 2"/>
                        <wps:cNvSpPr txBox="1">
                          <a:spLocks noChangeArrowheads="1"/>
                        </wps:cNvSpPr>
                        <wps:spPr bwMode="auto">
                          <a:xfrm>
                            <a:off x="0" y="1"/>
                            <a:ext cx="1685925" cy="2168354"/>
                          </a:xfrm>
                          <a:prstGeom prst="rect">
                            <a:avLst/>
                          </a:prstGeom>
                          <a:noFill/>
                          <a:ln w="9525">
                            <a:noFill/>
                            <a:miter lim="800000"/>
                            <a:headEnd/>
                            <a:tailEnd/>
                          </a:ln>
                        </wps:spPr>
                        <wps:txbx>
                          <w:txbxContent>
                            <w:p w14:paraId="0A2EE766" w14:textId="45A5A90E" w:rsidR="00E60243" w:rsidRPr="00D0748E" w:rsidRDefault="00E60243" w:rsidP="00E60243">
                              <w:pPr>
                                <w:rPr>
                                  <w:color w:val="FFFFFF" w:themeColor="background1"/>
                                  <w:sz w:val="24"/>
                                  <w:szCs w:val="24"/>
                                </w:rPr>
                              </w:pPr>
                              <w:r w:rsidRPr="00D0748E">
                                <w:rPr>
                                  <w:color w:val="FFFFFF" w:themeColor="background1"/>
                                  <w:sz w:val="24"/>
                                  <w:szCs w:val="24"/>
                                </w:rPr>
                                <w:t xml:space="preserve">Ulrich and Allen (2014, p.4) characterise talent as a “flow”. This is useful </w:t>
                              </w:r>
                              <w:r w:rsidR="004A23DC" w:rsidRPr="00D0748E">
                                <w:rPr>
                                  <w:color w:val="FFFFFF" w:themeColor="background1"/>
                                  <w:sz w:val="24"/>
                                  <w:szCs w:val="24"/>
                                </w:rPr>
                                <w:t>for</w:t>
                              </w:r>
                              <w:r w:rsidRPr="00D0748E">
                                <w:rPr>
                                  <w:color w:val="FFFFFF" w:themeColor="background1"/>
                                  <w:sz w:val="24"/>
                                  <w:szCs w:val="24"/>
                                </w:rPr>
                                <w:t xml:space="preserve"> think</w:t>
                              </w:r>
                              <w:r w:rsidR="004A23DC" w:rsidRPr="00D0748E">
                                <w:rPr>
                                  <w:color w:val="FFFFFF" w:themeColor="background1"/>
                                  <w:sz w:val="24"/>
                                  <w:szCs w:val="24"/>
                                </w:rPr>
                                <w:t>ing</w:t>
                              </w:r>
                              <w:r w:rsidRPr="00D0748E">
                                <w:rPr>
                                  <w:color w:val="FFFFFF" w:themeColor="background1"/>
                                  <w:sz w:val="24"/>
                                  <w:szCs w:val="24"/>
                                </w:rPr>
                                <w:t xml:space="preserve"> of performance management as part of a dynamic system, where each action has an effect of the trajectory of the flow. </w:t>
                              </w:r>
                            </w:p>
                            <w:p w14:paraId="76A9E770" w14:textId="2A2FCBA4" w:rsidR="00E60243" w:rsidRDefault="00E60243"/>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DA02326" id="Group 26" o:spid="_x0000_s1028" style="position:absolute;margin-left:447.85pt;margin-top:5.65pt;width:305.45pt;height:199.15pt;z-index:251676672;mso-width-relative:margin;mso-height-relative:margin" coordsize="41529,232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">
                <v:group id="Group 24" o:spid="_x0000_s1029" style="position:absolute;left:285;width:41244;height:23241" coordorigin="-95,95" coordsize="41243,23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2" o:spid="_x0000_s1030" type="#_x0000_t75" style="position:absolute;left:-95;top:95;width:40576;height:215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">
                    <v:imagedata r:id="rId8" o:title=""/>
                  </v:shape>
                  <v:shape id="Text Box 23" o:spid="_x0000_s1031" type="#_x0000_t202" style="position:absolute;left:28765;top:4857;width:12383;height:184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" filled="f" stroked="f" strokeweight=".5pt">
                    <v:textbox>
                      <w:txbxContent>
                        <w:p w14:paraId="2230850F" w14:textId="7F5344E4" w:rsidR="001F67DB" w:rsidRPr="00D0748E" w:rsidRDefault="001F67DB">
                          <w:pPr>
                            <w:rPr>
                              <w:sz w:val="20"/>
                              <w:szCs w:val="20"/>
                            </w:rPr>
                          </w:pPr>
                          <w:r w:rsidRPr="00D0748E">
                            <w:rPr>
                              <w:color w:val="FFFFFF" w:themeColor="background1"/>
                              <w:sz w:val="24"/>
                              <w:szCs w:val="24"/>
                            </w:rPr>
                            <w:t>If management and strategy are aligned, then talent will flow where it needs to, without getting stuck or obstructed.</w:t>
                          </w:r>
                        </w:p>
                      </w:txbxContent>
                    </v:textbox>
                  </v:shape>
                </v:group>
                <v:shape id="_x0000_s1032" type="#_x0000_t202" style="position:absolute;width:16859;height:2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" filled="f" stroked="f">
                  <v:textbox>
                    <w:txbxContent>
                      <w:p w14:paraId="0A2EE766" w14:textId="45A5A90E" w:rsidR="00E60243" w:rsidRPr="00D0748E" w:rsidRDefault="00E60243" w:rsidP="00E60243">
                        <w:pPr>
                          <w:rPr>
                            <w:color w:val="FFFFFF" w:themeColor="background1"/>
                            <w:sz w:val="24"/>
                            <w:szCs w:val="24"/>
                          </w:rPr>
                        </w:pPr>
                        <w:r w:rsidRPr="00D0748E">
                          <w:rPr>
                            <w:color w:val="FFFFFF" w:themeColor="background1"/>
                            <w:sz w:val="24"/>
                            <w:szCs w:val="24"/>
                          </w:rPr>
                          <w:t xml:space="preserve">Ulrich and Allen (2014, p.4) characterise talent as a “flow”. This is useful </w:t>
                        </w:r>
                        <w:r w:rsidR="004A23DC" w:rsidRPr="00D0748E">
                          <w:rPr>
                            <w:color w:val="FFFFFF" w:themeColor="background1"/>
                            <w:sz w:val="24"/>
                            <w:szCs w:val="24"/>
                          </w:rPr>
                          <w:t>for</w:t>
                        </w:r>
                        <w:r w:rsidRPr="00D0748E">
                          <w:rPr>
                            <w:color w:val="FFFFFF" w:themeColor="background1"/>
                            <w:sz w:val="24"/>
                            <w:szCs w:val="24"/>
                          </w:rPr>
                          <w:t xml:space="preserve"> think</w:t>
                        </w:r>
                        <w:r w:rsidR="004A23DC" w:rsidRPr="00D0748E">
                          <w:rPr>
                            <w:color w:val="FFFFFF" w:themeColor="background1"/>
                            <w:sz w:val="24"/>
                            <w:szCs w:val="24"/>
                          </w:rPr>
                          <w:t>ing</w:t>
                        </w:r>
                        <w:r w:rsidRPr="00D0748E">
                          <w:rPr>
                            <w:color w:val="FFFFFF" w:themeColor="background1"/>
                            <w:sz w:val="24"/>
                            <w:szCs w:val="24"/>
                          </w:rPr>
                          <w:t xml:space="preserve"> of performance management as part of a dynamic system, where each action has an effect of the trajectory of the flow. </w:t>
                        </w:r>
                      </w:p>
                      <w:p w14:paraId="76A9E770" w14:textId="2A2FCBA4" w:rsidR="00E60243" w:rsidRDefault="00E60243"/>
                    </w:txbxContent>
                  </v:textbox>
                </v:shape>
                <w10:wrap type="square"/>
              </v:group>
            </w:pict>
          </mc:Fallback>
        </mc:AlternateContent>
      </w:r>
      <w:r w:rsidR="002B3FF5" w:rsidRPr="00BF6B93">
        <w:rPr>
          <w:rFonts w:ascii="Calibri" w:hAnsi="Calibri" w:cs="Calibri"/>
          <w:sz w:val="28"/>
          <w:szCs w:val="28"/>
        </w:rPr>
        <w:t xml:space="preserve">If </w:t>
      </w:r>
      <w:r w:rsidR="00597302" w:rsidRPr="00BF6B93">
        <w:rPr>
          <w:rFonts w:ascii="Calibri" w:hAnsi="Calibri" w:cs="Calibri"/>
          <w:sz w:val="28"/>
          <w:szCs w:val="28"/>
        </w:rPr>
        <w:t>the</w:t>
      </w:r>
      <w:r w:rsidR="007729F7" w:rsidRPr="00BF6B93">
        <w:rPr>
          <w:rFonts w:ascii="Calibri" w:hAnsi="Calibri" w:cs="Calibri"/>
          <w:sz w:val="28"/>
          <w:szCs w:val="28"/>
        </w:rPr>
        <w:t xml:space="preserve"> goal for</w:t>
      </w:r>
      <w:r w:rsidR="00597302" w:rsidRPr="00BF6B93">
        <w:rPr>
          <w:rFonts w:ascii="Calibri" w:hAnsi="Calibri" w:cs="Calibri"/>
          <w:sz w:val="28"/>
          <w:szCs w:val="28"/>
        </w:rPr>
        <w:t xml:space="preserve"> manager</w:t>
      </w:r>
      <w:r w:rsidR="007729F7" w:rsidRPr="00BF6B93">
        <w:rPr>
          <w:rFonts w:ascii="Calibri" w:hAnsi="Calibri" w:cs="Calibri"/>
          <w:sz w:val="28"/>
          <w:szCs w:val="28"/>
        </w:rPr>
        <w:t>s</w:t>
      </w:r>
      <w:r w:rsidR="00597302" w:rsidRPr="00BF6B93">
        <w:rPr>
          <w:rFonts w:ascii="Calibri" w:hAnsi="Calibri" w:cs="Calibri"/>
          <w:sz w:val="28"/>
          <w:szCs w:val="28"/>
        </w:rPr>
        <w:t xml:space="preserve"> is </w:t>
      </w:r>
      <w:r w:rsidR="003D54D4" w:rsidRPr="00BF6B93">
        <w:rPr>
          <w:rFonts w:ascii="Calibri" w:hAnsi="Calibri" w:cs="Calibri"/>
          <w:sz w:val="28"/>
          <w:szCs w:val="28"/>
        </w:rPr>
        <w:t xml:space="preserve">securing </w:t>
      </w:r>
      <w:r w:rsidR="00597302" w:rsidRPr="00BF6B93">
        <w:rPr>
          <w:rFonts w:ascii="Calibri" w:hAnsi="Calibri" w:cs="Calibri"/>
          <w:sz w:val="28"/>
          <w:szCs w:val="28"/>
        </w:rPr>
        <w:t xml:space="preserve">the </w:t>
      </w:r>
      <w:r w:rsidR="003D54D4" w:rsidRPr="00BF6B93">
        <w:rPr>
          <w:rFonts w:ascii="Calibri" w:hAnsi="Calibri" w:cs="Calibri"/>
          <w:sz w:val="28"/>
          <w:szCs w:val="28"/>
        </w:rPr>
        <w:t>confidence of the employee to allow them to pu</w:t>
      </w:r>
      <w:r w:rsidR="00EB3DAF" w:rsidRPr="00BF6B93">
        <w:rPr>
          <w:rFonts w:ascii="Calibri" w:hAnsi="Calibri" w:cs="Calibri"/>
          <w:sz w:val="28"/>
          <w:szCs w:val="28"/>
        </w:rPr>
        <w:t>rsue excellence in a constantly evol</w:t>
      </w:r>
      <w:r w:rsidR="0064783D" w:rsidRPr="00BF6B93">
        <w:rPr>
          <w:rFonts w:ascii="Calibri" w:hAnsi="Calibri" w:cs="Calibri"/>
          <w:sz w:val="28"/>
          <w:szCs w:val="28"/>
        </w:rPr>
        <w:t>ving world,</w:t>
      </w:r>
      <w:r w:rsidR="00AF27F0" w:rsidRPr="00BF6B93">
        <w:rPr>
          <w:rFonts w:ascii="Calibri" w:hAnsi="Calibri" w:cs="Calibri"/>
          <w:sz w:val="28"/>
          <w:szCs w:val="28"/>
        </w:rPr>
        <w:t xml:space="preserve"> </w:t>
      </w:r>
      <w:r w:rsidR="00533C34" w:rsidRPr="00BF6B93">
        <w:rPr>
          <w:rFonts w:ascii="Calibri" w:hAnsi="Calibri" w:cs="Calibri"/>
          <w:sz w:val="28"/>
          <w:szCs w:val="28"/>
        </w:rPr>
        <w:t xml:space="preserve">a holistic view of </w:t>
      </w:r>
      <w:r w:rsidR="00B643D5" w:rsidRPr="00BF6B93">
        <w:rPr>
          <w:rFonts w:ascii="Calibri" w:hAnsi="Calibri" w:cs="Calibri"/>
          <w:sz w:val="28"/>
          <w:szCs w:val="28"/>
        </w:rPr>
        <w:t xml:space="preserve">staff wellbeing </w:t>
      </w:r>
      <w:r w:rsidR="003B6489" w:rsidRPr="00BF6B93">
        <w:rPr>
          <w:rFonts w:ascii="Calibri" w:hAnsi="Calibri" w:cs="Calibri"/>
          <w:sz w:val="28"/>
          <w:szCs w:val="28"/>
        </w:rPr>
        <w:t>must also be understood</w:t>
      </w:r>
      <w:r w:rsidR="004B2C08" w:rsidRPr="00BF6B93">
        <w:rPr>
          <w:rFonts w:ascii="Calibri" w:hAnsi="Calibri" w:cs="Calibri"/>
          <w:sz w:val="28"/>
          <w:szCs w:val="28"/>
        </w:rPr>
        <w:t xml:space="preserve"> (Hesketh and Copper, 2019 p. </w:t>
      </w:r>
      <w:r w:rsidR="00305148" w:rsidRPr="00BF6B93">
        <w:rPr>
          <w:rFonts w:ascii="Calibri" w:hAnsi="Calibri" w:cs="Calibri"/>
          <w:sz w:val="28"/>
          <w:szCs w:val="28"/>
        </w:rPr>
        <w:t>15-20)</w:t>
      </w:r>
      <w:r w:rsidR="003B6489" w:rsidRPr="00BF6B93">
        <w:rPr>
          <w:rFonts w:ascii="Calibri" w:hAnsi="Calibri" w:cs="Calibri"/>
          <w:sz w:val="28"/>
          <w:szCs w:val="28"/>
        </w:rPr>
        <w:t>.</w:t>
      </w:r>
      <w:r w:rsidR="001D70A0" w:rsidRPr="00BF6B93">
        <w:rPr>
          <w:rFonts w:ascii="Calibri" w:hAnsi="Calibri" w:cs="Calibri"/>
          <w:sz w:val="28"/>
          <w:szCs w:val="28"/>
        </w:rPr>
        <w:t xml:space="preserve"> </w:t>
      </w:r>
      <w:r w:rsidR="00F36027" w:rsidRPr="00BF6B93">
        <w:rPr>
          <w:rFonts w:ascii="Calibri" w:hAnsi="Calibri" w:cs="Calibri"/>
          <w:sz w:val="28"/>
          <w:szCs w:val="28"/>
        </w:rPr>
        <w:t>A</w:t>
      </w:r>
      <w:r w:rsidR="00502A4C" w:rsidRPr="00BF6B93">
        <w:rPr>
          <w:rFonts w:ascii="Calibri" w:hAnsi="Calibri" w:cs="Calibri"/>
          <w:sz w:val="28"/>
          <w:szCs w:val="28"/>
        </w:rPr>
        <w:t xml:space="preserve"> </w:t>
      </w:r>
      <w:r w:rsidR="00BE57DA" w:rsidRPr="00BF6B93">
        <w:rPr>
          <w:rFonts w:ascii="Calibri" w:hAnsi="Calibri" w:cs="Calibri"/>
          <w:sz w:val="28"/>
          <w:szCs w:val="28"/>
        </w:rPr>
        <w:t>concern for wellbeing</w:t>
      </w:r>
      <w:r w:rsidR="00F36027" w:rsidRPr="00BF6B93">
        <w:rPr>
          <w:rFonts w:ascii="Calibri" w:hAnsi="Calibri" w:cs="Calibri"/>
          <w:sz w:val="28"/>
          <w:szCs w:val="28"/>
        </w:rPr>
        <w:t xml:space="preserve"> is key for</w:t>
      </w:r>
      <w:r w:rsidR="00BE57DA" w:rsidRPr="00BF6B93">
        <w:rPr>
          <w:rFonts w:ascii="Calibri" w:hAnsi="Calibri" w:cs="Calibri"/>
          <w:sz w:val="28"/>
          <w:szCs w:val="28"/>
        </w:rPr>
        <w:t xml:space="preserve"> performance</w:t>
      </w:r>
      <w:r w:rsidR="00F73392" w:rsidRPr="00BF6B93">
        <w:rPr>
          <w:rFonts w:ascii="Calibri" w:hAnsi="Calibri" w:cs="Calibri"/>
          <w:sz w:val="28"/>
          <w:szCs w:val="28"/>
        </w:rPr>
        <w:t xml:space="preserve"> (Hesketh and Cooper, 2019</w:t>
      </w:r>
      <w:r w:rsidR="006254C4" w:rsidRPr="00BF6B93">
        <w:rPr>
          <w:rFonts w:ascii="Calibri" w:hAnsi="Calibri" w:cs="Calibri"/>
          <w:sz w:val="28"/>
          <w:szCs w:val="28"/>
        </w:rPr>
        <w:t xml:space="preserve"> p. 109)</w:t>
      </w:r>
      <w:r w:rsidR="00533C34" w:rsidRPr="00BF6B93">
        <w:rPr>
          <w:rFonts w:ascii="Calibri" w:hAnsi="Calibri" w:cs="Calibri"/>
          <w:sz w:val="28"/>
          <w:szCs w:val="28"/>
        </w:rPr>
        <w:t xml:space="preserve">. </w:t>
      </w:r>
      <w:r w:rsidR="00664E84" w:rsidRPr="00BF6B93">
        <w:rPr>
          <w:rFonts w:ascii="Calibri" w:hAnsi="Calibri" w:cs="Calibri"/>
          <w:sz w:val="28"/>
          <w:szCs w:val="28"/>
        </w:rPr>
        <w:t xml:space="preserve">Sickness absence rates </w:t>
      </w:r>
      <w:r w:rsidR="00671390" w:rsidRPr="00BF6B93">
        <w:rPr>
          <w:rFonts w:ascii="Calibri" w:hAnsi="Calibri" w:cs="Calibri"/>
          <w:sz w:val="28"/>
          <w:szCs w:val="28"/>
        </w:rPr>
        <w:t xml:space="preserve">have been increasing nationally in recent years (Office for National Statistics, </w:t>
      </w:r>
      <w:r w:rsidR="008D0E10" w:rsidRPr="00BF6B93">
        <w:rPr>
          <w:rFonts w:ascii="Calibri" w:hAnsi="Calibri" w:cs="Calibri"/>
          <w:sz w:val="28"/>
          <w:szCs w:val="28"/>
        </w:rPr>
        <w:t>2022)</w:t>
      </w:r>
      <w:r w:rsidR="0003392E" w:rsidRPr="00BF6B93">
        <w:rPr>
          <w:rFonts w:ascii="Calibri" w:hAnsi="Calibri" w:cs="Calibri"/>
          <w:sz w:val="28"/>
          <w:szCs w:val="28"/>
        </w:rPr>
        <w:t>, and</w:t>
      </w:r>
      <w:r w:rsidR="00B80DFB" w:rsidRPr="00BF6B93">
        <w:rPr>
          <w:rFonts w:ascii="Calibri" w:hAnsi="Calibri" w:cs="Calibri"/>
          <w:sz w:val="28"/>
          <w:szCs w:val="28"/>
        </w:rPr>
        <w:t xml:space="preserve"> </w:t>
      </w:r>
      <w:r w:rsidR="0003392E" w:rsidRPr="00BF6B93">
        <w:rPr>
          <w:rFonts w:ascii="Calibri" w:hAnsi="Calibri" w:cs="Calibri"/>
          <w:sz w:val="28"/>
          <w:szCs w:val="28"/>
        </w:rPr>
        <w:t>a</w:t>
      </w:r>
      <w:r w:rsidR="00B80DFB" w:rsidRPr="00BF6B93">
        <w:rPr>
          <w:rFonts w:ascii="Calibri" w:hAnsi="Calibri" w:cs="Calibri"/>
          <w:sz w:val="28"/>
          <w:szCs w:val="28"/>
        </w:rPr>
        <w:t>n aging workforc</w:t>
      </w:r>
      <w:r w:rsidR="00C37910" w:rsidRPr="00BF6B93">
        <w:rPr>
          <w:rFonts w:ascii="Calibri" w:hAnsi="Calibri" w:cs="Calibri"/>
          <w:sz w:val="28"/>
          <w:szCs w:val="28"/>
        </w:rPr>
        <w:t xml:space="preserve">e </w:t>
      </w:r>
      <w:r w:rsidR="00A07C96" w:rsidRPr="00BF6B93">
        <w:rPr>
          <w:rFonts w:ascii="Calibri" w:hAnsi="Calibri" w:cs="Calibri"/>
          <w:sz w:val="28"/>
          <w:szCs w:val="28"/>
        </w:rPr>
        <w:t>means that people are working with more complex health conditions</w:t>
      </w:r>
      <w:r w:rsidR="00F17665" w:rsidRPr="00BF6B93">
        <w:rPr>
          <w:rFonts w:ascii="Calibri" w:hAnsi="Calibri" w:cs="Calibri"/>
          <w:sz w:val="28"/>
          <w:szCs w:val="28"/>
        </w:rPr>
        <w:t xml:space="preserve"> </w:t>
      </w:r>
      <w:r w:rsidR="0003392E" w:rsidRPr="00BF6B93">
        <w:rPr>
          <w:rFonts w:ascii="Calibri" w:hAnsi="Calibri" w:cs="Calibri"/>
          <w:sz w:val="28"/>
          <w:szCs w:val="28"/>
        </w:rPr>
        <w:t>(Hesketh and Cooper, 2019 p.21).</w:t>
      </w:r>
      <w:r w:rsidR="00293862" w:rsidRPr="00BF6B93">
        <w:rPr>
          <w:rFonts w:ascii="Calibri" w:hAnsi="Calibri" w:cs="Calibri"/>
          <w:sz w:val="28"/>
          <w:szCs w:val="28"/>
        </w:rPr>
        <w:t xml:space="preserve"> HR must </w:t>
      </w:r>
      <w:r w:rsidR="00A11705" w:rsidRPr="00BF6B93">
        <w:rPr>
          <w:rFonts w:ascii="Calibri" w:hAnsi="Calibri" w:cs="Calibri"/>
          <w:sz w:val="28"/>
          <w:szCs w:val="28"/>
        </w:rPr>
        <w:t xml:space="preserve">maintain awareness of this kind of emerging trends, and continue to tailor strategy and resources for manager to be able to meet </w:t>
      </w:r>
      <w:r w:rsidR="001674A2" w:rsidRPr="00BF6B93">
        <w:rPr>
          <w:rFonts w:ascii="Calibri" w:hAnsi="Calibri" w:cs="Calibri"/>
          <w:sz w:val="28"/>
          <w:szCs w:val="28"/>
        </w:rPr>
        <w:t>them.</w:t>
      </w:r>
    </w:p>
    <w:p w14:paraId="2B06F730" w14:textId="6618CA8C" w:rsidR="00F01345" w:rsidRPr="00BF6B93" w:rsidRDefault="00F01345">
      <w:pPr>
        <w:rPr>
          <w:rFonts w:ascii="Calibri" w:hAnsi="Calibri" w:cs="Calibri"/>
          <w:sz w:val="28"/>
          <w:szCs w:val="28"/>
        </w:rPr>
      </w:pPr>
      <w:r w:rsidRPr="00BF6B93">
        <w:rPr>
          <w:rFonts w:ascii="Calibri" w:hAnsi="Calibri" w:cs="Calibri"/>
          <w:sz w:val="28"/>
          <w:szCs w:val="28"/>
        </w:rPr>
        <w:t xml:space="preserve">Supporting staff Health and </w:t>
      </w:r>
      <w:r w:rsidR="007A45E1" w:rsidRPr="00BF6B93">
        <w:rPr>
          <w:rFonts w:ascii="Calibri" w:hAnsi="Calibri" w:cs="Calibri"/>
          <w:sz w:val="28"/>
          <w:szCs w:val="28"/>
        </w:rPr>
        <w:t>W</w:t>
      </w:r>
      <w:r w:rsidRPr="00BF6B93">
        <w:rPr>
          <w:rFonts w:ascii="Calibri" w:hAnsi="Calibri" w:cs="Calibri"/>
          <w:sz w:val="28"/>
          <w:szCs w:val="28"/>
        </w:rPr>
        <w:t>ellbeing is a key feature of the Appraisal process (MAWWFRS</w:t>
      </w:r>
      <w:r w:rsidR="007A45E1" w:rsidRPr="00BF6B93">
        <w:rPr>
          <w:rFonts w:ascii="Calibri" w:hAnsi="Calibri" w:cs="Calibri"/>
          <w:sz w:val="28"/>
          <w:szCs w:val="28"/>
        </w:rPr>
        <w:t xml:space="preserve">, 2023 </w:t>
      </w:r>
      <w:r w:rsidR="00B802CC" w:rsidRPr="00BF6B93">
        <w:rPr>
          <w:rFonts w:ascii="Calibri" w:hAnsi="Calibri" w:cs="Calibri"/>
          <w:sz w:val="28"/>
          <w:szCs w:val="28"/>
        </w:rPr>
        <w:t>para.</w:t>
      </w:r>
      <w:r w:rsidR="007A45E1" w:rsidRPr="00BF6B93">
        <w:rPr>
          <w:rFonts w:ascii="Calibri" w:hAnsi="Calibri" w:cs="Calibri"/>
          <w:sz w:val="28"/>
          <w:szCs w:val="28"/>
        </w:rPr>
        <w:t xml:space="preserve"> 1.4). </w:t>
      </w:r>
      <w:r w:rsidR="00FE23F6" w:rsidRPr="00BF6B93">
        <w:rPr>
          <w:rFonts w:ascii="Calibri" w:hAnsi="Calibri" w:cs="Calibri"/>
          <w:sz w:val="28"/>
          <w:szCs w:val="28"/>
        </w:rPr>
        <w:t>Regular conversations are encouraged</w:t>
      </w:r>
      <w:r w:rsidR="002942F9" w:rsidRPr="00BF6B93">
        <w:rPr>
          <w:rFonts w:ascii="Calibri" w:hAnsi="Calibri" w:cs="Calibri"/>
          <w:sz w:val="28"/>
          <w:szCs w:val="28"/>
        </w:rPr>
        <w:t xml:space="preserve"> (MAWWFRS, 2023, </w:t>
      </w:r>
      <w:r w:rsidR="00AE7B25" w:rsidRPr="00BF6B93">
        <w:rPr>
          <w:rFonts w:ascii="Calibri" w:hAnsi="Calibri" w:cs="Calibri"/>
          <w:sz w:val="28"/>
          <w:szCs w:val="28"/>
        </w:rPr>
        <w:t>para.</w:t>
      </w:r>
      <w:r w:rsidR="004955E1" w:rsidRPr="00BF6B93">
        <w:rPr>
          <w:rFonts w:ascii="Calibri" w:hAnsi="Calibri" w:cs="Calibri"/>
          <w:sz w:val="28"/>
          <w:szCs w:val="28"/>
        </w:rPr>
        <w:t xml:space="preserve"> 3.2</w:t>
      </w:r>
      <w:r w:rsidR="003E5E5B" w:rsidRPr="00BF6B93">
        <w:rPr>
          <w:rFonts w:ascii="Calibri" w:hAnsi="Calibri" w:cs="Calibri"/>
          <w:sz w:val="28"/>
          <w:szCs w:val="28"/>
        </w:rPr>
        <w:t>)</w:t>
      </w:r>
      <w:r w:rsidR="00FE23F6" w:rsidRPr="00BF6B93">
        <w:rPr>
          <w:rFonts w:ascii="Calibri" w:hAnsi="Calibri" w:cs="Calibri"/>
          <w:sz w:val="28"/>
          <w:szCs w:val="28"/>
        </w:rPr>
        <w:t>, which should enable a prevention</w:t>
      </w:r>
      <w:r w:rsidR="003E5E5B" w:rsidRPr="00BF6B93">
        <w:rPr>
          <w:rFonts w:ascii="Calibri" w:hAnsi="Calibri" w:cs="Calibri"/>
          <w:sz w:val="28"/>
          <w:szCs w:val="28"/>
        </w:rPr>
        <w:t xml:space="preserve"> or early intervention</w:t>
      </w:r>
      <w:r w:rsidR="00FE23F6" w:rsidRPr="00BF6B93">
        <w:rPr>
          <w:rFonts w:ascii="Calibri" w:hAnsi="Calibri" w:cs="Calibri"/>
          <w:sz w:val="28"/>
          <w:szCs w:val="28"/>
        </w:rPr>
        <w:t xml:space="preserve"> approach</w:t>
      </w:r>
      <w:r w:rsidR="00F95D19" w:rsidRPr="00BF6B93">
        <w:rPr>
          <w:rFonts w:ascii="Calibri" w:hAnsi="Calibri" w:cs="Calibri"/>
          <w:sz w:val="28"/>
          <w:szCs w:val="28"/>
        </w:rPr>
        <w:t xml:space="preserve"> (CIPD, 2019).</w:t>
      </w:r>
      <w:r w:rsidR="006D0D1D" w:rsidRPr="00BF6B93">
        <w:rPr>
          <w:rFonts w:ascii="Calibri" w:hAnsi="Calibri" w:cs="Calibri"/>
          <w:sz w:val="28"/>
          <w:szCs w:val="28"/>
        </w:rPr>
        <w:t xml:space="preserve"> </w:t>
      </w:r>
      <w:r w:rsidR="00104BEB" w:rsidRPr="00BF6B93">
        <w:rPr>
          <w:rFonts w:ascii="Calibri" w:hAnsi="Calibri" w:cs="Calibri"/>
          <w:sz w:val="28"/>
          <w:szCs w:val="28"/>
        </w:rPr>
        <w:t>Changes in working practices</w:t>
      </w:r>
      <w:r w:rsidR="00046EC0" w:rsidRPr="00BF6B93">
        <w:rPr>
          <w:rFonts w:ascii="Calibri" w:hAnsi="Calibri" w:cs="Calibri"/>
          <w:sz w:val="28"/>
          <w:szCs w:val="28"/>
        </w:rPr>
        <w:t>, exacerbated by the pandemic</w:t>
      </w:r>
      <w:r w:rsidR="001D49E4" w:rsidRPr="00BF6B93">
        <w:rPr>
          <w:rFonts w:ascii="Calibri" w:hAnsi="Calibri" w:cs="Calibri"/>
          <w:sz w:val="28"/>
          <w:szCs w:val="28"/>
        </w:rPr>
        <w:t>,</w:t>
      </w:r>
      <w:r w:rsidR="00104BEB" w:rsidRPr="00BF6B93">
        <w:rPr>
          <w:rFonts w:ascii="Calibri" w:hAnsi="Calibri" w:cs="Calibri"/>
          <w:sz w:val="28"/>
          <w:szCs w:val="28"/>
        </w:rPr>
        <w:t xml:space="preserve"> </w:t>
      </w:r>
      <w:r w:rsidR="00046EC0" w:rsidRPr="00BF6B93">
        <w:rPr>
          <w:rFonts w:ascii="Calibri" w:hAnsi="Calibri" w:cs="Calibri"/>
          <w:sz w:val="28"/>
          <w:szCs w:val="28"/>
        </w:rPr>
        <w:t>that have blurred the boundaries</w:t>
      </w:r>
      <w:r w:rsidR="001D49E4" w:rsidRPr="00BF6B93">
        <w:rPr>
          <w:rFonts w:ascii="Calibri" w:hAnsi="Calibri" w:cs="Calibri"/>
          <w:sz w:val="28"/>
          <w:szCs w:val="28"/>
        </w:rPr>
        <w:t xml:space="preserve"> between home and work</w:t>
      </w:r>
      <w:r w:rsidR="00A63C9D" w:rsidRPr="00BF6B93">
        <w:rPr>
          <w:rFonts w:ascii="Calibri" w:hAnsi="Calibri" w:cs="Calibri"/>
          <w:sz w:val="28"/>
          <w:szCs w:val="28"/>
        </w:rPr>
        <w:t xml:space="preserve">, have the potential to have a </w:t>
      </w:r>
      <w:r w:rsidR="00984D66" w:rsidRPr="00BF6B93">
        <w:rPr>
          <w:rFonts w:ascii="Calibri" w:hAnsi="Calibri" w:cs="Calibri"/>
          <w:sz w:val="28"/>
          <w:szCs w:val="28"/>
        </w:rPr>
        <w:t xml:space="preserve">significant impact on employee wellbeing </w:t>
      </w:r>
      <w:r w:rsidR="000815DB" w:rsidRPr="00BF6B93">
        <w:rPr>
          <w:rFonts w:ascii="Calibri" w:hAnsi="Calibri" w:cs="Calibri"/>
          <w:sz w:val="28"/>
          <w:szCs w:val="28"/>
        </w:rPr>
        <w:t>(CIPD, 2021).</w:t>
      </w:r>
    </w:p>
    <w:p w14:paraId="0F7D6E22" w14:textId="16F0E7DF" w:rsidR="004D6D1C" w:rsidRPr="00BF6B93" w:rsidRDefault="004D6D1C" w:rsidP="004D6D1C">
      <w:pPr>
        <w:spacing w:after="0"/>
        <w:rPr>
          <w:rFonts w:ascii="Calibri" w:hAnsi="Calibri" w:cs="Calibri"/>
          <w:b/>
          <w:bCs/>
          <w:sz w:val="28"/>
          <w:szCs w:val="28"/>
        </w:rPr>
      </w:pPr>
      <w:r w:rsidRPr="00BF6B93">
        <w:rPr>
          <w:rFonts w:ascii="Calibri" w:hAnsi="Calibri" w:cs="Calibri"/>
          <w:b/>
          <w:bCs/>
          <w:sz w:val="28"/>
          <w:szCs w:val="28"/>
        </w:rPr>
        <w:t>Wellbeing and Coaching</w:t>
      </w:r>
    </w:p>
    <w:p w14:paraId="59F6B5A5" w14:textId="75471F8D" w:rsidR="004D6D1C" w:rsidRPr="00BF6B93" w:rsidRDefault="004D6D1C" w:rsidP="004D6D1C">
      <w:pPr>
        <w:rPr>
          <w:rFonts w:ascii="Calibri" w:hAnsi="Calibri" w:cs="Calibri"/>
          <w:sz w:val="28"/>
          <w:szCs w:val="28"/>
        </w:rPr>
      </w:pPr>
      <w:r w:rsidRPr="00BF6B93">
        <w:rPr>
          <w:rFonts w:ascii="Calibri" w:hAnsi="Calibri" w:cs="Calibri"/>
          <w:sz w:val="28"/>
          <w:szCs w:val="28"/>
        </w:rPr>
        <w:t>The benefits of coaching can be related to performance, but the increased focus on self-awareness and reflection has also been found to have benefits to wellbeing as well having a significant impact of personal resilience, even when that is not the objective of the coaching (</w:t>
      </w:r>
      <w:r w:rsidR="00D5426B" w:rsidRPr="00BF6B93">
        <w:rPr>
          <w:rFonts w:ascii="Calibri" w:hAnsi="Calibri" w:cs="Calibri"/>
          <w:sz w:val="28"/>
          <w:szCs w:val="28"/>
        </w:rPr>
        <w:t>Lawton-Smith</w:t>
      </w:r>
      <w:r w:rsidRPr="00BF6B93">
        <w:rPr>
          <w:rFonts w:ascii="Calibri" w:hAnsi="Calibri" w:cs="Calibri"/>
          <w:sz w:val="28"/>
          <w:szCs w:val="28"/>
        </w:rPr>
        <w:t>, 2016, p. 346).</w:t>
      </w:r>
    </w:p>
    <w:p w14:paraId="26327817" w14:textId="6D1B9A5B" w:rsidR="003F774D" w:rsidRDefault="00D47F32" w:rsidP="003F774D">
      <w:pPr>
        <w:spacing w:after="0"/>
        <w:rPr>
          <w:rFonts w:ascii="Calibri" w:hAnsi="Calibri" w:cs="Calibri"/>
          <w:sz w:val="28"/>
          <w:szCs w:val="28"/>
        </w:rPr>
      </w:pPr>
      <w:r w:rsidRPr="00BF6B93">
        <w:rPr>
          <w:rFonts w:ascii="Calibri" w:hAnsi="Calibri" w:cs="Calibri"/>
          <w:noProof/>
          <w:sz w:val="24"/>
          <w:szCs w:val="24"/>
        </w:rPr>
        <w:drawing>
          <wp:anchor distT="0" distB="0" distL="114300" distR="114300" simplePos="0" relativeHeight="251650048" behindDoc="1" locked="0" layoutInCell="1" allowOverlap="1" wp14:anchorId="751AC4C1" wp14:editId="303B043A">
            <wp:simplePos x="0" y="0"/>
            <wp:positionH relativeFrom="margin">
              <wp:posOffset>7771196</wp:posOffset>
            </wp:positionH>
            <wp:positionV relativeFrom="paragraph">
              <wp:posOffset>17574</wp:posOffset>
            </wp:positionV>
            <wp:extent cx="1563370" cy="1023620"/>
            <wp:effectExtent l="0" t="0" r="0" b="5080"/>
            <wp:wrapTight wrapText="bothSides">
              <wp:wrapPolygon edited="0">
                <wp:start x="0" y="0"/>
                <wp:lineTo x="0" y="21305"/>
                <wp:lineTo x="21319" y="21305"/>
                <wp:lineTo x="21319" y="0"/>
                <wp:lineTo x="0" y="0"/>
              </wp:wrapPolygon>
            </wp:wrapTight>
            <wp:docPr id="71803371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33718" name="Picture 718033718"/>
                    <pic:cNvPicPr/>
                  </pic:nvPicPr>
                  <pic:blipFill>
                    <a:blip r:embed="rId9">
                      <a:extLst>
                        <a:ext uri="{28A0092B-C50C-407E-A947-70E740481C1C}">
                          <a14:useLocalDpi xmlns:a14="http://schemas.microsoft.com/office/drawing/2010/main" val="0"/>
                        </a:ext>
                      </a:extLst>
                    </a:blip>
                    <a:stretch>
                      <a:fillRect/>
                    </a:stretch>
                  </pic:blipFill>
                  <pic:spPr>
                    <a:xfrm>
                      <a:off x="0" y="0"/>
                      <a:ext cx="1563370" cy="1023620"/>
                    </a:xfrm>
                    <a:prstGeom prst="rect">
                      <a:avLst/>
                    </a:prstGeom>
                  </pic:spPr>
                </pic:pic>
              </a:graphicData>
            </a:graphic>
            <wp14:sizeRelH relativeFrom="margin">
              <wp14:pctWidth>0</wp14:pctWidth>
            </wp14:sizeRelH>
            <wp14:sizeRelV relativeFrom="margin">
              <wp14:pctHeight>0</wp14:pctHeight>
            </wp14:sizeRelV>
          </wp:anchor>
        </w:drawing>
      </w:r>
      <w:r w:rsidR="00E762EE" w:rsidRPr="00BA293C">
        <w:rPr>
          <w:rFonts w:ascii="Calibri" w:hAnsi="Calibri" w:cs="Calibri"/>
          <w:b/>
          <w:bCs/>
          <w:sz w:val="28"/>
          <w:szCs w:val="28"/>
        </w:rPr>
        <w:t>Employee Wellbeing Resources</w:t>
      </w:r>
      <w:r w:rsidR="003F774D" w:rsidRPr="00BA293C">
        <w:rPr>
          <w:rFonts w:ascii="Calibri" w:hAnsi="Calibri" w:cs="Calibri"/>
          <w:sz w:val="28"/>
          <w:szCs w:val="28"/>
        </w:rPr>
        <w:t xml:space="preserve"> </w:t>
      </w:r>
    </w:p>
    <w:p w14:paraId="188FF447" w14:textId="64535CCA" w:rsidR="00D47F32" w:rsidRPr="00BA293C" w:rsidRDefault="00D47F32" w:rsidP="003F774D">
      <w:pPr>
        <w:spacing w:after="0"/>
        <w:rPr>
          <w:rFonts w:ascii="Calibri" w:hAnsi="Calibri" w:cs="Calibri"/>
          <w:sz w:val="28"/>
          <w:szCs w:val="28"/>
        </w:rPr>
      </w:pPr>
    </w:p>
    <w:p w14:paraId="67B5507F" w14:textId="36C09B11" w:rsidR="002857A5" w:rsidRDefault="00BA293C" w:rsidP="003F774D">
      <w:pPr>
        <w:spacing w:after="0"/>
        <w:rPr>
          <w:rFonts w:ascii="Calibri" w:hAnsi="Calibri" w:cs="Calibri"/>
          <w:sz w:val="28"/>
          <w:szCs w:val="28"/>
        </w:rPr>
      </w:pPr>
      <w:r>
        <w:rPr>
          <w:rFonts w:ascii="Calibri" w:hAnsi="Calibri" w:cs="Calibri"/>
          <w:sz w:val="28"/>
          <w:szCs w:val="28"/>
        </w:rPr>
        <w:t>F</w:t>
      </w:r>
      <w:r w:rsidR="008D6C82" w:rsidRPr="00BF6B93">
        <w:rPr>
          <w:rFonts w:ascii="Calibri" w:hAnsi="Calibri" w:cs="Calibri"/>
          <w:sz w:val="28"/>
          <w:szCs w:val="28"/>
        </w:rPr>
        <w:t xml:space="preserve">ollow the links below to </w:t>
      </w:r>
      <w:r w:rsidR="00EF5068">
        <w:rPr>
          <w:rFonts w:ascii="Calibri" w:hAnsi="Calibri" w:cs="Calibri"/>
          <w:sz w:val="28"/>
          <w:szCs w:val="28"/>
        </w:rPr>
        <w:t>see</w:t>
      </w:r>
      <w:r w:rsidR="00FE2804" w:rsidRPr="00BF6B93">
        <w:rPr>
          <w:rFonts w:ascii="Calibri" w:hAnsi="Calibri" w:cs="Calibri"/>
          <w:sz w:val="28"/>
          <w:szCs w:val="28"/>
        </w:rPr>
        <w:t xml:space="preserve"> the breadth of resources available</w:t>
      </w:r>
      <w:r w:rsidR="008D6C82" w:rsidRPr="00BF6B93">
        <w:rPr>
          <w:rFonts w:ascii="Calibri" w:hAnsi="Calibri" w:cs="Calibri"/>
          <w:sz w:val="28"/>
          <w:szCs w:val="28"/>
        </w:rPr>
        <w:t>.</w:t>
      </w:r>
      <w:r w:rsidR="002570F8" w:rsidRPr="00BF6B93">
        <w:rPr>
          <w:rFonts w:ascii="Calibri" w:hAnsi="Calibri" w:cs="Calibri"/>
          <w:sz w:val="28"/>
          <w:szCs w:val="28"/>
        </w:rPr>
        <w:t xml:space="preserve"> </w:t>
      </w:r>
    </w:p>
    <w:p w14:paraId="45B9BA8D" w14:textId="0347FAF0" w:rsidR="00BA293C" w:rsidRPr="00BF6B93" w:rsidRDefault="00BA293C" w:rsidP="00BA293C">
      <w:pPr>
        <w:rPr>
          <w:rFonts w:ascii="Calibri" w:hAnsi="Calibri" w:cs="Calibri"/>
          <w:sz w:val="24"/>
          <w:szCs w:val="24"/>
        </w:rPr>
      </w:pPr>
      <w:hyperlink r:id="rId10" w:history="1">
        <w:r w:rsidRPr="00BF6B93">
          <w:rPr>
            <w:rStyle w:val="Hyperlink"/>
            <w:rFonts w:ascii="Calibri" w:hAnsi="Calibri" w:cs="Calibri"/>
            <w:sz w:val="24"/>
            <w:szCs w:val="24"/>
          </w:rPr>
          <w:t>VIVUP Employee Assistance Programme</w:t>
        </w:r>
      </w:hyperlink>
      <w:r>
        <w:rPr>
          <w:rFonts w:ascii="Calibri" w:hAnsi="Calibri" w:cs="Calibri"/>
        </w:rPr>
        <w:t xml:space="preserve"> </w:t>
      </w:r>
      <w:r>
        <w:rPr>
          <w:rFonts w:ascii="Calibri" w:hAnsi="Calibri" w:cs="Calibri"/>
        </w:rPr>
        <w:tab/>
      </w:r>
      <w:hyperlink r:id="rId11" w:history="1">
        <w:r w:rsidRPr="00BF6B93">
          <w:rPr>
            <w:rStyle w:val="Hyperlink"/>
            <w:rFonts w:ascii="Calibri" w:hAnsi="Calibri" w:cs="Calibri"/>
            <w:sz w:val="24"/>
            <w:szCs w:val="24"/>
          </w:rPr>
          <w:t>Insync Occupational Health</w:t>
        </w:r>
      </w:hyperlink>
      <w:r>
        <w:rPr>
          <w:rFonts w:ascii="Calibri" w:hAnsi="Calibri" w:cs="Calibri"/>
        </w:rPr>
        <w:t xml:space="preserve"> </w:t>
      </w:r>
      <w:r>
        <w:rPr>
          <w:rFonts w:ascii="Calibri" w:hAnsi="Calibri" w:cs="Calibri"/>
        </w:rPr>
        <w:tab/>
      </w:r>
      <w:hyperlink r:id="rId12" w:history="1">
        <w:r w:rsidRPr="00BF6B93">
          <w:rPr>
            <w:rStyle w:val="Hyperlink"/>
            <w:rFonts w:ascii="Calibri" w:hAnsi="Calibri" w:cs="Calibri"/>
            <w:sz w:val="24"/>
            <w:szCs w:val="24"/>
          </w:rPr>
          <w:t>The Firefighters Charity</w:t>
        </w:r>
      </w:hyperlink>
    </w:p>
    <w:p w14:paraId="29F797B1" w14:textId="500BDE8A" w:rsidR="00BA293C" w:rsidRDefault="00D47F32" w:rsidP="00BA293C">
      <w:pPr>
        <w:rPr>
          <w:rFonts w:ascii="Calibri" w:hAnsi="Calibri" w:cs="Calibri"/>
          <w:sz w:val="24"/>
          <w:szCs w:val="24"/>
        </w:rPr>
      </w:pPr>
      <w:r w:rsidRPr="00BA293C">
        <w:rPr>
          <w:rFonts w:ascii="Calibri" w:hAnsi="Calibri" w:cs="Calibri"/>
          <w:noProof/>
          <w:sz w:val="28"/>
          <w:szCs w:val="28"/>
        </w:rPr>
        <w:drawing>
          <wp:anchor distT="0" distB="0" distL="114300" distR="114300" simplePos="0" relativeHeight="251652096" behindDoc="1" locked="0" layoutInCell="1" allowOverlap="1" wp14:anchorId="57C561EB" wp14:editId="773AD0E2">
            <wp:simplePos x="0" y="0"/>
            <wp:positionH relativeFrom="column">
              <wp:posOffset>3859036</wp:posOffset>
            </wp:positionH>
            <wp:positionV relativeFrom="paragraph">
              <wp:posOffset>101856</wp:posOffset>
            </wp:positionV>
            <wp:extent cx="1874520" cy="842645"/>
            <wp:effectExtent l="0" t="0" r="0" b="0"/>
            <wp:wrapTight wrapText="bothSides">
              <wp:wrapPolygon edited="0">
                <wp:start x="0" y="0"/>
                <wp:lineTo x="0" y="20998"/>
                <wp:lineTo x="21293" y="20998"/>
                <wp:lineTo x="21293" y="0"/>
                <wp:lineTo x="0" y="0"/>
              </wp:wrapPolygon>
            </wp:wrapTight>
            <wp:docPr id="3942089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208914" name="Picture 39420891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74520" cy="842645"/>
                    </a:xfrm>
                    <a:prstGeom prst="rect">
                      <a:avLst/>
                    </a:prstGeom>
                  </pic:spPr>
                </pic:pic>
              </a:graphicData>
            </a:graphic>
            <wp14:sizeRelH relativeFrom="margin">
              <wp14:pctWidth>0</wp14:pctWidth>
            </wp14:sizeRelH>
            <wp14:sizeRelV relativeFrom="margin">
              <wp14:pctHeight>0</wp14:pctHeight>
            </wp14:sizeRelV>
          </wp:anchor>
        </w:drawing>
      </w:r>
      <w:r w:rsidRPr="00BA293C">
        <w:rPr>
          <w:rFonts w:ascii="Calibri" w:hAnsi="Calibri" w:cs="Calibri"/>
          <w:noProof/>
          <w:sz w:val="28"/>
          <w:szCs w:val="28"/>
        </w:rPr>
        <w:drawing>
          <wp:anchor distT="0" distB="0" distL="114300" distR="114300" simplePos="0" relativeHeight="251651072" behindDoc="1" locked="0" layoutInCell="1" allowOverlap="1" wp14:anchorId="22028163" wp14:editId="139EA705">
            <wp:simplePos x="0" y="0"/>
            <wp:positionH relativeFrom="column">
              <wp:posOffset>6091440</wp:posOffset>
            </wp:positionH>
            <wp:positionV relativeFrom="paragraph">
              <wp:posOffset>125227</wp:posOffset>
            </wp:positionV>
            <wp:extent cx="1519555" cy="816610"/>
            <wp:effectExtent l="0" t="0" r="4445" b="2540"/>
            <wp:wrapTight wrapText="bothSides">
              <wp:wrapPolygon edited="0">
                <wp:start x="0" y="0"/>
                <wp:lineTo x="0" y="21163"/>
                <wp:lineTo x="21392" y="21163"/>
                <wp:lineTo x="21392" y="0"/>
                <wp:lineTo x="0" y="0"/>
              </wp:wrapPolygon>
            </wp:wrapTight>
            <wp:docPr id="148441610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416106" name="Picture 1484416106"/>
                    <pic:cNvPicPr/>
                  </pic:nvPicPr>
                  <pic:blipFill>
                    <a:blip r:embed="rId14">
                      <a:extLst>
                        <a:ext uri="{28A0092B-C50C-407E-A947-70E740481C1C}">
                          <a14:useLocalDpi xmlns:a14="http://schemas.microsoft.com/office/drawing/2010/main" val="0"/>
                        </a:ext>
                      </a:extLst>
                    </a:blip>
                    <a:stretch>
                      <a:fillRect/>
                    </a:stretch>
                  </pic:blipFill>
                  <pic:spPr>
                    <a:xfrm>
                      <a:off x="0" y="0"/>
                      <a:ext cx="1519555" cy="816610"/>
                    </a:xfrm>
                    <a:prstGeom prst="rect">
                      <a:avLst/>
                    </a:prstGeom>
                  </pic:spPr>
                </pic:pic>
              </a:graphicData>
            </a:graphic>
            <wp14:sizeRelH relativeFrom="margin">
              <wp14:pctWidth>0</wp14:pctWidth>
            </wp14:sizeRelH>
            <wp14:sizeRelV relativeFrom="margin">
              <wp14:pctHeight>0</wp14:pctHeight>
            </wp14:sizeRelV>
          </wp:anchor>
        </w:drawing>
      </w:r>
    </w:p>
    <w:p w14:paraId="66E57E00" w14:textId="5B11AC4D" w:rsidR="00D47F32" w:rsidRDefault="00D47F32" w:rsidP="00BA293C">
      <w:pPr>
        <w:rPr>
          <w:rFonts w:ascii="Calibri" w:hAnsi="Calibri" w:cs="Calibri"/>
          <w:sz w:val="24"/>
          <w:szCs w:val="24"/>
        </w:rPr>
      </w:pPr>
    </w:p>
    <w:p w14:paraId="11AB4820" w14:textId="5ABE0B84" w:rsidR="00D47F32" w:rsidRDefault="00D47F32" w:rsidP="00BA293C">
      <w:pPr>
        <w:rPr>
          <w:rFonts w:ascii="Calibri" w:hAnsi="Calibri" w:cs="Calibri"/>
          <w:sz w:val="24"/>
          <w:szCs w:val="24"/>
        </w:rPr>
      </w:pPr>
    </w:p>
    <w:p w14:paraId="159B9A1A" w14:textId="1BD3B15C" w:rsidR="00D47F32" w:rsidRDefault="00D47F32" w:rsidP="00BA293C">
      <w:pPr>
        <w:rPr>
          <w:rFonts w:ascii="Calibri" w:hAnsi="Calibri" w:cs="Calibri"/>
          <w:sz w:val="24"/>
          <w:szCs w:val="24"/>
        </w:rPr>
      </w:pPr>
    </w:p>
    <w:p w14:paraId="26883BAE" w14:textId="77777777" w:rsidR="00D47F32" w:rsidRPr="00BF6B93" w:rsidRDefault="00D47F32" w:rsidP="00BA293C">
      <w:pPr>
        <w:rPr>
          <w:rFonts w:ascii="Calibri" w:hAnsi="Calibri" w:cs="Calibri"/>
          <w:sz w:val="24"/>
          <w:szCs w:val="24"/>
        </w:rPr>
      </w:pPr>
    </w:p>
    <w:p w14:paraId="439AF5DE" w14:textId="31C6DA0F" w:rsidR="00A479C1" w:rsidRPr="00BF6B93" w:rsidRDefault="00A479C1">
      <w:pPr>
        <w:rPr>
          <w:rFonts w:ascii="Calibri" w:hAnsi="Calibri" w:cs="Calibri"/>
          <w:sz w:val="24"/>
          <w:szCs w:val="24"/>
          <w:u w:val="single"/>
        </w:rPr>
      </w:pPr>
      <w:r w:rsidRPr="00BF6B93">
        <w:rPr>
          <w:rFonts w:ascii="Calibri" w:hAnsi="Calibri" w:cs="Calibri"/>
          <w:sz w:val="24"/>
          <w:szCs w:val="24"/>
          <w:u w:val="single"/>
        </w:rPr>
        <w:t>Reference List</w:t>
      </w:r>
    </w:p>
    <w:p w14:paraId="04122D57" w14:textId="77777777" w:rsidR="00364878" w:rsidRPr="00BF6B93" w:rsidRDefault="00364878" w:rsidP="00364878">
      <w:pPr>
        <w:rPr>
          <w:rFonts w:ascii="Calibri" w:hAnsi="Calibri" w:cs="Calibri"/>
          <w:sz w:val="24"/>
          <w:szCs w:val="24"/>
        </w:rPr>
      </w:pPr>
      <w:r w:rsidRPr="00BF6B93">
        <w:rPr>
          <w:rFonts w:ascii="Calibri" w:hAnsi="Calibri" w:cs="Calibri"/>
          <w:sz w:val="24"/>
          <w:szCs w:val="24"/>
        </w:rPr>
        <w:t xml:space="preserve">Armstrong, A. (2021) </w:t>
      </w:r>
      <w:r w:rsidRPr="00BF6B93">
        <w:rPr>
          <w:rFonts w:ascii="Calibri" w:hAnsi="Calibri" w:cs="Calibri"/>
          <w:i/>
          <w:iCs/>
          <w:sz w:val="24"/>
          <w:szCs w:val="24"/>
        </w:rPr>
        <w:t xml:space="preserve">Armstrong's Handbook of Performance Management: An Evidence-Based Guide to Performance Leadership. </w:t>
      </w:r>
      <w:r w:rsidRPr="00BF6B93">
        <w:rPr>
          <w:rFonts w:ascii="Calibri" w:hAnsi="Calibri" w:cs="Calibri"/>
          <w:sz w:val="24"/>
          <w:szCs w:val="24"/>
        </w:rPr>
        <w:t>Seventh Edition. Kogan Page</w:t>
      </w:r>
    </w:p>
    <w:p w14:paraId="2BA7441B" w14:textId="77777777" w:rsidR="00443A7C" w:rsidRDefault="00443A7C" w:rsidP="00443A7C">
      <w:pPr>
        <w:rPr>
          <w:rFonts w:ascii="Calibri" w:hAnsi="Calibri" w:cs="Calibri"/>
          <w:sz w:val="24"/>
          <w:szCs w:val="24"/>
        </w:rPr>
      </w:pPr>
      <w:r w:rsidRPr="00BF6B93">
        <w:rPr>
          <w:rFonts w:ascii="Calibri" w:hAnsi="Calibri" w:cs="Calibri"/>
          <w:sz w:val="24"/>
          <w:szCs w:val="24"/>
        </w:rPr>
        <w:t xml:space="preserve">Bajorek, Z. (2020) </w:t>
      </w:r>
      <w:r w:rsidRPr="00BF6B93">
        <w:rPr>
          <w:rFonts w:ascii="Calibri" w:hAnsi="Calibri" w:cs="Calibri"/>
          <w:i/>
          <w:iCs/>
          <w:sz w:val="24"/>
          <w:szCs w:val="24"/>
        </w:rPr>
        <w:t xml:space="preserve">The Squeezed Middle: Why HR should be hugging and not squeezing line managers. </w:t>
      </w:r>
      <w:r w:rsidRPr="00BF6B93">
        <w:rPr>
          <w:rFonts w:ascii="Calibri" w:hAnsi="Calibri" w:cs="Calibri"/>
          <w:sz w:val="24"/>
          <w:szCs w:val="24"/>
        </w:rPr>
        <w:t xml:space="preserve">Institute for employment studies report, February 2020. Available at: </w:t>
      </w:r>
      <w:hyperlink r:id="rId15" w:history="1">
        <w:r w:rsidRPr="00BF6B93">
          <w:rPr>
            <w:rStyle w:val="Hyperlink"/>
            <w:rFonts w:ascii="Calibri" w:hAnsi="Calibri" w:cs="Calibri"/>
            <w:sz w:val="24"/>
            <w:szCs w:val="24"/>
          </w:rPr>
          <w:t>https://www.employment-studies.co.uk/system/files/resources/files/The%20Squeezed%20Middle%20IES%20Report%20.pdf</w:t>
        </w:r>
      </w:hyperlink>
      <w:r w:rsidRPr="00BF6B93">
        <w:rPr>
          <w:rFonts w:ascii="Calibri" w:hAnsi="Calibri" w:cs="Calibri"/>
          <w:sz w:val="24"/>
          <w:szCs w:val="24"/>
        </w:rPr>
        <w:t xml:space="preserve"> (Accessed: 13 April 2025).</w:t>
      </w:r>
    </w:p>
    <w:p w14:paraId="3CE2EF0E" w14:textId="16B7A121" w:rsidR="00DD5D17" w:rsidRPr="00FE6E51" w:rsidRDefault="00DD5D17" w:rsidP="00443A7C">
      <w:pPr>
        <w:rPr>
          <w:rFonts w:ascii="Calibri" w:hAnsi="Calibri" w:cs="Calibri"/>
          <w:sz w:val="24"/>
          <w:szCs w:val="24"/>
        </w:rPr>
      </w:pPr>
      <w:r>
        <w:rPr>
          <w:rFonts w:ascii="Calibri" w:hAnsi="Calibri" w:cs="Calibri"/>
          <w:sz w:val="24"/>
          <w:szCs w:val="24"/>
        </w:rPr>
        <w:t xml:space="preserve">Battista, M. (2020) ‘State of the </w:t>
      </w:r>
      <w:r w:rsidR="009A3B18">
        <w:rPr>
          <w:rFonts w:ascii="Calibri" w:hAnsi="Calibri" w:cs="Calibri"/>
          <w:sz w:val="24"/>
          <w:szCs w:val="24"/>
        </w:rPr>
        <w:t>practice in Performance Management: How did we get here?’ in</w:t>
      </w:r>
      <w:r w:rsidR="00953C5C">
        <w:rPr>
          <w:rFonts w:ascii="Calibri" w:hAnsi="Calibri" w:cs="Calibri"/>
          <w:sz w:val="24"/>
          <w:szCs w:val="24"/>
        </w:rPr>
        <w:t xml:space="preserve"> Pulakos</w:t>
      </w:r>
      <w:r w:rsidR="00DC2711">
        <w:rPr>
          <w:rFonts w:ascii="Calibri" w:hAnsi="Calibri" w:cs="Calibri"/>
          <w:sz w:val="24"/>
          <w:szCs w:val="24"/>
        </w:rPr>
        <w:t>, E. and Battista, M. (eds)</w:t>
      </w:r>
      <w:r w:rsidR="009A3B18">
        <w:rPr>
          <w:rFonts w:ascii="Calibri" w:hAnsi="Calibri" w:cs="Calibri"/>
          <w:sz w:val="24"/>
          <w:szCs w:val="24"/>
        </w:rPr>
        <w:t xml:space="preserve"> </w:t>
      </w:r>
      <w:r w:rsidR="009A3B18">
        <w:rPr>
          <w:rFonts w:ascii="Calibri" w:hAnsi="Calibri" w:cs="Calibri"/>
          <w:i/>
          <w:iCs/>
          <w:sz w:val="24"/>
          <w:szCs w:val="24"/>
        </w:rPr>
        <w:t>Performance Management</w:t>
      </w:r>
      <w:r w:rsidR="00953C5C">
        <w:rPr>
          <w:rFonts w:ascii="Calibri" w:hAnsi="Calibri" w:cs="Calibri"/>
          <w:i/>
          <w:iCs/>
          <w:sz w:val="24"/>
          <w:szCs w:val="24"/>
        </w:rPr>
        <w:t xml:space="preserve"> Transformation: Lessons </w:t>
      </w:r>
      <w:r w:rsidR="00DC2711">
        <w:rPr>
          <w:rFonts w:ascii="Calibri" w:hAnsi="Calibri" w:cs="Calibri"/>
          <w:i/>
          <w:iCs/>
          <w:sz w:val="24"/>
          <w:szCs w:val="24"/>
        </w:rPr>
        <w:t>L</w:t>
      </w:r>
      <w:r w:rsidR="00953C5C">
        <w:rPr>
          <w:rFonts w:ascii="Calibri" w:hAnsi="Calibri" w:cs="Calibri"/>
          <w:i/>
          <w:iCs/>
          <w:sz w:val="24"/>
          <w:szCs w:val="24"/>
        </w:rPr>
        <w:t>earned and Next Steps</w:t>
      </w:r>
      <w:r w:rsidR="00FE6E51">
        <w:rPr>
          <w:rFonts w:ascii="Calibri" w:hAnsi="Calibri" w:cs="Calibri"/>
          <w:i/>
          <w:iCs/>
          <w:sz w:val="24"/>
          <w:szCs w:val="24"/>
        </w:rPr>
        <w:t xml:space="preserve">, </w:t>
      </w:r>
      <w:r w:rsidR="00FE6E51">
        <w:rPr>
          <w:rFonts w:ascii="Calibri" w:hAnsi="Calibri" w:cs="Calibri"/>
          <w:sz w:val="24"/>
          <w:szCs w:val="24"/>
        </w:rPr>
        <w:t xml:space="preserve">pp. 3-20. </w:t>
      </w:r>
      <w:r w:rsidR="006F48F9">
        <w:rPr>
          <w:rFonts w:ascii="Calibri" w:hAnsi="Calibri" w:cs="Calibri"/>
          <w:sz w:val="24"/>
          <w:szCs w:val="24"/>
        </w:rPr>
        <w:t xml:space="preserve">Oxford University Press. Available at: </w:t>
      </w:r>
      <w:hyperlink r:id="rId16" w:history="1">
        <w:r w:rsidR="006F48F9" w:rsidRPr="00CC18FC">
          <w:rPr>
            <w:rStyle w:val="Hyperlink"/>
            <w:rFonts w:ascii="Calibri" w:hAnsi="Calibri" w:cs="Calibri"/>
            <w:sz w:val="24"/>
            <w:szCs w:val="24"/>
          </w:rPr>
          <w:t>https://academic.oup.com/book/36744/chapter/321831827</w:t>
        </w:r>
      </w:hyperlink>
      <w:r w:rsidR="006F48F9">
        <w:rPr>
          <w:rFonts w:ascii="Calibri" w:hAnsi="Calibri" w:cs="Calibri"/>
          <w:sz w:val="24"/>
          <w:szCs w:val="24"/>
        </w:rPr>
        <w:t xml:space="preserve"> (Accessed: 05 May 2025).</w:t>
      </w:r>
    </w:p>
    <w:p w14:paraId="44E97103" w14:textId="05317393" w:rsidR="00A479C1" w:rsidRDefault="00A479C1">
      <w:pPr>
        <w:rPr>
          <w:rFonts w:ascii="Calibri" w:hAnsi="Calibri" w:cs="Calibri"/>
          <w:sz w:val="24"/>
          <w:szCs w:val="24"/>
        </w:rPr>
      </w:pPr>
      <w:r w:rsidRPr="00BF6B93">
        <w:rPr>
          <w:rFonts w:ascii="Calibri" w:hAnsi="Calibri" w:cs="Calibri"/>
          <w:sz w:val="24"/>
          <w:szCs w:val="24"/>
        </w:rPr>
        <w:t>Beijer, S., Van De Voorde, K. and Tims, M. (2019). An Interpersonal Perspective on HR Attributions: Examining the role of Line Managers, Co-workers, and similarity in Work-related motivations.</w:t>
      </w:r>
      <w:r w:rsidR="00586A73" w:rsidRPr="00BF6B93">
        <w:rPr>
          <w:rFonts w:ascii="Calibri" w:hAnsi="Calibri" w:cs="Calibri"/>
          <w:sz w:val="24"/>
          <w:szCs w:val="24"/>
        </w:rPr>
        <w:t xml:space="preserve"> </w:t>
      </w:r>
      <w:r w:rsidR="00586A73" w:rsidRPr="00BF6B93">
        <w:rPr>
          <w:rFonts w:ascii="Calibri" w:hAnsi="Calibri" w:cs="Calibri"/>
          <w:i/>
          <w:iCs/>
          <w:sz w:val="24"/>
          <w:szCs w:val="24"/>
        </w:rPr>
        <w:t xml:space="preserve">Frontiers in Psychology, </w:t>
      </w:r>
      <w:r w:rsidR="00586A73" w:rsidRPr="00BF6B93">
        <w:rPr>
          <w:rFonts w:ascii="Calibri" w:hAnsi="Calibri" w:cs="Calibri"/>
          <w:sz w:val="24"/>
          <w:szCs w:val="24"/>
        </w:rPr>
        <w:t>volume 10</w:t>
      </w:r>
      <w:r w:rsidR="0065725F" w:rsidRPr="00BF6B93">
        <w:rPr>
          <w:rFonts w:ascii="Calibri" w:hAnsi="Calibri" w:cs="Calibri"/>
          <w:sz w:val="24"/>
          <w:szCs w:val="24"/>
        </w:rPr>
        <w:t>, 02 July 2019.</w:t>
      </w:r>
      <w:r w:rsidRPr="00BF6B93">
        <w:rPr>
          <w:rFonts w:ascii="Calibri" w:hAnsi="Calibri" w:cs="Calibri"/>
          <w:sz w:val="24"/>
          <w:szCs w:val="24"/>
        </w:rPr>
        <w:t xml:space="preserve"> Available at: </w:t>
      </w:r>
      <w:hyperlink r:id="rId17" w:history="1">
        <w:r w:rsidRPr="00BF6B93">
          <w:rPr>
            <w:rStyle w:val="Hyperlink"/>
            <w:rFonts w:ascii="Calibri" w:hAnsi="Calibri" w:cs="Calibri"/>
            <w:sz w:val="24"/>
            <w:szCs w:val="24"/>
          </w:rPr>
          <w:t>https://www.frontie</w:t>
        </w:r>
        <w:r w:rsidRPr="00BF6B93">
          <w:rPr>
            <w:rStyle w:val="Hyperlink"/>
            <w:rFonts w:ascii="Calibri" w:hAnsi="Calibri" w:cs="Calibri"/>
            <w:sz w:val="24"/>
            <w:szCs w:val="24"/>
          </w:rPr>
          <w:t>r</w:t>
        </w:r>
        <w:r w:rsidRPr="00BF6B93">
          <w:rPr>
            <w:rStyle w:val="Hyperlink"/>
            <w:rFonts w:ascii="Calibri" w:hAnsi="Calibri" w:cs="Calibri"/>
            <w:sz w:val="24"/>
            <w:szCs w:val="24"/>
          </w:rPr>
          <w:t>sin.org/journals/psychology/articles/10.3389/fpsyg.2019.01509/full</w:t>
        </w:r>
      </w:hyperlink>
      <w:r w:rsidRPr="00BF6B93">
        <w:rPr>
          <w:rFonts w:ascii="Calibri" w:hAnsi="Calibri" w:cs="Calibri"/>
          <w:sz w:val="24"/>
          <w:szCs w:val="24"/>
        </w:rPr>
        <w:t xml:space="preserve"> (Accessed: 02 May 2025)</w:t>
      </w:r>
    </w:p>
    <w:p w14:paraId="39F8BBE1" w14:textId="50C7F438" w:rsidR="00F63DDD" w:rsidRPr="00F63DDD" w:rsidRDefault="00F63DDD">
      <w:pPr>
        <w:rPr>
          <w:rFonts w:ascii="Calibri" w:hAnsi="Calibri" w:cs="Calibri"/>
          <w:i/>
          <w:iCs/>
          <w:sz w:val="24"/>
          <w:szCs w:val="24"/>
        </w:rPr>
      </w:pPr>
      <w:r>
        <w:rPr>
          <w:rFonts w:ascii="Calibri" w:hAnsi="Calibri" w:cs="Calibri"/>
          <w:sz w:val="24"/>
          <w:szCs w:val="24"/>
        </w:rPr>
        <w:t xml:space="preserve">CIPD (2025) </w:t>
      </w:r>
      <w:r w:rsidR="00CA2107">
        <w:rPr>
          <w:rFonts w:ascii="Calibri" w:hAnsi="Calibri" w:cs="Calibri"/>
          <w:i/>
          <w:iCs/>
          <w:sz w:val="24"/>
          <w:szCs w:val="24"/>
        </w:rPr>
        <w:t xml:space="preserve">Line Managers’ role in supporting the people profession. </w:t>
      </w:r>
      <w:r w:rsidR="00CA2107">
        <w:rPr>
          <w:rFonts w:ascii="Calibri" w:hAnsi="Calibri" w:cs="Calibri"/>
          <w:sz w:val="24"/>
          <w:szCs w:val="24"/>
        </w:rPr>
        <w:t xml:space="preserve">17 January 2025, available at: </w:t>
      </w:r>
      <w:hyperlink r:id="rId18" w:history="1">
        <w:r w:rsidR="00E46738" w:rsidRPr="00CC18FC">
          <w:rPr>
            <w:rStyle w:val="Hyperlink"/>
            <w:rFonts w:ascii="Calibri" w:hAnsi="Calibri" w:cs="Calibri"/>
            <w:sz w:val="24"/>
            <w:szCs w:val="24"/>
          </w:rPr>
          <w:t>https://www.cipd.org/uk/knowledge/factsheets/line-managers-factsheet/</w:t>
        </w:r>
      </w:hyperlink>
      <w:r w:rsidR="00E46738">
        <w:rPr>
          <w:rFonts w:ascii="Calibri" w:hAnsi="Calibri" w:cs="Calibri"/>
          <w:sz w:val="24"/>
          <w:szCs w:val="24"/>
        </w:rPr>
        <w:t xml:space="preserve"> (Accessed: 05 May 2025).</w:t>
      </w:r>
    </w:p>
    <w:p w14:paraId="62452E9D" w14:textId="56DEE79F" w:rsidR="00EB05C0" w:rsidRPr="00BF6B93" w:rsidRDefault="00EB05C0">
      <w:pPr>
        <w:rPr>
          <w:rFonts w:ascii="Calibri" w:hAnsi="Calibri" w:cs="Calibri"/>
          <w:sz w:val="24"/>
          <w:szCs w:val="24"/>
        </w:rPr>
      </w:pPr>
      <w:r w:rsidRPr="00BF6B93">
        <w:rPr>
          <w:rFonts w:ascii="Calibri" w:hAnsi="Calibri" w:cs="Calibri"/>
          <w:sz w:val="24"/>
          <w:szCs w:val="24"/>
        </w:rPr>
        <w:t>CIPD (2024</w:t>
      </w:r>
      <w:r w:rsidR="008E72BF">
        <w:rPr>
          <w:rFonts w:ascii="Calibri" w:hAnsi="Calibri" w:cs="Calibri"/>
          <w:sz w:val="24"/>
          <w:szCs w:val="24"/>
        </w:rPr>
        <w:t>a</w:t>
      </w:r>
      <w:r w:rsidRPr="00BF6B93">
        <w:rPr>
          <w:rFonts w:ascii="Calibri" w:hAnsi="Calibri" w:cs="Calibri"/>
          <w:sz w:val="24"/>
          <w:szCs w:val="24"/>
        </w:rPr>
        <w:t xml:space="preserve">) </w:t>
      </w:r>
      <w:r w:rsidRPr="00BF6B93">
        <w:rPr>
          <w:rFonts w:ascii="Calibri" w:hAnsi="Calibri" w:cs="Calibri"/>
          <w:i/>
          <w:iCs/>
          <w:sz w:val="24"/>
          <w:szCs w:val="24"/>
        </w:rPr>
        <w:t>Critical Role of HR Business Partnering in HR operating models</w:t>
      </w:r>
      <w:r w:rsidR="001208CD" w:rsidRPr="00BF6B93">
        <w:rPr>
          <w:rFonts w:ascii="Calibri" w:hAnsi="Calibri" w:cs="Calibri"/>
          <w:sz w:val="24"/>
          <w:szCs w:val="24"/>
        </w:rPr>
        <w:t xml:space="preserve">. Available at: </w:t>
      </w:r>
      <w:hyperlink r:id="rId19" w:history="1">
        <w:r w:rsidR="001208CD" w:rsidRPr="00BF6B93">
          <w:rPr>
            <w:rStyle w:val="Hyperlink"/>
            <w:rFonts w:ascii="Calibri" w:hAnsi="Calibri" w:cs="Calibri"/>
            <w:sz w:val="24"/>
            <w:szCs w:val="24"/>
          </w:rPr>
          <w:t>https://www.cipd.org/uk/views-and-insights/though</w:t>
        </w:r>
        <w:r w:rsidR="001208CD" w:rsidRPr="00BF6B93">
          <w:rPr>
            <w:rStyle w:val="Hyperlink"/>
            <w:rFonts w:ascii="Calibri" w:hAnsi="Calibri" w:cs="Calibri"/>
            <w:sz w:val="24"/>
            <w:szCs w:val="24"/>
          </w:rPr>
          <w:t>t</w:t>
        </w:r>
        <w:r w:rsidR="001208CD" w:rsidRPr="00BF6B93">
          <w:rPr>
            <w:rStyle w:val="Hyperlink"/>
            <w:rFonts w:ascii="Calibri" w:hAnsi="Calibri" w:cs="Calibri"/>
            <w:sz w:val="24"/>
            <w:szCs w:val="24"/>
          </w:rPr>
          <w:t>-leadership/insight/role-hr-business-partner/</w:t>
        </w:r>
      </w:hyperlink>
      <w:r w:rsidR="001208CD" w:rsidRPr="00BF6B93">
        <w:rPr>
          <w:rFonts w:ascii="Calibri" w:hAnsi="Calibri" w:cs="Calibri"/>
          <w:sz w:val="24"/>
          <w:szCs w:val="24"/>
        </w:rPr>
        <w:t xml:space="preserve"> (Accessed: 03 May 2025).</w:t>
      </w:r>
    </w:p>
    <w:p w14:paraId="27698079" w14:textId="2F197FEF" w:rsidR="00002985" w:rsidRPr="00BF6B93" w:rsidRDefault="00002985">
      <w:pPr>
        <w:rPr>
          <w:rFonts w:ascii="Calibri" w:hAnsi="Calibri" w:cs="Calibri"/>
          <w:sz w:val="24"/>
          <w:szCs w:val="24"/>
        </w:rPr>
      </w:pPr>
      <w:r w:rsidRPr="00BF6B93">
        <w:rPr>
          <w:rFonts w:ascii="Calibri" w:hAnsi="Calibri" w:cs="Calibri"/>
          <w:sz w:val="24"/>
          <w:szCs w:val="24"/>
        </w:rPr>
        <w:t>CIPD (2024</w:t>
      </w:r>
      <w:r w:rsidR="00E0219D">
        <w:rPr>
          <w:rFonts w:ascii="Calibri" w:hAnsi="Calibri" w:cs="Calibri"/>
          <w:sz w:val="24"/>
          <w:szCs w:val="24"/>
        </w:rPr>
        <w:t>b</w:t>
      </w:r>
      <w:r w:rsidRPr="00BF6B93">
        <w:rPr>
          <w:rFonts w:ascii="Calibri" w:hAnsi="Calibri" w:cs="Calibri"/>
          <w:sz w:val="24"/>
          <w:szCs w:val="24"/>
        </w:rPr>
        <w:t xml:space="preserve">) </w:t>
      </w:r>
      <w:r w:rsidRPr="00BF6B93">
        <w:rPr>
          <w:rFonts w:ascii="Calibri" w:hAnsi="Calibri" w:cs="Calibri"/>
          <w:i/>
          <w:iCs/>
          <w:sz w:val="24"/>
          <w:szCs w:val="24"/>
        </w:rPr>
        <w:t>Change Management: A guide for people professionals.</w:t>
      </w:r>
      <w:r w:rsidRPr="00BF6B93">
        <w:rPr>
          <w:rFonts w:ascii="Calibri" w:hAnsi="Calibri" w:cs="Calibri"/>
          <w:sz w:val="24"/>
          <w:szCs w:val="24"/>
        </w:rPr>
        <w:t xml:space="preserve"> Available at: </w:t>
      </w:r>
      <w:hyperlink r:id="rId20" w:history="1">
        <w:r w:rsidR="00392020" w:rsidRPr="00BF6B93">
          <w:rPr>
            <w:rStyle w:val="Hyperlink"/>
            <w:rFonts w:ascii="Calibri" w:hAnsi="Calibri" w:cs="Calibri"/>
            <w:sz w:val="24"/>
            <w:szCs w:val="24"/>
          </w:rPr>
          <w:t>https://www.cipd.org/uk/knowledge/guides/change-management/</w:t>
        </w:r>
      </w:hyperlink>
      <w:r w:rsidR="00392020" w:rsidRPr="00BF6B93">
        <w:rPr>
          <w:rFonts w:ascii="Calibri" w:hAnsi="Calibri" w:cs="Calibri"/>
          <w:sz w:val="24"/>
          <w:szCs w:val="24"/>
        </w:rPr>
        <w:t xml:space="preserve"> (Accessed: 03 May 2025).</w:t>
      </w:r>
    </w:p>
    <w:p w14:paraId="2F712143" w14:textId="1E499ED3" w:rsidR="001F3BC0" w:rsidRDefault="00650FCE">
      <w:pPr>
        <w:rPr>
          <w:rFonts w:ascii="Calibri" w:hAnsi="Calibri" w:cs="Calibri"/>
          <w:i/>
          <w:iCs/>
          <w:sz w:val="24"/>
          <w:szCs w:val="24"/>
        </w:rPr>
      </w:pPr>
      <w:r w:rsidRPr="00BF6B93">
        <w:rPr>
          <w:rFonts w:ascii="Calibri" w:hAnsi="Calibri" w:cs="Calibri"/>
          <w:sz w:val="24"/>
          <w:szCs w:val="24"/>
        </w:rPr>
        <w:t>CIPD (2024</w:t>
      </w:r>
      <w:r w:rsidR="00503C3B">
        <w:rPr>
          <w:rFonts w:ascii="Calibri" w:hAnsi="Calibri" w:cs="Calibri"/>
          <w:sz w:val="24"/>
          <w:szCs w:val="24"/>
        </w:rPr>
        <w:t>c</w:t>
      </w:r>
      <w:r w:rsidRPr="00BF6B93">
        <w:rPr>
          <w:rFonts w:ascii="Calibri" w:hAnsi="Calibri" w:cs="Calibri"/>
          <w:sz w:val="24"/>
          <w:szCs w:val="24"/>
        </w:rPr>
        <w:t xml:space="preserve">) </w:t>
      </w:r>
      <w:r w:rsidRPr="00BF6B93">
        <w:rPr>
          <w:rFonts w:ascii="Calibri" w:hAnsi="Calibri" w:cs="Calibri"/>
          <w:i/>
          <w:iCs/>
          <w:sz w:val="24"/>
          <w:szCs w:val="24"/>
        </w:rPr>
        <w:t xml:space="preserve">How L&amp;D can create value: Focusing on skills development. Available at: </w:t>
      </w:r>
      <w:hyperlink r:id="rId21" w:history="1">
        <w:r w:rsidRPr="00BF6B93">
          <w:rPr>
            <w:rStyle w:val="Hyperlink"/>
            <w:rFonts w:ascii="Calibri" w:hAnsi="Calibri" w:cs="Calibri"/>
            <w:i/>
            <w:iCs/>
            <w:sz w:val="24"/>
            <w:szCs w:val="24"/>
          </w:rPr>
          <w:t>https://www.cipd.org/uk/views-and-insights/thought-leadership/insight/learning-value-skills-development/</w:t>
        </w:r>
      </w:hyperlink>
      <w:r w:rsidRPr="00BF6B93">
        <w:rPr>
          <w:rFonts w:ascii="Calibri" w:hAnsi="Calibri" w:cs="Calibri"/>
          <w:i/>
          <w:iCs/>
          <w:sz w:val="24"/>
          <w:szCs w:val="24"/>
        </w:rPr>
        <w:t xml:space="preserve"> (Accessed: 02 May 2025).</w:t>
      </w:r>
    </w:p>
    <w:p w14:paraId="7A9F3673" w14:textId="0962832F" w:rsidR="00F971F5" w:rsidRPr="00F971F5" w:rsidRDefault="00F971F5">
      <w:r w:rsidRPr="009075E3">
        <w:t xml:space="preserve">CIPD (2021) </w:t>
      </w:r>
      <w:r w:rsidRPr="009075E3">
        <w:rPr>
          <w:i/>
          <w:iCs/>
        </w:rPr>
        <w:t xml:space="preserve">Employers urged to address high levels of people working when unwell. </w:t>
      </w:r>
      <w:r w:rsidRPr="009075E3">
        <w:t xml:space="preserve">27 April 2021. Available at: </w:t>
      </w:r>
      <w:hyperlink r:id="rId22" w:history="1">
        <w:r w:rsidRPr="009075E3">
          <w:rPr>
            <w:rStyle w:val="Hyperlink"/>
          </w:rPr>
          <w:t>https://www.cipd.org/uk/about/news/employers-urged-address-high-levels-presenteeism/</w:t>
        </w:r>
      </w:hyperlink>
      <w:r w:rsidRPr="009075E3">
        <w:t xml:space="preserve"> (Accessed: 12 April 2025).</w:t>
      </w:r>
    </w:p>
    <w:p w14:paraId="7B48FF8C" w14:textId="43C679BC" w:rsidR="00F95D19" w:rsidRDefault="00F95D19">
      <w:pPr>
        <w:rPr>
          <w:rFonts w:ascii="Calibri" w:hAnsi="Calibri" w:cs="Calibri"/>
          <w:sz w:val="24"/>
          <w:szCs w:val="24"/>
        </w:rPr>
      </w:pPr>
      <w:r w:rsidRPr="00BF6B93">
        <w:rPr>
          <w:rFonts w:ascii="Calibri" w:hAnsi="Calibri" w:cs="Calibri"/>
          <w:sz w:val="24"/>
          <w:szCs w:val="24"/>
        </w:rPr>
        <w:t>CIPD (2019)</w:t>
      </w:r>
      <w:r w:rsidRPr="00BF6B93">
        <w:rPr>
          <w:rFonts w:ascii="Calibri" w:hAnsi="Calibri" w:cs="Calibri"/>
          <w:i/>
          <w:iCs/>
          <w:sz w:val="24"/>
          <w:szCs w:val="24"/>
        </w:rPr>
        <w:t xml:space="preserve"> </w:t>
      </w:r>
      <w:r w:rsidR="004C7D48" w:rsidRPr="00BF6B93">
        <w:rPr>
          <w:rFonts w:ascii="Calibri" w:hAnsi="Calibri" w:cs="Calibri"/>
          <w:i/>
          <w:iCs/>
          <w:sz w:val="24"/>
          <w:szCs w:val="24"/>
        </w:rPr>
        <w:t>Health at Work: prevention is better than cure</w:t>
      </w:r>
      <w:r w:rsidR="004C7D48" w:rsidRPr="00BF6B93">
        <w:rPr>
          <w:rFonts w:ascii="Calibri" w:hAnsi="Calibri" w:cs="Calibri"/>
          <w:sz w:val="24"/>
          <w:szCs w:val="24"/>
        </w:rPr>
        <w:t xml:space="preserve">. Available at: </w:t>
      </w:r>
      <w:hyperlink r:id="rId23" w:history="1">
        <w:r w:rsidR="004C7D48" w:rsidRPr="00BF6B93">
          <w:rPr>
            <w:rStyle w:val="Hyperlink"/>
            <w:rFonts w:ascii="Calibri" w:hAnsi="Calibri" w:cs="Calibri"/>
            <w:sz w:val="24"/>
            <w:szCs w:val="24"/>
          </w:rPr>
          <w:t>https://www.cipd.org/en/views-and-insights/thought-leadership/cipd-voice/healthier-work/</w:t>
        </w:r>
      </w:hyperlink>
      <w:r w:rsidR="004C7D48" w:rsidRPr="00BF6B93">
        <w:rPr>
          <w:rFonts w:ascii="Calibri" w:hAnsi="Calibri" w:cs="Calibri"/>
          <w:sz w:val="24"/>
          <w:szCs w:val="24"/>
        </w:rPr>
        <w:t xml:space="preserve"> (Accessed: 03 May 2025).</w:t>
      </w:r>
    </w:p>
    <w:p w14:paraId="714648D1" w14:textId="756B69E9" w:rsidR="009F69A5" w:rsidRPr="00A827E1" w:rsidRDefault="009F69A5">
      <w:pPr>
        <w:rPr>
          <w:rFonts w:ascii="Calibri" w:hAnsi="Calibri" w:cs="Calibri"/>
          <w:sz w:val="24"/>
          <w:szCs w:val="24"/>
        </w:rPr>
      </w:pPr>
      <w:r>
        <w:rPr>
          <w:rFonts w:ascii="Calibri" w:hAnsi="Calibri" w:cs="Calibri"/>
          <w:sz w:val="24"/>
          <w:szCs w:val="24"/>
        </w:rPr>
        <w:t xml:space="preserve">CIPD (2017) </w:t>
      </w:r>
      <w:r>
        <w:rPr>
          <w:rFonts w:ascii="Calibri" w:hAnsi="Calibri" w:cs="Calibri"/>
          <w:i/>
          <w:iCs/>
          <w:sz w:val="24"/>
          <w:szCs w:val="24"/>
        </w:rPr>
        <w:t>Changing Trends in Performance Management</w:t>
      </w:r>
      <w:r w:rsidR="00A827E1">
        <w:rPr>
          <w:rFonts w:ascii="Calibri" w:hAnsi="Calibri" w:cs="Calibri"/>
          <w:i/>
          <w:iCs/>
          <w:sz w:val="24"/>
          <w:szCs w:val="24"/>
        </w:rPr>
        <w:t xml:space="preserve">, </w:t>
      </w:r>
      <w:r w:rsidR="00A827E1">
        <w:rPr>
          <w:rFonts w:ascii="Calibri" w:hAnsi="Calibri" w:cs="Calibri"/>
          <w:sz w:val="24"/>
          <w:szCs w:val="24"/>
        </w:rPr>
        <w:t xml:space="preserve">19 July 2017, available at: </w:t>
      </w:r>
      <w:hyperlink r:id="rId24" w:history="1">
        <w:r w:rsidR="00A827E1" w:rsidRPr="00CC18FC">
          <w:rPr>
            <w:rStyle w:val="Hyperlink"/>
            <w:rFonts w:ascii="Calibri" w:hAnsi="Calibri" w:cs="Calibri"/>
            <w:sz w:val="24"/>
            <w:szCs w:val="24"/>
          </w:rPr>
          <w:t>https://www.youtube.com/watch?v=PfXEceZzND0</w:t>
        </w:r>
      </w:hyperlink>
      <w:r w:rsidR="00A827E1">
        <w:rPr>
          <w:rFonts w:ascii="Calibri" w:hAnsi="Calibri" w:cs="Calibri"/>
          <w:sz w:val="24"/>
          <w:szCs w:val="24"/>
        </w:rPr>
        <w:t xml:space="preserve"> (Accessed: 05 May 2025).</w:t>
      </w:r>
    </w:p>
    <w:p w14:paraId="07EEC9BD" w14:textId="22003A49" w:rsidR="00762458" w:rsidRPr="00BF6B93" w:rsidRDefault="00762458">
      <w:pPr>
        <w:rPr>
          <w:rFonts w:ascii="Calibri" w:hAnsi="Calibri" w:cs="Calibri"/>
          <w:sz w:val="24"/>
          <w:szCs w:val="24"/>
        </w:rPr>
      </w:pPr>
      <w:r w:rsidRPr="00BF6B93">
        <w:rPr>
          <w:rFonts w:ascii="Calibri" w:hAnsi="Calibri" w:cs="Calibri"/>
          <w:sz w:val="24"/>
          <w:szCs w:val="24"/>
        </w:rPr>
        <w:t xml:space="preserve">Crawshaw, </w:t>
      </w:r>
      <w:r w:rsidR="00D05F23" w:rsidRPr="00BF6B93">
        <w:rPr>
          <w:rFonts w:ascii="Calibri" w:hAnsi="Calibri" w:cs="Calibri"/>
          <w:sz w:val="24"/>
          <w:szCs w:val="24"/>
        </w:rPr>
        <w:t>J. and Game, A. (2015) ‘The Role of Line Managers in employee career management</w:t>
      </w:r>
      <w:r w:rsidR="0035269D" w:rsidRPr="00BF6B93">
        <w:rPr>
          <w:rFonts w:ascii="Calibri" w:hAnsi="Calibri" w:cs="Calibri"/>
          <w:sz w:val="24"/>
          <w:szCs w:val="24"/>
        </w:rPr>
        <w:t xml:space="preserve">: an attachment theory perspective’, </w:t>
      </w:r>
      <w:r w:rsidR="0035269D" w:rsidRPr="00BF6B93">
        <w:rPr>
          <w:rFonts w:ascii="Calibri" w:hAnsi="Calibri" w:cs="Calibri"/>
          <w:i/>
          <w:iCs/>
          <w:sz w:val="24"/>
          <w:szCs w:val="24"/>
        </w:rPr>
        <w:t>International Journal of Human Resource Management</w:t>
      </w:r>
      <w:r w:rsidR="00484376" w:rsidRPr="00BF6B93">
        <w:rPr>
          <w:rFonts w:ascii="Calibri" w:hAnsi="Calibri" w:cs="Calibri"/>
          <w:i/>
          <w:iCs/>
          <w:sz w:val="24"/>
          <w:szCs w:val="24"/>
        </w:rPr>
        <w:t xml:space="preserve">, </w:t>
      </w:r>
      <w:r w:rsidR="00484376" w:rsidRPr="00BF6B93">
        <w:rPr>
          <w:rFonts w:ascii="Calibri" w:hAnsi="Calibri" w:cs="Calibri"/>
          <w:sz w:val="24"/>
          <w:szCs w:val="24"/>
        </w:rPr>
        <w:t>Volume 26 (9), pp. 1182-1203.</w:t>
      </w:r>
      <w:r w:rsidR="00600EB6" w:rsidRPr="00BF6B93">
        <w:rPr>
          <w:rFonts w:ascii="Calibri" w:hAnsi="Calibri" w:cs="Calibri"/>
          <w:sz w:val="24"/>
          <w:szCs w:val="24"/>
        </w:rPr>
        <w:t xml:space="preserve"> Available at: </w:t>
      </w:r>
      <w:hyperlink r:id="rId25" w:history="1">
        <w:r w:rsidR="001B5384" w:rsidRPr="00BF6B93">
          <w:rPr>
            <w:rStyle w:val="Hyperlink"/>
            <w:rFonts w:ascii="Calibri" w:hAnsi="Calibri" w:cs="Calibri"/>
            <w:sz w:val="24"/>
            <w:szCs w:val="24"/>
          </w:rPr>
          <w:t>https://research-ebsco-com.ezproxy.uwtsd.ac.uk/c/onvpsy/viewer/pdf/wl7d5ke7tf?route=details</w:t>
        </w:r>
      </w:hyperlink>
      <w:r w:rsidR="001B5384" w:rsidRPr="00BF6B93">
        <w:rPr>
          <w:rFonts w:ascii="Calibri" w:hAnsi="Calibri" w:cs="Calibri"/>
          <w:sz w:val="24"/>
          <w:szCs w:val="24"/>
        </w:rPr>
        <w:t xml:space="preserve"> </w:t>
      </w:r>
      <w:r w:rsidR="00600EB6" w:rsidRPr="00BF6B93">
        <w:rPr>
          <w:rFonts w:ascii="Calibri" w:hAnsi="Calibri" w:cs="Calibri"/>
          <w:sz w:val="24"/>
          <w:szCs w:val="24"/>
        </w:rPr>
        <w:t>(Accessed 05 May 2025)</w:t>
      </w:r>
    </w:p>
    <w:p w14:paraId="304AE19C" w14:textId="1D82E328" w:rsidR="000277B1" w:rsidRPr="00BF6B93" w:rsidRDefault="00936AB0">
      <w:pPr>
        <w:rPr>
          <w:rFonts w:ascii="Calibri" w:hAnsi="Calibri" w:cs="Calibri"/>
          <w:sz w:val="24"/>
          <w:szCs w:val="24"/>
        </w:rPr>
      </w:pPr>
      <w:r w:rsidRPr="00BF6B93">
        <w:rPr>
          <w:rFonts w:ascii="Calibri" w:hAnsi="Calibri" w:cs="Calibri"/>
          <w:sz w:val="24"/>
          <w:szCs w:val="24"/>
        </w:rPr>
        <w:t>Edmondson, A. (</w:t>
      </w:r>
      <w:r w:rsidR="00696F0C" w:rsidRPr="00BF6B93">
        <w:rPr>
          <w:rFonts w:ascii="Calibri" w:hAnsi="Calibri" w:cs="Calibri"/>
          <w:sz w:val="24"/>
          <w:szCs w:val="24"/>
        </w:rPr>
        <w:t>201</w:t>
      </w:r>
      <w:r w:rsidR="009C6FCE" w:rsidRPr="00BF6B93">
        <w:rPr>
          <w:rFonts w:ascii="Calibri" w:hAnsi="Calibri" w:cs="Calibri"/>
          <w:sz w:val="24"/>
          <w:szCs w:val="24"/>
        </w:rPr>
        <w:t>9</w:t>
      </w:r>
      <w:r w:rsidRPr="00BF6B93">
        <w:rPr>
          <w:rFonts w:ascii="Calibri" w:hAnsi="Calibri" w:cs="Calibri"/>
          <w:sz w:val="24"/>
          <w:szCs w:val="24"/>
        </w:rPr>
        <w:t xml:space="preserve">) </w:t>
      </w:r>
      <w:r w:rsidRPr="00BF6B93">
        <w:rPr>
          <w:rFonts w:ascii="Calibri" w:hAnsi="Calibri" w:cs="Calibri"/>
          <w:i/>
          <w:iCs/>
          <w:sz w:val="24"/>
          <w:szCs w:val="24"/>
        </w:rPr>
        <w:t>The Fearless Organisation</w:t>
      </w:r>
      <w:r w:rsidR="009C6FCE" w:rsidRPr="00BF6B93">
        <w:rPr>
          <w:rFonts w:ascii="Calibri" w:hAnsi="Calibri" w:cs="Calibri"/>
          <w:i/>
          <w:iCs/>
          <w:sz w:val="24"/>
          <w:szCs w:val="24"/>
        </w:rPr>
        <w:t xml:space="preserve">: </w:t>
      </w:r>
      <w:r w:rsidR="000277B1" w:rsidRPr="00BF6B93">
        <w:rPr>
          <w:rFonts w:ascii="Calibri" w:hAnsi="Calibri" w:cs="Calibri"/>
          <w:i/>
          <w:iCs/>
          <w:sz w:val="24"/>
          <w:szCs w:val="24"/>
        </w:rPr>
        <w:t>c</w:t>
      </w:r>
      <w:r w:rsidR="009C6FCE" w:rsidRPr="00BF6B93">
        <w:rPr>
          <w:rFonts w:ascii="Calibri" w:hAnsi="Calibri" w:cs="Calibri"/>
          <w:i/>
          <w:iCs/>
          <w:sz w:val="24"/>
          <w:szCs w:val="24"/>
        </w:rPr>
        <w:t>reating psychological safety in the workplace for learning</w:t>
      </w:r>
      <w:r w:rsidR="000277B1" w:rsidRPr="00BF6B93">
        <w:rPr>
          <w:rFonts w:ascii="Calibri" w:hAnsi="Calibri" w:cs="Calibri"/>
          <w:i/>
          <w:iCs/>
          <w:sz w:val="24"/>
          <w:szCs w:val="24"/>
        </w:rPr>
        <w:t>,</w:t>
      </w:r>
      <w:r w:rsidR="009C6FCE" w:rsidRPr="00BF6B93">
        <w:rPr>
          <w:rFonts w:ascii="Calibri" w:hAnsi="Calibri" w:cs="Calibri"/>
          <w:i/>
          <w:iCs/>
          <w:sz w:val="24"/>
          <w:szCs w:val="24"/>
        </w:rPr>
        <w:t xml:space="preserve"> innovation</w:t>
      </w:r>
      <w:r w:rsidR="000277B1" w:rsidRPr="00BF6B93">
        <w:rPr>
          <w:rFonts w:ascii="Calibri" w:hAnsi="Calibri" w:cs="Calibri"/>
          <w:i/>
          <w:iCs/>
          <w:sz w:val="24"/>
          <w:szCs w:val="24"/>
        </w:rPr>
        <w:t>,</w:t>
      </w:r>
      <w:r w:rsidR="009C6FCE" w:rsidRPr="00BF6B93">
        <w:rPr>
          <w:rFonts w:ascii="Calibri" w:hAnsi="Calibri" w:cs="Calibri"/>
          <w:i/>
          <w:iCs/>
          <w:sz w:val="24"/>
          <w:szCs w:val="24"/>
        </w:rPr>
        <w:t xml:space="preserve"> and growt</w:t>
      </w:r>
      <w:r w:rsidR="000277B1" w:rsidRPr="00BF6B93">
        <w:rPr>
          <w:rFonts w:ascii="Calibri" w:hAnsi="Calibri" w:cs="Calibri"/>
          <w:i/>
          <w:iCs/>
          <w:sz w:val="24"/>
          <w:szCs w:val="24"/>
        </w:rPr>
        <w:t xml:space="preserve">h. </w:t>
      </w:r>
      <w:r w:rsidR="000277B1" w:rsidRPr="00BF6B93">
        <w:rPr>
          <w:rFonts w:ascii="Calibri" w:hAnsi="Calibri" w:cs="Calibri"/>
          <w:sz w:val="24"/>
          <w:szCs w:val="24"/>
        </w:rPr>
        <w:t xml:space="preserve">John Wiley </w:t>
      </w:r>
      <w:r w:rsidR="0078013F" w:rsidRPr="00BF6B93">
        <w:rPr>
          <w:rFonts w:ascii="Calibri" w:hAnsi="Calibri" w:cs="Calibri"/>
          <w:sz w:val="24"/>
          <w:szCs w:val="24"/>
        </w:rPr>
        <w:t>and Sons, Inc.</w:t>
      </w:r>
    </w:p>
    <w:p w14:paraId="654F9D8E" w14:textId="5496790E" w:rsidR="00B37F27" w:rsidRPr="00BF6B93" w:rsidRDefault="00B37F27">
      <w:pPr>
        <w:rPr>
          <w:rFonts w:ascii="Calibri" w:hAnsi="Calibri" w:cs="Calibri"/>
          <w:sz w:val="24"/>
          <w:szCs w:val="24"/>
        </w:rPr>
      </w:pPr>
      <w:r w:rsidRPr="00BF6B93">
        <w:rPr>
          <w:rFonts w:ascii="Calibri" w:hAnsi="Calibri" w:cs="Calibri"/>
          <w:sz w:val="24"/>
          <w:szCs w:val="24"/>
        </w:rPr>
        <w:t>Hesketh, I. and Cooper, C. (</w:t>
      </w:r>
      <w:r w:rsidR="00F03286" w:rsidRPr="00BF6B93">
        <w:rPr>
          <w:rFonts w:ascii="Calibri" w:hAnsi="Calibri" w:cs="Calibri"/>
          <w:sz w:val="24"/>
          <w:szCs w:val="24"/>
        </w:rPr>
        <w:t xml:space="preserve">2019) </w:t>
      </w:r>
      <w:r w:rsidR="00F03286" w:rsidRPr="00BF6B93">
        <w:rPr>
          <w:rFonts w:ascii="Calibri" w:hAnsi="Calibri" w:cs="Calibri"/>
          <w:i/>
          <w:iCs/>
          <w:sz w:val="24"/>
          <w:szCs w:val="24"/>
        </w:rPr>
        <w:t xml:space="preserve">Wellbeing at Work: How to design, implement and evaluate an effective </w:t>
      </w:r>
      <w:r w:rsidR="00AC127A" w:rsidRPr="00BF6B93">
        <w:rPr>
          <w:rFonts w:ascii="Calibri" w:hAnsi="Calibri" w:cs="Calibri"/>
          <w:i/>
          <w:iCs/>
          <w:sz w:val="24"/>
          <w:szCs w:val="24"/>
        </w:rPr>
        <w:t xml:space="preserve">strategy. </w:t>
      </w:r>
      <w:r w:rsidR="00AC127A" w:rsidRPr="00BF6B93">
        <w:rPr>
          <w:rFonts w:ascii="Calibri" w:hAnsi="Calibri" w:cs="Calibri"/>
          <w:sz w:val="24"/>
          <w:szCs w:val="24"/>
        </w:rPr>
        <w:t xml:space="preserve">Kogan Page. Available at: </w:t>
      </w:r>
      <w:hyperlink r:id="rId26" w:history="1">
        <w:r w:rsidR="0027227D" w:rsidRPr="00BF6B93">
          <w:rPr>
            <w:rStyle w:val="Hyperlink"/>
            <w:rFonts w:ascii="Calibri" w:hAnsi="Calibri" w:cs="Calibri"/>
            <w:sz w:val="24"/>
            <w:szCs w:val="24"/>
          </w:rPr>
          <w:t>https://ebookcentral.proquest.com/lib/trinity/detail.action?docID=5741923&amp;pq-origsite=primo</w:t>
        </w:r>
      </w:hyperlink>
      <w:r w:rsidR="0027227D" w:rsidRPr="00BF6B93">
        <w:rPr>
          <w:rFonts w:ascii="Calibri" w:hAnsi="Calibri" w:cs="Calibri"/>
          <w:sz w:val="24"/>
          <w:szCs w:val="24"/>
        </w:rPr>
        <w:t xml:space="preserve"> (Accessed: 05 May 2025).</w:t>
      </w:r>
    </w:p>
    <w:p w14:paraId="163A729A" w14:textId="7DD85752" w:rsidR="00EE7558" w:rsidRDefault="00EE7558">
      <w:pPr>
        <w:rPr>
          <w:rFonts w:ascii="Calibri" w:hAnsi="Calibri" w:cs="Calibri"/>
          <w:sz w:val="24"/>
          <w:szCs w:val="24"/>
        </w:rPr>
      </w:pPr>
      <w:r w:rsidRPr="00BF6B93">
        <w:rPr>
          <w:rFonts w:ascii="Calibri" w:hAnsi="Calibri" w:cs="Calibri"/>
          <w:sz w:val="24"/>
          <w:szCs w:val="24"/>
        </w:rPr>
        <w:t xml:space="preserve">Hewett, R., Sikora, D., Brees, J., Moelijker, R. (2023) 'Answerable for what? The role of accountability focus in line manager HR implementation'. </w:t>
      </w:r>
      <w:r w:rsidRPr="00BF6B93">
        <w:rPr>
          <w:rFonts w:ascii="Calibri" w:hAnsi="Calibri" w:cs="Calibri"/>
          <w:i/>
          <w:iCs/>
          <w:sz w:val="24"/>
          <w:szCs w:val="24"/>
        </w:rPr>
        <w:t xml:space="preserve">Human Resource Management, </w:t>
      </w:r>
      <w:r w:rsidRPr="00BF6B93">
        <w:rPr>
          <w:rFonts w:ascii="Calibri" w:hAnsi="Calibri" w:cs="Calibri"/>
          <w:sz w:val="24"/>
          <w:szCs w:val="24"/>
        </w:rPr>
        <w:t xml:space="preserve">Vol. 63, Issue 2, March/April 2024, pp. 165-185. Available at: </w:t>
      </w:r>
      <w:hyperlink r:id="rId27" w:history="1">
        <w:r w:rsidRPr="00BF6B93">
          <w:rPr>
            <w:rStyle w:val="Hyperlink"/>
            <w:rFonts w:ascii="Calibri" w:hAnsi="Calibri" w:cs="Calibri"/>
            <w:sz w:val="24"/>
            <w:szCs w:val="24"/>
          </w:rPr>
          <w:t>https://onlinelibrary.wiley.com/doi/10.1002/hrm.22189</w:t>
        </w:r>
      </w:hyperlink>
      <w:r w:rsidRPr="00BF6B93">
        <w:rPr>
          <w:rFonts w:ascii="Calibri" w:hAnsi="Calibri" w:cs="Calibri"/>
          <w:sz w:val="24"/>
          <w:szCs w:val="24"/>
        </w:rPr>
        <w:t xml:space="preserve"> (Accessed: 13 April 2025)</w:t>
      </w:r>
    </w:p>
    <w:p w14:paraId="232A8337" w14:textId="7E5240EB" w:rsidR="00712DE1" w:rsidRPr="007C6F60" w:rsidRDefault="00712DE1">
      <w:pPr>
        <w:rPr>
          <w:rFonts w:ascii="Calibri" w:hAnsi="Calibri" w:cs="Calibri"/>
          <w:sz w:val="24"/>
          <w:szCs w:val="24"/>
        </w:rPr>
      </w:pPr>
      <w:r>
        <w:rPr>
          <w:rFonts w:ascii="Calibri" w:hAnsi="Calibri" w:cs="Calibri"/>
          <w:sz w:val="24"/>
          <w:szCs w:val="24"/>
        </w:rPr>
        <w:t>Holley</w:t>
      </w:r>
      <w:r w:rsidR="0003592E">
        <w:rPr>
          <w:rFonts w:ascii="Calibri" w:hAnsi="Calibri" w:cs="Calibri"/>
          <w:sz w:val="24"/>
          <w:szCs w:val="24"/>
        </w:rPr>
        <w:t>, D.</w:t>
      </w:r>
      <w:r w:rsidR="00434905">
        <w:rPr>
          <w:rFonts w:ascii="Calibri" w:hAnsi="Calibri" w:cs="Calibri"/>
          <w:sz w:val="24"/>
          <w:szCs w:val="24"/>
        </w:rPr>
        <w:t xml:space="preserve">, Coulson, K. Buckley, C. and Corradini, E. (2022) ‘Wellbeing in the </w:t>
      </w:r>
      <w:r w:rsidR="007C6F60">
        <w:rPr>
          <w:rFonts w:ascii="Calibri" w:hAnsi="Calibri" w:cs="Calibri"/>
          <w:sz w:val="24"/>
          <w:szCs w:val="24"/>
        </w:rPr>
        <w:t xml:space="preserve">workplace: Exploring the VUCA approach’, </w:t>
      </w:r>
      <w:r w:rsidR="007C6F60">
        <w:rPr>
          <w:rFonts w:ascii="Calibri" w:hAnsi="Calibri" w:cs="Calibri"/>
          <w:i/>
          <w:iCs/>
          <w:sz w:val="24"/>
          <w:szCs w:val="24"/>
        </w:rPr>
        <w:t xml:space="preserve">Journal of Learning Development in Higher Education, </w:t>
      </w:r>
      <w:r w:rsidR="00614B30">
        <w:rPr>
          <w:rFonts w:ascii="Calibri" w:hAnsi="Calibri" w:cs="Calibri"/>
          <w:sz w:val="24"/>
          <w:szCs w:val="24"/>
        </w:rPr>
        <w:t xml:space="preserve">volume </w:t>
      </w:r>
      <w:r w:rsidR="006225CD">
        <w:rPr>
          <w:rFonts w:ascii="Calibri" w:hAnsi="Calibri" w:cs="Calibri"/>
          <w:sz w:val="24"/>
          <w:szCs w:val="24"/>
        </w:rPr>
        <w:t xml:space="preserve">25. Available at: </w:t>
      </w:r>
      <w:hyperlink r:id="rId28" w:history="1">
        <w:r w:rsidR="006225CD" w:rsidRPr="00CC18FC">
          <w:rPr>
            <w:rStyle w:val="Hyperlink"/>
            <w:rFonts w:ascii="Calibri" w:hAnsi="Calibri" w:cs="Calibri"/>
            <w:sz w:val="24"/>
            <w:szCs w:val="24"/>
          </w:rPr>
          <w:t>https://doaj.org/article/a1fe71cb5c404d59a3da46c3e754889f</w:t>
        </w:r>
      </w:hyperlink>
      <w:r w:rsidR="006225CD">
        <w:rPr>
          <w:rFonts w:ascii="Calibri" w:hAnsi="Calibri" w:cs="Calibri"/>
          <w:sz w:val="24"/>
          <w:szCs w:val="24"/>
        </w:rPr>
        <w:t xml:space="preserve"> (Accessed: 05 May 2025).</w:t>
      </w:r>
    </w:p>
    <w:p w14:paraId="07D0F910" w14:textId="6ECE6D0E" w:rsidR="00884C44" w:rsidRPr="00BF6B93" w:rsidRDefault="00884C44">
      <w:pPr>
        <w:rPr>
          <w:rFonts w:ascii="Calibri" w:hAnsi="Calibri" w:cs="Calibri"/>
          <w:sz w:val="24"/>
          <w:szCs w:val="24"/>
        </w:rPr>
      </w:pPr>
      <w:r w:rsidRPr="00BF6B93">
        <w:rPr>
          <w:rFonts w:ascii="Calibri" w:hAnsi="Calibri" w:cs="Calibri"/>
          <w:sz w:val="24"/>
          <w:szCs w:val="24"/>
        </w:rPr>
        <w:t>Institute for Health Improvement (20</w:t>
      </w:r>
      <w:r w:rsidR="000856CC" w:rsidRPr="00BF6B93">
        <w:rPr>
          <w:rFonts w:ascii="Calibri" w:hAnsi="Calibri" w:cs="Calibri"/>
          <w:sz w:val="24"/>
          <w:szCs w:val="24"/>
        </w:rPr>
        <w:t xml:space="preserve">17) </w:t>
      </w:r>
      <w:r w:rsidR="000856CC" w:rsidRPr="00BF6B93">
        <w:rPr>
          <w:rFonts w:ascii="Calibri" w:hAnsi="Calibri" w:cs="Calibri"/>
          <w:i/>
          <w:iCs/>
          <w:sz w:val="24"/>
          <w:szCs w:val="24"/>
        </w:rPr>
        <w:t>Three Ways to Create Psychological Safety in Healthcare</w:t>
      </w:r>
      <w:r w:rsidR="00B97F54" w:rsidRPr="00BF6B93">
        <w:rPr>
          <w:rFonts w:ascii="Calibri" w:hAnsi="Calibri" w:cs="Calibri"/>
          <w:i/>
          <w:iCs/>
          <w:sz w:val="24"/>
          <w:szCs w:val="24"/>
        </w:rPr>
        <w:t xml:space="preserve">. </w:t>
      </w:r>
      <w:r w:rsidR="00B97F54" w:rsidRPr="00BF6B93">
        <w:rPr>
          <w:rFonts w:ascii="Calibri" w:hAnsi="Calibri" w:cs="Calibri"/>
          <w:sz w:val="24"/>
          <w:szCs w:val="24"/>
        </w:rPr>
        <w:t>02 August 2017</w:t>
      </w:r>
      <w:r w:rsidR="006D58F6" w:rsidRPr="00BF6B93">
        <w:rPr>
          <w:rFonts w:ascii="Calibri" w:hAnsi="Calibri" w:cs="Calibri"/>
          <w:sz w:val="24"/>
          <w:szCs w:val="24"/>
        </w:rPr>
        <w:t xml:space="preserve">, available at: </w:t>
      </w:r>
      <w:hyperlink r:id="rId29" w:history="1">
        <w:r w:rsidR="006D58F6" w:rsidRPr="00BF6B93">
          <w:rPr>
            <w:rStyle w:val="Hyperlink"/>
            <w:rFonts w:ascii="Calibri" w:hAnsi="Calibri" w:cs="Calibri"/>
            <w:sz w:val="24"/>
            <w:szCs w:val="24"/>
          </w:rPr>
          <w:t>https://www.youtube.com/watch?v=jbLjdFqrUNs</w:t>
        </w:r>
      </w:hyperlink>
      <w:r w:rsidR="006D58F6" w:rsidRPr="00BF6B93">
        <w:rPr>
          <w:rFonts w:ascii="Calibri" w:hAnsi="Calibri" w:cs="Calibri"/>
          <w:sz w:val="24"/>
          <w:szCs w:val="24"/>
        </w:rPr>
        <w:t xml:space="preserve"> (Accessed: 05 May 2025).</w:t>
      </w:r>
    </w:p>
    <w:p w14:paraId="74AB0AD3" w14:textId="338D07F3" w:rsidR="00B72C40" w:rsidRPr="00BF6B93" w:rsidRDefault="00B72C40">
      <w:pPr>
        <w:rPr>
          <w:rFonts w:ascii="Calibri" w:hAnsi="Calibri" w:cs="Calibri"/>
          <w:sz w:val="24"/>
          <w:szCs w:val="24"/>
        </w:rPr>
      </w:pPr>
      <w:r w:rsidRPr="00BF6B93">
        <w:rPr>
          <w:rFonts w:ascii="Calibri" w:hAnsi="Calibri" w:cs="Calibri"/>
          <w:sz w:val="24"/>
          <w:szCs w:val="24"/>
        </w:rPr>
        <w:t>Kahn, W. (2002) ‘Managing the paradox of Self-reliance’</w:t>
      </w:r>
      <w:r w:rsidR="00CC5C2D" w:rsidRPr="00BF6B93">
        <w:rPr>
          <w:rFonts w:ascii="Calibri" w:hAnsi="Calibri" w:cs="Calibri"/>
          <w:sz w:val="24"/>
          <w:szCs w:val="24"/>
        </w:rPr>
        <w:t xml:space="preserve">, </w:t>
      </w:r>
      <w:r w:rsidR="00CC5C2D" w:rsidRPr="00BF6B93">
        <w:rPr>
          <w:rFonts w:ascii="Calibri" w:hAnsi="Calibri" w:cs="Calibri"/>
          <w:i/>
          <w:iCs/>
          <w:sz w:val="24"/>
          <w:szCs w:val="24"/>
        </w:rPr>
        <w:t xml:space="preserve">Organisational Dynamics, </w:t>
      </w:r>
      <w:r w:rsidR="002F2056" w:rsidRPr="00BF6B93">
        <w:rPr>
          <w:rFonts w:ascii="Calibri" w:hAnsi="Calibri" w:cs="Calibri"/>
          <w:sz w:val="24"/>
          <w:szCs w:val="24"/>
        </w:rPr>
        <w:t xml:space="preserve">volume </w:t>
      </w:r>
      <w:r w:rsidR="00CC5C2D" w:rsidRPr="00BF6B93">
        <w:rPr>
          <w:rFonts w:ascii="Calibri" w:hAnsi="Calibri" w:cs="Calibri"/>
          <w:sz w:val="24"/>
          <w:szCs w:val="24"/>
        </w:rPr>
        <w:t>30</w:t>
      </w:r>
      <w:r w:rsidR="002F2056" w:rsidRPr="00BF6B93">
        <w:rPr>
          <w:rFonts w:ascii="Calibri" w:hAnsi="Calibri" w:cs="Calibri"/>
          <w:sz w:val="24"/>
          <w:szCs w:val="24"/>
        </w:rPr>
        <w:t xml:space="preserve"> (3)</w:t>
      </w:r>
      <w:r w:rsidR="00CC5C2D" w:rsidRPr="00BF6B93">
        <w:rPr>
          <w:rFonts w:ascii="Calibri" w:hAnsi="Calibri" w:cs="Calibri"/>
          <w:sz w:val="24"/>
          <w:szCs w:val="24"/>
        </w:rPr>
        <w:t>, Pp. 239-256.</w:t>
      </w:r>
      <w:r w:rsidRPr="00BF6B93">
        <w:rPr>
          <w:rFonts w:ascii="Calibri" w:hAnsi="Calibri" w:cs="Calibri"/>
          <w:sz w:val="24"/>
          <w:szCs w:val="24"/>
        </w:rPr>
        <w:t xml:space="preserve"> </w:t>
      </w:r>
      <w:r w:rsidR="00EC318C" w:rsidRPr="00BF6B93">
        <w:rPr>
          <w:rFonts w:ascii="Calibri" w:hAnsi="Calibri" w:cs="Calibri"/>
          <w:sz w:val="24"/>
          <w:szCs w:val="24"/>
        </w:rPr>
        <w:t xml:space="preserve">Available at: </w:t>
      </w:r>
      <w:hyperlink r:id="rId30" w:history="1">
        <w:r w:rsidR="00EC318C" w:rsidRPr="00BF6B93">
          <w:rPr>
            <w:rStyle w:val="Hyperlink"/>
            <w:rFonts w:ascii="Calibri" w:hAnsi="Calibri" w:cs="Calibri"/>
            <w:sz w:val="24"/>
            <w:szCs w:val="24"/>
          </w:rPr>
          <w:t>https://www-sciencedirect-com.ezproxy.uwtsd.ac.uk/science/article/pii/S0090261601000559</w:t>
        </w:r>
      </w:hyperlink>
      <w:r w:rsidR="00EC318C" w:rsidRPr="00BF6B93">
        <w:rPr>
          <w:rFonts w:ascii="Calibri" w:hAnsi="Calibri" w:cs="Calibri"/>
          <w:sz w:val="24"/>
          <w:szCs w:val="24"/>
        </w:rPr>
        <w:t xml:space="preserve"> (Accessed: 05 May 2025).</w:t>
      </w:r>
    </w:p>
    <w:p w14:paraId="6AD81842" w14:textId="281F9C24" w:rsidR="00F37C89" w:rsidRPr="00BF6B93" w:rsidRDefault="00F37C89">
      <w:pPr>
        <w:rPr>
          <w:rFonts w:ascii="Calibri" w:hAnsi="Calibri" w:cs="Calibri"/>
          <w:sz w:val="24"/>
          <w:szCs w:val="24"/>
        </w:rPr>
      </w:pPr>
      <w:r w:rsidRPr="00BF6B93">
        <w:rPr>
          <w:rFonts w:ascii="Calibri" w:hAnsi="Calibri" w:cs="Calibri"/>
          <w:sz w:val="24"/>
          <w:szCs w:val="24"/>
        </w:rPr>
        <w:t xml:space="preserve">Lawton-Smith, C. (2016) ‘Coaching for Resilience and Well-being’ in Bachkirova, T., Spence, G. and Drake, D. (eds) </w:t>
      </w:r>
      <w:r w:rsidRPr="00BF6B93">
        <w:rPr>
          <w:rFonts w:ascii="Calibri" w:hAnsi="Calibri" w:cs="Calibri"/>
          <w:i/>
          <w:iCs/>
          <w:sz w:val="24"/>
          <w:szCs w:val="24"/>
        </w:rPr>
        <w:t xml:space="preserve">The Sage Handbook of Coaching, </w:t>
      </w:r>
      <w:r w:rsidRPr="00BF6B93">
        <w:rPr>
          <w:rFonts w:ascii="Calibri" w:hAnsi="Calibri" w:cs="Calibri"/>
          <w:sz w:val="24"/>
          <w:szCs w:val="24"/>
        </w:rPr>
        <w:t xml:space="preserve">pp. 346-362. Available at: </w:t>
      </w:r>
      <w:hyperlink r:id="rId31" w:history="1">
        <w:r w:rsidRPr="00BF6B93">
          <w:rPr>
            <w:rStyle w:val="Hyperlink"/>
            <w:rFonts w:ascii="Calibri" w:hAnsi="Calibri" w:cs="Calibri"/>
            <w:sz w:val="24"/>
            <w:szCs w:val="24"/>
          </w:rPr>
          <w:t>https://sk-s</w:t>
        </w:r>
        <w:r w:rsidRPr="00BF6B93">
          <w:rPr>
            <w:rStyle w:val="Hyperlink"/>
            <w:rFonts w:ascii="Calibri" w:hAnsi="Calibri" w:cs="Calibri"/>
            <w:sz w:val="24"/>
            <w:szCs w:val="24"/>
          </w:rPr>
          <w:t>a</w:t>
        </w:r>
        <w:r w:rsidRPr="00BF6B93">
          <w:rPr>
            <w:rStyle w:val="Hyperlink"/>
            <w:rFonts w:ascii="Calibri" w:hAnsi="Calibri" w:cs="Calibri"/>
            <w:sz w:val="24"/>
            <w:szCs w:val="24"/>
          </w:rPr>
          <w:t>gepub-com.ezproxy.uwtsd.ac.uk/hnbk/edvol/the-sage-handbook-of-coaching/toc</w:t>
        </w:r>
      </w:hyperlink>
      <w:r w:rsidRPr="00BF6B93">
        <w:rPr>
          <w:rFonts w:ascii="Calibri" w:hAnsi="Calibri" w:cs="Calibri"/>
          <w:sz w:val="24"/>
          <w:szCs w:val="24"/>
        </w:rPr>
        <w:t xml:space="preserve"> (Accessed: 05 May 2025).</w:t>
      </w:r>
    </w:p>
    <w:p w14:paraId="70842912" w14:textId="76CEF6B7" w:rsidR="00743AEF" w:rsidRPr="00BF6B93" w:rsidRDefault="00265B29">
      <w:pPr>
        <w:rPr>
          <w:rFonts w:ascii="Calibri" w:hAnsi="Calibri" w:cs="Calibri"/>
          <w:sz w:val="24"/>
          <w:szCs w:val="24"/>
        </w:rPr>
      </w:pPr>
      <w:r w:rsidRPr="00BF6B93">
        <w:rPr>
          <w:rFonts w:ascii="Calibri" w:hAnsi="Calibri" w:cs="Calibri"/>
          <w:i/>
          <w:iCs/>
          <w:sz w:val="24"/>
          <w:szCs w:val="24"/>
        </w:rPr>
        <w:t xml:space="preserve">MAWWFRS (no date) </w:t>
      </w:r>
      <w:r w:rsidR="006355C4" w:rsidRPr="00BF6B93">
        <w:rPr>
          <w:rFonts w:ascii="Calibri" w:hAnsi="Calibri" w:cs="Calibri"/>
          <w:i/>
          <w:iCs/>
          <w:sz w:val="24"/>
          <w:szCs w:val="24"/>
        </w:rPr>
        <w:t xml:space="preserve">People and Organisational Development Department Homepage. </w:t>
      </w:r>
      <w:r w:rsidR="004E64BA" w:rsidRPr="00BF6B93">
        <w:rPr>
          <w:rFonts w:ascii="Calibri" w:hAnsi="Calibri" w:cs="Calibri"/>
          <w:sz w:val="24"/>
          <w:szCs w:val="24"/>
        </w:rPr>
        <w:t>MAWWFRS intranet. Unpublished.</w:t>
      </w:r>
    </w:p>
    <w:p w14:paraId="5049025C" w14:textId="6623464B" w:rsidR="00570EC0" w:rsidRPr="00BF6B93" w:rsidRDefault="00570EC0">
      <w:pPr>
        <w:rPr>
          <w:rFonts w:ascii="Calibri" w:hAnsi="Calibri" w:cs="Calibri"/>
          <w:sz w:val="24"/>
          <w:szCs w:val="24"/>
        </w:rPr>
      </w:pPr>
      <w:r w:rsidRPr="00BF6B93">
        <w:rPr>
          <w:rFonts w:ascii="Calibri" w:hAnsi="Calibri" w:cs="Calibri"/>
          <w:sz w:val="24"/>
          <w:szCs w:val="24"/>
        </w:rPr>
        <w:t>MAWWFRS (2023) ‘Procedural Guidance Document POD 3.3 Personal Appraisal Process’, Mid and West Wales Fire and Rescue Service, unpublished.</w:t>
      </w:r>
    </w:p>
    <w:p w14:paraId="43AF2B69" w14:textId="457B63CF" w:rsidR="008D0E10" w:rsidRDefault="008D0E10">
      <w:pPr>
        <w:rPr>
          <w:rFonts w:ascii="Calibri" w:hAnsi="Calibri" w:cs="Calibri"/>
          <w:sz w:val="24"/>
          <w:szCs w:val="24"/>
        </w:rPr>
      </w:pPr>
      <w:r w:rsidRPr="00BF6B93">
        <w:rPr>
          <w:rFonts w:ascii="Calibri" w:hAnsi="Calibri" w:cs="Calibri"/>
          <w:sz w:val="24"/>
          <w:szCs w:val="24"/>
        </w:rPr>
        <w:t>Office for National Statistics (</w:t>
      </w:r>
      <w:r w:rsidR="00BE453C" w:rsidRPr="00BF6B93">
        <w:rPr>
          <w:rFonts w:ascii="Calibri" w:hAnsi="Calibri" w:cs="Calibri"/>
          <w:sz w:val="24"/>
          <w:szCs w:val="24"/>
        </w:rPr>
        <w:t>2023)</w:t>
      </w:r>
      <w:r w:rsidR="004C5BE1" w:rsidRPr="00BF6B93">
        <w:rPr>
          <w:rFonts w:ascii="Calibri" w:hAnsi="Calibri" w:cs="Calibri"/>
          <w:sz w:val="24"/>
          <w:szCs w:val="24"/>
        </w:rPr>
        <w:t xml:space="preserve"> </w:t>
      </w:r>
      <w:r w:rsidR="004C5BE1" w:rsidRPr="00BF6B93">
        <w:rPr>
          <w:rFonts w:ascii="Calibri" w:hAnsi="Calibri" w:cs="Calibri"/>
          <w:i/>
          <w:iCs/>
          <w:sz w:val="24"/>
          <w:szCs w:val="24"/>
        </w:rPr>
        <w:t>Sickness Absence in the UK Labour Market</w:t>
      </w:r>
      <w:r w:rsidRPr="00BF6B93">
        <w:rPr>
          <w:rFonts w:ascii="Calibri" w:hAnsi="Calibri" w:cs="Calibri"/>
          <w:sz w:val="24"/>
          <w:szCs w:val="24"/>
        </w:rPr>
        <w:t xml:space="preserve">, 26 April 2023, </w:t>
      </w:r>
      <w:r w:rsidR="004C5BE1" w:rsidRPr="00BF6B93">
        <w:rPr>
          <w:rFonts w:ascii="Calibri" w:hAnsi="Calibri" w:cs="Calibri"/>
          <w:sz w:val="24"/>
          <w:szCs w:val="24"/>
        </w:rPr>
        <w:t xml:space="preserve">Available at: </w:t>
      </w:r>
      <w:hyperlink r:id="rId32" w:history="1">
        <w:r w:rsidRPr="00BF6B93">
          <w:rPr>
            <w:rStyle w:val="Hyperlink"/>
            <w:rFonts w:ascii="Calibri" w:hAnsi="Calibri" w:cs="Calibri"/>
            <w:sz w:val="24"/>
            <w:szCs w:val="24"/>
          </w:rPr>
          <w:t>Sickness absence in the UK labour market: 2022</w:t>
        </w:r>
      </w:hyperlink>
      <w:r w:rsidR="004C5BE1" w:rsidRPr="00BF6B93">
        <w:rPr>
          <w:rFonts w:ascii="Calibri" w:hAnsi="Calibri" w:cs="Calibri"/>
          <w:sz w:val="24"/>
          <w:szCs w:val="24"/>
        </w:rPr>
        <w:t xml:space="preserve"> (Accessed: 05 May 2025).</w:t>
      </w:r>
    </w:p>
    <w:p w14:paraId="4832FED0" w14:textId="6501D9F7" w:rsidR="006F146F" w:rsidRDefault="006F146F">
      <w:pPr>
        <w:rPr>
          <w:rFonts w:ascii="Calibri" w:hAnsi="Calibri" w:cs="Calibri"/>
          <w:sz w:val="24"/>
          <w:szCs w:val="24"/>
        </w:rPr>
      </w:pPr>
      <w:r>
        <w:rPr>
          <w:rFonts w:ascii="Calibri" w:hAnsi="Calibri" w:cs="Calibri"/>
          <w:sz w:val="24"/>
          <w:szCs w:val="24"/>
        </w:rPr>
        <w:t>O’Leary, R. and Pulakos, E. (2011) ‘Managing Performance through the Manager-Employee Relationship</w:t>
      </w:r>
      <w:r w:rsidR="00E50B40">
        <w:rPr>
          <w:rFonts w:ascii="Calibri" w:hAnsi="Calibri" w:cs="Calibri"/>
          <w:sz w:val="24"/>
          <w:szCs w:val="24"/>
        </w:rPr>
        <w:t xml:space="preserve">’, </w:t>
      </w:r>
      <w:r w:rsidR="00E50B40">
        <w:rPr>
          <w:rFonts w:ascii="Calibri" w:hAnsi="Calibri" w:cs="Calibri"/>
          <w:i/>
          <w:iCs/>
          <w:sz w:val="24"/>
          <w:szCs w:val="24"/>
        </w:rPr>
        <w:t>Industrial and Organisational Psychology</w:t>
      </w:r>
      <w:r w:rsidR="00063C5B">
        <w:rPr>
          <w:rFonts w:ascii="Calibri" w:hAnsi="Calibri" w:cs="Calibri"/>
          <w:i/>
          <w:iCs/>
          <w:sz w:val="24"/>
          <w:szCs w:val="24"/>
        </w:rPr>
        <w:t xml:space="preserve">, </w:t>
      </w:r>
      <w:r w:rsidR="00063C5B">
        <w:rPr>
          <w:rFonts w:ascii="Calibri" w:hAnsi="Calibri" w:cs="Calibri"/>
          <w:sz w:val="24"/>
          <w:szCs w:val="24"/>
        </w:rPr>
        <w:t xml:space="preserve">Volume 4 (2), pp. </w:t>
      </w:r>
      <w:r w:rsidR="00EF523D">
        <w:rPr>
          <w:rFonts w:ascii="Calibri" w:hAnsi="Calibri" w:cs="Calibri"/>
          <w:sz w:val="24"/>
          <w:szCs w:val="24"/>
        </w:rPr>
        <w:t xml:space="preserve">208-214. Available at: </w:t>
      </w:r>
      <w:hyperlink r:id="rId33" w:history="1">
        <w:r w:rsidR="00EF523D" w:rsidRPr="00CC18FC">
          <w:rPr>
            <w:rStyle w:val="Hyperlink"/>
            <w:rFonts w:ascii="Calibri" w:hAnsi="Calibri" w:cs="Calibri"/>
            <w:sz w:val="24"/>
            <w:szCs w:val="24"/>
          </w:rPr>
          <w:t>https://www-cambridge-org.ezproxy.uwtsd.ac.uk/core/journals/industrial-and-</w:t>
        </w:r>
        <w:r w:rsidR="00EF523D" w:rsidRPr="00CC18FC">
          <w:rPr>
            <w:rStyle w:val="Hyperlink"/>
            <w:rFonts w:ascii="Calibri" w:hAnsi="Calibri" w:cs="Calibri"/>
            <w:sz w:val="24"/>
            <w:szCs w:val="24"/>
          </w:rPr>
          <w:lastRenderedPageBreak/>
          <w:t>organizational-psychology/article/managing-performance-through-the-manageremployee-relationship/60EAF529B9C8619A0B75274401B36442</w:t>
        </w:r>
      </w:hyperlink>
      <w:r w:rsidR="00EF523D">
        <w:rPr>
          <w:rFonts w:ascii="Calibri" w:hAnsi="Calibri" w:cs="Calibri"/>
          <w:sz w:val="24"/>
          <w:szCs w:val="24"/>
        </w:rPr>
        <w:t xml:space="preserve"> (Accessed 05 May 2025).</w:t>
      </w:r>
    </w:p>
    <w:p w14:paraId="5D897912" w14:textId="0E6B79C3" w:rsidR="00AC737E" w:rsidRPr="00063C5B" w:rsidRDefault="00AC737E">
      <w:pPr>
        <w:rPr>
          <w:rFonts w:ascii="Calibri" w:hAnsi="Calibri" w:cs="Calibri"/>
          <w:sz w:val="24"/>
          <w:szCs w:val="24"/>
        </w:rPr>
      </w:pPr>
      <w:r>
        <w:rPr>
          <w:rFonts w:ascii="Calibri" w:hAnsi="Calibri" w:cs="Calibri"/>
          <w:sz w:val="24"/>
          <w:szCs w:val="24"/>
        </w:rPr>
        <w:t>Schneider, B. and Ledford</w:t>
      </w:r>
      <w:r w:rsidR="00443661">
        <w:rPr>
          <w:rFonts w:ascii="Calibri" w:hAnsi="Calibri" w:cs="Calibri"/>
          <w:sz w:val="24"/>
          <w:szCs w:val="24"/>
        </w:rPr>
        <w:t xml:space="preserve">, G. (2020) ‘Climate for Feedback: The key to performance </w:t>
      </w:r>
      <w:r w:rsidR="009351A7">
        <w:rPr>
          <w:rFonts w:ascii="Calibri" w:hAnsi="Calibri" w:cs="Calibri"/>
          <w:sz w:val="24"/>
          <w:szCs w:val="24"/>
        </w:rPr>
        <w:t>m</w:t>
      </w:r>
      <w:r w:rsidR="00443661">
        <w:rPr>
          <w:rFonts w:ascii="Calibri" w:hAnsi="Calibri" w:cs="Calibri"/>
          <w:sz w:val="24"/>
          <w:szCs w:val="24"/>
        </w:rPr>
        <w:t xml:space="preserve">anagement </w:t>
      </w:r>
      <w:r w:rsidR="009351A7">
        <w:rPr>
          <w:rFonts w:ascii="Calibri" w:hAnsi="Calibri" w:cs="Calibri"/>
          <w:sz w:val="24"/>
          <w:szCs w:val="24"/>
        </w:rPr>
        <w:t>e</w:t>
      </w:r>
      <w:r w:rsidR="00443661">
        <w:rPr>
          <w:rFonts w:ascii="Calibri" w:hAnsi="Calibri" w:cs="Calibri"/>
          <w:sz w:val="24"/>
          <w:szCs w:val="24"/>
        </w:rPr>
        <w:t>ffectiveness</w:t>
      </w:r>
      <w:r w:rsidR="009351A7">
        <w:rPr>
          <w:rFonts w:ascii="Calibri" w:hAnsi="Calibri" w:cs="Calibri"/>
          <w:sz w:val="24"/>
          <w:szCs w:val="24"/>
        </w:rPr>
        <w:t xml:space="preserve">’ in </w:t>
      </w:r>
      <w:r w:rsidR="00204A0B">
        <w:rPr>
          <w:rFonts w:ascii="Calibri" w:hAnsi="Calibri" w:cs="Calibri"/>
          <w:sz w:val="24"/>
          <w:szCs w:val="24"/>
        </w:rPr>
        <w:t xml:space="preserve">Pulakos, E. and Battista, M. (eds) </w:t>
      </w:r>
      <w:r w:rsidR="00204A0B">
        <w:rPr>
          <w:rFonts w:ascii="Calibri" w:hAnsi="Calibri" w:cs="Calibri"/>
          <w:i/>
          <w:iCs/>
          <w:sz w:val="24"/>
          <w:szCs w:val="24"/>
        </w:rPr>
        <w:t xml:space="preserve">Performance Management Transformation: Lessons Learned and Next Steps, </w:t>
      </w:r>
      <w:r w:rsidR="00204A0B">
        <w:rPr>
          <w:rFonts w:ascii="Calibri" w:hAnsi="Calibri" w:cs="Calibri"/>
          <w:sz w:val="24"/>
          <w:szCs w:val="24"/>
        </w:rPr>
        <w:t xml:space="preserve">pp. </w:t>
      </w:r>
      <w:r w:rsidR="00204A0B">
        <w:rPr>
          <w:rFonts w:ascii="Calibri" w:hAnsi="Calibri" w:cs="Calibri"/>
          <w:sz w:val="24"/>
          <w:szCs w:val="24"/>
        </w:rPr>
        <w:t>185-210</w:t>
      </w:r>
      <w:r w:rsidR="00204A0B">
        <w:rPr>
          <w:rFonts w:ascii="Calibri" w:hAnsi="Calibri" w:cs="Calibri"/>
          <w:sz w:val="24"/>
          <w:szCs w:val="24"/>
        </w:rPr>
        <w:t xml:space="preserve">. Oxford University Press. Available at: </w:t>
      </w:r>
      <w:hyperlink r:id="rId34" w:history="1">
        <w:r w:rsidR="00204A0B" w:rsidRPr="00CC18FC">
          <w:rPr>
            <w:rStyle w:val="Hyperlink"/>
            <w:rFonts w:ascii="Calibri" w:hAnsi="Calibri" w:cs="Calibri"/>
            <w:sz w:val="24"/>
            <w:szCs w:val="24"/>
          </w:rPr>
          <w:t>https://academic.oup.com/book/36744/chapter/321831827</w:t>
        </w:r>
      </w:hyperlink>
      <w:r w:rsidR="00204A0B">
        <w:rPr>
          <w:rFonts w:ascii="Calibri" w:hAnsi="Calibri" w:cs="Calibri"/>
          <w:sz w:val="24"/>
          <w:szCs w:val="24"/>
        </w:rPr>
        <w:t xml:space="preserve"> (Accessed: 05 May 2025).</w:t>
      </w:r>
      <w:r w:rsidR="00443661">
        <w:rPr>
          <w:rFonts w:ascii="Calibri" w:hAnsi="Calibri" w:cs="Calibri"/>
          <w:sz w:val="24"/>
          <w:szCs w:val="24"/>
        </w:rPr>
        <w:t xml:space="preserve"> </w:t>
      </w:r>
    </w:p>
    <w:p w14:paraId="28B0CBE8" w14:textId="1364FCB0" w:rsidR="00A479C1" w:rsidRPr="00BF6B93" w:rsidRDefault="001F3BC0">
      <w:pPr>
        <w:rPr>
          <w:rFonts w:ascii="Calibri" w:hAnsi="Calibri" w:cs="Calibri"/>
          <w:sz w:val="44"/>
          <w:szCs w:val="44"/>
        </w:rPr>
      </w:pPr>
      <w:r w:rsidRPr="00BF6B93">
        <w:rPr>
          <w:rFonts w:ascii="Calibri" w:hAnsi="Calibri" w:cs="Calibri"/>
          <w:sz w:val="24"/>
          <w:szCs w:val="24"/>
        </w:rPr>
        <w:t>Ulrich, D. and Allen, J. (2014)</w:t>
      </w:r>
      <w:r w:rsidR="00A22EA5" w:rsidRPr="00BF6B93">
        <w:rPr>
          <w:rFonts w:ascii="Calibri" w:hAnsi="Calibri" w:cs="Calibri"/>
          <w:sz w:val="24"/>
          <w:szCs w:val="24"/>
        </w:rPr>
        <w:t xml:space="preserve"> ‘</w:t>
      </w:r>
      <w:r w:rsidR="003F7818" w:rsidRPr="00BF6B93">
        <w:rPr>
          <w:rFonts w:ascii="Calibri" w:hAnsi="Calibri" w:cs="Calibri"/>
          <w:sz w:val="24"/>
          <w:szCs w:val="24"/>
        </w:rPr>
        <w:t>Talent Accelerator: Understandin</w:t>
      </w:r>
      <w:r w:rsidR="00C71249" w:rsidRPr="00BF6B93">
        <w:rPr>
          <w:rFonts w:ascii="Calibri" w:hAnsi="Calibri" w:cs="Calibri"/>
          <w:sz w:val="24"/>
          <w:szCs w:val="24"/>
        </w:rPr>
        <w:t xml:space="preserve">g </w:t>
      </w:r>
      <w:r w:rsidR="003F7818" w:rsidRPr="00BF6B93">
        <w:rPr>
          <w:rFonts w:ascii="Calibri" w:hAnsi="Calibri" w:cs="Calibri"/>
          <w:sz w:val="24"/>
          <w:szCs w:val="24"/>
        </w:rPr>
        <w:t>how talent delivers performance for Asian firms</w:t>
      </w:r>
      <w:r w:rsidR="00C71249" w:rsidRPr="00BF6B93">
        <w:rPr>
          <w:rFonts w:ascii="Calibri" w:hAnsi="Calibri" w:cs="Calibri"/>
          <w:sz w:val="24"/>
          <w:szCs w:val="24"/>
        </w:rPr>
        <w:t xml:space="preserve">’, </w:t>
      </w:r>
      <w:r w:rsidR="00C71249" w:rsidRPr="00BF6B93">
        <w:rPr>
          <w:rFonts w:ascii="Calibri" w:hAnsi="Calibri" w:cs="Calibri"/>
          <w:i/>
          <w:iCs/>
          <w:sz w:val="24"/>
          <w:szCs w:val="24"/>
        </w:rPr>
        <w:t xml:space="preserve">South Asian Journal of Human Resources Management, </w:t>
      </w:r>
      <w:r w:rsidR="00C71249" w:rsidRPr="00BF6B93">
        <w:rPr>
          <w:rFonts w:ascii="Calibri" w:hAnsi="Calibri" w:cs="Calibri"/>
          <w:sz w:val="24"/>
          <w:szCs w:val="24"/>
        </w:rPr>
        <w:t>volume 1, issue 1</w:t>
      </w:r>
      <w:r w:rsidR="00525B86" w:rsidRPr="00BF6B93">
        <w:rPr>
          <w:rFonts w:ascii="Calibri" w:hAnsi="Calibri" w:cs="Calibri"/>
          <w:sz w:val="24"/>
          <w:szCs w:val="24"/>
        </w:rPr>
        <w:t>, June 2014, pp. 1-23.</w:t>
      </w:r>
      <w:r w:rsidRPr="00BF6B93">
        <w:rPr>
          <w:rFonts w:ascii="Calibri" w:hAnsi="Calibri" w:cs="Calibri"/>
          <w:sz w:val="24"/>
          <w:szCs w:val="24"/>
        </w:rPr>
        <w:t xml:space="preserve"> Available at: </w:t>
      </w:r>
      <w:hyperlink r:id="rId35" w:history="1">
        <w:r w:rsidRPr="00BF6B93">
          <w:rPr>
            <w:rStyle w:val="Hyperlink"/>
            <w:rFonts w:ascii="Calibri" w:hAnsi="Calibri" w:cs="Calibri"/>
            <w:sz w:val="24"/>
            <w:szCs w:val="24"/>
          </w:rPr>
          <w:t>https://journals-sagepub-com.ezproxy.uwtsd.ac.uk/doi/epdf/10.1177/2322093714526666</w:t>
        </w:r>
      </w:hyperlink>
      <w:r w:rsidRPr="00BF6B93">
        <w:rPr>
          <w:rFonts w:ascii="Calibri" w:hAnsi="Calibri" w:cs="Calibri"/>
          <w:sz w:val="24"/>
          <w:szCs w:val="24"/>
        </w:rPr>
        <w:t xml:space="preserve"> (Accessed: 02 May 2025).</w:t>
      </w:r>
    </w:p>
    <w:p w14:paraId="760B1346" w14:textId="7BB4A6BC" w:rsidR="005925DE" w:rsidRPr="00BF6B93" w:rsidRDefault="005925DE" w:rsidP="005925DE">
      <w:pPr>
        <w:rPr>
          <w:rFonts w:ascii="Calibri" w:hAnsi="Calibri" w:cs="Calibri"/>
          <w:noProof/>
          <w:sz w:val="28"/>
          <w:szCs w:val="28"/>
        </w:rPr>
      </w:pPr>
    </w:p>
    <w:p w14:paraId="61526DE1" w14:textId="69945019" w:rsidR="00EC00D7" w:rsidRPr="00BF6B93" w:rsidRDefault="00DC67A8">
      <w:pPr>
        <w:rPr>
          <w:rFonts w:ascii="Calibri" w:hAnsi="Calibri" w:cs="Calibri"/>
          <w:sz w:val="24"/>
          <w:szCs w:val="24"/>
        </w:rPr>
      </w:pPr>
      <w:r w:rsidRPr="00BF6B93">
        <w:rPr>
          <w:rFonts w:ascii="Calibri" w:hAnsi="Calibri" w:cs="Calibri"/>
          <w:noProof/>
          <w:sz w:val="28"/>
          <w:szCs w:val="28"/>
        </w:rPr>
        <w:t xml:space="preserve"> </w:t>
      </w:r>
    </w:p>
    <w:sectPr w:rsidR="00EC00D7" w:rsidRPr="00BF6B93" w:rsidSect="00A479C1">
      <w:headerReference w:type="default" r:id="rId36"/>
      <w:pgSz w:w="16838" w:h="23811" w:code="287"/>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4A8A5" w14:textId="77777777" w:rsidR="00C820D6" w:rsidRDefault="00C820D6" w:rsidP="00EE7022">
      <w:pPr>
        <w:spacing w:after="0" w:line="240" w:lineRule="auto"/>
      </w:pPr>
      <w:r>
        <w:separator/>
      </w:r>
    </w:p>
  </w:endnote>
  <w:endnote w:type="continuationSeparator" w:id="0">
    <w:p w14:paraId="00D7C11C" w14:textId="77777777" w:rsidR="00C820D6" w:rsidRDefault="00C820D6" w:rsidP="00EE7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1163A5" w14:textId="77777777" w:rsidR="00C820D6" w:rsidRDefault="00C820D6" w:rsidP="00EE7022">
      <w:pPr>
        <w:spacing w:after="0" w:line="240" w:lineRule="auto"/>
      </w:pPr>
      <w:r>
        <w:separator/>
      </w:r>
    </w:p>
  </w:footnote>
  <w:footnote w:type="continuationSeparator" w:id="0">
    <w:p w14:paraId="078BB35F" w14:textId="77777777" w:rsidR="00C820D6" w:rsidRDefault="00C820D6" w:rsidP="00EE70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1FBE6F" w14:textId="5AF22E4C" w:rsidR="00EE7022" w:rsidRDefault="00EE7022">
    <w:pPr>
      <w:pStyle w:val="Header"/>
    </w:pPr>
    <w:r>
      <w:rPr>
        <w:noProof/>
      </w:rPr>
      <w:drawing>
        <wp:anchor distT="0" distB="0" distL="114300" distR="114300" simplePos="0" relativeHeight="251659264" behindDoc="0" locked="0" layoutInCell="1" allowOverlap="1" wp14:anchorId="17E702A9" wp14:editId="0AEE63B6">
          <wp:simplePos x="0" y="0"/>
          <wp:positionH relativeFrom="page">
            <wp:align>right</wp:align>
          </wp:positionH>
          <wp:positionV relativeFrom="paragraph">
            <wp:posOffset>-258957</wp:posOffset>
          </wp:positionV>
          <wp:extent cx="2698395" cy="906355"/>
          <wp:effectExtent l="0" t="0" r="6985" b="8255"/>
          <wp:wrapThrough wrapText="bothSides">
            <wp:wrapPolygon edited="0">
              <wp:start x="0" y="0"/>
              <wp:lineTo x="0" y="21343"/>
              <wp:lineTo x="21503" y="21343"/>
              <wp:lineTo x="21503" y="0"/>
              <wp:lineTo x="0" y="0"/>
            </wp:wrapPolygon>
          </wp:wrapThrough>
          <wp:docPr id="1125015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70644" name="Picture 145870644"/>
                  <pic:cNvPicPr/>
                </pic:nvPicPr>
                <pic:blipFill>
                  <a:blip r:embed="rId1">
                    <a:extLst>
                      <a:ext uri="{28A0092B-C50C-407E-A947-70E740481C1C}">
                        <a14:useLocalDpi xmlns:a14="http://schemas.microsoft.com/office/drawing/2010/main" val="0"/>
                      </a:ext>
                    </a:extLst>
                  </a:blip>
                  <a:stretch>
                    <a:fillRect/>
                  </a:stretch>
                </pic:blipFill>
                <pic:spPr>
                  <a:xfrm>
                    <a:off x="0" y="0"/>
                    <a:ext cx="2698395" cy="906355"/>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defaultTabStop w:val="720"/>
  <w:characterSpacingControl w:val="doNotCompress"/>
  <w:hdrShapeDefaults>
    <o:shapedefaults v:ext="edit" spidmax="2050">
      <o:colormru v:ext="edit" colors="#00164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022"/>
    <w:rsid w:val="000007AF"/>
    <w:rsid w:val="00002985"/>
    <w:rsid w:val="00002BDA"/>
    <w:rsid w:val="00004A41"/>
    <w:rsid w:val="00010145"/>
    <w:rsid w:val="000139B2"/>
    <w:rsid w:val="00020F37"/>
    <w:rsid w:val="0002203D"/>
    <w:rsid w:val="000277B1"/>
    <w:rsid w:val="000306E5"/>
    <w:rsid w:val="00032F84"/>
    <w:rsid w:val="0003392E"/>
    <w:rsid w:val="00033F70"/>
    <w:rsid w:val="0003592E"/>
    <w:rsid w:val="00037C95"/>
    <w:rsid w:val="00037F18"/>
    <w:rsid w:val="00042A7C"/>
    <w:rsid w:val="00046EC0"/>
    <w:rsid w:val="00047A98"/>
    <w:rsid w:val="00047B17"/>
    <w:rsid w:val="00047BD4"/>
    <w:rsid w:val="00050290"/>
    <w:rsid w:val="000517BB"/>
    <w:rsid w:val="0005195C"/>
    <w:rsid w:val="00061E66"/>
    <w:rsid w:val="00063C5B"/>
    <w:rsid w:val="000702C2"/>
    <w:rsid w:val="0007476E"/>
    <w:rsid w:val="000815DB"/>
    <w:rsid w:val="000856CC"/>
    <w:rsid w:val="00087A39"/>
    <w:rsid w:val="000A0AAC"/>
    <w:rsid w:val="000D042B"/>
    <w:rsid w:val="000D1F17"/>
    <w:rsid w:val="000D2674"/>
    <w:rsid w:val="000D3A1E"/>
    <w:rsid w:val="000D67E1"/>
    <w:rsid w:val="000F0CCE"/>
    <w:rsid w:val="000F20BC"/>
    <w:rsid w:val="000F2AB6"/>
    <w:rsid w:val="000F2F60"/>
    <w:rsid w:val="000F43CF"/>
    <w:rsid w:val="00100366"/>
    <w:rsid w:val="00104BEB"/>
    <w:rsid w:val="0011154B"/>
    <w:rsid w:val="0011503D"/>
    <w:rsid w:val="001208CD"/>
    <w:rsid w:val="001479EF"/>
    <w:rsid w:val="00156DBA"/>
    <w:rsid w:val="00163089"/>
    <w:rsid w:val="001674A2"/>
    <w:rsid w:val="00170250"/>
    <w:rsid w:val="00171EC2"/>
    <w:rsid w:val="00173E40"/>
    <w:rsid w:val="00185129"/>
    <w:rsid w:val="00194ADB"/>
    <w:rsid w:val="001A15A1"/>
    <w:rsid w:val="001B5384"/>
    <w:rsid w:val="001C6DA1"/>
    <w:rsid w:val="001C79E5"/>
    <w:rsid w:val="001D22B8"/>
    <w:rsid w:val="001D49E4"/>
    <w:rsid w:val="001D70A0"/>
    <w:rsid w:val="001E41E3"/>
    <w:rsid w:val="001F3BC0"/>
    <w:rsid w:val="001F4D6B"/>
    <w:rsid w:val="001F67DB"/>
    <w:rsid w:val="001F7406"/>
    <w:rsid w:val="00200CE5"/>
    <w:rsid w:val="00201695"/>
    <w:rsid w:val="002018B1"/>
    <w:rsid w:val="00204A0B"/>
    <w:rsid w:val="002056C5"/>
    <w:rsid w:val="00216C12"/>
    <w:rsid w:val="00220C6A"/>
    <w:rsid w:val="00223D6C"/>
    <w:rsid w:val="00241B88"/>
    <w:rsid w:val="002570F8"/>
    <w:rsid w:val="00265ACE"/>
    <w:rsid w:val="00265B29"/>
    <w:rsid w:val="0027227D"/>
    <w:rsid w:val="00276820"/>
    <w:rsid w:val="00284BD6"/>
    <w:rsid w:val="002857A5"/>
    <w:rsid w:val="00286C09"/>
    <w:rsid w:val="00286D20"/>
    <w:rsid w:val="002879F2"/>
    <w:rsid w:val="00293862"/>
    <w:rsid w:val="00293DE9"/>
    <w:rsid w:val="002942F9"/>
    <w:rsid w:val="0029492B"/>
    <w:rsid w:val="00296DAB"/>
    <w:rsid w:val="002A489F"/>
    <w:rsid w:val="002A7AD0"/>
    <w:rsid w:val="002B05D6"/>
    <w:rsid w:val="002B0B0E"/>
    <w:rsid w:val="002B3FF5"/>
    <w:rsid w:val="002C0694"/>
    <w:rsid w:val="002C7FA4"/>
    <w:rsid w:val="002D25BC"/>
    <w:rsid w:val="002E75B5"/>
    <w:rsid w:val="002F2056"/>
    <w:rsid w:val="002F4388"/>
    <w:rsid w:val="00301017"/>
    <w:rsid w:val="003042BB"/>
    <w:rsid w:val="00305148"/>
    <w:rsid w:val="00307D0B"/>
    <w:rsid w:val="00310D4F"/>
    <w:rsid w:val="00311217"/>
    <w:rsid w:val="00326534"/>
    <w:rsid w:val="00344C54"/>
    <w:rsid w:val="0035269D"/>
    <w:rsid w:val="00353040"/>
    <w:rsid w:val="00355E5F"/>
    <w:rsid w:val="00363285"/>
    <w:rsid w:val="00364878"/>
    <w:rsid w:val="00374EC2"/>
    <w:rsid w:val="00375818"/>
    <w:rsid w:val="00375E78"/>
    <w:rsid w:val="0038202E"/>
    <w:rsid w:val="00382A81"/>
    <w:rsid w:val="0038599A"/>
    <w:rsid w:val="00392020"/>
    <w:rsid w:val="003A0ADA"/>
    <w:rsid w:val="003A2A23"/>
    <w:rsid w:val="003B11AE"/>
    <w:rsid w:val="003B293B"/>
    <w:rsid w:val="003B6489"/>
    <w:rsid w:val="003C7224"/>
    <w:rsid w:val="003D0767"/>
    <w:rsid w:val="003D17E9"/>
    <w:rsid w:val="003D54D4"/>
    <w:rsid w:val="003D759B"/>
    <w:rsid w:val="003E1A91"/>
    <w:rsid w:val="003E23A7"/>
    <w:rsid w:val="003E5E5B"/>
    <w:rsid w:val="003E771C"/>
    <w:rsid w:val="003F774D"/>
    <w:rsid w:val="003F7818"/>
    <w:rsid w:val="004003DB"/>
    <w:rsid w:val="004018CB"/>
    <w:rsid w:val="00415146"/>
    <w:rsid w:val="0042012D"/>
    <w:rsid w:val="0042076D"/>
    <w:rsid w:val="004254BC"/>
    <w:rsid w:val="00425F50"/>
    <w:rsid w:val="004334AF"/>
    <w:rsid w:val="00434905"/>
    <w:rsid w:val="00434F52"/>
    <w:rsid w:val="004356A2"/>
    <w:rsid w:val="00436880"/>
    <w:rsid w:val="00437C8E"/>
    <w:rsid w:val="00443661"/>
    <w:rsid w:val="00443A7C"/>
    <w:rsid w:val="00450A02"/>
    <w:rsid w:val="00450C72"/>
    <w:rsid w:val="00456973"/>
    <w:rsid w:val="00470C14"/>
    <w:rsid w:val="00474A3C"/>
    <w:rsid w:val="004814E5"/>
    <w:rsid w:val="00484376"/>
    <w:rsid w:val="00486A89"/>
    <w:rsid w:val="00486F5B"/>
    <w:rsid w:val="00487FD4"/>
    <w:rsid w:val="00492D5E"/>
    <w:rsid w:val="004955E1"/>
    <w:rsid w:val="004A1125"/>
    <w:rsid w:val="004A23DC"/>
    <w:rsid w:val="004A3468"/>
    <w:rsid w:val="004A6CF1"/>
    <w:rsid w:val="004B2C08"/>
    <w:rsid w:val="004B3DA4"/>
    <w:rsid w:val="004B5E42"/>
    <w:rsid w:val="004B6D20"/>
    <w:rsid w:val="004C393E"/>
    <w:rsid w:val="004C5BE1"/>
    <w:rsid w:val="004C7D48"/>
    <w:rsid w:val="004D0D5D"/>
    <w:rsid w:val="004D3BC0"/>
    <w:rsid w:val="004D689F"/>
    <w:rsid w:val="004D6D1C"/>
    <w:rsid w:val="004E64BA"/>
    <w:rsid w:val="004F0A18"/>
    <w:rsid w:val="004F21B7"/>
    <w:rsid w:val="004F309D"/>
    <w:rsid w:val="00502A4C"/>
    <w:rsid w:val="00503C3B"/>
    <w:rsid w:val="00505442"/>
    <w:rsid w:val="00505C40"/>
    <w:rsid w:val="00507BFE"/>
    <w:rsid w:val="005121EA"/>
    <w:rsid w:val="005177CB"/>
    <w:rsid w:val="00517F32"/>
    <w:rsid w:val="00522ADA"/>
    <w:rsid w:val="00524884"/>
    <w:rsid w:val="00525B86"/>
    <w:rsid w:val="00526F0E"/>
    <w:rsid w:val="00527755"/>
    <w:rsid w:val="00531228"/>
    <w:rsid w:val="00532AFF"/>
    <w:rsid w:val="00533C34"/>
    <w:rsid w:val="00536C8F"/>
    <w:rsid w:val="00537DC2"/>
    <w:rsid w:val="00541332"/>
    <w:rsid w:val="00545E78"/>
    <w:rsid w:val="0054635A"/>
    <w:rsid w:val="00546AD6"/>
    <w:rsid w:val="00556156"/>
    <w:rsid w:val="00570EC0"/>
    <w:rsid w:val="00574AE6"/>
    <w:rsid w:val="00581A53"/>
    <w:rsid w:val="00586286"/>
    <w:rsid w:val="00586A73"/>
    <w:rsid w:val="005925DE"/>
    <w:rsid w:val="00597302"/>
    <w:rsid w:val="005A0807"/>
    <w:rsid w:val="005A1EAB"/>
    <w:rsid w:val="005A3AA9"/>
    <w:rsid w:val="005C1AB4"/>
    <w:rsid w:val="005C6B9E"/>
    <w:rsid w:val="005C7802"/>
    <w:rsid w:val="005D7653"/>
    <w:rsid w:val="005E32AE"/>
    <w:rsid w:val="005E4798"/>
    <w:rsid w:val="00600EB6"/>
    <w:rsid w:val="00602893"/>
    <w:rsid w:val="00602B7E"/>
    <w:rsid w:val="00603143"/>
    <w:rsid w:val="006045C8"/>
    <w:rsid w:val="00605D9B"/>
    <w:rsid w:val="006062B8"/>
    <w:rsid w:val="006073B1"/>
    <w:rsid w:val="00607F83"/>
    <w:rsid w:val="00612D82"/>
    <w:rsid w:val="00614B30"/>
    <w:rsid w:val="0061728F"/>
    <w:rsid w:val="006225CD"/>
    <w:rsid w:val="00624337"/>
    <w:rsid w:val="006254C4"/>
    <w:rsid w:val="00631A53"/>
    <w:rsid w:val="00632CB8"/>
    <w:rsid w:val="006355C4"/>
    <w:rsid w:val="00636000"/>
    <w:rsid w:val="00640743"/>
    <w:rsid w:val="0064259A"/>
    <w:rsid w:val="0064645A"/>
    <w:rsid w:val="006473F1"/>
    <w:rsid w:val="0064783D"/>
    <w:rsid w:val="00650FCE"/>
    <w:rsid w:val="0065687C"/>
    <w:rsid w:val="0065725F"/>
    <w:rsid w:val="00660110"/>
    <w:rsid w:val="00664E84"/>
    <w:rsid w:val="00667861"/>
    <w:rsid w:val="00671390"/>
    <w:rsid w:val="00671939"/>
    <w:rsid w:val="0067298B"/>
    <w:rsid w:val="0067373F"/>
    <w:rsid w:val="00687CC0"/>
    <w:rsid w:val="00690255"/>
    <w:rsid w:val="00692716"/>
    <w:rsid w:val="006943D3"/>
    <w:rsid w:val="00696F0C"/>
    <w:rsid w:val="00697B09"/>
    <w:rsid w:val="006A145A"/>
    <w:rsid w:val="006A321F"/>
    <w:rsid w:val="006A6656"/>
    <w:rsid w:val="006A6D45"/>
    <w:rsid w:val="006B1EE8"/>
    <w:rsid w:val="006C4EA1"/>
    <w:rsid w:val="006C567B"/>
    <w:rsid w:val="006D0D1D"/>
    <w:rsid w:val="006D58F6"/>
    <w:rsid w:val="006D7059"/>
    <w:rsid w:val="006E5F15"/>
    <w:rsid w:val="006F146F"/>
    <w:rsid w:val="006F48F9"/>
    <w:rsid w:val="00703D39"/>
    <w:rsid w:val="007040EA"/>
    <w:rsid w:val="00704FD7"/>
    <w:rsid w:val="00712DE1"/>
    <w:rsid w:val="00715FB6"/>
    <w:rsid w:val="00724A1F"/>
    <w:rsid w:val="00725540"/>
    <w:rsid w:val="00731600"/>
    <w:rsid w:val="0073445F"/>
    <w:rsid w:val="00742455"/>
    <w:rsid w:val="00742671"/>
    <w:rsid w:val="00743AEF"/>
    <w:rsid w:val="00754536"/>
    <w:rsid w:val="00762071"/>
    <w:rsid w:val="00762458"/>
    <w:rsid w:val="00763900"/>
    <w:rsid w:val="007654EE"/>
    <w:rsid w:val="0076625F"/>
    <w:rsid w:val="007729F7"/>
    <w:rsid w:val="0077343D"/>
    <w:rsid w:val="0078013F"/>
    <w:rsid w:val="00786883"/>
    <w:rsid w:val="00790589"/>
    <w:rsid w:val="00794991"/>
    <w:rsid w:val="007A45E1"/>
    <w:rsid w:val="007B0618"/>
    <w:rsid w:val="007C24CD"/>
    <w:rsid w:val="007C4DA2"/>
    <w:rsid w:val="007C6F60"/>
    <w:rsid w:val="007D3083"/>
    <w:rsid w:val="007D62FF"/>
    <w:rsid w:val="007E10FB"/>
    <w:rsid w:val="007E3908"/>
    <w:rsid w:val="007F36E4"/>
    <w:rsid w:val="007F6F1B"/>
    <w:rsid w:val="00803BFD"/>
    <w:rsid w:val="00813A7C"/>
    <w:rsid w:val="00820F14"/>
    <w:rsid w:val="00824190"/>
    <w:rsid w:val="00825957"/>
    <w:rsid w:val="008340CD"/>
    <w:rsid w:val="00845BA6"/>
    <w:rsid w:val="008579A3"/>
    <w:rsid w:val="00860C30"/>
    <w:rsid w:val="00861499"/>
    <w:rsid w:val="00863B89"/>
    <w:rsid w:val="00866121"/>
    <w:rsid w:val="00871A4A"/>
    <w:rsid w:val="008730CA"/>
    <w:rsid w:val="00877CCD"/>
    <w:rsid w:val="00884C44"/>
    <w:rsid w:val="008869D8"/>
    <w:rsid w:val="00887745"/>
    <w:rsid w:val="00891635"/>
    <w:rsid w:val="00892149"/>
    <w:rsid w:val="00895A5D"/>
    <w:rsid w:val="008A3E60"/>
    <w:rsid w:val="008A7830"/>
    <w:rsid w:val="008B0004"/>
    <w:rsid w:val="008B3312"/>
    <w:rsid w:val="008C440B"/>
    <w:rsid w:val="008C7872"/>
    <w:rsid w:val="008D0E10"/>
    <w:rsid w:val="008D6C82"/>
    <w:rsid w:val="008D7BA3"/>
    <w:rsid w:val="008E7096"/>
    <w:rsid w:val="008E72BF"/>
    <w:rsid w:val="008F182B"/>
    <w:rsid w:val="008F259C"/>
    <w:rsid w:val="0091074B"/>
    <w:rsid w:val="009121A4"/>
    <w:rsid w:val="00923C5D"/>
    <w:rsid w:val="00926A2A"/>
    <w:rsid w:val="00934451"/>
    <w:rsid w:val="00934ACA"/>
    <w:rsid w:val="009351A7"/>
    <w:rsid w:val="00936AB0"/>
    <w:rsid w:val="00941D42"/>
    <w:rsid w:val="009446FD"/>
    <w:rsid w:val="00947A2B"/>
    <w:rsid w:val="00953C5C"/>
    <w:rsid w:val="00954DE8"/>
    <w:rsid w:val="009555BC"/>
    <w:rsid w:val="00960B3F"/>
    <w:rsid w:val="009650D0"/>
    <w:rsid w:val="009705C0"/>
    <w:rsid w:val="00970A6A"/>
    <w:rsid w:val="00975188"/>
    <w:rsid w:val="009817CE"/>
    <w:rsid w:val="00984152"/>
    <w:rsid w:val="00984D66"/>
    <w:rsid w:val="00985B1B"/>
    <w:rsid w:val="00991DD7"/>
    <w:rsid w:val="009947D4"/>
    <w:rsid w:val="009A000A"/>
    <w:rsid w:val="009A3B18"/>
    <w:rsid w:val="009B24B4"/>
    <w:rsid w:val="009B3812"/>
    <w:rsid w:val="009B534D"/>
    <w:rsid w:val="009B568F"/>
    <w:rsid w:val="009C6FCE"/>
    <w:rsid w:val="009D6680"/>
    <w:rsid w:val="009E6A18"/>
    <w:rsid w:val="009F113E"/>
    <w:rsid w:val="009F5C31"/>
    <w:rsid w:val="009F69A5"/>
    <w:rsid w:val="00A03DC6"/>
    <w:rsid w:val="00A05038"/>
    <w:rsid w:val="00A07C96"/>
    <w:rsid w:val="00A11705"/>
    <w:rsid w:val="00A123FE"/>
    <w:rsid w:val="00A200A8"/>
    <w:rsid w:val="00A206DC"/>
    <w:rsid w:val="00A22EA5"/>
    <w:rsid w:val="00A311CF"/>
    <w:rsid w:val="00A43293"/>
    <w:rsid w:val="00A479C1"/>
    <w:rsid w:val="00A502E6"/>
    <w:rsid w:val="00A56CFD"/>
    <w:rsid w:val="00A57F51"/>
    <w:rsid w:val="00A60DD4"/>
    <w:rsid w:val="00A63C9D"/>
    <w:rsid w:val="00A66061"/>
    <w:rsid w:val="00A67345"/>
    <w:rsid w:val="00A67F1A"/>
    <w:rsid w:val="00A815F3"/>
    <w:rsid w:val="00A827E1"/>
    <w:rsid w:val="00A83BB1"/>
    <w:rsid w:val="00A8686F"/>
    <w:rsid w:val="00A94D4D"/>
    <w:rsid w:val="00AA4EE8"/>
    <w:rsid w:val="00AA5518"/>
    <w:rsid w:val="00AB1D39"/>
    <w:rsid w:val="00AB2138"/>
    <w:rsid w:val="00AC0ECD"/>
    <w:rsid w:val="00AC127A"/>
    <w:rsid w:val="00AC394B"/>
    <w:rsid w:val="00AC737E"/>
    <w:rsid w:val="00AD22CD"/>
    <w:rsid w:val="00AD7E12"/>
    <w:rsid w:val="00AE0A3C"/>
    <w:rsid w:val="00AE562D"/>
    <w:rsid w:val="00AE7B25"/>
    <w:rsid w:val="00AE7F24"/>
    <w:rsid w:val="00AF211E"/>
    <w:rsid w:val="00AF27F0"/>
    <w:rsid w:val="00AF3F34"/>
    <w:rsid w:val="00AF6D1C"/>
    <w:rsid w:val="00AF7684"/>
    <w:rsid w:val="00B00008"/>
    <w:rsid w:val="00B045FB"/>
    <w:rsid w:val="00B20000"/>
    <w:rsid w:val="00B21551"/>
    <w:rsid w:val="00B218CD"/>
    <w:rsid w:val="00B21F6E"/>
    <w:rsid w:val="00B3346D"/>
    <w:rsid w:val="00B33645"/>
    <w:rsid w:val="00B358A4"/>
    <w:rsid w:val="00B37F27"/>
    <w:rsid w:val="00B45CD6"/>
    <w:rsid w:val="00B50776"/>
    <w:rsid w:val="00B5407F"/>
    <w:rsid w:val="00B643D5"/>
    <w:rsid w:val="00B7276F"/>
    <w:rsid w:val="00B72C40"/>
    <w:rsid w:val="00B802CC"/>
    <w:rsid w:val="00B80DFB"/>
    <w:rsid w:val="00B852EE"/>
    <w:rsid w:val="00B85F4B"/>
    <w:rsid w:val="00B97F54"/>
    <w:rsid w:val="00BA293C"/>
    <w:rsid w:val="00BB5025"/>
    <w:rsid w:val="00BC1F70"/>
    <w:rsid w:val="00BD4512"/>
    <w:rsid w:val="00BE2878"/>
    <w:rsid w:val="00BE453C"/>
    <w:rsid w:val="00BE57DA"/>
    <w:rsid w:val="00BF6B93"/>
    <w:rsid w:val="00BF6C6A"/>
    <w:rsid w:val="00BF7F8E"/>
    <w:rsid w:val="00C0551F"/>
    <w:rsid w:val="00C06333"/>
    <w:rsid w:val="00C156FA"/>
    <w:rsid w:val="00C24EFB"/>
    <w:rsid w:val="00C27CA0"/>
    <w:rsid w:val="00C327DA"/>
    <w:rsid w:val="00C35305"/>
    <w:rsid w:val="00C361CB"/>
    <w:rsid w:val="00C37910"/>
    <w:rsid w:val="00C47987"/>
    <w:rsid w:val="00C51429"/>
    <w:rsid w:val="00C574E8"/>
    <w:rsid w:val="00C62359"/>
    <w:rsid w:val="00C71249"/>
    <w:rsid w:val="00C772F9"/>
    <w:rsid w:val="00C820D6"/>
    <w:rsid w:val="00C835D5"/>
    <w:rsid w:val="00C84BB0"/>
    <w:rsid w:val="00C86CFF"/>
    <w:rsid w:val="00C9260A"/>
    <w:rsid w:val="00CA080C"/>
    <w:rsid w:val="00CA2107"/>
    <w:rsid w:val="00CA5B45"/>
    <w:rsid w:val="00CA5D14"/>
    <w:rsid w:val="00CA7CB5"/>
    <w:rsid w:val="00CB3932"/>
    <w:rsid w:val="00CB55A0"/>
    <w:rsid w:val="00CC1624"/>
    <w:rsid w:val="00CC5C2D"/>
    <w:rsid w:val="00CC5E1C"/>
    <w:rsid w:val="00CD4849"/>
    <w:rsid w:val="00CD49FC"/>
    <w:rsid w:val="00CD5BD7"/>
    <w:rsid w:val="00CE26FE"/>
    <w:rsid w:val="00CE6E3F"/>
    <w:rsid w:val="00D05F23"/>
    <w:rsid w:val="00D067D5"/>
    <w:rsid w:val="00D07330"/>
    <w:rsid w:val="00D0748E"/>
    <w:rsid w:val="00D07F31"/>
    <w:rsid w:val="00D22820"/>
    <w:rsid w:val="00D32141"/>
    <w:rsid w:val="00D324F9"/>
    <w:rsid w:val="00D37964"/>
    <w:rsid w:val="00D471B5"/>
    <w:rsid w:val="00D47546"/>
    <w:rsid w:val="00D47F32"/>
    <w:rsid w:val="00D5426B"/>
    <w:rsid w:val="00D80667"/>
    <w:rsid w:val="00D82883"/>
    <w:rsid w:val="00DA2B32"/>
    <w:rsid w:val="00DA6B65"/>
    <w:rsid w:val="00DB1E67"/>
    <w:rsid w:val="00DB406D"/>
    <w:rsid w:val="00DB455F"/>
    <w:rsid w:val="00DC22D3"/>
    <w:rsid w:val="00DC2711"/>
    <w:rsid w:val="00DC509C"/>
    <w:rsid w:val="00DC67A8"/>
    <w:rsid w:val="00DD56C8"/>
    <w:rsid w:val="00DD5D17"/>
    <w:rsid w:val="00DD6213"/>
    <w:rsid w:val="00DE109F"/>
    <w:rsid w:val="00DE4E7B"/>
    <w:rsid w:val="00DE7EDC"/>
    <w:rsid w:val="00DF1506"/>
    <w:rsid w:val="00DF16B2"/>
    <w:rsid w:val="00DF54BB"/>
    <w:rsid w:val="00DF5EEC"/>
    <w:rsid w:val="00E00FE6"/>
    <w:rsid w:val="00E0219D"/>
    <w:rsid w:val="00E10140"/>
    <w:rsid w:val="00E1291F"/>
    <w:rsid w:val="00E15B27"/>
    <w:rsid w:val="00E227BC"/>
    <w:rsid w:val="00E31A69"/>
    <w:rsid w:val="00E31BFF"/>
    <w:rsid w:val="00E432B8"/>
    <w:rsid w:val="00E45C36"/>
    <w:rsid w:val="00E46738"/>
    <w:rsid w:val="00E50B40"/>
    <w:rsid w:val="00E60243"/>
    <w:rsid w:val="00E638BF"/>
    <w:rsid w:val="00E64DF9"/>
    <w:rsid w:val="00E653BF"/>
    <w:rsid w:val="00E70515"/>
    <w:rsid w:val="00E762EE"/>
    <w:rsid w:val="00E87345"/>
    <w:rsid w:val="00E92EA9"/>
    <w:rsid w:val="00EA1F65"/>
    <w:rsid w:val="00EB05C0"/>
    <w:rsid w:val="00EB3992"/>
    <w:rsid w:val="00EB3DAF"/>
    <w:rsid w:val="00EC00D7"/>
    <w:rsid w:val="00EC318C"/>
    <w:rsid w:val="00EC7254"/>
    <w:rsid w:val="00ED189B"/>
    <w:rsid w:val="00ED7816"/>
    <w:rsid w:val="00EE7022"/>
    <w:rsid w:val="00EE7558"/>
    <w:rsid w:val="00EE7FBE"/>
    <w:rsid w:val="00EF1F31"/>
    <w:rsid w:val="00EF5068"/>
    <w:rsid w:val="00EF523D"/>
    <w:rsid w:val="00F01345"/>
    <w:rsid w:val="00F03286"/>
    <w:rsid w:val="00F04FCD"/>
    <w:rsid w:val="00F05537"/>
    <w:rsid w:val="00F121AD"/>
    <w:rsid w:val="00F16419"/>
    <w:rsid w:val="00F17665"/>
    <w:rsid w:val="00F33BB8"/>
    <w:rsid w:val="00F34C88"/>
    <w:rsid w:val="00F3510A"/>
    <w:rsid w:val="00F36027"/>
    <w:rsid w:val="00F36CD9"/>
    <w:rsid w:val="00F37C89"/>
    <w:rsid w:val="00F447DB"/>
    <w:rsid w:val="00F62CB2"/>
    <w:rsid w:val="00F63DDD"/>
    <w:rsid w:val="00F71178"/>
    <w:rsid w:val="00F73392"/>
    <w:rsid w:val="00F76D0A"/>
    <w:rsid w:val="00F775E7"/>
    <w:rsid w:val="00F806D2"/>
    <w:rsid w:val="00F81FFE"/>
    <w:rsid w:val="00F83E7E"/>
    <w:rsid w:val="00F86327"/>
    <w:rsid w:val="00F90C9E"/>
    <w:rsid w:val="00F94E9F"/>
    <w:rsid w:val="00F95D19"/>
    <w:rsid w:val="00F971F5"/>
    <w:rsid w:val="00FB1831"/>
    <w:rsid w:val="00FB3513"/>
    <w:rsid w:val="00FB4FCD"/>
    <w:rsid w:val="00FD4480"/>
    <w:rsid w:val="00FD58D9"/>
    <w:rsid w:val="00FD5F79"/>
    <w:rsid w:val="00FE23F6"/>
    <w:rsid w:val="00FE2804"/>
    <w:rsid w:val="00FE6E51"/>
    <w:rsid w:val="00FE7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001642"/>
    </o:shapedefaults>
    <o:shapelayout v:ext="edit">
      <o:idmap v:ext="edit" data="2"/>
    </o:shapelayout>
  </w:shapeDefaults>
  <w:decimalSymbol w:val="."/>
  <w:listSeparator w:val=","/>
  <w14:docId w14:val="7B5F970A"/>
  <w15:chartTrackingRefBased/>
  <w15:docId w15:val="{326AB7E7-A4F9-4AF5-943E-F64CCD74F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02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E702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702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702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702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70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70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70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70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02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E702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702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702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702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70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70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70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7022"/>
    <w:rPr>
      <w:rFonts w:eastAsiaTheme="majorEastAsia" w:cstheme="majorBidi"/>
      <w:color w:val="272727" w:themeColor="text1" w:themeTint="D8"/>
    </w:rPr>
  </w:style>
  <w:style w:type="paragraph" w:styleId="Title">
    <w:name w:val="Title"/>
    <w:basedOn w:val="Normal"/>
    <w:next w:val="Normal"/>
    <w:link w:val="TitleChar"/>
    <w:uiPriority w:val="10"/>
    <w:qFormat/>
    <w:rsid w:val="00EE70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0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0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0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7022"/>
    <w:pPr>
      <w:spacing w:before="160"/>
      <w:jc w:val="center"/>
    </w:pPr>
    <w:rPr>
      <w:i/>
      <w:iCs/>
      <w:color w:val="404040" w:themeColor="text1" w:themeTint="BF"/>
    </w:rPr>
  </w:style>
  <w:style w:type="character" w:customStyle="1" w:styleId="QuoteChar">
    <w:name w:val="Quote Char"/>
    <w:basedOn w:val="DefaultParagraphFont"/>
    <w:link w:val="Quote"/>
    <w:uiPriority w:val="29"/>
    <w:rsid w:val="00EE7022"/>
    <w:rPr>
      <w:i/>
      <w:iCs/>
      <w:color w:val="404040" w:themeColor="text1" w:themeTint="BF"/>
    </w:rPr>
  </w:style>
  <w:style w:type="paragraph" w:styleId="ListParagraph">
    <w:name w:val="List Paragraph"/>
    <w:basedOn w:val="Normal"/>
    <w:uiPriority w:val="34"/>
    <w:qFormat/>
    <w:rsid w:val="00EE7022"/>
    <w:pPr>
      <w:ind w:left="720"/>
      <w:contextualSpacing/>
    </w:pPr>
  </w:style>
  <w:style w:type="character" w:styleId="IntenseEmphasis">
    <w:name w:val="Intense Emphasis"/>
    <w:basedOn w:val="DefaultParagraphFont"/>
    <w:uiPriority w:val="21"/>
    <w:qFormat/>
    <w:rsid w:val="00EE7022"/>
    <w:rPr>
      <w:i/>
      <w:iCs/>
      <w:color w:val="2F5496" w:themeColor="accent1" w:themeShade="BF"/>
    </w:rPr>
  </w:style>
  <w:style w:type="paragraph" w:styleId="IntenseQuote">
    <w:name w:val="Intense Quote"/>
    <w:basedOn w:val="Normal"/>
    <w:next w:val="Normal"/>
    <w:link w:val="IntenseQuoteChar"/>
    <w:uiPriority w:val="30"/>
    <w:qFormat/>
    <w:rsid w:val="00EE702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7022"/>
    <w:rPr>
      <w:i/>
      <w:iCs/>
      <w:color w:val="2F5496" w:themeColor="accent1" w:themeShade="BF"/>
    </w:rPr>
  </w:style>
  <w:style w:type="character" w:styleId="IntenseReference">
    <w:name w:val="Intense Reference"/>
    <w:basedOn w:val="DefaultParagraphFont"/>
    <w:uiPriority w:val="32"/>
    <w:qFormat/>
    <w:rsid w:val="00EE7022"/>
    <w:rPr>
      <w:b/>
      <w:bCs/>
      <w:smallCaps/>
      <w:color w:val="2F5496" w:themeColor="accent1" w:themeShade="BF"/>
      <w:spacing w:val="5"/>
    </w:rPr>
  </w:style>
  <w:style w:type="paragraph" w:styleId="Header">
    <w:name w:val="header"/>
    <w:basedOn w:val="Normal"/>
    <w:link w:val="HeaderChar"/>
    <w:uiPriority w:val="99"/>
    <w:unhideWhenUsed/>
    <w:rsid w:val="00EE70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022"/>
  </w:style>
  <w:style w:type="paragraph" w:styleId="Footer">
    <w:name w:val="footer"/>
    <w:basedOn w:val="Normal"/>
    <w:link w:val="FooterChar"/>
    <w:uiPriority w:val="99"/>
    <w:unhideWhenUsed/>
    <w:rsid w:val="00EE70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022"/>
  </w:style>
  <w:style w:type="character" w:styleId="Hyperlink">
    <w:name w:val="Hyperlink"/>
    <w:basedOn w:val="DefaultParagraphFont"/>
    <w:uiPriority w:val="99"/>
    <w:unhideWhenUsed/>
    <w:rsid w:val="00A479C1"/>
    <w:rPr>
      <w:color w:val="0563C1" w:themeColor="hyperlink"/>
      <w:u w:val="single"/>
    </w:rPr>
  </w:style>
  <w:style w:type="character" w:styleId="UnresolvedMention">
    <w:name w:val="Unresolved Mention"/>
    <w:basedOn w:val="DefaultParagraphFont"/>
    <w:uiPriority w:val="99"/>
    <w:semiHidden/>
    <w:unhideWhenUsed/>
    <w:rsid w:val="00A479C1"/>
    <w:rPr>
      <w:color w:val="605E5C"/>
      <w:shd w:val="clear" w:color="auto" w:fill="E1DFDD"/>
    </w:rPr>
  </w:style>
  <w:style w:type="table" w:styleId="TableGrid">
    <w:name w:val="Table Grid"/>
    <w:basedOn w:val="TableNormal"/>
    <w:uiPriority w:val="39"/>
    <w:rsid w:val="007734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471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cipd.org/uk/knowledge/factsheets/line-managers-factsheet/" TargetMode="External"/><Relationship Id="rId26" Type="http://schemas.openxmlformats.org/officeDocument/2006/relationships/hyperlink" Target="https://ebookcentral.proquest.com/lib/trinity/detail.action?docID=5741923&amp;pq-origsite=primo" TargetMode="External"/><Relationship Id="rId21" Type="http://schemas.openxmlformats.org/officeDocument/2006/relationships/hyperlink" Target="https://www.cipd.org/uk/views-and-insights/thought-leadership/insight/learning-value-skills-development/" TargetMode="External"/><Relationship Id="rId34" Type="http://schemas.openxmlformats.org/officeDocument/2006/relationships/hyperlink" Target="https://academic.oup.com/book/36744/chapter/321831827" TargetMode="External"/><Relationship Id="rId7" Type="http://schemas.openxmlformats.org/officeDocument/2006/relationships/image" Target="media/image2.jpeg"/><Relationship Id="rId12" Type="http://schemas.openxmlformats.org/officeDocument/2006/relationships/hyperlink" Target="https://www.firefighterscharity.org.uk/how-we-can-help" TargetMode="External"/><Relationship Id="rId17" Type="http://schemas.openxmlformats.org/officeDocument/2006/relationships/hyperlink" Target="https://www.frontiersin.org/journals/psychology/articles/10.3389/fpsyg.2019.01509/full" TargetMode="External"/><Relationship Id="rId25" Type="http://schemas.openxmlformats.org/officeDocument/2006/relationships/hyperlink" Target="https://research-ebsco-com.ezproxy.uwtsd.ac.uk/c/onvpsy/viewer/pdf/wl7d5ke7tf?route=details" TargetMode="External"/><Relationship Id="rId33" Type="http://schemas.openxmlformats.org/officeDocument/2006/relationships/hyperlink" Target="https://www-cambridge-org.ezproxy.uwtsd.ac.uk/core/journals/industrial-and-organizational-psychology/article/managing-performance-through-the-manageremployee-relationship/60EAF529B9C8619A0B75274401B36442"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academic.oup.com/book/36744/chapter/321831827" TargetMode="External"/><Relationship Id="rId20" Type="http://schemas.openxmlformats.org/officeDocument/2006/relationships/hyperlink" Target="https://www.cipd.org/uk/knowledge/guides/change-management/" TargetMode="External"/><Relationship Id="rId29" Type="http://schemas.openxmlformats.org/officeDocument/2006/relationships/hyperlink" Target="https://www.youtube.com/watch?v=jbLjdFqrUNs"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insynchealth.com/" TargetMode="External"/><Relationship Id="rId24" Type="http://schemas.openxmlformats.org/officeDocument/2006/relationships/hyperlink" Target="https://www.youtube.com/watch?v=PfXEceZzND0" TargetMode="External"/><Relationship Id="rId32" Type="http://schemas.openxmlformats.org/officeDocument/2006/relationships/hyperlink" Target="https://www.ons.gov.uk/employmentandlabourmarket/peopleinwork/labourproductivity/articles/sicknessabsenceinthelabourmarket/2022"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employment-studies.co.uk/system/files/resources/files/The%20Squeezed%20Middle%20IES%20Report%20.pdf" TargetMode="External"/><Relationship Id="rId23" Type="http://schemas.openxmlformats.org/officeDocument/2006/relationships/hyperlink" Target="https://www.cipd.org/en/views-and-insights/thought-leadership/cipd-voice/healthier-work/" TargetMode="External"/><Relationship Id="rId28" Type="http://schemas.openxmlformats.org/officeDocument/2006/relationships/hyperlink" Target="https://doaj.org/article/a1fe71cb5c404d59a3da46c3e754889f" TargetMode="External"/><Relationship Id="rId36" Type="http://schemas.openxmlformats.org/officeDocument/2006/relationships/header" Target="header1.xml"/><Relationship Id="rId10" Type="http://schemas.openxmlformats.org/officeDocument/2006/relationships/hyperlink" Target="https://vivup.yourcareeap.co.uk/UK/EAP-Products.awp?P1=oA==&amp;P2=7T03ag==&amp;P3=2&amp;AWPID467EB1D3=CC1EAE10E8B0C8F005D3BF5543D67ADCE66ECE38" TargetMode="External"/><Relationship Id="rId19" Type="http://schemas.openxmlformats.org/officeDocument/2006/relationships/hyperlink" Target="https://www.cipd.org/uk/views-and-insights/thought-leadership/insight/role-hr-business-partner/" TargetMode="External"/><Relationship Id="rId31" Type="http://schemas.openxmlformats.org/officeDocument/2006/relationships/hyperlink" Target="https://sk-sagepub-com.ezproxy.uwtsd.ac.uk/hnbk/edvol/the-sage-handbook-of-coaching/toc" TargetMode="Externa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image" Target="media/image6.JPG"/><Relationship Id="rId22" Type="http://schemas.openxmlformats.org/officeDocument/2006/relationships/hyperlink" Target="https://www.cipd.org/uk/about/news/employers-urged-address-high-levels-presenteeism/" TargetMode="External"/><Relationship Id="rId27" Type="http://schemas.openxmlformats.org/officeDocument/2006/relationships/hyperlink" Target="https://onlinelibrary.wiley.com/doi/10.1002/hrm.22189" TargetMode="External"/><Relationship Id="rId30" Type="http://schemas.openxmlformats.org/officeDocument/2006/relationships/hyperlink" Target="https://www-sciencedirect-com.ezproxy.uwtsd.ac.uk/science/article/pii/S0090261601000559" TargetMode="External"/><Relationship Id="rId35" Type="http://schemas.openxmlformats.org/officeDocument/2006/relationships/hyperlink" Target="https://journals-sagepub-com.ezproxy.uwtsd.ac.uk/doi/epdf/10.1177/2322093714526666" TargetMode="External"/><Relationship Id="rId8" Type="http://schemas.openxmlformats.org/officeDocument/2006/relationships/image" Target="media/image3.jpeg"/><Relationship Id="rId3"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7.jf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3233</TotalTime>
  <Pages>5</Pages>
  <Words>2519</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Thomas</dc:creator>
  <cp:keywords/>
  <dc:description/>
  <cp:lastModifiedBy>Sarah Thomas</cp:lastModifiedBy>
  <cp:revision>586</cp:revision>
  <cp:lastPrinted>2025-05-05T21:42:00Z</cp:lastPrinted>
  <dcterms:created xsi:type="dcterms:W3CDTF">2025-05-02T14:58:00Z</dcterms:created>
  <dcterms:modified xsi:type="dcterms:W3CDTF">2025-05-05T21:44:00Z</dcterms:modified>
</cp:coreProperties>
</file>