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6F0" w:rsidRDefault="00B416F0"/>
    <w:p w:rsidR="00CB616C" w:rsidRDefault="00CB616C">
      <w:r>
        <w:t xml:space="preserve">                                                </w:t>
      </w:r>
    </w:p>
    <w:p w:rsidR="00025FCB" w:rsidRPr="00A51EDF" w:rsidRDefault="00CB616C">
      <w:pPr>
        <w:rPr>
          <w:b/>
          <w:sz w:val="28"/>
          <w:szCs w:val="28"/>
        </w:rPr>
      </w:pPr>
      <w:r>
        <w:t xml:space="preserve">                                                       </w:t>
      </w:r>
      <w:r w:rsidRPr="00A51EDF">
        <w:rPr>
          <w:b/>
          <w:sz w:val="28"/>
          <w:szCs w:val="28"/>
        </w:rPr>
        <w:t>Academic and Employability skills</w:t>
      </w:r>
    </w:p>
    <w:p w:rsidR="00CB616C" w:rsidRDefault="00CB616C"/>
    <w:p w:rsidR="00CB616C" w:rsidRPr="008E3DE3" w:rsidRDefault="00CB616C">
      <w:pPr>
        <w:rPr>
          <w:b/>
        </w:rPr>
      </w:pPr>
      <w:r>
        <w:t xml:space="preserve">                                                     </w:t>
      </w:r>
      <w:r w:rsidRPr="008E3DE3">
        <w:rPr>
          <w:b/>
        </w:rPr>
        <w:t>Module code B4X01917</w:t>
      </w:r>
    </w:p>
    <w:p w:rsidR="00CB616C" w:rsidRPr="008E3DE3" w:rsidRDefault="00CB616C">
      <w:pPr>
        <w:rPr>
          <w:b/>
        </w:rPr>
      </w:pPr>
      <w:r w:rsidRPr="008E3DE3">
        <w:rPr>
          <w:b/>
        </w:rPr>
        <w:t xml:space="preserve">                                                    Student Name: Mubaraca Mombassa</w:t>
      </w:r>
    </w:p>
    <w:p w:rsidR="00CB616C" w:rsidRPr="008E3DE3" w:rsidRDefault="00CB616C">
      <w:pPr>
        <w:rPr>
          <w:b/>
        </w:rPr>
      </w:pPr>
      <w:r>
        <w:t xml:space="preserve">                                                    </w:t>
      </w:r>
      <w:r w:rsidRPr="008E3DE3">
        <w:rPr>
          <w:b/>
        </w:rPr>
        <w:t>Student Number: 1905613</w:t>
      </w:r>
    </w:p>
    <w:p w:rsidR="00CB616C" w:rsidRPr="008E3DE3" w:rsidRDefault="00CB616C">
      <w:pPr>
        <w:rPr>
          <w:b/>
        </w:rPr>
      </w:pPr>
      <w:r>
        <w:t xml:space="preserve">                                                    </w:t>
      </w:r>
      <w:r w:rsidRPr="008E3DE3">
        <w:rPr>
          <w:b/>
        </w:rPr>
        <w:t>Lecturer: Dale Clarke</w:t>
      </w:r>
    </w:p>
    <w:p w:rsidR="00CB616C" w:rsidRDefault="00CB616C"/>
    <w:p w:rsidR="00CB616C" w:rsidRDefault="004D3FE1">
      <w:r>
        <w:rPr>
          <w:noProof/>
          <w:lang w:eastAsia="en-GB"/>
        </w:rPr>
        <w:drawing>
          <wp:inline distT="0" distB="0" distL="0" distR="0">
            <wp:extent cx="5731510" cy="4298950"/>
            <wp:effectExtent l="19050" t="0" r="2540" b="0"/>
            <wp:docPr id="1" name="Picture 0" descr="trabalho da u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balho da uny.jpg"/>
                    <pic:cNvPicPr/>
                  </pic:nvPicPr>
                  <pic:blipFill>
                    <a:blip r:embed="rId5"/>
                    <a:stretch>
                      <a:fillRect/>
                    </a:stretch>
                  </pic:blipFill>
                  <pic:spPr>
                    <a:xfrm>
                      <a:off x="0" y="0"/>
                      <a:ext cx="5731510" cy="4298950"/>
                    </a:xfrm>
                    <a:prstGeom prst="rect">
                      <a:avLst/>
                    </a:prstGeom>
                  </pic:spPr>
                </pic:pic>
              </a:graphicData>
            </a:graphic>
          </wp:inline>
        </w:drawing>
      </w:r>
    </w:p>
    <w:p w:rsidR="004D3FE1" w:rsidRDefault="004D3FE1"/>
    <w:p w:rsidR="004D3FE1" w:rsidRDefault="004D3FE1"/>
    <w:p w:rsidR="004D3FE1" w:rsidRDefault="004D3FE1"/>
    <w:p w:rsidR="004D3FE1" w:rsidRDefault="004D3FE1"/>
    <w:p w:rsidR="004D3FE1" w:rsidRDefault="004D3FE1"/>
    <w:p w:rsidR="004D3FE1" w:rsidRDefault="004D3FE1"/>
    <w:p w:rsidR="004D3FE1" w:rsidRDefault="004D3FE1">
      <w:pPr>
        <w:rPr>
          <w:b/>
          <w:sz w:val="28"/>
          <w:szCs w:val="28"/>
        </w:rPr>
      </w:pPr>
      <w:r>
        <w:t xml:space="preserve">                                                               </w:t>
      </w:r>
      <w:r w:rsidRPr="004D3FE1">
        <w:rPr>
          <w:b/>
          <w:sz w:val="28"/>
          <w:szCs w:val="28"/>
        </w:rPr>
        <w:t>Contents</w:t>
      </w:r>
    </w:p>
    <w:p w:rsidR="004D3FE1" w:rsidRDefault="004D3FE1">
      <w:pPr>
        <w:rPr>
          <w:b/>
          <w:sz w:val="28"/>
          <w:szCs w:val="28"/>
        </w:rPr>
      </w:pPr>
      <w:r>
        <w:rPr>
          <w:b/>
          <w:sz w:val="28"/>
          <w:szCs w:val="28"/>
        </w:rPr>
        <w:t>Introduction......................................................................... 2</w:t>
      </w:r>
    </w:p>
    <w:p w:rsidR="004D3FE1" w:rsidRDefault="004D3FE1">
      <w:pPr>
        <w:rPr>
          <w:b/>
          <w:sz w:val="28"/>
          <w:szCs w:val="28"/>
        </w:rPr>
      </w:pPr>
      <w:r>
        <w:rPr>
          <w:b/>
          <w:sz w:val="28"/>
          <w:szCs w:val="28"/>
        </w:rPr>
        <w:t>My academic and employability skills.................................... 3</w:t>
      </w:r>
    </w:p>
    <w:p w:rsidR="004D3FE1" w:rsidRDefault="004D3FE1">
      <w:pPr>
        <w:rPr>
          <w:b/>
          <w:sz w:val="28"/>
          <w:szCs w:val="28"/>
        </w:rPr>
      </w:pPr>
      <w:r>
        <w:rPr>
          <w:b/>
          <w:sz w:val="28"/>
          <w:szCs w:val="28"/>
        </w:rPr>
        <w:t>Swot analysis...........................................................................4</w:t>
      </w:r>
    </w:p>
    <w:p w:rsidR="004D3FE1" w:rsidRDefault="004D3FE1">
      <w:pPr>
        <w:rPr>
          <w:b/>
          <w:sz w:val="28"/>
          <w:szCs w:val="28"/>
        </w:rPr>
      </w:pPr>
      <w:r>
        <w:rPr>
          <w:b/>
          <w:sz w:val="28"/>
          <w:szCs w:val="28"/>
        </w:rPr>
        <w:t>Personal development Plan.....................................................5</w:t>
      </w:r>
    </w:p>
    <w:p w:rsidR="004D3FE1" w:rsidRDefault="004D3FE1">
      <w:pPr>
        <w:rPr>
          <w:b/>
          <w:sz w:val="28"/>
          <w:szCs w:val="28"/>
        </w:rPr>
      </w:pPr>
      <w:r>
        <w:rPr>
          <w:b/>
          <w:sz w:val="28"/>
          <w:szCs w:val="28"/>
        </w:rPr>
        <w:t>Skills to find employment in the hotel and hospitality industry</w:t>
      </w:r>
      <w:proofErr w:type="gramStart"/>
      <w:r>
        <w:rPr>
          <w:b/>
          <w:sz w:val="28"/>
          <w:szCs w:val="28"/>
        </w:rPr>
        <w:t>..</w:t>
      </w:r>
      <w:proofErr w:type="gramEnd"/>
      <w:r>
        <w:rPr>
          <w:b/>
          <w:sz w:val="28"/>
          <w:szCs w:val="28"/>
        </w:rPr>
        <w:t>6</w:t>
      </w:r>
    </w:p>
    <w:p w:rsidR="004D3FE1" w:rsidRDefault="004D3FE1">
      <w:pPr>
        <w:rPr>
          <w:b/>
          <w:sz w:val="28"/>
          <w:szCs w:val="28"/>
        </w:rPr>
      </w:pPr>
      <w:r>
        <w:rPr>
          <w:b/>
          <w:sz w:val="28"/>
          <w:szCs w:val="28"/>
        </w:rPr>
        <w:t>Conclusion.................................................................................</w:t>
      </w:r>
      <w:r w:rsidR="009D1DF7">
        <w:rPr>
          <w:b/>
          <w:sz w:val="28"/>
          <w:szCs w:val="28"/>
        </w:rPr>
        <w:t>7</w:t>
      </w:r>
    </w:p>
    <w:p w:rsidR="009D1DF7" w:rsidRDefault="009D1DF7">
      <w:pPr>
        <w:rPr>
          <w:b/>
          <w:sz w:val="28"/>
          <w:szCs w:val="28"/>
        </w:rPr>
      </w:pPr>
      <w:r>
        <w:rPr>
          <w:b/>
          <w:sz w:val="28"/>
          <w:szCs w:val="28"/>
        </w:rPr>
        <w:t>References..................................................................................8</w:t>
      </w:r>
    </w:p>
    <w:p w:rsidR="009D1DF7" w:rsidRDefault="009D1DF7">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Pr="00286745" w:rsidRDefault="00DB1D53">
      <w:pPr>
        <w:rPr>
          <w:b/>
          <w:sz w:val="28"/>
          <w:szCs w:val="28"/>
          <w:u w:val="single"/>
        </w:rPr>
      </w:pPr>
      <w:r w:rsidRPr="00DB1D53">
        <w:rPr>
          <w:b/>
          <w:sz w:val="28"/>
          <w:szCs w:val="28"/>
        </w:rPr>
        <w:t xml:space="preserve">                </w:t>
      </w:r>
      <w:r w:rsidR="00286745">
        <w:rPr>
          <w:b/>
          <w:sz w:val="28"/>
          <w:szCs w:val="28"/>
        </w:rPr>
        <w:t xml:space="preserve">                            </w:t>
      </w:r>
      <w:r w:rsidRPr="00DB1D53">
        <w:rPr>
          <w:b/>
          <w:sz w:val="28"/>
          <w:szCs w:val="28"/>
        </w:rPr>
        <w:t xml:space="preserve"> </w:t>
      </w:r>
      <w:r w:rsidRPr="00286745">
        <w:rPr>
          <w:b/>
          <w:sz w:val="28"/>
          <w:szCs w:val="28"/>
          <w:u w:val="single"/>
        </w:rPr>
        <w:t>Introduction</w:t>
      </w:r>
    </w:p>
    <w:p w:rsidR="003774D4" w:rsidRDefault="00DB1D53" w:rsidP="003774D4">
      <w:r w:rsidRPr="000C6594">
        <w:t>In this report, I will analyze my academic and employability skills in hospitality and industrial tourism. First I will use Swot analysis to evaluate my strengths, weaknesses, opportunities and potential threats. Second</w:t>
      </w:r>
      <w:r w:rsidR="00624219" w:rsidRPr="000C6594">
        <w:t>, I</w:t>
      </w:r>
      <w:r w:rsidRPr="000C6594">
        <w:t xml:space="preserve"> intend to use a personal development plan which is going to establish my </w:t>
      </w:r>
      <w:r w:rsidR="003774D4" w:rsidRPr="000C6594">
        <w:t xml:space="preserve">objectives. </w:t>
      </w:r>
      <w:r w:rsidR="003774D4">
        <w:t xml:space="preserve">A personal SWOT analysis is crucial to creating a personal development plan as this type of analysis encourages an individual to be more self-aware. SWOT analyses demonstrate individual's strengths, weaknesses, opportunities, and threats as follows: </w:t>
      </w:r>
    </w:p>
    <w:p w:rsidR="003774D4" w:rsidRDefault="003774D4" w:rsidP="003774D4">
      <w:proofErr w:type="gramStart"/>
      <w:r w:rsidRPr="003774D4">
        <w:rPr>
          <w:b/>
        </w:rPr>
        <w:t xml:space="preserve">Strengths </w:t>
      </w:r>
      <w:r>
        <w:t>- The internal personal assets that an individual can control, expand, and use to their advantage, including skills, competencies, achievements, and education.</w:t>
      </w:r>
      <w:proofErr w:type="gramEnd"/>
    </w:p>
    <w:p w:rsidR="003774D4" w:rsidRDefault="003774D4" w:rsidP="003774D4">
      <w:r w:rsidRPr="003774D4">
        <w:rPr>
          <w:b/>
        </w:rPr>
        <w:t>Weaknesses</w:t>
      </w:r>
      <w:r>
        <w:t xml:space="preserve"> - The internal negative aspects of an individual, including lack of education or expertise, lack of focus, and unproductive work habits.</w:t>
      </w:r>
    </w:p>
    <w:p w:rsidR="003774D4" w:rsidRDefault="003774D4" w:rsidP="003774D4">
      <w:r w:rsidRPr="003774D4">
        <w:rPr>
          <w:b/>
        </w:rPr>
        <w:t>Opportunities</w:t>
      </w:r>
      <w:r>
        <w:t xml:space="preserve"> - External events that may be exploited by individuals to their advantage, such as job vacancies, technology classes, and demand for skills.</w:t>
      </w:r>
    </w:p>
    <w:p w:rsidR="003774D4" w:rsidRDefault="003774D4" w:rsidP="003774D4">
      <w:r w:rsidRPr="003774D4">
        <w:rPr>
          <w:b/>
        </w:rPr>
        <w:t>Threats</w:t>
      </w:r>
      <w:r>
        <w:t xml:space="preserve"> - External factors that threaten strengths and opportunities, such as job insecurity and downsizing.</w:t>
      </w:r>
    </w:p>
    <w:p w:rsidR="00DB1D53" w:rsidRDefault="003774D4" w:rsidP="003774D4">
      <w:r>
        <w:t>When creating a personal development plan, individuals should seek to enhance strengths, minimize or eliminate weaknesses, capitalize on opportunities, and convert threats into opportunities. For instance, an individual with a bachelor's degree in IT (strength) could earn a more advanced certification in their field if they have not yet obtained such a credential (weakness). This plan may be based on increasing job opportunities for individuals in IT with this certification (opportunity) as well as the job insecurity facing individuals within the IT field who have no education beyond a bachelor's degree (threat).</w:t>
      </w:r>
      <w:r w:rsidR="00DB1D53" w:rsidRPr="000C6594">
        <w:t xml:space="preserve">at </w:t>
      </w:r>
      <w:r w:rsidR="00624219">
        <w:t>will guide me through my career</w:t>
      </w:r>
      <w:r w:rsidR="00DB1D53" w:rsidRPr="000C6594">
        <w:t>, for example to develop my weaknesses and threats.</w:t>
      </w:r>
    </w:p>
    <w:p w:rsidR="007526C7" w:rsidRDefault="007526C7" w:rsidP="003774D4">
      <w:proofErr w:type="gramStart"/>
      <w:r>
        <w:t>Whit  the</w:t>
      </w:r>
      <w:proofErr w:type="gramEnd"/>
      <w:r>
        <w:t xml:space="preserve"> assistant of swot analysis and personal development plan I will understand better my strengths and weaknesses and based on my knowledge so far I will improve the  most  I can.</w:t>
      </w:r>
    </w:p>
    <w:p w:rsidR="00C606F3" w:rsidRPr="00C606F3" w:rsidRDefault="00C606F3" w:rsidP="003774D4">
      <w:pPr>
        <w:rPr>
          <w:rStyle w:val="SubtleEmphasis"/>
        </w:rPr>
      </w:pPr>
    </w:p>
    <w:p w:rsidR="003774D4" w:rsidRDefault="003774D4"/>
    <w:p w:rsidR="00A97D1F" w:rsidRDefault="0074197F" w:rsidP="003774D4">
      <w:r>
        <w:t xml:space="preserve"> </w:t>
      </w:r>
    </w:p>
    <w:p w:rsidR="00A97D1F" w:rsidRDefault="00A97D1F"/>
    <w:p w:rsidR="00A97D1F" w:rsidRPr="00286745" w:rsidRDefault="00A97D1F">
      <w:pPr>
        <w:rPr>
          <w:b/>
          <w:sz w:val="28"/>
          <w:szCs w:val="28"/>
          <w:u w:val="single"/>
        </w:rPr>
      </w:pPr>
      <w:r>
        <w:t xml:space="preserve">        </w:t>
      </w:r>
      <w:r w:rsidRPr="00286745">
        <w:rPr>
          <w:b/>
          <w:sz w:val="28"/>
          <w:szCs w:val="28"/>
          <w:u w:val="single"/>
        </w:rPr>
        <w:t>My current Academic and Employability Skills</w:t>
      </w:r>
    </w:p>
    <w:p w:rsidR="009A5ECC" w:rsidRPr="004E6322" w:rsidRDefault="004E6322" w:rsidP="004E6322">
      <w:pPr>
        <w:pStyle w:val="ListParagraph"/>
        <w:numPr>
          <w:ilvl w:val="0"/>
          <w:numId w:val="7"/>
        </w:numPr>
        <w:rPr>
          <w:sz w:val="28"/>
          <w:szCs w:val="28"/>
        </w:rPr>
      </w:pPr>
      <w:r>
        <w:t xml:space="preserve">Critical thinking and share my opinions </w:t>
      </w:r>
    </w:p>
    <w:p w:rsidR="004E6322" w:rsidRDefault="004E6322" w:rsidP="004E6322">
      <w:pPr>
        <w:pStyle w:val="ListParagraph"/>
        <w:numPr>
          <w:ilvl w:val="0"/>
          <w:numId w:val="7"/>
        </w:numPr>
      </w:pPr>
      <w:r w:rsidRPr="004E6322">
        <w:t xml:space="preserve">Ability to work </w:t>
      </w:r>
      <w:r>
        <w:t xml:space="preserve"> under pressure</w:t>
      </w:r>
    </w:p>
    <w:p w:rsidR="004E6322" w:rsidRDefault="004E6322" w:rsidP="004E6322">
      <w:pPr>
        <w:pStyle w:val="ListParagraph"/>
        <w:numPr>
          <w:ilvl w:val="0"/>
          <w:numId w:val="7"/>
        </w:numPr>
      </w:pPr>
      <w:r>
        <w:t xml:space="preserve">Motivated and hard worker </w:t>
      </w:r>
    </w:p>
    <w:p w:rsidR="00A278F2" w:rsidRDefault="00F71403" w:rsidP="004E6322">
      <w:pPr>
        <w:pStyle w:val="ListParagraph"/>
        <w:numPr>
          <w:ilvl w:val="0"/>
          <w:numId w:val="7"/>
        </w:numPr>
      </w:pPr>
      <w:r>
        <w:t>Volunteering</w:t>
      </w:r>
    </w:p>
    <w:p w:rsidR="00A278F2" w:rsidRDefault="00A278F2" w:rsidP="004E6322">
      <w:pPr>
        <w:pStyle w:val="ListParagraph"/>
        <w:numPr>
          <w:ilvl w:val="0"/>
          <w:numId w:val="7"/>
        </w:numPr>
      </w:pPr>
      <w:r>
        <w:lastRenderedPageBreak/>
        <w:t>Committed to my course of study  with interest;</w:t>
      </w:r>
    </w:p>
    <w:p w:rsidR="00A278F2" w:rsidRDefault="00A278F2" w:rsidP="004E6322">
      <w:pPr>
        <w:pStyle w:val="ListParagraph"/>
        <w:numPr>
          <w:ilvl w:val="0"/>
          <w:numId w:val="7"/>
        </w:numPr>
      </w:pPr>
      <w:r>
        <w:t>Determined to succeed</w:t>
      </w:r>
    </w:p>
    <w:p w:rsidR="00A278F2" w:rsidRDefault="00A278F2" w:rsidP="004E6322">
      <w:pPr>
        <w:pStyle w:val="ListParagraph"/>
        <w:numPr>
          <w:ilvl w:val="0"/>
          <w:numId w:val="7"/>
        </w:numPr>
      </w:pPr>
      <w:r>
        <w:t>Have a positive attitude to developing skills</w:t>
      </w:r>
    </w:p>
    <w:p w:rsidR="00A278F2" w:rsidRDefault="00A278F2" w:rsidP="004E6322">
      <w:pPr>
        <w:pStyle w:val="ListParagraph"/>
        <w:numPr>
          <w:ilvl w:val="0"/>
          <w:numId w:val="7"/>
        </w:numPr>
      </w:pPr>
      <w:r>
        <w:t>Maturity</w:t>
      </w:r>
    </w:p>
    <w:p w:rsidR="00F71403" w:rsidRDefault="00F71403" w:rsidP="00A278F2">
      <w:r>
        <w:t xml:space="preserve"> </w:t>
      </w:r>
    </w:p>
    <w:p w:rsidR="00A278F2" w:rsidRDefault="00A278F2" w:rsidP="00A278F2">
      <w:pPr>
        <w:pStyle w:val="ListParagraph"/>
        <w:ind w:left="1083"/>
      </w:pPr>
    </w:p>
    <w:p w:rsidR="004E6322" w:rsidRDefault="004E6322" w:rsidP="00F71403">
      <w:pPr>
        <w:ind w:left="363"/>
      </w:pPr>
    </w:p>
    <w:p w:rsidR="00F71403" w:rsidRPr="00286745" w:rsidRDefault="00F71403" w:rsidP="00F71403">
      <w:pPr>
        <w:ind w:left="363"/>
        <w:rPr>
          <w:b/>
          <w:sz w:val="28"/>
          <w:szCs w:val="28"/>
          <w:u w:val="single"/>
        </w:rPr>
      </w:pPr>
      <w:r w:rsidRPr="00286745">
        <w:rPr>
          <w:b/>
          <w:sz w:val="28"/>
          <w:szCs w:val="28"/>
          <w:u w:val="single"/>
        </w:rPr>
        <w:t>Academic skills that I like to Develop</w:t>
      </w:r>
    </w:p>
    <w:p w:rsidR="00F71403" w:rsidRDefault="00F71403" w:rsidP="00F71403">
      <w:pPr>
        <w:pStyle w:val="ListParagraph"/>
        <w:numPr>
          <w:ilvl w:val="0"/>
          <w:numId w:val="8"/>
        </w:numPr>
      </w:pPr>
      <w:r w:rsidRPr="00F71403">
        <w:t>Improve my writing skills</w:t>
      </w:r>
    </w:p>
    <w:p w:rsidR="00F71403" w:rsidRDefault="00F71403" w:rsidP="00F71403">
      <w:pPr>
        <w:pStyle w:val="ListParagraph"/>
        <w:numPr>
          <w:ilvl w:val="0"/>
          <w:numId w:val="8"/>
        </w:numPr>
      </w:pPr>
      <w:r>
        <w:t>Communication – being able to debate, discussing  and presentations</w:t>
      </w:r>
    </w:p>
    <w:p w:rsidR="00F71403" w:rsidRDefault="00F71403" w:rsidP="00F71403">
      <w:pPr>
        <w:pStyle w:val="ListParagraph"/>
        <w:numPr>
          <w:ilvl w:val="0"/>
          <w:numId w:val="8"/>
        </w:numPr>
      </w:pPr>
      <w:r>
        <w:t xml:space="preserve">Comprehension – being able to understand academic texts and lectures </w:t>
      </w:r>
    </w:p>
    <w:p w:rsidR="00F71403" w:rsidRDefault="00F71403" w:rsidP="00F71403">
      <w:pPr>
        <w:pStyle w:val="ListParagraph"/>
        <w:numPr>
          <w:ilvl w:val="0"/>
          <w:numId w:val="8"/>
        </w:numPr>
      </w:pPr>
      <w:r>
        <w:t xml:space="preserve">  </w:t>
      </w:r>
      <w:r w:rsidR="00456F22">
        <w:t>IT skills – being able to use Excel and word accurately</w:t>
      </w:r>
    </w:p>
    <w:p w:rsidR="00456F22" w:rsidRDefault="00456F22" w:rsidP="00456F22">
      <w:pPr>
        <w:pStyle w:val="ListParagraph"/>
        <w:numPr>
          <w:ilvl w:val="0"/>
          <w:numId w:val="8"/>
        </w:numPr>
      </w:pPr>
      <w:r>
        <w:t>Manage my time  and organize</w:t>
      </w:r>
    </w:p>
    <w:p w:rsidR="005A2659" w:rsidRDefault="005A2659" w:rsidP="005A2659"/>
    <w:p w:rsidR="009F4377" w:rsidRPr="00286745" w:rsidRDefault="009F4377" w:rsidP="009F4377">
      <w:pPr>
        <w:ind w:left="723"/>
        <w:rPr>
          <w:b/>
          <w:sz w:val="28"/>
          <w:szCs w:val="28"/>
          <w:u w:val="single"/>
        </w:rPr>
      </w:pPr>
      <w:r>
        <w:rPr>
          <w:b/>
          <w:sz w:val="28"/>
          <w:szCs w:val="28"/>
        </w:rPr>
        <w:t xml:space="preserve">  </w:t>
      </w:r>
      <w:r w:rsidRPr="00286745">
        <w:rPr>
          <w:b/>
          <w:sz w:val="28"/>
          <w:szCs w:val="28"/>
          <w:u w:val="single"/>
        </w:rPr>
        <w:t>SWOT analysis</w:t>
      </w:r>
    </w:p>
    <w:p w:rsidR="009F4377" w:rsidRDefault="009F4377" w:rsidP="009F4377">
      <w:pPr>
        <w:ind w:left="723"/>
      </w:pPr>
      <w:r w:rsidRPr="00A24013">
        <w:t xml:space="preserve">Swot analysis </w:t>
      </w:r>
      <w:r>
        <w:t xml:space="preserve">is strategic planning method used to evaluate the </w:t>
      </w:r>
      <w:proofErr w:type="gramStart"/>
      <w:r>
        <w:t>strengths ,</w:t>
      </w:r>
      <w:proofErr w:type="gramEnd"/>
      <w:r>
        <w:t xml:space="preserve"> weaknesses ,opportunities  and threats involved in a project or in business venture . </w:t>
      </w:r>
      <w:proofErr w:type="gramStart"/>
      <w:r>
        <w:t>the</w:t>
      </w:r>
      <w:proofErr w:type="gramEnd"/>
      <w:r>
        <w:t xml:space="preserve"> technique is credited to Albert Humphrey (1960).</w:t>
      </w:r>
    </w:p>
    <w:p w:rsidR="009F4377" w:rsidRDefault="009F4377" w:rsidP="009F4377">
      <w:pPr>
        <w:ind w:left="723"/>
      </w:pPr>
      <w:r>
        <w:t xml:space="preserve">  </w:t>
      </w:r>
      <w:r w:rsidRPr="00EA12EF">
        <w:rPr>
          <w:noProof/>
          <w:lang w:eastAsia="en-GB"/>
        </w:rPr>
        <w:drawing>
          <wp:inline distT="0" distB="0" distL="0" distR="0">
            <wp:extent cx="5069785" cy="3498574"/>
            <wp:effectExtent l="19050" t="0" r="0" b="0"/>
            <wp:docPr id="2" name="Picture 1" descr="pestle-and-swot-analysis">
              <a:hlinkClick xmlns:a="http://schemas.openxmlformats.org/drawingml/2006/main" r:id="rId6" tooltip="&quot;PESTLE and SWOT Analysis: When to use SW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and-swot-analysis">
                      <a:hlinkClick r:id="rId6" tooltip="&quot;PESTLE and SWOT Analysis: When to use SWOT&quot;"/>
                    </pic:cNvPr>
                    <pic:cNvPicPr>
                      <a:picLocks noChangeAspect="1" noChangeArrowheads="1"/>
                    </pic:cNvPicPr>
                  </pic:nvPicPr>
                  <pic:blipFill>
                    <a:blip r:embed="rId7"/>
                    <a:srcRect/>
                    <a:stretch>
                      <a:fillRect/>
                    </a:stretch>
                  </pic:blipFill>
                  <pic:spPr bwMode="auto">
                    <a:xfrm>
                      <a:off x="0" y="0"/>
                      <a:ext cx="5069332" cy="3498261"/>
                    </a:xfrm>
                    <a:prstGeom prst="rect">
                      <a:avLst/>
                    </a:prstGeom>
                    <a:noFill/>
                    <a:ln w="9525">
                      <a:noFill/>
                      <a:miter lim="800000"/>
                      <a:headEnd/>
                      <a:tailEnd/>
                    </a:ln>
                  </pic:spPr>
                </pic:pic>
              </a:graphicData>
            </a:graphic>
          </wp:inline>
        </w:drawing>
      </w:r>
    </w:p>
    <w:p w:rsidR="009F4377" w:rsidRDefault="009F4377" w:rsidP="009F4377">
      <w:pPr>
        <w:ind w:left="723"/>
      </w:pPr>
    </w:p>
    <w:p w:rsidR="009F4377" w:rsidRDefault="009F4377" w:rsidP="009F4377">
      <w:pPr>
        <w:ind w:left="723"/>
      </w:pPr>
      <w:r w:rsidRPr="00BE694A">
        <w:rPr>
          <w:sz w:val="28"/>
          <w:szCs w:val="28"/>
          <w:u w:val="single"/>
        </w:rPr>
        <w:lastRenderedPageBreak/>
        <w:t>SWOT analysis</w:t>
      </w:r>
      <w:r>
        <w:rPr>
          <w:sz w:val="28"/>
          <w:szCs w:val="28"/>
        </w:rPr>
        <w:t xml:space="preserve"> </w:t>
      </w:r>
      <w:r>
        <w:t xml:space="preserve">helps de Management in the making of current and future decision of the business .It is a powerful tool in decision making as It helps unearth opportunities that may lead to a companies to success and also detect threats before they become  a burden to the organization. According </w:t>
      </w:r>
      <w:proofErr w:type="spellStart"/>
      <w:r>
        <w:t>J.Scott</w:t>
      </w:r>
      <w:proofErr w:type="spellEnd"/>
      <w:r>
        <w:t xml:space="preserve"> Armstrong notes that “people who use SWOT might conclude that have done an adequate job planning and ignore sensible things as defining the </w:t>
      </w:r>
      <w:proofErr w:type="gramStart"/>
      <w:r>
        <w:t>firms</w:t>
      </w:r>
      <w:proofErr w:type="gramEnd"/>
      <w:r>
        <w:t xml:space="preserve"> objectives”.</w:t>
      </w:r>
    </w:p>
    <w:p w:rsidR="009F4377" w:rsidRDefault="009F4377" w:rsidP="009F4377">
      <w:pPr>
        <w:ind w:left="723"/>
      </w:pPr>
    </w:p>
    <w:p w:rsidR="009F4377" w:rsidRDefault="009F4377" w:rsidP="009F4377">
      <w:pPr>
        <w:ind w:left="723"/>
      </w:pPr>
    </w:p>
    <w:p w:rsidR="009F4377" w:rsidRDefault="009F4377" w:rsidP="009F4377">
      <w:pPr>
        <w:ind w:left="723"/>
        <w:rPr>
          <w:sz w:val="28"/>
          <w:szCs w:val="28"/>
        </w:rPr>
      </w:pPr>
    </w:p>
    <w:p w:rsidR="009F4377" w:rsidRDefault="009F4377" w:rsidP="009F4377">
      <w:pPr>
        <w:ind w:left="723"/>
        <w:rPr>
          <w:sz w:val="28"/>
          <w:szCs w:val="28"/>
        </w:rPr>
      </w:pPr>
    </w:p>
    <w:p w:rsidR="009F4377" w:rsidRDefault="009F4377" w:rsidP="009F4377">
      <w:pPr>
        <w:ind w:left="723"/>
        <w:rPr>
          <w:sz w:val="28"/>
          <w:szCs w:val="28"/>
        </w:rPr>
      </w:pPr>
    </w:p>
    <w:p w:rsidR="009F4377" w:rsidRDefault="009F4377" w:rsidP="009F4377">
      <w:pPr>
        <w:ind w:left="723"/>
        <w:rPr>
          <w:sz w:val="28"/>
          <w:szCs w:val="28"/>
        </w:rPr>
      </w:pPr>
    </w:p>
    <w:p w:rsidR="009F4377" w:rsidRDefault="009F4377" w:rsidP="009F4377">
      <w:pPr>
        <w:ind w:left="723"/>
        <w:rPr>
          <w:sz w:val="28"/>
          <w:szCs w:val="28"/>
        </w:rPr>
      </w:pPr>
    </w:p>
    <w:p w:rsidR="009F4377" w:rsidRDefault="009F4377" w:rsidP="009F4377">
      <w:pPr>
        <w:ind w:left="723"/>
        <w:rPr>
          <w:sz w:val="28"/>
          <w:szCs w:val="28"/>
        </w:rPr>
      </w:pPr>
    </w:p>
    <w:p w:rsidR="009F4377" w:rsidRDefault="009F4377" w:rsidP="009F4377">
      <w:pPr>
        <w:ind w:left="723"/>
        <w:rPr>
          <w:sz w:val="28"/>
          <w:szCs w:val="28"/>
        </w:rPr>
      </w:pPr>
    </w:p>
    <w:p w:rsidR="009F4377" w:rsidRPr="00286745" w:rsidRDefault="009F4377" w:rsidP="009F4377">
      <w:pPr>
        <w:ind w:left="723"/>
        <w:rPr>
          <w:b/>
          <w:sz w:val="28"/>
          <w:szCs w:val="28"/>
          <w:u w:val="single"/>
        </w:rPr>
      </w:pPr>
      <w:r w:rsidRPr="00286745">
        <w:rPr>
          <w:b/>
          <w:sz w:val="28"/>
          <w:szCs w:val="28"/>
          <w:u w:val="single"/>
        </w:rPr>
        <w:t xml:space="preserve">My personal example of SWOT analysis </w:t>
      </w:r>
      <w:r w:rsidRPr="00286745">
        <w:rPr>
          <w:b/>
          <w:u w:val="single"/>
        </w:rPr>
        <w:t xml:space="preserve">  </w:t>
      </w:r>
      <w:r w:rsidRPr="00286745">
        <w:rPr>
          <w:b/>
          <w:sz w:val="28"/>
          <w:szCs w:val="28"/>
          <w:u w:val="single"/>
        </w:rPr>
        <w:t xml:space="preserve"> </w:t>
      </w:r>
    </w:p>
    <w:p w:rsidR="009F4377" w:rsidRPr="00286745" w:rsidRDefault="009F4377" w:rsidP="009F4377">
      <w:pPr>
        <w:rPr>
          <w:b/>
          <w:sz w:val="28"/>
          <w:szCs w:val="28"/>
          <w:u w:val="single"/>
        </w:rPr>
      </w:pPr>
      <w:r w:rsidRPr="00286745">
        <w:rPr>
          <w:b/>
          <w:sz w:val="28"/>
          <w:szCs w:val="28"/>
          <w:u w:val="single"/>
        </w:rPr>
        <w:t>Strengths</w:t>
      </w:r>
    </w:p>
    <w:p w:rsidR="009F4377" w:rsidRPr="0090200D" w:rsidRDefault="009F4377" w:rsidP="009F4377">
      <w:pPr>
        <w:pStyle w:val="ListParagraph"/>
        <w:numPr>
          <w:ilvl w:val="0"/>
          <w:numId w:val="10"/>
        </w:numPr>
        <w:rPr>
          <w:b/>
          <w:sz w:val="28"/>
          <w:szCs w:val="28"/>
        </w:rPr>
      </w:pPr>
      <w:r>
        <w:rPr>
          <w:b/>
          <w:sz w:val="28"/>
          <w:szCs w:val="28"/>
        </w:rPr>
        <w:t>Optimistic –</w:t>
      </w:r>
      <w:r>
        <w:rPr>
          <w:b/>
        </w:rPr>
        <w:t xml:space="preserve"> </w:t>
      </w:r>
      <w:r w:rsidRPr="0090200D">
        <w:t>will help me to achieve my goals</w:t>
      </w:r>
      <w:r>
        <w:rPr>
          <w:b/>
        </w:rPr>
        <w:t xml:space="preserve"> </w:t>
      </w:r>
    </w:p>
    <w:p w:rsidR="009F4377" w:rsidRPr="0090200D" w:rsidRDefault="009F4377" w:rsidP="009F4377">
      <w:pPr>
        <w:pStyle w:val="ListParagraph"/>
        <w:numPr>
          <w:ilvl w:val="0"/>
          <w:numId w:val="10"/>
        </w:numPr>
        <w:rPr>
          <w:b/>
          <w:sz w:val="28"/>
          <w:szCs w:val="28"/>
        </w:rPr>
      </w:pPr>
      <w:r>
        <w:rPr>
          <w:b/>
          <w:sz w:val="28"/>
          <w:szCs w:val="28"/>
        </w:rPr>
        <w:t xml:space="preserve">Social – </w:t>
      </w:r>
      <w:r w:rsidRPr="0090200D">
        <w:t>easy to communicate with others</w:t>
      </w:r>
    </w:p>
    <w:p w:rsidR="009F4377" w:rsidRPr="0090200D" w:rsidRDefault="009F4377" w:rsidP="009F4377">
      <w:pPr>
        <w:pStyle w:val="ListParagraph"/>
        <w:numPr>
          <w:ilvl w:val="0"/>
          <w:numId w:val="10"/>
        </w:numPr>
        <w:rPr>
          <w:b/>
          <w:sz w:val="28"/>
          <w:szCs w:val="28"/>
        </w:rPr>
      </w:pPr>
      <w:r>
        <w:rPr>
          <w:b/>
          <w:sz w:val="28"/>
          <w:szCs w:val="28"/>
        </w:rPr>
        <w:t xml:space="preserve">Determined </w:t>
      </w:r>
      <w:r w:rsidRPr="0090200D">
        <w:rPr>
          <w:sz w:val="28"/>
          <w:szCs w:val="28"/>
        </w:rPr>
        <w:t>–</w:t>
      </w:r>
      <w:r w:rsidRPr="0090200D">
        <w:t xml:space="preserve"> I never give-up on my goals</w:t>
      </w:r>
      <w:r>
        <w:rPr>
          <w:b/>
        </w:rPr>
        <w:t xml:space="preserve"> </w:t>
      </w:r>
    </w:p>
    <w:p w:rsidR="009F4377" w:rsidRPr="0090200D" w:rsidRDefault="009F4377" w:rsidP="009F4377">
      <w:pPr>
        <w:pStyle w:val="ListParagraph"/>
        <w:numPr>
          <w:ilvl w:val="0"/>
          <w:numId w:val="10"/>
        </w:numPr>
        <w:rPr>
          <w:b/>
          <w:sz w:val="28"/>
          <w:szCs w:val="28"/>
        </w:rPr>
      </w:pPr>
      <w:r>
        <w:rPr>
          <w:b/>
          <w:sz w:val="28"/>
          <w:szCs w:val="28"/>
        </w:rPr>
        <w:t>Friendly –</w:t>
      </w:r>
      <w:r>
        <w:rPr>
          <w:b/>
        </w:rPr>
        <w:t xml:space="preserve"> </w:t>
      </w:r>
      <w:r w:rsidRPr="0090200D">
        <w:t>I can interact with other  people</w:t>
      </w:r>
      <w:r>
        <w:rPr>
          <w:b/>
        </w:rPr>
        <w:t xml:space="preserve"> </w:t>
      </w:r>
    </w:p>
    <w:p w:rsidR="009F4377" w:rsidRPr="00FD0BE6" w:rsidRDefault="009F4377" w:rsidP="009F4377">
      <w:pPr>
        <w:rPr>
          <w:b/>
          <w:color w:val="FFFFFF" w:themeColor="background1"/>
          <w:sz w:val="28"/>
          <w:szCs w:val="28"/>
          <w:u w:val="single"/>
        </w:rPr>
      </w:pPr>
      <w:r w:rsidRPr="00FD0BE6">
        <w:rPr>
          <w:b/>
          <w:sz w:val="28"/>
          <w:szCs w:val="28"/>
          <w:u w:val="single"/>
        </w:rPr>
        <w:t>Weaknesses</w:t>
      </w:r>
    </w:p>
    <w:p w:rsidR="009F4377" w:rsidRPr="00FD0BE6" w:rsidRDefault="009F4377" w:rsidP="009F4377">
      <w:pPr>
        <w:pStyle w:val="ListParagraph"/>
        <w:numPr>
          <w:ilvl w:val="0"/>
          <w:numId w:val="15"/>
        </w:numPr>
        <w:rPr>
          <w:b/>
          <w:sz w:val="28"/>
          <w:szCs w:val="28"/>
        </w:rPr>
      </w:pPr>
      <w:r>
        <w:rPr>
          <w:b/>
          <w:sz w:val="28"/>
          <w:szCs w:val="28"/>
        </w:rPr>
        <w:t>Confident-</w:t>
      </w:r>
      <w:r w:rsidRPr="00FD0BE6">
        <w:t xml:space="preserve"> </w:t>
      </w:r>
      <w:r w:rsidRPr="005A3783">
        <w:t>Delivering presentation and speaking in front of people</w:t>
      </w:r>
    </w:p>
    <w:p w:rsidR="009F4377" w:rsidRPr="005A3783" w:rsidRDefault="009F4377" w:rsidP="009F4377">
      <w:pPr>
        <w:pStyle w:val="ListParagraph"/>
        <w:numPr>
          <w:ilvl w:val="0"/>
          <w:numId w:val="11"/>
        </w:numPr>
        <w:rPr>
          <w:b/>
          <w:sz w:val="28"/>
          <w:szCs w:val="28"/>
        </w:rPr>
      </w:pPr>
      <w:proofErr w:type="spellStart"/>
      <w:r>
        <w:rPr>
          <w:b/>
          <w:sz w:val="28"/>
          <w:szCs w:val="28"/>
        </w:rPr>
        <w:t>Overthinking</w:t>
      </w:r>
      <w:proofErr w:type="spellEnd"/>
      <w:r>
        <w:rPr>
          <w:b/>
          <w:sz w:val="28"/>
          <w:szCs w:val="28"/>
        </w:rPr>
        <w:t xml:space="preserve"> </w:t>
      </w:r>
      <w:r w:rsidRPr="005A3783">
        <w:t>– I spend more time thinking about some question</w:t>
      </w:r>
    </w:p>
    <w:p w:rsidR="009F4377" w:rsidRPr="0090200D" w:rsidRDefault="009F4377" w:rsidP="009F4377">
      <w:pPr>
        <w:pStyle w:val="ListParagraph"/>
        <w:numPr>
          <w:ilvl w:val="0"/>
          <w:numId w:val="11"/>
        </w:numPr>
        <w:rPr>
          <w:b/>
          <w:sz w:val="28"/>
          <w:szCs w:val="28"/>
        </w:rPr>
      </w:pPr>
      <w:r>
        <w:rPr>
          <w:b/>
          <w:sz w:val="28"/>
          <w:szCs w:val="28"/>
        </w:rPr>
        <w:t xml:space="preserve">Writing essay – </w:t>
      </w:r>
      <w:r w:rsidRPr="005A3783">
        <w:t>I am struggling to organize</w:t>
      </w:r>
    </w:p>
    <w:p w:rsidR="009F4377" w:rsidRDefault="009F4377" w:rsidP="009F4377">
      <w:pPr>
        <w:ind w:left="723"/>
        <w:rPr>
          <w:b/>
          <w:sz w:val="28"/>
          <w:szCs w:val="28"/>
        </w:rPr>
      </w:pPr>
    </w:p>
    <w:p w:rsidR="009F4377" w:rsidRPr="00FD0BE6" w:rsidRDefault="009F4377" w:rsidP="009F4377">
      <w:pPr>
        <w:rPr>
          <w:b/>
          <w:sz w:val="28"/>
          <w:szCs w:val="28"/>
          <w:u w:val="single"/>
        </w:rPr>
      </w:pPr>
      <w:r w:rsidRPr="00FD0BE6">
        <w:rPr>
          <w:b/>
          <w:sz w:val="28"/>
          <w:szCs w:val="28"/>
          <w:u w:val="single"/>
        </w:rPr>
        <w:t>OPPORTUNITIES</w:t>
      </w:r>
    </w:p>
    <w:p w:rsidR="009F4377" w:rsidRPr="00545545" w:rsidRDefault="009F4377" w:rsidP="009F4377">
      <w:pPr>
        <w:pStyle w:val="ListParagraph"/>
        <w:numPr>
          <w:ilvl w:val="0"/>
          <w:numId w:val="12"/>
        </w:numPr>
      </w:pPr>
      <w:r w:rsidRPr="00545545">
        <w:t>Graduate</w:t>
      </w:r>
    </w:p>
    <w:p w:rsidR="009F4377" w:rsidRPr="00545545" w:rsidRDefault="009F4377" w:rsidP="009F4377">
      <w:pPr>
        <w:pStyle w:val="ListParagraph"/>
        <w:numPr>
          <w:ilvl w:val="0"/>
          <w:numId w:val="12"/>
        </w:numPr>
      </w:pPr>
      <w:r w:rsidRPr="00545545">
        <w:lastRenderedPageBreak/>
        <w:t>Find or apply to a better job</w:t>
      </w:r>
    </w:p>
    <w:p w:rsidR="009F4377" w:rsidRPr="00545545" w:rsidRDefault="009F4377" w:rsidP="009F4377">
      <w:pPr>
        <w:pStyle w:val="ListParagraph"/>
        <w:numPr>
          <w:ilvl w:val="0"/>
          <w:numId w:val="12"/>
        </w:numPr>
      </w:pPr>
      <w:r w:rsidRPr="00545545">
        <w:t>Meet new friends and different culture</w:t>
      </w:r>
    </w:p>
    <w:p w:rsidR="009F4377" w:rsidRPr="00545545" w:rsidRDefault="009F4377" w:rsidP="009F4377">
      <w:pPr>
        <w:pStyle w:val="ListParagraph"/>
        <w:numPr>
          <w:ilvl w:val="0"/>
          <w:numId w:val="12"/>
        </w:numPr>
      </w:pPr>
      <w:r w:rsidRPr="00545545">
        <w:t xml:space="preserve">Gaining experience on what I have learned </w:t>
      </w:r>
    </w:p>
    <w:p w:rsidR="009F4377" w:rsidRPr="00FD0BE6" w:rsidRDefault="009F4377" w:rsidP="009F4377">
      <w:pPr>
        <w:rPr>
          <w:b/>
          <w:sz w:val="28"/>
          <w:szCs w:val="28"/>
          <w:u w:val="single"/>
        </w:rPr>
      </w:pPr>
      <w:r w:rsidRPr="00FD0BE6">
        <w:rPr>
          <w:b/>
          <w:sz w:val="28"/>
          <w:szCs w:val="28"/>
          <w:u w:val="single"/>
        </w:rPr>
        <w:t>THREATS</w:t>
      </w:r>
    </w:p>
    <w:p w:rsidR="009F4377" w:rsidRPr="00545545" w:rsidRDefault="009F4377" w:rsidP="009F4377">
      <w:pPr>
        <w:pStyle w:val="ListParagraph"/>
        <w:numPr>
          <w:ilvl w:val="0"/>
          <w:numId w:val="13"/>
        </w:numPr>
      </w:pPr>
      <w:r w:rsidRPr="00545545">
        <w:t xml:space="preserve">Learning and training difficulties </w:t>
      </w:r>
    </w:p>
    <w:p w:rsidR="009F4377" w:rsidRPr="00545545" w:rsidRDefault="009F4377" w:rsidP="009F4377">
      <w:pPr>
        <w:pStyle w:val="ListParagraph"/>
        <w:numPr>
          <w:ilvl w:val="0"/>
          <w:numId w:val="13"/>
        </w:numPr>
      </w:pPr>
      <w:r w:rsidRPr="00545545">
        <w:t>IT skills – Excel</w:t>
      </w:r>
    </w:p>
    <w:p w:rsidR="009F4377" w:rsidRPr="00545545" w:rsidRDefault="009F4377" w:rsidP="009F4377">
      <w:pPr>
        <w:pStyle w:val="ListParagraph"/>
        <w:numPr>
          <w:ilvl w:val="0"/>
          <w:numId w:val="13"/>
        </w:numPr>
      </w:pPr>
      <w:r w:rsidRPr="00545545">
        <w:t>Not able to present my work on time</w:t>
      </w:r>
    </w:p>
    <w:p w:rsidR="009F4377" w:rsidRDefault="009F4377" w:rsidP="009F4377">
      <w:pPr>
        <w:pStyle w:val="ListParagraph"/>
        <w:numPr>
          <w:ilvl w:val="0"/>
          <w:numId w:val="13"/>
        </w:numPr>
      </w:pPr>
      <w:r w:rsidRPr="00545545">
        <w:t>Not confident</w:t>
      </w:r>
    </w:p>
    <w:p w:rsidR="005A2659" w:rsidRDefault="005A2659" w:rsidP="005A2659"/>
    <w:p w:rsidR="005A2659" w:rsidRDefault="005A2659" w:rsidP="005A2659"/>
    <w:p w:rsidR="005A2659" w:rsidRPr="00286745" w:rsidRDefault="005A2659" w:rsidP="005A2659">
      <w:pPr>
        <w:rPr>
          <w:sz w:val="28"/>
          <w:szCs w:val="28"/>
          <w:u w:val="single"/>
        </w:rPr>
      </w:pPr>
      <w:r>
        <w:rPr>
          <w:sz w:val="28"/>
          <w:szCs w:val="28"/>
        </w:rPr>
        <w:t xml:space="preserve">                            </w:t>
      </w:r>
      <w:r w:rsidRPr="00286745">
        <w:rPr>
          <w:sz w:val="28"/>
          <w:szCs w:val="28"/>
          <w:u w:val="single"/>
        </w:rPr>
        <w:t xml:space="preserve">PERSONAL DEVELOPMENT PLAN </w:t>
      </w:r>
    </w:p>
    <w:p w:rsidR="00901E69" w:rsidRDefault="00901E69" w:rsidP="00456F22">
      <w:pPr>
        <w:ind w:left="723"/>
      </w:pPr>
      <w:r>
        <w:t xml:space="preserve">According (kivimak 2018), project plan (PDP) in a course setting was co- designed with students , the aim was to design something that would help student track their achievement and plan their personal development. </w:t>
      </w:r>
      <w:r w:rsidR="006115AB">
        <w:t>Example matches</w:t>
      </w:r>
      <w:r>
        <w:t xml:space="preserve"> personal development with project </w:t>
      </w:r>
      <w:r w:rsidR="00B416F0">
        <w:t>planning. Choosing the best development plan is a source of motivation for any person who wishes to be successful (Stewart, 2016).</w:t>
      </w:r>
      <w:r w:rsidR="00873083">
        <w:t xml:space="preserve">The PDP template should typically contain space for entering your goals, an assessment of where you are now, and what specific development activities you want to do to move toward them </w:t>
      </w:r>
      <w:r w:rsidR="008B1D7C">
        <w:t>you need</w:t>
      </w:r>
      <w:r w:rsidR="00873083">
        <w:t xml:space="preserve"> to list goals in </w:t>
      </w:r>
      <w:proofErr w:type="gramStart"/>
      <w:r w:rsidR="00873083">
        <w:t>pieces ,</w:t>
      </w:r>
      <w:proofErr w:type="gramEnd"/>
      <w:r w:rsidR="00873083">
        <w:t xml:space="preserve">each with clear measures for success. Also is much more effective when reviewed regularly. This will help you stay focused on goals, monitor how far have progressed, and make </w:t>
      </w:r>
      <w:r w:rsidR="008B1D7C">
        <w:t>adjustments</w:t>
      </w:r>
      <w:r w:rsidR="00873083">
        <w:t xml:space="preserve"> to ensure that the plan is still relevant your needs.   </w:t>
      </w:r>
    </w:p>
    <w:p w:rsidR="006115AB" w:rsidRDefault="00901E69" w:rsidP="00456F22">
      <w:pPr>
        <w:ind w:left="723"/>
      </w:pPr>
      <w:r>
        <w:t xml:space="preserve">I am going to give a little brief of my personal </w:t>
      </w:r>
      <w:r w:rsidR="006115AB">
        <w:t xml:space="preserve">development for the next 3 months to 3 years </w:t>
      </w:r>
      <w:r>
        <w:t>and</w:t>
      </w:r>
      <w:r w:rsidR="006115AB">
        <w:t xml:space="preserve"> I wish to improve my skills and also find a better job.</w:t>
      </w:r>
    </w:p>
    <w:p w:rsidR="00456F22" w:rsidRPr="00DD32F0" w:rsidRDefault="006115AB" w:rsidP="00456F22">
      <w:pPr>
        <w:ind w:left="723"/>
        <w:rPr>
          <w:b/>
          <w:sz w:val="28"/>
          <w:szCs w:val="28"/>
        </w:rPr>
      </w:pPr>
      <w:r w:rsidRPr="00DD32F0">
        <w:rPr>
          <w:b/>
          <w:sz w:val="28"/>
          <w:szCs w:val="28"/>
        </w:rPr>
        <w:t xml:space="preserve"> </w:t>
      </w:r>
      <w:r w:rsidR="00901E69" w:rsidRPr="00DD32F0">
        <w:rPr>
          <w:b/>
          <w:sz w:val="28"/>
          <w:szCs w:val="28"/>
        </w:rPr>
        <w:t xml:space="preserve">   </w:t>
      </w:r>
    </w:p>
    <w:tbl>
      <w:tblPr>
        <w:tblStyle w:val="TableGrid"/>
        <w:tblW w:w="0" w:type="auto"/>
        <w:tblInd w:w="723" w:type="dxa"/>
        <w:tblLook w:val="04A0"/>
      </w:tblPr>
      <w:tblGrid>
        <w:gridCol w:w="2120"/>
        <w:gridCol w:w="2084"/>
        <w:gridCol w:w="2192"/>
        <w:gridCol w:w="2111"/>
      </w:tblGrid>
      <w:tr w:rsidR="003408D8" w:rsidTr="00A129D2">
        <w:trPr>
          <w:trHeight w:val="550"/>
        </w:trPr>
        <w:tc>
          <w:tcPr>
            <w:tcW w:w="2120" w:type="dxa"/>
          </w:tcPr>
          <w:p w:rsidR="00DD32F0" w:rsidRDefault="00DD32F0" w:rsidP="00DD32F0">
            <w:pPr>
              <w:ind w:left="723"/>
              <w:rPr>
                <w:b/>
                <w:sz w:val="28"/>
                <w:szCs w:val="28"/>
              </w:rPr>
            </w:pPr>
            <w:r w:rsidRPr="00DD32F0">
              <w:rPr>
                <w:b/>
                <w:sz w:val="28"/>
                <w:szCs w:val="28"/>
              </w:rPr>
              <w:t>MY goals</w:t>
            </w:r>
          </w:p>
          <w:p w:rsidR="00DD32F0" w:rsidRPr="00DD32F0" w:rsidRDefault="00DD32F0" w:rsidP="00DD32F0">
            <w:pPr>
              <w:ind w:left="723"/>
              <w:rPr>
                <w:b/>
              </w:rPr>
            </w:pPr>
            <w:r w:rsidRPr="00DD32F0">
              <w:rPr>
                <w:b/>
                <w:sz w:val="28"/>
                <w:szCs w:val="28"/>
              </w:rPr>
              <w:t xml:space="preserve">    </w:t>
            </w:r>
          </w:p>
        </w:tc>
        <w:tc>
          <w:tcPr>
            <w:tcW w:w="2084" w:type="dxa"/>
          </w:tcPr>
          <w:p w:rsidR="00AA7EA3" w:rsidRDefault="00DA51FB" w:rsidP="00456F22">
            <w:pPr>
              <w:rPr>
                <w:b/>
                <w:sz w:val="28"/>
                <w:szCs w:val="28"/>
              </w:rPr>
            </w:pPr>
            <w:r>
              <w:rPr>
                <w:b/>
                <w:sz w:val="28"/>
                <w:szCs w:val="28"/>
              </w:rPr>
              <w:t>Actions</w:t>
            </w:r>
          </w:p>
          <w:p w:rsidR="00DD32F0" w:rsidRDefault="00AA7EA3" w:rsidP="00456F22">
            <w:pPr>
              <w:rPr>
                <w:b/>
                <w:sz w:val="28"/>
                <w:szCs w:val="28"/>
              </w:rPr>
            </w:pPr>
            <w:r>
              <w:rPr>
                <w:b/>
              </w:rPr>
              <w:t>(In 3 to 6months)</w:t>
            </w:r>
            <w:r w:rsidR="00DA51FB">
              <w:rPr>
                <w:b/>
                <w:sz w:val="28"/>
                <w:szCs w:val="28"/>
              </w:rPr>
              <w:t xml:space="preserve"> </w:t>
            </w:r>
          </w:p>
        </w:tc>
        <w:tc>
          <w:tcPr>
            <w:tcW w:w="2192" w:type="dxa"/>
          </w:tcPr>
          <w:p w:rsidR="00AA7EA3" w:rsidRDefault="00DA51FB" w:rsidP="00456F22">
            <w:pPr>
              <w:rPr>
                <w:b/>
                <w:sz w:val="28"/>
                <w:szCs w:val="28"/>
              </w:rPr>
            </w:pPr>
            <w:r>
              <w:rPr>
                <w:b/>
                <w:sz w:val="28"/>
                <w:szCs w:val="28"/>
              </w:rPr>
              <w:t>Evidences of achievements</w:t>
            </w:r>
            <w:r w:rsidR="00AA7EA3">
              <w:rPr>
                <w:b/>
                <w:sz w:val="28"/>
                <w:szCs w:val="28"/>
              </w:rPr>
              <w:t>,</w:t>
            </w:r>
          </w:p>
          <w:p w:rsidR="00DD32F0" w:rsidRPr="00AA7EA3" w:rsidRDefault="00DA51FB" w:rsidP="00456F22">
            <w:pPr>
              <w:rPr>
                <w:b/>
              </w:rPr>
            </w:pPr>
            <w:r>
              <w:rPr>
                <w:b/>
                <w:sz w:val="28"/>
                <w:szCs w:val="28"/>
              </w:rPr>
              <w:t xml:space="preserve"> </w:t>
            </w:r>
            <w:r w:rsidR="00AA7EA3">
              <w:rPr>
                <w:b/>
                <w:sz w:val="28"/>
                <w:szCs w:val="28"/>
              </w:rPr>
              <w:t>(</w:t>
            </w:r>
            <w:r w:rsidR="00AA7EA3">
              <w:rPr>
                <w:b/>
              </w:rPr>
              <w:t>after 1 year)</w:t>
            </w:r>
          </w:p>
        </w:tc>
        <w:tc>
          <w:tcPr>
            <w:tcW w:w="2111" w:type="dxa"/>
          </w:tcPr>
          <w:p w:rsidR="00DD32F0" w:rsidRDefault="003408D8" w:rsidP="00456F22">
            <w:pPr>
              <w:rPr>
                <w:b/>
                <w:sz w:val="28"/>
                <w:szCs w:val="28"/>
              </w:rPr>
            </w:pPr>
            <w:r>
              <w:rPr>
                <w:b/>
                <w:sz w:val="28"/>
                <w:szCs w:val="28"/>
              </w:rPr>
              <w:t xml:space="preserve">Target date </w:t>
            </w:r>
          </w:p>
          <w:p w:rsidR="00AA7EA3" w:rsidRPr="00AA7EA3" w:rsidRDefault="00AA7EA3" w:rsidP="00456F22">
            <w:pPr>
              <w:rPr>
                <w:b/>
              </w:rPr>
            </w:pPr>
            <w:r>
              <w:rPr>
                <w:b/>
                <w:sz w:val="28"/>
                <w:szCs w:val="28"/>
              </w:rPr>
              <w:t>(between</w:t>
            </w:r>
            <w:r>
              <w:rPr>
                <w:b/>
              </w:rPr>
              <w:t xml:space="preserve"> 2 or 3</w:t>
            </w:r>
            <w:r w:rsidRPr="00AA7EA3">
              <w:rPr>
                <w:b/>
                <w:vertAlign w:val="superscript"/>
              </w:rPr>
              <w:t>rd</w:t>
            </w:r>
            <w:r>
              <w:rPr>
                <w:b/>
              </w:rPr>
              <w:t xml:space="preserve"> year)</w:t>
            </w:r>
          </w:p>
        </w:tc>
      </w:tr>
      <w:tr w:rsidR="003408D8" w:rsidTr="00A129D2">
        <w:trPr>
          <w:trHeight w:val="841"/>
        </w:trPr>
        <w:tc>
          <w:tcPr>
            <w:tcW w:w="2120" w:type="dxa"/>
          </w:tcPr>
          <w:p w:rsidR="00DD32F0" w:rsidRPr="00DA51FB" w:rsidRDefault="00DD32F0" w:rsidP="00456F22">
            <w:r w:rsidRPr="00DA51FB">
              <w:t>Organize my time better when it comes to University work</w:t>
            </w:r>
          </w:p>
        </w:tc>
        <w:tc>
          <w:tcPr>
            <w:tcW w:w="2084" w:type="dxa"/>
          </w:tcPr>
          <w:p w:rsidR="00DD32F0" w:rsidRPr="00DA51FB" w:rsidRDefault="00DA51FB" w:rsidP="00456F22">
            <w:r w:rsidRPr="00DA51FB">
              <w:t>Use post it notes, use to do list</w:t>
            </w:r>
          </w:p>
        </w:tc>
        <w:tc>
          <w:tcPr>
            <w:tcW w:w="2192" w:type="dxa"/>
          </w:tcPr>
          <w:p w:rsidR="00DD32F0" w:rsidRPr="00DA51FB" w:rsidRDefault="00DA51FB" w:rsidP="00456F22">
            <w:r>
              <w:t>I will be on top of all  my work</w:t>
            </w:r>
          </w:p>
        </w:tc>
        <w:tc>
          <w:tcPr>
            <w:tcW w:w="2111" w:type="dxa"/>
          </w:tcPr>
          <w:p w:rsidR="00DD32F0" w:rsidRDefault="003408D8" w:rsidP="00456F22">
            <w:pPr>
              <w:rPr>
                <w:b/>
                <w:sz w:val="28"/>
                <w:szCs w:val="28"/>
              </w:rPr>
            </w:pPr>
            <w:r>
              <w:rPr>
                <w:b/>
                <w:sz w:val="28"/>
                <w:szCs w:val="28"/>
              </w:rPr>
              <w:t>September 2019</w:t>
            </w:r>
          </w:p>
        </w:tc>
      </w:tr>
      <w:tr w:rsidR="003408D8" w:rsidTr="00A129D2">
        <w:trPr>
          <w:trHeight w:val="528"/>
        </w:trPr>
        <w:tc>
          <w:tcPr>
            <w:tcW w:w="2120" w:type="dxa"/>
          </w:tcPr>
          <w:p w:rsidR="00DD32F0" w:rsidRPr="00DA51FB" w:rsidRDefault="00DD32F0" w:rsidP="00456F22">
            <w:r w:rsidRPr="00DA51FB">
              <w:t>Be confident on my writing</w:t>
            </w:r>
          </w:p>
        </w:tc>
        <w:tc>
          <w:tcPr>
            <w:tcW w:w="2084" w:type="dxa"/>
          </w:tcPr>
          <w:p w:rsidR="00DD32F0" w:rsidRPr="00DA51FB" w:rsidRDefault="00DA51FB" w:rsidP="00456F22">
            <w:r w:rsidRPr="00DA51FB">
              <w:t>Read,  writing essays, assessments’</w:t>
            </w:r>
          </w:p>
        </w:tc>
        <w:tc>
          <w:tcPr>
            <w:tcW w:w="2192" w:type="dxa"/>
          </w:tcPr>
          <w:p w:rsidR="00DD32F0" w:rsidRPr="00DA51FB" w:rsidRDefault="00DA51FB" w:rsidP="00456F22">
            <w:r w:rsidRPr="00DA51FB">
              <w:t xml:space="preserve">I will be able to write an essay </w:t>
            </w:r>
          </w:p>
        </w:tc>
        <w:tc>
          <w:tcPr>
            <w:tcW w:w="2111" w:type="dxa"/>
          </w:tcPr>
          <w:p w:rsidR="00DD32F0" w:rsidRDefault="003408D8" w:rsidP="00456F22">
            <w:pPr>
              <w:rPr>
                <w:b/>
                <w:sz w:val="28"/>
                <w:szCs w:val="28"/>
              </w:rPr>
            </w:pPr>
            <w:r>
              <w:rPr>
                <w:b/>
                <w:sz w:val="28"/>
                <w:szCs w:val="28"/>
              </w:rPr>
              <w:t>September 2020</w:t>
            </w:r>
          </w:p>
        </w:tc>
      </w:tr>
      <w:tr w:rsidR="003408D8" w:rsidTr="00A129D2">
        <w:trPr>
          <w:trHeight w:val="831"/>
        </w:trPr>
        <w:tc>
          <w:tcPr>
            <w:tcW w:w="2120" w:type="dxa"/>
          </w:tcPr>
          <w:p w:rsidR="00DD32F0" w:rsidRPr="00DA51FB" w:rsidRDefault="00DD32F0" w:rsidP="00456F22">
            <w:r w:rsidRPr="00DA51FB">
              <w:t>Obtain relevant work experience in hospitality and management</w:t>
            </w:r>
          </w:p>
        </w:tc>
        <w:tc>
          <w:tcPr>
            <w:tcW w:w="2084" w:type="dxa"/>
          </w:tcPr>
          <w:p w:rsidR="00DD32F0" w:rsidRDefault="00DA51FB" w:rsidP="00456F22">
            <w:r w:rsidRPr="00DA51FB">
              <w:t>Apply for work , experience early</w:t>
            </w:r>
          </w:p>
          <w:p w:rsidR="00267BF9" w:rsidRPr="00DA51FB" w:rsidRDefault="00267BF9" w:rsidP="00456F22">
            <w:r>
              <w:t>(</w:t>
            </w:r>
            <w:proofErr w:type="gramStart"/>
            <w:r>
              <w:t>bartenders</w:t>
            </w:r>
            <w:proofErr w:type="gramEnd"/>
            <w:r>
              <w:t>).</w:t>
            </w:r>
          </w:p>
        </w:tc>
        <w:tc>
          <w:tcPr>
            <w:tcW w:w="2192" w:type="dxa"/>
          </w:tcPr>
          <w:p w:rsidR="00DD32F0" w:rsidRPr="00DA51FB" w:rsidRDefault="00DA51FB" w:rsidP="00456F22">
            <w:r>
              <w:t xml:space="preserve">I will obtain  relevant work  experience </w:t>
            </w:r>
            <w:r w:rsidR="003408D8">
              <w:t>in hospitality and Management</w:t>
            </w:r>
          </w:p>
        </w:tc>
        <w:tc>
          <w:tcPr>
            <w:tcW w:w="2111" w:type="dxa"/>
          </w:tcPr>
          <w:p w:rsidR="00DD32F0" w:rsidRDefault="003408D8" w:rsidP="00456F22">
            <w:pPr>
              <w:rPr>
                <w:b/>
                <w:sz w:val="28"/>
                <w:szCs w:val="28"/>
              </w:rPr>
            </w:pPr>
            <w:r>
              <w:rPr>
                <w:b/>
                <w:sz w:val="28"/>
                <w:szCs w:val="28"/>
              </w:rPr>
              <w:t xml:space="preserve"> </w:t>
            </w:r>
            <w:proofErr w:type="gramStart"/>
            <w:r>
              <w:rPr>
                <w:b/>
                <w:sz w:val="28"/>
                <w:szCs w:val="28"/>
              </w:rPr>
              <w:t>October  2021</w:t>
            </w:r>
            <w:proofErr w:type="gramEnd"/>
            <w:r>
              <w:rPr>
                <w:b/>
                <w:sz w:val="28"/>
                <w:szCs w:val="28"/>
              </w:rPr>
              <w:t>/end of degree.</w:t>
            </w:r>
          </w:p>
        </w:tc>
      </w:tr>
      <w:tr w:rsidR="003408D8" w:rsidTr="00A129D2">
        <w:trPr>
          <w:trHeight w:val="264"/>
        </w:trPr>
        <w:tc>
          <w:tcPr>
            <w:tcW w:w="2120" w:type="dxa"/>
          </w:tcPr>
          <w:p w:rsidR="00DD32F0" w:rsidRDefault="00DD32F0" w:rsidP="00456F22">
            <w:pPr>
              <w:rPr>
                <w:b/>
                <w:sz w:val="28"/>
                <w:szCs w:val="28"/>
              </w:rPr>
            </w:pPr>
          </w:p>
        </w:tc>
        <w:tc>
          <w:tcPr>
            <w:tcW w:w="2084" w:type="dxa"/>
          </w:tcPr>
          <w:p w:rsidR="00DD32F0" w:rsidRDefault="00DD32F0" w:rsidP="00456F22">
            <w:pPr>
              <w:rPr>
                <w:b/>
                <w:sz w:val="28"/>
                <w:szCs w:val="28"/>
              </w:rPr>
            </w:pPr>
          </w:p>
        </w:tc>
        <w:tc>
          <w:tcPr>
            <w:tcW w:w="2192" w:type="dxa"/>
          </w:tcPr>
          <w:p w:rsidR="00DD32F0" w:rsidRDefault="00DD32F0" w:rsidP="00456F22">
            <w:pPr>
              <w:rPr>
                <w:b/>
                <w:sz w:val="28"/>
                <w:szCs w:val="28"/>
              </w:rPr>
            </w:pPr>
          </w:p>
        </w:tc>
        <w:tc>
          <w:tcPr>
            <w:tcW w:w="2111" w:type="dxa"/>
          </w:tcPr>
          <w:p w:rsidR="00DD32F0" w:rsidRDefault="00DD32F0" w:rsidP="00456F22">
            <w:pPr>
              <w:rPr>
                <w:b/>
                <w:sz w:val="28"/>
                <w:szCs w:val="28"/>
              </w:rPr>
            </w:pPr>
          </w:p>
        </w:tc>
      </w:tr>
      <w:tr w:rsidR="003408D8" w:rsidTr="00A129D2">
        <w:trPr>
          <w:trHeight w:val="47"/>
        </w:trPr>
        <w:tc>
          <w:tcPr>
            <w:tcW w:w="2120" w:type="dxa"/>
          </w:tcPr>
          <w:p w:rsidR="00DD32F0" w:rsidRDefault="00DD32F0" w:rsidP="00456F22">
            <w:pPr>
              <w:rPr>
                <w:b/>
                <w:sz w:val="28"/>
                <w:szCs w:val="28"/>
              </w:rPr>
            </w:pPr>
          </w:p>
        </w:tc>
        <w:tc>
          <w:tcPr>
            <w:tcW w:w="2084" w:type="dxa"/>
          </w:tcPr>
          <w:p w:rsidR="00DD32F0" w:rsidRDefault="00DD32F0" w:rsidP="00456F22">
            <w:pPr>
              <w:rPr>
                <w:b/>
                <w:sz w:val="28"/>
                <w:szCs w:val="28"/>
              </w:rPr>
            </w:pPr>
          </w:p>
        </w:tc>
        <w:tc>
          <w:tcPr>
            <w:tcW w:w="2192" w:type="dxa"/>
          </w:tcPr>
          <w:p w:rsidR="00DD32F0" w:rsidRDefault="00DD32F0" w:rsidP="00456F22">
            <w:pPr>
              <w:rPr>
                <w:b/>
                <w:sz w:val="28"/>
                <w:szCs w:val="28"/>
              </w:rPr>
            </w:pPr>
          </w:p>
        </w:tc>
        <w:tc>
          <w:tcPr>
            <w:tcW w:w="2111" w:type="dxa"/>
          </w:tcPr>
          <w:p w:rsidR="00DD32F0" w:rsidRDefault="00DD32F0" w:rsidP="00456F22">
            <w:pPr>
              <w:rPr>
                <w:b/>
                <w:sz w:val="28"/>
                <w:szCs w:val="28"/>
              </w:rPr>
            </w:pPr>
          </w:p>
        </w:tc>
      </w:tr>
      <w:tr w:rsidR="00767E91" w:rsidTr="00A129D2">
        <w:trPr>
          <w:trHeight w:val="47"/>
        </w:trPr>
        <w:tc>
          <w:tcPr>
            <w:tcW w:w="2120" w:type="dxa"/>
          </w:tcPr>
          <w:p w:rsidR="00767E91" w:rsidRDefault="00767E91" w:rsidP="00456F22">
            <w:pPr>
              <w:rPr>
                <w:b/>
                <w:sz w:val="28"/>
                <w:szCs w:val="28"/>
              </w:rPr>
            </w:pPr>
          </w:p>
        </w:tc>
        <w:tc>
          <w:tcPr>
            <w:tcW w:w="2084" w:type="dxa"/>
          </w:tcPr>
          <w:p w:rsidR="00767E91" w:rsidRDefault="00767E91" w:rsidP="00456F22">
            <w:pPr>
              <w:rPr>
                <w:b/>
                <w:sz w:val="28"/>
                <w:szCs w:val="28"/>
              </w:rPr>
            </w:pPr>
          </w:p>
        </w:tc>
        <w:tc>
          <w:tcPr>
            <w:tcW w:w="2192" w:type="dxa"/>
          </w:tcPr>
          <w:p w:rsidR="00767E91" w:rsidRDefault="00767E91" w:rsidP="00456F22">
            <w:pPr>
              <w:rPr>
                <w:b/>
                <w:sz w:val="28"/>
                <w:szCs w:val="28"/>
              </w:rPr>
            </w:pPr>
          </w:p>
        </w:tc>
        <w:tc>
          <w:tcPr>
            <w:tcW w:w="2111" w:type="dxa"/>
          </w:tcPr>
          <w:p w:rsidR="00767E91" w:rsidRDefault="00767E91" w:rsidP="00456F22">
            <w:pPr>
              <w:rPr>
                <w:b/>
                <w:sz w:val="28"/>
                <w:szCs w:val="28"/>
              </w:rPr>
            </w:pPr>
          </w:p>
        </w:tc>
      </w:tr>
    </w:tbl>
    <w:p w:rsidR="00456F22" w:rsidRDefault="00A129D2" w:rsidP="00456F22">
      <w:pPr>
        <w:ind w:left="723"/>
        <w:rPr>
          <w:b/>
          <w:sz w:val="28"/>
          <w:szCs w:val="28"/>
        </w:rPr>
      </w:pPr>
      <w:r>
        <w:rPr>
          <w:b/>
          <w:sz w:val="28"/>
          <w:szCs w:val="28"/>
        </w:rPr>
        <w:t>=</w:t>
      </w:r>
    </w:p>
    <w:p w:rsidR="00456F22" w:rsidRPr="00286745" w:rsidRDefault="00767E91" w:rsidP="00456F22">
      <w:pPr>
        <w:ind w:left="723"/>
        <w:rPr>
          <w:b/>
          <w:sz w:val="28"/>
          <w:szCs w:val="28"/>
          <w:u w:val="single"/>
        </w:rPr>
      </w:pPr>
      <w:r w:rsidRPr="00286745">
        <w:rPr>
          <w:b/>
          <w:sz w:val="28"/>
          <w:szCs w:val="28"/>
          <w:u w:val="single"/>
        </w:rPr>
        <w:t>SKILLS TO FIND EMPLOYMENT IN S</w:t>
      </w:r>
      <w:r w:rsidR="00624219">
        <w:rPr>
          <w:b/>
          <w:sz w:val="28"/>
          <w:szCs w:val="28"/>
          <w:u w:val="single"/>
        </w:rPr>
        <w:t>E</w:t>
      </w:r>
      <w:r w:rsidRPr="00286745">
        <w:rPr>
          <w:b/>
          <w:sz w:val="28"/>
          <w:szCs w:val="28"/>
          <w:u w:val="single"/>
        </w:rPr>
        <w:t>CTOR OF HOSPITALITY AND TOURISM</w:t>
      </w:r>
    </w:p>
    <w:p w:rsidR="00F2456D" w:rsidRDefault="008A13D3" w:rsidP="00456F22">
      <w:pPr>
        <w:ind w:left="723"/>
      </w:pPr>
      <w:r>
        <w:t xml:space="preserve">The importance of gaining experience by impressing an employer on </w:t>
      </w:r>
      <w:r w:rsidR="00F2456D">
        <w:t>internship,</w:t>
      </w:r>
      <w:r>
        <w:t xml:space="preserve"> you have a great chance of landing a permanent upon </w:t>
      </w:r>
      <w:r w:rsidR="00F2456D">
        <w:t>graduation;</w:t>
      </w:r>
      <w:r>
        <w:t xml:space="preserve"> and you will have a better understanding of the working </w:t>
      </w:r>
      <w:r w:rsidR="00F2456D">
        <w:t xml:space="preserve">world. </w:t>
      </w:r>
      <w:r>
        <w:t>If you be prepared and know the skills that employers</w:t>
      </w:r>
      <w:r w:rsidR="00F2456D">
        <w:t xml:space="preserve"> look for to gain an advantages in such a competitive  jobs  market and really turn the heads of recruiters .You will need to arm yourself with a great set of transferable  skills . On other hands you need to demonstrate flexibility by adapting quickly to changing roles and environments.</w:t>
      </w:r>
    </w:p>
    <w:p w:rsidR="00F2456D" w:rsidRDefault="00F2456D" w:rsidP="00456F22">
      <w:pPr>
        <w:ind w:left="723"/>
      </w:pPr>
      <w:r>
        <w:t>For example rules such as analytical thinking, commercial awareness, communication, organization</w:t>
      </w:r>
      <w:r w:rsidR="00BE694A">
        <w:t>, confidence, Negotiation and persuasion skills Leadership ability</w:t>
      </w:r>
      <w:r>
        <w:t xml:space="preserve"> Resilience and teamwork. </w:t>
      </w:r>
    </w:p>
    <w:p w:rsidR="00545545" w:rsidRDefault="00545545" w:rsidP="00456F22">
      <w:pPr>
        <w:ind w:left="723"/>
      </w:pPr>
    </w:p>
    <w:p w:rsidR="00545545" w:rsidRDefault="00545545" w:rsidP="00456F22">
      <w:pPr>
        <w:ind w:left="723"/>
      </w:pPr>
    </w:p>
    <w:p w:rsidR="00767E91" w:rsidRPr="008A13D3" w:rsidRDefault="008A13D3" w:rsidP="00456F22">
      <w:pPr>
        <w:ind w:left="723"/>
      </w:pPr>
      <w:r>
        <w:t xml:space="preserve">  </w:t>
      </w:r>
    </w:p>
    <w:p w:rsidR="00456F22" w:rsidRDefault="00456F22" w:rsidP="00456F22">
      <w:pPr>
        <w:ind w:left="723"/>
        <w:rPr>
          <w:b/>
          <w:sz w:val="28"/>
          <w:szCs w:val="28"/>
        </w:rPr>
      </w:pPr>
    </w:p>
    <w:p w:rsidR="00456F22" w:rsidRDefault="00456F22" w:rsidP="00456F22">
      <w:pPr>
        <w:ind w:left="723"/>
        <w:rPr>
          <w:b/>
          <w:sz w:val="28"/>
          <w:szCs w:val="28"/>
        </w:rPr>
      </w:pPr>
    </w:p>
    <w:p w:rsidR="00456F22" w:rsidRDefault="00456F22" w:rsidP="00456F22">
      <w:pPr>
        <w:ind w:left="723"/>
        <w:rPr>
          <w:b/>
          <w:sz w:val="28"/>
          <w:szCs w:val="28"/>
        </w:rPr>
      </w:pPr>
    </w:p>
    <w:p w:rsidR="009A2377" w:rsidRDefault="009A2377" w:rsidP="009A2377"/>
    <w:p w:rsidR="009A2377" w:rsidRDefault="009A2377" w:rsidP="009A2377"/>
    <w:p w:rsidR="009A2377" w:rsidRDefault="009A2377" w:rsidP="009A2377"/>
    <w:p w:rsidR="009A2377" w:rsidRDefault="009A2377" w:rsidP="009A2377"/>
    <w:p w:rsidR="009A2377" w:rsidRDefault="009A2377" w:rsidP="009A2377"/>
    <w:p w:rsidR="009A2377" w:rsidRDefault="009A2377" w:rsidP="009A2377"/>
    <w:p w:rsidR="009A2377" w:rsidRPr="00FD0BE6" w:rsidRDefault="009A2377" w:rsidP="009A2377">
      <w:pPr>
        <w:rPr>
          <w:b/>
          <w:sz w:val="28"/>
          <w:szCs w:val="28"/>
          <w:u w:val="single"/>
        </w:rPr>
      </w:pPr>
      <w:r>
        <w:t xml:space="preserve">                                                                 </w:t>
      </w:r>
      <w:r w:rsidRPr="00FD0BE6">
        <w:rPr>
          <w:b/>
          <w:sz w:val="28"/>
          <w:szCs w:val="28"/>
          <w:u w:val="single"/>
        </w:rPr>
        <w:t>Conclusion</w:t>
      </w:r>
    </w:p>
    <w:p w:rsidR="00C37852" w:rsidRDefault="00C37852" w:rsidP="00C37852">
      <w:r>
        <w:t xml:space="preserve">In short, this report will help me to </w:t>
      </w:r>
      <w:r w:rsidR="000823E8">
        <w:t>achieve my</w:t>
      </w:r>
      <w:r>
        <w:t xml:space="preserve"> short and long term goals using these two methods,</w:t>
      </w:r>
    </w:p>
    <w:p w:rsidR="00C37852" w:rsidRDefault="00C37852" w:rsidP="00C37852">
      <w:r>
        <w:t>The main purpose of a SWOT is to promote identified strengths, reduce weaknesses, exploit opportunities, and have contingency plans to minimize threats.</w:t>
      </w:r>
    </w:p>
    <w:p w:rsidR="00C37852" w:rsidRDefault="00C37852" w:rsidP="00C37852">
      <w:r>
        <w:lastRenderedPageBreak/>
        <w:t>There are many benefits and advantages to using SWOT Analysis for personal development. It is good for your success and improvement. Some of the most common benefits of performing a personal SWOT analysis have been mentioned below.</w:t>
      </w:r>
    </w:p>
    <w:p w:rsidR="00C37852" w:rsidRDefault="00C37852" w:rsidP="00C37852">
      <w:r>
        <w:t>Helps develop strategies to achieve your goals</w:t>
      </w:r>
    </w:p>
    <w:p w:rsidR="00C37852" w:rsidRDefault="00C37852" w:rsidP="00C37852">
      <w:r>
        <w:t xml:space="preserve"> You can be better than your friends and colleagues.</w:t>
      </w:r>
    </w:p>
    <w:p w:rsidR="00C37852" w:rsidRDefault="00C37852" w:rsidP="00C37852">
      <w:r>
        <w:t xml:space="preserve"> Shows where you are currently on the road to success.</w:t>
      </w:r>
    </w:p>
    <w:p w:rsidR="00C37852" w:rsidRDefault="00C37852" w:rsidP="00C37852">
      <w:r>
        <w:t xml:space="preserve"> Measure your scope of achievement of desired goals</w:t>
      </w:r>
    </w:p>
    <w:p w:rsidR="00C37852" w:rsidRDefault="00C37852" w:rsidP="00C37852">
      <w:r>
        <w:t xml:space="preserve"> Improves your career, life and personality</w:t>
      </w:r>
    </w:p>
    <w:p w:rsidR="00C37852" w:rsidRDefault="00C37852" w:rsidP="00C37852">
      <w:r>
        <w:t xml:space="preserve"> Helps you better understand who you really are as a person</w:t>
      </w:r>
    </w:p>
    <w:p w:rsidR="00C37852" w:rsidRDefault="00C37852" w:rsidP="00C37852">
      <w:r>
        <w:t xml:space="preserve"> Maximizes your strengths and decreases your weaknesses.</w:t>
      </w:r>
    </w:p>
    <w:p w:rsidR="00C37852" w:rsidRDefault="00C37852" w:rsidP="00C37852">
      <w:r>
        <w:t xml:space="preserve"> Explore and also enhance your personal and personal skills.</w:t>
      </w:r>
    </w:p>
    <w:p w:rsidR="00C37852" w:rsidRDefault="00C37852" w:rsidP="00C37852">
      <w:r>
        <w:t xml:space="preserve"> Helps to understand your preferences and personality traits</w:t>
      </w:r>
    </w:p>
    <w:p w:rsidR="003C56D2" w:rsidRDefault="003C56D2" w:rsidP="00E35E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9" w:lineRule="atLeast"/>
        <w:rPr>
          <w:color w:val="222222"/>
        </w:rPr>
      </w:pPr>
      <w:r>
        <w:t xml:space="preserve">On the other hand </w:t>
      </w:r>
      <w:r w:rsidR="00B60C76">
        <w:rPr>
          <w:color w:val="222222"/>
        </w:rPr>
        <w:t xml:space="preserve"> personal development plan template typically contain spaces for entering  your goals , an assessment of where you are now and  what specific development activit</w:t>
      </w:r>
      <w:r w:rsidR="00E35EAE">
        <w:rPr>
          <w:color w:val="222222"/>
        </w:rPr>
        <w:t xml:space="preserve">ies you want to do </w:t>
      </w:r>
      <w:r w:rsidR="00B60C76">
        <w:rPr>
          <w:color w:val="222222"/>
        </w:rPr>
        <w:t xml:space="preserve"> toward them, you n</w:t>
      </w:r>
      <w:r w:rsidR="00E35EAE">
        <w:rPr>
          <w:color w:val="222222"/>
        </w:rPr>
        <w:t>eed to list goals in pieces  with clear measures to success.</w:t>
      </w:r>
    </w:p>
    <w:p w:rsidR="00E35EAE" w:rsidRDefault="00E35EAE" w:rsidP="00E35E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9" w:lineRule="atLeast"/>
        <w:rPr>
          <w:color w:val="222222"/>
        </w:rPr>
      </w:pPr>
      <w:r>
        <w:rPr>
          <w:color w:val="222222"/>
        </w:rPr>
        <w:t>Personal development plan is much more effective when reviewed regularly. This will help you to stay focused on goals, monitor how far you have progressed and make adjustment s to ensure that the plan is still relevant to your needs.</w:t>
      </w:r>
    </w:p>
    <w:p w:rsidR="00E35EAE" w:rsidRPr="00E35EAE" w:rsidRDefault="00E35EAE" w:rsidP="00E35E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9" w:lineRule="atLeast"/>
        <w:rPr>
          <w:rFonts w:ascii="inherit" w:hAnsi="inherit"/>
          <w:color w:val="222222"/>
          <w:sz w:val="38"/>
          <w:szCs w:val="38"/>
        </w:rPr>
      </w:pPr>
    </w:p>
    <w:p w:rsidR="00B60C76" w:rsidRDefault="00B60C76" w:rsidP="003C56D2">
      <w:pPr>
        <w:pStyle w:val="HTMLPreformatted"/>
        <w:shd w:val="clear" w:color="auto" w:fill="F8F9FA"/>
        <w:spacing w:line="489" w:lineRule="atLeast"/>
        <w:rPr>
          <w:rFonts w:ascii="inherit" w:hAnsi="inherit"/>
          <w:color w:val="222222"/>
          <w:sz w:val="38"/>
          <w:szCs w:val="38"/>
        </w:rPr>
      </w:pPr>
    </w:p>
    <w:p w:rsidR="003C56D2" w:rsidRDefault="003C56D2" w:rsidP="003C56D2">
      <w:pPr>
        <w:pStyle w:val="HTMLPreformatted"/>
        <w:shd w:val="clear" w:color="auto" w:fill="F8F9FA"/>
        <w:spacing w:line="451" w:lineRule="atLeast"/>
        <w:rPr>
          <w:rFonts w:ascii="inherit" w:hAnsi="inherit"/>
          <w:color w:val="222222"/>
          <w:sz w:val="35"/>
          <w:szCs w:val="35"/>
        </w:rPr>
      </w:pPr>
    </w:p>
    <w:p w:rsidR="00AB4F60" w:rsidRPr="003C56D2" w:rsidRDefault="00AB4F60" w:rsidP="00C37852"/>
    <w:p w:rsidR="003C56D2" w:rsidRDefault="003C56D2" w:rsidP="00C37852"/>
    <w:p w:rsidR="00C37852" w:rsidRDefault="00C37852" w:rsidP="00C37852"/>
    <w:p w:rsidR="00C37852" w:rsidRDefault="00C37852" w:rsidP="00C37852"/>
    <w:p w:rsidR="00AB4F60" w:rsidRPr="00176708" w:rsidRDefault="00AB4F60" w:rsidP="009A2377">
      <w:pPr>
        <w:rPr>
          <w:b/>
          <w:u w:val="single"/>
        </w:rPr>
      </w:pPr>
    </w:p>
    <w:p w:rsidR="00AB4F60" w:rsidRDefault="000644D1" w:rsidP="009A2377">
      <w:r>
        <w:t xml:space="preserve">  </w:t>
      </w:r>
    </w:p>
    <w:p w:rsidR="000644D1" w:rsidRDefault="000644D1" w:rsidP="009A2377"/>
    <w:p w:rsidR="000644D1" w:rsidRDefault="000644D1" w:rsidP="009A2377"/>
    <w:p w:rsidR="000644D1" w:rsidRDefault="000644D1" w:rsidP="009A2377"/>
    <w:p w:rsidR="00A278F2" w:rsidRDefault="000644D1" w:rsidP="009A2377">
      <w:r w:rsidRPr="00FD0BE6">
        <w:t xml:space="preserve">   </w:t>
      </w:r>
    </w:p>
    <w:p w:rsidR="000644D1" w:rsidRDefault="000644D1" w:rsidP="009A2377">
      <w:pPr>
        <w:rPr>
          <w:b/>
          <w:sz w:val="28"/>
          <w:szCs w:val="28"/>
          <w:u w:val="single"/>
        </w:rPr>
      </w:pPr>
      <w:r w:rsidRPr="00FD0BE6">
        <w:t xml:space="preserve">                                    </w:t>
      </w:r>
      <w:r w:rsidR="00FD0BE6">
        <w:t xml:space="preserve">                           </w:t>
      </w:r>
      <w:r w:rsidRPr="00FD0BE6">
        <w:rPr>
          <w:b/>
          <w:sz w:val="28"/>
          <w:szCs w:val="28"/>
          <w:u w:val="single"/>
        </w:rPr>
        <w:t>References</w:t>
      </w:r>
    </w:p>
    <w:p w:rsidR="00A278F2" w:rsidRPr="00A278F2" w:rsidRDefault="00A278F2" w:rsidP="009A2377">
      <w:pPr>
        <w:rPr>
          <w:b/>
          <w:sz w:val="28"/>
          <w:szCs w:val="28"/>
        </w:rPr>
      </w:pPr>
      <w:r>
        <w:rPr>
          <w:b/>
          <w:sz w:val="24"/>
          <w:szCs w:val="24"/>
        </w:rPr>
        <w:t>Albert Humphrey (1960)</w:t>
      </w:r>
      <w:r>
        <w:rPr>
          <w:b/>
          <w:sz w:val="28"/>
          <w:szCs w:val="28"/>
        </w:rPr>
        <w:t>.</w:t>
      </w:r>
    </w:p>
    <w:p w:rsidR="00176708" w:rsidRDefault="00176708" w:rsidP="009A2377">
      <w:pPr>
        <w:rPr>
          <w:sz w:val="28"/>
          <w:szCs w:val="28"/>
        </w:rPr>
      </w:pPr>
      <w:r>
        <w:rPr>
          <w:b/>
          <w:sz w:val="28"/>
          <w:szCs w:val="28"/>
        </w:rPr>
        <w:t xml:space="preserve"> Laurie J. Mullin, </w:t>
      </w:r>
      <w:r w:rsidRPr="00176708">
        <w:rPr>
          <w:b/>
          <w:sz w:val="28"/>
          <w:szCs w:val="28"/>
        </w:rPr>
        <w:t>Management and Organizational Behaviour</w:t>
      </w:r>
      <w:r>
        <w:rPr>
          <w:sz w:val="28"/>
          <w:szCs w:val="28"/>
        </w:rPr>
        <w:t>, 11</w:t>
      </w:r>
      <w:r w:rsidRPr="00176708">
        <w:rPr>
          <w:sz w:val="28"/>
          <w:szCs w:val="28"/>
          <w:vertAlign w:val="superscript"/>
        </w:rPr>
        <w:t>th</w:t>
      </w:r>
      <w:r>
        <w:rPr>
          <w:sz w:val="28"/>
          <w:szCs w:val="28"/>
        </w:rPr>
        <w:t xml:space="preserve"> Edition</w:t>
      </w:r>
    </w:p>
    <w:p w:rsidR="001D01A0" w:rsidRPr="009721A3" w:rsidRDefault="001D01A0" w:rsidP="001D01A0">
      <w:pPr>
        <w:pStyle w:val="NormalWeb"/>
        <w:shd w:val="clear" w:color="auto" w:fill="FFFFFF"/>
        <w:spacing w:before="0" w:beforeAutospacing="0"/>
        <w:rPr>
          <w:rFonts w:ascii="Segoe UI" w:hAnsi="Segoe UI" w:cs="Segoe UI"/>
          <w:b/>
          <w:color w:val="212529"/>
          <w:sz w:val="27"/>
          <w:szCs w:val="27"/>
        </w:rPr>
      </w:pPr>
      <w:proofErr w:type="gramStart"/>
      <w:r w:rsidRPr="009721A3">
        <w:rPr>
          <w:rFonts w:ascii="Segoe UI" w:hAnsi="Segoe UI" w:cs="Segoe UI"/>
          <w:b/>
          <w:color w:val="212529"/>
          <w:sz w:val="27"/>
          <w:szCs w:val="27"/>
        </w:rPr>
        <w:t>Flannes, SW and G Levin (2005) Essential People Skills for Project Managers.</w:t>
      </w:r>
      <w:proofErr w:type="gramEnd"/>
      <w:r w:rsidRPr="009721A3">
        <w:rPr>
          <w:rFonts w:ascii="Segoe UI" w:hAnsi="Segoe UI" w:cs="Segoe UI"/>
          <w:b/>
          <w:color w:val="212529"/>
          <w:sz w:val="27"/>
          <w:szCs w:val="27"/>
        </w:rPr>
        <w:t xml:space="preserve"> </w:t>
      </w:r>
      <w:proofErr w:type="gramStart"/>
      <w:r w:rsidRPr="009721A3">
        <w:rPr>
          <w:rFonts w:ascii="Segoe UI" w:hAnsi="Segoe UI" w:cs="Segoe UI"/>
          <w:b/>
          <w:color w:val="212529"/>
          <w:sz w:val="27"/>
          <w:szCs w:val="27"/>
        </w:rPr>
        <w:t>Management Concepts.</w:t>
      </w:r>
      <w:proofErr w:type="gramEnd"/>
    </w:p>
    <w:p w:rsidR="00384F33" w:rsidRPr="009721A3" w:rsidRDefault="00384F33" w:rsidP="001D01A0">
      <w:pPr>
        <w:pStyle w:val="NormalWeb"/>
        <w:shd w:val="clear" w:color="auto" w:fill="FFFFFF"/>
        <w:spacing w:before="0" w:beforeAutospacing="0"/>
        <w:rPr>
          <w:rFonts w:ascii="Segoe UI" w:hAnsi="Segoe UI" w:cs="Segoe UI"/>
          <w:b/>
          <w:color w:val="212529"/>
          <w:sz w:val="27"/>
          <w:szCs w:val="27"/>
        </w:rPr>
      </w:pPr>
      <w:r w:rsidRPr="009721A3">
        <w:rPr>
          <w:rFonts w:ascii="Segoe UI" w:hAnsi="Segoe UI" w:cs="Segoe UI"/>
          <w:b/>
          <w:color w:val="212529"/>
          <w:sz w:val="27"/>
          <w:szCs w:val="27"/>
        </w:rPr>
        <w:t xml:space="preserve">F.D </w:t>
      </w:r>
      <w:proofErr w:type="gramStart"/>
      <w:r w:rsidRPr="009721A3">
        <w:rPr>
          <w:rFonts w:ascii="Segoe UI" w:hAnsi="Segoe UI" w:cs="Segoe UI"/>
          <w:b/>
          <w:color w:val="212529"/>
          <w:sz w:val="27"/>
          <w:szCs w:val="27"/>
        </w:rPr>
        <w:t>Pineda(</w:t>
      </w:r>
      <w:proofErr w:type="gramEnd"/>
      <w:r w:rsidRPr="009721A3">
        <w:rPr>
          <w:rFonts w:ascii="Segoe UI" w:hAnsi="Segoe UI" w:cs="Segoe UI"/>
          <w:b/>
          <w:color w:val="212529"/>
          <w:sz w:val="27"/>
          <w:szCs w:val="27"/>
        </w:rPr>
        <w:t>2010)sustainable Tourism IV</w:t>
      </w:r>
    </w:p>
    <w:p w:rsidR="000D5A1E" w:rsidRPr="009721A3" w:rsidRDefault="000D5A1E" w:rsidP="009721A3">
      <w:pPr>
        <w:pStyle w:val="NormalWeb"/>
        <w:shd w:val="clear" w:color="auto" w:fill="FFFFFF"/>
        <w:spacing w:before="0" w:beforeAutospacing="0"/>
        <w:rPr>
          <w:rFonts w:ascii="Segoe UI" w:hAnsi="Segoe UI" w:cs="Segoe UI"/>
          <w:b/>
          <w:color w:val="212529"/>
          <w:sz w:val="27"/>
          <w:szCs w:val="27"/>
        </w:rPr>
      </w:pPr>
      <w:r w:rsidRPr="009721A3">
        <w:rPr>
          <w:rFonts w:ascii="Segoe UI" w:hAnsi="Segoe UI" w:cs="Segoe UI"/>
          <w:b/>
          <w:color w:val="212529"/>
          <w:sz w:val="27"/>
          <w:szCs w:val="27"/>
        </w:rPr>
        <w:t>John Eric Adair (2003) the concise time</w:t>
      </w:r>
      <w:r w:rsidRPr="009721A3">
        <w:rPr>
          <w:rFonts w:ascii="Arial" w:hAnsi="Arial" w:cs="Arial"/>
          <w:b/>
          <w:color w:val="000000"/>
          <w:sz w:val="21"/>
          <w:szCs w:val="21"/>
          <w:shd w:val="clear" w:color="auto" w:fill="FFFFFF"/>
        </w:rPr>
        <w:t xml:space="preserve"> management and personal development</w:t>
      </w:r>
      <w:r w:rsidRPr="009721A3">
        <w:rPr>
          <w:rFonts w:ascii="Segoe UI" w:hAnsi="Segoe UI" w:cs="Segoe UI"/>
          <w:b/>
          <w:color w:val="212529"/>
          <w:sz w:val="27"/>
          <w:szCs w:val="27"/>
        </w:rPr>
        <w:t xml:space="preserve"> </w:t>
      </w:r>
    </w:p>
    <w:p w:rsidR="000509FF" w:rsidRPr="009721A3" w:rsidRDefault="000509FF" w:rsidP="001D01A0">
      <w:pPr>
        <w:pStyle w:val="NormalWeb"/>
        <w:shd w:val="clear" w:color="auto" w:fill="FFFFFF"/>
        <w:spacing w:before="0" w:beforeAutospacing="0"/>
        <w:rPr>
          <w:rFonts w:asciiTheme="minorHAnsi" w:hAnsiTheme="minorHAnsi" w:cs="Segoe UI"/>
          <w:b/>
          <w:color w:val="212529"/>
          <w:sz w:val="28"/>
          <w:szCs w:val="28"/>
        </w:rPr>
      </w:pPr>
      <w:r>
        <w:t xml:space="preserve"> </w:t>
      </w:r>
      <w:proofErr w:type="spellStart"/>
      <w:r w:rsidRPr="000509FF">
        <w:rPr>
          <w:rFonts w:asciiTheme="minorHAnsi" w:hAnsiTheme="minorHAnsi"/>
          <w:sz w:val="28"/>
          <w:szCs w:val="28"/>
        </w:rPr>
        <w:t>J</w:t>
      </w:r>
      <w:r w:rsidRPr="009721A3">
        <w:rPr>
          <w:rFonts w:asciiTheme="minorHAnsi" w:hAnsiTheme="minorHAnsi"/>
          <w:b/>
          <w:sz w:val="28"/>
          <w:szCs w:val="28"/>
        </w:rPr>
        <w:t>.Scott</w:t>
      </w:r>
      <w:proofErr w:type="spellEnd"/>
      <w:r w:rsidRPr="009721A3">
        <w:rPr>
          <w:rFonts w:asciiTheme="minorHAnsi" w:hAnsiTheme="minorHAnsi"/>
          <w:b/>
          <w:sz w:val="28"/>
          <w:szCs w:val="28"/>
        </w:rPr>
        <w:t xml:space="preserve"> Armstrong</w:t>
      </w:r>
    </w:p>
    <w:p w:rsidR="000D5A1E" w:rsidRPr="009721A3" w:rsidRDefault="000D5A1E" w:rsidP="001D01A0">
      <w:pPr>
        <w:pStyle w:val="NormalWeb"/>
        <w:shd w:val="clear" w:color="auto" w:fill="FFFFFF"/>
        <w:spacing w:before="0" w:beforeAutospacing="0"/>
        <w:rPr>
          <w:rFonts w:ascii="Segoe UI" w:hAnsi="Segoe UI" w:cs="Segoe UI"/>
          <w:b/>
          <w:color w:val="212529"/>
          <w:sz w:val="27"/>
          <w:szCs w:val="27"/>
        </w:rPr>
      </w:pPr>
      <w:r w:rsidRPr="009721A3">
        <w:rPr>
          <w:rFonts w:ascii="Segoe UI" w:hAnsi="Segoe UI" w:cs="Segoe UI"/>
          <w:b/>
          <w:color w:val="212529"/>
          <w:sz w:val="27"/>
          <w:szCs w:val="27"/>
        </w:rPr>
        <w:t xml:space="preserve">Penny </w:t>
      </w:r>
      <w:proofErr w:type="spellStart"/>
      <w:proofErr w:type="gramStart"/>
      <w:r w:rsidRPr="009721A3">
        <w:rPr>
          <w:rFonts w:ascii="Segoe UI" w:hAnsi="Segoe UI" w:cs="Segoe UI"/>
          <w:b/>
          <w:color w:val="212529"/>
          <w:sz w:val="27"/>
          <w:szCs w:val="27"/>
        </w:rPr>
        <w:t>Tamkin</w:t>
      </w:r>
      <w:proofErr w:type="spellEnd"/>
      <w:r w:rsidRPr="009721A3">
        <w:rPr>
          <w:rFonts w:ascii="Segoe UI" w:hAnsi="Segoe UI" w:cs="Segoe UI"/>
          <w:b/>
          <w:color w:val="212529"/>
          <w:sz w:val="27"/>
          <w:szCs w:val="27"/>
        </w:rPr>
        <w:t xml:space="preserve"> </w:t>
      </w:r>
      <w:r w:rsidR="00176708" w:rsidRPr="009721A3">
        <w:rPr>
          <w:rFonts w:ascii="Segoe UI" w:hAnsi="Segoe UI" w:cs="Segoe UI"/>
          <w:b/>
          <w:color w:val="212529"/>
          <w:sz w:val="27"/>
          <w:szCs w:val="27"/>
        </w:rPr>
        <w:t>,</w:t>
      </w:r>
      <w:proofErr w:type="gramEnd"/>
      <w:r w:rsidR="00176708" w:rsidRPr="009721A3">
        <w:rPr>
          <w:rFonts w:ascii="Segoe UI" w:hAnsi="Segoe UI" w:cs="Segoe UI"/>
          <w:b/>
          <w:color w:val="212529"/>
          <w:sz w:val="27"/>
          <w:szCs w:val="27"/>
        </w:rPr>
        <w:t xml:space="preserve"> Personal development plan.</w:t>
      </w:r>
      <w:r w:rsidRPr="009721A3">
        <w:rPr>
          <w:rFonts w:ascii="Segoe UI" w:hAnsi="Segoe UI" w:cs="Segoe UI"/>
          <w:b/>
          <w:color w:val="212529"/>
          <w:sz w:val="27"/>
          <w:szCs w:val="27"/>
        </w:rPr>
        <w:t xml:space="preserve"> </w:t>
      </w:r>
    </w:p>
    <w:p w:rsidR="001D01A0" w:rsidRPr="009721A3" w:rsidRDefault="001D01A0" w:rsidP="001D01A0">
      <w:pPr>
        <w:pStyle w:val="NormalWeb"/>
        <w:shd w:val="clear" w:color="auto" w:fill="FFFFFF"/>
        <w:spacing w:before="0" w:beforeAutospacing="0"/>
        <w:rPr>
          <w:rFonts w:ascii="Segoe UI" w:hAnsi="Segoe UI" w:cs="Segoe UI"/>
          <w:b/>
          <w:color w:val="212529"/>
          <w:sz w:val="27"/>
          <w:szCs w:val="27"/>
        </w:rPr>
      </w:pPr>
      <w:r w:rsidRPr="009721A3">
        <w:rPr>
          <w:rFonts w:ascii="Segoe UI" w:hAnsi="Segoe UI" w:cs="Segoe UI"/>
          <w:b/>
          <w:color w:val="212529"/>
          <w:sz w:val="27"/>
          <w:szCs w:val="27"/>
        </w:rPr>
        <w:t>Stewart, J and V Knowles (2001) Graduate recruitment: implications for business and management courses in higher education. Journal of European Industrial Training, 25, 2-4, 98-108.</w:t>
      </w:r>
    </w:p>
    <w:p w:rsidR="00212BFD" w:rsidRPr="009721A3" w:rsidRDefault="00212BFD" w:rsidP="001D01A0">
      <w:pPr>
        <w:pStyle w:val="NormalWeb"/>
        <w:shd w:val="clear" w:color="auto" w:fill="FFFFFF"/>
        <w:spacing w:before="0" w:beforeAutospacing="0"/>
        <w:rPr>
          <w:rFonts w:ascii="Segoe UI" w:hAnsi="Segoe UI" w:cs="Segoe UI"/>
          <w:b/>
          <w:color w:val="212529"/>
          <w:sz w:val="27"/>
          <w:szCs w:val="27"/>
        </w:rPr>
      </w:pPr>
      <w:r w:rsidRPr="009721A3">
        <w:rPr>
          <w:rFonts w:ascii="Segoe UI" w:hAnsi="Segoe UI" w:cs="Segoe UI"/>
          <w:b/>
          <w:color w:val="212529"/>
          <w:sz w:val="27"/>
          <w:szCs w:val="27"/>
        </w:rPr>
        <w:t xml:space="preserve">Steven </w:t>
      </w:r>
      <w:proofErr w:type="spellStart"/>
      <w:r w:rsidRPr="009721A3">
        <w:rPr>
          <w:rFonts w:ascii="Segoe UI" w:hAnsi="Segoe UI" w:cs="Segoe UI"/>
          <w:b/>
          <w:color w:val="212529"/>
          <w:sz w:val="27"/>
          <w:szCs w:val="27"/>
        </w:rPr>
        <w:t>Flanners</w:t>
      </w:r>
      <w:proofErr w:type="spellEnd"/>
      <w:r w:rsidRPr="009721A3">
        <w:rPr>
          <w:rFonts w:ascii="Segoe UI" w:hAnsi="Segoe UI" w:cs="Segoe UI"/>
          <w:b/>
          <w:color w:val="212529"/>
          <w:sz w:val="27"/>
          <w:szCs w:val="27"/>
        </w:rPr>
        <w:t>, book title People</w:t>
      </w:r>
      <w:r w:rsidR="00384F33" w:rsidRPr="009721A3">
        <w:rPr>
          <w:rFonts w:ascii="Segoe UI" w:hAnsi="Segoe UI" w:cs="Segoe UI"/>
          <w:b/>
          <w:color w:val="212529"/>
          <w:sz w:val="27"/>
          <w:szCs w:val="27"/>
        </w:rPr>
        <w:t xml:space="preserve"> skills for project </w:t>
      </w:r>
      <w:proofErr w:type="gramStart"/>
      <w:r w:rsidR="00384F33" w:rsidRPr="009721A3">
        <w:rPr>
          <w:rFonts w:ascii="Segoe UI" w:hAnsi="Segoe UI" w:cs="Segoe UI"/>
          <w:b/>
          <w:color w:val="212529"/>
          <w:sz w:val="27"/>
          <w:szCs w:val="27"/>
        </w:rPr>
        <w:t>Managers(</w:t>
      </w:r>
      <w:proofErr w:type="gramEnd"/>
      <w:r w:rsidR="00384F33" w:rsidRPr="009721A3">
        <w:rPr>
          <w:rFonts w:ascii="Segoe UI" w:hAnsi="Segoe UI" w:cs="Segoe UI"/>
          <w:b/>
          <w:color w:val="212529"/>
          <w:sz w:val="27"/>
          <w:szCs w:val="27"/>
        </w:rPr>
        <w:t>2001)</w:t>
      </w:r>
    </w:p>
    <w:p w:rsidR="000D5A1E" w:rsidRPr="009721A3" w:rsidRDefault="000D5A1E" w:rsidP="001D01A0">
      <w:pPr>
        <w:pStyle w:val="NormalWeb"/>
        <w:shd w:val="clear" w:color="auto" w:fill="FFFFFF"/>
        <w:spacing w:before="0" w:beforeAutospacing="0"/>
        <w:rPr>
          <w:rFonts w:ascii="Segoe UI" w:hAnsi="Segoe UI" w:cs="Segoe UI"/>
          <w:b/>
          <w:color w:val="212529"/>
          <w:sz w:val="27"/>
          <w:szCs w:val="27"/>
        </w:rPr>
      </w:pPr>
      <w:r w:rsidRPr="009721A3">
        <w:rPr>
          <w:rFonts w:ascii="Segoe UI" w:hAnsi="Segoe UI" w:cs="Segoe UI"/>
          <w:b/>
          <w:color w:val="212529"/>
          <w:sz w:val="27"/>
          <w:szCs w:val="27"/>
        </w:rPr>
        <w:t>Roger Peterson, (2007</w:t>
      </w:r>
      <w:proofErr w:type="gramStart"/>
      <w:r w:rsidRPr="009721A3">
        <w:rPr>
          <w:rFonts w:ascii="Segoe UI" w:hAnsi="Segoe UI" w:cs="Segoe UI"/>
          <w:b/>
          <w:color w:val="212529"/>
          <w:sz w:val="27"/>
          <w:szCs w:val="27"/>
        </w:rPr>
        <w:t>)Principles</w:t>
      </w:r>
      <w:proofErr w:type="gramEnd"/>
      <w:r w:rsidRPr="009721A3">
        <w:rPr>
          <w:rFonts w:ascii="Segoe UI" w:hAnsi="Segoe UI" w:cs="Segoe UI"/>
          <w:b/>
          <w:color w:val="212529"/>
          <w:sz w:val="27"/>
          <w:szCs w:val="27"/>
        </w:rPr>
        <w:t xml:space="preserve"> of Marketing</w:t>
      </w:r>
      <w:r w:rsidR="00176708" w:rsidRPr="009721A3">
        <w:rPr>
          <w:rFonts w:ascii="Segoe UI" w:hAnsi="Segoe UI" w:cs="Segoe UI"/>
          <w:b/>
          <w:color w:val="212529"/>
          <w:sz w:val="27"/>
          <w:szCs w:val="27"/>
        </w:rPr>
        <w:t>.</w:t>
      </w:r>
    </w:p>
    <w:p w:rsidR="000D5A1E" w:rsidRDefault="000D5A1E" w:rsidP="001D01A0">
      <w:pPr>
        <w:pStyle w:val="NormalWeb"/>
        <w:shd w:val="clear" w:color="auto" w:fill="FFFFFF"/>
        <w:spacing w:before="0" w:beforeAutospacing="0"/>
        <w:rPr>
          <w:rFonts w:ascii="Segoe UI" w:hAnsi="Segoe UI" w:cs="Segoe UI"/>
          <w:color w:val="212529"/>
          <w:sz w:val="27"/>
          <w:szCs w:val="27"/>
        </w:rPr>
      </w:pPr>
      <w:r>
        <w:rPr>
          <w:rFonts w:ascii="Segoe UI" w:hAnsi="Segoe UI" w:cs="Segoe UI"/>
          <w:color w:val="212529"/>
          <w:sz w:val="27"/>
          <w:szCs w:val="27"/>
        </w:rPr>
        <w:t xml:space="preserve"> </w:t>
      </w:r>
    </w:p>
    <w:p w:rsidR="00384F33" w:rsidRDefault="00384F33" w:rsidP="001D01A0">
      <w:pPr>
        <w:pStyle w:val="NormalWeb"/>
        <w:shd w:val="clear" w:color="auto" w:fill="FFFFFF"/>
        <w:spacing w:before="0" w:beforeAutospacing="0"/>
        <w:rPr>
          <w:rFonts w:ascii="Segoe UI" w:hAnsi="Segoe UI" w:cs="Segoe UI"/>
          <w:color w:val="212529"/>
          <w:sz w:val="27"/>
          <w:szCs w:val="27"/>
        </w:rPr>
      </w:pPr>
    </w:p>
    <w:p w:rsidR="00384F33" w:rsidRDefault="00384F33" w:rsidP="001D01A0">
      <w:pPr>
        <w:pStyle w:val="NormalWeb"/>
        <w:shd w:val="clear" w:color="auto" w:fill="FFFFFF"/>
        <w:spacing w:before="0" w:beforeAutospacing="0"/>
        <w:rPr>
          <w:rFonts w:ascii="Segoe UI" w:hAnsi="Segoe UI" w:cs="Segoe UI"/>
          <w:color w:val="212529"/>
          <w:sz w:val="27"/>
          <w:szCs w:val="27"/>
        </w:rPr>
      </w:pPr>
    </w:p>
    <w:p w:rsidR="00212BFD" w:rsidRDefault="00212BFD" w:rsidP="001D01A0">
      <w:pPr>
        <w:pStyle w:val="NormalWeb"/>
        <w:shd w:val="clear" w:color="auto" w:fill="FFFFFF"/>
        <w:spacing w:before="0" w:beforeAutospacing="0"/>
        <w:rPr>
          <w:rFonts w:ascii="Segoe UI" w:hAnsi="Segoe UI" w:cs="Segoe UI"/>
          <w:color w:val="212529"/>
          <w:sz w:val="27"/>
          <w:szCs w:val="27"/>
        </w:rPr>
      </w:pPr>
    </w:p>
    <w:tbl>
      <w:tblPr>
        <w:tblW w:w="10050" w:type="dxa"/>
        <w:tblInd w:w="450" w:type="dxa"/>
        <w:shd w:val="clear" w:color="auto" w:fill="FFFFFF"/>
        <w:tblCellMar>
          <w:top w:w="15" w:type="dxa"/>
          <w:left w:w="15" w:type="dxa"/>
          <w:bottom w:w="15" w:type="dxa"/>
          <w:right w:w="15" w:type="dxa"/>
        </w:tblCellMar>
        <w:tblLook w:val="04A0"/>
      </w:tblPr>
      <w:tblGrid>
        <w:gridCol w:w="2000"/>
        <w:gridCol w:w="8050"/>
      </w:tblGrid>
      <w:tr w:rsidR="00212BFD" w:rsidRPr="00212BFD" w:rsidTr="00212BFD">
        <w:tc>
          <w:tcPr>
            <w:tcW w:w="2000" w:type="dxa"/>
            <w:shd w:val="clear" w:color="auto" w:fill="FFFFFF"/>
            <w:vAlign w:val="center"/>
            <w:hideMark/>
          </w:tcPr>
          <w:p w:rsidR="00212BFD" w:rsidRPr="00212BFD" w:rsidRDefault="00212BFD" w:rsidP="00212BFD">
            <w:pPr>
              <w:spacing w:after="0" w:line="240" w:lineRule="auto"/>
              <w:rPr>
                <w:rFonts w:ascii="Arial" w:eastAsia="Times New Roman" w:hAnsi="Arial" w:cs="Arial"/>
                <w:b/>
                <w:bCs/>
                <w:color w:val="000000"/>
                <w:sz w:val="21"/>
                <w:szCs w:val="21"/>
                <w:lang w:eastAsia="en-GB"/>
              </w:rPr>
            </w:pPr>
          </w:p>
        </w:tc>
        <w:tc>
          <w:tcPr>
            <w:tcW w:w="0" w:type="auto"/>
            <w:shd w:val="clear" w:color="auto" w:fill="FFFFFF"/>
            <w:vAlign w:val="center"/>
            <w:hideMark/>
          </w:tcPr>
          <w:p w:rsidR="00212BFD" w:rsidRPr="00212BFD" w:rsidRDefault="00212BFD" w:rsidP="00212BFD">
            <w:pPr>
              <w:spacing w:after="0" w:line="240" w:lineRule="auto"/>
              <w:rPr>
                <w:rFonts w:ascii="Arial" w:eastAsia="Times New Roman" w:hAnsi="Arial" w:cs="Arial"/>
                <w:color w:val="000000"/>
                <w:sz w:val="21"/>
                <w:szCs w:val="21"/>
                <w:lang w:eastAsia="en-GB"/>
              </w:rPr>
            </w:pPr>
          </w:p>
        </w:tc>
      </w:tr>
      <w:tr w:rsidR="00212BFD" w:rsidRPr="00212BFD" w:rsidTr="00212BFD">
        <w:tc>
          <w:tcPr>
            <w:tcW w:w="2000" w:type="dxa"/>
            <w:shd w:val="clear" w:color="auto" w:fill="FFFFFF"/>
            <w:vAlign w:val="center"/>
            <w:hideMark/>
          </w:tcPr>
          <w:p w:rsidR="00212BFD" w:rsidRPr="00212BFD" w:rsidRDefault="00212BFD" w:rsidP="00212BFD">
            <w:pPr>
              <w:spacing w:after="0" w:line="240" w:lineRule="auto"/>
              <w:rPr>
                <w:rFonts w:ascii="Arial" w:eastAsia="Times New Roman" w:hAnsi="Arial" w:cs="Arial"/>
                <w:b/>
                <w:bCs/>
                <w:color w:val="000000"/>
                <w:sz w:val="21"/>
                <w:szCs w:val="21"/>
                <w:lang w:eastAsia="en-GB"/>
              </w:rPr>
            </w:pPr>
          </w:p>
        </w:tc>
        <w:tc>
          <w:tcPr>
            <w:tcW w:w="0" w:type="auto"/>
            <w:shd w:val="clear" w:color="auto" w:fill="FFFFFF"/>
            <w:vAlign w:val="center"/>
            <w:hideMark/>
          </w:tcPr>
          <w:p w:rsidR="00212BFD" w:rsidRPr="00212BFD" w:rsidRDefault="00212BFD" w:rsidP="00212BFD">
            <w:pPr>
              <w:spacing w:after="0" w:line="240" w:lineRule="auto"/>
              <w:rPr>
                <w:rFonts w:ascii="Arial" w:eastAsia="Times New Roman" w:hAnsi="Arial" w:cs="Arial"/>
                <w:color w:val="000000"/>
                <w:sz w:val="21"/>
                <w:szCs w:val="21"/>
                <w:lang w:eastAsia="en-GB"/>
              </w:rPr>
            </w:pPr>
          </w:p>
        </w:tc>
      </w:tr>
      <w:tr w:rsidR="00212BFD" w:rsidRPr="00212BFD" w:rsidTr="00212BFD">
        <w:tc>
          <w:tcPr>
            <w:tcW w:w="2000" w:type="dxa"/>
            <w:shd w:val="clear" w:color="auto" w:fill="FFFFFF"/>
            <w:vAlign w:val="center"/>
            <w:hideMark/>
          </w:tcPr>
          <w:p w:rsidR="00212BFD" w:rsidRPr="00212BFD" w:rsidRDefault="00212BFD" w:rsidP="00212BFD">
            <w:pPr>
              <w:spacing w:after="0" w:line="240" w:lineRule="auto"/>
              <w:rPr>
                <w:rFonts w:ascii="Arial" w:eastAsia="Times New Roman" w:hAnsi="Arial" w:cs="Arial"/>
                <w:b/>
                <w:bCs/>
                <w:color w:val="000000"/>
                <w:sz w:val="21"/>
                <w:szCs w:val="21"/>
                <w:lang w:eastAsia="en-GB"/>
              </w:rPr>
            </w:pPr>
          </w:p>
        </w:tc>
        <w:tc>
          <w:tcPr>
            <w:tcW w:w="0" w:type="auto"/>
            <w:shd w:val="clear" w:color="auto" w:fill="FFFFFF"/>
            <w:vAlign w:val="center"/>
            <w:hideMark/>
          </w:tcPr>
          <w:p w:rsidR="00212BFD" w:rsidRPr="00212BFD" w:rsidRDefault="00212BFD" w:rsidP="00212BFD">
            <w:pPr>
              <w:spacing w:after="0" w:line="240" w:lineRule="auto"/>
              <w:rPr>
                <w:rFonts w:ascii="Arial" w:eastAsia="Times New Roman" w:hAnsi="Arial" w:cs="Arial"/>
                <w:color w:val="000000"/>
                <w:sz w:val="21"/>
                <w:szCs w:val="21"/>
                <w:lang w:eastAsia="en-GB"/>
              </w:rPr>
            </w:pPr>
          </w:p>
        </w:tc>
      </w:tr>
      <w:tr w:rsidR="00212BFD" w:rsidRPr="00212BFD" w:rsidTr="00212BFD">
        <w:tc>
          <w:tcPr>
            <w:tcW w:w="2000" w:type="dxa"/>
            <w:shd w:val="clear" w:color="auto" w:fill="FFFFFF"/>
            <w:vAlign w:val="center"/>
            <w:hideMark/>
          </w:tcPr>
          <w:p w:rsidR="00212BFD" w:rsidRPr="00212BFD" w:rsidRDefault="00212BFD" w:rsidP="00212BFD">
            <w:pPr>
              <w:spacing w:after="0" w:line="240" w:lineRule="auto"/>
              <w:rPr>
                <w:rFonts w:ascii="Arial" w:eastAsia="Times New Roman" w:hAnsi="Arial" w:cs="Arial"/>
                <w:b/>
                <w:bCs/>
                <w:color w:val="000000"/>
                <w:sz w:val="21"/>
                <w:szCs w:val="21"/>
                <w:lang w:eastAsia="en-GB"/>
              </w:rPr>
            </w:pPr>
          </w:p>
        </w:tc>
        <w:tc>
          <w:tcPr>
            <w:tcW w:w="0" w:type="auto"/>
            <w:shd w:val="clear" w:color="auto" w:fill="FFFFFF"/>
            <w:vAlign w:val="center"/>
            <w:hideMark/>
          </w:tcPr>
          <w:p w:rsidR="00212BFD" w:rsidRPr="00212BFD" w:rsidRDefault="00212BFD" w:rsidP="00212BFD">
            <w:pPr>
              <w:spacing w:after="0" w:line="240" w:lineRule="auto"/>
              <w:rPr>
                <w:rFonts w:ascii="Arial" w:eastAsia="Times New Roman" w:hAnsi="Arial" w:cs="Arial"/>
                <w:color w:val="000000"/>
                <w:sz w:val="21"/>
                <w:szCs w:val="21"/>
                <w:lang w:eastAsia="en-GB"/>
              </w:rPr>
            </w:pPr>
          </w:p>
        </w:tc>
      </w:tr>
      <w:tr w:rsidR="00212BFD" w:rsidRPr="00212BFD" w:rsidTr="00212BFD">
        <w:tc>
          <w:tcPr>
            <w:tcW w:w="2000" w:type="dxa"/>
            <w:shd w:val="clear" w:color="auto" w:fill="FFFFFF"/>
            <w:vAlign w:val="center"/>
            <w:hideMark/>
          </w:tcPr>
          <w:p w:rsidR="00212BFD" w:rsidRPr="00212BFD" w:rsidRDefault="00212BFD" w:rsidP="00212BFD">
            <w:pPr>
              <w:spacing w:after="0" w:line="240" w:lineRule="auto"/>
              <w:rPr>
                <w:rFonts w:ascii="Arial" w:eastAsia="Times New Roman" w:hAnsi="Arial" w:cs="Arial"/>
                <w:b/>
                <w:bCs/>
                <w:color w:val="000000"/>
                <w:sz w:val="21"/>
                <w:szCs w:val="21"/>
                <w:lang w:eastAsia="en-GB"/>
              </w:rPr>
            </w:pPr>
          </w:p>
        </w:tc>
        <w:tc>
          <w:tcPr>
            <w:tcW w:w="0" w:type="auto"/>
            <w:shd w:val="clear" w:color="auto" w:fill="FFFFFF"/>
            <w:vAlign w:val="center"/>
            <w:hideMark/>
          </w:tcPr>
          <w:p w:rsidR="00212BFD" w:rsidRDefault="00212BFD" w:rsidP="00212BFD">
            <w:pPr>
              <w:spacing w:after="0" w:line="240" w:lineRule="auto"/>
              <w:rPr>
                <w:rFonts w:ascii="Arial" w:eastAsia="Times New Roman" w:hAnsi="Arial" w:cs="Arial"/>
                <w:color w:val="000000"/>
                <w:sz w:val="21"/>
                <w:szCs w:val="21"/>
                <w:lang w:eastAsia="en-GB"/>
              </w:rPr>
            </w:pPr>
          </w:p>
          <w:p w:rsidR="00212BFD" w:rsidRDefault="00212BFD" w:rsidP="00212BFD">
            <w:pPr>
              <w:spacing w:after="0" w:line="240" w:lineRule="auto"/>
              <w:rPr>
                <w:rFonts w:ascii="Arial" w:eastAsia="Times New Roman" w:hAnsi="Arial" w:cs="Arial"/>
                <w:color w:val="000000"/>
                <w:sz w:val="21"/>
                <w:szCs w:val="21"/>
                <w:lang w:eastAsia="en-GB"/>
              </w:rPr>
            </w:pPr>
          </w:p>
          <w:p w:rsidR="00212BFD" w:rsidRPr="00212BFD" w:rsidRDefault="00212BFD" w:rsidP="00212BFD">
            <w:pPr>
              <w:spacing w:after="0" w:line="240" w:lineRule="auto"/>
              <w:rPr>
                <w:rFonts w:ascii="Arial" w:eastAsia="Times New Roman" w:hAnsi="Arial" w:cs="Arial"/>
                <w:color w:val="000000"/>
                <w:sz w:val="21"/>
                <w:szCs w:val="21"/>
                <w:lang w:eastAsia="en-GB"/>
              </w:rPr>
            </w:pPr>
          </w:p>
        </w:tc>
      </w:tr>
    </w:tbl>
    <w:p w:rsidR="001D01A0" w:rsidRDefault="001D01A0" w:rsidP="001D01A0">
      <w:pPr>
        <w:pStyle w:val="NormalWeb"/>
        <w:shd w:val="clear" w:color="auto" w:fill="FFFFFF"/>
        <w:spacing w:before="0" w:beforeAutospacing="0"/>
        <w:rPr>
          <w:rFonts w:ascii="Segoe UI" w:hAnsi="Segoe UI" w:cs="Segoe UI"/>
          <w:color w:val="212529"/>
          <w:sz w:val="27"/>
          <w:szCs w:val="27"/>
        </w:rPr>
      </w:pPr>
    </w:p>
    <w:p w:rsidR="00713155" w:rsidRDefault="00713155" w:rsidP="009A2377">
      <w:pPr>
        <w:rPr>
          <w:b/>
        </w:rPr>
      </w:pPr>
    </w:p>
    <w:p w:rsidR="00713155" w:rsidRDefault="00713155" w:rsidP="009A2377">
      <w:pPr>
        <w:rPr>
          <w:b/>
        </w:rPr>
      </w:pPr>
      <w:r>
        <w:rPr>
          <w:b/>
        </w:rPr>
        <w:t xml:space="preserve"> </w:t>
      </w:r>
    </w:p>
    <w:p w:rsidR="00713155" w:rsidRDefault="00713155" w:rsidP="009A2377">
      <w:pPr>
        <w:rPr>
          <w:b/>
        </w:rPr>
      </w:pPr>
    </w:p>
    <w:p w:rsidR="00717D70" w:rsidRDefault="00717D70" w:rsidP="009A2377">
      <w:pPr>
        <w:rPr>
          <w:b/>
        </w:rPr>
      </w:pPr>
    </w:p>
    <w:p w:rsidR="008B1D7C" w:rsidRDefault="008B1D7C" w:rsidP="009A2377">
      <w:pPr>
        <w:rPr>
          <w:b/>
        </w:rPr>
      </w:pPr>
    </w:p>
    <w:p w:rsidR="00456312" w:rsidRDefault="00456312" w:rsidP="009A2377">
      <w:pPr>
        <w:rPr>
          <w:b/>
        </w:rPr>
      </w:pPr>
    </w:p>
    <w:p w:rsidR="008B1D7C" w:rsidRDefault="008B1D7C" w:rsidP="009A2377">
      <w:pPr>
        <w:rPr>
          <w:b/>
        </w:rPr>
      </w:pPr>
    </w:p>
    <w:p w:rsidR="008B1D7C" w:rsidRDefault="008B1D7C" w:rsidP="009A2377">
      <w:pPr>
        <w:rPr>
          <w:b/>
        </w:rPr>
      </w:pPr>
    </w:p>
    <w:p w:rsidR="00713155" w:rsidRPr="00713155" w:rsidRDefault="00713155" w:rsidP="009A2377">
      <w:pPr>
        <w:rPr>
          <w:b/>
        </w:rPr>
      </w:pPr>
      <w:r>
        <w:rPr>
          <w:b/>
        </w:rPr>
        <w:t xml:space="preserve"> </w:t>
      </w:r>
    </w:p>
    <w:p w:rsidR="000644D1" w:rsidRDefault="00A51EDF" w:rsidP="009A2377">
      <w:pPr>
        <w:rPr>
          <w:b/>
          <w:sz w:val="28"/>
          <w:szCs w:val="28"/>
        </w:rPr>
      </w:pPr>
      <w:r>
        <w:rPr>
          <w:b/>
          <w:sz w:val="28"/>
          <w:szCs w:val="28"/>
        </w:rPr>
        <w:t>Student career Guide (2018/19)</w:t>
      </w:r>
    </w:p>
    <w:p w:rsidR="00A51EDF" w:rsidRDefault="00912C37" w:rsidP="009A2377">
      <w:pPr>
        <w:rPr>
          <w:b/>
          <w:sz w:val="28"/>
          <w:szCs w:val="28"/>
        </w:rPr>
      </w:pPr>
      <w:hyperlink r:id="rId8" w:history="1">
        <w:r w:rsidR="00A51EDF" w:rsidRPr="00007E67">
          <w:rPr>
            <w:rStyle w:val="Hyperlink"/>
            <w:b/>
            <w:sz w:val="28"/>
            <w:szCs w:val="28"/>
          </w:rPr>
          <w:t>www.prospects.ac.uk-</w:t>
        </w:r>
      </w:hyperlink>
      <w:r w:rsidR="00A51EDF">
        <w:rPr>
          <w:b/>
          <w:sz w:val="28"/>
          <w:szCs w:val="28"/>
        </w:rPr>
        <w:t xml:space="preserve"> prospectstuden.career guide (p15)</w:t>
      </w:r>
    </w:p>
    <w:p w:rsidR="00A51EDF" w:rsidRPr="000644D1" w:rsidRDefault="00A51EDF" w:rsidP="009A2377">
      <w:pPr>
        <w:rPr>
          <w:b/>
          <w:sz w:val="28"/>
          <w:szCs w:val="28"/>
        </w:rPr>
      </w:pPr>
      <w:proofErr w:type="gramStart"/>
      <w:r>
        <w:rPr>
          <w:b/>
          <w:sz w:val="28"/>
          <w:szCs w:val="28"/>
        </w:rPr>
        <w:t>Stewart (2016).</w:t>
      </w:r>
      <w:proofErr w:type="gramEnd"/>
    </w:p>
    <w:p w:rsidR="00AB4F60" w:rsidRDefault="00AB4F60" w:rsidP="009A2377"/>
    <w:p w:rsidR="00AB4F60" w:rsidRDefault="00AB4F60" w:rsidP="009A2377"/>
    <w:p w:rsidR="00AB4F60" w:rsidRDefault="00AB4F60" w:rsidP="009A2377"/>
    <w:p w:rsidR="00AB4F60" w:rsidRDefault="00AB4F60" w:rsidP="009A2377"/>
    <w:p w:rsidR="00AB4F60" w:rsidRDefault="00AB4F60" w:rsidP="009A2377"/>
    <w:p w:rsidR="00AB4F60" w:rsidRPr="009A2377" w:rsidRDefault="00AB4F60" w:rsidP="009A2377"/>
    <w:p w:rsidR="005A3783" w:rsidRPr="00081F4A" w:rsidRDefault="005A3783" w:rsidP="00081F4A">
      <w:pPr>
        <w:rPr>
          <w:b/>
          <w:sz w:val="28"/>
          <w:szCs w:val="28"/>
        </w:rPr>
      </w:pPr>
      <w:r w:rsidRPr="00081F4A">
        <w:rPr>
          <w:b/>
          <w:sz w:val="28"/>
          <w:szCs w:val="28"/>
        </w:rPr>
        <w:t xml:space="preserve"> </w:t>
      </w:r>
    </w:p>
    <w:p w:rsidR="00EA12EF" w:rsidRPr="0090200D" w:rsidRDefault="00EA12EF" w:rsidP="00A24013">
      <w:pPr>
        <w:ind w:left="723"/>
        <w:rPr>
          <w:b/>
        </w:rPr>
      </w:pPr>
    </w:p>
    <w:p w:rsidR="00EA12EF" w:rsidRPr="00EA12EF" w:rsidRDefault="00EA12EF" w:rsidP="00A24013">
      <w:pPr>
        <w:ind w:left="723"/>
        <w:rPr>
          <w:sz w:val="28"/>
          <w:szCs w:val="28"/>
        </w:rPr>
      </w:pPr>
    </w:p>
    <w:p w:rsidR="00456F22" w:rsidRPr="00A24013" w:rsidRDefault="00456F22" w:rsidP="00A24013">
      <w:pPr>
        <w:spacing w:after="0" w:line="360" w:lineRule="auto"/>
        <w:jc w:val="both"/>
        <w:rPr>
          <w:rFonts w:ascii="Arial" w:hAnsi="Arial" w:cs="Arial"/>
          <w:b/>
        </w:rPr>
      </w:pPr>
    </w:p>
    <w:p w:rsidR="00456F22" w:rsidRPr="00456F22" w:rsidRDefault="00456F22" w:rsidP="00456F22">
      <w:pPr>
        <w:rPr>
          <w:b/>
          <w:sz w:val="28"/>
          <w:szCs w:val="28"/>
        </w:rPr>
      </w:pPr>
    </w:p>
    <w:p w:rsidR="00C70269" w:rsidRPr="00EA12EF" w:rsidRDefault="00C70269" w:rsidP="00EA12EF"/>
    <w:p w:rsidR="00C70269" w:rsidRPr="00F66945" w:rsidRDefault="00EA12EF" w:rsidP="00EA12EF">
      <w:pPr>
        <w:pStyle w:val="NormalWeb"/>
        <w:shd w:val="clear" w:color="auto" w:fill="FFFFFF"/>
        <w:spacing w:before="0" w:beforeAutospacing="0" w:after="0" w:afterAutospacing="0"/>
        <w:jc w:val="both"/>
        <w:textAlignment w:val="baseline"/>
        <w:rPr>
          <w:rFonts w:asciiTheme="minorHAnsi" w:hAnsiTheme="minorHAnsi"/>
          <w:color w:val="1C2534"/>
          <w:sz w:val="22"/>
          <w:szCs w:val="22"/>
        </w:rPr>
      </w:pPr>
      <w:r>
        <w:rPr>
          <w:rFonts w:asciiTheme="minorHAnsi" w:hAnsiTheme="minorHAnsi"/>
          <w:color w:val="1C2534"/>
          <w:sz w:val="22"/>
          <w:szCs w:val="22"/>
        </w:rPr>
        <w:t xml:space="preserve"> </w:t>
      </w:r>
      <w:r w:rsidR="001E31CB">
        <w:rPr>
          <w:rFonts w:asciiTheme="minorHAnsi" w:hAnsiTheme="minorHAnsi"/>
          <w:color w:val="1C2534"/>
          <w:sz w:val="22"/>
          <w:szCs w:val="22"/>
        </w:rPr>
        <w:t xml:space="preserve">  </w:t>
      </w:r>
    </w:p>
    <w:p w:rsidR="00C70269" w:rsidRPr="00F66945" w:rsidRDefault="00C70269">
      <w:pPr>
        <w:rPr>
          <w:color w:val="1C2534"/>
          <w:shd w:val="clear" w:color="auto" w:fill="FFFFFF"/>
        </w:rPr>
      </w:pPr>
      <w:r w:rsidRPr="00F66945">
        <w:rPr>
          <w:color w:val="1C2534"/>
          <w:shd w:val="clear" w:color="auto" w:fill="FFFFFF"/>
        </w:rPr>
        <w:t xml:space="preserve">. </w:t>
      </w:r>
    </w:p>
    <w:p w:rsidR="00F66945" w:rsidRDefault="00F66945"/>
    <w:p w:rsidR="00C70269" w:rsidRDefault="00C70269"/>
    <w:p w:rsidR="00F66945" w:rsidRDefault="00F66945"/>
    <w:p w:rsidR="00F66945" w:rsidRDefault="00F66945"/>
    <w:p w:rsidR="00F66945" w:rsidRDefault="00F66945"/>
    <w:p w:rsidR="00F66945" w:rsidRDefault="00F66945"/>
    <w:p w:rsidR="00F66945" w:rsidRDefault="00F66945"/>
    <w:p w:rsidR="00F66945" w:rsidRDefault="00F66945"/>
    <w:p w:rsidR="00F66945" w:rsidRDefault="00F66945"/>
    <w:p w:rsidR="00F66945" w:rsidRDefault="00F66945"/>
    <w:p w:rsidR="00F66945" w:rsidRPr="00DB1D53" w:rsidRDefault="00F66945"/>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Default="00DB1D53">
      <w:pPr>
        <w:rPr>
          <w:b/>
          <w:sz w:val="28"/>
          <w:szCs w:val="28"/>
        </w:rPr>
      </w:pPr>
    </w:p>
    <w:p w:rsidR="00DB1D53" w:rsidRPr="004D3FE1" w:rsidRDefault="00DB1D53">
      <w:pPr>
        <w:rPr>
          <w:b/>
          <w:sz w:val="28"/>
          <w:szCs w:val="28"/>
        </w:rPr>
      </w:pPr>
    </w:p>
    <w:sectPr w:rsidR="00DB1D53" w:rsidRPr="004D3FE1" w:rsidSect="003774D4">
      <w:pgSz w:w="11906" w:h="16838"/>
      <w:pgMar w:top="1440" w:right="1416"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47404"/>
    <w:multiLevelType w:val="hybridMultilevel"/>
    <w:tmpl w:val="38CC47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DD56C9"/>
    <w:multiLevelType w:val="hybridMultilevel"/>
    <w:tmpl w:val="43101A54"/>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
    <w:nsid w:val="17CE6BA9"/>
    <w:multiLevelType w:val="multilevel"/>
    <w:tmpl w:val="279E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8F2E9C"/>
    <w:multiLevelType w:val="multilevel"/>
    <w:tmpl w:val="C69C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654A17"/>
    <w:multiLevelType w:val="hybridMultilevel"/>
    <w:tmpl w:val="9D7037BC"/>
    <w:lvl w:ilvl="0" w:tplc="08090001">
      <w:start w:val="1"/>
      <w:numFmt w:val="bullet"/>
      <w:lvlText w:val=""/>
      <w:lvlJc w:val="left"/>
      <w:pPr>
        <w:ind w:left="1443" w:hanging="360"/>
      </w:pPr>
      <w:rPr>
        <w:rFonts w:ascii="Symbol" w:hAnsi="Symbol" w:hint="default"/>
      </w:rPr>
    </w:lvl>
    <w:lvl w:ilvl="1" w:tplc="08090003" w:tentative="1">
      <w:start w:val="1"/>
      <w:numFmt w:val="bullet"/>
      <w:lvlText w:val="o"/>
      <w:lvlJc w:val="left"/>
      <w:pPr>
        <w:ind w:left="2163" w:hanging="360"/>
      </w:pPr>
      <w:rPr>
        <w:rFonts w:ascii="Courier New" w:hAnsi="Courier New" w:cs="Courier New" w:hint="default"/>
      </w:rPr>
    </w:lvl>
    <w:lvl w:ilvl="2" w:tplc="08090005" w:tentative="1">
      <w:start w:val="1"/>
      <w:numFmt w:val="bullet"/>
      <w:lvlText w:val=""/>
      <w:lvlJc w:val="left"/>
      <w:pPr>
        <w:ind w:left="2883" w:hanging="360"/>
      </w:pPr>
      <w:rPr>
        <w:rFonts w:ascii="Wingdings" w:hAnsi="Wingdings" w:hint="default"/>
      </w:rPr>
    </w:lvl>
    <w:lvl w:ilvl="3" w:tplc="08090001" w:tentative="1">
      <w:start w:val="1"/>
      <w:numFmt w:val="bullet"/>
      <w:lvlText w:val=""/>
      <w:lvlJc w:val="left"/>
      <w:pPr>
        <w:ind w:left="3603" w:hanging="360"/>
      </w:pPr>
      <w:rPr>
        <w:rFonts w:ascii="Symbol" w:hAnsi="Symbol" w:hint="default"/>
      </w:rPr>
    </w:lvl>
    <w:lvl w:ilvl="4" w:tplc="08090003" w:tentative="1">
      <w:start w:val="1"/>
      <w:numFmt w:val="bullet"/>
      <w:lvlText w:val="o"/>
      <w:lvlJc w:val="left"/>
      <w:pPr>
        <w:ind w:left="4323" w:hanging="360"/>
      </w:pPr>
      <w:rPr>
        <w:rFonts w:ascii="Courier New" w:hAnsi="Courier New" w:cs="Courier New" w:hint="default"/>
      </w:rPr>
    </w:lvl>
    <w:lvl w:ilvl="5" w:tplc="08090005" w:tentative="1">
      <w:start w:val="1"/>
      <w:numFmt w:val="bullet"/>
      <w:lvlText w:val=""/>
      <w:lvlJc w:val="left"/>
      <w:pPr>
        <w:ind w:left="5043" w:hanging="360"/>
      </w:pPr>
      <w:rPr>
        <w:rFonts w:ascii="Wingdings" w:hAnsi="Wingdings" w:hint="default"/>
      </w:rPr>
    </w:lvl>
    <w:lvl w:ilvl="6" w:tplc="08090001" w:tentative="1">
      <w:start w:val="1"/>
      <w:numFmt w:val="bullet"/>
      <w:lvlText w:val=""/>
      <w:lvlJc w:val="left"/>
      <w:pPr>
        <w:ind w:left="5763" w:hanging="360"/>
      </w:pPr>
      <w:rPr>
        <w:rFonts w:ascii="Symbol" w:hAnsi="Symbol" w:hint="default"/>
      </w:rPr>
    </w:lvl>
    <w:lvl w:ilvl="7" w:tplc="08090003" w:tentative="1">
      <w:start w:val="1"/>
      <w:numFmt w:val="bullet"/>
      <w:lvlText w:val="o"/>
      <w:lvlJc w:val="left"/>
      <w:pPr>
        <w:ind w:left="6483" w:hanging="360"/>
      </w:pPr>
      <w:rPr>
        <w:rFonts w:ascii="Courier New" w:hAnsi="Courier New" w:cs="Courier New" w:hint="default"/>
      </w:rPr>
    </w:lvl>
    <w:lvl w:ilvl="8" w:tplc="08090005" w:tentative="1">
      <w:start w:val="1"/>
      <w:numFmt w:val="bullet"/>
      <w:lvlText w:val=""/>
      <w:lvlJc w:val="left"/>
      <w:pPr>
        <w:ind w:left="7203" w:hanging="360"/>
      </w:pPr>
      <w:rPr>
        <w:rFonts w:ascii="Wingdings" w:hAnsi="Wingdings" w:hint="default"/>
      </w:rPr>
    </w:lvl>
  </w:abstractNum>
  <w:abstractNum w:abstractNumId="5">
    <w:nsid w:val="37336D61"/>
    <w:multiLevelType w:val="hybridMultilevel"/>
    <w:tmpl w:val="C4743F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D4C3F5C"/>
    <w:multiLevelType w:val="multilevel"/>
    <w:tmpl w:val="C008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853D5B"/>
    <w:multiLevelType w:val="hybridMultilevel"/>
    <w:tmpl w:val="08C480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96E2A58"/>
    <w:multiLevelType w:val="multilevel"/>
    <w:tmpl w:val="5D5C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472DCA"/>
    <w:multiLevelType w:val="hybridMultilevel"/>
    <w:tmpl w:val="C44C16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B0585E"/>
    <w:multiLevelType w:val="hybridMultilevel"/>
    <w:tmpl w:val="C0D8A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1A069CD"/>
    <w:multiLevelType w:val="multilevel"/>
    <w:tmpl w:val="67FC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FA7037"/>
    <w:multiLevelType w:val="multilevel"/>
    <w:tmpl w:val="9D6C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0135FD"/>
    <w:multiLevelType w:val="hybridMultilevel"/>
    <w:tmpl w:val="BBD0D4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71D6897"/>
    <w:multiLevelType w:val="hybridMultilevel"/>
    <w:tmpl w:val="BF04978A"/>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15">
    <w:nsid w:val="7CD010E0"/>
    <w:multiLevelType w:val="hybridMultilevel"/>
    <w:tmpl w:val="2D64B4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
  </w:num>
  <w:num w:numId="4">
    <w:abstractNumId w:val="6"/>
  </w:num>
  <w:num w:numId="5">
    <w:abstractNumId w:val="11"/>
  </w:num>
  <w:num w:numId="6">
    <w:abstractNumId w:val="8"/>
  </w:num>
  <w:num w:numId="7">
    <w:abstractNumId w:val="14"/>
  </w:num>
  <w:num w:numId="8">
    <w:abstractNumId w:val="1"/>
  </w:num>
  <w:num w:numId="9">
    <w:abstractNumId w:val="4"/>
  </w:num>
  <w:num w:numId="10">
    <w:abstractNumId w:val="9"/>
  </w:num>
  <w:num w:numId="11">
    <w:abstractNumId w:val="13"/>
  </w:num>
  <w:num w:numId="12">
    <w:abstractNumId w:val="7"/>
  </w:num>
  <w:num w:numId="13">
    <w:abstractNumId w:val="0"/>
  </w:num>
  <w:num w:numId="14">
    <w:abstractNumId w:val="5"/>
  </w:num>
  <w:num w:numId="15">
    <w:abstractNumId w:val="15"/>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16C"/>
    <w:rsid w:val="00025FCB"/>
    <w:rsid w:val="000509FF"/>
    <w:rsid w:val="000644D1"/>
    <w:rsid w:val="00081F4A"/>
    <w:rsid w:val="000823E8"/>
    <w:rsid w:val="000C6594"/>
    <w:rsid w:val="000D5A1E"/>
    <w:rsid w:val="00176708"/>
    <w:rsid w:val="001D01A0"/>
    <w:rsid w:val="001E31CB"/>
    <w:rsid w:val="001E3F59"/>
    <w:rsid w:val="00212BFD"/>
    <w:rsid w:val="00267BF9"/>
    <w:rsid w:val="00286745"/>
    <w:rsid w:val="003408D8"/>
    <w:rsid w:val="003774D4"/>
    <w:rsid w:val="00384F33"/>
    <w:rsid w:val="003C56D2"/>
    <w:rsid w:val="00456312"/>
    <w:rsid w:val="00456F22"/>
    <w:rsid w:val="004724A1"/>
    <w:rsid w:val="004D3FE1"/>
    <w:rsid w:val="004E6322"/>
    <w:rsid w:val="004F1A01"/>
    <w:rsid w:val="00545545"/>
    <w:rsid w:val="005A2659"/>
    <w:rsid w:val="005A3783"/>
    <w:rsid w:val="005B38F1"/>
    <w:rsid w:val="006115AB"/>
    <w:rsid w:val="00624219"/>
    <w:rsid w:val="006876A8"/>
    <w:rsid w:val="00713155"/>
    <w:rsid w:val="00717D70"/>
    <w:rsid w:val="0074197F"/>
    <w:rsid w:val="007526C7"/>
    <w:rsid w:val="00767E91"/>
    <w:rsid w:val="00873083"/>
    <w:rsid w:val="008A13D3"/>
    <w:rsid w:val="008B1D7C"/>
    <w:rsid w:val="008E3DE3"/>
    <w:rsid w:val="00901E69"/>
    <w:rsid w:val="0090200D"/>
    <w:rsid w:val="00912C37"/>
    <w:rsid w:val="009721A3"/>
    <w:rsid w:val="00983102"/>
    <w:rsid w:val="00991CEB"/>
    <w:rsid w:val="009A2377"/>
    <w:rsid w:val="009A5ECC"/>
    <w:rsid w:val="009B0AFF"/>
    <w:rsid w:val="009D1DF7"/>
    <w:rsid w:val="009F4377"/>
    <w:rsid w:val="00A0234A"/>
    <w:rsid w:val="00A129D2"/>
    <w:rsid w:val="00A24013"/>
    <w:rsid w:val="00A278F2"/>
    <w:rsid w:val="00A51EDF"/>
    <w:rsid w:val="00A97D1F"/>
    <w:rsid w:val="00AA7EA3"/>
    <w:rsid w:val="00AB4F60"/>
    <w:rsid w:val="00AC7E14"/>
    <w:rsid w:val="00B416F0"/>
    <w:rsid w:val="00B60C76"/>
    <w:rsid w:val="00BE694A"/>
    <w:rsid w:val="00C37852"/>
    <w:rsid w:val="00C606F3"/>
    <w:rsid w:val="00C70269"/>
    <w:rsid w:val="00CB616C"/>
    <w:rsid w:val="00D112D9"/>
    <w:rsid w:val="00DA51FB"/>
    <w:rsid w:val="00DB1D53"/>
    <w:rsid w:val="00DD32F0"/>
    <w:rsid w:val="00E35EAE"/>
    <w:rsid w:val="00EA12EF"/>
    <w:rsid w:val="00F2456D"/>
    <w:rsid w:val="00F66945"/>
    <w:rsid w:val="00F71403"/>
    <w:rsid w:val="00FD0BE6"/>
    <w:rsid w:val="00FD5C9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FCB"/>
  </w:style>
  <w:style w:type="paragraph" w:styleId="Heading2">
    <w:name w:val="heading 2"/>
    <w:basedOn w:val="Normal"/>
    <w:link w:val="Heading2Char"/>
    <w:uiPriority w:val="9"/>
    <w:qFormat/>
    <w:rsid w:val="00F6694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669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3F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FE1"/>
    <w:rPr>
      <w:rFonts w:ascii="Tahoma" w:hAnsi="Tahoma" w:cs="Tahoma"/>
      <w:sz w:val="16"/>
      <w:szCs w:val="16"/>
    </w:rPr>
  </w:style>
  <w:style w:type="paragraph" w:styleId="NormalWeb">
    <w:name w:val="Normal (Web)"/>
    <w:basedOn w:val="Normal"/>
    <w:uiPriority w:val="99"/>
    <w:semiHidden/>
    <w:unhideWhenUsed/>
    <w:rsid w:val="00C70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70269"/>
    <w:rPr>
      <w:color w:val="0000FF"/>
      <w:u w:val="single"/>
    </w:rPr>
  </w:style>
  <w:style w:type="character" w:styleId="Strong">
    <w:name w:val="Strong"/>
    <w:basedOn w:val="DefaultParagraphFont"/>
    <w:uiPriority w:val="22"/>
    <w:qFormat/>
    <w:rsid w:val="00C70269"/>
    <w:rPr>
      <w:b/>
      <w:bCs/>
    </w:rPr>
  </w:style>
  <w:style w:type="character" w:styleId="Emphasis">
    <w:name w:val="Emphasis"/>
    <w:basedOn w:val="DefaultParagraphFont"/>
    <w:uiPriority w:val="20"/>
    <w:qFormat/>
    <w:rsid w:val="00C70269"/>
    <w:rPr>
      <w:i/>
      <w:iCs/>
    </w:rPr>
  </w:style>
  <w:style w:type="character" w:customStyle="1" w:styleId="Heading2Char">
    <w:name w:val="Heading 2 Char"/>
    <w:basedOn w:val="DefaultParagraphFont"/>
    <w:link w:val="Heading2"/>
    <w:uiPriority w:val="9"/>
    <w:rsid w:val="00F6694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F66945"/>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E6322"/>
    <w:pPr>
      <w:ind w:left="720"/>
      <w:contextualSpacing/>
    </w:pPr>
  </w:style>
  <w:style w:type="table" w:styleId="TableGrid">
    <w:name w:val="Table Grid"/>
    <w:basedOn w:val="TableNormal"/>
    <w:uiPriority w:val="59"/>
    <w:rsid w:val="00DD32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ubtleEmphasis">
    <w:name w:val="Subtle Emphasis"/>
    <w:basedOn w:val="DefaultParagraphFont"/>
    <w:uiPriority w:val="19"/>
    <w:qFormat/>
    <w:rsid w:val="00C606F3"/>
    <w:rPr>
      <w:i/>
      <w:iCs/>
      <w:color w:val="808080" w:themeColor="text1" w:themeTint="7F"/>
    </w:rPr>
  </w:style>
  <w:style w:type="paragraph" w:styleId="HTMLPreformatted">
    <w:name w:val="HTML Preformatted"/>
    <w:basedOn w:val="Normal"/>
    <w:link w:val="HTMLPreformattedChar"/>
    <w:uiPriority w:val="99"/>
    <w:semiHidden/>
    <w:unhideWhenUsed/>
    <w:rsid w:val="003C5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C56D2"/>
    <w:rPr>
      <w:rFonts w:ascii="Courier New" w:eastAsia="Times New Roman" w:hAnsi="Courier New" w:cs="Courier New"/>
      <w:sz w:val="20"/>
      <w:szCs w:val="20"/>
      <w:lang w:eastAsia="en-GB"/>
    </w:rPr>
  </w:style>
</w:styles>
</file>

<file path=word/webSettings.xml><?xml version="1.0" encoding="utf-8"?>
<w:webSettings xmlns:r="http://schemas.openxmlformats.org/officeDocument/2006/relationships" xmlns:w="http://schemas.openxmlformats.org/wordprocessingml/2006/main">
  <w:divs>
    <w:div w:id="26875810">
      <w:bodyDiv w:val="1"/>
      <w:marLeft w:val="0"/>
      <w:marRight w:val="0"/>
      <w:marTop w:val="0"/>
      <w:marBottom w:val="0"/>
      <w:divBdr>
        <w:top w:val="none" w:sz="0" w:space="0" w:color="auto"/>
        <w:left w:val="none" w:sz="0" w:space="0" w:color="auto"/>
        <w:bottom w:val="none" w:sz="0" w:space="0" w:color="auto"/>
        <w:right w:val="none" w:sz="0" w:space="0" w:color="auto"/>
      </w:divBdr>
    </w:div>
    <w:div w:id="100221486">
      <w:bodyDiv w:val="1"/>
      <w:marLeft w:val="0"/>
      <w:marRight w:val="0"/>
      <w:marTop w:val="0"/>
      <w:marBottom w:val="0"/>
      <w:divBdr>
        <w:top w:val="none" w:sz="0" w:space="0" w:color="auto"/>
        <w:left w:val="none" w:sz="0" w:space="0" w:color="auto"/>
        <w:bottom w:val="none" w:sz="0" w:space="0" w:color="auto"/>
        <w:right w:val="none" w:sz="0" w:space="0" w:color="auto"/>
      </w:divBdr>
    </w:div>
    <w:div w:id="362176887">
      <w:bodyDiv w:val="1"/>
      <w:marLeft w:val="0"/>
      <w:marRight w:val="0"/>
      <w:marTop w:val="0"/>
      <w:marBottom w:val="0"/>
      <w:divBdr>
        <w:top w:val="none" w:sz="0" w:space="0" w:color="auto"/>
        <w:left w:val="none" w:sz="0" w:space="0" w:color="auto"/>
        <w:bottom w:val="none" w:sz="0" w:space="0" w:color="auto"/>
        <w:right w:val="none" w:sz="0" w:space="0" w:color="auto"/>
      </w:divBdr>
    </w:div>
    <w:div w:id="462424506">
      <w:bodyDiv w:val="1"/>
      <w:marLeft w:val="0"/>
      <w:marRight w:val="0"/>
      <w:marTop w:val="0"/>
      <w:marBottom w:val="0"/>
      <w:divBdr>
        <w:top w:val="none" w:sz="0" w:space="0" w:color="auto"/>
        <w:left w:val="none" w:sz="0" w:space="0" w:color="auto"/>
        <w:bottom w:val="none" w:sz="0" w:space="0" w:color="auto"/>
        <w:right w:val="none" w:sz="0" w:space="0" w:color="auto"/>
      </w:divBdr>
    </w:div>
    <w:div w:id="731539053">
      <w:bodyDiv w:val="1"/>
      <w:marLeft w:val="0"/>
      <w:marRight w:val="0"/>
      <w:marTop w:val="0"/>
      <w:marBottom w:val="0"/>
      <w:divBdr>
        <w:top w:val="none" w:sz="0" w:space="0" w:color="auto"/>
        <w:left w:val="none" w:sz="0" w:space="0" w:color="auto"/>
        <w:bottom w:val="none" w:sz="0" w:space="0" w:color="auto"/>
        <w:right w:val="none" w:sz="0" w:space="0" w:color="auto"/>
      </w:divBdr>
    </w:div>
    <w:div w:id="743601671">
      <w:bodyDiv w:val="1"/>
      <w:marLeft w:val="0"/>
      <w:marRight w:val="0"/>
      <w:marTop w:val="0"/>
      <w:marBottom w:val="0"/>
      <w:divBdr>
        <w:top w:val="none" w:sz="0" w:space="0" w:color="auto"/>
        <w:left w:val="none" w:sz="0" w:space="0" w:color="auto"/>
        <w:bottom w:val="none" w:sz="0" w:space="0" w:color="auto"/>
        <w:right w:val="none" w:sz="0" w:space="0" w:color="auto"/>
      </w:divBdr>
    </w:div>
    <w:div w:id="107704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spects.ac.uk-"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stleanalysis.com/pestle-and-swot-analysi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759</TotalTime>
  <Pages>11</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2019-10-16T19:03:00Z</dcterms:created>
  <dcterms:modified xsi:type="dcterms:W3CDTF">2019-10-18T00:23:00Z</dcterms:modified>
</cp:coreProperties>
</file>