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42E7AF" w14:textId="7AB6E962" w:rsidR="006F6B69" w:rsidRDefault="00F24BEB" w:rsidP="00F24BEB">
      <w:pPr>
        <w:jc w:val="center"/>
        <w:rPr>
          <w:sz w:val="28"/>
          <w:szCs w:val="28"/>
          <w:u w:val="single"/>
        </w:rPr>
      </w:pPr>
      <w:r>
        <w:rPr>
          <w:sz w:val="28"/>
          <w:szCs w:val="28"/>
          <w:u w:val="single"/>
        </w:rPr>
        <w:t>Academic study skills</w:t>
      </w:r>
    </w:p>
    <w:p w14:paraId="56245208" w14:textId="335BEC1C" w:rsidR="005E0B7A" w:rsidRDefault="00727435" w:rsidP="00F24BEB">
      <w:pPr>
        <w:jc w:val="center"/>
        <w:rPr>
          <w:sz w:val="28"/>
          <w:szCs w:val="28"/>
          <w:u w:val="single"/>
        </w:rPr>
      </w:pPr>
      <w:r>
        <w:rPr>
          <w:sz w:val="28"/>
          <w:szCs w:val="28"/>
          <w:u w:val="single"/>
        </w:rPr>
        <w:t>Ecge4001</w:t>
      </w:r>
    </w:p>
    <w:p w14:paraId="687DCDDA" w14:textId="645C39F2" w:rsidR="00727435" w:rsidRPr="00727435" w:rsidRDefault="00727435" w:rsidP="00727435">
      <w:pPr>
        <w:rPr>
          <w:u w:val="single"/>
        </w:rPr>
      </w:pPr>
      <w:r>
        <w:rPr>
          <w:u w:val="single"/>
        </w:rPr>
        <w:t>Part 1</w:t>
      </w:r>
    </w:p>
    <w:p w14:paraId="459E98A8" w14:textId="724B0C56" w:rsidR="006A51DD" w:rsidRDefault="00EE63AD">
      <w:r>
        <w:t xml:space="preserve">In Iceland and other likeminded </w:t>
      </w:r>
      <w:proofErr w:type="gramStart"/>
      <w:r>
        <w:t>countries</w:t>
      </w:r>
      <w:proofErr w:type="gramEnd"/>
      <w:r>
        <w:t xml:space="preserve"> they believe it is vital for children </w:t>
      </w:r>
      <w:r w:rsidR="00B71F6E">
        <w:t xml:space="preserve">to have outdoor play in their life. </w:t>
      </w:r>
      <w:r w:rsidR="00FE7797">
        <w:t xml:space="preserve">The </w:t>
      </w:r>
      <w:r w:rsidR="003D4AEF">
        <w:t xml:space="preserve">Icelandic government say that the outdoors is excellent for children. It is written into the Icelandic curriculum </w:t>
      </w:r>
      <w:r w:rsidR="006A51DD">
        <w:t xml:space="preserve">guidelines that the children should have time outside as it is good for their health and wellbeing, this will also allow them to respect the natural environment and the world in which they live </w:t>
      </w:r>
      <w:proofErr w:type="gramStart"/>
      <w:r w:rsidR="006A51DD">
        <w:t xml:space="preserve">( </w:t>
      </w:r>
      <w:proofErr w:type="spellStart"/>
      <w:r w:rsidR="006A51DD">
        <w:t>Norodahl</w:t>
      </w:r>
      <w:proofErr w:type="spellEnd"/>
      <w:proofErr w:type="gramEnd"/>
      <w:r w:rsidR="006A51DD">
        <w:t xml:space="preserve"> &amp; </w:t>
      </w:r>
      <w:proofErr w:type="spellStart"/>
      <w:r w:rsidR="006A51DD">
        <w:t>Johannesson</w:t>
      </w:r>
      <w:proofErr w:type="spellEnd"/>
      <w:r w:rsidR="006A51DD">
        <w:t>, 2013). The emphasis on the outdoors is nothing new to in Iceland. Children aged one to six will have outside play as a part of their everyday routine, at ages six to sixteen however children don’t have play in the curriculum but will still go out and play as part of their allocated lunch or break time. In the capital city of Iceland (Reykjavik) seventy percent of schools now say that include the outdoors as part of their curriculum (</w:t>
      </w:r>
      <w:proofErr w:type="spellStart"/>
      <w:r w:rsidR="006A51DD">
        <w:t>Oladottir</w:t>
      </w:r>
      <w:proofErr w:type="spellEnd"/>
      <w:r w:rsidR="006A51DD">
        <w:t>, 2008).</w:t>
      </w:r>
    </w:p>
    <w:p w14:paraId="44253986" w14:textId="631CB44D" w:rsidR="006A51DD" w:rsidRDefault="006A51DD"/>
    <w:p w14:paraId="6FAF1780" w14:textId="77777777" w:rsidR="006A51DD" w:rsidRDefault="006A51DD" w:rsidP="006A51DD">
      <w:pPr>
        <w:spacing w:after="0"/>
      </w:pPr>
      <w:r>
        <w:t>Adapted from:</w:t>
      </w:r>
    </w:p>
    <w:p w14:paraId="2B258F8C" w14:textId="77777777" w:rsidR="006A51DD" w:rsidRDefault="006A51DD" w:rsidP="006A51DD">
      <w:pPr>
        <w:spacing w:after="0"/>
      </w:pPr>
      <w:proofErr w:type="spellStart"/>
      <w:r>
        <w:t>Noradahl</w:t>
      </w:r>
      <w:proofErr w:type="spellEnd"/>
      <w:r>
        <w:t xml:space="preserve">, K. and </w:t>
      </w:r>
      <w:proofErr w:type="spellStart"/>
      <w:r>
        <w:t>Johannesson</w:t>
      </w:r>
      <w:proofErr w:type="spellEnd"/>
      <w:r>
        <w:t>, I. (2014) ‘Icelandic teachers’ views of using the outdoors’</w:t>
      </w:r>
    </w:p>
    <w:p w14:paraId="5B00C60C" w14:textId="77777777" w:rsidR="006A51DD" w:rsidRDefault="006A51DD" w:rsidP="006A51DD">
      <w:pPr>
        <w:spacing w:after="0"/>
      </w:pPr>
      <w:r>
        <w:t>Education 3-13: International Journal of Primary, Elementary and Early Years Education.</w:t>
      </w:r>
    </w:p>
    <w:p w14:paraId="5F3DDA05" w14:textId="47BAB28B" w:rsidR="006A51DD" w:rsidRDefault="006A51DD" w:rsidP="006A51DD">
      <w:pPr>
        <w:spacing w:after="0"/>
      </w:pPr>
      <w:r>
        <w:t>Vol 44, No. 4, September 2014, 391-406.</w:t>
      </w:r>
    </w:p>
    <w:p w14:paraId="089843B2" w14:textId="77777777" w:rsidR="007623E0" w:rsidRDefault="007623E0"/>
    <w:p w14:paraId="10E9E105" w14:textId="04EE51C0" w:rsidR="006A51DD" w:rsidRPr="00727435" w:rsidRDefault="00727435">
      <w:pPr>
        <w:rPr>
          <w:u w:val="single"/>
        </w:rPr>
      </w:pPr>
      <w:r w:rsidRPr="00727435">
        <w:rPr>
          <w:u w:val="single"/>
        </w:rPr>
        <w:t>Part 2 a</w:t>
      </w:r>
    </w:p>
    <w:p w14:paraId="6F5585FE" w14:textId="0F036943" w:rsidR="006A51DD" w:rsidRDefault="006A51DD">
      <w:r>
        <w:t xml:space="preserve">This essay will be focusing on forest schools. A definition of forest schools has been made by the forest school network, stating that, “it is an inspirational process that offers children, young people and </w:t>
      </w:r>
      <w:proofErr w:type="gramStart"/>
      <w:r>
        <w:t>adults</w:t>
      </w:r>
      <w:proofErr w:type="gramEnd"/>
      <w:r>
        <w:t xml:space="preserve"> regular opportunities to achieve and develop confidence and self esteem through hands on learning experiences in a woodland environment”. (E. O’Brien and R. Murray, 2006). Other research implies that if children don’t go outside in their early years and youth then they will be less likely to out when they’re older, this means that they would miss out on the physical and emotional benefits of nature and the outdoors (W. Thompson, C. Aspinall, P. Bell, S. Findlay, C. </w:t>
      </w:r>
      <w:proofErr w:type="spellStart"/>
      <w:r>
        <w:t>Wherrett</w:t>
      </w:r>
      <w:proofErr w:type="spellEnd"/>
      <w:r>
        <w:t xml:space="preserve"> and P. </w:t>
      </w:r>
      <w:proofErr w:type="spellStart"/>
      <w:r>
        <w:t>Travlou</w:t>
      </w:r>
      <w:proofErr w:type="spellEnd"/>
      <w:r>
        <w:t xml:space="preserve">, 2004). This is because outdoor learning is different, in many ways, to learning in a classroom environment. The welsh government are now putting emphasis on the advantages of outdoor education and pushing schools towards creating forest schools, especially at foundation phase. </w:t>
      </w:r>
    </w:p>
    <w:p w14:paraId="23229A96" w14:textId="77777777" w:rsidR="007623E0" w:rsidRDefault="007623E0"/>
    <w:p w14:paraId="01912059" w14:textId="54E92134" w:rsidR="007623E0" w:rsidRDefault="006A51DD">
      <w:r>
        <w:t>Reference list:</w:t>
      </w:r>
    </w:p>
    <w:p w14:paraId="0EABB776" w14:textId="790C8E55" w:rsidR="006A51DD" w:rsidRDefault="006A51DD">
      <w:r>
        <w:t>Welsh assembly government, WAG, Outdoor learning handbook, Cardiff, 2009.</w:t>
      </w:r>
    </w:p>
    <w:p w14:paraId="30E4D8B8" w14:textId="77777777" w:rsidR="006A51DD" w:rsidRDefault="006A51DD">
      <w:r w:rsidRPr="006A51DD">
        <w:t xml:space="preserve">W. Thompson, C. Aspinall, P. Bell, S. Findlay, C. </w:t>
      </w:r>
      <w:proofErr w:type="spellStart"/>
      <w:r w:rsidRPr="006A51DD">
        <w:t>Wherrett</w:t>
      </w:r>
      <w:proofErr w:type="spellEnd"/>
      <w:r w:rsidRPr="006A51DD">
        <w:t xml:space="preserve"> and P. </w:t>
      </w:r>
      <w:proofErr w:type="spellStart"/>
      <w:r w:rsidRPr="006A51DD">
        <w:t>Travlou</w:t>
      </w:r>
      <w:proofErr w:type="spellEnd"/>
      <w:r w:rsidRPr="006A51DD">
        <w:t>,</w:t>
      </w:r>
      <w:r>
        <w:t xml:space="preserve"> Open space and social inclusion: Local woodland use in central Scotland, Report to the forestry commission, Edinburgh, 2004.</w:t>
      </w:r>
    </w:p>
    <w:p w14:paraId="6915F09D" w14:textId="565AE0DC" w:rsidR="006A51DD" w:rsidRDefault="006A51DD">
      <w:r>
        <w:t xml:space="preserve">E. O’Brien and R. Murray, A marvellous opportunity for children to learn: a participatory evaluation of forest schools in England and Wales, Farnham: Forest research, 2006. </w:t>
      </w:r>
    </w:p>
    <w:p w14:paraId="777145D7" w14:textId="10A570D5" w:rsidR="006A51DD" w:rsidRDefault="006A51DD"/>
    <w:p w14:paraId="35E6427E" w14:textId="5D91AE91" w:rsidR="006A51DD" w:rsidRDefault="006A51DD"/>
    <w:p w14:paraId="6CB8F3B6" w14:textId="2A359C04" w:rsidR="006A51DD" w:rsidRPr="00727435" w:rsidRDefault="00727435" w:rsidP="006A51DD">
      <w:pPr>
        <w:rPr>
          <w:u w:val="single"/>
        </w:rPr>
      </w:pPr>
      <w:r w:rsidRPr="00727435">
        <w:rPr>
          <w:u w:val="single"/>
        </w:rPr>
        <w:lastRenderedPageBreak/>
        <w:t>Part 2 b</w:t>
      </w:r>
    </w:p>
    <w:p w14:paraId="25275DB8" w14:textId="77777777" w:rsidR="006A51DD" w:rsidRDefault="006A51DD" w:rsidP="006A51DD"/>
    <w:p w14:paraId="0D5228D7" w14:textId="0E6A756C" w:rsidR="006A51DD" w:rsidRDefault="006A51DD" w:rsidP="006A51DD">
      <w:r>
        <w:t>If you fail to acknowledge the source of your information in academic writing, you</w:t>
      </w:r>
    </w:p>
    <w:p w14:paraId="23F577B4" w14:textId="72431922" w:rsidR="006A51DD" w:rsidRDefault="006A51DD" w:rsidP="006A51DD">
      <w:r>
        <w:t>could be accused of _________? Why is it important that students avoid this?</w:t>
      </w:r>
    </w:p>
    <w:p w14:paraId="13281D86" w14:textId="05014E03" w:rsidR="006A51DD" w:rsidRDefault="006A51DD" w:rsidP="006A51DD"/>
    <w:p w14:paraId="1E1A82A3" w14:textId="621BAB2F" w:rsidR="006A51DD" w:rsidRDefault="006A51DD" w:rsidP="006A51DD">
      <w:r>
        <w:t xml:space="preserve">Failing to acknowledge a source of information in academic writing is known as plagiarism. It is vital that students avoid plagiarism as it is a serious offence and misuse of someone else’s work can lead to failure of a test or in some cases you may even be fined. Plagiarism is defined as taking someone else’s work and attempting to pass it off as your own. </w:t>
      </w:r>
    </w:p>
    <w:p w14:paraId="5A830257" w14:textId="6501A7AD" w:rsidR="006A51DD" w:rsidRDefault="006A51DD" w:rsidP="006A51DD">
      <w:r>
        <w:t xml:space="preserve">some of the leading reasons that students plagiarise work include; students wanting to get their work in by any means due to fear of failure. Another would be students avoiding taking risks with their assignments in case they get something wrong, therefore they copy what the internet says or what they’ve read in a book. </w:t>
      </w:r>
    </w:p>
    <w:p w14:paraId="0B8A7C41" w14:textId="7BF6DB0B" w:rsidR="006A51DD" w:rsidRDefault="006A51DD" w:rsidP="006A51DD">
      <w:r>
        <w:t xml:space="preserve">The way to avoid plagiarism is simple. </w:t>
      </w:r>
      <w:proofErr w:type="gramStart"/>
      <w:r>
        <w:t>As long as</w:t>
      </w:r>
      <w:proofErr w:type="gramEnd"/>
      <w:r>
        <w:t xml:space="preserve"> you reference your work correctly and give credit where credits due then plagiarism will not be a problem.</w:t>
      </w:r>
    </w:p>
    <w:p w14:paraId="2886414A" w14:textId="77777777" w:rsidR="006A51DD" w:rsidRDefault="006A51DD" w:rsidP="006A51DD"/>
    <w:p w14:paraId="1AFE05B1" w14:textId="77777777" w:rsidR="006A51DD" w:rsidRDefault="006A51DD" w:rsidP="006A51DD">
      <w:r>
        <w:t xml:space="preserve"> You only </w:t>
      </w:r>
      <w:proofErr w:type="gramStart"/>
      <w:r>
        <w:t>have to</w:t>
      </w:r>
      <w:proofErr w:type="gramEnd"/>
      <w:r>
        <w:t xml:space="preserve"> reference when you use a direct quotation. Is this True or False?</w:t>
      </w:r>
    </w:p>
    <w:p w14:paraId="1E2D0DDA" w14:textId="483E3D24" w:rsidR="006A51DD" w:rsidRDefault="006A51DD" w:rsidP="006A51DD">
      <w:r>
        <w:t>Explain your answer.</w:t>
      </w:r>
    </w:p>
    <w:p w14:paraId="16BC6992" w14:textId="2BE1165F" w:rsidR="006A51DD" w:rsidRDefault="006A51DD" w:rsidP="006A51DD">
      <w:r>
        <w:t xml:space="preserve">False. When using direct quotation which are taken directly and literally you must use quotation </w:t>
      </w:r>
      <w:proofErr w:type="gramStart"/>
      <w:r>
        <w:t>marks</w:t>
      </w:r>
      <w:proofErr w:type="gramEnd"/>
      <w:r>
        <w:t xml:space="preserve"> and this is known as citation however referencing falls into play whenever you refer to another writers work or ideas in your academic piece. </w:t>
      </w:r>
    </w:p>
    <w:p w14:paraId="417920AA" w14:textId="77777777" w:rsidR="006A51DD" w:rsidRDefault="006A51DD" w:rsidP="006A51DD">
      <w:r>
        <w:t> Wikipedia is a good place to search for information for your academic assignments.</w:t>
      </w:r>
    </w:p>
    <w:p w14:paraId="5EE6E3A3" w14:textId="7523F926" w:rsidR="006A51DD" w:rsidRDefault="006A51DD" w:rsidP="006A51DD">
      <w:r>
        <w:t>Explain, with reasons, whether you believe this statement is true or false.</w:t>
      </w:r>
    </w:p>
    <w:p w14:paraId="001A2151" w14:textId="7FFDFECE" w:rsidR="006A51DD" w:rsidRDefault="006A51DD" w:rsidP="006A51DD">
      <w:r>
        <w:t xml:space="preserve">False. Wikipedia is an unreliable source as it is open to be edited by the public. This means that anybody who owns a Wikipedia account can enter any wiki page and alter whatever they please. </w:t>
      </w:r>
      <w:proofErr w:type="gramStart"/>
      <w:r>
        <w:t>Despite the fact that</w:t>
      </w:r>
      <w:proofErr w:type="gramEnd"/>
      <w:r>
        <w:t xml:space="preserve"> this is rare as doing so will get you banned from logging in on your wiki account it does still happen. </w:t>
      </w:r>
      <w:proofErr w:type="gramStart"/>
      <w:r>
        <w:t>However</w:t>
      </w:r>
      <w:proofErr w:type="gramEnd"/>
      <w:r>
        <w:t xml:space="preserve"> it is far more common to come across something false on a famous persons bio than it would be to come across false academic information. Despite this it still isn’t worth the risk.</w:t>
      </w:r>
    </w:p>
    <w:p w14:paraId="5AB7C1CD" w14:textId="77777777" w:rsidR="006A51DD" w:rsidRDefault="006A51DD" w:rsidP="006A51DD">
      <w:r>
        <w:t> Write a set of instructions which could be included in a referencing guide which</w:t>
      </w:r>
    </w:p>
    <w:p w14:paraId="5692AA4A" w14:textId="4E2527BC" w:rsidR="006A51DD" w:rsidRDefault="006A51DD" w:rsidP="006A51DD">
      <w:r>
        <w:t>explains how to present a very long quotation.</w:t>
      </w:r>
    </w:p>
    <w:p w14:paraId="02723DBA" w14:textId="7E52EB8A" w:rsidR="006A51DD" w:rsidRDefault="006A51DD" w:rsidP="006A51DD">
      <w:r>
        <w:t xml:space="preserve">To reference a long quotation, which is a quotation that exceeds the length of three lines, you should start a new line for the quote and indent the whole quotation the citation </w:t>
      </w:r>
      <w:proofErr w:type="spellStart"/>
      <w:r>
        <w:t>thencomes</w:t>
      </w:r>
      <w:proofErr w:type="spellEnd"/>
      <w:r>
        <w:t xml:space="preserve"> in at the end of the quote.</w:t>
      </w:r>
    </w:p>
    <w:p w14:paraId="539BCA66" w14:textId="77777777" w:rsidR="006A51DD" w:rsidRDefault="006A51DD" w:rsidP="006A51DD">
      <w:r>
        <w:t> Explain how you can begin to conduct research for an academic assignment. Identify</w:t>
      </w:r>
    </w:p>
    <w:p w14:paraId="38E2E5DD" w14:textId="4E22FC1A" w:rsidR="006A51DD" w:rsidRDefault="006A51DD" w:rsidP="006A51DD">
      <w:r>
        <w:t>five sources which would be acceptable for academic study.</w:t>
      </w:r>
    </w:p>
    <w:p w14:paraId="2F2E4BBC" w14:textId="0D2AF552" w:rsidR="006A51DD" w:rsidRDefault="006A51DD" w:rsidP="006A51DD">
      <w:r>
        <w:lastRenderedPageBreak/>
        <w:t>The first acceptable source for academic study would be books these are a great place to start they will have all the information you need maybe not all in one book but over a carefully planned out selection, they’re easy to use with both an index and a table of contents and you know it hasn’t been edited or altered as it is from the author themselves</w:t>
      </w:r>
      <w:r w:rsidR="002D5D8B">
        <w:t xml:space="preserve">. When using a book is it vital that you reference </w:t>
      </w:r>
      <w:proofErr w:type="gramStart"/>
      <w:r w:rsidR="002D5D8B">
        <w:t>correctly</w:t>
      </w:r>
      <w:proofErr w:type="gramEnd"/>
      <w:r w:rsidR="002D5D8B">
        <w:t xml:space="preserve"> or you may get tagged for plagiarism</w:t>
      </w:r>
      <w:r w:rsidR="008C1AE0">
        <w:t>.</w:t>
      </w:r>
    </w:p>
    <w:p w14:paraId="44120C20" w14:textId="03681074" w:rsidR="008C1AE0" w:rsidRDefault="008C1AE0" w:rsidP="006A51DD"/>
    <w:p w14:paraId="786FC08E" w14:textId="77777777" w:rsidR="00F24BEB" w:rsidRDefault="008C1AE0" w:rsidP="006A51DD">
      <w:r>
        <w:t xml:space="preserve">Another method would be the internet however you do need to be weary what websites you come across. Websites ending in .gov .ac or .org are usually the best as they </w:t>
      </w:r>
      <w:proofErr w:type="gramStart"/>
      <w:r>
        <w:t>are</w:t>
      </w:r>
      <w:proofErr w:type="gramEnd"/>
      <w:r>
        <w:t xml:space="preserve"> they are non-profit organisations and are therefore less likely to be biased, the internet is great as at the touch of a button you can get thousands of relevant results regarding your chosen subject. Referencing is still very important whilst using </w:t>
      </w:r>
      <w:r w:rsidR="00F24BEB">
        <w:t>the internet.</w:t>
      </w:r>
    </w:p>
    <w:p w14:paraId="0C02AD6D" w14:textId="65AF02BE" w:rsidR="00F24BEB" w:rsidRDefault="00F24BEB" w:rsidP="006A51DD">
      <w:r>
        <w:t xml:space="preserve">Another reliable source is journals these are </w:t>
      </w:r>
      <w:proofErr w:type="gramStart"/>
      <w:r>
        <w:t>similar to</w:t>
      </w:r>
      <w:proofErr w:type="gramEnd"/>
      <w:r>
        <w:t xml:space="preserve"> books however they focus more on a specific subject so can often be grasped quicker however this comes at the disadvantage of journals not usually having as much information as books. </w:t>
      </w:r>
      <w:proofErr w:type="gramStart"/>
      <w:r>
        <w:t>Again</w:t>
      </w:r>
      <w:proofErr w:type="gramEnd"/>
      <w:r>
        <w:t xml:space="preserve"> referencing is vital with journals.</w:t>
      </w:r>
    </w:p>
    <w:p w14:paraId="06092332" w14:textId="53638057" w:rsidR="00727435" w:rsidRDefault="00727435" w:rsidP="006A51DD"/>
    <w:p w14:paraId="2B3F6E16" w14:textId="11F92F62" w:rsidR="00727435" w:rsidRDefault="00727435" w:rsidP="006A51DD">
      <w:pPr>
        <w:rPr>
          <w:u w:val="single"/>
        </w:rPr>
      </w:pPr>
      <w:r>
        <w:rPr>
          <w:u w:val="single"/>
        </w:rPr>
        <w:t>Part 3</w:t>
      </w:r>
    </w:p>
    <w:p w14:paraId="1F9B8913" w14:textId="4FD682D6" w:rsidR="00727435" w:rsidRDefault="00727435" w:rsidP="006A51DD">
      <w:r>
        <w:t xml:space="preserve">In this article titled “Schooled to fail? The underachievement debate in Wales” by Emma </w:t>
      </w:r>
      <w:r w:rsidR="00660F3C">
        <w:t>S</w:t>
      </w:r>
      <w:r>
        <w:t>mith, the author speaks about how underachievement is one of the predominant debates in todays education</w:t>
      </w:r>
      <w:r w:rsidR="00412660">
        <w:t xml:space="preserve">. Smith goes on in her introduction to talk about hoe the “politics of globalisation” along with the “desire of nations to compete successfully on the world stage” has </w:t>
      </w:r>
      <w:proofErr w:type="spellStart"/>
      <w:proofErr w:type="gramStart"/>
      <w:r w:rsidR="00412660">
        <w:t>lead</w:t>
      </w:r>
      <w:proofErr w:type="spellEnd"/>
      <w:proofErr w:type="gramEnd"/>
      <w:r w:rsidR="00412660">
        <w:t xml:space="preserve"> to increasing the “educational achievement from an international level. The author comes across at times as rather biased and gives multiple examples of irrelevant and outdated information to back her argument. There are multiple examples of the author being outdated and irrelevant in the introduction alone. </w:t>
      </w:r>
      <w:r w:rsidR="00000A83">
        <w:t xml:space="preserve">One of which is shown when she quotes Barber, Phillips and </w:t>
      </w:r>
      <w:proofErr w:type="spellStart"/>
      <w:r w:rsidR="00000A83">
        <w:t>Prais</w:t>
      </w:r>
      <w:proofErr w:type="spellEnd"/>
      <w:r w:rsidR="00000A83">
        <w:t xml:space="preserve"> with their information coming from the years 1997, 1996 and 1990 respectively. One irrelevant point that is made </w:t>
      </w:r>
      <w:proofErr w:type="gramStart"/>
      <w:r w:rsidR="00000A83">
        <w:t>fairly early</w:t>
      </w:r>
      <w:proofErr w:type="gramEnd"/>
      <w:r w:rsidR="00000A83">
        <w:t xml:space="preserve"> on is that “students from Black Caribbean backgrounds are nearly three times more likely to be excluded than their white piers” however this is irrelevant as the article is focusing on underachievement, not exclusion and certainly not on the exclusion of racial minorities.</w:t>
      </w:r>
    </w:p>
    <w:p w14:paraId="75BAE86B" w14:textId="55307EE1" w:rsidR="00000A83" w:rsidRDefault="00660F3C" w:rsidP="006A51DD">
      <w:r>
        <w:t xml:space="preserve">Smith goes on to talk about how </w:t>
      </w:r>
      <w:r>
        <w:rPr>
          <w:i/>
        </w:rPr>
        <w:t>one</w:t>
      </w:r>
      <w:r>
        <w:t xml:space="preserve"> student union claim that their students are the most tested in the world. This statement comes across as not only biased but also highly insufficient, who are these people I n this students union? Are they qualified to make such claims? Smith also mentions how half of all students leave school without achieving five or more “good” GCSE grades. Yet she fails to comment on what a “good” GCSE grade is. The author mentions that the decline in industry in wales post World war two has meant that most traditional welsh jobs have been replaced by foreign investors, but again she </w:t>
      </w:r>
      <w:r w:rsidR="000E7E85">
        <w:t xml:space="preserve">doesn’t mention or hint at what a traditional welsh job is just passes over it and leaves the reader guessing. Smith then goes on to start yet another irrelevant tangency when talking about the closure of the Hitachi factory in Hirwaun. This may be an interesting </w:t>
      </w:r>
      <w:proofErr w:type="gramStart"/>
      <w:r w:rsidR="000E7E85">
        <w:t>point</w:t>
      </w:r>
      <w:proofErr w:type="gramEnd"/>
      <w:r w:rsidR="000E7E85">
        <w:t xml:space="preserve"> but it doesn’t support the title in the slightest. </w:t>
      </w:r>
    </w:p>
    <w:p w14:paraId="4080533B" w14:textId="53DEDDBA" w:rsidR="000E7E85" w:rsidRDefault="000E7E85" w:rsidP="006A51DD">
      <w:r>
        <w:t>The way that the article is set out with tables throughout is confusing to read</w:t>
      </w:r>
      <w:r w:rsidR="00752846">
        <w:t xml:space="preserve">, </w:t>
      </w:r>
      <w:r w:rsidR="008C2807">
        <w:t xml:space="preserve">the information provided in the tables is also quite confusing, misleading and at times irrelevant. The article would’ve been easier to understand if the tables were all at the end with reference throughout the article on which table to check for the statistics. </w:t>
      </w:r>
    </w:p>
    <w:p w14:paraId="27ED1717" w14:textId="0F4493E3" w:rsidR="008C2807" w:rsidRPr="00660F3C" w:rsidRDefault="008C2807" w:rsidP="006A51DD">
      <w:r>
        <w:lastRenderedPageBreak/>
        <w:t>To conclude the article seems to be set out in a way that is meant to confuse the reader into agreeing with the author instead of it being set in a way that allows the reader to make their own decision it uses multiple examples of irrelevant and outdated information with biased opinions and confusing tables throughout. For this article to be credible it would have to be far more up to date and demonstrate a far greater understanding of the topic. Going off subject also doesn’t help as it will both bore and confuse the readers.</w:t>
      </w:r>
      <w:bookmarkStart w:id="0" w:name="_GoBack"/>
      <w:bookmarkEnd w:id="0"/>
    </w:p>
    <w:p w14:paraId="3D1877D8" w14:textId="77777777" w:rsidR="00F24BEB" w:rsidRDefault="00F24BEB" w:rsidP="006A51DD"/>
    <w:p w14:paraId="4A4BEA09" w14:textId="5DC3D6E8" w:rsidR="008C1AE0" w:rsidRDefault="008C1AE0" w:rsidP="006A51DD">
      <w:r>
        <w:t xml:space="preserve"> </w:t>
      </w:r>
    </w:p>
    <w:p w14:paraId="37929E1F" w14:textId="77777777" w:rsidR="007623E0" w:rsidRDefault="007623E0"/>
    <w:sectPr w:rsidR="007623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B69"/>
    <w:rsid w:val="00000A83"/>
    <w:rsid w:val="000E7E85"/>
    <w:rsid w:val="002D5D8B"/>
    <w:rsid w:val="003B395E"/>
    <w:rsid w:val="003D4AEF"/>
    <w:rsid w:val="00412660"/>
    <w:rsid w:val="005C0B31"/>
    <w:rsid w:val="005E0B7A"/>
    <w:rsid w:val="00660F3C"/>
    <w:rsid w:val="006A51DD"/>
    <w:rsid w:val="006F6B69"/>
    <w:rsid w:val="00727435"/>
    <w:rsid w:val="00752846"/>
    <w:rsid w:val="007623E0"/>
    <w:rsid w:val="008C1AE0"/>
    <w:rsid w:val="008C2807"/>
    <w:rsid w:val="009F6A14"/>
    <w:rsid w:val="00B71F6E"/>
    <w:rsid w:val="00EE63AD"/>
    <w:rsid w:val="00F24BEB"/>
    <w:rsid w:val="00FE7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237EC"/>
  <w15:chartTrackingRefBased/>
  <w15:docId w15:val="{BF15A3DA-EBF9-4149-AF4E-FB8A3AE6D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1388</Words>
  <Characters>7916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Casley</dc:creator>
  <cp:keywords/>
  <dc:description/>
  <cp:lastModifiedBy>Dewi Casley</cp:lastModifiedBy>
  <cp:revision>2</cp:revision>
  <dcterms:created xsi:type="dcterms:W3CDTF">2018-12-05T16:07:00Z</dcterms:created>
  <dcterms:modified xsi:type="dcterms:W3CDTF">2018-12-05T16:07:00Z</dcterms:modified>
</cp:coreProperties>
</file>