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78694B" w14:textId="77777777" w:rsidR="003B44F8" w:rsidRPr="008F15EA" w:rsidRDefault="003B44F8" w:rsidP="003B44F8">
      <w:pPr>
        <w:spacing w:line="276" w:lineRule="auto"/>
        <w:jc w:val="center"/>
        <w:rPr>
          <w:rFonts w:ascii="Times New Roman" w:eastAsia="Calibri" w:hAnsi="Times New Roman" w:cs="Times New Roman"/>
          <w:b/>
        </w:rPr>
      </w:pPr>
      <w:bookmarkStart w:id="0" w:name="_Hlk23963357"/>
      <w:r w:rsidRPr="008F15EA">
        <w:rPr>
          <w:rFonts w:ascii="Times New Roman" w:eastAsia="Calibri" w:hAnsi="Times New Roman" w:cs="Times New Roman"/>
          <w:b/>
        </w:rPr>
        <w:t xml:space="preserve">Assessment of the current level of sustainability within Marks and Spencer PLC </w:t>
      </w:r>
    </w:p>
    <w:p w14:paraId="4D6C527D" w14:textId="30EC8737" w:rsidR="003B44F8" w:rsidRPr="008F15EA" w:rsidRDefault="003B44F8" w:rsidP="003B44F8">
      <w:pPr>
        <w:spacing w:line="276" w:lineRule="auto"/>
        <w:jc w:val="center"/>
        <w:rPr>
          <w:rFonts w:ascii="Times New Roman" w:eastAsia="Calibri" w:hAnsi="Times New Roman" w:cs="Times New Roman"/>
          <w:b/>
        </w:rPr>
      </w:pPr>
      <w:r w:rsidRPr="008F15EA">
        <w:rPr>
          <w:rFonts w:ascii="Times New Roman" w:eastAsia="Calibri" w:hAnsi="Times New Roman" w:cs="Times New Roman"/>
          <w:b/>
        </w:rPr>
        <w:t xml:space="preserve">Tom </w:t>
      </w:r>
      <w:proofErr w:type="spellStart"/>
      <w:r w:rsidRPr="008F15EA">
        <w:rPr>
          <w:rFonts w:ascii="Times New Roman" w:eastAsia="Calibri" w:hAnsi="Times New Roman" w:cs="Times New Roman"/>
          <w:b/>
        </w:rPr>
        <w:t>Vidovi</w:t>
      </w:r>
      <w:r>
        <w:rPr>
          <w:rFonts w:ascii="Times New Roman" w:eastAsia="Calibri" w:hAnsi="Times New Roman" w:cs="Times New Roman"/>
          <w:b/>
        </w:rPr>
        <w:t>ć</w:t>
      </w:r>
      <w:proofErr w:type="spellEnd"/>
    </w:p>
    <w:p w14:paraId="4FA562FF" w14:textId="234071FE" w:rsidR="003B44F8" w:rsidRPr="008F15EA" w:rsidRDefault="003B44F8" w:rsidP="003B44F8">
      <w:pPr>
        <w:spacing w:line="276" w:lineRule="auto"/>
        <w:jc w:val="center"/>
        <w:rPr>
          <w:rFonts w:ascii="Times New Roman" w:eastAsia="Calibri" w:hAnsi="Times New Roman" w:cs="Times New Roman"/>
          <w:b/>
        </w:rPr>
      </w:pPr>
      <w:r w:rsidRPr="008F15EA">
        <w:rPr>
          <w:rFonts w:ascii="Times New Roman" w:eastAsia="Calibri" w:hAnsi="Times New Roman" w:cs="Times New Roman"/>
          <w:b/>
        </w:rPr>
        <w:t>1805226</w:t>
      </w:r>
      <w:r w:rsidR="00411ACA">
        <w:rPr>
          <w:rFonts w:ascii="Times New Roman" w:eastAsia="Calibri" w:hAnsi="Times New Roman" w:cs="Times New Roman"/>
          <w:b/>
        </w:rPr>
        <w:t xml:space="preserve"> </w:t>
      </w:r>
      <w:bookmarkStart w:id="1" w:name="_GoBack"/>
      <w:bookmarkEnd w:id="1"/>
    </w:p>
    <w:p w14:paraId="16D3A575" w14:textId="0B85A4C1" w:rsidR="003B44F8" w:rsidRDefault="003B44F8" w:rsidP="003B44F8">
      <w:pPr>
        <w:spacing w:line="240" w:lineRule="auto"/>
        <w:jc w:val="center"/>
        <w:rPr>
          <w:rFonts w:ascii="Times New Roman" w:eastAsia="Calibri" w:hAnsi="Times New Roman" w:cs="Times New Roman"/>
          <w:b/>
        </w:rPr>
      </w:pPr>
    </w:p>
    <w:p w14:paraId="210E3098" w14:textId="77777777" w:rsidR="003B44F8" w:rsidRPr="008F15EA" w:rsidRDefault="003B44F8" w:rsidP="003B44F8">
      <w:pPr>
        <w:spacing w:line="480" w:lineRule="auto"/>
        <w:jc w:val="center"/>
        <w:rPr>
          <w:rFonts w:ascii="Times New Roman" w:eastAsia="Calibri" w:hAnsi="Times New Roman" w:cs="Times New Roman"/>
          <w:b/>
        </w:rPr>
      </w:pPr>
    </w:p>
    <w:p w14:paraId="3D79C1FD" w14:textId="383B642C" w:rsidR="003B44F8" w:rsidRPr="008F15EA" w:rsidRDefault="003B44F8" w:rsidP="006866F8">
      <w:pPr>
        <w:snapToGrid w:val="0"/>
        <w:spacing w:after="120" w:line="480" w:lineRule="auto"/>
        <w:rPr>
          <w:rFonts w:ascii="Times New Roman" w:hAnsi="Times New Roman" w:cs="Times New Roman"/>
        </w:rPr>
      </w:pPr>
      <w:r w:rsidRPr="008F15EA">
        <w:rPr>
          <w:rFonts w:ascii="Times New Roman" w:hAnsi="Times New Roman" w:cs="Times New Roman"/>
          <w:b/>
          <w:bCs/>
        </w:rPr>
        <w:t>Where does Marks and Spencer currently stand on sustainability?</w:t>
      </w:r>
    </w:p>
    <w:p w14:paraId="4B56E000" w14:textId="0E6DC743" w:rsidR="00E43BD7" w:rsidRPr="008F15EA" w:rsidRDefault="00E43BD7" w:rsidP="006866F8">
      <w:pPr>
        <w:snapToGrid w:val="0"/>
        <w:spacing w:after="120" w:line="480" w:lineRule="auto"/>
        <w:jc w:val="both"/>
        <w:rPr>
          <w:rFonts w:ascii="Times New Roman" w:hAnsi="Times New Roman" w:cs="Times New Roman"/>
        </w:rPr>
      </w:pPr>
      <w:r w:rsidRPr="008F15EA">
        <w:rPr>
          <w:rFonts w:ascii="Times New Roman" w:hAnsi="Times New Roman" w:cs="Times New Roman"/>
        </w:rPr>
        <w:t xml:space="preserve">Marks and Spencer </w:t>
      </w:r>
      <w:r>
        <w:rPr>
          <w:rFonts w:ascii="Times New Roman" w:hAnsi="Times New Roman" w:cs="Times New Roman"/>
        </w:rPr>
        <w:t>(M&amp;S), like many British retailers, has been struggling to compete in a changing retail environment (Wood and Butler, 2018). Sustainability has been fundamental to the continuity of the company, with Plan A being the</w:t>
      </w:r>
      <w:r w:rsidRPr="008F15EA">
        <w:rPr>
          <w:rFonts w:ascii="Times New Roman" w:hAnsi="Times New Roman" w:cs="Times New Roman"/>
        </w:rPr>
        <w:t xml:space="preserve"> key instrument to pilot change for more sustainability </w:t>
      </w:r>
      <w:r>
        <w:rPr>
          <w:rFonts w:ascii="Times New Roman" w:hAnsi="Times New Roman" w:cs="Times New Roman"/>
        </w:rPr>
        <w:t>(</w:t>
      </w:r>
      <w:proofErr w:type="spellStart"/>
      <w:r>
        <w:rPr>
          <w:rFonts w:ascii="Times New Roman" w:hAnsi="Times New Roman" w:cs="Times New Roman"/>
        </w:rPr>
        <w:t>Buttler</w:t>
      </w:r>
      <w:proofErr w:type="spellEnd"/>
      <w:r>
        <w:rPr>
          <w:rFonts w:ascii="Times New Roman" w:hAnsi="Times New Roman" w:cs="Times New Roman"/>
        </w:rPr>
        <w:t xml:space="preserve">, 2013). </w:t>
      </w:r>
      <w:r w:rsidR="003B44F8" w:rsidRPr="008F15EA">
        <w:rPr>
          <w:rFonts w:ascii="Times New Roman" w:hAnsi="Times New Roman" w:cs="Times New Roman"/>
        </w:rPr>
        <w:t>The Plan’s actions are aligned with the United Nations Sustainable Development Goals</w:t>
      </w:r>
      <w:r>
        <w:rPr>
          <w:rFonts w:ascii="Times New Roman" w:hAnsi="Times New Roman" w:cs="Times New Roman"/>
        </w:rPr>
        <w:t xml:space="preserve"> (</w:t>
      </w:r>
      <w:r w:rsidRPr="008F15EA">
        <w:rPr>
          <w:rFonts w:ascii="Times New Roman" w:hAnsi="Times New Roman" w:cs="Times New Roman"/>
        </w:rPr>
        <w:t>Marks and Spencer Group PLC, 2019).</w:t>
      </w:r>
    </w:p>
    <w:p w14:paraId="73F59AD0" w14:textId="248217E1" w:rsidR="003B44F8" w:rsidRPr="008F15EA" w:rsidRDefault="003B44F8" w:rsidP="006866F8">
      <w:pPr>
        <w:snapToGrid w:val="0"/>
        <w:spacing w:after="120" w:line="480" w:lineRule="auto"/>
        <w:jc w:val="both"/>
        <w:rPr>
          <w:rFonts w:ascii="Times New Roman" w:hAnsi="Times New Roman" w:cs="Times New Roman"/>
        </w:rPr>
      </w:pPr>
      <w:r w:rsidRPr="008F15EA">
        <w:rPr>
          <w:rFonts w:ascii="Times New Roman" w:hAnsi="Times New Roman" w:cs="Times New Roman"/>
        </w:rPr>
        <w:t xml:space="preserve">As sustainability also means having a positive impact on the local communities surrounding M&amp;S’s stores and facilities, the plan to support 1000 communities between 2018 and 2025 has been launched and helped 2800 individuals via 230 activities. This includes soup kitchens, food trolley services in hospitals, dementia support or social activities in support of </w:t>
      </w:r>
      <w:r w:rsidR="00460A55">
        <w:rPr>
          <w:rFonts w:ascii="Times New Roman" w:hAnsi="Times New Roman" w:cs="Times New Roman"/>
        </w:rPr>
        <w:t xml:space="preserve">the </w:t>
      </w:r>
      <w:r w:rsidRPr="008F15EA">
        <w:rPr>
          <w:rFonts w:ascii="Times New Roman" w:hAnsi="Times New Roman" w:cs="Times New Roman"/>
        </w:rPr>
        <w:t xml:space="preserve">Royal Voluntary Service. All programs and initiatives contribute to knitting a better social fabric. A common theme to many of these initiatives is the building of bonds between the volunteers and participants, a welcome aspect when “research is increasingly linking loneliness to declining physical, mental, and emotional well-being” (Williams and Braun 2019). </w:t>
      </w:r>
    </w:p>
    <w:p w14:paraId="498AC321" w14:textId="5E3D5EE6" w:rsidR="003B44F8" w:rsidRPr="008F15EA" w:rsidRDefault="002D6E3A" w:rsidP="006866F8">
      <w:pPr>
        <w:snapToGrid w:val="0"/>
        <w:spacing w:after="120" w:line="480" w:lineRule="auto"/>
        <w:jc w:val="both"/>
        <w:rPr>
          <w:rFonts w:ascii="Times New Roman" w:hAnsi="Times New Roman" w:cs="Times New Roman"/>
        </w:rPr>
      </w:pPr>
      <w:r>
        <w:rPr>
          <w:rFonts w:ascii="Times New Roman" w:hAnsi="Times New Roman" w:cs="Times New Roman"/>
        </w:rPr>
        <w:t>Due to the fact that</w:t>
      </w:r>
      <w:r w:rsidRPr="008F15EA">
        <w:rPr>
          <w:rFonts w:ascii="Times New Roman" w:hAnsi="Times New Roman" w:cs="Times New Roman"/>
        </w:rPr>
        <w:t xml:space="preserve"> </w:t>
      </w:r>
      <w:r w:rsidR="003B44F8" w:rsidRPr="008F15EA">
        <w:rPr>
          <w:rFonts w:ascii="Times New Roman" w:hAnsi="Times New Roman" w:cs="Times New Roman"/>
        </w:rPr>
        <w:t xml:space="preserve">many clients are increasingly concerned about the </w:t>
      </w:r>
      <w:r w:rsidRPr="008F15EA">
        <w:rPr>
          <w:rFonts w:ascii="Times New Roman" w:hAnsi="Times New Roman" w:cs="Times New Roman"/>
        </w:rPr>
        <w:t xml:space="preserve">footprint </w:t>
      </w:r>
      <w:r>
        <w:rPr>
          <w:rFonts w:ascii="Times New Roman" w:hAnsi="Times New Roman" w:cs="Times New Roman"/>
        </w:rPr>
        <w:t xml:space="preserve">of their </w:t>
      </w:r>
      <w:r w:rsidR="003B44F8" w:rsidRPr="008F15EA">
        <w:rPr>
          <w:rFonts w:ascii="Times New Roman" w:hAnsi="Times New Roman" w:cs="Times New Roman"/>
        </w:rPr>
        <w:t>dietary habits, the new range Plant Kitchen was launched this year to offer healthy vegan ready</w:t>
      </w:r>
      <w:r>
        <w:rPr>
          <w:rFonts w:ascii="Times New Roman" w:hAnsi="Times New Roman" w:cs="Times New Roman"/>
        </w:rPr>
        <w:t>-</w:t>
      </w:r>
      <w:r w:rsidR="003B44F8" w:rsidRPr="008F15EA">
        <w:rPr>
          <w:rFonts w:ascii="Times New Roman" w:hAnsi="Times New Roman" w:cs="Times New Roman"/>
        </w:rPr>
        <w:t xml:space="preserve">meals and beverages. This has been coupled with an increasingly stronger effort to reduce food waste. </w:t>
      </w:r>
      <w:r w:rsidR="004441EC">
        <w:rPr>
          <w:rFonts w:ascii="Times New Roman" w:hAnsi="Times New Roman" w:cs="Times New Roman"/>
        </w:rPr>
        <w:t>The company</w:t>
      </w:r>
      <w:r w:rsidR="003B44F8" w:rsidRPr="008F15EA">
        <w:rPr>
          <w:rFonts w:ascii="Times New Roman" w:hAnsi="Times New Roman" w:cs="Times New Roman"/>
        </w:rPr>
        <w:t xml:space="preserve"> </w:t>
      </w:r>
      <w:r w:rsidR="004441EC">
        <w:rPr>
          <w:rFonts w:ascii="Times New Roman" w:hAnsi="Times New Roman" w:cs="Times New Roman"/>
        </w:rPr>
        <w:t>wasted</w:t>
      </w:r>
      <w:r w:rsidR="003B44F8" w:rsidRPr="008F15EA">
        <w:rPr>
          <w:rFonts w:ascii="Times New Roman" w:hAnsi="Times New Roman" w:cs="Times New Roman"/>
        </w:rPr>
        <w:t xml:space="preserve"> 24% less food since </w:t>
      </w:r>
      <w:r w:rsidR="004441EC">
        <w:rPr>
          <w:rFonts w:ascii="Times New Roman" w:hAnsi="Times New Roman" w:cs="Times New Roman"/>
        </w:rPr>
        <w:t>its</w:t>
      </w:r>
      <w:r w:rsidR="003B44F8" w:rsidRPr="008F15EA">
        <w:rPr>
          <w:rFonts w:ascii="Times New Roman" w:hAnsi="Times New Roman" w:cs="Times New Roman"/>
        </w:rPr>
        <w:t xml:space="preserve"> last annual report, notably via the distribution of any surplus to charitable organisations working and cooking for less privileged citizens. As working with citizens and local communities is often recommended to design the most apt solution (Smith et al, 2015), Marks and Spencer co-manage</w:t>
      </w:r>
      <w:r w:rsidR="007E3351">
        <w:rPr>
          <w:rFonts w:ascii="Times New Roman" w:hAnsi="Times New Roman" w:cs="Times New Roman"/>
        </w:rPr>
        <w:t>s</w:t>
      </w:r>
      <w:r w:rsidR="003B44F8" w:rsidRPr="008F15EA">
        <w:rPr>
          <w:rFonts w:ascii="Times New Roman" w:hAnsi="Times New Roman" w:cs="Times New Roman"/>
        </w:rPr>
        <w:t xml:space="preserve"> a nationwide scheme through the platform named </w:t>
      </w:r>
      <w:r w:rsidR="003B44F8" w:rsidRPr="008F15EA">
        <w:rPr>
          <w:rFonts w:ascii="Times New Roman" w:hAnsi="Times New Roman" w:cs="Times New Roman"/>
          <w:i/>
          <w:iCs/>
        </w:rPr>
        <w:t>neighbourly</w:t>
      </w:r>
      <w:r w:rsidR="003B44F8" w:rsidRPr="008F15EA">
        <w:rPr>
          <w:rFonts w:ascii="Times New Roman" w:hAnsi="Times New Roman" w:cs="Times New Roman"/>
        </w:rPr>
        <w:t xml:space="preserve"> which limits logistical barriers and focuses on bringing the surplus to the beneficiaries. Moreover, this strategy also </w:t>
      </w:r>
      <w:r w:rsidR="003B44F8" w:rsidRPr="008F15EA">
        <w:rPr>
          <w:rFonts w:ascii="Times New Roman" w:hAnsi="Times New Roman" w:cs="Times New Roman"/>
        </w:rPr>
        <w:lastRenderedPageBreak/>
        <w:t xml:space="preserve">involves </w:t>
      </w:r>
      <w:r>
        <w:rPr>
          <w:rFonts w:ascii="Times New Roman" w:hAnsi="Times New Roman" w:cs="Times New Roman"/>
        </w:rPr>
        <w:t xml:space="preserve">M&amp;S’s </w:t>
      </w:r>
      <w:r w:rsidR="003B44F8" w:rsidRPr="008F15EA">
        <w:rPr>
          <w:rFonts w:ascii="Times New Roman" w:hAnsi="Times New Roman" w:cs="Times New Roman"/>
        </w:rPr>
        <w:t xml:space="preserve">supply chains as </w:t>
      </w:r>
      <w:r w:rsidR="00CD3F26">
        <w:rPr>
          <w:rFonts w:ascii="Times New Roman" w:hAnsi="Times New Roman" w:cs="Times New Roman"/>
        </w:rPr>
        <w:t>the company has</w:t>
      </w:r>
      <w:r w:rsidR="003B44F8" w:rsidRPr="008F15EA">
        <w:rPr>
          <w:rFonts w:ascii="Times New Roman" w:hAnsi="Times New Roman" w:cs="Times New Roman"/>
        </w:rPr>
        <w:t xml:space="preserve"> been working with suppliers</w:t>
      </w:r>
      <w:r w:rsidR="00D23B37">
        <w:rPr>
          <w:rFonts w:ascii="Times New Roman" w:hAnsi="Times New Roman" w:cs="Times New Roman"/>
        </w:rPr>
        <w:t>. They</w:t>
      </w:r>
      <w:r w:rsidR="003B44F8" w:rsidRPr="008F15EA">
        <w:rPr>
          <w:rFonts w:ascii="Times New Roman" w:hAnsi="Times New Roman" w:cs="Times New Roman"/>
        </w:rPr>
        <w:t xml:space="preserve"> have cut food waste by over 250,000 tonnes since 2013. (Marks and Spencer Group PLC, 2019).</w:t>
      </w:r>
    </w:p>
    <w:p w14:paraId="203E4B32" w14:textId="77777777" w:rsidR="00A7172E" w:rsidRDefault="003B44F8" w:rsidP="006866F8">
      <w:pPr>
        <w:snapToGrid w:val="0"/>
        <w:spacing w:after="120" w:line="480" w:lineRule="auto"/>
        <w:jc w:val="both"/>
        <w:rPr>
          <w:rFonts w:ascii="Times New Roman" w:hAnsi="Times New Roman" w:cs="Times New Roman"/>
        </w:rPr>
      </w:pPr>
      <w:r w:rsidRPr="008F15EA">
        <w:rPr>
          <w:rFonts w:ascii="Times New Roman" w:hAnsi="Times New Roman" w:cs="Times New Roman"/>
        </w:rPr>
        <w:t xml:space="preserve">The stores have been encouraging clients to only use plastic carrier bags </w:t>
      </w:r>
      <w:r w:rsidR="002D6E3A">
        <w:rPr>
          <w:rFonts w:ascii="Times New Roman" w:hAnsi="Times New Roman" w:cs="Times New Roman"/>
        </w:rPr>
        <w:t>as a</w:t>
      </w:r>
      <w:r w:rsidR="002D6E3A" w:rsidRPr="008F15EA">
        <w:rPr>
          <w:rFonts w:ascii="Times New Roman" w:hAnsi="Times New Roman" w:cs="Times New Roman"/>
        </w:rPr>
        <w:t xml:space="preserve"> </w:t>
      </w:r>
      <w:r w:rsidRPr="008F15EA">
        <w:rPr>
          <w:rFonts w:ascii="Times New Roman" w:hAnsi="Times New Roman" w:cs="Times New Roman"/>
        </w:rPr>
        <w:t>last resort</w:t>
      </w:r>
      <w:r w:rsidR="002D6E3A">
        <w:rPr>
          <w:rFonts w:ascii="Times New Roman" w:hAnsi="Times New Roman" w:cs="Times New Roman"/>
        </w:rPr>
        <w:t>,</w:t>
      </w:r>
      <w:r w:rsidRPr="008F15EA">
        <w:rPr>
          <w:rFonts w:ascii="Times New Roman" w:hAnsi="Times New Roman" w:cs="Times New Roman"/>
        </w:rPr>
        <w:t xml:space="preserve"> and M&amp;S is working towards the Plastic Principles in order to re-use, re-design, return an recycle an increasingly substantial amount of plastic. The initial target is 1</w:t>
      </w:r>
      <w:r w:rsidR="002D6E3A">
        <w:rPr>
          <w:rFonts w:ascii="Times New Roman" w:hAnsi="Times New Roman" w:cs="Times New Roman"/>
        </w:rPr>
        <w:t>,</w:t>
      </w:r>
      <w:r w:rsidRPr="008F15EA">
        <w:rPr>
          <w:rFonts w:ascii="Times New Roman" w:hAnsi="Times New Roman" w:cs="Times New Roman"/>
        </w:rPr>
        <w:t>000 less tonnes of plastic packaging. This initiative is rolled out in phases and a handful of stores are presently selling packaging</w:t>
      </w:r>
      <w:r w:rsidR="002D6E3A">
        <w:rPr>
          <w:rFonts w:ascii="Times New Roman" w:hAnsi="Times New Roman" w:cs="Times New Roman"/>
        </w:rPr>
        <w:t>-</w:t>
      </w:r>
      <w:r w:rsidRPr="008F15EA">
        <w:rPr>
          <w:rFonts w:ascii="Times New Roman" w:hAnsi="Times New Roman" w:cs="Times New Roman"/>
        </w:rPr>
        <w:t xml:space="preserve">free fruits and vegetables. </w:t>
      </w:r>
      <w:r w:rsidR="002D6E3A">
        <w:rPr>
          <w:rFonts w:ascii="Times New Roman" w:hAnsi="Times New Roman" w:cs="Times New Roman"/>
        </w:rPr>
        <w:t>It is</w:t>
      </w:r>
      <w:r w:rsidRPr="008F15EA">
        <w:rPr>
          <w:rFonts w:ascii="Times New Roman" w:hAnsi="Times New Roman" w:cs="Times New Roman"/>
        </w:rPr>
        <w:t xml:space="preserve"> however </w:t>
      </w:r>
      <w:r w:rsidR="002D6E3A">
        <w:rPr>
          <w:rFonts w:ascii="Times New Roman" w:hAnsi="Times New Roman" w:cs="Times New Roman"/>
        </w:rPr>
        <w:t xml:space="preserve">important to be </w:t>
      </w:r>
      <w:r w:rsidRPr="008F15EA">
        <w:rPr>
          <w:rFonts w:ascii="Times New Roman" w:hAnsi="Times New Roman" w:cs="Times New Roman"/>
        </w:rPr>
        <w:t xml:space="preserve">mindful that at times plastic is more sustainable overall as it is lighter than glass and it better helps reducing </w:t>
      </w:r>
      <w:r w:rsidR="00D0433E" w:rsidRPr="008F15EA">
        <w:rPr>
          <w:rFonts w:ascii="Times New Roman" w:hAnsi="Times New Roman" w:cs="Times New Roman"/>
        </w:rPr>
        <w:t xml:space="preserve">logistical </w:t>
      </w:r>
      <w:r w:rsidRPr="008F15EA">
        <w:rPr>
          <w:rFonts w:ascii="Times New Roman" w:hAnsi="Times New Roman" w:cs="Times New Roman"/>
        </w:rPr>
        <w:t xml:space="preserve">CO2 emissions (Marks and Spencer Group PLC, 2019). This principle is supported in the academic field with the Wharton University of Pennsylvania mentioning in its 30 </w:t>
      </w:r>
      <w:r w:rsidR="002D6E3A">
        <w:rPr>
          <w:rFonts w:ascii="Times New Roman" w:hAnsi="Times New Roman" w:cs="Times New Roman"/>
        </w:rPr>
        <w:t>S</w:t>
      </w:r>
      <w:r w:rsidRPr="008F15EA">
        <w:rPr>
          <w:rFonts w:ascii="Times New Roman" w:hAnsi="Times New Roman" w:cs="Times New Roman"/>
        </w:rPr>
        <w:t xml:space="preserve">olutions to </w:t>
      </w:r>
      <w:r w:rsidR="002D6E3A">
        <w:rPr>
          <w:rFonts w:ascii="Times New Roman" w:hAnsi="Times New Roman" w:cs="Times New Roman"/>
        </w:rPr>
        <w:t>C</w:t>
      </w:r>
      <w:r w:rsidRPr="008F15EA">
        <w:rPr>
          <w:rFonts w:ascii="Times New Roman" w:hAnsi="Times New Roman" w:cs="Times New Roman"/>
        </w:rPr>
        <w:t xml:space="preserve">limate </w:t>
      </w:r>
      <w:r w:rsidR="002D6E3A">
        <w:rPr>
          <w:rFonts w:ascii="Times New Roman" w:hAnsi="Times New Roman" w:cs="Times New Roman"/>
        </w:rPr>
        <w:t>R</w:t>
      </w:r>
      <w:r w:rsidR="002D6E3A" w:rsidRPr="008F15EA">
        <w:rPr>
          <w:rFonts w:ascii="Times New Roman" w:hAnsi="Times New Roman" w:cs="Times New Roman"/>
        </w:rPr>
        <w:t xml:space="preserve">isks </w:t>
      </w:r>
      <w:r w:rsidRPr="008F15EA">
        <w:rPr>
          <w:rFonts w:ascii="Times New Roman" w:hAnsi="Times New Roman" w:cs="Times New Roman"/>
        </w:rPr>
        <w:t>that:</w:t>
      </w:r>
    </w:p>
    <w:p w14:paraId="234DF42D" w14:textId="4D96761E" w:rsidR="003B44F8" w:rsidRPr="008F15EA" w:rsidRDefault="002D6E3A" w:rsidP="006866F8">
      <w:pPr>
        <w:snapToGrid w:val="0"/>
        <w:spacing w:after="120" w:line="480" w:lineRule="auto"/>
        <w:jc w:val="both"/>
        <w:rPr>
          <w:rFonts w:ascii="Times New Roman" w:hAnsi="Times New Roman" w:cs="Times New Roman"/>
          <w:sz w:val="14"/>
          <w:szCs w:val="14"/>
        </w:rPr>
      </w:pPr>
      <w:r w:rsidRPr="006866F8">
        <w:rPr>
          <w:rFonts w:ascii="Times New Roman" w:hAnsi="Times New Roman" w:cs="Times New Roman"/>
          <w:i/>
        </w:rPr>
        <w:t>“s</w:t>
      </w:r>
      <w:r w:rsidR="003B44F8" w:rsidRPr="006866F8">
        <w:rPr>
          <w:rFonts w:ascii="Times New Roman" w:hAnsi="Times New Roman" w:cs="Times New Roman"/>
          <w:i/>
        </w:rPr>
        <w:t>ome environmental actions, for example, reducing use of single-use plastics by banning plastic straws and/or plastic bags and replacing them with alternatives may be highly effective in helping marine environment but could actually increase the level of CO</w:t>
      </w:r>
      <w:r w:rsidR="003B44F8" w:rsidRPr="006866F8">
        <w:rPr>
          <w:rFonts w:ascii="Times New Roman" w:hAnsi="Times New Roman" w:cs="Times New Roman"/>
          <w:i/>
          <w:vertAlign w:val="subscript"/>
        </w:rPr>
        <w:t>2</w:t>
      </w:r>
      <w:r w:rsidR="003B44F8" w:rsidRPr="006866F8">
        <w:rPr>
          <w:rFonts w:ascii="Times New Roman" w:hAnsi="Times New Roman" w:cs="Times New Roman"/>
          <w:i/>
        </w:rPr>
        <w:t xml:space="preserve"> emissions”</w:t>
      </w:r>
      <w:r w:rsidR="003B44F8" w:rsidRPr="008F15EA">
        <w:rPr>
          <w:rFonts w:ascii="Times New Roman" w:hAnsi="Times New Roman" w:cs="Times New Roman"/>
        </w:rPr>
        <w:t xml:space="preserve"> (</w:t>
      </w:r>
      <w:proofErr w:type="spellStart"/>
      <w:r w:rsidR="003B44F8" w:rsidRPr="008F15EA">
        <w:rPr>
          <w:rFonts w:ascii="Times New Roman" w:hAnsi="Times New Roman" w:cs="Times New Roman"/>
        </w:rPr>
        <w:t>Mikulska</w:t>
      </w:r>
      <w:proofErr w:type="spellEnd"/>
      <w:r w:rsidR="003B44F8" w:rsidRPr="008F15EA">
        <w:rPr>
          <w:rFonts w:ascii="Times New Roman" w:hAnsi="Times New Roman" w:cs="Times New Roman"/>
        </w:rPr>
        <w:t>, 2019)</w:t>
      </w:r>
      <w:r w:rsidR="00FE5CCD">
        <w:rPr>
          <w:rFonts w:ascii="Times New Roman" w:hAnsi="Times New Roman" w:cs="Times New Roman"/>
          <w:sz w:val="14"/>
          <w:szCs w:val="14"/>
        </w:rPr>
        <w:t>.</w:t>
      </w:r>
    </w:p>
    <w:p w14:paraId="283AF038" w14:textId="09719926" w:rsidR="003B44F8" w:rsidRPr="008F15EA" w:rsidRDefault="00DA5125" w:rsidP="006866F8">
      <w:pPr>
        <w:snapToGrid w:val="0"/>
        <w:spacing w:after="120" w:line="480" w:lineRule="auto"/>
        <w:jc w:val="both"/>
        <w:rPr>
          <w:rFonts w:ascii="Times New Roman" w:hAnsi="Times New Roman" w:cs="Times New Roman"/>
        </w:rPr>
      </w:pPr>
      <w:r>
        <w:rPr>
          <w:rFonts w:ascii="Times New Roman" w:hAnsi="Times New Roman" w:cs="Times New Roman"/>
        </w:rPr>
        <w:t>According to their Annual Report, t</w:t>
      </w:r>
      <w:r w:rsidR="002D6E3A">
        <w:rPr>
          <w:rFonts w:ascii="Times New Roman" w:hAnsi="Times New Roman" w:cs="Times New Roman"/>
        </w:rPr>
        <w:t>he company has</w:t>
      </w:r>
      <w:r w:rsidR="003B44F8" w:rsidRPr="008F15EA">
        <w:rPr>
          <w:rFonts w:ascii="Times New Roman" w:hAnsi="Times New Roman" w:cs="Times New Roman"/>
        </w:rPr>
        <w:t xml:space="preserve"> applied this principle by reducing the amount of plastic used for products it cannot be done away with. Popcorn and crisp bags have been revamped to contain less air so that they are sold in smaller bags without reducing quantities. Such changes reduce the amount of plastic for such products by 37%. Over half of the plastic packaging is recyclable and </w:t>
      </w:r>
      <w:r w:rsidR="002D6E3A">
        <w:rPr>
          <w:rFonts w:ascii="Times New Roman" w:hAnsi="Times New Roman" w:cs="Times New Roman"/>
        </w:rPr>
        <w:t>M&amp;S</w:t>
      </w:r>
      <w:r w:rsidR="002D6E3A" w:rsidRPr="008F15EA" w:rsidDel="002D6E3A">
        <w:rPr>
          <w:rFonts w:ascii="Times New Roman" w:hAnsi="Times New Roman" w:cs="Times New Roman"/>
        </w:rPr>
        <w:t xml:space="preserve"> </w:t>
      </w:r>
      <w:r w:rsidR="003B44F8" w:rsidRPr="008F15EA">
        <w:rPr>
          <w:rFonts w:ascii="Times New Roman" w:hAnsi="Times New Roman" w:cs="Times New Roman"/>
        </w:rPr>
        <w:t>set itself the goal to reach 100% by 2022. Black plastics and polystyrene are being phased out due to the challenges they pose i</w:t>
      </w:r>
      <w:r>
        <w:rPr>
          <w:rFonts w:ascii="Times New Roman" w:hAnsi="Times New Roman" w:cs="Times New Roman"/>
        </w:rPr>
        <w:t>n</w:t>
      </w:r>
      <w:r w:rsidR="003B44F8" w:rsidRPr="008F15EA">
        <w:rPr>
          <w:rFonts w:ascii="Times New Roman" w:hAnsi="Times New Roman" w:cs="Times New Roman"/>
        </w:rPr>
        <w:t xml:space="preserve"> terms of recycling</w:t>
      </w:r>
      <w:r>
        <w:rPr>
          <w:rFonts w:ascii="Times New Roman" w:hAnsi="Times New Roman" w:cs="Times New Roman"/>
        </w:rPr>
        <w:t>,</w:t>
      </w:r>
      <w:r w:rsidR="003B44F8" w:rsidRPr="008F15EA">
        <w:rPr>
          <w:rFonts w:ascii="Times New Roman" w:hAnsi="Times New Roman" w:cs="Times New Roman"/>
        </w:rPr>
        <w:t xml:space="preserve"> while fully eco-friendly terracotta trays are being </w:t>
      </w:r>
      <w:r>
        <w:rPr>
          <w:rFonts w:ascii="Times New Roman" w:hAnsi="Times New Roman" w:cs="Times New Roman"/>
        </w:rPr>
        <w:t>brought</w:t>
      </w:r>
      <w:r w:rsidRPr="008F15EA">
        <w:rPr>
          <w:rFonts w:ascii="Times New Roman" w:hAnsi="Times New Roman" w:cs="Times New Roman"/>
        </w:rPr>
        <w:t xml:space="preserve"> </w:t>
      </w:r>
      <w:r w:rsidR="003B44F8" w:rsidRPr="008F15EA">
        <w:rPr>
          <w:rFonts w:ascii="Times New Roman" w:hAnsi="Times New Roman" w:cs="Times New Roman"/>
        </w:rPr>
        <w:t xml:space="preserve">in. Additionally, </w:t>
      </w:r>
      <w:r w:rsidR="002D6E3A">
        <w:rPr>
          <w:rFonts w:ascii="Times New Roman" w:hAnsi="Times New Roman" w:cs="Times New Roman"/>
        </w:rPr>
        <w:t>M&amp;S</w:t>
      </w:r>
      <w:r w:rsidR="002D6E3A" w:rsidRPr="008F15EA" w:rsidDel="002D6E3A">
        <w:rPr>
          <w:rFonts w:ascii="Times New Roman" w:hAnsi="Times New Roman" w:cs="Times New Roman"/>
        </w:rPr>
        <w:t xml:space="preserve"> </w:t>
      </w:r>
      <w:r w:rsidR="003B44F8" w:rsidRPr="008F15EA">
        <w:rPr>
          <w:rFonts w:ascii="Times New Roman" w:hAnsi="Times New Roman" w:cs="Times New Roman"/>
        </w:rPr>
        <w:t xml:space="preserve">partners with </w:t>
      </w:r>
      <w:r w:rsidR="002449B6">
        <w:rPr>
          <w:rFonts w:ascii="Times New Roman" w:hAnsi="Times New Roman" w:cs="Times New Roman"/>
        </w:rPr>
        <w:t>the wider</w:t>
      </w:r>
      <w:r w:rsidR="003B44F8" w:rsidRPr="008F15EA">
        <w:rPr>
          <w:rFonts w:ascii="Times New Roman" w:hAnsi="Times New Roman" w:cs="Times New Roman"/>
        </w:rPr>
        <w:t xml:space="preserve"> industry, the government as well as Non-Government Organisations to step up the UK’s recycling channels. </w:t>
      </w:r>
      <w:r w:rsidR="002449B6">
        <w:rPr>
          <w:rFonts w:ascii="Times New Roman" w:hAnsi="Times New Roman" w:cs="Times New Roman"/>
        </w:rPr>
        <w:t>The company is</w:t>
      </w:r>
      <w:r w:rsidR="003B44F8" w:rsidRPr="008F15EA">
        <w:rPr>
          <w:rFonts w:ascii="Times New Roman" w:hAnsi="Times New Roman" w:cs="Times New Roman"/>
        </w:rPr>
        <w:t xml:space="preserve"> going in the right direction as </w:t>
      </w:r>
      <w:r w:rsidR="002449B6">
        <w:rPr>
          <w:rFonts w:ascii="Times New Roman" w:hAnsi="Times New Roman" w:cs="Times New Roman"/>
        </w:rPr>
        <w:t>i</w:t>
      </w:r>
      <w:r w:rsidR="00F72F76">
        <w:rPr>
          <w:rFonts w:ascii="Times New Roman" w:hAnsi="Times New Roman" w:cs="Times New Roman"/>
        </w:rPr>
        <w:t>t</w:t>
      </w:r>
      <w:r w:rsidR="003B44F8" w:rsidRPr="008F15EA">
        <w:rPr>
          <w:rFonts w:ascii="Times New Roman" w:hAnsi="Times New Roman" w:cs="Times New Roman"/>
        </w:rPr>
        <w:t xml:space="preserve"> started to implement a customer take-back scheme for hard to recycle plastics (</w:t>
      </w:r>
      <w:r>
        <w:rPr>
          <w:rFonts w:ascii="Times New Roman" w:hAnsi="Times New Roman" w:cs="Times New Roman"/>
        </w:rPr>
        <w:t xml:space="preserve">e.g. </w:t>
      </w:r>
      <w:r w:rsidR="003B44F8" w:rsidRPr="008F15EA">
        <w:rPr>
          <w:rFonts w:ascii="Times New Roman" w:hAnsi="Times New Roman" w:cs="Times New Roman"/>
        </w:rPr>
        <w:t>sauce packets, black ready meal trays, crisp packages) and to build new park play areas</w:t>
      </w:r>
      <w:r w:rsidR="00F72F76">
        <w:rPr>
          <w:rFonts w:ascii="Times New Roman" w:hAnsi="Times New Roman" w:cs="Times New Roman"/>
        </w:rPr>
        <w:t xml:space="preserve"> with the recycl</w:t>
      </w:r>
      <w:r w:rsidR="009201CD">
        <w:rPr>
          <w:rFonts w:ascii="Times New Roman" w:hAnsi="Times New Roman" w:cs="Times New Roman"/>
        </w:rPr>
        <w:t>ed output</w:t>
      </w:r>
      <w:r w:rsidR="003B44F8" w:rsidRPr="008F15EA">
        <w:rPr>
          <w:rFonts w:ascii="Times New Roman" w:hAnsi="Times New Roman" w:cs="Times New Roman"/>
        </w:rPr>
        <w:t>. This scheme should be expanded beyond the 10 pilot stores by the end of 2019. The replacement of plastic cutlery with FSC certified wooden alternatives also support this plastic reduction goal</w:t>
      </w:r>
      <w:r>
        <w:rPr>
          <w:rFonts w:ascii="Times New Roman" w:hAnsi="Times New Roman" w:cs="Times New Roman"/>
        </w:rPr>
        <w:t>,</w:t>
      </w:r>
      <w:r w:rsidR="003B44F8" w:rsidRPr="008F15EA">
        <w:rPr>
          <w:rFonts w:ascii="Times New Roman" w:hAnsi="Times New Roman" w:cs="Times New Roman"/>
        </w:rPr>
        <w:t xml:space="preserve"> along with paper straws and the removal of plastic bags at the bakery counter as well as for grocery products. </w:t>
      </w:r>
      <w:r w:rsidR="002D6E3A">
        <w:rPr>
          <w:rFonts w:ascii="Times New Roman" w:hAnsi="Times New Roman" w:cs="Times New Roman"/>
        </w:rPr>
        <w:t xml:space="preserve">The </w:t>
      </w:r>
      <w:r>
        <w:rPr>
          <w:rFonts w:ascii="Times New Roman" w:hAnsi="Times New Roman" w:cs="Times New Roman"/>
        </w:rPr>
        <w:t>company</w:t>
      </w:r>
      <w:r w:rsidR="003B44F8" w:rsidRPr="008F15EA">
        <w:rPr>
          <w:rFonts w:ascii="Times New Roman" w:hAnsi="Times New Roman" w:cs="Times New Roman"/>
        </w:rPr>
        <w:t xml:space="preserve"> also tackles the manufacturing of unnecessary wrappings by working with its suppliers </w:t>
      </w:r>
      <w:r w:rsidR="003B44F8" w:rsidRPr="008F15EA">
        <w:rPr>
          <w:rFonts w:ascii="Times New Roman" w:hAnsi="Times New Roman" w:cs="Times New Roman"/>
        </w:rPr>
        <w:lastRenderedPageBreak/>
        <w:t xml:space="preserve">to help them aligning with </w:t>
      </w:r>
      <w:r w:rsidR="00B51685">
        <w:rPr>
          <w:rFonts w:ascii="Times New Roman" w:hAnsi="Times New Roman" w:cs="Times New Roman"/>
        </w:rPr>
        <w:t>its</w:t>
      </w:r>
      <w:r w:rsidR="003B44F8" w:rsidRPr="008F15EA">
        <w:rPr>
          <w:rFonts w:ascii="Times New Roman" w:hAnsi="Times New Roman" w:cs="Times New Roman"/>
        </w:rPr>
        <w:t xml:space="preserve"> objectives. Over 50% of </w:t>
      </w:r>
      <w:r w:rsidR="00B51685">
        <w:rPr>
          <w:rFonts w:ascii="Times New Roman" w:hAnsi="Times New Roman" w:cs="Times New Roman"/>
        </w:rPr>
        <w:t>th</w:t>
      </w:r>
      <w:r w:rsidR="00F27A5D">
        <w:rPr>
          <w:rFonts w:ascii="Times New Roman" w:hAnsi="Times New Roman" w:cs="Times New Roman"/>
        </w:rPr>
        <w:t>e</w:t>
      </w:r>
      <w:r w:rsidR="003B44F8" w:rsidRPr="008F15EA">
        <w:rPr>
          <w:rFonts w:ascii="Times New Roman" w:hAnsi="Times New Roman" w:cs="Times New Roman"/>
        </w:rPr>
        <w:t xml:space="preserve"> external supply chain is now zero waste to land fill. (Marks and Spencer Group PLC, 2019). </w:t>
      </w:r>
    </w:p>
    <w:p w14:paraId="2B1E4746" w14:textId="64B9330B" w:rsidR="00FE5CCD" w:rsidRPr="008F15EA" w:rsidRDefault="003B44F8" w:rsidP="006866F8">
      <w:pPr>
        <w:snapToGrid w:val="0"/>
        <w:spacing w:after="120" w:line="480" w:lineRule="auto"/>
        <w:jc w:val="both"/>
        <w:rPr>
          <w:rFonts w:ascii="Times New Roman" w:hAnsi="Times New Roman" w:cs="Times New Roman"/>
        </w:rPr>
      </w:pPr>
      <w:r w:rsidRPr="008F15EA">
        <w:rPr>
          <w:rFonts w:ascii="Times New Roman" w:hAnsi="Times New Roman" w:cs="Times New Roman"/>
        </w:rPr>
        <w:t xml:space="preserve">Plan A’s strategy also focusses on clothing issues as the production of all clothes represents approximately 10% of global greenhouse gas emissions. This its due to long supply chains as well as an energy and water intensive process (United Nations, 2018). </w:t>
      </w:r>
      <w:r w:rsidR="002D6E3A">
        <w:rPr>
          <w:rFonts w:ascii="Times New Roman" w:hAnsi="Times New Roman" w:cs="Times New Roman"/>
        </w:rPr>
        <w:t>The company’s</w:t>
      </w:r>
      <w:r w:rsidRPr="008F15EA">
        <w:rPr>
          <w:rFonts w:ascii="Times New Roman" w:hAnsi="Times New Roman" w:cs="Times New Roman"/>
        </w:rPr>
        <w:t xml:space="preserve"> effort focusses on both upstream and downstream. The cotton used for </w:t>
      </w:r>
      <w:r w:rsidR="00F27A5D">
        <w:rPr>
          <w:rFonts w:ascii="Times New Roman" w:hAnsi="Times New Roman" w:cs="Times New Roman"/>
        </w:rPr>
        <w:t>the</w:t>
      </w:r>
      <w:r w:rsidRPr="008F15EA">
        <w:rPr>
          <w:rFonts w:ascii="Times New Roman" w:hAnsi="Times New Roman" w:cs="Times New Roman"/>
        </w:rPr>
        <w:t xml:space="preserve"> lines of clothes is 100% </w:t>
      </w:r>
      <w:r w:rsidR="00F27A5D">
        <w:rPr>
          <w:rFonts w:ascii="Times New Roman" w:hAnsi="Times New Roman" w:cs="Times New Roman"/>
        </w:rPr>
        <w:t>sourced</w:t>
      </w:r>
      <w:r w:rsidRPr="008F15EA">
        <w:rPr>
          <w:rFonts w:ascii="Times New Roman" w:hAnsi="Times New Roman" w:cs="Times New Roman"/>
        </w:rPr>
        <w:t xml:space="preserve"> from more sustainable </w:t>
      </w:r>
      <w:r w:rsidR="005E53C3">
        <w:rPr>
          <w:rFonts w:ascii="Times New Roman" w:hAnsi="Times New Roman" w:cs="Times New Roman"/>
        </w:rPr>
        <w:t>processes</w:t>
      </w:r>
      <w:r w:rsidRPr="008F15EA">
        <w:rPr>
          <w:rFonts w:ascii="Times New Roman" w:hAnsi="Times New Roman" w:cs="Times New Roman"/>
        </w:rPr>
        <w:t xml:space="preserve"> focusing on reducing the use of chemicals and water but also sourcing raw material from smaller and human sized producer to support better livings. Animal welfare is no</w:t>
      </w:r>
      <w:r w:rsidR="000760AA">
        <w:rPr>
          <w:rFonts w:ascii="Times New Roman" w:hAnsi="Times New Roman" w:cs="Times New Roman"/>
        </w:rPr>
        <w:t>t</w:t>
      </w:r>
      <w:r w:rsidRPr="008F15EA">
        <w:rPr>
          <w:rFonts w:ascii="Times New Roman" w:hAnsi="Times New Roman" w:cs="Times New Roman"/>
        </w:rPr>
        <w:t xml:space="preserve"> overlooked as </w:t>
      </w:r>
      <w:r w:rsidR="002D6E3A">
        <w:rPr>
          <w:rFonts w:ascii="Times New Roman" w:hAnsi="Times New Roman" w:cs="Times New Roman"/>
        </w:rPr>
        <w:t>M&amp;S</w:t>
      </w:r>
      <w:r w:rsidR="002D6E3A" w:rsidRPr="008F15EA" w:rsidDel="002D6E3A">
        <w:rPr>
          <w:rFonts w:ascii="Times New Roman" w:hAnsi="Times New Roman" w:cs="Times New Roman"/>
        </w:rPr>
        <w:t xml:space="preserve"> </w:t>
      </w:r>
      <w:r w:rsidRPr="008F15EA">
        <w:rPr>
          <w:rFonts w:ascii="Times New Roman" w:hAnsi="Times New Roman" w:cs="Times New Roman"/>
        </w:rPr>
        <w:t>published its own cashmere animal welfare code of practice and joined the Leather Working Group for a more sustainable industry. Being aware of the socially unsustainable conditions in parts of the textile industry (Osborne, 2018</w:t>
      </w:r>
      <w:r w:rsidR="007E3351">
        <w:rPr>
          <w:rFonts w:ascii="Times New Roman" w:hAnsi="Times New Roman" w:cs="Times New Roman"/>
        </w:rPr>
        <w:t xml:space="preserve">) </w:t>
      </w:r>
      <w:r w:rsidR="000760AA">
        <w:rPr>
          <w:rFonts w:ascii="Times New Roman" w:hAnsi="Times New Roman" w:cs="Times New Roman"/>
        </w:rPr>
        <w:t>the company</w:t>
      </w:r>
      <w:r w:rsidRPr="008F15EA">
        <w:rPr>
          <w:rFonts w:ascii="Times New Roman" w:hAnsi="Times New Roman" w:cs="Times New Roman"/>
        </w:rPr>
        <w:t xml:space="preserve"> made a point in knowing where the over one million textile workers in more than 1,000 different factories are based </w:t>
      </w:r>
      <w:r w:rsidR="005A2910">
        <w:rPr>
          <w:rFonts w:ascii="Times New Roman" w:hAnsi="Times New Roman" w:cs="Times New Roman"/>
        </w:rPr>
        <w:t>but also</w:t>
      </w:r>
      <w:r w:rsidRPr="008F15EA">
        <w:rPr>
          <w:rFonts w:ascii="Times New Roman" w:hAnsi="Times New Roman" w:cs="Times New Roman"/>
        </w:rPr>
        <w:t xml:space="preserve"> visited</w:t>
      </w:r>
      <w:r w:rsidR="005A2910">
        <w:rPr>
          <w:rFonts w:ascii="Times New Roman" w:hAnsi="Times New Roman" w:cs="Times New Roman"/>
        </w:rPr>
        <w:t xml:space="preserve"> by Marks and Spencer representatives</w:t>
      </w:r>
      <w:r w:rsidRPr="008F15EA">
        <w:rPr>
          <w:rFonts w:ascii="Times New Roman" w:hAnsi="Times New Roman" w:cs="Times New Roman"/>
        </w:rPr>
        <w:t xml:space="preserve">. After clothes have been used, </w:t>
      </w:r>
      <w:r w:rsidR="002D6E3A">
        <w:rPr>
          <w:rFonts w:ascii="Times New Roman" w:hAnsi="Times New Roman" w:cs="Times New Roman"/>
        </w:rPr>
        <w:t>M&amp;S</w:t>
      </w:r>
      <w:r w:rsidR="002D6E3A" w:rsidDel="002D6E3A">
        <w:rPr>
          <w:rFonts w:ascii="Times New Roman" w:hAnsi="Times New Roman" w:cs="Times New Roman"/>
        </w:rPr>
        <w:t xml:space="preserve"> </w:t>
      </w:r>
      <w:r w:rsidR="004018C5">
        <w:rPr>
          <w:rFonts w:ascii="Times New Roman" w:hAnsi="Times New Roman" w:cs="Times New Roman"/>
        </w:rPr>
        <w:t>aims</w:t>
      </w:r>
      <w:r w:rsidRPr="008F15EA">
        <w:rPr>
          <w:rFonts w:ascii="Times New Roman" w:hAnsi="Times New Roman" w:cs="Times New Roman"/>
        </w:rPr>
        <w:t xml:space="preserve"> to encourage recycling through </w:t>
      </w:r>
      <w:r w:rsidR="004018C5">
        <w:rPr>
          <w:rFonts w:ascii="Times New Roman" w:hAnsi="Times New Roman" w:cs="Times New Roman"/>
        </w:rPr>
        <w:t>the</w:t>
      </w:r>
      <w:r w:rsidRPr="008F15EA">
        <w:rPr>
          <w:rFonts w:ascii="Times New Roman" w:hAnsi="Times New Roman" w:cs="Times New Roman"/>
        </w:rPr>
        <w:t xml:space="preserve"> “Shwopping” partnership with Oxfam. This allowed the reprocessing of over 30 million clothing items and the collection of approximately GBP 21 million to the benefit of populations living in extreme poverty. (Marks and Spencer Group PLC, 2019).</w:t>
      </w:r>
      <w:r w:rsidR="002D6E3A">
        <w:rPr>
          <w:rFonts w:ascii="Times New Roman" w:hAnsi="Times New Roman" w:cs="Times New Roman"/>
        </w:rPr>
        <w:t xml:space="preserve"> </w:t>
      </w:r>
      <w:r w:rsidRPr="008F15EA">
        <w:rPr>
          <w:rFonts w:ascii="Times New Roman" w:hAnsi="Times New Roman" w:cs="Times New Roman"/>
        </w:rPr>
        <w:t xml:space="preserve">There are additional aspects which support sustainability at </w:t>
      </w:r>
      <w:r w:rsidR="002D6E3A">
        <w:rPr>
          <w:rFonts w:ascii="Times New Roman" w:hAnsi="Times New Roman" w:cs="Times New Roman"/>
        </w:rPr>
        <w:t>M&amp;S</w:t>
      </w:r>
      <w:r w:rsidR="00DA5125">
        <w:rPr>
          <w:rFonts w:ascii="Times New Roman" w:hAnsi="Times New Roman" w:cs="Times New Roman"/>
        </w:rPr>
        <w:t>,</w:t>
      </w:r>
      <w:r w:rsidR="002D6E3A" w:rsidRPr="008F15EA" w:rsidDel="002D6E3A">
        <w:rPr>
          <w:rFonts w:ascii="Times New Roman" w:hAnsi="Times New Roman" w:cs="Times New Roman"/>
        </w:rPr>
        <w:t xml:space="preserve"> </w:t>
      </w:r>
      <w:r w:rsidRPr="008F15EA">
        <w:rPr>
          <w:rFonts w:ascii="Times New Roman" w:hAnsi="Times New Roman" w:cs="Times New Roman"/>
        </w:rPr>
        <w:t>such as a very wide variety of fair-trade products and many smaller details such as low water usage sinks and toilets.</w:t>
      </w:r>
    </w:p>
    <w:p w14:paraId="5DAA0D76" w14:textId="77777777" w:rsidR="003B44F8" w:rsidRPr="008F15EA" w:rsidRDefault="003B44F8" w:rsidP="006866F8">
      <w:pPr>
        <w:snapToGrid w:val="0"/>
        <w:spacing w:after="120" w:line="480" w:lineRule="auto"/>
        <w:jc w:val="both"/>
        <w:rPr>
          <w:rFonts w:ascii="Times New Roman" w:hAnsi="Times New Roman" w:cs="Times New Roman"/>
        </w:rPr>
      </w:pPr>
    </w:p>
    <w:p w14:paraId="4821DC31" w14:textId="31CBA7A4" w:rsidR="003B44F8" w:rsidRPr="008F15EA" w:rsidRDefault="003B44F8" w:rsidP="006866F8">
      <w:pPr>
        <w:snapToGrid w:val="0"/>
        <w:spacing w:after="120" w:line="480" w:lineRule="auto"/>
        <w:rPr>
          <w:rFonts w:ascii="Times New Roman" w:hAnsi="Times New Roman" w:cs="Times New Roman"/>
        </w:rPr>
      </w:pPr>
      <w:r w:rsidRPr="008F15EA">
        <w:rPr>
          <w:rFonts w:ascii="Times New Roman" w:hAnsi="Times New Roman" w:cs="Times New Roman"/>
          <w:b/>
          <w:bCs/>
        </w:rPr>
        <w:t xml:space="preserve">What are </w:t>
      </w:r>
      <w:r w:rsidR="0030332D">
        <w:rPr>
          <w:rFonts w:ascii="Times New Roman" w:hAnsi="Times New Roman" w:cs="Times New Roman"/>
          <w:b/>
          <w:bCs/>
        </w:rPr>
        <w:t xml:space="preserve">the </w:t>
      </w:r>
      <w:r w:rsidRPr="008F15EA">
        <w:rPr>
          <w:rFonts w:ascii="Times New Roman" w:hAnsi="Times New Roman" w:cs="Times New Roman"/>
          <w:b/>
          <w:bCs/>
        </w:rPr>
        <w:t>sustainability challenges?</w:t>
      </w:r>
    </w:p>
    <w:p w14:paraId="17DA80AC" w14:textId="16F2A8DA" w:rsidR="00FE5CCD" w:rsidRPr="008F15EA" w:rsidRDefault="003B44F8" w:rsidP="006866F8">
      <w:pPr>
        <w:snapToGrid w:val="0"/>
        <w:spacing w:after="120" w:line="480" w:lineRule="auto"/>
        <w:jc w:val="both"/>
        <w:rPr>
          <w:rFonts w:ascii="Times New Roman" w:hAnsi="Times New Roman" w:cs="Times New Roman"/>
        </w:rPr>
      </w:pPr>
      <w:r w:rsidRPr="008F15EA">
        <w:rPr>
          <w:rFonts w:ascii="Times New Roman" w:hAnsi="Times New Roman" w:cs="Times New Roman"/>
        </w:rPr>
        <w:t xml:space="preserve">This report’s section is the most difficult to treat as it focuses on the internal roadblocks to sustainability, the first being </w:t>
      </w:r>
      <w:r w:rsidR="003171D7">
        <w:rPr>
          <w:rFonts w:ascii="Times New Roman" w:hAnsi="Times New Roman" w:cs="Times New Roman"/>
        </w:rPr>
        <w:t>the</w:t>
      </w:r>
      <w:r w:rsidRPr="008F15EA">
        <w:rPr>
          <w:rFonts w:ascii="Times New Roman" w:hAnsi="Times New Roman" w:cs="Times New Roman"/>
        </w:rPr>
        <w:t xml:space="preserve"> board composition. Board composition is the beating heart of good corporate governance and high performance</w:t>
      </w:r>
      <w:r w:rsidR="00DA5125">
        <w:rPr>
          <w:rFonts w:ascii="Times New Roman" w:hAnsi="Times New Roman" w:cs="Times New Roman"/>
        </w:rPr>
        <w:t xml:space="preserve"> (</w:t>
      </w:r>
      <w:r w:rsidR="006866F8" w:rsidRPr="006866F8">
        <w:rPr>
          <w:rFonts w:ascii="Times New Roman" w:hAnsi="Times New Roman" w:cs="Times New Roman"/>
        </w:rPr>
        <w:t>Rathod, 2018)</w:t>
      </w:r>
      <w:r w:rsidRPr="008F15EA">
        <w:rPr>
          <w:rFonts w:ascii="Times New Roman" w:hAnsi="Times New Roman" w:cs="Times New Roman"/>
        </w:rPr>
        <w:t>. There is no doubt that Chairs and Boards of listed companies are getting better at sustainability planning and thinking more strategically about board composition</w:t>
      </w:r>
      <w:r w:rsidR="00DA5125">
        <w:rPr>
          <w:rFonts w:ascii="Times New Roman" w:hAnsi="Times New Roman" w:cs="Times New Roman"/>
        </w:rPr>
        <w:t>,</w:t>
      </w:r>
      <w:r w:rsidRPr="008F15EA">
        <w:rPr>
          <w:rFonts w:ascii="Times New Roman" w:hAnsi="Times New Roman" w:cs="Times New Roman"/>
        </w:rPr>
        <w:t xml:space="preserve"> but </w:t>
      </w:r>
      <w:r w:rsidR="0030332D">
        <w:rPr>
          <w:rFonts w:ascii="Times New Roman" w:hAnsi="Times New Roman" w:cs="Times New Roman"/>
        </w:rPr>
        <w:t>M&amp;S</w:t>
      </w:r>
      <w:r w:rsidR="0030332D" w:rsidRPr="008F15EA" w:rsidDel="0030332D">
        <w:rPr>
          <w:rFonts w:ascii="Times New Roman" w:hAnsi="Times New Roman" w:cs="Times New Roman"/>
        </w:rPr>
        <w:t xml:space="preserve"> </w:t>
      </w:r>
      <w:r w:rsidRPr="008F15EA">
        <w:rPr>
          <w:rFonts w:ascii="Times New Roman" w:hAnsi="Times New Roman" w:cs="Times New Roman"/>
        </w:rPr>
        <w:t xml:space="preserve">needs to build up on its foundation to rapidly achieve pressing goals. </w:t>
      </w:r>
      <w:r w:rsidR="00FE0F79">
        <w:rPr>
          <w:rFonts w:ascii="Times New Roman" w:hAnsi="Times New Roman" w:cs="Times New Roman"/>
        </w:rPr>
        <w:t>The</w:t>
      </w:r>
      <w:r w:rsidRPr="008F15EA">
        <w:rPr>
          <w:rFonts w:ascii="Times New Roman" w:hAnsi="Times New Roman" w:cs="Times New Roman"/>
        </w:rPr>
        <w:t xml:space="preserve"> company only counts four women on a board comprising 15 individuals. Strongly increasing the gender balance and ideally reaching parity will make the company more diverse, more ready and more able to </w:t>
      </w:r>
      <w:r w:rsidRPr="008F15EA">
        <w:rPr>
          <w:rFonts w:ascii="Times New Roman" w:hAnsi="Times New Roman" w:cs="Times New Roman"/>
        </w:rPr>
        <w:lastRenderedPageBreak/>
        <w:t>adapt to a changing world. Research has shown that the more women a board counts, the higher sustainability sits on the company’s agenda (</w:t>
      </w:r>
      <w:proofErr w:type="spellStart"/>
      <w:r w:rsidRPr="008F15EA">
        <w:rPr>
          <w:rFonts w:ascii="Times New Roman" w:hAnsi="Times New Roman" w:cs="Times New Roman"/>
        </w:rPr>
        <w:t>Kassinis</w:t>
      </w:r>
      <w:proofErr w:type="spellEnd"/>
      <w:r w:rsidRPr="008F15EA">
        <w:rPr>
          <w:rFonts w:ascii="Times New Roman" w:hAnsi="Times New Roman" w:cs="Times New Roman"/>
        </w:rPr>
        <w:t xml:space="preserve"> et al., 2016). This in turn is likely to make </w:t>
      </w:r>
      <w:r w:rsidR="0030332D">
        <w:rPr>
          <w:rFonts w:ascii="Times New Roman" w:hAnsi="Times New Roman" w:cs="Times New Roman"/>
        </w:rPr>
        <w:t>M&amp;S</w:t>
      </w:r>
      <w:r w:rsidR="0030332D" w:rsidRPr="008F15EA" w:rsidDel="0030332D">
        <w:rPr>
          <w:rFonts w:ascii="Times New Roman" w:hAnsi="Times New Roman" w:cs="Times New Roman"/>
        </w:rPr>
        <w:t xml:space="preserve"> </w:t>
      </w:r>
      <w:r w:rsidRPr="008F15EA">
        <w:rPr>
          <w:rFonts w:ascii="Times New Roman" w:hAnsi="Times New Roman" w:cs="Times New Roman"/>
        </w:rPr>
        <w:t xml:space="preserve">more successful at attracting a more balanced and growing clientele more likely to come back, more often. </w:t>
      </w:r>
    </w:p>
    <w:p w14:paraId="36898F61" w14:textId="5064A56E" w:rsidR="003B44F8" w:rsidRPr="008F15EA" w:rsidRDefault="0030332D" w:rsidP="006866F8">
      <w:pPr>
        <w:spacing w:line="480" w:lineRule="auto"/>
        <w:contextualSpacing/>
        <w:jc w:val="both"/>
        <w:rPr>
          <w:rFonts w:ascii="Times New Roman" w:hAnsi="Times New Roman" w:cs="Times New Roman"/>
        </w:rPr>
      </w:pPr>
      <w:r>
        <w:rPr>
          <w:rFonts w:ascii="Times New Roman" w:hAnsi="Times New Roman" w:cs="Times New Roman"/>
        </w:rPr>
        <w:t>The company’s</w:t>
      </w:r>
      <w:r w:rsidR="003B44F8" w:rsidRPr="008F15EA">
        <w:rPr>
          <w:rFonts w:ascii="Times New Roman" w:hAnsi="Times New Roman" w:cs="Times New Roman"/>
        </w:rPr>
        <w:t xml:space="preserve"> CEO himself declared that </w:t>
      </w:r>
      <w:r>
        <w:rPr>
          <w:rFonts w:ascii="Times New Roman" w:hAnsi="Times New Roman" w:cs="Times New Roman"/>
        </w:rPr>
        <w:t>M&amp;S</w:t>
      </w:r>
      <w:r w:rsidRPr="008F15EA" w:rsidDel="0030332D">
        <w:rPr>
          <w:rFonts w:ascii="Times New Roman" w:hAnsi="Times New Roman" w:cs="Times New Roman"/>
        </w:rPr>
        <w:t xml:space="preserve"> </w:t>
      </w:r>
      <w:r w:rsidR="003B44F8" w:rsidRPr="008F15EA">
        <w:rPr>
          <w:rFonts w:ascii="Times New Roman" w:hAnsi="Times New Roman" w:cs="Times New Roman"/>
        </w:rPr>
        <w:t>“</w:t>
      </w:r>
      <w:r w:rsidR="003B44F8" w:rsidRPr="006866F8">
        <w:rPr>
          <w:rFonts w:ascii="Times New Roman" w:hAnsi="Times New Roman" w:cs="Times New Roman"/>
          <w:i/>
        </w:rPr>
        <w:t>had become too corporate and lost touch with its shoppers</w:t>
      </w:r>
      <w:r w:rsidR="003B44F8" w:rsidRPr="008F15EA">
        <w:rPr>
          <w:rFonts w:ascii="Times New Roman" w:hAnsi="Times New Roman" w:cs="Times New Roman"/>
        </w:rPr>
        <w:t xml:space="preserve">” (Wood, 2018). A decision to consult the businessman Julian Richer was made by chairman Archie Norman to assist with the ongoing reorganization which includes </w:t>
      </w:r>
      <w:r w:rsidR="00DA5125">
        <w:rPr>
          <w:rFonts w:ascii="Times New Roman" w:hAnsi="Times New Roman" w:cs="Times New Roman"/>
        </w:rPr>
        <w:t>‘</w:t>
      </w:r>
      <w:r w:rsidR="003B44F8" w:rsidRPr="008F15EA">
        <w:rPr>
          <w:rFonts w:ascii="Times New Roman" w:hAnsi="Times New Roman" w:cs="Times New Roman"/>
        </w:rPr>
        <w:t>fracturing</w:t>
      </w:r>
      <w:r w:rsidR="00DA5125">
        <w:rPr>
          <w:rFonts w:ascii="Times New Roman" w:hAnsi="Times New Roman" w:cs="Times New Roman"/>
        </w:rPr>
        <w:t>’</w:t>
      </w:r>
      <w:r w:rsidR="003B44F8" w:rsidRPr="008F15EA">
        <w:rPr>
          <w:rFonts w:ascii="Times New Roman" w:hAnsi="Times New Roman" w:cs="Times New Roman"/>
        </w:rPr>
        <w:t xml:space="preserve"> a dysfunctional business culture in which decisions are made by committee, accountability is blurred and customers are abandoning </w:t>
      </w:r>
      <w:r>
        <w:rPr>
          <w:rFonts w:ascii="Times New Roman" w:hAnsi="Times New Roman" w:cs="Times New Roman"/>
        </w:rPr>
        <w:t xml:space="preserve">M&amp;S’s </w:t>
      </w:r>
      <w:r w:rsidR="003B44F8" w:rsidRPr="008F15EA">
        <w:rPr>
          <w:rFonts w:ascii="Times New Roman" w:hAnsi="Times New Roman" w:cs="Times New Roman"/>
        </w:rPr>
        <w:t xml:space="preserve">shops (Wood, 2018). Having Mr Richer as a consultant </w:t>
      </w:r>
      <w:r w:rsidR="00DA5125">
        <w:rPr>
          <w:rFonts w:ascii="Times New Roman" w:hAnsi="Times New Roman" w:cs="Times New Roman"/>
        </w:rPr>
        <w:t>could</w:t>
      </w:r>
      <w:r w:rsidR="00DA5125" w:rsidRPr="008F15EA">
        <w:rPr>
          <w:rFonts w:ascii="Times New Roman" w:hAnsi="Times New Roman" w:cs="Times New Roman"/>
        </w:rPr>
        <w:t xml:space="preserve"> </w:t>
      </w:r>
      <w:r w:rsidR="003B44F8" w:rsidRPr="008F15EA">
        <w:rPr>
          <w:rFonts w:ascii="Times New Roman" w:hAnsi="Times New Roman" w:cs="Times New Roman"/>
        </w:rPr>
        <w:t xml:space="preserve">help in making progress towards a practical management in touch with employees. Mr Richer built his </w:t>
      </w:r>
      <w:r w:rsidR="00F82119">
        <w:rPr>
          <w:rFonts w:ascii="Times New Roman" w:hAnsi="Times New Roman" w:cs="Times New Roman"/>
        </w:rPr>
        <w:t>company</w:t>
      </w:r>
      <w:r w:rsidR="00536616">
        <w:rPr>
          <w:rFonts w:ascii="Times New Roman" w:hAnsi="Times New Roman" w:cs="Times New Roman"/>
        </w:rPr>
        <w:t xml:space="preserve">, </w:t>
      </w:r>
      <w:r w:rsidR="00476AFE">
        <w:rPr>
          <w:rFonts w:ascii="Times New Roman" w:hAnsi="Times New Roman" w:cs="Times New Roman"/>
        </w:rPr>
        <w:t>Richer Sounds</w:t>
      </w:r>
      <w:r w:rsidR="00536616">
        <w:rPr>
          <w:rFonts w:ascii="Times New Roman" w:hAnsi="Times New Roman" w:cs="Times New Roman"/>
        </w:rPr>
        <w:t xml:space="preserve">, and </w:t>
      </w:r>
      <w:r w:rsidR="003B44F8" w:rsidRPr="008F15EA">
        <w:rPr>
          <w:rFonts w:ascii="Times New Roman" w:hAnsi="Times New Roman" w:cs="Times New Roman"/>
        </w:rPr>
        <w:t>reputation</w:t>
      </w:r>
      <w:r w:rsidR="00476AFE">
        <w:rPr>
          <w:rFonts w:ascii="Times New Roman" w:hAnsi="Times New Roman" w:cs="Times New Roman"/>
        </w:rPr>
        <w:t>,</w:t>
      </w:r>
      <w:r w:rsidR="003B44F8" w:rsidRPr="008F15EA">
        <w:rPr>
          <w:rFonts w:ascii="Times New Roman" w:hAnsi="Times New Roman" w:cs="Times New Roman"/>
        </w:rPr>
        <w:t xml:space="preserve"> on sometimes simple but </w:t>
      </w:r>
      <w:r w:rsidR="00DA5125">
        <w:rPr>
          <w:rFonts w:ascii="Times New Roman" w:hAnsi="Times New Roman" w:cs="Times New Roman"/>
        </w:rPr>
        <w:t xml:space="preserve">nonetheless </w:t>
      </w:r>
      <w:r w:rsidR="003B44F8" w:rsidRPr="008F15EA">
        <w:rPr>
          <w:rFonts w:ascii="Times New Roman" w:hAnsi="Times New Roman" w:cs="Times New Roman"/>
        </w:rPr>
        <w:t xml:space="preserve">key ideas. These include the survey of staff morale every week, anonymously, on a ten-point scale. Anything under a 3 is investigated. When staff needs </w:t>
      </w:r>
      <w:r w:rsidR="00370325" w:rsidRPr="008F15EA">
        <w:rPr>
          <w:rFonts w:ascii="Times New Roman" w:hAnsi="Times New Roman" w:cs="Times New Roman"/>
        </w:rPr>
        <w:t>training,</w:t>
      </w:r>
      <w:r w:rsidR="003B44F8" w:rsidRPr="008F15EA">
        <w:rPr>
          <w:rFonts w:ascii="Times New Roman" w:hAnsi="Times New Roman" w:cs="Times New Roman"/>
        </w:rPr>
        <w:t xml:space="preserve"> the store would open later to avoid tiring it</w:t>
      </w:r>
      <w:r w:rsidR="00501F32">
        <w:rPr>
          <w:rFonts w:ascii="Times New Roman" w:hAnsi="Times New Roman" w:cs="Times New Roman"/>
        </w:rPr>
        <w:t>s</w:t>
      </w:r>
      <w:r w:rsidR="003B44F8" w:rsidRPr="008F15EA">
        <w:rPr>
          <w:rFonts w:ascii="Times New Roman" w:hAnsi="Times New Roman" w:cs="Times New Roman"/>
        </w:rPr>
        <w:t xml:space="preserve"> staff by making it come earlier than usual. Such measures helped in keeping staff turnover to 11% rather than the average of 25% in </w:t>
      </w:r>
      <w:r w:rsidR="000A137B">
        <w:rPr>
          <w:rFonts w:ascii="Times New Roman" w:hAnsi="Times New Roman" w:cs="Times New Roman"/>
        </w:rPr>
        <w:t>the company’s</w:t>
      </w:r>
      <w:r w:rsidR="003B44F8" w:rsidRPr="008F15EA">
        <w:rPr>
          <w:rFonts w:ascii="Times New Roman" w:hAnsi="Times New Roman" w:cs="Times New Roman"/>
        </w:rPr>
        <w:t xml:space="preserve"> line of business (Bartleby, 2019). These measures are only examples of how </w:t>
      </w:r>
      <w:r w:rsidR="00501F32">
        <w:rPr>
          <w:rFonts w:ascii="Times New Roman" w:hAnsi="Times New Roman" w:cs="Times New Roman"/>
        </w:rPr>
        <w:t>the</w:t>
      </w:r>
      <w:r w:rsidR="003B44F8" w:rsidRPr="008F15EA">
        <w:rPr>
          <w:rFonts w:ascii="Times New Roman" w:hAnsi="Times New Roman" w:cs="Times New Roman"/>
        </w:rPr>
        <w:t xml:space="preserve"> company can secure a more sustainable workforce. Such measure</w:t>
      </w:r>
      <w:r w:rsidR="00E122B9">
        <w:rPr>
          <w:rFonts w:ascii="Times New Roman" w:hAnsi="Times New Roman" w:cs="Times New Roman"/>
        </w:rPr>
        <w:t>s</w:t>
      </w:r>
      <w:r w:rsidR="003B44F8" w:rsidRPr="008F15EA">
        <w:rPr>
          <w:rFonts w:ascii="Times New Roman" w:hAnsi="Times New Roman" w:cs="Times New Roman"/>
        </w:rPr>
        <w:t xml:space="preserve"> are cleaving and will always cause internal controversies, especially between the relevant board members and committees</w:t>
      </w:r>
      <w:r w:rsidR="00DA5125">
        <w:rPr>
          <w:rFonts w:ascii="Times New Roman" w:hAnsi="Times New Roman" w:cs="Times New Roman"/>
        </w:rPr>
        <w:t>. B</w:t>
      </w:r>
      <w:r w:rsidR="003B44F8" w:rsidRPr="008F15EA">
        <w:rPr>
          <w:rFonts w:ascii="Times New Roman" w:hAnsi="Times New Roman" w:cs="Times New Roman"/>
        </w:rPr>
        <w:t xml:space="preserve">ut they have undeniable positive returns. Mr Richer’s stores often score better than Amazon when it comes to customer satisfaction (Bartleby, 2019). Conversation with shop employees in London led me to think </w:t>
      </w:r>
      <w:r w:rsidR="001F4C9F">
        <w:rPr>
          <w:rFonts w:ascii="Times New Roman" w:hAnsi="Times New Roman" w:cs="Times New Roman"/>
        </w:rPr>
        <w:t>the company needs</w:t>
      </w:r>
      <w:r w:rsidR="003B44F8" w:rsidRPr="008F15EA">
        <w:rPr>
          <w:rFonts w:ascii="Times New Roman" w:hAnsi="Times New Roman" w:cs="Times New Roman"/>
        </w:rPr>
        <w:t xml:space="preserve"> to keep making progresses in this area. </w:t>
      </w:r>
    </w:p>
    <w:p w14:paraId="16ADAA6A" w14:textId="6C98DDF0" w:rsidR="003B44F8" w:rsidRPr="008F15EA" w:rsidRDefault="003B44F8" w:rsidP="006866F8">
      <w:pPr>
        <w:snapToGrid w:val="0"/>
        <w:spacing w:after="120" w:line="480" w:lineRule="auto"/>
        <w:jc w:val="both"/>
        <w:rPr>
          <w:rFonts w:ascii="Times New Roman" w:hAnsi="Times New Roman" w:cs="Times New Roman"/>
        </w:rPr>
      </w:pPr>
      <w:r w:rsidRPr="008F15EA">
        <w:rPr>
          <w:rFonts w:ascii="Times New Roman" w:hAnsi="Times New Roman" w:cs="Times New Roman"/>
        </w:rPr>
        <w:t>A review of the most brought</w:t>
      </w:r>
      <w:r w:rsidR="00DA5125">
        <w:rPr>
          <w:rFonts w:ascii="Times New Roman" w:hAnsi="Times New Roman" w:cs="Times New Roman"/>
        </w:rPr>
        <w:t>-</w:t>
      </w:r>
      <w:r w:rsidRPr="008F15EA">
        <w:rPr>
          <w:rFonts w:ascii="Times New Roman" w:hAnsi="Times New Roman" w:cs="Times New Roman"/>
        </w:rPr>
        <w:t xml:space="preserve">up comments on </w:t>
      </w:r>
      <w:r w:rsidR="0030332D">
        <w:rPr>
          <w:rFonts w:ascii="Times New Roman" w:hAnsi="Times New Roman" w:cs="Times New Roman"/>
        </w:rPr>
        <w:t>M&amp;S</w:t>
      </w:r>
      <w:r w:rsidR="0030332D" w:rsidDel="0030332D">
        <w:rPr>
          <w:rFonts w:ascii="Times New Roman" w:hAnsi="Times New Roman" w:cs="Times New Roman"/>
        </w:rPr>
        <w:t xml:space="preserve"> </w:t>
      </w:r>
      <w:r w:rsidRPr="008F15EA">
        <w:rPr>
          <w:rFonts w:ascii="Times New Roman" w:hAnsi="Times New Roman" w:cs="Times New Roman"/>
        </w:rPr>
        <w:t>by both current and past employees on Glassdoor.com has been conducted. Glassdoor, a company with 800 staff, developed and maintained the eponym website where current and former employees anonymously review companies. The most critical and recurring critics of the current organisational model are “</w:t>
      </w:r>
      <w:r w:rsidRPr="006866F8">
        <w:rPr>
          <w:rFonts w:ascii="Times New Roman" w:hAnsi="Times New Roman" w:cs="Times New Roman"/>
          <w:i/>
        </w:rPr>
        <w:t>poor management who didn’t enjoy their work</w:t>
      </w:r>
      <w:r w:rsidRPr="008F15EA">
        <w:rPr>
          <w:rFonts w:ascii="Times New Roman" w:hAnsi="Times New Roman" w:cs="Times New Roman"/>
        </w:rPr>
        <w:t>”, “</w:t>
      </w:r>
      <w:r w:rsidRPr="006866F8">
        <w:rPr>
          <w:rFonts w:ascii="Times New Roman" w:hAnsi="Times New Roman" w:cs="Times New Roman"/>
          <w:i/>
        </w:rPr>
        <w:t>little training on the shop floor</w:t>
      </w:r>
      <w:r w:rsidRPr="008F15EA">
        <w:rPr>
          <w:rFonts w:ascii="Times New Roman" w:hAnsi="Times New Roman" w:cs="Times New Roman"/>
        </w:rPr>
        <w:t>” and “</w:t>
      </w:r>
      <w:r w:rsidRPr="006866F8">
        <w:rPr>
          <w:rFonts w:ascii="Times New Roman" w:hAnsi="Times New Roman" w:cs="Times New Roman"/>
          <w:i/>
        </w:rPr>
        <w:t>long hours</w:t>
      </w:r>
      <w:r w:rsidRPr="008F15EA">
        <w:rPr>
          <w:rFonts w:ascii="Times New Roman" w:hAnsi="Times New Roman" w:cs="Times New Roman"/>
        </w:rPr>
        <w:t xml:space="preserve">” (Glassdoor, 2019). The two first points are significant issues which require immediate attention for remediation. Plan A’s progress towards </w:t>
      </w:r>
      <w:r w:rsidRPr="008F15EA">
        <w:rPr>
          <w:rFonts w:ascii="Times New Roman" w:hAnsi="Times New Roman" w:cs="Times New Roman"/>
        </w:rPr>
        <w:lastRenderedPageBreak/>
        <w:t>fuller sustainability will be substantially stifled if such commonly experienced issues by the front</w:t>
      </w:r>
      <w:r w:rsidR="00E35FAA">
        <w:rPr>
          <w:rFonts w:ascii="Times New Roman" w:hAnsi="Times New Roman" w:cs="Times New Roman"/>
        </w:rPr>
        <w:t>-</w:t>
      </w:r>
      <w:r w:rsidRPr="008F15EA">
        <w:rPr>
          <w:rFonts w:ascii="Times New Roman" w:hAnsi="Times New Roman" w:cs="Times New Roman"/>
        </w:rPr>
        <w:t xml:space="preserve">line staff are not addressed. </w:t>
      </w:r>
    </w:p>
    <w:p w14:paraId="2F6812F1" w14:textId="477342A8" w:rsidR="003B44F8" w:rsidRPr="008F15EA" w:rsidRDefault="003B44F8" w:rsidP="006866F8">
      <w:pPr>
        <w:snapToGrid w:val="0"/>
        <w:spacing w:after="120" w:line="480" w:lineRule="auto"/>
        <w:jc w:val="both"/>
        <w:rPr>
          <w:rFonts w:ascii="Times New Roman" w:hAnsi="Times New Roman" w:cs="Times New Roman"/>
        </w:rPr>
      </w:pPr>
      <w:r w:rsidRPr="008F15EA">
        <w:rPr>
          <w:rFonts w:ascii="Times New Roman" w:hAnsi="Times New Roman" w:cs="Times New Roman"/>
        </w:rPr>
        <w:t xml:space="preserve">Change management is a difficult undertaking for any organisation, especially given the scale of changes companies need to go through to be </w:t>
      </w:r>
      <w:r w:rsidR="00E35FAA">
        <w:rPr>
          <w:rFonts w:ascii="Times New Roman" w:hAnsi="Times New Roman" w:cs="Times New Roman"/>
        </w:rPr>
        <w:t>‘</w:t>
      </w:r>
      <w:r w:rsidRPr="008F15EA">
        <w:rPr>
          <w:rFonts w:ascii="Times New Roman" w:hAnsi="Times New Roman" w:cs="Times New Roman"/>
        </w:rPr>
        <w:t>future proofer</w:t>
      </w:r>
      <w:r w:rsidR="00E35FAA">
        <w:rPr>
          <w:rFonts w:ascii="Times New Roman" w:hAnsi="Times New Roman" w:cs="Times New Roman"/>
        </w:rPr>
        <w:t>’</w:t>
      </w:r>
      <w:r w:rsidR="00DA5125">
        <w:rPr>
          <w:rFonts w:ascii="Times New Roman" w:hAnsi="Times New Roman" w:cs="Times New Roman"/>
        </w:rPr>
        <w:t xml:space="preserve"> (Jenner, 2014)</w:t>
      </w:r>
      <w:r w:rsidRPr="008F15EA">
        <w:rPr>
          <w:rFonts w:ascii="Times New Roman" w:hAnsi="Times New Roman" w:cs="Times New Roman"/>
        </w:rPr>
        <w:t xml:space="preserve">. Senge and Roth (1999) were among the </w:t>
      </w:r>
      <w:r w:rsidR="009C23A4">
        <w:rPr>
          <w:rFonts w:ascii="Times New Roman" w:hAnsi="Times New Roman" w:cs="Times New Roman"/>
        </w:rPr>
        <w:t>first</w:t>
      </w:r>
      <w:r w:rsidRPr="008F15EA">
        <w:rPr>
          <w:rFonts w:ascii="Times New Roman" w:hAnsi="Times New Roman" w:cs="Times New Roman"/>
        </w:rPr>
        <w:t xml:space="preserve"> academics to work on the concept that sustainability is not a distinct phase in organizational transformation. </w:t>
      </w:r>
      <w:r w:rsidR="00354D1B">
        <w:rPr>
          <w:rFonts w:ascii="Times New Roman" w:hAnsi="Times New Roman" w:cs="Times New Roman"/>
        </w:rPr>
        <w:t>The authors highlight that i</w:t>
      </w:r>
      <w:r w:rsidR="00354D1B" w:rsidRPr="008F15EA">
        <w:rPr>
          <w:rFonts w:ascii="Times New Roman" w:hAnsi="Times New Roman" w:cs="Times New Roman"/>
        </w:rPr>
        <w:t xml:space="preserve">t </w:t>
      </w:r>
      <w:r w:rsidRPr="008F15EA">
        <w:rPr>
          <w:rFonts w:ascii="Times New Roman" w:hAnsi="Times New Roman" w:cs="Times New Roman"/>
        </w:rPr>
        <w:t xml:space="preserve">is rather an element of a whole cycle interconnected with other matters. Dedication to organisational problem solving and addressing the root causes of primary problems are crucial in succeeding in changing any organisation. Bowers et al. </w:t>
      </w:r>
      <w:r w:rsidR="00354D1B">
        <w:rPr>
          <w:rFonts w:ascii="Times New Roman" w:hAnsi="Times New Roman" w:cs="Times New Roman"/>
        </w:rPr>
        <w:t>(2016) point out</w:t>
      </w:r>
      <w:r w:rsidR="00354D1B" w:rsidRPr="008F15EA">
        <w:rPr>
          <w:rFonts w:ascii="Times New Roman" w:hAnsi="Times New Roman" w:cs="Times New Roman"/>
        </w:rPr>
        <w:t xml:space="preserve"> </w:t>
      </w:r>
      <w:r w:rsidRPr="008F15EA">
        <w:rPr>
          <w:rFonts w:ascii="Times New Roman" w:hAnsi="Times New Roman" w:cs="Times New Roman"/>
        </w:rPr>
        <w:t xml:space="preserve">that problem solving is too often siloed and oppositional. This has consequence on the process itself which becomes strictly partitioned by a hierarchical authority. </w:t>
      </w:r>
      <w:r w:rsidR="00354D1B">
        <w:rPr>
          <w:rFonts w:ascii="Times New Roman" w:hAnsi="Times New Roman" w:cs="Times New Roman"/>
        </w:rPr>
        <w:t>Their r</w:t>
      </w:r>
      <w:r w:rsidR="00354D1B" w:rsidRPr="008F15EA">
        <w:rPr>
          <w:rFonts w:ascii="Times New Roman" w:hAnsi="Times New Roman" w:cs="Times New Roman"/>
        </w:rPr>
        <w:t xml:space="preserve">esearch </w:t>
      </w:r>
      <w:r w:rsidRPr="008F15EA">
        <w:rPr>
          <w:rFonts w:ascii="Times New Roman" w:hAnsi="Times New Roman" w:cs="Times New Roman"/>
        </w:rPr>
        <w:t>shows that imposing solutions from a head office or upper management onto the staff leads to disengagement and can significantly delay transitions by holding detached participants back</w:t>
      </w:r>
      <w:r w:rsidR="00354D1B">
        <w:rPr>
          <w:rFonts w:ascii="Times New Roman" w:hAnsi="Times New Roman" w:cs="Times New Roman"/>
        </w:rPr>
        <w:t>.</w:t>
      </w:r>
    </w:p>
    <w:p w14:paraId="3BA3F59B" w14:textId="5E438FC8" w:rsidR="003B44F8" w:rsidRPr="008F15EA" w:rsidRDefault="003B44F8" w:rsidP="006866F8">
      <w:pPr>
        <w:snapToGrid w:val="0"/>
        <w:spacing w:after="120" w:line="480" w:lineRule="auto"/>
        <w:jc w:val="both"/>
        <w:rPr>
          <w:rFonts w:ascii="Times New Roman" w:hAnsi="Times New Roman" w:cs="Times New Roman"/>
          <w:color w:val="00B050"/>
        </w:rPr>
      </w:pPr>
      <w:r w:rsidRPr="008F15EA">
        <w:rPr>
          <w:rFonts w:ascii="Times New Roman" w:hAnsi="Times New Roman" w:cs="Times New Roman"/>
        </w:rPr>
        <w:t xml:space="preserve">These issues affect all entities undertaking organisational change while the previously mentioned issues reported in the press earlier in this document confirm that </w:t>
      </w:r>
      <w:r w:rsidR="00E35FAA">
        <w:rPr>
          <w:rFonts w:ascii="Times New Roman" w:hAnsi="Times New Roman" w:cs="Times New Roman"/>
        </w:rPr>
        <w:t>M&amp;S</w:t>
      </w:r>
      <w:r w:rsidR="00E35FAA" w:rsidRPr="008F15EA" w:rsidDel="00E35FAA">
        <w:rPr>
          <w:rFonts w:ascii="Times New Roman" w:hAnsi="Times New Roman" w:cs="Times New Roman"/>
        </w:rPr>
        <w:t xml:space="preserve"> </w:t>
      </w:r>
      <w:r w:rsidRPr="008F15EA">
        <w:rPr>
          <w:rFonts w:ascii="Times New Roman" w:hAnsi="Times New Roman" w:cs="Times New Roman"/>
        </w:rPr>
        <w:t xml:space="preserve">already experiences managerial conflicts and dysfunctions. These issues are likely to become more acute as more (self-initiated or externally borne) changes are implemented. The company is no different to any other large organisation going through this process. The above commonly experienced barriers to change suggest that for change to be successful, all managerial levels and grassroot support is needed as they will ultimately be the key implementers of </w:t>
      </w:r>
      <w:r w:rsidR="00E35FAA">
        <w:rPr>
          <w:rFonts w:ascii="Times New Roman" w:hAnsi="Times New Roman" w:cs="Times New Roman"/>
        </w:rPr>
        <w:t>the company’s</w:t>
      </w:r>
      <w:r w:rsidRPr="008F15EA">
        <w:rPr>
          <w:rFonts w:ascii="Times New Roman" w:hAnsi="Times New Roman" w:cs="Times New Roman"/>
        </w:rPr>
        <w:t xml:space="preserve"> corporate transformation. An empowered customer facing staff is pivotal to improving </w:t>
      </w:r>
      <w:r w:rsidR="003D0F5D">
        <w:rPr>
          <w:rFonts w:ascii="Times New Roman" w:hAnsi="Times New Roman" w:cs="Times New Roman"/>
        </w:rPr>
        <w:t>this</w:t>
      </w:r>
      <w:r w:rsidRPr="008F15EA">
        <w:rPr>
          <w:rFonts w:ascii="Times New Roman" w:hAnsi="Times New Roman" w:cs="Times New Roman"/>
        </w:rPr>
        <w:t xml:space="preserve"> solid basis for a more sustainable retail offer. </w:t>
      </w:r>
    </w:p>
    <w:p w14:paraId="66D375D0" w14:textId="77777777" w:rsidR="002D6E3A" w:rsidRPr="008F15EA" w:rsidRDefault="002D6E3A" w:rsidP="006866F8">
      <w:pPr>
        <w:snapToGrid w:val="0"/>
        <w:spacing w:after="120" w:line="480" w:lineRule="auto"/>
        <w:jc w:val="both"/>
        <w:rPr>
          <w:rFonts w:ascii="Times New Roman" w:hAnsi="Times New Roman" w:cs="Times New Roman"/>
          <w:color w:val="00B050"/>
        </w:rPr>
      </w:pPr>
    </w:p>
    <w:p w14:paraId="72633114" w14:textId="60EFE2F1" w:rsidR="003B44F8" w:rsidRPr="008F15EA" w:rsidRDefault="003B44F8" w:rsidP="006866F8">
      <w:pPr>
        <w:snapToGrid w:val="0"/>
        <w:spacing w:after="120" w:line="480" w:lineRule="auto"/>
        <w:rPr>
          <w:rFonts w:ascii="Times New Roman" w:hAnsi="Times New Roman" w:cs="Times New Roman"/>
        </w:rPr>
      </w:pPr>
      <w:r w:rsidRPr="008F15EA">
        <w:rPr>
          <w:rFonts w:ascii="Times New Roman" w:hAnsi="Times New Roman" w:cs="Times New Roman"/>
          <w:b/>
          <w:bCs/>
        </w:rPr>
        <w:t>What is Marks and Spencer’s position within the industry?</w:t>
      </w:r>
    </w:p>
    <w:p w14:paraId="68053E4A" w14:textId="07CDD631" w:rsidR="003B44F8" w:rsidRPr="008F15EA" w:rsidRDefault="002D6E3A" w:rsidP="006866F8">
      <w:pPr>
        <w:snapToGrid w:val="0"/>
        <w:spacing w:after="120" w:line="480" w:lineRule="auto"/>
        <w:jc w:val="both"/>
        <w:rPr>
          <w:rFonts w:ascii="Times New Roman" w:hAnsi="Times New Roman" w:cs="Times New Roman"/>
        </w:rPr>
      </w:pPr>
      <w:r>
        <w:rPr>
          <w:rFonts w:ascii="Times New Roman" w:hAnsi="Times New Roman" w:cs="Times New Roman"/>
        </w:rPr>
        <w:t>M&amp;S</w:t>
      </w:r>
      <w:r w:rsidRPr="008F15EA" w:rsidDel="002D6E3A">
        <w:rPr>
          <w:rFonts w:ascii="Times New Roman" w:hAnsi="Times New Roman" w:cs="Times New Roman"/>
        </w:rPr>
        <w:t xml:space="preserve"> </w:t>
      </w:r>
      <w:r w:rsidR="003B44F8" w:rsidRPr="008F15EA">
        <w:rPr>
          <w:rFonts w:ascii="Times New Roman" w:hAnsi="Times New Roman" w:cs="Times New Roman"/>
        </w:rPr>
        <w:t xml:space="preserve">is well ranked on goodshoppinguide.com as it reaches a score of 71, the highest awarded as of November 2019, on the </w:t>
      </w:r>
      <w:r w:rsidR="003B44F8" w:rsidRPr="008F15EA">
        <w:rPr>
          <w:rStyle w:val="totalsum"/>
          <w:rFonts w:ascii="Times New Roman" w:hAnsi="Times New Roman" w:cs="Times New Roman"/>
        </w:rPr>
        <w:t>Ethical Company Index Score (</w:t>
      </w:r>
      <w:r w:rsidR="003B44F8" w:rsidRPr="008F15EA">
        <w:rPr>
          <w:rFonts w:ascii="Times New Roman" w:hAnsi="Times New Roman" w:cs="Times New Roman"/>
        </w:rPr>
        <w:t xml:space="preserve">The Good Shopping Guide, 2019). It achieves top ratings in </w:t>
      </w:r>
      <w:r w:rsidR="00B73213">
        <w:rPr>
          <w:rFonts w:ascii="Times New Roman" w:hAnsi="Times New Roman" w:cs="Times New Roman"/>
        </w:rPr>
        <w:t>most</w:t>
      </w:r>
      <w:r w:rsidR="003B44F8" w:rsidRPr="008F15EA">
        <w:rPr>
          <w:rFonts w:ascii="Times New Roman" w:hAnsi="Times New Roman" w:cs="Times New Roman"/>
        </w:rPr>
        <w:t xml:space="preserve"> categories, including fair trade, organic, animal welfare, vegetarian goods and environmental reports. Its score is however held back by middle ranking aspects such as genetically </w:t>
      </w:r>
      <w:r w:rsidR="003B44F8" w:rsidRPr="008F15EA">
        <w:rPr>
          <w:rFonts w:ascii="Times New Roman" w:hAnsi="Times New Roman" w:cs="Times New Roman"/>
        </w:rPr>
        <w:lastRenderedPageBreak/>
        <w:t xml:space="preserve">modified foods and ethical accreditations. The key draw back is one bottom ranking aspect: human rights. This goes towards showing that despite the recent progresses mentioned above, </w:t>
      </w:r>
      <w:r w:rsidR="00354D1B">
        <w:rPr>
          <w:rFonts w:ascii="Times New Roman" w:hAnsi="Times New Roman" w:cs="Times New Roman"/>
        </w:rPr>
        <w:t>the company</w:t>
      </w:r>
      <w:r w:rsidR="003B44F8" w:rsidRPr="008F15EA">
        <w:rPr>
          <w:rFonts w:ascii="Times New Roman" w:hAnsi="Times New Roman" w:cs="Times New Roman"/>
        </w:rPr>
        <w:t xml:space="preserve"> needs to better understand its supply chain and the conditions people work in at each step of a product’s journey. Additionally, </w:t>
      </w:r>
      <w:r>
        <w:rPr>
          <w:rFonts w:ascii="Times New Roman" w:hAnsi="Times New Roman" w:cs="Times New Roman"/>
        </w:rPr>
        <w:t>the company</w:t>
      </w:r>
      <w:r w:rsidR="003B44F8" w:rsidRPr="008F15EA">
        <w:rPr>
          <w:rFonts w:ascii="Times New Roman" w:hAnsi="Times New Roman" w:cs="Times New Roman"/>
        </w:rPr>
        <w:t xml:space="preserve"> is not the only store to have reached this high score as it shares the first step of the podium with Sainsbury’s and Waitrose, two chains which are held back by the exact same areas as </w:t>
      </w:r>
      <w:r>
        <w:rPr>
          <w:rFonts w:ascii="Times New Roman" w:hAnsi="Times New Roman" w:cs="Times New Roman"/>
        </w:rPr>
        <w:t>M&amp;S</w:t>
      </w:r>
      <w:r w:rsidRPr="008F15EA" w:rsidDel="002D6E3A">
        <w:rPr>
          <w:rFonts w:ascii="Times New Roman" w:hAnsi="Times New Roman" w:cs="Times New Roman"/>
        </w:rPr>
        <w:t xml:space="preserve"> </w:t>
      </w:r>
      <w:r w:rsidR="003B44F8" w:rsidRPr="008F15EA">
        <w:rPr>
          <w:rFonts w:ascii="Times New Roman" w:hAnsi="Times New Roman" w:cs="Times New Roman"/>
        </w:rPr>
        <w:t xml:space="preserve">(and one more for Waitrose: Vegetarian/Vegan products). The bottom ranking chains are Aldi, Asda, Tesco (all three scoring 54) and Iceland (scoring 50). They typically have to make significant progresses in half of the categories when </w:t>
      </w:r>
      <w:r>
        <w:rPr>
          <w:rFonts w:ascii="Times New Roman" w:hAnsi="Times New Roman" w:cs="Times New Roman"/>
        </w:rPr>
        <w:t>M&amp;S</w:t>
      </w:r>
      <w:r w:rsidRPr="008F15EA" w:rsidDel="002D6E3A">
        <w:rPr>
          <w:rFonts w:ascii="Times New Roman" w:hAnsi="Times New Roman" w:cs="Times New Roman"/>
        </w:rPr>
        <w:t xml:space="preserve"> </w:t>
      </w:r>
      <w:r w:rsidR="003B44F8" w:rsidRPr="008F15EA">
        <w:rPr>
          <w:rFonts w:ascii="Times New Roman" w:hAnsi="Times New Roman" w:cs="Times New Roman"/>
        </w:rPr>
        <w:t xml:space="preserve">has to make such progress in three out of 12 categories. Another ranking website (Naturaler) however focuses on more specific areas and </w:t>
      </w:r>
      <w:r>
        <w:rPr>
          <w:rFonts w:ascii="Times New Roman" w:hAnsi="Times New Roman" w:cs="Times New Roman"/>
        </w:rPr>
        <w:t>the company</w:t>
      </w:r>
      <w:r w:rsidR="003B44F8" w:rsidRPr="008F15EA">
        <w:rPr>
          <w:rFonts w:ascii="Times New Roman" w:hAnsi="Times New Roman" w:cs="Times New Roman"/>
        </w:rPr>
        <w:t xml:space="preserve"> struggles to exist in the selected categories. The website focuses on what proportion of fish products are certified as sustainable by the Marine Stewardship Council. Aldi scores 80% while </w:t>
      </w:r>
      <w:r>
        <w:rPr>
          <w:rFonts w:ascii="Times New Roman" w:hAnsi="Times New Roman" w:cs="Times New Roman"/>
        </w:rPr>
        <w:t>M&amp;S</w:t>
      </w:r>
      <w:r w:rsidRPr="008F15EA" w:rsidDel="002D6E3A">
        <w:rPr>
          <w:rFonts w:ascii="Times New Roman" w:hAnsi="Times New Roman" w:cs="Times New Roman"/>
        </w:rPr>
        <w:t xml:space="preserve"> </w:t>
      </w:r>
      <w:r w:rsidR="003B44F8" w:rsidRPr="008F15EA">
        <w:rPr>
          <w:rFonts w:ascii="Times New Roman" w:hAnsi="Times New Roman" w:cs="Times New Roman"/>
        </w:rPr>
        <w:t xml:space="preserve">only reaches 19% with only Morrison’s and Iceland fairing lower scores. The website advises that the lowest carbon emissions supermarket is Sainsbury’s, the best for sustainable fish is Aldi and the best for sustainable packaging is Morrisons (Naturaler, 2019). </w:t>
      </w:r>
    </w:p>
    <w:p w14:paraId="2C338CAD" w14:textId="402B6020" w:rsidR="003B44F8" w:rsidRPr="008F15EA" w:rsidRDefault="002D6E3A" w:rsidP="006866F8">
      <w:pPr>
        <w:autoSpaceDE w:val="0"/>
        <w:autoSpaceDN w:val="0"/>
        <w:adjustRightInd w:val="0"/>
        <w:snapToGrid w:val="0"/>
        <w:spacing w:after="120" w:line="480" w:lineRule="auto"/>
        <w:jc w:val="both"/>
        <w:rPr>
          <w:rFonts w:ascii="Times New Roman" w:hAnsi="Times New Roman" w:cs="Times New Roman"/>
        </w:rPr>
      </w:pPr>
      <w:r>
        <w:rPr>
          <w:rFonts w:ascii="Times New Roman" w:hAnsi="Times New Roman" w:cs="Times New Roman"/>
        </w:rPr>
        <w:t>The company</w:t>
      </w:r>
      <w:r w:rsidR="003B44F8" w:rsidRPr="008F15EA">
        <w:rPr>
          <w:rFonts w:ascii="Times New Roman" w:hAnsi="Times New Roman" w:cs="Times New Roman"/>
        </w:rPr>
        <w:t xml:space="preserve"> has seen its profits declining over the past few years (</w:t>
      </w:r>
      <w:proofErr w:type="spellStart"/>
      <w:r w:rsidR="003B44F8" w:rsidRPr="008F15EA">
        <w:rPr>
          <w:rFonts w:ascii="Times New Roman" w:hAnsi="Times New Roman" w:cs="Times New Roman"/>
        </w:rPr>
        <w:t>Jahshan</w:t>
      </w:r>
      <w:proofErr w:type="spellEnd"/>
      <w:r w:rsidR="003B44F8" w:rsidRPr="008F15EA">
        <w:rPr>
          <w:rFonts w:ascii="Times New Roman" w:hAnsi="Times New Roman" w:cs="Times New Roman"/>
        </w:rPr>
        <w:t xml:space="preserve">, 2019) </w:t>
      </w:r>
      <w:r w:rsidR="00354D1B">
        <w:rPr>
          <w:rFonts w:ascii="Times New Roman" w:hAnsi="Times New Roman" w:cs="Times New Roman"/>
        </w:rPr>
        <w:t xml:space="preserve">and </w:t>
      </w:r>
      <w:r w:rsidR="003B44F8" w:rsidRPr="008F15EA">
        <w:rPr>
          <w:rFonts w:ascii="Times New Roman" w:hAnsi="Times New Roman" w:cs="Times New Roman"/>
        </w:rPr>
        <w:t xml:space="preserve">plans to close more than 100 stores by 2022 (BBC News, 2019). </w:t>
      </w:r>
      <w:r w:rsidR="000A137B">
        <w:rPr>
          <w:rFonts w:ascii="Times New Roman" w:hAnsi="Times New Roman" w:cs="Times New Roman"/>
        </w:rPr>
        <w:t>The c</w:t>
      </w:r>
      <w:r w:rsidR="003B44F8" w:rsidRPr="008F15EA">
        <w:rPr>
          <w:rFonts w:ascii="Times New Roman" w:hAnsi="Times New Roman" w:cs="Times New Roman"/>
        </w:rPr>
        <w:t>ompetition also experiences similar issues (BBC News, 2015,</w:t>
      </w:r>
      <w:r w:rsidR="00BC5F47">
        <w:rPr>
          <w:rFonts w:ascii="Times New Roman" w:hAnsi="Times New Roman" w:cs="Times New Roman"/>
        </w:rPr>
        <w:t xml:space="preserve"> </w:t>
      </w:r>
      <w:r w:rsidR="003B44F8" w:rsidRPr="008F15EA">
        <w:rPr>
          <w:rFonts w:ascii="Times New Roman" w:hAnsi="Times New Roman" w:cs="Times New Roman"/>
        </w:rPr>
        <w:t>2018). The M&amp;S brand has been trying to consolidate and expand its position while the profile of its average customer is changing. Indeed, the discussions surrounding the typical “Mrs M&amp;S” caused various reactions, including the one of Catherine Harper, professor of textiles at the University of Portsmouth: "</w:t>
      </w:r>
      <w:r w:rsidR="003B44F8" w:rsidRPr="006866F8">
        <w:rPr>
          <w:rFonts w:ascii="Times New Roman" w:hAnsi="Times New Roman" w:cs="Times New Roman"/>
          <w:i/>
        </w:rPr>
        <w:t>I'm 51 and have been trying to be a loyal M&amp;S shopper for a long time but if they are going down the route of 'Mrs M&amp;S' then I think it's very much the wrong track</w:t>
      </w:r>
      <w:r w:rsidR="003B44F8" w:rsidRPr="008F15EA">
        <w:rPr>
          <w:rFonts w:ascii="Times New Roman" w:hAnsi="Times New Roman" w:cs="Times New Roman"/>
        </w:rPr>
        <w:t>" (</w:t>
      </w:r>
      <w:r w:rsidR="003B44F8" w:rsidRPr="008F15EA">
        <w:rPr>
          <w:rStyle w:val="bylinename"/>
          <w:rFonts w:ascii="Times New Roman" w:hAnsi="Times New Roman" w:cs="Times New Roman"/>
        </w:rPr>
        <w:t>Atkinson, 2016</w:t>
      </w:r>
      <w:r w:rsidR="003B44F8" w:rsidRPr="008F15EA">
        <w:rPr>
          <w:rFonts w:ascii="Times New Roman" w:hAnsi="Times New Roman" w:cs="Times New Roman"/>
        </w:rPr>
        <w:t xml:space="preserve">). Such reactions may be an indication that the brand may better success if it ties its overall sustainability objectives to a new marketing approach. </w:t>
      </w:r>
      <w:r>
        <w:rPr>
          <w:rFonts w:ascii="Times New Roman" w:hAnsi="Times New Roman" w:cs="Times New Roman"/>
        </w:rPr>
        <w:t>M&amp;S</w:t>
      </w:r>
      <w:r w:rsidRPr="008F15EA" w:rsidDel="002D6E3A">
        <w:rPr>
          <w:rFonts w:ascii="Times New Roman" w:hAnsi="Times New Roman" w:cs="Times New Roman"/>
        </w:rPr>
        <w:t xml:space="preserve"> </w:t>
      </w:r>
      <w:r w:rsidR="003B44F8" w:rsidRPr="008F15EA">
        <w:rPr>
          <w:rFonts w:ascii="Times New Roman" w:hAnsi="Times New Roman" w:cs="Times New Roman"/>
        </w:rPr>
        <w:t>average customer is typically a middle-aged woman, although no one want</w:t>
      </w:r>
      <w:r w:rsidR="00E122B9">
        <w:rPr>
          <w:rFonts w:ascii="Times New Roman" w:hAnsi="Times New Roman" w:cs="Times New Roman"/>
        </w:rPr>
        <w:t>s</w:t>
      </w:r>
      <w:r w:rsidR="003B44F8" w:rsidRPr="008F15EA">
        <w:rPr>
          <w:rFonts w:ascii="Times New Roman" w:hAnsi="Times New Roman" w:cs="Times New Roman"/>
        </w:rPr>
        <w:t xml:space="preserve"> to be labelled and put in a box. Research has showed that women are more sustainability conscious (</w:t>
      </w:r>
      <w:proofErr w:type="spellStart"/>
      <w:r w:rsidR="003B44F8" w:rsidRPr="008F15EA">
        <w:rPr>
          <w:rFonts w:ascii="Times New Roman" w:hAnsi="Times New Roman" w:cs="Times New Roman"/>
        </w:rPr>
        <w:t>Shoham</w:t>
      </w:r>
      <w:proofErr w:type="spellEnd"/>
      <w:r w:rsidR="003B44F8" w:rsidRPr="008F15EA">
        <w:rPr>
          <w:rFonts w:ascii="Times New Roman" w:hAnsi="Times New Roman" w:cs="Times New Roman"/>
        </w:rPr>
        <w:t xml:space="preserve"> et al., 2017) and </w:t>
      </w:r>
      <w:r>
        <w:rPr>
          <w:rFonts w:ascii="Times New Roman" w:hAnsi="Times New Roman" w:cs="Times New Roman"/>
        </w:rPr>
        <w:t xml:space="preserve">the </w:t>
      </w:r>
      <w:r w:rsidR="00FE5CCD">
        <w:rPr>
          <w:rFonts w:ascii="Times New Roman" w:hAnsi="Times New Roman" w:cs="Times New Roman"/>
        </w:rPr>
        <w:t>company</w:t>
      </w:r>
      <w:r w:rsidR="003B44F8" w:rsidRPr="008F15EA">
        <w:rPr>
          <w:rFonts w:ascii="Times New Roman" w:hAnsi="Times New Roman" w:cs="Times New Roman"/>
        </w:rPr>
        <w:t xml:space="preserve"> should keep rolling out Plan A </w:t>
      </w:r>
      <w:r w:rsidR="00345B64">
        <w:rPr>
          <w:rFonts w:ascii="Times New Roman" w:hAnsi="Times New Roman" w:cs="Times New Roman"/>
        </w:rPr>
        <w:t xml:space="preserve">in a manner conducive </w:t>
      </w:r>
      <w:r w:rsidR="003B44F8" w:rsidRPr="008F15EA">
        <w:rPr>
          <w:rFonts w:ascii="Times New Roman" w:hAnsi="Times New Roman" w:cs="Times New Roman"/>
        </w:rPr>
        <w:t xml:space="preserve">to </w:t>
      </w:r>
      <w:r w:rsidR="00FE5CCD">
        <w:rPr>
          <w:rFonts w:ascii="Times New Roman" w:hAnsi="Times New Roman" w:cs="Times New Roman"/>
        </w:rPr>
        <w:t>retaining</w:t>
      </w:r>
      <w:r w:rsidR="003B44F8" w:rsidRPr="008F15EA">
        <w:rPr>
          <w:rFonts w:ascii="Times New Roman" w:hAnsi="Times New Roman" w:cs="Times New Roman"/>
        </w:rPr>
        <w:t xml:space="preserve"> this key customer segment. </w:t>
      </w:r>
    </w:p>
    <w:p w14:paraId="70818B17" w14:textId="77777777" w:rsidR="003B44F8" w:rsidRPr="008F15EA" w:rsidRDefault="003B44F8" w:rsidP="006866F8">
      <w:pPr>
        <w:autoSpaceDE w:val="0"/>
        <w:autoSpaceDN w:val="0"/>
        <w:adjustRightInd w:val="0"/>
        <w:snapToGrid w:val="0"/>
        <w:spacing w:after="120" w:line="480" w:lineRule="auto"/>
        <w:jc w:val="both"/>
        <w:rPr>
          <w:rFonts w:ascii="Times New Roman" w:hAnsi="Times New Roman" w:cs="Times New Roman"/>
        </w:rPr>
      </w:pPr>
    </w:p>
    <w:p w14:paraId="0CD329ED" w14:textId="2C843390" w:rsidR="003B44F8" w:rsidRPr="008F15EA" w:rsidRDefault="003B44F8" w:rsidP="006866F8">
      <w:pPr>
        <w:autoSpaceDE w:val="0"/>
        <w:autoSpaceDN w:val="0"/>
        <w:adjustRightInd w:val="0"/>
        <w:snapToGrid w:val="0"/>
        <w:spacing w:after="120" w:line="480" w:lineRule="auto"/>
        <w:jc w:val="both"/>
        <w:rPr>
          <w:rFonts w:ascii="Times New Roman" w:hAnsi="Times New Roman" w:cs="Times New Roman"/>
        </w:rPr>
      </w:pPr>
      <w:r w:rsidRPr="008F15EA">
        <w:rPr>
          <w:rFonts w:ascii="Times New Roman" w:hAnsi="Times New Roman" w:cs="Times New Roman"/>
          <w:b/>
          <w:bCs/>
        </w:rPr>
        <w:lastRenderedPageBreak/>
        <w:t>Conclusion</w:t>
      </w:r>
    </w:p>
    <w:p w14:paraId="1BFC2DBC" w14:textId="73694397" w:rsidR="003B44F8" w:rsidRPr="008F15EA" w:rsidRDefault="003B44F8" w:rsidP="006866F8">
      <w:pPr>
        <w:autoSpaceDE w:val="0"/>
        <w:autoSpaceDN w:val="0"/>
        <w:adjustRightInd w:val="0"/>
        <w:snapToGrid w:val="0"/>
        <w:spacing w:after="120" w:line="480" w:lineRule="auto"/>
        <w:jc w:val="both"/>
        <w:rPr>
          <w:rFonts w:ascii="Times New Roman" w:hAnsi="Times New Roman" w:cs="Times New Roman"/>
        </w:rPr>
      </w:pPr>
      <w:r w:rsidRPr="008F15EA">
        <w:rPr>
          <w:rFonts w:ascii="Times New Roman" w:hAnsi="Times New Roman" w:cs="Times New Roman"/>
        </w:rPr>
        <w:t xml:space="preserve">With Plan A, </w:t>
      </w:r>
      <w:r w:rsidR="002D6E3A">
        <w:rPr>
          <w:rFonts w:ascii="Times New Roman" w:hAnsi="Times New Roman" w:cs="Times New Roman"/>
        </w:rPr>
        <w:t>M&amp;S</w:t>
      </w:r>
      <w:r w:rsidR="002D6E3A" w:rsidRPr="008F15EA" w:rsidDel="002D6E3A">
        <w:rPr>
          <w:rFonts w:ascii="Times New Roman" w:hAnsi="Times New Roman" w:cs="Times New Roman"/>
        </w:rPr>
        <w:t xml:space="preserve"> </w:t>
      </w:r>
      <w:r w:rsidR="00BB1E67">
        <w:rPr>
          <w:rFonts w:ascii="Times New Roman" w:hAnsi="Times New Roman" w:cs="Times New Roman"/>
        </w:rPr>
        <w:t>has</w:t>
      </w:r>
      <w:r w:rsidRPr="008F15EA">
        <w:rPr>
          <w:rFonts w:ascii="Times New Roman" w:hAnsi="Times New Roman" w:cs="Times New Roman"/>
        </w:rPr>
        <w:t xml:space="preserve"> developed a strong basis to build an attractive sustainability initiative. Its efforts in terms of supply chain, staff wellbeing, food waste, plastic recycling and local community projects are distinctive and </w:t>
      </w:r>
      <w:r w:rsidR="00354D1B">
        <w:rPr>
          <w:rFonts w:ascii="Times New Roman" w:hAnsi="Times New Roman" w:cs="Times New Roman"/>
        </w:rPr>
        <w:t xml:space="preserve">well aligned with </w:t>
      </w:r>
      <w:r w:rsidRPr="008F15EA">
        <w:rPr>
          <w:rFonts w:ascii="Times New Roman" w:hAnsi="Times New Roman" w:cs="Times New Roman"/>
        </w:rPr>
        <w:t xml:space="preserve">key parts of the brand. As Plan A is rolled out and potentially widened and enriched, </w:t>
      </w:r>
      <w:r w:rsidR="002D6E3A">
        <w:rPr>
          <w:rFonts w:ascii="Times New Roman" w:hAnsi="Times New Roman" w:cs="Times New Roman"/>
        </w:rPr>
        <w:t>the company</w:t>
      </w:r>
      <w:r w:rsidRPr="008F15EA">
        <w:rPr>
          <w:rFonts w:ascii="Times New Roman" w:hAnsi="Times New Roman" w:cs="Times New Roman"/>
        </w:rPr>
        <w:t xml:space="preserve"> </w:t>
      </w:r>
      <w:r w:rsidR="00354D1B">
        <w:rPr>
          <w:rFonts w:ascii="Times New Roman" w:hAnsi="Times New Roman" w:cs="Times New Roman"/>
        </w:rPr>
        <w:t>is likely to</w:t>
      </w:r>
      <w:r w:rsidR="00354D1B" w:rsidRPr="008F15EA">
        <w:rPr>
          <w:rFonts w:ascii="Times New Roman" w:hAnsi="Times New Roman" w:cs="Times New Roman"/>
        </w:rPr>
        <w:t xml:space="preserve"> </w:t>
      </w:r>
      <w:r w:rsidRPr="008F15EA">
        <w:rPr>
          <w:rFonts w:ascii="Times New Roman" w:hAnsi="Times New Roman" w:cs="Times New Roman"/>
        </w:rPr>
        <w:t xml:space="preserve">retain a leadership role at the vanguard of sustainability. With an even stronger drive, </w:t>
      </w:r>
      <w:r w:rsidR="002D6E3A">
        <w:rPr>
          <w:rFonts w:ascii="Times New Roman" w:hAnsi="Times New Roman" w:cs="Times New Roman"/>
        </w:rPr>
        <w:t>M&amp;S</w:t>
      </w:r>
      <w:r w:rsidR="002D6E3A" w:rsidRPr="008F15EA" w:rsidDel="002D6E3A">
        <w:rPr>
          <w:rFonts w:ascii="Times New Roman" w:hAnsi="Times New Roman" w:cs="Times New Roman"/>
        </w:rPr>
        <w:t xml:space="preserve"> </w:t>
      </w:r>
      <w:r w:rsidR="00354D1B">
        <w:rPr>
          <w:rFonts w:ascii="Times New Roman" w:hAnsi="Times New Roman" w:cs="Times New Roman"/>
        </w:rPr>
        <w:t>is on course to</w:t>
      </w:r>
      <w:r w:rsidRPr="008F15EA">
        <w:rPr>
          <w:rFonts w:ascii="Times New Roman" w:hAnsi="Times New Roman" w:cs="Times New Roman"/>
        </w:rPr>
        <w:t xml:space="preserve"> become a pioneer in exemplary sustainability.  </w:t>
      </w:r>
    </w:p>
    <w:p w14:paraId="210A91C7" w14:textId="77777777" w:rsidR="0020641E" w:rsidRDefault="0020641E" w:rsidP="003B44F8">
      <w:pPr>
        <w:autoSpaceDE w:val="0"/>
        <w:autoSpaceDN w:val="0"/>
        <w:adjustRightInd w:val="0"/>
        <w:spacing w:after="0" w:line="480" w:lineRule="auto"/>
        <w:contextualSpacing/>
        <w:rPr>
          <w:rFonts w:ascii="Times New Roman" w:hAnsi="Times New Roman" w:cs="Times New Roman"/>
          <w:b/>
          <w:bCs/>
        </w:rPr>
      </w:pPr>
    </w:p>
    <w:p w14:paraId="3BB5878F" w14:textId="77777777" w:rsidR="0020641E" w:rsidRDefault="0020641E" w:rsidP="003B44F8">
      <w:pPr>
        <w:autoSpaceDE w:val="0"/>
        <w:autoSpaceDN w:val="0"/>
        <w:adjustRightInd w:val="0"/>
        <w:spacing w:after="0" w:line="480" w:lineRule="auto"/>
        <w:contextualSpacing/>
        <w:rPr>
          <w:rFonts w:ascii="Times New Roman" w:hAnsi="Times New Roman" w:cs="Times New Roman"/>
          <w:b/>
          <w:bCs/>
        </w:rPr>
      </w:pPr>
    </w:p>
    <w:p w14:paraId="2CCDDBE2" w14:textId="77777777" w:rsidR="0020641E" w:rsidRDefault="0020641E" w:rsidP="003B44F8">
      <w:pPr>
        <w:autoSpaceDE w:val="0"/>
        <w:autoSpaceDN w:val="0"/>
        <w:adjustRightInd w:val="0"/>
        <w:spacing w:after="0" w:line="480" w:lineRule="auto"/>
        <w:contextualSpacing/>
        <w:rPr>
          <w:rFonts w:ascii="Times New Roman" w:hAnsi="Times New Roman" w:cs="Times New Roman"/>
          <w:b/>
          <w:bCs/>
        </w:rPr>
      </w:pPr>
    </w:p>
    <w:p w14:paraId="3CD960E8" w14:textId="3E1E55C9" w:rsidR="003B44F8" w:rsidRPr="008F15EA" w:rsidRDefault="003B44F8" w:rsidP="003B44F8">
      <w:pPr>
        <w:autoSpaceDE w:val="0"/>
        <w:autoSpaceDN w:val="0"/>
        <w:adjustRightInd w:val="0"/>
        <w:spacing w:after="0" w:line="480" w:lineRule="auto"/>
        <w:contextualSpacing/>
        <w:rPr>
          <w:rFonts w:ascii="Times New Roman" w:hAnsi="Times New Roman" w:cs="Times New Roman"/>
          <w:b/>
          <w:bCs/>
        </w:rPr>
      </w:pPr>
      <w:r w:rsidRPr="008F15EA">
        <w:rPr>
          <w:rFonts w:ascii="Times New Roman" w:hAnsi="Times New Roman" w:cs="Times New Roman"/>
          <w:b/>
          <w:bCs/>
        </w:rPr>
        <w:t xml:space="preserve">References: </w:t>
      </w:r>
    </w:p>
    <w:p w14:paraId="7A676F35" w14:textId="77777777" w:rsidR="003B44F8" w:rsidRPr="008F15EA" w:rsidRDefault="003B44F8" w:rsidP="006866F8">
      <w:pPr>
        <w:autoSpaceDE w:val="0"/>
        <w:autoSpaceDN w:val="0"/>
        <w:adjustRightInd w:val="0"/>
        <w:spacing w:after="0" w:line="480" w:lineRule="auto"/>
        <w:contextualSpacing/>
        <w:rPr>
          <w:rFonts w:ascii="Times New Roman" w:hAnsi="Times New Roman" w:cs="Times New Roman"/>
        </w:rPr>
      </w:pPr>
    </w:p>
    <w:p w14:paraId="5498260C" w14:textId="23F7843B" w:rsidR="003B44F8" w:rsidRDefault="003B44F8" w:rsidP="006866F8">
      <w:pPr>
        <w:contextualSpacing/>
        <w:rPr>
          <w:rFonts w:ascii="Times New Roman" w:hAnsi="Times New Roman" w:cs="Times New Roman"/>
        </w:rPr>
      </w:pPr>
      <w:r w:rsidRPr="006866F8">
        <w:rPr>
          <w:rStyle w:val="bylinename"/>
          <w:rFonts w:ascii="Times New Roman" w:hAnsi="Times New Roman" w:cs="Times New Roman"/>
        </w:rPr>
        <w:t>Atkinson, E.</w:t>
      </w:r>
      <w:r w:rsidRPr="006866F8">
        <w:rPr>
          <w:rFonts w:ascii="Times New Roman" w:hAnsi="Times New Roman" w:cs="Times New Roman"/>
        </w:rPr>
        <w:t xml:space="preserve"> (2016) “Who is 'Mrs M&amp;S'?”, </w:t>
      </w:r>
      <w:r w:rsidRPr="006866F8">
        <w:rPr>
          <w:rFonts w:ascii="Times New Roman" w:hAnsi="Times New Roman" w:cs="Times New Roman"/>
          <w:i/>
          <w:iCs/>
        </w:rPr>
        <w:t>BBC News</w:t>
      </w:r>
      <w:r w:rsidRPr="006866F8">
        <w:rPr>
          <w:rFonts w:ascii="Times New Roman" w:hAnsi="Times New Roman" w:cs="Times New Roman"/>
        </w:rPr>
        <w:t>, 25</w:t>
      </w:r>
      <w:r w:rsidRPr="006866F8">
        <w:rPr>
          <w:rFonts w:ascii="Times New Roman" w:hAnsi="Times New Roman" w:cs="Times New Roman"/>
          <w:vertAlign w:val="superscript"/>
        </w:rPr>
        <w:t>th</w:t>
      </w:r>
      <w:r w:rsidRPr="006866F8">
        <w:rPr>
          <w:rFonts w:ascii="Times New Roman" w:hAnsi="Times New Roman" w:cs="Times New Roman"/>
        </w:rPr>
        <w:t xml:space="preserve"> May. Available at: https://www.bbc.co.uk/news/uk-36380151 (Accessed 2nd November 2019).</w:t>
      </w:r>
    </w:p>
    <w:p w14:paraId="69989623" w14:textId="77777777" w:rsidR="00BF1AF9" w:rsidRPr="006866F8" w:rsidRDefault="00BF1AF9" w:rsidP="006866F8">
      <w:pPr>
        <w:contextualSpacing/>
      </w:pPr>
    </w:p>
    <w:p w14:paraId="35329E57" w14:textId="0F964522" w:rsidR="003B44F8" w:rsidRPr="006866F8" w:rsidRDefault="003B44F8" w:rsidP="006866F8">
      <w:pPr>
        <w:contextualSpacing/>
      </w:pPr>
      <w:r w:rsidRPr="006866F8">
        <w:rPr>
          <w:rFonts w:ascii="Times New Roman" w:hAnsi="Times New Roman" w:cs="Times New Roman"/>
        </w:rPr>
        <w:t xml:space="preserve">Bartleby (2019) “From rags to Richer, A business success story built on treating people well”, </w:t>
      </w:r>
      <w:r w:rsidRPr="006866F8">
        <w:rPr>
          <w:rFonts w:ascii="Times New Roman" w:hAnsi="Times New Roman" w:cs="Times New Roman"/>
          <w:i/>
          <w:iCs/>
        </w:rPr>
        <w:t>The Economist</w:t>
      </w:r>
      <w:r w:rsidRPr="006866F8">
        <w:rPr>
          <w:rFonts w:ascii="Times New Roman" w:hAnsi="Times New Roman" w:cs="Times New Roman"/>
        </w:rPr>
        <w:t>, 3rd October. Available at: https://www.economist.com/business/2019/10/03/from-rags-to-richer (Accessed 26th October 2019).</w:t>
      </w:r>
    </w:p>
    <w:p w14:paraId="044B3285" w14:textId="77777777" w:rsidR="006866F8" w:rsidRDefault="006866F8" w:rsidP="006866F8">
      <w:pPr>
        <w:contextualSpacing/>
        <w:rPr>
          <w:rFonts w:ascii="Times New Roman" w:hAnsi="Times New Roman" w:cs="Times New Roman"/>
        </w:rPr>
      </w:pPr>
    </w:p>
    <w:p w14:paraId="4D5411D9" w14:textId="12E6EB24" w:rsidR="003B44F8" w:rsidRPr="006866F8" w:rsidRDefault="003B44F8" w:rsidP="006866F8">
      <w:pPr>
        <w:contextualSpacing/>
      </w:pPr>
      <w:r w:rsidRPr="006866F8">
        <w:rPr>
          <w:rFonts w:ascii="Times New Roman" w:hAnsi="Times New Roman" w:cs="Times New Roman"/>
        </w:rPr>
        <w:t xml:space="preserve">BBC News (2018) “John Lewis profits slump 99% in 'challenging times'”, </w:t>
      </w:r>
      <w:r w:rsidRPr="006866F8">
        <w:rPr>
          <w:rFonts w:ascii="Times New Roman" w:hAnsi="Times New Roman" w:cs="Times New Roman"/>
          <w:i/>
          <w:iCs/>
        </w:rPr>
        <w:t>BBC News</w:t>
      </w:r>
      <w:r w:rsidRPr="006866F8">
        <w:rPr>
          <w:rFonts w:ascii="Times New Roman" w:hAnsi="Times New Roman" w:cs="Times New Roman"/>
        </w:rPr>
        <w:t>, 13</w:t>
      </w:r>
      <w:r w:rsidRPr="006866F8">
        <w:rPr>
          <w:rFonts w:ascii="Times New Roman" w:hAnsi="Times New Roman" w:cs="Times New Roman"/>
          <w:vertAlign w:val="superscript"/>
        </w:rPr>
        <w:t>th</w:t>
      </w:r>
      <w:r w:rsidRPr="006866F8">
        <w:rPr>
          <w:rFonts w:ascii="Times New Roman" w:hAnsi="Times New Roman" w:cs="Times New Roman"/>
        </w:rPr>
        <w:t xml:space="preserve"> September. Available at: https://www.bbc.co.uk/news/business-45506322 (Accessed 2nd November 2019).</w:t>
      </w:r>
    </w:p>
    <w:p w14:paraId="3CFE027B" w14:textId="77777777" w:rsidR="006866F8" w:rsidRDefault="006866F8" w:rsidP="006866F8">
      <w:pPr>
        <w:contextualSpacing/>
        <w:rPr>
          <w:rFonts w:ascii="Times New Roman" w:hAnsi="Times New Roman" w:cs="Times New Roman"/>
        </w:rPr>
      </w:pPr>
    </w:p>
    <w:p w14:paraId="2F34FF5D" w14:textId="3FD789FD" w:rsidR="003B44F8" w:rsidRPr="006866F8" w:rsidRDefault="003B44F8" w:rsidP="006866F8">
      <w:pPr>
        <w:contextualSpacing/>
      </w:pPr>
      <w:r w:rsidRPr="006866F8">
        <w:rPr>
          <w:rFonts w:ascii="Times New Roman" w:hAnsi="Times New Roman" w:cs="Times New Roman"/>
        </w:rPr>
        <w:t xml:space="preserve">BBC News (2019) “M&amp;S names next 17 stores it wants to close”, </w:t>
      </w:r>
      <w:r w:rsidRPr="006866F8">
        <w:rPr>
          <w:rFonts w:ascii="Times New Roman" w:hAnsi="Times New Roman" w:cs="Times New Roman"/>
          <w:i/>
          <w:iCs/>
        </w:rPr>
        <w:t>BBC News</w:t>
      </w:r>
      <w:r w:rsidRPr="006866F8">
        <w:rPr>
          <w:rFonts w:ascii="Times New Roman" w:hAnsi="Times New Roman" w:cs="Times New Roman"/>
        </w:rPr>
        <w:t>, 15</w:t>
      </w:r>
      <w:r w:rsidRPr="006866F8">
        <w:rPr>
          <w:rFonts w:ascii="Times New Roman" w:hAnsi="Times New Roman" w:cs="Times New Roman"/>
          <w:vertAlign w:val="superscript"/>
        </w:rPr>
        <w:t>th</w:t>
      </w:r>
      <w:r w:rsidRPr="006866F8">
        <w:rPr>
          <w:rFonts w:ascii="Times New Roman" w:hAnsi="Times New Roman" w:cs="Times New Roman"/>
        </w:rPr>
        <w:t xml:space="preserve"> January. Available at: https://www.bbc.co.uk/news/business-46876749 (Accessed 2nd November 2019).</w:t>
      </w:r>
    </w:p>
    <w:p w14:paraId="5FA44144" w14:textId="77777777" w:rsidR="006866F8" w:rsidRDefault="006866F8" w:rsidP="006866F8">
      <w:pPr>
        <w:contextualSpacing/>
        <w:rPr>
          <w:rFonts w:ascii="Times New Roman" w:hAnsi="Times New Roman" w:cs="Times New Roman"/>
        </w:rPr>
      </w:pPr>
    </w:p>
    <w:p w14:paraId="5B1CFB44" w14:textId="4AD57471" w:rsidR="003B44F8" w:rsidRPr="006866F8" w:rsidRDefault="003B44F8" w:rsidP="006866F8">
      <w:pPr>
        <w:contextualSpacing/>
      </w:pPr>
      <w:r w:rsidRPr="006866F8">
        <w:rPr>
          <w:rFonts w:ascii="Times New Roman" w:hAnsi="Times New Roman" w:cs="Times New Roman"/>
        </w:rPr>
        <w:t xml:space="preserve">BBC News (2015) “Tesco profits plunge as revival struggles”, </w:t>
      </w:r>
      <w:r w:rsidRPr="006866F8">
        <w:rPr>
          <w:rFonts w:ascii="Times New Roman" w:hAnsi="Times New Roman" w:cs="Times New Roman"/>
          <w:i/>
          <w:iCs/>
        </w:rPr>
        <w:t>BBC News</w:t>
      </w:r>
      <w:r w:rsidRPr="006866F8">
        <w:rPr>
          <w:rFonts w:ascii="Times New Roman" w:hAnsi="Times New Roman" w:cs="Times New Roman"/>
        </w:rPr>
        <w:t>, 7</w:t>
      </w:r>
      <w:r w:rsidRPr="006866F8">
        <w:rPr>
          <w:rFonts w:ascii="Times New Roman" w:hAnsi="Times New Roman" w:cs="Times New Roman"/>
          <w:vertAlign w:val="superscript"/>
        </w:rPr>
        <w:t>th</w:t>
      </w:r>
      <w:r w:rsidRPr="006866F8">
        <w:rPr>
          <w:rFonts w:ascii="Times New Roman" w:hAnsi="Times New Roman" w:cs="Times New Roman"/>
        </w:rPr>
        <w:t xml:space="preserve"> October. Available at: https://www.bbc.co.uk/news/business-34462244 (Accessed 2nd November 2019).</w:t>
      </w:r>
    </w:p>
    <w:p w14:paraId="54499596" w14:textId="77777777" w:rsidR="006866F8" w:rsidRDefault="006866F8" w:rsidP="006866F8">
      <w:pPr>
        <w:autoSpaceDE w:val="0"/>
        <w:autoSpaceDN w:val="0"/>
        <w:adjustRightInd w:val="0"/>
        <w:spacing w:after="0" w:line="276" w:lineRule="auto"/>
        <w:contextualSpacing/>
        <w:rPr>
          <w:rFonts w:ascii="Times New Roman" w:hAnsi="Times New Roman" w:cs="Times New Roman"/>
        </w:rPr>
      </w:pPr>
    </w:p>
    <w:p w14:paraId="113FA068" w14:textId="4C7C36A7" w:rsidR="006866F8" w:rsidRDefault="003B44F8" w:rsidP="006866F8">
      <w:pPr>
        <w:autoSpaceDE w:val="0"/>
        <w:autoSpaceDN w:val="0"/>
        <w:adjustRightInd w:val="0"/>
        <w:spacing w:after="0" w:line="276" w:lineRule="auto"/>
        <w:contextualSpacing/>
        <w:rPr>
          <w:rFonts w:ascii="Times New Roman" w:hAnsi="Times New Roman" w:cs="Times New Roman"/>
        </w:rPr>
      </w:pPr>
      <w:r w:rsidRPr="006866F8">
        <w:rPr>
          <w:rFonts w:ascii="Times New Roman" w:hAnsi="Times New Roman" w:cs="Times New Roman"/>
        </w:rPr>
        <w:t xml:space="preserve">Bowers, B. et al. (2016) ‘Sustaining Culture Change: Experiences in the Green House Model’, </w:t>
      </w:r>
      <w:r w:rsidRPr="006866F8">
        <w:rPr>
          <w:rFonts w:ascii="Times New Roman" w:hAnsi="Times New Roman" w:cs="Times New Roman"/>
          <w:i/>
          <w:iCs/>
        </w:rPr>
        <w:t>Health Services Research</w:t>
      </w:r>
      <w:r w:rsidRPr="006866F8">
        <w:rPr>
          <w:rFonts w:ascii="Times New Roman" w:hAnsi="Times New Roman" w:cs="Times New Roman"/>
        </w:rPr>
        <w:t>, 51(1), pp. 398-417.</w:t>
      </w:r>
    </w:p>
    <w:p w14:paraId="580D73C1" w14:textId="77777777" w:rsidR="006866F8" w:rsidRPr="006866F8" w:rsidRDefault="006866F8" w:rsidP="006866F8">
      <w:pPr>
        <w:autoSpaceDE w:val="0"/>
        <w:autoSpaceDN w:val="0"/>
        <w:adjustRightInd w:val="0"/>
        <w:spacing w:after="0" w:line="276" w:lineRule="auto"/>
        <w:contextualSpacing/>
        <w:rPr>
          <w:rFonts w:ascii="Times New Roman" w:hAnsi="Times New Roman" w:cs="Times New Roman"/>
        </w:rPr>
      </w:pPr>
    </w:p>
    <w:p w14:paraId="1650AA07" w14:textId="79E10277" w:rsidR="003B44F8" w:rsidRPr="006866F8" w:rsidRDefault="00E43BD7" w:rsidP="006866F8">
      <w:pPr>
        <w:contextualSpacing/>
      </w:pPr>
      <w:r w:rsidRPr="006866F8">
        <w:rPr>
          <w:rFonts w:ascii="Times New Roman" w:hAnsi="Times New Roman" w:cs="Times New Roman"/>
        </w:rPr>
        <w:t xml:space="preserve">Butler, S. (2013) “Plan A integral to the rebirth of Marks &amp; Spencer, says CEO”, </w:t>
      </w:r>
      <w:r w:rsidRPr="006866F8">
        <w:rPr>
          <w:rFonts w:ascii="Times New Roman" w:hAnsi="Times New Roman" w:cs="Times New Roman"/>
          <w:i/>
        </w:rPr>
        <w:t>The Guardian</w:t>
      </w:r>
      <w:r w:rsidRPr="006866F8">
        <w:rPr>
          <w:rFonts w:ascii="Times New Roman" w:hAnsi="Times New Roman" w:cs="Times New Roman"/>
        </w:rPr>
        <w:t>, 7</w:t>
      </w:r>
      <w:r w:rsidRPr="006866F8">
        <w:rPr>
          <w:rFonts w:ascii="Times New Roman" w:hAnsi="Times New Roman" w:cs="Times New Roman"/>
          <w:vertAlign w:val="superscript"/>
        </w:rPr>
        <w:t>th</w:t>
      </w:r>
      <w:r w:rsidRPr="006866F8">
        <w:rPr>
          <w:rFonts w:ascii="Times New Roman" w:hAnsi="Times New Roman" w:cs="Times New Roman"/>
        </w:rPr>
        <w:t xml:space="preserve"> July, Available at: https://www.theguardian.com/business/2013/jul/07/plan-a-integral-rebirth-marks-spencer (Accessed 2nd November 2019).</w:t>
      </w:r>
    </w:p>
    <w:p w14:paraId="3CD4D856" w14:textId="77777777" w:rsidR="006866F8" w:rsidRDefault="006866F8" w:rsidP="006866F8">
      <w:pPr>
        <w:contextualSpacing/>
        <w:rPr>
          <w:rFonts w:ascii="Times New Roman" w:hAnsi="Times New Roman" w:cs="Times New Roman"/>
        </w:rPr>
      </w:pPr>
    </w:p>
    <w:p w14:paraId="635B175E" w14:textId="48289341" w:rsidR="003B44F8" w:rsidRPr="006866F8" w:rsidRDefault="003B44F8" w:rsidP="006866F8">
      <w:pPr>
        <w:contextualSpacing/>
      </w:pPr>
      <w:r w:rsidRPr="006866F8">
        <w:rPr>
          <w:rFonts w:ascii="Times New Roman" w:hAnsi="Times New Roman" w:cs="Times New Roman"/>
        </w:rPr>
        <w:t>Glassdoor (2019) Marks and Spencer. Available at: https://www.glassdoor.co.uk/Reviews/Marks-and-Spencer-Reviews-E3278.htm (Accessed: 29th October 2019).</w:t>
      </w:r>
    </w:p>
    <w:p w14:paraId="79F7C320" w14:textId="77777777" w:rsidR="006866F8" w:rsidRDefault="006866F8" w:rsidP="006866F8">
      <w:pPr>
        <w:contextualSpacing/>
        <w:rPr>
          <w:rFonts w:ascii="Times New Roman" w:hAnsi="Times New Roman" w:cs="Times New Roman"/>
        </w:rPr>
      </w:pPr>
    </w:p>
    <w:p w14:paraId="61E99B91" w14:textId="57A6008D" w:rsidR="003B44F8" w:rsidRPr="006866F8" w:rsidRDefault="003B44F8" w:rsidP="006866F8">
      <w:pPr>
        <w:contextualSpacing/>
      </w:pPr>
      <w:proofErr w:type="spellStart"/>
      <w:r w:rsidRPr="006866F8">
        <w:rPr>
          <w:rFonts w:ascii="Times New Roman" w:hAnsi="Times New Roman" w:cs="Times New Roman"/>
        </w:rPr>
        <w:lastRenderedPageBreak/>
        <w:t>Jahshan</w:t>
      </w:r>
      <w:proofErr w:type="spellEnd"/>
      <w:r w:rsidRPr="006866F8">
        <w:rPr>
          <w:rFonts w:ascii="Times New Roman" w:hAnsi="Times New Roman" w:cs="Times New Roman"/>
        </w:rPr>
        <w:t xml:space="preserve">, E. (2019) “M&amp;S posts 3rd straight decline in full-year profits as restructure bites”, </w:t>
      </w:r>
      <w:r w:rsidRPr="006866F8">
        <w:rPr>
          <w:rFonts w:ascii="Times New Roman" w:hAnsi="Times New Roman" w:cs="Times New Roman"/>
          <w:i/>
          <w:iCs/>
        </w:rPr>
        <w:t>Retail Gazette</w:t>
      </w:r>
      <w:r w:rsidRPr="006866F8">
        <w:rPr>
          <w:rFonts w:ascii="Times New Roman" w:hAnsi="Times New Roman" w:cs="Times New Roman"/>
        </w:rPr>
        <w:t>, 22</w:t>
      </w:r>
      <w:r w:rsidRPr="006866F8">
        <w:rPr>
          <w:rFonts w:ascii="Times New Roman" w:hAnsi="Times New Roman" w:cs="Times New Roman"/>
          <w:vertAlign w:val="superscript"/>
        </w:rPr>
        <w:t>nd</w:t>
      </w:r>
      <w:r w:rsidRPr="006866F8">
        <w:rPr>
          <w:rFonts w:ascii="Times New Roman" w:hAnsi="Times New Roman" w:cs="Times New Roman"/>
        </w:rPr>
        <w:t xml:space="preserve"> May. Available at: https://www.retailgazette.co.uk/blog/2019/05/marks-spencer-posts-third-straight-decline-in-full-year-profits/ (Accessed 2nd November 2019).</w:t>
      </w:r>
    </w:p>
    <w:p w14:paraId="03E199F1" w14:textId="77777777" w:rsidR="006866F8" w:rsidRDefault="006866F8" w:rsidP="006866F8">
      <w:pPr>
        <w:autoSpaceDE w:val="0"/>
        <w:autoSpaceDN w:val="0"/>
        <w:adjustRightInd w:val="0"/>
        <w:spacing w:after="0" w:line="276" w:lineRule="auto"/>
        <w:ind w:left="360"/>
        <w:contextualSpacing/>
        <w:rPr>
          <w:rFonts w:ascii="Times New Roman" w:hAnsi="Times New Roman" w:cs="Times New Roman"/>
          <w:lang w:val="en-US"/>
        </w:rPr>
      </w:pPr>
    </w:p>
    <w:p w14:paraId="540B1B9E" w14:textId="76BB20AE" w:rsidR="00DA5125" w:rsidRDefault="00DA5125" w:rsidP="006866F8">
      <w:pPr>
        <w:autoSpaceDE w:val="0"/>
        <w:autoSpaceDN w:val="0"/>
        <w:adjustRightInd w:val="0"/>
        <w:spacing w:after="0" w:line="276" w:lineRule="auto"/>
        <w:contextualSpacing/>
        <w:rPr>
          <w:rFonts w:ascii="Times New Roman" w:hAnsi="Times New Roman" w:cs="Times New Roman"/>
          <w:lang w:val="en-US"/>
        </w:rPr>
      </w:pPr>
      <w:r w:rsidRPr="006866F8">
        <w:rPr>
          <w:rFonts w:ascii="Times New Roman" w:hAnsi="Times New Roman" w:cs="Times New Roman"/>
          <w:lang w:val="en-US"/>
        </w:rPr>
        <w:t xml:space="preserve">Jenner, S. (2014) ’Organizational considerations’, in Smith, R., King, D., Sidhu, R. and </w:t>
      </w:r>
      <w:proofErr w:type="spellStart"/>
      <w:r w:rsidRPr="006866F8">
        <w:rPr>
          <w:rFonts w:ascii="Times New Roman" w:hAnsi="Times New Roman" w:cs="Times New Roman"/>
          <w:lang w:val="en-US"/>
        </w:rPr>
        <w:t>Skelsey</w:t>
      </w:r>
      <w:proofErr w:type="spellEnd"/>
      <w:r w:rsidRPr="006866F8">
        <w:rPr>
          <w:rFonts w:ascii="Times New Roman" w:hAnsi="Times New Roman" w:cs="Times New Roman"/>
          <w:lang w:val="en-US"/>
        </w:rPr>
        <w:t xml:space="preserve">, D. (eds.) </w:t>
      </w:r>
      <w:r w:rsidRPr="006866F8">
        <w:rPr>
          <w:rFonts w:ascii="Times New Roman" w:hAnsi="Times New Roman" w:cs="Times New Roman"/>
          <w:i/>
          <w:lang w:val="en-US"/>
        </w:rPr>
        <w:t>The Effective Change Manager's Handbook: Essential Guidance to the Change Management Body of Knowledge</w:t>
      </w:r>
      <w:r w:rsidRPr="006866F8">
        <w:rPr>
          <w:rFonts w:ascii="Times New Roman" w:hAnsi="Times New Roman" w:cs="Times New Roman"/>
          <w:lang w:val="en-US"/>
        </w:rPr>
        <w:t>. London: Kogan Page, pp.132-171.</w:t>
      </w:r>
    </w:p>
    <w:p w14:paraId="41F1DD14" w14:textId="77777777" w:rsidR="006866F8" w:rsidRPr="006866F8" w:rsidRDefault="006866F8" w:rsidP="006866F8">
      <w:pPr>
        <w:autoSpaceDE w:val="0"/>
        <w:autoSpaceDN w:val="0"/>
        <w:adjustRightInd w:val="0"/>
        <w:spacing w:after="0" w:line="276" w:lineRule="auto"/>
        <w:ind w:left="360"/>
        <w:contextualSpacing/>
        <w:rPr>
          <w:rFonts w:ascii="Times New Roman" w:hAnsi="Times New Roman" w:cs="Times New Roman"/>
        </w:rPr>
      </w:pPr>
    </w:p>
    <w:p w14:paraId="19BDBFDF" w14:textId="166FF632" w:rsidR="003B44F8" w:rsidRPr="006866F8" w:rsidRDefault="003B44F8" w:rsidP="006866F8">
      <w:pPr>
        <w:contextualSpacing/>
      </w:pPr>
      <w:proofErr w:type="spellStart"/>
      <w:r w:rsidRPr="006866F8">
        <w:rPr>
          <w:rFonts w:ascii="Times New Roman" w:hAnsi="Times New Roman" w:cs="Times New Roman"/>
        </w:rPr>
        <w:t>Kassinis</w:t>
      </w:r>
      <w:proofErr w:type="spellEnd"/>
      <w:r w:rsidRPr="006866F8">
        <w:rPr>
          <w:rFonts w:ascii="Times New Roman" w:hAnsi="Times New Roman" w:cs="Times New Roman"/>
        </w:rPr>
        <w:t xml:space="preserve">, G. et al. (2016) ‘Gender and Environmental Sustainability: A Longitudinal Analysis’, </w:t>
      </w:r>
      <w:r w:rsidRPr="006866F8">
        <w:rPr>
          <w:rFonts w:ascii="Times New Roman" w:hAnsi="Times New Roman" w:cs="Times New Roman"/>
          <w:i/>
          <w:iCs/>
        </w:rPr>
        <w:t>Corporate Social Responsibility &amp; Environmental Management</w:t>
      </w:r>
      <w:r w:rsidRPr="006866F8">
        <w:rPr>
          <w:rFonts w:ascii="Times New Roman" w:hAnsi="Times New Roman" w:cs="Times New Roman"/>
        </w:rPr>
        <w:t>, 26(6), pp. 339-412.</w:t>
      </w:r>
    </w:p>
    <w:p w14:paraId="560B7E3B" w14:textId="77777777" w:rsidR="006866F8" w:rsidRDefault="006866F8" w:rsidP="006866F8">
      <w:pPr>
        <w:contextualSpacing/>
        <w:rPr>
          <w:rFonts w:ascii="Times New Roman" w:hAnsi="Times New Roman" w:cs="Times New Roman"/>
        </w:rPr>
      </w:pPr>
    </w:p>
    <w:p w14:paraId="2323E9A0" w14:textId="60448EE4" w:rsidR="003B44F8" w:rsidRPr="006866F8" w:rsidRDefault="003B44F8" w:rsidP="006866F8">
      <w:pPr>
        <w:contextualSpacing/>
      </w:pPr>
      <w:r w:rsidRPr="006866F8">
        <w:rPr>
          <w:rFonts w:ascii="Times New Roman" w:hAnsi="Times New Roman" w:cs="Times New Roman"/>
        </w:rPr>
        <w:t>Marks and Spencer Group PLC, 2019</w:t>
      </w:r>
      <w:r w:rsidRPr="006866F8">
        <w:rPr>
          <w:rFonts w:ascii="Times New Roman" w:eastAsia="Calibri" w:hAnsi="Times New Roman" w:cs="Times New Roman"/>
        </w:rPr>
        <w:t xml:space="preserve"> (2019) ‘Annual Report 2018’. Available at: </w:t>
      </w:r>
      <w:r w:rsidRPr="006866F8">
        <w:rPr>
          <w:rFonts w:ascii="Times New Roman" w:eastAsia="Calibri" w:hAnsi="Times New Roman" w:cs="Times New Roman"/>
        </w:rPr>
        <w:br/>
      </w:r>
      <w:r w:rsidRPr="006866F8">
        <w:rPr>
          <w:rFonts w:ascii="Times New Roman" w:hAnsi="Times New Roman" w:cs="Times New Roman"/>
        </w:rPr>
        <w:t xml:space="preserve">https://corporate.marksandspencer.com/annualreport </w:t>
      </w:r>
      <w:r w:rsidRPr="006866F8">
        <w:rPr>
          <w:rFonts w:ascii="Times New Roman" w:eastAsia="Calibri" w:hAnsi="Times New Roman" w:cs="Times New Roman"/>
        </w:rPr>
        <w:t>(Accessed: 30 October 2019).</w:t>
      </w:r>
    </w:p>
    <w:p w14:paraId="7F51E735" w14:textId="77777777" w:rsidR="006866F8" w:rsidRDefault="006866F8" w:rsidP="006866F8">
      <w:pPr>
        <w:contextualSpacing/>
        <w:rPr>
          <w:rFonts w:ascii="Times New Roman" w:hAnsi="Times New Roman" w:cs="Times New Roman"/>
        </w:rPr>
      </w:pPr>
    </w:p>
    <w:p w14:paraId="5A810DEF" w14:textId="412A998B" w:rsidR="003B44F8" w:rsidRPr="006866F8" w:rsidRDefault="003B44F8" w:rsidP="006866F8">
      <w:pPr>
        <w:contextualSpacing/>
        <w:rPr>
          <w:rFonts w:eastAsia="MS Mincho"/>
          <w:sz w:val="24"/>
          <w:szCs w:val="24"/>
        </w:rPr>
      </w:pPr>
      <w:r w:rsidRPr="006866F8">
        <w:rPr>
          <w:rFonts w:ascii="Times New Roman" w:hAnsi="Times New Roman" w:cs="Times New Roman"/>
        </w:rPr>
        <w:t xml:space="preserve">Marks and Spencer (2019) Clothes with a conscience. Available at: https://www.marksandspencer.com/ie/c/style-and-living/how-sustainable-is-marks-and-spencer-clothing (Accessed: 19th </w:t>
      </w:r>
      <w:r w:rsidRPr="006866F8">
        <w:rPr>
          <w:rFonts w:ascii="Times New Roman" w:eastAsia="Calibri" w:hAnsi="Times New Roman" w:cs="Times New Roman"/>
        </w:rPr>
        <w:t xml:space="preserve">October </w:t>
      </w:r>
      <w:r w:rsidRPr="006866F8">
        <w:rPr>
          <w:rFonts w:ascii="Times New Roman" w:hAnsi="Times New Roman" w:cs="Times New Roman"/>
        </w:rPr>
        <w:t>2019).</w:t>
      </w:r>
    </w:p>
    <w:p w14:paraId="46425669" w14:textId="77777777" w:rsidR="006866F8" w:rsidRDefault="006866F8" w:rsidP="006866F8">
      <w:pPr>
        <w:contextualSpacing/>
        <w:rPr>
          <w:rFonts w:ascii="Times New Roman" w:hAnsi="Times New Roman" w:cs="Times New Roman"/>
        </w:rPr>
      </w:pPr>
    </w:p>
    <w:p w14:paraId="41633B3F" w14:textId="1A5145BC" w:rsidR="003B44F8" w:rsidRPr="006866F8" w:rsidRDefault="003B44F8" w:rsidP="006866F8">
      <w:pPr>
        <w:contextualSpacing/>
      </w:pPr>
      <w:r w:rsidRPr="006866F8">
        <w:rPr>
          <w:rFonts w:ascii="Times New Roman" w:hAnsi="Times New Roman" w:cs="Times New Roman"/>
        </w:rPr>
        <w:t>Marks and Spencer Group PLC, 2019</w:t>
      </w:r>
      <w:r w:rsidRPr="006866F8">
        <w:rPr>
          <w:rFonts w:ascii="Times New Roman" w:eastAsia="Calibri" w:hAnsi="Times New Roman" w:cs="Times New Roman"/>
        </w:rPr>
        <w:t xml:space="preserve"> (2019) ‘Strategic Report 2019’. Available at: </w:t>
      </w:r>
      <w:r w:rsidRPr="006866F8">
        <w:rPr>
          <w:rFonts w:ascii="Times New Roman" w:eastAsia="Calibri" w:hAnsi="Times New Roman" w:cs="Times New Roman"/>
        </w:rPr>
        <w:br/>
      </w:r>
      <w:r w:rsidRPr="006866F8">
        <w:rPr>
          <w:rFonts w:ascii="Times New Roman" w:hAnsi="Times New Roman" w:cs="Times New Roman"/>
        </w:rPr>
        <w:t xml:space="preserve">https://corporate.marksandspencer.com/annualreport </w:t>
      </w:r>
      <w:r w:rsidRPr="006866F8">
        <w:rPr>
          <w:rFonts w:ascii="Times New Roman" w:eastAsia="Calibri" w:hAnsi="Times New Roman" w:cs="Times New Roman"/>
        </w:rPr>
        <w:t>(Accessed: 30 October 2019).</w:t>
      </w:r>
    </w:p>
    <w:p w14:paraId="7BD13C14" w14:textId="77777777" w:rsidR="006866F8" w:rsidRDefault="006866F8" w:rsidP="006866F8">
      <w:pPr>
        <w:contextualSpacing/>
        <w:rPr>
          <w:rFonts w:ascii="Times New Roman" w:hAnsi="Times New Roman" w:cs="Times New Roman"/>
        </w:rPr>
      </w:pPr>
    </w:p>
    <w:p w14:paraId="5C7CEB5B" w14:textId="3AED07C7" w:rsidR="003B44F8" w:rsidRPr="006866F8" w:rsidRDefault="003B44F8" w:rsidP="006866F8">
      <w:pPr>
        <w:contextualSpacing/>
      </w:pPr>
      <w:proofErr w:type="spellStart"/>
      <w:r w:rsidRPr="006866F8">
        <w:rPr>
          <w:rFonts w:ascii="Times New Roman" w:hAnsi="Times New Roman" w:cs="Times New Roman"/>
        </w:rPr>
        <w:t>Mikulska</w:t>
      </w:r>
      <w:proofErr w:type="spellEnd"/>
      <w:r w:rsidRPr="006866F8">
        <w:rPr>
          <w:rFonts w:ascii="Times New Roman" w:hAnsi="Times New Roman" w:cs="Times New Roman"/>
        </w:rPr>
        <w:t xml:space="preserve">, A. (2019) The Wharton School Climate Risk Solutions - Idea #8 – ‘Think Globally, Act Locally… Think Globally Again’. Available at: https://riskcenter.wharton.upenn.edu/climate-risk-solutions/ (Accessed: 13th </w:t>
      </w:r>
      <w:r w:rsidRPr="006866F8">
        <w:rPr>
          <w:rFonts w:ascii="Times New Roman" w:eastAsia="Calibri" w:hAnsi="Times New Roman" w:cs="Times New Roman"/>
        </w:rPr>
        <w:t>October 2019</w:t>
      </w:r>
      <w:r w:rsidRPr="006866F8">
        <w:rPr>
          <w:rFonts w:ascii="Times New Roman" w:hAnsi="Times New Roman" w:cs="Times New Roman"/>
        </w:rPr>
        <w:t>).</w:t>
      </w:r>
    </w:p>
    <w:p w14:paraId="4254B5B1" w14:textId="77777777" w:rsidR="006866F8" w:rsidRDefault="006866F8" w:rsidP="006866F8">
      <w:pPr>
        <w:contextualSpacing/>
        <w:rPr>
          <w:rFonts w:ascii="Times New Roman" w:hAnsi="Times New Roman" w:cs="Times New Roman"/>
        </w:rPr>
      </w:pPr>
    </w:p>
    <w:p w14:paraId="137E420B" w14:textId="325025E6" w:rsidR="003B44F8" w:rsidRPr="006866F8" w:rsidRDefault="003B44F8" w:rsidP="006866F8">
      <w:pPr>
        <w:contextualSpacing/>
      </w:pPr>
      <w:r w:rsidRPr="006866F8">
        <w:rPr>
          <w:rFonts w:ascii="Times New Roman" w:hAnsi="Times New Roman" w:cs="Times New Roman"/>
        </w:rPr>
        <w:t>Naturaler (2019) What’s the Most Eco-Friendly Supermarket in the UK?. Available at: https://naturaler.co.uk/most-eco-friendly-supermarket-uk/ (Accessed: 3rd November 2019).</w:t>
      </w:r>
    </w:p>
    <w:p w14:paraId="0A1083A1" w14:textId="77777777" w:rsidR="006866F8" w:rsidRDefault="006866F8" w:rsidP="006866F8">
      <w:pPr>
        <w:contextualSpacing/>
        <w:rPr>
          <w:rFonts w:ascii="Times New Roman" w:hAnsi="Times New Roman" w:cs="Times New Roman"/>
        </w:rPr>
      </w:pPr>
    </w:p>
    <w:p w14:paraId="53477C0D" w14:textId="47CAC2C5" w:rsidR="003B44F8" w:rsidRPr="006866F8" w:rsidRDefault="003B44F8" w:rsidP="006866F8">
      <w:pPr>
        <w:contextualSpacing/>
      </w:pPr>
      <w:r w:rsidRPr="006866F8">
        <w:rPr>
          <w:rFonts w:ascii="Times New Roman" w:hAnsi="Times New Roman" w:cs="Times New Roman"/>
        </w:rPr>
        <w:t xml:space="preserve">Osborne, S. (2018) “H&amp;M accused of failing to ensure fair wages for global factory workers”, </w:t>
      </w:r>
      <w:r w:rsidRPr="006866F8">
        <w:rPr>
          <w:rFonts w:ascii="Times New Roman" w:hAnsi="Times New Roman" w:cs="Times New Roman"/>
          <w:i/>
          <w:iCs/>
        </w:rPr>
        <w:t>The Independent</w:t>
      </w:r>
      <w:r w:rsidRPr="006866F8">
        <w:rPr>
          <w:rFonts w:ascii="Times New Roman" w:hAnsi="Times New Roman" w:cs="Times New Roman"/>
        </w:rPr>
        <w:t xml:space="preserve">, 24th September. Available at: https://www.independent.co.uk/news/business/news/h-and-m-fair-wages-global-factory-workers-living-wage-employees-pay-bulgaria-turkey-india-cambodia-a8553041.html  (Accessed 20th </w:t>
      </w:r>
      <w:r w:rsidRPr="006866F8">
        <w:rPr>
          <w:rFonts w:ascii="Times New Roman" w:eastAsia="Calibri" w:hAnsi="Times New Roman" w:cs="Times New Roman"/>
        </w:rPr>
        <w:t>October 2019</w:t>
      </w:r>
      <w:r w:rsidRPr="006866F8">
        <w:rPr>
          <w:rFonts w:ascii="Times New Roman" w:hAnsi="Times New Roman" w:cs="Times New Roman"/>
        </w:rPr>
        <w:t>).</w:t>
      </w:r>
    </w:p>
    <w:p w14:paraId="2EF8C082" w14:textId="089982B1" w:rsidR="006866F8" w:rsidRDefault="006866F8" w:rsidP="006866F8">
      <w:pPr>
        <w:contextualSpacing/>
        <w:rPr>
          <w:rFonts w:ascii="Times New Roman" w:hAnsi="Times New Roman" w:cs="Times New Roman"/>
        </w:rPr>
      </w:pPr>
    </w:p>
    <w:p w14:paraId="0437701C" w14:textId="489ECDB7" w:rsidR="006866F8" w:rsidRDefault="006866F8" w:rsidP="006866F8">
      <w:pPr>
        <w:contextualSpacing/>
        <w:rPr>
          <w:rFonts w:ascii="Times New Roman" w:hAnsi="Times New Roman" w:cs="Times New Roman"/>
        </w:rPr>
      </w:pPr>
      <w:r w:rsidRPr="006866F8">
        <w:rPr>
          <w:rFonts w:ascii="Times New Roman" w:hAnsi="Times New Roman" w:cs="Times New Roman"/>
        </w:rPr>
        <w:t>Rathod</w:t>
      </w:r>
      <w:r>
        <w:rPr>
          <w:rFonts w:ascii="Times New Roman" w:hAnsi="Times New Roman" w:cs="Times New Roman"/>
        </w:rPr>
        <w:t>, R.</w:t>
      </w:r>
      <w:r w:rsidRPr="006866F8">
        <w:rPr>
          <w:rFonts w:ascii="Times New Roman" w:hAnsi="Times New Roman" w:cs="Times New Roman"/>
        </w:rPr>
        <w:t xml:space="preserve"> (201</w:t>
      </w:r>
      <w:r>
        <w:rPr>
          <w:rFonts w:ascii="Times New Roman" w:hAnsi="Times New Roman" w:cs="Times New Roman"/>
        </w:rPr>
        <w:t>8</w:t>
      </w:r>
      <w:r w:rsidRPr="006866F8">
        <w:rPr>
          <w:rFonts w:ascii="Times New Roman" w:hAnsi="Times New Roman" w:cs="Times New Roman"/>
        </w:rPr>
        <w:t xml:space="preserve">) “UK Best Practices for Board Composition”, </w:t>
      </w:r>
      <w:r>
        <w:rPr>
          <w:rFonts w:ascii="Times New Roman" w:hAnsi="Times New Roman" w:cs="Times New Roman"/>
          <w:i/>
          <w:iCs/>
        </w:rPr>
        <w:t>Diligent</w:t>
      </w:r>
      <w:r w:rsidRPr="006866F8">
        <w:rPr>
          <w:rFonts w:ascii="Times New Roman" w:hAnsi="Times New Roman" w:cs="Times New Roman"/>
        </w:rPr>
        <w:t xml:space="preserve">, </w:t>
      </w:r>
      <w:r>
        <w:rPr>
          <w:rFonts w:ascii="Times New Roman" w:hAnsi="Times New Roman" w:cs="Times New Roman"/>
        </w:rPr>
        <w:t>1</w:t>
      </w:r>
      <w:r w:rsidRPr="006866F8">
        <w:rPr>
          <w:rFonts w:ascii="Times New Roman" w:hAnsi="Times New Roman" w:cs="Times New Roman"/>
          <w:vertAlign w:val="superscript"/>
        </w:rPr>
        <w:t>st</w:t>
      </w:r>
      <w:r>
        <w:rPr>
          <w:rFonts w:ascii="Times New Roman" w:hAnsi="Times New Roman" w:cs="Times New Roman"/>
          <w:vertAlign w:val="superscript"/>
        </w:rPr>
        <w:t xml:space="preserve"> </w:t>
      </w:r>
      <w:r>
        <w:rPr>
          <w:rFonts w:ascii="Times New Roman" w:hAnsi="Times New Roman" w:cs="Times New Roman"/>
        </w:rPr>
        <w:t>June</w:t>
      </w:r>
      <w:r w:rsidRPr="006866F8">
        <w:rPr>
          <w:rFonts w:ascii="Times New Roman" w:hAnsi="Times New Roman" w:cs="Times New Roman"/>
        </w:rPr>
        <w:t>. Available at: https://diligent.com/en-gb/blog/best-practices-for-board-composition/ (Accessed: 2nd November 2019).</w:t>
      </w:r>
    </w:p>
    <w:p w14:paraId="44EE64B0" w14:textId="77777777" w:rsidR="006866F8" w:rsidRDefault="006866F8" w:rsidP="006866F8">
      <w:pPr>
        <w:contextualSpacing/>
        <w:rPr>
          <w:rFonts w:ascii="Times New Roman" w:hAnsi="Times New Roman" w:cs="Times New Roman"/>
        </w:rPr>
      </w:pPr>
    </w:p>
    <w:p w14:paraId="08F65D71" w14:textId="0F46D0A2" w:rsidR="006866F8" w:rsidRPr="006866F8" w:rsidRDefault="003B44F8" w:rsidP="006866F8">
      <w:pPr>
        <w:contextualSpacing/>
        <w:rPr>
          <w:rFonts w:ascii="Times New Roman" w:hAnsi="Times New Roman" w:cs="Times New Roman"/>
        </w:rPr>
      </w:pPr>
      <w:r w:rsidRPr="006866F8">
        <w:rPr>
          <w:rFonts w:ascii="Times New Roman" w:hAnsi="Times New Roman" w:cs="Times New Roman"/>
        </w:rPr>
        <w:t xml:space="preserve">Senge, P. and Roth, G. (1999) </w:t>
      </w:r>
      <w:r w:rsidRPr="006866F8">
        <w:rPr>
          <w:rFonts w:ascii="Times New Roman" w:hAnsi="Times New Roman" w:cs="Times New Roman"/>
          <w:i/>
          <w:iCs/>
        </w:rPr>
        <w:t>The Dance of Change: The Challenges to Sustaining Momentum in Learning Organizations</w:t>
      </w:r>
      <w:r w:rsidRPr="006866F8">
        <w:rPr>
          <w:rFonts w:ascii="Times New Roman" w:hAnsi="Times New Roman" w:cs="Times New Roman"/>
        </w:rPr>
        <w:t>. 1st Ed New York: Doubleday.</w:t>
      </w:r>
    </w:p>
    <w:p w14:paraId="5073D29A" w14:textId="77777777" w:rsidR="003B44F8" w:rsidRPr="006866F8" w:rsidRDefault="003B44F8" w:rsidP="006866F8">
      <w:pPr>
        <w:contextualSpacing/>
      </w:pPr>
    </w:p>
    <w:p w14:paraId="67F8A4A5" w14:textId="2ABE8097" w:rsidR="006866F8" w:rsidRPr="006866F8" w:rsidRDefault="003B44F8" w:rsidP="006866F8">
      <w:pPr>
        <w:contextualSpacing/>
        <w:rPr>
          <w:rFonts w:ascii="Times New Roman" w:hAnsi="Times New Roman" w:cs="Times New Roman"/>
        </w:rPr>
      </w:pPr>
      <w:proofErr w:type="spellStart"/>
      <w:r w:rsidRPr="006866F8">
        <w:rPr>
          <w:rFonts w:ascii="Times New Roman" w:hAnsi="Times New Roman" w:cs="Times New Roman"/>
        </w:rPr>
        <w:t>Shoham</w:t>
      </w:r>
      <w:proofErr w:type="spellEnd"/>
      <w:r w:rsidRPr="006866F8">
        <w:rPr>
          <w:rFonts w:ascii="Times New Roman" w:hAnsi="Times New Roman" w:cs="Times New Roman"/>
        </w:rPr>
        <w:t xml:space="preserve">, A. et al. (2017) ‘Encouraging environmental sustainability through gender: A micro-foundational approach using linguistic gender marking’, </w:t>
      </w:r>
      <w:r w:rsidRPr="006866F8">
        <w:rPr>
          <w:rFonts w:ascii="Times New Roman" w:hAnsi="Times New Roman" w:cs="Times New Roman"/>
          <w:i/>
          <w:iCs/>
        </w:rPr>
        <w:t xml:space="preserve">Journal of Organizational </w:t>
      </w:r>
      <w:proofErr w:type="spellStart"/>
      <w:r w:rsidRPr="006866F8">
        <w:rPr>
          <w:rFonts w:ascii="Times New Roman" w:hAnsi="Times New Roman" w:cs="Times New Roman"/>
          <w:i/>
          <w:iCs/>
        </w:rPr>
        <w:t>Behavior</w:t>
      </w:r>
      <w:proofErr w:type="spellEnd"/>
      <w:r w:rsidRPr="006866F8">
        <w:rPr>
          <w:rFonts w:ascii="Times New Roman" w:hAnsi="Times New Roman" w:cs="Times New Roman"/>
        </w:rPr>
        <w:t>, 38(9), pp. 1356-1379.</w:t>
      </w:r>
    </w:p>
    <w:p w14:paraId="2A794800" w14:textId="77777777" w:rsidR="003B44F8" w:rsidRPr="006866F8" w:rsidRDefault="003B44F8" w:rsidP="006866F8">
      <w:pPr>
        <w:contextualSpacing/>
      </w:pPr>
    </w:p>
    <w:p w14:paraId="6EA3D27D" w14:textId="6957DAFF" w:rsidR="003B44F8" w:rsidRPr="006866F8" w:rsidRDefault="003B44F8" w:rsidP="006866F8">
      <w:pPr>
        <w:contextualSpacing/>
      </w:pPr>
      <w:r w:rsidRPr="006866F8">
        <w:rPr>
          <w:rFonts w:ascii="Times New Roman" w:hAnsi="Times New Roman" w:cs="Times New Roman"/>
        </w:rPr>
        <w:t xml:space="preserve">Smith, A. et al. (2015) ‘Making the most of community energies: Three perspectives on grassroots innovation, </w:t>
      </w:r>
      <w:r w:rsidRPr="006866F8">
        <w:rPr>
          <w:rFonts w:ascii="Times New Roman" w:hAnsi="Times New Roman" w:cs="Times New Roman"/>
          <w:i/>
          <w:iCs/>
        </w:rPr>
        <w:t>Environment and Planning A: Economy and Space</w:t>
      </w:r>
      <w:r w:rsidRPr="006866F8">
        <w:rPr>
          <w:rFonts w:ascii="Times New Roman" w:hAnsi="Times New Roman" w:cs="Times New Roman"/>
        </w:rPr>
        <w:t>, 48(2), pp. 407-432.</w:t>
      </w:r>
    </w:p>
    <w:p w14:paraId="46988C55" w14:textId="77777777" w:rsidR="006866F8" w:rsidRDefault="006866F8" w:rsidP="006866F8">
      <w:pPr>
        <w:contextualSpacing/>
        <w:rPr>
          <w:rFonts w:ascii="Times New Roman" w:hAnsi="Times New Roman" w:cs="Times New Roman"/>
        </w:rPr>
      </w:pPr>
    </w:p>
    <w:p w14:paraId="260C5857" w14:textId="6A79670A" w:rsidR="003B44F8" w:rsidRPr="006866F8" w:rsidRDefault="003B44F8" w:rsidP="006866F8">
      <w:pPr>
        <w:contextualSpacing/>
      </w:pPr>
      <w:r w:rsidRPr="006866F8">
        <w:rPr>
          <w:rFonts w:ascii="Times New Roman" w:hAnsi="Times New Roman" w:cs="Times New Roman"/>
        </w:rPr>
        <w:t>The Good Shopping Guide (2019) Ethical Supermarkets. Available at: https://thegoodshoppingguide.com/subject/supermarkets/ (Accessed: 2nd November 2019).</w:t>
      </w:r>
    </w:p>
    <w:p w14:paraId="213D4497" w14:textId="77777777" w:rsidR="006866F8" w:rsidRDefault="006866F8" w:rsidP="006866F8">
      <w:pPr>
        <w:contextualSpacing/>
        <w:rPr>
          <w:rFonts w:ascii="Times New Roman" w:hAnsi="Times New Roman" w:cs="Times New Roman"/>
        </w:rPr>
      </w:pPr>
    </w:p>
    <w:p w14:paraId="6EF7A08F" w14:textId="4E72D4E1" w:rsidR="003B44F8" w:rsidRPr="006866F8" w:rsidRDefault="003B44F8" w:rsidP="006866F8">
      <w:pPr>
        <w:contextualSpacing/>
      </w:pPr>
      <w:r w:rsidRPr="006866F8">
        <w:rPr>
          <w:rFonts w:ascii="Times New Roman" w:hAnsi="Times New Roman" w:cs="Times New Roman"/>
        </w:rPr>
        <w:lastRenderedPageBreak/>
        <w:t xml:space="preserve">United Nations (2018) “UN Helps Fashion Industry Shift to Low Carbon”, United Nations Climate Change, 6th September. Available at: https://unfccc.int/news/un-helps-fashion-industry-shift-to-low-carbon (Accessed 13th </w:t>
      </w:r>
      <w:r w:rsidRPr="006866F8">
        <w:rPr>
          <w:rFonts w:ascii="Times New Roman" w:eastAsia="Calibri" w:hAnsi="Times New Roman" w:cs="Times New Roman"/>
        </w:rPr>
        <w:t xml:space="preserve">October </w:t>
      </w:r>
      <w:r w:rsidRPr="006866F8">
        <w:rPr>
          <w:rFonts w:ascii="Times New Roman" w:hAnsi="Times New Roman" w:cs="Times New Roman"/>
        </w:rPr>
        <w:t>2019).</w:t>
      </w:r>
    </w:p>
    <w:p w14:paraId="1B55EB1A" w14:textId="77777777" w:rsidR="006866F8" w:rsidRDefault="006866F8" w:rsidP="006866F8">
      <w:pPr>
        <w:contextualSpacing/>
        <w:rPr>
          <w:rFonts w:ascii="Times New Roman" w:hAnsi="Times New Roman" w:cs="Times New Roman"/>
        </w:rPr>
      </w:pPr>
    </w:p>
    <w:p w14:paraId="62AC3467" w14:textId="265DAB4F" w:rsidR="003B44F8" w:rsidRPr="006866F8" w:rsidRDefault="003B44F8" w:rsidP="006866F8">
      <w:pPr>
        <w:contextualSpacing/>
      </w:pPr>
      <w:r w:rsidRPr="006866F8">
        <w:rPr>
          <w:rFonts w:ascii="Times New Roman" w:hAnsi="Times New Roman" w:cs="Times New Roman"/>
        </w:rPr>
        <w:t xml:space="preserve">Williams, S. and Braun, B (2019) ‘Loneliness and Social Isolation—A Private Problem, A Public Issue’, </w:t>
      </w:r>
      <w:r w:rsidRPr="006866F8">
        <w:rPr>
          <w:rFonts w:ascii="Times New Roman" w:hAnsi="Times New Roman" w:cs="Times New Roman"/>
          <w:i/>
          <w:iCs/>
        </w:rPr>
        <w:t>Journal of Family &amp; Consumer Sciences</w:t>
      </w:r>
      <w:r w:rsidRPr="006866F8">
        <w:rPr>
          <w:rFonts w:ascii="Times New Roman" w:hAnsi="Times New Roman" w:cs="Times New Roman"/>
        </w:rPr>
        <w:t>, 111(1), pp. 59-72.</w:t>
      </w:r>
    </w:p>
    <w:p w14:paraId="0B929951" w14:textId="77777777" w:rsidR="006866F8" w:rsidRDefault="006866F8" w:rsidP="006866F8">
      <w:pPr>
        <w:autoSpaceDE w:val="0"/>
        <w:autoSpaceDN w:val="0"/>
        <w:adjustRightInd w:val="0"/>
        <w:spacing w:after="0" w:line="276" w:lineRule="auto"/>
        <w:contextualSpacing/>
        <w:rPr>
          <w:rFonts w:ascii="Times New Roman" w:hAnsi="Times New Roman" w:cs="Times New Roman"/>
        </w:rPr>
      </w:pPr>
    </w:p>
    <w:p w14:paraId="77B0E293" w14:textId="7281BAEE" w:rsidR="00E43BD7" w:rsidRPr="006866F8" w:rsidRDefault="003B44F8" w:rsidP="006866F8">
      <w:pPr>
        <w:autoSpaceDE w:val="0"/>
        <w:autoSpaceDN w:val="0"/>
        <w:adjustRightInd w:val="0"/>
        <w:spacing w:after="0" w:line="276" w:lineRule="auto"/>
        <w:contextualSpacing/>
        <w:rPr>
          <w:rFonts w:ascii="Times New Roman" w:hAnsi="Times New Roman" w:cs="Times New Roman"/>
        </w:rPr>
      </w:pPr>
      <w:r w:rsidRPr="006866F8">
        <w:rPr>
          <w:rFonts w:ascii="Times New Roman" w:hAnsi="Times New Roman" w:cs="Times New Roman"/>
        </w:rPr>
        <w:t xml:space="preserve">Wood, Z. (2018) “M&amp;S boss turns to hi-fi entrepreneur to </w:t>
      </w:r>
      <w:r w:rsidR="00E43BD7" w:rsidRPr="006866F8">
        <w:rPr>
          <w:rFonts w:ascii="Times New Roman" w:hAnsi="Times New Roman" w:cs="Times New Roman"/>
        </w:rPr>
        <w:t>r</w:t>
      </w:r>
      <w:r w:rsidRPr="006866F8">
        <w:rPr>
          <w:rFonts w:ascii="Times New Roman" w:hAnsi="Times New Roman" w:cs="Times New Roman"/>
        </w:rPr>
        <w:t xml:space="preserve">amp up profits”, </w:t>
      </w:r>
      <w:r w:rsidRPr="006866F8">
        <w:rPr>
          <w:rFonts w:ascii="Times New Roman" w:hAnsi="Times New Roman" w:cs="Times New Roman"/>
          <w:i/>
        </w:rPr>
        <w:t>The Guardian</w:t>
      </w:r>
      <w:r w:rsidRPr="006866F8">
        <w:rPr>
          <w:rFonts w:ascii="Times New Roman" w:hAnsi="Times New Roman" w:cs="Times New Roman"/>
        </w:rPr>
        <w:t>, 27</w:t>
      </w:r>
      <w:r w:rsidRPr="006866F8">
        <w:rPr>
          <w:rFonts w:ascii="Times New Roman" w:hAnsi="Times New Roman" w:cs="Times New Roman"/>
          <w:vertAlign w:val="superscript"/>
        </w:rPr>
        <w:t>th</w:t>
      </w:r>
      <w:r w:rsidR="00E43BD7" w:rsidRPr="006866F8">
        <w:rPr>
          <w:rFonts w:ascii="Times New Roman" w:hAnsi="Times New Roman" w:cs="Times New Roman"/>
        </w:rPr>
        <w:t xml:space="preserve"> </w:t>
      </w:r>
      <w:r w:rsidRPr="006866F8">
        <w:rPr>
          <w:rFonts w:ascii="Times New Roman" w:hAnsi="Times New Roman" w:cs="Times New Roman"/>
        </w:rPr>
        <w:t xml:space="preserve">May. Available at: https://www.theguardian.com/business/2018/may/27/mars-and-spencer-steve-rowe-julian-richer-rescue-retailer (Accessed 26th </w:t>
      </w:r>
      <w:r w:rsidRPr="006866F8">
        <w:rPr>
          <w:rFonts w:ascii="Times New Roman" w:eastAsia="Calibri" w:hAnsi="Times New Roman" w:cs="Times New Roman"/>
        </w:rPr>
        <w:t xml:space="preserve">October </w:t>
      </w:r>
      <w:r w:rsidRPr="006866F8">
        <w:rPr>
          <w:rFonts w:ascii="Times New Roman" w:hAnsi="Times New Roman" w:cs="Times New Roman"/>
        </w:rPr>
        <w:t>2019).</w:t>
      </w:r>
    </w:p>
    <w:p w14:paraId="4471B2FF" w14:textId="77777777" w:rsidR="006866F8" w:rsidRDefault="006866F8" w:rsidP="006866F8">
      <w:pPr>
        <w:autoSpaceDE w:val="0"/>
        <w:autoSpaceDN w:val="0"/>
        <w:adjustRightInd w:val="0"/>
        <w:spacing w:after="0" w:line="276" w:lineRule="auto"/>
        <w:contextualSpacing/>
        <w:rPr>
          <w:rFonts w:ascii="Times New Roman" w:hAnsi="Times New Roman" w:cs="Times New Roman"/>
        </w:rPr>
      </w:pPr>
    </w:p>
    <w:p w14:paraId="49F5B03F" w14:textId="541F00E2" w:rsidR="00E43BD7" w:rsidRPr="006866F8" w:rsidRDefault="00E43BD7" w:rsidP="006866F8">
      <w:pPr>
        <w:autoSpaceDE w:val="0"/>
        <w:autoSpaceDN w:val="0"/>
        <w:adjustRightInd w:val="0"/>
        <w:spacing w:after="0" w:line="276" w:lineRule="auto"/>
        <w:contextualSpacing/>
        <w:rPr>
          <w:rFonts w:ascii="Times New Roman" w:hAnsi="Times New Roman" w:cs="Times New Roman"/>
        </w:rPr>
      </w:pPr>
      <w:r w:rsidRPr="006866F8">
        <w:rPr>
          <w:rFonts w:ascii="Times New Roman" w:hAnsi="Times New Roman" w:cs="Times New Roman"/>
        </w:rPr>
        <w:t xml:space="preserve">Wood, Z. and Butler, S. (2018) “Seven reasons why Marks &amp; Spencer is in trouble ”, </w:t>
      </w:r>
      <w:r w:rsidRPr="006866F8">
        <w:rPr>
          <w:rFonts w:ascii="Times New Roman" w:hAnsi="Times New Roman" w:cs="Times New Roman"/>
          <w:i/>
        </w:rPr>
        <w:t>The Guardian</w:t>
      </w:r>
      <w:r w:rsidRPr="006866F8">
        <w:rPr>
          <w:rFonts w:ascii="Times New Roman" w:hAnsi="Times New Roman" w:cs="Times New Roman"/>
        </w:rPr>
        <w:t>, 23</w:t>
      </w:r>
      <w:r w:rsidRPr="006866F8">
        <w:rPr>
          <w:rFonts w:ascii="Times New Roman" w:hAnsi="Times New Roman" w:cs="Times New Roman"/>
          <w:vertAlign w:val="superscript"/>
        </w:rPr>
        <w:t>rd</w:t>
      </w:r>
      <w:r w:rsidRPr="006866F8">
        <w:rPr>
          <w:rFonts w:ascii="Times New Roman" w:hAnsi="Times New Roman" w:cs="Times New Roman"/>
        </w:rPr>
        <w:t xml:space="preserve"> May. Available at: https://www.theguardian.com/business/2018/may/23/seven-reasons-why-marks-spencer-is-in-trouble (Accessed 26th </w:t>
      </w:r>
      <w:r w:rsidRPr="006866F8">
        <w:rPr>
          <w:rFonts w:ascii="Times New Roman" w:eastAsia="Calibri" w:hAnsi="Times New Roman" w:cs="Times New Roman"/>
        </w:rPr>
        <w:t xml:space="preserve">October </w:t>
      </w:r>
      <w:r w:rsidRPr="006866F8">
        <w:rPr>
          <w:rFonts w:ascii="Times New Roman" w:hAnsi="Times New Roman" w:cs="Times New Roman"/>
        </w:rPr>
        <w:t>2019).</w:t>
      </w:r>
    </w:p>
    <w:p w14:paraId="7BFEC3F7" w14:textId="204B32E1" w:rsidR="00E43BD7" w:rsidRDefault="00E43BD7" w:rsidP="006866F8">
      <w:pPr>
        <w:autoSpaceDE w:val="0"/>
        <w:autoSpaceDN w:val="0"/>
        <w:adjustRightInd w:val="0"/>
        <w:spacing w:after="0" w:line="276" w:lineRule="auto"/>
        <w:rPr>
          <w:rFonts w:ascii="Times New Roman" w:hAnsi="Times New Roman" w:cs="Times New Roman"/>
        </w:rPr>
      </w:pPr>
    </w:p>
    <w:p w14:paraId="19D77318" w14:textId="77777777" w:rsidR="006866F8" w:rsidRDefault="006866F8" w:rsidP="006866F8">
      <w:pPr>
        <w:contextualSpacing/>
        <w:rPr>
          <w:rFonts w:ascii="Times New Roman" w:hAnsi="Times New Roman" w:cs="Times New Roman"/>
        </w:rPr>
      </w:pPr>
    </w:p>
    <w:p w14:paraId="67E8E857" w14:textId="77777777" w:rsidR="006866F8" w:rsidRPr="006866F8" w:rsidRDefault="006866F8" w:rsidP="006866F8">
      <w:pPr>
        <w:contextualSpacing/>
      </w:pPr>
    </w:p>
    <w:p w14:paraId="7FEBA120" w14:textId="6D2635EF" w:rsidR="006866F8" w:rsidRPr="006866F8" w:rsidRDefault="006866F8" w:rsidP="006866F8">
      <w:pPr>
        <w:contextualSpacing/>
        <w:rPr>
          <w:rFonts w:ascii="Times New Roman" w:hAnsi="Times New Roman" w:cs="Times New Roman"/>
        </w:rPr>
      </w:pPr>
    </w:p>
    <w:bookmarkEnd w:id="0"/>
    <w:p w14:paraId="4067B852" w14:textId="77777777" w:rsidR="002D71F3" w:rsidRDefault="002D71F3" w:rsidP="006866F8">
      <w:pPr>
        <w:contextualSpacing/>
      </w:pPr>
    </w:p>
    <w:sectPr w:rsidR="002D71F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AEF7D45"/>
    <w:multiLevelType w:val="hybridMultilevel"/>
    <w:tmpl w:val="295C0C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189A"/>
    <w:rsid w:val="000760AA"/>
    <w:rsid w:val="000A137B"/>
    <w:rsid w:val="0016189A"/>
    <w:rsid w:val="001C4BD7"/>
    <w:rsid w:val="001F4C9F"/>
    <w:rsid w:val="0020641E"/>
    <w:rsid w:val="002449B6"/>
    <w:rsid w:val="002D6E3A"/>
    <w:rsid w:val="002D71F3"/>
    <w:rsid w:val="0030332D"/>
    <w:rsid w:val="003171D7"/>
    <w:rsid w:val="00345B64"/>
    <w:rsid w:val="00354D1B"/>
    <w:rsid w:val="00370325"/>
    <w:rsid w:val="003B44F8"/>
    <w:rsid w:val="003D0F5D"/>
    <w:rsid w:val="003F1A26"/>
    <w:rsid w:val="004018C5"/>
    <w:rsid w:val="00411ACA"/>
    <w:rsid w:val="00422432"/>
    <w:rsid w:val="004441EC"/>
    <w:rsid w:val="00460A55"/>
    <w:rsid w:val="00476AFE"/>
    <w:rsid w:val="00501F32"/>
    <w:rsid w:val="00536616"/>
    <w:rsid w:val="005A2910"/>
    <w:rsid w:val="005E53C3"/>
    <w:rsid w:val="0067045D"/>
    <w:rsid w:val="006866F8"/>
    <w:rsid w:val="00763E4A"/>
    <w:rsid w:val="007E3351"/>
    <w:rsid w:val="008B3B85"/>
    <w:rsid w:val="009201CD"/>
    <w:rsid w:val="009705DB"/>
    <w:rsid w:val="009C23A4"/>
    <w:rsid w:val="00A7172E"/>
    <w:rsid w:val="00B51685"/>
    <w:rsid w:val="00B73213"/>
    <w:rsid w:val="00BA03B5"/>
    <w:rsid w:val="00BB1E67"/>
    <w:rsid w:val="00BC5F47"/>
    <w:rsid w:val="00BF1AF9"/>
    <w:rsid w:val="00C22931"/>
    <w:rsid w:val="00CD3F26"/>
    <w:rsid w:val="00D0433E"/>
    <w:rsid w:val="00D23B37"/>
    <w:rsid w:val="00DA5125"/>
    <w:rsid w:val="00E122B9"/>
    <w:rsid w:val="00E35FAA"/>
    <w:rsid w:val="00E419D8"/>
    <w:rsid w:val="00E43BD7"/>
    <w:rsid w:val="00E721C3"/>
    <w:rsid w:val="00F27A5D"/>
    <w:rsid w:val="00F72F76"/>
    <w:rsid w:val="00F82119"/>
    <w:rsid w:val="00FE0F79"/>
    <w:rsid w:val="00FE5C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30AA20"/>
  <w15:chartTrackingRefBased/>
  <w15:docId w15:val="{974764D5-1469-4997-9048-73CC98EAEA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44F8"/>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99"/>
    <w:qFormat/>
    <w:rsid w:val="003B44F8"/>
    <w:pPr>
      <w:ind w:left="720"/>
      <w:contextualSpacing/>
    </w:pPr>
  </w:style>
  <w:style w:type="character" w:customStyle="1" w:styleId="ListParagraphChar">
    <w:name w:val="List Paragraph Char"/>
    <w:link w:val="ListParagraph"/>
    <w:uiPriority w:val="99"/>
    <w:locked/>
    <w:rsid w:val="003B44F8"/>
    <w:rPr>
      <w:rFonts w:eastAsiaTheme="minorEastAsia"/>
    </w:rPr>
  </w:style>
  <w:style w:type="character" w:customStyle="1" w:styleId="totalsum">
    <w:name w:val="total_sum"/>
    <w:basedOn w:val="DefaultParagraphFont"/>
    <w:rsid w:val="003B44F8"/>
  </w:style>
  <w:style w:type="character" w:customStyle="1" w:styleId="bylinename">
    <w:name w:val="byline__name"/>
    <w:basedOn w:val="DefaultParagraphFont"/>
    <w:rsid w:val="003B44F8"/>
  </w:style>
  <w:style w:type="paragraph" w:styleId="BalloonText">
    <w:name w:val="Balloon Text"/>
    <w:basedOn w:val="Normal"/>
    <w:link w:val="BalloonTextChar"/>
    <w:uiPriority w:val="99"/>
    <w:semiHidden/>
    <w:unhideWhenUsed/>
    <w:rsid w:val="00FE5CCD"/>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FE5CCD"/>
    <w:rPr>
      <w:rFonts w:ascii="Times New Roman" w:eastAsiaTheme="minorEastAsia" w:hAnsi="Times New Roman" w:cs="Times New Roman"/>
      <w:sz w:val="18"/>
      <w:szCs w:val="18"/>
    </w:rPr>
  </w:style>
  <w:style w:type="character" w:styleId="CommentReference">
    <w:name w:val="annotation reference"/>
    <w:basedOn w:val="DefaultParagraphFont"/>
    <w:uiPriority w:val="99"/>
    <w:semiHidden/>
    <w:unhideWhenUsed/>
    <w:rsid w:val="00DA5125"/>
    <w:rPr>
      <w:sz w:val="16"/>
      <w:szCs w:val="16"/>
    </w:rPr>
  </w:style>
  <w:style w:type="paragraph" w:styleId="CommentText">
    <w:name w:val="annotation text"/>
    <w:basedOn w:val="Normal"/>
    <w:link w:val="CommentTextChar"/>
    <w:uiPriority w:val="99"/>
    <w:semiHidden/>
    <w:unhideWhenUsed/>
    <w:rsid w:val="00DA5125"/>
    <w:pPr>
      <w:spacing w:line="240" w:lineRule="auto"/>
    </w:pPr>
    <w:rPr>
      <w:sz w:val="20"/>
      <w:szCs w:val="20"/>
    </w:rPr>
  </w:style>
  <w:style w:type="character" w:customStyle="1" w:styleId="CommentTextChar">
    <w:name w:val="Comment Text Char"/>
    <w:basedOn w:val="DefaultParagraphFont"/>
    <w:link w:val="CommentText"/>
    <w:uiPriority w:val="99"/>
    <w:semiHidden/>
    <w:rsid w:val="00DA5125"/>
    <w:rPr>
      <w:rFonts w:eastAsiaTheme="minorEastAsia"/>
      <w:sz w:val="20"/>
      <w:szCs w:val="20"/>
    </w:rPr>
  </w:style>
  <w:style w:type="paragraph" w:styleId="CommentSubject">
    <w:name w:val="annotation subject"/>
    <w:basedOn w:val="CommentText"/>
    <w:next w:val="CommentText"/>
    <w:link w:val="CommentSubjectChar"/>
    <w:uiPriority w:val="99"/>
    <w:semiHidden/>
    <w:unhideWhenUsed/>
    <w:rsid w:val="00DA5125"/>
    <w:rPr>
      <w:b/>
      <w:bCs/>
    </w:rPr>
  </w:style>
  <w:style w:type="character" w:customStyle="1" w:styleId="CommentSubjectChar">
    <w:name w:val="Comment Subject Char"/>
    <w:basedOn w:val="CommentTextChar"/>
    <w:link w:val="CommentSubject"/>
    <w:uiPriority w:val="99"/>
    <w:semiHidden/>
    <w:rsid w:val="00DA5125"/>
    <w:rPr>
      <w:rFonts w:eastAsiaTheme="minorEastAsia"/>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FC77CB91DBE3047884ABBD40BFC76FC" ma:contentTypeVersion="2" ma:contentTypeDescription="Create a new document." ma:contentTypeScope="" ma:versionID="0114a99373b1dc9f5bc36b6651fa5c9c">
  <xsd:schema xmlns:xsd="http://www.w3.org/2001/XMLSchema" xmlns:xs="http://www.w3.org/2001/XMLSchema" xmlns:p="http://schemas.microsoft.com/office/2006/metadata/properties" xmlns:ns3="ed25a739-d205-4a8f-b117-2566f909cb60" targetNamespace="http://schemas.microsoft.com/office/2006/metadata/properties" ma:root="true" ma:fieldsID="c42e70a4ef6fe05dfd280bf93111efcd" ns3:_="">
    <xsd:import namespace="ed25a739-d205-4a8f-b117-2566f909cb60"/>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25a739-d205-4a8f-b117-2566f909cb6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2BD3E-59F4-4D64-811D-4D322391C90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308E474-F547-4AA3-88CC-1F839588008E}">
  <ds:schemaRefs>
    <ds:schemaRef ds:uri="http://schemas.microsoft.com/sharepoint/v3/contenttype/forms"/>
  </ds:schemaRefs>
</ds:datastoreItem>
</file>

<file path=customXml/itemProps3.xml><?xml version="1.0" encoding="utf-8"?>
<ds:datastoreItem xmlns:ds="http://schemas.openxmlformats.org/officeDocument/2006/customXml" ds:itemID="{EAD9D409-EFB5-46BA-AD5B-90E714CF70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25a739-d205-4a8f-b117-2566f909cb6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B20FB50-667A-4C91-A447-1BF26588F2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96</TotalTime>
  <Pages>9</Pages>
  <Words>3018</Words>
  <Characters>17203</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Tomislav Vidovic (1805226)</dc:creator>
  <cp:keywords/>
  <dc:description/>
  <cp:lastModifiedBy>Tomislav Vidovic (1805226)</cp:lastModifiedBy>
  <cp:revision>18</cp:revision>
  <dcterms:created xsi:type="dcterms:W3CDTF">2019-11-04T19:28:00Z</dcterms:created>
  <dcterms:modified xsi:type="dcterms:W3CDTF">2019-11-15T19:06:00Z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0x010100AFC77CB91DBE3047884ABBD40BFC76FC</vt:lpwstr>
  </property>
</Properties>
</file>