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22A915E" w:rsidP="2A586651" w:rsidRDefault="522A915E" w14:paraId="025946EE" w14:textId="0B2C89CC">
      <w:pPr>
        <w:spacing w:line="360" w:lineRule="auto"/>
        <w:rPr>
          <w:rFonts w:ascii="Arial" w:hAnsi="Arial" w:eastAsia="Arial" w:cs="Arial"/>
          <w:sz w:val="22"/>
          <w:szCs w:val="22"/>
        </w:rPr>
      </w:pPr>
    </w:p>
    <w:p w:rsidR="522A915E" w:rsidP="2A586651" w:rsidRDefault="522A915E" w14:paraId="315A988C" w14:textId="3D34FA6E">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A586651" w:rsidR="2CF0F8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Name – Saima Sadiq</w:t>
      </w:r>
    </w:p>
    <w:p w:rsidR="522A915E" w:rsidP="2A586651" w:rsidRDefault="522A915E" w14:paraId="45524859" w14:textId="14DB7ED0">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A586651" w:rsidR="2CF0F8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Number – 2410753</w:t>
      </w:r>
    </w:p>
    <w:p w:rsidR="522A915E" w:rsidP="2A586651" w:rsidRDefault="522A915E" w14:paraId="28A78102" w14:textId="4ABB11E8">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A586651" w:rsidR="2CF0F8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Module Code – LCHS4009</w:t>
      </w:r>
    </w:p>
    <w:p w:rsidR="522A915E" w:rsidP="2A586651" w:rsidRDefault="522A915E" w14:paraId="62B11E3A" w14:textId="3ABEE5D1">
      <w:pPr>
        <w:spacing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A586651" w:rsidR="2CF0F8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Module Title – Professional Development within Health and Social Care</w:t>
      </w:r>
    </w:p>
    <w:p w:rsidR="522A915E" w:rsidP="2A586651" w:rsidRDefault="522A915E" w14:paraId="3A8DDF6B" w14:textId="64CAF38C">
      <w:pPr>
        <w:spacing w:afterAutospacing="on"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A586651" w:rsidR="2CF0F8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Lecturer Name – Viv</w:t>
      </w:r>
      <w:r w:rsidRPr="2A586651" w:rsidR="15F9D3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ian Osuchykwu</w:t>
      </w:r>
    </w:p>
    <w:p w:rsidR="522A915E" w:rsidP="2A586651" w:rsidRDefault="522A915E" w14:paraId="2C94D85F" w14:textId="2463D0B9">
      <w:pPr>
        <w:spacing w:afterAutospacing="on"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22A915E" w:rsidP="2A586651" w:rsidRDefault="522A915E" w14:paraId="46919713" w14:textId="41B432AE">
      <w:pPr>
        <w:spacing w:line="360" w:lineRule="auto"/>
        <w:rPr>
          <w:rFonts w:ascii="Arial" w:hAnsi="Arial" w:eastAsia="Arial" w:cs="Arial"/>
          <w:sz w:val="22"/>
          <w:szCs w:val="22"/>
        </w:rPr>
      </w:pPr>
    </w:p>
    <w:p w:rsidR="522A915E" w:rsidP="2A586651" w:rsidRDefault="522A915E" w14:paraId="52D73B3D" w14:textId="68A09648">
      <w:pPr>
        <w:spacing w:line="360" w:lineRule="auto"/>
        <w:rPr>
          <w:rFonts w:ascii="Arial" w:hAnsi="Arial" w:eastAsia="Arial" w:cs="Arial"/>
          <w:sz w:val="22"/>
          <w:szCs w:val="22"/>
        </w:rPr>
      </w:pPr>
    </w:p>
    <w:p w:rsidR="522A915E" w:rsidP="2A586651" w:rsidRDefault="522A915E" w14:paraId="0CCDE283" w14:textId="1982EF4F">
      <w:pPr>
        <w:spacing w:line="360" w:lineRule="auto"/>
        <w:rPr>
          <w:rFonts w:ascii="Arial" w:hAnsi="Arial" w:eastAsia="Arial" w:cs="Arial"/>
          <w:sz w:val="22"/>
          <w:szCs w:val="22"/>
        </w:rPr>
      </w:pPr>
    </w:p>
    <w:p w:rsidR="522A915E" w:rsidP="2A586651" w:rsidRDefault="522A915E" w14:paraId="58E8CC40" w14:textId="507C3350">
      <w:pPr>
        <w:spacing w:line="360" w:lineRule="auto"/>
        <w:rPr>
          <w:rFonts w:ascii="Arial" w:hAnsi="Arial" w:eastAsia="Arial" w:cs="Arial"/>
          <w:sz w:val="22"/>
          <w:szCs w:val="22"/>
        </w:rPr>
      </w:pPr>
    </w:p>
    <w:p w:rsidR="522A915E" w:rsidP="2A586651" w:rsidRDefault="522A915E" w14:paraId="127C9375" w14:textId="3F94BF6D">
      <w:pPr>
        <w:spacing w:line="360" w:lineRule="auto"/>
        <w:rPr>
          <w:rFonts w:ascii="Arial" w:hAnsi="Arial" w:eastAsia="Arial" w:cs="Arial"/>
          <w:sz w:val="22"/>
          <w:szCs w:val="22"/>
        </w:rPr>
      </w:pPr>
    </w:p>
    <w:p w:rsidR="522A915E" w:rsidP="2A586651" w:rsidRDefault="522A915E" w14:paraId="1FED79B0" w14:textId="23DBD698">
      <w:pPr>
        <w:spacing w:line="360" w:lineRule="auto"/>
        <w:rPr>
          <w:rFonts w:ascii="Arial" w:hAnsi="Arial" w:eastAsia="Arial" w:cs="Arial"/>
          <w:sz w:val="22"/>
          <w:szCs w:val="22"/>
        </w:rPr>
      </w:pPr>
    </w:p>
    <w:p w:rsidR="522A915E" w:rsidP="2A586651" w:rsidRDefault="522A915E" w14:paraId="214DC549" w14:textId="1E3E2523">
      <w:pPr>
        <w:spacing w:line="360" w:lineRule="auto"/>
        <w:rPr>
          <w:rFonts w:ascii="Arial" w:hAnsi="Arial" w:eastAsia="Arial" w:cs="Arial"/>
          <w:sz w:val="22"/>
          <w:szCs w:val="22"/>
        </w:rPr>
      </w:pPr>
    </w:p>
    <w:p w:rsidR="522A915E" w:rsidP="2A586651" w:rsidRDefault="522A915E" w14:paraId="2DA81F57" w14:textId="270701C1">
      <w:pPr>
        <w:spacing w:line="360" w:lineRule="auto"/>
        <w:rPr>
          <w:rFonts w:ascii="Arial" w:hAnsi="Arial" w:eastAsia="Arial" w:cs="Arial"/>
          <w:sz w:val="22"/>
          <w:szCs w:val="22"/>
        </w:rPr>
      </w:pPr>
    </w:p>
    <w:p w:rsidR="522A915E" w:rsidP="2A586651" w:rsidRDefault="522A915E" w14:paraId="7C1C53E9" w14:textId="17A5359E">
      <w:pPr>
        <w:spacing w:line="360" w:lineRule="auto"/>
        <w:rPr>
          <w:rFonts w:ascii="Arial" w:hAnsi="Arial" w:eastAsia="Arial" w:cs="Arial"/>
          <w:sz w:val="22"/>
          <w:szCs w:val="22"/>
        </w:rPr>
      </w:pPr>
    </w:p>
    <w:p w:rsidR="522A915E" w:rsidP="2A586651" w:rsidRDefault="522A915E" w14:paraId="57269992" w14:textId="0E12B7DF">
      <w:pPr>
        <w:spacing w:line="360" w:lineRule="auto"/>
        <w:rPr>
          <w:rFonts w:ascii="Arial" w:hAnsi="Arial" w:eastAsia="Arial" w:cs="Arial"/>
          <w:sz w:val="22"/>
          <w:szCs w:val="22"/>
        </w:rPr>
      </w:pPr>
    </w:p>
    <w:p w:rsidR="522A915E" w:rsidP="2A586651" w:rsidRDefault="522A915E" w14:paraId="57A9A8D0" w14:textId="52EB46E5">
      <w:pPr>
        <w:spacing w:line="360" w:lineRule="auto"/>
        <w:rPr>
          <w:rFonts w:ascii="Arial" w:hAnsi="Arial" w:eastAsia="Arial" w:cs="Arial"/>
          <w:sz w:val="22"/>
          <w:szCs w:val="22"/>
        </w:rPr>
      </w:pPr>
    </w:p>
    <w:p w:rsidR="522A915E" w:rsidP="2A586651" w:rsidRDefault="522A915E" w14:paraId="35840EFE" w14:textId="2F5A582B">
      <w:pPr>
        <w:spacing w:line="360" w:lineRule="auto"/>
        <w:rPr>
          <w:rFonts w:ascii="Arial" w:hAnsi="Arial" w:eastAsia="Arial" w:cs="Arial"/>
          <w:sz w:val="22"/>
          <w:szCs w:val="22"/>
        </w:rPr>
      </w:pPr>
    </w:p>
    <w:p w:rsidR="522A915E" w:rsidP="2A586651" w:rsidRDefault="522A915E" w14:paraId="4C688B04" w14:textId="752DF95D">
      <w:pPr>
        <w:spacing w:line="360" w:lineRule="auto"/>
        <w:rPr>
          <w:rFonts w:ascii="Arial" w:hAnsi="Arial" w:eastAsia="Arial" w:cs="Arial"/>
          <w:sz w:val="22"/>
          <w:szCs w:val="22"/>
        </w:rPr>
      </w:pPr>
    </w:p>
    <w:p w:rsidR="522A915E" w:rsidP="2A586651" w:rsidRDefault="522A915E" w14:paraId="53672EBD" w14:textId="637CE076">
      <w:pPr>
        <w:spacing w:line="360" w:lineRule="auto"/>
        <w:rPr>
          <w:rFonts w:ascii="Arial" w:hAnsi="Arial" w:eastAsia="Arial" w:cs="Arial"/>
          <w:sz w:val="22"/>
          <w:szCs w:val="22"/>
        </w:rPr>
      </w:pPr>
    </w:p>
    <w:p w:rsidR="522A915E" w:rsidP="2A586651" w:rsidRDefault="522A915E" w14:paraId="45C84440" w14:textId="4B22F226">
      <w:pPr>
        <w:spacing w:line="360" w:lineRule="auto"/>
        <w:rPr>
          <w:rFonts w:ascii="Arial" w:hAnsi="Arial" w:eastAsia="Arial" w:cs="Arial"/>
          <w:sz w:val="22"/>
          <w:szCs w:val="22"/>
        </w:rPr>
      </w:pPr>
    </w:p>
    <w:p w:rsidR="522A915E" w:rsidP="2A586651" w:rsidRDefault="522A915E" w14:paraId="7051E019" w14:textId="26EC6A64">
      <w:pPr>
        <w:spacing w:line="360" w:lineRule="auto"/>
        <w:rPr>
          <w:rFonts w:ascii="Arial" w:hAnsi="Arial" w:eastAsia="Arial" w:cs="Arial"/>
          <w:sz w:val="22"/>
          <w:szCs w:val="22"/>
        </w:rPr>
      </w:pPr>
    </w:p>
    <w:p w:rsidR="522A915E" w:rsidP="2A586651" w:rsidRDefault="522A915E" w14:paraId="72889871" w14:textId="79FCEAB2">
      <w:pPr>
        <w:spacing w:line="360" w:lineRule="auto"/>
        <w:rPr>
          <w:rFonts w:ascii="Arial" w:hAnsi="Arial" w:eastAsia="Arial" w:cs="Arial"/>
          <w:sz w:val="22"/>
          <w:szCs w:val="22"/>
        </w:rPr>
      </w:pPr>
    </w:p>
    <w:p w:rsidR="522A915E" w:rsidP="2A586651" w:rsidRDefault="522A915E" w14:paraId="614251C8" w14:textId="0F7E83EC">
      <w:pPr>
        <w:spacing w:line="360" w:lineRule="auto"/>
        <w:rPr>
          <w:rFonts w:ascii="Arial" w:hAnsi="Arial" w:eastAsia="Arial" w:cs="Arial"/>
          <w:sz w:val="22"/>
          <w:szCs w:val="22"/>
        </w:rPr>
      </w:pPr>
    </w:p>
    <w:p w:rsidR="522A915E" w:rsidP="2A586651" w:rsidRDefault="522A915E" w14:paraId="3F745DF6" w14:textId="190DD8BA">
      <w:pPr>
        <w:pStyle w:val="Normal"/>
        <w:spacing w:line="360" w:lineRule="auto"/>
        <w:rPr>
          <w:rFonts w:ascii="Arial" w:hAnsi="Arial" w:eastAsia="Arial" w:cs="Arial"/>
          <w:sz w:val="22"/>
          <w:szCs w:val="22"/>
        </w:rPr>
      </w:pPr>
      <w:r w:rsidRPr="2A586651" w:rsidR="522A915E">
        <w:rPr>
          <w:rFonts w:ascii="Arial" w:hAnsi="Arial" w:eastAsia="Arial" w:cs="Arial"/>
          <w:sz w:val="22"/>
          <w:szCs w:val="22"/>
        </w:rPr>
        <w:t>Introduction</w:t>
      </w:r>
    </w:p>
    <w:p w:rsidR="370753EA" w:rsidP="2A586651" w:rsidRDefault="370753EA" w14:paraId="15483062" w14:textId="45CF6E6A">
      <w:pPr>
        <w:pStyle w:val="Normal"/>
        <w:spacing w:line="360" w:lineRule="auto"/>
        <w:rPr>
          <w:rFonts w:ascii="Arial" w:hAnsi="Arial" w:eastAsia="Arial" w:cs="Arial"/>
          <w:sz w:val="22"/>
          <w:szCs w:val="22"/>
        </w:rPr>
      </w:pPr>
      <w:r w:rsidRPr="2A586651" w:rsidR="370753EA">
        <w:rPr>
          <w:rFonts w:ascii="Arial" w:hAnsi="Arial" w:eastAsia="Arial" w:cs="Arial"/>
          <w:sz w:val="22"/>
          <w:szCs w:val="22"/>
        </w:rPr>
        <w:t xml:space="preserve">Working as a Care Assistant in a residential care home requires a combination of practical skills, compassion, and </w:t>
      </w:r>
      <w:r w:rsidRPr="2A586651" w:rsidR="2823AD8B">
        <w:rPr>
          <w:rFonts w:ascii="Arial" w:hAnsi="Arial" w:eastAsia="Arial" w:cs="Arial"/>
          <w:sz w:val="22"/>
          <w:szCs w:val="22"/>
        </w:rPr>
        <w:t>professionalism</w:t>
      </w:r>
      <w:r w:rsidRPr="2A586651" w:rsidR="370753EA">
        <w:rPr>
          <w:rFonts w:ascii="Arial" w:hAnsi="Arial" w:eastAsia="Arial" w:cs="Arial"/>
          <w:sz w:val="22"/>
          <w:szCs w:val="22"/>
        </w:rPr>
        <w:t xml:space="preserve"> to pro</w:t>
      </w:r>
      <w:r w:rsidRPr="2A586651" w:rsidR="651FDF87">
        <w:rPr>
          <w:rFonts w:ascii="Arial" w:hAnsi="Arial" w:eastAsia="Arial" w:cs="Arial"/>
          <w:sz w:val="22"/>
          <w:szCs w:val="22"/>
        </w:rPr>
        <w:t>vide high quality support to individuals with diverse needs</w:t>
      </w:r>
      <w:r w:rsidRPr="2A586651" w:rsidR="601BDAEE">
        <w:rPr>
          <w:rFonts w:ascii="Arial" w:hAnsi="Arial" w:eastAsia="Arial" w:cs="Arial"/>
          <w:noProof w:val="0"/>
          <w:sz w:val="22"/>
          <w:szCs w:val="22"/>
          <w:lang w:val="en-US"/>
        </w:rPr>
        <w:t xml:space="preserve"> (Skills for Care, 2022)</w:t>
      </w:r>
      <w:r w:rsidRPr="2A586651" w:rsidR="651FDF87">
        <w:rPr>
          <w:rFonts w:ascii="Arial" w:hAnsi="Arial" w:eastAsia="Arial" w:cs="Arial"/>
          <w:sz w:val="22"/>
          <w:szCs w:val="22"/>
        </w:rPr>
        <w:t>. This r</w:t>
      </w:r>
      <w:r w:rsidRPr="2A586651" w:rsidR="6336CF23">
        <w:rPr>
          <w:rFonts w:ascii="Arial" w:hAnsi="Arial" w:eastAsia="Arial" w:cs="Arial"/>
          <w:sz w:val="22"/>
          <w:szCs w:val="22"/>
        </w:rPr>
        <w:t xml:space="preserve">ole involves </w:t>
      </w:r>
      <w:r w:rsidRPr="2A586651" w:rsidR="6336CF23">
        <w:rPr>
          <w:rFonts w:ascii="Arial" w:hAnsi="Arial" w:eastAsia="Arial" w:cs="Arial"/>
          <w:sz w:val="22"/>
          <w:szCs w:val="22"/>
        </w:rPr>
        <w:t>assisting</w:t>
      </w:r>
      <w:r w:rsidRPr="2A586651" w:rsidR="6336CF23">
        <w:rPr>
          <w:rFonts w:ascii="Arial" w:hAnsi="Arial" w:eastAsia="Arial" w:cs="Arial"/>
          <w:sz w:val="22"/>
          <w:szCs w:val="22"/>
        </w:rPr>
        <w:t xml:space="preserve"> residents with their daily living </w:t>
      </w:r>
      <w:r w:rsidRPr="2A586651" w:rsidR="6DAA9678">
        <w:rPr>
          <w:rFonts w:ascii="Arial" w:hAnsi="Arial" w:eastAsia="Arial" w:cs="Arial"/>
          <w:sz w:val="22"/>
          <w:szCs w:val="22"/>
        </w:rPr>
        <w:t>activities</w:t>
      </w:r>
      <w:r w:rsidRPr="2A586651" w:rsidR="6336CF23">
        <w:rPr>
          <w:rFonts w:ascii="Arial" w:hAnsi="Arial" w:eastAsia="Arial" w:cs="Arial"/>
          <w:sz w:val="22"/>
          <w:szCs w:val="22"/>
        </w:rPr>
        <w:t>, promoting their independence, and ensuring their p</w:t>
      </w:r>
      <w:r w:rsidRPr="2A586651" w:rsidR="20E701FB">
        <w:rPr>
          <w:rFonts w:ascii="Arial" w:hAnsi="Arial" w:eastAsia="Arial" w:cs="Arial"/>
          <w:sz w:val="22"/>
          <w:szCs w:val="22"/>
        </w:rPr>
        <w:t>hysical and emotion</w:t>
      </w:r>
      <w:r w:rsidRPr="2A586651" w:rsidR="301FAF74">
        <w:rPr>
          <w:rFonts w:ascii="Arial" w:hAnsi="Arial" w:eastAsia="Arial" w:cs="Arial"/>
          <w:sz w:val="22"/>
          <w:szCs w:val="22"/>
        </w:rPr>
        <w:t>a</w:t>
      </w:r>
      <w:r w:rsidRPr="2A586651" w:rsidR="20E701FB">
        <w:rPr>
          <w:rFonts w:ascii="Arial" w:hAnsi="Arial" w:eastAsia="Arial" w:cs="Arial"/>
          <w:sz w:val="22"/>
          <w:szCs w:val="22"/>
        </w:rPr>
        <w:t>l well-being. The</w:t>
      </w:r>
      <w:r w:rsidRPr="2A586651" w:rsidR="3C08BA46">
        <w:rPr>
          <w:rFonts w:ascii="Arial" w:hAnsi="Arial" w:eastAsia="Arial" w:cs="Arial"/>
          <w:sz w:val="22"/>
          <w:szCs w:val="22"/>
        </w:rPr>
        <w:t xml:space="preserve"> purpose of this personal action plan is to </w:t>
      </w:r>
      <w:r w:rsidRPr="2A586651" w:rsidR="3C08BA46">
        <w:rPr>
          <w:rFonts w:ascii="Arial" w:hAnsi="Arial" w:eastAsia="Arial" w:cs="Arial"/>
          <w:sz w:val="22"/>
          <w:szCs w:val="22"/>
        </w:rPr>
        <w:t>identify</w:t>
      </w:r>
      <w:r w:rsidRPr="2A586651" w:rsidR="3C08BA46">
        <w:rPr>
          <w:rFonts w:ascii="Arial" w:hAnsi="Arial" w:eastAsia="Arial" w:cs="Arial"/>
          <w:sz w:val="22"/>
          <w:szCs w:val="22"/>
        </w:rPr>
        <w:t xml:space="preserve"> the key skills </w:t>
      </w:r>
      <w:r w:rsidRPr="2A586651" w:rsidR="3C08BA46">
        <w:rPr>
          <w:rFonts w:ascii="Arial" w:hAnsi="Arial" w:eastAsia="Arial" w:cs="Arial"/>
          <w:sz w:val="22"/>
          <w:szCs w:val="22"/>
        </w:rPr>
        <w:t>required</w:t>
      </w:r>
      <w:r w:rsidRPr="2A586651" w:rsidR="3C08BA46">
        <w:rPr>
          <w:rFonts w:ascii="Arial" w:hAnsi="Arial" w:eastAsia="Arial" w:cs="Arial"/>
          <w:sz w:val="22"/>
          <w:szCs w:val="22"/>
        </w:rPr>
        <w:t xml:space="preserve"> for the role of a care assistant and reflect on how my current a</w:t>
      </w:r>
      <w:r w:rsidRPr="2A586651" w:rsidR="1DE33F16">
        <w:rPr>
          <w:rFonts w:ascii="Arial" w:hAnsi="Arial" w:eastAsia="Arial" w:cs="Arial"/>
          <w:sz w:val="22"/>
          <w:szCs w:val="22"/>
        </w:rPr>
        <w:t xml:space="preserve">bilities align with these </w:t>
      </w:r>
      <w:r w:rsidRPr="2A586651" w:rsidR="50563876">
        <w:rPr>
          <w:rFonts w:ascii="Arial" w:hAnsi="Arial" w:eastAsia="Arial" w:cs="Arial"/>
          <w:sz w:val="22"/>
          <w:szCs w:val="22"/>
        </w:rPr>
        <w:t>requirements</w:t>
      </w:r>
      <w:r w:rsidRPr="2A586651" w:rsidR="1DE33F16">
        <w:rPr>
          <w:rFonts w:ascii="Arial" w:hAnsi="Arial" w:eastAsia="Arial" w:cs="Arial"/>
          <w:sz w:val="22"/>
          <w:szCs w:val="22"/>
        </w:rPr>
        <w:t>. It will also highlight areas where further development is needed and outline a structure</w:t>
      </w:r>
      <w:r w:rsidRPr="2A586651" w:rsidR="4217FDCB">
        <w:rPr>
          <w:rFonts w:ascii="Arial" w:hAnsi="Arial" w:eastAsia="Arial" w:cs="Arial"/>
          <w:sz w:val="22"/>
          <w:szCs w:val="22"/>
        </w:rPr>
        <w:t xml:space="preserve">d personal development plan (PDP) to support my growth and readiness for employment in the health and social </w:t>
      </w:r>
      <w:r w:rsidRPr="2A586651" w:rsidR="4A369387">
        <w:rPr>
          <w:rFonts w:ascii="Arial" w:hAnsi="Arial" w:eastAsia="Arial" w:cs="Arial"/>
          <w:sz w:val="22"/>
          <w:szCs w:val="22"/>
        </w:rPr>
        <w:t>care</w:t>
      </w:r>
      <w:r w:rsidRPr="2A586651" w:rsidR="4217FDCB">
        <w:rPr>
          <w:rFonts w:ascii="Arial" w:hAnsi="Arial" w:eastAsia="Arial" w:cs="Arial"/>
          <w:sz w:val="22"/>
          <w:szCs w:val="22"/>
        </w:rPr>
        <w:t xml:space="preserve"> sector. </w:t>
      </w:r>
      <w:r w:rsidRPr="2A586651" w:rsidR="5D1D4F16">
        <w:rPr>
          <w:rFonts w:ascii="Arial" w:hAnsi="Arial" w:eastAsia="Arial" w:cs="Arial"/>
          <w:sz w:val="22"/>
          <w:szCs w:val="22"/>
        </w:rPr>
        <w:t>Finally,</w:t>
      </w:r>
      <w:r w:rsidRPr="2A586651" w:rsidR="6083E239">
        <w:rPr>
          <w:rFonts w:ascii="Arial" w:hAnsi="Arial" w:eastAsia="Arial" w:cs="Arial"/>
          <w:sz w:val="22"/>
          <w:szCs w:val="22"/>
        </w:rPr>
        <w:t xml:space="preserve"> three</w:t>
      </w:r>
      <w:r w:rsidRPr="2A586651" w:rsidR="0C8DBC0E">
        <w:rPr>
          <w:rFonts w:ascii="Arial" w:hAnsi="Arial" w:eastAsia="Arial" w:cs="Arial"/>
          <w:sz w:val="22"/>
          <w:szCs w:val="22"/>
        </w:rPr>
        <w:t xml:space="preserve"> potential interview questions and sample responses will be included to </w:t>
      </w:r>
      <w:r w:rsidRPr="2A586651" w:rsidR="472DD9A9">
        <w:rPr>
          <w:rFonts w:ascii="Arial" w:hAnsi="Arial" w:eastAsia="Arial" w:cs="Arial"/>
          <w:sz w:val="22"/>
          <w:szCs w:val="22"/>
        </w:rPr>
        <w:t>demonstrate</w:t>
      </w:r>
      <w:r w:rsidRPr="2A586651" w:rsidR="0C8DBC0E">
        <w:rPr>
          <w:rFonts w:ascii="Arial" w:hAnsi="Arial" w:eastAsia="Arial" w:cs="Arial"/>
          <w:sz w:val="22"/>
          <w:szCs w:val="22"/>
        </w:rPr>
        <w:t xml:space="preserve"> my preparation and understanding of th</w:t>
      </w:r>
      <w:r w:rsidRPr="2A586651" w:rsidR="69B09C3B">
        <w:rPr>
          <w:rFonts w:ascii="Arial" w:hAnsi="Arial" w:eastAsia="Arial" w:cs="Arial"/>
          <w:sz w:val="22"/>
          <w:szCs w:val="22"/>
        </w:rPr>
        <w:t>e role.</w:t>
      </w:r>
      <w:r w:rsidRPr="2A586651" w:rsidR="6083E239">
        <w:rPr>
          <w:rFonts w:ascii="Arial" w:hAnsi="Arial" w:eastAsia="Arial" w:cs="Arial"/>
          <w:sz w:val="22"/>
          <w:szCs w:val="22"/>
        </w:rPr>
        <w:t xml:space="preserve"> </w:t>
      </w:r>
      <w:r w:rsidRPr="2A586651" w:rsidR="20E701FB">
        <w:rPr>
          <w:rFonts w:ascii="Arial" w:hAnsi="Arial" w:eastAsia="Arial" w:cs="Arial"/>
          <w:sz w:val="22"/>
          <w:szCs w:val="22"/>
        </w:rPr>
        <w:t xml:space="preserve"> </w:t>
      </w:r>
    </w:p>
    <w:p w:rsidR="16DB46CB" w:rsidP="2A586651" w:rsidRDefault="16DB46CB" w14:paraId="53670695" w14:textId="4C0A2F39">
      <w:pPr>
        <w:spacing w:line="360" w:lineRule="auto"/>
        <w:rPr>
          <w:rFonts w:ascii="Arial" w:hAnsi="Arial" w:eastAsia="Arial" w:cs="Arial"/>
          <w:sz w:val="22"/>
          <w:szCs w:val="22"/>
        </w:rPr>
      </w:pPr>
      <w:r w:rsidRPr="2A586651" w:rsidR="16DB46CB">
        <w:rPr>
          <w:rFonts w:ascii="Arial" w:hAnsi="Arial" w:eastAsia="Arial" w:cs="Arial"/>
          <w:sz w:val="22"/>
          <w:szCs w:val="22"/>
        </w:rPr>
        <w:t>Personal Action Pl</w:t>
      </w:r>
      <w:r w:rsidRPr="2A586651" w:rsidR="6581AC46">
        <w:rPr>
          <w:rFonts w:ascii="Arial" w:hAnsi="Arial" w:eastAsia="Arial" w:cs="Arial"/>
          <w:sz w:val="22"/>
          <w:szCs w:val="22"/>
        </w:rPr>
        <w:t>an</w:t>
      </w:r>
    </w:p>
    <w:p w:rsidR="16DB46CB" w:rsidP="2A586651" w:rsidRDefault="16DB46CB" w14:paraId="13993BAA" w14:textId="6494E7CD">
      <w:pPr>
        <w:pStyle w:val="Normal"/>
        <w:spacing w:line="360" w:lineRule="auto"/>
        <w:rPr>
          <w:rFonts w:ascii="Arial" w:hAnsi="Arial" w:eastAsia="Arial" w:cs="Arial"/>
          <w:sz w:val="22"/>
          <w:szCs w:val="22"/>
        </w:rPr>
      </w:pPr>
      <w:r w:rsidRPr="2A586651" w:rsidR="16DB46CB">
        <w:rPr>
          <w:rFonts w:ascii="Arial" w:hAnsi="Arial" w:eastAsia="Arial" w:cs="Arial"/>
          <w:sz w:val="22"/>
          <w:szCs w:val="22"/>
        </w:rPr>
        <w:t>I would like to apply for</w:t>
      </w:r>
      <w:r w:rsidRPr="2A586651" w:rsidR="1671A26D">
        <w:rPr>
          <w:rFonts w:ascii="Arial" w:hAnsi="Arial" w:eastAsia="Arial" w:cs="Arial"/>
          <w:sz w:val="22"/>
          <w:szCs w:val="22"/>
        </w:rPr>
        <w:t xml:space="preserve"> the </w:t>
      </w:r>
      <w:r w:rsidRPr="2A586651" w:rsidR="676BA049">
        <w:rPr>
          <w:rFonts w:ascii="Arial" w:hAnsi="Arial" w:eastAsia="Arial" w:cs="Arial"/>
          <w:sz w:val="22"/>
          <w:szCs w:val="22"/>
        </w:rPr>
        <w:t>position of</w:t>
      </w:r>
      <w:r w:rsidRPr="2A586651" w:rsidR="24715E79">
        <w:rPr>
          <w:rFonts w:ascii="Arial" w:hAnsi="Arial" w:eastAsia="Arial" w:cs="Arial"/>
          <w:sz w:val="22"/>
          <w:szCs w:val="22"/>
        </w:rPr>
        <w:t xml:space="preserve"> care Ass</w:t>
      </w:r>
      <w:r w:rsidRPr="2A586651" w:rsidR="7C261E0E">
        <w:rPr>
          <w:rFonts w:ascii="Arial" w:hAnsi="Arial" w:eastAsia="Arial" w:cs="Arial"/>
          <w:sz w:val="22"/>
          <w:szCs w:val="22"/>
        </w:rPr>
        <w:t xml:space="preserve">istant in a residential care home. This job </w:t>
      </w:r>
      <w:r w:rsidRPr="2A586651" w:rsidR="7C261E0E">
        <w:rPr>
          <w:rFonts w:ascii="Arial" w:hAnsi="Arial" w:eastAsia="Arial" w:cs="Arial"/>
          <w:sz w:val="22"/>
          <w:szCs w:val="22"/>
        </w:rPr>
        <w:t>i</w:t>
      </w:r>
      <w:r w:rsidRPr="2A586651" w:rsidR="7C261E0E">
        <w:rPr>
          <w:rFonts w:ascii="Arial" w:hAnsi="Arial" w:eastAsia="Arial" w:cs="Arial"/>
          <w:sz w:val="22"/>
          <w:szCs w:val="22"/>
        </w:rPr>
        <w:t>nvolves</w:t>
      </w:r>
      <w:r w:rsidRPr="2A586651" w:rsidR="5968C00A">
        <w:rPr>
          <w:rFonts w:ascii="Arial" w:hAnsi="Arial" w:eastAsia="Arial" w:cs="Arial"/>
          <w:sz w:val="22"/>
          <w:szCs w:val="22"/>
        </w:rPr>
        <w:t xml:space="preserve"> providing emotional and physical support to residents while ensuring their dignity, </w:t>
      </w:r>
      <w:r w:rsidRPr="2A586651" w:rsidR="39AB8EF6">
        <w:rPr>
          <w:rFonts w:ascii="Arial" w:hAnsi="Arial" w:eastAsia="Arial" w:cs="Arial"/>
          <w:sz w:val="22"/>
          <w:szCs w:val="22"/>
        </w:rPr>
        <w:t>comfort,</w:t>
      </w:r>
      <w:r w:rsidRPr="2A586651" w:rsidR="5968C00A">
        <w:rPr>
          <w:rFonts w:ascii="Arial" w:hAnsi="Arial" w:eastAsia="Arial" w:cs="Arial"/>
          <w:sz w:val="22"/>
          <w:szCs w:val="22"/>
        </w:rPr>
        <w:t xml:space="preserve"> </w:t>
      </w:r>
      <w:r w:rsidRPr="2A586651" w:rsidR="046F8EB4">
        <w:rPr>
          <w:rFonts w:ascii="Arial" w:hAnsi="Arial" w:eastAsia="Arial" w:cs="Arial"/>
          <w:sz w:val="22"/>
          <w:szCs w:val="22"/>
        </w:rPr>
        <w:t>and safety</w:t>
      </w:r>
      <w:r w:rsidRPr="2A586651" w:rsidR="5C74CC9A">
        <w:rPr>
          <w:rFonts w:ascii="Arial" w:hAnsi="Arial" w:eastAsia="Arial" w:cs="Arial"/>
          <w:noProof w:val="0"/>
          <w:sz w:val="22"/>
          <w:szCs w:val="22"/>
          <w:lang w:val="en-US"/>
        </w:rPr>
        <w:t xml:space="preserve"> (NICE, 2021)</w:t>
      </w:r>
      <w:r w:rsidRPr="2A586651" w:rsidR="046F8EB4">
        <w:rPr>
          <w:rFonts w:ascii="Arial" w:hAnsi="Arial" w:eastAsia="Arial" w:cs="Arial"/>
          <w:sz w:val="22"/>
          <w:szCs w:val="22"/>
        </w:rPr>
        <w:t>. S</w:t>
      </w:r>
      <w:r w:rsidRPr="2A586651" w:rsidR="7C261E0E">
        <w:rPr>
          <w:rFonts w:ascii="Arial" w:hAnsi="Arial" w:eastAsia="Arial" w:cs="Arial"/>
          <w:sz w:val="22"/>
          <w:szCs w:val="22"/>
        </w:rPr>
        <w:t>upporting older</w:t>
      </w:r>
      <w:r w:rsidRPr="2A586651" w:rsidR="1848E2BE">
        <w:rPr>
          <w:rFonts w:ascii="Arial" w:hAnsi="Arial" w:eastAsia="Arial" w:cs="Arial"/>
          <w:sz w:val="22"/>
          <w:szCs w:val="22"/>
        </w:rPr>
        <w:t xml:space="preserve"> adults with their daily needs, such as washing, </w:t>
      </w:r>
      <w:r w:rsidRPr="2A586651" w:rsidR="45A1A7BF">
        <w:rPr>
          <w:rFonts w:ascii="Arial" w:hAnsi="Arial" w:eastAsia="Arial" w:cs="Arial"/>
          <w:sz w:val="22"/>
          <w:szCs w:val="22"/>
        </w:rPr>
        <w:t>dressing</w:t>
      </w:r>
      <w:r w:rsidRPr="2A586651" w:rsidR="3A9EF202">
        <w:rPr>
          <w:rFonts w:ascii="Arial" w:hAnsi="Arial" w:eastAsia="Arial" w:cs="Arial"/>
          <w:sz w:val="22"/>
          <w:szCs w:val="22"/>
        </w:rPr>
        <w:t>, and eating</w:t>
      </w:r>
      <w:r w:rsidRPr="2A586651" w:rsidR="1848E2BE">
        <w:rPr>
          <w:rFonts w:ascii="Arial" w:hAnsi="Arial" w:eastAsia="Arial" w:cs="Arial"/>
          <w:sz w:val="22"/>
          <w:szCs w:val="22"/>
        </w:rPr>
        <w:t>.</w:t>
      </w:r>
      <w:r w:rsidRPr="2A586651" w:rsidR="1D721153">
        <w:rPr>
          <w:rFonts w:ascii="Arial" w:hAnsi="Arial" w:eastAsia="Arial" w:cs="Arial"/>
          <w:sz w:val="22"/>
          <w:szCs w:val="22"/>
        </w:rPr>
        <w:t xml:space="preserve"> The role also</w:t>
      </w:r>
      <w:r w:rsidRPr="2A586651" w:rsidR="5D19EA82">
        <w:rPr>
          <w:rFonts w:ascii="Arial" w:hAnsi="Arial" w:eastAsia="Arial" w:cs="Arial"/>
          <w:sz w:val="22"/>
          <w:szCs w:val="22"/>
        </w:rPr>
        <w:t xml:space="preserve"> includes keeping</w:t>
      </w:r>
      <w:r w:rsidRPr="2A586651" w:rsidR="5D3A53F3">
        <w:rPr>
          <w:rFonts w:ascii="Arial" w:hAnsi="Arial" w:eastAsia="Arial" w:cs="Arial"/>
          <w:sz w:val="22"/>
          <w:szCs w:val="22"/>
        </w:rPr>
        <w:t xml:space="preserve"> </w:t>
      </w:r>
      <w:r w:rsidRPr="2A586651" w:rsidR="5D3A53F3">
        <w:rPr>
          <w:rFonts w:ascii="Arial" w:hAnsi="Arial" w:eastAsia="Arial" w:cs="Arial"/>
          <w:sz w:val="22"/>
          <w:szCs w:val="22"/>
        </w:rPr>
        <w:t>accurate</w:t>
      </w:r>
      <w:r w:rsidRPr="2A586651" w:rsidR="5D3A53F3">
        <w:rPr>
          <w:rFonts w:ascii="Arial" w:hAnsi="Arial" w:eastAsia="Arial" w:cs="Arial"/>
          <w:sz w:val="22"/>
          <w:szCs w:val="22"/>
        </w:rPr>
        <w:t xml:space="preserve"> recor</w:t>
      </w:r>
      <w:r w:rsidRPr="2A586651" w:rsidR="192FAB6F">
        <w:rPr>
          <w:rFonts w:ascii="Arial" w:hAnsi="Arial" w:eastAsia="Arial" w:cs="Arial"/>
          <w:sz w:val="22"/>
          <w:szCs w:val="22"/>
        </w:rPr>
        <w:t>ds and working</w:t>
      </w:r>
      <w:r w:rsidRPr="2A586651" w:rsidR="04B2872C">
        <w:rPr>
          <w:rFonts w:ascii="Arial" w:hAnsi="Arial" w:eastAsia="Arial" w:cs="Arial"/>
          <w:sz w:val="22"/>
          <w:szCs w:val="22"/>
        </w:rPr>
        <w:t xml:space="preserve"> as part of a team to </w:t>
      </w:r>
      <w:r w:rsidRPr="2A586651" w:rsidR="5F84A85C">
        <w:rPr>
          <w:rFonts w:ascii="Arial" w:hAnsi="Arial" w:eastAsia="Arial" w:cs="Arial"/>
          <w:sz w:val="22"/>
          <w:szCs w:val="22"/>
        </w:rPr>
        <w:t>deliver</w:t>
      </w:r>
      <w:r w:rsidRPr="2A586651" w:rsidR="015FE3B8">
        <w:rPr>
          <w:rFonts w:ascii="Arial" w:hAnsi="Arial" w:eastAsia="Arial" w:cs="Arial"/>
          <w:sz w:val="22"/>
          <w:szCs w:val="22"/>
        </w:rPr>
        <w:t xml:space="preserve"> high quality care.</w:t>
      </w:r>
    </w:p>
    <w:p w:rsidR="015FE3B8" w:rsidP="2A586651" w:rsidRDefault="015FE3B8" w14:paraId="77D30E6B" w14:textId="4EFA94ED">
      <w:pPr>
        <w:spacing w:line="360" w:lineRule="auto"/>
        <w:rPr>
          <w:rFonts w:ascii="Arial" w:hAnsi="Arial" w:eastAsia="Arial" w:cs="Arial"/>
          <w:sz w:val="22"/>
          <w:szCs w:val="22"/>
        </w:rPr>
      </w:pPr>
      <w:r w:rsidRPr="2A586651" w:rsidR="015FE3B8">
        <w:rPr>
          <w:rFonts w:ascii="Arial" w:hAnsi="Arial" w:eastAsia="Arial" w:cs="Arial"/>
          <w:sz w:val="22"/>
          <w:szCs w:val="22"/>
        </w:rPr>
        <w:t xml:space="preserve">Key skills </w:t>
      </w:r>
      <w:r w:rsidRPr="2A586651" w:rsidR="015FE3B8">
        <w:rPr>
          <w:rFonts w:ascii="Arial" w:hAnsi="Arial" w:eastAsia="Arial" w:cs="Arial"/>
          <w:sz w:val="22"/>
          <w:szCs w:val="22"/>
        </w:rPr>
        <w:t>required</w:t>
      </w:r>
      <w:r w:rsidRPr="2A586651" w:rsidR="015FE3B8">
        <w:rPr>
          <w:rFonts w:ascii="Arial" w:hAnsi="Arial" w:eastAsia="Arial" w:cs="Arial"/>
          <w:sz w:val="22"/>
          <w:szCs w:val="22"/>
        </w:rPr>
        <w:t xml:space="preserve"> for the job</w:t>
      </w:r>
    </w:p>
    <w:p w:rsidR="015FE3B8" w:rsidP="2A586651" w:rsidRDefault="015FE3B8" w14:paraId="201722EA" w14:textId="78B1116A">
      <w:pPr>
        <w:pStyle w:val="Normal"/>
        <w:spacing w:line="360" w:lineRule="auto"/>
        <w:rPr>
          <w:rFonts w:ascii="Arial" w:hAnsi="Arial" w:eastAsia="Arial" w:cs="Arial"/>
          <w:sz w:val="22"/>
          <w:szCs w:val="22"/>
        </w:rPr>
      </w:pPr>
      <w:r w:rsidRPr="2A586651" w:rsidR="015FE3B8">
        <w:rPr>
          <w:rFonts w:ascii="Arial" w:hAnsi="Arial" w:eastAsia="Arial" w:cs="Arial"/>
          <w:sz w:val="22"/>
          <w:szCs w:val="22"/>
        </w:rPr>
        <w:t xml:space="preserve">A care assistant </w:t>
      </w:r>
      <w:r w:rsidRPr="2A586651" w:rsidR="37CE92A9">
        <w:rPr>
          <w:rFonts w:ascii="Arial" w:hAnsi="Arial" w:eastAsia="Arial" w:cs="Arial"/>
          <w:sz w:val="22"/>
          <w:szCs w:val="22"/>
        </w:rPr>
        <w:t xml:space="preserve">must </w:t>
      </w:r>
      <w:r w:rsidRPr="2A586651" w:rsidR="37CE92A9">
        <w:rPr>
          <w:rFonts w:ascii="Arial" w:hAnsi="Arial" w:eastAsia="Arial" w:cs="Arial"/>
          <w:sz w:val="22"/>
          <w:szCs w:val="22"/>
        </w:rPr>
        <w:t>demonstrate</w:t>
      </w:r>
      <w:r w:rsidRPr="2A586651" w:rsidR="37CE92A9">
        <w:rPr>
          <w:rFonts w:ascii="Arial" w:hAnsi="Arial" w:eastAsia="Arial" w:cs="Arial"/>
          <w:sz w:val="22"/>
          <w:szCs w:val="22"/>
        </w:rPr>
        <w:t xml:space="preserve"> a range of skills including communication, empathy, </w:t>
      </w:r>
      <w:r w:rsidRPr="2A586651" w:rsidR="0C9650B0">
        <w:rPr>
          <w:rFonts w:ascii="Arial" w:hAnsi="Arial" w:eastAsia="Arial" w:cs="Arial"/>
          <w:sz w:val="22"/>
          <w:szCs w:val="22"/>
        </w:rPr>
        <w:t xml:space="preserve">teamwork, patience, time </w:t>
      </w:r>
      <w:r w:rsidRPr="2A586651" w:rsidR="0ECEE607">
        <w:rPr>
          <w:rFonts w:ascii="Arial" w:hAnsi="Arial" w:eastAsia="Arial" w:cs="Arial"/>
          <w:sz w:val="22"/>
          <w:szCs w:val="22"/>
        </w:rPr>
        <w:t>management,</w:t>
      </w:r>
      <w:r w:rsidRPr="2A586651" w:rsidR="0C9650B0">
        <w:rPr>
          <w:rFonts w:ascii="Arial" w:hAnsi="Arial" w:eastAsia="Arial" w:cs="Arial"/>
          <w:sz w:val="22"/>
          <w:szCs w:val="22"/>
        </w:rPr>
        <w:t xml:space="preserve"> and observation. Among </w:t>
      </w:r>
      <w:r w:rsidRPr="2A586651" w:rsidR="6D04242A">
        <w:rPr>
          <w:rFonts w:ascii="Arial" w:hAnsi="Arial" w:eastAsia="Arial" w:cs="Arial"/>
          <w:sz w:val="22"/>
          <w:szCs w:val="22"/>
        </w:rPr>
        <w:t>this communication</w:t>
      </w:r>
      <w:r w:rsidRPr="2A586651" w:rsidR="0C9650B0">
        <w:rPr>
          <w:rFonts w:ascii="Arial" w:hAnsi="Arial" w:eastAsia="Arial" w:cs="Arial"/>
          <w:sz w:val="22"/>
          <w:szCs w:val="22"/>
        </w:rPr>
        <w:t xml:space="preserve"> is the most f</w:t>
      </w:r>
      <w:r w:rsidRPr="2A586651" w:rsidR="2A1F58A5">
        <w:rPr>
          <w:rFonts w:ascii="Arial" w:hAnsi="Arial" w:eastAsia="Arial" w:cs="Arial"/>
          <w:sz w:val="22"/>
          <w:szCs w:val="22"/>
        </w:rPr>
        <w:t>undamental. It underpins ever</w:t>
      </w:r>
      <w:r w:rsidRPr="2A586651" w:rsidR="46C6C61C">
        <w:rPr>
          <w:rFonts w:ascii="Arial" w:hAnsi="Arial" w:eastAsia="Arial" w:cs="Arial"/>
          <w:sz w:val="22"/>
          <w:szCs w:val="22"/>
        </w:rPr>
        <w:t>y</w:t>
      </w:r>
      <w:r w:rsidRPr="2A586651" w:rsidR="2A1F58A5">
        <w:rPr>
          <w:rFonts w:ascii="Arial" w:hAnsi="Arial" w:eastAsia="Arial" w:cs="Arial"/>
          <w:sz w:val="22"/>
          <w:szCs w:val="22"/>
        </w:rPr>
        <w:t xml:space="preserve"> aspect of care work, from listening to </w:t>
      </w:r>
      <w:r w:rsidRPr="2A586651" w:rsidR="0F961543">
        <w:rPr>
          <w:rFonts w:ascii="Arial" w:hAnsi="Arial" w:eastAsia="Arial" w:cs="Arial"/>
          <w:sz w:val="22"/>
          <w:szCs w:val="22"/>
        </w:rPr>
        <w:t>residents'</w:t>
      </w:r>
      <w:r w:rsidRPr="2A586651" w:rsidR="2A1F58A5">
        <w:rPr>
          <w:rFonts w:ascii="Arial" w:hAnsi="Arial" w:eastAsia="Arial" w:cs="Arial"/>
          <w:sz w:val="22"/>
          <w:szCs w:val="22"/>
        </w:rPr>
        <w:t xml:space="preserve"> </w:t>
      </w:r>
      <w:r w:rsidRPr="2A586651" w:rsidR="1F26FF69">
        <w:rPr>
          <w:rFonts w:ascii="Arial" w:hAnsi="Arial" w:eastAsia="Arial" w:cs="Arial"/>
          <w:sz w:val="22"/>
          <w:szCs w:val="22"/>
        </w:rPr>
        <w:t>concerns</w:t>
      </w:r>
      <w:r w:rsidRPr="2A586651" w:rsidR="2A1F58A5">
        <w:rPr>
          <w:rFonts w:ascii="Arial" w:hAnsi="Arial" w:eastAsia="Arial" w:cs="Arial"/>
          <w:sz w:val="22"/>
          <w:szCs w:val="22"/>
        </w:rPr>
        <w:t xml:space="preserve"> to </w:t>
      </w:r>
      <w:r w:rsidRPr="2A586651" w:rsidR="7DE885A6">
        <w:rPr>
          <w:rFonts w:ascii="Arial" w:hAnsi="Arial" w:eastAsia="Arial" w:cs="Arial"/>
          <w:sz w:val="22"/>
          <w:szCs w:val="22"/>
        </w:rPr>
        <w:t>accurately</w:t>
      </w:r>
      <w:r w:rsidRPr="2A586651" w:rsidR="2A1F58A5">
        <w:rPr>
          <w:rFonts w:ascii="Arial" w:hAnsi="Arial" w:eastAsia="Arial" w:cs="Arial"/>
          <w:sz w:val="22"/>
          <w:szCs w:val="22"/>
        </w:rPr>
        <w:t xml:space="preserve"> recording care note</w:t>
      </w:r>
      <w:r w:rsidRPr="2A586651" w:rsidR="241F1AB3">
        <w:rPr>
          <w:rFonts w:ascii="Arial" w:hAnsi="Arial" w:eastAsia="Arial" w:cs="Arial"/>
          <w:sz w:val="22"/>
          <w:szCs w:val="22"/>
        </w:rPr>
        <w:t>s and reporting changes in health conditions</w:t>
      </w:r>
      <w:r w:rsidRPr="2A586651" w:rsidR="209FFE3E">
        <w:rPr>
          <w:rFonts w:ascii="Arial" w:hAnsi="Arial" w:eastAsia="Arial" w:cs="Arial"/>
          <w:noProof w:val="0"/>
          <w:sz w:val="22"/>
          <w:szCs w:val="22"/>
          <w:lang w:val="en-US"/>
        </w:rPr>
        <w:t xml:space="preserve"> (Skills for Care, 2023)</w:t>
      </w:r>
      <w:r w:rsidRPr="2A586651" w:rsidR="241F1AB3">
        <w:rPr>
          <w:rFonts w:ascii="Arial" w:hAnsi="Arial" w:eastAsia="Arial" w:cs="Arial"/>
          <w:sz w:val="22"/>
          <w:szCs w:val="22"/>
        </w:rPr>
        <w:t>.</w:t>
      </w:r>
    </w:p>
    <w:p w:rsidR="015FE3B8" w:rsidP="2A586651" w:rsidRDefault="015FE3B8" w14:paraId="43628D75" w14:textId="32C6B57F">
      <w:pPr>
        <w:pStyle w:val="Normal"/>
        <w:spacing w:line="360" w:lineRule="auto"/>
        <w:rPr>
          <w:rFonts w:ascii="Arial" w:hAnsi="Arial" w:eastAsia="Arial" w:cs="Arial"/>
          <w:sz w:val="22"/>
          <w:szCs w:val="22"/>
        </w:rPr>
      </w:pPr>
      <w:r w:rsidRPr="2A586651" w:rsidR="015FE3B8">
        <w:rPr>
          <w:rFonts w:ascii="Arial" w:hAnsi="Arial" w:eastAsia="Arial" w:cs="Arial"/>
          <w:sz w:val="22"/>
          <w:szCs w:val="22"/>
        </w:rPr>
        <w:t xml:space="preserve">Communication – it is important to </w:t>
      </w:r>
      <w:r w:rsidRPr="2A586651" w:rsidR="15122F8B">
        <w:rPr>
          <w:rFonts w:ascii="Arial" w:hAnsi="Arial" w:eastAsia="Arial" w:cs="Arial"/>
          <w:sz w:val="22"/>
          <w:szCs w:val="22"/>
        </w:rPr>
        <w:t>listen carefully</w:t>
      </w:r>
      <w:r w:rsidRPr="2A586651" w:rsidR="400E20A1">
        <w:rPr>
          <w:rFonts w:ascii="Arial" w:hAnsi="Arial" w:eastAsia="Arial" w:cs="Arial"/>
          <w:sz w:val="22"/>
          <w:szCs w:val="22"/>
        </w:rPr>
        <w:t xml:space="preserve"> and</w:t>
      </w:r>
      <w:r w:rsidRPr="2A586651" w:rsidR="5B05D551">
        <w:rPr>
          <w:rFonts w:ascii="Arial" w:hAnsi="Arial" w:eastAsia="Arial" w:cs="Arial"/>
          <w:sz w:val="22"/>
          <w:szCs w:val="22"/>
        </w:rPr>
        <w:t xml:space="preserve"> speak clearly with residents, </w:t>
      </w:r>
      <w:r w:rsidRPr="2A586651" w:rsidR="5B05D551">
        <w:rPr>
          <w:rFonts w:ascii="Arial" w:hAnsi="Arial" w:eastAsia="Arial" w:cs="Arial"/>
          <w:sz w:val="22"/>
          <w:szCs w:val="22"/>
        </w:rPr>
        <w:t>families</w:t>
      </w:r>
      <w:r w:rsidRPr="2A586651" w:rsidR="5B05D551">
        <w:rPr>
          <w:rFonts w:ascii="Arial" w:hAnsi="Arial" w:eastAsia="Arial" w:cs="Arial"/>
          <w:sz w:val="22"/>
          <w:szCs w:val="22"/>
        </w:rPr>
        <w:t xml:space="preserve"> and colleagues</w:t>
      </w:r>
      <w:r w:rsidRPr="2A586651" w:rsidR="3FCE8E0A">
        <w:rPr>
          <w:rFonts w:ascii="Arial" w:hAnsi="Arial" w:eastAsia="Arial" w:cs="Arial"/>
          <w:sz w:val="22"/>
          <w:szCs w:val="22"/>
        </w:rPr>
        <w:t xml:space="preserve"> </w:t>
      </w:r>
      <w:r w:rsidRPr="2A586651" w:rsidR="3FCE8E0A">
        <w:rPr>
          <w:rFonts w:ascii="Arial" w:hAnsi="Arial" w:eastAsia="Arial" w:cs="Arial"/>
          <w:noProof w:val="0"/>
          <w:sz w:val="22"/>
          <w:szCs w:val="22"/>
          <w:lang w:val="en-US"/>
        </w:rPr>
        <w:t>(</w:t>
      </w:r>
      <w:r w:rsidRPr="2A586651" w:rsidR="3FCE8E0A">
        <w:rPr>
          <w:rFonts w:ascii="Arial" w:hAnsi="Arial" w:eastAsia="Arial" w:cs="Arial"/>
          <w:noProof w:val="0"/>
          <w:sz w:val="22"/>
          <w:szCs w:val="22"/>
          <w:lang w:val="en-US"/>
        </w:rPr>
        <w:t>Koubel</w:t>
      </w:r>
      <w:r w:rsidRPr="2A586651" w:rsidR="3FCE8E0A">
        <w:rPr>
          <w:rFonts w:ascii="Arial" w:hAnsi="Arial" w:eastAsia="Arial" w:cs="Arial"/>
          <w:noProof w:val="0"/>
          <w:sz w:val="22"/>
          <w:szCs w:val="22"/>
          <w:lang w:val="en-US"/>
        </w:rPr>
        <w:t>, 2016).</w:t>
      </w:r>
    </w:p>
    <w:p w:rsidR="5B05D551" w:rsidP="2A586651" w:rsidRDefault="5B05D551" w14:paraId="482FA30B" w14:textId="48F11905">
      <w:pPr>
        <w:pStyle w:val="Normal"/>
        <w:spacing w:line="360" w:lineRule="auto"/>
        <w:rPr>
          <w:rFonts w:ascii="Arial" w:hAnsi="Arial" w:eastAsia="Arial" w:cs="Arial"/>
          <w:sz w:val="22"/>
          <w:szCs w:val="22"/>
        </w:rPr>
      </w:pPr>
      <w:r w:rsidRPr="2A586651" w:rsidR="5B05D551">
        <w:rPr>
          <w:rFonts w:ascii="Arial" w:hAnsi="Arial" w:eastAsia="Arial" w:cs="Arial"/>
          <w:sz w:val="22"/>
          <w:szCs w:val="22"/>
        </w:rPr>
        <w:t>Empathy and Compassion – Understanding and caring about how residents feel helps build trust</w:t>
      </w:r>
      <w:r w:rsidRPr="2A586651" w:rsidR="34112C2F">
        <w:rPr>
          <w:rFonts w:ascii="Arial" w:hAnsi="Arial" w:eastAsia="Arial" w:cs="Arial"/>
          <w:sz w:val="22"/>
          <w:szCs w:val="22"/>
        </w:rPr>
        <w:t xml:space="preserve"> </w:t>
      </w:r>
      <w:r w:rsidRPr="2A586651" w:rsidR="34112C2F">
        <w:rPr>
          <w:rFonts w:ascii="Arial" w:hAnsi="Arial" w:eastAsia="Arial" w:cs="Arial"/>
          <w:noProof w:val="0"/>
          <w:sz w:val="22"/>
          <w:szCs w:val="22"/>
          <w:lang w:val="en-US"/>
        </w:rPr>
        <w:t>(Rogers, 2004).</w:t>
      </w:r>
    </w:p>
    <w:p w:rsidR="5B05D551" w:rsidP="2A586651" w:rsidRDefault="5B05D551" w14:paraId="4D884B16" w14:textId="2367D043">
      <w:pPr>
        <w:pStyle w:val="Normal"/>
        <w:spacing w:line="360" w:lineRule="auto"/>
        <w:rPr>
          <w:rFonts w:ascii="Arial" w:hAnsi="Arial" w:eastAsia="Arial" w:cs="Arial"/>
          <w:sz w:val="22"/>
          <w:szCs w:val="22"/>
        </w:rPr>
      </w:pPr>
      <w:r w:rsidRPr="2A586651" w:rsidR="5B05D551">
        <w:rPr>
          <w:rFonts w:ascii="Arial" w:hAnsi="Arial" w:eastAsia="Arial" w:cs="Arial"/>
          <w:sz w:val="22"/>
          <w:szCs w:val="22"/>
        </w:rPr>
        <w:t xml:space="preserve">Teamwork – working well with others </w:t>
      </w:r>
      <w:r w:rsidRPr="2A586651" w:rsidR="5318DFB8">
        <w:rPr>
          <w:rFonts w:ascii="Arial" w:hAnsi="Arial" w:eastAsia="Arial" w:cs="Arial"/>
          <w:sz w:val="22"/>
          <w:szCs w:val="22"/>
        </w:rPr>
        <w:t>ensures</w:t>
      </w:r>
      <w:r w:rsidRPr="2A586651" w:rsidR="0D439ED8">
        <w:rPr>
          <w:rFonts w:ascii="Arial" w:hAnsi="Arial" w:eastAsia="Arial" w:cs="Arial"/>
          <w:sz w:val="22"/>
          <w:szCs w:val="22"/>
        </w:rPr>
        <w:t xml:space="preserve"> that all residents </w:t>
      </w:r>
      <w:r w:rsidRPr="2A586651" w:rsidR="450FF863">
        <w:rPr>
          <w:rFonts w:ascii="Arial" w:hAnsi="Arial" w:eastAsia="Arial" w:cs="Arial"/>
          <w:sz w:val="22"/>
          <w:szCs w:val="22"/>
        </w:rPr>
        <w:t>receive consistent care</w:t>
      </w:r>
      <w:r w:rsidRPr="2A586651" w:rsidR="76C2BE5F">
        <w:rPr>
          <w:rFonts w:ascii="Arial" w:hAnsi="Arial" w:eastAsia="Arial" w:cs="Arial"/>
          <w:sz w:val="22"/>
          <w:szCs w:val="22"/>
        </w:rPr>
        <w:t xml:space="preserve"> </w:t>
      </w:r>
      <w:r w:rsidRPr="2A586651" w:rsidR="76C2BE5F">
        <w:rPr>
          <w:rFonts w:ascii="Arial" w:hAnsi="Arial" w:eastAsia="Arial" w:cs="Arial"/>
          <w:noProof w:val="0"/>
          <w:sz w:val="22"/>
          <w:szCs w:val="22"/>
          <w:lang w:val="en-US"/>
        </w:rPr>
        <w:t>(Cavendish, 2013).</w:t>
      </w:r>
      <w:r w:rsidRPr="2A586651" w:rsidR="4B4E2DF2">
        <w:rPr>
          <w:rFonts w:ascii="Arial" w:hAnsi="Arial" w:eastAsia="Arial" w:cs="Arial"/>
          <w:sz w:val="22"/>
          <w:szCs w:val="22"/>
        </w:rPr>
        <w:t xml:space="preserve">      </w:t>
      </w:r>
    </w:p>
    <w:p w:rsidR="4B4E2DF2" w:rsidP="2A586651" w:rsidRDefault="4B4E2DF2" w14:paraId="1FBF60FF" w14:textId="021CAC8D">
      <w:pPr>
        <w:pStyle w:val="Normal"/>
        <w:spacing w:line="360" w:lineRule="auto"/>
        <w:rPr>
          <w:rFonts w:ascii="Arial" w:hAnsi="Arial" w:eastAsia="Arial" w:cs="Arial"/>
          <w:sz w:val="22"/>
          <w:szCs w:val="22"/>
        </w:rPr>
      </w:pPr>
      <w:r w:rsidRPr="2A586651" w:rsidR="4B4E2DF2">
        <w:rPr>
          <w:rFonts w:ascii="Arial" w:hAnsi="Arial" w:eastAsia="Arial" w:cs="Arial"/>
          <w:sz w:val="22"/>
          <w:szCs w:val="22"/>
        </w:rPr>
        <w:t>Time management</w:t>
      </w:r>
      <w:r w:rsidRPr="2A586651" w:rsidR="757B3902">
        <w:rPr>
          <w:rFonts w:ascii="Arial" w:hAnsi="Arial" w:eastAsia="Arial" w:cs="Arial"/>
          <w:sz w:val="22"/>
          <w:szCs w:val="22"/>
        </w:rPr>
        <w:t xml:space="preserve"> – Managing tasks efficiently helps meet </w:t>
      </w:r>
      <w:r w:rsidRPr="2A586651" w:rsidR="7EF27B39">
        <w:rPr>
          <w:rFonts w:ascii="Arial" w:hAnsi="Arial" w:eastAsia="Arial" w:cs="Arial"/>
          <w:sz w:val="22"/>
          <w:szCs w:val="22"/>
        </w:rPr>
        <w:t>residents'</w:t>
      </w:r>
      <w:r w:rsidRPr="2A586651" w:rsidR="757B3902">
        <w:rPr>
          <w:rFonts w:ascii="Arial" w:hAnsi="Arial" w:eastAsia="Arial" w:cs="Arial"/>
          <w:sz w:val="22"/>
          <w:szCs w:val="22"/>
        </w:rPr>
        <w:t xml:space="preserve"> needs on time</w:t>
      </w:r>
      <w:r w:rsidRPr="2A586651" w:rsidR="64C89DC0">
        <w:rPr>
          <w:rFonts w:ascii="Arial" w:hAnsi="Arial" w:eastAsia="Arial" w:cs="Arial"/>
          <w:sz w:val="22"/>
          <w:szCs w:val="22"/>
        </w:rPr>
        <w:t xml:space="preserve"> </w:t>
      </w:r>
      <w:r w:rsidRPr="2A586651" w:rsidR="64C89DC0">
        <w:rPr>
          <w:rFonts w:ascii="Arial" w:hAnsi="Arial" w:eastAsia="Arial" w:cs="Arial"/>
          <w:noProof w:val="0"/>
          <w:sz w:val="22"/>
          <w:szCs w:val="22"/>
          <w:lang w:val="en-US"/>
        </w:rPr>
        <w:t>(Hinchliff et al., 2018</w:t>
      </w:r>
      <w:r w:rsidRPr="2A586651" w:rsidR="64C89DC0">
        <w:rPr>
          <w:rFonts w:ascii="Arial" w:hAnsi="Arial" w:eastAsia="Arial" w:cs="Arial"/>
          <w:noProof w:val="0"/>
          <w:sz w:val="22"/>
          <w:szCs w:val="22"/>
          <w:lang w:val="en-US"/>
        </w:rPr>
        <w:t>)</w:t>
      </w:r>
      <w:r w:rsidRPr="2A586651" w:rsidR="757B3902">
        <w:rPr>
          <w:rFonts w:ascii="Arial" w:hAnsi="Arial" w:eastAsia="Arial" w:cs="Arial"/>
          <w:sz w:val="22"/>
          <w:szCs w:val="22"/>
        </w:rPr>
        <w:t>.</w:t>
      </w:r>
    </w:p>
    <w:p w:rsidR="142A426C" w:rsidP="2A586651" w:rsidRDefault="142A426C" w14:paraId="04C29C0F" w14:textId="35AA36E8">
      <w:pPr>
        <w:spacing w:before="240" w:beforeAutospacing="off" w:after="240" w:afterAutospacing="off"/>
        <w:rPr>
          <w:rFonts w:ascii="Arial" w:hAnsi="Arial" w:eastAsia="Arial" w:cs="Arial"/>
          <w:sz w:val="22"/>
          <w:szCs w:val="22"/>
        </w:rPr>
      </w:pPr>
      <w:r w:rsidRPr="2A586651" w:rsidR="757B3902">
        <w:rPr>
          <w:rFonts w:ascii="Arial" w:hAnsi="Arial" w:eastAsia="Arial" w:cs="Arial"/>
          <w:sz w:val="22"/>
          <w:szCs w:val="22"/>
        </w:rPr>
        <w:t xml:space="preserve">Record keeping – Keeping </w:t>
      </w:r>
      <w:r w:rsidRPr="2A586651" w:rsidR="757B3902">
        <w:rPr>
          <w:rFonts w:ascii="Arial" w:hAnsi="Arial" w:eastAsia="Arial" w:cs="Arial"/>
          <w:sz w:val="22"/>
          <w:szCs w:val="22"/>
        </w:rPr>
        <w:t>accurate</w:t>
      </w:r>
      <w:r w:rsidRPr="2A586651" w:rsidR="757B3902">
        <w:rPr>
          <w:rFonts w:ascii="Arial" w:hAnsi="Arial" w:eastAsia="Arial" w:cs="Arial"/>
          <w:sz w:val="22"/>
          <w:szCs w:val="22"/>
        </w:rPr>
        <w:t xml:space="preserve"> notes ensures </w:t>
      </w:r>
      <w:r w:rsidRPr="2A586651" w:rsidR="757B3902">
        <w:rPr>
          <w:rFonts w:ascii="Arial" w:hAnsi="Arial" w:eastAsia="Arial" w:cs="Arial"/>
          <w:sz w:val="22"/>
          <w:szCs w:val="22"/>
        </w:rPr>
        <w:t>important information</w:t>
      </w:r>
      <w:r w:rsidRPr="2A586651" w:rsidR="757B3902">
        <w:rPr>
          <w:rFonts w:ascii="Arial" w:hAnsi="Arial" w:eastAsia="Arial" w:cs="Arial"/>
          <w:sz w:val="22"/>
          <w:szCs w:val="22"/>
        </w:rPr>
        <w:t xml:space="preserve"> is shared with the care </w:t>
      </w:r>
      <w:r w:rsidRPr="2A586651" w:rsidR="757B3902">
        <w:rPr>
          <w:rFonts w:ascii="Arial" w:hAnsi="Arial" w:eastAsia="Arial" w:cs="Arial"/>
          <w:sz w:val="22"/>
          <w:szCs w:val="22"/>
        </w:rPr>
        <w:t>tea</w:t>
      </w:r>
      <w:r w:rsidRPr="2A586651" w:rsidR="142A426C">
        <w:rPr>
          <w:rFonts w:ascii="Arial" w:hAnsi="Arial" w:eastAsia="Arial" w:cs="Arial"/>
          <w:sz w:val="22"/>
          <w:szCs w:val="22"/>
        </w:rPr>
        <w:t>m</w:t>
      </w:r>
      <w:r w:rsidRPr="2A586651" w:rsidR="45D61FA3">
        <w:rPr>
          <w:rFonts w:ascii="Arial" w:hAnsi="Arial" w:eastAsia="Arial" w:cs="Arial"/>
          <w:noProof w:val="0"/>
          <w:sz w:val="22"/>
          <w:szCs w:val="22"/>
          <w:lang w:val="en-US"/>
        </w:rPr>
        <w:t xml:space="preserve"> (NMC, 2018).</w:t>
      </w:r>
    </w:p>
    <w:p w:rsidR="142A426C" w:rsidP="2A586651" w:rsidRDefault="142A426C" w14:paraId="7D72DF10" w14:textId="136A563B">
      <w:pPr>
        <w:spacing w:line="360" w:lineRule="auto"/>
        <w:rPr>
          <w:rFonts w:ascii="Arial" w:hAnsi="Arial" w:eastAsia="Arial" w:cs="Arial"/>
          <w:sz w:val="22"/>
          <w:szCs w:val="22"/>
        </w:rPr>
      </w:pPr>
      <w:r w:rsidRPr="2A586651" w:rsidR="45D61FA3">
        <w:rPr>
          <w:rFonts w:ascii="Arial" w:hAnsi="Arial" w:eastAsia="Arial" w:cs="Arial"/>
          <w:sz w:val="22"/>
          <w:szCs w:val="22"/>
        </w:rPr>
        <w:t xml:space="preserve">  </w:t>
      </w:r>
      <w:r w:rsidRPr="2A586651" w:rsidR="142A426C">
        <w:rPr>
          <w:rFonts w:ascii="Arial" w:hAnsi="Arial" w:eastAsia="Arial" w:cs="Arial"/>
          <w:sz w:val="22"/>
          <w:szCs w:val="22"/>
        </w:rPr>
        <w:t xml:space="preserve">How </w:t>
      </w:r>
      <w:r w:rsidRPr="2A586651" w:rsidR="4E76B58A">
        <w:rPr>
          <w:rFonts w:ascii="Arial" w:hAnsi="Arial" w:eastAsia="Arial" w:cs="Arial"/>
          <w:sz w:val="22"/>
          <w:szCs w:val="22"/>
        </w:rPr>
        <w:t>I</w:t>
      </w:r>
      <w:r w:rsidRPr="2A586651" w:rsidR="142A426C">
        <w:rPr>
          <w:rFonts w:ascii="Arial" w:hAnsi="Arial" w:eastAsia="Arial" w:cs="Arial"/>
          <w:sz w:val="22"/>
          <w:szCs w:val="22"/>
        </w:rPr>
        <w:t xml:space="preserve"> meet these skills </w:t>
      </w:r>
    </w:p>
    <w:p w:rsidR="142A426C" w:rsidP="2A586651" w:rsidRDefault="142A426C" w14:paraId="706C0332" w14:textId="5D21FD16">
      <w:pPr>
        <w:spacing w:line="360" w:lineRule="auto"/>
        <w:rPr>
          <w:rFonts w:ascii="Arial" w:hAnsi="Arial" w:eastAsia="Arial" w:cs="Arial"/>
          <w:sz w:val="22"/>
          <w:szCs w:val="22"/>
        </w:rPr>
      </w:pPr>
      <w:r w:rsidRPr="2A586651" w:rsidR="142A426C">
        <w:rPr>
          <w:rFonts w:ascii="Arial" w:hAnsi="Arial" w:eastAsia="Arial" w:cs="Arial"/>
          <w:sz w:val="22"/>
          <w:szCs w:val="22"/>
        </w:rPr>
        <w:t xml:space="preserve"> </w:t>
      </w:r>
      <w:r w:rsidRPr="2A586651" w:rsidR="291A4018">
        <w:rPr>
          <w:rFonts w:ascii="Arial" w:hAnsi="Arial" w:eastAsia="Arial" w:cs="Arial"/>
          <w:sz w:val="22"/>
          <w:szCs w:val="22"/>
        </w:rPr>
        <w:t xml:space="preserve">I have </w:t>
      </w:r>
      <w:r w:rsidRPr="2A586651" w:rsidR="291A4018">
        <w:rPr>
          <w:rFonts w:ascii="Arial" w:hAnsi="Arial" w:eastAsia="Arial" w:cs="Arial"/>
          <w:sz w:val="22"/>
          <w:szCs w:val="22"/>
        </w:rPr>
        <w:t>stro</w:t>
      </w:r>
      <w:r w:rsidRPr="2A586651" w:rsidR="2306B7E3">
        <w:rPr>
          <w:rFonts w:ascii="Arial" w:hAnsi="Arial" w:eastAsia="Arial" w:cs="Arial"/>
          <w:sz w:val="22"/>
          <w:szCs w:val="22"/>
        </w:rPr>
        <w:t>ng communication</w:t>
      </w:r>
      <w:r w:rsidRPr="2A586651" w:rsidR="2306B7E3">
        <w:rPr>
          <w:rFonts w:ascii="Arial" w:hAnsi="Arial" w:eastAsia="Arial" w:cs="Arial"/>
          <w:sz w:val="22"/>
          <w:szCs w:val="22"/>
        </w:rPr>
        <w:t xml:space="preserve"> skills from</w:t>
      </w:r>
      <w:r w:rsidRPr="2A586651" w:rsidR="44FFA1C7">
        <w:rPr>
          <w:rFonts w:ascii="Arial" w:hAnsi="Arial" w:eastAsia="Arial" w:cs="Arial"/>
          <w:sz w:val="22"/>
          <w:szCs w:val="22"/>
        </w:rPr>
        <w:t xml:space="preserve"> </w:t>
      </w:r>
      <w:r w:rsidRPr="2A586651" w:rsidR="3260249F">
        <w:rPr>
          <w:rFonts w:ascii="Arial" w:hAnsi="Arial" w:eastAsia="Arial" w:cs="Arial"/>
          <w:sz w:val="22"/>
          <w:szCs w:val="22"/>
        </w:rPr>
        <w:t>working on group p</w:t>
      </w:r>
      <w:r w:rsidRPr="2A586651" w:rsidR="1049B246">
        <w:rPr>
          <w:rFonts w:ascii="Arial" w:hAnsi="Arial" w:eastAsia="Arial" w:cs="Arial"/>
          <w:sz w:val="22"/>
          <w:szCs w:val="22"/>
        </w:rPr>
        <w:t xml:space="preserve">rojects in university, where </w:t>
      </w:r>
      <w:r w:rsidRPr="2A586651" w:rsidR="1049B246">
        <w:rPr>
          <w:rFonts w:ascii="Arial" w:hAnsi="Arial" w:eastAsia="Arial" w:cs="Arial"/>
          <w:sz w:val="22"/>
          <w:szCs w:val="22"/>
        </w:rPr>
        <w:t>i</w:t>
      </w:r>
      <w:r w:rsidRPr="2A586651" w:rsidR="1049B246">
        <w:rPr>
          <w:rFonts w:ascii="Arial" w:hAnsi="Arial" w:eastAsia="Arial" w:cs="Arial"/>
          <w:sz w:val="22"/>
          <w:szCs w:val="22"/>
        </w:rPr>
        <w:t xml:space="preserve"> learned to listen and share ideas clearly. I also </w:t>
      </w:r>
      <w:r w:rsidRPr="2A586651" w:rsidR="7199527A">
        <w:rPr>
          <w:rFonts w:ascii="Arial" w:hAnsi="Arial" w:eastAsia="Arial" w:cs="Arial"/>
          <w:sz w:val="22"/>
          <w:szCs w:val="22"/>
        </w:rPr>
        <w:t>volunteered</w:t>
      </w:r>
      <w:r w:rsidRPr="2A586651" w:rsidR="1049B246">
        <w:rPr>
          <w:rFonts w:ascii="Arial" w:hAnsi="Arial" w:eastAsia="Arial" w:cs="Arial"/>
          <w:sz w:val="22"/>
          <w:szCs w:val="22"/>
        </w:rPr>
        <w:t xml:space="preserve"> at a local day </w:t>
      </w:r>
      <w:r w:rsidRPr="2A586651" w:rsidR="1D6608A4">
        <w:rPr>
          <w:rFonts w:ascii="Arial" w:hAnsi="Arial" w:eastAsia="Arial" w:cs="Arial"/>
          <w:sz w:val="22"/>
          <w:szCs w:val="22"/>
        </w:rPr>
        <w:t>center</w:t>
      </w:r>
      <w:r w:rsidRPr="2A586651" w:rsidR="69FB3C4F">
        <w:rPr>
          <w:rFonts w:ascii="Arial" w:hAnsi="Arial" w:eastAsia="Arial" w:cs="Arial"/>
          <w:sz w:val="22"/>
          <w:szCs w:val="22"/>
        </w:rPr>
        <w:t xml:space="preserve">, which helped me develop empathy and patience when supporting older adults. I am </w:t>
      </w:r>
      <w:r w:rsidRPr="2A586651" w:rsidR="3C73427B">
        <w:rPr>
          <w:rFonts w:ascii="Arial" w:hAnsi="Arial" w:eastAsia="Arial" w:cs="Arial"/>
          <w:sz w:val="22"/>
          <w:szCs w:val="22"/>
        </w:rPr>
        <w:t>organised</w:t>
      </w:r>
      <w:r w:rsidRPr="2A586651" w:rsidR="69FB3C4F">
        <w:rPr>
          <w:rFonts w:ascii="Arial" w:hAnsi="Arial" w:eastAsia="Arial" w:cs="Arial"/>
          <w:sz w:val="22"/>
          <w:szCs w:val="22"/>
        </w:rPr>
        <w:t xml:space="preserve"> with my time and often plan my work before starting tasks.</w:t>
      </w:r>
    </w:p>
    <w:p w:rsidR="69FB3C4F" w:rsidP="2A586651" w:rsidRDefault="69FB3C4F" w14:paraId="5E98EC13" w14:textId="041FF563">
      <w:pPr>
        <w:spacing w:line="360" w:lineRule="auto"/>
        <w:rPr>
          <w:rFonts w:ascii="Arial" w:hAnsi="Arial" w:eastAsia="Arial" w:cs="Arial"/>
          <w:sz w:val="22"/>
          <w:szCs w:val="22"/>
        </w:rPr>
      </w:pPr>
      <w:r w:rsidRPr="2A586651" w:rsidR="69FB3C4F">
        <w:rPr>
          <w:rFonts w:ascii="Arial" w:hAnsi="Arial" w:eastAsia="Arial" w:cs="Arial"/>
          <w:sz w:val="22"/>
          <w:szCs w:val="22"/>
        </w:rPr>
        <w:t xml:space="preserve">Skill gaps and areas </w:t>
      </w:r>
      <w:r w:rsidRPr="2A586651" w:rsidR="69FB3C4F">
        <w:rPr>
          <w:rFonts w:ascii="Arial" w:hAnsi="Arial" w:eastAsia="Arial" w:cs="Arial"/>
          <w:sz w:val="22"/>
          <w:szCs w:val="22"/>
        </w:rPr>
        <w:t>to improve</w:t>
      </w:r>
    </w:p>
    <w:p w:rsidR="69FB3C4F" w:rsidP="2A586651" w:rsidRDefault="69FB3C4F" w14:paraId="6919C151" w14:textId="0A2FF287">
      <w:pPr>
        <w:spacing w:line="360" w:lineRule="auto"/>
        <w:rPr>
          <w:rFonts w:ascii="Arial" w:hAnsi="Arial" w:eastAsia="Arial" w:cs="Arial"/>
          <w:sz w:val="22"/>
          <w:szCs w:val="22"/>
        </w:rPr>
      </w:pPr>
      <w:r w:rsidRPr="2A586651" w:rsidR="69FB3C4F">
        <w:rPr>
          <w:rFonts w:ascii="Arial" w:hAnsi="Arial" w:eastAsia="Arial" w:cs="Arial"/>
          <w:sz w:val="22"/>
          <w:szCs w:val="22"/>
        </w:rPr>
        <w:t xml:space="preserve">Although </w:t>
      </w:r>
      <w:r w:rsidRPr="2A586651" w:rsidR="69FB3C4F">
        <w:rPr>
          <w:rFonts w:ascii="Arial" w:hAnsi="Arial" w:eastAsia="Arial" w:cs="Arial"/>
          <w:sz w:val="22"/>
          <w:szCs w:val="22"/>
        </w:rPr>
        <w:t>i</w:t>
      </w:r>
      <w:r w:rsidRPr="2A586651" w:rsidR="69FB3C4F">
        <w:rPr>
          <w:rFonts w:ascii="Arial" w:hAnsi="Arial" w:eastAsia="Arial" w:cs="Arial"/>
          <w:sz w:val="22"/>
          <w:szCs w:val="22"/>
        </w:rPr>
        <w:t xml:space="preserve"> have developed several important skills, there are still areas i need to improve</w:t>
      </w:r>
      <w:r w:rsidRPr="2A586651" w:rsidR="3D33F83A">
        <w:rPr>
          <w:rFonts w:ascii="Arial" w:hAnsi="Arial" w:eastAsia="Arial" w:cs="Arial"/>
          <w:sz w:val="22"/>
          <w:szCs w:val="22"/>
        </w:rPr>
        <w:t>:</w:t>
      </w:r>
    </w:p>
    <w:p w:rsidR="3D33F83A" w:rsidP="2A586651" w:rsidRDefault="3D33F83A" w14:paraId="3151B551" w14:textId="60CF3CDB">
      <w:pPr>
        <w:spacing w:line="360" w:lineRule="auto"/>
        <w:rPr>
          <w:rFonts w:ascii="Arial" w:hAnsi="Arial" w:eastAsia="Arial" w:cs="Arial"/>
          <w:sz w:val="22"/>
          <w:szCs w:val="22"/>
        </w:rPr>
      </w:pPr>
      <w:r w:rsidRPr="2A586651" w:rsidR="3D33F83A">
        <w:rPr>
          <w:rFonts w:ascii="Arial" w:hAnsi="Arial" w:eastAsia="Arial" w:cs="Arial"/>
          <w:sz w:val="22"/>
          <w:szCs w:val="22"/>
        </w:rPr>
        <w:t>Confidence – I sometimes feel nervous when speaking to new people or in large groups.</w:t>
      </w:r>
    </w:p>
    <w:p w:rsidR="3D33F83A" w:rsidP="2A586651" w:rsidRDefault="3D33F83A" w14:paraId="40C3A13C" w14:textId="706E9133">
      <w:pPr>
        <w:spacing w:line="360" w:lineRule="auto"/>
        <w:rPr>
          <w:rFonts w:ascii="Arial" w:hAnsi="Arial" w:eastAsia="Arial" w:cs="Arial"/>
          <w:sz w:val="22"/>
          <w:szCs w:val="22"/>
        </w:rPr>
      </w:pPr>
      <w:r w:rsidRPr="2A586651" w:rsidR="3D33F83A">
        <w:rPr>
          <w:rFonts w:ascii="Arial" w:hAnsi="Arial" w:eastAsia="Arial" w:cs="Arial"/>
          <w:sz w:val="22"/>
          <w:szCs w:val="22"/>
        </w:rPr>
        <w:t xml:space="preserve">Professional experience – I have limited </w:t>
      </w:r>
      <w:r w:rsidRPr="2A586651" w:rsidR="10DFC27A">
        <w:rPr>
          <w:rFonts w:ascii="Arial" w:hAnsi="Arial" w:eastAsia="Arial" w:cs="Arial"/>
          <w:sz w:val="22"/>
          <w:szCs w:val="22"/>
        </w:rPr>
        <w:t>hands-on</w:t>
      </w:r>
      <w:r w:rsidRPr="2A586651" w:rsidR="3D33F83A">
        <w:rPr>
          <w:rFonts w:ascii="Arial" w:hAnsi="Arial" w:eastAsia="Arial" w:cs="Arial"/>
          <w:sz w:val="22"/>
          <w:szCs w:val="22"/>
        </w:rPr>
        <w:t xml:space="preserve"> </w:t>
      </w:r>
      <w:r w:rsidRPr="2A586651" w:rsidR="0EBAD996">
        <w:rPr>
          <w:rFonts w:ascii="Arial" w:hAnsi="Arial" w:eastAsia="Arial" w:cs="Arial"/>
          <w:sz w:val="22"/>
          <w:szCs w:val="22"/>
        </w:rPr>
        <w:t>experience</w:t>
      </w:r>
      <w:r w:rsidRPr="2A586651" w:rsidR="3D33F83A">
        <w:rPr>
          <w:rFonts w:ascii="Arial" w:hAnsi="Arial" w:eastAsia="Arial" w:cs="Arial"/>
          <w:sz w:val="22"/>
          <w:szCs w:val="22"/>
        </w:rPr>
        <w:t xml:space="preserve"> in real care settings.</w:t>
      </w:r>
    </w:p>
    <w:p w:rsidR="3D33F83A" w:rsidP="2A586651" w:rsidRDefault="3D33F83A" w14:paraId="708E7489" w14:textId="6705DFC3">
      <w:pPr>
        <w:spacing w:line="360" w:lineRule="auto"/>
        <w:rPr>
          <w:rFonts w:ascii="Arial" w:hAnsi="Arial" w:eastAsia="Arial" w:cs="Arial"/>
          <w:sz w:val="22"/>
          <w:szCs w:val="22"/>
        </w:rPr>
      </w:pPr>
      <w:r w:rsidRPr="2A586651" w:rsidR="3D33F83A">
        <w:rPr>
          <w:rFonts w:ascii="Arial" w:hAnsi="Arial" w:eastAsia="Arial" w:cs="Arial"/>
          <w:sz w:val="22"/>
          <w:szCs w:val="22"/>
        </w:rPr>
        <w:t>Knowledge of care p</w:t>
      </w:r>
      <w:r w:rsidRPr="2A586651" w:rsidR="6E50FA1A">
        <w:rPr>
          <w:rFonts w:ascii="Arial" w:hAnsi="Arial" w:eastAsia="Arial" w:cs="Arial"/>
          <w:sz w:val="22"/>
          <w:szCs w:val="22"/>
        </w:rPr>
        <w:t>l</w:t>
      </w:r>
      <w:r w:rsidRPr="2A586651" w:rsidR="3D33F83A">
        <w:rPr>
          <w:rFonts w:ascii="Arial" w:hAnsi="Arial" w:eastAsia="Arial" w:cs="Arial"/>
          <w:sz w:val="22"/>
          <w:szCs w:val="22"/>
        </w:rPr>
        <w:t xml:space="preserve">ans – I need more practice using </w:t>
      </w:r>
      <w:r w:rsidRPr="2A586651" w:rsidR="3D33F83A">
        <w:rPr>
          <w:rFonts w:ascii="Arial" w:hAnsi="Arial" w:eastAsia="Arial" w:cs="Arial"/>
          <w:sz w:val="22"/>
          <w:szCs w:val="22"/>
        </w:rPr>
        <w:t>ca</w:t>
      </w:r>
      <w:r w:rsidRPr="2A586651" w:rsidR="5830EEB7">
        <w:rPr>
          <w:rFonts w:ascii="Arial" w:hAnsi="Arial" w:eastAsia="Arial" w:cs="Arial"/>
          <w:sz w:val="22"/>
          <w:szCs w:val="22"/>
        </w:rPr>
        <w:t>r</w:t>
      </w:r>
      <w:r w:rsidRPr="2A586651" w:rsidR="3D33F83A">
        <w:rPr>
          <w:rFonts w:ascii="Arial" w:hAnsi="Arial" w:eastAsia="Arial" w:cs="Arial"/>
          <w:sz w:val="22"/>
          <w:szCs w:val="22"/>
        </w:rPr>
        <w:t>e</w:t>
      </w:r>
      <w:r w:rsidRPr="2A586651" w:rsidR="3D33F83A">
        <w:rPr>
          <w:rFonts w:ascii="Arial" w:hAnsi="Arial" w:eastAsia="Arial" w:cs="Arial"/>
          <w:sz w:val="22"/>
          <w:szCs w:val="22"/>
        </w:rPr>
        <w:t xml:space="preserve"> plans and understanding how to record information correctly.</w:t>
      </w:r>
    </w:p>
    <w:p w:rsidR="32E0676F" w:rsidP="2A586651" w:rsidRDefault="32E0676F" w14:paraId="7E8B1CA1" w14:textId="104C7CEC">
      <w:pPr>
        <w:pStyle w:val="Normal"/>
        <w:spacing w:line="360" w:lineRule="auto"/>
      </w:pPr>
      <w:r w:rsidRPr="2A586651" w:rsidR="32E0676F">
        <w:rPr>
          <w:rFonts w:ascii="Arial" w:hAnsi="Arial" w:eastAsia="Arial" w:cs="Arial"/>
          <w:noProof w:val="0"/>
          <w:sz w:val="22"/>
          <w:szCs w:val="22"/>
          <w:lang w:val="en-US"/>
        </w:rPr>
        <w:t>Awareness of these gaps is important for ongoing development (Thompson &amp; Thompson, 2018).</w:t>
      </w:r>
    </w:p>
    <w:p w:rsidR="48AD62C7" w:rsidP="2A586651" w:rsidRDefault="48AD62C7" w14:paraId="1C802E8F" w14:textId="6CA26B83">
      <w:pPr>
        <w:spacing w:line="360" w:lineRule="auto"/>
        <w:rPr>
          <w:rFonts w:ascii="Arial" w:hAnsi="Arial" w:eastAsia="Arial" w:cs="Arial"/>
          <w:sz w:val="22"/>
          <w:szCs w:val="22"/>
        </w:rPr>
      </w:pPr>
      <w:r w:rsidRPr="2A586651" w:rsidR="48AD62C7">
        <w:rPr>
          <w:rFonts w:ascii="Arial" w:hAnsi="Arial" w:eastAsia="Arial" w:cs="Arial"/>
          <w:sz w:val="22"/>
          <w:szCs w:val="22"/>
        </w:rPr>
        <w:t>Personal development plan</w:t>
      </w:r>
    </w:p>
    <w:p w:rsidR="48AD62C7" w:rsidP="2A586651" w:rsidRDefault="48AD62C7" w14:paraId="7D4DE32E" w14:textId="5CE8C465">
      <w:pPr>
        <w:spacing w:line="360" w:lineRule="auto"/>
        <w:rPr>
          <w:rFonts w:ascii="Arial" w:hAnsi="Arial" w:eastAsia="Arial" w:cs="Arial"/>
          <w:sz w:val="22"/>
          <w:szCs w:val="22"/>
        </w:rPr>
      </w:pPr>
      <w:r w:rsidRPr="2A586651" w:rsidR="6E0DB3F2">
        <w:rPr>
          <w:rFonts w:ascii="Arial" w:hAnsi="Arial" w:eastAsia="Arial" w:cs="Arial"/>
          <w:sz w:val="22"/>
          <w:szCs w:val="22"/>
        </w:rPr>
        <w:t xml:space="preserve">To address these areas, </w:t>
      </w:r>
      <w:r w:rsidRPr="2A586651" w:rsidR="38369543">
        <w:rPr>
          <w:rFonts w:ascii="Arial" w:hAnsi="Arial" w:eastAsia="Arial" w:cs="Arial"/>
          <w:sz w:val="22"/>
          <w:szCs w:val="22"/>
        </w:rPr>
        <w:t>I</w:t>
      </w:r>
      <w:r w:rsidRPr="2A586651" w:rsidR="6E0DB3F2">
        <w:rPr>
          <w:rFonts w:ascii="Arial" w:hAnsi="Arial" w:eastAsia="Arial" w:cs="Arial"/>
          <w:sz w:val="22"/>
          <w:szCs w:val="22"/>
        </w:rPr>
        <w:t xml:space="preserve"> have developed the following Personal development plan (PDP)</w:t>
      </w:r>
    </w:p>
    <w:tbl>
      <w:tblPr>
        <w:tblStyle w:val="TableGrid"/>
        <w:tblW w:w="0" w:type="auto"/>
        <w:tblLayout w:type="fixed"/>
        <w:tblLook w:val="06A0" w:firstRow="1" w:lastRow="0" w:firstColumn="1" w:lastColumn="0" w:noHBand="1" w:noVBand="1"/>
      </w:tblPr>
      <w:tblGrid>
        <w:gridCol w:w="1872"/>
        <w:gridCol w:w="1872"/>
        <w:gridCol w:w="2040"/>
        <w:gridCol w:w="2052"/>
        <w:gridCol w:w="1524"/>
      </w:tblGrid>
      <w:tr w:rsidR="37CE66BB" w:rsidTr="2A586651" w14:paraId="383B5F4D">
        <w:trPr>
          <w:trHeight w:val="300"/>
        </w:trPr>
        <w:tc>
          <w:tcPr>
            <w:tcW w:w="1872" w:type="dxa"/>
            <w:tcMar/>
          </w:tcPr>
          <w:p w:rsidR="78B83AFA" w:rsidP="2A586651" w:rsidRDefault="78B83AFA" w14:paraId="6995E7BA" w14:textId="2B49FA27">
            <w:pPr>
              <w:pStyle w:val="Normal"/>
              <w:spacing w:line="360" w:lineRule="auto"/>
              <w:rPr>
                <w:rFonts w:ascii="Arial" w:hAnsi="Arial" w:eastAsia="Arial" w:cs="Arial"/>
                <w:sz w:val="22"/>
                <w:szCs w:val="22"/>
              </w:rPr>
            </w:pPr>
            <w:r w:rsidRPr="2A586651" w:rsidR="5DBF1334">
              <w:rPr>
                <w:rFonts w:ascii="Arial" w:hAnsi="Arial" w:eastAsia="Arial" w:cs="Arial"/>
                <w:sz w:val="22"/>
                <w:szCs w:val="22"/>
              </w:rPr>
              <w:t>Area to develop</w:t>
            </w:r>
          </w:p>
        </w:tc>
        <w:tc>
          <w:tcPr>
            <w:tcW w:w="1872" w:type="dxa"/>
            <w:tcMar/>
          </w:tcPr>
          <w:p w:rsidR="78B83AFA" w:rsidP="2A586651" w:rsidRDefault="78B83AFA" w14:paraId="563F4DC3" w14:textId="47CD48B2">
            <w:pPr>
              <w:pStyle w:val="Normal"/>
              <w:spacing w:line="360" w:lineRule="auto"/>
              <w:rPr>
                <w:rFonts w:ascii="Arial" w:hAnsi="Arial" w:eastAsia="Arial" w:cs="Arial"/>
                <w:sz w:val="22"/>
                <w:szCs w:val="22"/>
              </w:rPr>
            </w:pPr>
            <w:r w:rsidRPr="2A586651" w:rsidR="5DBF1334">
              <w:rPr>
                <w:rFonts w:ascii="Arial" w:hAnsi="Arial" w:eastAsia="Arial" w:cs="Arial"/>
                <w:sz w:val="22"/>
                <w:szCs w:val="22"/>
              </w:rPr>
              <w:t>Objective</w:t>
            </w:r>
          </w:p>
        </w:tc>
        <w:tc>
          <w:tcPr>
            <w:tcW w:w="2040" w:type="dxa"/>
            <w:tcMar/>
          </w:tcPr>
          <w:p w:rsidR="78B83AFA" w:rsidP="2A586651" w:rsidRDefault="78B83AFA" w14:paraId="50ADE6C5" w14:textId="4BB1738A">
            <w:pPr>
              <w:pStyle w:val="Normal"/>
              <w:spacing w:line="360" w:lineRule="auto"/>
              <w:rPr>
                <w:rFonts w:ascii="Arial" w:hAnsi="Arial" w:eastAsia="Arial" w:cs="Arial"/>
                <w:sz w:val="22"/>
                <w:szCs w:val="22"/>
              </w:rPr>
            </w:pPr>
            <w:r w:rsidRPr="2A586651" w:rsidR="5DBF1334">
              <w:rPr>
                <w:rFonts w:ascii="Arial" w:hAnsi="Arial" w:eastAsia="Arial" w:cs="Arial"/>
                <w:sz w:val="22"/>
                <w:szCs w:val="22"/>
              </w:rPr>
              <w:t>Action steps</w:t>
            </w:r>
          </w:p>
        </w:tc>
        <w:tc>
          <w:tcPr>
            <w:tcW w:w="2052" w:type="dxa"/>
            <w:tcMar/>
          </w:tcPr>
          <w:p w:rsidR="78B83AFA" w:rsidP="2A586651" w:rsidRDefault="78B83AFA" w14:paraId="51B82E0B" w14:textId="63037B57">
            <w:pPr>
              <w:pStyle w:val="Normal"/>
              <w:spacing w:line="360" w:lineRule="auto"/>
              <w:rPr>
                <w:rFonts w:ascii="Arial" w:hAnsi="Arial" w:eastAsia="Arial" w:cs="Arial"/>
                <w:sz w:val="22"/>
                <w:szCs w:val="22"/>
              </w:rPr>
            </w:pPr>
            <w:r w:rsidRPr="2A586651" w:rsidR="5DBF1334">
              <w:rPr>
                <w:rFonts w:ascii="Arial" w:hAnsi="Arial" w:eastAsia="Arial" w:cs="Arial"/>
                <w:sz w:val="22"/>
                <w:szCs w:val="22"/>
              </w:rPr>
              <w:t>Support needed</w:t>
            </w:r>
          </w:p>
        </w:tc>
        <w:tc>
          <w:tcPr>
            <w:tcW w:w="1524" w:type="dxa"/>
            <w:tcMar/>
          </w:tcPr>
          <w:p w:rsidR="78B83AFA" w:rsidP="2A586651" w:rsidRDefault="78B83AFA" w14:paraId="25F6B74A" w14:textId="7CEF2107">
            <w:pPr>
              <w:pStyle w:val="Normal"/>
              <w:spacing w:line="360" w:lineRule="auto"/>
              <w:rPr>
                <w:rFonts w:ascii="Arial" w:hAnsi="Arial" w:eastAsia="Arial" w:cs="Arial"/>
                <w:sz w:val="22"/>
                <w:szCs w:val="22"/>
              </w:rPr>
            </w:pPr>
            <w:r w:rsidRPr="2A586651" w:rsidR="5DBF1334">
              <w:rPr>
                <w:rFonts w:ascii="Arial" w:hAnsi="Arial" w:eastAsia="Arial" w:cs="Arial"/>
                <w:sz w:val="22"/>
                <w:szCs w:val="22"/>
              </w:rPr>
              <w:t>Timescale</w:t>
            </w:r>
          </w:p>
        </w:tc>
      </w:tr>
      <w:tr w:rsidR="37CE66BB" w:rsidTr="2A586651" w14:paraId="1E13D9E0">
        <w:trPr>
          <w:trHeight w:val="300"/>
        </w:trPr>
        <w:tc>
          <w:tcPr>
            <w:tcW w:w="1872" w:type="dxa"/>
            <w:tcMar/>
          </w:tcPr>
          <w:p w:rsidR="779AF8F5" w:rsidP="2A586651" w:rsidRDefault="779AF8F5" w14:paraId="2010AFA9" w14:textId="35C85829">
            <w:pPr>
              <w:pStyle w:val="Normal"/>
              <w:spacing w:line="360" w:lineRule="auto"/>
              <w:rPr>
                <w:rFonts w:ascii="Arial" w:hAnsi="Arial" w:eastAsia="Arial" w:cs="Arial"/>
                <w:sz w:val="22"/>
                <w:szCs w:val="22"/>
              </w:rPr>
            </w:pPr>
            <w:r w:rsidRPr="2A586651" w:rsidR="4B48339E">
              <w:rPr>
                <w:rFonts w:ascii="Arial" w:hAnsi="Arial" w:eastAsia="Arial" w:cs="Arial"/>
                <w:sz w:val="22"/>
                <w:szCs w:val="22"/>
              </w:rPr>
              <w:t>Confidence</w:t>
            </w:r>
          </w:p>
        </w:tc>
        <w:tc>
          <w:tcPr>
            <w:tcW w:w="1872" w:type="dxa"/>
            <w:tcMar/>
          </w:tcPr>
          <w:p w:rsidR="779AF8F5" w:rsidP="2A586651" w:rsidRDefault="779AF8F5" w14:paraId="52EE1AAE" w14:textId="5B1A64C8">
            <w:pPr>
              <w:pStyle w:val="Normal"/>
              <w:spacing w:line="360" w:lineRule="auto"/>
              <w:rPr>
                <w:rFonts w:ascii="Arial" w:hAnsi="Arial" w:eastAsia="Arial" w:cs="Arial"/>
                <w:sz w:val="22"/>
                <w:szCs w:val="22"/>
              </w:rPr>
            </w:pPr>
            <w:r w:rsidRPr="2A586651" w:rsidR="4B48339E">
              <w:rPr>
                <w:rFonts w:ascii="Arial" w:hAnsi="Arial" w:eastAsia="Arial" w:cs="Arial"/>
                <w:sz w:val="22"/>
                <w:szCs w:val="22"/>
              </w:rPr>
              <w:t xml:space="preserve">Improve </w:t>
            </w:r>
            <w:r w:rsidRPr="2A586651" w:rsidR="4B48339E">
              <w:rPr>
                <w:rFonts w:ascii="Arial" w:hAnsi="Arial" w:eastAsia="Arial" w:cs="Arial"/>
                <w:sz w:val="22"/>
                <w:szCs w:val="22"/>
              </w:rPr>
              <w:t>confidence</w:t>
            </w:r>
            <w:r w:rsidRPr="2A586651" w:rsidR="4B48339E">
              <w:rPr>
                <w:rFonts w:ascii="Arial" w:hAnsi="Arial" w:eastAsia="Arial" w:cs="Arial"/>
                <w:sz w:val="22"/>
                <w:szCs w:val="22"/>
              </w:rPr>
              <w:t xml:space="preserve"> when speaking to new people and in large groups</w:t>
            </w:r>
          </w:p>
        </w:tc>
        <w:tc>
          <w:tcPr>
            <w:tcW w:w="2040" w:type="dxa"/>
            <w:tcMar/>
          </w:tcPr>
          <w:p w:rsidR="779AF8F5" w:rsidP="2A586651" w:rsidRDefault="779AF8F5" w14:paraId="6A1612F8" w14:textId="345581CF">
            <w:pPr>
              <w:pStyle w:val="Normal"/>
              <w:spacing w:line="360" w:lineRule="auto"/>
              <w:rPr>
                <w:rFonts w:ascii="Arial" w:hAnsi="Arial" w:eastAsia="Arial" w:cs="Arial"/>
                <w:sz w:val="22"/>
                <w:szCs w:val="22"/>
              </w:rPr>
            </w:pPr>
            <w:r w:rsidRPr="2A586651" w:rsidR="4B48339E">
              <w:rPr>
                <w:rFonts w:ascii="Arial" w:hAnsi="Arial" w:eastAsia="Arial" w:cs="Arial"/>
                <w:sz w:val="22"/>
                <w:szCs w:val="22"/>
              </w:rPr>
              <w:t>Attend communication or confidence building workshops</w:t>
            </w:r>
          </w:p>
          <w:p w:rsidR="779AF8F5" w:rsidP="2A586651" w:rsidRDefault="779AF8F5" w14:paraId="4838C564" w14:textId="5559C0D9">
            <w:pPr>
              <w:pStyle w:val="Normal"/>
              <w:spacing w:line="360" w:lineRule="auto"/>
              <w:rPr>
                <w:rFonts w:ascii="Arial" w:hAnsi="Arial" w:eastAsia="Arial" w:cs="Arial"/>
                <w:sz w:val="22"/>
                <w:szCs w:val="22"/>
              </w:rPr>
            </w:pPr>
            <w:r w:rsidRPr="2A586651" w:rsidR="4B48339E">
              <w:rPr>
                <w:rFonts w:ascii="Arial" w:hAnsi="Arial" w:eastAsia="Arial" w:cs="Arial"/>
                <w:sz w:val="22"/>
                <w:szCs w:val="22"/>
              </w:rPr>
              <w:t>Volunteer to lead or contribute during group discussions.</w:t>
            </w:r>
          </w:p>
          <w:p w:rsidR="779AF8F5" w:rsidP="2A586651" w:rsidRDefault="779AF8F5" w14:paraId="7C96B81C" w14:textId="47579E71">
            <w:pPr>
              <w:pStyle w:val="Normal"/>
              <w:spacing w:line="360" w:lineRule="auto"/>
              <w:rPr>
                <w:rFonts w:ascii="Arial" w:hAnsi="Arial" w:eastAsia="Arial" w:cs="Arial"/>
                <w:sz w:val="22"/>
                <w:szCs w:val="22"/>
              </w:rPr>
            </w:pPr>
            <w:r w:rsidRPr="2A586651" w:rsidR="4B48339E">
              <w:rPr>
                <w:rFonts w:ascii="Arial" w:hAnsi="Arial" w:eastAsia="Arial" w:cs="Arial"/>
                <w:sz w:val="22"/>
                <w:szCs w:val="22"/>
              </w:rPr>
              <w:t>Seek feedback from peers and mentors after presentations.</w:t>
            </w:r>
          </w:p>
        </w:tc>
        <w:tc>
          <w:tcPr>
            <w:tcW w:w="2052" w:type="dxa"/>
            <w:tcMar/>
          </w:tcPr>
          <w:p w:rsidR="779AF8F5" w:rsidP="2A586651" w:rsidRDefault="779AF8F5" w14:paraId="68F1F7A0" w14:textId="0DF2F4C4">
            <w:pPr>
              <w:pStyle w:val="Normal"/>
              <w:spacing w:line="360" w:lineRule="auto"/>
              <w:rPr>
                <w:rFonts w:ascii="Arial" w:hAnsi="Arial" w:eastAsia="Arial" w:cs="Arial"/>
                <w:sz w:val="22"/>
                <w:szCs w:val="22"/>
              </w:rPr>
            </w:pPr>
            <w:r w:rsidRPr="2A586651" w:rsidR="4B48339E">
              <w:rPr>
                <w:rFonts w:ascii="Arial" w:hAnsi="Arial" w:eastAsia="Arial" w:cs="Arial"/>
                <w:sz w:val="22"/>
                <w:szCs w:val="22"/>
              </w:rPr>
              <w:t>Training courses or workshops.</w:t>
            </w:r>
          </w:p>
          <w:p w:rsidR="779AF8F5" w:rsidP="2A586651" w:rsidRDefault="779AF8F5" w14:paraId="49BEB7B1" w14:textId="60543C8B">
            <w:pPr>
              <w:pStyle w:val="Normal"/>
              <w:spacing w:line="360" w:lineRule="auto"/>
              <w:rPr>
                <w:rFonts w:ascii="Arial" w:hAnsi="Arial" w:eastAsia="Arial" w:cs="Arial"/>
                <w:sz w:val="22"/>
                <w:szCs w:val="22"/>
              </w:rPr>
            </w:pPr>
            <w:r w:rsidRPr="2A586651" w:rsidR="4B48339E">
              <w:rPr>
                <w:rFonts w:ascii="Arial" w:hAnsi="Arial" w:eastAsia="Arial" w:cs="Arial"/>
                <w:sz w:val="22"/>
                <w:szCs w:val="22"/>
              </w:rPr>
              <w:t>Guidance from mentor or supervisor</w:t>
            </w:r>
          </w:p>
          <w:p w:rsidR="779AF8F5" w:rsidP="2A586651" w:rsidRDefault="779AF8F5" w14:paraId="327AD238" w14:textId="7D7F996C">
            <w:pPr>
              <w:pStyle w:val="Normal"/>
              <w:spacing w:line="360" w:lineRule="auto"/>
              <w:rPr>
                <w:rFonts w:ascii="Arial" w:hAnsi="Arial" w:eastAsia="Arial" w:cs="Arial"/>
                <w:sz w:val="22"/>
                <w:szCs w:val="22"/>
              </w:rPr>
            </w:pPr>
            <w:r w:rsidRPr="2A586651" w:rsidR="4B48339E">
              <w:rPr>
                <w:rFonts w:ascii="Arial" w:hAnsi="Arial" w:eastAsia="Arial" w:cs="Arial"/>
                <w:sz w:val="22"/>
                <w:szCs w:val="22"/>
              </w:rPr>
              <w:t>Peer feedback</w:t>
            </w:r>
          </w:p>
        </w:tc>
        <w:tc>
          <w:tcPr>
            <w:tcW w:w="1524" w:type="dxa"/>
            <w:tcMar/>
          </w:tcPr>
          <w:p w:rsidR="78B83AFA" w:rsidP="2A586651" w:rsidRDefault="78B83AFA" w14:paraId="63D0D35A" w14:textId="40025DB6">
            <w:pPr>
              <w:pStyle w:val="Normal"/>
              <w:spacing w:line="360" w:lineRule="auto"/>
              <w:rPr>
                <w:rFonts w:ascii="Arial" w:hAnsi="Arial" w:eastAsia="Arial" w:cs="Arial"/>
                <w:sz w:val="22"/>
                <w:szCs w:val="22"/>
              </w:rPr>
            </w:pPr>
            <w:r w:rsidRPr="2A586651" w:rsidR="5DBF1334">
              <w:rPr>
                <w:rFonts w:ascii="Arial" w:hAnsi="Arial" w:eastAsia="Arial" w:cs="Arial"/>
                <w:sz w:val="22"/>
                <w:szCs w:val="22"/>
              </w:rPr>
              <w:t>3 Months</w:t>
            </w:r>
          </w:p>
        </w:tc>
      </w:tr>
      <w:tr w:rsidR="37CE66BB" w:rsidTr="2A586651" w14:paraId="2B7A9C1B">
        <w:trPr>
          <w:trHeight w:val="300"/>
        </w:trPr>
        <w:tc>
          <w:tcPr>
            <w:tcW w:w="1872" w:type="dxa"/>
            <w:tcMar/>
          </w:tcPr>
          <w:p w:rsidR="5B818593" w:rsidP="2A586651" w:rsidRDefault="5B818593" w14:paraId="16B6018F" w14:textId="4E650E2E">
            <w:pPr>
              <w:pStyle w:val="Normal"/>
              <w:spacing w:line="360" w:lineRule="auto"/>
              <w:rPr>
                <w:rFonts w:ascii="Arial" w:hAnsi="Arial" w:eastAsia="Arial" w:cs="Arial"/>
                <w:sz w:val="22"/>
                <w:szCs w:val="22"/>
              </w:rPr>
            </w:pPr>
            <w:r w:rsidRPr="2A586651" w:rsidR="70CBA821">
              <w:rPr>
                <w:rFonts w:ascii="Arial" w:hAnsi="Arial" w:eastAsia="Arial" w:cs="Arial"/>
                <w:sz w:val="22"/>
                <w:szCs w:val="22"/>
              </w:rPr>
              <w:t>Professional Experience</w:t>
            </w:r>
          </w:p>
        </w:tc>
        <w:tc>
          <w:tcPr>
            <w:tcW w:w="1872" w:type="dxa"/>
            <w:tcMar/>
          </w:tcPr>
          <w:p w:rsidR="5B818593" w:rsidP="2A586651" w:rsidRDefault="5B818593" w14:paraId="1D0AC6D1" w14:textId="2B256DB4">
            <w:pPr>
              <w:pStyle w:val="Normal"/>
              <w:spacing w:line="360" w:lineRule="auto"/>
              <w:rPr>
                <w:rFonts w:ascii="Arial" w:hAnsi="Arial" w:eastAsia="Arial" w:cs="Arial"/>
                <w:sz w:val="22"/>
                <w:szCs w:val="22"/>
              </w:rPr>
            </w:pPr>
            <w:r w:rsidRPr="2A586651" w:rsidR="70CBA821">
              <w:rPr>
                <w:rFonts w:ascii="Arial" w:hAnsi="Arial" w:eastAsia="Arial" w:cs="Arial"/>
                <w:sz w:val="22"/>
                <w:szCs w:val="22"/>
              </w:rPr>
              <w:t xml:space="preserve">Gain more </w:t>
            </w:r>
            <w:r w:rsidRPr="2A586651" w:rsidR="683B4480">
              <w:rPr>
                <w:rFonts w:ascii="Arial" w:hAnsi="Arial" w:eastAsia="Arial" w:cs="Arial"/>
                <w:sz w:val="22"/>
                <w:szCs w:val="22"/>
              </w:rPr>
              <w:t>hands-on</w:t>
            </w:r>
            <w:r w:rsidRPr="2A586651" w:rsidR="70CBA821">
              <w:rPr>
                <w:rFonts w:ascii="Arial" w:hAnsi="Arial" w:eastAsia="Arial" w:cs="Arial"/>
                <w:sz w:val="22"/>
                <w:szCs w:val="22"/>
              </w:rPr>
              <w:t xml:space="preserve"> experience in real care settings.</w:t>
            </w:r>
          </w:p>
        </w:tc>
        <w:tc>
          <w:tcPr>
            <w:tcW w:w="2040" w:type="dxa"/>
            <w:tcMar/>
          </w:tcPr>
          <w:p w:rsidR="5B818593" w:rsidP="2A586651" w:rsidRDefault="5B818593" w14:paraId="13F0983F" w14:textId="659DDEC7">
            <w:pPr>
              <w:pStyle w:val="Normal"/>
              <w:spacing w:line="360" w:lineRule="auto"/>
              <w:rPr>
                <w:rFonts w:ascii="Arial" w:hAnsi="Arial" w:eastAsia="Arial" w:cs="Arial"/>
                <w:sz w:val="22"/>
                <w:szCs w:val="22"/>
              </w:rPr>
            </w:pPr>
            <w:r w:rsidRPr="2A586651" w:rsidR="70CBA821">
              <w:rPr>
                <w:rFonts w:ascii="Arial" w:hAnsi="Arial" w:eastAsia="Arial" w:cs="Arial"/>
                <w:sz w:val="22"/>
                <w:szCs w:val="22"/>
              </w:rPr>
              <w:t xml:space="preserve">Take part in work placements or job shadowing in care </w:t>
            </w:r>
            <w:r w:rsidRPr="2A586651" w:rsidR="70CBA821">
              <w:rPr>
                <w:rFonts w:ascii="Arial" w:hAnsi="Arial" w:eastAsia="Arial" w:cs="Arial"/>
                <w:sz w:val="22"/>
                <w:szCs w:val="22"/>
              </w:rPr>
              <w:t>environments</w:t>
            </w:r>
            <w:r w:rsidRPr="2A586651" w:rsidR="70CBA821">
              <w:rPr>
                <w:rFonts w:ascii="Arial" w:hAnsi="Arial" w:eastAsia="Arial" w:cs="Arial"/>
                <w:sz w:val="22"/>
                <w:szCs w:val="22"/>
              </w:rPr>
              <w:t>.</w:t>
            </w:r>
          </w:p>
          <w:p w:rsidR="5B818593" w:rsidP="2A586651" w:rsidRDefault="5B818593" w14:paraId="4B28EF02" w14:textId="0A4A197F">
            <w:pPr>
              <w:pStyle w:val="Normal"/>
              <w:spacing w:line="360" w:lineRule="auto"/>
              <w:rPr>
                <w:rFonts w:ascii="Arial" w:hAnsi="Arial" w:eastAsia="Arial" w:cs="Arial"/>
                <w:sz w:val="22"/>
                <w:szCs w:val="22"/>
              </w:rPr>
            </w:pPr>
            <w:r w:rsidRPr="2A586651" w:rsidR="70CBA821">
              <w:rPr>
                <w:rFonts w:ascii="Arial" w:hAnsi="Arial" w:eastAsia="Arial" w:cs="Arial"/>
                <w:sz w:val="22"/>
                <w:szCs w:val="22"/>
              </w:rPr>
              <w:t>Engage in practical training sessions.</w:t>
            </w:r>
          </w:p>
          <w:p w:rsidR="5B818593" w:rsidP="2A586651" w:rsidRDefault="5B818593" w14:paraId="14DDBD3F" w14:textId="0EE324C1">
            <w:pPr>
              <w:pStyle w:val="Normal"/>
              <w:spacing w:line="360" w:lineRule="auto"/>
              <w:rPr>
                <w:rFonts w:ascii="Arial" w:hAnsi="Arial" w:eastAsia="Arial" w:cs="Arial"/>
                <w:sz w:val="22"/>
                <w:szCs w:val="22"/>
              </w:rPr>
            </w:pPr>
            <w:r w:rsidRPr="2A586651" w:rsidR="70CBA821">
              <w:rPr>
                <w:rFonts w:ascii="Arial" w:hAnsi="Arial" w:eastAsia="Arial" w:cs="Arial"/>
                <w:sz w:val="22"/>
                <w:szCs w:val="22"/>
              </w:rPr>
              <w:t xml:space="preserve">Reflect on experiences to </w:t>
            </w:r>
            <w:r w:rsidRPr="2A586651" w:rsidR="70CBA821">
              <w:rPr>
                <w:rFonts w:ascii="Arial" w:hAnsi="Arial" w:eastAsia="Arial" w:cs="Arial"/>
                <w:sz w:val="22"/>
                <w:szCs w:val="22"/>
              </w:rPr>
              <w:t>identify</w:t>
            </w:r>
            <w:r w:rsidRPr="2A586651" w:rsidR="70CBA821">
              <w:rPr>
                <w:rFonts w:ascii="Arial" w:hAnsi="Arial" w:eastAsia="Arial" w:cs="Arial"/>
                <w:sz w:val="22"/>
                <w:szCs w:val="22"/>
              </w:rPr>
              <w:t xml:space="preserve"> </w:t>
            </w:r>
            <w:r w:rsidRPr="2A586651" w:rsidR="70CBA821">
              <w:rPr>
                <w:rFonts w:ascii="Arial" w:hAnsi="Arial" w:eastAsia="Arial" w:cs="Arial"/>
                <w:sz w:val="22"/>
                <w:szCs w:val="22"/>
              </w:rPr>
              <w:t>strengths</w:t>
            </w:r>
            <w:r w:rsidRPr="2A586651" w:rsidR="70CBA821">
              <w:rPr>
                <w:rFonts w:ascii="Arial" w:hAnsi="Arial" w:eastAsia="Arial" w:cs="Arial"/>
                <w:sz w:val="22"/>
                <w:szCs w:val="22"/>
              </w:rPr>
              <w:t xml:space="preserve"> and improvement areas. </w:t>
            </w:r>
          </w:p>
        </w:tc>
        <w:tc>
          <w:tcPr>
            <w:tcW w:w="2052" w:type="dxa"/>
            <w:tcMar/>
          </w:tcPr>
          <w:p w:rsidR="3DD1A34B" w:rsidP="2A586651" w:rsidRDefault="3DD1A34B" w14:paraId="2E05A8D7" w14:textId="38FB4F45">
            <w:pPr>
              <w:pStyle w:val="Normal"/>
              <w:spacing w:line="360" w:lineRule="auto"/>
              <w:rPr>
                <w:rFonts w:ascii="Arial" w:hAnsi="Arial" w:eastAsia="Arial" w:cs="Arial"/>
                <w:sz w:val="22"/>
                <w:szCs w:val="22"/>
              </w:rPr>
            </w:pPr>
            <w:r w:rsidRPr="2A586651" w:rsidR="593B7FF6">
              <w:rPr>
                <w:rFonts w:ascii="Arial" w:hAnsi="Arial" w:eastAsia="Arial" w:cs="Arial"/>
                <w:sz w:val="22"/>
                <w:szCs w:val="22"/>
              </w:rPr>
              <w:t>Placement coordinator</w:t>
            </w:r>
          </w:p>
          <w:p w:rsidR="3DD1A34B" w:rsidP="2A586651" w:rsidRDefault="3DD1A34B" w14:paraId="691F0986" w14:textId="54835A5B">
            <w:pPr>
              <w:pStyle w:val="Normal"/>
              <w:spacing w:line="360" w:lineRule="auto"/>
              <w:rPr>
                <w:rFonts w:ascii="Arial" w:hAnsi="Arial" w:eastAsia="Arial" w:cs="Arial"/>
                <w:sz w:val="22"/>
                <w:szCs w:val="22"/>
              </w:rPr>
            </w:pPr>
            <w:r w:rsidRPr="2A586651" w:rsidR="593B7FF6">
              <w:rPr>
                <w:rFonts w:ascii="Arial" w:hAnsi="Arial" w:eastAsia="Arial" w:cs="Arial"/>
                <w:sz w:val="22"/>
                <w:szCs w:val="22"/>
              </w:rPr>
              <w:t>Workplace supervisor</w:t>
            </w:r>
          </w:p>
          <w:p w:rsidR="3DD1A34B" w:rsidP="2A586651" w:rsidRDefault="3DD1A34B" w14:paraId="4D9B1988" w14:textId="7E457B9B">
            <w:pPr>
              <w:pStyle w:val="Normal"/>
              <w:spacing w:line="360" w:lineRule="auto"/>
              <w:rPr>
                <w:rFonts w:ascii="Arial" w:hAnsi="Arial" w:eastAsia="Arial" w:cs="Arial"/>
                <w:sz w:val="22"/>
                <w:szCs w:val="22"/>
              </w:rPr>
            </w:pPr>
            <w:r w:rsidRPr="2A586651" w:rsidR="13004E31">
              <w:rPr>
                <w:rFonts w:ascii="Arial" w:hAnsi="Arial" w:eastAsia="Arial" w:cs="Arial"/>
                <w:sz w:val="22"/>
                <w:szCs w:val="22"/>
              </w:rPr>
              <w:t>Reflecting</w:t>
            </w:r>
            <w:r w:rsidRPr="2A586651" w:rsidR="593B7FF6">
              <w:rPr>
                <w:rFonts w:ascii="Arial" w:hAnsi="Arial" w:eastAsia="Arial" w:cs="Arial"/>
                <w:sz w:val="22"/>
                <w:szCs w:val="22"/>
              </w:rPr>
              <w:t xml:space="preserve"> Journal.</w:t>
            </w:r>
          </w:p>
        </w:tc>
        <w:tc>
          <w:tcPr>
            <w:tcW w:w="1524" w:type="dxa"/>
            <w:tcMar/>
          </w:tcPr>
          <w:p w:rsidR="78B83AFA" w:rsidP="2A586651" w:rsidRDefault="78B83AFA" w14:paraId="15685399" w14:textId="031021A7">
            <w:pPr>
              <w:pStyle w:val="Normal"/>
              <w:spacing w:line="360" w:lineRule="auto"/>
              <w:rPr>
                <w:rFonts w:ascii="Arial" w:hAnsi="Arial" w:eastAsia="Arial" w:cs="Arial"/>
                <w:sz w:val="22"/>
                <w:szCs w:val="22"/>
              </w:rPr>
            </w:pPr>
            <w:r w:rsidRPr="2A586651" w:rsidR="5DBF1334">
              <w:rPr>
                <w:rFonts w:ascii="Arial" w:hAnsi="Arial" w:eastAsia="Arial" w:cs="Arial"/>
                <w:sz w:val="22"/>
                <w:szCs w:val="22"/>
              </w:rPr>
              <w:t xml:space="preserve">6 Months </w:t>
            </w:r>
          </w:p>
        </w:tc>
      </w:tr>
    </w:tbl>
    <w:tbl>
      <w:tblPr>
        <w:tblStyle w:val="TableGrid"/>
        <w:tblW w:w="0" w:type="auto"/>
        <w:tblLayout w:type="fixed"/>
        <w:tblLook w:val="06A0" w:firstRow="1" w:lastRow="0" w:firstColumn="1" w:lastColumn="0" w:noHBand="1" w:noVBand="1"/>
      </w:tblPr>
      <w:tblGrid>
        <w:gridCol w:w="1872"/>
        <w:gridCol w:w="1872"/>
        <w:gridCol w:w="2055"/>
        <w:gridCol w:w="2052"/>
        <w:gridCol w:w="1509"/>
      </w:tblGrid>
      <w:tr w:rsidR="37CE66BB" w:rsidTr="2A586651" w14:paraId="7E67DCB4">
        <w:trPr>
          <w:trHeight w:val="300"/>
        </w:trPr>
        <w:tc>
          <w:tcPr>
            <w:tcW w:w="1872" w:type="dxa"/>
            <w:tcMar/>
          </w:tcPr>
          <w:p w:rsidR="280145DD" w:rsidP="2A586651" w:rsidRDefault="280145DD" w14:paraId="68A44D06" w14:textId="4477F12E">
            <w:pPr>
              <w:pStyle w:val="Normal"/>
              <w:spacing w:line="360" w:lineRule="auto"/>
              <w:rPr>
                <w:rFonts w:ascii="Arial" w:hAnsi="Arial" w:eastAsia="Arial" w:cs="Arial"/>
                <w:sz w:val="22"/>
                <w:szCs w:val="22"/>
              </w:rPr>
            </w:pPr>
            <w:r w:rsidRPr="2A586651" w:rsidR="64EC1B4E">
              <w:rPr>
                <w:rFonts w:ascii="Arial" w:hAnsi="Arial" w:eastAsia="Arial" w:cs="Arial"/>
                <w:sz w:val="22"/>
                <w:szCs w:val="22"/>
              </w:rPr>
              <w:t>Knowledge of care plans</w:t>
            </w:r>
          </w:p>
        </w:tc>
        <w:tc>
          <w:tcPr>
            <w:tcW w:w="1872" w:type="dxa"/>
            <w:tcMar/>
          </w:tcPr>
          <w:p w:rsidR="280145DD" w:rsidP="2A586651" w:rsidRDefault="280145DD" w14:paraId="41462583" w14:textId="7D0E95A9">
            <w:pPr>
              <w:pStyle w:val="Normal"/>
              <w:spacing w:line="360" w:lineRule="auto"/>
              <w:rPr>
                <w:rFonts w:ascii="Arial" w:hAnsi="Arial" w:eastAsia="Arial" w:cs="Arial"/>
                <w:sz w:val="22"/>
                <w:szCs w:val="22"/>
              </w:rPr>
            </w:pPr>
            <w:r w:rsidRPr="2A586651" w:rsidR="64EC1B4E">
              <w:rPr>
                <w:rFonts w:ascii="Arial" w:hAnsi="Arial" w:eastAsia="Arial" w:cs="Arial"/>
                <w:sz w:val="22"/>
                <w:szCs w:val="22"/>
              </w:rPr>
              <w:t>Improve understanding and accuracy when using and recording information in care plans.</w:t>
            </w:r>
          </w:p>
        </w:tc>
        <w:tc>
          <w:tcPr>
            <w:tcW w:w="2055" w:type="dxa"/>
            <w:tcMar/>
          </w:tcPr>
          <w:p w:rsidR="280145DD" w:rsidP="2A586651" w:rsidRDefault="280145DD" w14:paraId="4C6769F9" w14:textId="7A6D9AF2">
            <w:pPr>
              <w:pStyle w:val="Normal"/>
              <w:spacing w:line="360" w:lineRule="auto"/>
              <w:ind w:left="0"/>
              <w:rPr>
                <w:rFonts w:ascii="Arial" w:hAnsi="Arial" w:eastAsia="Arial" w:cs="Arial"/>
                <w:sz w:val="22"/>
                <w:szCs w:val="22"/>
              </w:rPr>
            </w:pPr>
            <w:r w:rsidRPr="2A586651" w:rsidR="64EC1B4E">
              <w:rPr>
                <w:rFonts w:ascii="Arial" w:hAnsi="Arial" w:eastAsia="Arial" w:cs="Arial"/>
                <w:sz w:val="22"/>
                <w:szCs w:val="22"/>
              </w:rPr>
              <w:t>Review sample care plans and documentation procedures.</w:t>
            </w:r>
          </w:p>
          <w:p w:rsidR="280145DD" w:rsidP="2A586651" w:rsidRDefault="280145DD" w14:paraId="24B49C81" w14:textId="67CCF4D1">
            <w:pPr>
              <w:pStyle w:val="Normal"/>
              <w:spacing w:line="360" w:lineRule="auto"/>
              <w:rPr>
                <w:rFonts w:ascii="Arial" w:hAnsi="Arial" w:eastAsia="Arial" w:cs="Arial"/>
                <w:sz w:val="22"/>
                <w:szCs w:val="22"/>
              </w:rPr>
            </w:pPr>
            <w:r w:rsidRPr="2A586651" w:rsidR="64EC1B4E">
              <w:rPr>
                <w:rFonts w:ascii="Arial" w:hAnsi="Arial" w:eastAsia="Arial" w:cs="Arial"/>
                <w:sz w:val="22"/>
                <w:szCs w:val="22"/>
              </w:rPr>
              <w:t>Attend training sessions on care planning.</w:t>
            </w:r>
          </w:p>
          <w:p w:rsidR="280145DD" w:rsidP="2A586651" w:rsidRDefault="280145DD" w14:paraId="122431B4" w14:textId="01EEADDD">
            <w:pPr>
              <w:pStyle w:val="Normal"/>
              <w:spacing w:line="360" w:lineRule="auto"/>
              <w:rPr>
                <w:rFonts w:ascii="Arial" w:hAnsi="Arial" w:eastAsia="Arial" w:cs="Arial"/>
                <w:sz w:val="22"/>
                <w:szCs w:val="22"/>
              </w:rPr>
            </w:pPr>
            <w:r w:rsidRPr="2A586651" w:rsidR="64EC1B4E">
              <w:rPr>
                <w:rFonts w:ascii="Arial" w:hAnsi="Arial" w:eastAsia="Arial" w:cs="Arial"/>
                <w:sz w:val="22"/>
                <w:szCs w:val="22"/>
              </w:rPr>
              <w:t>Practice writing and updating mock care plans.</w:t>
            </w:r>
          </w:p>
        </w:tc>
        <w:tc>
          <w:tcPr>
            <w:tcW w:w="2052" w:type="dxa"/>
            <w:tcMar/>
          </w:tcPr>
          <w:p w:rsidR="37CE66BB" w:rsidP="2A586651" w:rsidRDefault="37CE66BB" w14:paraId="33EE7C01" w14:textId="6A6F2869">
            <w:pPr>
              <w:pStyle w:val="Normal"/>
              <w:spacing w:line="360" w:lineRule="auto"/>
              <w:rPr>
                <w:rFonts w:ascii="Arial" w:hAnsi="Arial" w:eastAsia="Arial" w:cs="Arial"/>
                <w:sz w:val="22"/>
                <w:szCs w:val="22"/>
              </w:rPr>
            </w:pPr>
          </w:p>
        </w:tc>
        <w:tc>
          <w:tcPr>
            <w:tcW w:w="1509" w:type="dxa"/>
            <w:tcMar/>
          </w:tcPr>
          <w:p w:rsidR="6F78542F" w:rsidP="2A586651" w:rsidRDefault="6F78542F" w14:paraId="365CEC2F" w14:textId="6FC25BAD">
            <w:pPr>
              <w:pStyle w:val="Normal"/>
              <w:spacing w:line="360" w:lineRule="auto"/>
              <w:rPr>
                <w:rFonts w:ascii="Arial" w:hAnsi="Arial" w:eastAsia="Arial" w:cs="Arial"/>
                <w:sz w:val="22"/>
                <w:szCs w:val="22"/>
              </w:rPr>
            </w:pPr>
            <w:r w:rsidRPr="2A586651" w:rsidR="07762678">
              <w:rPr>
                <w:rFonts w:ascii="Arial" w:hAnsi="Arial" w:eastAsia="Arial" w:cs="Arial"/>
                <w:sz w:val="22"/>
                <w:szCs w:val="22"/>
              </w:rPr>
              <w:t>2 Months</w:t>
            </w:r>
          </w:p>
        </w:tc>
      </w:tr>
    </w:tbl>
    <w:p w:rsidR="37CE66BB" w:rsidP="2A586651" w:rsidRDefault="37CE66BB" w14:paraId="5499BBA2" w14:textId="6E1E5719">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48AD62C7" w:rsidP="2A586651" w:rsidRDefault="48AD62C7" w14:paraId="2B5B371D" w14:textId="26C4D1A9">
      <w:pPr>
        <w:spacing w:line="360" w:lineRule="auto"/>
        <w:ind w:left="0"/>
        <w:rPr>
          <w:rFonts w:ascii="Arial" w:hAnsi="Arial" w:eastAsia="Arial" w:cs="Arial"/>
          <w:sz w:val="22"/>
          <w:szCs w:val="22"/>
        </w:rPr>
      </w:pPr>
      <w:r w:rsidRPr="2A586651" w:rsidR="48AD62C7">
        <w:rPr>
          <w:rFonts w:ascii="Arial" w:hAnsi="Arial" w:eastAsia="Arial" w:cs="Arial"/>
          <w:sz w:val="22"/>
          <w:szCs w:val="22"/>
        </w:rPr>
        <w:t xml:space="preserve">By following this plan, </w:t>
      </w:r>
      <w:r w:rsidRPr="2A586651" w:rsidR="0947C5C3">
        <w:rPr>
          <w:rFonts w:ascii="Arial" w:hAnsi="Arial" w:eastAsia="Arial" w:cs="Arial"/>
          <w:sz w:val="22"/>
          <w:szCs w:val="22"/>
        </w:rPr>
        <w:t>I</w:t>
      </w:r>
      <w:r w:rsidRPr="2A586651" w:rsidR="48AD62C7">
        <w:rPr>
          <w:rFonts w:ascii="Arial" w:hAnsi="Arial" w:eastAsia="Arial" w:cs="Arial"/>
          <w:sz w:val="22"/>
          <w:szCs w:val="22"/>
        </w:rPr>
        <w:t xml:space="preserve"> will build my confidence and </w:t>
      </w:r>
      <w:r w:rsidRPr="2A586651" w:rsidR="550E45E0">
        <w:rPr>
          <w:rFonts w:ascii="Arial" w:hAnsi="Arial" w:eastAsia="Arial" w:cs="Arial"/>
          <w:sz w:val="22"/>
          <w:szCs w:val="22"/>
        </w:rPr>
        <w:t>develop</w:t>
      </w:r>
      <w:r w:rsidRPr="2A586651" w:rsidR="48AD62C7">
        <w:rPr>
          <w:rFonts w:ascii="Arial" w:hAnsi="Arial" w:eastAsia="Arial" w:cs="Arial"/>
          <w:sz w:val="22"/>
          <w:szCs w:val="22"/>
        </w:rPr>
        <w:t xml:space="preserve"> the practical skills needed for the care assistant role.</w:t>
      </w:r>
      <w:r w:rsidRPr="2A586651" w:rsidR="0A54B8CB">
        <w:rPr>
          <w:rFonts w:ascii="Arial" w:hAnsi="Arial" w:eastAsia="Arial" w:cs="Arial"/>
          <w:sz w:val="22"/>
          <w:szCs w:val="22"/>
        </w:rPr>
        <w:t xml:space="preserve"> I will review my </w:t>
      </w:r>
      <w:r w:rsidRPr="2A586651" w:rsidR="54D055A2">
        <w:rPr>
          <w:rFonts w:ascii="Arial" w:hAnsi="Arial" w:eastAsia="Arial" w:cs="Arial"/>
          <w:sz w:val="22"/>
          <w:szCs w:val="22"/>
        </w:rPr>
        <w:t>progress</w:t>
      </w:r>
      <w:r w:rsidRPr="2A586651" w:rsidR="0A54B8CB">
        <w:rPr>
          <w:rFonts w:ascii="Arial" w:hAnsi="Arial" w:eastAsia="Arial" w:cs="Arial"/>
          <w:sz w:val="22"/>
          <w:szCs w:val="22"/>
        </w:rPr>
        <w:t xml:space="preserve"> monthly by keeping a reflective journal of real or simulated communication</w:t>
      </w:r>
      <w:r w:rsidRPr="2A586651" w:rsidR="007FDA9A">
        <w:rPr>
          <w:rFonts w:ascii="Arial" w:hAnsi="Arial" w:eastAsia="Arial" w:cs="Arial"/>
          <w:sz w:val="22"/>
          <w:szCs w:val="22"/>
        </w:rPr>
        <w:t xml:space="preserve"> experiences. I will also seek regular feedback from lecturers, </w:t>
      </w:r>
      <w:r w:rsidRPr="2A586651" w:rsidR="0D5667D9">
        <w:rPr>
          <w:rFonts w:ascii="Arial" w:hAnsi="Arial" w:eastAsia="Arial" w:cs="Arial"/>
          <w:sz w:val="22"/>
          <w:szCs w:val="22"/>
        </w:rPr>
        <w:t>mentors,</w:t>
      </w:r>
      <w:r w:rsidRPr="2A586651" w:rsidR="007FDA9A">
        <w:rPr>
          <w:rFonts w:ascii="Arial" w:hAnsi="Arial" w:eastAsia="Arial" w:cs="Arial"/>
          <w:sz w:val="22"/>
          <w:szCs w:val="22"/>
        </w:rPr>
        <w:t xml:space="preserve"> and colleagues during work placements to track improvements and adjust m</w:t>
      </w:r>
      <w:r w:rsidRPr="2A586651" w:rsidR="753CF33A">
        <w:rPr>
          <w:rFonts w:ascii="Arial" w:hAnsi="Arial" w:eastAsia="Arial" w:cs="Arial"/>
          <w:sz w:val="22"/>
          <w:szCs w:val="22"/>
        </w:rPr>
        <w:t xml:space="preserve">y development plan as needed. By focusing on these </w:t>
      </w:r>
      <w:r w:rsidRPr="2A586651" w:rsidR="787C6D2A">
        <w:rPr>
          <w:rFonts w:ascii="Arial" w:hAnsi="Arial" w:eastAsia="Arial" w:cs="Arial"/>
          <w:sz w:val="22"/>
          <w:szCs w:val="22"/>
        </w:rPr>
        <w:t>areas</w:t>
      </w:r>
      <w:r w:rsidRPr="2A586651" w:rsidR="753CF33A">
        <w:rPr>
          <w:rFonts w:ascii="Arial" w:hAnsi="Arial" w:eastAsia="Arial" w:cs="Arial"/>
          <w:sz w:val="22"/>
          <w:szCs w:val="22"/>
        </w:rPr>
        <w:t>, I aim to enhance my employ</w:t>
      </w:r>
      <w:r w:rsidRPr="2A586651" w:rsidR="199F78FB">
        <w:rPr>
          <w:rFonts w:ascii="Arial" w:hAnsi="Arial" w:eastAsia="Arial" w:cs="Arial"/>
          <w:sz w:val="22"/>
          <w:szCs w:val="22"/>
        </w:rPr>
        <w:t>ability and readiness to provide person-</w:t>
      </w:r>
      <w:r w:rsidRPr="2A586651" w:rsidR="1DEDFB91">
        <w:rPr>
          <w:rFonts w:ascii="Arial" w:hAnsi="Arial" w:eastAsia="Arial" w:cs="Arial"/>
          <w:sz w:val="22"/>
          <w:szCs w:val="22"/>
        </w:rPr>
        <w:t>centered</w:t>
      </w:r>
      <w:r w:rsidRPr="2A586651" w:rsidR="199F78FB">
        <w:rPr>
          <w:rFonts w:ascii="Arial" w:hAnsi="Arial" w:eastAsia="Arial" w:cs="Arial"/>
          <w:sz w:val="22"/>
          <w:szCs w:val="22"/>
        </w:rPr>
        <w:t xml:space="preserve"> care </w:t>
      </w:r>
      <w:r w:rsidRPr="2A586651" w:rsidR="199F78FB">
        <w:rPr>
          <w:rFonts w:ascii="Arial" w:hAnsi="Arial" w:eastAsia="Arial" w:cs="Arial"/>
          <w:sz w:val="22"/>
          <w:szCs w:val="22"/>
        </w:rPr>
        <w:t>in</w:t>
      </w:r>
      <w:r w:rsidRPr="2A586651" w:rsidR="0C8E3656">
        <w:rPr>
          <w:rFonts w:ascii="Arial" w:hAnsi="Arial" w:eastAsia="Arial" w:cs="Arial"/>
          <w:sz w:val="22"/>
          <w:szCs w:val="22"/>
        </w:rPr>
        <w:t xml:space="preserve"> </w:t>
      </w:r>
      <w:r w:rsidRPr="2A586651" w:rsidR="199F78FB">
        <w:rPr>
          <w:rFonts w:ascii="Arial" w:hAnsi="Arial" w:eastAsia="Arial" w:cs="Arial"/>
          <w:sz w:val="22"/>
          <w:szCs w:val="22"/>
        </w:rPr>
        <w:t>a</w:t>
      </w:r>
      <w:r w:rsidRPr="2A586651" w:rsidR="199F78FB">
        <w:rPr>
          <w:rFonts w:ascii="Arial" w:hAnsi="Arial" w:eastAsia="Arial" w:cs="Arial"/>
          <w:sz w:val="22"/>
          <w:szCs w:val="22"/>
        </w:rPr>
        <w:t xml:space="preserve"> residential setting.</w:t>
      </w:r>
    </w:p>
    <w:p w:rsidR="2A586651" w:rsidP="2A586651" w:rsidRDefault="2A586651" w14:paraId="2B7A559C" w14:textId="16C008A4">
      <w:pPr>
        <w:spacing w:line="360" w:lineRule="auto"/>
        <w:rPr>
          <w:rFonts w:ascii="Arial" w:hAnsi="Arial" w:eastAsia="Arial" w:cs="Arial"/>
          <w:sz w:val="22"/>
          <w:szCs w:val="22"/>
        </w:rPr>
      </w:pPr>
    </w:p>
    <w:p w:rsidR="48AD62C7" w:rsidP="38C7FED7" w:rsidRDefault="48AD62C7" w14:paraId="29F37F56" w14:textId="5F0C5B9C">
      <w:pPr>
        <w:pStyle w:val="Normal"/>
        <w:spacing w:line="360" w:lineRule="auto"/>
        <w:rPr>
          <w:rFonts w:ascii="Arial" w:hAnsi="Arial" w:eastAsia="Arial" w:cs="Arial"/>
          <w:sz w:val="22"/>
          <w:szCs w:val="22"/>
        </w:rPr>
      </w:pPr>
      <w:r w:rsidRPr="38C7FED7" w:rsidR="48AD62C7">
        <w:rPr>
          <w:rFonts w:ascii="Arial" w:hAnsi="Arial" w:eastAsia="Arial" w:cs="Arial"/>
          <w:sz w:val="22"/>
          <w:szCs w:val="22"/>
        </w:rPr>
        <w:t xml:space="preserve">Interview preparation </w:t>
      </w:r>
    </w:p>
    <w:p w:rsidR="48AD62C7" w:rsidP="2A586651" w:rsidRDefault="48AD62C7" w14:paraId="11597EA1" w14:textId="072D80F2">
      <w:pPr>
        <w:spacing w:line="360" w:lineRule="auto"/>
        <w:rPr>
          <w:rFonts w:ascii="Arial" w:hAnsi="Arial" w:eastAsia="Arial" w:cs="Arial"/>
          <w:sz w:val="22"/>
          <w:szCs w:val="22"/>
        </w:rPr>
      </w:pPr>
      <w:r w:rsidRPr="2A586651" w:rsidR="48AD62C7">
        <w:rPr>
          <w:rFonts w:ascii="Arial" w:hAnsi="Arial" w:eastAsia="Arial" w:cs="Arial"/>
          <w:sz w:val="22"/>
          <w:szCs w:val="22"/>
        </w:rPr>
        <w:t xml:space="preserve">Here are three </w:t>
      </w:r>
      <w:r w:rsidRPr="2A586651" w:rsidR="48AD62C7">
        <w:rPr>
          <w:rFonts w:ascii="Arial" w:hAnsi="Arial" w:eastAsia="Arial" w:cs="Arial"/>
          <w:sz w:val="22"/>
          <w:szCs w:val="22"/>
        </w:rPr>
        <w:t>possible interview</w:t>
      </w:r>
      <w:r w:rsidRPr="2A586651" w:rsidR="48AD62C7">
        <w:rPr>
          <w:rFonts w:ascii="Arial" w:hAnsi="Arial" w:eastAsia="Arial" w:cs="Arial"/>
          <w:sz w:val="22"/>
          <w:szCs w:val="22"/>
        </w:rPr>
        <w:t xml:space="preserve"> questions and how </w:t>
      </w:r>
      <w:r w:rsidRPr="2A586651" w:rsidR="35E94110">
        <w:rPr>
          <w:rFonts w:ascii="Arial" w:hAnsi="Arial" w:eastAsia="Arial" w:cs="Arial"/>
          <w:sz w:val="22"/>
          <w:szCs w:val="22"/>
        </w:rPr>
        <w:t>I</w:t>
      </w:r>
      <w:r w:rsidRPr="2A586651" w:rsidR="48AD62C7">
        <w:rPr>
          <w:rFonts w:ascii="Arial" w:hAnsi="Arial" w:eastAsia="Arial" w:cs="Arial"/>
          <w:sz w:val="22"/>
          <w:szCs w:val="22"/>
        </w:rPr>
        <w:t xml:space="preserve"> </w:t>
      </w:r>
      <w:r w:rsidRPr="2A586651" w:rsidR="48AD62C7">
        <w:rPr>
          <w:rFonts w:ascii="Arial" w:hAnsi="Arial" w:eastAsia="Arial" w:cs="Arial"/>
          <w:sz w:val="22"/>
          <w:szCs w:val="22"/>
        </w:rPr>
        <w:t xml:space="preserve">would answer them: </w:t>
      </w:r>
    </w:p>
    <w:p w:rsidR="5B371A70" w:rsidP="2A586651" w:rsidRDefault="5B371A70" w14:paraId="081A2CDD" w14:textId="459CDCD5">
      <w:pPr>
        <w:pStyle w:val="ListParagraph"/>
        <w:numPr>
          <w:ilvl w:val="0"/>
          <w:numId w:val="2"/>
        </w:numPr>
        <w:spacing w:line="360" w:lineRule="auto"/>
        <w:rPr>
          <w:rFonts w:ascii="Arial" w:hAnsi="Arial" w:eastAsia="Arial" w:cs="Arial"/>
          <w:sz w:val="22"/>
          <w:szCs w:val="22"/>
        </w:rPr>
      </w:pPr>
      <w:r w:rsidRPr="2A586651" w:rsidR="5B371A70">
        <w:rPr>
          <w:rFonts w:ascii="Arial" w:hAnsi="Arial" w:eastAsia="Arial" w:cs="Arial"/>
          <w:sz w:val="22"/>
          <w:szCs w:val="22"/>
        </w:rPr>
        <w:t xml:space="preserve">Why do you want to work </w:t>
      </w:r>
      <w:r w:rsidRPr="2A586651" w:rsidR="49FB7FA5">
        <w:rPr>
          <w:rFonts w:ascii="Arial" w:hAnsi="Arial" w:eastAsia="Arial" w:cs="Arial"/>
          <w:sz w:val="22"/>
          <w:szCs w:val="22"/>
        </w:rPr>
        <w:t xml:space="preserve">as a care assistant in a </w:t>
      </w:r>
      <w:r w:rsidRPr="2A586651" w:rsidR="49FB7FA5">
        <w:rPr>
          <w:rFonts w:ascii="Arial" w:hAnsi="Arial" w:eastAsia="Arial" w:cs="Arial"/>
          <w:sz w:val="22"/>
          <w:szCs w:val="22"/>
        </w:rPr>
        <w:t>residential</w:t>
      </w:r>
      <w:r w:rsidRPr="2A586651" w:rsidR="49FB7FA5">
        <w:rPr>
          <w:rFonts w:ascii="Arial" w:hAnsi="Arial" w:eastAsia="Arial" w:cs="Arial"/>
          <w:sz w:val="22"/>
          <w:szCs w:val="22"/>
        </w:rPr>
        <w:t xml:space="preserve"> home</w:t>
      </w:r>
      <w:r w:rsidRPr="2A586651" w:rsidR="5B371A70">
        <w:rPr>
          <w:rFonts w:ascii="Arial" w:hAnsi="Arial" w:eastAsia="Arial" w:cs="Arial"/>
          <w:sz w:val="22"/>
          <w:szCs w:val="22"/>
        </w:rPr>
        <w:t>?</w:t>
      </w:r>
    </w:p>
    <w:p w:rsidR="5B371A70" w:rsidP="2A586651" w:rsidRDefault="5B371A70" w14:paraId="41440DB9" w14:textId="6A74E133">
      <w:pPr>
        <w:pStyle w:val="ListParagraph"/>
        <w:spacing w:line="360" w:lineRule="auto"/>
        <w:ind w:left="720"/>
        <w:rPr>
          <w:rFonts w:ascii="Arial" w:hAnsi="Arial" w:eastAsia="Arial" w:cs="Arial"/>
          <w:sz w:val="22"/>
          <w:szCs w:val="22"/>
        </w:rPr>
      </w:pPr>
      <w:r w:rsidRPr="2A586651" w:rsidR="5B371A70">
        <w:rPr>
          <w:rFonts w:ascii="Arial" w:hAnsi="Arial" w:eastAsia="Arial" w:cs="Arial"/>
          <w:sz w:val="22"/>
          <w:szCs w:val="22"/>
        </w:rPr>
        <w:t xml:space="preserve">I </w:t>
      </w:r>
      <w:r w:rsidRPr="2A586651" w:rsidR="0B8428DA">
        <w:rPr>
          <w:rFonts w:ascii="Arial" w:hAnsi="Arial" w:eastAsia="Arial" w:cs="Arial"/>
          <w:sz w:val="22"/>
          <w:szCs w:val="22"/>
        </w:rPr>
        <w:t xml:space="preserve">am passionate about supporting people </w:t>
      </w:r>
      <w:r w:rsidRPr="2A586651" w:rsidR="0B9204EC">
        <w:rPr>
          <w:rFonts w:ascii="Arial" w:hAnsi="Arial" w:eastAsia="Arial" w:cs="Arial"/>
          <w:sz w:val="22"/>
          <w:szCs w:val="22"/>
        </w:rPr>
        <w:t>living</w:t>
      </w:r>
      <w:r w:rsidRPr="2A586651" w:rsidR="0B8428DA">
        <w:rPr>
          <w:rFonts w:ascii="Arial" w:hAnsi="Arial" w:eastAsia="Arial" w:cs="Arial"/>
          <w:sz w:val="22"/>
          <w:szCs w:val="22"/>
        </w:rPr>
        <w:t xml:space="preserve"> with dignity and independence</w:t>
      </w:r>
      <w:r w:rsidRPr="2A586651" w:rsidR="478EACFA">
        <w:rPr>
          <w:rFonts w:ascii="Arial" w:hAnsi="Arial" w:eastAsia="Arial" w:cs="Arial"/>
          <w:sz w:val="22"/>
          <w:szCs w:val="22"/>
        </w:rPr>
        <w:t>.</w:t>
      </w:r>
      <w:r w:rsidRPr="2A586651" w:rsidR="08F1F231">
        <w:rPr>
          <w:rFonts w:ascii="Arial" w:hAnsi="Arial" w:eastAsia="Arial" w:cs="Arial"/>
          <w:sz w:val="22"/>
          <w:szCs w:val="22"/>
        </w:rPr>
        <w:t xml:space="preserve"> Working in a residential care home gives me the opportunity to make a positive difference in </w:t>
      </w:r>
      <w:r w:rsidRPr="2A586651" w:rsidR="258B9F84">
        <w:rPr>
          <w:rFonts w:ascii="Arial" w:hAnsi="Arial" w:eastAsia="Arial" w:cs="Arial"/>
          <w:sz w:val="22"/>
          <w:szCs w:val="22"/>
        </w:rPr>
        <w:t>residents'</w:t>
      </w:r>
      <w:r w:rsidRPr="2A586651" w:rsidR="08F1F231">
        <w:rPr>
          <w:rFonts w:ascii="Arial" w:hAnsi="Arial" w:eastAsia="Arial" w:cs="Arial"/>
          <w:sz w:val="22"/>
          <w:szCs w:val="22"/>
        </w:rPr>
        <w:t xml:space="preserve"> daily l</w:t>
      </w:r>
      <w:r w:rsidRPr="2A586651" w:rsidR="1032B443">
        <w:rPr>
          <w:rFonts w:ascii="Arial" w:hAnsi="Arial" w:eastAsia="Arial" w:cs="Arial"/>
          <w:sz w:val="22"/>
          <w:szCs w:val="22"/>
        </w:rPr>
        <w:t>i</w:t>
      </w:r>
      <w:r w:rsidRPr="2A586651" w:rsidR="08F1F231">
        <w:rPr>
          <w:rFonts w:ascii="Arial" w:hAnsi="Arial" w:eastAsia="Arial" w:cs="Arial"/>
          <w:sz w:val="22"/>
          <w:szCs w:val="22"/>
        </w:rPr>
        <w:t>ves while developing my professional</w:t>
      </w:r>
      <w:r w:rsidRPr="2A586651" w:rsidR="2F70F64C">
        <w:rPr>
          <w:rFonts w:ascii="Arial" w:hAnsi="Arial" w:eastAsia="Arial" w:cs="Arial"/>
          <w:sz w:val="22"/>
          <w:szCs w:val="22"/>
        </w:rPr>
        <w:t xml:space="preserve"> skills in health and social care.</w:t>
      </w:r>
    </w:p>
    <w:p w:rsidR="3296ABD1" w:rsidP="2A586651" w:rsidRDefault="3296ABD1" w14:paraId="2575B5DB" w14:textId="0D4355D9">
      <w:pPr>
        <w:pStyle w:val="ListParagraph"/>
        <w:numPr>
          <w:ilvl w:val="0"/>
          <w:numId w:val="2"/>
        </w:numPr>
        <w:spacing w:line="360" w:lineRule="auto"/>
        <w:rPr>
          <w:rFonts w:ascii="Arial" w:hAnsi="Arial" w:eastAsia="Arial" w:cs="Arial"/>
          <w:sz w:val="22"/>
          <w:szCs w:val="22"/>
        </w:rPr>
      </w:pPr>
      <w:r w:rsidRPr="2A586651" w:rsidR="3296ABD1">
        <w:rPr>
          <w:rFonts w:ascii="Arial" w:hAnsi="Arial" w:eastAsia="Arial" w:cs="Arial"/>
          <w:sz w:val="22"/>
          <w:szCs w:val="22"/>
        </w:rPr>
        <w:t>How do you handle</w:t>
      </w:r>
      <w:r w:rsidRPr="2A586651" w:rsidR="72A9B3EC">
        <w:rPr>
          <w:rFonts w:ascii="Arial" w:hAnsi="Arial" w:eastAsia="Arial" w:cs="Arial"/>
          <w:sz w:val="22"/>
          <w:szCs w:val="22"/>
        </w:rPr>
        <w:t xml:space="preserve"> a situation where a resident refuses personal care</w:t>
      </w:r>
      <w:r w:rsidRPr="2A586651" w:rsidR="642F32B6">
        <w:rPr>
          <w:rFonts w:ascii="Arial" w:hAnsi="Arial" w:eastAsia="Arial" w:cs="Arial"/>
          <w:sz w:val="22"/>
          <w:szCs w:val="22"/>
        </w:rPr>
        <w:t>?</w:t>
      </w:r>
    </w:p>
    <w:p w:rsidR="642F32B6" w:rsidP="2A586651" w:rsidRDefault="642F32B6" w14:paraId="30C75B03" w14:textId="59526E53">
      <w:pPr>
        <w:pStyle w:val="ListParagraph"/>
        <w:spacing w:line="360" w:lineRule="auto"/>
        <w:ind w:left="720"/>
        <w:rPr>
          <w:rFonts w:ascii="Arial" w:hAnsi="Arial" w:eastAsia="Arial" w:cs="Arial"/>
          <w:sz w:val="22"/>
          <w:szCs w:val="22"/>
        </w:rPr>
      </w:pPr>
      <w:r w:rsidRPr="2A586651" w:rsidR="642F32B6">
        <w:rPr>
          <w:rFonts w:ascii="Arial" w:hAnsi="Arial" w:eastAsia="Arial" w:cs="Arial"/>
          <w:sz w:val="22"/>
          <w:szCs w:val="22"/>
        </w:rPr>
        <w:t xml:space="preserve">I </w:t>
      </w:r>
      <w:r w:rsidRPr="2A586651" w:rsidR="051AA009">
        <w:rPr>
          <w:rFonts w:ascii="Arial" w:hAnsi="Arial" w:eastAsia="Arial" w:cs="Arial"/>
          <w:sz w:val="22"/>
          <w:szCs w:val="22"/>
        </w:rPr>
        <w:t>will stay calm and show respect for their decision</w:t>
      </w:r>
      <w:r w:rsidRPr="2A586651" w:rsidR="136C2379">
        <w:rPr>
          <w:rFonts w:ascii="Arial" w:hAnsi="Arial" w:eastAsia="Arial" w:cs="Arial"/>
          <w:sz w:val="22"/>
          <w:szCs w:val="22"/>
        </w:rPr>
        <w:t>.</w:t>
      </w:r>
      <w:r w:rsidRPr="2A586651" w:rsidR="3CE5E709">
        <w:rPr>
          <w:rFonts w:ascii="Arial" w:hAnsi="Arial" w:eastAsia="Arial" w:cs="Arial"/>
          <w:sz w:val="22"/>
          <w:szCs w:val="22"/>
        </w:rPr>
        <w:t xml:space="preserve"> I would communicate gently, try to understand the reason for their refusal, and offer choices to help them feel in control.</w:t>
      </w:r>
      <w:r w:rsidRPr="2A586651" w:rsidR="6037BB33">
        <w:rPr>
          <w:rFonts w:ascii="Arial" w:hAnsi="Arial" w:eastAsia="Arial" w:cs="Arial"/>
          <w:sz w:val="22"/>
          <w:szCs w:val="22"/>
        </w:rPr>
        <w:t xml:space="preserve"> If the situation continues, </w:t>
      </w:r>
      <w:r w:rsidRPr="2A586651" w:rsidR="1420EB8D">
        <w:rPr>
          <w:rFonts w:ascii="Arial" w:hAnsi="Arial" w:eastAsia="Arial" w:cs="Arial"/>
          <w:sz w:val="22"/>
          <w:szCs w:val="22"/>
        </w:rPr>
        <w:t>I</w:t>
      </w:r>
      <w:r w:rsidRPr="2A586651" w:rsidR="6037BB33">
        <w:rPr>
          <w:rFonts w:ascii="Arial" w:hAnsi="Arial" w:eastAsia="Arial" w:cs="Arial"/>
          <w:sz w:val="22"/>
          <w:szCs w:val="22"/>
        </w:rPr>
        <w:t xml:space="preserve"> </w:t>
      </w:r>
      <w:r w:rsidRPr="2A586651" w:rsidR="76238D8D">
        <w:rPr>
          <w:rFonts w:ascii="Arial" w:hAnsi="Arial" w:eastAsia="Arial" w:cs="Arial"/>
          <w:sz w:val="22"/>
          <w:szCs w:val="22"/>
        </w:rPr>
        <w:t>will</w:t>
      </w:r>
      <w:r w:rsidRPr="2A586651" w:rsidR="6037BB33">
        <w:rPr>
          <w:rFonts w:ascii="Arial" w:hAnsi="Arial" w:eastAsia="Arial" w:cs="Arial"/>
          <w:sz w:val="22"/>
          <w:szCs w:val="22"/>
        </w:rPr>
        <w:t xml:space="preserve"> report it to senior </w:t>
      </w:r>
      <w:r w:rsidRPr="2A586651" w:rsidR="718E3238">
        <w:rPr>
          <w:rFonts w:ascii="Arial" w:hAnsi="Arial" w:eastAsia="Arial" w:cs="Arial"/>
          <w:sz w:val="22"/>
          <w:szCs w:val="22"/>
        </w:rPr>
        <w:t>members</w:t>
      </w:r>
      <w:r w:rsidRPr="2A586651" w:rsidR="6037BB33">
        <w:rPr>
          <w:rFonts w:ascii="Arial" w:hAnsi="Arial" w:eastAsia="Arial" w:cs="Arial"/>
          <w:sz w:val="22"/>
          <w:szCs w:val="22"/>
        </w:rPr>
        <w:t xml:space="preserve"> of staff for further guidance.</w:t>
      </w:r>
    </w:p>
    <w:p w:rsidR="2B321174" w:rsidP="2A586651" w:rsidRDefault="2B321174" w14:paraId="469A6FE6" w14:textId="5CCA26EA">
      <w:pPr>
        <w:pStyle w:val="ListParagraph"/>
        <w:numPr>
          <w:ilvl w:val="0"/>
          <w:numId w:val="2"/>
        </w:numPr>
        <w:spacing w:line="360" w:lineRule="auto"/>
        <w:rPr>
          <w:rFonts w:ascii="Arial" w:hAnsi="Arial" w:eastAsia="Arial" w:cs="Arial"/>
          <w:sz w:val="22"/>
          <w:szCs w:val="22"/>
        </w:rPr>
      </w:pPr>
      <w:r w:rsidRPr="2A586651" w:rsidR="2B321174">
        <w:rPr>
          <w:rFonts w:ascii="Arial" w:hAnsi="Arial" w:eastAsia="Arial" w:cs="Arial"/>
          <w:sz w:val="22"/>
          <w:szCs w:val="22"/>
        </w:rPr>
        <w:t xml:space="preserve"> </w:t>
      </w:r>
      <w:r w:rsidRPr="2A586651" w:rsidR="2F785921">
        <w:rPr>
          <w:rFonts w:ascii="Arial" w:hAnsi="Arial" w:eastAsia="Arial" w:cs="Arial"/>
          <w:sz w:val="22"/>
          <w:szCs w:val="22"/>
        </w:rPr>
        <w:t xml:space="preserve">What does </w:t>
      </w:r>
      <w:r w:rsidRPr="2A586651" w:rsidR="2F785921">
        <w:rPr>
          <w:rFonts w:ascii="Arial" w:hAnsi="Arial" w:eastAsia="Arial" w:cs="Arial"/>
          <w:sz w:val="22"/>
          <w:szCs w:val="22"/>
        </w:rPr>
        <w:t>good</w:t>
      </w:r>
      <w:r w:rsidRPr="2A586651" w:rsidR="2F785921">
        <w:rPr>
          <w:rFonts w:ascii="Arial" w:hAnsi="Arial" w:eastAsia="Arial" w:cs="Arial"/>
          <w:sz w:val="22"/>
          <w:szCs w:val="22"/>
        </w:rPr>
        <w:t xml:space="preserve"> communication mean to you in care work</w:t>
      </w:r>
      <w:r w:rsidRPr="2A586651" w:rsidR="3A6A56A7">
        <w:rPr>
          <w:rFonts w:ascii="Arial" w:hAnsi="Arial" w:eastAsia="Arial" w:cs="Arial"/>
          <w:sz w:val="22"/>
          <w:szCs w:val="22"/>
        </w:rPr>
        <w:t>?</w:t>
      </w:r>
    </w:p>
    <w:p w:rsidR="3A6A56A7" w:rsidP="2A586651" w:rsidRDefault="3A6A56A7" w14:paraId="29A7B1E5" w14:textId="6F3509CC">
      <w:pPr>
        <w:pStyle w:val="ListParagraph"/>
        <w:spacing w:line="360" w:lineRule="auto"/>
        <w:ind w:left="720"/>
        <w:rPr>
          <w:rFonts w:ascii="Arial" w:hAnsi="Arial" w:eastAsia="Arial" w:cs="Arial"/>
          <w:sz w:val="22"/>
          <w:szCs w:val="22"/>
        </w:rPr>
      </w:pPr>
      <w:r w:rsidRPr="2A586651" w:rsidR="70FA3EE8">
        <w:rPr>
          <w:rFonts w:ascii="Arial" w:hAnsi="Arial" w:eastAsia="Arial" w:cs="Arial"/>
          <w:sz w:val="22"/>
          <w:szCs w:val="22"/>
        </w:rPr>
        <w:t>Good communication</w:t>
      </w:r>
      <w:r w:rsidRPr="2A586651" w:rsidR="70FA3EE8">
        <w:rPr>
          <w:rFonts w:ascii="Arial" w:hAnsi="Arial" w:eastAsia="Arial" w:cs="Arial"/>
          <w:sz w:val="22"/>
          <w:szCs w:val="22"/>
        </w:rPr>
        <w:t xml:space="preserve"> means listening actively, showing empathy, and ensuring that residents feel heard and respected. It also involves sharing </w:t>
      </w:r>
      <w:r w:rsidRPr="2A586651" w:rsidR="70FA3EE8">
        <w:rPr>
          <w:rFonts w:ascii="Arial" w:hAnsi="Arial" w:eastAsia="Arial" w:cs="Arial"/>
          <w:sz w:val="22"/>
          <w:szCs w:val="22"/>
        </w:rPr>
        <w:t>accurate</w:t>
      </w:r>
      <w:r w:rsidRPr="2A586651" w:rsidR="70FA3EE8">
        <w:rPr>
          <w:rFonts w:ascii="Arial" w:hAnsi="Arial" w:eastAsia="Arial" w:cs="Arial"/>
          <w:sz w:val="22"/>
          <w:szCs w:val="22"/>
        </w:rPr>
        <w:t xml:space="preserve"> information wi</w:t>
      </w:r>
      <w:r w:rsidRPr="2A586651" w:rsidR="67420E10">
        <w:rPr>
          <w:rFonts w:ascii="Arial" w:hAnsi="Arial" w:eastAsia="Arial" w:cs="Arial"/>
          <w:sz w:val="22"/>
          <w:szCs w:val="22"/>
        </w:rPr>
        <w:t xml:space="preserve">th </w:t>
      </w:r>
      <w:r w:rsidRPr="2A586651" w:rsidR="0598DE24">
        <w:rPr>
          <w:rFonts w:ascii="Arial" w:hAnsi="Arial" w:eastAsia="Arial" w:cs="Arial"/>
          <w:sz w:val="22"/>
          <w:szCs w:val="22"/>
        </w:rPr>
        <w:t>colleagues</w:t>
      </w:r>
      <w:r w:rsidRPr="2A586651" w:rsidR="67420E10">
        <w:rPr>
          <w:rFonts w:ascii="Arial" w:hAnsi="Arial" w:eastAsia="Arial" w:cs="Arial"/>
          <w:sz w:val="22"/>
          <w:szCs w:val="22"/>
        </w:rPr>
        <w:t xml:space="preserve"> to </w:t>
      </w:r>
      <w:r w:rsidRPr="2A586651" w:rsidR="67420E10">
        <w:rPr>
          <w:rFonts w:ascii="Arial" w:hAnsi="Arial" w:eastAsia="Arial" w:cs="Arial"/>
          <w:sz w:val="22"/>
          <w:szCs w:val="22"/>
        </w:rPr>
        <w:t>maintain</w:t>
      </w:r>
      <w:r w:rsidRPr="2A586651" w:rsidR="67420E10">
        <w:rPr>
          <w:rFonts w:ascii="Arial" w:hAnsi="Arial" w:eastAsia="Arial" w:cs="Arial"/>
          <w:sz w:val="22"/>
          <w:szCs w:val="22"/>
        </w:rPr>
        <w:t xml:space="preserve"> </w:t>
      </w:r>
      <w:r w:rsidRPr="2A586651" w:rsidR="67420E10">
        <w:rPr>
          <w:rFonts w:ascii="Arial" w:hAnsi="Arial" w:eastAsia="Arial" w:cs="Arial"/>
          <w:sz w:val="22"/>
          <w:szCs w:val="22"/>
        </w:rPr>
        <w:t>safe</w:t>
      </w:r>
      <w:r w:rsidRPr="2A586651" w:rsidR="67420E10">
        <w:rPr>
          <w:rFonts w:ascii="Arial" w:hAnsi="Arial" w:eastAsia="Arial" w:cs="Arial"/>
          <w:sz w:val="22"/>
          <w:szCs w:val="22"/>
        </w:rPr>
        <w:t xml:space="preserve"> and consistent care</w:t>
      </w:r>
      <w:r w:rsidRPr="2A586651" w:rsidR="07B5DE49">
        <w:rPr>
          <w:rFonts w:ascii="Arial" w:hAnsi="Arial" w:eastAsia="Arial" w:cs="Arial"/>
          <w:sz w:val="22"/>
          <w:szCs w:val="22"/>
        </w:rPr>
        <w:t xml:space="preserve"> </w:t>
      </w:r>
      <w:r w:rsidRPr="2A586651" w:rsidR="07B5DE49">
        <w:rPr>
          <w:noProof w:val="0"/>
          <w:lang w:val="en-US"/>
        </w:rPr>
        <w:t>Skills for Care, 2023).</w:t>
      </w:r>
    </w:p>
    <w:p w:rsidR="1CBB1D69" w:rsidP="2A586651" w:rsidRDefault="1CBB1D69" w14:paraId="689DA406" w14:textId="5AA5F22E">
      <w:pPr>
        <w:pStyle w:val="ListParagraph"/>
        <w:spacing w:line="360" w:lineRule="auto"/>
        <w:ind w:left="720"/>
        <w:rPr>
          <w:rFonts w:ascii="Arial" w:hAnsi="Arial" w:eastAsia="Arial" w:cs="Arial"/>
          <w:sz w:val="22"/>
          <w:szCs w:val="22"/>
        </w:rPr>
      </w:pPr>
    </w:p>
    <w:p w:rsidR="0FF304A4" w:rsidP="2A586651" w:rsidRDefault="0FF304A4" w14:paraId="2FC1A1CF" w14:textId="177917C5">
      <w:pPr>
        <w:pStyle w:val="ListParagraph"/>
        <w:spacing w:line="360" w:lineRule="auto"/>
        <w:ind w:left="720"/>
        <w:rPr>
          <w:rFonts w:ascii="Arial" w:hAnsi="Arial" w:eastAsia="Arial" w:cs="Arial"/>
          <w:sz w:val="22"/>
          <w:szCs w:val="22"/>
        </w:rPr>
      </w:pPr>
      <w:r w:rsidRPr="2A586651" w:rsidR="0FF304A4">
        <w:rPr>
          <w:rFonts w:ascii="Arial" w:hAnsi="Arial" w:eastAsia="Arial" w:cs="Arial"/>
          <w:sz w:val="22"/>
          <w:szCs w:val="22"/>
        </w:rPr>
        <w:t>The importance of Communication in Health and Social care.</w:t>
      </w:r>
    </w:p>
    <w:p w:rsidR="1CBB1D69" w:rsidP="2A586651" w:rsidRDefault="1CBB1D69" w14:paraId="30EED68C" w14:textId="200E64C4">
      <w:pPr>
        <w:pStyle w:val="ListParagraph"/>
        <w:spacing w:line="360" w:lineRule="auto"/>
        <w:ind w:left="720"/>
        <w:rPr>
          <w:rFonts w:ascii="Arial" w:hAnsi="Arial" w:eastAsia="Arial" w:cs="Arial"/>
          <w:sz w:val="22"/>
          <w:szCs w:val="22"/>
        </w:rPr>
      </w:pPr>
    </w:p>
    <w:p w:rsidR="0FF304A4" w:rsidP="2A586651" w:rsidRDefault="0FF304A4" w14:paraId="24329C54" w14:textId="0F9941E0">
      <w:pPr>
        <w:pStyle w:val="ListParagraph"/>
        <w:spacing w:line="360" w:lineRule="auto"/>
        <w:ind w:left="720"/>
        <w:rPr>
          <w:rFonts w:ascii="Arial" w:hAnsi="Arial" w:eastAsia="Arial" w:cs="Arial"/>
          <w:sz w:val="22"/>
          <w:szCs w:val="22"/>
        </w:rPr>
      </w:pPr>
      <w:r w:rsidRPr="2A586651" w:rsidR="0FF304A4">
        <w:rPr>
          <w:rFonts w:ascii="Arial" w:hAnsi="Arial" w:eastAsia="Arial" w:cs="Arial"/>
          <w:sz w:val="22"/>
          <w:szCs w:val="22"/>
        </w:rPr>
        <w:t>Good communication</w:t>
      </w:r>
      <w:r w:rsidRPr="2A586651" w:rsidR="0FF304A4">
        <w:rPr>
          <w:rFonts w:ascii="Arial" w:hAnsi="Arial" w:eastAsia="Arial" w:cs="Arial"/>
          <w:sz w:val="22"/>
          <w:szCs w:val="22"/>
        </w:rPr>
        <w:t xml:space="preserve"> is one of the most important </w:t>
      </w:r>
      <w:r w:rsidRPr="2A586651" w:rsidR="585BB6B8">
        <w:rPr>
          <w:rFonts w:ascii="Arial" w:hAnsi="Arial" w:eastAsia="Arial" w:cs="Arial"/>
          <w:sz w:val="22"/>
          <w:szCs w:val="22"/>
        </w:rPr>
        <w:t>skills</w:t>
      </w:r>
      <w:r w:rsidRPr="2A586651" w:rsidR="0FF304A4">
        <w:rPr>
          <w:rFonts w:ascii="Arial" w:hAnsi="Arial" w:eastAsia="Arial" w:cs="Arial"/>
          <w:sz w:val="22"/>
          <w:szCs w:val="22"/>
        </w:rPr>
        <w:t xml:space="preserve"> in health and social care. It allows care workers to understand the needs of the people they support </w:t>
      </w:r>
      <w:r w:rsidRPr="2A586651" w:rsidR="0FAEEC2E">
        <w:rPr>
          <w:rFonts w:ascii="Arial" w:hAnsi="Arial" w:eastAsia="Arial" w:cs="Arial"/>
          <w:sz w:val="22"/>
          <w:szCs w:val="22"/>
        </w:rPr>
        <w:t xml:space="preserve">and to provide safe, </w:t>
      </w:r>
      <w:r w:rsidRPr="2A586651" w:rsidR="2F96E70B">
        <w:rPr>
          <w:rFonts w:ascii="Arial" w:hAnsi="Arial" w:eastAsia="Arial" w:cs="Arial"/>
          <w:sz w:val="22"/>
          <w:szCs w:val="22"/>
        </w:rPr>
        <w:t>effective,</w:t>
      </w:r>
      <w:r w:rsidRPr="2A586651" w:rsidR="0FAEEC2E">
        <w:rPr>
          <w:rFonts w:ascii="Arial" w:hAnsi="Arial" w:eastAsia="Arial" w:cs="Arial"/>
          <w:sz w:val="22"/>
          <w:szCs w:val="22"/>
        </w:rPr>
        <w:t xml:space="preserve"> and respectful care</w:t>
      </w:r>
      <w:r w:rsidRPr="2A586651" w:rsidR="2AA8E12E">
        <w:rPr>
          <w:noProof w:val="0"/>
          <w:lang w:val="en-US"/>
        </w:rPr>
        <w:t xml:space="preserve"> (</w:t>
      </w:r>
      <w:r w:rsidRPr="2A586651" w:rsidR="2AA8E12E">
        <w:rPr>
          <w:noProof w:val="0"/>
          <w:lang w:val="en-US"/>
        </w:rPr>
        <w:t>Koubel</w:t>
      </w:r>
      <w:r w:rsidRPr="2A586651" w:rsidR="2AA8E12E">
        <w:rPr>
          <w:noProof w:val="0"/>
          <w:lang w:val="en-US"/>
        </w:rPr>
        <w:t>, 2016).</w:t>
      </w:r>
      <w:r w:rsidRPr="2A586651" w:rsidR="2AA8E12E">
        <w:rPr>
          <w:rFonts w:ascii="Arial" w:hAnsi="Arial" w:eastAsia="Arial" w:cs="Arial"/>
          <w:sz w:val="22"/>
          <w:szCs w:val="22"/>
        </w:rPr>
        <w:t xml:space="preserve"> </w:t>
      </w:r>
      <w:r w:rsidRPr="2A586651" w:rsidR="0FAEEC2E">
        <w:rPr>
          <w:rFonts w:ascii="Arial" w:hAnsi="Arial" w:eastAsia="Arial" w:cs="Arial"/>
          <w:sz w:val="22"/>
          <w:szCs w:val="22"/>
        </w:rPr>
        <w:t xml:space="preserve"> Without </w:t>
      </w:r>
      <w:r w:rsidRPr="2A586651" w:rsidR="0FAEEC2E">
        <w:rPr>
          <w:rFonts w:ascii="Arial" w:hAnsi="Arial" w:eastAsia="Arial" w:cs="Arial"/>
          <w:sz w:val="22"/>
          <w:szCs w:val="22"/>
        </w:rPr>
        <w:t>strong communication</w:t>
      </w:r>
      <w:r w:rsidRPr="2A586651" w:rsidR="0FAEEC2E">
        <w:rPr>
          <w:rFonts w:ascii="Arial" w:hAnsi="Arial" w:eastAsia="Arial" w:cs="Arial"/>
          <w:sz w:val="22"/>
          <w:szCs w:val="22"/>
        </w:rPr>
        <w:t xml:space="preserve"> </w:t>
      </w:r>
      <w:r w:rsidRPr="2A586651" w:rsidR="69EBAB06">
        <w:rPr>
          <w:rFonts w:ascii="Arial" w:hAnsi="Arial" w:eastAsia="Arial" w:cs="Arial"/>
          <w:sz w:val="22"/>
          <w:szCs w:val="22"/>
        </w:rPr>
        <w:t>skills,</w:t>
      </w:r>
      <w:r w:rsidRPr="2A586651" w:rsidR="0FAEEC2E">
        <w:rPr>
          <w:rFonts w:ascii="Arial" w:hAnsi="Arial" w:eastAsia="Arial" w:cs="Arial"/>
          <w:sz w:val="22"/>
          <w:szCs w:val="22"/>
        </w:rPr>
        <w:t xml:space="preserve"> </w:t>
      </w:r>
      <w:r w:rsidRPr="2A586651" w:rsidR="6CD5987A">
        <w:rPr>
          <w:rFonts w:ascii="Arial" w:hAnsi="Arial" w:eastAsia="Arial" w:cs="Arial"/>
          <w:sz w:val="22"/>
          <w:szCs w:val="22"/>
        </w:rPr>
        <w:t>misunderstandings</w:t>
      </w:r>
      <w:r w:rsidRPr="2A586651" w:rsidR="0FAEEC2E">
        <w:rPr>
          <w:rFonts w:ascii="Arial" w:hAnsi="Arial" w:eastAsia="Arial" w:cs="Arial"/>
          <w:sz w:val="22"/>
          <w:szCs w:val="22"/>
        </w:rPr>
        <w:t xml:space="preserve"> can happen, leading to mistakes or poor care outcom</w:t>
      </w:r>
      <w:r w:rsidRPr="2A586651" w:rsidR="3F31CC67">
        <w:rPr>
          <w:rFonts w:ascii="Arial" w:hAnsi="Arial" w:eastAsia="Arial" w:cs="Arial"/>
          <w:sz w:val="22"/>
          <w:szCs w:val="22"/>
        </w:rPr>
        <w:t>es.</w:t>
      </w:r>
    </w:p>
    <w:p w:rsidR="3F31CC67" w:rsidP="2A586651" w:rsidRDefault="3F31CC67" w14:paraId="74276972" w14:textId="3DF92051">
      <w:pPr>
        <w:pStyle w:val="Normal"/>
        <w:spacing w:line="360" w:lineRule="auto"/>
        <w:ind w:left="720"/>
        <w:rPr>
          <w:rFonts w:ascii="Arial" w:hAnsi="Arial" w:eastAsia="Arial" w:cs="Arial"/>
          <w:sz w:val="22"/>
          <w:szCs w:val="22"/>
        </w:rPr>
      </w:pPr>
      <w:r w:rsidRPr="2A586651" w:rsidR="3F31CC67">
        <w:rPr>
          <w:rFonts w:ascii="Arial" w:hAnsi="Arial" w:eastAsia="Arial" w:cs="Arial"/>
          <w:sz w:val="22"/>
          <w:szCs w:val="22"/>
        </w:rPr>
        <w:t xml:space="preserve">Why </w:t>
      </w:r>
      <w:r w:rsidRPr="2A586651" w:rsidR="05ED60FE">
        <w:rPr>
          <w:rFonts w:ascii="Arial" w:hAnsi="Arial" w:eastAsia="Arial" w:cs="Arial"/>
          <w:sz w:val="22"/>
          <w:szCs w:val="22"/>
        </w:rPr>
        <w:t>is communication</w:t>
      </w:r>
      <w:r w:rsidRPr="2A586651" w:rsidR="3F31CC67">
        <w:rPr>
          <w:rFonts w:ascii="Arial" w:hAnsi="Arial" w:eastAsia="Arial" w:cs="Arial"/>
          <w:sz w:val="22"/>
          <w:szCs w:val="22"/>
        </w:rPr>
        <w:t xml:space="preserve"> important?</w:t>
      </w:r>
    </w:p>
    <w:p w:rsidR="3F31CC67" w:rsidP="2A586651" w:rsidRDefault="3F31CC67" w14:paraId="492F40C6" w14:textId="178AD0AC">
      <w:pPr>
        <w:pStyle w:val="Normal"/>
        <w:spacing w:line="360" w:lineRule="auto"/>
        <w:ind w:left="720"/>
        <w:rPr>
          <w:rFonts w:ascii="Arial" w:hAnsi="Arial" w:eastAsia="Arial" w:cs="Arial"/>
          <w:sz w:val="22"/>
          <w:szCs w:val="22"/>
        </w:rPr>
      </w:pPr>
      <w:r w:rsidRPr="2A586651" w:rsidR="3F31CC67">
        <w:rPr>
          <w:rFonts w:ascii="Arial" w:hAnsi="Arial" w:eastAsia="Arial" w:cs="Arial"/>
          <w:sz w:val="22"/>
          <w:szCs w:val="22"/>
        </w:rPr>
        <w:t xml:space="preserve">Effective communication helps build trust between staff and service users. It ensures that </w:t>
      </w:r>
      <w:r w:rsidRPr="2A586651" w:rsidR="7B38C74B">
        <w:rPr>
          <w:rFonts w:ascii="Arial" w:hAnsi="Arial" w:eastAsia="Arial" w:cs="Arial"/>
          <w:sz w:val="22"/>
          <w:szCs w:val="22"/>
        </w:rPr>
        <w:t>instructions</w:t>
      </w:r>
      <w:r w:rsidRPr="2A586651" w:rsidR="3F31CC67">
        <w:rPr>
          <w:rFonts w:ascii="Arial" w:hAnsi="Arial" w:eastAsia="Arial" w:cs="Arial"/>
          <w:sz w:val="22"/>
          <w:szCs w:val="22"/>
        </w:rPr>
        <w:t xml:space="preserve"> are clear, information is shared correc</w:t>
      </w:r>
      <w:r w:rsidRPr="2A586651" w:rsidR="7513BC32">
        <w:rPr>
          <w:rFonts w:ascii="Arial" w:hAnsi="Arial" w:eastAsia="Arial" w:cs="Arial"/>
          <w:sz w:val="22"/>
          <w:szCs w:val="22"/>
        </w:rPr>
        <w:t xml:space="preserve">tly, and the person </w:t>
      </w:r>
      <w:r w:rsidRPr="2A586651" w:rsidR="5A0B20C4">
        <w:rPr>
          <w:rFonts w:ascii="Arial" w:hAnsi="Arial" w:eastAsia="Arial" w:cs="Arial"/>
          <w:sz w:val="22"/>
          <w:szCs w:val="22"/>
        </w:rPr>
        <w:t>receiving</w:t>
      </w:r>
      <w:r w:rsidRPr="2A586651" w:rsidR="7513BC32">
        <w:rPr>
          <w:rFonts w:ascii="Arial" w:hAnsi="Arial" w:eastAsia="Arial" w:cs="Arial"/>
          <w:sz w:val="22"/>
          <w:szCs w:val="22"/>
        </w:rPr>
        <w:t xml:space="preserve"> care feels valued and understood. For example, </w:t>
      </w:r>
      <w:r w:rsidRPr="2A586651" w:rsidR="7CFA355D">
        <w:rPr>
          <w:rFonts w:ascii="Arial" w:hAnsi="Arial" w:eastAsia="Arial" w:cs="Arial"/>
          <w:sz w:val="22"/>
          <w:szCs w:val="22"/>
        </w:rPr>
        <w:t>when a</w:t>
      </w:r>
      <w:r w:rsidRPr="2A586651" w:rsidR="7513BC32">
        <w:rPr>
          <w:rFonts w:ascii="Arial" w:hAnsi="Arial" w:eastAsia="Arial" w:cs="Arial"/>
          <w:sz w:val="22"/>
          <w:szCs w:val="22"/>
        </w:rPr>
        <w:t xml:space="preserve"> care worker explains a procedure</w:t>
      </w:r>
      <w:r w:rsidRPr="2A586651" w:rsidR="4CB2AD26">
        <w:rPr>
          <w:rFonts w:ascii="Arial" w:hAnsi="Arial" w:eastAsia="Arial" w:cs="Arial"/>
          <w:sz w:val="22"/>
          <w:szCs w:val="22"/>
        </w:rPr>
        <w:t xml:space="preserve"> clearly, the service user feels less anxious and more comfortable. Communication also plays a key role </w:t>
      </w:r>
      <w:r w:rsidRPr="2A586651" w:rsidR="24B01CC0">
        <w:rPr>
          <w:rFonts w:ascii="Arial" w:hAnsi="Arial" w:eastAsia="Arial" w:cs="Arial"/>
          <w:sz w:val="22"/>
          <w:szCs w:val="22"/>
        </w:rPr>
        <w:t xml:space="preserve">in teamwork. Health and social care staff must pass on </w:t>
      </w:r>
      <w:r w:rsidRPr="2A586651" w:rsidR="24B01CC0">
        <w:rPr>
          <w:rFonts w:ascii="Arial" w:hAnsi="Arial" w:eastAsia="Arial" w:cs="Arial"/>
          <w:sz w:val="22"/>
          <w:szCs w:val="22"/>
        </w:rPr>
        <w:t>accurate</w:t>
      </w:r>
      <w:r w:rsidRPr="2A586651" w:rsidR="24B01CC0">
        <w:rPr>
          <w:rFonts w:ascii="Arial" w:hAnsi="Arial" w:eastAsia="Arial" w:cs="Arial"/>
          <w:sz w:val="22"/>
          <w:szCs w:val="22"/>
        </w:rPr>
        <w:t xml:space="preserve"> information to colleagues, especially during handovers or when</w:t>
      </w:r>
      <w:r w:rsidRPr="2A586651" w:rsidR="5168F0D9">
        <w:rPr>
          <w:rFonts w:ascii="Arial" w:hAnsi="Arial" w:eastAsia="Arial" w:cs="Arial"/>
          <w:sz w:val="22"/>
          <w:szCs w:val="22"/>
        </w:rPr>
        <w:t xml:space="preserve"> updating care plans</w:t>
      </w:r>
      <w:r w:rsidRPr="2A586651" w:rsidR="78ED17D7">
        <w:rPr>
          <w:rFonts w:ascii="Arial" w:hAnsi="Arial" w:eastAsia="Arial" w:cs="Arial"/>
          <w:sz w:val="22"/>
          <w:szCs w:val="22"/>
        </w:rPr>
        <w:t xml:space="preserve"> </w:t>
      </w:r>
      <w:r w:rsidRPr="2A586651" w:rsidR="78ED17D7">
        <w:rPr>
          <w:rFonts w:ascii="Arial" w:hAnsi="Arial" w:eastAsia="Arial" w:cs="Arial"/>
          <w:noProof w:val="0"/>
          <w:sz w:val="22"/>
          <w:szCs w:val="22"/>
          <w:lang w:val="en-US"/>
        </w:rPr>
        <w:t>(NMC, 2018).</w:t>
      </w:r>
      <w:r w:rsidRPr="2A586651" w:rsidR="5168F0D9">
        <w:rPr>
          <w:rFonts w:ascii="Arial" w:hAnsi="Arial" w:eastAsia="Arial" w:cs="Arial"/>
          <w:sz w:val="22"/>
          <w:szCs w:val="22"/>
        </w:rPr>
        <w:t xml:space="preserve"> Poor communication can lead to confusion and even harm if </w:t>
      </w:r>
      <w:r w:rsidRPr="2A586651" w:rsidR="5168F0D9">
        <w:rPr>
          <w:rFonts w:ascii="Arial" w:hAnsi="Arial" w:eastAsia="Arial" w:cs="Arial"/>
          <w:sz w:val="22"/>
          <w:szCs w:val="22"/>
        </w:rPr>
        <w:t>important i</w:t>
      </w:r>
      <w:r w:rsidRPr="2A586651" w:rsidR="6C3F9627">
        <w:rPr>
          <w:rFonts w:ascii="Arial" w:hAnsi="Arial" w:eastAsia="Arial" w:cs="Arial"/>
          <w:sz w:val="22"/>
          <w:szCs w:val="22"/>
        </w:rPr>
        <w:t>nformation</w:t>
      </w:r>
      <w:r w:rsidRPr="2A586651" w:rsidR="6C3F9627">
        <w:rPr>
          <w:rFonts w:ascii="Arial" w:hAnsi="Arial" w:eastAsia="Arial" w:cs="Arial"/>
          <w:sz w:val="22"/>
          <w:szCs w:val="22"/>
        </w:rPr>
        <w:t xml:space="preserve"> details are missed out.</w:t>
      </w:r>
    </w:p>
    <w:p w:rsidR="6C3F9627" w:rsidP="2A586651" w:rsidRDefault="6C3F9627" w14:paraId="3EB7DACE" w14:textId="7D007759">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 xml:space="preserve"> </w:t>
      </w:r>
    </w:p>
    <w:p w:rsidR="6C3F9627" w:rsidP="2A586651" w:rsidRDefault="6C3F9627" w14:paraId="6047FE14" w14:textId="6F5E7C62">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Types of communication</w:t>
      </w:r>
    </w:p>
    <w:p w:rsidR="37CE66BB" w:rsidP="2A586651" w:rsidRDefault="37CE66BB" w14:paraId="57A83B83" w14:textId="0A6AD93A">
      <w:pPr>
        <w:pStyle w:val="ListParagraph"/>
        <w:spacing w:line="360" w:lineRule="auto"/>
        <w:ind w:left="720"/>
        <w:rPr>
          <w:rFonts w:ascii="Arial" w:hAnsi="Arial" w:eastAsia="Arial" w:cs="Arial"/>
          <w:sz w:val="22"/>
          <w:szCs w:val="22"/>
        </w:rPr>
      </w:pPr>
    </w:p>
    <w:p w:rsidR="6C3F9627" w:rsidP="2A586651" w:rsidRDefault="6C3F9627" w14:paraId="41DC8A40" w14:textId="650EB76D">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There are two main types of communication used in care</w:t>
      </w:r>
    </w:p>
    <w:p w:rsidR="2A586651" w:rsidP="2A586651" w:rsidRDefault="2A586651" w14:paraId="5BE004BC" w14:textId="0379B144">
      <w:pPr>
        <w:pStyle w:val="ListParagraph"/>
        <w:spacing w:line="360" w:lineRule="auto"/>
        <w:ind w:left="720"/>
        <w:rPr>
          <w:rFonts w:ascii="Arial" w:hAnsi="Arial" w:eastAsia="Arial" w:cs="Arial"/>
          <w:sz w:val="22"/>
          <w:szCs w:val="22"/>
        </w:rPr>
      </w:pPr>
    </w:p>
    <w:p w:rsidR="6C3F9627" w:rsidP="2A586651" w:rsidRDefault="6C3F9627" w14:paraId="4D935054" w14:textId="430B602B">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Verbal communication – Speaking clearly and using kind, respectful language</w:t>
      </w:r>
    </w:p>
    <w:p w:rsidR="2A586651" w:rsidP="2A586651" w:rsidRDefault="2A586651" w14:paraId="73DE050A" w14:textId="7081C91E">
      <w:pPr>
        <w:pStyle w:val="ListParagraph"/>
        <w:spacing w:line="360" w:lineRule="auto"/>
        <w:ind w:left="720"/>
        <w:rPr>
          <w:rFonts w:ascii="Arial" w:hAnsi="Arial" w:eastAsia="Arial" w:cs="Arial"/>
          <w:sz w:val="22"/>
          <w:szCs w:val="22"/>
        </w:rPr>
      </w:pPr>
    </w:p>
    <w:p w:rsidR="6C3F9627" w:rsidP="2A586651" w:rsidRDefault="6C3F9627" w14:paraId="1D66C7D4" w14:textId="7C612EDA">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 xml:space="preserve">Non – verbal Communication – Body language, facial expressions, eye </w:t>
      </w:r>
      <w:r w:rsidRPr="2A586651" w:rsidR="6C3F9627">
        <w:rPr>
          <w:rFonts w:ascii="Arial" w:hAnsi="Arial" w:eastAsia="Arial" w:cs="Arial"/>
          <w:sz w:val="22"/>
          <w:szCs w:val="22"/>
        </w:rPr>
        <w:t>contact</w:t>
      </w:r>
      <w:r w:rsidRPr="2A586651" w:rsidR="6C3F9627">
        <w:rPr>
          <w:rFonts w:ascii="Arial" w:hAnsi="Arial" w:eastAsia="Arial" w:cs="Arial"/>
          <w:sz w:val="22"/>
          <w:szCs w:val="22"/>
        </w:rPr>
        <w:t xml:space="preserve"> and gestures.</w:t>
      </w:r>
    </w:p>
    <w:p w:rsidR="2A586651" w:rsidP="2A586651" w:rsidRDefault="2A586651" w14:paraId="65F08039" w14:textId="7DE9D1EB">
      <w:pPr>
        <w:pStyle w:val="ListParagraph"/>
        <w:spacing w:line="360" w:lineRule="auto"/>
        <w:ind w:left="720"/>
        <w:rPr>
          <w:rFonts w:ascii="Arial" w:hAnsi="Arial" w:eastAsia="Arial" w:cs="Arial"/>
          <w:sz w:val="22"/>
          <w:szCs w:val="22"/>
        </w:rPr>
      </w:pPr>
    </w:p>
    <w:p w:rsidR="6C3F9627" w:rsidP="2A586651" w:rsidRDefault="6C3F9627" w14:paraId="583073A6" w14:textId="1A2A99A9">
      <w:pPr>
        <w:pStyle w:val="ListParagraph"/>
        <w:spacing w:line="360" w:lineRule="auto"/>
        <w:ind w:left="720"/>
        <w:rPr>
          <w:rFonts w:ascii="Arial" w:hAnsi="Arial" w:eastAsia="Arial" w:cs="Arial"/>
          <w:sz w:val="22"/>
          <w:szCs w:val="22"/>
        </w:rPr>
      </w:pPr>
      <w:r w:rsidRPr="2A586651" w:rsidR="6C3F9627">
        <w:rPr>
          <w:rFonts w:ascii="Arial" w:hAnsi="Arial" w:eastAsia="Arial" w:cs="Arial"/>
          <w:sz w:val="22"/>
          <w:szCs w:val="22"/>
        </w:rPr>
        <w:t>Care workers also use written communication to record information and digital communication to share updates safely between teams.</w:t>
      </w:r>
    </w:p>
    <w:p w:rsidR="1CBB1D69" w:rsidP="2A586651" w:rsidRDefault="1CBB1D69" w14:paraId="2790BBDE" w14:textId="0085F4D8">
      <w:pPr>
        <w:pStyle w:val="ListParagraph"/>
        <w:spacing w:line="360" w:lineRule="auto"/>
        <w:ind w:left="720"/>
        <w:rPr>
          <w:rFonts w:ascii="Arial" w:hAnsi="Arial" w:eastAsia="Arial" w:cs="Arial"/>
          <w:sz w:val="22"/>
          <w:szCs w:val="22"/>
        </w:rPr>
      </w:pPr>
    </w:p>
    <w:p w:rsidR="41412041" w:rsidP="2A586651" w:rsidRDefault="41412041" w14:paraId="723A5C99" w14:textId="488C7904">
      <w:pPr>
        <w:pStyle w:val="ListParagraph"/>
        <w:spacing w:line="360" w:lineRule="auto"/>
        <w:ind w:left="720"/>
        <w:rPr>
          <w:rFonts w:ascii="Arial" w:hAnsi="Arial" w:eastAsia="Arial" w:cs="Arial"/>
          <w:sz w:val="22"/>
          <w:szCs w:val="22"/>
        </w:rPr>
      </w:pPr>
      <w:r w:rsidRPr="2A586651" w:rsidR="41412041">
        <w:rPr>
          <w:rFonts w:ascii="Arial" w:hAnsi="Arial" w:eastAsia="Arial" w:cs="Arial"/>
          <w:sz w:val="22"/>
          <w:szCs w:val="22"/>
        </w:rPr>
        <w:t>For example, when supporting an older adult with dementia, using simple language, a calm tone of voice, and eye contact helps</w:t>
      </w:r>
      <w:r w:rsidRPr="2A586651" w:rsidR="7C4767C5">
        <w:rPr>
          <w:rFonts w:ascii="Arial" w:hAnsi="Arial" w:eastAsia="Arial" w:cs="Arial"/>
          <w:sz w:val="22"/>
          <w:szCs w:val="22"/>
        </w:rPr>
        <w:t xml:space="preserve"> them feel more secure. Non</w:t>
      </w:r>
      <w:r w:rsidRPr="2A586651" w:rsidR="7C4767C5">
        <w:rPr>
          <w:rFonts w:ascii="Arial" w:hAnsi="Arial" w:eastAsia="Arial" w:cs="Arial"/>
          <w:sz w:val="22"/>
          <w:szCs w:val="22"/>
        </w:rPr>
        <w:t xml:space="preserve">- </w:t>
      </w:r>
      <w:r w:rsidRPr="2A586651" w:rsidR="71DBCC14">
        <w:rPr>
          <w:rFonts w:ascii="Arial" w:hAnsi="Arial" w:eastAsia="Arial" w:cs="Arial"/>
          <w:sz w:val="22"/>
          <w:szCs w:val="22"/>
        </w:rPr>
        <w:t>verbal</w:t>
      </w:r>
      <w:r w:rsidRPr="2A586651" w:rsidR="71DBCC14">
        <w:rPr>
          <w:rFonts w:ascii="Arial" w:hAnsi="Arial" w:eastAsia="Arial" w:cs="Arial"/>
          <w:sz w:val="22"/>
          <w:szCs w:val="22"/>
        </w:rPr>
        <w:t xml:space="preserve"> things</w:t>
      </w:r>
      <w:r w:rsidRPr="2A586651" w:rsidR="7C4767C5">
        <w:rPr>
          <w:rFonts w:ascii="Arial" w:hAnsi="Arial" w:eastAsia="Arial" w:cs="Arial"/>
          <w:sz w:val="22"/>
          <w:szCs w:val="22"/>
        </w:rPr>
        <w:t xml:space="preserve"> such as </w:t>
      </w:r>
      <w:r w:rsidRPr="2A586651" w:rsidR="5B6F5361">
        <w:rPr>
          <w:rFonts w:ascii="Arial" w:hAnsi="Arial" w:eastAsia="Arial" w:cs="Arial"/>
          <w:sz w:val="22"/>
          <w:szCs w:val="22"/>
        </w:rPr>
        <w:t>smiling</w:t>
      </w:r>
      <w:r w:rsidRPr="2A586651" w:rsidR="7C4767C5">
        <w:rPr>
          <w:rFonts w:ascii="Arial" w:hAnsi="Arial" w:eastAsia="Arial" w:cs="Arial"/>
          <w:sz w:val="22"/>
          <w:szCs w:val="22"/>
        </w:rPr>
        <w:t xml:space="preserve"> and </w:t>
      </w:r>
      <w:r w:rsidRPr="2A586651" w:rsidR="3E0ACE64">
        <w:rPr>
          <w:rFonts w:ascii="Arial" w:hAnsi="Arial" w:eastAsia="Arial" w:cs="Arial"/>
          <w:sz w:val="22"/>
          <w:szCs w:val="22"/>
        </w:rPr>
        <w:t>nodding</w:t>
      </w:r>
      <w:r w:rsidRPr="2A586651" w:rsidR="7C4767C5">
        <w:rPr>
          <w:rFonts w:ascii="Arial" w:hAnsi="Arial" w:eastAsia="Arial" w:cs="Arial"/>
          <w:sz w:val="22"/>
          <w:szCs w:val="22"/>
        </w:rPr>
        <w:t xml:space="preserve"> can also reassure them even if they </w:t>
      </w:r>
      <w:r w:rsidRPr="2A586651" w:rsidR="7DDDCA93">
        <w:rPr>
          <w:rFonts w:ascii="Arial" w:hAnsi="Arial" w:eastAsia="Arial" w:cs="Arial"/>
          <w:sz w:val="22"/>
          <w:szCs w:val="22"/>
        </w:rPr>
        <w:t>struggle</w:t>
      </w:r>
      <w:r w:rsidRPr="2A586651" w:rsidR="7C4767C5">
        <w:rPr>
          <w:rFonts w:ascii="Arial" w:hAnsi="Arial" w:eastAsia="Arial" w:cs="Arial"/>
          <w:sz w:val="22"/>
          <w:szCs w:val="22"/>
        </w:rPr>
        <w:t xml:space="preserve"> to under</w:t>
      </w:r>
      <w:r w:rsidRPr="2A586651" w:rsidR="3F11C009">
        <w:rPr>
          <w:rFonts w:ascii="Arial" w:hAnsi="Arial" w:eastAsia="Arial" w:cs="Arial"/>
          <w:sz w:val="22"/>
          <w:szCs w:val="22"/>
        </w:rPr>
        <w:t>stand words.</w:t>
      </w:r>
    </w:p>
    <w:p w:rsidR="1CBB1D69" w:rsidP="2A586651" w:rsidRDefault="1CBB1D69" w14:paraId="0A11CA6B" w14:textId="1E476A75">
      <w:pPr>
        <w:pStyle w:val="ListParagraph"/>
        <w:spacing w:line="360" w:lineRule="auto"/>
        <w:ind w:left="720"/>
        <w:rPr>
          <w:rFonts w:ascii="Arial" w:hAnsi="Arial" w:eastAsia="Arial" w:cs="Arial"/>
          <w:sz w:val="22"/>
          <w:szCs w:val="22"/>
        </w:rPr>
      </w:pPr>
    </w:p>
    <w:p w:rsidR="3F11C009" w:rsidP="2A586651" w:rsidRDefault="3F11C009" w14:paraId="21E1F6A6" w14:textId="36F1E7C2">
      <w:pPr>
        <w:pStyle w:val="ListParagraph"/>
        <w:spacing w:line="360" w:lineRule="auto"/>
        <w:ind w:left="720"/>
        <w:rPr>
          <w:rFonts w:ascii="Arial" w:hAnsi="Arial" w:eastAsia="Arial" w:cs="Arial"/>
          <w:sz w:val="22"/>
          <w:szCs w:val="22"/>
        </w:rPr>
      </w:pPr>
      <w:r w:rsidRPr="2A586651" w:rsidR="3F11C009">
        <w:rPr>
          <w:rFonts w:ascii="Arial" w:hAnsi="Arial" w:eastAsia="Arial" w:cs="Arial"/>
          <w:sz w:val="22"/>
          <w:szCs w:val="22"/>
        </w:rPr>
        <w:t>How to develop good communication skills</w:t>
      </w:r>
    </w:p>
    <w:p w:rsidR="1CBB1D69" w:rsidP="2A586651" w:rsidRDefault="1CBB1D69" w14:paraId="3DF69232" w14:textId="4893DE3B">
      <w:pPr>
        <w:pStyle w:val="ListParagraph"/>
        <w:spacing w:line="360" w:lineRule="auto"/>
        <w:ind w:left="720"/>
        <w:rPr>
          <w:rFonts w:ascii="Arial" w:hAnsi="Arial" w:eastAsia="Arial" w:cs="Arial"/>
          <w:sz w:val="22"/>
          <w:szCs w:val="22"/>
        </w:rPr>
      </w:pPr>
    </w:p>
    <w:p w:rsidR="3F11C009" w:rsidP="2A586651" w:rsidRDefault="3F11C009" w14:paraId="25EBAE99" w14:textId="54062DD0">
      <w:pPr>
        <w:pStyle w:val="ListParagraph"/>
        <w:spacing w:line="360" w:lineRule="auto"/>
        <w:ind w:left="720"/>
        <w:rPr>
          <w:rFonts w:ascii="Arial" w:hAnsi="Arial" w:eastAsia="Arial" w:cs="Arial"/>
          <w:sz w:val="22"/>
          <w:szCs w:val="22"/>
        </w:rPr>
      </w:pPr>
      <w:r w:rsidRPr="2A586651" w:rsidR="3F11C009">
        <w:rPr>
          <w:rFonts w:ascii="Arial" w:hAnsi="Arial" w:eastAsia="Arial" w:cs="Arial"/>
          <w:sz w:val="22"/>
          <w:szCs w:val="22"/>
        </w:rPr>
        <w:t xml:space="preserve">To improve communication, care workers can </w:t>
      </w:r>
    </w:p>
    <w:p w:rsidR="3F11C009" w:rsidP="2A586651" w:rsidRDefault="3F11C009" w14:paraId="0DF4C0AA" w14:textId="224BA3F1">
      <w:pPr>
        <w:pStyle w:val="ListParagraph"/>
        <w:numPr>
          <w:ilvl w:val="0"/>
          <w:numId w:val="3"/>
        </w:numPr>
        <w:spacing w:line="360" w:lineRule="auto"/>
        <w:rPr>
          <w:rFonts w:ascii="Arial" w:hAnsi="Arial" w:eastAsia="Arial" w:cs="Arial"/>
          <w:sz w:val="22"/>
          <w:szCs w:val="22"/>
        </w:rPr>
      </w:pPr>
      <w:r w:rsidRPr="2A586651" w:rsidR="3F11C009">
        <w:rPr>
          <w:rFonts w:ascii="Arial" w:hAnsi="Arial" w:eastAsia="Arial" w:cs="Arial"/>
          <w:sz w:val="22"/>
          <w:szCs w:val="22"/>
        </w:rPr>
        <w:t>Attend training on active listening and body language</w:t>
      </w:r>
    </w:p>
    <w:p w:rsidR="3F11C009" w:rsidP="2A586651" w:rsidRDefault="3F11C009" w14:paraId="40592D72" w14:textId="7232C1D2">
      <w:pPr>
        <w:pStyle w:val="ListParagraph"/>
        <w:numPr>
          <w:ilvl w:val="0"/>
          <w:numId w:val="3"/>
        </w:numPr>
        <w:spacing w:line="360" w:lineRule="auto"/>
        <w:rPr>
          <w:rFonts w:ascii="Arial" w:hAnsi="Arial" w:eastAsia="Arial" w:cs="Arial"/>
          <w:sz w:val="22"/>
          <w:szCs w:val="22"/>
        </w:rPr>
      </w:pPr>
      <w:r w:rsidRPr="2A586651" w:rsidR="3F11C009">
        <w:rPr>
          <w:rFonts w:ascii="Arial" w:hAnsi="Arial" w:eastAsia="Arial" w:cs="Arial"/>
          <w:sz w:val="22"/>
          <w:szCs w:val="22"/>
        </w:rPr>
        <w:t>Ask for feedback from supervisors or mentors</w:t>
      </w:r>
    </w:p>
    <w:p w:rsidR="3F11C009" w:rsidP="2A586651" w:rsidRDefault="3F11C009" w14:paraId="3DE3EF3B" w14:textId="5E27FEE3">
      <w:pPr>
        <w:pStyle w:val="ListParagraph"/>
        <w:numPr>
          <w:ilvl w:val="0"/>
          <w:numId w:val="3"/>
        </w:numPr>
        <w:spacing w:line="360" w:lineRule="auto"/>
        <w:rPr>
          <w:rFonts w:ascii="Arial" w:hAnsi="Arial" w:eastAsia="Arial" w:cs="Arial"/>
          <w:sz w:val="22"/>
          <w:szCs w:val="22"/>
        </w:rPr>
      </w:pPr>
      <w:r w:rsidRPr="2A586651" w:rsidR="3F11C009">
        <w:rPr>
          <w:rFonts w:ascii="Arial" w:hAnsi="Arial" w:eastAsia="Arial" w:cs="Arial"/>
          <w:sz w:val="22"/>
          <w:szCs w:val="22"/>
        </w:rPr>
        <w:t xml:space="preserve">Reflect on daily interactions to </w:t>
      </w:r>
      <w:r w:rsidRPr="2A586651" w:rsidR="3F11C009">
        <w:rPr>
          <w:rFonts w:ascii="Arial" w:hAnsi="Arial" w:eastAsia="Arial" w:cs="Arial"/>
          <w:sz w:val="22"/>
          <w:szCs w:val="22"/>
        </w:rPr>
        <w:t>identify</w:t>
      </w:r>
      <w:r w:rsidRPr="2A586651" w:rsidR="3F11C009">
        <w:rPr>
          <w:rFonts w:ascii="Arial" w:hAnsi="Arial" w:eastAsia="Arial" w:cs="Arial"/>
          <w:sz w:val="22"/>
          <w:szCs w:val="22"/>
        </w:rPr>
        <w:t xml:space="preserve"> what went well and what could be improved</w:t>
      </w:r>
    </w:p>
    <w:p w:rsidR="3F11C009" w:rsidP="2A586651" w:rsidRDefault="3F11C009" w14:paraId="3CA1BFA4" w14:textId="26C9CC5D">
      <w:pPr>
        <w:pStyle w:val="ListParagraph"/>
        <w:numPr>
          <w:ilvl w:val="0"/>
          <w:numId w:val="3"/>
        </w:numPr>
        <w:spacing w:line="360" w:lineRule="auto"/>
        <w:rPr>
          <w:rFonts w:ascii="Arial" w:hAnsi="Arial" w:eastAsia="Arial" w:cs="Arial"/>
          <w:sz w:val="22"/>
          <w:szCs w:val="22"/>
        </w:rPr>
      </w:pPr>
      <w:r w:rsidRPr="2A586651" w:rsidR="3F11C009">
        <w:rPr>
          <w:rFonts w:ascii="Arial" w:hAnsi="Arial" w:eastAsia="Arial" w:cs="Arial"/>
          <w:sz w:val="22"/>
          <w:szCs w:val="22"/>
        </w:rPr>
        <w:t xml:space="preserve">Learn how to communicate effectively with people who have </w:t>
      </w:r>
      <w:r w:rsidRPr="2A586651" w:rsidR="3F11C009">
        <w:rPr>
          <w:rFonts w:ascii="Arial" w:hAnsi="Arial" w:eastAsia="Arial" w:cs="Arial"/>
          <w:sz w:val="22"/>
          <w:szCs w:val="22"/>
        </w:rPr>
        <w:t>different needs</w:t>
      </w:r>
      <w:r w:rsidRPr="2A586651" w:rsidR="3F11C009">
        <w:rPr>
          <w:rFonts w:ascii="Arial" w:hAnsi="Arial" w:eastAsia="Arial" w:cs="Arial"/>
          <w:sz w:val="22"/>
          <w:szCs w:val="22"/>
        </w:rPr>
        <w:t xml:space="preserve"> </w:t>
      </w:r>
      <w:r w:rsidRPr="2A586651" w:rsidR="71D6C4E6">
        <w:rPr>
          <w:rFonts w:ascii="Arial" w:hAnsi="Arial" w:eastAsia="Arial" w:cs="Arial"/>
          <w:sz w:val="22"/>
          <w:szCs w:val="22"/>
        </w:rPr>
        <w:t>(for</w:t>
      </w:r>
      <w:r w:rsidRPr="2A586651" w:rsidR="3F11C009">
        <w:rPr>
          <w:rFonts w:ascii="Arial" w:hAnsi="Arial" w:eastAsia="Arial" w:cs="Arial"/>
          <w:sz w:val="22"/>
          <w:szCs w:val="22"/>
        </w:rPr>
        <w:t xml:space="preserve"> example, using sign language or picture</w:t>
      </w:r>
      <w:r w:rsidRPr="2A586651" w:rsidR="1CE43612">
        <w:rPr>
          <w:rFonts w:ascii="Arial" w:hAnsi="Arial" w:eastAsia="Arial" w:cs="Arial"/>
          <w:sz w:val="22"/>
          <w:szCs w:val="22"/>
        </w:rPr>
        <w:t xml:space="preserve"> cards).</w:t>
      </w:r>
    </w:p>
    <w:p w:rsidR="37CE66BB" w:rsidP="2A586651" w:rsidRDefault="37CE66BB" w14:paraId="1679F2F1" w14:textId="217EE7ED">
      <w:pPr>
        <w:pStyle w:val="Normal"/>
        <w:spacing w:line="360" w:lineRule="auto"/>
        <w:rPr>
          <w:rFonts w:ascii="Arial" w:hAnsi="Arial" w:eastAsia="Arial" w:cs="Arial"/>
          <w:sz w:val="22"/>
          <w:szCs w:val="22"/>
        </w:rPr>
      </w:pPr>
    </w:p>
    <w:p w:rsidR="2A586651" w:rsidP="2A586651" w:rsidRDefault="2A586651" w14:paraId="403E35DE" w14:textId="69B650C9">
      <w:pPr>
        <w:pStyle w:val="Normal"/>
        <w:spacing w:line="360" w:lineRule="auto"/>
        <w:rPr>
          <w:rFonts w:ascii="Arial" w:hAnsi="Arial" w:eastAsia="Arial" w:cs="Arial"/>
          <w:sz w:val="22"/>
          <w:szCs w:val="22"/>
        </w:rPr>
      </w:pPr>
    </w:p>
    <w:p w:rsidR="6E5D6BA9" w:rsidP="2A586651" w:rsidRDefault="6E5D6BA9" w14:paraId="31268BFE" w14:textId="7626A146">
      <w:pPr>
        <w:pStyle w:val="Normal"/>
        <w:spacing w:line="360" w:lineRule="auto"/>
        <w:rPr>
          <w:rFonts w:ascii="Arial" w:hAnsi="Arial" w:eastAsia="Arial" w:cs="Arial"/>
          <w:sz w:val="22"/>
          <w:szCs w:val="22"/>
        </w:rPr>
      </w:pPr>
      <w:r w:rsidRPr="2A586651" w:rsidR="6E5D6BA9">
        <w:rPr>
          <w:rFonts w:ascii="Arial" w:hAnsi="Arial" w:eastAsia="Arial" w:cs="Arial"/>
          <w:sz w:val="22"/>
          <w:szCs w:val="22"/>
        </w:rPr>
        <w:t>Reflection on LCHS4009 Presentation Assessment using ERA Model Experience</w:t>
      </w:r>
    </w:p>
    <w:p w:rsidR="7E83A754" w:rsidP="2A586651" w:rsidRDefault="7E83A754" w14:paraId="730EE611" w14:textId="0F6ECBA9">
      <w:pPr>
        <w:pStyle w:val="Normal"/>
        <w:spacing w:line="360" w:lineRule="auto"/>
        <w:rPr>
          <w:rFonts w:ascii="Arial" w:hAnsi="Arial" w:eastAsia="Arial" w:cs="Arial"/>
          <w:sz w:val="22"/>
          <w:szCs w:val="22"/>
        </w:rPr>
      </w:pPr>
      <w:r w:rsidRPr="2A586651" w:rsidR="7E83A754">
        <w:rPr>
          <w:rFonts w:ascii="Arial" w:hAnsi="Arial" w:eastAsia="Arial" w:cs="Arial"/>
          <w:sz w:val="22"/>
          <w:szCs w:val="22"/>
        </w:rPr>
        <w:t>For my LCHS4009 Component 1 presentation, I prepared a SWOT analysis and tried to prese</w:t>
      </w:r>
      <w:r w:rsidRPr="2A586651" w:rsidR="75324C92">
        <w:rPr>
          <w:rFonts w:ascii="Arial" w:hAnsi="Arial" w:eastAsia="Arial" w:cs="Arial"/>
          <w:sz w:val="22"/>
          <w:szCs w:val="22"/>
        </w:rPr>
        <w:t xml:space="preserve">nt it clearly </w:t>
      </w:r>
      <w:r w:rsidRPr="2A586651" w:rsidR="75324C92">
        <w:rPr>
          <w:rFonts w:ascii="Arial" w:hAnsi="Arial" w:eastAsia="Arial" w:cs="Arial"/>
          <w:sz w:val="22"/>
          <w:szCs w:val="22"/>
        </w:rPr>
        <w:t>and</w:t>
      </w:r>
      <w:r w:rsidRPr="2A586651" w:rsidR="75324C92">
        <w:rPr>
          <w:rFonts w:ascii="Arial" w:hAnsi="Arial" w:eastAsia="Arial" w:cs="Arial"/>
          <w:sz w:val="22"/>
          <w:szCs w:val="22"/>
        </w:rPr>
        <w:t xml:space="preserve"> in order. I spent time researching and </w:t>
      </w:r>
      <w:r w:rsidRPr="2A586651" w:rsidR="75324C92">
        <w:rPr>
          <w:rFonts w:ascii="Arial" w:hAnsi="Arial" w:eastAsia="Arial" w:cs="Arial"/>
          <w:sz w:val="22"/>
          <w:szCs w:val="22"/>
        </w:rPr>
        <w:t>organising</w:t>
      </w:r>
      <w:r w:rsidRPr="2A586651" w:rsidR="75324C92">
        <w:rPr>
          <w:rFonts w:ascii="Arial" w:hAnsi="Arial" w:eastAsia="Arial" w:cs="Arial"/>
          <w:sz w:val="22"/>
          <w:szCs w:val="22"/>
        </w:rPr>
        <w:t xml:space="preserve"> my content to make it easy to understand</w:t>
      </w:r>
      <w:r w:rsidRPr="2A586651" w:rsidR="5A6F6005">
        <w:rPr>
          <w:rFonts w:ascii="Arial" w:hAnsi="Arial" w:eastAsia="Arial" w:cs="Arial"/>
          <w:sz w:val="22"/>
          <w:szCs w:val="22"/>
        </w:rPr>
        <w:t xml:space="preserve">. I wanted to show my </w:t>
      </w:r>
      <w:r w:rsidRPr="2A586651" w:rsidR="5793EE1D">
        <w:rPr>
          <w:rFonts w:ascii="Arial" w:hAnsi="Arial" w:eastAsia="Arial" w:cs="Arial"/>
          <w:sz w:val="22"/>
          <w:szCs w:val="22"/>
        </w:rPr>
        <w:t>strengths</w:t>
      </w:r>
      <w:r w:rsidRPr="2A586651" w:rsidR="5A6F6005">
        <w:rPr>
          <w:rFonts w:ascii="Arial" w:hAnsi="Arial" w:eastAsia="Arial" w:cs="Arial"/>
          <w:sz w:val="22"/>
          <w:szCs w:val="22"/>
        </w:rPr>
        <w:t>, like good customer service, communication skills, teamwork</w:t>
      </w:r>
      <w:r w:rsidRPr="2A586651" w:rsidR="36B64ACC">
        <w:rPr>
          <w:rFonts w:ascii="Arial" w:hAnsi="Arial" w:eastAsia="Arial" w:cs="Arial"/>
          <w:sz w:val="22"/>
          <w:szCs w:val="22"/>
        </w:rPr>
        <w:t xml:space="preserve">, and time management while sharing my </w:t>
      </w:r>
      <w:r w:rsidRPr="2A586651" w:rsidR="159502F6">
        <w:rPr>
          <w:rFonts w:ascii="Arial" w:hAnsi="Arial" w:eastAsia="Arial" w:cs="Arial"/>
          <w:sz w:val="22"/>
          <w:szCs w:val="22"/>
        </w:rPr>
        <w:t>findings</w:t>
      </w:r>
      <w:r w:rsidRPr="2A586651" w:rsidR="36B64ACC">
        <w:rPr>
          <w:rFonts w:ascii="Arial" w:hAnsi="Arial" w:eastAsia="Arial" w:cs="Arial"/>
          <w:sz w:val="22"/>
          <w:szCs w:val="22"/>
        </w:rPr>
        <w:t xml:space="preserve"> with the lecturer.</w:t>
      </w:r>
    </w:p>
    <w:p w:rsidR="36B64ACC" w:rsidP="2A586651" w:rsidRDefault="36B64ACC" w14:paraId="7977B82D" w14:textId="00B650B5">
      <w:pPr>
        <w:pStyle w:val="Normal"/>
        <w:spacing w:line="360" w:lineRule="auto"/>
        <w:rPr>
          <w:rFonts w:ascii="Arial" w:hAnsi="Arial" w:eastAsia="Arial" w:cs="Arial"/>
          <w:sz w:val="22"/>
          <w:szCs w:val="22"/>
        </w:rPr>
      </w:pPr>
      <w:r w:rsidRPr="2A586651" w:rsidR="36B64ACC">
        <w:rPr>
          <w:rFonts w:ascii="Arial" w:hAnsi="Arial" w:eastAsia="Arial" w:cs="Arial"/>
          <w:sz w:val="22"/>
          <w:szCs w:val="22"/>
        </w:rPr>
        <w:t xml:space="preserve">Before presenting, I felt nervous but also a little excited. I knew my content well, but </w:t>
      </w:r>
      <w:r w:rsidRPr="2A586651" w:rsidR="36B64ACC">
        <w:rPr>
          <w:rFonts w:ascii="Arial" w:hAnsi="Arial" w:eastAsia="Arial" w:cs="Arial"/>
          <w:sz w:val="22"/>
          <w:szCs w:val="22"/>
        </w:rPr>
        <w:t>i</w:t>
      </w:r>
      <w:r w:rsidRPr="2A586651" w:rsidR="36B64ACC">
        <w:rPr>
          <w:rFonts w:ascii="Arial" w:hAnsi="Arial" w:eastAsia="Arial" w:cs="Arial"/>
          <w:sz w:val="22"/>
          <w:szCs w:val="22"/>
        </w:rPr>
        <w:t xml:space="preserve"> worri</w:t>
      </w:r>
      <w:r w:rsidRPr="2A586651" w:rsidR="45BFABBF">
        <w:rPr>
          <w:rFonts w:ascii="Arial" w:hAnsi="Arial" w:eastAsia="Arial" w:cs="Arial"/>
          <w:sz w:val="22"/>
          <w:szCs w:val="22"/>
        </w:rPr>
        <w:t xml:space="preserve">ed about speaking in front of my lecturer. </w:t>
      </w:r>
      <w:r w:rsidRPr="2A586651" w:rsidR="45BFABBF">
        <w:rPr>
          <w:rFonts w:ascii="Arial" w:hAnsi="Arial" w:eastAsia="Arial" w:cs="Arial"/>
          <w:sz w:val="22"/>
          <w:szCs w:val="22"/>
        </w:rPr>
        <w:t>During the</w:t>
      </w:r>
      <w:r w:rsidRPr="2A586651" w:rsidR="45BFABBF">
        <w:rPr>
          <w:rFonts w:ascii="Arial" w:hAnsi="Arial" w:eastAsia="Arial" w:cs="Arial"/>
          <w:sz w:val="22"/>
          <w:szCs w:val="22"/>
        </w:rPr>
        <w:t xml:space="preserve"> presentation, </w:t>
      </w:r>
      <w:r w:rsidRPr="2A586651" w:rsidR="56D34AEF">
        <w:rPr>
          <w:rFonts w:ascii="Arial" w:hAnsi="Arial" w:eastAsia="Arial" w:cs="Arial"/>
          <w:sz w:val="22"/>
          <w:szCs w:val="22"/>
        </w:rPr>
        <w:t>I</w:t>
      </w:r>
      <w:r w:rsidRPr="2A586651" w:rsidR="45BFABBF">
        <w:rPr>
          <w:rFonts w:ascii="Arial" w:hAnsi="Arial" w:eastAsia="Arial" w:cs="Arial"/>
          <w:sz w:val="22"/>
          <w:szCs w:val="22"/>
        </w:rPr>
        <w:t xml:space="preserve"> </w:t>
      </w:r>
      <w:r w:rsidRPr="2A586651" w:rsidR="45BFABBF">
        <w:rPr>
          <w:rFonts w:ascii="Arial" w:hAnsi="Arial" w:eastAsia="Arial" w:cs="Arial"/>
          <w:sz w:val="22"/>
          <w:szCs w:val="22"/>
        </w:rPr>
        <w:t xml:space="preserve">noticed </w:t>
      </w:r>
      <w:r w:rsidRPr="2A586651" w:rsidR="33F282F1">
        <w:rPr>
          <w:rFonts w:ascii="Arial" w:hAnsi="Arial" w:eastAsia="Arial" w:cs="Arial"/>
          <w:sz w:val="22"/>
          <w:szCs w:val="22"/>
        </w:rPr>
        <w:t xml:space="preserve">my nervousness affected my pace, and most of the time </w:t>
      </w:r>
      <w:r w:rsidRPr="2A586651" w:rsidR="72DD3BB6">
        <w:rPr>
          <w:rFonts w:ascii="Arial" w:hAnsi="Arial" w:eastAsia="Arial" w:cs="Arial"/>
          <w:sz w:val="22"/>
          <w:szCs w:val="22"/>
        </w:rPr>
        <w:t>I</w:t>
      </w:r>
      <w:r w:rsidRPr="2A586651" w:rsidR="33F282F1">
        <w:rPr>
          <w:rFonts w:ascii="Arial" w:hAnsi="Arial" w:eastAsia="Arial" w:cs="Arial"/>
          <w:sz w:val="22"/>
          <w:szCs w:val="22"/>
        </w:rPr>
        <w:t xml:space="preserve"> </w:t>
      </w:r>
      <w:r w:rsidRPr="2A586651" w:rsidR="33F282F1">
        <w:rPr>
          <w:rFonts w:ascii="Arial" w:hAnsi="Arial" w:eastAsia="Arial" w:cs="Arial"/>
          <w:sz w:val="22"/>
          <w:szCs w:val="22"/>
        </w:rPr>
        <w:t xml:space="preserve">relied on my notes rather than speaking freely. </w:t>
      </w:r>
      <w:r w:rsidRPr="2A586651" w:rsidR="274444F0">
        <w:rPr>
          <w:rFonts w:ascii="Arial" w:hAnsi="Arial" w:eastAsia="Arial" w:cs="Arial"/>
          <w:sz w:val="22"/>
          <w:szCs w:val="22"/>
        </w:rPr>
        <w:t>My lecturer’s verbal feedback was really helpful.</w:t>
      </w:r>
      <w:r w:rsidRPr="2A586651" w:rsidR="274444F0">
        <w:rPr>
          <w:rFonts w:ascii="Arial" w:hAnsi="Arial" w:eastAsia="Arial" w:cs="Arial"/>
          <w:sz w:val="22"/>
          <w:szCs w:val="22"/>
        </w:rPr>
        <w:t xml:space="preserve"> My </w:t>
      </w:r>
      <w:r w:rsidRPr="2A586651" w:rsidR="3F09396D">
        <w:rPr>
          <w:rFonts w:ascii="Arial" w:hAnsi="Arial" w:eastAsia="Arial" w:cs="Arial"/>
          <w:sz w:val="22"/>
          <w:szCs w:val="22"/>
        </w:rPr>
        <w:t>lecturer said my preparation was good and the i</w:t>
      </w:r>
      <w:r w:rsidRPr="2A586651" w:rsidR="5ACC19A6">
        <w:rPr>
          <w:rFonts w:ascii="Arial" w:hAnsi="Arial" w:eastAsia="Arial" w:cs="Arial"/>
          <w:sz w:val="22"/>
          <w:szCs w:val="22"/>
        </w:rPr>
        <w:t xml:space="preserve">nformation was clear. She also said that </w:t>
      </w:r>
      <w:r w:rsidRPr="2A586651" w:rsidR="3CE51F7E">
        <w:rPr>
          <w:rFonts w:ascii="Arial" w:hAnsi="Arial" w:eastAsia="Arial" w:cs="Arial"/>
          <w:sz w:val="22"/>
          <w:szCs w:val="22"/>
        </w:rPr>
        <w:t>I</w:t>
      </w:r>
      <w:r w:rsidRPr="2A586651" w:rsidR="5ACC19A6">
        <w:rPr>
          <w:rFonts w:ascii="Arial" w:hAnsi="Arial" w:eastAsia="Arial" w:cs="Arial"/>
          <w:sz w:val="22"/>
          <w:szCs w:val="22"/>
        </w:rPr>
        <w:t xml:space="preserve"> </w:t>
      </w:r>
      <w:r w:rsidRPr="2A586651" w:rsidR="5ACC19A6">
        <w:rPr>
          <w:rFonts w:ascii="Arial" w:hAnsi="Arial" w:eastAsia="Arial" w:cs="Arial"/>
          <w:sz w:val="22"/>
          <w:szCs w:val="22"/>
        </w:rPr>
        <w:t>needed to do my Harvad references bette</w:t>
      </w:r>
      <w:r w:rsidRPr="2A586651" w:rsidR="0C796965">
        <w:rPr>
          <w:rFonts w:ascii="Arial" w:hAnsi="Arial" w:eastAsia="Arial" w:cs="Arial"/>
          <w:sz w:val="22"/>
          <w:szCs w:val="22"/>
        </w:rPr>
        <w:t xml:space="preserve">r than </w:t>
      </w:r>
      <w:r w:rsidRPr="2A586651" w:rsidR="0C796965">
        <w:rPr>
          <w:rFonts w:ascii="Arial" w:hAnsi="Arial" w:eastAsia="Arial" w:cs="Arial"/>
          <w:sz w:val="22"/>
          <w:szCs w:val="22"/>
        </w:rPr>
        <w:t>i</w:t>
      </w:r>
      <w:r w:rsidRPr="2A586651" w:rsidR="0C796965">
        <w:rPr>
          <w:rFonts w:ascii="Arial" w:hAnsi="Arial" w:eastAsia="Arial" w:cs="Arial"/>
          <w:sz w:val="22"/>
          <w:szCs w:val="22"/>
        </w:rPr>
        <w:t xml:space="preserve"> did in my presentation and that </w:t>
      </w:r>
      <w:r w:rsidRPr="2A586651" w:rsidR="061DD552">
        <w:rPr>
          <w:rFonts w:ascii="Arial" w:hAnsi="Arial" w:eastAsia="Arial" w:cs="Arial"/>
          <w:sz w:val="22"/>
          <w:szCs w:val="22"/>
        </w:rPr>
        <w:t>I</w:t>
      </w:r>
      <w:r w:rsidRPr="2A586651" w:rsidR="0C796965">
        <w:rPr>
          <w:rFonts w:ascii="Arial" w:hAnsi="Arial" w:eastAsia="Arial" w:cs="Arial"/>
          <w:sz w:val="22"/>
          <w:szCs w:val="22"/>
        </w:rPr>
        <w:t xml:space="preserve"> </w:t>
      </w:r>
      <w:r w:rsidRPr="2A586651" w:rsidR="0C796965">
        <w:rPr>
          <w:rFonts w:ascii="Arial" w:hAnsi="Arial" w:eastAsia="Arial" w:cs="Arial"/>
          <w:sz w:val="22"/>
          <w:szCs w:val="22"/>
        </w:rPr>
        <w:t xml:space="preserve">needed to add in </w:t>
      </w:r>
      <w:r w:rsidRPr="2A586651" w:rsidR="3C991714">
        <w:rPr>
          <w:rFonts w:ascii="Arial" w:hAnsi="Arial" w:eastAsia="Arial" w:cs="Arial"/>
          <w:sz w:val="22"/>
          <w:szCs w:val="22"/>
        </w:rPr>
        <w:t>some</w:t>
      </w:r>
      <w:r w:rsidRPr="2A586651" w:rsidR="0C796965">
        <w:rPr>
          <w:rFonts w:ascii="Arial" w:hAnsi="Arial" w:eastAsia="Arial" w:cs="Arial"/>
          <w:sz w:val="22"/>
          <w:szCs w:val="22"/>
        </w:rPr>
        <w:t xml:space="preserve"> text citations.</w:t>
      </w:r>
    </w:p>
    <w:p w:rsidR="303D5D2E" w:rsidP="2A586651" w:rsidRDefault="303D5D2E" w14:paraId="508598E9" w14:textId="3C05E42A">
      <w:pPr>
        <w:pStyle w:val="Normal"/>
        <w:spacing w:line="360" w:lineRule="auto"/>
        <w:rPr>
          <w:rFonts w:ascii="Arial" w:hAnsi="Arial" w:eastAsia="Arial" w:cs="Arial"/>
          <w:sz w:val="22"/>
          <w:szCs w:val="22"/>
        </w:rPr>
      </w:pPr>
      <w:r w:rsidRPr="2A586651" w:rsidR="303D5D2E">
        <w:rPr>
          <w:rFonts w:ascii="Arial" w:hAnsi="Arial" w:eastAsia="Arial" w:cs="Arial"/>
          <w:sz w:val="22"/>
          <w:szCs w:val="22"/>
        </w:rPr>
        <w:t xml:space="preserve">Thinking about the experience, I can see what </w:t>
      </w:r>
      <w:r w:rsidRPr="2A586651" w:rsidR="303D5D2E">
        <w:rPr>
          <w:rFonts w:ascii="Arial" w:hAnsi="Arial" w:eastAsia="Arial" w:cs="Arial"/>
          <w:sz w:val="22"/>
          <w:szCs w:val="22"/>
        </w:rPr>
        <w:t>i</w:t>
      </w:r>
      <w:r w:rsidRPr="2A586651" w:rsidR="303D5D2E">
        <w:rPr>
          <w:rFonts w:ascii="Arial" w:hAnsi="Arial" w:eastAsia="Arial" w:cs="Arial"/>
          <w:sz w:val="22"/>
          <w:szCs w:val="22"/>
        </w:rPr>
        <w:t xml:space="preserve"> did well and what I need to improve. My preparation an</w:t>
      </w:r>
      <w:r w:rsidRPr="2A586651" w:rsidR="78DE3382">
        <w:rPr>
          <w:rFonts w:ascii="Arial" w:hAnsi="Arial" w:eastAsia="Arial" w:cs="Arial"/>
          <w:sz w:val="22"/>
          <w:szCs w:val="22"/>
        </w:rPr>
        <w:t xml:space="preserve">d </w:t>
      </w:r>
      <w:r w:rsidRPr="2A586651" w:rsidR="78DE3382">
        <w:rPr>
          <w:rFonts w:ascii="Arial" w:hAnsi="Arial" w:eastAsia="Arial" w:cs="Arial"/>
          <w:sz w:val="22"/>
          <w:szCs w:val="22"/>
        </w:rPr>
        <w:t>organisation</w:t>
      </w:r>
      <w:r w:rsidRPr="2A586651" w:rsidR="78DE3382">
        <w:rPr>
          <w:rFonts w:ascii="Arial" w:hAnsi="Arial" w:eastAsia="Arial" w:cs="Arial"/>
          <w:sz w:val="22"/>
          <w:szCs w:val="22"/>
        </w:rPr>
        <w:t xml:space="preserve"> were strong, which </w:t>
      </w:r>
      <w:r w:rsidRPr="2A586651" w:rsidR="083467BE">
        <w:rPr>
          <w:rFonts w:ascii="Arial" w:hAnsi="Arial" w:eastAsia="Arial" w:cs="Arial"/>
          <w:sz w:val="22"/>
          <w:szCs w:val="22"/>
        </w:rPr>
        <w:t>showed</w:t>
      </w:r>
      <w:r w:rsidRPr="2A586651" w:rsidR="78DE3382">
        <w:rPr>
          <w:rFonts w:ascii="Arial" w:hAnsi="Arial" w:eastAsia="Arial" w:cs="Arial"/>
          <w:sz w:val="22"/>
          <w:szCs w:val="22"/>
        </w:rPr>
        <w:t xml:space="preserve"> my teamwork and time management skills. I communicated my ideas clearly, </w:t>
      </w:r>
      <w:r w:rsidRPr="2A586651" w:rsidR="2345C622">
        <w:rPr>
          <w:rFonts w:ascii="Arial" w:hAnsi="Arial" w:eastAsia="Arial" w:cs="Arial"/>
          <w:sz w:val="22"/>
          <w:szCs w:val="22"/>
        </w:rPr>
        <w:t>whic</w:t>
      </w:r>
      <w:r w:rsidRPr="2A586651" w:rsidR="02A06331">
        <w:rPr>
          <w:rFonts w:ascii="Arial" w:hAnsi="Arial" w:eastAsia="Arial" w:cs="Arial"/>
          <w:sz w:val="22"/>
          <w:szCs w:val="22"/>
        </w:rPr>
        <w:t xml:space="preserve">h </w:t>
      </w:r>
      <w:r w:rsidRPr="2A586651" w:rsidR="2345C622">
        <w:rPr>
          <w:rFonts w:ascii="Arial" w:hAnsi="Arial" w:eastAsia="Arial" w:cs="Arial"/>
          <w:sz w:val="22"/>
          <w:szCs w:val="22"/>
        </w:rPr>
        <w:t xml:space="preserve">links to my strengths in customer service and communication. This helped my lecturer </w:t>
      </w:r>
      <w:r w:rsidRPr="2A586651" w:rsidR="6F7F37C3">
        <w:rPr>
          <w:rFonts w:ascii="Arial" w:hAnsi="Arial" w:eastAsia="Arial" w:cs="Arial"/>
          <w:sz w:val="22"/>
          <w:szCs w:val="22"/>
        </w:rPr>
        <w:t>understand my SWOT analysis and follow my presentation. However, my weaknesses were also clear. I felt nervous speaking in public, whic</w:t>
      </w:r>
      <w:r w:rsidRPr="2A586651" w:rsidR="0F5A7B53">
        <w:rPr>
          <w:rFonts w:ascii="Arial" w:hAnsi="Arial" w:eastAsia="Arial" w:cs="Arial"/>
          <w:sz w:val="22"/>
          <w:szCs w:val="22"/>
        </w:rPr>
        <w:t>h made me less confident and sometimes</w:t>
      </w:r>
      <w:r w:rsidRPr="2A586651" w:rsidR="347F8C93">
        <w:rPr>
          <w:rFonts w:ascii="Arial" w:hAnsi="Arial" w:eastAsia="Arial" w:cs="Arial"/>
          <w:sz w:val="22"/>
          <w:szCs w:val="22"/>
        </w:rPr>
        <w:t xml:space="preserve"> </w:t>
      </w:r>
      <w:r w:rsidRPr="2A586651" w:rsidR="0F5A7B53">
        <w:rPr>
          <w:rFonts w:ascii="Arial" w:hAnsi="Arial" w:eastAsia="Arial" w:cs="Arial"/>
          <w:sz w:val="22"/>
          <w:szCs w:val="22"/>
        </w:rPr>
        <w:t>shaky. I found it hard to think</w:t>
      </w:r>
      <w:r w:rsidRPr="2A586651" w:rsidR="555B8C88">
        <w:rPr>
          <w:rFonts w:ascii="Arial" w:hAnsi="Arial" w:eastAsia="Arial" w:cs="Arial"/>
          <w:sz w:val="22"/>
          <w:szCs w:val="22"/>
        </w:rPr>
        <w:t xml:space="preserve"> on the spot when questions came up, and </w:t>
      </w:r>
      <w:r w:rsidRPr="2A586651" w:rsidR="555B8C88">
        <w:rPr>
          <w:rFonts w:ascii="Arial" w:hAnsi="Arial" w:eastAsia="Arial" w:cs="Arial"/>
          <w:sz w:val="22"/>
          <w:szCs w:val="22"/>
        </w:rPr>
        <w:t>i</w:t>
      </w:r>
      <w:r w:rsidRPr="2A586651" w:rsidR="555B8C88">
        <w:rPr>
          <w:rFonts w:ascii="Arial" w:hAnsi="Arial" w:eastAsia="Arial" w:cs="Arial"/>
          <w:sz w:val="22"/>
          <w:szCs w:val="22"/>
        </w:rPr>
        <w:t xml:space="preserve"> focused more on reading my notes than engaging with my lecturer. </w:t>
      </w:r>
      <w:r w:rsidRPr="2A586651" w:rsidR="6DB069BF">
        <w:rPr>
          <w:rFonts w:ascii="Arial" w:hAnsi="Arial" w:eastAsia="Arial" w:cs="Arial"/>
          <w:sz w:val="22"/>
          <w:szCs w:val="22"/>
        </w:rPr>
        <w:t>Meeting new people and interacting with them felt intimida</w:t>
      </w:r>
      <w:r w:rsidRPr="2A586651" w:rsidR="51C02C8B">
        <w:rPr>
          <w:rFonts w:ascii="Arial" w:hAnsi="Arial" w:eastAsia="Arial" w:cs="Arial"/>
          <w:sz w:val="22"/>
          <w:szCs w:val="22"/>
        </w:rPr>
        <w:t xml:space="preserve">ting, and sometimes overcommitment to tasks </w:t>
      </w:r>
      <w:r w:rsidRPr="2A586651" w:rsidR="38642854">
        <w:rPr>
          <w:rFonts w:ascii="Arial" w:hAnsi="Arial" w:eastAsia="Arial" w:cs="Arial"/>
          <w:sz w:val="22"/>
          <w:szCs w:val="22"/>
        </w:rPr>
        <w:t xml:space="preserve">made it harder for me to fully </w:t>
      </w:r>
      <w:r w:rsidRPr="2A586651" w:rsidR="7BAFAB06">
        <w:rPr>
          <w:rFonts w:ascii="Arial" w:hAnsi="Arial" w:eastAsia="Arial" w:cs="Arial"/>
          <w:sz w:val="22"/>
          <w:szCs w:val="22"/>
        </w:rPr>
        <w:t>prepare</w:t>
      </w:r>
      <w:r w:rsidRPr="2A586651" w:rsidR="38642854">
        <w:rPr>
          <w:rFonts w:ascii="Arial" w:hAnsi="Arial" w:eastAsia="Arial" w:cs="Arial"/>
          <w:sz w:val="22"/>
          <w:szCs w:val="22"/>
        </w:rPr>
        <w:t xml:space="preserve"> for my presentation. I also </w:t>
      </w:r>
      <w:r w:rsidRPr="2A586651" w:rsidR="38642854">
        <w:rPr>
          <w:rFonts w:ascii="Arial" w:hAnsi="Arial" w:eastAsia="Arial" w:cs="Arial"/>
          <w:sz w:val="22"/>
          <w:szCs w:val="22"/>
        </w:rPr>
        <w:t>realised</w:t>
      </w:r>
      <w:r w:rsidRPr="2A586651" w:rsidR="38642854">
        <w:rPr>
          <w:rFonts w:ascii="Arial" w:hAnsi="Arial" w:eastAsia="Arial" w:cs="Arial"/>
          <w:sz w:val="22"/>
          <w:szCs w:val="22"/>
        </w:rPr>
        <w:t xml:space="preserve"> </w:t>
      </w:r>
      <w:r w:rsidRPr="2A586651" w:rsidR="34A4610D">
        <w:rPr>
          <w:rFonts w:ascii="Arial" w:hAnsi="Arial" w:eastAsia="Arial" w:cs="Arial"/>
          <w:sz w:val="22"/>
          <w:szCs w:val="22"/>
        </w:rPr>
        <w:t>I</w:t>
      </w:r>
      <w:r w:rsidRPr="2A586651" w:rsidR="38642854">
        <w:rPr>
          <w:rFonts w:ascii="Arial" w:hAnsi="Arial" w:eastAsia="Arial" w:cs="Arial"/>
          <w:sz w:val="22"/>
          <w:szCs w:val="22"/>
        </w:rPr>
        <w:t xml:space="preserve"> </w:t>
      </w:r>
      <w:r w:rsidRPr="2A586651" w:rsidR="217F2A90">
        <w:rPr>
          <w:rFonts w:ascii="Arial" w:hAnsi="Arial" w:eastAsia="Arial" w:cs="Arial"/>
          <w:sz w:val="22"/>
          <w:szCs w:val="22"/>
        </w:rPr>
        <w:t xml:space="preserve">took criticism personally, which made it hard to accept feedback at first. This matches </w:t>
      </w:r>
      <w:r w:rsidRPr="2A586651" w:rsidR="174031E9">
        <w:rPr>
          <w:rFonts w:ascii="Arial" w:hAnsi="Arial" w:eastAsia="Arial" w:cs="Arial"/>
          <w:sz w:val="22"/>
          <w:szCs w:val="22"/>
        </w:rPr>
        <w:t>the</w:t>
      </w:r>
      <w:r w:rsidRPr="2A586651" w:rsidR="217F2A90">
        <w:rPr>
          <w:rFonts w:ascii="Arial" w:hAnsi="Arial" w:eastAsia="Arial" w:cs="Arial"/>
          <w:sz w:val="22"/>
          <w:szCs w:val="22"/>
        </w:rPr>
        <w:t xml:space="preserve"> </w:t>
      </w:r>
      <w:r w:rsidRPr="2A586651" w:rsidR="2A3AEEEE">
        <w:rPr>
          <w:rFonts w:ascii="Arial" w:hAnsi="Arial" w:eastAsia="Arial" w:cs="Arial"/>
          <w:sz w:val="22"/>
          <w:szCs w:val="22"/>
        </w:rPr>
        <w:t>weaknesses</w:t>
      </w:r>
      <w:r w:rsidRPr="2A586651" w:rsidR="217F2A90">
        <w:rPr>
          <w:rFonts w:ascii="Arial" w:hAnsi="Arial" w:eastAsia="Arial" w:cs="Arial"/>
          <w:sz w:val="22"/>
          <w:szCs w:val="22"/>
        </w:rPr>
        <w:t xml:space="preserve"> </w:t>
      </w:r>
      <w:r w:rsidRPr="2A586651" w:rsidR="55A09843">
        <w:rPr>
          <w:rFonts w:ascii="Arial" w:hAnsi="Arial" w:eastAsia="Arial" w:cs="Arial"/>
          <w:sz w:val="22"/>
          <w:szCs w:val="22"/>
        </w:rPr>
        <w:t>I</w:t>
      </w:r>
      <w:r w:rsidRPr="2A586651" w:rsidR="3B6D9B0F">
        <w:rPr>
          <w:rFonts w:ascii="Arial" w:hAnsi="Arial" w:eastAsia="Arial" w:cs="Arial"/>
          <w:sz w:val="22"/>
          <w:szCs w:val="22"/>
        </w:rPr>
        <w:t xml:space="preserve"> </w:t>
      </w:r>
      <w:r w:rsidRPr="2A586651" w:rsidR="3B6D9B0F">
        <w:rPr>
          <w:rFonts w:ascii="Arial" w:hAnsi="Arial" w:eastAsia="Arial" w:cs="Arial"/>
          <w:sz w:val="22"/>
          <w:szCs w:val="22"/>
        </w:rPr>
        <w:t>listed in my SWOT analysis.</w:t>
      </w:r>
    </w:p>
    <w:p w:rsidR="5FDE3593" w:rsidP="2A586651" w:rsidRDefault="5FDE3593" w14:paraId="39073316" w14:textId="6B47ACB9">
      <w:pPr>
        <w:pStyle w:val="Normal"/>
        <w:spacing w:line="360" w:lineRule="auto"/>
        <w:rPr>
          <w:rFonts w:ascii="Arial" w:hAnsi="Arial" w:eastAsia="Arial" w:cs="Arial"/>
          <w:sz w:val="22"/>
          <w:szCs w:val="22"/>
        </w:rPr>
      </w:pPr>
      <w:r w:rsidRPr="68D4457F" w:rsidR="5FDE3593">
        <w:rPr>
          <w:rFonts w:ascii="Arial" w:hAnsi="Arial" w:eastAsia="Arial" w:cs="Arial"/>
          <w:sz w:val="22"/>
          <w:szCs w:val="22"/>
        </w:rPr>
        <w:t xml:space="preserve">To improve, </w:t>
      </w:r>
      <w:r w:rsidRPr="68D4457F" w:rsidR="77597E3B">
        <w:rPr>
          <w:rFonts w:ascii="Arial" w:hAnsi="Arial" w:eastAsia="Arial" w:cs="Arial"/>
          <w:sz w:val="22"/>
          <w:szCs w:val="22"/>
        </w:rPr>
        <w:t>I</w:t>
      </w:r>
      <w:r w:rsidRPr="68D4457F" w:rsidR="5FDE3593">
        <w:rPr>
          <w:rFonts w:ascii="Arial" w:hAnsi="Arial" w:eastAsia="Arial" w:cs="Arial"/>
          <w:sz w:val="22"/>
          <w:szCs w:val="22"/>
        </w:rPr>
        <w:t xml:space="preserve"> </w:t>
      </w:r>
      <w:r w:rsidRPr="68D4457F" w:rsidR="5FDE3593">
        <w:rPr>
          <w:rFonts w:ascii="Arial" w:hAnsi="Arial" w:eastAsia="Arial" w:cs="Arial"/>
          <w:sz w:val="22"/>
          <w:szCs w:val="22"/>
        </w:rPr>
        <w:t xml:space="preserve">plan to practice speaking aloud more often to feel more </w:t>
      </w:r>
      <w:r w:rsidRPr="68D4457F" w:rsidR="451C91D5">
        <w:rPr>
          <w:rFonts w:ascii="Arial" w:hAnsi="Arial" w:eastAsia="Arial" w:cs="Arial"/>
          <w:sz w:val="22"/>
          <w:szCs w:val="22"/>
        </w:rPr>
        <w:t>confident</w:t>
      </w:r>
      <w:r w:rsidRPr="68D4457F" w:rsidR="5FDE3593">
        <w:rPr>
          <w:rFonts w:ascii="Arial" w:hAnsi="Arial" w:eastAsia="Arial" w:cs="Arial"/>
          <w:sz w:val="22"/>
          <w:szCs w:val="22"/>
        </w:rPr>
        <w:t xml:space="preserve"> </w:t>
      </w:r>
      <w:r w:rsidRPr="68D4457F" w:rsidR="1BF3303E">
        <w:rPr>
          <w:rFonts w:ascii="Arial" w:hAnsi="Arial" w:eastAsia="Arial" w:cs="Arial"/>
          <w:sz w:val="22"/>
          <w:szCs w:val="22"/>
        </w:rPr>
        <w:t>a</w:t>
      </w:r>
      <w:r w:rsidRPr="68D4457F" w:rsidR="5FDE3593">
        <w:rPr>
          <w:rFonts w:ascii="Arial" w:hAnsi="Arial" w:eastAsia="Arial" w:cs="Arial"/>
          <w:sz w:val="22"/>
          <w:szCs w:val="22"/>
        </w:rPr>
        <w:t xml:space="preserve">nd rely less on my notes. I will </w:t>
      </w:r>
      <w:r w:rsidRPr="68D4457F" w:rsidR="18A1AF42">
        <w:rPr>
          <w:rFonts w:ascii="Arial" w:hAnsi="Arial" w:eastAsia="Arial" w:cs="Arial"/>
          <w:sz w:val="22"/>
          <w:szCs w:val="22"/>
        </w:rPr>
        <w:t>prepare</w:t>
      </w:r>
      <w:r w:rsidRPr="68D4457F" w:rsidR="5FDE3593">
        <w:rPr>
          <w:rFonts w:ascii="Arial" w:hAnsi="Arial" w:eastAsia="Arial" w:cs="Arial"/>
          <w:sz w:val="22"/>
          <w:szCs w:val="22"/>
        </w:rPr>
        <w:t xml:space="preserve"> answers to </w:t>
      </w:r>
      <w:r w:rsidRPr="68D4457F" w:rsidR="6C55AF03">
        <w:rPr>
          <w:rFonts w:ascii="Arial" w:hAnsi="Arial" w:eastAsia="Arial" w:cs="Arial"/>
          <w:sz w:val="22"/>
          <w:szCs w:val="22"/>
        </w:rPr>
        <w:t>possible</w:t>
      </w:r>
      <w:r w:rsidRPr="68D4457F" w:rsidR="5FDE3593">
        <w:rPr>
          <w:rFonts w:ascii="Arial" w:hAnsi="Arial" w:eastAsia="Arial" w:cs="Arial"/>
          <w:sz w:val="22"/>
          <w:szCs w:val="22"/>
        </w:rPr>
        <w:t xml:space="preserve"> questions</w:t>
      </w:r>
      <w:r w:rsidRPr="68D4457F" w:rsidR="5FDE3593">
        <w:rPr>
          <w:rFonts w:ascii="Arial" w:hAnsi="Arial" w:eastAsia="Arial" w:cs="Arial"/>
          <w:sz w:val="22"/>
          <w:szCs w:val="22"/>
        </w:rPr>
        <w:t xml:space="preserve"> t</w:t>
      </w:r>
      <w:r w:rsidRPr="68D4457F" w:rsidR="6F9BF7A7">
        <w:rPr>
          <w:rFonts w:ascii="Arial" w:hAnsi="Arial" w:eastAsia="Arial" w:cs="Arial"/>
          <w:sz w:val="22"/>
          <w:szCs w:val="22"/>
        </w:rPr>
        <w:t>o think faster on the spo</w:t>
      </w:r>
      <w:r w:rsidRPr="68D4457F" w:rsidR="33241A77">
        <w:rPr>
          <w:rFonts w:ascii="Arial" w:hAnsi="Arial" w:eastAsia="Arial" w:cs="Arial"/>
          <w:sz w:val="22"/>
          <w:szCs w:val="22"/>
        </w:rPr>
        <w:t>t. I will try using interactive elements, like asking the lecturer or classmate</w:t>
      </w:r>
      <w:r w:rsidRPr="68D4457F" w:rsidR="596B43C7">
        <w:rPr>
          <w:rFonts w:ascii="Arial" w:hAnsi="Arial" w:eastAsia="Arial" w:cs="Arial"/>
          <w:sz w:val="22"/>
          <w:szCs w:val="22"/>
        </w:rPr>
        <w:t xml:space="preserve"> questions or using visuals, to make presentations more interesting. I will also work on managing my time and com</w:t>
      </w:r>
      <w:r w:rsidRPr="68D4457F" w:rsidR="141C05D6">
        <w:rPr>
          <w:rFonts w:ascii="Arial" w:hAnsi="Arial" w:eastAsia="Arial" w:cs="Arial"/>
          <w:sz w:val="22"/>
          <w:szCs w:val="22"/>
        </w:rPr>
        <w:t xml:space="preserve">mitments, so </w:t>
      </w:r>
      <w:r w:rsidRPr="68D4457F" w:rsidR="5C14A7CF">
        <w:rPr>
          <w:rFonts w:ascii="Arial" w:hAnsi="Arial" w:eastAsia="Arial" w:cs="Arial"/>
          <w:sz w:val="22"/>
          <w:szCs w:val="22"/>
        </w:rPr>
        <w:t>I</w:t>
      </w:r>
      <w:r w:rsidRPr="68D4457F" w:rsidR="141C05D6">
        <w:rPr>
          <w:rFonts w:ascii="Arial" w:hAnsi="Arial" w:eastAsia="Arial" w:cs="Arial"/>
          <w:sz w:val="22"/>
          <w:szCs w:val="22"/>
        </w:rPr>
        <w:t xml:space="preserve"> </w:t>
      </w:r>
      <w:r w:rsidRPr="68D4457F" w:rsidR="3D6519D4">
        <w:rPr>
          <w:rFonts w:ascii="Arial" w:hAnsi="Arial" w:eastAsia="Arial" w:cs="Arial"/>
          <w:sz w:val="22"/>
          <w:szCs w:val="22"/>
        </w:rPr>
        <w:t>can</w:t>
      </w:r>
      <w:r w:rsidRPr="68D4457F" w:rsidR="141C05D6">
        <w:rPr>
          <w:rFonts w:ascii="Arial" w:hAnsi="Arial" w:eastAsia="Arial" w:cs="Arial"/>
          <w:sz w:val="22"/>
          <w:szCs w:val="22"/>
        </w:rPr>
        <w:t xml:space="preserve"> fo</w:t>
      </w:r>
      <w:r w:rsidRPr="68D4457F" w:rsidR="46624FEA">
        <w:rPr>
          <w:rFonts w:ascii="Arial" w:hAnsi="Arial" w:eastAsia="Arial" w:cs="Arial"/>
          <w:sz w:val="22"/>
          <w:szCs w:val="22"/>
        </w:rPr>
        <w:t>c</w:t>
      </w:r>
      <w:r w:rsidRPr="68D4457F" w:rsidR="141C05D6">
        <w:rPr>
          <w:rFonts w:ascii="Arial" w:hAnsi="Arial" w:eastAsia="Arial" w:cs="Arial"/>
          <w:sz w:val="22"/>
          <w:szCs w:val="22"/>
        </w:rPr>
        <w:t xml:space="preserve">us on doing my best in presentations. </w:t>
      </w:r>
      <w:r w:rsidRPr="68D4457F" w:rsidR="2186E58A">
        <w:rPr>
          <w:rFonts w:ascii="Arial" w:hAnsi="Arial" w:eastAsia="Arial" w:cs="Arial"/>
          <w:sz w:val="22"/>
          <w:szCs w:val="22"/>
        </w:rPr>
        <w:t>I</w:t>
      </w:r>
      <w:r w:rsidRPr="68D4457F" w:rsidR="4B13BBB0">
        <w:rPr>
          <w:rFonts w:ascii="Arial" w:hAnsi="Arial" w:eastAsia="Arial" w:cs="Arial"/>
          <w:sz w:val="22"/>
          <w:szCs w:val="22"/>
        </w:rPr>
        <w:t xml:space="preserve"> </w:t>
      </w:r>
      <w:r w:rsidRPr="68D4457F" w:rsidR="4B13BBB0">
        <w:rPr>
          <w:rFonts w:ascii="Arial" w:hAnsi="Arial" w:eastAsia="Arial" w:cs="Arial"/>
          <w:sz w:val="22"/>
          <w:szCs w:val="22"/>
        </w:rPr>
        <w:t>will try to take feedback positively and use it to improve instead of feeling discouraged.</w:t>
      </w:r>
      <w:r w:rsidRPr="68D4457F" w:rsidR="7D1BA00F">
        <w:rPr>
          <w:rFonts w:ascii="Arial" w:hAnsi="Arial" w:eastAsia="Arial" w:cs="Arial"/>
          <w:sz w:val="22"/>
          <w:szCs w:val="22"/>
        </w:rPr>
        <w:t xml:space="preserve"> By using my </w:t>
      </w:r>
      <w:r w:rsidRPr="68D4457F" w:rsidR="61319DBB">
        <w:rPr>
          <w:rFonts w:ascii="Arial" w:hAnsi="Arial" w:eastAsia="Arial" w:cs="Arial"/>
          <w:sz w:val="22"/>
          <w:szCs w:val="22"/>
        </w:rPr>
        <w:t>strengths</w:t>
      </w:r>
      <w:r w:rsidRPr="68D4457F" w:rsidR="7D1BA00F">
        <w:rPr>
          <w:rFonts w:ascii="Arial" w:hAnsi="Arial" w:eastAsia="Arial" w:cs="Arial"/>
          <w:sz w:val="22"/>
          <w:szCs w:val="22"/>
        </w:rPr>
        <w:t xml:space="preserve"> in communication, teamwork, and time management in public speaking, thinking on the spot and </w:t>
      </w:r>
      <w:r w:rsidRPr="68D4457F" w:rsidR="7D564584">
        <w:rPr>
          <w:rFonts w:ascii="Arial" w:hAnsi="Arial" w:eastAsia="Arial" w:cs="Arial"/>
          <w:sz w:val="22"/>
          <w:szCs w:val="22"/>
        </w:rPr>
        <w:t>handling criticism</w:t>
      </w:r>
      <w:r w:rsidRPr="68D4457F" w:rsidR="3854E229">
        <w:rPr>
          <w:rFonts w:ascii="Arial" w:hAnsi="Arial" w:eastAsia="Arial" w:cs="Arial"/>
          <w:sz w:val="22"/>
          <w:szCs w:val="22"/>
        </w:rPr>
        <w:t xml:space="preserve">, </w:t>
      </w:r>
      <w:r w:rsidRPr="68D4457F" w:rsidR="3854E229">
        <w:rPr>
          <w:rFonts w:ascii="Arial" w:hAnsi="Arial" w:eastAsia="Arial" w:cs="Arial"/>
          <w:sz w:val="22"/>
          <w:szCs w:val="22"/>
        </w:rPr>
        <w:t>i</w:t>
      </w:r>
      <w:r w:rsidRPr="68D4457F" w:rsidR="3854E229">
        <w:rPr>
          <w:rFonts w:ascii="Arial" w:hAnsi="Arial" w:eastAsia="Arial" w:cs="Arial"/>
          <w:sz w:val="22"/>
          <w:szCs w:val="22"/>
        </w:rPr>
        <w:t xml:space="preserve"> am </w:t>
      </w:r>
      <w:r w:rsidRPr="68D4457F" w:rsidR="379F2DFF">
        <w:rPr>
          <w:rFonts w:ascii="Arial" w:hAnsi="Arial" w:eastAsia="Arial" w:cs="Arial"/>
          <w:sz w:val="22"/>
          <w:szCs w:val="22"/>
        </w:rPr>
        <w:t xml:space="preserve">confident </w:t>
      </w:r>
      <w:r w:rsidRPr="68D4457F" w:rsidR="379F2DFF">
        <w:rPr>
          <w:rFonts w:ascii="Arial" w:hAnsi="Arial" w:eastAsia="Arial" w:cs="Arial"/>
          <w:sz w:val="22"/>
          <w:szCs w:val="22"/>
        </w:rPr>
        <w:t>i</w:t>
      </w:r>
      <w:r w:rsidRPr="68D4457F" w:rsidR="379F2DFF">
        <w:rPr>
          <w:rFonts w:ascii="Arial" w:hAnsi="Arial" w:eastAsia="Arial" w:cs="Arial"/>
          <w:sz w:val="22"/>
          <w:szCs w:val="22"/>
        </w:rPr>
        <w:t xml:space="preserve"> can do better in future </w:t>
      </w:r>
      <w:r w:rsidRPr="68D4457F" w:rsidR="379F2DFF">
        <w:rPr>
          <w:rFonts w:ascii="Arial" w:hAnsi="Arial" w:eastAsia="Arial" w:cs="Arial"/>
          <w:sz w:val="22"/>
          <w:szCs w:val="22"/>
        </w:rPr>
        <w:t>presentat</w:t>
      </w:r>
      <w:r w:rsidRPr="68D4457F" w:rsidR="379F2DFF">
        <w:rPr>
          <w:rFonts w:ascii="Arial" w:hAnsi="Arial" w:eastAsia="Arial" w:cs="Arial"/>
          <w:sz w:val="22"/>
          <w:szCs w:val="22"/>
        </w:rPr>
        <w:t xml:space="preserve">ions. The ERA model helped me think about what went </w:t>
      </w:r>
      <w:r w:rsidRPr="68D4457F" w:rsidR="379F2DFF">
        <w:rPr>
          <w:rFonts w:ascii="Arial" w:hAnsi="Arial" w:eastAsia="Arial" w:cs="Arial"/>
          <w:sz w:val="22"/>
          <w:szCs w:val="22"/>
        </w:rPr>
        <w:t>well, what</w:t>
      </w:r>
      <w:r w:rsidRPr="68D4457F" w:rsidR="379F2DFF">
        <w:rPr>
          <w:rFonts w:ascii="Arial" w:hAnsi="Arial" w:eastAsia="Arial" w:cs="Arial"/>
          <w:sz w:val="22"/>
          <w:szCs w:val="22"/>
        </w:rPr>
        <w:t xml:space="preserve"> </w:t>
      </w:r>
      <w:r w:rsidRPr="68D4457F" w:rsidR="795A0118">
        <w:rPr>
          <w:rFonts w:ascii="Arial" w:hAnsi="Arial" w:eastAsia="Arial" w:cs="Arial"/>
          <w:sz w:val="22"/>
          <w:szCs w:val="22"/>
        </w:rPr>
        <w:t>didn’t</w:t>
      </w:r>
      <w:r w:rsidRPr="68D4457F" w:rsidR="795A0118">
        <w:rPr>
          <w:rFonts w:ascii="Arial" w:hAnsi="Arial" w:eastAsia="Arial" w:cs="Arial"/>
          <w:sz w:val="22"/>
          <w:szCs w:val="22"/>
        </w:rPr>
        <w:t>,</w:t>
      </w:r>
      <w:r w:rsidRPr="68D4457F" w:rsidR="379F2DFF">
        <w:rPr>
          <w:rFonts w:ascii="Arial" w:hAnsi="Arial" w:eastAsia="Arial" w:cs="Arial"/>
          <w:sz w:val="22"/>
          <w:szCs w:val="22"/>
        </w:rPr>
        <w:t xml:space="preserve"> and what </w:t>
      </w:r>
      <w:r w:rsidRPr="68D4457F" w:rsidR="4F7508D7">
        <w:rPr>
          <w:rFonts w:ascii="Arial" w:hAnsi="Arial" w:eastAsia="Arial" w:cs="Arial"/>
          <w:sz w:val="22"/>
          <w:szCs w:val="22"/>
        </w:rPr>
        <w:t>I</w:t>
      </w:r>
      <w:r w:rsidRPr="68D4457F" w:rsidR="379F2DFF">
        <w:rPr>
          <w:rFonts w:ascii="Arial" w:hAnsi="Arial" w:eastAsia="Arial" w:cs="Arial"/>
          <w:sz w:val="22"/>
          <w:szCs w:val="22"/>
        </w:rPr>
        <w:t xml:space="preserve"> </w:t>
      </w:r>
      <w:r w:rsidRPr="68D4457F" w:rsidR="7728C4EB">
        <w:rPr>
          <w:rFonts w:ascii="Arial" w:hAnsi="Arial" w:eastAsia="Arial" w:cs="Arial"/>
          <w:sz w:val="22"/>
          <w:szCs w:val="22"/>
        </w:rPr>
        <w:t>could</w:t>
      </w:r>
      <w:r w:rsidRPr="68D4457F" w:rsidR="379F2DFF">
        <w:rPr>
          <w:rFonts w:ascii="Arial" w:hAnsi="Arial" w:eastAsia="Arial" w:cs="Arial"/>
          <w:sz w:val="22"/>
          <w:szCs w:val="22"/>
        </w:rPr>
        <w:t xml:space="preserve"> do next</w:t>
      </w:r>
      <w:r w:rsidRPr="68D4457F" w:rsidR="379E2E0A">
        <w:rPr>
          <w:rFonts w:ascii="Arial" w:hAnsi="Arial" w:eastAsia="Arial" w:cs="Arial"/>
          <w:sz w:val="22"/>
          <w:szCs w:val="22"/>
        </w:rPr>
        <w:t xml:space="preserve"> time.</w:t>
      </w:r>
    </w:p>
    <w:p w:rsidR="7C7DB703" w:rsidP="2A586651" w:rsidRDefault="7C7DB703" w14:paraId="7D7C5CF6" w14:textId="454D8B82">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2A586651" w:rsidR="7C7DB703">
        <w:rPr>
          <w:rFonts w:ascii="Arial" w:hAnsi="Arial" w:eastAsia="Arial" w:cs="Arial"/>
          <w:b w:val="0"/>
          <w:bCs w:val="0"/>
          <w:noProof w:val="0"/>
          <w:color w:val="auto"/>
          <w:sz w:val="22"/>
          <w:szCs w:val="22"/>
          <w:lang w:val="en-US"/>
        </w:rPr>
        <w:t xml:space="preserve">One key area I want to improve is professional boundaries. In health and social care, </w:t>
      </w:r>
      <w:r w:rsidRPr="2A586651" w:rsidR="7C7DB703">
        <w:rPr>
          <w:rFonts w:ascii="Arial" w:hAnsi="Arial" w:eastAsia="Arial" w:cs="Arial"/>
          <w:b w:val="0"/>
          <w:bCs w:val="0"/>
          <w:noProof w:val="0"/>
          <w:color w:val="auto"/>
          <w:sz w:val="22"/>
          <w:szCs w:val="22"/>
          <w:lang w:val="en-US"/>
        </w:rPr>
        <w:t>maintaining</w:t>
      </w:r>
      <w:r w:rsidRPr="2A586651" w:rsidR="7C7DB703">
        <w:rPr>
          <w:rFonts w:ascii="Arial" w:hAnsi="Arial" w:eastAsia="Arial" w:cs="Arial"/>
          <w:b w:val="0"/>
          <w:bCs w:val="0"/>
          <w:noProof w:val="0"/>
          <w:color w:val="auto"/>
          <w:sz w:val="22"/>
          <w:szCs w:val="22"/>
          <w:lang w:val="en-US"/>
        </w:rPr>
        <w:t xml:space="preserve"> clear boundaries ensures that relationships </w:t>
      </w:r>
      <w:r w:rsidRPr="2A586651" w:rsidR="7C7DB703">
        <w:rPr>
          <w:rFonts w:ascii="Arial" w:hAnsi="Arial" w:eastAsia="Arial" w:cs="Arial"/>
          <w:b w:val="0"/>
          <w:bCs w:val="0"/>
          <w:noProof w:val="0"/>
          <w:color w:val="auto"/>
          <w:sz w:val="22"/>
          <w:szCs w:val="22"/>
          <w:lang w:val="en-US"/>
        </w:rPr>
        <w:t>remain</w:t>
      </w:r>
      <w:r w:rsidRPr="2A586651" w:rsidR="7C7DB703">
        <w:rPr>
          <w:rFonts w:ascii="Arial" w:hAnsi="Arial" w:eastAsia="Arial" w:cs="Arial"/>
          <w:b w:val="0"/>
          <w:bCs w:val="0"/>
          <w:noProof w:val="0"/>
          <w:color w:val="auto"/>
          <w:sz w:val="22"/>
          <w:szCs w:val="22"/>
          <w:lang w:val="en-US"/>
        </w:rPr>
        <w:t xml:space="preserve"> respectful and appropriate</w:t>
      </w:r>
      <w:r w:rsidRPr="2A586651" w:rsidR="1AD22246">
        <w:rPr>
          <w:rFonts w:ascii="Arial" w:hAnsi="Arial" w:eastAsia="Arial" w:cs="Arial"/>
          <w:noProof w:val="0"/>
          <w:sz w:val="22"/>
          <w:szCs w:val="22"/>
          <w:lang w:val="en-US"/>
        </w:rPr>
        <w:t xml:space="preserve"> (Department of Health and Social Care, 2022).</w:t>
      </w:r>
      <w:r w:rsidRPr="2A586651" w:rsidR="1AD22246">
        <w:rPr>
          <w:rFonts w:ascii="Arial" w:hAnsi="Arial" w:eastAsia="Arial" w:cs="Arial"/>
          <w:b w:val="0"/>
          <w:bCs w:val="0"/>
          <w:noProof w:val="0"/>
          <w:color w:val="auto"/>
          <w:sz w:val="22"/>
          <w:szCs w:val="22"/>
          <w:lang w:val="en-US"/>
        </w:rPr>
        <w:t xml:space="preserve"> </w:t>
      </w:r>
      <w:r w:rsidRPr="2A586651" w:rsidR="7C7DB703">
        <w:rPr>
          <w:rFonts w:ascii="Arial" w:hAnsi="Arial" w:eastAsia="Arial" w:cs="Arial"/>
          <w:b w:val="0"/>
          <w:bCs w:val="0"/>
          <w:noProof w:val="0"/>
          <w:color w:val="auto"/>
          <w:sz w:val="22"/>
          <w:szCs w:val="22"/>
          <w:lang w:val="en-US"/>
        </w:rPr>
        <w:t xml:space="preserve"> During my voluntary experience, I learned that being supportive does not mean becoming overly familiar. Professionalism involves reliability, consistency, and protecting residents’ well-being. I plan to attend further training on safeguarding and conduct to strengthen this skill.</w:t>
      </w:r>
    </w:p>
    <w:p w:rsidR="7C7DB703" w:rsidP="2A586651" w:rsidRDefault="7C7DB703" w14:paraId="34B03CC4" w14:textId="64D6382F">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2A586651" w:rsidR="7C7DB703">
        <w:rPr>
          <w:rFonts w:ascii="Arial" w:hAnsi="Arial" w:eastAsia="Arial" w:cs="Arial"/>
          <w:b w:val="0"/>
          <w:bCs w:val="0"/>
          <w:noProof w:val="0"/>
          <w:color w:val="auto"/>
          <w:sz w:val="22"/>
          <w:szCs w:val="22"/>
          <w:lang w:val="en-US"/>
        </w:rPr>
        <w:t xml:space="preserve">Another </w:t>
      </w:r>
      <w:r w:rsidRPr="2A586651" w:rsidR="7C7DB703">
        <w:rPr>
          <w:rFonts w:ascii="Arial" w:hAnsi="Arial" w:eastAsia="Arial" w:cs="Arial"/>
          <w:b w:val="0"/>
          <w:bCs w:val="0"/>
          <w:noProof w:val="0"/>
          <w:color w:val="auto"/>
          <w:sz w:val="22"/>
          <w:szCs w:val="22"/>
          <w:lang w:val="en-US"/>
        </w:rPr>
        <w:t>important area</w:t>
      </w:r>
      <w:r w:rsidRPr="2A586651" w:rsidR="7C7DB703">
        <w:rPr>
          <w:rFonts w:ascii="Arial" w:hAnsi="Arial" w:eastAsia="Arial" w:cs="Arial"/>
          <w:b w:val="0"/>
          <w:bCs w:val="0"/>
          <w:noProof w:val="0"/>
          <w:color w:val="auto"/>
          <w:sz w:val="22"/>
          <w:szCs w:val="22"/>
          <w:lang w:val="en-US"/>
        </w:rPr>
        <w:t xml:space="preserve"> is person-</w:t>
      </w:r>
      <w:r w:rsidRPr="2A586651" w:rsidR="2540EA77">
        <w:rPr>
          <w:rFonts w:ascii="Arial" w:hAnsi="Arial" w:eastAsia="Arial" w:cs="Arial"/>
          <w:b w:val="0"/>
          <w:bCs w:val="0"/>
          <w:noProof w:val="0"/>
          <w:color w:val="auto"/>
          <w:sz w:val="22"/>
          <w:szCs w:val="22"/>
          <w:lang w:val="en-US"/>
        </w:rPr>
        <w:t>centered</w:t>
      </w:r>
      <w:r w:rsidRPr="2A586651" w:rsidR="7C7DB703">
        <w:rPr>
          <w:rFonts w:ascii="Arial" w:hAnsi="Arial" w:eastAsia="Arial" w:cs="Arial"/>
          <w:b w:val="0"/>
          <w:bCs w:val="0"/>
          <w:noProof w:val="0"/>
          <w:color w:val="auto"/>
          <w:sz w:val="22"/>
          <w:szCs w:val="22"/>
          <w:lang w:val="en-US"/>
        </w:rPr>
        <w:t xml:space="preserve"> care, which is central to modern care practice. Person-</w:t>
      </w:r>
      <w:r w:rsidRPr="2A586651" w:rsidR="1EF2EB3E">
        <w:rPr>
          <w:rFonts w:ascii="Arial" w:hAnsi="Arial" w:eastAsia="Arial" w:cs="Arial"/>
          <w:b w:val="0"/>
          <w:bCs w:val="0"/>
          <w:noProof w:val="0"/>
          <w:color w:val="auto"/>
          <w:sz w:val="22"/>
          <w:szCs w:val="22"/>
          <w:lang w:val="en-US"/>
        </w:rPr>
        <w:t>centered</w:t>
      </w:r>
      <w:r w:rsidRPr="2A586651" w:rsidR="7C7DB703">
        <w:rPr>
          <w:rFonts w:ascii="Arial" w:hAnsi="Arial" w:eastAsia="Arial" w:cs="Arial"/>
          <w:b w:val="0"/>
          <w:bCs w:val="0"/>
          <w:noProof w:val="0"/>
          <w:color w:val="auto"/>
          <w:sz w:val="22"/>
          <w:szCs w:val="22"/>
          <w:lang w:val="en-US"/>
        </w:rPr>
        <w:t xml:space="preserve"> care means </w:t>
      </w:r>
      <w:r w:rsidRPr="2A586651" w:rsidR="7C7DB703">
        <w:rPr>
          <w:rFonts w:ascii="Arial" w:hAnsi="Arial" w:eastAsia="Arial" w:cs="Arial"/>
          <w:b w:val="0"/>
          <w:bCs w:val="0"/>
          <w:noProof w:val="0"/>
          <w:color w:val="auto"/>
          <w:sz w:val="22"/>
          <w:szCs w:val="22"/>
          <w:lang w:val="en-US"/>
        </w:rPr>
        <w:t>recognising</w:t>
      </w:r>
      <w:r w:rsidRPr="2A586651" w:rsidR="7C7DB703">
        <w:rPr>
          <w:rFonts w:ascii="Arial" w:hAnsi="Arial" w:eastAsia="Arial" w:cs="Arial"/>
          <w:b w:val="0"/>
          <w:bCs w:val="0"/>
          <w:noProof w:val="0"/>
          <w:color w:val="auto"/>
          <w:sz w:val="22"/>
          <w:szCs w:val="22"/>
          <w:lang w:val="en-US"/>
        </w:rPr>
        <w:t xml:space="preserve"> each resident as an individual and respecting their choices, beliefs, and preferences. Reflecting on this has shown me how crucial it is to listen actively, ask questions when needed, and involve residents in decisions</w:t>
      </w:r>
      <w:r w:rsidRPr="2A586651" w:rsidR="6FD0E212">
        <w:rPr>
          <w:rFonts w:ascii="Arial" w:hAnsi="Arial" w:eastAsia="Arial" w:cs="Arial"/>
          <w:b w:val="0"/>
          <w:bCs w:val="0"/>
          <w:noProof w:val="0"/>
          <w:color w:val="auto"/>
          <w:sz w:val="22"/>
          <w:szCs w:val="22"/>
          <w:lang w:val="en-US"/>
        </w:rPr>
        <w:t xml:space="preserve"> </w:t>
      </w:r>
      <w:r w:rsidRPr="2A586651" w:rsidR="6FD0E212">
        <w:rPr>
          <w:rFonts w:ascii="Arial" w:hAnsi="Arial" w:eastAsia="Arial" w:cs="Arial"/>
          <w:noProof w:val="0"/>
          <w:sz w:val="22"/>
          <w:szCs w:val="22"/>
          <w:lang w:val="en-US"/>
        </w:rPr>
        <w:t>(NICE, 2021</w:t>
      </w:r>
      <w:r w:rsidRPr="2A586651" w:rsidR="6FD0E212">
        <w:rPr>
          <w:rFonts w:ascii="Arial" w:hAnsi="Arial" w:eastAsia="Arial" w:cs="Arial"/>
          <w:noProof w:val="0"/>
          <w:sz w:val="22"/>
          <w:szCs w:val="22"/>
          <w:lang w:val="en-US"/>
        </w:rPr>
        <w:t>).</w:t>
      </w:r>
      <w:r w:rsidRPr="2A586651" w:rsidR="7C7DB703">
        <w:rPr>
          <w:rFonts w:ascii="Arial" w:hAnsi="Arial" w:eastAsia="Arial" w:cs="Arial"/>
          <w:b w:val="0"/>
          <w:bCs w:val="0"/>
          <w:noProof w:val="0"/>
          <w:color w:val="auto"/>
          <w:sz w:val="22"/>
          <w:szCs w:val="22"/>
          <w:lang w:val="en-US"/>
        </w:rPr>
        <w:t xml:space="preserve"> I plan to review case studies and examples of good practice to deepen my understanding.</w:t>
      </w:r>
    </w:p>
    <w:p w:rsidR="7C7DB703" w:rsidP="2A586651" w:rsidRDefault="7C7DB703" w14:paraId="267B4EDB" w14:textId="79E19B0D">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2A586651" w:rsidR="7C7DB703">
        <w:rPr>
          <w:rFonts w:ascii="Arial" w:hAnsi="Arial" w:eastAsia="Arial" w:cs="Arial"/>
          <w:b w:val="0"/>
          <w:bCs w:val="0"/>
          <w:noProof w:val="0"/>
          <w:color w:val="auto"/>
          <w:sz w:val="22"/>
          <w:szCs w:val="22"/>
          <w:lang w:val="en-US"/>
        </w:rPr>
        <w:t xml:space="preserve">I also want to strengthen my knowledge of safeguarding. Care Assistants must be able to </w:t>
      </w:r>
      <w:r w:rsidRPr="2A586651" w:rsidR="7C7DB703">
        <w:rPr>
          <w:rFonts w:ascii="Arial" w:hAnsi="Arial" w:eastAsia="Arial" w:cs="Arial"/>
          <w:b w:val="0"/>
          <w:bCs w:val="0"/>
          <w:noProof w:val="0"/>
          <w:color w:val="auto"/>
          <w:sz w:val="22"/>
          <w:szCs w:val="22"/>
          <w:lang w:val="en-US"/>
        </w:rPr>
        <w:t>recognise</w:t>
      </w:r>
      <w:r w:rsidRPr="2A586651" w:rsidR="7C7DB703">
        <w:rPr>
          <w:rFonts w:ascii="Arial" w:hAnsi="Arial" w:eastAsia="Arial" w:cs="Arial"/>
          <w:b w:val="0"/>
          <w:bCs w:val="0"/>
          <w:noProof w:val="0"/>
          <w:color w:val="auto"/>
          <w:sz w:val="22"/>
          <w:szCs w:val="22"/>
          <w:lang w:val="en-US"/>
        </w:rPr>
        <w:t xml:space="preserve"> and report signs of abuse or neglect</w:t>
      </w:r>
      <w:r w:rsidRPr="2A586651" w:rsidR="4F0EA4D7">
        <w:rPr>
          <w:rFonts w:ascii="Arial" w:hAnsi="Arial" w:eastAsia="Arial" w:cs="Arial"/>
          <w:noProof w:val="0"/>
          <w:sz w:val="22"/>
          <w:szCs w:val="22"/>
          <w:lang w:val="en-US"/>
        </w:rPr>
        <w:t xml:space="preserve"> (SCIE, 2020)</w:t>
      </w:r>
      <w:r w:rsidRPr="2A586651" w:rsidR="7C7DB703">
        <w:rPr>
          <w:rFonts w:ascii="Arial" w:hAnsi="Arial" w:eastAsia="Arial" w:cs="Arial"/>
          <w:b w:val="0"/>
          <w:bCs w:val="0"/>
          <w:noProof w:val="0"/>
          <w:color w:val="auto"/>
          <w:sz w:val="22"/>
          <w:szCs w:val="22"/>
          <w:lang w:val="en-US"/>
        </w:rPr>
        <w:t xml:space="preserve">. Although I have basic knowledge, safeguarding requires confidence and awareness. I plan to complete online safeguarding modules and </w:t>
      </w:r>
      <w:r w:rsidRPr="2A586651" w:rsidR="7C7DB703">
        <w:rPr>
          <w:rFonts w:ascii="Arial" w:hAnsi="Arial" w:eastAsia="Arial" w:cs="Arial"/>
          <w:b w:val="0"/>
          <w:bCs w:val="0"/>
          <w:noProof w:val="0"/>
          <w:color w:val="auto"/>
          <w:sz w:val="22"/>
          <w:szCs w:val="22"/>
          <w:lang w:val="en-US"/>
        </w:rPr>
        <w:t>observe</w:t>
      </w:r>
      <w:r w:rsidRPr="2A586651" w:rsidR="7C7DB703">
        <w:rPr>
          <w:rFonts w:ascii="Arial" w:hAnsi="Arial" w:eastAsia="Arial" w:cs="Arial"/>
          <w:b w:val="0"/>
          <w:bCs w:val="0"/>
          <w:noProof w:val="0"/>
          <w:color w:val="auto"/>
          <w:sz w:val="22"/>
          <w:szCs w:val="22"/>
          <w:lang w:val="en-US"/>
        </w:rPr>
        <w:t xml:space="preserve"> procedures during my placement.</w:t>
      </w:r>
    </w:p>
    <w:p w:rsidR="7C7DB703" w:rsidP="2A586651" w:rsidRDefault="7C7DB703" w14:paraId="76B6DA6C" w14:textId="06FEB950">
      <w:pPr>
        <w:pStyle w:val="Normal"/>
        <w:bidi w:val="0"/>
        <w:spacing w:before="240" w:beforeAutospacing="off" w:after="240" w:afterAutospacing="off" w:line="360" w:lineRule="auto"/>
        <w:rPr>
          <w:rFonts w:ascii="Arial" w:hAnsi="Arial" w:eastAsia="Arial" w:cs="Arial"/>
          <w:b w:val="0"/>
          <w:bCs w:val="0"/>
          <w:noProof w:val="0"/>
          <w:color w:val="auto"/>
          <w:sz w:val="22"/>
          <w:szCs w:val="22"/>
          <w:lang w:val="en-US"/>
        </w:rPr>
      </w:pPr>
      <w:r w:rsidRPr="68D4457F" w:rsidR="7C7DB703">
        <w:rPr>
          <w:rFonts w:ascii="Arial" w:hAnsi="Arial" w:eastAsia="Arial" w:cs="Arial"/>
          <w:b w:val="0"/>
          <w:bCs w:val="0"/>
          <w:noProof w:val="0"/>
          <w:color w:val="auto"/>
          <w:sz w:val="22"/>
          <w:szCs w:val="22"/>
          <w:lang w:val="en-US"/>
        </w:rPr>
        <w:t xml:space="preserve">Finally, I </w:t>
      </w:r>
      <w:r w:rsidRPr="68D4457F" w:rsidR="7C7DB703">
        <w:rPr>
          <w:rFonts w:ascii="Arial" w:hAnsi="Arial" w:eastAsia="Arial" w:cs="Arial"/>
          <w:b w:val="0"/>
          <w:bCs w:val="0"/>
          <w:noProof w:val="0"/>
          <w:color w:val="auto"/>
          <w:sz w:val="22"/>
          <w:szCs w:val="22"/>
          <w:lang w:val="en-US"/>
        </w:rPr>
        <w:t>recognise</w:t>
      </w:r>
      <w:r w:rsidRPr="68D4457F" w:rsidR="7C7DB703">
        <w:rPr>
          <w:rFonts w:ascii="Arial" w:hAnsi="Arial" w:eastAsia="Arial" w:cs="Arial"/>
          <w:b w:val="0"/>
          <w:bCs w:val="0"/>
          <w:noProof w:val="0"/>
          <w:color w:val="auto"/>
          <w:sz w:val="22"/>
          <w:szCs w:val="22"/>
          <w:lang w:val="en-US"/>
        </w:rPr>
        <w:t xml:space="preserve"> the importance of resilience and emotional well-being. Working in a residential home can be rewarding but emotionally demanding. To improve my resilience, I will </w:t>
      </w:r>
      <w:r w:rsidRPr="68D4457F" w:rsidR="4870AD54">
        <w:rPr>
          <w:rFonts w:ascii="Arial" w:hAnsi="Arial" w:eastAsia="Arial" w:cs="Arial"/>
          <w:b w:val="0"/>
          <w:bCs w:val="0"/>
          <w:noProof w:val="0"/>
          <w:color w:val="auto"/>
          <w:sz w:val="22"/>
          <w:szCs w:val="22"/>
          <w:lang w:val="en-US"/>
        </w:rPr>
        <w:t>practice</w:t>
      </w:r>
      <w:r w:rsidRPr="68D4457F" w:rsidR="7C7DB703">
        <w:rPr>
          <w:rFonts w:ascii="Arial" w:hAnsi="Arial" w:eastAsia="Arial" w:cs="Arial"/>
          <w:b w:val="0"/>
          <w:bCs w:val="0"/>
          <w:noProof w:val="0"/>
          <w:color w:val="auto"/>
          <w:sz w:val="22"/>
          <w:szCs w:val="22"/>
          <w:lang w:val="en-US"/>
        </w:rPr>
        <w:t xml:space="preserve"> time-management strategies, seek support when </w:t>
      </w:r>
      <w:r w:rsidRPr="68D4457F" w:rsidR="29FBCD2C">
        <w:rPr>
          <w:rFonts w:ascii="Arial" w:hAnsi="Arial" w:eastAsia="Arial" w:cs="Arial"/>
          <w:b w:val="0"/>
          <w:bCs w:val="0"/>
          <w:noProof w:val="0"/>
          <w:color w:val="auto"/>
          <w:sz w:val="22"/>
          <w:szCs w:val="22"/>
          <w:lang w:val="en-US"/>
        </w:rPr>
        <w:t>need</w:t>
      </w:r>
      <w:r w:rsidRPr="68D4457F" w:rsidR="7C7DB703">
        <w:rPr>
          <w:rFonts w:ascii="Arial" w:hAnsi="Arial" w:eastAsia="Arial" w:cs="Arial"/>
          <w:b w:val="0"/>
          <w:bCs w:val="0"/>
          <w:noProof w:val="0"/>
          <w:color w:val="auto"/>
          <w:sz w:val="22"/>
          <w:szCs w:val="22"/>
          <w:lang w:val="en-US"/>
        </w:rPr>
        <w:t>, and use supervision sessions to reflect on challenges. These steps will help me provide better support while protecting my own well-being</w:t>
      </w:r>
      <w:r w:rsidRPr="68D4457F" w:rsidR="68DADDA8">
        <w:rPr>
          <w:rFonts w:ascii="Arial" w:hAnsi="Arial" w:eastAsia="Arial" w:cs="Arial"/>
          <w:b w:val="0"/>
          <w:bCs w:val="0"/>
          <w:noProof w:val="0"/>
          <w:color w:val="auto"/>
          <w:sz w:val="22"/>
          <w:szCs w:val="22"/>
          <w:lang w:val="en-US"/>
        </w:rPr>
        <w:t xml:space="preserve"> </w:t>
      </w:r>
      <w:r w:rsidRPr="68D4457F" w:rsidR="68DADDA8">
        <w:rPr>
          <w:rFonts w:ascii="Arial" w:hAnsi="Arial" w:eastAsia="Arial" w:cs="Arial"/>
          <w:noProof w:val="0"/>
          <w:sz w:val="22"/>
          <w:szCs w:val="22"/>
          <w:lang w:val="en-US"/>
        </w:rPr>
        <w:t>(Grant &amp; Kinman, 2014).</w:t>
      </w:r>
    </w:p>
    <w:p w:rsidR="76705A07" w:rsidP="38C7FED7" w:rsidRDefault="76705A07" w14:paraId="7E1B7DB2" w14:textId="18D494B7">
      <w:pPr>
        <w:pStyle w:val="Normal"/>
        <w:spacing w:line="360" w:lineRule="auto"/>
        <w:rPr>
          <w:rFonts w:ascii="Arial" w:hAnsi="Arial" w:eastAsia="Arial" w:cs="Arial"/>
          <w:sz w:val="22"/>
          <w:szCs w:val="22"/>
        </w:rPr>
      </w:pPr>
      <w:r w:rsidRPr="68D4457F" w:rsidR="76705A07">
        <w:rPr>
          <w:rFonts w:ascii="Arial" w:hAnsi="Arial" w:eastAsia="Arial" w:cs="Arial"/>
          <w:sz w:val="22"/>
          <w:szCs w:val="22"/>
        </w:rPr>
        <w:t>Conclusion</w:t>
      </w:r>
    </w:p>
    <w:p w:rsidR="43806DC7" w:rsidP="68D4457F" w:rsidRDefault="43806DC7" w14:paraId="5B32CA4C" w14:textId="2967B0F6">
      <w:pPr>
        <w:spacing w:before="240" w:beforeAutospacing="off" w:after="240" w:afterAutospacing="off" w:line="360" w:lineRule="auto"/>
      </w:pPr>
      <w:r w:rsidRPr="68D4457F" w:rsidR="43806DC7">
        <w:rPr>
          <w:rFonts w:ascii="Arial" w:hAnsi="Arial" w:eastAsia="Arial" w:cs="Arial"/>
          <w:noProof w:val="0"/>
          <w:sz w:val="22"/>
          <w:szCs w:val="22"/>
          <w:lang w:val="en-US"/>
        </w:rPr>
        <w:t xml:space="preserve">Overall, this personal action plan has allowed me to reflect deeply on the skills, knowledge, and </w:t>
      </w:r>
      <w:r w:rsidRPr="68D4457F" w:rsidR="6BF2279A">
        <w:rPr>
          <w:rFonts w:ascii="Arial" w:hAnsi="Arial" w:eastAsia="Arial" w:cs="Arial"/>
          <w:noProof w:val="0"/>
          <w:sz w:val="22"/>
          <w:szCs w:val="22"/>
          <w:lang w:val="en-US"/>
        </w:rPr>
        <w:t>behaviors</w:t>
      </w:r>
      <w:r w:rsidRPr="68D4457F" w:rsidR="43806DC7">
        <w:rPr>
          <w:rFonts w:ascii="Arial" w:hAnsi="Arial" w:eastAsia="Arial" w:cs="Arial"/>
          <w:noProof w:val="0"/>
          <w:sz w:val="22"/>
          <w:szCs w:val="22"/>
          <w:lang w:val="en-US"/>
        </w:rPr>
        <w:t xml:space="preserve"> </w:t>
      </w:r>
      <w:r w:rsidRPr="68D4457F" w:rsidR="43806DC7">
        <w:rPr>
          <w:rFonts w:ascii="Arial" w:hAnsi="Arial" w:eastAsia="Arial" w:cs="Arial"/>
          <w:noProof w:val="0"/>
          <w:sz w:val="22"/>
          <w:szCs w:val="22"/>
          <w:lang w:val="en-US"/>
        </w:rPr>
        <w:t>required</w:t>
      </w:r>
      <w:r w:rsidRPr="68D4457F" w:rsidR="43806DC7">
        <w:rPr>
          <w:rFonts w:ascii="Arial" w:hAnsi="Arial" w:eastAsia="Arial" w:cs="Arial"/>
          <w:noProof w:val="0"/>
          <w:sz w:val="22"/>
          <w:szCs w:val="22"/>
          <w:lang w:val="en-US"/>
        </w:rPr>
        <w:t xml:space="preserve"> to work effectively as a Care Assistant in a residential care home. Through </w:t>
      </w:r>
      <w:r w:rsidRPr="68D4457F" w:rsidR="43806DC7">
        <w:rPr>
          <w:rFonts w:ascii="Arial" w:hAnsi="Arial" w:eastAsia="Arial" w:cs="Arial"/>
          <w:noProof w:val="0"/>
          <w:sz w:val="22"/>
          <w:szCs w:val="22"/>
          <w:lang w:val="en-US"/>
        </w:rPr>
        <w:t>analysing</w:t>
      </w:r>
      <w:r w:rsidRPr="68D4457F" w:rsidR="43806DC7">
        <w:rPr>
          <w:rFonts w:ascii="Arial" w:hAnsi="Arial" w:eastAsia="Arial" w:cs="Arial"/>
          <w:noProof w:val="0"/>
          <w:sz w:val="22"/>
          <w:szCs w:val="22"/>
          <w:lang w:val="en-US"/>
        </w:rPr>
        <w:t xml:space="preserve"> my strengths in communication, empathy, teamwork, and </w:t>
      </w:r>
      <w:r w:rsidRPr="68D4457F" w:rsidR="43806DC7">
        <w:rPr>
          <w:rFonts w:ascii="Arial" w:hAnsi="Arial" w:eastAsia="Arial" w:cs="Arial"/>
          <w:noProof w:val="0"/>
          <w:sz w:val="22"/>
          <w:szCs w:val="22"/>
          <w:lang w:val="en-US"/>
        </w:rPr>
        <w:t>organisation</w:t>
      </w:r>
      <w:r w:rsidRPr="68D4457F" w:rsidR="43806DC7">
        <w:rPr>
          <w:rFonts w:ascii="Arial" w:hAnsi="Arial" w:eastAsia="Arial" w:cs="Arial"/>
          <w:noProof w:val="0"/>
          <w:sz w:val="22"/>
          <w:szCs w:val="22"/>
          <w:lang w:val="en-US"/>
        </w:rPr>
        <w:t xml:space="preserve">, I can see that I already have </w:t>
      </w:r>
      <w:r w:rsidRPr="68D4457F" w:rsidR="43806DC7">
        <w:rPr>
          <w:rFonts w:ascii="Arial" w:hAnsi="Arial" w:eastAsia="Arial" w:cs="Arial"/>
          <w:noProof w:val="0"/>
          <w:sz w:val="22"/>
          <w:szCs w:val="22"/>
          <w:lang w:val="en-US"/>
        </w:rPr>
        <w:t>a strong foundation</w:t>
      </w:r>
      <w:r w:rsidRPr="68D4457F" w:rsidR="43806DC7">
        <w:rPr>
          <w:rFonts w:ascii="Arial" w:hAnsi="Arial" w:eastAsia="Arial" w:cs="Arial"/>
          <w:noProof w:val="0"/>
          <w:sz w:val="22"/>
          <w:szCs w:val="22"/>
          <w:lang w:val="en-US"/>
        </w:rPr>
        <w:t xml:space="preserve"> for delivering compassionate, person-</w:t>
      </w:r>
      <w:r w:rsidRPr="68D4457F" w:rsidR="44C054B7">
        <w:rPr>
          <w:rFonts w:ascii="Arial" w:hAnsi="Arial" w:eastAsia="Arial" w:cs="Arial"/>
          <w:noProof w:val="0"/>
          <w:sz w:val="22"/>
          <w:szCs w:val="22"/>
          <w:lang w:val="en-US"/>
        </w:rPr>
        <w:t>centered</w:t>
      </w:r>
      <w:r w:rsidRPr="68D4457F" w:rsidR="43806DC7">
        <w:rPr>
          <w:rFonts w:ascii="Arial" w:hAnsi="Arial" w:eastAsia="Arial" w:cs="Arial"/>
          <w:noProof w:val="0"/>
          <w:sz w:val="22"/>
          <w:szCs w:val="22"/>
          <w:lang w:val="en-US"/>
        </w:rPr>
        <w:t xml:space="preserve"> care. However, </w:t>
      </w:r>
      <w:r w:rsidRPr="68D4457F" w:rsidR="43806DC7">
        <w:rPr>
          <w:rFonts w:ascii="Arial" w:hAnsi="Arial" w:eastAsia="Arial" w:cs="Arial"/>
          <w:noProof w:val="0"/>
          <w:sz w:val="22"/>
          <w:szCs w:val="22"/>
          <w:lang w:val="en-US"/>
        </w:rPr>
        <w:t>identifying</w:t>
      </w:r>
      <w:r w:rsidRPr="68D4457F" w:rsidR="43806DC7">
        <w:rPr>
          <w:rFonts w:ascii="Arial" w:hAnsi="Arial" w:eastAsia="Arial" w:cs="Arial"/>
          <w:noProof w:val="0"/>
          <w:sz w:val="22"/>
          <w:szCs w:val="22"/>
          <w:lang w:val="en-US"/>
        </w:rPr>
        <w:t xml:space="preserve"> areas for improvement—such as confidence, hands-on experience, and familiarity with care plans—has helped me create a clear and realistic development pathway. </w:t>
      </w:r>
      <w:r w:rsidRPr="68D4457F" w:rsidR="43806DC7">
        <w:rPr>
          <w:rFonts w:ascii="Arial" w:hAnsi="Arial" w:eastAsia="Arial" w:cs="Arial"/>
          <w:noProof w:val="0"/>
          <w:sz w:val="22"/>
          <w:szCs w:val="22"/>
          <w:lang w:val="en-US"/>
        </w:rPr>
        <w:t>By following my PDP, seeking feedback, and engaging in ongoing training, I will be able to strengthen my professional competence and prepare myself for the responsibilities of the role.</w:t>
      </w:r>
    </w:p>
    <w:p w:rsidR="43806DC7" w:rsidP="68D4457F" w:rsidRDefault="43806DC7" w14:paraId="03D7F185" w14:textId="15D2E415">
      <w:pPr>
        <w:spacing w:before="240" w:beforeAutospacing="off" w:after="240" w:afterAutospacing="off" w:line="360" w:lineRule="auto"/>
      </w:pPr>
      <w:r w:rsidRPr="68D4457F" w:rsidR="43806DC7">
        <w:rPr>
          <w:rFonts w:ascii="Arial" w:hAnsi="Arial" w:eastAsia="Arial" w:cs="Arial"/>
          <w:noProof w:val="0"/>
          <w:sz w:val="22"/>
          <w:szCs w:val="22"/>
          <w:lang w:val="en-US"/>
        </w:rPr>
        <w:t xml:space="preserve">Reflecting on my presentation experience also highlighted the importance of confidence, resilience, and the ability to accept constructive feedback. These insights link directly to the expectations of health and social care </w:t>
      </w:r>
      <w:r w:rsidRPr="68D4457F" w:rsidR="073BAC80">
        <w:rPr>
          <w:rFonts w:ascii="Arial" w:hAnsi="Arial" w:eastAsia="Arial" w:cs="Arial"/>
          <w:noProof w:val="0"/>
          <w:sz w:val="22"/>
          <w:szCs w:val="22"/>
          <w:lang w:val="en-US"/>
        </w:rPr>
        <w:t>practices</w:t>
      </w:r>
      <w:r w:rsidRPr="68D4457F" w:rsidR="43806DC7">
        <w:rPr>
          <w:rFonts w:ascii="Arial" w:hAnsi="Arial" w:eastAsia="Arial" w:cs="Arial"/>
          <w:noProof w:val="0"/>
          <w:sz w:val="22"/>
          <w:szCs w:val="22"/>
          <w:lang w:val="en-US"/>
        </w:rPr>
        <w:t>, where professionalism, safeguarding, and effective communication are essential. Developing stronger presentation skills will not only help me academically but will also support my growth as a reflective and confident practitioner.</w:t>
      </w:r>
    </w:p>
    <w:p w:rsidR="43806DC7" w:rsidP="68D4457F" w:rsidRDefault="43806DC7" w14:paraId="22D9BC50" w14:textId="5F9AC10B">
      <w:pPr>
        <w:spacing w:before="240" w:beforeAutospacing="off" w:after="240" w:afterAutospacing="off" w:line="360" w:lineRule="auto"/>
      </w:pPr>
      <w:r w:rsidRPr="68D4457F" w:rsidR="43806DC7">
        <w:rPr>
          <w:rFonts w:ascii="Arial" w:hAnsi="Arial" w:eastAsia="Arial" w:cs="Arial"/>
          <w:noProof w:val="0"/>
          <w:sz w:val="22"/>
          <w:szCs w:val="22"/>
          <w:lang w:val="en-US"/>
        </w:rPr>
        <w:t>By continuing to build on my strengths and address my development needs, I feel increasingly ready to contribute positively within a care team and provide safe, respectful, and high-quality support to residents in a care home setting.</w:t>
      </w:r>
    </w:p>
    <w:p w:rsidR="68D4457F" w:rsidP="68D4457F" w:rsidRDefault="68D4457F" w14:paraId="33867965" w14:textId="37A5B618">
      <w:pPr>
        <w:pStyle w:val="Normal"/>
        <w:spacing w:line="360" w:lineRule="auto"/>
        <w:rPr>
          <w:rFonts w:ascii="Arial" w:hAnsi="Arial" w:eastAsia="Arial" w:cs="Arial"/>
          <w:sz w:val="22"/>
          <w:szCs w:val="22"/>
        </w:rPr>
      </w:pPr>
    </w:p>
    <w:p w:rsidR="38C7FED7" w:rsidP="38C7FED7" w:rsidRDefault="38C7FED7" w14:paraId="615B3D56" w14:textId="5CA138F0">
      <w:pPr>
        <w:pStyle w:val="Normal"/>
        <w:bidi w:val="0"/>
        <w:spacing w:before="240" w:beforeAutospacing="off" w:after="240" w:afterAutospacing="off" w:line="360" w:lineRule="auto"/>
        <w:rPr>
          <w:rFonts w:ascii="Arial" w:hAnsi="Arial" w:eastAsia="Arial" w:cs="Arial"/>
          <w:noProof w:val="0"/>
          <w:sz w:val="22"/>
          <w:szCs w:val="22"/>
          <w:lang w:val="en-US"/>
        </w:rPr>
      </w:pPr>
    </w:p>
    <w:p w:rsidR="2A586651" w:rsidP="2A586651" w:rsidRDefault="2A586651" w14:paraId="5E26F7B9" w14:textId="2889976B">
      <w:pPr>
        <w:pStyle w:val="Normal"/>
      </w:pPr>
    </w:p>
    <w:p w:rsidR="2A586651" w:rsidP="2A586651" w:rsidRDefault="2A586651" w14:paraId="523605B9" w14:textId="2660FAFE">
      <w:pPr>
        <w:pStyle w:val="Normal"/>
      </w:pPr>
    </w:p>
    <w:p w:rsidR="1CBB1D69" w:rsidP="1CBB1D69" w:rsidRDefault="1CBB1D69" w14:paraId="15BDE56D" w14:textId="7B698301">
      <w:pPr>
        <w:pStyle w:val="ListParagraph"/>
        <w:ind w:left="720"/>
      </w:pPr>
    </w:p>
    <w:p w:rsidR="68D4457F" w:rsidP="68D4457F" w:rsidRDefault="68D4457F" w14:paraId="46E02712" w14:textId="0C205EF1">
      <w:pPr>
        <w:pStyle w:val="Normal"/>
        <w:spacing w:before="240" w:beforeAutospacing="off" w:after="240" w:afterAutospacing="off"/>
        <w:ind w:left="0"/>
        <w:rPr>
          <w:noProof w:val="0"/>
          <w:lang w:val="en-US"/>
        </w:rPr>
      </w:pPr>
    </w:p>
    <w:p w:rsidR="68D4457F" w:rsidP="68D4457F" w:rsidRDefault="68D4457F" w14:paraId="2E551F9F" w14:textId="6C1AA438">
      <w:pPr>
        <w:pStyle w:val="Normal"/>
        <w:spacing w:before="240" w:beforeAutospacing="off" w:after="240" w:afterAutospacing="off"/>
        <w:ind w:left="0"/>
        <w:rPr>
          <w:noProof w:val="0"/>
          <w:lang w:val="en-US"/>
        </w:rPr>
      </w:pPr>
    </w:p>
    <w:p w:rsidR="68D4457F" w:rsidP="68D4457F" w:rsidRDefault="68D4457F" w14:paraId="3C0682BF" w14:textId="32A2096A">
      <w:pPr>
        <w:pStyle w:val="Normal"/>
        <w:spacing w:before="240" w:beforeAutospacing="off" w:after="240" w:afterAutospacing="off"/>
        <w:ind w:left="0"/>
        <w:rPr>
          <w:noProof w:val="0"/>
          <w:lang w:val="en-US"/>
        </w:rPr>
      </w:pPr>
    </w:p>
    <w:p w:rsidR="68D4457F" w:rsidP="68D4457F" w:rsidRDefault="68D4457F" w14:paraId="0DCD4B7D" w14:textId="7976DAAC">
      <w:pPr>
        <w:pStyle w:val="Normal"/>
        <w:spacing w:before="240" w:beforeAutospacing="off" w:after="240" w:afterAutospacing="off"/>
        <w:ind w:left="0"/>
        <w:rPr>
          <w:noProof w:val="0"/>
          <w:lang w:val="en-US"/>
        </w:rPr>
      </w:pPr>
    </w:p>
    <w:p w:rsidR="68D4457F" w:rsidP="68D4457F" w:rsidRDefault="68D4457F" w14:paraId="49AB192B" w14:textId="0A0ECF44">
      <w:pPr>
        <w:pStyle w:val="Normal"/>
        <w:spacing w:before="240" w:beforeAutospacing="off" w:after="240" w:afterAutospacing="off"/>
        <w:ind w:left="0"/>
        <w:rPr>
          <w:noProof w:val="0"/>
          <w:lang w:val="en-US"/>
        </w:rPr>
      </w:pPr>
    </w:p>
    <w:p w:rsidR="68D4457F" w:rsidP="68D4457F" w:rsidRDefault="68D4457F" w14:paraId="1DA19C9D" w14:textId="21FFB20B">
      <w:pPr>
        <w:pStyle w:val="Normal"/>
        <w:spacing w:before="240" w:beforeAutospacing="off" w:after="240" w:afterAutospacing="off"/>
        <w:ind w:left="0"/>
        <w:rPr>
          <w:noProof w:val="0"/>
          <w:lang w:val="en-US"/>
        </w:rPr>
      </w:pPr>
    </w:p>
    <w:p w:rsidR="68D4457F" w:rsidP="68D4457F" w:rsidRDefault="68D4457F" w14:paraId="3DCF0647" w14:textId="702FBFA5">
      <w:pPr>
        <w:pStyle w:val="Normal"/>
        <w:spacing w:before="240" w:beforeAutospacing="off" w:after="240" w:afterAutospacing="off"/>
        <w:ind w:left="0"/>
        <w:rPr>
          <w:noProof w:val="0"/>
          <w:lang w:val="en-US"/>
        </w:rPr>
      </w:pPr>
    </w:p>
    <w:p w:rsidR="05DDC4D7" w:rsidP="38C7FED7" w:rsidRDefault="05DDC4D7" w14:paraId="3A363A9B" w14:textId="42E2BD15">
      <w:pPr>
        <w:pStyle w:val="Normal"/>
        <w:spacing w:before="240" w:beforeAutospacing="off" w:after="240" w:afterAutospacing="off"/>
        <w:ind w:left="0"/>
        <w:rPr>
          <w:noProof w:val="0"/>
          <w:lang w:val="en-US"/>
        </w:rPr>
      </w:pPr>
      <w:r w:rsidRPr="38C7FED7" w:rsidR="76DF2FF9">
        <w:rPr>
          <w:noProof w:val="0"/>
          <w:lang w:val="en-US"/>
        </w:rPr>
        <w:t>Reference List</w:t>
      </w:r>
    </w:p>
    <w:p w:rsidR="05DDC4D7" w:rsidP="2A586651" w:rsidRDefault="05DDC4D7" w14:paraId="6270DF4D" w14:textId="26BE57F8">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Cavendish, C. (2013) </w:t>
      </w:r>
      <w:r w:rsidRPr="2A586651" w:rsidR="76DF2FF9">
        <w:rPr>
          <w:rFonts w:ascii="Arial" w:hAnsi="Arial" w:eastAsia="Arial" w:cs="Arial"/>
          <w:i w:val="1"/>
          <w:iCs w:val="1"/>
          <w:noProof w:val="0"/>
          <w:sz w:val="22"/>
          <w:szCs w:val="22"/>
          <w:lang w:val="en-US"/>
        </w:rPr>
        <w:t>The Cavendish Review: An Independent Review into Healthcare Assistants and Support Workers in the NHS and Social Care Settings</w:t>
      </w:r>
      <w:r w:rsidRPr="2A586651" w:rsidR="76DF2FF9">
        <w:rPr>
          <w:rFonts w:ascii="Arial" w:hAnsi="Arial" w:eastAsia="Arial" w:cs="Arial"/>
          <w:noProof w:val="0"/>
          <w:sz w:val="22"/>
          <w:szCs w:val="22"/>
          <w:lang w:val="en-US"/>
        </w:rPr>
        <w:t>. London: Department of Health.</w:t>
      </w:r>
    </w:p>
    <w:p w:rsidR="05DDC4D7" w:rsidP="2A586651" w:rsidRDefault="05DDC4D7" w14:paraId="615794AB" w14:textId="37253B41">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Department of Health and Social Care (2022) </w:t>
      </w:r>
      <w:r w:rsidRPr="2A586651" w:rsidR="76DF2FF9">
        <w:rPr>
          <w:rFonts w:ascii="Arial" w:hAnsi="Arial" w:eastAsia="Arial" w:cs="Arial"/>
          <w:i w:val="1"/>
          <w:iCs w:val="1"/>
          <w:noProof w:val="0"/>
          <w:sz w:val="22"/>
          <w:szCs w:val="22"/>
          <w:lang w:val="en-US"/>
        </w:rPr>
        <w:t>Code of Conduct for Healthcare Support Workers and Adult Social Care Workers in England</w:t>
      </w:r>
      <w:r w:rsidRPr="2A586651" w:rsidR="76DF2FF9">
        <w:rPr>
          <w:rFonts w:ascii="Arial" w:hAnsi="Arial" w:eastAsia="Arial" w:cs="Arial"/>
          <w:noProof w:val="0"/>
          <w:sz w:val="22"/>
          <w:szCs w:val="22"/>
          <w:lang w:val="en-US"/>
        </w:rPr>
        <w:t>. London: DHSC.</w:t>
      </w:r>
    </w:p>
    <w:p w:rsidR="05DDC4D7" w:rsidP="2A586651" w:rsidRDefault="05DDC4D7" w14:paraId="541CE574" w14:textId="7C4DC14D">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Gibbs, G. (1988) </w:t>
      </w:r>
      <w:r w:rsidRPr="2A586651" w:rsidR="76DF2FF9">
        <w:rPr>
          <w:rFonts w:ascii="Arial" w:hAnsi="Arial" w:eastAsia="Arial" w:cs="Arial"/>
          <w:i w:val="1"/>
          <w:iCs w:val="1"/>
          <w:noProof w:val="0"/>
          <w:sz w:val="22"/>
          <w:szCs w:val="22"/>
          <w:lang w:val="en-US"/>
        </w:rPr>
        <w:t>Learning by Doing: A Guide to Teaching and Learning Methods</w:t>
      </w:r>
      <w:r w:rsidRPr="2A586651" w:rsidR="76DF2FF9">
        <w:rPr>
          <w:rFonts w:ascii="Arial" w:hAnsi="Arial" w:eastAsia="Arial" w:cs="Arial"/>
          <w:noProof w:val="0"/>
          <w:sz w:val="22"/>
          <w:szCs w:val="22"/>
          <w:lang w:val="en-US"/>
        </w:rPr>
        <w:t>. Oxford: Oxford Polytechnic.</w:t>
      </w:r>
    </w:p>
    <w:p w:rsidR="05DDC4D7" w:rsidP="2A586651" w:rsidRDefault="05DDC4D7" w14:paraId="08B11653" w14:textId="2AFC8978">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Grant, L. and Kinman, G. (2014) </w:t>
      </w:r>
      <w:r w:rsidRPr="2A586651" w:rsidR="76DF2FF9">
        <w:rPr>
          <w:rFonts w:ascii="Arial" w:hAnsi="Arial" w:eastAsia="Arial" w:cs="Arial"/>
          <w:i w:val="1"/>
          <w:iCs w:val="1"/>
          <w:noProof w:val="0"/>
          <w:sz w:val="22"/>
          <w:szCs w:val="22"/>
          <w:lang w:val="en-US"/>
        </w:rPr>
        <w:t>Developing Resilience for Social Work Practice</w:t>
      </w:r>
      <w:r w:rsidRPr="2A586651" w:rsidR="76DF2FF9">
        <w:rPr>
          <w:rFonts w:ascii="Arial" w:hAnsi="Arial" w:eastAsia="Arial" w:cs="Arial"/>
          <w:noProof w:val="0"/>
          <w:sz w:val="22"/>
          <w:szCs w:val="22"/>
          <w:lang w:val="en-US"/>
        </w:rPr>
        <w:t>. London: Macmillan.</w:t>
      </w:r>
    </w:p>
    <w:p w:rsidR="05DDC4D7" w:rsidP="2A586651" w:rsidRDefault="05DDC4D7" w14:paraId="5A022CCD" w14:textId="48F9A242">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Hinchliff, S., Norman, S. and Schober, J. (2018) </w:t>
      </w:r>
      <w:r w:rsidRPr="2A586651" w:rsidR="76DF2FF9">
        <w:rPr>
          <w:rFonts w:ascii="Arial" w:hAnsi="Arial" w:eastAsia="Arial" w:cs="Arial"/>
          <w:i w:val="1"/>
          <w:iCs w:val="1"/>
          <w:noProof w:val="0"/>
          <w:sz w:val="22"/>
          <w:szCs w:val="22"/>
          <w:lang w:val="en-US"/>
        </w:rPr>
        <w:t>Nursing Practice and Health Care</w:t>
      </w:r>
      <w:r w:rsidRPr="2A586651" w:rsidR="76DF2FF9">
        <w:rPr>
          <w:rFonts w:ascii="Arial" w:hAnsi="Arial" w:eastAsia="Arial" w:cs="Arial"/>
          <w:noProof w:val="0"/>
          <w:sz w:val="22"/>
          <w:szCs w:val="22"/>
          <w:lang w:val="en-US"/>
        </w:rPr>
        <w:t>. 6th edn. London: Hodder Arnold.</w:t>
      </w:r>
    </w:p>
    <w:p w:rsidR="05DDC4D7" w:rsidP="2A586651" w:rsidRDefault="05DDC4D7" w14:paraId="385DF559" w14:textId="2E559131">
      <w:pPr>
        <w:spacing w:before="240" w:beforeAutospacing="off" w:after="240" w:afterAutospacing="off" w:line="360" w:lineRule="auto"/>
        <w:rPr>
          <w:rFonts w:ascii="Arial" w:hAnsi="Arial" w:eastAsia="Arial" w:cs="Arial"/>
          <w:noProof w:val="0"/>
          <w:sz w:val="22"/>
          <w:szCs w:val="22"/>
          <w:lang w:val="en-US"/>
        </w:rPr>
      </w:pPr>
      <w:r w:rsidRPr="68D4457F" w:rsidR="76DF2FF9">
        <w:rPr>
          <w:rFonts w:ascii="Arial" w:hAnsi="Arial" w:eastAsia="Arial" w:cs="Arial"/>
          <w:noProof w:val="0"/>
          <w:sz w:val="22"/>
          <w:szCs w:val="22"/>
          <w:lang w:val="en-US"/>
        </w:rPr>
        <w:t>Koubel, G. (2016)</w:t>
      </w:r>
      <w:r w:rsidRPr="68D4457F" w:rsidR="76DF2FF9">
        <w:rPr>
          <w:rFonts w:ascii="Arial" w:hAnsi="Arial" w:eastAsia="Arial" w:cs="Arial"/>
          <w:noProof w:val="0"/>
          <w:sz w:val="22"/>
          <w:szCs w:val="22"/>
          <w:lang w:val="en-US"/>
        </w:rPr>
        <w:t xml:space="preserve"> </w:t>
      </w:r>
      <w:r w:rsidRPr="68D4457F" w:rsidR="76DF2FF9">
        <w:rPr>
          <w:rFonts w:ascii="Arial" w:hAnsi="Arial" w:eastAsia="Arial" w:cs="Arial"/>
          <w:i w:val="1"/>
          <w:iCs w:val="1"/>
          <w:noProof w:val="0"/>
          <w:sz w:val="22"/>
          <w:szCs w:val="22"/>
          <w:lang w:val="en-US"/>
        </w:rPr>
        <w:t>Communication</w:t>
      </w:r>
      <w:r w:rsidRPr="68D4457F" w:rsidR="76DF2FF9">
        <w:rPr>
          <w:rFonts w:ascii="Arial" w:hAnsi="Arial" w:eastAsia="Arial" w:cs="Arial"/>
          <w:i w:val="1"/>
          <w:iCs w:val="1"/>
          <w:noProof w:val="0"/>
          <w:sz w:val="22"/>
          <w:szCs w:val="22"/>
          <w:lang w:val="en-US"/>
        </w:rPr>
        <w:t xml:space="preserve"> in Health and Social Care</w:t>
      </w:r>
      <w:r w:rsidRPr="68D4457F" w:rsidR="76DF2FF9">
        <w:rPr>
          <w:rFonts w:ascii="Arial" w:hAnsi="Arial" w:eastAsia="Arial" w:cs="Arial"/>
          <w:noProof w:val="0"/>
          <w:sz w:val="22"/>
          <w:szCs w:val="22"/>
          <w:lang w:val="en-US"/>
        </w:rPr>
        <w:t>. 3rd edn. London: Cengage Learning.</w:t>
      </w:r>
    </w:p>
    <w:p w:rsidR="05DDC4D7" w:rsidP="2A586651" w:rsidRDefault="05DDC4D7" w14:paraId="3F4349A2" w14:textId="38C022FC">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NICE (2021) </w:t>
      </w:r>
      <w:r w:rsidRPr="2A586651" w:rsidR="76DF2FF9">
        <w:rPr>
          <w:rFonts w:ascii="Arial" w:hAnsi="Arial" w:eastAsia="Arial" w:cs="Arial"/>
          <w:i w:val="1"/>
          <w:iCs w:val="1"/>
          <w:noProof w:val="0"/>
          <w:sz w:val="22"/>
          <w:szCs w:val="22"/>
          <w:lang w:val="en-US"/>
        </w:rPr>
        <w:t>Person-</w:t>
      </w:r>
      <w:r w:rsidRPr="2A586651" w:rsidR="339C7A7F">
        <w:rPr>
          <w:rFonts w:ascii="Arial" w:hAnsi="Arial" w:eastAsia="Arial" w:cs="Arial"/>
          <w:i w:val="1"/>
          <w:iCs w:val="1"/>
          <w:noProof w:val="0"/>
          <w:sz w:val="22"/>
          <w:szCs w:val="22"/>
          <w:lang w:val="en-US"/>
        </w:rPr>
        <w:t>Centered</w:t>
      </w:r>
      <w:r w:rsidRPr="2A586651" w:rsidR="76DF2FF9">
        <w:rPr>
          <w:rFonts w:ascii="Arial" w:hAnsi="Arial" w:eastAsia="Arial" w:cs="Arial"/>
          <w:i w:val="1"/>
          <w:iCs w:val="1"/>
          <w:noProof w:val="0"/>
          <w:sz w:val="22"/>
          <w:szCs w:val="22"/>
          <w:lang w:val="en-US"/>
        </w:rPr>
        <w:t xml:space="preserve"> Care: Quality Standards</w:t>
      </w:r>
      <w:r w:rsidRPr="2A586651" w:rsidR="76DF2FF9">
        <w:rPr>
          <w:rFonts w:ascii="Arial" w:hAnsi="Arial" w:eastAsia="Arial" w:cs="Arial"/>
          <w:noProof w:val="0"/>
          <w:sz w:val="22"/>
          <w:szCs w:val="22"/>
          <w:lang w:val="en-US"/>
        </w:rPr>
        <w:t>. London: NICE.</w:t>
      </w:r>
    </w:p>
    <w:p w:rsidR="05DDC4D7" w:rsidP="2A586651" w:rsidRDefault="05DDC4D7" w14:paraId="0BF3F070" w14:textId="40A460ED">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NMC (2018) </w:t>
      </w:r>
      <w:r w:rsidRPr="2A586651" w:rsidR="76DF2FF9">
        <w:rPr>
          <w:rFonts w:ascii="Arial" w:hAnsi="Arial" w:eastAsia="Arial" w:cs="Arial"/>
          <w:i w:val="1"/>
          <w:iCs w:val="1"/>
          <w:noProof w:val="0"/>
          <w:sz w:val="22"/>
          <w:szCs w:val="22"/>
          <w:lang w:val="en-US"/>
        </w:rPr>
        <w:t>The Code: Professional Standards of Practice and Behaviour for Nurses, Midwives and Nursing Associates</w:t>
      </w:r>
      <w:r w:rsidRPr="2A586651" w:rsidR="76DF2FF9">
        <w:rPr>
          <w:rFonts w:ascii="Arial" w:hAnsi="Arial" w:eastAsia="Arial" w:cs="Arial"/>
          <w:noProof w:val="0"/>
          <w:sz w:val="22"/>
          <w:szCs w:val="22"/>
          <w:lang w:val="en-US"/>
        </w:rPr>
        <w:t>. London: Nursing and Midwifery Council.</w:t>
      </w:r>
    </w:p>
    <w:p w:rsidR="05DDC4D7" w:rsidP="2A586651" w:rsidRDefault="05DDC4D7" w14:paraId="64FF8902" w14:textId="6DBBF0CE">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Rogers, C.R. (2004) </w:t>
      </w:r>
      <w:r w:rsidRPr="2A586651" w:rsidR="76DF2FF9">
        <w:rPr>
          <w:rFonts w:ascii="Arial" w:hAnsi="Arial" w:eastAsia="Arial" w:cs="Arial"/>
          <w:i w:val="1"/>
          <w:iCs w:val="1"/>
          <w:noProof w:val="0"/>
          <w:sz w:val="22"/>
          <w:szCs w:val="22"/>
          <w:lang w:val="en-US"/>
        </w:rPr>
        <w:t>On Becoming a Person</w:t>
      </w:r>
      <w:r w:rsidRPr="2A586651" w:rsidR="76DF2FF9">
        <w:rPr>
          <w:rFonts w:ascii="Arial" w:hAnsi="Arial" w:eastAsia="Arial" w:cs="Arial"/>
          <w:noProof w:val="0"/>
          <w:sz w:val="22"/>
          <w:szCs w:val="22"/>
          <w:lang w:val="en-US"/>
        </w:rPr>
        <w:t>. London: Constable.</w:t>
      </w:r>
    </w:p>
    <w:p w:rsidR="05DDC4D7" w:rsidP="2A586651" w:rsidRDefault="05DDC4D7" w14:paraId="1464CF73" w14:textId="7FF79E86">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SCIE (2019) </w:t>
      </w:r>
      <w:r w:rsidRPr="2A586651" w:rsidR="76DF2FF9">
        <w:rPr>
          <w:rFonts w:ascii="Arial" w:hAnsi="Arial" w:eastAsia="Arial" w:cs="Arial"/>
          <w:i w:val="1"/>
          <w:iCs w:val="1"/>
          <w:noProof w:val="0"/>
          <w:sz w:val="22"/>
          <w:szCs w:val="22"/>
          <w:lang w:val="en-US"/>
        </w:rPr>
        <w:t>Dementia: Good Communication Practice</w:t>
      </w:r>
      <w:r w:rsidRPr="2A586651" w:rsidR="76DF2FF9">
        <w:rPr>
          <w:rFonts w:ascii="Arial" w:hAnsi="Arial" w:eastAsia="Arial" w:cs="Arial"/>
          <w:noProof w:val="0"/>
          <w:sz w:val="22"/>
          <w:szCs w:val="22"/>
          <w:lang w:val="en-US"/>
        </w:rPr>
        <w:t>. London: Social Care Institute for Excellence.</w:t>
      </w:r>
    </w:p>
    <w:p w:rsidR="05DDC4D7" w:rsidP="2A586651" w:rsidRDefault="05DDC4D7" w14:paraId="41EFEFEF" w14:textId="426EB78E">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SCIE (2020) </w:t>
      </w:r>
      <w:r w:rsidRPr="2A586651" w:rsidR="76DF2FF9">
        <w:rPr>
          <w:rFonts w:ascii="Arial" w:hAnsi="Arial" w:eastAsia="Arial" w:cs="Arial"/>
          <w:i w:val="1"/>
          <w:iCs w:val="1"/>
          <w:noProof w:val="0"/>
          <w:sz w:val="22"/>
          <w:szCs w:val="22"/>
          <w:lang w:val="en-US"/>
        </w:rPr>
        <w:t>Adult Safeguarding: Roles and Responsibilities</w:t>
      </w:r>
      <w:r w:rsidRPr="2A586651" w:rsidR="76DF2FF9">
        <w:rPr>
          <w:rFonts w:ascii="Arial" w:hAnsi="Arial" w:eastAsia="Arial" w:cs="Arial"/>
          <w:noProof w:val="0"/>
          <w:sz w:val="22"/>
          <w:szCs w:val="22"/>
          <w:lang w:val="en-US"/>
        </w:rPr>
        <w:t>. London: Social Care Institute for Excellence.</w:t>
      </w:r>
    </w:p>
    <w:p w:rsidR="05DDC4D7" w:rsidP="2A586651" w:rsidRDefault="05DDC4D7" w14:paraId="35AC4898" w14:textId="547B3A0F">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Schon, D. (1991)</w:t>
      </w:r>
      <w:r w:rsidRPr="2A586651" w:rsidR="6BDFABEC">
        <w:rPr>
          <w:rFonts w:ascii="Arial" w:hAnsi="Arial" w:eastAsia="Arial" w:cs="Arial"/>
          <w:noProof w:val="0"/>
          <w:sz w:val="22"/>
          <w:szCs w:val="22"/>
          <w:lang w:val="en-US"/>
        </w:rPr>
        <w:t>.</w:t>
      </w:r>
      <w:r w:rsidRPr="2A586651" w:rsidR="76DF2FF9">
        <w:rPr>
          <w:rFonts w:ascii="Arial" w:hAnsi="Arial" w:eastAsia="Arial" w:cs="Arial"/>
          <w:i w:val="1"/>
          <w:iCs w:val="1"/>
          <w:noProof w:val="0"/>
          <w:sz w:val="22"/>
          <w:szCs w:val="22"/>
          <w:lang w:val="en-US"/>
        </w:rPr>
        <w:t>The</w:t>
      </w:r>
      <w:r w:rsidRPr="2A586651" w:rsidR="76DF2FF9">
        <w:rPr>
          <w:rFonts w:ascii="Arial" w:hAnsi="Arial" w:eastAsia="Arial" w:cs="Arial"/>
          <w:i w:val="1"/>
          <w:iCs w:val="1"/>
          <w:noProof w:val="0"/>
          <w:sz w:val="22"/>
          <w:szCs w:val="22"/>
          <w:lang w:val="en-US"/>
        </w:rPr>
        <w:t xml:space="preserve"> Reflective Practitioner</w:t>
      </w:r>
      <w:r w:rsidRPr="2A586651" w:rsidR="76DF2FF9">
        <w:rPr>
          <w:rFonts w:ascii="Arial" w:hAnsi="Arial" w:eastAsia="Arial" w:cs="Arial"/>
          <w:noProof w:val="0"/>
          <w:sz w:val="22"/>
          <w:szCs w:val="22"/>
          <w:lang w:val="en-US"/>
        </w:rPr>
        <w:t>. Aldershot: Ashgate.</w:t>
      </w:r>
    </w:p>
    <w:p w:rsidR="05DDC4D7" w:rsidP="2A586651" w:rsidRDefault="05DDC4D7" w14:paraId="0C5ED975" w14:textId="2892EF43">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Skills for Care (2022) </w:t>
      </w:r>
      <w:r w:rsidRPr="2A586651" w:rsidR="76DF2FF9">
        <w:rPr>
          <w:rFonts w:ascii="Arial" w:hAnsi="Arial" w:eastAsia="Arial" w:cs="Arial"/>
          <w:i w:val="1"/>
          <w:iCs w:val="1"/>
          <w:noProof w:val="0"/>
          <w:sz w:val="22"/>
          <w:szCs w:val="22"/>
          <w:lang w:val="en-US"/>
        </w:rPr>
        <w:t>Core Skills for Care Workers</w:t>
      </w:r>
      <w:r w:rsidRPr="2A586651" w:rsidR="76DF2FF9">
        <w:rPr>
          <w:rFonts w:ascii="Arial" w:hAnsi="Arial" w:eastAsia="Arial" w:cs="Arial"/>
          <w:noProof w:val="0"/>
          <w:sz w:val="22"/>
          <w:szCs w:val="22"/>
          <w:lang w:val="en-US"/>
        </w:rPr>
        <w:t>. Leeds: Skills for Care.</w:t>
      </w:r>
    </w:p>
    <w:p w:rsidR="05DDC4D7" w:rsidP="2A586651" w:rsidRDefault="05DDC4D7" w14:paraId="626B638B" w14:textId="79ED5AC6">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Skills for Care (2023) </w:t>
      </w:r>
      <w:r w:rsidRPr="2A586651" w:rsidR="76DF2FF9">
        <w:rPr>
          <w:rFonts w:ascii="Arial" w:hAnsi="Arial" w:eastAsia="Arial" w:cs="Arial"/>
          <w:i w:val="1"/>
          <w:iCs w:val="1"/>
          <w:noProof w:val="0"/>
          <w:sz w:val="22"/>
          <w:szCs w:val="22"/>
          <w:lang w:val="en-US"/>
        </w:rPr>
        <w:t>Communicating in Adult Social Care</w:t>
      </w:r>
      <w:r w:rsidRPr="2A586651" w:rsidR="76DF2FF9">
        <w:rPr>
          <w:rFonts w:ascii="Arial" w:hAnsi="Arial" w:eastAsia="Arial" w:cs="Arial"/>
          <w:noProof w:val="0"/>
          <w:sz w:val="22"/>
          <w:szCs w:val="22"/>
          <w:lang w:val="en-US"/>
        </w:rPr>
        <w:t>. Leeds: Skills for Care.</w:t>
      </w:r>
    </w:p>
    <w:p w:rsidR="05DDC4D7" w:rsidP="2A586651" w:rsidRDefault="05DDC4D7" w14:paraId="3696E449" w14:textId="19FDA2DD">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Thompson, N. (2020)</w:t>
      </w:r>
      <w:r w:rsidRPr="2A586651" w:rsidR="2A66AAA3">
        <w:rPr>
          <w:rFonts w:ascii="Arial" w:hAnsi="Arial" w:eastAsia="Arial" w:cs="Arial"/>
          <w:noProof w:val="0"/>
          <w:sz w:val="22"/>
          <w:szCs w:val="22"/>
          <w:lang w:val="en-US"/>
        </w:rPr>
        <w:t>.</w:t>
      </w:r>
      <w:r w:rsidRPr="2A586651" w:rsidR="76DF2FF9">
        <w:rPr>
          <w:rFonts w:ascii="Arial" w:hAnsi="Arial" w:eastAsia="Arial" w:cs="Arial"/>
          <w:i w:val="1"/>
          <w:iCs w:val="1"/>
          <w:noProof w:val="0"/>
          <w:sz w:val="22"/>
          <w:szCs w:val="22"/>
          <w:lang w:val="en-US"/>
        </w:rPr>
        <w:t>People</w:t>
      </w:r>
      <w:r w:rsidRPr="2A586651" w:rsidR="76DF2FF9">
        <w:rPr>
          <w:rFonts w:ascii="Arial" w:hAnsi="Arial" w:eastAsia="Arial" w:cs="Arial"/>
          <w:i w:val="1"/>
          <w:iCs w:val="1"/>
          <w:noProof w:val="0"/>
          <w:sz w:val="22"/>
          <w:szCs w:val="22"/>
          <w:lang w:val="en-US"/>
        </w:rPr>
        <w:t xml:space="preserve"> Skills</w:t>
      </w:r>
      <w:r w:rsidRPr="2A586651" w:rsidR="76DF2FF9">
        <w:rPr>
          <w:rFonts w:ascii="Arial" w:hAnsi="Arial" w:eastAsia="Arial" w:cs="Arial"/>
          <w:noProof w:val="0"/>
          <w:sz w:val="22"/>
          <w:szCs w:val="22"/>
          <w:lang w:val="en-US"/>
        </w:rPr>
        <w:t xml:space="preserve">. 4th </w:t>
      </w:r>
      <w:r w:rsidRPr="2A586651" w:rsidR="76DF2FF9">
        <w:rPr>
          <w:rFonts w:ascii="Arial" w:hAnsi="Arial" w:eastAsia="Arial" w:cs="Arial"/>
          <w:noProof w:val="0"/>
          <w:sz w:val="22"/>
          <w:szCs w:val="22"/>
          <w:lang w:val="en-US"/>
        </w:rPr>
        <w:t>edn</w:t>
      </w:r>
      <w:r w:rsidRPr="2A586651" w:rsidR="76DF2FF9">
        <w:rPr>
          <w:rFonts w:ascii="Arial" w:hAnsi="Arial" w:eastAsia="Arial" w:cs="Arial"/>
          <w:noProof w:val="0"/>
          <w:sz w:val="22"/>
          <w:szCs w:val="22"/>
          <w:lang w:val="en-US"/>
        </w:rPr>
        <w:t>. London: Red Globe Press.</w:t>
      </w:r>
    </w:p>
    <w:p w:rsidR="05DDC4D7" w:rsidP="2A586651" w:rsidRDefault="05DDC4D7" w14:paraId="115789C1" w14:textId="411DB703">
      <w:pPr>
        <w:spacing w:before="240" w:beforeAutospacing="off" w:after="240" w:afterAutospacing="off" w:line="360" w:lineRule="auto"/>
        <w:rPr>
          <w:rFonts w:ascii="Arial" w:hAnsi="Arial" w:eastAsia="Arial" w:cs="Arial"/>
          <w:noProof w:val="0"/>
          <w:sz w:val="22"/>
          <w:szCs w:val="22"/>
          <w:lang w:val="en-US"/>
        </w:rPr>
      </w:pPr>
      <w:r w:rsidRPr="2A586651" w:rsidR="76DF2FF9">
        <w:rPr>
          <w:rFonts w:ascii="Arial" w:hAnsi="Arial" w:eastAsia="Arial" w:cs="Arial"/>
          <w:noProof w:val="0"/>
          <w:sz w:val="22"/>
          <w:szCs w:val="22"/>
          <w:lang w:val="en-US"/>
        </w:rPr>
        <w:t xml:space="preserve">Thompson, </w:t>
      </w:r>
      <w:r w:rsidRPr="2A586651" w:rsidR="76DF2FF9">
        <w:rPr>
          <w:rFonts w:ascii="Arial" w:hAnsi="Arial" w:eastAsia="Arial" w:cs="Arial"/>
          <w:noProof w:val="0"/>
          <w:sz w:val="22"/>
          <w:szCs w:val="22"/>
          <w:lang w:val="en-US"/>
        </w:rPr>
        <w:t>N.</w:t>
      </w:r>
      <w:r w:rsidRPr="2A586651" w:rsidR="76DF2FF9">
        <w:rPr>
          <w:rFonts w:ascii="Arial" w:hAnsi="Arial" w:eastAsia="Arial" w:cs="Arial"/>
          <w:noProof w:val="0"/>
          <w:sz w:val="22"/>
          <w:szCs w:val="22"/>
          <w:lang w:val="en-US"/>
        </w:rPr>
        <w:t xml:space="preserve"> and Thompson, S. (2018)</w:t>
      </w:r>
      <w:r w:rsidRPr="2A586651" w:rsidR="1597900B">
        <w:rPr>
          <w:rFonts w:ascii="Arial" w:hAnsi="Arial" w:eastAsia="Arial" w:cs="Arial"/>
          <w:noProof w:val="0"/>
          <w:sz w:val="22"/>
          <w:szCs w:val="22"/>
          <w:lang w:val="en-US"/>
        </w:rPr>
        <w:t>.</w:t>
      </w:r>
      <w:r w:rsidRPr="2A586651" w:rsidR="76DF2FF9">
        <w:rPr>
          <w:rFonts w:ascii="Arial" w:hAnsi="Arial" w:eastAsia="Arial" w:cs="Arial"/>
          <w:i w:val="1"/>
          <w:iCs w:val="1"/>
          <w:noProof w:val="0"/>
          <w:sz w:val="22"/>
          <w:szCs w:val="22"/>
          <w:lang w:val="en-US"/>
        </w:rPr>
        <w:t>The Critically Reflective Practitioner</w:t>
      </w:r>
      <w:r w:rsidRPr="2A586651" w:rsidR="76DF2FF9">
        <w:rPr>
          <w:rFonts w:ascii="Arial" w:hAnsi="Arial" w:eastAsia="Arial" w:cs="Arial"/>
          <w:noProof w:val="0"/>
          <w:sz w:val="22"/>
          <w:szCs w:val="22"/>
          <w:lang w:val="en-US"/>
        </w:rPr>
        <w:t xml:space="preserve">. 2nd </w:t>
      </w:r>
      <w:r w:rsidRPr="2A586651" w:rsidR="76DF2FF9">
        <w:rPr>
          <w:rFonts w:ascii="Arial" w:hAnsi="Arial" w:eastAsia="Arial" w:cs="Arial"/>
          <w:noProof w:val="0"/>
          <w:sz w:val="22"/>
          <w:szCs w:val="22"/>
          <w:lang w:val="en-US"/>
        </w:rPr>
        <w:t>edn</w:t>
      </w:r>
      <w:r w:rsidRPr="2A586651" w:rsidR="76DF2FF9">
        <w:rPr>
          <w:rFonts w:ascii="Arial" w:hAnsi="Arial" w:eastAsia="Arial" w:cs="Arial"/>
          <w:noProof w:val="0"/>
          <w:sz w:val="22"/>
          <w:szCs w:val="22"/>
          <w:lang w:val="en-US"/>
        </w:rPr>
        <w:t>. London: Palgrave Macmillan.</w:t>
      </w:r>
    </w:p>
    <w:p w:rsidR="05DDC4D7" w:rsidP="2A586651" w:rsidRDefault="05DDC4D7" w14:paraId="58B01D95" w14:textId="6E7C2FB9">
      <w:pPr>
        <w:pStyle w:val="Normal"/>
        <w:spacing w:line="360" w:lineRule="auto"/>
        <w:rPr>
          <w:rFonts w:ascii="Arial" w:hAnsi="Arial" w:eastAsia="Arial" w:cs="Arial"/>
          <w:noProof w:val="0"/>
          <w:sz w:val="22"/>
          <w:szCs w:val="22"/>
          <w:lang w:val="en-US"/>
        </w:rPr>
      </w:pPr>
    </w:p>
    <w:p w:rsidR="05DDC4D7" w:rsidP="2A586651" w:rsidRDefault="05DDC4D7" w14:paraId="40D54251" w14:textId="19B3603E">
      <w:pPr>
        <w:pStyle w:val="Heading2"/>
        <w:spacing w:before="299" w:beforeAutospacing="off" w:after="299" w:afterAutospacing="off" w:line="360" w:lineRule="auto"/>
        <w:rPr>
          <w:rFonts w:ascii="Arial" w:hAnsi="Arial" w:eastAsia="Arial" w:cs="Arial"/>
          <w:b w:val="0"/>
          <w:bCs w:val="0"/>
          <w:noProof w:val="0"/>
          <w:color w:val="auto"/>
          <w:sz w:val="22"/>
          <w:szCs w:val="22"/>
          <w:lang w:val="en-US"/>
        </w:rPr>
      </w:pPr>
    </w:p>
    <w:p w:rsidR="05DDC4D7" w:rsidP="2A586651" w:rsidRDefault="05DDC4D7" w14:paraId="75651865" w14:textId="1F294D14">
      <w:pPr>
        <w:pStyle w:val="Heading2"/>
        <w:spacing w:before="299" w:beforeAutospacing="off" w:after="299" w:afterAutospacing="off" w:line="360" w:lineRule="auto"/>
        <w:rPr>
          <w:rFonts w:ascii="Arial" w:hAnsi="Arial" w:eastAsia="Arial" w:cs="Arial"/>
          <w:b w:val="0"/>
          <w:bCs w:val="0"/>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6206065930e44a4c"/>
      <w:footerReference w:type="default" r:id="R8f577b203ad145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586651" w:rsidTr="2A586651" w14:paraId="15A0F361">
      <w:trPr>
        <w:trHeight w:val="300"/>
      </w:trPr>
      <w:tc>
        <w:tcPr>
          <w:tcW w:w="3120" w:type="dxa"/>
          <w:tcMar/>
        </w:tcPr>
        <w:p w:rsidR="2A586651" w:rsidP="2A586651" w:rsidRDefault="2A586651" w14:paraId="26A07C96" w14:textId="10125747">
          <w:pPr>
            <w:pStyle w:val="Header"/>
            <w:bidi w:val="0"/>
            <w:ind w:left="-115"/>
            <w:jc w:val="left"/>
          </w:pPr>
        </w:p>
      </w:tc>
      <w:tc>
        <w:tcPr>
          <w:tcW w:w="3120" w:type="dxa"/>
          <w:tcMar/>
        </w:tcPr>
        <w:p w:rsidR="2A586651" w:rsidP="2A586651" w:rsidRDefault="2A586651" w14:paraId="44CAC4B8" w14:textId="3CD305E2">
          <w:pPr>
            <w:pStyle w:val="Header"/>
            <w:bidi w:val="0"/>
            <w:jc w:val="center"/>
          </w:pPr>
        </w:p>
      </w:tc>
      <w:tc>
        <w:tcPr>
          <w:tcW w:w="3120" w:type="dxa"/>
          <w:tcMar/>
        </w:tcPr>
        <w:p w:rsidR="2A586651" w:rsidP="2A586651" w:rsidRDefault="2A586651" w14:paraId="71E02DC7" w14:textId="55E56114">
          <w:pPr>
            <w:pStyle w:val="Header"/>
            <w:bidi w:val="0"/>
            <w:ind w:right="-115"/>
            <w:jc w:val="right"/>
          </w:pPr>
        </w:p>
      </w:tc>
    </w:tr>
  </w:tbl>
  <w:p w:rsidR="2A586651" w:rsidP="2A586651" w:rsidRDefault="2A586651" w14:paraId="2F254850" w14:textId="107B4C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586651" w:rsidTr="2A586651" w14:paraId="364CBC02">
      <w:trPr>
        <w:trHeight w:val="300"/>
      </w:trPr>
      <w:tc>
        <w:tcPr>
          <w:tcW w:w="3120" w:type="dxa"/>
          <w:tcMar/>
        </w:tcPr>
        <w:p w:rsidR="2A586651" w:rsidP="2A586651" w:rsidRDefault="2A586651" w14:paraId="01ADEB21" w14:textId="6CE2F198">
          <w:pPr>
            <w:pStyle w:val="Header"/>
            <w:bidi w:val="0"/>
            <w:ind w:left="-115"/>
            <w:jc w:val="left"/>
          </w:pPr>
          <w:r>
            <w:fldChar w:fldCharType="begin"/>
          </w:r>
          <w:r>
            <w:instrText xml:space="preserve">PAGE</w:instrText>
          </w:r>
          <w:r>
            <w:fldChar w:fldCharType="separate"/>
          </w:r>
          <w:r>
            <w:fldChar w:fldCharType="end"/>
          </w:r>
        </w:p>
      </w:tc>
      <w:tc>
        <w:tcPr>
          <w:tcW w:w="3120" w:type="dxa"/>
          <w:tcMar/>
        </w:tcPr>
        <w:p w:rsidR="2A586651" w:rsidP="2A586651" w:rsidRDefault="2A586651" w14:paraId="72F6AD17" w14:textId="5CE6FB71">
          <w:pPr>
            <w:pStyle w:val="Header"/>
            <w:bidi w:val="0"/>
            <w:jc w:val="center"/>
          </w:pPr>
        </w:p>
      </w:tc>
      <w:tc>
        <w:tcPr>
          <w:tcW w:w="3120" w:type="dxa"/>
          <w:tcMar/>
        </w:tcPr>
        <w:p w:rsidR="2A586651" w:rsidP="2A586651" w:rsidRDefault="2A586651" w14:paraId="6526C02F" w14:textId="59BB2B24">
          <w:pPr>
            <w:pStyle w:val="Header"/>
            <w:bidi w:val="0"/>
            <w:ind w:right="-115"/>
            <w:jc w:val="right"/>
          </w:pPr>
        </w:p>
      </w:tc>
    </w:tr>
  </w:tbl>
  <w:p w:rsidR="2A586651" w:rsidP="2A586651" w:rsidRDefault="2A586651" w14:paraId="028D67D6" w14:textId="5C7789DE">
    <w:pPr>
      <w:pStyle w:val="Header"/>
      <w:bidi w:val="0"/>
    </w:pPr>
  </w:p>
</w:hdr>
</file>

<file path=word/intelligence2.xml><?xml version="1.0" encoding="utf-8"?>
<int2:intelligence xmlns:int2="http://schemas.microsoft.com/office/intelligence/2020/intelligence">
  <int2:observations>
    <int2:textHash int2:hashCode="zqhYDntAHb/qEo" int2:id="UPBuf5nv">
      <int2:state int2:type="spell" int2:value="Rejected"/>
    </int2:textHash>
    <int2:textHash int2:hashCode="Y7rxyEYEGk+h8X" int2:id="m9FJVF3t">
      <int2:state int2:type="spell" int2:value="Rejected"/>
    </int2:textHash>
    <int2:textHash int2:hashCode="xQy+KnIliT8rxm" int2:id="DfdgIpAQ">
      <int2:state int2:type="spell" int2:value="Rejected"/>
    </int2:textHash>
    <int2:textHash int2:hashCode="nRSox3TdiEm2GZ" int2:id="JwneHHGu">
      <int2:state int2:type="spell" int2:value="Rejected"/>
    </int2:textHash>
    <int2:textHash int2:hashCode="jf+rJqVlrR1FG/" int2:id="V1uzUU8Z">
      <int2:state int2:type="spell" int2:value="Rejected"/>
    </int2:textHash>
    <int2:textHash int2:hashCode="m/C6mGJeQTWOW1" int2:id="XUJ5V4VU">
      <int2:state int2:type="spell" int2:value="Rejected"/>
    </int2:textHash>
    <int2:textHash int2:hashCode="FPRZ1yFnCPrzsl" int2:id="HxRLCYaG">
      <int2:state int2:type="spell" int2:value="Rejected"/>
    </int2:textHash>
    <int2:textHash int2:hashCode="P1t9DnuMzsiEcY" int2:id="DJf01lU0">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aeba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110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d06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4f0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af5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e172c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43f62b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0a17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8C3F65"/>
    <w:rsid w:val="0025101D"/>
    <w:rsid w:val="007FDA9A"/>
    <w:rsid w:val="00A89AC5"/>
    <w:rsid w:val="015FE3B8"/>
    <w:rsid w:val="01898084"/>
    <w:rsid w:val="01EA2D3F"/>
    <w:rsid w:val="0278B60D"/>
    <w:rsid w:val="02A06331"/>
    <w:rsid w:val="02D67333"/>
    <w:rsid w:val="0394C3D4"/>
    <w:rsid w:val="03BF2DC8"/>
    <w:rsid w:val="03E57D6C"/>
    <w:rsid w:val="03EB8951"/>
    <w:rsid w:val="040D91FD"/>
    <w:rsid w:val="04489863"/>
    <w:rsid w:val="044FF84A"/>
    <w:rsid w:val="045D4CF7"/>
    <w:rsid w:val="0463FA8E"/>
    <w:rsid w:val="046F8EB4"/>
    <w:rsid w:val="048465EB"/>
    <w:rsid w:val="049BC425"/>
    <w:rsid w:val="04B2872C"/>
    <w:rsid w:val="04D4C62E"/>
    <w:rsid w:val="04D8E475"/>
    <w:rsid w:val="051AA009"/>
    <w:rsid w:val="052C3C15"/>
    <w:rsid w:val="0598DE24"/>
    <w:rsid w:val="05DDC4D7"/>
    <w:rsid w:val="05ED60FE"/>
    <w:rsid w:val="061DD552"/>
    <w:rsid w:val="06249E9D"/>
    <w:rsid w:val="07245963"/>
    <w:rsid w:val="0733EC19"/>
    <w:rsid w:val="073BAC80"/>
    <w:rsid w:val="0768CD21"/>
    <w:rsid w:val="07762678"/>
    <w:rsid w:val="07B5DE49"/>
    <w:rsid w:val="07BB3095"/>
    <w:rsid w:val="083467BE"/>
    <w:rsid w:val="086D7F4A"/>
    <w:rsid w:val="087DFDF1"/>
    <w:rsid w:val="08B618AB"/>
    <w:rsid w:val="08BAA077"/>
    <w:rsid w:val="08F1F231"/>
    <w:rsid w:val="091BE2CB"/>
    <w:rsid w:val="0947C5C3"/>
    <w:rsid w:val="09E0D440"/>
    <w:rsid w:val="09F1B131"/>
    <w:rsid w:val="09FDBD9D"/>
    <w:rsid w:val="0A54B8CB"/>
    <w:rsid w:val="0A9B94E5"/>
    <w:rsid w:val="0B21BBBD"/>
    <w:rsid w:val="0B3FFE3B"/>
    <w:rsid w:val="0B8428DA"/>
    <w:rsid w:val="0B9204EC"/>
    <w:rsid w:val="0B96C491"/>
    <w:rsid w:val="0BD82527"/>
    <w:rsid w:val="0BE85A48"/>
    <w:rsid w:val="0C00D7E9"/>
    <w:rsid w:val="0C05F68E"/>
    <w:rsid w:val="0C796965"/>
    <w:rsid w:val="0C8DBC0E"/>
    <w:rsid w:val="0C8E3656"/>
    <w:rsid w:val="0C9650B0"/>
    <w:rsid w:val="0CD09395"/>
    <w:rsid w:val="0CD89AC1"/>
    <w:rsid w:val="0D345FDA"/>
    <w:rsid w:val="0D439ED8"/>
    <w:rsid w:val="0D5667D9"/>
    <w:rsid w:val="0D85F671"/>
    <w:rsid w:val="0DD71BF8"/>
    <w:rsid w:val="0E04398C"/>
    <w:rsid w:val="0E138E14"/>
    <w:rsid w:val="0EBAD996"/>
    <w:rsid w:val="0ECEE607"/>
    <w:rsid w:val="0EDF7C7A"/>
    <w:rsid w:val="0EEC5E39"/>
    <w:rsid w:val="0F5A7B53"/>
    <w:rsid w:val="0F6ECA66"/>
    <w:rsid w:val="0F961543"/>
    <w:rsid w:val="0FAEEC2E"/>
    <w:rsid w:val="0FB34390"/>
    <w:rsid w:val="0FF304A4"/>
    <w:rsid w:val="1032B443"/>
    <w:rsid w:val="1049B246"/>
    <w:rsid w:val="10B5E470"/>
    <w:rsid w:val="10DFC27A"/>
    <w:rsid w:val="11B02DEF"/>
    <w:rsid w:val="12A5314E"/>
    <w:rsid w:val="12A95CD1"/>
    <w:rsid w:val="12BD6F0C"/>
    <w:rsid w:val="12DBBC9A"/>
    <w:rsid w:val="12F033F8"/>
    <w:rsid w:val="13004E31"/>
    <w:rsid w:val="133D6AB1"/>
    <w:rsid w:val="136B64D3"/>
    <w:rsid w:val="136C2379"/>
    <w:rsid w:val="13CE3AED"/>
    <w:rsid w:val="13E136BC"/>
    <w:rsid w:val="13E373AC"/>
    <w:rsid w:val="140A333F"/>
    <w:rsid w:val="141C05D6"/>
    <w:rsid w:val="1420EB8D"/>
    <w:rsid w:val="1423E805"/>
    <w:rsid w:val="14253FFB"/>
    <w:rsid w:val="142A426C"/>
    <w:rsid w:val="1430AE91"/>
    <w:rsid w:val="14D83736"/>
    <w:rsid w:val="14FCECB4"/>
    <w:rsid w:val="150CA4CF"/>
    <w:rsid w:val="15122F8B"/>
    <w:rsid w:val="152C1ABE"/>
    <w:rsid w:val="15419136"/>
    <w:rsid w:val="159502F6"/>
    <w:rsid w:val="1597900B"/>
    <w:rsid w:val="15F9D3D7"/>
    <w:rsid w:val="162C1EF0"/>
    <w:rsid w:val="1671A26D"/>
    <w:rsid w:val="16BBD7D7"/>
    <w:rsid w:val="16DB46CB"/>
    <w:rsid w:val="16F3A2B8"/>
    <w:rsid w:val="174031E9"/>
    <w:rsid w:val="17BC7E9B"/>
    <w:rsid w:val="182B6714"/>
    <w:rsid w:val="1848E2BE"/>
    <w:rsid w:val="184CD137"/>
    <w:rsid w:val="18A1AF42"/>
    <w:rsid w:val="192FAB6F"/>
    <w:rsid w:val="199F78FB"/>
    <w:rsid w:val="19CCCCD0"/>
    <w:rsid w:val="1A60497D"/>
    <w:rsid w:val="1AAD83CB"/>
    <w:rsid w:val="1AD22246"/>
    <w:rsid w:val="1AF376D8"/>
    <w:rsid w:val="1B57AFA2"/>
    <w:rsid w:val="1B6F101C"/>
    <w:rsid w:val="1BBD4CF7"/>
    <w:rsid w:val="1BF3303E"/>
    <w:rsid w:val="1CBB1D69"/>
    <w:rsid w:val="1CE43612"/>
    <w:rsid w:val="1D032D92"/>
    <w:rsid w:val="1D62B4CA"/>
    <w:rsid w:val="1D6608A4"/>
    <w:rsid w:val="1D721153"/>
    <w:rsid w:val="1DB413C0"/>
    <w:rsid w:val="1DC77798"/>
    <w:rsid w:val="1DE33F16"/>
    <w:rsid w:val="1DEDFB91"/>
    <w:rsid w:val="1E554180"/>
    <w:rsid w:val="1E9C0F7C"/>
    <w:rsid w:val="1EA1DC79"/>
    <w:rsid w:val="1EF2EB3E"/>
    <w:rsid w:val="1F26FF69"/>
    <w:rsid w:val="1FC02E95"/>
    <w:rsid w:val="1FEF69E8"/>
    <w:rsid w:val="206A8BFC"/>
    <w:rsid w:val="209FFE3E"/>
    <w:rsid w:val="20B8FA45"/>
    <w:rsid w:val="20E1A976"/>
    <w:rsid w:val="20E701FB"/>
    <w:rsid w:val="21142EFF"/>
    <w:rsid w:val="215C46D3"/>
    <w:rsid w:val="217F2A90"/>
    <w:rsid w:val="2186E58A"/>
    <w:rsid w:val="22BDC42F"/>
    <w:rsid w:val="22EEB3B2"/>
    <w:rsid w:val="2306B7E3"/>
    <w:rsid w:val="2345C622"/>
    <w:rsid w:val="237F2F3F"/>
    <w:rsid w:val="23B391B8"/>
    <w:rsid w:val="23BDE4D7"/>
    <w:rsid w:val="23C0FE26"/>
    <w:rsid w:val="241F1AB3"/>
    <w:rsid w:val="24715E79"/>
    <w:rsid w:val="249C1363"/>
    <w:rsid w:val="24B01CC0"/>
    <w:rsid w:val="2540EA77"/>
    <w:rsid w:val="258B9F84"/>
    <w:rsid w:val="2606CE3C"/>
    <w:rsid w:val="26446B43"/>
    <w:rsid w:val="2715AB8D"/>
    <w:rsid w:val="274444F0"/>
    <w:rsid w:val="2786FF6A"/>
    <w:rsid w:val="278BB310"/>
    <w:rsid w:val="280145DD"/>
    <w:rsid w:val="280A137B"/>
    <w:rsid w:val="2823AD8B"/>
    <w:rsid w:val="28A87FAD"/>
    <w:rsid w:val="28B8FE78"/>
    <w:rsid w:val="291A4018"/>
    <w:rsid w:val="29F60B0C"/>
    <w:rsid w:val="29FBCD2C"/>
    <w:rsid w:val="2A1F58A5"/>
    <w:rsid w:val="2A2A9670"/>
    <w:rsid w:val="2A3AEEEE"/>
    <w:rsid w:val="2A481ED7"/>
    <w:rsid w:val="2A586651"/>
    <w:rsid w:val="2A5AB9A4"/>
    <w:rsid w:val="2A66AAA3"/>
    <w:rsid w:val="2AA8E12E"/>
    <w:rsid w:val="2B190C19"/>
    <w:rsid w:val="2B321174"/>
    <w:rsid w:val="2BAB97FD"/>
    <w:rsid w:val="2CD7BAD9"/>
    <w:rsid w:val="2CF0F8D4"/>
    <w:rsid w:val="2DCA5567"/>
    <w:rsid w:val="2DF39F4E"/>
    <w:rsid w:val="2F082B9A"/>
    <w:rsid w:val="2F70F64C"/>
    <w:rsid w:val="2F785921"/>
    <w:rsid w:val="2F96E70B"/>
    <w:rsid w:val="301FAF74"/>
    <w:rsid w:val="30273067"/>
    <w:rsid w:val="303D5D2E"/>
    <w:rsid w:val="303E024B"/>
    <w:rsid w:val="306CAAD8"/>
    <w:rsid w:val="30B991D1"/>
    <w:rsid w:val="31448071"/>
    <w:rsid w:val="31A5A3B5"/>
    <w:rsid w:val="3260249F"/>
    <w:rsid w:val="3296ABD1"/>
    <w:rsid w:val="3298B107"/>
    <w:rsid w:val="32E0676F"/>
    <w:rsid w:val="33241A77"/>
    <w:rsid w:val="3328F0F6"/>
    <w:rsid w:val="339C7A7F"/>
    <w:rsid w:val="33F282F1"/>
    <w:rsid w:val="33FD2004"/>
    <w:rsid w:val="34112C2F"/>
    <w:rsid w:val="347F8C93"/>
    <w:rsid w:val="34A26B0B"/>
    <w:rsid w:val="34A4610D"/>
    <w:rsid w:val="34D25279"/>
    <w:rsid w:val="35645663"/>
    <w:rsid w:val="356D443B"/>
    <w:rsid w:val="358C3F65"/>
    <w:rsid w:val="35B09A1D"/>
    <w:rsid w:val="35C48293"/>
    <w:rsid w:val="35E94110"/>
    <w:rsid w:val="36800FBD"/>
    <w:rsid w:val="36B64ACC"/>
    <w:rsid w:val="36DE9F7C"/>
    <w:rsid w:val="370753EA"/>
    <w:rsid w:val="379E2E0A"/>
    <w:rsid w:val="379F2DFF"/>
    <w:rsid w:val="37CE66BB"/>
    <w:rsid w:val="37CE92A9"/>
    <w:rsid w:val="38369543"/>
    <w:rsid w:val="3854E229"/>
    <w:rsid w:val="38642854"/>
    <w:rsid w:val="38B85369"/>
    <w:rsid w:val="38C7FED7"/>
    <w:rsid w:val="39AB8EF6"/>
    <w:rsid w:val="39D21EA5"/>
    <w:rsid w:val="3A6A56A7"/>
    <w:rsid w:val="3A9EF202"/>
    <w:rsid w:val="3AB82ED4"/>
    <w:rsid w:val="3AD68121"/>
    <w:rsid w:val="3B6D9B0F"/>
    <w:rsid w:val="3B9B262A"/>
    <w:rsid w:val="3BF5775A"/>
    <w:rsid w:val="3C08BA46"/>
    <w:rsid w:val="3C73427B"/>
    <w:rsid w:val="3C81A758"/>
    <w:rsid w:val="3C991714"/>
    <w:rsid w:val="3C9D0E28"/>
    <w:rsid w:val="3CC4732A"/>
    <w:rsid w:val="3CE51F7E"/>
    <w:rsid w:val="3CE5E709"/>
    <w:rsid w:val="3D33F83A"/>
    <w:rsid w:val="3D36A491"/>
    <w:rsid w:val="3D4D182F"/>
    <w:rsid w:val="3D5E675D"/>
    <w:rsid w:val="3D62B900"/>
    <w:rsid w:val="3D6519D4"/>
    <w:rsid w:val="3D983558"/>
    <w:rsid w:val="3DB57DCD"/>
    <w:rsid w:val="3DD1A34B"/>
    <w:rsid w:val="3DF22E8A"/>
    <w:rsid w:val="3E032B54"/>
    <w:rsid w:val="3E0ACE64"/>
    <w:rsid w:val="3E37D3C4"/>
    <w:rsid w:val="3F09396D"/>
    <w:rsid w:val="3F11C009"/>
    <w:rsid w:val="3F31CC67"/>
    <w:rsid w:val="3F975BC1"/>
    <w:rsid w:val="3FCE8E0A"/>
    <w:rsid w:val="3FF570B9"/>
    <w:rsid w:val="400E20A1"/>
    <w:rsid w:val="404783AA"/>
    <w:rsid w:val="41056565"/>
    <w:rsid w:val="41196146"/>
    <w:rsid w:val="41412041"/>
    <w:rsid w:val="41567D54"/>
    <w:rsid w:val="4217FDCB"/>
    <w:rsid w:val="42549DED"/>
    <w:rsid w:val="4308CC69"/>
    <w:rsid w:val="433F9396"/>
    <w:rsid w:val="4359B49E"/>
    <w:rsid w:val="435EC22D"/>
    <w:rsid w:val="43806DC7"/>
    <w:rsid w:val="438A44E8"/>
    <w:rsid w:val="43FCF34A"/>
    <w:rsid w:val="44625A3F"/>
    <w:rsid w:val="44716494"/>
    <w:rsid w:val="44AB8BEB"/>
    <w:rsid w:val="44C054B7"/>
    <w:rsid w:val="44C590FB"/>
    <w:rsid w:val="44FFA1C7"/>
    <w:rsid w:val="450FF863"/>
    <w:rsid w:val="451C91D5"/>
    <w:rsid w:val="45A1A7BF"/>
    <w:rsid w:val="45BFABBF"/>
    <w:rsid w:val="45D61FA3"/>
    <w:rsid w:val="461A7C8A"/>
    <w:rsid w:val="46585868"/>
    <w:rsid w:val="46624FEA"/>
    <w:rsid w:val="46C6C61C"/>
    <w:rsid w:val="472DD9A9"/>
    <w:rsid w:val="47351B9D"/>
    <w:rsid w:val="478EACFA"/>
    <w:rsid w:val="47C4B633"/>
    <w:rsid w:val="4870AD54"/>
    <w:rsid w:val="48AD62C7"/>
    <w:rsid w:val="491E9C02"/>
    <w:rsid w:val="49265066"/>
    <w:rsid w:val="49967656"/>
    <w:rsid w:val="49FB7FA5"/>
    <w:rsid w:val="4A041EC6"/>
    <w:rsid w:val="4A2F0F92"/>
    <w:rsid w:val="4A369387"/>
    <w:rsid w:val="4A974695"/>
    <w:rsid w:val="4B13BBB0"/>
    <w:rsid w:val="4B2CE570"/>
    <w:rsid w:val="4B3A612D"/>
    <w:rsid w:val="4B48339E"/>
    <w:rsid w:val="4B4E2DF2"/>
    <w:rsid w:val="4B66DA6A"/>
    <w:rsid w:val="4BEF0780"/>
    <w:rsid w:val="4C1007A4"/>
    <w:rsid w:val="4C2605ED"/>
    <w:rsid w:val="4C57F665"/>
    <w:rsid w:val="4CB2AD26"/>
    <w:rsid w:val="4CD16684"/>
    <w:rsid w:val="4D966085"/>
    <w:rsid w:val="4DCC0802"/>
    <w:rsid w:val="4E39E8F8"/>
    <w:rsid w:val="4E76B58A"/>
    <w:rsid w:val="4EA092B3"/>
    <w:rsid w:val="4F0EA4D7"/>
    <w:rsid w:val="4F7508D7"/>
    <w:rsid w:val="4F89C676"/>
    <w:rsid w:val="50007D6C"/>
    <w:rsid w:val="5029604F"/>
    <w:rsid w:val="503509F5"/>
    <w:rsid w:val="50563876"/>
    <w:rsid w:val="510FD157"/>
    <w:rsid w:val="51429BBB"/>
    <w:rsid w:val="5168F0D9"/>
    <w:rsid w:val="5169E022"/>
    <w:rsid w:val="51C02C8B"/>
    <w:rsid w:val="51DF78A0"/>
    <w:rsid w:val="522A915E"/>
    <w:rsid w:val="525A196D"/>
    <w:rsid w:val="52DD8B90"/>
    <w:rsid w:val="530A4EBA"/>
    <w:rsid w:val="5318DFB8"/>
    <w:rsid w:val="531F4D8E"/>
    <w:rsid w:val="5395597B"/>
    <w:rsid w:val="53C79047"/>
    <w:rsid w:val="54426B30"/>
    <w:rsid w:val="545F71D3"/>
    <w:rsid w:val="546E919C"/>
    <w:rsid w:val="54AE7650"/>
    <w:rsid w:val="54D055A2"/>
    <w:rsid w:val="54D78EFE"/>
    <w:rsid w:val="54E66E16"/>
    <w:rsid w:val="5504BF75"/>
    <w:rsid w:val="550E45E0"/>
    <w:rsid w:val="5510FC92"/>
    <w:rsid w:val="5512EE0A"/>
    <w:rsid w:val="555B833A"/>
    <w:rsid w:val="555B8C88"/>
    <w:rsid w:val="557AAB1F"/>
    <w:rsid w:val="55A09843"/>
    <w:rsid w:val="55DDC14F"/>
    <w:rsid w:val="55ED4072"/>
    <w:rsid w:val="563BA20A"/>
    <w:rsid w:val="566E744C"/>
    <w:rsid w:val="56BE265A"/>
    <w:rsid w:val="56D34AEF"/>
    <w:rsid w:val="56EF5FB5"/>
    <w:rsid w:val="575B589A"/>
    <w:rsid w:val="576C9F0E"/>
    <w:rsid w:val="5793EE1D"/>
    <w:rsid w:val="57D4FA7C"/>
    <w:rsid w:val="57DE3A28"/>
    <w:rsid w:val="58038CAB"/>
    <w:rsid w:val="5830EEB7"/>
    <w:rsid w:val="585BB6B8"/>
    <w:rsid w:val="58DCA081"/>
    <w:rsid w:val="58E350F7"/>
    <w:rsid w:val="593B7FF6"/>
    <w:rsid w:val="5968C00A"/>
    <w:rsid w:val="596B43C7"/>
    <w:rsid w:val="59C41093"/>
    <w:rsid w:val="5A058A51"/>
    <w:rsid w:val="5A0B20C4"/>
    <w:rsid w:val="5A6F6005"/>
    <w:rsid w:val="5ACC19A6"/>
    <w:rsid w:val="5B05D551"/>
    <w:rsid w:val="5B371A70"/>
    <w:rsid w:val="5B6F5361"/>
    <w:rsid w:val="5B818593"/>
    <w:rsid w:val="5B8866FA"/>
    <w:rsid w:val="5C14A7CF"/>
    <w:rsid w:val="5C35A31F"/>
    <w:rsid w:val="5C74CC9A"/>
    <w:rsid w:val="5C78F8BE"/>
    <w:rsid w:val="5CE1074F"/>
    <w:rsid w:val="5D19EA82"/>
    <w:rsid w:val="5D1D4F16"/>
    <w:rsid w:val="5D3A53F3"/>
    <w:rsid w:val="5D41A6A3"/>
    <w:rsid w:val="5DBF1334"/>
    <w:rsid w:val="5E4E55C7"/>
    <w:rsid w:val="5EB43E2F"/>
    <w:rsid w:val="5ECADA22"/>
    <w:rsid w:val="5EE3A8E8"/>
    <w:rsid w:val="5F0BD0DD"/>
    <w:rsid w:val="5F1A96E3"/>
    <w:rsid w:val="5F84A85C"/>
    <w:rsid w:val="5FA1B1B3"/>
    <w:rsid w:val="5FDE3593"/>
    <w:rsid w:val="601BDAEE"/>
    <w:rsid w:val="60235007"/>
    <w:rsid w:val="6037BB33"/>
    <w:rsid w:val="604C3E43"/>
    <w:rsid w:val="6083E239"/>
    <w:rsid w:val="60F9149C"/>
    <w:rsid w:val="61185001"/>
    <w:rsid w:val="612DC5C3"/>
    <w:rsid w:val="61319DBB"/>
    <w:rsid w:val="6131DE6F"/>
    <w:rsid w:val="613559B1"/>
    <w:rsid w:val="6175C508"/>
    <w:rsid w:val="61B25499"/>
    <w:rsid w:val="61CB6FB8"/>
    <w:rsid w:val="626824FE"/>
    <w:rsid w:val="62710E41"/>
    <w:rsid w:val="62A623B0"/>
    <w:rsid w:val="62C5E345"/>
    <w:rsid w:val="63258594"/>
    <w:rsid w:val="6327645C"/>
    <w:rsid w:val="6336CF23"/>
    <w:rsid w:val="6418BDEA"/>
    <w:rsid w:val="642F32B6"/>
    <w:rsid w:val="6451B694"/>
    <w:rsid w:val="6476D0A1"/>
    <w:rsid w:val="64A22A03"/>
    <w:rsid w:val="64C89DC0"/>
    <w:rsid w:val="64EC1B4E"/>
    <w:rsid w:val="6513F090"/>
    <w:rsid w:val="651FDF87"/>
    <w:rsid w:val="6581AC46"/>
    <w:rsid w:val="659E07D8"/>
    <w:rsid w:val="65A21F90"/>
    <w:rsid w:val="65C976E8"/>
    <w:rsid w:val="65E19200"/>
    <w:rsid w:val="65E8A4CC"/>
    <w:rsid w:val="662F94D5"/>
    <w:rsid w:val="666E6A41"/>
    <w:rsid w:val="6695A1A2"/>
    <w:rsid w:val="6728BAB2"/>
    <w:rsid w:val="672AFCC7"/>
    <w:rsid w:val="67420E10"/>
    <w:rsid w:val="676BA049"/>
    <w:rsid w:val="67B8AD3A"/>
    <w:rsid w:val="67B93745"/>
    <w:rsid w:val="683B4480"/>
    <w:rsid w:val="685C39C2"/>
    <w:rsid w:val="68D4457F"/>
    <w:rsid w:val="68DADDA8"/>
    <w:rsid w:val="69952304"/>
    <w:rsid w:val="6999BCC5"/>
    <w:rsid w:val="69B09C3B"/>
    <w:rsid w:val="69C02AE1"/>
    <w:rsid w:val="69EBAB06"/>
    <w:rsid w:val="69FB3C4F"/>
    <w:rsid w:val="6AB4A482"/>
    <w:rsid w:val="6B08D69A"/>
    <w:rsid w:val="6BAA66E6"/>
    <w:rsid w:val="6BDFABEC"/>
    <w:rsid w:val="6BF2279A"/>
    <w:rsid w:val="6C1E1A68"/>
    <w:rsid w:val="6C3F9627"/>
    <w:rsid w:val="6C55AF03"/>
    <w:rsid w:val="6CB81B56"/>
    <w:rsid w:val="6CC27473"/>
    <w:rsid w:val="6CD1C0A1"/>
    <w:rsid w:val="6CD37573"/>
    <w:rsid w:val="6CD5987A"/>
    <w:rsid w:val="6D04242A"/>
    <w:rsid w:val="6DAA9678"/>
    <w:rsid w:val="6DB069BF"/>
    <w:rsid w:val="6DC4AD07"/>
    <w:rsid w:val="6DDE7BDB"/>
    <w:rsid w:val="6E0DB3F2"/>
    <w:rsid w:val="6E50FA1A"/>
    <w:rsid w:val="6E5D6BA9"/>
    <w:rsid w:val="6E74C460"/>
    <w:rsid w:val="6EDB2263"/>
    <w:rsid w:val="6EEBC251"/>
    <w:rsid w:val="6F1999FD"/>
    <w:rsid w:val="6F6E6BCE"/>
    <w:rsid w:val="6F78542F"/>
    <w:rsid w:val="6F7F37C3"/>
    <w:rsid w:val="6F9BF7A7"/>
    <w:rsid w:val="6FA8D73C"/>
    <w:rsid w:val="6FD0E212"/>
    <w:rsid w:val="7017A655"/>
    <w:rsid w:val="7017C1C5"/>
    <w:rsid w:val="70CBA821"/>
    <w:rsid w:val="70FA3EE8"/>
    <w:rsid w:val="7123C9E2"/>
    <w:rsid w:val="716CFC38"/>
    <w:rsid w:val="718E3238"/>
    <w:rsid w:val="7199527A"/>
    <w:rsid w:val="719C9AA5"/>
    <w:rsid w:val="71A3CC86"/>
    <w:rsid w:val="71D6C4E6"/>
    <w:rsid w:val="71DBCC14"/>
    <w:rsid w:val="720B4FF8"/>
    <w:rsid w:val="72A128E7"/>
    <w:rsid w:val="72A9B3EC"/>
    <w:rsid w:val="72DD3BB6"/>
    <w:rsid w:val="7350754F"/>
    <w:rsid w:val="742EAA69"/>
    <w:rsid w:val="74854DD6"/>
    <w:rsid w:val="74DDCE8D"/>
    <w:rsid w:val="7513BC32"/>
    <w:rsid w:val="75324C92"/>
    <w:rsid w:val="753CF33A"/>
    <w:rsid w:val="755759CA"/>
    <w:rsid w:val="757B3902"/>
    <w:rsid w:val="7592FCB6"/>
    <w:rsid w:val="75FE0218"/>
    <w:rsid w:val="76238D8D"/>
    <w:rsid w:val="76705A07"/>
    <w:rsid w:val="76B0DD25"/>
    <w:rsid w:val="76C2BE5F"/>
    <w:rsid w:val="76DF2FF9"/>
    <w:rsid w:val="771B452B"/>
    <w:rsid w:val="7728C4EB"/>
    <w:rsid w:val="77587BCE"/>
    <w:rsid w:val="77597E3B"/>
    <w:rsid w:val="7792338D"/>
    <w:rsid w:val="77946FD9"/>
    <w:rsid w:val="779AF8F5"/>
    <w:rsid w:val="77CE0288"/>
    <w:rsid w:val="787C6D2A"/>
    <w:rsid w:val="78B83AFA"/>
    <w:rsid w:val="78DE3382"/>
    <w:rsid w:val="78E9B8B1"/>
    <w:rsid w:val="78ED17D7"/>
    <w:rsid w:val="79032FF1"/>
    <w:rsid w:val="795A0118"/>
    <w:rsid w:val="7995524D"/>
    <w:rsid w:val="79CFB7B9"/>
    <w:rsid w:val="7A377C06"/>
    <w:rsid w:val="7B38C74B"/>
    <w:rsid w:val="7B39E628"/>
    <w:rsid w:val="7B6483A4"/>
    <w:rsid w:val="7B8C6961"/>
    <w:rsid w:val="7BAFAB06"/>
    <w:rsid w:val="7BCACEDD"/>
    <w:rsid w:val="7BCDB1E9"/>
    <w:rsid w:val="7C261E0E"/>
    <w:rsid w:val="7C3954EE"/>
    <w:rsid w:val="7C4767C5"/>
    <w:rsid w:val="7C7DB703"/>
    <w:rsid w:val="7CFA355D"/>
    <w:rsid w:val="7D117E6E"/>
    <w:rsid w:val="7D1BA00F"/>
    <w:rsid w:val="7D3F8309"/>
    <w:rsid w:val="7D50629B"/>
    <w:rsid w:val="7D564584"/>
    <w:rsid w:val="7D833E55"/>
    <w:rsid w:val="7DD045A4"/>
    <w:rsid w:val="7DDDCA93"/>
    <w:rsid w:val="7DE885A6"/>
    <w:rsid w:val="7E2464F6"/>
    <w:rsid w:val="7E6AD5A7"/>
    <w:rsid w:val="7E75ACB1"/>
    <w:rsid w:val="7E83A754"/>
    <w:rsid w:val="7EAC4BE9"/>
    <w:rsid w:val="7EF27B39"/>
    <w:rsid w:val="7F30E8FF"/>
    <w:rsid w:val="7F35C05F"/>
    <w:rsid w:val="7FCB4500"/>
    <w:rsid w:val="7FD6D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C3F65"/>
  <w15:chartTrackingRefBased/>
  <w15:docId w15:val="{EF84970F-0E5B-4214-B02C-3BBB243670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189808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65C976E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5C976E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A586651"/>
    <w:pPr>
      <w:tabs>
        <w:tab w:val="center" w:leader="none" w:pos="4680"/>
        <w:tab w:val="right" w:leader="none" w:pos="9360"/>
      </w:tabs>
      <w:spacing w:after="0" w:line="240" w:lineRule="auto"/>
    </w:pPr>
  </w:style>
  <w:style w:type="paragraph" w:styleId="Footer">
    <w:uiPriority w:val="99"/>
    <w:name w:val="footer"/>
    <w:basedOn w:val="Normal"/>
    <w:unhideWhenUsed/>
    <w:rsid w:val="2A58665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30e1586083f4535" /><Relationship Type="http://schemas.openxmlformats.org/officeDocument/2006/relationships/header" Target="header.xml" Id="R6206065930e44a4c" /><Relationship Type="http://schemas.openxmlformats.org/officeDocument/2006/relationships/footer" Target="footer.xml" Id="R8f577b203ad145b1" /><Relationship Type="http://schemas.microsoft.com/office/2020/10/relationships/intelligence" Target="intelligence2.xml" Id="R8bb2b03f0ca547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2025-11-09T09:31:31.7428291Z</dcterms:created>
  <dcterms:modified xsi:type="dcterms:W3CDTF">2025-11-16T20:37:12.4371713Z</dcterms:modified>
  <dc:creator>Saima Sadiq (2410753)</dc:creator>
  <lastModifiedBy>Saima Sadiq (2410753)</lastModifiedBy>
</coreProperties>
</file>