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10CE6A" w14:textId="7ED130BB" w:rsidR="00B70D54" w:rsidRDefault="00717DF6" w:rsidP="00717DF6">
      <w:pPr>
        <w:jc w:val="center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3A476308" wp14:editId="5FAEEF5D">
            <wp:extent cx="2190750" cy="857250"/>
            <wp:effectExtent l="0" t="0" r="0" b="0"/>
            <wp:docPr id="1" name="Picture 1" descr="Text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table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C48B5E" w14:textId="4F235D74" w:rsidR="008C244E" w:rsidRDefault="008C244E">
      <w:pPr>
        <w:rPr>
          <w:sz w:val="24"/>
          <w:szCs w:val="24"/>
        </w:rPr>
      </w:pPr>
    </w:p>
    <w:p w14:paraId="2039D26A" w14:textId="77777777" w:rsidR="00275991" w:rsidRPr="00BC565B" w:rsidRDefault="00275991" w:rsidP="00275991">
      <w:pPr>
        <w:jc w:val="center"/>
        <w:rPr>
          <w:b/>
          <w:sz w:val="24"/>
          <w:szCs w:val="24"/>
        </w:rPr>
      </w:pPr>
      <w:r w:rsidRPr="00BC565B">
        <w:rPr>
          <w:b/>
          <w:sz w:val="24"/>
          <w:szCs w:val="24"/>
        </w:rPr>
        <w:t xml:space="preserve">Module Scheme of Work </w:t>
      </w:r>
    </w:p>
    <w:p w14:paraId="6359BF18" w14:textId="5C324B0C" w:rsidR="008C244E" w:rsidRDefault="00805152" w:rsidP="00275991">
      <w:pPr>
        <w:jc w:val="center"/>
        <w:rPr>
          <w:sz w:val="24"/>
          <w:szCs w:val="24"/>
        </w:rPr>
      </w:pPr>
      <w:r>
        <w:rPr>
          <w:b/>
          <w:sz w:val="24"/>
          <w:szCs w:val="24"/>
        </w:rPr>
        <w:t>BMLW4000 Criminal Litigation</w:t>
      </w:r>
      <w:r w:rsidR="00D279DB">
        <w:rPr>
          <w:b/>
          <w:sz w:val="24"/>
          <w:szCs w:val="24"/>
        </w:rPr>
        <w:t xml:space="preserve"> Cert HE</w:t>
      </w:r>
    </w:p>
    <w:p w14:paraId="2628591F" w14:textId="74EFCACF" w:rsidR="008C244E" w:rsidRDefault="008C244E">
      <w:pPr>
        <w:rPr>
          <w:sz w:val="24"/>
          <w:szCs w:val="24"/>
        </w:rPr>
      </w:pPr>
    </w:p>
    <w:tbl>
      <w:tblPr>
        <w:tblpPr w:leftFromText="180" w:rightFromText="180" w:bottomFromText="160" w:vertAnchor="text" w:horzAnchor="margin" w:tblpXSpec="center" w:tblpY="322"/>
        <w:tblW w:w="10065" w:type="dxa"/>
        <w:tblLook w:val="04A0" w:firstRow="1" w:lastRow="0" w:firstColumn="1" w:lastColumn="0" w:noHBand="0" w:noVBand="1"/>
      </w:tblPr>
      <w:tblGrid>
        <w:gridCol w:w="2400"/>
        <w:gridCol w:w="3689"/>
        <w:gridCol w:w="3976"/>
      </w:tblGrid>
      <w:tr w:rsidR="00826A6B" w14:paraId="5886506A" w14:textId="77777777" w:rsidTr="00E75B6B">
        <w:trPr>
          <w:trHeight w:val="489"/>
        </w:trPr>
        <w:tc>
          <w:tcPr>
            <w:tcW w:w="2400" w:type="dxa"/>
            <w:noWrap/>
            <w:vAlign w:val="bottom"/>
            <w:hideMark/>
          </w:tcPr>
          <w:p w14:paraId="6A021780" w14:textId="77777777" w:rsidR="00826A6B" w:rsidRDefault="00826A6B" w:rsidP="0028651D">
            <w:pPr>
              <w:spacing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Date</w:t>
            </w:r>
          </w:p>
        </w:tc>
        <w:tc>
          <w:tcPr>
            <w:tcW w:w="3689" w:type="dxa"/>
            <w:noWrap/>
            <w:vAlign w:val="bottom"/>
            <w:hideMark/>
          </w:tcPr>
          <w:p w14:paraId="6D4C7B2A" w14:textId="77777777" w:rsidR="00826A6B" w:rsidRDefault="00826A6B" w:rsidP="0028651D">
            <w:pPr>
              <w:spacing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Workshop content</w:t>
            </w:r>
          </w:p>
        </w:tc>
        <w:tc>
          <w:tcPr>
            <w:tcW w:w="3976" w:type="dxa"/>
            <w:noWrap/>
            <w:vAlign w:val="bottom"/>
            <w:hideMark/>
          </w:tcPr>
          <w:p w14:paraId="2A1DE927" w14:textId="77777777" w:rsidR="00826A6B" w:rsidRDefault="00826A6B" w:rsidP="0028651D">
            <w:pPr>
              <w:spacing w:line="240" w:lineRule="auto"/>
              <w:rPr>
                <w:rFonts w:asciiTheme="minorBidi" w:eastAsia="Times New Roman" w:hAnsiTheme="minorBidi"/>
                <w:b/>
                <w:bCs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b/>
                <w:bCs/>
                <w:sz w:val="24"/>
                <w:szCs w:val="24"/>
              </w:rPr>
              <w:t>Lecture</w:t>
            </w:r>
          </w:p>
        </w:tc>
      </w:tr>
      <w:tr w:rsidR="00826A6B" w14:paraId="3CF91CDC" w14:textId="77777777" w:rsidTr="00E75B6B">
        <w:trPr>
          <w:trHeight w:val="489"/>
        </w:trPr>
        <w:tc>
          <w:tcPr>
            <w:tcW w:w="24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3C7C4C8" w14:textId="77777777" w:rsidR="00826A6B" w:rsidRDefault="00826A6B" w:rsidP="0028651D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Thursday  25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 January  2024</w:t>
            </w:r>
          </w:p>
        </w:tc>
        <w:tc>
          <w:tcPr>
            <w:tcW w:w="36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1D4F112" w14:textId="77777777" w:rsidR="00826A6B" w:rsidRDefault="00826A6B" w:rsidP="0028651D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 </w:t>
            </w:r>
          </w:p>
        </w:tc>
        <w:tc>
          <w:tcPr>
            <w:tcW w:w="3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130ECCC" w14:textId="77777777" w:rsidR="00826A6B" w:rsidRDefault="00826A6B" w:rsidP="0028651D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1</w:t>
            </w:r>
          </w:p>
        </w:tc>
      </w:tr>
      <w:tr w:rsidR="00E253D1" w14:paraId="11B42E7A" w14:textId="77777777" w:rsidTr="00E75B6B">
        <w:trPr>
          <w:trHeight w:val="489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BD4FA17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1: 01/02/24</w:t>
            </w:r>
          </w:p>
        </w:tc>
        <w:tc>
          <w:tcPr>
            <w:tcW w:w="36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hideMark/>
          </w:tcPr>
          <w:p w14:paraId="748B19D9" w14:textId="599B8122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t>Introduction to the module, key concepts, classification of offences and personnel. Assignment 1 discussion</w:t>
            </w:r>
          </w:p>
        </w:tc>
        <w:tc>
          <w:tcPr>
            <w:tcW w:w="3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76B7D57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Release lecture 2 </w:t>
            </w:r>
          </w:p>
        </w:tc>
      </w:tr>
      <w:tr w:rsidR="00E253D1" w14:paraId="3B38122C" w14:textId="77777777" w:rsidTr="00E75B6B">
        <w:trPr>
          <w:trHeight w:val="489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67B6D1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2: 08/02/24</w:t>
            </w:r>
          </w:p>
        </w:tc>
        <w:tc>
          <w:tcPr>
            <w:tcW w:w="36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14:paraId="4DDD481E" w14:textId="05D13A56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t xml:space="preserve">Police Powers </w:t>
            </w:r>
          </w:p>
        </w:tc>
        <w:tc>
          <w:tcPr>
            <w:tcW w:w="3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D2478B8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Release lecture 3 </w:t>
            </w:r>
          </w:p>
        </w:tc>
      </w:tr>
      <w:tr w:rsidR="00E253D1" w14:paraId="016CD8DD" w14:textId="77777777" w:rsidTr="00E75B6B">
        <w:trPr>
          <w:trHeight w:val="489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11DE7F7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3: 15/02/24</w:t>
            </w:r>
          </w:p>
        </w:tc>
        <w:tc>
          <w:tcPr>
            <w:tcW w:w="36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14:paraId="2358E199" w14:textId="0CAE451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t>Early Procedure and Funding for Criminal Cases</w:t>
            </w:r>
          </w:p>
        </w:tc>
        <w:tc>
          <w:tcPr>
            <w:tcW w:w="3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3D36F98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Release lecture 4 </w:t>
            </w:r>
          </w:p>
        </w:tc>
      </w:tr>
      <w:tr w:rsidR="00E253D1" w14:paraId="2D800137" w14:textId="77777777" w:rsidTr="00E75B6B">
        <w:trPr>
          <w:trHeight w:val="489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7C84411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4: 22/02/24</w:t>
            </w:r>
          </w:p>
        </w:tc>
        <w:tc>
          <w:tcPr>
            <w:tcW w:w="36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14:paraId="68E81957" w14:textId="7097C0AA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t xml:space="preserve">The First Hearing and the Criminal Courts  </w:t>
            </w:r>
          </w:p>
        </w:tc>
        <w:tc>
          <w:tcPr>
            <w:tcW w:w="3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B2109C1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Release lecture 5 </w:t>
            </w:r>
          </w:p>
        </w:tc>
      </w:tr>
      <w:tr w:rsidR="00E253D1" w14:paraId="25180DEF" w14:textId="77777777" w:rsidTr="00E75B6B">
        <w:trPr>
          <w:trHeight w:val="489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BB5520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5: 29/02/24</w:t>
            </w:r>
          </w:p>
        </w:tc>
        <w:tc>
          <w:tcPr>
            <w:tcW w:w="36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14:paraId="07BD84AB" w14:textId="5E749F33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t xml:space="preserve">Bail </w:t>
            </w:r>
          </w:p>
        </w:tc>
        <w:tc>
          <w:tcPr>
            <w:tcW w:w="3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C975802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6</w:t>
            </w:r>
          </w:p>
        </w:tc>
      </w:tr>
      <w:tr w:rsidR="00E253D1" w14:paraId="3A02B804" w14:textId="77777777" w:rsidTr="00E75B6B">
        <w:trPr>
          <w:trHeight w:val="489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6DB4F0F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6: 7/03/24</w:t>
            </w:r>
          </w:p>
        </w:tc>
        <w:tc>
          <w:tcPr>
            <w:tcW w:w="36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14:paraId="4674C5FF" w14:textId="60B5DF00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t xml:space="preserve">Draft Assignment Sessions </w:t>
            </w:r>
          </w:p>
        </w:tc>
        <w:tc>
          <w:tcPr>
            <w:tcW w:w="3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8DC8F6C" w14:textId="16A1DDE8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 will also use this workshop to review your draft assessment</w:t>
            </w:r>
            <w:r w:rsidR="001E0A2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1</w:t>
            </w:r>
          </w:p>
          <w:p w14:paraId="1076D62A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7</w:t>
            </w:r>
          </w:p>
        </w:tc>
      </w:tr>
      <w:tr w:rsidR="00E253D1" w14:paraId="0A6B07F0" w14:textId="77777777" w:rsidTr="00E75B6B">
        <w:trPr>
          <w:trHeight w:val="489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5A321F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7: 14/03/24</w:t>
            </w:r>
          </w:p>
        </w:tc>
        <w:tc>
          <w:tcPr>
            <w:tcW w:w="36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14:paraId="4041795F" w14:textId="6D600B8F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t>Plea before Venue/Allocation</w:t>
            </w:r>
          </w:p>
        </w:tc>
        <w:tc>
          <w:tcPr>
            <w:tcW w:w="3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ADA0E80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8</w:t>
            </w:r>
          </w:p>
        </w:tc>
      </w:tr>
      <w:tr w:rsidR="00E253D1" w:rsidRPr="00A812F2" w14:paraId="1B818966" w14:textId="77777777" w:rsidTr="00E75B6B">
        <w:trPr>
          <w:trHeight w:val="489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</w:tcPr>
          <w:p w14:paraId="471C47F2" w14:textId="77777777" w:rsidR="00E253D1" w:rsidRPr="00A812F2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A812F2">
              <w:rPr>
                <w:rFonts w:eastAsia="Times New Roman"/>
                <w:sz w:val="24"/>
                <w:szCs w:val="24"/>
              </w:rPr>
              <w:t>15 March 2024 </w:t>
            </w:r>
          </w:p>
        </w:tc>
        <w:tc>
          <w:tcPr>
            <w:tcW w:w="36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</w:tcPr>
          <w:p w14:paraId="2300ECE0" w14:textId="0D9343D2" w:rsidR="00E253D1" w:rsidRPr="00A812F2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t>Submit Assignment 1 due by 23:59 via Turnitin</w:t>
            </w:r>
          </w:p>
        </w:tc>
        <w:tc>
          <w:tcPr>
            <w:tcW w:w="3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</w:tcPr>
          <w:p w14:paraId="758C1EAB" w14:textId="77777777" w:rsidR="00E253D1" w:rsidRPr="00A812F2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A812F2">
              <w:rPr>
                <w:rFonts w:eastAsia="Times New Roman"/>
                <w:sz w:val="24"/>
                <w:szCs w:val="24"/>
              </w:rPr>
              <w:t>15 March 2024 </w:t>
            </w:r>
          </w:p>
        </w:tc>
      </w:tr>
      <w:tr w:rsidR="00E253D1" w:rsidRPr="00A812F2" w14:paraId="6AB4FB02" w14:textId="77777777" w:rsidTr="00E75B6B">
        <w:trPr>
          <w:trHeight w:val="489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14:paraId="5380CA85" w14:textId="77777777" w:rsidR="00E253D1" w:rsidRPr="00A812F2" w:rsidRDefault="00E253D1" w:rsidP="00E253D1">
            <w:pPr>
              <w:spacing w:line="240" w:lineRule="auto"/>
              <w:textAlignment w:val="baseline"/>
              <w:rPr>
                <w:rFonts w:eastAsia="Times New Roman"/>
                <w:sz w:val="24"/>
                <w:szCs w:val="24"/>
              </w:rPr>
            </w:pPr>
            <w:r w:rsidRPr="00A812F2">
              <w:rPr>
                <w:rFonts w:eastAsia="Times New Roman"/>
                <w:sz w:val="24"/>
                <w:szCs w:val="24"/>
              </w:rPr>
              <w:t>Week beginning 18</w:t>
            </w:r>
            <w:r w:rsidRPr="00A812F2">
              <w:rPr>
                <w:rFonts w:eastAsia="Times New Roman"/>
                <w:sz w:val="24"/>
                <w:szCs w:val="24"/>
                <w:vertAlign w:val="superscript"/>
              </w:rPr>
              <w:t>th</w:t>
            </w:r>
            <w:r w:rsidRPr="00A812F2">
              <w:rPr>
                <w:rFonts w:eastAsia="Times New Roman"/>
                <w:sz w:val="24"/>
                <w:szCs w:val="24"/>
              </w:rPr>
              <w:t xml:space="preserve"> March 2024 </w:t>
            </w:r>
          </w:p>
          <w:p w14:paraId="0EE64090" w14:textId="77777777" w:rsidR="00E253D1" w:rsidRPr="00A812F2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  <w:tc>
          <w:tcPr>
            <w:tcW w:w="36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14:paraId="32478B89" w14:textId="68DEF1A7" w:rsidR="00E253D1" w:rsidRPr="00A812F2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t>EMPLOYABILITY WEEK</w:t>
            </w:r>
          </w:p>
        </w:tc>
        <w:tc>
          <w:tcPr>
            <w:tcW w:w="3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14:paraId="7DC0DB96" w14:textId="77777777" w:rsidR="00E253D1" w:rsidRPr="00EE7A07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</w:rPr>
            </w:pPr>
            <w:r w:rsidRPr="00EE7A07">
              <w:rPr>
                <w:rFonts w:asciiTheme="minorBidi" w:eastAsia="Times New Roman" w:hAnsiTheme="minorBidi"/>
                <w:color w:val="000000"/>
                <w:highlight w:val="yellow"/>
              </w:rPr>
              <w:t>NO TAUGHT SESSIONS THIS WEEK</w:t>
            </w:r>
            <w:r w:rsidRPr="00EE7A07">
              <w:rPr>
                <w:rFonts w:asciiTheme="minorBidi" w:eastAsia="Times New Roman" w:hAnsiTheme="minorBidi"/>
                <w:color w:val="000000"/>
              </w:rPr>
              <w:t xml:space="preserve"> </w:t>
            </w:r>
          </w:p>
        </w:tc>
      </w:tr>
      <w:tr w:rsidR="00E253D1" w:rsidRPr="00A812F2" w14:paraId="1D5EBF44" w14:textId="77777777" w:rsidTr="00E75B6B">
        <w:trPr>
          <w:trHeight w:val="489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5B3D7" w:themeFill="accent1" w:themeFillTint="99"/>
            <w:noWrap/>
          </w:tcPr>
          <w:p w14:paraId="0E0960F0" w14:textId="06697E73" w:rsidR="00E253D1" w:rsidRPr="00A812F2" w:rsidRDefault="00E253D1" w:rsidP="00EE7A07">
            <w:pPr>
              <w:spacing w:line="240" w:lineRule="auto"/>
              <w:textAlignment w:val="baseline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A812F2">
              <w:rPr>
                <w:rFonts w:eastAsia="Times New Roman"/>
                <w:sz w:val="24"/>
                <w:szCs w:val="24"/>
              </w:rPr>
              <w:t>25/03/24 – 12/04/24 </w:t>
            </w:r>
          </w:p>
        </w:tc>
        <w:tc>
          <w:tcPr>
            <w:tcW w:w="36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5B3D7" w:themeFill="accent1" w:themeFillTint="99"/>
            <w:noWrap/>
          </w:tcPr>
          <w:p w14:paraId="18D87E3A" w14:textId="5B1700F7" w:rsidR="00E253D1" w:rsidRPr="00A812F2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t xml:space="preserve">EASTER VACATION </w:t>
            </w:r>
          </w:p>
        </w:tc>
        <w:tc>
          <w:tcPr>
            <w:tcW w:w="3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5B3D7" w:themeFill="accent1" w:themeFillTint="99"/>
            <w:noWrap/>
          </w:tcPr>
          <w:p w14:paraId="446F42E6" w14:textId="77777777" w:rsidR="00E253D1" w:rsidRPr="00A812F2" w:rsidRDefault="00E253D1" w:rsidP="00E253D1">
            <w:pPr>
              <w:spacing w:line="240" w:lineRule="auto"/>
              <w:textAlignment w:val="baseline"/>
              <w:rPr>
                <w:rFonts w:eastAsia="Times New Roman"/>
                <w:sz w:val="24"/>
                <w:szCs w:val="24"/>
              </w:rPr>
            </w:pPr>
            <w:r w:rsidRPr="00A812F2">
              <w:rPr>
                <w:rFonts w:eastAsia="Times New Roman"/>
                <w:sz w:val="24"/>
                <w:szCs w:val="24"/>
              </w:rPr>
              <w:t>25/03/24 – 12/04/24 </w:t>
            </w:r>
          </w:p>
          <w:p w14:paraId="7B66447F" w14:textId="77777777" w:rsidR="00E253D1" w:rsidRPr="00A812F2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E253D1" w14:paraId="1FEC8286" w14:textId="77777777" w:rsidTr="00E75B6B">
        <w:trPr>
          <w:trHeight w:val="489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DC4262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8: 18/4/24</w:t>
            </w:r>
          </w:p>
        </w:tc>
        <w:tc>
          <w:tcPr>
            <w:tcW w:w="36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AEB89A9" w14:textId="6752EB36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t xml:space="preserve">Disclosure of Evidence  </w:t>
            </w:r>
          </w:p>
        </w:tc>
        <w:tc>
          <w:tcPr>
            <w:tcW w:w="3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0CECFE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9</w:t>
            </w:r>
          </w:p>
        </w:tc>
      </w:tr>
      <w:tr w:rsidR="00E253D1" w14:paraId="250DFB1B" w14:textId="77777777" w:rsidTr="00E75B6B">
        <w:trPr>
          <w:trHeight w:val="489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F5815A3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9: 25/4/24</w:t>
            </w:r>
          </w:p>
        </w:tc>
        <w:tc>
          <w:tcPr>
            <w:tcW w:w="36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14:paraId="0142E895" w14:textId="3E271B7D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t xml:space="preserve">Trial, Sentencing and Appeals </w:t>
            </w:r>
          </w:p>
        </w:tc>
        <w:tc>
          <w:tcPr>
            <w:tcW w:w="3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EE151D9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Release lecture 10</w:t>
            </w:r>
          </w:p>
        </w:tc>
      </w:tr>
      <w:tr w:rsidR="00E253D1" w14:paraId="38A691EC" w14:textId="77777777" w:rsidTr="00E75B6B">
        <w:trPr>
          <w:trHeight w:val="489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466F0D5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10: 02/05/24</w:t>
            </w:r>
          </w:p>
        </w:tc>
        <w:tc>
          <w:tcPr>
            <w:tcW w:w="36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14:paraId="1C31F3CC" w14:textId="77872EF4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t xml:space="preserve">Revision and Consolidation </w:t>
            </w:r>
          </w:p>
        </w:tc>
        <w:tc>
          <w:tcPr>
            <w:tcW w:w="3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3629979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E253D1" w14:paraId="677F37C7" w14:textId="77777777" w:rsidTr="00E75B6B">
        <w:trPr>
          <w:trHeight w:val="489"/>
        </w:trPr>
        <w:tc>
          <w:tcPr>
            <w:tcW w:w="2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bottom"/>
            <w:hideMark/>
          </w:tcPr>
          <w:p w14:paraId="6938D1D7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Friday 03/5/24</w:t>
            </w:r>
          </w:p>
        </w:tc>
        <w:tc>
          <w:tcPr>
            <w:tcW w:w="36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hideMark/>
          </w:tcPr>
          <w:p w14:paraId="43D70D68" w14:textId="4C26C691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t>EXAM DATE TBC</w:t>
            </w:r>
          </w:p>
        </w:tc>
        <w:tc>
          <w:tcPr>
            <w:tcW w:w="3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bottom"/>
          </w:tcPr>
          <w:p w14:paraId="2C2A22A1" w14:textId="77777777" w:rsidR="00E253D1" w:rsidRDefault="00E253D1" w:rsidP="00E253D1">
            <w:pPr>
              <w:spacing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826A6B" w14:paraId="11556BB1" w14:textId="77777777" w:rsidTr="00E75B6B">
        <w:trPr>
          <w:trHeight w:val="489"/>
        </w:trPr>
        <w:tc>
          <w:tcPr>
            <w:tcW w:w="2400" w:type="dxa"/>
            <w:noWrap/>
            <w:vAlign w:val="bottom"/>
            <w:hideMark/>
          </w:tcPr>
          <w:p w14:paraId="168BBD77" w14:textId="77777777" w:rsidR="00826A6B" w:rsidRDefault="00826A6B" w:rsidP="0028651D">
            <w:pP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  <w:tc>
          <w:tcPr>
            <w:tcW w:w="3689" w:type="dxa"/>
            <w:noWrap/>
            <w:vAlign w:val="bottom"/>
            <w:hideMark/>
          </w:tcPr>
          <w:p w14:paraId="09F02E7D" w14:textId="77777777" w:rsidR="00826A6B" w:rsidRDefault="00826A6B" w:rsidP="0028651D">
            <w:pPr>
              <w:spacing w:line="256" w:lineRule="auto"/>
              <w:rPr>
                <w:sz w:val="20"/>
                <w:szCs w:val="20"/>
              </w:rPr>
            </w:pPr>
          </w:p>
        </w:tc>
        <w:tc>
          <w:tcPr>
            <w:tcW w:w="3976" w:type="dxa"/>
            <w:noWrap/>
            <w:vAlign w:val="bottom"/>
            <w:hideMark/>
          </w:tcPr>
          <w:p w14:paraId="5E3423FC" w14:textId="77777777" w:rsidR="00826A6B" w:rsidRDefault="00826A6B" w:rsidP="0028651D">
            <w:pPr>
              <w:spacing w:line="256" w:lineRule="auto"/>
              <w:rPr>
                <w:sz w:val="20"/>
                <w:szCs w:val="20"/>
              </w:rPr>
            </w:pPr>
          </w:p>
        </w:tc>
      </w:tr>
    </w:tbl>
    <w:p w14:paraId="2738014C" w14:textId="77777777" w:rsidR="00B70D54" w:rsidRDefault="00B70D54" w:rsidP="00C229D5"/>
    <w:sectPr w:rsidR="00B70D54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0D54"/>
    <w:rsid w:val="00000DDA"/>
    <w:rsid w:val="0000555B"/>
    <w:rsid w:val="0002239F"/>
    <w:rsid w:val="000512A8"/>
    <w:rsid w:val="000914DC"/>
    <w:rsid w:val="000D04A8"/>
    <w:rsid w:val="000D06BB"/>
    <w:rsid w:val="000E64E6"/>
    <w:rsid w:val="00136B33"/>
    <w:rsid w:val="001821D1"/>
    <w:rsid w:val="00187B80"/>
    <w:rsid w:val="0019780A"/>
    <w:rsid w:val="001C5913"/>
    <w:rsid w:val="001E0A2B"/>
    <w:rsid w:val="001F45B2"/>
    <w:rsid w:val="00213FF3"/>
    <w:rsid w:val="002509D6"/>
    <w:rsid w:val="00275991"/>
    <w:rsid w:val="0029134F"/>
    <w:rsid w:val="002F171F"/>
    <w:rsid w:val="0033388E"/>
    <w:rsid w:val="00381855"/>
    <w:rsid w:val="003914D8"/>
    <w:rsid w:val="003D67B1"/>
    <w:rsid w:val="00461B34"/>
    <w:rsid w:val="004662DF"/>
    <w:rsid w:val="005A58B3"/>
    <w:rsid w:val="005C1865"/>
    <w:rsid w:val="005F0F5F"/>
    <w:rsid w:val="006177DE"/>
    <w:rsid w:val="00625896"/>
    <w:rsid w:val="00663518"/>
    <w:rsid w:val="00717DF6"/>
    <w:rsid w:val="007829FB"/>
    <w:rsid w:val="0078747F"/>
    <w:rsid w:val="007D00DC"/>
    <w:rsid w:val="00805152"/>
    <w:rsid w:val="00826A6B"/>
    <w:rsid w:val="00836CF9"/>
    <w:rsid w:val="008404B4"/>
    <w:rsid w:val="00842052"/>
    <w:rsid w:val="008C244E"/>
    <w:rsid w:val="00930D4F"/>
    <w:rsid w:val="00976E78"/>
    <w:rsid w:val="00A56098"/>
    <w:rsid w:val="00A8517F"/>
    <w:rsid w:val="00AC21F3"/>
    <w:rsid w:val="00AE0602"/>
    <w:rsid w:val="00B30DEB"/>
    <w:rsid w:val="00B70D54"/>
    <w:rsid w:val="00B83768"/>
    <w:rsid w:val="00B94DD4"/>
    <w:rsid w:val="00C20A35"/>
    <w:rsid w:val="00C229D5"/>
    <w:rsid w:val="00C439B5"/>
    <w:rsid w:val="00C53FD9"/>
    <w:rsid w:val="00CA770F"/>
    <w:rsid w:val="00CE03C3"/>
    <w:rsid w:val="00CF6AED"/>
    <w:rsid w:val="00D047B7"/>
    <w:rsid w:val="00D279DB"/>
    <w:rsid w:val="00D92FC2"/>
    <w:rsid w:val="00DC5691"/>
    <w:rsid w:val="00E253D1"/>
    <w:rsid w:val="00E64114"/>
    <w:rsid w:val="00E666D0"/>
    <w:rsid w:val="00E75B6B"/>
    <w:rsid w:val="00EE7A07"/>
    <w:rsid w:val="00F076BB"/>
    <w:rsid w:val="00FD727D"/>
    <w:rsid w:val="00FF03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90E366"/>
  <w15:docId w15:val="{87B627C8-896D-485F-A24F-FD7F08EA7A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" w:eastAsia="zh-C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175</Words>
  <Characters>999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 Turvey</dc:creator>
  <cp:lastModifiedBy>Cerys Davies</cp:lastModifiedBy>
  <cp:revision>11</cp:revision>
  <dcterms:created xsi:type="dcterms:W3CDTF">2024-01-19T11:50:00Z</dcterms:created>
  <dcterms:modified xsi:type="dcterms:W3CDTF">2024-01-19T11:56:00Z</dcterms:modified>
</cp:coreProperties>
</file>