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A7EF24" w14:textId="2C0633B5" w:rsidR="00A84C4D" w:rsidRPr="009A6CF0" w:rsidRDefault="00A84C4D" w:rsidP="00A84C4D">
      <w:pPr>
        <w:jc w:val="center"/>
        <w:rPr>
          <w:rFonts w:eastAsia="Times New Roman"/>
          <w:sz w:val="96"/>
          <w:szCs w:val="96"/>
        </w:rPr>
      </w:pPr>
      <w:r w:rsidRPr="009A6CF0">
        <w:rPr>
          <w:rFonts w:eastAsia="Times New Roman"/>
          <w:b/>
          <w:bCs/>
          <w:sz w:val="96"/>
          <w:szCs w:val="96"/>
        </w:rPr>
        <w:t xml:space="preserve">The </w:t>
      </w:r>
      <w:proofErr w:type="spellStart"/>
      <w:r w:rsidRPr="009A6CF0">
        <w:rPr>
          <w:rFonts w:eastAsia="Times New Roman"/>
          <w:b/>
          <w:bCs/>
          <w:sz w:val="96"/>
          <w:szCs w:val="96"/>
        </w:rPr>
        <w:t>Importance</w:t>
      </w:r>
      <w:proofErr w:type="spellEnd"/>
      <w:r w:rsidRPr="009A6CF0">
        <w:rPr>
          <w:rFonts w:eastAsia="Times New Roman"/>
          <w:b/>
          <w:bCs/>
          <w:sz w:val="96"/>
          <w:szCs w:val="96"/>
        </w:rPr>
        <w:t xml:space="preserve"> of Critical </w:t>
      </w:r>
      <w:proofErr w:type="spellStart"/>
      <w:r w:rsidRPr="009A6CF0">
        <w:rPr>
          <w:rFonts w:eastAsia="Times New Roman"/>
          <w:b/>
          <w:bCs/>
          <w:sz w:val="96"/>
          <w:szCs w:val="96"/>
        </w:rPr>
        <w:t>Thinking</w:t>
      </w:r>
      <w:proofErr w:type="spellEnd"/>
      <w:r w:rsidRPr="009A6CF0">
        <w:rPr>
          <w:rFonts w:eastAsia="Times New Roman"/>
          <w:b/>
          <w:bCs/>
          <w:sz w:val="96"/>
          <w:szCs w:val="96"/>
        </w:rPr>
        <w:t xml:space="preserve"> for Academic Success</w:t>
      </w:r>
      <w:r w:rsidRPr="009A6CF0">
        <w:rPr>
          <w:rFonts w:eastAsia="Times New Roman"/>
          <w:b/>
          <w:bCs/>
          <w:sz w:val="96"/>
          <w:szCs w:val="96"/>
        </w:rPr>
        <w:br/>
      </w:r>
    </w:p>
    <w:p w14:paraId="47829150" w14:textId="77777777" w:rsidR="00A84C4D" w:rsidRDefault="00A84C4D" w:rsidP="00A84C4D">
      <w:pPr>
        <w:jc w:val="center"/>
        <w:rPr>
          <w:rFonts w:eastAsia="Times New Roman"/>
          <w:sz w:val="30"/>
          <w:szCs w:val="30"/>
        </w:rPr>
      </w:pPr>
    </w:p>
    <w:p w14:paraId="5F4D26C6" w14:textId="77777777" w:rsidR="00A84C4D" w:rsidRDefault="00A84C4D" w:rsidP="00A84C4D">
      <w:pPr>
        <w:jc w:val="center"/>
        <w:rPr>
          <w:rFonts w:eastAsia="Times New Roman"/>
          <w:sz w:val="30"/>
          <w:szCs w:val="30"/>
        </w:rPr>
      </w:pPr>
    </w:p>
    <w:p w14:paraId="1F1F871A" w14:textId="77777777" w:rsidR="00FC75E4" w:rsidRPr="00FC75E4" w:rsidRDefault="00FC75E4">
      <w:pPr>
        <w:pStyle w:val="li1"/>
        <w:numPr>
          <w:ilvl w:val="0"/>
          <w:numId w:val="1"/>
        </w:numPr>
        <w:rPr>
          <w:rFonts w:eastAsia="Times New Roman"/>
          <w:sz w:val="54"/>
          <w:szCs w:val="54"/>
        </w:rPr>
      </w:pPr>
      <w:r w:rsidRPr="00FC75E4">
        <w:rPr>
          <w:rStyle w:val="s1"/>
          <w:rFonts w:eastAsia="Times New Roman"/>
          <w:sz w:val="54"/>
          <w:szCs w:val="54"/>
        </w:rPr>
        <w:t>Name:</w:t>
      </w:r>
      <w:r w:rsidRPr="00FC75E4">
        <w:rPr>
          <w:rStyle w:val="s2"/>
          <w:rFonts w:eastAsia="Times New Roman"/>
          <w:sz w:val="54"/>
          <w:szCs w:val="54"/>
        </w:rPr>
        <w:t xml:space="preserve"> Cristian Mihai Florescu</w:t>
      </w:r>
      <w:r w:rsidRPr="00FC75E4">
        <w:rPr>
          <w:rStyle w:val="apple-converted-space"/>
          <w:rFonts w:ascii="UICTFontTextStyleBody" w:eastAsia="Times New Roman" w:hAnsi="UICTFontTextStyleBody"/>
          <w:sz w:val="54"/>
          <w:szCs w:val="54"/>
        </w:rPr>
        <w:t> </w:t>
      </w:r>
    </w:p>
    <w:p w14:paraId="178EBF46" w14:textId="77777777" w:rsidR="00FC75E4" w:rsidRPr="00FC75E4" w:rsidRDefault="00FC75E4">
      <w:pPr>
        <w:pStyle w:val="li1"/>
        <w:numPr>
          <w:ilvl w:val="0"/>
          <w:numId w:val="1"/>
        </w:numPr>
        <w:rPr>
          <w:rFonts w:eastAsia="Times New Roman"/>
          <w:sz w:val="54"/>
          <w:szCs w:val="54"/>
        </w:rPr>
      </w:pPr>
      <w:r w:rsidRPr="00FC75E4">
        <w:rPr>
          <w:rStyle w:val="s1"/>
          <w:rFonts w:eastAsia="Times New Roman"/>
          <w:sz w:val="54"/>
          <w:szCs w:val="54"/>
        </w:rPr>
        <w:t>Student ID:</w:t>
      </w:r>
      <w:r w:rsidRPr="00FC75E4">
        <w:rPr>
          <w:rStyle w:val="s2"/>
          <w:rFonts w:eastAsia="Times New Roman"/>
          <w:sz w:val="54"/>
          <w:szCs w:val="54"/>
        </w:rPr>
        <w:t xml:space="preserve"> 2515139</w:t>
      </w:r>
    </w:p>
    <w:p w14:paraId="5A4C9733" w14:textId="77777777" w:rsidR="00FC75E4" w:rsidRPr="00FC75E4" w:rsidRDefault="00FC75E4">
      <w:pPr>
        <w:pStyle w:val="li1"/>
        <w:numPr>
          <w:ilvl w:val="0"/>
          <w:numId w:val="1"/>
        </w:numPr>
        <w:rPr>
          <w:rFonts w:eastAsia="Times New Roman"/>
          <w:sz w:val="54"/>
          <w:szCs w:val="54"/>
        </w:rPr>
      </w:pPr>
      <w:r w:rsidRPr="00FC75E4">
        <w:rPr>
          <w:rStyle w:val="s1"/>
          <w:rFonts w:eastAsia="Times New Roman"/>
          <w:sz w:val="54"/>
          <w:szCs w:val="54"/>
        </w:rPr>
        <w:t>Module:</w:t>
      </w:r>
      <w:r w:rsidRPr="00FC75E4">
        <w:rPr>
          <w:rStyle w:val="s2"/>
          <w:rFonts w:eastAsia="Times New Roman"/>
          <w:sz w:val="54"/>
          <w:szCs w:val="54"/>
        </w:rPr>
        <w:t xml:space="preserve"> Academic Skills</w:t>
      </w:r>
    </w:p>
    <w:p w14:paraId="47517743" w14:textId="77777777" w:rsidR="00FC75E4" w:rsidRPr="00FC75E4" w:rsidRDefault="00FC75E4">
      <w:pPr>
        <w:pStyle w:val="li1"/>
        <w:numPr>
          <w:ilvl w:val="0"/>
          <w:numId w:val="1"/>
        </w:numPr>
        <w:rPr>
          <w:rFonts w:eastAsia="Times New Roman"/>
          <w:sz w:val="54"/>
          <w:szCs w:val="54"/>
        </w:rPr>
      </w:pPr>
      <w:r w:rsidRPr="00FC75E4">
        <w:rPr>
          <w:rStyle w:val="s1"/>
          <w:rFonts w:eastAsia="Times New Roman"/>
          <w:sz w:val="54"/>
          <w:szCs w:val="54"/>
        </w:rPr>
        <w:t>Module Code:</w:t>
      </w:r>
      <w:r w:rsidRPr="00FC75E4">
        <w:rPr>
          <w:rStyle w:val="s2"/>
          <w:rFonts w:eastAsia="Times New Roman"/>
          <w:sz w:val="54"/>
          <w:szCs w:val="54"/>
        </w:rPr>
        <w:t xml:space="preserve"> LCBB4012</w:t>
      </w:r>
    </w:p>
    <w:p w14:paraId="1B592939" w14:textId="77777777" w:rsidR="00FC75E4" w:rsidRPr="00FC75E4" w:rsidRDefault="00FC75E4">
      <w:pPr>
        <w:pStyle w:val="li1"/>
        <w:numPr>
          <w:ilvl w:val="0"/>
          <w:numId w:val="1"/>
        </w:numPr>
        <w:rPr>
          <w:rFonts w:eastAsia="Times New Roman"/>
          <w:sz w:val="54"/>
          <w:szCs w:val="54"/>
        </w:rPr>
      </w:pPr>
      <w:r w:rsidRPr="00FC75E4">
        <w:rPr>
          <w:rStyle w:val="s1"/>
          <w:rFonts w:eastAsia="Times New Roman"/>
          <w:sz w:val="54"/>
          <w:szCs w:val="54"/>
        </w:rPr>
        <w:t>Lecturer:</w:t>
      </w:r>
      <w:r w:rsidRPr="00FC75E4">
        <w:rPr>
          <w:rStyle w:val="s2"/>
          <w:rFonts w:eastAsia="Times New Roman"/>
          <w:sz w:val="54"/>
          <w:szCs w:val="54"/>
        </w:rPr>
        <w:t xml:space="preserve"> Dr Piyumika K. Gamage</w:t>
      </w:r>
    </w:p>
    <w:p w14:paraId="0CB1637F" w14:textId="77777777" w:rsidR="009A6CF0" w:rsidRPr="00FC75E4" w:rsidRDefault="009A6CF0" w:rsidP="00A84C4D">
      <w:pPr>
        <w:rPr>
          <w:rFonts w:eastAsia="Times New Roman"/>
          <w:sz w:val="46"/>
          <w:szCs w:val="46"/>
        </w:rPr>
      </w:pPr>
    </w:p>
    <w:p w14:paraId="740A96E1" w14:textId="77777777" w:rsidR="009A6CF0" w:rsidRPr="00FC75E4" w:rsidRDefault="009A6CF0" w:rsidP="00A84C4D">
      <w:pPr>
        <w:rPr>
          <w:rFonts w:eastAsia="Times New Roman"/>
          <w:sz w:val="46"/>
          <w:szCs w:val="46"/>
        </w:rPr>
      </w:pPr>
    </w:p>
    <w:p w14:paraId="3FEB811C" w14:textId="77777777" w:rsidR="009A6CF0" w:rsidRDefault="009A6CF0" w:rsidP="00A84C4D">
      <w:pPr>
        <w:rPr>
          <w:rFonts w:eastAsia="Times New Roman"/>
          <w:sz w:val="30"/>
          <w:szCs w:val="30"/>
        </w:rPr>
      </w:pPr>
    </w:p>
    <w:p w14:paraId="45F240D7" w14:textId="77777777" w:rsidR="009A6CF0" w:rsidRDefault="009A6CF0" w:rsidP="00A84C4D">
      <w:pPr>
        <w:rPr>
          <w:rFonts w:eastAsia="Times New Roman"/>
          <w:sz w:val="30"/>
          <w:szCs w:val="30"/>
        </w:rPr>
      </w:pPr>
    </w:p>
    <w:p w14:paraId="2D1ABEA7" w14:textId="77777777" w:rsidR="009A6CF0" w:rsidRDefault="009A6CF0" w:rsidP="00A84C4D">
      <w:pPr>
        <w:rPr>
          <w:rFonts w:eastAsia="Times New Roman"/>
          <w:sz w:val="30"/>
          <w:szCs w:val="30"/>
        </w:rPr>
      </w:pPr>
    </w:p>
    <w:p w14:paraId="7D62C932" w14:textId="77777777" w:rsidR="009A6CF0" w:rsidRDefault="009A6CF0" w:rsidP="00A84C4D">
      <w:pPr>
        <w:rPr>
          <w:rFonts w:eastAsia="Times New Roman"/>
          <w:sz w:val="30"/>
          <w:szCs w:val="30"/>
        </w:rPr>
      </w:pPr>
    </w:p>
    <w:p w14:paraId="43FF3CE0" w14:textId="77777777" w:rsidR="00C21C7C" w:rsidRDefault="00C21C7C" w:rsidP="00C21C7C">
      <w:pPr>
        <w:spacing w:after="60" w:line="240" w:lineRule="auto"/>
        <w:rPr>
          <w:rFonts w:ascii="UICTFontTextStyleBody" w:hAnsi="UICTFontTextStyleBody" w:cs="Times New Roman"/>
          <w:b/>
          <w:bCs/>
          <w:kern w:val="0"/>
          <w:sz w:val="82"/>
          <w:szCs w:val="82"/>
          <w:lang w:val="ro-GB"/>
          <w14:ligatures w14:val="none"/>
        </w:rPr>
      </w:pPr>
      <w:r w:rsidRPr="005F2DE5">
        <w:rPr>
          <w:rFonts w:ascii="UICTFontTextStyleBody" w:hAnsi="UICTFontTextStyleBody" w:cs="Times New Roman"/>
          <w:b/>
          <w:bCs/>
          <w:kern w:val="0"/>
          <w:sz w:val="82"/>
          <w:szCs w:val="82"/>
          <w:lang w:val="ro-GB"/>
          <w14:ligatures w14:val="none"/>
        </w:rPr>
        <w:lastRenderedPageBreak/>
        <w:t>Table of Contents</w:t>
      </w:r>
    </w:p>
    <w:p w14:paraId="02D82043" w14:textId="77777777" w:rsidR="005F2DE5" w:rsidRPr="005F2DE5" w:rsidRDefault="005F2DE5" w:rsidP="00C21C7C">
      <w:pPr>
        <w:spacing w:after="60" w:line="240" w:lineRule="auto"/>
        <w:rPr>
          <w:rFonts w:ascii=".AppleSystemUIFont" w:hAnsi=".AppleSystemUIFont" w:cs="Times New Roman"/>
          <w:kern w:val="0"/>
          <w:sz w:val="82"/>
          <w:szCs w:val="82"/>
          <w:lang w:val="ro-GB"/>
          <w14:ligatures w14:val="none"/>
        </w:rPr>
      </w:pPr>
    </w:p>
    <w:p w14:paraId="31CF37BD" w14:textId="77777777" w:rsidR="00C21C7C" w:rsidRPr="005F2DE5" w:rsidRDefault="00C21C7C" w:rsidP="00C21C7C">
      <w:pPr>
        <w:numPr>
          <w:ilvl w:val="0"/>
          <w:numId w:val="2"/>
        </w:numPr>
        <w:spacing w:after="0" w:line="240" w:lineRule="auto"/>
        <w:rPr>
          <w:rFonts w:ascii=".AppleSystemUIFont" w:eastAsia="Times New Roman" w:hAnsi=".AppleSystemUIFont" w:cs="Times New Roman"/>
          <w:kern w:val="0"/>
          <w:sz w:val="74"/>
          <w:szCs w:val="74"/>
          <w:lang w:val="ro-GB"/>
          <w14:ligatures w14:val="none"/>
        </w:rPr>
      </w:pPr>
      <w:r w:rsidRPr="005F2DE5">
        <w:rPr>
          <w:rFonts w:ascii="UICTFontTextStyleBody" w:eastAsia="Times New Roman" w:hAnsi="UICTFontTextStyleBody" w:cs="Times New Roman"/>
          <w:kern w:val="0"/>
          <w:sz w:val="74"/>
          <w:szCs w:val="74"/>
          <w:lang w:val="ro-GB"/>
          <w14:ligatures w14:val="none"/>
        </w:rPr>
        <w:t>Introduction ……………………… 1</w:t>
      </w:r>
    </w:p>
    <w:p w14:paraId="759A29BE" w14:textId="77777777" w:rsidR="00C21C7C" w:rsidRPr="005F2DE5" w:rsidRDefault="00C21C7C" w:rsidP="00C21C7C">
      <w:pPr>
        <w:numPr>
          <w:ilvl w:val="0"/>
          <w:numId w:val="2"/>
        </w:numPr>
        <w:spacing w:after="0" w:line="240" w:lineRule="auto"/>
        <w:rPr>
          <w:rFonts w:ascii=".AppleSystemUIFont" w:eastAsia="Times New Roman" w:hAnsi=".AppleSystemUIFont" w:cs="Times New Roman"/>
          <w:kern w:val="0"/>
          <w:sz w:val="74"/>
          <w:szCs w:val="74"/>
          <w:lang w:val="ro-GB"/>
          <w14:ligatures w14:val="none"/>
        </w:rPr>
      </w:pPr>
      <w:r w:rsidRPr="005F2DE5">
        <w:rPr>
          <w:rFonts w:ascii="UICTFontTextStyleBody" w:eastAsia="Times New Roman" w:hAnsi="UICTFontTextStyleBody" w:cs="Times New Roman"/>
          <w:kern w:val="0"/>
          <w:sz w:val="74"/>
          <w:szCs w:val="74"/>
          <w:lang w:val="ro-GB"/>
          <w14:ligatures w14:val="none"/>
        </w:rPr>
        <w:t>Definition of Critical Thinking ……………… 2</w:t>
      </w:r>
    </w:p>
    <w:p w14:paraId="3640674B" w14:textId="77777777" w:rsidR="00C21C7C" w:rsidRPr="005F2DE5" w:rsidRDefault="00C21C7C" w:rsidP="00C21C7C">
      <w:pPr>
        <w:numPr>
          <w:ilvl w:val="0"/>
          <w:numId w:val="2"/>
        </w:numPr>
        <w:spacing w:after="0" w:line="240" w:lineRule="auto"/>
        <w:rPr>
          <w:rFonts w:ascii=".AppleSystemUIFont" w:eastAsia="Times New Roman" w:hAnsi=".AppleSystemUIFont" w:cs="Times New Roman"/>
          <w:kern w:val="0"/>
          <w:sz w:val="74"/>
          <w:szCs w:val="74"/>
          <w:lang w:val="ro-GB"/>
          <w14:ligatures w14:val="none"/>
        </w:rPr>
      </w:pPr>
      <w:r w:rsidRPr="005F2DE5">
        <w:rPr>
          <w:rFonts w:ascii="UICTFontTextStyleBody" w:eastAsia="Times New Roman" w:hAnsi="UICTFontTextStyleBody" w:cs="Times New Roman"/>
          <w:kern w:val="0"/>
          <w:sz w:val="74"/>
          <w:szCs w:val="74"/>
          <w:lang w:val="ro-GB"/>
          <w14:ligatures w14:val="none"/>
        </w:rPr>
        <w:t>Importance of Critical Thinking …………… 3</w:t>
      </w:r>
    </w:p>
    <w:p w14:paraId="5FC77918" w14:textId="77777777" w:rsidR="00C21C7C" w:rsidRPr="005F2DE5" w:rsidRDefault="00C21C7C" w:rsidP="00C21C7C">
      <w:pPr>
        <w:numPr>
          <w:ilvl w:val="0"/>
          <w:numId w:val="2"/>
        </w:numPr>
        <w:spacing w:after="0" w:line="240" w:lineRule="auto"/>
        <w:rPr>
          <w:rFonts w:ascii=".AppleSystemUIFont" w:eastAsia="Times New Roman" w:hAnsi=".AppleSystemUIFont" w:cs="Times New Roman"/>
          <w:kern w:val="0"/>
          <w:sz w:val="74"/>
          <w:szCs w:val="74"/>
          <w:lang w:val="ro-GB"/>
          <w14:ligatures w14:val="none"/>
        </w:rPr>
      </w:pPr>
      <w:r w:rsidRPr="005F2DE5">
        <w:rPr>
          <w:rFonts w:ascii="UICTFontTextStyleBody" w:eastAsia="Times New Roman" w:hAnsi="UICTFontTextStyleBody" w:cs="Times New Roman"/>
          <w:kern w:val="0"/>
          <w:sz w:val="74"/>
          <w:szCs w:val="74"/>
          <w:lang w:val="ro-GB"/>
          <w14:ligatures w14:val="none"/>
        </w:rPr>
        <w:t>Critical Thinking Strategies ……………… 5</w:t>
      </w:r>
    </w:p>
    <w:p w14:paraId="027D6730" w14:textId="77777777" w:rsidR="00C21C7C" w:rsidRPr="005F2DE5" w:rsidRDefault="00C21C7C" w:rsidP="00C21C7C">
      <w:pPr>
        <w:numPr>
          <w:ilvl w:val="0"/>
          <w:numId w:val="2"/>
        </w:numPr>
        <w:spacing w:after="0" w:line="240" w:lineRule="auto"/>
        <w:rPr>
          <w:rFonts w:ascii=".AppleSystemUIFont" w:eastAsia="Times New Roman" w:hAnsi=".AppleSystemUIFont" w:cs="Times New Roman"/>
          <w:kern w:val="0"/>
          <w:sz w:val="74"/>
          <w:szCs w:val="74"/>
          <w:lang w:val="ro-GB"/>
          <w14:ligatures w14:val="none"/>
        </w:rPr>
      </w:pPr>
      <w:r w:rsidRPr="005F2DE5">
        <w:rPr>
          <w:rFonts w:ascii="UICTFontTextStyleBody" w:eastAsia="Times New Roman" w:hAnsi="UICTFontTextStyleBody" w:cs="Times New Roman"/>
          <w:kern w:val="0"/>
          <w:sz w:val="74"/>
          <w:szCs w:val="74"/>
          <w:lang w:val="ro-GB"/>
          <w14:ligatures w14:val="none"/>
        </w:rPr>
        <w:t>Conclusion ……………… 6</w:t>
      </w:r>
    </w:p>
    <w:p w14:paraId="1FEC4B45" w14:textId="77777777" w:rsidR="00C21C7C" w:rsidRPr="005F2DE5" w:rsidRDefault="00C21C7C" w:rsidP="00C21C7C">
      <w:pPr>
        <w:numPr>
          <w:ilvl w:val="0"/>
          <w:numId w:val="2"/>
        </w:numPr>
        <w:spacing w:after="0" w:line="240" w:lineRule="auto"/>
        <w:rPr>
          <w:rFonts w:ascii=".AppleSystemUIFont" w:eastAsia="Times New Roman" w:hAnsi=".AppleSystemUIFont" w:cs="Times New Roman"/>
          <w:kern w:val="0"/>
          <w:sz w:val="74"/>
          <w:szCs w:val="74"/>
          <w:lang w:val="ro-GB"/>
          <w14:ligatures w14:val="none"/>
        </w:rPr>
      </w:pPr>
      <w:r w:rsidRPr="005F2DE5">
        <w:rPr>
          <w:rFonts w:ascii="UICTFontTextStyleBody" w:eastAsia="Times New Roman" w:hAnsi="UICTFontTextStyleBody" w:cs="Times New Roman"/>
          <w:kern w:val="0"/>
          <w:sz w:val="74"/>
          <w:szCs w:val="74"/>
          <w:lang w:val="ro-GB"/>
          <w14:ligatures w14:val="none"/>
        </w:rPr>
        <w:t>References………..… 7</w:t>
      </w:r>
    </w:p>
    <w:p w14:paraId="626C39AA" w14:textId="77777777" w:rsidR="009A6CF0" w:rsidRPr="005F2DE5" w:rsidRDefault="009A6CF0" w:rsidP="00A84C4D">
      <w:pPr>
        <w:rPr>
          <w:rFonts w:eastAsia="Times New Roman"/>
          <w:sz w:val="74"/>
          <w:szCs w:val="74"/>
        </w:rPr>
      </w:pPr>
    </w:p>
    <w:p w14:paraId="1BEF5F90" w14:textId="77777777" w:rsidR="00C21C7C" w:rsidRDefault="00C21C7C" w:rsidP="00A84C4D">
      <w:pPr>
        <w:rPr>
          <w:rFonts w:eastAsia="Times New Roman"/>
          <w:sz w:val="52"/>
          <w:szCs w:val="52"/>
        </w:rPr>
      </w:pPr>
    </w:p>
    <w:p w14:paraId="172EEE32" w14:textId="77777777" w:rsidR="00C21C7C" w:rsidRDefault="00C21C7C" w:rsidP="00A84C4D">
      <w:pPr>
        <w:rPr>
          <w:rFonts w:eastAsia="Times New Roman"/>
          <w:sz w:val="52"/>
          <w:szCs w:val="52"/>
        </w:rPr>
      </w:pPr>
    </w:p>
    <w:p w14:paraId="212F2052" w14:textId="77777777" w:rsidR="00FB00FA" w:rsidRPr="00FB00FA" w:rsidRDefault="00FB00FA" w:rsidP="00FB00FA">
      <w:pPr>
        <w:spacing w:after="60" w:line="240" w:lineRule="auto"/>
        <w:rPr>
          <w:rFonts w:ascii="UICTFontTextStyleBody" w:hAnsi="UICTFontTextStyleBody" w:cs="Times New Roman"/>
          <w:b/>
          <w:bCs/>
          <w:kern w:val="0"/>
          <w:sz w:val="46"/>
          <w:szCs w:val="46"/>
          <w:lang w:val="ro-GB"/>
          <w14:ligatures w14:val="none"/>
        </w:rPr>
      </w:pPr>
      <w:r w:rsidRPr="00FB00FA">
        <w:rPr>
          <w:rFonts w:ascii="UICTFontTextStyleBody" w:hAnsi="UICTFontTextStyleBody" w:cs="Times New Roman"/>
          <w:b/>
          <w:bCs/>
          <w:kern w:val="0"/>
          <w:sz w:val="46"/>
          <w:szCs w:val="46"/>
          <w:lang w:val="ro-GB"/>
          <w14:ligatures w14:val="none"/>
        </w:rPr>
        <w:lastRenderedPageBreak/>
        <w:t>Introduction </w:t>
      </w:r>
    </w:p>
    <w:p w14:paraId="31C0F4AB" w14:textId="77777777" w:rsidR="00FB00FA" w:rsidRPr="00FB00FA" w:rsidRDefault="00FB00FA" w:rsidP="00FB00FA">
      <w:pPr>
        <w:spacing w:after="60" w:line="240" w:lineRule="auto"/>
        <w:rPr>
          <w:rFonts w:ascii=".AppleSystemUIFont" w:hAnsi=".AppleSystemUIFont" w:cs="Times New Roman"/>
          <w:kern w:val="0"/>
          <w:sz w:val="38"/>
          <w:szCs w:val="38"/>
          <w:lang w:val="ro-GB"/>
          <w14:ligatures w14:val="none"/>
        </w:rPr>
      </w:pPr>
    </w:p>
    <w:p w14:paraId="27F7B671" w14:textId="77777777" w:rsidR="00FB00FA" w:rsidRPr="00FB00FA" w:rsidRDefault="00FB00FA" w:rsidP="00FB00FA">
      <w:pPr>
        <w:spacing w:after="0" w:line="240" w:lineRule="auto"/>
        <w:rPr>
          <w:rFonts w:ascii=".AppleSystemUIFont" w:hAnsi=".AppleSystemUIFont" w:cs="Times New Roman"/>
          <w:kern w:val="0"/>
          <w:sz w:val="36"/>
          <w:szCs w:val="36"/>
          <w:lang w:val="ro-GB"/>
          <w14:ligatures w14:val="none"/>
        </w:rPr>
      </w:pPr>
      <w:r w:rsidRPr="00FB00FA">
        <w:rPr>
          <w:rFonts w:ascii="UICTFontTextStyleBody" w:hAnsi="UICTFontTextStyleBody" w:cs="Times New Roman"/>
          <w:kern w:val="0"/>
          <w:sz w:val="36"/>
          <w:szCs w:val="36"/>
          <w:lang w:val="ro-GB"/>
          <w14:ligatures w14:val="none"/>
        </w:rPr>
        <w:t>Critical thinking is widely recognised as a core academic and professional skill, facilitating effective reasoning, problem-solving, and decision-making in complex contexts. In the contemporary digital era, characterised by rapid technological developments and an abundance of information, the ability to evaluate evidence critically is increasingly vital (Paul and Elder, 2006; Halpern, 2014; Davies, 2015). The prevalence of misinformation and the rapid dissemination of digital content further emphasise the necessity for rigorous analytical skills (Dwyer, Hogan and Stewart, 2020; OECD, 2021).</w:t>
      </w:r>
    </w:p>
    <w:p w14:paraId="651EDFEB" w14:textId="77777777" w:rsidR="00FB00FA" w:rsidRPr="00FB00FA" w:rsidRDefault="00FB00FA" w:rsidP="00FB00FA">
      <w:pPr>
        <w:spacing w:after="0" w:line="240" w:lineRule="auto"/>
        <w:rPr>
          <w:rFonts w:ascii=".AppleSystemUIFont" w:hAnsi=".AppleSystemUIFont" w:cs="Times New Roman"/>
          <w:kern w:val="0"/>
          <w:sz w:val="36"/>
          <w:szCs w:val="36"/>
          <w:lang w:val="ro-GB"/>
          <w14:ligatures w14:val="none"/>
        </w:rPr>
      </w:pPr>
      <w:r w:rsidRPr="00FB00FA">
        <w:rPr>
          <w:rFonts w:ascii="UICTFontTextStyleBody" w:hAnsi="UICTFontTextStyleBody" w:cs="Times New Roman"/>
          <w:kern w:val="0"/>
          <w:sz w:val="36"/>
          <w:szCs w:val="36"/>
          <w:lang w:val="ro-GB"/>
          <w14:ligatures w14:val="none"/>
        </w:rPr>
        <w:t>Historically, educational frameworks such as Bloom’s taxonomy have underpinned the understanding of critical thinking, identifying higher-order cognitive processes including analysis, synthesis, and evaluation (Bloom, 1956; Anderson and Krathwohl, 2001). Modern scholarship has expanded this view, recognising critical thinking as encompassing both cognitive skills and dispositional traits such as intellectual humility, curiosity, and open-mindedness (Facione, 1990; Ennis, 2011; Bailin et al., 1999).</w:t>
      </w:r>
    </w:p>
    <w:p w14:paraId="6C813686" w14:textId="77777777" w:rsidR="00FB00FA" w:rsidRDefault="00FB00FA" w:rsidP="00FB00FA">
      <w:pPr>
        <w:spacing w:after="0" w:line="240" w:lineRule="auto"/>
        <w:rPr>
          <w:rFonts w:ascii="UICTFontTextStyleBody" w:hAnsi="UICTFontTextStyleBody" w:cs="Times New Roman"/>
          <w:kern w:val="0"/>
          <w:sz w:val="36"/>
          <w:szCs w:val="36"/>
          <w:lang w:val="ro-GB"/>
          <w14:ligatures w14:val="none"/>
        </w:rPr>
      </w:pPr>
      <w:r w:rsidRPr="00FB00FA">
        <w:rPr>
          <w:rFonts w:ascii="UICTFontTextStyleBody" w:hAnsi="UICTFontTextStyleBody" w:cs="Times New Roman"/>
          <w:kern w:val="0"/>
          <w:sz w:val="36"/>
          <w:szCs w:val="36"/>
          <w:lang w:val="ro-GB"/>
          <w14:ligatures w14:val="none"/>
        </w:rPr>
        <w:t>This essay critically examines the concept of critical thinking, exploring its definitions, significance, and strategies for development. The discussion considers the application of critical thinking across academic, professional, and everyday contexts to demonstrate its relevance and practical value (Halpern, 2014; Dwyer, Hogan and Stewart, 2020).</w:t>
      </w:r>
    </w:p>
    <w:p w14:paraId="211CB85E" w14:textId="77777777" w:rsidR="009F7955" w:rsidRDefault="009F7955" w:rsidP="00FB00FA">
      <w:pPr>
        <w:spacing w:after="0" w:line="240" w:lineRule="auto"/>
        <w:rPr>
          <w:rFonts w:ascii="UICTFontTextStyleBody" w:hAnsi="UICTFontTextStyleBody" w:cs="Times New Roman"/>
          <w:kern w:val="0"/>
          <w:sz w:val="36"/>
          <w:szCs w:val="36"/>
          <w:lang w:val="ro-GB"/>
          <w14:ligatures w14:val="none"/>
        </w:rPr>
      </w:pPr>
    </w:p>
    <w:p w14:paraId="6C2DE55C" w14:textId="77777777" w:rsidR="009F7955" w:rsidRPr="00FB00FA" w:rsidRDefault="009F7955" w:rsidP="00FB00FA">
      <w:pPr>
        <w:spacing w:after="0" w:line="240" w:lineRule="auto"/>
        <w:rPr>
          <w:rFonts w:ascii=".AppleSystemUIFont" w:hAnsi=".AppleSystemUIFont" w:cs="Times New Roman"/>
          <w:kern w:val="0"/>
          <w:sz w:val="36"/>
          <w:szCs w:val="36"/>
          <w:lang w:val="ro-GB"/>
          <w14:ligatures w14:val="none"/>
        </w:rPr>
      </w:pPr>
    </w:p>
    <w:p w14:paraId="1E108612" w14:textId="77777777" w:rsidR="00072B15" w:rsidRPr="00DD2357" w:rsidRDefault="00072B15" w:rsidP="00072B15">
      <w:pPr>
        <w:spacing w:after="60" w:line="240" w:lineRule="auto"/>
        <w:rPr>
          <w:rFonts w:ascii=".AppleSystemUIFont" w:hAnsi=".AppleSystemUIFont" w:cs="Times New Roman"/>
          <w:kern w:val="0"/>
          <w:sz w:val="40"/>
          <w:szCs w:val="40"/>
          <w:lang w:val="ro-GB"/>
          <w14:ligatures w14:val="none"/>
        </w:rPr>
      </w:pPr>
      <w:r w:rsidRPr="00DD2357">
        <w:rPr>
          <w:rFonts w:ascii="UICTFontTextStyleBody" w:hAnsi="UICTFontTextStyleBody" w:cs="Times New Roman"/>
          <w:b/>
          <w:bCs/>
          <w:kern w:val="0"/>
          <w:sz w:val="40"/>
          <w:szCs w:val="40"/>
          <w:lang w:val="ro-GB"/>
          <w14:ligatures w14:val="none"/>
        </w:rPr>
        <w:lastRenderedPageBreak/>
        <w:t>Definition of Critical Thinking </w:t>
      </w:r>
    </w:p>
    <w:p w14:paraId="4ADB2A6C" w14:textId="77777777" w:rsidR="00072B15" w:rsidRDefault="00072B15" w:rsidP="005A6E8B">
      <w:pPr>
        <w:spacing w:after="0" w:line="240" w:lineRule="auto"/>
        <w:rPr>
          <w:rFonts w:ascii="UICTFontTextStyleBody" w:hAnsi="UICTFontTextStyleBody" w:cs="Times New Roman"/>
          <w:kern w:val="0"/>
          <w:sz w:val="26"/>
          <w:szCs w:val="26"/>
          <w:lang w:val="ro-GB"/>
          <w14:ligatures w14:val="none"/>
        </w:rPr>
      </w:pPr>
    </w:p>
    <w:p w14:paraId="642F1C8E" w14:textId="77030B73" w:rsidR="005A6E8B" w:rsidRPr="00DD2357" w:rsidRDefault="005A6E8B" w:rsidP="00DD2357">
      <w:pPr>
        <w:spacing w:after="0" w:line="240" w:lineRule="auto"/>
        <w:rPr>
          <w:rFonts w:ascii=".AppleSystemUIFont" w:hAnsi=".AppleSystemUIFont" w:cs="Times New Roman"/>
          <w:kern w:val="0"/>
          <w:sz w:val="38"/>
          <w:szCs w:val="38"/>
          <w:lang w:val="ro-GB"/>
          <w14:ligatures w14:val="none"/>
        </w:rPr>
      </w:pPr>
      <w:r w:rsidRPr="00DD2357">
        <w:rPr>
          <w:rFonts w:ascii="UICTFontTextStyleBody" w:hAnsi="UICTFontTextStyleBody" w:cs="Times New Roman"/>
          <w:kern w:val="0"/>
          <w:sz w:val="38"/>
          <w:szCs w:val="38"/>
          <w:lang w:val="ro-GB"/>
          <w14:ligatures w14:val="none"/>
        </w:rPr>
        <w:t>Critical thinking is a multifaceted and dynamic construct. Facione (1990) defines it as a purposeful, self-regulatory judgement involving interpretation, analysis, evaluation, and inference. This highlights critical thinking as an active, reflective cognitive process (Facione, 1990; Paul and Elder, 2006).</w:t>
      </w:r>
    </w:p>
    <w:p w14:paraId="7E675870" w14:textId="77777777" w:rsidR="005A6E8B" w:rsidRPr="00DD2357" w:rsidRDefault="005A6E8B" w:rsidP="00DD2357">
      <w:pPr>
        <w:spacing w:after="0" w:line="240" w:lineRule="auto"/>
        <w:rPr>
          <w:rFonts w:ascii=".AppleSystemUIFont" w:hAnsi=".AppleSystemUIFont" w:cs="Times New Roman"/>
          <w:kern w:val="0"/>
          <w:sz w:val="38"/>
          <w:szCs w:val="38"/>
          <w:lang w:val="ro-GB"/>
          <w14:ligatures w14:val="none"/>
        </w:rPr>
      </w:pPr>
      <w:r w:rsidRPr="00DD2357">
        <w:rPr>
          <w:rFonts w:ascii="UICTFontTextStyleBody" w:hAnsi="UICTFontTextStyleBody" w:cs="Times New Roman"/>
          <w:kern w:val="0"/>
          <w:sz w:val="38"/>
          <w:szCs w:val="38"/>
          <w:lang w:val="ro-GB"/>
          <w14:ligatures w14:val="none"/>
        </w:rPr>
        <w:t>Ennis (2011) further describes critical thinking as reasonable and reflective thinking, focused on deciding what to believe or do, emphasising practical application in real-world scenarios. Halpern (2014) elaborates that it involves cognitive skills and strategies that enhance the likelihood of achieving successful outcomes, reinforcing the goal-oriented nature of critical thinking (Halpern, 2014; Davies, 2015).</w:t>
      </w:r>
    </w:p>
    <w:p w14:paraId="5DB8AD42" w14:textId="77777777" w:rsidR="005A6E8B" w:rsidRPr="00DD2357" w:rsidRDefault="005A6E8B" w:rsidP="00DD2357">
      <w:pPr>
        <w:spacing w:after="0" w:line="240" w:lineRule="auto"/>
        <w:rPr>
          <w:rFonts w:ascii=".AppleSystemUIFont" w:hAnsi=".AppleSystemUIFont" w:cs="Times New Roman"/>
          <w:kern w:val="0"/>
          <w:sz w:val="38"/>
          <w:szCs w:val="38"/>
          <w:lang w:val="ro-GB"/>
          <w14:ligatures w14:val="none"/>
        </w:rPr>
      </w:pPr>
      <w:r w:rsidRPr="00DD2357">
        <w:rPr>
          <w:rFonts w:ascii="UICTFontTextStyleBody" w:hAnsi="UICTFontTextStyleBody" w:cs="Times New Roman"/>
          <w:kern w:val="0"/>
          <w:sz w:val="38"/>
          <w:szCs w:val="38"/>
          <w:lang w:val="ro-GB"/>
          <w14:ligatures w14:val="none"/>
        </w:rPr>
        <w:t>Recent scholarship underlines the role of metacognition, the capacity to reflect upon and regulate one’s own thinking, in enhancing critical thinking (Dwyer, Hogan and Stewart, 2020; Kuhn, 2020). Bailin et al. (1999) note that critical thinking is not purely cognitive but also dispositional, requiring a readiness to challenge assumptions and consider alternative perspectives.</w:t>
      </w:r>
    </w:p>
    <w:p w14:paraId="10DB9E76" w14:textId="77777777" w:rsidR="005A6E8B" w:rsidRPr="00DD2357" w:rsidRDefault="005A6E8B" w:rsidP="00DD2357">
      <w:pPr>
        <w:spacing w:after="0" w:line="240" w:lineRule="auto"/>
        <w:rPr>
          <w:rFonts w:ascii=".AppleSystemUIFont" w:hAnsi=".AppleSystemUIFont" w:cs="Times New Roman"/>
          <w:kern w:val="0"/>
          <w:sz w:val="38"/>
          <w:szCs w:val="38"/>
          <w:lang w:val="ro-GB"/>
          <w14:ligatures w14:val="none"/>
        </w:rPr>
      </w:pPr>
      <w:r w:rsidRPr="00DD2357">
        <w:rPr>
          <w:rFonts w:ascii="UICTFontTextStyleBody" w:hAnsi="UICTFontTextStyleBody" w:cs="Times New Roman"/>
          <w:kern w:val="0"/>
          <w:sz w:val="38"/>
          <w:szCs w:val="38"/>
          <w:lang w:val="ro-GB"/>
          <w14:ligatures w14:val="none"/>
        </w:rPr>
        <w:t>Therefore, critical thinking is both a set of cognitive skills and a disposition that enables individuals to evaluate information rigorously and make reasoned, evidence-based judgements (Facione, 1990; Ennis, 2011; Kuhn, 2020).</w:t>
      </w:r>
    </w:p>
    <w:p w14:paraId="48129687" w14:textId="77777777" w:rsidR="00DD2357" w:rsidRDefault="00DD2357" w:rsidP="00A84C4D">
      <w:pPr>
        <w:rPr>
          <w:rFonts w:eastAsia="Times New Roman"/>
          <w:sz w:val="48"/>
          <w:szCs w:val="48"/>
        </w:rPr>
      </w:pPr>
    </w:p>
    <w:p w14:paraId="6A4BC335" w14:textId="778CA6A9" w:rsidR="00CE1EEF" w:rsidRPr="00CE1EEF" w:rsidRDefault="006A1053" w:rsidP="00CE1EEF">
      <w:pPr>
        <w:spacing w:after="60" w:line="240" w:lineRule="auto"/>
        <w:rPr>
          <w:rFonts w:ascii="UICTFontTextStyleBody" w:hAnsi="UICTFontTextStyleBody" w:cs="Times New Roman"/>
          <w:b/>
          <w:bCs/>
          <w:kern w:val="0"/>
          <w:sz w:val="44"/>
          <w:szCs w:val="44"/>
          <w:lang w:val="ro-GB"/>
          <w14:ligatures w14:val="none"/>
        </w:rPr>
      </w:pPr>
      <w:r w:rsidRPr="00CE1EEF">
        <w:rPr>
          <w:rFonts w:ascii="UICTFontTextStyleBody" w:hAnsi="UICTFontTextStyleBody" w:cs="Times New Roman"/>
          <w:b/>
          <w:bCs/>
          <w:kern w:val="0"/>
          <w:sz w:val="44"/>
          <w:szCs w:val="44"/>
          <w:lang w:val="ro-GB"/>
          <w14:ligatures w14:val="none"/>
        </w:rPr>
        <w:lastRenderedPageBreak/>
        <w:t>Importance of Critical Thinking </w:t>
      </w:r>
    </w:p>
    <w:p w14:paraId="210765C8" w14:textId="77777777" w:rsidR="006A1053" w:rsidRPr="006A1053" w:rsidRDefault="006A1053" w:rsidP="006A1053">
      <w:pPr>
        <w:spacing w:after="0" w:line="240" w:lineRule="auto"/>
        <w:rPr>
          <w:rFonts w:ascii=".AppleSystemUIFont" w:hAnsi=".AppleSystemUIFont" w:cs="Times New Roman"/>
          <w:kern w:val="0"/>
          <w:sz w:val="26"/>
          <w:szCs w:val="26"/>
          <w:lang w:val="ro-GB"/>
          <w14:ligatures w14:val="none"/>
        </w:rPr>
      </w:pPr>
    </w:p>
    <w:p w14:paraId="33D8623A" w14:textId="77777777" w:rsidR="006A1053" w:rsidRPr="00CE1EEF" w:rsidRDefault="006A1053" w:rsidP="006A1053">
      <w:pPr>
        <w:spacing w:after="0" w:line="240" w:lineRule="auto"/>
        <w:rPr>
          <w:rFonts w:ascii=".AppleSystemUIFont" w:hAnsi=".AppleSystemUIFont" w:cs="Times New Roman"/>
          <w:kern w:val="0"/>
          <w:sz w:val="38"/>
          <w:szCs w:val="38"/>
          <w:lang w:val="ro-GB"/>
          <w14:ligatures w14:val="none"/>
        </w:rPr>
      </w:pPr>
      <w:r w:rsidRPr="00CE1EEF">
        <w:rPr>
          <w:rFonts w:ascii="UICTFontTextStyleBody" w:hAnsi="UICTFontTextStyleBody" w:cs="Times New Roman"/>
          <w:kern w:val="0"/>
          <w:sz w:val="38"/>
          <w:szCs w:val="38"/>
          <w:lang w:val="ro-GB"/>
          <w14:ligatures w14:val="none"/>
        </w:rPr>
        <w:t>Critical thinking holds significance across multiple domains, including education, professional practice, and daily life. In academic settings, it enables students to engage critically with complex material, evaluate arguments, and formulate coherent, well-reasoned conclusions (Bloom, 1956; Anderson and Krathwohl, 2001; Ennis, 2011). It fosters independent learning and intellectual autonomy, promoting deeper engagement with subject matter (Halpern, 2014; Davies, 2015).</w:t>
      </w:r>
    </w:p>
    <w:p w14:paraId="0F3D2A3C" w14:textId="77777777" w:rsidR="006A1053" w:rsidRPr="00CE1EEF" w:rsidRDefault="006A1053" w:rsidP="006A1053">
      <w:pPr>
        <w:spacing w:after="0" w:line="240" w:lineRule="auto"/>
        <w:rPr>
          <w:rFonts w:ascii=".AppleSystemUIFont" w:hAnsi=".AppleSystemUIFont" w:cs="Times New Roman"/>
          <w:kern w:val="0"/>
          <w:sz w:val="38"/>
          <w:szCs w:val="38"/>
          <w:lang w:val="ro-GB"/>
          <w14:ligatures w14:val="none"/>
        </w:rPr>
      </w:pPr>
      <w:r w:rsidRPr="00CE1EEF">
        <w:rPr>
          <w:rFonts w:ascii="UICTFontTextStyleBody" w:hAnsi="UICTFontTextStyleBody" w:cs="Times New Roman"/>
          <w:kern w:val="0"/>
          <w:sz w:val="38"/>
          <w:szCs w:val="38"/>
          <w:lang w:val="ro-GB"/>
          <w14:ligatures w14:val="none"/>
        </w:rPr>
        <w:t>In professional contexts, critical thinking is highly valued, supporting effective decision-making, problem-solving, and innovation (Paul and Elder, 2006; OECD, 2021). Employers increasingly seek employees capable of assessing evidence, analysing data, and making informed judgements in complex, uncertain situations (Dwyer, Hogan and Stewart, 2020; World Economic Forum, 2020).</w:t>
      </w:r>
    </w:p>
    <w:p w14:paraId="3889E723" w14:textId="77777777" w:rsidR="006A1053" w:rsidRPr="00CE1EEF" w:rsidRDefault="006A1053" w:rsidP="006A1053">
      <w:pPr>
        <w:spacing w:after="0" w:line="240" w:lineRule="auto"/>
        <w:rPr>
          <w:rFonts w:ascii=".AppleSystemUIFont" w:hAnsi=".AppleSystemUIFont" w:cs="Times New Roman"/>
          <w:kern w:val="0"/>
          <w:sz w:val="38"/>
          <w:szCs w:val="38"/>
          <w:lang w:val="ro-GB"/>
          <w14:ligatures w14:val="none"/>
        </w:rPr>
      </w:pPr>
      <w:r w:rsidRPr="00CE1EEF">
        <w:rPr>
          <w:rFonts w:ascii="UICTFontTextStyleBody" w:hAnsi="UICTFontTextStyleBody" w:cs="Times New Roman"/>
          <w:kern w:val="0"/>
          <w:sz w:val="38"/>
          <w:szCs w:val="38"/>
          <w:lang w:val="ro-GB"/>
          <w14:ligatures w14:val="none"/>
        </w:rPr>
        <w:t>Furthermore, critical thinking is essential for navigating everyday life, particularly when engaging with digital media and information from social platforms. The widespread presence of misinformation highlights the need for critical evaluation skills and informed judgement (OECD, 2021; Kuhn, 2020). Consequently, critical thinking contributes not only to academic and professional success but also to responsible citizenship (Bailin et al., 1999; Halpern, 2014).</w:t>
      </w:r>
    </w:p>
    <w:p w14:paraId="778C9986" w14:textId="77777777" w:rsidR="004237F7" w:rsidRDefault="004237F7" w:rsidP="00A84C4D">
      <w:pPr>
        <w:rPr>
          <w:rFonts w:eastAsia="Times New Roman"/>
          <w:sz w:val="32"/>
          <w:szCs w:val="32"/>
        </w:rPr>
      </w:pPr>
    </w:p>
    <w:p w14:paraId="2D2AA4C7" w14:textId="77777777" w:rsidR="00914D4C" w:rsidRDefault="00914D4C" w:rsidP="00914D4C">
      <w:pPr>
        <w:spacing w:after="60" w:line="240" w:lineRule="auto"/>
        <w:rPr>
          <w:rFonts w:ascii="UICTFontTextStyleBody" w:hAnsi="UICTFontTextStyleBody" w:cs="Times New Roman"/>
          <w:b/>
          <w:bCs/>
          <w:kern w:val="0"/>
          <w:sz w:val="33"/>
          <w:szCs w:val="33"/>
          <w:lang w:val="ro-GB"/>
          <w14:ligatures w14:val="none"/>
        </w:rPr>
      </w:pPr>
    </w:p>
    <w:p w14:paraId="1808DF4F" w14:textId="77777777" w:rsidR="00914D4C" w:rsidRDefault="00914D4C" w:rsidP="00914D4C">
      <w:pPr>
        <w:spacing w:after="60" w:line="240" w:lineRule="auto"/>
        <w:rPr>
          <w:rFonts w:ascii="UICTFontTextStyleBody" w:hAnsi="UICTFontTextStyleBody" w:cs="Times New Roman"/>
          <w:b/>
          <w:bCs/>
          <w:kern w:val="0"/>
          <w:sz w:val="33"/>
          <w:szCs w:val="33"/>
          <w:lang w:val="ro-GB"/>
          <w14:ligatures w14:val="none"/>
        </w:rPr>
      </w:pPr>
    </w:p>
    <w:p w14:paraId="7C2C6DAE" w14:textId="58002143" w:rsidR="00914D4C" w:rsidRPr="006B5B31" w:rsidRDefault="00914D4C" w:rsidP="00914D4C">
      <w:pPr>
        <w:spacing w:after="60" w:line="240" w:lineRule="auto"/>
        <w:rPr>
          <w:rFonts w:ascii=".AppleSystemUIFont" w:hAnsi=".AppleSystemUIFont" w:cs="Times New Roman"/>
          <w:kern w:val="0"/>
          <w:sz w:val="40"/>
          <w:szCs w:val="40"/>
          <w:lang w:val="ro-GB"/>
          <w14:ligatures w14:val="none"/>
        </w:rPr>
      </w:pPr>
      <w:r w:rsidRPr="006B5B31">
        <w:rPr>
          <w:rFonts w:ascii="UICTFontTextStyleBody" w:hAnsi="UICTFontTextStyleBody" w:cs="Times New Roman"/>
          <w:b/>
          <w:bCs/>
          <w:kern w:val="0"/>
          <w:sz w:val="40"/>
          <w:szCs w:val="40"/>
          <w:lang w:val="ro-GB"/>
          <w14:ligatures w14:val="none"/>
        </w:rPr>
        <w:lastRenderedPageBreak/>
        <w:t>Critical Thinking strategies </w:t>
      </w:r>
    </w:p>
    <w:p w14:paraId="4F789D47" w14:textId="77777777" w:rsidR="00914D4C" w:rsidRPr="006B5B31" w:rsidRDefault="00914D4C" w:rsidP="00914D4C">
      <w:pPr>
        <w:spacing w:after="0" w:line="240" w:lineRule="auto"/>
        <w:rPr>
          <w:rFonts w:ascii=".AppleSystemUIFont" w:hAnsi=".AppleSystemUIFont" w:cs="Times New Roman"/>
          <w:kern w:val="0"/>
          <w:sz w:val="40"/>
          <w:szCs w:val="40"/>
          <w:lang w:val="ro-GB"/>
          <w14:ligatures w14:val="none"/>
        </w:rPr>
      </w:pPr>
    </w:p>
    <w:p w14:paraId="61368A60" w14:textId="77777777" w:rsidR="00914D4C" w:rsidRPr="006B5B31" w:rsidRDefault="00914D4C" w:rsidP="00914D4C">
      <w:pPr>
        <w:spacing w:after="0" w:line="240" w:lineRule="auto"/>
        <w:rPr>
          <w:rFonts w:ascii=".AppleSystemUIFont" w:hAnsi=".AppleSystemUIFont" w:cs="Times New Roman"/>
          <w:kern w:val="0"/>
          <w:sz w:val="42"/>
          <w:szCs w:val="42"/>
          <w:lang w:val="ro-GB"/>
          <w14:ligatures w14:val="none"/>
        </w:rPr>
      </w:pPr>
      <w:r w:rsidRPr="006B5B31">
        <w:rPr>
          <w:rFonts w:ascii="UICTFontTextStyleBody" w:hAnsi="UICTFontTextStyleBody" w:cs="Times New Roman"/>
          <w:kern w:val="0"/>
          <w:sz w:val="42"/>
          <w:szCs w:val="42"/>
          <w:lang w:val="ro-GB"/>
          <w14:ligatures w14:val="none"/>
        </w:rPr>
        <w:t>Developing critical thinking involves employing strategies that enhance analytical, evaluative, and reflective skills. One key strategy is questioning assumptions, which requires individuals to critically examine beliefs and consider alternative viewpoints (Paul and Elder, 2006; Bailin et al., 1999).</w:t>
      </w:r>
    </w:p>
    <w:p w14:paraId="04678010" w14:textId="77777777" w:rsidR="00914D4C" w:rsidRPr="006B5B31" w:rsidRDefault="00914D4C" w:rsidP="00914D4C">
      <w:pPr>
        <w:spacing w:after="0" w:line="240" w:lineRule="auto"/>
        <w:rPr>
          <w:rFonts w:ascii=".AppleSystemUIFont" w:hAnsi=".AppleSystemUIFont" w:cs="Times New Roman"/>
          <w:kern w:val="0"/>
          <w:sz w:val="42"/>
          <w:szCs w:val="42"/>
          <w:lang w:val="ro-GB"/>
          <w14:ligatures w14:val="none"/>
        </w:rPr>
      </w:pPr>
      <w:r w:rsidRPr="006B5B31">
        <w:rPr>
          <w:rFonts w:ascii="UICTFontTextStyleBody" w:hAnsi="UICTFontTextStyleBody" w:cs="Times New Roman"/>
          <w:kern w:val="0"/>
          <w:sz w:val="42"/>
          <w:szCs w:val="42"/>
          <w:lang w:val="ro-GB"/>
          <w14:ligatures w14:val="none"/>
        </w:rPr>
        <w:t>Evaluating evidence is also crucial, involving the assessment of credibility, relevance, and reliability of sources. This includes identifying logical fallacies, distinguishing fact from opinion, and examining argument validity (Facione, 1990; Halpern, 2014; Davies, 2015; Dwyer, Hogan and Stewart, 2020).</w:t>
      </w:r>
    </w:p>
    <w:p w14:paraId="11A88A9B" w14:textId="77777777" w:rsidR="00914D4C" w:rsidRPr="006B5B31" w:rsidRDefault="00914D4C" w:rsidP="00914D4C">
      <w:pPr>
        <w:spacing w:after="0" w:line="240" w:lineRule="auto"/>
        <w:rPr>
          <w:rFonts w:ascii=".AppleSystemUIFont" w:hAnsi=".AppleSystemUIFont" w:cs="Times New Roman"/>
          <w:kern w:val="0"/>
          <w:sz w:val="42"/>
          <w:szCs w:val="42"/>
          <w:lang w:val="ro-GB"/>
          <w14:ligatures w14:val="none"/>
        </w:rPr>
      </w:pPr>
      <w:r w:rsidRPr="006B5B31">
        <w:rPr>
          <w:rFonts w:ascii="UICTFontTextStyleBody" w:hAnsi="UICTFontTextStyleBody" w:cs="Times New Roman"/>
          <w:kern w:val="0"/>
          <w:sz w:val="42"/>
          <w:szCs w:val="42"/>
          <w:lang w:val="ro-GB"/>
          <w14:ligatures w14:val="none"/>
        </w:rPr>
        <w:t>Reflective thinking, particularly metacognition, allows individuals to monitor and regulate their own reasoning, identify biases, and improve judgement (Ennis, 2011; Kuhn, 2020). Structured problem-solving strategies, such as decomposing complex issues into smaller elements, further support systematic reasoning and decision-making (Halpern, 2014; OECD, 2021).</w:t>
      </w:r>
    </w:p>
    <w:p w14:paraId="637DEE1B" w14:textId="77777777" w:rsidR="006B5B31" w:rsidRDefault="00914D4C" w:rsidP="006B5B31">
      <w:pPr>
        <w:spacing w:after="0" w:line="240" w:lineRule="auto"/>
        <w:rPr>
          <w:rFonts w:ascii=".AppleSystemUIFont" w:hAnsi=".AppleSystemUIFont" w:cs="Times New Roman"/>
          <w:kern w:val="0"/>
          <w:sz w:val="26"/>
          <w:szCs w:val="26"/>
          <w:lang w:val="ro-GB"/>
          <w14:ligatures w14:val="none"/>
        </w:rPr>
      </w:pPr>
      <w:r w:rsidRPr="006B5B31">
        <w:rPr>
          <w:rFonts w:ascii="UICTFontTextStyleBody" w:hAnsi="UICTFontTextStyleBody" w:cs="Times New Roman"/>
          <w:kern w:val="0"/>
          <w:sz w:val="42"/>
          <w:szCs w:val="42"/>
          <w:lang w:val="ro-GB"/>
          <w14:ligatures w14:val="none"/>
        </w:rPr>
        <w:t>These strategies collectively enhance critical thinking capabilities, supporting effective reasoning, problem-solving, and decision-making in diverse contexts</w:t>
      </w:r>
      <w:r w:rsidRPr="00914D4C">
        <w:rPr>
          <w:rFonts w:ascii="UICTFontTextStyleBody" w:hAnsi="UICTFontTextStyleBody" w:cs="Times New Roman"/>
          <w:kern w:val="0"/>
          <w:sz w:val="26"/>
          <w:szCs w:val="26"/>
          <w:lang w:val="ro-GB"/>
          <w14:ligatures w14:val="none"/>
        </w:rPr>
        <w:t>.</w:t>
      </w:r>
    </w:p>
    <w:p w14:paraId="0208C34A" w14:textId="77777777" w:rsidR="00A627C9" w:rsidRPr="00A627C9" w:rsidRDefault="00A627C9" w:rsidP="00A627C9">
      <w:pPr>
        <w:spacing w:after="60" w:line="240" w:lineRule="auto"/>
        <w:rPr>
          <w:rFonts w:ascii=".AppleSystemUIFont" w:hAnsi=".AppleSystemUIFont" w:cs="Times New Roman"/>
          <w:kern w:val="0"/>
          <w:sz w:val="54"/>
          <w:szCs w:val="54"/>
          <w:lang w:val="ro-GB"/>
          <w14:ligatures w14:val="none"/>
        </w:rPr>
      </w:pPr>
      <w:r w:rsidRPr="00A627C9">
        <w:rPr>
          <w:rFonts w:ascii="UICTFontTextStyleBody" w:hAnsi="UICTFontTextStyleBody" w:cs="Times New Roman"/>
          <w:b/>
          <w:bCs/>
          <w:kern w:val="0"/>
          <w:sz w:val="54"/>
          <w:szCs w:val="54"/>
          <w:lang w:val="ro-GB"/>
          <w14:ligatures w14:val="none"/>
        </w:rPr>
        <w:lastRenderedPageBreak/>
        <w:t>Conclusion</w:t>
      </w:r>
    </w:p>
    <w:p w14:paraId="2538A568" w14:textId="77777777" w:rsidR="00A627C9" w:rsidRPr="00A627C9" w:rsidRDefault="00A627C9" w:rsidP="00A627C9">
      <w:pPr>
        <w:spacing w:after="60" w:line="240" w:lineRule="auto"/>
        <w:rPr>
          <w:rFonts w:ascii=".AppleSystemUIFont" w:hAnsi=".AppleSystemUIFont" w:cs="Times New Roman"/>
          <w:kern w:val="0"/>
          <w:sz w:val="33"/>
          <w:szCs w:val="33"/>
          <w:lang w:val="ro-GB"/>
          <w14:ligatures w14:val="none"/>
        </w:rPr>
      </w:pPr>
      <w:r w:rsidRPr="00A627C9">
        <w:rPr>
          <w:rFonts w:ascii="UICTFontTextStyleBody" w:hAnsi="UICTFontTextStyleBody" w:cs="Times New Roman"/>
          <w:b/>
          <w:bCs/>
          <w:kern w:val="0"/>
          <w:sz w:val="33"/>
          <w:szCs w:val="33"/>
          <w:lang w:val="ro-GB"/>
          <w14:ligatures w14:val="none"/>
        </w:rPr>
        <w:t> </w:t>
      </w:r>
    </w:p>
    <w:p w14:paraId="092E511E" w14:textId="77777777" w:rsidR="00A627C9" w:rsidRPr="002D2945" w:rsidRDefault="00A627C9" w:rsidP="00A627C9">
      <w:pPr>
        <w:spacing w:after="0" w:line="240" w:lineRule="auto"/>
        <w:rPr>
          <w:rFonts w:ascii=".AppleSystemUIFont" w:hAnsi=".AppleSystemUIFont" w:cs="Times New Roman"/>
          <w:kern w:val="0"/>
          <w:sz w:val="46"/>
          <w:szCs w:val="46"/>
          <w:lang w:val="ro-GB"/>
          <w14:ligatures w14:val="none"/>
        </w:rPr>
      </w:pPr>
      <w:r w:rsidRPr="002D2945">
        <w:rPr>
          <w:rFonts w:ascii="UICTFontTextStyleBody" w:hAnsi="UICTFontTextStyleBody" w:cs="Times New Roman"/>
          <w:kern w:val="0"/>
          <w:sz w:val="46"/>
          <w:szCs w:val="46"/>
          <w:lang w:val="ro-GB"/>
          <w14:ligatures w14:val="none"/>
        </w:rPr>
        <w:t>In summary, critical thinking is a vital competency, encompassing both cognitive skills and dispositions that enable individuals to evaluate information rigorously and make reasoned, evidence-based decisions (Facione, 1990; Ennis, 2011; Halpern, 2014). Its importance is evident across academic, professional, and societal contexts, where the ability to analyse, interpret, and evaluate information is essential (Paul and Elder, 2006; OECD, 2021; World Economic Forum, 2020).</w:t>
      </w:r>
    </w:p>
    <w:p w14:paraId="50EA9735" w14:textId="77777777" w:rsidR="00A627C9" w:rsidRPr="002D2945" w:rsidRDefault="00A627C9" w:rsidP="00A627C9">
      <w:pPr>
        <w:spacing w:after="0" w:line="240" w:lineRule="auto"/>
        <w:rPr>
          <w:rFonts w:ascii=".AppleSystemUIFont" w:hAnsi=".AppleSystemUIFont" w:cs="Times New Roman"/>
          <w:kern w:val="0"/>
          <w:sz w:val="46"/>
          <w:szCs w:val="46"/>
          <w:lang w:val="ro-GB"/>
          <w14:ligatures w14:val="none"/>
        </w:rPr>
      </w:pPr>
      <w:r w:rsidRPr="002D2945">
        <w:rPr>
          <w:rFonts w:ascii="UICTFontTextStyleBody" w:hAnsi="UICTFontTextStyleBody" w:cs="Times New Roman"/>
          <w:kern w:val="0"/>
          <w:sz w:val="46"/>
          <w:szCs w:val="46"/>
          <w:lang w:val="ro-GB"/>
          <w14:ligatures w14:val="none"/>
        </w:rPr>
        <w:t>By employing strategies such as questioning assumptions, evaluating evidence, and engaging in reflective thinking, individuals can enhance their critical thinking abilities and develop more informed, logical, and responsible judgements (Dwyer, Hogan and Stewart, 2020; Kuhn, 2020). Developing critical thinking is therefore integral to academic success, professional competence, and effective participation in contemporary society.</w:t>
      </w:r>
    </w:p>
    <w:p w14:paraId="6F3758FD" w14:textId="77777777" w:rsidR="00A84C4D" w:rsidRDefault="00A84C4D" w:rsidP="00A84C4D">
      <w:pPr>
        <w:rPr>
          <w:rFonts w:eastAsia="Times New Roman"/>
          <w:sz w:val="30"/>
          <w:szCs w:val="30"/>
        </w:rPr>
      </w:pPr>
    </w:p>
    <w:p w14:paraId="7D8324D1" w14:textId="77777777" w:rsidR="007C3EF9" w:rsidRPr="007C3EF9" w:rsidRDefault="007C3EF9" w:rsidP="007C3EF9">
      <w:pPr>
        <w:spacing w:after="60" w:line="240" w:lineRule="auto"/>
        <w:rPr>
          <w:rFonts w:ascii=".AppleSystemUIFont" w:hAnsi=".AppleSystemUIFont" w:cs="Times New Roman"/>
          <w:kern w:val="0"/>
          <w:sz w:val="54"/>
          <w:szCs w:val="54"/>
          <w:lang w:val="ro-GB"/>
          <w14:ligatures w14:val="none"/>
        </w:rPr>
      </w:pPr>
      <w:r w:rsidRPr="007C3EF9">
        <w:rPr>
          <w:rFonts w:ascii="UICTFontTextStyleBody" w:hAnsi="UICTFontTextStyleBody" w:cs="Times New Roman"/>
          <w:b/>
          <w:bCs/>
          <w:kern w:val="0"/>
          <w:sz w:val="54"/>
          <w:szCs w:val="54"/>
          <w:lang w:val="ro-GB"/>
          <w14:ligatures w14:val="none"/>
        </w:rPr>
        <w:lastRenderedPageBreak/>
        <w:t>References</w:t>
      </w:r>
    </w:p>
    <w:p w14:paraId="2B28642E" w14:textId="77777777" w:rsidR="007C3EF9" w:rsidRPr="007C3EF9" w:rsidRDefault="007C3EF9" w:rsidP="007C3EF9">
      <w:pPr>
        <w:spacing w:after="0" w:line="240" w:lineRule="auto"/>
        <w:rPr>
          <w:rFonts w:ascii=".AppleSystemUIFont" w:hAnsi=".AppleSystemUIFont" w:cs="Times New Roman"/>
          <w:kern w:val="0"/>
          <w:sz w:val="26"/>
          <w:szCs w:val="26"/>
          <w:lang w:val="ro-GB"/>
          <w14:ligatures w14:val="none"/>
        </w:rPr>
      </w:pPr>
    </w:p>
    <w:p w14:paraId="47981519" w14:textId="77777777" w:rsidR="007C3EF9" w:rsidRPr="002B3486" w:rsidRDefault="007C3EF9" w:rsidP="007C3EF9">
      <w:pPr>
        <w:spacing w:after="0" w:line="240" w:lineRule="auto"/>
        <w:rPr>
          <w:rFonts w:ascii=".AppleSystemUIFont" w:hAnsi=".AppleSystemUIFont" w:cs="Times New Roman"/>
          <w:kern w:val="0"/>
          <w:sz w:val="36"/>
          <w:szCs w:val="36"/>
          <w:lang w:val="ro-GB"/>
          <w14:ligatures w14:val="none"/>
        </w:rPr>
      </w:pPr>
      <w:r w:rsidRPr="002B3486">
        <w:rPr>
          <w:rFonts w:ascii="UICTFontTextStyleBody" w:hAnsi="UICTFontTextStyleBody" w:cs="Times New Roman"/>
          <w:kern w:val="0"/>
          <w:sz w:val="36"/>
          <w:szCs w:val="36"/>
          <w:lang w:val="ro-GB"/>
          <w14:ligatures w14:val="none"/>
        </w:rPr>
        <w:t xml:space="preserve">Anderson, L.W. and Krathwohl, D.R. (2001) </w:t>
      </w:r>
      <w:r w:rsidRPr="002B3486">
        <w:rPr>
          <w:rFonts w:ascii="UICTFontTextStyleItalicBody" w:hAnsi="UICTFontTextStyleItalicBody" w:cs="Times New Roman"/>
          <w:i/>
          <w:iCs/>
          <w:kern w:val="0"/>
          <w:sz w:val="36"/>
          <w:szCs w:val="36"/>
          <w:lang w:val="ro-GB"/>
          <w14:ligatures w14:val="none"/>
        </w:rPr>
        <w:t>A Taxonomy for Learning, Teaching, and Assessing</w:t>
      </w:r>
      <w:r w:rsidRPr="002B3486">
        <w:rPr>
          <w:rFonts w:ascii="UICTFontTextStyleBody" w:hAnsi="UICTFontTextStyleBody" w:cs="Times New Roman"/>
          <w:kern w:val="0"/>
          <w:sz w:val="36"/>
          <w:szCs w:val="36"/>
          <w:lang w:val="ro-GB"/>
          <w14:ligatures w14:val="none"/>
        </w:rPr>
        <w:t>. New York: Longman.</w:t>
      </w:r>
    </w:p>
    <w:p w14:paraId="306E3880" w14:textId="77777777" w:rsidR="007C3EF9" w:rsidRPr="002B3486" w:rsidRDefault="007C3EF9" w:rsidP="007C3EF9">
      <w:pPr>
        <w:spacing w:after="0" w:line="240" w:lineRule="auto"/>
        <w:rPr>
          <w:rFonts w:ascii=".AppleSystemUIFont" w:hAnsi=".AppleSystemUIFont" w:cs="Times New Roman"/>
          <w:kern w:val="0"/>
          <w:sz w:val="36"/>
          <w:szCs w:val="36"/>
          <w:lang w:val="ro-GB"/>
          <w14:ligatures w14:val="none"/>
        </w:rPr>
      </w:pPr>
      <w:r w:rsidRPr="002B3486">
        <w:rPr>
          <w:rFonts w:ascii="UICTFontTextStyleBody" w:hAnsi="UICTFontTextStyleBody" w:cs="Times New Roman"/>
          <w:kern w:val="0"/>
          <w:sz w:val="36"/>
          <w:szCs w:val="36"/>
          <w:lang w:val="ro-GB"/>
          <w14:ligatures w14:val="none"/>
        </w:rPr>
        <w:t xml:space="preserve">Bailin, S. et al. (1999) </w:t>
      </w:r>
      <w:r w:rsidRPr="002B3486">
        <w:rPr>
          <w:rFonts w:ascii="UICTFontTextStyleItalicBody" w:hAnsi="UICTFontTextStyleItalicBody" w:cs="Times New Roman"/>
          <w:i/>
          <w:iCs/>
          <w:kern w:val="0"/>
          <w:sz w:val="36"/>
          <w:szCs w:val="36"/>
          <w:lang w:val="ro-GB"/>
          <w14:ligatures w14:val="none"/>
        </w:rPr>
        <w:t>Conceptualizing Critical Thinking</w:t>
      </w:r>
      <w:r w:rsidRPr="002B3486">
        <w:rPr>
          <w:rFonts w:ascii="UICTFontTextStyleBody" w:hAnsi="UICTFontTextStyleBody" w:cs="Times New Roman"/>
          <w:kern w:val="0"/>
          <w:sz w:val="36"/>
          <w:szCs w:val="36"/>
          <w:lang w:val="ro-GB"/>
          <w14:ligatures w14:val="none"/>
        </w:rPr>
        <w:t>. Journal of Curriculum Studies, 31(3), pp. 285–302.</w:t>
      </w:r>
    </w:p>
    <w:p w14:paraId="0F7A46DE" w14:textId="77777777" w:rsidR="007C3EF9" w:rsidRPr="002B3486" w:rsidRDefault="007C3EF9" w:rsidP="007C3EF9">
      <w:pPr>
        <w:spacing w:after="0" w:line="240" w:lineRule="auto"/>
        <w:rPr>
          <w:rFonts w:ascii=".AppleSystemUIFont" w:hAnsi=".AppleSystemUIFont" w:cs="Times New Roman"/>
          <w:kern w:val="0"/>
          <w:sz w:val="36"/>
          <w:szCs w:val="36"/>
          <w:lang w:val="ro-GB"/>
          <w14:ligatures w14:val="none"/>
        </w:rPr>
      </w:pPr>
      <w:r w:rsidRPr="002B3486">
        <w:rPr>
          <w:rFonts w:ascii="UICTFontTextStyleBody" w:hAnsi="UICTFontTextStyleBody" w:cs="Times New Roman"/>
          <w:kern w:val="0"/>
          <w:sz w:val="36"/>
          <w:szCs w:val="36"/>
          <w:lang w:val="ro-GB"/>
          <w14:ligatures w14:val="none"/>
        </w:rPr>
        <w:t xml:space="preserve">Bloom, B.S. (1956) </w:t>
      </w:r>
      <w:r w:rsidRPr="002B3486">
        <w:rPr>
          <w:rFonts w:ascii="UICTFontTextStyleItalicBody" w:hAnsi="UICTFontTextStyleItalicBody" w:cs="Times New Roman"/>
          <w:i/>
          <w:iCs/>
          <w:kern w:val="0"/>
          <w:sz w:val="36"/>
          <w:szCs w:val="36"/>
          <w:lang w:val="ro-GB"/>
          <w14:ligatures w14:val="none"/>
        </w:rPr>
        <w:t>Taxonomy of Educational Objectives</w:t>
      </w:r>
      <w:r w:rsidRPr="002B3486">
        <w:rPr>
          <w:rFonts w:ascii="UICTFontTextStyleBody" w:hAnsi="UICTFontTextStyleBody" w:cs="Times New Roman"/>
          <w:kern w:val="0"/>
          <w:sz w:val="36"/>
          <w:szCs w:val="36"/>
          <w:lang w:val="ro-GB"/>
          <w14:ligatures w14:val="none"/>
        </w:rPr>
        <w:t>. New York: Longmans.</w:t>
      </w:r>
    </w:p>
    <w:p w14:paraId="60FD673F" w14:textId="77777777" w:rsidR="007C3EF9" w:rsidRPr="002B3486" w:rsidRDefault="007C3EF9" w:rsidP="007C3EF9">
      <w:pPr>
        <w:spacing w:after="0" w:line="240" w:lineRule="auto"/>
        <w:rPr>
          <w:rFonts w:ascii=".AppleSystemUIFont" w:hAnsi=".AppleSystemUIFont" w:cs="Times New Roman"/>
          <w:kern w:val="0"/>
          <w:sz w:val="36"/>
          <w:szCs w:val="36"/>
          <w:lang w:val="ro-GB"/>
          <w14:ligatures w14:val="none"/>
        </w:rPr>
      </w:pPr>
      <w:r w:rsidRPr="002B3486">
        <w:rPr>
          <w:rFonts w:ascii="UICTFontTextStyleBody" w:hAnsi="UICTFontTextStyleBody" w:cs="Times New Roman"/>
          <w:kern w:val="0"/>
          <w:sz w:val="36"/>
          <w:szCs w:val="36"/>
          <w:lang w:val="ro-GB"/>
          <w14:ligatures w14:val="none"/>
        </w:rPr>
        <w:t xml:space="preserve">Davies, M. (2015) </w:t>
      </w:r>
      <w:r w:rsidRPr="002B3486">
        <w:rPr>
          <w:rFonts w:ascii="UICTFontTextStyleItalicBody" w:hAnsi="UICTFontTextStyleItalicBody" w:cs="Times New Roman"/>
          <w:i/>
          <w:iCs/>
          <w:kern w:val="0"/>
          <w:sz w:val="36"/>
          <w:szCs w:val="36"/>
          <w:lang w:val="ro-GB"/>
          <w14:ligatures w14:val="none"/>
        </w:rPr>
        <w:t>A Model of Critical Thinking in Higher Education</w:t>
      </w:r>
      <w:r w:rsidRPr="002B3486">
        <w:rPr>
          <w:rFonts w:ascii="UICTFontTextStyleBody" w:hAnsi="UICTFontTextStyleBody" w:cs="Times New Roman"/>
          <w:kern w:val="0"/>
          <w:sz w:val="36"/>
          <w:szCs w:val="36"/>
          <w:lang w:val="ro-GB"/>
          <w14:ligatures w14:val="none"/>
        </w:rPr>
        <w:t>. Higher Education Research &amp; Development, 34(3), pp. 1–14.</w:t>
      </w:r>
    </w:p>
    <w:p w14:paraId="746EC95B" w14:textId="77777777" w:rsidR="007C3EF9" w:rsidRPr="002B3486" w:rsidRDefault="007C3EF9" w:rsidP="007C3EF9">
      <w:pPr>
        <w:spacing w:after="0" w:line="240" w:lineRule="auto"/>
        <w:rPr>
          <w:rFonts w:ascii=".AppleSystemUIFont" w:hAnsi=".AppleSystemUIFont" w:cs="Times New Roman"/>
          <w:kern w:val="0"/>
          <w:sz w:val="36"/>
          <w:szCs w:val="36"/>
          <w:lang w:val="ro-GB"/>
          <w14:ligatures w14:val="none"/>
        </w:rPr>
      </w:pPr>
      <w:r w:rsidRPr="002B3486">
        <w:rPr>
          <w:rFonts w:ascii="UICTFontTextStyleBody" w:hAnsi="UICTFontTextStyleBody" w:cs="Times New Roman"/>
          <w:kern w:val="0"/>
          <w:sz w:val="36"/>
          <w:szCs w:val="36"/>
          <w:lang w:val="ro-GB"/>
          <w14:ligatures w14:val="none"/>
        </w:rPr>
        <w:t xml:space="preserve">Dwyer, C.P., Hogan, M.J. and Stewart, I. (2020) </w:t>
      </w:r>
      <w:r w:rsidRPr="002B3486">
        <w:rPr>
          <w:rFonts w:ascii="UICTFontTextStyleItalicBody" w:hAnsi="UICTFontTextStyleItalicBody" w:cs="Times New Roman"/>
          <w:i/>
          <w:iCs/>
          <w:kern w:val="0"/>
          <w:sz w:val="36"/>
          <w:szCs w:val="36"/>
          <w:lang w:val="ro-GB"/>
          <w14:ligatures w14:val="none"/>
        </w:rPr>
        <w:t>An Integrated Critical Thinking Framework</w:t>
      </w:r>
      <w:r w:rsidRPr="002B3486">
        <w:rPr>
          <w:rFonts w:ascii="UICTFontTextStyleBody" w:hAnsi="UICTFontTextStyleBody" w:cs="Times New Roman"/>
          <w:kern w:val="0"/>
          <w:sz w:val="36"/>
          <w:szCs w:val="36"/>
          <w:lang w:val="ro-GB"/>
          <w14:ligatures w14:val="none"/>
        </w:rPr>
        <w:t>. Thinking Skills and Creativity, 35, 100627.</w:t>
      </w:r>
    </w:p>
    <w:p w14:paraId="592F905C" w14:textId="77777777" w:rsidR="007C3EF9" w:rsidRPr="002B3486" w:rsidRDefault="007C3EF9" w:rsidP="007C3EF9">
      <w:pPr>
        <w:spacing w:after="0" w:line="240" w:lineRule="auto"/>
        <w:rPr>
          <w:rFonts w:ascii=".AppleSystemUIFont" w:hAnsi=".AppleSystemUIFont" w:cs="Times New Roman"/>
          <w:kern w:val="0"/>
          <w:sz w:val="36"/>
          <w:szCs w:val="36"/>
          <w:lang w:val="ro-GB"/>
          <w14:ligatures w14:val="none"/>
        </w:rPr>
      </w:pPr>
      <w:r w:rsidRPr="002B3486">
        <w:rPr>
          <w:rFonts w:ascii="UICTFontTextStyleBody" w:hAnsi="UICTFontTextStyleBody" w:cs="Times New Roman"/>
          <w:kern w:val="0"/>
          <w:sz w:val="36"/>
          <w:szCs w:val="36"/>
          <w:lang w:val="ro-GB"/>
          <w14:ligatures w14:val="none"/>
        </w:rPr>
        <w:t xml:space="preserve">Ennis, R.H. (2011) </w:t>
      </w:r>
      <w:r w:rsidRPr="002B3486">
        <w:rPr>
          <w:rFonts w:ascii="UICTFontTextStyleItalicBody" w:hAnsi="UICTFontTextStyleItalicBody" w:cs="Times New Roman"/>
          <w:i/>
          <w:iCs/>
          <w:kern w:val="0"/>
          <w:sz w:val="36"/>
          <w:szCs w:val="36"/>
          <w:lang w:val="ro-GB"/>
          <w14:ligatures w14:val="none"/>
        </w:rPr>
        <w:t>The Nature of Critical Thinking</w:t>
      </w:r>
      <w:r w:rsidRPr="002B3486">
        <w:rPr>
          <w:rFonts w:ascii="UICTFontTextStyleBody" w:hAnsi="UICTFontTextStyleBody" w:cs="Times New Roman"/>
          <w:kern w:val="0"/>
          <w:sz w:val="36"/>
          <w:szCs w:val="36"/>
          <w:lang w:val="ro-GB"/>
          <w14:ligatures w14:val="none"/>
        </w:rPr>
        <w:t>. Available at: http://faculty.education.illinois.edu/rhennis(Accessed: 21 March 2026).</w:t>
      </w:r>
    </w:p>
    <w:p w14:paraId="10C1ED45" w14:textId="77777777" w:rsidR="007C3EF9" w:rsidRPr="002B3486" w:rsidRDefault="007C3EF9" w:rsidP="007C3EF9">
      <w:pPr>
        <w:spacing w:after="0" w:line="240" w:lineRule="auto"/>
        <w:rPr>
          <w:rFonts w:ascii=".AppleSystemUIFont" w:hAnsi=".AppleSystemUIFont" w:cs="Times New Roman"/>
          <w:kern w:val="0"/>
          <w:sz w:val="36"/>
          <w:szCs w:val="36"/>
          <w:lang w:val="ro-GB"/>
          <w14:ligatures w14:val="none"/>
        </w:rPr>
      </w:pPr>
      <w:r w:rsidRPr="002B3486">
        <w:rPr>
          <w:rFonts w:ascii="UICTFontTextStyleBody" w:hAnsi="UICTFontTextStyleBody" w:cs="Times New Roman"/>
          <w:kern w:val="0"/>
          <w:sz w:val="36"/>
          <w:szCs w:val="36"/>
          <w:lang w:val="ro-GB"/>
          <w14:ligatures w14:val="none"/>
        </w:rPr>
        <w:t xml:space="preserve">Facione, P.A. (1990) </w:t>
      </w:r>
      <w:r w:rsidRPr="002B3486">
        <w:rPr>
          <w:rFonts w:ascii="UICTFontTextStyleItalicBody" w:hAnsi="UICTFontTextStyleItalicBody" w:cs="Times New Roman"/>
          <w:i/>
          <w:iCs/>
          <w:kern w:val="0"/>
          <w:sz w:val="36"/>
          <w:szCs w:val="36"/>
          <w:lang w:val="ro-GB"/>
          <w14:ligatures w14:val="none"/>
        </w:rPr>
        <w:t>Critical Thinking: A Statement of Expert Consensus</w:t>
      </w:r>
      <w:r w:rsidRPr="002B3486">
        <w:rPr>
          <w:rFonts w:ascii="UICTFontTextStyleBody" w:hAnsi="UICTFontTextStyleBody" w:cs="Times New Roman"/>
          <w:kern w:val="0"/>
          <w:sz w:val="36"/>
          <w:szCs w:val="36"/>
          <w:lang w:val="ro-GB"/>
          <w14:ligatures w14:val="none"/>
        </w:rPr>
        <w:t>. Millbrae, CA: The California Academic Press.</w:t>
      </w:r>
    </w:p>
    <w:p w14:paraId="7AB82D5B" w14:textId="77777777" w:rsidR="007C3EF9" w:rsidRPr="002B3486" w:rsidRDefault="007C3EF9" w:rsidP="007C3EF9">
      <w:pPr>
        <w:spacing w:after="0" w:line="240" w:lineRule="auto"/>
        <w:rPr>
          <w:rFonts w:ascii=".AppleSystemUIFont" w:hAnsi=".AppleSystemUIFont" w:cs="Times New Roman"/>
          <w:kern w:val="0"/>
          <w:sz w:val="36"/>
          <w:szCs w:val="36"/>
          <w:lang w:val="ro-GB"/>
          <w14:ligatures w14:val="none"/>
        </w:rPr>
      </w:pPr>
      <w:r w:rsidRPr="002B3486">
        <w:rPr>
          <w:rFonts w:ascii="UICTFontTextStyleBody" w:hAnsi="UICTFontTextStyleBody" w:cs="Times New Roman"/>
          <w:kern w:val="0"/>
          <w:sz w:val="36"/>
          <w:szCs w:val="36"/>
          <w:lang w:val="ro-GB"/>
          <w14:ligatures w14:val="none"/>
        </w:rPr>
        <w:t xml:space="preserve">Halpern, D.F. (2014) </w:t>
      </w:r>
      <w:r w:rsidRPr="002B3486">
        <w:rPr>
          <w:rFonts w:ascii="UICTFontTextStyleItalicBody" w:hAnsi="UICTFontTextStyleItalicBody" w:cs="Times New Roman"/>
          <w:i/>
          <w:iCs/>
          <w:kern w:val="0"/>
          <w:sz w:val="36"/>
          <w:szCs w:val="36"/>
          <w:lang w:val="ro-GB"/>
          <w14:ligatures w14:val="none"/>
        </w:rPr>
        <w:t>Thought and Knowledge</w:t>
      </w:r>
      <w:r w:rsidRPr="002B3486">
        <w:rPr>
          <w:rFonts w:ascii="UICTFontTextStyleBody" w:hAnsi="UICTFontTextStyleBody" w:cs="Times New Roman"/>
          <w:kern w:val="0"/>
          <w:sz w:val="36"/>
          <w:szCs w:val="36"/>
          <w:lang w:val="ro-GB"/>
          <w14:ligatures w14:val="none"/>
        </w:rPr>
        <w:t>. 5th edn. New York: Psychology Press.</w:t>
      </w:r>
    </w:p>
    <w:p w14:paraId="06B0EC3B" w14:textId="77777777" w:rsidR="007C3EF9" w:rsidRPr="002B3486" w:rsidRDefault="007C3EF9" w:rsidP="007C3EF9">
      <w:pPr>
        <w:spacing w:after="0" w:line="240" w:lineRule="auto"/>
        <w:rPr>
          <w:rFonts w:ascii=".AppleSystemUIFont" w:hAnsi=".AppleSystemUIFont" w:cs="Times New Roman"/>
          <w:kern w:val="0"/>
          <w:sz w:val="36"/>
          <w:szCs w:val="36"/>
          <w:lang w:val="ro-GB"/>
          <w14:ligatures w14:val="none"/>
        </w:rPr>
      </w:pPr>
      <w:r w:rsidRPr="002B3486">
        <w:rPr>
          <w:rFonts w:ascii="UICTFontTextStyleBody" w:hAnsi="UICTFontTextStyleBody" w:cs="Times New Roman"/>
          <w:kern w:val="0"/>
          <w:sz w:val="36"/>
          <w:szCs w:val="36"/>
          <w:lang w:val="ro-GB"/>
          <w14:ligatures w14:val="none"/>
        </w:rPr>
        <w:t xml:space="preserve">Kuhn, D. (2020) </w:t>
      </w:r>
      <w:r w:rsidRPr="002B3486">
        <w:rPr>
          <w:rFonts w:ascii="UICTFontTextStyleItalicBody" w:hAnsi="UICTFontTextStyleItalicBody" w:cs="Times New Roman"/>
          <w:i/>
          <w:iCs/>
          <w:kern w:val="0"/>
          <w:sz w:val="36"/>
          <w:szCs w:val="36"/>
          <w:lang w:val="ro-GB"/>
          <w14:ligatures w14:val="none"/>
        </w:rPr>
        <w:t>Critical Thinking as Discourse</w:t>
      </w:r>
      <w:r w:rsidRPr="002B3486">
        <w:rPr>
          <w:rFonts w:ascii="UICTFontTextStyleBody" w:hAnsi="UICTFontTextStyleBody" w:cs="Times New Roman"/>
          <w:kern w:val="0"/>
          <w:sz w:val="36"/>
          <w:szCs w:val="36"/>
          <w:lang w:val="ro-GB"/>
          <w14:ligatures w14:val="none"/>
        </w:rPr>
        <w:t>. Human Development, 64(3–4), pp. 146–164.</w:t>
      </w:r>
    </w:p>
    <w:p w14:paraId="4C6343C3" w14:textId="77777777" w:rsidR="007C3EF9" w:rsidRPr="002B3486" w:rsidRDefault="007C3EF9" w:rsidP="007C3EF9">
      <w:pPr>
        <w:spacing w:after="0" w:line="240" w:lineRule="auto"/>
        <w:rPr>
          <w:rFonts w:ascii=".AppleSystemUIFont" w:hAnsi=".AppleSystemUIFont" w:cs="Times New Roman"/>
          <w:kern w:val="0"/>
          <w:sz w:val="36"/>
          <w:szCs w:val="36"/>
          <w:lang w:val="ro-GB"/>
          <w14:ligatures w14:val="none"/>
        </w:rPr>
      </w:pPr>
      <w:r w:rsidRPr="002B3486">
        <w:rPr>
          <w:rFonts w:ascii="UICTFontTextStyleBody" w:hAnsi="UICTFontTextStyleBody" w:cs="Times New Roman"/>
          <w:kern w:val="0"/>
          <w:sz w:val="36"/>
          <w:szCs w:val="36"/>
          <w:lang w:val="ro-GB"/>
          <w14:ligatures w14:val="none"/>
        </w:rPr>
        <w:t xml:space="preserve">OECD (2021) </w:t>
      </w:r>
      <w:r w:rsidRPr="002B3486">
        <w:rPr>
          <w:rFonts w:ascii="UICTFontTextStyleItalicBody" w:hAnsi="UICTFontTextStyleItalicBody" w:cs="Times New Roman"/>
          <w:i/>
          <w:iCs/>
          <w:kern w:val="0"/>
          <w:sz w:val="36"/>
          <w:szCs w:val="36"/>
          <w:lang w:val="ro-GB"/>
          <w14:ligatures w14:val="none"/>
        </w:rPr>
        <w:t>21st Century Readers: Developing Literacy Skills in a Digital World</w:t>
      </w:r>
      <w:r w:rsidRPr="002B3486">
        <w:rPr>
          <w:rFonts w:ascii="UICTFontTextStyleBody" w:hAnsi="UICTFontTextStyleBody" w:cs="Times New Roman"/>
          <w:kern w:val="0"/>
          <w:sz w:val="36"/>
          <w:szCs w:val="36"/>
          <w:lang w:val="ro-GB"/>
          <w14:ligatures w14:val="none"/>
        </w:rPr>
        <w:t>. Paris: OECD Publishing.</w:t>
      </w:r>
    </w:p>
    <w:p w14:paraId="172B6FC0" w14:textId="77777777" w:rsidR="007C3EF9" w:rsidRPr="002B3486" w:rsidRDefault="007C3EF9" w:rsidP="007C3EF9">
      <w:pPr>
        <w:spacing w:after="0" w:line="240" w:lineRule="auto"/>
        <w:rPr>
          <w:rFonts w:ascii=".AppleSystemUIFont" w:hAnsi=".AppleSystemUIFont" w:cs="Times New Roman"/>
          <w:kern w:val="0"/>
          <w:sz w:val="36"/>
          <w:szCs w:val="36"/>
          <w:lang w:val="ro-GB"/>
          <w14:ligatures w14:val="none"/>
        </w:rPr>
      </w:pPr>
      <w:r w:rsidRPr="002B3486">
        <w:rPr>
          <w:rFonts w:ascii="UICTFontTextStyleBody" w:hAnsi="UICTFontTextStyleBody" w:cs="Times New Roman"/>
          <w:kern w:val="0"/>
          <w:sz w:val="36"/>
          <w:szCs w:val="36"/>
          <w:lang w:val="ro-GB"/>
          <w14:ligatures w14:val="none"/>
        </w:rPr>
        <w:t xml:space="preserve">Paul, R. and Elder, L. (2006) </w:t>
      </w:r>
      <w:r w:rsidRPr="002B3486">
        <w:rPr>
          <w:rFonts w:ascii="UICTFontTextStyleItalicBody" w:hAnsi="UICTFontTextStyleItalicBody" w:cs="Times New Roman"/>
          <w:i/>
          <w:iCs/>
          <w:kern w:val="0"/>
          <w:sz w:val="36"/>
          <w:szCs w:val="36"/>
          <w:lang w:val="ro-GB"/>
          <w14:ligatures w14:val="none"/>
        </w:rPr>
        <w:t>Critical Thinking</w:t>
      </w:r>
      <w:r w:rsidRPr="002B3486">
        <w:rPr>
          <w:rFonts w:ascii="UICTFontTextStyleBody" w:hAnsi="UICTFontTextStyleBody" w:cs="Times New Roman"/>
          <w:kern w:val="0"/>
          <w:sz w:val="36"/>
          <w:szCs w:val="36"/>
          <w:lang w:val="ro-GB"/>
          <w14:ligatures w14:val="none"/>
        </w:rPr>
        <w:t>. Journal of Developmental Education, 30(2), pp. 34–35.</w:t>
      </w:r>
    </w:p>
    <w:p w14:paraId="786ADF67" w14:textId="77777777" w:rsidR="007C3EF9" w:rsidRPr="002B3486" w:rsidRDefault="007C3EF9" w:rsidP="007C3EF9">
      <w:pPr>
        <w:spacing w:after="0" w:line="240" w:lineRule="auto"/>
        <w:rPr>
          <w:rFonts w:ascii=".AppleSystemUIFont" w:hAnsi=".AppleSystemUIFont" w:cs="Times New Roman"/>
          <w:kern w:val="0"/>
          <w:sz w:val="36"/>
          <w:szCs w:val="36"/>
          <w:lang w:val="ro-GB"/>
          <w14:ligatures w14:val="none"/>
        </w:rPr>
      </w:pPr>
      <w:r w:rsidRPr="002B3486">
        <w:rPr>
          <w:rFonts w:ascii="UICTFontTextStyleBody" w:hAnsi="UICTFontTextStyleBody" w:cs="Times New Roman"/>
          <w:kern w:val="0"/>
          <w:sz w:val="36"/>
          <w:szCs w:val="36"/>
          <w:lang w:val="ro-GB"/>
          <w14:ligatures w14:val="none"/>
        </w:rPr>
        <w:t xml:space="preserve">World Economic Forum (2020) </w:t>
      </w:r>
      <w:r w:rsidRPr="002B3486">
        <w:rPr>
          <w:rFonts w:ascii="UICTFontTextStyleItalicBody" w:hAnsi="UICTFontTextStyleItalicBody" w:cs="Times New Roman"/>
          <w:i/>
          <w:iCs/>
          <w:kern w:val="0"/>
          <w:sz w:val="36"/>
          <w:szCs w:val="36"/>
          <w:lang w:val="ro-GB"/>
          <w14:ligatures w14:val="none"/>
        </w:rPr>
        <w:t>The Future of Jobs Report</w:t>
      </w:r>
      <w:r w:rsidRPr="002B3486">
        <w:rPr>
          <w:rFonts w:ascii="UICTFontTextStyleBody" w:hAnsi="UICTFontTextStyleBody" w:cs="Times New Roman"/>
          <w:kern w:val="0"/>
          <w:sz w:val="36"/>
          <w:szCs w:val="36"/>
          <w:lang w:val="ro-GB"/>
          <w14:ligatures w14:val="none"/>
        </w:rPr>
        <w:t>. Geneva: WEF.</w:t>
      </w:r>
    </w:p>
    <w:p w14:paraId="620300EB" w14:textId="77777777" w:rsidR="00A84C4D" w:rsidRDefault="00A84C4D" w:rsidP="00A84C4D">
      <w:pPr>
        <w:rPr>
          <w:rFonts w:eastAsia="Times New Roman"/>
          <w:sz w:val="30"/>
          <w:szCs w:val="30"/>
        </w:rPr>
      </w:pPr>
    </w:p>
    <w:p w14:paraId="4B96DD54" w14:textId="77777777" w:rsidR="00A84C4D" w:rsidRDefault="00A84C4D" w:rsidP="00A84C4D">
      <w:pPr>
        <w:rPr>
          <w:rFonts w:eastAsia="Times New Roman"/>
          <w:sz w:val="30"/>
          <w:szCs w:val="30"/>
        </w:rPr>
      </w:pPr>
    </w:p>
    <w:p w14:paraId="590D38CA" w14:textId="77777777" w:rsidR="00A84C4D" w:rsidRDefault="00A84C4D" w:rsidP="00A84C4D">
      <w:pPr>
        <w:rPr>
          <w:rFonts w:eastAsia="Times New Roman"/>
          <w:sz w:val="30"/>
          <w:szCs w:val="30"/>
        </w:rPr>
      </w:pPr>
    </w:p>
    <w:p w14:paraId="5599DCCF" w14:textId="77777777" w:rsidR="00A84C4D" w:rsidRDefault="00A84C4D" w:rsidP="00A84C4D">
      <w:pPr>
        <w:rPr>
          <w:rFonts w:eastAsia="Times New Roman"/>
          <w:sz w:val="30"/>
          <w:szCs w:val="30"/>
        </w:rPr>
      </w:pPr>
    </w:p>
    <w:p w14:paraId="7131EF32" w14:textId="77777777" w:rsidR="00A84C4D" w:rsidRDefault="00A84C4D" w:rsidP="00A84C4D">
      <w:pPr>
        <w:rPr>
          <w:rFonts w:eastAsia="Times New Roman"/>
          <w:sz w:val="30"/>
          <w:szCs w:val="30"/>
        </w:rPr>
      </w:pPr>
    </w:p>
    <w:p w14:paraId="07F736C8" w14:textId="77777777" w:rsidR="00A84C4D" w:rsidRDefault="00A84C4D" w:rsidP="00A84C4D">
      <w:pPr>
        <w:rPr>
          <w:rFonts w:eastAsia="Times New Roman"/>
          <w:sz w:val="30"/>
          <w:szCs w:val="30"/>
        </w:rPr>
      </w:pPr>
    </w:p>
    <w:p w14:paraId="5EE09733" w14:textId="77777777" w:rsidR="00A84C4D" w:rsidRDefault="00A84C4D" w:rsidP="00A84C4D"/>
    <w:sectPr w:rsidR="00A84C4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516FC" w14:textId="77777777" w:rsidR="00FB00FA" w:rsidRDefault="00FB00FA" w:rsidP="00FB00FA">
      <w:pPr>
        <w:spacing w:after="0" w:line="240" w:lineRule="auto"/>
      </w:pPr>
      <w:r>
        <w:separator/>
      </w:r>
    </w:p>
  </w:endnote>
  <w:endnote w:type="continuationSeparator" w:id="0">
    <w:p w14:paraId="5BD22A4D" w14:textId="77777777" w:rsidR="00FB00FA" w:rsidRDefault="00FB00FA" w:rsidP="00FB00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notTrueType/>
    <w:pitch w:val="variable"/>
    <w:sig w:usb0="20000287" w:usb1="00000003" w:usb2="00000000" w:usb3="00000000" w:csb0="0000019F" w:csb1="00000000"/>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 w:name=".AppleSystemUIFont">
    <w:altName w:val="Cambria"/>
    <w:panose1 w:val="020B0604020202020204"/>
    <w:charset w:val="00"/>
    <w:family w:val="roman"/>
    <w:pitch w:val="default"/>
  </w:font>
  <w:font w:name="UICTFontTextStyleItalicBody">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A2D4D0" w14:textId="77777777" w:rsidR="00FB00FA" w:rsidRDefault="00FB00FA" w:rsidP="00FB00FA">
      <w:pPr>
        <w:spacing w:after="0" w:line="240" w:lineRule="auto"/>
      </w:pPr>
      <w:r>
        <w:separator/>
      </w:r>
    </w:p>
  </w:footnote>
  <w:footnote w:type="continuationSeparator" w:id="0">
    <w:p w14:paraId="6C9E9EA1" w14:textId="77777777" w:rsidR="00FB00FA" w:rsidRDefault="00FB00FA" w:rsidP="00FB00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C01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94F380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57047100">
    <w:abstractNumId w:val="0"/>
  </w:num>
  <w:num w:numId="2" w16cid:durableId="9116253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C4D"/>
    <w:rsid w:val="000078E1"/>
    <w:rsid w:val="00072B15"/>
    <w:rsid w:val="00135CFC"/>
    <w:rsid w:val="00273C01"/>
    <w:rsid w:val="002B3486"/>
    <w:rsid w:val="002D2945"/>
    <w:rsid w:val="003A412E"/>
    <w:rsid w:val="004237F7"/>
    <w:rsid w:val="005A6E8B"/>
    <w:rsid w:val="005F2DE5"/>
    <w:rsid w:val="00670E53"/>
    <w:rsid w:val="006A1053"/>
    <w:rsid w:val="006B5B31"/>
    <w:rsid w:val="00791C37"/>
    <w:rsid w:val="007C3EF9"/>
    <w:rsid w:val="007E16C5"/>
    <w:rsid w:val="00822FA0"/>
    <w:rsid w:val="008A7542"/>
    <w:rsid w:val="00914D4C"/>
    <w:rsid w:val="00916CA0"/>
    <w:rsid w:val="009A6CF0"/>
    <w:rsid w:val="009F7955"/>
    <w:rsid w:val="00A627C9"/>
    <w:rsid w:val="00A71B55"/>
    <w:rsid w:val="00A84C4D"/>
    <w:rsid w:val="00AB7B24"/>
    <w:rsid w:val="00AC263A"/>
    <w:rsid w:val="00B73A0C"/>
    <w:rsid w:val="00C21C7C"/>
    <w:rsid w:val="00C520D7"/>
    <w:rsid w:val="00CD1803"/>
    <w:rsid w:val="00CE1EEF"/>
    <w:rsid w:val="00D65367"/>
    <w:rsid w:val="00DA7FE1"/>
    <w:rsid w:val="00DD2357"/>
    <w:rsid w:val="00FB00FA"/>
    <w:rsid w:val="00FC75E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4:docId w14:val="184594A3"/>
  <w15:chartTrackingRefBased/>
  <w15:docId w15:val="{934D16DA-E88C-8449-82A1-5CF9CA832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ro-RO" w:eastAsia="ro-R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A84C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A84C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A84C4D"/>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A84C4D"/>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A84C4D"/>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A84C4D"/>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A84C4D"/>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A84C4D"/>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A84C4D"/>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84C4D"/>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A84C4D"/>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A84C4D"/>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A84C4D"/>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A84C4D"/>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A84C4D"/>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A84C4D"/>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A84C4D"/>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A84C4D"/>
    <w:rPr>
      <w:rFonts w:eastAsiaTheme="majorEastAsia" w:cstheme="majorBidi"/>
      <w:color w:val="272727" w:themeColor="text1" w:themeTint="D8"/>
    </w:rPr>
  </w:style>
  <w:style w:type="paragraph" w:styleId="Titlu">
    <w:name w:val="Title"/>
    <w:basedOn w:val="Normal"/>
    <w:next w:val="Normal"/>
    <w:link w:val="TitluCaracter"/>
    <w:uiPriority w:val="10"/>
    <w:qFormat/>
    <w:rsid w:val="00A84C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A84C4D"/>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A84C4D"/>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A84C4D"/>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A84C4D"/>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A84C4D"/>
    <w:rPr>
      <w:i/>
      <w:iCs/>
      <w:color w:val="404040" w:themeColor="text1" w:themeTint="BF"/>
    </w:rPr>
  </w:style>
  <w:style w:type="paragraph" w:styleId="Listparagraf">
    <w:name w:val="List Paragraph"/>
    <w:basedOn w:val="Normal"/>
    <w:uiPriority w:val="34"/>
    <w:qFormat/>
    <w:rsid w:val="00A84C4D"/>
    <w:pPr>
      <w:ind w:left="720"/>
      <w:contextualSpacing/>
    </w:pPr>
  </w:style>
  <w:style w:type="character" w:styleId="Accentuareintens">
    <w:name w:val="Intense Emphasis"/>
    <w:basedOn w:val="Fontdeparagrafimplicit"/>
    <w:uiPriority w:val="21"/>
    <w:qFormat/>
    <w:rsid w:val="00A84C4D"/>
    <w:rPr>
      <w:i/>
      <w:iCs/>
      <w:color w:val="0F4761" w:themeColor="accent1" w:themeShade="BF"/>
    </w:rPr>
  </w:style>
  <w:style w:type="paragraph" w:styleId="Citatintens">
    <w:name w:val="Intense Quote"/>
    <w:basedOn w:val="Normal"/>
    <w:next w:val="Normal"/>
    <w:link w:val="CitatintensCaracter"/>
    <w:uiPriority w:val="30"/>
    <w:qFormat/>
    <w:rsid w:val="00A84C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A84C4D"/>
    <w:rPr>
      <w:i/>
      <w:iCs/>
      <w:color w:val="0F4761" w:themeColor="accent1" w:themeShade="BF"/>
    </w:rPr>
  </w:style>
  <w:style w:type="character" w:styleId="Referireintens">
    <w:name w:val="Intense Reference"/>
    <w:basedOn w:val="Fontdeparagrafimplicit"/>
    <w:uiPriority w:val="32"/>
    <w:qFormat/>
    <w:rsid w:val="00A84C4D"/>
    <w:rPr>
      <w:b/>
      <w:bCs/>
      <w:smallCaps/>
      <w:color w:val="0F4761" w:themeColor="accent1" w:themeShade="BF"/>
      <w:spacing w:val="5"/>
    </w:rPr>
  </w:style>
  <w:style w:type="character" w:customStyle="1" w:styleId="s1">
    <w:name w:val="s1"/>
    <w:basedOn w:val="Fontdeparagrafimplicit"/>
    <w:rsid w:val="00FC75E4"/>
    <w:rPr>
      <w:rFonts w:ascii="UICTFontTextStyleEmphasizedBody" w:hAnsi="UICTFontTextStyleEmphasizedBody" w:hint="default"/>
      <w:b/>
      <w:bCs/>
      <w:i w:val="0"/>
      <w:iCs w:val="0"/>
      <w:sz w:val="26"/>
      <w:szCs w:val="26"/>
    </w:rPr>
  </w:style>
  <w:style w:type="character" w:customStyle="1" w:styleId="s2">
    <w:name w:val="s2"/>
    <w:basedOn w:val="Fontdeparagrafimplicit"/>
    <w:rsid w:val="00FC75E4"/>
    <w:rPr>
      <w:rFonts w:ascii="UICTFontTextStyleBody" w:hAnsi="UICTFontTextStyleBody" w:hint="default"/>
      <w:b w:val="0"/>
      <w:bCs w:val="0"/>
      <w:i w:val="0"/>
      <w:iCs w:val="0"/>
      <w:sz w:val="26"/>
      <w:szCs w:val="26"/>
    </w:rPr>
  </w:style>
  <w:style w:type="paragraph" w:customStyle="1" w:styleId="li1">
    <w:name w:val="li1"/>
    <w:basedOn w:val="Normal"/>
    <w:rsid w:val="00FC75E4"/>
    <w:pPr>
      <w:spacing w:after="0" w:line="240" w:lineRule="auto"/>
    </w:pPr>
    <w:rPr>
      <w:rFonts w:ascii=".AppleSystemUIFont" w:hAnsi=".AppleSystemUIFont" w:cs="Times New Roman"/>
      <w:kern w:val="0"/>
      <w:sz w:val="26"/>
      <w:szCs w:val="26"/>
      <w:lang w:val="ro-GB"/>
      <w14:ligatures w14:val="none"/>
    </w:rPr>
  </w:style>
  <w:style w:type="character" w:customStyle="1" w:styleId="apple-converted-space">
    <w:name w:val="apple-converted-space"/>
    <w:basedOn w:val="Fontdeparagrafimplicit"/>
    <w:rsid w:val="00FC75E4"/>
  </w:style>
  <w:style w:type="paragraph" w:customStyle="1" w:styleId="p1">
    <w:name w:val="p1"/>
    <w:basedOn w:val="Normal"/>
    <w:rsid w:val="00C21C7C"/>
    <w:pPr>
      <w:spacing w:after="60" w:line="240" w:lineRule="auto"/>
    </w:pPr>
    <w:rPr>
      <w:rFonts w:ascii=".AppleSystemUIFont" w:hAnsi=".AppleSystemUIFont" w:cs="Times New Roman"/>
      <w:kern w:val="0"/>
      <w:sz w:val="33"/>
      <w:szCs w:val="33"/>
      <w:lang w:val="ro-GB"/>
      <w14:ligatures w14:val="none"/>
    </w:rPr>
  </w:style>
  <w:style w:type="paragraph" w:customStyle="1" w:styleId="li2">
    <w:name w:val="li2"/>
    <w:basedOn w:val="Normal"/>
    <w:rsid w:val="00C21C7C"/>
    <w:pPr>
      <w:spacing w:after="0" w:line="240" w:lineRule="auto"/>
    </w:pPr>
    <w:rPr>
      <w:rFonts w:ascii=".AppleSystemUIFont" w:hAnsi=".AppleSystemUIFont" w:cs="Times New Roman"/>
      <w:kern w:val="0"/>
      <w:sz w:val="26"/>
      <w:szCs w:val="26"/>
      <w:lang w:val="ro-GB"/>
      <w14:ligatures w14:val="none"/>
    </w:rPr>
  </w:style>
  <w:style w:type="paragraph" w:customStyle="1" w:styleId="p2">
    <w:name w:val="p2"/>
    <w:basedOn w:val="Normal"/>
    <w:rsid w:val="00FB00FA"/>
    <w:pPr>
      <w:spacing w:after="0" w:line="240" w:lineRule="auto"/>
    </w:pPr>
    <w:rPr>
      <w:rFonts w:ascii=".AppleSystemUIFont" w:hAnsi=".AppleSystemUIFont" w:cs="Times New Roman"/>
      <w:kern w:val="0"/>
      <w:sz w:val="26"/>
      <w:szCs w:val="26"/>
      <w:lang w:val="ro-GB"/>
      <w14:ligatures w14:val="none"/>
    </w:rPr>
  </w:style>
  <w:style w:type="paragraph" w:styleId="Antet">
    <w:name w:val="header"/>
    <w:basedOn w:val="Normal"/>
    <w:link w:val="AntetCaracter"/>
    <w:uiPriority w:val="99"/>
    <w:unhideWhenUsed/>
    <w:rsid w:val="00FB00FA"/>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FB00FA"/>
  </w:style>
  <w:style w:type="paragraph" w:styleId="Subsol">
    <w:name w:val="footer"/>
    <w:basedOn w:val="Normal"/>
    <w:link w:val="SubsolCaracter"/>
    <w:uiPriority w:val="99"/>
    <w:unhideWhenUsed/>
    <w:rsid w:val="00FB00FA"/>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FB00FA"/>
  </w:style>
  <w:style w:type="paragraph" w:customStyle="1" w:styleId="p3">
    <w:name w:val="p3"/>
    <w:basedOn w:val="Normal"/>
    <w:rsid w:val="006A1053"/>
    <w:pPr>
      <w:spacing w:after="0" w:line="240" w:lineRule="auto"/>
    </w:pPr>
    <w:rPr>
      <w:rFonts w:ascii=".AppleSystemUIFont" w:hAnsi=".AppleSystemUIFont" w:cs="Times New Roman"/>
      <w:kern w:val="0"/>
      <w:sz w:val="26"/>
      <w:szCs w:val="26"/>
      <w:lang w:val="ro-GB"/>
      <w14:ligatures w14:val="none"/>
    </w:rPr>
  </w:style>
  <w:style w:type="character" w:customStyle="1" w:styleId="s3">
    <w:name w:val="s3"/>
    <w:basedOn w:val="Fontdeparagrafimplicit"/>
    <w:rsid w:val="007C3EF9"/>
    <w:rPr>
      <w:rFonts w:ascii="UICTFontTextStyleItalicBody" w:hAnsi="UICTFontTextStyleItalicBody" w:hint="default"/>
      <w:b w:val="0"/>
      <w:bCs w:val="0"/>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1169</Words>
  <Characters>6783</Characters>
  <Application>Microsoft Office Word</Application>
  <DocSecurity>0</DocSecurity>
  <Lines>56</Lines>
  <Paragraphs>15</Paragraphs>
  <ScaleCrop>false</ScaleCrop>
  <Company/>
  <LinksUpToDate>false</LinksUpToDate>
  <CharactersWithSpaces>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Mihai Florescu</dc:creator>
  <cp:keywords/>
  <dc:description/>
  <cp:lastModifiedBy>Cristian-Mihai Florescu (2515139)</cp:lastModifiedBy>
  <cp:revision>2</cp:revision>
  <dcterms:created xsi:type="dcterms:W3CDTF">2026-03-21T11:54:00Z</dcterms:created>
  <dcterms:modified xsi:type="dcterms:W3CDTF">2026-03-21T11:54:00Z</dcterms:modified>
</cp:coreProperties>
</file>