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Daniel Bennett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1440B" w:rsidP="001E57C1">
            <w:pPr>
              <w:spacing w:before="120" w:after="120"/>
              <w:jc w:val="both"/>
              <w:rPr>
                <w:rFonts w:ascii="Arial" w:hAnsi="Arial" w:cs="Arial"/>
                <w:b/>
                <w:sz w:val="22"/>
                <w:szCs w:val="22"/>
              </w:rPr>
            </w:pPr>
            <w:r>
              <w:rPr>
                <w:rFonts w:ascii="Arial" w:hAnsi="Arial" w:cs="Arial"/>
                <w:b/>
                <w:sz w:val="22"/>
                <w:szCs w:val="22"/>
              </w:rPr>
              <w:t>1910798</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F6BBD"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152E9D">
            <w:pPr>
              <w:spacing w:before="120" w:after="120"/>
              <w:jc w:val="both"/>
              <w:rPr>
                <w:rFonts w:ascii="Arial" w:hAnsi="Arial" w:cs="Arial"/>
                <w:b/>
                <w:sz w:val="22"/>
                <w:szCs w:val="22"/>
              </w:rPr>
            </w:pPr>
            <w:r>
              <w:rPr>
                <w:rFonts w:ascii="Arial" w:hAnsi="Arial" w:cs="Arial"/>
                <w:b/>
                <w:sz w:val="22"/>
                <w:szCs w:val="22"/>
              </w:rPr>
              <w:t>ACCB4012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46AA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Database Design (The Book Store)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May </w:t>
            </w:r>
            <w:r w:rsidR="00D00E24">
              <w:rPr>
                <w:rFonts w:ascii="Arial" w:hAnsi="Arial" w:cs="Arial"/>
                <w:b/>
                <w:sz w:val="22"/>
                <w:szCs w:val="22"/>
              </w:rPr>
              <w:t>7</w:t>
            </w:r>
            <w:r w:rsidR="008C361B">
              <w:rPr>
                <w:rFonts w:ascii="Arial" w:hAnsi="Arial" w:cs="Arial"/>
                <w:b/>
                <w:sz w:val="22"/>
                <w:szCs w:val="22"/>
                <w:vertAlign w:val="superscript"/>
              </w:rPr>
              <w:t>th</w:t>
            </w:r>
            <w:r>
              <w:rPr>
                <w:rFonts w:ascii="Arial" w:hAnsi="Arial" w:cs="Arial"/>
                <w:b/>
                <w:sz w:val="22"/>
                <w:szCs w:val="22"/>
              </w:rPr>
              <w:t xml:space="preserve"> 20</w:t>
            </w:r>
            <w:r w:rsidR="008C361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F6BBD" w:rsidRPr="001F6BBD" w:rsidRDefault="001F6BBD" w:rsidP="001F6BBD">
            <w:pPr>
              <w:ind w:left="360"/>
              <w:rPr>
                <w:rFonts w:ascii="Arial" w:hAnsi="Arial" w:cs="Arial"/>
                <w:sz w:val="22"/>
                <w:szCs w:val="22"/>
              </w:rPr>
            </w:pPr>
            <w:r w:rsidRPr="001F6BBD">
              <w:rPr>
                <w:rFonts w:ascii="Arial" w:hAnsi="Arial" w:cs="Arial"/>
                <w:sz w:val="22"/>
                <w:szCs w:val="22"/>
              </w:rPr>
              <w:t>Produce systems specifications and use them appropriately in the development of a database design model.</w:t>
            </w:r>
          </w:p>
          <w:p w:rsidR="001F6BBD" w:rsidRPr="001F6BBD" w:rsidRDefault="001F6BBD" w:rsidP="001F6BBD">
            <w:pPr>
              <w:ind w:left="360"/>
              <w:rPr>
                <w:rFonts w:ascii="Arial" w:hAnsi="Arial" w:cs="Arial"/>
                <w:sz w:val="22"/>
                <w:szCs w:val="22"/>
              </w:rPr>
            </w:pPr>
          </w:p>
          <w:p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72893" w:rsidRDefault="00B10FCB" w:rsidP="001F6BBD">
      <w:pPr>
        <w:rPr>
          <w:rFonts w:ascii="Arial" w:hAnsi="Arial" w:cs="Arial"/>
          <w:sz w:val="22"/>
          <w:szCs w:val="22"/>
          <w:lang w:eastAsia="en-US"/>
        </w:rPr>
      </w:pPr>
      <w:r>
        <w:rPr>
          <w:rFonts w:ascii="Arial" w:hAnsi="Arial" w:cs="Arial"/>
          <w:sz w:val="22"/>
          <w:szCs w:val="22"/>
          <w:lang w:eastAsia="en-US"/>
        </w:rPr>
        <w:t>The City Book</w:t>
      </w:r>
      <w:r w:rsidR="001F6BBD" w:rsidRPr="001F6BBD">
        <w:rPr>
          <w:rFonts w:ascii="Arial" w:hAnsi="Arial" w:cs="Arial"/>
          <w:sz w:val="22"/>
          <w:szCs w:val="22"/>
          <w:lang w:eastAsia="en-US"/>
        </w:rPr>
        <w:t xml:space="preserve">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w:t>
      </w:r>
      <w:r w:rsidR="00272893">
        <w:rPr>
          <w:rFonts w:ascii="Arial" w:hAnsi="Arial" w:cs="Arial"/>
          <w:sz w:val="22"/>
          <w:szCs w:val="22"/>
          <w:lang w:eastAsia="en-US"/>
        </w:rPr>
        <w:t>.</w:t>
      </w:r>
      <w:r w:rsidR="001F6BBD" w:rsidRPr="001F6BBD">
        <w:rPr>
          <w:rFonts w:ascii="Arial" w:hAnsi="Arial" w:cs="Arial"/>
          <w:sz w:val="22"/>
          <w:szCs w:val="22"/>
          <w:lang w:eastAsia="en-US"/>
        </w:rPr>
        <w:t xml:space="preserve"> </w:t>
      </w:r>
    </w:p>
    <w:p w:rsidR="00272893" w:rsidRDefault="00272893"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following points document the working procedures of the book shop: -</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Staff place orders with suppliers (publishers and collectable book dealers). This is carried out mainly by intuition and guessing what the customers may be interested in.</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Customers will also place orders for copies of books, both popular titles and rare first editions.</w:t>
      </w:r>
      <w:r w:rsidR="00AC31EC">
        <w:rPr>
          <w:rFonts w:ascii="Arial" w:hAnsi="Arial" w:cs="Arial"/>
          <w:sz w:val="22"/>
          <w:szCs w:val="22"/>
          <w:lang w:eastAsia="en-US"/>
        </w:rPr>
        <w:t xml:space="preserve"> Some of their customers are avid collectors of great literature.</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They have many customers outside the Swansea area and for many years they have operated a mail order service. The</w:t>
      </w:r>
      <w:r w:rsidR="00272893">
        <w:rPr>
          <w:rFonts w:ascii="Arial" w:hAnsi="Arial" w:cs="Arial"/>
          <w:sz w:val="22"/>
          <w:szCs w:val="22"/>
          <w:lang w:eastAsia="en-US"/>
        </w:rPr>
        <w:t xml:space="preserve">y publish </w:t>
      </w:r>
      <w:r w:rsidRPr="001F6BBD">
        <w:rPr>
          <w:rFonts w:ascii="Arial" w:hAnsi="Arial" w:cs="Arial"/>
          <w:sz w:val="22"/>
          <w:szCs w:val="22"/>
          <w:lang w:eastAsia="en-US"/>
        </w:rPr>
        <w:t xml:space="preserve">a newsletter once every three months, detailing current interesting stock </w:t>
      </w:r>
      <w:r w:rsidR="00272893">
        <w:rPr>
          <w:rFonts w:ascii="Arial" w:hAnsi="Arial" w:cs="Arial"/>
          <w:sz w:val="22"/>
          <w:szCs w:val="22"/>
          <w:lang w:eastAsia="en-US"/>
        </w:rPr>
        <w:t xml:space="preserve">and new first </w:t>
      </w:r>
      <w:r w:rsidR="00A46AAE">
        <w:rPr>
          <w:rFonts w:ascii="Arial" w:hAnsi="Arial" w:cs="Arial"/>
          <w:sz w:val="22"/>
          <w:szCs w:val="22"/>
          <w:lang w:eastAsia="en-US"/>
        </w:rPr>
        <w:t>e</w:t>
      </w:r>
      <w:r w:rsidR="00272893">
        <w:rPr>
          <w:rFonts w:ascii="Arial" w:hAnsi="Arial" w:cs="Arial"/>
          <w:sz w:val="22"/>
          <w:szCs w:val="22"/>
          <w:lang w:eastAsia="en-US"/>
        </w:rPr>
        <w:t>ditions that they have on their trade register</w:t>
      </w:r>
      <w:r w:rsidRPr="001F6BBD">
        <w:rPr>
          <w:rFonts w:ascii="Arial" w:hAnsi="Arial" w:cs="Arial"/>
          <w:sz w:val="22"/>
          <w:szCs w:val="22"/>
          <w:lang w:eastAsia="en-US"/>
        </w:rPr>
        <w:t>.</w:t>
      </w:r>
    </w:p>
    <w:p w:rsidR="001F6BBD" w:rsidRPr="001F6BBD" w:rsidRDefault="001F6BBD" w:rsidP="001F6BBD">
      <w:pPr>
        <w:numPr>
          <w:ilvl w:val="0"/>
          <w:numId w:val="17"/>
        </w:numPr>
        <w:rPr>
          <w:rFonts w:ascii="Arial" w:hAnsi="Arial" w:cs="Arial"/>
          <w:sz w:val="22"/>
          <w:szCs w:val="22"/>
          <w:lang w:eastAsia="en-US"/>
        </w:rPr>
      </w:pPr>
      <w:r w:rsidRPr="001F6BBD">
        <w:rPr>
          <w:rFonts w:ascii="Arial" w:hAnsi="Arial" w:cs="Arial"/>
          <w:sz w:val="22"/>
          <w:szCs w:val="22"/>
          <w:lang w:eastAsia="en-US"/>
        </w:rPr>
        <w:t xml:space="preserve">They have </w:t>
      </w:r>
      <w:r w:rsidR="00AC31EC">
        <w:rPr>
          <w:rFonts w:ascii="Arial" w:hAnsi="Arial" w:cs="Arial"/>
          <w:sz w:val="22"/>
          <w:szCs w:val="22"/>
          <w:lang w:eastAsia="en-US"/>
        </w:rPr>
        <w:t>a</w:t>
      </w:r>
      <w:r w:rsidRPr="001F6BBD">
        <w:rPr>
          <w:rFonts w:ascii="Arial" w:hAnsi="Arial" w:cs="Arial"/>
          <w:sz w:val="22"/>
          <w:szCs w:val="22"/>
          <w:lang w:eastAsia="en-US"/>
        </w:rPr>
        <w:t xml:space="preserve"> small computer </w:t>
      </w:r>
      <w:r w:rsidR="00AC31EC">
        <w:rPr>
          <w:rFonts w:ascii="Arial" w:hAnsi="Arial" w:cs="Arial"/>
          <w:sz w:val="22"/>
          <w:szCs w:val="22"/>
          <w:lang w:eastAsia="en-US"/>
        </w:rPr>
        <w:t xml:space="preserve">network running throughout the store but it is mainly </w:t>
      </w:r>
      <w:r w:rsidRPr="001F6BBD">
        <w:rPr>
          <w:rFonts w:ascii="Arial" w:hAnsi="Arial" w:cs="Arial"/>
          <w:sz w:val="22"/>
          <w:szCs w:val="22"/>
          <w:lang w:eastAsia="en-US"/>
        </w:rPr>
        <w:t>used for word processing and what could loosely be termed as a database (a collection of names and addresses of customers typed into one document which isn’t update</w:t>
      </w:r>
      <w:r w:rsidR="00A46AAE">
        <w:rPr>
          <w:rFonts w:ascii="Arial" w:hAnsi="Arial" w:cs="Arial"/>
          <w:sz w:val="22"/>
          <w:szCs w:val="22"/>
          <w:lang w:eastAsia="en-US"/>
        </w:rPr>
        <w:t>d</w:t>
      </w:r>
      <w:r w:rsidRPr="001F6BBD">
        <w:rPr>
          <w:rFonts w:ascii="Arial" w:hAnsi="Arial" w:cs="Arial"/>
          <w:sz w:val="22"/>
          <w:szCs w:val="22"/>
          <w:lang w:eastAsia="en-US"/>
        </w:rPr>
        <w:t xml:space="preserve"> regularly)</w:t>
      </w: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Due to the various factors such a</w:t>
      </w:r>
      <w:r w:rsidR="00A46AAE">
        <w:rPr>
          <w:rFonts w:ascii="Arial" w:hAnsi="Arial" w:cs="Arial"/>
          <w:sz w:val="22"/>
          <w:szCs w:val="22"/>
          <w:lang w:eastAsia="en-US"/>
        </w:rPr>
        <w:t>s</w:t>
      </w:r>
      <w:r w:rsidRPr="001F6BBD">
        <w:rPr>
          <w:rFonts w:ascii="Arial" w:hAnsi="Arial" w:cs="Arial"/>
          <w:sz w:val="22"/>
          <w:szCs w:val="22"/>
          <w:lang w:eastAsia="en-US"/>
        </w:rPr>
        <w:t xml:space="preserve"> prompt and friendly service and much media coverage of the works of a famous welsh author the company are gaining an ever-increasing customer base. To maintain their level of service, the company has decided that fast information retrieval and processing is a must. They realise </w:t>
      </w:r>
      <w:proofErr w:type="gramStart"/>
      <w:r w:rsidRPr="001F6BBD">
        <w:rPr>
          <w:rFonts w:ascii="Arial" w:hAnsi="Arial" w:cs="Arial"/>
          <w:sz w:val="22"/>
          <w:szCs w:val="22"/>
          <w:lang w:eastAsia="en-US"/>
        </w:rPr>
        <w:t>it’s</w:t>
      </w:r>
      <w:proofErr w:type="gramEnd"/>
      <w:r w:rsidRPr="001F6BBD">
        <w:rPr>
          <w:rFonts w:ascii="Arial" w:hAnsi="Arial" w:cs="Arial"/>
          <w:sz w:val="22"/>
          <w:szCs w:val="22"/>
          <w:lang w:eastAsia="en-US"/>
        </w:rPr>
        <w:t xml:space="preserve"> time to </w:t>
      </w:r>
      <w:r w:rsidR="00AC31EC">
        <w:rPr>
          <w:rFonts w:ascii="Arial" w:hAnsi="Arial" w:cs="Arial"/>
          <w:sz w:val="22"/>
          <w:szCs w:val="22"/>
          <w:lang w:eastAsia="en-US"/>
        </w:rPr>
        <w:t>increase the use of the computer system</w:t>
      </w:r>
      <w:r w:rsidRPr="001F6BBD">
        <w:rPr>
          <w:rFonts w:ascii="Arial" w:hAnsi="Arial" w:cs="Arial"/>
          <w:sz w:val="22"/>
          <w:szCs w:val="22"/>
          <w:lang w:eastAsia="en-US"/>
        </w:rPr>
        <w:t xml:space="preserve">. They require a user-friendly database system, in MS-Access </w:t>
      </w:r>
      <w:r w:rsidRPr="001F6BBD">
        <w:rPr>
          <w:rFonts w:ascii="Arial" w:hAnsi="Arial" w:cs="Arial"/>
          <w:sz w:val="22"/>
          <w:szCs w:val="22"/>
          <w:lang w:eastAsia="en-US"/>
        </w:rPr>
        <w:sym w:font="Symbol" w:char="F0D3"/>
      </w:r>
      <w:r w:rsidRPr="001F6BBD">
        <w:rPr>
          <w:rFonts w:ascii="Arial" w:hAnsi="Arial" w:cs="Arial"/>
          <w:sz w:val="22"/>
          <w:szCs w:val="22"/>
          <w:lang w:eastAsia="en-US"/>
        </w:rPr>
        <w:t>, that will satisfy their processing needs.</w:t>
      </w:r>
      <w:r w:rsidRPr="001F6BBD">
        <w:rPr>
          <w:rFonts w:ascii="Arial" w:hAnsi="Arial" w:cs="Arial"/>
          <w:sz w:val="22"/>
          <w:szCs w:val="22"/>
          <w:lang w:eastAsia="en-US"/>
        </w:rPr>
        <w:tab/>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rsidR="00CB4BB6" w:rsidRPr="00AC31EC" w:rsidRDefault="00CB4BB6" w:rsidP="001F6BBD">
      <w:pPr>
        <w:keepNext/>
        <w:outlineLvl w:val="1"/>
        <w:rPr>
          <w:rFonts w:ascii="Arial" w:hAnsi="Arial" w:cs="Arial"/>
          <w:i/>
          <w:sz w:val="22"/>
          <w:szCs w:val="22"/>
          <w:u w:val="single"/>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book shop would like to use the system to query information for customer</w:t>
      </w:r>
      <w:r w:rsidR="00AD02E8">
        <w:rPr>
          <w:rFonts w:ascii="Arial" w:hAnsi="Arial" w:cs="Arial"/>
          <w:sz w:val="22"/>
          <w:szCs w:val="22"/>
          <w:lang w:eastAsia="en-US"/>
        </w:rPr>
        <w:t>s</w:t>
      </w:r>
      <w:r w:rsidRPr="001F6BBD">
        <w:rPr>
          <w:rFonts w:ascii="Arial" w:hAnsi="Arial" w:cs="Arial"/>
          <w:sz w:val="22"/>
          <w:szCs w:val="22"/>
          <w:lang w:eastAsia="en-US"/>
        </w:rPr>
        <w:t xml:space="preserve"> seeking out specific titles in particular the classic rare first editions and produce relevant reports on availability.</w:t>
      </w: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r w:rsidRPr="001F6BBD">
        <w:rPr>
          <w:rFonts w:ascii="Arial" w:hAnsi="Arial" w:cs="Arial"/>
          <w:sz w:val="22"/>
          <w:szCs w:val="22"/>
          <w:lang w:eastAsia="en-US"/>
        </w:rPr>
        <w:t>Although this is a typical stock plus mail order system, the shop would like to maintain its friendly service and customer care that has gained them their reputation. They hope the system will allow for this flexibility</w:t>
      </w:r>
      <w:r w:rsidR="00CB4BB6">
        <w:rPr>
          <w:rFonts w:ascii="Arial" w:hAnsi="Arial" w:cs="Arial"/>
          <w:sz w:val="22"/>
          <w:szCs w:val="22"/>
          <w:lang w:eastAsia="en-US"/>
        </w:rPr>
        <w:t>.</w:t>
      </w: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Default="00CB4BB6" w:rsidP="001F6BBD">
      <w:pPr>
        <w:rPr>
          <w:rFonts w:ascii="Arial" w:hAnsi="Arial" w:cs="Arial"/>
          <w:sz w:val="22"/>
          <w:szCs w:val="22"/>
          <w:lang w:eastAsia="en-US"/>
        </w:rPr>
      </w:pPr>
    </w:p>
    <w:p w:rsidR="00CB4BB6" w:rsidRPr="001F6BBD" w:rsidRDefault="00CB4BB6"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successfully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relationships between table</w:t>
            </w:r>
            <w:r w:rsidR="00AD02E8">
              <w:rPr>
                <w:rFonts w:ascii="Arial" w:hAnsi="Arial" w:cs="Arial"/>
                <w:sz w:val="22"/>
                <w:szCs w:val="22"/>
                <w:lang w:eastAsia="en-US"/>
              </w:rPr>
              <w:t>s</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Report from a query </w:t>
            </w:r>
          </w:p>
          <w:p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rsidR="00CB4BB6" w:rsidRPr="00CB4BB6" w:rsidRDefault="00CB4BB6" w:rsidP="00CB4BB6">
            <w:pPr>
              <w:rPr>
                <w:rFonts w:ascii="Arial" w:hAnsi="Arial" w:cs="Arial"/>
                <w:sz w:val="22"/>
                <w:szCs w:val="22"/>
                <w:lang w:eastAsia="en-US"/>
              </w:rPr>
            </w:pP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Master and Embedded forms</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 xml:space="preserve">Producing reports and forms from a macro query </w:t>
            </w:r>
          </w:p>
          <w:p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rsidR="00CB4BB6" w:rsidRPr="00CB4BB6" w:rsidRDefault="00CB4BB6" w:rsidP="00CB4BB6">
            <w:pPr>
              <w:rPr>
                <w:rFonts w:ascii="Arial" w:hAnsi="Arial" w:cs="Arial"/>
                <w:sz w:val="22"/>
                <w:szCs w:val="22"/>
                <w:lang w:eastAsia="en-US"/>
              </w:rPr>
            </w:pPr>
          </w:p>
        </w:tc>
      </w:tr>
      <w:tr w:rsidR="00CB4BB6" w:rsidRPr="00CB4BB6" w:rsidTr="00E35524">
        <w:trPr>
          <w:jc w:val="center"/>
        </w:trPr>
        <w:tc>
          <w:tcPr>
            <w:tcW w:w="7454" w:type="dxa"/>
          </w:tcPr>
          <w:p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rsidR="00CB4BB6" w:rsidRPr="00CB4BB6" w:rsidRDefault="00CB4BB6" w:rsidP="00CB4BB6">
            <w:pPr>
              <w:rPr>
                <w:rFonts w:ascii="Arial" w:hAnsi="Arial" w:cs="Arial"/>
                <w:b/>
                <w:sz w:val="22"/>
                <w:szCs w:val="22"/>
                <w:lang w:eastAsia="en-US"/>
              </w:rPr>
            </w:pPr>
          </w:p>
          <w:p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rsidR="00CB4BB6" w:rsidRPr="00CB4BB6" w:rsidRDefault="00CB4BB6" w:rsidP="00CB4BB6">
            <w:pPr>
              <w:rPr>
                <w:rFonts w:ascii="Arial" w:hAnsi="Arial" w:cs="Arial"/>
                <w:b/>
                <w:sz w:val="22"/>
                <w:szCs w:val="22"/>
                <w:lang w:eastAsia="en-US"/>
              </w:rPr>
            </w:pPr>
          </w:p>
        </w:tc>
      </w:tr>
    </w:tbl>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CB4BB6" w:rsidRPr="00CB4BB6" w:rsidRDefault="00CB4BB6" w:rsidP="00CB4BB6">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1F6BBD" w:rsidRDefault="001F6BBD" w:rsidP="001F6BBD">
      <w:pPr>
        <w:rPr>
          <w:rFonts w:ascii="Arial" w:hAnsi="Arial" w:cs="Arial"/>
          <w:sz w:val="22"/>
          <w:szCs w:val="22"/>
          <w:lang w:eastAsia="en-US"/>
        </w:rPr>
      </w:pPr>
    </w:p>
    <w:p w:rsidR="001F6BBD" w:rsidRPr="008A5B1B" w:rsidRDefault="001F6BBD" w:rsidP="001F6BBD">
      <w:pPr>
        <w:rPr>
          <w:sz w:val="24"/>
          <w:lang w:eastAsia="en-US"/>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Default="00CB4BB6" w:rsidP="00A67FB1">
      <w:pPr>
        <w:ind w:left="720"/>
        <w:rPr>
          <w:rFonts w:ascii="Arial" w:hAnsi="Arial" w:cs="Arial"/>
          <w:sz w:val="24"/>
          <w:szCs w:val="24"/>
        </w:rPr>
      </w:pPr>
    </w:p>
    <w:p w:rsidR="00CB4BB6" w:rsidRPr="00A406E5" w:rsidRDefault="00CB4BB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rsidR="00AC31EC" w:rsidRPr="00AC31EC" w:rsidRDefault="00AC31EC" w:rsidP="00AC31EC">
      <w:pPr>
        <w:jc w:val="both"/>
        <w:rPr>
          <w:rFonts w:ascii="Arial" w:hAnsi="Arial" w:cs="Arial"/>
          <w:i/>
          <w:sz w:val="22"/>
          <w:szCs w:val="22"/>
        </w:rPr>
      </w:pP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has the ability to add or delete information from any table.</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 screen, Book, stock, order and customer details.</w:t>
      </w:r>
    </w:p>
    <w:p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view ongoing customer orders.</w:t>
      </w:r>
    </w:p>
    <w:p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rsidR="00C01A3F" w:rsidRDefault="00C01A3F" w:rsidP="00D22D9C">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19"/>
        </w:numPr>
        <w:jc w:val="both"/>
        <w:rPr>
          <w:rFonts w:ascii="Arial" w:hAnsi="Arial" w:cs="Arial"/>
          <w:sz w:val="22"/>
          <w:szCs w:val="22"/>
        </w:rPr>
      </w:pPr>
      <w:r w:rsidRPr="00845239">
        <w:rPr>
          <w:rFonts w:ascii="Arial" w:hAnsi="Arial" w:cs="Arial"/>
          <w:sz w:val="22"/>
          <w:szCs w:val="22"/>
        </w:rPr>
        <w:t>An Entity Relationship Diagram Showing:</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lastRenderedPageBreak/>
        <w:t>Entities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Degree of Relationships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Membership Class</w:t>
      </w:r>
    </w:p>
    <w:p w:rsidR="00845239" w:rsidRPr="00845239" w:rsidRDefault="00845239" w:rsidP="00845239">
      <w:pPr>
        <w:numPr>
          <w:ilvl w:val="1"/>
          <w:numId w:val="19"/>
        </w:numPr>
        <w:jc w:val="both"/>
        <w:rPr>
          <w:rFonts w:ascii="Arial" w:hAnsi="Arial" w:cs="Arial"/>
          <w:sz w:val="22"/>
          <w:szCs w:val="22"/>
        </w:rPr>
      </w:pPr>
      <w:r w:rsidRPr="00845239">
        <w:rPr>
          <w:rFonts w:ascii="Arial" w:hAnsi="Arial" w:cs="Arial"/>
          <w:sz w:val="22"/>
          <w:szCs w:val="22"/>
        </w:rPr>
        <w:t>Annotated descriptions for each relationship</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p>
    <w:p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rsidR="00845239" w:rsidRPr="00845239" w:rsidRDefault="00845239" w:rsidP="00845239">
      <w:pPr>
        <w:jc w:val="both"/>
        <w:rPr>
          <w:rFonts w:ascii="Arial" w:hAnsi="Arial" w:cs="Arial"/>
          <w:sz w:val="22"/>
          <w:szCs w:val="22"/>
        </w:rPr>
      </w:pP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rsidR="00845239" w:rsidRPr="00A406E5" w:rsidRDefault="0084523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rsidR="00845239" w:rsidRDefault="00845239" w:rsidP="00C01A3F">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 xml:space="preserve">You are required to implement a database to meet the requirements of </w:t>
      </w:r>
      <w:r w:rsidR="002A1494" w:rsidRPr="002A1494">
        <w:rPr>
          <w:rFonts w:ascii="Arial" w:hAnsi="Arial" w:cs="Arial"/>
          <w:i/>
          <w:sz w:val="22"/>
          <w:szCs w:val="22"/>
        </w:rPr>
        <w:t xml:space="preserve">The City Book Store </w:t>
      </w:r>
      <w:r w:rsidRPr="00845239">
        <w:rPr>
          <w:rFonts w:ascii="Arial" w:hAnsi="Arial" w:cs="Arial"/>
          <w:i/>
          <w:sz w:val="22"/>
          <w:szCs w:val="22"/>
        </w:rPr>
        <w:t>Database system using the Entity Relationship Model that you have developed.  The system should contain the following:</w:t>
      </w:r>
    </w:p>
    <w:p w:rsidR="00845239" w:rsidRPr="00845239" w:rsidRDefault="00845239" w:rsidP="00845239">
      <w:pPr>
        <w:jc w:val="both"/>
        <w:rPr>
          <w:rFonts w:ascii="Arial" w:hAnsi="Arial" w:cs="Arial"/>
          <w:i/>
          <w:sz w:val="22"/>
          <w:szCs w:val="22"/>
        </w:rPr>
      </w:pP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Tables (You</w:t>
      </w:r>
      <w:r w:rsidR="002A1494">
        <w:rPr>
          <w:rFonts w:ascii="Arial" w:hAnsi="Arial" w:cs="Arial"/>
          <w:i/>
          <w:sz w:val="22"/>
          <w:szCs w:val="22"/>
        </w:rPr>
        <w:t>r</w:t>
      </w:r>
      <w:r w:rsidRPr="00845239">
        <w:rPr>
          <w:rFonts w:ascii="Arial" w:hAnsi="Arial" w:cs="Arial"/>
          <w:i/>
          <w:sz w:val="22"/>
          <w:szCs w:val="22"/>
        </w:rPr>
        <w:t xml:space="preserve"> table design should follow the ER diagram provided but you may wish to add additional </w:t>
      </w:r>
      <w:r w:rsidRPr="00845239">
        <w:rPr>
          <w:rFonts w:ascii="Arial" w:hAnsi="Arial" w:cs="Arial"/>
          <w:i/>
          <w:sz w:val="22"/>
          <w:szCs w:val="22"/>
        </w:rPr>
        <w:tab/>
        <w:t>attribute field</w:t>
      </w:r>
      <w:r w:rsidR="002A1494">
        <w:rPr>
          <w:rFonts w:ascii="Arial" w:hAnsi="Arial" w:cs="Arial"/>
          <w:i/>
          <w:sz w:val="22"/>
          <w:szCs w:val="22"/>
        </w:rPr>
        <w:t>s</w:t>
      </w:r>
      <w:r w:rsidRPr="00845239">
        <w:rPr>
          <w:rFonts w:ascii="Arial" w:hAnsi="Arial" w:cs="Arial"/>
          <w:i/>
          <w:sz w:val="22"/>
          <w:szCs w:val="22"/>
        </w:rPr>
        <w:t xml:space="preserve"> to enhance the design)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Front page with name, topic etc.</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from the Relationship Diagram</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lastRenderedPageBreak/>
        <w:t>•</w:t>
      </w:r>
      <w:r w:rsidRPr="00845239">
        <w:rPr>
          <w:rFonts w:ascii="Arial" w:hAnsi="Arial" w:cs="Arial"/>
          <w:i/>
          <w:sz w:val="22"/>
          <w:szCs w:val="22"/>
        </w:rPr>
        <w:tab/>
        <w:t>Output from all reports</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Screen Capture for each form used</w:t>
      </w:r>
    </w:p>
    <w:p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Evidence of SQL</w:t>
      </w:r>
    </w:p>
    <w:p w:rsidR="00C01A3F"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Brief user guide  </w:t>
      </w:r>
    </w:p>
    <w:p w:rsidR="00845239" w:rsidRPr="00A406E5" w:rsidRDefault="00845239" w:rsidP="00C01A3F">
      <w:pPr>
        <w:jc w:val="both"/>
        <w:rPr>
          <w:rFonts w:ascii="Arial" w:hAnsi="Arial" w:cs="Arial"/>
          <w:i/>
          <w:sz w:val="22"/>
          <w:szCs w:val="22"/>
        </w:rPr>
      </w:pPr>
    </w:p>
    <w:p w:rsidR="001F6BBD" w:rsidRPr="008A5B1B" w:rsidRDefault="001F6BBD" w:rsidP="001F6BBD">
      <w:pPr>
        <w:jc w:val="both"/>
        <w:rPr>
          <w:rFonts w:ascii="Calibri" w:hAnsi="Calibri"/>
          <w:sz w:val="24"/>
          <w:szCs w:val="24"/>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C90E30" w:rsidRDefault="00C90E30" w:rsidP="00152E9D">
            <w:pPr>
              <w:spacing w:after="120"/>
              <w:rPr>
                <w:rFonts w:ascii="Arial" w:hAnsi="Arial" w:cs="Arial"/>
                <w:sz w:val="14"/>
                <w:szCs w:val="14"/>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p>
          <w:p w:rsidR="00C90E30" w:rsidRPr="00A406E5" w:rsidRDefault="00C90E30" w:rsidP="00152E9D">
            <w:pPr>
              <w:spacing w:after="120"/>
              <w:rPr>
                <w:rFonts w:ascii="Arial" w:hAnsi="Arial" w:cs="Arial"/>
                <w:sz w:val="14"/>
                <w:szCs w:val="14"/>
              </w:rPr>
            </w:pPr>
          </w:p>
          <w:p w:rsidR="00FD1A65" w:rsidRPr="00AC31EC" w:rsidRDefault="00FD1A65" w:rsidP="00FD1A65">
            <w:pPr>
              <w:jc w:val="both"/>
              <w:rPr>
                <w:rFonts w:ascii="Arial" w:hAnsi="Arial" w:cs="Arial"/>
                <w:i/>
                <w:sz w:val="22"/>
                <w:szCs w:val="22"/>
              </w:rPr>
            </w:pPr>
            <w:r w:rsidRPr="00AC31EC">
              <w:rPr>
                <w:rFonts w:ascii="Arial" w:hAnsi="Arial" w:cs="Arial"/>
                <w:i/>
                <w:sz w:val="22"/>
                <w:szCs w:val="22"/>
              </w:rPr>
              <w:t>User has the ability to add or delete information from any table.</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Book, stock</w:t>
            </w:r>
            <w:r w:rsidR="00C90E30">
              <w:rPr>
                <w:rFonts w:ascii="Arial" w:hAnsi="Arial" w:cs="Arial"/>
                <w:i/>
                <w:sz w:val="22"/>
                <w:szCs w:val="22"/>
              </w:rPr>
              <w:t xml:space="preserve"> (only by book)</w:t>
            </w:r>
            <w:r w:rsidRPr="00AC31EC">
              <w:rPr>
                <w:rFonts w:ascii="Arial" w:hAnsi="Arial" w:cs="Arial"/>
                <w:i/>
                <w:sz w:val="22"/>
                <w:szCs w:val="22"/>
              </w:rPr>
              <w:t>, order</w:t>
            </w:r>
            <w:r w:rsidR="00C90E30">
              <w:rPr>
                <w:rFonts w:ascii="Arial" w:hAnsi="Arial" w:cs="Arial"/>
                <w:i/>
                <w:sz w:val="22"/>
                <w:szCs w:val="22"/>
              </w:rPr>
              <w:t xml:space="preserve"> (by each order)</w:t>
            </w:r>
            <w:r w:rsidRPr="00AC31EC">
              <w:rPr>
                <w:rFonts w:ascii="Arial" w:hAnsi="Arial" w:cs="Arial"/>
                <w:i/>
                <w:sz w:val="22"/>
                <w:szCs w:val="22"/>
              </w:rPr>
              <w:t xml:space="preserve"> and customer details.</w:t>
            </w:r>
          </w:p>
          <w:p w:rsidR="00FD1A65" w:rsidRPr="00AC31EC" w:rsidRDefault="00FD1A65" w:rsidP="00FD1A65">
            <w:pPr>
              <w:jc w:val="both"/>
              <w:rPr>
                <w:rFonts w:ascii="Arial" w:hAnsi="Arial" w:cs="Arial"/>
                <w:i/>
                <w:sz w:val="22"/>
                <w:szCs w:val="22"/>
              </w:rPr>
            </w:pPr>
            <w:r w:rsidRPr="00AC31EC">
              <w:rPr>
                <w:rFonts w:ascii="Arial" w:hAnsi="Arial" w:cs="Arial"/>
                <w:i/>
                <w:sz w:val="22"/>
                <w:szCs w:val="22"/>
              </w:rPr>
              <w:t xml:space="preserve">User </w:t>
            </w:r>
            <w:r w:rsidR="00C90E30">
              <w:rPr>
                <w:rFonts w:ascii="Arial" w:hAnsi="Arial" w:cs="Arial"/>
                <w:i/>
                <w:sz w:val="22"/>
                <w:szCs w:val="22"/>
              </w:rPr>
              <w:t>can</w:t>
            </w:r>
            <w:r w:rsidRPr="00AC31EC">
              <w:rPr>
                <w:rFonts w:ascii="Arial" w:hAnsi="Arial" w:cs="Arial"/>
                <w:i/>
                <w:sz w:val="22"/>
                <w:szCs w:val="22"/>
              </w:rPr>
              <w:t xml:space="preserve"> view ongoing customer orders</w:t>
            </w:r>
            <w:r w:rsidR="00C90E30">
              <w:rPr>
                <w:rFonts w:ascii="Arial" w:hAnsi="Arial" w:cs="Arial"/>
                <w:i/>
                <w:sz w:val="22"/>
                <w:szCs w:val="22"/>
              </w:rPr>
              <w:t xml:space="preserve"> (no query or report feature, only by looking at each customer record, no facility to mark order complete)</w:t>
            </w:r>
            <w:r w:rsidRPr="00AC31EC">
              <w:rPr>
                <w:rFonts w:ascii="Arial" w:hAnsi="Arial" w:cs="Arial"/>
                <w:i/>
                <w:sz w:val="22"/>
                <w:szCs w:val="22"/>
              </w:rPr>
              <w:t>.</w:t>
            </w:r>
          </w:p>
          <w:p w:rsidR="00FD1A65" w:rsidRPr="00A406E5" w:rsidRDefault="00FD1A65" w:rsidP="00FD1A65">
            <w:pPr>
              <w:jc w:val="both"/>
              <w:rPr>
                <w:rFonts w:ascii="Arial" w:hAnsi="Arial" w:cs="Arial"/>
                <w:i/>
                <w:sz w:val="22"/>
                <w:szCs w:val="22"/>
              </w:rPr>
            </w:pPr>
            <w:r w:rsidRPr="00AC31EC">
              <w:rPr>
                <w:rFonts w:ascii="Arial" w:hAnsi="Arial" w:cs="Arial"/>
                <w:i/>
                <w:sz w:val="22"/>
                <w:szCs w:val="22"/>
              </w:rPr>
              <w:t>User should be able to query the system and print out relevant reports</w:t>
            </w:r>
            <w:r w:rsidR="00C90E30">
              <w:rPr>
                <w:rFonts w:ascii="Arial" w:hAnsi="Arial" w:cs="Arial"/>
                <w:i/>
                <w:sz w:val="22"/>
                <w:szCs w:val="22"/>
              </w:rPr>
              <w:t xml:space="preserve"> (very limited functionality, no parameter queries used)</w:t>
            </w:r>
            <w:r w:rsidRPr="00AC31EC">
              <w:rPr>
                <w:rFonts w:ascii="Arial" w:hAnsi="Arial" w:cs="Arial"/>
                <w:i/>
                <w:sz w:val="22"/>
                <w:szCs w:val="22"/>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90E30" w:rsidRDefault="00C90E30"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90E30" w:rsidRPr="00A406E5" w:rsidRDefault="00C90E30"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FD1A65" w:rsidRPr="00B669B1" w:rsidRDefault="00FD1A65" w:rsidP="00FD1A6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FD1A65" w:rsidRDefault="00FD1A65" w:rsidP="00FD1A65">
            <w:pPr>
              <w:jc w:val="both"/>
              <w:rPr>
                <w:rFonts w:ascii="Arial" w:hAnsi="Arial" w:cs="Arial"/>
                <w:sz w:val="22"/>
                <w:szCs w:val="22"/>
              </w:rPr>
            </w:pPr>
          </w:p>
          <w:p w:rsidR="00FD1A65" w:rsidRPr="00845239" w:rsidRDefault="00FD1A65" w:rsidP="00FD1A65">
            <w:pPr>
              <w:jc w:val="both"/>
              <w:rPr>
                <w:rFonts w:ascii="Arial" w:hAnsi="Arial" w:cs="Arial"/>
                <w:sz w:val="22"/>
                <w:szCs w:val="22"/>
              </w:rPr>
            </w:pPr>
            <w:r w:rsidRPr="00845239">
              <w:rPr>
                <w:rFonts w:ascii="Arial" w:hAnsi="Arial" w:cs="Arial"/>
                <w:sz w:val="22"/>
                <w:szCs w:val="22"/>
              </w:rPr>
              <w:t xml:space="preserve">An Entity Relationship Diagram </w:t>
            </w:r>
            <w:r>
              <w:rPr>
                <w:rFonts w:ascii="Arial" w:hAnsi="Arial" w:cs="Arial"/>
                <w:sz w:val="22"/>
                <w:szCs w:val="22"/>
              </w:rPr>
              <w:t xml:space="preserve">included </w:t>
            </w:r>
            <w:r w:rsidRPr="00845239">
              <w:rPr>
                <w:rFonts w:ascii="Arial" w:hAnsi="Arial" w:cs="Arial"/>
                <w:sz w:val="22"/>
                <w:szCs w:val="22"/>
              </w:rPr>
              <w:t>Showing</w:t>
            </w:r>
            <w:r>
              <w:rPr>
                <w:rFonts w:ascii="Arial" w:hAnsi="Arial" w:cs="Arial"/>
                <w:sz w:val="22"/>
                <w:szCs w:val="22"/>
              </w:rPr>
              <w:t xml:space="preserve">, </w:t>
            </w:r>
            <w:r w:rsidRPr="00845239">
              <w:rPr>
                <w:rFonts w:ascii="Arial" w:hAnsi="Arial" w:cs="Arial"/>
                <w:sz w:val="22"/>
                <w:szCs w:val="22"/>
              </w:rPr>
              <w:t>Entities</w:t>
            </w:r>
            <w:r>
              <w:rPr>
                <w:rFonts w:ascii="Arial" w:hAnsi="Arial" w:cs="Arial"/>
                <w:sz w:val="22"/>
                <w:szCs w:val="22"/>
              </w:rPr>
              <w:t xml:space="preserve">, </w:t>
            </w:r>
            <w:r w:rsidRPr="00845239">
              <w:rPr>
                <w:rFonts w:ascii="Arial" w:hAnsi="Arial" w:cs="Arial"/>
                <w:sz w:val="22"/>
                <w:szCs w:val="22"/>
              </w:rPr>
              <w:t>Relationships</w:t>
            </w:r>
            <w:r>
              <w:rPr>
                <w:rFonts w:ascii="Arial" w:hAnsi="Arial" w:cs="Arial"/>
                <w:sz w:val="22"/>
                <w:szCs w:val="22"/>
              </w:rPr>
              <w:t xml:space="preserve">, </w:t>
            </w:r>
            <w:r w:rsidRPr="00845239">
              <w:rPr>
                <w:rFonts w:ascii="Arial" w:hAnsi="Arial" w:cs="Arial"/>
                <w:sz w:val="22"/>
                <w:szCs w:val="22"/>
              </w:rPr>
              <w:t>Degree of Relationships</w:t>
            </w:r>
            <w:r>
              <w:rPr>
                <w:rFonts w:ascii="Arial" w:hAnsi="Arial" w:cs="Arial"/>
                <w:sz w:val="22"/>
                <w:szCs w:val="22"/>
              </w:rPr>
              <w:t xml:space="preserve">, </w:t>
            </w:r>
            <w:r w:rsidRPr="00845239">
              <w:rPr>
                <w:rFonts w:ascii="Arial" w:hAnsi="Arial" w:cs="Arial"/>
                <w:sz w:val="22"/>
                <w:szCs w:val="22"/>
              </w:rPr>
              <w:t>Membership Class</w:t>
            </w:r>
            <w:r>
              <w:rPr>
                <w:rFonts w:ascii="Arial" w:hAnsi="Arial" w:cs="Arial"/>
                <w:sz w:val="22"/>
                <w:szCs w:val="22"/>
              </w:rPr>
              <w:t xml:space="preserve"> but no a</w:t>
            </w:r>
            <w:r w:rsidRPr="00845239">
              <w:rPr>
                <w:rFonts w:ascii="Arial" w:hAnsi="Arial" w:cs="Arial"/>
                <w:sz w:val="22"/>
                <w:szCs w:val="22"/>
              </w:rPr>
              <w:t>nnotated descriptions</w:t>
            </w:r>
          </w:p>
          <w:p w:rsidR="00FD1A65" w:rsidRPr="00845239" w:rsidRDefault="00FD1A65" w:rsidP="00FD1A65">
            <w:pPr>
              <w:jc w:val="both"/>
              <w:rPr>
                <w:rFonts w:ascii="Arial" w:hAnsi="Arial" w:cs="Arial"/>
                <w:sz w:val="22"/>
                <w:szCs w:val="22"/>
              </w:rPr>
            </w:pPr>
          </w:p>
          <w:p w:rsidR="00152E9D" w:rsidRPr="00A406E5" w:rsidRDefault="00FD1A65" w:rsidP="00FD1A65">
            <w:pPr>
              <w:jc w:val="both"/>
              <w:rPr>
                <w:rFonts w:ascii="Arial" w:hAnsi="Arial" w:cs="Arial"/>
                <w:sz w:val="14"/>
                <w:szCs w:val="14"/>
              </w:rPr>
            </w:pPr>
            <w:r w:rsidRPr="00845239">
              <w:rPr>
                <w:rFonts w:ascii="Arial" w:hAnsi="Arial" w:cs="Arial"/>
                <w:sz w:val="22"/>
                <w:szCs w:val="22"/>
              </w:rPr>
              <w:t>Suitable tables created</w:t>
            </w:r>
            <w:r>
              <w:rPr>
                <w:rFonts w:ascii="Arial" w:hAnsi="Arial" w:cs="Arial"/>
                <w:sz w:val="22"/>
                <w:szCs w:val="22"/>
              </w:rPr>
              <w:t xml:space="preserve">, </w:t>
            </w:r>
            <w:r w:rsidRPr="00845239">
              <w:rPr>
                <w:rFonts w:ascii="Arial" w:hAnsi="Arial" w:cs="Arial"/>
                <w:sz w:val="22"/>
                <w:szCs w:val="22"/>
              </w:rPr>
              <w:t>Suitable fields created</w:t>
            </w:r>
            <w:r>
              <w:rPr>
                <w:rFonts w:ascii="Arial" w:hAnsi="Arial" w:cs="Arial"/>
                <w:sz w:val="22"/>
                <w:szCs w:val="22"/>
              </w:rPr>
              <w:t xml:space="preserve">, </w:t>
            </w:r>
            <w:r w:rsidRPr="00845239">
              <w:rPr>
                <w:rFonts w:ascii="Arial" w:hAnsi="Arial" w:cs="Arial"/>
                <w:sz w:val="22"/>
                <w:szCs w:val="22"/>
              </w:rPr>
              <w:t>Suitable foreign keys created</w:t>
            </w:r>
            <w:r>
              <w:rPr>
                <w:rFonts w:ascii="Arial" w:hAnsi="Arial" w:cs="Arial"/>
                <w:sz w:val="22"/>
                <w:szCs w:val="22"/>
              </w:rPr>
              <w:t xml:space="preserve">, </w:t>
            </w:r>
            <w:r w:rsidRPr="00845239">
              <w:rPr>
                <w:rFonts w:ascii="Arial" w:hAnsi="Arial" w:cs="Arial"/>
                <w:sz w:val="22"/>
                <w:szCs w:val="22"/>
              </w:rPr>
              <w:t>Suitable relationships created</w:t>
            </w:r>
            <w:r>
              <w:rPr>
                <w:rFonts w:ascii="Arial" w:hAnsi="Arial" w:cs="Arial"/>
                <w:sz w:val="22"/>
                <w:szCs w:val="22"/>
              </w:rPr>
              <w:t>, t</w:t>
            </w:r>
            <w:r w:rsidRPr="00845239">
              <w:rPr>
                <w:rFonts w:ascii="Arial" w:hAnsi="Arial" w:cs="Arial"/>
                <w:sz w:val="22"/>
                <w:szCs w:val="22"/>
              </w:rPr>
              <w:t>ables relate together correctly</w:t>
            </w:r>
            <w:r>
              <w:rPr>
                <w:rFonts w:ascii="Arial" w:hAnsi="Arial" w:cs="Arial"/>
                <w:sz w:val="22"/>
                <w:szCs w:val="22"/>
              </w:rPr>
              <w:t xml:space="preserve">, table design meets 3NF, </w:t>
            </w:r>
            <w:proofErr w:type="spellStart"/>
            <w:r>
              <w:rPr>
                <w:rFonts w:ascii="Arial" w:hAnsi="Arial" w:cs="Arial"/>
                <w:sz w:val="22"/>
                <w:szCs w:val="22"/>
              </w:rPr>
              <w:t>LucidChart</w:t>
            </w:r>
            <w:proofErr w:type="spellEnd"/>
            <w:r>
              <w:rPr>
                <w:rFonts w:ascii="Arial" w:hAnsi="Arial" w:cs="Arial"/>
                <w:sz w:val="22"/>
                <w:szCs w:val="22"/>
              </w:rPr>
              <w:t xml:space="preserve"> used to create ERD.  Design loosely meets user requirements, with limited functionality and limited references used.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FD1A65" w:rsidP="00152E9D">
            <w:pPr>
              <w:jc w:val="center"/>
              <w:rPr>
                <w:rFonts w:ascii="Arial" w:hAnsi="Arial" w:cs="Arial"/>
                <w:sz w:val="32"/>
              </w:rPr>
            </w:pPr>
            <w:r>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84E15" w:rsidRDefault="00284E15" w:rsidP="00FD1A65">
            <w:pPr>
              <w:rPr>
                <w:rFonts w:ascii="Arial" w:hAnsi="Arial" w:cs="Arial"/>
                <w:i/>
                <w:sz w:val="22"/>
                <w:szCs w:val="22"/>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r w:rsidR="00FD1A65">
              <w:rPr>
                <w:rFonts w:ascii="Arial" w:hAnsi="Arial" w:cs="Arial"/>
              </w:rPr>
              <w:t xml:space="preserve">  </w:t>
            </w:r>
            <w:r w:rsidRPr="00B669B1">
              <w:rPr>
                <w:rFonts w:ascii="Arial" w:hAnsi="Arial" w:cs="Arial"/>
              </w:rPr>
              <w:t>Basic appreciation of the context of the application</w:t>
            </w:r>
            <w:r w:rsidR="00FD1A65">
              <w:rPr>
                <w:rFonts w:ascii="Arial" w:hAnsi="Arial" w:cs="Arial"/>
              </w:rPr>
              <w:t xml:space="preserve">, </w:t>
            </w:r>
            <w:r>
              <w:rPr>
                <w:rFonts w:ascii="Arial" w:hAnsi="Arial" w:cs="Arial"/>
              </w:rPr>
              <w:t>though there may be errors</w:t>
            </w:r>
            <w:r w:rsidRPr="003F205C">
              <w:rPr>
                <w:rFonts w:ascii="Arial" w:hAnsi="Arial" w:cs="Arial"/>
              </w:rPr>
              <w:t>.</w:t>
            </w:r>
          </w:p>
          <w:p w:rsidR="00284E15" w:rsidRDefault="00284E15" w:rsidP="00E1440B">
            <w:pPr>
              <w:jc w:val="both"/>
              <w:rPr>
                <w:rFonts w:ascii="Arial" w:hAnsi="Arial" w:cs="Arial"/>
                <w:i/>
                <w:sz w:val="22"/>
                <w:szCs w:val="22"/>
              </w:rPr>
            </w:pPr>
          </w:p>
          <w:p w:rsidR="00284E15" w:rsidRDefault="00284E15" w:rsidP="00E1440B">
            <w:pPr>
              <w:jc w:val="both"/>
              <w:rPr>
                <w:rFonts w:ascii="Arial" w:hAnsi="Arial" w:cs="Arial"/>
                <w:i/>
                <w:sz w:val="22"/>
                <w:szCs w:val="22"/>
              </w:rPr>
            </w:pPr>
            <w:r>
              <w:rPr>
                <w:rFonts w:ascii="Arial" w:hAnsi="Arial" w:cs="Arial"/>
                <w:i/>
                <w:sz w:val="22"/>
                <w:szCs w:val="22"/>
              </w:rPr>
              <w:t>Limited functionality, navigation links not all working, managing orders could be more detailed.  A lot more functionality would be required to enable implementation of this system.</w:t>
            </w:r>
          </w:p>
          <w:p w:rsidR="00152E9D" w:rsidRPr="00FD1A65" w:rsidRDefault="00E1440B" w:rsidP="00FD1A65">
            <w:pPr>
              <w:jc w:val="both"/>
              <w:rPr>
                <w:rFonts w:ascii="Arial" w:hAnsi="Arial" w:cs="Arial"/>
                <w:i/>
                <w:sz w:val="22"/>
                <w:szCs w:val="22"/>
              </w:rPr>
            </w:pPr>
            <w:r w:rsidRPr="00845239">
              <w:rPr>
                <w:rFonts w:ascii="Arial" w:hAnsi="Arial" w:cs="Arial"/>
                <w:i/>
                <w:sz w:val="22"/>
                <w:szCs w:val="22"/>
              </w:rPr>
              <w:t>The system contain</w:t>
            </w:r>
            <w:r>
              <w:rPr>
                <w:rFonts w:ascii="Arial" w:hAnsi="Arial" w:cs="Arial"/>
                <w:i/>
                <w:sz w:val="22"/>
                <w:szCs w:val="22"/>
              </w:rPr>
              <w:t xml:space="preserve">s: 5 </w:t>
            </w:r>
            <w:r w:rsidRPr="00845239">
              <w:rPr>
                <w:rFonts w:ascii="Arial" w:hAnsi="Arial" w:cs="Arial"/>
                <w:i/>
                <w:sz w:val="22"/>
                <w:szCs w:val="22"/>
              </w:rPr>
              <w:t xml:space="preserve">Tables </w:t>
            </w:r>
            <w:r w:rsidR="00284E15">
              <w:rPr>
                <w:rFonts w:ascii="Arial" w:hAnsi="Arial" w:cs="Arial"/>
                <w:i/>
                <w:sz w:val="22"/>
                <w:szCs w:val="22"/>
              </w:rPr>
              <w:t xml:space="preserve">as per design, 5 </w:t>
            </w:r>
            <w:r w:rsidRPr="00845239">
              <w:rPr>
                <w:rFonts w:ascii="Arial" w:hAnsi="Arial" w:cs="Arial"/>
                <w:i/>
                <w:sz w:val="22"/>
                <w:szCs w:val="22"/>
              </w:rPr>
              <w:t>Forms</w:t>
            </w:r>
            <w:r w:rsidR="00284E15">
              <w:rPr>
                <w:rFonts w:ascii="Arial" w:hAnsi="Arial" w:cs="Arial"/>
                <w:i/>
                <w:sz w:val="22"/>
                <w:szCs w:val="22"/>
              </w:rPr>
              <w:t xml:space="preserve"> (including menu), 2 </w:t>
            </w:r>
            <w:r w:rsidRPr="00845239">
              <w:rPr>
                <w:rFonts w:ascii="Arial" w:hAnsi="Arial" w:cs="Arial"/>
                <w:i/>
                <w:sz w:val="22"/>
                <w:szCs w:val="22"/>
              </w:rPr>
              <w:t>Queries</w:t>
            </w:r>
            <w:r w:rsidR="00284E15">
              <w:rPr>
                <w:rFonts w:ascii="Arial" w:hAnsi="Arial" w:cs="Arial"/>
                <w:i/>
                <w:sz w:val="22"/>
                <w:szCs w:val="22"/>
              </w:rPr>
              <w:t xml:space="preserve">, 2 </w:t>
            </w:r>
            <w:r w:rsidRPr="00845239">
              <w:rPr>
                <w:rFonts w:ascii="Arial" w:hAnsi="Arial" w:cs="Arial"/>
                <w:i/>
                <w:sz w:val="22"/>
                <w:szCs w:val="22"/>
              </w:rPr>
              <w:t>Reports</w:t>
            </w:r>
            <w:r w:rsidR="00284E15">
              <w:rPr>
                <w:rFonts w:ascii="Arial" w:hAnsi="Arial" w:cs="Arial"/>
                <w:i/>
                <w:sz w:val="22"/>
                <w:szCs w:val="22"/>
              </w:rPr>
              <w:t xml:space="preserve"> (no calculation), </w:t>
            </w:r>
            <w:r w:rsidRPr="00845239">
              <w:rPr>
                <w:rFonts w:ascii="Arial" w:hAnsi="Arial" w:cs="Arial"/>
                <w:i/>
                <w:sz w:val="22"/>
                <w:szCs w:val="22"/>
              </w:rPr>
              <w:t>Relationships</w:t>
            </w:r>
            <w:r w:rsidR="00284E15">
              <w:rPr>
                <w:rFonts w:ascii="Arial" w:hAnsi="Arial" w:cs="Arial"/>
                <w:i/>
                <w:sz w:val="22"/>
                <w:szCs w:val="22"/>
              </w:rPr>
              <w:t xml:space="preserve">, 1 </w:t>
            </w:r>
            <w:r w:rsidRPr="00845239">
              <w:rPr>
                <w:rFonts w:ascii="Arial" w:hAnsi="Arial" w:cs="Arial"/>
                <w:i/>
                <w:sz w:val="22"/>
                <w:szCs w:val="22"/>
              </w:rPr>
              <w:t>Macro</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FD1A65" w:rsidRPr="00A406E5" w:rsidRDefault="00FD1A65" w:rsidP="00152E9D">
            <w:pPr>
              <w:jc w:val="center"/>
              <w:rPr>
                <w:rFonts w:ascii="Arial" w:hAnsi="Arial" w:cs="Arial"/>
                <w:sz w:val="32"/>
              </w:rPr>
            </w:pPr>
            <w:r>
              <w:rPr>
                <w:rFonts w:ascii="Arial" w:hAnsi="Arial" w:cs="Arial"/>
                <w:sz w:val="32"/>
              </w:rPr>
              <w:t>21</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C90E30" w:rsidP="00C90E30">
            <w:pPr>
              <w:rPr>
                <w:rFonts w:ascii="Calibri" w:hAnsi="Calibri"/>
                <w:sz w:val="24"/>
                <w:szCs w:val="24"/>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w:t>
            </w:r>
            <w:r w:rsidR="00E1440B">
              <w:rPr>
                <w:rFonts w:ascii="Arial" w:hAnsi="Arial" w:cs="Arial"/>
              </w:rPr>
              <w:t xml:space="preserve"> </w:t>
            </w:r>
            <w:r w:rsidR="00E1440B" w:rsidRPr="00F63405">
              <w:rPr>
                <w:rFonts w:ascii="Arial" w:hAnsi="Arial" w:cs="Arial"/>
              </w:rPr>
              <w:t>Can work effectively</w:t>
            </w:r>
            <w:r w:rsidR="00284E15">
              <w:rPr>
                <w:rFonts w:ascii="Arial" w:hAnsi="Arial" w:cs="Arial"/>
              </w:rPr>
              <w:t xml:space="preserve"> in</w:t>
            </w:r>
            <w:r w:rsidR="00E1440B" w:rsidRPr="00F63405">
              <w:rPr>
                <w:rFonts w:ascii="Arial" w:hAnsi="Arial" w:cs="Arial"/>
              </w:rPr>
              <w:t>dependently</w:t>
            </w:r>
            <w:r w:rsidR="001F6BBD">
              <w:rPr>
                <w:rFonts w:ascii="Calibri" w:hAnsi="Calibri"/>
                <w:sz w:val="24"/>
                <w:szCs w:val="24"/>
              </w:rPr>
              <w:t>.</w:t>
            </w:r>
          </w:p>
          <w:p w:rsidR="00152E9D" w:rsidRPr="00E1440B" w:rsidRDefault="00E1440B" w:rsidP="00E1440B">
            <w:pPr>
              <w:jc w:val="both"/>
              <w:rPr>
                <w:rFonts w:ascii="Arial" w:hAnsi="Arial" w:cs="Arial"/>
                <w:i/>
                <w:sz w:val="22"/>
                <w:szCs w:val="22"/>
              </w:rPr>
            </w:pPr>
            <w:r w:rsidRPr="00845239">
              <w:rPr>
                <w:rFonts w:ascii="Arial" w:hAnsi="Arial" w:cs="Arial"/>
                <w:i/>
                <w:sz w:val="22"/>
                <w:szCs w:val="22"/>
              </w:rPr>
              <w:t>Front page with name, topic etc.</w:t>
            </w:r>
            <w:r>
              <w:rPr>
                <w:rFonts w:ascii="Arial" w:hAnsi="Arial" w:cs="Arial"/>
                <w:i/>
                <w:sz w:val="22"/>
                <w:szCs w:val="22"/>
              </w:rPr>
              <w:t xml:space="preserve">, </w:t>
            </w:r>
            <w:r w:rsidRPr="00845239">
              <w:rPr>
                <w:rFonts w:ascii="Arial" w:hAnsi="Arial" w:cs="Arial"/>
                <w:i/>
                <w:sz w:val="22"/>
                <w:szCs w:val="22"/>
              </w:rPr>
              <w:t>Screen Capture from the Relationship Diagram</w:t>
            </w:r>
            <w:r>
              <w:rPr>
                <w:rFonts w:ascii="Arial" w:hAnsi="Arial" w:cs="Arial"/>
                <w:i/>
                <w:sz w:val="22"/>
                <w:szCs w:val="22"/>
              </w:rPr>
              <w:t xml:space="preserve">, </w:t>
            </w:r>
            <w:r w:rsidRPr="00845239">
              <w:rPr>
                <w:rFonts w:ascii="Arial" w:hAnsi="Arial" w:cs="Arial"/>
                <w:i/>
                <w:sz w:val="22"/>
                <w:szCs w:val="22"/>
              </w:rPr>
              <w:t xml:space="preserve">Output from </w:t>
            </w:r>
            <w:r>
              <w:rPr>
                <w:rFonts w:ascii="Arial" w:hAnsi="Arial" w:cs="Arial"/>
                <w:i/>
                <w:sz w:val="22"/>
                <w:szCs w:val="22"/>
              </w:rPr>
              <w:t xml:space="preserve">a </w:t>
            </w:r>
            <w:r w:rsidRPr="00845239">
              <w:rPr>
                <w:rFonts w:ascii="Arial" w:hAnsi="Arial" w:cs="Arial"/>
                <w:i/>
                <w:sz w:val="22"/>
                <w:szCs w:val="22"/>
              </w:rPr>
              <w:t>report</w:t>
            </w:r>
            <w:r>
              <w:rPr>
                <w:rFonts w:ascii="Arial" w:hAnsi="Arial" w:cs="Arial"/>
                <w:i/>
                <w:sz w:val="22"/>
                <w:szCs w:val="22"/>
              </w:rPr>
              <w:t xml:space="preserve">, </w:t>
            </w:r>
            <w:r w:rsidRPr="00845239">
              <w:rPr>
                <w:rFonts w:ascii="Arial" w:hAnsi="Arial" w:cs="Arial"/>
                <w:i/>
                <w:sz w:val="22"/>
                <w:szCs w:val="22"/>
              </w:rPr>
              <w:t xml:space="preserve">Screen Capture for </w:t>
            </w:r>
            <w:r>
              <w:rPr>
                <w:rFonts w:ascii="Arial" w:hAnsi="Arial" w:cs="Arial"/>
                <w:i/>
                <w:sz w:val="22"/>
                <w:szCs w:val="22"/>
              </w:rPr>
              <w:t xml:space="preserve">a </w:t>
            </w:r>
            <w:r w:rsidRPr="00845239">
              <w:rPr>
                <w:rFonts w:ascii="Arial" w:hAnsi="Arial" w:cs="Arial"/>
                <w:i/>
                <w:sz w:val="22"/>
                <w:szCs w:val="22"/>
              </w:rPr>
              <w:t>form used</w:t>
            </w:r>
            <w:r>
              <w:rPr>
                <w:rFonts w:ascii="Arial" w:hAnsi="Arial" w:cs="Arial"/>
                <w:i/>
                <w:sz w:val="22"/>
                <w:szCs w:val="22"/>
              </w:rPr>
              <w:t xml:space="preserve">, </w:t>
            </w:r>
            <w:r w:rsidRPr="00845239">
              <w:rPr>
                <w:rFonts w:ascii="Arial" w:hAnsi="Arial" w:cs="Arial"/>
                <w:i/>
                <w:sz w:val="22"/>
                <w:szCs w:val="22"/>
              </w:rPr>
              <w:t>Evidence of SQL</w:t>
            </w:r>
            <w:r>
              <w:rPr>
                <w:rFonts w:ascii="Arial" w:hAnsi="Arial" w:cs="Arial"/>
                <w:i/>
                <w:sz w:val="22"/>
                <w:szCs w:val="22"/>
              </w:rPr>
              <w:t xml:space="preserve">, </w:t>
            </w:r>
            <w:r w:rsidRPr="00845239">
              <w:rPr>
                <w:rFonts w:ascii="Arial" w:hAnsi="Arial" w:cs="Arial"/>
                <w:i/>
                <w:sz w:val="22"/>
                <w:szCs w:val="22"/>
              </w:rPr>
              <w:t xml:space="preserve">Brief user guide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40B" w:rsidRDefault="00E1440B" w:rsidP="00152E9D">
            <w:pPr>
              <w:jc w:val="center"/>
              <w:rPr>
                <w:rFonts w:ascii="Arial" w:hAnsi="Arial" w:cs="Arial"/>
                <w:sz w:val="32"/>
              </w:rPr>
            </w:pPr>
          </w:p>
          <w:p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bookmarkStart w:id="0" w:name="_GoBack"/>
            <w:bookmarkEnd w:id="0"/>
          </w:p>
          <w:p w:rsidR="00E1440B" w:rsidRPr="00A406E5" w:rsidRDefault="00C90E30"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90E30" w:rsidRDefault="00C90E30" w:rsidP="00152E9D">
            <w:pPr>
              <w:jc w:val="right"/>
              <w:rPr>
                <w:rFonts w:ascii="Arial" w:hAnsi="Arial" w:cs="Arial"/>
                <w:b/>
                <w:bCs/>
                <w:sz w:val="36"/>
                <w:szCs w:val="36"/>
              </w:rPr>
            </w:pPr>
            <w:r w:rsidRPr="00C90E30">
              <w:rPr>
                <w:rFonts w:ascii="Arial" w:hAnsi="Arial" w:cs="Arial"/>
                <w:b/>
                <w:bCs/>
                <w:sz w:val="36"/>
                <w:szCs w:val="36"/>
              </w:rPr>
              <w:t>46</w:t>
            </w:r>
            <w:r w:rsidR="00152E9D" w:rsidRPr="00C90E30">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528D" w:rsidRDefault="0024528D">
      <w:r>
        <w:separator/>
      </w:r>
    </w:p>
  </w:endnote>
  <w:endnote w:type="continuationSeparator" w:id="0">
    <w:p w:rsidR="0024528D" w:rsidRDefault="002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528D" w:rsidRDefault="0024528D">
      <w:r>
        <w:separator/>
      </w:r>
    </w:p>
  </w:footnote>
  <w:footnote w:type="continuationSeparator" w:id="0">
    <w:p w:rsidR="0024528D" w:rsidRDefault="002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3"/>
  </w:num>
  <w:num w:numId="3">
    <w:abstractNumId w:val="21"/>
  </w:num>
  <w:num w:numId="4">
    <w:abstractNumId w:val="17"/>
  </w:num>
  <w:num w:numId="5">
    <w:abstractNumId w:val="11"/>
  </w:num>
  <w:num w:numId="6">
    <w:abstractNumId w:val="20"/>
  </w:num>
  <w:num w:numId="7">
    <w:abstractNumId w:val="2"/>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6"/>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24849"/>
    <w:rsid w:val="0022746E"/>
    <w:rsid w:val="00235F71"/>
    <w:rsid w:val="002444CA"/>
    <w:rsid w:val="0024528D"/>
    <w:rsid w:val="00260DE6"/>
    <w:rsid w:val="00272893"/>
    <w:rsid w:val="00273FEE"/>
    <w:rsid w:val="0028204E"/>
    <w:rsid w:val="00284E15"/>
    <w:rsid w:val="0028591B"/>
    <w:rsid w:val="002878BF"/>
    <w:rsid w:val="00291841"/>
    <w:rsid w:val="002A149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5239"/>
    <w:rsid w:val="00852933"/>
    <w:rsid w:val="008566E5"/>
    <w:rsid w:val="008566FE"/>
    <w:rsid w:val="00865B46"/>
    <w:rsid w:val="00896134"/>
    <w:rsid w:val="008A62BC"/>
    <w:rsid w:val="008B43E7"/>
    <w:rsid w:val="008C361B"/>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6AF"/>
    <w:rsid w:val="009F5CB2"/>
    <w:rsid w:val="00A03BB8"/>
    <w:rsid w:val="00A16E98"/>
    <w:rsid w:val="00A3505D"/>
    <w:rsid w:val="00A4036F"/>
    <w:rsid w:val="00A406E5"/>
    <w:rsid w:val="00A423D0"/>
    <w:rsid w:val="00A4641C"/>
    <w:rsid w:val="00A46AAE"/>
    <w:rsid w:val="00A55876"/>
    <w:rsid w:val="00A67FB1"/>
    <w:rsid w:val="00A85BFE"/>
    <w:rsid w:val="00AB6FE7"/>
    <w:rsid w:val="00AB7AD7"/>
    <w:rsid w:val="00AC31EC"/>
    <w:rsid w:val="00AD02E8"/>
    <w:rsid w:val="00AD2430"/>
    <w:rsid w:val="00AE41A6"/>
    <w:rsid w:val="00AF0E34"/>
    <w:rsid w:val="00AF271D"/>
    <w:rsid w:val="00AF56C2"/>
    <w:rsid w:val="00B004E6"/>
    <w:rsid w:val="00B0744D"/>
    <w:rsid w:val="00B10FCB"/>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F0F"/>
    <w:rsid w:val="00C8667A"/>
    <w:rsid w:val="00C90E30"/>
    <w:rsid w:val="00C93BCB"/>
    <w:rsid w:val="00CB4BB6"/>
    <w:rsid w:val="00CC241A"/>
    <w:rsid w:val="00CE4035"/>
    <w:rsid w:val="00CE65AB"/>
    <w:rsid w:val="00CF4266"/>
    <w:rsid w:val="00D00E24"/>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440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29F"/>
    <w:rsid w:val="00F63DD9"/>
    <w:rsid w:val="00F67644"/>
    <w:rsid w:val="00F8381F"/>
    <w:rsid w:val="00F847F3"/>
    <w:rsid w:val="00FA04CD"/>
    <w:rsid w:val="00FA25F5"/>
    <w:rsid w:val="00FA2810"/>
    <w:rsid w:val="00FA68F8"/>
    <w:rsid w:val="00FB1DC0"/>
    <w:rsid w:val="00FB3B4E"/>
    <w:rsid w:val="00FB4521"/>
    <w:rsid w:val="00FB4F84"/>
    <w:rsid w:val="00FB5CF8"/>
    <w:rsid w:val="00FD1A6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72DE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12</Pages>
  <Words>3648</Words>
  <Characters>21567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25165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2014-10-10T07:42:00Z</cp:lastPrinted>
  <dcterms:created xsi:type="dcterms:W3CDTF">2020-06-16T13:58:00Z</dcterms:created>
  <dcterms:modified xsi:type="dcterms:W3CDTF">2020-06-16T14:01:00Z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