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AE9E4" w14:textId="77777777" w:rsidR="00527DBE" w:rsidRPr="0092701F" w:rsidRDefault="00527DBE" w:rsidP="000706FD">
      <w:pPr>
        <w:spacing w:line="360" w:lineRule="auto"/>
        <w:jc w:val="both"/>
        <w:rPr>
          <w:rFonts w:ascii="Times New Roman" w:hAnsi="Times New Roman" w:cs="Times New Roman"/>
          <w:b/>
          <w:sz w:val="24"/>
          <w:szCs w:val="24"/>
          <w:u w:val="single"/>
          <w:lang w:val="en-GB"/>
        </w:rPr>
      </w:pPr>
    </w:p>
    <w:p w14:paraId="01BAE9E5" w14:textId="77777777" w:rsidR="00414177" w:rsidRPr="0092701F" w:rsidRDefault="00527DBE" w:rsidP="000706FD">
      <w:pPr>
        <w:spacing w:line="360" w:lineRule="auto"/>
        <w:jc w:val="center"/>
        <w:rPr>
          <w:rFonts w:ascii="Times New Roman" w:hAnsi="Times New Roman" w:cs="Times New Roman"/>
          <w:b/>
          <w:sz w:val="24"/>
          <w:szCs w:val="24"/>
          <w:u w:val="single" w:color="B4C6E7" w:themeColor="accent5" w:themeTint="66"/>
          <w:lang w:val="en-GB"/>
        </w:rPr>
      </w:pPr>
      <w:r w:rsidRPr="0092701F">
        <w:rPr>
          <w:rFonts w:ascii="Times New Roman" w:hAnsi="Times New Roman" w:cs="Times New Roman"/>
          <w:b/>
          <w:sz w:val="24"/>
          <w:szCs w:val="24"/>
          <w:u w:val="single" w:color="B4C6E7" w:themeColor="accent5" w:themeTint="66"/>
          <w:lang w:val="en-GB"/>
        </w:rPr>
        <w:t xml:space="preserve">Marketing Essentials: A study on </w:t>
      </w:r>
      <w:r w:rsidR="002A6F77" w:rsidRPr="0092701F">
        <w:rPr>
          <w:rFonts w:ascii="Times New Roman" w:hAnsi="Times New Roman" w:cs="Times New Roman"/>
          <w:b/>
          <w:sz w:val="24"/>
          <w:szCs w:val="24"/>
          <w:u w:val="single" w:color="B4C6E7" w:themeColor="accent5" w:themeTint="66"/>
          <w:lang w:val="en-GB"/>
        </w:rPr>
        <w:t>Accor</w:t>
      </w:r>
      <w:r w:rsidR="003C4B3D" w:rsidRPr="0092701F">
        <w:rPr>
          <w:rFonts w:ascii="Times New Roman" w:hAnsi="Times New Roman" w:cs="Times New Roman"/>
          <w:b/>
          <w:sz w:val="24"/>
          <w:szCs w:val="24"/>
          <w:u w:val="single" w:color="B4C6E7" w:themeColor="accent5" w:themeTint="66"/>
          <w:lang w:val="en-GB"/>
        </w:rPr>
        <w:t xml:space="preserve"> and Best</w:t>
      </w:r>
      <w:r w:rsidRPr="0092701F">
        <w:rPr>
          <w:rFonts w:ascii="Times New Roman" w:hAnsi="Times New Roman" w:cs="Times New Roman"/>
          <w:b/>
          <w:sz w:val="24"/>
          <w:szCs w:val="24"/>
          <w:u w:val="single" w:color="B4C6E7" w:themeColor="accent5" w:themeTint="66"/>
          <w:lang w:val="en-GB"/>
        </w:rPr>
        <w:t xml:space="preserve"> Western</w:t>
      </w:r>
    </w:p>
    <w:p w14:paraId="38BA6931" w14:textId="77777777" w:rsidR="00122298" w:rsidRDefault="00122298" w:rsidP="000706FD">
      <w:pPr>
        <w:spacing w:line="360" w:lineRule="auto"/>
        <w:jc w:val="both"/>
        <w:rPr>
          <w:rFonts w:ascii="Times New Roman" w:hAnsi="Times New Roman" w:cs="Times New Roman"/>
          <w:b/>
          <w:sz w:val="24"/>
          <w:szCs w:val="24"/>
          <w:u w:val="single"/>
          <w:lang w:val="en-GB"/>
        </w:rPr>
      </w:pPr>
    </w:p>
    <w:p w14:paraId="6F977AC9" w14:textId="77777777" w:rsidR="00122298" w:rsidRDefault="00122298" w:rsidP="000706FD">
      <w:pPr>
        <w:spacing w:line="360" w:lineRule="auto"/>
        <w:jc w:val="both"/>
        <w:rPr>
          <w:rFonts w:ascii="Times New Roman" w:hAnsi="Times New Roman" w:cs="Times New Roman"/>
          <w:b/>
          <w:sz w:val="24"/>
          <w:szCs w:val="24"/>
          <w:u w:val="single"/>
          <w:lang w:val="en-GB"/>
        </w:rPr>
      </w:pPr>
    </w:p>
    <w:p w14:paraId="04F6DD48" w14:textId="77777777" w:rsidR="00BB3643" w:rsidRDefault="00122298" w:rsidP="000706FD">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Student name</w:t>
      </w:r>
      <w:r w:rsidR="00BB3643">
        <w:rPr>
          <w:rFonts w:ascii="Times New Roman" w:hAnsi="Times New Roman" w:cs="Times New Roman"/>
          <w:b/>
          <w:sz w:val="24"/>
          <w:szCs w:val="24"/>
          <w:lang w:val="en-GB"/>
        </w:rPr>
        <w:t xml:space="preserve">: Camelia-Maria </w:t>
      </w:r>
      <w:proofErr w:type="spellStart"/>
      <w:r w:rsidR="00BB3643">
        <w:rPr>
          <w:rFonts w:ascii="Times New Roman" w:hAnsi="Times New Roman" w:cs="Times New Roman"/>
          <w:b/>
          <w:sz w:val="24"/>
          <w:szCs w:val="24"/>
          <w:lang w:val="en-GB"/>
        </w:rPr>
        <w:t>Jurja</w:t>
      </w:r>
      <w:proofErr w:type="spellEnd"/>
    </w:p>
    <w:p w14:paraId="01BAE9E6" w14:textId="2DA761FB" w:rsidR="00414177" w:rsidRPr="0092701F" w:rsidRDefault="00BB3643" w:rsidP="000706FD">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Student ID: 2020578</w:t>
      </w:r>
      <w:r w:rsidR="00414177" w:rsidRPr="0092701F">
        <w:rPr>
          <w:rFonts w:ascii="Times New Roman" w:hAnsi="Times New Roman" w:cs="Times New Roman"/>
          <w:b/>
          <w:sz w:val="24"/>
          <w:szCs w:val="24"/>
          <w:u w:val="single"/>
          <w:lang w:val="en-GB"/>
        </w:rPr>
        <w:br w:type="page"/>
      </w:r>
    </w:p>
    <w:bookmarkStart w:id="0" w:name="_Toc84462964" w:displacedByCustomXml="next"/>
    <w:sdt>
      <w:sdtPr>
        <w:rPr>
          <w:rFonts w:ascii="Times New Roman" w:eastAsiaTheme="minorHAnsi" w:hAnsi="Times New Roman" w:cs="Times New Roman"/>
          <w:b/>
          <w:color w:val="auto"/>
          <w:sz w:val="24"/>
          <w:szCs w:val="24"/>
          <w:lang w:val="en-IN"/>
        </w:rPr>
        <w:id w:val="2091886890"/>
        <w:docPartObj>
          <w:docPartGallery w:val="Table of Contents"/>
          <w:docPartUnique/>
        </w:docPartObj>
      </w:sdtPr>
      <w:sdtEndPr>
        <w:rPr>
          <w:bCs/>
          <w:noProof/>
        </w:rPr>
      </w:sdtEndPr>
      <w:sdtContent>
        <w:p w14:paraId="01BAE9E7" w14:textId="77777777" w:rsidR="00B11BD7" w:rsidRPr="0092701F" w:rsidRDefault="00B11BD7" w:rsidP="0092701F">
          <w:pPr>
            <w:pStyle w:val="TOCHeading"/>
            <w:spacing w:line="360" w:lineRule="auto"/>
            <w:jc w:val="center"/>
            <w:rPr>
              <w:rFonts w:ascii="Times New Roman" w:hAnsi="Times New Roman" w:cs="Times New Roman"/>
              <w:b/>
              <w:color w:val="000000" w:themeColor="text1"/>
              <w:sz w:val="24"/>
              <w:szCs w:val="24"/>
            </w:rPr>
          </w:pPr>
          <w:r w:rsidRPr="0092701F">
            <w:rPr>
              <w:rFonts w:ascii="Times New Roman" w:hAnsi="Times New Roman" w:cs="Times New Roman"/>
              <w:b/>
              <w:color w:val="000000" w:themeColor="text1"/>
              <w:sz w:val="24"/>
              <w:szCs w:val="24"/>
            </w:rPr>
            <w:t>Table of Content</w:t>
          </w:r>
        </w:p>
        <w:p w14:paraId="01BAE9E8" w14:textId="77777777" w:rsidR="00B11BD7" w:rsidRPr="0092701F" w:rsidRDefault="009772EF" w:rsidP="00B11BD7">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r w:rsidRPr="0092701F">
            <w:rPr>
              <w:rFonts w:ascii="Times New Roman" w:hAnsi="Times New Roman" w:cs="Times New Roman"/>
              <w:color w:val="000000" w:themeColor="text1"/>
              <w:sz w:val="24"/>
              <w:szCs w:val="24"/>
            </w:rPr>
            <w:fldChar w:fldCharType="begin"/>
          </w:r>
          <w:r w:rsidR="00B11BD7" w:rsidRPr="0092701F">
            <w:rPr>
              <w:rFonts w:ascii="Times New Roman" w:hAnsi="Times New Roman" w:cs="Times New Roman"/>
              <w:color w:val="000000" w:themeColor="text1"/>
              <w:sz w:val="24"/>
              <w:szCs w:val="24"/>
            </w:rPr>
            <w:instrText xml:space="preserve"> TOC \o "1-3" \h \z \u </w:instrText>
          </w:r>
          <w:r w:rsidRPr="0092701F">
            <w:rPr>
              <w:rFonts w:ascii="Times New Roman" w:hAnsi="Times New Roman" w:cs="Times New Roman"/>
              <w:color w:val="000000" w:themeColor="text1"/>
              <w:sz w:val="24"/>
              <w:szCs w:val="24"/>
            </w:rPr>
            <w:fldChar w:fldCharType="separate"/>
          </w:r>
          <w:hyperlink w:anchor="_Toc84463014" w:history="1">
            <w:r w:rsidR="00B11BD7" w:rsidRPr="0092701F">
              <w:rPr>
                <w:rStyle w:val="Hyperlink"/>
                <w:rFonts w:ascii="Times New Roman" w:hAnsi="Times New Roman" w:cs="Times New Roman"/>
                <w:noProof/>
                <w:color w:val="000000" w:themeColor="text1"/>
                <w:sz w:val="24"/>
                <w:szCs w:val="24"/>
                <w:lang w:val="en-GB"/>
              </w:rPr>
              <w:t>Introduction</w:t>
            </w:r>
            <w:r w:rsidR="00B11BD7" w:rsidRPr="0092701F">
              <w:rPr>
                <w:rFonts w:ascii="Times New Roman" w:hAnsi="Times New Roman" w:cs="Times New Roman"/>
                <w:noProof/>
                <w:webHidden/>
                <w:color w:val="000000" w:themeColor="text1"/>
                <w:sz w:val="24"/>
                <w:szCs w:val="24"/>
              </w:rPr>
              <w:tab/>
            </w:r>
            <w:r w:rsidRPr="0092701F">
              <w:rPr>
                <w:rFonts w:ascii="Times New Roman" w:hAnsi="Times New Roman" w:cs="Times New Roman"/>
                <w:noProof/>
                <w:webHidden/>
                <w:color w:val="000000" w:themeColor="text1"/>
                <w:sz w:val="24"/>
                <w:szCs w:val="24"/>
              </w:rPr>
              <w:fldChar w:fldCharType="begin"/>
            </w:r>
            <w:r w:rsidR="00B11BD7" w:rsidRPr="0092701F">
              <w:rPr>
                <w:rFonts w:ascii="Times New Roman" w:hAnsi="Times New Roman" w:cs="Times New Roman"/>
                <w:noProof/>
                <w:webHidden/>
                <w:color w:val="000000" w:themeColor="text1"/>
                <w:sz w:val="24"/>
                <w:szCs w:val="24"/>
              </w:rPr>
              <w:instrText xml:space="preserve"> PAGEREF _Toc84463014 \h </w:instrText>
            </w:r>
            <w:r w:rsidRPr="0092701F">
              <w:rPr>
                <w:rFonts w:ascii="Times New Roman" w:hAnsi="Times New Roman" w:cs="Times New Roman"/>
                <w:noProof/>
                <w:webHidden/>
                <w:color w:val="000000" w:themeColor="text1"/>
                <w:sz w:val="24"/>
                <w:szCs w:val="24"/>
              </w:rPr>
            </w:r>
            <w:r w:rsidRPr="0092701F">
              <w:rPr>
                <w:rFonts w:ascii="Times New Roman" w:hAnsi="Times New Roman" w:cs="Times New Roman"/>
                <w:noProof/>
                <w:webHidden/>
                <w:color w:val="000000" w:themeColor="text1"/>
                <w:sz w:val="24"/>
                <w:szCs w:val="24"/>
              </w:rPr>
              <w:fldChar w:fldCharType="separate"/>
            </w:r>
            <w:r w:rsidR="00B11BD7" w:rsidRPr="0092701F">
              <w:rPr>
                <w:rFonts w:ascii="Times New Roman" w:hAnsi="Times New Roman" w:cs="Times New Roman"/>
                <w:noProof/>
                <w:webHidden/>
                <w:color w:val="000000" w:themeColor="text1"/>
                <w:sz w:val="24"/>
                <w:szCs w:val="24"/>
              </w:rPr>
              <w:t>3</w:t>
            </w:r>
            <w:r w:rsidRPr="0092701F">
              <w:rPr>
                <w:rFonts w:ascii="Times New Roman" w:hAnsi="Times New Roman" w:cs="Times New Roman"/>
                <w:noProof/>
                <w:webHidden/>
                <w:color w:val="000000" w:themeColor="text1"/>
                <w:sz w:val="24"/>
                <w:szCs w:val="24"/>
              </w:rPr>
              <w:fldChar w:fldCharType="end"/>
            </w:r>
          </w:hyperlink>
        </w:p>
        <w:p w14:paraId="01BAE9E9" w14:textId="77777777" w:rsidR="00B11BD7" w:rsidRPr="0092701F" w:rsidRDefault="00BB3643" w:rsidP="00B11BD7">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84463015" w:history="1">
            <w:r w:rsidR="00B11BD7" w:rsidRPr="0092701F">
              <w:rPr>
                <w:rStyle w:val="Hyperlink"/>
                <w:rFonts w:ascii="Times New Roman" w:hAnsi="Times New Roman" w:cs="Times New Roman"/>
                <w:noProof/>
                <w:color w:val="000000" w:themeColor="text1"/>
                <w:sz w:val="24"/>
                <w:szCs w:val="24"/>
                <w:lang w:val="en-GB"/>
              </w:rPr>
              <w:t>Discussion</w:t>
            </w:r>
            <w:r w:rsidR="00B11BD7" w:rsidRPr="0092701F">
              <w:rPr>
                <w:rFonts w:ascii="Times New Roman" w:hAnsi="Times New Roman" w:cs="Times New Roman"/>
                <w:noProof/>
                <w:webHidden/>
                <w:color w:val="000000" w:themeColor="text1"/>
                <w:sz w:val="24"/>
                <w:szCs w:val="24"/>
              </w:rPr>
              <w:tab/>
            </w:r>
            <w:r w:rsidR="009772EF" w:rsidRPr="0092701F">
              <w:rPr>
                <w:rFonts w:ascii="Times New Roman" w:hAnsi="Times New Roman" w:cs="Times New Roman"/>
                <w:noProof/>
                <w:webHidden/>
                <w:color w:val="000000" w:themeColor="text1"/>
                <w:sz w:val="24"/>
                <w:szCs w:val="24"/>
              </w:rPr>
              <w:fldChar w:fldCharType="begin"/>
            </w:r>
            <w:r w:rsidR="00B11BD7" w:rsidRPr="0092701F">
              <w:rPr>
                <w:rFonts w:ascii="Times New Roman" w:hAnsi="Times New Roman" w:cs="Times New Roman"/>
                <w:noProof/>
                <w:webHidden/>
                <w:color w:val="000000" w:themeColor="text1"/>
                <w:sz w:val="24"/>
                <w:szCs w:val="24"/>
              </w:rPr>
              <w:instrText xml:space="preserve"> PAGEREF _Toc84463015 \h </w:instrText>
            </w:r>
            <w:r w:rsidR="009772EF" w:rsidRPr="0092701F">
              <w:rPr>
                <w:rFonts w:ascii="Times New Roman" w:hAnsi="Times New Roman" w:cs="Times New Roman"/>
                <w:noProof/>
                <w:webHidden/>
                <w:color w:val="000000" w:themeColor="text1"/>
                <w:sz w:val="24"/>
                <w:szCs w:val="24"/>
              </w:rPr>
            </w:r>
            <w:r w:rsidR="009772EF" w:rsidRPr="0092701F">
              <w:rPr>
                <w:rFonts w:ascii="Times New Roman" w:hAnsi="Times New Roman" w:cs="Times New Roman"/>
                <w:noProof/>
                <w:webHidden/>
                <w:color w:val="000000" w:themeColor="text1"/>
                <w:sz w:val="24"/>
                <w:szCs w:val="24"/>
              </w:rPr>
              <w:fldChar w:fldCharType="separate"/>
            </w:r>
            <w:r w:rsidR="00B11BD7" w:rsidRPr="0092701F">
              <w:rPr>
                <w:rFonts w:ascii="Times New Roman" w:hAnsi="Times New Roman" w:cs="Times New Roman"/>
                <w:noProof/>
                <w:webHidden/>
                <w:color w:val="000000" w:themeColor="text1"/>
                <w:sz w:val="24"/>
                <w:szCs w:val="24"/>
              </w:rPr>
              <w:t>3</w:t>
            </w:r>
            <w:r w:rsidR="009772EF" w:rsidRPr="0092701F">
              <w:rPr>
                <w:rFonts w:ascii="Times New Roman" w:hAnsi="Times New Roman" w:cs="Times New Roman"/>
                <w:noProof/>
                <w:webHidden/>
                <w:color w:val="000000" w:themeColor="text1"/>
                <w:sz w:val="24"/>
                <w:szCs w:val="24"/>
              </w:rPr>
              <w:fldChar w:fldCharType="end"/>
            </w:r>
          </w:hyperlink>
        </w:p>
        <w:p w14:paraId="01BAE9EA" w14:textId="77777777" w:rsidR="00B11BD7" w:rsidRPr="0092701F" w:rsidRDefault="00BB3643" w:rsidP="00B11BD7">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84463016" w:history="1">
            <w:r w:rsidR="00B11BD7" w:rsidRPr="0092701F">
              <w:rPr>
                <w:rStyle w:val="Hyperlink"/>
                <w:rFonts w:ascii="Times New Roman" w:hAnsi="Times New Roman" w:cs="Times New Roman"/>
                <w:noProof/>
                <w:color w:val="000000" w:themeColor="text1"/>
                <w:sz w:val="24"/>
                <w:szCs w:val="24"/>
                <w:lang w:val="en-GB"/>
              </w:rPr>
              <w:t>Conclusion</w:t>
            </w:r>
            <w:r w:rsidR="00B11BD7" w:rsidRPr="0092701F">
              <w:rPr>
                <w:rFonts w:ascii="Times New Roman" w:hAnsi="Times New Roman" w:cs="Times New Roman"/>
                <w:noProof/>
                <w:webHidden/>
                <w:color w:val="000000" w:themeColor="text1"/>
                <w:sz w:val="24"/>
                <w:szCs w:val="24"/>
              </w:rPr>
              <w:tab/>
            </w:r>
            <w:r w:rsidR="009772EF" w:rsidRPr="0092701F">
              <w:rPr>
                <w:rFonts w:ascii="Times New Roman" w:hAnsi="Times New Roman" w:cs="Times New Roman"/>
                <w:noProof/>
                <w:webHidden/>
                <w:color w:val="000000" w:themeColor="text1"/>
                <w:sz w:val="24"/>
                <w:szCs w:val="24"/>
              </w:rPr>
              <w:fldChar w:fldCharType="begin"/>
            </w:r>
            <w:r w:rsidR="00B11BD7" w:rsidRPr="0092701F">
              <w:rPr>
                <w:rFonts w:ascii="Times New Roman" w:hAnsi="Times New Roman" w:cs="Times New Roman"/>
                <w:noProof/>
                <w:webHidden/>
                <w:color w:val="000000" w:themeColor="text1"/>
                <w:sz w:val="24"/>
                <w:szCs w:val="24"/>
              </w:rPr>
              <w:instrText xml:space="preserve"> PAGEREF _Toc84463016 \h </w:instrText>
            </w:r>
            <w:r w:rsidR="009772EF" w:rsidRPr="0092701F">
              <w:rPr>
                <w:rFonts w:ascii="Times New Roman" w:hAnsi="Times New Roman" w:cs="Times New Roman"/>
                <w:noProof/>
                <w:webHidden/>
                <w:color w:val="000000" w:themeColor="text1"/>
                <w:sz w:val="24"/>
                <w:szCs w:val="24"/>
              </w:rPr>
            </w:r>
            <w:r w:rsidR="009772EF" w:rsidRPr="0092701F">
              <w:rPr>
                <w:rFonts w:ascii="Times New Roman" w:hAnsi="Times New Roman" w:cs="Times New Roman"/>
                <w:noProof/>
                <w:webHidden/>
                <w:color w:val="000000" w:themeColor="text1"/>
                <w:sz w:val="24"/>
                <w:szCs w:val="24"/>
              </w:rPr>
              <w:fldChar w:fldCharType="separate"/>
            </w:r>
            <w:r w:rsidR="00B11BD7" w:rsidRPr="0092701F">
              <w:rPr>
                <w:rFonts w:ascii="Times New Roman" w:hAnsi="Times New Roman" w:cs="Times New Roman"/>
                <w:noProof/>
                <w:webHidden/>
                <w:color w:val="000000" w:themeColor="text1"/>
                <w:sz w:val="24"/>
                <w:szCs w:val="24"/>
              </w:rPr>
              <w:t>8</w:t>
            </w:r>
            <w:r w:rsidR="009772EF" w:rsidRPr="0092701F">
              <w:rPr>
                <w:rFonts w:ascii="Times New Roman" w:hAnsi="Times New Roman" w:cs="Times New Roman"/>
                <w:noProof/>
                <w:webHidden/>
                <w:color w:val="000000" w:themeColor="text1"/>
                <w:sz w:val="24"/>
                <w:szCs w:val="24"/>
              </w:rPr>
              <w:fldChar w:fldCharType="end"/>
            </w:r>
          </w:hyperlink>
        </w:p>
        <w:p w14:paraId="01BAE9EB" w14:textId="77777777" w:rsidR="00B11BD7" w:rsidRPr="0092701F" w:rsidRDefault="00BB3643" w:rsidP="00B11BD7">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84463017" w:history="1">
            <w:r w:rsidR="00B11BD7" w:rsidRPr="0092701F">
              <w:rPr>
                <w:rStyle w:val="Hyperlink"/>
                <w:rFonts w:ascii="Times New Roman" w:hAnsi="Times New Roman" w:cs="Times New Roman"/>
                <w:noProof/>
                <w:color w:val="000000" w:themeColor="text1"/>
                <w:sz w:val="24"/>
                <w:szCs w:val="24"/>
                <w:lang w:val="en-GB"/>
              </w:rPr>
              <w:t>References</w:t>
            </w:r>
            <w:r w:rsidR="00B11BD7" w:rsidRPr="0092701F">
              <w:rPr>
                <w:rFonts w:ascii="Times New Roman" w:hAnsi="Times New Roman" w:cs="Times New Roman"/>
                <w:noProof/>
                <w:webHidden/>
                <w:color w:val="000000" w:themeColor="text1"/>
                <w:sz w:val="24"/>
                <w:szCs w:val="24"/>
              </w:rPr>
              <w:tab/>
            </w:r>
            <w:r w:rsidR="009772EF" w:rsidRPr="0092701F">
              <w:rPr>
                <w:rFonts w:ascii="Times New Roman" w:hAnsi="Times New Roman" w:cs="Times New Roman"/>
                <w:noProof/>
                <w:webHidden/>
                <w:color w:val="000000" w:themeColor="text1"/>
                <w:sz w:val="24"/>
                <w:szCs w:val="24"/>
              </w:rPr>
              <w:fldChar w:fldCharType="begin"/>
            </w:r>
            <w:r w:rsidR="00B11BD7" w:rsidRPr="0092701F">
              <w:rPr>
                <w:rFonts w:ascii="Times New Roman" w:hAnsi="Times New Roman" w:cs="Times New Roman"/>
                <w:noProof/>
                <w:webHidden/>
                <w:color w:val="000000" w:themeColor="text1"/>
                <w:sz w:val="24"/>
                <w:szCs w:val="24"/>
              </w:rPr>
              <w:instrText xml:space="preserve"> PAGEREF _Toc84463017 \h </w:instrText>
            </w:r>
            <w:r w:rsidR="009772EF" w:rsidRPr="0092701F">
              <w:rPr>
                <w:rFonts w:ascii="Times New Roman" w:hAnsi="Times New Roman" w:cs="Times New Roman"/>
                <w:noProof/>
                <w:webHidden/>
                <w:color w:val="000000" w:themeColor="text1"/>
                <w:sz w:val="24"/>
                <w:szCs w:val="24"/>
              </w:rPr>
            </w:r>
            <w:r w:rsidR="009772EF" w:rsidRPr="0092701F">
              <w:rPr>
                <w:rFonts w:ascii="Times New Roman" w:hAnsi="Times New Roman" w:cs="Times New Roman"/>
                <w:noProof/>
                <w:webHidden/>
                <w:color w:val="000000" w:themeColor="text1"/>
                <w:sz w:val="24"/>
                <w:szCs w:val="24"/>
              </w:rPr>
              <w:fldChar w:fldCharType="separate"/>
            </w:r>
            <w:r w:rsidR="00B11BD7" w:rsidRPr="0092701F">
              <w:rPr>
                <w:rFonts w:ascii="Times New Roman" w:hAnsi="Times New Roman" w:cs="Times New Roman"/>
                <w:noProof/>
                <w:webHidden/>
                <w:color w:val="000000" w:themeColor="text1"/>
                <w:sz w:val="24"/>
                <w:szCs w:val="24"/>
              </w:rPr>
              <w:t>9</w:t>
            </w:r>
            <w:r w:rsidR="009772EF" w:rsidRPr="0092701F">
              <w:rPr>
                <w:rFonts w:ascii="Times New Roman" w:hAnsi="Times New Roman" w:cs="Times New Roman"/>
                <w:noProof/>
                <w:webHidden/>
                <w:color w:val="000000" w:themeColor="text1"/>
                <w:sz w:val="24"/>
                <w:szCs w:val="24"/>
              </w:rPr>
              <w:fldChar w:fldCharType="end"/>
            </w:r>
          </w:hyperlink>
        </w:p>
        <w:p w14:paraId="01BAE9EC" w14:textId="77777777" w:rsidR="00B11BD7" w:rsidRPr="0092701F" w:rsidRDefault="009772EF" w:rsidP="00B11BD7">
          <w:pPr>
            <w:spacing w:line="360" w:lineRule="auto"/>
            <w:jc w:val="both"/>
            <w:rPr>
              <w:rFonts w:ascii="Times New Roman" w:hAnsi="Times New Roman" w:cs="Times New Roman"/>
              <w:sz w:val="24"/>
              <w:szCs w:val="24"/>
            </w:rPr>
          </w:pPr>
          <w:r w:rsidRPr="0092701F">
            <w:rPr>
              <w:rFonts w:ascii="Times New Roman" w:hAnsi="Times New Roman" w:cs="Times New Roman"/>
              <w:b/>
              <w:bCs/>
              <w:noProof/>
              <w:color w:val="000000" w:themeColor="text1"/>
              <w:sz w:val="24"/>
              <w:szCs w:val="24"/>
            </w:rPr>
            <w:fldChar w:fldCharType="end"/>
          </w:r>
        </w:p>
      </w:sdtContent>
    </w:sdt>
    <w:p w14:paraId="01BAE9ED" w14:textId="77777777" w:rsidR="00B11BD7" w:rsidRPr="0092701F" w:rsidRDefault="00B11BD7" w:rsidP="0094423A">
      <w:pPr>
        <w:pStyle w:val="Heading1"/>
        <w:rPr>
          <w:rFonts w:cs="Times New Roman"/>
          <w:szCs w:val="24"/>
          <w:lang w:val="en-GB"/>
        </w:rPr>
      </w:pPr>
    </w:p>
    <w:p w14:paraId="01BAE9EE" w14:textId="77777777" w:rsidR="00B11BD7" w:rsidRPr="0092701F" w:rsidRDefault="00B11BD7">
      <w:pPr>
        <w:rPr>
          <w:rFonts w:ascii="Times New Roman" w:eastAsiaTheme="majorEastAsia" w:hAnsi="Times New Roman" w:cs="Times New Roman"/>
          <w:b/>
          <w:color w:val="000000" w:themeColor="text1"/>
          <w:sz w:val="24"/>
          <w:szCs w:val="24"/>
          <w:lang w:val="en-GB"/>
        </w:rPr>
      </w:pPr>
      <w:r w:rsidRPr="0092701F">
        <w:rPr>
          <w:rFonts w:ascii="Times New Roman" w:hAnsi="Times New Roman" w:cs="Times New Roman"/>
          <w:sz w:val="24"/>
          <w:szCs w:val="24"/>
          <w:lang w:val="en-GB"/>
        </w:rPr>
        <w:br w:type="page"/>
      </w:r>
    </w:p>
    <w:p w14:paraId="01BAE9EF" w14:textId="77777777" w:rsidR="005F5E0C" w:rsidRPr="0092701F" w:rsidRDefault="00B97D71" w:rsidP="0094423A">
      <w:pPr>
        <w:pStyle w:val="Heading1"/>
        <w:rPr>
          <w:rFonts w:cs="Times New Roman"/>
          <w:b w:val="0"/>
          <w:szCs w:val="24"/>
          <w:lang w:val="en-GB"/>
        </w:rPr>
      </w:pPr>
      <w:bookmarkStart w:id="1" w:name="_Toc84463014"/>
      <w:r w:rsidRPr="0092701F">
        <w:rPr>
          <w:rFonts w:cs="Times New Roman"/>
          <w:szCs w:val="24"/>
          <w:lang w:val="en-GB"/>
        </w:rPr>
        <w:lastRenderedPageBreak/>
        <w:t>Introduction</w:t>
      </w:r>
      <w:bookmarkEnd w:id="1"/>
      <w:bookmarkEnd w:id="0"/>
    </w:p>
    <w:p w14:paraId="01BAE9F0" w14:textId="77777777" w:rsidR="00B97D71" w:rsidRPr="0092701F" w:rsidRDefault="0086197B"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The</w:t>
      </w:r>
      <w:r w:rsidR="006A4E43" w:rsidRPr="0092701F">
        <w:rPr>
          <w:rFonts w:ascii="Times New Roman" w:hAnsi="Times New Roman" w:cs="Times New Roman"/>
          <w:sz w:val="24"/>
          <w:szCs w:val="24"/>
          <w:lang w:val="en-GB"/>
        </w:rPr>
        <w:t xml:space="preserve"> first</w:t>
      </w:r>
      <w:r w:rsidRPr="0092701F">
        <w:rPr>
          <w:rFonts w:ascii="Times New Roman" w:hAnsi="Times New Roman" w:cs="Times New Roman"/>
          <w:sz w:val="24"/>
          <w:szCs w:val="24"/>
          <w:lang w:val="en-GB"/>
        </w:rPr>
        <w:t xml:space="preserve"> chosen </w:t>
      </w:r>
      <w:r w:rsidR="006A4E43" w:rsidRPr="0092701F">
        <w:rPr>
          <w:rFonts w:ascii="Times New Roman" w:hAnsi="Times New Roman" w:cs="Times New Roman"/>
          <w:sz w:val="24"/>
          <w:szCs w:val="24"/>
          <w:lang w:val="en-GB"/>
        </w:rPr>
        <w:t xml:space="preserve">Hotel chain from group </w:t>
      </w:r>
      <w:r w:rsidR="002A6F77" w:rsidRPr="0092701F">
        <w:rPr>
          <w:rFonts w:ascii="Times New Roman" w:hAnsi="Times New Roman" w:cs="Times New Roman"/>
          <w:sz w:val="24"/>
          <w:szCs w:val="24"/>
          <w:lang w:val="en-GB"/>
        </w:rPr>
        <w:t xml:space="preserve">A is </w:t>
      </w:r>
      <w:r w:rsidR="002A6F77" w:rsidRPr="0092701F">
        <w:rPr>
          <w:rFonts w:ascii="Times New Roman" w:hAnsi="Times New Roman" w:cs="Times New Roman"/>
          <w:b/>
          <w:i/>
          <w:sz w:val="24"/>
          <w:szCs w:val="24"/>
          <w:lang w:val="en-GB"/>
        </w:rPr>
        <w:t>Accor</w:t>
      </w:r>
      <w:r w:rsidR="002A6F77" w:rsidRPr="0092701F">
        <w:rPr>
          <w:rFonts w:ascii="Times New Roman" w:hAnsi="Times New Roman" w:cs="Times New Roman"/>
          <w:sz w:val="24"/>
          <w:szCs w:val="24"/>
          <w:lang w:val="en-GB"/>
        </w:rPr>
        <w:t xml:space="preserve"> </w:t>
      </w:r>
      <w:r w:rsidR="006A4E43" w:rsidRPr="0092701F">
        <w:rPr>
          <w:rFonts w:ascii="Times New Roman" w:hAnsi="Times New Roman" w:cs="Times New Roman"/>
          <w:sz w:val="24"/>
          <w:szCs w:val="24"/>
          <w:lang w:val="en-GB"/>
        </w:rPr>
        <w:t xml:space="preserve">for the chosen study. </w:t>
      </w:r>
      <w:r w:rsidR="002A6F77" w:rsidRPr="0092701F">
        <w:rPr>
          <w:rFonts w:ascii="Times New Roman" w:hAnsi="Times New Roman" w:cs="Times New Roman"/>
          <w:b/>
          <w:i/>
          <w:sz w:val="24"/>
          <w:szCs w:val="24"/>
          <w:lang w:val="en-GB"/>
        </w:rPr>
        <w:t>Accor</w:t>
      </w:r>
      <w:r w:rsidR="006A4E43" w:rsidRPr="0092701F">
        <w:rPr>
          <w:rFonts w:ascii="Times New Roman" w:hAnsi="Times New Roman" w:cs="Times New Roman"/>
          <w:sz w:val="24"/>
          <w:szCs w:val="24"/>
          <w:lang w:val="en-GB"/>
        </w:rPr>
        <w:t xml:space="preserve"> is one of the largest </w:t>
      </w:r>
      <w:r w:rsidR="00CD0861" w:rsidRPr="0092701F">
        <w:rPr>
          <w:rFonts w:ascii="Times New Roman" w:hAnsi="Times New Roman" w:cs="Times New Roman"/>
          <w:sz w:val="24"/>
          <w:szCs w:val="24"/>
          <w:lang w:val="en-GB"/>
        </w:rPr>
        <w:t>multinational</w:t>
      </w:r>
      <w:r w:rsidR="002A6F77" w:rsidRPr="0092701F">
        <w:rPr>
          <w:rFonts w:ascii="Times New Roman" w:hAnsi="Times New Roman" w:cs="Times New Roman"/>
          <w:sz w:val="24"/>
          <w:szCs w:val="24"/>
          <w:lang w:val="en-GB"/>
        </w:rPr>
        <w:t xml:space="preserve"> French</w:t>
      </w:r>
      <w:r w:rsidR="00CD0861" w:rsidRPr="0092701F">
        <w:rPr>
          <w:rFonts w:ascii="Times New Roman" w:hAnsi="Times New Roman" w:cs="Times New Roman"/>
          <w:sz w:val="24"/>
          <w:szCs w:val="24"/>
          <w:lang w:val="en-GB"/>
        </w:rPr>
        <w:t xml:space="preserve"> companies</w:t>
      </w:r>
      <w:r w:rsidR="006A4E43" w:rsidRPr="0092701F">
        <w:rPr>
          <w:rFonts w:ascii="Times New Roman" w:hAnsi="Times New Roman" w:cs="Times New Roman"/>
          <w:sz w:val="24"/>
          <w:szCs w:val="24"/>
          <w:lang w:val="en-GB"/>
        </w:rPr>
        <w:t xml:space="preserve"> across the globe and </w:t>
      </w:r>
      <w:r w:rsidR="00CD0861" w:rsidRPr="0092701F">
        <w:rPr>
          <w:rFonts w:ascii="Times New Roman" w:hAnsi="Times New Roman" w:cs="Times New Roman"/>
          <w:sz w:val="24"/>
          <w:szCs w:val="24"/>
          <w:lang w:val="en-GB"/>
        </w:rPr>
        <w:t xml:space="preserve">has operations with licenses for hotel, lodges, </w:t>
      </w:r>
      <w:r w:rsidR="00634DFC" w:rsidRPr="0092701F">
        <w:rPr>
          <w:rFonts w:ascii="Times New Roman" w:hAnsi="Times New Roman" w:cs="Times New Roman"/>
          <w:sz w:val="24"/>
          <w:szCs w:val="24"/>
          <w:lang w:val="en-GB"/>
        </w:rPr>
        <w:t xml:space="preserve">and properties for vacation and resorts. </w:t>
      </w:r>
      <w:r w:rsidR="00634DFC" w:rsidRPr="0092701F">
        <w:rPr>
          <w:rFonts w:ascii="Times New Roman" w:hAnsi="Times New Roman" w:cs="Times New Roman"/>
          <w:b/>
          <w:i/>
          <w:sz w:val="24"/>
          <w:szCs w:val="24"/>
          <w:lang w:val="en-GB"/>
        </w:rPr>
        <w:t>Accor</w:t>
      </w:r>
      <w:r w:rsidR="00634DFC" w:rsidRPr="0092701F">
        <w:rPr>
          <w:rFonts w:ascii="Times New Roman" w:hAnsi="Times New Roman" w:cs="Times New Roman"/>
          <w:sz w:val="24"/>
          <w:szCs w:val="24"/>
          <w:lang w:val="en-GB"/>
        </w:rPr>
        <w:t xml:space="preserve"> counts as number 6 in the largest company list in Europe and across the globe. </w:t>
      </w:r>
      <w:r w:rsidR="00F60080" w:rsidRPr="0092701F">
        <w:rPr>
          <w:rFonts w:ascii="Times New Roman" w:hAnsi="Times New Roman" w:cs="Times New Roman"/>
          <w:sz w:val="24"/>
          <w:szCs w:val="24"/>
          <w:lang w:val="en-GB"/>
        </w:rPr>
        <w:t xml:space="preserve">The </w:t>
      </w:r>
      <w:r w:rsidR="003A79A6" w:rsidRPr="0092701F">
        <w:rPr>
          <w:rFonts w:ascii="Times New Roman" w:hAnsi="Times New Roman" w:cs="Times New Roman"/>
          <w:sz w:val="24"/>
          <w:szCs w:val="24"/>
          <w:lang w:val="en-GB"/>
        </w:rPr>
        <w:t xml:space="preserve">company is operational in over 5190 locations in almost 100 plus countries and </w:t>
      </w:r>
      <w:r w:rsidR="00F60080" w:rsidRPr="0092701F">
        <w:rPr>
          <w:rFonts w:ascii="Times New Roman" w:hAnsi="Times New Roman" w:cs="Times New Roman"/>
          <w:sz w:val="24"/>
          <w:szCs w:val="24"/>
          <w:lang w:val="en-GB"/>
        </w:rPr>
        <w:t>established in the year 1967</w:t>
      </w:r>
      <w:r w:rsidR="00D63BDE" w:rsidRPr="0092701F">
        <w:rPr>
          <w:rFonts w:ascii="Times New Roman" w:hAnsi="Times New Roman" w:cs="Times New Roman"/>
          <w:sz w:val="24"/>
          <w:szCs w:val="24"/>
          <w:lang w:val="en-GB"/>
        </w:rPr>
        <w:t xml:space="preserve"> (accor, 2019)</w:t>
      </w:r>
      <w:r w:rsidR="00F60080" w:rsidRPr="0092701F">
        <w:rPr>
          <w:rFonts w:ascii="Times New Roman" w:hAnsi="Times New Roman" w:cs="Times New Roman"/>
          <w:sz w:val="24"/>
          <w:szCs w:val="24"/>
          <w:lang w:val="en-GB"/>
        </w:rPr>
        <w:t xml:space="preserve">. </w:t>
      </w:r>
      <w:r w:rsidR="00D63BDE" w:rsidRPr="0092701F">
        <w:rPr>
          <w:rFonts w:ascii="Times New Roman" w:hAnsi="Times New Roman" w:cs="Times New Roman"/>
          <w:sz w:val="24"/>
          <w:szCs w:val="24"/>
          <w:lang w:val="en-GB"/>
        </w:rPr>
        <w:t xml:space="preserve">The second </w:t>
      </w:r>
      <w:r w:rsidR="003C4B3D" w:rsidRPr="0092701F">
        <w:rPr>
          <w:rFonts w:ascii="Times New Roman" w:hAnsi="Times New Roman" w:cs="Times New Roman"/>
          <w:sz w:val="24"/>
          <w:szCs w:val="24"/>
          <w:lang w:val="en-GB"/>
        </w:rPr>
        <w:t>company that has</w:t>
      </w:r>
      <w:r w:rsidR="00D63BDE" w:rsidRPr="0092701F">
        <w:rPr>
          <w:rFonts w:ascii="Times New Roman" w:hAnsi="Times New Roman" w:cs="Times New Roman"/>
          <w:sz w:val="24"/>
          <w:szCs w:val="24"/>
          <w:lang w:val="en-GB"/>
        </w:rPr>
        <w:t xml:space="preserve"> been chosen in this study is the </w:t>
      </w:r>
      <w:r w:rsidR="00D86B3F" w:rsidRPr="0092701F">
        <w:rPr>
          <w:rFonts w:ascii="Times New Roman" w:hAnsi="Times New Roman" w:cs="Times New Roman"/>
          <w:b/>
          <w:i/>
          <w:sz w:val="24"/>
          <w:szCs w:val="24"/>
          <w:lang w:val="en-GB"/>
        </w:rPr>
        <w:t>Best</w:t>
      </w:r>
      <w:r w:rsidR="003C4B3D" w:rsidRPr="0092701F">
        <w:rPr>
          <w:rFonts w:ascii="Times New Roman" w:hAnsi="Times New Roman" w:cs="Times New Roman"/>
          <w:b/>
          <w:i/>
          <w:sz w:val="24"/>
          <w:szCs w:val="24"/>
          <w:lang w:val="en-GB"/>
        </w:rPr>
        <w:t xml:space="preserve"> Western</w:t>
      </w:r>
      <w:r w:rsidR="003C4B3D" w:rsidRPr="0092701F">
        <w:rPr>
          <w:rFonts w:ascii="Times New Roman" w:hAnsi="Times New Roman" w:cs="Times New Roman"/>
          <w:sz w:val="24"/>
          <w:szCs w:val="24"/>
          <w:lang w:val="en-GB"/>
        </w:rPr>
        <w:t xml:space="preserve">. </w:t>
      </w:r>
      <w:r w:rsidR="00D86B3F" w:rsidRPr="0092701F">
        <w:rPr>
          <w:rFonts w:ascii="Times New Roman" w:hAnsi="Times New Roman" w:cs="Times New Roman"/>
          <w:b/>
          <w:i/>
          <w:sz w:val="24"/>
          <w:szCs w:val="24"/>
          <w:lang w:val="en-GB"/>
        </w:rPr>
        <w:t>Best Western</w:t>
      </w:r>
      <w:r w:rsidR="00D86B3F" w:rsidRPr="0092701F">
        <w:rPr>
          <w:rFonts w:ascii="Times New Roman" w:hAnsi="Times New Roman" w:cs="Times New Roman"/>
          <w:sz w:val="24"/>
          <w:szCs w:val="24"/>
          <w:lang w:val="en-GB"/>
        </w:rPr>
        <w:t xml:space="preserve"> is a Phoenix, Arizona United States based company </w:t>
      </w:r>
      <w:r w:rsidR="00C1189F" w:rsidRPr="0092701F">
        <w:rPr>
          <w:rFonts w:ascii="Times New Roman" w:hAnsi="Times New Roman" w:cs="Times New Roman"/>
          <w:sz w:val="24"/>
          <w:szCs w:val="24"/>
          <w:lang w:val="en-GB"/>
        </w:rPr>
        <w:t xml:space="preserve">that owns the best hotels and resorts in the western region. The company has established in the year 1946 and </w:t>
      </w:r>
      <w:r w:rsidR="00E25019" w:rsidRPr="0092701F">
        <w:rPr>
          <w:rFonts w:ascii="Times New Roman" w:hAnsi="Times New Roman" w:cs="Times New Roman"/>
          <w:sz w:val="24"/>
          <w:szCs w:val="24"/>
          <w:lang w:val="en-GB"/>
        </w:rPr>
        <w:t xml:space="preserve">licenses over 4500 hotels on a global basis (bestwestern, 2019). </w:t>
      </w:r>
    </w:p>
    <w:p w14:paraId="01BAE9F1" w14:textId="77777777" w:rsidR="00B76B67" w:rsidRPr="0092701F" w:rsidRDefault="00B76B67"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These companies have been chosen in this study to demonstrate their marketing choices, directions taken, current marketing positions</w:t>
      </w:r>
      <w:r w:rsidR="007330A8" w:rsidRPr="0092701F">
        <w:rPr>
          <w:rFonts w:ascii="Times New Roman" w:hAnsi="Times New Roman" w:cs="Times New Roman"/>
          <w:sz w:val="24"/>
          <w:szCs w:val="24"/>
          <w:lang w:val="en-GB"/>
        </w:rPr>
        <w:t xml:space="preserve"> and marketing strategies. </w:t>
      </w:r>
      <w:r w:rsidR="00CF7131" w:rsidRPr="0092701F">
        <w:rPr>
          <w:rFonts w:ascii="Times New Roman" w:hAnsi="Times New Roman" w:cs="Times New Roman"/>
          <w:sz w:val="24"/>
          <w:szCs w:val="24"/>
          <w:lang w:val="en-GB"/>
        </w:rPr>
        <w:t xml:space="preserve">The study also aims to cover the marketing initiatives taken for sustainability and green messaging, positions due to Covid and </w:t>
      </w:r>
      <w:r w:rsidR="00DF7374" w:rsidRPr="0092701F">
        <w:rPr>
          <w:rFonts w:ascii="Times New Roman" w:hAnsi="Times New Roman" w:cs="Times New Roman"/>
          <w:sz w:val="24"/>
          <w:szCs w:val="24"/>
          <w:lang w:val="en-GB"/>
        </w:rPr>
        <w:t xml:space="preserve">current marketing messages to the customers. </w:t>
      </w:r>
    </w:p>
    <w:p w14:paraId="01BAE9F2" w14:textId="77777777" w:rsidR="00414177" w:rsidRPr="0092701F" w:rsidRDefault="0094423A" w:rsidP="0094423A">
      <w:pPr>
        <w:pStyle w:val="Heading1"/>
        <w:rPr>
          <w:rFonts w:cs="Times New Roman"/>
          <w:szCs w:val="24"/>
          <w:lang w:val="en-GB"/>
        </w:rPr>
      </w:pPr>
      <w:bookmarkStart w:id="2" w:name="_Toc84462965"/>
      <w:bookmarkStart w:id="3" w:name="_Toc84463015"/>
      <w:r w:rsidRPr="0092701F">
        <w:rPr>
          <w:rFonts w:cs="Times New Roman"/>
          <w:szCs w:val="24"/>
          <w:lang w:val="en-GB"/>
        </w:rPr>
        <w:t>Discussion</w:t>
      </w:r>
      <w:bookmarkEnd w:id="2"/>
      <w:bookmarkEnd w:id="3"/>
    </w:p>
    <w:p w14:paraId="01BAE9F3" w14:textId="77777777" w:rsidR="00D74854" w:rsidRPr="0092701F" w:rsidRDefault="0070788F" w:rsidP="00213AB2">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Accor</w:t>
      </w:r>
      <w:r w:rsidRPr="0092701F">
        <w:rPr>
          <w:rFonts w:ascii="Times New Roman" w:hAnsi="Times New Roman" w:cs="Times New Roman"/>
          <w:sz w:val="24"/>
          <w:szCs w:val="24"/>
          <w:lang w:val="en-GB"/>
        </w:rPr>
        <w:t xml:space="preserve"> owns and manages Hotel, </w:t>
      </w:r>
      <w:proofErr w:type="gramStart"/>
      <w:r w:rsidRPr="0092701F">
        <w:rPr>
          <w:rFonts w:ascii="Times New Roman" w:hAnsi="Times New Roman" w:cs="Times New Roman"/>
          <w:sz w:val="24"/>
          <w:szCs w:val="24"/>
          <w:lang w:val="en-GB"/>
        </w:rPr>
        <w:t>Resorts</w:t>
      </w:r>
      <w:proofErr w:type="gramEnd"/>
      <w:r w:rsidRPr="0092701F">
        <w:rPr>
          <w:rFonts w:ascii="Times New Roman" w:hAnsi="Times New Roman" w:cs="Times New Roman"/>
          <w:sz w:val="24"/>
          <w:szCs w:val="24"/>
          <w:lang w:val="en-GB"/>
        </w:rPr>
        <w:t xml:space="preserve"> and vacation properties along with brands like Banyan Tree, Delano, McGallery, Novotel, Ibis and likewise in over 5000 plus locations. The present organisation tends to follow a conjoint strategy of premium pricing strategy as well as economical pricing strategy for addressing a wider base of customers. The main location of service preferred by Accor is accross multiple service stations across the globe but focuses on the french and european region concerning the places like Luxusry to Coworking experiences. Additionally, the organisation also involves with the use of digital media marketing in Facebook, Instagram, Twitter, LinkedIn, Pinterest, Youtube and the blog in the company site</w:t>
      </w:r>
    </w:p>
    <w:p w14:paraId="01BAE9F4" w14:textId="77777777" w:rsidR="00D74854" w:rsidRPr="0092701F" w:rsidRDefault="00D74854" w:rsidP="0070788F">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Best Western</w:t>
      </w:r>
      <w:r w:rsidR="00FC57DC" w:rsidRPr="0092701F">
        <w:rPr>
          <w:rFonts w:ascii="Times New Roman" w:hAnsi="Times New Roman" w:cs="Times New Roman"/>
          <w:sz w:val="24"/>
          <w:szCs w:val="24"/>
          <w:lang w:val="en-GB"/>
        </w:rPr>
        <w:t xml:space="preserve"> </w:t>
      </w:r>
      <w:r w:rsidR="0070788F" w:rsidRPr="0092701F">
        <w:rPr>
          <w:rFonts w:ascii="Times New Roman" w:hAnsi="Times New Roman" w:cs="Times New Roman"/>
          <w:sz w:val="24"/>
          <w:szCs w:val="24"/>
          <w:lang w:val="en-GB"/>
        </w:rPr>
        <w:t>u</w:t>
      </w:r>
      <w:r w:rsidRPr="0092701F">
        <w:rPr>
          <w:rFonts w:ascii="Times New Roman" w:hAnsi="Times New Roman" w:cs="Times New Roman"/>
          <w:sz w:val="24"/>
          <w:szCs w:val="24"/>
          <w:lang w:val="en-GB"/>
        </w:rPr>
        <w:t>ses conventional methods of advertisements like newsp</w:t>
      </w:r>
      <w:r w:rsidR="0070788F" w:rsidRPr="0092701F">
        <w:rPr>
          <w:rFonts w:ascii="Times New Roman" w:hAnsi="Times New Roman" w:cs="Times New Roman"/>
          <w:sz w:val="24"/>
          <w:szCs w:val="24"/>
          <w:lang w:val="en-GB"/>
        </w:rPr>
        <w:t xml:space="preserve">apers, television and brochures for promoting their hotel services among the targeted population. Apart from that, the service of hotel in association with lodging in more than 4700 locations is considered as the prime product. </w:t>
      </w:r>
      <w:r w:rsidR="00213AB2" w:rsidRPr="0092701F">
        <w:rPr>
          <w:rFonts w:ascii="Times New Roman" w:hAnsi="Times New Roman" w:cs="Times New Roman"/>
          <w:sz w:val="24"/>
          <w:szCs w:val="24"/>
          <w:lang w:val="en-GB"/>
        </w:rPr>
        <w:t xml:space="preserve">The present organisation follows a competitive pricing strategy for controlling the exponential hike of product prices and preserving the affordability of the customers </w:t>
      </w:r>
      <w:r w:rsidRPr="0092701F">
        <w:rPr>
          <w:rFonts w:ascii="Times New Roman" w:hAnsi="Times New Roman" w:cs="Times New Roman"/>
          <w:sz w:val="24"/>
          <w:szCs w:val="24"/>
          <w:lang w:val="en-GB"/>
        </w:rPr>
        <w:t>(bestwestern, 2021).</w:t>
      </w:r>
      <w:r w:rsidR="0070788F" w:rsidRPr="0092701F">
        <w:rPr>
          <w:rFonts w:ascii="Times New Roman" w:hAnsi="Times New Roman" w:cs="Times New Roman"/>
          <w:sz w:val="24"/>
          <w:szCs w:val="24"/>
          <w:lang w:val="en-GB"/>
        </w:rPr>
        <w:t xml:space="preserve"> In the context of promotion, </w:t>
      </w:r>
      <w:r w:rsidR="00213AB2" w:rsidRPr="0092701F">
        <w:rPr>
          <w:rFonts w:ascii="Times New Roman" w:hAnsi="Times New Roman" w:cs="Times New Roman"/>
          <w:b/>
          <w:i/>
          <w:sz w:val="24"/>
          <w:szCs w:val="24"/>
          <w:lang w:val="en-GB"/>
        </w:rPr>
        <w:t>Word of mouth</w:t>
      </w:r>
      <w:r w:rsidR="00213AB2" w:rsidRPr="0092701F">
        <w:rPr>
          <w:rFonts w:ascii="Times New Roman" w:hAnsi="Times New Roman" w:cs="Times New Roman"/>
          <w:sz w:val="24"/>
          <w:szCs w:val="24"/>
          <w:lang w:val="en-GB"/>
        </w:rPr>
        <w:t xml:space="preserve"> with the implementation of effective communication channel is considered to be the preferred strategy </w:t>
      </w:r>
      <w:r w:rsidR="00213AB2" w:rsidRPr="0092701F">
        <w:rPr>
          <w:rFonts w:ascii="Times New Roman" w:hAnsi="Times New Roman" w:cs="Times New Roman"/>
          <w:sz w:val="24"/>
          <w:szCs w:val="24"/>
          <w:lang w:val="en-GB"/>
        </w:rPr>
        <w:lastRenderedPageBreak/>
        <w:t>for the currently mentioned organisaton</w:t>
      </w:r>
      <w:r w:rsidRPr="0092701F">
        <w:rPr>
          <w:rFonts w:ascii="Times New Roman" w:hAnsi="Times New Roman" w:cs="Times New Roman"/>
          <w:sz w:val="24"/>
          <w:szCs w:val="24"/>
          <w:lang w:val="en-GB"/>
        </w:rPr>
        <w:t>.</w:t>
      </w:r>
      <w:r w:rsidR="0070788F" w:rsidRPr="0092701F">
        <w:rPr>
          <w:rFonts w:ascii="Times New Roman" w:hAnsi="Times New Roman" w:cs="Times New Roman"/>
          <w:sz w:val="24"/>
          <w:szCs w:val="24"/>
          <w:lang w:val="en-GB"/>
        </w:rPr>
        <w:t xml:space="preserve"> Moreover the present organisation m</w:t>
      </w:r>
      <w:r w:rsidRPr="0092701F">
        <w:rPr>
          <w:rFonts w:ascii="Times New Roman" w:hAnsi="Times New Roman" w:cs="Times New Roman"/>
          <w:sz w:val="24"/>
          <w:szCs w:val="24"/>
          <w:lang w:val="en-GB"/>
        </w:rPr>
        <w:t>ainly focuses in North America</w:t>
      </w:r>
      <w:r w:rsidR="005F08D7" w:rsidRPr="0092701F">
        <w:rPr>
          <w:rFonts w:ascii="Times New Roman" w:hAnsi="Times New Roman" w:cs="Times New Roman"/>
          <w:sz w:val="24"/>
          <w:szCs w:val="24"/>
          <w:lang w:val="en-GB"/>
        </w:rPr>
        <w:t xml:space="preserve"> and t</w:t>
      </w:r>
      <w:r w:rsidRPr="0092701F">
        <w:rPr>
          <w:rFonts w:ascii="Times New Roman" w:hAnsi="Times New Roman" w:cs="Times New Roman"/>
          <w:sz w:val="24"/>
          <w:szCs w:val="24"/>
          <w:lang w:val="en-GB"/>
        </w:rPr>
        <w:t>argets the individuals on worldwide basis for expansion.</w:t>
      </w:r>
    </w:p>
    <w:p w14:paraId="01BAE9F5" w14:textId="77777777" w:rsidR="00DF227E" w:rsidRPr="0092701F" w:rsidRDefault="00DF227E"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There are various marketing approaches that can help the companies to reach the set goals and enahnce the performanace of the business. The marketing approach taken by Accor is the </w:t>
      </w:r>
      <w:r w:rsidRPr="0092701F">
        <w:rPr>
          <w:rFonts w:ascii="Times New Roman" w:hAnsi="Times New Roman" w:cs="Times New Roman"/>
          <w:b/>
          <w:i/>
          <w:sz w:val="24"/>
          <w:szCs w:val="24"/>
          <w:lang w:val="en-GB"/>
        </w:rPr>
        <w:t>Scientific marketing</w:t>
      </w:r>
      <w:r w:rsidRPr="0092701F">
        <w:rPr>
          <w:rFonts w:ascii="Times New Roman" w:hAnsi="Times New Roman" w:cs="Times New Roman"/>
          <w:sz w:val="24"/>
          <w:szCs w:val="24"/>
          <w:lang w:val="en-GB"/>
        </w:rPr>
        <w:t xml:space="preserve">. Dwivedi </w:t>
      </w:r>
      <w:r w:rsidRPr="0092701F">
        <w:rPr>
          <w:rFonts w:ascii="Times New Roman" w:hAnsi="Times New Roman" w:cs="Times New Roman"/>
          <w:i/>
          <w:sz w:val="24"/>
          <w:szCs w:val="24"/>
          <w:lang w:val="en-GB"/>
        </w:rPr>
        <w:t>et al.,</w:t>
      </w:r>
      <w:r w:rsidRPr="0092701F">
        <w:rPr>
          <w:rFonts w:ascii="Times New Roman" w:hAnsi="Times New Roman" w:cs="Times New Roman"/>
          <w:sz w:val="24"/>
          <w:szCs w:val="24"/>
          <w:lang w:val="en-GB"/>
        </w:rPr>
        <w:t xml:space="preserve"> (2020), opinionated that </w:t>
      </w:r>
      <w:r w:rsidR="007311EF" w:rsidRPr="0092701F">
        <w:rPr>
          <w:rFonts w:ascii="Times New Roman" w:hAnsi="Times New Roman" w:cs="Times New Roman"/>
          <w:b/>
          <w:i/>
          <w:sz w:val="24"/>
          <w:szCs w:val="24"/>
          <w:lang w:val="en-GB"/>
        </w:rPr>
        <w:t>scientific marketing approaches</w:t>
      </w:r>
      <w:r w:rsidR="007311EF" w:rsidRPr="0092701F">
        <w:rPr>
          <w:rFonts w:ascii="Times New Roman" w:hAnsi="Times New Roman" w:cs="Times New Roman"/>
          <w:sz w:val="24"/>
          <w:szCs w:val="24"/>
          <w:lang w:val="en-GB"/>
        </w:rPr>
        <w:t xml:space="preserve"> </w:t>
      </w:r>
      <w:r w:rsidRPr="0092701F">
        <w:rPr>
          <w:rFonts w:ascii="Times New Roman" w:hAnsi="Times New Roman" w:cs="Times New Roman"/>
          <w:sz w:val="24"/>
          <w:szCs w:val="24"/>
          <w:lang w:val="en-GB"/>
        </w:rPr>
        <w:t xml:space="preserve">help in identifying the risk factors and mitigate them using </w:t>
      </w:r>
      <w:r w:rsidR="007311EF" w:rsidRPr="0092701F">
        <w:rPr>
          <w:rFonts w:ascii="Times New Roman" w:hAnsi="Times New Roman" w:cs="Times New Roman"/>
          <w:sz w:val="24"/>
          <w:szCs w:val="24"/>
          <w:lang w:val="en-GB"/>
        </w:rPr>
        <w:t xml:space="preserve">scientific measurements. The scientific approach of marketing has helped </w:t>
      </w:r>
      <w:r w:rsidR="007311EF" w:rsidRPr="0092701F">
        <w:rPr>
          <w:rFonts w:ascii="Times New Roman" w:hAnsi="Times New Roman" w:cs="Times New Roman"/>
          <w:b/>
          <w:i/>
          <w:sz w:val="24"/>
          <w:szCs w:val="24"/>
          <w:lang w:val="en-GB"/>
        </w:rPr>
        <w:t xml:space="preserve">Accor </w:t>
      </w:r>
      <w:r w:rsidR="007311EF" w:rsidRPr="0092701F">
        <w:rPr>
          <w:rFonts w:ascii="Times New Roman" w:hAnsi="Times New Roman" w:cs="Times New Roman"/>
          <w:sz w:val="24"/>
          <w:szCs w:val="24"/>
          <w:lang w:val="en-GB"/>
        </w:rPr>
        <w:t xml:space="preserve">in assessing the risk factors that would have caused the company to face reduction in the </w:t>
      </w:r>
      <w:r w:rsidR="007311EF" w:rsidRPr="0092701F">
        <w:rPr>
          <w:rFonts w:ascii="Times New Roman" w:hAnsi="Times New Roman" w:cs="Times New Roman"/>
          <w:b/>
          <w:i/>
          <w:sz w:val="24"/>
          <w:szCs w:val="24"/>
          <w:lang w:val="en-GB"/>
        </w:rPr>
        <w:t>profitability rate and business performance</w:t>
      </w:r>
      <w:r w:rsidR="007311EF" w:rsidRPr="0092701F">
        <w:rPr>
          <w:rFonts w:ascii="Times New Roman" w:hAnsi="Times New Roman" w:cs="Times New Roman"/>
          <w:sz w:val="24"/>
          <w:szCs w:val="24"/>
          <w:lang w:val="en-GB"/>
        </w:rPr>
        <w:t xml:space="preserve"> by using </w:t>
      </w:r>
      <w:r w:rsidR="007311EF" w:rsidRPr="0092701F">
        <w:rPr>
          <w:rFonts w:ascii="Times New Roman" w:hAnsi="Times New Roman" w:cs="Times New Roman"/>
          <w:b/>
          <w:i/>
          <w:sz w:val="24"/>
          <w:szCs w:val="24"/>
          <w:lang w:val="en-GB"/>
        </w:rPr>
        <w:t>innovating technologies</w:t>
      </w:r>
      <w:r w:rsidR="007311EF" w:rsidRPr="0092701F">
        <w:rPr>
          <w:rFonts w:ascii="Times New Roman" w:hAnsi="Times New Roman" w:cs="Times New Roman"/>
          <w:sz w:val="24"/>
          <w:szCs w:val="24"/>
          <w:lang w:val="en-GB"/>
        </w:rPr>
        <w:t xml:space="preserve">. The innovating technologies like using </w:t>
      </w:r>
      <w:r w:rsidR="007311EF" w:rsidRPr="0092701F">
        <w:rPr>
          <w:rFonts w:ascii="Times New Roman" w:hAnsi="Times New Roman" w:cs="Times New Roman"/>
          <w:b/>
          <w:i/>
          <w:sz w:val="24"/>
          <w:szCs w:val="24"/>
          <w:lang w:val="en-GB"/>
        </w:rPr>
        <w:t>digital media platforms</w:t>
      </w:r>
      <w:r w:rsidR="007311EF" w:rsidRPr="0092701F">
        <w:rPr>
          <w:rFonts w:ascii="Times New Roman" w:hAnsi="Times New Roman" w:cs="Times New Roman"/>
          <w:sz w:val="24"/>
          <w:szCs w:val="24"/>
          <w:lang w:val="en-GB"/>
        </w:rPr>
        <w:t xml:space="preserve"> for promoting the business and likewise have helped the company in </w:t>
      </w:r>
      <w:r w:rsidR="0092701F" w:rsidRPr="0092701F">
        <w:rPr>
          <w:rFonts w:ascii="Times New Roman" w:hAnsi="Times New Roman" w:cs="Times New Roman"/>
          <w:sz w:val="24"/>
          <w:szCs w:val="24"/>
          <w:lang w:val="en-GB"/>
        </w:rPr>
        <w:t>acquiring</w:t>
      </w:r>
      <w:r w:rsidR="007311EF" w:rsidRPr="0092701F">
        <w:rPr>
          <w:rFonts w:ascii="Times New Roman" w:hAnsi="Times New Roman" w:cs="Times New Roman"/>
          <w:sz w:val="24"/>
          <w:szCs w:val="24"/>
          <w:lang w:val="en-GB"/>
        </w:rPr>
        <w:t xml:space="preserve"> a </w:t>
      </w:r>
      <w:r w:rsidR="007311EF" w:rsidRPr="0092701F">
        <w:rPr>
          <w:rFonts w:ascii="Times New Roman" w:hAnsi="Times New Roman" w:cs="Times New Roman"/>
          <w:b/>
          <w:i/>
          <w:sz w:val="24"/>
          <w:szCs w:val="24"/>
          <w:lang w:val="en-GB"/>
        </w:rPr>
        <w:t>greater customer base</w:t>
      </w:r>
      <w:r w:rsidR="007311EF" w:rsidRPr="0092701F">
        <w:rPr>
          <w:rFonts w:ascii="Times New Roman" w:hAnsi="Times New Roman" w:cs="Times New Roman"/>
          <w:sz w:val="24"/>
          <w:szCs w:val="24"/>
          <w:lang w:val="en-GB"/>
        </w:rPr>
        <w:t xml:space="preserve"> and </w:t>
      </w:r>
      <w:r w:rsidR="007311EF" w:rsidRPr="0092701F">
        <w:rPr>
          <w:rFonts w:ascii="Times New Roman" w:hAnsi="Times New Roman" w:cs="Times New Roman"/>
          <w:b/>
          <w:i/>
          <w:sz w:val="24"/>
          <w:szCs w:val="24"/>
          <w:lang w:val="en-GB"/>
        </w:rPr>
        <w:t>expand the business</w:t>
      </w:r>
      <w:r w:rsidR="007311EF"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best western</w:t>
      </w:r>
      <w:r w:rsidR="007311EF" w:rsidRPr="0092701F">
        <w:rPr>
          <w:rFonts w:ascii="Times New Roman" w:hAnsi="Times New Roman" w:cs="Times New Roman"/>
          <w:sz w:val="24"/>
          <w:szCs w:val="24"/>
          <w:lang w:val="en-GB"/>
        </w:rPr>
        <w:t xml:space="preserve">, 2021). </w:t>
      </w:r>
      <w:r w:rsidR="00486397" w:rsidRPr="0092701F">
        <w:rPr>
          <w:rFonts w:ascii="Times New Roman" w:hAnsi="Times New Roman" w:cs="Times New Roman"/>
          <w:sz w:val="24"/>
          <w:szCs w:val="24"/>
          <w:lang w:val="en-GB"/>
        </w:rPr>
        <w:t>The company has thus been a</w:t>
      </w:r>
      <w:r w:rsidR="00213AB2" w:rsidRPr="0092701F">
        <w:rPr>
          <w:rFonts w:ascii="Times New Roman" w:hAnsi="Times New Roman" w:cs="Times New Roman"/>
          <w:sz w:val="24"/>
          <w:szCs w:val="24"/>
          <w:lang w:val="en-GB"/>
        </w:rPr>
        <w:t>b</w:t>
      </w:r>
      <w:r w:rsidR="00486397" w:rsidRPr="0092701F">
        <w:rPr>
          <w:rFonts w:ascii="Times New Roman" w:hAnsi="Times New Roman" w:cs="Times New Roman"/>
          <w:sz w:val="24"/>
          <w:szCs w:val="24"/>
          <w:lang w:val="en-GB"/>
        </w:rPr>
        <w:t xml:space="preserve">le to </w:t>
      </w:r>
      <w:r w:rsidR="00B03D93" w:rsidRPr="0092701F">
        <w:rPr>
          <w:rFonts w:ascii="Times New Roman" w:hAnsi="Times New Roman" w:cs="Times New Roman"/>
          <w:sz w:val="24"/>
          <w:szCs w:val="24"/>
          <w:lang w:val="en-GB"/>
        </w:rPr>
        <w:t xml:space="preserve">adopt to using better and more convenient methods required for the advertisement </w:t>
      </w:r>
      <w:r w:rsidR="00213AB2" w:rsidRPr="0092701F">
        <w:rPr>
          <w:rFonts w:ascii="Times New Roman" w:hAnsi="Times New Roman" w:cs="Times New Roman"/>
          <w:sz w:val="24"/>
          <w:szCs w:val="24"/>
          <w:lang w:val="en-GB"/>
        </w:rPr>
        <w:t>of the company and reduce the usa</w:t>
      </w:r>
      <w:r w:rsidR="00B03D93" w:rsidRPr="0092701F">
        <w:rPr>
          <w:rFonts w:ascii="Times New Roman" w:hAnsi="Times New Roman" w:cs="Times New Roman"/>
          <w:sz w:val="24"/>
          <w:szCs w:val="24"/>
          <w:lang w:val="en-GB"/>
        </w:rPr>
        <w:t xml:space="preserve">ge of old conventional methods. </w:t>
      </w:r>
    </w:p>
    <w:p w14:paraId="01BAE9F6" w14:textId="77777777" w:rsidR="00486397" w:rsidRPr="0092701F" w:rsidRDefault="00486397"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However, the Best Western has adopted to the usage of </w:t>
      </w:r>
      <w:r w:rsidR="00213AB2" w:rsidRPr="0092701F">
        <w:rPr>
          <w:rFonts w:ascii="Times New Roman" w:hAnsi="Times New Roman" w:cs="Times New Roman"/>
          <w:sz w:val="24"/>
          <w:szCs w:val="24"/>
          <w:lang w:val="en-GB"/>
        </w:rPr>
        <w:t>r</w:t>
      </w:r>
      <w:r w:rsidRPr="0092701F">
        <w:rPr>
          <w:rFonts w:ascii="Times New Roman" w:hAnsi="Times New Roman" w:cs="Times New Roman"/>
          <w:b/>
          <w:i/>
          <w:sz w:val="24"/>
          <w:szCs w:val="24"/>
          <w:lang w:val="en-GB"/>
        </w:rPr>
        <w:t>elationship marketing approach</w:t>
      </w:r>
      <w:r w:rsidRPr="0092701F">
        <w:rPr>
          <w:rFonts w:ascii="Times New Roman" w:hAnsi="Times New Roman" w:cs="Times New Roman"/>
          <w:sz w:val="24"/>
          <w:szCs w:val="24"/>
          <w:lang w:val="en-GB"/>
        </w:rPr>
        <w:t xml:space="preserve"> and attained multiple </w:t>
      </w:r>
      <w:r w:rsidR="0092701F" w:rsidRPr="0092701F">
        <w:rPr>
          <w:rFonts w:ascii="Times New Roman" w:hAnsi="Times New Roman" w:cs="Times New Roman"/>
          <w:sz w:val="24"/>
          <w:szCs w:val="24"/>
          <w:lang w:val="en-GB"/>
        </w:rPr>
        <w:t>benefits</w:t>
      </w:r>
      <w:r w:rsidRPr="0092701F">
        <w:rPr>
          <w:rFonts w:ascii="Times New Roman" w:hAnsi="Times New Roman" w:cs="Times New Roman"/>
          <w:sz w:val="24"/>
          <w:szCs w:val="24"/>
          <w:lang w:val="en-GB"/>
        </w:rPr>
        <w:t xml:space="preserve"> like enhanced </w:t>
      </w:r>
      <w:r w:rsidRPr="0092701F">
        <w:rPr>
          <w:rFonts w:ascii="Times New Roman" w:hAnsi="Times New Roman" w:cs="Times New Roman"/>
          <w:b/>
          <w:i/>
          <w:sz w:val="24"/>
          <w:szCs w:val="24"/>
          <w:lang w:val="en-GB"/>
        </w:rPr>
        <w:t>customer base, expansion of business</w:t>
      </w:r>
      <w:r w:rsidRPr="0092701F">
        <w:rPr>
          <w:rFonts w:ascii="Times New Roman" w:hAnsi="Times New Roman" w:cs="Times New Roman"/>
          <w:sz w:val="24"/>
          <w:szCs w:val="24"/>
          <w:lang w:val="en-GB"/>
        </w:rPr>
        <w:t xml:space="preserve"> and likewise. As stated by KHOA (2020), the relationship market in organisations helps in attaining an enhanced communication </w:t>
      </w:r>
      <w:r w:rsidR="0092701F" w:rsidRPr="0092701F">
        <w:rPr>
          <w:rFonts w:ascii="Times New Roman" w:hAnsi="Times New Roman" w:cs="Times New Roman"/>
          <w:sz w:val="24"/>
          <w:szCs w:val="24"/>
          <w:lang w:val="en-GB"/>
        </w:rPr>
        <w:t>between</w:t>
      </w:r>
      <w:r w:rsidRPr="0092701F">
        <w:rPr>
          <w:rFonts w:ascii="Times New Roman" w:hAnsi="Times New Roman" w:cs="Times New Roman"/>
          <w:sz w:val="24"/>
          <w:szCs w:val="24"/>
          <w:lang w:val="en-GB"/>
        </w:rPr>
        <w:t xml:space="preserve"> the two parties and is helpful in generating the leads required for understanding the needs of the customers. This has increased the effective communication </w:t>
      </w:r>
      <w:r w:rsidR="0092701F" w:rsidRPr="0092701F">
        <w:rPr>
          <w:rFonts w:ascii="Times New Roman" w:hAnsi="Times New Roman" w:cs="Times New Roman"/>
          <w:sz w:val="24"/>
          <w:szCs w:val="24"/>
          <w:lang w:val="en-GB"/>
        </w:rPr>
        <w:t>between</w:t>
      </w:r>
      <w:r w:rsidRPr="0092701F">
        <w:rPr>
          <w:rFonts w:ascii="Times New Roman" w:hAnsi="Times New Roman" w:cs="Times New Roman"/>
          <w:sz w:val="24"/>
          <w:szCs w:val="24"/>
          <w:lang w:val="en-GB"/>
        </w:rPr>
        <w:t xml:space="preserve"> the Best Western and the consumers that are being served across the globe</w:t>
      </w:r>
      <w:r w:rsidR="00B03D93"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best western</w:t>
      </w:r>
      <w:r w:rsidR="00B03D93" w:rsidRPr="0092701F">
        <w:rPr>
          <w:rFonts w:ascii="Times New Roman" w:hAnsi="Times New Roman" w:cs="Times New Roman"/>
          <w:sz w:val="24"/>
          <w:szCs w:val="24"/>
          <w:lang w:val="en-GB"/>
        </w:rPr>
        <w:t>, 2021)</w:t>
      </w:r>
      <w:r w:rsidRPr="0092701F">
        <w:rPr>
          <w:rFonts w:ascii="Times New Roman" w:hAnsi="Times New Roman" w:cs="Times New Roman"/>
          <w:sz w:val="24"/>
          <w:szCs w:val="24"/>
          <w:lang w:val="en-GB"/>
        </w:rPr>
        <w:t xml:space="preserve">. </w:t>
      </w:r>
      <w:r w:rsidR="00B03D93" w:rsidRPr="0092701F">
        <w:rPr>
          <w:rFonts w:ascii="Times New Roman" w:hAnsi="Times New Roman" w:cs="Times New Roman"/>
          <w:sz w:val="24"/>
          <w:szCs w:val="24"/>
          <w:lang w:val="en-GB"/>
        </w:rPr>
        <w:t>This marketing strategy has al</w:t>
      </w:r>
      <w:r w:rsidR="00FC57DC" w:rsidRPr="0092701F">
        <w:rPr>
          <w:rFonts w:ascii="Times New Roman" w:hAnsi="Times New Roman" w:cs="Times New Roman"/>
          <w:sz w:val="24"/>
          <w:szCs w:val="24"/>
          <w:lang w:val="en-GB"/>
        </w:rPr>
        <w:t>s</w:t>
      </w:r>
      <w:r w:rsidR="00B03D93" w:rsidRPr="0092701F">
        <w:rPr>
          <w:rFonts w:ascii="Times New Roman" w:hAnsi="Times New Roman" w:cs="Times New Roman"/>
          <w:sz w:val="24"/>
          <w:szCs w:val="24"/>
          <w:lang w:val="en-GB"/>
        </w:rPr>
        <w:t xml:space="preserve">o aided the company in </w:t>
      </w:r>
      <w:r w:rsidR="00B03D93" w:rsidRPr="0092701F">
        <w:rPr>
          <w:rFonts w:ascii="Times New Roman" w:hAnsi="Times New Roman" w:cs="Times New Roman"/>
          <w:b/>
          <w:i/>
          <w:sz w:val="24"/>
          <w:szCs w:val="24"/>
          <w:lang w:val="en-GB"/>
        </w:rPr>
        <w:t>improvising the current customer experience and increase the value of word of mouth</w:t>
      </w:r>
      <w:r w:rsidR="00B03D93" w:rsidRPr="0092701F">
        <w:rPr>
          <w:rFonts w:ascii="Times New Roman" w:hAnsi="Times New Roman" w:cs="Times New Roman"/>
          <w:sz w:val="24"/>
          <w:szCs w:val="24"/>
          <w:lang w:val="en-GB"/>
        </w:rPr>
        <w:t xml:space="preserve"> of the company. </w:t>
      </w:r>
    </w:p>
    <w:p w14:paraId="01BAE9F7" w14:textId="77777777" w:rsidR="00B03D93" w:rsidRPr="0092701F" w:rsidRDefault="00B03D93"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 xml:space="preserve">Accor </w:t>
      </w:r>
      <w:r w:rsidRPr="0092701F">
        <w:rPr>
          <w:rFonts w:ascii="Times New Roman" w:hAnsi="Times New Roman" w:cs="Times New Roman"/>
          <w:sz w:val="24"/>
          <w:szCs w:val="24"/>
          <w:lang w:val="en-GB"/>
        </w:rPr>
        <w:t xml:space="preserve">counts as the sixth largest organisation in the hospitality sector of the European region and across the globe. This being said, it can be </w:t>
      </w:r>
      <w:r w:rsidR="0092701F" w:rsidRPr="0092701F">
        <w:rPr>
          <w:rFonts w:ascii="Times New Roman" w:hAnsi="Times New Roman" w:cs="Times New Roman"/>
          <w:sz w:val="24"/>
          <w:szCs w:val="24"/>
          <w:lang w:val="en-GB"/>
        </w:rPr>
        <w:t>stead</w:t>
      </w:r>
      <w:r w:rsidRPr="0092701F">
        <w:rPr>
          <w:rFonts w:ascii="Times New Roman" w:hAnsi="Times New Roman" w:cs="Times New Roman"/>
          <w:sz w:val="24"/>
          <w:szCs w:val="24"/>
          <w:lang w:val="en-GB"/>
        </w:rPr>
        <w:t xml:space="preserve"> that the company has build a long </w:t>
      </w:r>
      <w:r w:rsidRPr="0092701F">
        <w:rPr>
          <w:rFonts w:ascii="Times New Roman" w:hAnsi="Times New Roman" w:cs="Times New Roman"/>
          <w:b/>
          <w:i/>
          <w:sz w:val="24"/>
          <w:szCs w:val="24"/>
          <w:lang w:val="en-GB"/>
        </w:rPr>
        <w:t>heritage of their establishment</w:t>
      </w:r>
      <w:r w:rsidRPr="0092701F">
        <w:rPr>
          <w:rFonts w:ascii="Times New Roman" w:hAnsi="Times New Roman" w:cs="Times New Roman"/>
          <w:sz w:val="24"/>
          <w:szCs w:val="24"/>
          <w:lang w:val="en-GB"/>
        </w:rPr>
        <w:t xml:space="preserve"> and worked hard so far to reach this level. </w:t>
      </w:r>
      <w:r w:rsidR="0053449D" w:rsidRPr="0092701F">
        <w:rPr>
          <w:rFonts w:ascii="Times New Roman" w:hAnsi="Times New Roman" w:cs="Times New Roman"/>
          <w:sz w:val="24"/>
          <w:szCs w:val="24"/>
          <w:lang w:val="en-GB"/>
        </w:rPr>
        <w:t xml:space="preserve">The company offers services for </w:t>
      </w:r>
      <w:r w:rsidR="00FC57DC" w:rsidRPr="0092701F">
        <w:rPr>
          <w:rFonts w:ascii="Times New Roman" w:hAnsi="Times New Roman" w:cs="Times New Roman"/>
          <w:b/>
          <w:i/>
          <w:sz w:val="24"/>
          <w:szCs w:val="24"/>
          <w:lang w:val="en-GB"/>
        </w:rPr>
        <w:t>luxury class to mi</w:t>
      </w:r>
      <w:r w:rsidR="0053449D" w:rsidRPr="0092701F">
        <w:rPr>
          <w:rFonts w:ascii="Times New Roman" w:hAnsi="Times New Roman" w:cs="Times New Roman"/>
          <w:b/>
          <w:i/>
          <w:sz w:val="24"/>
          <w:szCs w:val="24"/>
          <w:lang w:val="en-GB"/>
        </w:rPr>
        <w:t>d scale and working sections</w:t>
      </w:r>
      <w:r w:rsidR="0053449D" w:rsidRPr="0092701F">
        <w:rPr>
          <w:rFonts w:ascii="Times New Roman" w:hAnsi="Times New Roman" w:cs="Times New Roman"/>
          <w:sz w:val="24"/>
          <w:szCs w:val="24"/>
          <w:lang w:val="en-GB"/>
        </w:rPr>
        <w:t xml:space="preserve"> that can be availed by individuals of diverse </w:t>
      </w:r>
      <w:r w:rsidR="0092701F" w:rsidRPr="0092701F">
        <w:rPr>
          <w:rFonts w:ascii="Times New Roman" w:hAnsi="Times New Roman" w:cs="Times New Roman"/>
          <w:sz w:val="24"/>
          <w:szCs w:val="24"/>
          <w:lang w:val="en-GB"/>
        </w:rPr>
        <w:t>financial</w:t>
      </w:r>
      <w:r w:rsidR="0053449D" w:rsidRPr="0092701F">
        <w:rPr>
          <w:rFonts w:ascii="Times New Roman" w:hAnsi="Times New Roman" w:cs="Times New Roman"/>
          <w:sz w:val="24"/>
          <w:szCs w:val="24"/>
          <w:lang w:val="en-GB"/>
        </w:rPr>
        <w:t xml:space="preserve"> statures. </w:t>
      </w:r>
      <w:r w:rsidRPr="0092701F">
        <w:rPr>
          <w:rFonts w:ascii="Times New Roman" w:hAnsi="Times New Roman" w:cs="Times New Roman"/>
          <w:sz w:val="24"/>
          <w:szCs w:val="24"/>
          <w:lang w:val="en-GB"/>
        </w:rPr>
        <w:t xml:space="preserve">There are certain </w:t>
      </w:r>
      <w:r w:rsidR="0092701F" w:rsidRPr="0092701F">
        <w:rPr>
          <w:rFonts w:ascii="Times New Roman" w:hAnsi="Times New Roman" w:cs="Times New Roman"/>
          <w:sz w:val="24"/>
          <w:szCs w:val="24"/>
          <w:lang w:val="en-GB"/>
        </w:rPr>
        <w:t>companies</w:t>
      </w:r>
      <w:r w:rsidRPr="0092701F">
        <w:rPr>
          <w:rFonts w:ascii="Times New Roman" w:hAnsi="Times New Roman" w:cs="Times New Roman"/>
          <w:sz w:val="24"/>
          <w:szCs w:val="24"/>
          <w:lang w:val="en-GB"/>
        </w:rPr>
        <w:t xml:space="preserve"> like </w:t>
      </w:r>
      <w:r w:rsidRPr="0092701F">
        <w:rPr>
          <w:rFonts w:ascii="Times New Roman" w:hAnsi="Times New Roman" w:cs="Times New Roman"/>
          <w:b/>
          <w:i/>
          <w:sz w:val="24"/>
          <w:szCs w:val="24"/>
          <w:lang w:val="en-GB"/>
        </w:rPr>
        <w:t>Marriott International, Hyatt</w:t>
      </w:r>
      <w:r w:rsidRPr="0092701F">
        <w:rPr>
          <w:rFonts w:ascii="Times New Roman" w:hAnsi="Times New Roman" w:cs="Times New Roman"/>
          <w:sz w:val="24"/>
          <w:szCs w:val="24"/>
          <w:lang w:val="en-GB"/>
        </w:rPr>
        <w:t xml:space="preserve"> and likewise </w:t>
      </w:r>
      <w:r w:rsidR="0092701F" w:rsidRPr="0092701F">
        <w:rPr>
          <w:rFonts w:ascii="Times New Roman" w:hAnsi="Times New Roman" w:cs="Times New Roman"/>
          <w:sz w:val="24"/>
          <w:szCs w:val="24"/>
          <w:lang w:val="en-GB"/>
        </w:rPr>
        <w:t>that is</w:t>
      </w:r>
      <w:r w:rsidRPr="0092701F">
        <w:rPr>
          <w:rFonts w:ascii="Times New Roman" w:hAnsi="Times New Roman" w:cs="Times New Roman"/>
          <w:sz w:val="24"/>
          <w:szCs w:val="24"/>
          <w:lang w:val="en-GB"/>
        </w:rPr>
        <w:t xml:space="preserve"> in the same range of the company and is acting as tough competitors (Accor, 2021). </w:t>
      </w:r>
    </w:p>
    <w:p w14:paraId="01BAE9F8" w14:textId="77777777" w:rsidR="00B03D93" w:rsidRPr="0092701F" w:rsidRDefault="00B03D93"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Best Western</w:t>
      </w:r>
      <w:r w:rsidRPr="0092701F">
        <w:rPr>
          <w:rFonts w:ascii="Times New Roman" w:hAnsi="Times New Roman" w:cs="Times New Roman"/>
          <w:sz w:val="24"/>
          <w:szCs w:val="24"/>
          <w:lang w:val="en-GB"/>
        </w:rPr>
        <w:t xml:space="preserve"> owns the best quality resorts and hotels and provides services with </w:t>
      </w:r>
      <w:r w:rsidR="0092701F" w:rsidRPr="0092701F">
        <w:rPr>
          <w:rFonts w:ascii="Times New Roman" w:hAnsi="Times New Roman" w:cs="Times New Roman"/>
          <w:sz w:val="24"/>
          <w:szCs w:val="24"/>
          <w:lang w:val="en-GB"/>
        </w:rPr>
        <w:t>around</w:t>
      </w:r>
      <w:r w:rsidRPr="0092701F">
        <w:rPr>
          <w:rFonts w:ascii="Times New Roman" w:hAnsi="Times New Roman" w:cs="Times New Roman"/>
          <w:sz w:val="24"/>
          <w:szCs w:val="24"/>
          <w:lang w:val="en-GB"/>
        </w:rPr>
        <w:t xml:space="preserve"> 4700 hotels on a global basis. The company has been successful in owing mo</w:t>
      </w:r>
      <w:r w:rsidR="0053449D" w:rsidRPr="0092701F">
        <w:rPr>
          <w:rFonts w:ascii="Times New Roman" w:hAnsi="Times New Roman" w:cs="Times New Roman"/>
          <w:sz w:val="24"/>
          <w:szCs w:val="24"/>
          <w:lang w:val="en-GB"/>
        </w:rPr>
        <w:t xml:space="preserve">re </w:t>
      </w:r>
      <w:r w:rsidR="0092701F" w:rsidRPr="0092701F">
        <w:rPr>
          <w:rFonts w:ascii="Times New Roman" w:hAnsi="Times New Roman" w:cs="Times New Roman"/>
          <w:sz w:val="24"/>
          <w:szCs w:val="24"/>
          <w:lang w:val="en-GB"/>
        </w:rPr>
        <w:t>the</w:t>
      </w:r>
      <w:r w:rsidR="0053449D" w:rsidRPr="0092701F">
        <w:rPr>
          <w:rFonts w:ascii="Times New Roman" w:hAnsi="Times New Roman" w:cs="Times New Roman"/>
          <w:sz w:val="24"/>
          <w:szCs w:val="24"/>
          <w:lang w:val="en-GB"/>
        </w:rPr>
        <w:t xml:space="preserve"> 2000 hotels in </w:t>
      </w:r>
      <w:r w:rsidR="0053449D" w:rsidRPr="0092701F">
        <w:rPr>
          <w:rFonts w:ascii="Times New Roman" w:hAnsi="Times New Roman" w:cs="Times New Roman"/>
          <w:sz w:val="24"/>
          <w:szCs w:val="24"/>
          <w:lang w:val="en-GB"/>
        </w:rPr>
        <w:lastRenderedPageBreak/>
        <w:t>the Northe</w:t>
      </w:r>
      <w:r w:rsidRPr="0092701F">
        <w:rPr>
          <w:rFonts w:ascii="Times New Roman" w:hAnsi="Times New Roman" w:cs="Times New Roman"/>
          <w:sz w:val="24"/>
          <w:szCs w:val="24"/>
          <w:lang w:val="en-GB"/>
        </w:rPr>
        <w:t xml:space="preserve">rn America </w:t>
      </w:r>
      <w:r w:rsidR="0053449D" w:rsidRPr="0092701F">
        <w:rPr>
          <w:rFonts w:ascii="Times New Roman" w:hAnsi="Times New Roman" w:cs="Times New Roman"/>
          <w:sz w:val="24"/>
          <w:szCs w:val="24"/>
          <w:lang w:val="en-GB"/>
        </w:rPr>
        <w:t xml:space="preserve">and is still improvising in the services that it offers. The organisation </w:t>
      </w:r>
      <w:r w:rsidR="0053449D" w:rsidRPr="0092701F">
        <w:rPr>
          <w:rFonts w:ascii="Times New Roman" w:hAnsi="Times New Roman" w:cs="Times New Roman"/>
          <w:b/>
          <w:i/>
          <w:sz w:val="24"/>
          <w:szCs w:val="24"/>
          <w:lang w:val="en-GB"/>
        </w:rPr>
        <w:t xml:space="preserve">offers </w:t>
      </w:r>
      <w:r w:rsidR="0092701F" w:rsidRPr="0092701F">
        <w:rPr>
          <w:rFonts w:ascii="Times New Roman" w:hAnsi="Times New Roman" w:cs="Times New Roman"/>
          <w:b/>
          <w:i/>
          <w:sz w:val="24"/>
          <w:szCs w:val="24"/>
          <w:lang w:val="en-GB"/>
        </w:rPr>
        <w:t>affordable</w:t>
      </w:r>
      <w:r w:rsidR="0053449D" w:rsidRPr="0092701F">
        <w:rPr>
          <w:rFonts w:ascii="Times New Roman" w:hAnsi="Times New Roman" w:cs="Times New Roman"/>
          <w:b/>
          <w:i/>
          <w:sz w:val="24"/>
          <w:szCs w:val="24"/>
          <w:lang w:val="en-GB"/>
        </w:rPr>
        <w:t xml:space="preserve"> properties</w:t>
      </w:r>
      <w:r w:rsidR="0053449D" w:rsidRPr="0092701F">
        <w:rPr>
          <w:rFonts w:ascii="Times New Roman" w:hAnsi="Times New Roman" w:cs="Times New Roman"/>
          <w:sz w:val="24"/>
          <w:szCs w:val="24"/>
          <w:lang w:val="en-GB"/>
        </w:rPr>
        <w:t xml:space="preserve"> in </w:t>
      </w:r>
      <w:r w:rsidR="0053449D" w:rsidRPr="0092701F">
        <w:rPr>
          <w:rFonts w:ascii="Times New Roman" w:hAnsi="Times New Roman" w:cs="Times New Roman"/>
          <w:b/>
          <w:i/>
          <w:sz w:val="24"/>
          <w:szCs w:val="24"/>
          <w:lang w:val="en-GB"/>
        </w:rPr>
        <w:t>very economic prices</w:t>
      </w:r>
      <w:r w:rsidR="0053449D" w:rsidRPr="0092701F">
        <w:rPr>
          <w:rFonts w:ascii="Times New Roman" w:hAnsi="Times New Roman" w:cs="Times New Roman"/>
          <w:sz w:val="24"/>
          <w:szCs w:val="24"/>
          <w:lang w:val="en-GB"/>
        </w:rPr>
        <w:t xml:space="preserve"> and is best known for the structure of the </w:t>
      </w:r>
      <w:r w:rsidR="0092701F" w:rsidRPr="0092701F">
        <w:rPr>
          <w:rFonts w:ascii="Times New Roman" w:hAnsi="Times New Roman" w:cs="Times New Roman"/>
          <w:sz w:val="24"/>
          <w:szCs w:val="24"/>
          <w:lang w:val="en-GB"/>
        </w:rPr>
        <w:t>traffics</w:t>
      </w:r>
      <w:r w:rsidR="0053449D"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best western</w:t>
      </w:r>
      <w:r w:rsidR="0053449D" w:rsidRPr="0092701F">
        <w:rPr>
          <w:rFonts w:ascii="Times New Roman" w:hAnsi="Times New Roman" w:cs="Times New Roman"/>
          <w:sz w:val="24"/>
          <w:szCs w:val="24"/>
          <w:lang w:val="en-GB"/>
        </w:rPr>
        <w:t xml:space="preserve">, 2021). There are competitors in the market that are offering the similar services in same or almost equal </w:t>
      </w:r>
      <w:r w:rsidR="0092701F" w:rsidRPr="0092701F">
        <w:rPr>
          <w:rFonts w:ascii="Times New Roman" w:hAnsi="Times New Roman" w:cs="Times New Roman"/>
          <w:sz w:val="24"/>
          <w:szCs w:val="24"/>
          <w:lang w:val="en-GB"/>
        </w:rPr>
        <w:t>tariffs</w:t>
      </w:r>
      <w:r w:rsidR="0053449D" w:rsidRPr="0092701F">
        <w:rPr>
          <w:rFonts w:ascii="Times New Roman" w:hAnsi="Times New Roman" w:cs="Times New Roman"/>
          <w:sz w:val="24"/>
          <w:szCs w:val="24"/>
          <w:lang w:val="en-GB"/>
        </w:rPr>
        <w:t xml:space="preserve"> like </w:t>
      </w:r>
      <w:r w:rsidR="0053449D" w:rsidRPr="0092701F">
        <w:rPr>
          <w:rFonts w:ascii="Times New Roman" w:hAnsi="Times New Roman" w:cs="Times New Roman"/>
          <w:b/>
          <w:i/>
          <w:sz w:val="24"/>
          <w:szCs w:val="24"/>
          <w:lang w:val="en-GB"/>
        </w:rPr>
        <w:t>CHOICE HOTELS, STARWOOD RESORT and HOTELS</w:t>
      </w:r>
      <w:r w:rsidR="0053449D" w:rsidRPr="0092701F">
        <w:rPr>
          <w:rFonts w:ascii="Times New Roman" w:hAnsi="Times New Roman" w:cs="Times New Roman"/>
          <w:i/>
          <w:sz w:val="24"/>
          <w:szCs w:val="24"/>
          <w:lang w:val="en-GB"/>
        </w:rPr>
        <w:t xml:space="preserve"> </w:t>
      </w:r>
      <w:r w:rsidR="0053449D" w:rsidRPr="0092701F">
        <w:rPr>
          <w:rFonts w:ascii="Times New Roman" w:hAnsi="Times New Roman" w:cs="Times New Roman"/>
          <w:sz w:val="24"/>
          <w:szCs w:val="24"/>
          <w:lang w:val="en-GB"/>
        </w:rPr>
        <w:t xml:space="preserve">and likewise. </w:t>
      </w:r>
    </w:p>
    <w:p w14:paraId="01BAE9F9" w14:textId="77777777" w:rsidR="00D27E4F" w:rsidRPr="0092701F" w:rsidRDefault="00D27E4F"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Accor has incorporated using the </w:t>
      </w:r>
      <w:r w:rsidRPr="0092701F">
        <w:rPr>
          <w:rFonts w:ascii="Times New Roman" w:hAnsi="Times New Roman" w:cs="Times New Roman"/>
          <w:b/>
          <w:i/>
          <w:sz w:val="24"/>
          <w:szCs w:val="24"/>
          <w:lang w:val="en-GB"/>
        </w:rPr>
        <w:t>social media as the part of strategy</w:t>
      </w:r>
      <w:r w:rsidRPr="0092701F">
        <w:rPr>
          <w:rFonts w:ascii="Times New Roman" w:hAnsi="Times New Roman" w:cs="Times New Roman"/>
          <w:sz w:val="24"/>
          <w:szCs w:val="24"/>
          <w:lang w:val="en-GB"/>
        </w:rPr>
        <w:t xml:space="preserve"> that helps in </w:t>
      </w:r>
      <w:r w:rsidR="0092701F" w:rsidRPr="0092701F">
        <w:rPr>
          <w:rFonts w:ascii="Times New Roman" w:hAnsi="Times New Roman" w:cs="Times New Roman"/>
          <w:sz w:val="24"/>
          <w:szCs w:val="24"/>
          <w:lang w:val="en-GB"/>
        </w:rPr>
        <w:t>enhancing</w:t>
      </w:r>
      <w:r w:rsidRPr="0092701F">
        <w:rPr>
          <w:rFonts w:ascii="Times New Roman" w:hAnsi="Times New Roman" w:cs="Times New Roman"/>
          <w:sz w:val="24"/>
          <w:szCs w:val="24"/>
          <w:lang w:val="en-GB"/>
        </w:rPr>
        <w:t xml:space="preserve"> the reach of the </w:t>
      </w:r>
      <w:r w:rsidR="0092701F" w:rsidRPr="0092701F">
        <w:rPr>
          <w:rFonts w:ascii="Times New Roman" w:hAnsi="Times New Roman" w:cs="Times New Roman"/>
          <w:sz w:val="24"/>
          <w:szCs w:val="24"/>
          <w:lang w:val="en-GB"/>
        </w:rPr>
        <w:t>targeted</w:t>
      </w:r>
      <w:r w:rsidRPr="0092701F">
        <w:rPr>
          <w:rFonts w:ascii="Times New Roman" w:hAnsi="Times New Roman" w:cs="Times New Roman"/>
          <w:sz w:val="24"/>
          <w:szCs w:val="24"/>
          <w:lang w:val="en-GB"/>
        </w:rPr>
        <w:t xml:space="preserve"> audience. In the words of Li </w:t>
      </w:r>
      <w:r w:rsidRPr="0092701F">
        <w:rPr>
          <w:rFonts w:ascii="Times New Roman" w:hAnsi="Times New Roman" w:cs="Times New Roman"/>
          <w:i/>
          <w:sz w:val="24"/>
          <w:szCs w:val="24"/>
          <w:lang w:val="en-GB"/>
        </w:rPr>
        <w:t xml:space="preserve">et al., </w:t>
      </w:r>
      <w:r w:rsidRPr="0092701F">
        <w:rPr>
          <w:rFonts w:ascii="Times New Roman" w:hAnsi="Times New Roman" w:cs="Times New Roman"/>
          <w:sz w:val="24"/>
          <w:szCs w:val="24"/>
          <w:lang w:val="en-GB"/>
        </w:rPr>
        <w:t xml:space="preserve">(2020), social media as a tool for </w:t>
      </w:r>
      <w:r w:rsidR="0092701F" w:rsidRPr="0092701F">
        <w:rPr>
          <w:rFonts w:ascii="Times New Roman" w:hAnsi="Times New Roman" w:cs="Times New Roman"/>
          <w:sz w:val="24"/>
          <w:szCs w:val="24"/>
          <w:lang w:val="en-GB"/>
        </w:rPr>
        <w:t>advertising</w:t>
      </w:r>
      <w:r w:rsidRPr="0092701F">
        <w:rPr>
          <w:rFonts w:ascii="Times New Roman" w:hAnsi="Times New Roman" w:cs="Times New Roman"/>
          <w:sz w:val="24"/>
          <w:szCs w:val="24"/>
          <w:lang w:val="en-GB"/>
        </w:rPr>
        <w:t xml:space="preserve"> the offerings and services aids in </w:t>
      </w:r>
      <w:r w:rsidRPr="0092701F">
        <w:rPr>
          <w:rFonts w:ascii="Times New Roman" w:hAnsi="Times New Roman" w:cs="Times New Roman"/>
          <w:b/>
          <w:i/>
          <w:sz w:val="24"/>
          <w:szCs w:val="24"/>
          <w:lang w:val="en-GB"/>
        </w:rPr>
        <w:t xml:space="preserve">gaining brand recognition, achieves higher rate of conversion, generates more </w:t>
      </w:r>
      <w:r w:rsidR="0092701F" w:rsidRPr="0092701F">
        <w:rPr>
          <w:rFonts w:ascii="Times New Roman" w:hAnsi="Times New Roman" w:cs="Times New Roman"/>
          <w:b/>
          <w:i/>
          <w:sz w:val="24"/>
          <w:szCs w:val="24"/>
          <w:lang w:val="en-GB"/>
        </w:rPr>
        <w:t>trafficking</w:t>
      </w:r>
      <w:r w:rsidRPr="0092701F">
        <w:rPr>
          <w:rFonts w:ascii="Times New Roman" w:hAnsi="Times New Roman" w:cs="Times New Roman"/>
          <w:b/>
          <w:i/>
          <w:sz w:val="24"/>
          <w:szCs w:val="24"/>
          <w:lang w:val="en-GB"/>
        </w:rPr>
        <w:t xml:space="preserve"> </w:t>
      </w:r>
      <w:r w:rsidRPr="0092701F">
        <w:rPr>
          <w:rFonts w:ascii="Times New Roman" w:hAnsi="Times New Roman" w:cs="Times New Roman"/>
          <w:sz w:val="24"/>
          <w:szCs w:val="24"/>
          <w:lang w:val="en-GB"/>
        </w:rPr>
        <w:t xml:space="preserve">and </w:t>
      </w:r>
      <w:r w:rsidRPr="0092701F">
        <w:rPr>
          <w:rFonts w:ascii="Times New Roman" w:hAnsi="Times New Roman" w:cs="Times New Roman"/>
          <w:b/>
          <w:i/>
          <w:sz w:val="24"/>
          <w:szCs w:val="24"/>
          <w:lang w:val="en-GB"/>
        </w:rPr>
        <w:t>promotes partnerships</w:t>
      </w:r>
      <w:r w:rsidRPr="0092701F">
        <w:rPr>
          <w:rFonts w:ascii="Times New Roman" w:hAnsi="Times New Roman" w:cs="Times New Roman"/>
          <w:sz w:val="24"/>
          <w:szCs w:val="24"/>
          <w:lang w:val="en-GB"/>
        </w:rPr>
        <w:t xml:space="preserve"> with potential sponsors required for business performance growth.  The concerned company also uses the conventional methods of promotion such as </w:t>
      </w:r>
      <w:r w:rsidRPr="0092701F">
        <w:rPr>
          <w:rFonts w:ascii="Times New Roman" w:hAnsi="Times New Roman" w:cs="Times New Roman"/>
          <w:b/>
          <w:i/>
          <w:sz w:val="24"/>
          <w:szCs w:val="24"/>
          <w:lang w:val="en-GB"/>
        </w:rPr>
        <w:t>advertisements</w:t>
      </w:r>
      <w:r w:rsidRPr="0092701F">
        <w:rPr>
          <w:rFonts w:ascii="Times New Roman" w:hAnsi="Times New Roman" w:cs="Times New Roman"/>
          <w:sz w:val="24"/>
          <w:szCs w:val="24"/>
          <w:lang w:val="en-GB"/>
        </w:rPr>
        <w:t xml:space="preserve"> on </w:t>
      </w:r>
      <w:r w:rsidR="0092701F" w:rsidRPr="0092701F">
        <w:rPr>
          <w:rFonts w:ascii="Times New Roman" w:hAnsi="Times New Roman" w:cs="Times New Roman"/>
          <w:sz w:val="24"/>
          <w:szCs w:val="24"/>
          <w:lang w:val="en-GB"/>
        </w:rPr>
        <w:t>television</w:t>
      </w:r>
      <w:r w:rsidRPr="0092701F">
        <w:rPr>
          <w:rFonts w:ascii="Times New Roman" w:hAnsi="Times New Roman" w:cs="Times New Roman"/>
          <w:sz w:val="24"/>
          <w:szCs w:val="24"/>
          <w:lang w:val="en-GB"/>
        </w:rPr>
        <w:t xml:space="preserve">, </w:t>
      </w:r>
      <w:r w:rsidRPr="0092701F">
        <w:rPr>
          <w:rFonts w:ascii="Times New Roman" w:hAnsi="Times New Roman" w:cs="Times New Roman"/>
          <w:b/>
          <w:i/>
          <w:sz w:val="24"/>
          <w:szCs w:val="24"/>
          <w:lang w:val="en-GB"/>
        </w:rPr>
        <w:t>using pamphlets</w:t>
      </w:r>
      <w:r w:rsidRPr="0092701F">
        <w:rPr>
          <w:rFonts w:ascii="Times New Roman" w:hAnsi="Times New Roman" w:cs="Times New Roman"/>
          <w:sz w:val="24"/>
          <w:szCs w:val="24"/>
          <w:lang w:val="en-GB"/>
        </w:rPr>
        <w:t xml:space="preserve"> for promoting the new offers and likewise, helping in </w:t>
      </w:r>
      <w:r w:rsidRPr="0092701F">
        <w:rPr>
          <w:rFonts w:ascii="Times New Roman" w:hAnsi="Times New Roman" w:cs="Times New Roman"/>
          <w:b/>
          <w:i/>
          <w:sz w:val="24"/>
          <w:szCs w:val="24"/>
          <w:lang w:val="en-GB"/>
        </w:rPr>
        <w:t>spreading awareness of the services</w:t>
      </w:r>
      <w:r w:rsidRPr="0092701F">
        <w:rPr>
          <w:rFonts w:ascii="Times New Roman" w:hAnsi="Times New Roman" w:cs="Times New Roman"/>
          <w:sz w:val="24"/>
          <w:szCs w:val="24"/>
          <w:lang w:val="en-GB"/>
        </w:rPr>
        <w:t xml:space="preserve">. </w:t>
      </w:r>
    </w:p>
    <w:p w14:paraId="01BAE9FA" w14:textId="77777777" w:rsidR="00D27E4F" w:rsidRPr="0092701F" w:rsidRDefault="00D27E4F"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On the other hand, Best Western uses </w:t>
      </w:r>
      <w:r w:rsidRPr="0092701F">
        <w:rPr>
          <w:rFonts w:ascii="Times New Roman" w:hAnsi="Times New Roman" w:cs="Times New Roman"/>
          <w:b/>
          <w:i/>
          <w:sz w:val="24"/>
          <w:szCs w:val="24"/>
          <w:lang w:val="en-GB"/>
        </w:rPr>
        <w:t>effective communication</w:t>
      </w:r>
      <w:r w:rsidRPr="0092701F">
        <w:rPr>
          <w:rFonts w:ascii="Times New Roman" w:hAnsi="Times New Roman" w:cs="Times New Roman"/>
          <w:sz w:val="24"/>
          <w:szCs w:val="24"/>
          <w:lang w:val="en-GB"/>
        </w:rPr>
        <w:t xml:space="preserve"> as the main source of marketing and </w:t>
      </w:r>
      <w:r w:rsidR="0092701F" w:rsidRPr="0092701F">
        <w:rPr>
          <w:rFonts w:ascii="Times New Roman" w:hAnsi="Times New Roman" w:cs="Times New Roman"/>
          <w:sz w:val="24"/>
          <w:szCs w:val="24"/>
          <w:lang w:val="en-GB"/>
        </w:rPr>
        <w:t>maintains</w:t>
      </w:r>
      <w:r w:rsidRPr="0092701F">
        <w:rPr>
          <w:rFonts w:ascii="Times New Roman" w:hAnsi="Times New Roman" w:cs="Times New Roman"/>
          <w:sz w:val="24"/>
          <w:szCs w:val="24"/>
          <w:lang w:val="en-GB"/>
        </w:rPr>
        <w:t xml:space="preserve"> a healthy relationship with the potential customers. As opined by </w:t>
      </w:r>
      <w:r w:rsidR="0092701F" w:rsidRPr="0092701F">
        <w:rPr>
          <w:rFonts w:ascii="Times New Roman" w:hAnsi="Times New Roman" w:cs="Times New Roman"/>
          <w:sz w:val="24"/>
          <w:szCs w:val="24"/>
          <w:lang w:val="en-GB"/>
        </w:rPr>
        <w:t>Stanch</w:t>
      </w:r>
      <w:r w:rsidRPr="0092701F">
        <w:rPr>
          <w:rFonts w:ascii="Times New Roman" w:hAnsi="Times New Roman" w:cs="Times New Roman"/>
          <w:sz w:val="24"/>
          <w:szCs w:val="24"/>
          <w:lang w:val="en-GB"/>
        </w:rPr>
        <w:t xml:space="preserve"> </w:t>
      </w:r>
      <w:r w:rsidRPr="0092701F">
        <w:rPr>
          <w:rFonts w:ascii="Times New Roman" w:hAnsi="Times New Roman" w:cs="Times New Roman"/>
          <w:i/>
          <w:sz w:val="24"/>
          <w:szCs w:val="24"/>
          <w:lang w:val="en-GB"/>
        </w:rPr>
        <w:t>et al</w:t>
      </w:r>
      <w:r w:rsidRPr="0092701F">
        <w:rPr>
          <w:rFonts w:ascii="Times New Roman" w:hAnsi="Times New Roman" w:cs="Times New Roman"/>
          <w:sz w:val="24"/>
          <w:szCs w:val="24"/>
          <w:lang w:val="en-GB"/>
        </w:rPr>
        <w:t>.,(2019)</w:t>
      </w:r>
      <w:r w:rsidR="00C45E29" w:rsidRPr="0092701F">
        <w:rPr>
          <w:rFonts w:ascii="Times New Roman" w:hAnsi="Times New Roman" w:cs="Times New Roman"/>
          <w:sz w:val="24"/>
          <w:szCs w:val="24"/>
          <w:lang w:val="en-GB"/>
        </w:rPr>
        <w:t xml:space="preserve">, effective communication practices adopted in organisations helps in assisting with increasing the </w:t>
      </w:r>
      <w:r w:rsidR="00C45E29" w:rsidRPr="0092701F">
        <w:rPr>
          <w:rFonts w:ascii="Times New Roman" w:hAnsi="Times New Roman" w:cs="Times New Roman"/>
          <w:b/>
          <w:i/>
          <w:sz w:val="24"/>
          <w:szCs w:val="24"/>
          <w:lang w:val="en-GB"/>
        </w:rPr>
        <w:t>potential productivity, enhances the relationship with the customers, boosts satisfaction of the workforce</w:t>
      </w:r>
      <w:r w:rsidR="00C45E29" w:rsidRPr="0092701F">
        <w:rPr>
          <w:rFonts w:ascii="Times New Roman" w:hAnsi="Times New Roman" w:cs="Times New Roman"/>
          <w:sz w:val="24"/>
          <w:szCs w:val="24"/>
          <w:lang w:val="en-GB"/>
        </w:rPr>
        <w:t xml:space="preserve"> and </w:t>
      </w:r>
      <w:r w:rsidR="0092701F" w:rsidRPr="0092701F">
        <w:rPr>
          <w:rFonts w:ascii="Times New Roman" w:hAnsi="Times New Roman" w:cs="Times New Roman"/>
          <w:sz w:val="24"/>
          <w:szCs w:val="24"/>
          <w:lang w:val="en-GB"/>
        </w:rPr>
        <w:t>henceforth</w:t>
      </w:r>
      <w:r w:rsidR="00C45E29" w:rsidRPr="0092701F">
        <w:rPr>
          <w:rFonts w:ascii="Times New Roman" w:hAnsi="Times New Roman" w:cs="Times New Roman"/>
          <w:sz w:val="24"/>
          <w:szCs w:val="24"/>
          <w:lang w:val="en-GB"/>
        </w:rPr>
        <w:t xml:space="preserve">. These benefits have helped the company in </w:t>
      </w:r>
      <w:r w:rsidR="00C45E29" w:rsidRPr="0092701F">
        <w:rPr>
          <w:rFonts w:ascii="Times New Roman" w:hAnsi="Times New Roman" w:cs="Times New Roman"/>
          <w:b/>
          <w:i/>
          <w:sz w:val="24"/>
          <w:szCs w:val="24"/>
          <w:lang w:val="en-GB"/>
        </w:rPr>
        <w:t>building brand image</w:t>
      </w:r>
      <w:r w:rsidR="00C45E29" w:rsidRPr="0092701F">
        <w:rPr>
          <w:rFonts w:ascii="Times New Roman" w:hAnsi="Times New Roman" w:cs="Times New Roman"/>
          <w:sz w:val="24"/>
          <w:szCs w:val="24"/>
          <w:lang w:val="en-GB"/>
        </w:rPr>
        <w:t xml:space="preserve"> of the organisation</w:t>
      </w:r>
      <w:r w:rsidR="00C45E29" w:rsidRPr="0092701F">
        <w:rPr>
          <w:rFonts w:ascii="Times New Roman" w:hAnsi="Times New Roman" w:cs="Times New Roman"/>
          <w:b/>
          <w:i/>
          <w:sz w:val="24"/>
          <w:szCs w:val="24"/>
          <w:lang w:val="en-GB"/>
        </w:rPr>
        <w:t>, gain customer loyalty</w:t>
      </w:r>
      <w:r w:rsidR="00C45E29" w:rsidRPr="0092701F">
        <w:rPr>
          <w:rFonts w:ascii="Times New Roman" w:hAnsi="Times New Roman" w:cs="Times New Roman"/>
          <w:sz w:val="24"/>
          <w:szCs w:val="24"/>
          <w:lang w:val="en-GB"/>
        </w:rPr>
        <w:t xml:space="preserve"> and </w:t>
      </w:r>
      <w:r w:rsidR="00C45E29" w:rsidRPr="0092701F">
        <w:rPr>
          <w:rFonts w:ascii="Times New Roman" w:hAnsi="Times New Roman" w:cs="Times New Roman"/>
          <w:b/>
          <w:i/>
          <w:sz w:val="24"/>
          <w:szCs w:val="24"/>
          <w:lang w:val="en-GB"/>
        </w:rPr>
        <w:t>increase the productivity</w:t>
      </w:r>
      <w:r w:rsidR="00C45E29" w:rsidRPr="0092701F">
        <w:rPr>
          <w:rFonts w:ascii="Times New Roman" w:hAnsi="Times New Roman" w:cs="Times New Roman"/>
          <w:sz w:val="24"/>
          <w:szCs w:val="24"/>
          <w:lang w:val="en-GB"/>
        </w:rPr>
        <w:t xml:space="preserve"> of the organisational performance. </w:t>
      </w:r>
    </w:p>
    <w:p w14:paraId="01BAE9FB" w14:textId="77777777" w:rsidR="000706FD" w:rsidRPr="0092701F" w:rsidRDefault="00C45E29" w:rsidP="005F08D7">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Accor</w:t>
      </w:r>
      <w:r w:rsidRPr="0092701F">
        <w:rPr>
          <w:rFonts w:ascii="Times New Roman" w:hAnsi="Times New Roman" w:cs="Times New Roman"/>
          <w:sz w:val="24"/>
          <w:szCs w:val="24"/>
          <w:lang w:val="en-GB"/>
        </w:rPr>
        <w:t xml:space="preserve"> has </w:t>
      </w:r>
      <w:r w:rsidR="0092701F" w:rsidRPr="0092701F">
        <w:rPr>
          <w:rFonts w:ascii="Times New Roman" w:hAnsi="Times New Roman" w:cs="Times New Roman"/>
          <w:sz w:val="24"/>
          <w:szCs w:val="24"/>
          <w:lang w:val="en-GB"/>
        </w:rPr>
        <w:t>imitated</w:t>
      </w:r>
      <w:r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steps that are</w:t>
      </w:r>
      <w:r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assisting</w:t>
      </w:r>
      <w:r w:rsidRPr="0092701F">
        <w:rPr>
          <w:rFonts w:ascii="Times New Roman" w:hAnsi="Times New Roman" w:cs="Times New Roman"/>
          <w:sz w:val="24"/>
          <w:szCs w:val="24"/>
          <w:lang w:val="en-GB"/>
        </w:rPr>
        <w:t xml:space="preserve"> the company in aiming </w:t>
      </w:r>
      <w:r w:rsidR="0092701F" w:rsidRPr="0092701F">
        <w:rPr>
          <w:rFonts w:ascii="Times New Roman" w:hAnsi="Times New Roman" w:cs="Times New Roman"/>
          <w:sz w:val="24"/>
          <w:szCs w:val="24"/>
          <w:lang w:val="en-GB"/>
        </w:rPr>
        <w:t>forward</w:t>
      </w:r>
      <w:r w:rsidRPr="0092701F">
        <w:rPr>
          <w:rFonts w:ascii="Times New Roman" w:hAnsi="Times New Roman" w:cs="Times New Roman"/>
          <w:sz w:val="24"/>
          <w:szCs w:val="24"/>
          <w:lang w:val="en-GB"/>
        </w:rPr>
        <w:t xml:space="preserve"> to meet the objectives set by the company. The concerned organisation is working with the working </w:t>
      </w:r>
      <w:r w:rsidR="0092701F" w:rsidRPr="0092701F">
        <w:rPr>
          <w:rFonts w:ascii="Times New Roman" w:hAnsi="Times New Roman" w:cs="Times New Roman"/>
          <w:sz w:val="24"/>
          <w:szCs w:val="24"/>
          <w:lang w:val="en-GB"/>
        </w:rPr>
        <w:t>force;</w:t>
      </w:r>
      <w:r w:rsidRPr="0092701F">
        <w:rPr>
          <w:rFonts w:ascii="Times New Roman" w:hAnsi="Times New Roman" w:cs="Times New Roman"/>
          <w:sz w:val="24"/>
          <w:szCs w:val="24"/>
          <w:lang w:val="en-GB"/>
        </w:rPr>
        <w:t xml:space="preserve"> engage the customers, partners and local communities towards </w:t>
      </w:r>
      <w:r w:rsidR="0092701F" w:rsidRPr="0092701F">
        <w:rPr>
          <w:rFonts w:ascii="Times New Roman" w:hAnsi="Times New Roman" w:cs="Times New Roman"/>
          <w:sz w:val="24"/>
          <w:szCs w:val="24"/>
          <w:lang w:val="en-GB"/>
        </w:rPr>
        <w:t>building</w:t>
      </w:r>
      <w:r w:rsidRPr="0092701F">
        <w:rPr>
          <w:rFonts w:ascii="Times New Roman" w:hAnsi="Times New Roman" w:cs="Times New Roman"/>
          <w:sz w:val="24"/>
          <w:szCs w:val="24"/>
          <w:lang w:val="en-GB"/>
        </w:rPr>
        <w:t xml:space="preserve"> an n </w:t>
      </w:r>
      <w:r w:rsidR="0092701F" w:rsidRPr="0092701F">
        <w:rPr>
          <w:rFonts w:ascii="Times New Roman" w:hAnsi="Times New Roman" w:cs="Times New Roman"/>
          <w:sz w:val="24"/>
          <w:szCs w:val="24"/>
          <w:lang w:val="en-GB"/>
        </w:rPr>
        <w:t>sustainable</w:t>
      </w:r>
      <w:r w:rsidRPr="0092701F">
        <w:rPr>
          <w:rFonts w:ascii="Times New Roman" w:hAnsi="Times New Roman" w:cs="Times New Roman"/>
          <w:sz w:val="24"/>
          <w:szCs w:val="24"/>
          <w:lang w:val="en-GB"/>
        </w:rPr>
        <w:t xml:space="preserve"> environment</w:t>
      </w:r>
      <w:r w:rsidR="000706FD" w:rsidRPr="0092701F">
        <w:rPr>
          <w:rFonts w:ascii="Times New Roman" w:hAnsi="Times New Roman" w:cs="Times New Roman"/>
          <w:sz w:val="24"/>
          <w:szCs w:val="24"/>
          <w:lang w:val="en-GB"/>
        </w:rPr>
        <w:t xml:space="preserve"> (Accor, 2019)</w:t>
      </w:r>
      <w:r w:rsidR="005F08D7" w:rsidRPr="0092701F">
        <w:rPr>
          <w:rFonts w:ascii="Times New Roman" w:hAnsi="Times New Roman" w:cs="Times New Roman"/>
          <w:sz w:val="24"/>
          <w:szCs w:val="24"/>
          <w:lang w:val="en-GB"/>
        </w:rPr>
        <w:t>. The steps are t</w:t>
      </w:r>
      <w:r w:rsidR="000706FD" w:rsidRPr="0092701F">
        <w:rPr>
          <w:rFonts w:ascii="Times New Roman" w:hAnsi="Times New Roman" w:cs="Times New Roman"/>
          <w:sz w:val="24"/>
          <w:szCs w:val="24"/>
          <w:lang w:val="en-GB"/>
        </w:rPr>
        <w:t>o save water</w:t>
      </w:r>
      <w:r w:rsidRPr="0092701F">
        <w:rPr>
          <w:rFonts w:ascii="Times New Roman" w:hAnsi="Times New Roman" w:cs="Times New Roman"/>
          <w:sz w:val="24"/>
          <w:szCs w:val="24"/>
          <w:lang w:val="en-GB"/>
        </w:rPr>
        <w:t xml:space="preserve"> and </w:t>
      </w:r>
      <w:r w:rsidR="000706FD" w:rsidRPr="0092701F">
        <w:rPr>
          <w:rFonts w:ascii="Times New Roman" w:hAnsi="Times New Roman" w:cs="Times New Roman"/>
          <w:sz w:val="24"/>
          <w:szCs w:val="24"/>
          <w:lang w:val="en-GB"/>
        </w:rPr>
        <w:t xml:space="preserve">energy, asking customer to reuse the provided </w:t>
      </w:r>
      <w:r w:rsidR="005F08D7" w:rsidRPr="0092701F">
        <w:rPr>
          <w:rFonts w:ascii="Times New Roman" w:hAnsi="Times New Roman" w:cs="Times New Roman"/>
          <w:sz w:val="24"/>
          <w:szCs w:val="24"/>
          <w:lang w:val="en-GB"/>
        </w:rPr>
        <w:t>towels, p</w:t>
      </w:r>
      <w:r w:rsidR="000706FD" w:rsidRPr="0092701F">
        <w:rPr>
          <w:rFonts w:ascii="Times New Roman" w:hAnsi="Times New Roman" w:cs="Times New Roman"/>
          <w:sz w:val="24"/>
          <w:szCs w:val="24"/>
          <w:lang w:val="en-GB"/>
        </w:rPr>
        <w:t xml:space="preserve">lanting trees </w:t>
      </w:r>
      <w:r w:rsidR="005F08D7" w:rsidRPr="0092701F">
        <w:rPr>
          <w:rFonts w:ascii="Times New Roman" w:hAnsi="Times New Roman" w:cs="Times New Roman"/>
          <w:sz w:val="24"/>
          <w:szCs w:val="24"/>
          <w:lang w:val="en-GB"/>
        </w:rPr>
        <w:t>,</w:t>
      </w:r>
      <w:r w:rsidR="000706FD" w:rsidRPr="0092701F">
        <w:rPr>
          <w:rFonts w:ascii="Times New Roman" w:hAnsi="Times New Roman" w:cs="Times New Roman"/>
          <w:sz w:val="24"/>
          <w:szCs w:val="24"/>
          <w:lang w:val="en-GB"/>
        </w:rPr>
        <w:t>attaining food from the kitchen grown garden</w:t>
      </w:r>
      <w:r w:rsidR="005F08D7" w:rsidRPr="0092701F">
        <w:rPr>
          <w:rFonts w:ascii="Times New Roman" w:hAnsi="Times New Roman" w:cs="Times New Roman"/>
          <w:sz w:val="24"/>
          <w:szCs w:val="24"/>
          <w:lang w:val="en-GB"/>
        </w:rPr>
        <w:t xml:space="preserve"> and b</w:t>
      </w:r>
      <w:r w:rsidR="000706FD" w:rsidRPr="0092701F">
        <w:rPr>
          <w:rFonts w:ascii="Times New Roman" w:hAnsi="Times New Roman" w:cs="Times New Roman"/>
          <w:sz w:val="24"/>
          <w:szCs w:val="24"/>
          <w:lang w:val="en-GB"/>
        </w:rPr>
        <w:t>uilding eco friendly beds, soaps, recycled bottles and likewise.</w:t>
      </w:r>
      <w:r w:rsidR="009B4270" w:rsidRPr="0092701F">
        <w:rPr>
          <w:rFonts w:ascii="Times New Roman" w:hAnsi="Times New Roman" w:cs="Times New Roman"/>
          <w:sz w:val="24"/>
          <w:szCs w:val="24"/>
          <w:lang w:val="en-GB"/>
        </w:rPr>
        <w:t xml:space="preserve"> </w:t>
      </w:r>
      <w:r w:rsidR="009B4270" w:rsidRPr="0092701F">
        <w:rPr>
          <w:rFonts w:ascii="Times New Roman" w:hAnsi="Times New Roman" w:cs="Times New Roman"/>
          <w:sz w:val="24"/>
          <w:szCs w:val="24"/>
        </w:rPr>
        <w:t>The major step undertaken by the organisation is evaluated as their eco-sustainable approach which enabled Accor to reduce the wastage of materials.  Apart from that, recycling of waste resources also forms to be a business initiative strategy for the organisation</w:t>
      </w:r>
    </w:p>
    <w:p w14:paraId="01BAE9FC" w14:textId="77777777" w:rsidR="008B028B" w:rsidRPr="0092701F" w:rsidRDefault="000706FD" w:rsidP="005F08D7">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 xml:space="preserve">Best Western </w:t>
      </w:r>
      <w:r w:rsidRPr="0092701F">
        <w:rPr>
          <w:rFonts w:ascii="Times New Roman" w:hAnsi="Times New Roman" w:cs="Times New Roman"/>
          <w:sz w:val="24"/>
          <w:szCs w:val="24"/>
          <w:lang w:val="en-GB"/>
        </w:rPr>
        <w:t>is working in creating an eco friendly environment and promoting sustainable development for mitigating the environmental challenges. In order to go green, the company has become self energy supporting body, uses electric vehicles for guests and creating zero emission hotels</w:t>
      </w:r>
      <w:r w:rsidR="008B028B"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Best Western</w:t>
      </w:r>
      <w:r w:rsidR="008B028B" w:rsidRPr="0092701F">
        <w:rPr>
          <w:rFonts w:ascii="Times New Roman" w:hAnsi="Times New Roman" w:cs="Times New Roman"/>
          <w:sz w:val="24"/>
          <w:szCs w:val="24"/>
          <w:lang w:val="en-GB"/>
        </w:rPr>
        <w:t>, 2021)</w:t>
      </w:r>
      <w:r w:rsidRPr="0092701F">
        <w:rPr>
          <w:rFonts w:ascii="Times New Roman" w:hAnsi="Times New Roman" w:cs="Times New Roman"/>
          <w:sz w:val="24"/>
          <w:szCs w:val="24"/>
          <w:lang w:val="en-GB"/>
        </w:rPr>
        <w:t>. The other included initiatives are</w:t>
      </w:r>
      <w:r w:rsidRPr="0092701F">
        <w:rPr>
          <w:rFonts w:ascii="Times New Roman" w:hAnsi="Times New Roman" w:cs="Times New Roman"/>
          <w:sz w:val="24"/>
          <w:szCs w:val="24"/>
        </w:rPr>
        <w:t xml:space="preserve"> </w:t>
      </w:r>
      <w:r w:rsidR="005F08D7" w:rsidRPr="0092701F">
        <w:rPr>
          <w:rFonts w:ascii="Times New Roman" w:hAnsi="Times New Roman" w:cs="Times New Roman"/>
          <w:sz w:val="24"/>
          <w:szCs w:val="24"/>
          <w:lang w:val="en-GB"/>
        </w:rPr>
        <w:t xml:space="preserve">to </w:t>
      </w:r>
      <w:r w:rsidR="0092701F" w:rsidRPr="0092701F">
        <w:rPr>
          <w:rFonts w:ascii="Times New Roman" w:hAnsi="Times New Roman" w:cs="Times New Roman"/>
          <w:sz w:val="24"/>
          <w:szCs w:val="24"/>
          <w:lang w:val="en-GB"/>
        </w:rPr>
        <w:t>produce</w:t>
      </w:r>
      <w:r w:rsidR="008B028B" w:rsidRPr="0092701F">
        <w:rPr>
          <w:rFonts w:ascii="Times New Roman" w:hAnsi="Times New Roman" w:cs="Times New Roman"/>
          <w:sz w:val="24"/>
          <w:szCs w:val="24"/>
          <w:lang w:val="en-GB"/>
        </w:rPr>
        <w:t xml:space="preserve"> heat and </w:t>
      </w:r>
      <w:r w:rsidR="008B028B" w:rsidRPr="0092701F">
        <w:rPr>
          <w:rFonts w:ascii="Times New Roman" w:hAnsi="Times New Roman" w:cs="Times New Roman"/>
          <w:sz w:val="24"/>
          <w:szCs w:val="24"/>
          <w:lang w:val="en-GB"/>
        </w:rPr>
        <w:lastRenderedPageBreak/>
        <w:t>energy with the use of renewable energy source in Breitnau-Hinterzarten</w:t>
      </w:r>
      <w:r w:rsidR="005F08D7" w:rsidRPr="0092701F">
        <w:rPr>
          <w:rFonts w:ascii="Times New Roman" w:hAnsi="Times New Roman" w:cs="Times New Roman"/>
          <w:sz w:val="24"/>
          <w:szCs w:val="24"/>
          <w:lang w:val="en-GB"/>
        </w:rPr>
        <w:t>, Incorporation of t</w:t>
      </w:r>
      <w:r w:rsidR="008B028B" w:rsidRPr="0092701F">
        <w:rPr>
          <w:rFonts w:ascii="Times New Roman" w:hAnsi="Times New Roman" w:cs="Times New Roman"/>
          <w:sz w:val="24"/>
          <w:szCs w:val="24"/>
          <w:lang w:val="en-GB"/>
        </w:rPr>
        <w:t>wo solar thermal power generatorn in a hotel in Ramasu</w:t>
      </w:r>
      <w:r w:rsidR="005F08D7" w:rsidRPr="0092701F">
        <w:rPr>
          <w:rFonts w:ascii="Times New Roman" w:hAnsi="Times New Roman" w:cs="Times New Roman"/>
          <w:sz w:val="24"/>
          <w:szCs w:val="24"/>
          <w:lang w:val="en-GB"/>
        </w:rPr>
        <w:t xml:space="preserve"> and promotion </w:t>
      </w:r>
      <w:r w:rsidR="0092701F" w:rsidRPr="0092701F">
        <w:rPr>
          <w:rFonts w:ascii="Times New Roman" w:hAnsi="Times New Roman" w:cs="Times New Roman"/>
          <w:sz w:val="24"/>
          <w:szCs w:val="24"/>
          <w:lang w:val="en-GB"/>
        </w:rPr>
        <w:t>of bee</w:t>
      </w:r>
      <w:r w:rsidR="008B028B" w:rsidRPr="0092701F">
        <w:rPr>
          <w:rFonts w:ascii="Times New Roman" w:hAnsi="Times New Roman" w:cs="Times New Roman"/>
          <w:sz w:val="24"/>
          <w:szCs w:val="24"/>
          <w:lang w:val="en-GB"/>
        </w:rPr>
        <w:t xml:space="preserve"> conservation and created bee hives in the roof top of many hotels.</w:t>
      </w:r>
    </w:p>
    <w:p w14:paraId="01BAE9FD" w14:textId="77777777" w:rsidR="002F76E7" w:rsidRPr="0092701F" w:rsidRDefault="002F76E7" w:rsidP="002F76E7">
      <w:pPr>
        <w:spacing w:line="360" w:lineRule="auto"/>
        <w:jc w:val="both"/>
        <w:rPr>
          <w:rFonts w:ascii="Times New Roman" w:hAnsi="Times New Roman" w:cs="Times New Roman"/>
          <w:sz w:val="24"/>
          <w:szCs w:val="24"/>
          <w:lang w:val="en-GB"/>
        </w:rPr>
      </w:pPr>
      <w:r w:rsidRPr="0092701F">
        <w:rPr>
          <w:rFonts w:ascii="Times New Roman" w:hAnsi="Times New Roman" w:cs="Times New Roman"/>
          <w:noProof/>
          <w:sz w:val="24"/>
          <w:szCs w:val="24"/>
          <w:lang w:val="en-US"/>
        </w:rPr>
        <w:drawing>
          <wp:inline distT="0" distB="0" distL="0" distR="0" wp14:anchorId="01BAEA19" wp14:editId="01BAEA1A">
            <wp:extent cx="5731510" cy="3674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1510" cy="3674745"/>
                    </a:xfrm>
                    <a:prstGeom prst="rect">
                      <a:avLst/>
                    </a:prstGeom>
                  </pic:spPr>
                </pic:pic>
              </a:graphicData>
            </a:graphic>
          </wp:inline>
        </w:drawing>
      </w:r>
    </w:p>
    <w:p w14:paraId="01BAE9FE" w14:textId="77777777" w:rsidR="002F76E7" w:rsidRPr="0092701F" w:rsidRDefault="002F76E7" w:rsidP="002F76E7">
      <w:pPr>
        <w:spacing w:line="360" w:lineRule="auto"/>
        <w:jc w:val="center"/>
        <w:rPr>
          <w:rFonts w:ascii="Times New Roman" w:hAnsi="Times New Roman" w:cs="Times New Roman"/>
          <w:b/>
          <w:sz w:val="24"/>
          <w:szCs w:val="24"/>
          <w:lang w:val="en-GB"/>
        </w:rPr>
      </w:pPr>
      <w:r w:rsidRPr="0092701F">
        <w:rPr>
          <w:rFonts w:ascii="Times New Roman" w:hAnsi="Times New Roman" w:cs="Times New Roman"/>
          <w:b/>
          <w:sz w:val="24"/>
          <w:szCs w:val="24"/>
          <w:lang w:val="en-GB"/>
        </w:rPr>
        <w:t xml:space="preserve">Figure: </w:t>
      </w:r>
      <w:r w:rsidR="0092701F" w:rsidRPr="0092701F">
        <w:rPr>
          <w:rFonts w:ascii="Times New Roman" w:hAnsi="Times New Roman" w:cs="Times New Roman"/>
          <w:b/>
          <w:sz w:val="24"/>
          <w:szCs w:val="24"/>
          <w:lang w:val="en-GB"/>
        </w:rPr>
        <w:t>Decline</w:t>
      </w:r>
      <w:r w:rsidRPr="0092701F">
        <w:rPr>
          <w:rFonts w:ascii="Times New Roman" w:hAnsi="Times New Roman" w:cs="Times New Roman"/>
          <w:b/>
          <w:sz w:val="24"/>
          <w:szCs w:val="24"/>
          <w:lang w:val="en-GB"/>
        </w:rPr>
        <w:t xml:space="preserve"> in Occupancy Rate</w:t>
      </w:r>
    </w:p>
    <w:p w14:paraId="01BAE9FF" w14:textId="77777777" w:rsidR="002F76E7" w:rsidRPr="0092701F" w:rsidRDefault="002F76E7" w:rsidP="002F76E7">
      <w:pPr>
        <w:spacing w:line="360" w:lineRule="auto"/>
        <w:jc w:val="center"/>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(Source: </w:t>
      </w:r>
      <w:r w:rsidR="001122AC">
        <w:rPr>
          <w:rFonts w:ascii="Times New Roman" w:hAnsi="Times New Roman" w:cs="Times New Roman"/>
          <w:sz w:val="24"/>
          <w:szCs w:val="24"/>
          <w:lang w:val="en-GB"/>
        </w:rPr>
        <w:t>Statista</w:t>
      </w:r>
      <w:r w:rsidRPr="0092701F">
        <w:rPr>
          <w:rFonts w:ascii="Times New Roman" w:hAnsi="Times New Roman" w:cs="Times New Roman"/>
          <w:sz w:val="24"/>
          <w:szCs w:val="24"/>
          <w:lang w:val="en-GB"/>
        </w:rPr>
        <w:t xml:space="preserve"> Research Department, 2021)</w:t>
      </w:r>
    </w:p>
    <w:p w14:paraId="01BAEA00" w14:textId="77777777" w:rsidR="002F76E7" w:rsidRPr="0092701F" w:rsidRDefault="002F76E7"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Accor</w:t>
      </w:r>
      <w:r w:rsidRPr="0092701F">
        <w:rPr>
          <w:rFonts w:ascii="Times New Roman" w:hAnsi="Times New Roman" w:cs="Times New Roman"/>
          <w:sz w:val="24"/>
          <w:szCs w:val="24"/>
          <w:lang w:val="en-GB"/>
        </w:rPr>
        <w:t xml:space="preserve"> has been </w:t>
      </w:r>
      <w:r w:rsidR="0092701F" w:rsidRPr="0092701F">
        <w:rPr>
          <w:rFonts w:ascii="Times New Roman" w:hAnsi="Times New Roman" w:cs="Times New Roman"/>
          <w:sz w:val="24"/>
          <w:szCs w:val="24"/>
          <w:lang w:val="en-GB"/>
        </w:rPr>
        <w:t>greatly</w:t>
      </w:r>
      <w:r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affected</w:t>
      </w:r>
      <w:r w:rsidRPr="0092701F">
        <w:rPr>
          <w:rFonts w:ascii="Times New Roman" w:hAnsi="Times New Roman" w:cs="Times New Roman"/>
          <w:sz w:val="24"/>
          <w:szCs w:val="24"/>
          <w:lang w:val="en-GB"/>
        </w:rPr>
        <w:t xml:space="preserve"> due to the impact of </w:t>
      </w:r>
      <w:r w:rsidR="0092701F" w:rsidRPr="0092701F">
        <w:rPr>
          <w:rFonts w:ascii="Times New Roman" w:hAnsi="Times New Roman" w:cs="Times New Roman"/>
          <w:sz w:val="24"/>
          <w:szCs w:val="24"/>
          <w:lang w:val="en-GB"/>
        </w:rPr>
        <w:t>Coved</w:t>
      </w:r>
      <w:r w:rsidRPr="0092701F">
        <w:rPr>
          <w:rFonts w:ascii="Times New Roman" w:hAnsi="Times New Roman" w:cs="Times New Roman"/>
          <w:sz w:val="24"/>
          <w:szCs w:val="24"/>
          <w:lang w:val="en-GB"/>
        </w:rPr>
        <w:t xml:space="preserve"> 19 pandemic. The hospitality sector has come to face many losses and the occupancy of the hotels and resorts have seen a dramatic decrease (</w:t>
      </w:r>
      <w:r w:rsidR="001122AC">
        <w:rPr>
          <w:rFonts w:ascii="Times New Roman" w:hAnsi="Times New Roman" w:cs="Times New Roman"/>
          <w:sz w:val="24"/>
          <w:szCs w:val="24"/>
          <w:lang w:val="en-GB"/>
        </w:rPr>
        <w:t>Statista</w:t>
      </w:r>
      <w:r w:rsidRPr="0092701F">
        <w:rPr>
          <w:rFonts w:ascii="Times New Roman" w:hAnsi="Times New Roman" w:cs="Times New Roman"/>
          <w:sz w:val="24"/>
          <w:szCs w:val="24"/>
          <w:lang w:val="en-GB"/>
        </w:rPr>
        <w:t xml:space="preserve"> Research Department, 2021). The hospitality sector saw as low as 3.3% occupancy rate in the hospitality sector leading to losses in the </w:t>
      </w:r>
      <w:r w:rsidR="0092701F" w:rsidRPr="0092701F">
        <w:rPr>
          <w:rFonts w:ascii="Times New Roman" w:hAnsi="Times New Roman" w:cs="Times New Roman"/>
          <w:sz w:val="24"/>
          <w:szCs w:val="24"/>
          <w:lang w:val="en-GB"/>
        </w:rPr>
        <w:t>business</w:t>
      </w:r>
      <w:r w:rsidRPr="0092701F">
        <w:rPr>
          <w:rFonts w:ascii="Times New Roman" w:hAnsi="Times New Roman" w:cs="Times New Roman"/>
          <w:sz w:val="24"/>
          <w:szCs w:val="24"/>
          <w:lang w:val="en-GB"/>
        </w:rPr>
        <w:t xml:space="preserve"> operation as shown in the figure 1 above. </w:t>
      </w:r>
    </w:p>
    <w:p w14:paraId="01BAEA01" w14:textId="77777777" w:rsidR="0094423A" w:rsidRPr="0092701F" w:rsidRDefault="0094423A" w:rsidP="002F76E7">
      <w:pPr>
        <w:spacing w:line="360" w:lineRule="auto"/>
        <w:jc w:val="both"/>
        <w:rPr>
          <w:rFonts w:ascii="Times New Roman" w:hAnsi="Times New Roman" w:cs="Times New Roman"/>
          <w:sz w:val="24"/>
          <w:szCs w:val="24"/>
          <w:lang w:val="en-GB"/>
        </w:rPr>
      </w:pPr>
      <w:r w:rsidRPr="0092701F">
        <w:rPr>
          <w:rFonts w:ascii="Times New Roman" w:hAnsi="Times New Roman" w:cs="Times New Roman"/>
          <w:noProof/>
          <w:sz w:val="24"/>
          <w:szCs w:val="24"/>
          <w:lang w:val="en-US"/>
        </w:rPr>
        <w:lastRenderedPageBreak/>
        <w:drawing>
          <wp:inline distT="0" distB="0" distL="0" distR="0" wp14:anchorId="01BAEA1B" wp14:editId="01BAEA1C">
            <wp:extent cx="5731510" cy="3613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731510" cy="3613150"/>
                    </a:xfrm>
                    <a:prstGeom prst="rect">
                      <a:avLst/>
                    </a:prstGeom>
                  </pic:spPr>
                </pic:pic>
              </a:graphicData>
            </a:graphic>
          </wp:inline>
        </w:drawing>
      </w:r>
    </w:p>
    <w:p w14:paraId="01BAEA02" w14:textId="77777777" w:rsidR="0094423A" w:rsidRPr="0092701F" w:rsidRDefault="0094423A" w:rsidP="0094423A">
      <w:pPr>
        <w:spacing w:line="360" w:lineRule="auto"/>
        <w:jc w:val="center"/>
        <w:rPr>
          <w:rFonts w:ascii="Times New Roman" w:hAnsi="Times New Roman" w:cs="Times New Roman"/>
          <w:b/>
          <w:color w:val="202124"/>
          <w:sz w:val="24"/>
          <w:szCs w:val="24"/>
          <w:shd w:val="clear" w:color="auto" w:fill="FFFFFF"/>
        </w:rPr>
      </w:pPr>
      <w:r w:rsidRPr="0092701F">
        <w:rPr>
          <w:rFonts w:ascii="Times New Roman" w:hAnsi="Times New Roman" w:cs="Times New Roman"/>
          <w:b/>
          <w:sz w:val="24"/>
          <w:szCs w:val="24"/>
          <w:lang w:val="en-GB"/>
        </w:rPr>
        <w:t>Figure 2</w:t>
      </w:r>
      <w:r w:rsidRPr="0092701F">
        <w:rPr>
          <w:rFonts w:ascii="Times New Roman" w:hAnsi="Times New Roman" w:cs="Times New Roman"/>
          <w:b/>
          <w:color w:val="202124"/>
          <w:sz w:val="24"/>
          <w:szCs w:val="24"/>
          <w:shd w:val="clear" w:color="auto" w:fill="FFFFFF"/>
        </w:rPr>
        <w:t>: Decrease in Customer Satisfaction</w:t>
      </w:r>
    </w:p>
    <w:p w14:paraId="01BAEA03" w14:textId="77777777" w:rsidR="0094423A" w:rsidRPr="0092701F" w:rsidRDefault="0094423A" w:rsidP="0094423A">
      <w:pPr>
        <w:spacing w:line="360" w:lineRule="auto"/>
        <w:jc w:val="center"/>
        <w:rPr>
          <w:rFonts w:ascii="Times New Roman" w:hAnsi="Times New Roman" w:cs="Times New Roman"/>
          <w:b/>
          <w:sz w:val="24"/>
          <w:szCs w:val="24"/>
          <w:lang w:val="en-GB"/>
        </w:rPr>
      </w:pPr>
      <w:r w:rsidRPr="0092701F">
        <w:rPr>
          <w:rFonts w:ascii="Times New Roman" w:hAnsi="Times New Roman" w:cs="Times New Roman"/>
          <w:color w:val="202124"/>
          <w:sz w:val="24"/>
          <w:szCs w:val="24"/>
          <w:shd w:val="clear" w:color="auto" w:fill="FFFFFF"/>
        </w:rPr>
        <w:t xml:space="preserve">(Source: </w:t>
      </w:r>
      <w:r w:rsidRPr="0092701F">
        <w:rPr>
          <w:rFonts w:ascii="Times New Roman" w:hAnsi="Times New Roman" w:cs="Times New Roman"/>
          <w:sz w:val="24"/>
          <w:szCs w:val="24"/>
          <w:lang w:val="en-GB"/>
        </w:rPr>
        <w:t>Lock, 2021)</w:t>
      </w:r>
    </w:p>
    <w:p w14:paraId="01BAEA04" w14:textId="77777777" w:rsidR="002F76E7" w:rsidRPr="0092701F" w:rsidRDefault="002F76E7" w:rsidP="002F76E7">
      <w:pPr>
        <w:spacing w:line="360" w:lineRule="auto"/>
        <w:jc w:val="both"/>
        <w:rPr>
          <w:rFonts w:ascii="Times New Roman" w:hAnsi="Times New Roman" w:cs="Times New Roman"/>
          <w:sz w:val="24"/>
          <w:szCs w:val="24"/>
          <w:lang w:val="en-GB"/>
        </w:rPr>
      </w:pPr>
      <w:r w:rsidRPr="0092701F">
        <w:rPr>
          <w:rFonts w:ascii="Times New Roman" w:hAnsi="Times New Roman" w:cs="Times New Roman"/>
          <w:b/>
          <w:i/>
          <w:sz w:val="24"/>
          <w:szCs w:val="24"/>
          <w:lang w:val="en-GB"/>
        </w:rPr>
        <w:t>Best Western</w:t>
      </w:r>
      <w:r w:rsidRPr="0092701F">
        <w:rPr>
          <w:rFonts w:ascii="Times New Roman" w:hAnsi="Times New Roman" w:cs="Times New Roman"/>
          <w:sz w:val="24"/>
          <w:szCs w:val="24"/>
          <w:lang w:val="en-GB"/>
        </w:rPr>
        <w:t xml:space="preserve"> across the globe </w:t>
      </w:r>
      <w:r w:rsidR="0092701F" w:rsidRPr="0092701F">
        <w:rPr>
          <w:rFonts w:ascii="Times New Roman" w:hAnsi="Times New Roman" w:cs="Times New Roman"/>
          <w:sz w:val="24"/>
          <w:szCs w:val="24"/>
          <w:lang w:val="en-GB"/>
        </w:rPr>
        <w:t>has</w:t>
      </w:r>
      <w:r w:rsidRPr="0092701F">
        <w:rPr>
          <w:rFonts w:ascii="Times New Roman" w:hAnsi="Times New Roman" w:cs="Times New Roman"/>
          <w:sz w:val="24"/>
          <w:szCs w:val="24"/>
          <w:lang w:val="en-GB"/>
        </w:rPr>
        <w:t xml:space="preserve"> faced </w:t>
      </w:r>
      <w:r w:rsidR="0092701F" w:rsidRPr="0092701F">
        <w:rPr>
          <w:rFonts w:ascii="Times New Roman" w:hAnsi="Times New Roman" w:cs="Times New Roman"/>
          <w:sz w:val="24"/>
          <w:szCs w:val="24"/>
          <w:lang w:val="en-GB"/>
        </w:rPr>
        <w:t>barriers</w:t>
      </w:r>
      <w:r w:rsidRPr="0092701F">
        <w:rPr>
          <w:rFonts w:ascii="Times New Roman" w:hAnsi="Times New Roman" w:cs="Times New Roman"/>
          <w:sz w:val="24"/>
          <w:szCs w:val="24"/>
          <w:lang w:val="en-GB"/>
        </w:rPr>
        <w:t xml:space="preserve"> in the business operat</w:t>
      </w:r>
      <w:r w:rsidR="0092701F" w:rsidRPr="0092701F">
        <w:rPr>
          <w:rFonts w:ascii="Times New Roman" w:hAnsi="Times New Roman" w:cs="Times New Roman"/>
          <w:sz w:val="24"/>
          <w:szCs w:val="24"/>
          <w:lang w:val="en-GB"/>
        </w:rPr>
        <w:t>ion due to the impact of covid-</w:t>
      </w:r>
      <w:r w:rsidRPr="0092701F">
        <w:rPr>
          <w:rFonts w:ascii="Times New Roman" w:hAnsi="Times New Roman" w:cs="Times New Roman"/>
          <w:sz w:val="24"/>
          <w:szCs w:val="24"/>
          <w:lang w:val="en-GB"/>
        </w:rPr>
        <w:t>19 pandemic. The average daily rate of occupan</w:t>
      </w:r>
      <w:r w:rsidR="0092701F" w:rsidRPr="0092701F">
        <w:rPr>
          <w:rFonts w:ascii="Times New Roman" w:hAnsi="Times New Roman" w:cs="Times New Roman"/>
          <w:sz w:val="24"/>
          <w:szCs w:val="24"/>
          <w:lang w:val="en-GB"/>
        </w:rPr>
        <w:t>c</w:t>
      </w:r>
      <w:r w:rsidRPr="0092701F">
        <w:rPr>
          <w:rFonts w:ascii="Times New Roman" w:hAnsi="Times New Roman" w:cs="Times New Roman"/>
          <w:sz w:val="24"/>
          <w:szCs w:val="24"/>
          <w:lang w:val="en-GB"/>
        </w:rPr>
        <w:t>y dro</w:t>
      </w:r>
      <w:r w:rsidR="0092701F" w:rsidRPr="0092701F">
        <w:rPr>
          <w:rFonts w:ascii="Times New Roman" w:hAnsi="Times New Roman" w:cs="Times New Roman"/>
          <w:sz w:val="24"/>
          <w:szCs w:val="24"/>
          <w:lang w:val="en-GB"/>
        </w:rPr>
        <w:t>p</w:t>
      </w:r>
      <w:r w:rsidRPr="0092701F">
        <w:rPr>
          <w:rFonts w:ascii="Times New Roman" w:hAnsi="Times New Roman" w:cs="Times New Roman"/>
          <w:sz w:val="24"/>
          <w:szCs w:val="24"/>
          <w:lang w:val="en-GB"/>
        </w:rPr>
        <w:t xml:space="preserve">ped by 51% in the march of 2020 and </w:t>
      </w:r>
      <w:r w:rsidR="0092701F" w:rsidRPr="0092701F">
        <w:rPr>
          <w:rFonts w:ascii="Times New Roman" w:hAnsi="Times New Roman" w:cs="Times New Roman"/>
          <w:sz w:val="24"/>
          <w:szCs w:val="24"/>
          <w:lang w:val="en-GB"/>
        </w:rPr>
        <w:t>has been declining due to Covid-</w:t>
      </w:r>
      <w:r w:rsidRPr="0092701F">
        <w:rPr>
          <w:rFonts w:ascii="Times New Roman" w:hAnsi="Times New Roman" w:cs="Times New Roman"/>
          <w:sz w:val="24"/>
          <w:szCs w:val="24"/>
          <w:lang w:val="en-GB"/>
        </w:rPr>
        <w:t xml:space="preserve">19 norms and total shutdown on a global basis (Lock, 2021). </w:t>
      </w:r>
      <w:r w:rsidR="0094423A" w:rsidRPr="0092701F">
        <w:rPr>
          <w:rFonts w:ascii="Times New Roman" w:hAnsi="Times New Roman" w:cs="Times New Roman"/>
          <w:sz w:val="24"/>
          <w:szCs w:val="24"/>
          <w:lang w:val="en-GB"/>
        </w:rPr>
        <w:t>T</w:t>
      </w:r>
      <w:r w:rsidR="009B4270" w:rsidRPr="0092701F">
        <w:rPr>
          <w:rFonts w:ascii="Times New Roman" w:hAnsi="Times New Roman" w:cs="Times New Roman"/>
          <w:sz w:val="24"/>
          <w:szCs w:val="24"/>
          <w:lang w:val="en-GB"/>
        </w:rPr>
        <w:t xml:space="preserve">he casualties have led to gain </w:t>
      </w:r>
      <w:r w:rsidR="0094423A" w:rsidRPr="0092701F">
        <w:rPr>
          <w:rFonts w:ascii="Times New Roman" w:hAnsi="Times New Roman" w:cs="Times New Roman"/>
          <w:sz w:val="24"/>
          <w:szCs w:val="24"/>
          <w:lang w:val="en-GB"/>
        </w:rPr>
        <w:t>unsatisfied customers</w:t>
      </w:r>
      <w:r w:rsidR="0092701F" w:rsidRPr="0092701F">
        <w:rPr>
          <w:rFonts w:ascii="Times New Roman" w:hAnsi="Times New Roman" w:cs="Times New Roman"/>
          <w:sz w:val="24"/>
          <w:szCs w:val="24"/>
          <w:lang w:val="en-GB"/>
        </w:rPr>
        <w:t xml:space="preserve"> due to the poor services provi</w:t>
      </w:r>
      <w:r w:rsidR="0094423A" w:rsidRPr="0092701F">
        <w:rPr>
          <w:rFonts w:ascii="Times New Roman" w:hAnsi="Times New Roman" w:cs="Times New Roman"/>
          <w:sz w:val="24"/>
          <w:szCs w:val="24"/>
          <w:lang w:val="en-GB"/>
        </w:rPr>
        <w:t>ded owing to the fact of lack of goods availability, mobil</w:t>
      </w:r>
      <w:r w:rsidR="0092701F" w:rsidRPr="0092701F">
        <w:rPr>
          <w:rFonts w:ascii="Times New Roman" w:hAnsi="Times New Roman" w:cs="Times New Roman"/>
          <w:sz w:val="24"/>
          <w:szCs w:val="24"/>
          <w:lang w:val="en-GB"/>
        </w:rPr>
        <w:t>i</w:t>
      </w:r>
      <w:r w:rsidR="0094423A" w:rsidRPr="0092701F">
        <w:rPr>
          <w:rFonts w:ascii="Times New Roman" w:hAnsi="Times New Roman" w:cs="Times New Roman"/>
          <w:sz w:val="24"/>
          <w:szCs w:val="24"/>
          <w:lang w:val="en-GB"/>
        </w:rPr>
        <w:t xml:space="preserve">ty and resources as shown in the figure 2 above. </w:t>
      </w:r>
    </w:p>
    <w:p w14:paraId="01BAEA05" w14:textId="77777777" w:rsidR="00414177" w:rsidRPr="0092701F" w:rsidRDefault="00414177" w:rsidP="000706FD">
      <w:pPr>
        <w:spacing w:line="360" w:lineRule="auto"/>
        <w:jc w:val="both"/>
        <w:rPr>
          <w:rFonts w:ascii="Times New Roman" w:hAnsi="Times New Roman" w:cs="Times New Roman"/>
          <w:b/>
          <w:i/>
          <w:sz w:val="24"/>
          <w:szCs w:val="24"/>
          <w:lang w:val="en-GB"/>
        </w:rPr>
      </w:pPr>
      <w:r w:rsidRPr="0092701F">
        <w:rPr>
          <w:rFonts w:ascii="Times New Roman" w:hAnsi="Times New Roman" w:cs="Times New Roman"/>
          <w:b/>
          <w:i/>
          <w:sz w:val="24"/>
          <w:szCs w:val="24"/>
          <w:lang w:val="en-GB"/>
        </w:rPr>
        <w:t>Marketing messages to their customers now</w:t>
      </w:r>
    </w:p>
    <w:p w14:paraId="01BAEA06" w14:textId="77777777" w:rsidR="00FC57DC" w:rsidRPr="0092701F" w:rsidRDefault="0094423A" w:rsidP="005F08D7">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There are few strategies that have been adopted by Accor that is helpful in </w:t>
      </w:r>
      <w:r w:rsidR="0092701F" w:rsidRPr="0092701F">
        <w:rPr>
          <w:rFonts w:ascii="Times New Roman" w:hAnsi="Times New Roman" w:cs="Times New Roman"/>
          <w:sz w:val="24"/>
          <w:szCs w:val="24"/>
          <w:lang w:val="en-GB"/>
        </w:rPr>
        <w:t>mitigating the covid-</w:t>
      </w:r>
      <w:r w:rsidR="00FC57DC" w:rsidRPr="0092701F">
        <w:rPr>
          <w:rFonts w:ascii="Times New Roman" w:hAnsi="Times New Roman" w:cs="Times New Roman"/>
          <w:sz w:val="24"/>
          <w:szCs w:val="24"/>
          <w:lang w:val="en-GB"/>
        </w:rPr>
        <w:t>19 imp</w:t>
      </w:r>
      <w:r w:rsidR="0092701F" w:rsidRPr="0092701F">
        <w:rPr>
          <w:rFonts w:ascii="Times New Roman" w:hAnsi="Times New Roman" w:cs="Times New Roman"/>
          <w:sz w:val="24"/>
          <w:szCs w:val="24"/>
          <w:lang w:val="en-GB"/>
        </w:rPr>
        <w:t>a</w:t>
      </w:r>
      <w:r w:rsidR="00FC57DC" w:rsidRPr="0092701F">
        <w:rPr>
          <w:rFonts w:ascii="Times New Roman" w:hAnsi="Times New Roman" w:cs="Times New Roman"/>
          <w:sz w:val="24"/>
          <w:szCs w:val="24"/>
          <w:lang w:val="en-GB"/>
        </w:rPr>
        <w:t>ct on the organisational performance</w:t>
      </w:r>
      <w:r w:rsidR="005F08D7" w:rsidRPr="0092701F">
        <w:rPr>
          <w:rFonts w:ascii="Times New Roman" w:hAnsi="Times New Roman" w:cs="Times New Roman"/>
          <w:sz w:val="24"/>
          <w:szCs w:val="24"/>
          <w:lang w:val="en-GB"/>
        </w:rPr>
        <w:t xml:space="preserve"> by e</w:t>
      </w:r>
      <w:r w:rsidR="0092701F" w:rsidRPr="0092701F">
        <w:rPr>
          <w:rFonts w:ascii="Times New Roman" w:hAnsi="Times New Roman" w:cs="Times New Roman"/>
          <w:sz w:val="24"/>
          <w:szCs w:val="24"/>
          <w:lang w:val="en-GB"/>
        </w:rPr>
        <w:t>nsu</w:t>
      </w:r>
      <w:r w:rsidR="00FC57DC" w:rsidRPr="0092701F">
        <w:rPr>
          <w:rFonts w:ascii="Times New Roman" w:hAnsi="Times New Roman" w:cs="Times New Roman"/>
          <w:sz w:val="24"/>
          <w:szCs w:val="24"/>
          <w:lang w:val="en-GB"/>
        </w:rPr>
        <w:t xml:space="preserve">ring cleanliness and avoiding contact in the offered </w:t>
      </w:r>
      <w:r w:rsidR="005F08D7" w:rsidRPr="0092701F">
        <w:rPr>
          <w:rFonts w:ascii="Times New Roman" w:hAnsi="Times New Roman" w:cs="Times New Roman"/>
          <w:sz w:val="24"/>
          <w:szCs w:val="24"/>
          <w:lang w:val="en-GB"/>
        </w:rPr>
        <w:t>services, c</w:t>
      </w:r>
      <w:r w:rsidR="00FC57DC" w:rsidRPr="0092701F">
        <w:rPr>
          <w:rFonts w:ascii="Times New Roman" w:hAnsi="Times New Roman" w:cs="Times New Roman"/>
          <w:sz w:val="24"/>
          <w:szCs w:val="24"/>
          <w:lang w:val="en-GB"/>
        </w:rPr>
        <w:t>ontactless bookings, check</w:t>
      </w:r>
      <w:r w:rsidR="0092701F" w:rsidRPr="0092701F">
        <w:rPr>
          <w:rFonts w:ascii="Times New Roman" w:hAnsi="Times New Roman" w:cs="Times New Roman"/>
          <w:sz w:val="24"/>
          <w:szCs w:val="24"/>
          <w:lang w:val="en-GB"/>
        </w:rPr>
        <w:t>-</w:t>
      </w:r>
      <w:r w:rsidR="00FC57DC" w:rsidRPr="0092701F">
        <w:rPr>
          <w:rFonts w:ascii="Times New Roman" w:hAnsi="Times New Roman" w:cs="Times New Roman"/>
          <w:sz w:val="24"/>
          <w:szCs w:val="24"/>
          <w:lang w:val="en-GB"/>
        </w:rPr>
        <w:t>in and check outs are incorporated using the official website and app availed by the organisation.</w:t>
      </w:r>
      <w:r w:rsidR="005F08D7" w:rsidRPr="0092701F">
        <w:rPr>
          <w:rFonts w:ascii="Times New Roman" w:hAnsi="Times New Roman" w:cs="Times New Roman"/>
          <w:sz w:val="24"/>
          <w:szCs w:val="24"/>
          <w:lang w:val="en-GB"/>
        </w:rPr>
        <w:t xml:space="preserve"> The [</w:t>
      </w:r>
      <w:r w:rsidR="0092701F" w:rsidRPr="0092701F">
        <w:rPr>
          <w:rFonts w:ascii="Times New Roman" w:hAnsi="Times New Roman" w:cs="Times New Roman"/>
          <w:sz w:val="24"/>
          <w:szCs w:val="24"/>
          <w:lang w:val="en-GB"/>
        </w:rPr>
        <w:t>process</w:t>
      </w:r>
      <w:r w:rsidR="005F08D7" w:rsidRPr="0092701F">
        <w:rPr>
          <w:rFonts w:ascii="Times New Roman" w:hAnsi="Times New Roman" w:cs="Times New Roman"/>
          <w:sz w:val="24"/>
          <w:szCs w:val="24"/>
          <w:lang w:val="en-GB"/>
        </w:rPr>
        <w:t xml:space="preserve"> also adds r</w:t>
      </w:r>
      <w:r w:rsidR="00FC57DC" w:rsidRPr="0092701F">
        <w:rPr>
          <w:rFonts w:ascii="Times New Roman" w:hAnsi="Times New Roman" w:cs="Times New Roman"/>
          <w:sz w:val="24"/>
          <w:szCs w:val="24"/>
          <w:lang w:val="en-GB"/>
        </w:rPr>
        <w:t xml:space="preserve">estrictions on mass gathering and starting of delivering </w:t>
      </w:r>
      <w:r w:rsidR="0092701F" w:rsidRPr="0092701F">
        <w:rPr>
          <w:rFonts w:ascii="Times New Roman" w:hAnsi="Times New Roman" w:cs="Times New Roman"/>
          <w:sz w:val="24"/>
          <w:szCs w:val="24"/>
          <w:lang w:val="en-GB"/>
        </w:rPr>
        <w:t>individuals</w:t>
      </w:r>
      <w:r w:rsidR="00FC57DC" w:rsidRPr="0092701F">
        <w:rPr>
          <w:rFonts w:ascii="Times New Roman" w:hAnsi="Times New Roman" w:cs="Times New Roman"/>
          <w:sz w:val="24"/>
          <w:szCs w:val="24"/>
          <w:lang w:val="en-GB"/>
        </w:rPr>
        <w:t xml:space="preserve"> </w:t>
      </w:r>
      <w:r w:rsidR="0092701F" w:rsidRPr="0092701F">
        <w:rPr>
          <w:rFonts w:ascii="Times New Roman" w:hAnsi="Times New Roman" w:cs="Times New Roman"/>
          <w:sz w:val="24"/>
          <w:szCs w:val="24"/>
          <w:lang w:val="en-GB"/>
        </w:rPr>
        <w:t>services</w:t>
      </w:r>
      <w:r w:rsidR="00FC57DC" w:rsidRPr="0092701F">
        <w:rPr>
          <w:rFonts w:ascii="Times New Roman" w:hAnsi="Times New Roman" w:cs="Times New Roman"/>
          <w:sz w:val="24"/>
          <w:szCs w:val="24"/>
          <w:lang w:val="en-GB"/>
        </w:rPr>
        <w:t xml:space="preserve"> in economic proce</w:t>
      </w:r>
      <w:r w:rsidR="009B4270" w:rsidRPr="0092701F">
        <w:rPr>
          <w:rFonts w:ascii="Times New Roman" w:hAnsi="Times New Roman" w:cs="Times New Roman"/>
          <w:sz w:val="24"/>
          <w:szCs w:val="24"/>
          <w:lang w:val="en-GB"/>
        </w:rPr>
        <w:t>s</w:t>
      </w:r>
      <w:r w:rsidR="00FC57DC" w:rsidRPr="0092701F">
        <w:rPr>
          <w:rFonts w:ascii="Times New Roman" w:hAnsi="Times New Roman" w:cs="Times New Roman"/>
          <w:sz w:val="24"/>
          <w:szCs w:val="24"/>
          <w:lang w:val="en-GB"/>
        </w:rPr>
        <w:t xml:space="preserve">s. </w:t>
      </w:r>
    </w:p>
    <w:p w14:paraId="01BAEA07" w14:textId="77777777" w:rsidR="00FC57DC" w:rsidRPr="0092701F" w:rsidRDefault="00FC57DC" w:rsidP="009B4270">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The st</w:t>
      </w:r>
      <w:r w:rsidR="005F08D7" w:rsidRPr="0092701F">
        <w:rPr>
          <w:rFonts w:ascii="Times New Roman" w:hAnsi="Times New Roman" w:cs="Times New Roman"/>
          <w:sz w:val="24"/>
          <w:szCs w:val="24"/>
          <w:lang w:val="en-GB"/>
        </w:rPr>
        <w:t>eps adopted by Best Western are u</w:t>
      </w:r>
      <w:r w:rsidRPr="0092701F">
        <w:rPr>
          <w:rFonts w:ascii="Times New Roman" w:hAnsi="Times New Roman" w:cs="Times New Roman"/>
          <w:sz w:val="24"/>
          <w:szCs w:val="24"/>
          <w:lang w:val="en-GB"/>
        </w:rPr>
        <w:t xml:space="preserve">sing effective </w:t>
      </w:r>
      <w:r w:rsidR="0092701F" w:rsidRPr="0092701F">
        <w:rPr>
          <w:rFonts w:ascii="Times New Roman" w:hAnsi="Times New Roman" w:cs="Times New Roman"/>
          <w:sz w:val="24"/>
          <w:szCs w:val="24"/>
          <w:lang w:val="en-GB"/>
        </w:rPr>
        <w:t>communication</w:t>
      </w:r>
      <w:r w:rsidRPr="0092701F">
        <w:rPr>
          <w:rFonts w:ascii="Times New Roman" w:hAnsi="Times New Roman" w:cs="Times New Roman"/>
          <w:sz w:val="24"/>
          <w:szCs w:val="24"/>
          <w:lang w:val="en-GB"/>
        </w:rPr>
        <w:t xml:space="preserve"> guidi</w:t>
      </w:r>
      <w:r w:rsidR="005F08D7" w:rsidRPr="0092701F">
        <w:rPr>
          <w:rFonts w:ascii="Times New Roman" w:hAnsi="Times New Roman" w:cs="Times New Roman"/>
          <w:sz w:val="24"/>
          <w:szCs w:val="24"/>
          <w:lang w:val="en-GB"/>
        </w:rPr>
        <w:t>ng the workforce and the guests, i</w:t>
      </w:r>
      <w:r w:rsidRPr="0092701F">
        <w:rPr>
          <w:rFonts w:ascii="Times New Roman" w:hAnsi="Times New Roman" w:cs="Times New Roman"/>
          <w:sz w:val="24"/>
          <w:szCs w:val="24"/>
          <w:lang w:val="en-GB"/>
        </w:rPr>
        <w:t xml:space="preserve">ncorporation of the screening procedure to assess the </w:t>
      </w:r>
      <w:r w:rsidR="0092701F" w:rsidRPr="0092701F">
        <w:rPr>
          <w:rFonts w:ascii="Times New Roman" w:hAnsi="Times New Roman" w:cs="Times New Roman"/>
          <w:sz w:val="24"/>
          <w:szCs w:val="24"/>
          <w:lang w:val="en-GB"/>
        </w:rPr>
        <w:t>temperature</w:t>
      </w:r>
      <w:r w:rsidR="005F08D7" w:rsidRPr="0092701F">
        <w:rPr>
          <w:rFonts w:ascii="Times New Roman" w:hAnsi="Times New Roman" w:cs="Times New Roman"/>
          <w:sz w:val="24"/>
          <w:szCs w:val="24"/>
          <w:lang w:val="en-GB"/>
        </w:rPr>
        <w:t xml:space="preserve"> of </w:t>
      </w:r>
      <w:r w:rsidR="005F08D7" w:rsidRPr="0092701F">
        <w:rPr>
          <w:rFonts w:ascii="Times New Roman" w:hAnsi="Times New Roman" w:cs="Times New Roman"/>
          <w:sz w:val="24"/>
          <w:szCs w:val="24"/>
          <w:lang w:val="en-GB"/>
        </w:rPr>
        <w:lastRenderedPageBreak/>
        <w:t>individuals and r</w:t>
      </w:r>
      <w:r w:rsidRPr="0092701F">
        <w:rPr>
          <w:rFonts w:ascii="Times New Roman" w:hAnsi="Times New Roman" w:cs="Times New Roman"/>
          <w:sz w:val="24"/>
          <w:szCs w:val="24"/>
          <w:lang w:val="en-GB"/>
        </w:rPr>
        <w:t xml:space="preserve">egular </w:t>
      </w:r>
      <w:r w:rsidR="0092701F" w:rsidRPr="0092701F">
        <w:rPr>
          <w:rFonts w:ascii="Times New Roman" w:hAnsi="Times New Roman" w:cs="Times New Roman"/>
          <w:sz w:val="24"/>
          <w:szCs w:val="24"/>
          <w:lang w:val="en-GB"/>
        </w:rPr>
        <w:t>checkups</w:t>
      </w:r>
      <w:r w:rsidRPr="0092701F">
        <w:rPr>
          <w:rFonts w:ascii="Times New Roman" w:hAnsi="Times New Roman" w:cs="Times New Roman"/>
          <w:sz w:val="24"/>
          <w:szCs w:val="24"/>
          <w:lang w:val="en-GB"/>
        </w:rPr>
        <w:t xml:space="preserve"> and created containment zones for the individuals travelling interstate premises.</w:t>
      </w:r>
    </w:p>
    <w:p w14:paraId="01BAEA08" w14:textId="77777777" w:rsidR="00DF227E" w:rsidRPr="0092701F" w:rsidRDefault="0094423A" w:rsidP="00B11BD7">
      <w:pPr>
        <w:pStyle w:val="Heading1"/>
        <w:rPr>
          <w:rFonts w:cs="Times New Roman"/>
          <w:szCs w:val="24"/>
          <w:lang w:val="en-GB"/>
        </w:rPr>
      </w:pPr>
      <w:bookmarkStart w:id="4" w:name="_Toc84463016"/>
      <w:r w:rsidRPr="0092701F">
        <w:rPr>
          <w:rFonts w:cs="Times New Roman"/>
          <w:szCs w:val="24"/>
          <w:lang w:val="en-GB"/>
        </w:rPr>
        <w:t>Conclusion</w:t>
      </w:r>
      <w:bookmarkEnd w:id="4"/>
      <w:r w:rsidRPr="0092701F">
        <w:rPr>
          <w:rFonts w:cs="Times New Roman"/>
          <w:szCs w:val="24"/>
          <w:lang w:val="en-GB"/>
        </w:rPr>
        <w:t xml:space="preserve"> </w:t>
      </w:r>
    </w:p>
    <w:p w14:paraId="01BAEA09" w14:textId="77777777" w:rsidR="00B11BD7" w:rsidRPr="0092701F" w:rsidRDefault="00B11BD7" w:rsidP="000706FD">
      <w:pPr>
        <w:spacing w:line="360" w:lineRule="auto"/>
        <w:jc w:val="both"/>
        <w:rPr>
          <w:rFonts w:ascii="Times New Roman" w:hAnsi="Times New Roman" w:cs="Times New Roman"/>
          <w:sz w:val="24"/>
          <w:szCs w:val="24"/>
          <w:lang w:val="en-GB"/>
        </w:rPr>
      </w:pPr>
      <w:r w:rsidRPr="0092701F">
        <w:rPr>
          <w:rFonts w:ascii="Times New Roman" w:hAnsi="Times New Roman" w:cs="Times New Roman"/>
          <w:sz w:val="24"/>
          <w:szCs w:val="24"/>
          <w:lang w:val="en-GB"/>
        </w:rPr>
        <w:t xml:space="preserve">The two </w:t>
      </w:r>
      <w:r w:rsidR="0092701F" w:rsidRPr="0092701F">
        <w:rPr>
          <w:rFonts w:ascii="Times New Roman" w:hAnsi="Times New Roman" w:cs="Times New Roman"/>
          <w:sz w:val="24"/>
          <w:szCs w:val="24"/>
          <w:lang w:val="en-GB"/>
        </w:rPr>
        <w:t>different</w:t>
      </w:r>
      <w:r w:rsidRPr="0092701F">
        <w:rPr>
          <w:rFonts w:ascii="Times New Roman" w:hAnsi="Times New Roman" w:cs="Times New Roman"/>
          <w:sz w:val="24"/>
          <w:szCs w:val="24"/>
          <w:lang w:val="en-GB"/>
        </w:rPr>
        <w:t xml:space="preserve"> hotels source from different countries of the world with diverse set of </w:t>
      </w:r>
      <w:r w:rsidR="0092701F" w:rsidRPr="0092701F">
        <w:rPr>
          <w:rFonts w:ascii="Times New Roman" w:hAnsi="Times New Roman" w:cs="Times New Roman"/>
          <w:sz w:val="24"/>
          <w:szCs w:val="24"/>
          <w:lang w:val="en-GB"/>
        </w:rPr>
        <w:t>targeted</w:t>
      </w:r>
      <w:r w:rsidRPr="0092701F">
        <w:rPr>
          <w:rFonts w:ascii="Times New Roman" w:hAnsi="Times New Roman" w:cs="Times New Roman"/>
          <w:sz w:val="24"/>
          <w:szCs w:val="24"/>
          <w:lang w:val="en-GB"/>
        </w:rPr>
        <w:t xml:space="preserve"> audience and services. Accor focuses on welcoming guest of high </w:t>
      </w:r>
      <w:r w:rsidR="0092701F" w:rsidRPr="0092701F">
        <w:rPr>
          <w:rFonts w:ascii="Times New Roman" w:hAnsi="Times New Roman" w:cs="Times New Roman"/>
          <w:sz w:val="24"/>
          <w:szCs w:val="24"/>
          <w:lang w:val="en-GB"/>
        </w:rPr>
        <w:t>financial</w:t>
      </w:r>
      <w:r w:rsidRPr="0092701F">
        <w:rPr>
          <w:rFonts w:ascii="Times New Roman" w:hAnsi="Times New Roman" w:cs="Times New Roman"/>
          <w:sz w:val="24"/>
          <w:szCs w:val="24"/>
          <w:lang w:val="en-GB"/>
        </w:rPr>
        <w:t xml:space="preserve"> stature providing luxury to individuals of lower </w:t>
      </w:r>
      <w:r w:rsidR="0092701F" w:rsidRPr="0092701F">
        <w:rPr>
          <w:rFonts w:ascii="Times New Roman" w:hAnsi="Times New Roman" w:cs="Times New Roman"/>
          <w:sz w:val="24"/>
          <w:szCs w:val="24"/>
          <w:lang w:val="en-GB"/>
        </w:rPr>
        <w:t>financial</w:t>
      </w:r>
      <w:r w:rsidRPr="0092701F">
        <w:rPr>
          <w:rFonts w:ascii="Times New Roman" w:hAnsi="Times New Roman" w:cs="Times New Roman"/>
          <w:sz w:val="24"/>
          <w:szCs w:val="24"/>
          <w:lang w:val="en-GB"/>
        </w:rPr>
        <w:t xml:space="preserve"> stature. However, Best Western focuses on becoming availing the best hotels within the most economic prices for the mid ranged audience. Accor has taken </w:t>
      </w:r>
      <w:r w:rsidR="0092701F" w:rsidRPr="0092701F">
        <w:rPr>
          <w:rFonts w:ascii="Times New Roman" w:hAnsi="Times New Roman" w:cs="Times New Roman"/>
          <w:sz w:val="24"/>
          <w:szCs w:val="24"/>
          <w:lang w:val="en-GB"/>
        </w:rPr>
        <w:t>initiatives</w:t>
      </w:r>
      <w:r w:rsidRPr="0092701F">
        <w:rPr>
          <w:rFonts w:ascii="Times New Roman" w:hAnsi="Times New Roman" w:cs="Times New Roman"/>
          <w:sz w:val="24"/>
          <w:szCs w:val="24"/>
          <w:lang w:val="en-GB"/>
        </w:rPr>
        <w:t xml:space="preserve"> like generating power, creating recycled bottles and likewise to </w:t>
      </w:r>
      <w:r w:rsidR="0092701F" w:rsidRPr="0092701F">
        <w:rPr>
          <w:rFonts w:ascii="Times New Roman" w:hAnsi="Times New Roman" w:cs="Times New Roman"/>
          <w:sz w:val="24"/>
          <w:szCs w:val="24"/>
          <w:lang w:val="en-GB"/>
        </w:rPr>
        <w:t>preserve</w:t>
      </w:r>
      <w:r w:rsidRPr="0092701F">
        <w:rPr>
          <w:rFonts w:ascii="Times New Roman" w:hAnsi="Times New Roman" w:cs="Times New Roman"/>
          <w:sz w:val="24"/>
          <w:szCs w:val="24"/>
          <w:lang w:val="en-GB"/>
        </w:rPr>
        <w:t xml:space="preserve"> the environment. Best western has incorporated creating bee hives for preserves bees, plants trees and built two solar thermal energy </w:t>
      </w:r>
      <w:r w:rsidR="0092701F" w:rsidRPr="0092701F">
        <w:rPr>
          <w:rFonts w:ascii="Times New Roman" w:hAnsi="Times New Roman" w:cs="Times New Roman"/>
          <w:sz w:val="24"/>
          <w:szCs w:val="24"/>
          <w:lang w:val="en-GB"/>
        </w:rPr>
        <w:t>generators</w:t>
      </w:r>
      <w:r w:rsidRPr="0092701F">
        <w:rPr>
          <w:rFonts w:ascii="Times New Roman" w:hAnsi="Times New Roman" w:cs="Times New Roman"/>
          <w:sz w:val="24"/>
          <w:szCs w:val="24"/>
          <w:lang w:val="en-GB"/>
        </w:rPr>
        <w:t xml:space="preserve"> for saving energy. Both the organisations have been </w:t>
      </w:r>
      <w:r w:rsidR="0092701F" w:rsidRPr="0092701F">
        <w:rPr>
          <w:rFonts w:ascii="Times New Roman" w:hAnsi="Times New Roman" w:cs="Times New Roman"/>
          <w:sz w:val="24"/>
          <w:szCs w:val="24"/>
          <w:lang w:val="en-GB"/>
        </w:rPr>
        <w:t>greatly</w:t>
      </w:r>
      <w:r w:rsidRPr="0092701F">
        <w:rPr>
          <w:rFonts w:ascii="Times New Roman" w:hAnsi="Times New Roman" w:cs="Times New Roman"/>
          <w:sz w:val="24"/>
          <w:szCs w:val="24"/>
          <w:lang w:val="en-GB"/>
        </w:rPr>
        <w:t xml:space="preserve"> effected due to the </w:t>
      </w:r>
      <w:r w:rsidR="0092701F" w:rsidRPr="0092701F">
        <w:rPr>
          <w:rFonts w:ascii="Times New Roman" w:hAnsi="Times New Roman" w:cs="Times New Roman"/>
          <w:sz w:val="24"/>
          <w:szCs w:val="24"/>
          <w:lang w:val="en-GB"/>
        </w:rPr>
        <w:t>effect</w:t>
      </w:r>
      <w:r w:rsidRPr="0092701F">
        <w:rPr>
          <w:rFonts w:ascii="Times New Roman" w:hAnsi="Times New Roman" w:cs="Times New Roman"/>
          <w:sz w:val="24"/>
          <w:szCs w:val="24"/>
          <w:lang w:val="en-GB"/>
        </w:rPr>
        <w:t xml:space="preserve"> of the </w:t>
      </w:r>
      <w:r w:rsidR="0092701F" w:rsidRPr="0092701F">
        <w:rPr>
          <w:rFonts w:ascii="Times New Roman" w:hAnsi="Times New Roman" w:cs="Times New Roman"/>
          <w:sz w:val="24"/>
          <w:szCs w:val="24"/>
          <w:lang w:val="en-GB"/>
        </w:rPr>
        <w:t>coved</w:t>
      </w:r>
      <w:r w:rsidRPr="0092701F">
        <w:rPr>
          <w:rFonts w:ascii="Times New Roman" w:hAnsi="Times New Roman" w:cs="Times New Roman"/>
          <w:sz w:val="24"/>
          <w:szCs w:val="24"/>
          <w:lang w:val="en-GB"/>
        </w:rPr>
        <w:t xml:space="preserve"> 19 pandemic and have taken effective measures in order to avoid </w:t>
      </w:r>
      <w:r w:rsidR="0092701F" w:rsidRPr="0092701F">
        <w:rPr>
          <w:rFonts w:ascii="Times New Roman" w:hAnsi="Times New Roman" w:cs="Times New Roman"/>
          <w:sz w:val="24"/>
          <w:szCs w:val="24"/>
          <w:lang w:val="en-GB"/>
        </w:rPr>
        <w:t>band</w:t>
      </w:r>
      <w:r w:rsidRPr="0092701F">
        <w:rPr>
          <w:rFonts w:ascii="Times New Roman" w:hAnsi="Times New Roman" w:cs="Times New Roman"/>
          <w:sz w:val="24"/>
          <w:szCs w:val="24"/>
          <w:lang w:val="en-GB"/>
        </w:rPr>
        <w:t xml:space="preserve"> overcome the situation rapidly. </w:t>
      </w:r>
    </w:p>
    <w:p w14:paraId="01BAEA0A" w14:textId="77777777" w:rsidR="00B11BD7" w:rsidRPr="0092701F" w:rsidRDefault="00B11BD7">
      <w:pPr>
        <w:rPr>
          <w:rFonts w:ascii="Times New Roman" w:hAnsi="Times New Roman" w:cs="Times New Roman"/>
          <w:b/>
          <w:sz w:val="24"/>
          <w:szCs w:val="24"/>
          <w:lang w:val="en-GB"/>
        </w:rPr>
      </w:pPr>
      <w:r w:rsidRPr="0092701F">
        <w:rPr>
          <w:rFonts w:ascii="Times New Roman" w:hAnsi="Times New Roman" w:cs="Times New Roman"/>
          <w:b/>
          <w:sz w:val="24"/>
          <w:szCs w:val="24"/>
          <w:lang w:val="en-GB"/>
        </w:rPr>
        <w:br w:type="page"/>
      </w:r>
    </w:p>
    <w:p w14:paraId="01BAEA0B" w14:textId="77777777" w:rsidR="00B11BD7" w:rsidRPr="0092701F" w:rsidRDefault="00B11BD7" w:rsidP="00B11BD7">
      <w:pPr>
        <w:pStyle w:val="Heading1"/>
        <w:rPr>
          <w:rFonts w:cs="Times New Roman"/>
          <w:szCs w:val="24"/>
          <w:lang w:val="en-GB"/>
        </w:rPr>
      </w:pPr>
      <w:bookmarkStart w:id="5" w:name="_Toc84463017"/>
      <w:r w:rsidRPr="0092701F">
        <w:rPr>
          <w:rFonts w:cs="Times New Roman"/>
          <w:szCs w:val="24"/>
          <w:lang w:val="en-GB"/>
        </w:rPr>
        <w:lastRenderedPageBreak/>
        <w:t>References</w:t>
      </w:r>
      <w:bookmarkEnd w:id="5"/>
    </w:p>
    <w:p w14:paraId="01BAEA0C" w14:textId="77777777" w:rsidR="00B11BD7" w:rsidRPr="0092701F" w:rsidRDefault="00B11BD7" w:rsidP="00B11BD7">
      <w:pPr>
        <w:pStyle w:val="NormalWeb"/>
        <w:spacing w:before="0" w:beforeAutospacing="0" w:after="240" w:afterAutospacing="0" w:line="360" w:lineRule="auto"/>
        <w:jc w:val="both"/>
      </w:pPr>
      <w:r w:rsidRPr="0092701F">
        <w:t xml:space="preserve">Accor (2019). </w:t>
      </w:r>
      <w:r w:rsidRPr="0092701F">
        <w:rPr>
          <w:i/>
          <w:iCs/>
        </w:rPr>
        <w:t>Accor: Our Planet 21 sustainable development program</w:t>
      </w:r>
      <w:r w:rsidRPr="0092701F">
        <w:t>. [online] all.accor.com. Available at: https://all.accor.com/gb/sustainable-development/index.shtml.</w:t>
      </w:r>
    </w:p>
    <w:p w14:paraId="01BAEA0D" w14:textId="77777777" w:rsidR="00B11BD7" w:rsidRPr="0092701F" w:rsidRDefault="00B11BD7" w:rsidP="00B11BD7">
      <w:pPr>
        <w:pStyle w:val="NormalWeb"/>
        <w:spacing w:before="0" w:beforeAutospacing="0" w:after="240" w:afterAutospacing="0" w:line="360" w:lineRule="auto"/>
        <w:jc w:val="both"/>
      </w:pPr>
      <w:r w:rsidRPr="0092701F">
        <w:t xml:space="preserve">Accor (2021). </w:t>
      </w:r>
      <w:r w:rsidRPr="0092701F">
        <w:rPr>
          <w:i/>
          <w:iCs/>
        </w:rPr>
        <w:t>The History of Accor</w:t>
      </w:r>
      <w:r w:rsidRPr="0092701F">
        <w:t>. [online] Accor.com. Available at: https://group.accor.com/en/group/who-we-are/our-history [Accessed 6 Oct. 2021].</w:t>
      </w:r>
    </w:p>
    <w:p w14:paraId="01BAEA0E" w14:textId="77777777" w:rsidR="00B11BD7" w:rsidRPr="0092701F" w:rsidRDefault="00B11BD7" w:rsidP="00B11BD7">
      <w:pPr>
        <w:pStyle w:val="NormalWeb"/>
        <w:spacing w:before="0" w:beforeAutospacing="0" w:after="240" w:afterAutospacing="0" w:line="360" w:lineRule="auto"/>
        <w:jc w:val="both"/>
      </w:pPr>
      <w:r w:rsidRPr="0092701F">
        <w:t xml:space="preserve">BestWestern (2021). </w:t>
      </w:r>
      <w:r w:rsidRPr="0092701F">
        <w:rPr>
          <w:i/>
          <w:iCs/>
        </w:rPr>
        <w:t>Press Releases - Details - Best Western Hotels</w:t>
      </w:r>
      <w:r w:rsidRPr="0092701F">
        <w:t>. [online] www.bestwestern.de. Available at: https://www.bestwestern.de/en/press-release-details.html?id=1001271.</w:t>
      </w:r>
    </w:p>
    <w:p w14:paraId="01BAEA0F" w14:textId="77777777" w:rsidR="00B11BD7" w:rsidRPr="0092701F" w:rsidRDefault="00B11BD7" w:rsidP="00B11BD7">
      <w:pPr>
        <w:pStyle w:val="NormalWeb"/>
        <w:spacing w:before="0" w:beforeAutospacing="0" w:after="240" w:afterAutospacing="0" w:line="360" w:lineRule="auto"/>
        <w:jc w:val="both"/>
      </w:pPr>
      <w:r w:rsidRPr="0092701F">
        <w:t xml:space="preserve">bestwestern (2021a). </w:t>
      </w:r>
      <w:r w:rsidRPr="0092701F">
        <w:rPr>
          <w:i/>
          <w:iCs/>
        </w:rPr>
        <w:t>Book Direct at Best Western Hotels &amp; Resorts</w:t>
      </w:r>
      <w:r w:rsidRPr="0092701F">
        <w:t>. [online] Bestwestern.com. Available at: https://www.bestwestern.com/en_US.html [Accessed 6 Oct. 2021].</w:t>
      </w:r>
    </w:p>
    <w:p w14:paraId="01BAEA10" w14:textId="77777777" w:rsidR="00B11BD7" w:rsidRPr="0092701F" w:rsidRDefault="00B11BD7" w:rsidP="00B11BD7">
      <w:pPr>
        <w:pStyle w:val="NormalWeb"/>
        <w:spacing w:before="0" w:beforeAutospacing="0" w:after="240" w:afterAutospacing="0" w:line="360" w:lineRule="auto"/>
        <w:jc w:val="both"/>
      </w:pPr>
      <w:r w:rsidRPr="0092701F">
        <w:t xml:space="preserve">bestwestern (2021b). </w:t>
      </w:r>
      <w:r w:rsidRPr="0092701F">
        <w:rPr>
          <w:i/>
          <w:iCs/>
        </w:rPr>
        <w:t>Hotel Discounts | Save today at Best Western Hotel &amp; Resorts</w:t>
      </w:r>
      <w:r w:rsidRPr="0092701F">
        <w:t>. [online] www.bestwestern.com. Available at: https://www.bestwestern.com/en_US/offers/hotel-discounts.html.</w:t>
      </w:r>
    </w:p>
    <w:p w14:paraId="01BAEA11" w14:textId="77777777" w:rsidR="00B11BD7" w:rsidRPr="0092701F" w:rsidRDefault="00B11BD7" w:rsidP="00B11BD7">
      <w:pPr>
        <w:pStyle w:val="NormalWeb"/>
        <w:spacing w:before="0" w:beforeAutospacing="0" w:after="240" w:afterAutospacing="0" w:line="360" w:lineRule="auto"/>
        <w:jc w:val="both"/>
      </w:pPr>
      <w:r w:rsidRPr="0092701F">
        <w:t xml:space="preserve">Dwivedi, Y.K., Ismagilova, E., Hughes, D.L., Carlson, J., Filieri, R., Jacobson, J., Jain, V., Karjaluoto, H., Kefi, H., Krishen, A.S., Kumar, V., Rahman, M.M., Raman, R., Rauschnabel, P.A., Rowley, J., Salo, J., Tran, G.A. and Wang, Y. (2020). Setting the future of digital and social media marketing research: Perspectives and research propositions. </w:t>
      </w:r>
      <w:r w:rsidRPr="0092701F">
        <w:rPr>
          <w:i/>
          <w:iCs/>
        </w:rPr>
        <w:t>International Journal of Information Management</w:t>
      </w:r>
      <w:r w:rsidRPr="0092701F">
        <w:t>, [online] 59(59), p.102168. Available at: https://www.sciencedirect.com/science/article/pii/S0268401220308082.</w:t>
      </w:r>
    </w:p>
    <w:p w14:paraId="01BAEA12" w14:textId="77777777" w:rsidR="00B11BD7" w:rsidRPr="0092701F" w:rsidRDefault="00B11BD7" w:rsidP="00B11BD7">
      <w:pPr>
        <w:pStyle w:val="NormalWeb"/>
        <w:spacing w:before="0" w:beforeAutospacing="0" w:after="240" w:afterAutospacing="0" w:line="360" w:lineRule="auto"/>
        <w:jc w:val="both"/>
      </w:pPr>
      <w:r w:rsidRPr="0092701F">
        <w:t xml:space="preserve">KHOA, B.T. (2020). The Antecedents of Relationship Marketing and Customer Loyalty: A Case of the Designed Fashion Product. </w:t>
      </w:r>
      <w:r w:rsidRPr="0092701F">
        <w:rPr>
          <w:i/>
          <w:iCs/>
        </w:rPr>
        <w:t>The Journal of Asian Finance, Economics and Business</w:t>
      </w:r>
      <w:r w:rsidRPr="0092701F">
        <w:t>, 7(2), pp.195–204.</w:t>
      </w:r>
    </w:p>
    <w:p w14:paraId="01BAEA13" w14:textId="77777777" w:rsidR="00B11BD7" w:rsidRPr="0092701F" w:rsidRDefault="00B11BD7" w:rsidP="00B11BD7">
      <w:pPr>
        <w:pStyle w:val="NormalWeb"/>
        <w:spacing w:before="0" w:beforeAutospacing="0" w:after="240" w:afterAutospacing="0" w:line="360" w:lineRule="auto"/>
        <w:jc w:val="both"/>
      </w:pPr>
      <w:r w:rsidRPr="0092701F">
        <w:t xml:space="preserve">Li, F., Larimo, J. and Leonidou, L.C. (2020). Social media marketing strategy: definition, conceptualization, taxonomy, validation, and future agenda. </w:t>
      </w:r>
      <w:r w:rsidRPr="0092701F">
        <w:rPr>
          <w:i/>
          <w:iCs/>
        </w:rPr>
        <w:t>Journal of the Academy of Marketing Science</w:t>
      </w:r>
      <w:r w:rsidRPr="0092701F">
        <w:t>, [online] 49(1). Available at: https://link.springer.com/article/10.1007/s11747-020-00733-3.</w:t>
      </w:r>
    </w:p>
    <w:p w14:paraId="01BAEA14" w14:textId="77777777" w:rsidR="00B11BD7" w:rsidRPr="0092701F" w:rsidRDefault="00B11BD7" w:rsidP="00B11BD7">
      <w:pPr>
        <w:pStyle w:val="NormalWeb"/>
        <w:spacing w:before="0" w:beforeAutospacing="0" w:after="240" w:afterAutospacing="0" w:line="360" w:lineRule="auto"/>
        <w:jc w:val="both"/>
      </w:pPr>
      <w:r w:rsidRPr="0092701F">
        <w:lastRenderedPageBreak/>
        <w:t xml:space="preserve">Lock, S. (2021). </w:t>
      </w:r>
      <w:r w:rsidRPr="0092701F">
        <w:rPr>
          <w:i/>
          <w:iCs/>
        </w:rPr>
        <w:t>COVID-19: impact on U.S. hotel sector KPIs 2020</w:t>
      </w:r>
      <w:r w:rsidRPr="0092701F">
        <w:t xml:space="preserve">. [online] </w:t>
      </w:r>
      <w:proofErr w:type="spellStart"/>
      <w:r w:rsidR="001122AC">
        <w:t>Statista</w:t>
      </w:r>
      <w:r w:rsidRPr="0092701F">
        <w:t>a</w:t>
      </w:r>
      <w:proofErr w:type="spellEnd"/>
      <w:r w:rsidRPr="0092701F">
        <w:t>. Available at: https://www.</w:t>
      </w:r>
      <w:r w:rsidR="001122AC">
        <w:t>Statista</w:t>
      </w:r>
      <w:r w:rsidRPr="0092701F">
        <w:t>a.com/</w:t>
      </w:r>
      <w:r w:rsidR="001122AC">
        <w:t>Statista</w:t>
      </w:r>
      <w:r w:rsidRPr="0092701F">
        <w:t>ics/1109880/coronavirus-hotel-sector-kpis/ [Accessed 7 Oct. 2021].</w:t>
      </w:r>
    </w:p>
    <w:p w14:paraId="01BAEA15" w14:textId="77777777" w:rsidR="00B11BD7" w:rsidRPr="0092701F" w:rsidRDefault="00B11BD7" w:rsidP="00B11BD7">
      <w:pPr>
        <w:pStyle w:val="NormalWeb"/>
        <w:spacing w:before="0" w:beforeAutospacing="0" w:after="240" w:afterAutospacing="0" w:line="360" w:lineRule="auto"/>
        <w:jc w:val="both"/>
      </w:pPr>
      <w:r w:rsidRPr="0092701F">
        <w:t xml:space="preserve">Stacho, Z., Stachová, K., Papula, J., Papulová, Z. and Kohnová, L. (2019). Effective Communication in Organisations Increases their Competitiveness. </w:t>
      </w:r>
      <w:r w:rsidRPr="0092701F">
        <w:rPr>
          <w:i/>
          <w:iCs/>
        </w:rPr>
        <w:t>Polish Journal of Management Studies</w:t>
      </w:r>
      <w:r w:rsidRPr="0092701F">
        <w:t>, 19(1), pp.391–403.</w:t>
      </w:r>
    </w:p>
    <w:p w14:paraId="01BAEA16" w14:textId="77777777" w:rsidR="00B11BD7" w:rsidRPr="0092701F" w:rsidRDefault="001122AC" w:rsidP="00B11BD7">
      <w:pPr>
        <w:pStyle w:val="NormalWeb"/>
        <w:spacing w:before="0" w:beforeAutospacing="0" w:after="240" w:afterAutospacing="0" w:line="360" w:lineRule="auto"/>
        <w:jc w:val="both"/>
      </w:pPr>
      <w:proofErr w:type="spellStart"/>
      <w:r>
        <w:t>Statista</w:t>
      </w:r>
      <w:r w:rsidR="00B11BD7" w:rsidRPr="0092701F">
        <w:t>a</w:t>
      </w:r>
      <w:proofErr w:type="spellEnd"/>
      <w:r w:rsidR="00B11BD7" w:rsidRPr="0092701F">
        <w:t xml:space="preserve"> Research Department (2021). </w:t>
      </w:r>
      <w:r w:rsidR="00B11BD7" w:rsidRPr="0092701F">
        <w:rPr>
          <w:i/>
          <w:iCs/>
        </w:rPr>
        <w:t>COVID-19 impact on hotel occupancy France 2020</w:t>
      </w:r>
      <w:r w:rsidR="00B11BD7" w:rsidRPr="0092701F">
        <w:t xml:space="preserve">. [online] </w:t>
      </w:r>
      <w:proofErr w:type="spellStart"/>
      <w:r>
        <w:t>Statista</w:t>
      </w:r>
      <w:r w:rsidR="00B11BD7" w:rsidRPr="0092701F">
        <w:t>a</w:t>
      </w:r>
      <w:proofErr w:type="spellEnd"/>
      <w:r w:rsidR="00B11BD7" w:rsidRPr="0092701F">
        <w:t>. Available at: https://www.</w:t>
      </w:r>
      <w:r>
        <w:t>Statista</w:t>
      </w:r>
      <w:r w:rsidR="00B11BD7" w:rsidRPr="0092701F">
        <w:t>a.com/</w:t>
      </w:r>
      <w:r>
        <w:t>Statista</w:t>
      </w:r>
      <w:r w:rsidR="00B11BD7" w:rsidRPr="0092701F">
        <w:t>ics/1106001/covid-19-impact-on-hotel-occupancy-france/ [Accessed 7 Oct. 2021].</w:t>
      </w:r>
    </w:p>
    <w:p w14:paraId="01BAEA17" w14:textId="77777777" w:rsidR="00B11BD7" w:rsidRPr="0092701F" w:rsidRDefault="00B11BD7" w:rsidP="000706FD">
      <w:pPr>
        <w:spacing w:line="360" w:lineRule="auto"/>
        <w:jc w:val="both"/>
        <w:rPr>
          <w:rFonts w:ascii="Times New Roman" w:hAnsi="Times New Roman" w:cs="Times New Roman"/>
          <w:b/>
          <w:sz w:val="24"/>
          <w:szCs w:val="24"/>
          <w:lang w:val="en-GB"/>
        </w:rPr>
      </w:pPr>
    </w:p>
    <w:p w14:paraId="01BAEA18" w14:textId="77777777" w:rsidR="0070788F" w:rsidRPr="0092701F" w:rsidRDefault="0070788F">
      <w:pPr>
        <w:spacing w:line="360" w:lineRule="auto"/>
        <w:jc w:val="both"/>
        <w:rPr>
          <w:rFonts w:ascii="Times New Roman" w:hAnsi="Times New Roman" w:cs="Times New Roman"/>
          <w:b/>
          <w:sz w:val="24"/>
          <w:szCs w:val="24"/>
          <w:lang w:val="en-GB"/>
        </w:rPr>
      </w:pPr>
    </w:p>
    <w:sectPr w:rsidR="0070788F" w:rsidRPr="0092701F" w:rsidSect="00FA786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AEA1F" w14:textId="77777777" w:rsidR="00130FAF" w:rsidRDefault="00130FAF" w:rsidP="00FC57DC">
      <w:pPr>
        <w:spacing w:after="0" w:line="240" w:lineRule="auto"/>
      </w:pPr>
      <w:r>
        <w:separator/>
      </w:r>
    </w:p>
  </w:endnote>
  <w:endnote w:type="continuationSeparator" w:id="0">
    <w:p w14:paraId="01BAEA20" w14:textId="77777777" w:rsidR="00130FAF" w:rsidRDefault="00130FAF" w:rsidP="00FC5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427389"/>
      <w:docPartObj>
        <w:docPartGallery w:val="Page Numbers (Bottom of Page)"/>
        <w:docPartUnique/>
      </w:docPartObj>
    </w:sdtPr>
    <w:sdtEndPr>
      <w:rPr>
        <w:noProof/>
      </w:rPr>
    </w:sdtEndPr>
    <w:sdtContent>
      <w:p w14:paraId="01BAEA21" w14:textId="77777777" w:rsidR="005F5E0C" w:rsidRDefault="00BB3643">
        <w:pPr>
          <w:pStyle w:val="Footer"/>
          <w:jc w:val="right"/>
        </w:pPr>
        <w:r>
          <w:fldChar w:fldCharType="begin"/>
        </w:r>
        <w:r>
          <w:instrText xml:space="preserve"> PAGE   \* MERGEFORMAT </w:instrText>
        </w:r>
        <w:r>
          <w:fldChar w:fldCharType="separate"/>
        </w:r>
        <w:r w:rsidR="001122AC">
          <w:rPr>
            <w:noProof/>
          </w:rPr>
          <w:t>8</w:t>
        </w:r>
        <w:r>
          <w:rPr>
            <w:noProof/>
          </w:rPr>
          <w:fldChar w:fldCharType="end"/>
        </w:r>
      </w:p>
    </w:sdtContent>
  </w:sdt>
  <w:p w14:paraId="01BAEA22" w14:textId="77777777" w:rsidR="005F5E0C" w:rsidRDefault="005F5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AEA1D" w14:textId="77777777" w:rsidR="00130FAF" w:rsidRDefault="00130FAF" w:rsidP="00FC57DC">
      <w:pPr>
        <w:spacing w:after="0" w:line="240" w:lineRule="auto"/>
      </w:pPr>
      <w:r>
        <w:separator/>
      </w:r>
    </w:p>
  </w:footnote>
  <w:footnote w:type="continuationSeparator" w:id="0">
    <w:p w14:paraId="01BAEA1E" w14:textId="77777777" w:rsidR="00130FAF" w:rsidRDefault="00130FAF" w:rsidP="00FC5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A515E"/>
    <w:multiLevelType w:val="hybridMultilevel"/>
    <w:tmpl w:val="A2807B5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644AFD"/>
    <w:multiLevelType w:val="hybridMultilevel"/>
    <w:tmpl w:val="D256C7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632BBA"/>
    <w:multiLevelType w:val="hybridMultilevel"/>
    <w:tmpl w:val="704EED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D426C94"/>
    <w:multiLevelType w:val="hybridMultilevel"/>
    <w:tmpl w:val="7E68E07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AC1786"/>
    <w:multiLevelType w:val="hybridMultilevel"/>
    <w:tmpl w:val="8F06702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D8121B4"/>
    <w:multiLevelType w:val="hybridMultilevel"/>
    <w:tmpl w:val="7F14B01E"/>
    <w:lvl w:ilvl="0" w:tplc="40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E57337C"/>
    <w:multiLevelType w:val="hybridMultilevel"/>
    <w:tmpl w:val="095A095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752273F"/>
    <w:multiLevelType w:val="hybridMultilevel"/>
    <w:tmpl w:val="8848D5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8865FF2"/>
    <w:multiLevelType w:val="hybridMultilevel"/>
    <w:tmpl w:val="4552DF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EAC3B93"/>
    <w:multiLevelType w:val="hybridMultilevel"/>
    <w:tmpl w:val="DEBC52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2692F78"/>
    <w:multiLevelType w:val="hybridMultilevel"/>
    <w:tmpl w:val="8E4C79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3E334C3"/>
    <w:multiLevelType w:val="hybridMultilevel"/>
    <w:tmpl w:val="13169E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4A60661"/>
    <w:multiLevelType w:val="hybridMultilevel"/>
    <w:tmpl w:val="DB528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64E0700"/>
    <w:multiLevelType w:val="hybridMultilevel"/>
    <w:tmpl w:val="97D8E47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9E66119"/>
    <w:multiLevelType w:val="hybridMultilevel"/>
    <w:tmpl w:val="AA924F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C077B59"/>
    <w:multiLevelType w:val="hybridMultilevel"/>
    <w:tmpl w:val="A68AAE3E"/>
    <w:lvl w:ilvl="0" w:tplc="40090005">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12"/>
  </w:num>
  <w:num w:numId="2">
    <w:abstractNumId w:val="6"/>
  </w:num>
  <w:num w:numId="3">
    <w:abstractNumId w:val="2"/>
  </w:num>
  <w:num w:numId="4">
    <w:abstractNumId w:val="14"/>
  </w:num>
  <w:num w:numId="5">
    <w:abstractNumId w:val="9"/>
  </w:num>
  <w:num w:numId="6">
    <w:abstractNumId w:val="1"/>
  </w:num>
  <w:num w:numId="7">
    <w:abstractNumId w:val="11"/>
  </w:num>
  <w:num w:numId="8">
    <w:abstractNumId w:val="7"/>
  </w:num>
  <w:num w:numId="9">
    <w:abstractNumId w:val="8"/>
  </w:num>
  <w:num w:numId="10">
    <w:abstractNumId w:val="0"/>
  </w:num>
  <w:num w:numId="11">
    <w:abstractNumId w:val="13"/>
  </w:num>
  <w:num w:numId="12">
    <w:abstractNumId w:val="4"/>
  </w:num>
  <w:num w:numId="13">
    <w:abstractNumId w:val="3"/>
  </w:num>
  <w:num w:numId="14">
    <w:abstractNumId w:val="15"/>
  </w:num>
  <w:num w:numId="15">
    <w:abstractNumId w:val="1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7c0MTI3MTU2NzM0MDFW0lEKTi0uzszPAykwqgUAGPjmeCwAAAA="/>
  </w:docVars>
  <w:rsids>
    <w:rsidRoot w:val="00527DBE"/>
    <w:rsid w:val="00007451"/>
    <w:rsid w:val="000706FD"/>
    <w:rsid w:val="001122AC"/>
    <w:rsid w:val="0011259E"/>
    <w:rsid w:val="00122298"/>
    <w:rsid w:val="00130FAF"/>
    <w:rsid w:val="001E517C"/>
    <w:rsid w:val="001F5315"/>
    <w:rsid w:val="00213AB2"/>
    <w:rsid w:val="00250B89"/>
    <w:rsid w:val="00273D55"/>
    <w:rsid w:val="002A6F77"/>
    <w:rsid w:val="002F76E7"/>
    <w:rsid w:val="00316D1B"/>
    <w:rsid w:val="0039432E"/>
    <w:rsid w:val="003A79A6"/>
    <w:rsid w:val="003C4B3D"/>
    <w:rsid w:val="00404DD4"/>
    <w:rsid w:val="00414177"/>
    <w:rsid w:val="00434084"/>
    <w:rsid w:val="00486397"/>
    <w:rsid w:val="00487B47"/>
    <w:rsid w:val="004A063F"/>
    <w:rsid w:val="004F7376"/>
    <w:rsid w:val="00527DBE"/>
    <w:rsid w:val="0053449D"/>
    <w:rsid w:val="00591B01"/>
    <w:rsid w:val="005F08D7"/>
    <w:rsid w:val="005F5E0C"/>
    <w:rsid w:val="006060BD"/>
    <w:rsid w:val="006330D8"/>
    <w:rsid w:val="00634DFC"/>
    <w:rsid w:val="006720F4"/>
    <w:rsid w:val="006A4E43"/>
    <w:rsid w:val="0070788F"/>
    <w:rsid w:val="007311EF"/>
    <w:rsid w:val="007330A8"/>
    <w:rsid w:val="007D57FB"/>
    <w:rsid w:val="0082271B"/>
    <w:rsid w:val="0084113A"/>
    <w:rsid w:val="008555A1"/>
    <w:rsid w:val="008559CD"/>
    <w:rsid w:val="0086197B"/>
    <w:rsid w:val="008956D2"/>
    <w:rsid w:val="008A4B51"/>
    <w:rsid w:val="008B028B"/>
    <w:rsid w:val="008E269A"/>
    <w:rsid w:val="008E6734"/>
    <w:rsid w:val="0092701F"/>
    <w:rsid w:val="0094423A"/>
    <w:rsid w:val="00950E6D"/>
    <w:rsid w:val="0096362F"/>
    <w:rsid w:val="009772EF"/>
    <w:rsid w:val="00995678"/>
    <w:rsid w:val="009A7BA7"/>
    <w:rsid w:val="009B4270"/>
    <w:rsid w:val="009B506E"/>
    <w:rsid w:val="00A574AD"/>
    <w:rsid w:val="00A6242F"/>
    <w:rsid w:val="00AD3ABE"/>
    <w:rsid w:val="00B03D93"/>
    <w:rsid w:val="00B11BD7"/>
    <w:rsid w:val="00B76B67"/>
    <w:rsid w:val="00B97D71"/>
    <w:rsid w:val="00BA5976"/>
    <w:rsid w:val="00BB3643"/>
    <w:rsid w:val="00BD3ADF"/>
    <w:rsid w:val="00BD7BF1"/>
    <w:rsid w:val="00C1189F"/>
    <w:rsid w:val="00C45E29"/>
    <w:rsid w:val="00CD0861"/>
    <w:rsid w:val="00CF31EC"/>
    <w:rsid w:val="00CF7131"/>
    <w:rsid w:val="00D21579"/>
    <w:rsid w:val="00D27E4F"/>
    <w:rsid w:val="00D63BDE"/>
    <w:rsid w:val="00D74854"/>
    <w:rsid w:val="00D86B3F"/>
    <w:rsid w:val="00D96FE1"/>
    <w:rsid w:val="00DF227E"/>
    <w:rsid w:val="00DF7374"/>
    <w:rsid w:val="00E25019"/>
    <w:rsid w:val="00EE1EB1"/>
    <w:rsid w:val="00F33F9C"/>
    <w:rsid w:val="00F60080"/>
    <w:rsid w:val="00F60989"/>
    <w:rsid w:val="00FA786B"/>
    <w:rsid w:val="00FC57DC"/>
    <w:rsid w:val="00FF6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AE9D9"/>
  <w15:docId w15:val="{5747D205-B1FC-4BC8-9969-AA96391DC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86B"/>
  </w:style>
  <w:style w:type="paragraph" w:styleId="Heading1">
    <w:name w:val="heading 1"/>
    <w:basedOn w:val="Normal"/>
    <w:next w:val="Normal"/>
    <w:link w:val="Heading1Char"/>
    <w:uiPriority w:val="9"/>
    <w:qFormat/>
    <w:rsid w:val="0094423A"/>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12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6D1B"/>
    <w:pPr>
      <w:ind w:left="720"/>
      <w:contextualSpacing/>
    </w:pPr>
  </w:style>
  <w:style w:type="character" w:styleId="CommentReference">
    <w:name w:val="annotation reference"/>
    <w:basedOn w:val="DefaultParagraphFont"/>
    <w:uiPriority w:val="99"/>
    <w:semiHidden/>
    <w:unhideWhenUsed/>
    <w:rsid w:val="00EE1EB1"/>
    <w:rPr>
      <w:sz w:val="16"/>
      <w:szCs w:val="16"/>
    </w:rPr>
  </w:style>
  <w:style w:type="paragraph" w:styleId="CommentText">
    <w:name w:val="annotation text"/>
    <w:basedOn w:val="Normal"/>
    <w:link w:val="CommentTextChar"/>
    <w:uiPriority w:val="99"/>
    <w:semiHidden/>
    <w:unhideWhenUsed/>
    <w:rsid w:val="00EE1EB1"/>
    <w:pPr>
      <w:spacing w:line="240" w:lineRule="auto"/>
    </w:pPr>
    <w:rPr>
      <w:sz w:val="20"/>
      <w:szCs w:val="20"/>
    </w:rPr>
  </w:style>
  <w:style w:type="character" w:customStyle="1" w:styleId="CommentTextChar">
    <w:name w:val="Comment Text Char"/>
    <w:basedOn w:val="DefaultParagraphFont"/>
    <w:link w:val="CommentText"/>
    <w:uiPriority w:val="99"/>
    <w:semiHidden/>
    <w:rsid w:val="00EE1EB1"/>
    <w:rPr>
      <w:sz w:val="20"/>
      <w:szCs w:val="20"/>
    </w:rPr>
  </w:style>
  <w:style w:type="paragraph" w:styleId="CommentSubject">
    <w:name w:val="annotation subject"/>
    <w:basedOn w:val="CommentText"/>
    <w:next w:val="CommentText"/>
    <w:link w:val="CommentSubjectChar"/>
    <w:uiPriority w:val="99"/>
    <w:semiHidden/>
    <w:unhideWhenUsed/>
    <w:rsid w:val="00EE1EB1"/>
    <w:rPr>
      <w:b/>
      <w:bCs/>
    </w:rPr>
  </w:style>
  <w:style w:type="character" w:customStyle="1" w:styleId="CommentSubjectChar">
    <w:name w:val="Comment Subject Char"/>
    <w:basedOn w:val="CommentTextChar"/>
    <w:link w:val="CommentSubject"/>
    <w:uiPriority w:val="99"/>
    <w:semiHidden/>
    <w:rsid w:val="00EE1EB1"/>
    <w:rPr>
      <w:b/>
      <w:bCs/>
      <w:sz w:val="20"/>
      <w:szCs w:val="20"/>
    </w:rPr>
  </w:style>
  <w:style w:type="paragraph" w:styleId="BalloonText">
    <w:name w:val="Balloon Text"/>
    <w:basedOn w:val="Normal"/>
    <w:link w:val="BalloonTextChar"/>
    <w:uiPriority w:val="99"/>
    <w:semiHidden/>
    <w:unhideWhenUsed/>
    <w:rsid w:val="00EE1E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EB1"/>
    <w:rPr>
      <w:rFonts w:ascii="Tahoma" w:hAnsi="Tahoma" w:cs="Tahoma"/>
      <w:sz w:val="16"/>
      <w:szCs w:val="16"/>
    </w:rPr>
  </w:style>
  <w:style w:type="character" w:customStyle="1" w:styleId="Heading1Char">
    <w:name w:val="Heading 1 Char"/>
    <w:basedOn w:val="DefaultParagraphFont"/>
    <w:link w:val="Heading1"/>
    <w:uiPriority w:val="9"/>
    <w:rsid w:val="0094423A"/>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FC5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7DC"/>
  </w:style>
  <w:style w:type="paragraph" w:styleId="Footer">
    <w:name w:val="footer"/>
    <w:basedOn w:val="Normal"/>
    <w:link w:val="FooterChar"/>
    <w:uiPriority w:val="99"/>
    <w:unhideWhenUsed/>
    <w:rsid w:val="00FC5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7DC"/>
  </w:style>
  <w:style w:type="paragraph" w:styleId="NormalWeb">
    <w:name w:val="Normal (Web)"/>
    <w:basedOn w:val="Normal"/>
    <w:uiPriority w:val="99"/>
    <w:semiHidden/>
    <w:unhideWhenUsed/>
    <w:rsid w:val="00B11BD7"/>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Heading">
    <w:name w:val="TOC Heading"/>
    <w:basedOn w:val="Heading1"/>
    <w:next w:val="Normal"/>
    <w:uiPriority w:val="39"/>
    <w:unhideWhenUsed/>
    <w:qFormat/>
    <w:rsid w:val="00B11BD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11BD7"/>
    <w:pPr>
      <w:spacing w:after="100"/>
    </w:pPr>
  </w:style>
  <w:style w:type="character" w:styleId="Hyperlink">
    <w:name w:val="Hyperlink"/>
    <w:basedOn w:val="DefaultParagraphFont"/>
    <w:uiPriority w:val="99"/>
    <w:unhideWhenUsed/>
    <w:rsid w:val="00B11B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862834">
      <w:bodyDiv w:val="1"/>
      <w:marLeft w:val="0"/>
      <w:marRight w:val="0"/>
      <w:marTop w:val="0"/>
      <w:marBottom w:val="0"/>
      <w:divBdr>
        <w:top w:val="none" w:sz="0" w:space="0" w:color="auto"/>
        <w:left w:val="none" w:sz="0" w:space="0" w:color="auto"/>
        <w:bottom w:val="none" w:sz="0" w:space="0" w:color="auto"/>
        <w:right w:val="none" w:sz="0" w:space="0" w:color="auto"/>
      </w:divBdr>
      <w:divsChild>
        <w:div w:id="1687602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5AE93FE-CE6F-45F6-BF72-046109A68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10</Pages>
  <Words>2046</Words>
  <Characters>11666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cp:lastModifiedBy>
  <cp:revision>25</cp:revision>
  <dcterms:created xsi:type="dcterms:W3CDTF">2021-10-05T21:22:00Z</dcterms:created>
  <dcterms:modified xsi:type="dcterms:W3CDTF">2021-10-12T09:44:00Z</dcterms:modified>
</cp:coreProperties>
</file>