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2B8" w:rsidRPr="00BD58D0" w:rsidRDefault="00926329" w:rsidP="00F332B8">
      <w:pPr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noProof/>
          <w:lang w:eastAsia="cy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716.1pt;margin-top:-32.15pt;width:55.15pt;height:19.6pt;z-index:25166694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760E23" w:rsidRPr="00760E23" w:rsidRDefault="00760E23" w:rsidP="00760E23">
                  <w:pPr>
                    <w:rPr>
                      <w:color w:val="767171" w:themeColor="background2" w:themeShade="80"/>
                    </w:rPr>
                  </w:pPr>
                  <w:r>
                    <w:rPr>
                      <w:color w:val="767171" w:themeColor="background2" w:themeShade="80"/>
                    </w:rPr>
                    <w:t>1701621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  <w:noProof/>
        </w:rPr>
        <w:pict>
          <v:shape id="_x0000_s1045" type="#_x0000_t202" style="position:absolute;left:0;text-align:left;margin-left:.8pt;margin-top:-34.1pt;width:85.3pt;height:19.6pt;z-index:25166592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760E23" w:rsidRPr="00760E23" w:rsidRDefault="00760E23">
                  <w:pPr>
                    <w:rPr>
                      <w:color w:val="767171" w:themeColor="background2" w:themeShade="80"/>
                    </w:rPr>
                  </w:pPr>
                  <w:r w:rsidRPr="00760E23">
                    <w:rPr>
                      <w:color w:val="767171" w:themeColor="background2" w:themeShade="80"/>
                    </w:rPr>
                    <w:t>Beca Richards</w:t>
                  </w:r>
                </w:p>
              </w:txbxContent>
            </v:textbox>
            <w10:wrap type="square"/>
          </v:shape>
        </w:pict>
      </w:r>
      <w:r w:rsidR="00F332B8" w:rsidRPr="00BD58D0">
        <w:rPr>
          <w:rFonts w:ascii="Arial" w:hAnsi="Arial" w:cs="Arial"/>
          <w:b/>
          <w:sz w:val="24"/>
          <w:szCs w:val="24"/>
          <w:lang w:val="en-GB"/>
        </w:rPr>
        <w:t>Log Adfyfyriol</w:t>
      </w:r>
    </w:p>
    <w:p w:rsidR="00760E23" w:rsidRPr="00BD58D0" w:rsidRDefault="00760E23" w:rsidP="00F332B8">
      <w:pPr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:rsidR="00F332B8" w:rsidRPr="00BD58D0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D58D0">
        <w:rPr>
          <w:rFonts w:ascii="Arial" w:hAnsi="Arial" w:cs="Arial"/>
          <w:u w:val="single"/>
          <w:lang w:val="en-GB"/>
        </w:rPr>
        <w:t>Disgrifiad byr o’r gweithgaredd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>Darllenais lyfr Nadoligaidd sef ‘Antur Fawr Panta</w:t>
      </w:r>
      <w:r w:rsidR="00B50838">
        <w:rPr>
          <w:rFonts w:ascii="Arial" w:hAnsi="Arial" w:cs="Arial"/>
          <w:lang w:val="en-GB"/>
        </w:rPr>
        <w:t xml:space="preserve"> Clôs’ i grŵp o bedwar rhwng pedwar i bump</w:t>
      </w:r>
      <w:r w:rsidRPr="00BD58D0">
        <w:rPr>
          <w:rFonts w:ascii="Arial" w:hAnsi="Arial" w:cs="Arial"/>
          <w:lang w:val="en-GB"/>
        </w:rPr>
        <w:t xml:space="preserve"> oed ac o fewn y grŵp yma oedd dau fachgen a dwy ferch. Yn dilyn fy nharlleniad, gofynnais iddynt gymrud rhan mewn gweithgare</w:t>
      </w:r>
      <w:r w:rsidR="00B50838">
        <w:rPr>
          <w:rFonts w:ascii="Arial" w:hAnsi="Arial" w:cs="Arial"/>
          <w:lang w:val="en-GB"/>
        </w:rPr>
        <w:t>dd rhifedd sef taflen waith a oedd</w:t>
      </w:r>
      <w:r w:rsidRPr="00BD58D0">
        <w:rPr>
          <w:rFonts w:ascii="Arial" w:hAnsi="Arial" w:cs="Arial"/>
          <w:lang w:val="en-GB"/>
        </w:rPr>
        <w:t xml:space="preserve"> yn cynnwys lliwio mewn coeden Nadolig wrth ddilyn yr allwedd rifau.</w:t>
      </w:r>
    </w:p>
    <w:p w:rsidR="00F332B8" w:rsidRPr="00BD58D0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D58D0">
        <w:rPr>
          <w:rFonts w:ascii="Arial" w:hAnsi="Arial" w:cs="Arial"/>
          <w:u w:val="single"/>
          <w:lang w:val="en-GB"/>
        </w:rPr>
        <w:t>Nôd/Amcan y gweithgaredd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 xml:space="preserve">Nôd rhan cyntaf y gweithgaredd sef darlleniad </w:t>
      </w:r>
      <w:r w:rsidR="00CC53B6">
        <w:rPr>
          <w:rFonts w:ascii="Arial" w:hAnsi="Arial" w:cs="Arial"/>
          <w:lang w:val="en-GB"/>
        </w:rPr>
        <w:t xml:space="preserve">y </w:t>
      </w:r>
      <w:r w:rsidRPr="00BD58D0">
        <w:rPr>
          <w:rFonts w:ascii="Arial" w:hAnsi="Arial" w:cs="Arial"/>
          <w:lang w:val="en-GB"/>
        </w:rPr>
        <w:t xml:space="preserve">stori oedd i hybu datblygiad llafaredd, darllen ac ysgrifennu y plant. Er mwyn eu hybu, defnyddiais lais clir wrth ddarllen y stori, fy mhys i ddilyn y geiriau ac amrywiaeth o fynegianau gwynebol ac ystumiau i wneud y stori yn fwy diddorol. </w:t>
      </w:r>
    </w:p>
    <w:p w:rsidR="00F332B8" w:rsidRPr="00B50838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 xml:space="preserve">Nôd ail rhan y gweithgaredd oedd i </w:t>
      </w:r>
      <w:r w:rsidRPr="00B50838">
        <w:rPr>
          <w:rFonts w:ascii="Arial" w:hAnsi="Arial" w:cs="Arial"/>
          <w:lang w:val="en-GB"/>
        </w:rPr>
        <w:t>hybu datblygiad mathemategol y plant. Er mwyn hybu y math yma o ddatblygiad, creais taflennu rhifedd gydag allwedd oedd yn gwneud cyswllt rhwng y rhif ac y lliw. Wrth greu amryw o symiau, roedd hyn yn hybu datblygiad mathemategol y plant.</w:t>
      </w:r>
    </w:p>
    <w:p w:rsidR="00F332B8" w:rsidRPr="00B50838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50838">
        <w:rPr>
          <w:rFonts w:ascii="Arial" w:hAnsi="Arial" w:cs="Arial"/>
          <w:u w:val="single"/>
          <w:lang w:val="en-GB"/>
        </w:rPr>
        <w:t>Eich rôl chi</w:t>
      </w:r>
    </w:p>
    <w:p w:rsidR="00F332B8" w:rsidRPr="00B50838" w:rsidRDefault="00CC53B6" w:rsidP="00F332B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Fy rôl </w:t>
      </w:r>
      <w:r w:rsidR="00F332B8" w:rsidRPr="00B50838">
        <w:rPr>
          <w:rFonts w:ascii="Arial" w:hAnsi="Arial" w:cs="Arial"/>
          <w:lang w:val="en-GB"/>
        </w:rPr>
        <w:t>oedd i gefnogi datblygiad holistig y plant wrth ffocysu yn benodol ar ddatblygiad llafaredd, darllen, ysgrifennu a mathemateg. Roedd fy rôl hefyd yn cynnwys rhoi cymorth lle roedd angen er mwyn cwrdd ag anghenion y plant. Er enghraifft pan gofynnodd plentyn am gymorth gyda gweithio allan y swm mathemategol, rhoddais gyngor wrth ddangos fy nhwylo a defnyddio fy mhysedd i gyfri. Felly, sicrhaodd hyn fy mod yn cefnogi datblygiad y plant wrth eu gynorthwyo i ddysgu a datblygu eu sgiliau mathemategol ymhellach. Cefnogir hyn gan Knestrick (2012) wrth uwcholeuo damcaniaeth Vygotsky a elwir yn ‘Zone of Proximal Development’ sef edrych ar y gwahaniaeth mewn gallu y plant yn unigol a gallu y plant gyda chymorth ac yna ei ddefnyddio i sicrhau fod y weithgaredd yn addas i lefeloedd y plant ond hefyd yn eu herio er mwyn datblygu ymhellach.</w:t>
      </w:r>
    </w:p>
    <w:p w:rsidR="00F332B8" w:rsidRPr="00B50838" w:rsidRDefault="00952AA9" w:rsidP="00760E23">
      <w:pPr>
        <w:jc w:val="center"/>
        <w:rPr>
          <w:rFonts w:ascii="Arial" w:hAnsi="Arial" w:cs="Arial"/>
          <w:u w:val="single"/>
          <w:lang w:val="en-GB"/>
        </w:rPr>
      </w:pPr>
      <w:r w:rsidRPr="00B50838">
        <w:rPr>
          <w:rFonts w:ascii="Arial" w:hAnsi="Arial" w:cs="Arial"/>
          <w:u w:val="single"/>
          <w:lang w:val="en-GB"/>
        </w:rPr>
        <w:t>Agweddau cadarnhaol</w:t>
      </w:r>
    </w:p>
    <w:p w:rsidR="00F332B8" w:rsidRPr="00B50838" w:rsidRDefault="00F332B8" w:rsidP="00F332B8">
      <w:pPr>
        <w:rPr>
          <w:rFonts w:ascii="Arial" w:hAnsi="Arial" w:cs="Arial"/>
          <w:lang w:val="en-GB"/>
        </w:rPr>
      </w:pPr>
      <w:r w:rsidRPr="00B50838">
        <w:rPr>
          <w:rFonts w:ascii="Arial" w:hAnsi="Arial" w:cs="Arial"/>
          <w:lang w:val="en-GB"/>
        </w:rPr>
        <w:t xml:space="preserve">Ar ddiwedd y gweithgaredd, gofynnais iddynt os oedden nhw wedi mwynhau ac roedd y plant yn gytun eu bod wedi mwynhau. Felly, mae hyn yn agwedd gadarnhaol gan fod y plant wedi dangos ymrwymiad yn y gweithgaredd a drefnwyd gan ei </w:t>
      </w:r>
      <w:r w:rsidR="003E416C">
        <w:rPr>
          <w:rFonts w:ascii="Arial" w:hAnsi="Arial" w:cs="Arial"/>
          <w:lang w:val="en-GB"/>
        </w:rPr>
        <w:t>fod yn apelio iddynt. O ganlyniad, gwnaeth y plant</w:t>
      </w:r>
      <w:r w:rsidRPr="00B50838">
        <w:rPr>
          <w:rFonts w:ascii="Arial" w:hAnsi="Arial" w:cs="Arial"/>
          <w:lang w:val="en-GB"/>
        </w:rPr>
        <w:t xml:space="preserve"> gwblhau y daflen waith yn llwyddiannus.</w:t>
      </w:r>
    </w:p>
    <w:p w:rsidR="00F332B8" w:rsidRPr="00B50838" w:rsidRDefault="00F332B8" w:rsidP="00F332B8">
      <w:pPr>
        <w:rPr>
          <w:rFonts w:ascii="Arial" w:hAnsi="Arial" w:cs="Arial"/>
          <w:lang w:val="en-GB"/>
        </w:rPr>
      </w:pPr>
      <w:r w:rsidRPr="00B50838">
        <w:rPr>
          <w:rFonts w:ascii="Arial" w:hAnsi="Arial" w:cs="Arial"/>
          <w:lang w:val="en-GB"/>
        </w:rPr>
        <w:t>Agwedd cadarnhaol arall oedd fod y plant yn ymateb yn bositif pan darllenais y stori. Gwelais hyn wrth iddynt gynnig i ateb cwestiynnau gofynnir iddynt. Dangosir hyn eu bod nhw yn gwrando yn astud er mwyn ateb y cwestiwn sydd yn rhoi yr argraff oedd ganddynt ddiddordeb yn y stori.</w:t>
      </w:r>
    </w:p>
    <w:p w:rsidR="00F332B8" w:rsidRPr="00B50838" w:rsidRDefault="00952AA9" w:rsidP="00760E23">
      <w:pPr>
        <w:jc w:val="center"/>
        <w:rPr>
          <w:rFonts w:ascii="Arial" w:hAnsi="Arial" w:cs="Arial"/>
          <w:u w:val="single"/>
          <w:lang w:val="en-GB"/>
        </w:rPr>
      </w:pPr>
      <w:r w:rsidRPr="00B50838">
        <w:rPr>
          <w:rFonts w:ascii="Arial" w:hAnsi="Arial" w:cs="Arial"/>
          <w:u w:val="single"/>
          <w:lang w:val="en-GB"/>
        </w:rPr>
        <w:t>Agweddau heriol</w:t>
      </w:r>
    </w:p>
    <w:p w:rsidR="00F332B8" w:rsidRPr="00B50838" w:rsidRDefault="00F332B8" w:rsidP="00F332B8">
      <w:pPr>
        <w:rPr>
          <w:rFonts w:ascii="Arial" w:hAnsi="Arial" w:cs="Arial"/>
          <w:lang w:val="en-GB"/>
        </w:rPr>
      </w:pPr>
      <w:r w:rsidRPr="00B50838">
        <w:rPr>
          <w:rFonts w:ascii="Arial" w:hAnsi="Arial" w:cs="Arial"/>
          <w:lang w:val="en-GB"/>
        </w:rPr>
        <w:t>Wrth edrych yn ôl ar y gweithgaredd, er aeth yn dda ar y cyfan, mae yna ambell i elfen bydden i yn newid erbyn y tro nesaf. Un enghraifft o hyn yw herio y plant yn fwy er mwyn sicrhau fy mod yn eu cynorthwyo i ddatblygu a chwrdd eu potensial llawn. Er oedden i wedi cymrud lefel datblygiadol y plant mewn i ystyriaeth, efallai fy mod wedi ei wneud yn rhy hawdd iddynt gan oeddent wedi gorffen y weithgaredd yn gyflymach nag y disglwylir heb lawer o gymorth.</w:t>
      </w:r>
    </w:p>
    <w:p w:rsidR="00F332B8" w:rsidRPr="00B50838" w:rsidRDefault="00F332B8" w:rsidP="00F332B8">
      <w:pPr>
        <w:rPr>
          <w:rFonts w:ascii="Arial" w:hAnsi="Arial" w:cs="Arial"/>
          <w:lang w:val="en-GB"/>
        </w:rPr>
      </w:pPr>
      <w:r w:rsidRPr="00B50838">
        <w:rPr>
          <w:rFonts w:ascii="Arial" w:hAnsi="Arial" w:cs="Arial"/>
          <w:lang w:val="en-GB"/>
        </w:rPr>
        <w:lastRenderedPageBreak/>
        <w:t>Agwedd heriol arall oedd fod gweddill y dosbarth yn parhau gyda eu gwers nhw tra oedden i yn darllen y stori. Felly, er oedden i wedi sicrhau ein bod yn y gornel darllen, efallai y byddai yn syniad da y tro nesaf ein bod ni mewn ystafell gwag er mwyn sicrhau nad oes unrhyw plentyn o fewn y dosbarth yn tynnu sylw y plant oedd yn cymrud rhan yn y gweithgaredd trefnwyd.</w:t>
      </w:r>
    </w:p>
    <w:p w:rsidR="00F332B8" w:rsidRPr="00B50838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50838">
        <w:rPr>
          <w:rFonts w:ascii="Arial" w:hAnsi="Arial" w:cs="Arial"/>
          <w:u w:val="single"/>
          <w:lang w:val="en-GB"/>
        </w:rPr>
        <w:t>Pa wybodaeth addangoswyd?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50838">
        <w:rPr>
          <w:rFonts w:ascii="Arial" w:hAnsi="Arial" w:cs="Arial"/>
          <w:lang w:val="en-GB"/>
        </w:rPr>
        <w:t xml:space="preserve">Dangosais dealltwriaeth o lefeloedd datblygiadol y plant o ran eu datblygiad darllen a mathemateg wrth ddarparu gweithgaredd addas i eu lefeloedd datblygiadol. Gwnes i sicrhau hyn wrth wneud ymchwil o ran lle y disgwylir i lefeloedd plant yr oedran yma i fod o fewn y ddwy adran sef iaith a mathemateg. Roedd yn hollbwysig i sicrhau fy mod yn darparu gweithgaredd oedd ar lefel datblygiadol y plant er mwyn eu bod yn gallu ei cwblhau yn llwyddiannus. Cafodd un plentyn ychydig o drafferth gyda’r taflen waith. Er hynny, ar ôl cynnig cymorth, llwyddodd y pedwar plentyn i gwblhau y daflen yn llwyddiannus. Felly, fel y nodir </w:t>
      </w:r>
      <w:r w:rsidR="001C44E8" w:rsidRPr="00B50838">
        <w:rPr>
          <w:rFonts w:ascii="Arial" w:hAnsi="Arial" w:cs="Arial"/>
          <w:lang w:val="en-GB"/>
        </w:rPr>
        <w:t xml:space="preserve">Shabani (2010) </w:t>
      </w:r>
      <w:r w:rsidRPr="00B50838">
        <w:rPr>
          <w:rFonts w:ascii="Arial" w:hAnsi="Arial" w:cs="Arial"/>
          <w:lang w:val="en-GB"/>
        </w:rPr>
        <w:t>am y ‘</w:t>
      </w:r>
      <w:r w:rsidRPr="00BD58D0">
        <w:rPr>
          <w:rFonts w:ascii="Arial" w:hAnsi="Arial" w:cs="Arial"/>
          <w:lang w:val="en-GB"/>
        </w:rPr>
        <w:t>Zone of Proximal Development’ efallai gallen i fod wedi eu herio yn fwy wrth gymrud hyn mewn i ystyriaeth.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 xml:space="preserve">Gan fy mod yn gyfarwydd gyda y </w:t>
      </w:r>
      <w:r w:rsidR="003E416C">
        <w:rPr>
          <w:rFonts w:ascii="Arial" w:hAnsi="Arial" w:cs="Arial"/>
          <w:lang w:val="en-GB"/>
        </w:rPr>
        <w:t>pedwar plentyn</w:t>
      </w:r>
      <w:r w:rsidRPr="00BD58D0">
        <w:rPr>
          <w:rFonts w:ascii="Arial" w:hAnsi="Arial" w:cs="Arial"/>
          <w:lang w:val="en-GB"/>
        </w:rPr>
        <w:t>, roedden i yn ymwybodol mai iaith cyntaf y pedwar ohonynt oedd Cymraeg ac wedi cael y profiad o ddarllen gyda y plant un-i-un yn y gorffennol. Felly, roedden i yn gwybod fod y stori Cymraeg y dewisais yn addas i lefeloedd darllen y plant.</w:t>
      </w:r>
    </w:p>
    <w:p w:rsidR="00F332B8" w:rsidRPr="00BD58D0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D58D0">
        <w:rPr>
          <w:rFonts w:ascii="Arial" w:hAnsi="Arial" w:cs="Arial"/>
          <w:u w:val="single"/>
          <w:lang w:val="en-GB"/>
        </w:rPr>
        <w:t>Pa sgiliau arddangoswyd?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>Un sgil dangosais oedd cyfathrebu yn hyderus. Wrth ddarllen y stori, gofynnais gwestiynnau i bob un plentyn ac hefyd, atebais y cwestiynnau gofynnodd y plant yn ystod y stori er mwyn ehangu eu dealltwriaeth nhw o ddigwyddiadau y stori.</w:t>
      </w:r>
    </w:p>
    <w:p w:rsidR="00F332B8" w:rsidRPr="00BD58D0" w:rsidRDefault="003E416C" w:rsidP="00F332B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Hefyd, d</w:t>
      </w:r>
      <w:r w:rsidR="00F332B8" w:rsidRPr="00BD58D0">
        <w:rPr>
          <w:rFonts w:ascii="Arial" w:hAnsi="Arial" w:cs="Arial"/>
          <w:lang w:val="en-GB"/>
        </w:rPr>
        <w:t>angosais y sgil o arwain wrth esbonio cam-wrth-gam beth oedd cynnwys y gweithgaredd trefnais ac felly, roedd y plant yn ymwybodol o beth y disgwylir iddynt wneud er mwyn gallu cwblhau y daflen waith yn llwyddiannus.</w:t>
      </w:r>
    </w:p>
    <w:p w:rsidR="00F332B8" w:rsidRPr="00BD58D0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D58D0">
        <w:rPr>
          <w:rFonts w:ascii="Arial" w:hAnsi="Arial" w:cs="Arial"/>
          <w:u w:val="single"/>
          <w:lang w:val="en-GB"/>
        </w:rPr>
        <w:t>Pa werthoedd arddangoswyd?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>Dangosais nifer o werthoedd w</w:t>
      </w:r>
      <w:r w:rsidR="003E416C">
        <w:rPr>
          <w:rFonts w:ascii="Arial" w:hAnsi="Arial" w:cs="Arial"/>
          <w:lang w:val="en-GB"/>
        </w:rPr>
        <w:t>rth gynnal y gweithgaredd yma ac u</w:t>
      </w:r>
      <w:r w:rsidRPr="00BD58D0">
        <w:rPr>
          <w:rFonts w:ascii="Arial" w:hAnsi="Arial" w:cs="Arial"/>
          <w:lang w:val="en-GB"/>
        </w:rPr>
        <w:t>n ohonynt oedd sy</w:t>
      </w:r>
      <w:r w:rsidR="003E416C">
        <w:rPr>
          <w:rFonts w:ascii="Arial" w:hAnsi="Arial" w:cs="Arial"/>
          <w:lang w:val="en-GB"/>
        </w:rPr>
        <w:t>lw. Fe wnes i r</w:t>
      </w:r>
      <w:r w:rsidRPr="00BD58D0">
        <w:rPr>
          <w:rFonts w:ascii="Arial" w:hAnsi="Arial" w:cs="Arial"/>
          <w:lang w:val="en-GB"/>
        </w:rPr>
        <w:t>oi sylw un-i-un i bob plentyn er mwyn sicrhau eu bod nhw yn cael cymorth gydag unrhyw elfen oedd yn her iddynt.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>Gwerth arall dangosais yw tegwch. Gorffennodd dri allan o bedwar y daflen waith yn gynharach nag y disgwylir. Felly, dangosais tegwch i y</w:t>
      </w:r>
      <w:r w:rsidR="003E416C">
        <w:rPr>
          <w:rFonts w:ascii="Arial" w:hAnsi="Arial" w:cs="Arial"/>
          <w:lang w:val="en-GB"/>
        </w:rPr>
        <w:t>r unigolyn</w:t>
      </w:r>
      <w:r w:rsidRPr="00BD58D0">
        <w:rPr>
          <w:rFonts w:ascii="Arial" w:hAnsi="Arial" w:cs="Arial"/>
          <w:lang w:val="en-GB"/>
        </w:rPr>
        <w:t xml:space="preserve"> hynny wrth aros ar eu bwys a sicrhau fy mod yn rhoi cymorth iddynt lle oedd angen er mw</w:t>
      </w:r>
      <w:r w:rsidR="003E416C">
        <w:rPr>
          <w:rFonts w:ascii="Arial" w:hAnsi="Arial" w:cs="Arial"/>
          <w:lang w:val="en-GB"/>
        </w:rPr>
        <w:t>yn i bob plentyn gallu cwblhau y</w:t>
      </w:r>
      <w:r w:rsidRPr="00BD58D0">
        <w:rPr>
          <w:rFonts w:ascii="Arial" w:hAnsi="Arial" w:cs="Arial"/>
          <w:lang w:val="en-GB"/>
        </w:rPr>
        <w:t xml:space="preserve"> gweithgaredd yn llwyddiannus.</w:t>
      </w:r>
    </w:p>
    <w:p w:rsidR="00F332B8" w:rsidRPr="00BD58D0" w:rsidRDefault="00F332B8" w:rsidP="00760E23">
      <w:pPr>
        <w:jc w:val="center"/>
        <w:rPr>
          <w:rFonts w:ascii="Arial" w:hAnsi="Arial" w:cs="Arial"/>
          <w:u w:val="single"/>
          <w:lang w:val="en-GB"/>
        </w:rPr>
      </w:pPr>
      <w:r w:rsidRPr="00BD58D0">
        <w:rPr>
          <w:rFonts w:ascii="Arial" w:hAnsi="Arial" w:cs="Arial"/>
          <w:u w:val="single"/>
          <w:lang w:val="en-GB"/>
        </w:rPr>
        <w:t>Beth allai cael ei wneud yn wahanol? Pam?</w:t>
      </w:r>
    </w:p>
    <w:p w:rsidR="00F332B8" w:rsidRPr="00BD58D0" w:rsidRDefault="00F332B8" w:rsidP="00F332B8">
      <w:pPr>
        <w:rPr>
          <w:rFonts w:ascii="Arial" w:hAnsi="Arial" w:cs="Arial"/>
          <w:lang w:val="en-GB"/>
        </w:rPr>
      </w:pPr>
      <w:r w:rsidRPr="00BD58D0">
        <w:rPr>
          <w:rFonts w:ascii="Arial" w:hAnsi="Arial" w:cs="Arial"/>
          <w:lang w:val="en-GB"/>
        </w:rPr>
        <w:t>Os bydden i yn cael y cyfle i ail-wneud y gweithgaredd, bydden i yn sicrhau fy mod yn gwneud y taflen waith ychydig yn fwy cymhleth wrth greu symiau anoddach. Y rheswm am hyn yw oherwydd byddai yn sicrhau fy mod yn hybu datblygiad y plant ymhellach wrth roi her iddynt fel eu bod nhw yn cael y cefnogaeth sydd ei angen er mwyn cyrraedd eu potensial llawn.</w:t>
      </w:r>
    </w:p>
    <w:p w:rsidR="00F332B8" w:rsidRPr="00BD58D0" w:rsidRDefault="003E416C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Elfen arall y bydden i yn </w:t>
      </w:r>
      <w:r w:rsidR="00F332B8" w:rsidRPr="00BD58D0">
        <w:rPr>
          <w:rFonts w:ascii="Arial" w:hAnsi="Arial" w:cs="Arial"/>
          <w:lang w:val="en-GB"/>
        </w:rPr>
        <w:t>newid yw y lleoliad. Er oedd yr ardal dewisais yn addas, sef y cornel ddarllen ar gyfer darlleniad y stori a bwrdd ar gyfer y taflen waith, y tro nesaf, bydden i yn sicrhau fod y dosbarth yn wag er mwyn sicrhau nad oes unrhyw unigolyn o fewn y dosbarth yn tynnu eu sylw. Wrth wneud hyn, byddai yn rhoi y cyfle i bob un plentyn ymrwymo yn fwy yn y gweithgaredd.</w:t>
      </w:r>
    </w:p>
    <w:p w:rsidR="00386A1F" w:rsidRDefault="00926329">
      <w:pPr>
        <w:rPr>
          <w:sz w:val="28"/>
          <w:szCs w:val="28"/>
          <w:lang w:val="en-GB"/>
        </w:rPr>
      </w:pPr>
      <w:r>
        <w:rPr>
          <w:noProof/>
        </w:rPr>
        <w:lastRenderedPageBreak/>
        <w:pict>
          <v:shape id="_x0000_s1053" type="#_x0000_t202" style="position:absolute;margin-left:321.85pt;margin-top:-27.1pt;width:87.3pt;height:20.4pt;z-index:2516751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9930F5" w:rsidRPr="009930F5" w:rsidRDefault="009930F5">
                  <w:pPr>
                    <w:rPr>
                      <w:rFonts w:ascii="Arial" w:hAnsi="Arial" w:cs="Arial"/>
                      <w:b/>
                      <w:sz w:val="24"/>
                      <w:szCs w:val="24"/>
                      <w:lang w:val="en-GB"/>
                    </w:rPr>
                  </w:pPr>
                  <w:r w:rsidRPr="009930F5">
                    <w:rPr>
                      <w:rFonts w:ascii="Arial" w:hAnsi="Arial" w:cs="Arial"/>
                      <w:b/>
                      <w:sz w:val="24"/>
                      <w:szCs w:val="24"/>
                      <w:lang w:val="en-GB"/>
                    </w:rPr>
                    <w:t>Papur Briffio</w:t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eastAsia="cy-GB"/>
        </w:rPr>
        <w:pict>
          <v:shape id="_x0000_s1030" type="#_x0000_t202" style="position:absolute;margin-left:245.3pt;margin-top:234.1pt;width:242.75pt;height:52.5pt;z-index:251656704;visibility:visibl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width-relative:margin;mso-height-relative:margin;v-text-anchor:top" strokeweight="1.5pt">
            <v:textbox style="mso-next-textbox:#_x0000_s1030">
              <w:txbxContent>
                <w:p w:rsidR="009A01B0" w:rsidRPr="009A01B0" w:rsidRDefault="00F60B37" w:rsidP="009A01B0">
                  <w:pPr>
                    <w:jc w:val="center"/>
                    <w:rPr>
                      <w:sz w:val="32"/>
                      <w:szCs w:val="32"/>
                      <w:lang w:val="en-GB"/>
                    </w:rPr>
                  </w:pPr>
                  <w:r>
                    <w:rPr>
                      <w:sz w:val="32"/>
                      <w:szCs w:val="32"/>
                      <w:lang w:val="en-GB"/>
                    </w:rPr>
                    <w:t>Adfyfyrio ar ymarfer</w:t>
                  </w:r>
                  <w:r w:rsidR="009A01B0">
                    <w:rPr>
                      <w:sz w:val="32"/>
                      <w:szCs w:val="32"/>
                      <w:lang w:val="en-GB"/>
                    </w:rPr>
                    <w:t xml:space="preserve"> o fewn a</w:t>
                  </w:r>
                  <w:r w:rsidR="009A01B0" w:rsidRPr="009A01B0">
                    <w:rPr>
                      <w:sz w:val="32"/>
                      <w:szCs w:val="32"/>
                      <w:lang w:val="en-GB"/>
                    </w:rPr>
                    <w:t>dranoedd Blynyddoedd Cynnar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50" type="#_x0000_t202" style="position:absolute;margin-left:650.65pt;margin-top:97.5pt;width:115.65pt;height:112.8pt;z-index:2516730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50">
              <w:txbxContent>
                <w:p w:rsidR="00711CAE" w:rsidRDefault="00711CAE">
                  <w:r>
                    <w:rPr>
                      <w:noProof/>
                      <w:lang w:eastAsia="cy-GB"/>
                    </w:rPr>
                    <w:drawing>
                      <wp:inline distT="0" distB="0" distL="0" distR="0" wp14:anchorId="0DC79837" wp14:editId="6A2B5443">
                        <wp:extent cx="1296035" cy="1306830"/>
                        <wp:effectExtent l="0" t="0" r="0" b="7620"/>
                        <wp:docPr id="3" name="Picture 3" descr="Image result for reflective practic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Picture 2" descr="Image result for reflective practice"/>
                                <pic:cNvPicPr/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639" r="2058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96035" cy="13068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eastAsia="cy-GB"/>
        </w:rPr>
        <w:pict>
          <v:shape id="_x0000_s1028" type="#_x0000_t202" style="position:absolute;margin-left:494.4pt;margin-top:1.4pt;width:274.65pt;height:538.6pt;z-index:251646463;visibility:visible;mso-wrap-style:square;mso-width-percent:0;mso-wrap-distance-left:9pt;mso-wrap-distance-top:3.6pt;mso-wrap-distance-right:9pt;mso-wrap-distance-bottom:3.6pt;mso-position-horizontal-relative:margin;mso-position-vertical:absolute;mso-position-vertical-relative:text;mso-width-percent:0;mso-width-relative:margin;mso-height-relative:margin;v-text-anchor:top" strokecolor="#00b0f0" strokeweight="1.5pt">
            <v:textbox style="mso-next-textbox:#_x0000_s1028">
              <w:txbxContent>
                <w:p w:rsidR="00747E0D" w:rsidRDefault="00DB0B68">
                  <w:pPr>
                    <w:rPr>
                      <w:sz w:val="24"/>
                      <w:szCs w:val="24"/>
                      <w:u w:val="single"/>
                      <w:lang w:val="en-GB"/>
                    </w:rPr>
                  </w:pPr>
                  <w:r>
                    <w:rPr>
                      <w:sz w:val="24"/>
                      <w:szCs w:val="24"/>
                      <w:u w:val="single"/>
                      <w:lang w:val="en-GB"/>
                    </w:rPr>
                    <w:t>Sut i ddatblygu fy sgiliau o adfyfyrio ar ymarfer</w:t>
                  </w:r>
                  <w:r w:rsidR="00747E0D">
                    <w:rPr>
                      <w:sz w:val="24"/>
                      <w:szCs w:val="24"/>
                      <w:u w:val="single"/>
                      <w:lang w:val="en-GB"/>
                    </w:rPr>
                    <w:t>?</w:t>
                  </w:r>
                </w:p>
                <w:p w:rsidR="00F91A94" w:rsidRDefault="00F91A94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 xml:space="preserve">Pwysleisir </w:t>
                  </w:r>
                  <w:r w:rsidRPr="00B50838">
                    <w:rPr>
                      <w:sz w:val="24"/>
                      <w:szCs w:val="24"/>
                      <w:lang w:val="en-GB"/>
                    </w:rPr>
                    <w:t xml:space="preserve">Kay (2012) y pwysigrwydd o ofyn cwestiynnau i ymarferwyr proffesiynnol eraill er mwyn cael atebion. Y rheswm am hyn yw gan ei fod yn eu galluogi i wella eu </w:t>
                  </w:r>
                  <w:r w:rsidR="009B2116" w:rsidRPr="00B50838">
                    <w:rPr>
                      <w:sz w:val="24"/>
                      <w:szCs w:val="24"/>
                      <w:lang w:val="en-GB"/>
                    </w:rPr>
                    <w:t>h</w:t>
                  </w:r>
                  <w:r w:rsidRPr="00B50838">
                    <w:rPr>
                      <w:sz w:val="24"/>
                      <w:szCs w:val="24"/>
                      <w:lang w:val="en-GB"/>
                    </w:rPr>
                    <w:t>arfer ac i barhau</w:t>
                  </w:r>
                  <w:r>
                    <w:rPr>
                      <w:sz w:val="24"/>
                      <w:szCs w:val="24"/>
                      <w:lang w:val="en-GB"/>
                    </w:rPr>
                    <w:t xml:space="preserve"> i ddarparu gofal ac addysg o safon</w:t>
                  </w:r>
                  <w:r w:rsidR="009A01B0">
                    <w:rPr>
                      <w:sz w:val="24"/>
                      <w:szCs w:val="24"/>
                      <w:lang w:val="en-GB"/>
                    </w:rPr>
                    <w:t xml:space="preserve"> uchel.</w:t>
                  </w:r>
                </w:p>
                <w:p w:rsidR="00DD7A4F" w:rsidRDefault="00DD7A4F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:rsidR="00934273" w:rsidRDefault="00934273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:rsidR="00934273" w:rsidRDefault="00934273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:rsidR="00DD7A4F" w:rsidRDefault="00DD7A4F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:rsidR="00DD7A4F" w:rsidRDefault="00DD7A4F" w:rsidP="00DD7A4F">
                  <w:pPr>
                    <w:ind w:left="2880"/>
                    <w:rPr>
                      <w:sz w:val="24"/>
                      <w:szCs w:val="24"/>
                      <w:lang w:val="en-GB"/>
                    </w:rPr>
                  </w:pPr>
                </w:p>
                <w:p w:rsidR="00DB0B68" w:rsidRDefault="00DB0B68" w:rsidP="00DD7A4F">
                  <w:pPr>
                    <w:ind w:left="2880"/>
                    <w:rPr>
                      <w:sz w:val="24"/>
                      <w:szCs w:val="24"/>
                      <w:lang w:val="en-GB"/>
                    </w:rPr>
                  </w:pPr>
                </w:p>
                <w:p w:rsidR="00DB0B68" w:rsidRDefault="00DB0B68" w:rsidP="00DB0B68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:rsidR="00DB0B68" w:rsidRPr="00B50838" w:rsidRDefault="00DB0B68" w:rsidP="00DB0B68">
                  <w:p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 xml:space="preserve">Awgrymir Cambridge International Education Teaching and Learning Team (dim dyddiad) fod </w:t>
                  </w:r>
                  <w:r w:rsidR="001468E6" w:rsidRPr="00B50838">
                    <w:rPr>
                      <w:sz w:val="24"/>
                      <w:szCs w:val="24"/>
                      <w:lang w:val="en-GB"/>
                    </w:rPr>
                    <w:t>yna gylched adfyfyrio sydd yn cynnwys y pedwar cam canlynol sydd yn cynorthwyo ymarferwyr i ddatblygu eu sgiliau o adfyfyrio ar ymarfer sef;</w:t>
                  </w:r>
                </w:p>
                <w:p w:rsidR="001468E6" w:rsidRPr="00B50838" w:rsidRDefault="001468E6" w:rsidP="001468E6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>Dysgu</w:t>
                  </w:r>
                </w:p>
                <w:p w:rsidR="001468E6" w:rsidRPr="00B50838" w:rsidRDefault="001468E6" w:rsidP="001468E6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>Hunan-asesu</w:t>
                  </w:r>
                </w:p>
                <w:p w:rsidR="001468E6" w:rsidRPr="00B50838" w:rsidRDefault="001468E6" w:rsidP="001468E6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>Ystyried</w:t>
                  </w:r>
                </w:p>
                <w:p w:rsidR="001468E6" w:rsidRPr="00B50838" w:rsidRDefault="001468E6" w:rsidP="001468E6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>Ymarfer</w:t>
                  </w:r>
                </w:p>
                <w:p w:rsidR="001468E6" w:rsidRPr="001468E6" w:rsidRDefault="001468E6" w:rsidP="001468E6">
                  <w:p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 xml:space="preserve">Cefnogir hyn gan Finlay (2008) wrth bwysleisio y pwysigrwydd o </w:t>
                  </w:r>
                  <w:r w:rsidR="00E1502B" w:rsidRPr="00B50838">
                    <w:rPr>
                      <w:sz w:val="24"/>
                      <w:szCs w:val="24"/>
                      <w:lang w:val="en-GB"/>
                    </w:rPr>
                    <w:t>ddysgu trwy ac o</w:t>
                  </w:r>
                  <w:r w:rsidR="00E1502B">
                    <w:rPr>
                      <w:sz w:val="24"/>
                      <w:szCs w:val="24"/>
                      <w:lang w:val="en-GB"/>
                    </w:rPr>
                    <w:t xml:space="preserve"> brofiad. O ganlyniad, byddai hyn yn galluogi i ymarferwyr g</w:t>
                  </w:r>
                  <w:r>
                    <w:rPr>
                      <w:sz w:val="24"/>
                      <w:szCs w:val="24"/>
                      <w:lang w:val="en-GB"/>
                    </w:rPr>
                    <w:t>ael mewnwelediadau newy</w:t>
                  </w:r>
                  <w:r w:rsidR="00E1502B">
                    <w:rPr>
                      <w:sz w:val="24"/>
                      <w:szCs w:val="24"/>
                      <w:lang w:val="en-GB"/>
                    </w:rPr>
                    <w:t>dd o eu hunain ac o eu hymarfer sydd bellach yn mynd i gefnogi eu datblygiad o adfyfyrio ar ymarfer.</w:t>
                  </w:r>
                </w:p>
                <w:p w:rsidR="00DB0B68" w:rsidRDefault="00DB0B68" w:rsidP="00DD7A4F">
                  <w:pPr>
                    <w:ind w:left="2880"/>
                    <w:rPr>
                      <w:sz w:val="24"/>
                      <w:szCs w:val="24"/>
                      <w:lang w:val="en-GB"/>
                    </w:rPr>
                  </w:pPr>
                </w:p>
                <w:p w:rsidR="00DB0B68" w:rsidRPr="009A01B0" w:rsidRDefault="00DB0B68" w:rsidP="00DD7A4F">
                  <w:pPr>
                    <w:ind w:left="2880"/>
                    <w:rPr>
                      <w:sz w:val="24"/>
                      <w:szCs w:val="24"/>
                      <w:lang w:val="en-GB"/>
                    </w:rPr>
                  </w:pPr>
                </w:p>
              </w:txbxContent>
            </v:textbox>
            <w10:wrap type="square" anchorx="margin"/>
          </v:shape>
        </w:pict>
      </w:r>
      <w:r>
        <w:rPr>
          <w:noProof/>
          <w:sz w:val="28"/>
          <w:szCs w:val="28"/>
          <w:lang w:eastAsia="cy-GB"/>
        </w:rPr>
        <w:pict>
          <v:shape id="Text Box 2" o:spid="_x0000_s1033" type="#_x0000_t202" style="position:absolute;margin-left:653.45pt;margin-top:213.5pt;width:110.1pt;height:23.1pt;z-index:251658752;visibility:visible;mso-wrap-style:square;mso-width-percent:0;mso-wrap-distance-left:9pt;mso-wrap-distance-top:3.6pt;mso-wrap-distance-right:9pt;mso-wrap-distance-bottom:3.6pt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" stroked="f">
            <v:textbox style="mso-next-textbox:#Text Box 2">
              <w:txbxContent>
                <w:p w:rsidR="009A1D4E" w:rsidRPr="00A006EB" w:rsidRDefault="00A006EB">
                  <w:pPr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(UK Coaching, 2015).</w:t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eastAsia="cy-GB"/>
        </w:rPr>
        <w:pict>
          <v:shape id="_x0000_s1027" type="#_x0000_t202" style="position:absolute;margin-left:495.1pt;margin-top:107.15pt;width:161.25pt;height:165.8pt;z-index:251657728;visibility:visible;mso-wrap-distance-left:9pt;mso-wrap-distance-top:3.6pt;mso-wrap-distance-right:9pt;mso-wrap-distance-bottom:3.6pt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" stroked="f">
            <v:textbox style="mso-next-textbox:#_x0000_s1027">
              <w:txbxContent>
                <w:p w:rsidR="00934273" w:rsidRPr="00934273" w:rsidRDefault="00934273">
                  <w:pPr>
                    <w:rPr>
                      <w:sz w:val="24"/>
                      <w:szCs w:val="24"/>
                    </w:rPr>
                  </w:pPr>
                  <w:r w:rsidRPr="00934273">
                    <w:rPr>
                      <w:sz w:val="24"/>
                      <w:szCs w:val="24"/>
                    </w:rPr>
                    <w:t xml:space="preserve">Dwedir fod </w:t>
                  </w:r>
                  <w:r>
                    <w:rPr>
                      <w:sz w:val="24"/>
                      <w:szCs w:val="24"/>
                    </w:rPr>
                    <w:t>ein gweithre</w:t>
                  </w:r>
                  <w:r w:rsidR="001468E6">
                    <w:rPr>
                      <w:sz w:val="24"/>
                      <w:szCs w:val="24"/>
                    </w:rPr>
                    <w:t>doedd ac ymddygiad yn cael dyla</w:t>
                  </w:r>
                  <w:r>
                    <w:rPr>
                      <w:sz w:val="24"/>
                      <w:szCs w:val="24"/>
                    </w:rPr>
                    <w:t>nwad mawr ar bl</w:t>
                  </w:r>
                  <w:r w:rsidR="001468E6">
                    <w:rPr>
                      <w:sz w:val="24"/>
                      <w:szCs w:val="24"/>
                    </w:rPr>
                    <w:t>ant ac felly wrth sicrhau ein bod yn adfyfyrio ar ymarfer yn</w:t>
                  </w:r>
                  <w:r>
                    <w:rPr>
                      <w:sz w:val="24"/>
                      <w:szCs w:val="24"/>
                    </w:rPr>
                    <w:t xml:space="preserve"> effeithiol, galluogir i unigolion neu grwpiau i ddeall pa agweddau aeth yn dda a pa elfennau sydd angen eu gwella.</w:t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val="en-GB" w:eastAsia="en-GB"/>
        </w:rPr>
        <w:pict>
          <v:shape id="_x0000_s1038" type="#_x0000_t202" style="position:absolute;margin-left:245.3pt;margin-top:292.35pt;width:242.75pt;height:247.8pt;z-index:251662848;mso-position-horizontal-relative:text;mso-position-vertical-relative:text" strokecolor="red" strokeweight="1.5pt">
            <v:textbox style="mso-next-textbox:#_x0000_s1038">
              <w:txbxContent>
                <w:p w:rsidR="00642A06" w:rsidRPr="009B2116" w:rsidRDefault="000375D4" w:rsidP="00642A06">
                  <w:pPr>
                    <w:rPr>
                      <w:sz w:val="24"/>
                      <w:szCs w:val="24"/>
                      <w:u w:val="single"/>
                    </w:rPr>
                  </w:pPr>
                  <w:r>
                    <w:rPr>
                      <w:sz w:val="24"/>
                      <w:szCs w:val="24"/>
                      <w:u w:val="single"/>
                    </w:rPr>
                    <w:t xml:space="preserve">Heriau </w:t>
                  </w:r>
                  <w:r w:rsidR="00642A06" w:rsidRPr="009B2116">
                    <w:rPr>
                      <w:sz w:val="24"/>
                      <w:szCs w:val="24"/>
                      <w:u w:val="single"/>
                    </w:rPr>
                    <w:t>adfyfyrio ar ymarfer</w:t>
                  </w:r>
                </w:p>
                <w:p w:rsidR="00642A06" w:rsidRPr="00B50838" w:rsidRDefault="00642A06" w:rsidP="00642A06">
                  <w:pPr>
                    <w:rPr>
                      <w:sz w:val="24"/>
                      <w:szCs w:val="24"/>
                    </w:rPr>
                  </w:pPr>
                  <w:r w:rsidRPr="00B50838">
                    <w:rPr>
                      <w:sz w:val="24"/>
                      <w:szCs w:val="24"/>
                    </w:rPr>
                    <w:t xml:space="preserve">Awgrymir y Professional Association for Childcare and Early Years (2016) fod amser yn gallu fod </w:t>
                  </w:r>
                  <w:r w:rsidR="006D2858" w:rsidRPr="00B50838">
                    <w:rPr>
                      <w:sz w:val="24"/>
                      <w:szCs w:val="24"/>
                    </w:rPr>
                    <w:t xml:space="preserve">yn her i ymarferwyr gan fod rhai </w:t>
                  </w:r>
                  <w:r w:rsidRPr="00B50838">
                    <w:rPr>
                      <w:sz w:val="24"/>
                      <w:szCs w:val="24"/>
                    </w:rPr>
                    <w:t>yn cyfyngedig o ran eu amser rhydd</w:t>
                  </w:r>
                  <w:r w:rsidR="006D2858" w:rsidRPr="00B50838">
                    <w:rPr>
                      <w:sz w:val="24"/>
                      <w:szCs w:val="24"/>
                    </w:rPr>
                    <w:t xml:space="preserve"> ac felly, byddai hyn yn rwystr gan nad oes gan yr ymarferwyr hynny ddigon o amser i adfyfyrio ar eu hymarfer</w:t>
                  </w:r>
                  <w:r w:rsidRPr="00B50838">
                    <w:rPr>
                      <w:sz w:val="24"/>
                      <w:szCs w:val="24"/>
                    </w:rPr>
                    <w:t>. Nodir fod ansicrwydd o ran sut i fynd</w:t>
                  </w:r>
                  <w:r w:rsidR="006D2858" w:rsidRPr="00B50838">
                    <w:rPr>
                      <w:sz w:val="24"/>
                      <w:szCs w:val="24"/>
                    </w:rPr>
                    <w:t xml:space="preserve"> o amgylch adfyfyrio ar ymarfer hefyd yn gallu fod </w:t>
                  </w:r>
                  <w:r w:rsidRPr="00B50838">
                    <w:rPr>
                      <w:sz w:val="24"/>
                      <w:szCs w:val="24"/>
                    </w:rPr>
                    <w:t>yn her i ymarferwyr.</w:t>
                  </w:r>
                </w:p>
                <w:p w:rsidR="00642A06" w:rsidRPr="009B2116" w:rsidRDefault="00642A06" w:rsidP="00642A06">
                  <w:pPr>
                    <w:rPr>
                      <w:sz w:val="24"/>
                      <w:szCs w:val="24"/>
                    </w:rPr>
                  </w:pPr>
                  <w:r w:rsidRPr="00B50838">
                    <w:rPr>
                      <w:sz w:val="24"/>
                      <w:szCs w:val="24"/>
                    </w:rPr>
                    <w:t>Felly, fel y nodir Kay (2012) mae’n hollbwysig i feddwl yn ofalus am fodel adfyfyrio</w:t>
                  </w:r>
                  <w:r w:rsidRPr="009B2116">
                    <w:rPr>
                      <w:sz w:val="24"/>
                      <w:szCs w:val="24"/>
                    </w:rPr>
                    <w:t xml:space="preserve"> addas er mwyn sicrhau ei fod yn cael ei gario allan yn llwyddiannus. </w:t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eastAsia="cy-GB"/>
        </w:rPr>
        <w:pict>
          <v:shape id="_x0000_s1032" type="#_x0000_t202" style="position:absolute;margin-left:0;margin-top:262pt;width:238.85pt;height:277.15pt;z-index:251655680;visibility:visible;mso-wrap-style:square;mso-width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width-relative:margin;mso-height-relative:margin;v-text-anchor:top" strokecolor="yellow" strokeweight="1.5pt">
            <v:textbox style="mso-next-textbox:#_x0000_s1032">
              <w:txbxContent>
                <w:p w:rsidR="00747E0D" w:rsidRDefault="00B4571E">
                  <w:pPr>
                    <w:rPr>
                      <w:sz w:val="24"/>
                      <w:szCs w:val="24"/>
                      <w:u w:val="single"/>
                      <w:lang w:val="en-GB"/>
                    </w:rPr>
                  </w:pPr>
                  <w:r>
                    <w:rPr>
                      <w:sz w:val="24"/>
                      <w:szCs w:val="24"/>
                      <w:u w:val="single"/>
                      <w:lang w:val="en-GB"/>
                    </w:rPr>
                    <w:t>P</w:t>
                  </w:r>
                  <w:r w:rsidR="009B2116">
                    <w:rPr>
                      <w:sz w:val="24"/>
                      <w:szCs w:val="24"/>
                      <w:u w:val="single"/>
                      <w:lang w:val="en-GB"/>
                    </w:rPr>
                    <w:t>wysigrwydd adfyfyrio ar ymarfer</w:t>
                  </w:r>
                  <w:r w:rsidR="00747E0D">
                    <w:rPr>
                      <w:sz w:val="24"/>
                      <w:szCs w:val="24"/>
                      <w:u w:val="single"/>
                      <w:lang w:val="en-GB"/>
                    </w:rPr>
                    <w:t>?</w:t>
                  </w:r>
                </w:p>
                <w:p w:rsidR="00747E0D" w:rsidRPr="00B50838" w:rsidRDefault="00F91A94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Nod</w:t>
                  </w:r>
                  <w:r w:rsidRPr="00B50838">
                    <w:rPr>
                      <w:sz w:val="24"/>
                      <w:szCs w:val="24"/>
                      <w:lang w:val="en-GB"/>
                    </w:rPr>
                    <w:t xml:space="preserve">ir Lindon (2012) </w:t>
                  </w:r>
                  <w:r w:rsidR="009B2116" w:rsidRPr="00B50838">
                    <w:rPr>
                      <w:sz w:val="24"/>
                      <w:szCs w:val="24"/>
                      <w:lang w:val="en-GB"/>
                    </w:rPr>
                    <w:t>y pwysigrwydd o adfyfyrio ar ymarfer</w:t>
                  </w:r>
                  <w:r w:rsidRPr="00B50838">
                    <w:rPr>
                      <w:sz w:val="24"/>
                      <w:szCs w:val="24"/>
                      <w:lang w:val="en-GB"/>
                    </w:rPr>
                    <w:t xml:space="preserve"> o fewn pob agwedd o fewn swyddi oll Statws Broffesiynnol Blynyddoedd Cynnar.</w:t>
                  </w:r>
                  <w:r w:rsidR="00FA4641" w:rsidRPr="00B50838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 w:rsidR="00747E0D" w:rsidRPr="00B50838">
                    <w:rPr>
                      <w:sz w:val="24"/>
                      <w:szCs w:val="24"/>
                      <w:lang w:val="en-GB"/>
                    </w:rPr>
                    <w:t>Cefnogir hyn gan Paige-Smith</w:t>
                  </w:r>
                  <w:r w:rsidR="00114A02" w:rsidRPr="00B50838">
                    <w:rPr>
                      <w:sz w:val="24"/>
                      <w:szCs w:val="24"/>
                      <w:lang w:val="en-GB"/>
                    </w:rPr>
                    <w:t xml:space="preserve"> a Craft</w:t>
                  </w:r>
                  <w:r w:rsidR="00747E0D" w:rsidRPr="00B50838">
                    <w:rPr>
                      <w:sz w:val="24"/>
                      <w:szCs w:val="24"/>
                      <w:lang w:val="en-GB"/>
                    </w:rPr>
                    <w:t xml:space="preserve"> (2007)</w:t>
                  </w:r>
                  <w:r w:rsidR="009B2116" w:rsidRPr="00B50838">
                    <w:rPr>
                      <w:sz w:val="24"/>
                      <w:szCs w:val="24"/>
                      <w:lang w:val="en-GB"/>
                    </w:rPr>
                    <w:t xml:space="preserve"> wrth nodi fod adfyfyrio ar ymarfer</w:t>
                  </w:r>
                  <w:r w:rsidR="00747E0D" w:rsidRPr="00B50838">
                    <w:rPr>
                      <w:sz w:val="24"/>
                      <w:szCs w:val="24"/>
                      <w:lang w:val="en-GB"/>
                    </w:rPr>
                    <w:t xml:space="preserve"> yn elfen hollbwysig o weithio gyda phlant ifanc.</w:t>
                  </w:r>
                </w:p>
                <w:p w:rsidR="009A01B0" w:rsidRPr="00747E0D" w:rsidRDefault="009A01B0">
                  <w:p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>Cefnogir hyn ymhellach gan Kay (2012)</w:t>
                  </w:r>
                  <w:r w:rsidR="00FA4641" w:rsidRPr="00B50838">
                    <w:rPr>
                      <w:sz w:val="24"/>
                      <w:szCs w:val="24"/>
                      <w:lang w:val="en-GB"/>
                    </w:rPr>
                    <w:t xml:space="preserve"> wrth bwysleisio y pwysigrwydd o ddysgu wrth</w:t>
                  </w:r>
                  <w:r w:rsidR="00FA4641">
                    <w:rPr>
                      <w:sz w:val="24"/>
                      <w:szCs w:val="24"/>
                      <w:lang w:val="en-GB"/>
                    </w:rPr>
                    <w:t xml:space="preserve"> brofiad, datblygu sgiliau ac ehangu ein dealltwriaeth o wahanol agweddau o fewn adran y Blynyddoedd Cynnar ymhellach. Wrth wneud hyn, galluogir i unigolion adnabod ein cryfderau a gwendidau s</w:t>
                  </w:r>
                  <w:r w:rsidR="009B2116">
                    <w:rPr>
                      <w:sz w:val="24"/>
                      <w:szCs w:val="24"/>
                      <w:lang w:val="en-GB"/>
                    </w:rPr>
                    <w:t>ydd yn elfen hollbwysig o adfyfyrio ar ymarfer</w:t>
                  </w:r>
                  <w:r w:rsidR="00FA4641">
                    <w:rPr>
                      <w:sz w:val="24"/>
                      <w:szCs w:val="24"/>
                      <w:lang w:val="en-GB"/>
                    </w:rPr>
                    <w:t>.</w:t>
                  </w:r>
                </w:p>
              </w:txbxContent>
            </v:textbox>
            <w10:wrap type="square" anchorx="margin"/>
          </v:shape>
        </w:pict>
      </w:r>
      <w:r>
        <w:rPr>
          <w:noProof/>
          <w:sz w:val="28"/>
          <w:szCs w:val="28"/>
          <w:lang w:eastAsia="cy-GB"/>
        </w:rPr>
        <w:pict>
          <v:shape id="_x0000_s1026" type="#_x0000_t202" style="position:absolute;margin-left:245.3pt;margin-top:0;width:242.75pt;height:228.5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b050" strokeweight="1.5pt">
            <v:textbox style="mso-next-textbox:#_x0000_s1026">
              <w:txbxContent>
                <w:p w:rsidR="00EB03B4" w:rsidRDefault="00B4571E">
                  <w:pPr>
                    <w:rPr>
                      <w:sz w:val="24"/>
                      <w:szCs w:val="24"/>
                      <w:u w:val="single"/>
                      <w:lang w:val="en-GB"/>
                    </w:rPr>
                  </w:pPr>
                  <w:r>
                    <w:rPr>
                      <w:sz w:val="24"/>
                      <w:szCs w:val="24"/>
                      <w:u w:val="single"/>
                      <w:lang w:val="en-GB"/>
                    </w:rPr>
                    <w:t>B</w:t>
                  </w:r>
                  <w:r w:rsidR="000375D4">
                    <w:rPr>
                      <w:sz w:val="24"/>
                      <w:szCs w:val="24"/>
                      <w:u w:val="single"/>
                      <w:lang w:val="en-GB"/>
                    </w:rPr>
                    <w:t>uddion adfyfyrio ar ymarfer</w:t>
                  </w:r>
                </w:p>
                <w:p w:rsidR="00BD0770" w:rsidRDefault="00BD0770">
                  <w:pPr>
                    <w:rPr>
                      <w:sz w:val="24"/>
                      <w:szCs w:val="24"/>
                      <w:lang w:val="en-GB"/>
                    </w:rPr>
                  </w:pPr>
                  <w:r w:rsidRPr="00BD0770">
                    <w:rPr>
                      <w:sz w:val="24"/>
                      <w:szCs w:val="24"/>
                      <w:lang w:val="en-GB"/>
                    </w:rPr>
                    <w:t xml:space="preserve">Pwysleisir </w:t>
                  </w:r>
                  <w:r w:rsidRPr="00B50838">
                    <w:rPr>
                      <w:sz w:val="24"/>
                      <w:szCs w:val="24"/>
                      <w:lang w:val="en-GB"/>
                    </w:rPr>
                    <w:t xml:space="preserve">Lindon (2012) fod </w:t>
                  </w:r>
                  <w:r w:rsidR="00201C2D" w:rsidRPr="00B50838">
                    <w:rPr>
                      <w:sz w:val="24"/>
                      <w:szCs w:val="24"/>
                      <w:lang w:val="en-GB"/>
                    </w:rPr>
                    <w:t>adfyfyrio</w:t>
                  </w:r>
                  <w:r w:rsidR="00201C2D">
                    <w:rPr>
                      <w:sz w:val="24"/>
                      <w:szCs w:val="24"/>
                      <w:lang w:val="en-GB"/>
                    </w:rPr>
                    <w:t xml:space="preserve"> ar ymarfer yn fuddiol iawn. Nodir fod </w:t>
                  </w:r>
                  <w:r>
                    <w:rPr>
                      <w:sz w:val="24"/>
                      <w:szCs w:val="24"/>
                      <w:lang w:val="en-GB"/>
                    </w:rPr>
                    <w:t>dealltwriaeth dyfnach o weithio gyda phlant ifanc yn galluogi i ymarferwyr gael rhagolwg proffesiynol sydd yn hanfodol bwysig er mwyn</w:t>
                  </w:r>
                  <w:r w:rsidR="00201C2D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>
                    <w:rPr>
                      <w:sz w:val="24"/>
                      <w:szCs w:val="24"/>
                      <w:lang w:val="en-GB"/>
                    </w:rPr>
                    <w:t xml:space="preserve">darparu </w:t>
                  </w:r>
                  <w:r w:rsidR="00201C2D">
                    <w:rPr>
                      <w:sz w:val="24"/>
                      <w:szCs w:val="24"/>
                      <w:lang w:val="en-GB"/>
                    </w:rPr>
                    <w:t>arfer da.</w:t>
                  </w:r>
                </w:p>
                <w:p w:rsidR="00201C2D" w:rsidRPr="00BD0770" w:rsidRDefault="00201C2D">
                  <w:pPr>
                    <w:rPr>
                      <w:sz w:val="24"/>
                      <w:szCs w:val="24"/>
                      <w:lang w:val="en-GB"/>
                    </w:rPr>
                  </w:pPr>
                  <w:r w:rsidRPr="00B50838">
                    <w:rPr>
                      <w:sz w:val="24"/>
                      <w:szCs w:val="24"/>
                      <w:lang w:val="en-GB"/>
                    </w:rPr>
                    <w:t>Nodir Kay (2012) fod ein gweithredoedd ac ymddygiadau fel ymarferwyr</w:t>
                  </w:r>
                  <w:r>
                    <w:rPr>
                      <w:sz w:val="24"/>
                      <w:szCs w:val="24"/>
                      <w:lang w:val="en-GB"/>
                    </w:rPr>
                    <w:t xml:space="preserve"> yn cael effaith sylweddol ar blant a trwy adfyfyrio ar ymarfer yn effeithiol, galluogir hyn i ymarferwyr ddeall beth aeth yn dda a beth y gellir g</w:t>
                  </w:r>
                  <w:r w:rsidR="00287EFB">
                    <w:rPr>
                      <w:sz w:val="24"/>
                      <w:szCs w:val="24"/>
                      <w:lang w:val="en-GB"/>
                    </w:rPr>
                    <w:t>wella sydd bellach yn hybu</w:t>
                  </w:r>
                  <w:r>
                    <w:rPr>
                      <w:sz w:val="24"/>
                      <w:szCs w:val="24"/>
                      <w:lang w:val="en-GB"/>
                    </w:rPr>
                    <w:t xml:space="preserve"> datblygiad ymarferwyr.</w:t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eastAsia="cy-GB"/>
        </w:rPr>
        <w:pict>
          <v:shape id="_x0000_s1031" type="#_x0000_t202" style="position:absolute;margin-left:0;margin-top:.4pt;width:238.85pt;height:253.25pt;z-index:2516546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strokecolor="#ffc000" strokeweight="1.5pt">
            <v:textbox style="mso-next-textbox:#_x0000_s1031">
              <w:txbxContent>
                <w:p w:rsidR="002D6D00" w:rsidRDefault="009B2116">
                  <w:pPr>
                    <w:rPr>
                      <w:sz w:val="24"/>
                      <w:szCs w:val="24"/>
                      <w:u w:val="single"/>
                    </w:rPr>
                  </w:pPr>
                  <w:r>
                    <w:rPr>
                      <w:sz w:val="24"/>
                      <w:szCs w:val="24"/>
                      <w:u w:val="single"/>
                    </w:rPr>
                    <w:t>Beth yw adfyfyrio ar ymarfer</w:t>
                  </w:r>
                  <w:r w:rsidR="002D6D00" w:rsidRPr="002D6D00">
                    <w:rPr>
                      <w:sz w:val="24"/>
                      <w:szCs w:val="24"/>
                      <w:u w:val="single"/>
                    </w:rPr>
                    <w:t>?</w:t>
                  </w:r>
                </w:p>
                <w:p w:rsidR="002D6D00" w:rsidRPr="00B50838" w:rsidRDefault="002D6D0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Yn </w:t>
                  </w:r>
                  <w:r w:rsidRPr="00B50838">
                    <w:rPr>
                      <w:rFonts w:cstheme="minorHAnsi"/>
                      <w:sz w:val="24"/>
                      <w:szCs w:val="24"/>
                    </w:rPr>
                    <w:t>ô</w:t>
                  </w:r>
                  <w:r w:rsidRPr="00B50838">
                    <w:rPr>
                      <w:sz w:val="24"/>
                      <w:szCs w:val="24"/>
                    </w:rPr>
                    <w:t xml:space="preserve">l </w:t>
                  </w:r>
                  <w:r w:rsidR="001D50C9" w:rsidRPr="00B50838">
                    <w:rPr>
                      <w:sz w:val="24"/>
                      <w:szCs w:val="24"/>
                    </w:rPr>
                    <w:t>Lindon (2012),</w:t>
                  </w:r>
                  <w:r w:rsidR="009B2116" w:rsidRPr="00B50838">
                    <w:rPr>
                      <w:sz w:val="24"/>
                      <w:szCs w:val="24"/>
                    </w:rPr>
                    <w:t xml:space="preserve"> adfyfyrio ar ymarfer</w:t>
                  </w:r>
                  <w:r w:rsidR="001D50C9" w:rsidRPr="00B50838">
                    <w:rPr>
                      <w:sz w:val="24"/>
                      <w:szCs w:val="24"/>
                    </w:rPr>
                    <w:t xml:space="preserve"> yw y broses o feddwl yn drylwyr a dadansoddiad beirniadol o arfer. O ganlyniad, defnyddir y barn gwybodus yma er mwyn uwcholeuo unrhyw chryfderau a gwendidau. Fel canlyniad, byddai hyn yn galluogi yr unigolyn neu y gr</w:t>
                  </w:r>
                  <w:r w:rsidR="001D50C9" w:rsidRPr="00B50838">
                    <w:rPr>
                      <w:rFonts w:cstheme="minorHAnsi"/>
                      <w:sz w:val="24"/>
                      <w:szCs w:val="24"/>
                    </w:rPr>
                    <w:t>ŵ</w:t>
                  </w:r>
                  <w:r w:rsidR="001D50C9" w:rsidRPr="00B50838">
                    <w:rPr>
                      <w:sz w:val="24"/>
                      <w:szCs w:val="24"/>
                    </w:rPr>
                    <w:t>p i greu cynllun er mwyn gwella eu arfer</w:t>
                  </w:r>
                  <w:r w:rsidR="00747E0D" w:rsidRPr="00B50838">
                    <w:rPr>
                      <w:sz w:val="24"/>
                      <w:szCs w:val="24"/>
                    </w:rPr>
                    <w:t xml:space="preserve"> yn y dyfodol</w:t>
                  </w:r>
                  <w:r w:rsidR="001D50C9" w:rsidRPr="00B50838">
                    <w:rPr>
                      <w:sz w:val="24"/>
                      <w:szCs w:val="24"/>
                    </w:rPr>
                    <w:t>.</w:t>
                  </w:r>
                </w:p>
                <w:p w:rsidR="00DD7A4F" w:rsidRDefault="000B00E6">
                  <w:pPr>
                    <w:rPr>
                      <w:sz w:val="24"/>
                      <w:szCs w:val="24"/>
                    </w:rPr>
                  </w:pPr>
                  <w:r w:rsidRPr="00B50838">
                    <w:rPr>
                      <w:sz w:val="24"/>
                      <w:szCs w:val="24"/>
                    </w:rPr>
                    <w:t>Nodir Kay (2012)</w:t>
                  </w:r>
                  <w:r w:rsidR="003E416C">
                    <w:rPr>
                      <w:sz w:val="24"/>
                      <w:szCs w:val="24"/>
                    </w:rPr>
                    <w:t xml:space="preserve"> mai </w:t>
                  </w:r>
                  <w:r w:rsidRPr="00B50838">
                    <w:rPr>
                      <w:sz w:val="24"/>
                      <w:szCs w:val="24"/>
                    </w:rPr>
                    <w:t>adfyfyrio</w:t>
                  </w:r>
                  <w:r w:rsidR="003E416C">
                    <w:rPr>
                      <w:sz w:val="24"/>
                      <w:szCs w:val="24"/>
                    </w:rPr>
                    <w:t xml:space="preserve"> ar ymarfer</w:t>
                  </w:r>
                  <w:r w:rsidRPr="00B50838">
                    <w:rPr>
                      <w:sz w:val="24"/>
                      <w:szCs w:val="24"/>
                    </w:rPr>
                    <w:t xml:space="preserve"> yw gofyn cwestiynnau i eich hunain</w:t>
                  </w:r>
                  <w:r>
                    <w:rPr>
                      <w:sz w:val="24"/>
                      <w:szCs w:val="24"/>
                    </w:rPr>
                    <w:t xml:space="preserve"> ar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ô</w:t>
                  </w:r>
                  <w:r>
                    <w:rPr>
                      <w:sz w:val="24"/>
                      <w:szCs w:val="24"/>
                    </w:rPr>
                    <w:t xml:space="preserve">l cwblhau gweithgaredd </w:t>
                  </w:r>
                  <w:r w:rsidR="00DD7A4F">
                    <w:rPr>
                      <w:sz w:val="24"/>
                      <w:szCs w:val="24"/>
                    </w:rPr>
                    <w:t>er enghraifft;</w:t>
                  </w:r>
                </w:p>
                <w:p w:rsidR="00DD7A4F" w:rsidRDefault="000B00E6" w:rsidP="00DD7A4F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 w:rsidRPr="00DD7A4F">
                    <w:rPr>
                      <w:sz w:val="24"/>
                      <w:szCs w:val="24"/>
                    </w:rPr>
                    <w:t>‘A aeth y weithgaredd yna yn dda?</w:t>
                  </w:r>
                  <w:r w:rsidR="00DD7A4F">
                    <w:rPr>
                      <w:sz w:val="24"/>
                      <w:szCs w:val="24"/>
                    </w:rPr>
                    <w:t>’</w:t>
                  </w:r>
                </w:p>
                <w:p w:rsidR="000B00E6" w:rsidRPr="00DD7A4F" w:rsidRDefault="000B00E6" w:rsidP="00DD7A4F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 w:rsidRPr="00DD7A4F">
                    <w:rPr>
                      <w:sz w:val="24"/>
                      <w:szCs w:val="24"/>
                    </w:rPr>
                    <w:t>‘Sut y gallaf wella?</w:t>
                  </w:r>
                  <w:r w:rsidR="00DD7A4F">
                    <w:rPr>
                      <w:sz w:val="24"/>
                      <w:szCs w:val="24"/>
                    </w:rPr>
                    <w:t>’</w:t>
                  </w:r>
                </w:p>
              </w:txbxContent>
            </v:textbox>
            <w10:wrap type="square" anchorx="margin"/>
          </v:shape>
        </w:pict>
      </w:r>
    </w:p>
    <w:p w:rsidR="0033198F" w:rsidRDefault="00926329">
      <w:r>
        <w:rPr>
          <w:noProof/>
          <w:sz w:val="28"/>
          <w:szCs w:val="28"/>
          <w:lang w:val="en-GB" w:eastAsia="en-GB"/>
        </w:rPr>
        <w:lastRenderedPageBreak/>
        <w:pict>
          <v:shape id="_x0000_s1040" type="#_x0000_t202" style="position:absolute;margin-left:520.8pt;margin-top:-23.3pt;width:267.05pt;height:561.4pt;z-index:251644413;visibility:visible;mso-wrap-style:square;mso-width-percent:0;mso-wrap-distance-left:9pt;mso-wrap-distance-top:3.6pt;mso-wrap-distance-right:9pt;mso-wrap-distance-bottom:3.6pt;mso-position-horizontal:absolute;mso-position-horizontal-relative:margin;mso-position-vertical-relative:text;mso-width-percent:0;mso-width-relative:margin;mso-height-relative:margin;v-text-anchor:top" strokecolor="#00b0f0" strokeweight="1.5pt">
            <v:textbox style="mso-next-textbox:#_x0000_s1040">
              <w:txbxContent>
                <w:p w:rsidR="00F60B37" w:rsidRPr="00F60B37" w:rsidRDefault="00835C55" w:rsidP="00F60B37">
                  <w:pPr>
                    <w:rPr>
                      <w:u w:val="single"/>
                      <w:lang w:val="en-GB"/>
                    </w:rPr>
                  </w:pPr>
                  <w:r>
                    <w:rPr>
                      <w:u w:val="single"/>
                      <w:lang w:val="en-GB"/>
                    </w:rPr>
                    <w:t>Modelau adfyfyrio ar ymarfer</w:t>
                  </w:r>
                </w:p>
                <w:p w:rsidR="00F60B37" w:rsidRPr="00F60B37" w:rsidRDefault="00F60B37" w:rsidP="00F60B37">
                  <w:pPr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 xml:space="preserve">Dyma enghraifft o </w:t>
                  </w:r>
                  <w:r w:rsidR="00120D95">
                    <w:rPr>
                      <w:lang w:val="en-GB"/>
                    </w:rPr>
                    <w:t xml:space="preserve">fodel </w:t>
                  </w:r>
                  <w:r w:rsidRPr="00B50838">
                    <w:rPr>
                      <w:lang w:val="en-GB"/>
                    </w:rPr>
                    <w:t>adfyfyriol Gibbs (1988) sef</w:t>
                  </w:r>
                  <w:r w:rsidRPr="00F60B37">
                    <w:rPr>
                      <w:lang w:val="en-GB"/>
                    </w:rPr>
                    <w:t xml:space="preserve"> math o fodel cylchol. O fewn y model yma, mae yna chwech gwahanol cam sef;</w:t>
                  </w:r>
                </w:p>
                <w:p w:rsidR="00120D95" w:rsidRDefault="00F60B37" w:rsidP="00F60B37">
                  <w:pPr>
                    <w:pStyle w:val="ListParagraph"/>
                    <w:numPr>
                      <w:ilvl w:val="0"/>
                      <w:numId w:val="5"/>
                    </w:numPr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 xml:space="preserve">Disgrifiad o’r </w:t>
                  </w:r>
                </w:p>
                <w:p w:rsidR="00F60B37" w:rsidRPr="00F60B37" w:rsidRDefault="00F60B37" w:rsidP="00120D95">
                  <w:pPr>
                    <w:pStyle w:val="ListParagraph"/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weithgaredd</w:t>
                  </w:r>
                </w:p>
                <w:p w:rsidR="00F60B37" w:rsidRPr="00F60B37" w:rsidRDefault="00F60B37" w:rsidP="00F60B37">
                  <w:pPr>
                    <w:pStyle w:val="ListParagraph"/>
                    <w:numPr>
                      <w:ilvl w:val="0"/>
                      <w:numId w:val="5"/>
                    </w:numPr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Teimladau</w:t>
                  </w:r>
                </w:p>
                <w:p w:rsidR="00F60B37" w:rsidRPr="00F60B37" w:rsidRDefault="00F60B37" w:rsidP="00F60B37">
                  <w:pPr>
                    <w:pStyle w:val="ListParagraph"/>
                    <w:numPr>
                      <w:ilvl w:val="0"/>
                      <w:numId w:val="5"/>
                    </w:numPr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Gwethusiad</w:t>
                  </w:r>
                </w:p>
                <w:p w:rsidR="00F60B37" w:rsidRPr="00F60B37" w:rsidRDefault="00F60B37" w:rsidP="00F60B37">
                  <w:pPr>
                    <w:pStyle w:val="ListParagraph"/>
                    <w:numPr>
                      <w:ilvl w:val="0"/>
                      <w:numId w:val="5"/>
                    </w:numPr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Dadansoddiad</w:t>
                  </w:r>
                </w:p>
                <w:p w:rsidR="00F60B37" w:rsidRPr="00F60B37" w:rsidRDefault="00F60B37" w:rsidP="00F60B37">
                  <w:pPr>
                    <w:pStyle w:val="ListParagraph"/>
                    <w:numPr>
                      <w:ilvl w:val="0"/>
                      <w:numId w:val="5"/>
                    </w:numPr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Casgliad</w:t>
                  </w:r>
                </w:p>
                <w:p w:rsidR="00120D95" w:rsidRDefault="00F60B37" w:rsidP="00F60B37">
                  <w:pPr>
                    <w:pStyle w:val="ListParagraph"/>
                    <w:numPr>
                      <w:ilvl w:val="0"/>
                      <w:numId w:val="5"/>
                    </w:numPr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 xml:space="preserve">Cynllun </w:t>
                  </w:r>
                </w:p>
                <w:p w:rsidR="00F60B37" w:rsidRDefault="00F60B37" w:rsidP="00120D95">
                  <w:pPr>
                    <w:pStyle w:val="ListParagraph"/>
                    <w:spacing w:line="240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gweithredu</w:t>
                  </w:r>
                </w:p>
                <w:p w:rsidR="004E73EC" w:rsidRDefault="004E73EC" w:rsidP="00993673">
                  <w:pPr>
                    <w:spacing w:line="276" w:lineRule="auto"/>
                  </w:pPr>
                </w:p>
                <w:p w:rsidR="004E73EC" w:rsidRDefault="004E73EC" w:rsidP="00993673">
                  <w:pPr>
                    <w:spacing w:line="276" w:lineRule="auto"/>
                  </w:pPr>
                </w:p>
                <w:p w:rsidR="005B28BA" w:rsidRDefault="00F60B37" w:rsidP="00993673">
                  <w:pPr>
                    <w:spacing w:line="276" w:lineRule="auto"/>
                    <w:rPr>
                      <w:lang w:val="en-GB"/>
                    </w:rPr>
                  </w:pPr>
                  <w:r w:rsidRPr="00F60B37">
                    <w:rPr>
                      <w:lang w:val="en-GB"/>
                    </w:rPr>
                    <w:t>Am fwy o wybodaeth, dilynnwch y linc canlynol;</w:t>
                  </w:r>
                  <w:r w:rsidR="005B28BA">
                    <w:rPr>
                      <w:lang w:val="en-GB"/>
                    </w:rPr>
                    <w:t xml:space="preserve"> </w:t>
                  </w:r>
                  <w:hyperlink r:id="rId8" w:history="1">
                    <w:r w:rsidRPr="00ED490E">
                      <w:rPr>
                        <w:rStyle w:val="Hyperlink"/>
                        <w:lang w:val="en-GB"/>
                      </w:rPr>
                      <w:t>https://www.sheffield.ac.uk/ssid/301/study-skills/university-study/reflective-practice</w:t>
                    </w:r>
                  </w:hyperlink>
                  <w:r w:rsidRPr="00F60B37">
                    <w:rPr>
                      <w:lang w:val="en-GB"/>
                    </w:rPr>
                    <w:t xml:space="preserve"> </w:t>
                  </w:r>
                </w:p>
                <w:p w:rsidR="005B28BA" w:rsidRPr="00B50838" w:rsidRDefault="00F60B37" w:rsidP="00993673">
                  <w:pPr>
                    <w:spacing w:line="27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Enghrai</w:t>
                  </w:r>
                  <w:r w:rsidR="009A5A8F">
                    <w:rPr>
                      <w:lang w:val="en-GB"/>
                    </w:rPr>
                    <w:t xml:space="preserve">fft arall o adfyfyrio yw </w:t>
                  </w:r>
                  <w:r w:rsidR="009A5A8F" w:rsidRPr="00B50838">
                    <w:rPr>
                      <w:lang w:val="en-GB"/>
                    </w:rPr>
                    <w:t>model Schön (1983) sef math o model sydd yn edrych ar adfyfyrio cyn, yn ystod ac ar ddiwedd y broses dysgu.</w:t>
                  </w:r>
                  <w:r w:rsidR="005B28BA" w:rsidRPr="00B50838">
                    <w:rPr>
                      <w:lang w:val="en-GB"/>
                    </w:rPr>
                    <w:t xml:space="preserve"> </w:t>
                  </w:r>
                </w:p>
                <w:p w:rsidR="005B28BA" w:rsidRDefault="005B28BA" w:rsidP="005B28BA">
                  <w:pPr>
                    <w:rPr>
                      <w:lang w:val="en-GB"/>
                    </w:rPr>
                  </w:pPr>
                  <w:r w:rsidRPr="00B50838">
                    <w:rPr>
                      <w:lang w:val="en-GB"/>
                    </w:rPr>
                    <w:t>Nodir University of Birmingham (2015) fod yna amryw o gwestiynnau y gallai cael eu hystyried cyn,</w:t>
                  </w:r>
                  <w:r>
                    <w:rPr>
                      <w:lang w:val="en-GB"/>
                    </w:rPr>
                    <w:t xml:space="preserve"> yn ystod ac ar ôl yr broses dysgu neu’r arbrawf</w:t>
                  </w:r>
                  <w:r w:rsidR="005860C6">
                    <w:rPr>
                      <w:lang w:val="en-GB"/>
                    </w:rPr>
                    <w:t>.</w:t>
                  </w:r>
                </w:p>
                <w:p w:rsidR="005B28BA" w:rsidRDefault="005860C6" w:rsidP="005860C6">
                  <w:pPr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Cyn yr arbrawf, awgrymir y dylai yr ymarferwr i ofyn cwestiynau er enghraifft </w:t>
                  </w:r>
                  <w:r w:rsidR="005B28BA" w:rsidRPr="005860C6">
                    <w:rPr>
                      <w:lang w:val="en-GB"/>
                    </w:rPr>
                    <w:t>‘Beth y credir sydd yn mynd i ddigwydd?’</w:t>
                  </w:r>
                  <w:r>
                    <w:rPr>
                      <w:lang w:val="en-GB"/>
                    </w:rPr>
                    <w:t xml:space="preserve"> a </w:t>
                  </w:r>
                  <w:r w:rsidR="005B28BA" w:rsidRPr="005860C6">
                    <w:rPr>
                      <w:lang w:val="en-GB"/>
                    </w:rPr>
                    <w:t>‘P</w:t>
                  </w:r>
                  <w:r>
                    <w:rPr>
                      <w:lang w:val="en-GB"/>
                    </w:rPr>
                    <w:t>h</w:t>
                  </w:r>
                  <w:r w:rsidR="005B28BA" w:rsidRPr="005860C6">
                    <w:rPr>
                      <w:lang w:val="en-GB"/>
                    </w:rPr>
                    <w:t>a heriau y gellir ei wynebu yn ystod yr arbrawf?’</w:t>
                  </w:r>
                  <w:r>
                    <w:rPr>
                      <w:lang w:val="en-GB"/>
                    </w:rPr>
                    <w:t>.</w:t>
                  </w:r>
                </w:p>
                <w:p w:rsidR="005B28BA" w:rsidRDefault="005860C6" w:rsidP="005860C6">
                  <w:pPr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Yn ystod yr arbrawf, awgrymir y dylai cwestiynnau megis ‘Beth sydd yn di</w:t>
                  </w:r>
                  <w:r w:rsidR="005B28BA" w:rsidRPr="005860C6">
                    <w:rPr>
                      <w:lang w:val="en-GB"/>
                    </w:rPr>
                    <w:t>g</w:t>
                  </w:r>
                  <w:r>
                    <w:rPr>
                      <w:lang w:val="en-GB"/>
                    </w:rPr>
                    <w:t>w</w:t>
                  </w:r>
                  <w:r w:rsidR="005B28BA" w:rsidRPr="005860C6">
                    <w:rPr>
                      <w:lang w:val="en-GB"/>
                    </w:rPr>
                    <w:t>ydd nawr?’</w:t>
                  </w:r>
                  <w:r>
                    <w:rPr>
                      <w:lang w:val="en-GB"/>
                    </w:rPr>
                    <w:t xml:space="preserve"> ac </w:t>
                  </w:r>
                  <w:r w:rsidR="005B28BA" w:rsidRPr="005860C6">
                    <w:rPr>
                      <w:lang w:val="en-GB"/>
                    </w:rPr>
                    <w:t>‘</w:t>
                  </w:r>
                  <w:r w:rsidR="009B2116" w:rsidRPr="005860C6">
                    <w:rPr>
                      <w:lang w:val="en-GB"/>
                    </w:rPr>
                    <w:t>Ydy yr arbrawf yn digwydd</w:t>
                  </w:r>
                  <w:r w:rsidR="005B28BA" w:rsidRPr="005860C6">
                    <w:rPr>
                      <w:lang w:val="en-GB"/>
                    </w:rPr>
                    <w:t xml:space="preserve"> fel y disgwylir?’</w:t>
                  </w:r>
                  <w:r>
                    <w:rPr>
                      <w:lang w:val="en-GB"/>
                    </w:rPr>
                    <w:t xml:space="preserve"> cael ei ofyn.</w:t>
                  </w:r>
                </w:p>
                <w:p w:rsidR="005860C6" w:rsidRPr="005860C6" w:rsidRDefault="005860C6" w:rsidP="005860C6">
                  <w:pPr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Ar ddiwedd yr arbrawf, nodir y dylai yr ymarferwr i ofyn cwestiynnau megis </w:t>
                  </w:r>
                  <w:r w:rsidR="00993673">
                    <w:rPr>
                      <w:lang w:val="en-GB"/>
                    </w:rPr>
                    <w:t>‘Sut aeth yr arbrawf?’ a ‘Beth ydw i wedi dysgu?’</w:t>
                  </w:r>
                </w:p>
              </w:txbxContent>
            </v:textbox>
            <w10:wrap type="square" anchorx="margin"/>
          </v:shape>
        </w:pict>
      </w:r>
      <w:r>
        <w:rPr>
          <w:noProof/>
          <w:sz w:val="28"/>
          <w:szCs w:val="28"/>
          <w:lang w:val="en-GB" w:eastAsia="en-GB"/>
        </w:rPr>
        <w:pict>
          <v:shape id="_x0000_s1035" type="#_x0000_t202" style="position:absolute;margin-left:-14.25pt;margin-top:-23.3pt;width:252pt;height:272.8pt;z-index:251645438;mso-width-relative:margin;mso-height-relative:margin" strokecolor="#ffc000" strokeweight="1.5pt">
            <v:textbox style="mso-next-textbox:#_x0000_s1035">
              <w:txbxContent>
                <w:p w:rsidR="00642A06" w:rsidRPr="0012563D" w:rsidRDefault="00497C50" w:rsidP="00642A06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Sut i</w:t>
                  </w:r>
                  <w:r w:rsidR="00642A06" w:rsidRPr="0012563D"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d</w:t>
                  </w:r>
                  <w:r w:rsidR="00642A06" w:rsidRPr="0012563D">
                    <w:rPr>
                      <w:u w:val="single"/>
                    </w:rPr>
                    <w:t>darparu yr arfer gorau i blant?</w:t>
                  </w:r>
                </w:p>
                <w:p w:rsidR="00642A06" w:rsidRPr="00B50838" w:rsidRDefault="00642A06" w:rsidP="00642A06">
                  <w:r w:rsidRPr="0012563D">
                    <w:t xml:space="preserve">Yn ôl </w:t>
                  </w:r>
                  <w:r w:rsidRPr="00B50838">
                    <w:t>Kinsella (2009) er mwyn sicrhau ein bod yn darparu yr arfer gorau y gallwn i blant, mae hunan-asesu o dan arweiniad yn rhoi ffocws clir i ni fel ymarferwyr am sut i adfyfyrio ac yn ein cynorthwyo i adfyfyrio yn llwyddiannus.</w:t>
                  </w:r>
                </w:p>
                <w:p w:rsidR="00642A06" w:rsidRPr="0012563D" w:rsidRDefault="00642A06" w:rsidP="00642A06">
                  <w:r w:rsidRPr="00B50838">
                    <w:t xml:space="preserve">Cefnogir hyn gan </w:t>
                  </w:r>
                  <w:r w:rsidR="00230D4C" w:rsidRPr="00B50838">
                    <w:t>Marbina et al (2010</w:t>
                  </w:r>
                  <w:r w:rsidRPr="00B50838">
                    <w:t>) wrth</w:t>
                  </w:r>
                  <w:r w:rsidRPr="0012563D">
                    <w:t xml:space="preserve"> nodi fod mentoriaid yn darparu adnoddau, sgiliau ac arweiniad er mwyn cynorthwyo ymarferwyr sydd yn gweithio o fewn yr 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  <w:t xml:space="preserve">             </w:t>
                  </w:r>
                  <w:r w:rsidRPr="0012563D">
                    <w:t xml:space="preserve">adran Blynyddoedd 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  <w:t xml:space="preserve">           </w:t>
                  </w:r>
                  <w:r w:rsidRPr="0012563D">
                    <w:t xml:space="preserve">Cynnar i ddatblygu 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  <w:t xml:space="preserve">       </w:t>
                  </w:r>
                  <w:r w:rsidRPr="0012563D">
                    <w:t>ymhellach sydd bellach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  <w:t xml:space="preserve">    </w:t>
                  </w:r>
                  <w:r w:rsidRPr="0012563D">
                    <w:t xml:space="preserve"> yn galluogi ymarferwyr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  <w:t xml:space="preserve">       </w:t>
                  </w:r>
                  <w:r w:rsidRPr="0012563D">
                    <w:t xml:space="preserve"> i darparu yr arfer gorau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  <w:t xml:space="preserve">                     </w:t>
                  </w:r>
                  <w:r w:rsidRPr="0012563D">
                    <w:t xml:space="preserve"> i blant.</w:t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</w:r>
                  <w:r w:rsidR="00497C50">
                    <w:tab/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val="en-GB" w:eastAsia="zh-TW"/>
        </w:rPr>
        <w:pict>
          <v:shape id="_x0000_s1039" type="#_x0000_t202" style="position:absolute;margin-left:244.5pt;margin-top:235.8pt;width:268.5pt;height:302.3pt;z-index:251663872;mso-position-horizontal-relative:text;mso-position-vertical-relative:text;mso-width-relative:margin;mso-height-relative:margin" strokecolor="red" strokeweight="1.5pt">
            <v:textbox style="mso-next-textbox:#_x0000_s1039">
              <w:txbxContent>
                <w:p w:rsidR="00642A06" w:rsidRPr="00642A06" w:rsidRDefault="00642A06">
                  <w:pPr>
                    <w:rPr>
                      <w:u w:val="single"/>
                    </w:rPr>
                  </w:pPr>
                  <w:r w:rsidRPr="00642A06">
                    <w:rPr>
                      <w:u w:val="single"/>
                    </w:rPr>
                    <w:t>Adfyfyrio fel grŵp.</w:t>
                  </w:r>
                </w:p>
                <w:p w:rsidR="00642A06" w:rsidRPr="00B50838" w:rsidRDefault="00642A06">
                  <w:r>
                    <w:t xml:space="preserve">Awgrymir </w:t>
                  </w:r>
                  <w:r w:rsidR="00993673" w:rsidRPr="00B50838">
                    <w:t xml:space="preserve">DeBono </w:t>
                  </w:r>
                  <w:r w:rsidR="00835C55" w:rsidRPr="00B50838">
                    <w:t>(1985</w:t>
                  </w:r>
                  <w:r w:rsidR="00993673" w:rsidRPr="00B50838">
                    <w:t>)</w:t>
                  </w:r>
                  <w:r w:rsidRPr="00B50838">
                    <w:t xml:space="preserve"> fod </w:t>
                  </w:r>
                  <w:r w:rsidR="00993673" w:rsidRPr="00B50838">
                    <w:t xml:space="preserve">ei </w:t>
                  </w:r>
                  <w:r w:rsidRPr="00B50838">
                    <w:t>mo</w:t>
                  </w:r>
                  <w:r w:rsidR="00993673" w:rsidRPr="00B50838">
                    <w:t xml:space="preserve">del adfyfyrio </w:t>
                  </w:r>
                  <w:r w:rsidRPr="00B50838">
                    <w:t>yn addas os yn adfyfyrio fel grŵp gan fod yna chwe</w:t>
                  </w:r>
                  <w:r w:rsidR="00166765">
                    <w:t>ch</w:t>
                  </w:r>
                  <w:r w:rsidRPr="00B50838">
                    <w:t xml:space="preserve"> gwahanol het sydd yn cynrychioli elfennau gwahanol o fewn y fath yma o fodel. Felly, awgrymir fod rhoi un het i bob aelod o’r grŵp yn </w:t>
                  </w:r>
                  <w:r w:rsidR="00993673" w:rsidRPr="00B50838">
                    <w:t xml:space="preserve">sicrhau nad oes yna dryswch a </w:t>
                  </w:r>
                  <w:r w:rsidRPr="00B50838">
                    <w:t>galluogi</w:t>
                  </w:r>
                  <w:r w:rsidR="00685440">
                    <w:t>r</w:t>
                  </w:r>
                  <w:r w:rsidRPr="00B50838">
                    <w:t xml:space="preserve"> i’r rolau cael eu rhannu allan yn deg fel bod yna un chyfrifoldeb i bob unigolyn o fewn y grŵp.</w:t>
                  </w:r>
                </w:p>
                <w:p w:rsidR="009B2116" w:rsidRDefault="005860C6">
                  <w:r w:rsidRPr="00B50838">
                    <w:t>Esboni</w:t>
                  </w:r>
                  <w:r w:rsidR="009B2116" w:rsidRPr="00B50838">
                    <w:t xml:space="preserve">r Optima Training Limited (2015) </w:t>
                  </w:r>
                  <w:r w:rsidRPr="00B50838">
                    <w:t>lliw ac ystyr y chwe het o fewn eu clip ‘YouTube’ sef;</w:t>
                  </w:r>
                </w:p>
                <w:p w:rsidR="005860C6" w:rsidRDefault="005860C6" w:rsidP="005860C6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Het las: Rheolaeth</w:t>
                  </w:r>
                </w:p>
                <w:p w:rsidR="005860C6" w:rsidRDefault="005860C6" w:rsidP="005860C6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Het wen: Gwybodaeth</w:t>
                  </w:r>
                </w:p>
                <w:p w:rsidR="005860C6" w:rsidRDefault="005860C6" w:rsidP="005860C6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Het ddu: Diogelwch</w:t>
                  </w:r>
                </w:p>
                <w:p w:rsidR="005860C6" w:rsidRDefault="005860C6" w:rsidP="005860C6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Het felyn: Optimistaidd</w:t>
                  </w:r>
                </w:p>
                <w:p w:rsidR="005860C6" w:rsidRDefault="005860C6" w:rsidP="005860C6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Het werdd: Creadigol</w:t>
                  </w:r>
                </w:p>
                <w:p w:rsidR="005860C6" w:rsidRDefault="005860C6" w:rsidP="005860C6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Het goch: Teimladau</w:t>
                  </w:r>
                </w:p>
                <w:p w:rsidR="005860C6" w:rsidRDefault="005860C6" w:rsidP="005860C6">
                  <w:r>
                    <w:t xml:space="preserve">Am fwy o wybodaeth, dilynnwch y linc canlynol; </w:t>
                  </w:r>
                  <w:hyperlink r:id="rId9" w:history="1">
                    <w:r w:rsidRPr="00046B0E">
                      <w:rPr>
                        <w:rStyle w:val="Hyperlink"/>
                      </w:rPr>
                      <w:t>https://www.youtube.com/watch?v=oHiwpz7r4wY</w:t>
                    </w:r>
                  </w:hyperlink>
                  <w:r>
                    <w:t xml:space="preserve"> </w:t>
                  </w:r>
                </w:p>
                <w:p w:rsidR="009B2116" w:rsidRDefault="009B2116"/>
              </w:txbxContent>
            </v:textbox>
          </v:shape>
        </w:pict>
      </w:r>
      <w:r>
        <w:rPr>
          <w:noProof/>
          <w:sz w:val="28"/>
          <w:szCs w:val="28"/>
          <w:lang w:val="en-GB" w:eastAsia="en-GB"/>
        </w:rPr>
        <w:pict>
          <v:shape id="_x0000_s1037" type="#_x0000_t202" style="position:absolute;margin-left:244.5pt;margin-top:-23.3pt;width:268.5pt;height:253.55pt;z-index:251661824;mso-position-horizontal-relative:text;mso-position-vertical-relative:text" strokecolor="#00b050" strokeweight="1.5pt">
            <v:textbox style="mso-next-textbox:#_x0000_s1037">
              <w:txbxContent>
                <w:p w:rsidR="00642A06" w:rsidRPr="0012563D" w:rsidRDefault="00642A06" w:rsidP="00642A06">
                  <w:pPr>
                    <w:rPr>
                      <w:u w:val="single"/>
                    </w:rPr>
                  </w:pPr>
                  <w:r w:rsidRPr="0012563D">
                    <w:rPr>
                      <w:u w:val="single"/>
                    </w:rPr>
                    <w:t>Buddion i ymarferwyr o adfyfyrio ar ymarfer.</w:t>
                  </w:r>
                </w:p>
                <w:p w:rsidR="00642A06" w:rsidRPr="00B50838" w:rsidRDefault="00642A06" w:rsidP="00642A06">
                  <w:r w:rsidRPr="0012563D">
                    <w:t xml:space="preserve">Nodir </w:t>
                  </w:r>
                  <w:r w:rsidRPr="00B50838">
                    <w:t>Raban et al (2007) fod adfyfyrio yn rhoi y cyfle i ymarferwyr i fod yn actif yn eu hymwybyddiaeth eu hunain o ran pwy ydynt fel gweithwyr Blynyddoedd Cynnar proffesiynol, darganfod yr hyn maent am ei gyflawni ac edrych ar sut y maent yn bwriadu cyrraedd eu nôd.</w:t>
                  </w:r>
                </w:p>
                <w:p w:rsidR="00642A06" w:rsidRPr="0012563D" w:rsidRDefault="00642A06" w:rsidP="00642A06">
                  <w:r w:rsidRPr="00B50838">
                    <w:t>Yn ôl Professional Association for Childcare and Early Years (2016) mae adfyfyrio yn barhaus ar ymarfer yn cynnig amryw o fuddion</w:t>
                  </w:r>
                  <w:r w:rsidRPr="0012563D">
                    <w:t xml:space="preserve"> i ymarferwyr megis;</w:t>
                  </w:r>
                </w:p>
                <w:p w:rsidR="00642A06" w:rsidRPr="0012563D" w:rsidRDefault="00642A06" w:rsidP="00642A06">
                  <w:pPr>
                    <w:pStyle w:val="ListParagraph"/>
                    <w:numPr>
                      <w:ilvl w:val="0"/>
                      <w:numId w:val="4"/>
                    </w:numPr>
                    <w:spacing w:after="200" w:line="276" w:lineRule="auto"/>
                  </w:pPr>
                  <w:r w:rsidRPr="0012563D">
                    <w:t>Datblygu ar eich sgiliau wrth gynyddu hunan-hyder a chymhelliant.</w:t>
                  </w:r>
                </w:p>
                <w:p w:rsidR="00642A06" w:rsidRPr="0012563D" w:rsidRDefault="00642A06" w:rsidP="00642A06">
                  <w:pPr>
                    <w:pStyle w:val="ListParagraph"/>
                    <w:numPr>
                      <w:ilvl w:val="0"/>
                      <w:numId w:val="4"/>
                    </w:numPr>
                    <w:spacing w:after="200" w:line="276" w:lineRule="auto"/>
                  </w:pPr>
                  <w:r w:rsidRPr="0012563D">
                    <w:t>Eich cefnogi i greu targedau er mwyn gwella ar eich ymarfer.</w:t>
                  </w:r>
                </w:p>
                <w:p w:rsidR="00642A06" w:rsidRPr="0012563D" w:rsidRDefault="00642A06" w:rsidP="00642A06">
                  <w:pPr>
                    <w:pStyle w:val="ListParagraph"/>
                    <w:numPr>
                      <w:ilvl w:val="0"/>
                      <w:numId w:val="4"/>
                    </w:numPr>
                    <w:spacing w:after="200" w:line="276" w:lineRule="auto"/>
                  </w:pPr>
                  <w:r w:rsidRPr="0012563D">
                    <w:t>Adnabod anghenion datblygiad proffesiynol.</w:t>
                  </w:r>
                </w:p>
              </w:txbxContent>
            </v:textbox>
          </v:shape>
        </w:pict>
      </w:r>
      <w:r w:rsidR="000375D4">
        <w:rPr>
          <w:noProof/>
          <w:sz w:val="28"/>
          <w:szCs w:val="28"/>
          <w:lang w:eastAsia="cy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1294765</wp:posOffset>
            </wp:positionH>
            <wp:positionV relativeFrom="paragraph">
              <wp:posOffset>1668986</wp:posOffset>
            </wp:positionV>
            <wp:extent cx="1635760" cy="1041400"/>
            <wp:effectExtent l="19050" t="0" r="2540" b="0"/>
            <wp:wrapSquare wrapText="bothSides"/>
            <wp:docPr id="24" name="Picture 24" descr="https://www.insidehighered.com/sites/default/server_files/styles/large-copy/public/media/mentoring%20bulletin%20board.jpg?itok=CBSEpIt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insidehighered.com/sites/default/server_files/styles/large-copy/public/media/mentoring%20bulletin%20board.jpg?itok=CBSEpIt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988" t="8088" r="4398" b="8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0375D4" w:rsidRDefault="00576E53">
      <w:pPr>
        <w:rPr>
          <w:sz w:val="28"/>
          <w:szCs w:val="28"/>
          <w:lang w:val="en-GB"/>
        </w:rPr>
      </w:pPr>
      <w:r>
        <w:rPr>
          <w:noProof/>
          <w:lang w:eastAsia="cy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8216265</wp:posOffset>
            </wp:positionH>
            <wp:positionV relativeFrom="paragraph">
              <wp:posOffset>182112</wp:posOffset>
            </wp:positionV>
            <wp:extent cx="1724660" cy="1541145"/>
            <wp:effectExtent l="19050" t="0" r="8890" b="0"/>
            <wp:wrapSquare wrapText="bothSides"/>
            <wp:docPr id="12" name="Picture 12" descr="gib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ibb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5D4" w:rsidRDefault="00926329">
      <w:pPr>
        <w:rPr>
          <w:sz w:val="28"/>
          <w:szCs w:val="28"/>
          <w:lang w:val="en-GB"/>
        </w:rPr>
      </w:pPr>
      <w:r>
        <w:rPr>
          <w:noProof/>
          <w:sz w:val="28"/>
          <w:szCs w:val="28"/>
          <w:lang w:val="en-GB" w:eastAsia="en-GB"/>
        </w:rPr>
        <w:pict>
          <v:shape id="_x0000_s1042" type="#_x0000_t202" style="position:absolute;margin-left:117.25pt;margin-top:156.55pt;width:107.95pt;height:29.65pt;z-index:251664896;mso-position-horizontal-relative:text;mso-position-vertical-relative:text" stroked="f">
            <v:textbox style="mso-next-textbox:#_x0000_s1042">
              <w:txbxContent>
                <w:p w:rsidR="00497C50" w:rsidRPr="00230D4C" w:rsidRDefault="00230D4C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(Rockquemore, 2016).</w:t>
                  </w:r>
                </w:p>
              </w:txbxContent>
            </v:textbox>
          </v:shape>
        </w:pict>
      </w:r>
      <w:r w:rsidR="008965C6">
        <w:rPr>
          <w:noProof/>
          <w:lang w:eastAsia="cy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1296670</wp:posOffset>
            </wp:positionH>
            <wp:positionV relativeFrom="paragraph">
              <wp:posOffset>930910</wp:posOffset>
            </wp:positionV>
            <wp:extent cx="1632585" cy="1022985"/>
            <wp:effectExtent l="0" t="0" r="0" b="0"/>
            <wp:wrapSquare wrapText="bothSides"/>
            <wp:docPr id="5" name="Picture 5" descr="https://www.insidehighered.com/sites/default/server_files/styles/large-copy/public/media/mentoring%20bulletin%20board.jpg?itok=CBSEpIt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insidehighered.com/sites/default/server_files/styles/large-copy/public/media/mentoring%20bulletin%20board.jpg?itok=CBSEpItl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5" t="10240" r="7116" b="10549"/>
                    <a:stretch/>
                  </pic:blipFill>
                  <pic:spPr bwMode="auto">
                    <a:xfrm>
                      <a:off x="0" y="0"/>
                      <a:ext cx="163258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y-GB"/>
        </w:rPr>
        <w:pict>
          <v:shape id="_x0000_s1047" type="#_x0000_t202" style="position:absolute;margin-left:680.65pt;margin-top:115.2pt;width:1in;height:23.45pt;z-index:251667968;mso-position-horizontal-relative:text;mso-position-vertical-relative:text" stroked="f">
            <v:textbox>
              <w:txbxContent>
                <w:p w:rsidR="004E73EC" w:rsidRPr="004E73EC" w:rsidRDefault="004E73EC">
                  <w:pPr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(Batt, 2014).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val="en-GB" w:eastAsia="en-GB"/>
        </w:rPr>
        <w:pict>
          <v:shape id="_x0000_s1036" type="#_x0000_t202" style="position:absolute;margin-left:-13.4pt;margin-top:196.4pt;width:252pt;height:281.9pt;z-index:251660800;mso-position-horizontal-relative:text;mso-position-vertical-relative:text;mso-width-relative:margin;mso-height-relative:margin" strokecolor="yellow" strokeweight="1.5pt">
            <v:textbox style="mso-next-textbox:#_x0000_s1036">
              <w:txbxContent>
                <w:p w:rsidR="00642A06" w:rsidRPr="0012563D" w:rsidRDefault="00642A06" w:rsidP="00642A06">
                  <w:pPr>
                    <w:rPr>
                      <w:u w:val="single"/>
                    </w:rPr>
                  </w:pPr>
                  <w:r w:rsidRPr="0012563D">
                    <w:rPr>
                      <w:u w:val="single"/>
                    </w:rPr>
                    <w:t>Buddion i blant o adfyfyrio ar ymarfer.</w:t>
                  </w:r>
                </w:p>
                <w:p w:rsidR="00642A06" w:rsidRPr="00B50838" w:rsidRDefault="00642A06" w:rsidP="00642A06">
                  <w:r w:rsidRPr="0012563D">
                    <w:t xml:space="preserve">Nodir </w:t>
                  </w:r>
                  <w:r w:rsidRPr="00B50838">
                    <w:t>Professional Association for Childcare and Early Years (2016) drwy adfyfyrio ar ymarfer a gwelliant parhaus, byddai hyn yn cyflawni canlyniadau gwell i blant. Nodir enghreifftiau o’r buddion o adfyfyrio ar ymarfer i blant;</w:t>
                  </w:r>
                </w:p>
                <w:p w:rsidR="00642A06" w:rsidRPr="00B50838" w:rsidRDefault="00642A06" w:rsidP="00642A06">
                  <w:pPr>
                    <w:pStyle w:val="ListParagraph"/>
                    <w:numPr>
                      <w:ilvl w:val="0"/>
                      <w:numId w:val="3"/>
                    </w:numPr>
                    <w:spacing w:after="200" w:line="276" w:lineRule="auto"/>
                  </w:pPr>
                  <w:r w:rsidRPr="00B50838">
                    <w:t>Anghenion unigol yn cael eu cwrdd.</w:t>
                  </w:r>
                </w:p>
                <w:p w:rsidR="00642A06" w:rsidRPr="00B50838" w:rsidRDefault="00642A06" w:rsidP="00642A06">
                  <w:pPr>
                    <w:pStyle w:val="ListParagraph"/>
                    <w:numPr>
                      <w:ilvl w:val="0"/>
                      <w:numId w:val="3"/>
                    </w:numPr>
                    <w:spacing w:after="200" w:line="276" w:lineRule="auto"/>
                  </w:pPr>
                  <w:r w:rsidRPr="00B50838">
                    <w:t>Cynnyddu eu hunain-hyder.</w:t>
                  </w:r>
                </w:p>
                <w:p w:rsidR="00642A06" w:rsidRPr="00B50838" w:rsidRDefault="00642A06" w:rsidP="00642A06">
                  <w:pPr>
                    <w:pStyle w:val="ListParagraph"/>
                    <w:numPr>
                      <w:ilvl w:val="0"/>
                      <w:numId w:val="3"/>
                    </w:numPr>
                    <w:spacing w:after="200" w:line="276" w:lineRule="auto"/>
                  </w:pPr>
                  <w:r w:rsidRPr="00B50838">
                    <w:t>Cyfleon i ddatblygu tu fewn a thu allan.</w:t>
                  </w:r>
                </w:p>
                <w:p w:rsidR="00642A06" w:rsidRPr="0012563D" w:rsidRDefault="00642A06" w:rsidP="00642A06">
                  <w:r w:rsidRPr="00B50838">
                    <w:t xml:space="preserve">Cefnogir hyn gan </w:t>
                  </w:r>
                  <w:r w:rsidR="00114A02" w:rsidRPr="00B50838">
                    <w:t>Paige-Smith a Craft (2007</w:t>
                  </w:r>
                  <w:r w:rsidRPr="00B50838">
                    <w:t>)</w:t>
                  </w:r>
                  <w:r w:rsidR="00D91DF4" w:rsidRPr="00B50838">
                    <w:t xml:space="preserve"> wrth</w:t>
                  </w:r>
                  <w:r w:rsidRPr="0012563D">
                    <w:t xml:space="preserve"> uwcholeuo fod adfyfyrio ar ymar</w:t>
                  </w:r>
                  <w:r w:rsidR="00C77A97">
                    <w:t xml:space="preserve">fer yn galluogi i ymarferwyr </w:t>
                  </w:r>
                  <w:r w:rsidRPr="0012563D">
                    <w:t>gael dealltwriaeth dyfnach o ddatblygiad plant</w:t>
                  </w:r>
                  <w:r w:rsidR="00C77A97">
                    <w:t>. M</w:t>
                  </w:r>
                  <w:r>
                    <w:t>ae hyn bellach</w:t>
                  </w:r>
                  <w:r w:rsidRPr="0012563D">
                    <w:t xml:space="preserve"> yn galluogi i ymarferwyr cynllunio gweithgareddau addas er</w:t>
                  </w:r>
                  <w:r>
                    <w:t xml:space="preserve"> mwyn cefnogi datblygiad plant sydd o ganlyniad yn mynd i g</w:t>
                  </w:r>
                  <w:r w:rsidRPr="0012563D">
                    <w:t>ynorthwyo</w:t>
                  </w:r>
                  <w:r>
                    <w:t>’r plant</w:t>
                  </w:r>
                  <w:r w:rsidRPr="0012563D">
                    <w:t xml:space="preserve"> i gwrdd a’u potensial llawn</w:t>
                  </w:r>
                  <w:r>
                    <w:t>.</w:t>
                  </w:r>
                </w:p>
                <w:p w:rsidR="00642A06" w:rsidRDefault="00642A06" w:rsidP="00642A06"/>
              </w:txbxContent>
            </v:textbox>
          </v:shape>
        </w:pict>
      </w:r>
      <w:r w:rsidR="000375D4">
        <w:rPr>
          <w:sz w:val="28"/>
          <w:szCs w:val="28"/>
          <w:lang w:val="en-GB"/>
        </w:rPr>
        <w:br w:type="page"/>
      </w:r>
    </w:p>
    <w:p w:rsidR="004A30BF" w:rsidRPr="004A30BF" w:rsidRDefault="004A30BF" w:rsidP="004A30BF">
      <w:pPr>
        <w:jc w:val="center"/>
        <w:rPr>
          <w:rFonts w:ascii="Arial" w:hAnsi="Arial" w:cs="Arial"/>
          <w:b/>
          <w:sz w:val="24"/>
          <w:szCs w:val="24"/>
        </w:rPr>
      </w:pPr>
      <w:r w:rsidRPr="004A30BF">
        <w:rPr>
          <w:rFonts w:ascii="Arial" w:hAnsi="Arial" w:cs="Arial"/>
          <w:b/>
          <w:sz w:val="24"/>
          <w:szCs w:val="24"/>
        </w:rPr>
        <w:lastRenderedPageBreak/>
        <w:t xml:space="preserve">Cynllun Datblygu Personol              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33"/>
        <w:gridCol w:w="3220"/>
        <w:gridCol w:w="3363"/>
        <w:gridCol w:w="2806"/>
        <w:gridCol w:w="2390"/>
      </w:tblGrid>
      <w:tr w:rsidR="004A30BF" w:rsidTr="009C587D">
        <w:tc>
          <w:tcPr>
            <w:tcW w:w="2405" w:type="dxa"/>
          </w:tcPr>
          <w:p w:rsidR="004A30BF" w:rsidRDefault="004A30BF" w:rsidP="00685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Agwedd ar gyfer datblygiad pellach</w:t>
            </w:r>
          </w:p>
          <w:p w:rsidR="00685440" w:rsidRDefault="00685440" w:rsidP="00685440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Default="004A30BF" w:rsidP="009C58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Pam?</w:t>
            </w:r>
          </w:p>
        </w:tc>
        <w:tc>
          <w:tcPr>
            <w:tcW w:w="3402" w:type="dxa"/>
          </w:tcPr>
          <w:p w:rsidR="004A30BF" w:rsidRDefault="004A30BF" w:rsidP="009C58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Sut?</w:t>
            </w:r>
          </w:p>
        </w:tc>
        <w:tc>
          <w:tcPr>
            <w:tcW w:w="2835" w:type="dxa"/>
          </w:tcPr>
          <w:p w:rsidR="004A30BF" w:rsidRDefault="004A30BF" w:rsidP="009C58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Pwy/Ble?</w:t>
            </w:r>
          </w:p>
        </w:tc>
        <w:tc>
          <w:tcPr>
            <w:tcW w:w="2410" w:type="dxa"/>
          </w:tcPr>
          <w:p w:rsidR="004A30BF" w:rsidRDefault="004A30BF" w:rsidP="009C58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Pryd?</w:t>
            </w:r>
          </w:p>
        </w:tc>
      </w:tr>
      <w:tr w:rsidR="004A30BF" w:rsidTr="009C587D">
        <w:tc>
          <w:tcPr>
            <w:tcW w:w="2405" w:type="dxa"/>
          </w:tcPr>
          <w:p w:rsidR="004A30B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Gwybodaeth - Ail-eistedd TGAU Mathemateg</w:t>
            </w: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Fy mhwriad yw i fod yn athrawes Ysgol Cynradd ac er mwyn gallu ymgeisio i gael y swydd yma, mae gofyn i athrawon yng ngwlad Cymru i gael gradd B mewn Mathemateg. Rwy’n ymwybodol mai gradd C mewn Mathemateg y gofynnir yn Lloegr ond fy mhwriad yw i ddysgu mewn Ysgol Cymraeg neu Ysgol Ddwyieithog, felly rwy’n anelu at radd B er mwyn gallu dysgu yng Nghymru.</w:t>
            </w:r>
          </w:p>
        </w:tc>
        <w:tc>
          <w:tcPr>
            <w:tcW w:w="3402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Bwriadaf wneud hyn wrth wneud ymchwil </w:t>
            </w:r>
            <w:r w:rsidR="00563D03" w:rsidRPr="00B50838">
              <w:rPr>
                <w:rFonts w:ascii="Arial" w:hAnsi="Arial" w:cs="Arial"/>
              </w:rPr>
              <w:t xml:space="preserve">ar wefannau megis Carmarthenshire County Council (2018) </w:t>
            </w:r>
            <w:r w:rsidRPr="00B50838">
              <w:rPr>
                <w:rFonts w:ascii="Arial" w:hAnsi="Arial" w:cs="Arial"/>
              </w:rPr>
              <w:t xml:space="preserve">er mwyn gweld beth yw fy opsiynau ac er mwyn fy nghynorthwyo i wneud penderfyniad ynglyn a’r ffordd orau o’i wneud gan fy mod yn ymwybodol fod yna gwahanol ffyrdd o’i wneud. Hefyd, bwriadaf danfon e-byst i ddarlithwyr er mwyn gweld beth yw fy opsiynnau ac er mwyn </w:t>
            </w:r>
            <w:r w:rsidR="00166765">
              <w:rPr>
                <w:rFonts w:ascii="Arial" w:hAnsi="Arial" w:cs="Arial"/>
              </w:rPr>
              <w:t>holi mwy am y prawf cyfwerthedd</w:t>
            </w:r>
            <w:r w:rsidRPr="00B50838">
              <w:rPr>
                <w:rFonts w:ascii="Arial" w:hAnsi="Arial" w:cs="Arial"/>
                <w:i/>
              </w:rPr>
              <w:t xml:space="preserve"> </w:t>
            </w:r>
            <w:r w:rsidR="00166765">
              <w:rPr>
                <w:rFonts w:ascii="Arial" w:hAnsi="Arial" w:cs="Arial"/>
              </w:rPr>
              <w:t>rwyf wedi ei</w:t>
            </w:r>
            <w:r w:rsidRPr="00B50838">
              <w:rPr>
                <w:rFonts w:ascii="Arial" w:hAnsi="Arial" w:cs="Arial"/>
              </w:rPr>
              <w:t xml:space="preserve"> chlywed amdano.</w:t>
            </w:r>
          </w:p>
        </w:tc>
        <w:tc>
          <w:tcPr>
            <w:tcW w:w="2835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Ar ôl trafod yr opsiynnau sydd gennyf, byddaf yna yn gallu dod i’r penderfyniad o le y hoffen ail-eistedd fy TGAU Mathemateg. Os y byddaf yn cael y dewis o lle hoffen ei ail-eistedd, bydden i yn penderfynnu ei wneud naill ai ym Mhrifysgol y Drindod yng Nghaerfyrddin neu Prifysgol Caerdydd. Mae’r lleoliad yn seiliedig ar lle y byddaf yn gwneud fy ngwrs gradd dysgu.</w:t>
            </w:r>
          </w:p>
        </w:tc>
        <w:tc>
          <w:tcPr>
            <w:tcW w:w="241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Erbyn yr Haf yn 2021, </w:t>
            </w:r>
            <w:r w:rsidR="00655EA6" w:rsidRPr="00B50838">
              <w:rPr>
                <w:rFonts w:ascii="Arial" w:hAnsi="Arial" w:cs="Arial"/>
              </w:rPr>
              <w:t>gobeithiaf fy mod</w:t>
            </w:r>
            <w:r w:rsidRPr="00B50838">
              <w:rPr>
                <w:rFonts w:ascii="Arial" w:hAnsi="Arial" w:cs="Arial"/>
              </w:rPr>
              <w:t xml:space="preserve"> wedi graddio gyda fy nghradd dysgu. Felly, fy mhwriad yw i sicrhau fy mod yn ail-eistedd y TGAU Mathemateg o fewn y dwy flynedd nesaf er mwyn sicrhau fy mod yn cael y gradd B yma cyn fy mod yn mynd i edrych am swydd o fewn Ysgol Cynradd.</w:t>
            </w:r>
          </w:p>
        </w:tc>
      </w:tr>
      <w:tr w:rsidR="004A30BF" w:rsidTr="009C587D">
        <w:tc>
          <w:tcPr>
            <w:tcW w:w="2405" w:type="dxa"/>
          </w:tcPr>
          <w:p w:rsidR="004A30BF" w:rsidRPr="0045111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Gwybodaeth - Cwrs Gradd Dysgu</w:t>
            </w: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Er mwyn gallu bod yn athrawes Ysgol Cynradd, mae’n rhaid fy mod wedi cwblhau Cwrs Gradd</w:t>
            </w:r>
            <w:r w:rsidR="00655EA6" w:rsidRPr="00B50838">
              <w:rPr>
                <w:rFonts w:ascii="Arial" w:hAnsi="Arial" w:cs="Arial"/>
              </w:rPr>
              <w:t xml:space="preserve"> Dysgu. Ar ben fy nghradd</w:t>
            </w:r>
            <w:r w:rsidRPr="00B50838">
              <w:rPr>
                <w:rFonts w:ascii="Arial" w:hAnsi="Arial" w:cs="Arial"/>
              </w:rPr>
              <w:t xml:space="preserve"> </w:t>
            </w:r>
            <w:r w:rsidR="00655EA6" w:rsidRPr="00B50838">
              <w:rPr>
                <w:rFonts w:ascii="Arial" w:hAnsi="Arial" w:cs="Arial"/>
              </w:rPr>
              <w:t xml:space="preserve">(BA) </w:t>
            </w:r>
            <w:r w:rsidRPr="00B50838">
              <w:rPr>
                <w:rFonts w:ascii="Arial" w:hAnsi="Arial" w:cs="Arial"/>
              </w:rPr>
              <w:t>Addysg</w:t>
            </w:r>
            <w:r w:rsidR="00655EA6" w:rsidRPr="00B50838">
              <w:rPr>
                <w:rFonts w:ascii="Arial" w:hAnsi="Arial" w:cs="Arial"/>
              </w:rPr>
              <w:t xml:space="preserve"> a Gofal</w:t>
            </w:r>
            <w:r w:rsidRPr="00B50838">
              <w:rPr>
                <w:rFonts w:ascii="Arial" w:hAnsi="Arial" w:cs="Arial"/>
              </w:rPr>
              <w:t xml:space="preserve"> Blynyddoedd Cynnar, bwriadaf wneu</w:t>
            </w:r>
            <w:r w:rsidR="00655EA6" w:rsidRPr="00B50838">
              <w:rPr>
                <w:rFonts w:ascii="Arial" w:hAnsi="Arial" w:cs="Arial"/>
              </w:rPr>
              <w:t xml:space="preserve">d y fath yma o gwrs er mwyn cael y </w:t>
            </w:r>
            <w:r w:rsidRPr="00B50838">
              <w:rPr>
                <w:rFonts w:ascii="Arial" w:hAnsi="Arial" w:cs="Arial"/>
              </w:rPr>
              <w:t xml:space="preserve">cymhwyster i ddysgu plant mewn Ysgol Cynradd gan </w:t>
            </w:r>
            <w:r w:rsidR="00655EA6" w:rsidRPr="00B50838">
              <w:rPr>
                <w:rFonts w:ascii="Arial" w:hAnsi="Arial" w:cs="Arial"/>
              </w:rPr>
              <w:t>fy mhwriad yw i</w:t>
            </w:r>
            <w:r w:rsidRPr="00B50838">
              <w:rPr>
                <w:rFonts w:ascii="Arial" w:hAnsi="Arial" w:cs="Arial"/>
              </w:rPr>
              <w:t xml:space="preserve"> fod yn </w:t>
            </w:r>
            <w:r w:rsidR="00655EA6" w:rsidRPr="00B50838">
              <w:rPr>
                <w:rFonts w:ascii="Arial" w:hAnsi="Arial" w:cs="Arial"/>
              </w:rPr>
              <w:t>athrawes Ysgol Cynradd</w:t>
            </w:r>
            <w:r w:rsidRPr="00B50838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Bwriadaf wneud hyn wrth fynd ar wefan UCAS</w:t>
            </w:r>
            <w:r w:rsidR="00655EA6" w:rsidRPr="00B50838">
              <w:rPr>
                <w:rFonts w:ascii="Arial" w:hAnsi="Arial" w:cs="Arial"/>
              </w:rPr>
              <w:t xml:space="preserve"> (</w:t>
            </w:r>
            <w:r w:rsidR="008A3D60" w:rsidRPr="00B50838">
              <w:rPr>
                <w:rFonts w:ascii="Arial" w:hAnsi="Arial" w:cs="Arial"/>
              </w:rPr>
              <w:t>2018)</w:t>
            </w:r>
            <w:r w:rsidRPr="00B50838">
              <w:rPr>
                <w:rFonts w:ascii="Arial" w:hAnsi="Arial" w:cs="Arial"/>
              </w:rPr>
              <w:t xml:space="preserve"> ac ymgeisio ar Gwrs Gradd Dysgu. Wrth wneud hyn, ymhen ychydig o fisoedd, byddaf yn darganfod os ydw i wedi cael fy nherbyn ar y cwrs neu beidio. Felly, os ydw i yn cael fy nherbyn ar y cwrs, byddaf yn gwneud y cwrs llawn amser am flwyddyn ac unwaith byddai wedi’i gwblhau, byddai yn graddio gyda fy nghradd dysgu.</w:t>
            </w:r>
          </w:p>
        </w:tc>
        <w:tc>
          <w:tcPr>
            <w:tcW w:w="2835" w:type="dxa"/>
          </w:tcPr>
          <w:p w:rsidR="004A30BF" w:rsidRPr="00B50838" w:rsidRDefault="00506BC5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Er mwyn ymgeisio ar G</w:t>
            </w:r>
            <w:r w:rsidR="004A30BF" w:rsidRPr="00B50838">
              <w:rPr>
                <w:rFonts w:ascii="Arial" w:hAnsi="Arial" w:cs="Arial"/>
              </w:rPr>
              <w:t xml:space="preserve">wrs Gradd Dysgu, bydd angen fynd ar </w:t>
            </w:r>
            <w:r w:rsidRPr="00B50838">
              <w:rPr>
                <w:rFonts w:ascii="Arial" w:hAnsi="Arial" w:cs="Arial"/>
              </w:rPr>
              <w:t>wefan UCAS. Ar y wefan yma, mae</w:t>
            </w:r>
            <w:r w:rsidR="004A30BF" w:rsidRPr="00B50838">
              <w:rPr>
                <w:rFonts w:ascii="Arial" w:hAnsi="Arial" w:cs="Arial"/>
              </w:rPr>
              <w:t xml:space="preserve"> yna adran penodol yn seiliedig ar dysg</w:t>
            </w:r>
            <w:r w:rsidRPr="00B50838">
              <w:rPr>
                <w:rFonts w:ascii="Arial" w:hAnsi="Arial" w:cs="Arial"/>
              </w:rPr>
              <w:t>u ac o fewn yr adran yma, esbonir sut i roi c</w:t>
            </w:r>
            <w:r w:rsidR="004A30BF" w:rsidRPr="00B50838">
              <w:rPr>
                <w:rFonts w:ascii="Arial" w:hAnsi="Arial" w:cs="Arial"/>
              </w:rPr>
              <w:t>ais i mewn. Os y byddaf yn cael fy nherbyn, byddaf yn gwneud y cwrs yng Nghaerdydd.</w:t>
            </w:r>
          </w:p>
        </w:tc>
        <w:tc>
          <w:tcPr>
            <w:tcW w:w="241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Erbyn yr Haf yn 2020, byddai wedi graddio gyda fy nghradd mewn Astudiaethau Blynyddoedd Cynnar, ac felly gobeithiaf mynd yn syth i wneud fy ngradd dysgu. Felly, erbyn yr Haf yn 2021, gobeithiaf graddio gyda fy nghradd dysgu.</w:t>
            </w:r>
          </w:p>
        </w:tc>
      </w:tr>
      <w:tr w:rsidR="004A30BF" w:rsidTr="009C587D">
        <w:tc>
          <w:tcPr>
            <w:tcW w:w="2405" w:type="dxa"/>
          </w:tcPr>
          <w:p w:rsidR="004A30B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Gwybodaeth - Cwrs Cymorth Cyntaf</w:t>
            </w: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506BC5" w:rsidP="00506BC5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Rwyf am gwblhau C</w:t>
            </w:r>
            <w:r w:rsidR="004A30BF" w:rsidRPr="00B50838">
              <w:rPr>
                <w:rFonts w:ascii="Arial" w:hAnsi="Arial" w:cs="Arial"/>
              </w:rPr>
              <w:t xml:space="preserve">wrs Cymorth Cyntaf er mwyn sicrhau fy mod yn ymwybodol o beth i wneud os oes plentyn neu oedolyn er enghraifft aelod o staff, rhiant neu ymwelwr yn cael damwain. </w:t>
            </w:r>
            <w:r w:rsidR="004A30BF" w:rsidRPr="00B50838">
              <w:rPr>
                <w:rFonts w:ascii="Arial" w:hAnsi="Arial" w:cs="Arial"/>
              </w:rPr>
              <w:lastRenderedPageBreak/>
              <w:t xml:space="preserve">Credaf ei fod yn hollbwysig i gael y math yma o gymhwyster gan ei fod yn sicrhau fy mod yn hollol </w:t>
            </w:r>
            <w:r w:rsidRPr="00B50838">
              <w:rPr>
                <w:rFonts w:ascii="Arial" w:hAnsi="Arial" w:cs="Arial"/>
              </w:rPr>
              <w:t xml:space="preserve">ymwybodol o’r camau </w:t>
            </w:r>
            <w:r w:rsidR="004A30BF" w:rsidRPr="00B50838">
              <w:rPr>
                <w:rFonts w:ascii="Arial" w:hAnsi="Arial" w:cs="Arial"/>
              </w:rPr>
              <w:t>i gymrud os ydyw unigolyn yn cael anaf ac yn gwybod sut i drin damweiniau bach er enghraifft cwympo a</w:t>
            </w:r>
            <w:r w:rsidRPr="00B50838">
              <w:rPr>
                <w:rFonts w:ascii="Arial" w:hAnsi="Arial" w:cs="Arial"/>
              </w:rPr>
              <w:t>r iard yr</w:t>
            </w:r>
            <w:r w:rsidR="004A30BF" w:rsidRPr="00B50838">
              <w:rPr>
                <w:rFonts w:ascii="Arial" w:hAnsi="Arial" w:cs="Arial"/>
              </w:rPr>
              <w:t xml:space="preserve"> ysgol a cael anaf ar bengliniau i damweiniau mwy difrifol er enghraifft tagu a methu anadlu.</w:t>
            </w:r>
          </w:p>
        </w:tc>
        <w:tc>
          <w:tcPr>
            <w:tcW w:w="3402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lastRenderedPageBreak/>
              <w:t>E</w:t>
            </w:r>
            <w:r w:rsidR="00506BC5" w:rsidRPr="00B50838">
              <w:rPr>
                <w:rFonts w:ascii="Arial" w:hAnsi="Arial" w:cs="Arial"/>
              </w:rPr>
              <w:t>r mwyn gallu cwblhau C</w:t>
            </w:r>
            <w:r w:rsidRPr="00B50838">
              <w:rPr>
                <w:rFonts w:ascii="Arial" w:hAnsi="Arial" w:cs="Arial"/>
              </w:rPr>
              <w:t xml:space="preserve">wrs Cymorth Cyntaf, byddaf yn ymchwilio ar wahanol wefannau </w:t>
            </w:r>
            <w:r w:rsidR="0033080E" w:rsidRPr="00B50838">
              <w:rPr>
                <w:rFonts w:ascii="Arial" w:hAnsi="Arial" w:cs="Arial"/>
              </w:rPr>
              <w:t xml:space="preserve">megis British Red Cross (2019) </w:t>
            </w:r>
            <w:r w:rsidRPr="00B50838">
              <w:rPr>
                <w:rFonts w:ascii="Arial" w:hAnsi="Arial" w:cs="Arial"/>
              </w:rPr>
              <w:t>i weld os oes canolfannau l</w:t>
            </w:r>
            <w:r w:rsidR="00506BC5" w:rsidRPr="00B50838">
              <w:rPr>
                <w:rFonts w:ascii="Arial" w:hAnsi="Arial" w:cs="Arial"/>
              </w:rPr>
              <w:t>leol yn cynnig y fath yma o gym</w:t>
            </w:r>
            <w:r w:rsidRPr="00B50838">
              <w:rPr>
                <w:rFonts w:ascii="Arial" w:hAnsi="Arial" w:cs="Arial"/>
              </w:rPr>
              <w:t xml:space="preserve">hwyster. Byddaf hefyd yn </w:t>
            </w:r>
            <w:r w:rsidRPr="00B50838">
              <w:rPr>
                <w:rFonts w:ascii="Arial" w:hAnsi="Arial" w:cs="Arial"/>
              </w:rPr>
              <w:lastRenderedPageBreak/>
              <w:t>danfon e-bost i reolwr fy nghwaith</w:t>
            </w:r>
            <w:r w:rsidR="00506BC5" w:rsidRPr="00B50838">
              <w:rPr>
                <w:rFonts w:ascii="Arial" w:hAnsi="Arial" w:cs="Arial"/>
              </w:rPr>
              <w:t xml:space="preserve"> o fewn meithrinfa ac yn holi i</w:t>
            </w:r>
            <w:r w:rsidRPr="00B50838">
              <w:rPr>
                <w:rFonts w:ascii="Arial" w:hAnsi="Arial" w:cs="Arial"/>
              </w:rPr>
              <w:t xml:space="preserve"> </w:t>
            </w:r>
            <w:r w:rsidR="00506BC5" w:rsidRPr="00B50838">
              <w:rPr>
                <w:rFonts w:ascii="Arial" w:hAnsi="Arial" w:cs="Arial"/>
              </w:rPr>
              <w:t>f</w:t>
            </w:r>
            <w:r w:rsidRPr="00B50838">
              <w:rPr>
                <w:rFonts w:ascii="Arial" w:hAnsi="Arial" w:cs="Arial"/>
              </w:rPr>
              <w:t>y ng</w:t>
            </w:r>
            <w:r w:rsidR="00506BC5" w:rsidRPr="00B50838">
              <w:rPr>
                <w:rFonts w:ascii="Arial" w:hAnsi="Arial" w:cs="Arial"/>
              </w:rPr>
              <w:t>h</w:t>
            </w:r>
            <w:r w:rsidRPr="00B50838">
              <w:rPr>
                <w:rFonts w:ascii="Arial" w:hAnsi="Arial" w:cs="Arial"/>
              </w:rPr>
              <w:t xml:space="preserve">yd-weithwyr am y fath yma </w:t>
            </w:r>
            <w:r w:rsidR="002D27EC" w:rsidRPr="00B50838">
              <w:rPr>
                <w:rFonts w:ascii="Arial" w:hAnsi="Arial" w:cs="Arial"/>
              </w:rPr>
              <w:t>o gwrs gan fy mod yn ymwybodol fod</w:t>
            </w:r>
            <w:r w:rsidRPr="00B50838">
              <w:rPr>
                <w:rFonts w:ascii="Arial" w:hAnsi="Arial" w:cs="Arial"/>
              </w:rPr>
              <w:t xml:space="preserve"> r</w:t>
            </w:r>
            <w:r w:rsidR="002D27EC" w:rsidRPr="00B50838">
              <w:rPr>
                <w:rFonts w:ascii="Arial" w:hAnsi="Arial" w:cs="Arial"/>
              </w:rPr>
              <w:t xml:space="preserve">hai aelodau staff </w:t>
            </w:r>
            <w:r w:rsidRPr="00B50838">
              <w:rPr>
                <w:rFonts w:ascii="Arial" w:hAnsi="Arial" w:cs="Arial"/>
              </w:rPr>
              <w:t>wedi cwblhau y cwrs yn ystod eu amser nhw yn y feithrinfa. Yna, unwaith fy mod wedi penderfynnu ar leoliad a dyddiad addas, byddaf yn ei fynychu a’i gwblhau.</w:t>
            </w:r>
          </w:p>
        </w:tc>
        <w:tc>
          <w:tcPr>
            <w:tcW w:w="2835" w:type="dxa"/>
          </w:tcPr>
          <w:p w:rsidR="004A30BF" w:rsidRPr="00B50838" w:rsidRDefault="004A30BF" w:rsidP="00506BC5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lastRenderedPageBreak/>
              <w:t xml:space="preserve">Byddaf yn sicrhau unwaith fy mod i wedi gwneud ymchwil ar ba leoliadau sydd yn cynnig y fath yma o gymhwyster, y bydden yn dewis lleoliad addas ac er mwyn gwneud hyn, </w:t>
            </w:r>
            <w:r w:rsidRPr="00B50838">
              <w:rPr>
                <w:rFonts w:ascii="Arial" w:hAnsi="Arial" w:cs="Arial"/>
              </w:rPr>
              <w:lastRenderedPageBreak/>
              <w:t>byddaf yn sicrhau fy mod yn dewis canolfan leol gan y byddai hyn yn fy ngalluogi i gyrraedd y lleoliad yn hawdd.</w:t>
            </w:r>
            <w:r w:rsidR="00506BC5" w:rsidRPr="00B50838">
              <w:rPr>
                <w:rFonts w:ascii="Arial" w:hAnsi="Arial" w:cs="Arial"/>
              </w:rPr>
              <w:t xml:space="preserve"> </w:t>
            </w:r>
            <w:r w:rsidRPr="00B50838">
              <w:rPr>
                <w:rFonts w:ascii="Arial" w:hAnsi="Arial" w:cs="Arial"/>
              </w:rPr>
              <w:t xml:space="preserve">Rwyf yn ymwybodol fod y cwrs yma yn gallu </w:t>
            </w:r>
            <w:r w:rsidR="00506BC5" w:rsidRPr="00B50838">
              <w:rPr>
                <w:rFonts w:ascii="Arial" w:hAnsi="Arial" w:cs="Arial"/>
              </w:rPr>
              <w:t xml:space="preserve">rhedeg dros gynfod o dau ddiwrnod </w:t>
            </w:r>
            <w:r w:rsidRPr="00B50838">
              <w:rPr>
                <w:rFonts w:ascii="Arial" w:hAnsi="Arial" w:cs="Arial"/>
              </w:rPr>
              <w:t>felly, bydd yn rhaid sicrhau lleoliad addas am y rheswm yma.</w:t>
            </w:r>
          </w:p>
        </w:tc>
        <w:tc>
          <w:tcPr>
            <w:tcW w:w="2410" w:type="dxa"/>
          </w:tcPr>
          <w:p w:rsidR="004A30BF" w:rsidRPr="00B50838" w:rsidRDefault="004A30BF" w:rsidP="006025F6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lastRenderedPageBreak/>
              <w:t>Fy nharg</w:t>
            </w:r>
            <w:r w:rsidR="002D27EC" w:rsidRPr="00B50838">
              <w:rPr>
                <w:rFonts w:ascii="Arial" w:hAnsi="Arial" w:cs="Arial"/>
              </w:rPr>
              <w:t>ed yw i lwyddo cael tystysgrif Cymorth C</w:t>
            </w:r>
            <w:r w:rsidRPr="00B50838">
              <w:rPr>
                <w:rFonts w:ascii="Arial" w:hAnsi="Arial" w:cs="Arial"/>
              </w:rPr>
              <w:t>yntaf erbyn yr Haf yn 2021. Y rheswm am hy</w:t>
            </w:r>
            <w:r w:rsidR="006025F6" w:rsidRPr="00B50838">
              <w:rPr>
                <w:rFonts w:ascii="Arial" w:hAnsi="Arial" w:cs="Arial"/>
              </w:rPr>
              <w:t>n yw oherwydd</w:t>
            </w:r>
            <w:r w:rsidRPr="00B50838">
              <w:rPr>
                <w:rFonts w:ascii="Arial" w:hAnsi="Arial" w:cs="Arial"/>
              </w:rPr>
              <w:t xml:space="preserve"> rwyf yn gobeithio y byddaf </w:t>
            </w:r>
            <w:r w:rsidRPr="00B50838">
              <w:rPr>
                <w:rFonts w:ascii="Arial" w:hAnsi="Arial" w:cs="Arial"/>
              </w:rPr>
              <w:lastRenderedPageBreak/>
              <w:t>wedi</w:t>
            </w:r>
            <w:r w:rsidR="006025F6" w:rsidRPr="00B50838">
              <w:rPr>
                <w:rFonts w:ascii="Arial" w:hAnsi="Arial" w:cs="Arial"/>
              </w:rPr>
              <w:t xml:space="preserve"> gorffen fy nghradd (BA) Addysg a Gofal</w:t>
            </w:r>
            <w:r w:rsidRPr="00B50838">
              <w:rPr>
                <w:rFonts w:ascii="Arial" w:hAnsi="Arial" w:cs="Arial"/>
              </w:rPr>
              <w:t xml:space="preserve"> Blynyddoedd Cynnar ac </w:t>
            </w:r>
            <w:r w:rsidR="006025F6" w:rsidRPr="00B50838">
              <w:rPr>
                <w:rFonts w:ascii="Arial" w:hAnsi="Arial" w:cs="Arial"/>
              </w:rPr>
              <w:t>hefyd wedi graddio yn fy ngwrs Gradd D</w:t>
            </w:r>
            <w:r w:rsidRPr="00B50838">
              <w:rPr>
                <w:rFonts w:ascii="Arial" w:hAnsi="Arial" w:cs="Arial"/>
              </w:rPr>
              <w:t>ysgu. Credaf fod hyn yn realis</w:t>
            </w:r>
            <w:r w:rsidR="006025F6" w:rsidRPr="00B50838">
              <w:rPr>
                <w:rFonts w:ascii="Arial" w:hAnsi="Arial" w:cs="Arial"/>
              </w:rPr>
              <w:t xml:space="preserve">tig ac yn addas ar fy nghyfer </w:t>
            </w:r>
            <w:r w:rsidRPr="00B50838">
              <w:rPr>
                <w:rFonts w:ascii="Arial" w:hAnsi="Arial" w:cs="Arial"/>
              </w:rPr>
              <w:t>oh</w:t>
            </w:r>
            <w:r w:rsidR="006025F6" w:rsidRPr="00B50838">
              <w:rPr>
                <w:rFonts w:ascii="Arial" w:hAnsi="Arial" w:cs="Arial"/>
              </w:rPr>
              <w:t>erwydd hoffen gael y cynhwyster</w:t>
            </w:r>
            <w:r w:rsidRPr="00B50838">
              <w:rPr>
                <w:rFonts w:ascii="Arial" w:hAnsi="Arial" w:cs="Arial"/>
              </w:rPr>
              <w:t xml:space="preserve"> cyn edrych am sw</w:t>
            </w:r>
            <w:r w:rsidR="006025F6" w:rsidRPr="00B50838">
              <w:rPr>
                <w:rFonts w:ascii="Arial" w:hAnsi="Arial" w:cs="Arial"/>
              </w:rPr>
              <w:t>ydd athrawes.</w:t>
            </w:r>
          </w:p>
        </w:tc>
      </w:tr>
      <w:tr w:rsidR="004A30BF" w:rsidTr="009C587D">
        <w:tc>
          <w:tcPr>
            <w:tcW w:w="2405" w:type="dxa"/>
          </w:tcPr>
          <w:p w:rsidR="004A30B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Sgiliau - Cyfeirnodi</w:t>
            </w: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  <w:p w:rsidR="004A30BF" w:rsidRDefault="004A30BF" w:rsidP="009C587D">
            <w:pPr>
              <w:rPr>
                <w:rFonts w:ascii="Arial" w:hAnsi="Arial" w:cs="Arial"/>
              </w:rPr>
            </w:pP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4A30BF" w:rsidP="002D27EC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Hoffem ddatblygu </w:t>
            </w:r>
            <w:r w:rsidR="002D27EC" w:rsidRPr="00B50838">
              <w:rPr>
                <w:rFonts w:ascii="Arial" w:hAnsi="Arial" w:cs="Arial"/>
              </w:rPr>
              <w:t>y math yma o sgil oherwydd ei fod yn</w:t>
            </w:r>
            <w:r w:rsidRPr="00B50838">
              <w:rPr>
                <w:rFonts w:ascii="Arial" w:hAnsi="Arial" w:cs="Arial"/>
              </w:rPr>
              <w:t xml:space="preserve"> sgil hollbwysig i gael fel myfyr</w:t>
            </w:r>
            <w:r w:rsidR="002D27EC" w:rsidRPr="00B50838">
              <w:rPr>
                <w:rFonts w:ascii="Arial" w:hAnsi="Arial" w:cs="Arial"/>
              </w:rPr>
              <w:t>iwr y Brifysgol. Er hynny, rwyf gweld ambell i elfen ohono yn anodd i</w:t>
            </w:r>
            <w:r w:rsidRPr="00B50838">
              <w:rPr>
                <w:rFonts w:ascii="Arial" w:hAnsi="Arial" w:cs="Arial"/>
              </w:rPr>
              <w:t xml:space="preserve"> wneud. Rwyf yn deall sut i gyfeirnodi gwahanol mathau o ffynhonellau megis llyfrau, gwefannau ac erthyglau. Er hynny, rwyf wedi sylweddoli ei fod yn gymhleth pan fod llyfrau yn </w:t>
            </w:r>
            <w:r w:rsidR="002D27EC" w:rsidRPr="00B50838">
              <w:rPr>
                <w:rFonts w:ascii="Arial" w:hAnsi="Arial" w:cs="Arial"/>
              </w:rPr>
              <w:t>cael eu olygu gan awdur arall.</w:t>
            </w:r>
          </w:p>
        </w:tc>
        <w:tc>
          <w:tcPr>
            <w:tcW w:w="3402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Er mwyn gwella ar fy sgiliau cyfeirnodi, mae yna nifer o ffyrdd y gallaf ei wneud. Un enghraifft o hyn yw defnyddio y llawlyfr cyfeirnodi bob tro</w:t>
            </w:r>
            <w:r w:rsidR="002D27EC" w:rsidRPr="00B50838">
              <w:rPr>
                <w:rFonts w:ascii="Arial" w:hAnsi="Arial" w:cs="Arial"/>
              </w:rPr>
              <w:t xml:space="preserve"> rwyf yn gwneud aseiniad</w:t>
            </w:r>
            <w:r w:rsidRPr="00B50838">
              <w:rPr>
                <w:rFonts w:ascii="Arial" w:hAnsi="Arial" w:cs="Arial"/>
              </w:rPr>
              <w:t xml:space="preserve"> er mwyn sicrhau fy mod yn ei wneud yn gywir ac fy mod yn drefnus. Enghraifft arall o sut allaf wella ar fy sgiliau cyfeirnodi yw i sicrhau fy mod yn ei wneud wrth weithio trwyddo fy nghwaith bob tro oherwydd ambell i dro, bydden i’n ei wneud i gyd ar y diwedd ac mae hyn yn her.</w:t>
            </w:r>
          </w:p>
        </w:tc>
        <w:tc>
          <w:tcPr>
            <w:tcW w:w="2835" w:type="dxa"/>
          </w:tcPr>
          <w:p w:rsidR="004A30BF" w:rsidRPr="00B50838" w:rsidRDefault="00F85A25" w:rsidP="00F85A25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Er mwyn</w:t>
            </w:r>
            <w:r w:rsidR="004A30BF" w:rsidRPr="00B50838">
              <w:rPr>
                <w:rFonts w:ascii="Arial" w:hAnsi="Arial" w:cs="Arial"/>
              </w:rPr>
              <w:t xml:space="preserve"> gwella fy sgiliau cyfeirn</w:t>
            </w:r>
            <w:r w:rsidRPr="00B50838">
              <w:rPr>
                <w:rFonts w:ascii="Arial" w:hAnsi="Arial" w:cs="Arial"/>
              </w:rPr>
              <w:t>odi, byddaf yn</w:t>
            </w:r>
            <w:r w:rsidR="004A30BF" w:rsidRPr="00B50838">
              <w:rPr>
                <w:rFonts w:ascii="Arial" w:hAnsi="Arial" w:cs="Arial"/>
              </w:rPr>
              <w:t xml:space="preserve"> mynd ar </w:t>
            </w:r>
            <w:r w:rsidRPr="00B50838">
              <w:rPr>
                <w:rFonts w:ascii="Arial" w:hAnsi="Arial" w:cs="Arial"/>
              </w:rPr>
              <w:t xml:space="preserve">ar adran My Day o wefan Prifysgol Cymru Y Drindod Dewi Sant (2019), clicio ar Moodle a </w:t>
            </w:r>
            <w:r w:rsidR="004A30BF" w:rsidRPr="00B50838">
              <w:rPr>
                <w:rFonts w:ascii="Arial" w:hAnsi="Arial" w:cs="Arial"/>
              </w:rPr>
              <w:t>p</w:t>
            </w:r>
            <w:r w:rsidRPr="00B50838">
              <w:rPr>
                <w:rFonts w:ascii="Arial" w:hAnsi="Arial" w:cs="Arial"/>
              </w:rPr>
              <w:t>h</w:t>
            </w:r>
            <w:r w:rsidR="004A30BF" w:rsidRPr="00B50838">
              <w:rPr>
                <w:rFonts w:ascii="Arial" w:hAnsi="Arial" w:cs="Arial"/>
              </w:rPr>
              <w:t>rintio allan y llawlyfr cyfeirnodi. Wrth wneud hyn, byddaf yn gallu ei roi wrth fy ochr pan yn gwneud aseiniad naill ai adref neu yn y Brifysgol er mwyn sich</w:t>
            </w:r>
            <w:r w:rsidRPr="00B50838">
              <w:rPr>
                <w:rFonts w:ascii="Arial" w:hAnsi="Arial" w:cs="Arial"/>
              </w:rPr>
              <w:t>rau fy mod yn ei wneud yn gywir.</w:t>
            </w:r>
          </w:p>
        </w:tc>
        <w:tc>
          <w:tcPr>
            <w:tcW w:w="241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Bwriadaf brintio allan y llawlyfr cyfeirnodi ar gyfer yr aseiniad nesaf, felly erbyn diwedd y flwyddyn acedemaidd, hoffen fy mod wedi gwella ar fy sgiliau cyfeirnodi oherwydd mi fydd hyn yn llai o straen arnaf i wneud y rhestr cyfeirnofi wrth wneud yr aseiniad yn hytrach nag ar y diwedd.</w:t>
            </w:r>
          </w:p>
        </w:tc>
      </w:tr>
      <w:tr w:rsidR="004A30BF" w:rsidTr="009C587D">
        <w:tc>
          <w:tcPr>
            <w:tcW w:w="2405" w:type="dxa"/>
          </w:tcPr>
          <w:p w:rsidR="004A30B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Sgiliau - Arweinyddiaeth a rheoli</w:t>
            </w:r>
          </w:p>
          <w:p w:rsidR="004A30BF" w:rsidRDefault="004A30BF" w:rsidP="009C587D">
            <w:pPr>
              <w:rPr>
                <w:rFonts w:ascii="Arial" w:hAnsi="Arial" w:cs="Arial"/>
              </w:rPr>
            </w:pP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Y rheswm rwyf am ddatblygu y math yma o sgil yw oherwydd fy mhwriad yw i fod yn athrawes ysgol cynradd ac er mwyn fod yn athrawes ysgol cynradd, mae’n rhaid fy mod yn gallu dangos fod y gallu gennyf i arweinyddu ac i ddangos rheolaeth er mwyn gallu gwneud fy swydd a sicrhau fod y plant yn gwrando arnaf fel fy mod yn gallu eu </w:t>
            </w:r>
            <w:r w:rsidR="007F7DD5" w:rsidRPr="00B50838">
              <w:rPr>
                <w:rFonts w:ascii="Arial" w:hAnsi="Arial" w:cs="Arial"/>
              </w:rPr>
              <w:t xml:space="preserve">dysgu ac eu cynorthwyo i </w:t>
            </w:r>
            <w:r w:rsidR="007F7DD5" w:rsidRPr="00B50838">
              <w:rPr>
                <w:rFonts w:ascii="Arial" w:hAnsi="Arial" w:cs="Arial"/>
              </w:rPr>
              <w:lastRenderedPageBreak/>
              <w:t>gwrdd a’u</w:t>
            </w:r>
            <w:r w:rsidRPr="00B50838">
              <w:rPr>
                <w:rFonts w:ascii="Arial" w:hAnsi="Arial" w:cs="Arial"/>
              </w:rPr>
              <w:t xml:space="preserve"> potensial llawn.</w:t>
            </w:r>
          </w:p>
        </w:tc>
        <w:tc>
          <w:tcPr>
            <w:tcW w:w="3402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lastRenderedPageBreak/>
              <w:t xml:space="preserve">Er mwyn gallu datblygu y math yma o sgil, fy nôd yw i sicrhau fy mod yn cymrud pob cyfle i adeiladu fy hyder dros y ddwy flwyddyn nesaf. Wrth wneud fy nghwrs gradd dysgu, byddaf yn cael y cyfle i baratoi </w:t>
            </w:r>
            <w:r w:rsidR="007F7DD5" w:rsidRPr="00B50838">
              <w:rPr>
                <w:rFonts w:ascii="Arial" w:hAnsi="Arial" w:cs="Arial"/>
              </w:rPr>
              <w:t xml:space="preserve">gwersi a </w:t>
            </w:r>
            <w:r w:rsidRPr="00B50838">
              <w:rPr>
                <w:rFonts w:ascii="Arial" w:hAnsi="Arial" w:cs="Arial"/>
              </w:rPr>
              <w:t xml:space="preserve">gweithgareddau fy hun a fydd bellach yn fy nghalluogi i arwain </w:t>
            </w:r>
            <w:r w:rsidR="007F7DD5" w:rsidRPr="00B50838">
              <w:rPr>
                <w:rFonts w:ascii="Arial" w:hAnsi="Arial" w:cs="Arial"/>
              </w:rPr>
              <w:t>a rheoli y plant</w:t>
            </w:r>
            <w:r w:rsidRPr="00B50838">
              <w:rPr>
                <w:rFonts w:ascii="Arial" w:hAnsi="Arial" w:cs="Arial"/>
              </w:rPr>
              <w:t>. Byddaf yn gwneud hyn wrt</w:t>
            </w:r>
            <w:r w:rsidR="007F7DD5" w:rsidRPr="00B50838">
              <w:rPr>
                <w:rFonts w:ascii="Arial" w:hAnsi="Arial" w:cs="Arial"/>
              </w:rPr>
              <w:t xml:space="preserve">h creu gweithgaredd, esbonio i bob un plentyn beth sydd angen ei </w:t>
            </w:r>
            <w:r w:rsidR="007F7DD5" w:rsidRPr="00B50838">
              <w:rPr>
                <w:rFonts w:ascii="Arial" w:hAnsi="Arial" w:cs="Arial"/>
              </w:rPr>
              <w:lastRenderedPageBreak/>
              <w:t xml:space="preserve">wneud wrth cynorthwyo a </w:t>
            </w:r>
            <w:r w:rsidRPr="00B50838">
              <w:rPr>
                <w:rFonts w:ascii="Arial" w:hAnsi="Arial" w:cs="Arial"/>
              </w:rPr>
              <w:t>chefnogi</w:t>
            </w:r>
            <w:r w:rsidR="007F7DD5" w:rsidRPr="00B50838">
              <w:rPr>
                <w:rFonts w:ascii="Arial" w:hAnsi="Arial" w:cs="Arial"/>
              </w:rPr>
              <w:t xml:space="preserve"> y plant</w:t>
            </w:r>
            <w:r w:rsidRPr="00B50838">
              <w:rPr>
                <w:rFonts w:ascii="Arial" w:hAnsi="Arial" w:cs="Arial"/>
              </w:rPr>
              <w:t xml:space="preserve"> trwy gydol y weithgaredd.</w:t>
            </w:r>
          </w:p>
        </w:tc>
        <w:tc>
          <w:tcPr>
            <w:tcW w:w="2835" w:type="dxa"/>
          </w:tcPr>
          <w:p w:rsidR="004A30BF" w:rsidRPr="00B50838" w:rsidRDefault="004A30BF" w:rsidP="00A94478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lastRenderedPageBreak/>
              <w:t>Bwriadaf ddatblygu y math y</w:t>
            </w:r>
            <w:r w:rsidR="00F516A1" w:rsidRPr="00B50838">
              <w:rPr>
                <w:rFonts w:ascii="Arial" w:hAnsi="Arial" w:cs="Arial"/>
              </w:rPr>
              <w:t>ma o sgil yn bennaf pan</w:t>
            </w:r>
            <w:r w:rsidRPr="00B50838">
              <w:rPr>
                <w:rFonts w:ascii="Arial" w:hAnsi="Arial" w:cs="Arial"/>
              </w:rPr>
              <w:t xml:space="preserve"> yn gwneud fy n</w:t>
            </w:r>
            <w:r w:rsidR="00F516A1" w:rsidRPr="00B50838">
              <w:rPr>
                <w:rFonts w:ascii="Arial" w:hAnsi="Arial" w:cs="Arial"/>
              </w:rPr>
              <w:t>g</w:t>
            </w:r>
            <w:r w:rsidRPr="00B50838">
              <w:rPr>
                <w:rFonts w:ascii="Arial" w:hAnsi="Arial" w:cs="Arial"/>
              </w:rPr>
              <w:t>hradd dysgu. Y rheswm am hyn yw oherwydd b</w:t>
            </w:r>
            <w:r w:rsidR="00F516A1" w:rsidRPr="00B50838">
              <w:rPr>
                <w:rFonts w:ascii="Arial" w:hAnsi="Arial" w:cs="Arial"/>
              </w:rPr>
              <w:t xml:space="preserve">yddaf yn cael y cyfle pan </w:t>
            </w:r>
            <w:r w:rsidRPr="00B50838">
              <w:rPr>
                <w:rFonts w:ascii="Arial" w:hAnsi="Arial" w:cs="Arial"/>
              </w:rPr>
              <w:t>ar leoliad mewn ysgolion cynradd i ddangos arweinyddiaeth a rheolaeth wr</w:t>
            </w:r>
            <w:r w:rsidR="00F516A1" w:rsidRPr="00B50838">
              <w:rPr>
                <w:rFonts w:ascii="Arial" w:hAnsi="Arial" w:cs="Arial"/>
              </w:rPr>
              <w:t>th greu a chynnal gwersi</w:t>
            </w:r>
            <w:r w:rsidRPr="00B50838">
              <w:rPr>
                <w:rFonts w:ascii="Arial" w:hAnsi="Arial" w:cs="Arial"/>
              </w:rPr>
              <w:t xml:space="preserve"> ar gyfer y plant.</w:t>
            </w:r>
            <w:r w:rsidR="00F85A25" w:rsidRPr="00B50838">
              <w:rPr>
                <w:rFonts w:ascii="Arial" w:hAnsi="Arial" w:cs="Arial"/>
              </w:rPr>
              <w:t xml:space="preserve"> Efallai y byddai y</w:t>
            </w:r>
            <w:r w:rsidR="00F516A1" w:rsidRPr="00B50838">
              <w:rPr>
                <w:rFonts w:ascii="Arial" w:hAnsi="Arial" w:cs="Arial"/>
              </w:rPr>
              <w:t xml:space="preserve">n syniad da hefyd i brynu </w:t>
            </w:r>
            <w:r w:rsidR="00F516A1" w:rsidRPr="00B50838">
              <w:rPr>
                <w:rFonts w:ascii="Arial" w:hAnsi="Arial" w:cs="Arial"/>
              </w:rPr>
              <w:lastRenderedPageBreak/>
              <w:t xml:space="preserve">llyfr arweinyddiaeth fel uwcholeuir </w:t>
            </w:r>
            <w:r w:rsidR="00A94478" w:rsidRPr="00B50838">
              <w:rPr>
                <w:rFonts w:ascii="Arial" w:hAnsi="Arial" w:cs="Arial"/>
              </w:rPr>
              <w:t>Bush (2008).</w:t>
            </w:r>
          </w:p>
        </w:tc>
        <w:tc>
          <w:tcPr>
            <w:tcW w:w="2410" w:type="dxa"/>
          </w:tcPr>
          <w:p w:rsidR="004A30BF" w:rsidRPr="00B50838" w:rsidRDefault="004A30BF" w:rsidP="007F7DD5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lastRenderedPageBreak/>
              <w:t xml:space="preserve">Fy mhwriad yw i ddatblygu y math yma o sgil yn bennaf pan yn gwneud fy ngradd dysgu. Felly fy mhwriad yw </w:t>
            </w:r>
            <w:r w:rsidR="007F7DD5" w:rsidRPr="00B50838">
              <w:rPr>
                <w:rFonts w:ascii="Arial" w:hAnsi="Arial" w:cs="Arial"/>
              </w:rPr>
              <w:t>i g</w:t>
            </w:r>
            <w:r w:rsidRPr="00B50838">
              <w:rPr>
                <w:rFonts w:ascii="Arial" w:hAnsi="Arial" w:cs="Arial"/>
              </w:rPr>
              <w:t>ael fy nherbyn ar y cwrs dysgu a datblygu fy sgiliau aweinyddiaeth a rheoli yn 2021 pan fyddaf yn gwneud y cwrs dysgu.</w:t>
            </w:r>
          </w:p>
        </w:tc>
      </w:tr>
      <w:tr w:rsidR="004A30BF" w:rsidTr="009C587D">
        <w:trPr>
          <w:trHeight w:val="4191"/>
        </w:trPr>
        <w:tc>
          <w:tcPr>
            <w:tcW w:w="2405" w:type="dxa"/>
          </w:tcPr>
          <w:p w:rsidR="004A30B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Gwerthoedd - Disgyblaeth</w:t>
            </w:r>
          </w:p>
          <w:p w:rsidR="004A30BF" w:rsidRDefault="004A30BF" w:rsidP="009C587D">
            <w:pPr>
              <w:rPr>
                <w:rFonts w:ascii="Arial" w:hAnsi="Arial" w:cs="Arial"/>
              </w:rPr>
            </w:pPr>
          </w:p>
          <w:p w:rsidR="004A30BF" w:rsidRDefault="004A30BF" w:rsidP="009C587D">
            <w:pPr>
              <w:rPr>
                <w:rFonts w:ascii="Arial" w:hAnsi="Arial" w:cs="Arial"/>
              </w:rPr>
            </w:pP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Credaf fod y math yma o werth yn hollbwysig oherwydd pan byddaf yn athrawes ysgol cynradd, bydd yna ambell i gyfnod lle bydd yn rhaid fy mod yn disgyblu plant. Credaf ei fod yn bwysicach byth oherwydd os na petai rhyw fath o system disgyblaeth yn cael ei roi mewn i le, gallai amharu ar ddysgu plant eraill y dosbarth ac efallai y byddai plant yn fwy tueddol o gambihafio os nad oes yna rheolau wedi cael eu rhoi i mewn i le ar gyfer disgyblu.</w:t>
            </w:r>
          </w:p>
        </w:tc>
        <w:tc>
          <w:tcPr>
            <w:tcW w:w="3402" w:type="dxa"/>
          </w:tcPr>
          <w:p w:rsidR="004A30BF" w:rsidRPr="00B50838" w:rsidRDefault="007F7DD5" w:rsidP="0059739F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Er mwyn </w:t>
            </w:r>
            <w:r w:rsidR="004A30BF" w:rsidRPr="00B50838">
              <w:rPr>
                <w:rFonts w:ascii="Arial" w:hAnsi="Arial" w:cs="Arial"/>
              </w:rPr>
              <w:t xml:space="preserve">sicrhau fy mod yn disgyblu </w:t>
            </w:r>
            <w:r w:rsidR="00AD13D7" w:rsidRPr="00B50838">
              <w:rPr>
                <w:rFonts w:ascii="Arial" w:hAnsi="Arial" w:cs="Arial"/>
              </w:rPr>
              <w:t xml:space="preserve">plant yn addas, wrth fynd allan ar leoliad </w:t>
            </w:r>
            <w:r w:rsidR="004A30BF" w:rsidRPr="00B50838">
              <w:rPr>
                <w:rFonts w:ascii="Arial" w:hAnsi="Arial" w:cs="Arial"/>
              </w:rPr>
              <w:t xml:space="preserve">tra rwyf yn mynychu y Brifysgol, byddai </w:t>
            </w:r>
            <w:r w:rsidR="00F516A1" w:rsidRPr="00B50838">
              <w:rPr>
                <w:rFonts w:ascii="Arial" w:hAnsi="Arial" w:cs="Arial"/>
              </w:rPr>
              <w:t>hyn yn rhoi y cyfle i mi weld amryw o ddulliau defnyddir athrawon i</w:t>
            </w:r>
            <w:r w:rsidR="004A30BF" w:rsidRPr="00B50838">
              <w:rPr>
                <w:rFonts w:ascii="Arial" w:hAnsi="Arial" w:cs="Arial"/>
              </w:rPr>
              <w:t xml:space="preserve"> </w:t>
            </w:r>
            <w:r w:rsidR="00F516A1" w:rsidRPr="00B50838">
              <w:rPr>
                <w:rFonts w:ascii="Arial" w:hAnsi="Arial" w:cs="Arial"/>
              </w:rPr>
              <w:t>d</w:t>
            </w:r>
            <w:r w:rsidR="004A30BF" w:rsidRPr="00B50838">
              <w:rPr>
                <w:rFonts w:ascii="Arial" w:hAnsi="Arial" w:cs="Arial"/>
              </w:rPr>
              <w:t xml:space="preserve">disgyblu plant. Wrth arsylwi hyn, byddai o fantais i mi yn fy swydd yn y dyfodol oherwydd byddai yn gallu gweithio allan pwy fath o ymagwedd </w:t>
            </w:r>
            <w:r w:rsidRPr="00B50838">
              <w:rPr>
                <w:rFonts w:ascii="Arial" w:hAnsi="Arial" w:cs="Arial"/>
              </w:rPr>
              <w:t xml:space="preserve">sydd </w:t>
            </w:r>
            <w:r w:rsidR="0033080E" w:rsidRPr="00B50838">
              <w:rPr>
                <w:rFonts w:ascii="Arial" w:hAnsi="Arial" w:cs="Arial"/>
              </w:rPr>
              <w:t>fwyaf addas.</w:t>
            </w:r>
            <w:r w:rsidR="00F516A1" w:rsidRPr="00B50838">
              <w:rPr>
                <w:rFonts w:ascii="Arial" w:hAnsi="Arial" w:cs="Arial"/>
              </w:rPr>
              <w:t xml:space="preserve"> Hefyd, nodir Llywodraeth Cymru (2012) fod yna llawlyfr ar </w:t>
            </w:r>
            <w:r w:rsidR="0059739F" w:rsidRPr="00B50838">
              <w:rPr>
                <w:rFonts w:ascii="Arial" w:hAnsi="Arial" w:cs="Arial"/>
              </w:rPr>
              <w:t>sut i ymdrin â rheoli ymddygiad a byddai yn fuddiol i ddarllen.</w:t>
            </w:r>
          </w:p>
        </w:tc>
        <w:tc>
          <w:tcPr>
            <w:tcW w:w="2835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Pan byddaf allan ar leoliad mewn meithrinfa fel yr w</w:t>
            </w:r>
            <w:r w:rsidR="007F7DD5" w:rsidRPr="00B50838">
              <w:rPr>
                <w:rFonts w:ascii="Arial" w:hAnsi="Arial" w:cs="Arial"/>
              </w:rPr>
              <w:t>yf ar hyn o bryd fel rhan o fy n</w:t>
            </w:r>
            <w:r w:rsidRPr="00B50838">
              <w:rPr>
                <w:rFonts w:ascii="Arial" w:hAnsi="Arial" w:cs="Arial"/>
              </w:rPr>
              <w:t>g</w:t>
            </w:r>
            <w:r w:rsidR="007F7DD5" w:rsidRPr="00B50838">
              <w:rPr>
                <w:rFonts w:ascii="Arial" w:hAnsi="Arial" w:cs="Arial"/>
              </w:rPr>
              <w:t>h</w:t>
            </w:r>
            <w:r w:rsidRPr="00B50838">
              <w:rPr>
                <w:rFonts w:ascii="Arial" w:hAnsi="Arial" w:cs="Arial"/>
              </w:rPr>
              <w:t>wrs ac ysgolion gwahanol</w:t>
            </w:r>
            <w:r w:rsidR="007F7DD5" w:rsidRPr="00B50838">
              <w:rPr>
                <w:rFonts w:ascii="Arial" w:hAnsi="Arial" w:cs="Arial"/>
              </w:rPr>
              <w:t xml:space="preserve"> fel y byddaf pan yn gwneud fy N</w:t>
            </w:r>
            <w:r w:rsidR="005A1B83" w:rsidRPr="00B50838">
              <w:rPr>
                <w:rFonts w:ascii="Arial" w:hAnsi="Arial" w:cs="Arial"/>
              </w:rPr>
              <w:t>g</w:t>
            </w:r>
            <w:r w:rsidR="007F7DD5" w:rsidRPr="00B50838">
              <w:rPr>
                <w:rFonts w:ascii="Arial" w:hAnsi="Arial" w:cs="Arial"/>
              </w:rPr>
              <w:t>h</w:t>
            </w:r>
            <w:r w:rsidR="005A1B83" w:rsidRPr="00B50838">
              <w:rPr>
                <w:rFonts w:ascii="Arial" w:hAnsi="Arial" w:cs="Arial"/>
              </w:rPr>
              <w:t>w</w:t>
            </w:r>
            <w:r w:rsidR="007F7DD5" w:rsidRPr="00B50838">
              <w:rPr>
                <w:rFonts w:ascii="Arial" w:hAnsi="Arial" w:cs="Arial"/>
              </w:rPr>
              <w:t>rs D</w:t>
            </w:r>
            <w:r w:rsidRPr="00B50838">
              <w:rPr>
                <w:rFonts w:ascii="Arial" w:hAnsi="Arial" w:cs="Arial"/>
              </w:rPr>
              <w:t>ysgu, byddai hyn yn rhoi y cyfle i mi ddatblygu y gwerth yma o ddisgyblaeth. Y rheswm am hyn yw oherwydd mi fyddaf yn gallu arsylwi athrawon arall a’u gwahanol technegau o ddisgyblaeth o fewn eu hysgolion.</w:t>
            </w:r>
          </w:p>
        </w:tc>
        <w:tc>
          <w:tcPr>
            <w:tcW w:w="241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Fy mhwriad yw i ddatblygu y math yma o werth dros y blynyddoedd nesaf ac yn b</w:t>
            </w:r>
            <w:r w:rsidR="007F7DD5" w:rsidRPr="00B50838">
              <w:rPr>
                <w:rFonts w:ascii="Arial" w:hAnsi="Arial" w:cs="Arial"/>
              </w:rPr>
              <w:t>ennaf o fewn fy Nghradd Dysgu</w:t>
            </w:r>
            <w:r w:rsidRPr="00B50838">
              <w:rPr>
                <w:rFonts w:ascii="Arial" w:hAnsi="Arial" w:cs="Arial"/>
              </w:rPr>
              <w:t xml:space="preserve"> sef rhwng 2020-2021, er mwyn fy mod yn gallu sicrhau fy mod yn dangos</w:t>
            </w:r>
            <w:r w:rsidR="005A1B83" w:rsidRPr="00B50838">
              <w:rPr>
                <w:rFonts w:ascii="Arial" w:hAnsi="Arial" w:cs="Arial"/>
              </w:rPr>
              <w:t xml:space="preserve"> tegwch i bawb wrth ddefnyddio yr</w:t>
            </w:r>
            <w:r w:rsidRPr="00B50838">
              <w:rPr>
                <w:rFonts w:ascii="Arial" w:hAnsi="Arial" w:cs="Arial"/>
              </w:rPr>
              <w:t xml:space="preserve"> un math o ddisgyblaeth i bawb pan byddaf yn athrawes ysgol cynradd.</w:t>
            </w:r>
          </w:p>
        </w:tc>
      </w:tr>
      <w:tr w:rsidR="004A30BF" w:rsidTr="009C587D">
        <w:tc>
          <w:tcPr>
            <w:tcW w:w="2405" w:type="dxa"/>
          </w:tcPr>
          <w:p w:rsidR="004A30BF" w:rsidRDefault="004A30BF" w:rsidP="004A30B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Gwerthoedd - Cydweithrediad</w:t>
            </w:r>
          </w:p>
          <w:p w:rsidR="004A30BF" w:rsidRDefault="004A30BF" w:rsidP="009C587D">
            <w:pPr>
              <w:rPr>
                <w:rFonts w:ascii="Arial" w:hAnsi="Arial" w:cs="Arial"/>
              </w:rPr>
            </w:pPr>
          </w:p>
          <w:p w:rsidR="004A30BF" w:rsidRDefault="004A30BF" w:rsidP="009C587D">
            <w:pPr>
              <w:rPr>
                <w:rFonts w:ascii="Arial" w:hAnsi="Arial" w:cs="Arial"/>
              </w:rPr>
            </w:pPr>
          </w:p>
          <w:p w:rsidR="004A30BF" w:rsidRPr="004D25CF" w:rsidRDefault="004A30BF" w:rsidP="009C587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4A30BF" w:rsidRPr="00B50838" w:rsidRDefault="004A30BF" w:rsidP="009C587D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>Credaf fod y math yma o werth yn hanfodol bwysig oherwydd cydweithrediad sydd yn ein galluogi i gyfathrebu gyda gweithwyr proffesiynol arall. Mae hyn yn hollbwysig oherwydd os oes gennych ofid am elfen penodol o ddatblygiad plentyn, er enghraifft llafaredd plentyn, byddai angen sicrhau fod y gweithwyr proffesiynol penodol hynny yn ymwybodol o hyn sef yn y mater yma, y therapydd lleferydd ac iaith.</w:t>
            </w:r>
          </w:p>
        </w:tc>
        <w:tc>
          <w:tcPr>
            <w:tcW w:w="3402" w:type="dxa"/>
          </w:tcPr>
          <w:p w:rsidR="004A30BF" w:rsidRPr="00B50838" w:rsidRDefault="00443A88" w:rsidP="00443A88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Byddaf yn </w:t>
            </w:r>
            <w:r w:rsidR="004A30BF" w:rsidRPr="00B50838">
              <w:rPr>
                <w:rFonts w:ascii="Arial" w:hAnsi="Arial" w:cs="Arial"/>
              </w:rPr>
              <w:t>datblygu y math y</w:t>
            </w:r>
            <w:r w:rsidR="0033080E" w:rsidRPr="00B50838">
              <w:rPr>
                <w:rFonts w:ascii="Arial" w:hAnsi="Arial" w:cs="Arial"/>
              </w:rPr>
              <w:t xml:space="preserve">ma o werth </w:t>
            </w:r>
            <w:r w:rsidRPr="00B50838">
              <w:rPr>
                <w:rFonts w:ascii="Arial" w:hAnsi="Arial" w:cs="Arial"/>
              </w:rPr>
              <w:t xml:space="preserve">gyda </w:t>
            </w:r>
            <w:r w:rsidR="004A30BF" w:rsidRPr="00B50838">
              <w:rPr>
                <w:rFonts w:ascii="Arial" w:hAnsi="Arial" w:cs="Arial"/>
              </w:rPr>
              <w:t>p</w:t>
            </w:r>
            <w:r w:rsidRPr="00B50838">
              <w:rPr>
                <w:rFonts w:ascii="Arial" w:hAnsi="Arial" w:cs="Arial"/>
              </w:rPr>
              <w:t>h</w:t>
            </w:r>
            <w:r w:rsidR="004A30BF" w:rsidRPr="00B50838">
              <w:rPr>
                <w:rFonts w:ascii="Arial" w:hAnsi="Arial" w:cs="Arial"/>
              </w:rPr>
              <w:t>lant drw</w:t>
            </w:r>
            <w:r w:rsidRPr="00B50838">
              <w:rPr>
                <w:rFonts w:ascii="Arial" w:hAnsi="Arial" w:cs="Arial"/>
              </w:rPr>
              <w:t>y cyfathrebu un-i-un gyda phob unigolyn</w:t>
            </w:r>
            <w:r w:rsidR="004A30BF" w:rsidRPr="00B50838">
              <w:rPr>
                <w:rFonts w:ascii="Arial" w:hAnsi="Arial" w:cs="Arial"/>
              </w:rPr>
              <w:t xml:space="preserve"> yn fwy er mwyn</w:t>
            </w:r>
            <w:r w:rsidRPr="00B50838">
              <w:rPr>
                <w:rFonts w:ascii="Arial" w:hAnsi="Arial" w:cs="Arial"/>
              </w:rPr>
              <w:t xml:space="preserve"> eu </w:t>
            </w:r>
            <w:r w:rsidR="004A30BF" w:rsidRPr="00B50838">
              <w:rPr>
                <w:rFonts w:ascii="Arial" w:hAnsi="Arial" w:cs="Arial"/>
              </w:rPr>
              <w:t>hybu</w:t>
            </w:r>
            <w:r w:rsidR="00685440">
              <w:rPr>
                <w:rFonts w:ascii="Arial" w:hAnsi="Arial" w:cs="Arial"/>
              </w:rPr>
              <w:t xml:space="preserve"> i d</w:t>
            </w:r>
            <w:r w:rsidR="004A30BF" w:rsidRPr="00B50838">
              <w:rPr>
                <w:rFonts w:ascii="Arial" w:hAnsi="Arial" w:cs="Arial"/>
              </w:rPr>
              <w:t>datblygu eu sgiliau cyfathrebu. O ran cydweithrediad g</w:t>
            </w:r>
            <w:r w:rsidRPr="00B50838">
              <w:rPr>
                <w:rFonts w:ascii="Arial" w:hAnsi="Arial" w:cs="Arial"/>
              </w:rPr>
              <w:t>yda gweithwyr proffesiynol arall</w:t>
            </w:r>
            <w:r w:rsidR="004A30BF" w:rsidRPr="00B50838">
              <w:rPr>
                <w:rFonts w:ascii="Arial" w:hAnsi="Arial" w:cs="Arial"/>
              </w:rPr>
              <w:t>, bydden i yn sicrhau fy mod</w:t>
            </w:r>
            <w:r w:rsidR="0059739F" w:rsidRPr="00B50838">
              <w:rPr>
                <w:rFonts w:ascii="Arial" w:hAnsi="Arial" w:cs="Arial"/>
              </w:rPr>
              <w:t xml:space="preserve"> yn rhannu unrhyw ofidion gyda</w:t>
            </w:r>
            <w:r w:rsidR="004A30BF" w:rsidRPr="00B50838">
              <w:rPr>
                <w:rFonts w:ascii="Arial" w:hAnsi="Arial" w:cs="Arial"/>
              </w:rPr>
              <w:t xml:space="preserve"> gweithwyr proffesiynol ar sail angen i</w:t>
            </w:r>
            <w:r w:rsidRPr="00B50838">
              <w:rPr>
                <w:rFonts w:ascii="Arial" w:hAnsi="Arial" w:cs="Arial"/>
              </w:rPr>
              <w:t xml:space="preserve"> wybod. B</w:t>
            </w:r>
            <w:r w:rsidR="0033080E" w:rsidRPr="00B50838">
              <w:rPr>
                <w:rFonts w:ascii="Arial" w:hAnsi="Arial" w:cs="Arial"/>
              </w:rPr>
              <w:t>yddai</w:t>
            </w:r>
            <w:r w:rsidRPr="00B50838">
              <w:rPr>
                <w:rFonts w:ascii="Arial" w:hAnsi="Arial" w:cs="Arial"/>
              </w:rPr>
              <w:t xml:space="preserve"> hyn</w:t>
            </w:r>
            <w:r w:rsidR="0033080E" w:rsidRPr="00B50838">
              <w:rPr>
                <w:rFonts w:ascii="Arial" w:hAnsi="Arial" w:cs="Arial"/>
              </w:rPr>
              <w:t xml:space="preserve"> yn</w:t>
            </w:r>
            <w:r w:rsidR="004A30BF" w:rsidRPr="00B50838">
              <w:rPr>
                <w:rFonts w:ascii="Arial" w:hAnsi="Arial" w:cs="Arial"/>
              </w:rPr>
              <w:t xml:space="preserve"> sicrha</w:t>
            </w:r>
            <w:r w:rsidRPr="00B50838">
              <w:rPr>
                <w:rFonts w:ascii="Arial" w:hAnsi="Arial" w:cs="Arial"/>
              </w:rPr>
              <w:t xml:space="preserve">u fy mod yn cydweithredu gyda y </w:t>
            </w:r>
            <w:r w:rsidR="004A30BF" w:rsidRPr="00B50838">
              <w:rPr>
                <w:rFonts w:ascii="Arial" w:hAnsi="Arial" w:cs="Arial"/>
              </w:rPr>
              <w:t>plant ac hefyd gyda gweithwyr proffesiynol arall.</w:t>
            </w:r>
            <w:r w:rsidR="0059739F" w:rsidRPr="00B50838">
              <w:rPr>
                <w:rFonts w:ascii="Arial" w:hAnsi="Arial" w:cs="Arial"/>
              </w:rPr>
              <w:t xml:space="preserve"> Nodir Sage Publications (dim dyddiad) fod yna llawlyfr ar sut i gydweithio yn effeithiol, felly byddai hyn yn ddiddorol i ddarllen ac yn ddefnyddiol iawn.</w:t>
            </w:r>
          </w:p>
        </w:tc>
        <w:tc>
          <w:tcPr>
            <w:tcW w:w="2835" w:type="dxa"/>
          </w:tcPr>
          <w:p w:rsidR="004A30BF" w:rsidRPr="00B50838" w:rsidRDefault="004A30BF" w:rsidP="0033080E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O ran cydweithredu gyda phlant, byddaf yn gwneud hyn tra allan ar leoliad </w:t>
            </w:r>
            <w:r w:rsidR="00685440">
              <w:rPr>
                <w:rFonts w:ascii="Arial" w:hAnsi="Arial" w:cs="Arial"/>
              </w:rPr>
              <w:t>mewn meithrinfeydd ac</w:t>
            </w:r>
            <w:r w:rsidRPr="00B50838">
              <w:rPr>
                <w:rFonts w:ascii="Arial" w:hAnsi="Arial" w:cs="Arial"/>
              </w:rPr>
              <w:t xml:space="preserve"> ysgolion. Rwyf ar leoliad mewn meithrinfa nawr a byddaf yn mynd allan ar leoliad </w:t>
            </w:r>
            <w:r w:rsidR="0033080E" w:rsidRPr="00B50838">
              <w:rPr>
                <w:rFonts w:ascii="Arial" w:hAnsi="Arial" w:cs="Arial"/>
              </w:rPr>
              <w:t xml:space="preserve">mewn ysgol </w:t>
            </w:r>
            <w:r w:rsidR="00685440">
              <w:rPr>
                <w:rFonts w:ascii="Arial" w:hAnsi="Arial" w:cs="Arial"/>
              </w:rPr>
              <w:t>pan yn gwneud fy Nghradd D</w:t>
            </w:r>
            <w:r w:rsidRPr="00B50838">
              <w:rPr>
                <w:rFonts w:ascii="Arial" w:hAnsi="Arial" w:cs="Arial"/>
              </w:rPr>
              <w:t>ysgu. Felly, os y bydd gennyf unrhyw ofid am ddatblygiad plent</w:t>
            </w:r>
            <w:r w:rsidR="00685440">
              <w:rPr>
                <w:rFonts w:ascii="Arial" w:hAnsi="Arial" w:cs="Arial"/>
              </w:rPr>
              <w:t>yn, boed mewn ysgol,</w:t>
            </w:r>
            <w:r w:rsidR="0033080E" w:rsidRPr="00B50838">
              <w:rPr>
                <w:rFonts w:ascii="Arial" w:hAnsi="Arial" w:cs="Arial"/>
              </w:rPr>
              <w:t xml:space="preserve"> feithrinfa</w:t>
            </w:r>
            <w:r w:rsidR="00685440">
              <w:rPr>
                <w:rFonts w:ascii="Arial" w:hAnsi="Arial" w:cs="Arial"/>
              </w:rPr>
              <w:t xml:space="preserve"> neu lleoliad arall Blynyddoedd Cynnar,</w:t>
            </w:r>
            <w:r w:rsidR="0033080E" w:rsidRPr="00B50838">
              <w:rPr>
                <w:rFonts w:ascii="Arial" w:hAnsi="Arial" w:cs="Arial"/>
              </w:rPr>
              <w:t xml:space="preserve"> mae yn</w:t>
            </w:r>
            <w:r w:rsidRPr="00B50838">
              <w:rPr>
                <w:rFonts w:ascii="Arial" w:hAnsi="Arial" w:cs="Arial"/>
              </w:rPr>
              <w:t xml:space="preserve"> hollbwysig fy mod yn cyd-wethredu gyda gweithwyr proffesiynol arall er mwyn cynorthwyo datblygiad holisti</w:t>
            </w:r>
            <w:r w:rsidR="0033080E" w:rsidRPr="00B50838">
              <w:rPr>
                <w:rFonts w:ascii="Arial" w:hAnsi="Arial" w:cs="Arial"/>
              </w:rPr>
              <w:t>g plant.</w:t>
            </w:r>
          </w:p>
        </w:tc>
        <w:tc>
          <w:tcPr>
            <w:tcW w:w="2410" w:type="dxa"/>
          </w:tcPr>
          <w:p w:rsidR="004A30BF" w:rsidRPr="00B50838" w:rsidRDefault="004A30BF" w:rsidP="0033080E">
            <w:pPr>
              <w:rPr>
                <w:rFonts w:ascii="Arial" w:hAnsi="Arial" w:cs="Arial"/>
              </w:rPr>
            </w:pPr>
            <w:r w:rsidRPr="00B50838">
              <w:rPr>
                <w:rFonts w:ascii="Arial" w:hAnsi="Arial" w:cs="Arial"/>
              </w:rPr>
              <w:t xml:space="preserve">Gobeithiaf y gallaf datblygu y math yma o werth yn ystod </w:t>
            </w:r>
            <w:r w:rsidR="0033080E" w:rsidRPr="00B50838">
              <w:rPr>
                <w:rFonts w:ascii="Arial" w:hAnsi="Arial" w:cs="Arial"/>
              </w:rPr>
              <w:t>gweddill fy</w:t>
            </w:r>
            <w:r w:rsidRPr="00B50838">
              <w:rPr>
                <w:rFonts w:ascii="Arial" w:hAnsi="Arial" w:cs="Arial"/>
              </w:rPr>
              <w:t xml:space="preserve"> nghwrs a fydd yn terfyn yn yr Haf yn 2020. Er hynny, bydd y math yma o sgil yn bennaf yn</w:t>
            </w:r>
            <w:r w:rsidR="0033080E" w:rsidRPr="00B50838">
              <w:rPr>
                <w:rFonts w:ascii="Arial" w:hAnsi="Arial" w:cs="Arial"/>
              </w:rPr>
              <w:t xml:space="preserve"> cael ei ddatblygu yn ystod fy Nghradd D</w:t>
            </w:r>
            <w:r w:rsidRPr="00B50838">
              <w:rPr>
                <w:rFonts w:ascii="Arial" w:hAnsi="Arial" w:cs="Arial"/>
              </w:rPr>
              <w:t>ysgu sef rhwng 2020-2021 gan y byddaf yn cael y cyfle i w</w:t>
            </w:r>
            <w:r w:rsidR="0033080E" w:rsidRPr="00B50838">
              <w:rPr>
                <w:rFonts w:ascii="Arial" w:hAnsi="Arial" w:cs="Arial"/>
              </w:rPr>
              <w:t xml:space="preserve">eithio gydag ystod eang o blant. </w:t>
            </w:r>
            <w:r w:rsidRPr="00B50838">
              <w:rPr>
                <w:rFonts w:ascii="Arial" w:hAnsi="Arial" w:cs="Arial"/>
              </w:rPr>
              <w:t>Byddai hyn yn fy ngalluogi i weld os oes angen cymorth ychwanegol ar unrhyw phlentyn penodol.</w:t>
            </w:r>
          </w:p>
        </w:tc>
      </w:tr>
    </w:tbl>
    <w:p w:rsidR="00685440" w:rsidRDefault="00685440">
      <w:pPr>
        <w:rPr>
          <w:rFonts w:ascii="Arial" w:hAnsi="Arial" w:cs="Arial"/>
          <w:sz w:val="24"/>
          <w:szCs w:val="24"/>
          <w:u w:val="single"/>
          <w:lang w:val="en-GB"/>
        </w:rPr>
      </w:pPr>
    </w:p>
    <w:p w:rsidR="000375D4" w:rsidRPr="00BD58D0" w:rsidRDefault="000375D4">
      <w:pPr>
        <w:rPr>
          <w:rFonts w:ascii="Arial" w:hAnsi="Arial" w:cs="Arial"/>
          <w:sz w:val="24"/>
          <w:szCs w:val="24"/>
          <w:u w:val="single"/>
          <w:lang w:val="en-GB"/>
        </w:rPr>
      </w:pPr>
      <w:r w:rsidRPr="00BD58D0">
        <w:rPr>
          <w:rFonts w:ascii="Arial" w:hAnsi="Arial" w:cs="Arial"/>
          <w:sz w:val="24"/>
          <w:szCs w:val="24"/>
          <w:u w:val="single"/>
          <w:lang w:val="en-GB"/>
        </w:rPr>
        <w:lastRenderedPageBreak/>
        <w:t>Rhestr Cyfeirnodi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Barksby, J., Butcher, N. a Whysall, A. (2015). ‘A New Model Of Reflection For Clinical Practice’. </w:t>
      </w:r>
      <w:r w:rsidRPr="001C44E8">
        <w:rPr>
          <w:rFonts w:ascii="Arial" w:hAnsi="Arial" w:cs="Arial"/>
          <w:i/>
          <w:sz w:val="24"/>
          <w:szCs w:val="24"/>
          <w:lang w:val="en-GB"/>
        </w:rPr>
        <w:t>Nursing Times,</w:t>
      </w:r>
      <w:r w:rsidRPr="00BD58D0">
        <w:rPr>
          <w:rFonts w:ascii="Arial" w:hAnsi="Arial" w:cs="Arial"/>
          <w:sz w:val="24"/>
          <w:szCs w:val="24"/>
          <w:lang w:val="en-GB"/>
        </w:rPr>
        <w:t xml:space="preserve"> 111(34/35), tt.21-23.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Batt, A. (2014). ‘Here’s Looking At You! An Introduction To Reflective Practice For Paramedics’. </w:t>
      </w:r>
      <w:hyperlink r:id="rId13" w:history="1">
        <w:r w:rsidRPr="00BD58D0">
          <w:rPr>
            <w:rStyle w:val="Hyperlink"/>
            <w:rFonts w:ascii="Arial" w:hAnsi="Arial" w:cs="Arial"/>
            <w:noProof/>
            <w:sz w:val="24"/>
            <w:szCs w:val="24"/>
            <w:lang w:val="en-US"/>
          </w:rPr>
          <w:t>http://prehospitalresearch.eu/?p=1550</w:t>
        </w:r>
      </w:hyperlink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 [Darllenwyd: 12 Ionawr 2019].</w:t>
      </w:r>
    </w:p>
    <w:p w:rsidR="00B50838" w:rsidRPr="00BD58D0" w:rsidRDefault="00B50838" w:rsidP="00576E5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D58D0">
        <w:rPr>
          <w:rFonts w:ascii="Arial" w:hAnsi="Arial" w:cs="Arial"/>
          <w:sz w:val="24"/>
          <w:szCs w:val="24"/>
          <w:shd w:val="clear" w:color="auto" w:fill="FFFFFF"/>
        </w:rPr>
        <w:t xml:space="preserve">British Red Cross. (2019). Manchester: Red Cross Training. </w:t>
      </w:r>
      <w:hyperlink r:id="rId14" w:history="1">
        <w:r w:rsidRPr="00BD58D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https://www.redcrossfirstaidtraining.co.uk/Courses.aspx</w:t>
        </w:r>
      </w:hyperlink>
      <w:r w:rsidRPr="00BD58D0">
        <w:rPr>
          <w:rFonts w:ascii="Arial" w:hAnsi="Arial" w:cs="Arial"/>
          <w:sz w:val="24"/>
          <w:szCs w:val="24"/>
          <w:shd w:val="clear" w:color="auto" w:fill="FFFFFF"/>
        </w:rPr>
        <w:t xml:space="preserve"> [Darllenwyd: 19 Ionawr 2019].</w:t>
      </w:r>
    </w:p>
    <w:p w:rsidR="00B50838" w:rsidRPr="00A94478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Bush, T. (2008). </w:t>
      </w:r>
      <w:r>
        <w:rPr>
          <w:rFonts w:ascii="Arial" w:hAnsi="Arial" w:cs="Arial"/>
          <w:i/>
          <w:noProof/>
          <w:sz w:val="24"/>
          <w:szCs w:val="24"/>
          <w:lang w:val="en-US"/>
        </w:rPr>
        <w:t xml:space="preserve">Leadership And Management Development In Education. </w:t>
      </w:r>
      <w:r>
        <w:rPr>
          <w:rFonts w:ascii="Arial" w:hAnsi="Arial" w:cs="Arial"/>
          <w:noProof/>
          <w:sz w:val="24"/>
          <w:szCs w:val="24"/>
          <w:lang w:val="en-US"/>
        </w:rPr>
        <w:t>London: Sage Publications.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Cambridge International Education Teaching and Learning Team. (dim dyddiad). ‘Getting Started With Reflective Practice’. </w:t>
      </w:r>
      <w:hyperlink r:id="rId15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https://www.cambridge-community.org.uk/professional-development/gswrp/index.html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12 Ionawr 2019].</w:t>
      </w:r>
    </w:p>
    <w:p w:rsidR="00B50838" w:rsidRPr="00BD58D0" w:rsidRDefault="00B50838" w:rsidP="00576E5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D58D0">
        <w:rPr>
          <w:rFonts w:ascii="Arial" w:hAnsi="Arial" w:cs="Arial"/>
          <w:sz w:val="24"/>
          <w:szCs w:val="24"/>
          <w:shd w:val="clear" w:color="auto" w:fill="FFFFFF"/>
        </w:rPr>
        <w:t xml:space="preserve">Carmarthenshire County Council. (2018). ‘Maths GCSE For Adults’. </w:t>
      </w:r>
      <w:hyperlink r:id="rId16" w:anchor=".XEcVf_n7TIU" w:history="1">
        <w:r w:rsidRPr="00BD58D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https://www.carmarthenshire.gov.wales/home/council-services/education-schools/adult-learning/maths-gcse-for-adults/#.XEcVf_n7TIU</w:t>
        </w:r>
      </w:hyperlink>
      <w:r w:rsidRPr="00BD58D0">
        <w:rPr>
          <w:rFonts w:ascii="Arial" w:hAnsi="Arial" w:cs="Arial"/>
          <w:sz w:val="24"/>
          <w:szCs w:val="24"/>
          <w:shd w:val="clear" w:color="auto" w:fill="FFFFFF"/>
        </w:rPr>
        <w:t xml:space="preserve"> [Darllenwyd: 12 Ionawr 2019].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DeBono, E. (1985). </w:t>
      </w:r>
      <w:r w:rsidRPr="00BD58D0">
        <w:rPr>
          <w:rFonts w:ascii="Arial" w:hAnsi="Arial" w:cs="Arial"/>
          <w:i/>
          <w:noProof/>
          <w:sz w:val="24"/>
          <w:szCs w:val="24"/>
          <w:lang w:val="en-US"/>
        </w:rPr>
        <w:t xml:space="preserve">Six Thinking Hats. </w:t>
      </w:r>
      <w:r w:rsidRPr="00BD58D0">
        <w:rPr>
          <w:rFonts w:ascii="Arial" w:hAnsi="Arial" w:cs="Arial"/>
          <w:noProof/>
          <w:sz w:val="24"/>
          <w:szCs w:val="24"/>
          <w:lang w:val="en-US"/>
        </w:rPr>
        <w:t>New York: Little Brown And Company.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Dewey, J. (1933). 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How We Think: A Restatement Of The Relation Of Reflective Thinking To The Educative Process. </w:t>
      </w:r>
      <w:r w:rsidRPr="00BD58D0">
        <w:rPr>
          <w:rFonts w:ascii="Arial" w:hAnsi="Arial" w:cs="Arial"/>
          <w:sz w:val="24"/>
          <w:szCs w:val="24"/>
          <w:lang w:val="en-GB"/>
        </w:rPr>
        <w:t>Chicago: Henry Regnery Company.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>Finlay, F. (2008). ‘Reflecting On Reflective Practice’. The Open University.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Gibbs, G. (1988). 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Learning By Doing: A Guide To Teaching And Learning Methods. </w:t>
      </w:r>
      <w:r w:rsidRPr="00BD58D0">
        <w:rPr>
          <w:rFonts w:ascii="Arial" w:hAnsi="Arial" w:cs="Arial"/>
          <w:sz w:val="24"/>
          <w:szCs w:val="24"/>
          <w:lang w:val="en-GB"/>
        </w:rPr>
        <w:t>London: Further Education Unit.</w:t>
      </w:r>
    </w:p>
    <w:p w:rsidR="00B50838" w:rsidRPr="00BD58D0" w:rsidRDefault="00B50838" w:rsidP="00576E5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D58D0">
        <w:rPr>
          <w:rFonts w:ascii="Arial" w:hAnsi="Arial" w:cs="Arial"/>
          <w:bCs/>
          <w:sz w:val="24"/>
          <w:szCs w:val="24"/>
          <w:shd w:val="clear" w:color="auto" w:fill="FFFFFF"/>
        </w:rPr>
        <w:t>Gibbs,</w:t>
      </w:r>
      <w:r w:rsidRPr="00BD58D0">
        <w:rPr>
          <w:rFonts w:ascii="Arial" w:hAnsi="Arial" w:cs="Arial"/>
          <w:sz w:val="24"/>
          <w:szCs w:val="24"/>
          <w:shd w:val="clear" w:color="auto" w:fill="FFFFFF"/>
        </w:rPr>
        <w:t> G. (</w:t>
      </w:r>
      <w:r w:rsidRPr="00BD58D0">
        <w:rPr>
          <w:rFonts w:ascii="Arial" w:hAnsi="Arial" w:cs="Arial"/>
          <w:bCs/>
          <w:sz w:val="24"/>
          <w:szCs w:val="24"/>
          <w:shd w:val="clear" w:color="auto" w:fill="FFFFFF"/>
        </w:rPr>
        <w:t>1988</w:t>
      </w:r>
      <w:r>
        <w:rPr>
          <w:rFonts w:ascii="Arial" w:hAnsi="Arial" w:cs="Arial"/>
          <w:sz w:val="24"/>
          <w:szCs w:val="24"/>
          <w:shd w:val="clear" w:color="auto" w:fill="FFFFFF"/>
        </w:rPr>
        <w:t>). Learning by Doing: A Guide To Teaching And Learning M</w:t>
      </w:r>
      <w:r w:rsidRPr="00BD58D0">
        <w:rPr>
          <w:rFonts w:ascii="Arial" w:hAnsi="Arial" w:cs="Arial"/>
          <w:sz w:val="24"/>
          <w:szCs w:val="24"/>
          <w:shd w:val="clear" w:color="auto" w:fill="FFFFFF"/>
        </w:rPr>
        <w:t>ethods. Oxford: Further Education Unit.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Kay, J. (2012). 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Good Practice In The Early Years. </w:t>
      </w:r>
      <w:r w:rsidRPr="00BD58D0">
        <w:rPr>
          <w:rFonts w:ascii="Arial" w:hAnsi="Arial" w:cs="Arial"/>
          <w:sz w:val="24"/>
          <w:szCs w:val="24"/>
          <w:lang w:val="en-GB"/>
        </w:rPr>
        <w:t>(3ydd ag). London: Continuum International Publishing Group.</w:t>
      </w:r>
    </w:p>
    <w:p w:rsidR="00B50838" w:rsidRPr="00BD58D0" w:rsidRDefault="00B50838" w:rsidP="00576E53">
      <w:pPr>
        <w:rPr>
          <w:rFonts w:ascii="Arial" w:hAnsi="Arial" w:cs="Arial"/>
          <w:sz w:val="24"/>
          <w:szCs w:val="24"/>
        </w:rPr>
      </w:pPr>
      <w:r w:rsidRPr="00BD58D0">
        <w:rPr>
          <w:rFonts w:ascii="Arial" w:hAnsi="Arial" w:cs="Arial"/>
          <w:sz w:val="24"/>
          <w:szCs w:val="24"/>
        </w:rPr>
        <w:t>Kin</w:t>
      </w:r>
      <w:r>
        <w:rPr>
          <w:rFonts w:ascii="Arial" w:hAnsi="Arial" w:cs="Arial"/>
          <w:sz w:val="24"/>
          <w:szCs w:val="24"/>
        </w:rPr>
        <w:t>sella, E. (2009). Professional Knowledge And The Epistemology Of Reflective P</w:t>
      </w:r>
      <w:r w:rsidRPr="00BD58D0">
        <w:rPr>
          <w:rFonts w:ascii="Arial" w:hAnsi="Arial" w:cs="Arial"/>
          <w:sz w:val="24"/>
          <w:szCs w:val="24"/>
        </w:rPr>
        <w:t>ractice.</w:t>
      </w:r>
      <w:r w:rsidRPr="00BD58D0">
        <w:rPr>
          <w:rFonts w:ascii="Arial" w:hAnsi="Arial" w:cs="Arial"/>
          <w:i/>
          <w:iCs/>
          <w:sz w:val="24"/>
          <w:szCs w:val="24"/>
        </w:rPr>
        <w:t xml:space="preserve"> Nursing Philosophy, </w:t>
      </w:r>
      <w:r w:rsidRPr="00BD58D0">
        <w:rPr>
          <w:rFonts w:ascii="Arial" w:hAnsi="Arial" w:cs="Arial"/>
          <w:iCs/>
          <w:sz w:val="24"/>
          <w:szCs w:val="24"/>
        </w:rPr>
        <w:t>11</w:t>
      </w:r>
      <w:r w:rsidRPr="00BD58D0">
        <w:rPr>
          <w:rFonts w:ascii="Arial" w:hAnsi="Arial" w:cs="Arial"/>
          <w:sz w:val="24"/>
          <w:szCs w:val="24"/>
        </w:rPr>
        <w:t>(1), tt.3-14.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Knestrick, J. (2012). ‘The Zone Of Proximal Development (ZPD) And Why It Matters For Early Childhood Learning’. Portland: NWEA. </w:t>
      </w:r>
      <w:hyperlink r:id="rId17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https://www.nwea.org/blog/2012/the-zone-of-proximal-development-zpd-and-why-it-matters-for-early-childhood-learning/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18 Ionawr 2019].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Lindon, J. (2012). 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Reflective Practice And Early Years Professionalism. </w:t>
      </w:r>
      <w:r w:rsidRPr="00BD58D0">
        <w:rPr>
          <w:rFonts w:ascii="Arial" w:hAnsi="Arial" w:cs="Arial"/>
          <w:sz w:val="24"/>
          <w:szCs w:val="24"/>
          <w:lang w:val="en-GB"/>
        </w:rPr>
        <w:t>(2il ag). Oxon: Hodder Education.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Llywodraeth Cymru. (2012). ‘Practical Approaches To Behaviour Management In The Classroom’. Cardiff: Welsh Government. 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Manchester Metropolitan University. (dim dyddiad). ‘Applying The Gibbs Reflective Model’. Futures Skills Award. </w:t>
      </w:r>
      <w:hyperlink r:id="rId18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https://www2.mmu.ac.uk/media/mmuacuk/content/documents/careers/Applying-the-Gibbs-Model.pdf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8 Ionawr 2019].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lastRenderedPageBreak/>
        <w:t>Marbina, L., Church, A. a Tayler, C. (2010). ‘Victorian Early Years Learning And Development Framework: Evidence Paper’. The University Of Melbourne: Melbourne Graduate School Of Education.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>Middleton, R. (2017). ‘Critical Reflection: The Strug</w:t>
      </w:r>
      <w:r>
        <w:rPr>
          <w:rFonts w:ascii="Arial" w:hAnsi="Arial" w:cs="Arial"/>
          <w:sz w:val="24"/>
          <w:szCs w:val="24"/>
          <w:lang w:val="en-GB"/>
        </w:rPr>
        <w:t>gle Of A Practitioner Developer’.</w:t>
      </w:r>
      <w:r w:rsidRPr="00BD58D0">
        <w:rPr>
          <w:rFonts w:ascii="Arial" w:hAnsi="Arial" w:cs="Arial"/>
          <w:sz w:val="24"/>
          <w:szCs w:val="24"/>
          <w:lang w:val="en-GB"/>
        </w:rPr>
        <w:t xml:space="preserve"> </w:t>
      </w:r>
      <w:r w:rsidRPr="001C44E8">
        <w:rPr>
          <w:rFonts w:ascii="Arial" w:hAnsi="Arial" w:cs="Arial"/>
          <w:i/>
          <w:sz w:val="24"/>
          <w:szCs w:val="24"/>
          <w:lang w:val="en-GB"/>
        </w:rPr>
        <w:t>International Practice Development Journal</w:t>
      </w:r>
      <w:r w:rsidRPr="00BD58D0">
        <w:rPr>
          <w:rFonts w:ascii="Arial" w:hAnsi="Arial" w:cs="Arial"/>
          <w:sz w:val="24"/>
          <w:szCs w:val="24"/>
          <w:lang w:val="en-GB"/>
        </w:rPr>
        <w:t xml:space="preserve">, 7(1), tt.1-6. </w:t>
      </w:r>
      <w:hyperlink r:id="rId19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https://www.fons.org/Resources/Documents/Journal/Vol7No1/IPDJ_0701_4.pdf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2 Ionawr 2019].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National College For Teaching And Leadership. (dim dyddiad). </w:t>
      </w:r>
      <w:hyperlink r:id="rId20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https://www.nationalcollege.org.uk/transfer/open/mentoring-and-coaching-core-skills/mccore-s06/mccore-s06-t01.html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 11 Ionawr 2019].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Optima Training Limited. (2015). ‘Six Thinking Hats’. </w:t>
      </w:r>
      <w:hyperlink r:id="rId21" w:history="1">
        <w:r w:rsidRPr="00BD58D0">
          <w:rPr>
            <w:rStyle w:val="Hyperlink"/>
            <w:rFonts w:ascii="Arial" w:hAnsi="Arial" w:cs="Arial"/>
            <w:noProof/>
            <w:sz w:val="24"/>
            <w:szCs w:val="24"/>
            <w:lang w:val="en-US"/>
          </w:rPr>
          <w:t>https://www.youtube.com/watch?v=oHiwpz7r4wY</w:t>
        </w:r>
      </w:hyperlink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 [Darllenwyd: 15 Ionawr 2019].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>Oxford Brookes University. (2019). ‘Reflective Writing: About Gibbs Reflective Cycle’.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 </w:t>
      </w:r>
      <w:r w:rsidRPr="00BD58D0">
        <w:rPr>
          <w:rFonts w:ascii="Arial" w:hAnsi="Arial" w:cs="Arial"/>
          <w:sz w:val="24"/>
          <w:szCs w:val="24"/>
          <w:lang w:val="en-GB"/>
        </w:rPr>
        <w:t xml:space="preserve">Oxford. </w:t>
      </w:r>
      <w:hyperlink r:id="rId22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https://www.brookes.ac.uk/students/upgrade/study-skills/reflective-writing-gibbs/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6 Ionawr 2019].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Paige-Smith, A. a Craft, A. (2007). 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Developing Reflective Practice In The Early Years. </w:t>
      </w:r>
      <w:r w:rsidRPr="00BD58D0">
        <w:rPr>
          <w:rFonts w:ascii="Arial" w:hAnsi="Arial" w:cs="Arial"/>
          <w:sz w:val="24"/>
          <w:szCs w:val="24"/>
          <w:lang w:val="en-GB"/>
        </w:rPr>
        <w:t>Maidenhead: McGraw-Hill Education.</w:t>
      </w:r>
    </w:p>
    <w:p w:rsidR="00B50838" w:rsidRPr="00BD58D0" w:rsidRDefault="00B50838" w:rsidP="00576E5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D58D0">
        <w:rPr>
          <w:rFonts w:ascii="Arial" w:hAnsi="Arial" w:cs="Arial"/>
          <w:sz w:val="24"/>
          <w:szCs w:val="24"/>
          <w:shd w:val="clear" w:color="auto" w:fill="FFFFFF"/>
        </w:rPr>
        <w:t xml:space="preserve">Prifysgol Cymru Y Drindod Dewi Sant. (2019). ‘My Day’. </w:t>
      </w:r>
      <w:hyperlink r:id="rId23" w:history="1">
        <w:r w:rsidRPr="00BD58D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https://www.uwtsd.ac.uk/myday/</w:t>
        </w:r>
      </w:hyperlink>
      <w:r w:rsidRPr="00BD58D0">
        <w:rPr>
          <w:rFonts w:ascii="Arial" w:hAnsi="Arial" w:cs="Arial"/>
          <w:sz w:val="24"/>
          <w:szCs w:val="24"/>
          <w:shd w:val="clear" w:color="auto" w:fill="FFFFFF"/>
        </w:rPr>
        <w:t xml:space="preserve"> [Darllenwyd: 9 Ionawr 2019].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Professional Association For Childcare And Early Years. (2016). ‘Developing Self Reflective Practice’. </w:t>
      </w:r>
      <w:hyperlink r:id="rId24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https://www.pacey.org.uk/Pacey/media/Website-files/PACEY%20member%20practice%20guides%20(PDFs)/PG04-self-reflective-practice.pdf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12 Ionawr 2019].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Raban, B., Nolan, A., Waniganayake, M., Ure, C., Brown, R. a Deans, J. (2007). </w:t>
      </w:r>
      <w:r>
        <w:rPr>
          <w:rFonts w:ascii="Arial" w:hAnsi="Arial" w:cs="Arial"/>
          <w:i/>
          <w:iCs/>
          <w:noProof/>
          <w:sz w:val="24"/>
          <w:szCs w:val="24"/>
          <w:lang w:val="en-US"/>
        </w:rPr>
        <w:t>Building Capacity Strategic P</w:t>
      </w:r>
      <w:r w:rsidRPr="00BD58D0">
        <w:rPr>
          <w:rFonts w:ascii="Arial" w:hAnsi="Arial" w:cs="Arial"/>
          <w:i/>
          <w:iCs/>
          <w:noProof/>
          <w:sz w:val="24"/>
          <w:szCs w:val="24"/>
          <w:lang w:val="en-US"/>
        </w:rPr>
        <w:t xml:space="preserve">rofessional </w:t>
      </w:r>
      <w:r>
        <w:rPr>
          <w:rFonts w:ascii="Arial" w:hAnsi="Arial" w:cs="Arial"/>
          <w:i/>
          <w:iCs/>
          <w:noProof/>
          <w:sz w:val="24"/>
          <w:szCs w:val="24"/>
          <w:lang w:val="en-US"/>
        </w:rPr>
        <w:t>Development For Early Childhood P</w:t>
      </w:r>
      <w:r w:rsidRPr="00BD58D0">
        <w:rPr>
          <w:rFonts w:ascii="Arial" w:hAnsi="Arial" w:cs="Arial"/>
          <w:i/>
          <w:iCs/>
          <w:noProof/>
          <w:sz w:val="24"/>
          <w:szCs w:val="24"/>
          <w:lang w:val="en-US"/>
        </w:rPr>
        <w:t>ractitioners.</w:t>
      </w: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 Melbourne: Thomson Social Science Press.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Rockquemore, K. (2016). ‘Voluntary Vs. Paid Mentoring’. </w:t>
      </w:r>
      <w:hyperlink r:id="rId25" w:history="1">
        <w:r w:rsidRPr="00BD58D0">
          <w:rPr>
            <w:rStyle w:val="Hyperlink"/>
            <w:rFonts w:ascii="Arial" w:hAnsi="Arial" w:cs="Arial"/>
            <w:noProof/>
            <w:sz w:val="24"/>
            <w:szCs w:val="24"/>
            <w:lang w:val="en-US"/>
          </w:rPr>
          <w:t>https://www.insidehighered.com/advice/2016/03/30/should-you-choose-voluntary-or-paid-mentor-essay</w:t>
        </w:r>
      </w:hyperlink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 [Darllenwyd: 15 Ionawr 2019].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Rolfe, G., Freshwater, D. a Jasper, M. (2001). </w:t>
      </w:r>
      <w:r w:rsidRPr="00BD58D0">
        <w:rPr>
          <w:rFonts w:ascii="Arial" w:hAnsi="Arial" w:cs="Arial"/>
          <w:i/>
          <w:sz w:val="24"/>
          <w:szCs w:val="24"/>
          <w:lang w:val="en-GB"/>
        </w:rPr>
        <w:t xml:space="preserve">Critical Reflection For Nursing And The Helping Professions. </w:t>
      </w:r>
      <w:r w:rsidRPr="00BD58D0">
        <w:rPr>
          <w:rFonts w:ascii="Arial" w:hAnsi="Arial" w:cs="Arial"/>
          <w:sz w:val="24"/>
          <w:szCs w:val="24"/>
          <w:lang w:val="en-GB"/>
        </w:rPr>
        <w:t>Hampshire: Palgrave Macmillan.</w:t>
      </w:r>
    </w:p>
    <w:p w:rsidR="00B50838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Sage Publications. (dim dyddiad). ‘Principle: Cooperation As A Value’. </w:t>
      </w:r>
      <w:hyperlink r:id="rId26" w:history="1">
        <w:r w:rsidRPr="00BD58D0">
          <w:rPr>
            <w:rStyle w:val="Hyperlink"/>
            <w:rFonts w:ascii="Arial" w:hAnsi="Arial" w:cs="Arial"/>
            <w:noProof/>
            <w:sz w:val="24"/>
            <w:szCs w:val="24"/>
            <w:lang w:val="en-US"/>
          </w:rPr>
          <w:t>https://uk.sagepub.com/sites/default/files/upm-binaries/7252_jacobs_ch_1.pdf</w:t>
        </w:r>
      </w:hyperlink>
      <w:r w:rsidRPr="00BD58D0">
        <w:rPr>
          <w:rFonts w:ascii="Arial" w:hAnsi="Arial" w:cs="Arial"/>
          <w:noProof/>
          <w:sz w:val="24"/>
          <w:szCs w:val="24"/>
          <w:lang w:val="en-US"/>
        </w:rPr>
        <w:t xml:space="preserve"> [Darllenwyd: 15 Ionawr 2019].</w:t>
      </w:r>
    </w:p>
    <w:p w:rsidR="00B50838" w:rsidRPr="00BD58D0" w:rsidRDefault="00B50838" w:rsidP="00576E5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D58D0">
        <w:rPr>
          <w:rFonts w:ascii="Arial" w:hAnsi="Arial" w:cs="Arial"/>
          <w:sz w:val="24"/>
          <w:szCs w:val="24"/>
          <w:shd w:val="clear" w:color="auto" w:fill="FFFFFF"/>
        </w:rPr>
        <w:t>Schön, D. (1983). </w:t>
      </w:r>
      <w:r w:rsidRPr="00BD58D0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Reflective Practitioner</w:t>
      </w:r>
      <w:r w:rsidRPr="00BD58D0">
        <w:rPr>
          <w:rFonts w:ascii="Arial" w:hAnsi="Arial" w:cs="Arial"/>
          <w:sz w:val="24"/>
          <w:szCs w:val="24"/>
          <w:shd w:val="clear" w:color="auto" w:fill="FFFFFF"/>
        </w:rPr>
        <w:t>. New York: Basic Books.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Shabani, K. (2010). ‘Vygotsky’s Zone Of Proximal Development: Instructional Implications And Teachers’ Professional Development’. </w:t>
      </w:r>
      <w:r>
        <w:rPr>
          <w:rFonts w:ascii="Arial" w:hAnsi="Arial" w:cs="Arial"/>
          <w:i/>
          <w:noProof/>
          <w:sz w:val="24"/>
          <w:szCs w:val="24"/>
          <w:lang w:val="en-US"/>
        </w:rPr>
        <w:t>Canadian Center Of Science And Education,</w:t>
      </w:r>
      <w:r>
        <w:rPr>
          <w:rFonts w:ascii="Arial" w:hAnsi="Arial" w:cs="Arial"/>
          <w:noProof/>
          <w:sz w:val="24"/>
          <w:szCs w:val="24"/>
          <w:lang w:val="en-US"/>
        </w:rPr>
        <w:t xml:space="preserve"> 3(4), tt.237-248.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The University Of Nottingham. (2009). ‘Models (Or Frameworks) Of Reflection’. </w:t>
      </w:r>
      <w:hyperlink r:id="rId27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https://www.nottingham.ac.uk/nmp/sonet/rlos/placs/critical_reflection/models/index.html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6 Ionawr 2019].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lastRenderedPageBreak/>
        <w:t xml:space="preserve">The University Of Sheffield. (2019). ‘Reflective Practice’. </w:t>
      </w:r>
      <w:hyperlink r:id="rId28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https://www.sheffield.ac.uk/ssid/301/study-skills/university-study/reflective-practice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 6 Ionawr 2019].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UCAS. (2018). ‘UCAS Teacher Training: Apply And Track’. </w:t>
      </w:r>
      <w:hyperlink r:id="rId29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https://www.ucas.com/postgraduate/teacher-training/ucas-teacher-training-apply-and-track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21 Ionawr 2019].</w:t>
      </w:r>
    </w:p>
    <w:p w:rsidR="00B50838" w:rsidRPr="00BD58D0" w:rsidRDefault="00B50838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UK Coaching. (2015). ‘Situating Reflective Practice’. </w:t>
      </w:r>
      <w:hyperlink r:id="rId30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https://www.youtube.com/watch?v=3R5jdvKIlho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[Darllenwyd: 15 Ionawr 2019].</w:t>
      </w:r>
    </w:p>
    <w:p w:rsidR="00B50838" w:rsidRPr="00BD58D0" w:rsidRDefault="00B50838" w:rsidP="00576E53">
      <w:pPr>
        <w:rPr>
          <w:rFonts w:ascii="Arial" w:hAnsi="Arial" w:cs="Arial"/>
          <w:noProof/>
          <w:sz w:val="24"/>
          <w:szCs w:val="24"/>
          <w:lang w:val="en-US"/>
        </w:rPr>
      </w:pPr>
      <w:r w:rsidRPr="00BD58D0">
        <w:rPr>
          <w:rFonts w:ascii="Arial" w:hAnsi="Arial" w:cs="Arial"/>
          <w:noProof/>
          <w:sz w:val="24"/>
          <w:szCs w:val="24"/>
          <w:lang w:val="en-US"/>
        </w:rPr>
        <w:t>University Of Birmingham. (2015). ‘A Short Guide To Reflective Writing’. Birmingham: University Of Birmingham.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>University Of Cumbria. (2016). ‘Rolfe’s et al.’s (2001) Reflective Model</w:t>
      </w:r>
      <w:r w:rsidR="008B0E15">
        <w:rPr>
          <w:rFonts w:ascii="Arial" w:hAnsi="Arial" w:cs="Arial"/>
          <w:sz w:val="24"/>
          <w:szCs w:val="24"/>
          <w:lang w:val="en-GB"/>
        </w:rPr>
        <w:t>’</w:t>
      </w:r>
      <w:r w:rsidRPr="00BD58D0">
        <w:rPr>
          <w:rFonts w:ascii="Arial" w:hAnsi="Arial" w:cs="Arial"/>
          <w:sz w:val="24"/>
          <w:szCs w:val="24"/>
          <w:lang w:val="en-GB"/>
        </w:rPr>
        <w:t xml:space="preserve">. </w:t>
      </w:r>
      <w:hyperlink r:id="rId31" w:history="1">
        <w:r w:rsidRPr="00BD58D0">
          <w:rPr>
            <w:rStyle w:val="Hyperlink"/>
            <w:rFonts w:ascii="Arial" w:hAnsi="Arial" w:cs="Arial"/>
            <w:sz w:val="24"/>
            <w:szCs w:val="24"/>
            <w:lang w:val="en-GB"/>
          </w:rPr>
          <w:t>https://my.cumbria.ac.uk/media/MyCumbria/Documents/ReflectiveModelRolfe.pdf</w:t>
        </w:r>
      </w:hyperlink>
      <w:r w:rsidRPr="00BD58D0">
        <w:rPr>
          <w:rFonts w:ascii="Arial" w:hAnsi="Arial" w:cs="Arial"/>
          <w:sz w:val="24"/>
          <w:szCs w:val="24"/>
          <w:lang w:val="en-GB"/>
        </w:rPr>
        <w:t xml:space="preserve"> [Darllenwyd 2 Ionawr 2019].</w:t>
      </w:r>
    </w:p>
    <w:p w:rsidR="00B50838" w:rsidRPr="00BD58D0" w:rsidRDefault="00B50838" w:rsidP="000375D4">
      <w:pPr>
        <w:rPr>
          <w:rFonts w:ascii="Arial" w:hAnsi="Arial" w:cs="Arial"/>
          <w:sz w:val="24"/>
          <w:szCs w:val="24"/>
          <w:lang w:val="en-GB"/>
        </w:rPr>
      </w:pPr>
      <w:r w:rsidRPr="00BD58D0">
        <w:rPr>
          <w:rFonts w:ascii="Arial" w:hAnsi="Arial" w:cs="Arial"/>
          <w:sz w:val="24"/>
          <w:szCs w:val="24"/>
          <w:lang w:val="en-GB"/>
        </w:rPr>
        <w:t xml:space="preserve">Woods, S. (1998). ‘Ethics And Communication: Developing Reflective Practice’. </w:t>
      </w:r>
      <w:r w:rsidRPr="001C44E8">
        <w:rPr>
          <w:rFonts w:ascii="Arial" w:hAnsi="Arial" w:cs="Arial"/>
          <w:i/>
          <w:sz w:val="24"/>
          <w:szCs w:val="24"/>
          <w:lang w:val="en-GB"/>
        </w:rPr>
        <w:t>Nursing Standard</w:t>
      </w:r>
      <w:r w:rsidRPr="00BD58D0">
        <w:rPr>
          <w:rFonts w:ascii="Arial" w:hAnsi="Arial" w:cs="Arial"/>
          <w:sz w:val="24"/>
          <w:szCs w:val="24"/>
          <w:lang w:val="en-GB"/>
        </w:rPr>
        <w:t>, 12(18), tt.44-46.</w:t>
      </w:r>
      <w:bookmarkStart w:id="0" w:name="_GoBack"/>
      <w:bookmarkEnd w:id="0"/>
    </w:p>
    <w:sectPr w:rsidR="00B50838" w:rsidRPr="00BD58D0" w:rsidSect="002D6D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329" w:rsidRDefault="00926329" w:rsidP="00760E23">
      <w:pPr>
        <w:spacing w:after="0" w:line="240" w:lineRule="auto"/>
      </w:pPr>
      <w:r>
        <w:separator/>
      </w:r>
    </w:p>
  </w:endnote>
  <w:endnote w:type="continuationSeparator" w:id="0">
    <w:p w:rsidR="00926329" w:rsidRDefault="00926329" w:rsidP="00760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329" w:rsidRDefault="00926329" w:rsidP="00760E23">
      <w:pPr>
        <w:spacing w:after="0" w:line="240" w:lineRule="auto"/>
      </w:pPr>
      <w:r>
        <w:separator/>
      </w:r>
    </w:p>
  </w:footnote>
  <w:footnote w:type="continuationSeparator" w:id="0">
    <w:p w:rsidR="00926329" w:rsidRDefault="00926329" w:rsidP="00760E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330E4"/>
    <w:multiLevelType w:val="hybridMultilevel"/>
    <w:tmpl w:val="B82886D0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56B7F"/>
    <w:multiLevelType w:val="hybridMultilevel"/>
    <w:tmpl w:val="5CE2D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01BD2"/>
    <w:multiLevelType w:val="hybridMultilevel"/>
    <w:tmpl w:val="09EE2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155B2"/>
    <w:multiLevelType w:val="hybridMultilevel"/>
    <w:tmpl w:val="8DAA4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1156F"/>
    <w:multiLevelType w:val="hybridMultilevel"/>
    <w:tmpl w:val="0BECC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B6A8A"/>
    <w:multiLevelType w:val="hybridMultilevel"/>
    <w:tmpl w:val="1E2A9F8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C49E2"/>
    <w:multiLevelType w:val="hybridMultilevel"/>
    <w:tmpl w:val="565CA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3F40A6"/>
    <w:multiLevelType w:val="hybridMultilevel"/>
    <w:tmpl w:val="E84AF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626105"/>
    <w:multiLevelType w:val="hybridMultilevel"/>
    <w:tmpl w:val="88C0BC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6D00"/>
    <w:rsid w:val="000375D4"/>
    <w:rsid w:val="000A2AD2"/>
    <w:rsid w:val="000B00E6"/>
    <w:rsid w:val="00100BE7"/>
    <w:rsid w:val="00114A02"/>
    <w:rsid w:val="00120D95"/>
    <w:rsid w:val="001468E6"/>
    <w:rsid w:val="00151B07"/>
    <w:rsid w:val="00166765"/>
    <w:rsid w:val="001C44E8"/>
    <w:rsid w:val="001D50C9"/>
    <w:rsid w:val="00201C2D"/>
    <w:rsid w:val="00230D4C"/>
    <w:rsid w:val="0025142B"/>
    <w:rsid w:val="00287EFB"/>
    <w:rsid w:val="002D27EC"/>
    <w:rsid w:val="002D6D00"/>
    <w:rsid w:val="0033080E"/>
    <w:rsid w:val="0033198F"/>
    <w:rsid w:val="00373C39"/>
    <w:rsid w:val="00386A1F"/>
    <w:rsid w:val="003D67CD"/>
    <w:rsid w:val="003E416C"/>
    <w:rsid w:val="00443A88"/>
    <w:rsid w:val="00497C50"/>
    <w:rsid w:val="004A30BF"/>
    <w:rsid w:val="004E73EC"/>
    <w:rsid w:val="00506BC5"/>
    <w:rsid w:val="00563D03"/>
    <w:rsid w:val="00571C45"/>
    <w:rsid w:val="00576E53"/>
    <w:rsid w:val="005860C6"/>
    <w:rsid w:val="0059739F"/>
    <w:rsid w:val="005A1B83"/>
    <w:rsid w:val="005B28BA"/>
    <w:rsid w:val="006025F6"/>
    <w:rsid w:val="0060734D"/>
    <w:rsid w:val="00642A06"/>
    <w:rsid w:val="00655EA6"/>
    <w:rsid w:val="00685440"/>
    <w:rsid w:val="006C20F1"/>
    <w:rsid w:val="006D2858"/>
    <w:rsid w:val="00711CAE"/>
    <w:rsid w:val="00747E0D"/>
    <w:rsid w:val="00760E23"/>
    <w:rsid w:val="00785B17"/>
    <w:rsid w:val="007F06B8"/>
    <w:rsid w:val="007F7DD5"/>
    <w:rsid w:val="00835C55"/>
    <w:rsid w:val="0088618B"/>
    <w:rsid w:val="008965C6"/>
    <w:rsid w:val="008A3D60"/>
    <w:rsid w:val="008B0E15"/>
    <w:rsid w:val="00926329"/>
    <w:rsid w:val="00934273"/>
    <w:rsid w:val="00952AA9"/>
    <w:rsid w:val="0098096D"/>
    <w:rsid w:val="009930F5"/>
    <w:rsid w:val="00993673"/>
    <w:rsid w:val="009A01B0"/>
    <w:rsid w:val="009A1D4E"/>
    <w:rsid w:val="009A5A8F"/>
    <w:rsid w:val="009B2116"/>
    <w:rsid w:val="009B2475"/>
    <w:rsid w:val="00A006EB"/>
    <w:rsid w:val="00A24837"/>
    <w:rsid w:val="00A94478"/>
    <w:rsid w:val="00AD13D7"/>
    <w:rsid w:val="00B4571E"/>
    <w:rsid w:val="00B50838"/>
    <w:rsid w:val="00B743BE"/>
    <w:rsid w:val="00B8648A"/>
    <w:rsid w:val="00BD0770"/>
    <w:rsid w:val="00BD58D0"/>
    <w:rsid w:val="00C1056F"/>
    <w:rsid w:val="00C24539"/>
    <w:rsid w:val="00C77A97"/>
    <w:rsid w:val="00CB21D5"/>
    <w:rsid w:val="00CC53B6"/>
    <w:rsid w:val="00D91DF4"/>
    <w:rsid w:val="00DB0B68"/>
    <w:rsid w:val="00DB5628"/>
    <w:rsid w:val="00DD7A4F"/>
    <w:rsid w:val="00E1502B"/>
    <w:rsid w:val="00E537D9"/>
    <w:rsid w:val="00E63B5A"/>
    <w:rsid w:val="00E774E0"/>
    <w:rsid w:val="00E945E6"/>
    <w:rsid w:val="00EB03B4"/>
    <w:rsid w:val="00F316BB"/>
    <w:rsid w:val="00F332B8"/>
    <w:rsid w:val="00F516A1"/>
    <w:rsid w:val="00F60B37"/>
    <w:rsid w:val="00F71FFE"/>
    <w:rsid w:val="00F85A25"/>
    <w:rsid w:val="00F86743"/>
    <w:rsid w:val="00F91A94"/>
    <w:rsid w:val="00FA4641"/>
    <w:rsid w:val="00FD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;"/>
  <w15:docId w15:val="{AAA4DA0F-7F48-4A87-9B80-24748E8F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A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7A4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A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0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E23"/>
  </w:style>
  <w:style w:type="paragraph" w:styleId="Footer">
    <w:name w:val="footer"/>
    <w:basedOn w:val="Normal"/>
    <w:link w:val="FooterChar"/>
    <w:uiPriority w:val="99"/>
    <w:unhideWhenUsed/>
    <w:rsid w:val="00760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E23"/>
  </w:style>
  <w:style w:type="table" w:styleId="TableGrid">
    <w:name w:val="Table Grid"/>
    <w:basedOn w:val="TableNormal"/>
    <w:uiPriority w:val="39"/>
    <w:rsid w:val="004A30B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rsid w:val="00576E53"/>
    <w:pPr>
      <w:spacing w:after="200" w:line="276" w:lineRule="auto"/>
      <w:jc w:val="both"/>
    </w:pPr>
    <w:rPr>
      <w:rFonts w:ascii="Times New Roman" w:eastAsia="Calibri" w:hAnsi="Times New Roman" w:cs="Times New Roman"/>
      <w:sz w:val="24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effield.ac.uk/ssid/301/study-skills/university-study/reflective-practice" TargetMode="External"/><Relationship Id="rId13" Type="http://schemas.openxmlformats.org/officeDocument/2006/relationships/hyperlink" Target="http://prehospitalresearch.eu/?p=1550" TargetMode="External"/><Relationship Id="rId18" Type="http://schemas.openxmlformats.org/officeDocument/2006/relationships/hyperlink" Target="https://www2.mmu.ac.uk/media/mmuacuk/content/documents/careers/Applying-the-Gibbs-Model.pdf" TargetMode="External"/><Relationship Id="rId26" Type="http://schemas.openxmlformats.org/officeDocument/2006/relationships/hyperlink" Target="https://uk.sagepub.com/sites/default/files/upm-binaries/7252_jacobs_ch_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oHiwpz7r4wY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s://www.nwea.org/blog/2012/the-zone-of-proximal-development-zpd-and-why-it-matters-for-early-childhood-learning/" TargetMode="External"/><Relationship Id="rId25" Type="http://schemas.openxmlformats.org/officeDocument/2006/relationships/hyperlink" Target="https://www.insidehighered.com/advice/2016/03/30/should-you-choose-voluntary-or-paid-mentor-essay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armarthenshire.gov.wales/home/council-services/education-schools/adult-learning/maths-gcse-for-adults/" TargetMode="External"/><Relationship Id="rId20" Type="http://schemas.openxmlformats.org/officeDocument/2006/relationships/hyperlink" Target="https://www.nationalcollege.org.uk/transfer/open/mentoring-and-coaching-core-skills/mccore-s06/mccore-s06-t01.html" TargetMode="External"/><Relationship Id="rId29" Type="http://schemas.openxmlformats.org/officeDocument/2006/relationships/hyperlink" Target="https://www.ucas.com/postgraduate/teacher-training/ucas-teacher-training-apply-and-trac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www.pacey.org.uk/Pacey/media/Website-files/PACEY%20member%20practice%20guides%20(PDFs)/PG04-self-reflective-practice.pdf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cambridge-community.org.uk/professional-development/gswrp/index.html" TargetMode="External"/><Relationship Id="rId23" Type="http://schemas.openxmlformats.org/officeDocument/2006/relationships/hyperlink" Target="https://www.uwtsd.ac.uk/myday/" TargetMode="External"/><Relationship Id="rId28" Type="http://schemas.openxmlformats.org/officeDocument/2006/relationships/hyperlink" Target="https://www.sheffield.ac.uk/ssid/301/study-skills/university-study/reflective-practice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fons.org/Resources/Documents/Journal/Vol7No1/IPDJ_0701_4.pdf" TargetMode="External"/><Relationship Id="rId31" Type="http://schemas.openxmlformats.org/officeDocument/2006/relationships/hyperlink" Target="https://my.cumbria.ac.uk/media/MyCumbria/Documents/ReflectiveModelRolf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Hiwpz7r4wY" TargetMode="External"/><Relationship Id="rId14" Type="http://schemas.openxmlformats.org/officeDocument/2006/relationships/hyperlink" Target="https://www.redcrossfirstaidtraining.co.uk/Courses.aspx" TargetMode="External"/><Relationship Id="rId22" Type="http://schemas.openxmlformats.org/officeDocument/2006/relationships/hyperlink" Target="https://www.brookes.ac.uk/students/upgrade/study-skills/reflective-writing-gibbs/" TargetMode="External"/><Relationship Id="rId27" Type="http://schemas.openxmlformats.org/officeDocument/2006/relationships/hyperlink" Target="https://www.nottingham.ac.uk/nmp/sonet/rlos/placs/critical_reflection/models/index.html" TargetMode="External"/><Relationship Id="rId30" Type="http://schemas.openxmlformats.org/officeDocument/2006/relationships/hyperlink" Target="https://www.youtube.com/watch?v=3R5jdvKIl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10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Beca Mai Richards</dc:creator>
  <cp:lastModifiedBy>Beca Mai Richards</cp:lastModifiedBy>
  <cp:revision>28</cp:revision>
  <dcterms:created xsi:type="dcterms:W3CDTF">2019-01-19T20:56:00Z</dcterms:created>
  <dcterms:modified xsi:type="dcterms:W3CDTF">2019-01-22T18:06:00Z</dcterms:modified>
</cp:coreProperties>
</file>