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55670" w14:textId="77777777" w:rsidR="00FA2A7F" w:rsidRPr="00FA2A7F" w:rsidRDefault="00FA2A7F" w:rsidP="00FA2A7F">
      <w:pPr>
        <w:jc w:val="right"/>
        <w:rPr>
          <w:rFonts w:asciiTheme="minorHAnsi" w:eastAsiaTheme="minorEastAsia" w:hAnsiTheme="minorHAnsi"/>
          <w:sz w:val="34"/>
          <w:szCs w:val="34"/>
          <w:lang w:val="ro-RO" w:eastAsia="ro-RO"/>
        </w:rPr>
      </w:pPr>
      <w:proofErr w:type="spellStart"/>
      <w:r w:rsidRPr="00FA2A7F">
        <w:rPr>
          <w:rFonts w:asciiTheme="minorHAnsi" w:eastAsiaTheme="minorEastAsia" w:hAnsiTheme="minorHAnsi"/>
          <w:sz w:val="34"/>
          <w:szCs w:val="34"/>
          <w:lang w:val="ro-RO" w:eastAsia="ro-RO"/>
        </w:rPr>
        <w:t>Submitted</w:t>
      </w:r>
      <w:proofErr w:type="spellEnd"/>
      <w:r w:rsidRPr="00FA2A7F">
        <w:rPr>
          <w:rFonts w:asciiTheme="minorHAnsi" w:eastAsiaTheme="minorEastAsia" w:hAnsiTheme="minorHAnsi"/>
          <w:sz w:val="34"/>
          <w:szCs w:val="34"/>
          <w:lang w:val="ro-RO" w:eastAsia="ro-RO"/>
        </w:rPr>
        <w:t xml:space="preserve"> by :</w:t>
      </w:r>
    </w:p>
    <w:p w14:paraId="4A81F668" w14:textId="77777777" w:rsidR="00FA2A7F" w:rsidRPr="00FA2A7F" w:rsidRDefault="00FA2A7F" w:rsidP="00FA2A7F">
      <w:pPr>
        <w:jc w:val="right"/>
        <w:rPr>
          <w:rFonts w:asciiTheme="minorHAnsi" w:eastAsiaTheme="minorEastAsia" w:hAnsiTheme="minorHAnsi"/>
          <w:sz w:val="34"/>
          <w:szCs w:val="34"/>
          <w:lang w:val="ro-RO" w:eastAsia="ro-RO"/>
        </w:rPr>
      </w:pPr>
      <w:r w:rsidRPr="00FA2A7F">
        <w:rPr>
          <w:rFonts w:asciiTheme="minorHAnsi" w:eastAsiaTheme="minorEastAsia" w:hAnsiTheme="minorHAnsi"/>
          <w:sz w:val="34"/>
          <w:szCs w:val="34"/>
          <w:lang w:val="ro-RO" w:eastAsia="ro-RO"/>
        </w:rPr>
        <w:t xml:space="preserve"> Iulia Cosmina Barbu</w:t>
      </w:r>
    </w:p>
    <w:p w14:paraId="76D6C6F3" w14:textId="77777777" w:rsidR="00FA2A7F" w:rsidRPr="00FA2A7F" w:rsidRDefault="00FA2A7F" w:rsidP="00FA2A7F">
      <w:pPr>
        <w:jc w:val="right"/>
        <w:rPr>
          <w:rFonts w:asciiTheme="minorHAnsi" w:eastAsiaTheme="minorEastAsia" w:hAnsiTheme="minorHAnsi"/>
          <w:sz w:val="34"/>
          <w:szCs w:val="34"/>
          <w:lang w:val="ro-RO" w:eastAsia="ro-RO"/>
        </w:rPr>
      </w:pPr>
      <w:r w:rsidRPr="00FA2A7F">
        <w:rPr>
          <w:rFonts w:asciiTheme="minorHAnsi" w:eastAsiaTheme="minorEastAsia" w:hAnsiTheme="minorHAnsi"/>
          <w:sz w:val="34"/>
          <w:szCs w:val="34"/>
          <w:lang w:val="ro-RO" w:eastAsia="ro-RO"/>
        </w:rPr>
        <w:t>Student ID: 2014826</w:t>
      </w:r>
    </w:p>
    <w:p w14:paraId="289B49F2" w14:textId="7DB8ECA0" w:rsidR="00FA2A7F" w:rsidRPr="00FA2A7F" w:rsidRDefault="00FA2A7F" w:rsidP="00FA2A7F">
      <w:pPr>
        <w:jc w:val="right"/>
        <w:rPr>
          <w:rFonts w:asciiTheme="minorHAnsi" w:eastAsiaTheme="minorEastAsia" w:hAnsiTheme="minorHAnsi"/>
          <w:sz w:val="34"/>
          <w:szCs w:val="34"/>
          <w:lang w:val="ro-RO" w:eastAsia="ro-RO"/>
        </w:rPr>
      </w:pPr>
      <w:r w:rsidRPr="00FA2A7F">
        <w:rPr>
          <w:rFonts w:asciiTheme="minorHAnsi" w:eastAsiaTheme="minorEastAsia" w:hAnsiTheme="minorHAnsi"/>
          <w:sz w:val="34"/>
          <w:szCs w:val="34"/>
          <w:lang w:val="ro-RO" w:eastAsia="ro-RO"/>
        </w:rPr>
        <w:t xml:space="preserve">Module </w:t>
      </w:r>
      <w:proofErr w:type="spellStart"/>
      <w:r w:rsidRPr="00FA2A7F">
        <w:rPr>
          <w:rFonts w:asciiTheme="minorHAnsi" w:eastAsiaTheme="minorEastAsia" w:hAnsiTheme="minorHAnsi"/>
          <w:sz w:val="34"/>
          <w:szCs w:val="34"/>
          <w:lang w:val="ro-RO" w:eastAsia="ro-RO"/>
        </w:rPr>
        <w:t>code</w:t>
      </w:r>
      <w:proofErr w:type="spellEnd"/>
      <w:r w:rsidRPr="00FA2A7F">
        <w:rPr>
          <w:rFonts w:asciiTheme="minorHAnsi" w:eastAsiaTheme="minorEastAsia" w:hAnsiTheme="minorHAnsi"/>
          <w:sz w:val="34"/>
          <w:szCs w:val="34"/>
          <w:lang w:val="ro-RO" w:eastAsia="ro-RO"/>
        </w:rPr>
        <w:t>: BMSW 510</w:t>
      </w:r>
      <w:r w:rsidR="00954F89">
        <w:rPr>
          <w:rFonts w:asciiTheme="minorHAnsi" w:eastAsiaTheme="minorEastAsia" w:hAnsiTheme="minorHAnsi"/>
          <w:sz w:val="34"/>
          <w:szCs w:val="34"/>
          <w:lang w:val="ro-RO" w:eastAsia="ro-RO"/>
        </w:rPr>
        <w:t>4</w:t>
      </w:r>
    </w:p>
    <w:p w14:paraId="68709184" w14:textId="77777777" w:rsidR="00FA2A7F" w:rsidRPr="00FA2A7F" w:rsidRDefault="00FA2A7F" w:rsidP="00FA2A7F">
      <w:pPr>
        <w:suppressAutoHyphens/>
        <w:spacing w:line="360" w:lineRule="auto"/>
        <w:jc w:val="center"/>
        <w:rPr>
          <w:rFonts w:eastAsia="Calibri"/>
          <w:color w:val="000000"/>
          <w:sz w:val="24"/>
          <w:szCs w:val="22"/>
          <w:lang w:eastAsia="ar-SA"/>
        </w:rPr>
      </w:pPr>
    </w:p>
    <w:p w14:paraId="418B7588" w14:textId="77777777" w:rsidR="00FA2A7F" w:rsidRPr="00FA2A7F" w:rsidRDefault="00FA2A7F" w:rsidP="00FA2A7F">
      <w:pPr>
        <w:suppressAutoHyphens/>
        <w:spacing w:line="360" w:lineRule="auto"/>
        <w:jc w:val="center"/>
        <w:rPr>
          <w:rFonts w:eastAsia="Calibri"/>
          <w:b/>
          <w:bCs/>
          <w:color w:val="000000"/>
          <w:sz w:val="96"/>
          <w:szCs w:val="96"/>
          <w:lang w:eastAsia="ar-SA"/>
        </w:rPr>
      </w:pPr>
    </w:p>
    <w:p w14:paraId="7F58E676" w14:textId="77777777" w:rsidR="00E22A2F" w:rsidRDefault="00E22A2F" w:rsidP="00BC3C93">
      <w:pPr>
        <w:spacing w:line="360" w:lineRule="auto"/>
        <w:jc w:val="both"/>
        <w:rPr>
          <w:sz w:val="24"/>
          <w:szCs w:val="24"/>
        </w:rPr>
      </w:pPr>
    </w:p>
    <w:p w14:paraId="02BFF924" w14:textId="77777777" w:rsidR="00FA2A7F" w:rsidRDefault="00FA2A7F" w:rsidP="00BC3C93">
      <w:pPr>
        <w:spacing w:line="360" w:lineRule="auto"/>
        <w:jc w:val="both"/>
        <w:rPr>
          <w:sz w:val="24"/>
          <w:szCs w:val="24"/>
        </w:rPr>
      </w:pPr>
    </w:p>
    <w:p w14:paraId="4C4FC130" w14:textId="77777777" w:rsidR="00FA2A7F" w:rsidRDefault="00FA2A7F" w:rsidP="00BC3C93">
      <w:pPr>
        <w:spacing w:line="360" w:lineRule="auto"/>
        <w:jc w:val="both"/>
        <w:rPr>
          <w:sz w:val="24"/>
          <w:szCs w:val="24"/>
        </w:rPr>
      </w:pPr>
    </w:p>
    <w:p w14:paraId="3875C270" w14:textId="77777777" w:rsidR="00FA2A7F" w:rsidRDefault="00FA2A7F" w:rsidP="00BC3C93">
      <w:pPr>
        <w:spacing w:line="360" w:lineRule="auto"/>
        <w:jc w:val="both"/>
        <w:rPr>
          <w:sz w:val="24"/>
          <w:szCs w:val="24"/>
        </w:rPr>
      </w:pPr>
    </w:p>
    <w:p w14:paraId="611CFDDE" w14:textId="77777777" w:rsidR="00FA2A7F" w:rsidRDefault="00FA2A7F" w:rsidP="00BC3C93">
      <w:pPr>
        <w:spacing w:line="360" w:lineRule="auto"/>
        <w:jc w:val="both"/>
        <w:rPr>
          <w:sz w:val="24"/>
          <w:szCs w:val="24"/>
        </w:rPr>
      </w:pPr>
    </w:p>
    <w:p w14:paraId="3CBAB9C4" w14:textId="77777777" w:rsidR="00FA2A7F" w:rsidRPr="008A042B" w:rsidRDefault="00FA2A7F" w:rsidP="00BC3C93">
      <w:pPr>
        <w:spacing w:line="360" w:lineRule="auto"/>
        <w:jc w:val="both"/>
        <w:rPr>
          <w:sz w:val="24"/>
          <w:szCs w:val="24"/>
        </w:rPr>
      </w:pPr>
    </w:p>
    <w:p w14:paraId="108E2B64" w14:textId="77777777" w:rsidR="00BC3C93" w:rsidRPr="008A042B" w:rsidRDefault="00BC3C93" w:rsidP="00BC3C93">
      <w:pPr>
        <w:spacing w:line="360" w:lineRule="auto"/>
        <w:jc w:val="both"/>
        <w:rPr>
          <w:rFonts w:eastAsia="Arial"/>
          <w:sz w:val="24"/>
          <w:szCs w:val="24"/>
        </w:rPr>
      </w:pPr>
    </w:p>
    <w:p w14:paraId="39234BCF" w14:textId="1D85296B" w:rsidR="00BC3C93" w:rsidRDefault="00BC3C93" w:rsidP="00BC3C93">
      <w:pPr>
        <w:spacing w:line="360" w:lineRule="auto"/>
        <w:jc w:val="center"/>
        <w:rPr>
          <w:rFonts w:eastAsia="Arial"/>
          <w:b/>
          <w:sz w:val="38"/>
          <w:szCs w:val="38"/>
        </w:rPr>
      </w:pPr>
      <w:r w:rsidRPr="00954F89">
        <w:rPr>
          <w:rFonts w:eastAsia="Arial"/>
          <w:b/>
          <w:sz w:val="38"/>
          <w:szCs w:val="38"/>
        </w:rPr>
        <w:t>BMSW5104</w:t>
      </w:r>
      <w:r w:rsidRPr="00954F89">
        <w:rPr>
          <w:rFonts w:eastAsia="Arial"/>
          <w:sz w:val="38"/>
          <w:szCs w:val="38"/>
        </w:rPr>
        <w:t xml:space="preserve">: </w:t>
      </w:r>
      <w:r w:rsidRPr="00954F89">
        <w:rPr>
          <w:rFonts w:eastAsia="Arial"/>
          <w:b/>
          <w:sz w:val="38"/>
          <w:szCs w:val="38"/>
        </w:rPr>
        <w:t xml:space="preserve">Managing Projects in the </w:t>
      </w:r>
      <w:r w:rsidR="004D7DB9">
        <w:rPr>
          <w:rFonts w:eastAsia="Arial"/>
          <w:b/>
          <w:sz w:val="38"/>
          <w:szCs w:val="38"/>
        </w:rPr>
        <w:t>O</w:t>
      </w:r>
      <w:r w:rsidR="00B345C5">
        <w:rPr>
          <w:rFonts w:eastAsia="Arial"/>
          <w:b/>
          <w:sz w:val="38"/>
          <w:szCs w:val="38"/>
        </w:rPr>
        <w:t xml:space="preserve">rganisation </w:t>
      </w:r>
    </w:p>
    <w:p w14:paraId="34F65358" w14:textId="1DEBDAEC" w:rsidR="00AF4A90" w:rsidRPr="00954F89" w:rsidRDefault="00AF4A90" w:rsidP="00BC3C93">
      <w:pPr>
        <w:spacing w:line="360" w:lineRule="auto"/>
        <w:jc w:val="center"/>
        <w:rPr>
          <w:rFonts w:eastAsia="Arial"/>
          <w:b/>
          <w:sz w:val="38"/>
          <w:szCs w:val="38"/>
        </w:rPr>
      </w:pPr>
    </w:p>
    <w:p w14:paraId="19B44863" w14:textId="77777777" w:rsidR="00BC3C93" w:rsidRPr="00954F89" w:rsidRDefault="00BC3C93" w:rsidP="00BC3C93">
      <w:pPr>
        <w:spacing w:line="360" w:lineRule="auto"/>
        <w:jc w:val="both"/>
        <w:rPr>
          <w:sz w:val="38"/>
          <w:szCs w:val="38"/>
        </w:rPr>
      </w:pPr>
    </w:p>
    <w:p w14:paraId="3449B45D" w14:textId="77777777" w:rsidR="00BC3C93" w:rsidRPr="008A042B" w:rsidRDefault="00BC3C93" w:rsidP="00BC3C93">
      <w:pPr>
        <w:spacing w:line="360" w:lineRule="auto"/>
        <w:jc w:val="both"/>
        <w:rPr>
          <w:sz w:val="24"/>
          <w:szCs w:val="24"/>
        </w:rPr>
      </w:pPr>
    </w:p>
    <w:p w14:paraId="0A9928AF" w14:textId="77777777" w:rsidR="00BC3C93" w:rsidRPr="008A042B" w:rsidRDefault="00BC3C93" w:rsidP="00BC3C93">
      <w:pPr>
        <w:spacing w:line="360" w:lineRule="auto"/>
        <w:jc w:val="both"/>
        <w:rPr>
          <w:sz w:val="24"/>
          <w:szCs w:val="24"/>
        </w:rPr>
      </w:pPr>
    </w:p>
    <w:p w14:paraId="30BA6D55" w14:textId="77777777" w:rsidR="00BC3C93" w:rsidRPr="008A042B" w:rsidRDefault="00BC3C93" w:rsidP="00BC3C93">
      <w:pPr>
        <w:spacing w:line="360" w:lineRule="auto"/>
        <w:jc w:val="both"/>
        <w:rPr>
          <w:sz w:val="24"/>
          <w:szCs w:val="24"/>
        </w:rPr>
      </w:pPr>
    </w:p>
    <w:p w14:paraId="7B0132B6" w14:textId="77777777" w:rsidR="00BC3C93" w:rsidRPr="008A042B" w:rsidRDefault="00BC3C93" w:rsidP="00BC3C93">
      <w:pPr>
        <w:spacing w:line="360" w:lineRule="auto"/>
        <w:jc w:val="both"/>
        <w:rPr>
          <w:sz w:val="24"/>
          <w:szCs w:val="24"/>
        </w:rPr>
      </w:pPr>
    </w:p>
    <w:p w14:paraId="78037257" w14:textId="77777777" w:rsidR="00BC3C93" w:rsidRPr="008A042B" w:rsidRDefault="00BC3C93" w:rsidP="00BC3C93">
      <w:pPr>
        <w:spacing w:line="360" w:lineRule="auto"/>
        <w:jc w:val="both"/>
        <w:rPr>
          <w:sz w:val="24"/>
          <w:szCs w:val="24"/>
        </w:rPr>
      </w:pPr>
    </w:p>
    <w:p w14:paraId="374667F8" w14:textId="77777777" w:rsidR="00BC3C93" w:rsidRPr="008A042B" w:rsidRDefault="00BC3C93" w:rsidP="00BC3C93">
      <w:pPr>
        <w:spacing w:line="360" w:lineRule="auto"/>
        <w:jc w:val="both"/>
        <w:rPr>
          <w:sz w:val="24"/>
          <w:szCs w:val="24"/>
        </w:rPr>
      </w:pPr>
    </w:p>
    <w:p w14:paraId="230F7262" w14:textId="77777777" w:rsidR="00BC3C93" w:rsidRPr="008A042B" w:rsidRDefault="00BC3C93" w:rsidP="00BC3C93">
      <w:pPr>
        <w:spacing w:line="360" w:lineRule="auto"/>
        <w:jc w:val="both"/>
        <w:rPr>
          <w:sz w:val="24"/>
          <w:szCs w:val="24"/>
        </w:rPr>
      </w:pPr>
    </w:p>
    <w:p w14:paraId="22A3D28D" w14:textId="77777777" w:rsidR="00BC3C93" w:rsidRPr="008A042B" w:rsidRDefault="00BC3C93" w:rsidP="00BC3C93">
      <w:pPr>
        <w:spacing w:line="360" w:lineRule="auto"/>
        <w:jc w:val="both"/>
        <w:rPr>
          <w:sz w:val="24"/>
          <w:szCs w:val="24"/>
        </w:rPr>
      </w:pPr>
    </w:p>
    <w:p w14:paraId="01D12080" w14:textId="77777777" w:rsidR="00BC3C93" w:rsidRPr="008A042B" w:rsidRDefault="00BC3C93" w:rsidP="00BC3C93">
      <w:pPr>
        <w:spacing w:line="360" w:lineRule="auto"/>
        <w:jc w:val="both"/>
        <w:rPr>
          <w:sz w:val="24"/>
          <w:szCs w:val="24"/>
        </w:rPr>
      </w:pPr>
    </w:p>
    <w:p w14:paraId="4ED88798" w14:textId="77777777" w:rsidR="00BC3C93" w:rsidRPr="008A042B" w:rsidRDefault="00BC3C93" w:rsidP="00BC3C93">
      <w:pPr>
        <w:spacing w:line="360" w:lineRule="auto"/>
        <w:jc w:val="both"/>
        <w:rPr>
          <w:sz w:val="24"/>
          <w:szCs w:val="24"/>
        </w:rPr>
      </w:pPr>
    </w:p>
    <w:p w14:paraId="63D6BBCB" w14:textId="77777777" w:rsidR="00BC3C93" w:rsidRPr="008A042B" w:rsidRDefault="00BC3C93" w:rsidP="00BC3C93">
      <w:pPr>
        <w:spacing w:line="360" w:lineRule="auto"/>
        <w:jc w:val="both"/>
        <w:rPr>
          <w:sz w:val="24"/>
          <w:szCs w:val="24"/>
        </w:rPr>
      </w:pPr>
    </w:p>
    <w:p w14:paraId="3FEF48F7" w14:textId="77777777" w:rsidR="00BC3C93" w:rsidRPr="008A042B" w:rsidRDefault="00BC3C93" w:rsidP="00BC3C93">
      <w:pPr>
        <w:spacing w:line="360" w:lineRule="auto"/>
        <w:jc w:val="both"/>
        <w:rPr>
          <w:sz w:val="24"/>
          <w:szCs w:val="24"/>
        </w:rPr>
      </w:pPr>
    </w:p>
    <w:p w14:paraId="59CF0CFC" w14:textId="77777777" w:rsidR="00BC3C93" w:rsidRPr="008A042B" w:rsidRDefault="00BC3C93" w:rsidP="00BC3C93">
      <w:pPr>
        <w:spacing w:line="360" w:lineRule="auto"/>
        <w:jc w:val="both"/>
        <w:rPr>
          <w:sz w:val="24"/>
          <w:szCs w:val="24"/>
        </w:rPr>
      </w:pPr>
    </w:p>
    <w:p w14:paraId="773216E8" w14:textId="77777777" w:rsidR="00BC3C93" w:rsidRPr="008A042B" w:rsidRDefault="00BC3C93" w:rsidP="00BC3C93">
      <w:pPr>
        <w:spacing w:line="360" w:lineRule="auto"/>
        <w:jc w:val="both"/>
        <w:rPr>
          <w:sz w:val="24"/>
          <w:szCs w:val="24"/>
        </w:rPr>
      </w:pPr>
    </w:p>
    <w:p w14:paraId="57A5A9AE" w14:textId="77777777" w:rsidR="00BC3C93" w:rsidRPr="008A042B" w:rsidRDefault="00BC3C93" w:rsidP="00BC3C93">
      <w:pPr>
        <w:spacing w:line="360" w:lineRule="auto"/>
        <w:jc w:val="both"/>
        <w:rPr>
          <w:sz w:val="24"/>
          <w:szCs w:val="24"/>
        </w:rPr>
      </w:pPr>
    </w:p>
    <w:p w14:paraId="096B6B87" w14:textId="77777777" w:rsidR="00BC3C93" w:rsidRPr="008A042B" w:rsidRDefault="00BC3C93" w:rsidP="00BC3C93">
      <w:pPr>
        <w:spacing w:line="360" w:lineRule="auto"/>
        <w:jc w:val="both"/>
        <w:rPr>
          <w:sz w:val="24"/>
          <w:szCs w:val="24"/>
        </w:rPr>
      </w:pPr>
    </w:p>
    <w:p w14:paraId="7908E26C" w14:textId="77777777" w:rsidR="00BC3C93" w:rsidRPr="008A042B" w:rsidRDefault="00BC3C93" w:rsidP="00BC3C93">
      <w:pPr>
        <w:spacing w:line="360" w:lineRule="auto"/>
        <w:jc w:val="both"/>
        <w:rPr>
          <w:sz w:val="24"/>
          <w:szCs w:val="24"/>
        </w:rPr>
      </w:pPr>
    </w:p>
    <w:p w14:paraId="64E334E8" w14:textId="77777777" w:rsidR="00BC3C93" w:rsidRPr="008A042B" w:rsidRDefault="00BC3C93" w:rsidP="00BC3C93">
      <w:pPr>
        <w:spacing w:line="360" w:lineRule="auto"/>
        <w:jc w:val="both"/>
        <w:rPr>
          <w:sz w:val="24"/>
          <w:szCs w:val="24"/>
        </w:rPr>
      </w:pPr>
    </w:p>
    <w:p w14:paraId="0DE5BD20" w14:textId="77777777" w:rsidR="00BC3C93" w:rsidRPr="008A042B" w:rsidRDefault="00BC3C93" w:rsidP="00BC3C93">
      <w:pPr>
        <w:spacing w:line="360" w:lineRule="auto"/>
        <w:jc w:val="both"/>
        <w:rPr>
          <w:sz w:val="24"/>
          <w:szCs w:val="24"/>
        </w:rPr>
      </w:pPr>
    </w:p>
    <w:p w14:paraId="4195203C" w14:textId="77777777" w:rsidR="002316CF" w:rsidRPr="008A042B" w:rsidRDefault="002316CF" w:rsidP="000D413F">
      <w:pPr>
        <w:pStyle w:val="Heading1"/>
        <w:rPr>
          <w:rFonts w:cs="Times New Roman"/>
          <w:szCs w:val="24"/>
        </w:rPr>
      </w:pPr>
      <w:bookmarkStart w:id="0" w:name="_Toc151739390"/>
      <w:r w:rsidRPr="008A042B">
        <w:rPr>
          <w:rFonts w:cs="Times New Roman"/>
          <w:szCs w:val="24"/>
        </w:rPr>
        <w:t>Executive Summary</w:t>
      </w:r>
      <w:bookmarkEnd w:id="0"/>
    </w:p>
    <w:p w14:paraId="11026CB3" w14:textId="11DD0695" w:rsidR="002316CF" w:rsidRPr="008A042B" w:rsidRDefault="002316CF" w:rsidP="000D413F">
      <w:pPr>
        <w:spacing w:line="360" w:lineRule="auto"/>
        <w:ind w:firstLine="720"/>
        <w:jc w:val="both"/>
        <w:rPr>
          <w:sz w:val="24"/>
          <w:szCs w:val="24"/>
        </w:rPr>
      </w:pPr>
      <w:r w:rsidRPr="008A042B">
        <w:rPr>
          <w:sz w:val="24"/>
          <w:szCs w:val="24"/>
        </w:rPr>
        <w:t>Eco-Bites is launching a new product, a</w:t>
      </w:r>
      <w:r w:rsidR="00C2118B">
        <w:rPr>
          <w:sz w:val="24"/>
          <w:szCs w:val="24"/>
        </w:rPr>
        <w:t xml:space="preserve"> new brand of</w:t>
      </w:r>
      <w:r w:rsidRPr="008A042B">
        <w:rPr>
          <w:sz w:val="24"/>
          <w:szCs w:val="24"/>
        </w:rPr>
        <w:t xml:space="preserve"> fuzzy drink</w:t>
      </w:r>
      <w:r w:rsidR="00C2118B">
        <w:rPr>
          <w:sz w:val="24"/>
          <w:szCs w:val="24"/>
        </w:rPr>
        <w:t>s variety</w:t>
      </w:r>
      <w:r w:rsidRPr="008A042B">
        <w:rPr>
          <w:sz w:val="24"/>
          <w:szCs w:val="24"/>
        </w:rPr>
        <w:t>. This project plan outlines how this project will be achieved. The project plan seeks to outline</w:t>
      </w:r>
      <w:r w:rsidR="00E2769B">
        <w:rPr>
          <w:sz w:val="24"/>
          <w:szCs w:val="24"/>
        </w:rPr>
        <w:t xml:space="preserve"> </w:t>
      </w:r>
      <w:r w:rsidRPr="008A042B">
        <w:rPr>
          <w:sz w:val="24"/>
          <w:szCs w:val="24"/>
        </w:rPr>
        <w:t>and develop</w:t>
      </w:r>
      <w:r w:rsidR="00E2769B">
        <w:rPr>
          <w:sz w:val="24"/>
          <w:szCs w:val="24"/>
        </w:rPr>
        <w:t xml:space="preserve"> th</w:t>
      </w:r>
      <w:r w:rsidR="002746C2">
        <w:rPr>
          <w:sz w:val="24"/>
          <w:szCs w:val="24"/>
        </w:rPr>
        <w:t>e</w:t>
      </w:r>
      <w:r w:rsidRPr="008A042B">
        <w:rPr>
          <w:sz w:val="24"/>
          <w:szCs w:val="24"/>
        </w:rPr>
        <w:t xml:space="preserve"> project plan tools that will ensure its succe</w:t>
      </w:r>
      <w:r w:rsidR="000D413F" w:rsidRPr="008A042B">
        <w:rPr>
          <w:sz w:val="24"/>
          <w:szCs w:val="24"/>
        </w:rPr>
        <w:t xml:space="preserve">ss. </w:t>
      </w:r>
      <w:r w:rsidR="006B24DE">
        <w:rPr>
          <w:sz w:val="24"/>
          <w:szCs w:val="24"/>
        </w:rPr>
        <w:t>T</w:t>
      </w:r>
      <w:r w:rsidRPr="008A042B">
        <w:rPr>
          <w:sz w:val="24"/>
          <w:szCs w:val="24"/>
        </w:rPr>
        <w:t xml:space="preserve">his project </w:t>
      </w:r>
      <w:r w:rsidR="000D413F" w:rsidRPr="008A042B">
        <w:rPr>
          <w:sz w:val="24"/>
          <w:szCs w:val="24"/>
        </w:rPr>
        <w:t xml:space="preserve">plan outlines strategies that will ensure project success. </w:t>
      </w:r>
    </w:p>
    <w:p w14:paraId="2510CCC5" w14:textId="77777777" w:rsidR="000D413F" w:rsidRPr="008A042B" w:rsidRDefault="000D413F" w:rsidP="000D413F">
      <w:pPr>
        <w:spacing w:line="360" w:lineRule="auto"/>
        <w:jc w:val="both"/>
        <w:rPr>
          <w:sz w:val="24"/>
          <w:szCs w:val="24"/>
        </w:rPr>
      </w:pPr>
    </w:p>
    <w:p w14:paraId="108C6ED2" w14:textId="77777777" w:rsidR="000D413F" w:rsidRPr="008A042B" w:rsidRDefault="000D413F" w:rsidP="000D413F">
      <w:pPr>
        <w:spacing w:line="360" w:lineRule="auto"/>
        <w:jc w:val="both"/>
        <w:rPr>
          <w:sz w:val="24"/>
          <w:szCs w:val="24"/>
        </w:rPr>
      </w:pPr>
    </w:p>
    <w:p w14:paraId="76842C2D" w14:textId="77777777" w:rsidR="000D413F" w:rsidRPr="008A042B" w:rsidRDefault="000D413F" w:rsidP="000D413F">
      <w:pPr>
        <w:spacing w:line="360" w:lineRule="auto"/>
        <w:jc w:val="both"/>
        <w:rPr>
          <w:sz w:val="24"/>
          <w:szCs w:val="24"/>
        </w:rPr>
      </w:pPr>
    </w:p>
    <w:p w14:paraId="479FBBE6" w14:textId="77777777" w:rsidR="000D413F" w:rsidRPr="008A042B" w:rsidRDefault="000D413F" w:rsidP="000D413F">
      <w:pPr>
        <w:spacing w:line="360" w:lineRule="auto"/>
        <w:jc w:val="both"/>
        <w:rPr>
          <w:sz w:val="24"/>
          <w:szCs w:val="24"/>
        </w:rPr>
      </w:pPr>
    </w:p>
    <w:p w14:paraId="55F842A4" w14:textId="77777777" w:rsidR="000D413F" w:rsidRPr="008A042B" w:rsidRDefault="000D413F" w:rsidP="000D413F">
      <w:pPr>
        <w:spacing w:line="360" w:lineRule="auto"/>
        <w:jc w:val="both"/>
        <w:rPr>
          <w:sz w:val="24"/>
          <w:szCs w:val="24"/>
        </w:rPr>
      </w:pPr>
    </w:p>
    <w:p w14:paraId="3021707C" w14:textId="77777777" w:rsidR="000D413F" w:rsidRPr="008A042B" w:rsidRDefault="000D413F" w:rsidP="000D413F">
      <w:pPr>
        <w:spacing w:line="360" w:lineRule="auto"/>
        <w:jc w:val="both"/>
        <w:rPr>
          <w:sz w:val="24"/>
          <w:szCs w:val="24"/>
        </w:rPr>
      </w:pPr>
    </w:p>
    <w:p w14:paraId="0DE515E6" w14:textId="77777777" w:rsidR="000D413F" w:rsidRPr="008A042B" w:rsidRDefault="000D413F" w:rsidP="000D413F">
      <w:pPr>
        <w:spacing w:line="360" w:lineRule="auto"/>
        <w:jc w:val="both"/>
        <w:rPr>
          <w:sz w:val="24"/>
          <w:szCs w:val="24"/>
        </w:rPr>
      </w:pPr>
    </w:p>
    <w:p w14:paraId="2885CBA8" w14:textId="77777777" w:rsidR="000D413F" w:rsidRPr="008A042B" w:rsidRDefault="000D413F" w:rsidP="000D413F">
      <w:pPr>
        <w:spacing w:line="360" w:lineRule="auto"/>
        <w:jc w:val="both"/>
        <w:rPr>
          <w:sz w:val="24"/>
          <w:szCs w:val="24"/>
        </w:rPr>
      </w:pPr>
    </w:p>
    <w:p w14:paraId="2FE2C13A" w14:textId="77777777" w:rsidR="000D413F" w:rsidRPr="008A042B" w:rsidRDefault="000D413F" w:rsidP="000D413F">
      <w:pPr>
        <w:spacing w:line="360" w:lineRule="auto"/>
        <w:jc w:val="both"/>
        <w:rPr>
          <w:sz w:val="24"/>
          <w:szCs w:val="24"/>
        </w:rPr>
      </w:pPr>
    </w:p>
    <w:p w14:paraId="291B95B4" w14:textId="77777777" w:rsidR="000D413F" w:rsidRPr="008A042B" w:rsidRDefault="000D413F" w:rsidP="000D413F">
      <w:pPr>
        <w:spacing w:line="360" w:lineRule="auto"/>
        <w:jc w:val="both"/>
        <w:rPr>
          <w:sz w:val="24"/>
          <w:szCs w:val="24"/>
        </w:rPr>
      </w:pPr>
    </w:p>
    <w:p w14:paraId="224AE6BF" w14:textId="77777777" w:rsidR="000D413F" w:rsidRPr="008A042B" w:rsidRDefault="000D413F" w:rsidP="000D413F">
      <w:pPr>
        <w:spacing w:line="360" w:lineRule="auto"/>
        <w:jc w:val="both"/>
        <w:rPr>
          <w:sz w:val="24"/>
          <w:szCs w:val="24"/>
        </w:rPr>
      </w:pPr>
    </w:p>
    <w:p w14:paraId="2E82E463" w14:textId="77777777" w:rsidR="000D413F" w:rsidRPr="008A042B" w:rsidRDefault="000D413F" w:rsidP="000D413F">
      <w:pPr>
        <w:spacing w:line="360" w:lineRule="auto"/>
        <w:jc w:val="both"/>
        <w:rPr>
          <w:sz w:val="24"/>
          <w:szCs w:val="24"/>
        </w:rPr>
      </w:pPr>
    </w:p>
    <w:p w14:paraId="6E8069E0" w14:textId="77777777" w:rsidR="000D413F" w:rsidRPr="008A042B" w:rsidRDefault="000D413F" w:rsidP="000D413F">
      <w:pPr>
        <w:spacing w:line="360" w:lineRule="auto"/>
        <w:jc w:val="both"/>
        <w:rPr>
          <w:sz w:val="24"/>
          <w:szCs w:val="24"/>
        </w:rPr>
      </w:pPr>
    </w:p>
    <w:p w14:paraId="4F6AB441" w14:textId="77777777" w:rsidR="000D413F" w:rsidRPr="008A042B" w:rsidRDefault="000D413F" w:rsidP="000D413F">
      <w:pPr>
        <w:spacing w:line="360" w:lineRule="auto"/>
        <w:jc w:val="both"/>
        <w:rPr>
          <w:sz w:val="24"/>
          <w:szCs w:val="24"/>
        </w:rPr>
      </w:pPr>
    </w:p>
    <w:p w14:paraId="4B920172" w14:textId="77777777" w:rsidR="000D413F" w:rsidRPr="008A042B" w:rsidRDefault="000D413F" w:rsidP="000D413F">
      <w:pPr>
        <w:spacing w:line="360" w:lineRule="auto"/>
        <w:jc w:val="both"/>
        <w:rPr>
          <w:sz w:val="24"/>
          <w:szCs w:val="24"/>
        </w:rPr>
      </w:pPr>
    </w:p>
    <w:p w14:paraId="3B4E5878" w14:textId="77777777" w:rsidR="000D413F" w:rsidRPr="008A042B" w:rsidRDefault="000D413F" w:rsidP="000D413F">
      <w:pPr>
        <w:spacing w:line="360" w:lineRule="auto"/>
        <w:jc w:val="both"/>
        <w:rPr>
          <w:sz w:val="24"/>
          <w:szCs w:val="24"/>
        </w:rPr>
      </w:pPr>
    </w:p>
    <w:p w14:paraId="47A4B634" w14:textId="77777777" w:rsidR="000D413F" w:rsidRPr="008A042B" w:rsidRDefault="000D413F" w:rsidP="000D413F">
      <w:pPr>
        <w:spacing w:line="360" w:lineRule="auto"/>
        <w:jc w:val="both"/>
        <w:rPr>
          <w:sz w:val="24"/>
          <w:szCs w:val="24"/>
        </w:rPr>
      </w:pPr>
    </w:p>
    <w:p w14:paraId="14EED517" w14:textId="77777777" w:rsidR="000D413F" w:rsidRPr="008A042B" w:rsidRDefault="000D413F" w:rsidP="000D413F">
      <w:pPr>
        <w:spacing w:line="360" w:lineRule="auto"/>
        <w:jc w:val="both"/>
        <w:rPr>
          <w:sz w:val="24"/>
          <w:szCs w:val="24"/>
        </w:rPr>
      </w:pPr>
    </w:p>
    <w:p w14:paraId="297191EC" w14:textId="77777777" w:rsidR="000D413F" w:rsidRPr="008A042B" w:rsidRDefault="000D413F" w:rsidP="000D413F">
      <w:pPr>
        <w:spacing w:line="360" w:lineRule="auto"/>
        <w:jc w:val="both"/>
        <w:rPr>
          <w:sz w:val="24"/>
          <w:szCs w:val="24"/>
        </w:rPr>
      </w:pPr>
    </w:p>
    <w:p w14:paraId="04F7D7EA" w14:textId="77777777" w:rsidR="000D413F" w:rsidRPr="008A042B" w:rsidRDefault="000D413F" w:rsidP="000D413F">
      <w:pPr>
        <w:spacing w:line="360" w:lineRule="auto"/>
        <w:jc w:val="both"/>
        <w:rPr>
          <w:sz w:val="24"/>
          <w:szCs w:val="24"/>
        </w:rPr>
      </w:pPr>
    </w:p>
    <w:p w14:paraId="3322E2EE" w14:textId="77777777" w:rsidR="000D413F" w:rsidRPr="008A042B" w:rsidRDefault="000D413F" w:rsidP="000D413F">
      <w:pPr>
        <w:spacing w:line="360" w:lineRule="auto"/>
        <w:jc w:val="both"/>
        <w:rPr>
          <w:sz w:val="24"/>
          <w:szCs w:val="24"/>
        </w:rPr>
      </w:pPr>
    </w:p>
    <w:p w14:paraId="5C68A3C5" w14:textId="77777777" w:rsidR="000D413F" w:rsidRPr="008A042B" w:rsidRDefault="000D413F" w:rsidP="000D413F">
      <w:pPr>
        <w:spacing w:line="360" w:lineRule="auto"/>
        <w:jc w:val="both"/>
        <w:rPr>
          <w:sz w:val="24"/>
          <w:szCs w:val="24"/>
        </w:rPr>
      </w:pPr>
    </w:p>
    <w:p w14:paraId="355F9834" w14:textId="77777777" w:rsidR="000D413F" w:rsidRPr="008A042B" w:rsidRDefault="000D413F" w:rsidP="000D413F">
      <w:pPr>
        <w:spacing w:line="360" w:lineRule="auto"/>
        <w:jc w:val="both"/>
        <w:rPr>
          <w:sz w:val="24"/>
          <w:szCs w:val="24"/>
        </w:rPr>
      </w:pPr>
    </w:p>
    <w:p w14:paraId="2F5EE25A" w14:textId="77777777" w:rsidR="000D413F" w:rsidRPr="008A042B" w:rsidRDefault="000D413F" w:rsidP="000D413F">
      <w:pPr>
        <w:spacing w:line="360" w:lineRule="auto"/>
        <w:jc w:val="both"/>
        <w:rPr>
          <w:sz w:val="24"/>
          <w:szCs w:val="24"/>
        </w:rPr>
      </w:pPr>
    </w:p>
    <w:p w14:paraId="661E59E7" w14:textId="77777777" w:rsidR="000D413F" w:rsidRPr="008A042B" w:rsidRDefault="000D413F" w:rsidP="000D413F">
      <w:pPr>
        <w:spacing w:line="360" w:lineRule="auto"/>
        <w:jc w:val="both"/>
        <w:rPr>
          <w:sz w:val="24"/>
          <w:szCs w:val="24"/>
        </w:rPr>
      </w:pPr>
    </w:p>
    <w:p w14:paraId="356BF080" w14:textId="77777777" w:rsidR="000D413F" w:rsidRPr="008A042B" w:rsidRDefault="000D413F" w:rsidP="000D413F">
      <w:pPr>
        <w:spacing w:line="360" w:lineRule="auto"/>
        <w:jc w:val="both"/>
        <w:rPr>
          <w:sz w:val="24"/>
          <w:szCs w:val="24"/>
        </w:rPr>
      </w:pPr>
    </w:p>
    <w:sdt>
      <w:sdtPr>
        <w:rPr>
          <w:rFonts w:ascii="Times New Roman" w:eastAsia="Times New Roman" w:hAnsi="Times New Roman" w:cs="Times New Roman"/>
          <w:color w:val="auto"/>
          <w:sz w:val="24"/>
          <w:szCs w:val="24"/>
          <w:lang w:val="en-GB" w:eastAsia="en-GB"/>
        </w:rPr>
        <w:id w:val="-197091505"/>
        <w:docPartObj>
          <w:docPartGallery w:val="Table of Contents"/>
          <w:docPartUnique/>
        </w:docPartObj>
      </w:sdtPr>
      <w:sdtEndPr>
        <w:rPr>
          <w:b/>
          <w:bCs/>
          <w:noProof/>
        </w:rPr>
      </w:sdtEndPr>
      <w:sdtContent>
        <w:p w14:paraId="08F62277" w14:textId="77777777" w:rsidR="00E22A2F" w:rsidRPr="008A042B" w:rsidRDefault="00E22A2F" w:rsidP="00E22A2F">
          <w:pPr>
            <w:pStyle w:val="TOCHeading"/>
            <w:spacing w:line="360" w:lineRule="auto"/>
            <w:jc w:val="center"/>
            <w:rPr>
              <w:rFonts w:ascii="Times New Roman" w:hAnsi="Times New Roman" w:cs="Times New Roman"/>
              <w:b/>
              <w:sz w:val="24"/>
              <w:szCs w:val="24"/>
            </w:rPr>
          </w:pPr>
          <w:r w:rsidRPr="008A042B">
            <w:rPr>
              <w:rFonts w:ascii="Times New Roman" w:hAnsi="Times New Roman" w:cs="Times New Roman"/>
              <w:b/>
              <w:sz w:val="24"/>
              <w:szCs w:val="24"/>
            </w:rPr>
            <w:t>Table of Contents</w:t>
          </w:r>
        </w:p>
        <w:p w14:paraId="6594D90A" w14:textId="77777777" w:rsidR="00E22A2F" w:rsidRPr="008A042B" w:rsidRDefault="00E22A2F" w:rsidP="00E22A2F">
          <w:pPr>
            <w:pStyle w:val="TOC1"/>
            <w:tabs>
              <w:tab w:val="right" w:leader="dot" w:pos="9350"/>
            </w:tabs>
            <w:spacing w:line="360" w:lineRule="auto"/>
            <w:rPr>
              <w:noProof/>
              <w:sz w:val="24"/>
              <w:szCs w:val="24"/>
            </w:rPr>
          </w:pPr>
          <w:r w:rsidRPr="008A042B">
            <w:rPr>
              <w:sz w:val="24"/>
              <w:szCs w:val="24"/>
            </w:rPr>
            <w:fldChar w:fldCharType="begin"/>
          </w:r>
          <w:r w:rsidRPr="008A042B">
            <w:rPr>
              <w:sz w:val="24"/>
              <w:szCs w:val="24"/>
            </w:rPr>
            <w:instrText xml:space="preserve"> TOC \o "1-3" \h \z \u </w:instrText>
          </w:r>
          <w:r w:rsidRPr="008A042B">
            <w:rPr>
              <w:sz w:val="24"/>
              <w:szCs w:val="24"/>
            </w:rPr>
            <w:fldChar w:fldCharType="separate"/>
          </w:r>
          <w:hyperlink w:anchor="_Toc151739390" w:history="1">
            <w:r w:rsidRPr="008A042B">
              <w:rPr>
                <w:rStyle w:val="Hyperlink"/>
                <w:noProof/>
                <w:sz w:val="24"/>
                <w:szCs w:val="24"/>
              </w:rPr>
              <w:t>Executive Summary</w:t>
            </w:r>
            <w:r w:rsidRPr="008A042B">
              <w:rPr>
                <w:noProof/>
                <w:webHidden/>
                <w:sz w:val="24"/>
                <w:szCs w:val="24"/>
              </w:rPr>
              <w:tab/>
            </w:r>
            <w:r w:rsidRPr="008A042B">
              <w:rPr>
                <w:noProof/>
                <w:webHidden/>
                <w:sz w:val="24"/>
                <w:szCs w:val="24"/>
              </w:rPr>
              <w:fldChar w:fldCharType="begin"/>
            </w:r>
            <w:r w:rsidRPr="008A042B">
              <w:rPr>
                <w:noProof/>
                <w:webHidden/>
                <w:sz w:val="24"/>
                <w:szCs w:val="24"/>
              </w:rPr>
              <w:instrText xml:space="preserve"> PAGEREF _Toc151739390 \h </w:instrText>
            </w:r>
            <w:r w:rsidRPr="008A042B">
              <w:rPr>
                <w:noProof/>
                <w:webHidden/>
                <w:sz w:val="24"/>
                <w:szCs w:val="24"/>
              </w:rPr>
            </w:r>
            <w:r w:rsidRPr="008A042B">
              <w:rPr>
                <w:noProof/>
                <w:webHidden/>
                <w:sz w:val="24"/>
                <w:szCs w:val="24"/>
              </w:rPr>
              <w:fldChar w:fldCharType="separate"/>
            </w:r>
            <w:r w:rsidRPr="008A042B">
              <w:rPr>
                <w:noProof/>
                <w:webHidden/>
                <w:sz w:val="24"/>
                <w:szCs w:val="24"/>
              </w:rPr>
              <w:t>2</w:t>
            </w:r>
            <w:r w:rsidRPr="008A042B">
              <w:rPr>
                <w:noProof/>
                <w:webHidden/>
                <w:sz w:val="24"/>
                <w:szCs w:val="24"/>
              </w:rPr>
              <w:fldChar w:fldCharType="end"/>
            </w:r>
          </w:hyperlink>
        </w:p>
        <w:p w14:paraId="1A573C1D" w14:textId="77777777" w:rsidR="00E22A2F" w:rsidRPr="008A042B" w:rsidRDefault="00000000" w:rsidP="00E22A2F">
          <w:pPr>
            <w:pStyle w:val="TOC1"/>
            <w:tabs>
              <w:tab w:val="right" w:leader="dot" w:pos="9350"/>
            </w:tabs>
            <w:spacing w:line="360" w:lineRule="auto"/>
            <w:rPr>
              <w:noProof/>
              <w:sz w:val="24"/>
              <w:szCs w:val="24"/>
            </w:rPr>
          </w:pPr>
          <w:hyperlink w:anchor="_Toc151739391" w:history="1">
            <w:r w:rsidR="00E22A2F" w:rsidRPr="008A042B">
              <w:rPr>
                <w:rStyle w:val="Hyperlink"/>
                <w:noProof/>
                <w:sz w:val="24"/>
                <w:szCs w:val="24"/>
              </w:rPr>
              <w:t>Introduction</w:t>
            </w:r>
            <w:r w:rsidR="00E22A2F" w:rsidRPr="008A042B">
              <w:rPr>
                <w:noProof/>
                <w:webHidden/>
                <w:sz w:val="24"/>
                <w:szCs w:val="24"/>
              </w:rPr>
              <w:tab/>
            </w:r>
            <w:r w:rsidR="00E22A2F" w:rsidRPr="008A042B">
              <w:rPr>
                <w:noProof/>
                <w:webHidden/>
                <w:sz w:val="24"/>
                <w:szCs w:val="24"/>
              </w:rPr>
              <w:fldChar w:fldCharType="begin"/>
            </w:r>
            <w:r w:rsidR="00E22A2F" w:rsidRPr="008A042B">
              <w:rPr>
                <w:noProof/>
                <w:webHidden/>
                <w:sz w:val="24"/>
                <w:szCs w:val="24"/>
              </w:rPr>
              <w:instrText xml:space="preserve"> PAGEREF _Toc151739391 \h </w:instrText>
            </w:r>
            <w:r w:rsidR="00E22A2F" w:rsidRPr="008A042B">
              <w:rPr>
                <w:noProof/>
                <w:webHidden/>
                <w:sz w:val="24"/>
                <w:szCs w:val="24"/>
              </w:rPr>
            </w:r>
            <w:r w:rsidR="00E22A2F" w:rsidRPr="008A042B">
              <w:rPr>
                <w:noProof/>
                <w:webHidden/>
                <w:sz w:val="24"/>
                <w:szCs w:val="24"/>
              </w:rPr>
              <w:fldChar w:fldCharType="separate"/>
            </w:r>
            <w:r w:rsidR="00E22A2F" w:rsidRPr="008A042B">
              <w:rPr>
                <w:noProof/>
                <w:webHidden/>
                <w:sz w:val="24"/>
                <w:szCs w:val="24"/>
              </w:rPr>
              <w:t>4</w:t>
            </w:r>
            <w:r w:rsidR="00E22A2F" w:rsidRPr="008A042B">
              <w:rPr>
                <w:noProof/>
                <w:webHidden/>
                <w:sz w:val="24"/>
                <w:szCs w:val="24"/>
              </w:rPr>
              <w:fldChar w:fldCharType="end"/>
            </w:r>
          </w:hyperlink>
        </w:p>
        <w:p w14:paraId="1FA9D218" w14:textId="77777777" w:rsidR="00E22A2F" w:rsidRPr="008A042B" w:rsidRDefault="00000000" w:rsidP="00E22A2F">
          <w:pPr>
            <w:pStyle w:val="TOC1"/>
            <w:tabs>
              <w:tab w:val="right" w:leader="dot" w:pos="9350"/>
            </w:tabs>
            <w:spacing w:line="360" w:lineRule="auto"/>
            <w:rPr>
              <w:noProof/>
              <w:sz w:val="24"/>
              <w:szCs w:val="24"/>
            </w:rPr>
          </w:pPr>
          <w:hyperlink w:anchor="_Toc151739392" w:history="1">
            <w:r w:rsidR="00E22A2F" w:rsidRPr="008A042B">
              <w:rPr>
                <w:rStyle w:val="Hyperlink"/>
                <w:noProof/>
                <w:sz w:val="24"/>
                <w:szCs w:val="24"/>
              </w:rPr>
              <w:t>Project Description</w:t>
            </w:r>
            <w:r w:rsidR="00E22A2F" w:rsidRPr="008A042B">
              <w:rPr>
                <w:noProof/>
                <w:webHidden/>
                <w:sz w:val="24"/>
                <w:szCs w:val="24"/>
              </w:rPr>
              <w:tab/>
            </w:r>
            <w:r w:rsidR="00E22A2F" w:rsidRPr="008A042B">
              <w:rPr>
                <w:noProof/>
                <w:webHidden/>
                <w:sz w:val="24"/>
                <w:szCs w:val="24"/>
              </w:rPr>
              <w:fldChar w:fldCharType="begin"/>
            </w:r>
            <w:r w:rsidR="00E22A2F" w:rsidRPr="008A042B">
              <w:rPr>
                <w:noProof/>
                <w:webHidden/>
                <w:sz w:val="24"/>
                <w:szCs w:val="24"/>
              </w:rPr>
              <w:instrText xml:space="preserve"> PAGEREF _Toc151739392 \h </w:instrText>
            </w:r>
            <w:r w:rsidR="00E22A2F" w:rsidRPr="008A042B">
              <w:rPr>
                <w:noProof/>
                <w:webHidden/>
                <w:sz w:val="24"/>
                <w:szCs w:val="24"/>
              </w:rPr>
            </w:r>
            <w:r w:rsidR="00E22A2F" w:rsidRPr="008A042B">
              <w:rPr>
                <w:noProof/>
                <w:webHidden/>
                <w:sz w:val="24"/>
                <w:szCs w:val="24"/>
              </w:rPr>
              <w:fldChar w:fldCharType="separate"/>
            </w:r>
            <w:r w:rsidR="00E22A2F" w:rsidRPr="008A042B">
              <w:rPr>
                <w:noProof/>
                <w:webHidden/>
                <w:sz w:val="24"/>
                <w:szCs w:val="24"/>
              </w:rPr>
              <w:t>4</w:t>
            </w:r>
            <w:r w:rsidR="00E22A2F" w:rsidRPr="008A042B">
              <w:rPr>
                <w:noProof/>
                <w:webHidden/>
                <w:sz w:val="24"/>
                <w:szCs w:val="24"/>
              </w:rPr>
              <w:fldChar w:fldCharType="end"/>
            </w:r>
          </w:hyperlink>
        </w:p>
        <w:p w14:paraId="50EDA6FA" w14:textId="77777777" w:rsidR="00E22A2F" w:rsidRPr="008A042B" w:rsidRDefault="00000000" w:rsidP="00E22A2F">
          <w:pPr>
            <w:pStyle w:val="TOC1"/>
            <w:tabs>
              <w:tab w:val="right" w:leader="dot" w:pos="9350"/>
            </w:tabs>
            <w:spacing w:line="360" w:lineRule="auto"/>
            <w:rPr>
              <w:noProof/>
              <w:sz w:val="24"/>
              <w:szCs w:val="24"/>
            </w:rPr>
          </w:pPr>
          <w:hyperlink w:anchor="_Toc151739393" w:history="1">
            <w:r w:rsidR="00E22A2F" w:rsidRPr="008A042B">
              <w:rPr>
                <w:rStyle w:val="Hyperlink"/>
                <w:noProof/>
                <w:sz w:val="24"/>
                <w:szCs w:val="24"/>
              </w:rPr>
              <w:t>Project Scope</w:t>
            </w:r>
            <w:r w:rsidR="00E22A2F" w:rsidRPr="008A042B">
              <w:rPr>
                <w:noProof/>
                <w:webHidden/>
                <w:sz w:val="24"/>
                <w:szCs w:val="24"/>
              </w:rPr>
              <w:tab/>
            </w:r>
            <w:r w:rsidR="00E22A2F" w:rsidRPr="008A042B">
              <w:rPr>
                <w:noProof/>
                <w:webHidden/>
                <w:sz w:val="24"/>
                <w:szCs w:val="24"/>
              </w:rPr>
              <w:fldChar w:fldCharType="begin"/>
            </w:r>
            <w:r w:rsidR="00E22A2F" w:rsidRPr="008A042B">
              <w:rPr>
                <w:noProof/>
                <w:webHidden/>
                <w:sz w:val="24"/>
                <w:szCs w:val="24"/>
              </w:rPr>
              <w:instrText xml:space="preserve"> PAGEREF _Toc151739393 \h </w:instrText>
            </w:r>
            <w:r w:rsidR="00E22A2F" w:rsidRPr="008A042B">
              <w:rPr>
                <w:noProof/>
                <w:webHidden/>
                <w:sz w:val="24"/>
                <w:szCs w:val="24"/>
              </w:rPr>
            </w:r>
            <w:r w:rsidR="00E22A2F" w:rsidRPr="008A042B">
              <w:rPr>
                <w:noProof/>
                <w:webHidden/>
                <w:sz w:val="24"/>
                <w:szCs w:val="24"/>
              </w:rPr>
              <w:fldChar w:fldCharType="separate"/>
            </w:r>
            <w:r w:rsidR="00E22A2F" w:rsidRPr="008A042B">
              <w:rPr>
                <w:noProof/>
                <w:webHidden/>
                <w:sz w:val="24"/>
                <w:szCs w:val="24"/>
              </w:rPr>
              <w:t>5</w:t>
            </w:r>
            <w:r w:rsidR="00E22A2F" w:rsidRPr="008A042B">
              <w:rPr>
                <w:noProof/>
                <w:webHidden/>
                <w:sz w:val="24"/>
                <w:szCs w:val="24"/>
              </w:rPr>
              <w:fldChar w:fldCharType="end"/>
            </w:r>
          </w:hyperlink>
        </w:p>
        <w:p w14:paraId="482BB0DE" w14:textId="77777777" w:rsidR="00E22A2F" w:rsidRPr="008A042B" w:rsidRDefault="00000000" w:rsidP="00E22A2F">
          <w:pPr>
            <w:pStyle w:val="TOC1"/>
            <w:tabs>
              <w:tab w:val="right" w:leader="dot" w:pos="9350"/>
            </w:tabs>
            <w:spacing w:line="360" w:lineRule="auto"/>
            <w:rPr>
              <w:noProof/>
              <w:sz w:val="24"/>
              <w:szCs w:val="24"/>
            </w:rPr>
          </w:pPr>
          <w:hyperlink w:anchor="_Toc151739394" w:history="1">
            <w:r w:rsidR="00E22A2F" w:rsidRPr="008A042B">
              <w:rPr>
                <w:rStyle w:val="Hyperlink"/>
                <w:noProof/>
                <w:sz w:val="24"/>
                <w:szCs w:val="24"/>
              </w:rPr>
              <w:t>Work Breakdown Structure (WBS)</w:t>
            </w:r>
            <w:r w:rsidR="00E22A2F" w:rsidRPr="008A042B">
              <w:rPr>
                <w:noProof/>
                <w:webHidden/>
                <w:sz w:val="24"/>
                <w:szCs w:val="24"/>
              </w:rPr>
              <w:tab/>
            </w:r>
            <w:r w:rsidR="00E22A2F" w:rsidRPr="008A042B">
              <w:rPr>
                <w:noProof/>
                <w:webHidden/>
                <w:sz w:val="24"/>
                <w:szCs w:val="24"/>
              </w:rPr>
              <w:fldChar w:fldCharType="begin"/>
            </w:r>
            <w:r w:rsidR="00E22A2F" w:rsidRPr="008A042B">
              <w:rPr>
                <w:noProof/>
                <w:webHidden/>
                <w:sz w:val="24"/>
                <w:szCs w:val="24"/>
              </w:rPr>
              <w:instrText xml:space="preserve"> PAGEREF _Toc151739394 \h </w:instrText>
            </w:r>
            <w:r w:rsidR="00E22A2F" w:rsidRPr="008A042B">
              <w:rPr>
                <w:noProof/>
                <w:webHidden/>
                <w:sz w:val="24"/>
                <w:szCs w:val="24"/>
              </w:rPr>
            </w:r>
            <w:r w:rsidR="00E22A2F" w:rsidRPr="008A042B">
              <w:rPr>
                <w:noProof/>
                <w:webHidden/>
                <w:sz w:val="24"/>
                <w:szCs w:val="24"/>
              </w:rPr>
              <w:fldChar w:fldCharType="separate"/>
            </w:r>
            <w:r w:rsidR="00E22A2F" w:rsidRPr="008A042B">
              <w:rPr>
                <w:noProof/>
                <w:webHidden/>
                <w:sz w:val="24"/>
                <w:szCs w:val="24"/>
              </w:rPr>
              <w:t>5</w:t>
            </w:r>
            <w:r w:rsidR="00E22A2F" w:rsidRPr="008A042B">
              <w:rPr>
                <w:noProof/>
                <w:webHidden/>
                <w:sz w:val="24"/>
                <w:szCs w:val="24"/>
              </w:rPr>
              <w:fldChar w:fldCharType="end"/>
            </w:r>
          </w:hyperlink>
        </w:p>
        <w:p w14:paraId="4F2D0BA4" w14:textId="77777777" w:rsidR="00E22A2F" w:rsidRPr="008A042B" w:rsidRDefault="00000000" w:rsidP="00E22A2F">
          <w:pPr>
            <w:pStyle w:val="TOC1"/>
            <w:tabs>
              <w:tab w:val="right" w:leader="dot" w:pos="9350"/>
            </w:tabs>
            <w:spacing w:line="360" w:lineRule="auto"/>
            <w:rPr>
              <w:noProof/>
              <w:sz w:val="24"/>
              <w:szCs w:val="24"/>
            </w:rPr>
          </w:pPr>
          <w:hyperlink w:anchor="_Toc151739395" w:history="1">
            <w:r w:rsidR="00E22A2F" w:rsidRPr="008A042B">
              <w:rPr>
                <w:rStyle w:val="Hyperlink"/>
                <w:noProof/>
                <w:sz w:val="24"/>
                <w:szCs w:val="24"/>
              </w:rPr>
              <w:t>Quad Chart</w:t>
            </w:r>
            <w:r w:rsidR="00E22A2F" w:rsidRPr="008A042B">
              <w:rPr>
                <w:noProof/>
                <w:webHidden/>
                <w:sz w:val="24"/>
                <w:szCs w:val="24"/>
              </w:rPr>
              <w:tab/>
            </w:r>
            <w:r w:rsidR="00E22A2F" w:rsidRPr="008A042B">
              <w:rPr>
                <w:noProof/>
                <w:webHidden/>
                <w:sz w:val="24"/>
                <w:szCs w:val="24"/>
              </w:rPr>
              <w:fldChar w:fldCharType="begin"/>
            </w:r>
            <w:r w:rsidR="00E22A2F" w:rsidRPr="008A042B">
              <w:rPr>
                <w:noProof/>
                <w:webHidden/>
                <w:sz w:val="24"/>
                <w:szCs w:val="24"/>
              </w:rPr>
              <w:instrText xml:space="preserve"> PAGEREF _Toc151739395 \h </w:instrText>
            </w:r>
            <w:r w:rsidR="00E22A2F" w:rsidRPr="008A042B">
              <w:rPr>
                <w:noProof/>
                <w:webHidden/>
                <w:sz w:val="24"/>
                <w:szCs w:val="24"/>
              </w:rPr>
            </w:r>
            <w:r w:rsidR="00E22A2F" w:rsidRPr="008A042B">
              <w:rPr>
                <w:noProof/>
                <w:webHidden/>
                <w:sz w:val="24"/>
                <w:szCs w:val="24"/>
              </w:rPr>
              <w:fldChar w:fldCharType="separate"/>
            </w:r>
            <w:r w:rsidR="00E22A2F" w:rsidRPr="008A042B">
              <w:rPr>
                <w:noProof/>
                <w:webHidden/>
                <w:sz w:val="24"/>
                <w:szCs w:val="24"/>
              </w:rPr>
              <w:t>7</w:t>
            </w:r>
            <w:r w:rsidR="00E22A2F" w:rsidRPr="008A042B">
              <w:rPr>
                <w:noProof/>
                <w:webHidden/>
                <w:sz w:val="24"/>
                <w:szCs w:val="24"/>
              </w:rPr>
              <w:fldChar w:fldCharType="end"/>
            </w:r>
          </w:hyperlink>
        </w:p>
        <w:p w14:paraId="0E246800" w14:textId="77777777" w:rsidR="00E22A2F" w:rsidRPr="008A042B" w:rsidRDefault="00000000" w:rsidP="00E22A2F">
          <w:pPr>
            <w:pStyle w:val="TOC1"/>
            <w:tabs>
              <w:tab w:val="right" w:leader="dot" w:pos="9350"/>
            </w:tabs>
            <w:spacing w:line="360" w:lineRule="auto"/>
            <w:rPr>
              <w:noProof/>
              <w:sz w:val="24"/>
              <w:szCs w:val="24"/>
            </w:rPr>
          </w:pPr>
          <w:hyperlink w:anchor="_Toc151739396" w:history="1">
            <w:r w:rsidR="00E22A2F" w:rsidRPr="008A042B">
              <w:rPr>
                <w:rStyle w:val="Hyperlink"/>
                <w:noProof/>
                <w:sz w:val="24"/>
                <w:szCs w:val="24"/>
              </w:rPr>
              <w:t>Gantt chart</w:t>
            </w:r>
            <w:r w:rsidR="00E22A2F" w:rsidRPr="008A042B">
              <w:rPr>
                <w:noProof/>
                <w:webHidden/>
                <w:sz w:val="24"/>
                <w:szCs w:val="24"/>
              </w:rPr>
              <w:tab/>
            </w:r>
            <w:r w:rsidR="00E22A2F" w:rsidRPr="008A042B">
              <w:rPr>
                <w:noProof/>
                <w:webHidden/>
                <w:sz w:val="24"/>
                <w:szCs w:val="24"/>
              </w:rPr>
              <w:fldChar w:fldCharType="begin"/>
            </w:r>
            <w:r w:rsidR="00E22A2F" w:rsidRPr="008A042B">
              <w:rPr>
                <w:noProof/>
                <w:webHidden/>
                <w:sz w:val="24"/>
                <w:szCs w:val="24"/>
              </w:rPr>
              <w:instrText xml:space="preserve"> PAGEREF _Toc151739396 \h </w:instrText>
            </w:r>
            <w:r w:rsidR="00E22A2F" w:rsidRPr="008A042B">
              <w:rPr>
                <w:noProof/>
                <w:webHidden/>
                <w:sz w:val="24"/>
                <w:szCs w:val="24"/>
              </w:rPr>
            </w:r>
            <w:r w:rsidR="00E22A2F" w:rsidRPr="008A042B">
              <w:rPr>
                <w:noProof/>
                <w:webHidden/>
                <w:sz w:val="24"/>
                <w:szCs w:val="24"/>
              </w:rPr>
              <w:fldChar w:fldCharType="separate"/>
            </w:r>
            <w:r w:rsidR="00E22A2F" w:rsidRPr="008A042B">
              <w:rPr>
                <w:noProof/>
                <w:webHidden/>
                <w:sz w:val="24"/>
                <w:szCs w:val="24"/>
              </w:rPr>
              <w:t>8</w:t>
            </w:r>
            <w:r w:rsidR="00E22A2F" w:rsidRPr="008A042B">
              <w:rPr>
                <w:noProof/>
                <w:webHidden/>
                <w:sz w:val="24"/>
                <w:szCs w:val="24"/>
              </w:rPr>
              <w:fldChar w:fldCharType="end"/>
            </w:r>
          </w:hyperlink>
        </w:p>
        <w:p w14:paraId="25B67E2D" w14:textId="77777777" w:rsidR="00E22A2F" w:rsidRPr="008A042B" w:rsidRDefault="00000000" w:rsidP="00E22A2F">
          <w:pPr>
            <w:pStyle w:val="TOC1"/>
            <w:tabs>
              <w:tab w:val="right" w:leader="dot" w:pos="9350"/>
            </w:tabs>
            <w:spacing w:line="360" w:lineRule="auto"/>
            <w:rPr>
              <w:noProof/>
              <w:sz w:val="24"/>
              <w:szCs w:val="24"/>
            </w:rPr>
          </w:pPr>
          <w:hyperlink w:anchor="_Toc151739397" w:history="1">
            <w:r w:rsidR="00E22A2F" w:rsidRPr="008A042B">
              <w:rPr>
                <w:rStyle w:val="Hyperlink"/>
                <w:noProof/>
                <w:sz w:val="24"/>
                <w:szCs w:val="24"/>
              </w:rPr>
              <w:t>Stakeholder Involvement</w:t>
            </w:r>
            <w:r w:rsidR="00E22A2F" w:rsidRPr="008A042B">
              <w:rPr>
                <w:noProof/>
                <w:webHidden/>
                <w:sz w:val="24"/>
                <w:szCs w:val="24"/>
              </w:rPr>
              <w:tab/>
            </w:r>
            <w:r w:rsidR="00E22A2F" w:rsidRPr="008A042B">
              <w:rPr>
                <w:noProof/>
                <w:webHidden/>
                <w:sz w:val="24"/>
                <w:szCs w:val="24"/>
              </w:rPr>
              <w:fldChar w:fldCharType="begin"/>
            </w:r>
            <w:r w:rsidR="00E22A2F" w:rsidRPr="008A042B">
              <w:rPr>
                <w:noProof/>
                <w:webHidden/>
                <w:sz w:val="24"/>
                <w:szCs w:val="24"/>
              </w:rPr>
              <w:instrText xml:space="preserve"> PAGEREF _Toc151739397 \h </w:instrText>
            </w:r>
            <w:r w:rsidR="00E22A2F" w:rsidRPr="008A042B">
              <w:rPr>
                <w:noProof/>
                <w:webHidden/>
                <w:sz w:val="24"/>
                <w:szCs w:val="24"/>
              </w:rPr>
            </w:r>
            <w:r w:rsidR="00E22A2F" w:rsidRPr="008A042B">
              <w:rPr>
                <w:noProof/>
                <w:webHidden/>
                <w:sz w:val="24"/>
                <w:szCs w:val="24"/>
              </w:rPr>
              <w:fldChar w:fldCharType="separate"/>
            </w:r>
            <w:r w:rsidR="00E22A2F" w:rsidRPr="008A042B">
              <w:rPr>
                <w:noProof/>
                <w:webHidden/>
                <w:sz w:val="24"/>
                <w:szCs w:val="24"/>
              </w:rPr>
              <w:t>9</w:t>
            </w:r>
            <w:r w:rsidR="00E22A2F" w:rsidRPr="008A042B">
              <w:rPr>
                <w:noProof/>
                <w:webHidden/>
                <w:sz w:val="24"/>
                <w:szCs w:val="24"/>
              </w:rPr>
              <w:fldChar w:fldCharType="end"/>
            </w:r>
          </w:hyperlink>
        </w:p>
        <w:p w14:paraId="65134456" w14:textId="77777777" w:rsidR="00E22A2F" w:rsidRPr="008A042B" w:rsidRDefault="00000000" w:rsidP="00E22A2F">
          <w:pPr>
            <w:pStyle w:val="TOC1"/>
            <w:tabs>
              <w:tab w:val="right" w:leader="dot" w:pos="9350"/>
            </w:tabs>
            <w:spacing w:line="360" w:lineRule="auto"/>
            <w:rPr>
              <w:noProof/>
              <w:sz w:val="24"/>
              <w:szCs w:val="24"/>
            </w:rPr>
          </w:pPr>
          <w:hyperlink w:anchor="_Toc151739398" w:history="1">
            <w:r w:rsidR="00E22A2F" w:rsidRPr="008A042B">
              <w:rPr>
                <w:rStyle w:val="Hyperlink"/>
                <w:noProof/>
                <w:sz w:val="24"/>
                <w:szCs w:val="24"/>
              </w:rPr>
              <w:t>Allocation of Resources</w:t>
            </w:r>
            <w:r w:rsidR="00E22A2F" w:rsidRPr="008A042B">
              <w:rPr>
                <w:noProof/>
                <w:webHidden/>
                <w:sz w:val="24"/>
                <w:szCs w:val="24"/>
              </w:rPr>
              <w:tab/>
            </w:r>
            <w:r w:rsidR="00E22A2F" w:rsidRPr="008A042B">
              <w:rPr>
                <w:noProof/>
                <w:webHidden/>
                <w:sz w:val="24"/>
                <w:szCs w:val="24"/>
              </w:rPr>
              <w:fldChar w:fldCharType="begin"/>
            </w:r>
            <w:r w:rsidR="00E22A2F" w:rsidRPr="008A042B">
              <w:rPr>
                <w:noProof/>
                <w:webHidden/>
                <w:sz w:val="24"/>
                <w:szCs w:val="24"/>
              </w:rPr>
              <w:instrText xml:space="preserve"> PAGEREF _Toc151739398 \h </w:instrText>
            </w:r>
            <w:r w:rsidR="00E22A2F" w:rsidRPr="008A042B">
              <w:rPr>
                <w:noProof/>
                <w:webHidden/>
                <w:sz w:val="24"/>
                <w:szCs w:val="24"/>
              </w:rPr>
            </w:r>
            <w:r w:rsidR="00E22A2F" w:rsidRPr="008A042B">
              <w:rPr>
                <w:noProof/>
                <w:webHidden/>
                <w:sz w:val="24"/>
                <w:szCs w:val="24"/>
              </w:rPr>
              <w:fldChar w:fldCharType="separate"/>
            </w:r>
            <w:r w:rsidR="00E22A2F" w:rsidRPr="008A042B">
              <w:rPr>
                <w:noProof/>
                <w:webHidden/>
                <w:sz w:val="24"/>
                <w:szCs w:val="24"/>
              </w:rPr>
              <w:t>10</w:t>
            </w:r>
            <w:r w:rsidR="00E22A2F" w:rsidRPr="008A042B">
              <w:rPr>
                <w:noProof/>
                <w:webHidden/>
                <w:sz w:val="24"/>
                <w:szCs w:val="24"/>
              </w:rPr>
              <w:fldChar w:fldCharType="end"/>
            </w:r>
          </w:hyperlink>
        </w:p>
        <w:p w14:paraId="2F3175BA" w14:textId="77777777" w:rsidR="00E22A2F" w:rsidRPr="008A042B" w:rsidRDefault="00000000" w:rsidP="00E22A2F">
          <w:pPr>
            <w:pStyle w:val="TOC1"/>
            <w:tabs>
              <w:tab w:val="right" w:leader="dot" w:pos="9350"/>
            </w:tabs>
            <w:spacing w:line="360" w:lineRule="auto"/>
            <w:rPr>
              <w:noProof/>
              <w:sz w:val="24"/>
              <w:szCs w:val="24"/>
            </w:rPr>
          </w:pPr>
          <w:hyperlink w:anchor="_Toc151739399" w:history="1">
            <w:r w:rsidR="00E22A2F" w:rsidRPr="008A042B">
              <w:rPr>
                <w:rStyle w:val="Hyperlink"/>
                <w:noProof/>
                <w:sz w:val="24"/>
                <w:szCs w:val="24"/>
              </w:rPr>
              <w:t>Risk Analysis</w:t>
            </w:r>
            <w:r w:rsidR="00E22A2F" w:rsidRPr="008A042B">
              <w:rPr>
                <w:noProof/>
                <w:webHidden/>
                <w:sz w:val="24"/>
                <w:szCs w:val="24"/>
              </w:rPr>
              <w:tab/>
            </w:r>
            <w:r w:rsidR="00E22A2F" w:rsidRPr="008A042B">
              <w:rPr>
                <w:noProof/>
                <w:webHidden/>
                <w:sz w:val="24"/>
                <w:szCs w:val="24"/>
              </w:rPr>
              <w:fldChar w:fldCharType="begin"/>
            </w:r>
            <w:r w:rsidR="00E22A2F" w:rsidRPr="008A042B">
              <w:rPr>
                <w:noProof/>
                <w:webHidden/>
                <w:sz w:val="24"/>
                <w:szCs w:val="24"/>
              </w:rPr>
              <w:instrText xml:space="preserve"> PAGEREF _Toc151739399 \h </w:instrText>
            </w:r>
            <w:r w:rsidR="00E22A2F" w:rsidRPr="008A042B">
              <w:rPr>
                <w:noProof/>
                <w:webHidden/>
                <w:sz w:val="24"/>
                <w:szCs w:val="24"/>
              </w:rPr>
            </w:r>
            <w:r w:rsidR="00E22A2F" w:rsidRPr="008A042B">
              <w:rPr>
                <w:noProof/>
                <w:webHidden/>
                <w:sz w:val="24"/>
                <w:szCs w:val="24"/>
              </w:rPr>
              <w:fldChar w:fldCharType="separate"/>
            </w:r>
            <w:r w:rsidR="00E22A2F" w:rsidRPr="008A042B">
              <w:rPr>
                <w:noProof/>
                <w:webHidden/>
                <w:sz w:val="24"/>
                <w:szCs w:val="24"/>
              </w:rPr>
              <w:t>10</w:t>
            </w:r>
            <w:r w:rsidR="00E22A2F" w:rsidRPr="008A042B">
              <w:rPr>
                <w:noProof/>
                <w:webHidden/>
                <w:sz w:val="24"/>
                <w:szCs w:val="24"/>
              </w:rPr>
              <w:fldChar w:fldCharType="end"/>
            </w:r>
          </w:hyperlink>
        </w:p>
        <w:p w14:paraId="177E3C49" w14:textId="77777777" w:rsidR="00E22A2F" w:rsidRPr="008A042B" w:rsidRDefault="00000000" w:rsidP="00E22A2F">
          <w:pPr>
            <w:pStyle w:val="TOC1"/>
            <w:tabs>
              <w:tab w:val="right" w:leader="dot" w:pos="9350"/>
            </w:tabs>
            <w:spacing w:line="360" w:lineRule="auto"/>
            <w:rPr>
              <w:noProof/>
              <w:sz w:val="24"/>
              <w:szCs w:val="24"/>
            </w:rPr>
          </w:pPr>
          <w:hyperlink w:anchor="_Toc151739400" w:history="1">
            <w:r w:rsidR="00E22A2F" w:rsidRPr="008A042B">
              <w:rPr>
                <w:rStyle w:val="Hyperlink"/>
                <w:noProof/>
                <w:sz w:val="24"/>
                <w:szCs w:val="24"/>
              </w:rPr>
              <w:t>Conclusion</w:t>
            </w:r>
            <w:r w:rsidR="00E22A2F" w:rsidRPr="008A042B">
              <w:rPr>
                <w:noProof/>
                <w:webHidden/>
                <w:sz w:val="24"/>
                <w:szCs w:val="24"/>
              </w:rPr>
              <w:tab/>
            </w:r>
            <w:r w:rsidR="00E22A2F" w:rsidRPr="008A042B">
              <w:rPr>
                <w:noProof/>
                <w:webHidden/>
                <w:sz w:val="24"/>
                <w:szCs w:val="24"/>
              </w:rPr>
              <w:fldChar w:fldCharType="begin"/>
            </w:r>
            <w:r w:rsidR="00E22A2F" w:rsidRPr="008A042B">
              <w:rPr>
                <w:noProof/>
                <w:webHidden/>
                <w:sz w:val="24"/>
                <w:szCs w:val="24"/>
              </w:rPr>
              <w:instrText xml:space="preserve"> PAGEREF _Toc151739400 \h </w:instrText>
            </w:r>
            <w:r w:rsidR="00E22A2F" w:rsidRPr="008A042B">
              <w:rPr>
                <w:noProof/>
                <w:webHidden/>
                <w:sz w:val="24"/>
                <w:szCs w:val="24"/>
              </w:rPr>
            </w:r>
            <w:r w:rsidR="00E22A2F" w:rsidRPr="008A042B">
              <w:rPr>
                <w:noProof/>
                <w:webHidden/>
                <w:sz w:val="24"/>
                <w:szCs w:val="24"/>
              </w:rPr>
              <w:fldChar w:fldCharType="separate"/>
            </w:r>
            <w:r w:rsidR="00E22A2F" w:rsidRPr="008A042B">
              <w:rPr>
                <w:noProof/>
                <w:webHidden/>
                <w:sz w:val="24"/>
                <w:szCs w:val="24"/>
              </w:rPr>
              <w:t>12</w:t>
            </w:r>
            <w:r w:rsidR="00E22A2F" w:rsidRPr="008A042B">
              <w:rPr>
                <w:noProof/>
                <w:webHidden/>
                <w:sz w:val="24"/>
                <w:szCs w:val="24"/>
              </w:rPr>
              <w:fldChar w:fldCharType="end"/>
            </w:r>
          </w:hyperlink>
        </w:p>
        <w:p w14:paraId="60DB7C95" w14:textId="77777777" w:rsidR="00E22A2F" w:rsidRPr="008A042B" w:rsidRDefault="00000000" w:rsidP="00E22A2F">
          <w:pPr>
            <w:pStyle w:val="TOC1"/>
            <w:tabs>
              <w:tab w:val="right" w:leader="dot" w:pos="9350"/>
            </w:tabs>
            <w:spacing w:line="360" w:lineRule="auto"/>
            <w:rPr>
              <w:noProof/>
              <w:sz w:val="24"/>
              <w:szCs w:val="24"/>
            </w:rPr>
          </w:pPr>
          <w:hyperlink w:anchor="_Toc151739401" w:history="1">
            <w:r w:rsidR="00E22A2F" w:rsidRPr="008A042B">
              <w:rPr>
                <w:rStyle w:val="Hyperlink"/>
                <w:noProof/>
                <w:sz w:val="24"/>
                <w:szCs w:val="24"/>
              </w:rPr>
              <w:t>References</w:t>
            </w:r>
            <w:r w:rsidR="00E22A2F" w:rsidRPr="008A042B">
              <w:rPr>
                <w:noProof/>
                <w:webHidden/>
                <w:sz w:val="24"/>
                <w:szCs w:val="24"/>
              </w:rPr>
              <w:tab/>
            </w:r>
            <w:r w:rsidR="00E22A2F" w:rsidRPr="008A042B">
              <w:rPr>
                <w:noProof/>
                <w:webHidden/>
                <w:sz w:val="24"/>
                <w:szCs w:val="24"/>
              </w:rPr>
              <w:fldChar w:fldCharType="begin"/>
            </w:r>
            <w:r w:rsidR="00E22A2F" w:rsidRPr="008A042B">
              <w:rPr>
                <w:noProof/>
                <w:webHidden/>
                <w:sz w:val="24"/>
                <w:szCs w:val="24"/>
              </w:rPr>
              <w:instrText xml:space="preserve"> PAGEREF _Toc151739401 \h </w:instrText>
            </w:r>
            <w:r w:rsidR="00E22A2F" w:rsidRPr="008A042B">
              <w:rPr>
                <w:noProof/>
                <w:webHidden/>
                <w:sz w:val="24"/>
                <w:szCs w:val="24"/>
              </w:rPr>
            </w:r>
            <w:r w:rsidR="00E22A2F" w:rsidRPr="008A042B">
              <w:rPr>
                <w:noProof/>
                <w:webHidden/>
                <w:sz w:val="24"/>
                <w:szCs w:val="24"/>
              </w:rPr>
              <w:fldChar w:fldCharType="separate"/>
            </w:r>
            <w:r w:rsidR="00E22A2F" w:rsidRPr="008A042B">
              <w:rPr>
                <w:noProof/>
                <w:webHidden/>
                <w:sz w:val="24"/>
                <w:szCs w:val="24"/>
              </w:rPr>
              <w:t>13</w:t>
            </w:r>
            <w:r w:rsidR="00E22A2F" w:rsidRPr="008A042B">
              <w:rPr>
                <w:noProof/>
                <w:webHidden/>
                <w:sz w:val="24"/>
                <w:szCs w:val="24"/>
              </w:rPr>
              <w:fldChar w:fldCharType="end"/>
            </w:r>
          </w:hyperlink>
        </w:p>
        <w:p w14:paraId="5F474595" w14:textId="77777777" w:rsidR="00E22A2F" w:rsidRPr="008A042B" w:rsidRDefault="00E22A2F" w:rsidP="00E22A2F">
          <w:pPr>
            <w:spacing w:line="360" w:lineRule="auto"/>
            <w:rPr>
              <w:sz w:val="24"/>
              <w:szCs w:val="24"/>
            </w:rPr>
          </w:pPr>
          <w:r w:rsidRPr="008A042B">
            <w:rPr>
              <w:b/>
              <w:bCs/>
              <w:noProof/>
              <w:sz w:val="24"/>
              <w:szCs w:val="24"/>
            </w:rPr>
            <w:fldChar w:fldCharType="end"/>
          </w:r>
        </w:p>
      </w:sdtContent>
    </w:sdt>
    <w:p w14:paraId="4C453CB8" w14:textId="77777777" w:rsidR="000D413F" w:rsidRPr="008A042B" w:rsidRDefault="000D413F" w:rsidP="000D413F">
      <w:pPr>
        <w:spacing w:line="360" w:lineRule="auto"/>
        <w:jc w:val="both"/>
        <w:rPr>
          <w:sz w:val="24"/>
          <w:szCs w:val="24"/>
        </w:rPr>
      </w:pPr>
    </w:p>
    <w:p w14:paraId="173745A6" w14:textId="77777777" w:rsidR="000D413F" w:rsidRPr="008A042B" w:rsidRDefault="000D413F" w:rsidP="000D413F">
      <w:pPr>
        <w:spacing w:line="360" w:lineRule="auto"/>
        <w:jc w:val="both"/>
        <w:rPr>
          <w:sz w:val="24"/>
          <w:szCs w:val="24"/>
        </w:rPr>
      </w:pPr>
    </w:p>
    <w:p w14:paraId="3E77ACE0" w14:textId="77777777" w:rsidR="000D413F" w:rsidRPr="008A042B" w:rsidRDefault="000D413F" w:rsidP="000D413F">
      <w:pPr>
        <w:spacing w:line="360" w:lineRule="auto"/>
        <w:jc w:val="both"/>
        <w:rPr>
          <w:sz w:val="24"/>
          <w:szCs w:val="24"/>
        </w:rPr>
      </w:pPr>
    </w:p>
    <w:p w14:paraId="102FD05D" w14:textId="77777777" w:rsidR="000D413F" w:rsidRPr="008A042B" w:rsidRDefault="000D413F" w:rsidP="000D413F">
      <w:pPr>
        <w:spacing w:line="360" w:lineRule="auto"/>
        <w:jc w:val="both"/>
        <w:rPr>
          <w:sz w:val="24"/>
          <w:szCs w:val="24"/>
        </w:rPr>
      </w:pPr>
    </w:p>
    <w:p w14:paraId="1559421A" w14:textId="77777777" w:rsidR="000D413F" w:rsidRPr="008A042B" w:rsidRDefault="000D413F" w:rsidP="000D413F">
      <w:pPr>
        <w:spacing w:line="360" w:lineRule="auto"/>
        <w:jc w:val="both"/>
        <w:rPr>
          <w:sz w:val="24"/>
          <w:szCs w:val="24"/>
        </w:rPr>
      </w:pPr>
    </w:p>
    <w:p w14:paraId="1C498968" w14:textId="77777777" w:rsidR="000D413F" w:rsidRPr="008A042B" w:rsidRDefault="000D413F" w:rsidP="000D413F">
      <w:pPr>
        <w:spacing w:line="360" w:lineRule="auto"/>
        <w:jc w:val="both"/>
        <w:rPr>
          <w:sz w:val="24"/>
          <w:szCs w:val="24"/>
        </w:rPr>
      </w:pPr>
    </w:p>
    <w:p w14:paraId="4C2929D5" w14:textId="77777777" w:rsidR="000D413F" w:rsidRPr="008A042B" w:rsidRDefault="000D413F" w:rsidP="000D413F">
      <w:pPr>
        <w:spacing w:line="360" w:lineRule="auto"/>
        <w:jc w:val="both"/>
        <w:rPr>
          <w:sz w:val="24"/>
          <w:szCs w:val="24"/>
        </w:rPr>
      </w:pPr>
    </w:p>
    <w:p w14:paraId="4C869448" w14:textId="77777777" w:rsidR="002316CF" w:rsidRPr="008A042B" w:rsidRDefault="002316CF" w:rsidP="00BC3C93">
      <w:pPr>
        <w:spacing w:line="360" w:lineRule="auto"/>
        <w:jc w:val="both"/>
        <w:rPr>
          <w:sz w:val="24"/>
          <w:szCs w:val="24"/>
        </w:rPr>
      </w:pPr>
    </w:p>
    <w:p w14:paraId="61F37BA0" w14:textId="77777777" w:rsidR="00BC3C93" w:rsidRPr="008A042B" w:rsidRDefault="00BC3C93" w:rsidP="000D413F">
      <w:pPr>
        <w:pStyle w:val="Heading1"/>
        <w:rPr>
          <w:rFonts w:cs="Times New Roman"/>
          <w:szCs w:val="24"/>
        </w:rPr>
      </w:pPr>
      <w:bookmarkStart w:id="1" w:name="_Toc151739391"/>
      <w:r w:rsidRPr="008A042B">
        <w:rPr>
          <w:rFonts w:cs="Times New Roman"/>
          <w:szCs w:val="24"/>
        </w:rPr>
        <w:t>Introduction</w:t>
      </w:r>
      <w:bookmarkEnd w:id="1"/>
    </w:p>
    <w:p w14:paraId="54DA916D" w14:textId="6921EA08" w:rsidR="00BC3C93" w:rsidRPr="008A042B" w:rsidRDefault="00BC3C93" w:rsidP="00BC3C93">
      <w:pPr>
        <w:spacing w:line="360" w:lineRule="auto"/>
        <w:jc w:val="both"/>
        <w:rPr>
          <w:sz w:val="24"/>
          <w:szCs w:val="24"/>
        </w:rPr>
      </w:pPr>
      <w:r w:rsidRPr="008A042B">
        <w:rPr>
          <w:sz w:val="24"/>
          <w:szCs w:val="24"/>
        </w:rPr>
        <w:tab/>
        <w:t>This</w:t>
      </w:r>
      <w:r w:rsidR="00150F49">
        <w:rPr>
          <w:sz w:val="24"/>
          <w:szCs w:val="24"/>
        </w:rPr>
        <w:t xml:space="preserve"> </w:t>
      </w:r>
      <w:r w:rsidRPr="008A042B">
        <w:rPr>
          <w:sz w:val="24"/>
          <w:szCs w:val="24"/>
        </w:rPr>
        <w:t xml:space="preserve">management plan </w:t>
      </w:r>
      <w:r w:rsidR="00D35277">
        <w:rPr>
          <w:sz w:val="24"/>
          <w:szCs w:val="24"/>
        </w:rPr>
        <w:t xml:space="preserve">is </w:t>
      </w:r>
      <w:r w:rsidRPr="008A042B">
        <w:rPr>
          <w:sz w:val="24"/>
          <w:szCs w:val="24"/>
        </w:rPr>
        <w:t>for a project that will be undertaken by a food and Beverage company, Eco-Bites, to introduce</w:t>
      </w:r>
      <w:r w:rsidR="00081582">
        <w:rPr>
          <w:sz w:val="24"/>
          <w:szCs w:val="24"/>
        </w:rPr>
        <w:t xml:space="preserve"> unique </w:t>
      </w:r>
      <w:r w:rsidRPr="008A042B">
        <w:rPr>
          <w:sz w:val="24"/>
          <w:szCs w:val="24"/>
        </w:rPr>
        <w:t>drin</w:t>
      </w:r>
      <w:r w:rsidR="00AF6A50">
        <w:rPr>
          <w:sz w:val="24"/>
          <w:szCs w:val="24"/>
        </w:rPr>
        <w:t xml:space="preserve">k mixtures </w:t>
      </w:r>
      <w:r w:rsidRPr="008A042B">
        <w:rPr>
          <w:sz w:val="24"/>
          <w:szCs w:val="24"/>
        </w:rPr>
        <w:t>in the market. The project will be undertaken in the UK. Notably, the food and beverages industry is highly competitive and such a project shoul</w:t>
      </w:r>
      <w:r w:rsidR="00EB7E1C" w:rsidRPr="008A042B">
        <w:rPr>
          <w:sz w:val="24"/>
          <w:szCs w:val="24"/>
        </w:rPr>
        <w:t>d be undertaken systematically to ensure success. Eco-Bite’s previous effort to introduce a drink was not successful. The current project plan explains the scope of the project and outlines various tools that are used in managing a project. The tools that will be outlined in this plan include the work breakdown structure, the Gantt chart, and the quad chart. A project can be affected by various risks that need to be identified and mitigated. This project plan will determine risks that may affect the project</w:t>
      </w:r>
      <w:r w:rsidR="00BC0844" w:rsidRPr="008A042B">
        <w:rPr>
          <w:sz w:val="24"/>
          <w:szCs w:val="24"/>
        </w:rPr>
        <w:t xml:space="preserve"> by </w:t>
      </w:r>
      <w:r w:rsidR="00FF7E2E">
        <w:rPr>
          <w:sz w:val="24"/>
          <w:szCs w:val="24"/>
        </w:rPr>
        <w:t>embarking</w:t>
      </w:r>
      <w:r w:rsidR="00CF6018">
        <w:rPr>
          <w:sz w:val="24"/>
          <w:szCs w:val="24"/>
        </w:rPr>
        <w:t xml:space="preserve"> on </w:t>
      </w:r>
      <w:r w:rsidR="00BC0844" w:rsidRPr="008A042B">
        <w:rPr>
          <w:sz w:val="24"/>
          <w:szCs w:val="24"/>
        </w:rPr>
        <w:t>a risk analysis.</w:t>
      </w:r>
    </w:p>
    <w:p w14:paraId="6009D671" w14:textId="77777777" w:rsidR="00BC0844" w:rsidRPr="008A042B" w:rsidRDefault="00BC0844" w:rsidP="000D413F">
      <w:pPr>
        <w:pStyle w:val="Heading1"/>
        <w:rPr>
          <w:rFonts w:cs="Times New Roman"/>
          <w:szCs w:val="24"/>
        </w:rPr>
      </w:pPr>
      <w:bookmarkStart w:id="2" w:name="_Toc151739392"/>
      <w:r w:rsidRPr="008A042B">
        <w:rPr>
          <w:rFonts w:cs="Times New Roman"/>
          <w:szCs w:val="24"/>
        </w:rPr>
        <w:t>Project Description</w:t>
      </w:r>
      <w:bookmarkEnd w:id="2"/>
    </w:p>
    <w:p w14:paraId="747490B4" w14:textId="16E36531" w:rsidR="00BC3C93" w:rsidRPr="008A042B" w:rsidRDefault="00BC0844" w:rsidP="00BC3C93">
      <w:pPr>
        <w:spacing w:line="360" w:lineRule="auto"/>
        <w:jc w:val="both"/>
        <w:rPr>
          <w:sz w:val="24"/>
          <w:szCs w:val="24"/>
        </w:rPr>
      </w:pPr>
      <w:r w:rsidRPr="008A042B">
        <w:rPr>
          <w:sz w:val="24"/>
          <w:szCs w:val="24"/>
        </w:rPr>
        <w:tab/>
        <w:t>The project will involve introducing a new</w:t>
      </w:r>
      <w:r w:rsidR="00F6126E">
        <w:rPr>
          <w:sz w:val="24"/>
          <w:szCs w:val="24"/>
        </w:rPr>
        <w:t xml:space="preserve"> beverage</w:t>
      </w:r>
      <w:r w:rsidR="00FA107A">
        <w:rPr>
          <w:sz w:val="24"/>
          <w:szCs w:val="24"/>
        </w:rPr>
        <w:t xml:space="preserve"> </w:t>
      </w:r>
      <w:r w:rsidR="000D6B7E">
        <w:rPr>
          <w:sz w:val="24"/>
          <w:szCs w:val="24"/>
        </w:rPr>
        <w:t xml:space="preserve">combination </w:t>
      </w:r>
      <w:r w:rsidR="00FA107A">
        <w:rPr>
          <w:sz w:val="24"/>
          <w:szCs w:val="24"/>
        </w:rPr>
        <w:t>to</w:t>
      </w:r>
      <w:r w:rsidRPr="008A042B">
        <w:rPr>
          <w:sz w:val="24"/>
          <w:szCs w:val="24"/>
        </w:rPr>
        <w:t xml:space="preserve"> the market that will be owned by Eco-Bites and assist the company in gaining market supremacy. The project</w:t>
      </w:r>
      <w:r w:rsidR="004933E2">
        <w:rPr>
          <w:sz w:val="24"/>
          <w:szCs w:val="24"/>
        </w:rPr>
        <w:t xml:space="preserve"> was launched to correct the previous mistakes as the company tried to launch a new drink before but it did not </w:t>
      </w:r>
      <w:r w:rsidRPr="008A042B">
        <w:rPr>
          <w:sz w:val="24"/>
          <w:szCs w:val="24"/>
        </w:rPr>
        <w:t>achieve its launch objectives. This project will correct the mistakes that were done before and ensure success in launching the project.</w:t>
      </w:r>
      <w:r w:rsidR="00753BAC" w:rsidRPr="008A042B">
        <w:rPr>
          <w:sz w:val="24"/>
          <w:szCs w:val="24"/>
        </w:rPr>
        <w:t xml:space="preserve"> </w:t>
      </w:r>
      <w:r w:rsidR="00F758E5" w:rsidRPr="008A042B">
        <w:rPr>
          <w:sz w:val="24"/>
          <w:szCs w:val="24"/>
        </w:rPr>
        <w:t>The projec</w:t>
      </w:r>
      <w:r w:rsidR="00DB4DCE">
        <w:rPr>
          <w:sz w:val="24"/>
          <w:szCs w:val="24"/>
        </w:rPr>
        <w:t>t’s aim</w:t>
      </w:r>
      <w:r w:rsidR="00584C4D">
        <w:rPr>
          <w:sz w:val="24"/>
          <w:szCs w:val="24"/>
        </w:rPr>
        <w:t xml:space="preserve"> </w:t>
      </w:r>
      <w:r w:rsidR="00F758E5" w:rsidRPr="008A042B">
        <w:rPr>
          <w:sz w:val="24"/>
          <w:szCs w:val="24"/>
        </w:rPr>
        <w:t>is to launch a new brand of fuzzy beverages</w:t>
      </w:r>
      <w:r w:rsidR="00184ED0">
        <w:rPr>
          <w:sz w:val="24"/>
          <w:szCs w:val="24"/>
        </w:rPr>
        <w:t xml:space="preserve"> in the </w:t>
      </w:r>
      <w:r w:rsidR="00F758E5" w:rsidRPr="008A042B">
        <w:rPr>
          <w:sz w:val="24"/>
          <w:szCs w:val="24"/>
        </w:rPr>
        <w:t>UK food and beverages mar</w:t>
      </w:r>
      <w:r w:rsidR="00584C4D">
        <w:rPr>
          <w:sz w:val="24"/>
          <w:szCs w:val="24"/>
        </w:rPr>
        <w:t>ket</w:t>
      </w:r>
      <w:r w:rsidR="00F758E5" w:rsidRPr="008A042B">
        <w:rPr>
          <w:sz w:val="24"/>
          <w:szCs w:val="24"/>
        </w:rPr>
        <w:t xml:space="preserve">. The key projective is to capture the attention of </w:t>
      </w:r>
      <w:r w:rsidR="00F758E5" w:rsidRPr="008A042B">
        <w:rPr>
          <w:sz w:val="24"/>
          <w:szCs w:val="24"/>
          <w:lang w:val="en-US"/>
        </w:rPr>
        <w:t>hotels,</w:t>
      </w:r>
      <w:r w:rsidR="00F758E5" w:rsidRPr="008A042B">
        <w:rPr>
          <w:sz w:val="24"/>
          <w:szCs w:val="24"/>
        </w:rPr>
        <w:t xml:space="preserve"> </w:t>
      </w:r>
      <w:r w:rsidR="00F758E5" w:rsidRPr="008A042B">
        <w:rPr>
          <w:sz w:val="24"/>
          <w:szCs w:val="24"/>
          <w:lang w:val="en-US"/>
        </w:rPr>
        <w:t>new customers, schools, hospitals,</w:t>
      </w:r>
      <w:r w:rsidR="00C079E9">
        <w:rPr>
          <w:sz w:val="24"/>
          <w:szCs w:val="24"/>
          <w:lang w:val="en-US"/>
        </w:rPr>
        <w:t xml:space="preserve"> and r</w:t>
      </w:r>
      <w:r w:rsidR="00F758E5" w:rsidRPr="008A042B">
        <w:rPr>
          <w:sz w:val="24"/>
          <w:szCs w:val="24"/>
          <w:lang w:val="en-US"/>
        </w:rPr>
        <w:t>etail stores</w:t>
      </w:r>
      <w:r w:rsidR="00390336">
        <w:rPr>
          <w:sz w:val="24"/>
          <w:szCs w:val="24"/>
        </w:rPr>
        <w:t xml:space="preserve">  in order to  </w:t>
      </w:r>
      <w:r w:rsidR="00F758E5" w:rsidRPr="008A042B">
        <w:rPr>
          <w:sz w:val="24"/>
          <w:szCs w:val="24"/>
        </w:rPr>
        <w:t>attract them to buy the new fuzzy brand</w:t>
      </w:r>
      <w:r w:rsidR="00E22A2F" w:rsidRPr="008A042B">
        <w:rPr>
          <w:sz w:val="24"/>
          <w:szCs w:val="24"/>
        </w:rPr>
        <w:t xml:space="preserve"> (</w:t>
      </w:r>
      <w:proofErr w:type="spellStart"/>
      <w:r w:rsidR="00E22A2F" w:rsidRPr="008A042B">
        <w:rPr>
          <w:color w:val="222222"/>
          <w:sz w:val="24"/>
          <w:szCs w:val="24"/>
          <w:shd w:val="clear" w:color="auto" w:fill="FFFFFF"/>
        </w:rPr>
        <w:t>Arslan</w:t>
      </w:r>
      <w:proofErr w:type="spellEnd"/>
      <w:r w:rsidR="00E22A2F" w:rsidRPr="008A042B">
        <w:rPr>
          <w:color w:val="222222"/>
          <w:sz w:val="24"/>
          <w:szCs w:val="24"/>
          <w:shd w:val="clear" w:color="auto" w:fill="FFFFFF"/>
        </w:rPr>
        <w:t xml:space="preserve"> et al., 2021</w:t>
      </w:r>
      <w:r w:rsidR="00E22A2F" w:rsidRPr="008A042B">
        <w:rPr>
          <w:sz w:val="24"/>
          <w:szCs w:val="24"/>
        </w:rPr>
        <w:t>)</w:t>
      </w:r>
      <w:r w:rsidR="00F758E5" w:rsidRPr="008A042B">
        <w:rPr>
          <w:sz w:val="24"/>
          <w:szCs w:val="24"/>
        </w:rPr>
        <w:t>. If this succeeds</w:t>
      </w:r>
      <w:r w:rsidR="00B70A98">
        <w:rPr>
          <w:sz w:val="24"/>
          <w:szCs w:val="24"/>
        </w:rPr>
        <w:t>,</w:t>
      </w:r>
      <w:r w:rsidR="00F758E5" w:rsidRPr="008A042B">
        <w:rPr>
          <w:sz w:val="24"/>
          <w:szCs w:val="24"/>
        </w:rPr>
        <w:t xml:space="preserve"> the project will ensure that the company dominates the highly competitive beverages market and help the company boost its profits</w:t>
      </w:r>
      <w:r w:rsidR="00E22A2F" w:rsidRPr="008A042B">
        <w:rPr>
          <w:sz w:val="24"/>
          <w:szCs w:val="24"/>
        </w:rPr>
        <w:t xml:space="preserve"> (</w:t>
      </w:r>
      <w:proofErr w:type="spellStart"/>
      <w:r w:rsidR="00E22A2F" w:rsidRPr="008A042B">
        <w:rPr>
          <w:color w:val="222222"/>
          <w:sz w:val="24"/>
          <w:szCs w:val="24"/>
          <w:shd w:val="clear" w:color="auto" w:fill="FFFFFF"/>
        </w:rPr>
        <w:t>Arslan</w:t>
      </w:r>
      <w:proofErr w:type="spellEnd"/>
      <w:r w:rsidR="00E22A2F" w:rsidRPr="008A042B">
        <w:rPr>
          <w:color w:val="222222"/>
          <w:sz w:val="24"/>
          <w:szCs w:val="24"/>
          <w:shd w:val="clear" w:color="auto" w:fill="FFFFFF"/>
        </w:rPr>
        <w:t xml:space="preserve"> et al., 2021</w:t>
      </w:r>
      <w:r w:rsidR="00E22A2F" w:rsidRPr="008A042B">
        <w:rPr>
          <w:sz w:val="24"/>
          <w:szCs w:val="24"/>
        </w:rPr>
        <w:t>)</w:t>
      </w:r>
      <w:r w:rsidR="00F758E5" w:rsidRPr="008A042B">
        <w:rPr>
          <w:sz w:val="24"/>
          <w:szCs w:val="24"/>
        </w:rPr>
        <w:t>.</w:t>
      </w:r>
    </w:p>
    <w:p w14:paraId="36E0398F" w14:textId="01AD1020" w:rsidR="004848B9" w:rsidRPr="008A042B" w:rsidRDefault="00776CCF" w:rsidP="000D413F">
      <w:pPr>
        <w:spacing w:line="360" w:lineRule="auto"/>
        <w:jc w:val="both"/>
        <w:rPr>
          <w:sz w:val="24"/>
          <w:szCs w:val="24"/>
        </w:rPr>
      </w:pPr>
      <w:r w:rsidRPr="008A042B">
        <w:rPr>
          <w:sz w:val="24"/>
          <w:szCs w:val="24"/>
        </w:rPr>
        <w:tab/>
        <w:t>The project will undertake various activities including developing the new fuzzy drink, marketing it, and</w:t>
      </w:r>
      <w:r w:rsidR="00594101">
        <w:rPr>
          <w:sz w:val="24"/>
          <w:szCs w:val="24"/>
        </w:rPr>
        <w:t xml:space="preserve"> launching</w:t>
      </w:r>
      <w:r w:rsidR="002061E3">
        <w:rPr>
          <w:sz w:val="24"/>
          <w:szCs w:val="24"/>
        </w:rPr>
        <w:t xml:space="preserve"> </w:t>
      </w:r>
      <w:r w:rsidRPr="008A042B">
        <w:rPr>
          <w:sz w:val="24"/>
          <w:szCs w:val="24"/>
        </w:rPr>
        <w:t>the drink</w:t>
      </w:r>
      <w:r w:rsidR="002061E3">
        <w:rPr>
          <w:sz w:val="24"/>
          <w:szCs w:val="24"/>
        </w:rPr>
        <w:t>s</w:t>
      </w:r>
      <w:r w:rsidRPr="008A042B">
        <w:rPr>
          <w:sz w:val="24"/>
          <w:szCs w:val="24"/>
        </w:rPr>
        <w:t xml:space="preserve"> into the market. The project will also determine and manage several risks that can potentially affect the project and market success. Previous</w:t>
      </w:r>
      <w:r w:rsidR="00111DFD">
        <w:rPr>
          <w:sz w:val="24"/>
          <w:szCs w:val="24"/>
        </w:rPr>
        <w:t xml:space="preserve"> projects </w:t>
      </w:r>
      <w:r w:rsidRPr="008A042B">
        <w:rPr>
          <w:sz w:val="24"/>
          <w:szCs w:val="24"/>
        </w:rPr>
        <w:t xml:space="preserve">did not succeed and this could be due to risks that were not well mitigated. They ended up leading to the failure of the project. This project will be undertaken to correct the mistakes that made the previous project to </w:t>
      </w:r>
      <w:r w:rsidR="009A09FA" w:rsidRPr="008A042B">
        <w:rPr>
          <w:sz w:val="24"/>
          <w:szCs w:val="24"/>
        </w:rPr>
        <w:t xml:space="preserve">fail. The project attract new customers and gain the attention of key product outlets such </w:t>
      </w:r>
      <w:r w:rsidR="009A09FA" w:rsidRPr="008A042B">
        <w:rPr>
          <w:sz w:val="24"/>
          <w:szCs w:val="24"/>
        </w:rPr>
        <w:lastRenderedPageBreak/>
        <w:t>as hotels, retail stores, and schools. These will make them to avail the project to their customers. The purpose of the project is to draw lessons from previous launch mistakes and introduce a new fuzzy brand while avoiding the mistakes that were previously done. The project plan is made to ensure a successful launch of the project</w:t>
      </w:r>
      <w:r w:rsidR="004848B9" w:rsidRPr="008A042B">
        <w:rPr>
          <w:sz w:val="24"/>
          <w:szCs w:val="24"/>
        </w:rPr>
        <w:t>. Eco-Bites will achieve the purpose by using fundamental principles of innovation and customer satisfaction.</w:t>
      </w:r>
      <w:r w:rsidR="004848B9" w:rsidRPr="008A042B">
        <w:rPr>
          <w:sz w:val="24"/>
          <w:szCs w:val="24"/>
        </w:rPr>
        <w:tab/>
      </w:r>
    </w:p>
    <w:p w14:paraId="530CF9A4" w14:textId="77777777" w:rsidR="002874DC" w:rsidRPr="008A042B" w:rsidRDefault="002874DC" w:rsidP="00BC3C93">
      <w:pPr>
        <w:spacing w:line="360" w:lineRule="auto"/>
        <w:jc w:val="both"/>
        <w:rPr>
          <w:b/>
          <w:sz w:val="24"/>
          <w:szCs w:val="24"/>
        </w:rPr>
      </w:pPr>
      <w:r w:rsidRPr="008A042B">
        <w:rPr>
          <w:b/>
          <w:sz w:val="24"/>
          <w:szCs w:val="24"/>
        </w:rPr>
        <w:t>Project Management Methodology</w:t>
      </w:r>
    </w:p>
    <w:p w14:paraId="33D1E87D" w14:textId="55350C56" w:rsidR="00D77552" w:rsidRPr="008A042B" w:rsidRDefault="002874DC" w:rsidP="00BC3C93">
      <w:pPr>
        <w:spacing w:line="360" w:lineRule="auto"/>
        <w:jc w:val="both"/>
        <w:rPr>
          <w:sz w:val="24"/>
          <w:szCs w:val="24"/>
        </w:rPr>
      </w:pPr>
      <w:r w:rsidRPr="008A042B">
        <w:rPr>
          <w:sz w:val="24"/>
          <w:szCs w:val="24"/>
        </w:rPr>
        <w:tab/>
        <w:t>The approach used in managing this project is important for its success. The</w:t>
      </w:r>
      <w:r w:rsidR="004755F2">
        <w:rPr>
          <w:sz w:val="24"/>
          <w:szCs w:val="24"/>
        </w:rPr>
        <w:t xml:space="preserve"> </w:t>
      </w:r>
      <w:r w:rsidRPr="008A042B">
        <w:rPr>
          <w:sz w:val="24"/>
          <w:szCs w:val="24"/>
        </w:rPr>
        <w:t>industry is constantly presenting new needs that need to be adapted to</w:t>
      </w:r>
      <w:r w:rsidR="004755F2">
        <w:rPr>
          <w:sz w:val="24"/>
          <w:szCs w:val="24"/>
        </w:rPr>
        <w:t xml:space="preserve"> the current</w:t>
      </w:r>
      <w:r w:rsidR="00FC1A8B">
        <w:rPr>
          <w:sz w:val="24"/>
          <w:szCs w:val="24"/>
        </w:rPr>
        <w:t xml:space="preserve"> market</w:t>
      </w:r>
      <w:r w:rsidRPr="008A042B">
        <w:rPr>
          <w:sz w:val="24"/>
          <w:szCs w:val="24"/>
        </w:rPr>
        <w:t>. This makes the agile project management</w:t>
      </w:r>
      <w:r w:rsidR="00637312">
        <w:rPr>
          <w:sz w:val="24"/>
          <w:szCs w:val="24"/>
        </w:rPr>
        <w:t xml:space="preserve"> </w:t>
      </w:r>
      <w:r w:rsidR="00FC1A8B">
        <w:rPr>
          <w:sz w:val="24"/>
          <w:szCs w:val="24"/>
        </w:rPr>
        <w:t xml:space="preserve">process </w:t>
      </w:r>
      <w:r w:rsidRPr="008A042B">
        <w:rPr>
          <w:sz w:val="24"/>
          <w:szCs w:val="24"/>
        </w:rPr>
        <w:t xml:space="preserve">the most appropriate methodology to use in this project. This methodology provides agility and adaptability as changes </w:t>
      </w:r>
      <w:r w:rsidR="00D77552" w:rsidRPr="008A042B">
        <w:rPr>
          <w:sz w:val="24"/>
          <w:szCs w:val="24"/>
        </w:rPr>
        <w:t xml:space="preserve">can easily be made based on the </w:t>
      </w:r>
      <w:r w:rsidR="007F187D">
        <w:rPr>
          <w:sz w:val="24"/>
          <w:szCs w:val="24"/>
        </w:rPr>
        <w:t>transition</w:t>
      </w:r>
      <w:r w:rsidR="00321CB4">
        <w:rPr>
          <w:sz w:val="24"/>
          <w:szCs w:val="24"/>
        </w:rPr>
        <w:t xml:space="preserve"> </w:t>
      </w:r>
      <w:r w:rsidR="00D77552" w:rsidRPr="008A042B">
        <w:rPr>
          <w:sz w:val="24"/>
          <w:szCs w:val="24"/>
        </w:rPr>
        <w:t>presented by the market</w:t>
      </w:r>
      <w:r w:rsidR="00E22A2F" w:rsidRPr="008A042B">
        <w:rPr>
          <w:sz w:val="24"/>
          <w:szCs w:val="24"/>
        </w:rPr>
        <w:t xml:space="preserve"> (</w:t>
      </w:r>
      <w:proofErr w:type="spellStart"/>
      <w:r w:rsidR="00E22A2F" w:rsidRPr="008A042B">
        <w:rPr>
          <w:color w:val="222222"/>
          <w:sz w:val="24"/>
          <w:szCs w:val="24"/>
          <w:shd w:val="clear" w:color="auto" w:fill="FFFFFF"/>
        </w:rPr>
        <w:t>Marnada</w:t>
      </w:r>
      <w:proofErr w:type="spellEnd"/>
      <w:r w:rsidR="00E22A2F" w:rsidRPr="008A042B">
        <w:rPr>
          <w:color w:val="222222"/>
          <w:sz w:val="24"/>
          <w:szCs w:val="24"/>
          <w:shd w:val="clear" w:color="auto" w:fill="FFFFFF"/>
        </w:rPr>
        <w:t xml:space="preserve"> et al., 2022</w:t>
      </w:r>
      <w:r w:rsidR="00E22A2F" w:rsidRPr="008A042B">
        <w:rPr>
          <w:sz w:val="24"/>
          <w:szCs w:val="24"/>
        </w:rPr>
        <w:t>)</w:t>
      </w:r>
      <w:r w:rsidR="00D77552" w:rsidRPr="008A042B">
        <w:rPr>
          <w:sz w:val="24"/>
          <w:szCs w:val="24"/>
        </w:rPr>
        <w:t xml:space="preserve">. Moreover, this methodology will ensure that </w:t>
      </w:r>
      <w:r w:rsidR="00321CB4">
        <w:rPr>
          <w:sz w:val="24"/>
          <w:szCs w:val="24"/>
        </w:rPr>
        <w:t>an i</w:t>
      </w:r>
      <w:r w:rsidR="00D77552" w:rsidRPr="008A042B">
        <w:rPr>
          <w:sz w:val="24"/>
          <w:szCs w:val="24"/>
        </w:rPr>
        <w:t>terative method is used so that the project team can implement modifications quickly to contain the views of customers. This will improve the success of the project launch.</w:t>
      </w:r>
    </w:p>
    <w:p w14:paraId="16D0CA12" w14:textId="77777777" w:rsidR="002874DC" w:rsidRPr="008A042B" w:rsidRDefault="002874DC" w:rsidP="00BC3C93">
      <w:pPr>
        <w:spacing w:line="360" w:lineRule="auto"/>
        <w:jc w:val="both"/>
        <w:rPr>
          <w:sz w:val="24"/>
          <w:szCs w:val="24"/>
        </w:rPr>
      </w:pPr>
    </w:p>
    <w:p w14:paraId="62E4D307" w14:textId="77777777" w:rsidR="00776CCF" w:rsidRPr="008A042B" w:rsidRDefault="00776CCF" w:rsidP="000D413F">
      <w:pPr>
        <w:pStyle w:val="Heading1"/>
        <w:rPr>
          <w:rFonts w:cs="Times New Roman"/>
          <w:szCs w:val="24"/>
        </w:rPr>
      </w:pPr>
      <w:bookmarkStart w:id="3" w:name="_Toc151739393"/>
      <w:r w:rsidRPr="008A042B">
        <w:rPr>
          <w:rFonts w:cs="Times New Roman"/>
          <w:szCs w:val="24"/>
        </w:rPr>
        <w:t>Project Scope</w:t>
      </w:r>
      <w:bookmarkEnd w:id="3"/>
    </w:p>
    <w:p w14:paraId="7F80A01C" w14:textId="77777777" w:rsidR="00BC3C93" w:rsidRPr="008A042B" w:rsidRDefault="009A09FA" w:rsidP="00BC3C93">
      <w:pPr>
        <w:spacing w:line="360" w:lineRule="auto"/>
        <w:jc w:val="both"/>
        <w:rPr>
          <w:sz w:val="24"/>
          <w:szCs w:val="24"/>
        </w:rPr>
      </w:pPr>
      <w:r w:rsidRPr="008A042B">
        <w:rPr>
          <w:sz w:val="24"/>
          <w:szCs w:val="24"/>
        </w:rPr>
        <w:tab/>
        <w:t>Proje</w:t>
      </w:r>
      <w:r w:rsidR="00F14E45" w:rsidRPr="008A042B">
        <w:rPr>
          <w:sz w:val="24"/>
          <w:szCs w:val="24"/>
        </w:rPr>
        <w:t>c</w:t>
      </w:r>
      <w:r w:rsidRPr="008A042B">
        <w:rPr>
          <w:sz w:val="24"/>
          <w:szCs w:val="24"/>
        </w:rPr>
        <w:t xml:space="preserve">t </w:t>
      </w:r>
      <w:r w:rsidR="00D77552" w:rsidRPr="008A042B">
        <w:rPr>
          <w:sz w:val="24"/>
          <w:szCs w:val="24"/>
        </w:rPr>
        <w:t xml:space="preserve">scope refers to </w:t>
      </w:r>
      <w:r w:rsidR="00EB0DF9" w:rsidRPr="008A042B">
        <w:rPr>
          <w:sz w:val="24"/>
          <w:szCs w:val="24"/>
        </w:rPr>
        <w:t>the definition of the set boundaries on the project that define the exact goals, deadlines, and deliverables that the project should achieve</w:t>
      </w:r>
      <w:r w:rsidR="00E22A2F" w:rsidRPr="008A042B">
        <w:rPr>
          <w:sz w:val="24"/>
          <w:szCs w:val="24"/>
        </w:rPr>
        <w:t xml:space="preserve"> (</w:t>
      </w:r>
      <w:proofErr w:type="spellStart"/>
      <w:r w:rsidR="00E22A2F" w:rsidRPr="008A042B">
        <w:rPr>
          <w:color w:val="222222"/>
          <w:sz w:val="24"/>
          <w:szCs w:val="24"/>
          <w:shd w:val="clear" w:color="auto" w:fill="FFFFFF"/>
        </w:rPr>
        <w:t>Memon</w:t>
      </w:r>
      <w:proofErr w:type="spellEnd"/>
      <w:r w:rsidR="00E22A2F" w:rsidRPr="008A042B">
        <w:rPr>
          <w:color w:val="222222"/>
          <w:sz w:val="24"/>
          <w:szCs w:val="24"/>
          <w:shd w:val="clear" w:color="auto" w:fill="FFFFFF"/>
        </w:rPr>
        <w:t>, 2023</w:t>
      </w:r>
      <w:r w:rsidR="00E22A2F" w:rsidRPr="008A042B">
        <w:rPr>
          <w:sz w:val="24"/>
          <w:szCs w:val="24"/>
        </w:rPr>
        <w:t>)</w:t>
      </w:r>
      <w:r w:rsidR="00EB0DF9" w:rsidRPr="008A042B">
        <w:rPr>
          <w:sz w:val="24"/>
          <w:szCs w:val="24"/>
        </w:rPr>
        <w:t>.</w:t>
      </w:r>
      <w:r w:rsidR="00C540B5" w:rsidRPr="008A042B">
        <w:rPr>
          <w:sz w:val="24"/>
          <w:szCs w:val="24"/>
        </w:rPr>
        <w:t xml:space="preserve"> The main goal of the project is to introduce Eco-Bites fuzzy drink in the UK market and be sold within the food and beverages industry. The target audience of this product are schools, retail stores, restaurants, and hotels. The entire project is estimated to cost £1.5 million. The proj</w:t>
      </w:r>
      <w:r w:rsidR="00DB7A13" w:rsidRPr="008A042B">
        <w:rPr>
          <w:sz w:val="24"/>
          <w:szCs w:val="24"/>
        </w:rPr>
        <w:t>ect is set to be completed in nine</w:t>
      </w:r>
      <w:r w:rsidR="00C540B5" w:rsidRPr="008A042B">
        <w:rPr>
          <w:sz w:val="24"/>
          <w:szCs w:val="24"/>
        </w:rPr>
        <w:t xml:space="preserve"> months. The project will boost Eco-Bites market share, profitability, revenue, and customer satisfaction.</w:t>
      </w:r>
    </w:p>
    <w:p w14:paraId="048B59F2" w14:textId="77777777" w:rsidR="00BC3C93" w:rsidRPr="008A042B" w:rsidRDefault="00C540B5" w:rsidP="000D413F">
      <w:pPr>
        <w:pStyle w:val="Heading1"/>
        <w:rPr>
          <w:rFonts w:cs="Times New Roman"/>
          <w:szCs w:val="24"/>
        </w:rPr>
      </w:pPr>
      <w:bookmarkStart w:id="4" w:name="_Toc151739394"/>
      <w:r w:rsidRPr="008A042B">
        <w:rPr>
          <w:rFonts w:cs="Times New Roman"/>
          <w:szCs w:val="24"/>
        </w:rPr>
        <w:t>Work Breakdown Structure (WBS)</w:t>
      </w:r>
      <w:bookmarkEnd w:id="4"/>
    </w:p>
    <w:p w14:paraId="7106517B" w14:textId="77777777" w:rsidR="00BC3C93" w:rsidRPr="008A042B" w:rsidRDefault="00C540B5" w:rsidP="00BC3C93">
      <w:pPr>
        <w:spacing w:line="360" w:lineRule="auto"/>
        <w:jc w:val="both"/>
        <w:rPr>
          <w:sz w:val="24"/>
          <w:szCs w:val="24"/>
        </w:rPr>
      </w:pPr>
      <w:r w:rsidRPr="008A042B">
        <w:rPr>
          <w:sz w:val="24"/>
          <w:szCs w:val="24"/>
        </w:rPr>
        <w:tab/>
        <w:t xml:space="preserve">WBS refers to deliverable-oriented </w:t>
      </w:r>
      <w:r w:rsidR="00D054D9" w:rsidRPr="008A042B">
        <w:rPr>
          <w:sz w:val="24"/>
          <w:szCs w:val="24"/>
        </w:rPr>
        <w:t>composition of the work that the project team will complete to achieve the project objectives</w:t>
      </w:r>
      <w:r w:rsidR="00D97012" w:rsidRPr="008A042B">
        <w:rPr>
          <w:sz w:val="24"/>
          <w:szCs w:val="24"/>
        </w:rPr>
        <w:t xml:space="preserve"> (</w:t>
      </w:r>
      <w:r w:rsidR="00D97012" w:rsidRPr="008A042B">
        <w:rPr>
          <w:color w:val="222222"/>
          <w:sz w:val="24"/>
          <w:szCs w:val="24"/>
          <w:shd w:val="clear" w:color="auto" w:fill="FFFFFF"/>
        </w:rPr>
        <w:t>Amin et al., 2020</w:t>
      </w:r>
      <w:r w:rsidR="00D97012" w:rsidRPr="008A042B">
        <w:rPr>
          <w:sz w:val="24"/>
          <w:szCs w:val="24"/>
        </w:rPr>
        <w:t>)</w:t>
      </w:r>
      <w:r w:rsidR="00D054D9" w:rsidRPr="008A042B">
        <w:rPr>
          <w:sz w:val="24"/>
          <w:szCs w:val="24"/>
        </w:rPr>
        <w:t xml:space="preserve">. It plays a crucial roles of guiding the project team as </w:t>
      </w:r>
      <w:r w:rsidR="003A0356" w:rsidRPr="008A042B">
        <w:rPr>
          <w:sz w:val="24"/>
          <w:szCs w:val="24"/>
        </w:rPr>
        <w:t>the primary schedule of the project</w:t>
      </w:r>
      <w:r w:rsidR="00D97012" w:rsidRPr="008A042B">
        <w:rPr>
          <w:sz w:val="24"/>
          <w:szCs w:val="24"/>
        </w:rPr>
        <w:t xml:space="preserve"> (</w:t>
      </w:r>
      <w:proofErr w:type="spellStart"/>
      <w:r w:rsidR="00D97012" w:rsidRPr="008A042B">
        <w:rPr>
          <w:color w:val="222222"/>
          <w:sz w:val="24"/>
          <w:szCs w:val="24"/>
          <w:shd w:val="clear" w:color="auto" w:fill="FFFFFF"/>
        </w:rPr>
        <w:t>Naufal</w:t>
      </w:r>
      <w:proofErr w:type="spellEnd"/>
      <w:r w:rsidR="00D97012" w:rsidRPr="008A042B">
        <w:rPr>
          <w:color w:val="222222"/>
          <w:sz w:val="24"/>
          <w:szCs w:val="24"/>
          <w:shd w:val="clear" w:color="auto" w:fill="FFFFFF"/>
        </w:rPr>
        <w:t xml:space="preserve"> et al., 2021</w:t>
      </w:r>
      <w:r w:rsidR="00D97012" w:rsidRPr="008A042B">
        <w:rPr>
          <w:sz w:val="24"/>
          <w:szCs w:val="24"/>
        </w:rPr>
        <w:t>)</w:t>
      </w:r>
      <w:r w:rsidR="003A0356" w:rsidRPr="008A042B">
        <w:rPr>
          <w:sz w:val="24"/>
          <w:szCs w:val="24"/>
        </w:rPr>
        <w:t xml:space="preserve">. WBS arranges activities in various phases in hierarchical order and this ensures that activities are not left out when implementing the project. The work breakdown structure will divide the project into five phases. </w:t>
      </w:r>
      <w:r w:rsidR="00D805CB" w:rsidRPr="008A042B">
        <w:rPr>
          <w:sz w:val="24"/>
          <w:szCs w:val="24"/>
        </w:rPr>
        <w:t>The WBS structure of this project is show below.</w:t>
      </w:r>
    </w:p>
    <w:p w14:paraId="1A70E135" w14:textId="77777777" w:rsidR="00D805CB" w:rsidRPr="008A042B" w:rsidRDefault="000F0C57" w:rsidP="00BC3C93">
      <w:pPr>
        <w:spacing w:line="360" w:lineRule="auto"/>
        <w:jc w:val="both"/>
        <w:rPr>
          <w:noProof/>
          <w:sz w:val="24"/>
          <w:szCs w:val="24"/>
          <w:lang w:val="en-US"/>
        </w:rPr>
      </w:pPr>
      <w:r w:rsidRPr="008A042B">
        <w:rPr>
          <w:noProof/>
          <w:sz w:val="24"/>
          <w:szCs w:val="24"/>
          <w:lang w:val="en-US" w:eastAsia="en-US"/>
        </w:rPr>
        <w:lastRenderedPageBreak/>
        <w:drawing>
          <wp:inline distT="0" distB="0" distL="0" distR="0" wp14:anchorId="06702262" wp14:editId="68E81AC7">
            <wp:extent cx="5915025" cy="29591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16882" cy="2960048"/>
                    </a:xfrm>
                    <a:prstGeom prst="rect">
                      <a:avLst/>
                    </a:prstGeom>
                    <a:noFill/>
                  </pic:spPr>
                </pic:pic>
              </a:graphicData>
            </a:graphic>
          </wp:inline>
        </w:drawing>
      </w:r>
    </w:p>
    <w:p w14:paraId="777C7BF4" w14:textId="77777777" w:rsidR="0016487C" w:rsidRPr="008A042B" w:rsidRDefault="0016487C" w:rsidP="00BC3C93">
      <w:pPr>
        <w:spacing w:line="360" w:lineRule="auto"/>
        <w:jc w:val="both"/>
        <w:rPr>
          <w:sz w:val="24"/>
          <w:szCs w:val="24"/>
        </w:rPr>
      </w:pPr>
    </w:p>
    <w:p w14:paraId="7DAC2757" w14:textId="77777777" w:rsidR="00BC3C93" w:rsidRPr="008A042B" w:rsidRDefault="00D805CB" w:rsidP="00BC3C93">
      <w:pPr>
        <w:spacing w:line="360" w:lineRule="auto"/>
        <w:jc w:val="both"/>
        <w:rPr>
          <w:i/>
          <w:sz w:val="24"/>
          <w:szCs w:val="24"/>
        </w:rPr>
      </w:pPr>
      <w:r w:rsidRPr="008A042B">
        <w:rPr>
          <w:i/>
          <w:sz w:val="24"/>
          <w:szCs w:val="24"/>
        </w:rPr>
        <w:t>Figure 1: WBS</w:t>
      </w:r>
    </w:p>
    <w:p w14:paraId="506E1D6E" w14:textId="2ED56674" w:rsidR="00D805CB" w:rsidRPr="008A042B" w:rsidRDefault="000F0C57" w:rsidP="00BC3C93">
      <w:pPr>
        <w:spacing w:line="360" w:lineRule="auto"/>
        <w:jc w:val="both"/>
        <w:rPr>
          <w:sz w:val="24"/>
          <w:szCs w:val="24"/>
        </w:rPr>
      </w:pPr>
      <w:r w:rsidRPr="008A042B">
        <w:rPr>
          <w:sz w:val="24"/>
          <w:szCs w:val="24"/>
        </w:rPr>
        <w:t>The first phase of the project will be</w:t>
      </w:r>
      <w:r w:rsidR="00E2765E">
        <w:rPr>
          <w:sz w:val="24"/>
          <w:szCs w:val="24"/>
        </w:rPr>
        <w:t xml:space="preserve"> the initiation phase. This is where </w:t>
      </w:r>
      <w:r w:rsidRPr="008A042B">
        <w:rPr>
          <w:sz w:val="24"/>
          <w:szCs w:val="24"/>
        </w:rPr>
        <w:t xml:space="preserve">senior management of Eco-Bite will approve the project. The Second phase of the project will be planning and it will involve seven key activities. This phase will ensure that key resources required are availed. It will hire the project team including product developers and marketers. This phase will also involve hiring and training </w:t>
      </w:r>
      <w:r w:rsidR="00B746FD" w:rsidRPr="008A042B">
        <w:rPr>
          <w:sz w:val="24"/>
          <w:szCs w:val="24"/>
        </w:rPr>
        <w:t>the project team. Key resources including raw materials used for the new product development will be sourced at this phase. This phase will also include developing a computerised design of the packaging of the product. Marketing plan for the new product will also be deve</w:t>
      </w:r>
      <w:r w:rsidR="006F4954" w:rsidRPr="008A042B">
        <w:rPr>
          <w:sz w:val="24"/>
          <w:szCs w:val="24"/>
        </w:rPr>
        <w:t>loped at this phase.</w:t>
      </w:r>
      <w:r w:rsidR="00B746FD" w:rsidRPr="008A042B">
        <w:rPr>
          <w:sz w:val="24"/>
          <w:szCs w:val="24"/>
        </w:rPr>
        <w:t xml:space="preserve"> The third phase is the implementation phase. </w:t>
      </w:r>
      <w:r w:rsidR="006F4954" w:rsidRPr="008A042B">
        <w:rPr>
          <w:sz w:val="24"/>
          <w:szCs w:val="24"/>
        </w:rPr>
        <w:t>I</w:t>
      </w:r>
      <w:r w:rsidR="005E0F3A">
        <w:rPr>
          <w:sz w:val="24"/>
          <w:szCs w:val="24"/>
        </w:rPr>
        <w:t xml:space="preserve">n </w:t>
      </w:r>
      <w:r w:rsidR="006F4954" w:rsidRPr="008A042B">
        <w:rPr>
          <w:sz w:val="24"/>
          <w:szCs w:val="24"/>
        </w:rPr>
        <w:t xml:space="preserve">this phase, the actual development of the product will be made based on the market research carried out in the planning phase. The market strategy will also be implemented in this phase. Various marketing channels and strategies will be used to create awareness of the new product and get </w:t>
      </w:r>
      <w:r w:rsidR="002964E8">
        <w:rPr>
          <w:sz w:val="24"/>
          <w:szCs w:val="24"/>
        </w:rPr>
        <w:t xml:space="preserve">the </w:t>
      </w:r>
      <w:r w:rsidR="006F4954" w:rsidRPr="008A042B">
        <w:rPr>
          <w:sz w:val="24"/>
          <w:szCs w:val="24"/>
        </w:rPr>
        <w:t>attention of key customers.</w:t>
      </w:r>
    </w:p>
    <w:p w14:paraId="2B6BE34C" w14:textId="5BD1B395" w:rsidR="006F4954" w:rsidRPr="008A042B" w:rsidRDefault="006F4954" w:rsidP="00BC3C93">
      <w:pPr>
        <w:spacing w:line="360" w:lineRule="auto"/>
        <w:jc w:val="both"/>
        <w:rPr>
          <w:sz w:val="24"/>
          <w:szCs w:val="24"/>
        </w:rPr>
      </w:pPr>
      <w:r w:rsidRPr="008A042B">
        <w:rPr>
          <w:sz w:val="24"/>
          <w:szCs w:val="24"/>
        </w:rPr>
        <w:tab/>
        <w:t xml:space="preserve">The fourth </w:t>
      </w:r>
      <w:r w:rsidR="00A33E14">
        <w:rPr>
          <w:sz w:val="24"/>
          <w:szCs w:val="24"/>
        </w:rPr>
        <w:t xml:space="preserve">stage </w:t>
      </w:r>
      <w:r w:rsidRPr="008A042B">
        <w:rPr>
          <w:sz w:val="24"/>
          <w:szCs w:val="24"/>
        </w:rPr>
        <w:t>will be the control phase and it wi</w:t>
      </w:r>
      <w:r w:rsidR="00FD7EFA" w:rsidRPr="008A042B">
        <w:rPr>
          <w:sz w:val="24"/>
          <w:szCs w:val="24"/>
        </w:rPr>
        <w:t xml:space="preserve">ll involve mitigating various risks. One of the key activities will be getting feedback from customers to determine areas that need further development. The design may be changed and the costs will be monitored to ensure that the project is within the budget. The last phase will be closure. It will involve launching the project to the public. </w:t>
      </w:r>
    </w:p>
    <w:p w14:paraId="64FBA862" w14:textId="77777777" w:rsidR="00FD7EFA" w:rsidRPr="008A042B" w:rsidRDefault="00FD7EFA" w:rsidP="000D413F">
      <w:pPr>
        <w:pStyle w:val="Heading1"/>
        <w:rPr>
          <w:rFonts w:cs="Times New Roman"/>
          <w:szCs w:val="24"/>
        </w:rPr>
      </w:pPr>
      <w:bookmarkStart w:id="5" w:name="_Toc151739395"/>
      <w:r w:rsidRPr="008A042B">
        <w:rPr>
          <w:rFonts w:cs="Times New Roman"/>
          <w:szCs w:val="24"/>
        </w:rPr>
        <w:lastRenderedPageBreak/>
        <w:t>Quad Chart</w:t>
      </w:r>
      <w:bookmarkEnd w:id="5"/>
    </w:p>
    <w:p w14:paraId="2577A646" w14:textId="77777777" w:rsidR="00D805CB" w:rsidRPr="008A042B" w:rsidRDefault="00FD7EFA" w:rsidP="00BC3C93">
      <w:pPr>
        <w:spacing w:line="360" w:lineRule="auto"/>
        <w:jc w:val="both"/>
        <w:rPr>
          <w:sz w:val="24"/>
          <w:szCs w:val="24"/>
        </w:rPr>
      </w:pPr>
      <w:r w:rsidRPr="008A042B">
        <w:rPr>
          <w:sz w:val="24"/>
          <w:szCs w:val="24"/>
        </w:rPr>
        <w:tab/>
        <w:t>The quad chart is a graphical outline that is used to describe a</w:t>
      </w:r>
      <w:r w:rsidR="00E16D31" w:rsidRPr="008A042B">
        <w:rPr>
          <w:sz w:val="24"/>
          <w:szCs w:val="24"/>
        </w:rPr>
        <w:t>n</w:t>
      </w:r>
      <w:r w:rsidRPr="008A042B">
        <w:rPr>
          <w:sz w:val="24"/>
          <w:szCs w:val="24"/>
        </w:rPr>
        <w:t xml:space="preserve"> innovation</w:t>
      </w:r>
      <w:r w:rsidR="00ED53FC" w:rsidRPr="008A042B">
        <w:rPr>
          <w:sz w:val="24"/>
          <w:szCs w:val="24"/>
        </w:rPr>
        <w:t xml:space="preserve"> (Lai et al., 2022)</w:t>
      </w:r>
      <w:r w:rsidRPr="008A042B">
        <w:rPr>
          <w:sz w:val="24"/>
          <w:szCs w:val="24"/>
        </w:rPr>
        <w:t>.</w:t>
      </w:r>
      <w:r w:rsidR="00E16D31" w:rsidRPr="008A042B">
        <w:rPr>
          <w:sz w:val="24"/>
          <w:szCs w:val="24"/>
        </w:rPr>
        <w:t xml:space="preserve"> The quad chart for this project has four quadrants based on the key objectives that the project seeks to achieve. The quad chart for this project is shown below.</w:t>
      </w:r>
    </w:p>
    <w:tbl>
      <w:tblPr>
        <w:tblStyle w:val="TableGrid"/>
        <w:tblW w:w="0" w:type="auto"/>
        <w:tblLook w:val="04A0" w:firstRow="1" w:lastRow="0" w:firstColumn="1" w:lastColumn="0" w:noHBand="0" w:noVBand="1"/>
      </w:tblPr>
      <w:tblGrid>
        <w:gridCol w:w="4675"/>
        <w:gridCol w:w="4675"/>
      </w:tblGrid>
      <w:tr w:rsidR="00E16D31" w:rsidRPr="008A042B" w14:paraId="17E7E9F8" w14:textId="77777777" w:rsidTr="00D85A4C">
        <w:tc>
          <w:tcPr>
            <w:tcW w:w="4675" w:type="dxa"/>
            <w:shd w:val="clear" w:color="auto" w:fill="FBE4D5" w:themeFill="accent2" w:themeFillTint="33"/>
          </w:tcPr>
          <w:p w14:paraId="7A3289C4" w14:textId="77777777" w:rsidR="00E16D31" w:rsidRPr="008A042B" w:rsidRDefault="00D85A4C" w:rsidP="00BC3C93">
            <w:pPr>
              <w:spacing w:line="360" w:lineRule="auto"/>
              <w:jc w:val="both"/>
              <w:rPr>
                <w:b/>
                <w:sz w:val="24"/>
                <w:szCs w:val="24"/>
              </w:rPr>
            </w:pPr>
            <w:r w:rsidRPr="008A042B">
              <w:rPr>
                <w:b/>
                <w:sz w:val="24"/>
                <w:szCs w:val="24"/>
              </w:rPr>
              <w:t>Establish strong market Presence</w:t>
            </w:r>
          </w:p>
          <w:p w14:paraId="7FDC2933" w14:textId="77777777" w:rsidR="00D85A4C" w:rsidRPr="008A042B" w:rsidRDefault="00D85A4C" w:rsidP="00BC3C93">
            <w:pPr>
              <w:spacing w:line="360" w:lineRule="auto"/>
              <w:jc w:val="both"/>
              <w:rPr>
                <w:sz w:val="24"/>
                <w:szCs w:val="24"/>
              </w:rPr>
            </w:pPr>
            <w:r w:rsidRPr="008A042B">
              <w:rPr>
                <w:sz w:val="24"/>
                <w:szCs w:val="24"/>
              </w:rPr>
              <w:t>Increase market share by 20%</w:t>
            </w:r>
          </w:p>
          <w:p w14:paraId="3C257340" w14:textId="77777777" w:rsidR="00D85A4C" w:rsidRPr="008A042B" w:rsidRDefault="00D85A4C" w:rsidP="00BC3C93">
            <w:pPr>
              <w:spacing w:line="360" w:lineRule="auto"/>
              <w:jc w:val="both"/>
              <w:rPr>
                <w:sz w:val="24"/>
                <w:szCs w:val="24"/>
              </w:rPr>
            </w:pPr>
            <w:r w:rsidRPr="008A042B">
              <w:rPr>
                <w:sz w:val="24"/>
                <w:szCs w:val="24"/>
              </w:rPr>
              <w:t>High recognition</w:t>
            </w:r>
          </w:p>
          <w:p w14:paraId="03C3437B" w14:textId="77777777" w:rsidR="00D85A4C" w:rsidRPr="008A042B" w:rsidRDefault="00D85A4C" w:rsidP="00BC3C93">
            <w:pPr>
              <w:spacing w:line="360" w:lineRule="auto"/>
              <w:jc w:val="both"/>
              <w:rPr>
                <w:sz w:val="24"/>
                <w:szCs w:val="24"/>
              </w:rPr>
            </w:pPr>
            <w:r w:rsidRPr="008A042B">
              <w:rPr>
                <w:sz w:val="24"/>
                <w:szCs w:val="24"/>
              </w:rPr>
              <w:t>Competition analysis</w:t>
            </w:r>
          </w:p>
        </w:tc>
        <w:tc>
          <w:tcPr>
            <w:tcW w:w="4675" w:type="dxa"/>
            <w:shd w:val="clear" w:color="auto" w:fill="F2F2F2" w:themeFill="background1" w:themeFillShade="F2"/>
          </w:tcPr>
          <w:p w14:paraId="7500885E" w14:textId="77777777" w:rsidR="00E16D31" w:rsidRPr="008A042B" w:rsidRDefault="00D85A4C" w:rsidP="00BC3C93">
            <w:pPr>
              <w:spacing w:line="360" w:lineRule="auto"/>
              <w:jc w:val="both"/>
              <w:rPr>
                <w:b/>
                <w:sz w:val="24"/>
                <w:szCs w:val="24"/>
              </w:rPr>
            </w:pPr>
            <w:r w:rsidRPr="008A042B">
              <w:rPr>
                <w:b/>
                <w:sz w:val="24"/>
                <w:szCs w:val="24"/>
              </w:rPr>
              <w:t>Achieve Sales Targets</w:t>
            </w:r>
          </w:p>
          <w:p w14:paraId="307C7151" w14:textId="77777777" w:rsidR="00D85A4C" w:rsidRPr="008A042B" w:rsidRDefault="00D85A4C" w:rsidP="00D85A4C">
            <w:pPr>
              <w:spacing w:line="360" w:lineRule="auto"/>
              <w:rPr>
                <w:sz w:val="24"/>
                <w:szCs w:val="24"/>
                <w:lang w:val="en-US"/>
              </w:rPr>
            </w:pPr>
            <w:r w:rsidRPr="008A042B">
              <w:rPr>
                <w:sz w:val="24"/>
                <w:szCs w:val="24"/>
              </w:rPr>
              <w:t xml:space="preserve">Raise revenue by </w:t>
            </w:r>
            <w:r w:rsidRPr="008A042B">
              <w:rPr>
                <w:sz w:val="24"/>
                <w:szCs w:val="24"/>
                <w:lang w:val="en-US"/>
              </w:rPr>
              <w:t>£7 million</w:t>
            </w:r>
          </w:p>
          <w:p w14:paraId="3113EAF2" w14:textId="77777777" w:rsidR="00D85A4C" w:rsidRPr="008A042B" w:rsidRDefault="00D85A4C" w:rsidP="00BC3C93">
            <w:pPr>
              <w:spacing w:line="360" w:lineRule="auto"/>
              <w:jc w:val="both"/>
              <w:rPr>
                <w:sz w:val="24"/>
                <w:szCs w:val="24"/>
              </w:rPr>
            </w:pPr>
            <w:r w:rsidRPr="008A042B">
              <w:rPr>
                <w:sz w:val="24"/>
                <w:szCs w:val="24"/>
              </w:rPr>
              <w:t>Achieve sales growth rate of 14%</w:t>
            </w:r>
          </w:p>
          <w:p w14:paraId="64291A6E" w14:textId="77777777" w:rsidR="00D85A4C" w:rsidRPr="008A042B" w:rsidRDefault="00D85A4C" w:rsidP="00BC3C93">
            <w:pPr>
              <w:spacing w:line="360" w:lineRule="auto"/>
              <w:jc w:val="both"/>
              <w:rPr>
                <w:sz w:val="24"/>
                <w:szCs w:val="24"/>
              </w:rPr>
            </w:pPr>
            <w:r w:rsidRPr="008A042B">
              <w:rPr>
                <w:sz w:val="24"/>
                <w:szCs w:val="24"/>
              </w:rPr>
              <w:t>ROI by 23%</w:t>
            </w:r>
          </w:p>
        </w:tc>
      </w:tr>
      <w:tr w:rsidR="00E16D31" w:rsidRPr="008A042B" w14:paraId="6CFFD48F" w14:textId="77777777" w:rsidTr="00D85A4C">
        <w:tc>
          <w:tcPr>
            <w:tcW w:w="4675" w:type="dxa"/>
            <w:shd w:val="clear" w:color="auto" w:fill="FFF2CC" w:themeFill="accent4" w:themeFillTint="33"/>
          </w:tcPr>
          <w:p w14:paraId="37079A2C" w14:textId="77777777" w:rsidR="00E16D31" w:rsidRPr="008A042B" w:rsidRDefault="00D85A4C" w:rsidP="00BC3C93">
            <w:pPr>
              <w:spacing w:line="360" w:lineRule="auto"/>
              <w:jc w:val="both"/>
              <w:rPr>
                <w:b/>
                <w:sz w:val="24"/>
                <w:szCs w:val="24"/>
              </w:rPr>
            </w:pPr>
            <w:r w:rsidRPr="008A042B">
              <w:rPr>
                <w:b/>
                <w:sz w:val="24"/>
                <w:szCs w:val="24"/>
              </w:rPr>
              <w:t xml:space="preserve">Customer Engagement </w:t>
            </w:r>
          </w:p>
          <w:p w14:paraId="39B263F9" w14:textId="77777777" w:rsidR="00D85A4C" w:rsidRPr="008A042B" w:rsidRDefault="00D85A4C" w:rsidP="00BC3C93">
            <w:pPr>
              <w:spacing w:line="360" w:lineRule="auto"/>
              <w:jc w:val="both"/>
              <w:rPr>
                <w:sz w:val="24"/>
                <w:szCs w:val="24"/>
              </w:rPr>
            </w:pPr>
            <w:r w:rsidRPr="008A042B">
              <w:rPr>
                <w:sz w:val="24"/>
                <w:szCs w:val="24"/>
              </w:rPr>
              <w:t>Attain customer satisfaction 90%</w:t>
            </w:r>
          </w:p>
          <w:p w14:paraId="0BB22712" w14:textId="77777777" w:rsidR="00D85A4C" w:rsidRPr="008A042B" w:rsidRDefault="00D85A4C" w:rsidP="00BC3C93">
            <w:pPr>
              <w:spacing w:line="360" w:lineRule="auto"/>
              <w:jc w:val="both"/>
              <w:rPr>
                <w:sz w:val="24"/>
                <w:szCs w:val="24"/>
              </w:rPr>
            </w:pPr>
            <w:r w:rsidRPr="008A042B">
              <w:rPr>
                <w:sz w:val="24"/>
                <w:szCs w:val="24"/>
              </w:rPr>
              <w:t>Customer retention 75%</w:t>
            </w:r>
          </w:p>
          <w:p w14:paraId="4C918853" w14:textId="77777777" w:rsidR="00D85A4C" w:rsidRPr="008A042B" w:rsidRDefault="00D85A4C" w:rsidP="00BC3C93">
            <w:pPr>
              <w:spacing w:line="360" w:lineRule="auto"/>
              <w:jc w:val="both"/>
              <w:rPr>
                <w:sz w:val="24"/>
                <w:szCs w:val="24"/>
              </w:rPr>
            </w:pPr>
            <w:r w:rsidRPr="008A042B">
              <w:rPr>
                <w:sz w:val="24"/>
                <w:szCs w:val="24"/>
              </w:rPr>
              <w:t>Repeat sales 50%</w:t>
            </w:r>
          </w:p>
        </w:tc>
        <w:tc>
          <w:tcPr>
            <w:tcW w:w="4675" w:type="dxa"/>
            <w:shd w:val="clear" w:color="auto" w:fill="E2EFD9" w:themeFill="accent6" w:themeFillTint="33"/>
          </w:tcPr>
          <w:p w14:paraId="0627A721" w14:textId="77777777" w:rsidR="00E16D31" w:rsidRPr="008A042B" w:rsidRDefault="00D85A4C" w:rsidP="00BC3C93">
            <w:pPr>
              <w:spacing w:line="360" w:lineRule="auto"/>
              <w:jc w:val="both"/>
              <w:rPr>
                <w:sz w:val="24"/>
                <w:szCs w:val="24"/>
              </w:rPr>
            </w:pPr>
            <w:r w:rsidRPr="008A042B">
              <w:rPr>
                <w:b/>
                <w:sz w:val="24"/>
                <w:szCs w:val="24"/>
              </w:rPr>
              <w:t>Sustainability</w:t>
            </w:r>
          </w:p>
          <w:p w14:paraId="3A4361B3" w14:textId="77777777" w:rsidR="00D85A4C" w:rsidRPr="008A042B" w:rsidRDefault="00D85A4C" w:rsidP="00BC3C93">
            <w:pPr>
              <w:spacing w:line="360" w:lineRule="auto"/>
              <w:jc w:val="both"/>
              <w:rPr>
                <w:sz w:val="24"/>
                <w:szCs w:val="24"/>
              </w:rPr>
            </w:pPr>
            <w:r w:rsidRPr="008A042B">
              <w:rPr>
                <w:sz w:val="24"/>
                <w:szCs w:val="24"/>
              </w:rPr>
              <w:t>Eco-friendly packaging</w:t>
            </w:r>
          </w:p>
          <w:p w14:paraId="4607D928" w14:textId="77777777" w:rsidR="00D85A4C" w:rsidRPr="008A042B" w:rsidRDefault="00E25D50" w:rsidP="00BC3C93">
            <w:pPr>
              <w:spacing w:line="360" w:lineRule="auto"/>
              <w:jc w:val="both"/>
              <w:rPr>
                <w:sz w:val="24"/>
                <w:szCs w:val="24"/>
              </w:rPr>
            </w:pPr>
            <w:r w:rsidRPr="008A042B">
              <w:rPr>
                <w:sz w:val="24"/>
                <w:szCs w:val="24"/>
              </w:rPr>
              <w:t>Water reduction by 10%</w:t>
            </w:r>
          </w:p>
          <w:p w14:paraId="3622B829" w14:textId="77777777" w:rsidR="00D85A4C" w:rsidRPr="008A042B" w:rsidRDefault="00E25D50" w:rsidP="00BC3C93">
            <w:pPr>
              <w:spacing w:line="360" w:lineRule="auto"/>
              <w:jc w:val="both"/>
              <w:rPr>
                <w:sz w:val="24"/>
                <w:szCs w:val="24"/>
              </w:rPr>
            </w:pPr>
            <w:r w:rsidRPr="008A042B">
              <w:rPr>
                <w:sz w:val="24"/>
                <w:szCs w:val="24"/>
              </w:rPr>
              <w:t>Report sustainability</w:t>
            </w:r>
          </w:p>
        </w:tc>
      </w:tr>
    </w:tbl>
    <w:p w14:paraId="2D8A5FB8" w14:textId="77777777" w:rsidR="00E16D31" w:rsidRPr="008A042B" w:rsidRDefault="00E16D31" w:rsidP="00BC3C93">
      <w:pPr>
        <w:spacing w:line="360" w:lineRule="auto"/>
        <w:jc w:val="both"/>
        <w:rPr>
          <w:sz w:val="24"/>
          <w:szCs w:val="24"/>
        </w:rPr>
      </w:pPr>
    </w:p>
    <w:p w14:paraId="3086F3BB" w14:textId="77777777" w:rsidR="00BC3C93" w:rsidRPr="008A042B" w:rsidRDefault="00E25D50" w:rsidP="00BC3C93">
      <w:pPr>
        <w:spacing w:line="360" w:lineRule="auto"/>
        <w:jc w:val="both"/>
        <w:rPr>
          <w:sz w:val="24"/>
          <w:szCs w:val="24"/>
        </w:rPr>
      </w:pPr>
      <w:r w:rsidRPr="008A042B">
        <w:rPr>
          <w:sz w:val="24"/>
          <w:szCs w:val="24"/>
        </w:rPr>
        <w:t>Figure 2: Quad Chart</w:t>
      </w:r>
    </w:p>
    <w:p w14:paraId="44411743" w14:textId="77777777" w:rsidR="00BC3C93" w:rsidRPr="008A042B" w:rsidRDefault="00BC3C93" w:rsidP="00BC3C93">
      <w:pPr>
        <w:spacing w:line="360" w:lineRule="auto"/>
        <w:jc w:val="both"/>
        <w:rPr>
          <w:sz w:val="24"/>
          <w:szCs w:val="24"/>
        </w:rPr>
      </w:pPr>
    </w:p>
    <w:p w14:paraId="10264660" w14:textId="77777777" w:rsidR="00E25D50" w:rsidRPr="008A042B" w:rsidRDefault="00E25D50" w:rsidP="00BC3C93">
      <w:pPr>
        <w:spacing w:line="360" w:lineRule="auto"/>
        <w:jc w:val="both"/>
        <w:rPr>
          <w:sz w:val="24"/>
          <w:szCs w:val="24"/>
        </w:rPr>
      </w:pPr>
    </w:p>
    <w:p w14:paraId="27668CF8" w14:textId="77777777" w:rsidR="00E25D50" w:rsidRPr="008A042B" w:rsidRDefault="00E25D50" w:rsidP="00BC3C93">
      <w:pPr>
        <w:spacing w:line="360" w:lineRule="auto"/>
        <w:jc w:val="both"/>
        <w:rPr>
          <w:sz w:val="24"/>
          <w:szCs w:val="24"/>
        </w:rPr>
      </w:pPr>
    </w:p>
    <w:p w14:paraId="243AD37F" w14:textId="77777777" w:rsidR="000D413F" w:rsidRPr="008A042B" w:rsidRDefault="000D413F" w:rsidP="00BC3C93">
      <w:pPr>
        <w:spacing w:line="360" w:lineRule="auto"/>
        <w:jc w:val="both"/>
        <w:rPr>
          <w:sz w:val="24"/>
          <w:szCs w:val="24"/>
        </w:rPr>
      </w:pPr>
    </w:p>
    <w:p w14:paraId="7FD07AF6" w14:textId="77777777" w:rsidR="000D413F" w:rsidRPr="008A042B" w:rsidRDefault="000D413F" w:rsidP="00BC3C93">
      <w:pPr>
        <w:spacing w:line="360" w:lineRule="auto"/>
        <w:jc w:val="both"/>
        <w:rPr>
          <w:sz w:val="24"/>
          <w:szCs w:val="24"/>
        </w:rPr>
      </w:pPr>
    </w:p>
    <w:p w14:paraId="7C0A28AC" w14:textId="77777777" w:rsidR="000D413F" w:rsidRPr="008A042B" w:rsidRDefault="000D413F" w:rsidP="00BC3C93">
      <w:pPr>
        <w:spacing w:line="360" w:lineRule="auto"/>
        <w:jc w:val="both"/>
        <w:rPr>
          <w:sz w:val="24"/>
          <w:szCs w:val="24"/>
        </w:rPr>
      </w:pPr>
    </w:p>
    <w:p w14:paraId="2CC751AF" w14:textId="77777777" w:rsidR="000D413F" w:rsidRPr="008A042B" w:rsidRDefault="000D413F" w:rsidP="00BC3C93">
      <w:pPr>
        <w:spacing w:line="360" w:lineRule="auto"/>
        <w:jc w:val="both"/>
        <w:rPr>
          <w:sz w:val="24"/>
          <w:szCs w:val="24"/>
        </w:rPr>
      </w:pPr>
    </w:p>
    <w:p w14:paraId="75958282" w14:textId="77777777" w:rsidR="000D413F" w:rsidRPr="008A042B" w:rsidRDefault="000D413F" w:rsidP="00BC3C93">
      <w:pPr>
        <w:spacing w:line="360" w:lineRule="auto"/>
        <w:jc w:val="both"/>
        <w:rPr>
          <w:sz w:val="24"/>
          <w:szCs w:val="24"/>
        </w:rPr>
      </w:pPr>
    </w:p>
    <w:p w14:paraId="03BCB090" w14:textId="77777777" w:rsidR="000D413F" w:rsidRPr="008A042B" w:rsidRDefault="000D413F" w:rsidP="00BC3C93">
      <w:pPr>
        <w:spacing w:line="360" w:lineRule="auto"/>
        <w:jc w:val="both"/>
        <w:rPr>
          <w:sz w:val="24"/>
          <w:szCs w:val="24"/>
        </w:rPr>
      </w:pPr>
    </w:p>
    <w:p w14:paraId="78CE3709" w14:textId="77777777" w:rsidR="000D413F" w:rsidRPr="008A042B" w:rsidRDefault="000D413F" w:rsidP="00BC3C93">
      <w:pPr>
        <w:spacing w:line="360" w:lineRule="auto"/>
        <w:jc w:val="both"/>
        <w:rPr>
          <w:sz w:val="24"/>
          <w:szCs w:val="24"/>
        </w:rPr>
      </w:pPr>
    </w:p>
    <w:p w14:paraId="1A22535A" w14:textId="77777777" w:rsidR="000D413F" w:rsidRPr="008A042B" w:rsidRDefault="000D413F" w:rsidP="00BC3C93">
      <w:pPr>
        <w:spacing w:line="360" w:lineRule="auto"/>
        <w:jc w:val="both"/>
        <w:rPr>
          <w:sz w:val="24"/>
          <w:szCs w:val="24"/>
        </w:rPr>
      </w:pPr>
    </w:p>
    <w:p w14:paraId="31E45992" w14:textId="77777777" w:rsidR="000D413F" w:rsidRPr="008A042B" w:rsidRDefault="000D413F" w:rsidP="00BC3C93">
      <w:pPr>
        <w:spacing w:line="360" w:lineRule="auto"/>
        <w:jc w:val="both"/>
        <w:rPr>
          <w:sz w:val="24"/>
          <w:szCs w:val="24"/>
        </w:rPr>
      </w:pPr>
    </w:p>
    <w:p w14:paraId="204D0085" w14:textId="77777777" w:rsidR="000D413F" w:rsidRPr="008A042B" w:rsidRDefault="000D413F" w:rsidP="00BC3C93">
      <w:pPr>
        <w:spacing w:line="360" w:lineRule="auto"/>
        <w:jc w:val="both"/>
        <w:rPr>
          <w:sz w:val="24"/>
          <w:szCs w:val="24"/>
        </w:rPr>
      </w:pPr>
    </w:p>
    <w:p w14:paraId="4519B6EC" w14:textId="77777777" w:rsidR="000D413F" w:rsidRPr="008A042B" w:rsidRDefault="000D413F" w:rsidP="00BC3C93">
      <w:pPr>
        <w:spacing w:line="360" w:lineRule="auto"/>
        <w:jc w:val="both"/>
        <w:rPr>
          <w:sz w:val="24"/>
          <w:szCs w:val="24"/>
        </w:rPr>
      </w:pPr>
    </w:p>
    <w:p w14:paraId="068B55F4" w14:textId="77777777" w:rsidR="00E25D50" w:rsidRPr="008A042B" w:rsidRDefault="00E25D50" w:rsidP="00BC3C93">
      <w:pPr>
        <w:spacing w:line="360" w:lineRule="auto"/>
        <w:jc w:val="both"/>
        <w:rPr>
          <w:sz w:val="24"/>
          <w:szCs w:val="24"/>
        </w:rPr>
      </w:pPr>
    </w:p>
    <w:p w14:paraId="2A6D196E" w14:textId="77777777" w:rsidR="00BC3C93" w:rsidRPr="008A042B" w:rsidRDefault="00E25D50" w:rsidP="000D413F">
      <w:pPr>
        <w:pStyle w:val="Heading1"/>
        <w:rPr>
          <w:rFonts w:cs="Times New Roman"/>
          <w:szCs w:val="24"/>
        </w:rPr>
      </w:pPr>
      <w:bookmarkStart w:id="6" w:name="_Toc151739396"/>
      <w:r w:rsidRPr="008A042B">
        <w:rPr>
          <w:rFonts w:cs="Times New Roman"/>
          <w:szCs w:val="24"/>
        </w:rPr>
        <w:lastRenderedPageBreak/>
        <w:t>Gantt chart</w:t>
      </w:r>
      <w:bookmarkEnd w:id="6"/>
    </w:p>
    <w:p w14:paraId="367555BF" w14:textId="1682A953" w:rsidR="00E25D50" w:rsidRPr="008A042B" w:rsidRDefault="00E25D50" w:rsidP="00E25D50">
      <w:pPr>
        <w:spacing w:line="360" w:lineRule="auto"/>
        <w:jc w:val="both"/>
        <w:rPr>
          <w:sz w:val="24"/>
          <w:szCs w:val="24"/>
        </w:rPr>
      </w:pPr>
      <w:r w:rsidRPr="008A042B">
        <w:rPr>
          <w:sz w:val="24"/>
          <w:szCs w:val="24"/>
        </w:rPr>
        <w:tab/>
        <w:t>The Gantt chart is a graphical representation of the project activities based on their timeframe</w:t>
      </w:r>
      <w:r w:rsidR="00ED53FC" w:rsidRPr="008A042B">
        <w:rPr>
          <w:sz w:val="24"/>
          <w:szCs w:val="24"/>
        </w:rPr>
        <w:t xml:space="preserve"> (</w:t>
      </w:r>
      <w:proofErr w:type="spellStart"/>
      <w:r w:rsidR="00ED53FC" w:rsidRPr="008A042B">
        <w:rPr>
          <w:color w:val="222222"/>
          <w:sz w:val="24"/>
          <w:szCs w:val="24"/>
          <w:shd w:val="clear" w:color="auto" w:fill="FFFFFF"/>
        </w:rPr>
        <w:t>Tereso</w:t>
      </w:r>
      <w:proofErr w:type="spellEnd"/>
      <w:r w:rsidR="00ED53FC" w:rsidRPr="008A042B">
        <w:rPr>
          <w:color w:val="222222"/>
          <w:sz w:val="24"/>
          <w:szCs w:val="24"/>
          <w:shd w:val="clear" w:color="auto" w:fill="FFFFFF"/>
        </w:rPr>
        <w:t xml:space="preserve"> et al., 20219</w:t>
      </w:r>
      <w:r w:rsidR="00ED53FC" w:rsidRPr="008A042B">
        <w:rPr>
          <w:sz w:val="24"/>
          <w:szCs w:val="24"/>
        </w:rPr>
        <w:t>)</w:t>
      </w:r>
      <w:r w:rsidRPr="008A042B">
        <w:rPr>
          <w:sz w:val="24"/>
          <w:szCs w:val="24"/>
        </w:rPr>
        <w:t>. It will be used as the secondary schedule for the project</w:t>
      </w:r>
      <w:r w:rsidR="00ED53FC" w:rsidRPr="008A042B">
        <w:rPr>
          <w:sz w:val="24"/>
          <w:szCs w:val="24"/>
        </w:rPr>
        <w:t xml:space="preserve"> (</w:t>
      </w:r>
      <w:proofErr w:type="spellStart"/>
      <w:r w:rsidR="00ED53FC" w:rsidRPr="008A042B">
        <w:rPr>
          <w:color w:val="222222"/>
          <w:sz w:val="24"/>
          <w:szCs w:val="24"/>
          <w:shd w:val="clear" w:color="auto" w:fill="FFFFFF"/>
        </w:rPr>
        <w:t>Ramachandran</w:t>
      </w:r>
      <w:proofErr w:type="spellEnd"/>
      <w:r w:rsidR="00ED53FC" w:rsidRPr="008A042B">
        <w:rPr>
          <w:color w:val="222222"/>
          <w:sz w:val="24"/>
          <w:szCs w:val="24"/>
          <w:shd w:val="clear" w:color="auto" w:fill="FFFFFF"/>
        </w:rPr>
        <w:t xml:space="preserve"> &amp; </w:t>
      </w:r>
      <w:proofErr w:type="spellStart"/>
      <w:r w:rsidR="00ED53FC" w:rsidRPr="008A042B">
        <w:rPr>
          <w:color w:val="222222"/>
          <w:sz w:val="24"/>
          <w:szCs w:val="24"/>
          <w:shd w:val="clear" w:color="auto" w:fill="FFFFFF"/>
        </w:rPr>
        <w:t>Karthick</w:t>
      </w:r>
      <w:proofErr w:type="spellEnd"/>
      <w:r w:rsidR="00ED53FC" w:rsidRPr="008A042B">
        <w:rPr>
          <w:color w:val="222222"/>
          <w:sz w:val="24"/>
          <w:szCs w:val="24"/>
          <w:shd w:val="clear" w:color="auto" w:fill="FFFFFF"/>
        </w:rPr>
        <w:t>, 2019</w:t>
      </w:r>
      <w:r w:rsidR="00ED53FC" w:rsidRPr="008A042B">
        <w:rPr>
          <w:sz w:val="24"/>
          <w:szCs w:val="24"/>
        </w:rPr>
        <w:t>)</w:t>
      </w:r>
      <w:r w:rsidRPr="008A042B">
        <w:rPr>
          <w:sz w:val="24"/>
          <w:szCs w:val="24"/>
        </w:rPr>
        <w:t>. It shows the duration of each task and how activities follow each other. This helps to ensure activities are not l</w:t>
      </w:r>
      <w:r w:rsidR="004261BB">
        <w:rPr>
          <w:sz w:val="24"/>
          <w:szCs w:val="24"/>
        </w:rPr>
        <w:t>e</w:t>
      </w:r>
      <w:r w:rsidR="0086077E">
        <w:rPr>
          <w:sz w:val="24"/>
          <w:szCs w:val="24"/>
        </w:rPr>
        <w:t>f</w:t>
      </w:r>
      <w:r w:rsidRPr="008A042B">
        <w:rPr>
          <w:sz w:val="24"/>
          <w:szCs w:val="24"/>
        </w:rPr>
        <w:t>t</w:t>
      </w:r>
      <w:r w:rsidR="0086077E">
        <w:rPr>
          <w:sz w:val="24"/>
          <w:szCs w:val="24"/>
        </w:rPr>
        <w:t xml:space="preserve"> out.</w:t>
      </w:r>
      <w:r w:rsidR="007B0C93">
        <w:rPr>
          <w:sz w:val="24"/>
          <w:szCs w:val="24"/>
        </w:rPr>
        <w:t xml:space="preserve"> </w:t>
      </w:r>
      <w:r w:rsidRPr="008A042B">
        <w:rPr>
          <w:sz w:val="24"/>
          <w:szCs w:val="24"/>
        </w:rPr>
        <w:t xml:space="preserve"> It will also be used to avoid delays in the project. The first activity will be approval of project and its budget. This will be done within one other. The Gantt chart for this project is show below. </w:t>
      </w:r>
    </w:p>
    <w:tbl>
      <w:tblPr>
        <w:tblStyle w:val="TableGrid"/>
        <w:tblW w:w="0" w:type="auto"/>
        <w:tblLook w:val="04A0" w:firstRow="1" w:lastRow="0" w:firstColumn="1" w:lastColumn="0" w:noHBand="0" w:noVBand="1"/>
      </w:tblPr>
      <w:tblGrid>
        <w:gridCol w:w="2695"/>
        <w:gridCol w:w="810"/>
        <w:gridCol w:w="900"/>
        <w:gridCol w:w="720"/>
        <w:gridCol w:w="720"/>
        <w:gridCol w:w="810"/>
        <w:gridCol w:w="720"/>
        <w:gridCol w:w="630"/>
        <w:gridCol w:w="720"/>
        <w:gridCol w:w="625"/>
      </w:tblGrid>
      <w:tr w:rsidR="00DC3F8A" w:rsidRPr="008A042B" w14:paraId="261B70A1" w14:textId="77777777" w:rsidTr="00E22A2F">
        <w:tc>
          <w:tcPr>
            <w:tcW w:w="2695" w:type="dxa"/>
          </w:tcPr>
          <w:p w14:paraId="4E67507C" w14:textId="77777777" w:rsidR="00DC3F8A" w:rsidRPr="008A042B" w:rsidRDefault="00DC3F8A" w:rsidP="00E25D50">
            <w:pPr>
              <w:spacing w:line="360" w:lineRule="auto"/>
              <w:jc w:val="both"/>
              <w:rPr>
                <w:sz w:val="24"/>
                <w:szCs w:val="24"/>
              </w:rPr>
            </w:pPr>
          </w:p>
        </w:tc>
        <w:tc>
          <w:tcPr>
            <w:tcW w:w="6655" w:type="dxa"/>
            <w:gridSpan w:val="9"/>
          </w:tcPr>
          <w:p w14:paraId="6C87858D" w14:textId="77777777" w:rsidR="00DC3F8A" w:rsidRPr="008A042B" w:rsidRDefault="00DC3F8A" w:rsidP="00DC3F8A">
            <w:pPr>
              <w:spacing w:line="360" w:lineRule="auto"/>
              <w:jc w:val="center"/>
              <w:rPr>
                <w:sz w:val="24"/>
                <w:szCs w:val="24"/>
              </w:rPr>
            </w:pPr>
            <w:r w:rsidRPr="008A042B">
              <w:rPr>
                <w:b/>
                <w:sz w:val="24"/>
                <w:szCs w:val="24"/>
              </w:rPr>
              <w:t>Duration in</w:t>
            </w:r>
            <w:r w:rsidRPr="008A042B">
              <w:rPr>
                <w:sz w:val="24"/>
                <w:szCs w:val="24"/>
              </w:rPr>
              <w:t xml:space="preserve"> </w:t>
            </w:r>
            <w:r w:rsidRPr="008A042B">
              <w:rPr>
                <w:b/>
                <w:sz w:val="24"/>
                <w:szCs w:val="24"/>
              </w:rPr>
              <w:t>Months</w:t>
            </w:r>
          </w:p>
        </w:tc>
      </w:tr>
      <w:tr w:rsidR="00DC3F8A" w:rsidRPr="008A042B" w14:paraId="44015D7F" w14:textId="77777777" w:rsidTr="00DC3F8A">
        <w:tc>
          <w:tcPr>
            <w:tcW w:w="2695" w:type="dxa"/>
          </w:tcPr>
          <w:p w14:paraId="05BC9474" w14:textId="77777777" w:rsidR="00DC3F8A" w:rsidRPr="008A042B" w:rsidRDefault="00DC3F8A" w:rsidP="00E25D50">
            <w:pPr>
              <w:spacing w:line="360" w:lineRule="auto"/>
              <w:jc w:val="both"/>
              <w:rPr>
                <w:sz w:val="24"/>
                <w:szCs w:val="24"/>
              </w:rPr>
            </w:pPr>
            <w:r w:rsidRPr="008A042B">
              <w:rPr>
                <w:sz w:val="24"/>
                <w:szCs w:val="24"/>
              </w:rPr>
              <w:t>Task</w:t>
            </w:r>
          </w:p>
        </w:tc>
        <w:tc>
          <w:tcPr>
            <w:tcW w:w="810" w:type="dxa"/>
          </w:tcPr>
          <w:p w14:paraId="2E97CFF4" w14:textId="77777777" w:rsidR="00DC3F8A" w:rsidRPr="008A042B" w:rsidRDefault="00DC3F8A" w:rsidP="00E25D50">
            <w:pPr>
              <w:spacing w:line="360" w:lineRule="auto"/>
              <w:jc w:val="both"/>
              <w:rPr>
                <w:sz w:val="24"/>
                <w:szCs w:val="24"/>
              </w:rPr>
            </w:pPr>
            <w:r w:rsidRPr="008A042B">
              <w:rPr>
                <w:sz w:val="24"/>
                <w:szCs w:val="24"/>
              </w:rPr>
              <w:t>1</w:t>
            </w:r>
          </w:p>
        </w:tc>
        <w:tc>
          <w:tcPr>
            <w:tcW w:w="900" w:type="dxa"/>
          </w:tcPr>
          <w:p w14:paraId="111184C2" w14:textId="77777777" w:rsidR="00DC3F8A" w:rsidRPr="008A042B" w:rsidRDefault="00DC3F8A" w:rsidP="00E25D50">
            <w:pPr>
              <w:spacing w:line="360" w:lineRule="auto"/>
              <w:jc w:val="both"/>
              <w:rPr>
                <w:sz w:val="24"/>
                <w:szCs w:val="24"/>
              </w:rPr>
            </w:pPr>
            <w:r w:rsidRPr="008A042B">
              <w:rPr>
                <w:sz w:val="24"/>
                <w:szCs w:val="24"/>
              </w:rPr>
              <w:t>2</w:t>
            </w:r>
          </w:p>
        </w:tc>
        <w:tc>
          <w:tcPr>
            <w:tcW w:w="720" w:type="dxa"/>
          </w:tcPr>
          <w:p w14:paraId="681EB408" w14:textId="77777777" w:rsidR="00DC3F8A" w:rsidRPr="008A042B" w:rsidRDefault="00DC3F8A" w:rsidP="00E25D50">
            <w:pPr>
              <w:spacing w:line="360" w:lineRule="auto"/>
              <w:jc w:val="both"/>
              <w:rPr>
                <w:sz w:val="24"/>
                <w:szCs w:val="24"/>
              </w:rPr>
            </w:pPr>
            <w:r w:rsidRPr="008A042B">
              <w:rPr>
                <w:sz w:val="24"/>
                <w:szCs w:val="24"/>
              </w:rPr>
              <w:t>3</w:t>
            </w:r>
          </w:p>
        </w:tc>
        <w:tc>
          <w:tcPr>
            <w:tcW w:w="720" w:type="dxa"/>
          </w:tcPr>
          <w:p w14:paraId="7CED8187" w14:textId="77777777" w:rsidR="00DC3F8A" w:rsidRPr="008A042B" w:rsidRDefault="00DC3F8A" w:rsidP="00E25D50">
            <w:pPr>
              <w:spacing w:line="360" w:lineRule="auto"/>
              <w:jc w:val="both"/>
              <w:rPr>
                <w:sz w:val="24"/>
                <w:szCs w:val="24"/>
              </w:rPr>
            </w:pPr>
            <w:r w:rsidRPr="008A042B">
              <w:rPr>
                <w:sz w:val="24"/>
                <w:szCs w:val="24"/>
              </w:rPr>
              <w:t>4</w:t>
            </w:r>
          </w:p>
        </w:tc>
        <w:tc>
          <w:tcPr>
            <w:tcW w:w="810" w:type="dxa"/>
          </w:tcPr>
          <w:p w14:paraId="3E8F0417" w14:textId="77777777" w:rsidR="00DC3F8A" w:rsidRPr="008A042B" w:rsidRDefault="00DC3F8A" w:rsidP="00E25D50">
            <w:pPr>
              <w:spacing w:line="360" w:lineRule="auto"/>
              <w:jc w:val="both"/>
              <w:rPr>
                <w:sz w:val="24"/>
                <w:szCs w:val="24"/>
              </w:rPr>
            </w:pPr>
            <w:r w:rsidRPr="008A042B">
              <w:rPr>
                <w:sz w:val="24"/>
                <w:szCs w:val="24"/>
              </w:rPr>
              <w:t>5</w:t>
            </w:r>
          </w:p>
        </w:tc>
        <w:tc>
          <w:tcPr>
            <w:tcW w:w="720" w:type="dxa"/>
          </w:tcPr>
          <w:p w14:paraId="0F9CBD5A" w14:textId="77777777" w:rsidR="00DC3F8A" w:rsidRPr="008A042B" w:rsidRDefault="00DC3F8A" w:rsidP="00E25D50">
            <w:pPr>
              <w:spacing w:line="360" w:lineRule="auto"/>
              <w:jc w:val="both"/>
              <w:rPr>
                <w:sz w:val="24"/>
                <w:szCs w:val="24"/>
              </w:rPr>
            </w:pPr>
            <w:r w:rsidRPr="008A042B">
              <w:rPr>
                <w:sz w:val="24"/>
                <w:szCs w:val="24"/>
              </w:rPr>
              <w:t>6</w:t>
            </w:r>
          </w:p>
        </w:tc>
        <w:tc>
          <w:tcPr>
            <w:tcW w:w="630" w:type="dxa"/>
          </w:tcPr>
          <w:p w14:paraId="0B18D4C1" w14:textId="77777777" w:rsidR="00DC3F8A" w:rsidRPr="008A042B" w:rsidRDefault="00DC3F8A" w:rsidP="00E25D50">
            <w:pPr>
              <w:spacing w:line="360" w:lineRule="auto"/>
              <w:jc w:val="both"/>
              <w:rPr>
                <w:sz w:val="24"/>
                <w:szCs w:val="24"/>
              </w:rPr>
            </w:pPr>
            <w:r w:rsidRPr="008A042B">
              <w:rPr>
                <w:sz w:val="24"/>
                <w:szCs w:val="24"/>
              </w:rPr>
              <w:t>7</w:t>
            </w:r>
          </w:p>
        </w:tc>
        <w:tc>
          <w:tcPr>
            <w:tcW w:w="720" w:type="dxa"/>
          </w:tcPr>
          <w:p w14:paraId="52A6A649" w14:textId="77777777" w:rsidR="00DC3F8A" w:rsidRPr="008A042B" w:rsidRDefault="00DC3F8A" w:rsidP="00E25D50">
            <w:pPr>
              <w:spacing w:line="360" w:lineRule="auto"/>
              <w:jc w:val="both"/>
              <w:rPr>
                <w:sz w:val="24"/>
                <w:szCs w:val="24"/>
              </w:rPr>
            </w:pPr>
            <w:r w:rsidRPr="008A042B">
              <w:rPr>
                <w:sz w:val="24"/>
                <w:szCs w:val="24"/>
              </w:rPr>
              <w:t>8</w:t>
            </w:r>
          </w:p>
        </w:tc>
        <w:tc>
          <w:tcPr>
            <w:tcW w:w="625" w:type="dxa"/>
          </w:tcPr>
          <w:p w14:paraId="5E4624DF" w14:textId="77777777" w:rsidR="00DC3F8A" w:rsidRPr="008A042B" w:rsidRDefault="00DC3F8A" w:rsidP="00E25D50">
            <w:pPr>
              <w:spacing w:line="360" w:lineRule="auto"/>
              <w:jc w:val="both"/>
              <w:rPr>
                <w:sz w:val="24"/>
                <w:szCs w:val="24"/>
              </w:rPr>
            </w:pPr>
            <w:r w:rsidRPr="008A042B">
              <w:rPr>
                <w:sz w:val="24"/>
                <w:szCs w:val="24"/>
              </w:rPr>
              <w:t>9</w:t>
            </w:r>
          </w:p>
        </w:tc>
      </w:tr>
      <w:tr w:rsidR="00DC3F8A" w:rsidRPr="008A042B" w14:paraId="74092AAE" w14:textId="77777777" w:rsidTr="00DC3F8A">
        <w:tc>
          <w:tcPr>
            <w:tcW w:w="2695" w:type="dxa"/>
          </w:tcPr>
          <w:p w14:paraId="036CACDA" w14:textId="77777777" w:rsidR="00DC3F8A" w:rsidRPr="008A042B" w:rsidRDefault="00DC3F8A" w:rsidP="00E25D50">
            <w:pPr>
              <w:spacing w:line="360" w:lineRule="auto"/>
              <w:jc w:val="both"/>
              <w:rPr>
                <w:sz w:val="24"/>
                <w:szCs w:val="24"/>
              </w:rPr>
            </w:pPr>
            <w:r w:rsidRPr="008A042B">
              <w:rPr>
                <w:sz w:val="24"/>
                <w:szCs w:val="24"/>
              </w:rPr>
              <w:t>Launch</w:t>
            </w:r>
          </w:p>
        </w:tc>
        <w:tc>
          <w:tcPr>
            <w:tcW w:w="810" w:type="dxa"/>
            <w:shd w:val="clear" w:color="auto" w:fill="F7CAAC" w:themeFill="accent2" w:themeFillTint="66"/>
          </w:tcPr>
          <w:p w14:paraId="7B2FE741" w14:textId="77777777" w:rsidR="00DC3F8A" w:rsidRPr="008A042B" w:rsidRDefault="00DC3F8A" w:rsidP="00E25D50">
            <w:pPr>
              <w:spacing w:line="360" w:lineRule="auto"/>
              <w:jc w:val="both"/>
              <w:rPr>
                <w:sz w:val="24"/>
                <w:szCs w:val="24"/>
              </w:rPr>
            </w:pPr>
          </w:p>
        </w:tc>
        <w:tc>
          <w:tcPr>
            <w:tcW w:w="900" w:type="dxa"/>
          </w:tcPr>
          <w:p w14:paraId="77C7B46D" w14:textId="77777777" w:rsidR="00DC3F8A" w:rsidRPr="008A042B" w:rsidRDefault="00DC3F8A" w:rsidP="00E25D50">
            <w:pPr>
              <w:spacing w:line="360" w:lineRule="auto"/>
              <w:jc w:val="both"/>
              <w:rPr>
                <w:sz w:val="24"/>
                <w:szCs w:val="24"/>
              </w:rPr>
            </w:pPr>
          </w:p>
        </w:tc>
        <w:tc>
          <w:tcPr>
            <w:tcW w:w="720" w:type="dxa"/>
          </w:tcPr>
          <w:p w14:paraId="4361B78D" w14:textId="77777777" w:rsidR="00DC3F8A" w:rsidRPr="008A042B" w:rsidRDefault="00DC3F8A" w:rsidP="00E25D50">
            <w:pPr>
              <w:spacing w:line="360" w:lineRule="auto"/>
              <w:jc w:val="both"/>
              <w:rPr>
                <w:sz w:val="24"/>
                <w:szCs w:val="24"/>
              </w:rPr>
            </w:pPr>
          </w:p>
        </w:tc>
        <w:tc>
          <w:tcPr>
            <w:tcW w:w="720" w:type="dxa"/>
          </w:tcPr>
          <w:p w14:paraId="16CB831A" w14:textId="77777777" w:rsidR="00DC3F8A" w:rsidRPr="008A042B" w:rsidRDefault="00DC3F8A" w:rsidP="00E25D50">
            <w:pPr>
              <w:spacing w:line="360" w:lineRule="auto"/>
              <w:jc w:val="both"/>
              <w:rPr>
                <w:sz w:val="24"/>
                <w:szCs w:val="24"/>
              </w:rPr>
            </w:pPr>
          </w:p>
        </w:tc>
        <w:tc>
          <w:tcPr>
            <w:tcW w:w="810" w:type="dxa"/>
          </w:tcPr>
          <w:p w14:paraId="18713EFC" w14:textId="77777777" w:rsidR="00DC3F8A" w:rsidRPr="008A042B" w:rsidRDefault="00DC3F8A" w:rsidP="00E25D50">
            <w:pPr>
              <w:spacing w:line="360" w:lineRule="auto"/>
              <w:jc w:val="both"/>
              <w:rPr>
                <w:sz w:val="24"/>
                <w:szCs w:val="24"/>
              </w:rPr>
            </w:pPr>
          </w:p>
        </w:tc>
        <w:tc>
          <w:tcPr>
            <w:tcW w:w="720" w:type="dxa"/>
          </w:tcPr>
          <w:p w14:paraId="4B8A0869" w14:textId="77777777" w:rsidR="00DC3F8A" w:rsidRPr="008A042B" w:rsidRDefault="00DC3F8A" w:rsidP="00E25D50">
            <w:pPr>
              <w:spacing w:line="360" w:lineRule="auto"/>
              <w:jc w:val="both"/>
              <w:rPr>
                <w:sz w:val="24"/>
                <w:szCs w:val="24"/>
              </w:rPr>
            </w:pPr>
          </w:p>
        </w:tc>
        <w:tc>
          <w:tcPr>
            <w:tcW w:w="630" w:type="dxa"/>
          </w:tcPr>
          <w:p w14:paraId="09718D33" w14:textId="77777777" w:rsidR="00DC3F8A" w:rsidRPr="008A042B" w:rsidRDefault="00DC3F8A" w:rsidP="00E25D50">
            <w:pPr>
              <w:spacing w:line="360" w:lineRule="auto"/>
              <w:jc w:val="both"/>
              <w:rPr>
                <w:sz w:val="24"/>
                <w:szCs w:val="24"/>
              </w:rPr>
            </w:pPr>
          </w:p>
        </w:tc>
        <w:tc>
          <w:tcPr>
            <w:tcW w:w="720" w:type="dxa"/>
          </w:tcPr>
          <w:p w14:paraId="644283F7" w14:textId="77777777" w:rsidR="00DC3F8A" w:rsidRPr="008A042B" w:rsidRDefault="00DC3F8A" w:rsidP="00E25D50">
            <w:pPr>
              <w:spacing w:line="360" w:lineRule="auto"/>
              <w:jc w:val="both"/>
              <w:rPr>
                <w:sz w:val="24"/>
                <w:szCs w:val="24"/>
              </w:rPr>
            </w:pPr>
          </w:p>
        </w:tc>
        <w:tc>
          <w:tcPr>
            <w:tcW w:w="625" w:type="dxa"/>
          </w:tcPr>
          <w:p w14:paraId="66CD7B89" w14:textId="77777777" w:rsidR="00DC3F8A" w:rsidRPr="008A042B" w:rsidRDefault="00DC3F8A" w:rsidP="00E25D50">
            <w:pPr>
              <w:spacing w:line="360" w:lineRule="auto"/>
              <w:jc w:val="both"/>
              <w:rPr>
                <w:sz w:val="24"/>
                <w:szCs w:val="24"/>
              </w:rPr>
            </w:pPr>
          </w:p>
        </w:tc>
      </w:tr>
      <w:tr w:rsidR="00DC3F8A" w:rsidRPr="008A042B" w14:paraId="3FEC0233" w14:textId="77777777" w:rsidTr="00DC3F8A">
        <w:tc>
          <w:tcPr>
            <w:tcW w:w="2695" w:type="dxa"/>
          </w:tcPr>
          <w:p w14:paraId="1EB75557" w14:textId="77777777" w:rsidR="00DC3F8A" w:rsidRPr="008A042B" w:rsidRDefault="00DC3F8A" w:rsidP="00E25D50">
            <w:pPr>
              <w:spacing w:line="360" w:lineRule="auto"/>
              <w:jc w:val="both"/>
              <w:rPr>
                <w:sz w:val="24"/>
                <w:szCs w:val="24"/>
              </w:rPr>
            </w:pPr>
            <w:r w:rsidRPr="008A042B">
              <w:rPr>
                <w:sz w:val="24"/>
                <w:szCs w:val="24"/>
              </w:rPr>
              <w:t>Hire project team</w:t>
            </w:r>
          </w:p>
        </w:tc>
        <w:tc>
          <w:tcPr>
            <w:tcW w:w="810" w:type="dxa"/>
          </w:tcPr>
          <w:p w14:paraId="7A51B54E" w14:textId="77777777" w:rsidR="00DC3F8A" w:rsidRPr="008A042B" w:rsidRDefault="00DC3F8A" w:rsidP="00E25D50">
            <w:pPr>
              <w:spacing w:line="360" w:lineRule="auto"/>
              <w:jc w:val="both"/>
              <w:rPr>
                <w:sz w:val="24"/>
                <w:szCs w:val="24"/>
              </w:rPr>
            </w:pPr>
          </w:p>
        </w:tc>
        <w:tc>
          <w:tcPr>
            <w:tcW w:w="900" w:type="dxa"/>
            <w:shd w:val="clear" w:color="auto" w:fill="F7CAAC" w:themeFill="accent2" w:themeFillTint="66"/>
          </w:tcPr>
          <w:p w14:paraId="2BA57536" w14:textId="77777777" w:rsidR="00DC3F8A" w:rsidRPr="008A042B" w:rsidRDefault="00DC3F8A" w:rsidP="00E25D50">
            <w:pPr>
              <w:spacing w:line="360" w:lineRule="auto"/>
              <w:jc w:val="both"/>
              <w:rPr>
                <w:sz w:val="24"/>
                <w:szCs w:val="24"/>
              </w:rPr>
            </w:pPr>
          </w:p>
        </w:tc>
        <w:tc>
          <w:tcPr>
            <w:tcW w:w="720" w:type="dxa"/>
          </w:tcPr>
          <w:p w14:paraId="058E6679" w14:textId="77777777" w:rsidR="00DC3F8A" w:rsidRPr="008A042B" w:rsidRDefault="00DC3F8A" w:rsidP="00E25D50">
            <w:pPr>
              <w:spacing w:line="360" w:lineRule="auto"/>
              <w:jc w:val="both"/>
              <w:rPr>
                <w:sz w:val="24"/>
                <w:szCs w:val="24"/>
              </w:rPr>
            </w:pPr>
          </w:p>
        </w:tc>
        <w:tc>
          <w:tcPr>
            <w:tcW w:w="720" w:type="dxa"/>
          </w:tcPr>
          <w:p w14:paraId="42FDD8DE" w14:textId="77777777" w:rsidR="00DC3F8A" w:rsidRPr="008A042B" w:rsidRDefault="00DC3F8A" w:rsidP="00E25D50">
            <w:pPr>
              <w:spacing w:line="360" w:lineRule="auto"/>
              <w:jc w:val="both"/>
              <w:rPr>
                <w:sz w:val="24"/>
                <w:szCs w:val="24"/>
              </w:rPr>
            </w:pPr>
          </w:p>
        </w:tc>
        <w:tc>
          <w:tcPr>
            <w:tcW w:w="810" w:type="dxa"/>
          </w:tcPr>
          <w:p w14:paraId="1F759D3C" w14:textId="77777777" w:rsidR="00DC3F8A" w:rsidRPr="008A042B" w:rsidRDefault="00DC3F8A" w:rsidP="00E25D50">
            <w:pPr>
              <w:spacing w:line="360" w:lineRule="auto"/>
              <w:jc w:val="both"/>
              <w:rPr>
                <w:sz w:val="24"/>
                <w:szCs w:val="24"/>
              </w:rPr>
            </w:pPr>
          </w:p>
        </w:tc>
        <w:tc>
          <w:tcPr>
            <w:tcW w:w="720" w:type="dxa"/>
          </w:tcPr>
          <w:p w14:paraId="7E1DBF70" w14:textId="77777777" w:rsidR="00DC3F8A" w:rsidRPr="008A042B" w:rsidRDefault="00DC3F8A" w:rsidP="00E25D50">
            <w:pPr>
              <w:spacing w:line="360" w:lineRule="auto"/>
              <w:jc w:val="both"/>
              <w:rPr>
                <w:sz w:val="24"/>
                <w:szCs w:val="24"/>
              </w:rPr>
            </w:pPr>
          </w:p>
        </w:tc>
        <w:tc>
          <w:tcPr>
            <w:tcW w:w="630" w:type="dxa"/>
          </w:tcPr>
          <w:p w14:paraId="5646382D" w14:textId="77777777" w:rsidR="00DC3F8A" w:rsidRPr="008A042B" w:rsidRDefault="00DC3F8A" w:rsidP="00E25D50">
            <w:pPr>
              <w:spacing w:line="360" w:lineRule="auto"/>
              <w:jc w:val="both"/>
              <w:rPr>
                <w:sz w:val="24"/>
                <w:szCs w:val="24"/>
              </w:rPr>
            </w:pPr>
          </w:p>
        </w:tc>
        <w:tc>
          <w:tcPr>
            <w:tcW w:w="720" w:type="dxa"/>
          </w:tcPr>
          <w:p w14:paraId="5EE6065D" w14:textId="77777777" w:rsidR="00DC3F8A" w:rsidRPr="008A042B" w:rsidRDefault="00DC3F8A" w:rsidP="00E25D50">
            <w:pPr>
              <w:spacing w:line="360" w:lineRule="auto"/>
              <w:jc w:val="both"/>
              <w:rPr>
                <w:sz w:val="24"/>
                <w:szCs w:val="24"/>
              </w:rPr>
            </w:pPr>
          </w:p>
        </w:tc>
        <w:tc>
          <w:tcPr>
            <w:tcW w:w="625" w:type="dxa"/>
          </w:tcPr>
          <w:p w14:paraId="398F0CD4" w14:textId="77777777" w:rsidR="00DC3F8A" w:rsidRPr="008A042B" w:rsidRDefault="00DC3F8A" w:rsidP="00E25D50">
            <w:pPr>
              <w:spacing w:line="360" w:lineRule="auto"/>
              <w:jc w:val="both"/>
              <w:rPr>
                <w:sz w:val="24"/>
                <w:szCs w:val="24"/>
              </w:rPr>
            </w:pPr>
          </w:p>
        </w:tc>
      </w:tr>
      <w:tr w:rsidR="00DC3F8A" w:rsidRPr="008A042B" w14:paraId="3B9E4719" w14:textId="77777777" w:rsidTr="00DC3F8A">
        <w:tc>
          <w:tcPr>
            <w:tcW w:w="2695" w:type="dxa"/>
          </w:tcPr>
          <w:p w14:paraId="5C1D288E" w14:textId="77777777" w:rsidR="00DC3F8A" w:rsidRPr="008A042B" w:rsidRDefault="00DC3F8A" w:rsidP="00E25D50">
            <w:pPr>
              <w:spacing w:line="360" w:lineRule="auto"/>
              <w:jc w:val="both"/>
              <w:rPr>
                <w:sz w:val="24"/>
                <w:szCs w:val="24"/>
              </w:rPr>
            </w:pPr>
            <w:r w:rsidRPr="008A042B">
              <w:rPr>
                <w:sz w:val="24"/>
                <w:szCs w:val="24"/>
              </w:rPr>
              <w:t>Market Research</w:t>
            </w:r>
          </w:p>
        </w:tc>
        <w:tc>
          <w:tcPr>
            <w:tcW w:w="810" w:type="dxa"/>
          </w:tcPr>
          <w:p w14:paraId="65A9BB1B" w14:textId="77777777" w:rsidR="00DC3F8A" w:rsidRPr="008A042B" w:rsidRDefault="00DC3F8A" w:rsidP="00E25D50">
            <w:pPr>
              <w:spacing w:line="360" w:lineRule="auto"/>
              <w:jc w:val="both"/>
              <w:rPr>
                <w:sz w:val="24"/>
                <w:szCs w:val="24"/>
              </w:rPr>
            </w:pPr>
          </w:p>
        </w:tc>
        <w:tc>
          <w:tcPr>
            <w:tcW w:w="900" w:type="dxa"/>
          </w:tcPr>
          <w:p w14:paraId="3B7BEDC0" w14:textId="77777777" w:rsidR="00DC3F8A" w:rsidRPr="008A042B" w:rsidRDefault="00DC3F8A" w:rsidP="00E25D50">
            <w:pPr>
              <w:spacing w:line="360" w:lineRule="auto"/>
              <w:jc w:val="both"/>
              <w:rPr>
                <w:sz w:val="24"/>
                <w:szCs w:val="24"/>
              </w:rPr>
            </w:pPr>
          </w:p>
        </w:tc>
        <w:tc>
          <w:tcPr>
            <w:tcW w:w="720" w:type="dxa"/>
            <w:shd w:val="clear" w:color="auto" w:fill="F7CAAC" w:themeFill="accent2" w:themeFillTint="66"/>
          </w:tcPr>
          <w:p w14:paraId="1C5CAAA8" w14:textId="77777777" w:rsidR="00DC3F8A" w:rsidRPr="008A042B" w:rsidRDefault="00DC3F8A" w:rsidP="00E25D50">
            <w:pPr>
              <w:spacing w:line="360" w:lineRule="auto"/>
              <w:jc w:val="both"/>
              <w:rPr>
                <w:sz w:val="24"/>
                <w:szCs w:val="24"/>
              </w:rPr>
            </w:pPr>
          </w:p>
        </w:tc>
        <w:tc>
          <w:tcPr>
            <w:tcW w:w="720" w:type="dxa"/>
          </w:tcPr>
          <w:p w14:paraId="2A0BA295" w14:textId="77777777" w:rsidR="00DC3F8A" w:rsidRPr="008A042B" w:rsidRDefault="00DC3F8A" w:rsidP="00E25D50">
            <w:pPr>
              <w:spacing w:line="360" w:lineRule="auto"/>
              <w:jc w:val="both"/>
              <w:rPr>
                <w:sz w:val="24"/>
                <w:szCs w:val="24"/>
              </w:rPr>
            </w:pPr>
          </w:p>
        </w:tc>
        <w:tc>
          <w:tcPr>
            <w:tcW w:w="810" w:type="dxa"/>
          </w:tcPr>
          <w:p w14:paraId="1B6906C6" w14:textId="77777777" w:rsidR="00DC3F8A" w:rsidRPr="008A042B" w:rsidRDefault="00DC3F8A" w:rsidP="00E25D50">
            <w:pPr>
              <w:spacing w:line="360" w:lineRule="auto"/>
              <w:jc w:val="both"/>
              <w:rPr>
                <w:sz w:val="24"/>
                <w:szCs w:val="24"/>
              </w:rPr>
            </w:pPr>
          </w:p>
        </w:tc>
        <w:tc>
          <w:tcPr>
            <w:tcW w:w="720" w:type="dxa"/>
          </w:tcPr>
          <w:p w14:paraId="273588D6" w14:textId="77777777" w:rsidR="00DC3F8A" w:rsidRPr="008A042B" w:rsidRDefault="00DC3F8A" w:rsidP="00E25D50">
            <w:pPr>
              <w:spacing w:line="360" w:lineRule="auto"/>
              <w:jc w:val="both"/>
              <w:rPr>
                <w:sz w:val="24"/>
                <w:szCs w:val="24"/>
              </w:rPr>
            </w:pPr>
          </w:p>
        </w:tc>
        <w:tc>
          <w:tcPr>
            <w:tcW w:w="630" w:type="dxa"/>
          </w:tcPr>
          <w:p w14:paraId="4BCF4857" w14:textId="77777777" w:rsidR="00DC3F8A" w:rsidRPr="008A042B" w:rsidRDefault="00DC3F8A" w:rsidP="00E25D50">
            <w:pPr>
              <w:spacing w:line="360" w:lineRule="auto"/>
              <w:jc w:val="both"/>
              <w:rPr>
                <w:sz w:val="24"/>
                <w:szCs w:val="24"/>
              </w:rPr>
            </w:pPr>
          </w:p>
        </w:tc>
        <w:tc>
          <w:tcPr>
            <w:tcW w:w="720" w:type="dxa"/>
          </w:tcPr>
          <w:p w14:paraId="6A172033" w14:textId="77777777" w:rsidR="00DC3F8A" w:rsidRPr="008A042B" w:rsidRDefault="00DC3F8A" w:rsidP="00E25D50">
            <w:pPr>
              <w:spacing w:line="360" w:lineRule="auto"/>
              <w:jc w:val="both"/>
              <w:rPr>
                <w:sz w:val="24"/>
                <w:szCs w:val="24"/>
              </w:rPr>
            </w:pPr>
          </w:p>
        </w:tc>
        <w:tc>
          <w:tcPr>
            <w:tcW w:w="625" w:type="dxa"/>
          </w:tcPr>
          <w:p w14:paraId="143B2244" w14:textId="77777777" w:rsidR="00DC3F8A" w:rsidRPr="008A042B" w:rsidRDefault="00DC3F8A" w:rsidP="00E25D50">
            <w:pPr>
              <w:spacing w:line="360" w:lineRule="auto"/>
              <w:jc w:val="both"/>
              <w:rPr>
                <w:sz w:val="24"/>
                <w:szCs w:val="24"/>
              </w:rPr>
            </w:pPr>
          </w:p>
        </w:tc>
      </w:tr>
      <w:tr w:rsidR="00DC3F8A" w:rsidRPr="008A042B" w14:paraId="3311C6B3" w14:textId="77777777" w:rsidTr="00DC3F8A">
        <w:tc>
          <w:tcPr>
            <w:tcW w:w="2695" w:type="dxa"/>
          </w:tcPr>
          <w:p w14:paraId="421A4CFE" w14:textId="77777777" w:rsidR="00DC3F8A" w:rsidRPr="008A042B" w:rsidRDefault="00DC3F8A" w:rsidP="00E25D50">
            <w:pPr>
              <w:spacing w:line="360" w:lineRule="auto"/>
              <w:jc w:val="both"/>
              <w:rPr>
                <w:sz w:val="24"/>
                <w:szCs w:val="24"/>
              </w:rPr>
            </w:pPr>
            <w:r w:rsidRPr="008A042B">
              <w:rPr>
                <w:sz w:val="24"/>
                <w:szCs w:val="24"/>
              </w:rPr>
              <w:t>Source material</w:t>
            </w:r>
          </w:p>
        </w:tc>
        <w:tc>
          <w:tcPr>
            <w:tcW w:w="810" w:type="dxa"/>
          </w:tcPr>
          <w:p w14:paraId="06088DFC" w14:textId="77777777" w:rsidR="00DC3F8A" w:rsidRPr="008A042B" w:rsidRDefault="00DC3F8A" w:rsidP="00E25D50">
            <w:pPr>
              <w:spacing w:line="360" w:lineRule="auto"/>
              <w:jc w:val="both"/>
              <w:rPr>
                <w:sz w:val="24"/>
                <w:szCs w:val="24"/>
              </w:rPr>
            </w:pPr>
          </w:p>
        </w:tc>
        <w:tc>
          <w:tcPr>
            <w:tcW w:w="900" w:type="dxa"/>
          </w:tcPr>
          <w:p w14:paraId="113BAAA2" w14:textId="77777777" w:rsidR="00DC3F8A" w:rsidRPr="008A042B" w:rsidRDefault="00DC3F8A" w:rsidP="00E25D50">
            <w:pPr>
              <w:spacing w:line="360" w:lineRule="auto"/>
              <w:jc w:val="both"/>
              <w:rPr>
                <w:sz w:val="24"/>
                <w:szCs w:val="24"/>
              </w:rPr>
            </w:pPr>
          </w:p>
        </w:tc>
        <w:tc>
          <w:tcPr>
            <w:tcW w:w="720" w:type="dxa"/>
            <w:shd w:val="clear" w:color="auto" w:fill="F7CAAC" w:themeFill="accent2" w:themeFillTint="66"/>
          </w:tcPr>
          <w:p w14:paraId="390DB12A" w14:textId="77777777" w:rsidR="00DC3F8A" w:rsidRPr="008A042B" w:rsidRDefault="00DC3F8A" w:rsidP="00E25D50">
            <w:pPr>
              <w:spacing w:line="360" w:lineRule="auto"/>
              <w:jc w:val="both"/>
              <w:rPr>
                <w:sz w:val="24"/>
                <w:szCs w:val="24"/>
              </w:rPr>
            </w:pPr>
          </w:p>
        </w:tc>
        <w:tc>
          <w:tcPr>
            <w:tcW w:w="720" w:type="dxa"/>
          </w:tcPr>
          <w:p w14:paraId="5D526775" w14:textId="77777777" w:rsidR="00DC3F8A" w:rsidRPr="008A042B" w:rsidRDefault="00DC3F8A" w:rsidP="00E25D50">
            <w:pPr>
              <w:spacing w:line="360" w:lineRule="auto"/>
              <w:jc w:val="both"/>
              <w:rPr>
                <w:sz w:val="24"/>
                <w:szCs w:val="24"/>
              </w:rPr>
            </w:pPr>
          </w:p>
        </w:tc>
        <w:tc>
          <w:tcPr>
            <w:tcW w:w="810" w:type="dxa"/>
          </w:tcPr>
          <w:p w14:paraId="3D57CD1E" w14:textId="77777777" w:rsidR="00DC3F8A" w:rsidRPr="008A042B" w:rsidRDefault="00DC3F8A" w:rsidP="00E25D50">
            <w:pPr>
              <w:spacing w:line="360" w:lineRule="auto"/>
              <w:jc w:val="both"/>
              <w:rPr>
                <w:sz w:val="24"/>
                <w:szCs w:val="24"/>
              </w:rPr>
            </w:pPr>
          </w:p>
        </w:tc>
        <w:tc>
          <w:tcPr>
            <w:tcW w:w="720" w:type="dxa"/>
          </w:tcPr>
          <w:p w14:paraId="6C64DB07" w14:textId="77777777" w:rsidR="00DC3F8A" w:rsidRPr="008A042B" w:rsidRDefault="00DC3F8A" w:rsidP="00E25D50">
            <w:pPr>
              <w:spacing w:line="360" w:lineRule="auto"/>
              <w:jc w:val="both"/>
              <w:rPr>
                <w:sz w:val="24"/>
                <w:szCs w:val="24"/>
              </w:rPr>
            </w:pPr>
          </w:p>
        </w:tc>
        <w:tc>
          <w:tcPr>
            <w:tcW w:w="630" w:type="dxa"/>
          </w:tcPr>
          <w:p w14:paraId="7433814B" w14:textId="77777777" w:rsidR="00DC3F8A" w:rsidRPr="008A042B" w:rsidRDefault="00DC3F8A" w:rsidP="00E25D50">
            <w:pPr>
              <w:spacing w:line="360" w:lineRule="auto"/>
              <w:jc w:val="both"/>
              <w:rPr>
                <w:sz w:val="24"/>
                <w:szCs w:val="24"/>
              </w:rPr>
            </w:pPr>
          </w:p>
        </w:tc>
        <w:tc>
          <w:tcPr>
            <w:tcW w:w="720" w:type="dxa"/>
          </w:tcPr>
          <w:p w14:paraId="76F40DB5" w14:textId="77777777" w:rsidR="00DC3F8A" w:rsidRPr="008A042B" w:rsidRDefault="00DC3F8A" w:rsidP="00E25D50">
            <w:pPr>
              <w:spacing w:line="360" w:lineRule="auto"/>
              <w:jc w:val="both"/>
              <w:rPr>
                <w:sz w:val="24"/>
                <w:szCs w:val="24"/>
              </w:rPr>
            </w:pPr>
          </w:p>
        </w:tc>
        <w:tc>
          <w:tcPr>
            <w:tcW w:w="625" w:type="dxa"/>
          </w:tcPr>
          <w:p w14:paraId="0BBED583" w14:textId="77777777" w:rsidR="00DC3F8A" w:rsidRPr="008A042B" w:rsidRDefault="00DC3F8A" w:rsidP="00E25D50">
            <w:pPr>
              <w:spacing w:line="360" w:lineRule="auto"/>
              <w:jc w:val="both"/>
              <w:rPr>
                <w:sz w:val="24"/>
                <w:szCs w:val="24"/>
              </w:rPr>
            </w:pPr>
          </w:p>
        </w:tc>
      </w:tr>
      <w:tr w:rsidR="00DC3F8A" w:rsidRPr="008A042B" w14:paraId="060F82D1" w14:textId="77777777" w:rsidTr="00DC3F8A">
        <w:tc>
          <w:tcPr>
            <w:tcW w:w="2695" w:type="dxa"/>
          </w:tcPr>
          <w:p w14:paraId="4C009F23" w14:textId="77777777" w:rsidR="00DC3F8A" w:rsidRPr="008A042B" w:rsidRDefault="00DC3F8A" w:rsidP="00DC3F8A">
            <w:pPr>
              <w:spacing w:line="360" w:lineRule="auto"/>
              <w:jc w:val="both"/>
              <w:rPr>
                <w:sz w:val="24"/>
                <w:szCs w:val="24"/>
              </w:rPr>
            </w:pPr>
            <w:r w:rsidRPr="008A042B">
              <w:rPr>
                <w:sz w:val="24"/>
                <w:szCs w:val="24"/>
              </w:rPr>
              <w:t>Develop marketing plan</w:t>
            </w:r>
          </w:p>
        </w:tc>
        <w:tc>
          <w:tcPr>
            <w:tcW w:w="810" w:type="dxa"/>
          </w:tcPr>
          <w:p w14:paraId="4EE5E0F3" w14:textId="77777777" w:rsidR="00DC3F8A" w:rsidRPr="008A042B" w:rsidRDefault="00DC3F8A" w:rsidP="00E25D50">
            <w:pPr>
              <w:spacing w:line="360" w:lineRule="auto"/>
              <w:jc w:val="both"/>
              <w:rPr>
                <w:sz w:val="24"/>
                <w:szCs w:val="24"/>
              </w:rPr>
            </w:pPr>
          </w:p>
        </w:tc>
        <w:tc>
          <w:tcPr>
            <w:tcW w:w="900" w:type="dxa"/>
          </w:tcPr>
          <w:p w14:paraId="63F39EF2" w14:textId="77777777" w:rsidR="00DC3F8A" w:rsidRPr="008A042B" w:rsidRDefault="00DC3F8A" w:rsidP="00E25D50">
            <w:pPr>
              <w:spacing w:line="360" w:lineRule="auto"/>
              <w:jc w:val="both"/>
              <w:rPr>
                <w:sz w:val="24"/>
                <w:szCs w:val="24"/>
              </w:rPr>
            </w:pPr>
          </w:p>
        </w:tc>
        <w:tc>
          <w:tcPr>
            <w:tcW w:w="720" w:type="dxa"/>
          </w:tcPr>
          <w:p w14:paraId="14258D7F" w14:textId="77777777" w:rsidR="00DC3F8A" w:rsidRPr="008A042B" w:rsidRDefault="00DC3F8A" w:rsidP="00E25D50">
            <w:pPr>
              <w:spacing w:line="360" w:lineRule="auto"/>
              <w:jc w:val="both"/>
              <w:rPr>
                <w:sz w:val="24"/>
                <w:szCs w:val="24"/>
              </w:rPr>
            </w:pPr>
          </w:p>
        </w:tc>
        <w:tc>
          <w:tcPr>
            <w:tcW w:w="720" w:type="dxa"/>
            <w:shd w:val="clear" w:color="auto" w:fill="F7CAAC" w:themeFill="accent2" w:themeFillTint="66"/>
          </w:tcPr>
          <w:p w14:paraId="7FB203F8" w14:textId="77777777" w:rsidR="00DC3F8A" w:rsidRPr="008A042B" w:rsidRDefault="00DC3F8A" w:rsidP="00E25D50">
            <w:pPr>
              <w:spacing w:line="360" w:lineRule="auto"/>
              <w:jc w:val="both"/>
              <w:rPr>
                <w:sz w:val="24"/>
                <w:szCs w:val="24"/>
              </w:rPr>
            </w:pPr>
          </w:p>
        </w:tc>
        <w:tc>
          <w:tcPr>
            <w:tcW w:w="810" w:type="dxa"/>
          </w:tcPr>
          <w:p w14:paraId="6B4F4231" w14:textId="77777777" w:rsidR="00DC3F8A" w:rsidRPr="008A042B" w:rsidRDefault="00DC3F8A" w:rsidP="00E25D50">
            <w:pPr>
              <w:spacing w:line="360" w:lineRule="auto"/>
              <w:jc w:val="both"/>
              <w:rPr>
                <w:sz w:val="24"/>
                <w:szCs w:val="24"/>
              </w:rPr>
            </w:pPr>
          </w:p>
        </w:tc>
        <w:tc>
          <w:tcPr>
            <w:tcW w:w="720" w:type="dxa"/>
          </w:tcPr>
          <w:p w14:paraId="5AAB50CE" w14:textId="77777777" w:rsidR="00DC3F8A" w:rsidRPr="008A042B" w:rsidRDefault="00DC3F8A" w:rsidP="00E25D50">
            <w:pPr>
              <w:spacing w:line="360" w:lineRule="auto"/>
              <w:jc w:val="both"/>
              <w:rPr>
                <w:sz w:val="24"/>
                <w:szCs w:val="24"/>
              </w:rPr>
            </w:pPr>
          </w:p>
        </w:tc>
        <w:tc>
          <w:tcPr>
            <w:tcW w:w="630" w:type="dxa"/>
          </w:tcPr>
          <w:p w14:paraId="7947C42D" w14:textId="77777777" w:rsidR="00DC3F8A" w:rsidRPr="008A042B" w:rsidRDefault="00DC3F8A" w:rsidP="00E25D50">
            <w:pPr>
              <w:spacing w:line="360" w:lineRule="auto"/>
              <w:jc w:val="both"/>
              <w:rPr>
                <w:sz w:val="24"/>
                <w:szCs w:val="24"/>
              </w:rPr>
            </w:pPr>
          </w:p>
        </w:tc>
        <w:tc>
          <w:tcPr>
            <w:tcW w:w="720" w:type="dxa"/>
          </w:tcPr>
          <w:p w14:paraId="513DEE47" w14:textId="77777777" w:rsidR="00DC3F8A" w:rsidRPr="008A042B" w:rsidRDefault="00DC3F8A" w:rsidP="00E25D50">
            <w:pPr>
              <w:spacing w:line="360" w:lineRule="auto"/>
              <w:jc w:val="both"/>
              <w:rPr>
                <w:sz w:val="24"/>
                <w:szCs w:val="24"/>
              </w:rPr>
            </w:pPr>
          </w:p>
        </w:tc>
        <w:tc>
          <w:tcPr>
            <w:tcW w:w="625" w:type="dxa"/>
          </w:tcPr>
          <w:p w14:paraId="4FEB0444" w14:textId="77777777" w:rsidR="00DC3F8A" w:rsidRPr="008A042B" w:rsidRDefault="00DC3F8A" w:rsidP="00E25D50">
            <w:pPr>
              <w:spacing w:line="360" w:lineRule="auto"/>
              <w:jc w:val="both"/>
              <w:rPr>
                <w:sz w:val="24"/>
                <w:szCs w:val="24"/>
              </w:rPr>
            </w:pPr>
          </w:p>
        </w:tc>
      </w:tr>
      <w:tr w:rsidR="00DC3F8A" w:rsidRPr="008A042B" w14:paraId="1A2F1987" w14:textId="77777777" w:rsidTr="00DC3F8A">
        <w:tc>
          <w:tcPr>
            <w:tcW w:w="2695" w:type="dxa"/>
          </w:tcPr>
          <w:p w14:paraId="1C1A44CD" w14:textId="77777777" w:rsidR="00DC3F8A" w:rsidRPr="008A042B" w:rsidRDefault="00DC3F8A" w:rsidP="00E25D50">
            <w:pPr>
              <w:spacing w:line="360" w:lineRule="auto"/>
              <w:jc w:val="both"/>
              <w:rPr>
                <w:sz w:val="24"/>
                <w:szCs w:val="24"/>
              </w:rPr>
            </w:pPr>
            <w:r w:rsidRPr="008A042B">
              <w:rPr>
                <w:sz w:val="24"/>
                <w:szCs w:val="24"/>
              </w:rPr>
              <w:t>Product Design</w:t>
            </w:r>
          </w:p>
        </w:tc>
        <w:tc>
          <w:tcPr>
            <w:tcW w:w="810" w:type="dxa"/>
          </w:tcPr>
          <w:p w14:paraId="36CE1AC7" w14:textId="77777777" w:rsidR="00DC3F8A" w:rsidRPr="008A042B" w:rsidRDefault="00DC3F8A" w:rsidP="00E25D50">
            <w:pPr>
              <w:spacing w:line="360" w:lineRule="auto"/>
              <w:jc w:val="both"/>
              <w:rPr>
                <w:sz w:val="24"/>
                <w:szCs w:val="24"/>
              </w:rPr>
            </w:pPr>
          </w:p>
        </w:tc>
        <w:tc>
          <w:tcPr>
            <w:tcW w:w="900" w:type="dxa"/>
          </w:tcPr>
          <w:p w14:paraId="1BE627E0" w14:textId="77777777" w:rsidR="00DC3F8A" w:rsidRPr="008A042B" w:rsidRDefault="00DC3F8A" w:rsidP="00E25D50">
            <w:pPr>
              <w:spacing w:line="360" w:lineRule="auto"/>
              <w:jc w:val="both"/>
              <w:rPr>
                <w:sz w:val="24"/>
                <w:szCs w:val="24"/>
              </w:rPr>
            </w:pPr>
          </w:p>
        </w:tc>
        <w:tc>
          <w:tcPr>
            <w:tcW w:w="720" w:type="dxa"/>
          </w:tcPr>
          <w:p w14:paraId="67947F35" w14:textId="77777777" w:rsidR="00DC3F8A" w:rsidRPr="008A042B" w:rsidRDefault="00DC3F8A" w:rsidP="00E25D50">
            <w:pPr>
              <w:spacing w:line="360" w:lineRule="auto"/>
              <w:jc w:val="both"/>
              <w:rPr>
                <w:sz w:val="24"/>
                <w:szCs w:val="24"/>
              </w:rPr>
            </w:pPr>
          </w:p>
        </w:tc>
        <w:tc>
          <w:tcPr>
            <w:tcW w:w="720" w:type="dxa"/>
            <w:shd w:val="clear" w:color="auto" w:fill="F7CAAC" w:themeFill="accent2" w:themeFillTint="66"/>
          </w:tcPr>
          <w:p w14:paraId="46E1155B" w14:textId="77777777" w:rsidR="00DC3F8A" w:rsidRPr="008A042B" w:rsidRDefault="00DC3F8A" w:rsidP="00E25D50">
            <w:pPr>
              <w:spacing w:line="360" w:lineRule="auto"/>
              <w:jc w:val="both"/>
              <w:rPr>
                <w:sz w:val="24"/>
                <w:szCs w:val="24"/>
              </w:rPr>
            </w:pPr>
          </w:p>
        </w:tc>
        <w:tc>
          <w:tcPr>
            <w:tcW w:w="810" w:type="dxa"/>
          </w:tcPr>
          <w:p w14:paraId="43FD1CA0" w14:textId="77777777" w:rsidR="00DC3F8A" w:rsidRPr="008A042B" w:rsidRDefault="00DC3F8A" w:rsidP="00E25D50">
            <w:pPr>
              <w:spacing w:line="360" w:lineRule="auto"/>
              <w:jc w:val="both"/>
              <w:rPr>
                <w:sz w:val="24"/>
                <w:szCs w:val="24"/>
              </w:rPr>
            </w:pPr>
          </w:p>
        </w:tc>
        <w:tc>
          <w:tcPr>
            <w:tcW w:w="720" w:type="dxa"/>
          </w:tcPr>
          <w:p w14:paraId="603FF46C" w14:textId="77777777" w:rsidR="00DC3F8A" w:rsidRPr="008A042B" w:rsidRDefault="00DC3F8A" w:rsidP="00E25D50">
            <w:pPr>
              <w:spacing w:line="360" w:lineRule="auto"/>
              <w:jc w:val="both"/>
              <w:rPr>
                <w:sz w:val="24"/>
                <w:szCs w:val="24"/>
              </w:rPr>
            </w:pPr>
          </w:p>
        </w:tc>
        <w:tc>
          <w:tcPr>
            <w:tcW w:w="630" w:type="dxa"/>
          </w:tcPr>
          <w:p w14:paraId="1090CC52" w14:textId="77777777" w:rsidR="00DC3F8A" w:rsidRPr="008A042B" w:rsidRDefault="00DC3F8A" w:rsidP="00E25D50">
            <w:pPr>
              <w:spacing w:line="360" w:lineRule="auto"/>
              <w:jc w:val="both"/>
              <w:rPr>
                <w:sz w:val="24"/>
                <w:szCs w:val="24"/>
              </w:rPr>
            </w:pPr>
          </w:p>
        </w:tc>
        <w:tc>
          <w:tcPr>
            <w:tcW w:w="720" w:type="dxa"/>
          </w:tcPr>
          <w:p w14:paraId="1DFB2DA6" w14:textId="77777777" w:rsidR="00DC3F8A" w:rsidRPr="008A042B" w:rsidRDefault="00DC3F8A" w:rsidP="00E25D50">
            <w:pPr>
              <w:spacing w:line="360" w:lineRule="auto"/>
              <w:jc w:val="both"/>
              <w:rPr>
                <w:sz w:val="24"/>
                <w:szCs w:val="24"/>
              </w:rPr>
            </w:pPr>
          </w:p>
        </w:tc>
        <w:tc>
          <w:tcPr>
            <w:tcW w:w="625" w:type="dxa"/>
          </w:tcPr>
          <w:p w14:paraId="4812F433" w14:textId="77777777" w:rsidR="00DC3F8A" w:rsidRPr="008A042B" w:rsidRDefault="00DC3F8A" w:rsidP="00E25D50">
            <w:pPr>
              <w:spacing w:line="360" w:lineRule="auto"/>
              <w:jc w:val="both"/>
              <w:rPr>
                <w:sz w:val="24"/>
                <w:szCs w:val="24"/>
              </w:rPr>
            </w:pPr>
          </w:p>
        </w:tc>
      </w:tr>
      <w:tr w:rsidR="00DC3F8A" w:rsidRPr="008A042B" w14:paraId="60ECE97F" w14:textId="77777777" w:rsidTr="00DC3F8A">
        <w:tc>
          <w:tcPr>
            <w:tcW w:w="2695" w:type="dxa"/>
          </w:tcPr>
          <w:p w14:paraId="1BF31115" w14:textId="77777777" w:rsidR="00DC3F8A" w:rsidRPr="008A042B" w:rsidRDefault="00DC3F8A" w:rsidP="00E25D50">
            <w:pPr>
              <w:spacing w:line="360" w:lineRule="auto"/>
              <w:jc w:val="both"/>
              <w:rPr>
                <w:sz w:val="24"/>
                <w:szCs w:val="24"/>
              </w:rPr>
            </w:pPr>
            <w:r w:rsidRPr="008A042B">
              <w:rPr>
                <w:sz w:val="24"/>
                <w:szCs w:val="24"/>
              </w:rPr>
              <w:t>Product development</w:t>
            </w:r>
          </w:p>
        </w:tc>
        <w:tc>
          <w:tcPr>
            <w:tcW w:w="810" w:type="dxa"/>
          </w:tcPr>
          <w:p w14:paraId="56E31F94" w14:textId="77777777" w:rsidR="00DC3F8A" w:rsidRPr="008A042B" w:rsidRDefault="00DC3F8A" w:rsidP="00E25D50">
            <w:pPr>
              <w:spacing w:line="360" w:lineRule="auto"/>
              <w:jc w:val="both"/>
              <w:rPr>
                <w:sz w:val="24"/>
                <w:szCs w:val="24"/>
              </w:rPr>
            </w:pPr>
          </w:p>
        </w:tc>
        <w:tc>
          <w:tcPr>
            <w:tcW w:w="900" w:type="dxa"/>
          </w:tcPr>
          <w:p w14:paraId="623F5F82" w14:textId="77777777" w:rsidR="00DC3F8A" w:rsidRPr="008A042B" w:rsidRDefault="00DC3F8A" w:rsidP="00E25D50">
            <w:pPr>
              <w:spacing w:line="360" w:lineRule="auto"/>
              <w:jc w:val="both"/>
              <w:rPr>
                <w:sz w:val="24"/>
                <w:szCs w:val="24"/>
              </w:rPr>
            </w:pPr>
          </w:p>
        </w:tc>
        <w:tc>
          <w:tcPr>
            <w:tcW w:w="720" w:type="dxa"/>
          </w:tcPr>
          <w:p w14:paraId="343FE9E6" w14:textId="77777777" w:rsidR="00DC3F8A" w:rsidRPr="008A042B" w:rsidRDefault="00DC3F8A" w:rsidP="00E25D50">
            <w:pPr>
              <w:spacing w:line="360" w:lineRule="auto"/>
              <w:jc w:val="both"/>
              <w:rPr>
                <w:sz w:val="24"/>
                <w:szCs w:val="24"/>
              </w:rPr>
            </w:pPr>
          </w:p>
        </w:tc>
        <w:tc>
          <w:tcPr>
            <w:tcW w:w="720" w:type="dxa"/>
            <w:shd w:val="clear" w:color="auto" w:fill="F7CAAC" w:themeFill="accent2" w:themeFillTint="66"/>
          </w:tcPr>
          <w:p w14:paraId="12FCF712" w14:textId="77777777" w:rsidR="00DC3F8A" w:rsidRPr="008A042B" w:rsidRDefault="00DC3F8A" w:rsidP="00E25D50">
            <w:pPr>
              <w:spacing w:line="360" w:lineRule="auto"/>
              <w:jc w:val="both"/>
              <w:rPr>
                <w:sz w:val="24"/>
                <w:szCs w:val="24"/>
              </w:rPr>
            </w:pPr>
          </w:p>
        </w:tc>
        <w:tc>
          <w:tcPr>
            <w:tcW w:w="810" w:type="dxa"/>
            <w:shd w:val="clear" w:color="auto" w:fill="F7CAAC" w:themeFill="accent2" w:themeFillTint="66"/>
          </w:tcPr>
          <w:p w14:paraId="0D9F3134" w14:textId="77777777" w:rsidR="00DC3F8A" w:rsidRPr="008A042B" w:rsidRDefault="00DC3F8A" w:rsidP="00E25D50">
            <w:pPr>
              <w:spacing w:line="360" w:lineRule="auto"/>
              <w:jc w:val="both"/>
              <w:rPr>
                <w:sz w:val="24"/>
                <w:szCs w:val="24"/>
              </w:rPr>
            </w:pPr>
          </w:p>
        </w:tc>
        <w:tc>
          <w:tcPr>
            <w:tcW w:w="720" w:type="dxa"/>
          </w:tcPr>
          <w:p w14:paraId="2F2F4C31" w14:textId="77777777" w:rsidR="00DC3F8A" w:rsidRPr="008A042B" w:rsidRDefault="00DC3F8A" w:rsidP="00E25D50">
            <w:pPr>
              <w:spacing w:line="360" w:lineRule="auto"/>
              <w:jc w:val="both"/>
              <w:rPr>
                <w:sz w:val="24"/>
                <w:szCs w:val="24"/>
              </w:rPr>
            </w:pPr>
          </w:p>
        </w:tc>
        <w:tc>
          <w:tcPr>
            <w:tcW w:w="630" w:type="dxa"/>
          </w:tcPr>
          <w:p w14:paraId="448AC566" w14:textId="77777777" w:rsidR="00DC3F8A" w:rsidRPr="008A042B" w:rsidRDefault="00DC3F8A" w:rsidP="00E25D50">
            <w:pPr>
              <w:spacing w:line="360" w:lineRule="auto"/>
              <w:jc w:val="both"/>
              <w:rPr>
                <w:sz w:val="24"/>
                <w:szCs w:val="24"/>
              </w:rPr>
            </w:pPr>
          </w:p>
        </w:tc>
        <w:tc>
          <w:tcPr>
            <w:tcW w:w="720" w:type="dxa"/>
          </w:tcPr>
          <w:p w14:paraId="1AC3AC7A" w14:textId="77777777" w:rsidR="00DC3F8A" w:rsidRPr="008A042B" w:rsidRDefault="00DC3F8A" w:rsidP="00E25D50">
            <w:pPr>
              <w:spacing w:line="360" w:lineRule="auto"/>
              <w:jc w:val="both"/>
              <w:rPr>
                <w:sz w:val="24"/>
                <w:szCs w:val="24"/>
              </w:rPr>
            </w:pPr>
          </w:p>
        </w:tc>
        <w:tc>
          <w:tcPr>
            <w:tcW w:w="625" w:type="dxa"/>
          </w:tcPr>
          <w:p w14:paraId="5FBC96AA" w14:textId="77777777" w:rsidR="00DC3F8A" w:rsidRPr="008A042B" w:rsidRDefault="00DC3F8A" w:rsidP="00E25D50">
            <w:pPr>
              <w:spacing w:line="360" w:lineRule="auto"/>
              <w:jc w:val="both"/>
              <w:rPr>
                <w:sz w:val="24"/>
                <w:szCs w:val="24"/>
              </w:rPr>
            </w:pPr>
          </w:p>
        </w:tc>
      </w:tr>
      <w:tr w:rsidR="00DC3F8A" w:rsidRPr="008A042B" w14:paraId="32A6DD8B" w14:textId="77777777" w:rsidTr="00BB2852">
        <w:tc>
          <w:tcPr>
            <w:tcW w:w="2695" w:type="dxa"/>
          </w:tcPr>
          <w:p w14:paraId="7BC6A2FF" w14:textId="77777777" w:rsidR="00DC3F8A" w:rsidRPr="008A042B" w:rsidRDefault="00BB2852" w:rsidP="00E25D50">
            <w:pPr>
              <w:spacing w:line="360" w:lineRule="auto"/>
              <w:jc w:val="both"/>
              <w:rPr>
                <w:sz w:val="24"/>
                <w:szCs w:val="24"/>
              </w:rPr>
            </w:pPr>
            <w:r w:rsidRPr="008A042B">
              <w:rPr>
                <w:sz w:val="24"/>
                <w:szCs w:val="24"/>
              </w:rPr>
              <w:t>Marketing</w:t>
            </w:r>
          </w:p>
        </w:tc>
        <w:tc>
          <w:tcPr>
            <w:tcW w:w="810" w:type="dxa"/>
          </w:tcPr>
          <w:p w14:paraId="0E680621" w14:textId="77777777" w:rsidR="00DC3F8A" w:rsidRPr="008A042B" w:rsidRDefault="00DC3F8A" w:rsidP="00E25D50">
            <w:pPr>
              <w:spacing w:line="360" w:lineRule="auto"/>
              <w:jc w:val="both"/>
              <w:rPr>
                <w:sz w:val="24"/>
                <w:szCs w:val="24"/>
              </w:rPr>
            </w:pPr>
          </w:p>
        </w:tc>
        <w:tc>
          <w:tcPr>
            <w:tcW w:w="900" w:type="dxa"/>
          </w:tcPr>
          <w:p w14:paraId="47BFCC45" w14:textId="77777777" w:rsidR="00DC3F8A" w:rsidRPr="008A042B" w:rsidRDefault="00DC3F8A" w:rsidP="00E25D50">
            <w:pPr>
              <w:spacing w:line="360" w:lineRule="auto"/>
              <w:jc w:val="both"/>
              <w:rPr>
                <w:sz w:val="24"/>
                <w:szCs w:val="24"/>
              </w:rPr>
            </w:pPr>
          </w:p>
        </w:tc>
        <w:tc>
          <w:tcPr>
            <w:tcW w:w="720" w:type="dxa"/>
          </w:tcPr>
          <w:p w14:paraId="240C5A52" w14:textId="77777777" w:rsidR="00DC3F8A" w:rsidRPr="008A042B" w:rsidRDefault="00DC3F8A" w:rsidP="00E25D50">
            <w:pPr>
              <w:spacing w:line="360" w:lineRule="auto"/>
              <w:jc w:val="both"/>
              <w:rPr>
                <w:sz w:val="24"/>
                <w:szCs w:val="24"/>
              </w:rPr>
            </w:pPr>
          </w:p>
        </w:tc>
        <w:tc>
          <w:tcPr>
            <w:tcW w:w="720" w:type="dxa"/>
          </w:tcPr>
          <w:p w14:paraId="08F1BACF" w14:textId="77777777" w:rsidR="00DC3F8A" w:rsidRPr="008A042B" w:rsidRDefault="00DC3F8A" w:rsidP="00E25D50">
            <w:pPr>
              <w:spacing w:line="360" w:lineRule="auto"/>
              <w:jc w:val="both"/>
              <w:rPr>
                <w:sz w:val="24"/>
                <w:szCs w:val="24"/>
              </w:rPr>
            </w:pPr>
          </w:p>
        </w:tc>
        <w:tc>
          <w:tcPr>
            <w:tcW w:w="810" w:type="dxa"/>
          </w:tcPr>
          <w:p w14:paraId="3C984176" w14:textId="77777777" w:rsidR="00DC3F8A" w:rsidRPr="008A042B" w:rsidRDefault="00DC3F8A" w:rsidP="00E25D50">
            <w:pPr>
              <w:spacing w:line="360" w:lineRule="auto"/>
              <w:jc w:val="both"/>
              <w:rPr>
                <w:sz w:val="24"/>
                <w:szCs w:val="24"/>
              </w:rPr>
            </w:pPr>
          </w:p>
        </w:tc>
        <w:tc>
          <w:tcPr>
            <w:tcW w:w="720" w:type="dxa"/>
            <w:shd w:val="clear" w:color="auto" w:fill="F7CAAC" w:themeFill="accent2" w:themeFillTint="66"/>
          </w:tcPr>
          <w:p w14:paraId="3814106D" w14:textId="77777777" w:rsidR="00DC3F8A" w:rsidRPr="008A042B" w:rsidRDefault="00DC3F8A" w:rsidP="00E25D50">
            <w:pPr>
              <w:spacing w:line="360" w:lineRule="auto"/>
              <w:jc w:val="both"/>
              <w:rPr>
                <w:sz w:val="24"/>
                <w:szCs w:val="24"/>
              </w:rPr>
            </w:pPr>
          </w:p>
        </w:tc>
        <w:tc>
          <w:tcPr>
            <w:tcW w:w="630" w:type="dxa"/>
            <w:shd w:val="clear" w:color="auto" w:fill="F7CAAC" w:themeFill="accent2" w:themeFillTint="66"/>
          </w:tcPr>
          <w:p w14:paraId="74C70727" w14:textId="77777777" w:rsidR="00DC3F8A" w:rsidRPr="008A042B" w:rsidRDefault="00DC3F8A" w:rsidP="00E25D50">
            <w:pPr>
              <w:spacing w:line="360" w:lineRule="auto"/>
              <w:jc w:val="both"/>
              <w:rPr>
                <w:sz w:val="24"/>
                <w:szCs w:val="24"/>
              </w:rPr>
            </w:pPr>
          </w:p>
        </w:tc>
        <w:tc>
          <w:tcPr>
            <w:tcW w:w="720" w:type="dxa"/>
          </w:tcPr>
          <w:p w14:paraId="126A500B" w14:textId="77777777" w:rsidR="00DC3F8A" w:rsidRPr="008A042B" w:rsidRDefault="00DC3F8A" w:rsidP="00E25D50">
            <w:pPr>
              <w:spacing w:line="360" w:lineRule="auto"/>
              <w:jc w:val="both"/>
              <w:rPr>
                <w:sz w:val="24"/>
                <w:szCs w:val="24"/>
              </w:rPr>
            </w:pPr>
          </w:p>
        </w:tc>
        <w:tc>
          <w:tcPr>
            <w:tcW w:w="625" w:type="dxa"/>
          </w:tcPr>
          <w:p w14:paraId="138D66A1" w14:textId="77777777" w:rsidR="00DC3F8A" w:rsidRPr="008A042B" w:rsidRDefault="00DC3F8A" w:rsidP="00E25D50">
            <w:pPr>
              <w:spacing w:line="360" w:lineRule="auto"/>
              <w:jc w:val="both"/>
              <w:rPr>
                <w:sz w:val="24"/>
                <w:szCs w:val="24"/>
              </w:rPr>
            </w:pPr>
          </w:p>
        </w:tc>
      </w:tr>
      <w:tr w:rsidR="00DC3F8A" w:rsidRPr="008A042B" w14:paraId="35F3FD9C" w14:textId="77777777" w:rsidTr="00BB2852">
        <w:tc>
          <w:tcPr>
            <w:tcW w:w="2695" w:type="dxa"/>
          </w:tcPr>
          <w:p w14:paraId="468DFA08" w14:textId="77777777" w:rsidR="00DC3F8A" w:rsidRPr="008A042B" w:rsidRDefault="00BB2852" w:rsidP="00E25D50">
            <w:pPr>
              <w:spacing w:line="360" w:lineRule="auto"/>
              <w:jc w:val="both"/>
              <w:rPr>
                <w:sz w:val="24"/>
                <w:szCs w:val="24"/>
              </w:rPr>
            </w:pPr>
            <w:r w:rsidRPr="008A042B">
              <w:rPr>
                <w:sz w:val="24"/>
                <w:szCs w:val="24"/>
              </w:rPr>
              <w:t>Customer engagement</w:t>
            </w:r>
          </w:p>
        </w:tc>
        <w:tc>
          <w:tcPr>
            <w:tcW w:w="810" w:type="dxa"/>
          </w:tcPr>
          <w:p w14:paraId="4FBDEB42" w14:textId="77777777" w:rsidR="00DC3F8A" w:rsidRPr="008A042B" w:rsidRDefault="00DC3F8A" w:rsidP="00E25D50">
            <w:pPr>
              <w:spacing w:line="360" w:lineRule="auto"/>
              <w:jc w:val="both"/>
              <w:rPr>
                <w:sz w:val="24"/>
                <w:szCs w:val="24"/>
              </w:rPr>
            </w:pPr>
          </w:p>
        </w:tc>
        <w:tc>
          <w:tcPr>
            <w:tcW w:w="900" w:type="dxa"/>
          </w:tcPr>
          <w:p w14:paraId="43F72176" w14:textId="77777777" w:rsidR="00DC3F8A" w:rsidRPr="008A042B" w:rsidRDefault="00DC3F8A" w:rsidP="00E25D50">
            <w:pPr>
              <w:spacing w:line="360" w:lineRule="auto"/>
              <w:jc w:val="both"/>
              <w:rPr>
                <w:sz w:val="24"/>
                <w:szCs w:val="24"/>
              </w:rPr>
            </w:pPr>
          </w:p>
        </w:tc>
        <w:tc>
          <w:tcPr>
            <w:tcW w:w="720" w:type="dxa"/>
          </w:tcPr>
          <w:p w14:paraId="7ACB8793" w14:textId="77777777" w:rsidR="00DC3F8A" w:rsidRPr="008A042B" w:rsidRDefault="00DC3F8A" w:rsidP="00E25D50">
            <w:pPr>
              <w:spacing w:line="360" w:lineRule="auto"/>
              <w:jc w:val="both"/>
              <w:rPr>
                <w:sz w:val="24"/>
                <w:szCs w:val="24"/>
              </w:rPr>
            </w:pPr>
          </w:p>
        </w:tc>
        <w:tc>
          <w:tcPr>
            <w:tcW w:w="720" w:type="dxa"/>
          </w:tcPr>
          <w:p w14:paraId="6D1D1F31" w14:textId="77777777" w:rsidR="00DC3F8A" w:rsidRPr="008A042B" w:rsidRDefault="00DC3F8A" w:rsidP="00E25D50">
            <w:pPr>
              <w:spacing w:line="360" w:lineRule="auto"/>
              <w:jc w:val="both"/>
              <w:rPr>
                <w:sz w:val="24"/>
                <w:szCs w:val="24"/>
              </w:rPr>
            </w:pPr>
          </w:p>
        </w:tc>
        <w:tc>
          <w:tcPr>
            <w:tcW w:w="810" w:type="dxa"/>
          </w:tcPr>
          <w:p w14:paraId="11428055" w14:textId="77777777" w:rsidR="00DC3F8A" w:rsidRPr="008A042B" w:rsidRDefault="00DC3F8A" w:rsidP="00E25D50">
            <w:pPr>
              <w:spacing w:line="360" w:lineRule="auto"/>
              <w:jc w:val="both"/>
              <w:rPr>
                <w:sz w:val="24"/>
                <w:szCs w:val="24"/>
              </w:rPr>
            </w:pPr>
          </w:p>
        </w:tc>
        <w:tc>
          <w:tcPr>
            <w:tcW w:w="720" w:type="dxa"/>
            <w:shd w:val="clear" w:color="auto" w:fill="F7CAAC" w:themeFill="accent2" w:themeFillTint="66"/>
          </w:tcPr>
          <w:p w14:paraId="3F41F527" w14:textId="77777777" w:rsidR="00DC3F8A" w:rsidRPr="008A042B" w:rsidRDefault="00DC3F8A" w:rsidP="00E25D50">
            <w:pPr>
              <w:spacing w:line="360" w:lineRule="auto"/>
              <w:jc w:val="both"/>
              <w:rPr>
                <w:sz w:val="24"/>
                <w:szCs w:val="24"/>
              </w:rPr>
            </w:pPr>
          </w:p>
        </w:tc>
        <w:tc>
          <w:tcPr>
            <w:tcW w:w="630" w:type="dxa"/>
            <w:shd w:val="clear" w:color="auto" w:fill="F7CAAC" w:themeFill="accent2" w:themeFillTint="66"/>
          </w:tcPr>
          <w:p w14:paraId="60669C74" w14:textId="77777777" w:rsidR="00DC3F8A" w:rsidRPr="008A042B" w:rsidRDefault="00DC3F8A" w:rsidP="00E25D50">
            <w:pPr>
              <w:spacing w:line="360" w:lineRule="auto"/>
              <w:jc w:val="both"/>
              <w:rPr>
                <w:sz w:val="24"/>
                <w:szCs w:val="24"/>
              </w:rPr>
            </w:pPr>
          </w:p>
        </w:tc>
        <w:tc>
          <w:tcPr>
            <w:tcW w:w="720" w:type="dxa"/>
          </w:tcPr>
          <w:p w14:paraId="5B8CEC53" w14:textId="77777777" w:rsidR="00DC3F8A" w:rsidRPr="008A042B" w:rsidRDefault="00DC3F8A" w:rsidP="00E25D50">
            <w:pPr>
              <w:spacing w:line="360" w:lineRule="auto"/>
              <w:jc w:val="both"/>
              <w:rPr>
                <w:sz w:val="24"/>
                <w:szCs w:val="24"/>
              </w:rPr>
            </w:pPr>
          </w:p>
        </w:tc>
        <w:tc>
          <w:tcPr>
            <w:tcW w:w="625" w:type="dxa"/>
          </w:tcPr>
          <w:p w14:paraId="4853125B" w14:textId="77777777" w:rsidR="00DC3F8A" w:rsidRPr="008A042B" w:rsidRDefault="00DC3F8A" w:rsidP="00E25D50">
            <w:pPr>
              <w:spacing w:line="360" w:lineRule="auto"/>
              <w:jc w:val="both"/>
              <w:rPr>
                <w:sz w:val="24"/>
                <w:szCs w:val="24"/>
              </w:rPr>
            </w:pPr>
          </w:p>
        </w:tc>
      </w:tr>
      <w:tr w:rsidR="00DC3F8A" w:rsidRPr="008A042B" w14:paraId="38175741" w14:textId="77777777" w:rsidTr="00BB2852">
        <w:tc>
          <w:tcPr>
            <w:tcW w:w="2695" w:type="dxa"/>
          </w:tcPr>
          <w:p w14:paraId="6C550743" w14:textId="77777777" w:rsidR="00DC3F8A" w:rsidRPr="008A042B" w:rsidRDefault="00BB2852" w:rsidP="00E25D50">
            <w:pPr>
              <w:spacing w:line="360" w:lineRule="auto"/>
              <w:jc w:val="both"/>
              <w:rPr>
                <w:sz w:val="24"/>
                <w:szCs w:val="24"/>
              </w:rPr>
            </w:pPr>
            <w:r w:rsidRPr="008A042B">
              <w:rPr>
                <w:sz w:val="24"/>
                <w:szCs w:val="24"/>
              </w:rPr>
              <w:t>Customer views</w:t>
            </w:r>
          </w:p>
        </w:tc>
        <w:tc>
          <w:tcPr>
            <w:tcW w:w="810" w:type="dxa"/>
          </w:tcPr>
          <w:p w14:paraId="15047B05" w14:textId="77777777" w:rsidR="00DC3F8A" w:rsidRPr="008A042B" w:rsidRDefault="00DC3F8A" w:rsidP="00E25D50">
            <w:pPr>
              <w:spacing w:line="360" w:lineRule="auto"/>
              <w:jc w:val="both"/>
              <w:rPr>
                <w:sz w:val="24"/>
                <w:szCs w:val="24"/>
              </w:rPr>
            </w:pPr>
          </w:p>
        </w:tc>
        <w:tc>
          <w:tcPr>
            <w:tcW w:w="900" w:type="dxa"/>
          </w:tcPr>
          <w:p w14:paraId="67F03506" w14:textId="77777777" w:rsidR="00DC3F8A" w:rsidRPr="008A042B" w:rsidRDefault="00DC3F8A" w:rsidP="00E25D50">
            <w:pPr>
              <w:spacing w:line="360" w:lineRule="auto"/>
              <w:jc w:val="both"/>
              <w:rPr>
                <w:sz w:val="24"/>
                <w:szCs w:val="24"/>
              </w:rPr>
            </w:pPr>
          </w:p>
        </w:tc>
        <w:tc>
          <w:tcPr>
            <w:tcW w:w="720" w:type="dxa"/>
          </w:tcPr>
          <w:p w14:paraId="052F0897" w14:textId="77777777" w:rsidR="00DC3F8A" w:rsidRPr="008A042B" w:rsidRDefault="00DC3F8A" w:rsidP="00E25D50">
            <w:pPr>
              <w:spacing w:line="360" w:lineRule="auto"/>
              <w:jc w:val="both"/>
              <w:rPr>
                <w:sz w:val="24"/>
                <w:szCs w:val="24"/>
              </w:rPr>
            </w:pPr>
          </w:p>
        </w:tc>
        <w:tc>
          <w:tcPr>
            <w:tcW w:w="720" w:type="dxa"/>
          </w:tcPr>
          <w:p w14:paraId="7869416C" w14:textId="77777777" w:rsidR="00DC3F8A" w:rsidRPr="008A042B" w:rsidRDefault="00DC3F8A" w:rsidP="00E25D50">
            <w:pPr>
              <w:spacing w:line="360" w:lineRule="auto"/>
              <w:jc w:val="both"/>
              <w:rPr>
                <w:sz w:val="24"/>
                <w:szCs w:val="24"/>
              </w:rPr>
            </w:pPr>
          </w:p>
        </w:tc>
        <w:tc>
          <w:tcPr>
            <w:tcW w:w="810" w:type="dxa"/>
          </w:tcPr>
          <w:p w14:paraId="78FFD1C1" w14:textId="77777777" w:rsidR="00DC3F8A" w:rsidRPr="008A042B" w:rsidRDefault="00DC3F8A" w:rsidP="00E25D50">
            <w:pPr>
              <w:spacing w:line="360" w:lineRule="auto"/>
              <w:jc w:val="both"/>
              <w:rPr>
                <w:sz w:val="24"/>
                <w:szCs w:val="24"/>
              </w:rPr>
            </w:pPr>
          </w:p>
        </w:tc>
        <w:tc>
          <w:tcPr>
            <w:tcW w:w="720" w:type="dxa"/>
            <w:shd w:val="clear" w:color="auto" w:fill="F7CAAC" w:themeFill="accent2" w:themeFillTint="66"/>
          </w:tcPr>
          <w:p w14:paraId="091ECD2E" w14:textId="77777777" w:rsidR="00DC3F8A" w:rsidRPr="008A042B" w:rsidRDefault="00DC3F8A" w:rsidP="00E25D50">
            <w:pPr>
              <w:spacing w:line="360" w:lineRule="auto"/>
              <w:jc w:val="both"/>
              <w:rPr>
                <w:sz w:val="24"/>
                <w:szCs w:val="24"/>
              </w:rPr>
            </w:pPr>
          </w:p>
        </w:tc>
        <w:tc>
          <w:tcPr>
            <w:tcW w:w="630" w:type="dxa"/>
            <w:shd w:val="clear" w:color="auto" w:fill="F7CAAC" w:themeFill="accent2" w:themeFillTint="66"/>
          </w:tcPr>
          <w:p w14:paraId="7DB21F1F" w14:textId="77777777" w:rsidR="00DC3F8A" w:rsidRPr="008A042B" w:rsidRDefault="00DC3F8A" w:rsidP="00E25D50">
            <w:pPr>
              <w:spacing w:line="360" w:lineRule="auto"/>
              <w:jc w:val="both"/>
              <w:rPr>
                <w:sz w:val="24"/>
                <w:szCs w:val="24"/>
              </w:rPr>
            </w:pPr>
          </w:p>
        </w:tc>
        <w:tc>
          <w:tcPr>
            <w:tcW w:w="720" w:type="dxa"/>
          </w:tcPr>
          <w:p w14:paraId="3560D80E" w14:textId="77777777" w:rsidR="00DC3F8A" w:rsidRPr="008A042B" w:rsidRDefault="00DC3F8A" w:rsidP="00E25D50">
            <w:pPr>
              <w:spacing w:line="360" w:lineRule="auto"/>
              <w:jc w:val="both"/>
              <w:rPr>
                <w:sz w:val="24"/>
                <w:szCs w:val="24"/>
              </w:rPr>
            </w:pPr>
          </w:p>
        </w:tc>
        <w:tc>
          <w:tcPr>
            <w:tcW w:w="625" w:type="dxa"/>
          </w:tcPr>
          <w:p w14:paraId="5F4D6B39" w14:textId="77777777" w:rsidR="00DC3F8A" w:rsidRPr="008A042B" w:rsidRDefault="00DC3F8A" w:rsidP="00E25D50">
            <w:pPr>
              <w:spacing w:line="360" w:lineRule="auto"/>
              <w:jc w:val="both"/>
              <w:rPr>
                <w:sz w:val="24"/>
                <w:szCs w:val="24"/>
              </w:rPr>
            </w:pPr>
          </w:p>
        </w:tc>
      </w:tr>
      <w:tr w:rsidR="00BB2852" w:rsidRPr="008A042B" w14:paraId="40F09BD7" w14:textId="77777777" w:rsidTr="00BB2852">
        <w:tc>
          <w:tcPr>
            <w:tcW w:w="2695" w:type="dxa"/>
          </w:tcPr>
          <w:p w14:paraId="727B2184" w14:textId="77777777" w:rsidR="00BB2852" w:rsidRPr="008A042B" w:rsidRDefault="00BB2852" w:rsidP="00E25D50">
            <w:pPr>
              <w:spacing w:line="360" w:lineRule="auto"/>
              <w:jc w:val="both"/>
              <w:rPr>
                <w:sz w:val="24"/>
                <w:szCs w:val="24"/>
              </w:rPr>
            </w:pPr>
            <w:r w:rsidRPr="008A042B">
              <w:rPr>
                <w:sz w:val="24"/>
                <w:szCs w:val="24"/>
              </w:rPr>
              <w:t>Changes on product</w:t>
            </w:r>
          </w:p>
        </w:tc>
        <w:tc>
          <w:tcPr>
            <w:tcW w:w="810" w:type="dxa"/>
          </w:tcPr>
          <w:p w14:paraId="78C1BB09" w14:textId="77777777" w:rsidR="00BB2852" w:rsidRPr="008A042B" w:rsidRDefault="00BB2852" w:rsidP="00E25D50">
            <w:pPr>
              <w:spacing w:line="360" w:lineRule="auto"/>
              <w:jc w:val="both"/>
              <w:rPr>
                <w:sz w:val="24"/>
                <w:szCs w:val="24"/>
              </w:rPr>
            </w:pPr>
          </w:p>
        </w:tc>
        <w:tc>
          <w:tcPr>
            <w:tcW w:w="900" w:type="dxa"/>
          </w:tcPr>
          <w:p w14:paraId="3B3152AA" w14:textId="77777777" w:rsidR="00BB2852" w:rsidRPr="008A042B" w:rsidRDefault="00BB2852" w:rsidP="00E25D50">
            <w:pPr>
              <w:spacing w:line="360" w:lineRule="auto"/>
              <w:jc w:val="both"/>
              <w:rPr>
                <w:sz w:val="24"/>
                <w:szCs w:val="24"/>
              </w:rPr>
            </w:pPr>
          </w:p>
        </w:tc>
        <w:tc>
          <w:tcPr>
            <w:tcW w:w="720" w:type="dxa"/>
          </w:tcPr>
          <w:p w14:paraId="6E3D0A1D" w14:textId="77777777" w:rsidR="00BB2852" w:rsidRPr="008A042B" w:rsidRDefault="00BB2852" w:rsidP="00E25D50">
            <w:pPr>
              <w:spacing w:line="360" w:lineRule="auto"/>
              <w:jc w:val="both"/>
              <w:rPr>
                <w:sz w:val="24"/>
                <w:szCs w:val="24"/>
              </w:rPr>
            </w:pPr>
          </w:p>
        </w:tc>
        <w:tc>
          <w:tcPr>
            <w:tcW w:w="720" w:type="dxa"/>
          </w:tcPr>
          <w:p w14:paraId="36B9E9E1" w14:textId="77777777" w:rsidR="00BB2852" w:rsidRPr="008A042B" w:rsidRDefault="00BB2852" w:rsidP="00E25D50">
            <w:pPr>
              <w:spacing w:line="360" w:lineRule="auto"/>
              <w:jc w:val="both"/>
              <w:rPr>
                <w:sz w:val="24"/>
                <w:szCs w:val="24"/>
              </w:rPr>
            </w:pPr>
          </w:p>
        </w:tc>
        <w:tc>
          <w:tcPr>
            <w:tcW w:w="810" w:type="dxa"/>
          </w:tcPr>
          <w:p w14:paraId="154E336F" w14:textId="77777777" w:rsidR="00BB2852" w:rsidRPr="008A042B" w:rsidRDefault="00BB2852" w:rsidP="00E25D50">
            <w:pPr>
              <w:spacing w:line="360" w:lineRule="auto"/>
              <w:jc w:val="both"/>
              <w:rPr>
                <w:sz w:val="24"/>
                <w:szCs w:val="24"/>
              </w:rPr>
            </w:pPr>
          </w:p>
        </w:tc>
        <w:tc>
          <w:tcPr>
            <w:tcW w:w="720" w:type="dxa"/>
          </w:tcPr>
          <w:p w14:paraId="7417E2DE" w14:textId="77777777" w:rsidR="00BB2852" w:rsidRPr="008A042B" w:rsidRDefault="00BB2852" w:rsidP="00E25D50">
            <w:pPr>
              <w:spacing w:line="360" w:lineRule="auto"/>
              <w:jc w:val="both"/>
              <w:rPr>
                <w:sz w:val="24"/>
                <w:szCs w:val="24"/>
              </w:rPr>
            </w:pPr>
          </w:p>
        </w:tc>
        <w:tc>
          <w:tcPr>
            <w:tcW w:w="630" w:type="dxa"/>
          </w:tcPr>
          <w:p w14:paraId="53674BAB" w14:textId="77777777" w:rsidR="00BB2852" w:rsidRPr="008A042B" w:rsidRDefault="00BB2852" w:rsidP="00E25D50">
            <w:pPr>
              <w:spacing w:line="360" w:lineRule="auto"/>
              <w:jc w:val="both"/>
              <w:rPr>
                <w:sz w:val="24"/>
                <w:szCs w:val="24"/>
              </w:rPr>
            </w:pPr>
          </w:p>
        </w:tc>
        <w:tc>
          <w:tcPr>
            <w:tcW w:w="720" w:type="dxa"/>
            <w:shd w:val="clear" w:color="auto" w:fill="F7CAAC" w:themeFill="accent2" w:themeFillTint="66"/>
          </w:tcPr>
          <w:p w14:paraId="3CCEC40D" w14:textId="77777777" w:rsidR="00BB2852" w:rsidRPr="008A042B" w:rsidRDefault="00BB2852" w:rsidP="00E25D50">
            <w:pPr>
              <w:spacing w:line="360" w:lineRule="auto"/>
              <w:jc w:val="both"/>
              <w:rPr>
                <w:sz w:val="24"/>
                <w:szCs w:val="24"/>
              </w:rPr>
            </w:pPr>
          </w:p>
        </w:tc>
        <w:tc>
          <w:tcPr>
            <w:tcW w:w="625" w:type="dxa"/>
          </w:tcPr>
          <w:p w14:paraId="6343F3E6" w14:textId="77777777" w:rsidR="00BB2852" w:rsidRPr="008A042B" w:rsidRDefault="00BB2852" w:rsidP="00E25D50">
            <w:pPr>
              <w:spacing w:line="360" w:lineRule="auto"/>
              <w:jc w:val="both"/>
              <w:rPr>
                <w:sz w:val="24"/>
                <w:szCs w:val="24"/>
              </w:rPr>
            </w:pPr>
          </w:p>
        </w:tc>
      </w:tr>
      <w:tr w:rsidR="00BB2852" w:rsidRPr="008A042B" w14:paraId="5D32223A" w14:textId="77777777" w:rsidTr="00BB2852">
        <w:tc>
          <w:tcPr>
            <w:tcW w:w="2695" w:type="dxa"/>
          </w:tcPr>
          <w:p w14:paraId="69976669" w14:textId="77777777" w:rsidR="00BB2852" w:rsidRPr="008A042B" w:rsidRDefault="00BB2852" w:rsidP="00E25D50">
            <w:pPr>
              <w:spacing w:line="360" w:lineRule="auto"/>
              <w:jc w:val="both"/>
              <w:rPr>
                <w:sz w:val="24"/>
                <w:szCs w:val="24"/>
              </w:rPr>
            </w:pPr>
            <w:r w:rsidRPr="008A042B">
              <w:rPr>
                <w:sz w:val="24"/>
                <w:szCs w:val="24"/>
              </w:rPr>
              <w:t>Monitor costs</w:t>
            </w:r>
          </w:p>
        </w:tc>
        <w:tc>
          <w:tcPr>
            <w:tcW w:w="810" w:type="dxa"/>
          </w:tcPr>
          <w:p w14:paraId="7040CC24" w14:textId="77777777" w:rsidR="00BB2852" w:rsidRPr="008A042B" w:rsidRDefault="00BB2852" w:rsidP="00E25D50">
            <w:pPr>
              <w:spacing w:line="360" w:lineRule="auto"/>
              <w:jc w:val="both"/>
              <w:rPr>
                <w:sz w:val="24"/>
                <w:szCs w:val="24"/>
              </w:rPr>
            </w:pPr>
          </w:p>
        </w:tc>
        <w:tc>
          <w:tcPr>
            <w:tcW w:w="900" w:type="dxa"/>
          </w:tcPr>
          <w:p w14:paraId="00E486E7" w14:textId="77777777" w:rsidR="00BB2852" w:rsidRPr="008A042B" w:rsidRDefault="00BB2852" w:rsidP="00E25D50">
            <w:pPr>
              <w:spacing w:line="360" w:lineRule="auto"/>
              <w:jc w:val="both"/>
              <w:rPr>
                <w:sz w:val="24"/>
                <w:szCs w:val="24"/>
              </w:rPr>
            </w:pPr>
          </w:p>
        </w:tc>
        <w:tc>
          <w:tcPr>
            <w:tcW w:w="720" w:type="dxa"/>
          </w:tcPr>
          <w:p w14:paraId="5A180F21" w14:textId="77777777" w:rsidR="00BB2852" w:rsidRPr="008A042B" w:rsidRDefault="00BB2852" w:rsidP="00E25D50">
            <w:pPr>
              <w:spacing w:line="360" w:lineRule="auto"/>
              <w:jc w:val="both"/>
              <w:rPr>
                <w:sz w:val="24"/>
                <w:szCs w:val="24"/>
              </w:rPr>
            </w:pPr>
          </w:p>
        </w:tc>
        <w:tc>
          <w:tcPr>
            <w:tcW w:w="720" w:type="dxa"/>
          </w:tcPr>
          <w:p w14:paraId="68093C34" w14:textId="77777777" w:rsidR="00BB2852" w:rsidRPr="008A042B" w:rsidRDefault="00BB2852" w:rsidP="00E25D50">
            <w:pPr>
              <w:spacing w:line="360" w:lineRule="auto"/>
              <w:jc w:val="both"/>
              <w:rPr>
                <w:sz w:val="24"/>
                <w:szCs w:val="24"/>
              </w:rPr>
            </w:pPr>
          </w:p>
        </w:tc>
        <w:tc>
          <w:tcPr>
            <w:tcW w:w="810" w:type="dxa"/>
          </w:tcPr>
          <w:p w14:paraId="45578CAE" w14:textId="77777777" w:rsidR="00BB2852" w:rsidRPr="008A042B" w:rsidRDefault="00BB2852" w:rsidP="00E25D50">
            <w:pPr>
              <w:spacing w:line="360" w:lineRule="auto"/>
              <w:jc w:val="both"/>
              <w:rPr>
                <w:sz w:val="24"/>
                <w:szCs w:val="24"/>
              </w:rPr>
            </w:pPr>
          </w:p>
        </w:tc>
        <w:tc>
          <w:tcPr>
            <w:tcW w:w="720" w:type="dxa"/>
          </w:tcPr>
          <w:p w14:paraId="4ABCB75E" w14:textId="77777777" w:rsidR="00BB2852" w:rsidRPr="008A042B" w:rsidRDefault="00BB2852" w:rsidP="00E25D50">
            <w:pPr>
              <w:spacing w:line="360" w:lineRule="auto"/>
              <w:jc w:val="both"/>
              <w:rPr>
                <w:sz w:val="24"/>
                <w:szCs w:val="24"/>
              </w:rPr>
            </w:pPr>
          </w:p>
        </w:tc>
        <w:tc>
          <w:tcPr>
            <w:tcW w:w="630" w:type="dxa"/>
          </w:tcPr>
          <w:p w14:paraId="44D367EA" w14:textId="77777777" w:rsidR="00BB2852" w:rsidRPr="008A042B" w:rsidRDefault="00BB2852" w:rsidP="00E25D50">
            <w:pPr>
              <w:spacing w:line="360" w:lineRule="auto"/>
              <w:jc w:val="both"/>
              <w:rPr>
                <w:sz w:val="24"/>
                <w:szCs w:val="24"/>
              </w:rPr>
            </w:pPr>
          </w:p>
        </w:tc>
        <w:tc>
          <w:tcPr>
            <w:tcW w:w="720" w:type="dxa"/>
            <w:shd w:val="clear" w:color="auto" w:fill="F7CAAC" w:themeFill="accent2" w:themeFillTint="66"/>
          </w:tcPr>
          <w:p w14:paraId="7D4662E2" w14:textId="77777777" w:rsidR="00BB2852" w:rsidRPr="008A042B" w:rsidRDefault="00BB2852" w:rsidP="00E25D50">
            <w:pPr>
              <w:spacing w:line="360" w:lineRule="auto"/>
              <w:jc w:val="both"/>
              <w:rPr>
                <w:sz w:val="24"/>
                <w:szCs w:val="24"/>
              </w:rPr>
            </w:pPr>
          </w:p>
        </w:tc>
        <w:tc>
          <w:tcPr>
            <w:tcW w:w="625" w:type="dxa"/>
          </w:tcPr>
          <w:p w14:paraId="104C6101" w14:textId="77777777" w:rsidR="00BB2852" w:rsidRPr="008A042B" w:rsidRDefault="00BB2852" w:rsidP="00E25D50">
            <w:pPr>
              <w:spacing w:line="360" w:lineRule="auto"/>
              <w:jc w:val="both"/>
              <w:rPr>
                <w:sz w:val="24"/>
                <w:szCs w:val="24"/>
              </w:rPr>
            </w:pPr>
          </w:p>
        </w:tc>
      </w:tr>
      <w:tr w:rsidR="00DC3F8A" w:rsidRPr="008A042B" w14:paraId="3D08EDA6" w14:textId="77777777" w:rsidTr="00BB2852">
        <w:tc>
          <w:tcPr>
            <w:tcW w:w="2695" w:type="dxa"/>
          </w:tcPr>
          <w:p w14:paraId="6757F41E" w14:textId="77777777" w:rsidR="00DC3F8A" w:rsidRPr="008A042B" w:rsidRDefault="00BB2852" w:rsidP="00E25D50">
            <w:pPr>
              <w:spacing w:line="360" w:lineRule="auto"/>
              <w:jc w:val="both"/>
              <w:rPr>
                <w:sz w:val="24"/>
                <w:szCs w:val="24"/>
              </w:rPr>
            </w:pPr>
            <w:r w:rsidRPr="008A042B">
              <w:rPr>
                <w:sz w:val="24"/>
                <w:szCs w:val="24"/>
              </w:rPr>
              <w:t>Launch</w:t>
            </w:r>
          </w:p>
        </w:tc>
        <w:tc>
          <w:tcPr>
            <w:tcW w:w="810" w:type="dxa"/>
          </w:tcPr>
          <w:p w14:paraId="343D1610" w14:textId="77777777" w:rsidR="00DC3F8A" w:rsidRPr="008A042B" w:rsidRDefault="00DC3F8A" w:rsidP="00E25D50">
            <w:pPr>
              <w:spacing w:line="360" w:lineRule="auto"/>
              <w:jc w:val="both"/>
              <w:rPr>
                <w:sz w:val="24"/>
                <w:szCs w:val="24"/>
              </w:rPr>
            </w:pPr>
          </w:p>
        </w:tc>
        <w:tc>
          <w:tcPr>
            <w:tcW w:w="900" w:type="dxa"/>
          </w:tcPr>
          <w:p w14:paraId="2684449F" w14:textId="77777777" w:rsidR="00DC3F8A" w:rsidRPr="008A042B" w:rsidRDefault="00DC3F8A" w:rsidP="00E25D50">
            <w:pPr>
              <w:spacing w:line="360" w:lineRule="auto"/>
              <w:jc w:val="both"/>
              <w:rPr>
                <w:sz w:val="24"/>
                <w:szCs w:val="24"/>
              </w:rPr>
            </w:pPr>
          </w:p>
        </w:tc>
        <w:tc>
          <w:tcPr>
            <w:tcW w:w="720" w:type="dxa"/>
          </w:tcPr>
          <w:p w14:paraId="3B495550" w14:textId="77777777" w:rsidR="00DC3F8A" w:rsidRPr="008A042B" w:rsidRDefault="00DC3F8A" w:rsidP="00E25D50">
            <w:pPr>
              <w:spacing w:line="360" w:lineRule="auto"/>
              <w:jc w:val="both"/>
              <w:rPr>
                <w:sz w:val="24"/>
                <w:szCs w:val="24"/>
              </w:rPr>
            </w:pPr>
          </w:p>
        </w:tc>
        <w:tc>
          <w:tcPr>
            <w:tcW w:w="720" w:type="dxa"/>
          </w:tcPr>
          <w:p w14:paraId="075AB7D5" w14:textId="77777777" w:rsidR="00DC3F8A" w:rsidRPr="008A042B" w:rsidRDefault="00DC3F8A" w:rsidP="00E25D50">
            <w:pPr>
              <w:spacing w:line="360" w:lineRule="auto"/>
              <w:jc w:val="both"/>
              <w:rPr>
                <w:sz w:val="24"/>
                <w:szCs w:val="24"/>
              </w:rPr>
            </w:pPr>
          </w:p>
        </w:tc>
        <w:tc>
          <w:tcPr>
            <w:tcW w:w="810" w:type="dxa"/>
          </w:tcPr>
          <w:p w14:paraId="3E4B0AB8" w14:textId="77777777" w:rsidR="00DC3F8A" w:rsidRPr="008A042B" w:rsidRDefault="00DC3F8A" w:rsidP="00E25D50">
            <w:pPr>
              <w:spacing w:line="360" w:lineRule="auto"/>
              <w:jc w:val="both"/>
              <w:rPr>
                <w:sz w:val="24"/>
                <w:szCs w:val="24"/>
              </w:rPr>
            </w:pPr>
          </w:p>
        </w:tc>
        <w:tc>
          <w:tcPr>
            <w:tcW w:w="720" w:type="dxa"/>
          </w:tcPr>
          <w:p w14:paraId="5FE7125A" w14:textId="77777777" w:rsidR="00DC3F8A" w:rsidRPr="008A042B" w:rsidRDefault="00DC3F8A" w:rsidP="00E25D50">
            <w:pPr>
              <w:spacing w:line="360" w:lineRule="auto"/>
              <w:jc w:val="both"/>
              <w:rPr>
                <w:sz w:val="24"/>
                <w:szCs w:val="24"/>
              </w:rPr>
            </w:pPr>
          </w:p>
        </w:tc>
        <w:tc>
          <w:tcPr>
            <w:tcW w:w="630" w:type="dxa"/>
          </w:tcPr>
          <w:p w14:paraId="3EB7FAE9" w14:textId="77777777" w:rsidR="00DC3F8A" w:rsidRPr="008A042B" w:rsidRDefault="00DC3F8A" w:rsidP="00E25D50">
            <w:pPr>
              <w:spacing w:line="360" w:lineRule="auto"/>
              <w:jc w:val="both"/>
              <w:rPr>
                <w:sz w:val="24"/>
                <w:szCs w:val="24"/>
              </w:rPr>
            </w:pPr>
          </w:p>
        </w:tc>
        <w:tc>
          <w:tcPr>
            <w:tcW w:w="720" w:type="dxa"/>
          </w:tcPr>
          <w:p w14:paraId="33218BEB" w14:textId="77777777" w:rsidR="00DC3F8A" w:rsidRPr="008A042B" w:rsidRDefault="00DC3F8A" w:rsidP="00E25D50">
            <w:pPr>
              <w:spacing w:line="360" w:lineRule="auto"/>
              <w:jc w:val="both"/>
              <w:rPr>
                <w:sz w:val="24"/>
                <w:szCs w:val="24"/>
              </w:rPr>
            </w:pPr>
          </w:p>
        </w:tc>
        <w:tc>
          <w:tcPr>
            <w:tcW w:w="625" w:type="dxa"/>
            <w:shd w:val="clear" w:color="auto" w:fill="F7CAAC" w:themeFill="accent2" w:themeFillTint="66"/>
          </w:tcPr>
          <w:p w14:paraId="290196F5" w14:textId="77777777" w:rsidR="00DC3F8A" w:rsidRPr="008A042B" w:rsidRDefault="00DC3F8A" w:rsidP="00E25D50">
            <w:pPr>
              <w:spacing w:line="360" w:lineRule="auto"/>
              <w:jc w:val="both"/>
              <w:rPr>
                <w:sz w:val="24"/>
                <w:szCs w:val="24"/>
              </w:rPr>
            </w:pPr>
          </w:p>
        </w:tc>
      </w:tr>
    </w:tbl>
    <w:p w14:paraId="1A91DF6F" w14:textId="77777777" w:rsidR="00E25D50" w:rsidRPr="008A042B" w:rsidRDefault="00E25D50" w:rsidP="00E25D50">
      <w:pPr>
        <w:spacing w:line="360" w:lineRule="auto"/>
        <w:jc w:val="both"/>
        <w:rPr>
          <w:sz w:val="24"/>
          <w:szCs w:val="24"/>
        </w:rPr>
      </w:pPr>
    </w:p>
    <w:p w14:paraId="69356EE7" w14:textId="77777777" w:rsidR="00BB2852" w:rsidRPr="008A042B" w:rsidRDefault="00BB2852" w:rsidP="00E25D50">
      <w:pPr>
        <w:spacing w:line="360" w:lineRule="auto"/>
        <w:jc w:val="both"/>
        <w:rPr>
          <w:b/>
          <w:sz w:val="24"/>
          <w:szCs w:val="24"/>
        </w:rPr>
      </w:pPr>
      <w:r w:rsidRPr="008A042B">
        <w:rPr>
          <w:b/>
          <w:sz w:val="24"/>
          <w:szCs w:val="24"/>
        </w:rPr>
        <w:t>Figure 3: Gantt chart</w:t>
      </w:r>
    </w:p>
    <w:p w14:paraId="41EC7BFE" w14:textId="77777777" w:rsidR="00353115" w:rsidRPr="008A042B" w:rsidRDefault="00BB2852" w:rsidP="00E25D50">
      <w:pPr>
        <w:spacing w:line="360" w:lineRule="auto"/>
        <w:jc w:val="both"/>
        <w:rPr>
          <w:sz w:val="24"/>
          <w:szCs w:val="24"/>
        </w:rPr>
      </w:pPr>
      <w:r w:rsidRPr="008A042B">
        <w:rPr>
          <w:sz w:val="24"/>
          <w:szCs w:val="24"/>
        </w:rPr>
        <w:t xml:space="preserve">The project will be completed in nine months. The project team will have sub teams so that some activities can be carried out simultaneously. For instance, </w:t>
      </w:r>
      <w:r w:rsidR="00353115" w:rsidRPr="008A042B">
        <w:rPr>
          <w:sz w:val="24"/>
          <w:szCs w:val="24"/>
        </w:rPr>
        <w:t xml:space="preserve">the marketing plan will be developed at the same time with the marketing plan by two different teams. This will shorten the project duration. Moreover, marketing will be done as views are collected from customers and customers are engaged. </w:t>
      </w:r>
    </w:p>
    <w:p w14:paraId="285DA494" w14:textId="77777777" w:rsidR="00353115" w:rsidRPr="008A042B" w:rsidRDefault="00353115" w:rsidP="00E25D50">
      <w:pPr>
        <w:spacing w:line="360" w:lineRule="auto"/>
        <w:jc w:val="both"/>
        <w:rPr>
          <w:sz w:val="24"/>
          <w:szCs w:val="24"/>
        </w:rPr>
      </w:pPr>
    </w:p>
    <w:p w14:paraId="2B7F8B6C" w14:textId="77777777" w:rsidR="00353115" w:rsidRPr="008A042B" w:rsidRDefault="00353115" w:rsidP="00E25D50">
      <w:pPr>
        <w:spacing w:line="360" w:lineRule="auto"/>
        <w:jc w:val="both"/>
        <w:rPr>
          <w:sz w:val="24"/>
          <w:szCs w:val="24"/>
        </w:rPr>
      </w:pPr>
    </w:p>
    <w:p w14:paraId="571476EA" w14:textId="77777777" w:rsidR="00353115" w:rsidRPr="008A042B" w:rsidRDefault="00353115" w:rsidP="000D413F">
      <w:pPr>
        <w:pStyle w:val="Heading1"/>
        <w:rPr>
          <w:rFonts w:cs="Times New Roman"/>
          <w:szCs w:val="24"/>
        </w:rPr>
      </w:pPr>
      <w:bookmarkStart w:id="7" w:name="_Toc151739397"/>
      <w:r w:rsidRPr="008A042B">
        <w:rPr>
          <w:rFonts w:cs="Times New Roman"/>
          <w:szCs w:val="24"/>
        </w:rPr>
        <w:lastRenderedPageBreak/>
        <w:t>Stakeholder Involvement</w:t>
      </w:r>
      <w:bookmarkEnd w:id="7"/>
    </w:p>
    <w:p w14:paraId="4722D031" w14:textId="7F23B93B" w:rsidR="000D413F" w:rsidRPr="008A042B" w:rsidRDefault="00353115" w:rsidP="000D413F">
      <w:pPr>
        <w:spacing w:line="360" w:lineRule="auto"/>
        <w:jc w:val="both"/>
        <w:rPr>
          <w:sz w:val="24"/>
          <w:szCs w:val="24"/>
        </w:rPr>
      </w:pPr>
      <w:r w:rsidRPr="008A042B">
        <w:rPr>
          <w:sz w:val="24"/>
          <w:szCs w:val="24"/>
        </w:rPr>
        <w:tab/>
      </w:r>
      <w:r w:rsidR="000D413F" w:rsidRPr="008A042B">
        <w:rPr>
          <w:sz w:val="24"/>
          <w:szCs w:val="24"/>
        </w:rPr>
        <w:t>The project will involve various stakeholder</w:t>
      </w:r>
      <w:r w:rsidR="00ED663C">
        <w:rPr>
          <w:sz w:val="24"/>
          <w:szCs w:val="24"/>
        </w:rPr>
        <w:t>s</w:t>
      </w:r>
      <w:r w:rsidR="000D413F" w:rsidRPr="008A042B">
        <w:rPr>
          <w:sz w:val="24"/>
          <w:szCs w:val="24"/>
        </w:rPr>
        <w:t xml:space="preserve"> that can be</w:t>
      </w:r>
      <w:r w:rsidR="00E901F5">
        <w:rPr>
          <w:sz w:val="24"/>
          <w:szCs w:val="24"/>
        </w:rPr>
        <w:t xml:space="preserve"> classified </w:t>
      </w:r>
      <w:r w:rsidR="000D413F" w:rsidRPr="008A042B">
        <w:rPr>
          <w:sz w:val="24"/>
          <w:szCs w:val="24"/>
        </w:rPr>
        <w:t>as either internal or external stakeholder</w:t>
      </w:r>
      <w:r w:rsidR="00E901F5">
        <w:rPr>
          <w:sz w:val="24"/>
          <w:szCs w:val="24"/>
        </w:rPr>
        <w:t>s</w:t>
      </w:r>
      <w:r w:rsidR="00ED53FC" w:rsidRPr="008A042B">
        <w:rPr>
          <w:sz w:val="24"/>
          <w:szCs w:val="24"/>
        </w:rPr>
        <w:t xml:space="preserve"> (</w:t>
      </w:r>
      <w:proofErr w:type="spellStart"/>
      <w:r w:rsidR="00ED53FC" w:rsidRPr="008A042B">
        <w:rPr>
          <w:color w:val="222222"/>
          <w:sz w:val="24"/>
          <w:szCs w:val="24"/>
          <w:shd w:val="clear" w:color="auto" w:fill="FFFFFF"/>
        </w:rPr>
        <w:t>Lehtinen</w:t>
      </w:r>
      <w:proofErr w:type="spellEnd"/>
      <w:r w:rsidR="00ED53FC" w:rsidRPr="008A042B">
        <w:rPr>
          <w:color w:val="222222"/>
          <w:sz w:val="24"/>
          <w:szCs w:val="24"/>
          <w:shd w:val="clear" w:color="auto" w:fill="FFFFFF"/>
        </w:rPr>
        <w:t xml:space="preserve"> &amp; </w:t>
      </w:r>
      <w:proofErr w:type="spellStart"/>
      <w:r w:rsidR="00ED53FC" w:rsidRPr="008A042B">
        <w:rPr>
          <w:color w:val="222222"/>
          <w:sz w:val="24"/>
          <w:szCs w:val="24"/>
          <w:shd w:val="clear" w:color="auto" w:fill="FFFFFF"/>
        </w:rPr>
        <w:t>Aaltonen</w:t>
      </w:r>
      <w:proofErr w:type="spellEnd"/>
      <w:r w:rsidR="00ED53FC" w:rsidRPr="008A042B">
        <w:rPr>
          <w:color w:val="222222"/>
          <w:sz w:val="24"/>
          <w:szCs w:val="24"/>
          <w:shd w:val="clear" w:color="auto" w:fill="FFFFFF"/>
        </w:rPr>
        <w:t>, 2020</w:t>
      </w:r>
      <w:r w:rsidR="00ED53FC" w:rsidRPr="008A042B">
        <w:rPr>
          <w:sz w:val="24"/>
          <w:szCs w:val="24"/>
        </w:rPr>
        <w:t>)</w:t>
      </w:r>
      <w:r w:rsidR="000D413F" w:rsidRPr="008A042B">
        <w:rPr>
          <w:sz w:val="24"/>
          <w:szCs w:val="24"/>
        </w:rPr>
        <w:t>. Internal stakeholders will involve the project manager, product development team, senior management, and marketers. External stakeholders will be raw suppliers, the community the government, customers, hotels, regulatory authorities, and schools. The project will consider effective stakeholder engagement to ensure that the needs of various stakeholders are fulfilled. Effective communication will be guaranteed to ensure that all stakeholders are involved in the project.</w:t>
      </w:r>
    </w:p>
    <w:p w14:paraId="1D99B1D5" w14:textId="77777777" w:rsidR="000D413F" w:rsidRPr="008A042B" w:rsidRDefault="000D413F" w:rsidP="000D413F">
      <w:pPr>
        <w:spacing w:line="360" w:lineRule="auto"/>
        <w:jc w:val="both"/>
        <w:rPr>
          <w:sz w:val="24"/>
          <w:szCs w:val="24"/>
        </w:rPr>
      </w:pPr>
      <w:r w:rsidRPr="008A042B">
        <w:rPr>
          <w:sz w:val="24"/>
          <w:szCs w:val="24"/>
        </w:rPr>
        <w:tab/>
        <w:t>The senior management will play a crucial role of funding the project and availing other resources that are needed for the success of the project. The senior management of Eco-Bites will be required in the project from initiation to the last phase of project launch. In initiation phase, they will be required to approve the project and the budget. They will be required to provide the launch resources as the brand is handed over to them in the last project phase. The project team will undertake market research and develop the product according to the needs of customers. Suppliers and venders will supply raw materials required to manufacture the new product. Customers will play a role of giving insights into the qualities that they want the new product to have. Authorities will ensure that the new product is registered and approved as safe for human consumption. Although their level of interest is low, government authorities have high level of power as failure to approve the product will lead to product failure. Retail stores, schools, and hotels are crucial to the distribution of the product to consumers. They project team will need to attract their attention.</w:t>
      </w:r>
    </w:p>
    <w:p w14:paraId="2C47FD8A" w14:textId="77777777" w:rsidR="00353115" w:rsidRPr="008A042B" w:rsidRDefault="00353115" w:rsidP="000D413F">
      <w:pPr>
        <w:spacing w:line="360" w:lineRule="auto"/>
        <w:ind w:firstLine="720"/>
        <w:jc w:val="both"/>
        <w:rPr>
          <w:sz w:val="24"/>
          <w:szCs w:val="24"/>
        </w:rPr>
      </w:pPr>
      <w:r w:rsidRPr="008A042B">
        <w:rPr>
          <w:sz w:val="24"/>
          <w:szCs w:val="24"/>
        </w:rPr>
        <w:t>Communication strategy in every stakeholder will be different depending on how a stakeholder can be involved. The senior management of the company is a key strategy and will be involved through several comm</w:t>
      </w:r>
      <w:r w:rsidR="00227657" w:rsidRPr="008A042B">
        <w:rPr>
          <w:sz w:val="24"/>
          <w:szCs w:val="24"/>
        </w:rPr>
        <w:t>unication strategies. Reports and face-to-face communication will be used to involve the senior management of the company. Marketing communications such as social media, TV ads, and feedback will be used to involve customer</w:t>
      </w:r>
      <w:r w:rsidR="008A7F8A" w:rsidRPr="008A042B">
        <w:rPr>
          <w:sz w:val="24"/>
          <w:szCs w:val="24"/>
        </w:rPr>
        <w:t xml:space="preserve">s. Consumers will be engaged through social media and the company’s website. The website of the company will allow customers to give feedback and give their views on the new product. This will ensure that areas for further development on the product are known by the project team. </w:t>
      </w:r>
    </w:p>
    <w:p w14:paraId="60D663B5" w14:textId="77777777" w:rsidR="008A7F8A" w:rsidRPr="008A042B" w:rsidRDefault="008A7F8A" w:rsidP="00E25D50">
      <w:pPr>
        <w:spacing w:line="360" w:lineRule="auto"/>
        <w:jc w:val="both"/>
        <w:rPr>
          <w:sz w:val="24"/>
          <w:szCs w:val="24"/>
        </w:rPr>
      </w:pPr>
      <w:r w:rsidRPr="008A042B">
        <w:rPr>
          <w:sz w:val="24"/>
          <w:szCs w:val="24"/>
        </w:rPr>
        <w:tab/>
        <w:t xml:space="preserve">The government and authorities will be engaged by filling the required forms to register the drink and obtain patent to have production rights of the drink and avoid duplication by </w:t>
      </w:r>
      <w:r w:rsidRPr="008A042B">
        <w:rPr>
          <w:sz w:val="24"/>
          <w:szCs w:val="24"/>
        </w:rPr>
        <w:lastRenderedPageBreak/>
        <w:t>competitors. The project team will be involved through frequent one-on-one meetings with the project managers and the company’s management.</w:t>
      </w:r>
      <w:r w:rsidR="00103725" w:rsidRPr="008A042B">
        <w:rPr>
          <w:sz w:val="24"/>
          <w:szCs w:val="24"/>
        </w:rPr>
        <w:t xml:space="preserve"> </w:t>
      </w:r>
    </w:p>
    <w:p w14:paraId="1BBC0906" w14:textId="77777777" w:rsidR="00103725" w:rsidRPr="008A042B" w:rsidRDefault="00103725" w:rsidP="000D413F">
      <w:pPr>
        <w:pStyle w:val="Heading1"/>
        <w:rPr>
          <w:rFonts w:cs="Times New Roman"/>
          <w:szCs w:val="24"/>
        </w:rPr>
      </w:pPr>
      <w:bookmarkStart w:id="8" w:name="_Toc151739398"/>
      <w:r w:rsidRPr="008A042B">
        <w:rPr>
          <w:rFonts w:cs="Times New Roman"/>
          <w:szCs w:val="24"/>
        </w:rPr>
        <w:t>Allocation of Resources</w:t>
      </w:r>
      <w:bookmarkEnd w:id="8"/>
    </w:p>
    <w:p w14:paraId="17B2DEBC" w14:textId="77777777" w:rsidR="00353115" w:rsidRPr="008A042B" w:rsidRDefault="00103725" w:rsidP="00E25D50">
      <w:pPr>
        <w:spacing w:line="360" w:lineRule="auto"/>
        <w:jc w:val="both"/>
        <w:rPr>
          <w:sz w:val="24"/>
          <w:szCs w:val="24"/>
        </w:rPr>
      </w:pPr>
      <w:r w:rsidRPr="008A042B">
        <w:rPr>
          <w:sz w:val="24"/>
          <w:szCs w:val="24"/>
        </w:rPr>
        <w:tab/>
        <w:t>The management team will allocate various resources to the project. One of the key resources that will be allocated will be human resources. The company will hire new employees to work in the project as the project team. The project team will use</w:t>
      </w:r>
      <w:r w:rsidR="007F6A0E" w:rsidRPr="008A042B">
        <w:rPr>
          <w:sz w:val="24"/>
          <w:szCs w:val="24"/>
        </w:rPr>
        <w:t xml:space="preserve"> the funds allocated for the project as shown below.</w:t>
      </w:r>
    </w:p>
    <w:tbl>
      <w:tblPr>
        <w:tblW w:w="3690" w:type="dxa"/>
        <w:tblInd w:w="-5" w:type="dxa"/>
        <w:tblLook w:val="04A0" w:firstRow="1" w:lastRow="0" w:firstColumn="1" w:lastColumn="0" w:noHBand="0" w:noVBand="1"/>
      </w:tblPr>
      <w:tblGrid>
        <w:gridCol w:w="2340"/>
        <w:gridCol w:w="1350"/>
      </w:tblGrid>
      <w:tr w:rsidR="007F6A0E" w:rsidRPr="008A042B" w14:paraId="72632515" w14:textId="77777777" w:rsidTr="00040D59">
        <w:trPr>
          <w:trHeight w:val="300"/>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178493" w14:textId="77777777" w:rsidR="007F6A0E" w:rsidRPr="008A042B" w:rsidRDefault="007F6A0E" w:rsidP="007F6A0E">
            <w:pPr>
              <w:rPr>
                <w:b/>
                <w:bCs/>
                <w:color w:val="000000"/>
                <w:sz w:val="24"/>
                <w:szCs w:val="24"/>
                <w:lang w:val="en-US" w:eastAsia="en-US"/>
              </w:rPr>
            </w:pPr>
            <w:r w:rsidRPr="008A042B">
              <w:rPr>
                <w:b/>
                <w:bCs/>
                <w:color w:val="000000"/>
                <w:sz w:val="24"/>
                <w:szCs w:val="24"/>
                <w:lang w:val="en-US" w:eastAsia="en-US"/>
              </w:rPr>
              <w:t>Resource Allocation</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5545D0AB" w14:textId="77777777" w:rsidR="007F6A0E" w:rsidRPr="008A042B" w:rsidRDefault="007F6A0E" w:rsidP="007F6A0E">
            <w:pPr>
              <w:rPr>
                <w:b/>
                <w:bCs/>
                <w:color w:val="000000"/>
                <w:sz w:val="24"/>
                <w:szCs w:val="24"/>
                <w:lang w:val="en-US" w:eastAsia="en-US"/>
              </w:rPr>
            </w:pPr>
            <w:r w:rsidRPr="008A042B">
              <w:rPr>
                <w:b/>
                <w:bCs/>
                <w:color w:val="000000"/>
                <w:sz w:val="24"/>
                <w:szCs w:val="24"/>
                <w:lang w:val="en-US" w:eastAsia="en-US"/>
              </w:rPr>
              <w:t>Cost (£)</w:t>
            </w:r>
          </w:p>
        </w:tc>
      </w:tr>
      <w:tr w:rsidR="007F6A0E" w:rsidRPr="008A042B" w14:paraId="599006CE" w14:textId="77777777" w:rsidTr="00040D59">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60928539" w14:textId="77777777" w:rsidR="007F6A0E" w:rsidRPr="008A042B" w:rsidRDefault="007F6A0E" w:rsidP="007F6A0E">
            <w:pPr>
              <w:rPr>
                <w:color w:val="000000"/>
                <w:sz w:val="24"/>
                <w:szCs w:val="24"/>
                <w:lang w:val="en-US" w:eastAsia="en-US"/>
              </w:rPr>
            </w:pPr>
            <w:r w:rsidRPr="008A042B">
              <w:rPr>
                <w:color w:val="000000"/>
                <w:sz w:val="24"/>
                <w:szCs w:val="24"/>
                <w:lang w:val="en-US" w:eastAsia="en-US"/>
              </w:rPr>
              <w:t>Market research</w:t>
            </w:r>
          </w:p>
        </w:tc>
        <w:tc>
          <w:tcPr>
            <w:tcW w:w="1350" w:type="dxa"/>
            <w:tcBorders>
              <w:top w:val="nil"/>
              <w:left w:val="nil"/>
              <w:bottom w:val="single" w:sz="4" w:space="0" w:color="auto"/>
              <w:right w:val="single" w:sz="4" w:space="0" w:color="auto"/>
            </w:tcBorders>
            <w:shd w:val="clear" w:color="auto" w:fill="auto"/>
            <w:noWrap/>
            <w:vAlign w:val="bottom"/>
            <w:hideMark/>
          </w:tcPr>
          <w:p w14:paraId="700DB971" w14:textId="77777777" w:rsidR="007F6A0E" w:rsidRPr="008A042B" w:rsidRDefault="007F6A0E" w:rsidP="007F6A0E">
            <w:pPr>
              <w:jc w:val="right"/>
              <w:rPr>
                <w:color w:val="000000"/>
                <w:sz w:val="24"/>
                <w:szCs w:val="24"/>
                <w:lang w:val="en-US" w:eastAsia="en-US"/>
              </w:rPr>
            </w:pPr>
            <w:r w:rsidRPr="008A042B">
              <w:rPr>
                <w:color w:val="000000"/>
                <w:sz w:val="24"/>
                <w:szCs w:val="24"/>
                <w:lang w:val="en-US" w:eastAsia="en-US"/>
              </w:rPr>
              <w:t>100000</w:t>
            </w:r>
          </w:p>
        </w:tc>
      </w:tr>
      <w:tr w:rsidR="007F6A0E" w:rsidRPr="008A042B" w14:paraId="0FBC9930" w14:textId="77777777" w:rsidTr="00040D59">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0561F61D" w14:textId="77777777" w:rsidR="007F6A0E" w:rsidRPr="008A042B" w:rsidRDefault="007F6A0E" w:rsidP="007F6A0E">
            <w:pPr>
              <w:rPr>
                <w:color w:val="000000"/>
                <w:sz w:val="24"/>
                <w:szCs w:val="24"/>
                <w:lang w:val="en-US" w:eastAsia="en-US"/>
              </w:rPr>
            </w:pPr>
            <w:r w:rsidRPr="008A042B">
              <w:rPr>
                <w:color w:val="000000"/>
                <w:sz w:val="24"/>
                <w:szCs w:val="24"/>
                <w:lang w:val="en-US" w:eastAsia="en-US"/>
              </w:rPr>
              <w:t>Hiring</w:t>
            </w:r>
          </w:p>
        </w:tc>
        <w:tc>
          <w:tcPr>
            <w:tcW w:w="1350" w:type="dxa"/>
            <w:tcBorders>
              <w:top w:val="nil"/>
              <w:left w:val="nil"/>
              <w:bottom w:val="single" w:sz="4" w:space="0" w:color="auto"/>
              <w:right w:val="single" w:sz="4" w:space="0" w:color="auto"/>
            </w:tcBorders>
            <w:shd w:val="clear" w:color="auto" w:fill="auto"/>
            <w:noWrap/>
            <w:vAlign w:val="bottom"/>
            <w:hideMark/>
          </w:tcPr>
          <w:p w14:paraId="1A2B71E2" w14:textId="77777777" w:rsidR="007F6A0E" w:rsidRPr="008A042B" w:rsidRDefault="007F6A0E" w:rsidP="007F6A0E">
            <w:pPr>
              <w:jc w:val="right"/>
              <w:rPr>
                <w:color w:val="000000"/>
                <w:sz w:val="24"/>
                <w:szCs w:val="24"/>
                <w:lang w:val="en-US" w:eastAsia="en-US"/>
              </w:rPr>
            </w:pPr>
            <w:r w:rsidRPr="008A042B">
              <w:rPr>
                <w:color w:val="000000"/>
                <w:sz w:val="24"/>
                <w:szCs w:val="24"/>
                <w:lang w:val="en-US" w:eastAsia="en-US"/>
              </w:rPr>
              <w:t>50000</w:t>
            </w:r>
          </w:p>
        </w:tc>
      </w:tr>
      <w:tr w:rsidR="007F6A0E" w:rsidRPr="008A042B" w14:paraId="374565E4" w14:textId="77777777" w:rsidTr="00040D59">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514D6EC0" w14:textId="77777777" w:rsidR="007F6A0E" w:rsidRPr="008A042B" w:rsidRDefault="007F6A0E" w:rsidP="007F6A0E">
            <w:pPr>
              <w:rPr>
                <w:color w:val="000000"/>
                <w:sz w:val="24"/>
                <w:szCs w:val="24"/>
                <w:lang w:val="en-US" w:eastAsia="en-US"/>
              </w:rPr>
            </w:pPr>
            <w:r w:rsidRPr="008A042B">
              <w:rPr>
                <w:color w:val="000000"/>
                <w:sz w:val="24"/>
                <w:szCs w:val="24"/>
                <w:lang w:val="en-US" w:eastAsia="en-US"/>
              </w:rPr>
              <w:t>Product development</w:t>
            </w:r>
          </w:p>
        </w:tc>
        <w:tc>
          <w:tcPr>
            <w:tcW w:w="1350" w:type="dxa"/>
            <w:tcBorders>
              <w:top w:val="nil"/>
              <w:left w:val="nil"/>
              <w:bottom w:val="single" w:sz="4" w:space="0" w:color="auto"/>
              <w:right w:val="single" w:sz="4" w:space="0" w:color="auto"/>
            </w:tcBorders>
            <w:shd w:val="clear" w:color="auto" w:fill="auto"/>
            <w:noWrap/>
            <w:vAlign w:val="bottom"/>
            <w:hideMark/>
          </w:tcPr>
          <w:p w14:paraId="229E8AF4" w14:textId="77777777" w:rsidR="007F6A0E" w:rsidRPr="008A042B" w:rsidRDefault="007F6A0E" w:rsidP="007F6A0E">
            <w:pPr>
              <w:jc w:val="right"/>
              <w:rPr>
                <w:color w:val="000000"/>
                <w:sz w:val="24"/>
                <w:szCs w:val="24"/>
                <w:lang w:val="en-US" w:eastAsia="en-US"/>
              </w:rPr>
            </w:pPr>
            <w:r w:rsidRPr="008A042B">
              <w:rPr>
                <w:color w:val="000000"/>
                <w:sz w:val="24"/>
                <w:szCs w:val="24"/>
                <w:lang w:val="en-US" w:eastAsia="en-US"/>
              </w:rPr>
              <w:t>500,000</w:t>
            </w:r>
          </w:p>
        </w:tc>
      </w:tr>
      <w:tr w:rsidR="007F6A0E" w:rsidRPr="008A042B" w14:paraId="2B24B994" w14:textId="77777777" w:rsidTr="00040D59">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7C62BEF4" w14:textId="77777777" w:rsidR="007F6A0E" w:rsidRPr="008A042B" w:rsidRDefault="007F6A0E" w:rsidP="007F6A0E">
            <w:pPr>
              <w:rPr>
                <w:color w:val="000000"/>
                <w:sz w:val="24"/>
                <w:szCs w:val="24"/>
                <w:lang w:val="en-US" w:eastAsia="en-US"/>
              </w:rPr>
            </w:pPr>
            <w:r w:rsidRPr="008A042B">
              <w:rPr>
                <w:color w:val="000000"/>
                <w:sz w:val="24"/>
                <w:szCs w:val="24"/>
                <w:lang w:val="en-US" w:eastAsia="en-US"/>
              </w:rPr>
              <w:t>Marketing</w:t>
            </w:r>
          </w:p>
        </w:tc>
        <w:tc>
          <w:tcPr>
            <w:tcW w:w="1350" w:type="dxa"/>
            <w:tcBorders>
              <w:top w:val="nil"/>
              <w:left w:val="nil"/>
              <w:bottom w:val="single" w:sz="4" w:space="0" w:color="auto"/>
              <w:right w:val="single" w:sz="4" w:space="0" w:color="auto"/>
            </w:tcBorders>
            <w:shd w:val="clear" w:color="auto" w:fill="auto"/>
            <w:noWrap/>
            <w:vAlign w:val="bottom"/>
            <w:hideMark/>
          </w:tcPr>
          <w:p w14:paraId="7344A2C1" w14:textId="77777777" w:rsidR="007F6A0E" w:rsidRPr="008A042B" w:rsidRDefault="007F6A0E" w:rsidP="007F6A0E">
            <w:pPr>
              <w:jc w:val="right"/>
              <w:rPr>
                <w:color w:val="000000"/>
                <w:sz w:val="24"/>
                <w:szCs w:val="24"/>
                <w:lang w:val="en-US" w:eastAsia="en-US"/>
              </w:rPr>
            </w:pPr>
            <w:r w:rsidRPr="008A042B">
              <w:rPr>
                <w:color w:val="000000"/>
                <w:sz w:val="24"/>
                <w:szCs w:val="24"/>
                <w:lang w:val="en-US" w:eastAsia="en-US"/>
              </w:rPr>
              <w:t>500,000</w:t>
            </w:r>
          </w:p>
        </w:tc>
      </w:tr>
      <w:tr w:rsidR="007F6A0E" w:rsidRPr="008A042B" w14:paraId="67308A9A" w14:textId="77777777" w:rsidTr="00040D59">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3AF03929" w14:textId="77777777" w:rsidR="007F6A0E" w:rsidRPr="008A042B" w:rsidRDefault="007F6A0E" w:rsidP="007F6A0E">
            <w:pPr>
              <w:rPr>
                <w:color w:val="000000"/>
                <w:sz w:val="24"/>
                <w:szCs w:val="24"/>
                <w:lang w:val="en-US" w:eastAsia="en-US"/>
              </w:rPr>
            </w:pPr>
            <w:r w:rsidRPr="008A042B">
              <w:rPr>
                <w:color w:val="000000"/>
                <w:sz w:val="24"/>
                <w:szCs w:val="24"/>
                <w:lang w:val="en-US" w:eastAsia="en-US"/>
              </w:rPr>
              <w:t>Changes to the product</w:t>
            </w:r>
          </w:p>
        </w:tc>
        <w:tc>
          <w:tcPr>
            <w:tcW w:w="1350" w:type="dxa"/>
            <w:tcBorders>
              <w:top w:val="nil"/>
              <w:left w:val="nil"/>
              <w:bottom w:val="single" w:sz="4" w:space="0" w:color="auto"/>
              <w:right w:val="single" w:sz="4" w:space="0" w:color="auto"/>
            </w:tcBorders>
            <w:shd w:val="clear" w:color="auto" w:fill="auto"/>
            <w:noWrap/>
            <w:vAlign w:val="bottom"/>
            <w:hideMark/>
          </w:tcPr>
          <w:p w14:paraId="2CCD9DEE" w14:textId="77777777" w:rsidR="007F6A0E" w:rsidRPr="008A042B" w:rsidRDefault="007F6A0E" w:rsidP="007F6A0E">
            <w:pPr>
              <w:jc w:val="right"/>
              <w:rPr>
                <w:color w:val="000000"/>
                <w:sz w:val="24"/>
                <w:szCs w:val="24"/>
                <w:lang w:val="en-US" w:eastAsia="en-US"/>
              </w:rPr>
            </w:pPr>
            <w:r w:rsidRPr="008A042B">
              <w:rPr>
                <w:color w:val="000000"/>
                <w:sz w:val="24"/>
                <w:szCs w:val="24"/>
                <w:lang w:val="en-US" w:eastAsia="en-US"/>
              </w:rPr>
              <w:t>200,000</w:t>
            </w:r>
          </w:p>
        </w:tc>
      </w:tr>
      <w:tr w:rsidR="007F6A0E" w:rsidRPr="008A042B" w14:paraId="643FDECD" w14:textId="77777777" w:rsidTr="00040D59">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4C42194D" w14:textId="77777777" w:rsidR="007F6A0E" w:rsidRPr="008A042B" w:rsidRDefault="007F6A0E" w:rsidP="007F6A0E">
            <w:pPr>
              <w:rPr>
                <w:color w:val="000000"/>
                <w:sz w:val="24"/>
                <w:szCs w:val="24"/>
                <w:lang w:val="en-US" w:eastAsia="en-US"/>
              </w:rPr>
            </w:pPr>
            <w:r w:rsidRPr="008A042B">
              <w:rPr>
                <w:color w:val="000000"/>
                <w:sz w:val="24"/>
                <w:szCs w:val="24"/>
                <w:lang w:val="en-US" w:eastAsia="en-US"/>
              </w:rPr>
              <w:t xml:space="preserve">Mitigation </w:t>
            </w:r>
          </w:p>
        </w:tc>
        <w:tc>
          <w:tcPr>
            <w:tcW w:w="1350" w:type="dxa"/>
            <w:tcBorders>
              <w:top w:val="nil"/>
              <w:left w:val="nil"/>
              <w:bottom w:val="single" w:sz="4" w:space="0" w:color="auto"/>
              <w:right w:val="single" w:sz="4" w:space="0" w:color="auto"/>
            </w:tcBorders>
            <w:shd w:val="clear" w:color="auto" w:fill="auto"/>
            <w:noWrap/>
            <w:vAlign w:val="bottom"/>
            <w:hideMark/>
          </w:tcPr>
          <w:p w14:paraId="1ED17345" w14:textId="77777777" w:rsidR="007F6A0E" w:rsidRPr="008A042B" w:rsidRDefault="007F6A0E" w:rsidP="007F6A0E">
            <w:pPr>
              <w:jc w:val="right"/>
              <w:rPr>
                <w:color w:val="000000"/>
                <w:sz w:val="24"/>
                <w:szCs w:val="24"/>
                <w:lang w:val="en-US" w:eastAsia="en-US"/>
              </w:rPr>
            </w:pPr>
            <w:r w:rsidRPr="008A042B">
              <w:rPr>
                <w:color w:val="000000"/>
                <w:sz w:val="24"/>
                <w:szCs w:val="24"/>
                <w:lang w:val="en-US" w:eastAsia="en-US"/>
              </w:rPr>
              <w:t>150000</w:t>
            </w:r>
          </w:p>
        </w:tc>
      </w:tr>
      <w:tr w:rsidR="007F6A0E" w:rsidRPr="008A042B" w14:paraId="28755F35" w14:textId="77777777" w:rsidTr="00040D59">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01535C48" w14:textId="77777777" w:rsidR="007F6A0E" w:rsidRPr="008A042B" w:rsidRDefault="007F6A0E" w:rsidP="007F6A0E">
            <w:pPr>
              <w:rPr>
                <w:color w:val="000000"/>
                <w:sz w:val="24"/>
                <w:szCs w:val="24"/>
                <w:lang w:val="en-US" w:eastAsia="en-US"/>
              </w:rPr>
            </w:pPr>
            <w:r w:rsidRPr="008A042B">
              <w:rPr>
                <w:color w:val="000000"/>
                <w:sz w:val="24"/>
                <w:szCs w:val="24"/>
                <w:lang w:val="en-US" w:eastAsia="en-US"/>
              </w:rPr>
              <w:t>Total</w:t>
            </w:r>
          </w:p>
        </w:tc>
        <w:tc>
          <w:tcPr>
            <w:tcW w:w="1350" w:type="dxa"/>
            <w:tcBorders>
              <w:top w:val="nil"/>
              <w:left w:val="nil"/>
              <w:bottom w:val="single" w:sz="4" w:space="0" w:color="auto"/>
              <w:right w:val="single" w:sz="4" w:space="0" w:color="auto"/>
            </w:tcBorders>
            <w:shd w:val="clear" w:color="auto" w:fill="auto"/>
            <w:noWrap/>
            <w:vAlign w:val="bottom"/>
            <w:hideMark/>
          </w:tcPr>
          <w:p w14:paraId="7607E8A8" w14:textId="77777777" w:rsidR="007F6A0E" w:rsidRPr="008A042B" w:rsidRDefault="007F6A0E" w:rsidP="007F6A0E">
            <w:pPr>
              <w:jc w:val="right"/>
              <w:rPr>
                <w:b/>
                <w:bCs/>
                <w:color w:val="000000"/>
                <w:sz w:val="24"/>
                <w:szCs w:val="24"/>
                <w:lang w:val="en-US" w:eastAsia="en-US"/>
              </w:rPr>
            </w:pPr>
            <w:r w:rsidRPr="008A042B">
              <w:rPr>
                <w:b/>
                <w:bCs/>
                <w:color w:val="000000"/>
                <w:sz w:val="24"/>
                <w:szCs w:val="24"/>
                <w:lang w:val="en-US" w:eastAsia="en-US"/>
              </w:rPr>
              <w:t>1500000</w:t>
            </w:r>
          </w:p>
        </w:tc>
      </w:tr>
    </w:tbl>
    <w:p w14:paraId="39D241F5" w14:textId="77777777" w:rsidR="007F6A0E" w:rsidRPr="008A042B" w:rsidRDefault="00040D59" w:rsidP="00E25D50">
      <w:pPr>
        <w:spacing w:line="360" w:lineRule="auto"/>
        <w:jc w:val="both"/>
        <w:rPr>
          <w:i/>
          <w:sz w:val="24"/>
          <w:szCs w:val="24"/>
        </w:rPr>
      </w:pPr>
      <w:r w:rsidRPr="008A042B">
        <w:rPr>
          <w:i/>
          <w:sz w:val="24"/>
          <w:szCs w:val="24"/>
        </w:rPr>
        <w:t>Table 1: Resource Allocation</w:t>
      </w:r>
    </w:p>
    <w:p w14:paraId="52391557" w14:textId="77777777" w:rsidR="00040D59" w:rsidRPr="008A042B" w:rsidRDefault="00040D59" w:rsidP="00E25D50">
      <w:pPr>
        <w:spacing w:line="360" w:lineRule="auto"/>
        <w:jc w:val="both"/>
        <w:rPr>
          <w:sz w:val="24"/>
          <w:szCs w:val="24"/>
        </w:rPr>
      </w:pPr>
      <w:r w:rsidRPr="008A042B">
        <w:rPr>
          <w:sz w:val="24"/>
          <w:szCs w:val="24"/>
        </w:rPr>
        <w:t xml:space="preserve">The company will allocate </w:t>
      </w:r>
      <w:r w:rsidRPr="008A042B">
        <w:rPr>
          <w:bCs/>
          <w:color w:val="000000"/>
          <w:sz w:val="24"/>
          <w:szCs w:val="24"/>
          <w:lang w:val="en-US" w:eastAsia="en-US"/>
        </w:rPr>
        <w:t>£</w:t>
      </w:r>
      <w:r w:rsidRPr="008A042B">
        <w:rPr>
          <w:sz w:val="24"/>
          <w:szCs w:val="24"/>
        </w:rPr>
        <w:t xml:space="preserve">500,000 to market the product so that it can avoid the previous failures that made the product fail to penetrate the market. To mitigate unforeseen risks, the project team will allocate </w:t>
      </w:r>
      <w:r w:rsidRPr="008A042B">
        <w:rPr>
          <w:bCs/>
          <w:color w:val="000000"/>
          <w:sz w:val="24"/>
          <w:szCs w:val="24"/>
          <w:lang w:val="en-US" w:eastAsia="en-US"/>
        </w:rPr>
        <w:t>£1</w:t>
      </w:r>
      <w:r w:rsidRPr="008A042B">
        <w:rPr>
          <w:sz w:val="24"/>
          <w:szCs w:val="24"/>
        </w:rPr>
        <w:t>50,000 to ensure that any risk that will require funds is well-mitigated.</w:t>
      </w:r>
    </w:p>
    <w:p w14:paraId="72F4936D" w14:textId="77777777" w:rsidR="000D413F" w:rsidRPr="008A042B" w:rsidRDefault="000D413F" w:rsidP="00E25D50">
      <w:pPr>
        <w:spacing w:line="360" w:lineRule="auto"/>
        <w:jc w:val="both"/>
        <w:rPr>
          <w:sz w:val="24"/>
          <w:szCs w:val="24"/>
        </w:rPr>
      </w:pPr>
    </w:p>
    <w:p w14:paraId="2BC8C139" w14:textId="77777777" w:rsidR="00040D59" w:rsidRPr="008A042B" w:rsidRDefault="00040D59" w:rsidP="000D413F">
      <w:pPr>
        <w:pStyle w:val="Heading1"/>
        <w:rPr>
          <w:rFonts w:cs="Times New Roman"/>
          <w:szCs w:val="24"/>
        </w:rPr>
      </w:pPr>
      <w:bookmarkStart w:id="9" w:name="_Toc151739399"/>
      <w:r w:rsidRPr="008A042B">
        <w:rPr>
          <w:rFonts w:cs="Times New Roman"/>
          <w:szCs w:val="24"/>
        </w:rPr>
        <w:t>Risk Analysis</w:t>
      </w:r>
      <w:bookmarkEnd w:id="9"/>
    </w:p>
    <w:p w14:paraId="4FA96E83" w14:textId="77777777" w:rsidR="00E25D50" w:rsidRPr="008A042B" w:rsidRDefault="00040D59" w:rsidP="00E25D50">
      <w:pPr>
        <w:spacing w:line="360" w:lineRule="auto"/>
        <w:jc w:val="both"/>
        <w:rPr>
          <w:sz w:val="24"/>
          <w:szCs w:val="24"/>
        </w:rPr>
      </w:pPr>
      <w:r w:rsidRPr="008A042B">
        <w:rPr>
          <w:sz w:val="24"/>
          <w:szCs w:val="24"/>
        </w:rPr>
        <w:tab/>
        <w:t>This project may be challenged by various risks that will need to be mitigated. Various risks that may impact the project are outlined in table 2 below. Moreover, the risk mitigation strategy for each risk is outlined.</w:t>
      </w:r>
    </w:p>
    <w:tbl>
      <w:tblPr>
        <w:tblStyle w:val="TableGrid"/>
        <w:tblW w:w="0" w:type="auto"/>
        <w:tblLook w:val="04A0" w:firstRow="1" w:lastRow="0" w:firstColumn="1" w:lastColumn="0" w:noHBand="0" w:noVBand="1"/>
      </w:tblPr>
      <w:tblGrid>
        <w:gridCol w:w="2695"/>
        <w:gridCol w:w="3240"/>
        <w:gridCol w:w="3415"/>
      </w:tblGrid>
      <w:tr w:rsidR="00040D59" w:rsidRPr="008A042B" w14:paraId="60C0B645" w14:textId="77777777" w:rsidTr="00040D59">
        <w:tc>
          <w:tcPr>
            <w:tcW w:w="2695" w:type="dxa"/>
          </w:tcPr>
          <w:p w14:paraId="32018A62" w14:textId="77777777" w:rsidR="00040D59" w:rsidRPr="008A042B" w:rsidRDefault="00040D59" w:rsidP="00E25D50">
            <w:pPr>
              <w:spacing w:line="360" w:lineRule="auto"/>
              <w:jc w:val="both"/>
              <w:rPr>
                <w:b/>
                <w:sz w:val="24"/>
                <w:szCs w:val="24"/>
              </w:rPr>
            </w:pPr>
            <w:r w:rsidRPr="008A042B">
              <w:rPr>
                <w:b/>
                <w:sz w:val="24"/>
                <w:szCs w:val="24"/>
              </w:rPr>
              <w:t>Risk</w:t>
            </w:r>
          </w:p>
        </w:tc>
        <w:tc>
          <w:tcPr>
            <w:tcW w:w="3240" w:type="dxa"/>
          </w:tcPr>
          <w:p w14:paraId="00268F92" w14:textId="77777777" w:rsidR="00040D59" w:rsidRPr="008A042B" w:rsidRDefault="00040D59" w:rsidP="00E25D50">
            <w:pPr>
              <w:spacing w:line="360" w:lineRule="auto"/>
              <w:jc w:val="both"/>
              <w:rPr>
                <w:b/>
                <w:sz w:val="24"/>
                <w:szCs w:val="24"/>
              </w:rPr>
            </w:pPr>
            <w:r w:rsidRPr="008A042B">
              <w:rPr>
                <w:b/>
                <w:sz w:val="24"/>
                <w:szCs w:val="24"/>
              </w:rPr>
              <w:t>Impact</w:t>
            </w:r>
          </w:p>
        </w:tc>
        <w:tc>
          <w:tcPr>
            <w:tcW w:w="3415" w:type="dxa"/>
          </w:tcPr>
          <w:p w14:paraId="625E8FD4" w14:textId="77777777" w:rsidR="00040D59" w:rsidRPr="008A042B" w:rsidRDefault="00040D59" w:rsidP="00E25D50">
            <w:pPr>
              <w:spacing w:line="360" w:lineRule="auto"/>
              <w:jc w:val="both"/>
              <w:rPr>
                <w:b/>
                <w:sz w:val="24"/>
                <w:szCs w:val="24"/>
              </w:rPr>
            </w:pPr>
            <w:r w:rsidRPr="008A042B">
              <w:rPr>
                <w:b/>
                <w:sz w:val="24"/>
                <w:szCs w:val="24"/>
              </w:rPr>
              <w:t>Mitigation Strategy</w:t>
            </w:r>
          </w:p>
        </w:tc>
      </w:tr>
      <w:tr w:rsidR="00040D59" w:rsidRPr="008A042B" w14:paraId="57AF83C1" w14:textId="77777777" w:rsidTr="00040D59">
        <w:tc>
          <w:tcPr>
            <w:tcW w:w="2695" w:type="dxa"/>
          </w:tcPr>
          <w:p w14:paraId="5C1D5FC3" w14:textId="77777777" w:rsidR="00040D59" w:rsidRPr="008A042B" w:rsidRDefault="00040D59" w:rsidP="00E25D50">
            <w:pPr>
              <w:spacing w:line="360" w:lineRule="auto"/>
              <w:jc w:val="both"/>
              <w:rPr>
                <w:sz w:val="24"/>
                <w:szCs w:val="24"/>
              </w:rPr>
            </w:pPr>
            <w:r w:rsidRPr="008A042B">
              <w:rPr>
                <w:sz w:val="24"/>
                <w:szCs w:val="24"/>
              </w:rPr>
              <w:t>Lack of customer trust</w:t>
            </w:r>
          </w:p>
        </w:tc>
        <w:tc>
          <w:tcPr>
            <w:tcW w:w="3240" w:type="dxa"/>
          </w:tcPr>
          <w:p w14:paraId="6DEFAEDA" w14:textId="77777777" w:rsidR="00040D59" w:rsidRPr="008A042B" w:rsidRDefault="00040D59" w:rsidP="00E25D50">
            <w:pPr>
              <w:spacing w:line="360" w:lineRule="auto"/>
              <w:jc w:val="both"/>
              <w:rPr>
                <w:sz w:val="24"/>
                <w:szCs w:val="24"/>
              </w:rPr>
            </w:pPr>
            <w:r w:rsidRPr="008A042B">
              <w:rPr>
                <w:sz w:val="24"/>
                <w:szCs w:val="24"/>
              </w:rPr>
              <w:t>The fuzzy drink introduced into the market may fail to get customer trust. This will make the product fail to penetrate the market.</w:t>
            </w:r>
          </w:p>
        </w:tc>
        <w:tc>
          <w:tcPr>
            <w:tcW w:w="3415" w:type="dxa"/>
          </w:tcPr>
          <w:p w14:paraId="1F13DA6E" w14:textId="77777777" w:rsidR="00040D59" w:rsidRPr="008A042B" w:rsidRDefault="000A2D8A" w:rsidP="00ED53FC">
            <w:pPr>
              <w:spacing w:line="360" w:lineRule="auto"/>
              <w:jc w:val="both"/>
              <w:rPr>
                <w:sz w:val="24"/>
                <w:szCs w:val="24"/>
              </w:rPr>
            </w:pPr>
            <w:r w:rsidRPr="008A042B">
              <w:rPr>
                <w:sz w:val="24"/>
                <w:szCs w:val="24"/>
              </w:rPr>
              <w:t>This risk will be mitigated through increased marketing and promotional activities throughout the UK market</w:t>
            </w:r>
            <w:r w:rsidR="00ED53FC" w:rsidRPr="008A042B">
              <w:rPr>
                <w:sz w:val="24"/>
                <w:szCs w:val="24"/>
              </w:rPr>
              <w:t xml:space="preserve"> (</w:t>
            </w:r>
            <w:proofErr w:type="spellStart"/>
            <w:r w:rsidR="00ED53FC" w:rsidRPr="008A042B">
              <w:rPr>
                <w:color w:val="222222"/>
                <w:sz w:val="24"/>
                <w:szCs w:val="24"/>
                <w:shd w:val="clear" w:color="auto" w:fill="FFFFFF"/>
              </w:rPr>
              <w:t>Rathore</w:t>
            </w:r>
            <w:proofErr w:type="spellEnd"/>
            <w:r w:rsidR="00ED53FC" w:rsidRPr="008A042B">
              <w:rPr>
                <w:color w:val="222222"/>
                <w:sz w:val="24"/>
                <w:szCs w:val="24"/>
                <w:shd w:val="clear" w:color="auto" w:fill="FFFFFF"/>
              </w:rPr>
              <w:t xml:space="preserve"> &amp; </w:t>
            </w:r>
            <w:proofErr w:type="spellStart"/>
            <w:r w:rsidR="00ED53FC" w:rsidRPr="008A042B">
              <w:rPr>
                <w:color w:val="222222"/>
                <w:sz w:val="24"/>
                <w:szCs w:val="24"/>
                <w:shd w:val="clear" w:color="auto" w:fill="FFFFFF"/>
              </w:rPr>
              <w:t>Ilavarasan</w:t>
            </w:r>
            <w:proofErr w:type="spellEnd"/>
            <w:r w:rsidR="00ED53FC" w:rsidRPr="008A042B">
              <w:rPr>
                <w:color w:val="222222"/>
                <w:sz w:val="24"/>
                <w:szCs w:val="24"/>
                <w:shd w:val="clear" w:color="auto" w:fill="FFFFFF"/>
              </w:rPr>
              <w:t>, 2020</w:t>
            </w:r>
            <w:r w:rsidR="00ED53FC" w:rsidRPr="008A042B">
              <w:rPr>
                <w:sz w:val="24"/>
                <w:szCs w:val="24"/>
              </w:rPr>
              <w:t>)</w:t>
            </w:r>
            <w:r w:rsidRPr="008A042B">
              <w:rPr>
                <w:sz w:val="24"/>
                <w:szCs w:val="24"/>
              </w:rPr>
              <w:t>.</w:t>
            </w:r>
          </w:p>
        </w:tc>
      </w:tr>
      <w:tr w:rsidR="00040D59" w:rsidRPr="008A042B" w14:paraId="08783A24" w14:textId="77777777" w:rsidTr="00040D59">
        <w:tc>
          <w:tcPr>
            <w:tcW w:w="2695" w:type="dxa"/>
          </w:tcPr>
          <w:p w14:paraId="035E5C22" w14:textId="77777777" w:rsidR="00040D59" w:rsidRPr="008A042B" w:rsidRDefault="000A2D8A" w:rsidP="00E25D50">
            <w:pPr>
              <w:spacing w:line="360" w:lineRule="auto"/>
              <w:jc w:val="both"/>
              <w:rPr>
                <w:sz w:val="24"/>
                <w:szCs w:val="24"/>
              </w:rPr>
            </w:pPr>
            <w:r w:rsidRPr="008A042B">
              <w:rPr>
                <w:sz w:val="24"/>
                <w:szCs w:val="24"/>
              </w:rPr>
              <w:lastRenderedPageBreak/>
              <w:t>High cost</w:t>
            </w:r>
          </w:p>
        </w:tc>
        <w:tc>
          <w:tcPr>
            <w:tcW w:w="3240" w:type="dxa"/>
          </w:tcPr>
          <w:p w14:paraId="56012FBC" w14:textId="77777777" w:rsidR="00040D59" w:rsidRPr="008A042B" w:rsidRDefault="00216ABF" w:rsidP="00E25D50">
            <w:pPr>
              <w:spacing w:line="360" w:lineRule="auto"/>
              <w:jc w:val="both"/>
              <w:rPr>
                <w:sz w:val="24"/>
                <w:szCs w:val="24"/>
              </w:rPr>
            </w:pPr>
            <w:r w:rsidRPr="008A042B">
              <w:rPr>
                <w:sz w:val="24"/>
                <w:szCs w:val="24"/>
              </w:rPr>
              <w:t>The project may cost higher than</w:t>
            </w:r>
            <w:r w:rsidR="000A2D8A" w:rsidRPr="008A042B">
              <w:rPr>
                <w:sz w:val="24"/>
                <w:szCs w:val="24"/>
              </w:rPr>
              <w:t xml:space="preserve"> the budget.</w:t>
            </w:r>
          </w:p>
        </w:tc>
        <w:tc>
          <w:tcPr>
            <w:tcW w:w="3415" w:type="dxa"/>
          </w:tcPr>
          <w:p w14:paraId="06911FA9" w14:textId="77777777" w:rsidR="00040D59" w:rsidRPr="008A042B" w:rsidRDefault="000A2D8A" w:rsidP="00E25D50">
            <w:pPr>
              <w:spacing w:line="360" w:lineRule="auto"/>
              <w:jc w:val="both"/>
              <w:rPr>
                <w:sz w:val="24"/>
                <w:szCs w:val="24"/>
              </w:rPr>
            </w:pPr>
            <w:r w:rsidRPr="008A042B">
              <w:rPr>
                <w:sz w:val="24"/>
                <w:szCs w:val="24"/>
              </w:rPr>
              <w:t xml:space="preserve">Accurate estimates will be made based on market research to avoid cost overruns. </w:t>
            </w:r>
            <w:r w:rsidR="00216ABF" w:rsidRPr="008A042B">
              <w:rPr>
                <w:sz w:val="24"/>
                <w:szCs w:val="24"/>
              </w:rPr>
              <w:t xml:space="preserve">There will be </w:t>
            </w:r>
            <w:r w:rsidR="00216ABF" w:rsidRPr="008A042B">
              <w:rPr>
                <w:bCs/>
                <w:color w:val="000000"/>
                <w:sz w:val="24"/>
                <w:szCs w:val="24"/>
                <w:lang w:val="en-US" w:eastAsia="en-US"/>
              </w:rPr>
              <w:t>£1</w:t>
            </w:r>
            <w:r w:rsidR="00216ABF" w:rsidRPr="008A042B">
              <w:rPr>
                <w:sz w:val="24"/>
                <w:szCs w:val="24"/>
              </w:rPr>
              <w:t>50,000 set as mitigation funds in case the project exceeds the budget.</w:t>
            </w:r>
          </w:p>
        </w:tc>
      </w:tr>
      <w:tr w:rsidR="00040D59" w:rsidRPr="008A042B" w14:paraId="13B0AB45" w14:textId="77777777" w:rsidTr="00040D59">
        <w:tc>
          <w:tcPr>
            <w:tcW w:w="2695" w:type="dxa"/>
          </w:tcPr>
          <w:p w14:paraId="075B1CD9" w14:textId="77777777" w:rsidR="00040D59" w:rsidRPr="008A042B" w:rsidRDefault="00216ABF" w:rsidP="00E25D50">
            <w:pPr>
              <w:spacing w:line="360" w:lineRule="auto"/>
              <w:jc w:val="both"/>
              <w:rPr>
                <w:sz w:val="24"/>
                <w:szCs w:val="24"/>
              </w:rPr>
            </w:pPr>
            <w:r w:rsidRPr="008A042B">
              <w:rPr>
                <w:sz w:val="24"/>
                <w:szCs w:val="24"/>
              </w:rPr>
              <w:t>High competition</w:t>
            </w:r>
          </w:p>
        </w:tc>
        <w:tc>
          <w:tcPr>
            <w:tcW w:w="3240" w:type="dxa"/>
          </w:tcPr>
          <w:p w14:paraId="4D6E52ED" w14:textId="77777777" w:rsidR="00040D59" w:rsidRPr="008A042B" w:rsidRDefault="00216ABF" w:rsidP="00E25D50">
            <w:pPr>
              <w:spacing w:line="360" w:lineRule="auto"/>
              <w:jc w:val="both"/>
              <w:rPr>
                <w:sz w:val="24"/>
                <w:szCs w:val="24"/>
              </w:rPr>
            </w:pPr>
            <w:r w:rsidRPr="008A042B">
              <w:rPr>
                <w:sz w:val="24"/>
                <w:szCs w:val="24"/>
              </w:rPr>
              <w:t>High competition from the products existing in the market may make it difficult for the product to penetrate the market and succeed.</w:t>
            </w:r>
          </w:p>
        </w:tc>
        <w:tc>
          <w:tcPr>
            <w:tcW w:w="3415" w:type="dxa"/>
          </w:tcPr>
          <w:p w14:paraId="1C701A61" w14:textId="77777777" w:rsidR="00040D59" w:rsidRPr="008A042B" w:rsidRDefault="00216ABF" w:rsidP="00E25D50">
            <w:pPr>
              <w:spacing w:line="360" w:lineRule="auto"/>
              <w:jc w:val="both"/>
              <w:rPr>
                <w:sz w:val="24"/>
                <w:szCs w:val="24"/>
              </w:rPr>
            </w:pPr>
            <w:r w:rsidRPr="008A042B">
              <w:rPr>
                <w:sz w:val="24"/>
                <w:szCs w:val="24"/>
              </w:rPr>
              <w:t>The project team will make an innovative products whose health benefits exceed those of the rivals.</w:t>
            </w:r>
          </w:p>
        </w:tc>
      </w:tr>
      <w:tr w:rsidR="00040D59" w:rsidRPr="008A042B" w14:paraId="735ABFFF" w14:textId="77777777" w:rsidTr="00040D59">
        <w:tc>
          <w:tcPr>
            <w:tcW w:w="2695" w:type="dxa"/>
          </w:tcPr>
          <w:p w14:paraId="7BA73A19" w14:textId="77777777" w:rsidR="00040D59" w:rsidRPr="008A042B" w:rsidRDefault="00216ABF" w:rsidP="00E25D50">
            <w:pPr>
              <w:spacing w:line="360" w:lineRule="auto"/>
              <w:jc w:val="both"/>
              <w:rPr>
                <w:sz w:val="24"/>
                <w:szCs w:val="24"/>
              </w:rPr>
            </w:pPr>
            <w:r w:rsidRPr="008A042B">
              <w:rPr>
                <w:sz w:val="24"/>
                <w:szCs w:val="24"/>
              </w:rPr>
              <w:t>Unsustainable packaging</w:t>
            </w:r>
          </w:p>
        </w:tc>
        <w:tc>
          <w:tcPr>
            <w:tcW w:w="3240" w:type="dxa"/>
          </w:tcPr>
          <w:p w14:paraId="596CCE96" w14:textId="77777777" w:rsidR="00040D59" w:rsidRPr="008A042B" w:rsidRDefault="00216ABF" w:rsidP="00E25D50">
            <w:pPr>
              <w:spacing w:line="360" w:lineRule="auto"/>
              <w:jc w:val="both"/>
              <w:rPr>
                <w:sz w:val="24"/>
                <w:szCs w:val="24"/>
              </w:rPr>
            </w:pPr>
            <w:r w:rsidRPr="008A042B">
              <w:rPr>
                <w:sz w:val="24"/>
                <w:szCs w:val="24"/>
              </w:rPr>
              <w:t>The product may entail packaging that would be considered to be unsustainable by consumers. This will make some consumers to avoid buying it</w:t>
            </w:r>
            <w:r w:rsidR="008A042B" w:rsidRPr="008A042B">
              <w:rPr>
                <w:sz w:val="24"/>
                <w:szCs w:val="24"/>
              </w:rPr>
              <w:t xml:space="preserve"> (</w:t>
            </w:r>
            <w:proofErr w:type="spellStart"/>
            <w:r w:rsidR="008A042B" w:rsidRPr="008A042B">
              <w:rPr>
                <w:color w:val="222222"/>
                <w:sz w:val="24"/>
                <w:szCs w:val="24"/>
                <w:shd w:val="clear" w:color="auto" w:fill="FFFFFF"/>
              </w:rPr>
              <w:t>Ahlström</w:t>
            </w:r>
            <w:proofErr w:type="spellEnd"/>
            <w:r w:rsidR="008A042B" w:rsidRPr="008A042B">
              <w:rPr>
                <w:color w:val="222222"/>
                <w:sz w:val="24"/>
                <w:szCs w:val="24"/>
                <w:shd w:val="clear" w:color="auto" w:fill="FFFFFF"/>
              </w:rPr>
              <w:t xml:space="preserve"> et al., 2020</w:t>
            </w:r>
            <w:r w:rsidR="008A042B" w:rsidRPr="008A042B">
              <w:rPr>
                <w:sz w:val="24"/>
                <w:szCs w:val="24"/>
              </w:rPr>
              <w:t>)</w:t>
            </w:r>
            <w:r w:rsidRPr="008A042B">
              <w:rPr>
                <w:sz w:val="24"/>
                <w:szCs w:val="24"/>
              </w:rPr>
              <w:t>.</w:t>
            </w:r>
          </w:p>
        </w:tc>
        <w:tc>
          <w:tcPr>
            <w:tcW w:w="3415" w:type="dxa"/>
          </w:tcPr>
          <w:p w14:paraId="3E3E33EC" w14:textId="77777777" w:rsidR="00040D59" w:rsidRPr="008A042B" w:rsidRDefault="00216ABF" w:rsidP="00E25D50">
            <w:pPr>
              <w:spacing w:line="360" w:lineRule="auto"/>
              <w:jc w:val="both"/>
              <w:rPr>
                <w:sz w:val="24"/>
                <w:szCs w:val="24"/>
              </w:rPr>
            </w:pPr>
            <w:r w:rsidRPr="008A042B">
              <w:rPr>
                <w:sz w:val="24"/>
                <w:szCs w:val="24"/>
              </w:rPr>
              <w:t>The project team will innovate eco-friendly packaging from the product.</w:t>
            </w:r>
          </w:p>
        </w:tc>
      </w:tr>
      <w:tr w:rsidR="00040D59" w:rsidRPr="008A042B" w14:paraId="20304F7C" w14:textId="77777777" w:rsidTr="00040D59">
        <w:tc>
          <w:tcPr>
            <w:tcW w:w="2695" w:type="dxa"/>
          </w:tcPr>
          <w:p w14:paraId="7B847C9D" w14:textId="77777777" w:rsidR="00040D59" w:rsidRPr="008A042B" w:rsidRDefault="00216ABF" w:rsidP="00E25D50">
            <w:pPr>
              <w:spacing w:line="360" w:lineRule="auto"/>
              <w:jc w:val="both"/>
              <w:rPr>
                <w:sz w:val="24"/>
                <w:szCs w:val="24"/>
              </w:rPr>
            </w:pPr>
            <w:r w:rsidRPr="008A042B">
              <w:rPr>
                <w:sz w:val="24"/>
                <w:szCs w:val="24"/>
              </w:rPr>
              <w:t>Delays</w:t>
            </w:r>
          </w:p>
        </w:tc>
        <w:tc>
          <w:tcPr>
            <w:tcW w:w="3240" w:type="dxa"/>
          </w:tcPr>
          <w:p w14:paraId="24AD914B" w14:textId="77777777" w:rsidR="00040D59" w:rsidRPr="008A042B" w:rsidRDefault="00216ABF" w:rsidP="00E25D50">
            <w:pPr>
              <w:spacing w:line="360" w:lineRule="auto"/>
              <w:jc w:val="both"/>
              <w:rPr>
                <w:sz w:val="24"/>
                <w:szCs w:val="24"/>
              </w:rPr>
            </w:pPr>
            <w:r w:rsidRPr="008A042B">
              <w:rPr>
                <w:sz w:val="24"/>
                <w:szCs w:val="24"/>
              </w:rPr>
              <w:t xml:space="preserve">Some activities </w:t>
            </w:r>
            <w:r w:rsidR="001A08FA" w:rsidRPr="008A042B">
              <w:rPr>
                <w:sz w:val="24"/>
                <w:szCs w:val="24"/>
              </w:rPr>
              <w:t>may delay leading to the delay of the project.</w:t>
            </w:r>
          </w:p>
        </w:tc>
        <w:tc>
          <w:tcPr>
            <w:tcW w:w="3415" w:type="dxa"/>
          </w:tcPr>
          <w:p w14:paraId="31ABA045" w14:textId="77777777" w:rsidR="00040D59" w:rsidRPr="008A042B" w:rsidRDefault="001A08FA" w:rsidP="00E25D50">
            <w:pPr>
              <w:spacing w:line="360" w:lineRule="auto"/>
              <w:jc w:val="both"/>
              <w:rPr>
                <w:sz w:val="24"/>
                <w:szCs w:val="24"/>
              </w:rPr>
            </w:pPr>
            <w:r w:rsidRPr="008A042B">
              <w:rPr>
                <w:sz w:val="24"/>
                <w:szCs w:val="24"/>
              </w:rPr>
              <w:t>The project plan will include well-made Gant chart to ensure that the team avoids delays in each task</w:t>
            </w:r>
          </w:p>
        </w:tc>
      </w:tr>
      <w:tr w:rsidR="001A08FA" w:rsidRPr="008A042B" w14:paraId="2B63B82B" w14:textId="77777777" w:rsidTr="00040D59">
        <w:tc>
          <w:tcPr>
            <w:tcW w:w="2695" w:type="dxa"/>
          </w:tcPr>
          <w:p w14:paraId="78660868" w14:textId="77777777" w:rsidR="001A08FA" w:rsidRPr="008A042B" w:rsidRDefault="001A08FA" w:rsidP="00E25D50">
            <w:pPr>
              <w:spacing w:line="360" w:lineRule="auto"/>
              <w:jc w:val="both"/>
              <w:rPr>
                <w:sz w:val="24"/>
                <w:szCs w:val="24"/>
              </w:rPr>
            </w:pPr>
            <w:r w:rsidRPr="008A042B">
              <w:rPr>
                <w:sz w:val="24"/>
                <w:szCs w:val="24"/>
              </w:rPr>
              <w:t>Injuries and sicknesses</w:t>
            </w:r>
          </w:p>
        </w:tc>
        <w:tc>
          <w:tcPr>
            <w:tcW w:w="3240" w:type="dxa"/>
          </w:tcPr>
          <w:p w14:paraId="7D5D7F1B" w14:textId="77777777" w:rsidR="001A08FA" w:rsidRPr="008A042B" w:rsidRDefault="001A08FA" w:rsidP="00E25D50">
            <w:pPr>
              <w:spacing w:line="360" w:lineRule="auto"/>
              <w:jc w:val="both"/>
              <w:rPr>
                <w:sz w:val="24"/>
                <w:szCs w:val="24"/>
              </w:rPr>
            </w:pPr>
            <w:r w:rsidRPr="008A042B">
              <w:rPr>
                <w:sz w:val="24"/>
                <w:szCs w:val="24"/>
              </w:rPr>
              <w:t>Some of the project team members may get injuries and sicknesses. This will delay the project.</w:t>
            </w:r>
          </w:p>
        </w:tc>
        <w:tc>
          <w:tcPr>
            <w:tcW w:w="3415" w:type="dxa"/>
          </w:tcPr>
          <w:p w14:paraId="06E21C48" w14:textId="77777777" w:rsidR="001A08FA" w:rsidRPr="008A042B" w:rsidRDefault="001A08FA" w:rsidP="00E25D50">
            <w:pPr>
              <w:spacing w:line="360" w:lineRule="auto"/>
              <w:jc w:val="both"/>
              <w:rPr>
                <w:sz w:val="24"/>
                <w:szCs w:val="24"/>
              </w:rPr>
            </w:pPr>
            <w:r w:rsidRPr="008A042B">
              <w:rPr>
                <w:sz w:val="24"/>
                <w:szCs w:val="24"/>
              </w:rPr>
              <w:t>There will be safety measures and training to ensure the safety of team members.</w:t>
            </w:r>
          </w:p>
        </w:tc>
      </w:tr>
      <w:tr w:rsidR="00040D59" w:rsidRPr="008A042B" w14:paraId="61152F8A" w14:textId="77777777" w:rsidTr="00040D59">
        <w:tc>
          <w:tcPr>
            <w:tcW w:w="2695" w:type="dxa"/>
          </w:tcPr>
          <w:p w14:paraId="2B9D2470" w14:textId="77777777" w:rsidR="00040D59" w:rsidRPr="008A042B" w:rsidRDefault="001A08FA" w:rsidP="00E25D50">
            <w:pPr>
              <w:spacing w:line="360" w:lineRule="auto"/>
              <w:jc w:val="both"/>
              <w:rPr>
                <w:sz w:val="24"/>
                <w:szCs w:val="24"/>
              </w:rPr>
            </w:pPr>
            <w:r w:rsidRPr="008A042B">
              <w:rPr>
                <w:sz w:val="24"/>
                <w:szCs w:val="24"/>
              </w:rPr>
              <w:t>Lack of approval by authorities</w:t>
            </w:r>
          </w:p>
        </w:tc>
        <w:tc>
          <w:tcPr>
            <w:tcW w:w="3240" w:type="dxa"/>
          </w:tcPr>
          <w:p w14:paraId="468B95DC" w14:textId="77777777" w:rsidR="00040D59" w:rsidRPr="008A042B" w:rsidRDefault="001A08FA" w:rsidP="00E25D50">
            <w:pPr>
              <w:spacing w:line="360" w:lineRule="auto"/>
              <w:jc w:val="both"/>
              <w:rPr>
                <w:sz w:val="24"/>
                <w:szCs w:val="24"/>
              </w:rPr>
            </w:pPr>
            <w:r w:rsidRPr="008A042B">
              <w:rPr>
                <w:sz w:val="24"/>
                <w:szCs w:val="24"/>
              </w:rPr>
              <w:t>The p</w:t>
            </w:r>
            <w:r w:rsidR="00DB7A13" w:rsidRPr="008A042B">
              <w:rPr>
                <w:sz w:val="24"/>
                <w:szCs w:val="24"/>
              </w:rPr>
              <w:t>roject may fail to be approved by authorities because of lack of compliance.</w:t>
            </w:r>
          </w:p>
        </w:tc>
        <w:tc>
          <w:tcPr>
            <w:tcW w:w="3415" w:type="dxa"/>
          </w:tcPr>
          <w:p w14:paraId="7400E319" w14:textId="77777777" w:rsidR="00040D59" w:rsidRPr="008A042B" w:rsidRDefault="00DB7A13" w:rsidP="00E25D50">
            <w:pPr>
              <w:spacing w:line="360" w:lineRule="auto"/>
              <w:jc w:val="both"/>
              <w:rPr>
                <w:sz w:val="24"/>
                <w:szCs w:val="24"/>
              </w:rPr>
            </w:pPr>
            <w:r w:rsidRPr="008A042B">
              <w:rPr>
                <w:sz w:val="24"/>
                <w:szCs w:val="24"/>
              </w:rPr>
              <w:t xml:space="preserve">The project team will include a legal adviser that will ensure that the project is compliance in all aspects. </w:t>
            </w:r>
          </w:p>
        </w:tc>
      </w:tr>
      <w:tr w:rsidR="00040D59" w:rsidRPr="008A042B" w14:paraId="5FDD9849" w14:textId="77777777" w:rsidTr="00040D59">
        <w:tc>
          <w:tcPr>
            <w:tcW w:w="2695" w:type="dxa"/>
          </w:tcPr>
          <w:p w14:paraId="04CDABE9" w14:textId="77777777" w:rsidR="00040D59" w:rsidRPr="008A042B" w:rsidRDefault="00DB7A13" w:rsidP="00E25D50">
            <w:pPr>
              <w:spacing w:line="360" w:lineRule="auto"/>
              <w:jc w:val="both"/>
              <w:rPr>
                <w:sz w:val="24"/>
                <w:szCs w:val="24"/>
              </w:rPr>
            </w:pPr>
            <w:r w:rsidRPr="008A042B">
              <w:rPr>
                <w:sz w:val="24"/>
                <w:szCs w:val="24"/>
              </w:rPr>
              <w:lastRenderedPageBreak/>
              <w:t>Poor profitability</w:t>
            </w:r>
          </w:p>
        </w:tc>
        <w:tc>
          <w:tcPr>
            <w:tcW w:w="3240" w:type="dxa"/>
          </w:tcPr>
          <w:p w14:paraId="6148B6E6" w14:textId="77777777" w:rsidR="00040D59" w:rsidRPr="008A042B" w:rsidRDefault="00DB7A13" w:rsidP="00E25D50">
            <w:pPr>
              <w:spacing w:line="360" w:lineRule="auto"/>
              <w:jc w:val="both"/>
              <w:rPr>
                <w:sz w:val="24"/>
                <w:szCs w:val="24"/>
              </w:rPr>
            </w:pPr>
            <w:r w:rsidRPr="008A042B">
              <w:rPr>
                <w:sz w:val="24"/>
                <w:szCs w:val="24"/>
              </w:rPr>
              <w:t>The new product may have low profit margins.</w:t>
            </w:r>
          </w:p>
        </w:tc>
        <w:tc>
          <w:tcPr>
            <w:tcW w:w="3415" w:type="dxa"/>
          </w:tcPr>
          <w:p w14:paraId="3D9D8AAB" w14:textId="77777777" w:rsidR="00040D59" w:rsidRPr="008A042B" w:rsidRDefault="00DB7A13" w:rsidP="00E25D50">
            <w:pPr>
              <w:spacing w:line="360" w:lineRule="auto"/>
              <w:jc w:val="both"/>
              <w:rPr>
                <w:sz w:val="24"/>
                <w:szCs w:val="24"/>
              </w:rPr>
            </w:pPr>
            <w:r w:rsidRPr="008A042B">
              <w:rPr>
                <w:sz w:val="24"/>
                <w:szCs w:val="24"/>
              </w:rPr>
              <w:t>The project team will assess costs to allocate prices that will make the products economically sustainable and ensure high profitability. Various technologies will be used to lower production costs.</w:t>
            </w:r>
          </w:p>
        </w:tc>
      </w:tr>
    </w:tbl>
    <w:p w14:paraId="53282460" w14:textId="77777777" w:rsidR="00040D59" w:rsidRPr="008A042B" w:rsidRDefault="00040D59" w:rsidP="00E25D50">
      <w:pPr>
        <w:spacing w:line="360" w:lineRule="auto"/>
        <w:jc w:val="both"/>
        <w:rPr>
          <w:sz w:val="24"/>
          <w:szCs w:val="24"/>
        </w:rPr>
      </w:pPr>
    </w:p>
    <w:p w14:paraId="46085A61" w14:textId="77777777" w:rsidR="00353115" w:rsidRPr="008A042B" w:rsidRDefault="00353115" w:rsidP="00E25D50">
      <w:pPr>
        <w:spacing w:line="360" w:lineRule="auto"/>
        <w:jc w:val="both"/>
        <w:rPr>
          <w:sz w:val="24"/>
          <w:szCs w:val="24"/>
        </w:rPr>
      </w:pPr>
    </w:p>
    <w:p w14:paraId="49801D78" w14:textId="77777777" w:rsidR="00353115" w:rsidRPr="008A042B" w:rsidRDefault="00DB7A13" w:rsidP="000D413F">
      <w:pPr>
        <w:pStyle w:val="Heading1"/>
        <w:rPr>
          <w:rFonts w:cs="Times New Roman"/>
          <w:szCs w:val="24"/>
        </w:rPr>
      </w:pPr>
      <w:bookmarkStart w:id="10" w:name="_Toc151739400"/>
      <w:r w:rsidRPr="008A042B">
        <w:rPr>
          <w:rFonts w:cs="Times New Roman"/>
          <w:szCs w:val="24"/>
        </w:rPr>
        <w:t>Conclusion</w:t>
      </w:r>
      <w:bookmarkEnd w:id="10"/>
    </w:p>
    <w:p w14:paraId="52F76374" w14:textId="61EF85B9" w:rsidR="00353115" w:rsidRPr="008A042B" w:rsidRDefault="00DB7A13" w:rsidP="00E25D50">
      <w:pPr>
        <w:spacing w:line="360" w:lineRule="auto"/>
        <w:jc w:val="both"/>
        <w:rPr>
          <w:sz w:val="24"/>
          <w:szCs w:val="24"/>
        </w:rPr>
      </w:pPr>
      <w:r w:rsidRPr="008A042B">
        <w:rPr>
          <w:sz w:val="24"/>
          <w:szCs w:val="24"/>
        </w:rPr>
        <w:tab/>
        <w:t>This plan</w:t>
      </w:r>
      <w:r w:rsidR="001270BC">
        <w:rPr>
          <w:sz w:val="24"/>
          <w:szCs w:val="24"/>
        </w:rPr>
        <w:t xml:space="preserve"> </w:t>
      </w:r>
      <w:r w:rsidR="00895F6D">
        <w:rPr>
          <w:sz w:val="24"/>
          <w:szCs w:val="24"/>
        </w:rPr>
        <w:t>summari</w:t>
      </w:r>
      <w:r w:rsidR="001270BC">
        <w:rPr>
          <w:sz w:val="24"/>
          <w:szCs w:val="24"/>
        </w:rPr>
        <w:t>s</w:t>
      </w:r>
      <w:r w:rsidR="00895F6D">
        <w:rPr>
          <w:sz w:val="24"/>
          <w:szCs w:val="24"/>
        </w:rPr>
        <w:t xml:space="preserve">es </w:t>
      </w:r>
      <w:r w:rsidRPr="008A042B">
        <w:rPr>
          <w:sz w:val="24"/>
          <w:szCs w:val="24"/>
        </w:rPr>
        <w:t>how various aspects of the project launch</w:t>
      </w:r>
      <w:r w:rsidR="00AD6A3C">
        <w:rPr>
          <w:sz w:val="24"/>
          <w:szCs w:val="24"/>
        </w:rPr>
        <w:t xml:space="preserve"> of</w:t>
      </w:r>
      <w:r w:rsidR="00065313">
        <w:rPr>
          <w:sz w:val="24"/>
          <w:szCs w:val="24"/>
        </w:rPr>
        <w:t xml:space="preserve">  a</w:t>
      </w:r>
      <w:r w:rsidRPr="008A042B">
        <w:rPr>
          <w:sz w:val="24"/>
          <w:szCs w:val="24"/>
        </w:rPr>
        <w:t xml:space="preserve"> new fuzzy drink for Eco-Bites</w:t>
      </w:r>
      <w:r w:rsidR="00511408">
        <w:rPr>
          <w:sz w:val="24"/>
          <w:szCs w:val="24"/>
        </w:rPr>
        <w:t>, and  how it</w:t>
      </w:r>
      <w:r w:rsidRPr="008A042B">
        <w:rPr>
          <w:sz w:val="24"/>
          <w:szCs w:val="24"/>
        </w:rPr>
        <w:t xml:space="preserve"> will be achieved. The project team will use agile methodology to implement the project in nine months. The aim of the project is to la</w:t>
      </w:r>
      <w:r w:rsidR="002316CF" w:rsidRPr="008A042B">
        <w:rPr>
          <w:sz w:val="24"/>
          <w:szCs w:val="24"/>
        </w:rPr>
        <w:t xml:space="preserve">unch </w:t>
      </w:r>
      <w:r w:rsidR="000135FA">
        <w:rPr>
          <w:sz w:val="24"/>
          <w:szCs w:val="24"/>
        </w:rPr>
        <w:t>fr</w:t>
      </w:r>
      <w:r w:rsidR="00205A25">
        <w:rPr>
          <w:sz w:val="24"/>
          <w:szCs w:val="24"/>
        </w:rPr>
        <w:t>esh</w:t>
      </w:r>
      <w:r w:rsidR="002316CF" w:rsidRPr="008A042B">
        <w:rPr>
          <w:sz w:val="24"/>
          <w:szCs w:val="24"/>
        </w:rPr>
        <w:t xml:space="preserve"> drink</w:t>
      </w:r>
      <w:r w:rsidR="00205A25">
        <w:rPr>
          <w:sz w:val="24"/>
          <w:szCs w:val="24"/>
        </w:rPr>
        <w:t xml:space="preserve">s </w:t>
      </w:r>
      <w:r w:rsidR="002316CF" w:rsidRPr="008A042B">
        <w:rPr>
          <w:sz w:val="24"/>
          <w:szCs w:val="24"/>
        </w:rPr>
        <w:t xml:space="preserve">and allow the company to gain market supremacy, increase revenue, and boost profitability. </w:t>
      </w:r>
      <w:r w:rsidR="004229FF">
        <w:rPr>
          <w:sz w:val="24"/>
          <w:szCs w:val="24"/>
        </w:rPr>
        <w:t>Diver</w:t>
      </w:r>
      <w:r w:rsidR="00F33044">
        <w:rPr>
          <w:sz w:val="24"/>
          <w:szCs w:val="24"/>
        </w:rPr>
        <w:t xml:space="preserve">se </w:t>
      </w:r>
      <w:r w:rsidR="002316CF" w:rsidRPr="008A042B">
        <w:rPr>
          <w:sz w:val="24"/>
          <w:szCs w:val="24"/>
        </w:rPr>
        <w:t xml:space="preserve">risks have been identified and mitigating the risks identified will allow the company to avoid previous mistakes made by the company that made a </w:t>
      </w:r>
      <w:r w:rsidR="00F33044">
        <w:rPr>
          <w:sz w:val="24"/>
          <w:szCs w:val="24"/>
        </w:rPr>
        <w:t>di</w:t>
      </w:r>
      <w:r w:rsidR="001367AD">
        <w:rPr>
          <w:sz w:val="24"/>
          <w:szCs w:val="24"/>
        </w:rPr>
        <w:t>fferent</w:t>
      </w:r>
      <w:r w:rsidR="002316CF" w:rsidRPr="008A042B">
        <w:rPr>
          <w:sz w:val="24"/>
          <w:szCs w:val="24"/>
        </w:rPr>
        <w:t xml:space="preserve"> project fail. </w:t>
      </w:r>
    </w:p>
    <w:p w14:paraId="77AF3154" w14:textId="77777777" w:rsidR="00353115" w:rsidRPr="008A042B" w:rsidRDefault="00353115" w:rsidP="00E25D50">
      <w:pPr>
        <w:spacing w:line="360" w:lineRule="auto"/>
        <w:jc w:val="both"/>
        <w:rPr>
          <w:sz w:val="24"/>
          <w:szCs w:val="24"/>
        </w:rPr>
      </w:pPr>
    </w:p>
    <w:p w14:paraId="17045BB4" w14:textId="77777777" w:rsidR="00353115" w:rsidRPr="008A042B" w:rsidRDefault="00353115" w:rsidP="00E25D50">
      <w:pPr>
        <w:spacing w:line="360" w:lineRule="auto"/>
        <w:jc w:val="both"/>
        <w:rPr>
          <w:sz w:val="24"/>
          <w:szCs w:val="24"/>
        </w:rPr>
      </w:pPr>
    </w:p>
    <w:p w14:paraId="1D3EC95B" w14:textId="77777777" w:rsidR="00353115" w:rsidRPr="008A042B" w:rsidRDefault="00353115" w:rsidP="00E25D50">
      <w:pPr>
        <w:spacing w:line="360" w:lineRule="auto"/>
        <w:jc w:val="both"/>
        <w:rPr>
          <w:sz w:val="24"/>
          <w:szCs w:val="24"/>
        </w:rPr>
      </w:pPr>
    </w:p>
    <w:p w14:paraId="0CBF6E0C" w14:textId="77777777" w:rsidR="000D413F" w:rsidRPr="008A042B" w:rsidRDefault="000D413F" w:rsidP="00E25D50">
      <w:pPr>
        <w:spacing w:line="360" w:lineRule="auto"/>
        <w:jc w:val="both"/>
        <w:rPr>
          <w:sz w:val="24"/>
          <w:szCs w:val="24"/>
        </w:rPr>
      </w:pPr>
    </w:p>
    <w:p w14:paraId="26ED6880" w14:textId="77777777" w:rsidR="000D413F" w:rsidRPr="008A042B" w:rsidRDefault="000D413F" w:rsidP="00E25D50">
      <w:pPr>
        <w:spacing w:line="360" w:lineRule="auto"/>
        <w:jc w:val="both"/>
        <w:rPr>
          <w:sz w:val="24"/>
          <w:szCs w:val="24"/>
        </w:rPr>
      </w:pPr>
    </w:p>
    <w:p w14:paraId="7CCEBB6E" w14:textId="77777777" w:rsidR="000D413F" w:rsidRPr="008A042B" w:rsidRDefault="000D413F" w:rsidP="00E25D50">
      <w:pPr>
        <w:spacing w:line="360" w:lineRule="auto"/>
        <w:jc w:val="both"/>
        <w:rPr>
          <w:sz w:val="24"/>
          <w:szCs w:val="24"/>
        </w:rPr>
      </w:pPr>
    </w:p>
    <w:p w14:paraId="21F96F5D" w14:textId="77777777" w:rsidR="000D413F" w:rsidRPr="008A042B" w:rsidRDefault="000D413F" w:rsidP="00E25D50">
      <w:pPr>
        <w:spacing w:line="360" w:lineRule="auto"/>
        <w:jc w:val="both"/>
        <w:rPr>
          <w:sz w:val="24"/>
          <w:szCs w:val="24"/>
        </w:rPr>
      </w:pPr>
    </w:p>
    <w:p w14:paraId="7931F4C2" w14:textId="77777777" w:rsidR="000D413F" w:rsidRPr="008A042B" w:rsidRDefault="000D413F" w:rsidP="00E25D50">
      <w:pPr>
        <w:spacing w:line="360" w:lineRule="auto"/>
        <w:jc w:val="both"/>
        <w:rPr>
          <w:sz w:val="24"/>
          <w:szCs w:val="24"/>
        </w:rPr>
      </w:pPr>
    </w:p>
    <w:p w14:paraId="0C87BC9A" w14:textId="77777777" w:rsidR="000D413F" w:rsidRPr="008A042B" w:rsidRDefault="000D413F" w:rsidP="00E25D50">
      <w:pPr>
        <w:spacing w:line="360" w:lineRule="auto"/>
        <w:jc w:val="both"/>
        <w:rPr>
          <w:sz w:val="24"/>
          <w:szCs w:val="24"/>
        </w:rPr>
      </w:pPr>
    </w:p>
    <w:p w14:paraId="4E5B18AA" w14:textId="77777777" w:rsidR="000D413F" w:rsidRPr="008A042B" w:rsidRDefault="000D413F" w:rsidP="00E25D50">
      <w:pPr>
        <w:spacing w:line="360" w:lineRule="auto"/>
        <w:jc w:val="both"/>
        <w:rPr>
          <w:sz w:val="24"/>
          <w:szCs w:val="24"/>
        </w:rPr>
      </w:pPr>
    </w:p>
    <w:p w14:paraId="17CE1EDB" w14:textId="77777777" w:rsidR="000D413F" w:rsidRPr="008A042B" w:rsidRDefault="000D413F" w:rsidP="00E25D50">
      <w:pPr>
        <w:spacing w:line="360" w:lineRule="auto"/>
        <w:jc w:val="both"/>
        <w:rPr>
          <w:sz w:val="24"/>
          <w:szCs w:val="24"/>
        </w:rPr>
      </w:pPr>
    </w:p>
    <w:p w14:paraId="59827D04" w14:textId="77777777" w:rsidR="000D413F" w:rsidRPr="008A042B" w:rsidRDefault="000D413F" w:rsidP="00E25D50">
      <w:pPr>
        <w:spacing w:line="360" w:lineRule="auto"/>
        <w:jc w:val="both"/>
        <w:rPr>
          <w:sz w:val="24"/>
          <w:szCs w:val="24"/>
        </w:rPr>
      </w:pPr>
    </w:p>
    <w:p w14:paraId="7E02EAE6" w14:textId="77777777" w:rsidR="000D413F" w:rsidRPr="008A042B" w:rsidRDefault="000D413F" w:rsidP="00E25D50">
      <w:pPr>
        <w:spacing w:line="360" w:lineRule="auto"/>
        <w:jc w:val="both"/>
        <w:rPr>
          <w:sz w:val="24"/>
          <w:szCs w:val="24"/>
        </w:rPr>
      </w:pPr>
    </w:p>
    <w:p w14:paraId="50FA81B3" w14:textId="77777777" w:rsidR="000D413F" w:rsidRPr="008A042B" w:rsidRDefault="000D413F" w:rsidP="00E25D50">
      <w:pPr>
        <w:spacing w:line="360" w:lineRule="auto"/>
        <w:jc w:val="both"/>
        <w:rPr>
          <w:sz w:val="24"/>
          <w:szCs w:val="24"/>
        </w:rPr>
      </w:pPr>
    </w:p>
    <w:p w14:paraId="354E8B84" w14:textId="77777777" w:rsidR="000D413F" w:rsidRPr="008A042B" w:rsidRDefault="000D413F" w:rsidP="00E25D50">
      <w:pPr>
        <w:spacing w:line="360" w:lineRule="auto"/>
        <w:jc w:val="both"/>
        <w:rPr>
          <w:sz w:val="24"/>
          <w:szCs w:val="24"/>
        </w:rPr>
      </w:pPr>
    </w:p>
    <w:p w14:paraId="214B187A" w14:textId="77777777" w:rsidR="000D413F" w:rsidRPr="008A042B" w:rsidRDefault="000D413F" w:rsidP="000D413F">
      <w:pPr>
        <w:pStyle w:val="Heading1"/>
        <w:rPr>
          <w:rFonts w:cs="Times New Roman"/>
          <w:szCs w:val="24"/>
        </w:rPr>
      </w:pPr>
      <w:bookmarkStart w:id="11" w:name="_Toc151739401"/>
      <w:r w:rsidRPr="008A042B">
        <w:rPr>
          <w:rFonts w:cs="Times New Roman"/>
          <w:szCs w:val="24"/>
        </w:rPr>
        <w:lastRenderedPageBreak/>
        <w:t>References</w:t>
      </w:r>
      <w:bookmarkEnd w:id="11"/>
    </w:p>
    <w:p w14:paraId="58F6CBC6" w14:textId="77777777" w:rsidR="008A042B" w:rsidRPr="008A042B" w:rsidRDefault="008A042B" w:rsidP="008A042B">
      <w:pPr>
        <w:spacing w:line="360" w:lineRule="auto"/>
        <w:ind w:left="720" w:hanging="720"/>
        <w:jc w:val="both"/>
        <w:rPr>
          <w:sz w:val="24"/>
          <w:szCs w:val="24"/>
        </w:rPr>
      </w:pPr>
      <w:proofErr w:type="spellStart"/>
      <w:r w:rsidRPr="008A042B">
        <w:rPr>
          <w:color w:val="222222"/>
          <w:sz w:val="24"/>
          <w:szCs w:val="24"/>
          <w:shd w:val="clear" w:color="auto" w:fill="FFFFFF"/>
        </w:rPr>
        <w:t>Ahlström</w:t>
      </w:r>
      <w:proofErr w:type="spellEnd"/>
      <w:r w:rsidRPr="008A042B">
        <w:rPr>
          <w:color w:val="222222"/>
          <w:sz w:val="24"/>
          <w:szCs w:val="24"/>
          <w:shd w:val="clear" w:color="auto" w:fill="FFFFFF"/>
        </w:rPr>
        <w:t xml:space="preserve">, R., </w:t>
      </w:r>
      <w:proofErr w:type="spellStart"/>
      <w:r w:rsidRPr="008A042B">
        <w:rPr>
          <w:color w:val="222222"/>
          <w:sz w:val="24"/>
          <w:szCs w:val="24"/>
          <w:shd w:val="clear" w:color="auto" w:fill="FFFFFF"/>
        </w:rPr>
        <w:t>Gärling</w:t>
      </w:r>
      <w:proofErr w:type="spellEnd"/>
      <w:r w:rsidRPr="008A042B">
        <w:rPr>
          <w:color w:val="222222"/>
          <w:sz w:val="24"/>
          <w:szCs w:val="24"/>
          <w:shd w:val="clear" w:color="auto" w:fill="FFFFFF"/>
        </w:rPr>
        <w:t xml:space="preserve">, T., &amp; </w:t>
      </w:r>
      <w:proofErr w:type="spellStart"/>
      <w:r w:rsidRPr="008A042B">
        <w:rPr>
          <w:color w:val="222222"/>
          <w:sz w:val="24"/>
          <w:szCs w:val="24"/>
          <w:shd w:val="clear" w:color="auto" w:fill="FFFFFF"/>
        </w:rPr>
        <w:t>Thøgersen</w:t>
      </w:r>
      <w:proofErr w:type="spellEnd"/>
      <w:r w:rsidRPr="008A042B">
        <w:rPr>
          <w:color w:val="222222"/>
          <w:sz w:val="24"/>
          <w:szCs w:val="24"/>
          <w:shd w:val="clear" w:color="auto" w:fill="FFFFFF"/>
        </w:rPr>
        <w:t>, J. (2020). Affluence and unsustainable consumption levels: The role of consumer credit. </w:t>
      </w:r>
      <w:r w:rsidRPr="008A042B">
        <w:rPr>
          <w:i/>
          <w:iCs/>
          <w:color w:val="222222"/>
          <w:sz w:val="24"/>
          <w:szCs w:val="24"/>
          <w:shd w:val="clear" w:color="auto" w:fill="FFFFFF"/>
        </w:rPr>
        <w:t>Cleaner and Responsible Consumption</w:t>
      </w:r>
      <w:r w:rsidRPr="008A042B">
        <w:rPr>
          <w:color w:val="222222"/>
          <w:sz w:val="24"/>
          <w:szCs w:val="24"/>
          <w:shd w:val="clear" w:color="auto" w:fill="FFFFFF"/>
        </w:rPr>
        <w:t>, </w:t>
      </w:r>
      <w:r w:rsidRPr="008A042B">
        <w:rPr>
          <w:i/>
          <w:iCs/>
          <w:color w:val="222222"/>
          <w:sz w:val="24"/>
          <w:szCs w:val="24"/>
          <w:shd w:val="clear" w:color="auto" w:fill="FFFFFF"/>
        </w:rPr>
        <w:t>1</w:t>
      </w:r>
      <w:r w:rsidRPr="008A042B">
        <w:rPr>
          <w:color w:val="222222"/>
          <w:sz w:val="24"/>
          <w:szCs w:val="24"/>
          <w:shd w:val="clear" w:color="auto" w:fill="FFFFFF"/>
        </w:rPr>
        <w:t>, 100003.</w:t>
      </w:r>
    </w:p>
    <w:p w14:paraId="0EF44166" w14:textId="77777777" w:rsidR="008A042B" w:rsidRPr="008A042B" w:rsidRDefault="008A042B" w:rsidP="008A042B">
      <w:pPr>
        <w:spacing w:line="360" w:lineRule="auto"/>
        <w:ind w:left="720" w:hanging="720"/>
        <w:jc w:val="both"/>
        <w:rPr>
          <w:color w:val="222222"/>
          <w:sz w:val="24"/>
          <w:szCs w:val="24"/>
          <w:shd w:val="clear" w:color="auto" w:fill="FFFFFF"/>
        </w:rPr>
      </w:pPr>
      <w:r w:rsidRPr="008A042B">
        <w:rPr>
          <w:color w:val="222222"/>
          <w:sz w:val="24"/>
          <w:szCs w:val="24"/>
          <w:shd w:val="clear" w:color="auto" w:fill="FFFFFF"/>
        </w:rPr>
        <w:t xml:space="preserve">Amin, J. T., </w:t>
      </w:r>
      <w:proofErr w:type="spellStart"/>
      <w:r w:rsidRPr="008A042B">
        <w:rPr>
          <w:color w:val="222222"/>
          <w:sz w:val="24"/>
          <w:szCs w:val="24"/>
          <w:shd w:val="clear" w:color="auto" w:fill="FFFFFF"/>
        </w:rPr>
        <w:t>Sagita</w:t>
      </w:r>
      <w:proofErr w:type="spellEnd"/>
      <w:r w:rsidRPr="008A042B">
        <w:rPr>
          <w:color w:val="222222"/>
          <w:sz w:val="24"/>
          <w:szCs w:val="24"/>
          <w:shd w:val="clear" w:color="auto" w:fill="FFFFFF"/>
        </w:rPr>
        <w:t xml:space="preserve">, L., &amp; </w:t>
      </w:r>
      <w:proofErr w:type="spellStart"/>
      <w:r w:rsidRPr="008A042B">
        <w:rPr>
          <w:color w:val="222222"/>
          <w:sz w:val="24"/>
          <w:szCs w:val="24"/>
          <w:shd w:val="clear" w:color="auto" w:fill="FFFFFF"/>
        </w:rPr>
        <w:t>Latief</w:t>
      </w:r>
      <w:proofErr w:type="spellEnd"/>
      <w:r w:rsidRPr="008A042B">
        <w:rPr>
          <w:color w:val="222222"/>
          <w:sz w:val="24"/>
          <w:szCs w:val="24"/>
          <w:shd w:val="clear" w:color="auto" w:fill="FFFFFF"/>
        </w:rPr>
        <w:t>, Y. (2020, September). Work breakdown structure (WBS) dictionary and checklist development of stadium architectural and interior works for safety planning. In </w:t>
      </w:r>
      <w:r w:rsidRPr="008A042B">
        <w:rPr>
          <w:i/>
          <w:iCs/>
          <w:color w:val="222222"/>
          <w:sz w:val="24"/>
          <w:szCs w:val="24"/>
          <w:shd w:val="clear" w:color="auto" w:fill="FFFFFF"/>
        </w:rPr>
        <w:t>IOP Conference Series: Materials Science and Engineering</w:t>
      </w:r>
      <w:r w:rsidRPr="008A042B">
        <w:rPr>
          <w:color w:val="222222"/>
          <w:sz w:val="24"/>
          <w:szCs w:val="24"/>
          <w:shd w:val="clear" w:color="auto" w:fill="FFFFFF"/>
        </w:rPr>
        <w:t> (Vol. 930, No. 1, p. 012006). IOP Publishing.</w:t>
      </w:r>
    </w:p>
    <w:p w14:paraId="4B7DB10F" w14:textId="77777777" w:rsidR="008A042B" w:rsidRPr="008A042B" w:rsidRDefault="008A042B" w:rsidP="008A042B">
      <w:pPr>
        <w:spacing w:line="360" w:lineRule="auto"/>
        <w:ind w:left="720" w:hanging="720"/>
        <w:jc w:val="both"/>
        <w:rPr>
          <w:color w:val="222222"/>
          <w:sz w:val="24"/>
          <w:szCs w:val="24"/>
          <w:shd w:val="clear" w:color="auto" w:fill="FFFFFF"/>
        </w:rPr>
      </w:pPr>
      <w:proofErr w:type="spellStart"/>
      <w:r w:rsidRPr="008A042B">
        <w:rPr>
          <w:color w:val="222222"/>
          <w:sz w:val="24"/>
          <w:szCs w:val="24"/>
          <w:shd w:val="clear" w:color="auto" w:fill="FFFFFF"/>
        </w:rPr>
        <w:t>Arslan</w:t>
      </w:r>
      <w:proofErr w:type="spellEnd"/>
      <w:r w:rsidRPr="008A042B">
        <w:rPr>
          <w:color w:val="222222"/>
          <w:sz w:val="24"/>
          <w:szCs w:val="24"/>
          <w:shd w:val="clear" w:color="auto" w:fill="FFFFFF"/>
        </w:rPr>
        <w:t xml:space="preserve">, A. N., </w:t>
      </w:r>
      <w:proofErr w:type="spellStart"/>
      <w:r w:rsidRPr="008A042B">
        <w:rPr>
          <w:color w:val="222222"/>
          <w:sz w:val="24"/>
          <w:szCs w:val="24"/>
          <w:shd w:val="clear" w:color="auto" w:fill="FFFFFF"/>
        </w:rPr>
        <w:t>Klibi</w:t>
      </w:r>
      <w:proofErr w:type="spellEnd"/>
      <w:r w:rsidRPr="008A042B">
        <w:rPr>
          <w:color w:val="222222"/>
          <w:sz w:val="24"/>
          <w:szCs w:val="24"/>
          <w:shd w:val="clear" w:color="auto" w:fill="FFFFFF"/>
        </w:rPr>
        <w:t xml:space="preserve">, W., &amp; Montreuil, B. (2021). Distribution network deployment for </w:t>
      </w:r>
      <w:proofErr w:type="spellStart"/>
      <w:r w:rsidRPr="008A042B">
        <w:rPr>
          <w:color w:val="222222"/>
          <w:sz w:val="24"/>
          <w:szCs w:val="24"/>
          <w:shd w:val="clear" w:color="auto" w:fill="FFFFFF"/>
        </w:rPr>
        <w:t>omnichannel</w:t>
      </w:r>
      <w:proofErr w:type="spellEnd"/>
      <w:r w:rsidRPr="008A042B">
        <w:rPr>
          <w:color w:val="222222"/>
          <w:sz w:val="24"/>
          <w:szCs w:val="24"/>
          <w:shd w:val="clear" w:color="auto" w:fill="FFFFFF"/>
        </w:rPr>
        <w:t xml:space="preserve"> retailing. </w:t>
      </w:r>
      <w:r w:rsidRPr="008A042B">
        <w:rPr>
          <w:i/>
          <w:iCs/>
          <w:color w:val="222222"/>
          <w:sz w:val="24"/>
          <w:szCs w:val="24"/>
          <w:shd w:val="clear" w:color="auto" w:fill="FFFFFF"/>
        </w:rPr>
        <w:t>European Journal of Operational Research</w:t>
      </w:r>
      <w:r w:rsidRPr="008A042B">
        <w:rPr>
          <w:color w:val="222222"/>
          <w:sz w:val="24"/>
          <w:szCs w:val="24"/>
          <w:shd w:val="clear" w:color="auto" w:fill="FFFFFF"/>
        </w:rPr>
        <w:t>, </w:t>
      </w:r>
      <w:r w:rsidRPr="008A042B">
        <w:rPr>
          <w:i/>
          <w:iCs/>
          <w:color w:val="222222"/>
          <w:sz w:val="24"/>
          <w:szCs w:val="24"/>
          <w:shd w:val="clear" w:color="auto" w:fill="FFFFFF"/>
        </w:rPr>
        <w:t>294</w:t>
      </w:r>
      <w:r w:rsidRPr="008A042B">
        <w:rPr>
          <w:color w:val="222222"/>
          <w:sz w:val="24"/>
          <w:szCs w:val="24"/>
          <w:shd w:val="clear" w:color="auto" w:fill="FFFFFF"/>
        </w:rPr>
        <w:t>(3), 1042-1058.</w:t>
      </w:r>
    </w:p>
    <w:p w14:paraId="2FFE5F79" w14:textId="77777777" w:rsidR="008A042B" w:rsidRPr="008A042B" w:rsidRDefault="008A042B" w:rsidP="008A042B">
      <w:pPr>
        <w:spacing w:line="360" w:lineRule="auto"/>
        <w:ind w:left="720" w:hanging="720"/>
        <w:jc w:val="both"/>
        <w:rPr>
          <w:color w:val="222222"/>
          <w:sz w:val="24"/>
          <w:szCs w:val="24"/>
          <w:shd w:val="clear" w:color="auto" w:fill="FFFFFF"/>
        </w:rPr>
      </w:pPr>
      <w:r w:rsidRPr="008A042B">
        <w:rPr>
          <w:color w:val="222222"/>
          <w:sz w:val="24"/>
          <w:szCs w:val="24"/>
          <w:shd w:val="clear" w:color="auto" w:fill="FFFFFF"/>
        </w:rPr>
        <w:t xml:space="preserve">Lai, S. T., </w:t>
      </w:r>
      <w:proofErr w:type="spellStart"/>
      <w:r w:rsidRPr="008A042B">
        <w:rPr>
          <w:color w:val="222222"/>
          <w:sz w:val="24"/>
          <w:szCs w:val="24"/>
          <w:shd w:val="clear" w:color="auto" w:fill="FFFFFF"/>
        </w:rPr>
        <w:t>Susanto</w:t>
      </w:r>
      <w:proofErr w:type="spellEnd"/>
      <w:r w:rsidRPr="008A042B">
        <w:rPr>
          <w:color w:val="222222"/>
          <w:sz w:val="24"/>
          <w:szCs w:val="24"/>
          <w:shd w:val="clear" w:color="auto" w:fill="FFFFFF"/>
        </w:rPr>
        <w:t xml:space="preserve">, H., &amp; Leu, F. Y. (2022). Project Management Mechanism Based on </w:t>
      </w:r>
      <w:proofErr w:type="spellStart"/>
      <w:r w:rsidRPr="008A042B">
        <w:rPr>
          <w:color w:val="222222"/>
          <w:sz w:val="24"/>
          <w:szCs w:val="24"/>
          <w:shd w:val="clear" w:color="auto" w:fill="FFFFFF"/>
        </w:rPr>
        <w:t>Burndown</w:t>
      </w:r>
      <w:proofErr w:type="spellEnd"/>
      <w:r w:rsidRPr="008A042B">
        <w:rPr>
          <w:color w:val="222222"/>
          <w:sz w:val="24"/>
          <w:szCs w:val="24"/>
          <w:shd w:val="clear" w:color="auto" w:fill="FFFFFF"/>
        </w:rPr>
        <w:t xml:space="preserve"> Chart to Reduce the Risk of Software Project Failure. In </w:t>
      </w:r>
      <w:r w:rsidRPr="008A042B">
        <w:rPr>
          <w:i/>
          <w:iCs/>
          <w:color w:val="222222"/>
          <w:sz w:val="24"/>
          <w:szCs w:val="24"/>
          <w:shd w:val="clear" w:color="auto" w:fill="FFFFFF"/>
        </w:rPr>
        <w:t>Advances on Broad-Band Wireless Computing, Communication and Applications: Proceedings of the 16th International Conference on Broad-Band Wireless Computing, Communication and Applications (BWCCA-2021)</w:t>
      </w:r>
      <w:r w:rsidRPr="008A042B">
        <w:rPr>
          <w:color w:val="222222"/>
          <w:sz w:val="24"/>
          <w:szCs w:val="24"/>
          <w:shd w:val="clear" w:color="auto" w:fill="FFFFFF"/>
        </w:rPr>
        <w:t> (pp. 197-205). Springer International Publishing.</w:t>
      </w:r>
    </w:p>
    <w:p w14:paraId="4CA16253" w14:textId="77777777" w:rsidR="008A042B" w:rsidRPr="008A042B" w:rsidRDefault="008A042B" w:rsidP="008A042B">
      <w:pPr>
        <w:spacing w:line="360" w:lineRule="auto"/>
        <w:ind w:left="720" w:hanging="720"/>
        <w:jc w:val="both"/>
        <w:rPr>
          <w:color w:val="222222"/>
          <w:sz w:val="24"/>
          <w:szCs w:val="24"/>
          <w:shd w:val="clear" w:color="auto" w:fill="FFFFFF"/>
        </w:rPr>
      </w:pPr>
      <w:proofErr w:type="spellStart"/>
      <w:r w:rsidRPr="008A042B">
        <w:rPr>
          <w:color w:val="222222"/>
          <w:sz w:val="24"/>
          <w:szCs w:val="24"/>
          <w:shd w:val="clear" w:color="auto" w:fill="FFFFFF"/>
        </w:rPr>
        <w:t>Lehtinen</w:t>
      </w:r>
      <w:proofErr w:type="spellEnd"/>
      <w:r w:rsidRPr="008A042B">
        <w:rPr>
          <w:color w:val="222222"/>
          <w:sz w:val="24"/>
          <w:szCs w:val="24"/>
          <w:shd w:val="clear" w:color="auto" w:fill="FFFFFF"/>
        </w:rPr>
        <w:t xml:space="preserve">, J., &amp; </w:t>
      </w:r>
      <w:proofErr w:type="spellStart"/>
      <w:r w:rsidRPr="008A042B">
        <w:rPr>
          <w:color w:val="222222"/>
          <w:sz w:val="24"/>
          <w:szCs w:val="24"/>
          <w:shd w:val="clear" w:color="auto" w:fill="FFFFFF"/>
        </w:rPr>
        <w:t>Aaltonen</w:t>
      </w:r>
      <w:proofErr w:type="spellEnd"/>
      <w:r w:rsidRPr="008A042B">
        <w:rPr>
          <w:color w:val="222222"/>
          <w:sz w:val="24"/>
          <w:szCs w:val="24"/>
          <w:shd w:val="clear" w:color="auto" w:fill="FFFFFF"/>
        </w:rPr>
        <w:t>, K. (2020). Organizing external stakeholder engagement in inter-organizational projects: Opening the black box. </w:t>
      </w:r>
      <w:r w:rsidRPr="008A042B">
        <w:rPr>
          <w:i/>
          <w:iCs/>
          <w:color w:val="222222"/>
          <w:sz w:val="24"/>
          <w:szCs w:val="24"/>
          <w:shd w:val="clear" w:color="auto" w:fill="FFFFFF"/>
        </w:rPr>
        <w:t>International Journal of Project Management</w:t>
      </w:r>
      <w:r w:rsidRPr="008A042B">
        <w:rPr>
          <w:color w:val="222222"/>
          <w:sz w:val="24"/>
          <w:szCs w:val="24"/>
          <w:shd w:val="clear" w:color="auto" w:fill="FFFFFF"/>
        </w:rPr>
        <w:t>, </w:t>
      </w:r>
      <w:r w:rsidRPr="008A042B">
        <w:rPr>
          <w:i/>
          <w:iCs/>
          <w:color w:val="222222"/>
          <w:sz w:val="24"/>
          <w:szCs w:val="24"/>
          <w:shd w:val="clear" w:color="auto" w:fill="FFFFFF"/>
        </w:rPr>
        <w:t>38</w:t>
      </w:r>
      <w:r w:rsidRPr="008A042B">
        <w:rPr>
          <w:color w:val="222222"/>
          <w:sz w:val="24"/>
          <w:szCs w:val="24"/>
          <w:shd w:val="clear" w:color="auto" w:fill="FFFFFF"/>
        </w:rPr>
        <w:t>(2), 85-98.</w:t>
      </w:r>
    </w:p>
    <w:p w14:paraId="6645DAEC" w14:textId="77777777" w:rsidR="008A042B" w:rsidRPr="008A042B" w:rsidRDefault="008A042B" w:rsidP="008A042B">
      <w:pPr>
        <w:spacing w:line="360" w:lineRule="auto"/>
        <w:ind w:left="720" w:hanging="720"/>
        <w:jc w:val="both"/>
        <w:rPr>
          <w:color w:val="222222"/>
          <w:sz w:val="24"/>
          <w:szCs w:val="24"/>
          <w:shd w:val="clear" w:color="auto" w:fill="FFFFFF"/>
        </w:rPr>
      </w:pPr>
      <w:proofErr w:type="spellStart"/>
      <w:r w:rsidRPr="008A042B">
        <w:rPr>
          <w:color w:val="222222"/>
          <w:sz w:val="24"/>
          <w:szCs w:val="24"/>
          <w:shd w:val="clear" w:color="auto" w:fill="FFFFFF"/>
        </w:rPr>
        <w:t>Marnada</w:t>
      </w:r>
      <w:proofErr w:type="spellEnd"/>
      <w:r w:rsidRPr="008A042B">
        <w:rPr>
          <w:color w:val="222222"/>
          <w:sz w:val="24"/>
          <w:szCs w:val="24"/>
          <w:shd w:val="clear" w:color="auto" w:fill="FFFFFF"/>
        </w:rPr>
        <w:t xml:space="preserve">, P., </w:t>
      </w:r>
      <w:proofErr w:type="spellStart"/>
      <w:r w:rsidRPr="008A042B">
        <w:rPr>
          <w:color w:val="222222"/>
          <w:sz w:val="24"/>
          <w:szCs w:val="24"/>
          <w:shd w:val="clear" w:color="auto" w:fill="FFFFFF"/>
        </w:rPr>
        <w:t>Raharjo</w:t>
      </w:r>
      <w:proofErr w:type="spellEnd"/>
      <w:r w:rsidRPr="008A042B">
        <w:rPr>
          <w:color w:val="222222"/>
          <w:sz w:val="24"/>
          <w:szCs w:val="24"/>
          <w:shd w:val="clear" w:color="auto" w:fill="FFFFFF"/>
        </w:rPr>
        <w:t xml:space="preserve">, T., </w:t>
      </w:r>
      <w:proofErr w:type="spellStart"/>
      <w:r w:rsidRPr="008A042B">
        <w:rPr>
          <w:color w:val="222222"/>
          <w:sz w:val="24"/>
          <w:szCs w:val="24"/>
          <w:shd w:val="clear" w:color="auto" w:fill="FFFFFF"/>
        </w:rPr>
        <w:t>Hardian</w:t>
      </w:r>
      <w:proofErr w:type="spellEnd"/>
      <w:r w:rsidRPr="008A042B">
        <w:rPr>
          <w:color w:val="222222"/>
          <w:sz w:val="24"/>
          <w:szCs w:val="24"/>
          <w:shd w:val="clear" w:color="auto" w:fill="FFFFFF"/>
        </w:rPr>
        <w:t xml:space="preserve">, B., &amp; </w:t>
      </w:r>
      <w:proofErr w:type="spellStart"/>
      <w:r w:rsidRPr="008A042B">
        <w:rPr>
          <w:color w:val="222222"/>
          <w:sz w:val="24"/>
          <w:szCs w:val="24"/>
          <w:shd w:val="clear" w:color="auto" w:fill="FFFFFF"/>
        </w:rPr>
        <w:t>Prasetyo</w:t>
      </w:r>
      <w:proofErr w:type="spellEnd"/>
      <w:r w:rsidRPr="008A042B">
        <w:rPr>
          <w:color w:val="222222"/>
          <w:sz w:val="24"/>
          <w:szCs w:val="24"/>
          <w:shd w:val="clear" w:color="auto" w:fill="FFFFFF"/>
        </w:rPr>
        <w:t>, A. (2022). Agile project management challenge in handling scope and change: A systematic literature review. </w:t>
      </w:r>
      <w:proofErr w:type="spellStart"/>
      <w:r w:rsidRPr="008A042B">
        <w:rPr>
          <w:i/>
          <w:iCs/>
          <w:color w:val="222222"/>
          <w:sz w:val="24"/>
          <w:szCs w:val="24"/>
          <w:shd w:val="clear" w:color="auto" w:fill="FFFFFF"/>
        </w:rPr>
        <w:t>Procedia</w:t>
      </w:r>
      <w:proofErr w:type="spellEnd"/>
      <w:r w:rsidRPr="008A042B">
        <w:rPr>
          <w:i/>
          <w:iCs/>
          <w:color w:val="222222"/>
          <w:sz w:val="24"/>
          <w:szCs w:val="24"/>
          <w:shd w:val="clear" w:color="auto" w:fill="FFFFFF"/>
        </w:rPr>
        <w:t xml:space="preserve"> Computer Science</w:t>
      </w:r>
      <w:r w:rsidRPr="008A042B">
        <w:rPr>
          <w:color w:val="222222"/>
          <w:sz w:val="24"/>
          <w:szCs w:val="24"/>
          <w:shd w:val="clear" w:color="auto" w:fill="FFFFFF"/>
        </w:rPr>
        <w:t>, </w:t>
      </w:r>
      <w:r w:rsidRPr="008A042B">
        <w:rPr>
          <w:i/>
          <w:iCs/>
          <w:color w:val="222222"/>
          <w:sz w:val="24"/>
          <w:szCs w:val="24"/>
          <w:shd w:val="clear" w:color="auto" w:fill="FFFFFF"/>
        </w:rPr>
        <w:t>197</w:t>
      </w:r>
      <w:r w:rsidRPr="008A042B">
        <w:rPr>
          <w:color w:val="222222"/>
          <w:sz w:val="24"/>
          <w:szCs w:val="24"/>
          <w:shd w:val="clear" w:color="auto" w:fill="FFFFFF"/>
        </w:rPr>
        <w:t>, 290-300.</w:t>
      </w:r>
    </w:p>
    <w:p w14:paraId="20EC8899" w14:textId="77777777" w:rsidR="008A042B" w:rsidRPr="008A042B" w:rsidRDefault="008A042B" w:rsidP="008A042B">
      <w:pPr>
        <w:spacing w:line="360" w:lineRule="auto"/>
        <w:ind w:left="720" w:hanging="720"/>
        <w:jc w:val="both"/>
        <w:rPr>
          <w:color w:val="222222"/>
          <w:sz w:val="24"/>
          <w:szCs w:val="24"/>
          <w:shd w:val="clear" w:color="auto" w:fill="FFFFFF"/>
        </w:rPr>
      </w:pPr>
      <w:proofErr w:type="spellStart"/>
      <w:r w:rsidRPr="008A042B">
        <w:rPr>
          <w:color w:val="222222"/>
          <w:sz w:val="24"/>
          <w:szCs w:val="24"/>
          <w:shd w:val="clear" w:color="auto" w:fill="FFFFFF"/>
        </w:rPr>
        <w:t>Memon</w:t>
      </w:r>
      <w:proofErr w:type="spellEnd"/>
      <w:r w:rsidRPr="008A042B">
        <w:rPr>
          <w:color w:val="222222"/>
          <w:sz w:val="24"/>
          <w:szCs w:val="24"/>
          <w:shd w:val="clear" w:color="auto" w:fill="FFFFFF"/>
        </w:rPr>
        <w:t>, F. A. (2023). Stakeholder engagement in managing scope change during the execution phase of UK construction projects.</w:t>
      </w:r>
    </w:p>
    <w:p w14:paraId="2D410889" w14:textId="77777777" w:rsidR="008A042B" w:rsidRPr="008A042B" w:rsidRDefault="008A042B" w:rsidP="008A042B">
      <w:pPr>
        <w:spacing w:line="360" w:lineRule="auto"/>
        <w:ind w:left="720" w:hanging="720"/>
        <w:jc w:val="both"/>
        <w:rPr>
          <w:color w:val="222222"/>
          <w:sz w:val="24"/>
          <w:szCs w:val="24"/>
          <w:shd w:val="clear" w:color="auto" w:fill="FFFFFF"/>
        </w:rPr>
      </w:pPr>
      <w:proofErr w:type="spellStart"/>
      <w:r w:rsidRPr="008A042B">
        <w:rPr>
          <w:color w:val="222222"/>
          <w:sz w:val="24"/>
          <w:szCs w:val="24"/>
          <w:shd w:val="clear" w:color="auto" w:fill="FFFFFF"/>
        </w:rPr>
        <w:t>Naufal</w:t>
      </w:r>
      <w:proofErr w:type="spellEnd"/>
      <w:r w:rsidRPr="008A042B">
        <w:rPr>
          <w:color w:val="222222"/>
          <w:sz w:val="24"/>
          <w:szCs w:val="24"/>
          <w:shd w:val="clear" w:color="auto" w:fill="FFFFFF"/>
        </w:rPr>
        <w:t xml:space="preserve">, A. M., </w:t>
      </w:r>
      <w:proofErr w:type="spellStart"/>
      <w:r w:rsidRPr="008A042B">
        <w:rPr>
          <w:color w:val="222222"/>
          <w:sz w:val="24"/>
          <w:szCs w:val="24"/>
          <w:shd w:val="clear" w:color="auto" w:fill="FFFFFF"/>
        </w:rPr>
        <w:t>Yufrizal</w:t>
      </w:r>
      <w:proofErr w:type="spellEnd"/>
      <w:r w:rsidRPr="008A042B">
        <w:rPr>
          <w:color w:val="222222"/>
          <w:sz w:val="24"/>
          <w:szCs w:val="24"/>
          <w:shd w:val="clear" w:color="auto" w:fill="FFFFFF"/>
        </w:rPr>
        <w:t xml:space="preserve">, A. H., </w:t>
      </w:r>
      <w:proofErr w:type="spellStart"/>
      <w:r w:rsidRPr="008A042B">
        <w:rPr>
          <w:color w:val="222222"/>
          <w:sz w:val="24"/>
          <w:szCs w:val="24"/>
          <w:shd w:val="clear" w:color="auto" w:fill="FFFFFF"/>
        </w:rPr>
        <w:t>Latief</w:t>
      </w:r>
      <w:proofErr w:type="spellEnd"/>
      <w:r w:rsidRPr="008A042B">
        <w:rPr>
          <w:color w:val="222222"/>
          <w:sz w:val="24"/>
          <w:szCs w:val="24"/>
          <w:shd w:val="clear" w:color="auto" w:fill="FFFFFF"/>
        </w:rPr>
        <w:t xml:space="preserve">, Y., &amp; </w:t>
      </w:r>
      <w:proofErr w:type="spellStart"/>
      <w:r w:rsidRPr="008A042B">
        <w:rPr>
          <w:color w:val="222222"/>
          <w:sz w:val="24"/>
          <w:szCs w:val="24"/>
          <w:shd w:val="clear" w:color="auto" w:fill="FFFFFF"/>
        </w:rPr>
        <w:t>Machfudiyanto</w:t>
      </w:r>
      <w:proofErr w:type="spellEnd"/>
      <w:r w:rsidRPr="008A042B">
        <w:rPr>
          <w:color w:val="222222"/>
          <w:sz w:val="24"/>
          <w:szCs w:val="24"/>
          <w:shd w:val="clear" w:color="auto" w:fill="FFFFFF"/>
        </w:rPr>
        <w:t>, R. A. (2021, November). Development Standard Operational Procedure of Safety Architecture Work in University of Indonesia Project Based on Work Breakdown Structure to Reduce Work Accidents. In </w:t>
      </w:r>
      <w:r w:rsidRPr="008A042B">
        <w:rPr>
          <w:i/>
          <w:iCs/>
          <w:color w:val="222222"/>
          <w:sz w:val="24"/>
          <w:szCs w:val="24"/>
          <w:shd w:val="clear" w:color="auto" w:fill="FFFFFF"/>
        </w:rPr>
        <w:t>Journal of International Conference Proceedings</w:t>
      </w:r>
      <w:r w:rsidRPr="008A042B">
        <w:rPr>
          <w:color w:val="222222"/>
          <w:sz w:val="24"/>
          <w:szCs w:val="24"/>
          <w:shd w:val="clear" w:color="auto" w:fill="FFFFFF"/>
        </w:rPr>
        <w:t> (Vol. 4, No. 2, pp. 254-263).</w:t>
      </w:r>
    </w:p>
    <w:p w14:paraId="32F13707" w14:textId="77777777" w:rsidR="008A042B" w:rsidRPr="008A042B" w:rsidRDefault="008A042B" w:rsidP="008A042B">
      <w:pPr>
        <w:spacing w:line="360" w:lineRule="auto"/>
        <w:ind w:left="720" w:hanging="720"/>
        <w:jc w:val="both"/>
        <w:rPr>
          <w:color w:val="222222"/>
          <w:sz w:val="24"/>
          <w:szCs w:val="24"/>
          <w:shd w:val="clear" w:color="auto" w:fill="FFFFFF"/>
        </w:rPr>
      </w:pPr>
      <w:r w:rsidRPr="008A042B">
        <w:rPr>
          <w:color w:val="222222"/>
          <w:sz w:val="24"/>
          <w:szCs w:val="24"/>
          <w:shd w:val="clear" w:color="auto" w:fill="FFFFFF"/>
        </w:rPr>
        <w:t xml:space="preserve">Ramachandran, K. K., &amp; </w:t>
      </w:r>
      <w:proofErr w:type="spellStart"/>
      <w:r w:rsidRPr="008A042B">
        <w:rPr>
          <w:color w:val="222222"/>
          <w:sz w:val="24"/>
          <w:szCs w:val="24"/>
          <w:shd w:val="clear" w:color="auto" w:fill="FFFFFF"/>
        </w:rPr>
        <w:t>Karthick</w:t>
      </w:r>
      <w:proofErr w:type="spellEnd"/>
      <w:r w:rsidRPr="008A042B">
        <w:rPr>
          <w:color w:val="222222"/>
          <w:sz w:val="24"/>
          <w:szCs w:val="24"/>
          <w:shd w:val="clear" w:color="auto" w:fill="FFFFFF"/>
        </w:rPr>
        <w:t>, K. K. (2019). Gantt chart: An important tool of management. </w:t>
      </w:r>
      <w:r w:rsidRPr="008A042B">
        <w:rPr>
          <w:i/>
          <w:iCs/>
          <w:color w:val="222222"/>
          <w:sz w:val="24"/>
          <w:szCs w:val="24"/>
          <w:shd w:val="clear" w:color="auto" w:fill="FFFFFF"/>
        </w:rPr>
        <w:t xml:space="preserve">Int. J. </w:t>
      </w:r>
      <w:proofErr w:type="spellStart"/>
      <w:r w:rsidRPr="008A042B">
        <w:rPr>
          <w:i/>
          <w:iCs/>
          <w:color w:val="222222"/>
          <w:sz w:val="24"/>
          <w:szCs w:val="24"/>
          <w:shd w:val="clear" w:color="auto" w:fill="FFFFFF"/>
        </w:rPr>
        <w:t>Innov</w:t>
      </w:r>
      <w:proofErr w:type="spellEnd"/>
      <w:r w:rsidRPr="008A042B">
        <w:rPr>
          <w:i/>
          <w:iCs/>
          <w:color w:val="222222"/>
          <w:sz w:val="24"/>
          <w:szCs w:val="24"/>
          <w:shd w:val="clear" w:color="auto" w:fill="FFFFFF"/>
        </w:rPr>
        <w:t xml:space="preserve">. Technol. </w:t>
      </w:r>
      <w:proofErr w:type="spellStart"/>
      <w:r w:rsidRPr="008A042B">
        <w:rPr>
          <w:i/>
          <w:iCs/>
          <w:color w:val="222222"/>
          <w:sz w:val="24"/>
          <w:szCs w:val="24"/>
          <w:shd w:val="clear" w:color="auto" w:fill="FFFFFF"/>
        </w:rPr>
        <w:t>Explor</w:t>
      </w:r>
      <w:proofErr w:type="spellEnd"/>
      <w:r w:rsidRPr="008A042B">
        <w:rPr>
          <w:i/>
          <w:iCs/>
          <w:color w:val="222222"/>
          <w:sz w:val="24"/>
          <w:szCs w:val="24"/>
          <w:shd w:val="clear" w:color="auto" w:fill="FFFFFF"/>
        </w:rPr>
        <w:t xml:space="preserve">. </w:t>
      </w:r>
      <w:proofErr w:type="spellStart"/>
      <w:r w:rsidRPr="008A042B">
        <w:rPr>
          <w:i/>
          <w:iCs/>
          <w:color w:val="222222"/>
          <w:sz w:val="24"/>
          <w:szCs w:val="24"/>
          <w:shd w:val="clear" w:color="auto" w:fill="FFFFFF"/>
        </w:rPr>
        <w:t>Eng</w:t>
      </w:r>
      <w:proofErr w:type="spellEnd"/>
      <w:r w:rsidRPr="008A042B">
        <w:rPr>
          <w:color w:val="222222"/>
          <w:sz w:val="24"/>
          <w:szCs w:val="24"/>
          <w:shd w:val="clear" w:color="auto" w:fill="FFFFFF"/>
        </w:rPr>
        <w:t>, </w:t>
      </w:r>
      <w:r w:rsidRPr="008A042B">
        <w:rPr>
          <w:i/>
          <w:iCs/>
          <w:color w:val="222222"/>
          <w:sz w:val="24"/>
          <w:szCs w:val="24"/>
          <w:shd w:val="clear" w:color="auto" w:fill="FFFFFF"/>
        </w:rPr>
        <w:t>8</w:t>
      </w:r>
      <w:r w:rsidRPr="008A042B">
        <w:rPr>
          <w:color w:val="222222"/>
          <w:sz w:val="24"/>
          <w:szCs w:val="24"/>
          <w:shd w:val="clear" w:color="auto" w:fill="FFFFFF"/>
        </w:rPr>
        <w:t>(7).</w:t>
      </w:r>
    </w:p>
    <w:p w14:paraId="6AD8D76A" w14:textId="77777777" w:rsidR="008A042B" w:rsidRPr="008A042B" w:rsidRDefault="008A042B" w:rsidP="008A042B">
      <w:pPr>
        <w:spacing w:line="360" w:lineRule="auto"/>
        <w:ind w:left="720" w:hanging="720"/>
        <w:jc w:val="both"/>
        <w:rPr>
          <w:color w:val="222222"/>
          <w:sz w:val="24"/>
          <w:szCs w:val="24"/>
          <w:shd w:val="clear" w:color="auto" w:fill="FFFFFF"/>
        </w:rPr>
      </w:pPr>
      <w:proofErr w:type="spellStart"/>
      <w:r w:rsidRPr="008A042B">
        <w:rPr>
          <w:color w:val="222222"/>
          <w:sz w:val="24"/>
          <w:szCs w:val="24"/>
          <w:shd w:val="clear" w:color="auto" w:fill="FFFFFF"/>
        </w:rPr>
        <w:t>Rathore</w:t>
      </w:r>
      <w:proofErr w:type="spellEnd"/>
      <w:r w:rsidRPr="008A042B">
        <w:rPr>
          <w:color w:val="222222"/>
          <w:sz w:val="24"/>
          <w:szCs w:val="24"/>
          <w:shd w:val="clear" w:color="auto" w:fill="FFFFFF"/>
        </w:rPr>
        <w:t xml:space="preserve">, A. K., &amp; </w:t>
      </w:r>
      <w:proofErr w:type="spellStart"/>
      <w:r w:rsidRPr="008A042B">
        <w:rPr>
          <w:color w:val="222222"/>
          <w:sz w:val="24"/>
          <w:szCs w:val="24"/>
          <w:shd w:val="clear" w:color="auto" w:fill="FFFFFF"/>
        </w:rPr>
        <w:t>Ilavarasan</w:t>
      </w:r>
      <w:proofErr w:type="spellEnd"/>
      <w:r w:rsidRPr="008A042B">
        <w:rPr>
          <w:color w:val="222222"/>
          <w:sz w:val="24"/>
          <w:szCs w:val="24"/>
          <w:shd w:val="clear" w:color="auto" w:fill="FFFFFF"/>
        </w:rPr>
        <w:t>, P. V. (2020). Pre-and post-launch emotions in new product development: Insights from twitter analytics of three products. </w:t>
      </w:r>
      <w:r w:rsidRPr="008A042B">
        <w:rPr>
          <w:i/>
          <w:iCs/>
          <w:color w:val="222222"/>
          <w:sz w:val="24"/>
          <w:szCs w:val="24"/>
          <w:shd w:val="clear" w:color="auto" w:fill="FFFFFF"/>
        </w:rPr>
        <w:t>International Journal of Information Management</w:t>
      </w:r>
      <w:r w:rsidRPr="008A042B">
        <w:rPr>
          <w:color w:val="222222"/>
          <w:sz w:val="24"/>
          <w:szCs w:val="24"/>
          <w:shd w:val="clear" w:color="auto" w:fill="FFFFFF"/>
        </w:rPr>
        <w:t>, </w:t>
      </w:r>
      <w:r w:rsidRPr="008A042B">
        <w:rPr>
          <w:i/>
          <w:iCs/>
          <w:color w:val="222222"/>
          <w:sz w:val="24"/>
          <w:szCs w:val="24"/>
          <w:shd w:val="clear" w:color="auto" w:fill="FFFFFF"/>
        </w:rPr>
        <w:t>50</w:t>
      </w:r>
      <w:r w:rsidRPr="008A042B">
        <w:rPr>
          <w:color w:val="222222"/>
          <w:sz w:val="24"/>
          <w:szCs w:val="24"/>
          <w:shd w:val="clear" w:color="auto" w:fill="FFFFFF"/>
        </w:rPr>
        <w:t>, 111-127.</w:t>
      </w:r>
    </w:p>
    <w:p w14:paraId="1BCCEF7A" w14:textId="77777777" w:rsidR="008A042B" w:rsidRPr="008A042B" w:rsidRDefault="008A042B" w:rsidP="008A042B">
      <w:pPr>
        <w:spacing w:line="360" w:lineRule="auto"/>
        <w:ind w:left="720" w:hanging="720"/>
        <w:jc w:val="both"/>
        <w:rPr>
          <w:color w:val="222222"/>
          <w:sz w:val="24"/>
          <w:szCs w:val="24"/>
          <w:shd w:val="clear" w:color="auto" w:fill="FFFFFF"/>
        </w:rPr>
      </w:pPr>
      <w:proofErr w:type="spellStart"/>
      <w:r w:rsidRPr="008A042B">
        <w:rPr>
          <w:color w:val="222222"/>
          <w:sz w:val="24"/>
          <w:szCs w:val="24"/>
          <w:shd w:val="clear" w:color="auto" w:fill="FFFFFF"/>
        </w:rPr>
        <w:lastRenderedPageBreak/>
        <w:t>Tereso</w:t>
      </w:r>
      <w:proofErr w:type="spellEnd"/>
      <w:r w:rsidRPr="008A042B">
        <w:rPr>
          <w:color w:val="222222"/>
          <w:sz w:val="24"/>
          <w:szCs w:val="24"/>
          <w:shd w:val="clear" w:color="auto" w:fill="FFFFFF"/>
        </w:rPr>
        <w:t xml:space="preserve">, A., Ribeiro, P., </w:t>
      </w:r>
      <w:proofErr w:type="spellStart"/>
      <w:r w:rsidRPr="008A042B">
        <w:rPr>
          <w:color w:val="222222"/>
          <w:sz w:val="24"/>
          <w:szCs w:val="24"/>
          <w:shd w:val="clear" w:color="auto" w:fill="FFFFFF"/>
        </w:rPr>
        <w:t>Fernandes</w:t>
      </w:r>
      <w:proofErr w:type="spellEnd"/>
      <w:r w:rsidRPr="008A042B">
        <w:rPr>
          <w:color w:val="222222"/>
          <w:sz w:val="24"/>
          <w:szCs w:val="24"/>
          <w:shd w:val="clear" w:color="auto" w:fill="FFFFFF"/>
        </w:rPr>
        <w:t xml:space="preserve">, G., </w:t>
      </w:r>
      <w:proofErr w:type="spellStart"/>
      <w:r w:rsidRPr="008A042B">
        <w:rPr>
          <w:color w:val="222222"/>
          <w:sz w:val="24"/>
          <w:szCs w:val="24"/>
          <w:shd w:val="clear" w:color="auto" w:fill="FFFFFF"/>
        </w:rPr>
        <w:t>Loureiro</w:t>
      </w:r>
      <w:proofErr w:type="spellEnd"/>
      <w:r w:rsidRPr="008A042B">
        <w:rPr>
          <w:color w:val="222222"/>
          <w:sz w:val="24"/>
          <w:szCs w:val="24"/>
          <w:shd w:val="clear" w:color="auto" w:fill="FFFFFF"/>
        </w:rPr>
        <w:t>, I., &amp; Ferreira, M. (2019). Project management practices in private organizations. </w:t>
      </w:r>
      <w:r w:rsidRPr="008A042B">
        <w:rPr>
          <w:i/>
          <w:iCs/>
          <w:color w:val="222222"/>
          <w:sz w:val="24"/>
          <w:szCs w:val="24"/>
          <w:shd w:val="clear" w:color="auto" w:fill="FFFFFF"/>
        </w:rPr>
        <w:t>Project Management Journal</w:t>
      </w:r>
      <w:r w:rsidRPr="008A042B">
        <w:rPr>
          <w:color w:val="222222"/>
          <w:sz w:val="24"/>
          <w:szCs w:val="24"/>
          <w:shd w:val="clear" w:color="auto" w:fill="FFFFFF"/>
        </w:rPr>
        <w:t>, </w:t>
      </w:r>
      <w:r w:rsidRPr="008A042B">
        <w:rPr>
          <w:i/>
          <w:iCs/>
          <w:color w:val="222222"/>
          <w:sz w:val="24"/>
          <w:szCs w:val="24"/>
          <w:shd w:val="clear" w:color="auto" w:fill="FFFFFF"/>
        </w:rPr>
        <w:t>50</w:t>
      </w:r>
      <w:r w:rsidRPr="008A042B">
        <w:rPr>
          <w:color w:val="222222"/>
          <w:sz w:val="24"/>
          <w:szCs w:val="24"/>
          <w:shd w:val="clear" w:color="auto" w:fill="FFFFFF"/>
        </w:rPr>
        <w:t>(1), 6-22.</w:t>
      </w:r>
    </w:p>
    <w:p w14:paraId="200BD970" w14:textId="77777777" w:rsidR="000D413F" w:rsidRPr="008A042B" w:rsidRDefault="000D413F" w:rsidP="00E25D50">
      <w:pPr>
        <w:spacing w:line="360" w:lineRule="auto"/>
        <w:jc w:val="both"/>
        <w:rPr>
          <w:sz w:val="24"/>
          <w:szCs w:val="24"/>
        </w:rPr>
      </w:pPr>
    </w:p>
    <w:p w14:paraId="01A1676C" w14:textId="77777777" w:rsidR="00353115" w:rsidRPr="008A042B" w:rsidRDefault="00353115" w:rsidP="00E25D50">
      <w:pPr>
        <w:spacing w:line="360" w:lineRule="auto"/>
        <w:jc w:val="both"/>
        <w:rPr>
          <w:sz w:val="24"/>
          <w:szCs w:val="24"/>
        </w:rPr>
      </w:pPr>
    </w:p>
    <w:p w14:paraId="28094386" w14:textId="77777777" w:rsidR="00353115" w:rsidRPr="008A042B" w:rsidRDefault="00353115" w:rsidP="00E25D50">
      <w:pPr>
        <w:spacing w:line="360" w:lineRule="auto"/>
        <w:jc w:val="both"/>
        <w:rPr>
          <w:sz w:val="24"/>
          <w:szCs w:val="24"/>
        </w:rPr>
      </w:pPr>
    </w:p>
    <w:sectPr w:rsidR="00353115" w:rsidRPr="008A042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B9374" w14:textId="77777777" w:rsidR="00D30EB0" w:rsidRDefault="00D30EB0" w:rsidP="00E22A2F">
      <w:r>
        <w:separator/>
      </w:r>
    </w:p>
  </w:endnote>
  <w:endnote w:type="continuationSeparator" w:id="0">
    <w:p w14:paraId="75FDDA1D" w14:textId="77777777" w:rsidR="00D30EB0" w:rsidRDefault="00D30EB0" w:rsidP="00E22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BD5AE" w14:textId="77777777" w:rsidR="00D30EB0" w:rsidRDefault="00D30EB0" w:rsidP="00E22A2F">
      <w:r>
        <w:separator/>
      </w:r>
    </w:p>
  </w:footnote>
  <w:footnote w:type="continuationSeparator" w:id="0">
    <w:p w14:paraId="4B3B4D25" w14:textId="77777777" w:rsidR="00D30EB0" w:rsidRDefault="00D30EB0" w:rsidP="00E22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305298"/>
      <w:docPartObj>
        <w:docPartGallery w:val="Page Numbers (Top of Page)"/>
        <w:docPartUnique/>
      </w:docPartObj>
    </w:sdtPr>
    <w:sdtEndPr>
      <w:rPr>
        <w:noProof/>
        <w:sz w:val="24"/>
        <w:szCs w:val="24"/>
      </w:rPr>
    </w:sdtEndPr>
    <w:sdtContent>
      <w:p w14:paraId="57E5E9AD" w14:textId="77777777" w:rsidR="00E22A2F" w:rsidRPr="00E22A2F" w:rsidRDefault="00E22A2F" w:rsidP="00E22A2F">
        <w:pPr>
          <w:pStyle w:val="Header"/>
          <w:jc w:val="right"/>
          <w:rPr>
            <w:sz w:val="24"/>
            <w:szCs w:val="24"/>
          </w:rPr>
        </w:pPr>
        <w:r w:rsidRPr="00E22A2F">
          <w:rPr>
            <w:sz w:val="24"/>
            <w:szCs w:val="24"/>
          </w:rPr>
          <w:fldChar w:fldCharType="begin"/>
        </w:r>
        <w:r w:rsidRPr="00E22A2F">
          <w:rPr>
            <w:sz w:val="24"/>
            <w:szCs w:val="24"/>
          </w:rPr>
          <w:instrText xml:space="preserve"> PAGE   \* MERGEFORMAT </w:instrText>
        </w:r>
        <w:r w:rsidRPr="00E22A2F">
          <w:rPr>
            <w:sz w:val="24"/>
            <w:szCs w:val="24"/>
          </w:rPr>
          <w:fldChar w:fldCharType="separate"/>
        </w:r>
        <w:r w:rsidR="008A042B">
          <w:rPr>
            <w:noProof/>
            <w:sz w:val="24"/>
            <w:szCs w:val="24"/>
          </w:rPr>
          <w:t>4</w:t>
        </w:r>
        <w:r w:rsidRPr="00E22A2F">
          <w:rPr>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AF5"/>
    <w:rsid w:val="00004DFD"/>
    <w:rsid w:val="000135FA"/>
    <w:rsid w:val="00040D59"/>
    <w:rsid w:val="0005086B"/>
    <w:rsid w:val="00065313"/>
    <w:rsid w:val="00081582"/>
    <w:rsid w:val="000A2D8A"/>
    <w:rsid w:val="000D413F"/>
    <w:rsid w:val="000D6B7E"/>
    <w:rsid w:val="000F0084"/>
    <w:rsid w:val="000F0C57"/>
    <w:rsid w:val="000F4006"/>
    <w:rsid w:val="00103725"/>
    <w:rsid w:val="00110D94"/>
    <w:rsid w:val="00111DFD"/>
    <w:rsid w:val="0011749A"/>
    <w:rsid w:val="001270BC"/>
    <w:rsid w:val="001367AD"/>
    <w:rsid w:val="00150F49"/>
    <w:rsid w:val="001569F4"/>
    <w:rsid w:val="0016487C"/>
    <w:rsid w:val="00184ED0"/>
    <w:rsid w:val="001A08FA"/>
    <w:rsid w:val="00204B9B"/>
    <w:rsid w:val="00205A25"/>
    <w:rsid w:val="002061E3"/>
    <w:rsid w:val="00216ABF"/>
    <w:rsid w:val="00227657"/>
    <w:rsid w:val="002316CF"/>
    <w:rsid w:val="0025325E"/>
    <w:rsid w:val="002746C2"/>
    <w:rsid w:val="002874DC"/>
    <w:rsid w:val="002926CE"/>
    <w:rsid w:val="002964E8"/>
    <w:rsid w:val="002D7DEB"/>
    <w:rsid w:val="002F6AF5"/>
    <w:rsid w:val="00321CB4"/>
    <w:rsid w:val="00353115"/>
    <w:rsid w:val="00390336"/>
    <w:rsid w:val="003A0356"/>
    <w:rsid w:val="003A55BB"/>
    <w:rsid w:val="003C54FA"/>
    <w:rsid w:val="00411DE0"/>
    <w:rsid w:val="004229FF"/>
    <w:rsid w:val="004261BB"/>
    <w:rsid w:val="00436224"/>
    <w:rsid w:val="004602D7"/>
    <w:rsid w:val="004755F2"/>
    <w:rsid w:val="004761D6"/>
    <w:rsid w:val="004848B9"/>
    <w:rsid w:val="004933E2"/>
    <w:rsid w:val="004A3FD2"/>
    <w:rsid w:val="004C3197"/>
    <w:rsid w:val="004D7DB9"/>
    <w:rsid w:val="00511408"/>
    <w:rsid w:val="005129B3"/>
    <w:rsid w:val="00525455"/>
    <w:rsid w:val="00566966"/>
    <w:rsid w:val="005735AD"/>
    <w:rsid w:val="00584C4D"/>
    <w:rsid w:val="00594101"/>
    <w:rsid w:val="005B10EC"/>
    <w:rsid w:val="005E0F3A"/>
    <w:rsid w:val="00637312"/>
    <w:rsid w:val="006B24DE"/>
    <w:rsid w:val="006F4954"/>
    <w:rsid w:val="006F4C57"/>
    <w:rsid w:val="00714C8E"/>
    <w:rsid w:val="007336BA"/>
    <w:rsid w:val="00753BAC"/>
    <w:rsid w:val="00776CCF"/>
    <w:rsid w:val="00780DEE"/>
    <w:rsid w:val="007A182E"/>
    <w:rsid w:val="007B0C93"/>
    <w:rsid w:val="007C2999"/>
    <w:rsid w:val="007F187D"/>
    <w:rsid w:val="007F6A0E"/>
    <w:rsid w:val="008041E8"/>
    <w:rsid w:val="00814381"/>
    <w:rsid w:val="0086077E"/>
    <w:rsid w:val="008644BE"/>
    <w:rsid w:val="0087098D"/>
    <w:rsid w:val="00895F6D"/>
    <w:rsid w:val="008A042B"/>
    <w:rsid w:val="008A7F8A"/>
    <w:rsid w:val="00954F89"/>
    <w:rsid w:val="00973F08"/>
    <w:rsid w:val="009A09FA"/>
    <w:rsid w:val="009C76F0"/>
    <w:rsid w:val="00A07238"/>
    <w:rsid w:val="00A33E14"/>
    <w:rsid w:val="00A71EEF"/>
    <w:rsid w:val="00AD6A3C"/>
    <w:rsid w:val="00AF4A90"/>
    <w:rsid w:val="00AF6A50"/>
    <w:rsid w:val="00B345C5"/>
    <w:rsid w:val="00B41E16"/>
    <w:rsid w:val="00B70A98"/>
    <w:rsid w:val="00B746FD"/>
    <w:rsid w:val="00B8102B"/>
    <w:rsid w:val="00BB2852"/>
    <w:rsid w:val="00BC0844"/>
    <w:rsid w:val="00BC3C93"/>
    <w:rsid w:val="00BF7EE1"/>
    <w:rsid w:val="00C079E9"/>
    <w:rsid w:val="00C2118B"/>
    <w:rsid w:val="00C44FE3"/>
    <w:rsid w:val="00C540B5"/>
    <w:rsid w:val="00CF6018"/>
    <w:rsid w:val="00D054D9"/>
    <w:rsid w:val="00D22556"/>
    <w:rsid w:val="00D30EB0"/>
    <w:rsid w:val="00D35277"/>
    <w:rsid w:val="00D77552"/>
    <w:rsid w:val="00D805CB"/>
    <w:rsid w:val="00D85A4C"/>
    <w:rsid w:val="00D97012"/>
    <w:rsid w:val="00DA71DF"/>
    <w:rsid w:val="00DB4DCE"/>
    <w:rsid w:val="00DB6C5F"/>
    <w:rsid w:val="00DB6FC7"/>
    <w:rsid w:val="00DB7A13"/>
    <w:rsid w:val="00DC3F8A"/>
    <w:rsid w:val="00DE013B"/>
    <w:rsid w:val="00DF6BEA"/>
    <w:rsid w:val="00E045C6"/>
    <w:rsid w:val="00E16D31"/>
    <w:rsid w:val="00E22A2F"/>
    <w:rsid w:val="00E22F1B"/>
    <w:rsid w:val="00E25D50"/>
    <w:rsid w:val="00E2765E"/>
    <w:rsid w:val="00E2769B"/>
    <w:rsid w:val="00E52714"/>
    <w:rsid w:val="00E626C8"/>
    <w:rsid w:val="00E6487B"/>
    <w:rsid w:val="00E901F5"/>
    <w:rsid w:val="00EB0DF9"/>
    <w:rsid w:val="00EB7E1C"/>
    <w:rsid w:val="00EC465C"/>
    <w:rsid w:val="00EC7F18"/>
    <w:rsid w:val="00ED53FC"/>
    <w:rsid w:val="00ED5FFA"/>
    <w:rsid w:val="00ED663C"/>
    <w:rsid w:val="00ED6892"/>
    <w:rsid w:val="00ED753A"/>
    <w:rsid w:val="00F00F5C"/>
    <w:rsid w:val="00F14E45"/>
    <w:rsid w:val="00F229DF"/>
    <w:rsid w:val="00F33044"/>
    <w:rsid w:val="00F41043"/>
    <w:rsid w:val="00F44B61"/>
    <w:rsid w:val="00F47063"/>
    <w:rsid w:val="00F6126E"/>
    <w:rsid w:val="00F66AA9"/>
    <w:rsid w:val="00F758E5"/>
    <w:rsid w:val="00FA107A"/>
    <w:rsid w:val="00FA2A7F"/>
    <w:rsid w:val="00FC1A8B"/>
    <w:rsid w:val="00FC7808"/>
    <w:rsid w:val="00FD7EFA"/>
    <w:rsid w:val="00FE04DB"/>
    <w:rsid w:val="00FF7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95552"/>
  <w15:chartTrackingRefBased/>
  <w15:docId w15:val="{970FA2DE-75C5-4827-B214-4530B96AF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AF5"/>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autoRedefine/>
    <w:uiPriority w:val="9"/>
    <w:qFormat/>
    <w:rsid w:val="000D413F"/>
    <w:pPr>
      <w:keepNext/>
      <w:keepLines/>
      <w:spacing w:before="240" w:line="360" w:lineRule="auto"/>
      <w:jc w:val="center"/>
      <w:outlineLvl w:val="0"/>
    </w:pPr>
    <w:rPr>
      <w:rFonts w:eastAsiaTheme="majorEastAsia"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6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85A4C"/>
    <w:pPr>
      <w:spacing w:before="100" w:beforeAutospacing="1" w:after="100" w:afterAutospacing="1"/>
    </w:pPr>
    <w:rPr>
      <w:sz w:val="24"/>
      <w:szCs w:val="24"/>
      <w:lang w:val="en-US" w:eastAsia="en-US"/>
    </w:rPr>
  </w:style>
  <w:style w:type="character" w:customStyle="1" w:styleId="Heading1Char">
    <w:name w:val="Heading 1 Char"/>
    <w:basedOn w:val="DefaultParagraphFont"/>
    <w:link w:val="Heading1"/>
    <w:uiPriority w:val="9"/>
    <w:rsid w:val="000D413F"/>
    <w:rPr>
      <w:rFonts w:ascii="Times New Roman" w:eastAsiaTheme="majorEastAsia" w:hAnsi="Times New Roman" w:cstheme="majorBidi"/>
      <w:b/>
      <w:sz w:val="24"/>
      <w:szCs w:val="32"/>
      <w:lang w:val="en-GB" w:eastAsia="en-GB"/>
    </w:rPr>
  </w:style>
  <w:style w:type="paragraph" w:styleId="Header">
    <w:name w:val="header"/>
    <w:basedOn w:val="Normal"/>
    <w:link w:val="HeaderChar"/>
    <w:uiPriority w:val="99"/>
    <w:unhideWhenUsed/>
    <w:rsid w:val="00E22A2F"/>
    <w:pPr>
      <w:tabs>
        <w:tab w:val="center" w:pos="4680"/>
        <w:tab w:val="right" w:pos="9360"/>
      </w:tabs>
    </w:pPr>
  </w:style>
  <w:style w:type="character" w:customStyle="1" w:styleId="HeaderChar">
    <w:name w:val="Header Char"/>
    <w:basedOn w:val="DefaultParagraphFont"/>
    <w:link w:val="Header"/>
    <w:uiPriority w:val="99"/>
    <w:rsid w:val="00E22A2F"/>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E22A2F"/>
    <w:pPr>
      <w:tabs>
        <w:tab w:val="center" w:pos="4680"/>
        <w:tab w:val="right" w:pos="9360"/>
      </w:tabs>
    </w:pPr>
  </w:style>
  <w:style w:type="character" w:customStyle="1" w:styleId="FooterChar">
    <w:name w:val="Footer Char"/>
    <w:basedOn w:val="DefaultParagraphFont"/>
    <w:link w:val="Footer"/>
    <w:uiPriority w:val="99"/>
    <w:rsid w:val="00E22A2F"/>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unhideWhenUsed/>
    <w:qFormat/>
    <w:rsid w:val="00E22A2F"/>
    <w:p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E22A2F"/>
    <w:pPr>
      <w:spacing w:after="100"/>
    </w:pPr>
  </w:style>
  <w:style w:type="character" w:styleId="Hyperlink">
    <w:name w:val="Hyperlink"/>
    <w:basedOn w:val="DefaultParagraphFont"/>
    <w:uiPriority w:val="99"/>
    <w:unhideWhenUsed/>
    <w:rsid w:val="00E22A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621337">
      <w:bodyDiv w:val="1"/>
      <w:marLeft w:val="0"/>
      <w:marRight w:val="0"/>
      <w:marTop w:val="0"/>
      <w:marBottom w:val="0"/>
      <w:divBdr>
        <w:top w:val="none" w:sz="0" w:space="0" w:color="auto"/>
        <w:left w:val="none" w:sz="0" w:space="0" w:color="auto"/>
        <w:bottom w:val="none" w:sz="0" w:space="0" w:color="auto"/>
        <w:right w:val="none" w:sz="0" w:space="0" w:color="auto"/>
      </w:divBdr>
    </w:div>
    <w:div w:id="155026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325B8542-E2B7-481B-B1C5-4A0E88B603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14</Pages>
  <Words>2766</Words>
  <Characters>15772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cosmina barbu</cp:lastModifiedBy>
  <cp:revision>89</cp:revision>
  <dcterms:created xsi:type="dcterms:W3CDTF">2023-11-24T06:13:00Z</dcterms:created>
  <dcterms:modified xsi:type="dcterms:W3CDTF">2023-11-26T22:03:00Z</dcterms:modified>
</cp:coreProperties>
</file>