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E7547" w14:textId="519D3460" w:rsidR="001A4DF0" w:rsidRDefault="00F14933">
      <w:pPr>
        <w:rPr>
          <w:rFonts w:ascii="Segoe UI" w:hAnsi="Segoe UI" w:cs="Segoe UI"/>
          <w:b/>
        </w:rPr>
      </w:pPr>
      <w:r>
        <w:rPr>
          <w:rFonts w:ascii="Segoe UI" w:hAnsi="Segoe UI" w:cs="Segoe UI"/>
          <w:noProof/>
        </w:rPr>
        <mc:AlternateContent>
          <mc:Choice Requires="wps">
            <w:drawing>
              <wp:anchor distT="0" distB="0" distL="114300" distR="114300" simplePos="0" relativeHeight="251738112" behindDoc="0" locked="0" layoutInCell="1" allowOverlap="1" wp14:anchorId="16EF1CBF" wp14:editId="615A3E52">
                <wp:simplePos x="0" y="0"/>
                <wp:positionH relativeFrom="margin">
                  <wp:posOffset>1720793</wp:posOffset>
                </wp:positionH>
                <wp:positionV relativeFrom="paragraph">
                  <wp:posOffset>6999374</wp:posOffset>
                </wp:positionV>
                <wp:extent cx="1465424" cy="314102"/>
                <wp:effectExtent l="0" t="0" r="20955" b="10160"/>
                <wp:wrapNone/>
                <wp:docPr id="20" name="Text Box 20"/>
                <wp:cNvGraphicFramePr/>
                <a:graphic xmlns:a="http://schemas.openxmlformats.org/drawingml/2006/main">
                  <a:graphicData uri="http://schemas.microsoft.com/office/word/2010/wordprocessingShape">
                    <wps:wsp>
                      <wps:cNvSpPr txBox="1"/>
                      <wps:spPr>
                        <a:xfrm>
                          <a:off x="0" y="0"/>
                          <a:ext cx="1465424" cy="314102"/>
                        </a:xfrm>
                        <a:prstGeom prst="rect">
                          <a:avLst/>
                        </a:prstGeom>
                        <a:solidFill>
                          <a:schemeClr val="lt1"/>
                        </a:solidFill>
                        <a:ln w="6350">
                          <a:solidFill>
                            <a:schemeClr val="bg1"/>
                          </a:solidFill>
                        </a:ln>
                      </wps:spPr>
                      <wps:txbx>
                        <w:txbxContent>
                          <w:p w14:paraId="04E49E65" w14:textId="77777777" w:rsidR="00F14933" w:rsidRPr="00F14933" w:rsidRDefault="00F14933" w:rsidP="00F14933">
                            <w:pPr>
                              <w:rPr>
                                <w:rFonts w:ascii="Segoe UI" w:hAnsi="Segoe UI" w:cs="Segoe UI"/>
                                <w:b/>
                              </w:rPr>
                            </w:pPr>
                            <w:r w:rsidRPr="00F14933">
                              <w:rPr>
                                <w:rFonts w:ascii="Segoe UI" w:hAnsi="Segoe UI" w:cs="Segoe UI"/>
                                <w:b/>
                              </w:rPr>
                              <w:t xml:space="preserve">Word </w:t>
                            </w:r>
                            <w:r w:rsidRPr="00AB77CA">
                              <w:rPr>
                                <w:rFonts w:ascii="Segoe UI" w:hAnsi="Segoe UI" w:cs="Segoe UI"/>
                                <w:b/>
                              </w:rPr>
                              <w:t>Count: 4219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EF1CBF" id="_x0000_t202" coordsize="21600,21600" o:spt="202" path="m,l,21600r21600,l21600,xe">
                <v:stroke joinstyle="miter"/>
                <v:path gradientshapeok="t" o:connecttype="rect"/>
              </v:shapetype>
              <v:shape id="Text Box 20" o:spid="_x0000_s1026" type="#_x0000_t202" style="position:absolute;margin-left:135.5pt;margin-top:551.15pt;width:115.4pt;height:24.7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ZCSQIAAKMEAAAOAAAAZHJzL2Uyb0RvYy54bWysVE1v2zAMvQ/YfxB0X2ynTrYZcYosRYYB&#10;QVsgGXpWZDk2IIuapMTOfv0o2flo19Owi0KR9BP5+JjZfddIchTG1qBymoxiSoTiUNRqn9Of29Wn&#10;L5RYx1TBJCiR05Ow9H7+8cOs1ZkYQwWyEIYgiLJZq3NaOaezKLK8Eg2zI9BCYbAE0zCHV7OPCsNa&#10;RG9kNI7jadSCKbQBLqxF70MfpPOAX5aCu6eytMIRmVOszYXThHPnz2g+Y9neMF3VfCiD/UMVDasV&#10;PnqBemCOkYOp/4Jqam7AQulGHJoIyrLmIvSA3STxm242FdMi9ILkWH2hyf4/WP54fDakLnI6RnoU&#10;a3BGW9E58g06gi7kp9U2w7SNxkTXoR/nfPZbdPq2u9I0/hcbIhhHqNOFXY/G/UfpdJKOU0o4xu6S&#10;NInHHia6fq2Ndd8FNMQbOTU4vUAqO66t61PPKf4xC7IuVrWU4eIVI5bSkCPDWUsXakTwV1lSkTan&#10;07tJHIBfxYLmrgi7/TsIiCcV1uw56Xv3lut23UDUDooT8mSgV5rVfFVjM2tm3TMzKC2kBtfFPeFR&#10;SsBiYLAoqcD8fs/v83HiGKWkRanm1P46MCMokT8UauFrkqZe2+GSTj77SZrbyO42og7NEpChBBdT&#10;82D6fCfPZmmgecGtWvhXMcQUx7dz6s7m0vULhFvJxWIRklDNmrm12mjuof1E/Ki23QszepinQyU8&#10;wlnULHsz1j7Xf6lgcXBQ1mHmnuCe1YF33ISgmmFr/ard3kPW9b9l/gcAAP//AwBQSwMEFAAGAAgA&#10;AAAhAGXUJ1jhAAAADQEAAA8AAABkcnMvZG93bnJldi54bWxMj0FLw0AQhe+C/2EZwZvdTdpqidmU&#10;oIigBbF68TZNxiSYnQ3ZbZv+e6cnvc3Me7x5X76eXK8ONIbOs4VkZkARV77uuLHw+fF0swIVInKN&#10;vWeycKIA6+LyIses9kd+p8M2NkpCOGRooY1xyLQOVUsOw8wPxKJ9+9FhlHVsdD3iUcJdr1NjbrXD&#10;juVDiwM9tFT9bPfOwsviCx/n8ZVOkae3snxeDYuwsfb6airvQUWa4p8ZzvWlOhTSaef3XAfVW0jv&#10;EmGJIiQmnYMSy9IkQrM7n5Yy6SLX/ymKXwAAAP//AwBQSwECLQAUAAYACAAAACEAtoM4kv4AAADh&#10;AQAAEwAAAAAAAAAAAAAAAAAAAAAAW0NvbnRlbnRfVHlwZXNdLnhtbFBLAQItABQABgAIAAAAIQA4&#10;/SH/1gAAAJQBAAALAAAAAAAAAAAAAAAAAC8BAABfcmVscy8ucmVsc1BLAQItABQABgAIAAAAIQAr&#10;AlZCSQIAAKMEAAAOAAAAAAAAAAAAAAAAAC4CAABkcnMvZTJvRG9jLnhtbFBLAQItABQABgAIAAAA&#10;IQBl1CdY4QAAAA0BAAAPAAAAAAAAAAAAAAAAAKMEAABkcnMvZG93bnJldi54bWxQSwUGAAAAAAQA&#10;BADzAAAAsQUAAAAA&#10;" fillcolor="white [3201]" strokecolor="white [3212]" strokeweight=".5pt">
                <v:textbox>
                  <w:txbxContent>
                    <w:p w14:paraId="04E49E65" w14:textId="77777777" w:rsidR="00F14933" w:rsidRPr="00F14933" w:rsidRDefault="00F14933" w:rsidP="00F14933">
                      <w:pPr>
                        <w:rPr>
                          <w:rFonts w:ascii="Segoe UI" w:hAnsi="Segoe UI" w:cs="Segoe UI"/>
                          <w:b/>
                        </w:rPr>
                      </w:pPr>
                      <w:r w:rsidRPr="00F14933">
                        <w:rPr>
                          <w:rFonts w:ascii="Segoe UI" w:hAnsi="Segoe UI" w:cs="Segoe UI"/>
                          <w:b/>
                        </w:rPr>
                        <w:t xml:space="preserve">Word </w:t>
                      </w:r>
                      <w:r w:rsidRPr="00AB77CA">
                        <w:rPr>
                          <w:rFonts w:ascii="Segoe UI" w:hAnsi="Segoe UI" w:cs="Segoe UI"/>
                          <w:b/>
                        </w:rPr>
                        <w:t>Count: 4219</w:t>
                      </w:r>
                    </w:p>
                  </w:txbxContent>
                </v:textbox>
                <w10:wrap anchorx="margin"/>
              </v:shape>
            </w:pict>
          </mc:Fallback>
        </mc:AlternateContent>
      </w:r>
      <w:sdt>
        <w:sdtPr>
          <w:rPr>
            <w:rFonts w:ascii="Segoe UI" w:hAnsi="Segoe UI" w:cs="Segoe UI"/>
            <w:b/>
          </w:rPr>
          <w:id w:val="-797770587"/>
          <w:docPartObj>
            <w:docPartGallery w:val="Cover Pages"/>
            <w:docPartUnique/>
          </w:docPartObj>
        </w:sdtPr>
        <w:sdtContent>
          <w:r w:rsidR="001A4DF0" w:rsidRPr="001A4DF0">
            <w:rPr>
              <w:rFonts w:ascii="Segoe UI" w:hAnsi="Segoe UI" w:cs="Segoe UI"/>
              <w:b/>
              <w:noProof/>
            </w:rPr>
            <mc:AlternateContent>
              <mc:Choice Requires="wps">
                <w:drawing>
                  <wp:anchor distT="0" distB="0" distL="114300" distR="114300" simplePos="0" relativeHeight="251706368" behindDoc="0" locked="0" layoutInCell="1" allowOverlap="1" wp14:anchorId="273C77A6" wp14:editId="55C6D88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8"/>
                                  <w:gridCol w:w="4944"/>
                                </w:tblGrid>
                                <w:tr w:rsidR="00324E5A" w14:paraId="212CAC44" w14:textId="77777777">
                                  <w:trPr>
                                    <w:jc w:val="center"/>
                                  </w:trPr>
                                  <w:tc>
                                    <w:tcPr>
                                      <w:tcW w:w="2568" w:type="pct"/>
                                      <w:vAlign w:val="center"/>
                                    </w:tcPr>
                                    <w:p w14:paraId="35560CB8" w14:textId="3B7987A3" w:rsidR="00324E5A" w:rsidRDefault="00AB77CA">
                                      <w:pPr>
                                        <w:jc w:val="right"/>
                                      </w:pPr>
                                      <w:r>
                                        <w:rPr>
                                          <w:noProof/>
                                        </w:rPr>
                                        <w:drawing>
                                          <wp:inline distT="0" distB="0" distL="0" distR="0" wp14:anchorId="405543E5" wp14:editId="69B88D5F">
                                            <wp:extent cx="3510643" cy="35106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1158" cy="3521158"/>
                                                    </a:xfrm>
                                                    <a:prstGeom prst="rect">
                                                      <a:avLst/>
                                                    </a:prstGeom>
                                                  </pic:spPr>
                                                </pic:pic>
                                              </a:graphicData>
                                            </a:graphic>
                                          </wp:inline>
                                        </w:drawing>
                                      </w:r>
                                    </w:p>
                                    <w:sdt>
                                      <w:sdtPr>
                                        <w:rPr>
                                          <w:caps/>
                                          <w:color w:val="191919" w:themeColor="text1" w:themeTint="E6"/>
                                          <w:sz w:val="72"/>
                                          <w:szCs w:val="72"/>
                                        </w:rPr>
                                        <w:alias w:val="Title"/>
                                        <w:tag w:val=""/>
                                        <w:id w:val="-1007126886"/>
                                        <w:dataBinding w:prefixMappings="xmlns:ns0='http://purl.org/dc/elements/1.1/' xmlns:ns1='http://schemas.openxmlformats.org/package/2006/metadata/core-properties' " w:xpath="/ns1:coreProperties[1]/ns0:title[1]" w:storeItemID="{6C3C8BC8-F283-45AE-878A-BAB7291924A1}"/>
                                        <w:text/>
                                      </w:sdtPr>
                                      <w:sdtContent>
                                        <w:p w14:paraId="4132C649" w14:textId="085F0320" w:rsidR="00324E5A" w:rsidRDefault="00276EC4">
                                          <w:pPr>
                                            <w:pStyle w:val="NoSpacing"/>
                                            <w:spacing w:line="312" w:lineRule="auto"/>
                                            <w:jc w:val="right"/>
                                            <w:rPr>
                                              <w:caps/>
                                              <w:color w:val="191919" w:themeColor="text1" w:themeTint="E6"/>
                                              <w:sz w:val="72"/>
                                              <w:szCs w:val="72"/>
                                            </w:rPr>
                                          </w:pPr>
                                          <w:r>
                                            <w:rPr>
                                              <w:caps/>
                                              <w:color w:val="191919" w:themeColor="text1" w:themeTint="E6"/>
                                              <w:sz w:val="72"/>
                                              <w:szCs w:val="72"/>
                                            </w:rPr>
                                            <w:t>Assignment 1</w:t>
                                          </w:r>
                                        </w:p>
                                      </w:sdtContent>
                                    </w:sdt>
                                    <w:sdt>
                                      <w:sdtPr>
                                        <w:rPr>
                                          <w:rFonts w:ascii="Segoe UI" w:hAnsi="Segoe UI" w:cs="Segoe UI"/>
                                          <w:b/>
                                          <w:color w:val="000000" w:themeColor="text1"/>
                                        </w:rPr>
                                        <w:alias w:val="Subtitle"/>
                                        <w:tag w:val=""/>
                                        <w:id w:val="1454064901"/>
                                        <w:dataBinding w:prefixMappings="xmlns:ns0='http://purl.org/dc/elements/1.1/' xmlns:ns1='http://schemas.openxmlformats.org/package/2006/metadata/core-properties' " w:xpath="/ns1:coreProperties[1]/ns0:subject[1]" w:storeItemID="{6C3C8BC8-F283-45AE-878A-BAB7291924A1}"/>
                                        <w:text/>
                                      </w:sdtPr>
                                      <w:sdtContent>
                                        <w:p w14:paraId="53EDB762" w14:textId="2114014D" w:rsidR="00324E5A" w:rsidRDefault="00276EC4">
                                          <w:pPr>
                                            <w:jc w:val="right"/>
                                            <w:rPr>
                                              <w:sz w:val="24"/>
                                              <w:szCs w:val="24"/>
                                            </w:rPr>
                                          </w:pPr>
                                          <w:r w:rsidRPr="00AB77CA">
                                            <w:rPr>
                                              <w:rFonts w:ascii="Segoe UI" w:hAnsi="Segoe UI" w:cs="Segoe UI"/>
                                              <w:b/>
                                              <w:color w:val="000000" w:themeColor="text1"/>
                                            </w:rPr>
                                            <w:t>Submission: 24/04/2018</w:t>
                                          </w:r>
                                        </w:p>
                                      </w:sdtContent>
                                    </w:sdt>
                                  </w:tc>
                                  <w:tc>
                                    <w:tcPr>
                                      <w:tcW w:w="2432" w:type="pct"/>
                                      <w:vAlign w:val="center"/>
                                    </w:tcPr>
                                    <w:p w14:paraId="61A114C6" w14:textId="77777777" w:rsidR="00324E5A" w:rsidRPr="00F14933" w:rsidRDefault="00324E5A">
                                      <w:pPr>
                                        <w:pStyle w:val="NoSpacing"/>
                                        <w:rPr>
                                          <w:rFonts w:ascii="Segoe UI" w:hAnsi="Segoe UI" w:cs="Segoe UI"/>
                                          <w:b/>
                                          <w:caps/>
                                          <w:color w:val="ED7D31" w:themeColor="accent2"/>
                                          <w:sz w:val="26"/>
                                          <w:szCs w:val="26"/>
                                        </w:rPr>
                                      </w:pPr>
                                      <w:r w:rsidRPr="00F14933">
                                        <w:rPr>
                                          <w:rFonts w:ascii="Segoe UI" w:hAnsi="Segoe UI" w:cs="Segoe UI"/>
                                          <w:b/>
                                          <w:caps/>
                                          <w:color w:val="ED7D31" w:themeColor="accent2"/>
                                          <w:sz w:val="26"/>
                                          <w:szCs w:val="26"/>
                                        </w:rPr>
                                        <w:t>Abstract</w:t>
                                      </w:r>
                                    </w:p>
                                    <w:p w14:paraId="62418FEF" w14:textId="7FAB6392" w:rsidR="00596F05" w:rsidRPr="00F14933" w:rsidRDefault="00596F05">
                                      <w:pPr>
                                        <w:pStyle w:val="NoSpacing"/>
                                        <w:rPr>
                                          <w:color w:val="ED7D31" w:themeColor="accent2"/>
                                          <w:sz w:val="26"/>
                                          <w:szCs w:val="26"/>
                                        </w:rPr>
                                      </w:pPr>
                                      <w:r w:rsidRPr="00F14933">
                                        <w:rPr>
                                          <w:rFonts w:ascii="Segoe UI" w:hAnsi="Segoe UI" w:cs="Segoe UI"/>
                                        </w:rPr>
                                        <w:t xml:space="preserve">You are to assume that the City and County of Swansea have chosen to enter into a joint agreement with Marriot Hotels to create a new restaurant, ice-cream </w:t>
                                      </w:r>
                                      <w:r w:rsidRPr="00F14933">
                                        <w:rPr>
                                          <w:rFonts w:ascii="Segoe UI" w:hAnsi="Segoe UI" w:cs="Segoe UI"/>
                                        </w:rPr>
                                        <w:t>parlor</w:t>
                                      </w:r>
                                      <w:r w:rsidRPr="00F14933">
                                        <w:rPr>
                                          <w:rFonts w:ascii="Segoe UI" w:hAnsi="Segoe UI" w:cs="Segoe UI"/>
                                        </w:rPr>
                                        <w:t xml:space="preserve"> and manager’s apartment on Swansea foreshore, in the position indicated</w:t>
                                      </w:r>
                                      <w:r w:rsidR="00F14933">
                                        <w:rPr>
                                          <w:color w:val="ED7D31" w:themeColor="accent2"/>
                                          <w:sz w:val="26"/>
                                          <w:szCs w:val="26"/>
                                        </w:rPr>
                                        <w:t>.</w:t>
                                      </w:r>
                                      <w:r w:rsidRPr="00F14933">
                                        <w:rPr>
                                          <w:color w:val="ED7D31" w:themeColor="accent2"/>
                                          <w:sz w:val="26"/>
                                          <w:szCs w:val="26"/>
                                        </w:rPr>
                                        <w:t xml:space="preserve"> </w:t>
                                      </w:r>
                                    </w:p>
                                    <w:p w14:paraId="756F2E25" w14:textId="77777777" w:rsidR="00596F05" w:rsidRDefault="00596F05">
                                      <w:pPr>
                                        <w:pStyle w:val="NoSpacing"/>
                                        <w:rPr>
                                          <w:color w:val="ED7D31" w:themeColor="accent2"/>
                                          <w:sz w:val="26"/>
                                          <w:szCs w:val="26"/>
                                        </w:rPr>
                                      </w:pPr>
                                    </w:p>
                                    <w:p w14:paraId="4ACDA2C3" w14:textId="083BB3D9" w:rsidR="00324E5A" w:rsidRPr="00F14933" w:rsidRDefault="00324E5A">
                                      <w:pPr>
                                        <w:pStyle w:val="NoSpacing"/>
                                        <w:rPr>
                                          <w:rFonts w:ascii="Segoe UI" w:hAnsi="Segoe UI" w:cs="Segoe UI"/>
                                          <w:b/>
                                          <w:color w:val="ED7D31" w:themeColor="accent2"/>
                                          <w:sz w:val="26"/>
                                          <w:szCs w:val="26"/>
                                        </w:rPr>
                                      </w:pPr>
                                      <w:sdt>
                                        <w:sdtPr>
                                          <w:rPr>
                                            <w:rFonts w:ascii="Segoe UI" w:hAnsi="Segoe UI" w:cs="Segoe UI"/>
                                            <w:b/>
                                            <w:color w:val="ED7D31" w:themeColor="accent2"/>
                                            <w:sz w:val="26"/>
                                            <w:szCs w:val="26"/>
                                          </w:rPr>
                                          <w:alias w:val="Author"/>
                                          <w:tag w:val=""/>
                                          <w:id w:val="776520340"/>
                                          <w:dataBinding w:prefixMappings="xmlns:ns0='http://purl.org/dc/elements/1.1/' xmlns:ns1='http://schemas.openxmlformats.org/package/2006/metadata/core-properties' " w:xpath="/ns1:coreProperties[1]/ns0:creator[1]" w:storeItemID="{6C3C8BC8-F283-45AE-878A-BAB7291924A1}"/>
                                          <w:text/>
                                        </w:sdtPr>
                                        <w:sdtContent>
                                          <w:r w:rsidRPr="00F14933">
                                            <w:rPr>
                                              <w:rFonts w:ascii="Segoe UI" w:hAnsi="Segoe UI" w:cs="Segoe UI"/>
                                              <w:b/>
                                              <w:color w:val="ED7D31" w:themeColor="accent2"/>
                                              <w:sz w:val="26"/>
                                              <w:szCs w:val="26"/>
                                            </w:rPr>
                                            <w:t>Adam Meyrick</w:t>
                                          </w:r>
                                        </w:sdtContent>
                                      </w:sdt>
                                    </w:p>
                                    <w:p w14:paraId="4DE9E616" w14:textId="1518FC86" w:rsidR="00324E5A" w:rsidRDefault="00324E5A">
                                      <w:pPr>
                                        <w:pStyle w:val="NoSpacing"/>
                                      </w:pPr>
                                      <w:sdt>
                                        <w:sdtPr>
                                          <w:rPr>
                                            <w:rFonts w:ascii="Segoe UI" w:hAnsi="Segoe UI" w:cs="Segoe UI"/>
                                            <w:color w:val="44546A" w:themeColor="text2"/>
                                          </w:rPr>
                                          <w:alias w:val="Course"/>
                                          <w:tag w:val="Course"/>
                                          <w:id w:val="113795182"/>
                                          <w:dataBinding w:prefixMappings="xmlns:ns0='http://purl.org/dc/elements/1.1/' xmlns:ns1='http://schemas.openxmlformats.org/package/2006/metadata/core-properties' " w:xpath="/ns1:coreProperties[1]/ns1:category[1]" w:storeItemID="{6C3C8BC8-F283-45AE-878A-BAB7291924A1}"/>
                                          <w:text/>
                                        </w:sdtPr>
                                        <w:sdtContent>
                                          <w:r w:rsidR="00276EC4" w:rsidRPr="00F14933">
                                            <w:rPr>
                                              <w:rFonts w:ascii="Segoe UI" w:hAnsi="Segoe UI" w:cs="Segoe UI"/>
                                              <w:color w:val="44546A" w:themeColor="text2"/>
                                            </w:rPr>
                                            <w:t>Construction Technology 1</w:t>
                                          </w:r>
                                        </w:sdtContent>
                                      </w:sdt>
                                    </w:p>
                                  </w:tc>
                                </w:tr>
                              </w:tbl>
                              <w:p w14:paraId="49D9711D" w14:textId="77777777" w:rsidR="00324E5A" w:rsidRDefault="00324E5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73C77A6" id="Text Box 138" o:spid="_x0000_s1027" type="#_x0000_t202" style="position:absolute;margin-left:0;margin-top:0;width:134.85pt;height:302.4pt;z-index:25170636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8"/>
                            <w:gridCol w:w="4944"/>
                          </w:tblGrid>
                          <w:tr w:rsidR="00324E5A" w14:paraId="212CAC44" w14:textId="77777777">
                            <w:trPr>
                              <w:jc w:val="center"/>
                            </w:trPr>
                            <w:tc>
                              <w:tcPr>
                                <w:tcW w:w="2568" w:type="pct"/>
                                <w:vAlign w:val="center"/>
                              </w:tcPr>
                              <w:p w14:paraId="35560CB8" w14:textId="3B7987A3" w:rsidR="00324E5A" w:rsidRDefault="00AB77CA">
                                <w:pPr>
                                  <w:jc w:val="right"/>
                                </w:pPr>
                                <w:r>
                                  <w:rPr>
                                    <w:noProof/>
                                  </w:rPr>
                                  <w:drawing>
                                    <wp:inline distT="0" distB="0" distL="0" distR="0" wp14:anchorId="405543E5" wp14:editId="69B88D5F">
                                      <wp:extent cx="3510643" cy="35106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1158" cy="3521158"/>
                                              </a:xfrm>
                                              <a:prstGeom prst="rect">
                                                <a:avLst/>
                                              </a:prstGeom>
                                            </pic:spPr>
                                          </pic:pic>
                                        </a:graphicData>
                                      </a:graphic>
                                    </wp:inline>
                                  </w:drawing>
                                </w:r>
                              </w:p>
                              <w:sdt>
                                <w:sdtPr>
                                  <w:rPr>
                                    <w:caps/>
                                    <w:color w:val="191919" w:themeColor="text1" w:themeTint="E6"/>
                                    <w:sz w:val="72"/>
                                    <w:szCs w:val="72"/>
                                  </w:rPr>
                                  <w:alias w:val="Title"/>
                                  <w:tag w:val=""/>
                                  <w:id w:val="-1007126886"/>
                                  <w:dataBinding w:prefixMappings="xmlns:ns0='http://purl.org/dc/elements/1.1/' xmlns:ns1='http://schemas.openxmlformats.org/package/2006/metadata/core-properties' " w:xpath="/ns1:coreProperties[1]/ns0:title[1]" w:storeItemID="{6C3C8BC8-F283-45AE-878A-BAB7291924A1}"/>
                                  <w:text/>
                                </w:sdtPr>
                                <w:sdtContent>
                                  <w:p w14:paraId="4132C649" w14:textId="085F0320" w:rsidR="00324E5A" w:rsidRDefault="00276EC4">
                                    <w:pPr>
                                      <w:pStyle w:val="NoSpacing"/>
                                      <w:spacing w:line="312" w:lineRule="auto"/>
                                      <w:jc w:val="right"/>
                                      <w:rPr>
                                        <w:caps/>
                                        <w:color w:val="191919" w:themeColor="text1" w:themeTint="E6"/>
                                        <w:sz w:val="72"/>
                                        <w:szCs w:val="72"/>
                                      </w:rPr>
                                    </w:pPr>
                                    <w:r>
                                      <w:rPr>
                                        <w:caps/>
                                        <w:color w:val="191919" w:themeColor="text1" w:themeTint="E6"/>
                                        <w:sz w:val="72"/>
                                        <w:szCs w:val="72"/>
                                      </w:rPr>
                                      <w:t>Assignment 1</w:t>
                                    </w:r>
                                  </w:p>
                                </w:sdtContent>
                              </w:sdt>
                              <w:sdt>
                                <w:sdtPr>
                                  <w:rPr>
                                    <w:rFonts w:ascii="Segoe UI" w:hAnsi="Segoe UI" w:cs="Segoe UI"/>
                                    <w:b/>
                                    <w:color w:val="000000" w:themeColor="text1"/>
                                  </w:rPr>
                                  <w:alias w:val="Subtitle"/>
                                  <w:tag w:val=""/>
                                  <w:id w:val="1454064901"/>
                                  <w:dataBinding w:prefixMappings="xmlns:ns0='http://purl.org/dc/elements/1.1/' xmlns:ns1='http://schemas.openxmlformats.org/package/2006/metadata/core-properties' " w:xpath="/ns1:coreProperties[1]/ns0:subject[1]" w:storeItemID="{6C3C8BC8-F283-45AE-878A-BAB7291924A1}"/>
                                  <w:text/>
                                </w:sdtPr>
                                <w:sdtContent>
                                  <w:p w14:paraId="53EDB762" w14:textId="2114014D" w:rsidR="00324E5A" w:rsidRDefault="00276EC4">
                                    <w:pPr>
                                      <w:jc w:val="right"/>
                                      <w:rPr>
                                        <w:sz w:val="24"/>
                                        <w:szCs w:val="24"/>
                                      </w:rPr>
                                    </w:pPr>
                                    <w:r w:rsidRPr="00AB77CA">
                                      <w:rPr>
                                        <w:rFonts w:ascii="Segoe UI" w:hAnsi="Segoe UI" w:cs="Segoe UI"/>
                                        <w:b/>
                                        <w:color w:val="000000" w:themeColor="text1"/>
                                      </w:rPr>
                                      <w:t>Submission: 24/04/2018</w:t>
                                    </w:r>
                                  </w:p>
                                </w:sdtContent>
                              </w:sdt>
                            </w:tc>
                            <w:tc>
                              <w:tcPr>
                                <w:tcW w:w="2432" w:type="pct"/>
                                <w:vAlign w:val="center"/>
                              </w:tcPr>
                              <w:p w14:paraId="61A114C6" w14:textId="77777777" w:rsidR="00324E5A" w:rsidRPr="00F14933" w:rsidRDefault="00324E5A">
                                <w:pPr>
                                  <w:pStyle w:val="NoSpacing"/>
                                  <w:rPr>
                                    <w:rFonts w:ascii="Segoe UI" w:hAnsi="Segoe UI" w:cs="Segoe UI"/>
                                    <w:b/>
                                    <w:caps/>
                                    <w:color w:val="ED7D31" w:themeColor="accent2"/>
                                    <w:sz w:val="26"/>
                                    <w:szCs w:val="26"/>
                                  </w:rPr>
                                </w:pPr>
                                <w:r w:rsidRPr="00F14933">
                                  <w:rPr>
                                    <w:rFonts w:ascii="Segoe UI" w:hAnsi="Segoe UI" w:cs="Segoe UI"/>
                                    <w:b/>
                                    <w:caps/>
                                    <w:color w:val="ED7D31" w:themeColor="accent2"/>
                                    <w:sz w:val="26"/>
                                    <w:szCs w:val="26"/>
                                  </w:rPr>
                                  <w:t>Abstract</w:t>
                                </w:r>
                              </w:p>
                              <w:p w14:paraId="62418FEF" w14:textId="7FAB6392" w:rsidR="00596F05" w:rsidRPr="00F14933" w:rsidRDefault="00596F05">
                                <w:pPr>
                                  <w:pStyle w:val="NoSpacing"/>
                                  <w:rPr>
                                    <w:color w:val="ED7D31" w:themeColor="accent2"/>
                                    <w:sz w:val="26"/>
                                    <w:szCs w:val="26"/>
                                  </w:rPr>
                                </w:pPr>
                                <w:r w:rsidRPr="00F14933">
                                  <w:rPr>
                                    <w:rFonts w:ascii="Segoe UI" w:hAnsi="Segoe UI" w:cs="Segoe UI"/>
                                  </w:rPr>
                                  <w:t xml:space="preserve">You are to assume that the City and County of Swansea have chosen to enter into a joint agreement with Marriot Hotels to create a new restaurant, ice-cream </w:t>
                                </w:r>
                                <w:r w:rsidRPr="00F14933">
                                  <w:rPr>
                                    <w:rFonts w:ascii="Segoe UI" w:hAnsi="Segoe UI" w:cs="Segoe UI"/>
                                  </w:rPr>
                                  <w:t>parlor</w:t>
                                </w:r>
                                <w:r w:rsidRPr="00F14933">
                                  <w:rPr>
                                    <w:rFonts w:ascii="Segoe UI" w:hAnsi="Segoe UI" w:cs="Segoe UI"/>
                                  </w:rPr>
                                  <w:t xml:space="preserve"> and manager’s apartment on Swansea foreshore, in the position indicated</w:t>
                                </w:r>
                                <w:r w:rsidR="00F14933">
                                  <w:rPr>
                                    <w:color w:val="ED7D31" w:themeColor="accent2"/>
                                    <w:sz w:val="26"/>
                                    <w:szCs w:val="26"/>
                                  </w:rPr>
                                  <w:t>.</w:t>
                                </w:r>
                                <w:r w:rsidRPr="00F14933">
                                  <w:rPr>
                                    <w:color w:val="ED7D31" w:themeColor="accent2"/>
                                    <w:sz w:val="26"/>
                                    <w:szCs w:val="26"/>
                                  </w:rPr>
                                  <w:t xml:space="preserve"> </w:t>
                                </w:r>
                              </w:p>
                              <w:p w14:paraId="756F2E25" w14:textId="77777777" w:rsidR="00596F05" w:rsidRDefault="00596F05">
                                <w:pPr>
                                  <w:pStyle w:val="NoSpacing"/>
                                  <w:rPr>
                                    <w:color w:val="ED7D31" w:themeColor="accent2"/>
                                    <w:sz w:val="26"/>
                                    <w:szCs w:val="26"/>
                                  </w:rPr>
                                </w:pPr>
                              </w:p>
                              <w:p w14:paraId="4ACDA2C3" w14:textId="083BB3D9" w:rsidR="00324E5A" w:rsidRPr="00F14933" w:rsidRDefault="00324E5A">
                                <w:pPr>
                                  <w:pStyle w:val="NoSpacing"/>
                                  <w:rPr>
                                    <w:rFonts w:ascii="Segoe UI" w:hAnsi="Segoe UI" w:cs="Segoe UI"/>
                                    <w:b/>
                                    <w:color w:val="ED7D31" w:themeColor="accent2"/>
                                    <w:sz w:val="26"/>
                                    <w:szCs w:val="26"/>
                                  </w:rPr>
                                </w:pPr>
                                <w:sdt>
                                  <w:sdtPr>
                                    <w:rPr>
                                      <w:rFonts w:ascii="Segoe UI" w:hAnsi="Segoe UI" w:cs="Segoe UI"/>
                                      <w:b/>
                                      <w:color w:val="ED7D31" w:themeColor="accent2"/>
                                      <w:sz w:val="26"/>
                                      <w:szCs w:val="26"/>
                                    </w:rPr>
                                    <w:alias w:val="Author"/>
                                    <w:tag w:val=""/>
                                    <w:id w:val="776520340"/>
                                    <w:dataBinding w:prefixMappings="xmlns:ns0='http://purl.org/dc/elements/1.1/' xmlns:ns1='http://schemas.openxmlformats.org/package/2006/metadata/core-properties' " w:xpath="/ns1:coreProperties[1]/ns0:creator[1]" w:storeItemID="{6C3C8BC8-F283-45AE-878A-BAB7291924A1}"/>
                                    <w:text/>
                                  </w:sdtPr>
                                  <w:sdtContent>
                                    <w:r w:rsidRPr="00F14933">
                                      <w:rPr>
                                        <w:rFonts w:ascii="Segoe UI" w:hAnsi="Segoe UI" w:cs="Segoe UI"/>
                                        <w:b/>
                                        <w:color w:val="ED7D31" w:themeColor="accent2"/>
                                        <w:sz w:val="26"/>
                                        <w:szCs w:val="26"/>
                                      </w:rPr>
                                      <w:t>Adam Meyrick</w:t>
                                    </w:r>
                                  </w:sdtContent>
                                </w:sdt>
                              </w:p>
                              <w:p w14:paraId="4DE9E616" w14:textId="1518FC86" w:rsidR="00324E5A" w:rsidRDefault="00324E5A">
                                <w:pPr>
                                  <w:pStyle w:val="NoSpacing"/>
                                </w:pPr>
                                <w:sdt>
                                  <w:sdtPr>
                                    <w:rPr>
                                      <w:rFonts w:ascii="Segoe UI" w:hAnsi="Segoe UI" w:cs="Segoe UI"/>
                                      <w:color w:val="44546A" w:themeColor="text2"/>
                                    </w:rPr>
                                    <w:alias w:val="Course"/>
                                    <w:tag w:val="Course"/>
                                    <w:id w:val="113795182"/>
                                    <w:dataBinding w:prefixMappings="xmlns:ns0='http://purl.org/dc/elements/1.1/' xmlns:ns1='http://schemas.openxmlformats.org/package/2006/metadata/core-properties' " w:xpath="/ns1:coreProperties[1]/ns1:category[1]" w:storeItemID="{6C3C8BC8-F283-45AE-878A-BAB7291924A1}"/>
                                    <w:text/>
                                  </w:sdtPr>
                                  <w:sdtContent>
                                    <w:r w:rsidR="00276EC4" w:rsidRPr="00F14933">
                                      <w:rPr>
                                        <w:rFonts w:ascii="Segoe UI" w:hAnsi="Segoe UI" w:cs="Segoe UI"/>
                                        <w:color w:val="44546A" w:themeColor="text2"/>
                                      </w:rPr>
                                      <w:t>Construction Technology 1</w:t>
                                    </w:r>
                                  </w:sdtContent>
                                </w:sdt>
                              </w:p>
                            </w:tc>
                          </w:tr>
                        </w:tbl>
                        <w:p w14:paraId="49D9711D" w14:textId="77777777" w:rsidR="00324E5A" w:rsidRDefault="00324E5A"/>
                      </w:txbxContent>
                    </v:textbox>
                    <w10:wrap anchorx="page" anchory="page"/>
                  </v:shape>
                </w:pict>
              </mc:Fallback>
            </mc:AlternateContent>
          </w:r>
          <w:r w:rsidR="001A4DF0">
            <w:rPr>
              <w:rFonts w:ascii="Segoe UI" w:hAnsi="Segoe UI" w:cs="Segoe UI"/>
              <w:b/>
            </w:rPr>
            <w:br w:type="page"/>
          </w:r>
          <w:bookmarkStart w:id="0" w:name="_GoBack"/>
          <w:bookmarkEnd w:id="0"/>
        </w:sdtContent>
      </w:sdt>
    </w:p>
    <w:bookmarkStart w:id="1" w:name="_Hlk512274141" w:displacedByCustomXml="next"/>
    <w:sdt>
      <w:sdtPr>
        <w:id w:val="20011601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C75D93" w14:textId="46753690" w:rsidR="00324E5A" w:rsidRPr="00E96057" w:rsidRDefault="00E96057" w:rsidP="00E96057">
          <w:pPr>
            <w:pStyle w:val="TOCHeading"/>
            <w:jc w:val="center"/>
            <w:rPr>
              <w:rFonts w:ascii="Segoe UI" w:hAnsi="Segoe UI" w:cs="Segoe UI"/>
              <w:color w:val="auto"/>
              <w:sz w:val="72"/>
              <w:szCs w:val="72"/>
            </w:rPr>
          </w:pPr>
          <w:r w:rsidRPr="00E96057">
            <w:rPr>
              <w:rFonts w:ascii="Segoe UI" w:hAnsi="Segoe UI" w:cs="Segoe UI"/>
              <w:color w:val="auto"/>
              <w:sz w:val="72"/>
              <w:szCs w:val="72"/>
            </w:rPr>
            <w:t xml:space="preserve">Table of </w:t>
          </w:r>
          <w:r w:rsidR="00324E5A" w:rsidRPr="00E96057">
            <w:rPr>
              <w:rFonts w:ascii="Segoe UI" w:hAnsi="Segoe UI" w:cs="Segoe UI"/>
              <w:color w:val="auto"/>
              <w:sz w:val="72"/>
              <w:szCs w:val="72"/>
            </w:rPr>
            <w:t>Contents</w:t>
          </w:r>
        </w:p>
        <w:p w14:paraId="4CBED06F" w14:textId="77777777" w:rsidR="00E96057" w:rsidRPr="00E96057" w:rsidRDefault="00E96057" w:rsidP="00E96057">
          <w:pPr>
            <w:rPr>
              <w:lang w:val="en-US"/>
            </w:rPr>
          </w:pPr>
        </w:p>
        <w:p w14:paraId="3EDADF50" w14:textId="73E7E22D" w:rsidR="00324E5A" w:rsidRDefault="00324E5A" w:rsidP="00B3613E">
          <w:pPr>
            <w:pStyle w:val="TOC3"/>
            <w:tabs>
              <w:tab w:val="right" w:leader="dot" w:pos="9854"/>
            </w:tabs>
            <w:ind w:left="0"/>
            <w:rPr>
              <w:rStyle w:val="Hyperlink"/>
              <w:rFonts w:ascii="Segoe UI" w:hAnsi="Segoe UI" w:cs="Segoe UI"/>
              <w:noProof/>
              <w:color w:val="auto"/>
              <w:u w:val="none"/>
            </w:rPr>
          </w:pPr>
          <w:r w:rsidRPr="00940072">
            <w:rPr>
              <w:rFonts w:ascii="Segoe UI" w:hAnsi="Segoe UI" w:cs="Segoe UI"/>
              <w:b/>
            </w:rPr>
            <w:t>Introduction</w:t>
          </w:r>
          <w:r w:rsidRPr="00E96057">
            <w:rPr>
              <w:rFonts w:ascii="Segoe UI" w:hAnsi="Segoe UI" w:cs="Segoe UI"/>
            </w:rPr>
            <w:fldChar w:fldCharType="begin"/>
          </w:r>
          <w:r w:rsidRPr="00E96057">
            <w:rPr>
              <w:rFonts w:ascii="Segoe UI" w:hAnsi="Segoe UI" w:cs="Segoe UI"/>
            </w:rPr>
            <w:instrText xml:space="preserve"> TOC \o "1-3" \h \z \u </w:instrText>
          </w:r>
          <w:r w:rsidRPr="00E96057">
            <w:rPr>
              <w:rFonts w:ascii="Segoe UI" w:hAnsi="Segoe UI" w:cs="Segoe UI"/>
            </w:rPr>
            <w:fldChar w:fldCharType="separate"/>
          </w:r>
          <w:hyperlink w:anchor="_Toc512272534" w:history="1">
            <w:r w:rsidRPr="00E96057">
              <w:rPr>
                <w:rFonts w:ascii="Segoe UI" w:hAnsi="Segoe UI" w:cs="Segoe UI"/>
                <w:noProof/>
                <w:webHidden/>
              </w:rPr>
              <w:tab/>
              <w:t>1-3</w:t>
            </w:r>
          </w:hyperlink>
        </w:p>
        <w:p w14:paraId="21DCD8ED" w14:textId="77777777" w:rsidR="00DD2124" w:rsidRPr="00DD2124" w:rsidRDefault="00DD2124" w:rsidP="00DD2124">
          <w:pPr>
            <w:rPr>
              <w:lang w:val="en-US" w:eastAsia="en-GB"/>
            </w:rPr>
          </w:pPr>
        </w:p>
        <w:p w14:paraId="6DB5DF25" w14:textId="006C181B" w:rsidR="00324E5A" w:rsidRPr="00940072" w:rsidRDefault="00B3613E" w:rsidP="00B3613E">
          <w:pPr>
            <w:pStyle w:val="TOC3"/>
            <w:tabs>
              <w:tab w:val="right" w:leader="dot" w:pos="9854"/>
            </w:tabs>
            <w:ind w:left="0"/>
            <w:rPr>
              <w:rStyle w:val="Hyperlink"/>
              <w:rFonts w:ascii="Segoe UI" w:hAnsi="Segoe UI" w:cs="Segoe UI"/>
              <w:b/>
              <w:noProof/>
              <w:color w:val="auto"/>
              <w:u w:val="none"/>
            </w:rPr>
          </w:pPr>
          <w:r w:rsidRPr="00940072">
            <w:rPr>
              <w:rStyle w:val="Hyperlink"/>
              <w:rFonts w:ascii="Segoe UI" w:hAnsi="Segoe UI" w:cs="Segoe UI"/>
              <w:b/>
              <w:noProof/>
              <w:color w:val="auto"/>
              <w:u w:val="none"/>
            </w:rPr>
            <w:t xml:space="preserve">Phase 1&amp;2: Preliminary Desk Top Study of the Site and Record a Complete Walk Over Inspection </w:t>
          </w:r>
          <w:hyperlink w:anchor="_Toc512272536" w:history="1">
            <w:r w:rsidR="00324E5A" w:rsidRPr="00940072">
              <w:rPr>
                <w:rStyle w:val="Hyperlink"/>
                <w:rFonts w:ascii="Segoe UI" w:hAnsi="Segoe UI" w:cs="Segoe UI"/>
                <w:b/>
                <w:noProof/>
                <w:color w:val="auto"/>
                <w:u w:val="none"/>
                <w:shd w:val="clear" w:color="auto" w:fill="FFFFFF"/>
              </w:rPr>
              <w:t>.</w:t>
            </w:r>
            <w:r w:rsidR="00324E5A" w:rsidRPr="00940072">
              <w:rPr>
                <w:rFonts w:ascii="Segoe UI" w:hAnsi="Segoe UI" w:cs="Segoe UI"/>
                <w:b/>
                <w:noProof/>
                <w:webHidden/>
              </w:rPr>
              <w:tab/>
            </w:r>
            <w:r w:rsidRPr="00940072">
              <w:rPr>
                <w:rFonts w:ascii="Segoe UI" w:hAnsi="Segoe UI" w:cs="Segoe UI"/>
                <w:b/>
                <w:noProof/>
                <w:webHidden/>
              </w:rPr>
              <w:t>4-7</w:t>
            </w:r>
          </w:hyperlink>
        </w:p>
        <w:p w14:paraId="4DE561DB" w14:textId="77777777" w:rsidR="00DD2124" w:rsidRPr="00940072" w:rsidRDefault="00DD2124" w:rsidP="00DD2124">
          <w:pPr>
            <w:rPr>
              <w:b/>
              <w:lang w:val="en-US"/>
            </w:rPr>
          </w:pPr>
        </w:p>
        <w:p w14:paraId="753E7B89" w14:textId="4D79C9E7"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Lands Past Conventions</w:t>
          </w:r>
          <w:hyperlink w:anchor="_Toc512272537" w:history="1">
            <w:r w:rsidR="00324E5A" w:rsidRPr="00940072">
              <w:rPr>
                <w:rFonts w:ascii="Segoe UI" w:hAnsi="Segoe UI" w:cs="Segoe UI"/>
                <w:noProof/>
                <w:webHidden/>
              </w:rPr>
              <w:tab/>
            </w:r>
            <w:r w:rsidRPr="00940072">
              <w:rPr>
                <w:rFonts w:ascii="Segoe UI" w:hAnsi="Segoe UI" w:cs="Segoe UI"/>
                <w:noProof/>
                <w:webHidden/>
              </w:rPr>
              <w:t>4</w:t>
            </w:r>
          </w:hyperlink>
        </w:p>
        <w:p w14:paraId="79162297" w14:textId="0611EC82"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Neighboring Structures</w:t>
          </w:r>
          <w:hyperlink w:anchor="_Toc512272538" w:history="1">
            <w:r w:rsidR="00324E5A" w:rsidRPr="00940072">
              <w:rPr>
                <w:rFonts w:ascii="Segoe UI" w:hAnsi="Segoe UI" w:cs="Segoe UI"/>
                <w:noProof/>
                <w:webHidden/>
              </w:rPr>
              <w:tab/>
            </w:r>
            <w:r w:rsidRPr="00940072">
              <w:rPr>
                <w:rFonts w:ascii="Segoe UI" w:hAnsi="Segoe UI" w:cs="Segoe UI"/>
                <w:noProof/>
                <w:webHidden/>
              </w:rPr>
              <w:t>4</w:t>
            </w:r>
          </w:hyperlink>
        </w:p>
        <w:p w14:paraId="6139E361" w14:textId="44130BB1"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Soil Quality</w:t>
          </w:r>
          <w:hyperlink w:anchor="_Toc512272539" w:history="1">
            <w:r w:rsidR="00324E5A" w:rsidRPr="00940072">
              <w:rPr>
                <w:rFonts w:ascii="Segoe UI" w:hAnsi="Segoe UI" w:cs="Segoe UI"/>
                <w:noProof/>
                <w:webHidden/>
              </w:rPr>
              <w:tab/>
            </w:r>
            <w:r w:rsidR="00324E5A" w:rsidRPr="00940072">
              <w:rPr>
                <w:rFonts w:ascii="Segoe UI" w:hAnsi="Segoe UI" w:cs="Segoe UI"/>
                <w:noProof/>
                <w:webHidden/>
              </w:rPr>
              <w:fldChar w:fldCharType="begin"/>
            </w:r>
            <w:r w:rsidR="00324E5A" w:rsidRPr="00940072">
              <w:rPr>
                <w:rFonts w:ascii="Segoe UI" w:hAnsi="Segoe UI" w:cs="Segoe UI"/>
                <w:noProof/>
                <w:webHidden/>
              </w:rPr>
              <w:instrText xml:space="preserve"> PAGEREF _Toc512272539 \h </w:instrText>
            </w:r>
            <w:r w:rsidR="00324E5A" w:rsidRPr="00940072">
              <w:rPr>
                <w:rFonts w:ascii="Segoe UI" w:hAnsi="Segoe UI" w:cs="Segoe UI"/>
                <w:noProof/>
                <w:webHidden/>
              </w:rPr>
            </w:r>
            <w:r w:rsidR="00324E5A" w:rsidRPr="00940072">
              <w:rPr>
                <w:rFonts w:ascii="Segoe UI" w:hAnsi="Segoe UI" w:cs="Segoe UI"/>
                <w:noProof/>
                <w:webHidden/>
              </w:rPr>
              <w:fldChar w:fldCharType="separate"/>
            </w:r>
            <w:r w:rsidRPr="00940072">
              <w:rPr>
                <w:rFonts w:ascii="Segoe UI" w:hAnsi="Segoe UI" w:cs="Segoe UI"/>
                <w:noProof/>
                <w:webHidden/>
              </w:rPr>
              <w:t>4</w:t>
            </w:r>
            <w:r w:rsidR="00324E5A" w:rsidRPr="00940072">
              <w:rPr>
                <w:rFonts w:ascii="Segoe UI" w:hAnsi="Segoe UI" w:cs="Segoe UI"/>
                <w:noProof/>
                <w:webHidden/>
              </w:rPr>
              <w:fldChar w:fldCharType="end"/>
            </w:r>
          </w:hyperlink>
        </w:p>
        <w:p w14:paraId="04D4E911" w14:textId="352FC472"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Local Geology &amp; Climatic Conditions</w:t>
          </w:r>
          <w:hyperlink w:anchor="_Toc512272540" w:history="1">
            <w:r w:rsidR="00324E5A" w:rsidRPr="00940072">
              <w:rPr>
                <w:rFonts w:ascii="Segoe UI" w:hAnsi="Segoe UI" w:cs="Segoe UI"/>
                <w:noProof/>
                <w:webHidden/>
              </w:rPr>
              <w:tab/>
            </w:r>
            <w:r w:rsidRPr="00940072">
              <w:rPr>
                <w:rFonts w:ascii="Segoe UI" w:hAnsi="Segoe UI" w:cs="Segoe UI"/>
                <w:noProof/>
                <w:webHidden/>
              </w:rPr>
              <w:t>4</w:t>
            </w:r>
          </w:hyperlink>
        </w:p>
        <w:p w14:paraId="76FDE912" w14:textId="3CAD2657"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Transportation Links</w:t>
          </w:r>
          <w:hyperlink w:anchor="_Toc512272541" w:history="1">
            <w:r w:rsidR="00324E5A" w:rsidRPr="00940072">
              <w:rPr>
                <w:rFonts w:ascii="Segoe UI" w:hAnsi="Segoe UI" w:cs="Segoe UI"/>
                <w:noProof/>
                <w:webHidden/>
              </w:rPr>
              <w:tab/>
            </w:r>
            <w:r w:rsidR="007F5D60" w:rsidRPr="00940072">
              <w:rPr>
                <w:rFonts w:ascii="Segoe UI" w:hAnsi="Segoe UI" w:cs="Segoe UI"/>
                <w:noProof/>
                <w:webHidden/>
              </w:rPr>
              <w:t>5</w:t>
            </w:r>
          </w:hyperlink>
        </w:p>
        <w:p w14:paraId="05E344B7" w14:textId="20155E9F"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Subsoil &amp; Overhead Utilities</w:t>
          </w:r>
          <w:hyperlink w:anchor="_Toc512272542" w:history="1">
            <w:r w:rsidR="00324E5A" w:rsidRPr="00940072">
              <w:rPr>
                <w:rFonts w:ascii="Segoe UI" w:hAnsi="Segoe UI" w:cs="Segoe UI"/>
                <w:noProof/>
                <w:webHidden/>
              </w:rPr>
              <w:tab/>
            </w:r>
            <w:r w:rsidR="007F5D60" w:rsidRPr="00940072">
              <w:rPr>
                <w:rFonts w:ascii="Segoe UI" w:hAnsi="Segoe UI" w:cs="Segoe UI"/>
                <w:noProof/>
                <w:webHidden/>
              </w:rPr>
              <w:t>5</w:t>
            </w:r>
          </w:hyperlink>
        </w:p>
        <w:p w14:paraId="7ACFC69E" w14:textId="7D77C47C"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Public Rights of Way</w:t>
          </w:r>
          <w:hyperlink w:anchor="_Toc512272543" w:history="1">
            <w:r w:rsidR="00324E5A" w:rsidRPr="00940072">
              <w:rPr>
                <w:rFonts w:ascii="Segoe UI" w:hAnsi="Segoe UI" w:cs="Segoe UI"/>
                <w:noProof/>
                <w:webHidden/>
              </w:rPr>
              <w:tab/>
            </w:r>
            <w:r w:rsidR="007F5D60" w:rsidRPr="00940072">
              <w:rPr>
                <w:rFonts w:ascii="Segoe UI" w:hAnsi="Segoe UI" w:cs="Segoe UI"/>
                <w:noProof/>
                <w:webHidden/>
              </w:rPr>
              <w:t>6</w:t>
            </w:r>
          </w:hyperlink>
        </w:p>
        <w:p w14:paraId="100386B3" w14:textId="4CF515D4" w:rsidR="00324E5A" w:rsidRPr="00940072" w:rsidRDefault="00B3613E">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Site Storage, Scaffolding &amp; Humanitarian Facilities</w:t>
          </w:r>
          <w:hyperlink w:anchor="_Toc512272544" w:history="1">
            <w:r w:rsidR="00324E5A" w:rsidRPr="00940072">
              <w:rPr>
                <w:rFonts w:ascii="Segoe UI" w:hAnsi="Segoe UI" w:cs="Segoe UI"/>
                <w:noProof/>
                <w:webHidden/>
              </w:rPr>
              <w:tab/>
            </w:r>
            <w:r w:rsidR="007F5D60" w:rsidRPr="00940072">
              <w:rPr>
                <w:rFonts w:ascii="Segoe UI" w:hAnsi="Segoe UI" w:cs="Segoe UI"/>
                <w:noProof/>
                <w:webHidden/>
              </w:rPr>
              <w:t>6</w:t>
            </w:r>
          </w:hyperlink>
        </w:p>
        <w:p w14:paraId="725338B2" w14:textId="520609BB" w:rsidR="00324E5A" w:rsidRPr="00940072" w:rsidRDefault="00B3613E">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Sea Wall</w:t>
          </w:r>
          <w:hyperlink w:anchor="_Toc512272545" w:history="1">
            <w:r w:rsidR="00324E5A" w:rsidRPr="00940072">
              <w:rPr>
                <w:rFonts w:ascii="Segoe UI" w:hAnsi="Segoe UI" w:cs="Segoe UI"/>
                <w:noProof/>
                <w:webHidden/>
              </w:rPr>
              <w:tab/>
            </w:r>
            <w:r w:rsidR="007F5D60" w:rsidRPr="00940072">
              <w:rPr>
                <w:rFonts w:ascii="Segoe UI" w:hAnsi="Segoe UI" w:cs="Segoe UI"/>
                <w:noProof/>
                <w:webHidden/>
              </w:rPr>
              <w:t>7</w:t>
            </w:r>
          </w:hyperlink>
        </w:p>
        <w:p w14:paraId="4CB029F1" w14:textId="77777777" w:rsidR="00DD2124" w:rsidRPr="00940072" w:rsidRDefault="00DD2124" w:rsidP="00DD2124">
          <w:pPr>
            <w:rPr>
              <w:b/>
              <w:lang w:val="en-US"/>
            </w:rPr>
          </w:pPr>
        </w:p>
        <w:p w14:paraId="7DB3034A" w14:textId="1D45E8AE" w:rsidR="00324E5A" w:rsidRPr="00940072" w:rsidRDefault="00997F76" w:rsidP="00B3613E">
          <w:pPr>
            <w:pStyle w:val="TOC2"/>
            <w:tabs>
              <w:tab w:val="right" w:leader="dot" w:pos="9854"/>
            </w:tabs>
            <w:ind w:left="0"/>
            <w:rPr>
              <w:rStyle w:val="Hyperlink"/>
              <w:rFonts w:ascii="Segoe UI" w:hAnsi="Segoe UI" w:cs="Segoe UI"/>
              <w:b/>
              <w:noProof/>
              <w:color w:val="auto"/>
              <w:u w:val="none"/>
            </w:rPr>
          </w:pPr>
          <w:r w:rsidRPr="00940072">
            <w:rPr>
              <w:rStyle w:val="Hyperlink"/>
              <w:rFonts w:ascii="Segoe UI" w:hAnsi="Segoe UI" w:cs="Segoe UI"/>
              <w:b/>
              <w:noProof/>
              <w:color w:val="auto"/>
              <w:u w:val="none"/>
            </w:rPr>
            <w:t>Phase 3: Recommendations for a More Detailed Site Investigation Supported by Proportional Sketches.</w:t>
          </w:r>
          <w:hyperlink w:anchor="_Toc512272546" w:history="1">
            <w:r w:rsidR="00324E5A" w:rsidRPr="00940072">
              <w:rPr>
                <w:rFonts w:ascii="Segoe UI" w:hAnsi="Segoe UI" w:cs="Segoe UI"/>
                <w:b/>
                <w:noProof/>
                <w:webHidden/>
              </w:rPr>
              <w:tab/>
            </w:r>
            <w:r w:rsidR="007F5D60" w:rsidRPr="00940072">
              <w:rPr>
                <w:rFonts w:ascii="Segoe UI" w:hAnsi="Segoe UI" w:cs="Segoe UI"/>
                <w:b/>
                <w:noProof/>
                <w:webHidden/>
              </w:rPr>
              <w:t>8-10</w:t>
            </w:r>
          </w:hyperlink>
        </w:p>
        <w:p w14:paraId="1DFC24CB" w14:textId="77777777" w:rsidR="00DD2124" w:rsidRPr="00940072" w:rsidRDefault="00DD2124" w:rsidP="00DD2124">
          <w:pPr>
            <w:rPr>
              <w:b/>
              <w:lang w:val="en-US"/>
            </w:rPr>
          </w:pPr>
        </w:p>
        <w:p w14:paraId="57922D2F" w14:textId="2F79B2C7" w:rsidR="00324E5A" w:rsidRPr="00940072" w:rsidRDefault="00997F76">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Excavation Plan</w:t>
          </w:r>
          <w:hyperlink w:anchor="_Toc512272547" w:history="1">
            <w:r w:rsidR="00324E5A" w:rsidRPr="00940072">
              <w:rPr>
                <w:rFonts w:ascii="Segoe UI" w:hAnsi="Segoe UI" w:cs="Segoe UI"/>
                <w:noProof/>
                <w:webHidden/>
              </w:rPr>
              <w:tab/>
            </w:r>
            <w:r w:rsidR="007F5D60" w:rsidRPr="00940072">
              <w:rPr>
                <w:rFonts w:ascii="Segoe UI" w:hAnsi="Segoe UI" w:cs="Segoe UI"/>
                <w:noProof/>
                <w:webHidden/>
              </w:rPr>
              <w:t>8</w:t>
            </w:r>
          </w:hyperlink>
        </w:p>
        <w:p w14:paraId="1DDC554B" w14:textId="3BA10D11" w:rsidR="00324E5A" w:rsidRPr="00940072" w:rsidRDefault="00997F76">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Testing Methods</w:t>
          </w:r>
          <w:hyperlink w:anchor="_Toc512272548" w:history="1">
            <w:r w:rsidR="00324E5A" w:rsidRPr="00940072">
              <w:rPr>
                <w:rFonts w:ascii="Segoe UI" w:hAnsi="Segoe UI" w:cs="Segoe UI"/>
                <w:noProof/>
                <w:webHidden/>
              </w:rPr>
              <w:tab/>
            </w:r>
            <w:r w:rsidR="007F5D60" w:rsidRPr="00940072">
              <w:rPr>
                <w:rFonts w:ascii="Segoe UI" w:hAnsi="Segoe UI" w:cs="Segoe UI"/>
                <w:noProof/>
                <w:webHidden/>
              </w:rPr>
              <w:t>8</w:t>
            </w:r>
          </w:hyperlink>
        </w:p>
        <w:p w14:paraId="28C0E355" w14:textId="0CF2DA69" w:rsidR="00324E5A" w:rsidRPr="00940072" w:rsidRDefault="00997F76">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Trial Pits &amp; Trenches Main Excavation</w:t>
          </w:r>
          <w:hyperlink w:anchor="_Toc512272549" w:history="1">
            <w:r w:rsidR="00324E5A" w:rsidRPr="00940072">
              <w:rPr>
                <w:rFonts w:ascii="Segoe UI" w:hAnsi="Segoe UI" w:cs="Segoe UI"/>
                <w:noProof/>
                <w:webHidden/>
              </w:rPr>
              <w:tab/>
            </w:r>
            <w:r w:rsidR="00DD2124" w:rsidRPr="00940072">
              <w:rPr>
                <w:rFonts w:ascii="Segoe UI" w:hAnsi="Segoe UI" w:cs="Segoe UI"/>
                <w:noProof/>
                <w:webHidden/>
              </w:rPr>
              <w:t>9</w:t>
            </w:r>
          </w:hyperlink>
        </w:p>
        <w:p w14:paraId="0ADDF97E" w14:textId="6D1C4175" w:rsidR="00324E5A" w:rsidRPr="00940072" w:rsidRDefault="00997F76">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Trial Trench Location</w:t>
          </w:r>
          <w:hyperlink w:anchor="_Toc512272550" w:history="1">
            <w:r w:rsidR="00324E5A" w:rsidRPr="00940072">
              <w:rPr>
                <w:rFonts w:ascii="Segoe UI" w:hAnsi="Segoe UI" w:cs="Segoe UI"/>
                <w:noProof/>
                <w:webHidden/>
              </w:rPr>
              <w:tab/>
            </w:r>
            <w:r w:rsidR="00DD2124" w:rsidRPr="00940072">
              <w:rPr>
                <w:rFonts w:ascii="Segoe UI" w:hAnsi="Segoe UI" w:cs="Segoe UI"/>
                <w:noProof/>
                <w:webHidden/>
              </w:rPr>
              <w:t>10</w:t>
            </w:r>
          </w:hyperlink>
        </w:p>
        <w:p w14:paraId="70080ACE" w14:textId="77777777" w:rsidR="00DD2124" w:rsidRPr="00940072" w:rsidRDefault="00DD2124" w:rsidP="00DD2124">
          <w:pPr>
            <w:rPr>
              <w:b/>
              <w:lang w:val="en-US"/>
            </w:rPr>
          </w:pPr>
        </w:p>
        <w:p w14:paraId="54527BDD" w14:textId="3E5B9D70" w:rsidR="00324E5A" w:rsidRPr="00940072" w:rsidRDefault="00776FE0" w:rsidP="00776FE0">
          <w:pPr>
            <w:pStyle w:val="TOC2"/>
            <w:tabs>
              <w:tab w:val="right" w:leader="dot" w:pos="9854"/>
            </w:tabs>
            <w:ind w:left="0"/>
            <w:rPr>
              <w:rStyle w:val="Hyperlink"/>
              <w:rFonts w:ascii="Segoe UI" w:hAnsi="Segoe UI" w:cs="Segoe UI"/>
              <w:b/>
              <w:noProof/>
              <w:color w:val="auto"/>
              <w:u w:val="none"/>
            </w:rPr>
          </w:pPr>
          <w:r w:rsidRPr="00940072">
            <w:rPr>
              <w:rStyle w:val="Hyperlink"/>
              <w:rFonts w:ascii="Segoe UI" w:hAnsi="Segoe UI" w:cs="Segoe UI"/>
              <w:b/>
              <w:noProof/>
              <w:color w:val="auto"/>
              <w:u w:val="none"/>
            </w:rPr>
            <w:t>With the Aid of Sketches Describe Suitable Foundations and Sub-Structure Details for the Building, Based on my Preliminary Observations</w:t>
          </w:r>
          <w:hyperlink w:anchor="_Toc512272552" w:history="1">
            <w:r w:rsidR="00324E5A" w:rsidRPr="00940072">
              <w:rPr>
                <w:rFonts w:ascii="Segoe UI" w:hAnsi="Segoe UI" w:cs="Segoe UI"/>
                <w:b/>
                <w:noProof/>
                <w:webHidden/>
              </w:rPr>
              <w:tab/>
            </w:r>
            <w:r w:rsidR="00DD2124" w:rsidRPr="00940072">
              <w:rPr>
                <w:rFonts w:ascii="Segoe UI" w:hAnsi="Segoe UI" w:cs="Segoe UI"/>
                <w:b/>
                <w:noProof/>
                <w:webHidden/>
              </w:rPr>
              <w:t>11-15</w:t>
            </w:r>
          </w:hyperlink>
        </w:p>
        <w:p w14:paraId="565D4A50" w14:textId="77777777" w:rsidR="00DD2124" w:rsidRPr="00940072" w:rsidRDefault="00DD2124" w:rsidP="00DD2124">
          <w:pPr>
            <w:rPr>
              <w:b/>
              <w:lang w:val="en-US"/>
            </w:rPr>
          </w:pPr>
        </w:p>
        <w:p w14:paraId="43037711" w14:textId="2E269A6E" w:rsidR="00324E5A" w:rsidRPr="00940072" w:rsidRDefault="00776FE0" w:rsidP="00B8162D">
          <w:pPr>
            <w:pStyle w:val="TOC2"/>
            <w:tabs>
              <w:tab w:val="right" w:leader="dot" w:pos="9854"/>
            </w:tabs>
            <w:rPr>
              <w:rStyle w:val="Hyperlink"/>
              <w:rFonts w:ascii="Segoe UI" w:hAnsi="Segoe UI" w:cs="Segoe UI"/>
              <w:noProof/>
              <w:color w:val="auto"/>
              <w:u w:val="none"/>
              <w:lang w:val="en-GB" w:eastAsia="en-GB"/>
            </w:rPr>
          </w:pPr>
          <w:r w:rsidRPr="00940072">
            <w:rPr>
              <w:rStyle w:val="Hyperlink"/>
              <w:rFonts w:ascii="Segoe UI" w:hAnsi="Segoe UI" w:cs="Segoe UI"/>
              <w:noProof/>
              <w:color w:val="auto"/>
              <w:u w:val="none"/>
            </w:rPr>
            <w:t>Trench Fill Foundation</w:t>
          </w:r>
          <w:hyperlink w:anchor="_Toc512272553" w:history="1">
            <w:r w:rsidR="00324E5A" w:rsidRPr="00940072">
              <w:rPr>
                <w:rFonts w:ascii="Segoe UI" w:hAnsi="Segoe UI" w:cs="Segoe UI"/>
                <w:noProof/>
                <w:webHidden/>
              </w:rPr>
              <w:tab/>
            </w:r>
            <w:r w:rsidR="00DD2124" w:rsidRPr="00940072">
              <w:rPr>
                <w:rFonts w:ascii="Segoe UI" w:hAnsi="Segoe UI" w:cs="Segoe UI"/>
                <w:noProof/>
                <w:webHidden/>
              </w:rPr>
              <w:t>12</w:t>
            </w:r>
          </w:hyperlink>
        </w:p>
        <w:p w14:paraId="194D37F1" w14:textId="7FE27C95" w:rsidR="00B8162D" w:rsidRPr="00940072" w:rsidRDefault="00776FE0"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Strip Fill Foundation</w:t>
          </w:r>
          <w:hyperlink w:anchor="_Toc512272545" w:history="1">
            <w:r w:rsidR="00B8162D" w:rsidRPr="00940072">
              <w:rPr>
                <w:rFonts w:ascii="Segoe UI" w:hAnsi="Segoe UI" w:cs="Segoe UI"/>
                <w:noProof/>
                <w:webHidden/>
              </w:rPr>
              <w:tab/>
            </w:r>
            <w:r w:rsidR="00DD2124" w:rsidRPr="00940072">
              <w:rPr>
                <w:rFonts w:ascii="Segoe UI" w:hAnsi="Segoe UI" w:cs="Segoe UI"/>
                <w:noProof/>
                <w:webHidden/>
              </w:rPr>
              <w:t>12</w:t>
            </w:r>
          </w:hyperlink>
          <w:r w:rsidR="00B8162D" w:rsidRPr="00940072">
            <w:rPr>
              <w:rFonts w:ascii="Segoe UI" w:hAnsi="Segoe UI" w:cs="Segoe UI"/>
              <w:noProof/>
              <w:lang w:val="en-GB" w:eastAsia="en-GB"/>
            </w:rPr>
            <w:t xml:space="preserve"> </w:t>
          </w:r>
        </w:p>
        <w:p w14:paraId="4267D4CB" w14:textId="3D42F10C" w:rsidR="00B8162D" w:rsidRPr="00940072" w:rsidRDefault="00776FE0"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Footings &amp; Strap Beam</w:t>
          </w:r>
          <w:hyperlink w:anchor="_Toc512272547" w:history="1">
            <w:r w:rsidR="00B8162D" w:rsidRPr="00940072">
              <w:rPr>
                <w:rFonts w:ascii="Segoe UI" w:hAnsi="Segoe UI" w:cs="Segoe UI"/>
                <w:noProof/>
                <w:webHidden/>
              </w:rPr>
              <w:tab/>
            </w:r>
            <w:r w:rsidR="00DD2124" w:rsidRPr="00940072">
              <w:rPr>
                <w:rFonts w:ascii="Segoe UI" w:hAnsi="Segoe UI" w:cs="Segoe UI"/>
                <w:noProof/>
                <w:webHidden/>
              </w:rPr>
              <w:t>12</w:t>
            </w:r>
          </w:hyperlink>
        </w:p>
        <w:p w14:paraId="245B4B16" w14:textId="056E2CB5" w:rsidR="00B8162D" w:rsidRPr="00940072" w:rsidRDefault="00303E7F"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Foundation Plan</w:t>
          </w:r>
          <w:hyperlink w:anchor="_Toc512272548" w:history="1">
            <w:r w:rsidR="00B8162D" w:rsidRPr="00940072">
              <w:rPr>
                <w:rFonts w:ascii="Segoe UI" w:hAnsi="Segoe UI" w:cs="Segoe UI"/>
                <w:noProof/>
                <w:webHidden/>
              </w:rPr>
              <w:tab/>
            </w:r>
            <w:r w:rsidR="00DD2124" w:rsidRPr="00940072">
              <w:rPr>
                <w:rFonts w:ascii="Segoe UI" w:hAnsi="Segoe UI" w:cs="Segoe UI"/>
                <w:noProof/>
                <w:webHidden/>
              </w:rPr>
              <w:t>13</w:t>
            </w:r>
          </w:hyperlink>
        </w:p>
        <w:p w14:paraId="5D5C4E93" w14:textId="5C313319" w:rsidR="00B8162D" w:rsidRPr="00940072" w:rsidRDefault="00303E7F"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Footings &amp; Strap Beam Drawing</w:t>
          </w:r>
          <w:hyperlink w:anchor="_Toc512272549" w:history="1">
            <w:r w:rsidR="00B8162D" w:rsidRPr="00940072">
              <w:rPr>
                <w:rFonts w:ascii="Segoe UI" w:hAnsi="Segoe UI" w:cs="Segoe UI"/>
                <w:noProof/>
                <w:webHidden/>
              </w:rPr>
              <w:tab/>
            </w:r>
            <w:r w:rsidR="00DD2124" w:rsidRPr="00940072">
              <w:rPr>
                <w:rFonts w:ascii="Segoe UI" w:hAnsi="Segoe UI" w:cs="Segoe UI"/>
                <w:noProof/>
                <w:webHidden/>
              </w:rPr>
              <w:t>14</w:t>
            </w:r>
          </w:hyperlink>
        </w:p>
        <w:p w14:paraId="393F5776" w14:textId="52165562" w:rsidR="00B8162D" w:rsidRDefault="00303E7F" w:rsidP="00B8162D">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lastRenderedPageBreak/>
            <w:t>Trench Fill Foundation Drawing</w:t>
          </w:r>
          <w:hyperlink w:anchor="_Toc512272550" w:history="1">
            <w:r w:rsidR="00B8162D" w:rsidRPr="00940072">
              <w:rPr>
                <w:rFonts w:ascii="Segoe UI" w:hAnsi="Segoe UI" w:cs="Segoe UI"/>
                <w:noProof/>
                <w:webHidden/>
              </w:rPr>
              <w:tab/>
            </w:r>
            <w:r w:rsidR="00DD2124" w:rsidRPr="00940072">
              <w:rPr>
                <w:rFonts w:ascii="Segoe UI" w:hAnsi="Segoe UI" w:cs="Segoe UI"/>
                <w:noProof/>
                <w:webHidden/>
              </w:rPr>
              <w:t>15</w:t>
            </w:r>
          </w:hyperlink>
        </w:p>
        <w:p w14:paraId="3DD66546" w14:textId="77777777" w:rsidR="00940072" w:rsidRPr="00940072" w:rsidRDefault="00940072" w:rsidP="00940072">
          <w:pPr>
            <w:rPr>
              <w:lang w:val="en-US"/>
            </w:rPr>
          </w:pPr>
        </w:p>
        <w:p w14:paraId="4E0B1F96" w14:textId="0BD480B0" w:rsidR="00B8162D" w:rsidRPr="00940072" w:rsidRDefault="00217934" w:rsidP="00217934">
          <w:pPr>
            <w:pStyle w:val="TOC2"/>
            <w:tabs>
              <w:tab w:val="right" w:leader="dot" w:pos="9854"/>
            </w:tabs>
            <w:ind w:left="0"/>
            <w:rPr>
              <w:rStyle w:val="Hyperlink"/>
              <w:rFonts w:ascii="Segoe UI" w:hAnsi="Segoe UI" w:cs="Segoe UI"/>
              <w:b/>
              <w:noProof/>
              <w:color w:val="auto"/>
              <w:u w:val="none"/>
            </w:rPr>
          </w:pPr>
          <w:r w:rsidRPr="00940072">
            <w:rPr>
              <w:rFonts w:ascii="Segoe UI" w:hAnsi="Segoe UI" w:cs="Segoe UI"/>
              <w:b/>
            </w:rPr>
            <w:t xml:space="preserve">The </w:t>
          </w:r>
          <w:r w:rsidR="00940072">
            <w:rPr>
              <w:rFonts w:ascii="Segoe UI" w:hAnsi="Segoe UI" w:cs="Segoe UI"/>
              <w:b/>
            </w:rPr>
            <w:t>E</w:t>
          </w:r>
          <w:r w:rsidRPr="00940072">
            <w:rPr>
              <w:rFonts w:ascii="Segoe UI" w:hAnsi="Segoe UI" w:cs="Segoe UI"/>
              <w:b/>
            </w:rPr>
            <w:t xml:space="preserve">xternal </w:t>
          </w:r>
          <w:r w:rsidR="00940072">
            <w:rPr>
              <w:rFonts w:ascii="Segoe UI" w:hAnsi="Segoe UI" w:cs="Segoe UI"/>
              <w:b/>
            </w:rPr>
            <w:t>W</w:t>
          </w:r>
          <w:r w:rsidRPr="00940072">
            <w:rPr>
              <w:rFonts w:ascii="Segoe UI" w:hAnsi="Segoe UI" w:cs="Segoe UI"/>
              <w:b/>
            </w:rPr>
            <w:t xml:space="preserve">all, </w:t>
          </w:r>
          <w:r w:rsidR="00940072">
            <w:rPr>
              <w:rFonts w:ascii="Segoe UI" w:hAnsi="Segoe UI" w:cs="Segoe UI"/>
              <w:b/>
            </w:rPr>
            <w:t>W</w:t>
          </w:r>
          <w:r w:rsidRPr="00940072">
            <w:rPr>
              <w:rFonts w:ascii="Segoe UI" w:hAnsi="Segoe UI" w:cs="Segoe UI"/>
              <w:b/>
            </w:rPr>
            <w:t xml:space="preserve">indow and </w:t>
          </w:r>
          <w:r w:rsidR="00940072">
            <w:rPr>
              <w:rFonts w:ascii="Segoe UI" w:hAnsi="Segoe UI" w:cs="Segoe UI"/>
              <w:b/>
            </w:rPr>
            <w:t>D</w:t>
          </w:r>
          <w:r w:rsidRPr="00940072">
            <w:rPr>
              <w:rFonts w:ascii="Segoe UI" w:hAnsi="Segoe UI" w:cs="Segoe UI"/>
              <w:b/>
            </w:rPr>
            <w:t xml:space="preserve">oor </w:t>
          </w:r>
          <w:r w:rsidR="00940072">
            <w:rPr>
              <w:rFonts w:ascii="Segoe UI" w:hAnsi="Segoe UI" w:cs="Segoe UI"/>
              <w:b/>
            </w:rPr>
            <w:t>I</w:t>
          </w:r>
          <w:r w:rsidRPr="00940072">
            <w:rPr>
              <w:rFonts w:ascii="Segoe UI" w:hAnsi="Segoe UI" w:cs="Segoe UI"/>
              <w:b/>
            </w:rPr>
            <w:t xml:space="preserve">ntersections to the </w:t>
          </w:r>
          <w:r w:rsidR="00940072">
            <w:rPr>
              <w:rFonts w:ascii="Segoe UI" w:hAnsi="Segoe UI" w:cs="Segoe UI"/>
              <w:b/>
            </w:rPr>
            <w:t>I</w:t>
          </w:r>
          <w:r w:rsidRPr="00940072">
            <w:rPr>
              <w:rFonts w:ascii="Segoe UI" w:hAnsi="Segoe UI" w:cs="Segoe UI"/>
              <w:b/>
            </w:rPr>
            <w:t>ce-</w:t>
          </w:r>
          <w:r w:rsidR="00940072">
            <w:rPr>
              <w:rFonts w:ascii="Segoe UI" w:hAnsi="Segoe UI" w:cs="Segoe UI"/>
              <w:b/>
            </w:rPr>
            <w:t>C</w:t>
          </w:r>
          <w:r w:rsidRPr="00940072">
            <w:rPr>
              <w:rFonts w:ascii="Segoe UI" w:hAnsi="Segoe UI" w:cs="Segoe UI"/>
              <w:b/>
            </w:rPr>
            <w:t xml:space="preserve">ream </w:t>
          </w:r>
          <w:r w:rsidR="00940072">
            <w:rPr>
              <w:rFonts w:ascii="Segoe UI" w:hAnsi="Segoe UI" w:cs="Segoe UI"/>
              <w:b/>
            </w:rPr>
            <w:t>P</w:t>
          </w:r>
          <w:r w:rsidR="00940072" w:rsidRPr="00940072">
            <w:rPr>
              <w:rFonts w:ascii="Segoe UI" w:hAnsi="Segoe UI" w:cs="Segoe UI"/>
              <w:b/>
            </w:rPr>
            <w:t>arlor</w:t>
          </w:r>
          <w:r w:rsidRPr="00940072">
            <w:rPr>
              <w:rStyle w:val="Hyperlink"/>
              <w:rFonts w:ascii="Segoe UI" w:hAnsi="Segoe UI" w:cs="Segoe UI"/>
              <w:b/>
              <w:noProof/>
              <w:color w:val="auto"/>
              <w:u w:val="none"/>
            </w:rPr>
            <w:t xml:space="preserve"> </w:t>
          </w:r>
          <w:hyperlink w:anchor="_Toc512272552" w:history="1">
            <w:r w:rsidR="00B8162D" w:rsidRPr="00940072">
              <w:rPr>
                <w:rFonts w:ascii="Segoe UI" w:hAnsi="Segoe UI" w:cs="Segoe UI"/>
                <w:b/>
                <w:noProof/>
                <w:webHidden/>
              </w:rPr>
              <w:tab/>
            </w:r>
            <w:r w:rsidR="00DD2124" w:rsidRPr="00940072">
              <w:rPr>
                <w:rFonts w:ascii="Segoe UI" w:hAnsi="Segoe UI" w:cs="Segoe UI"/>
                <w:b/>
                <w:noProof/>
                <w:webHidden/>
              </w:rPr>
              <w:t>16-20</w:t>
            </w:r>
          </w:hyperlink>
        </w:p>
        <w:p w14:paraId="0A022EC3" w14:textId="77777777" w:rsidR="00DD2124" w:rsidRPr="00940072" w:rsidRDefault="00DD2124" w:rsidP="00DD2124">
          <w:pPr>
            <w:rPr>
              <w:b/>
              <w:lang w:val="en-US"/>
            </w:rPr>
          </w:pPr>
        </w:p>
        <w:p w14:paraId="45141AFC" w14:textId="12BEA6D3" w:rsidR="00B8162D" w:rsidRPr="00940072" w:rsidRDefault="00182F97" w:rsidP="00B8162D">
          <w:pPr>
            <w:pStyle w:val="TOC2"/>
            <w:tabs>
              <w:tab w:val="right" w:leader="dot" w:pos="9854"/>
            </w:tabs>
            <w:rPr>
              <w:rStyle w:val="Hyperlink"/>
              <w:rFonts w:ascii="Segoe UI" w:hAnsi="Segoe UI" w:cs="Segoe UI"/>
              <w:noProof/>
              <w:color w:val="auto"/>
              <w:u w:val="none"/>
              <w:lang w:val="en-GB" w:eastAsia="en-GB"/>
            </w:rPr>
          </w:pPr>
          <w:r w:rsidRPr="00940072">
            <w:rPr>
              <w:rStyle w:val="Hyperlink"/>
              <w:rFonts w:ascii="Segoe UI" w:hAnsi="Segoe UI" w:cs="Segoe UI"/>
              <w:noProof/>
              <w:color w:val="auto"/>
              <w:u w:val="none"/>
            </w:rPr>
            <w:t>Window Section</w:t>
          </w:r>
          <w:r w:rsidR="00B8162D" w:rsidRPr="00940072">
            <w:rPr>
              <w:rFonts w:ascii="Segoe UI" w:hAnsi="Segoe UI" w:cs="Segoe UI"/>
              <w:noProof/>
              <w:webHidden/>
            </w:rPr>
            <w:tab/>
          </w:r>
          <w:r w:rsidR="00DD2124" w:rsidRPr="00940072">
            <w:rPr>
              <w:rFonts w:ascii="Segoe UI" w:hAnsi="Segoe UI" w:cs="Segoe UI"/>
              <w:noProof/>
              <w:webHidden/>
            </w:rPr>
            <w:t>17</w:t>
          </w:r>
        </w:p>
        <w:p w14:paraId="3F9B109A" w14:textId="499DC987"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Main Entrance</w:t>
          </w:r>
          <w:hyperlink w:anchor="_Toc512272547" w:history="1">
            <w:r w:rsidR="00B8162D" w:rsidRPr="00940072">
              <w:rPr>
                <w:rFonts w:ascii="Segoe UI" w:hAnsi="Segoe UI" w:cs="Segoe UI"/>
                <w:noProof/>
                <w:webHidden/>
              </w:rPr>
              <w:tab/>
            </w:r>
            <w:r w:rsidR="00DD2124" w:rsidRPr="00940072">
              <w:rPr>
                <w:rFonts w:ascii="Segoe UI" w:hAnsi="Segoe UI" w:cs="Segoe UI"/>
                <w:noProof/>
                <w:webHidden/>
              </w:rPr>
              <w:t>18</w:t>
            </w:r>
          </w:hyperlink>
        </w:p>
        <w:p w14:paraId="3AD8C2CE" w14:textId="31F35243"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Stud Wall, Door Lining &amp; Door Frame</w:t>
          </w:r>
          <w:hyperlink w:anchor="_Toc512272548" w:history="1">
            <w:r w:rsidR="00B8162D" w:rsidRPr="00940072">
              <w:rPr>
                <w:rFonts w:ascii="Segoe UI" w:hAnsi="Segoe UI" w:cs="Segoe UI"/>
                <w:noProof/>
                <w:webHidden/>
              </w:rPr>
              <w:tab/>
            </w:r>
            <w:r w:rsidR="00DD2124" w:rsidRPr="00940072">
              <w:rPr>
                <w:rFonts w:ascii="Segoe UI" w:hAnsi="Segoe UI" w:cs="Segoe UI"/>
                <w:noProof/>
                <w:webHidden/>
              </w:rPr>
              <w:t>19-20</w:t>
            </w:r>
          </w:hyperlink>
        </w:p>
        <w:p w14:paraId="28B63107" w14:textId="52560D19" w:rsidR="00B8162D" w:rsidRPr="00940072" w:rsidRDefault="00182F97" w:rsidP="00B8162D">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Cavity Wall</w:t>
          </w:r>
          <w:hyperlink w:anchor="_Toc512272549" w:history="1">
            <w:r w:rsidR="00B8162D" w:rsidRPr="00940072">
              <w:rPr>
                <w:rFonts w:ascii="Segoe UI" w:hAnsi="Segoe UI" w:cs="Segoe UI"/>
                <w:noProof/>
                <w:webHidden/>
              </w:rPr>
              <w:tab/>
            </w:r>
            <w:r w:rsidR="00DD2124" w:rsidRPr="00940072">
              <w:rPr>
                <w:rFonts w:ascii="Segoe UI" w:hAnsi="Segoe UI" w:cs="Segoe UI"/>
                <w:noProof/>
                <w:webHidden/>
              </w:rPr>
              <w:t>20</w:t>
            </w:r>
          </w:hyperlink>
        </w:p>
        <w:p w14:paraId="7E1E770A" w14:textId="77777777" w:rsidR="00DD2124" w:rsidRPr="00940072" w:rsidRDefault="00DD2124" w:rsidP="00DD2124">
          <w:pPr>
            <w:rPr>
              <w:b/>
              <w:lang w:val="en-US"/>
            </w:rPr>
          </w:pPr>
        </w:p>
        <w:p w14:paraId="7083AB5D" w14:textId="6BC752EC" w:rsidR="00B8162D" w:rsidRPr="00940072" w:rsidRDefault="00182F97" w:rsidP="00182F97">
          <w:pPr>
            <w:pStyle w:val="TOC2"/>
            <w:tabs>
              <w:tab w:val="right" w:leader="dot" w:pos="9854"/>
            </w:tabs>
            <w:ind w:left="0"/>
            <w:rPr>
              <w:rStyle w:val="Hyperlink"/>
              <w:rFonts w:ascii="Segoe UI" w:hAnsi="Segoe UI" w:cs="Segoe UI"/>
              <w:b/>
              <w:noProof/>
              <w:color w:val="auto"/>
              <w:u w:val="none"/>
            </w:rPr>
          </w:pPr>
          <w:r w:rsidRPr="00940072">
            <w:rPr>
              <w:rFonts w:ascii="Segoe UI" w:hAnsi="Segoe UI" w:cs="Segoe UI"/>
              <w:b/>
            </w:rPr>
            <w:t xml:space="preserve">The </w:t>
          </w:r>
          <w:r w:rsidR="00940072">
            <w:rPr>
              <w:rFonts w:ascii="Segoe UI" w:hAnsi="Segoe UI" w:cs="Segoe UI"/>
              <w:b/>
            </w:rPr>
            <w:t>R</w:t>
          </w:r>
          <w:r w:rsidRPr="00940072">
            <w:rPr>
              <w:rFonts w:ascii="Segoe UI" w:hAnsi="Segoe UI" w:cs="Segoe UI"/>
              <w:b/>
            </w:rPr>
            <w:t xml:space="preserve">oof </w:t>
          </w:r>
          <w:r w:rsidR="00940072">
            <w:rPr>
              <w:rFonts w:ascii="Segoe UI" w:hAnsi="Segoe UI" w:cs="Segoe UI"/>
              <w:b/>
            </w:rPr>
            <w:t>W</w:t>
          </w:r>
          <w:r w:rsidRPr="00940072">
            <w:rPr>
              <w:rFonts w:ascii="Segoe UI" w:hAnsi="Segoe UI" w:cs="Segoe UI"/>
              <w:b/>
            </w:rPr>
            <w:t xml:space="preserve">athering and </w:t>
          </w:r>
          <w:r w:rsidR="00940072">
            <w:rPr>
              <w:rFonts w:ascii="Segoe UI" w:hAnsi="Segoe UI" w:cs="Segoe UI"/>
              <w:b/>
            </w:rPr>
            <w:t>S</w:t>
          </w:r>
          <w:r w:rsidRPr="00940072">
            <w:rPr>
              <w:rFonts w:ascii="Segoe UI" w:hAnsi="Segoe UI" w:cs="Segoe UI"/>
              <w:b/>
            </w:rPr>
            <w:t xml:space="preserve">tructure of the </w:t>
          </w:r>
          <w:r w:rsidR="00940072">
            <w:rPr>
              <w:rFonts w:ascii="Segoe UI" w:hAnsi="Segoe UI" w:cs="Segoe UI"/>
              <w:b/>
            </w:rPr>
            <w:t>R</w:t>
          </w:r>
          <w:r w:rsidRPr="00940072">
            <w:rPr>
              <w:rFonts w:ascii="Segoe UI" w:hAnsi="Segoe UI" w:cs="Segoe UI"/>
              <w:b/>
            </w:rPr>
            <w:t xml:space="preserve">estaurant and </w:t>
          </w:r>
          <w:r w:rsidR="00940072">
            <w:rPr>
              <w:rFonts w:ascii="Segoe UI" w:hAnsi="Segoe UI" w:cs="Segoe UI"/>
              <w:b/>
            </w:rPr>
            <w:t>K</w:t>
          </w:r>
          <w:r w:rsidRPr="00940072">
            <w:rPr>
              <w:rFonts w:ascii="Segoe UI" w:hAnsi="Segoe UI" w:cs="Segoe UI"/>
              <w:b/>
            </w:rPr>
            <w:t xml:space="preserve">itchen </w:t>
          </w:r>
          <w:r w:rsidR="00940072">
            <w:rPr>
              <w:rFonts w:ascii="Segoe UI" w:hAnsi="Segoe UI" w:cs="Segoe UI"/>
              <w:b/>
            </w:rPr>
            <w:t>A</w:t>
          </w:r>
          <w:r w:rsidRPr="00940072">
            <w:rPr>
              <w:rFonts w:ascii="Segoe UI" w:hAnsi="Segoe UI" w:cs="Segoe UI"/>
              <w:b/>
            </w:rPr>
            <w:t>reas</w:t>
          </w:r>
          <w:r w:rsidRPr="00940072">
            <w:rPr>
              <w:rStyle w:val="Hyperlink"/>
              <w:rFonts w:ascii="Segoe UI" w:hAnsi="Segoe UI" w:cs="Segoe UI"/>
              <w:b/>
              <w:noProof/>
              <w:color w:val="auto"/>
              <w:u w:val="none"/>
            </w:rPr>
            <w:t xml:space="preserve"> </w:t>
          </w:r>
          <w:hyperlink w:anchor="_Toc512272550" w:history="1">
            <w:r w:rsidR="00B8162D" w:rsidRPr="00940072">
              <w:rPr>
                <w:rFonts w:ascii="Segoe UI" w:hAnsi="Segoe UI" w:cs="Segoe UI"/>
                <w:b/>
                <w:noProof/>
                <w:webHidden/>
              </w:rPr>
              <w:tab/>
            </w:r>
            <w:r w:rsidR="00DD2124" w:rsidRPr="00940072">
              <w:rPr>
                <w:rFonts w:ascii="Segoe UI" w:hAnsi="Segoe UI" w:cs="Segoe UI"/>
                <w:b/>
                <w:noProof/>
                <w:webHidden/>
              </w:rPr>
              <w:t>21-23</w:t>
            </w:r>
          </w:hyperlink>
        </w:p>
        <w:p w14:paraId="631CF4F8" w14:textId="77777777" w:rsidR="00DD2124" w:rsidRPr="00940072" w:rsidRDefault="00DD2124" w:rsidP="00DD2124">
          <w:pPr>
            <w:rPr>
              <w:b/>
              <w:lang w:val="en-US"/>
            </w:rPr>
          </w:pPr>
        </w:p>
        <w:p w14:paraId="0651F61D" w14:textId="7764AF73"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Roof Weathering &amp; Insulation</w:t>
          </w:r>
          <w:hyperlink w:anchor="_Toc512272552" w:history="1">
            <w:r w:rsidR="00B8162D" w:rsidRPr="00940072">
              <w:rPr>
                <w:rFonts w:ascii="Segoe UI" w:hAnsi="Segoe UI" w:cs="Segoe UI"/>
                <w:noProof/>
                <w:webHidden/>
              </w:rPr>
              <w:tab/>
            </w:r>
            <w:r w:rsidR="00DD2124" w:rsidRPr="00940072">
              <w:rPr>
                <w:rFonts w:ascii="Segoe UI" w:hAnsi="Segoe UI" w:cs="Segoe UI"/>
                <w:noProof/>
                <w:webHidden/>
              </w:rPr>
              <w:t>21</w:t>
            </w:r>
          </w:hyperlink>
        </w:p>
        <w:p w14:paraId="115B7C99" w14:textId="7C506D73"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Roof Timber Frame</w:t>
          </w:r>
          <w:hyperlink w:anchor="_Toc512272553" w:history="1">
            <w:r w:rsidR="00B8162D" w:rsidRPr="00940072">
              <w:rPr>
                <w:rFonts w:ascii="Segoe UI" w:hAnsi="Segoe UI" w:cs="Segoe UI"/>
                <w:noProof/>
                <w:webHidden/>
              </w:rPr>
              <w:tab/>
            </w:r>
            <w:r w:rsidR="00DD2124" w:rsidRPr="00940072">
              <w:rPr>
                <w:rFonts w:ascii="Segoe UI" w:hAnsi="Segoe UI" w:cs="Segoe UI"/>
                <w:noProof/>
                <w:webHidden/>
              </w:rPr>
              <w:t>22</w:t>
            </w:r>
          </w:hyperlink>
        </w:p>
        <w:p w14:paraId="7DC7A6AF" w14:textId="2000204E" w:rsidR="00B8162D" w:rsidRPr="00940072" w:rsidRDefault="00182F97" w:rsidP="00B8162D">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Exterior Cladding</w:t>
          </w:r>
          <w:hyperlink w:anchor="_Toc512272547" w:history="1">
            <w:r w:rsidR="00B8162D" w:rsidRPr="00940072">
              <w:rPr>
                <w:rFonts w:ascii="Segoe UI" w:hAnsi="Segoe UI" w:cs="Segoe UI"/>
                <w:noProof/>
                <w:webHidden/>
              </w:rPr>
              <w:tab/>
            </w:r>
            <w:r w:rsidR="00DD2124" w:rsidRPr="00940072">
              <w:rPr>
                <w:rFonts w:ascii="Segoe UI" w:hAnsi="Segoe UI" w:cs="Segoe UI"/>
                <w:noProof/>
                <w:webHidden/>
              </w:rPr>
              <w:t>23</w:t>
            </w:r>
          </w:hyperlink>
        </w:p>
        <w:p w14:paraId="2AF19C5B" w14:textId="77777777" w:rsidR="00DD2124" w:rsidRPr="00940072" w:rsidRDefault="00DD2124" w:rsidP="00DD2124">
          <w:pPr>
            <w:rPr>
              <w:b/>
              <w:lang w:val="en-US"/>
            </w:rPr>
          </w:pPr>
        </w:p>
        <w:p w14:paraId="6F52951C" w14:textId="76821EB2" w:rsidR="00B8162D" w:rsidRPr="00940072" w:rsidRDefault="00182F97" w:rsidP="00182F97">
          <w:pPr>
            <w:pStyle w:val="TOC2"/>
            <w:tabs>
              <w:tab w:val="right" w:leader="dot" w:pos="9854"/>
            </w:tabs>
            <w:ind w:left="0"/>
            <w:rPr>
              <w:rStyle w:val="Hyperlink"/>
              <w:rFonts w:ascii="Segoe UI" w:hAnsi="Segoe UI" w:cs="Segoe UI"/>
              <w:b/>
              <w:noProof/>
              <w:color w:val="auto"/>
              <w:u w:val="none"/>
            </w:rPr>
          </w:pPr>
          <w:r w:rsidRPr="00940072">
            <w:rPr>
              <w:rFonts w:ascii="Segoe UI" w:hAnsi="Segoe UI" w:cs="Segoe UI"/>
              <w:b/>
            </w:rPr>
            <w:t xml:space="preserve">The </w:t>
          </w:r>
          <w:r w:rsidR="00940072">
            <w:rPr>
              <w:rFonts w:ascii="Segoe UI" w:hAnsi="Segoe UI" w:cs="Segoe UI"/>
              <w:b/>
            </w:rPr>
            <w:t>A</w:t>
          </w:r>
          <w:r w:rsidRPr="00940072">
            <w:rPr>
              <w:rFonts w:ascii="Segoe UI" w:hAnsi="Segoe UI" w:cs="Segoe UI"/>
              <w:b/>
            </w:rPr>
            <w:t xml:space="preserve">butments </w:t>
          </w:r>
          <w:r w:rsidR="00940072">
            <w:rPr>
              <w:rFonts w:ascii="Segoe UI" w:hAnsi="Segoe UI" w:cs="Segoe UI"/>
              <w:b/>
            </w:rPr>
            <w:t>B</w:t>
          </w:r>
          <w:r w:rsidRPr="00940072">
            <w:rPr>
              <w:rFonts w:ascii="Segoe UI" w:hAnsi="Segoe UI" w:cs="Segoe UI"/>
              <w:b/>
            </w:rPr>
            <w:t xml:space="preserve">etween the </w:t>
          </w:r>
          <w:r w:rsidR="00940072">
            <w:rPr>
              <w:rFonts w:ascii="Segoe UI" w:hAnsi="Segoe UI" w:cs="Segoe UI"/>
              <w:b/>
            </w:rPr>
            <w:t>E</w:t>
          </w:r>
          <w:r w:rsidRPr="00940072">
            <w:rPr>
              <w:rFonts w:ascii="Segoe UI" w:hAnsi="Segoe UI" w:cs="Segoe UI"/>
              <w:b/>
            </w:rPr>
            <w:t xml:space="preserve">xterior </w:t>
          </w:r>
          <w:r w:rsidR="00940072">
            <w:rPr>
              <w:rFonts w:ascii="Segoe UI" w:hAnsi="Segoe UI" w:cs="Segoe UI"/>
              <w:b/>
            </w:rPr>
            <w:t>W</w:t>
          </w:r>
          <w:r w:rsidRPr="00940072">
            <w:rPr>
              <w:rFonts w:ascii="Segoe UI" w:hAnsi="Segoe UI" w:cs="Segoe UI"/>
              <w:b/>
            </w:rPr>
            <w:t xml:space="preserve">alls of the </w:t>
          </w:r>
          <w:r w:rsidR="00940072">
            <w:rPr>
              <w:rFonts w:ascii="Segoe UI" w:hAnsi="Segoe UI" w:cs="Segoe UI"/>
              <w:b/>
            </w:rPr>
            <w:t>F</w:t>
          </w:r>
          <w:r w:rsidRPr="00940072">
            <w:rPr>
              <w:rFonts w:ascii="Segoe UI" w:hAnsi="Segoe UI" w:cs="Segoe UI"/>
              <w:b/>
            </w:rPr>
            <w:t xml:space="preserve">irst and </w:t>
          </w:r>
          <w:r w:rsidR="00940072">
            <w:rPr>
              <w:rFonts w:ascii="Segoe UI" w:hAnsi="Segoe UI" w:cs="Segoe UI"/>
              <w:b/>
            </w:rPr>
            <w:t>S</w:t>
          </w:r>
          <w:r w:rsidRPr="00940072">
            <w:rPr>
              <w:rFonts w:ascii="Segoe UI" w:hAnsi="Segoe UI" w:cs="Segoe UI"/>
              <w:b/>
            </w:rPr>
            <w:t xml:space="preserve">econd </w:t>
          </w:r>
          <w:r w:rsidR="00940072">
            <w:rPr>
              <w:rFonts w:ascii="Segoe UI" w:hAnsi="Segoe UI" w:cs="Segoe UI"/>
              <w:b/>
            </w:rPr>
            <w:t>F</w:t>
          </w:r>
          <w:r w:rsidRPr="00940072">
            <w:rPr>
              <w:rFonts w:ascii="Segoe UI" w:hAnsi="Segoe UI" w:cs="Segoe UI"/>
              <w:b/>
            </w:rPr>
            <w:t xml:space="preserve">loor </w:t>
          </w:r>
          <w:r w:rsidR="00940072">
            <w:rPr>
              <w:rFonts w:ascii="Segoe UI" w:hAnsi="Segoe UI" w:cs="Segoe UI"/>
              <w:b/>
            </w:rPr>
            <w:t>A</w:t>
          </w:r>
          <w:r w:rsidRPr="00940072">
            <w:rPr>
              <w:rFonts w:ascii="Segoe UI" w:hAnsi="Segoe UI" w:cs="Segoe UI"/>
              <w:b/>
            </w:rPr>
            <w:t xml:space="preserve">ccommodation and the </w:t>
          </w:r>
          <w:r w:rsidR="00FA7682">
            <w:rPr>
              <w:rFonts w:ascii="Segoe UI" w:hAnsi="Segoe UI" w:cs="Segoe UI"/>
              <w:b/>
            </w:rPr>
            <w:t>R</w:t>
          </w:r>
          <w:r w:rsidRPr="00940072">
            <w:rPr>
              <w:rFonts w:ascii="Segoe UI" w:hAnsi="Segoe UI" w:cs="Segoe UI"/>
              <w:b/>
            </w:rPr>
            <w:t xml:space="preserve">oof of the </w:t>
          </w:r>
          <w:r w:rsidR="00FA7682">
            <w:rPr>
              <w:rFonts w:ascii="Segoe UI" w:hAnsi="Segoe UI" w:cs="Segoe UI"/>
              <w:b/>
            </w:rPr>
            <w:t>C</w:t>
          </w:r>
          <w:r w:rsidRPr="00940072">
            <w:rPr>
              <w:rFonts w:ascii="Segoe UI" w:hAnsi="Segoe UI" w:cs="Segoe UI"/>
              <w:b/>
            </w:rPr>
            <w:t xml:space="preserve">atering </w:t>
          </w:r>
          <w:r w:rsidR="00FA7682">
            <w:rPr>
              <w:rFonts w:ascii="Segoe UI" w:hAnsi="Segoe UI" w:cs="Segoe UI"/>
              <w:b/>
            </w:rPr>
            <w:t>F</w:t>
          </w:r>
          <w:r w:rsidRPr="00940072">
            <w:rPr>
              <w:rFonts w:ascii="Segoe UI" w:hAnsi="Segoe UI" w:cs="Segoe UI"/>
              <w:b/>
            </w:rPr>
            <w:t>acility</w:t>
          </w:r>
          <w:r w:rsidRPr="00940072">
            <w:rPr>
              <w:rStyle w:val="Hyperlink"/>
              <w:rFonts w:ascii="Segoe UI" w:hAnsi="Segoe UI" w:cs="Segoe UI"/>
              <w:b/>
              <w:noProof/>
              <w:color w:val="auto"/>
              <w:u w:val="none"/>
            </w:rPr>
            <w:t xml:space="preserve"> </w:t>
          </w:r>
          <w:hyperlink w:anchor="_Toc512272548" w:history="1">
            <w:r w:rsidR="00B8162D" w:rsidRPr="00940072">
              <w:rPr>
                <w:rFonts w:ascii="Segoe UI" w:hAnsi="Segoe UI" w:cs="Segoe UI"/>
                <w:b/>
                <w:noProof/>
                <w:webHidden/>
              </w:rPr>
              <w:tab/>
            </w:r>
            <w:r w:rsidR="00DD2124" w:rsidRPr="00940072">
              <w:rPr>
                <w:rFonts w:ascii="Segoe UI" w:hAnsi="Segoe UI" w:cs="Segoe UI"/>
                <w:b/>
                <w:noProof/>
                <w:webHidden/>
              </w:rPr>
              <w:t>24-31</w:t>
            </w:r>
          </w:hyperlink>
        </w:p>
        <w:p w14:paraId="594D4851" w14:textId="77777777" w:rsidR="00DD2124" w:rsidRPr="00940072" w:rsidRDefault="00DD2124" w:rsidP="00DD2124">
          <w:pPr>
            <w:rPr>
              <w:b/>
              <w:lang w:val="en-US"/>
            </w:rPr>
          </w:pPr>
        </w:p>
        <w:p w14:paraId="4E2F5805" w14:textId="5E6F44D5"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Ground Floor Roof Abutment</w:t>
          </w:r>
          <w:hyperlink w:anchor="_Toc512272549" w:history="1">
            <w:r w:rsidR="00B8162D" w:rsidRPr="00940072">
              <w:rPr>
                <w:rFonts w:ascii="Segoe UI" w:hAnsi="Segoe UI" w:cs="Segoe UI"/>
                <w:noProof/>
                <w:webHidden/>
              </w:rPr>
              <w:tab/>
            </w:r>
            <w:r w:rsidR="00F31791" w:rsidRPr="00940072">
              <w:rPr>
                <w:rFonts w:ascii="Segoe UI" w:hAnsi="Segoe UI" w:cs="Segoe UI"/>
                <w:noProof/>
                <w:webHidden/>
              </w:rPr>
              <w:t>24</w:t>
            </w:r>
          </w:hyperlink>
        </w:p>
        <w:p w14:paraId="0950939B" w14:textId="164B17B8"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Attic Floor Beams &amp; Joists Detail</w:t>
          </w:r>
          <w:hyperlink w:anchor="_Toc512272550" w:history="1">
            <w:r w:rsidR="00B8162D" w:rsidRPr="00940072">
              <w:rPr>
                <w:rFonts w:ascii="Segoe UI" w:hAnsi="Segoe UI" w:cs="Segoe UI"/>
                <w:noProof/>
                <w:webHidden/>
              </w:rPr>
              <w:tab/>
            </w:r>
            <w:r w:rsidR="00F31791" w:rsidRPr="00940072">
              <w:rPr>
                <w:rFonts w:ascii="Segoe UI" w:hAnsi="Segoe UI" w:cs="Segoe UI"/>
                <w:noProof/>
                <w:webHidden/>
              </w:rPr>
              <w:t>25</w:t>
            </w:r>
          </w:hyperlink>
        </w:p>
        <w:p w14:paraId="733B6856" w14:textId="10924FFC"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2</w:t>
          </w:r>
          <w:r w:rsidRPr="00940072">
            <w:rPr>
              <w:rStyle w:val="Hyperlink"/>
              <w:rFonts w:ascii="Segoe UI" w:hAnsi="Segoe UI" w:cs="Segoe UI"/>
              <w:noProof/>
              <w:color w:val="auto"/>
              <w:u w:val="none"/>
              <w:vertAlign w:val="superscript"/>
            </w:rPr>
            <w:t>nd</w:t>
          </w:r>
          <w:r w:rsidRPr="00940072">
            <w:rPr>
              <w:rStyle w:val="Hyperlink"/>
              <w:rFonts w:ascii="Segoe UI" w:hAnsi="Segoe UI" w:cs="Segoe UI"/>
              <w:noProof/>
              <w:color w:val="auto"/>
              <w:u w:val="none"/>
            </w:rPr>
            <w:t xml:space="preserve"> </w:t>
          </w:r>
          <w:r w:rsidRPr="00940072">
            <w:rPr>
              <w:rStyle w:val="Hyperlink"/>
              <w:rFonts w:ascii="Segoe UI" w:hAnsi="Segoe UI" w:cs="Segoe UI"/>
              <w:noProof/>
              <w:color w:val="auto"/>
              <w:u w:val="none"/>
            </w:rPr>
            <w:t>Floor Beams &amp; Joists Detail</w:t>
          </w:r>
          <w:r w:rsidRPr="00940072">
            <w:rPr>
              <w:rStyle w:val="Hyperlink"/>
              <w:rFonts w:ascii="Segoe UI" w:hAnsi="Segoe UI" w:cs="Segoe UI"/>
              <w:noProof/>
              <w:color w:val="auto"/>
              <w:u w:val="none"/>
            </w:rPr>
            <w:t xml:space="preserve"> </w:t>
          </w:r>
          <w:hyperlink w:anchor="_Toc512272552"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_Toc512272552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F31791" w:rsidRPr="00940072">
              <w:rPr>
                <w:rFonts w:ascii="Segoe UI" w:hAnsi="Segoe UI" w:cs="Segoe UI"/>
                <w:noProof/>
                <w:webHidden/>
              </w:rPr>
              <w:t>2</w:t>
            </w:r>
            <w:r w:rsidR="00B8162D" w:rsidRPr="00940072">
              <w:rPr>
                <w:rFonts w:ascii="Segoe UI" w:hAnsi="Segoe UI" w:cs="Segoe UI"/>
                <w:noProof/>
                <w:webHidden/>
              </w:rPr>
              <w:t>6</w:t>
            </w:r>
            <w:r w:rsidR="00B8162D" w:rsidRPr="00940072">
              <w:rPr>
                <w:rFonts w:ascii="Segoe UI" w:hAnsi="Segoe UI" w:cs="Segoe UI"/>
                <w:noProof/>
                <w:webHidden/>
              </w:rPr>
              <w:fldChar w:fldCharType="end"/>
            </w:r>
          </w:hyperlink>
        </w:p>
        <w:p w14:paraId="491EB2F0" w14:textId="28D05324"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1</w:t>
          </w:r>
          <w:r w:rsidRPr="00940072">
            <w:rPr>
              <w:rStyle w:val="Hyperlink"/>
              <w:rFonts w:ascii="Segoe UI" w:hAnsi="Segoe UI" w:cs="Segoe UI"/>
              <w:noProof/>
              <w:color w:val="auto"/>
              <w:u w:val="none"/>
              <w:vertAlign w:val="superscript"/>
            </w:rPr>
            <w:t>st</w:t>
          </w:r>
          <w:r w:rsidRPr="00940072">
            <w:rPr>
              <w:rStyle w:val="Hyperlink"/>
              <w:rFonts w:ascii="Segoe UI" w:hAnsi="Segoe UI" w:cs="Segoe UI"/>
              <w:noProof/>
              <w:color w:val="auto"/>
              <w:u w:val="none"/>
            </w:rPr>
            <w:t xml:space="preserve"> Floor Beams &amp; Joists Detail</w:t>
          </w:r>
          <w:r w:rsidRPr="00940072">
            <w:rPr>
              <w:rStyle w:val="Hyperlink"/>
              <w:rFonts w:ascii="Segoe UI" w:hAnsi="Segoe UI" w:cs="Segoe UI"/>
              <w:noProof/>
              <w:color w:val="auto"/>
              <w:u w:val="none"/>
            </w:rPr>
            <w:t xml:space="preserve"> </w:t>
          </w:r>
          <w:hyperlink w:anchor="_Toc512272553" w:history="1">
            <w:r w:rsidR="00B8162D" w:rsidRPr="00940072">
              <w:rPr>
                <w:rFonts w:ascii="Segoe UI" w:hAnsi="Segoe UI" w:cs="Segoe UI"/>
                <w:noProof/>
                <w:webHidden/>
              </w:rPr>
              <w:tab/>
            </w:r>
            <w:r w:rsidR="00F31791" w:rsidRPr="00940072">
              <w:rPr>
                <w:rFonts w:ascii="Segoe UI" w:hAnsi="Segoe UI" w:cs="Segoe UI"/>
                <w:noProof/>
                <w:webHidden/>
              </w:rPr>
              <w:t>27</w:t>
            </w:r>
          </w:hyperlink>
        </w:p>
        <w:p w14:paraId="39C3793B" w14:textId="72BD2410"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Ground Floor 2D Plan</w:t>
          </w:r>
          <w:hyperlink w:anchor="_Toc512272547" w:history="1">
            <w:r w:rsidR="00B8162D" w:rsidRPr="00940072">
              <w:rPr>
                <w:rFonts w:ascii="Segoe UI" w:hAnsi="Segoe UI" w:cs="Segoe UI"/>
                <w:noProof/>
                <w:webHidden/>
              </w:rPr>
              <w:tab/>
            </w:r>
            <w:r w:rsidR="00F31791" w:rsidRPr="00940072">
              <w:rPr>
                <w:rFonts w:ascii="Segoe UI" w:hAnsi="Segoe UI" w:cs="Segoe UI"/>
                <w:noProof/>
                <w:webHidden/>
              </w:rPr>
              <w:t>28</w:t>
            </w:r>
          </w:hyperlink>
        </w:p>
        <w:p w14:paraId="1B0E9052" w14:textId="1F7F1E65" w:rsidR="00B8162D" w:rsidRPr="00940072" w:rsidRDefault="00182F9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1</w:t>
          </w:r>
          <w:r w:rsidRPr="00940072">
            <w:rPr>
              <w:rStyle w:val="Hyperlink"/>
              <w:rFonts w:ascii="Segoe UI" w:hAnsi="Segoe UI" w:cs="Segoe UI"/>
              <w:noProof/>
              <w:color w:val="auto"/>
              <w:u w:val="none"/>
              <w:vertAlign w:val="superscript"/>
            </w:rPr>
            <w:t>st</w:t>
          </w:r>
          <w:r w:rsidRPr="00940072">
            <w:rPr>
              <w:rStyle w:val="Hyperlink"/>
              <w:rFonts w:ascii="Segoe UI" w:hAnsi="Segoe UI" w:cs="Segoe UI"/>
              <w:noProof/>
              <w:color w:val="auto"/>
              <w:u w:val="none"/>
            </w:rPr>
            <w:t xml:space="preserve"> Floor 2D Plan</w:t>
          </w:r>
          <w:r w:rsidRPr="00940072">
            <w:rPr>
              <w:rStyle w:val="Hyperlink"/>
              <w:rFonts w:ascii="Segoe UI" w:hAnsi="Segoe UI" w:cs="Segoe UI"/>
              <w:noProof/>
              <w:color w:val="auto"/>
              <w:u w:val="none"/>
            </w:rPr>
            <w:t xml:space="preserve"> </w:t>
          </w:r>
          <w:hyperlink w:anchor="_Toc512272548" w:history="1">
            <w:r w:rsidR="00B8162D" w:rsidRPr="00940072">
              <w:rPr>
                <w:rFonts w:ascii="Segoe UI" w:hAnsi="Segoe UI" w:cs="Segoe UI"/>
                <w:noProof/>
                <w:webHidden/>
              </w:rPr>
              <w:tab/>
            </w:r>
            <w:r w:rsidR="00F31791" w:rsidRPr="00940072">
              <w:rPr>
                <w:rFonts w:ascii="Segoe UI" w:hAnsi="Segoe UI" w:cs="Segoe UI"/>
                <w:noProof/>
                <w:webHidden/>
              </w:rPr>
              <w:t>29</w:t>
            </w:r>
          </w:hyperlink>
        </w:p>
        <w:p w14:paraId="18C362FF" w14:textId="65C31E8C" w:rsidR="00B8162D" w:rsidRPr="00940072" w:rsidRDefault="00182F97" w:rsidP="00B8162D">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2</w:t>
          </w:r>
          <w:r w:rsidRPr="00940072">
            <w:rPr>
              <w:rStyle w:val="Hyperlink"/>
              <w:rFonts w:ascii="Segoe UI" w:hAnsi="Segoe UI" w:cs="Segoe UI"/>
              <w:noProof/>
              <w:color w:val="auto"/>
              <w:u w:val="none"/>
              <w:vertAlign w:val="superscript"/>
            </w:rPr>
            <w:t>nd</w:t>
          </w:r>
          <w:r w:rsidRPr="00940072">
            <w:rPr>
              <w:rStyle w:val="Hyperlink"/>
              <w:rFonts w:ascii="Segoe UI" w:hAnsi="Segoe UI" w:cs="Segoe UI"/>
              <w:noProof/>
              <w:color w:val="auto"/>
              <w:u w:val="none"/>
            </w:rPr>
            <w:t>Floor 2D Plan</w:t>
          </w:r>
          <w:r w:rsidRPr="00940072">
            <w:rPr>
              <w:rStyle w:val="Hyperlink"/>
              <w:rFonts w:ascii="Segoe UI" w:hAnsi="Segoe UI" w:cs="Segoe UI"/>
              <w:noProof/>
              <w:color w:val="auto"/>
              <w:u w:val="none"/>
            </w:rPr>
            <w:t xml:space="preserve"> </w:t>
          </w:r>
          <w:hyperlink w:anchor="_Toc512272549" w:history="1">
            <w:r w:rsidR="00B8162D" w:rsidRPr="00940072">
              <w:rPr>
                <w:rFonts w:ascii="Segoe UI" w:hAnsi="Segoe UI" w:cs="Segoe UI"/>
                <w:noProof/>
                <w:webHidden/>
              </w:rPr>
              <w:tab/>
            </w:r>
            <w:r w:rsidR="00F31791" w:rsidRPr="00940072">
              <w:rPr>
                <w:rFonts w:ascii="Segoe UI" w:hAnsi="Segoe UI" w:cs="Segoe UI"/>
                <w:noProof/>
                <w:webHidden/>
              </w:rPr>
              <w:t>30</w:t>
            </w:r>
          </w:hyperlink>
        </w:p>
        <w:p w14:paraId="10DE41B8" w14:textId="77777777" w:rsidR="00DD2124" w:rsidRPr="00940072" w:rsidRDefault="00DD2124" w:rsidP="00DD2124">
          <w:pPr>
            <w:rPr>
              <w:b/>
              <w:lang w:val="en-US"/>
            </w:rPr>
          </w:pPr>
        </w:p>
        <w:p w14:paraId="1AB995E0" w14:textId="4530C7EE" w:rsidR="00B8162D" w:rsidRPr="00940072" w:rsidRDefault="00E96057" w:rsidP="00E96057">
          <w:pPr>
            <w:pStyle w:val="TOC2"/>
            <w:tabs>
              <w:tab w:val="right" w:leader="dot" w:pos="9854"/>
            </w:tabs>
            <w:ind w:left="0"/>
            <w:rPr>
              <w:rStyle w:val="Hyperlink"/>
              <w:rFonts w:ascii="Segoe UI" w:hAnsi="Segoe UI" w:cs="Segoe UI"/>
              <w:b/>
              <w:noProof/>
              <w:color w:val="auto"/>
              <w:u w:val="none"/>
            </w:rPr>
          </w:pPr>
          <w:r w:rsidRPr="00940072">
            <w:rPr>
              <w:rFonts w:ascii="Segoe UI" w:hAnsi="Segoe UI" w:cs="Segoe UI"/>
              <w:b/>
            </w:rPr>
            <w:t xml:space="preserve">Describe the </w:t>
          </w:r>
          <w:r w:rsidR="00FA7682">
            <w:rPr>
              <w:rFonts w:ascii="Segoe UI" w:hAnsi="Segoe UI" w:cs="Segoe UI"/>
              <w:b/>
            </w:rPr>
            <w:t>S</w:t>
          </w:r>
          <w:r w:rsidRPr="00940072">
            <w:rPr>
              <w:rFonts w:ascii="Segoe UI" w:hAnsi="Segoe UI" w:cs="Segoe UI"/>
              <w:b/>
            </w:rPr>
            <w:t xml:space="preserve">ite </w:t>
          </w:r>
          <w:r w:rsidR="00FA7682">
            <w:rPr>
              <w:rFonts w:ascii="Segoe UI" w:hAnsi="Segoe UI" w:cs="Segoe UI"/>
              <w:b/>
            </w:rPr>
            <w:t>S</w:t>
          </w:r>
          <w:r w:rsidRPr="00940072">
            <w:rPr>
              <w:rFonts w:ascii="Segoe UI" w:hAnsi="Segoe UI" w:cs="Segoe UI"/>
              <w:b/>
            </w:rPr>
            <w:t>et</w:t>
          </w:r>
          <w:r w:rsidR="00FA7682">
            <w:rPr>
              <w:rFonts w:ascii="Segoe UI" w:hAnsi="Segoe UI" w:cs="Segoe UI"/>
              <w:b/>
            </w:rPr>
            <w:t>-U</w:t>
          </w:r>
          <w:r w:rsidRPr="00940072">
            <w:rPr>
              <w:rFonts w:ascii="Segoe UI" w:hAnsi="Segoe UI" w:cs="Segoe UI"/>
              <w:b/>
            </w:rPr>
            <w:t xml:space="preserve">p and </w:t>
          </w:r>
          <w:r w:rsidR="00FA7682">
            <w:rPr>
              <w:rFonts w:ascii="Segoe UI" w:hAnsi="Segoe UI" w:cs="Segoe UI"/>
              <w:b/>
            </w:rPr>
            <w:t>P</w:t>
          </w:r>
          <w:r w:rsidRPr="00940072">
            <w:rPr>
              <w:rFonts w:ascii="Segoe UI" w:hAnsi="Segoe UI" w:cs="Segoe UI"/>
              <w:b/>
            </w:rPr>
            <w:t xml:space="preserve">lant </w:t>
          </w:r>
          <w:r w:rsidR="00FA7682">
            <w:rPr>
              <w:rFonts w:ascii="Segoe UI" w:hAnsi="Segoe UI" w:cs="Segoe UI"/>
              <w:b/>
            </w:rPr>
            <w:t>T</w:t>
          </w:r>
          <w:r w:rsidRPr="00940072">
            <w:rPr>
              <w:rFonts w:ascii="Segoe UI" w:hAnsi="Segoe UI" w:cs="Segoe UI"/>
              <w:b/>
            </w:rPr>
            <w:t xml:space="preserve">hat </w:t>
          </w:r>
          <w:r w:rsidR="00FA7682">
            <w:rPr>
              <w:rFonts w:ascii="Segoe UI" w:hAnsi="Segoe UI" w:cs="Segoe UI"/>
              <w:b/>
            </w:rPr>
            <w:t>M</w:t>
          </w:r>
          <w:r w:rsidRPr="00940072">
            <w:rPr>
              <w:rFonts w:ascii="Segoe UI" w:hAnsi="Segoe UI" w:cs="Segoe UI"/>
              <w:b/>
            </w:rPr>
            <w:t xml:space="preserve">ight </w:t>
          </w:r>
          <w:r w:rsidR="00FA7682">
            <w:rPr>
              <w:rFonts w:ascii="Segoe UI" w:hAnsi="Segoe UI" w:cs="Segoe UI"/>
              <w:b/>
            </w:rPr>
            <w:t>T</w:t>
          </w:r>
          <w:r w:rsidRPr="00940072">
            <w:rPr>
              <w:rFonts w:ascii="Segoe UI" w:hAnsi="Segoe UI" w:cs="Segoe UI"/>
              <w:b/>
            </w:rPr>
            <w:t xml:space="preserve">ypically be </w:t>
          </w:r>
          <w:r w:rsidR="00FA7682">
            <w:rPr>
              <w:rFonts w:ascii="Segoe UI" w:hAnsi="Segoe UI" w:cs="Segoe UI"/>
              <w:b/>
            </w:rPr>
            <w:t>R</w:t>
          </w:r>
          <w:r w:rsidRPr="00940072">
            <w:rPr>
              <w:rFonts w:ascii="Segoe UI" w:hAnsi="Segoe UI" w:cs="Segoe UI"/>
              <w:b/>
            </w:rPr>
            <w:t xml:space="preserve">equired to </w:t>
          </w:r>
          <w:r w:rsidR="00FA7682">
            <w:rPr>
              <w:rFonts w:ascii="Segoe UI" w:hAnsi="Segoe UI" w:cs="Segoe UI"/>
              <w:b/>
            </w:rPr>
            <w:t>E</w:t>
          </w:r>
          <w:r w:rsidRPr="00940072">
            <w:rPr>
              <w:rFonts w:ascii="Segoe UI" w:hAnsi="Segoe UI" w:cs="Segoe UI"/>
              <w:b/>
            </w:rPr>
            <w:t xml:space="preserve">xpedite the </w:t>
          </w:r>
          <w:r w:rsidR="00FA7682">
            <w:rPr>
              <w:rFonts w:ascii="Segoe UI" w:hAnsi="Segoe UI" w:cs="Segoe UI"/>
              <w:b/>
            </w:rPr>
            <w:t>W</w:t>
          </w:r>
          <w:r w:rsidRPr="00940072">
            <w:rPr>
              <w:rFonts w:ascii="Segoe UI" w:hAnsi="Segoe UI" w:cs="Segoe UI"/>
              <w:b/>
            </w:rPr>
            <w:t xml:space="preserve">ork in a </w:t>
          </w:r>
          <w:r w:rsidR="00FA7682">
            <w:rPr>
              <w:rFonts w:ascii="Segoe UI" w:hAnsi="Segoe UI" w:cs="Segoe UI"/>
              <w:b/>
            </w:rPr>
            <w:t>S</w:t>
          </w:r>
          <w:r w:rsidRPr="00940072">
            <w:rPr>
              <w:rFonts w:ascii="Segoe UI" w:hAnsi="Segoe UI" w:cs="Segoe UI"/>
              <w:b/>
            </w:rPr>
            <w:t xml:space="preserve">afe </w:t>
          </w:r>
          <w:r w:rsidR="00FA7682">
            <w:rPr>
              <w:rFonts w:ascii="Segoe UI" w:hAnsi="Segoe UI" w:cs="Segoe UI"/>
              <w:b/>
            </w:rPr>
            <w:t>M</w:t>
          </w:r>
          <w:r w:rsidRPr="00940072">
            <w:rPr>
              <w:rFonts w:ascii="Segoe UI" w:hAnsi="Segoe UI" w:cs="Segoe UI"/>
              <w:b/>
            </w:rPr>
            <w:t>anner</w:t>
          </w:r>
          <w:r w:rsidRPr="00940072">
            <w:rPr>
              <w:rStyle w:val="Hyperlink"/>
              <w:rFonts w:ascii="Segoe UI" w:hAnsi="Segoe UI" w:cs="Segoe UI"/>
              <w:b/>
              <w:noProof/>
              <w:color w:val="auto"/>
              <w:u w:val="none"/>
            </w:rPr>
            <w:t xml:space="preserve"> </w:t>
          </w:r>
          <w:hyperlink w:anchor="_Toc512272550" w:history="1">
            <w:r w:rsidR="00B8162D" w:rsidRPr="00940072">
              <w:rPr>
                <w:rFonts w:ascii="Segoe UI" w:hAnsi="Segoe UI" w:cs="Segoe UI"/>
                <w:b/>
                <w:noProof/>
                <w:webHidden/>
              </w:rPr>
              <w:tab/>
            </w:r>
            <w:r w:rsidR="00F31791" w:rsidRPr="00940072">
              <w:rPr>
                <w:rFonts w:ascii="Segoe UI" w:hAnsi="Segoe UI" w:cs="Segoe UI"/>
                <w:b/>
                <w:noProof/>
                <w:webHidden/>
              </w:rPr>
              <w:t>32-27</w:t>
            </w:r>
          </w:hyperlink>
        </w:p>
        <w:p w14:paraId="451B63CA" w14:textId="77777777" w:rsidR="00DD2124" w:rsidRPr="00940072" w:rsidRDefault="00DD2124" w:rsidP="00DD2124">
          <w:pPr>
            <w:rPr>
              <w:b/>
              <w:lang w:val="en-US"/>
            </w:rPr>
          </w:pPr>
        </w:p>
        <w:p w14:paraId="5CB75F8E" w14:textId="56484452"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Traffic Managment</w:t>
          </w:r>
          <w:hyperlink w:anchor="_Toc512272552"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_Toc512272552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2</w:t>
            </w:r>
            <w:r w:rsidR="00B8162D" w:rsidRPr="00940072">
              <w:rPr>
                <w:rFonts w:ascii="Segoe UI" w:hAnsi="Segoe UI" w:cs="Segoe UI"/>
                <w:noProof/>
                <w:webHidden/>
              </w:rPr>
              <w:fldChar w:fldCharType="end"/>
            </w:r>
          </w:hyperlink>
        </w:p>
        <w:p w14:paraId="01D9B8BC" w14:textId="041F2504"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Protecting the Public</w:t>
          </w:r>
          <w:hyperlink w:anchor="_Toc512272553"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_Toc512272553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2</w:t>
            </w:r>
            <w:r w:rsidR="00B8162D" w:rsidRPr="00940072">
              <w:rPr>
                <w:rFonts w:ascii="Segoe UI" w:hAnsi="Segoe UI" w:cs="Segoe UI"/>
                <w:noProof/>
                <w:webHidden/>
              </w:rPr>
              <w:fldChar w:fldCharType="end"/>
            </w:r>
          </w:hyperlink>
        </w:p>
        <w:p w14:paraId="1890B83A" w14:textId="3F56F685"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Before Site Set-Up</w:t>
          </w:r>
          <w:hyperlink w:anchor="_Toc512272547"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_Toc512272547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3</w:t>
            </w:r>
            <w:r w:rsidR="00B8162D" w:rsidRPr="00940072">
              <w:rPr>
                <w:rFonts w:ascii="Segoe UI" w:hAnsi="Segoe UI" w:cs="Segoe UI"/>
                <w:noProof/>
                <w:webHidden/>
              </w:rPr>
              <w:fldChar w:fldCharType="end"/>
            </w:r>
          </w:hyperlink>
        </w:p>
        <w:p w14:paraId="02F837D5" w14:textId="4BB34829"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After Site Set-Up</w:t>
          </w:r>
          <w:hyperlink w:anchor="_Toc512272548"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_Toc512272548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4</w:t>
            </w:r>
            <w:r w:rsidR="00B8162D" w:rsidRPr="00940072">
              <w:rPr>
                <w:rFonts w:ascii="Segoe UI" w:hAnsi="Segoe UI" w:cs="Segoe UI"/>
                <w:noProof/>
                <w:webHidden/>
              </w:rPr>
              <w:fldChar w:fldCharType="end"/>
            </w:r>
          </w:hyperlink>
        </w:p>
        <w:p w14:paraId="078297AF" w14:textId="482D1AC5"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t>Materials &amp; Waste Managment</w:t>
          </w:r>
          <w:hyperlink w:anchor="_Toc512272549"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_Toc512272549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5</w:t>
            </w:r>
            <w:r w:rsidR="00B8162D" w:rsidRPr="00940072">
              <w:rPr>
                <w:rFonts w:ascii="Segoe UI" w:hAnsi="Segoe UI" w:cs="Segoe UI"/>
                <w:noProof/>
                <w:webHidden/>
              </w:rPr>
              <w:fldChar w:fldCharType="end"/>
            </w:r>
          </w:hyperlink>
        </w:p>
        <w:p w14:paraId="3801DBFC" w14:textId="7F36756D" w:rsidR="00B8162D" w:rsidRPr="00940072" w:rsidRDefault="00E96057" w:rsidP="00B8162D">
          <w:pPr>
            <w:pStyle w:val="TOC2"/>
            <w:tabs>
              <w:tab w:val="right" w:leader="dot" w:pos="9854"/>
            </w:tabs>
            <w:rPr>
              <w:rFonts w:ascii="Segoe UI" w:hAnsi="Segoe UI" w:cs="Segoe UI"/>
              <w:noProof/>
              <w:lang w:val="en-GB" w:eastAsia="en-GB"/>
            </w:rPr>
          </w:pPr>
          <w:r w:rsidRPr="00940072">
            <w:rPr>
              <w:rStyle w:val="Hyperlink"/>
              <w:rFonts w:ascii="Segoe UI" w:hAnsi="Segoe UI" w:cs="Segoe UI"/>
              <w:noProof/>
              <w:color w:val="auto"/>
              <w:u w:val="none"/>
            </w:rPr>
            <w:lastRenderedPageBreak/>
            <w:t>Construction Site Welfare</w:t>
          </w:r>
          <w:hyperlink w:anchor="_Toc512272550"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_Toc512272550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36</w:t>
            </w:r>
            <w:r w:rsidR="00B8162D" w:rsidRPr="00940072">
              <w:rPr>
                <w:rFonts w:ascii="Segoe UI" w:hAnsi="Segoe UI" w:cs="Segoe UI"/>
                <w:noProof/>
                <w:webHidden/>
              </w:rPr>
              <w:fldChar w:fldCharType="end"/>
            </w:r>
          </w:hyperlink>
        </w:p>
        <w:p w14:paraId="3A6120FD" w14:textId="64F7F71C" w:rsidR="00B8162D" w:rsidRPr="00940072" w:rsidRDefault="00E96057" w:rsidP="00B8162D">
          <w:pPr>
            <w:pStyle w:val="TOC2"/>
            <w:tabs>
              <w:tab w:val="right" w:leader="dot" w:pos="9854"/>
            </w:tabs>
            <w:rPr>
              <w:rStyle w:val="Hyperlink"/>
              <w:rFonts w:ascii="Segoe UI" w:hAnsi="Segoe UI" w:cs="Segoe UI"/>
              <w:noProof/>
              <w:color w:val="auto"/>
              <w:u w:val="none"/>
            </w:rPr>
          </w:pPr>
          <w:r w:rsidRPr="00940072">
            <w:rPr>
              <w:rStyle w:val="Hyperlink"/>
              <w:rFonts w:ascii="Segoe UI" w:hAnsi="Segoe UI" w:cs="Segoe UI"/>
              <w:noProof/>
              <w:color w:val="auto"/>
              <w:u w:val="none"/>
            </w:rPr>
            <w:t>Fencing &amp; Site Protection</w:t>
          </w:r>
          <w:hyperlink w:anchor="_Toc512272552" w:history="1">
            <w:r w:rsidR="00B8162D" w:rsidRPr="00940072">
              <w:rPr>
                <w:rFonts w:ascii="Segoe UI" w:hAnsi="Segoe UI" w:cs="Segoe UI"/>
                <w:noProof/>
                <w:webHidden/>
              </w:rPr>
              <w:tab/>
            </w:r>
            <w:r w:rsidR="00B8162D" w:rsidRPr="00940072">
              <w:rPr>
                <w:rFonts w:ascii="Segoe UI" w:hAnsi="Segoe UI" w:cs="Segoe UI"/>
                <w:noProof/>
                <w:webHidden/>
              </w:rPr>
              <w:fldChar w:fldCharType="begin"/>
            </w:r>
            <w:r w:rsidR="00B8162D" w:rsidRPr="00940072">
              <w:rPr>
                <w:rFonts w:ascii="Segoe UI" w:hAnsi="Segoe UI" w:cs="Segoe UI"/>
                <w:noProof/>
                <w:webHidden/>
              </w:rPr>
              <w:instrText xml:space="preserve"> PAGEREF _Toc512272552 \h </w:instrText>
            </w:r>
            <w:r w:rsidR="00B8162D" w:rsidRPr="00940072">
              <w:rPr>
                <w:rFonts w:ascii="Segoe UI" w:hAnsi="Segoe UI" w:cs="Segoe UI"/>
                <w:noProof/>
                <w:webHidden/>
              </w:rPr>
            </w:r>
            <w:r w:rsidR="00B8162D" w:rsidRPr="00940072">
              <w:rPr>
                <w:rFonts w:ascii="Segoe UI" w:hAnsi="Segoe UI" w:cs="Segoe UI"/>
                <w:noProof/>
                <w:webHidden/>
              </w:rPr>
              <w:fldChar w:fldCharType="separate"/>
            </w:r>
            <w:r w:rsidR="00B8162D" w:rsidRPr="00940072">
              <w:rPr>
                <w:rFonts w:ascii="Segoe UI" w:hAnsi="Segoe UI" w:cs="Segoe UI"/>
                <w:noProof/>
                <w:webHidden/>
              </w:rPr>
              <w:t>3</w:t>
            </w:r>
            <w:r w:rsidR="00F31791" w:rsidRPr="00940072">
              <w:rPr>
                <w:rFonts w:ascii="Segoe UI" w:hAnsi="Segoe UI" w:cs="Segoe UI"/>
                <w:noProof/>
                <w:webHidden/>
              </w:rPr>
              <w:t>7</w:t>
            </w:r>
            <w:r w:rsidR="00B8162D" w:rsidRPr="00940072">
              <w:rPr>
                <w:rFonts w:ascii="Segoe UI" w:hAnsi="Segoe UI" w:cs="Segoe UI"/>
                <w:noProof/>
                <w:webHidden/>
              </w:rPr>
              <w:fldChar w:fldCharType="end"/>
            </w:r>
          </w:hyperlink>
        </w:p>
        <w:p w14:paraId="17CFCE5B" w14:textId="77777777" w:rsidR="00940072" w:rsidRPr="00940072" w:rsidRDefault="00940072" w:rsidP="00940072">
          <w:pPr>
            <w:rPr>
              <w:lang w:val="en-US"/>
            </w:rPr>
          </w:pPr>
        </w:p>
        <w:p w14:paraId="3B3B5B48" w14:textId="1B48DFD7" w:rsidR="00B8162D" w:rsidRPr="00940072" w:rsidRDefault="00E96057" w:rsidP="00E96057">
          <w:pPr>
            <w:pStyle w:val="TOC2"/>
            <w:tabs>
              <w:tab w:val="right" w:leader="dot" w:pos="9854"/>
            </w:tabs>
            <w:ind w:left="0"/>
            <w:rPr>
              <w:rFonts w:ascii="Segoe UI" w:hAnsi="Segoe UI" w:cs="Segoe UI"/>
              <w:b/>
              <w:noProof/>
              <w:lang w:val="en-GB" w:eastAsia="en-GB"/>
            </w:rPr>
          </w:pPr>
          <w:r w:rsidRPr="00940072">
            <w:rPr>
              <w:rStyle w:val="Hyperlink"/>
              <w:rFonts w:ascii="Segoe UI" w:hAnsi="Segoe UI" w:cs="Segoe UI"/>
              <w:b/>
              <w:noProof/>
              <w:color w:val="auto"/>
              <w:u w:val="none"/>
            </w:rPr>
            <w:t>References</w:t>
          </w:r>
          <w:hyperlink w:anchor="_Toc512272553" w:history="1">
            <w:r w:rsidR="00B8162D" w:rsidRPr="00940072">
              <w:rPr>
                <w:rFonts w:ascii="Segoe UI" w:hAnsi="Segoe UI" w:cs="Segoe UI"/>
                <w:b/>
                <w:noProof/>
                <w:webHidden/>
              </w:rPr>
              <w:tab/>
            </w:r>
            <w:r w:rsidR="00B8162D" w:rsidRPr="00940072">
              <w:rPr>
                <w:rFonts w:ascii="Segoe UI" w:hAnsi="Segoe UI" w:cs="Segoe UI"/>
                <w:b/>
                <w:noProof/>
                <w:webHidden/>
              </w:rPr>
              <w:fldChar w:fldCharType="begin"/>
            </w:r>
            <w:r w:rsidR="00B8162D" w:rsidRPr="00940072">
              <w:rPr>
                <w:rFonts w:ascii="Segoe UI" w:hAnsi="Segoe UI" w:cs="Segoe UI"/>
                <w:b/>
                <w:noProof/>
                <w:webHidden/>
              </w:rPr>
              <w:instrText xml:space="preserve"> PAGEREF _Toc512272553 \h </w:instrText>
            </w:r>
            <w:r w:rsidR="00B8162D" w:rsidRPr="00940072">
              <w:rPr>
                <w:rFonts w:ascii="Segoe UI" w:hAnsi="Segoe UI" w:cs="Segoe UI"/>
                <w:b/>
                <w:noProof/>
                <w:webHidden/>
              </w:rPr>
            </w:r>
            <w:r w:rsidR="00B8162D" w:rsidRPr="00940072">
              <w:rPr>
                <w:rFonts w:ascii="Segoe UI" w:hAnsi="Segoe UI" w:cs="Segoe UI"/>
                <w:b/>
                <w:noProof/>
                <w:webHidden/>
              </w:rPr>
              <w:fldChar w:fldCharType="separate"/>
            </w:r>
            <w:r w:rsidR="00B8162D" w:rsidRPr="00940072">
              <w:rPr>
                <w:rFonts w:ascii="Segoe UI" w:hAnsi="Segoe UI" w:cs="Segoe UI"/>
                <w:b/>
                <w:noProof/>
                <w:webHidden/>
              </w:rPr>
              <w:t>3</w:t>
            </w:r>
            <w:r w:rsidR="00F31791" w:rsidRPr="00940072">
              <w:rPr>
                <w:rFonts w:ascii="Segoe UI" w:hAnsi="Segoe UI" w:cs="Segoe UI"/>
                <w:b/>
                <w:noProof/>
                <w:webHidden/>
              </w:rPr>
              <w:t>8-39</w:t>
            </w:r>
            <w:r w:rsidR="00B8162D" w:rsidRPr="00940072">
              <w:rPr>
                <w:rFonts w:ascii="Segoe UI" w:hAnsi="Segoe UI" w:cs="Segoe UI"/>
                <w:b/>
                <w:noProof/>
                <w:webHidden/>
              </w:rPr>
              <w:fldChar w:fldCharType="end"/>
            </w:r>
          </w:hyperlink>
        </w:p>
        <w:p w14:paraId="57278878" w14:textId="77777777" w:rsidR="00F31791" w:rsidRPr="00940072" w:rsidRDefault="00F31791" w:rsidP="00F31791">
          <w:pPr>
            <w:pStyle w:val="TOC2"/>
            <w:tabs>
              <w:tab w:val="right" w:leader="dot" w:pos="9854"/>
            </w:tabs>
            <w:ind w:left="0"/>
            <w:rPr>
              <w:rStyle w:val="Hyperlink"/>
              <w:rFonts w:ascii="Segoe UI" w:hAnsi="Segoe UI" w:cs="Segoe UI"/>
              <w:b/>
              <w:noProof/>
              <w:color w:val="auto"/>
              <w:u w:val="none"/>
            </w:rPr>
          </w:pPr>
        </w:p>
        <w:p w14:paraId="6F29BD08" w14:textId="5039DEDC" w:rsidR="00B8162D" w:rsidRPr="00940072" w:rsidRDefault="00E96057" w:rsidP="00F31791">
          <w:pPr>
            <w:pStyle w:val="TOC2"/>
            <w:tabs>
              <w:tab w:val="right" w:leader="dot" w:pos="9854"/>
            </w:tabs>
            <w:ind w:left="0"/>
            <w:rPr>
              <w:rFonts w:ascii="Segoe UI" w:hAnsi="Segoe UI" w:cs="Segoe UI"/>
              <w:b/>
              <w:noProof/>
              <w:lang w:val="en-GB" w:eastAsia="en-GB"/>
            </w:rPr>
          </w:pPr>
          <w:r w:rsidRPr="00940072">
            <w:rPr>
              <w:rStyle w:val="Hyperlink"/>
              <w:rFonts w:ascii="Segoe UI" w:hAnsi="Segoe UI" w:cs="Segoe UI"/>
              <w:b/>
              <w:noProof/>
              <w:color w:val="auto"/>
              <w:u w:val="none"/>
            </w:rPr>
            <w:t>Appendix</w:t>
          </w:r>
          <w:hyperlink w:anchor="_Toc512272547" w:history="1">
            <w:r w:rsidR="00B8162D" w:rsidRPr="00940072">
              <w:rPr>
                <w:rFonts w:ascii="Segoe UI" w:hAnsi="Segoe UI" w:cs="Segoe UI"/>
                <w:b/>
                <w:noProof/>
                <w:webHidden/>
              </w:rPr>
              <w:tab/>
            </w:r>
            <w:r w:rsidR="00F31791" w:rsidRPr="00940072">
              <w:rPr>
                <w:rFonts w:ascii="Segoe UI" w:hAnsi="Segoe UI" w:cs="Segoe UI"/>
                <w:b/>
                <w:noProof/>
                <w:webHidden/>
              </w:rPr>
              <w:t>40-44</w:t>
            </w:r>
          </w:hyperlink>
        </w:p>
        <w:p w14:paraId="33CB0FCC" w14:textId="5A99B778" w:rsidR="00324E5A" w:rsidRPr="00776FE0" w:rsidRDefault="00324E5A">
          <w:r w:rsidRPr="00E96057">
            <w:rPr>
              <w:rFonts w:ascii="Segoe UI" w:hAnsi="Segoe UI" w:cs="Segoe UI"/>
              <w:b/>
              <w:bCs/>
              <w:noProof/>
            </w:rPr>
            <w:fldChar w:fldCharType="end"/>
          </w:r>
        </w:p>
      </w:sdtContent>
    </w:sdt>
    <w:bookmarkEnd w:id="1" w:displacedByCustomXml="prev"/>
    <w:p w14:paraId="1D3B4ABB" w14:textId="77777777" w:rsidR="003068CD" w:rsidRDefault="003068CD">
      <w:pPr>
        <w:rPr>
          <w:rFonts w:ascii="Segoe UI" w:hAnsi="Segoe UI" w:cs="Segoe UI"/>
          <w:b/>
        </w:rPr>
      </w:pPr>
    </w:p>
    <w:p w14:paraId="774731E1" w14:textId="77777777" w:rsidR="003068CD" w:rsidRDefault="003068CD">
      <w:pPr>
        <w:rPr>
          <w:rFonts w:ascii="Segoe UI" w:hAnsi="Segoe UI" w:cs="Segoe UI"/>
          <w:b/>
        </w:rPr>
      </w:pPr>
    </w:p>
    <w:p w14:paraId="2B52E103" w14:textId="29FCC580" w:rsidR="00B3613E" w:rsidRDefault="00B3613E">
      <w:pPr>
        <w:rPr>
          <w:rFonts w:ascii="Segoe UI" w:hAnsi="Segoe UI" w:cs="Segoe UI"/>
          <w:b/>
        </w:rPr>
      </w:pPr>
    </w:p>
    <w:p w14:paraId="6131931E" w14:textId="45E5DB03" w:rsidR="002C5C82" w:rsidRDefault="002C5C82">
      <w:pPr>
        <w:rPr>
          <w:rFonts w:ascii="Segoe UI" w:hAnsi="Segoe UI" w:cs="Segoe UI"/>
          <w:b/>
        </w:rPr>
      </w:pPr>
    </w:p>
    <w:p w14:paraId="1E0FD843" w14:textId="60E83178" w:rsidR="002C5C82" w:rsidRDefault="002C5C82">
      <w:pPr>
        <w:rPr>
          <w:rFonts w:ascii="Segoe UI" w:hAnsi="Segoe UI" w:cs="Segoe UI"/>
          <w:b/>
        </w:rPr>
      </w:pPr>
    </w:p>
    <w:p w14:paraId="46BEAC19" w14:textId="1BDD1D51" w:rsidR="002C5C82" w:rsidRDefault="002C5C82">
      <w:pPr>
        <w:rPr>
          <w:rFonts w:ascii="Segoe UI" w:hAnsi="Segoe UI" w:cs="Segoe UI"/>
          <w:b/>
        </w:rPr>
      </w:pPr>
    </w:p>
    <w:p w14:paraId="0CBA64ED" w14:textId="65BE89EC" w:rsidR="002C5C82" w:rsidRDefault="002C5C82">
      <w:pPr>
        <w:rPr>
          <w:rFonts w:ascii="Segoe UI" w:hAnsi="Segoe UI" w:cs="Segoe UI"/>
          <w:b/>
        </w:rPr>
      </w:pPr>
    </w:p>
    <w:p w14:paraId="59BE1AEB" w14:textId="6D1B90B2" w:rsidR="002C5C82" w:rsidRDefault="002C5C82">
      <w:pPr>
        <w:rPr>
          <w:rFonts w:ascii="Segoe UI" w:hAnsi="Segoe UI" w:cs="Segoe UI"/>
          <w:b/>
        </w:rPr>
      </w:pPr>
    </w:p>
    <w:p w14:paraId="558AE902" w14:textId="4D19E4BE" w:rsidR="002C5C82" w:rsidRDefault="002C5C82">
      <w:pPr>
        <w:rPr>
          <w:rFonts w:ascii="Segoe UI" w:hAnsi="Segoe UI" w:cs="Segoe UI"/>
          <w:b/>
        </w:rPr>
      </w:pPr>
    </w:p>
    <w:p w14:paraId="75691FE4" w14:textId="5CF969FC" w:rsidR="002C5C82" w:rsidRDefault="002C5C82">
      <w:pPr>
        <w:rPr>
          <w:rFonts w:ascii="Segoe UI" w:hAnsi="Segoe UI" w:cs="Segoe UI"/>
          <w:b/>
        </w:rPr>
      </w:pPr>
    </w:p>
    <w:p w14:paraId="6763C1A2" w14:textId="790862ED" w:rsidR="002C5C82" w:rsidRDefault="002C5C82">
      <w:pPr>
        <w:rPr>
          <w:rFonts w:ascii="Segoe UI" w:hAnsi="Segoe UI" w:cs="Segoe UI"/>
          <w:b/>
        </w:rPr>
      </w:pPr>
    </w:p>
    <w:p w14:paraId="51C820B2" w14:textId="059B3D96" w:rsidR="002C5C82" w:rsidRDefault="002C5C82">
      <w:pPr>
        <w:rPr>
          <w:rFonts w:ascii="Segoe UI" w:hAnsi="Segoe UI" w:cs="Segoe UI"/>
          <w:b/>
        </w:rPr>
      </w:pPr>
    </w:p>
    <w:p w14:paraId="2F964CB4" w14:textId="34096B7C" w:rsidR="002C5C82" w:rsidRDefault="002C5C82">
      <w:pPr>
        <w:rPr>
          <w:rFonts w:ascii="Segoe UI" w:hAnsi="Segoe UI" w:cs="Segoe UI"/>
          <w:b/>
        </w:rPr>
      </w:pPr>
    </w:p>
    <w:p w14:paraId="686D4292" w14:textId="429FC2AA" w:rsidR="002C5C82" w:rsidRDefault="002C5C82">
      <w:pPr>
        <w:rPr>
          <w:rFonts w:ascii="Segoe UI" w:hAnsi="Segoe UI" w:cs="Segoe UI"/>
          <w:b/>
        </w:rPr>
      </w:pPr>
    </w:p>
    <w:p w14:paraId="05FBD59E" w14:textId="293ECA6B" w:rsidR="002C5C82" w:rsidRDefault="002C5C82">
      <w:pPr>
        <w:rPr>
          <w:rFonts w:ascii="Segoe UI" w:hAnsi="Segoe UI" w:cs="Segoe UI"/>
          <w:b/>
        </w:rPr>
      </w:pPr>
    </w:p>
    <w:p w14:paraId="68E8314D" w14:textId="2EB84D49" w:rsidR="002C5C82" w:rsidRDefault="002C5C82">
      <w:pPr>
        <w:rPr>
          <w:rFonts w:ascii="Segoe UI" w:hAnsi="Segoe UI" w:cs="Segoe UI"/>
          <w:b/>
        </w:rPr>
      </w:pPr>
    </w:p>
    <w:p w14:paraId="6F79BC17" w14:textId="2C319EA4" w:rsidR="002C5C82" w:rsidRDefault="002C5C82">
      <w:pPr>
        <w:rPr>
          <w:rFonts w:ascii="Segoe UI" w:hAnsi="Segoe UI" w:cs="Segoe UI"/>
          <w:b/>
        </w:rPr>
      </w:pPr>
    </w:p>
    <w:p w14:paraId="069FBCCB" w14:textId="391A689A" w:rsidR="002C5C82" w:rsidRDefault="002C5C82">
      <w:pPr>
        <w:rPr>
          <w:rFonts w:ascii="Segoe UI" w:hAnsi="Segoe UI" w:cs="Segoe UI"/>
          <w:b/>
        </w:rPr>
      </w:pPr>
    </w:p>
    <w:p w14:paraId="452B9FE8" w14:textId="35A25775" w:rsidR="002C5C82" w:rsidRDefault="002C5C82">
      <w:pPr>
        <w:rPr>
          <w:rFonts w:ascii="Segoe UI" w:hAnsi="Segoe UI" w:cs="Segoe UI"/>
          <w:b/>
        </w:rPr>
      </w:pPr>
    </w:p>
    <w:p w14:paraId="3001E49E" w14:textId="53AC5551" w:rsidR="002C5C82" w:rsidRDefault="002C5C82">
      <w:pPr>
        <w:rPr>
          <w:rFonts w:ascii="Segoe UI" w:hAnsi="Segoe UI" w:cs="Segoe UI"/>
          <w:b/>
        </w:rPr>
      </w:pPr>
    </w:p>
    <w:p w14:paraId="0FD4A9E0" w14:textId="6C85AD72" w:rsidR="002C5C82" w:rsidRDefault="002C5C82">
      <w:pPr>
        <w:rPr>
          <w:rFonts w:ascii="Segoe UI" w:hAnsi="Segoe UI" w:cs="Segoe UI"/>
          <w:b/>
        </w:rPr>
      </w:pPr>
    </w:p>
    <w:p w14:paraId="5F5BDBA8" w14:textId="77777777" w:rsidR="002C5C82" w:rsidRDefault="002C5C82">
      <w:pPr>
        <w:rPr>
          <w:rFonts w:ascii="Segoe UI" w:hAnsi="Segoe UI" w:cs="Segoe UI"/>
          <w:b/>
        </w:rPr>
      </w:pPr>
    </w:p>
    <w:p w14:paraId="6F7F55C0" w14:textId="77777777" w:rsidR="006B40AA" w:rsidRDefault="006B40AA">
      <w:pPr>
        <w:rPr>
          <w:rFonts w:ascii="Segoe UI" w:hAnsi="Segoe UI" w:cs="Segoe UI"/>
          <w:b/>
        </w:rPr>
      </w:pPr>
    </w:p>
    <w:p w14:paraId="4BE75C03" w14:textId="77777777" w:rsidR="003068CD" w:rsidRDefault="003068CD">
      <w:pPr>
        <w:rPr>
          <w:rFonts w:ascii="Segoe UI" w:hAnsi="Segoe UI" w:cs="Segoe UI"/>
          <w:b/>
        </w:rPr>
      </w:pPr>
    </w:p>
    <w:p w14:paraId="7222C82D" w14:textId="77777777" w:rsidR="003068CD" w:rsidRDefault="003068CD">
      <w:pPr>
        <w:rPr>
          <w:rFonts w:ascii="Segoe UI" w:hAnsi="Segoe UI" w:cs="Segoe UI"/>
          <w:b/>
        </w:rPr>
      </w:pPr>
    </w:p>
    <w:p w14:paraId="53F3DB63" w14:textId="13F4A58B" w:rsidR="006B40AA" w:rsidRPr="006B40AA" w:rsidRDefault="006B40AA" w:rsidP="001B2FEA">
      <w:pPr>
        <w:rPr>
          <w:rFonts w:ascii="Segoe UI" w:hAnsi="Segoe UI" w:cs="Segoe UI"/>
          <w:b/>
        </w:rPr>
      </w:pPr>
    </w:p>
    <w:p w14:paraId="09F45BD0" w14:textId="1459F385" w:rsidR="006B40AA" w:rsidRDefault="001B2FEA">
      <w:pPr>
        <w:rPr>
          <w:rFonts w:ascii="Segoe UI" w:hAnsi="Segoe UI" w:cs="Segoe UI"/>
          <w:b/>
        </w:rPr>
      </w:pPr>
      <w:r>
        <w:rPr>
          <w:noProof/>
        </w:rPr>
        <w:drawing>
          <wp:anchor distT="0" distB="0" distL="114300" distR="114300" simplePos="0" relativeHeight="251703296" behindDoc="1" locked="0" layoutInCell="1" allowOverlap="1" wp14:anchorId="5D4FD376" wp14:editId="59DFF2E8">
            <wp:simplePos x="0" y="0"/>
            <wp:positionH relativeFrom="margin">
              <wp:align>center</wp:align>
            </wp:positionH>
            <wp:positionV relativeFrom="paragraph">
              <wp:posOffset>413833</wp:posOffset>
            </wp:positionV>
            <wp:extent cx="10636250" cy="7457440"/>
            <wp:effectExtent l="8255" t="0" r="1905"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406" t="20605" r="37275" b="16682"/>
                    <a:stretch/>
                  </pic:blipFill>
                  <pic:spPr bwMode="auto">
                    <a:xfrm rot="16200000">
                      <a:off x="0" y="0"/>
                      <a:ext cx="10636250" cy="745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B1F333" w14:textId="569875A3" w:rsidR="001B2FEA" w:rsidRDefault="001B2FEA" w:rsidP="00F42928">
      <w:pPr>
        <w:tabs>
          <w:tab w:val="left" w:pos="8312"/>
        </w:tabs>
        <w:rPr>
          <w:rFonts w:ascii="Segoe UI" w:hAnsi="Segoe UI" w:cs="Segoe UI"/>
          <w:b/>
          <w:sz w:val="36"/>
          <w:szCs w:val="36"/>
        </w:rPr>
      </w:pPr>
    </w:p>
    <w:p w14:paraId="08226D80" w14:textId="51FA8F58" w:rsidR="001B2FEA" w:rsidRDefault="001B2FEA" w:rsidP="00F42928">
      <w:pPr>
        <w:tabs>
          <w:tab w:val="left" w:pos="8312"/>
        </w:tabs>
        <w:rPr>
          <w:rFonts w:ascii="Segoe UI" w:hAnsi="Segoe UI" w:cs="Segoe UI"/>
          <w:b/>
          <w:sz w:val="36"/>
          <w:szCs w:val="36"/>
        </w:rPr>
      </w:pPr>
    </w:p>
    <w:p w14:paraId="51B07A5D" w14:textId="4AF600A2" w:rsidR="001B2FEA" w:rsidRDefault="001B2FEA" w:rsidP="00F42928">
      <w:pPr>
        <w:tabs>
          <w:tab w:val="left" w:pos="8312"/>
        </w:tabs>
        <w:rPr>
          <w:rFonts w:ascii="Segoe UI" w:hAnsi="Segoe UI" w:cs="Segoe UI"/>
          <w:b/>
          <w:sz w:val="36"/>
          <w:szCs w:val="36"/>
        </w:rPr>
      </w:pPr>
    </w:p>
    <w:p w14:paraId="60A842AF" w14:textId="11A57457" w:rsidR="001B2FEA" w:rsidRDefault="001B2FEA" w:rsidP="00F42928">
      <w:pPr>
        <w:tabs>
          <w:tab w:val="left" w:pos="8312"/>
        </w:tabs>
        <w:rPr>
          <w:rFonts w:ascii="Segoe UI" w:hAnsi="Segoe UI" w:cs="Segoe UI"/>
          <w:b/>
          <w:sz w:val="36"/>
          <w:szCs w:val="36"/>
        </w:rPr>
      </w:pPr>
    </w:p>
    <w:p w14:paraId="2315893B" w14:textId="685E703D" w:rsidR="001B2FEA" w:rsidRDefault="001B2FEA" w:rsidP="00F42928">
      <w:pPr>
        <w:tabs>
          <w:tab w:val="left" w:pos="8312"/>
        </w:tabs>
        <w:rPr>
          <w:rFonts w:ascii="Segoe UI" w:hAnsi="Segoe UI" w:cs="Segoe UI"/>
          <w:b/>
          <w:sz w:val="36"/>
          <w:szCs w:val="36"/>
        </w:rPr>
      </w:pPr>
    </w:p>
    <w:p w14:paraId="4E44670A" w14:textId="77777777" w:rsidR="001B2FEA" w:rsidRDefault="001B2FEA" w:rsidP="00F42928">
      <w:pPr>
        <w:tabs>
          <w:tab w:val="left" w:pos="8312"/>
        </w:tabs>
        <w:rPr>
          <w:rFonts w:ascii="Segoe UI" w:hAnsi="Segoe UI" w:cs="Segoe UI"/>
          <w:b/>
          <w:sz w:val="36"/>
          <w:szCs w:val="36"/>
        </w:rPr>
      </w:pPr>
    </w:p>
    <w:p w14:paraId="5DF1E020" w14:textId="77777777" w:rsidR="001B2FEA" w:rsidRDefault="001B2FEA" w:rsidP="00F42928">
      <w:pPr>
        <w:tabs>
          <w:tab w:val="left" w:pos="8312"/>
        </w:tabs>
        <w:rPr>
          <w:rFonts w:ascii="Segoe UI" w:hAnsi="Segoe UI" w:cs="Segoe UI"/>
          <w:b/>
          <w:sz w:val="36"/>
          <w:szCs w:val="36"/>
        </w:rPr>
      </w:pPr>
    </w:p>
    <w:p w14:paraId="08A9C5BA" w14:textId="77777777" w:rsidR="001B2FEA" w:rsidRDefault="001B2FEA" w:rsidP="00F42928">
      <w:pPr>
        <w:tabs>
          <w:tab w:val="left" w:pos="8312"/>
        </w:tabs>
        <w:rPr>
          <w:rFonts w:ascii="Segoe UI" w:hAnsi="Segoe UI" w:cs="Segoe UI"/>
          <w:b/>
          <w:sz w:val="36"/>
          <w:szCs w:val="36"/>
        </w:rPr>
      </w:pPr>
    </w:p>
    <w:p w14:paraId="1F20DD9A" w14:textId="77777777" w:rsidR="001B2FEA" w:rsidRDefault="001B2FEA" w:rsidP="00F42928">
      <w:pPr>
        <w:tabs>
          <w:tab w:val="left" w:pos="8312"/>
        </w:tabs>
        <w:rPr>
          <w:rFonts w:ascii="Segoe UI" w:hAnsi="Segoe UI" w:cs="Segoe UI"/>
          <w:b/>
          <w:sz w:val="36"/>
          <w:szCs w:val="36"/>
        </w:rPr>
      </w:pPr>
    </w:p>
    <w:p w14:paraId="5DB3CFDF" w14:textId="77777777" w:rsidR="001B2FEA" w:rsidRDefault="001B2FEA" w:rsidP="00F42928">
      <w:pPr>
        <w:tabs>
          <w:tab w:val="left" w:pos="8312"/>
        </w:tabs>
        <w:rPr>
          <w:rFonts w:ascii="Segoe UI" w:hAnsi="Segoe UI" w:cs="Segoe UI"/>
          <w:b/>
          <w:sz w:val="36"/>
          <w:szCs w:val="36"/>
        </w:rPr>
      </w:pPr>
    </w:p>
    <w:p w14:paraId="1CD26F56" w14:textId="77777777" w:rsidR="001B2FEA" w:rsidRDefault="001B2FEA" w:rsidP="00F42928">
      <w:pPr>
        <w:tabs>
          <w:tab w:val="left" w:pos="8312"/>
        </w:tabs>
        <w:rPr>
          <w:rFonts w:ascii="Segoe UI" w:hAnsi="Segoe UI" w:cs="Segoe UI"/>
          <w:b/>
          <w:sz w:val="36"/>
          <w:szCs w:val="36"/>
        </w:rPr>
      </w:pPr>
    </w:p>
    <w:p w14:paraId="0D4E903E" w14:textId="77777777" w:rsidR="001B2FEA" w:rsidRDefault="001B2FEA" w:rsidP="00F42928">
      <w:pPr>
        <w:tabs>
          <w:tab w:val="left" w:pos="8312"/>
        </w:tabs>
        <w:rPr>
          <w:rFonts w:ascii="Segoe UI" w:hAnsi="Segoe UI" w:cs="Segoe UI"/>
          <w:b/>
          <w:sz w:val="36"/>
          <w:szCs w:val="36"/>
        </w:rPr>
      </w:pPr>
    </w:p>
    <w:p w14:paraId="1C0A41A7" w14:textId="77777777" w:rsidR="001B2FEA" w:rsidRDefault="001B2FEA" w:rsidP="00F42928">
      <w:pPr>
        <w:tabs>
          <w:tab w:val="left" w:pos="8312"/>
        </w:tabs>
        <w:rPr>
          <w:rFonts w:ascii="Segoe UI" w:hAnsi="Segoe UI" w:cs="Segoe UI"/>
          <w:b/>
          <w:sz w:val="36"/>
          <w:szCs w:val="36"/>
        </w:rPr>
      </w:pPr>
    </w:p>
    <w:p w14:paraId="28C2DD37" w14:textId="77777777" w:rsidR="001B2FEA" w:rsidRDefault="001B2FEA" w:rsidP="00F42928">
      <w:pPr>
        <w:tabs>
          <w:tab w:val="left" w:pos="8312"/>
        </w:tabs>
        <w:rPr>
          <w:rFonts w:ascii="Segoe UI" w:hAnsi="Segoe UI" w:cs="Segoe UI"/>
          <w:b/>
          <w:sz w:val="36"/>
          <w:szCs w:val="36"/>
        </w:rPr>
      </w:pPr>
    </w:p>
    <w:p w14:paraId="525D017F" w14:textId="77777777" w:rsidR="001B2FEA" w:rsidRDefault="001B2FEA" w:rsidP="00F42928">
      <w:pPr>
        <w:tabs>
          <w:tab w:val="left" w:pos="8312"/>
        </w:tabs>
        <w:rPr>
          <w:rFonts w:ascii="Segoe UI" w:hAnsi="Segoe UI" w:cs="Segoe UI"/>
          <w:b/>
          <w:sz w:val="36"/>
          <w:szCs w:val="36"/>
        </w:rPr>
      </w:pPr>
    </w:p>
    <w:p w14:paraId="48092ACC" w14:textId="77777777" w:rsidR="001B2FEA" w:rsidRDefault="001B2FEA" w:rsidP="00F42928">
      <w:pPr>
        <w:tabs>
          <w:tab w:val="left" w:pos="8312"/>
        </w:tabs>
        <w:rPr>
          <w:rFonts w:ascii="Segoe UI" w:hAnsi="Segoe UI" w:cs="Segoe UI"/>
          <w:b/>
          <w:sz w:val="36"/>
          <w:szCs w:val="36"/>
        </w:rPr>
      </w:pPr>
    </w:p>
    <w:p w14:paraId="17013E73" w14:textId="77777777" w:rsidR="001B2FEA" w:rsidRDefault="001B2FEA" w:rsidP="00F42928">
      <w:pPr>
        <w:tabs>
          <w:tab w:val="left" w:pos="8312"/>
        </w:tabs>
        <w:rPr>
          <w:rFonts w:ascii="Segoe UI" w:hAnsi="Segoe UI" w:cs="Segoe UI"/>
          <w:b/>
          <w:sz w:val="36"/>
          <w:szCs w:val="36"/>
        </w:rPr>
      </w:pPr>
    </w:p>
    <w:p w14:paraId="24E4FCA1" w14:textId="77777777" w:rsidR="001B2FEA" w:rsidRDefault="001B2FEA" w:rsidP="00F42928">
      <w:pPr>
        <w:tabs>
          <w:tab w:val="left" w:pos="8312"/>
        </w:tabs>
        <w:rPr>
          <w:rFonts w:ascii="Segoe UI" w:hAnsi="Segoe UI" w:cs="Segoe UI"/>
          <w:b/>
          <w:sz w:val="36"/>
          <w:szCs w:val="36"/>
        </w:rPr>
      </w:pPr>
    </w:p>
    <w:p w14:paraId="6C66EA6E" w14:textId="77777777" w:rsidR="00151C35" w:rsidRDefault="00151C35" w:rsidP="00F42928">
      <w:pPr>
        <w:tabs>
          <w:tab w:val="left" w:pos="8312"/>
        </w:tabs>
        <w:rPr>
          <w:rFonts w:ascii="Segoe UI" w:hAnsi="Segoe UI" w:cs="Segoe UI"/>
          <w:b/>
          <w:sz w:val="36"/>
          <w:szCs w:val="36"/>
        </w:rPr>
      </w:pPr>
    </w:p>
    <w:p w14:paraId="0122F5A2" w14:textId="15865EA3" w:rsidR="00151C35" w:rsidRDefault="00151C35" w:rsidP="00F42928">
      <w:pPr>
        <w:tabs>
          <w:tab w:val="left" w:pos="8312"/>
        </w:tabs>
        <w:rPr>
          <w:rFonts w:ascii="Segoe UI" w:hAnsi="Segoe UI" w:cs="Segoe UI"/>
          <w:b/>
          <w:sz w:val="36"/>
          <w:szCs w:val="36"/>
        </w:rPr>
      </w:pPr>
    </w:p>
    <w:p w14:paraId="70E3CF1C" w14:textId="5EE962CA" w:rsidR="00151C35" w:rsidRDefault="00151C35" w:rsidP="00F42928">
      <w:pPr>
        <w:tabs>
          <w:tab w:val="left" w:pos="8312"/>
        </w:tabs>
        <w:rPr>
          <w:rFonts w:ascii="Segoe UI" w:hAnsi="Segoe UI" w:cs="Segoe UI"/>
          <w:b/>
          <w:sz w:val="36"/>
          <w:szCs w:val="36"/>
        </w:rPr>
      </w:pPr>
      <w:r>
        <w:rPr>
          <w:noProof/>
        </w:rPr>
        <w:drawing>
          <wp:anchor distT="0" distB="0" distL="114300" distR="114300" simplePos="0" relativeHeight="251726848" behindDoc="1" locked="0" layoutInCell="1" allowOverlap="1" wp14:anchorId="02A4C293" wp14:editId="746008E1">
            <wp:simplePos x="0" y="0"/>
            <wp:positionH relativeFrom="margin">
              <wp:align>center</wp:align>
            </wp:positionH>
            <wp:positionV relativeFrom="paragraph">
              <wp:posOffset>509587</wp:posOffset>
            </wp:positionV>
            <wp:extent cx="10445750" cy="7409815"/>
            <wp:effectExtent l="0" t="6033" r="6668" b="6667"/>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329" t="20171" r="37428" b="16469"/>
                    <a:stretch/>
                  </pic:blipFill>
                  <pic:spPr bwMode="auto">
                    <a:xfrm rot="5400000">
                      <a:off x="0" y="0"/>
                      <a:ext cx="10445750" cy="7409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640AEA" w14:textId="4D190E6B" w:rsidR="00151C35" w:rsidRDefault="00151C35" w:rsidP="00F42928">
      <w:pPr>
        <w:tabs>
          <w:tab w:val="left" w:pos="8312"/>
        </w:tabs>
        <w:rPr>
          <w:rFonts w:ascii="Segoe UI" w:hAnsi="Segoe UI" w:cs="Segoe UI"/>
          <w:b/>
          <w:sz w:val="36"/>
          <w:szCs w:val="36"/>
        </w:rPr>
      </w:pPr>
    </w:p>
    <w:p w14:paraId="0B812406" w14:textId="4CD05E1D" w:rsidR="00151C35" w:rsidRDefault="00151C35" w:rsidP="00F42928">
      <w:pPr>
        <w:tabs>
          <w:tab w:val="left" w:pos="8312"/>
        </w:tabs>
        <w:rPr>
          <w:rFonts w:ascii="Segoe UI" w:hAnsi="Segoe UI" w:cs="Segoe UI"/>
          <w:b/>
          <w:sz w:val="36"/>
          <w:szCs w:val="36"/>
        </w:rPr>
      </w:pPr>
    </w:p>
    <w:p w14:paraId="2F869A8D" w14:textId="375C25C6" w:rsidR="00151C35" w:rsidRDefault="00151C35" w:rsidP="00F42928">
      <w:pPr>
        <w:tabs>
          <w:tab w:val="left" w:pos="8312"/>
        </w:tabs>
        <w:rPr>
          <w:rFonts w:ascii="Segoe UI" w:hAnsi="Segoe UI" w:cs="Segoe UI"/>
          <w:b/>
          <w:sz w:val="36"/>
          <w:szCs w:val="36"/>
        </w:rPr>
      </w:pPr>
    </w:p>
    <w:p w14:paraId="144FFB6C" w14:textId="0C465567" w:rsidR="00151C35" w:rsidRDefault="00151C35" w:rsidP="00F42928">
      <w:pPr>
        <w:tabs>
          <w:tab w:val="left" w:pos="8312"/>
        </w:tabs>
        <w:rPr>
          <w:rFonts w:ascii="Segoe UI" w:hAnsi="Segoe UI" w:cs="Segoe UI"/>
          <w:b/>
          <w:sz w:val="36"/>
          <w:szCs w:val="36"/>
        </w:rPr>
      </w:pPr>
    </w:p>
    <w:p w14:paraId="060D5999" w14:textId="63ECAD94" w:rsidR="00151C35" w:rsidRDefault="00151C35" w:rsidP="00F42928">
      <w:pPr>
        <w:tabs>
          <w:tab w:val="left" w:pos="8312"/>
        </w:tabs>
        <w:rPr>
          <w:rFonts w:ascii="Segoe UI" w:hAnsi="Segoe UI" w:cs="Segoe UI"/>
          <w:b/>
          <w:sz w:val="36"/>
          <w:szCs w:val="36"/>
        </w:rPr>
      </w:pPr>
    </w:p>
    <w:p w14:paraId="43B767E1" w14:textId="77777777" w:rsidR="00151C35" w:rsidRDefault="00151C35" w:rsidP="00F42928">
      <w:pPr>
        <w:tabs>
          <w:tab w:val="left" w:pos="8312"/>
        </w:tabs>
        <w:rPr>
          <w:rFonts w:ascii="Segoe UI" w:hAnsi="Segoe UI" w:cs="Segoe UI"/>
          <w:b/>
          <w:sz w:val="36"/>
          <w:szCs w:val="36"/>
        </w:rPr>
      </w:pPr>
    </w:p>
    <w:p w14:paraId="4F764D3F" w14:textId="2573D392" w:rsidR="00151C35" w:rsidRDefault="00151C35" w:rsidP="00F42928">
      <w:pPr>
        <w:tabs>
          <w:tab w:val="left" w:pos="8312"/>
        </w:tabs>
        <w:rPr>
          <w:rFonts w:ascii="Segoe UI" w:hAnsi="Segoe UI" w:cs="Segoe UI"/>
          <w:b/>
          <w:sz w:val="36"/>
          <w:szCs w:val="36"/>
        </w:rPr>
      </w:pPr>
    </w:p>
    <w:p w14:paraId="71CD67A6" w14:textId="3FD5F15E" w:rsidR="00151C35" w:rsidRDefault="00151C35" w:rsidP="00F42928">
      <w:pPr>
        <w:tabs>
          <w:tab w:val="left" w:pos="8312"/>
        </w:tabs>
        <w:rPr>
          <w:rFonts w:ascii="Segoe UI" w:hAnsi="Segoe UI" w:cs="Segoe UI"/>
          <w:b/>
          <w:sz w:val="36"/>
          <w:szCs w:val="36"/>
        </w:rPr>
      </w:pPr>
    </w:p>
    <w:p w14:paraId="6EFAD167" w14:textId="77777777" w:rsidR="00151C35" w:rsidRDefault="00151C35" w:rsidP="00F42928">
      <w:pPr>
        <w:tabs>
          <w:tab w:val="left" w:pos="8312"/>
        </w:tabs>
        <w:rPr>
          <w:rFonts w:ascii="Segoe UI" w:hAnsi="Segoe UI" w:cs="Segoe UI"/>
          <w:b/>
          <w:sz w:val="36"/>
          <w:szCs w:val="36"/>
        </w:rPr>
      </w:pPr>
    </w:p>
    <w:p w14:paraId="695C6675" w14:textId="77777777" w:rsidR="00151C35" w:rsidRDefault="00151C35" w:rsidP="00F42928">
      <w:pPr>
        <w:tabs>
          <w:tab w:val="left" w:pos="8312"/>
        </w:tabs>
        <w:rPr>
          <w:rFonts w:ascii="Segoe UI" w:hAnsi="Segoe UI" w:cs="Segoe UI"/>
          <w:b/>
          <w:sz w:val="36"/>
          <w:szCs w:val="36"/>
        </w:rPr>
      </w:pPr>
    </w:p>
    <w:p w14:paraId="05D3EBC1" w14:textId="77777777" w:rsidR="00151C35" w:rsidRDefault="00151C35" w:rsidP="00F42928">
      <w:pPr>
        <w:tabs>
          <w:tab w:val="left" w:pos="8312"/>
        </w:tabs>
        <w:rPr>
          <w:rFonts w:ascii="Segoe UI" w:hAnsi="Segoe UI" w:cs="Segoe UI"/>
          <w:b/>
          <w:sz w:val="36"/>
          <w:szCs w:val="36"/>
        </w:rPr>
      </w:pPr>
    </w:p>
    <w:p w14:paraId="00F2F8BC" w14:textId="77777777" w:rsidR="00151C35" w:rsidRDefault="00151C35" w:rsidP="00F42928">
      <w:pPr>
        <w:tabs>
          <w:tab w:val="left" w:pos="8312"/>
        </w:tabs>
        <w:rPr>
          <w:rFonts w:ascii="Segoe UI" w:hAnsi="Segoe UI" w:cs="Segoe UI"/>
          <w:b/>
          <w:sz w:val="36"/>
          <w:szCs w:val="36"/>
        </w:rPr>
      </w:pPr>
    </w:p>
    <w:p w14:paraId="30762A10" w14:textId="77777777" w:rsidR="00151C35" w:rsidRDefault="00151C35" w:rsidP="00F42928">
      <w:pPr>
        <w:tabs>
          <w:tab w:val="left" w:pos="8312"/>
        </w:tabs>
        <w:rPr>
          <w:rFonts w:ascii="Segoe UI" w:hAnsi="Segoe UI" w:cs="Segoe UI"/>
          <w:b/>
          <w:sz w:val="36"/>
          <w:szCs w:val="36"/>
        </w:rPr>
      </w:pPr>
    </w:p>
    <w:p w14:paraId="519D853C" w14:textId="77777777" w:rsidR="00151C35" w:rsidRDefault="00151C35" w:rsidP="00F42928">
      <w:pPr>
        <w:tabs>
          <w:tab w:val="left" w:pos="8312"/>
        </w:tabs>
        <w:rPr>
          <w:rFonts w:ascii="Segoe UI" w:hAnsi="Segoe UI" w:cs="Segoe UI"/>
          <w:b/>
          <w:sz w:val="36"/>
          <w:szCs w:val="36"/>
        </w:rPr>
      </w:pPr>
    </w:p>
    <w:p w14:paraId="4DCB0522" w14:textId="77777777" w:rsidR="00151C35" w:rsidRDefault="00151C35" w:rsidP="00F42928">
      <w:pPr>
        <w:tabs>
          <w:tab w:val="left" w:pos="8312"/>
        </w:tabs>
        <w:rPr>
          <w:rFonts w:ascii="Segoe UI" w:hAnsi="Segoe UI" w:cs="Segoe UI"/>
          <w:b/>
          <w:sz w:val="36"/>
          <w:szCs w:val="36"/>
        </w:rPr>
      </w:pPr>
    </w:p>
    <w:p w14:paraId="4C5523B5" w14:textId="77777777" w:rsidR="00151C35" w:rsidRDefault="00151C35" w:rsidP="00F42928">
      <w:pPr>
        <w:tabs>
          <w:tab w:val="left" w:pos="8312"/>
        </w:tabs>
        <w:rPr>
          <w:rFonts w:ascii="Segoe UI" w:hAnsi="Segoe UI" w:cs="Segoe UI"/>
          <w:b/>
          <w:sz w:val="36"/>
          <w:szCs w:val="36"/>
        </w:rPr>
      </w:pPr>
    </w:p>
    <w:p w14:paraId="4C6E89F4" w14:textId="77777777" w:rsidR="00151C35" w:rsidRDefault="00151C35" w:rsidP="00F42928">
      <w:pPr>
        <w:tabs>
          <w:tab w:val="left" w:pos="8312"/>
        </w:tabs>
        <w:rPr>
          <w:rFonts w:ascii="Segoe UI" w:hAnsi="Segoe UI" w:cs="Segoe UI"/>
          <w:b/>
          <w:sz w:val="36"/>
          <w:szCs w:val="36"/>
        </w:rPr>
      </w:pPr>
    </w:p>
    <w:p w14:paraId="287D9B5A" w14:textId="77777777" w:rsidR="00151C35" w:rsidRDefault="00151C35" w:rsidP="00F42928">
      <w:pPr>
        <w:tabs>
          <w:tab w:val="left" w:pos="8312"/>
        </w:tabs>
        <w:rPr>
          <w:rFonts w:ascii="Segoe UI" w:hAnsi="Segoe UI" w:cs="Segoe UI"/>
          <w:b/>
          <w:sz w:val="36"/>
          <w:szCs w:val="36"/>
        </w:rPr>
      </w:pPr>
    </w:p>
    <w:p w14:paraId="57EDCF73" w14:textId="1CDB69FC" w:rsidR="00306B8F" w:rsidRPr="00BE062E" w:rsidRDefault="00BE062E" w:rsidP="00F42928">
      <w:pPr>
        <w:tabs>
          <w:tab w:val="left" w:pos="8312"/>
        </w:tabs>
        <w:rPr>
          <w:rFonts w:ascii="Segoe UI" w:hAnsi="Segoe UI" w:cs="Segoe UI"/>
          <w:b/>
          <w:sz w:val="36"/>
          <w:szCs w:val="36"/>
        </w:rPr>
      </w:pPr>
      <w:r w:rsidRPr="00BE062E">
        <w:rPr>
          <w:rFonts w:ascii="Segoe UI" w:hAnsi="Segoe UI" w:cs="Segoe UI"/>
          <w:b/>
          <w:sz w:val="36"/>
          <w:szCs w:val="36"/>
        </w:rPr>
        <w:lastRenderedPageBreak/>
        <w:t>Phase 1</w:t>
      </w:r>
      <w:r w:rsidR="00CA7639">
        <w:rPr>
          <w:rFonts w:ascii="Segoe UI" w:hAnsi="Segoe UI" w:cs="Segoe UI"/>
          <w:b/>
          <w:sz w:val="36"/>
          <w:szCs w:val="36"/>
        </w:rPr>
        <w:t>&amp;2</w:t>
      </w:r>
      <w:r w:rsidRPr="00BE062E">
        <w:rPr>
          <w:rFonts w:ascii="Segoe UI" w:hAnsi="Segoe UI" w:cs="Segoe UI"/>
          <w:b/>
          <w:sz w:val="36"/>
          <w:szCs w:val="36"/>
        </w:rPr>
        <w:t xml:space="preserve">: </w:t>
      </w:r>
      <w:r w:rsidR="00A2425A">
        <w:rPr>
          <w:rFonts w:ascii="Segoe UI" w:hAnsi="Segoe UI" w:cs="Segoe UI"/>
          <w:b/>
          <w:sz w:val="36"/>
          <w:szCs w:val="36"/>
        </w:rPr>
        <w:t>P</w:t>
      </w:r>
      <w:r w:rsidR="004F488D" w:rsidRPr="00BE062E">
        <w:rPr>
          <w:rFonts w:ascii="Segoe UI" w:hAnsi="Segoe UI" w:cs="Segoe UI"/>
          <w:b/>
          <w:sz w:val="36"/>
          <w:szCs w:val="36"/>
        </w:rPr>
        <w:t xml:space="preserve">reliminary </w:t>
      </w:r>
      <w:r w:rsidR="00222729">
        <w:rPr>
          <w:rFonts w:ascii="Segoe UI" w:hAnsi="Segoe UI" w:cs="Segoe UI"/>
          <w:b/>
          <w:sz w:val="36"/>
          <w:szCs w:val="36"/>
        </w:rPr>
        <w:t>D</w:t>
      </w:r>
      <w:r w:rsidR="004F488D" w:rsidRPr="00BE062E">
        <w:rPr>
          <w:rFonts w:ascii="Segoe UI" w:hAnsi="Segoe UI" w:cs="Segoe UI"/>
          <w:b/>
          <w:sz w:val="36"/>
          <w:szCs w:val="36"/>
        </w:rPr>
        <w:t xml:space="preserve">esk </w:t>
      </w:r>
      <w:r w:rsidR="00222729">
        <w:rPr>
          <w:rFonts w:ascii="Segoe UI" w:hAnsi="Segoe UI" w:cs="Segoe UI"/>
          <w:b/>
          <w:sz w:val="36"/>
          <w:szCs w:val="36"/>
        </w:rPr>
        <w:t>T</w:t>
      </w:r>
      <w:r w:rsidR="004F488D" w:rsidRPr="00BE062E">
        <w:rPr>
          <w:rFonts w:ascii="Segoe UI" w:hAnsi="Segoe UI" w:cs="Segoe UI"/>
          <w:b/>
          <w:sz w:val="36"/>
          <w:szCs w:val="36"/>
        </w:rPr>
        <w:t xml:space="preserve">op </w:t>
      </w:r>
      <w:r w:rsidR="00222729">
        <w:rPr>
          <w:rFonts w:ascii="Segoe UI" w:hAnsi="Segoe UI" w:cs="Segoe UI"/>
          <w:b/>
          <w:sz w:val="36"/>
          <w:szCs w:val="36"/>
        </w:rPr>
        <w:t>S</w:t>
      </w:r>
      <w:r w:rsidR="004F488D" w:rsidRPr="00BE062E">
        <w:rPr>
          <w:rFonts w:ascii="Segoe UI" w:hAnsi="Segoe UI" w:cs="Segoe UI"/>
          <w:b/>
          <w:sz w:val="36"/>
          <w:szCs w:val="36"/>
        </w:rPr>
        <w:t xml:space="preserve">tudy of the </w:t>
      </w:r>
      <w:r w:rsidR="00222729">
        <w:rPr>
          <w:rFonts w:ascii="Segoe UI" w:hAnsi="Segoe UI" w:cs="Segoe UI"/>
          <w:b/>
          <w:sz w:val="36"/>
          <w:szCs w:val="36"/>
        </w:rPr>
        <w:t>S</w:t>
      </w:r>
      <w:r w:rsidR="004F488D" w:rsidRPr="00BE062E">
        <w:rPr>
          <w:rFonts w:ascii="Segoe UI" w:hAnsi="Segoe UI" w:cs="Segoe UI"/>
          <w:b/>
          <w:sz w:val="36"/>
          <w:szCs w:val="36"/>
        </w:rPr>
        <w:t xml:space="preserve">ite and </w:t>
      </w:r>
      <w:r w:rsidR="00222729">
        <w:rPr>
          <w:rFonts w:ascii="Segoe UI" w:hAnsi="Segoe UI" w:cs="Segoe UI"/>
          <w:b/>
          <w:sz w:val="36"/>
          <w:szCs w:val="36"/>
        </w:rPr>
        <w:t>R</w:t>
      </w:r>
      <w:r w:rsidR="004F488D" w:rsidRPr="00BE062E">
        <w:rPr>
          <w:rFonts w:ascii="Segoe UI" w:hAnsi="Segoe UI" w:cs="Segoe UI"/>
          <w:b/>
          <w:sz w:val="36"/>
          <w:szCs w:val="36"/>
        </w:rPr>
        <w:t xml:space="preserve">ecord a </w:t>
      </w:r>
      <w:r w:rsidR="00222729">
        <w:rPr>
          <w:rFonts w:ascii="Segoe UI" w:hAnsi="Segoe UI" w:cs="Segoe UI"/>
          <w:b/>
          <w:sz w:val="36"/>
          <w:szCs w:val="36"/>
        </w:rPr>
        <w:t>C</w:t>
      </w:r>
      <w:r w:rsidR="004F488D" w:rsidRPr="00BE062E">
        <w:rPr>
          <w:rFonts w:ascii="Segoe UI" w:hAnsi="Segoe UI" w:cs="Segoe UI"/>
          <w:b/>
          <w:sz w:val="36"/>
          <w:szCs w:val="36"/>
        </w:rPr>
        <w:t xml:space="preserve">omplete </w:t>
      </w:r>
      <w:r w:rsidR="00222729">
        <w:rPr>
          <w:rFonts w:ascii="Segoe UI" w:hAnsi="Segoe UI" w:cs="Segoe UI"/>
          <w:b/>
          <w:sz w:val="36"/>
          <w:szCs w:val="36"/>
        </w:rPr>
        <w:t>W</w:t>
      </w:r>
      <w:r w:rsidR="004F488D" w:rsidRPr="00BE062E">
        <w:rPr>
          <w:rFonts w:ascii="Segoe UI" w:hAnsi="Segoe UI" w:cs="Segoe UI"/>
          <w:b/>
          <w:sz w:val="36"/>
          <w:szCs w:val="36"/>
        </w:rPr>
        <w:t xml:space="preserve">alk </w:t>
      </w:r>
      <w:r w:rsidR="00222729">
        <w:rPr>
          <w:rFonts w:ascii="Segoe UI" w:hAnsi="Segoe UI" w:cs="Segoe UI"/>
          <w:b/>
          <w:sz w:val="36"/>
          <w:szCs w:val="36"/>
        </w:rPr>
        <w:t>O</w:t>
      </w:r>
      <w:r w:rsidR="004F488D" w:rsidRPr="00BE062E">
        <w:rPr>
          <w:rFonts w:ascii="Segoe UI" w:hAnsi="Segoe UI" w:cs="Segoe UI"/>
          <w:b/>
          <w:sz w:val="36"/>
          <w:szCs w:val="36"/>
        </w:rPr>
        <w:t xml:space="preserve">ver </w:t>
      </w:r>
      <w:r w:rsidR="00222729">
        <w:rPr>
          <w:rFonts w:ascii="Segoe UI" w:hAnsi="Segoe UI" w:cs="Segoe UI"/>
          <w:b/>
          <w:sz w:val="36"/>
          <w:szCs w:val="36"/>
        </w:rPr>
        <w:t>I</w:t>
      </w:r>
      <w:r w:rsidR="004F488D" w:rsidRPr="00BE062E">
        <w:rPr>
          <w:rFonts w:ascii="Segoe UI" w:hAnsi="Segoe UI" w:cs="Segoe UI"/>
          <w:b/>
          <w:sz w:val="36"/>
          <w:szCs w:val="36"/>
        </w:rPr>
        <w:t xml:space="preserve">nspection. </w:t>
      </w:r>
    </w:p>
    <w:p w14:paraId="7921C1FC" w14:textId="77777777" w:rsidR="0021639A" w:rsidRDefault="009A34B8" w:rsidP="009A34B8">
      <w:pPr>
        <w:rPr>
          <w:rFonts w:ascii="Segoe UI" w:hAnsi="Segoe UI" w:cs="Segoe UI"/>
          <w:sz w:val="28"/>
          <w:szCs w:val="28"/>
        </w:rPr>
      </w:pPr>
      <w:r w:rsidRPr="0021639A">
        <w:rPr>
          <w:rFonts w:ascii="Segoe UI" w:hAnsi="Segoe UI" w:cs="Segoe UI"/>
          <w:b/>
          <w:sz w:val="28"/>
          <w:szCs w:val="28"/>
        </w:rPr>
        <w:t xml:space="preserve">The </w:t>
      </w:r>
      <w:r w:rsidR="00F42928" w:rsidRPr="0021639A">
        <w:rPr>
          <w:rFonts w:ascii="Segoe UI" w:hAnsi="Segoe UI" w:cs="Segoe UI"/>
          <w:b/>
          <w:sz w:val="28"/>
          <w:szCs w:val="28"/>
        </w:rPr>
        <w:t>L</w:t>
      </w:r>
      <w:r w:rsidRPr="0021639A">
        <w:rPr>
          <w:rFonts w:ascii="Segoe UI" w:hAnsi="Segoe UI" w:cs="Segoe UI"/>
          <w:b/>
          <w:sz w:val="28"/>
          <w:szCs w:val="28"/>
        </w:rPr>
        <w:t xml:space="preserve">ands </w:t>
      </w:r>
      <w:r w:rsidR="00F42928" w:rsidRPr="0021639A">
        <w:rPr>
          <w:rFonts w:ascii="Segoe UI" w:hAnsi="Segoe UI" w:cs="Segoe UI"/>
          <w:b/>
          <w:sz w:val="28"/>
          <w:szCs w:val="28"/>
        </w:rPr>
        <w:t>P</w:t>
      </w:r>
      <w:r w:rsidRPr="0021639A">
        <w:rPr>
          <w:rFonts w:ascii="Segoe UI" w:hAnsi="Segoe UI" w:cs="Segoe UI"/>
          <w:b/>
          <w:sz w:val="28"/>
          <w:szCs w:val="28"/>
        </w:rPr>
        <w:t xml:space="preserve">ast </w:t>
      </w:r>
      <w:r w:rsidR="00F42928" w:rsidRPr="0021639A">
        <w:rPr>
          <w:rFonts w:ascii="Segoe UI" w:hAnsi="Segoe UI" w:cs="Segoe UI"/>
          <w:b/>
          <w:sz w:val="28"/>
          <w:szCs w:val="28"/>
        </w:rPr>
        <w:t>C</w:t>
      </w:r>
      <w:r w:rsidRPr="0021639A">
        <w:rPr>
          <w:rFonts w:ascii="Segoe UI" w:hAnsi="Segoe UI" w:cs="Segoe UI"/>
          <w:b/>
          <w:sz w:val="28"/>
          <w:szCs w:val="28"/>
        </w:rPr>
        <w:t>onventions</w:t>
      </w:r>
    </w:p>
    <w:p w14:paraId="1194D697" w14:textId="3A1E28D9" w:rsidR="009A34B8" w:rsidRPr="0021639A" w:rsidRDefault="004C7966" w:rsidP="009A34B8">
      <w:pPr>
        <w:rPr>
          <w:rFonts w:ascii="Segoe UI" w:hAnsi="Segoe UI" w:cs="Segoe UI"/>
          <w:sz w:val="28"/>
          <w:szCs w:val="28"/>
        </w:rPr>
      </w:pPr>
      <w:r w:rsidRPr="002F039F">
        <w:rPr>
          <w:rFonts w:ascii="Segoe UI" w:hAnsi="Segoe UI" w:cs="Segoe UI"/>
        </w:rPr>
        <w:t>The e</w:t>
      </w:r>
      <w:r w:rsidR="009A34B8" w:rsidRPr="002F039F">
        <w:rPr>
          <w:rFonts w:ascii="Segoe UI" w:hAnsi="Segoe UI" w:cs="Segoe UI"/>
        </w:rPr>
        <w:t>vidence</w:t>
      </w:r>
      <w:r w:rsidRPr="002F039F">
        <w:rPr>
          <w:rFonts w:ascii="Segoe UI" w:hAnsi="Segoe UI" w:cs="Segoe UI"/>
        </w:rPr>
        <w:t xml:space="preserve"> I</w:t>
      </w:r>
      <w:r w:rsidR="009A34B8" w:rsidRPr="002F039F">
        <w:rPr>
          <w:rFonts w:ascii="Segoe UI" w:hAnsi="Segoe UI" w:cs="Segoe UI"/>
        </w:rPr>
        <w:t xml:space="preserve"> obtained </w:t>
      </w:r>
      <w:r w:rsidRPr="002F039F">
        <w:rPr>
          <w:rFonts w:ascii="Segoe UI" w:hAnsi="Segoe UI" w:cs="Segoe UI"/>
        </w:rPr>
        <w:t>at</w:t>
      </w:r>
      <w:r w:rsidR="009A34B8" w:rsidRPr="002F039F">
        <w:rPr>
          <w:rFonts w:ascii="Segoe UI" w:hAnsi="Segoe UI" w:cs="Segoe UI"/>
        </w:rPr>
        <w:t xml:space="preserve"> the Swansea </w:t>
      </w:r>
      <w:r w:rsidRPr="002F039F">
        <w:rPr>
          <w:rFonts w:ascii="Segoe UI" w:hAnsi="Segoe UI" w:cs="Segoe UI"/>
        </w:rPr>
        <w:t>C</w:t>
      </w:r>
      <w:r w:rsidR="009A34B8" w:rsidRPr="002F039F">
        <w:rPr>
          <w:rFonts w:ascii="Segoe UI" w:hAnsi="Segoe UI" w:cs="Segoe UI"/>
        </w:rPr>
        <w:t xml:space="preserve">ounty </w:t>
      </w:r>
      <w:r w:rsidRPr="002F039F">
        <w:rPr>
          <w:rFonts w:ascii="Segoe UI" w:hAnsi="Segoe UI" w:cs="Segoe UI"/>
        </w:rPr>
        <w:t>A</w:t>
      </w:r>
      <w:r w:rsidR="009A34B8" w:rsidRPr="002F039F">
        <w:rPr>
          <w:rFonts w:ascii="Segoe UI" w:hAnsi="Segoe UI" w:cs="Segoe UI"/>
        </w:rPr>
        <w:t xml:space="preserve">rchives show the site clearly having </w:t>
      </w:r>
      <w:r w:rsidRPr="002F039F">
        <w:rPr>
          <w:rFonts w:ascii="Segoe UI" w:hAnsi="Segoe UI" w:cs="Segoe UI"/>
        </w:rPr>
        <w:t>an</w:t>
      </w:r>
      <w:r w:rsidR="009A34B8" w:rsidRPr="002F039F">
        <w:rPr>
          <w:rFonts w:ascii="Segoe UI" w:hAnsi="Segoe UI" w:cs="Segoe UI"/>
        </w:rPr>
        <w:t xml:space="preserve"> </w:t>
      </w:r>
      <w:r w:rsidRPr="002F039F">
        <w:rPr>
          <w:rFonts w:ascii="Segoe UI" w:hAnsi="Segoe UI" w:cs="Segoe UI"/>
        </w:rPr>
        <w:t>industrial</w:t>
      </w:r>
      <w:r w:rsidR="009A34B8" w:rsidRPr="002F039F">
        <w:rPr>
          <w:rFonts w:ascii="Segoe UI" w:hAnsi="Segoe UI" w:cs="Segoe UI"/>
        </w:rPr>
        <w:t xml:space="preserve"> past. </w:t>
      </w:r>
      <w:r w:rsidRPr="002F039F">
        <w:rPr>
          <w:rFonts w:ascii="Segoe UI" w:hAnsi="Segoe UI" w:cs="Segoe UI"/>
        </w:rPr>
        <w:t>Two</w:t>
      </w:r>
      <w:r w:rsidR="009A34B8" w:rsidRPr="002F039F">
        <w:rPr>
          <w:rFonts w:ascii="Segoe UI" w:hAnsi="Segoe UI" w:cs="Segoe UI"/>
        </w:rPr>
        <w:t xml:space="preserve"> industrial railway line</w:t>
      </w:r>
      <w:r w:rsidRPr="002F039F">
        <w:rPr>
          <w:rFonts w:ascii="Segoe UI" w:hAnsi="Segoe UI" w:cs="Segoe UI"/>
        </w:rPr>
        <w:t>s</w:t>
      </w:r>
      <w:r w:rsidR="009A34B8" w:rsidRPr="002F039F">
        <w:rPr>
          <w:rFonts w:ascii="Segoe UI" w:hAnsi="Segoe UI" w:cs="Segoe UI"/>
        </w:rPr>
        <w:t xml:space="preserve"> heading </w:t>
      </w:r>
      <w:r w:rsidRPr="002F039F">
        <w:rPr>
          <w:rFonts w:ascii="Segoe UI" w:hAnsi="Segoe UI" w:cs="Segoe UI"/>
        </w:rPr>
        <w:t xml:space="preserve">West and Eastbound </w:t>
      </w:r>
      <w:r w:rsidR="009A34B8" w:rsidRPr="002F039F">
        <w:rPr>
          <w:rFonts w:ascii="Segoe UI" w:hAnsi="Segoe UI" w:cs="Segoe UI"/>
        </w:rPr>
        <w:t>once ran through the site</w:t>
      </w:r>
      <w:r w:rsidRPr="002F039F">
        <w:rPr>
          <w:rFonts w:ascii="Segoe UI" w:hAnsi="Segoe UI" w:cs="Segoe UI"/>
        </w:rPr>
        <w:t xml:space="preserve"> </w:t>
      </w:r>
      <w:r w:rsidRPr="002F039F">
        <w:rPr>
          <w:rFonts w:ascii="Segoe UI" w:hAnsi="Segoe UI" w:cs="Segoe UI"/>
          <w:b/>
          <w:i/>
        </w:rPr>
        <w:t xml:space="preserve">(See Appendix </w:t>
      </w:r>
      <w:r w:rsidR="0093312A" w:rsidRPr="002F039F">
        <w:rPr>
          <w:rFonts w:ascii="Segoe UI" w:hAnsi="Segoe UI" w:cs="Segoe UI"/>
          <w:b/>
          <w:i/>
        </w:rPr>
        <w:t>A</w:t>
      </w:r>
      <w:r w:rsidRPr="002F039F">
        <w:rPr>
          <w:rFonts w:ascii="Segoe UI" w:hAnsi="Segoe UI" w:cs="Segoe UI"/>
          <w:b/>
          <w:i/>
        </w:rPr>
        <w:t>)</w:t>
      </w:r>
      <w:r w:rsidRPr="002F039F">
        <w:rPr>
          <w:rFonts w:ascii="Segoe UI" w:hAnsi="Segoe UI" w:cs="Segoe UI"/>
        </w:rPr>
        <w:t xml:space="preserve"> </w:t>
      </w:r>
      <w:r w:rsidR="009A34B8" w:rsidRPr="002F039F">
        <w:rPr>
          <w:rFonts w:ascii="Segoe UI" w:hAnsi="Segoe UI" w:cs="Segoe UI"/>
        </w:rPr>
        <w:t>and a cannister works sat 50m north-north west and a 75m saw mill east</w:t>
      </w:r>
      <w:r w:rsidRPr="002F039F">
        <w:rPr>
          <w:rFonts w:ascii="Segoe UI" w:hAnsi="Segoe UI" w:cs="Segoe UI"/>
        </w:rPr>
        <w:t xml:space="preserve"> </w:t>
      </w:r>
      <w:r w:rsidRPr="002F039F">
        <w:rPr>
          <w:rFonts w:ascii="Segoe UI" w:hAnsi="Segoe UI" w:cs="Segoe UI"/>
          <w:b/>
          <w:i/>
        </w:rPr>
        <w:t xml:space="preserve">(See Appendix </w:t>
      </w:r>
      <w:r w:rsidR="0093312A" w:rsidRPr="002F039F">
        <w:rPr>
          <w:rFonts w:ascii="Segoe UI" w:hAnsi="Segoe UI" w:cs="Segoe UI"/>
          <w:b/>
          <w:i/>
        </w:rPr>
        <w:t>B</w:t>
      </w:r>
      <w:r w:rsidRPr="002F039F">
        <w:rPr>
          <w:rFonts w:ascii="Segoe UI" w:hAnsi="Segoe UI" w:cs="Segoe UI"/>
          <w:b/>
          <w:i/>
        </w:rPr>
        <w:t>)</w:t>
      </w:r>
      <w:r w:rsidR="009A34B8" w:rsidRPr="002F039F">
        <w:rPr>
          <w:rFonts w:ascii="Segoe UI" w:hAnsi="Segoe UI" w:cs="Segoe UI"/>
          <w:b/>
          <w:i/>
        </w:rPr>
        <w:t>.</w:t>
      </w:r>
      <w:r w:rsidR="00007F27" w:rsidRPr="002F039F">
        <w:rPr>
          <w:rFonts w:ascii="Segoe UI" w:hAnsi="Segoe UI" w:cs="Segoe UI"/>
        </w:rPr>
        <w:t xml:space="preserve"> </w:t>
      </w:r>
      <w:r w:rsidR="00007F27" w:rsidRPr="001E6A17">
        <w:rPr>
          <w:rFonts w:ascii="Segoe UI" w:hAnsi="Segoe UI" w:cs="Segoe UI"/>
        </w:rPr>
        <w:t>Although</w:t>
      </w:r>
      <w:r w:rsidR="00007F27" w:rsidRPr="0021639A">
        <w:rPr>
          <w:rFonts w:ascii="Segoe UI" w:hAnsi="Segoe UI" w:cs="Segoe UI"/>
        </w:rPr>
        <w:t xml:space="preserve"> once contaminated land, it has since been </w:t>
      </w:r>
      <w:r w:rsidR="001A1478" w:rsidRPr="0021639A">
        <w:rPr>
          <w:rFonts w:ascii="Segoe UI" w:hAnsi="Segoe UI" w:cs="Segoe UI"/>
        </w:rPr>
        <w:t>restored during redevelopment of the area between 1956 and 1982.</w:t>
      </w:r>
    </w:p>
    <w:p w14:paraId="7776487D" w14:textId="393DEF99" w:rsidR="00542230" w:rsidRPr="0021639A" w:rsidRDefault="00542230" w:rsidP="009A34B8">
      <w:pPr>
        <w:rPr>
          <w:rFonts w:ascii="Segoe UI" w:hAnsi="Segoe UI" w:cs="Segoe UI"/>
          <w:b/>
          <w:sz w:val="28"/>
          <w:szCs w:val="28"/>
        </w:rPr>
      </w:pPr>
      <w:r w:rsidRPr="0021639A">
        <w:rPr>
          <w:rFonts w:ascii="Segoe UI" w:hAnsi="Segoe UI" w:cs="Segoe UI"/>
          <w:b/>
          <w:sz w:val="28"/>
          <w:szCs w:val="28"/>
        </w:rPr>
        <w:t xml:space="preserve">Neighbouring </w:t>
      </w:r>
      <w:r w:rsidR="00F42928" w:rsidRPr="0021639A">
        <w:rPr>
          <w:rFonts w:ascii="Segoe UI" w:hAnsi="Segoe UI" w:cs="Segoe UI"/>
          <w:b/>
          <w:sz w:val="28"/>
          <w:szCs w:val="28"/>
        </w:rPr>
        <w:t>S</w:t>
      </w:r>
      <w:r w:rsidRPr="0021639A">
        <w:rPr>
          <w:rFonts w:ascii="Segoe UI" w:hAnsi="Segoe UI" w:cs="Segoe UI"/>
          <w:b/>
          <w:sz w:val="28"/>
          <w:szCs w:val="28"/>
        </w:rPr>
        <w:t>tructures</w:t>
      </w:r>
    </w:p>
    <w:p w14:paraId="14D62CF0" w14:textId="0746E8AC" w:rsidR="00BF7A46" w:rsidRPr="0021639A" w:rsidRDefault="00BF7A46" w:rsidP="00542230">
      <w:pPr>
        <w:rPr>
          <w:rFonts w:ascii="Segoe UI" w:hAnsi="Segoe UI" w:cs="Segoe UI"/>
        </w:rPr>
      </w:pPr>
      <w:r w:rsidRPr="0021639A">
        <w:rPr>
          <w:rFonts w:ascii="Segoe UI" w:hAnsi="Segoe UI" w:cs="Segoe UI"/>
        </w:rPr>
        <w:t xml:space="preserve">The construction process will have a direct impact on the neighbouring Civic Centre and Marriott Hotel. The site will certainly gather up noise </w:t>
      </w:r>
      <w:r w:rsidR="004706F2" w:rsidRPr="0021639A">
        <w:rPr>
          <w:rFonts w:ascii="Segoe UI" w:hAnsi="Segoe UI" w:cs="Segoe UI"/>
        </w:rPr>
        <w:t>and</w:t>
      </w:r>
      <w:r w:rsidRPr="0021639A">
        <w:rPr>
          <w:rFonts w:ascii="Segoe UI" w:hAnsi="Segoe UI" w:cs="Segoe UI"/>
        </w:rPr>
        <w:t xml:space="preserve"> dust </w:t>
      </w:r>
      <w:r w:rsidR="004706F2" w:rsidRPr="0021639A">
        <w:rPr>
          <w:rFonts w:ascii="Segoe UI" w:hAnsi="Segoe UI" w:cs="Segoe UI"/>
        </w:rPr>
        <w:t>pollution</w:t>
      </w:r>
      <w:r w:rsidR="00F42928" w:rsidRPr="0021639A">
        <w:rPr>
          <w:rFonts w:ascii="Segoe UI" w:hAnsi="Segoe UI" w:cs="Segoe UI"/>
        </w:rPr>
        <w:t xml:space="preserve"> during construction</w:t>
      </w:r>
      <w:r w:rsidRPr="0021639A">
        <w:rPr>
          <w:rFonts w:ascii="Segoe UI" w:hAnsi="Segoe UI" w:cs="Segoe UI"/>
        </w:rPr>
        <w:t xml:space="preserve"> which is not ideal when you are staying in a high-end hotel. </w:t>
      </w:r>
      <w:r w:rsidR="004706F2" w:rsidRPr="0021639A">
        <w:rPr>
          <w:rFonts w:ascii="Segoe UI" w:hAnsi="Segoe UI" w:cs="Segoe UI"/>
        </w:rPr>
        <w:t>This Is unavoidable but if problems do arise, a</w:t>
      </w:r>
      <w:r w:rsidRPr="0021639A">
        <w:rPr>
          <w:rFonts w:ascii="Segoe UI" w:hAnsi="Segoe UI" w:cs="Segoe UI"/>
        </w:rPr>
        <w:t xml:space="preserve"> curfew on site working hours could be agreed between us to avoid conflict and litigation.</w:t>
      </w:r>
      <w:r w:rsidR="004706F2" w:rsidRPr="0021639A">
        <w:rPr>
          <w:rFonts w:ascii="Segoe UI" w:hAnsi="Segoe UI" w:cs="Segoe UI"/>
        </w:rPr>
        <w:t xml:space="preserve"> </w:t>
      </w:r>
    </w:p>
    <w:p w14:paraId="3B112838" w14:textId="2AA75272" w:rsidR="00542230" w:rsidRPr="0021639A" w:rsidRDefault="004706F2" w:rsidP="009A34B8">
      <w:pPr>
        <w:rPr>
          <w:rFonts w:ascii="Segoe UI" w:hAnsi="Segoe UI" w:cs="Segoe UI"/>
        </w:rPr>
      </w:pPr>
      <w:r w:rsidRPr="0021639A">
        <w:rPr>
          <w:rFonts w:ascii="Segoe UI" w:hAnsi="Segoe UI" w:cs="Segoe UI"/>
        </w:rPr>
        <w:t xml:space="preserve">Traffic congestion and on-site parking could impact </w:t>
      </w:r>
      <w:r w:rsidR="00F42928" w:rsidRPr="0021639A">
        <w:rPr>
          <w:rFonts w:ascii="Segoe UI" w:hAnsi="Segoe UI" w:cs="Segoe UI"/>
        </w:rPr>
        <w:t>both neighbouring sites</w:t>
      </w:r>
      <w:r w:rsidRPr="0021639A">
        <w:rPr>
          <w:rFonts w:ascii="Segoe UI" w:hAnsi="Segoe UI" w:cs="Segoe UI"/>
        </w:rPr>
        <w:t xml:space="preserve"> and therefore the loading of materials and other deliveries should be properly scheduled using Gantt chart</w:t>
      </w:r>
      <w:r w:rsidR="00877541">
        <w:rPr>
          <w:rFonts w:ascii="Segoe UI" w:hAnsi="Segoe UI" w:cs="Segoe UI"/>
        </w:rPr>
        <w:t xml:space="preserve"> </w:t>
      </w:r>
      <w:r w:rsidRPr="0021639A">
        <w:rPr>
          <w:rFonts w:ascii="Segoe UI" w:hAnsi="Segoe UI" w:cs="Segoe UI"/>
        </w:rPr>
        <w:t>management.</w:t>
      </w:r>
      <w:r w:rsidR="00F42928" w:rsidRPr="0021639A">
        <w:rPr>
          <w:rFonts w:ascii="Segoe UI" w:hAnsi="Segoe UI" w:cs="Segoe UI"/>
        </w:rPr>
        <w:t xml:space="preserve"> I </w:t>
      </w:r>
      <w:r w:rsidR="007E0440">
        <w:rPr>
          <w:rFonts w:ascii="Segoe UI" w:hAnsi="Segoe UI" w:cs="Segoe UI"/>
        </w:rPr>
        <w:t>must create</w:t>
      </w:r>
      <w:r w:rsidR="00F42928" w:rsidRPr="0021639A">
        <w:rPr>
          <w:rFonts w:ascii="Segoe UI" w:hAnsi="Segoe UI" w:cs="Segoe UI"/>
        </w:rPr>
        <w:t xml:space="preserve"> a working site set-up which will make our site run efficiently</w:t>
      </w:r>
      <w:r w:rsidR="007E0440">
        <w:rPr>
          <w:rFonts w:ascii="Segoe UI" w:hAnsi="Segoe UI" w:cs="Segoe UI"/>
        </w:rPr>
        <w:t>.</w:t>
      </w:r>
    </w:p>
    <w:p w14:paraId="7275EE27" w14:textId="54B18130" w:rsidR="00302BDB" w:rsidRPr="0021639A" w:rsidRDefault="009A34B8" w:rsidP="009A34B8">
      <w:pPr>
        <w:rPr>
          <w:rFonts w:ascii="Segoe UI" w:hAnsi="Segoe UI" w:cs="Segoe UI"/>
          <w:sz w:val="28"/>
          <w:szCs w:val="28"/>
        </w:rPr>
      </w:pPr>
      <w:r w:rsidRPr="0021639A">
        <w:rPr>
          <w:rFonts w:ascii="Segoe UI" w:hAnsi="Segoe UI" w:cs="Segoe UI"/>
          <w:b/>
          <w:sz w:val="28"/>
          <w:szCs w:val="28"/>
        </w:rPr>
        <w:t xml:space="preserve">Soil </w:t>
      </w:r>
      <w:r w:rsidR="00F42928" w:rsidRPr="0021639A">
        <w:rPr>
          <w:rFonts w:ascii="Segoe UI" w:hAnsi="Segoe UI" w:cs="Segoe UI"/>
          <w:b/>
          <w:sz w:val="28"/>
          <w:szCs w:val="28"/>
        </w:rPr>
        <w:t>Q</w:t>
      </w:r>
      <w:r w:rsidRPr="0021639A">
        <w:rPr>
          <w:rFonts w:ascii="Segoe UI" w:hAnsi="Segoe UI" w:cs="Segoe UI"/>
          <w:b/>
          <w:sz w:val="28"/>
          <w:szCs w:val="28"/>
        </w:rPr>
        <w:t>uality</w:t>
      </w:r>
    </w:p>
    <w:p w14:paraId="44D54281" w14:textId="77777777" w:rsidR="007E0440" w:rsidRDefault="004C7966" w:rsidP="009A34B8">
      <w:pPr>
        <w:rPr>
          <w:rFonts w:ascii="Segoe UI" w:hAnsi="Segoe UI" w:cs="Segoe UI"/>
        </w:rPr>
      </w:pPr>
      <w:r w:rsidRPr="0021639A">
        <w:rPr>
          <w:rFonts w:ascii="Segoe UI" w:hAnsi="Segoe UI" w:cs="Segoe UI"/>
        </w:rPr>
        <w:t xml:space="preserve">Drainage excavations dug </w:t>
      </w:r>
      <w:r w:rsidR="00EC0C16" w:rsidRPr="0021639A">
        <w:rPr>
          <w:rFonts w:ascii="Segoe UI" w:hAnsi="Segoe UI" w:cs="Segoe UI"/>
        </w:rPr>
        <w:t xml:space="preserve">parallel to Oystermouth Road in </w:t>
      </w:r>
      <w:r w:rsidR="007031BB" w:rsidRPr="0021639A">
        <w:rPr>
          <w:rFonts w:ascii="Segoe UI" w:hAnsi="Segoe UI" w:cs="Segoe UI"/>
        </w:rPr>
        <w:t xml:space="preserve">the </w:t>
      </w:r>
      <w:r w:rsidR="00EC0C16" w:rsidRPr="0021639A">
        <w:rPr>
          <w:rFonts w:ascii="Segoe UI" w:hAnsi="Segoe UI" w:cs="Segoe UI"/>
        </w:rPr>
        <w:t>1930</w:t>
      </w:r>
      <w:r w:rsidR="007031BB" w:rsidRPr="0021639A">
        <w:rPr>
          <w:rFonts w:ascii="Segoe UI" w:hAnsi="Segoe UI" w:cs="Segoe UI"/>
        </w:rPr>
        <w:t>s</w:t>
      </w:r>
      <w:r w:rsidR="00EC0C16" w:rsidRPr="0021639A">
        <w:rPr>
          <w:rFonts w:ascii="Segoe UI" w:hAnsi="Segoe UI" w:cs="Segoe UI"/>
        </w:rPr>
        <w:t xml:space="preserve"> have revealed what I can expect the underground conditions to be like</w:t>
      </w:r>
      <w:r w:rsidR="007E0440">
        <w:rPr>
          <w:rFonts w:ascii="Segoe UI" w:hAnsi="Segoe UI" w:cs="Segoe UI"/>
        </w:rPr>
        <w:t xml:space="preserve"> on site</w:t>
      </w:r>
      <w:r w:rsidR="00EC0C16" w:rsidRPr="0021639A">
        <w:rPr>
          <w:rFonts w:ascii="Segoe UI" w:hAnsi="Segoe UI" w:cs="Segoe UI"/>
        </w:rPr>
        <w:t xml:space="preserve">. There is said to be layered sand, loam, clay, peat and gravel respectively. </w:t>
      </w:r>
      <w:r w:rsidR="00E37788" w:rsidRPr="0021639A">
        <w:rPr>
          <w:rFonts w:ascii="Segoe UI" w:hAnsi="Segoe UI" w:cs="Segoe UI"/>
        </w:rPr>
        <w:t xml:space="preserve">These </w:t>
      </w:r>
      <w:r w:rsidR="00E37788" w:rsidRPr="002F039F">
        <w:rPr>
          <w:rFonts w:ascii="Segoe UI" w:hAnsi="Segoe UI" w:cs="Segoe UI"/>
        </w:rPr>
        <w:t>excavations were dug about 50m</w:t>
      </w:r>
      <w:r w:rsidR="00714D00" w:rsidRPr="002F039F">
        <w:rPr>
          <w:rFonts w:ascii="Segoe UI" w:hAnsi="Segoe UI" w:cs="Segoe UI"/>
        </w:rPr>
        <w:t xml:space="preserve"> NNW</w:t>
      </w:r>
      <w:r w:rsidR="00E37788" w:rsidRPr="002F039F">
        <w:rPr>
          <w:rFonts w:ascii="Segoe UI" w:hAnsi="Segoe UI" w:cs="Segoe UI"/>
        </w:rPr>
        <w:t xml:space="preserve"> from our </w:t>
      </w:r>
      <w:r w:rsidR="0093312A" w:rsidRPr="002F039F">
        <w:rPr>
          <w:rFonts w:ascii="Segoe UI" w:hAnsi="Segoe UI" w:cs="Segoe UI"/>
        </w:rPr>
        <w:t>site,</w:t>
      </w:r>
      <w:r w:rsidR="00E37788" w:rsidRPr="002F039F">
        <w:rPr>
          <w:rFonts w:ascii="Segoe UI" w:hAnsi="Segoe UI" w:cs="Segoe UI"/>
        </w:rPr>
        <w:t xml:space="preserve"> so they are useful, this evidence</w:t>
      </w:r>
      <w:r w:rsidR="00EC0C16" w:rsidRPr="002F039F">
        <w:rPr>
          <w:rFonts w:ascii="Segoe UI" w:hAnsi="Segoe UI" w:cs="Segoe UI"/>
        </w:rPr>
        <w:t xml:space="preserve"> can be seen on </w:t>
      </w:r>
      <w:r w:rsidR="00EC0C16" w:rsidRPr="002F039F">
        <w:rPr>
          <w:rFonts w:ascii="Segoe UI" w:hAnsi="Segoe UI" w:cs="Segoe UI"/>
          <w:b/>
          <w:i/>
        </w:rPr>
        <w:t xml:space="preserve">Appendix </w:t>
      </w:r>
      <w:r w:rsidR="0093312A" w:rsidRPr="002F039F">
        <w:rPr>
          <w:rFonts w:ascii="Segoe UI" w:hAnsi="Segoe UI" w:cs="Segoe UI"/>
          <w:b/>
          <w:i/>
        </w:rPr>
        <w:t>C</w:t>
      </w:r>
      <w:r w:rsidR="007031BB" w:rsidRPr="002F039F">
        <w:rPr>
          <w:rFonts w:ascii="Segoe UI" w:hAnsi="Segoe UI" w:cs="Segoe UI"/>
          <w:b/>
          <w:i/>
        </w:rPr>
        <w:t>.</w:t>
      </w:r>
      <w:r w:rsidR="007031BB" w:rsidRPr="007E0440">
        <w:rPr>
          <w:rFonts w:ascii="Segoe UI" w:hAnsi="Segoe UI" w:cs="Segoe UI"/>
          <w:b/>
          <w:i/>
        </w:rPr>
        <w:t xml:space="preserve"> </w:t>
      </w:r>
      <w:r w:rsidR="007031BB" w:rsidRPr="0021639A">
        <w:rPr>
          <w:rFonts w:ascii="Segoe UI" w:hAnsi="Segoe UI" w:cs="Segoe UI"/>
        </w:rPr>
        <w:t>Since these results are not specific to my site although</w:t>
      </w:r>
      <w:r w:rsidR="00F42928" w:rsidRPr="0021639A">
        <w:rPr>
          <w:rFonts w:ascii="Segoe UI" w:hAnsi="Segoe UI" w:cs="Segoe UI"/>
        </w:rPr>
        <w:t xml:space="preserve"> and do not contain depth measurements,</w:t>
      </w:r>
      <w:r w:rsidR="007E0440">
        <w:rPr>
          <w:rFonts w:ascii="Segoe UI" w:hAnsi="Segoe UI" w:cs="Segoe UI"/>
        </w:rPr>
        <w:t xml:space="preserve"> </w:t>
      </w:r>
      <w:r w:rsidR="007031BB" w:rsidRPr="0021639A">
        <w:rPr>
          <w:rFonts w:ascii="Segoe UI" w:hAnsi="Segoe UI" w:cs="Segoe UI"/>
        </w:rPr>
        <w:t>I must undertake</w:t>
      </w:r>
      <w:r w:rsidR="0008749B" w:rsidRPr="0021639A">
        <w:rPr>
          <w:rFonts w:ascii="Segoe UI" w:hAnsi="Segoe UI" w:cs="Segoe UI"/>
        </w:rPr>
        <w:t xml:space="preserve"> further</w:t>
      </w:r>
      <w:r w:rsidR="007031BB" w:rsidRPr="0021639A">
        <w:rPr>
          <w:rFonts w:ascii="Segoe UI" w:hAnsi="Segoe UI" w:cs="Segoe UI"/>
        </w:rPr>
        <w:t xml:space="preserve"> subsoil excavations myself</w:t>
      </w:r>
      <w:r w:rsidR="007E0440">
        <w:rPr>
          <w:rFonts w:ascii="Segoe UI" w:hAnsi="Segoe UI" w:cs="Segoe UI"/>
        </w:rPr>
        <w:t xml:space="preserve">. </w:t>
      </w:r>
    </w:p>
    <w:p w14:paraId="34916645" w14:textId="1F90088C" w:rsidR="007031BB" w:rsidRPr="007E0440" w:rsidRDefault="00F42928" w:rsidP="009A34B8">
      <w:pPr>
        <w:rPr>
          <w:rFonts w:ascii="Segoe UI" w:hAnsi="Segoe UI" w:cs="Segoe UI"/>
        </w:rPr>
      </w:pPr>
      <w:r w:rsidRPr="0021639A">
        <w:rPr>
          <w:rFonts w:ascii="Segoe UI" w:hAnsi="Segoe UI" w:cs="Segoe UI"/>
        </w:rPr>
        <w:t>Since there is a possibility o</w:t>
      </w:r>
      <w:r w:rsidR="00ED7A70" w:rsidRPr="0021639A">
        <w:rPr>
          <w:rFonts w:ascii="Segoe UI" w:hAnsi="Segoe UI" w:cs="Segoe UI"/>
        </w:rPr>
        <w:t>f Clay being subsoil on our site we will need to be mindful when selecting our foundations as swell and shrink could cause our building damage post-build.</w:t>
      </w:r>
      <w:r w:rsidR="007E0440">
        <w:rPr>
          <w:rFonts w:ascii="Segoe UI" w:hAnsi="Segoe UI" w:cs="Segoe UI"/>
        </w:rPr>
        <w:t xml:space="preserve"> </w:t>
      </w:r>
      <w:r w:rsidR="006B34D5" w:rsidRPr="007E0440">
        <w:rPr>
          <w:rFonts w:ascii="Segoe UI" w:hAnsi="Segoe UI" w:cs="Segoe UI"/>
        </w:rPr>
        <w:t>My below ground investigations mu</w:t>
      </w:r>
      <w:r w:rsidR="007E0440" w:rsidRPr="007E0440">
        <w:rPr>
          <w:rFonts w:ascii="Segoe UI" w:hAnsi="Segoe UI" w:cs="Segoe UI"/>
        </w:rPr>
        <w:t>st</w:t>
      </w:r>
      <w:r w:rsidR="006B34D5" w:rsidRPr="007E0440">
        <w:rPr>
          <w:rFonts w:ascii="Segoe UI" w:hAnsi="Segoe UI" w:cs="Segoe UI"/>
        </w:rPr>
        <w:t xml:space="preserve"> go at least 1m below buildings supposed ground level. Investigations </w:t>
      </w:r>
      <w:r w:rsidR="007E0440" w:rsidRPr="007E0440">
        <w:rPr>
          <w:rFonts w:ascii="Segoe UI" w:hAnsi="Segoe UI" w:cs="Segoe UI"/>
        </w:rPr>
        <w:t>I could</w:t>
      </w:r>
      <w:r w:rsidR="006B34D5" w:rsidRPr="007E0440">
        <w:rPr>
          <w:rFonts w:ascii="Segoe UI" w:hAnsi="Segoe UI" w:cs="Segoe UI"/>
        </w:rPr>
        <w:t xml:space="preserve"> perform include;</w:t>
      </w:r>
    </w:p>
    <w:p w14:paraId="09A37B34" w14:textId="7D04C2C0" w:rsidR="006B34D5" w:rsidRPr="007E0440" w:rsidRDefault="006B34D5" w:rsidP="00E37788">
      <w:pPr>
        <w:pStyle w:val="ListParagraph"/>
        <w:numPr>
          <w:ilvl w:val="0"/>
          <w:numId w:val="11"/>
        </w:numPr>
        <w:rPr>
          <w:rFonts w:ascii="Segoe UI" w:hAnsi="Segoe UI" w:cs="Segoe UI"/>
          <w:sz w:val="22"/>
          <w:szCs w:val="22"/>
        </w:rPr>
      </w:pPr>
      <w:r w:rsidRPr="007E0440">
        <w:rPr>
          <w:rFonts w:ascii="Segoe UI" w:hAnsi="Segoe UI" w:cs="Segoe UI"/>
          <w:sz w:val="22"/>
          <w:szCs w:val="22"/>
        </w:rPr>
        <w:t xml:space="preserve">Trial </w:t>
      </w:r>
      <w:r w:rsidR="00E37788" w:rsidRPr="007E0440">
        <w:rPr>
          <w:rFonts w:ascii="Segoe UI" w:hAnsi="Segoe UI" w:cs="Segoe UI"/>
          <w:sz w:val="22"/>
          <w:szCs w:val="22"/>
        </w:rPr>
        <w:t>t</w:t>
      </w:r>
      <w:r w:rsidRPr="007E0440">
        <w:rPr>
          <w:rFonts w:ascii="Segoe UI" w:hAnsi="Segoe UI" w:cs="Segoe UI"/>
          <w:sz w:val="22"/>
          <w:szCs w:val="22"/>
        </w:rPr>
        <w:t>renches</w:t>
      </w:r>
    </w:p>
    <w:p w14:paraId="473D7C3B" w14:textId="049144E9" w:rsidR="006B34D5" w:rsidRPr="007E0440" w:rsidRDefault="00E37788" w:rsidP="00E37788">
      <w:pPr>
        <w:pStyle w:val="ListParagraph"/>
        <w:numPr>
          <w:ilvl w:val="0"/>
          <w:numId w:val="11"/>
        </w:numPr>
        <w:rPr>
          <w:rFonts w:ascii="Segoe UI" w:hAnsi="Segoe UI" w:cs="Segoe UI"/>
          <w:sz w:val="22"/>
          <w:szCs w:val="22"/>
        </w:rPr>
      </w:pPr>
      <w:r w:rsidRPr="007E0440">
        <w:rPr>
          <w:rFonts w:ascii="Segoe UI" w:hAnsi="Segoe UI" w:cs="Segoe UI"/>
          <w:sz w:val="22"/>
          <w:szCs w:val="22"/>
        </w:rPr>
        <w:t>Geophysical</w:t>
      </w:r>
      <w:r w:rsidR="006B34D5" w:rsidRPr="007E0440">
        <w:rPr>
          <w:rFonts w:ascii="Segoe UI" w:hAnsi="Segoe UI" w:cs="Segoe UI"/>
          <w:sz w:val="22"/>
          <w:szCs w:val="22"/>
        </w:rPr>
        <w:t xml:space="preserve"> surveys</w:t>
      </w:r>
    </w:p>
    <w:p w14:paraId="26A1AF7E" w14:textId="2C785702" w:rsidR="00E37788" w:rsidRPr="007E0440" w:rsidRDefault="00E37788" w:rsidP="00E37788">
      <w:pPr>
        <w:pStyle w:val="ListParagraph"/>
        <w:numPr>
          <w:ilvl w:val="0"/>
          <w:numId w:val="11"/>
        </w:numPr>
        <w:rPr>
          <w:rFonts w:ascii="Segoe UI" w:hAnsi="Segoe UI" w:cs="Segoe UI"/>
          <w:sz w:val="22"/>
          <w:szCs w:val="22"/>
        </w:rPr>
      </w:pPr>
      <w:r w:rsidRPr="007E0440">
        <w:rPr>
          <w:rFonts w:ascii="Segoe UI" w:hAnsi="Segoe UI" w:cs="Segoe UI"/>
          <w:sz w:val="22"/>
          <w:szCs w:val="22"/>
        </w:rPr>
        <w:t>Bore holes</w:t>
      </w:r>
    </w:p>
    <w:p w14:paraId="1FAEB2F5" w14:textId="0351ACD5" w:rsidR="00E37788" w:rsidRPr="007E0440" w:rsidRDefault="00E37788" w:rsidP="00E37788">
      <w:pPr>
        <w:pStyle w:val="ListParagraph"/>
        <w:numPr>
          <w:ilvl w:val="0"/>
          <w:numId w:val="11"/>
        </w:numPr>
        <w:rPr>
          <w:rFonts w:ascii="Segoe UI" w:hAnsi="Segoe UI" w:cs="Segoe UI"/>
          <w:sz w:val="22"/>
          <w:szCs w:val="22"/>
        </w:rPr>
      </w:pPr>
      <w:r w:rsidRPr="007E0440">
        <w:rPr>
          <w:rFonts w:ascii="Segoe UI" w:hAnsi="Segoe UI" w:cs="Segoe UI"/>
          <w:sz w:val="22"/>
          <w:szCs w:val="22"/>
        </w:rPr>
        <w:t>Sample analysi</w:t>
      </w:r>
      <w:r w:rsidR="00751826" w:rsidRPr="007E0440">
        <w:rPr>
          <w:rFonts w:ascii="Segoe UI" w:hAnsi="Segoe UI" w:cs="Segoe UI"/>
          <w:sz w:val="22"/>
          <w:szCs w:val="22"/>
        </w:rPr>
        <w:t>s</w:t>
      </w:r>
    </w:p>
    <w:p w14:paraId="220BF23B" w14:textId="1C0A26BC" w:rsidR="006B34D5" w:rsidRPr="0021639A" w:rsidRDefault="006B34D5" w:rsidP="009A34B8">
      <w:pPr>
        <w:rPr>
          <w:rFonts w:ascii="Segoe UI" w:hAnsi="Segoe UI" w:cs="Segoe UI"/>
          <w:highlight w:val="yellow"/>
        </w:rPr>
      </w:pPr>
    </w:p>
    <w:p w14:paraId="1160601C" w14:textId="2FB514F9" w:rsidR="009A34B8" w:rsidRPr="0021639A" w:rsidRDefault="009A34B8" w:rsidP="009A34B8">
      <w:pPr>
        <w:rPr>
          <w:rFonts w:ascii="Segoe UI" w:hAnsi="Segoe UI" w:cs="Segoe UI"/>
          <w:b/>
          <w:sz w:val="28"/>
          <w:szCs w:val="28"/>
        </w:rPr>
      </w:pPr>
      <w:r w:rsidRPr="0021639A">
        <w:rPr>
          <w:rFonts w:ascii="Segoe UI" w:hAnsi="Segoe UI" w:cs="Segoe UI"/>
          <w:b/>
          <w:sz w:val="28"/>
          <w:szCs w:val="28"/>
        </w:rPr>
        <w:t xml:space="preserve">Local </w:t>
      </w:r>
      <w:r w:rsidR="00B74CA1">
        <w:rPr>
          <w:rFonts w:ascii="Segoe UI" w:hAnsi="Segoe UI" w:cs="Segoe UI"/>
          <w:b/>
          <w:sz w:val="28"/>
          <w:szCs w:val="28"/>
        </w:rPr>
        <w:t>E</w:t>
      </w:r>
      <w:r w:rsidRPr="0021639A">
        <w:rPr>
          <w:rFonts w:ascii="Segoe UI" w:hAnsi="Segoe UI" w:cs="Segoe UI"/>
          <w:b/>
          <w:sz w:val="28"/>
          <w:szCs w:val="28"/>
        </w:rPr>
        <w:t xml:space="preserve">cological and </w:t>
      </w:r>
      <w:r w:rsidR="00B74CA1">
        <w:rPr>
          <w:rFonts w:ascii="Segoe UI" w:hAnsi="Segoe UI" w:cs="Segoe UI"/>
          <w:b/>
          <w:sz w:val="28"/>
          <w:szCs w:val="28"/>
        </w:rPr>
        <w:t>C</w:t>
      </w:r>
      <w:r w:rsidRPr="0021639A">
        <w:rPr>
          <w:rFonts w:ascii="Segoe UI" w:hAnsi="Segoe UI" w:cs="Segoe UI"/>
          <w:b/>
          <w:sz w:val="28"/>
          <w:szCs w:val="28"/>
        </w:rPr>
        <w:t xml:space="preserve">limatic </w:t>
      </w:r>
      <w:r w:rsidR="00B74CA1">
        <w:rPr>
          <w:rFonts w:ascii="Segoe UI" w:hAnsi="Segoe UI" w:cs="Segoe UI"/>
          <w:b/>
          <w:sz w:val="28"/>
          <w:szCs w:val="28"/>
        </w:rPr>
        <w:t>C</w:t>
      </w:r>
      <w:r w:rsidRPr="0021639A">
        <w:rPr>
          <w:rFonts w:ascii="Segoe UI" w:hAnsi="Segoe UI" w:cs="Segoe UI"/>
          <w:b/>
          <w:sz w:val="28"/>
          <w:szCs w:val="28"/>
        </w:rPr>
        <w:t>onditions</w:t>
      </w:r>
    </w:p>
    <w:p w14:paraId="3ED87E41" w14:textId="23FC71D0" w:rsidR="00302BDB" w:rsidRPr="0021639A" w:rsidRDefault="004D3C83" w:rsidP="009A34B8">
      <w:pPr>
        <w:rPr>
          <w:rFonts w:ascii="Segoe UI" w:hAnsi="Segoe UI" w:cs="Segoe UI"/>
        </w:rPr>
      </w:pPr>
      <w:r w:rsidRPr="0021639A">
        <w:rPr>
          <w:rFonts w:ascii="Segoe UI" w:hAnsi="Segoe UI" w:cs="Segoe UI"/>
        </w:rPr>
        <w:t xml:space="preserve">My walk over investigation </w:t>
      </w:r>
      <w:r w:rsidRPr="002F039F">
        <w:rPr>
          <w:rFonts w:ascii="Segoe UI" w:hAnsi="Segoe UI" w:cs="Segoe UI"/>
          <w:b/>
          <w:i/>
        </w:rPr>
        <w:t xml:space="preserve">(See Appendix </w:t>
      </w:r>
      <w:r w:rsidR="007E0440" w:rsidRPr="002F039F">
        <w:rPr>
          <w:rFonts w:ascii="Segoe UI" w:hAnsi="Segoe UI" w:cs="Segoe UI"/>
          <w:b/>
          <w:i/>
        </w:rPr>
        <w:t>D</w:t>
      </w:r>
      <w:r w:rsidRPr="002F039F">
        <w:rPr>
          <w:rFonts w:ascii="Segoe UI" w:hAnsi="Segoe UI" w:cs="Segoe UI"/>
          <w:b/>
          <w:i/>
        </w:rPr>
        <w:t>)</w:t>
      </w:r>
      <w:r w:rsidRPr="002F039F">
        <w:rPr>
          <w:rFonts w:ascii="Segoe UI" w:hAnsi="Segoe UI" w:cs="Segoe UI"/>
        </w:rPr>
        <w:t xml:space="preserve"> revealed much vegetation on the site including trees and shrubbery. It is unlikely that I will have issues from the local authority to remove these as</w:t>
      </w:r>
      <w:r w:rsidR="0008749B" w:rsidRPr="002F039F">
        <w:rPr>
          <w:rFonts w:ascii="Segoe UI" w:hAnsi="Segoe UI" w:cs="Segoe UI"/>
        </w:rPr>
        <w:t xml:space="preserve"> I can find no documentation to suggest there is a tree preservation order on the tree itself </w:t>
      </w:r>
      <w:r w:rsidR="0008749B" w:rsidRPr="002F039F">
        <w:rPr>
          <w:rFonts w:ascii="Segoe UI" w:hAnsi="Segoe UI" w:cs="Segoe UI"/>
          <w:b/>
          <w:i/>
        </w:rPr>
        <w:t xml:space="preserve">(See Appendix </w:t>
      </w:r>
      <w:r w:rsidR="007E0440" w:rsidRPr="002F039F">
        <w:rPr>
          <w:rFonts w:ascii="Segoe UI" w:hAnsi="Segoe UI" w:cs="Segoe UI"/>
          <w:b/>
          <w:i/>
        </w:rPr>
        <w:t>E</w:t>
      </w:r>
      <w:r w:rsidR="0008749B" w:rsidRPr="002F039F">
        <w:rPr>
          <w:rFonts w:ascii="Segoe UI" w:hAnsi="Segoe UI" w:cs="Segoe UI"/>
          <w:b/>
          <w:i/>
        </w:rPr>
        <w:t xml:space="preserve"> for </w:t>
      </w:r>
      <w:r w:rsidR="00F42928" w:rsidRPr="002F039F">
        <w:rPr>
          <w:rFonts w:ascii="Segoe UI" w:hAnsi="Segoe UI" w:cs="Segoe UI"/>
          <w:b/>
          <w:i/>
        </w:rPr>
        <w:t>g</w:t>
      </w:r>
      <w:r w:rsidR="0008749B" w:rsidRPr="002F039F">
        <w:rPr>
          <w:rFonts w:ascii="Segoe UI" w:hAnsi="Segoe UI" w:cs="Segoe UI"/>
          <w:b/>
          <w:i/>
        </w:rPr>
        <w:t xml:space="preserve">uidance on the </w:t>
      </w:r>
      <w:r w:rsidR="00F42928" w:rsidRPr="002F039F">
        <w:rPr>
          <w:rFonts w:ascii="Segoe UI" w:hAnsi="Segoe UI" w:cs="Segoe UI"/>
          <w:b/>
          <w:i/>
        </w:rPr>
        <w:t>P</w:t>
      </w:r>
      <w:r w:rsidR="0008749B" w:rsidRPr="002F039F">
        <w:rPr>
          <w:rFonts w:ascii="Segoe UI" w:hAnsi="Segoe UI" w:cs="Segoe UI"/>
          <w:b/>
          <w:i/>
        </w:rPr>
        <w:t xml:space="preserve">rotected </w:t>
      </w:r>
      <w:r w:rsidR="00F42928" w:rsidRPr="002F039F">
        <w:rPr>
          <w:rFonts w:ascii="Segoe UI" w:hAnsi="Segoe UI" w:cs="Segoe UI"/>
          <w:b/>
          <w:i/>
        </w:rPr>
        <w:t>T</w:t>
      </w:r>
      <w:r w:rsidR="0008749B" w:rsidRPr="002F039F">
        <w:rPr>
          <w:rFonts w:ascii="Segoe UI" w:hAnsi="Segoe UI" w:cs="Segoe UI"/>
          <w:b/>
          <w:i/>
        </w:rPr>
        <w:t xml:space="preserve">rees </w:t>
      </w:r>
      <w:r w:rsidR="00F42928" w:rsidRPr="002F039F">
        <w:rPr>
          <w:rFonts w:ascii="Segoe UI" w:hAnsi="Segoe UI" w:cs="Segoe UI"/>
          <w:b/>
          <w:i/>
        </w:rPr>
        <w:t>A</w:t>
      </w:r>
      <w:r w:rsidR="0008749B" w:rsidRPr="002F039F">
        <w:rPr>
          <w:rFonts w:ascii="Segoe UI" w:hAnsi="Segoe UI" w:cs="Segoe UI"/>
          <w:b/>
          <w:i/>
        </w:rPr>
        <w:t>ct)</w:t>
      </w:r>
      <w:r w:rsidRPr="007E0440">
        <w:rPr>
          <w:rFonts w:ascii="Segoe UI" w:hAnsi="Segoe UI" w:cs="Segoe UI"/>
          <w:b/>
          <w:i/>
        </w:rPr>
        <w:t xml:space="preserve"> </w:t>
      </w:r>
    </w:p>
    <w:p w14:paraId="1F879DB0" w14:textId="70776655" w:rsidR="004D3C83" w:rsidRPr="0021639A" w:rsidRDefault="004D3C83" w:rsidP="009A34B8">
      <w:pPr>
        <w:rPr>
          <w:rFonts w:ascii="Segoe UI" w:hAnsi="Segoe UI" w:cs="Segoe UI"/>
        </w:rPr>
      </w:pPr>
      <w:r w:rsidRPr="0021639A">
        <w:rPr>
          <w:rFonts w:ascii="Segoe UI" w:hAnsi="Segoe UI" w:cs="Segoe UI"/>
        </w:rPr>
        <w:lastRenderedPageBreak/>
        <w:t>I will need be mindful of depressions in the land once these have been removed</w:t>
      </w:r>
      <w:r w:rsidR="0031669F" w:rsidRPr="0021639A">
        <w:rPr>
          <w:rFonts w:ascii="Segoe UI" w:hAnsi="Segoe UI" w:cs="Segoe UI"/>
        </w:rPr>
        <w:t xml:space="preserve"> however</w:t>
      </w:r>
      <w:r w:rsidRPr="0021639A">
        <w:rPr>
          <w:rFonts w:ascii="Segoe UI" w:hAnsi="Segoe UI" w:cs="Segoe UI"/>
        </w:rPr>
        <w:t xml:space="preserve">, as well as surface run-off from the soil as water </w:t>
      </w:r>
      <w:r w:rsidR="0031669F" w:rsidRPr="0021639A">
        <w:rPr>
          <w:rFonts w:ascii="Segoe UI" w:hAnsi="Segoe UI" w:cs="Segoe UI"/>
        </w:rPr>
        <w:t>will</w:t>
      </w:r>
      <w:r w:rsidRPr="0021639A">
        <w:rPr>
          <w:rFonts w:ascii="Segoe UI" w:hAnsi="Segoe UI" w:cs="Segoe UI"/>
        </w:rPr>
        <w:t xml:space="preserve"> no longer being held and absorbed by the greenery.</w:t>
      </w:r>
    </w:p>
    <w:p w14:paraId="79175099" w14:textId="016C3D84" w:rsidR="00714D00" w:rsidRPr="0021639A" w:rsidRDefault="004D3C83" w:rsidP="009A34B8">
      <w:pPr>
        <w:rPr>
          <w:rFonts w:ascii="Segoe UI" w:hAnsi="Segoe UI" w:cs="Segoe UI"/>
        </w:rPr>
      </w:pPr>
      <w:r w:rsidRPr="0021639A">
        <w:rPr>
          <w:rFonts w:ascii="Segoe UI" w:hAnsi="Segoe UI" w:cs="Segoe UI"/>
        </w:rPr>
        <w:t>The climatic conditions of the site although are wet and windy, meaning choosing the appropriate</w:t>
      </w:r>
      <w:r w:rsidR="0011769A" w:rsidRPr="0021639A">
        <w:rPr>
          <w:rFonts w:ascii="Segoe UI" w:hAnsi="Segoe UI" w:cs="Segoe UI"/>
        </w:rPr>
        <w:t xml:space="preserve"> foundations,</w:t>
      </w:r>
      <w:r w:rsidR="00737C0F" w:rsidRPr="0021639A">
        <w:rPr>
          <w:rFonts w:ascii="Segoe UI" w:hAnsi="Segoe UI" w:cs="Segoe UI"/>
        </w:rPr>
        <w:t xml:space="preserve"> frame,</w:t>
      </w:r>
      <w:r w:rsidR="0011769A" w:rsidRPr="0021639A">
        <w:rPr>
          <w:rFonts w:ascii="Segoe UI" w:hAnsi="Segoe UI" w:cs="Segoe UI"/>
        </w:rPr>
        <w:t xml:space="preserve"> external brickwork and roof coverings</w:t>
      </w:r>
      <w:r w:rsidR="00ED7A70" w:rsidRPr="0021639A">
        <w:rPr>
          <w:rFonts w:ascii="Segoe UI" w:hAnsi="Segoe UI" w:cs="Segoe UI"/>
        </w:rPr>
        <w:t xml:space="preserve"> is very important. </w:t>
      </w:r>
      <w:r w:rsidR="00714D00" w:rsidRPr="0021639A">
        <w:rPr>
          <w:rFonts w:ascii="Segoe UI" w:hAnsi="Segoe UI" w:cs="Segoe UI"/>
        </w:rPr>
        <w:t>An acoustic consultant will need to be communicated with during the working drawing stage to overcome vibration effect on the structure due to high winds common in the area.</w:t>
      </w:r>
    </w:p>
    <w:p w14:paraId="4E9AB81A" w14:textId="5B326907" w:rsidR="007E0440" w:rsidRPr="007E0440" w:rsidRDefault="00737C0F" w:rsidP="007E0440">
      <w:pPr>
        <w:rPr>
          <w:rFonts w:ascii="Segoe UI" w:hAnsi="Segoe UI" w:cs="Segoe UI"/>
        </w:rPr>
      </w:pPr>
      <w:r w:rsidRPr="0021639A">
        <w:rPr>
          <w:rFonts w:ascii="Segoe UI" w:hAnsi="Segoe UI" w:cs="Segoe UI"/>
        </w:rPr>
        <w:t xml:space="preserve">I will need to </w:t>
      </w:r>
      <w:r w:rsidR="007E0440">
        <w:rPr>
          <w:rFonts w:ascii="Segoe UI" w:hAnsi="Segoe UI" w:cs="Segoe UI"/>
        </w:rPr>
        <w:t>perform further investigation on</w:t>
      </w:r>
      <w:r w:rsidRPr="0021639A">
        <w:rPr>
          <w:rFonts w:ascii="Segoe UI" w:hAnsi="Segoe UI" w:cs="Segoe UI"/>
        </w:rPr>
        <w:t xml:space="preserve"> the following loads and </w:t>
      </w:r>
      <w:r w:rsidR="0093312A" w:rsidRPr="0021639A">
        <w:rPr>
          <w:rFonts w:ascii="Segoe UI" w:hAnsi="Segoe UI" w:cs="Segoe UI"/>
        </w:rPr>
        <w:t xml:space="preserve">climatic </w:t>
      </w:r>
      <w:r w:rsidRPr="0021639A">
        <w:rPr>
          <w:rFonts w:ascii="Segoe UI" w:hAnsi="Segoe UI" w:cs="Segoe UI"/>
        </w:rPr>
        <w:t>factors that affect loads</w:t>
      </w:r>
      <w:r w:rsidR="0093312A" w:rsidRPr="0021639A">
        <w:rPr>
          <w:rFonts w:ascii="Segoe UI" w:hAnsi="Segoe UI" w:cs="Segoe UI"/>
        </w:rPr>
        <w:t>;</w:t>
      </w:r>
    </w:p>
    <w:p w14:paraId="38CFBAAA" w14:textId="0B582C22" w:rsidR="00737C0F" w:rsidRPr="0021639A" w:rsidRDefault="00737C0F" w:rsidP="00ED7A70">
      <w:pPr>
        <w:pStyle w:val="ListParagraph"/>
        <w:numPr>
          <w:ilvl w:val="0"/>
          <w:numId w:val="29"/>
        </w:numPr>
        <w:rPr>
          <w:rFonts w:ascii="Segoe UI" w:hAnsi="Segoe UI" w:cs="Segoe UI"/>
          <w:sz w:val="22"/>
          <w:szCs w:val="22"/>
        </w:rPr>
      </w:pPr>
      <w:r w:rsidRPr="0021639A">
        <w:rPr>
          <w:rFonts w:ascii="Segoe UI" w:hAnsi="Segoe UI" w:cs="Segoe UI"/>
          <w:b/>
          <w:sz w:val="22"/>
          <w:szCs w:val="22"/>
        </w:rPr>
        <w:t>Flood load</w:t>
      </w:r>
      <w:r w:rsidR="00ED7A70" w:rsidRPr="0021639A">
        <w:rPr>
          <w:rFonts w:ascii="Segoe UI" w:hAnsi="Segoe UI" w:cs="Segoe UI"/>
          <w:b/>
          <w:sz w:val="22"/>
          <w:szCs w:val="22"/>
        </w:rPr>
        <w:t>s</w:t>
      </w:r>
      <w:r w:rsidR="003618C4" w:rsidRPr="0021639A">
        <w:rPr>
          <w:rFonts w:ascii="Segoe UI" w:hAnsi="Segoe UI" w:cs="Segoe UI"/>
          <w:b/>
          <w:sz w:val="22"/>
          <w:szCs w:val="22"/>
        </w:rPr>
        <w:t xml:space="preserve"> - </w:t>
      </w:r>
      <w:r w:rsidRPr="0021639A">
        <w:rPr>
          <w:rFonts w:ascii="Segoe UI" w:hAnsi="Segoe UI" w:cs="Segoe UI"/>
          <w:sz w:val="22"/>
          <w:szCs w:val="22"/>
        </w:rPr>
        <w:t xml:space="preserve">Flood depth and velocity, wave effects, expected long-term and short-term erosion as well as localized scour, elevation of the building in relationship to the expected </w:t>
      </w:r>
      <w:r w:rsidR="00302BDB" w:rsidRPr="0021639A">
        <w:rPr>
          <w:rFonts w:ascii="Segoe UI" w:hAnsi="Segoe UI" w:cs="Segoe UI"/>
          <w:sz w:val="22"/>
          <w:szCs w:val="22"/>
        </w:rPr>
        <w:t>moisture attack.</w:t>
      </w:r>
    </w:p>
    <w:p w14:paraId="617702B9" w14:textId="77777777" w:rsidR="00ED7A70" w:rsidRPr="0021639A" w:rsidRDefault="00ED7A70" w:rsidP="00ED7A70">
      <w:pPr>
        <w:pStyle w:val="ListParagraph"/>
        <w:rPr>
          <w:rFonts w:ascii="Segoe UI" w:hAnsi="Segoe UI" w:cs="Segoe UI"/>
          <w:sz w:val="22"/>
          <w:szCs w:val="22"/>
        </w:rPr>
      </w:pPr>
    </w:p>
    <w:p w14:paraId="63828AA2" w14:textId="412200AB" w:rsidR="00737C0F" w:rsidRPr="0021639A" w:rsidRDefault="00737C0F" w:rsidP="00ED7A70">
      <w:pPr>
        <w:pStyle w:val="ListParagraph"/>
        <w:numPr>
          <w:ilvl w:val="0"/>
          <w:numId w:val="29"/>
        </w:numPr>
        <w:rPr>
          <w:rFonts w:ascii="Segoe UI" w:hAnsi="Segoe UI" w:cs="Segoe UI"/>
          <w:sz w:val="22"/>
          <w:szCs w:val="22"/>
        </w:rPr>
      </w:pPr>
      <w:r w:rsidRPr="0021639A">
        <w:rPr>
          <w:rFonts w:ascii="Segoe UI" w:hAnsi="Segoe UI" w:cs="Segoe UI"/>
          <w:b/>
          <w:sz w:val="22"/>
          <w:szCs w:val="22"/>
        </w:rPr>
        <w:t>Wind load</w:t>
      </w:r>
      <w:r w:rsidR="00ED7A70" w:rsidRPr="0021639A">
        <w:rPr>
          <w:rFonts w:ascii="Segoe UI" w:hAnsi="Segoe UI" w:cs="Segoe UI"/>
          <w:b/>
          <w:sz w:val="22"/>
          <w:szCs w:val="22"/>
        </w:rPr>
        <w:t>s</w:t>
      </w:r>
      <w:r w:rsidR="003618C4" w:rsidRPr="0021639A">
        <w:rPr>
          <w:rFonts w:ascii="Segoe UI" w:hAnsi="Segoe UI" w:cs="Segoe UI"/>
          <w:b/>
          <w:sz w:val="22"/>
          <w:szCs w:val="22"/>
        </w:rPr>
        <w:t xml:space="preserve"> - </w:t>
      </w:r>
      <w:r w:rsidRPr="0021639A">
        <w:rPr>
          <w:rFonts w:ascii="Segoe UI" w:hAnsi="Segoe UI" w:cs="Segoe UI"/>
          <w:sz w:val="22"/>
          <w:szCs w:val="22"/>
        </w:rPr>
        <w:t xml:space="preserve">Roof shape and pitch, siting, topography and exposure, and building shape and orientation. The height of the structure also needs to be assessed. </w:t>
      </w:r>
    </w:p>
    <w:p w14:paraId="623A77FE" w14:textId="6F72E293" w:rsidR="00ED7A70" w:rsidRPr="0021639A" w:rsidRDefault="00ED7A70" w:rsidP="00ED7A70">
      <w:pPr>
        <w:rPr>
          <w:rFonts w:ascii="Segoe UI" w:hAnsi="Segoe UI" w:cs="Segoe UI"/>
        </w:rPr>
      </w:pPr>
    </w:p>
    <w:p w14:paraId="76F45639" w14:textId="28F50104" w:rsidR="00737C0F" w:rsidRPr="0021639A" w:rsidRDefault="00737C0F" w:rsidP="00ED7A70">
      <w:pPr>
        <w:pStyle w:val="ListParagraph"/>
        <w:numPr>
          <w:ilvl w:val="0"/>
          <w:numId w:val="29"/>
        </w:numPr>
        <w:rPr>
          <w:rFonts w:ascii="Segoe UI" w:hAnsi="Segoe UI" w:cs="Segoe UI"/>
          <w:sz w:val="22"/>
          <w:szCs w:val="22"/>
        </w:rPr>
      </w:pPr>
      <w:r w:rsidRPr="0021639A">
        <w:rPr>
          <w:rFonts w:ascii="Segoe UI" w:hAnsi="Segoe UI" w:cs="Segoe UI"/>
          <w:b/>
          <w:sz w:val="22"/>
          <w:szCs w:val="22"/>
        </w:rPr>
        <w:t>Seismic loads</w:t>
      </w:r>
      <w:r w:rsidR="003618C4" w:rsidRPr="0021639A">
        <w:rPr>
          <w:rFonts w:ascii="Segoe UI" w:hAnsi="Segoe UI" w:cs="Segoe UI"/>
          <w:b/>
          <w:sz w:val="22"/>
          <w:szCs w:val="22"/>
        </w:rPr>
        <w:t xml:space="preserve"> - </w:t>
      </w:r>
      <w:r w:rsidRPr="0021639A">
        <w:rPr>
          <w:rFonts w:ascii="Segoe UI" w:hAnsi="Segoe UI" w:cs="Segoe UI"/>
          <w:sz w:val="22"/>
          <w:szCs w:val="22"/>
        </w:rPr>
        <w:t xml:space="preserve">Mass (including elevation, location, and distribution) of the building, soil supporting the building, height of the building above the ground, and additional loads that the building may occasionally support (e.g., snow). </w:t>
      </w:r>
    </w:p>
    <w:p w14:paraId="5DE6B4B4" w14:textId="15C2A674" w:rsidR="003618C4" w:rsidRPr="0021639A" w:rsidRDefault="003618C4" w:rsidP="003618C4">
      <w:pPr>
        <w:rPr>
          <w:rFonts w:ascii="Segoe UI" w:hAnsi="Segoe UI" w:cs="Segoe UI"/>
        </w:rPr>
      </w:pPr>
    </w:p>
    <w:p w14:paraId="065DDB86" w14:textId="75EBCB17" w:rsidR="00154BF8" w:rsidRPr="0021639A" w:rsidRDefault="00154BF8" w:rsidP="009A34B8">
      <w:pPr>
        <w:rPr>
          <w:rFonts w:ascii="Segoe UI" w:hAnsi="Segoe UI" w:cs="Segoe UI"/>
        </w:rPr>
      </w:pPr>
      <w:r w:rsidRPr="0021639A">
        <w:rPr>
          <w:rFonts w:ascii="Segoe UI" w:hAnsi="Segoe UI" w:cs="Segoe UI"/>
        </w:rPr>
        <w:t xml:space="preserve">Drainage of </w:t>
      </w:r>
      <w:r w:rsidR="0009071F" w:rsidRPr="0021639A">
        <w:rPr>
          <w:rFonts w:ascii="Segoe UI" w:hAnsi="Segoe UI" w:cs="Segoe UI"/>
        </w:rPr>
        <w:t>surface water</w:t>
      </w:r>
      <w:r w:rsidRPr="0021639A">
        <w:rPr>
          <w:rFonts w:ascii="Segoe UI" w:hAnsi="Segoe UI" w:cs="Segoe UI"/>
        </w:rPr>
        <w:t xml:space="preserve"> is highly important</w:t>
      </w:r>
      <w:r w:rsidR="0009071F" w:rsidRPr="0021639A">
        <w:rPr>
          <w:rFonts w:ascii="Segoe UI" w:hAnsi="Segoe UI" w:cs="Segoe UI"/>
        </w:rPr>
        <w:t xml:space="preserve"> and can be dealt with in 2 separate ways. Water can be collected within the site and discharged into a pumping station or it can be discharged directly into the sea. The water will be collected via 4 discharge points under 4 </w:t>
      </w:r>
      <w:r w:rsidR="001B750A" w:rsidRPr="0021639A">
        <w:rPr>
          <w:rFonts w:ascii="Segoe UI" w:hAnsi="Segoe UI" w:cs="Segoe UI"/>
        </w:rPr>
        <w:t>gulley grid</w:t>
      </w:r>
      <w:r w:rsidR="0009071F" w:rsidRPr="0021639A">
        <w:rPr>
          <w:rFonts w:ascii="Segoe UI" w:hAnsi="Segoe UI" w:cs="Segoe UI"/>
        </w:rPr>
        <w:t xml:space="preserve"> covers. I will need to consult </w:t>
      </w:r>
      <w:r w:rsidR="003618C4" w:rsidRPr="0021639A">
        <w:rPr>
          <w:rFonts w:ascii="Segoe UI" w:hAnsi="Segoe UI" w:cs="Segoe UI"/>
        </w:rPr>
        <w:t>Swansea City Council directly</w:t>
      </w:r>
      <w:r w:rsidR="0009071F" w:rsidRPr="0021639A">
        <w:rPr>
          <w:rFonts w:ascii="Segoe UI" w:hAnsi="Segoe UI" w:cs="Segoe UI"/>
        </w:rPr>
        <w:t xml:space="preserve"> </w:t>
      </w:r>
      <w:r w:rsidR="003618C4" w:rsidRPr="0021639A">
        <w:rPr>
          <w:rFonts w:ascii="Segoe UI" w:hAnsi="Segoe UI" w:cs="Segoe UI"/>
        </w:rPr>
        <w:t>to</w:t>
      </w:r>
      <w:r w:rsidR="0009071F" w:rsidRPr="0021639A">
        <w:rPr>
          <w:rFonts w:ascii="Segoe UI" w:hAnsi="Segoe UI" w:cs="Segoe UI"/>
        </w:rPr>
        <w:t xml:space="preserve"> finalise an acceptable </w:t>
      </w:r>
      <w:r w:rsidR="001B750A" w:rsidRPr="0021639A">
        <w:rPr>
          <w:rFonts w:ascii="Segoe UI" w:hAnsi="Segoe UI" w:cs="Segoe UI"/>
        </w:rPr>
        <w:t>solution</w:t>
      </w:r>
      <w:r w:rsidR="0009071F" w:rsidRPr="0021639A">
        <w:rPr>
          <w:rFonts w:ascii="Segoe UI" w:hAnsi="Segoe UI" w:cs="Segoe UI"/>
        </w:rPr>
        <w:t>.</w:t>
      </w:r>
    </w:p>
    <w:p w14:paraId="03B80B30" w14:textId="5FE0A9A0" w:rsidR="00302BDB" w:rsidRPr="0021639A" w:rsidRDefault="009A34B8" w:rsidP="002D7416">
      <w:pPr>
        <w:pStyle w:val="NormalWeb"/>
        <w:spacing w:before="0" w:beforeAutospacing="0" w:after="240" w:afterAutospacing="0"/>
        <w:textAlignment w:val="baseline"/>
        <w:rPr>
          <w:rFonts w:ascii="Segoe UI" w:hAnsi="Segoe UI" w:cs="Segoe UI"/>
          <w:sz w:val="28"/>
          <w:szCs w:val="28"/>
        </w:rPr>
      </w:pPr>
      <w:r w:rsidRPr="0021639A">
        <w:rPr>
          <w:rFonts w:ascii="Segoe UI" w:hAnsi="Segoe UI" w:cs="Segoe UI"/>
          <w:b/>
          <w:sz w:val="28"/>
          <w:szCs w:val="28"/>
        </w:rPr>
        <w:t xml:space="preserve">Transportation </w:t>
      </w:r>
      <w:r w:rsidR="00B74CA1">
        <w:rPr>
          <w:rFonts w:ascii="Segoe UI" w:hAnsi="Segoe UI" w:cs="Segoe UI"/>
          <w:b/>
          <w:sz w:val="28"/>
          <w:szCs w:val="28"/>
        </w:rPr>
        <w:t>L</w:t>
      </w:r>
      <w:r w:rsidRPr="0021639A">
        <w:rPr>
          <w:rFonts w:ascii="Segoe UI" w:hAnsi="Segoe UI" w:cs="Segoe UI"/>
          <w:b/>
          <w:sz w:val="28"/>
          <w:szCs w:val="28"/>
        </w:rPr>
        <w:t>inks</w:t>
      </w:r>
    </w:p>
    <w:p w14:paraId="70526A9E" w14:textId="5FFCC488" w:rsidR="00302BDB" w:rsidRPr="0021639A" w:rsidRDefault="0011769A" w:rsidP="002D7416">
      <w:pPr>
        <w:pStyle w:val="NormalWeb"/>
        <w:spacing w:before="0" w:beforeAutospacing="0" w:after="240" w:afterAutospacing="0"/>
        <w:textAlignment w:val="baseline"/>
        <w:rPr>
          <w:rFonts w:ascii="Segoe UI" w:hAnsi="Segoe UI" w:cs="Segoe UI"/>
          <w:sz w:val="22"/>
          <w:szCs w:val="22"/>
        </w:rPr>
      </w:pPr>
      <w:r w:rsidRPr="0021639A">
        <w:rPr>
          <w:rFonts w:ascii="Segoe UI" w:hAnsi="Segoe UI" w:cs="Segoe UI"/>
          <w:sz w:val="22"/>
          <w:szCs w:val="22"/>
        </w:rPr>
        <w:t xml:space="preserve">The transportation links to the site is </w:t>
      </w:r>
      <w:r w:rsidR="007E0440">
        <w:rPr>
          <w:rFonts w:ascii="Segoe UI" w:hAnsi="Segoe UI" w:cs="Segoe UI"/>
          <w:sz w:val="22"/>
          <w:szCs w:val="22"/>
        </w:rPr>
        <w:t xml:space="preserve">good </w:t>
      </w:r>
      <w:r w:rsidRPr="0021639A">
        <w:rPr>
          <w:rFonts w:ascii="Segoe UI" w:hAnsi="Segoe UI" w:cs="Segoe UI"/>
          <w:sz w:val="22"/>
          <w:szCs w:val="22"/>
        </w:rPr>
        <w:t xml:space="preserve">given that </w:t>
      </w:r>
      <w:r w:rsidR="007E0440">
        <w:rPr>
          <w:rFonts w:ascii="Segoe UI" w:hAnsi="Segoe UI" w:cs="Segoe UI"/>
          <w:sz w:val="22"/>
          <w:szCs w:val="22"/>
        </w:rPr>
        <w:t xml:space="preserve">there is </w:t>
      </w:r>
      <w:r w:rsidRPr="0021639A">
        <w:rPr>
          <w:rFonts w:ascii="Segoe UI" w:hAnsi="Segoe UI" w:cs="Segoe UI"/>
          <w:sz w:val="22"/>
          <w:szCs w:val="22"/>
        </w:rPr>
        <w:t xml:space="preserve">access is through 2 private car parks and a public right of way. </w:t>
      </w:r>
      <w:r w:rsidR="007E0440">
        <w:rPr>
          <w:rFonts w:ascii="Segoe UI" w:hAnsi="Segoe UI" w:cs="Segoe UI"/>
          <w:sz w:val="22"/>
          <w:szCs w:val="22"/>
        </w:rPr>
        <w:t xml:space="preserve">A road names Dunvant Place feeds the car parks and is adequate for lorry usage. </w:t>
      </w:r>
      <w:r w:rsidRPr="0021639A">
        <w:rPr>
          <w:rFonts w:ascii="Segoe UI" w:hAnsi="Segoe UI" w:cs="Segoe UI"/>
          <w:sz w:val="22"/>
          <w:szCs w:val="22"/>
        </w:rPr>
        <w:t>I will have to seek permission from the neighbouring property owners to use their carpark to get contractors to site as well as loading materials on to site.</w:t>
      </w:r>
      <w:r w:rsidR="00487286" w:rsidRPr="0021639A">
        <w:rPr>
          <w:rFonts w:ascii="Segoe UI" w:hAnsi="Segoe UI" w:cs="Segoe UI"/>
          <w:sz w:val="22"/>
          <w:szCs w:val="22"/>
        </w:rPr>
        <w:t xml:space="preserve"> This could potentially be an issue.</w:t>
      </w:r>
      <w:r w:rsidR="00FB0355" w:rsidRPr="0021639A">
        <w:rPr>
          <w:rFonts w:ascii="Segoe UI" w:hAnsi="Segoe UI" w:cs="Segoe UI"/>
          <w:sz w:val="22"/>
          <w:szCs w:val="22"/>
        </w:rPr>
        <w:t xml:space="preserve"> The HSE directive on ‘Separating pedestrians and vehicles’ </w:t>
      </w:r>
      <w:r w:rsidR="00FB0355" w:rsidRPr="002F039F">
        <w:rPr>
          <w:rFonts w:ascii="Segoe UI" w:hAnsi="Segoe UI" w:cs="Segoe UI"/>
          <w:b/>
          <w:i/>
          <w:sz w:val="22"/>
          <w:szCs w:val="22"/>
        </w:rPr>
        <w:t xml:space="preserve">(See Appendix </w:t>
      </w:r>
      <w:r w:rsidR="007E0440" w:rsidRPr="002F039F">
        <w:rPr>
          <w:rFonts w:ascii="Segoe UI" w:hAnsi="Segoe UI" w:cs="Segoe UI"/>
          <w:b/>
          <w:i/>
          <w:sz w:val="22"/>
          <w:szCs w:val="22"/>
        </w:rPr>
        <w:t>F</w:t>
      </w:r>
      <w:r w:rsidR="00FB0355" w:rsidRPr="002F039F">
        <w:rPr>
          <w:rFonts w:ascii="Segoe UI" w:hAnsi="Segoe UI" w:cs="Segoe UI"/>
          <w:b/>
          <w:i/>
          <w:sz w:val="22"/>
          <w:szCs w:val="22"/>
        </w:rPr>
        <w:t>)</w:t>
      </w:r>
      <w:r w:rsidR="00FB0355" w:rsidRPr="0021639A">
        <w:rPr>
          <w:rFonts w:ascii="Segoe UI" w:hAnsi="Segoe UI" w:cs="Segoe UI"/>
          <w:sz w:val="22"/>
          <w:szCs w:val="22"/>
        </w:rPr>
        <w:t xml:space="preserve"> must be </w:t>
      </w:r>
      <w:r w:rsidR="002D7416" w:rsidRPr="0021639A">
        <w:rPr>
          <w:rFonts w:ascii="Segoe UI" w:hAnsi="Segoe UI" w:cs="Segoe UI"/>
          <w:sz w:val="22"/>
          <w:szCs w:val="22"/>
        </w:rPr>
        <w:t xml:space="preserve">strictly followed. </w:t>
      </w:r>
    </w:p>
    <w:p w14:paraId="6D34D440" w14:textId="1478E65F" w:rsidR="002D7416" w:rsidRPr="0021639A" w:rsidRDefault="002D7416" w:rsidP="002D7416">
      <w:pPr>
        <w:pStyle w:val="NormalWeb"/>
        <w:spacing w:before="0" w:beforeAutospacing="0" w:after="240" w:afterAutospacing="0"/>
        <w:textAlignment w:val="baseline"/>
        <w:rPr>
          <w:rFonts w:ascii="Segoe UI" w:hAnsi="Segoe UI" w:cs="Segoe UI"/>
          <w:sz w:val="22"/>
          <w:szCs w:val="22"/>
        </w:rPr>
      </w:pPr>
      <w:r w:rsidRPr="0021639A">
        <w:rPr>
          <w:rFonts w:ascii="Segoe UI" w:hAnsi="Segoe UI" w:cs="Segoe UI"/>
          <w:sz w:val="22"/>
          <w:szCs w:val="22"/>
        </w:rPr>
        <w:t>Pedestrians should be kept away from areas where vehicles are working unless they need to be there. Effective ways to keep vehicles away from pedestrian areas include</w:t>
      </w:r>
      <w:r w:rsidR="00302BDB" w:rsidRPr="0021639A">
        <w:rPr>
          <w:rFonts w:ascii="Segoe UI" w:hAnsi="Segoe UI" w:cs="Segoe UI"/>
          <w:sz w:val="22"/>
          <w:szCs w:val="22"/>
        </w:rPr>
        <w:t>;</w:t>
      </w:r>
    </w:p>
    <w:p w14:paraId="1EBF8979" w14:textId="3993E4A0" w:rsidR="002D7416" w:rsidRPr="0021639A" w:rsidRDefault="00302BDB" w:rsidP="002D7416">
      <w:pPr>
        <w:pStyle w:val="ListParagraph"/>
        <w:numPr>
          <w:ilvl w:val="0"/>
          <w:numId w:val="17"/>
        </w:numPr>
        <w:textAlignment w:val="baseline"/>
        <w:rPr>
          <w:rFonts w:ascii="Segoe UI" w:hAnsi="Segoe UI" w:cs="Segoe UI"/>
          <w:sz w:val="22"/>
          <w:szCs w:val="22"/>
        </w:rPr>
      </w:pPr>
      <w:r w:rsidRPr="0021639A">
        <w:rPr>
          <w:rFonts w:ascii="Segoe UI" w:hAnsi="Segoe UI" w:cs="Segoe UI"/>
          <w:sz w:val="22"/>
          <w:szCs w:val="22"/>
        </w:rPr>
        <w:t>P</w:t>
      </w:r>
      <w:r w:rsidR="002D7416" w:rsidRPr="0021639A">
        <w:rPr>
          <w:rFonts w:ascii="Segoe UI" w:hAnsi="Segoe UI" w:cs="Segoe UI"/>
          <w:sz w:val="22"/>
          <w:szCs w:val="22"/>
        </w:rPr>
        <w:t>rotective barriers</w:t>
      </w:r>
      <w:r w:rsidRPr="0021639A">
        <w:rPr>
          <w:rFonts w:ascii="Segoe UI" w:hAnsi="Segoe UI" w:cs="Segoe UI"/>
          <w:sz w:val="22"/>
          <w:szCs w:val="22"/>
        </w:rPr>
        <w:t>,</w:t>
      </w:r>
    </w:p>
    <w:p w14:paraId="3509A1ED" w14:textId="59BA78E6" w:rsidR="002D7416" w:rsidRPr="0021639A" w:rsidRDefault="00302BDB" w:rsidP="002D7416">
      <w:pPr>
        <w:pStyle w:val="ListParagraph"/>
        <w:numPr>
          <w:ilvl w:val="0"/>
          <w:numId w:val="17"/>
        </w:numPr>
        <w:textAlignment w:val="baseline"/>
        <w:rPr>
          <w:rFonts w:ascii="Segoe UI" w:hAnsi="Segoe UI" w:cs="Segoe UI"/>
          <w:sz w:val="22"/>
          <w:szCs w:val="22"/>
        </w:rPr>
      </w:pPr>
      <w:r w:rsidRPr="0021639A">
        <w:rPr>
          <w:rFonts w:ascii="Segoe UI" w:hAnsi="Segoe UI" w:cs="Segoe UI"/>
          <w:sz w:val="22"/>
          <w:szCs w:val="22"/>
        </w:rPr>
        <w:t>C</w:t>
      </w:r>
      <w:r w:rsidR="002D7416" w:rsidRPr="0021639A">
        <w:rPr>
          <w:rFonts w:ascii="Segoe UI" w:hAnsi="Segoe UI" w:cs="Segoe UI"/>
          <w:sz w:val="22"/>
          <w:szCs w:val="22"/>
        </w:rPr>
        <w:t>lear markings to set apart vehicle and pedestrians routes</w:t>
      </w:r>
      <w:r w:rsidRPr="0021639A">
        <w:rPr>
          <w:rFonts w:ascii="Segoe UI" w:hAnsi="Segoe UI" w:cs="Segoe UI"/>
          <w:sz w:val="22"/>
          <w:szCs w:val="22"/>
        </w:rPr>
        <w:t>,</w:t>
      </w:r>
    </w:p>
    <w:p w14:paraId="3953DFF3" w14:textId="3374CE80" w:rsidR="009A34B8" w:rsidRPr="0021639A" w:rsidRDefault="00302BDB" w:rsidP="00302BDB">
      <w:pPr>
        <w:pStyle w:val="ListParagraph"/>
        <w:numPr>
          <w:ilvl w:val="0"/>
          <w:numId w:val="17"/>
        </w:numPr>
        <w:textAlignment w:val="baseline"/>
        <w:rPr>
          <w:rFonts w:ascii="Segoe UI" w:hAnsi="Segoe UI" w:cs="Segoe UI"/>
          <w:sz w:val="22"/>
          <w:szCs w:val="22"/>
        </w:rPr>
      </w:pPr>
      <w:r w:rsidRPr="0021639A">
        <w:rPr>
          <w:rFonts w:ascii="Segoe UI" w:hAnsi="Segoe UI" w:cs="Segoe UI"/>
          <w:sz w:val="22"/>
          <w:szCs w:val="22"/>
        </w:rPr>
        <w:t>R</w:t>
      </w:r>
      <w:r w:rsidR="002D7416" w:rsidRPr="0021639A">
        <w:rPr>
          <w:rFonts w:ascii="Segoe UI" w:hAnsi="Segoe UI" w:cs="Segoe UI"/>
          <w:sz w:val="22"/>
          <w:szCs w:val="22"/>
        </w:rPr>
        <w:t>aised kerbs to mark vehicle and pedestrian areas.</w:t>
      </w:r>
    </w:p>
    <w:p w14:paraId="2322CD1C" w14:textId="77777777" w:rsidR="00302BDB" w:rsidRPr="0021639A" w:rsidRDefault="00302BDB" w:rsidP="00302BDB">
      <w:pPr>
        <w:pStyle w:val="ListParagraph"/>
        <w:textAlignment w:val="baseline"/>
        <w:rPr>
          <w:rFonts w:ascii="Segoe UI" w:hAnsi="Segoe UI" w:cs="Segoe UI"/>
          <w:sz w:val="22"/>
          <w:szCs w:val="22"/>
        </w:rPr>
      </w:pPr>
    </w:p>
    <w:p w14:paraId="2D013755" w14:textId="22023655" w:rsidR="00302BDB" w:rsidRPr="0021639A" w:rsidRDefault="009A34B8" w:rsidP="009A34B8">
      <w:pPr>
        <w:rPr>
          <w:rFonts w:ascii="Segoe UI" w:hAnsi="Segoe UI" w:cs="Segoe UI"/>
          <w:sz w:val="28"/>
          <w:szCs w:val="28"/>
        </w:rPr>
      </w:pPr>
      <w:r w:rsidRPr="0021639A">
        <w:rPr>
          <w:rFonts w:ascii="Segoe UI" w:hAnsi="Segoe UI" w:cs="Segoe UI"/>
          <w:b/>
          <w:sz w:val="28"/>
          <w:szCs w:val="28"/>
        </w:rPr>
        <w:t xml:space="preserve">Subsoil and </w:t>
      </w:r>
      <w:r w:rsidR="00B74CA1">
        <w:rPr>
          <w:rFonts w:ascii="Segoe UI" w:hAnsi="Segoe UI" w:cs="Segoe UI"/>
          <w:b/>
          <w:sz w:val="28"/>
          <w:szCs w:val="28"/>
        </w:rPr>
        <w:t>O</w:t>
      </w:r>
      <w:r w:rsidRPr="0021639A">
        <w:rPr>
          <w:rFonts w:ascii="Segoe UI" w:hAnsi="Segoe UI" w:cs="Segoe UI"/>
          <w:b/>
          <w:sz w:val="28"/>
          <w:szCs w:val="28"/>
        </w:rPr>
        <w:t xml:space="preserve">verhead </w:t>
      </w:r>
      <w:r w:rsidR="00B74CA1">
        <w:rPr>
          <w:rFonts w:ascii="Segoe UI" w:hAnsi="Segoe UI" w:cs="Segoe UI"/>
          <w:b/>
          <w:sz w:val="28"/>
          <w:szCs w:val="28"/>
        </w:rPr>
        <w:t>U</w:t>
      </w:r>
      <w:r w:rsidRPr="0021639A">
        <w:rPr>
          <w:rFonts w:ascii="Segoe UI" w:hAnsi="Segoe UI" w:cs="Segoe UI"/>
          <w:b/>
          <w:sz w:val="28"/>
          <w:szCs w:val="28"/>
        </w:rPr>
        <w:t>tilities</w:t>
      </w:r>
    </w:p>
    <w:p w14:paraId="74B549DE" w14:textId="4C3DECD9" w:rsidR="00113B3A" w:rsidRPr="0021639A" w:rsidRDefault="002776A4" w:rsidP="009A34B8">
      <w:pPr>
        <w:rPr>
          <w:rFonts w:ascii="Segoe UI" w:hAnsi="Segoe UI" w:cs="Segoe UI"/>
          <w:highlight w:val="yellow"/>
        </w:rPr>
      </w:pPr>
      <w:r w:rsidRPr="0021639A">
        <w:rPr>
          <w:rFonts w:ascii="Segoe UI" w:hAnsi="Segoe UI" w:cs="Segoe UI"/>
        </w:rPr>
        <w:t xml:space="preserve">There are 3 </w:t>
      </w:r>
      <w:r w:rsidR="00B96178" w:rsidRPr="0021639A">
        <w:rPr>
          <w:rFonts w:ascii="Segoe UI" w:hAnsi="Segoe UI" w:cs="Segoe UI"/>
        </w:rPr>
        <w:t>manhole</w:t>
      </w:r>
      <w:r w:rsidRPr="0021639A">
        <w:rPr>
          <w:rFonts w:ascii="Segoe UI" w:hAnsi="Segoe UI" w:cs="Segoe UI"/>
        </w:rPr>
        <w:t xml:space="preserve"> covers</w:t>
      </w:r>
      <w:r w:rsidR="00113B3A" w:rsidRPr="0021639A">
        <w:rPr>
          <w:rFonts w:ascii="Segoe UI" w:hAnsi="Segoe UI" w:cs="Segoe UI"/>
        </w:rPr>
        <w:t xml:space="preserve"> imbedded in concrete</w:t>
      </w:r>
      <w:r w:rsidRPr="0021639A">
        <w:rPr>
          <w:rFonts w:ascii="Segoe UI" w:hAnsi="Segoe UI" w:cs="Segoe UI"/>
        </w:rPr>
        <w:t xml:space="preserve"> </w:t>
      </w:r>
      <w:r w:rsidRPr="002F039F">
        <w:rPr>
          <w:rFonts w:ascii="Segoe UI" w:hAnsi="Segoe UI" w:cs="Segoe UI"/>
        </w:rPr>
        <w:t xml:space="preserve">situated in close proximity of </w:t>
      </w:r>
      <w:r w:rsidR="00EC4C1F" w:rsidRPr="002F039F">
        <w:rPr>
          <w:rFonts w:ascii="Segoe UI" w:hAnsi="Segoe UI" w:cs="Segoe UI"/>
        </w:rPr>
        <w:t>each other</w:t>
      </w:r>
      <w:r w:rsidRPr="002F039F">
        <w:rPr>
          <w:rFonts w:ascii="Segoe UI" w:hAnsi="Segoe UI" w:cs="Segoe UI"/>
        </w:rPr>
        <w:t xml:space="preserve"> </w:t>
      </w:r>
      <w:r w:rsidR="00EC4C1F" w:rsidRPr="002F039F">
        <w:rPr>
          <w:rFonts w:ascii="Segoe UI" w:hAnsi="Segoe UI" w:cs="Segoe UI"/>
        </w:rPr>
        <w:t xml:space="preserve">on the west of the site, the location has been made clear on </w:t>
      </w:r>
      <w:r w:rsidR="00EC4C1F" w:rsidRPr="002F039F">
        <w:rPr>
          <w:rFonts w:ascii="Segoe UI" w:hAnsi="Segoe UI" w:cs="Segoe UI"/>
          <w:b/>
          <w:i/>
        </w:rPr>
        <w:t xml:space="preserve">Appendix </w:t>
      </w:r>
      <w:r w:rsidR="008F5605" w:rsidRPr="002F039F">
        <w:rPr>
          <w:rFonts w:ascii="Segoe UI" w:hAnsi="Segoe UI" w:cs="Segoe UI"/>
          <w:b/>
          <w:i/>
        </w:rPr>
        <w:t>G.</w:t>
      </w:r>
      <w:r w:rsidR="00113B3A" w:rsidRPr="002F039F">
        <w:rPr>
          <w:rFonts w:ascii="Segoe UI" w:hAnsi="Segoe UI" w:cs="Segoe UI"/>
        </w:rPr>
        <w:t xml:space="preserve"> The covers are also situated on top of a mound about 4ft above building level meaning the drain itself</w:t>
      </w:r>
      <w:r w:rsidR="00113B3A" w:rsidRPr="0021639A">
        <w:rPr>
          <w:rFonts w:ascii="Segoe UI" w:hAnsi="Segoe UI" w:cs="Segoe UI"/>
        </w:rPr>
        <w:t xml:space="preserve"> may also be above building </w:t>
      </w:r>
      <w:r w:rsidR="00396034" w:rsidRPr="0021639A">
        <w:rPr>
          <w:rFonts w:ascii="Segoe UI" w:hAnsi="Segoe UI" w:cs="Segoe UI"/>
        </w:rPr>
        <w:lastRenderedPageBreak/>
        <w:t>benchmark</w:t>
      </w:r>
      <w:r w:rsidR="00113B3A" w:rsidRPr="0021639A">
        <w:rPr>
          <w:rFonts w:ascii="Segoe UI" w:hAnsi="Segoe UI" w:cs="Segoe UI"/>
        </w:rPr>
        <w:t>.</w:t>
      </w:r>
      <w:r w:rsidR="008F5605">
        <w:rPr>
          <w:rFonts w:ascii="Segoe UI" w:hAnsi="Segoe UI" w:cs="Segoe UI"/>
        </w:rPr>
        <w:t xml:space="preserve"> There is further investigation needed here but</w:t>
      </w:r>
      <w:r w:rsidR="00EC4C1F" w:rsidRPr="0021639A">
        <w:rPr>
          <w:rFonts w:ascii="Segoe UI" w:hAnsi="Segoe UI" w:cs="Segoe UI"/>
        </w:rPr>
        <w:t xml:space="preserve"> </w:t>
      </w:r>
      <w:r w:rsidR="008F5605">
        <w:rPr>
          <w:rFonts w:ascii="Segoe UI" w:hAnsi="Segoe UI" w:cs="Segoe UI"/>
        </w:rPr>
        <w:t>it is safe to say that t</w:t>
      </w:r>
      <w:r w:rsidR="00EC4C1F" w:rsidRPr="0021639A">
        <w:rPr>
          <w:rFonts w:ascii="Segoe UI" w:hAnsi="Segoe UI" w:cs="Segoe UI"/>
        </w:rPr>
        <w:t>hese will</w:t>
      </w:r>
      <w:r w:rsidR="000A559E" w:rsidRPr="0021639A">
        <w:rPr>
          <w:rFonts w:ascii="Segoe UI" w:hAnsi="Segoe UI" w:cs="Segoe UI"/>
        </w:rPr>
        <w:t xml:space="preserve"> not</w:t>
      </w:r>
      <w:r w:rsidR="00EC4C1F" w:rsidRPr="0021639A">
        <w:rPr>
          <w:rFonts w:ascii="Segoe UI" w:hAnsi="Segoe UI" w:cs="Segoe UI"/>
        </w:rPr>
        <w:t xml:space="preserve"> need to be re-located </w:t>
      </w:r>
      <w:r w:rsidR="008F5605">
        <w:rPr>
          <w:rFonts w:ascii="Segoe UI" w:hAnsi="Segoe UI" w:cs="Segoe UI"/>
        </w:rPr>
        <w:t>as they do not intercept</w:t>
      </w:r>
      <w:r w:rsidR="000A559E" w:rsidRPr="0021639A">
        <w:rPr>
          <w:rFonts w:ascii="Segoe UI" w:hAnsi="Segoe UI" w:cs="Segoe UI"/>
        </w:rPr>
        <w:t xml:space="preserve"> the location and orientation of the </w:t>
      </w:r>
      <w:r w:rsidR="008F5605">
        <w:rPr>
          <w:rFonts w:ascii="Segoe UI" w:hAnsi="Segoe UI" w:cs="Segoe UI"/>
        </w:rPr>
        <w:t>proposed structure</w:t>
      </w:r>
      <w:r w:rsidR="000A559E" w:rsidRPr="0021639A">
        <w:rPr>
          <w:rFonts w:ascii="Segoe UI" w:hAnsi="Segoe UI" w:cs="Segoe UI"/>
        </w:rPr>
        <w:t>.</w:t>
      </w:r>
    </w:p>
    <w:p w14:paraId="61C33595" w14:textId="526B7102" w:rsidR="009A34B8" w:rsidRPr="0021639A" w:rsidRDefault="00EC4C1F" w:rsidP="009A34B8">
      <w:pPr>
        <w:rPr>
          <w:rFonts w:ascii="Segoe UI" w:hAnsi="Segoe UI" w:cs="Segoe UI"/>
        </w:rPr>
      </w:pPr>
      <w:r w:rsidRPr="0021639A">
        <w:rPr>
          <w:rFonts w:ascii="Segoe UI" w:hAnsi="Segoe UI" w:cs="Segoe UI"/>
        </w:rPr>
        <w:t xml:space="preserve">Although there </w:t>
      </w:r>
      <w:r w:rsidR="008D1417" w:rsidRPr="0021639A">
        <w:rPr>
          <w:rFonts w:ascii="Segoe UI" w:hAnsi="Segoe UI" w:cs="Segoe UI"/>
        </w:rPr>
        <w:t>are</w:t>
      </w:r>
      <w:r w:rsidRPr="0021639A">
        <w:rPr>
          <w:rFonts w:ascii="Segoe UI" w:hAnsi="Segoe UI" w:cs="Segoe UI"/>
        </w:rPr>
        <w:t xml:space="preserve"> no overhead power lines, there is fluorescent street lights to negotiate, the below ground cables must be determined </w:t>
      </w:r>
      <w:r w:rsidR="00B96178" w:rsidRPr="0021639A">
        <w:rPr>
          <w:rFonts w:ascii="Segoe UI" w:hAnsi="Segoe UI" w:cs="Segoe UI"/>
        </w:rPr>
        <w:t xml:space="preserve">through further excavation </w:t>
      </w:r>
      <w:r w:rsidRPr="0021639A">
        <w:rPr>
          <w:rFonts w:ascii="Segoe UI" w:hAnsi="Segoe UI" w:cs="Segoe UI"/>
        </w:rPr>
        <w:t>before digging can commence.</w:t>
      </w:r>
    </w:p>
    <w:p w14:paraId="5F8330D9" w14:textId="3B9E4809" w:rsidR="00396034" w:rsidRPr="0021639A" w:rsidRDefault="009A34B8" w:rsidP="009A34B8">
      <w:pPr>
        <w:rPr>
          <w:rFonts w:ascii="Segoe UI" w:hAnsi="Segoe UI" w:cs="Segoe UI"/>
          <w:b/>
          <w:sz w:val="28"/>
          <w:szCs w:val="28"/>
        </w:rPr>
      </w:pPr>
      <w:r w:rsidRPr="0021639A">
        <w:rPr>
          <w:rFonts w:ascii="Segoe UI" w:hAnsi="Segoe UI" w:cs="Segoe UI"/>
          <w:b/>
          <w:sz w:val="28"/>
          <w:szCs w:val="28"/>
        </w:rPr>
        <w:t xml:space="preserve">Public </w:t>
      </w:r>
      <w:r w:rsidR="00B74CA1">
        <w:rPr>
          <w:rFonts w:ascii="Segoe UI" w:hAnsi="Segoe UI" w:cs="Segoe UI"/>
          <w:b/>
          <w:sz w:val="28"/>
          <w:szCs w:val="28"/>
        </w:rPr>
        <w:t>R</w:t>
      </w:r>
      <w:r w:rsidRPr="0021639A">
        <w:rPr>
          <w:rFonts w:ascii="Segoe UI" w:hAnsi="Segoe UI" w:cs="Segoe UI"/>
          <w:b/>
          <w:sz w:val="28"/>
          <w:szCs w:val="28"/>
        </w:rPr>
        <w:t xml:space="preserve">ights of </w:t>
      </w:r>
      <w:r w:rsidR="00B74CA1">
        <w:rPr>
          <w:rFonts w:ascii="Segoe UI" w:hAnsi="Segoe UI" w:cs="Segoe UI"/>
          <w:b/>
          <w:sz w:val="28"/>
          <w:szCs w:val="28"/>
        </w:rPr>
        <w:t>W</w:t>
      </w:r>
      <w:r w:rsidRPr="0021639A">
        <w:rPr>
          <w:rFonts w:ascii="Segoe UI" w:hAnsi="Segoe UI" w:cs="Segoe UI"/>
          <w:b/>
          <w:sz w:val="28"/>
          <w:szCs w:val="28"/>
        </w:rPr>
        <w:t>ay</w:t>
      </w:r>
    </w:p>
    <w:p w14:paraId="08599EEC" w14:textId="7A743E50" w:rsidR="00A20EF6" w:rsidRPr="0021639A" w:rsidRDefault="00A20EF6" w:rsidP="00565DDC">
      <w:pPr>
        <w:pStyle w:val="NormalWeb"/>
        <w:shd w:val="clear" w:color="auto" w:fill="FFFFFF"/>
        <w:spacing w:before="300" w:beforeAutospacing="0" w:after="300" w:afterAutospacing="0"/>
        <w:rPr>
          <w:rFonts w:ascii="Segoe UI" w:hAnsi="Segoe UI" w:cs="Segoe UI"/>
          <w:sz w:val="22"/>
          <w:szCs w:val="22"/>
        </w:rPr>
      </w:pPr>
      <w:r w:rsidRPr="0021639A">
        <w:rPr>
          <w:rFonts w:ascii="Segoe UI" w:hAnsi="Segoe UI" w:cs="Segoe UI"/>
          <w:sz w:val="22"/>
          <w:szCs w:val="22"/>
        </w:rPr>
        <w:t xml:space="preserve">The site sits parallel to the Gower Coastal Path which is a part of the much larger Wales Coastal Path </w:t>
      </w:r>
      <w:r w:rsidRPr="00AE79DD">
        <w:rPr>
          <w:rFonts w:ascii="Segoe UI" w:hAnsi="Segoe UI" w:cs="Segoe UI"/>
          <w:sz w:val="22"/>
          <w:szCs w:val="22"/>
        </w:rPr>
        <w:t xml:space="preserve">that </w:t>
      </w:r>
      <w:r w:rsidR="000A559E" w:rsidRPr="00AE79DD">
        <w:rPr>
          <w:rFonts w:ascii="Segoe UI" w:hAnsi="Segoe UI" w:cs="Segoe UI"/>
          <w:sz w:val="22"/>
          <w:szCs w:val="22"/>
        </w:rPr>
        <w:t>tra</w:t>
      </w:r>
      <w:r w:rsidRPr="00AE79DD">
        <w:rPr>
          <w:rFonts w:ascii="Segoe UI" w:hAnsi="Segoe UI" w:cs="Segoe UI"/>
          <w:sz w:val="22"/>
          <w:szCs w:val="22"/>
        </w:rPr>
        <w:t xml:space="preserve">verses its way around Wales from Chepstow to Queensferry. </w:t>
      </w:r>
      <w:r w:rsidR="00113B3A" w:rsidRPr="00AE79DD">
        <w:rPr>
          <w:rFonts w:ascii="Segoe UI" w:hAnsi="Segoe UI" w:cs="Segoe UI"/>
          <w:sz w:val="22"/>
          <w:szCs w:val="22"/>
        </w:rPr>
        <w:t xml:space="preserve">There is also another </w:t>
      </w:r>
      <w:r w:rsidRPr="00AE79DD">
        <w:rPr>
          <w:rFonts w:ascii="Segoe UI" w:hAnsi="Segoe UI" w:cs="Segoe UI"/>
          <w:sz w:val="22"/>
          <w:szCs w:val="22"/>
        </w:rPr>
        <w:t xml:space="preserve">public </w:t>
      </w:r>
      <w:r w:rsidR="00113B3A" w:rsidRPr="00AE79DD">
        <w:rPr>
          <w:rFonts w:ascii="Segoe UI" w:hAnsi="Segoe UI" w:cs="Segoe UI"/>
          <w:sz w:val="22"/>
          <w:szCs w:val="22"/>
        </w:rPr>
        <w:t>path splitting the site in half</w:t>
      </w:r>
      <w:r w:rsidR="00877541" w:rsidRPr="00AE79DD">
        <w:rPr>
          <w:rFonts w:ascii="Segoe UI" w:hAnsi="Segoe UI" w:cs="Segoe UI"/>
          <w:sz w:val="22"/>
          <w:szCs w:val="22"/>
        </w:rPr>
        <w:t xml:space="preserve"> </w:t>
      </w:r>
      <w:r w:rsidR="00877541" w:rsidRPr="005A6CCF">
        <w:rPr>
          <w:rFonts w:ascii="Segoe UI" w:hAnsi="Segoe UI" w:cs="Segoe UI"/>
          <w:b/>
          <w:i/>
          <w:sz w:val="22"/>
          <w:szCs w:val="22"/>
        </w:rPr>
        <w:t>(See Appendix H)</w:t>
      </w:r>
      <w:r w:rsidR="00350D84" w:rsidRPr="005A6CCF">
        <w:rPr>
          <w:rFonts w:ascii="Segoe UI" w:hAnsi="Segoe UI" w:cs="Segoe UI"/>
          <w:b/>
          <w:i/>
          <w:sz w:val="22"/>
          <w:szCs w:val="22"/>
        </w:rPr>
        <w:t xml:space="preserve">. </w:t>
      </w:r>
      <w:r w:rsidR="00977D40" w:rsidRPr="00AE79DD">
        <w:rPr>
          <w:rFonts w:ascii="Segoe UI" w:hAnsi="Segoe UI" w:cs="Segoe UI"/>
          <w:sz w:val="22"/>
          <w:szCs w:val="22"/>
        </w:rPr>
        <w:t>I should plan for a temporary relief pedestrian walking route around the site which can be used during construction.</w:t>
      </w:r>
      <w:r w:rsidR="00877541" w:rsidRPr="00AE79DD">
        <w:rPr>
          <w:rFonts w:ascii="Segoe UI" w:hAnsi="Segoe UI" w:cs="Segoe UI"/>
          <w:sz w:val="22"/>
          <w:szCs w:val="22"/>
        </w:rPr>
        <w:t xml:space="preserve"> I will need to adhere closely to the ‘Protecting the Public’</w:t>
      </w:r>
      <w:r w:rsidR="005A6CCF">
        <w:rPr>
          <w:rFonts w:ascii="Segoe UI" w:hAnsi="Segoe UI" w:cs="Segoe UI"/>
          <w:sz w:val="22"/>
          <w:szCs w:val="22"/>
        </w:rPr>
        <w:t xml:space="preserve"> </w:t>
      </w:r>
      <w:r w:rsidR="005A6CCF" w:rsidRPr="005A6CCF">
        <w:rPr>
          <w:rFonts w:ascii="Segoe UI" w:hAnsi="Segoe UI" w:cs="Segoe UI"/>
          <w:b/>
          <w:sz w:val="22"/>
          <w:szCs w:val="22"/>
        </w:rPr>
        <w:t>(See Appendi</w:t>
      </w:r>
      <w:r w:rsidR="005A6CCF">
        <w:rPr>
          <w:rFonts w:ascii="Segoe UI" w:hAnsi="Segoe UI" w:cs="Segoe UI"/>
          <w:b/>
          <w:sz w:val="22"/>
          <w:szCs w:val="22"/>
        </w:rPr>
        <w:t>x</w:t>
      </w:r>
      <w:r w:rsidR="005A6CCF" w:rsidRPr="005A6CCF">
        <w:rPr>
          <w:rFonts w:ascii="Segoe UI" w:hAnsi="Segoe UI" w:cs="Segoe UI"/>
          <w:b/>
          <w:sz w:val="22"/>
          <w:szCs w:val="22"/>
        </w:rPr>
        <w:t xml:space="preserve"> </w:t>
      </w:r>
      <w:r w:rsidR="00DF0BBA">
        <w:rPr>
          <w:rFonts w:ascii="Segoe UI" w:hAnsi="Segoe UI" w:cs="Segoe UI"/>
          <w:b/>
          <w:sz w:val="22"/>
          <w:szCs w:val="22"/>
        </w:rPr>
        <w:t>M</w:t>
      </w:r>
      <w:r w:rsidR="005A6CCF" w:rsidRPr="005A6CCF">
        <w:rPr>
          <w:rFonts w:ascii="Segoe UI" w:hAnsi="Segoe UI" w:cs="Segoe UI"/>
          <w:b/>
          <w:sz w:val="22"/>
          <w:szCs w:val="22"/>
        </w:rPr>
        <w:t>)</w:t>
      </w:r>
      <w:r w:rsidR="00877541" w:rsidRPr="00AE79DD">
        <w:rPr>
          <w:rFonts w:ascii="Segoe UI" w:hAnsi="Segoe UI" w:cs="Segoe UI"/>
          <w:sz w:val="22"/>
          <w:szCs w:val="22"/>
        </w:rPr>
        <w:t xml:space="preserve"> directive from the HSE in trying to design, plan, maintain and carry out construction work around the public.</w:t>
      </w:r>
    </w:p>
    <w:p w14:paraId="1DBC99F0" w14:textId="05F24088" w:rsidR="0021639A" w:rsidRDefault="0021639A" w:rsidP="009A34B8">
      <w:pPr>
        <w:pStyle w:val="NormalWeb"/>
        <w:spacing w:before="0" w:beforeAutospacing="0" w:after="240" w:afterAutospacing="0"/>
        <w:textAlignment w:val="baseline"/>
        <w:rPr>
          <w:rFonts w:ascii="Segoe UI" w:hAnsi="Segoe UI" w:cs="Segoe UI"/>
          <w:b/>
          <w:sz w:val="22"/>
          <w:szCs w:val="22"/>
        </w:rPr>
      </w:pPr>
    </w:p>
    <w:p w14:paraId="5129D164" w14:textId="5F6B6773" w:rsidR="0091153C" w:rsidRPr="00B74CA1" w:rsidRDefault="009A34B8" w:rsidP="009A34B8">
      <w:pPr>
        <w:pStyle w:val="NormalWeb"/>
        <w:spacing w:before="0" w:beforeAutospacing="0" w:after="240" w:afterAutospacing="0"/>
        <w:textAlignment w:val="baseline"/>
        <w:rPr>
          <w:rFonts w:ascii="Segoe UI" w:hAnsi="Segoe UI" w:cs="Segoe UI"/>
          <w:b/>
          <w:sz w:val="28"/>
          <w:szCs w:val="28"/>
        </w:rPr>
      </w:pPr>
      <w:r w:rsidRPr="00B74CA1">
        <w:rPr>
          <w:rFonts w:ascii="Segoe UI" w:hAnsi="Segoe UI" w:cs="Segoe UI"/>
          <w:b/>
          <w:sz w:val="28"/>
          <w:szCs w:val="28"/>
        </w:rPr>
        <w:t xml:space="preserve">Site </w:t>
      </w:r>
      <w:r w:rsidR="00B74CA1">
        <w:rPr>
          <w:rFonts w:ascii="Segoe UI" w:hAnsi="Segoe UI" w:cs="Segoe UI"/>
          <w:b/>
          <w:sz w:val="28"/>
          <w:szCs w:val="28"/>
        </w:rPr>
        <w:t>S</w:t>
      </w:r>
      <w:r w:rsidRPr="00B74CA1">
        <w:rPr>
          <w:rFonts w:ascii="Segoe UI" w:hAnsi="Segoe UI" w:cs="Segoe UI"/>
          <w:b/>
          <w:sz w:val="28"/>
          <w:szCs w:val="28"/>
        </w:rPr>
        <w:t>torage</w:t>
      </w:r>
      <w:r w:rsidR="006C3633" w:rsidRPr="00B74CA1">
        <w:rPr>
          <w:rFonts w:ascii="Segoe UI" w:hAnsi="Segoe UI" w:cs="Segoe UI"/>
          <w:b/>
          <w:sz w:val="28"/>
          <w:szCs w:val="28"/>
        </w:rPr>
        <w:t xml:space="preserve">, </w:t>
      </w:r>
      <w:r w:rsidR="00B74CA1">
        <w:rPr>
          <w:rFonts w:ascii="Segoe UI" w:hAnsi="Segoe UI" w:cs="Segoe UI"/>
          <w:b/>
          <w:sz w:val="28"/>
          <w:szCs w:val="28"/>
        </w:rPr>
        <w:t>S</w:t>
      </w:r>
      <w:r w:rsidR="006C3633" w:rsidRPr="00B74CA1">
        <w:rPr>
          <w:rFonts w:ascii="Segoe UI" w:hAnsi="Segoe UI" w:cs="Segoe UI"/>
          <w:b/>
          <w:sz w:val="28"/>
          <w:szCs w:val="28"/>
        </w:rPr>
        <w:t>caffolding</w:t>
      </w:r>
      <w:r w:rsidRPr="00B74CA1">
        <w:rPr>
          <w:rFonts w:ascii="Segoe UI" w:hAnsi="Segoe UI" w:cs="Segoe UI"/>
          <w:b/>
          <w:sz w:val="28"/>
          <w:szCs w:val="28"/>
        </w:rPr>
        <w:t xml:space="preserve"> and </w:t>
      </w:r>
      <w:r w:rsidR="00B74CA1">
        <w:rPr>
          <w:rFonts w:ascii="Segoe UI" w:hAnsi="Segoe UI" w:cs="Segoe UI"/>
          <w:b/>
          <w:sz w:val="28"/>
          <w:szCs w:val="28"/>
        </w:rPr>
        <w:t>H</w:t>
      </w:r>
      <w:r w:rsidRPr="00B74CA1">
        <w:rPr>
          <w:rFonts w:ascii="Segoe UI" w:hAnsi="Segoe UI" w:cs="Segoe UI"/>
          <w:b/>
          <w:sz w:val="28"/>
          <w:szCs w:val="28"/>
        </w:rPr>
        <w:t xml:space="preserve">umanitarian </w:t>
      </w:r>
      <w:r w:rsidR="00B74CA1">
        <w:rPr>
          <w:rFonts w:ascii="Segoe UI" w:hAnsi="Segoe UI" w:cs="Segoe UI"/>
          <w:b/>
          <w:sz w:val="28"/>
          <w:szCs w:val="28"/>
        </w:rPr>
        <w:t>W</w:t>
      </w:r>
      <w:r w:rsidRPr="00B74CA1">
        <w:rPr>
          <w:rFonts w:ascii="Segoe UI" w:hAnsi="Segoe UI" w:cs="Segoe UI"/>
          <w:b/>
          <w:sz w:val="28"/>
          <w:szCs w:val="28"/>
        </w:rPr>
        <w:t xml:space="preserve">elfare </w:t>
      </w:r>
      <w:r w:rsidR="00B74CA1">
        <w:rPr>
          <w:rFonts w:ascii="Segoe UI" w:hAnsi="Segoe UI" w:cs="Segoe UI"/>
          <w:b/>
          <w:sz w:val="28"/>
          <w:szCs w:val="28"/>
        </w:rPr>
        <w:t>F</w:t>
      </w:r>
      <w:r w:rsidRPr="00B74CA1">
        <w:rPr>
          <w:rFonts w:ascii="Segoe UI" w:hAnsi="Segoe UI" w:cs="Segoe UI"/>
          <w:b/>
          <w:sz w:val="28"/>
          <w:szCs w:val="28"/>
        </w:rPr>
        <w:t>acilities</w:t>
      </w:r>
    </w:p>
    <w:p w14:paraId="53FE05E4" w14:textId="0B80397B" w:rsidR="007D74E9" w:rsidRPr="0021639A" w:rsidRDefault="00631BBF" w:rsidP="009A34B8">
      <w:pPr>
        <w:pStyle w:val="NormalWeb"/>
        <w:spacing w:before="0" w:beforeAutospacing="0" w:after="240" w:afterAutospacing="0"/>
        <w:textAlignment w:val="baseline"/>
        <w:rPr>
          <w:rFonts w:ascii="Segoe UI" w:hAnsi="Segoe UI" w:cs="Segoe UI"/>
          <w:sz w:val="22"/>
          <w:szCs w:val="22"/>
        </w:rPr>
      </w:pPr>
      <w:r w:rsidRPr="0021639A">
        <w:rPr>
          <w:rFonts w:ascii="Segoe UI" w:hAnsi="Segoe UI" w:cs="Segoe UI"/>
          <w:sz w:val="22"/>
          <w:szCs w:val="22"/>
        </w:rPr>
        <w:t xml:space="preserve">The site excluding the area occupied by the new build is relatively small meaning the storage of materials could be difficult. </w:t>
      </w:r>
      <w:r w:rsidR="00487286" w:rsidRPr="0021639A">
        <w:rPr>
          <w:rFonts w:ascii="Segoe UI" w:hAnsi="Segoe UI" w:cs="Segoe UI"/>
          <w:sz w:val="22"/>
          <w:szCs w:val="22"/>
        </w:rPr>
        <w:t>I could</w:t>
      </w:r>
      <w:r w:rsidRPr="0021639A">
        <w:rPr>
          <w:rFonts w:ascii="Segoe UI" w:hAnsi="Segoe UI" w:cs="Segoe UI"/>
          <w:sz w:val="22"/>
          <w:szCs w:val="22"/>
        </w:rPr>
        <w:t xml:space="preserve"> counter this by</w:t>
      </w:r>
      <w:r w:rsidR="00487286" w:rsidRPr="0021639A">
        <w:rPr>
          <w:rFonts w:ascii="Segoe UI" w:hAnsi="Segoe UI" w:cs="Segoe UI"/>
          <w:sz w:val="22"/>
          <w:szCs w:val="22"/>
        </w:rPr>
        <w:t xml:space="preserve"> </w:t>
      </w:r>
      <w:r w:rsidRPr="0021639A">
        <w:rPr>
          <w:rFonts w:ascii="Segoe UI" w:hAnsi="Segoe UI" w:cs="Segoe UI"/>
          <w:sz w:val="22"/>
          <w:szCs w:val="22"/>
        </w:rPr>
        <w:t>storing</w:t>
      </w:r>
      <w:r w:rsidR="00487286" w:rsidRPr="0021639A">
        <w:rPr>
          <w:rFonts w:ascii="Segoe UI" w:hAnsi="Segoe UI" w:cs="Segoe UI"/>
          <w:sz w:val="22"/>
          <w:szCs w:val="22"/>
        </w:rPr>
        <w:t xml:space="preserve"> materials on site by using </w:t>
      </w:r>
      <w:r w:rsidRPr="0021639A">
        <w:rPr>
          <w:rFonts w:ascii="Segoe UI" w:hAnsi="Segoe UI" w:cs="Segoe UI"/>
          <w:sz w:val="22"/>
          <w:szCs w:val="22"/>
        </w:rPr>
        <w:t xml:space="preserve">specifically suited </w:t>
      </w:r>
      <w:r w:rsidR="00487286" w:rsidRPr="0021639A">
        <w:rPr>
          <w:rFonts w:ascii="Segoe UI" w:hAnsi="Segoe UI" w:cs="Segoe UI"/>
          <w:sz w:val="22"/>
          <w:szCs w:val="22"/>
        </w:rPr>
        <w:t>scaffolding. This</w:t>
      </w:r>
      <w:r w:rsidRPr="0021639A">
        <w:rPr>
          <w:rFonts w:ascii="Segoe UI" w:hAnsi="Segoe UI" w:cs="Segoe UI"/>
          <w:sz w:val="22"/>
          <w:szCs w:val="22"/>
        </w:rPr>
        <w:t xml:space="preserve"> also</w:t>
      </w:r>
      <w:r w:rsidR="00487286" w:rsidRPr="0021639A">
        <w:rPr>
          <w:rFonts w:ascii="Segoe UI" w:hAnsi="Segoe UI" w:cs="Segoe UI"/>
          <w:sz w:val="22"/>
          <w:szCs w:val="22"/>
        </w:rPr>
        <w:t xml:space="preserve"> minimizes the loading and consequently, the car park usage on site.</w:t>
      </w:r>
      <w:r w:rsidR="007D74E9" w:rsidRPr="0021639A">
        <w:rPr>
          <w:rFonts w:ascii="Segoe UI" w:hAnsi="Segoe UI" w:cs="Segoe UI"/>
          <w:sz w:val="22"/>
          <w:szCs w:val="22"/>
        </w:rPr>
        <w:t xml:space="preserve"> </w:t>
      </w:r>
    </w:p>
    <w:p w14:paraId="2440C2DD" w14:textId="3B5F4268" w:rsidR="00D35905" w:rsidRPr="0021639A" w:rsidRDefault="00D35905" w:rsidP="00D35905">
      <w:pPr>
        <w:spacing w:after="24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At the start of the planning process, I should supply relevant information to the scaffold contractor to ensure an accurate and proper design process is followed. This information should include:</w:t>
      </w:r>
    </w:p>
    <w:p w14:paraId="63804D08" w14:textId="37358EC7"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S</w:t>
      </w:r>
      <w:r w:rsidR="00D35905" w:rsidRPr="0021639A">
        <w:rPr>
          <w:rFonts w:ascii="Segoe UI" w:eastAsia="Times New Roman" w:hAnsi="Segoe UI" w:cs="Segoe UI"/>
          <w:lang w:eastAsia="en-GB"/>
        </w:rPr>
        <w:t>ite location</w:t>
      </w:r>
      <w:r w:rsidRPr="0021639A">
        <w:rPr>
          <w:rFonts w:ascii="Segoe UI" w:eastAsia="Times New Roman" w:hAnsi="Segoe UI" w:cs="Segoe UI"/>
          <w:lang w:eastAsia="en-GB"/>
        </w:rPr>
        <w:t>,</w:t>
      </w:r>
    </w:p>
    <w:p w14:paraId="4C182750" w14:textId="6220A8CE" w:rsidR="00D35905" w:rsidRPr="0021639A" w:rsidRDefault="009C6FA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Period</w:t>
      </w:r>
      <w:r w:rsidR="00D35905" w:rsidRPr="0021639A">
        <w:rPr>
          <w:rFonts w:ascii="Segoe UI" w:eastAsia="Times New Roman" w:hAnsi="Segoe UI" w:cs="Segoe UI"/>
          <w:lang w:eastAsia="en-GB"/>
        </w:rPr>
        <w:t xml:space="preserve"> the scaffold is required to be in place</w:t>
      </w:r>
      <w:r w:rsidR="004D1B35" w:rsidRPr="0021639A">
        <w:rPr>
          <w:rFonts w:ascii="Segoe UI" w:eastAsia="Times New Roman" w:hAnsi="Segoe UI" w:cs="Segoe UI"/>
          <w:lang w:eastAsia="en-GB"/>
        </w:rPr>
        <w:t>,</w:t>
      </w:r>
    </w:p>
    <w:p w14:paraId="50A961DB" w14:textId="47E7E7B3" w:rsidR="00D35905" w:rsidRPr="009C6FA5" w:rsidRDefault="004D1B35" w:rsidP="009C6FA5">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I</w:t>
      </w:r>
      <w:r w:rsidR="00D35905" w:rsidRPr="0021639A">
        <w:rPr>
          <w:rFonts w:ascii="Segoe UI" w:eastAsia="Times New Roman" w:hAnsi="Segoe UI" w:cs="Segoe UI"/>
          <w:lang w:eastAsia="en-GB"/>
        </w:rPr>
        <w:t>ntended use</w:t>
      </w:r>
      <w:r w:rsidRPr="0021639A">
        <w:rPr>
          <w:rFonts w:ascii="Segoe UI" w:eastAsia="Times New Roman" w:hAnsi="Segoe UI" w:cs="Segoe UI"/>
          <w:lang w:eastAsia="en-GB"/>
        </w:rPr>
        <w:t>,</w:t>
      </w:r>
    </w:p>
    <w:p w14:paraId="0D1BEB2C" w14:textId="541366E0"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N</w:t>
      </w:r>
      <w:r w:rsidR="00D35905" w:rsidRPr="0021639A">
        <w:rPr>
          <w:rFonts w:ascii="Segoe UI" w:eastAsia="Times New Roman" w:hAnsi="Segoe UI" w:cs="Segoe UI"/>
          <w:lang w:eastAsia="en-GB"/>
        </w:rPr>
        <w:t>umber of boarded lifts</w:t>
      </w:r>
      <w:r w:rsidRPr="0021639A">
        <w:rPr>
          <w:rFonts w:ascii="Segoe UI" w:eastAsia="Times New Roman" w:hAnsi="Segoe UI" w:cs="Segoe UI"/>
          <w:lang w:eastAsia="en-GB"/>
        </w:rPr>
        <w:t>,</w:t>
      </w:r>
    </w:p>
    <w:p w14:paraId="0319BDF2" w14:textId="075E8A4D"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M</w:t>
      </w:r>
      <w:r w:rsidR="00D35905" w:rsidRPr="0021639A">
        <w:rPr>
          <w:rFonts w:ascii="Segoe UI" w:eastAsia="Times New Roman" w:hAnsi="Segoe UI" w:cs="Segoe UI"/>
          <w:lang w:eastAsia="en-GB"/>
        </w:rPr>
        <w:t>aximum working loads to be imposed and maximum number of people using the scaffold at any one time</w:t>
      </w:r>
      <w:r w:rsidRPr="0021639A">
        <w:rPr>
          <w:rFonts w:ascii="Segoe UI" w:eastAsia="Times New Roman" w:hAnsi="Segoe UI" w:cs="Segoe UI"/>
          <w:lang w:eastAsia="en-GB"/>
        </w:rPr>
        <w:t>,</w:t>
      </w:r>
    </w:p>
    <w:p w14:paraId="0D98A0EB" w14:textId="0E4A890F"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T</w:t>
      </w:r>
      <w:r w:rsidR="00D35905" w:rsidRPr="0021639A">
        <w:rPr>
          <w:rFonts w:ascii="Segoe UI" w:eastAsia="Times New Roman" w:hAnsi="Segoe UI" w:cs="Segoe UI"/>
          <w:lang w:eastAsia="en-GB"/>
        </w:rPr>
        <w:t>ype of access onto the scaffold</w:t>
      </w:r>
      <w:r w:rsidR="009C6FA5">
        <w:rPr>
          <w:rFonts w:ascii="Segoe UI" w:eastAsia="Times New Roman" w:hAnsi="Segoe UI" w:cs="Segoe UI"/>
          <w:lang w:eastAsia="en-GB"/>
        </w:rPr>
        <w:t>,</w:t>
      </w:r>
    </w:p>
    <w:p w14:paraId="33620D19" w14:textId="5387006A"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W</w:t>
      </w:r>
      <w:r w:rsidR="00D35905" w:rsidRPr="0021639A">
        <w:rPr>
          <w:rFonts w:ascii="Segoe UI" w:eastAsia="Times New Roman" w:hAnsi="Segoe UI" w:cs="Segoe UI"/>
          <w:lang w:eastAsia="en-GB"/>
        </w:rPr>
        <w:t xml:space="preserve">hether there is a requirement for netting or </w:t>
      </w:r>
      <w:r w:rsidRPr="0021639A">
        <w:rPr>
          <w:rFonts w:ascii="Segoe UI" w:eastAsia="Times New Roman" w:hAnsi="Segoe UI" w:cs="Segoe UI"/>
          <w:lang w:eastAsia="en-GB"/>
        </w:rPr>
        <w:t>brick guards,</w:t>
      </w:r>
    </w:p>
    <w:p w14:paraId="539D4BA0" w14:textId="5164AB4D" w:rsidR="00D35905" w:rsidRPr="0021639A" w:rsidRDefault="004D1B35" w:rsidP="001F52F1">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A</w:t>
      </w:r>
      <w:r w:rsidR="00D35905" w:rsidRPr="0021639A">
        <w:rPr>
          <w:rFonts w:ascii="Segoe UI" w:eastAsia="Times New Roman" w:hAnsi="Segoe UI" w:cs="Segoe UI"/>
          <w:lang w:eastAsia="en-GB"/>
        </w:rPr>
        <w:t xml:space="preserve">ny specific requirements or provisions </w:t>
      </w:r>
      <w:r w:rsidRPr="0021639A">
        <w:rPr>
          <w:rFonts w:ascii="Segoe UI" w:eastAsia="Times New Roman" w:hAnsi="Segoe UI" w:cs="Segoe UI"/>
          <w:lang w:eastAsia="en-GB"/>
        </w:rPr>
        <w:t>e.g.</w:t>
      </w:r>
      <w:r w:rsidR="00D35905" w:rsidRPr="0021639A">
        <w:rPr>
          <w:rFonts w:ascii="Segoe UI" w:eastAsia="Times New Roman" w:hAnsi="Segoe UI" w:cs="Segoe UI"/>
          <w:lang w:eastAsia="en-GB"/>
        </w:rPr>
        <w:t xml:space="preserve"> pedestrian walkway</w:t>
      </w:r>
      <w:r w:rsidRPr="0021639A">
        <w:rPr>
          <w:rFonts w:ascii="Segoe UI" w:eastAsia="Times New Roman" w:hAnsi="Segoe UI" w:cs="Segoe UI"/>
          <w:lang w:eastAsia="en-GB"/>
        </w:rPr>
        <w:t xml:space="preserve"> and</w:t>
      </w:r>
      <w:r w:rsidR="00D35905" w:rsidRPr="0021639A">
        <w:rPr>
          <w:rFonts w:ascii="Segoe UI" w:eastAsia="Times New Roman" w:hAnsi="Segoe UI" w:cs="Segoe UI"/>
          <w:lang w:eastAsia="en-GB"/>
        </w:rPr>
        <w:t xml:space="preserve"> restriction on tie locations, </w:t>
      </w:r>
    </w:p>
    <w:p w14:paraId="7E1A5434" w14:textId="67DB1815" w:rsidR="000A559E" w:rsidRDefault="004D1B35" w:rsidP="009C6FA5">
      <w:pPr>
        <w:numPr>
          <w:ilvl w:val="0"/>
          <w:numId w:val="37"/>
        </w:numPr>
        <w:spacing w:after="0" w:line="240" w:lineRule="auto"/>
        <w:textAlignment w:val="baseline"/>
        <w:rPr>
          <w:rFonts w:ascii="Segoe UI" w:eastAsia="Times New Roman" w:hAnsi="Segoe UI" w:cs="Segoe UI"/>
          <w:lang w:eastAsia="en-GB"/>
        </w:rPr>
      </w:pPr>
      <w:r w:rsidRPr="0021639A">
        <w:rPr>
          <w:rFonts w:ascii="Segoe UI" w:eastAsia="Times New Roman" w:hAnsi="Segoe UI" w:cs="Segoe UI"/>
          <w:lang w:eastAsia="en-GB"/>
        </w:rPr>
        <w:t>N</w:t>
      </w:r>
      <w:r w:rsidR="00D35905" w:rsidRPr="0021639A">
        <w:rPr>
          <w:rFonts w:ascii="Segoe UI" w:eastAsia="Times New Roman" w:hAnsi="Segoe UI" w:cs="Segoe UI"/>
          <w:lang w:eastAsia="en-GB"/>
        </w:rPr>
        <w:t>ature of the ground conditions or supporting structure</w:t>
      </w:r>
      <w:r w:rsidRPr="0021639A">
        <w:rPr>
          <w:rFonts w:ascii="Segoe UI" w:eastAsia="Times New Roman" w:hAnsi="Segoe UI" w:cs="Segoe UI"/>
          <w:lang w:eastAsia="en-GB"/>
        </w:rPr>
        <w:t>,</w:t>
      </w:r>
    </w:p>
    <w:p w14:paraId="5B37C1A9" w14:textId="77777777" w:rsidR="009C6FA5" w:rsidRPr="009C6FA5" w:rsidRDefault="009C6FA5" w:rsidP="009C6FA5">
      <w:pPr>
        <w:spacing w:after="0" w:line="240" w:lineRule="auto"/>
        <w:ind w:left="720"/>
        <w:textAlignment w:val="baseline"/>
        <w:rPr>
          <w:rFonts w:ascii="Segoe UI" w:eastAsia="Times New Roman" w:hAnsi="Segoe UI" w:cs="Segoe UI"/>
          <w:lang w:eastAsia="en-GB"/>
        </w:rPr>
      </w:pPr>
    </w:p>
    <w:p w14:paraId="67329BF4" w14:textId="794A8876" w:rsidR="000A559E" w:rsidRPr="009C6FA5" w:rsidRDefault="000A559E" w:rsidP="000A559E">
      <w:pPr>
        <w:spacing w:after="0" w:line="240" w:lineRule="auto"/>
        <w:ind w:left="-120"/>
        <w:textAlignment w:val="baseline"/>
        <w:rPr>
          <w:rFonts w:ascii="Segoe UI" w:eastAsia="Times New Roman" w:hAnsi="Segoe UI" w:cs="Segoe UI"/>
          <w:b/>
          <w:i/>
          <w:lang w:eastAsia="en-GB"/>
        </w:rPr>
      </w:pPr>
      <w:r w:rsidRPr="009C6FA5">
        <w:rPr>
          <w:rFonts w:ascii="Segoe UI" w:eastAsia="Times New Roman" w:hAnsi="Segoe UI" w:cs="Segoe UI"/>
          <w:b/>
          <w:i/>
          <w:lang w:eastAsia="en-GB"/>
        </w:rPr>
        <w:t>(</w:t>
      </w:r>
      <w:hyperlink r:id="rId12" w:history="1">
        <w:r w:rsidR="009C6FA5" w:rsidRPr="009C6FA5">
          <w:rPr>
            <w:rStyle w:val="Hyperlink"/>
            <w:rFonts w:ascii="Segoe UI" w:eastAsia="Times New Roman" w:hAnsi="Segoe UI" w:cs="Segoe UI"/>
            <w:b/>
            <w:i/>
            <w:color w:val="auto"/>
            <w:u w:val="none"/>
            <w:lang w:eastAsia="en-GB"/>
          </w:rPr>
          <w:t>https://www.HSE.gov.uk</w:t>
        </w:r>
      </w:hyperlink>
      <w:r w:rsidR="009C6FA5" w:rsidRPr="009C6FA5">
        <w:rPr>
          <w:rFonts w:ascii="Segoe UI" w:eastAsia="Times New Roman" w:hAnsi="Segoe UI" w:cs="Segoe UI"/>
          <w:b/>
          <w:i/>
          <w:lang w:eastAsia="en-GB"/>
        </w:rPr>
        <w:t>, 2018</w:t>
      </w:r>
      <w:r w:rsidRPr="009C6FA5">
        <w:rPr>
          <w:rFonts w:ascii="Segoe UI" w:eastAsia="Times New Roman" w:hAnsi="Segoe UI" w:cs="Segoe UI"/>
          <w:b/>
          <w:i/>
          <w:lang w:eastAsia="en-GB"/>
        </w:rPr>
        <w:t>)</w:t>
      </w:r>
    </w:p>
    <w:p w14:paraId="475D8C29" w14:textId="77777777" w:rsidR="006C3633" w:rsidRPr="0021639A" w:rsidRDefault="006C3633" w:rsidP="004D1B35">
      <w:pPr>
        <w:spacing w:after="0" w:line="240" w:lineRule="auto"/>
        <w:textAlignment w:val="baseline"/>
        <w:rPr>
          <w:rFonts w:ascii="Segoe UI" w:eastAsia="Times New Roman" w:hAnsi="Segoe UI" w:cs="Segoe UI"/>
          <w:lang w:eastAsia="en-GB"/>
        </w:rPr>
      </w:pPr>
    </w:p>
    <w:p w14:paraId="2E3DD8AD" w14:textId="57489749" w:rsidR="006C5359" w:rsidRPr="00B74CA1" w:rsidRDefault="004D1B35" w:rsidP="006C5359">
      <w:pPr>
        <w:pStyle w:val="NormalWeb"/>
        <w:spacing w:before="0" w:beforeAutospacing="0" w:after="240" w:afterAutospacing="0"/>
        <w:textAlignment w:val="baseline"/>
        <w:rPr>
          <w:rFonts w:ascii="Segoe UI" w:hAnsi="Segoe UI" w:cs="Segoe UI"/>
          <w:sz w:val="22"/>
          <w:szCs w:val="22"/>
          <w:highlight w:val="yellow"/>
        </w:rPr>
      </w:pPr>
      <w:r w:rsidRPr="0021639A">
        <w:rPr>
          <w:rFonts w:ascii="Segoe UI" w:hAnsi="Segoe UI" w:cs="Segoe UI"/>
          <w:sz w:val="22"/>
          <w:szCs w:val="22"/>
        </w:rPr>
        <w:t>I must oversee that t</w:t>
      </w:r>
      <w:r w:rsidR="007D74E9" w:rsidRPr="0021639A">
        <w:rPr>
          <w:rFonts w:ascii="Segoe UI" w:hAnsi="Segoe UI" w:cs="Segoe UI"/>
          <w:sz w:val="22"/>
          <w:szCs w:val="22"/>
        </w:rPr>
        <w:t xml:space="preserve">he scaffolders </w:t>
      </w:r>
      <w:r w:rsidR="00732323" w:rsidRPr="0021639A">
        <w:rPr>
          <w:rFonts w:ascii="Segoe UI" w:hAnsi="Segoe UI" w:cs="Segoe UI"/>
          <w:sz w:val="22"/>
          <w:szCs w:val="22"/>
        </w:rPr>
        <w:t>adhere</w:t>
      </w:r>
      <w:r w:rsidR="007D74E9" w:rsidRPr="0021639A">
        <w:rPr>
          <w:rFonts w:ascii="Segoe UI" w:hAnsi="Segoe UI" w:cs="Segoe UI"/>
          <w:sz w:val="22"/>
          <w:szCs w:val="22"/>
        </w:rPr>
        <w:t xml:space="preserve"> to the scaffolding checklist </w:t>
      </w:r>
      <w:r w:rsidR="00732323" w:rsidRPr="0021639A">
        <w:rPr>
          <w:rFonts w:ascii="Segoe UI" w:hAnsi="Segoe UI" w:cs="Segoe UI"/>
          <w:sz w:val="22"/>
          <w:szCs w:val="22"/>
        </w:rPr>
        <w:t>guidance</w:t>
      </w:r>
      <w:r w:rsidR="007D74E9" w:rsidRPr="0021639A">
        <w:rPr>
          <w:rFonts w:ascii="Segoe UI" w:hAnsi="Segoe UI" w:cs="Segoe UI"/>
          <w:sz w:val="22"/>
          <w:szCs w:val="22"/>
        </w:rPr>
        <w:t xml:space="preserve"> provided by the HSE </w:t>
      </w:r>
      <w:r w:rsidR="007D74E9" w:rsidRPr="000C74E4">
        <w:rPr>
          <w:rFonts w:ascii="Segoe UI" w:hAnsi="Segoe UI" w:cs="Segoe UI"/>
          <w:b/>
          <w:i/>
          <w:sz w:val="22"/>
          <w:szCs w:val="22"/>
        </w:rPr>
        <w:t>(</w:t>
      </w:r>
      <w:r w:rsidR="007D74E9" w:rsidRPr="002F039F">
        <w:rPr>
          <w:rFonts w:ascii="Segoe UI" w:hAnsi="Segoe UI" w:cs="Segoe UI"/>
          <w:b/>
          <w:i/>
          <w:sz w:val="22"/>
          <w:szCs w:val="22"/>
        </w:rPr>
        <w:t xml:space="preserve">See </w:t>
      </w:r>
      <w:r w:rsidR="000C74E4" w:rsidRPr="002F039F">
        <w:rPr>
          <w:rFonts w:ascii="Segoe UI" w:hAnsi="Segoe UI" w:cs="Segoe UI"/>
          <w:b/>
          <w:i/>
          <w:sz w:val="22"/>
          <w:szCs w:val="22"/>
        </w:rPr>
        <w:t>A</w:t>
      </w:r>
      <w:r w:rsidR="007D74E9" w:rsidRPr="002F039F">
        <w:rPr>
          <w:rFonts w:ascii="Segoe UI" w:hAnsi="Segoe UI" w:cs="Segoe UI"/>
          <w:b/>
          <w:i/>
          <w:sz w:val="22"/>
          <w:szCs w:val="22"/>
        </w:rPr>
        <w:t xml:space="preserve">ppendix </w:t>
      </w:r>
      <w:r w:rsidR="00625915" w:rsidRPr="002F039F">
        <w:rPr>
          <w:rFonts w:ascii="Segoe UI" w:hAnsi="Segoe UI" w:cs="Segoe UI"/>
          <w:b/>
          <w:i/>
          <w:sz w:val="22"/>
          <w:szCs w:val="22"/>
        </w:rPr>
        <w:t>I</w:t>
      </w:r>
      <w:r w:rsidR="007D74E9" w:rsidRPr="002F039F">
        <w:rPr>
          <w:rFonts w:ascii="Segoe UI" w:hAnsi="Segoe UI" w:cs="Segoe UI"/>
          <w:b/>
          <w:i/>
          <w:sz w:val="22"/>
          <w:szCs w:val="22"/>
        </w:rPr>
        <w:t>).</w:t>
      </w:r>
      <w:r w:rsidR="00B74CA1" w:rsidRPr="002F039F">
        <w:rPr>
          <w:rFonts w:ascii="Segoe UI" w:hAnsi="Segoe UI" w:cs="Segoe UI"/>
          <w:sz w:val="22"/>
          <w:szCs w:val="22"/>
        </w:rPr>
        <w:t xml:space="preserve"> </w:t>
      </w:r>
      <w:r w:rsidR="006C5359" w:rsidRPr="0021639A">
        <w:rPr>
          <w:rFonts w:ascii="Segoe UI" w:hAnsi="Segoe UI" w:cs="Segoe UI"/>
          <w:sz w:val="22"/>
          <w:szCs w:val="22"/>
        </w:rPr>
        <w:t>The HSE states that contractors must maintain the following facilities</w:t>
      </w:r>
      <w:r w:rsidRPr="0021639A">
        <w:rPr>
          <w:rFonts w:ascii="Segoe UI" w:hAnsi="Segoe UI" w:cs="Segoe UI"/>
          <w:sz w:val="22"/>
          <w:szCs w:val="22"/>
        </w:rPr>
        <w:t xml:space="preserve"> for workers</w:t>
      </w:r>
      <w:r w:rsidR="006C5359" w:rsidRPr="0021639A">
        <w:rPr>
          <w:rFonts w:ascii="Segoe UI" w:hAnsi="Segoe UI" w:cs="Segoe UI"/>
          <w:sz w:val="22"/>
          <w:szCs w:val="22"/>
        </w:rPr>
        <w:t xml:space="preserve"> throughout the life of the project. The nature and scale of facilities required will depend on the size, location and type of project. Facilities include:</w:t>
      </w:r>
    </w:p>
    <w:p w14:paraId="15AE322D" w14:textId="77777777" w:rsidR="006C5359" w:rsidRPr="0021639A" w:rsidRDefault="00324E5A" w:rsidP="006C5359">
      <w:pPr>
        <w:numPr>
          <w:ilvl w:val="0"/>
          <w:numId w:val="2"/>
        </w:numPr>
        <w:spacing w:after="0" w:line="240" w:lineRule="auto"/>
        <w:textAlignment w:val="baseline"/>
        <w:rPr>
          <w:rFonts w:ascii="Segoe UI" w:hAnsi="Segoe UI" w:cs="Segoe UI"/>
        </w:rPr>
      </w:pPr>
      <w:hyperlink r:id="rId13" w:anchor="toi" w:history="1">
        <w:r w:rsidR="006C5359" w:rsidRPr="0021639A">
          <w:rPr>
            <w:rStyle w:val="Hyperlink"/>
            <w:rFonts w:ascii="Segoe UI" w:hAnsi="Segoe UI" w:cs="Segoe UI"/>
            <w:color w:val="auto"/>
            <w:u w:val="none"/>
            <w:bdr w:val="none" w:sz="0" w:space="0" w:color="auto" w:frame="1"/>
          </w:rPr>
          <w:t>Toilets</w:t>
        </w:r>
      </w:hyperlink>
    </w:p>
    <w:p w14:paraId="56C7AD35" w14:textId="77777777" w:rsidR="006C5359" w:rsidRPr="0021639A" w:rsidRDefault="00324E5A" w:rsidP="006C5359">
      <w:pPr>
        <w:numPr>
          <w:ilvl w:val="0"/>
          <w:numId w:val="2"/>
        </w:numPr>
        <w:spacing w:after="0" w:line="240" w:lineRule="auto"/>
        <w:textAlignment w:val="baseline"/>
        <w:rPr>
          <w:rFonts w:ascii="Segoe UI" w:hAnsi="Segoe UI" w:cs="Segoe UI"/>
        </w:rPr>
      </w:pPr>
      <w:hyperlink r:id="rId14" w:anchor="was" w:history="1">
        <w:r w:rsidR="006C5359" w:rsidRPr="0021639A">
          <w:rPr>
            <w:rStyle w:val="Hyperlink"/>
            <w:rFonts w:ascii="Segoe UI" w:hAnsi="Segoe UI" w:cs="Segoe UI"/>
            <w:color w:val="auto"/>
            <w:u w:val="none"/>
            <w:bdr w:val="none" w:sz="0" w:space="0" w:color="auto" w:frame="1"/>
          </w:rPr>
          <w:t>Washing facilities</w:t>
        </w:r>
      </w:hyperlink>
    </w:p>
    <w:p w14:paraId="454CA152" w14:textId="77777777" w:rsidR="006C5359" w:rsidRPr="0021639A" w:rsidRDefault="00324E5A" w:rsidP="006C5359">
      <w:pPr>
        <w:numPr>
          <w:ilvl w:val="0"/>
          <w:numId w:val="2"/>
        </w:numPr>
        <w:spacing w:after="0" w:line="240" w:lineRule="auto"/>
        <w:textAlignment w:val="baseline"/>
        <w:rPr>
          <w:rFonts w:ascii="Segoe UI" w:hAnsi="Segoe UI" w:cs="Segoe UI"/>
        </w:rPr>
      </w:pPr>
      <w:hyperlink r:id="rId15" w:anchor="dri" w:history="1">
        <w:r w:rsidR="006C5359" w:rsidRPr="0021639A">
          <w:rPr>
            <w:rStyle w:val="Hyperlink"/>
            <w:rFonts w:ascii="Segoe UI" w:hAnsi="Segoe UI" w:cs="Segoe UI"/>
            <w:color w:val="auto"/>
            <w:u w:val="none"/>
            <w:bdr w:val="none" w:sz="0" w:space="0" w:color="auto" w:frame="1"/>
          </w:rPr>
          <w:t>Drinking water</w:t>
        </w:r>
      </w:hyperlink>
    </w:p>
    <w:p w14:paraId="27D5A32D" w14:textId="77777777" w:rsidR="006C5359" w:rsidRPr="0021639A" w:rsidRDefault="00324E5A" w:rsidP="006C5359">
      <w:pPr>
        <w:numPr>
          <w:ilvl w:val="0"/>
          <w:numId w:val="2"/>
        </w:numPr>
        <w:spacing w:after="0" w:line="240" w:lineRule="auto"/>
        <w:textAlignment w:val="baseline"/>
        <w:rPr>
          <w:rFonts w:ascii="Segoe UI" w:hAnsi="Segoe UI" w:cs="Segoe UI"/>
        </w:rPr>
      </w:pPr>
      <w:hyperlink r:id="rId16" w:anchor="cha" w:history="1">
        <w:r w:rsidR="006C5359" w:rsidRPr="0021639A">
          <w:rPr>
            <w:rStyle w:val="Hyperlink"/>
            <w:rFonts w:ascii="Segoe UI" w:hAnsi="Segoe UI" w:cs="Segoe UI"/>
            <w:color w:val="auto"/>
            <w:u w:val="none"/>
            <w:bdr w:val="none" w:sz="0" w:space="0" w:color="auto" w:frame="1"/>
          </w:rPr>
          <w:t>Changing rooms and lockers</w:t>
        </w:r>
      </w:hyperlink>
    </w:p>
    <w:p w14:paraId="49E1CDC3" w14:textId="24F1ABB4" w:rsidR="006C5359" w:rsidRPr="0021639A" w:rsidRDefault="00324E5A" w:rsidP="006C5359">
      <w:pPr>
        <w:numPr>
          <w:ilvl w:val="0"/>
          <w:numId w:val="2"/>
        </w:numPr>
        <w:spacing w:after="0" w:line="240" w:lineRule="auto"/>
        <w:textAlignment w:val="baseline"/>
        <w:rPr>
          <w:rFonts w:ascii="Segoe UI" w:hAnsi="Segoe UI" w:cs="Segoe UI"/>
        </w:rPr>
      </w:pPr>
      <w:hyperlink r:id="rId17" w:anchor="fac" w:history="1">
        <w:r w:rsidR="006C5359" w:rsidRPr="0021639A">
          <w:rPr>
            <w:rStyle w:val="Hyperlink"/>
            <w:rFonts w:ascii="Segoe UI" w:hAnsi="Segoe UI" w:cs="Segoe UI"/>
            <w:color w:val="auto"/>
            <w:u w:val="none"/>
            <w:bdr w:val="none" w:sz="0" w:space="0" w:color="auto" w:frame="1"/>
          </w:rPr>
          <w:t>Facilities for rest</w:t>
        </w:r>
      </w:hyperlink>
      <w:r w:rsidR="006C5359" w:rsidRPr="0021639A">
        <w:rPr>
          <w:rFonts w:ascii="Segoe UI" w:hAnsi="Segoe UI" w:cs="Segoe UI"/>
        </w:rPr>
        <w:t xml:space="preserve"> and the consumption of refreshments</w:t>
      </w:r>
    </w:p>
    <w:p w14:paraId="769F9890" w14:textId="4B132675" w:rsidR="006C5359" w:rsidRPr="0021639A" w:rsidRDefault="006C5359" w:rsidP="006C5359">
      <w:pPr>
        <w:numPr>
          <w:ilvl w:val="0"/>
          <w:numId w:val="2"/>
        </w:numPr>
        <w:spacing w:after="0" w:line="240" w:lineRule="auto"/>
        <w:textAlignment w:val="baseline"/>
        <w:rPr>
          <w:rFonts w:ascii="Segoe UI" w:hAnsi="Segoe UI" w:cs="Segoe UI"/>
        </w:rPr>
      </w:pPr>
      <w:r w:rsidRPr="0021639A">
        <w:rPr>
          <w:rFonts w:ascii="Segoe UI" w:hAnsi="Segoe UI" w:cs="Segoe UI"/>
        </w:rPr>
        <w:t>A place to store PPE</w:t>
      </w:r>
    </w:p>
    <w:p w14:paraId="315AF52C" w14:textId="77777777" w:rsidR="004D1B35" w:rsidRPr="0021639A" w:rsidRDefault="004D1B35" w:rsidP="004D1B35">
      <w:pPr>
        <w:spacing w:after="0" w:line="240" w:lineRule="auto"/>
        <w:ind w:left="720"/>
        <w:textAlignment w:val="baseline"/>
        <w:rPr>
          <w:rFonts w:ascii="Segoe UI" w:hAnsi="Segoe UI" w:cs="Segoe UI"/>
        </w:rPr>
      </w:pPr>
    </w:p>
    <w:p w14:paraId="63ACCDA3" w14:textId="3A609B0C" w:rsidR="006C5359" w:rsidRPr="0021639A" w:rsidRDefault="006C5359" w:rsidP="006C5359">
      <w:pPr>
        <w:spacing w:after="0" w:line="240" w:lineRule="auto"/>
        <w:textAlignment w:val="baseline"/>
        <w:rPr>
          <w:rFonts w:ascii="Segoe UI" w:hAnsi="Segoe UI" w:cs="Segoe UI"/>
        </w:rPr>
      </w:pPr>
      <w:r w:rsidRPr="002F039F">
        <w:rPr>
          <w:rFonts w:ascii="Segoe UI" w:hAnsi="Segoe UI" w:cs="Segoe UI"/>
          <w:b/>
          <w:i/>
        </w:rPr>
        <w:t xml:space="preserve">(See Appendix </w:t>
      </w:r>
      <w:r w:rsidR="00625915" w:rsidRPr="002F039F">
        <w:rPr>
          <w:rFonts w:ascii="Segoe UI" w:hAnsi="Segoe UI" w:cs="Segoe UI"/>
          <w:b/>
          <w:i/>
        </w:rPr>
        <w:t>J</w:t>
      </w:r>
      <w:r w:rsidR="00396034" w:rsidRPr="002F039F">
        <w:rPr>
          <w:rFonts w:ascii="Segoe UI" w:hAnsi="Segoe UI" w:cs="Segoe UI"/>
        </w:rPr>
        <w:t xml:space="preserve"> </w:t>
      </w:r>
      <w:r w:rsidRPr="002F039F">
        <w:rPr>
          <w:rFonts w:ascii="Segoe UI" w:hAnsi="Segoe UI" w:cs="Segoe UI"/>
        </w:rPr>
        <w:t>for HSE H&amp;S in construction</w:t>
      </w:r>
      <w:r w:rsidR="004702B1" w:rsidRPr="002F039F">
        <w:rPr>
          <w:rFonts w:ascii="Segoe UI" w:hAnsi="Segoe UI" w:cs="Segoe UI"/>
        </w:rPr>
        <w:t xml:space="preserve"> and CDM Reg</w:t>
      </w:r>
      <w:r w:rsidR="009C6FA5" w:rsidRPr="002F039F">
        <w:rPr>
          <w:rFonts w:ascii="Segoe UI" w:hAnsi="Segoe UI" w:cs="Segoe UI"/>
        </w:rPr>
        <w:t>ulation</w:t>
      </w:r>
      <w:r w:rsidR="004702B1" w:rsidRPr="002F039F">
        <w:rPr>
          <w:rFonts w:ascii="Segoe UI" w:hAnsi="Segoe UI" w:cs="Segoe UI"/>
        </w:rPr>
        <w:t>s</w:t>
      </w:r>
      <w:r w:rsidRPr="002F039F">
        <w:rPr>
          <w:rFonts w:ascii="Segoe UI" w:hAnsi="Segoe UI" w:cs="Segoe UI"/>
        </w:rPr>
        <w:t>)</w:t>
      </w:r>
    </w:p>
    <w:p w14:paraId="47EC06C9" w14:textId="0E780AAA" w:rsidR="006C5359" w:rsidRPr="0021639A" w:rsidRDefault="006C5359" w:rsidP="009A34B8">
      <w:pPr>
        <w:pStyle w:val="NormalWeb"/>
        <w:spacing w:before="0" w:beforeAutospacing="0" w:after="240" w:afterAutospacing="0"/>
        <w:textAlignment w:val="baseline"/>
        <w:rPr>
          <w:rFonts w:ascii="Segoe UI" w:hAnsi="Segoe UI" w:cs="Segoe UI"/>
          <w:sz w:val="22"/>
          <w:szCs w:val="22"/>
        </w:rPr>
      </w:pPr>
    </w:p>
    <w:p w14:paraId="05708449" w14:textId="796E9000" w:rsidR="004D1B35" w:rsidRPr="00B74CA1" w:rsidRDefault="009A34B8">
      <w:pPr>
        <w:rPr>
          <w:rFonts w:ascii="Segoe UI" w:hAnsi="Segoe UI" w:cs="Segoe UI"/>
          <w:sz w:val="28"/>
          <w:szCs w:val="28"/>
        </w:rPr>
      </w:pPr>
      <w:r w:rsidRPr="00B74CA1">
        <w:rPr>
          <w:rFonts w:ascii="Segoe UI" w:hAnsi="Segoe UI" w:cs="Segoe UI"/>
          <w:b/>
          <w:sz w:val="28"/>
          <w:szCs w:val="28"/>
        </w:rPr>
        <w:t>Seawall</w:t>
      </w:r>
    </w:p>
    <w:p w14:paraId="4304A50C" w14:textId="47C95890" w:rsidR="000541EB" w:rsidRPr="00FB70FC" w:rsidRDefault="00D313D1" w:rsidP="00FB70FC">
      <w:pPr>
        <w:rPr>
          <w:rFonts w:ascii="Segoe UI" w:hAnsi="Segoe UI" w:cs="Segoe UI"/>
        </w:rPr>
      </w:pPr>
      <w:r w:rsidRPr="0021639A">
        <w:rPr>
          <w:rFonts w:ascii="Segoe UI" w:hAnsi="Segoe UI" w:cs="Segoe UI"/>
        </w:rPr>
        <w:t xml:space="preserve">During the construction of the parallel </w:t>
      </w:r>
      <w:r w:rsidR="00714D00" w:rsidRPr="0021639A">
        <w:rPr>
          <w:rFonts w:ascii="Segoe UI" w:hAnsi="Segoe UI" w:cs="Segoe UI"/>
        </w:rPr>
        <w:t xml:space="preserve">Swansea </w:t>
      </w:r>
      <w:r w:rsidRPr="002F039F">
        <w:rPr>
          <w:rFonts w:ascii="Segoe UI" w:hAnsi="Segoe UI" w:cs="Segoe UI"/>
        </w:rPr>
        <w:t xml:space="preserve">Civic Centre, the sea wall was significantly improved to allow buildings to be constructed on the seafront </w:t>
      </w:r>
      <w:r w:rsidRPr="002F039F">
        <w:rPr>
          <w:rFonts w:ascii="Segoe UI" w:hAnsi="Segoe UI" w:cs="Segoe UI"/>
          <w:b/>
          <w:i/>
        </w:rPr>
        <w:t xml:space="preserve">(See appendix </w:t>
      </w:r>
      <w:r w:rsidR="00625915" w:rsidRPr="002F039F">
        <w:rPr>
          <w:rFonts w:ascii="Segoe UI" w:hAnsi="Segoe UI" w:cs="Segoe UI"/>
          <w:b/>
          <w:i/>
        </w:rPr>
        <w:t>K</w:t>
      </w:r>
      <w:r w:rsidRPr="002F039F">
        <w:rPr>
          <w:rFonts w:ascii="Segoe UI" w:hAnsi="Segoe UI" w:cs="Segoe UI"/>
          <w:b/>
          <w:i/>
        </w:rPr>
        <w:t>).</w:t>
      </w:r>
      <w:r w:rsidRPr="0021639A">
        <w:rPr>
          <w:rFonts w:ascii="Segoe UI" w:hAnsi="Segoe UI" w:cs="Segoe UI"/>
        </w:rPr>
        <w:t xml:space="preserve"> The current seawall is combined with stone fillings and scour sheet pilings</w:t>
      </w:r>
      <w:r w:rsidR="00714D00" w:rsidRPr="0021639A">
        <w:rPr>
          <w:rFonts w:ascii="Segoe UI" w:hAnsi="Segoe UI" w:cs="Segoe UI"/>
        </w:rPr>
        <w:t xml:space="preserve"> which </w:t>
      </w:r>
      <w:r w:rsidRPr="0021639A">
        <w:rPr>
          <w:rFonts w:ascii="Segoe UI" w:hAnsi="Segoe UI" w:cs="Segoe UI"/>
        </w:rPr>
        <w:t>are capped with concrete to form a stairway down to beach level. My site will also require as much protection as possible from the blown sand and sea spray. This will need to be addressed during the design stage</w:t>
      </w:r>
      <w:r w:rsidR="00CD0DC7">
        <w:rPr>
          <w:rFonts w:ascii="Segoe UI" w:hAnsi="Segoe UI" w:cs="Segoe UI"/>
        </w:rPr>
        <w:t>.</w:t>
      </w:r>
    </w:p>
    <w:p w14:paraId="59DEF688" w14:textId="5F2411C9" w:rsidR="00A2700C" w:rsidRPr="0021639A" w:rsidRDefault="00A2700C" w:rsidP="00914737">
      <w:pPr>
        <w:tabs>
          <w:tab w:val="left" w:pos="5367"/>
        </w:tabs>
        <w:rPr>
          <w:rFonts w:ascii="Segoe UI" w:hAnsi="Segoe UI" w:cs="Segoe UI"/>
        </w:rPr>
      </w:pPr>
    </w:p>
    <w:p w14:paraId="10A95256" w14:textId="6F086FD2" w:rsidR="007165F9" w:rsidRPr="0021639A" w:rsidRDefault="007165F9" w:rsidP="00914737">
      <w:pPr>
        <w:tabs>
          <w:tab w:val="left" w:pos="5367"/>
        </w:tabs>
        <w:rPr>
          <w:rFonts w:ascii="Segoe UI" w:hAnsi="Segoe UI" w:cs="Segoe UI"/>
        </w:rPr>
      </w:pPr>
    </w:p>
    <w:p w14:paraId="0935E61D" w14:textId="068B6394" w:rsidR="00A2700C" w:rsidRDefault="00A2700C" w:rsidP="00914737">
      <w:pPr>
        <w:tabs>
          <w:tab w:val="left" w:pos="5367"/>
        </w:tabs>
        <w:rPr>
          <w:rFonts w:ascii="Segoe UI" w:hAnsi="Segoe UI" w:cs="Segoe UI"/>
        </w:rPr>
      </w:pPr>
    </w:p>
    <w:p w14:paraId="05F1D9C4" w14:textId="78D9E616" w:rsidR="00BE062E" w:rsidRPr="0021639A" w:rsidRDefault="00BE062E" w:rsidP="00914737">
      <w:pPr>
        <w:tabs>
          <w:tab w:val="left" w:pos="5367"/>
        </w:tabs>
        <w:rPr>
          <w:rFonts w:ascii="Segoe UI" w:hAnsi="Segoe UI" w:cs="Segoe UI"/>
        </w:rPr>
      </w:pPr>
    </w:p>
    <w:p w14:paraId="49089304" w14:textId="0E68D6EE" w:rsidR="00BE062E" w:rsidRDefault="00BE062E" w:rsidP="00BE062E">
      <w:pPr>
        <w:spacing w:after="200" w:line="276" w:lineRule="auto"/>
        <w:rPr>
          <w:rFonts w:ascii="Segoe UI" w:hAnsi="Segoe UI" w:cs="Segoe UI"/>
          <w:b/>
          <w:sz w:val="36"/>
          <w:szCs w:val="36"/>
        </w:rPr>
      </w:pPr>
    </w:p>
    <w:p w14:paraId="4749812D" w14:textId="0772E3CA" w:rsidR="00BE062E" w:rsidRDefault="00BE062E" w:rsidP="00BE062E">
      <w:pPr>
        <w:spacing w:after="200" w:line="276" w:lineRule="auto"/>
        <w:rPr>
          <w:rFonts w:ascii="Segoe UI" w:hAnsi="Segoe UI" w:cs="Segoe UI"/>
          <w:b/>
          <w:sz w:val="36"/>
          <w:szCs w:val="36"/>
        </w:rPr>
      </w:pPr>
    </w:p>
    <w:p w14:paraId="56E076A9" w14:textId="50CFCE6B" w:rsidR="00BE062E" w:rsidRDefault="00BE062E" w:rsidP="00BE062E">
      <w:pPr>
        <w:spacing w:after="200" w:line="276" w:lineRule="auto"/>
        <w:rPr>
          <w:rFonts w:ascii="Segoe UI" w:hAnsi="Segoe UI" w:cs="Segoe UI"/>
          <w:b/>
          <w:sz w:val="36"/>
          <w:szCs w:val="36"/>
        </w:rPr>
      </w:pPr>
    </w:p>
    <w:p w14:paraId="18EE9AA1" w14:textId="4C70FD42" w:rsidR="00BE062E" w:rsidRDefault="00BE062E" w:rsidP="00BE062E">
      <w:pPr>
        <w:spacing w:after="200" w:line="276" w:lineRule="auto"/>
        <w:rPr>
          <w:rFonts w:ascii="Segoe UI" w:hAnsi="Segoe UI" w:cs="Segoe UI"/>
          <w:b/>
          <w:sz w:val="36"/>
          <w:szCs w:val="36"/>
        </w:rPr>
      </w:pPr>
    </w:p>
    <w:p w14:paraId="106BE0B7" w14:textId="3DED31E2" w:rsidR="00BE062E" w:rsidRDefault="00BE062E" w:rsidP="00BE062E">
      <w:pPr>
        <w:spacing w:after="200" w:line="276" w:lineRule="auto"/>
        <w:rPr>
          <w:rFonts w:ascii="Segoe UI" w:hAnsi="Segoe UI" w:cs="Segoe UI"/>
          <w:b/>
          <w:sz w:val="36"/>
          <w:szCs w:val="36"/>
        </w:rPr>
      </w:pPr>
    </w:p>
    <w:p w14:paraId="61550E1B" w14:textId="40444136" w:rsidR="00FB70FC" w:rsidRDefault="00FB70FC" w:rsidP="00BE062E">
      <w:pPr>
        <w:spacing w:after="200" w:line="276" w:lineRule="auto"/>
        <w:rPr>
          <w:rFonts w:ascii="Segoe UI" w:hAnsi="Segoe UI" w:cs="Segoe UI"/>
          <w:b/>
          <w:sz w:val="36"/>
          <w:szCs w:val="36"/>
        </w:rPr>
      </w:pPr>
    </w:p>
    <w:p w14:paraId="2A9AAFDD" w14:textId="4860FF52" w:rsidR="00FB70FC" w:rsidRDefault="00FB70FC" w:rsidP="00BE062E">
      <w:pPr>
        <w:spacing w:after="200" w:line="276" w:lineRule="auto"/>
        <w:rPr>
          <w:rFonts w:ascii="Segoe UI" w:hAnsi="Segoe UI" w:cs="Segoe UI"/>
          <w:b/>
          <w:sz w:val="36"/>
          <w:szCs w:val="36"/>
        </w:rPr>
      </w:pPr>
    </w:p>
    <w:p w14:paraId="050FFE3E" w14:textId="6E0D3DA5" w:rsidR="00FB70FC" w:rsidRDefault="00FB70FC" w:rsidP="00BE062E">
      <w:pPr>
        <w:spacing w:after="200" w:line="276" w:lineRule="auto"/>
        <w:rPr>
          <w:rFonts w:ascii="Segoe UI" w:hAnsi="Segoe UI" w:cs="Segoe UI"/>
          <w:b/>
          <w:sz w:val="36"/>
          <w:szCs w:val="36"/>
        </w:rPr>
      </w:pPr>
    </w:p>
    <w:p w14:paraId="7D85402E" w14:textId="28D11F61" w:rsidR="00FB70FC" w:rsidRDefault="00FB70FC" w:rsidP="00BE062E">
      <w:pPr>
        <w:spacing w:after="200" w:line="276" w:lineRule="auto"/>
        <w:rPr>
          <w:rFonts w:ascii="Segoe UI" w:hAnsi="Segoe UI" w:cs="Segoe UI"/>
          <w:b/>
          <w:sz w:val="36"/>
          <w:szCs w:val="36"/>
        </w:rPr>
      </w:pPr>
    </w:p>
    <w:p w14:paraId="3237DB12" w14:textId="6B8C03F4" w:rsidR="00AE79DD" w:rsidRDefault="00AE79DD" w:rsidP="00BE062E">
      <w:pPr>
        <w:spacing w:after="200" w:line="276" w:lineRule="auto"/>
        <w:rPr>
          <w:rFonts w:ascii="Segoe UI" w:hAnsi="Segoe UI" w:cs="Segoe UI"/>
          <w:b/>
          <w:sz w:val="36"/>
          <w:szCs w:val="36"/>
        </w:rPr>
      </w:pPr>
    </w:p>
    <w:p w14:paraId="4DE52BFB" w14:textId="60E0361C" w:rsidR="00AE79DD" w:rsidRDefault="00AE79DD" w:rsidP="00BE062E">
      <w:pPr>
        <w:spacing w:after="200" w:line="276" w:lineRule="auto"/>
        <w:rPr>
          <w:rFonts w:ascii="Segoe UI" w:hAnsi="Segoe UI" w:cs="Segoe UI"/>
          <w:b/>
          <w:sz w:val="36"/>
          <w:szCs w:val="36"/>
        </w:rPr>
      </w:pPr>
    </w:p>
    <w:p w14:paraId="55306629" w14:textId="58378182" w:rsidR="000541EB" w:rsidRPr="00BE062E" w:rsidRDefault="00BE062E" w:rsidP="00BE062E">
      <w:pPr>
        <w:spacing w:after="200" w:line="276" w:lineRule="auto"/>
        <w:rPr>
          <w:rFonts w:ascii="Segoe UI" w:hAnsi="Segoe UI" w:cs="Segoe UI"/>
          <w:b/>
          <w:sz w:val="36"/>
          <w:szCs w:val="36"/>
        </w:rPr>
      </w:pPr>
      <w:r w:rsidRPr="00BE062E">
        <w:rPr>
          <w:rFonts w:ascii="Segoe UI" w:hAnsi="Segoe UI" w:cs="Segoe UI"/>
          <w:b/>
          <w:sz w:val="36"/>
          <w:szCs w:val="36"/>
        </w:rPr>
        <w:lastRenderedPageBreak/>
        <w:t xml:space="preserve">Phase 3: </w:t>
      </w:r>
      <w:r w:rsidR="00222729">
        <w:rPr>
          <w:rFonts w:ascii="Segoe UI" w:hAnsi="Segoe UI" w:cs="Segoe UI"/>
          <w:b/>
          <w:sz w:val="36"/>
          <w:szCs w:val="36"/>
        </w:rPr>
        <w:t>R</w:t>
      </w:r>
      <w:r w:rsidR="006B34D5" w:rsidRPr="00BE062E">
        <w:rPr>
          <w:rFonts w:ascii="Segoe UI" w:hAnsi="Segoe UI" w:cs="Segoe UI"/>
          <w:b/>
          <w:sz w:val="36"/>
          <w:szCs w:val="36"/>
        </w:rPr>
        <w:t xml:space="preserve">ecommendations for a </w:t>
      </w:r>
      <w:r w:rsidR="00222729">
        <w:rPr>
          <w:rFonts w:ascii="Segoe UI" w:hAnsi="Segoe UI" w:cs="Segoe UI"/>
          <w:b/>
          <w:sz w:val="36"/>
          <w:szCs w:val="36"/>
        </w:rPr>
        <w:t>M</w:t>
      </w:r>
      <w:r w:rsidR="006B34D5" w:rsidRPr="00BE062E">
        <w:rPr>
          <w:rFonts w:ascii="Segoe UI" w:hAnsi="Segoe UI" w:cs="Segoe UI"/>
          <w:b/>
          <w:sz w:val="36"/>
          <w:szCs w:val="36"/>
        </w:rPr>
        <w:t xml:space="preserve">ore </w:t>
      </w:r>
      <w:r w:rsidR="00222729">
        <w:rPr>
          <w:rFonts w:ascii="Segoe UI" w:hAnsi="Segoe UI" w:cs="Segoe UI"/>
          <w:b/>
          <w:sz w:val="36"/>
          <w:szCs w:val="36"/>
        </w:rPr>
        <w:t>D</w:t>
      </w:r>
      <w:r w:rsidR="006B34D5" w:rsidRPr="00BE062E">
        <w:rPr>
          <w:rFonts w:ascii="Segoe UI" w:hAnsi="Segoe UI" w:cs="Segoe UI"/>
          <w:b/>
          <w:sz w:val="36"/>
          <w:szCs w:val="36"/>
        </w:rPr>
        <w:t xml:space="preserve">etailed </w:t>
      </w:r>
      <w:r w:rsidR="00222729">
        <w:rPr>
          <w:rFonts w:ascii="Segoe UI" w:hAnsi="Segoe UI" w:cs="Segoe UI"/>
          <w:b/>
          <w:sz w:val="36"/>
          <w:szCs w:val="36"/>
        </w:rPr>
        <w:t>S</w:t>
      </w:r>
      <w:r w:rsidR="006B34D5" w:rsidRPr="00BE062E">
        <w:rPr>
          <w:rFonts w:ascii="Segoe UI" w:hAnsi="Segoe UI" w:cs="Segoe UI"/>
          <w:b/>
          <w:sz w:val="36"/>
          <w:szCs w:val="36"/>
        </w:rPr>
        <w:t xml:space="preserve">ite </w:t>
      </w:r>
      <w:r w:rsidR="00222729">
        <w:rPr>
          <w:rFonts w:ascii="Segoe UI" w:hAnsi="Segoe UI" w:cs="Segoe UI"/>
          <w:b/>
          <w:sz w:val="36"/>
          <w:szCs w:val="36"/>
        </w:rPr>
        <w:t>I</w:t>
      </w:r>
      <w:r w:rsidR="006B34D5" w:rsidRPr="00BE062E">
        <w:rPr>
          <w:rFonts w:ascii="Segoe UI" w:hAnsi="Segoe UI" w:cs="Segoe UI"/>
          <w:b/>
          <w:sz w:val="36"/>
          <w:szCs w:val="36"/>
        </w:rPr>
        <w:t>nvestigation</w:t>
      </w:r>
      <w:r w:rsidR="00222729">
        <w:rPr>
          <w:rFonts w:ascii="Segoe UI" w:hAnsi="Segoe UI" w:cs="Segoe UI"/>
          <w:b/>
          <w:sz w:val="36"/>
          <w:szCs w:val="36"/>
        </w:rPr>
        <w:t xml:space="preserve"> Supported by P</w:t>
      </w:r>
      <w:r w:rsidR="00222729" w:rsidRPr="00BE062E">
        <w:rPr>
          <w:rFonts w:ascii="Segoe UI" w:hAnsi="Segoe UI" w:cs="Segoe UI"/>
          <w:b/>
          <w:sz w:val="36"/>
          <w:szCs w:val="36"/>
        </w:rPr>
        <w:t xml:space="preserve">roportional </w:t>
      </w:r>
      <w:r w:rsidR="00222729">
        <w:rPr>
          <w:rFonts w:ascii="Segoe UI" w:hAnsi="Segoe UI" w:cs="Segoe UI"/>
          <w:b/>
          <w:sz w:val="36"/>
          <w:szCs w:val="36"/>
        </w:rPr>
        <w:t>S</w:t>
      </w:r>
      <w:r w:rsidR="00222729" w:rsidRPr="00BE062E">
        <w:rPr>
          <w:rFonts w:ascii="Segoe UI" w:hAnsi="Segoe UI" w:cs="Segoe UI"/>
          <w:b/>
          <w:sz w:val="36"/>
          <w:szCs w:val="36"/>
        </w:rPr>
        <w:t>ketches</w:t>
      </w:r>
      <w:r w:rsidR="00222729">
        <w:rPr>
          <w:rFonts w:ascii="Segoe UI" w:hAnsi="Segoe UI" w:cs="Segoe UI"/>
          <w:b/>
          <w:sz w:val="36"/>
          <w:szCs w:val="36"/>
        </w:rPr>
        <w:t>.</w:t>
      </w:r>
    </w:p>
    <w:p w14:paraId="2DD3DD6B" w14:textId="2DA8A3B2" w:rsidR="001F52F1" w:rsidRPr="0021639A" w:rsidRDefault="000541EB" w:rsidP="00F86A81">
      <w:pPr>
        <w:rPr>
          <w:rFonts w:ascii="Segoe UI" w:hAnsi="Segoe UI" w:cs="Segoe UI"/>
          <w:shd w:val="clear" w:color="auto" w:fill="FFFFFF"/>
        </w:rPr>
      </w:pPr>
      <w:r w:rsidRPr="0021639A">
        <w:rPr>
          <w:rFonts w:ascii="Segoe UI" w:hAnsi="Segoe UI" w:cs="Segoe UI"/>
          <w:shd w:val="clear" w:color="auto" w:fill="FFFFFF"/>
        </w:rPr>
        <w:t xml:space="preserve">A more detailed site analysis is needed on our site due to its industrial past and due to the significant levels of contamination once present on the site. </w:t>
      </w:r>
      <w:r w:rsidR="00F86A81" w:rsidRPr="0021639A">
        <w:rPr>
          <w:rFonts w:ascii="Segoe UI" w:hAnsi="Segoe UI" w:cs="Segoe UI"/>
        </w:rPr>
        <w:t>This process is important because w</w:t>
      </w:r>
      <w:r w:rsidR="00F86A81" w:rsidRPr="0021639A">
        <w:rPr>
          <w:rFonts w:ascii="Segoe UI" w:hAnsi="Segoe UI" w:cs="Segoe UI"/>
          <w:shd w:val="clear" w:color="auto" w:fill="FFFFFF"/>
        </w:rPr>
        <w:t>ithout it structural engineers can over design foundations to cover all situations which can ultimately cost the client significantly more money. On the other end of the scale if foundations are designed without the correct information, then there can be a risk of total and differential settlement.</w:t>
      </w:r>
    </w:p>
    <w:p w14:paraId="14D673F8" w14:textId="4DD83155" w:rsidR="003D25E0" w:rsidRDefault="001F52F1" w:rsidP="003D25E0">
      <w:pPr>
        <w:pStyle w:val="Heading3"/>
        <w:spacing w:before="0" w:line="336" w:lineRule="atLeast"/>
        <w:textAlignment w:val="baseline"/>
        <w:rPr>
          <w:rStyle w:val="Strong"/>
          <w:rFonts w:ascii="Segoe UI" w:hAnsi="Segoe UI" w:cs="Segoe UI"/>
          <w:bCs w:val="0"/>
          <w:color w:val="auto"/>
          <w:sz w:val="10"/>
          <w:szCs w:val="10"/>
          <w:bdr w:val="none" w:sz="0" w:space="0" w:color="auto" w:frame="1"/>
        </w:rPr>
      </w:pPr>
      <w:bookmarkStart w:id="2" w:name="_Toc512272534"/>
      <w:r w:rsidRPr="006C57A5">
        <w:rPr>
          <w:rStyle w:val="Strong"/>
          <w:rFonts w:ascii="Segoe UI" w:hAnsi="Segoe UI" w:cs="Segoe UI"/>
          <w:bCs w:val="0"/>
          <w:color w:val="auto"/>
          <w:sz w:val="28"/>
          <w:szCs w:val="28"/>
          <w:bdr w:val="none" w:sz="0" w:space="0" w:color="auto" w:frame="1"/>
        </w:rPr>
        <w:t>Excavation</w:t>
      </w:r>
      <w:r w:rsidR="00411943" w:rsidRPr="006C57A5">
        <w:rPr>
          <w:rStyle w:val="Strong"/>
          <w:rFonts w:ascii="Segoe UI" w:hAnsi="Segoe UI" w:cs="Segoe UI"/>
          <w:bCs w:val="0"/>
          <w:color w:val="auto"/>
          <w:sz w:val="28"/>
          <w:szCs w:val="28"/>
          <w:bdr w:val="none" w:sz="0" w:space="0" w:color="auto" w:frame="1"/>
        </w:rPr>
        <w:t xml:space="preserve"> Plan</w:t>
      </w:r>
      <w:bookmarkEnd w:id="2"/>
    </w:p>
    <w:p w14:paraId="2A7A3BFF" w14:textId="77777777" w:rsidR="00BE062E" w:rsidRPr="00BE062E" w:rsidRDefault="00BE062E" w:rsidP="00BE062E">
      <w:pPr>
        <w:rPr>
          <w:sz w:val="8"/>
          <w:szCs w:val="8"/>
        </w:rPr>
      </w:pPr>
    </w:p>
    <w:p w14:paraId="5EFF0A97" w14:textId="3AE06826" w:rsidR="003D25E0" w:rsidRPr="0021639A" w:rsidRDefault="003D25E0" w:rsidP="003D25E0">
      <w:pPr>
        <w:pStyle w:val="NormalWeb"/>
        <w:spacing w:before="0" w:beforeAutospacing="0" w:after="240" w:afterAutospacing="0"/>
        <w:textAlignment w:val="baseline"/>
        <w:rPr>
          <w:rFonts w:ascii="Segoe UI" w:hAnsi="Segoe UI" w:cs="Segoe UI"/>
          <w:color w:val="111111"/>
          <w:sz w:val="22"/>
          <w:szCs w:val="22"/>
        </w:rPr>
      </w:pPr>
      <w:r w:rsidRPr="0021639A">
        <w:rPr>
          <w:rFonts w:ascii="Segoe UI" w:hAnsi="Segoe UI" w:cs="Segoe UI"/>
          <w:color w:val="111111"/>
          <w:sz w:val="22"/>
          <w:szCs w:val="22"/>
        </w:rPr>
        <w:t>I</w:t>
      </w:r>
      <w:r w:rsidR="001F52F1" w:rsidRPr="0021639A">
        <w:rPr>
          <w:rFonts w:ascii="Segoe UI" w:hAnsi="Segoe UI" w:cs="Segoe UI"/>
          <w:color w:val="111111"/>
          <w:sz w:val="22"/>
          <w:szCs w:val="22"/>
        </w:rPr>
        <w:t>n</w:t>
      </w:r>
      <w:r w:rsidRPr="0021639A">
        <w:rPr>
          <w:rFonts w:ascii="Segoe UI" w:hAnsi="Segoe UI" w:cs="Segoe UI"/>
          <w:color w:val="111111"/>
          <w:sz w:val="22"/>
          <w:szCs w:val="22"/>
        </w:rPr>
        <w:t xml:space="preserve"> South Wales the main electricity provider is Western Power and </w:t>
      </w:r>
      <w:r w:rsidR="001F52F1" w:rsidRPr="0021639A">
        <w:rPr>
          <w:rFonts w:ascii="Segoe UI" w:hAnsi="Segoe UI" w:cs="Segoe UI"/>
          <w:color w:val="111111"/>
          <w:sz w:val="22"/>
          <w:szCs w:val="22"/>
        </w:rPr>
        <w:t>t</w:t>
      </w:r>
      <w:r w:rsidRPr="0021639A">
        <w:rPr>
          <w:rFonts w:ascii="Segoe UI" w:hAnsi="Segoe UI" w:cs="Segoe UI"/>
          <w:color w:val="111111"/>
          <w:sz w:val="22"/>
          <w:szCs w:val="22"/>
        </w:rPr>
        <w:t xml:space="preserve">he main water provider is Dwr Cymru. There is sufficient evidence to suggest that there is below ground utilities due to the manhole covers shown </w:t>
      </w:r>
      <w:r w:rsidRPr="002040FE">
        <w:rPr>
          <w:rFonts w:ascii="Segoe UI" w:hAnsi="Segoe UI" w:cs="Segoe UI"/>
          <w:color w:val="111111"/>
          <w:sz w:val="22"/>
          <w:szCs w:val="22"/>
        </w:rPr>
        <w:t xml:space="preserve">on </w:t>
      </w:r>
      <w:r w:rsidRPr="002040FE">
        <w:rPr>
          <w:rFonts w:ascii="Segoe UI" w:hAnsi="Segoe UI" w:cs="Segoe UI"/>
          <w:b/>
          <w:i/>
          <w:color w:val="111111"/>
          <w:sz w:val="22"/>
          <w:szCs w:val="22"/>
        </w:rPr>
        <w:t xml:space="preserve">Appendix </w:t>
      </w:r>
      <w:r w:rsidR="00CD0DC7" w:rsidRPr="002040FE">
        <w:rPr>
          <w:rFonts w:ascii="Segoe UI" w:hAnsi="Segoe UI" w:cs="Segoe UI"/>
          <w:b/>
          <w:i/>
          <w:color w:val="111111"/>
          <w:sz w:val="22"/>
          <w:szCs w:val="22"/>
        </w:rPr>
        <w:t>G</w:t>
      </w:r>
      <w:r w:rsidRPr="002040FE">
        <w:rPr>
          <w:rFonts w:ascii="Segoe UI" w:hAnsi="Segoe UI" w:cs="Segoe UI"/>
          <w:b/>
          <w:i/>
          <w:color w:val="111111"/>
          <w:sz w:val="22"/>
          <w:szCs w:val="22"/>
        </w:rPr>
        <w:t>.</w:t>
      </w:r>
      <w:r w:rsidRPr="0021639A">
        <w:rPr>
          <w:rFonts w:ascii="Segoe UI" w:hAnsi="Segoe UI" w:cs="Segoe UI"/>
          <w:color w:val="111111"/>
          <w:sz w:val="22"/>
          <w:szCs w:val="22"/>
        </w:rPr>
        <w:t xml:space="preserve"> It is essential that I </w:t>
      </w:r>
      <w:r w:rsidR="001F52F1" w:rsidRPr="0021639A">
        <w:rPr>
          <w:rFonts w:ascii="Segoe UI" w:hAnsi="Segoe UI" w:cs="Segoe UI"/>
          <w:color w:val="111111"/>
          <w:sz w:val="22"/>
          <w:szCs w:val="22"/>
        </w:rPr>
        <w:t>contact</w:t>
      </w:r>
      <w:r w:rsidRPr="0021639A">
        <w:rPr>
          <w:rFonts w:ascii="Segoe UI" w:hAnsi="Segoe UI" w:cs="Segoe UI"/>
          <w:color w:val="111111"/>
          <w:sz w:val="22"/>
          <w:szCs w:val="22"/>
        </w:rPr>
        <w:t xml:space="preserve"> both utility providers for </w:t>
      </w:r>
      <w:r w:rsidR="004930E2" w:rsidRPr="0021639A">
        <w:rPr>
          <w:rFonts w:ascii="Segoe UI" w:hAnsi="Segoe UI" w:cs="Segoe UI"/>
          <w:color w:val="111111"/>
          <w:sz w:val="22"/>
          <w:szCs w:val="22"/>
        </w:rPr>
        <w:t xml:space="preserve">up-to-date </w:t>
      </w:r>
      <w:r w:rsidRPr="0021639A">
        <w:rPr>
          <w:rFonts w:ascii="Segoe UI" w:hAnsi="Segoe UI" w:cs="Segoe UI"/>
          <w:color w:val="111111"/>
          <w:sz w:val="22"/>
          <w:szCs w:val="22"/>
        </w:rPr>
        <w:t>plans to confirm the below ground location</w:t>
      </w:r>
      <w:r w:rsidR="003E3E40" w:rsidRPr="0021639A">
        <w:rPr>
          <w:rFonts w:ascii="Segoe UI" w:hAnsi="Segoe UI" w:cs="Segoe UI"/>
          <w:color w:val="111111"/>
          <w:sz w:val="22"/>
          <w:szCs w:val="22"/>
        </w:rPr>
        <w:t xml:space="preserve">s. If this is no possible however, </w:t>
      </w:r>
      <w:r w:rsidRPr="0021639A">
        <w:rPr>
          <w:rFonts w:ascii="Segoe UI" w:hAnsi="Segoe UI" w:cs="Segoe UI"/>
          <w:color w:val="111111"/>
          <w:sz w:val="22"/>
          <w:szCs w:val="22"/>
        </w:rPr>
        <w:t xml:space="preserve">someone from the organisation </w:t>
      </w:r>
      <w:r w:rsidR="001F52F1" w:rsidRPr="0021639A">
        <w:rPr>
          <w:rFonts w:ascii="Segoe UI" w:hAnsi="Segoe UI" w:cs="Segoe UI"/>
          <w:color w:val="111111"/>
          <w:sz w:val="22"/>
          <w:szCs w:val="22"/>
        </w:rPr>
        <w:t>can</w:t>
      </w:r>
      <w:r w:rsidRPr="0021639A">
        <w:rPr>
          <w:rFonts w:ascii="Segoe UI" w:hAnsi="Segoe UI" w:cs="Segoe UI"/>
          <w:color w:val="111111"/>
          <w:sz w:val="22"/>
          <w:szCs w:val="22"/>
        </w:rPr>
        <w:t xml:space="preserve"> come and accurately locate them for </w:t>
      </w:r>
      <w:r w:rsidR="003E3E40" w:rsidRPr="0021639A">
        <w:rPr>
          <w:rFonts w:ascii="Segoe UI" w:hAnsi="Segoe UI" w:cs="Segoe UI"/>
          <w:color w:val="111111"/>
          <w:sz w:val="22"/>
          <w:szCs w:val="22"/>
        </w:rPr>
        <w:t>me</w:t>
      </w:r>
      <w:r w:rsidRPr="0021639A">
        <w:rPr>
          <w:rFonts w:ascii="Segoe UI" w:hAnsi="Segoe UI" w:cs="Segoe UI"/>
          <w:color w:val="111111"/>
          <w:sz w:val="22"/>
          <w:szCs w:val="22"/>
        </w:rPr>
        <w:t>.</w:t>
      </w:r>
    </w:p>
    <w:p w14:paraId="627F551E" w14:textId="4DF233BF" w:rsidR="003D25E0" w:rsidRPr="0021639A" w:rsidRDefault="004930E2" w:rsidP="00F86A81">
      <w:pPr>
        <w:rPr>
          <w:rFonts w:ascii="Segoe UI" w:hAnsi="Segoe UI" w:cs="Segoe UI"/>
        </w:rPr>
      </w:pPr>
      <w:r w:rsidRPr="0021639A">
        <w:rPr>
          <w:rFonts w:ascii="Segoe UI" w:hAnsi="Segoe UI" w:cs="Segoe UI"/>
        </w:rPr>
        <w:t>Live power lines might be required to be switched off during the investigation and foundation stage of the project because if damaged they can cause severe or fatal injury.</w:t>
      </w:r>
      <w:r w:rsidRPr="0021639A">
        <w:rPr>
          <w:rFonts w:ascii="Segoe UI" w:hAnsi="Segoe UI" w:cs="Segoe UI"/>
          <w:color w:val="111111"/>
        </w:rPr>
        <w:t xml:space="preserve"> </w:t>
      </w:r>
      <w:r w:rsidR="00FB70FC" w:rsidRPr="0021639A">
        <w:rPr>
          <w:rFonts w:ascii="Segoe UI" w:hAnsi="Segoe UI" w:cs="Segoe UI"/>
          <w:color w:val="111111"/>
        </w:rPr>
        <w:t>Therefore,</w:t>
      </w:r>
      <w:r w:rsidRPr="0021639A">
        <w:rPr>
          <w:rFonts w:ascii="Segoe UI" w:hAnsi="Segoe UI" w:cs="Segoe UI"/>
          <w:color w:val="111111"/>
        </w:rPr>
        <w:t xml:space="preserve"> it is essential that further </w:t>
      </w:r>
      <w:r w:rsidR="006908F3" w:rsidRPr="0021639A">
        <w:rPr>
          <w:rFonts w:ascii="Segoe UI" w:hAnsi="Segoe UI" w:cs="Segoe UI"/>
          <w:color w:val="111111"/>
        </w:rPr>
        <w:t>investigation</w:t>
      </w:r>
      <w:r w:rsidRPr="0021639A">
        <w:rPr>
          <w:rFonts w:ascii="Segoe UI" w:hAnsi="Segoe UI" w:cs="Segoe UI"/>
          <w:color w:val="111111"/>
        </w:rPr>
        <w:t xml:space="preserve"> by a competent person </w:t>
      </w:r>
      <w:r w:rsidR="001F52F1" w:rsidRPr="0021639A">
        <w:rPr>
          <w:rFonts w:ascii="Segoe UI" w:hAnsi="Segoe UI" w:cs="Segoe UI"/>
          <w:color w:val="111111"/>
        </w:rPr>
        <w:t xml:space="preserve">to </w:t>
      </w:r>
      <w:r w:rsidRPr="0021639A">
        <w:rPr>
          <w:rFonts w:ascii="Segoe UI" w:hAnsi="Segoe UI" w:cs="Segoe UI"/>
          <w:color w:val="111111"/>
        </w:rPr>
        <w:t>trace</w:t>
      </w:r>
      <w:r w:rsidR="001F52F1" w:rsidRPr="0021639A">
        <w:rPr>
          <w:rFonts w:ascii="Segoe UI" w:hAnsi="Segoe UI" w:cs="Segoe UI"/>
          <w:color w:val="111111"/>
        </w:rPr>
        <w:t xml:space="preserve"> the</w:t>
      </w:r>
      <w:r w:rsidRPr="0021639A">
        <w:rPr>
          <w:rFonts w:ascii="Segoe UI" w:hAnsi="Segoe UI" w:cs="Segoe UI"/>
          <w:color w:val="111111"/>
        </w:rPr>
        <w:t xml:space="preserve"> cables</w:t>
      </w:r>
      <w:r w:rsidR="001F52F1" w:rsidRPr="0021639A">
        <w:rPr>
          <w:rFonts w:ascii="Segoe UI" w:hAnsi="Segoe UI" w:cs="Segoe UI"/>
          <w:color w:val="111111"/>
        </w:rPr>
        <w:t xml:space="preserve"> and pipes</w:t>
      </w:r>
      <w:r w:rsidRPr="0021639A">
        <w:rPr>
          <w:rFonts w:ascii="Segoe UI" w:hAnsi="Segoe UI" w:cs="Segoe UI"/>
          <w:color w:val="111111"/>
        </w:rPr>
        <w:t xml:space="preserve"> using suitable locating devices as </w:t>
      </w:r>
      <w:r w:rsidR="001F52F1" w:rsidRPr="0021639A">
        <w:rPr>
          <w:rFonts w:ascii="Segoe UI" w:hAnsi="Segoe UI" w:cs="Segoe UI"/>
          <w:color w:val="111111"/>
        </w:rPr>
        <w:t>the plans may not be totally accurate.</w:t>
      </w:r>
      <w:r w:rsidRPr="0021639A">
        <w:rPr>
          <w:rFonts w:ascii="Segoe UI" w:hAnsi="Segoe UI" w:cs="Segoe UI"/>
          <w:color w:val="111111"/>
        </w:rPr>
        <w:t xml:space="preserve"> These utilit</w:t>
      </w:r>
      <w:r w:rsidR="001F52F1" w:rsidRPr="0021639A">
        <w:rPr>
          <w:rFonts w:ascii="Segoe UI" w:hAnsi="Segoe UI" w:cs="Segoe UI"/>
          <w:color w:val="111111"/>
        </w:rPr>
        <w:t>y locations</w:t>
      </w:r>
      <w:r w:rsidRPr="0021639A">
        <w:rPr>
          <w:rFonts w:ascii="Segoe UI" w:hAnsi="Segoe UI" w:cs="Segoe UI"/>
          <w:color w:val="111111"/>
        </w:rPr>
        <w:t xml:space="preserve"> will then need to be spray pained on the floor and labelled so they are easily </w:t>
      </w:r>
      <w:r w:rsidRPr="0021639A">
        <w:rPr>
          <w:rFonts w:ascii="Segoe UI" w:hAnsi="Segoe UI" w:cs="Segoe UI"/>
        </w:rPr>
        <w:t>identifiable</w:t>
      </w:r>
      <w:r w:rsidR="00CD0DC7">
        <w:rPr>
          <w:rFonts w:ascii="Segoe UI" w:hAnsi="Segoe UI" w:cs="Segoe UI"/>
        </w:rPr>
        <w:t>.</w:t>
      </w:r>
    </w:p>
    <w:p w14:paraId="6C04D337" w14:textId="34FF8F40" w:rsidR="00601DF5" w:rsidRPr="0021639A" w:rsidRDefault="00601DF5">
      <w:pPr>
        <w:rPr>
          <w:rFonts w:ascii="Segoe UI" w:hAnsi="Segoe UI" w:cs="Segoe UI"/>
          <w:shd w:val="clear" w:color="auto" w:fill="FFFFFF"/>
        </w:rPr>
      </w:pPr>
      <w:r w:rsidRPr="0021639A">
        <w:rPr>
          <w:rFonts w:ascii="Segoe UI" w:hAnsi="Segoe UI" w:cs="Segoe UI"/>
          <w:shd w:val="clear" w:color="auto" w:fill="FFFFFF"/>
        </w:rPr>
        <w:t>In-si</w:t>
      </w:r>
      <w:r w:rsidR="001F52F1" w:rsidRPr="0021639A">
        <w:rPr>
          <w:rFonts w:ascii="Segoe UI" w:hAnsi="Segoe UI" w:cs="Segoe UI"/>
          <w:shd w:val="clear" w:color="auto" w:fill="FFFFFF"/>
        </w:rPr>
        <w:t>t</w:t>
      </w:r>
      <w:r w:rsidRPr="0021639A">
        <w:rPr>
          <w:rFonts w:ascii="Segoe UI" w:hAnsi="Segoe UI" w:cs="Segoe UI"/>
          <w:shd w:val="clear" w:color="auto" w:fill="FFFFFF"/>
        </w:rPr>
        <w:t xml:space="preserve">u and </w:t>
      </w:r>
      <w:r w:rsidR="00411943">
        <w:rPr>
          <w:rFonts w:ascii="Segoe UI" w:hAnsi="Segoe UI" w:cs="Segoe UI"/>
          <w:shd w:val="clear" w:color="auto" w:fill="FFFFFF"/>
        </w:rPr>
        <w:t>r</w:t>
      </w:r>
      <w:r w:rsidRPr="0021639A">
        <w:rPr>
          <w:rFonts w:ascii="Segoe UI" w:hAnsi="Segoe UI" w:cs="Segoe UI"/>
          <w:shd w:val="clear" w:color="auto" w:fill="FFFFFF"/>
        </w:rPr>
        <w:t>otary drilling excavation methods</w:t>
      </w:r>
      <w:r w:rsidR="00EB23BE" w:rsidRPr="0021639A">
        <w:rPr>
          <w:rFonts w:ascii="Segoe UI" w:hAnsi="Segoe UI" w:cs="Segoe UI"/>
          <w:shd w:val="clear" w:color="auto" w:fill="FFFFFF"/>
        </w:rPr>
        <w:t xml:space="preserve"> are a </w:t>
      </w:r>
      <w:r w:rsidRPr="0021639A">
        <w:rPr>
          <w:rFonts w:ascii="Segoe UI" w:hAnsi="Segoe UI" w:cs="Segoe UI"/>
          <w:shd w:val="clear" w:color="auto" w:fill="FFFFFF"/>
        </w:rPr>
        <w:t>viable</w:t>
      </w:r>
      <w:r w:rsidR="00EB23BE" w:rsidRPr="0021639A">
        <w:rPr>
          <w:rFonts w:ascii="Segoe UI" w:hAnsi="Segoe UI" w:cs="Segoe UI"/>
          <w:shd w:val="clear" w:color="auto" w:fill="FFFFFF"/>
        </w:rPr>
        <w:t xml:space="preserve"> way of investigating below ground</w:t>
      </w:r>
      <w:r w:rsidR="00411943">
        <w:rPr>
          <w:rFonts w:ascii="Segoe UI" w:hAnsi="Segoe UI" w:cs="Segoe UI"/>
          <w:shd w:val="clear" w:color="auto" w:fill="FFFFFF"/>
        </w:rPr>
        <w:t>, some of the possible options for our site include;</w:t>
      </w:r>
    </w:p>
    <w:p w14:paraId="035ECD2B" w14:textId="50230F0A" w:rsidR="00B43CF2" w:rsidRPr="0021639A" w:rsidRDefault="00B43CF2">
      <w:pPr>
        <w:rPr>
          <w:rFonts w:ascii="Segoe UI" w:hAnsi="Segoe UI" w:cs="Segoe UI"/>
          <w:color w:val="575756"/>
          <w:shd w:val="clear" w:color="auto" w:fill="FFFFFF"/>
        </w:rPr>
      </w:pPr>
      <w:r w:rsidRPr="0021639A">
        <w:rPr>
          <w:rFonts w:ascii="Segoe UI" w:hAnsi="Segoe UI" w:cs="Segoe UI"/>
          <w:noProof/>
        </w:rPr>
        <mc:AlternateContent>
          <mc:Choice Requires="wps">
            <w:drawing>
              <wp:anchor distT="0" distB="0" distL="114300" distR="114300" simplePos="0" relativeHeight="251687936" behindDoc="0" locked="0" layoutInCell="1" allowOverlap="1" wp14:anchorId="6459639D" wp14:editId="40D95B2A">
                <wp:simplePos x="0" y="0"/>
                <wp:positionH relativeFrom="column">
                  <wp:posOffset>3193715</wp:posOffset>
                </wp:positionH>
                <wp:positionV relativeFrom="paragraph">
                  <wp:posOffset>249588</wp:posOffset>
                </wp:positionV>
                <wp:extent cx="2888479" cy="1365713"/>
                <wp:effectExtent l="0" t="0" r="26670" b="25400"/>
                <wp:wrapNone/>
                <wp:docPr id="26" name="Text Box 26"/>
                <wp:cNvGraphicFramePr/>
                <a:graphic xmlns:a="http://schemas.openxmlformats.org/drawingml/2006/main">
                  <a:graphicData uri="http://schemas.microsoft.com/office/word/2010/wordprocessingShape">
                    <wps:wsp>
                      <wps:cNvSpPr txBox="1"/>
                      <wps:spPr>
                        <a:xfrm>
                          <a:off x="0" y="0"/>
                          <a:ext cx="2888479" cy="1365713"/>
                        </a:xfrm>
                        <a:prstGeom prst="rect">
                          <a:avLst/>
                        </a:prstGeom>
                        <a:solidFill>
                          <a:schemeClr val="lt1"/>
                        </a:solidFill>
                        <a:ln w="6350">
                          <a:solidFill>
                            <a:schemeClr val="bg1"/>
                          </a:solidFill>
                        </a:ln>
                      </wps:spPr>
                      <wps:txbx>
                        <w:txbxContent>
                          <w:p w14:paraId="37B9BB95" w14:textId="2961A34D" w:rsidR="00324E5A" w:rsidRPr="0021639A" w:rsidRDefault="00324E5A">
                            <w:pPr>
                              <w:rPr>
                                <w:rFonts w:ascii="Segoe UI" w:hAnsi="Segoe UI" w:cs="Segoe UI"/>
                                <w:b/>
                              </w:rPr>
                            </w:pPr>
                            <w:r w:rsidRPr="0021639A">
                              <w:rPr>
                                <w:rFonts w:ascii="Segoe UI" w:hAnsi="Segoe UI" w:cs="Segoe UI"/>
                                <w:b/>
                              </w:rPr>
                              <w:t>Rotary Drilling Methods;</w:t>
                            </w:r>
                          </w:p>
                          <w:p w14:paraId="39DF670E" w14:textId="07189012"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Coring, Sampling and Testing,</w:t>
                            </w:r>
                          </w:p>
                          <w:p w14:paraId="332A9F3D" w14:textId="545BC9B8"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 xml:space="preserve">Top Hammer Dynamic Sampling, </w:t>
                            </w:r>
                          </w:p>
                          <w:p w14:paraId="78632D22" w14:textId="3F06BD06"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Drag &amp; PDC bits,</w:t>
                            </w:r>
                          </w:p>
                          <w:p w14:paraId="21C4264C" w14:textId="73AA479D"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Solid Flight Auger,</w:t>
                            </w:r>
                          </w:p>
                          <w:p w14:paraId="17E79B75" w14:textId="32F2A581"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Hollow Stem Flight Augers.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59639D" id="Text Box 26" o:spid="_x0000_s1028" type="#_x0000_t202" style="position:absolute;margin-left:251.45pt;margin-top:19.65pt;width:227.45pt;height:107.5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TwtTgIAAKsEAAAOAAAAZHJzL2Uyb0RvYy54bWysVN9v2jAQfp+0/8Hy+wjhV2lEqBgV0yTU&#10;VoKqz8ZxSCTH59mGhP31OzsEaNenaS/mfHf5fPfdd8wemkqSozC2BJXSuNenRCgOWan2KX3drr5N&#10;KbGOqYxJUCKlJ2Hpw/zrl1mtEzGAAmQmDEEQZZNap7RwTidRZHkhKmZ7oIXCYA6mYg6vZh9lhtWI&#10;Xslo0O9PohpMpg1wYS16H9sgnQf8PBfcPee5FY7IlGJtLpwmnDt/RvMZS/aG6aLk5zLYP1RRsVLh&#10;oxeoR+YYOZjyL6iq5AYs5K7HoYogz0suQg/YTdz/0M2mYFqEXpAcqy802f8Hy5+OL4aUWUoHE0oU&#10;q3BGW9E48h0agi7kp9Y2wbSNxkTXoB/n3PktOn3bTW4q/4sNEYwj06cLux6No3MwnU5Hd/eUcIzF&#10;w8n4Lh56nOj6uTbW/RBQEW+k1OD4AqvsuLauTe1S/GsWZJmtSinDxUtGLKUhR4bDli4UieDvsqQi&#10;dUonw3E/AL+LBdFdEXb7TxAQTyqs2ZPSNu8t1+yalsSOmB1kJ+TLQKs4q/mqxJ7WzLoXZlBiSBGu&#10;jXvGI5eANcHZoqQA8/szv8/HyWOUkholm1L768CMoET+VKiJ+3g08hoPl9H4boAXcxvZ3UbUoVoC&#10;EhXjgmoeTJ/vZGfmBqo33K6FfxVDTHF8O6WuM5euXSTcTi4Wi5CEqtbMrdVGcw/tB+Mntm3emNHn&#10;sTpUxBN04mbJh+m2uf5LBYuDg7wMo/c8t6ye6ceNCOI5b69fudt7yLr+x8z/AAAA//8DAFBLAwQU&#10;AAYACAAAACEAXKK7JuEAAAAKAQAADwAAAGRycy9kb3ducmV2LnhtbEyPTUvDQBCG74L/YRnBm92Y&#10;D9vEbEpQRLCC2Hrxts2OSTA7G7LbNv33jic9DvPwvs9brmc7iCNOvnek4HYRgUBqnOmpVfCxe7pZ&#10;gfBBk9GDI1RwRg/r6vKi1IVxJ3rH4za0gkPIF1pBF8JYSOmbDq32Czci8e/LTVYHPqdWmkmfONwO&#10;Mo6iO2l1T9zQ6REfOmy+twer4CX91I9J2OA50PxW18+rMfWvSl1fzfU9iIBz+IPhV5/VoWKnvTuQ&#10;8WJQkEVxzqiCJE9AMJBnS96yVxBnaQqyKuX/CdUPAAAA//8DAFBLAQItABQABgAIAAAAIQC2gziS&#10;/gAAAOEBAAATAAAAAAAAAAAAAAAAAAAAAABbQ29udGVudF9UeXBlc10ueG1sUEsBAi0AFAAGAAgA&#10;AAAhADj9If/WAAAAlAEAAAsAAAAAAAAAAAAAAAAALwEAAF9yZWxzLy5yZWxzUEsBAi0AFAAGAAgA&#10;AAAhAOKpPC1OAgAAqwQAAA4AAAAAAAAAAAAAAAAALgIAAGRycy9lMm9Eb2MueG1sUEsBAi0AFAAG&#10;AAgAAAAhAFyiuybhAAAACgEAAA8AAAAAAAAAAAAAAAAAqAQAAGRycy9kb3ducmV2LnhtbFBLBQYA&#10;AAAABAAEAPMAAAC2BQAAAAA=&#10;" fillcolor="white [3201]" strokecolor="white [3212]" strokeweight=".5pt">
                <v:textbox>
                  <w:txbxContent>
                    <w:p w14:paraId="37B9BB95" w14:textId="2961A34D" w:rsidR="00324E5A" w:rsidRPr="0021639A" w:rsidRDefault="00324E5A">
                      <w:pPr>
                        <w:rPr>
                          <w:rFonts w:ascii="Segoe UI" w:hAnsi="Segoe UI" w:cs="Segoe UI"/>
                          <w:b/>
                        </w:rPr>
                      </w:pPr>
                      <w:r w:rsidRPr="0021639A">
                        <w:rPr>
                          <w:rFonts w:ascii="Segoe UI" w:hAnsi="Segoe UI" w:cs="Segoe UI"/>
                          <w:b/>
                        </w:rPr>
                        <w:t>Rotary Drilling Methods;</w:t>
                      </w:r>
                    </w:p>
                    <w:p w14:paraId="39DF670E" w14:textId="07189012"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Coring, Sampling and Testing,</w:t>
                      </w:r>
                    </w:p>
                    <w:p w14:paraId="332A9F3D" w14:textId="545BC9B8"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 xml:space="preserve">Top Hammer Dynamic Sampling, </w:t>
                      </w:r>
                    </w:p>
                    <w:p w14:paraId="78632D22" w14:textId="3F06BD06"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Drag &amp; PDC bits,</w:t>
                      </w:r>
                    </w:p>
                    <w:p w14:paraId="21C4264C" w14:textId="73AA479D"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Solid Flight Auger,</w:t>
                      </w:r>
                    </w:p>
                    <w:p w14:paraId="17E79B75" w14:textId="32F2A581" w:rsidR="00324E5A" w:rsidRPr="0021639A" w:rsidRDefault="00324E5A" w:rsidP="00B43CF2">
                      <w:pPr>
                        <w:pStyle w:val="ListParagraph"/>
                        <w:numPr>
                          <w:ilvl w:val="0"/>
                          <w:numId w:val="32"/>
                        </w:numPr>
                        <w:rPr>
                          <w:rFonts w:ascii="Segoe UI" w:hAnsi="Segoe UI" w:cs="Segoe UI"/>
                          <w:sz w:val="22"/>
                          <w:szCs w:val="22"/>
                        </w:rPr>
                      </w:pPr>
                      <w:r w:rsidRPr="0021639A">
                        <w:rPr>
                          <w:rFonts w:ascii="Segoe UI" w:hAnsi="Segoe UI" w:cs="Segoe UI"/>
                          <w:sz w:val="22"/>
                          <w:szCs w:val="22"/>
                        </w:rPr>
                        <w:t>Hollow Stem Flight Augers.</w:t>
                      </w:r>
                    </w:p>
                  </w:txbxContent>
                </v:textbox>
              </v:shape>
            </w:pict>
          </mc:Fallback>
        </mc:AlternateContent>
      </w:r>
    </w:p>
    <w:p w14:paraId="5F7C19F0" w14:textId="37775F4E" w:rsidR="00B43CF2" w:rsidRPr="0021639A" w:rsidRDefault="00B43CF2">
      <w:pPr>
        <w:rPr>
          <w:rFonts w:ascii="Segoe UI" w:hAnsi="Segoe UI" w:cs="Segoe UI"/>
          <w:b/>
        </w:rPr>
      </w:pPr>
      <w:r w:rsidRPr="0021639A">
        <w:rPr>
          <w:rFonts w:ascii="Segoe UI" w:hAnsi="Segoe UI" w:cs="Segoe UI"/>
          <w:b/>
        </w:rPr>
        <w:t>In-Situ Testing Methods;</w:t>
      </w:r>
    </w:p>
    <w:p w14:paraId="6F0AA17D" w14:textId="20B7BEBE" w:rsidR="00B43CF2" w:rsidRPr="0021639A" w:rsidRDefault="00F86A81" w:rsidP="00B43CF2">
      <w:pPr>
        <w:pStyle w:val="ListParagraph"/>
        <w:numPr>
          <w:ilvl w:val="0"/>
          <w:numId w:val="31"/>
        </w:numPr>
        <w:rPr>
          <w:rFonts w:ascii="Segoe UI" w:hAnsi="Segoe UI" w:cs="Segoe UI"/>
          <w:sz w:val="22"/>
          <w:szCs w:val="22"/>
        </w:rPr>
      </w:pPr>
      <w:r w:rsidRPr="0021639A">
        <w:rPr>
          <w:rFonts w:ascii="Segoe UI" w:hAnsi="Segoe UI" w:cs="Segoe UI"/>
          <w:sz w:val="22"/>
          <w:szCs w:val="22"/>
        </w:rPr>
        <w:t>Plate Bearing Test</w:t>
      </w:r>
      <w:r w:rsidR="001F52F1" w:rsidRPr="0021639A">
        <w:rPr>
          <w:rFonts w:ascii="Segoe UI" w:hAnsi="Segoe UI" w:cs="Segoe UI"/>
          <w:sz w:val="22"/>
          <w:szCs w:val="22"/>
        </w:rPr>
        <w:t>,</w:t>
      </w:r>
    </w:p>
    <w:p w14:paraId="472C0D9A" w14:textId="441D483B" w:rsidR="00B43CF2" w:rsidRPr="0021639A" w:rsidRDefault="00F86A81" w:rsidP="00B43CF2">
      <w:pPr>
        <w:pStyle w:val="ListParagraph"/>
        <w:numPr>
          <w:ilvl w:val="0"/>
          <w:numId w:val="31"/>
        </w:numPr>
        <w:rPr>
          <w:rFonts w:ascii="Segoe UI" w:hAnsi="Segoe UI" w:cs="Segoe UI"/>
          <w:sz w:val="22"/>
          <w:szCs w:val="22"/>
        </w:rPr>
      </w:pPr>
      <w:r w:rsidRPr="0021639A">
        <w:rPr>
          <w:rFonts w:ascii="Segoe UI" w:hAnsi="Segoe UI" w:cs="Segoe UI"/>
          <w:sz w:val="22"/>
          <w:szCs w:val="22"/>
        </w:rPr>
        <w:t>Plate CBR</w:t>
      </w:r>
      <w:r w:rsidR="001F52F1" w:rsidRPr="0021639A">
        <w:rPr>
          <w:rFonts w:ascii="Segoe UI" w:hAnsi="Segoe UI" w:cs="Segoe UI"/>
          <w:sz w:val="22"/>
          <w:szCs w:val="22"/>
        </w:rPr>
        <w:t>,</w:t>
      </w:r>
      <w:r w:rsidRPr="0021639A">
        <w:rPr>
          <w:rFonts w:ascii="Segoe UI" w:hAnsi="Segoe UI" w:cs="Segoe UI"/>
          <w:sz w:val="22"/>
          <w:szCs w:val="22"/>
        </w:rPr>
        <w:t xml:space="preserve"> </w:t>
      </w:r>
    </w:p>
    <w:p w14:paraId="6172B6C7" w14:textId="072C3012" w:rsidR="00B43CF2" w:rsidRPr="0021639A" w:rsidRDefault="00F86A81" w:rsidP="00B43CF2">
      <w:pPr>
        <w:pStyle w:val="ListParagraph"/>
        <w:numPr>
          <w:ilvl w:val="0"/>
          <w:numId w:val="31"/>
        </w:numPr>
        <w:rPr>
          <w:rFonts w:ascii="Segoe UI" w:hAnsi="Segoe UI" w:cs="Segoe UI"/>
          <w:sz w:val="22"/>
          <w:szCs w:val="22"/>
        </w:rPr>
      </w:pPr>
      <w:r w:rsidRPr="0021639A">
        <w:rPr>
          <w:rFonts w:ascii="Segoe UI" w:hAnsi="Segoe UI" w:cs="Segoe UI"/>
          <w:sz w:val="22"/>
          <w:szCs w:val="22"/>
        </w:rPr>
        <w:t>Borehole Soakage &amp; Slug Tests</w:t>
      </w:r>
      <w:r w:rsidR="001F52F1" w:rsidRPr="0021639A">
        <w:rPr>
          <w:rFonts w:ascii="Segoe UI" w:hAnsi="Segoe UI" w:cs="Segoe UI"/>
          <w:sz w:val="22"/>
          <w:szCs w:val="22"/>
        </w:rPr>
        <w:t>,</w:t>
      </w:r>
    </w:p>
    <w:p w14:paraId="31629A0B" w14:textId="389DA938" w:rsidR="00B43CF2" w:rsidRPr="0021639A" w:rsidRDefault="00B43CF2" w:rsidP="00B43CF2">
      <w:pPr>
        <w:pStyle w:val="ListParagraph"/>
        <w:numPr>
          <w:ilvl w:val="0"/>
          <w:numId w:val="31"/>
        </w:numPr>
        <w:rPr>
          <w:rFonts w:ascii="Segoe UI" w:hAnsi="Segoe UI" w:cs="Segoe UI"/>
          <w:sz w:val="22"/>
          <w:szCs w:val="22"/>
        </w:rPr>
      </w:pPr>
      <w:r w:rsidRPr="0021639A">
        <w:rPr>
          <w:rFonts w:ascii="Segoe UI" w:hAnsi="Segoe UI" w:cs="Segoe UI"/>
          <w:sz w:val="22"/>
          <w:szCs w:val="22"/>
        </w:rPr>
        <w:t>Ground gas</w:t>
      </w:r>
      <w:r w:rsidR="00F86A81" w:rsidRPr="0021639A">
        <w:rPr>
          <w:rFonts w:ascii="Segoe UI" w:hAnsi="Segoe UI" w:cs="Segoe UI"/>
          <w:sz w:val="22"/>
          <w:szCs w:val="22"/>
        </w:rPr>
        <w:t xml:space="preserve"> Sampling &amp; Monitoring</w:t>
      </w:r>
      <w:r w:rsidR="001F52F1" w:rsidRPr="0021639A">
        <w:rPr>
          <w:rFonts w:ascii="Segoe UI" w:hAnsi="Segoe UI" w:cs="Segoe UI"/>
          <w:sz w:val="22"/>
          <w:szCs w:val="22"/>
        </w:rPr>
        <w:t>,</w:t>
      </w:r>
    </w:p>
    <w:p w14:paraId="6F1DB6F0" w14:textId="69967063" w:rsidR="00F86A81" w:rsidRPr="0021639A" w:rsidRDefault="00F86A81" w:rsidP="00B43CF2">
      <w:pPr>
        <w:pStyle w:val="ListParagraph"/>
        <w:numPr>
          <w:ilvl w:val="0"/>
          <w:numId w:val="31"/>
        </w:numPr>
        <w:rPr>
          <w:rFonts w:ascii="Segoe UI" w:hAnsi="Segoe UI" w:cs="Segoe UI"/>
          <w:color w:val="575756"/>
          <w:sz w:val="22"/>
          <w:szCs w:val="22"/>
          <w:shd w:val="clear" w:color="auto" w:fill="FFFFFF"/>
        </w:rPr>
      </w:pPr>
      <w:r w:rsidRPr="0021639A">
        <w:rPr>
          <w:rFonts w:ascii="Segoe UI" w:hAnsi="Segoe UI" w:cs="Segoe UI"/>
          <w:sz w:val="22"/>
          <w:szCs w:val="22"/>
        </w:rPr>
        <w:t>Ground</w:t>
      </w:r>
      <w:r w:rsidR="00B43CF2" w:rsidRPr="0021639A">
        <w:rPr>
          <w:rFonts w:ascii="Segoe UI" w:hAnsi="Segoe UI" w:cs="Segoe UI"/>
          <w:sz w:val="22"/>
          <w:szCs w:val="22"/>
        </w:rPr>
        <w:t xml:space="preserve"> </w:t>
      </w:r>
      <w:r w:rsidRPr="0021639A">
        <w:rPr>
          <w:rFonts w:ascii="Segoe UI" w:hAnsi="Segoe UI" w:cs="Segoe UI"/>
          <w:sz w:val="22"/>
          <w:szCs w:val="22"/>
        </w:rPr>
        <w:t>water Sampling &amp; Monitoring.</w:t>
      </w:r>
    </w:p>
    <w:p w14:paraId="04BBECB1" w14:textId="3873F6D4" w:rsidR="00D12C28" w:rsidRPr="0021639A" w:rsidRDefault="00D12C28">
      <w:pPr>
        <w:rPr>
          <w:rFonts w:ascii="Segoe UI" w:hAnsi="Segoe UI" w:cs="Segoe UI"/>
        </w:rPr>
      </w:pPr>
    </w:p>
    <w:p w14:paraId="53D0E327" w14:textId="7B7CCCAB" w:rsidR="00D12C28" w:rsidRPr="0021639A" w:rsidRDefault="00802694">
      <w:pPr>
        <w:rPr>
          <w:rFonts w:ascii="Segoe UI" w:hAnsi="Segoe UI" w:cs="Segoe UI"/>
        </w:rPr>
      </w:pPr>
      <w:r w:rsidRPr="0021639A">
        <w:rPr>
          <w:rFonts w:ascii="Segoe UI" w:hAnsi="Segoe UI" w:cs="Segoe UI"/>
        </w:rPr>
        <w:t xml:space="preserve">These tests should be done be contractors with the relevant experience. If </w:t>
      </w:r>
      <w:r w:rsidR="001F52F1" w:rsidRPr="0021639A">
        <w:rPr>
          <w:rFonts w:ascii="Segoe UI" w:hAnsi="Segoe UI" w:cs="Segoe UI"/>
        </w:rPr>
        <w:t>possible,</w:t>
      </w:r>
      <w:r w:rsidRPr="0021639A">
        <w:rPr>
          <w:rFonts w:ascii="Segoe UI" w:hAnsi="Segoe UI" w:cs="Segoe UI"/>
        </w:rPr>
        <w:t xml:space="preserve"> they should</w:t>
      </w:r>
      <w:r w:rsidR="00C82751" w:rsidRPr="0021639A">
        <w:rPr>
          <w:rFonts w:ascii="Segoe UI" w:hAnsi="Segoe UI" w:cs="Segoe UI"/>
        </w:rPr>
        <w:t xml:space="preserve"> </w:t>
      </w:r>
      <w:r w:rsidRPr="0021639A">
        <w:rPr>
          <w:rFonts w:ascii="Segoe UI" w:hAnsi="Segoe UI" w:cs="Segoe UI"/>
        </w:rPr>
        <w:t>have</w:t>
      </w:r>
      <w:r w:rsidR="00C82751" w:rsidRPr="0021639A">
        <w:rPr>
          <w:rFonts w:ascii="Segoe UI" w:hAnsi="Segoe UI" w:cs="Segoe UI"/>
        </w:rPr>
        <w:t>,</w:t>
      </w:r>
      <w:r w:rsidRPr="0021639A">
        <w:rPr>
          <w:rFonts w:ascii="Segoe UI" w:hAnsi="Segoe UI" w:cs="Segoe UI"/>
        </w:rPr>
        <w:t xml:space="preserve"> obtained CSCS cards</w:t>
      </w:r>
      <w:r w:rsidR="003F2315" w:rsidRPr="0021639A">
        <w:rPr>
          <w:rFonts w:ascii="Segoe UI" w:hAnsi="Segoe UI" w:cs="Segoe UI"/>
        </w:rPr>
        <w:t xml:space="preserve"> </w:t>
      </w:r>
      <w:r w:rsidR="00C82751" w:rsidRPr="0021639A">
        <w:rPr>
          <w:rFonts w:ascii="Segoe UI" w:hAnsi="Segoe UI" w:cs="Segoe UI"/>
        </w:rPr>
        <w:t xml:space="preserve">and operate </w:t>
      </w:r>
      <w:r w:rsidRPr="0021639A">
        <w:rPr>
          <w:rFonts w:ascii="Segoe UI" w:hAnsi="Segoe UI" w:cs="Segoe UI"/>
        </w:rPr>
        <w:t>to the ISO 9001 (Quality), 14001 (Environmental) and OHSAS 18001 (H&amp;S) Standards</w:t>
      </w:r>
      <w:r w:rsidR="00C82751" w:rsidRPr="0021639A">
        <w:rPr>
          <w:rFonts w:ascii="Segoe UI" w:hAnsi="Segoe UI" w:cs="Segoe UI"/>
        </w:rPr>
        <w:t>.</w:t>
      </w:r>
    </w:p>
    <w:p w14:paraId="65200D30" w14:textId="338AFA96" w:rsidR="002C47BE" w:rsidRPr="0021639A" w:rsidRDefault="00472299" w:rsidP="00472299">
      <w:pPr>
        <w:rPr>
          <w:rFonts w:ascii="Segoe UI" w:hAnsi="Segoe UI" w:cs="Segoe UI"/>
        </w:rPr>
      </w:pPr>
      <w:r w:rsidRPr="0021639A">
        <w:rPr>
          <w:rFonts w:ascii="Segoe UI" w:hAnsi="Segoe UI" w:cs="Segoe UI"/>
        </w:rPr>
        <w:t xml:space="preserve">As mentioned in Phase 1 of my preliminary investigation, Swansea City Archives gave evidence of excavations dug about 50m NNW from our site. This evidence can be seen on </w:t>
      </w:r>
      <w:r w:rsidRPr="002F039F">
        <w:rPr>
          <w:rFonts w:ascii="Segoe UI" w:hAnsi="Segoe UI" w:cs="Segoe UI"/>
          <w:b/>
          <w:i/>
        </w:rPr>
        <w:t xml:space="preserve">Appendix </w:t>
      </w:r>
      <w:r w:rsidR="00411943" w:rsidRPr="002F039F">
        <w:rPr>
          <w:rFonts w:ascii="Segoe UI" w:hAnsi="Segoe UI" w:cs="Segoe UI"/>
          <w:b/>
          <w:i/>
        </w:rPr>
        <w:t>C</w:t>
      </w:r>
      <w:r w:rsidRPr="002F039F">
        <w:rPr>
          <w:rFonts w:ascii="Segoe UI" w:hAnsi="Segoe UI" w:cs="Segoe UI"/>
          <w:b/>
          <w:i/>
        </w:rPr>
        <w:t>.</w:t>
      </w:r>
      <w:r w:rsidRPr="002F039F">
        <w:rPr>
          <w:rFonts w:ascii="Segoe UI" w:hAnsi="Segoe UI" w:cs="Segoe UI"/>
        </w:rPr>
        <w:t xml:space="preserve"> Since</w:t>
      </w:r>
      <w:r w:rsidRPr="0021639A">
        <w:rPr>
          <w:rFonts w:ascii="Segoe UI" w:hAnsi="Segoe UI" w:cs="Segoe UI"/>
        </w:rPr>
        <w:t xml:space="preserve"> these results are not specific to my site although and do not contain depth measurements, meaning I must undertake further subsoil excavations myself. The above investigation showed evidence of clay being subsoil on our site we will need to be mindful when selecting our foundations as swell and shrink could cause our building damage post-build.</w:t>
      </w:r>
    </w:p>
    <w:p w14:paraId="1C0FCFC1" w14:textId="77777777" w:rsidR="00411943" w:rsidRDefault="002C47BE" w:rsidP="00411943">
      <w:pPr>
        <w:rPr>
          <w:rFonts w:ascii="Segoe UI" w:hAnsi="Segoe UI" w:cs="Segoe UI"/>
        </w:rPr>
      </w:pPr>
      <w:r w:rsidRPr="0021639A">
        <w:rPr>
          <w:rFonts w:ascii="Segoe UI" w:hAnsi="Segoe UI" w:cs="Segoe UI"/>
        </w:rPr>
        <w:lastRenderedPageBreak/>
        <w:t xml:space="preserve">I </w:t>
      </w:r>
      <w:r w:rsidR="0021639A" w:rsidRPr="0021639A">
        <w:rPr>
          <w:rFonts w:ascii="Segoe UI" w:hAnsi="Segoe UI" w:cs="Segoe UI"/>
        </w:rPr>
        <w:t xml:space="preserve">will </w:t>
      </w:r>
      <w:r w:rsidRPr="0021639A">
        <w:rPr>
          <w:rFonts w:ascii="Segoe UI" w:hAnsi="Segoe UI" w:cs="Segoe UI"/>
        </w:rPr>
        <w:t xml:space="preserve">use both </w:t>
      </w:r>
      <w:r w:rsidR="00155906" w:rsidRPr="0021639A">
        <w:rPr>
          <w:rFonts w:ascii="Segoe UI" w:hAnsi="Segoe UI" w:cs="Segoe UI"/>
        </w:rPr>
        <w:t xml:space="preserve">trial pit </w:t>
      </w:r>
      <w:r w:rsidR="00601DF5" w:rsidRPr="0021639A">
        <w:rPr>
          <w:rFonts w:ascii="Segoe UI" w:hAnsi="Segoe UI" w:cs="Segoe UI"/>
        </w:rPr>
        <w:t xml:space="preserve">and sample testing </w:t>
      </w:r>
      <w:r w:rsidR="00155906" w:rsidRPr="0021639A">
        <w:rPr>
          <w:rFonts w:ascii="Segoe UI" w:hAnsi="Segoe UI" w:cs="Segoe UI"/>
        </w:rPr>
        <w:t>excavation</w:t>
      </w:r>
      <w:r w:rsidRPr="0021639A">
        <w:rPr>
          <w:rFonts w:ascii="Segoe UI" w:hAnsi="Segoe UI" w:cs="Segoe UI"/>
        </w:rPr>
        <w:t xml:space="preserve"> methods in conjunction with </w:t>
      </w:r>
      <w:r w:rsidR="00155906" w:rsidRPr="0021639A">
        <w:rPr>
          <w:rFonts w:ascii="Segoe UI" w:hAnsi="Segoe UI" w:cs="Segoe UI"/>
        </w:rPr>
        <w:t>each other</w:t>
      </w:r>
      <w:r w:rsidRPr="0021639A">
        <w:rPr>
          <w:rFonts w:ascii="Segoe UI" w:hAnsi="Segoe UI" w:cs="Segoe UI"/>
        </w:rPr>
        <w:t xml:space="preserve"> to understand the below gro</w:t>
      </w:r>
      <w:r w:rsidR="0021639A" w:rsidRPr="0021639A">
        <w:rPr>
          <w:rFonts w:ascii="Segoe UI" w:hAnsi="Segoe UI" w:cs="Segoe UI"/>
        </w:rPr>
        <w:t>und</w:t>
      </w:r>
      <w:r w:rsidRPr="0021639A">
        <w:rPr>
          <w:rFonts w:ascii="Segoe UI" w:hAnsi="Segoe UI" w:cs="Segoe UI"/>
        </w:rPr>
        <w:t xml:space="preserve"> conditions</w:t>
      </w:r>
      <w:r w:rsidR="00155906" w:rsidRPr="0021639A">
        <w:rPr>
          <w:rFonts w:ascii="Segoe UI" w:hAnsi="Segoe UI" w:cs="Segoe UI"/>
        </w:rPr>
        <w:t xml:space="preserve"> to select the correct foundations. I look to find out the following;</w:t>
      </w:r>
    </w:p>
    <w:p w14:paraId="267AECD3" w14:textId="77777777" w:rsidR="00411943" w:rsidRPr="00411943" w:rsidRDefault="00155906" w:rsidP="00411943">
      <w:pPr>
        <w:pStyle w:val="ListParagraph"/>
        <w:numPr>
          <w:ilvl w:val="0"/>
          <w:numId w:val="43"/>
        </w:numPr>
        <w:rPr>
          <w:rFonts w:ascii="Segoe UI" w:hAnsi="Segoe UI" w:cs="Segoe UI"/>
          <w:sz w:val="22"/>
          <w:szCs w:val="22"/>
        </w:rPr>
      </w:pPr>
      <w:r w:rsidRPr="00411943">
        <w:rPr>
          <w:rFonts w:ascii="Segoe UI" w:hAnsi="Segoe UI" w:cs="Segoe UI"/>
          <w:color w:val="000000"/>
          <w:sz w:val="22"/>
          <w:szCs w:val="22"/>
        </w:rPr>
        <w:t>The location of debris from former structures once on the site,</w:t>
      </w:r>
    </w:p>
    <w:p w14:paraId="0E40BF61" w14:textId="77777777" w:rsidR="00411943" w:rsidRPr="00411943" w:rsidRDefault="00155906" w:rsidP="00411943">
      <w:pPr>
        <w:pStyle w:val="ListParagraph"/>
        <w:numPr>
          <w:ilvl w:val="0"/>
          <w:numId w:val="43"/>
        </w:numPr>
        <w:rPr>
          <w:rFonts w:ascii="Segoe UI" w:hAnsi="Segoe UI" w:cs="Segoe UI"/>
          <w:sz w:val="22"/>
          <w:szCs w:val="22"/>
        </w:rPr>
      </w:pPr>
      <w:r w:rsidRPr="00411943">
        <w:rPr>
          <w:rFonts w:ascii="Segoe UI" w:hAnsi="Segoe UI" w:cs="Segoe UI"/>
          <w:color w:val="000000"/>
          <w:sz w:val="22"/>
          <w:szCs w:val="22"/>
        </w:rPr>
        <w:t>Ground layer thicknesses and the mechanical properties of </w:t>
      </w:r>
      <w:hyperlink r:id="rId18" w:tooltip="Soil" w:history="1">
        <w:r w:rsidRPr="00411943">
          <w:rPr>
            <w:rStyle w:val="Hyperlink"/>
            <w:rFonts w:ascii="Segoe UI" w:hAnsi="Segoe UI" w:cs="Segoe UI"/>
            <w:color w:val="auto"/>
            <w:sz w:val="22"/>
            <w:szCs w:val="22"/>
            <w:u w:val="none"/>
          </w:rPr>
          <w:t>soil</w:t>
        </w:r>
      </w:hyperlink>
      <w:r w:rsidR="0021639A" w:rsidRPr="00411943">
        <w:rPr>
          <w:rFonts w:ascii="Segoe UI" w:hAnsi="Segoe UI" w:cs="Segoe UI"/>
          <w:sz w:val="22"/>
          <w:szCs w:val="22"/>
        </w:rPr>
        <w:t>,</w:t>
      </w:r>
    </w:p>
    <w:p w14:paraId="35FF3805" w14:textId="1CD40E99" w:rsidR="00155906" w:rsidRPr="00411943" w:rsidRDefault="00115B73" w:rsidP="00411943">
      <w:pPr>
        <w:pStyle w:val="ListParagraph"/>
        <w:numPr>
          <w:ilvl w:val="0"/>
          <w:numId w:val="43"/>
        </w:numPr>
        <w:rPr>
          <w:rFonts w:ascii="Segoe UI" w:hAnsi="Segoe UI" w:cs="Segoe UI"/>
          <w:sz w:val="22"/>
          <w:szCs w:val="22"/>
        </w:rPr>
      </w:pPr>
      <w:r w:rsidRPr="00411943">
        <w:rPr>
          <w:rFonts w:ascii="Segoe UI" w:hAnsi="Segoe UI" w:cs="Segoe UI"/>
          <w:sz w:val="22"/>
          <w:szCs w:val="22"/>
        </w:rPr>
        <w:t xml:space="preserve">Is the ground contaminated and what remediations could be put in </w:t>
      </w:r>
      <w:r w:rsidR="0021639A" w:rsidRPr="00411943">
        <w:rPr>
          <w:rFonts w:ascii="Segoe UI" w:hAnsi="Segoe UI" w:cs="Segoe UI"/>
          <w:sz w:val="22"/>
          <w:szCs w:val="22"/>
        </w:rPr>
        <w:t>place?</w:t>
      </w:r>
    </w:p>
    <w:p w14:paraId="721DEDF1" w14:textId="77777777" w:rsidR="00155906" w:rsidRPr="0021639A" w:rsidRDefault="00155906" w:rsidP="00472299">
      <w:pPr>
        <w:rPr>
          <w:rFonts w:ascii="Segoe UI" w:hAnsi="Segoe UI" w:cs="Segoe UI"/>
        </w:rPr>
      </w:pPr>
    </w:p>
    <w:p w14:paraId="36E50AA4" w14:textId="7C384867" w:rsidR="0021639A" w:rsidRDefault="00155906" w:rsidP="0021639A">
      <w:pPr>
        <w:pStyle w:val="Heading3"/>
        <w:shd w:val="clear" w:color="auto" w:fill="FFFFFF"/>
        <w:rPr>
          <w:rStyle w:val="mw-headline"/>
          <w:rFonts w:ascii="Segoe UI" w:hAnsi="Segoe UI" w:cs="Segoe UI"/>
          <w:b/>
          <w:color w:val="000000"/>
          <w:sz w:val="28"/>
          <w:szCs w:val="28"/>
        </w:rPr>
      </w:pPr>
      <w:bookmarkStart w:id="3" w:name="_Toc512272535"/>
      <w:r w:rsidRPr="00BE062E">
        <w:rPr>
          <w:rStyle w:val="mw-headline"/>
          <w:rFonts w:ascii="Segoe UI" w:hAnsi="Segoe UI" w:cs="Segoe UI"/>
          <w:b/>
          <w:color w:val="000000"/>
          <w:sz w:val="28"/>
          <w:szCs w:val="28"/>
        </w:rPr>
        <w:t xml:space="preserve">Trial </w:t>
      </w:r>
      <w:r w:rsidR="003E2E37" w:rsidRPr="00BE062E">
        <w:rPr>
          <w:rStyle w:val="mw-headline"/>
          <w:rFonts w:ascii="Segoe UI" w:hAnsi="Segoe UI" w:cs="Segoe UI"/>
          <w:b/>
          <w:color w:val="000000"/>
          <w:sz w:val="28"/>
          <w:szCs w:val="28"/>
        </w:rPr>
        <w:t>P</w:t>
      </w:r>
      <w:r w:rsidRPr="00BE062E">
        <w:rPr>
          <w:rStyle w:val="mw-headline"/>
          <w:rFonts w:ascii="Segoe UI" w:hAnsi="Segoe UI" w:cs="Segoe UI"/>
          <w:b/>
          <w:color w:val="000000"/>
          <w:sz w:val="28"/>
          <w:szCs w:val="28"/>
        </w:rPr>
        <w:t xml:space="preserve">its and </w:t>
      </w:r>
      <w:r w:rsidR="003E2E37" w:rsidRPr="00BE062E">
        <w:rPr>
          <w:rStyle w:val="mw-headline"/>
          <w:rFonts w:ascii="Segoe UI" w:hAnsi="Segoe UI" w:cs="Segoe UI"/>
          <w:b/>
          <w:color w:val="000000"/>
          <w:sz w:val="28"/>
          <w:szCs w:val="28"/>
        </w:rPr>
        <w:t>T</w:t>
      </w:r>
      <w:r w:rsidRPr="00BE062E">
        <w:rPr>
          <w:rStyle w:val="mw-headline"/>
          <w:rFonts w:ascii="Segoe UI" w:hAnsi="Segoe UI" w:cs="Segoe UI"/>
          <w:b/>
          <w:color w:val="000000"/>
          <w:sz w:val="28"/>
          <w:szCs w:val="28"/>
        </w:rPr>
        <w:t>renches</w:t>
      </w:r>
      <w:r w:rsidR="0021639A" w:rsidRPr="00BE062E">
        <w:rPr>
          <w:rStyle w:val="mw-headline"/>
          <w:rFonts w:ascii="Segoe UI" w:hAnsi="Segoe UI" w:cs="Segoe UI"/>
          <w:b/>
          <w:color w:val="000000"/>
          <w:sz w:val="28"/>
          <w:szCs w:val="28"/>
        </w:rPr>
        <w:t xml:space="preserve"> </w:t>
      </w:r>
      <w:r w:rsidR="00E67201">
        <w:rPr>
          <w:rStyle w:val="mw-headline"/>
          <w:rFonts w:ascii="Segoe UI" w:hAnsi="Segoe UI" w:cs="Segoe UI"/>
          <w:b/>
          <w:color w:val="000000"/>
          <w:sz w:val="28"/>
          <w:szCs w:val="28"/>
        </w:rPr>
        <w:t xml:space="preserve">Main </w:t>
      </w:r>
      <w:r w:rsidR="0021639A" w:rsidRPr="00BE062E">
        <w:rPr>
          <w:rStyle w:val="mw-headline"/>
          <w:rFonts w:ascii="Segoe UI" w:hAnsi="Segoe UI" w:cs="Segoe UI"/>
          <w:b/>
          <w:color w:val="000000"/>
          <w:sz w:val="28"/>
          <w:szCs w:val="28"/>
        </w:rPr>
        <w:t>Excavation</w:t>
      </w:r>
      <w:bookmarkEnd w:id="3"/>
    </w:p>
    <w:p w14:paraId="31943F5F" w14:textId="77777777" w:rsidR="00BE062E" w:rsidRPr="00BE062E" w:rsidRDefault="00BE062E" w:rsidP="00BE062E">
      <w:pPr>
        <w:rPr>
          <w:sz w:val="8"/>
          <w:szCs w:val="8"/>
        </w:rPr>
      </w:pPr>
    </w:p>
    <w:p w14:paraId="7B877814" w14:textId="6F90C05D" w:rsidR="00155906" w:rsidRPr="0021639A" w:rsidRDefault="00155906" w:rsidP="0021639A">
      <w:pPr>
        <w:pStyle w:val="Heading3"/>
        <w:shd w:val="clear" w:color="auto" w:fill="FFFFFF"/>
        <w:rPr>
          <w:rFonts w:ascii="Segoe UI" w:hAnsi="Segoe UI" w:cs="Segoe UI"/>
          <w:b/>
          <w:color w:val="000000"/>
          <w:sz w:val="22"/>
          <w:szCs w:val="22"/>
        </w:rPr>
      </w:pPr>
      <w:bookmarkStart w:id="4" w:name="_Toc512272536"/>
      <w:r w:rsidRPr="0021639A">
        <w:rPr>
          <w:rFonts w:ascii="Segoe UI" w:hAnsi="Segoe UI" w:cs="Segoe UI"/>
          <w:color w:val="auto"/>
          <w:sz w:val="22"/>
          <w:szCs w:val="22"/>
        </w:rPr>
        <w:t xml:space="preserve">Trial pits and trenches </w:t>
      </w:r>
      <w:r w:rsidR="0021639A" w:rsidRPr="0021639A">
        <w:rPr>
          <w:rFonts w:ascii="Segoe UI" w:hAnsi="Segoe UI" w:cs="Segoe UI"/>
          <w:color w:val="auto"/>
          <w:sz w:val="22"/>
          <w:szCs w:val="22"/>
        </w:rPr>
        <w:t>is a</w:t>
      </w:r>
      <w:r w:rsidRPr="0021639A">
        <w:rPr>
          <w:rFonts w:ascii="Segoe UI" w:hAnsi="Segoe UI" w:cs="Segoe UI"/>
          <w:color w:val="auto"/>
          <w:sz w:val="22"/>
          <w:szCs w:val="22"/>
        </w:rPr>
        <w:t xml:space="preserve"> means of investigating </w:t>
      </w:r>
      <w:r w:rsidR="00411943">
        <w:rPr>
          <w:rFonts w:ascii="Segoe UI" w:hAnsi="Segoe UI" w:cs="Segoe UI"/>
          <w:color w:val="auto"/>
          <w:sz w:val="22"/>
          <w:szCs w:val="22"/>
        </w:rPr>
        <w:t>below</w:t>
      </w:r>
      <w:r w:rsidRPr="0021639A">
        <w:rPr>
          <w:rFonts w:ascii="Segoe UI" w:hAnsi="Segoe UI" w:cs="Segoe UI"/>
          <w:color w:val="auto"/>
          <w:sz w:val="22"/>
          <w:szCs w:val="22"/>
        </w:rPr>
        <w:t> </w:t>
      </w:r>
      <w:hyperlink r:id="rId19" w:tooltip="Ground conditions" w:history="1">
        <w:r w:rsidRPr="0021639A">
          <w:rPr>
            <w:rStyle w:val="Hyperlink"/>
            <w:rFonts w:ascii="Segoe UI" w:hAnsi="Segoe UI" w:cs="Segoe UI"/>
            <w:color w:val="auto"/>
            <w:sz w:val="22"/>
            <w:szCs w:val="22"/>
            <w:u w:val="none"/>
          </w:rPr>
          <w:t>ground conditions</w:t>
        </w:r>
      </w:hyperlink>
      <w:r w:rsidR="0021639A" w:rsidRPr="0021639A">
        <w:rPr>
          <w:rFonts w:ascii="Segoe UI" w:hAnsi="Segoe UI" w:cs="Segoe UI"/>
          <w:color w:val="auto"/>
          <w:sz w:val="22"/>
          <w:szCs w:val="22"/>
        </w:rPr>
        <w:t>,</w:t>
      </w:r>
      <w:r w:rsidRPr="0021639A">
        <w:rPr>
          <w:rFonts w:ascii="Segoe UI" w:hAnsi="Segoe UI" w:cs="Segoe UI"/>
          <w:color w:val="auto"/>
          <w:sz w:val="22"/>
          <w:szCs w:val="22"/>
        </w:rPr>
        <w:t xml:space="preserve"> this is particularly useful on our site where buried </w:t>
      </w:r>
      <w:hyperlink r:id="rId20" w:tooltip="Structure" w:history="1">
        <w:r w:rsidRPr="0021639A">
          <w:rPr>
            <w:rStyle w:val="Hyperlink"/>
            <w:rFonts w:ascii="Segoe UI" w:hAnsi="Segoe UI" w:cs="Segoe UI"/>
            <w:color w:val="auto"/>
            <w:sz w:val="22"/>
            <w:szCs w:val="22"/>
            <w:u w:val="none"/>
          </w:rPr>
          <w:t>structures</w:t>
        </w:r>
      </w:hyperlink>
      <w:r w:rsidRPr="0021639A">
        <w:rPr>
          <w:rFonts w:ascii="Segoe UI" w:hAnsi="Segoe UI" w:cs="Segoe UI"/>
          <w:color w:val="auto"/>
          <w:sz w:val="22"/>
          <w:szCs w:val="22"/>
        </w:rPr>
        <w:t xml:space="preserve"> and </w:t>
      </w:r>
      <w:hyperlink r:id="rId21" w:tooltip="Contamination" w:history="1">
        <w:r w:rsidRPr="0021639A">
          <w:rPr>
            <w:rStyle w:val="Hyperlink"/>
            <w:rFonts w:ascii="Segoe UI" w:hAnsi="Segoe UI" w:cs="Segoe UI"/>
            <w:color w:val="auto"/>
            <w:sz w:val="22"/>
            <w:szCs w:val="22"/>
            <w:u w:val="none"/>
          </w:rPr>
          <w:t>contamination</w:t>
        </w:r>
      </w:hyperlink>
      <w:r w:rsidRPr="0021639A">
        <w:rPr>
          <w:rFonts w:ascii="Segoe UI" w:hAnsi="Segoe UI" w:cs="Segoe UI"/>
          <w:color w:val="auto"/>
          <w:sz w:val="22"/>
          <w:szCs w:val="22"/>
        </w:rPr>
        <w:t> is suspected and needs further investigation.</w:t>
      </w:r>
      <w:r w:rsidR="00601DF5" w:rsidRPr="0021639A">
        <w:rPr>
          <w:rFonts w:ascii="Segoe UI" w:hAnsi="Segoe UI" w:cs="Segoe UI"/>
          <w:color w:val="auto"/>
          <w:sz w:val="22"/>
          <w:szCs w:val="22"/>
          <w:shd w:val="clear" w:color="auto" w:fill="FFFFFF"/>
        </w:rPr>
        <w:t xml:space="preserve"> Typically planning authorities request that the pattern of trial trench evaluation evenly covers around 5% of the area to be impacted by the development</w:t>
      </w:r>
      <w:r w:rsidR="00601DF5" w:rsidRPr="0021639A">
        <w:rPr>
          <w:rFonts w:ascii="Segoe UI" w:hAnsi="Segoe UI" w:cs="Segoe UI"/>
          <w:sz w:val="22"/>
          <w:szCs w:val="22"/>
          <w:shd w:val="clear" w:color="auto" w:fill="FFFFFF"/>
        </w:rPr>
        <w:t>.</w:t>
      </w:r>
      <w:bookmarkEnd w:id="4"/>
    </w:p>
    <w:p w14:paraId="647C4E9D" w14:textId="2F1AE9E8" w:rsidR="00F54EB1" w:rsidRPr="0021639A" w:rsidRDefault="00155906" w:rsidP="00155906">
      <w:pPr>
        <w:pStyle w:val="NormalWeb"/>
        <w:shd w:val="clear" w:color="auto" w:fill="FFFFFF"/>
        <w:spacing w:line="330" w:lineRule="atLeast"/>
        <w:rPr>
          <w:rFonts w:ascii="Segoe UI" w:hAnsi="Segoe UI" w:cs="Segoe UI"/>
          <w:sz w:val="22"/>
          <w:szCs w:val="22"/>
        </w:rPr>
      </w:pPr>
      <w:r w:rsidRPr="0021639A">
        <w:rPr>
          <w:rFonts w:ascii="Segoe UI" w:hAnsi="Segoe UI" w:cs="Segoe UI"/>
          <w:sz w:val="22"/>
          <w:szCs w:val="22"/>
        </w:rPr>
        <w:t>They can be excavated by hand or</w:t>
      </w:r>
      <w:r w:rsidR="00F54EB1" w:rsidRPr="0021639A">
        <w:rPr>
          <w:rFonts w:ascii="Segoe UI" w:hAnsi="Segoe UI" w:cs="Segoe UI"/>
          <w:sz w:val="22"/>
          <w:szCs w:val="22"/>
        </w:rPr>
        <w:t xml:space="preserve"> JCB</w:t>
      </w:r>
      <w:r w:rsidRPr="0021639A">
        <w:rPr>
          <w:rFonts w:ascii="Segoe UI" w:hAnsi="Segoe UI" w:cs="Segoe UI"/>
          <w:sz w:val="22"/>
          <w:szCs w:val="22"/>
        </w:rPr>
        <w:t xml:space="preserve"> backhoe excavator (dependant of subsoil utility locations), I will dig the pits to a depth of 4m</w:t>
      </w:r>
      <w:r w:rsidR="00115B73" w:rsidRPr="0021639A">
        <w:rPr>
          <w:rFonts w:ascii="Segoe UI" w:hAnsi="Segoe UI" w:cs="Segoe UI"/>
          <w:sz w:val="22"/>
          <w:szCs w:val="22"/>
        </w:rPr>
        <w:t xml:space="preserve"> by 1.2m </w:t>
      </w:r>
      <w:r w:rsidR="00F54EB1" w:rsidRPr="0021639A">
        <w:rPr>
          <w:rFonts w:ascii="Segoe UI" w:hAnsi="Segoe UI" w:cs="Segoe UI"/>
          <w:sz w:val="22"/>
          <w:szCs w:val="22"/>
        </w:rPr>
        <w:t>diameter</w:t>
      </w:r>
      <w:r w:rsidR="00590B52">
        <w:rPr>
          <w:rFonts w:ascii="Segoe UI" w:hAnsi="Segoe UI" w:cs="Segoe UI"/>
          <w:sz w:val="22"/>
          <w:szCs w:val="22"/>
        </w:rPr>
        <w:t xml:space="preserve"> by 4</w:t>
      </w:r>
      <w:r w:rsidR="006139C2">
        <w:rPr>
          <w:rFonts w:ascii="Segoe UI" w:hAnsi="Segoe UI" w:cs="Segoe UI"/>
          <w:sz w:val="22"/>
          <w:szCs w:val="22"/>
        </w:rPr>
        <w:t>m length</w:t>
      </w:r>
      <w:r w:rsidR="00F54EB1" w:rsidRPr="0021639A">
        <w:rPr>
          <w:rFonts w:ascii="Segoe UI" w:hAnsi="Segoe UI" w:cs="Segoe UI"/>
          <w:sz w:val="22"/>
          <w:szCs w:val="22"/>
        </w:rPr>
        <w:t>.</w:t>
      </w:r>
      <w:r w:rsidR="0003554D" w:rsidRPr="0021639A">
        <w:rPr>
          <w:rFonts w:ascii="Segoe UI" w:hAnsi="Segoe UI" w:cs="Segoe UI"/>
          <w:sz w:val="22"/>
          <w:szCs w:val="22"/>
        </w:rPr>
        <w:t xml:space="preserve"> Trial pits are the gradual stripping back of thin layers of soil from ground level to slowly form a short trench. Each stripped layer is examined in detail and samples are recovered. All soil is to be placed on a tarpaulin sheet and back filled.</w:t>
      </w:r>
    </w:p>
    <w:p w14:paraId="09B9EFBE" w14:textId="5B4AAFBD" w:rsidR="00610A47" w:rsidRPr="0021639A" w:rsidRDefault="003E2E37" w:rsidP="00155906">
      <w:pPr>
        <w:pStyle w:val="NormalWeb"/>
        <w:shd w:val="clear" w:color="auto" w:fill="FFFFFF"/>
        <w:spacing w:line="330" w:lineRule="atLeast"/>
        <w:rPr>
          <w:rFonts w:ascii="Segoe UI" w:hAnsi="Segoe UI" w:cs="Segoe UI"/>
          <w:sz w:val="22"/>
          <w:szCs w:val="22"/>
        </w:rPr>
      </w:pPr>
      <w:r w:rsidRPr="0021639A">
        <w:rPr>
          <w:rFonts w:ascii="Segoe UI" w:hAnsi="Segoe UI" w:cs="Segoe UI"/>
          <w:sz w:val="22"/>
          <w:szCs w:val="22"/>
        </w:rPr>
        <w:t>T</w:t>
      </w:r>
      <w:r w:rsidR="00155906" w:rsidRPr="0021639A">
        <w:rPr>
          <w:rFonts w:ascii="Segoe UI" w:hAnsi="Segoe UI" w:cs="Segoe UI"/>
          <w:sz w:val="22"/>
          <w:szCs w:val="22"/>
        </w:rPr>
        <w:t xml:space="preserve">his </w:t>
      </w:r>
      <w:r w:rsidRPr="0021639A">
        <w:rPr>
          <w:rFonts w:ascii="Segoe UI" w:hAnsi="Segoe UI" w:cs="Segoe UI"/>
          <w:sz w:val="22"/>
          <w:szCs w:val="22"/>
        </w:rPr>
        <w:t xml:space="preserve">method </w:t>
      </w:r>
      <w:r w:rsidR="00155906" w:rsidRPr="0021639A">
        <w:rPr>
          <w:rFonts w:ascii="Segoe UI" w:hAnsi="Segoe UI" w:cs="Segoe UI"/>
          <w:sz w:val="22"/>
          <w:szCs w:val="22"/>
        </w:rPr>
        <w:t>should help find the most important layers and the suspected clay layer. This trial pit and trenches method will be more </w:t>
      </w:r>
      <w:hyperlink r:id="rId22" w:tooltip="Cost" w:history="1">
        <w:r w:rsidR="00155906" w:rsidRPr="0021639A">
          <w:rPr>
            <w:rStyle w:val="Hyperlink"/>
            <w:rFonts w:ascii="Segoe UI" w:hAnsi="Segoe UI" w:cs="Segoe UI"/>
            <w:color w:val="auto"/>
            <w:sz w:val="22"/>
            <w:szCs w:val="22"/>
            <w:u w:val="none"/>
          </w:rPr>
          <w:t>cost</w:t>
        </w:r>
      </w:hyperlink>
      <w:r w:rsidR="00155906" w:rsidRPr="0021639A">
        <w:rPr>
          <w:rFonts w:ascii="Segoe UI" w:hAnsi="Segoe UI" w:cs="Segoe UI"/>
          <w:sz w:val="22"/>
          <w:szCs w:val="22"/>
        </w:rPr>
        <w:t> effective than </w:t>
      </w:r>
      <w:r w:rsidR="00411943">
        <w:rPr>
          <w:rFonts w:ascii="Segoe UI" w:hAnsi="Segoe UI" w:cs="Segoe UI"/>
          <w:sz w:val="22"/>
          <w:szCs w:val="22"/>
        </w:rPr>
        <w:t xml:space="preserve">rotary </w:t>
      </w:r>
      <w:hyperlink r:id="rId23" w:tooltip="Boreholes" w:history="1">
        <w:r w:rsidR="00155906" w:rsidRPr="0021639A">
          <w:rPr>
            <w:rStyle w:val="Hyperlink"/>
            <w:rFonts w:ascii="Segoe UI" w:hAnsi="Segoe UI" w:cs="Segoe UI"/>
            <w:color w:val="auto"/>
            <w:sz w:val="22"/>
            <w:szCs w:val="22"/>
            <w:u w:val="none"/>
          </w:rPr>
          <w:t>boreholes</w:t>
        </w:r>
      </w:hyperlink>
      <w:r w:rsidR="00155906" w:rsidRPr="0021639A">
        <w:rPr>
          <w:rFonts w:ascii="Segoe UI" w:hAnsi="Segoe UI" w:cs="Segoe UI"/>
          <w:sz w:val="22"/>
          <w:szCs w:val="22"/>
        </w:rPr>
        <w:t> but they do not allow for the same depth.</w:t>
      </w:r>
      <w:r w:rsidRPr="0021639A">
        <w:rPr>
          <w:rFonts w:ascii="Segoe UI" w:hAnsi="Segoe UI" w:cs="Segoe UI"/>
          <w:sz w:val="22"/>
          <w:szCs w:val="22"/>
        </w:rPr>
        <w:t xml:space="preserve"> Workers are safe to excavate inside when the trench is no more than 1.2m deep, </w:t>
      </w:r>
      <w:r w:rsidR="000E6300" w:rsidRPr="0021639A">
        <w:rPr>
          <w:rFonts w:ascii="Segoe UI" w:hAnsi="Segoe UI" w:cs="Segoe UI"/>
          <w:sz w:val="22"/>
          <w:szCs w:val="22"/>
        </w:rPr>
        <w:t>if</w:t>
      </w:r>
      <w:r w:rsidRPr="0021639A">
        <w:rPr>
          <w:rFonts w:ascii="Segoe UI" w:hAnsi="Segoe UI" w:cs="Segoe UI"/>
          <w:sz w:val="22"/>
          <w:szCs w:val="22"/>
        </w:rPr>
        <w:t xml:space="preserve"> the walls are stable</w:t>
      </w:r>
      <w:r w:rsidR="00290F7A" w:rsidRPr="0021639A">
        <w:rPr>
          <w:rFonts w:ascii="Segoe UI" w:hAnsi="Segoe UI" w:cs="Segoe UI"/>
          <w:sz w:val="22"/>
          <w:szCs w:val="22"/>
        </w:rPr>
        <w:t xml:space="preserve"> which could be </w:t>
      </w:r>
      <w:r w:rsidR="000E6300" w:rsidRPr="0021639A">
        <w:rPr>
          <w:rFonts w:ascii="Segoe UI" w:hAnsi="Segoe UI" w:cs="Segoe UI"/>
          <w:sz w:val="22"/>
          <w:szCs w:val="22"/>
        </w:rPr>
        <w:t>necessary</w:t>
      </w:r>
      <w:r w:rsidR="00290F7A" w:rsidRPr="0021639A">
        <w:rPr>
          <w:rFonts w:ascii="Segoe UI" w:hAnsi="Segoe UI" w:cs="Segoe UI"/>
          <w:sz w:val="22"/>
          <w:szCs w:val="22"/>
        </w:rPr>
        <w:t xml:space="preserve"> if the trench encounters utilities.</w:t>
      </w:r>
      <w:r w:rsidR="000E6300" w:rsidRPr="0021639A">
        <w:rPr>
          <w:rFonts w:ascii="Segoe UI" w:hAnsi="Segoe UI" w:cs="Segoe UI"/>
          <w:sz w:val="22"/>
          <w:szCs w:val="22"/>
        </w:rPr>
        <w:t xml:space="preserve"> Should workers need to enter deeper than 1.2m the walls must be secured.</w:t>
      </w:r>
      <w:r w:rsidR="00BB3417" w:rsidRPr="0021639A">
        <w:rPr>
          <w:rFonts w:ascii="Segoe UI" w:hAnsi="Segoe UI" w:cs="Segoe UI"/>
          <w:sz w:val="22"/>
          <w:szCs w:val="22"/>
        </w:rPr>
        <w:t xml:space="preserve"> </w:t>
      </w:r>
      <w:r w:rsidR="00610A47" w:rsidRPr="0021639A">
        <w:rPr>
          <w:rFonts w:ascii="Segoe UI" w:hAnsi="Segoe UI" w:cs="Segoe UI"/>
          <w:sz w:val="22"/>
          <w:szCs w:val="22"/>
        </w:rPr>
        <w:t>Fences, barricades, covers, or warning signs should will be provided around excavations, as necessary.</w:t>
      </w:r>
      <w:r w:rsidR="0021639A" w:rsidRPr="0021639A">
        <w:rPr>
          <w:rFonts w:ascii="Segoe UI" w:hAnsi="Segoe UI" w:cs="Segoe UI"/>
          <w:sz w:val="22"/>
          <w:szCs w:val="22"/>
        </w:rPr>
        <w:t xml:space="preserve"> </w:t>
      </w:r>
    </w:p>
    <w:p w14:paraId="5EE59B6E" w14:textId="394F8726" w:rsidR="003E2E37" w:rsidRPr="00E67201" w:rsidRDefault="003E2E37" w:rsidP="00155906">
      <w:pPr>
        <w:pStyle w:val="NormalWeb"/>
        <w:shd w:val="clear" w:color="auto" w:fill="FFFFFF"/>
        <w:spacing w:line="330" w:lineRule="atLeast"/>
        <w:rPr>
          <w:rFonts w:ascii="Segoe UI" w:hAnsi="Segoe UI" w:cs="Segoe UI"/>
          <w:b/>
          <w:sz w:val="28"/>
          <w:szCs w:val="28"/>
        </w:rPr>
      </w:pPr>
      <w:r w:rsidRPr="00E67201">
        <w:rPr>
          <w:rFonts w:ascii="Segoe UI" w:hAnsi="Segoe UI" w:cs="Segoe UI"/>
          <w:b/>
          <w:sz w:val="28"/>
          <w:szCs w:val="28"/>
        </w:rPr>
        <w:t>Sample Analysis</w:t>
      </w:r>
    </w:p>
    <w:p w14:paraId="0C515097" w14:textId="5D401DC5" w:rsidR="00601DF5" w:rsidRPr="0021639A" w:rsidRDefault="00F54EB1" w:rsidP="00601DF5">
      <w:pPr>
        <w:rPr>
          <w:rFonts w:ascii="Segoe UI" w:hAnsi="Segoe UI" w:cs="Segoe UI"/>
          <w:highlight w:val="yellow"/>
          <w:shd w:val="clear" w:color="auto" w:fill="FFFFFF"/>
        </w:rPr>
      </w:pPr>
      <w:r w:rsidRPr="0021639A">
        <w:rPr>
          <w:rFonts w:ascii="Segoe UI" w:hAnsi="Segoe UI" w:cs="Segoe UI"/>
        </w:rPr>
        <w:t xml:space="preserve">Samples from the excavations will then be retrieved for laboratory contamination </w:t>
      </w:r>
      <w:r w:rsidR="006C57A5">
        <w:rPr>
          <w:rFonts w:ascii="Segoe UI" w:hAnsi="Segoe UI" w:cs="Segoe UI"/>
        </w:rPr>
        <w:t xml:space="preserve">and soil </w:t>
      </w:r>
      <w:r w:rsidRPr="0021639A">
        <w:rPr>
          <w:rFonts w:ascii="Segoe UI" w:hAnsi="Segoe UI" w:cs="Segoe UI"/>
        </w:rPr>
        <w:t xml:space="preserve">analysis. This will look for the </w:t>
      </w:r>
      <w:r w:rsidRPr="0021639A">
        <w:rPr>
          <w:rFonts w:ascii="Segoe UI" w:hAnsi="Segoe UI" w:cs="Segoe UI"/>
          <w:color w:val="000000"/>
          <w:shd w:val="clear" w:color="auto" w:fill="FFFFFF"/>
        </w:rPr>
        <w:t>pH, particle size, organic matter, potential contaminants within the soil.</w:t>
      </w:r>
      <w:r w:rsidR="003704FD" w:rsidRPr="0021639A">
        <w:rPr>
          <w:rFonts w:ascii="Segoe UI" w:hAnsi="Segoe UI" w:cs="Segoe UI"/>
          <w:color w:val="000000"/>
          <w:shd w:val="clear" w:color="auto" w:fill="FFFFFF"/>
        </w:rPr>
        <w:t xml:space="preserve"> Samples can take up to a week to come back with results and</w:t>
      </w:r>
      <w:r w:rsidRPr="0021639A">
        <w:rPr>
          <w:rFonts w:ascii="Segoe UI" w:hAnsi="Segoe UI" w:cs="Segoe UI"/>
        </w:rPr>
        <w:t xml:space="preserve"> </w:t>
      </w:r>
      <w:r w:rsidR="003704FD" w:rsidRPr="0021639A">
        <w:rPr>
          <w:rFonts w:ascii="Segoe UI" w:hAnsi="Segoe UI" w:cs="Segoe UI"/>
        </w:rPr>
        <w:t>i</w:t>
      </w:r>
      <w:r w:rsidRPr="0021639A">
        <w:rPr>
          <w:rFonts w:ascii="Segoe UI" w:hAnsi="Segoe UI" w:cs="Segoe UI"/>
        </w:rPr>
        <w:t xml:space="preserve">t is with this information that </w:t>
      </w:r>
      <w:r w:rsidR="00155906" w:rsidRPr="0021639A">
        <w:rPr>
          <w:rFonts w:ascii="Segoe UI" w:hAnsi="Segoe UI" w:cs="Segoe UI"/>
        </w:rPr>
        <w:t xml:space="preserve">I will then create a soil report which </w:t>
      </w:r>
      <w:hyperlink r:id="rId24" w:tooltip="Local authorities" w:history="1">
        <w:r w:rsidR="00155906" w:rsidRPr="0021639A">
          <w:rPr>
            <w:rStyle w:val="Hyperlink"/>
            <w:rFonts w:ascii="Segoe UI" w:hAnsi="Segoe UI" w:cs="Segoe UI"/>
            <w:color w:val="auto"/>
            <w:u w:val="none"/>
            <w:shd w:val="clear" w:color="auto" w:fill="FFFFFF"/>
          </w:rPr>
          <w:t>local authorities</w:t>
        </w:r>
      </w:hyperlink>
      <w:r w:rsidR="00155906" w:rsidRPr="0021639A">
        <w:rPr>
          <w:rFonts w:ascii="Segoe UI" w:hAnsi="Segoe UI" w:cs="Segoe UI"/>
          <w:shd w:val="clear" w:color="auto" w:fill="FFFFFF"/>
        </w:rPr>
        <w:t> may require as part of the </w:t>
      </w:r>
      <w:hyperlink r:id="rId25" w:tooltip="Planning application" w:history="1">
        <w:r w:rsidR="00155906" w:rsidRPr="0021639A">
          <w:rPr>
            <w:rStyle w:val="Hyperlink"/>
            <w:rFonts w:ascii="Segoe UI" w:hAnsi="Segoe UI" w:cs="Segoe UI"/>
            <w:color w:val="auto"/>
            <w:u w:val="none"/>
            <w:shd w:val="clear" w:color="auto" w:fill="FFFFFF"/>
          </w:rPr>
          <w:t>planning application</w:t>
        </w:r>
      </w:hyperlink>
      <w:r w:rsidR="00155906" w:rsidRPr="0021639A">
        <w:rPr>
          <w:rFonts w:ascii="Segoe UI" w:hAnsi="Segoe UI" w:cs="Segoe UI"/>
          <w:shd w:val="clear" w:color="auto" w:fill="FFFFFF"/>
        </w:rPr>
        <w:t> process.</w:t>
      </w:r>
      <w:r w:rsidR="00155906" w:rsidRPr="0021639A">
        <w:rPr>
          <w:rFonts w:ascii="Segoe UI" w:hAnsi="Segoe UI" w:cs="Segoe UI"/>
        </w:rPr>
        <w:t xml:space="preserve">  </w:t>
      </w:r>
      <w:r w:rsidR="003704FD" w:rsidRPr="0021639A">
        <w:rPr>
          <w:rFonts w:ascii="Segoe UI" w:hAnsi="Segoe UI" w:cs="Segoe UI"/>
          <w:shd w:val="clear" w:color="auto" w:fill="FFFFFF"/>
        </w:rPr>
        <w:t xml:space="preserve">The report will include </w:t>
      </w:r>
      <w:r w:rsidR="00601DF5" w:rsidRPr="0021639A">
        <w:rPr>
          <w:rFonts w:ascii="Segoe UI" w:hAnsi="Segoe UI" w:cs="Segoe UI"/>
          <w:shd w:val="clear" w:color="auto" w:fill="FFFFFF"/>
        </w:rPr>
        <w:t>drawings and tables</w:t>
      </w:r>
      <w:r w:rsidR="003704FD" w:rsidRPr="0021639A">
        <w:rPr>
          <w:rFonts w:ascii="Segoe UI" w:hAnsi="Segoe UI" w:cs="Segoe UI"/>
          <w:shd w:val="clear" w:color="auto" w:fill="FFFFFF"/>
        </w:rPr>
        <w:t xml:space="preserve"> </w:t>
      </w:r>
      <w:r w:rsidR="003704FD" w:rsidRPr="002F039F">
        <w:rPr>
          <w:rFonts w:ascii="Segoe UI" w:hAnsi="Segoe UI" w:cs="Segoe UI"/>
          <w:shd w:val="clear" w:color="auto" w:fill="FFFFFF"/>
        </w:rPr>
        <w:t xml:space="preserve">see </w:t>
      </w:r>
      <w:r w:rsidR="00601DF5" w:rsidRPr="002F039F">
        <w:rPr>
          <w:rFonts w:ascii="Segoe UI" w:hAnsi="Segoe UI" w:cs="Segoe UI"/>
          <w:b/>
          <w:i/>
          <w:shd w:val="clear" w:color="auto" w:fill="FFFFFF"/>
        </w:rPr>
        <w:t xml:space="preserve">Appendix </w:t>
      </w:r>
      <w:r w:rsidR="00DF0BBA" w:rsidRPr="002F039F">
        <w:rPr>
          <w:rFonts w:ascii="Segoe UI" w:hAnsi="Segoe UI" w:cs="Segoe UI"/>
          <w:b/>
          <w:i/>
          <w:shd w:val="clear" w:color="auto" w:fill="FFFFFF"/>
        </w:rPr>
        <w:t>M</w:t>
      </w:r>
      <w:r w:rsidR="003704FD" w:rsidRPr="002F039F">
        <w:rPr>
          <w:rFonts w:ascii="Segoe UI" w:hAnsi="Segoe UI" w:cs="Segoe UI"/>
          <w:shd w:val="clear" w:color="auto" w:fill="FFFFFF"/>
        </w:rPr>
        <w:t xml:space="preserve"> as</w:t>
      </w:r>
      <w:r w:rsidR="003704FD" w:rsidRPr="0021639A">
        <w:rPr>
          <w:rFonts w:ascii="Segoe UI" w:hAnsi="Segoe UI" w:cs="Segoe UI"/>
          <w:shd w:val="clear" w:color="auto" w:fill="FFFFFF"/>
        </w:rPr>
        <w:t xml:space="preserve"> well as;</w:t>
      </w:r>
    </w:p>
    <w:p w14:paraId="00461AED" w14:textId="08B81431" w:rsidR="00155906" w:rsidRPr="0021639A" w:rsidRDefault="00155906" w:rsidP="00115B73">
      <w:pPr>
        <w:pStyle w:val="ListParagraph"/>
        <w:numPr>
          <w:ilvl w:val="0"/>
          <w:numId w:val="36"/>
        </w:numPr>
        <w:shd w:val="clear" w:color="auto" w:fill="FFFFFF"/>
        <w:spacing w:before="100" w:beforeAutospacing="1" w:after="100" w:afterAutospacing="1" w:line="254" w:lineRule="atLeast"/>
        <w:rPr>
          <w:rFonts w:ascii="Segoe UI" w:hAnsi="Segoe UI" w:cs="Segoe UI"/>
          <w:sz w:val="22"/>
          <w:szCs w:val="22"/>
        </w:rPr>
      </w:pPr>
      <w:r w:rsidRPr="0021639A">
        <w:rPr>
          <w:rFonts w:ascii="Segoe UI" w:hAnsi="Segoe UI" w:cs="Segoe UI"/>
          <w:sz w:val="22"/>
          <w:szCs w:val="22"/>
        </w:rPr>
        <w:t>Classification of the various </w:t>
      </w:r>
      <w:hyperlink r:id="rId26" w:tooltip="Types of soil" w:history="1">
        <w:r w:rsidRPr="0021639A">
          <w:rPr>
            <w:rStyle w:val="Hyperlink"/>
            <w:rFonts w:ascii="Segoe UI" w:hAnsi="Segoe UI" w:cs="Segoe UI"/>
            <w:color w:val="auto"/>
            <w:sz w:val="22"/>
            <w:szCs w:val="22"/>
            <w:u w:val="none"/>
          </w:rPr>
          <w:t>types of soil</w:t>
        </w:r>
      </w:hyperlink>
      <w:r w:rsidRPr="0021639A">
        <w:rPr>
          <w:rFonts w:ascii="Segoe UI" w:hAnsi="Segoe UI" w:cs="Segoe UI"/>
          <w:sz w:val="22"/>
          <w:szCs w:val="22"/>
        </w:rPr>
        <w:t> encountered and a description of the characteristics</w:t>
      </w:r>
      <w:r w:rsidR="00115B73" w:rsidRPr="0021639A">
        <w:rPr>
          <w:rFonts w:ascii="Segoe UI" w:hAnsi="Segoe UI" w:cs="Segoe UI"/>
          <w:sz w:val="22"/>
          <w:szCs w:val="22"/>
        </w:rPr>
        <w:t>,</w:t>
      </w:r>
    </w:p>
    <w:p w14:paraId="501391F1" w14:textId="0E4B4514" w:rsidR="00155906" w:rsidRPr="00E67201" w:rsidRDefault="00155906" w:rsidP="00115B73">
      <w:pPr>
        <w:pStyle w:val="ListParagraph"/>
        <w:numPr>
          <w:ilvl w:val="0"/>
          <w:numId w:val="36"/>
        </w:numPr>
        <w:shd w:val="clear" w:color="auto" w:fill="FFFFFF"/>
        <w:spacing w:before="100" w:beforeAutospacing="1" w:after="100" w:afterAutospacing="1" w:line="254" w:lineRule="atLeast"/>
        <w:rPr>
          <w:rFonts w:ascii="Segoe UI" w:hAnsi="Segoe UI" w:cs="Segoe UI"/>
          <w:sz w:val="22"/>
          <w:szCs w:val="22"/>
        </w:rPr>
      </w:pPr>
      <w:r w:rsidRPr="00E67201">
        <w:rPr>
          <w:rFonts w:ascii="Segoe UI" w:hAnsi="Segoe UI" w:cs="Segoe UI"/>
          <w:sz w:val="22"/>
          <w:szCs w:val="22"/>
        </w:rPr>
        <w:t>A discussion of the potential for re-use of </w:t>
      </w:r>
      <w:hyperlink r:id="rId27" w:tooltip="Soil" w:history="1">
        <w:r w:rsidRPr="00E67201">
          <w:rPr>
            <w:rStyle w:val="Hyperlink"/>
            <w:rFonts w:ascii="Segoe UI" w:hAnsi="Segoe UI" w:cs="Segoe UI"/>
            <w:color w:val="auto"/>
            <w:sz w:val="22"/>
            <w:szCs w:val="22"/>
            <w:u w:val="none"/>
          </w:rPr>
          <w:t>soils</w:t>
        </w:r>
      </w:hyperlink>
      <w:r w:rsidRPr="00E67201">
        <w:rPr>
          <w:rFonts w:ascii="Segoe UI" w:hAnsi="Segoe UI" w:cs="Segoe UI"/>
          <w:sz w:val="22"/>
          <w:szCs w:val="22"/>
        </w:rPr>
        <w:t> on site</w:t>
      </w:r>
      <w:r w:rsidR="00115B73" w:rsidRPr="00E67201">
        <w:rPr>
          <w:rFonts w:ascii="Segoe UI" w:hAnsi="Segoe UI" w:cs="Segoe UI"/>
          <w:sz w:val="22"/>
          <w:szCs w:val="22"/>
        </w:rPr>
        <w:t>,</w:t>
      </w:r>
    </w:p>
    <w:p w14:paraId="405B491D" w14:textId="37F81B8B" w:rsidR="00155906" w:rsidRPr="00E67201" w:rsidRDefault="00155906" w:rsidP="00115B73">
      <w:pPr>
        <w:pStyle w:val="ListParagraph"/>
        <w:numPr>
          <w:ilvl w:val="0"/>
          <w:numId w:val="36"/>
        </w:numPr>
        <w:shd w:val="clear" w:color="auto" w:fill="FFFFFF"/>
        <w:spacing w:before="100" w:beforeAutospacing="1" w:after="100" w:afterAutospacing="1" w:line="254" w:lineRule="atLeast"/>
        <w:rPr>
          <w:rFonts w:ascii="Segoe UI" w:hAnsi="Segoe UI" w:cs="Segoe UI"/>
          <w:sz w:val="22"/>
          <w:szCs w:val="22"/>
        </w:rPr>
      </w:pPr>
      <w:r w:rsidRPr="00E67201">
        <w:rPr>
          <w:rFonts w:ascii="Segoe UI" w:hAnsi="Segoe UI" w:cs="Segoe UI"/>
          <w:sz w:val="22"/>
          <w:szCs w:val="22"/>
        </w:rPr>
        <w:t>Details of the sampling (e.g.</w:t>
      </w:r>
      <w:r w:rsidR="00115B73" w:rsidRPr="00E67201">
        <w:rPr>
          <w:rFonts w:ascii="Segoe UI" w:hAnsi="Segoe UI" w:cs="Segoe UI"/>
          <w:sz w:val="22"/>
          <w:szCs w:val="22"/>
        </w:rPr>
        <w:t xml:space="preserve"> </w:t>
      </w:r>
      <w:r w:rsidRPr="00E67201">
        <w:rPr>
          <w:rFonts w:ascii="Segoe UI" w:hAnsi="Segoe UI" w:cs="Segoe UI"/>
          <w:sz w:val="22"/>
          <w:szCs w:val="22"/>
        </w:rPr>
        <w:t>location, depth, </w:t>
      </w:r>
      <w:hyperlink r:id="rId28" w:tooltip="Soil" w:history="1">
        <w:r w:rsidRPr="00E67201">
          <w:rPr>
            <w:rStyle w:val="Hyperlink"/>
            <w:rFonts w:ascii="Segoe UI" w:hAnsi="Segoe UI" w:cs="Segoe UI"/>
            <w:color w:val="auto"/>
            <w:sz w:val="22"/>
            <w:szCs w:val="22"/>
            <w:u w:val="none"/>
          </w:rPr>
          <w:t>soils</w:t>
        </w:r>
      </w:hyperlink>
      <w:r w:rsidRPr="00E67201">
        <w:rPr>
          <w:rFonts w:ascii="Segoe UI" w:hAnsi="Segoe UI" w:cs="Segoe UI"/>
          <w:sz w:val="22"/>
          <w:szCs w:val="22"/>
        </w:rPr>
        <w:t> encountered at each level)</w:t>
      </w:r>
    </w:p>
    <w:p w14:paraId="44456608" w14:textId="7FC2FE95" w:rsidR="000720F9" w:rsidRPr="00E67201" w:rsidRDefault="00E67201" w:rsidP="000720F9">
      <w:pPr>
        <w:shd w:val="clear" w:color="auto" w:fill="FFFFFF"/>
        <w:spacing w:before="100" w:beforeAutospacing="1" w:after="100" w:afterAutospacing="1" w:line="254" w:lineRule="atLeast"/>
        <w:rPr>
          <w:rFonts w:ascii="Segoe UI" w:hAnsi="Segoe UI" w:cs="Segoe UI"/>
          <w:highlight w:val="yellow"/>
        </w:rPr>
      </w:pPr>
      <w:r w:rsidRPr="00E67201">
        <w:rPr>
          <w:rFonts w:ascii="Segoe UI" w:hAnsi="Segoe UI" w:cs="Segoe UI"/>
        </w:rPr>
        <w:t>Difficulties</w:t>
      </w:r>
      <w:r w:rsidR="0021639A" w:rsidRPr="00E67201">
        <w:rPr>
          <w:rFonts w:ascii="Segoe UI" w:hAnsi="Segoe UI" w:cs="Segoe UI"/>
        </w:rPr>
        <w:t xml:space="preserve"> in this excavation can occur when archaeology or former </w:t>
      </w:r>
      <w:r w:rsidRPr="00E67201">
        <w:rPr>
          <w:rFonts w:ascii="Segoe UI" w:hAnsi="Segoe UI" w:cs="Segoe UI"/>
        </w:rPr>
        <w:t>structures</w:t>
      </w:r>
      <w:r w:rsidR="0021639A" w:rsidRPr="00E67201">
        <w:rPr>
          <w:rFonts w:ascii="Segoe UI" w:hAnsi="Segoe UI" w:cs="Segoe UI"/>
        </w:rPr>
        <w:t xml:space="preserve"> are encountered, this can delay the build and cost the client excessive amount of money. Heavy rain common in the area could also flood trenches and make them unsafe for working.</w:t>
      </w:r>
    </w:p>
    <w:p w14:paraId="3644BD3B" w14:textId="5472015E" w:rsidR="00601DF5" w:rsidRPr="00E67201" w:rsidRDefault="00601DF5" w:rsidP="000720F9">
      <w:pPr>
        <w:shd w:val="clear" w:color="auto" w:fill="FFFFFF"/>
        <w:spacing w:before="100" w:beforeAutospacing="1" w:after="100" w:afterAutospacing="1" w:line="254" w:lineRule="atLeast"/>
        <w:rPr>
          <w:rFonts w:ascii="Segoe UI" w:hAnsi="Segoe UI" w:cs="Segoe UI"/>
        </w:rPr>
      </w:pPr>
      <w:r w:rsidRPr="002F039F">
        <w:rPr>
          <w:rFonts w:ascii="Segoe UI" w:hAnsi="Segoe UI" w:cs="Segoe UI"/>
        </w:rPr>
        <w:t xml:space="preserve">The </w:t>
      </w:r>
      <w:r w:rsidR="003704FD" w:rsidRPr="002F039F">
        <w:rPr>
          <w:rFonts w:ascii="Segoe UI" w:hAnsi="Segoe UI" w:cs="Segoe UI"/>
        </w:rPr>
        <w:t>locations</w:t>
      </w:r>
      <w:r w:rsidRPr="002F039F">
        <w:rPr>
          <w:rFonts w:ascii="Segoe UI" w:hAnsi="Segoe UI" w:cs="Segoe UI"/>
        </w:rPr>
        <w:t xml:space="preserve"> of my </w:t>
      </w:r>
      <w:r w:rsidR="002F039F" w:rsidRPr="002F039F">
        <w:rPr>
          <w:rFonts w:ascii="Segoe UI" w:hAnsi="Segoe UI" w:cs="Segoe UI"/>
        </w:rPr>
        <w:t xml:space="preserve">4 </w:t>
      </w:r>
      <w:r w:rsidRPr="002F039F">
        <w:rPr>
          <w:rFonts w:ascii="Segoe UI" w:hAnsi="Segoe UI" w:cs="Segoe UI"/>
        </w:rPr>
        <w:t>trial pits are illustrated in the drawing below;</w:t>
      </w:r>
    </w:p>
    <w:p w14:paraId="115CAF87" w14:textId="7F8409CF" w:rsidR="009C2832" w:rsidRDefault="009C2832" w:rsidP="006E10B7">
      <w:pPr>
        <w:rPr>
          <w:rFonts w:ascii="Segoe UI" w:hAnsi="Segoe UI" w:cs="Segoe UI"/>
          <w:b/>
          <w:sz w:val="36"/>
          <w:szCs w:val="36"/>
        </w:rPr>
      </w:pPr>
    </w:p>
    <w:p w14:paraId="7AD38C6E" w14:textId="07794DA1" w:rsidR="009C2832" w:rsidRDefault="009C2832" w:rsidP="006E10B7">
      <w:pPr>
        <w:rPr>
          <w:rFonts w:ascii="Segoe UI" w:hAnsi="Segoe UI" w:cs="Segoe UI"/>
          <w:b/>
          <w:sz w:val="36"/>
          <w:szCs w:val="36"/>
        </w:rPr>
      </w:pPr>
      <w:r>
        <w:rPr>
          <w:noProof/>
        </w:rPr>
        <w:drawing>
          <wp:anchor distT="0" distB="0" distL="114300" distR="114300" simplePos="0" relativeHeight="251732992" behindDoc="0" locked="0" layoutInCell="1" allowOverlap="1" wp14:anchorId="68BA3FC8" wp14:editId="70434A6D">
            <wp:simplePos x="0" y="0"/>
            <wp:positionH relativeFrom="column">
              <wp:posOffset>-2096398</wp:posOffset>
            </wp:positionH>
            <wp:positionV relativeFrom="paragraph">
              <wp:posOffset>512902</wp:posOffset>
            </wp:positionV>
            <wp:extent cx="10436752" cy="7438114"/>
            <wp:effectExtent l="0" t="5715"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8238" t="21652" r="31810" b="15063"/>
                    <a:stretch/>
                  </pic:blipFill>
                  <pic:spPr bwMode="auto">
                    <a:xfrm rot="5400000">
                      <a:off x="0" y="0"/>
                      <a:ext cx="10449865" cy="74474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04C53A" w14:textId="3775F4F6" w:rsidR="009C2832" w:rsidRDefault="009C2832" w:rsidP="006E10B7">
      <w:pPr>
        <w:rPr>
          <w:rFonts w:ascii="Segoe UI" w:hAnsi="Segoe UI" w:cs="Segoe UI"/>
          <w:b/>
          <w:sz w:val="36"/>
          <w:szCs w:val="36"/>
        </w:rPr>
      </w:pPr>
    </w:p>
    <w:p w14:paraId="1A0D670D" w14:textId="5DAFA65A" w:rsidR="009C2832" w:rsidRDefault="009C2832" w:rsidP="006E10B7">
      <w:pPr>
        <w:rPr>
          <w:rFonts w:ascii="Segoe UI" w:hAnsi="Segoe UI" w:cs="Segoe UI"/>
          <w:b/>
          <w:sz w:val="36"/>
          <w:szCs w:val="36"/>
        </w:rPr>
      </w:pPr>
    </w:p>
    <w:p w14:paraId="512B05B6" w14:textId="35DCBF3E" w:rsidR="009C2832" w:rsidRDefault="009C2832" w:rsidP="006E10B7">
      <w:pPr>
        <w:rPr>
          <w:rFonts w:ascii="Segoe UI" w:hAnsi="Segoe UI" w:cs="Segoe UI"/>
          <w:b/>
          <w:sz w:val="36"/>
          <w:szCs w:val="36"/>
        </w:rPr>
      </w:pPr>
    </w:p>
    <w:p w14:paraId="28B0D7D4" w14:textId="0900FA67" w:rsidR="009C2832" w:rsidRDefault="009C2832" w:rsidP="006E10B7">
      <w:pPr>
        <w:rPr>
          <w:rFonts w:ascii="Segoe UI" w:hAnsi="Segoe UI" w:cs="Segoe UI"/>
          <w:b/>
          <w:sz w:val="36"/>
          <w:szCs w:val="36"/>
        </w:rPr>
      </w:pPr>
    </w:p>
    <w:p w14:paraId="02B5EBE4" w14:textId="6FB7638F" w:rsidR="009C2832" w:rsidRDefault="009C2832" w:rsidP="006E10B7">
      <w:pPr>
        <w:rPr>
          <w:rFonts w:ascii="Segoe UI" w:hAnsi="Segoe UI" w:cs="Segoe UI"/>
          <w:b/>
          <w:sz w:val="36"/>
          <w:szCs w:val="36"/>
        </w:rPr>
      </w:pPr>
    </w:p>
    <w:p w14:paraId="3639560F" w14:textId="5A778B81" w:rsidR="009C2832" w:rsidRDefault="009C2832" w:rsidP="006E10B7">
      <w:pPr>
        <w:rPr>
          <w:rFonts w:ascii="Segoe UI" w:hAnsi="Segoe UI" w:cs="Segoe UI"/>
          <w:b/>
          <w:sz w:val="36"/>
          <w:szCs w:val="36"/>
        </w:rPr>
      </w:pPr>
    </w:p>
    <w:p w14:paraId="3FDD9745" w14:textId="77777777" w:rsidR="009C2832" w:rsidRDefault="009C2832" w:rsidP="006E10B7">
      <w:pPr>
        <w:rPr>
          <w:rFonts w:ascii="Segoe UI" w:hAnsi="Segoe UI" w:cs="Segoe UI"/>
          <w:b/>
          <w:sz w:val="36"/>
          <w:szCs w:val="36"/>
        </w:rPr>
      </w:pPr>
    </w:p>
    <w:p w14:paraId="48F3834F" w14:textId="77777777" w:rsidR="009C2832" w:rsidRDefault="009C2832" w:rsidP="006E10B7">
      <w:pPr>
        <w:rPr>
          <w:rFonts w:ascii="Segoe UI" w:hAnsi="Segoe UI" w:cs="Segoe UI"/>
          <w:b/>
          <w:sz w:val="36"/>
          <w:szCs w:val="36"/>
        </w:rPr>
      </w:pPr>
    </w:p>
    <w:p w14:paraId="68A0F09F" w14:textId="77777777" w:rsidR="009C2832" w:rsidRDefault="009C2832" w:rsidP="006E10B7">
      <w:pPr>
        <w:rPr>
          <w:rFonts w:ascii="Segoe UI" w:hAnsi="Segoe UI" w:cs="Segoe UI"/>
          <w:b/>
          <w:sz w:val="36"/>
          <w:szCs w:val="36"/>
        </w:rPr>
      </w:pPr>
    </w:p>
    <w:p w14:paraId="756B582B" w14:textId="77777777" w:rsidR="009C2832" w:rsidRDefault="009C2832" w:rsidP="006E10B7">
      <w:pPr>
        <w:rPr>
          <w:rFonts w:ascii="Segoe UI" w:hAnsi="Segoe UI" w:cs="Segoe UI"/>
          <w:b/>
          <w:sz w:val="36"/>
          <w:szCs w:val="36"/>
        </w:rPr>
      </w:pPr>
    </w:p>
    <w:p w14:paraId="6BE6D082" w14:textId="77777777" w:rsidR="009C2832" w:rsidRDefault="009C2832" w:rsidP="006E10B7">
      <w:pPr>
        <w:rPr>
          <w:rFonts w:ascii="Segoe UI" w:hAnsi="Segoe UI" w:cs="Segoe UI"/>
          <w:b/>
          <w:sz w:val="36"/>
          <w:szCs w:val="36"/>
        </w:rPr>
      </w:pPr>
    </w:p>
    <w:p w14:paraId="17B8EF80" w14:textId="77777777" w:rsidR="009C2832" w:rsidRDefault="009C2832" w:rsidP="006E10B7">
      <w:pPr>
        <w:rPr>
          <w:rFonts w:ascii="Segoe UI" w:hAnsi="Segoe UI" w:cs="Segoe UI"/>
          <w:b/>
          <w:sz w:val="36"/>
          <w:szCs w:val="36"/>
        </w:rPr>
      </w:pPr>
    </w:p>
    <w:p w14:paraId="2E51A446" w14:textId="77777777" w:rsidR="009C2832" w:rsidRDefault="009C2832" w:rsidP="006E10B7">
      <w:pPr>
        <w:rPr>
          <w:rFonts w:ascii="Segoe UI" w:hAnsi="Segoe UI" w:cs="Segoe UI"/>
          <w:b/>
          <w:sz w:val="36"/>
          <w:szCs w:val="36"/>
        </w:rPr>
      </w:pPr>
    </w:p>
    <w:p w14:paraId="673F838B" w14:textId="77777777" w:rsidR="009C2832" w:rsidRDefault="009C2832" w:rsidP="006E10B7">
      <w:pPr>
        <w:rPr>
          <w:rFonts w:ascii="Segoe UI" w:hAnsi="Segoe UI" w:cs="Segoe UI"/>
          <w:b/>
          <w:sz w:val="36"/>
          <w:szCs w:val="36"/>
        </w:rPr>
      </w:pPr>
    </w:p>
    <w:p w14:paraId="283A605B" w14:textId="77777777" w:rsidR="009C2832" w:rsidRDefault="009C2832" w:rsidP="006E10B7">
      <w:pPr>
        <w:rPr>
          <w:rFonts w:ascii="Segoe UI" w:hAnsi="Segoe UI" w:cs="Segoe UI"/>
          <w:b/>
          <w:sz w:val="36"/>
          <w:szCs w:val="36"/>
        </w:rPr>
      </w:pPr>
    </w:p>
    <w:p w14:paraId="2D4B3F00" w14:textId="77777777" w:rsidR="009C2832" w:rsidRDefault="009C2832" w:rsidP="006E10B7">
      <w:pPr>
        <w:rPr>
          <w:rFonts w:ascii="Segoe UI" w:hAnsi="Segoe UI" w:cs="Segoe UI"/>
          <w:b/>
          <w:sz w:val="36"/>
          <w:szCs w:val="36"/>
        </w:rPr>
      </w:pPr>
    </w:p>
    <w:p w14:paraId="159B7328" w14:textId="77777777" w:rsidR="009C2832" w:rsidRDefault="009C2832" w:rsidP="006E10B7">
      <w:pPr>
        <w:rPr>
          <w:rFonts w:ascii="Segoe UI" w:hAnsi="Segoe UI" w:cs="Segoe UI"/>
          <w:b/>
          <w:sz w:val="36"/>
          <w:szCs w:val="36"/>
        </w:rPr>
      </w:pPr>
    </w:p>
    <w:p w14:paraId="21A7424B" w14:textId="088FF44A" w:rsidR="00D12C28" w:rsidRDefault="00D12C28" w:rsidP="006E10B7">
      <w:pPr>
        <w:rPr>
          <w:rFonts w:ascii="Segoe UI" w:hAnsi="Segoe UI" w:cs="Segoe UI"/>
          <w:b/>
          <w:sz w:val="36"/>
          <w:szCs w:val="36"/>
        </w:rPr>
      </w:pPr>
      <w:bookmarkStart w:id="5" w:name="_Hlk512274109"/>
      <w:r w:rsidRPr="006E10B7">
        <w:rPr>
          <w:rFonts w:ascii="Segoe UI" w:hAnsi="Segoe UI" w:cs="Segoe UI"/>
          <w:b/>
          <w:sz w:val="36"/>
          <w:szCs w:val="36"/>
        </w:rPr>
        <w:lastRenderedPageBreak/>
        <w:t xml:space="preserve">With the </w:t>
      </w:r>
      <w:r w:rsidR="006E10B7">
        <w:rPr>
          <w:rFonts w:ascii="Segoe UI" w:hAnsi="Segoe UI" w:cs="Segoe UI"/>
          <w:b/>
          <w:sz w:val="36"/>
          <w:szCs w:val="36"/>
        </w:rPr>
        <w:t>A</w:t>
      </w:r>
      <w:r w:rsidRPr="006E10B7">
        <w:rPr>
          <w:rFonts w:ascii="Segoe UI" w:hAnsi="Segoe UI" w:cs="Segoe UI"/>
          <w:b/>
          <w:sz w:val="36"/>
          <w:szCs w:val="36"/>
        </w:rPr>
        <w:t xml:space="preserve">id of </w:t>
      </w:r>
      <w:r w:rsidR="006E10B7">
        <w:rPr>
          <w:rFonts w:ascii="Segoe UI" w:hAnsi="Segoe UI" w:cs="Segoe UI"/>
          <w:b/>
          <w:sz w:val="36"/>
          <w:szCs w:val="36"/>
        </w:rPr>
        <w:t>S</w:t>
      </w:r>
      <w:r w:rsidRPr="006E10B7">
        <w:rPr>
          <w:rFonts w:ascii="Segoe UI" w:hAnsi="Segoe UI" w:cs="Segoe UI"/>
          <w:b/>
          <w:sz w:val="36"/>
          <w:szCs w:val="36"/>
        </w:rPr>
        <w:t xml:space="preserve">ketches </w:t>
      </w:r>
      <w:r w:rsidR="006E10B7">
        <w:rPr>
          <w:rFonts w:ascii="Segoe UI" w:hAnsi="Segoe UI" w:cs="Segoe UI"/>
          <w:b/>
          <w:sz w:val="36"/>
          <w:szCs w:val="36"/>
        </w:rPr>
        <w:t>D</w:t>
      </w:r>
      <w:r w:rsidRPr="006E10B7">
        <w:rPr>
          <w:rFonts w:ascii="Segoe UI" w:hAnsi="Segoe UI" w:cs="Segoe UI"/>
          <w:b/>
          <w:sz w:val="36"/>
          <w:szCs w:val="36"/>
        </w:rPr>
        <w:t xml:space="preserve">escribe </w:t>
      </w:r>
      <w:r w:rsidR="006E10B7">
        <w:rPr>
          <w:rFonts w:ascii="Segoe UI" w:hAnsi="Segoe UI" w:cs="Segoe UI"/>
          <w:b/>
          <w:sz w:val="36"/>
          <w:szCs w:val="36"/>
        </w:rPr>
        <w:t>S</w:t>
      </w:r>
      <w:r w:rsidRPr="006E10B7">
        <w:rPr>
          <w:rFonts w:ascii="Segoe UI" w:hAnsi="Segoe UI" w:cs="Segoe UI"/>
          <w:b/>
          <w:sz w:val="36"/>
          <w:szCs w:val="36"/>
        </w:rPr>
        <w:t xml:space="preserve">uitable </w:t>
      </w:r>
      <w:r w:rsidR="006E10B7">
        <w:rPr>
          <w:rFonts w:ascii="Segoe UI" w:hAnsi="Segoe UI" w:cs="Segoe UI"/>
          <w:b/>
          <w:sz w:val="36"/>
          <w:szCs w:val="36"/>
        </w:rPr>
        <w:t>F</w:t>
      </w:r>
      <w:r w:rsidRPr="006E10B7">
        <w:rPr>
          <w:rFonts w:ascii="Segoe UI" w:hAnsi="Segoe UI" w:cs="Segoe UI"/>
          <w:b/>
          <w:sz w:val="36"/>
          <w:szCs w:val="36"/>
        </w:rPr>
        <w:t xml:space="preserve">oundations and </w:t>
      </w:r>
      <w:r w:rsidR="006E10B7">
        <w:rPr>
          <w:rFonts w:ascii="Segoe UI" w:hAnsi="Segoe UI" w:cs="Segoe UI"/>
          <w:b/>
          <w:sz w:val="36"/>
          <w:szCs w:val="36"/>
        </w:rPr>
        <w:t>S</w:t>
      </w:r>
      <w:r w:rsidRPr="006E10B7">
        <w:rPr>
          <w:rFonts w:ascii="Segoe UI" w:hAnsi="Segoe UI" w:cs="Segoe UI"/>
          <w:b/>
          <w:sz w:val="36"/>
          <w:szCs w:val="36"/>
        </w:rPr>
        <w:t>ub</w:t>
      </w:r>
      <w:r w:rsidR="006E10B7">
        <w:rPr>
          <w:rFonts w:ascii="Segoe UI" w:hAnsi="Segoe UI" w:cs="Segoe UI"/>
          <w:b/>
          <w:sz w:val="36"/>
          <w:szCs w:val="36"/>
        </w:rPr>
        <w:t>-</w:t>
      </w:r>
      <w:r w:rsidR="001A4DF0">
        <w:rPr>
          <w:rFonts w:ascii="Segoe UI" w:hAnsi="Segoe UI" w:cs="Segoe UI"/>
          <w:b/>
          <w:sz w:val="36"/>
          <w:szCs w:val="36"/>
        </w:rPr>
        <w:t>Structure</w:t>
      </w:r>
      <w:r w:rsidRPr="006E10B7">
        <w:rPr>
          <w:rFonts w:ascii="Segoe UI" w:hAnsi="Segoe UI" w:cs="Segoe UI"/>
          <w:b/>
          <w:sz w:val="36"/>
          <w:szCs w:val="36"/>
        </w:rPr>
        <w:t xml:space="preserve"> </w:t>
      </w:r>
      <w:r w:rsidR="006E10B7">
        <w:rPr>
          <w:rFonts w:ascii="Segoe UI" w:hAnsi="Segoe UI" w:cs="Segoe UI"/>
          <w:b/>
          <w:sz w:val="36"/>
          <w:szCs w:val="36"/>
        </w:rPr>
        <w:t>D</w:t>
      </w:r>
      <w:r w:rsidRPr="006E10B7">
        <w:rPr>
          <w:rFonts w:ascii="Segoe UI" w:hAnsi="Segoe UI" w:cs="Segoe UI"/>
          <w:b/>
          <w:sz w:val="36"/>
          <w:szCs w:val="36"/>
        </w:rPr>
        <w:t xml:space="preserve">etails for the </w:t>
      </w:r>
      <w:r w:rsidR="006E10B7">
        <w:rPr>
          <w:rFonts w:ascii="Segoe UI" w:hAnsi="Segoe UI" w:cs="Segoe UI"/>
          <w:b/>
          <w:sz w:val="36"/>
          <w:szCs w:val="36"/>
        </w:rPr>
        <w:t>B</w:t>
      </w:r>
      <w:r w:rsidRPr="006E10B7">
        <w:rPr>
          <w:rFonts w:ascii="Segoe UI" w:hAnsi="Segoe UI" w:cs="Segoe UI"/>
          <w:b/>
          <w:sz w:val="36"/>
          <w:szCs w:val="36"/>
        </w:rPr>
        <w:t xml:space="preserve">uilding, </w:t>
      </w:r>
      <w:r w:rsidR="006E10B7">
        <w:rPr>
          <w:rFonts w:ascii="Segoe UI" w:hAnsi="Segoe UI" w:cs="Segoe UI"/>
          <w:b/>
          <w:sz w:val="36"/>
          <w:szCs w:val="36"/>
        </w:rPr>
        <w:t>B</w:t>
      </w:r>
      <w:r w:rsidRPr="006E10B7">
        <w:rPr>
          <w:rFonts w:ascii="Segoe UI" w:hAnsi="Segoe UI" w:cs="Segoe UI"/>
          <w:b/>
          <w:sz w:val="36"/>
          <w:szCs w:val="36"/>
        </w:rPr>
        <w:t xml:space="preserve">ased on </w:t>
      </w:r>
      <w:r w:rsidR="006E10B7">
        <w:rPr>
          <w:rFonts w:ascii="Segoe UI" w:hAnsi="Segoe UI" w:cs="Segoe UI"/>
          <w:b/>
          <w:sz w:val="36"/>
          <w:szCs w:val="36"/>
        </w:rPr>
        <w:t>my</w:t>
      </w:r>
      <w:r w:rsidRPr="006E10B7">
        <w:rPr>
          <w:rFonts w:ascii="Segoe UI" w:hAnsi="Segoe UI" w:cs="Segoe UI"/>
          <w:b/>
          <w:sz w:val="36"/>
          <w:szCs w:val="36"/>
        </w:rPr>
        <w:t xml:space="preserve"> </w:t>
      </w:r>
      <w:r w:rsidR="006E10B7">
        <w:rPr>
          <w:rFonts w:ascii="Segoe UI" w:hAnsi="Segoe UI" w:cs="Segoe UI"/>
          <w:b/>
          <w:sz w:val="36"/>
          <w:szCs w:val="36"/>
        </w:rPr>
        <w:t>P</w:t>
      </w:r>
      <w:r w:rsidRPr="006E10B7">
        <w:rPr>
          <w:rFonts w:ascii="Segoe UI" w:hAnsi="Segoe UI" w:cs="Segoe UI"/>
          <w:b/>
          <w:sz w:val="36"/>
          <w:szCs w:val="36"/>
        </w:rPr>
        <w:t xml:space="preserve">reliminary </w:t>
      </w:r>
      <w:r w:rsidR="006E10B7">
        <w:rPr>
          <w:rFonts w:ascii="Segoe UI" w:hAnsi="Segoe UI" w:cs="Segoe UI"/>
          <w:b/>
          <w:sz w:val="36"/>
          <w:szCs w:val="36"/>
        </w:rPr>
        <w:t>O</w:t>
      </w:r>
      <w:r w:rsidRPr="006E10B7">
        <w:rPr>
          <w:rFonts w:ascii="Segoe UI" w:hAnsi="Segoe UI" w:cs="Segoe UI"/>
          <w:b/>
          <w:sz w:val="36"/>
          <w:szCs w:val="36"/>
        </w:rPr>
        <w:t>bservations</w:t>
      </w:r>
    </w:p>
    <w:bookmarkEnd w:id="5"/>
    <w:p w14:paraId="36C1ACB2" w14:textId="344425ED" w:rsidR="00EE5B6B" w:rsidRDefault="001A4DF0" w:rsidP="001A4DF0">
      <w:pPr>
        <w:rPr>
          <w:rFonts w:ascii="Segoe UI" w:hAnsi="Segoe UI" w:cs="Segoe UI"/>
        </w:rPr>
      </w:pPr>
      <w:r w:rsidRPr="001A4DF0">
        <w:rPr>
          <w:rFonts w:ascii="Segoe UI" w:hAnsi="Segoe UI" w:cs="Segoe UI"/>
        </w:rPr>
        <w:t>Based on my phase 1,2 &amp; 3 investigation I have deemed that trench fill foundations would be most adequate for our structure on this site. Since there is evidence of clay being present there is the possibility of soil movement post build so the trench must go below the clay layer where</w:t>
      </w:r>
      <w:r w:rsidRPr="001A4DF0">
        <w:rPr>
          <w:rFonts w:ascii="Segoe UI" w:hAnsi="Segoe UI" w:cs="Segoe UI"/>
          <w:shd w:val="clear" w:color="auto" w:fill="FFFFFF"/>
        </w:rPr>
        <w:t> the </w:t>
      </w:r>
      <w:hyperlink r:id="rId30" w:tooltip="Subsoil" w:history="1">
        <w:r w:rsidRPr="001A4DF0">
          <w:rPr>
            <w:rStyle w:val="Hyperlink"/>
            <w:rFonts w:ascii="Segoe UI" w:hAnsi="Segoe UI" w:cs="Segoe UI"/>
            <w:color w:val="auto"/>
            <w:u w:val="none"/>
            <w:shd w:val="clear" w:color="auto" w:fill="FFFFFF"/>
          </w:rPr>
          <w:t>subsoil</w:t>
        </w:r>
      </w:hyperlink>
      <w:r w:rsidRPr="001A4DF0">
        <w:rPr>
          <w:rFonts w:ascii="Segoe UI" w:hAnsi="Segoe UI" w:cs="Segoe UI"/>
          <w:shd w:val="clear" w:color="auto" w:fill="FFFFFF"/>
        </w:rPr>
        <w:t> moisture content is unaffected to be most effective</w:t>
      </w:r>
      <w:r w:rsidRPr="001A4DF0">
        <w:rPr>
          <w:rFonts w:ascii="Segoe UI" w:hAnsi="Segoe UI" w:cs="Segoe UI"/>
        </w:rPr>
        <w:t xml:space="preserve">. </w:t>
      </w:r>
    </w:p>
    <w:p w14:paraId="346FFB15" w14:textId="0B06C6B9" w:rsidR="00AD401C" w:rsidRPr="00E75643" w:rsidRDefault="001A4DF0" w:rsidP="00531A3C">
      <w:pPr>
        <w:rPr>
          <w:rFonts w:ascii="Segoe UI" w:hAnsi="Segoe UI" w:cs="Segoe UI"/>
        </w:rPr>
      </w:pPr>
      <w:r w:rsidRPr="00E75643">
        <w:rPr>
          <w:rFonts w:ascii="Segoe UI" w:hAnsi="Segoe UI" w:cs="Segoe UI"/>
        </w:rPr>
        <w:t>This foundation is also quicker to implement than most others meaning</w:t>
      </w:r>
      <w:r w:rsidRPr="00E75643">
        <w:rPr>
          <w:rFonts w:ascii="Segoe UI" w:eastAsia="Times New Roman" w:hAnsi="Segoe UI" w:cs="Segoe UI"/>
          <w:lang w:eastAsia="en-GB"/>
        </w:rPr>
        <w:t xml:space="preserve"> </w:t>
      </w:r>
      <w:r w:rsidRPr="00E75643">
        <w:rPr>
          <w:rStyle w:val="Strong"/>
          <w:rFonts w:ascii="Segoe UI" w:hAnsi="Segoe UI" w:cs="Segoe UI"/>
          <w:b w:val="0"/>
          <w:bCs w:val="0"/>
        </w:rPr>
        <w:t>trench fill foundations</w:t>
      </w:r>
      <w:r w:rsidRPr="00E75643">
        <w:rPr>
          <w:rFonts w:ascii="Segoe UI" w:hAnsi="Segoe UI" w:cs="Segoe UI"/>
        </w:rPr>
        <w:t> can save on labour, time, money and </w:t>
      </w:r>
      <w:hyperlink r:id="rId31" w:tooltip="Temporary Works" w:history="1">
        <w:r w:rsidRPr="00E75643">
          <w:rPr>
            <w:rStyle w:val="Hyperlink"/>
            <w:rFonts w:ascii="Segoe UI" w:hAnsi="Segoe UI" w:cs="Segoe UI"/>
            <w:color w:val="auto"/>
            <w:u w:val="none"/>
          </w:rPr>
          <w:t>temporary works</w:t>
        </w:r>
      </w:hyperlink>
      <w:r w:rsidRPr="00E75643">
        <w:rPr>
          <w:rFonts w:ascii="Segoe UI" w:hAnsi="Segoe UI" w:cs="Segoe UI"/>
        </w:rPr>
        <w:t>.</w:t>
      </w:r>
      <w:r w:rsidR="00EE5B6B" w:rsidRPr="00E75643">
        <w:rPr>
          <w:rFonts w:ascii="Segoe UI" w:hAnsi="Segoe UI" w:cs="Segoe UI"/>
        </w:rPr>
        <w:t xml:space="preserve"> </w:t>
      </w:r>
      <w:r w:rsidR="006B29E2" w:rsidRPr="00E75643">
        <w:rPr>
          <w:rFonts w:ascii="Segoe UI" w:hAnsi="Segoe UI" w:cs="Segoe UI"/>
        </w:rPr>
        <w:t>When trench foundations go deep it is important to take measure to protect the integrity of the concrete, for example by implementing steel mesh reinforcement into the concrete or compressible batts to combat lateral movement</w:t>
      </w:r>
      <w:r w:rsidR="00161694" w:rsidRPr="00E75643">
        <w:rPr>
          <w:rFonts w:ascii="Segoe UI" w:hAnsi="Segoe UI" w:cs="Segoe UI"/>
        </w:rPr>
        <w:t xml:space="preserve">. (See </w:t>
      </w:r>
      <w:r w:rsidR="00161694" w:rsidRPr="00E75643">
        <w:rPr>
          <w:rFonts w:ascii="Segoe UI" w:hAnsi="Segoe UI" w:cs="Segoe UI"/>
          <w:b/>
          <w:i/>
        </w:rPr>
        <w:t>Trench Fill Foundation</w:t>
      </w:r>
      <w:r w:rsidR="00161694" w:rsidRPr="00E75643">
        <w:rPr>
          <w:rFonts w:ascii="Segoe UI" w:hAnsi="Segoe UI" w:cs="Segoe UI"/>
        </w:rPr>
        <w:t xml:space="preserve"> </w:t>
      </w:r>
      <w:r w:rsidR="00745DF0" w:rsidRPr="00E75643">
        <w:rPr>
          <w:rFonts w:ascii="Segoe UI" w:hAnsi="Segoe UI" w:cs="Segoe UI"/>
        </w:rPr>
        <w:t>d</w:t>
      </w:r>
      <w:r w:rsidR="00161694" w:rsidRPr="00E75643">
        <w:rPr>
          <w:rFonts w:ascii="Segoe UI" w:hAnsi="Segoe UI" w:cs="Segoe UI"/>
        </w:rPr>
        <w:t>rawing)</w:t>
      </w:r>
    </w:p>
    <w:p w14:paraId="43346358" w14:textId="4629742F" w:rsidR="00EE5B6B" w:rsidRPr="00531A3C" w:rsidRDefault="00EE5B6B" w:rsidP="00531A3C">
      <w:pPr>
        <w:rPr>
          <w:rFonts w:ascii="Segoe UI" w:hAnsi="Segoe UI" w:cs="Segoe UI"/>
        </w:rPr>
      </w:pPr>
      <w:r w:rsidRPr="00531A3C">
        <w:rPr>
          <w:rFonts w:ascii="Segoe UI" w:hAnsi="Segoe UI" w:cs="Segoe UI"/>
        </w:rPr>
        <w:t>I have planned for the trench to go 800mm deep</w:t>
      </w:r>
      <w:r w:rsidR="001B55EA">
        <w:rPr>
          <w:rFonts w:ascii="Segoe UI" w:hAnsi="Segoe UI" w:cs="Segoe UI"/>
        </w:rPr>
        <w:t xml:space="preserve"> from ground level </w:t>
      </w:r>
      <w:r w:rsidRPr="00531A3C">
        <w:rPr>
          <w:rFonts w:ascii="Segoe UI" w:hAnsi="Segoe UI" w:cs="Segoe UI"/>
        </w:rPr>
        <w:t xml:space="preserve">and 600mm wide and to surround the parameter of the building with a 150mm overlap on the cavity wall either side. The concrete will be a C25 standard mix with a </w:t>
      </w:r>
      <w:r w:rsidR="005A68DE" w:rsidRPr="00531A3C">
        <w:rPr>
          <w:rFonts w:ascii="Segoe UI" w:hAnsi="Segoe UI" w:cs="Segoe UI"/>
        </w:rPr>
        <w:t>compressible</w:t>
      </w:r>
      <w:r w:rsidRPr="00531A3C">
        <w:rPr>
          <w:rFonts w:ascii="Segoe UI" w:hAnsi="Segoe UI" w:cs="Segoe UI"/>
        </w:rPr>
        <w:t xml:space="preserve"> strength of 25 Newtons. As </w:t>
      </w:r>
      <w:r w:rsidR="005A68DE" w:rsidRPr="00531A3C">
        <w:rPr>
          <w:rFonts w:ascii="Segoe UI" w:hAnsi="Segoe UI" w:cs="Segoe UI"/>
        </w:rPr>
        <w:t>well as being</w:t>
      </w:r>
      <w:r w:rsidRPr="00531A3C">
        <w:rPr>
          <w:rFonts w:ascii="Segoe UI" w:hAnsi="Segoe UI" w:cs="Segoe UI"/>
        </w:rPr>
        <w:t xml:space="preserve"> reinforced with steel mesh</w:t>
      </w:r>
      <w:r w:rsidR="005A68DE" w:rsidRPr="00531A3C">
        <w:rPr>
          <w:rFonts w:ascii="Segoe UI" w:hAnsi="Segoe UI" w:cs="Segoe UI"/>
        </w:rPr>
        <w:t xml:space="preserve"> and compressible bats it will also contain embedded H16-300 C/C L-Bars to combat longitudinal movement.</w:t>
      </w:r>
    </w:p>
    <w:p w14:paraId="35DE9444" w14:textId="56C88420" w:rsidR="001A4DF0" w:rsidRDefault="006F4001" w:rsidP="00531A3C">
      <w:pPr>
        <w:rPr>
          <w:rFonts w:ascii="Segoe UI" w:hAnsi="Segoe UI" w:cs="Segoe UI"/>
        </w:rPr>
      </w:pPr>
      <w:r w:rsidRPr="006F4001">
        <w:rPr>
          <w:noProof/>
        </w:rPr>
        <w:drawing>
          <wp:anchor distT="0" distB="0" distL="114300" distR="114300" simplePos="0" relativeHeight="251707392" behindDoc="1" locked="0" layoutInCell="1" allowOverlap="1" wp14:anchorId="37B3B9A7" wp14:editId="56FBFCCB">
            <wp:simplePos x="0" y="0"/>
            <wp:positionH relativeFrom="margin">
              <wp:align>right</wp:align>
            </wp:positionH>
            <wp:positionV relativeFrom="paragraph">
              <wp:posOffset>935523</wp:posOffset>
            </wp:positionV>
            <wp:extent cx="2503416" cy="2048249"/>
            <wp:effectExtent l="0" t="0" r="0"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503416" cy="2048249"/>
                    </a:xfrm>
                    <a:prstGeom prst="rect">
                      <a:avLst/>
                    </a:prstGeom>
                  </pic:spPr>
                </pic:pic>
              </a:graphicData>
            </a:graphic>
            <wp14:sizeRelH relativeFrom="page">
              <wp14:pctWidth>0</wp14:pctWidth>
            </wp14:sizeRelH>
            <wp14:sizeRelV relativeFrom="page">
              <wp14:pctHeight>0</wp14:pctHeight>
            </wp14:sizeRelV>
          </wp:anchor>
        </w:drawing>
      </w:r>
      <w:r w:rsidR="004F5F3D" w:rsidRPr="00531A3C">
        <w:rPr>
          <w:rFonts w:ascii="Segoe UI" w:hAnsi="Segoe UI" w:cs="Segoe UI"/>
        </w:rPr>
        <w:t>To support the internal walls of the building I will implement strip foundations, these</w:t>
      </w:r>
      <w:hyperlink r:id="rId33" w:tooltip="Foundations" w:history="1">
        <w:r w:rsidR="00531A3C" w:rsidRPr="00531A3C">
          <w:rPr>
            <w:rFonts w:ascii="Segoe UI" w:hAnsi="Segoe UI" w:cs="Segoe UI"/>
          </w:rPr>
          <w:t xml:space="preserve"> </w:t>
        </w:r>
        <w:r w:rsidR="004F5F3D" w:rsidRPr="00531A3C">
          <w:rPr>
            <w:rFonts w:ascii="Segoe UI" w:hAnsi="Segoe UI" w:cs="Segoe UI"/>
          </w:rPr>
          <w:t>foundations</w:t>
        </w:r>
      </w:hyperlink>
      <w:r w:rsidR="004F5F3D" w:rsidRPr="00531A3C">
        <w:rPr>
          <w:rFonts w:ascii="Segoe UI" w:hAnsi="Segoe UI" w:cs="Segoe UI"/>
        </w:rPr>
        <w:t> provide support by transferring their load to layers of </w:t>
      </w:r>
      <w:hyperlink r:id="rId34" w:tooltip="Soil" w:history="1">
        <w:r w:rsidR="004F5F3D" w:rsidRPr="00531A3C">
          <w:rPr>
            <w:rFonts w:ascii="Segoe UI" w:hAnsi="Segoe UI" w:cs="Segoe UI"/>
          </w:rPr>
          <w:t>soil</w:t>
        </w:r>
      </w:hyperlink>
      <w:r w:rsidR="004F5F3D" w:rsidRPr="00531A3C">
        <w:rPr>
          <w:rFonts w:ascii="Segoe UI" w:hAnsi="Segoe UI" w:cs="Segoe UI"/>
        </w:rPr>
        <w:t> or rock</w:t>
      </w:r>
      <w:r w:rsidR="004F5F3D" w:rsidRPr="00531A3C">
        <w:rPr>
          <w:rFonts w:ascii="Segoe UI" w:hAnsi="Segoe UI" w:cs="Segoe UI"/>
          <w:shd w:val="clear" w:color="auto" w:fill="FFFFFF"/>
        </w:rPr>
        <w:t>.</w:t>
      </w:r>
      <w:r w:rsidR="001B55EA">
        <w:rPr>
          <w:rFonts w:ascii="Segoe UI" w:hAnsi="Segoe UI" w:cs="Segoe UI"/>
          <w:shd w:val="clear" w:color="auto" w:fill="FFFFFF"/>
        </w:rPr>
        <w:t xml:space="preserve"> These foundations will be much shallower and start at depth of 600mm and be 200mm deep. They will also be </w:t>
      </w:r>
      <w:r>
        <w:rPr>
          <w:rFonts w:ascii="Segoe UI" w:hAnsi="Segoe UI" w:cs="Segoe UI"/>
          <w:shd w:val="clear" w:color="auto" w:fill="FFFFFF"/>
        </w:rPr>
        <w:t>less wide</w:t>
      </w:r>
      <w:r w:rsidR="001B55EA">
        <w:rPr>
          <w:rFonts w:ascii="Segoe UI" w:hAnsi="Segoe UI" w:cs="Segoe UI"/>
          <w:shd w:val="clear" w:color="auto" w:fill="FFFFFF"/>
        </w:rPr>
        <w:t xml:space="preserve"> than the trench foundation at 300mm These foundations will also be mesh reinforced contain </w:t>
      </w:r>
      <w:r w:rsidR="001B55EA" w:rsidRPr="00531A3C">
        <w:rPr>
          <w:rFonts w:ascii="Segoe UI" w:hAnsi="Segoe UI" w:cs="Segoe UI"/>
        </w:rPr>
        <w:t>H16-300 C/C L-Bars</w:t>
      </w:r>
      <w:r w:rsidR="001B55EA">
        <w:rPr>
          <w:rFonts w:ascii="Segoe UI" w:hAnsi="Segoe UI" w:cs="Segoe UI"/>
        </w:rPr>
        <w:t xml:space="preserve"> and be made up of a C25 concrete mix.</w:t>
      </w:r>
    </w:p>
    <w:p w14:paraId="4D5036BF" w14:textId="446CACF4" w:rsidR="006F4001" w:rsidRPr="00843A62" w:rsidRDefault="00566B09" w:rsidP="00843A62">
      <w:pPr>
        <w:spacing w:after="0"/>
        <w:rPr>
          <w:rFonts w:ascii="Segoe UI" w:hAnsi="Segoe UI" w:cs="Segoe UI"/>
        </w:rPr>
      </w:pPr>
      <w:r w:rsidRPr="00843A62">
        <w:rPr>
          <w:rFonts w:ascii="Segoe UI" w:hAnsi="Segoe UI" w:cs="Segoe UI"/>
        </w:rPr>
        <w:t>Finally,</w:t>
      </w:r>
      <w:r w:rsidR="001B55EA" w:rsidRPr="00843A62">
        <w:rPr>
          <w:rFonts w:ascii="Segoe UI" w:hAnsi="Segoe UI" w:cs="Segoe UI"/>
        </w:rPr>
        <w:t xml:space="preserve"> to support the </w:t>
      </w:r>
      <w:r w:rsidR="00843A62" w:rsidRPr="00843A62">
        <w:rPr>
          <w:rFonts w:ascii="Segoe UI" w:hAnsi="Segoe UI" w:cs="Segoe UI"/>
        </w:rPr>
        <w:t>4-vertical</w:t>
      </w:r>
      <w:r w:rsidR="001B55EA" w:rsidRPr="00843A62">
        <w:rPr>
          <w:rFonts w:ascii="Segoe UI" w:hAnsi="Segoe UI" w:cs="Segoe UI"/>
        </w:rPr>
        <w:t xml:space="preserve"> internal </w:t>
      </w:r>
    </w:p>
    <w:p w14:paraId="2DF0BB5F" w14:textId="385B1DD7" w:rsidR="001B55EA" w:rsidRPr="00843A62" w:rsidRDefault="001B55EA" w:rsidP="00843A62">
      <w:pPr>
        <w:spacing w:after="0"/>
        <w:rPr>
          <w:rFonts w:ascii="Segoe UI" w:hAnsi="Segoe UI" w:cs="Segoe UI"/>
        </w:rPr>
      </w:pPr>
      <w:r w:rsidRPr="00843A62">
        <w:rPr>
          <w:rFonts w:ascii="Segoe UI" w:hAnsi="Segoe UI" w:cs="Segoe UI"/>
        </w:rPr>
        <w:t>steel columns I will implement</w:t>
      </w:r>
      <w:r w:rsidR="00B174F1" w:rsidRPr="00843A62">
        <w:rPr>
          <w:rFonts w:ascii="Segoe UI" w:hAnsi="Segoe UI" w:cs="Segoe UI"/>
        </w:rPr>
        <w:t xml:space="preserve"> strap beams </w:t>
      </w:r>
    </w:p>
    <w:p w14:paraId="7AD829B9" w14:textId="503DD426" w:rsidR="00B174F1" w:rsidRPr="00843A62" w:rsidRDefault="00B174F1" w:rsidP="00843A62">
      <w:pPr>
        <w:spacing w:after="0"/>
        <w:rPr>
          <w:rFonts w:ascii="Segoe UI" w:hAnsi="Segoe UI" w:cs="Segoe UI"/>
        </w:rPr>
      </w:pPr>
      <w:r w:rsidRPr="00843A62">
        <w:rPr>
          <w:rFonts w:ascii="Segoe UI" w:hAnsi="Segoe UI" w:cs="Segoe UI"/>
        </w:rPr>
        <w:t xml:space="preserve">and column footings. These will be made up of C25 </w:t>
      </w:r>
    </w:p>
    <w:p w14:paraId="64AA05E5" w14:textId="5BEC19B1" w:rsidR="00B174F1" w:rsidRPr="00843A62" w:rsidRDefault="00B174F1" w:rsidP="00843A62">
      <w:pPr>
        <w:spacing w:after="0"/>
        <w:rPr>
          <w:rFonts w:ascii="Segoe UI" w:hAnsi="Segoe UI" w:cs="Segoe UI"/>
        </w:rPr>
      </w:pPr>
      <w:r w:rsidRPr="00843A62">
        <w:rPr>
          <w:rFonts w:ascii="Segoe UI" w:hAnsi="Segoe UI" w:cs="Segoe UI"/>
        </w:rPr>
        <w:t>concrete mix and will be reinforced by steel mats.</w:t>
      </w:r>
    </w:p>
    <w:p w14:paraId="45ABD514" w14:textId="05D63039" w:rsidR="00843A62" w:rsidRPr="00843A62" w:rsidRDefault="00B174F1" w:rsidP="00843A62">
      <w:pPr>
        <w:spacing w:after="0"/>
        <w:rPr>
          <w:rFonts w:ascii="Segoe UI" w:hAnsi="Segoe UI" w:cs="Segoe UI"/>
        </w:rPr>
      </w:pPr>
      <w:r w:rsidRPr="00843A62">
        <w:rPr>
          <w:rFonts w:ascii="Segoe UI" w:hAnsi="Segoe UI" w:cs="Segoe UI"/>
        </w:rPr>
        <w:t>They will</w:t>
      </w:r>
      <w:r w:rsidR="00843A62" w:rsidRPr="00843A62">
        <w:rPr>
          <w:rFonts w:ascii="Segoe UI" w:hAnsi="Segoe UI" w:cs="Segoe UI"/>
        </w:rPr>
        <w:t xml:space="preserve"> go 800mm deep from ground level and be</w:t>
      </w:r>
    </w:p>
    <w:p w14:paraId="1CDAAFD2" w14:textId="3A21C707" w:rsidR="00843A62" w:rsidRPr="00843A62" w:rsidRDefault="00843A62" w:rsidP="00843A62">
      <w:pPr>
        <w:spacing w:after="0"/>
        <w:rPr>
          <w:rFonts w:ascii="Segoe UI" w:hAnsi="Segoe UI" w:cs="Segoe UI"/>
          <w:color w:val="333333"/>
        </w:rPr>
      </w:pPr>
      <w:r w:rsidRPr="00843A62">
        <w:rPr>
          <w:rFonts w:ascii="Segoe UI" w:hAnsi="Segoe UI" w:cs="Segoe UI"/>
        </w:rPr>
        <w:t xml:space="preserve">600mm wide. </w:t>
      </w:r>
      <w:r w:rsidR="00B174F1" w:rsidRPr="00843A62">
        <w:rPr>
          <w:rFonts w:ascii="Segoe UI" w:hAnsi="Segoe UI" w:cs="Segoe UI"/>
          <w:color w:val="333333"/>
        </w:rPr>
        <w:t xml:space="preserve">I have implemented it to help distribute </w:t>
      </w:r>
    </w:p>
    <w:p w14:paraId="1AEA563E" w14:textId="77777777" w:rsidR="00843A62" w:rsidRPr="00843A62" w:rsidRDefault="00B174F1" w:rsidP="00843A62">
      <w:pPr>
        <w:spacing w:after="0"/>
        <w:rPr>
          <w:rFonts w:ascii="Segoe UI" w:hAnsi="Segoe UI" w:cs="Segoe UI"/>
          <w:color w:val="333333"/>
        </w:rPr>
      </w:pPr>
      <w:r w:rsidRPr="00843A62">
        <w:rPr>
          <w:rFonts w:ascii="Segoe UI" w:hAnsi="Segoe UI" w:cs="Segoe UI"/>
          <w:color w:val="333333"/>
        </w:rPr>
        <w:t xml:space="preserve">the weight of heavy vertical steel columns and the </w:t>
      </w:r>
    </w:p>
    <w:p w14:paraId="22A71767" w14:textId="3EAD2362" w:rsidR="00496E19" w:rsidRDefault="00B174F1" w:rsidP="00843A62">
      <w:pPr>
        <w:spacing w:after="0"/>
        <w:rPr>
          <w:rFonts w:ascii="Segoe UI" w:hAnsi="Segoe UI" w:cs="Segoe UI"/>
          <w:color w:val="333333"/>
        </w:rPr>
      </w:pPr>
      <w:r w:rsidRPr="00843A62">
        <w:rPr>
          <w:rFonts w:ascii="Segoe UI" w:hAnsi="Segoe UI" w:cs="Segoe UI"/>
          <w:color w:val="333333"/>
        </w:rPr>
        <w:t>above floors to the strap, strip and trench foundations.</w:t>
      </w:r>
    </w:p>
    <w:p w14:paraId="13332BEA" w14:textId="7A0D73EE" w:rsidR="000B0206" w:rsidRPr="00843A62" w:rsidRDefault="000B0206" w:rsidP="00843A62">
      <w:pPr>
        <w:spacing w:after="0"/>
        <w:rPr>
          <w:rFonts w:ascii="Segoe UI" w:hAnsi="Segoe UI" w:cs="Segoe UI"/>
        </w:rPr>
      </w:pPr>
      <w:r>
        <w:rPr>
          <w:rFonts w:ascii="Segoe UI" w:hAnsi="Segoe UI" w:cs="Segoe UI"/>
        </w:rPr>
        <w:t xml:space="preserve">(See </w:t>
      </w:r>
      <w:r w:rsidRPr="000B0206">
        <w:rPr>
          <w:rFonts w:ascii="Segoe UI" w:hAnsi="Segoe UI" w:cs="Segoe UI"/>
          <w:b/>
          <w:i/>
        </w:rPr>
        <w:t>Footings and Strap Beam</w:t>
      </w:r>
      <w:r>
        <w:rPr>
          <w:rFonts w:ascii="Segoe UI" w:hAnsi="Segoe UI" w:cs="Segoe UI"/>
        </w:rPr>
        <w:t xml:space="preserve"> drawing)</w:t>
      </w:r>
    </w:p>
    <w:p w14:paraId="1A522082" w14:textId="37317909" w:rsidR="00BE7383" w:rsidRDefault="00BE7383" w:rsidP="008E12C1"/>
    <w:p w14:paraId="76F035B1" w14:textId="2DAFEE45" w:rsidR="00E75643" w:rsidRPr="00E75643" w:rsidRDefault="00D21594" w:rsidP="00E75643">
      <w:pPr>
        <w:rPr>
          <w:rFonts w:ascii="Segoe UI" w:hAnsi="Segoe UI" w:cs="Segoe UI"/>
        </w:rPr>
      </w:pPr>
      <w:r w:rsidRPr="00BE7383">
        <w:rPr>
          <w:rFonts w:ascii="Segoe UI" w:hAnsi="Segoe UI" w:cs="Segoe UI"/>
        </w:rPr>
        <w:t xml:space="preserve">The difficulties that could arise from using these foundation types is that their large surface are means it is </w:t>
      </w:r>
      <w:r w:rsidR="006E2268" w:rsidRPr="00BE7383">
        <w:rPr>
          <w:rFonts w:ascii="Segoe UI" w:hAnsi="Segoe UI" w:cs="Segoe UI"/>
        </w:rPr>
        <w:t>more likely that underground utilities, debris and archaeology is found. This would slow down site progress and may cause a change in foundation to be made. Pile foundations are the next</w:t>
      </w:r>
      <w:r w:rsidR="00BE7383" w:rsidRPr="00BE7383">
        <w:rPr>
          <w:rFonts w:ascii="Segoe UI" w:hAnsi="Segoe UI" w:cs="Segoe UI"/>
        </w:rPr>
        <w:t xml:space="preserve"> </w:t>
      </w:r>
      <w:r w:rsidR="00804C8E" w:rsidRPr="00BE7383">
        <w:rPr>
          <w:rFonts w:ascii="Segoe UI" w:hAnsi="Segoe UI" w:cs="Segoe UI"/>
        </w:rPr>
        <w:t>feasible</w:t>
      </w:r>
      <w:r w:rsidR="006E2268" w:rsidRPr="00BE7383">
        <w:rPr>
          <w:rFonts w:ascii="Segoe UI" w:hAnsi="Segoe UI" w:cs="Segoe UI"/>
        </w:rPr>
        <w:t xml:space="preserve"> option </w:t>
      </w:r>
      <w:r w:rsidR="00BE7383" w:rsidRPr="00BE7383">
        <w:rPr>
          <w:rFonts w:ascii="Segoe UI" w:hAnsi="Segoe UI" w:cs="Segoe UI"/>
        </w:rPr>
        <w:t>as they cover a much smaller surface area. They are much more expensive although and require a much more skilled workforce to implement.</w:t>
      </w:r>
      <w:r w:rsidR="00E75643">
        <w:rPr>
          <w:rFonts w:ascii="Segoe UI" w:hAnsi="Segoe UI" w:cs="Segoe UI"/>
        </w:rPr>
        <w:t xml:space="preserve"> </w:t>
      </w:r>
      <w:r w:rsidR="00804C8E" w:rsidRPr="00E75643">
        <w:rPr>
          <w:rFonts w:ascii="Segoe UI" w:hAnsi="Segoe UI" w:cs="Segoe UI"/>
        </w:rPr>
        <w:t xml:space="preserve">Within the gaps of the foundations internal of the building below floor space a hardcore fill must be applied. I plan for this to go 225mm deep from ground level and it will </w:t>
      </w:r>
      <w:r w:rsidR="00804C8E" w:rsidRPr="00E75643">
        <w:rPr>
          <w:rFonts w:ascii="Segoe UI" w:hAnsi="Segoe UI" w:cs="Segoe UI"/>
          <w:shd w:val="clear" w:color="auto" w:fill="FFFFFF"/>
        </w:rPr>
        <w:t>fill irregularities in and create a firm floor which will help evenly spread imposed </w:t>
      </w:r>
      <w:hyperlink r:id="rId35" w:tooltip="Loads" w:history="1">
        <w:r w:rsidR="00804C8E" w:rsidRPr="00E75643">
          <w:rPr>
            <w:rStyle w:val="Hyperlink"/>
            <w:rFonts w:ascii="Segoe UI" w:hAnsi="Segoe UI" w:cs="Segoe UI"/>
            <w:color w:val="auto"/>
            <w:u w:val="none"/>
            <w:shd w:val="clear" w:color="auto" w:fill="FFFFFF"/>
          </w:rPr>
          <w:t>loads</w:t>
        </w:r>
      </w:hyperlink>
      <w:r w:rsidR="00804C8E" w:rsidRPr="00E75643">
        <w:rPr>
          <w:rFonts w:ascii="Segoe UI" w:hAnsi="Segoe UI" w:cs="Segoe UI"/>
          <w:shd w:val="clear" w:color="auto" w:fill="FFFFFF"/>
        </w:rPr>
        <w:t>.</w:t>
      </w:r>
      <w:r w:rsidR="00E75643" w:rsidRPr="00E75643">
        <w:rPr>
          <w:rFonts w:ascii="Segoe UI" w:hAnsi="Segoe UI" w:cs="Segoe UI"/>
          <w:shd w:val="clear" w:color="auto" w:fill="FFFFFF"/>
        </w:rPr>
        <w:t xml:space="preserve"> The hardcore I plan to use is </w:t>
      </w:r>
      <w:r w:rsidR="00E75643" w:rsidRPr="00E75643">
        <w:rPr>
          <w:rFonts w:ascii="Segoe UI" w:hAnsi="Segoe UI" w:cs="Segoe UI"/>
        </w:rPr>
        <w:t>Granular Gravel Sub Base Mot 1.</w:t>
      </w:r>
    </w:p>
    <w:p w14:paraId="2E199548" w14:textId="0900814C" w:rsidR="00804C8E" w:rsidRPr="00804C8E" w:rsidRDefault="00804C8E" w:rsidP="008E12C1">
      <w:pPr>
        <w:rPr>
          <w:rFonts w:ascii="Segoe UI" w:hAnsi="Segoe UI" w:cs="Segoe UI"/>
        </w:rPr>
      </w:pPr>
    </w:p>
    <w:p w14:paraId="0A9DC500" w14:textId="77777777" w:rsidR="00055916" w:rsidRDefault="00055916" w:rsidP="008E12C1"/>
    <w:p w14:paraId="1E8D37C0" w14:textId="02DD0C9F" w:rsidR="00055916" w:rsidRDefault="0051596B" w:rsidP="008E12C1">
      <w:r>
        <w:rPr>
          <w:noProof/>
        </w:rPr>
        <w:drawing>
          <wp:anchor distT="0" distB="0" distL="114300" distR="114300" simplePos="0" relativeHeight="251708416" behindDoc="0" locked="0" layoutInCell="1" allowOverlap="1" wp14:anchorId="2AF503C7" wp14:editId="7539E987">
            <wp:simplePos x="0" y="0"/>
            <wp:positionH relativeFrom="page">
              <wp:align>right</wp:align>
            </wp:positionH>
            <wp:positionV relativeFrom="paragraph">
              <wp:posOffset>439738</wp:posOffset>
            </wp:positionV>
            <wp:extent cx="10633504" cy="7461584"/>
            <wp:effectExtent l="4763" t="0" r="1587" b="1588"/>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2204" t="20065" r="37239" b="16874"/>
                    <a:stretch/>
                  </pic:blipFill>
                  <pic:spPr bwMode="auto">
                    <a:xfrm rot="5400000">
                      <a:off x="0" y="0"/>
                      <a:ext cx="10633504" cy="74615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88C4DB" w14:textId="784825BF" w:rsidR="00055916" w:rsidRDefault="00055916" w:rsidP="008E12C1"/>
    <w:p w14:paraId="6A04E5EE" w14:textId="0CF09499" w:rsidR="00055916" w:rsidRDefault="00055916" w:rsidP="008E12C1"/>
    <w:p w14:paraId="699FE9F2" w14:textId="6D42E976" w:rsidR="00055916" w:rsidRDefault="00055916" w:rsidP="008E12C1"/>
    <w:p w14:paraId="1FEFBD97" w14:textId="0B0AAECB" w:rsidR="00055916" w:rsidRDefault="00055916" w:rsidP="008E12C1"/>
    <w:p w14:paraId="4DE5CC9D" w14:textId="669A2D7B" w:rsidR="00055916" w:rsidRDefault="00055916" w:rsidP="008E12C1"/>
    <w:p w14:paraId="648B9994" w14:textId="52220714" w:rsidR="00055916" w:rsidRDefault="00055916" w:rsidP="008E12C1"/>
    <w:p w14:paraId="535DADA2" w14:textId="609573C4" w:rsidR="00055916" w:rsidRDefault="00055916" w:rsidP="008E12C1"/>
    <w:p w14:paraId="2CEE72DA" w14:textId="6CB68E09" w:rsidR="00055916" w:rsidRDefault="00055916" w:rsidP="008E12C1"/>
    <w:p w14:paraId="17A0AD05" w14:textId="416704E9" w:rsidR="00055916" w:rsidRDefault="00055916" w:rsidP="008E12C1"/>
    <w:p w14:paraId="2E71E4F8" w14:textId="3BF321A6" w:rsidR="00055916" w:rsidRDefault="00055916" w:rsidP="008E12C1"/>
    <w:p w14:paraId="11D2BA65" w14:textId="77777777" w:rsidR="00055916" w:rsidRDefault="00055916" w:rsidP="008E12C1"/>
    <w:p w14:paraId="7015B022" w14:textId="77777777" w:rsidR="00055916" w:rsidRDefault="00055916" w:rsidP="008E12C1"/>
    <w:p w14:paraId="70F4A718" w14:textId="77777777" w:rsidR="00055916" w:rsidRDefault="00055916" w:rsidP="008E12C1"/>
    <w:p w14:paraId="4C804535" w14:textId="77777777" w:rsidR="00055916" w:rsidRDefault="00055916" w:rsidP="008E12C1"/>
    <w:p w14:paraId="455362CE" w14:textId="32D2A049" w:rsidR="00055916" w:rsidRDefault="00055916" w:rsidP="008E12C1"/>
    <w:p w14:paraId="555BE736" w14:textId="41C1E287" w:rsidR="009710C3" w:rsidRDefault="009710C3" w:rsidP="008E12C1"/>
    <w:p w14:paraId="461C1BB3" w14:textId="40B2F8F0" w:rsidR="009710C3" w:rsidRDefault="009710C3" w:rsidP="008E12C1"/>
    <w:p w14:paraId="4EC6524F" w14:textId="2950821C" w:rsidR="009710C3" w:rsidRDefault="009710C3" w:rsidP="008E12C1"/>
    <w:p w14:paraId="109C24BF" w14:textId="513A6C2F" w:rsidR="009710C3" w:rsidRDefault="009710C3" w:rsidP="008E12C1"/>
    <w:p w14:paraId="495514C6" w14:textId="45EC60F6" w:rsidR="009710C3" w:rsidRDefault="009710C3" w:rsidP="008E12C1"/>
    <w:p w14:paraId="1AFF2451" w14:textId="0C465B96" w:rsidR="009710C3" w:rsidRDefault="009710C3" w:rsidP="008E12C1"/>
    <w:p w14:paraId="0F8A09F6" w14:textId="3A37F689" w:rsidR="009710C3" w:rsidRDefault="009710C3" w:rsidP="008E12C1"/>
    <w:p w14:paraId="21B244E1" w14:textId="75849326" w:rsidR="008315A2" w:rsidRDefault="008315A2" w:rsidP="008E12C1">
      <w:pPr>
        <w:rPr>
          <w:rFonts w:ascii="Segoe UI" w:hAnsi="Segoe UI" w:cs="Segoe UI"/>
          <w:b/>
          <w:sz w:val="36"/>
          <w:szCs w:val="36"/>
        </w:rPr>
      </w:pPr>
    </w:p>
    <w:p w14:paraId="2FED6564" w14:textId="79888ECC" w:rsidR="008315A2" w:rsidRDefault="008315A2" w:rsidP="008E12C1">
      <w:pPr>
        <w:rPr>
          <w:rFonts w:ascii="Segoe UI" w:hAnsi="Segoe UI" w:cs="Segoe UI"/>
          <w:b/>
          <w:sz w:val="36"/>
          <w:szCs w:val="36"/>
        </w:rPr>
      </w:pPr>
    </w:p>
    <w:p w14:paraId="526876A4" w14:textId="53AE3AD9" w:rsidR="008315A2" w:rsidRDefault="008315A2" w:rsidP="008E12C1">
      <w:pPr>
        <w:rPr>
          <w:rFonts w:ascii="Segoe UI" w:hAnsi="Segoe UI" w:cs="Segoe UI"/>
          <w:b/>
          <w:sz w:val="36"/>
          <w:szCs w:val="36"/>
        </w:rPr>
      </w:pPr>
    </w:p>
    <w:p w14:paraId="6706C225" w14:textId="3E2D779E" w:rsidR="00B053BD" w:rsidRDefault="00B053BD" w:rsidP="008E12C1">
      <w:pPr>
        <w:rPr>
          <w:rFonts w:ascii="Segoe UI" w:hAnsi="Segoe UI" w:cs="Segoe UI"/>
          <w:b/>
          <w:sz w:val="36"/>
          <w:szCs w:val="36"/>
        </w:rPr>
      </w:pPr>
    </w:p>
    <w:p w14:paraId="4EC1F6FF" w14:textId="2B005A92" w:rsidR="00B053BD" w:rsidRDefault="00B053BD" w:rsidP="008E12C1">
      <w:pPr>
        <w:rPr>
          <w:rFonts w:ascii="Segoe UI" w:hAnsi="Segoe UI" w:cs="Segoe UI"/>
          <w:b/>
          <w:sz w:val="36"/>
          <w:szCs w:val="36"/>
        </w:rPr>
      </w:pPr>
    </w:p>
    <w:p w14:paraId="23645676" w14:textId="24609063" w:rsidR="00B053BD" w:rsidRDefault="00B053BD" w:rsidP="008E12C1">
      <w:pPr>
        <w:rPr>
          <w:rFonts w:ascii="Segoe UI" w:hAnsi="Segoe UI" w:cs="Segoe UI"/>
          <w:b/>
          <w:sz w:val="36"/>
          <w:szCs w:val="36"/>
        </w:rPr>
      </w:pPr>
    </w:p>
    <w:p w14:paraId="010620DA" w14:textId="278FE0A3" w:rsidR="00B053BD" w:rsidRDefault="0051596B" w:rsidP="008E12C1">
      <w:pPr>
        <w:rPr>
          <w:rFonts w:ascii="Segoe UI" w:hAnsi="Segoe UI" w:cs="Segoe UI"/>
          <w:b/>
          <w:sz w:val="36"/>
          <w:szCs w:val="36"/>
        </w:rPr>
      </w:pPr>
      <w:r>
        <w:rPr>
          <w:noProof/>
        </w:rPr>
        <w:drawing>
          <wp:anchor distT="0" distB="0" distL="114300" distR="114300" simplePos="0" relativeHeight="251711488" behindDoc="0" locked="0" layoutInCell="1" allowOverlap="1" wp14:anchorId="05CEC49C" wp14:editId="53769AEC">
            <wp:simplePos x="0" y="0"/>
            <wp:positionH relativeFrom="margin">
              <wp:align>center</wp:align>
            </wp:positionH>
            <wp:positionV relativeFrom="paragraph">
              <wp:posOffset>166687</wp:posOffset>
            </wp:positionV>
            <wp:extent cx="10551373" cy="7458241"/>
            <wp:effectExtent l="3492" t="0" r="6033" b="6032"/>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4256" t="28462" r="23770" b="6232"/>
                    <a:stretch/>
                  </pic:blipFill>
                  <pic:spPr bwMode="auto">
                    <a:xfrm rot="5400000">
                      <a:off x="0" y="0"/>
                      <a:ext cx="10551373" cy="74582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F0BF0F" w14:textId="292FDA86" w:rsidR="00B053BD" w:rsidRDefault="00B053BD" w:rsidP="008E12C1">
      <w:pPr>
        <w:rPr>
          <w:rFonts w:ascii="Segoe UI" w:hAnsi="Segoe UI" w:cs="Segoe UI"/>
          <w:b/>
          <w:sz w:val="36"/>
          <w:szCs w:val="36"/>
        </w:rPr>
      </w:pPr>
    </w:p>
    <w:p w14:paraId="1F4C2FC1" w14:textId="0151DB43" w:rsidR="00B053BD" w:rsidRDefault="00B053BD" w:rsidP="008E12C1">
      <w:pPr>
        <w:rPr>
          <w:rFonts w:ascii="Segoe UI" w:hAnsi="Segoe UI" w:cs="Segoe UI"/>
          <w:b/>
          <w:sz w:val="36"/>
          <w:szCs w:val="36"/>
        </w:rPr>
      </w:pPr>
    </w:p>
    <w:p w14:paraId="0E3424EC" w14:textId="2A72C521" w:rsidR="00B053BD" w:rsidRDefault="00B053BD" w:rsidP="008E12C1">
      <w:pPr>
        <w:rPr>
          <w:rFonts w:ascii="Segoe UI" w:hAnsi="Segoe UI" w:cs="Segoe UI"/>
          <w:b/>
          <w:sz w:val="36"/>
          <w:szCs w:val="36"/>
        </w:rPr>
      </w:pPr>
    </w:p>
    <w:p w14:paraId="1E6A67BE" w14:textId="24BB519A" w:rsidR="00B053BD" w:rsidRDefault="00B053BD" w:rsidP="008E12C1">
      <w:pPr>
        <w:rPr>
          <w:rFonts w:ascii="Segoe UI" w:hAnsi="Segoe UI" w:cs="Segoe UI"/>
          <w:b/>
          <w:sz w:val="36"/>
          <w:szCs w:val="36"/>
        </w:rPr>
      </w:pPr>
    </w:p>
    <w:p w14:paraId="5F1E9C11" w14:textId="16AD007B" w:rsidR="00B053BD" w:rsidRDefault="00B053BD" w:rsidP="008E12C1">
      <w:pPr>
        <w:rPr>
          <w:rFonts w:ascii="Segoe UI" w:hAnsi="Segoe UI" w:cs="Segoe UI"/>
          <w:b/>
          <w:sz w:val="36"/>
          <w:szCs w:val="36"/>
        </w:rPr>
      </w:pPr>
    </w:p>
    <w:p w14:paraId="6839CFE1" w14:textId="1D9A8FF5" w:rsidR="00B053BD" w:rsidRDefault="00B053BD" w:rsidP="008E12C1">
      <w:pPr>
        <w:rPr>
          <w:rFonts w:ascii="Segoe UI" w:hAnsi="Segoe UI" w:cs="Segoe UI"/>
          <w:b/>
          <w:sz w:val="36"/>
          <w:szCs w:val="36"/>
        </w:rPr>
      </w:pPr>
    </w:p>
    <w:p w14:paraId="5914F013" w14:textId="77777777" w:rsidR="00B053BD" w:rsidRDefault="00B053BD" w:rsidP="008E12C1">
      <w:pPr>
        <w:rPr>
          <w:rFonts w:ascii="Segoe UI" w:hAnsi="Segoe UI" w:cs="Segoe UI"/>
          <w:b/>
          <w:sz w:val="36"/>
          <w:szCs w:val="36"/>
        </w:rPr>
      </w:pPr>
    </w:p>
    <w:p w14:paraId="3C08D7C3" w14:textId="7C6F4AD3" w:rsidR="00B053BD" w:rsidRDefault="00B053BD" w:rsidP="008E12C1">
      <w:pPr>
        <w:rPr>
          <w:rFonts w:ascii="Segoe UI" w:hAnsi="Segoe UI" w:cs="Segoe UI"/>
          <w:b/>
          <w:sz w:val="36"/>
          <w:szCs w:val="36"/>
        </w:rPr>
      </w:pPr>
    </w:p>
    <w:p w14:paraId="4C316D96" w14:textId="169AB7A8" w:rsidR="00B053BD" w:rsidRDefault="00B053BD" w:rsidP="008E12C1">
      <w:pPr>
        <w:rPr>
          <w:rFonts w:ascii="Segoe UI" w:hAnsi="Segoe UI" w:cs="Segoe UI"/>
          <w:b/>
          <w:sz w:val="36"/>
          <w:szCs w:val="36"/>
        </w:rPr>
      </w:pPr>
    </w:p>
    <w:p w14:paraId="5B49898C" w14:textId="127BC99F" w:rsidR="00B053BD" w:rsidRDefault="00B053BD" w:rsidP="008E12C1">
      <w:pPr>
        <w:rPr>
          <w:rFonts w:ascii="Segoe UI" w:hAnsi="Segoe UI" w:cs="Segoe UI"/>
          <w:b/>
          <w:sz w:val="36"/>
          <w:szCs w:val="36"/>
        </w:rPr>
      </w:pPr>
    </w:p>
    <w:p w14:paraId="2A2CF54E" w14:textId="527D21F6" w:rsidR="00B053BD" w:rsidRDefault="00B053BD" w:rsidP="008E12C1">
      <w:pPr>
        <w:rPr>
          <w:rFonts w:ascii="Segoe UI" w:hAnsi="Segoe UI" w:cs="Segoe UI"/>
          <w:b/>
          <w:sz w:val="36"/>
          <w:szCs w:val="36"/>
        </w:rPr>
      </w:pPr>
    </w:p>
    <w:p w14:paraId="2CD5BAFE" w14:textId="64DBE5EB" w:rsidR="00B053BD" w:rsidRDefault="00B053BD" w:rsidP="008E12C1">
      <w:pPr>
        <w:rPr>
          <w:rFonts w:ascii="Segoe UI" w:hAnsi="Segoe UI" w:cs="Segoe UI"/>
          <w:b/>
          <w:sz w:val="36"/>
          <w:szCs w:val="36"/>
        </w:rPr>
      </w:pPr>
    </w:p>
    <w:p w14:paraId="4C9E968A" w14:textId="230A3331" w:rsidR="00B053BD" w:rsidRDefault="00B053BD" w:rsidP="008E12C1">
      <w:pPr>
        <w:rPr>
          <w:rFonts w:ascii="Segoe UI" w:hAnsi="Segoe UI" w:cs="Segoe UI"/>
          <w:b/>
          <w:sz w:val="36"/>
          <w:szCs w:val="36"/>
        </w:rPr>
      </w:pPr>
    </w:p>
    <w:p w14:paraId="16C5FD7A" w14:textId="7FC30C1B" w:rsidR="00B053BD" w:rsidRDefault="00B053BD" w:rsidP="008E12C1">
      <w:pPr>
        <w:rPr>
          <w:rFonts w:ascii="Segoe UI" w:hAnsi="Segoe UI" w:cs="Segoe UI"/>
          <w:b/>
          <w:sz w:val="36"/>
          <w:szCs w:val="36"/>
        </w:rPr>
      </w:pPr>
    </w:p>
    <w:p w14:paraId="624990FB" w14:textId="5F65A21D" w:rsidR="00B053BD" w:rsidRDefault="00B053BD" w:rsidP="008E12C1">
      <w:pPr>
        <w:rPr>
          <w:rFonts w:ascii="Segoe UI" w:hAnsi="Segoe UI" w:cs="Segoe UI"/>
          <w:b/>
          <w:sz w:val="36"/>
          <w:szCs w:val="36"/>
        </w:rPr>
      </w:pPr>
    </w:p>
    <w:p w14:paraId="6980106A" w14:textId="74E75D5D" w:rsidR="00B053BD" w:rsidRDefault="00B053BD" w:rsidP="008E12C1">
      <w:pPr>
        <w:rPr>
          <w:rFonts w:ascii="Segoe UI" w:hAnsi="Segoe UI" w:cs="Segoe UI"/>
          <w:b/>
          <w:sz w:val="36"/>
          <w:szCs w:val="36"/>
        </w:rPr>
      </w:pPr>
    </w:p>
    <w:p w14:paraId="0A58FDCD" w14:textId="339B7854" w:rsidR="00B053BD" w:rsidRDefault="00B053BD" w:rsidP="008E12C1">
      <w:pPr>
        <w:rPr>
          <w:rFonts w:ascii="Segoe UI" w:hAnsi="Segoe UI" w:cs="Segoe UI"/>
          <w:b/>
          <w:sz w:val="36"/>
          <w:szCs w:val="36"/>
        </w:rPr>
      </w:pPr>
    </w:p>
    <w:p w14:paraId="3FA7CD57" w14:textId="4D934998" w:rsidR="00B053BD" w:rsidRDefault="00B053BD" w:rsidP="008E12C1">
      <w:pPr>
        <w:rPr>
          <w:rFonts w:ascii="Segoe UI" w:hAnsi="Segoe UI" w:cs="Segoe UI"/>
          <w:b/>
          <w:sz w:val="36"/>
          <w:szCs w:val="36"/>
        </w:rPr>
      </w:pPr>
    </w:p>
    <w:p w14:paraId="1D55D2D0" w14:textId="24AB1741" w:rsidR="00B053BD" w:rsidRDefault="00B053BD" w:rsidP="008E12C1">
      <w:pPr>
        <w:rPr>
          <w:rFonts w:ascii="Segoe UI" w:hAnsi="Segoe UI" w:cs="Segoe UI"/>
          <w:b/>
          <w:sz w:val="36"/>
          <w:szCs w:val="36"/>
        </w:rPr>
      </w:pPr>
    </w:p>
    <w:p w14:paraId="11E87AC3" w14:textId="248943AA" w:rsidR="00B053BD" w:rsidRDefault="0051596B" w:rsidP="008E12C1">
      <w:pPr>
        <w:rPr>
          <w:rFonts w:ascii="Segoe UI" w:hAnsi="Segoe UI" w:cs="Segoe UI"/>
          <w:b/>
          <w:sz w:val="36"/>
          <w:szCs w:val="36"/>
        </w:rPr>
      </w:pPr>
      <w:r>
        <w:rPr>
          <w:noProof/>
        </w:rPr>
        <w:drawing>
          <wp:anchor distT="0" distB="0" distL="114300" distR="114300" simplePos="0" relativeHeight="251712512" behindDoc="0" locked="0" layoutInCell="1" allowOverlap="1" wp14:anchorId="794BFF1E" wp14:editId="5B82685E">
            <wp:simplePos x="0" y="0"/>
            <wp:positionH relativeFrom="page">
              <wp:align>right</wp:align>
            </wp:positionH>
            <wp:positionV relativeFrom="paragraph">
              <wp:posOffset>517208</wp:posOffset>
            </wp:positionV>
            <wp:extent cx="10452086" cy="7445226"/>
            <wp:effectExtent l="0" t="1587" r="5397" b="5398"/>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4210" t="23990" r="23961" b="10375"/>
                    <a:stretch/>
                  </pic:blipFill>
                  <pic:spPr bwMode="auto">
                    <a:xfrm rot="5400000">
                      <a:off x="0" y="0"/>
                      <a:ext cx="10452086" cy="74452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939F7C" w14:textId="532A9B00" w:rsidR="00B053BD" w:rsidRDefault="00B053BD" w:rsidP="008E12C1">
      <w:pPr>
        <w:rPr>
          <w:rFonts w:ascii="Segoe UI" w:hAnsi="Segoe UI" w:cs="Segoe UI"/>
          <w:b/>
          <w:sz w:val="36"/>
          <w:szCs w:val="36"/>
        </w:rPr>
      </w:pPr>
    </w:p>
    <w:p w14:paraId="6DE07483" w14:textId="53185572" w:rsidR="00B053BD" w:rsidRDefault="00B053BD" w:rsidP="008E12C1">
      <w:pPr>
        <w:rPr>
          <w:rFonts w:ascii="Segoe UI" w:hAnsi="Segoe UI" w:cs="Segoe UI"/>
          <w:b/>
          <w:sz w:val="36"/>
          <w:szCs w:val="36"/>
        </w:rPr>
      </w:pPr>
    </w:p>
    <w:p w14:paraId="51DF701E" w14:textId="3B9B3A1A" w:rsidR="00B053BD" w:rsidRDefault="00B053BD" w:rsidP="008E12C1">
      <w:pPr>
        <w:rPr>
          <w:rFonts w:ascii="Segoe UI" w:hAnsi="Segoe UI" w:cs="Segoe UI"/>
          <w:b/>
          <w:sz w:val="36"/>
          <w:szCs w:val="36"/>
        </w:rPr>
      </w:pPr>
    </w:p>
    <w:p w14:paraId="5237A5BC" w14:textId="6C7251F4" w:rsidR="00B053BD" w:rsidRDefault="00B053BD" w:rsidP="008E12C1">
      <w:pPr>
        <w:rPr>
          <w:rFonts w:ascii="Segoe UI" w:hAnsi="Segoe UI" w:cs="Segoe UI"/>
          <w:b/>
          <w:sz w:val="36"/>
          <w:szCs w:val="36"/>
        </w:rPr>
      </w:pPr>
    </w:p>
    <w:p w14:paraId="78BEE6C3" w14:textId="4EA7C10C" w:rsidR="00147FFA" w:rsidRDefault="00147FFA" w:rsidP="008E12C1">
      <w:pPr>
        <w:rPr>
          <w:rFonts w:ascii="Segoe UI" w:hAnsi="Segoe UI" w:cs="Segoe UI"/>
          <w:b/>
          <w:sz w:val="36"/>
          <w:szCs w:val="36"/>
        </w:rPr>
      </w:pPr>
    </w:p>
    <w:p w14:paraId="14A5CD18" w14:textId="37B9BC21" w:rsidR="00147FFA" w:rsidRDefault="00147FFA" w:rsidP="008E12C1">
      <w:pPr>
        <w:rPr>
          <w:rFonts w:ascii="Segoe UI" w:hAnsi="Segoe UI" w:cs="Segoe UI"/>
          <w:b/>
          <w:sz w:val="36"/>
          <w:szCs w:val="36"/>
        </w:rPr>
      </w:pPr>
    </w:p>
    <w:p w14:paraId="6B73107B" w14:textId="384C3E5D" w:rsidR="00147FFA" w:rsidRDefault="00147FFA" w:rsidP="008E12C1">
      <w:pPr>
        <w:rPr>
          <w:rFonts w:ascii="Segoe UI" w:hAnsi="Segoe UI" w:cs="Segoe UI"/>
          <w:b/>
          <w:sz w:val="36"/>
          <w:szCs w:val="36"/>
        </w:rPr>
      </w:pPr>
    </w:p>
    <w:p w14:paraId="60013D0A" w14:textId="2A8F9EDF" w:rsidR="00147FFA" w:rsidRDefault="00147FFA" w:rsidP="008E12C1">
      <w:pPr>
        <w:rPr>
          <w:rFonts w:ascii="Segoe UI" w:hAnsi="Segoe UI" w:cs="Segoe UI"/>
          <w:b/>
          <w:sz w:val="36"/>
          <w:szCs w:val="36"/>
        </w:rPr>
      </w:pPr>
    </w:p>
    <w:p w14:paraId="62CE9C9D" w14:textId="2B5B1771" w:rsidR="00147FFA" w:rsidRDefault="00147FFA" w:rsidP="008E12C1">
      <w:pPr>
        <w:rPr>
          <w:rFonts w:ascii="Segoe UI" w:hAnsi="Segoe UI" w:cs="Segoe UI"/>
          <w:b/>
          <w:sz w:val="36"/>
          <w:szCs w:val="36"/>
        </w:rPr>
      </w:pPr>
    </w:p>
    <w:p w14:paraId="609F0CCF" w14:textId="50BB5B55" w:rsidR="00147FFA" w:rsidRDefault="00147FFA" w:rsidP="008E12C1">
      <w:pPr>
        <w:rPr>
          <w:rFonts w:ascii="Segoe UI" w:hAnsi="Segoe UI" w:cs="Segoe UI"/>
          <w:b/>
          <w:sz w:val="36"/>
          <w:szCs w:val="36"/>
        </w:rPr>
      </w:pPr>
    </w:p>
    <w:p w14:paraId="3EABA891" w14:textId="5A6E909A" w:rsidR="00147FFA" w:rsidRDefault="00147FFA" w:rsidP="008E12C1">
      <w:pPr>
        <w:rPr>
          <w:rFonts w:ascii="Segoe UI" w:hAnsi="Segoe UI" w:cs="Segoe UI"/>
          <w:b/>
          <w:sz w:val="36"/>
          <w:szCs w:val="36"/>
        </w:rPr>
      </w:pPr>
    </w:p>
    <w:p w14:paraId="5EAE3A30" w14:textId="5CFB1FE6" w:rsidR="00147FFA" w:rsidRDefault="00147FFA" w:rsidP="008E12C1">
      <w:pPr>
        <w:rPr>
          <w:rFonts w:ascii="Segoe UI" w:hAnsi="Segoe UI" w:cs="Segoe UI"/>
          <w:b/>
          <w:sz w:val="36"/>
          <w:szCs w:val="36"/>
        </w:rPr>
      </w:pPr>
    </w:p>
    <w:p w14:paraId="290399F1" w14:textId="0A356ECC" w:rsidR="00147FFA" w:rsidRDefault="00147FFA" w:rsidP="008E12C1">
      <w:pPr>
        <w:rPr>
          <w:rFonts w:ascii="Segoe UI" w:hAnsi="Segoe UI" w:cs="Segoe UI"/>
          <w:b/>
          <w:sz w:val="36"/>
          <w:szCs w:val="36"/>
        </w:rPr>
      </w:pPr>
    </w:p>
    <w:p w14:paraId="3EE83D16" w14:textId="6E7C3893" w:rsidR="00147FFA" w:rsidRDefault="00147FFA" w:rsidP="008E12C1">
      <w:pPr>
        <w:rPr>
          <w:rFonts w:ascii="Segoe UI" w:hAnsi="Segoe UI" w:cs="Segoe UI"/>
          <w:b/>
          <w:sz w:val="36"/>
          <w:szCs w:val="36"/>
        </w:rPr>
      </w:pPr>
    </w:p>
    <w:p w14:paraId="2E935976" w14:textId="65DBD9A8" w:rsidR="00147FFA" w:rsidRDefault="00147FFA" w:rsidP="008E12C1">
      <w:pPr>
        <w:rPr>
          <w:rFonts w:ascii="Segoe UI" w:hAnsi="Segoe UI" w:cs="Segoe UI"/>
          <w:b/>
          <w:sz w:val="36"/>
          <w:szCs w:val="36"/>
        </w:rPr>
      </w:pPr>
    </w:p>
    <w:p w14:paraId="3E3A0169" w14:textId="5254EAE4" w:rsidR="00147FFA" w:rsidRDefault="00147FFA" w:rsidP="008E12C1">
      <w:pPr>
        <w:rPr>
          <w:rFonts w:ascii="Segoe UI" w:hAnsi="Segoe UI" w:cs="Segoe UI"/>
          <w:b/>
          <w:sz w:val="36"/>
          <w:szCs w:val="36"/>
        </w:rPr>
      </w:pPr>
    </w:p>
    <w:p w14:paraId="1EC40D30" w14:textId="623AB48A" w:rsidR="00147FFA" w:rsidRDefault="00147FFA" w:rsidP="008E12C1">
      <w:pPr>
        <w:rPr>
          <w:rFonts w:ascii="Segoe UI" w:hAnsi="Segoe UI" w:cs="Segoe UI"/>
          <w:b/>
          <w:sz w:val="36"/>
          <w:szCs w:val="36"/>
        </w:rPr>
      </w:pPr>
    </w:p>
    <w:p w14:paraId="012D04A1" w14:textId="37173695" w:rsidR="00147FFA" w:rsidRDefault="00147FFA" w:rsidP="008E12C1">
      <w:pPr>
        <w:rPr>
          <w:rFonts w:ascii="Segoe UI" w:hAnsi="Segoe UI" w:cs="Segoe UI"/>
          <w:b/>
          <w:sz w:val="36"/>
          <w:szCs w:val="36"/>
        </w:rPr>
      </w:pPr>
    </w:p>
    <w:p w14:paraId="2903A72A" w14:textId="77777777" w:rsidR="007925D6" w:rsidRDefault="007925D6" w:rsidP="007925D6">
      <w:pPr>
        <w:spacing w:after="200" w:line="276" w:lineRule="auto"/>
        <w:rPr>
          <w:rFonts w:ascii="Segoe UI" w:hAnsi="Segoe UI" w:cs="Segoe UI"/>
          <w:b/>
          <w:sz w:val="36"/>
          <w:szCs w:val="36"/>
        </w:rPr>
      </w:pPr>
    </w:p>
    <w:p w14:paraId="3BDBAF93" w14:textId="0C4E0ADE" w:rsidR="007925D6" w:rsidRPr="007925D6" w:rsidRDefault="007925D6" w:rsidP="007925D6">
      <w:pPr>
        <w:spacing w:after="200" w:line="276" w:lineRule="auto"/>
        <w:rPr>
          <w:rFonts w:ascii="Segoe UI" w:hAnsi="Segoe UI" w:cs="Segoe UI"/>
          <w:b/>
          <w:sz w:val="28"/>
          <w:szCs w:val="28"/>
        </w:rPr>
      </w:pPr>
      <w:r w:rsidRPr="007925D6">
        <w:rPr>
          <w:rFonts w:ascii="Segoe UI" w:hAnsi="Segoe UI" w:cs="Segoe UI"/>
          <w:b/>
          <w:sz w:val="28"/>
          <w:szCs w:val="28"/>
        </w:rPr>
        <w:lastRenderedPageBreak/>
        <w:t xml:space="preserve">Select and produce </w:t>
      </w:r>
      <w:r w:rsidRPr="007925D6">
        <w:rPr>
          <w:rFonts w:ascii="Segoe UI" w:hAnsi="Segoe UI" w:cs="Segoe UI"/>
          <w:b/>
          <w:bCs/>
          <w:sz w:val="28"/>
          <w:szCs w:val="28"/>
        </w:rPr>
        <w:t xml:space="preserve">neatly drawn, proportionate and suitably annotated sections and sketches </w:t>
      </w:r>
      <w:r w:rsidRPr="007925D6">
        <w:rPr>
          <w:rFonts w:ascii="Segoe UI" w:hAnsi="Segoe UI" w:cs="Segoe UI"/>
          <w:b/>
          <w:sz w:val="28"/>
          <w:szCs w:val="28"/>
        </w:rPr>
        <w:t xml:space="preserve">that illustrate your suggested choice of materials and methods for the detailing of the following building elements and construction inter-faces:  </w:t>
      </w:r>
    </w:p>
    <w:p w14:paraId="75EB5DC3" w14:textId="40AAB844" w:rsidR="007925D6" w:rsidRPr="007925D6" w:rsidRDefault="007925D6" w:rsidP="007925D6">
      <w:pPr>
        <w:pStyle w:val="ListParagraph"/>
        <w:numPr>
          <w:ilvl w:val="0"/>
          <w:numId w:val="47"/>
        </w:numPr>
        <w:spacing w:after="200" w:line="276" w:lineRule="auto"/>
        <w:rPr>
          <w:rFonts w:ascii="Segoe UI" w:hAnsi="Segoe UI" w:cs="Segoe UI"/>
        </w:rPr>
      </w:pPr>
      <w:r w:rsidRPr="007925D6">
        <w:rPr>
          <w:rFonts w:ascii="Segoe UI" w:hAnsi="Segoe UI" w:cs="Segoe UI"/>
        </w:rPr>
        <w:t>The external wall, window and door intersections to the ice-cream parlour,</w:t>
      </w:r>
    </w:p>
    <w:p w14:paraId="6178E6FE" w14:textId="045EECFA" w:rsidR="007925D6" w:rsidRPr="007925D6" w:rsidRDefault="007925D6" w:rsidP="007925D6">
      <w:pPr>
        <w:pStyle w:val="ListParagraph"/>
        <w:numPr>
          <w:ilvl w:val="0"/>
          <w:numId w:val="47"/>
        </w:numPr>
        <w:spacing w:after="200" w:line="276" w:lineRule="auto"/>
        <w:rPr>
          <w:rFonts w:ascii="Segoe UI" w:hAnsi="Segoe UI" w:cs="Segoe UI"/>
        </w:rPr>
      </w:pPr>
      <w:r w:rsidRPr="007925D6">
        <w:rPr>
          <w:rFonts w:ascii="Segoe UI" w:hAnsi="Segoe UI" w:cs="Segoe UI"/>
        </w:rPr>
        <w:t>The roof weathering and structure of the restaurant and kitchen areas,</w:t>
      </w:r>
    </w:p>
    <w:p w14:paraId="76428080" w14:textId="77CCB890" w:rsidR="007925D6" w:rsidRPr="007925D6" w:rsidRDefault="007925D6" w:rsidP="007925D6">
      <w:pPr>
        <w:pStyle w:val="ListParagraph"/>
        <w:numPr>
          <w:ilvl w:val="0"/>
          <w:numId w:val="47"/>
        </w:numPr>
        <w:spacing w:after="200" w:line="276" w:lineRule="auto"/>
        <w:rPr>
          <w:rFonts w:ascii="Segoe UI" w:hAnsi="Segoe UI" w:cs="Segoe UI"/>
        </w:rPr>
      </w:pPr>
      <w:r w:rsidRPr="007925D6">
        <w:rPr>
          <w:rFonts w:ascii="Segoe UI" w:hAnsi="Segoe UI" w:cs="Segoe UI"/>
        </w:rPr>
        <w:t>The abutments between the exterior walls of the first and second floor accommodation and the roof of the catering facility,</w:t>
      </w:r>
    </w:p>
    <w:p w14:paraId="7048B3B8" w14:textId="0D529799" w:rsidR="007925D6" w:rsidRPr="007925D6" w:rsidRDefault="007925D6" w:rsidP="007925D6">
      <w:pPr>
        <w:pStyle w:val="ListParagraph"/>
        <w:numPr>
          <w:ilvl w:val="0"/>
          <w:numId w:val="47"/>
        </w:numPr>
        <w:spacing w:after="200" w:line="276" w:lineRule="auto"/>
        <w:rPr>
          <w:rFonts w:ascii="Segoe UI" w:hAnsi="Segoe UI" w:cs="Segoe UI"/>
        </w:rPr>
      </w:pPr>
      <w:r w:rsidRPr="007925D6">
        <w:rPr>
          <w:rFonts w:ascii="Segoe UI" w:hAnsi="Segoe UI" w:cs="Segoe UI"/>
        </w:rPr>
        <w:t>Describe the site set up and plant that might typically be required to expedite the work in a safe manner.</w:t>
      </w:r>
    </w:p>
    <w:p w14:paraId="73944567" w14:textId="1A3769FD" w:rsidR="00147FFA" w:rsidRDefault="00147FFA" w:rsidP="008E12C1">
      <w:pPr>
        <w:rPr>
          <w:rFonts w:ascii="Segoe UI" w:hAnsi="Segoe UI" w:cs="Segoe UI"/>
          <w:b/>
          <w:sz w:val="36"/>
          <w:szCs w:val="36"/>
        </w:rPr>
      </w:pPr>
    </w:p>
    <w:p w14:paraId="5AE9D305" w14:textId="575144ED" w:rsidR="00147FFA" w:rsidRDefault="00147FFA" w:rsidP="008E12C1">
      <w:pPr>
        <w:rPr>
          <w:rFonts w:ascii="Segoe UI" w:hAnsi="Segoe UI" w:cs="Segoe UI"/>
          <w:b/>
          <w:sz w:val="36"/>
          <w:szCs w:val="36"/>
        </w:rPr>
      </w:pPr>
    </w:p>
    <w:p w14:paraId="63CE1754" w14:textId="7461EC8C" w:rsidR="00147FFA" w:rsidRDefault="00147FFA" w:rsidP="008E12C1">
      <w:pPr>
        <w:rPr>
          <w:rFonts w:ascii="Segoe UI" w:hAnsi="Segoe UI" w:cs="Segoe UI"/>
          <w:b/>
          <w:sz w:val="36"/>
          <w:szCs w:val="36"/>
        </w:rPr>
      </w:pPr>
    </w:p>
    <w:p w14:paraId="6BBC9A70" w14:textId="3D7DA3F6" w:rsidR="00147FFA" w:rsidRDefault="00147FFA" w:rsidP="008E12C1">
      <w:pPr>
        <w:rPr>
          <w:rFonts w:ascii="Segoe UI" w:hAnsi="Segoe UI" w:cs="Segoe UI"/>
          <w:b/>
          <w:sz w:val="36"/>
          <w:szCs w:val="36"/>
        </w:rPr>
      </w:pPr>
    </w:p>
    <w:p w14:paraId="1807F627" w14:textId="047AEB39" w:rsidR="00147FFA" w:rsidRDefault="00147FFA" w:rsidP="008E12C1">
      <w:pPr>
        <w:rPr>
          <w:rFonts w:ascii="Segoe UI" w:hAnsi="Segoe UI" w:cs="Segoe UI"/>
          <w:b/>
          <w:sz w:val="36"/>
          <w:szCs w:val="36"/>
        </w:rPr>
      </w:pPr>
    </w:p>
    <w:p w14:paraId="7A9E8DE5" w14:textId="2FB68021" w:rsidR="00147FFA" w:rsidRDefault="00147FFA" w:rsidP="008E12C1">
      <w:pPr>
        <w:rPr>
          <w:rFonts w:ascii="Segoe UI" w:hAnsi="Segoe UI" w:cs="Segoe UI"/>
          <w:b/>
          <w:sz w:val="36"/>
          <w:szCs w:val="36"/>
        </w:rPr>
      </w:pPr>
    </w:p>
    <w:p w14:paraId="075E483C" w14:textId="4705DBE5" w:rsidR="00147FFA" w:rsidRDefault="00147FFA" w:rsidP="008E12C1">
      <w:pPr>
        <w:rPr>
          <w:rFonts w:ascii="Segoe UI" w:hAnsi="Segoe UI" w:cs="Segoe UI"/>
          <w:b/>
          <w:sz w:val="36"/>
          <w:szCs w:val="36"/>
        </w:rPr>
      </w:pPr>
    </w:p>
    <w:p w14:paraId="46D1BF93" w14:textId="77AF4D01" w:rsidR="00147FFA" w:rsidRDefault="00147FFA" w:rsidP="008E12C1">
      <w:pPr>
        <w:rPr>
          <w:rFonts w:ascii="Segoe UI" w:hAnsi="Segoe UI" w:cs="Segoe UI"/>
          <w:b/>
          <w:sz w:val="36"/>
          <w:szCs w:val="36"/>
        </w:rPr>
      </w:pPr>
    </w:p>
    <w:p w14:paraId="1B2A2111" w14:textId="3A434CD6" w:rsidR="00147FFA" w:rsidRDefault="00147FFA" w:rsidP="008E12C1">
      <w:pPr>
        <w:rPr>
          <w:rFonts w:ascii="Segoe UI" w:hAnsi="Segoe UI" w:cs="Segoe UI"/>
          <w:b/>
          <w:sz w:val="36"/>
          <w:szCs w:val="36"/>
        </w:rPr>
      </w:pPr>
    </w:p>
    <w:p w14:paraId="42E78868" w14:textId="4768CF61" w:rsidR="00147FFA" w:rsidRDefault="00147FFA" w:rsidP="008E12C1">
      <w:pPr>
        <w:rPr>
          <w:rFonts w:ascii="Segoe UI" w:hAnsi="Segoe UI" w:cs="Segoe UI"/>
          <w:b/>
          <w:sz w:val="36"/>
          <w:szCs w:val="36"/>
        </w:rPr>
      </w:pPr>
    </w:p>
    <w:p w14:paraId="1AE88EA9" w14:textId="66B5BBBD" w:rsidR="00147FFA" w:rsidRDefault="00147FFA" w:rsidP="008E12C1">
      <w:pPr>
        <w:rPr>
          <w:rFonts w:ascii="Segoe UI" w:hAnsi="Segoe UI" w:cs="Segoe UI"/>
          <w:b/>
          <w:sz w:val="36"/>
          <w:szCs w:val="36"/>
        </w:rPr>
      </w:pPr>
    </w:p>
    <w:p w14:paraId="64F03366" w14:textId="6DF0C5EA" w:rsidR="00147FFA" w:rsidRDefault="00147FFA" w:rsidP="008E12C1">
      <w:pPr>
        <w:rPr>
          <w:rFonts w:ascii="Segoe UI" w:hAnsi="Segoe UI" w:cs="Segoe UI"/>
          <w:b/>
          <w:sz w:val="36"/>
          <w:szCs w:val="36"/>
        </w:rPr>
      </w:pPr>
    </w:p>
    <w:p w14:paraId="48E5977F" w14:textId="2AF1B5C9" w:rsidR="00147FFA" w:rsidRDefault="00147FFA" w:rsidP="008E12C1">
      <w:pPr>
        <w:rPr>
          <w:rFonts w:ascii="Segoe UI" w:hAnsi="Segoe UI" w:cs="Segoe UI"/>
          <w:b/>
          <w:sz w:val="36"/>
          <w:szCs w:val="36"/>
        </w:rPr>
      </w:pPr>
    </w:p>
    <w:p w14:paraId="15D7A0E9" w14:textId="0C44C9AA" w:rsidR="00147FFA" w:rsidRDefault="00147FFA" w:rsidP="008E12C1">
      <w:pPr>
        <w:rPr>
          <w:rFonts w:ascii="Segoe UI" w:hAnsi="Segoe UI" w:cs="Segoe UI"/>
          <w:b/>
          <w:sz w:val="36"/>
          <w:szCs w:val="36"/>
        </w:rPr>
      </w:pPr>
    </w:p>
    <w:p w14:paraId="45F92904" w14:textId="02A76961" w:rsidR="00147FFA" w:rsidRDefault="00147FFA" w:rsidP="008E12C1">
      <w:pPr>
        <w:rPr>
          <w:rFonts w:ascii="Segoe UI" w:hAnsi="Segoe UI" w:cs="Segoe UI"/>
          <w:b/>
          <w:sz w:val="36"/>
          <w:szCs w:val="36"/>
        </w:rPr>
      </w:pPr>
    </w:p>
    <w:p w14:paraId="6B82696E" w14:textId="5F0B870F" w:rsidR="00147FFA" w:rsidRDefault="00147FFA" w:rsidP="008E12C1">
      <w:pPr>
        <w:rPr>
          <w:rFonts w:ascii="Segoe UI" w:hAnsi="Segoe UI" w:cs="Segoe UI"/>
          <w:b/>
          <w:sz w:val="36"/>
          <w:szCs w:val="36"/>
        </w:rPr>
      </w:pPr>
    </w:p>
    <w:p w14:paraId="5A35124C" w14:textId="65CC5A04" w:rsidR="00147FFA" w:rsidRDefault="0051596B" w:rsidP="008E12C1">
      <w:pPr>
        <w:rPr>
          <w:rFonts w:ascii="Segoe UI" w:hAnsi="Segoe UI" w:cs="Segoe UI"/>
          <w:b/>
          <w:sz w:val="36"/>
          <w:szCs w:val="36"/>
        </w:rPr>
      </w:pPr>
      <w:r>
        <w:rPr>
          <w:noProof/>
        </w:rPr>
        <w:drawing>
          <wp:anchor distT="0" distB="0" distL="114300" distR="114300" simplePos="0" relativeHeight="251714560" behindDoc="0" locked="0" layoutInCell="1" allowOverlap="1" wp14:anchorId="3EB2926C" wp14:editId="0D72616F">
            <wp:simplePos x="0" y="0"/>
            <wp:positionH relativeFrom="column">
              <wp:posOffset>-2082800</wp:posOffset>
            </wp:positionH>
            <wp:positionV relativeFrom="paragraph">
              <wp:posOffset>560705</wp:posOffset>
            </wp:positionV>
            <wp:extent cx="10426383" cy="7427983"/>
            <wp:effectExtent l="0" t="5715" r="7620" b="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23991" t="27896" r="23797" b="5984"/>
                    <a:stretch/>
                  </pic:blipFill>
                  <pic:spPr bwMode="auto">
                    <a:xfrm rot="5400000">
                      <a:off x="0" y="0"/>
                      <a:ext cx="10426383" cy="74279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9E5989" w14:textId="56D934D3" w:rsidR="00147FFA" w:rsidRDefault="00147FFA" w:rsidP="008E12C1">
      <w:pPr>
        <w:rPr>
          <w:rFonts w:ascii="Segoe UI" w:hAnsi="Segoe UI" w:cs="Segoe UI"/>
          <w:b/>
          <w:sz w:val="36"/>
          <w:szCs w:val="36"/>
        </w:rPr>
      </w:pPr>
    </w:p>
    <w:p w14:paraId="2B41D94F" w14:textId="639D9861" w:rsidR="00147FFA" w:rsidRDefault="00147FFA" w:rsidP="008E12C1">
      <w:pPr>
        <w:rPr>
          <w:rFonts w:ascii="Segoe UI" w:hAnsi="Segoe UI" w:cs="Segoe UI"/>
          <w:b/>
          <w:sz w:val="36"/>
          <w:szCs w:val="36"/>
        </w:rPr>
      </w:pPr>
    </w:p>
    <w:p w14:paraId="165E851D" w14:textId="43255764" w:rsidR="00147FFA" w:rsidRDefault="00147FFA" w:rsidP="008E12C1">
      <w:pPr>
        <w:rPr>
          <w:rFonts w:ascii="Segoe UI" w:hAnsi="Segoe UI" w:cs="Segoe UI"/>
          <w:b/>
          <w:sz w:val="36"/>
          <w:szCs w:val="36"/>
        </w:rPr>
      </w:pPr>
    </w:p>
    <w:p w14:paraId="0A967777" w14:textId="53006094" w:rsidR="00147FFA" w:rsidRDefault="00147FFA" w:rsidP="008E12C1">
      <w:pPr>
        <w:rPr>
          <w:rFonts w:ascii="Segoe UI" w:hAnsi="Segoe UI" w:cs="Segoe UI"/>
          <w:b/>
          <w:sz w:val="36"/>
          <w:szCs w:val="36"/>
        </w:rPr>
      </w:pPr>
    </w:p>
    <w:p w14:paraId="2CAFE574" w14:textId="2F45904C" w:rsidR="00147FFA" w:rsidRDefault="00147FFA" w:rsidP="008E12C1">
      <w:pPr>
        <w:rPr>
          <w:rFonts w:ascii="Segoe UI" w:hAnsi="Segoe UI" w:cs="Segoe UI"/>
          <w:b/>
          <w:sz w:val="36"/>
          <w:szCs w:val="36"/>
        </w:rPr>
      </w:pPr>
    </w:p>
    <w:p w14:paraId="3C55AACD" w14:textId="0B962F53" w:rsidR="00147FFA" w:rsidRDefault="00147FFA" w:rsidP="008E12C1">
      <w:pPr>
        <w:rPr>
          <w:rFonts w:ascii="Segoe UI" w:hAnsi="Segoe UI" w:cs="Segoe UI"/>
          <w:b/>
          <w:sz w:val="36"/>
          <w:szCs w:val="36"/>
        </w:rPr>
      </w:pPr>
    </w:p>
    <w:p w14:paraId="629FF24A" w14:textId="2D1EE25E" w:rsidR="00147FFA" w:rsidRDefault="00147FFA" w:rsidP="008E12C1">
      <w:pPr>
        <w:rPr>
          <w:rFonts w:ascii="Segoe UI" w:hAnsi="Segoe UI" w:cs="Segoe UI"/>
          <w:b/>
          <w:sz w:val="36"/>
          <w:szCs w:val="36"/>
        </w:rPr>
      </w:pPr>
    </w:p>
    <w:p w14:paraId="14DEEFB1" w14:textId="479E0DFA" w:rsidR="00147FFA" w:rsidRDefault="00147FFA" w:rsidP="008E12C1">
      <w:pPr>
        <w:rPr>
          <w:rFonts w:ascii="Segoe UI" w:hAnsi="Segoe UI" w:cs="Segoe UI"/>
          <w:b/>
          <w:sz w:val="36"/>
          <w:szCs w:val="36"/>
        </w:rPr>
      </w:pPr>
    </w:p>
    <w:p w14:paraId="158AFDE6" w14:textId="103B1E60" w:rsidR="00147FFA" w:rsidRDefault="00147FFA" w:rsidP="008E12C1">
      <w:pPr>
        <w:rPr>
          <w:rFonts w:ascii="Segoe UI" w:hAnsi="Segoe UI" w:cs="Segoe UI"/>
          <w:b/>
          <w:sz w:val="36"/>
          <w:szCs w:val="36"/>
        </w:rPr>
      </w:pPr>
    </w:p>
    <w:p w14:paraId="4708F6BB" w14:textId="3DEE4411" w:rsidR="00147FFA" w:rsidRDefault="00147FFA" w:rsidP="008E12C1">
      <w:pPr>
        <w:rPr>
          <w:rFonts w:ascii="Segoe UI" w:hAnsi="Segoe UI" w:cs="Segoe UI"/>
          <w:b/>
          <w:sz w:val="36"/>
          <w:szCs w:val="36"/>
        </w:rPr>
      </w:pPr>
    </w:p>
    <w:p w14:paraId="78B61BBC" w14:textId="7D52FA26" w:rsidR="00147FFA" w:rsidRDefault="00147FFA" w:rsidP="008E12C1">
      <w:pPr>
        <w:rPr>
          <w:rFonts w:ascii="Segoe UI" w:hAnsi="Segoe UI" w:cs="Segoe UI"/>
          <w:b/>
          <w:sz w:val="36"/>
          <w:szCs w:val="36"/>
        </w:rPr>
      </w:pPr>
    </w:p>
    <w:p w14:paraId="73537192" w14:textId="6338F249" w:rsidR="00147FFA" w:rsidRDefault="00147FFA" w:rsidP="008E12C1">
      <w:pPr>
        <w:rPr>
          <w:rFonts w:ascii="Segoe UI" w:hAnsi="Segoe UI" w:cs="Segoe UI"/>
          <w:b/>
          <w:sz w:val="36"/>
          <w:szCs w:val="36"/>
        </w:rPr>
      </w:pPr>
    </w:p>
    <w:p w14:paraId="1AB3CB4A" w14:textId="7E8A9784" w:rsidR="00147FFA" w:rsidRDefault="00147FFA" w:rsidP="008E12C1">
      <w:pPr>
        <w:rPr>
          <w:rFonts w:ascii="Segoe UI" w:hAnsi="Segoe UI" w:cs="Segoe UI"/>
          <w:b/>
          <w:sz w:val="36"/>
          <w:szCs w:val="36"/>
        </w:rPr>
      </w:pPr>
    </w:p>
    <w:p w14:paraId="25E3A7A7" w14:textId="29A37F85" w:rsidR="00147FFA" w:rsidRDefault="00147FFA" w:rsidP="008E12C1">
      <w:pPr>
        <w:rPr>
          <w:rFonts w:ascii="Segoe UI" w:hAnsi="Segoe UI" w:cs="Segoe UI"/>
          <w:b/>
          <w:sz w:val="36"/>
          <w:szCs w:val="36"/>
        </w:rPr>
      </w:pPr>
    </w:p>
    <w:p w14:paraId="005FE098" w14:textId="7937E16F" w:rsidR="00147FFA" w:rsidRDefault="00147FFA" w:rsidP="008E12C1">
      <w:pPr>
        <w:rPr>
          <w:rFonts w:ascii="Segoe UI" w:hAnsi="Segoe UI" w:cs="Segoe UI"/>
          <w:b/>
          <w:sz w:val="36"/>
          <w:szCs w:val="36"/>
        </w:rPr>
      </w:pPr>
    </w:p>
    <w:p w14:paraId="6FD064B2" w14:textId="28B3F52E" w:rsidR="00147FFA" w:rsidRDefault="00147FFA" w:rsidP="008E12C1">
      <w:pPr>
        <w:rPr>
          <w:rFonts w:ascii="Segoe UI" w:hAnsi="Segoe UI" w:cs="Segoe UI"/>
          <w:b/>
          <w:sz w:val="36"/>
          <w:szCs w:val="36"/>
        </w:rPr>
      </w:pPr>
    </w:p>
    <w:p w14:paraId="1AD1AA93" w14:textId="78897A1A" w:rsidR="00147FFA" w:rsidRDefault="00147FFA" w:rsidP="008E12C1">
      <w:pPr>
        <w:rPr>
          <w:rFonts w:ascii="Segoe UI" w:hAnsi="Segoe UI" w:cs="Segoe UI"/>
          <w:b/>
          <w:sz w:val="36"/>
          <w:szCs w:val="36"/>
        </w:rPr>
      </w:pPr>
    </w:p>
    <w:p w14:paraId="4D1E3A32" w14:textId="1BAB68A8" w:rsidR="00147FFA" w:rsidRDefault="00147FFA" w:rsidP="008E12C1">
      <w:pPr>
        <w:rPr>
          <w:rFonts w:ascii="Segoe UI" w:hAnsi="Segoe UI" w:cs="Segoe UI"/>
          <w:b/>
          <w:sz w:val="36"/>
          <w:szCs w:val="36"/>
        </w:rPr>
      </w:pPr>
    </w:p>
    <w:p w14:paraId="19DABC5E" w14:textId="777912A0" w:rsidR="00147FFA" w:rsidRDefault="00147FFA" w:rsidP="008E12C1">
      <w:pPr>
        <w:rPr>
          <w:rFonts w:ascii="Segoe UI" w:hAnsi="Segoe UI" w:cs="Segoe UI"/>
          <w:b/>
          <w:sz w:val="36"/>
          <w:szCs w:val="36"/>
        </w:rPr>
      </w:pPr>
    </w:p>
    <w:p w14:paraId="7ACC71F7" w14:textId="01E89EB6" w:rsidR="00147FFA" w:rsidRDefault="00147FFA" w:rsidP="008E12C1">
      <w:pPr>
        <w:rPr>
          <w:rFonts w:ascii="Segoe UI" w:hAnsi="Segoe UI" w:cs="Segoe UI"/>
          <w:b/>
          <w:sz w:val="36"/>
          <w:szCs w:val="36"/>
        </w:rPr>
      </w:pPr>
    </w:p>
    <w:p w14:paraId="1368DF6F" w14:textId="541D5780" w:rsidR="00147FFA" w:rsidRDefault="0015301C" w:rsidP="008E12C1">
      <w:pPr>
        <w:rPr>
          <w:rFonts w:ascii="Segoe UI" w:hAnsi="Segoe UI" w:cs="Segoe UI"/>
          <w:b/>
          <w:sz w:val="36"/>
          <w:szCs w:val="36"/>
        </w:rPr>
      </w:pPr>
      <w:r>
        <w:rPr>
          <w:noProof/>
        </w:rPr>
        <w:drawing>
          <wp:anchor distT="0" distB="0" distL="114300" distR="114300" simplePos="0" relativeHeight="251713536" behindDoc="0" locked="0" layoutInCell="1" allowOverlap="1" wp14:anchorId="2FF9F6CE" wp14:editId="4B9B58F9">
            <wp:simplePos x="0" y="0"/>
            <wp:positionH relativeFrom="column">
              <wp:posOffset>-2125440</wp:posOffset>
            </wp:positionH>
            <wp:positionV relativeFrom="paragraph">
              <wp:posOffset>529502</wp:posOffset>
            </wp:positionV>
            <wp:extent cx="10504430" cy="7417639"/>
            <wp:effectExtent l="317"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4317" t="11868" r="23819" b="23028"/>
                    <a:stretch/>
                  </pic:blipFill>
                  <pic:spPr bwMode="auto">
                    <a:xfrm rot="16200000">
                      <a:off x="0" y="0"/>
                      <a:ext cx="10512286" cy="74231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FB102B" w14:textId="6FBF6E77" w:rsidR="00147FFA" w:rsidRDefault="00147FFA" w:rsidP="008E12C1">
      <w:pPr>
        <w:rPr>
          <w:rFonts w:ascii="Segoe UI" w:hAnsi="Segoe UI" w:cs="Segoe UI"/>
          <w:b/>
          <w:sz w:val="36"/>
          <w:szCs w:val="36"/>
        </w:rPr>
      </w:pPr>
    </w:p>
    <w:p w14:paraId="5185ABCA" w14:textId="101C395B" w:rsidR="00147FFA" w:rsidRDefault="00147FFA" w:rsidP="008E12C1">
      <w:pPr>
        <w:rPr>
          <w:rFonts w:ascii="Segoe UI" w:hAnsi="Segoe UI" w:cs="Segoe UI"/>
          <w:b/>
          <w:sz w:val="36"/>
          <w:szCs w:val="36"/>
        </w:rPr>
      </w:pPr>
    </w:p>
    <w:p w14:paraId="25D10AC9" w14:textId="5F9799BC" w:rsidR="00147FFA" w:rsidRDefault="00147FFA" w:rsidP="008E12C1">
      <w:pPr>
        <w:rPr>
          <w:rFonts w:ascii="Segoe UI" w:hAnsi="Segoe UI" w:cs="Segoe UI"/>
          <w:b/>
          <w:sz w:val="36"/>
          <w:szCs w:val="36"/>
        </w:rPr>
      </w:pPr>
    </w:p>
    <w:p w14:paraId="55F19D88" w14:textId="31355B40" w:rsidR="00147FFA" w:rsidRDefault="00147FFA" w:rsidP="008E12C1">
      <w:pPr>
        <w:rPr>
          <w:rFonts w:ascii="Segoe UI" w:hAnsi="Segoe UI" w:cs="Segoe UI"/>
          <w:b/>
          <w:sz w:val="36"/>
          <w:szCs w:val="36"/>
        </w:rPr>
      </w:pPr>
    </w:p>
    <w:p w14:paraId="66FA6EDA" w14:textId="307BA1C6" w:rsidR="00147FFA" w:rsidRDefault="00147FFA" w:rsidP="008E12C1">
      <w:pPr>
        <w:rPr>
          <w:rFonts w:ascii="Segoe UI" w:hAnsi="Segoe UI" w:cs="Segoe UI"/>
          <w:b/>
          <w:sz w:val="36"/>
          <w:szCs w:val="36"/>
        </w:rPr>
      </w:pPr>
    </w:p>
    <w:p w14:paraId="11F9F715" w14:textId="3D88A56A" w:rsidR="00147FFA" w:rsidRDefault="00147FFA" w:rsidP="008E12C1">
      <w:pPr>
        <w:rPr>
          <w:rFonts w:ascii="Segoe UI" w:hAnsi="Segoe UI" w:cs="Segoe UI"/>
          <w:b/>
          <w:sz w:val="36"/>
          <w:szCs w:val="36"/>
        </w:rPr>
      </w:pPr>
    </w:p>
    <w:p w14:paraId="3E3EA39B" w14:textId="041751D2" w:rsidR="00147FFA" w:rsidRDefault="00147FFA" w:rsidP="008E12C1">
      <w:pPr>
        <w:rPr>
          <w:rFonts w:ascii="Segoe UI" w:hAnsi="Segoe UI" w:cs="Segoe UI"/>
          <w:b/>
          <w:sz w:val="36"/>
          <w:szCs w:val="36"/>
        </w:rPr>
      </w:pPr>
    </w:p>
    <w:p w14:paraId="0DAA96F8" w14:textId="646E6BFA" w:rsidR="00147FFA" w:rsidRDefault="00147FFA" w:rsidP="008E12C1">
      <w:pPr>
        <w:rPr>
          <w:rFonts w:ascii="Segoe UI" w:hAnsi="Segoe UI" w:cs="Segoe UI"/>
          <w:b/>
          <w:sz w:val="36"/>
          <w:szCs w:val="36"/>
        </w:rPr>
      </w:pPr>
    </w:p>
    <w:p w14:paraId="7B314563" w14:textId="2C3FD290" w:rsidR="00147FFA" w:rsidRDefault="00147FFA" w:rsidP="008E12C1">
      <w:pPr>
        <w:rPr>
          <w:rFonts w:ascii="Segoe UI" w:hAnsi="Segoe UI" w:cs="Segoe UI"/>
          <w:b/>
          <w:sz w:val="36"/>
          <w:szCs w:val="36"/>
        </w:rPr>
      </w:pPr>
    </w:p>
    <w:p w14:paraId="277DB1DC" w14:textId="1C1D0CB5" w:rsidR="00147FFA" w:rsidRDefault="00147FFA" w:rsidP="008E12C1">
      <w:pPr>
        <w:rPr>
          <w:rFonts w:ascii="Segoe UI" w:hAnsi="Segoe UI" w:cs="Segoe UI"/>
          <w:b/>
          <w:sz w:val="36"/>
          <w:szCs w:val="36"/>
        </w:rPr>
      </w:pPr>
    </w:p>
    <w:p w14:paraId="217D2FAE" w14:textId="5A9AFB54" w:rsidR="00147FFA" w:rsidRDefault="00147FFA" w:rsidP="008E12C1">
      <w:pPr>
        <w:rPr>
          <w:rFonts w:ascii="Segoe UI" w:hAnsi="Segoe UI" w:cs="Segoe UI"/>
          <w:b/>
          <w:sz w:val="36"/>
          <w:szCs w:val="36"/>
        </w:rPr>
      </w:pPr>
    </w:p>
    <w:p w14:paraId="06A8AC8C" w14:textId="0FF020F9" w:rsidR="00147FFA" w:rsidRDefault="00147FFA" w:rsidP="008E12C1">
      <w:pPr>
        <w:rPr>
          <w:rFonts w:ascii="Segoe UI" w:hAnsi="Segoe UI" w:cs="Segoe UI"/>
          <w:b/>
          <w:sz w:val="36"/>
          <w:szCs w:val="36"/>
        </w:rPr>
      </w:pPr>
    </w:p>
    <w:p w14:paraId="0A2DA715" w14:textId="77777777" w:rsidR="00147FFA" w:rsidRDefault="00147FFA" w:rsidP="008E12C1">
      <w:pPr>
        <w:rPr>
          <w:rFonts w:ascii="Segoe UI" w:hAnsi="Segoe UI" w:cs="Segoe UI"/>
          <w:b/>
          <w:sz w:val="36"/>
          <w:szCs w:val="36"/>
        </w:rPr>
      </w:pPr>
    </w:p>
    <w:p w14:paraId="504D09A2" w14:textId="2E6FEBF0" w:rsidR="00B053BD" w:rsidRDefault="00B053BD" w:rsidP="008E12C1">
      <w:pPr>
        <w:rPr>
          <w:rFonts w:ascii="Segoe UI" w:hAnsi="Segoe UI" w:cs="Segoe UI"/>
          <w:b/>
          <w:sz w:val="36"/>
          <w:szCs w:val="36"/>
        </w:rPr>
      </w:pPr>
    </w:p>
    <w:p w14:paraId="1D3D2C35" w14:textId="4A1666CD" w:rsidR="00B053BD" w:rsidRDefault="00B053BD" w:rsidP="008E12C1">
      <w:pPr>
        <w:rPr>
          <w:rFonts w:ascii="Segoe UI" w:hAnsi="Segoe UI" w:cs="Segoe UI"/>
          <w:b/>
          <w:sz w:val="36"/>
          <w:szCs w:val="36"/>
        </w:rPr>
      </w:pPr>
    </w:p>
    <w:p w14:paraId="7863AAFC" w14:textId="77777777" w:rsidR="00B053BD" w:rsidRDefault="00B053BD" w:rsidP="008E12C1">
      <w:pPr>
        <w:rPr>
          <w:rFonts w:ascii="Segoe UI" w:hAnsi="Segoe UI" w:cs="Segoe UI"/>
          <w:b/>
          <w:sz w:val="36"/>
          <w:szCs w:val="36"/>
        </w:rPr>
      </w:pPr>
    </w:p>
    <w:p w14:paraId="75E48D5B" w14:textId="672A1BCE" w:rsidR="00B053BD" w:rsidRDefault="00B053BD" w:rsidP="008E12C1">
      <w:pPr>
        <w:rPr>
          <w:rFonts w:ascii="Segoe UI" w:hAnsi="Segoe UI" w:cs="Segoe UI"/>
          <w:b/>
          <w:sz w:val="36"/>
          <w:szCs w:val="36"/>
        </w:rPr>
      </w:pPr>
    </w:p>
    <w:p w14:paraId="63A214C7" w14:textId="77777777" w:rsidR="00B053BD" w:rsidRDefault="00B053BD" w:rsidP="008E12C1">
      <w:pPr>
        <w:rPr>
          <w:rFonts w:ascii="Segoe UI" w:hAnsi="Segoe UI" w:cs="Segoe UI"/>
          <w:b/>
          <w:sz w:val="36"/>
          <w:szCs w:val="36"/>
        </w:rPr>
      </w:pPr>
    </w:p>
    <w:p w14:paraId="207E9EBD" w14:textId="14616B9C" w:rsidR="00B053BD" w:rsidRDefault="00B053BD" w:rsidP="008E12C1">
      <w:pPr>
        <w:rPr>
          <w:rFonts w:ascii="Segoe UI" w:hAnsi="Segoe UI" w:cs="Segoe UI"/>
          <w:b/>
          <w:sz w:val="36"/>
          <w:szCs w:val="36"/>
        </w:rPr>
      </w:pPr>
    </w:p>
    <w:p w14:paraId="71C7970C" w14:textId="471D3E51" w:rsidR="00B053BD" w:rsidRDefault="00B053BD" w:rsidP="008E12C1">
      <w:pPr>
        <w:rPr>
          <w:rFonts w:ascii="Segoe UI" w:hAnsi="Segoe UI" w:cs="Segoe UI"/>
          <w:b/>
          <w:sz w:val="36"/>
          <w:szCs w:val="36"/>
        </w:rPr>
      </w:pPr>
    </w:p>
    <w:p w14:paraId="76BF61E3" w14:textId="5EFB5B86" w:rsidR="00B053BD" w:rsidRDefault="00967D7D" w:rsidP="008E12C1">
      <w:pPr>
        <w:rPr>
          <w:rFonts w:ascii="Segoe UI" w:hAnsi="Segoe UI" w:cs="Segoe UI"/>
          <w:b/>
          <w:sz w:val="36"/>
          <w:szCs w:val="36"/>
        </w:rPr>
      </w:pPr>
      <w:r>
        <w:rPr>
          <w:noProof/>
        </w:rPr>
        <w:drawing>
          <wp:anchor distT="0" distB="0" distL="114300" distR="114300" simplePos="0" relativeHeight="251715584" behindDoc="0" locked="0" layoutInCell="1" allowOverlap="1" wp14:anchorId="3B8B3D96" wp14:editId="6BF31664">
            <wp:simplePos x="0" y="0"/>
            <wp:positionH relativeFrom="page">
              <wp:align>right</wp:align>
            </wp:positionH>
            <wp:positionV relativeFrom="paragraph">
              <wp:posOffset>564376</wp:posOffset>
            </wp:positionV>
            <wp:extent cx="10566209" cy="7466565"/>
            <wp:effectExtent l="6668"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24014" t="11723" r="24062" b="23053"/>
                    <a:stretch/>
                  </pic:blipFill>
                  <pic:spPr bwMode="auto">
                    <a:xfrm rot="5400000">
                      <a:off x="0" y="0"/>
                      <a:ext cx="10566209" cy="7466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D5B8E6" w14:textId="34453B29" w:rsidR="00B053BD" w:rsidRDefault="00B053BD" w:rsidP="008E12C1">
      <w:pPr>
        <w:rPr>
          <w:rFonts w:ascii="Segoe UI" w:hAnsi="Segoe UI" w:cs="Segoe UI"/>
          <w:b/>
          <w:sz w:val="36"/>
          <w:szCs w:val="36"/>
        </w:rPr>
      </w:pPr>
    </w:p>
    <w:p w14:paraId="678CD01B" w14:textId="3FDE1627" w:rsidR="00B053BD" w:rsidRDefault="00B053BD" w:rsidP="008E12C1">
      <w:pPr>
        <w:rPr>
          <w:rFonts w:ascii="Segoe UI" w:hAnsi="Segoe UI" w:cs="Segoe UI"/>
          <w:b/>
          <w:sz w:val="36"/>
          <w:szCs w:val="36"/>
        </w:rPr>
      </w:pPr>
    </w:p>
    <w:p w14:paraId="698AE341" w14:textId="05DE8A31" w:rsidR="00B053BD" w:rsidRDefault="00B053BD" w:rsidP="008E12C1">
      <w:pPr>
        <w:rPr>
          <w:rFonts w:ascii="Segoe UI" w:hAnsi="Segoe UI" w:cs="Segoe UI"/>
          <w:b/>
          <w:sz w:val="36"/>
          <w:szCs w:val="36"/>
        </w:rPr>
      </w:pPr>
    </w:p>
    <w:p w14:paraId="1362D2AB" w14:textId="0BFA62A6" w:rsidR="00B053BD" w:rsidRDefault="00B053BD" w:rsidP="008E12C1">
      <w:pPr>
        <w:rPr>
          <w:rFonts w:ascii="Segoe UI" w:hAnsi="Segoe UI" w:cs="Segoe UI"/>
          <w:b/>
          <w:sz w:val="36"/>
          <w:szCs w:val="36"/>
        </w:rPr>
      </w:pPr>
    </w:p>
    <w:p w14:paraId="7CF485E8" w14:textId="2E82A3E8" w:rsidR="00967D7D" w:rsidRDefault="00967D7D" w:rsidP="008E12C1">
      <w:pPr>
        <w:rPr>
          <w:rFonts w:ascii="Segoe UI" w:hAnsi="Segoe UI" w:cs="Segoe UI"/>
          <w:b/>
          <w:sz w:val="36"/>
          <w:szCs w:val="36"/>
        </w:rPr>
      </w:pPr>
    </w:p>
    <w:p w14:paraId="1A5AD05B" w14:textId="312D6814" w:rsidR="00967D7D" w:rsidRDefault="00967D7D" w:rsidP="008E12C1">
      <w:pPr>
        <w:rPr>
          <w:rFonts w:ascii="Segoe UI" w:hAnsi="Segoe UI" w:cs="Segoe UI"/>
          <w:b/>
          <w:sz w:val="36"/>
          <w:szCs w:val="36"/>
        </w:rPr>
      </w:pPr>
    </w:p>
    <w:p w14:paraId="4C75E35C" w14:textId="61A01AEF" w:rsidR="00967D7D" w:rsidRDefault="00967D7D" w:rsidP="008E12C1">
      <w:pPr>
        <w:rPr>
          <w:rFonts w:ascii="Segoe UI" w:hAnsi="Segoe UI" w:cs="Segoe UI"/>
          <w:b/>
          <w:sz w:val="36"/>
          <w:szCs w:val="36"/>
        </w:rPr>
      </w:pPr>
    </w:p>
    <w:p w14:paraId="56362CD9" w14:textId="77635B7E" w:rsidR="00967D7D" w:rsidRDefault="00967D7D" w:rsidP="008E12C1">
      <w:pPr>
        <w:rPr>
          <w:rFonts w:ascii="Segoe UI" w:hAnsi="Segoe UI" w:cs="Segoe UI"/>
          <w:b/>
          <w:sz w:val="36"/>
          <w:szCs w:val="36"/>
        </w:rPr>
      </w:pPr>
    </w:p>
    <w:p w14:paraId="39B9E8BC" w14:textId="2C2246CB" w:rsidR="00967D7D" w:rsidRDefault="00967D7D" w:rsidP="008E12C1">
      <w:pPr>
        <w:rPr>
          <w:rFonts w:ascii="Segoe UI" w:hAnsi="Segoe UI" w:cs="Segoe UI"/>
          <w:b/>
          <w:sz w:val="36"/>
          <w:szCs w:val="36"/>
        </w:rPr>
      </w:pPr>
    </w:p>
    <w:p w14:paraId="3A02B310" w14:textId="149C3413" w:rsidR="00967D7D" w:rsidRDefault="00967D7D" w:rsidP="008E12C1">
      <w:pPr>
        <w:rPr>
          <w:rFonts w:ascii="Segoe UI" w:hAnsi="Segoe UI" w:cs="Segoe UI"/>
          <w:b/>
          <w:sz w:val="36"/>
          <w:szCs w:val="36"/>
        </w:rPr>
      </w:pPr>
    </w:p>
    <w:p w14:paraId="4786666A" w14:textId="0A13BC1D" w:rsidR="00967D7D" w:rsidRDefault="00967D7D" w:rsidP="008E12C1">
      <w:pPr>
        <w:rPr>
          <w:rFonts w:ascii="Segoe UI" w:hAnsi="Segoe UI" w:cs="Segoe UI"/>
          <w:b/>
          <w:sz w:val="36"/>
          <w:szCs w:val="36"/>
        </w:rPr>
      </w:pPr>
    </w:p>
    <w:p w14:paraId="32246294" w14:textId="38E68A87" w:rsidR="00967D7D" w:rsidRDefault="00967D7D" w:rsidP="008E12C1">
      <w:pPr>
        <w:rPr>
          <w:rFonts w:ascii="Segoe UI" w:hAnsi="Segoe UI" w:cs="Segoe UI"/>
          <w:b/>
          <w:sz w:val="36"/>
          <w:szCs w:val="36"/>
        </w:rPr>
      </w:pPr>
    </w:p>
    <w:p w14:paraId="7F5D30CF" w14:textId="35267840" w:rsidR="00967D7D" w:rsidRDefault="00967D7D" w:rsidP="008E12C1">
      <w:pPr>
        <w:rPr>
          <w:rFonts w:ascii="Segoe UI" w:hAnsi="Segoe UI" w:cs="Segoe UI"/>
          <w:b/>
          <w:sz w:val="36"/>
          <w:szCs w:val="36"/>
        </w:rPr>
      </w:pPr>
    </w:p>
    <w:p w14:paraId="1FDFFD41" w14:textId="6F035D75" w:rsidR="00967D7D" w:rsidRDefault="00967D7D" w:rsidP="008E12C1">
      <w:pPr>
        <w:rPr>
          <w:rFonts w:ascii="Segoe UI" w:hAnsi="Segoe UI" w:cs="Segoe UI"/>
          <w:b/>
          <w:sz w:val="36"/>
          <w:szCs w:val="36"/>
        </w:rPr>
      </w:pPr>
    </w:p>
    <w:p w14:paraId="6F255035" w14:textId="0582E117" w:rsidR="00967D7D" w:rsidRDefault="00967D7D" w:rsidP="008E12C1">
      <w:pPr>
        <w:rPr>
          <w:rFonts w:ascii="Segoe UI" w:hAnsi="Segoe UI" w:cs="Segoe UI"/>
          <w:b/>
          <w:sz w:val="36"/>
          <w:szCs w:val="36"/>
        </w:rPr>
      </w:pPr>
    </w:p>
    <w:p w14:paraId="0901EF20" w14:textId="2A3F41D8" w:rsidR="00967D7D" w:rsidRDefault="00967D7D" w:rsidP="008E12C1">
      <w:pPr>
        <w:rPr>
          <w:rFonts w:ascii="Segoe UI" w:hAnsi="Segoe UI" w:cs="Segoe UI"/>
          <w:b/>
          <w:sz w:val="36"/>
          <w:szCs w:val="36"/>
        </w:rPr>
      </w:pPr>
    </w:p>
    <w:p w14:paraId="57CDBD2E" w14:textId="0ADF7304" w:rsidR="00967D7D" w:rsidRDefault="00967D7D" w:rsidP="008E12C1">
      <w:pPr>
        <w:rPr>
          <w:rFonts w:ascii="Segoe UI" w:hAnsi="Segoe UI" w:cs="Segoe UI"/>
          <w:b/>
          <w:sz w:val="36"/>
          <w:szCs w:val="36"/>
        </w:rPr>
      </w:pPr>
    </w:p>
    <w:p w14:paraId="394C2A1C" w14:textId="39F83CDA" w:rsidR="00967D7D" w:rsidRDefault="00967D7D" w:rsidP="008E12C1">
      <w:pPr>
        <w:rPr>
          <w:rFonts w:ascii="Segoe UI" w:hAnsi="Segoe UI" w:cs="Segoe UI"/>
          <w:b/>
          <w:sz w:val="36"/>
          <w:szCs w:val="36"/>
        </w:rPr>
      </w:pPr>
    </w:p>
    <w:p w14:paraId="03435862" w14:textId="49A24B44" w:rsidR="00967D7D" w:rsidRDefault="00967D7D" w:rsidP="008E12C1">
      <w:pPr>
        <w:rPr>
          <w:rFonts w:ascii="Segoe UI" w:hAnsi="Segoe UI" w:cs="Segoe UI"/>
          <w:b/>
          <w:sz w:val="36"/>
          <w:szCs w:val="36"/>
        </w:rPr>
      </w:pPr>
    </w:p>
    <w:p w14:paraId="722E5B3A" w14:textId="13EB9EF1" w:rsidR="00967D7D" w:rsidRDefault="00967D7D" w:rsidP="008E12C1">
      <w:pPr>
        <w:rPr>
          <w:rFonts w:ascii="Segoe UI" w:hAnsi="Segoe UI" w:cs="Segoe UI"/>
          <w:b/>
          <w:sz w:val="36"/>
          <w:szCs w:val="36"/>
        </w:rPr>
      </w:pPr>
    </w:p>
    <w:p w14:paraId="6A890094" w14:textId="513D2E09" w:rsidR="00967D7D" w:rsidRDefault="007E7701" w:rsidP="008E12C1">
      <w:pPr>
        <w:rPr>
          <w:rFonts w:ascii="Segoe UI" w:hAnsi="Segoe UI" w:cs="Segoe UI"/>
          <w:b/>
          <w:sz w:val="36"/>
          <w:szCs w:val="36"/>
        </w:rPr>
      </w:pPr>
      <w:r>
        <w:rPr>
          <w:noProof/>
        </w:rPr>
        <w:drawing>
          <wp:anchor distT="0" distB="0" distL="114300" distR="114300" simplePos="0" relativeHeight="251716608" behindDoc="0" locked="0" layoutInCell="1" allowOverlap="1" wp14:anchorId="0653D502" wp14:editId="0AA0B79D">
            <wp:simplePos x="0" y="0"/>
            <wp:positionH relativeFrom="column">
              <wp:posOffset>-2152930</wp:posOffset>
            </wp:positionH>
            <wp:positionV relativeFrom="paragraph">
              <wp:posOffset>558711</wp:posOffset>
            </wp:positionV>
            <wp:extent cx="10563641" cy="7400799"/>
            <wp:effectExtent l="318"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24229" t="16247" r="23935" b="19197"/>
                    <a:stretch/>
                  </pic:blipFill>
                  <pic:spPr bwMode="auto">
                    <a:xfrm rot="5400000">
                      <a:off x="0" y="0"/>
                      <a:ext cx="10569731" cy="740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A94945" w14:textId="33624AC1" w:rsidR="00967D7D" w:rsidRDefault="00967D7D" w:rsidP="008E12C1">
      <w:pPr>
        <w:rPr>
          <w:rFonts w:ascii="Segoe UI" w:hAnsi="Segoe UI" w:cs="Segoe UI"/>
          <w:b/>
          <w:sz w:val="36"/>
          <w:szCs w:val="36"/>
        </w:rPr>
      </w:pPr>
    </w:p>
    <w:p w14:paraId="3B00AF32" w14:textId="5F9BCBCE" w:rsidR="00967D7D" w:rsidRDefault="00967D7D" w:rsidP="008E12C1">
      <w:pPr>
        <w:rPr>
          <w:rFonts w:ascii="Segoe UI" w:hAnsi="Segoe UI" w:cs="Segoe UI"/>
          <w:b/>
          <w:sz w:val="36"/>
          <w:szCs w:val="36"/>
        </w:rPr>
      </w:pPr>
    </w:p>
    <w:p w14:paraId="5CBBD158" w14:textId="45BE5758" w:rsidR="00967D7D" w:rsidRDefault="00967D7D" w:rsidP="008E12C1">
      <w:pPr>
        <w:rPr>
          <w:rFonts w:ascii="Segoe UI" w:hAnsi="Segoe UI" w:cs="Segoe UI"/>
          <w:b/>
          <w:sz w:val="36"/>
          <w:szCs w:val="36"/>
        </w:rPr>
      </w:pPr>
    </w:p>
    <w:p w14:paraId="3A3C638B" w14:textId="39C395C0" w:rsidR="00967D7D" w:rsidRDefault="00967D7D" w:rsidP="008E12C1">
      <w:pPr>
        <w:rPr>
          <w:rFonts w:ascii="Segoe UI" w:hAnsi="Segoe UI" w:cs="Segoe UI"/>
          <w:b/>
          <w:sz w:val="36"/>
          <w:szCs w:val="36"/>
        </w:rPr>
      </w:pPr>
    </w:p>
    <w:p w14:paraId="1F54C0D1" w14:textId="1A83C5EC" w:rsidR="00967D7D" w:rsidRDefault="00967D7D" w:rsidP="008E12C1">
      <w:pPr>
        <w:rPr>
          <w:rFonts w:ascii="Segoe UI" w:hAnsi="Segoe UI" w:cs="Segoe UI"/>
          <w:b/>
          <w:sz w:val="36"/>
          <w:szCs w:val="36"/>
        </w:rPr>
      </w:pPr>
    </w:p>
    <w:p w14:paraId="700B7C1A" w14:textId="03A4E729" w:rsidR="00967D7D" w:rsidRDefault="00967D7D" w:rsidP="008E12C1">
      <w:pPr>
        <w:rPr>
          <w:rFonts w:ascii="Segoe UI" w:hAnsi="Segoe UI" w:cs="Segoe UI"/>
          <w:b/>
          <w:sz w:val="36"/>
          <w:szCs w:val="36"/>
        </w:rPr>
      </w:pPr>
    </w:p>
    <w:p w14:paraId="6844D128" w14:textId="3318CD64" w:rsidR="00967D7D" w:rsidRDefault="00967D7D" w:rsidP="008E12C1">
      <w:pPr>
        <w:rPr>
          <w:rFonts w:ascii="Segoe UI" w:hAnsi="Segoe UI" w:cs="Segoe UI"/>
          <w:b/>
          <w:sz w:val="36"/>
          <w:szCs w:val="36"/>
        </w:rPr>
      </w:pPr>
    </w:p>
    <w:p w14:paraId="598C3158" w14:textId="724DE9C3" w:rsidR="00967D7D" w:rsidRDefault="00967D7D" w:rsidP="008E12C1">
      <w:pPr>
        <w:rPr>
          <w:rFonts w:ascii="Segoe UI" w:hAnsi="Segoe UI" w:cs="Segoe UI"/>
          <w:b/>
          <w:sz w:val="36"/>
          <w:szCs w:val="36"/>
        </w:rPr>
      </w:pPr>
    </w:p>
    <w:p w14:paraId="320DD427" w14:textId="5790AED0" w:rsidR="00967D7D" w:rsidRDefault="00967D7D" w:rsidP="008E12C1">
      <w:pPr>
        <w:rPr>
          <w:rFonts w:ascii="Segoe UI" w:hAnsi="Segoe UI" w:cs="Segoe UI"/>
          <w:b/>
          <w:sz w:val="36"/>
          <w:szCs w:val="36"/>
        </w:rPr>
      </w:pPr>
    </w:p>
    <w:p w14:paraId="648F48D0" w14:textId="67E938F0" w:rsidR="00967D7D" w:rsidRDefault="00967D7D" w:rsidP="008E12C1">
      <w:pPr>
        <w:rPr>
          <w:rFonts w:ascii="Segoe UI" w:hAnsi="Segoe UI" w:cs="Segoe UI"/>
          <w:b/>
          <w:sz w:val="36"/>
          <w:szCs w:val="36"/>
        </w:rPr>
      </w:pPr>
    </w:p>
    <w:p w14:paraId="793A462C" w14:textId="4BA2F0E8" w:rsidR="00967D7D" w:rsidRDefault="00967D7D" w:rsidP="008E12C1">
      <w:pPr>
        <w:rPr>
          <w:rFonts w:ascii="Segoe UI" w:hAnsi="Segoe UI" w:cs="Segoe UI"/>
          <w:b/>
          <w:sz w:val="36"/>
          <w:szCs w:val="36"/>
        </w:rPr>
      </w:pPr>
    </w:p>
    <w:p w14:paraId="4500D5EA" w14:textId="4C1B3F7C" w:rsidR="00967D7D" w:rsidRDefault="00967D7D" w:rsidP="008E12C1">
      <w:pPr>
        <w:rPr>
          <w:rFonts w:ascii="Segoe UI" w:hAnsi="Segoe UI" w:cs="Segoe UI"/>
          <w:b/>
          <w:sz w:val="36"/>
          <w:szCs w:val="36"/>
        </w:rPr>
      </w:pPr>
    </w:p>
    <w:p w14:paraId="4C5F4AD8" w14:textId="7EC70F4A" w:rsidR="00967D7D" w:rsidRDefault="00967D7D" w:rsidP="008E12C1">
      <w:pPr>
        <w:rPr>
          <w:rFonts w:ascii="Segoe UI" w:hAnsi="Segoe UI" w:cs="Segoe UI"/>
          <w:b/>
          <w:sz w:val="36"/>
          <w:szCs w:val="36"/>
        </w:rPr>
      </w:pPr>
    </w:p>
    <w:p w14:paraId="35A28D62" w14:textId="3816BA0D" w:rsidR="00967D7D" w:rsidRDefault="00967D7D" w:rsidP="008E12C1">
      <w:pPr>
        <w:rPr>
          <w:rFonts w:ascii="Segoe UI" w:hAnsi="Segoe UI" w:cs="Segoe UI"/>
          <w:b/>
          <w:sz w:val="36"/>
          <w:szCs w:val="36"/>
        </w:rPr>
      </w:pPr>
    </w:p>
    <w:p w14:paraId="5AEC4935" w14:textId="35C150D8" w:rsidR="00967D7D" w:rsidRDefault="00967D7D" w:rsidP="008E12C1">
      <w:pPr>
        <w:rPr>
          <w:rFonts w:ascii="Segoe UI" w:hAnsi="Segoe UI" w:cs="Segoe UI"/>
          <w:b/>
          <w:sz w:val="36"/>
          <w:szCs w:val="36"/>
        </w:rPr>
      </w:pPr>
    </w:p>
    <w:p w14:paraId="54473919" w14:textId="4B664AA0" w:rsidR="00967D7D" w:rsidRDefault="00967D7D" w:rsidP="008E12C1">
      <w:pPr>
        <w:rPr>
          <w:rFonts w:ascii="Segoe UI" w:hAnsi="Segoe UI" w:cs="Segoe UI"/>
          <w:b/>
          <w:sz w:val="36"/>
          <w:szCs w:val="36"/>
        </w:rPr>
      </w:pPr>
    </w:p>
    <w:p w14:paraId="2E49AE19" w14:textId="5BA8C3FB" w:rsidR="00967D7D" w:rsidRDefault="00967D7D" w:rsidP="008E12C1">
      <w:pPr>
        <w:rPr>
          <w:rFonts w:ascii="Segoe UI" w:hAnsi="Segoe UI" w:cs="Segoe UI"/>
          <w:b/>
          <w:sz w:val="36"/>
          <w:szCs w:val="36"/>
        </w:rPr>
      </w:pPr>
    </w:p>
    <w:p w14:paraId="74735849" w14:textId="080EDC23" w:rsidR="00967D7D" w:rsidRDefault="00967D7D" w:rsidP="008E12C1">
      <w:pPr>
        <w:rPr>
          <w:rFonts w:ascii="Segoe UI" w:hAnsi="Segoe UI" w:cs="Segoe UI"/>
          <w:b/>
          <w:sz w:val="36"/>
          <w:szCs w:val="36"/>
        </w:rPr>
      </w:pPr>
    </w:p>
    <w:p w14:paraId="3D1FE8AE" w14:textId="0C2E3D5F" w:rsidR="00967D7D" w:rsidRDefault="00967D7D" w:rsidP="008E12C1">
      <w:pPr>
        <w:rPr>
          <w:rFonts w:ascii="Segoe UI" w:hAnsi="Segoe UI" w:cs="Segoe UI"/>
          <w:b/>
          <w:sz w:val="36"/>
          <w:szCs w:val="36"/>
        </w:rPr>
      </w:pPr>
    </w:p>
    <w:p w14:paraId="64F5170A" w14:textId="1832D839" w:rsidR="00967D7D" w:rsidRDefault="00967D7D" w:rsidP="008E12C1">
      <w:pPr>
        <w:rPr>
          <w:rFonts w:ascii="Segoe UI" w:hAnsi="Segoe UI" w:cs="Segoe UI"/>
          <w:b/>
          <w:sz w:val="36"/>
          <w:szCs w:val="36"/>
        </w:rPr>
      </w:pPr>
    </w:p>
    <w:p w14:paraId="7054335C" w14:textId="719DC012" w:rsidR="00967D7D" w:rsidRDefault="004C59A7" w:rsidP="008E12C1">
      <w:pPr>
        <w:rPr>
          <w:rFonts w:ascii="Segoe UI" w:hAnsi="Segoe UI" w:cs="Segoe UI"/>
          <w:b/>
          <w:sz w:val="36"/>
          <w:szCs w:val="36"/>
        </w:rPr>
      </w:pPr>
      <w:r>
        <w:rPr>
          <w:noProof/>
        </w:rPr>
        <w:drawing>
          <wp:anchor distT="0" distB="0" distL="114300" distR="114300" simplePos="0" relativeHeight="251717632" behindDoc="0" locked="0" layoutInCell="1" allowOverlap="1" wp14:anchorId="469824A1" wp14:editId="099A450C">
            <wp:simplePos x="0" y="0"/>
            <wp:positionH relativeFrom="column">
              <wp:posOffset>-2082012</wp:posOffset>
            </wp:positionH>
            <wp:positionV relativeFrom="paragraph">
              <wp:posOffset>490261</wp:posOffset>
            </wp:positionV>
            <wp:extent cx="10435185" cy="7414260"/>
            <wp:effectExtent l="5398"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3705" t="11383" r="24173" b="22793"/>
                    <a:stretch/>
                  </pic:blipFill>
                  <pic:spPr bwMode="auto">
                    <a:xfrm rot="5400000">
                      <a:off x="0" y="0"/>
                      <a:ext cx="10445948" cy="7421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5A0CE" w14:textId="38C9C64B" w:rsidR="00967D7D" w:rsidRDefault="00967D7D" w:rsidP="008E12C1">
      <w:pPr>
        <w:rPr>
          <w:rFonts w:ascii="Segoe UI" w:hAnsi="Segoe UI" w:cs="Segoe UI"/>
          <w:b/>
          <w:sz w:val="36"/>
          <w:szCs w:val="36"/>
        </w:rPr>
      </w:pPr>
    </w:p>
    <w:p w14:paraId="1FF258B8" w14:textId="6ECBEFA1" w:rsidR="00967D7D" w:rsidRDefault="00967D7D" w:rsidP="008E12C1">
      <w:pPr>
        <w:rPr>
          <w:rFonts w:ascii="Segoe UI" w:hAnsi="Segoe UI" w:cs="Segoe UI"/>
          <w:b/>
          <w:sz w:val="36"/>
          <w:szCs w:val="36"/>
        </w:rPr>
      </w:pPr>
    </w:p>
    <w:p w14:paraId="200C4B89" w14:textId="01C78F24" w:rsidR="00967D7D" w:rsidRDefault="00967D7D" w:rsidP="008E12C1">
      <w:pPr>
        <w:rPr>
          <w:rFonts w:ascii="Segoe UI" w:hAnsi="Segoe UI" w:cs="Segoe UI"/>
          <w:b/>
          <w:sz w:val="36"/>
          <w:szCs w:val="36"/>
        </w:rPr>
      </w:pPr>
    </w:p>
    <w:p w14:paraId="180D27C2" w14:textId="26531B06" w:rsidR="00967D7D" w:rsidRDefault="00967D7D" w:rsidP="008E12C1">
      <w:pPr>
        <w:rPr>
          <w:rFonts w:ascii="Segoe UI" w:hAnsi="Segoe UI" w:cs="Segoe UI"/>
          <w:b/>
          <w:sz w:val="36"/>
          <w:szCs w:val="36"/>
        </w:rPr>
      </w:pPr>
    </w:p>
    <w:p w14:paraId="5FC2DAE7" w14:textId="0F96BB98" w:rsidR="00967D7D" w:rsidRDefault="00967D7D" w:rsidP="008E12C1">
      <w:pPr>
        <w:rPr>
          <w:rFonts w:ascii="Segoe UI" w:hAnsi="Segoe UI" w:cs="Segoe UI"/>
          <w:b/>
          <w:sz w:val="36"/>
          <w:szCs w:val="36"/>
        </w:rPr>
      </w:pPr>
    </w:p>
    <w:p w14:paraId="3B234511" w14:textId="2AB5DF1C" w:rsidR="00967D7D" w:rsidRDefault="00967D7D" w:rsidP="008E12C1">
      <w:pPr>
        <w:rPr>
          <w:rFonts w:ascii="Segoe UI" w:hAnsi="Segoe UI" w:cs="Segoe UI"/>
          <w:b/>
          <w:sz w:val="36"/>
          <w:szCs w:val="36"/>
        </w:rPr>
      </w:pPr>
    </w:p>
    <w:p w14:paraId="2C8584F6" w14:textId="194AAC08" w:rsidR="00967D7D" w:rsidRDefault="00967D7D" w:rsidP="008E12C1">
      <w:pPr>
        <w:rPr>
          <w:rFonts w:ascii="Segoe UI" w:hAnsi="Segoe UI" w:cs="Segoe UI"/>
          <w:b/>
          <w:sz w:val="36"/>
          <w:szCs w:val="36"/>
        </w:rPr>
      </w:pPr>
    </w:p>
    <w:p w14:paraId="60B68080" w14:textId="546CA749" w:rsidR="00967D7D" w:rsidRDefault="00967D7D" w:rsidP="008E12C1">
      <w:pPr>
        <w:rPr>
          <w:rFonts w:ascii="Segoe UI" w:hAnsi="Segoe UI" w:cs="Segoe UI"/>
          <w:b/>
          <w:sz w:val="36"/>
          <w:szCs w:val="36"/>
        </w:rPr>
      </w:pPr>
    </w:p>
    <w:p w14:paraId="675A6DDD" w14:textId="1335A908" w:rsidR="00967D7D" w:rsidRDefault="00967D7D" w:rsidP="008E12C1">
      <w:pPr>
        <w:rPr>
          <w:rFonts w:ascii="Segoe UI" w:hAnsi="Segoe UI" w:cs="Segoe UI"/>
          <w:b/>
          <w:sz w:val="36"/>
          <w:szCs w:val="36"/>
        </w:rPr>
      </w:pPr>
    </w:p>
    <w:p w14:paraId="0CA2410C" w14:textId="47A6121F" w:rsidR="00967D7D" w:rsidRDefault="00967D7D" w:rsidP="008E12C1">
      <w:pPr>
        <w:rPr>
          <w:rFonts w:ascii="Segoe UI" w:hAnsi="Segoe UI" w:cs="Segoe UI"/>
          <w:b/>
          <w:sz w:val="36"/>
          <w:szCs w:val="36"/>
        </w:rPr>
      </w:pPr>
    </w:p>
    <w:p w14:paraId="491201E8" w14:textId="52E00888" w:rsidR="00967D7D" w:rsidRDefault="00967D7D" w:rsidP="008E12C1">
      <w:pPr>
        <w:rPr>
          <w:rFonts w:ascii="Segoe UI" w:hAnsi="Segoe UI" w:cs="Segoe UI"/>
          <w:b/>
          <w:sz w:val="36"/>
          <w:szCs w:val="36"/>
        </w:rPr>
      </w:pPr>
    </w:p>
    <w:p w14:paraId="77B42EC8" w14:textId="5673A5A4" w:rsidR="00967D7D" w:rsidRDefault="00967D7D" w:rsidP="008E12C1">
      <w:pPr>
        <w:rPr>
          <w:rFonts w:ascii="Segoe UI" w:hAnsi="Segoe UI" w:cs="Segoe UI"/>
          <w:b/>
          <w:sz w:val="36"/>
          <w:szCs w:val="36"/>
        </w:rPr>
      </w:pPr>
    </w:p>
    <w:p w14:paraId="2DA66F81" w14:textId="6510630E" w:rsidR="00967D7D" w:rsidRDefault="00967D7D" w:rsidP="008E12C1">
      <w:pPr>
        <w:rPr>
          <w:rFonts w:ascii="Segoe UI" w:hAnsi="Segoe UI" w:cs="Segoe UI"/>
          <w:b/>
          <w:sz w:val="36"/>
          <w:szCs w:val="36"/>
        </w:rPr>
      </w:pPr>
    </w:p>
    <w:p w14:paraId="40B4FCF5" w14:textId="7A5919EB" w:rsidR="00967D7D" w:rsidRDefault="00967D7D" w:rsidP="008E12C1">
      <w:pPr>
        <w:rPr>
          <w:rFonts w:ascii="Segoe UI" w:hAnsi="Segoe UI" w:cs="Segoe UI"/>
          <w:b/>
          <w:sz w:val="36"/>
          <w:szCs w:val="36"/>
        </w:rPr>
      </w:pPr>
    </w:p>
    <w:p w14:paraId="4744412F" w14:textId="208588CF" w:rsidR="00967D7D" w:rsidRDefault="00967D7D" w:rsidP="008E12C1">
      <w:pPr>
        <w:rPr>
          <w:rFonts w:ascii="Segoe UI" w:hAnsi="Segoe UI" w:cs="Segoe UI"/>
          <w:b/>
          <w:sz w:val="36"/>
          <w:szCs w:val="36"/>
        </w:rPr>
      </w:pPr>
    </w:p>
    <w:p w14:paraId="3DDE33C8" w14:textId="10755D8B" w:rsidR="00967D7D" w:rsidRDefault="00967D7D" w:rsidP="008E12C1">
      <w:pPr>
        <w:rPr>
          <w:rFonts w:ascii="Segoe UI" w:hAnsi="Segoe UI" w:cs="Segoe UI"/>
          <w:b/>
          <w:sz w:val="36"/>
          <w:szCs w:val="36"/>
        </w:rPr>
      </w:pPr>
    </w:p>
    <w:p w14:paraId="019267D4" w14:textId="68A5EAAF" w:rsidR="00967D7D" w:rsidRDefault="00967D7D" w:rsidP="008E12C1">
      <w:pPr>
        <w:rPr>
          <w:rFonts w:ascii="Segoe UI" w:hAnsi="Segoe UI" w:cs="Segoe UI"/>
          <w:b/>
          <w:sz w:val="36"/>
          <w:szCs w:val="36"/>
        </w:rPr>
      </w:pPr>
    </w:p>
    <w:p w14:paraId="40291E08" w14:textId="0471F1C6" w:rsidR="00967D7D" w:rsidRDefault="00967D7D" w:rsidP="008E12C1">
      <w:pPr>
        <w:rPr>
          <w:rFonts w:ascii="Segoe UI" w:hAnsi="Segoe UI" w:cs="Segoe UI"/>
          <w:b/>
          <w:sz w:val="36"/>
          <w:szCs w:val="36"/>
        </w:rPr>
      </w:pPr>
    </w:p>
    <w:p w14:paraId="2254FCBE" w14:textId="3170C743" w:rsidR="00967D7D" w:rsidRDefault="00967D7D" w:rsidP="008E12C1">
      <w:pPr>
        <w:rPr>
          <w:rFonts w:ascii="Segoe UI" w:hAnsi="Segoe UI" w:cs="Segoe UI"/>
          <w:b/>
          <w:sz w:val="36"/>
          <w:szCs w:val="36"/>
        </w:rPr>
      </w:pPr>
    </w:p>
    <w:p w14:paraId="4E991EB2" w14:textId="1C37E4DB" w:rsidR="00967D7D" w:rsidRDefault="00967D7D" w:rsidP="008E12C1">
      <w:pPr>
        <w:rPr>
          <w:rFonts w:ascii="Segoe UI" w:hAnsi="Segoe UI" w:cs="Segoe UI"/>
          <w:b/>
          <w:sz w:val="36"/>
          <w:szCs w:val="36"/>
        </w:rPr>
      </w:pPr>
    </w:p>
    <w:p w14:paraId="78BE8E0B" w14:textId="275362DA" w:rsidR="00967D7D" w:rsidRDefault="00222A0F" w:rsidP="008E12C1">
      <w:pPr>
        <w:rPr>
          <w:rFonts w:ascii="Segoe UI" w:hAnsi="Segoe UI" w:cs="Segoe UI"/>
          <w:b/>
          <w:sz w:val="36"/>
          <w:szCs w:val="36"/>
        </w:rPr>
      </w:pPr>
      <w:r>
        <w:rPr>
          <w:noProof/>
        </w:rPr>
        <w:drawing>
          <wp:anchor distT="0" distB="0" distL="114300" distR="114300" simplePos="0" relativeHeight="251718656" behindDoc="0" locked="0" layoutInCell="1" allowOverlap="1" wp14:anchorId="05CDA511" wp14:editId="45040F00">
            <wp:simplePos x="0" y="0"/>
            <wp:positionH relativeFrom="page">
              <wp:align>right</wp:align>
            </wp:positionH>
            <wp:positionV relativeFrom="paragraph">
              <wp:posOffset>417919</wp:posOffset>
            </wp:positionV>
            <wp:extent cx="10496369" cy="7547350"/>
            <wp:effectExtent l="7620" t="0" r="8255" b="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3829" t="17568" r="24419" b="16278"/>
                    <a:stretch/>
                  </pic:blipFill>
                  <pic:spPr bwMode="auto">
                    <a:xfrm rot="5400000">
                      <a:off x="0" y="0"/>
                      <a:ext cx="10496369" cy="754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E64014" w14:textId="6BE54825" w:rsidR="00967D7D" w:rsidRDefault="00967D7D" w:rsidP="008E12C1">
      <w:pPr>
        <w:rPr>
          <w:rFonts w:ascii="Segoe UI" w:hAnsi="Segoe UI" w:cs="Segoe UI"/>
          <w:b/>
          <w:sz w:val="36"/>
          <w:szCs w:val="36"/>
        </w:rPr>
      </w:pPr>
    </w:p>
    <w:p w14:paraId="342EE1C2" w14:textId="1CB1E6C6" w:rsidR="00967D7D" w:rsidRDefault="00967D7D" w:rsidP="008E12C1">
      <w:pPr>
        <w:rPr>
          <w:rFonts w:ascii="Segoe UI" w:hAnsi="Segoe UI" w:cs="Segoe UI"/>
          <w:b/>
          <w:sz w:val="36"/>
          <w:szCs w:val="36"/>
        </w:rPr>
      </w:pPr>
    </w:p>
    <w:p w14:paraId="2558C4D5" w14:textId="38FD2BE7" w:rsidR="00967D7D" w:rsidRDefault="00967D7D" w:rsidP="008E12C1">
      <w:pPr>
        <w:rPr>
          <w:rFonts w:ascii="Segoe UI" w:hAnsi="Segoe UI" w:cs="Segoe UI"/>
          <w:b/>
          <w:sz w:val="36"/>
          <w:szCs w:val="36"/>
        </w:rPr>
      </w:pPr>
    </w:p>
    <w:p w14:paraId="02A1382A" w14:textId="5C918701" w:rsidR="00B053BD" w:rsidRDefault="00B053BD" w:rsidP="008E12C1">
      <w:pPr>
        <w:rPr>
          <w:rFonts w:ascii="Segoe UI" w:hAnsi="Segoe UI" w:cs="Segoe UI"/>
          <w:b/>
          <w:sz w:val="36"/>
          <w:szCs w:val="36"/>
        </w:rPr>
      </w:pPr>
    </w:p>
    <w:p w14:paraId="28D63A5B" w14:textId="3D898DC6" w:rsidR="004C59A7" w:rsidRDefault="004C59A7" w:rsidP="008E12C1">
      <w:pPr>
        <w:rPr>
          <w:rFonts w:ascii="Segoe UI" w:hAnsi="Segoe UI" w:cs="Segoe UI"/>
          <w:b/>
          <w:sz w:val="36"/>
          <w:szCs w:val="36"/>
        </w:rPr>
      </w:pPr>
    </w:p>
    <w:p w14:paraId="6110C12A" w14:textId="364EC711" w:rsidR="004C59A7" w:rsidRDefault="004C59A7" w:rsidP="008E12C1">
      <w:pPr>
        <w:rPr>
          <w:rFonts w:ascii="Segoe UI" w:hAnsi="Segoe UI" w:cs="Segoe UI"/>
          <w:b/>
          <w:sz w:val="36"/>
          <w:szCs w:val="36"/>
        </w:rPr>
      </w:pPr>
    </w:p>
    <w:p w14:paraId="5F9A030D" w14:textId="227AE5BB" w:rsidR="004C59A7" w:rsidRDefault="004C59A7" w:rsidP="008E12C1">
      <w:pPr>
        <w:rPr>
          <w:rFonts w:ascii="Segoe UI" w:hAnsi="Segoe UI" w:cs="Segoe UI"/>
          <w:b/>
          <w:sz w:val="36"/>
          <w:szCs w:val="36"/>
        </w:rPr>
      </w:pPr>
    </w:p>
    <w:p w14:paraId="22FC3C57" w14:textId="41A39A64" w:rsidR="004C59A7" w:rsidRDefault="004C59A7" w:rsidP="008E12C1">
      <w:pPr>
        <w:rPr>
          <w:rFonts w:ascii="Segoe UI" w:hAnsi="Segoe UI" w:cs="Segoe UI"/>
          <w:b/>
          <w:sz w:val="36"/>
          <w:szCs w:val="36"/>
        </w:rPr>
      </w:pPr>
    </w:p>
    <w:p w14:paraId="3C66BE6D" w14:textId="4CA43C1B" w:rsidR="004C59A7" w:rsidRDefault="004C59A7" w:rsidP="008E12C1">
      <w:pPr>
        <w:rPr>
          <w:rFonts w:ascii="Segoe UI" w:hAnsi="Segoe UI" w:cs="Segoe UI"/>
          <w:b/>
          <w:sz w:val="36"/>
          <w:szCs w:val="36"/>
        </w:rPr>
      </w:pPr>
    </w:p>
    <w:p w14:paraId="53A2AFD9" w14:textId="23410215" w:rsidR="004C59A7" w:rsidRDefault="004C59A7" w:rsidP="008E12C1">
      <w:pPr>
        <w:rPr>
          <w:rFonts w:ascii="Segoe UI" w:hAnsi="Segoe UI" w:cs="Segoe UI"/>
          <w:b/>
          <w:sz w:val="36"/>
          <w:szCs w:val="36"/>
        </w:rPr>
      </w:pPr>
    </w:p>
    <w:p w14:paraId="0FF9A8D6" w14:textId="77CEDEF9" w:rsidR="004C59A7" w:rsidRDefault="004C59A7" w:rsidP="008E12C1">
      <w:pPr>
        <w:rPr>
          <w:rFonts w:ascii="Segoe UI" w:hAnsi="Segoe UI" w:cs="Segoe UI"/>
          <w:b/>
          <w:sz w:val="36"/>
          <w:szCs w:val="36"/>
        </w:rPr>
      </w:pPr>
    </w:p>
    <w:p w14:paraId="564CF05D" w14:textId="60AE0E01" w:rsidR="004C59A7" w:rsidRDefault="004C59A7" w:rsidP="008E12C1">
      <w:pPr>
        <w:rPr>
          <w:rFonts w:ascii="Segoe UI" w:hAnsi="Segoe UI" w:cs="Segoe UI"/>
          <w:b/>
          <w:sz w:val="36"/>
          <w:szCs w:val="36"/>
        </w:rPr>
      </w:pPr>
    </w:p>
    <w:p w14:paraId="105C1DA0" w14:textId="38E92DC3" w:rsidR="004C59A7" w:rsidRDefault="004C59A7" w:rsidP="008E12C1">
      <w:pPr>
        <w:rPr>
          <w:rFonts w:ascii="Segoe UI" w:hAnsi="Segoe UI" w:cs="Segoe UI"/>
          <w:b/>
          <w:sz w:val="36"/>
          <w:szCs w:val="36"/>
        </w:rPr>
      </w:pPr>
    </w:p>
    <w:p w14:paraId="648D52E0" w14:textId="1CB14EB1" w:rsidR="004C59A7" w:rsidRDefault="004C59A7" w:rsidP="008E12C1">
      <w:pPr>
        <w:rPr>
          <w:rFonts w:ascii="Segoe UI" w:hAnsi="Segoe UI" w:cs="Segoe UI"/>
          <w:b/>
          <w:sz w:val="36"/>
          <w:szCs w:val="36"/>
        </w:rPr>
      </w:pPr>
    </w:p>
    <w:p w14:paraId="5924A4AE" w14:textId="6DCE92E1" w:rsidR="004C59A7" w:rsidRDefault="004C59A7" w:rsidP="008E12C1">
      <w:pPr>
        <w:rPr>
          <w:rFonts w:ascii="Segoe UI" w:hAnsi="Segoe UI" w:cs="Segoe UI"/>
          <w:b/>
          <w:sz w:val="36"/>
          <w:szCs w:val="36"/>
        </w:rPr>
      </w:pPr>
    </w:p>
    <w:p w14:paraId="28E5C29E" w14:textId="1167EB10" w:rsidR="004C59A7" w:rsidRDefault="004C59A7" w:rsidP="008E12C1">
      <w:pPr>
        <w:rPr>
          <w:rFonts w:ascii="Segoe UI" w:hAnsi="Segoe UI" w:cs="Segoe UI"/>
          <w:b/>
          <w:sz w:val="36"/>
          <w:szCs w:val="36"/>
        </w:rPr>
      </w:pPr>
    </w:p>
    <w:p w14:paraId="5AB1791C" w14:textId="65801F21" w:rsidR="004C59A7" w:rsidRDefault="004C59A7" w:rsidP="008E12C1">
      <w:pPr>
        <w:rPr>
          <w:rFonts w:ascii="Segoe UI" w:hAnsi="Segoe UI" w:cs="Segoe UI"/>
          <w:b/>
          <w:sz w:val="36"/>
          <w:szCs w:val="36"/>
        </w:rPr>
      </w:pPr>
    </w:p>
    <w:p w14:paraId="7F372DC5" w14:textId="02E3D748" w:rsidR="004C59A7" w:rsidRDefault="004C59A7" w:rsidP="008E12C1">
      <w:pPr>
        <w:rPr>
          <w:rFonts w:ascii="Segoe UI" w:hAnsi="Segoe UI" w:cs="Segoe UI"/>
          <w:b/>
          <w:sz w:val="36"/>
          <w:szCs w:val="36"/>
        </w:rPr>
      </w:pPr>
    </w:p>
    <w:p w14:paraId="79C68A3E" w14:textId="50B2695B" w:rsidR="004C59A7" w:rsidRDefault="004C59A7" w:rsidP="008E12C1">
      <w:pPr>
        <w:rPr>
          <w:rFonts w:ascii="Segoe UI" w:hAnsi="Segoe UI" w:cs="Segoe UI"/>
          <w:b/>
          <w:sz w:val="36"/>
          <w:szCs w:val="36"/>
        </w:rPr>
      </w:pPr>
    </w:p>
    <w:p w14:paraId="6780AA23" w14:textId="44AF1BEB" w:rsidR="004C59A7" w:rsidRDefault="004C59A7" w:rsidP="008E12C1">
      <w:pPr>
        <w:rPr>
          <w:rFonts w:ascii="Segoe UI" w:hAnsi="Segoe UI" w:cs="Segoe UI"/>
          <w:b/>
          <w:sz w:val="36"/>
          <w:szCs w:val="36"/>
        </w:rPr>
      </w:pPr>
    </w:p>
    <w:p w14:paraId="3C35F86F" w14:textId="0CCEEBE7" w:rsidR="004C59A7" w:rsidRDefault="00F671EB" w:rsidP="008E12C1">
      <w:pPr>
        <w:rPr>
          <w:rFonts w:ascii="Segoe UI" w:hAnsi="Segoe UI" w:cs="Segoe UI"/>
          <w:b/>
          <w:sz w:val="36"/>
          <w:szCs w:val="36"/>
        </w:rPr>
      </w:pPr>
      <w:r>
        <w:rPr>
          <w:noProof/>
        </w:rPr>
        <w:drawing>
          <wp:anchor distT="0" distB="0" distL="114300" distR="114300" simplePos="0" relativeHeight="251719680" behindDoc="0" locked="0" layoutInCell="1" allowOverlap="1" wp14:anchorId="13C9F92A" wp14:editId="7C767F51">
            <wp:simplePos x="0" y="0"/>
            <wp:positionH relativeFrom="column">
              <wp:posOffset>-2069885</wp:posOffset>
            </wp:positionH>
            <wp:positionV relativeFrom="paragraph">
              <wp:posOffset>442965</wp:posOffset>
            </wp:positionV>
            <wp:extent cx="10392614" cy="7432577"/>
            <wp:effectExtent l="0" t="5715" r="3175" b="3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3953" t="22572" r="24140" b="11436"/>
                    <a:stretch/>
                  </pic:blipFill>
                  <pic:spPr bwMode="auto">
                    <a:xfrm rot="5400000">
                      <a:off x="0" y="0"/>
                      <a:ext cx="10396550" cy="74353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58900F" w14:textId="082A5A93" w:rsidR="004C59A7" w:rsidRDefault="004C59A7" w:rsidP="008E12C1">
      <w:pPr>
        <w:rPr>
          <w:rFonts w:ascii="Segoe UI" w:hAnsi="Segoe UI" w:cs="Segoe UI"/>
          <w:b/>
          <w:sz w:val="36"/>
          <w:szCs w:val="36"/>
        </w:rPr>
      </w:pPr>
    </w:p>
    <w:p w14:paraId="125928A5" w14:textId="49B4E25A" w:rsidR="004C59A7" w:rsidRDefault="004C59A7" w:rsidP="008E12C1">
      <w:pPr>
        <w:rPr>
          <w:rFonts w:ascii="Segoe UI" w:hAnsi="Segoe UI" w:cs="Segoe UI"/>
          <w:b/>
          <w:sz w:val="36"/>
          <w:szCs w:val="36"/>
        </w:rPr>
      </w:pPr>
    </w:p>
    <w:p w14:paraId="1AFE1DEE" w14:textId="3E39E44E" w:rsidR="004C59A7" w:rsidRDefault="004C59A7" w:rsidP="008E12C1">
      <w:pPr>
        <w:rPr>
          <w:rFonts w:ascii="Segoe UI" w:hAnsi="Segoe UI" w:cs="Segoe UI"/>
          <w:b/>
          <w:sz w:val="36"/>
          <w:szCs w:val="36"/>
        </w:rPr>
      </w:pPr>
    </w:p>
    <w:p w14:paraId="22D84EA7" w14:textId="408309A9" w:rsidR="00B053BD" w:rsidRDefault="00B053BD" w:rsidP="008E12C1">
      <w:pPr>
        <w:rPr>
          <w:rFonts w:ascii="Segoe UI" w:hAnsi="Segoe UI" w:cs="Segoe UI"/>
          <w:b/>
          <w:sz w:val="36"/>
          <w:szCs w:val="36"/>
        </w:rPr>
      </w:pPr>
    </w:p>
    <w:p w14:paraId="6CA74882" w14:textId="5EDF3B63" w:rsidR="00F671EB" w:rsidRDefault="00F671EB" w:rsidP="008E12C1">
      <w:pPr>
        <w:rPr>
          <w:rFonts w:ascii="Segoe UI" w:hAnsi="Segoe UI" w:cs="Segoe UI"/>
          <w:b/>
          <w:sz w:val="36"/>
          <w:szCs w:val="36"/>
        </w:rPr>
      </w:pPr>
    </w:p>
    <w:p w14:paraId="4BCBD166" w14:textId="6B8099E1" w:rsidR="00F671EB" w:rsidRDefault="00F671EB" w:rsidP="008E12C1">
      <w:pPr>
        <w:rPr>
          <w:rFonts w:ascii="Segoe UI" w:hAnsi="Segoe UI" w:cs="Segoe UI"/>
          <w:b/>
          <w:sz w:val="36"/>
          <w:szCs w:val="36"/>
        </w:rPr>
      </w:pPr>
    </w:p>
    <w:p w14:paraId="0F261A94" w14:textId="43D65F9B" w:rsidR="00F671EB" w:rsidRDefault="00F671EB" w:rsidP="008E12C1">
      <w:pPr>
        <w:rPr>
          <w:rFonts w:ascii="Segoe UI" w:hAnsi="Segoe UI" w:cs="Segoe UI"/>
          <w:b/>
          <w:sz w:val="36"/>
          <w:szCs w:val="36"/>
        </w:rPr>
      </w:pPr>
    </w:p>
    <w:p w14:paraId="121E8DDC" w14:textId="3934EE84" w:rsidR="00F671EB" w:rsidRDefault="00F671EB" w:rsidP="008E12C1">
      <w:pPr>
        <w:rPr>
          <w:rFonts w:ascii="Segoe UI" w:hAnsi="Segoe UI" w:cs="Segoe UI"/>
          <w:b/>
          <w:sz w:val="36"/>
          <w:szCs w:val="36"/>
        </w:rPr>
      </w:pPr>
    </w:p>
    <w:p w14:paraId="3EAEFD45" w14:textId="5A370633" w:rsidR="00F671EB" w:rsidRDefault="00F671EB" w:rsidP="008E12C1">
      <w:pPr>
        <w:rPr>
          <w:rFonts w:ascii="Segoe UI" w:hAnsi="Segoe UI" w:cs="Segoe UI"/>
          <w:b/>
          <w:sz w:val="36"/>
          <w:szCs w:val="36"/>
        </w:rPr>
      </w:pPr>
    </w:p>
    <w:p w14:paraId="0BF5ACF8" w14:textId="6AF962C9" w:rsidR="00F671EB" w:rsidRDefault="00F671EB" w:rsidP="008E12C1">
      <w:pPr>
        <w:rPr>
          <w:rFonts w:ascii="Segoe UI" w:hAnsi="Segoe UI" w:cs="Segoe UI"/>
          <w:b/>
          <w:sz w:val="36"/>
          <w:szCs w:val="36"/>
        </w:rPr>
      </w:pPr>
    </w:p>
    <w:p w14:paraId="7C4F97CD" w14:textId="147F8B23" w:rsidR="00F671EB" w:rsidRDefault="00F671EB" w:rsidP="008E12C1">
      <w:pPr>
        <w:rPr>
          <w:rFonts w:ascii="Segoe UI" w:hAnsi="Segoe UI" w:cs="Segoe UI"/>
          <w:b/>
          <w:sz w:val="36"/>
          <w:szCs w:val="36"/>
        </w:rPr>
      </w:pPr>
    </w:p>
    <w:p w14:paraId="7C097456" w14:textId="11C0F10B" w:rsidR="00F671EB" w:rsidRDefault="00F671EB" w:rsidP="008E12C1">
      <w:pPr>
        <w:rPr>
          <w:rFonts w:ascii="Segoe UI" w:hAnsi="Segoe UI" w:cs="Segoe UI"/>
          <w:b/>
          <w:sz w:val="36"/>
          <w:szCs w:val="36"/>
        </w:rPr>
      </w:pPr>
    </w:p>
    <w:p w14:paraId="31EBF8C1" w14:textId="44B2E213" w:rsidR="00F671EB" w:rsidRDefault="00F671EB" w:rsidP="008E12C1">
      <w:pPr>
        <w:rPr>
          <w:rFonts w:ascii="Segoe UI" w:hAnsi="Segoe UI" w:cs="Segoe UI"/>
          <w:b/>
          <w:sz w:val="36"/>
          <w:szCs w:val="36"/>
        </w:rPr>
      </w:pPr>
    </w:p>
    <w:p w14:paraId="1D97C434" w14:textId="624EB570" w:rsidR="00F671EB" w:rsidRDefault="00F671EB" w:rsidP="008E12C1">
      <w:pPr>
        <w:rPr>
          <w:rFonts w:ascii="Segoe UI" w:hAnsi="Segoe UI" w:cs="Segoe UI"/>
          <w:b/>
          <w:sz w:val="36"/>
          <w:szCs w:val="36"/>
        </w:rPr>
      </w:pPr>
    </w:p>
    <w:p w14:paraId="00936C86" w14:textId="32B6F432" w:rsidR="00F671EB" w:rsidRDefault="00F671EB" w:rsidP="008E12C1">
      <w:pPr>
        <w:rPr>
          <w:rFonts w:ascii="Segoe UI" w:hAnsi="Segoe UI" w:cs="Segoe UI"/>
          <w:b/>
          <w:sz w:val="36"/>
          <w:szCs w:val="36"/>
        </w:rPr>
      </w:pPr>
    </w:p>
    <w:p w14:paraId="2FC2FFC1" w14:textId="66DA4911" w:rsidR="00F671EB" w:rsidRDefault="00F671EB" w:rsidP="008E12C1">
      <w:pPr>
        <w:rPr>
          <w:rFonts w:ascii="Segoe UI" w:hAnsi="Segoe UI" w:cs="Segoe UI"/>
          <w:b/>
          <w:sz w:val="36"/>
          <w:szCs w:val="36"/>
        </w:rPr>
      </w:pPr>
    </w:p>
    <w:p w14:paraId="5F321157" w14:textId="623A77F1" w:rsidR="00F671EB" w:rsidRDefault="00F671EB" w:rsidP="008E12C1">
      <w:pPr>
        <w:rPr>
          <w:rFonts w:ascii="Segoe UI" w:hAnsi="Segoe UI" w:cs="Segoe UI"/>
          <w:b/>
          <w:sz w:val="36"/>
          <w:szCs w:val="36"/>
        </w:rPr>
      </w:pPr>
    </w:p>
    <w:p w14:paraId="30360A06" w14:textId="242B6757" w:rsidR="00F671EB" w:rsidRDefault="00F671EB" w:rsidP="008E12C1">
      <w:pPr>
        <w:rPr>
          <w:rFonts w:ascii="Segoe UI" w:hAnsi="Segoe UI" w:cs="Segoe UI"/>
          <w:b/>
          <w:sz w:val="36"/>
          <w:szCs w:val="36"/>
        </w:rPr>
      </w:pPr>
    </w:p>
    <w:p w14:paraId="3028424F" w14:textId="1384920A" w:rsidR="00F671EB" w:rsidRDefault="00F671EB" w:rsidP="008E12C1">
      <w:pPr>
        <w:rPr>
          <w:rFonts w:ascii="Segoe UI" w:hAnsi="Segoe UI" w:cs="Segoe UI"/>
          <w:b/>
          <w:sz w:val="36"/>
          <w:szCs w:val="36"/>
        </w:rPr>
      </w:pPr>
    </w:p>
    <w:p w14:paraId="5FE34C18" w14:textId="4BBDDEE4" w:rsidR="00F671EB" w:rsidRDefault="00F671EB" w:rsidP="008E12C1">
      <w:pPr>
        <w:rPr>
          <w:rFonts w:ascii="Segoe UI" w:hAnsi="Segoe UI" w:cs="Segoe UI"/>
          <w:b/>
          <w:sz w:val="36"/>
          <w:szCs w:val="36"/>
        </w:rPr>
      </w:pPr>
    </w:p>
    <w:p w14:paraId="2E43EDFE" w14:textId="4E1CBC0D" w:rsidR="00F671EB" w:rsidRDefault="002951B4" w:rsidP="008E12C1">
      <w:pPr>
        <w:rPr>
          <w:rFonts w:ascii="Segoe UI" w:hAnsi="Segoe UI" w:cs="Segoe UI"/>
          <w:b/>
          <w:sz w:val="36"/>
          <w:szCs w:val="36"/>
        </w:rPr>
      </w:pPr>
      <w:r>
        <w:rPr>
          <w:noProof/>
        </w:rPr>
        <w:drawing>
          <wp:anchor distT="0" distB="0" distL="114300" distR="114300" simplePos="0" relativeHeight="251720704" behindDoc="0" locked="0" layoutInCell="1" allowOverlap="1" wp14:anchorId="691742DE" wp14:editId="6EA16108">
            <wp:simplePos x="0" y="0"/>
            <wp:positionH relativeFrom="column">
              <wp:posOffset>-2085250</wp:posOffset>
            </wp:positionH>
            <wp:positionV relativeFrom="paragraph">
              <wp:posOffset>466968</wp:posOffset>
            </wp:positionV>
            <wp:extent cx="10414019" cy="7403031"/>
            <wp:effectExtent l="635" t="0" r="6985" b="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3876" t="24223" r="24359" b="10359"/>
                    <a:stretch/>
                  </pic:blipFill>
                  <pic:spPr bwMode="auto">
                    <a:xfrm rot="5400000">
                      <a:off x="0" y="0"/>
                      <a:ext cx="10419877" cy="740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97B85B" w14:textId="6F754188" w:rsidR="00F671EB" w:rsidRDefault="00F671EB" w:rsidP="008E12C1">
      <w:pPr>
        <w:rPr>
          <w:rFonts w:ascii="Segoe UI" w:hAnsi="Segoe UI" w:cs="Segoe UI"/>
          <w:b/>
          <w:sz w:val="36"/>
          <w:szCs w:val="36"/>
        </w:rPr>
      </w:pPr>
    </w:p>
    <w:p w14:paraId="626FBEBE" w14:textId="4682A5B2" w:rsidR="00F671EB" w:rsidRDefault="00F671EB" w:rsidP="008E12C1">
      <w:pPr>
        <w:rPr>
          <w:rFonts w:ascii="Segoe UI" w:hAnsi="Segoe UI" w:cs="Segoe UI"/>
          <w:b/>
          <w:sz w:val="36"/>
          <w:szCs w:val="36"/>
        </w:rPr>
      </w:pPr>
    </w:p>
    <w:p w14:paraId="261FAACE" w14:textId="30DB61BF" w:rsidR="00F671EB" w:rsidRDefault="00F671EB" w:rsidP="008E12C1">
      <w:pPr>
        <w:rPr>
          <w:rFonts w:ascii="Segoe UI" w:hAnsi="Segoe UI" w:cs="Segoe UI"/>
          <w:b/>
          <w:sz w:val="36"/>
          <w:szCs w:val="36"/>
        </w:rPr>
      </w:pPr>
    </w:p>
    <w:p w14:paraId="18FCBB75" w14:textId="24E2EAFE" w:rsidR="00F671EB" w:rsidRDefault="00F671EB" w:rsidP="008E12C1">
      <w:pPr>
        <w:rPr>
          <w:rFonts w:ascii="Segoe UI" w:hAnsi="Segoe UI" w:cs="Segoe UI"/>
          <w:b/>
          <w:sz w:val="36"/>
          <w:szCs w:val="36"/>
        </w:rPr>
      </w:pPr>
    </w:p>
    <w:p w14:paraId="2F2DC5A9" w14:textId="70175524" w:rsidR="00F671EB" w:rsidRDefault="00F671EB" w:rsidP="008E12C1">
      <w:pPr>
        <w:rPr>
          <w:rFonts w:ascii="Segoe UI" w:hAnsi="Segoe UI" w:cs="Segoe UI"/>
          <w:b/>
          <w:sz w:val="36"/>
          <w:szCs w:val="36"/>
        </w:rPr>
      </w:pPr>
    </w:p>
    <w:p w14:paraId="73A3CE39" w14:textId="6E2B5FDC" w:rsidR="00F671EB" w:rsidRDefault="00F671EB" w:rsidP="008E12C1">
      <w:pPr>
        <w:rPr>
          <w:rFonts w:ascii="Segoe UI" w:hAnsi="Segoe UI" w:cs="Segoe UI"/>
          <w:b/>
          <w:sz w:val="36"/>
          <w:szCs w:val="36"/>
        </w:rPr>
      </w:pPr>
    </w:p>
    <w:p w14:paraId="11095E34" w14:textId="2F6FBE4B" w:rsidR="00F671EB" w:rsidRDefault="00F671EB" w:rsidP="008E12C1">
      <w:pPr>
        <w:rPr>
          <w:rFonts w:ascii="Segoe UI" w:hAnsi="Segoe UI" w:cs="Segoe UI"/>
          <w:b/>
          <w:sz w:val="36"/>
          <w:szCs w:val="36"/>
        </w:rPr>
      </w:pPr>
    </w:p>
    <w:p w14:paraId="6CE40F12" w14:textId="04231EDA" w:rsidR="00F671EB" w:rsidRDefault="00F671EB" w:rsidP="008E12C1">
      <w:pPr>
        <w:rPr>
          <w:rFonts w:ascii="Segoe UI" w:hAnsi="Segoe UI" w:cs="Segoe UI"/>
          <w:b/>
          <w:sz w:val="36"/>
          <w:szCs w:val="36"/>
        </w:rPr>
      </w:pPr>
    </w:p>
    <w:p w14:paraId="526347AB" w14:textId="45C146FC" w:rsidR="00F671EB" w:rsidRDefault="00F671EB" w:rsidP="008E12C1">
      <w:pPr>
        <w:rPr>
          <w:rFonts w:ascii="Segoe UI" w:hAnsi="Segoe UI" w:cs="Segoe UI"/>
          <w:b/>
          <w:sz w:val="36"/>
          <w:szCs w:val="36"/>
        </w:rPr>
      </w:pPr>
    </w:p>
    <w:p w14:paraId="22CCFF8D" w14:textId="2D747B12" w:rsidR="00F671EB" w:rsidRDefault="00F671EB" w:rsidP="008E12C1">
      <w:pPr>
        <w:rPr>
          <w:rFonts w:ascii="Segoe UI" w:hAnsi="Segoe UI" w:cs="Segoe UI"/>
          <w:b/>
          <w:sz w:val="36"/>
          <w:szCs w:val="36"/>
        </w:rPr>
      </w:pPr>
    </w:p>
    <w:p w14:paraId="68A239E1" w14:textId="32934C7F" w:rsidR="00F671EB" w:rsidRDefault="00F671EB" w:rsidP="008E12C1">
      <w:pPr>
        <w:rPr>
          <w:rFonts w:ascii="Segoe UI" w:hAnsi="Segoe UI" w:cs="Segoe UI"/>
          <w:b/>
          <w:sz w:val="36"/>
          <w:szCs w:val="36"/>
        </w:rPr>
      </w:pPr>
    </w:p>
    <w:p w14:paraId="57EA8338" w14:textId="5AB8E870" w:rsidR="00F671EB" w:rsidRDefault="00F671EB" w:rsidP="008E12C1">
      <w:pPr>
        <w:rPr>
          <w:rFonts w:ascii="Segoe UI" w:hAnsi="Segoe UI" w:cs="Segoe UI"/>
          <w:b/>
          <w:sz w:val="36"/>
          <w:szCs w:val="36"/>
        </w:rPr>
      </w:pPr>
    </w:p>
    <w:p w14:paraId="02B9FC83" w14:textId="3418EFAD" w:rsidR="00F671EB" w:rsidRDefault="00F671EB" w:rsidP="008E12C1">
      <w:pPr>
        <w:rPr>
          <w:rFonts w:ascii="Segoe UI" w:hAnsi="Segoe UI" w:cs="Segoe UI"/>
          <w:b/>
          <w:sz w:val="36"/>
          <w:szCs w:val="36"/>
        </w:rPr>
      </w:pPr>
    </w:p>
    <w:p w14:paraId="3BAFA1A2" w14:textId="5BD88FE7" w:rsidR="00F671EB" w:rsidRDefault="00F671EB" w:rsidP="008E12C1">
      <w:pPr>
        <w:rPr>
          <w:rFonts w:ascii="Segoe UI" w:hAnsi="Segoe UI" w:cs="Segoe UI"/>
          <w:b/>
          <w:sz w:val="36"/>
          <w:szCs w:val="36"/>
        </w:rPr>
      </w:pPr>
    </w:p>
    <w:p w14:paraId="1E1578C5" w14:textId="38C6EDF7" w:rsidR="00F671EB" w:rsidRDefault="00F671EB" w:rsidP="008E12C1">
      <w:pPr>
        <w:rPr>
          <w:rFonts w:ascii="Segoe UI" w:hAnsi="Segoe UI" w:cs="Segoe UI"/>
          <w:b/>
          <w:sz w:val="36"/>
          <w:szCs w:val="36"/>
        </w:rPr>
      </w:pPr>
    </w:p>
    <w:p w14:paraId="42A3F2C0" w14:textId="26A4774F" w:rsidR="00F671EB" w:rsidRDefault="00F671EB" w:rsidP="008E12C1">
      <w:pPr>
        <w:rPr>
          <w:rFonts w:ascii="Segoe UI" w:hAnsi="Segoe UI" w:cs="Segoe UI"/>
          <w:b/>
          <w:sz w:val="36"/>
          <w:szCs w:val="36"/>
        </w:rPr>
      </w:pPr>
    </w:p>
    <w:p w14:paraId="0E81D716" w14:textId="2625221D" w:rsidR="00F671EB" w:rsidRDefault="00F671EB" w:rsidP="008E12C1">
      <w:pPr>
        <w:rPr>
          <w:rFonts w:ascii="Segoe UI" w:hAnsi="Segoe UI" w:cs="Segoe UI"/>
          <w:b/>
          <w:sz w:val="36"/>
          <w:szCs w:val="36"/>
        </w:rPr>
      </w:pPr>
    </w:p>
    <w:p w14:paraId="799A7212" w14:textId="35171DF1" w:rsidR="00F671EB" w:rsidRDefault="00F671EB" w:rsidP="008E12C1">
      <w:pPr>
        <w:rPr>
          <w:rFonts w:ascii="Segoe UI" w:hAnsi="Segoe UI" w:cs="Segoe UI"/>
          <w:b/>
          <w:sz w:val="36"/>
          <w:szCs w:val="36"/>
        </w:rPr>
      </w:pPr>
    </w:p>
    <w:p w14:paraId="52E474B3" w14:textId="215DE22D" w:rsidR="00F671EB" w:rsidRDefault="00F671EB" w:rsidP="008E12C1">
      <w:pPr>
        <w:rPr>
          <w:rFonts w:ascii="Segoe UI" w:hAnsi="Segoe UI" w:cs="Segoe UI"/>
          <w:b/>
          <w:sz w:val="36"/>
          <w:szCs w:val="36"/>
        </w:rPr>
      </w:pPr>
    </w:p>
    <w:p w14:paraId="29BAA873" w14:textId="0A8FDC4F" w:rsidR="00F671EB" w:rsidRDefault="00F671EB" w:rsidP="008E12C1">
      <w:pPr>
        <w:rPr>
          <w:rFonts w:ascii="Segoe UI" w:hAnsi="Segoe UI" w:cs="Segoe UI"/>
          <w:b/>
          <w:sz w:val="36"/>
          <w:szCs w:val="36"/>
        </w:rPr>
      </w:pPr>
    </w:p>
    <w:p w14:paraId="51061EC6" w14:textId="4C0366F7" w:rsidR="00F671EB" w:rsidRDefault="009B68DD" w:rsidP="008E12C1">
      <w:pPr>
        <w:rPr>
          <w:rFonts w:ascii="Segoe UI" w:hAnsi="Segoe UI" w:cs="Segoe UI"/>
          <w:b/>
          <w:sz w:val="36"/>
          <w:szCs w:val="36"/>
        </w:rPr>
      </w:pPr>
      <w:r>
        <w:rPr>
          <w:noProof/>
        </w:rPr>
        <w:drawing>
          <wp:anchor distT="0" distB="0" distL="114300" distR="114300" simplePos="0" relativeHeight="251721728" behindDoc="0" locked="0" layoutInCell="1" allowOverlap="1" wp14:anchorId="627C8212" wp14:editId="01A04257">
            <wp:simplePos x="0" y="0"/>
            <wp:positionH relativeFrom="column">
              <wp:posOffset>-2077277</wp:posOffset>
            </wp:positionH>
            <wp:positionV relativeFrom="paragraph">
              <wp:posOffset>449185</wp:posOffset>
            </wp:positionV>
            <wp:extent cx="10407105" cy="7461006"/>
            <wp:effectExtent l="6350" t="0" r="635" b="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3872" t="19109" r="24333" b="14882"/>
                    <a:stretch/>
                  </pic:blipFill>
                  <pic:spPr bwMode="auto">
                    <a:xfrm rot="5400000">
                      <a:off x="0" y="0"/>
                      <a:ext cx="10412114" cy="74645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699C9" w14:textId="3B8C2425" w:rsidR="00F671EB" w:rsidRDefault="00F671EB" w:rsidP="008E12C1">
      <w:pPr>
        <w:rPr>
          <w:rFonts w:ascii="Segoe UI" w:hAnsi="Segoe UI" w:cs="Segoe UI"/>
          <w:b/>
          <w:sz w:val="36"/>
          <w:szCs w:val="36"/>
        </w:rPr>
      </w:pPr>
    </w:p>
    <w:p w14:paraId="458DEACC" w14:textId="77CF40A7" w:rsidR="00F671EB" w:rsidRDefault="00F671EB" w:rsidP="008E12C1">
      <w:pPr>
        <w:rPr>
          <w:rFonts w:ascii="Segoe UI" w:hAnsi="Segoe UI" w:cs="Segoe UI"/>
          <w:b/>
          <w:sz w:val="36"/>
          <w:szCs w:val="36"/>
        </w:rPr>
      </w:pPr>
    </w:p>
    <w:p w14:paraId="654F8634" w14:textId="1D5B3E48" w:rsidR="00F671EB" w:rsidRDefault="00F671EB" w:rsidP="008E12C1">
      <w:pPr>
        <w:rPr>
          <w:rFonts w:ascii="Segoe UI" w:hAnsi="Segoe UI" w:cs="Segoe UI"/>
          <w:b/>
          <w:sz w:val="36"/>
          <w:szCs w:val="36"/>
        </w:rPr>
      </w:pPr>
    </w:p>
    <w:p w14:paraId="41A2F076" w14:textId="4BE09C26" w:rsidR="00F671EB" w:rsidRDefault="00F671EB" w:rsidP="008E12C1">
      <w:pPr>
        <w:rPr>
          <w:rFonts w:ascii="Segoe UI" w:hAnsi="Segoe UI" w:cs="Segoe UI"/>
          <w:b/>
          <w:sz w:val="36"/>
          <w:szCs w:val="36"/>
        </w:rPr>
      </w:pPr>
    </w:p>
    <w:p w14:paraId="6284FE4D" w14:textId="5F6038CF" w:rsidR="00F671EB" w:rsidRDefault="00F671EB" w:rsidP="008E12C1">
      <w:pPr>
        <w:rPr>
          <w:rFonts w:ascii="Segoe UI" w:hAnsi="Segoe UI" w:cs="Segoe UI"/>
          <w:b/>
          <w:sz w:val="36"/>
          <w:szCs w:val="36"/>
        </w:rPr>
      </w:pPr>
    </w:p>
    <w:p w14:paraId="21FB3093" w14:textId="3E7CAE4B" w:rsidR="00F671EB" w:rsidRDefault="00F671EB" w:rsidP="008E12C1">
      <w:pPr>
        <w:rPr>
          <w:rFonts w:ascii="Segoe UI" w:hAnsi="Segoe UI" w:cs="Segoe UI"/>
          <w:b/>
          <w:sz w:val="36"/>
          <w:szCs w:val="36"/>
        </w:rPr>
      </w:pPr>
    </w:p>
    <w:p w14:paraId="134F5A87" w14:textId="2263670F" w:rsidR="00F671EB" w:rsidRDefault="00F671EB" w:rsidP="008E12C1">
      <w:pPr>
        <w:rPr>
          <w:rFonts w:ascii="Segoe UI" w:hAnsi="Segoe UI" w:cs="Segoe UI"/>
          <w:b/>
          <w:sz w:val="36"/>
          <w:szCs w:val="36"/>
        </w:rPr>
      </w:pPr>
    </w:p>
    <w:p w14:paraId="405E46A4" w14:textId="12940F44" w:rsidR="00F671EB" w:rsidRDefault="00F671EB" w:rsidP="008E12C1">
      <w:pPr>
        <w:rPr>
          <w:rFonts w:ascii="Segoe UI" w:hAnsi="Segoe UI" w:cs="Segoe UI"/>
          <w:b/>
          <w:sz w:val="36"/>
          <w:szCs w:val="36"/>
        </w:rPr>
      </w:pPr>
    </w:p>
    <w:p w14:paraId="6334ADF0" w14:textId="10048DB5" w:rsidR="00F671EB" w:rsidRDefault="00F671EB" w:rsidP="008E12C1">
      <w:pPr>
        <w:rPr>
          <w:rFonts w:ascii="Segoe UI" w:hAnsi="Segoe UI" w:cs="Segoe UI"/>
          <w:b/>
          <w:sz w:val="36"/>
          <w:szCs w:val="36"/>
        </w:rPr>
      </w:pPr>
    </w:p>
    <w:p w14:paraId="199375CC" w14:textId="491AE3A8" w:rsidR="00F671EB" w:rsidRDefault="00F671EB" w:rsidP="008E12C1">
      <w:pPr>
        <w:rPr>
          <w:rFonts w:ascii="Segoe UI" w:hAnsi="Segoe UI" w:cs="Segoe UI"/>
          <w:b/>
          <w:sz w:val="36"/>
          <w:szCs w:val="36"/>
        </w:rPr>
      </w:pPr>
    </w:p>
    <w:p w14:paraId="279C87FD" w14:textId="3B19B43A" w:rsidR="00F671EB" w:rsidRDefault="00F671EB" w:rsidP="008E12C1">
      <w:pPr>
        <w:rPr>
          <w:rFonts w:ascii="Segoe UI" w:hAnsi="Segoe UI" w:cs="Segoe UI"/>
          <w:b/>
          <w:sz w:val="36"/>
          <w:szCs w:val="36"/>
        </w:rPr>
      </w:pPr>
    </w:p>
    <w:p w14:paraId="6423DB34" w14:textId="4E9D3454" w:rsidR="00F671EB" w:rsidRDefault="00F671EB" w:rsidP="008E12C1">
      <w:pPr>
        <w:rPr>
          <w:rFonts w:ascii="Segoe UI" w:hAnsi="Segoe UI" w:cs="Segoe UI"/>
          <w:b/>
          <w:sz w:val="36"/>
          <w:szCs w:val="36"/>
        </w:rPr>
      </w:pPr>
    </w:p>
    <w:p w14:paraId="7FED5D91" w14:textId="502B88D3" w:rsidR="00F671EB" w:rsidRDefault="00F671EB" w:rsidP="008E12C1">
      <w:pPr>
        <w:rPr>
          <w:rFonts w:ascii="Segoe UI" w:hAnsi="Segoe UI" w:cs="Segoe UI"/>
          <w:b/>
          <w:sz w:val="36"/>
          <w:szCs w:val="36"/>
        </w:rPr>
      </w:pPr>
    </w:p>
    <w:p w14:paraId="312CD7F3" w14:textId="20656231" w:rsidR="00F671EB" w:rsidRDefault="00F671EB" w:rsidP="008E12C1">
      <w:pPr>
        <w:rPr>
          <w:rFonts w:ascii="Segoe UI" w:hAnsi="Segoe UI" w:cs="Segoe UI"/>
          <w:b/>
          <w:sz w:val="36"/>
          <w:szCs w:val="36"/>
        </w:rPr>
      </w:pPr>
    </w:p>
    <w:p w14:paraId="6C74AE44" w14:textId="534E56F2" w:rsidR="00F671EB" w:rsidRDefault="00F671EB" w:rsidP="008E12C1">
      <w:pPr>
        <w:rPr>
          <w:rFonts w:ascii="Segoe UI" w:hAnsi="Segoe UI" w:cs="Segoe UI"/>
          <w:b/>
          <w:sz w:val="36"/>
          <w:szCs w:val="36"/>
        </w:rPr>
      </w:pPr>
    </w:p>
    <w:p w14:paraId="7F6A5FA5" w14:textId="1F1B1EA0" w:rsidR="00F671EB" w:rsidRDefault="00F671EB" w:rsidP="008E12C1">
      <w:pPr>
        <w:rPr>
          <w:rFonts w:ascii="Segoe UI" w:hAnsi="Segoe UI" w:cs="Segoe UI"/>
          <w:b/>
          <w:sz w:val="36"/>
          <w:szCs w:val="36"/>
        </w:rPr>
      </w:pPr>
    </w:p>
    <w:p w14:paraId="6E729133" w14:textId="3C3950C2" w:rsidR="009B68DD" w:rsidRDefault="009B68DD" w:rsidP="008E12C1">
      <w:pPr>
        <w:rPr>
          <w:rFonts w:ascii="Segoe UI" w:hAnsi="Segoe UI" w:cs="Segoe UI"/>
          <w:b/>
          <w:sz w:val="36"/>
          <w:szCs w:val="36"/>
        </w:rPr>
      </w:pPr>
    </w:p>
    <w:p w14:paraId="7DDBE66F" w14:textId="782426DC" w:rsidR="009B68DD" w:rsidRDefault="009B68DD" w:rsidP="008E12C1">
      <w:pPr>
        <w:rPr>
          <w:rFonts w:ascii="Segoe UI" w:hAnsi="Segoe UI" w:cs="Segoe UI"/>
          <w:b/>
          <w:sz w:val="36"/>
          <w:szCs w:val="36"/>
        </w:rPr>
      </w:pPr>
    </w:p>
    <w:p w14:paraId="1DF3AD8D" w14:textId="2855B5CB" w:rsidR="009B68DD" w:rsidRDefault="009B68DD" w:rsidP="008E12C1">
      <w:pPr>
        <w:rPr>
          <w:rFonts w:ascii="Segoe UI" w:hAnsi="Segoe UI" w:cs="Segoe UI"/>
          <w:b/>
          <w:sz w:val="36"/>
          <w:szCs w:val="36"/>
        </w:rPr>
      </w:pPr>
    </w:p>
    <w:p w14:paraId="7B2BEFBB" w14:textId="28DA9D6F" w:rsidR="009B68DD" w:rsidRDefault="009B68DD" w:rsidP="008E12C1">
      <w:pPr>
        <w:rPr>
          <w:rFonts w:ascii="Segoe UI" w:hAnsi="Segoe UI" w:cs="Segoe UI"/>
          <w:b/>
          <w:sz w:val="36"/>
          <w:szCs w:val="36"/>
        </w:rPr>
      </w:pPr>
    </w:p>
    <w:p w14:paraId="02484E13" w14:textId="65D6835D" w:rsidR="009B68DD" w:rsidRDefault="005D74DD" w:rsidP="008E12C1">
      <w:pPr>
        <w:rPr>
          <w:rFonts w:ascii="Segoe UI" w:hAnsi="Segoe UI" w:cs="Segoe UI"/>
          <w:b/>
          <w:sz w:val="36"/>
          <w:szCs w:val="36"/>
        </w:rPr>
      </w:pPr>
      <w:r>
        <w:rPr>
          <w:noProof/>
        </w:rPr>
        <w:drawing>
          <wp:anchor distT="0" distB="0" distL="114300" distR="114300" simplePos="0" relativeHeight="251722752" behindDoc="0" locked="0" layoutInCell="1" allowOverlap="1" wp14:anchorId="168F4071" wp14:editId="25E19888">
            <wp:simplePos x="0" y="0"/>
            <wp:positionH relativeFrom="column">
              <wp:posOffset>-2133412</wp:posOffset>
            </wp:positionH>
            <wp:positionV relativeFrom="paragraph">
              <wp:posOffset>519862</wp:posOffset>
            </wp:positionV>
            <wp:extent cx="10503450" cy="7425876"/>
            <wp:effectExtent l="0" t="4445" r="8255" b="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23984" t="23886" r="23973" b="10697"/>
                    <a:stretch/>
                  </pic:blipFill>
                  <pic:spPr bwMode="auto">
                    <a:xfrm rot="5400000">
                      <a:off x="0" y="0"/>
                      <a:ext cx="10512991" cy="74326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1DB83" w14:textId="7C39B5DD" w:rsidR="009B68DD" w:rsidRDefault="009B68DD" w:rsidP="008E12C1">
      <w:pPr>
        <w:rPr>
          <w:rFonts w:ascii="Segoe UI" w:hAnsi="Segoe UI" w:cs="Segoe UI"/>
          <w:b/>
          <w:sz w:val="36"/>
          <w:szCs w:val="36"/>
        </w:rPr>
      </w:pPr>
    </w:p>
    <w:p w14:paraId="52C1ED73" w14:textId="17305883" w:rsidR="009B68DD" w:rsidRDefault="009B68DD" w:rsidP="008E12C1">
      <w:pPr>
        <w:rPr>
          <w:rFonts w:ascii="Segoe UI" w:hAnsi="Segoe UI" w:cs="Segoe UI"/>
          <w:b/>
          <w:sz w:val="36"/>
          <w:szCs w:val="36"/>
        </w:rPr>
      </w:pPr>
    </w:p>
    <w:p w14:paraId="675A9ED3" w14:textId="18B0EFAE" w:rsidR="009B68DD" w:rsidRDefault="009B68DD" w:rsidP="008E12C1">
      <w:pPr>
        <w:rPr>
          <w:rFonts w:ascii="Segoe UI" w:hAnsi="Segoe UI" w:cs="Segoe UI"/>
          <w:b/>
          <w:sz w:val="36"/>
          <w:szCs w:val="36"/>
        </w:rPr>
      </w:pPr>
    </w:p>
    <w:p w14:paraId="05DA374F" w14:textId="1F8876F1" w:rsidR="009B68DD" w:rsidRDefault="009B68DD" w:rsidP="008E12C1">
      <w:pPr>
        <w:rPr>
          <w:rFonts w:ascii="Segoe UI" w:hAnsi="Segoe UI" w:cs="Segoe UI"/>
          <w:b/>
          <w:sz w:val="36"/>
          <w:szCs w:val="36"/>
        </w:rPr>
      </w:pPr>
    </w:p>
    <w:p w14:paraId="5147B997" w14:textId="47A7BEFB" w:rsidR="009B68DD" w:rsidRDefault="009B68DD" w:rsidP="008E12C1">
      <w:pPr>
        <w:rPr>
          <w:rFonts w:ascii="Segoe UI" w:hAnsi="Segoe UI" w:cs="Segoe UI"/>
          <w:b/>
          <w:sz w:val="36"/>
          <w:szCs w:val="36"/>
        </w:rPr>
      </w:pPr>
    </w:p>
    <w:p w14:paraId="095676F5" w14:textId="551E4B53" w:rsidR="009B68DD" w:rsidRDefault="009B68DD" w:rsidP="008E12C1">
      <w:pPr>
        <w:rPr>
          <w:rFonts w:ascii="Segoe UI" w:hAnsi="Segoe UI" w:cs="Segoe UI"/>
          <w:b/>
          <w:sz w:val="36"/>
          <w:szCs w:val="36"/>
        </w:rPr>
      </w:pPr>
    </w:p>
    <w:p w14:paraId="063CA372" w14:textId="5F56FC4B" w:rsidR="009B68DD" w:rsidRDefault="009B68DD" w:rsidP="008E12C1">
      <w:pPr>
        <w:rPr>
          <w:rFonts w:ascii="Segoe UI" w:hAnsi="Segoe UI" w:cs="Segoe UI"/>
          <w:b/>
          <w:sz w:val="36"/>
          <w:szCs w:val="36"/>
        </w:rPr>
      </w:pPr>
    </w:p>
    <w:p w14:paraId="2719A5B6" w14:textId="1DF6F024" w:rsidR="009B68DD" w:rsidRDefault="009B68DD" w:rsidP="008E12C1">
      <w:pPr>
        <w:rPr>
          <w:rFonts w:ascii="Segoe UI" w:hAnsi="Segoe UI" w:cs="Segoe UI"/>
          <w:b/>
          <w:sz w:val="36"/>
          <w:szCs w:val="36"/>
        </w:rPr>
      </w:pPr>
    </w:p>
    <w:p w14:paraId="25675153" w14:textId="07A79221" w:rsidR="009B68DD" w:rsidRDefault="009B68DD" w:rsidP="008E12C1">
      <w:pPr>
        <w:rPr>
          <w:rFonts w:ascii="Segoe UI" w:hAnsi="Segoe UI" w:cs="Segoe UI"/>
          <w:b/>
          <w:sz w:val="36"/>
          <w:szCs w:val="36"/>
        </w:rPr>
      </w:pPr>
    </w:p>
    <w:p w14:paraId="429DBF93" w14:textId="38CB3E19" w:rsidR="009B68DD" w:rsidRDefault="009B68DD" w:rsidP="008E12C1">
      <w:pPr>
        <w:rPr>
          <w:rFonts w:ascii="Segoe UI" w:hAnsi="Segoe UI" w:cs="Segoe UI"/>
          <w:b/>
          <w:sz w:val="36"/>
          <w:szCs w:val="36"/>
        </w:rPr>
      </w:pPr>
    </w:p>
    <w:p w14:paraId="681A1ACC" w14:textId="4C82FC85" w:rsidR="009B68DD" w:rsidRDefault="009B68DD" w:rsidP="008E12C1">
      <w:pPr>
        <w:rPr>
          <w:rFonts w:ascii="Segoe UI" w:hAnsi="Segoe UI" w:cs="Segoe UI"/>
          <w:b/>
          <w:sz w:val="36"/>
          <w:szCs w:val="36"/>
        </w:rPr>
      </w:pPr>
    </w:p>
    <w:p w14:paraId="581E502F" w14:textId="1DF6FB0F" w:rsidR="009B68DD" w:rsidRDefault="009B68DD" w:rsidP="008E12C1">
      <w:pPr>
        <w:rPr>
          <w:rFonts w:ascii="Segoe UI" w:hAnsi="Segoe UI" w:cs="Segoe UI"/>
          <w:b/>
          <w:sz w:val="36"/>
          <w:szCs w:val="36"/>
        </w:rPr>
      </w:pPr>
    </w:p>
    <w:p w14:paraId="270A3C14" w14:textId="4EAF85A2" w:rsidR="009B68DD" w:rsidRDefault="009B68DD" w:rsidP="008E12C1">
      <w:pPr>
        <w:rPr>
          <w:rFonts w:ascii="Segoe UI" w:hAnsi="Segoe UI" w:cs="Segoe UI"/>
          <w:b/>
          <w:sz w:val="36"/>
          <w:szCs w:val="36"/>
        </w:rPr>
      </w:pPr>
    </w:p>
    <w:p w14:paraId="3EA684CC" w14:textId="154163FF" w:rsidR="009B68DD" w:rsidRDefault="009B68DD" w:rsidP="008E12C1">
      <w:pPr>
        <w:rPr>
          <w:rFonts w:ascii="Segoe UI" w:hAnsi="Segoe UI" w:cs="Segoe UI"/>
          <w:b/>
          <w:sz w:val="36"/>
          <w:szCs w:val="36"/>
        </w:rPr>
      </w:pPr>
    </w:p>
    <w:p w14:paraId="08A5F7F8" w14:textId="62269FC3" w:rsidR="009B68DD" w:rsidRDefault="009B68DD" w:rsidP="008E12C1">
      <w:pPr>
        <w:rPr>
          <w:rFonts w:ascii="Segoe UI" w:hAnsi="Segoe UI" w:cs="Segoe UI"/>
          <w:b/>
          <w:sz w:val="36"/>
          <w:szCs w:val="36"/>
        </w:rPr>
      </w:pPr>
    </w:p>
    <w:p w14:paraId="7ECBDE4B" w14:textId="4F94093A" w:rsidR="009B68DD" w:rsidRDefault="009B68DD" w:rsidP="008E12C1">
      <w:pPr>
        <w:rPr>
          <w:rFonts w:ascii="Segoe UI" w:hAnsi="Segoe UI" w:cs="Segoe UI"/>
          <w:b/>
          <w:sz w:val="36"/>
          <w:szCs w:val="36"/>
        </w:rPr>
      </w:pPr>
    </w:p>
    <w:p w14:paraId="3D1459FE" w14:textId="50CD3F43" w:rsidR="009B68DD" w:rsidRDefault="009B68DD" w:rsidP="008E12C1">
      <w:pPr>
        <w:rPr>
          <w:rFonts w:ascii="Segoe UI" w:hAnsi="Segoe UI" w:cs="Segoe UI"/>
          <w:b/>
          <w:sz w:val="36"/>
          <w:szCs w:val="36"/>
        </w:rPr>
      </w:pPr>
    </w:p>
    <w:p w14:paraId="6D00CCF2" w14:textId="52C3576D" w:rsidR="009B68DD" w:rsidRDefault="009B68DD" w:rsidP="008E12C1">
      <w:pPr>
        <w:rPr>
          <w:rFonts w:ascii="Segoe UI" w:hAnsi="Segoe UI" w:cs="Segoe UI"/>
          <w:b/>
          <w:sz w:val="36"/>
          <w:szCs w:val="36"/>
        </w:rPr>
      </w:pPr>
    </w:p>
    <w:p w14:paraId="2AFDBFA6" w14:textId="63AE0EFB" w:rsidR="009B68DD" w:rsidRDefault="009B68DD" w:rsidP="008E12C1">
      <w:pPr>
        <w:rPr>
          <w:rFonts w:ascii="Segoe UI" w:hAnsi="Segoe UI" w:cs="Segoe UI"/>
          <w:b/>
          <w:sz w:val="36"/>
          <w:szCs w:val="36"/>
        </w:rPr>
      </w:pPr>
    </w:p>
    <w:p w14:paraId="27819E8F" w14:textId="63A58E4C" w:rsidR="009B68DD" w:rsidRDefault="009B68DD" w:rsidP="008E12C1">
      <w:pPr>
        <w:rPr>
          <w:rFonts w:ascii="Segoe UI" w:hAnsi="Segoe UI" w:cs="Segoe UI"/>
          <w:b/>
          <w:sz w:val="36"/>
          <w:szCs w:val="36"/>
        </w:rPr>
      </w:pPr>
    </w:p>
    <w:p w14:paraId="21807F01" w14:textId="6150F131" w:rsidR="009B68DD" w:rsidRDefault="00651488" w:rsidP="008E12C1">
      <w:pPr>
        <w:rPr>
          <w:rFonts w:ascii="Segoe UI" w:hAnsi="Segoe UI" w:cs="Segoe UI"/>
          <w:b/>
          <w:sz w:val="36"/>
          <w:szCs w:val="36"/>
        </w:rPr>
      </w:pPr>
      <w:r>
        <w:rPr>
          <w:noProof/>
        </w:rPr>
        <w:drawing>
          <wp:anchor distT="0" distB="0" distL="114300" distR="114300" simplePos="0" relativeHeight="251723776" behindDoc="0" locked="0" layoutInCell="1" allowOverlap="1" wp14:anchorId="606A9C0D" wp14:editId="44EF297F">
            <wp:simplePos x="0" y="0"/>
            <wp:positionH relativeFrom="column">
              <wp:posOffset>-2049928</wp:posOffset>
            </wp:positionH>
            <wp:positionV relativeFrom="paragraph">
              <wp:posOffset>422514</wp:posOffset>
            </wp:positionV>
            <wp:extent cx="10331315" cy="7454809"/>
            <wp:effectExtent l="9525" t="0" r="3810" b="38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4314" t="19295" r="24405" b="14935"/>
                    <a:stretch/>
                  </pic:blipFill>
                  <pic:spPr bwMode="auto">
                    <a:xfrm rot="5400000">
                      <a:off x="0" y="0"/>
                      <a:ext cx="10339040" cy="7460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AB6F1" w14:textId="307E8AA9" w:rsidR="009B68DD" w:rsidRDefault="009B68DD" w:rsidP="008E12C1">
      <w:pPr>
        <w:rPr>
          <w:rFonts w:ascii="Segoe UI" w:hAnsi="Segoe UI" w:cs="Segoe UI"/>
          <w:b/>
          <w:sz w:val="36"/>
          <w:szCs w:val="36"/>
        </w:rPr>
      </w:pPr>
    </w:p>
    <w:p w14:paraId="572451F9" w14:textId="0C99CFC2" w:rsidR="009B68DD" w:rsidRDefault="009B68DD" w:rsidP="008E12C1">
      <w:pPr>
        <w:rPr>
          <w:rFonts w:ascii="Segoe UI" w:hAnsi="Segoe UI" w:cs="Segoe UI"/>
          <w:b/>
          <w:sz w:val="36"/>
          <w:szCs w:val="36"/>
        </w:rPr>
      </w:pPr>
    </w:p>
    <w:p w14:paraId="1B8191E4" w14:textId="3DD9A746" w:rsidR="009B68DD" w:rsidRDefault="009B68DD" w:rsidP="008E12C1">
      <w:pPr>
        <w:rPr>
          <w:rFonts w:ascii="Segoe UI" w:hAnsi="Segoe UI" w:cs="Segoe UI"/>
          <w:b/>
          <w:sz w:val="36"/>
          <w:szCs w:val="36"/>
        </w:rPr>
      </w:pPr>
    </w:p>
    <w:p w14:paraId="64222FBC" w14:textId="01087303" w:rsidR="009B68DD" w:rsidRDefault="009B68DD" w:rsidP="008E12C1">
      <w:pPr>
        <w:rPr>
          <w:rFonts w:ascii="Segoe UI" w:hAnsi="Segoe UI" w:cs="Segoe UI"/>
          <w:b/>
          <w:sz w:val="36"/>
          <w:szCs w:val="36"/>
        </w:rPr>
      </w:pPr>
    </w:p>
    <w:p w14:paraId="7CC04160" w14:textId="1ADB02E2" w:rsidR="009B68DD" w:rsidRDefault="009B68DD" w:rsidP="008E12C1">
      <w:pPr>
        <w:rPr>
          <w:rFonts w:ascii="Segoe UI" w:hAnsi="Segoe UI" w:cs="Segoe UI"/>
          <w:b/>
          <w:sz w:val="36"/>
          <w:szCs w:val="36"/>
        </w:rPr>
      </w:pPr>
    </w:p>
    <w:p w14:paraId="64ADC791" w14:textId="0E17619C" w:rsidR="009B68DD" w:rsidRDefault="009B68DD" w:rsidP="008E12C1">
      <w:pPr>
        <w:rPr>
          <w:rFonts w:ascii="Segoe UI" w:hAnsi="Segoe UI" w:cs="Segoe UI"/>
          <w:b/>
          <w:sz w:val="36"/>
          <w:szCs w:val="36"/>
        </w:rPr>
      </w:pPr>
    </w:p>
    <w:p w14:paraId="6E8DE860" w14:textId="16F22A19" w:rsidR="009B68DD" w:rsidRDefault="009B68DD" w:rsidP="008E12C1">
      <w:pPr>
        <w:rPr>
          <w:rFonts w:ascii="Segoe UI" w:hAnsi="Segoe UI" w:cs="Segoe UI"/>
          <w:b/>
          <w:sz w:val="36"/>
          <w:szCs w:val="36"/>
        </w:rPr>
      </w:pPr>
    </w:p>
    <w:p w14:paraId="2C120AEA" w14:textId="2262944D" w:rsidR="009B68DD" w:rsidRDefault="009B68DD" w:rsidP="008E12C1">
      <w:pPr>
        <w:rPr>
          <w:rFonts w:ascii="Segoe UI" w:hAnsi="Segoe UI" w:cs="Segoe UI"/>
          <w:b/>
          <w:sz w:val="36"/>
          <w:szCs w:val="36"/>
        </w:rPr>
      </w:pPr>
    </w:p>
    <w:p w14:paraId="771172B4" w14:textId="736A597A" w:rsidR="009B68DD" w:rsidRDefault="009B68DD" w:rsidP="008E12C1">
      <w:pPr>
        <w:rPr>
          <w:rFonts w:ascii="Segoe UI" w:hAnsi="Segoe UI" w:cs="Segoe UI"/>
          <w:b/>
          <w:sz w:val="36"/>
          <w:szCs w:val="36"/>
        </w:rPr>
      </w:pPr>
    </w:p>
    <w:p w14:paraId="51F78159" w14:textId="1F2A200E" w:rsidR="009B68DD" w:rsidRDefault="009B68DD" w:rsidP="008E12C1">
      <w:pPr>
        <w:rPr>
          <w:rFonts w:ascii="Segoe UI" w:hAnsi="Segoe UI" w:cs="Segoe UI"/>
          <w:b/>
          <w:sz w:val="36"/>
          <w:szCs w:val="36"/>
        </w:rPr>
      </w:pPr>
    </w:p>
    <w:p w14:paraId="2E1C8211" w14:textId="16B69CDF" w:rsidR="009B68DD" w:rsidRDefault="009B68DD" w:rsidP="008E12C1">
      <w:pPr>
        <w:rPr>
          <w:rFonts w:ascii="Segoe UI" w:hAnsi="Segoe UI" w:cs="Segoe UI"/>
          <w:b/>
          <w:sz w:val="36"/>
          <w:szCs w:val="36"/>
        </w:rPr>
      </w:pPr>
    </w:p>
    <w:p w14:paraId="76ACD08E" w14:textId="5EC9C49B" w:rsidR="009B68DD" w:rsidRDefault="009B68DD" w:rsidP="008E12C1">
      <w:pPr>
        <w:rPr>
          <w:rFonts w:ascii="Segoe UI" w:hAnsi="Segoe UI" w:cs="Segoe UI"/>
          <w:b/>
          <w:sz w:val="36"/>
          <w:szCs w:val="36"/>
        </w:rPr>
      </w:pPr>
    </w:p>
    <w:p w14:paraId="7D88533C" w14:textId="71EE1855" w:rsidR="009B68DD" w:rsidRDefault="009B68DD" w:rsidP="008E12C1">
      <w:pPr>
        <w:rPr>
          <w:rFonts w:ascii="Segoe UI" w:hAnsi="Segoe UI" w:cs="Segoe UI"/>
          <w:b/>
          <w:sz w:val="36"/>
          <w:szCs w:val="36"/>
        </w:rPr>
      </w:pPr>
    </w:p>
    <w:p w14:paraId="562878AD" w14:textId="69AA722A" w:rsidR="009B68DD" w:rsidRDefault="009B68DD" w:rsidP="008E12C1">
      <w:pPr>
        <w:rPr>
          <w:rFonts w:ascii="Segoe UI" w:hAnsi="Segoe UI" w:cs="Segoe UI"/>
          <w:b/>
          <w:sz w:val="36"/>
          <w:szCs w:val="36"/>
        </w:rPr>
      </w:pPr>
    </w:p>
    <w:p w14:paraId="4AEAB5FC" w14:textId="295460A3" w:rsidR="009B68DD" w:rsidRDefault="009B68DD" w:rsidP="008E12C1">
      <w:pPr>
        <w:rPr>
          <w:rFonts w:ascii="Segoe UI" w:hAnsi="Segoe UI" w:cs="Segoe UI"/>
          <w:b/>
          <w:sz w:val="36"/>
          <w:szCs w:val="36"/>
        </w:rPr>
      </w:pPr>
    </w:p>
    <w:p w14:paraId="250C09C2" w14:textId="59DF2853" w:rsidR="009B68DD" w:rsidRDefault="009B68DD" w:rsidP="008E12C1">
      <w:pPr>
        <w:rPr>
          <w:rFonts w:ascii="Segoe UI" w:hAnsi="Segoe UI" w:cs="Segoe UI"/>
          <w:b/>
          <w:sz w:val="36"/>
          <w:szCs w:val="36"/>
        </w:rPr>
      </w:pPr>
    </w:p>
    <w:p w14:paraId="611AD19D" w14:textId="5CE86F97" w:rsidR="009B68DD" w:rsidRDefault="009B68DD" w:rsidP="008E12C1">
      <w:pPr>
        <w:rPr>
          <w:rFonts w:ascii="Segoe UI" w:hAnsi="Segoe UI" w:cs="Segoe UI"/>
          <w:b/>
          <w:sz w:val="36"/>
          <w:szCs w:val="36"/>
        </w:rPr>
      </w:pPr>
    </w:p>
    <w:p w14:paraId="5C0DE1D9" w14:textId="1B9E348D" w:rsidR="009B68DD" w:rsidRDefault="009B68DD" w:rsidP="008E12C1">
      <w:pPr>
        <w:rPr>
          <w:rFonts w:ascii="Segoe UI" w:hAnsi="Segoe UI" w:cs="Segoe UI"/>
          <w:b/>
          <w:sz w:val="36"/>
          <w:szCs w:val="36"/>
        </w:rPr>
      </w:pPr>
    </w:p>
    <w:p w14:paraId="1F52BC39" w14:textId="440B969F" w:rsidR="009B68DD" w:rsidRDefault="009B68DD" w:rsidP="008E12C1">
      <w:pPr>
        <w:rPr>
          <w:rFonts w:ascii="Segoe UI" w:hAnsi="Segoe UI" w:cs="Segoe UI"/>
          <w:b/>
          <w:sz w:val="36"/>
          <w:szCs w:val="36"/>
        </w:rPr>
      </w:pPr>
    </w:p>
    <w:p w14:paraId="0B9E2948" w14:textId="3376917F" w:rsidR="009B68DD" w:rsidRDefault="009B68DD" w:rsidP="008E12C1">
      <w:pPr>
        <w:rPr>
          <w:rFonts w:ascii="Segoe UI" w:hAnsi="Segoe UI" w:cs="Segoe UI"/>
          <w:b/>
          <w:sz w:val="36"/>
          <w:szCs w:val="36"/>
        </w:rPr>
      </w:pPr>
    </w:p>
    <w:p w14:paraId="6A94A82D" w14:textId="17CC9D97" w:rsidR="009B68DD" w:rsidRDefault="009B68DD" w:rsidP="008E12C1">
      <w:pPr>
        <w:rPr>
          <w:rFonts w:ascii="Segoe UI" w:hAnsi="Segoe UI" w:cs="Segoe UI"/>
          <w:b/>
          <w:sz w:val="36"/>
          <w:szCs w:val="36"/>
        </w:rPr>
      </w:pPr>
    </w:p>
    <w:p w14:paraId="22C6C8FD" w14:textId="66B89199" w:rsidR="009B68DD" w:rsidRDefault="00CC68B7" w:rsidP="008E12C1">
      <w:pPr>
        <w:rPr>
          <w:rFonts w:ascii="Segoe UI" w:hAnsi="Segoe UI" w:cs="Segoe UI"/>
          <w:b/>
          <w:sz w:val="36"/>
          <w:szCs w:val="36"/>
        </w:rPr>
      </w:pPr>
      <w:r>
        <w:rPr>
          <w:noProof/>
        </w:rPr>
        <w:drawing>
          <wp:anchor distT="0" distB="0" distL="114300" distR="114300" simplePos="0" relativeHeight="251724800" behindDoc="0" locked="0" layoutInCell="1" allowOverlap="1" wp14:anchorId="28C4A682" wp14:editId="1FAC5C84">
            <wp:simplePos x="0" y="0"/>
            <wp:positionH relativeFrom="margin">
              <wp:posOffset>-2189245</wp:posOffset>
            </wp:positionH>
            <wp:positionV relativeFrom="paragraph">
              <wp:posOffset>150774</wp:posOffset>
            </wp:positionV>
            <wp:extent cx="10621129" cy="7404039"/>
            <wp:effectExtent l="8572"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24049" t="25395" r="23956" b="10176"/>
                    <a:stretch/>
                  </pic:blipFill>
                  <pic:spPr bwMode="auto">
                    <a:xfrm rot="5400000">
                      <a:off x="0" y="0"/>
                      <a:ext cx="10622654" cy="74051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31257F" w14:textId="74E5D6A5" w:rsidR="009B68DD" w:rsidRDefault="009B68DD" w:rsidP="008E12C1">
      <w:pPr>
        <w:rPr>
          <w:rFonts w:ascii="Segoe UI" w:hAnsi="Segoe UI" w:cs="Segoe UI"/>
          <w:b/>
          <w:sz w:val="36"/>
          <w:szCs w:val="36"/>
        </w:rPr>
      </w:pPr>
    </w:p>
    <w:p w14:paraId="0C984C8C" w14:textId="1E0203AB" w:rsidR="009B68DD" w:rsidRDefault="009B68DD" w:rsidP="008E12C1">
      <w:pPr>
        <w:rPr>
          <w:rFonts w:ascii="Segoe UI" w:hAnsi="Segoe UI" w:cs="Segoe UI"/>
          <w:b/>
          <w:sz w:val="36"/>
          <w:szCs w:val="36"/>
        </w:rPr>
      </w:pPr>
    </w:p>
    <w:p w14:paraId="066096E1" w14:textId="466289F8" w:rsidR="00F671EB" w:rsidRDefault="00F671EB" w:rsidP="008E12C1">
      <w:pPr>
        <w:rPr>
          <w:rFonts w:ascii="Segoe UI" w:hAnsi="Segoe UI" w:cs="Segoe UI"/>
          <w:b/>
          <w:sz w:val="36"/>
          <w:szCs w:val="36"/>
        </w:rPr>
      </w:pPr>
    </w:p>
    <w:p w14:paraId="16EC713C" w14:textId="07C0DA3A" w:rsidR="00F671EB" w:rsidRDefault="00F671EB" w:rsidP="008E12C1">
      <w:pPr>
        <w:rPr>
          <w:rFonts w:ascii="Segoe UI" w:hAnsi="Segoe UI" w:cs="Segoe UI"/>
          <w:b/>
          <w:sz w:val="36"/>
          <w:szCs w:val="36"/>
        </w:rPr>
      </w:pPr>
    </w:p>
    <w:p w14:paraId="0C8084DE" w14:textId="3975E90E" w:rsidR="00F671EB" w:rsidRDefault="00F671EB" w:rsidP="008E12C1">
      <w:pPr>
        <w:rPr>
          <w:rFonts w:ascii="Segoe UI" w:hAnsi="Segoe UI" w:cs="Segoe UI"/>
          <w:b/>
          <w:sz w:val="36"/>
          <w:szCs w:val="36"/>
        </w:rPr>
      </w:pPr>
    </w:p>
    <w:p w14:paraId="7B7A7E99" w14:textId="027FFEFC" w:rsidR="00F671EB" w:rsidRDefault="00F671EB" w:rsidP="008E12C1">
      <w:pPr>
        <w:rPr>
          <w:rFonts w:ascii="Segoe UI" w:hAnsi="Segoe UI" w:cs="Segoe UI"/>
          <w:b/>
          <w:sz w:val="36"/>
          <w:szCs w:val="36"/>
        </w:rPr>
      </w:pPr>
    </w:p>
    <w:p w14:paraId="0365B53C" w14:textId="6FE66E4D" w:rsidR="00CC68B7" w:rsidRDefault="00CC68B7" w:rsidP="008E12C1">
      <w:pPr>
        <w:rPr>
          <w:rFonts w:ascii="Segoe UI" w:hAnsi="Segoe UI" w:cs="Segoe UI"/>
          <w:b/>
          <w:sz w:val="36"/>
          <w:szCs w:val="36"/>
        </w:rPr>
      </w:pPr>
    </w:p>
    <w:p w14:paraId="762276F2" w14:textId="233A2411" w:rsidR="00CC68B7" w:rsidRDefault="00CC68B7" w:rsidP="008E12C1">
      <w:pPr>
        <w:rPr>
          <w:rFonts w:ascii="Segoe UI" w:hAnsi="Segoe UI" w:cs="Segoe UI"/>
          <w:b/>
          <w:sz w:val="36"/>
          <w:szCs w:val="36"/>
        </w:rPr>
      </w:pPr>
    </w:p>
    <w:p w14:paraId="08866749" w14:textId="27351D75" w:rsidR="00CC68B7" w:rsidRDefault="00CC68B7" w:rsidP="008E12C1">
      <w:pPr>
        <w:rPr>
          <w:rFonts w:ascii="Segoe UI" w:hAnsi="Segoe UI" w:cs="Segoe UI"/>
          <w:b/>
          <w:sz w:val="36"/>
          <w:szCs w:val="36"/>
        </w:rPr>
      </w:pPr>
    </w:p>
    <w:p w14:paraId="3BB7E559" w14:textId="18E66AFD" w:rsidR="00CC68B7" w:rsidRDefault="00CC68B7" w:rsidP="008E12C1">
      <w:pPr>
        <w:rPr>
          <w:rFonts w:ascii="Segoe UI" w:hAnsi="Segoe UI" w:cs="Segoe UI"/>
          <w:b/>
          <w:sz w:val="36"/>
          <w:szCs w:val="36"/>
        </w:rPr>
      </w:pPr>
    </w:p>
    <w:p w14:paraId="5AA335B7" w14:textId="42508419" w:rsidR="00CC68B7" w:rsidRDefault="00CC68B7" w:rsidP="008E12C1">
      <w:pPr>
        <w:rPr>
          <w:rFonts w:ascii="Segoe UI" w:hAnsi="Segoe UI" w:cs="Segoe UI"/>
          <w:b/>
          <w:sz w:val="36"/>
          <w:szCs w:val="36"/>
        </w:rPr>
      </w:pPr>
    </w:p>
    <w:p w14:paraId="25E88C06" w14:textId="65508CF5" w:rsidR="00CC68B7" w:rsidRDefault="00CC68B7" w:rsidP="008E12C1">
      <w:pPr>
        <w:rPr>
          <w:rFonts w:ascii="Segoe UI" w:hAnsi="Segoe UI" w:cs="Segoe UI"/>
          <w:b/>
          <w:sz w:val="36"/>
          <w:szCs w:val="36"/>
        </w:rPr>
      </w:pPr>
    </w:p>
    <w:p w14:paraId="5E3C777B" w14:textId="77777777" w:rsidR="00CC68B7" w:rsidRDefault="00CC68B7" w:rsidP="008E12C1">
      <w:pPr>
        <w:rPr>
          <w:rFonts w:ascii="Segoe UI" w:hAnsi="Segoe UI" w:cs="Segoe UI"/>
          <w:b/>
          <w:sz w:val="36"/>
          <w:szCs w:val="36"/>
        </w:rPr>
      </w:pPr>
    </w:p>
    <w:p w14:paraId="2D1AFFEA" w14:textId="55CA5DB5" w:rsidR="00F671EB" w:rsidRDefault="00F671EB" w:rsidP="008E12C1">
      <w:pPr>
        <w:rPr>
          <w:rFonts w:ascii="Segoe UI" w:hAnsi="Segoe UI" w:cs="Segoe UI"/>
          <w:b/>
          <w:sz w:val="36"/>
          <w:szCs w:val="36"/>
        </w:rPr>
      </w:pPr>
    </w:p>
    <w:p w14:paraId="2E4E5778" w14:textId="0E7E511E" w:rsidR="00F671EB" w:rsidRDefault="00F671EB" w:rsidP="008E12C1">
      <w:pPr>
        <w:rPr>
          <w:rFonts w:ascii="Segoe UI" w:hAnsi="Segoe UI" w:cs="Segoe UI"/>
          <w:b/>
          <w:sz w:val="36"/>
          <w:szCs w:val="36"/>
        </w:rPr>
      </w:pPr>
    </w:p>
    <w:p w14:paraId="1EFA9A0E" w14:textId="0EF4E0BB" w:rsidR="00F671EB" w:rsidRDefault="00F671EB" w:rsidP="008E12C1">
      <w:pPr>
        <w:rPr>
          <w:rFonts w:ascii="Segoe UI" w:hAnsi="Segoe UI" w:cs="Segoe UI"/>
          <w:b/>
          <w:sz w:val="36"/>
          <w:szCs w:val="36"/>
        </w:rPr>
      </w:pPr>
    </w:p>
    <w:p w14:paraId="635E3103" w14:textId="77777777" w:rsidR="00F671EB" w:rsidRDefault="00F671EB" w:rsidP="008E12C1">
      <w:pPr>
        <w:rPr>
          <w:rFonts w:ascii="Segoe UI" w:hAnsi="Segoe UI" w:cs="Segoe UI"/>
          <w:b/>
          <w:sz w:val="36"/>
          <w:szCs w:val="36"/>
        </w:rPr>
      </w:pPr>
    </w:p>
    <w:p w14:paraId="53D08A74" w14:textId="219D99A3" w:rsidR="00B053BD" w:rsidRDefault="00B053BD" w:rsidP="008E12C1">
      <w:pPr>
        <w:rPr>
          <w:rFonts w:ascii="Segoe UI" w:hAnsi="Segoe UI" w:cs="Segoe UI"/>
          <w:b/>
          <w:sz w:val="36"/>
          <w:szCs w:val="36"/>
        </w:rPr>
      </w:pPr>
    </w:p>
    <w:p w14:paraId="2DB36AAA" w14:textId="11C44CDA" w:rsidR="00B053BD" w:rsidRDefault="00B053BD" w:rsidP="008E12C1">
      <w:pPr>
        <w:rPr>
          <w:rFonts w:ascii="Segoe UI" w:hAnsi="Segoe UI" w:cs="Segoe UI"/>
          <w:b/>
          <w:sz w:val="36"/>
          <w:szCs w:val="36"/>
        </w:rPr>
      </w:pPr>
    </w:p>
    <w:p w14:paraId="15B03531" w14:textId="32C4F9A0" w:rsidR="00B053BD" w:rsidRDefault="0088301C" w:rsidP="008E12C1">
      <w:pPr>
        <w:rPr>
          <w:rFonts w:ascii="Segoe UI" w:hAnsi="Segoe UI" w:cs="Segoe UI"/>
          <w:b/>
          <w:sz w:val="36"/>
          <w:szCs w:val="36"/>
        </w:rPr>
      </w:pPr>
      <w:r>
        <w:rPr>
          <w:noProof/>
        </w:rPr>
        <w:drawing>
          <wp:anchor distT="0" distB="0" distL="114300" distR="114300" simplePos="0" relativeHeight="251736064" behindDoc="0" locked="0" layoutInCell="1" allowOverlap="1" wp14:anchorId="29872161" wp14:editId="74B12726">
            <wp:simplePos x="0" y="0"/>
            <wp:positionH relativeFrom="column">
              <wp:posOffset>-2127744</wp:posOffset>
            </wp:positionH>
            <wp:positionV relativeFrom="paragraph">
              <wp:posOffset>473370</wp:posOffset>
            </wp:positionV>
            <wp:extent cx="10501709" cy="7456482"/>
            <wp:effectExtent l="0" t="127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2396" t="20106" r="37780" b="17000"/>
                    <a:stretch/>
                  </pic:blipFill>
                  <pic:spPr bwMode="auto">
                    <a:xfrm rot="5400000">
                      <a:off x="0" y="0"/>
                      <a:ext cx="10508826" cy="7461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ACEF45" w14:textId="0EB086B7" w:rsidR="00B053BD" w:rsidRDefault="00B053BD" w:rsidP="008E12C1">
      <w:pPr>
        <w:rPr>
          <w:rFonts w:ascii="Segoe UI" w:hAnsi="Segoe UI" w:cs="Segoe UI"/>
          <w:b/>
          <w:sz w:val="36"/>
          <w:szCs w:val="36"/>
        </w:rPr>
      </w:pPr>
    </w:p>
    <w:p w14:paraId="18258470" w14:textId="225CBBC9" w:rsidR="00B053BD" w:rsidRDefault="00B053BD" w:rsidP="008E12C1">
      <w:pPr>
        <w:rPr>
          <w:rFonts w:ascii="Segoe UI" w:hAnsi="Segoe UI" w:cs="Segoe UI"/>
          <w:b/>
          <w:sz w:val="36"/>
          <w:szCs w:val="36"/>
        </w:rPr>
      </w:pPr>
    </w:p>
    <w:p w14:paraId="79842824" w14:textId="60895964" w:rsidR="00B053BD" w:rsidRDefault="00B053BD" w:rsidP="008E12C1">
      <w:pPr>
        <w:rPr>
          <w:rFonts w:ascii="Segoe UI" w:hAnsi="Segoe UI" w:cs="Segoe UI"/>
          <w:b/>
          <w:sz w:val="36"/>
          <w:szCs w:val="36"/>
        </w:rPr>
      </w:pPr>
    </w:p>
    <w:p w14:paraId="7E26B3DD" w14:textId="5ABC22B6" w:rsidR="00B053BD" w:rsidRDefault="00B053BD" w:rsidP="008E12C1">
      <w:pPr>
        <w:rPr>
          <w:rFonts w:ascii="Segoe UI" w:hAnsi="Segoe UI" w:cs="Segoe UI"/>
          <w:b/>
          <w:sz w:val="36"/>
          <w:szCs w:val="36"/>
        </w:rPr>
      </w:pPr>
    </w:p>
    <w:p w14:paraId="00A709AC" w14:textId="369696BD" w:rsidR="00B053BD" w:rsidRDefault="00B053BD" w:rsidP="008E12C1">
      <w:pPr>
        <w:rPr>
          <w:rFonts w:ascii="Segoe UI" w:hAnsi="Segoe UI" w:cs="Segoe UI"/>
          <w:b/>
          <w:sz w:val="36"/>
          <w:szCs w:val="36"/>
        </w:rPr>
      </w:pPr>
    </w:p>
    <w:p w14:paraId="3B7C4311" w14:textId="5AF23C86" w:rsidR="00B053BD" w:rsidRDefault="00B053BD" w:rsidP="008E12C1">
      <w:pPr>
        <w:rPr>
          <w:rFonts w:ascii="Segoe UI" w:hAnsi="Segoe UI" w:cs="Segoe UI"/>
          <w:b/>
          <w:sz w:val="36"/>
          <w:szCs w:val="36"/>
        </w:rPr>
      </w:pPr>
    </w:p>
    <w:p w14:paraId="241DEEB4" w14:textId="36DB67A5" w:rsidR="00B053BD" w:rsidRDefault="00B053BD" w:rsidP="008E12C1">
      <w:pPr>
        <w:rPr>
          <w:rFonts w:ascii="Segoe UI" w:hAnsi="Segoe UI" w:cs="Segoe UI"/>
          <w:b/>
          <w:sz w:val="36"/>
          <w:szCs w:val="36"/>
        </w:rPr>
      </w:pPr>
    </w:p>
    <w:p w14:paraId="64049CEB" w14:textId="15F8476A" w:rsidR="00B053BD" w:rsidRDefault="00B053BD" w:rsidP="008E12C1">
      <w:pPr>
        <w:rPr>
          <w:rFonts w:ascii="Segoe UI" w:hAnsi="Segoe UI" w:cs="Segoe UI"/>
          <w:b/>
          <w:sz w:val="36"/>
          <w:szCs w:val="36"/>
        </w:rPr>
      </w:pPr>
    </w:p>
    <w:p w14:paraId="75E35859" w14:textId="2F5C82D3" w:rsidR="00B053BD" w:rsidRDefault="00B053BD" w:rsidP="008E12C1">
      <w:pPr>
        <w:rPr>
          <w:rFonts w:ascii="Segoe UI" w:hAnsi="Segoe UI" w:cs="Segoe UI"/>
          <w:b/>
          <w:sz w:val="36"/>
          <w:szCs w:val="36"/>
        </w:rPr>
      </w:pPr>
    </w:p>
    <w:p w14:paraId="6B257891" w14:textId="65A967AF" w:rsidR="00B053BD" w:rsidRDefault="00B053BD" w:rsidP="008E12C1">
      <w:pPr>
        <w:rPr>
          <w:rFonts w:ascii="Segoe UI" w:hAnsi="Segoe UI" w:cs="Segoe UI"/>
          <w:b/>
          <w:sz w:val="36"/>
          <w:szCs w:val="36"/>
        </w:rPr>
      </w:pPr>
    </w:p>
    <w:p w14:paraId="6EA247F8" w14:textId="77777777" w:rsidR="00B053BD" w:rsidRDefault="00B053BD" w:rsidP="008E12C1">
      <w:pPr>
        <w:rPr>
          <w:rFonts w:ascii="Segoe UI" w:hAnsi="Segoe UI" w:cs="Segoe UI"/>
          <w:b/>
          <w:sz w:val="36"/>
          <w:szCs w:val="36"/>
        </w:rPr>
      </w:pPr>
    </w:p>
    <w:p w14:paraId="13C6D1E8" w14:textId="77777777" w:rsidR="00B053BD" w:rsidRDefault="00B053BD" w:rsidP="008E12C1">
      <w:pPr>
        <w:rPr>
          <w:rFonts w:ascii="Segoe UI" w:hAnsi="Segoe UI" w:cs="Segoe UI"/>
          <w:b/>
          <w:sz w:val="36"/>
          <w:szCs w:val="36"/>
        </w:rPr>
      </w:pPr>
    </w:p>
    <w:p w14:paraId="48E030F6" w14:textId="77777777" w:rsidR="00B053BD" w:rsidRDefault="00B053BD" w:rsidP="008E12C1">
      <w:pPr>
        <w:rPr>
          <w:rFonts w:ascii="Segoe UI" w:hAnsi="Segoe UI" w:cs="Segoe UI"/>
          <w:b/>
          <w:sz w:val="36"/>
          <w:szCs w:val="36"/>
        </w:rPr>
      </w:pPr>
    </w:p>
    <w:p w14:paraId="6B4AB0D3" w14:textId="239C977F" w:rsidR="00B053BD" w:rsidRDefault="00B053BD" w:rsidP="008E12C1">
      <w:pPr>
        <w:rPr>
          <w:rFonts w:ascii="Segoe UI" w:hAnsi="Segoe UI" w:cs="Segoe UI"/>
          <w:b/>
          <w:sz w:val="36"/>
          <w:szCs w:val="36"/>
        </w:rPr>
      </w:pPr>
    </w:p>
    <w:p w14:paraId="4A5FE568" w14:textId="77777777" w:rsidR="00B053BD" w:rsidRDefault="00B053BD" w:rsidP="008E12C1">
      <w:pPr>
        <w:rPr>
          <w:rFonts w:ascii="Segoe UI" w:hAnsi="Segoe UI" w:cs="Segoe UI"/>
          <w:b/>
          <w:sz w:val="36"/>
          <w:szCs w:val="36"/>
        </w:rPr>
      </w:pPr>
    </w:p>
    <w:p w14:paraId="3B45CECD" w14:textId="77777777" w:rsidR="00B053BD" w:rsidRDefault="00B053BD" w:rsidP="008E12C1">
      <w:pPr>
        <w:rPr>
          <w:rFonts w:ascii="Segoe UI" w:hAnsi="Segoe UI" w:cs="Segoe UI"/>
          <w:b/>
          <w:sz w:val="36"/>
          <w:szCs w:val="36"/>
        </w:rPr>
      </w:pPr>
    </w:p>
    <w:p w14:paraId="37946A31" w14:textId="77777777" w:rsidR="00B053BD" w:rsidRDefault="00B053BD" w:rsidP="008E12C1">
      <w:pPr>
        <w:rPr>
          <w:rFonts w:ascii="Segoe UI" w:hAnsi="Segoe UI" w:cs="Segoe UI"/>
          <w:b/>
          <w:sz w:val="36"/>
          <w:szCs w:val="36"/>
        </w:rPr>
      </w:pPr>
    </w:p>
    <w:p w14:paraId="3A0F3738" w14:textId="77777777" w:rsidR="00B053BD" w:rsidRDefault="00B053BD" w:rsidP="008E12C1">
      <w:pPr>
        <w:rPr>
          <w:rFonts w:ascii="Segoe UI" w:hAnsi="Segoe UI" w:cs="Segoe UI"/>
          <w:b/>
          <w:sz w:val="36"/>
          <w:szCs w:val="36"/>
        </w:rPr>
      </w:pPr>
    </w:p>
    <w:p w14:paraId="71450BFF" w14:textId="77777777" w:rsidR="00B053BD" w:rsidRDefault="00B053BD" w:rsidP="008E12C1">
      <w:pPr>
        <w:rPr>
          <w:rFonts w:ascii="Segoe UI" w:hAnsi="Segoe UI" w:cs="Segoe UI"/>
          <w:b/>
          <w:sz w:val="36"/>
          <w:szCs w:val="36"/>
        </w:rPr>
      </w:pPr>
    </w:p>
    <w:p w14:paraId="32F5584E" w14:textId="788E5E02" w:rsidR="00B053BD" w:rsidRDefault="00B053BD" w:rsidP="008E12C1">
      <w:pPr>
        <w:rPr>
          <w:rFonts w:ascii="Segoe UI" w:hAnsi="Segoe UI" w:cs="Segoe UI"/>
          <w:b/>
          <w:sz w:val="36"/>
          <w:szCs w:val="36"/>
        </w:rPr>
      </w:pPr>
    </w:p>
    <w:p w14:paraId="604B211A" w14:textId="08B96DFD" w:rsidR="00B053BD" w:rsidRDefault="0088301C" w:rsidP="008E12C1">
      <w:pPr>
        <w:rPr>
          <w:rFonts w:ascii="Segoe UI" w:hAnsi="Segoe UI" w:cs="Segoe UI"/>
          <w:b/>
          <w:sz w:val="36"/>
          <w:szCs w:val="36"/>
        </w:rPr>
      </w:pPr>
      <w:r>
        <w:rPr>
          <w:noProof/>
        </w:rPr>
        <w:drawing>
          <wp:anchor distT="0" distB="0" distL="114300" distR="114300" simplePos="0" relativeHeight="251734016" behindDoc="0" locked="0" layoutInCell="1" allowOverlap="1" wp14:anchorId="3DC70955" wp14:editId="7751C80F">
            <wp:simplePos x="0" y="0"/>
            <wp:positionH relativeFrom="column">
              <wp:posOffset>-2163228</wp:posOffset>
            </wp:positionH>
            <wp:positionV relativeFrom="paragraph">
              <wp:posOffset>548956</wp:posOffset>
            </wp:positionV>
            <wp:extent cx="10605701" cy="7455535"/>
            <wp:effectExtent l="0" t="635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12396" t="20278" r="37147" b="16662"/>
                    <a:stretch/>
                  </pic:blipFill>
                  <pic:spPr bwMode="auto">
                    <a:xfrm rot="5400000">
                      <a:off x="0" y="0"/>
                      <a:ext cx="10613459" cy="74609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29D854" w14:textId="6C0928E2" w:rsidR="00B053BD" w:rsidRDefault="00B053BD" w:rsidP="008E12C1">
      <w:pPr>
        <w:rPr>
          <w:rFonts w:ascii="Segoe UI" w:hAnsi="Segoe UI" w:cs="Segoe UI"/>
          <w:b/>
          <w:sz w:val="36"/>
          <w:szCs w:val="36"/>
        </w:rPr>
      </w:pPr>
    </w:p>
    <w:p w14:paraId="4D485F64" w14:textId="7628F838" w:rsidR="00B053BD" w:rsidRDefault="00B053BD" w:rsidP="008E12C1">
      <w:pPr>
        <w:rPr>
          <w:rFonts w:ascii="Segoe UI" w:hAnsi="Segoe UI" w:cs="Segoe UI"/>
          <w:b/>
          <w:sz w:val="36"/>
          <w:szCs w:val="36"/>
        </w:rPr>
      </w:pPr>
    </w:p>
    <w:p w14:paraId="11A1E70A" w14:textId="28891871" w:rsidR="00B053BD" w:rsidRDefault="00B053BD" w:rsidP="008E12C1">
      <w:pPr>
        <w:rPr>
          <w:rFonts w:ascii="Segoe UI" w:hAnsi="Segoe UI" w:cs="Segoe UI"/>
          <w:b/>
          <w:sz w:val="36"/>
          <w:szCs w:val="36"/>
        </w:rPr>
      </w:pPr>
    </w:p>
    <w:p w14:paraId="44CDDA53" w14:textId="16FF2F77" w:rsidR="00B053BD" w:rsidRDefault="00B053BD" w:rsidP="008E12C1">
      <w:pPr>
        <w:rPr>
          <w:rFonts w:ascii="Segoe UI" w:hAnsi="Segoe UI" w:cs="Segoe UI"/>
          <w:b/>
          <w:sz w:val="36"/>
          <w:szCs w:val="36"/>
        </w:rPr>
      </w:pPr>
    </w:p>
    <w:p w14:paraId="5A5A4A7A" w14:textId="77777777" w:rsidR="00B053BD" w:rsidRDefault="00B053BD" w:rsidP="008E12C1">
      <w:pPr>
        <w:rPr>
          <w:rFonts w:ascii="Segoe UI" w:hAnsi="Segoe UI" w:cs="Segoe UI"/>
          <w:b/>
          <w:sz w:val="36"/>
          <w:szCs w:val="36"/>
        </w:rPr>
      </w:pPr>
    </w:p>
    <w:p w14:paraId="6780C1B3" w14:textId="2A9032FE" w:rsidR="00B053BD" w:rsidRDefault="00B053BD" w:rsidP="008E12C1">
      <w:pPr>
        <w:rPr>
          <w:rFonts w:ascii="Segoe UI" w:hAnsi="Segoe UI" w:cs="Segoe UI"/>
          <w:b/>
          <w:sz w:val="36"/>
          <w:szCs w:val="36"/>
        </w:rPr>
      </w:pPr>
    </w:p>
    <w:p w14:paraId="2DF3587A" w14:textId="77777777" w:rsidR="00B053BD" w:rsidRDefault="00B053BD" w:rsidP="008E12C1">
      <w:pPr>
        <w:rPr>
          <w:rFonts w:ascii="Segoe UI" w:hAnsi="Segoe UI" w:cs="Segoe UI"/>
          <w:b/>
          <w:sz w:val="36"/>
          <w:szCs w:val="36"/>
        </w:rPr>
      </w:pPr>
    </w:p>
    <w:p w14:paraId="764E8165" w14:textId="1CB1517F" w:rsidR="00B053BD" w:rsidRDefault="00B053BD" w:rsidP="008E12C1">
      <w:pPr>
        <w:rPr>
          <w:rFonts w:ascii="Segoe UI" w:hAnsi="Segoe UI" w:cs="Segoe UI"/>
          <w:b/>
          <w:sz w:val="36"/>
          <w:szCs w:val="36"/>
        </w:rPr>
      </w:pPr>
    </w:p>
    <w:p w14:paraId="37205F49" w14:textId="3827CC81" w:rsidR="00B053BD" w:rsidRDefault="00B053BD" w:rsidP="008E12C1">
      <w:pPr>
        <w:rPr>
          <w:rFonts w:ascii="Segoe UI" w:hAnsi="Segoe UI" w:cs="Segoe UI"/>
          <w:b/>
          <w:sz w:val="36"/>
          <w:szCs w:val="36"/>
        </w:rPr>
      </w:pPr>
    </w:p>
    <w:p w14:paraId="0B93253A" w14:textId="695FBDC2" w:rsidR="00B053BD" w:rsidRDefault="00B053BD" w:rsidP="008E12C1">
      <w:pPr>
        <w:rPr>
          <w:rFonts w:ascii="Segoe UI" w:hAnsi="Segoe UI" w:cs="Segoe UI"/>
          <w:b/>
          <w:sz w:val="36"/>
          <w:szCs w:val="36"/>
        </w:rPr>
      </w:pPr>
    </w:p>
    <w:p w14:paraId="70818595" w14:textId="630BE618" w:rsidR="00B053BD" w:rsidRDefault="00B053BD" w:rsidP="008E12C1">
      <w:pPr>
        <w:rPr>
          <w:rFonts w:ascii="Segoe UI" w:hAnsi="Segoe UI" w:cs="Segoe UI"/>
          <w:b/>
          <w:sz w:val="36"/>
          <w:szCs w:val="36"/>
        </w:rPr>
      </w:pPr>
    </w:p>
    <w:p w14:paraId="651B81B1" w14:textId="77777777" w:rsidR="00B053BD" w:rsidRDefault="00B053BD" w:rsidP="008E12C1">
      <w:pPr>
        <w:rPr>
          <w:rFonts w:ascii="Segoe UI" w:hAnsi="Segoe UI" w:cs="Segoe UI"/>
          <w:b/>
          <w:sz w:val="36"/>
          <w:szCs w:val="36"/>
        </w:rPr>
      </w:pPr>
    </w:p>
    <w:p w14:paraId="459144E8" w14:textId="77777777" w:rsidR="00B053BD" w:rsidRDefault="00B053BD" w:rsidP="008E12C1">
      <w:pPr>
        <w:rPr>
          <w:rFonts w:ascii="Segoe UI" w:hAnsi="Segoe UI" w:cs="Segoe UI"/>
          <w:b/>
          <w:sz w:val="36"/>
          <w:szCs w:val="36"/>
        </w:rPr>
      </w:pPr>
    </w:p>
    <w:p w14:paraId="27BAF96F" w14:textId="725B6171" w:rsidR="00B053BD" w:rsidRDefault="00B053BD" w:rsidP="008E12C1">
      <w:pPr>
        <w:rPr>
          <w:rFonts w:ascii="Segoe UI" w:hAnsi="Segoe UI" w:cs="Segoe UI"/>
          <w:b/>
          <w:sz w:val="36"/>
          <w:szCs w:val="36"/>
        </w:rPr>
      </w:pPr>
    </w:p>
    <w:p w14:paraId="566F39F7" w14:textId="77777777" w:rsidR="00B053BD" w:rsidRDefault="00B053BD" w:rsidP="008E12C1">
      <w:pPr>
        <w:rPr>
          <w:rFonts w:ascii="Segoe UI" w:hAnsi="Segoe UI" w:cs="Segoe UI"/>
          <w:b/>
          <w:sz w:val="36"/>
          <w:szCs w:val="36"/>
        </w:rPr>
      </w:pPr>
    </w:p>
    <w:p w14:paraId="663CE847" w14:textId="77777777" w:rsidR="00B053BD" w:rsidRDefault="00B053BD" w:rsidP="008E12C1">
      <w:pPr>
        <w:rPr>
          <w:rFonts w:ascii="Segoe UI" w:hAnsi="Segoe UI" w:cs="Segoe UI"/>
          <w:b/>
          <w:sz w:val="36"/>
          <w:szCs w:val="36"/>
        </w:rPr>
      </w:pPr>
    </w:p>
    <w:p w14:paraId="446CA87D" w14:textId="77777777" w:rsidR="00B053BD" w:rsidRDefault="00B053BD" w:rsidP="008E12C1">
      <w:pPr>
        <w:rPr>
          <w:rFonts w:ascii="Segoe UI" w:hAnsi="Segoe UI" w:cs="Segoe UI"/>
          <w:b/>
          <w:sz w:val="36"/>
          <w:szCs w:val="36"/>
        </w:rPr>
      </w:pPr>
    </w:p>
    <w:p w14:paraId="6FC32962" w14:textId="77777777" w:rsidR="00B053BD" w:rsidRDefault="00B053BD" w:rsidP="008E12C1">
      <w:pPr>
        <w:rPr>
          <w:rFonts w:ascii="Segoe UI" w:hAnsi="Segoe UI" w:cs="Segoe UI"/>
          <w:b/>
          <w:sz w:val="36"/>
          <w:szCs w:val="36"/>
        </w:rPr>
      </w:pPr>
    </w:p>
    <w:p w14:paraId="7C1EFB4E" w14:textId="77777777" w:rsidR="00B053BD" w:rsidRDefault="00B053BD" w:rsidP="008E12C1">
      <w:pPr>
        <w:rPr>
          <w:rFonts w:ascii="Segoe UI" w:hAnsi="Segoe UI" w:cs="Segoe UI"/>
          <w:b/>
          <w:sz w:val="36"/>
          <w:szCs w:val="36"/>
        </w:rPr>
      </w:pPr>
    </w:p>
    <w:p w14:paraId="1AE825AA" w14:textId="3F6FEF2A" w:rsidR="004E76EC" w:rsidRDefault="004E76EC" w:rsidP="008E12C1">
      <w:pPr>
        <w:rPr>
          <w:rFonts w:ascii="Segoe UI" w:hAnsi="Segoe UI" w:cs="Segoe UI"/>
          <w:b/>
          <w:sz w:val="36"/>
          <w:szCs w:val="36"/>
        </w:rPr>
      </w:pPr>
    </w:p>
    <w:p w14:paraId="5C712678" w14:textId="4436E584" w:rsidR="007E2E36" w:rsidRDefault="0088301C" w:rsidP="008E12C1">
      <w:pPr>
        <w:rPr>
          <w:rFonts w:ascii="Segoe UI" w:hAnsi="Segoe UI" w:cs="Segoe UI"/>
          <w:b/>
          <w:sz w:val="36"/>
          <w:szCs w:val="36"/>
        </w:rPr>
      </w:pPr>
      <w:r>
        <w:rPr>
          <w:noProof/>
        </w:rPr>
        <w:drawing>
          <wp:anchor distT="0" distB="0" distL="114300" distR="114300" simplePos="0" relativeHeight="251735040" behindDoc="0" locked="0" layoutInCell="1" allowOverlap="1" wp14:anchorId="51476D8D" wp14:editId="6B54A799">
            <wp:simplePos x="0" y="0"/>
            <wp:positionH relativeFrom="column">
              <wp:posOffset>-2159076</wp:posOffset>
            </wp:positionH>
            <wp:positionV relativeFrom="paragraph">
              <wp:posOffset>544805</wp:posOffset>
            </wp:positionV>
            <wp:extent cx="10561204" cy="7411520"/>
            <wp:effectExtent l="0" t="6350" r="5715" b="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2396" t="20280" r="37149" b="16776"/>
                    <a:stretch/>
                  </pic:blipFill>
                  <pic:spPr bwMode="auto">
                    <a:xfrm rot="5400000">
                      <a:off x="0" y="0"/>
                      <a:ext cx="10566861" cy="741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523FD1" w14:textId="5C4C4B8D" w:rsidR="004E76EC" w:rsidRDefault="004E76EC" w:rsidP="008E12C1">
      <w:pPr>
        <w:rPr>
          <w:rFonts w:ascii="Segoe UI" w:hAnsi="Segoe UI" w:cs="Segoe UI"/>
          <w:b/>
          <w:sz w:val="36"/>
          <w:szCs w:val="36"/>
        </w:rPr>
      </w:pPr>
    </w:p>
    <w:p w14:paraId="4047228D" w14:textId="10217271" w:rsidR="004E76EC" w:rsidRDefault="004E76EC" w:rsidP="008E12C1">
      <w:pPr>
        <w:rPr>
          <w:rFonts w:ascii="Segoe UI" w:hAnsi="Segoe UI" w:cs="Segoe UI"/>
          <w:b/>
          <w:sz w:val="36"/>
          <w:szCs w:val="36"/>
        </w:rPr>
      </w:pPr>
    </w:p>
    <w:p w14:paraId="5B7A9A09" w14:textId="5296E271" w:rsidR="004E76EC" w:rsidRDefault="004E76EC" w:rsidP="008E12C1">
      <w:pPr>
        <w:rPr>
          <w:rFonts w:ascii="Segoe UI" w:hAnsi="Segoe UI" w:cs="Segoe UI"/>
          <w:b/>
          <w:sz w:val="36"/>
          <w:szCs w:val="36"/>
        </w:rPr>
      </w:pPr>
    </w:p>
    <w:p w14:paraId="4958A27B" w14:textId="77777777" w:rsidR="004E76EC" w:rsidRDefault="004E76EC" w:rsidP="008E12C1">
      <w:pPr>
        <w:rPr>
          <w:rFonts w:ascii="Segoe UI" w:hAnsi="Segoe UI" w:cs="Segoe UI"/>
          <w:b/>
          <w:sz w:val="36"/>
          <w:szCs w:val="36"/>
        </w:rPr>
      </w:pPr>
    </w:p>
    <w:p w14:paraId="7CD851F0" w14:textId="592DC1F8" w:rsidR="004E76EC" w:rsidRDefault="004E76EC" w:rsidP="008E12C1">
      <w:pPr>
        <w:rPr>
          <w:rFonts w:ascii="Segoe UI" w:hAnsi="Segoe UI" w:cs="Segoe UI"/>
          <w:b/>
          <w:sz w:val="36"/>
          <w:szCs w:val="36"/>
        </w:rPr>
      </w:pPr>
    </w:p>
    <w:p w14:paraId="66E3FCB7" w14:textId="77777777" w:rsidR="004E76EC" w:rsidRDefault="004E76EC" w:rsidP="008E12C1">
      <w:pPr>
        <w:rPr>
          <w:rFonts w:ascii="Segoe UI" w:hAnsi="Segoe UI" w:cs="Segoe UI"/>
          <w:b/>
          <w:sz w:val="36"/>
          <w:szCs w:val="36"/>
        </w:rPr>
      </w:pPr>
    </w:p>
    <w:p w14:paraId="12E331AD" w14:textId="77777777" w:rsidR="004E76EC" w:rsidRDefault="004E76EC" w:rsidP="008E12C1">
      <w:pPr>
        <w:rPr>
          <w:rFonts w:ascii="Segoe UI" w:hAnsi="Segoe UI" w:cs="Segoe UI"/>
          <w:b/>
          <w:sz w:val="36"/>
          <w:szCs w:val="36"/>
        </w:rPr>
      </w:pPr>
    </w:p>
    <w:p w14:paraId="559D5639" w14:textId="77777777" w:rsidR="004E76EC" w:rsidRDefault="004E76EC" w:rsidP="008E12C1">
      <w:pPr>
        <w:rPr>
          <w:rFonts w:ascii="Segoe UI" w:hAnsi="Segoe UI" w:cs="Segoe UI"/>
          <w:b/>
          <w:sz w:val="36"/>
          <w:szCs w:val="36"/>
        </w:rPr>
      </w:pPr>
    </w:p>
    <w:p w14:paraId="2D26DF9B" w14:textId="77777777" w:rsidR="004E76EC" w:rsidRDefault="004E76EC" w:rsidP="008E12C1">
      <w:pPr>
        <w:rPr>
          <w:rFonts w:ascii="Segoe UI" w:hAnsi="Segoe UI" w:cs="Segoe UI"/>
          <w:b/>
          <w:sz w:val="36"/>
          <w:szCs w:val="36"/>
        </w:rPr>
      </w:pPr>
    </w:p>
    <w:p w14:paraId="5751155E" w14:textId="77777777" w:rsidR="004E76EC" w:rsidRDefault="004E76EC" w:rsidP="008E12C1">
      <w:pPr>
        <w:rPr>
          <w:rFonts w:ascii="Segoe UI" w:hAnsi="Segoe UI" w:cs="Segoe UI"/>
          <w:b/>
          <w:sz w:val="36"/>
          <w:szCs w:val="36"/>
        </w:rPr>
      </w:pPr>
    </w:p>
    <w:p w14:paraId="09A2EB75" w14:textId="77777777" w:rsidR="004E76EC" w:rsidRDefault="004E76EC" w:rsidP="008E12C1">
      <w:pPr>
        <w:rPr>
          <w:rFonts w:ascii="Segoe UI" w:hAnsi="Segoe UI" w:cs="Segoe UI"/>
          <w:b/>
          <w:sz w:val="36"/>
          <w:szCs w:val="36"/>
        </w:rPr>
      </w:pPr>
    </w:p>
    <w:p w14:paraId="1EAA08BF" w14:textId="77777777" w:rsidR="004E76EC" w:rsidRDefault="004E76EC" w:rsidP="008E12C1">
      <w:pPr>
        <w:rPr>
          <w:rFonts w:ascii="Segoe UI" w:hAnsi="Segoe UI" w:cs="Segoe UI"/>
          <w:b/>
          <w:sz w:val="36"/>
          <w:szCs w:val="36"/>
        </w:rPr>
      </w:pPr>
    </w:p>
    <w:p w14:paraId="31E13E23" w14:textId="77777777" w:rsidR="004E76EC" w:rsidRDefault="004E76EC" w:rsidP="008E12C1">
      <w:pPr>
        <w:rPr>
          <w:rFonts w:ascii="Segoe UI" w:hAnsi="Segoe UI" w:cs="Segoe UI"/>
          <w:b/>
          <w:sz w:val="36"/>
          <w:szCs w:val="36"/>
        </w:rPr>
      </w:pPr>
    </w:p>
    <w:p w14:paraId="527DB1F4" w14:textId="77777777" w:rsidR="004E76EC" w:rsidRDefault="004E76EC" w:rsidP="008E12C1">
      <w:pPr>
        <w:rPr>
          <w:rFonts w:ascii="Segoe UI" w:hAnsi="Segoe UI" w:cs="Segoe UI"/>
          <w:b/>
          <w:sz w:val="36"/>
          <w:szCs w:val="36"/>
        </w:rPr>
      </w:pPr>
    </w:p>
    <w:p w14:paraId="71BB74E3" w14:textId="77777777" w:rsidR="004E76EC" w:rsidRDefault="004E76EC" w:rsidP="008E12C1">
      <w:pPr>
        <w:rPr>
          <w:rFonts w:ascii="Segoe UI" w:hAnsi="Segoe UI" w:cs="Segoe UI"/>
          <w:b/>
          <w:sz w:val="36"/>
          <w:szCs w:val="36"/>
        </w:rPr>
      </w:pPr>
    </w:p>
    <w:p w14:paraId="30719338" w14:textId="77777777" w:rsidR="004E76EC" w:rsidRDefault="004E76EC" w:rsidP="008E12C1">
      <w:pPr>
        <w:rPr>
          <w:rFonts w:ascii="Segoe UI" w:hAnsi="Segoe UI" w:cs="Segoe UI"/>
          <w:b/>
          <w:sz w:val="36"/>
          <w:szCs w:val="36"/>
        </w:rPr>
      </w:pPr>
    </w:p>
    <w:p w14:paraId="243DA117" w14:textId="77777777" w:rsidR="004E76EC" w:rsidRDefault="004E76EC" w:rsidP="008E12C1">
      <w:pPr>
        <w:rPr>
          <w:rFonts w:ascii="Segoe UI" w:hAnsi="Segoe UI" w:cs="Segoe UI"/>
          <w:b/>
          <w:sz w:val="36"/>
          <w:szCs w:val="36"/>
        </w:rPr>
      </w:pPr>
    </w:p>
    <w:p w14:paraId="2BC32378" w14:textId="77777777" w:rsidR="004E76EC" w:rsidRDefault="004E76EC" w:rsidP="008E12C1">
      <w:pPr>
        <w:rPr>
          <w:rFonts w:ascii="Segoe UI" w:hAnsi="Segoe UI" w:cs="Segoe UI"/>
          <w:b/>
          <w:sz w:val="36"/>
          <w:szCs w:val="36"/>
        </w:rPr>
      </w:pPr>
    </w:p>
    <w:p w14:paraId="3D7B684F" w14:textId="183257F8" w:rsidR="00D12C28" w:rsidRPr="004459E8" w:rsidRDefault="004459E8" w:rsidP="008E12C1">
      <w:pPr>
        <w:rPr>
          <w:rFonts w:ascii="Segoe UI" w:hAnsi="Segoe UI" w:cs="Segoe UI"/>
          <w:b/>
          <w:sz w:val="36"/>
          <w:szCs w:val="36"/>
        </w:rPr>
      </w:pPr>
      <w:r>
        <w:rPr>
          <w:rFonts w:ascii="Segoe UI" w:hAnsi="Segoe UI" w:cs="Segoe UI"/>
          <w:b/>
          <w:sz w:val="36"/>
          <w:szCs w:val="36"/>
        </w:rPr>
        <w:lastRenderedPageBreak/>
        <w:t>S</w:t>
      </w:r>
      <w:r w:rsidR="00D12C28" w:rsidRPr="004459E8">
        <w:rPr>
          <w:rFonts w:ascii="Segoe UI" w:hAnsi="Segoe UI" w:cs="Segoe UI"/>
          <w:b/>
          <w:sz w:val="36"/>
          <w:szCs w:val="36"/>
        </w:rPr>
        <w:t xml:space="preserve">ite </w:t>
      </w:r>
      <w:r>
        <w:rPr>
          <w:rFonts w:ascii="Segoe UI" w:hAnsi="Segoe UI" w:cs="Segoe UI"/>
          <w:b/>
          <w:sz w:val="36"/>
          <w:szCs w:val="36"/>
        </w:rPr>
        <w:t>S</w:t>
      </w:r>
      <w:r w:rsidR="00D12C28" w:rsidRPr="004459E8">
        <w:rPr>
          <w:rFonts w:ascii="Segoe UI" w:hAnsi="Segoe UI" w:cs="Segoe UI"/>
          <w:b/>
          <w:sz w:val="36"/>
          <w:szCs w:val="36"/>
        </w:rPr>
        <w:t>et</w:t>
      </w:r>
      <w:r>
        <w:rPr>
          <w:rFonts w:ascii="Segoe UI" w:hAnsi="Segoe UI" w:cs="Segoe UI"/>
          <w:b/>
          <w:sz w:val="36"/>
          <w:szCs w:val="36"/>
        </w:rPr>
        <w:t>-U</w:t>
      </w:r>
      <w:r w:rsidR="00D12C28" w:rsidRPr="004459E8">
        <w:rPr>
          <w:rFonts w:ascii="Segoe UI" w:hAnsi="Segoe UI" w:cs="Segoe UI"/>
          <w:b/>
          <w:sz w:val="36"/>
          <w:szCs w:val="36"/>
        </w:rPr>
        <w:t xml:space="preserve">p </w:t>
      </w:r>
      <w:r>
        <w:rPr>
          <w:rFonts w:ascii="Segoe UI" w:hAnsi="Segoe UI" w:cs="Segoe UI"/>
          <w:b/>
          <w:sz w:val="36"/>
          <w:szCs w:val="36"/>
        </w:rPr>
        <w:t>R</w:t>
      </w:r>
      <w:r w:rsidR="00D12C28" w:rsidRPr="004459E8">
        <w:rPr>
          <w:rFonts w:ascii="Segoe UI" w:hAnsi="Segoe UI" w:cs="Segoe UI"/>
          <w:b/>
          <w:sz w:val="36"/>
          <w:szCs w:val="36"/>
        </w:rPr>
        <w:t xml:space="preserve">equired to </w:t>
      </w:r>
      <w:r>
        <w:rPr>
          <w:rFonts w:ascii="Segoe UI" w:hAnsi="Segoe UI" w:cs="Segoe UI"/>
          <w:b/>
          <w:sz w:val="36"/>
          <w:szCs w:val="36"/>
        </w:rPr>
        <w:t>E</w:t>
      </w:r>
      <w:r w:rsidR="00D12C28" w:rsidRPr="004459E8">
        <w:rPr>
          <w:rFonts w:ascii="Segoe UI" w:hAnsi="Segoe UI" w:cs="Segoe UI"/>
          <w:b/>
          <w:sz w:val="36"/>
          <w:szCs w:val="36"/>
        </w:rPr>
        <w:t xml:space="preserve">xpedite the </w:t>
      </w:r>
      <w:r>
        <w:rPr>
          <w:rFonts w:ascii="Segoe UI" w:hAnsi="Segoe UI" w:cs="Segoe UI"/>
          <w:b/>
          <w:sz w:val="36"/>
          <w:szCs w:val="36"/>
        </w:rPr>
        <w:t>W</w:t>
      </w:r>
      <w:r w:rsidR="00D12C28" w:rsidRPr="004459E8">
        <w:rPr>
          <w:rFonts w:ascii="Segoe UI" w:hAnsi="Segoe UI" w:cs="Segoe UI"/>
          <w:b/>
          <w:sz w:val="36"/>
          <w:szCs w:val="36"/>
        </w:rPr>
        <w:t>ork</w:t>
      </w:r>
      <w:r w:rsidR="00496E19" w:rsidRPr="004459E8">
        <w:rPr>
          <w:rFonts w:ascii="Segoe UI" w:hAnsi="Segoe UI" w:cs="Segoe UI"/>
          <w:b/>
          <w:sz w:val="36"/>
          <w:szCs w:val="36"/>
        </w:rPr>
        <w:t xml:space="preserve"> in a </w:t>
      </w:r>
      <w:r>
        <w:rPr>
          <w:rFonts w:ascii="Segoe UI" w:hAnsi="Segoe UI" w:cs="Segoe UI"/>
          <w:b/>
          <w:sz w:val="36"/>
          <w:szCs w:val="36"/>
        </w:rPr>
        <w:t>S</w:t>
      </w:r>
      <w:r w:rsidR="00496E19" w:rsidRPr="004459E8">
        <w:rPr>
          <w:rFonts w:ascii="Segoe UI" w:hAnsi="Segoe UI" w:cs="Segoe UI"/>
          <w:b/>
          <w:sz w:val="36"/>
          <w:szCs w:val="36"/>
        </w:rPr>
        <w:t xml:space="preserve">afe </w:t>
      </w:r>
      <w:r>
        <w:rPr>
          <w:rFonts w:ascii="Segoe UI" w:hAnsi="Segoe UI" w:cs="Segoe UI"/>
          <w:b/>
          <w:sz w:val="36"/>
          <w:szCs w:val="36"/>
        </w:rPr>
        <w:t>M</w:t>
      </w:r>
      <w:r w:rsidR="00496E19" w:rsidRPr="004459E8">
        <w:rPr>
          <w:rFonts w:ascii="Segoe UI" w:hAnsi="Segoe UI" w:cs="Segoe UI"/>
          <w:b/>
          <w:sz w:val="36"/>
          <w:szCs w:val="36"/>
        </w:rPr>
        <w:t>anor</w:t>
      </w:r>
    </w:p>
    <w:p w14:paraId="5645A881" w14:textId="6251978B" w:rsidR="00496E19" w:rsidRPr="006C57A5" w:rsidRDefault="00496E19" w:rsidP="00496E19">
      <w:pPr>
        <w:pStyle w:val="ListParagraph"/>
        <w:rPr>
          <w:rFonts w:ascii="Segoe UI" w:hAnsi="Segoe UI" w:cs="Segoe UI"/>
          <w:sz w:val="22"/>
          <w:szCs w:val="22"/>
        </w:rPr>
      </w:pPr>
    </w:p>
    <w:p w14:paraId="0CE1CFA5" w14:textId="076FB275" w:rsidR="008E12C1" w:rsidRPr="006C57A5" w:rsidRDefault="008E12C1" w:rsidP="008E12C1">
      <w:pPr>
        <w:spacing w:after="0" w:line="240" w:lineRule="auto"/>
        <w:textAlignment w:val="baseline"/>
        <w:rPr>
          <w:rFonts w:ascii="Segoe UI" w:hAnsi="Segoe UI" w:cs="Segoe UI"/>
        </w:rPr>
      </w:pPr>
      <w:r w:rsidRPr="006C57A5">
        <w:rPr>
          <w:rFonts w:ascii="Segoe UI" w:hAnsi="Segoe UI" w:cs="Segoe UI"/>
        </w:rPr>
        <w:t xml:space="preserve">In accordance to my site set up plan found </w:t>
      </w:r>
      <w:r w:rsidR="005B2730">
        <w:rPr>
          <w:rFonts w:ascii="Segoe UI" w:hAnsi="Segoe UI" w:cs="Segoe UI"/>
        </w:rPr>
        <w:t>in the following pages</w:t>
      </w:r>
      <w:r w:rsidRPr="006C57A5">
        <w:rPr>
          <w:rFonts w:ascii="Segoe UI" w:hAnsi="Segoe UI" w:cs="Segoe UI"/>
        </w:rPr>
        <w:t>, I have addressed the following potential issues</w:t>
      </w:r>
      <w:r w:rsidR="00E86D8D" w:rsidRPr="006C57A5">
        <w:rPr>
          <w:rFonts w:ascii="Segoe UI" w:hAnsi="Segoe UI" w:cs="Segoe UI"/>
        </w:rPr>
        <w:t>;</w:t>
      </w:r>
    </w:p>
    <w:p w14:paraId="4D7D1274" w14:textId="77777777" w:rsidR="008E12C1" w:rsidRPr="006C57A5" w:rsidRDefault="008E12C1" w:rsidP="008E12C1">
      <w:pPr>
        <w:spacing w:after="0" w:line="240" w:lineRule="auto"/>
        <w:textAlignment w:val="baseline"/>
        <w:rPr>
          <w:rFonts w:ascii="Segoe UI" w:hAnsi="Segoe UI" w:cs="Segoe UI"/>
        </w:rPr>
      </w:pPr>
    </w:p>
    <w:p w14:paraId="7CC4D29D" w14:textId="6AC65B4D" w:rsidR="00E86D8D" w:rsidRPr="00AE79DD" w:rsidRDefault="00324E5A" w:rsidP="00E86D8D">
      <w:pPr>
        <w:spacing w:after="0" w:line="240" w:lineRule="auto"/>
        <w:textAlignment w:val="baseline"/>
        <w:rPr>
          <w:rFonts w:ascii="Segoe UI" w:hAnsi="Segoe UI" w:cs="Segoe UI"/>
          <w:b/>
          <w:sz w:val="28"/>
          <w:szCs w:val="28"/>
        </w:rPr>
      </w:pPr>
      <w:hyperlink r:id="rId54" w:history="1">
        <w:r w:rsidR="008E12C1" w:rsidRPr="00AE79DD">
          <w:rPr>
            <w:rStyle w:val="Hyperlink"/>
            <w:rFonts w:ascii="Segoe UI" w:hAnsi="Segoe UI" w:cs="Segoe UI"/>
            <w:b/>
            <w:color w:val="auto"/>
            <w:sz w:val="28"/>
            <w:szCs w:val="28"/>
            <w:u w:val="none"/>
            <w:bdr w:val="none" w:sz="0" w:space="0" w:color="auto" w:frame="1"/>
          </w:rPr>
          <w:t xml:space="preserve">Traffic </w:t>
        </w:r>
        <w:r w:rsidR="00AE79DD" w:rsidRPr="00AE79DD">
          <w:rPr>
            <w:rStyle w:val="Hyperlink"/>
            <w:rFonts w:ascii="Segoe UI" w:hAnsi="Segoe UI" w:cs="Segoe UI"/>
            <w:b/>
            <w:color w:val="auto"/>
            <w:sz w:val="28"/>
            <w:szCs w:val="28"/>
            <w:u w:val="none"/>
            <w:bdr w:val="none" w:sz="0" w:space="0" w:color="auto" w:frame="1"/>
          </w:rPr>
          <w:t>M</w:t>
        </w:r>
        <w:r w:rsidR="008E12C1" w:rsidRPr="00AE79DD">
          <w:rPr>
            <w:rStyle w:val="Hyperlink"/>
            <w:rFonts w:ascii="Segoe UI" w:hAnsi="Segoe UI" w:cs="Segoe UI"/>
            <w:b/>
            <w:color w:val="auto"/>
            <w:sz w:val="28"/>
            <w:szCs w:val="28"/>
            <w:u w:val="none"/>
            <w:bdr w:val="none" w:sz="0" w:space="0" w:color="auto" w:frame="1"/>
          </w:rPr>
          <w:t>anagement</w:t>
        </w:r>
      </w:hyperlink>
      <w:r w:rsidR="008E12C1" w:rsidRPr="00AE79DD">
        <w:rPr>
          <w:rFonts w:ascii="Segoe UI" w:hAnsi="Segoe UI" w:cs="Segoe UI"/>
          <w:b/>
          <w:sz w:val="28"/>
          <w:szCs w:val="28"/>
        </w:rPr>
        <w:t> </w:t>
      </w:r>
    </w:p>
    <w:p w14:paraId="65289AC2" w14:textId="77777777" w:rsidR="00E86D8D" w:rsidRPr="006C57A5" w:rsidRDefault="00E86D8D" w:rsidP="00E86D8D">
      <w:pPr>
        <w:spacing w:after="0" w:line="240" w:lineRule="auto"/>
        <w:textAlignment w:val="baseline"/>
        <w:rPr>
          <w:rFonts w:ascii="Segoe UI" w:hAnsi="Segoe UI" w:cs="Segoe UI"/>
        </w:rPr>
      </w:pPr>
    </w:p>
    <w:p w14:paraId="67FAF4D1" w14:textId="17AADD5C" w:rsidR="008E12C1" w:rsidRPr="006C57A5" w:rsidRDefault="006C57A5" w:rsidP="00E86D8D">
      <w:pPr>
        <w:spacing w:after="0" w:line="240" w:lineRule="auto"/>
        <w:textAlignment w:val="baseline"/>
        <w:rPr>
          <w:rFonts w:ascii="Segoe UI" w:hAnsi="Segoe UI" w:cs="Segoe UI"/>
        </w:rPr>
      </w:pPr>
      <w:r>
        <w:rPr>
          <w:rFonts w:ascii="Segoe UI" w:hAnsi="Segoe UI" w:cs="Segoe UI"/>
        </w:rPr>
        <w:t>I have e</w:t>
      </w:r>
      <w:r w:rsidR="008E12C1" w:rsidRPr="006C57A5">
        <w:rPr>
          <w:rFonts w:ascii="Segoe UI" w:hAnsi="Segoe UI" w:cs="Segoe UI"/>
        </w:rPr>
        <w:t>nsure</w:t>
      </w:r>
      <w:r>
        <w:rPr>
          <w:rFonts w:ascii="Segoe UI" w:hAnsi="Segoe UI" w:cs="Segoe UI"/>
        </w:rPr>
        <w:t>d</w:t>
      </w:r>
      <w:r w:rsidR="008E12C1" w:rsidRPr="006C57A5">
        <w:rPr>
          <w:rFonts w:ascii="Segoe UI" w:hAnsi="Segoe UI" w:cs="Segoe UI"/>
        </w:rPr>
        <w:t xml:space="preserve"> that moving vehicles do not present a hazard to people working on, or visiting, the site</w:t>
      </w:r>
      <w:r>
        <w:rPr>
          <w:rFonts w:ascii="Segoe UI" w:hAnsi="Segoe UI" w:cs="Segoe UI"/>
        </w:rPr>
        <w:t xml:space="preserve"> by separating pedestrian walkways from traffic by implementing diversions and separate walk ways.</w:t>
      </w:r>
      <w:r w:rsidR="00E86D8D" w:rsidRPr="006C57A5">
        <w:rPr>
          <w:rFonts w:ascii="Segoe UI" w:hAnsi="Segoe UI" w:cs="Segoe UI"/>
        </w:rPr>
        <w:t xml:space="preserve"> I have also ensured that there is special access to the site for emergency services and that </w:t>
      </w:r>
      <w:r>
        <w:rPr>
          <w:rFonts w:ascii="Segoe UI" w:hAnsi="Segoe UI" w:cs="Segoe UI"/>
        </w:rPr>
        <w:t>v</w:t>
      </w:r>
      <w:r w:rsidR="00E86D8D" w:rsidRPr="006C57A5">
        <w:rPr>
          <w:rFonts w:ascii="Segoe UI" w:hAnsi="Segoe UI" w:cs="Segoe UI"/>
        </w:rPr>
        <w:t>ehicle tur</w:t>
      </w:r>
      <w:r>
        <w:rPr>
          <w:rFonts w:ascii="Segoe UI" w:hAnsi="Segoe UI" w:cs="Segoe UI"/>
        </w:rPr>
        <w:t>n</w:t>
      </w:r>
      <w:r w:rsidR="00E86D8D" w:rsidRPr="006C57A5">
        <w:rPr>
          <w:rFonts w:ascii="Segoe UI" w:hAnsi="Segoe UI" w:cs="Segoe UI"/>
        </w:rPr>
        <w:t>ing circles regulations are adhered to.</w:t>
      </w:r>
    </w:p>
    <w:p w14:paraId="630CFB5D" w14:textId="77777777" w:rsidR="008E12C1" w:rsidRPr="006C57A5" w:rsidRDefault="008E12C1" w:rsidP="008E12C1">
      <w:pPr>
        <w:spacing w:after="0" w:line="240" w:lineRule="auto"/>
        <w:ind w:left="720"/>
        <w:textAlignment w:val="baseline"/>
        <w:rPr>
          <w:rFonts w:ascii="Segoe UI" w:hAnsi="Segoe UI" w:cs="Segoe UI"/>
        </w:rPr>
      </w:pPr>
    </w:p>
    <w:p w14:paraId="1297807F" w14:textId="6E3CE7E1" w:rsidR="00E86D8D" w:rsidRPr="00AE79DD" w:rsidRDefault="00324E5A" w:rsidP="00E86D8D">
      <w:pPr>
        <w:textAlignment w:val="baseline"/>
        <w:rPr>
          <w:rFonts w:ascii="Segoe UI" w:hAnsi="Segoe UI" w:cs="Segoe UI"/>
          <w:b/>
          <w:sz w:val="28"/>
          <w:szCs w:val="28"/>
        </w:rPr>
      </w:pPr>
      <w:hyperlink r:id="rId55" w:history="1">
        <w:r w:rsidR="008E12C1" w:rsidRPr="00AE79DD">
          <w:rPr>
            <w:rStyle w:val="Hyperlink"/>
            <w:rFonts w:ascii="Segoe UI" w:hAnsi="Segoe UI" w:cs="Segoe UI"/>
            <w:b/>
            <w:color w:val="auto"/>
            <w:sz w:val="28"/>
            <w:szCs w:val="28"/>
            <w:u w:val="none"/>
            <w:bdr w:val="none" w:sz="0" w:space="0" w:color="auto" w:frame="1"/>
          </w:rPr>
          <w:t xml:space="preserve">Protecting the </w:t>
        </w:r>
        <w:r w:rsidR="00AE79DD" w:rsidRPr="00AE79DD">
          <w:rPr>
            <w:rStyle w:val="Hyperlink"/>
            <w:rFonts w:ascii="Segoe UI" w:hAnsi="Segoe UI" w:cs="Segoe UI"/>
            <w:b/>
            <w:color w:val="auto"/>
            <w:sz w:val="28"/>
            <w:szCs w:val="28"/>
            <w:u w:val="none"/>
            <w:bdr w:val="none" w:sz="0" w:space="0" w:color="auto" w:frame="1"/>
          </w:rPr>
          <w:t>P</w:t>
        </w:r>
        <w:r w:rsidR="008E12C1" w:rsidRPr="00AE79DD">
          <w:rPr>
            <w:rStyle w:val="Hyperlink"/>
            <w:rFonts w:ascii="Segoe UI" w:hAnsi="Segoe UI" w:cs="Segoe UI"/>
            <w:b/>
            <w:color w:val="auto"/>
            <w:sz w:val="28"/>
            <w:szCs w:val="28"/>
            <w:u w:val="none"/>
            <w:bdr w:val="none" w:sz="0" w:space="0" w:color="auto" w:frame="1"/>
          </w:rPr>
          <w:t>ublic</w:t>
        </w:r>
      </w:hyperlink>
      <w:r w:rsidR="008E12C1" w:rsidRPr="00AE79DD">
        <w:rPr>
          <w:rFonts w:ascii="Segoe UI" w:hAnsi="Segoe UI" w:cs="Segoe UI"/>
          <w:b/>
          <w:sz w:val="28"/>
          <w:szCs w:val="28"/>
        </w:rPr>
        <w:t xml:space="preserve">  </w:t>
      </w:r>
    </w:p>
    <w:p w14:paraId="3E8DA670" w14:textId="46EE8508" w:rsidR="008E12C1" w:rsidRPr="006C57A5" w:rsidRDefault="000E6BFF" w:rsidP="00E86D8D">
      <w:pPr>
        <w:textAlignment w:val="baseline"/>
        <w:rPr>
          <w:rFonts w:ascii="Segoe UI" w:hAnsi="Segoe UI" w:cs="Segoe UI"/>
        </w:rPr>
      </w:pPr>
      <w:r>
        <w:rPr>
          <w:rFonts w:ascii="Segoe UI" w:hAnsi="Segoe UI" w:cs="Segoe UI"/>
        </w:rPr>
        <w:t xml:space="preserve">In relation to the public football running straight through our site and the Wales Costal Path, </w:t>
      </w:r>
      <w:r w:rsidR="00E86D8D" w:rsidRPr="006C57A5">
        <w:rPr>
          <w:rFonts w:ascii="Segoe UI" w:hAnsi="Segoe UI" w:cs="Segoe UI"/>
        </w:rPr>
        <w:t>I have d</w:t>
      </w:r>
      <w:r w:rsidR="008E12C1" w:rsidRPr="006C57A5">
        <w:rPr>
          <w:rFonts w:ascii="Segoe UI" w:hAnsi="Segoe UI" w:cs="Segoe UI"/>
        </w:rPr>
        <w:t>etail</w:t>
      </w:r>
      <w:r w:rsidR="00E86D8D" w:rsidRPr="006C57A5">
        <w:rPr>
          <w:rFonts w:ascii="Segoe UI" w:hAnsi="Segoe UI" w:cs="Segoe UI"/>
        </w:rPr>
        <w:t>ed</w:t>
      </w:r>
      <w:r w:rsidR="008E12C1" w:rsidRPr="006C57A5">
        <w:rPr>
          <w:rFonts w:ascii="Segoe UI" w:hAnsi="Segoe UI" w:cs="Segoe UI"/>
        </w:rPr>
        <w:t xml:space="preserve"> the specific measures for protecting members of the public</w:t>
      </w:r>
      <w:r>
        <w:rPr>
          <w:rFonts w:ascii="Segoe UI" w:hAnsi="Segoe UI" w:cs="Segoe UI"/>
        </w:rPr>
        <w:t>.</w:t>
      </w:r>
      <w:r w:rsidR="008E12C1" w:rsidRPr="006C57A5">
        <w:rPr>
          <w:rFonts w:ascii="Segoe UI" w:hAnsi="Segoe UI" w:cs="Segoe UI"/>
        </w:rPr>
        <w:t xml:space="preserve"> </w:t>
      </w:r>
      <w:r>
        <w:rPr>
          <w:rFonts w:ascii="Segoe UI" w:hAnsi="Segoe UI" w:cs="Segoe UI"/>
        </w:rPr>
        <w:t>I h</w:t>
      </w:r>
      <w:r w:rsidR="00E86D8D" w:rsidRPr="006C57A5">
        <w:rPr>
          <w:rFonts w:ascii="Segoe UI" w:hAnsi="Segoe UI" w:cs="Segoe UI"/>
        </w:rPr>
        <w:t xml:space="preserve">ave </w:t>
      </w:r>
      <w:r w:rsidR="006C57A5">
        <w:rPr>
          <w:rFonts w:ascii="Segoe UI" w:hAnsi="Segoe UI" w:cs="Segoe UI"/>
        </w:rPr>
        <w:t>planned to stop</w:t>
      </w:r>
      <w:r w:rsidR="008E12C1" w:rsidRPr="006C57A5">
        <w:rPr>
          <w:rFonts w:ascii="Segoe UI" w:hAnsi="Segoe UI" w:cs="Segoe UI"/>
        </w:rPr>
        <w:t xml:space="preserve"> access by unauthorised people, including children</w:t>
      </w:r>
      <w:r w:rsidR="006C57A5">
        <w:rPr>
          <w:rFonts w:ascii="Segoe UI" w:hAnsi="Segoe UI" w:cs="Segoe UI"/>
        </w:rPr>
        <w:t xml:space="preserve"> into site</w:t>
      </w:r>
      <w:r>
        <w:rPr>
          <w:rFonts w:ascii="Segoe UI" w:hAnsi="Segoe UI" w:cs="Segoe UI"/>
        </w:rPr>
        <w:t xml:space="preserve"> </w:t>
      </w:r>
      <w:r w:rsidR="00E86D8D" w:rsidRPr="006C57A5">
        <w:rPr>
          <w:rFonts w:ascii="Segoe UI" w:hAnsi="Segoe UI" w:cs="Segoe UI"/>
        </w:rPr>
        <w:t xml:space="preserve">by creating </w:t>
      </w:r>
      <w:r w:rsidR="006C57A5" w:rsidRPr="006C57A5">
        <w:rPr>
          <w:rFonts w:ascii="Segoe UI" w:hAnsi="Segoe UI" w:cs="Segoe UI"/>
        </w:rPr>
        <w:t>separate</w:t>
      </w:r>
      <w:r w:rsidR="008E12C1" w:rsidRPr="006C57A5">
        <w:rPr>
          <w:rFonts w:ascii="Segoe UI" w:hAnsi="Segoe UI" w:cs="Segoe UI"/>
        </w:rPr>
        <w:t xml:space="preserve"> walkways and </w:t>
      </w:r>
      <w:r w:rsidR="00E86D8D" w:rsidRPr="006C57A5">
        <w:rPr>
          <w:rFonts w:ascii="Segoe UI" w:hAnsi="Segoe UI" w:cs="Segoe UI"/>
        </w:rPr>
        <w:t>entrance</w:t>
      </w:r>
      <w:r w:rsidR="008E12C1" w:rsidRPr="006C57A5">
        <w:rPr>
          <w:rFonts w:ascii="Segoe UI" w:hAnsi="Segoe UI" w:cs="Segoe UI"/>
        </w:rPr>
        <w:t xml:space="preserve"> </w:t>
      </w:r>
      <w:r w:rsidR="006C57A5">
        <w:rPr>
          <w:rFonts w:ascii="Segoe UI" w:hAnsi="Segoe UI" w:cs="Segoe UI"/>
        </w:rPr>
        <w:t xml:space="preserve">ways </w:t>
      </w:r>
      <w:r w:rsidR="008E12C1" w:rsidRPr="006C57A5">
        <w:rPr>
          <w:rFonts w:ascii="Segoe UI" w:hAnsi="Segoe UI" w:cs="Segoe UI"/>
        </w:rPr>
        <w:t>for workers</w:t>
      </w:r>
      <w:r w:rsidR="006C57A5">
        <w:rPr>
          <w:rFonts w:ascii="Segoe UI" w:hAnsi="Segoe UI" w:cs="Segoe UI"/>
        </w:rPr>
        <w:t xml:space="preserve"> and the public</w:t>
      </w:r>
      <w:r>
        <w:rPr>
          <w:rFonts w:ascii="Segoe UI" w:hAnsi="Segoe UI" w:cs="Segoe UI"/>
        </w:rPr>
        <w:t>.</w:t>
      </w:r>
      <w:r w:rsidR="00E86D8D" w:rsidRPr="006C57A5">
        <w:rPr>
          <w:rFonts w:ascii="Segoe UI" w:hAnsi="Segoe UI" w:cs="Segoe UI"/>
        </w:rPr>
        <w:t xml:space="preserve"> I have also </w:t>
      </w:r>
      <w:r w:rsidR="006C57A5">
        <w:rPr>
          <w:rFonts w:ascii="Segoe UI" w:hAnsi="Segoe UI" w:cs="Segoe UI"/>
        </w:rPr>
        <w:t>marked locations</w:t>
      </w:r>
      <w:r w:rsidR="00E86D8D" w:rsidRPr="006C57A5">
        <w:rPr>
          <w:rFonts w:ascii="Segoe UI" w:hAnsi="Segoe UI" w:cs="Segoe UI"/>
        </w:rPr>
        <w:t xml:space="preserve"> in which </w:t>
      </w:r>
      <w:r w:rsidR="006C57A5">
        <w:rPr>
          <w:rFonts w:ascii="Segoe UI" w:hAnsi="Segoe UI" w:cs="Segoe UI"/>
        </w:rPr>
        <w:t>c</w:t>
      </w:r>
      <w:r w:rsidR="00E86D8D" w:rsidRPr="006C57A5">
        <w:rPr>
          <w:rFonts w:ascii="Segoe UI" w:hAnsi="Segoe UI" w:cs="Segoe UI"/>
        </w:rPr>
        <w:t>onstruction site warnings should be placed.</w:t>
      </w:r>
    </w:p>
    <w:p w14:paraId="4E9D257C" w14:textId="7D3860C7" w:rsidR="00055916" w:rsidRPr="006C57A5" w:rsidRDefault="00055916" w:rsidP="00055916">
      <w:pPr>
        <w:pStyle w:val="NormalWeb"/>
        <w:shd w:val="clear" w:color="auto" w:fill="FFFFFF"/>
        <w:spacing w:before="300" w:beforeAutospacing="0" w:after="300" w:afterAutospacing="0"/>
        <w:rPr>
          <w:rFonts w:ascii="Segoe UI" w:hAnsi="Segoe UI" w:cs="Segoe UI"/>
          <w:sz w:val="22"/>
          <w:szCs w:val="22"/>
        </w:rPr>
      </w:pPr>
      <w:r w:rsidRPr="006C57A5">
        <w:rPr>
          <w:rFonts w:ascii="Segoe UI" w:hAnsi="Segoe UI" w:cs="Segoe UI"/>
          <w:noProof/>
          <w:sz w:val="22"/>
          <w:szCs w:val="22"/>
        </w:rPr>
        <w:drawing>
          <wp:anchor distT="0" distB="0" distL="114300" distR="114300" simplePos="0" relativeHeight="251692032" behindDoc="0" locked="0" layoutInCell="1" allowOverlap="1" wp14:anchorId="48EB42E4" wp14:editId="0471F12F">
            <wp:simplePos x="0" y="0"/>
            <wp:positionH relativeFrom="margin">
              <wp:align>right</wp:align>
            </wp:positionH>
            <wp:positionV relativeFrom="paragraph">
              <wp:posOffset>778527</wp:posOffset>
            </wp:positionV>
            <wp:extent cx="2221907" cy="1743855"/>
            <wp:effectExtent l="0" t="0" r="6985"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611" t="10387" b="10658"/>
                    <a:stretch/>
                  </pic:blipFill>
                  <pic:spPr bwMode="auto">
                    <a:xfrm>
                      <a:off x="0" y="0"/>
                      <a:ext cx="2221907" cy="1743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57A5">
        <w:rPr>
          <w:rFonts w:ascii="Segoe UI" w:hAnsi="Segoe UI" w:cs="Segoe UI"/>
          <w:sz w:val="22"/>
          <w:szCs w:val="22"/>
        </w:rPr>
        <w:t xml:space="preserve">Highway authorities of the City and County of Swansea have certain powers to make changes to the public right of way networks in the area. I will need </w:t>
      </w:r>
      <w:r w:rsidR="00167F1A" w:rsidRPr="006C57A5">
        <w:rPr>
          <w:rFonts w:ascii="Segoe UI" w:hAnsi="Segoe UI" w:cs="Segoe UI"/>
          <w:sz w:val="22"/>
          <w:szCs w:val="22"/>
        </w:rPr>
        <w:t>apply</w:t>
      </w:r>
      <w:r w:rsidRPr="006C57A5">
        <w:rPr>
          <w:rFonts w:ascii="Segoe UI" w:hAnsi="Segoe UI" w:cs="Segoe UI"/>
          <w:sz w:val="22"/>
          <w:szCs w:val="22"/>
        </w:rPr>
        <w:t xml:space="preserve"> to temporarily create a new public right of way or for extinguishing, diverting, upgrad</w:t>
      </w:r>
      <w:r w:rsidRPr="002040FE">
        <w:rPr>
          <w:rFonts w:ascii="Segoe UI" w:hAnsi="Segoe UI" w:cs="Segoe UI"/>
          <w:sz w:val="22"/>
          <w:szCs w:val="22"/>
        </w:rPr>
        <w:t xml:space="preserve">ing or downgrading a footpath. (See </w:t>
      </w:r>
      <w:r w:rsidRPr="002040FE">
        <w:rPr>
          <w:rFonts w:ascii="Segoe UI" w:hAnsi="Segoe UI" w:cs="Segoe UI"/>
          <w:b/>
          <w:i/>
          <w:sz w:val="22"/>
          <w:szCs w:val="22"/>
        </w:rPr>
        <w:t xml:space="preserve">Appendix </w:t>
      </w:r>
      <w:r w:rsidR="00CD0DC7" w:rsidRPr="002040FE">
        <w:rPr>
          <w:rFonts w:ascii="Segoe UI" w:hAnsi="Segoe UI" w:cs="Segoe UI"/>
          <w:b/>
          <w:i/>
          <w:sz w:val="22"/>
          <w:szCs w:val="22"/>
        </w:rPr>
        <w:t>N</w:t>
      </w:r>
      <w:r w:rsidRPr="002040FE">
        <w:rPr>
          <w:rFonts w:ascii="Segoe UI" w:hAnsi="Segoe UI" w:cs="Segoe UI"/>
          <w:sz w:val="22"/>
          <w:szCs w:val="22"/>
        </w:rPr>
        <w:t xml:space="preserve"> on making changes to public rights of way)</w:t>
      </w:r>
    </w:p>
    <w:p w14:paraId="7DB3D9BD" w14:textId="77777777" w:rsidR="00055916" w:rsidRPr="0021639A" w:rsidRDefault="00055916" w:rsidP="00055916">
      <w:pPr>
        <w:rPr>
          <w:rFonts w:ascii="Segoe UI" w:hAnsi="Segoe UI" w:cs="Segoe UI"/>
        </w:rPr>
      </w:pPr>
      <w:r w:rsidRPr="0021639A">
        <w:rPr>
          <w:rFonts w:ascii="Segoe UI" w:hAnsi="Segoe UI" w:cs="Segoe UI"/>
        </w:rPr>
        <w:t>It is my duty to;</w:t>
      </w:r>
    </w:p>
    <w:p w14:paraId="77B523BD" w14:textId="77777777" w:rsidR="00055916" w:rsidRPr="0021639A" w:rsidRDefault="00055916" w:rsidP="00055916">
      <w:pPr>
        <w:pStyle w:val="ListParagraph"/>
        <w:numPr>
          <w:ilvl w:val="0"/>
          <w:numId w:val="25"/>
        </w:numPr>
        <w:rPr>
          <w:rFonts w:ascii="Segoe UI" w:hAnsi="Segoe UI" w:cs="Segoe UI"/>
          <w:sz w:val="22"/>
          <w:szCs w:val="22"/>
        </w:rPr>
      </w:pPr>
      <w:r w:rsidRPr="0021639A">
        <w:rPr>
          <w:rFonts w:ascii="Segoe UI" w:hAnsi="Segoe UI" w:cs="Segoe UI"/>
          <w:sz w:val="22"/>
          <w:szCs w:val="22"/>
        </w:rPr>
        <w:t xml:space="preserve">Keep the right of way free of obstacles such as </w:t>
      </w:r>
    </w:p>
    <w:p w14:paraId="7B290211" w14:textId="77777777" w:rsidR="00055916" w:rsidRPr="0021639A" w:rsidRDefault="00055916" w:rsidP="00055916">
      <w:pPr>
        <w:pStyle w:val="ListParagraph"/>
        <w:rPr>
          <w:rFonts w:ascii="Segoe UI" w:hAnsi="Segoe UI" w:cs="Segoe UI"/>
          <w:sz w:val="22"/>
          <w:szCs w:val="22"/>
        </w:rPr>
      </w:pPr>
      <w:r w:rsidRPr="0021639A">
        <w:rPr>
          <w:rFonts w:ascii="Segoe UI" w:hAnsi="Segoe UI" w:cs="Segoe UI"/>
          <w:sz w:val="22"/>
          <w:szCs w:val="22"/>
        </w:rPr>
        <w:t>site waste and equipment,</w:t>
      </w:r>
    </w:p>
    <w:p w14:paraId="6F41427B" w14:textId="77777777" w:rsidR="00055916" w:rsidRPr="0021639A" w:rsidRDefault="00055916" w:rsidP="00055916">
      <w:pPr>
        <w:pStyle w:val="ListParagraph"/>
        <w:numPr>
          <w:ilvl w:val="0"/>
          <w:numId w:val="25"/>
        </w:numPr>
        <w:rPr>
          <w:rFonts w:ascii="Segoe UI" w:hAnsi="Segoe UI" w:cs="Segoe UI"/>
          <w:sz w:val="22"/>
          <w:szCs w:val="22"/>
        </w:rPr>
      </w:pPr>
      <w:r w:rsidRPr="0021639A">
        <w:rPr>
          <w:rFonts w:ascii="Segoe UI" w:hAnsi="Segoe UI" w:cs="Segoe UI"/>
          <w:sz w:val="22"/>
          <w:szCs w:val="22"/>
          <w:shd w:val="clear" w:color="auto" w:fill="FFFFFF"/>
        </w:rPr>
        <w:t xml:space="preserve">Make sure vegetation does not encroach onto </w:t>
      </w:r>
    </w:p>
    <w:p w14:paraId="35A04FB6" w14:textId="77777777" w:rsidR="00055916" w:rsidRPr="0021639A" w:rsidRDefault="00055916" w:rsidP="00055916">
      <w:pPr>
        <w:pStyle w:val="ListParagraph"/>
        <w:rPr>
          <w:rFonts w:ascii="Segoe UI" w:hAnsi="Segoe UI" w:cs="Segoe UI"/>
          <w:sz w:val="22"/>
          <w:szCs w:val="22"/>
        </w:rPr>
      </w:pPr>
      <w:r w:rsidRPr="0021639A">
        <w:rPr>
          <w:rFonts w:ascii="Segoe UI" w:hAnsi="Segoe UI" w:cs="Segoe UI"/>
          <w:sz w:val="22"/>
          <w:szCs w:val="22"/>
          <w:shd w:val="clear" w:color="auto" w:fill="FFFFFF"/>
        </w:rPr>
        <w:t>the route from the sides or above,</w:t>
      </w:r>
    </w:p>
    <w:p w14:paraId="621EC9AA" w14:textId="77777777" w:rsidR="00055916" w:rsidRPr="0021639A" w:rsidRDefault="00055916" w:rsidP="00055916">
      <w:pPr>
        <w:pStyle w:val="ListParagraph"/>
        <w:numPr>
          <w:ilvl w:val="0"/>
          <w:numId w:val="25"/>
        </w:numPr>
        <w:rPr>
          <w:rFonts w:ascii="Segoe UI" w:hAnsi="Segoe UI" w:cs="Segoe UI"/>
          <w:sz w:val="22"/>
          <w:szCs w:val="22"/>
        </w:rPr>
      </w:pPr>
      <w:r w:rsidRPr="0021639A">
        <w:rPr>
          <w:rFonts w:ascii="Segoe UI" w:hAnsi="Segoe UI" w:cs="Segoe UI"/>
          <w:sz w:val="22"/>
          <w:szCs w:val="22"/>
          <w:shd w:val="clear" w:color="auto" w:fill="FFFFFF"/>
        </w:rPr>
        <w:t xml:space="preserve">I must waymark the route of a reinstated cross-field </w:t>
      </w:r>
    </w:p>
    <w:p w14:paraId="522B62B6" w14:textId="77777777" w:rsidR="00055916" w:rsidRPr="0021639A" w:rsidRDefault="00055916" w:rsidP="00055916">
      <w:pPr>
        <w:pStyle w:val="ListParagraph"/>
        <w:rPr>
          <w:rFonts w:ascii="Segoe UI" w:hAnsi="Segoe UI" w:cs="Segoe UI"/>
          <w:sz w:val="22"/>
          <w:szCs w:val="22"/>
        </w:rPr>
      </w:pPr>
      <w:r w:rsidRPr="0021639A">
        <w:rPr>
          <w:rFonts w:ascii="Segoe UI" w:hAnsi="Segoe UI" w:cs="Segoe UI"/>
          <w:sz w:val="22"/>
          <w:szCs w:val="22"/>
          <w:shd w:val="clear" w:color="auto" w:fill="FFFFFF"/>
        </w:rPr>
        <w:t>footpath,</w:t>
      </w:r>
    </w:p>
    <w:p w14:paraId="6576C5CB" w14:textId="3851EBF9" w:rsidR="00055916" w:rsidRPr="0021639A" w:rsidRDefault="00F31D39" w:rsidP="00055916">
      <w:pPr>
        <w:pStyle w:val="ListParagraph"/>
        <w:numPr>
          <w:ilvl w:val="0"/>
          <w:numId w:val="25"/>
        </w:numPr>
        <w:rPr>
          <w:rFonts w:ascii="Segoe UI" w:hAnsi="Segoe UI" w:cs="Segoe UI"/>
          <w:sz w:val="22"/>
          <w:szCs w:val="22"/>
        </w:rPr>
      </w:pPr>
      <w:r w:rsidRPr="0021639A">
        <w:rPr>
          <w:rFonts w:ascii="Segoe UI" w:hAnsi="Segoe UI" w:cs="Segoe UI"/>
          <w:noProof/>
          <w:sz w:val="22"/>
          <w:szCs w:val="22"/>
        </w:rPr>
        <mc:AlternateContent>
          <mc:Choice Requires="wps">
            <w:drawing>
              <wp:anchor distT="0" distB="0" distL="114300" distR="114300" simplePos="0" relativeHeight="251695104" behindDoc="0" locked="0" layoutInCell="1" allowOverlap="1" wp14:anchorId="223E4F13" wp14:editId="135DB505">
                <wp:simplePos x="0" y="0"/>
                <wp:positionH relativeFrom="margin">
                  <wp:posOffset>3986456</wp:posOffset>
                </wp:positionH>
                <wp:positionV relativeFrom="paragraph">
                  <wp:posOffset>71387</wp:posOffset>
                </wp:positionV>
                <wp:extent cx="2261402" cy="557273"/>
                <wp:effectExtent l="0" t="0" r="24765" b="14605"/>
                <wp:wrapNone/>
                <wp:docPr id="17" name="Text Box 17"/>
                <wp:cNvGraphicFramePr/>
                <a:graphic xmlns:a="http://schemas.openxmlformats.org/drawingml/2006/main">
                  <a:graphicData uri="http://schemas.microsoft.com/office/word/2010/wordprocessingShape">
                    <wps:wsp>
                      <wps:cNvSpPr txBox="1"/>
                      <wps:spPr>
                        <a:xfrm>
                          <a:off x="0" y="0"/>
                          <a:ext cx="2261402" cy="557273"/>
                        </a:xfrm>
                        <a:prstGeom prst="rect">
                          <a:avLst/>
                        </a:prstGeom>
                        <a:solidFill>
                          <a:schemeClr val="lt1"/>
                        </a:solidFill>
                        <a:ln w="6350">
                          <a:solidFill>
                            <a:schemeClr val="bg1"/>
                          </a:solidFill>
                        </a:ln>
                      </wps:spPr>
                      <wps:txbx>
                        <w:txbxContent>
                          <w:p w14:paraId="0C9FFB39" w14:textId="0374AC77" w:rsidR="00324E5A" w:rsidRPr="00AE79DD" w:rsidRDefault="00324E5A" w:rsidP="00055916">
                            <w:pPr>
                              <w:rPr>
                                <w:rFonts w:ascii="Segoe UI" w:hAnsi="Segoe UI" w:cs="Segoe UI"/>
                              </w:rPr>
                            </w:pPr>
                            <w:r w:rsidRPr="00AE79DD">
                              <w:rPr>
                                <w:rFonts w:ascii="Segoe UI" w:hAnsi="Segoe UI" w:cs="Segoe UI"/>
                              </w:rPr>
                              <w:t>Pedestrian Footpath Diversion Sign. (</w:t>
                            </w:r>
                            <w:r w:rsidRPr="00AE79DD">
                              <w:rPr>
                                <w:rFonts w:ascii="Segoe UI" w:hAnsi="Segoe UI" w:cs="Segoe UI"/>
                                <w:b/>
                                <w:i/>
                              </w:rPr>
                              <w:t>Photo Credit; HSE,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E4F13" id="Text Box 17" o:spid="_x0000_s1029" type="#_x0000_t202" style="position:absolute;left:0;text-align:left;margin-left:313.9pt;margin-top:5.6pt;width:178.05pt;height:43.9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o8bSgIAAKoEAAAOAAAAZHJzL2Uyb0RvYy54bWysVMFuGjEQvVfqP1i+lwVCIEVZIpqIqhJK&#10;IkGVs/F6YSWvx7UNu/Tr+2wgkDSnqhcznpl9nnnzhtu7ttZsp5yvyOS81+lypoykojLrnP9czr7c&#10;cOaDMIXQZFTO98rzu8nnT7eNHas+bUgXyjGAGD9ubM43Idhxlnm5UbXwHbLKIFiSq0XA1a2zwokG&#10;6LXO+t3uMGvIFdaRVN7D+3AI8knCL0slw1NZehWYzjlqC+l06VzFM5vcivHaCbup5LEM8Q9V1KIy&#10;ePQV6kEEwbau+guqrqQjT2XoSKozKstKqtQDuul133Wz2AirUi8gx9tXmvz/g5WPu2fHqgKzG3Fm&#10;RI0ZLVUb2DdqGVzgp7F+jLSFRWJo4Ufuye/hjG23pavjLxpiiIPp/Su7EU3C2e8Pe4NunzOJ2PX1&#10;qD+6ijDZ+WvrfPiuqGbRyLnD9BKpYjf34ZB6SomPedJVMau0TpeoGHWvHdsJzFqHVCPA32Rpw5qc&#10;D6+uuwn4TSxp7oywWn+AADxtUHPk5NB7tEK7ahOHqaHoWVGxB12ODoLzVs4q9DQXPjwLB4WBIWxN&#10;eMJRakJNdLQ425D7/ZE/5mPwiHLWQLE597+2winO9A8DSXztDQZR4ukyAL+4uMvI6jJitvU9gage&#10;9tPKZMb8oE9m6ah+wXJN46sICSPxds7DybwPhz3Ccko1naYkiNqKMDcLKyN0HEyc2LJ9Ec4exxog&#10;iEc6aVuM3033kBu/NDTdBiqrNPozq0f6sRBJPMfljRt3eU9Z57+YyR8AAAD//wMAUEsDBBQABgAI&#10;AAAAIQAl7Qiw3wAAAAkBAAAPAAAAZHJzL2Rvd25yZXYueG1sTI9BS8NAEIXvgv9hGcGb3TQtNYnZ&#10;lKCIoAWx9tLbNBmTYHY2ZLdt+u8dT3p7w3u8902+nmyvTjT6zrGB+SwCRVy5uuPGwO7z+S4B5QNy&#10;jb1jMnAhD+vi+irHrHZn/qDTNjRKSthnaKANYci09lVLFv3MDcTifbnRYpBzbHQ94lnKba/jKFpp&#10;ix3LQosDPbZUfW+P1sDrco9Pi/BGl8DTe1m+JMPSb4y5vZnKB1CBpvAXhl98QYdCmA7uyLVXvYFV&#10;fC/oQYx5DEoCabJIQR1EpBHoItf/Pyh+AAAA//8DAFBLAQItABQABgAIAAAAIQC2gziS/gAAAOEB&#10;AAATAAAAAAAAAAAAAAAAAAAAAABbQ29udGVudF9UeXBlc10ueG1sUEsBAi0AFAAGAAgAAAAhADj9&#10;If/WAAAAlAEAAAsAAAAAAAAAAAAAAAAALwEAAF9yZWxzLy5yZWxzUEsBAi0AFAAGAAgAAAAhALsy&#10;jxtKAgAAqgQAAA4AAAAAAAAAAAAAAAAALgIAAGRycy9lMm9Eb2MueG1sUEsBAi0AFAAGAAgAAAAh&#10;ACXtCLDfAAAACQEAAA8AAAAAAAAAAAAAAAAApAQAAGRycy9kb3ducmV2LnhtbFBLBQYAAAAABAAE&#10;APMAAACwBQAAAAA=&#10;" fillcolor="white [3201]" strokecolor="white [3212]" strokeweight=".5pt">
                <v:textbox>
                  <w:txbxContent>
                    <w:p w14:paraId="0C9FFB39" w14:textId="0374AC77" w:rsidR="00324E5A" w:rsidRPr="00AE79DD" w:rsidRDefault="00324E5A" w:rsidP="00055916">
                      <w:pPr>
                        <w:rPr>
                          <w:rFonts w:ascii="Segoe UI" w:hAnsi="Segoe UI" w:cs="Segoe UI"/>
                        </w:rPr>
                      </w:pPr>
                      <w:r w:rsidRPr="00AE79DD">
                        <w:rPr>
                          <w:rFonts w:ascii="Segoe UI" w:hAnsi="Segoe UI" w:cs="Segoe UI"/>
                        </w:rPr>
                        <w:t>Pedestrian Footpath Diversion Sign. (</w:t>
                      </w:r>
                      <w:r w:rsidRPr="00AE79DD">
                        <w:rPr>
                          <w:rFonts w:ascii="Segoe UI" w:hAnsi="Segoe UI" w:cs="Segoe UI"/>
                          <w:b/>
                          <w:i/>
                        </w:rPr>
                        <w:t>Photo Credit; HSE, 2018)</w:t>
                      </w:r>
                    </w:p>
                  </w:txbxContent>
                </v:textbox>
                <w10:wrap anchorx="margin"/>
              </v:shape>
            </w:pict>
          </mc:Fallback>
        </mc:AlternateContent>
      </w:r>
      <w:r w:rsidR="00055916" w:rsidRPr="0021639A">
        <w:rPr>
          <w:rFonts w:ascii="Segoe UI" w:hAnsi="Segoe UI" w:cs="Segoe UI"/>
          <w:sz w:val="22"/>
          <w:szCs w:val="22"/>
          <w:shd w:val="clear" w:color="auto" w:fill="FFFFFF"/>
        </w:rPr>
        <w:t xml:space="preserve">If necessary, use signs to warn users of any dangers </w:t>
      </w:r>
    </w:p>
    <w:p w14:paraId="188EE93F" w14:textId="3321F21C" w:rsidR="00055916" w:rsidRPr="0021639A" w:rsidRDefault="00055916" w:rsidP="00055916">
      <w:pPr>
        <w:pStyle w:val="ListParagraph"/>
        <w:rPr>
          <w:rFonts w:ascii="Segoe UI" w:hAnsi="Segoe UI" w:cs="Segoe UI"/>
          <w:sz w:val="22"/>
          <w:szCs w:val="22"/>
        </w:rPr>
      </w:pPr>
      <w:r w:rsidRPr="0021639A">
        <w:rPr>
          <w:rFonts w:ascii="Segoe UI" w:hAnsi="Segoe UI" w:cs="Segoe UI"/>
          <w:sz w:val="22"/>
          <w:szCs w:val="22"/>
          <w:shd w:val="clear" w:color="auto" w:fill="FFFFFF"/>
        </w:rPr>
        <w:t>that are obvious/not obvious.</w:t>
      </w:r>
    </w:p>
    <w:p w14:paraId="40057F2C" w14:textId="77777777" w:rsidR="00CC4746" w:rsidRDefault="00CC4746" w:rsidP="00055916">
      <w:pPr>
        <w:rPr>
          <w:rFonts w:ascii="Segoe UI" w:hAnsi="Segoe UI" w:cs="Segoe UI"/>
        </w:rPr>
      </w:pPr>
    </w:p>
    <w:p w14:paraId="65F6ECC4" w14:textId="77777777" w:rsidR="00CC4746" w:rsidRDefault="00CC4746" w:rsidP="00055916">
      <w:pPr>
        <w:rPr>
          <w:rFonts w:ascii="Segoe UI" w:hAnsi="Segoe UI" w:cs="Segoe UI"/>
        </w:rPr>
      </w:pPr>
    </w:p>
    <w:p w14:paraId="2EA2C566" w14:textId="77777777" w:rsidR="00CC4746" w:rsidRDefault="00CC4746" w:rsidP="00055916">
      <w:pPr>
        <w:rPr>
          <w:rFonts w:ascii="Segoe UI" w:hAnsi="Segoe UI" w:cs="Segoe UI"/>
        </w:rPr>
      </w:pPr>
    </w:p>
    <w:p w14:paraId="65974B06" w14:textId="631DD5A5" w:rsidR="00CC4746" w:rsidRDefault="00CC4746" w:rsidP="00055916">
      <w:pPr>
        <w:rPr>
          <w:rFonts w:ascii="Segoe UI" w:hAnsi="Segoe UI" w:cs="Segoe UI"/>
        </w:rPr>
      </w:pPr>
    </w:p>
    <w:p w14:paraId="0A99FC0D" w14:textId="506741C8" w:rsidR="005B2730" w:rsidRDefault="005B2730" w:rsidP="00055916">
      <w:pPr>
        <w:rPr>
          <w:rFonts w:ascii="Segoe UI" w:hAnsi="Segoe UI" w:cs="Segoe UI"/>
        </w:rPr>
      </w:pPr>
    </w:p>
    <w:p w14:paraId="2453854D" w14:textId="332DA72D" w:rsidR="005B2730" w:rsidRDefault="005B2730" w:rsidP="00055916">
      <w:pPr>
        <w:rPr>
          <w:rFonts w:ascii="Segoe UI" w:hAnsi="Segoe UI" w:cs="Segoe UI"/>
        </w:rPr>
      </w:pPr>
    </w:p>
    <w:p w14:paraId="797338C5" w14:textId="600D5326" w:rsidR="005B2730" w:rsidRDefault="005B2730" w:rsidP="00055916">
      <w:pPr>
        <w:rPr>
          <w:rFonts w:ascii="Segoe UI" w:hAnsi="Segoe UI" w:cs="Segoe UI"/>
        </w:rPr>
      </w:pPr>
    </w:p>
    <w:p w14:paraId="7A833ED5" w14:textId="6D5A87DB" w:rsidR="005B2730" w:rsidRDefault="005B2730" w:rsidP="00055916">
      <w:pPr>
        <w:rPr>
          <w:rFonts w:ascii="Segoe UI" w:hAnsi="Segoe UI" w:cs="Segoe UI"/>
        </w:rPr>
      </w:pPr>
    </w:p>
    <w:p w14:paraId="7A67F2A2" w14:textId="7A3BC094" w:rsidR="005B2730" w:rsidRDefault="005B2730" w:rsidP="00055916">
      <w:pPr>
        <w:rPr>
          <w:rFonts w:ascii="Segoe UI" w:hAnsi="Segoe UI" w:cs="Segoe UI"/>
        </w:rPr>
      </w:pPr>
      <w:r>
        <w:rPr>
          <w:noProof/>
        </w:rPr>
        <w:drawing>
          <wp:anchor distT="0" distB="0" distL="114300" distR="114300" simplePos="0" relativeHeight="251709440" behindDoc="0" locked="0" layoutInCell="1" allowOverlap="1" wp14:anchorId="74F0639E" wp14:editId="7F2C3716">
            <wp:simplePos x="0" y="0"/>
            <wp:positionH relativeFrom="margin">
              <wp:posOffset>-2103438</wp:posOffset>
            </wp:positionH>
            <wp:positionV relativeFrom="paragraph">
              <wp:posOffset>364808</wp:posOffset>
            </wp:positionV>
            <wp:extent cx="10588969" cy="7540582"/>
            <wp:effectExtent l="318" t="0" r="3492" b="3493"/>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24070" t="23847" r="24111" b="10558"/>
                    <a:stretch/>
                  </pic:blipFill>
                  <pic:spPr bwMode="auto">
                    <a:xfrm rot="5400000">
                      <a:off x="0" y="0"/>
                      <a:ext cx="10588969" cy="7540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84EDC3" w14:textId="6A562CF0" w:rsidR="005B2730" w:rsidRDefault="005B2730" w:rsidP="00055916">
      <w:pPr>
        <w:rPr>
          <w:rFonts w:ascii="Segoe UI" w:hAnsi="Segoe UI" w:cs="Segoe UI"/>
        </w:rPr>
      </w:pPr>
    </w:p>
    <w:p w14:paraId="665B0DD9" w14:textId="4E2F3C63" w:rsidR="005B2730" w:rsidRDefault="005B2730" w:rsidP="00055916">
      <w:pPr>
        <w:rPr>
          <w:rFonts w:ascii="Segoe UI" w:hAnsi="Segoe UI" w:cs="Segoe UI"/>
        </w:rPr>
      </w:pPr>
    </w:p>
    <w:p w14:paraId="052C73CA" w14:textId="1562CD59" w:rsidR="005B2730" w:rsidRDefault="005B2730" w:rsidP="00055916">
      <w:pPr>
        <w:rPr>
          <w:rFonts w:ascii="Segoe UI" w:hAnsi="Segoe UI" w:cs="Segoe UI"/>
        </w:rPr>
      </w:pPr>
    </w:p>
    <w:p w14:paraId="0A6C9552" w14:textId="02A910EE" w:rsidR="005B2730" w:rsidRDefault="005B2730" w:rsidP="00055916">
      <w:pPr>
        <w:rPr>
          <w:rFonts w:ascii="Segoe UI" w:hAnsi="Segoe UI" w:cs="Segoe UI"/>
        </w:rPr>
      </w:pPr>
    </w:p>
    <w:p w14:paraId="2AFB3F66" w14:textId="03BBE3BC" w:rsidR="005B2730" w:rsidRDefault="005B2730" w:rsidP="00055916">
      <w:pPr>
        <w:rPr>
          <w:rFonts w:ascii="Segoe UI" w:hAnsi="Segoe UI" w:cs="Segoe UI"/>
        </w:rPr>
      </w:pPr>
    </w:p>
    <w:p w14:paraId="5A1C45D6" w14:textId="09B018D5" w:rsidR="005B2730" w:rsidRDefault="005B2730" w:rsidP="00055916">
      <w:pPr>
        <w:rPr>
          <w:rFonts w:ascii="Segoe UI" w:hAnsi="Segoe UI" w:cs="Segoe UI"/>
        </w:rPr>
      </w:pPr>
    </w:p>
    <w:p w14:paraId="43B5610C" w14:textId="2058CFA5" w:rsidR="005B2730" w:rsidRDefault="005B2730" w:rsidP="00055916">
      <w:pPr>
        <w:rPr>
          <w:rFonts w:ascii="Segoe UI" w:hAnsi="Segoe UI" w:cs="Segoe UI"/>
        </w:rPr>
      </w:pPr>
    </w:p>
    <w:p w14:paraId="0A22AEF5" w14:textId="6F9EA173" w:rsidR="005B2730" w:rsidRDefault="005B2730" w:rsidP="00055916">
      <w:pPr>
        <w:rPr>
          <w:rFonts w:ascii="Segoe UI" w:hAnsi="Segoe UI" w:cs="Segoe UI"/>
        </w:rPr>
      </w:pPr>
    </w:p>
    <w:p w14:paraId="33A4BEAD" w14:textId="5233BD1A" w:rsidR="005B2730" w:rsidRDefault="005B2730" w:rsidP="00055916">
      <w:pPr>
        <w:rPr>
          <w:rFonts w:ascii="Segoe UI" w:hAnsi="Segoe UI" w:cs="Segoe UI"/>
        </w:rPr>
      </w:pPr>
    </w:p>
    <w:p w14:paraId="25EA6883" w14:textId="2CB829CE" w:rsidR="005B2730" w:rsidRDefault="005B2730" w:rsidP="00055916">
      <w:pPr>
        <w:rPr>
          <w:rFonts w:ascii="Segoe UI" w:hAnsi="Segoe UI" w:cs="Segoe UI"/>
        </w:rPr>
      </w:pPr>
    </w:p>
    <w:p w14:paraId="302890DD" w14:textId="1F4A3DA3" w:rsidR="005B2730" w:rsidRDefault="005B2730" w:rsidP="00055916">
      <w:pPr>
        <w:rPr>
          <w:rFonts w:ascii="Segoe UI" w:hAnsi="Segoe UI" w:cs="Segoe UI"/>
        </w:rPr>
      </w:pPr>
    </w:p>
    <w:p w14:paraId="7E2B5766" w14:textId="5FC4E54E" w:rsidR="005B2730" w:rsidRDefault="005B2730" w:rsidP="00055916">
      <w:pPr>
        <w:rPr>
          <w:rFonts w:ascii="Segoe UI" w:hAnsi="Segoe UI" w:cs="Segoe UI"/>
        </w:rPr>
      </w:pPr>
    </w:p>
    <w:p w14:paraId="1F9DC7EA" w14:textId="030B290A" w:rsidR="005B2730" w:rsidRDefault="005B2730" w:rsidP="00055916">
      <w:pPr>
        <w:rPr>
          <w:rFonts w:ascii="Segoe UI" w:hAnsi="Segoe UI" w:cs="Segoe UI"/>
        </w:rPr>
      </w:pPr>
    </w:p>
    <w:p w14:paraId="5E320D9E" w14:textId="41414DF4" w:rsidR="005B2730" w:rsidRDefault="005B2730" w:rsidP="00055916">
      <w:pPr>
        <w:rPr>
          <w:rFonts w:ascii="Segoe UI" w:hAnsi="Segoe UI" w:cs="Segoe UI"/>
        </w:rPr>
      </w:pPr>
    </w:p>
    <w:p w14:paraId="0158552C" w14:textId="34C8300F" w:rsidR="005B2730" w:rsidRDefault="005B2730" w:rsidP="00055916">
      <w:pPr>
        <w:rPr>
          <w:rFonts w:ascii="Segoe UI" w:hAnsi="Segoe UI" w:cs="Segoe UI"/>
        </w:rPr>
      </w:pPr>
    </w:p>
    <w:p w14:paraId="7EE87654" w14:textId="371079C7" w:rsidR="005B2730" w:rsidRDefault="005B2730" w:rsidP="00055916">
      <w:pPr>
        <w:rPr>
          <w:rFonts w:ascii="Segoe UI" w:hAnsi="Segoe UI" w:cs="Segoe UI"/>
        </w:rPr>
      </w:pPr>
    </w:p>
    <w:p w14:paraId="0E1C8FE7" w14:textId="78C944C4" w:rsidR="005B2730" w:rsidRDefault="005B2730" w:rsidP="00055916">
      <w:pPr>
        <w:rPr>
          <w:rFonts w:ascii="Segoe UI" w:hAnsi="Segoe UI" w:cs="Segoe UI"/>
        </w:rPr>
      </w:pPr>
    </w:p>
    <w:p w14:paraId="5C6007B7" w14:textId="6B14E2B3" w:rsidR="005B2730" w:rsidRDefault="005B2730" w:rsidP="00055916">
      <w:pPr>
        <w:rPr>
          <w:rFonts w:ascii="Segoe UI" w:hAnsi="Segoe UI" w:cs="Segoe UI"/>
        </w:rPr>
      </w:pPr>
    </w:p>
    <w:p w14:paraId="1B49EA76" w14:textId="7DB46709" w:rsidR="005B2730" w:rsidRDefault="005B2730" w:rsidP="00055916">
      <w:pPr>
        <w:rPr>
          <w:rFonts w:ascii="Segoe UI" w:hAnsi="Segoe UI" w:cs="Segoe UI"/>
        </w:rPr>
      </w:pPr>
    </w:p>
    <w:p w14:paraId="0CE1D0FD" w14:textId="4E1B322E" w:rsidR="005B2730" w:rsidRDefault="005B2730" w:rsidP="00055916">
      <w:pPr>
        <w:rPr>
          <w:rFonts w:ascii="Segoe UI" w:hAnsi="Segoe UI" w:cs="Segoe UI"/>
        </w:rPr>
      </w:pPr>
    </w:p>
    <w:p w14:paraId="0460F85D" w14:textId="1724BF9C" w:rsidR="005B2730" w:rsidRDefault="005B2730" w:rsidP="00055916">
      <w:pPr>
        <w:rPr>
          <w:rFonts w:ascii="Segoe UI" w:hAnsi="Segoe UI" w:cs="Segoe UI"/>
        </w:rPr>
      </w:pPr>
    </w:p>
    <w:p w14:paraId="77D78382" w14:textId="21DD0924" w:rsidR="005B2730" w:rsidRDefault="005B2730" w:rsidP="00055916">
      <w:pPr>
        <w:rPr>
          <w:rFonts w:ascii="Segoe UI" w:hAnsi="Segoe UI" w:cs="Segoe UI"/>
        </w:rPr>
      </w:pPr>
    </w:p>
    <w:p w14:paraId="37B467BF" w14:textId="1EFCD0AC" w:rsidR="005B2730" w:rsidRDefault="005B2730" w:rsidP="00055916">
      <w:pPr>
        <w:rPr>
          <w:rFonts w:ascii="Segoe UI" w:hAnsi="Segoe UI" w:cs="Segoe UI"/>
        </w:rPr>
      </w:pPr>
    </w:p>
    <w:p w14:paraId="63DE187F" w14:textId="5A5E9AF3" w:rsidR="005B2730" w:rsidRDefault="005B2730" w:rsidP="00055916">
      <w:pPr>
        <w:rPr>
          <w:rFonts w:ascii="Segoe UI" w:hAnsi="Segoe UI" w:cs="Segoe UI"/>
        </w:rPr>
      </w:pPr>
    </w:p>
    <w:p w14:paraId="7A6B3BCF" w14:textId="7EE264BD" w:rsidR="005B2730" w:rsidRDefault="005B2730" w:rsidP="00055916">
      <w:pPr>
        <w:rPr>
          <w:rFonts w:ascii="Segoe UI" w:hAnsi="Segoe UI" w:cs="Segoe UI"/>
        </w:rPr>
      </w:pPr>
    </w:p>
    <w:p w14:paraId="4E3FA045" w14:textId="79F44969" w:rsidR="005B2730" w:rsidRDefault="005B2730" w:rsidP="00055916">
      <w:pPr>
        <w:rPr>
          <w:rFonts w:ascii="Segoe UI" w:hAnsi="Segoe UI" w:cs="Segoe UI"/>
        </w:rPr>
      </w:pPr>
    </w:p>
    <w:p w14:paraId="2BB132E3" w14:textId="47F9FE1D" w:rsidR="005B2730" w:rsidRDefault="005B2730" w:rsidP="00055916">
      <w:pPr>
        <w:rPr>
          <w:rFonts w:ascii="Segoe UI" w:hAnsi="Segoe UI" w:cs="Segoe UI"/>
        </w:rPr>
      </w:pPr>
    </w:p>
    <w:p w14:paraId="5C967B98" w14:textId="5CBDD240" w:rsidR="005B2730" w:rsidRDefault="005B2730" w:rsidP="00055916">
      <w:pPr>
        <w:rPr>
          <w:rFonts w:ascii="Segoe UI" w:hAnsi="Segoe UI" w:cs="Segoe UI"/>
        </w:rPr>
      </w:pPr>
    </w:p>
    <w:p w14:paraId="544BB98C" w14:textId="63C481E1" w:rsidR="005B2730" w:rsidRDefault="005B2730" w:rsidP="00055916">
      <w:pPr>
        <w:rPr>
          <w:rFonts w:ascii="Segoe UI" w:hAnsi="Segoe UI" w:cs="Segoe UI"/>
        </w:rPr>
      </w:pPr>
    </w:p>
    <w:p w14:paraId="1A9F61F1" w14:textId="3A1A1A19" w:rsidR="005B2730" w:rsidRDefault="005B2730" w:rsidP="00055916">
      <w:pPr>
        <w:rPr>
          <w:rFonts w:ascii="Segoe UI" w:hAnsi="Segoe UI" w:cs="Segoe UI"/>
        </w:rPr>
      </w:pPr>
      <w:r>
        <w:rPr>
          <w:noProof/>
        </w:rPr>
        <w:drawing>
          <wp:anchor distT="0" distB="0" distL="114300" distR="114300" simplePos="0" relativeHeight="251710464" behindDoc="0" locked="0" layoutInCell="1" allowOverlap="1" wp14:anchorId="5601101B" wp14:editId="16680E39">
            <wp:simplePos x="0" y="0"/>
            <wp:positionH relativeFrom="page">
              <wp:align>right</wp:align>
            </wp:positionH>
            <wp:positionV relativeFrom="paragraph">
              <wp:posOffset>386715</wp:posOffset>
            </wp:positionV>
            <wp:extent cx="10640772" cy="7478577"/>
            <wp:effectExtent l="0" t="0" r="8255" b="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24215" t="28236" r="23657" b="6636"/>
                    <a:stretch/>
                  </pic:blipFill>
                  <pic:spPr bwMode="auto">
                    <a:xfrm rot="5400000">
                      <a:off x="0" y="0"/>
                      <a:ext cx="10640772" cy="74785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B4D001" w14:textId="0C3A77FF" w:rsidR="005B2730" w:rsidRDefault="005B2730" w:rsidP="00055916">
      <w:pPr>
        <w:rPr>
          <w:rFonts w:ascii="Segoe UI" w:hAnsi="Segoe UI" w:cs="Segoe UI"/>
        </w:rPr>
      </w:pPr>
    </w:p>
    <w:p w14:paraId="35D67241" w14:textId="7EE9F682" w:rsidR="005B2730" w:rsidRDefault="005B2730" w:rsidP="00055916">
      <w:pPr>
        <w:rPr>
          <w:rFonts w:ascii="Segoe UI" w:hAnsi="Segoe UI" w:cs="Segoe UI"/>
        </w:rPr>
      </w:pPr>
    </w:p>
    <w:p w14:paraId="70A2E3B1" w14:textId="3405F0EB" w:rsidR="005B2730" w:rsidRDefault="005B2730" w:rsidP="00055916">
      <w:pPr>
        <w:rPr>
          <w:rFonts w:ascii="Segoe UI" w:hAnsi="Segoe UI" w:cs="Segoe UI"/>
        </w:rPr>
      </w:pPr>
    </w:p>
    <w:p w14:paraId="62F82556" w14:textId="64BD3665" w:rsidR="005B2730" w:rsidRDefault="005B2730" w:rsidP="00055916">
      <w:pPr>
        <w:rPr>
          <w:rFonts w:ascii="Segoe UI" w:hAnsi="Segoe UI" w:cs="Segoe UI"/>
        </w:rPr>
      </w:pPr>
    </w:p>
    <w:p w14:paraId="49DCBEF2" w14:textId="3496263A" w:rsidR="005B2730" w:rsidRDefault="005B2730" w:rsidP="00055916">
      <w:pPr>
        <w:rPr>
          <w:rFonts w:ascii="Segoe UI" w:hAnsi="Segoe UI" w:cs="Segoe UI"/>
        </w:rPr>
      </w:pPr>
    </w:p>
    <w:p w14:paraId="7F455084" w14:textId="212EC2CE" w:rsidR="005B2730" w:rsidRDefault="005B2730" w:rsidP="00055916">
      <w:pPr>
        <w:rPr>
          <w:rFonts w:ascii="Segoe UI" w:hAnsi="Segoe UI" w:cs="Segoe UI"/>
        </w:rPr>
      </w:pPr>
    </w:p>
    <w:p w14:paraId="19F40D37" w14:textId="42ABA92F" w:rsidR="005B2730" w:rsidRDefault="005B2730" w:rsidP="00055916">
      <w:pPr>
        <w:rPr>
          <w:rFonts w:ascii="Segoe UI" w:hAnsi="Segoe UI" w:cs="Segoe UI"/>
        </w:rPr>
      </w:pPr>
    </w:p>
    <w:p w14:paraId="4E863E60" w14:textId="0F13BB99" w:rsidR="005B2730" w:rsidRDefault="005B2730" w:rsidP="00055916">
      <w:pPr>
        <w:rPr>
          <w:rFonts w:ascii="Segoe UI" w:hAnsi="Segoe UI" w:cs="Segoe UI"/>
        </w:rPr>
      </w:pPr>
    </w:p>
    <w:p w14:paraId="0310A471" w14:textId="30813DF2" w:rsidR="005B2730" w:rsidRDefault="005B2730" w:rsidP="00055916">
      <w:pPr>
        <w:rPr>
          <w:rFonts w:ascii="Segoe UI" w:hAnsi="Segoe UI" w:cs="Segoe UI"/>
        </w:rPr>
      </w:pPr>
    </w:p>
    <w:p w14:paraId="69323DE9" w14:textId="477E120C" w:rsidR="005B2730" w:rsidRDefault="005B2730" w:rsidP="00055916">
      <w:pPr>
        <w:rPr>
          <w:rFonts w:ascii="Segoe UI" w:hAnsi="Segoe UI" w:cs="Segoe UI"/>
        </w:rPr>
      </w:pPr>
    </w:p>
    <w:p w14:paraId="4A87409B" w14:textId="41C669E1" w:rsidR="005B2730" w:rsidRDefault="005B2730" w:rsidP="00055916">
      <w:pPr>
        <w:rPr>
          <w:rFonts w:ascii="Segoe UI" w:hAnsi="Segoe UI" w:cs="Segoe UI"/>
        </w:rPr>
      </w:pPr>
    </w:p>
    <w:p w14:paraId="73D8A1F8" w14:textId="58CAA100" w:rsidR="005B2730" w:rsidRDefault="005B2730" w:rsidP="00055916">
      <w:pPr>
        <w:rPr>
          <w:rFonts w:ascii="Segoe UI" w:hAnsi="Segoe UI" w:cs="Segoe UI"/>
        </w:rPr>
      </w:pPr>
    </w:p>
    <w:p w14:paraId="708F6B38" w14:textId="4911249A" w:rsidR="005B2730" w:rsidRDefault="005B2730" w:rsidP="00055916">
      <w:pPr>
        <w:rPr>
          <w:rFonts w:ascii="Segoe UI" w:hAnsi="Segoe UI" w:cs="Segoe UI"/>
        </w:rPr>
      </w:pPr>
    </w:p>
    <w:p w14:paraId="31B5F918" w14:textId="2D21DCB2" w:rsidR="005B2730" w:rsidRDefault="005B2730" w:rsidP="00055916">
      <w:pPr>
        <w:rPr>
          <w:rFonts w:ascii="Segoe UI" w:hAnsi="Segoe UI" w:cs="Segoe UI"/>
        </w:rPr>
      </w:pPr>
    </w:p>
    <w:p w14:paraId="071C5D61" w14:textId="6636F501" w:rsidR="005B2730" w:rsidRDefault="005B2730" w:rsidP="00055916">
      <w:pPr>
        <w:rPr>
          <w:rFonts w:ascii="Segoe UI" w:hAnsi="Segoe UI" w:cs="Segoe UI"/>
        </w:rPr>
      </w:pPr>
    </w:p>
    <w:p w14:paraId="65620BFD" w14:textId="7D72E6F0" w:rsidR="005B2730" w:rsidRDefault="005B2730" w:rsidP="00055916">
      <w:pPr>
        <w:rPr>
          <w:rFonts w:ascii="Segoe UI" w:hAnsi="Segoe UI" w:cs="Segoe UI"/>
        </w:rPr>
      </w:pPr>
    </w:p>
    <w:p w14:paraId="3C1272F5" w14:textId="2AD0FEE4" w:rsidR="005B2730" w:rsidRDefault="005B2730" w:rsidP="00055916">
      <w:pPr>
        <w:rPr>
          <w:rFonts w:ascii="Segoe UI" w:hAnsi="Segoe UI" w:cs="Segoe UI"/>
        </w:rPr>
      </w:pPr>
    </w:p>
    <w:p w14:paraId="2ECF3B29" w14:textId="5F1D4E90" w:rsidR="005B2730" w:rsidRDefault="005B2730" w:rsidP="00055916">
      <w:pPr>
        <w:rPr>
          <w:rFonts w:ascii="Segoe UI" w:hAnsi="Segoe UI" w:cs="Segoe UI"/>
        </w:rPr>
      </w:pPr>
    </w:p>
    <w:p w14:paraId="025BCCC6" w14:textId="16CB6EF8" w:rsidR="005B2730" w:rsidRDefault="005B2730" w:rsidP="00055916">
      <w:pPr>
        <w:rPr>
          <w:rFonts w:ascii="Segoe UI" w:hAnsi="Segoe UI" w:cs="Segoe UI"/>
        </w:rPr>
      </w:pPr>
    </w:p>
    <w:p w14:paraId="156CEBED" w14:textId="0EA3A6B0" w:rsidR="005B2730" w:rsidRDefault="005B2730" w:rsidP="00055916">
      <w:pPr>
        <w:rPr>
          <w:rFonts w:ascii="Segoe UI" w:hAnsi="Segoe UI" w:cs="Segoe UI"/>
        </w:rPr>
      </w:pPr>
    </w:p>
    <w:p w14:paraId="373E5B45" w14:textId="6E403BC8" w:rsidR="005B2730" w:rsidRDefault="005B2730" w:rsidP="00055916">
      <w:pPr>
        <w:rPr>
          <w:rFonts w:ascii="Segoe UI" w:hAnsi="Segoe UI" w:cs="Segoe UI"/>
        </w:rPr>
      </w:pPr>
    </w:p>
    <w:p w14:paraId="31426011" w14:textId="5A6C421E" w:rsidR="005B2730" w:rsidRDefault="005B2730" w:rsidP="00055916">
      <w:pPr>
        <w:rPr>
          <w:rFonts w:ascii="Segoe UI" w:hAnsi="Segoe UI" w:cs="Segoe UI"/>
        </w:rPr>
      </w:pPr>
    </w:p>
    <w:p w14:paraId="06315FDB" w14:textId="2F36F7B4" w:rsidR="005B2730" w:rsidRDefault="005B2730" w:rsidP="00055916">
      <w:pPr>
        <w:rPr>
          <w:rFonts w:ascii="Segoe UI" w:hAnsi="Segoe UI" w:cs="Segoe UI"/>
        </w:rPr>
      </w:pPr>
    </w:p>
    <w:p w14:paraId="6AC96F22" w14:textId="4CB954C6" w:rsidR="005B2730" w:rsidRDefault="005B2730" w:rsidP="00055916">
      <w:pPr>
        <w:rPr>
          <w:rFonts w:ascii="Segoe UI" w:hAnsi="Segoe UI" w:cs="Segoe UI"/>
        </w:rPr>
      </w:pPr>
    </w:p>
    <w:p w14:paraId="7CF61FA5" w14:textId="0928F67B" w:rsidR="005B2730" w:rsidRDefault="005B2730" w:rsidP="00055916">
      <w:pPr>
        <w:rPr>
          <w:rFonts w:ascii="Segoe UI" w:hAnsi="Segoe UI" w:cs="Segoe UI"/>
        </w:rPr>
      </w:pPr>
    </w:p>
    <w:p w14:paraId="180E31B9" w14:textId="4A219946" w:rsidR="00CC4746" w:rsidRDefault="00CC4746" w:rsidP="00055916">
      <w:pPr>
        <w:rPr>
          <w:rFonts w:ascii="Segoe UI" w:hAnsi="Segoe UI" w:cs="Segoe UI"/>
        </w:rPr>
      </w:pPr>
    </w:p>
    <w:p w14:paraId="0601EDD9" w14:textId="77777777" w:rsidR="00783C4E" w:rsidRDefault="00783C4E" w:rsidP="00055916">
      <w:pPr>
        <w:rPr>
          <w:rFonts w:ascii="Segoe UI" w:hAnsi="Segoe UI" w:cs="Segoe UI"/>
        </w:rPr>
      </w:pPr>
    </w:p>
    <w:p w14:paraId="3D96C9F6" w14:textId="3B2BBD69" w:rsidR="00055916" w:rsidRPr="0021639A" w:rsidRDefault="00055916" w:rsidP="00055916">
      <w:pPr>
        <w:rPr>
          <w:rFonts w:ascii="Segoe UI" w:hAnsi="Segoe UI" w:cs="Segoe UI"/>
        </w:rPr>
      </w:pPr>
      <w:r w:rsidRPr="0021639A">
        <w:rPr>
          <w:rFonts w:ascii="Segoe UI" w:hAnsi="Segoe UI" w:cs="Segoe UI"/>
          <w:noProof/>
        </w:rPr>
        <w:lastRenderedPageBreak/>
        <w:drawing>
          <wp:anchor distT="0" distB="0" distL="114300" distR="114300" simplePos="0" relativeHeight="251693056" behindDoc="0" locked="0" layoutInCell="1" allowOverlap="1" wp14:anchorId="14A56872" wp14:editId="660D8502">
            <wp:simplePos x="0" y="0"/>
            <wp:positionH relativeFrom="margin">
              <wp:posOffset>69512</wp:posOffset>
            </wp:positionH>
            <wp:positionV relativeFrom="paragraph">
              <wp:posOffset>291073</wp:posOffset>
            </wp:positionV>
            <wp:extent cx="2939574" cy="221996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1" t="12152" r="-1234" b="11404"/>
                    <a:stretch/>
                  </pic:blipFill>
                  <pic:spPr bwMode="auto">
                    <a:xfrm>
                      <a:off x="0" y="0"/>
                      <a:ext cx="2939574" cy="221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639A">
        <w:rPr>
          <w:rFonts w:ascii="Segoe UI" w:hAnsi="Segoe UI" w:cs="Segoe UI"/>
          <w:noProof/>
        </w:rPr>
        <w:drawing>
          <wp:anchor distT="0" distB="0" distL="114300" distR="114300" simplePos="0" relativeHeight="251694080" behindDoc="0" locked="0" layoutInCell="1" allowOverlap="1" wp14:anchorId="4D3D4227" wp14:editId="6653291A">
            <wp:simplePos x="0" y="0"/>
            <wp:positionH relativeFrom="margin">
              <wp:posOffset>3462191</wp:posOffset>
            </wp:positionH>
            <wp:positionV relativeFrom="paragraph">
              <wp:posOffset>267496</wp:posOffset>
            </wp:positionV>
            <wp:extent cx="2783947" cy="225570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1" t="8894" r="-1975" b="8483"/>
                    <a:stretch/>
                  </pic:blipFill>
                  <pic:spPr bwMode="auto">
                    <a:xfrm>
                      <a:off x="0" y="0"/>
                      <a:ext cx="2783947" cy="22557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CEC56C" w14:textId="0A8CEA3A" w:rsidR="00055916" w:rsidRPr="0021639A" w:rsidRDefault="00055916" w:rsidP="00055916">
      <w:pPr>
        <w:rPr>
          <w:rFonts w:ascii="Segoe UI" w:hAnsi="Segoe UI" w:cs="Segoe UI"/>
        </w:rPr>
      </w:pPr>
    </w:p>
    <w:p w14:paraId="03789F06" w14:textId="77777777" w:rsidR="00055916" w:rsidRPr="0021639A" w:rsidRDefault="00055916" w:rsidP="00055916">
      <w:pPr>
        <w:rPr>
          <w:rFonts w:ascii="Segoe UI" w:hAnsi="Segoe UI" w:cs="Segoe UI"/>
        </w:rPr>
      </w:pPr>
    </w:p>
    <w:p w14:paraId="4579540A" w14:textId="77777777" w:rsidR="00055916" w:rsidRPr="0021639A" w:rsidRDefault="00055916" w:rsidP="00055916">
      <w:pPr>
        <w:rPr>
          <w:rFonts w:ascii="Segoe UI" w:hAnsi="Segoe UI" w:cs="Segoe UI"/>
        </w:rPr>
      </w:pPr>
    </w:p>
    <w:p w14:paraId="5A99D993" w14:textId="77777777" w:rsidR="00055916" w:rsidRPr="0021639A" w:rsidRDefault="00055916" w:rsidP="00055916">
      <w:pPr>
        <w:rPr>
          <w:rFonts w:ascii="Segoe UI" w:hAnsi="Segoe UI" w:cs="Segoe UI"/>
        </w:rPr>
      </w:pPr>
    </w:p>
    <w:p w14:paraId="5B3CC35A" w14:textId="77777777" w:rsidR="00055916" w:rsidRPr="0021639A" w:rsidRDefault="00055916" w:rsidP="00055916">
      <w:pPr>
        <w:pStyle w:val="NormalWeb"/>
        <w:spacing w:before="0" w:beforeAutospacing="0" w:after="240" w:afterAutospacing="0"/>
        <w:textAlignment w:val="baseline"/>
        <w:rPr>
          <w:rFonts w:ascii="Segoe UI" w:hAnsi="Segoe UI" w:cs="Segoe UI"/>
          <w:sz w:val="22"/>
          <w:szCs w:val="22"/>
        </w:rPr>
      </w:pPr>
    </w:p>
    <w:p w14:paraId="451F4390" w14:textId="77777777" w:rsidR="00055916" w:rsidRPr="0021639A" w:rsidRDefault="00055916" w:rsidP="00055916">
      <w:pPr>
        <w:pStyle w:val="NormalWeb"/>
        <w:spacing w:before="0" w:beforeAutospacing="0" w:after="240" w:afterAutospacing="0"/>
        <w:textAlignment w:val="baseline"/>
        <w:rPr>
          <w:rFonts w:ascii="Segoe UI" w:hAnsi="Segoe UI" w:cs="Segoe UI"/>
          <w:sz w:val="22"/>
          <w:szCs w:val="22"/>
        </w:rPr>
      </w:pPr>
    </w:p>
    <w:p w14:paraId="5B6FCC6B" w14:textId="77777777" w:rsidR="00055916" w:rsidRDefault="00055916" w:rsidP="00055916">
      <w:pPr>
        <w:pStyle w:val="NormalWeb"/>
        <w:spacing w:before="0" w:beforeAutospacing="0" w:after="240" w:afterAutospacing="0"/>
        <w:textAlignment w:val="baseline"/>
        <w:rPr>
          <w:rFonts w:ascii="Segoe UI" w:hAnsi="Segoe UI" w:cs="Segoe UI"/>
          <w:b/>
          <w:sz w:val="22"/>
          <w:szCs w:val="22"/>
        </w:rPr>
      </w:pPr>
    </w:p>
    <w:p w14:paraId="6B020E4B" w14:textId="244958ED" w:rsidR="00055916" w:rsidRDefault="00F31D39" w:rsidP="00055916">
      <w:pPr>
        <w:pStyle w:val="NormalWeb"/>
        <w:spacing w:before="0" w:beforeAutospacing="0" w:after="240" w:afterAutospacing="0"/>
        <w:textAlignment w:val="baseline"/>
        <w:rPr>
          <w:rFonts w:ascii="Segoe UI" w:hAnsi="Segoe UI" w:cs="Segoe UI"/>
          <w:b/>
          <w:sz w:val="22"/>
          <w:szCs w:val="22"/>
        </w:rPr>
      </w:pPr>
      <w:r w:rsidRPr="0021639A">
        <w:rPr>
          <w:rFonts w:ascii="Segoe UI" w:hAnsi="Segoe UI" w:cs="Segoe UI"/>
          <w:noProof/>
          <w:sz w:val="22"/>
          <w:szCs w:val="22"/>
        </w:rPr>
        <mc:AlternateContent>
          <mc:Choice Requires="wps">
            <w:drawing>
              <wp:anchor distT="0" distB="0" distL="114300" distR="114300" simplePos="0" relativeHeight="251697152" behindDoc="0" locked="0" layoutInCell="1" allowOverlap="1" wp14:anchorId="570A7099" wp14:editId="0672A4A5">
                <wp:simplePos x="0" y="0"/>
                <wp:positionH relativeFrom="column">
                  <wp:posOffset>3432810</wp:posOffset>
                </wp:positionH>
                <wp:positionV relativeFrom="paragraph">
                  <wp:posOffset>3156</wp:posOffset>
                </wp:positionV>
                <wp:extent cx="2751038" cy="533727"/>
                <wp:effectExtent l="0" t="0" r="11430" b="19050"/>
                <wp:wrapNone/>
                <wp:docPr id="19" name="Text Box 19"/>
                <wp:cNvGraphicFramePr/>
                <a:graphic xmlns:a="http://schemas.openxmlformats.org/drawingml/2006/main">
                  <a:graphicData uri="http://schemas.microsoft.com/office/word/2010/wordprocessingShape">
                    <wps:wsp>
                      <wps:cNvSpPr txBox="1"/>
                      <wps:spPr>
                        <a:xfrm>
                          <a:off x="0" y="0"/>
                          <a:ext cx="2751038" cy="533727"/>
                        </a:xfrm>
                        <a:prstGeom prst="rect">
                          <a:avLst/>
                        </a:prstGeom>
                        <a:solidFill>
                          <a:schemeClr val="lt1"/>
                        </a:solidFill>
                        <a:ln w="6350">
                          <a:solidFill>
                            <a:schemeClr val="bg1"/>
                          </a:solidFill>
                        </a:ln>
                      </wps:spPr>
                      <wps:txbx>
                        <w:txbxContent>
                          <w:p w14:paraId="2357BAFD" w14:textId="6A5E3194" w:rsidR="00324E5A" w:rsidRPr="00AE79DD" w:rsidRDefault="00324E5A" w:rsidP="00055916">
                            <w:pPr>
                              <w:rPr>
                                <w:rFonts w:ascii="Segoe UI" w:hAnsi="Segoe UI" w:cs="Segoe UI"/>
                              </w:rPr>
                            </w:pPr>
                            <w:r w:rsidRPr="00AE79DD">
                              <w:rPr>
                                <w:rFonts w:ascii="Segoe UI" w:hAnsi="Segoe UI" w:cs="Segoe UI"/>
                              </w:rPr>
                              <w:t>Construction Site Safety Signage (</w:t>
                            </w:r>
                            <w:r w:rsidRPr="00AE79DD">
                              <w:rPr>
                                <w:rFonts w:ascii="Segoe UI" w:hAnsi="Segoe UI" w:cs="Segoe UI"/>
                                <w:b/>
                                <w:i/>
                              </w:rPr>
                              <w:t>Photo Credit; HSE, 2018)</w:t>
                            </w:r>
                          </w:p>
                          <w:p w14:paraId="77AD4E2E" w14:textId="77777777" w:rsidR="00324E5A" w:rsidRDefault="00324E5A" w:rsidP="000559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A7099" id="Text Box 19" o:spid="_x0000_s1030" type="#_x0000_t202" style="position:absolute;margin-left:270.3pt;margin-top:.25pt;width:216.6pt;height:42.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E9wTAIAAKoEAAAOAAAAZHJzL2Uyb0RvYy54bWysVE1v2zAMvQ/YfxB0X53PZg3iFFmLDgOC&#10;tkAy9KzIcmJAFjVJiZ39+j3JSb/W07CLQpH0E/n4mNl1W2t2UM5XZHLev+hxpoykojLbnP9c3335&#10;ypkPwhRCk1E5PyrPr+efP80aO1UD2pEulGMAMX7a2JzvQrDTLPNyp2rhL8gqg2BJrhYBV7fNCica&#10;oNc6G/R6l1lDrrCOpPIe3tsuyOcJvyyVDA9l6VVgOueoLaTTpXMTz2w+E9OtE3ZXyVMZ4h+qqEVl&#10;8Ogz1K0Igu1d9RdUXUlHnspwIanOqCwrqVIP6Kbfe9fNaiesSr2AHG+fafL/D1beHx4dqwrM7ooz&#10;I2rMaK3awL5Ry+ACP431U6StLBJDCz9yz34PZ2y7LV0df9EQQxxMH5/ZjWgSzsFk3O8NoQeJ2Hg4&#10;nAwmESZ7+do6H74rqlk0cu4wvUSqOCx96FLPKfExT7oq7iqt0yUqRt1oxw4Cs9Yh1QjwN1nasCbn&#10;l8NxLwG/iSXNvSBsth8gAE8b1Bw56XqPVmg3beJwdOZlQ8URdDnqBOetvKvQ01L48CgcFAaGsDXh&#10;AUepCTXRyeJsR+73R/6Yj8EjylkDxebc/9oLpzjTPwwkcdUfjaLE02U0ngxwca8jm9cRs69vCET1&#10;sZ9WJjPmB302S0f1E5ZrEV9FSBiJt3MezuZN6PYIyynVYpGSIGorwtKsrIzQcTBxYuv2STh7GmuA&#10;IO7prG0xfTfdLjd+aWixD1RWafSR547VE/1YiCSe0/LGjXt9T1kvfzHzPwAAAP//AwBQSwMEFAAG&#10;AAgAAAAhAJ7LwtvdAAAABwEAAA8AAABkcnMvZG93bnJldi54bWxMj0FLw0AQhe+C/2EZwZvdaGOM&#10;MZsSFBGsIFYv3qbZMQlmZ0N226b/3vGktze8x3vflKvZDWpPU+g9G7hcJKCIG297bg18vD9e5KBC&#10;RLY4eCYDRwqwqk5PSiysP/Ab7TexVVLCoUADXYxjoXVoOnIYFn4kFu/LTw6jnFOr7YQHKXeDvkqS&#10;TDvsWRY6HOm+o+Z7s3MGntNPfFjGNR0jz691/ZSPaXgx5vxsru9ARZrjXxh+8QUdKmHa+h3boAYD&#10;12mSSVQEKLFvb5byydZAnmagq1L/569+AAAA//8DAFBLAQItABQABgAIAAAAIQC2gziS/gAAAOEB&#10;AAATAAAAAAAAAAAAAAAAAAAAAABbQ29udGVudF9UeXBlc10ueG1sUEsBAi0AFAAGAAgAAAAhADj9&#10;If/WAAAAlAEAAAsAAAAAAAAAAAAAAAAALwEAAF9yZWxzLy5yZWxzUEsBAi0AFAAGAAgAAAAhAAxQ&#10;T3BMAgAAqgQAAA4AAAAAAAAAAAAAAAAALgIAAGRycy9lMm9Eb2MueG1sUEsBAi0AFAAGAAgAAAAh&#10;AJ7LwtvdAAAABwEAAA8AAAAAAAAAAAAAAAAApgQAAGRycy9kb3ducmV2LnhtbFBLBQYAAAAABAAE&#10;APMAAACwBQAAAAA=&#10;" fillcolor="white [3201]" strokecolor="white [3212]" strokeweight=".5pt">
                <v:textbox>
                  <w:txbxContent>
                    <w:p w14:paraId="2357BAFD" w14:textId="6A5E3194" w:rsidR="00324E5A" w:rsidRPr="00AE79DD" w:rsidRDefault="00324E5A" w:rsidP="00055916">
                      <w:pPr>
                        <w:rPr>
                          <w:rFonts w:ascii="Segoe UI" w:hAnsi="Segoe UI" w:cs="Segoe UI"/>
                        </w:rPr>
                      </w:pPr>
                      <w:r w:rsidRPr="00AE79DD">
                        <w:rPr>
                          <w:rFonts w:ascii="Segoe UI" w:hAnsi="Segoe UI" w:cs="Segoe UI"/>
                        </w:rPr>
                        <w:t>Construction Site Safety Signage (</w:t>
                      </w:r>
                      <w:r w:rsidRPr="00AE79DD">
                        <w:rPr>
                          <w:rFonts w:ascii="Segoe UI" w:hAnsi="Segoe UI" w:cs="Segoe UI"/>
                          <w:b/>
                          <w:i/>
                        </w:rPr>
                        <w:t>Photo Credit; HSE, 2018)</w:t>
                      </w:r>
                    </w:p>
                    <w:p w14:paraId="77AD4E2E" w14:textId="77777777" w:rsidR="00324E5A" w:rsidRDefault="00324E5A" w:rsidP="00055916"/>
                  </w:txbxContent>
                </v:textbox>
              </v:shape>
            </w:pict>
          </mc:Fallback>
        </mc:AlternateContent>
      </w:r>
      <w:r w:rsidR="00055916" w:rsidRPr="0021639A">
        <w:rPr>
          <w:rFonts w:ascii="Segoe UI" w:hAnsi="Segoe UI" w:cs="Segoe UI"/>
          <w:noProof/>
          <w:sz w:val="22"/>
          <w:szCs w:val="22"/>
        </w:rPr>
        <mc:AlternateContent>
          <mc:Choice Requires="wps">
            <w:drawing>
              <wp:anchor distT="0" distB="0" distL="114300" distR="114300" simplePos="0" relativeHeight="251696128" behindDoc="0" locked="0" layoutInCell="1" allowOverlap="1" wp14:anchorId="565B4046" wp14:editId="56ADE51E">
                <wp:simplePos x="0" y="0"/>
                <wp:positionH relativeFrom="margin">
                  <wp:align>left</wp:align>
                </wp:positionH>
                <wp:positionV relativeFrom="paragraph">
                  <wp:posOffset>25152</wp:posOffset>
                </wp:positionV>
                <wp:extent cx="2966895" cy="455238"/>
                <wp:effectExtent l="0" t="0" r="24130" b="21590"/>
                <wp:wrapNone/>
                <wp:docPr id="18" name="Text Box 18"/>
                <wp:cNvGraphicFramePr/>
                <a:graphic xmlns:a="http://schemas.openxmlformats.org/drawingml/2006/main">
                  <a:graphicData uri="http://schemas.microsoft.com/office/word/2010/wordprocessingShape">
                    <wps:wsp>
                      <wps:cNvSpPr txBox="1"/>
                      <wps:spPr>
                        <a:xfrm>
                          <a:off x="0" y="0"/>
                          <a:ext cx="2966895" cy="455238"/>
                        </a:xfrm>
                        <a:prstGeom prst="rect">
                          <a:avLst/>
                        </a:prstGeom>
                        <a:solidFill>
                          <a:schemeClr val="lt1"/>
                        </a:solidFill>
                        <a:ln w="6350">
                          <a:solidFill>
                            <a:schemeClr val="bg1"/>
                          </a:solidFill>
                        </a:ln>
                      </wps:spPr>
                      <wps:txbx>
                        <w:txbxContent>
                          <w:p w14:paraId="09537916" w14:textId="13BFA9DC" w:rsidR="00324E5A" w:rsidRPr="00AE79DD" w:rsidRDefault="00324E5A" w:rsidP="00055916">
                            <w:pPr>
                              <w:rPr>
                                <w:rFonts w:ascii="Segoe UI" w:hAnsi="Segoe UI" w:cs="Segoe UI"/>
                              </w:rPr>
                            </w:pPr>
                            <w:r w:rsidRPr="00AE79DD">
                              <w:rPr>
                                <w:rFonts w:ascii="Segoe UI" w:hAnsi="Segoe UI" w:cs="Segoe UI"/>
                              </w:rPr>
                              <w:t>Construction Site Warning Signs (</w:t>
                            </w:r>
                            <w:r w:rsidRPr="00AE79DD">
                              <w:rPr>
                                <w:rFonts w:ascii="Segoe UI" w:hAnsi="Segoe UI" w:cs="Segoe UI"/>
                                <w:b/>
                                <w:i/>
                              </w:rPr>
                              <w:t>Photo Credit; HSE, 2018)</w:t>
                            </w:r>
                          </w:p>
                          <w:p w14:paraId="61BCCED5" w14:textId="77777777" w:rsidR="00324E5A" w:rsidRDefault="00324E5A" w:rsidP="000559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B4046" id="Text Box 18" o:spid="_x0000_s1031" type="#_x0000_t202" style="position:absolute;margin-left:0;margin-top:2pt;width:233.6pt;height:35.85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QNATAIAAKoEAAAOAAAAZHJzL2Uyb0RvYy54bWysVE1vGjEQvVfqf7B8LwsEaEAsESWiqhQl&#10;kZIqZ+P1wkpej2sbdtNf32fzmTSnqhcznpl9nnnzhulNW2u2U85XZHLe63Q5U0ZSUZl1zn8+L79c&#10;c+aDMIXQZFTOX5XnN7PPn6aNnag+bUgXyjGAGD9pbM43IdhJlnm5UbXwHbLKIFiSq0XA1a2zwokG&#10;6LXO+t3uKGvIFdaRVN7De7sP8lnCL0slw0NZehWYzjlqC+l06VzFM5tNxWTthN1U8lCG+IcqalEZ&#10;PHqCuhVBsK2r/oKqK+nIUxk6kuqMyrKSKvWAbnrdd908bYRVqReQ4+2JJv//YOX97tGxqsDsMCkj&#10;aszoWbWBfaOWwQV+GusnSHuySAwt/Mg9+j2cse22dHX8RUMMcTD9emI3okk4++PR6Ho85EwiNhgO&#10;+1cJPjt/bZ0P3xXVLBo5d5heIlXs7nxAJUg9psTHPOmqWFZap0tUjFpox3YCs9Yh1Ygv3mRpw5qc&#10;j66G3QT8JpY0d0ZYrT9AAJ42KCRysu89WqFdtYnD4ZGXFRWvoMvRXnDeymWFnu6ED4/CQWFgCFsT&#10;HnCUmlATHSzONuR+f+SP+Rg8opw1UGzO/a+tcIoz/cNAEuPeYBAlni6D4dc+Lu4ysrqMmG29IBDV&#10;w35amcyYH/TRLB3VL1iueXwVIWEk3s55OJqLsN8jLKdU83lKgqitCHfmycoIHQcTJ/bcvghnD2MN&#10;EMQ9HbUtJu+mu8+NXxqabwOVVRp95HnP6oF+LERSxGF548Zd3lPW+S9m9gcAAP//AwBQSwMEFAAG&#10;AAgAAAAhAEQ+A4LcAAAABQEAAA8AAABkcnMvZG93bnJldi54bWxMj0FLw0AQhe+C/2EZwZvdWGNT&#10;YiYlKCJoQay99LbNjkkwOxuy0zb9964nPQ2P93jvm2I1uV4daQydZ4TbWQKKuPa24wZh+/l8swQV&#10;xLA1vWdCOFOAVXl5UZjc+hN/0HEjjYolHHKD0IoMudahbsmZMPMDcfS+/OiMRDk22o7mFMtdr+dJ&#10;stDOdBwXWjPQY0v19+bgEF7TnXm6kzc6C0/vVfWyHNKwRry+mqoHUEKT/IXhFz+iQxmZ9v7ANqge&#10;IT4iCGk80UwX2RzUHiG7z0CXhf5PX/4AAAD//wMAUEsBAi0AFAAGAAgAAAAhALaDOJL+AAAA4QEA&#10;ABMAAAAAAAAAAAAAAAAAAAAAAFtDb250ZW50X1R5cGVzXS54bWxQSwECLQAUAAYACAAAACEAOP0h&#10;/9YAAACUAQAACwAAAAAAAAAAAAAAAAAvAQAAX3JlbHMvLnJlbHNQSwECLQAUAAYACAAAACEAItED&#10;QEwCAACqBAAADgAAAAAAAAAAAAAAAAAuAgAAZHJzL2Uyb0RvYy54bWxQSwECLQAUAAYACAAAACEA&#10;RD4DgtwAAAAFAQAADwAAAAAAAAAAAAAAAACmBAAAZHJzL2Rvd25yZXYueG1sUEsFBgAAAAAEAAQA&#10;8wAAAK8FAAAAAA==&#10;" fillcolor="white [3201]" strokecolor="white [3212]" strokeweight=".5pt">
                <v:textbox>
                  <w:txbxContent>
                    <w:p w14:paraId="09537916" w14:textId="13BFA9DC" w:rsidR="00324E5A" w:rsidRPr="00AE79DD" w:rsidRDefault="00324E5A" w:rsidP="00055916">
                      <w:pPr>
                        <w:rPr>
                          <w:rFonts w:ascii="Segoe UI" w:hAnsi="Segoe UI" w:cs="Segoe UI"/>
                        </w:rPr>
                      </w:pPr>
                      <w:r w:rsidRPr="00AE79DD">
                        <w:rPr>
                          <w:rFonts w:ascii="Segoe UI" w:hAnsi="Segoe UI" w:cs="Segoe UI"/>
                        </w:rPr>
                        <w:t>Construction Site Warning Signs (</w:t>
                      </w:r>
                      <w:r w:rsidRPr="00AE79DD">
                        <w:rPr>
                          <w:rFonts w:ascii="Segoe UI" w:hAnsi="Segoe UI" w:cs="Segoe UI"/>
                          <w:b/>
                          <w:i/>
                        </w:rPr>
                        <w:t>Photo Credit; HSE, 2018)</w:t>
                      </w:r>
                    </w:p>
                    <w:p w14:paraId="61BCCED5" w14:textId="77777777" w:rsidR="00324E5A" w:rsidRDefault="00324E5A" w:rsidP="00055916"/>
                  </w:txbxContent>
                </v:textbox>
                <w10:wrap anchorx="margin"/>
              </v:shape>
            </w:pict>
          </mc:Fallback>
        </mc:AlternateContent>
      </w:r>
    </w:p>
    <w:p w14:paraId="218EEC04" w14:textId="1399C14D" w:rsidR="008E12C1" w:rsidRDefault="008E12C1" w:rsidP="008E12C1">
      <w:pPr>
        <w:spacing w:after="0" w:line="240" w:lineRule="auto"/>
        <w:textAlignment w:val="baseline"/>
        <w:rPr>
          <w:rFonts w:ascii="inherit" w:hAnsi="inherit" w:cs="Arial"/>
          <w:color w:val="111111"/>
          <w:sz w:val="20"/>
          <w:szCs w:val="20"/>
        </w:rPr>
      </w:pPr>
    </w:p>
    <w:p w14:paraId="31E379F7" w14:textId="77777777" w:rsidR="00E86D8D" w:rsidRPr="00E86D8D" w:rsidRDefault="00E86D8D" w:rsidP="00E86D8D">
      <w:pPr>
        <w:spacing w:after="0" w:line="240" w:lineRule="auto"/>
        <w:ind w:left="720"/>
        <w:textAlignment w:val="baseline"/>
        <w:rPr>
          <w:rFonts w:ascii="inherit" w:hAnsi="inherit" w:cs="Arial"/>
          <w:color w:val="111111"/>
          <w:sz w:val="20"/>
          <w:szCs w:val="20"/>
        </w:rPr>
      </w:pPr>
    </w:p>
    <w:p w14:paraId="76D97CFC" w14:textId="5F9912C3" w:rsidR="00E86D8D" w:rsidRPr="00AE79DD" w:rsidRDefault="00324E5A" w:rsidP="00E86D8D">
      <w:pPr>
        <w:spacing w:after="0" w:line="240" w:lineRule="auto"/>
        <w:textAlignment w:val="baseline"/>
        <w:rPr>
          <w:rFonts w:ascii="Segoe UI" w:hAnsi="Segoe UI" w:cs="Segoe UI"/>
          <w:b/>
          <w:sz w:val="28"/>
          <w:szCs w:val="28"/>
        </w:rPr>
      </w:pPr>
      <w:hyperlink r:id="rId61" w:history="1">
        <w:r w:rsidR="008E12C1" w:rsidRPr="00AE79DD">
          <w:rPr>
            <w:rStyle w:val="Hyperlink"/>
            <w:rFonts w:ascii="Segoe UI" w:hAnsi="Segoe UI" w:cs="Segoe UI"/>
            <w:b/>
            <w:color w:val="auto"/>
            <w:sz w:val="28"/>
            <w:szCs w:val="28"/>
            <w:u w:val="none"/>
            <w:bdr w:val="none" w:sz="0" w:space="0" w:color="auto" w:frame="1"/>
          </w:rPr>
          <w:t xml:space="preserve">Materials </w:t>
        </w:r>
        <w:r w:rsidR="00AE79DD" w:rsidRPr="00AE79DD">
          <w:rPr>
            <w:rStyle w:val="Hyperlink"/>
            <w:rFonts w:ascii="Segoe UI" w:hAnsi="Segoe UI" w:cs="Segoe UI"/>
            <w:b/>
            <w:color w:val="auto"/>
            <w:sz w:val="28"/>
            <w:szCs w:val="28"/>
            <w:u w:val="none"/>
            <w:bdr w:val="none" w:sz="0" w:space="0" w:color="auto" w:frame="1"/>
          </w:rPr>
          <w:t>S</w:t>
        </w:r>
        <w:r w:rsidR="008E12C1" w:rsidRPr="00AE79DD">
          <w:rPr>
            <w:rStyle w:val="Hyperlink"/>
            <w:rFonts w:ascii="Segoe UI" w:hAnsi="Segoe UI" w:cs="Segoe UI"/>
            <w:b/>
            <w:color w:val="auto"/>
            <w:sz w:val="28"/>
            <w:szCs w:val="28"/>
            <w:u w:val="none"/>
            <w:bdr w:val="none" w:sz="0" w:space="0" w:color="auto" w:frame="1"/>
          </w:rPr>
          <w:t xml:space="preserve">torage and </w:t>
        </w:r>
        <w:r w:rsidR="00AE79DD" w:rsidRPr="00AE79DD">
          <w:rPr>
            <w:rStyle w:val="Hyperlink"/>
            <w:rFonts w:ascii="Segoe UI" w:hAnsi="Segoe UI" w:cs="Segoe UI"/>
            <w:b/>
            <w:color w:val="auto"/>
            <w:sz w:val="28"/>
            <w:szCs w:val="28"/>
            <w:u w:val="none"/>
            <w:bdr w:val="none" w:sz="0" w:space="0" w:color="auto" w:frame="1"/>
          </w:rPr>
          <w:t>W</w:t>
        </w:r>
        <w:r w:rsidR="008E12C1" w:rsidRPr="00AE79DD">
          <w:rPr>
            <w:rStyle w:val="Hyperlink"/>
            <w:rFonts w:ascii="Segoe UI" w:hAnsi="Segoe UI" w:cs="Segoe UI"/>
            <w:b/>
            <w:color w:val="auto"/>
            <w:sz w:val="28"/>
            <w:szCs w:val="28"/>
            <w:u w:val="none"/>
            <w:bdr w:val="none" w:sz="0" w:space="0" w:color="auto" w:frame="1"/>
          </w:rPr>
          <w:t xml:space="preserve">aste </w:t>
        </w:r>
        <w:r w:rsidR="00AE79DD" w:rsidRPr="00AE79DD">
          <w:rPr>
            <w:rStyle w:val="Hyperlink"/>
            <w:rFonts w:ascii="Segoe UI" w:hAnsi="Segoe UI" w:cs="Segoe UI"/>
            <w:b/>
            <w:color w:val="auto"/>
            <w:sz w:val="28"/>
            <w:szCs w:val="28"/>
            <w:u w:val="none"/>
            <w:bdr w:val="none" w:sz="0" w:space="0" w:color="auto" w:frame="1"/>
          </w:rPr>
          <w:t>M</w:t>
        </w:r>
        <w:r w:rsidR="008E12C1" w:rsidRPr="00AE79DD">
          <w:rPr>
            <w:rStyle w:val="Hyperlink"/>
            <w:rFonts w:ascii="Segoe UI" w:hAnsi="Segoe UI" w:cs="Segoe UI"/>
            <w:b/>
            <w:color w:val="auto"/>
            <w:sz w:val="28"/>
            <w:szCs w:val="28"/>
            <w:u w:val="none"/>
            <w:bdr w:val="none" w:sz="0" w:space="0" w:color="auto" w:frame="1"/>
          </w:rPr>
          <w:t>anagement</w:t>
        </w:r>
      </w:hyperlink>
      <w:r w:rsidR="008E12C1" w:rsidRPr="00AE79DD">
        <w:rPr>
          <w:rFonts w:ascii="Segoe UI" w:hAnsi="Segoe UI" w:cs="Segoe UI"/>
          <w:b/>
          <w:sz w:val="28"/>
          <w:szCs w:val="28"/>
        </w:rPr>
        <w:t xml:space="preserve"> </w:t>
      </w:r>
    </w:p>
    <w:p w14:paraId="03011320" w14:textId="1F7A5FFC" w:rsidR="008E12C1" w:rsidRPr="00FC0CA2" w:rsidRDefault="008E12C1" w:rsidP="00E86D8D">
      <w:pPr>
        <w:spacing w:after="0" w:line="240" w:lineRule="auto"/>
        <w:textAlignment w:val="baseline"/>
        <w:rPr>
          <w:rFonts w:ascii="Segoe UI" w:hAnsi="Segoe UI" w:cs="Segoe UI"/>
        </w:rPr>
      </w:pPr>
    </w:p>
    <w:p w14:paraId="0C6D9B77" w14:textId="5C68212D" w:rsidR="008E12C1" w:rsidRPr="00AE79DD" w:rsidRDefault="00CB69BB" w:rsidP="00CB69BB">
      <w:pPr>
        <w:spacing w:after="0" w:line="240" w:lineRule="auto"/>
        <w:textAlignment w:val="baseline"/>
        <w:rPr>
          <w:rFonts w:ascii="Segoe UI" w:hAnsi="Segoe UI" w:cs="Segoe UI"/>
        </w:rPr>
      </w:pPr>
      <w:r w:rsidRPr="00AE79DD">
        <w:rPr>
          <w:rFonts w:ascii="Segoe UI" w:hAnsi="Segoe UI" w:cs="Segoe UI"/>
        </w:rPr>
        <w:t xml:space="preserve">I </w:t>
      </w:r>
      <w:r w:rsidR="008D2E7E">
        <w:rPr>
          <w:rFonts w:ascii="Segoe UI" w:hAnsi="Segoe UI" w:cs="Segoe UI"/>
        </w:rPr>
        <w:t>will</w:t>
      </w:r>
      <w:r w:rsidRPr="00AE79DD">
        <w:rPr>
          <w:rFonts w:ascii="Segoe UI" w:hAnsi="Segoe UI" w:cs="Segoe UI"/>
        </w:rPr>
        <w:t xml:space="preserve"> segregate materials as required, for example flammable foam, insulation or liquid gasses and </w:t>
      </w:r>
      <w:r w:rsidR="008D2E7E">
        <w:rPr>
          <w:rFonts w:ascii="Segoe UI" w:hAnsi="Segoe UI" w:cs="Segoe UI"/>
        </w:rPr>
        <w:t>t</w:t>
      </w:r>
      <w:r w:rsidRPr="00AE79DD">
        <w:rPr>
          <w:rFonts w:ascii="Segoe UI" w:hAnsi="Segoe UI" w:cs="Segoe UI"/>
        </w:rPr>
        <w:t xml:space="preserve">imber </w:t>
      </w:r>
      <w:r w:rsidR="008D2E7E">
        <w:rPr>
          <w:rFonts w:ascii="Segoe UI" w:hAnsi="Segoe UI" w:cs="Segoe UI"/>
        </w:rPr>
        <w:t>will</w:t>
      </w:r>
      <w:r w:rsidRPr="00AE79DD">
        <w:rPr>
          <w:rFonts w:ascii="Segoe UI" w:hAnsi="Segoe UI" w:cs="Segoe UI"/>
        </w:rPr>
        <w:t xml:space="preserve"> always be kept </w:t>
      </w:r>
      <w:r w:rsidR="008D2E7E">
        <w:rPr>
          <w:rFonts w:ascii="Segoe UI" w:hAnsi="Segoe UI" w:cs="Segoe UI"/>
        </w:rPr>
        <w:t>in s</w:t>
      </w:r>
      <w:r w:rsidRPr="00AE79DD">
        <w:rPr>
          <w:rFonts w:ascii="Segoe UI" w:hAnsi="Segoe UI" w:cs="Segoe UI"/>
        </w:rPr>
        <w:t>eparate</w:t>
      </w:r>
      <w:r w:rsidR="008D2E7E">
        <w:rPr>
          <w:rFonts w:ascii="Segoe UI" w:hAnsi="Segoe UI" w:cs="Segoe UI"/>
        </w:rPr>
        <w:t xml:space="preserve"> storage areas</w:t>
      </w:r>
      <w:r w:rsidRPr="00AE79DD">
        <w:rPr>
          <w:rFonts w:ascii="Segoe UI" w:hAnsi="Segoe UI" w:cs="Segoe UI"/>
        </w:rPr>
        <w:t xml:space="preserve">. I have also moved storage facilities away from the site boundary to lower the risk of arson attack. The materials storage should be kept tidy and shouldn’t escape the site as it is an offence for any construction materials or waste to be kept on ‘free land’. It is my duty to also make sure that waste is removed and disposed of safely. With help from the environment agency and the local authority, the guidelines for site waste </w:t>
      </w:r>
      <w:r w:rsidR="008D2E7E" w:rsidRPr="00AE79DD">
        <w:rPr>
          <w:rFonts w:ascii="Segoe UI" w:hAnsi="Segoe UI" w:cs="Segoe UI"/>
        </w:rPr>
        <w:t>disposal</w:t>
      </w:r>
      <w:r w:rsidRPr="00AE79DD">
        <w:rPr>
          <w:rFonts w:ascii="Segoe UI" w:hAnsi="Segoe UI" w:cs="Segoe UI"/>
        </w:rPr>
        <w:t xml:space="preserve"> are set out as;</w:t>
      </w:r>
    </w:p>
    <w:p w14:paraId="6A1A1EFE" w14:textId="77777777" w:rsidR="008D2E7E" w:rsidRDefault="008D2E7E" w:rsidP="008D2E7E">
      <w:pPr>
        <w:spacing w:after="0" w:line="240" w:lineRule="auto"/>
        <w:textAlignment w:val="baseline"/>
        <w:rPr>
          <w:rFonts w:ascii="Segoe UI" w:hAnsi="Segoe UI" w:cs="Segoe UI"/>
        </w:rPr>
      </w:pPr>
    </w:p>
    <w:p w14:paraId="5D4D4F2E" w14:textId="21CDAAB1" w:rsidR="00CB69BB" w:rsidRPr="008D2E7E" w:rsidRDefault="00CB69BB" w:rsidP="008D2E7E">
      <w:pPr>
        <w:pStyle w:val="ListParagraph"/>
        <w:numPr>
          <w:ilvl w:val="0"/>
          <w:numId w:val="25"/>
        </w:numPr>
        <w:textAlignment w:val="baseline"/>
        <w:rPr>
          <w:rFonts w:ascii="Segoe UI" w:hAnsi="Segoe UI" w:cs="Segoe UI"/>
        </w:rPr>
      </w:pPr>
      <w:r w:rsidRPr="008D2E7E">
        <w:rPr>
          <w:rFonts w:ascii="Segoe UI" w:hAnsi="Segoe UI" w:cs="Segoe UI"/>
          <w:b/>
          <w:bCs/>
          <w:bdr w:val="none" w:sz="0" w:space="0" w:color="auto" w:frame="1"/>
        </w:rPr>
        <w:t xml:space="preserve">Flammable </w:t>
      </w:r>
      <w:r w:rsidR="00AB54E9" w:rsidRPr="008D2E7E">
        <w:rPr>
          <w:rFonts w:ascii="Segoe UI" w:hAnsi="Segoe UI" w:cs="Segoe UI"/>
          <w:b/>
          <w:bCs/>
          <w:bdr w:val="none" w:sz="0" w:space="0" w:color="auto" w:frame="1"/>
        </w:rPr>
        <w:t>M</w:t>
      </w:r>
      <w:r w:rsidRPr="008D2E7E">
        <w:rPr>
          <w:rFonts w:ascii="Segoe UI" w:hAnsi="Segoe UI" w:cs="Segoe UI"/>
          <w:b/>
          <w:bCs/>
          <w:bdr w:val="none" w:sz="0" w:space="0" w:color="auto" w:frame="1"/>
        </w:rPr>
        <w:t>aterials</w:t>
      </w:r>
      <w:r w:rsidRPr="008D2E7E">
        <w:rPr>
          <w:rFonts w:ascii="Segoe UI" w:hAnsi="Segoe UI" w:cs="Segoe UI"/>
        </w:rPr>
        <w:t xml:space="preserve"> - </w:t>
      </w:r>
      <w:r w:rsidR="00FC0CA2" w:rsidRPr="008D2E7E">
        <w:rPr>
          <w:rFonts w:ascii="Segoe UI" w:hAnsi="Segoe UI" w:cs="Segoe UI"/>
        </w:rPr>
        <w:t>M</w:t>
      </w:r>
      <w:r w:rsidRPr="008D2E7E">
        <w:rPr>
          <w:rFonts w:ascii="Segoe UI" w:hAnsi="Segoe UI" w:cs="Segoe UI"/>
        </w:rPr>
        <w:t>ake sure that all flammable waste materials (such as packaging and timber offcuts) are cleared away regularly to reduce fire risks</w:t>
      </w:r>
      <w:r w:rsidR="00AB54E9" w:rsidRPr="008D2E7E">
        <w:rPr>
          <w:rFonts w:ascii="Segoe UI" w:hAnsi="Segoe UI" w:cs="Segoe UI"/>
        </w:rPr>
        <w:t>,</w:t>
      </w:r>
    </w:p>
    <w:p w14:paraId="2B9B895E" w14:textId="77777777" w:rsidR="00AB54E9" w:rsidRPr="00AE79DD" w:rsidRDefault="00AB54E9" w:rsidP="00AB54E9">
      <w:pPr>
        <w:spacing w:after="0" w:line="240" w:lineRule="auto"/>
        <w:ind w:left="-120"/>
        <w:textAlignment w:val="baseline"/>
        <w:rPr>
          <w:rFonts w:ascii="Segoe UI" w:eastAsia="Times New Roman" w:hAnsi="Segoe UI" w:cs="Segoe UI"/>
          <w:lang w:eastAsia="en-GB"/>
        </w:rPr>
      </w:pPr>
    </w:p>
    <w:p w14:paraId="79E37DD6" w14:textId="7C493EB7" w:rsidR="00CB69BB" w:rsidRPr="008D2E7E" w:rsidRDefault="00CB69BB" w:rsidP="008D2E7E">
      <w:pPr>
        <w:pStyle w:val="ListParagraph"/>
        <w:numPr>
          <w:ilvl w:val="0"/>
          <w:numId w:val="25"/>
        </w:numPr>
        <w:textAlignment w:val="baseline"/>
        <w:rPr>
          <w:rFonts w:ascii="Segoe UI" w:hAnsi="Segoe UI" w:cs="Segoe UI"/>
        </w:rPr>
      </w:pPr>
      <w:r w:rsidRPr="008D2E7E">
        <w:rPr>
          <w:rFonts w:ascii="Segoe UI" w:hAnsi="Segoe UI" w:cs="Segoe UI"/>
          <w:b/>
          <w:bCs/>
          <w:bdr w:val="none" w:sz="0" w:space="0" w:color="auto" w:frame="1"/>
        </w:rPr>
        <w:t xml:space="preserve">Work </w:t>
      </w:r>
      <w:r w:rsidR="00AB54E9" w:rsidRPr="008D2E7E">
        <w:rPr>
          <w:rFonts w:ascii="Segoe UI" w:hAnsi="Segoe UI" w:cs="Segoe UI"/>
          <w:b/>
          <w:bCs/>
          <w:bdr w:val="none" w:sz="0" w:space="0" w:color="auto" w:frame="1"/>
        </w:rPr>
        <w:t>A</w:t>
      </w:r>
      <w:r w:rsidRPr="008D2E7E">
        <w:rPr>
          <w:rFonts w:ascii="Segoe UI" w:hAnsi="Segoe UI" w:cs="Segoe UI"/>
          <w:b/>
          <w:bCs/>
          <w:bdr w:val="none" w:sz="0" w:space="0" w:color="auto" w:frame="1"/>
        </w:rPr>
        <w:t>reas</w:t>
      </w:r>
      <w:r w:rsidRPr="008D2E7E">
        <w:rPr>
          <w:rFonts w:ascii="Segoe UI" w:hAnsi="Segoe UI" w:cs="Segoe UI"/>
          <w:bCs/>
          <w:bdr w:val="none" w:sz="0" w:space="0" w:color="auto" w:frame="1"/>
        </w:rPr>
        <w:t> </w:t>
      </w:r>
      <w:r w:rsidRPr="008D2E7E">
        <w:rPr>
          <w:rFonts w:ascii="Segoe UI" w:hAnsi="Segoe UI" w:cs="Segoe UI"/>
        </w:rPr>
        <w:t xml:space="preserve">- </w:t>
      </w:r>
      <w:r w:rsidR="00FC0CA2" w:rsidRPr="008D2E7E">
        <w:rPr>
          <w:rFonts w:ascii="Segoe UI" w:hAnsi="Segoe UI" w:cs="Segoe UI"/>
        </w:rPr>
        <w:t>M</w:t>
      </w:r>
      <w:r w:rsidRPr="008D2E7E">
        <w:rPr>
          <w:rFonts w:ascii="Segoe UI" w:hAnsi="Segoe UI" w:cs="Segoe UI"/>
        </w:rPr>
        <w:t>ake clearing waste a priority for all trades. Check that everyone is aware of what is required that it is being done</w:t>
      </w:r>
      <w:r w:rsidR="00AB54E9" w:rsidRPr="008D2E7E">
        <w:rPr>
          <w:rFonts w:ascii="Segoe UI" w:hAnsi="Segoe UI" w:cs="Segoe UI"/>
        </w:rPr>
        <w:t>,</w:t>
      </w:r>
    </w:p>
    <w:p w14:paraId="3B7422B0" w14:textId="77777777" w:rsidR="00AB54E9" w:rsidRPr="00AE79DD" w:rsidRDefault="00AB54E9" w:rsidP="00AB54E9">
      <w:pPr>
        <w:spacing w:after="0" w:line="240" w:lineRule="auto"/>
        <w:ind w:left="-360"/>
        <w:textAlignment w:val="baseline"/>
        <w:rPr>
          <w:rFonts w:ascii="Segoe UI" w:eastAsia="Times New Roman" w:hAnsi="Segoe UI" w:cs="Segoe UI"/>
          <w:lang w:eastAsia="en-GB"/>
        </w:rPr>
      </w:pPr>
    </w:p>
    <w:p w14:paraId="275F6AB0" w14:textId="2C998051" w:rsidR="00CB69BB" w:rsidRPr="008D2E7E" w:rsidRDefault="00CB69BB" w:rsidP="008D2E7E">
      <w:pPr>
        <w:pStyle w:val="ListParagraph"/>
        <w:numPr>
          <w:ilvl w:val="0"/>
          <w:numId w:val="25"/>
        </w:numPr>
        <w:textAlignment w:val="baseline"/>
        <w:rPr>
          <w:rFonts w:ascii="Segoe UI" w:hAnsi="Segoe UI" w:cs="Segoe UI"/>
        </w:rPr>
      </w:pPr>
      <w:r w:rsidRPr="008D2E7E">
        <w:rPr>
          <w:rFonts w:ascii="Segoe UI" w:hAnsi="Segoe UI" w:cs="Segoe UI"/>
          <w:b/>
          <w:bCs/>
          <w:bdr w:val="none" w:sz="0" w:space="0" w:color="auto" w:frame="1"/>
        </w:rPr>
        <w:t>Skips</w:t>
      </w:r>
      <w:r w:rsidRPr="008D2E7E">
        <w:rPr>
          <w:rFonts w:ascii="Segoe UI" w:hAnsi="Segoe UI" w:cs="Segoe UI"/>
          <w:bCs/>
          <w:bdr w:val="none" w:sz="0" w:space="0" w:color="auto" w:frame="1"/>
        </w:rPr>
        <w:t> </w:t>
      </w:r>
      <w:r w:rsidRPr="008D2E7E">
        <w:rPr>
          <w:rFonts w:ascii="Segoe UI" w:hAnsi="Segoe UI" w:cs="Segoe UI"/>
        </w:rPr>
        <w:t xml:space="preserve">- </w:t>
      </w:r>
      <w:r w:rsidR="00FC0CA2" w:rsidRPr="008D2E7E">
        <w:rPr>
          <w:rFonts w:ascii="Segoe UI" w:hAnsi="Segoe UI" w:cs="Segoe UI"/>
        </w:rPr>
        <w:t>W</w:t>
      </w:r>
      <w:r w:rsidRPr="008D2E7E">
        <w:rPr>
          <w:rFonts w:ascii="Segoe UI" w:hAnsi="Segoe UI" w:cs="Segoe UI"/>
        </w:rPr>
        <w:t>aste materials need storing safely before their removal from the site so make sure that you allow sufficient space for waste skips and bins etc. Plan where the skips can be positioned and how often they will need to be collected</w:t>
      </w:r>
      <w:r w:rsidR="00AB54E9" w:rsidRPr="008D2E7E">
        <w:rPr>
          <w:rFonts w:ascii="Segoe UI" w:hAnsi="Segoe UI" w:cs="Segoe UI"/>
        </w:rPr>
        <w:t>,</w:t>
      </w:r>
    </w:p>
    <w:p w14:paraId="6486AB64" w14:textId="77777777" w:rsidR="00AB54E9" w:rsidRPr="00AE79DD" w:rsidRDefault="00AB54E9" w:rsidP="00AB54E9">
      <w:pPr>
        <w:spacing w:after="0" w:line="240" w:lineRule="auto"/>
        <w:ind w:left="-360"/>
        <w:textAlignment w:val="baseline"/>
        <w:rPr>
          <w:rFonts w:ascii="Segoe UI" w:eastAsia="Times New Roman" w:hAnsi="Segoe UI" w:cs="Segoe UI"/>
          <w:lang w:eastAsia="en-GB"/>
        </w:rPr>
      </w:pPr>
    </w:p>
    <w:p w14:paraId="128CA3CD" w14:textId="72B791B4" w:rsidR="00CB69BB" w:rsidRPr="008D2E7E" w:rsidRDefault="00CB69BB" w:rsidP="008D2E7E">
      <w:pPr>
        <w:pStyle w:val="ListParagraph"/>
        <w:numPr>
          <w:ilvl w:val="0"/>
          <w:numId w:val="25"/>
        </w:numPr>
        <w:textAlignment w:val="baseline"/>
        <w:rPr>
          <w:rFonts w:ascii="Segoe UI" w:hAnsi="Segoe UI" w:cs="Segoe UI"/>
        </w:rPr>
      </w:pPr>
      <w:r w:rsidRPr="008D2E7E">
        <w:rPr>
          <w:rFonts w:ascii="Segoe UI" w:hAnsi="Segoe UI" w:cs="Segoe UI"/>
          <w:b/>
          <w:bCs/>
          <w:bdr w:val="none" w:sz="0" w:space="0" w:color="auto" w:frame="1"/>
        </w:rPr>
        <w:t xml:space="preserve">Waste </w:t>
      </w:r>
      <w:r w:rsidR="00AB54E9" w:rsidRPr="008D2E7E">
        <w:rPr>
          <w:rFonts w:ascii="Segoe UI" w:hAnsi="Segoe UI" w:cs="Segoe UI"/>
          <w:b/>
          <w:bCs/>
          <w:bdr w:val="none" w:sz="0" w:space="0" w:color="auto" w:frame="1"/>
        </w:rPr>
        <w:t>W</w:t>
      </w:r>
      <w:r w:rsidRPr="008D2E7E">
        <w:rPr>
          <w:rFonts w:ascii="Segoe UI" w:hAnsi="Segoe UI" w:cs="Segoe UI"/>
          <w:b/>
          <w:bCs/>
          <w:bdr w:val="none" w:sz="0" w:space="0" w:color="auto" w:frame="1"/>
        </w:rPr>
        <w:t xml:space="preserve">ithin </w:t>
      </w:r>
      <w:r w:rsidR="00AB54E9" w:rsidRPr="008D2E7E">
        <w:rPr>
          <w:rFonts w:ascii="Segoe UI" w:hAnsi="Segoe UI" w:cs="Segoe UI"/>
          <w:b/>
          <w:bCs/>
          <w:bdr w:val="none" w:sz="0" w:space="0" w:color="auto" w:frame="1"/>
        </w:rPr>
        <w:t>B</w:t>
      </w:r>
      <w:r w:rsidRPr="008D2E7E">
        <w:rPr>
          <w:rFonts w:ascii="Segoe UI" w:hAnsi="Segoe UI" w:cs="Segoe UI"/>
          <w:b/>
          <w:bCs/>
          <w:bdr w:val="none" w:sz="0" w:space="0" w:color="auto" w:frame="1"/>
        </w:rPr>
        <w:t>uildings</w:t>
      </w:r>
      <w:r w:rsidRPr="008D2E7E">
        <w:rPr>
          <w:rFonts w:ascii="Segoe UI" w:hAnsi="Segoe UI" w:cs="Segoe UI"/>
        </w:rPr>
        <w:t xml:space="preserve"> - </w:t>
      </w:r>
      <w:r w:rsidR="00FC0CA2" w:rsidRPr="008D2E7E">
        <w:rPr>
          <w:rFonts w:ascii="Segoe UI" w:hAnsi="Segoe UI" w:cs="Segoe UI"/>
        </w:rPr>
        <w:t>C</w:t>
      </w:r>
      <w:r w:rsidRPr="008D2E7E">
        <w:rPr>
          <w:rFonts w:ascii="Segoe UI" w:hAnsi="Segoe UI" w:cs="Segoe UI"/>
        </w:rPr>
        <w:t>onsider waste generated inside the building and whether you need to provide wheeled bins or chutes etc. to enable it to be brought out of the building safely</w:t>
      </w:r>
      <w:r w:rsidR="00AB54E9" w:rsidRPr="008D2E7E">
        <w:rPr>
          <w:rFonts w:ascii="Segoe UI" w:hAnsi="Segoe UI" w:cs="Segoe UI"/>
        </w:rPr>
        <w:t>.</w:t>
      </w:r>
    </w:p>
    <w:p w14:paraId="160C0F6D" w14:textId="67B88477" w:rsidR="00FC0CA2" w:rsidRPr="00AE79DD" w:rsidRDefault="00FC0CA2" w:rsidP="00FC0CA2">
      <w:pPr>
        <w:spacing w:after="0" w:line="240" w:lineRule="auto"/>
        <w:ind w:left="-120"/>
        <w:textAlignment w:val="baseline"/>
        <w:rPr>
          <w:rFonts w:ascii="Segoe UI" w:eastAsia="Times New Roman" w:hAnsi="Segoe UI" w:cs="Segoe UI"/>
          <w:b/>
          <w:bCs/>
          <w:color w:val="111111"/>
          <w:bdr w:val="none" w:sz="0" w:space="0" w:color="auto" w:frame="1"/>
          <w:lang w:eastAsia="en-GB"/>
        </w:rPr>
      </w:pPr>
    </w:p>
    <w:p w14:paraId="2CBEA817" w14:textId="34BA9A98" w:rsidR="00FC0CA2" w:rsidRPr="00AE79DD" w:rsidRDefault="008D2E7E" w:rsidP="00FC0CA2">
      <w:pPr>
        <w:spacing w:after="0" w:line="240" w:lineRule="auto"/>
        <w:ind w:left="-120"/>
        <w:textAlignment w:val="baseline"/>
        <w:rPr>
          <w:rFonts w:ascii="Segoe UI" w:eastAsia="Times New Roman" w:hAnsi="Segoe UI" w:cs="Segoe UI"/>
          <w:b/>
          <w:i/>
          <w:lang w:eastAsia="en-GB"/>
        </w:rPr>
      </w:pPr>
      <w:r>
        <w:rPr>
          <w:rFonts w:ascii="Segoe UI" w:eastAsia="Times New Roman" w:hAnsi="Segoe UI" w:cs="Segoe UI"/>
          <w:b/>
          <w:i/>
          <w:lang w:eastAsia="en-GB"/>
        </w:rPr>
        <w:t xml:space="preserve">                                                                                                                 </w:t>
      </w:r>
      <w:r w:rsidR="00FC0CA2" w:rsidRPr="00AE79DD">
        <w:rPr>
          <w:rFonts w:ascii="Segoe UI" w:eastAsia="Times New Roman" w:hAnsi="Segoe UI" w:cs="Segoe UI"/>
          <w:b/>
          <w:i/>
          <w:lang w:eastAsia="en-GB"/>
        </w:rPr>
        <w:t>(</w:t>
      </w:r>
      <w:hyperlink r:id="rId62" w:history="1">
        <w:r w:rsidR="00FC0CA2" w:rsidRPr="00AE79DD">
          <w:rPr>
            <w:rStyle w:val="Hyperlink"/>
            <w:rFonts w:ascii="Segoe UI" w:eastAsia="Times New Roman" w:hAnsi="Segoe UI" w:cs="Segoe UI"/>
            <w:b/>
            <w:i/>
            <w:color w:val="auto"/>
            <w:u w:val="none"/>
            <w:lang w:eastAsia="en-GB"/>
          </w:rPr>
          <w:t>http://www.hse.gov.uk,</w:t>
        </w:r>
      </w:hyperlink>
      <w:r w:rsidR="00FC0CA2" w:rsidRPr="00AE79DD">
        <w:rPr>
          <w:rFonts w:ascii="Segoe UI" w:eastAsia="Times New Roman" w:hAnsi="Segoe UI" w:cs="Segoe UI"/>
          <w:b/>
          <w:i/>
          <w:lang w:eastAsia="en-GB"/>
        </w:rPr>
        <w:t xml:space="preserve"> 2018)</w:t>
      </w:r>
    </w:p>
    <w:p w14:paraId="68462B4E" w14:textId="77777777" w:rsidR="00CB69BB" w:rsidRPr="00AE79DD" w:rsidRDefault="00CB69BB" w:rsidP="00CB69BB">
      <w:pPr>
        <w:spacing w:after="0" w:line="240" w:lineRule="auto"/>
        <w:textAlignment w:val="baseline"/>
        <w:rPr>
          <w:rFonts w:ascii="Segoe UI" w:hAnsi="Segoe UI" w:cs="Segoe UI"/>
          <w:color w:val="111111"/>
        </w:rPr>
      </w:pPr>
    </w:p>
    <w:p w14:paraId="0FC8262F" w14:textId="77777777" w:rsidR="008E12C1" w:rsidRPr="00AE79DD" w:rsidRDefault="008E12C1" w:rsidP="008E12C1">
      <w:pPr>
        <w:spacing w:after="0" w:line="240" w:lineRule="auto"/>
        <w:ind w:left="720"/>
        <w:textAlignment w:val="baseline"/>
        <w:rPr>
          <w:rFonts w:ascii="Segoe UI" w:hAnsi="Segoe UI" w:cs="Segoe UI"/>
          <w:color w:val="111111"/>
        </w:rPr>
      </w:pPr>
    </w:p>
    <w:p w14:paraId="5A7B8B91" w14:textId="77777777" w:rsidR="00783C4E" w:rsidRDefault="00783C4E" w:rsidP="00E86D8D">
      <w:pPr>
        <w:spacing w:after="0" w:line="240" w:lineRule="auto"/>
        <w:textAlignment w:val="baseline"/>
        <w:rPr>
          <w:rFonts w:ascii="Segoe UI" w:hAnsi="Segoe UI" w:cs="Segoe UI"/>
          <w:b/>
          <w:sz w:val="28"/>
          <w:szCs w:val="28"/>
        </w:rPr>
      </w:pPr>
    </w:p>
    <w:p w14:paraId="10F96197" w14:textId="77777777" w:rsidR="00783C4E" w:rsidRDefault="00783C4E" w:rsidP="00E86D8D">
      <w:pPr>
        <w:spacing w:after="0" w:line="240" w:lineRule="auto"/>
        <w:textAlignment w:val="baseline"/>
        <w:rPr>
          <w:rFonts w:ascii="Segoe UI" w:hAnsi="Segoe UI" w:cs="Segoe UI"/>
          <w:b/>
          <w:sz w:val="28"/>
          <w:szCs w:val="28"/>
        </w:rPr>
      </w:pPr>
    </w:p>
    <w:p w14:paraId="2507AFC1" w14:textId="77777777" w:rsidR="00783C4E" w:rsidRDefault="00783C4E" w:rsidP="00E86D8D">
      <w:pPr>
        <w:spacing w:after="0" w:line="240" w:lineRule="auto"/>
        <w:textAlignment w:val="baseline"/>
        <w:rPr>
          <w:rFonts w:ascii="Segoe UI" w:hAnsi="Segoe UI" w:cs="Segoe UI"/>
          <w:b/>
          <w:sz w:val="28"/>
          <w:szCs w:val="28"/>
        </w:rPr>
      </w:pPr>
    </w:p>
    <w:p w14:paraId="0A63B932" w14:textId="130E4207" w:rsidR="00E86D8D" w:rsidRPr="009B24B3" w:rsidRDefault="00B03326" w:rsidP="00E86D8D">
      <w:pPr>
        <w:spacing w:after="0" w:line="240" w:lineRule="auto"/>
        <w:textAlignment w:val="baseline"/>
        <w:rPr>
          <w:rFonts w:ascii="Segoe UI" w:hAnsi="Segoe UI" w:cs="Segoe UI"/>
          <w:b/>
          <w:sz w:val="28"/>
          <w:szCs w:val="28"/>
        </w:rPr>
      </w:pPr>
      <w:r w:rsidRPr="009B24B3">
        <w:rPr>
          <w:rFonts w:ascii="Segoe UI" w:hAnsi="Segoe UI" w:cs="Segoe UI"/>
          <w:b/>
          <w:sz w:val="28"/>
          <w:szCs w:val="28"/>
        </w:rPr>
        <w:lastRenderedPageBreak/>
        <w:t xml:space="preserve">Construction Site </w:t>
      </w:r>
      <w:hyperlink r:id="rId63" w:history="1">
        <w:r w:rsidR="008E12C1" w:rsidRPr="009B24B3">
          <w:rPr>
            <w:rStyle w:val="Hyperlink"/>
            <w:rFonts w:ascii="Segoe UI" w:hAnsi="Segoe UI" w:cs="Segoe UI"/>
            <w:b/>
            <w:color w:val="auto"/>
            <w:sz w:val="28"/>
            <w:szCs w:val="28"/>
            <w:u w:val="none"/>
            <w:bdr w:val="none" w:sz="0" w:space="0" w:color="auto" w:frame="1"/>
          </w:rPr>
          <w:t>Welfare</w:t>
        </w:r>
      </w:hyperlink>
    </w:p>
    <w:p w14:paraId="620F0120" w14:textId="77777777" w:rsidR="00B03326" w:rsidRPr="00AE79DD" w:rsidRDefault="00B03326" w:rsidP="00E86D8D">
      <w:pPr>
        <w:spacing w:after="0" w:line="240" w:lineRule="auto"/>
        <w:textAlignment w:val="baseline"/>
        <w:rPr>
          <w:rFonts w:ascii="Segoe UI" w:hAnsi="Segoe UI" w:cs="Segoe UI"/>
        </w:rPr>
      </w:pPr>
    </w:p>
    <w:p w14:paraId="5B47528B" w14:textId="5D6903DC" w:rsidR="008E12C1" w:rsidRPr="00AE79DD" w:rsidRDefault="00FB70FC" w:rsidP="00FB70FC">
      <w:pPr>
        <w:tabs>
          <w:tab w:val="left" w:pos="5367"/>
        </w:tabs>
        <w:spacing w:after="0"/>
        <w:rPr>
          <w:rFonts w:ascii="Segoe UI" w:hAnsi="Segoe UI" w:cs="Segoe UI"/>
        </w:rPr>
      </w:pPr>
      <w:r w:rsidRPr="00AE79DD">
        <w:rPr>
          <w:rFonts w:ascii="Segoe UI" w:hAnsi="Segoe UI" w:cs="Segoe UI"/>
        </w:rPr>
        <w:t xml:space="preserve">Should </w:t>
      </w:r>
      <w:r w:rsidR="009B24B3" w:rsidRPr="00AE79DD">
        <w:rPr>
          <w:rFonts w:ascii="Segoe UI" w:hAnsi="Segoe UI" w:cs="Segoe UI"/>
        </w:rPr>
        <w:t>a</w:t>
      </w:r>
      <w:r w:rsidR="009B24B3">
        <w:rPr>
          <w:rFonts w:ascii="Segoe UI" w:hAnsi="Segoe UI" w:cs="Segoe UI"/>
        </w:rPr>
        <w:t xml:space="preserve"> </w:t>
      </w:r>
      <w:r w:rsidRPr="00AE79DD">
        <w:rPr>
          <w:rFonts w:ascii="Segoe UI" w:hAnsi="Segoe UI" w:cs="Segoe UI"/>
        </w:rPr>
        <w:t xml:space="preserve">Health &amp; Safety </w:t>
      </w:r>
      <w:r w:rsidR="009B24B3">
        <w:rPr>
          <w:rFonts w:ascii="Segoe UI" w:hAnsi="Segoe UI" w:cs="Segoe UI"/>
        </w:rPr>
        <w:t>O</w:t>
      </w:r>
      <w:r w:rsidRPr="00AE79DD">
        <w:rPr>
          <w:rFonts w:ascii="Segoe UI" w:hAnsi="Segoe UI" w:cs="Segoe UI"/>
        </w:rPr>
        <w:t xml:space="preserve">fficer visit site and see improper practices, he has the right to close the site until further notice. The work can then be completed by another contractor and a penalty fine issued. An enforcement notice will also be issued outlining the sites issues and under which guidance it refers to, a good example of a contractors bad practice can be found on </w:t>
      </w:r>
      <w:r w:rsidRPr="002040FE">
        <w:rPr>
          <w:rFonts w:ascii="Segoe UI" w:hAnsi="Segoe UI" w:cs="Segoe UI"/>
          <w:b/>
          <w:i/>
        </w:rPr>
        <w:t xml:space="preserve">Appendix </w:t>
      </w:r>
      <w:r w:rsidR="00CD0DC7" w:rsidRPr="002040FE">
        <w:rPr>
          <w:rFonts w:ascii="Segoe UI" w:hAnsi="Segoe UI" w:cs="Segoe UI"/>
          <w:b/>
          <w:i/>
        </w:rPr>
        <w:t>O</w:t>
      </w:r>
      <w:r w:rsidRPr="002040FE">
        <w:rPr>
          <w:rFonts w:ascii="Segoe UI" w:hAnsi="Segoe UI" w:cs="Segoe UI"/>
        </w:rPr>
        <w:t xml:space="preserve"> </w:t>
      </w:r>
      <w:r w:rsidR="00E86D8D" w:rsidRPr="002040FE">
        <w:rPr>
          <w:rFonts w:ascii="Segoe UI" w:hAnsi="Segoe UI" w:cs="Segoe UI"/>
        </w:rPr>
        <w:t>T</w:t>
      </w:r>
      <w:r w:rsidR="008E12C1" w:rsidRPr="002040FE">
        <w:rPr>
          <w:rFonts w:ascii="Segoe UI" w:hAnsi="Segoe UI" w:cs="Segoe UI"/>
        </w:rPr>
        <w:t>o</w:t>
      </w:r>
      <w:r w:rsidR="008E12C1" w:rsidRPr="00AE79DD">
        <w:rPr>
          <w:rFonts w:ascii="Segoe UI" w:hAnsi="Segoe UI" w:cs="Segoe UI"/>
        </w:rPr>
        <w:t xml:space="preserve"> meet legal requirements for welfare facilities on construction sites, </w:t>
      </w:r>
      <w:r w:rsidR="00B03326" w:rsidRPr="00AE79DD">
        <w:rPr>
          <w:rFonts w:ascii="Segoe UI" w:hAnsi="Segoe UI" w:cs="Segoe UI"/>
        </w:rPr>
        <w:t>I must provide the following;</w:t>
      </w:r>
    </w:p>
    <w:p w14:paraId="1BE7A25B" w14:textId="77777777" w:rsidR="00B03326" w:rsidRPr="00AE79DD" w:rsidRDefault="00B03326" w:rsidP="00E86D8D">
      <w:pPr>
        <w:spacing w:after="0" w:line="240" w:lineRule="auto"/>
        <w:textAlignment w:val="baseline"/>
        <w:rPr>
          <w:rFonts w:ascii="Segoe UI" w:hAnsi="Segoe UI" w:cs="Segoe UI"/>
        </w:rPr>
      </w:pPr>
    </w:p>
    <w:p w14:paraId="78DF966A" w14:textId="0AC247A5" w:rsidR="00B03326" w:rsidRPr="00AE79DD" w:rsidRDefault="00B03326" w:rsidP="00B03326">
      <w:pPr>
        <w:pStyle w:val="Heading2"/>
        <w:spacing w:before="0" w:after="120" w:line="288" w:lineRule="atLeast"/>
        <w:textAlignment w:val="baseline"/>
        <w:rPr>
          <w:rFonts w:ascii="Segoe UI" w:hAnsi="Segoe UI" w:cs="Segoe UI"/>
          <w:color w:val="auto"/>
          <w:sz w:val="22"/>
          <w:szCs w:val="22"/>
        </w:rPr>
      </w:pPr>
      <w:bookmarkStart w:id="6" w:name="_Toc512272537"/>
      <w:r w:rsidRPr="00AE79DD">
        <w:rPr>
          <w:rFonts w:ascii="Segoe UI" w:hAnsi="Segoe UI" w:cs="Segoe UI"/>
          <w:b/>
          <w:bCs/>
          <w:color w:val="auto"/>
          <w:sz w:val="22"/>
          <w:szCs w:val="22"/>
        </w:rPr>
        <w:t>Toilets</w:t>
      </w:r>
      <w:bookmarkEnd w:id="6"/>
    </w:p>
    <w:p w14:paraId="1E5DDBD2" w14:textId="0029E061" w:rsidR="00B03326" w:rsidRPr="00AE79DD" w:rsidRDefault="00B03326" w:rsidP="009B24B3">
      <w:pPr>
        <w:pStyle w:val="NormalWeb"/>
        <w:numPr>
          <w:ilvl w:val="0"/>
          <w:numId w:val="44"/>
        </w:numPr>
        <w:spacing w:before="0" w:beforeAutospacing="0" w:after="240" w:afterAutospacing="0"/>
        <w:textAlignment w:val="baseline"/>
        <w:rPr>
          <w:rFonts w:ascii="Segoe UI" w:hAnsi="Segoe UI" w:cs="Segoe UI"/>
          <w:sz w:val="22"/>
          <w:szCs w:val="22"/>
        </w:rPr>
      </w:pPr>
      <w:r w:rsidRPr="00AE79DD">
        <w:rPr>
          <w:rFonts w:ascii="Segoe UI" w:hAnsi="Segoe UI" w:cs="Segoe UI"/>
          <w:sz w:val="22"/>
          <w:szCs w:val="22"/>
        </w:rPr>
        <w:t>Toilets should be suitable and sufficient, ventilated, lit and kept in a clean and orderly condition.</w:t>
      </w:r>
      <w:r w:rsidR="009B24B3">
        <w:rPr>
          <w:rFonts w:ascii="Segoe UI" w:hAnsi="Segoe UI" w:cs="Segoe UI"/>
          <w:sz w:val="22"/>
          <w:szCs w:val="22"/>
        </w:rPr>
        <w:t xml:space="preserve"> </w:t>
      </w:r>
      <w:r w:rsidRPr="00AE79DD">
        <w:rPr>
          <w:rFonts w:ascii="Segoe UI" w:hAnsi="Segoe UI" w:cs="Segoe UI"/>
          <w:sz w:val="22"/>
          <w:szCs w:val="22"/>
        </w:rPr>
        <w:t>Washing facilities must be provided so that workers can use them immediately after using the toilet or urinal, even if they are provided elsewhere.</w:t>
      </w:r>
    </w:p>
    <w:p w14:paraId="11C6BC0B" w14:textId="0341D005" w:rsidR="00B03326" w:rsidRPr="00AE79DD" w:rsidRDefault="00B03326" w:rsidP="00B03326">
      <w:pPr>
        <w:pStyle w:val="Heading2"/>
        <w:spacing w:before="0" w:after="120" w:line="288" w:lineRule="atLeast"/>
        <w:textAlignment w:val="baseline"/>
        <w:rPr>
          <w:rFonts w:ascii="Segoe UI" w:hAnsi="Segoe UI" w:cs="Segoe UI"/>
          <w:color w:val="auto"/>
          <w:sz w:val="22"/>
          <w:szCs w:val="22"/>
        </w:rPr>
      </w:pPr>
      <w:bookmarkStart w:id="7" w:name="_Toc512272538"/>
      <w:r w:rsidRPr="00AE79DD">
        <w:rPr>
          <w:rFonts w:ascii="Segoe UI" w:hAnsi="Segoe UI" w:cs="Segoe UI"/>
          <w:b/>
          <w:bCs/>
          <w:color w:val="auto"/>
          <w:sz w:val="22"/>
          <w:szCs w:val="22"/>
        </w:rPr>
        <w:t>Washing facilities</w:t>
      </w:r>
      <w:bookmarkEnd w:id="7"/>
    </w:p>
    <w:p w14:paraId="5F8B41BE" w14:textId="77C3B937" w:rsidR="00B03326" w:rsidRPr="00902BCF" w:rsidRDefault="00B03326" w:rsidP="00902BCF">
      <w:pPr>
        <w:pStyle w:val="NormalWeb"/>
        <w:numPr>
          <w:ilvl w:val="0"/>
          <w:numId w:val="44"/>
        </w:numPr>
        <w:spacing w:before="0" w:beforeAutospacing="0" w:after="240" w:afterAutospacing="0"/>
        <w:textAlignment w:val="baseline"/>
        <w:rPr>
          <w:rFonts w:ascii="Segoe UI" w:hAnsi="Segoe UI" w:cs="Segoe UI"/>
          <w:sz w:val="22"/>
          <w:szCs w:val="22"/>
        </w:rPr>
      </w:pPr>
      <w:r w:rsidRPr="00902BCF">
        <w:rPr>
          <w:rFonts w:ascii="Segoe UI" w:hAnsi="Segoe UI" w:cs="Segoe UI"/>
          <w:sz w:val="22"/>
          <w:szCs w:val="22"/>
        </w:rPr>
        <w:t>General washing facilities must be suitable and sufficient, kept clean and orderly and with basins or sinks large enough for people to wash their face, hands and forearms.</w:t>
      </w:r>
      <w:r w:rsidR="00CD0DC7" w:rsidRPr="00902BCF">
        <w:rPr>
          <w:rFonts w:ascii="Segoe UI" w:hAnsi="Segoe UI" w:cs="Segoe UI"/>
          <w:sz w:val="22"/>
          <w:szCs w:val="22"/>
        </w:rPr>
        <w:t xml:space="preserve"> </w:t>
      </w:r>
      <w:r w:rsidRPr="00902BCF">
        <w:rPr>
          <w:rFonts w:ascii="Segoe UI" w:hAnsi="Segoe UI" w:cs="Segoe UI"/>
          <w:sz w:val="22"/>
          <w:szCs w:val="22"/>
        </w:rPr>
        <w:t>The facilities should include:</w:t>
      </w:r>
      <w:r w:rsidR="00CD0DC7" w:rsidRPr="00902BCF">
        <w:rPr>
          <w:rFonts w:ascii="Segoe UI" w:hAnsi="Segoe UI" w:cs="Segoe UI"/>
          <w:sz w:val="22"/>
          <w:szCs w:val="22"/>
        </w:rPr>
        <w:t xml:space="preserve"> c</w:t>
      </w:r>
      <w:r w:rsidRPr="00902BCF">
        <w:rPr>
          <w:rFonts w:ascii="Segoe UI" w:hAnsi="Segoe UI" w:cs="Segoe UI"/>
          <w:sz w:val="22"/>
          <w:szCs w:val="22"/>
        </w:rPr>
        <w:t>lean hot and cold, or warm, running water</w:t>
      </w:r>
      <w:r w:rsidR="00CD0DC7" w:rsidRPr="00902BCF">
        <w:rPr>
          <w:rFonts w:ascii="Segoe UI" w:hAnsi="Segoe UI" w:cs="Segoe UI"/>
          <w:sz w:val="22"/>
          <w:szCs w:val="22"/>
        </w:rPr>
        <w:t>, s</w:t>
      </w:r>
      <w:r w:rsidRPr="00902BCF">
        <w:rPr>
          <w:rFonts w:ascii="Segoe UI" w:hAnsi="Segoe UI" w:cs="Segoe UI"/>
          <w:sz w:val="22"/>
          <w:szCs w:val="22"/>
        </w:rPr>
        <w:t>oap or other suitable means of cleaning</w:t>
      </w:r>
      <w:r w:rsidR="00CD0DC7" w:rsidRPr="00902BCF">
        <w:rPr>
          <w:rFonts w:ascii="Segoe UI" w:hAnsi="Segoe UI" w:cs="Segoe UI"/>
          <w:sz w:val="22"/>
          <w:szCs w:val="22"/>
        </w:rPr>
        <w:t>, t</w:t>
      </w:r>
      <w:r w:rsidRPr="00902BCF">
        <w:rPr>
          <w:rFonts w:ascii="Segoe UI" w:hAnsi="Segoe UI" w:cs="Segoe UI"/>
          <w:sz w:val="22"/>
          <w:szCs w:val="22"/>
        </w:rPr>
        <w:t>owels or other suitable means of drying</w:t>
      </w:r>
      <w:r w:rsidR="00CD0DC7" w:rsidRPr="00902BCF">
        <w:rPr>
          <w:rFonts w:ascii="Segoe UI" w:hAnsi="Segoe UI" w:cs="Segoe UI"/>
          <w:sz w:val="22"/>
          <w:szCs w:val="22"/>
        </w:rPr>
        <w:t xml:space="preserve"> a</w:t>
      </w:r>
      <w:r w:rsidRPr="00902BCF">
        <w:rPr>
          <w:rFonts w:ascii="Segoe UI" w:hAnsi="Segoe UI" w:cs="Segoe UI"/>
          <w:sz w:val="22"/>
          <w:szCs w:val="22"/>
        </w:rPr>
        <w:t>nd</w:t>
      </w:r>
      <w:r w:rsidR="00CD0DC7" w:rsidRPr="00902BCF">
        <w:rPr>
          <w:rFonts w:ascii="Segoe UI" w:hAnsi="Segoe UI" w:cs="Segoe UI"/>
          <w:sz w:val="22"/>
          <w:szCs w:val="22"/>
        </w:rPr>
        <w:t xml:space="preserve"> s</w:t>
      </w:r>
      <w:r w:rsidRPr="00902BCF">
        <w:rPr>
          <w:rFonts w:ascii="Segoe UI" w:hAnsi="Segoe UI" w:cs="Segoe UI"/>
          <w:sz w:val="22"/>
          <w:szCs w:val="22"/>
        </w:rPr>
        <w:t>howers where the nature of work is particularly dirty or there is a need to decontaminate.</w:t>
      </w:r>
    </w:p>
    <w:p w14:paraId="4CFFC073" w14:textId="0F5A9971" w:rsidR="00B03326" w:rsidRPr="00B03326" w:rsidRDefault="00B03326" w:rsidP="00B03326">
      <w:pPr>
        <w:pStyle w:val="Heading2"/>
        <w:spacing w:before="0" w:after="120" w:line="288" w:lineRule="atLeast"/>
        <w:textAlignment w:val="baseline"/>
        <w:rPr>
          <w:rFonts w:ascii="Segoe UI" w:hAnsi="Segoe UI" w:cs="Segoe UI"/>
          <w:color w:val="auto"/>
          <w:sz w:val="22"/>
          <w:szCs w:val="22"/>
        </w:rPr>
      </w:pPr>
      <w:bookmarkStart w:id="8" w:name="_Toc512272539"/>
      <w:r w:rsidRPr="00B03326">
        <w:rPr>
          <w:rFonts w:ascii="Segoe UI" w:hAnsi="Segoe UI" w:cs="Segoe UI"/>
          <w:b/>
          <w:bCs/>
          <w:color w:val="auto"/>
          <w:sz w:val="22"/>
          <w:szCs w:val="22"/>
        </w:rPr>
        <w:t>Drinking water</w:t>
      </w:r>
      <w:bookmarkEnd w:id="8"/>
    </w:p>
    <w:p w14:paraId="703131EA" w14:textId="1B18467A" w:rsidR="00B03326" w:rsidRPr="00B03326" w:rsidRDefault="00B03326" w:rsidP="009B24B3">
      <w:pPr>
        <w:pStyle w:val="NormalWeb"/>
        <w:numPr>
          <w:ilvl w:val="0"/>
          <w:numId w:val="44"/>
        </w:numPr>
        <w:spacing w:before="0" w:beforeAutospacing="0" w:after="240" w:afterAutospacing="0"/>
        <w:textAlignment w:val="baseline"/>
        <w:rPr>
          <w:rFonts w:ascii="Segoe UI" w:hAnsi="Segoe UI" w:cs="Segoe UI"/>
          <w:sz w:val="22"/>
          <w:szCs w:val="22"/>
        </w:rPr>
      </w:pPr>
      <w:r w:rsidRPr="00B03326">
        <w:rPr>
          <w:rFonts w:ascii="Segoe UI" w:hAnsi="Segoe UI" w:cs="Segoe UI"/>
          <w:sz w:val="22"/>
          <w:szCs w:val="22"/>
        </w:rPr>
        <w:t>Drinking water must be provided or made available at readily accessible and suitable places.</w:t>
      </w:r>
      <w:r w:rsidR="009B24B3">
        <w:rPr>
          <w:rFonts w:ascii="Segoe UI" w:hAnsi="Segoe UI" w:cs="Segoe UI"/>
          <w:sz w:val="22"/>
          <w:szCs w:val="22"/>
        </w:rPr>
        <w:t xml:space="preserve"> </w:t>
      </w:r>
      <w:r w:rsidRPr="00B03326">
        <w:rPr>
          <w:rFonts w:ascii="Segoe UI" w:hAnsi="Segoe UI" w:cs="Segoe UI"/>
          <w:sz w:val="22"/>
          <w:szCs w:val="22"/>
        </w:rPr>
        <w:t>Cups are required unless the supply is in a jet from which people can drink easily.</w:t>
      </w:r>
    </w:p>
    <w:p w14:paraId="2A54D705" w14:textId="7D540A69" w:rsidR="00B03326" w:rsidRPr="00B03326" w:rsidRDefault="009B24B3" w:rsidP="00B03326">
      <w:pPr>
        <w:pStyle w:val="Heading2"/>
        <w:spacing w:before="0" w:after="120" w:line="288" w:lineRule="atLeast"/>
        <w:textAlignment w:val="baseline"/>
        <w:rPr>
          <w:rFonts w:ascii="Segoe UI" w:hAnsi="Segoe UI" w:cs="Segoe UI"/>
          <w:color w:val="auto"/>
          <w:sz w:val="22"/>
          <w:szCs w:val="22"/>
        </w:rPr>
      </w:pPr>
      <w:bookmarkStart w:id="9" w:name="_Toc512272540"/>
      <w:r w:rsidRPr="0021639A">
        <w:rPr>
          <w:rFonts w:ascii="Segoe UI" w:hAnsi="Segoe UI" w:cs="Segoe UI"/>
          <w:noProof/>
        </w:rPr>
        <w:drawing>
          <wp:anchor distT="0" distB="0" distL="114300" distR="114300" simplePos="0" relativeHeight="251699200" behindDoc="0" locked="0" layoutInCell="1" allowOverlap="1" wp14:anchorId="0A4173E6" wp14:editId="6BC11450">
            <wp:simplePos x="0" y="0"/>
            <wp:positionH relativeFrom="margin">
              <wp:posOffset>4331808</wp:posOffset>
            </wp:positionH>
            <wp:positionV relativeFrom="paragraph">
              <wp:posOffset>5557</wp:posOffset>
            </wp:positionV>
            <wp:extent cx="1989703" cy="289591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54708" t="36990" r="32595" b="30156"/>
                    <a:stretch/>
                  </pic:blipFill>
                  <pic:spPr bwMode="auto">
                    <a:xfrm>
                      <a:off x="0" y="0"/>
                      <a:ext cx="2005137" cy="29183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3326" w:rsidRPr="00B03326">
        <w:rPr>
          <w:rFonts w:ascii="Segoe UI" w:hAnsi="Segoe UI" w:cs="Segoe UI"/>
          <w:b/>
          <w:bCs/>
          <w:color w:val="auto"/>
          <w:sz w:val="22"/>
          <w:szCs w:val="22"/>
        </w:rPr>
        <w:t>Changing rooms and lockers</w:t>
      </w:r>
      <w:bookmarkEnd w:id="9"/>
    </w:p>
    <w:p w14:paraId="5F2AF833" w14:textId="032A6C97" w:rsidR="00FB70FC" w:rsidRDefault="00B03326" w:rsidP="009B24B3">
      <w:pPr>
        <w:pStyle w:val="NormalWeb"/>
        <w:numPr>
          <w:ilvl w:val="0"/>
          <w:numId w:val="44"/>
        </w:numPr>
        <w:spacing w:before="0" w:beforeAutospacing="0" w:after="0" w:afterAutospacing="0"/>
        <w:textAlignment w:val="baseline"/>
        <w:rPr>
          <w:rFonts w:ascii="Segoe UI" w:hAnsi="Segoe UI" w:cs="Segoe UI"/>
          <w:sz w:val="22"/>
          <w:szCs w:val="22"/>
        </w:rPr>
      </w:pPr>
      <w:r w:rsidRPr="00B03326">
        <w:rPr>
          <w:rFonts w:ascii="Segoe UI" w:hAnsi="Segoe UI" w:cs="Segoe UI"/>
          <w:sz w:val="22"/>
          <w:szCs w:val="22"/>
        </w:rPr>
        <w:t xml:space="preserve">Changing rooms are needed where workers </w:t>
      </w:r>
      <w:r w:rsidR="009B24B3" w:rsidRPr="00B03326">
        <w:rPr>
          <w:rFonts w:ascii="Segoe UI" w:hAnsi="Segoe UI" w:cs="Segoe UI"/>
          <w:sz w:val="22"/>
          <w:szCs w:val="22"/>
        </w:rPr>
        <w:t>must</w:t>
      </w:r>
      <w:r w:rsidRPr="00B03326">
        <w:rPr>
          <w:rFonts w:ascii="Segoe UI" w:hAnsi="Segoe UI" w:cs="Segoe UI"/>
          <w:sz w:val="22"/>
          <w:szCs w:val="22"/>
        </w:rPr>
        <w:t xml:space="preserve"> wear </w:t>
      </w:r>
    </w:p>
    <w:p w14:paraId="7AE96E35" w14:textId="62402E6D" w:rsidR="00FB70FC"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 xml:space="preserve">special clothing for the purposes of their work and cannot </w:t>
      </w:r>
    </w:p>
    <w:p w14:paraId="54C2FDD6" w14:textId="420D5B75" w:rsidR="00FB70FC"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be expected to change elsewhere.</w:t>
      </w:r>
      <w:r w:rsidR="00FB70FC">
        <w:rPr>
          <w:rFonts w:ascii="Segoe UI" w:hAnsi="Segoe UI" w:cs="Segoe UI"/>
          <w:sz w:val="22"/>
          <w:szCs w:val="22"/>
        </w:rPr>
        <w:t xml:space="preserve"> </w:t>
      </w:r>
      <w:r w:rsidRPr="00B03326">
        <w:rPr>
          <w:rFonts w:ascii="Segoe UI" w:hAnsi="Segoe UI" w:cs="Segoe UI"/>
          <w:sz w:val="22"/>
          <w:szCs w:val="22"/>
        </w:rPr>
        <w:t xml:space="preserve">The rooms must be </w:t>
      </w:r>
    </w:p>
    <w:p w14:paraId="6D65A533" w14:textId="1917C038" w:rsidR="00FB70FC"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 xml:space="preserve">provided with seating, means of drying and keeping </w:t>
      </w:r>
    </w:p>
    <w:p w14:paraId="386A0DA4" w14:textId="4A1DC0AB" w:rsidR="00B03326"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clothing and personal effects secure.</w:t>
      </w:r>
    </w:p>
    <w:p w14:paraId="360E4480" w14:textId="577B6ACB" w:rsidR="009B24B3" w:rsidRPr="00B03326" w:rsidRDefault="009B24B3" w:rsidP="009B24B3">
      <w:pPr>
        <w:pStyle w:val="NormalWeb"/>
        <w:spacing w:before="0" w:beforeAutospacing="0" w:after="0" w:afterAutospacing="0"/>
        <w:textAlignment w:val="baseline"/>
        <w:rPr>
          <w:rFonts w:ascii="Segoe UI" w:hAnsi="Segoe UI" w:cs="Segoe UI"/>
          <w:sz w:val="22"/>
          <w:szCs w:val="22"/>
        </w:rPr>
      </w:pPr>
    </w:p>
    <w:p w14:paraId="579A1914" w14:textId="0A818773" w:rsidR="00B03326" w:rsidRPr="00B03326" w:rsidRDefault="00B03326" w:rsidP="00B03326">
      <w:pPr>
        <w:pStyle w:val="Heading2"/>
        <w:spacing w:before="0" w:after="120" w:line="288" w:lineRule="atLeast"/>
        <w:textAlignment w:val="baseline"/>
        <w:rPr>
          <w:rFonts w:ascii="Segoe UI" w:hAnsi="Segoe UI" w:cs="Segoe UI"/>
          <w:color w:val="auto"/>
          <w:sz w:val="22"/>
          <w:szCs w:val="22"/>
        </w:rPr>
      </w:pPr>
      <w:bookmarkStart w:id="10" w:name="_Toc512272541"/>
      <w:r w:rsidRPr="00B03326">
        <w:rPr>
          <w:rFonts w:ascii="Segoe UI" w:hAnsi="Segoe UI" w:cs="Segoe UI"/>
          <w:b/>
          <w:bCs/>
          <w:color w:val="auto"/>
          <w:sz w:val="22"/>
          <w:szCs w:val="22"/>
        </w:rPr>
        <w:t>Facilities for rest</w:t>
      </w:r>
      <w:bookmarkEnd w:id="10"/>
    </w:p>
    <w:p w14:paraId="4C7C919E" w14:textId="6E8EDD73" w:rsidR="009B24B3" w:rsidRDefault="00B03326" w:rsidP="009B24B3">
      <w:pPr>
        <w:pStyle w:val="NormalWeb"/>
        <w:numPr>
          <w:ilvl w:val="0"/>
          <w:numId w:val="45"/>
        </w:numPr>
        <w:spacing w:before="0" w:beforeAutospacing="0" w:after="0" w:afterAutospacing="0"/>
        <w:textAlignment w:val="baseline"/>
        <w:rPr>
          <w:rFonts w:ascii="Segoe UI" w:hAnsi="Segoe UI" w:cs="Segoe UI"/>
          <w:sz w:val="22"/>
          <w:szCs w:val="22"/>
        </w:rPr>
      </w:pPr>
      <w:r w:rsidRPr="00B03326">
        <w:rPr>
          <w:rFonts w:ascii="Segoe UI" w:hAnsi="Segoe UI" w:cs="Segoe UI"/>
          <w:sz w:val="22"/>
          <w:szCs w:val="22"/>
        </w:rPr>
        <w:t xml:space="preserve">Rest rooms or rest areas are required equipped with tables </w:t>
      </w:r>
    </w:p>
    <w:p w14:paraId="2B72F156" w14:textId="77777777" w:rsidR="009B24B3"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 xml:space="preserve">and seating (with backs) sufficient for the number of </w:t>
      </w:r>
    </w:p>
    <w:p w14:paraId="529D1800" w14:textId="2CF0AA2A" w:rsidR="009B24B3"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persons likely to use them at any one time.</w:t>
      </w:r>
      <w:r w:rsidR="009B24B3">
        <w:rPr>
          <w:rFonts w:ascii="Segoe UI" w:hAnsi="Segoe UI" w:cs="Segoe UI"/>
          <w:sz w:val="22"/>
          <w:szCs w:val="22"/>
        </w:rPr>
        <w:t xml:space="preserve"> </w:t>
      </w:r>
      <w:r w:rsidRPr="00B03326">
        <w:rPr>
          <w:rFonts w:ascii="Segoe UI" w:hAnsi="Segoe UI" w:cs="Segoe UI"/>
          <w:sz w:val="22"/>
          <w:szCs w:val="22"/>
        </w:rPr>
        <w:t xml:space="preserve">There should be </w:t>
      </w:r>
    </w:p>
    <w:p w14:paraId="1EE851E0" w14:textId="2F8F7E03" w:rsidR="009B24B3"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 xml:space="preserve">arrangements for meals to be prepared and eaten, plus </w:t>
      </w:r>
    </w:p>
    <w:p w14:paraId="1A3C5E5F" w14:textId="77777777" w:rsidR="009B24B3"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 xml:space="preserve">means for boiling water. In cold weather, heating should be </w:t>
      </w:r>
    </w:p>
    <w:p w14:paraId="0019155A" w14:textId="03C63CAA" w:rsidR="00B03326" w:rsidRDefault="00B03326" w:rsidP="009B24B3">
      <w:pPr>
        <w:pStyle w:val="NormalWeb"/>
        <w:spacing w:before="0" w:beforeAutospacing="0" w:after="0" w:afterAutospacing="0"/>
        <w:ind w:left="720"/>
        <w:textAlignment w:val="baseline"/>
        <w:rPr>
          <w:rFonts w:ascii="Segoe UI" w:hAnsi="Segoe UI" w:cs="Segoe UI"/>
          <w:sz w:val="22"/>
          <w:szCs w:val="22"/>
        </w:rPr>
      </w:pPr>
      <w:r w:rsidRPr="00B03326">
        <w:rPr>
          <w:rFonts w:ascii="Segoe UI" w:hAnsi="Segoe UI" w:cs="Segoe UI"/>
          <w:sz w:val="22"/>
          <w:szCs w:val="22"/>
        </w:rPr>
        <w:t>provided.</w:t>
      </w:r>
    </w:p>
    <w:p w14:paraId="67120239" w14:textId="355E392E" w:rsidR="00A328D1" w:rsidRPr="00B03326" w:rsidRDefault="00A328D1" w:rsidP="009B24B3">
      <w:pPr>
        <w:pStyle w:val="NormalWeb"/>
        <w:spacing w:before="0" w:beforeAutospacing="0" w:after="0" w:afterAutospacing="0"/>
        <w:ind w:left="720"/>
        <w:textAlignment w:val="baseline"/>
        <w:rPr>
          <w:rFonts w:ascii="Segoe UI" w:hAnsi="Segoe UI" w:cs="Segoe UI"/>
          <w:sz w:val="22"/>
          <w:szCs w:val="22"/>
        </w:rPr>
      </w:pPr>
      <w:r>
        <w:rPr>
          <w:rFonts w:ascii="Segoe UI" w:hAnsi="Segoe UI" w:cs="Segoe UI"/>
          <w:noProof/>
        </w:rPr>
        <mc:AlternateContent>
          <mc:Choice Requires="wps">
            <w:drawing>
              <wp:anchor distT="0" distB="0" distL="114300" distR="114300" simplePos="0" relativeHeight="251701248" behindDoc="0" locked="0" layoutInCell="1" allowOverlap="1" wp14:anchorId="1B662FA5" wp14:editId="55FFDBF2">
                <wp:simplePos x="0" y="0"/>
                <wp:positionH relativeFrom="margin">
                  <wp:posOffset>4296489</wp:posOffset>
                </wp:positionH>
                <wp:positionV relativeFrom="paragraph">
                  <wp:posOffset>93509</wp:posOffset>
                </wp:positionV>
                <wp:extent cx="2157730" cy="494092"/>
                <wp:effectExtent l="0" t="0" r="13970" b="20320"/>
                <wp:wrapNone/>
                <wp:docPr id="27" name="Text Box 27"/>
                <wp:cNvGraphicFramePr/>
                <a:graphic xmlns:a="http://schemas.openxmlformats.org/drawingml/2006/main">
                  <a:graphicData uri="http://schemas.microsoft.com/office/word/2010/wordprocessingShape">
                    <wps:wsp>
                      <wps:cNvSpPr txBox="1"/>
                      <wps:spPr>
                        <a:xfrm>
                          <a:off x="0" y="0"/>
                          <a:ext cx="2157730" cy="494092"/>
                        </a:xfrm>
                        <a:prstGeom prst="rect">
                          <a:avLst/>
                        </a:prstGeom>
                        <a:solidFill>
                          <a:schemeClr val="lt1"/>
                        </a:solidFill>
                        <a:ln w="6350">
                          <a:solidFill>
                            <a:schemeClr val="bg1"/>
                          </a:solidFill>
                        </a:ln>
                      </wps:spPr>
                      <wps:txbx>
                        <w:txbxContent>
                          <w:p w14:paraId="03B80E21" w14:textId="3EC4930A" w:rsidR="00324E5A" w:rsidRPr="0021639A" w:rsidRDefault="00324E5A" w:rsidP="00FB70FC">
                            <w:pPr>
                              <w:tabs>
                                <w:tab w:val="left" w:pos="5367"/>
                              </w:tabs>
                              <w:rPr>
                                <w:rFonts w:ascii="Segoe UI" w:hAnsi="Segoe UI" w:cs="Segoe UI"/>
                              </w:rPr>
                            </w:pPr>
                            <w:r w:rsidRPr="0021639A">
                              <w:rPr>
                                <w:rFonts w:ascii="Segoe UI" w:hAnsi="Segoe UI" w:cs="Segoe UI"/>
                              </w:rPr>
                              <w:t xml:space="preserve">A safe place to work guidance </w:t>
                            </w:r>
                            <w:r w:rsidRPr="009B24B3">
                              <w:rPr>
                                <w:rFonts w:ascii="Segoe UI" w:hAnsi="Segoe UI" w:cs="Segoe UI"/>
                                <w:b/>
                              </w:rPr>
                              <w:t>(Photo Credit: HSE</w:t>
                            </w:r>
                            <w:r>
                              <w:rPr>
                                <w:rFonts w:ascii="Segoe UI" w:hAnsi="Segoe UI" w:cs="Segoe UI"/>
                                <w:b/>
                              </w:rPr>
                              <w:t xml:space="preserve">, </w:t>
                            </w:r>
                            <w:r w:rsidRPr="009B24B3">
                              <w:rPr>
                                <w:rFonts w:ascii="Segoe UI" w:hAnsi="Segoe UI" w:cs="Segoe UI"/>
                                <w:b/>
                              </w:rPr>
                              <w:t>2018)</w:t>
                            </w:r>
                          </w:p>
                          <w:p w14:paraId="4702A8BB" w14:textId="77777777" w:rsidR="00324E5A" w:rsidRDefault="00324E5A" w:rsidP="00FB70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62FA5" id="Text Box 27" o:spid="_x0000_s1032" type="#_x0000_t202" style="position:absolute;left:0;text-align:left;margin-left:338.3pt;margin-top:7.35pt;width:169.9pt;height:38.9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MoTQIAAKoEAAAOAAAAZHJzL2Uyb0RvYy54bWysVMFuGjEQvVfqP1i+NwuEQEEsEU1EVSlK&#10;IkGVs/F6YSWvx7UNu+nX99kLCUlzqnox45nZ55k3b5hdt7VmB+V8RSbn/YseZ8pIKiqzzfnP9fLL&#10;V858EKYQmozK+bPy/Hr++dOssVM1oB3pQjkGEOOnjc35LgQ7zTIvd6oW/oKsMgiW5GoRcHXbrHCi&#10;AXqts0GvN8oacoV1JJX38N52QT5P+GWpZHgoS68C0zlHbSGdLp2beGbzmZhunbC7Sh7LEP9QRS0q&#10;g0dfoG5FEGzvqr+g6ko68lSGC0l1RmVZSZV6QDf93rtuVjthVeoF5Hj7QpP/f7Dy/vDoWFXkfDDm&#10;zIgaM1qrNrBv1DK4wE9j/RRpK4vE0MKPOZ/8Hs7Ydlu6Ov6iIYY4mH5+YTeiSTgH/avx+BIhidhw&#10;MuxNBhEme/3aOh++K6pZNHLuML1Eqjjc+dClnlLiY550VSwrrdMlKkbdaMcOArPWIdUI8DdZ2rAm&#10;56PLq14CfhNLmntF2Gw/QACeNqg5ctL1Hq3QbtrE4ejEy4aKZ9DlqBOct3JZoac74cOjcFAYaMDW&#10;hAccpSbUREeLsx253x/5Yz4GjyhnDRSbc/9rL5ziTP8wkMSkPxxGiafL8Go8wMWdRzbnEbOvbwhE&#10;9bGfViYz5gd9MktH9ROWaxFfRUgYibdzHk7mTej2CMsp1WKRkiBqK8KdWVkZoeNg4sTW7ZNw9jjW&#10;AEHc00nbYvpuul1u/NLQYh+orNLoI88dq0f6sRBJPMfljRt3fk9Zr38x8z8AAAD//wMAUEsDBBQA&#10;BgAIAAAAIQAeYLEs4AAAAAoBAAAPAAAAZHJzL2Rvd25yZXYueG1sTI9BS8NAEIXvgv9hmYI3u2mN&#10;2xqzKUERQQvF6sXbNDtNgtnZkN226b93e9Lj8D7e+yZfjbYTRxp861jDbJqAIK6cabnW8PX5crsE&#10;4QOywc4xaTiTh1VxfZVjZtyJP+i4DbWIJewz1NCE0GdS+qohi37qeuKY7d1gMcRzqKUZ8BTLbSfn&#10;SaKkxZbjQoM9PTVU/WwPVsNb+o3Pd+GdzoHHTVm+LvvUr7W+mYzlI4hAY/iD4aIf1aGITjt3YONF&#10;p0EtlIpoDNIFiAuQzFQKYqfhYX4Pssjl/xeKXwAAAP//AwBQSwECLQAUAAYACAAAACEAtoM4kv4A&#10;AADhAQAAEwAAAAAAAAAAAAAAAAAAAAAAW0NvbnRlbnRfVHlwZXNdLnhtbFBLAQItABQABgAIAAAA&#10;IQA4/SH/1gAAAJQBAAALAAAAAAAAAAAAAAAAAC8BAABfcmVscy8ucmVsc1BLAQItABQABgAIAAAA&#10;IQC0SjMoTQIAAKoEAAAOAAAAAAAAAAAAAAAAAC4CAABkcnMvZTJvRG9jLnhtbFBLAQItABQABgAI&#10;AAAAIQAeYLEs4AAAAAoBAAAPAAAAAAAAAAAAAAAAAKcEAABkcnMvZG93bnJldi54bWxQSwUGAAAA&#10;AAQABADzAAAAtAUAAAAA&#10;" fillcolor="white [3201]" strokecolor="white [3212]" strokeweight=".5pt">
                <v:textbox>
                  <w:txbxContent>
                    <w:p w14:paraId="03B80E21" w14:textId="3EC4930A" w:rsidR="00324E5A" w:rsidRPr="0021639A" w:rsidRDefault="00324E5A" w:rsidP="00FB70FC">
                      <w:pPr>
                        <w:tabs>
                          <w:tab w:val="left" w:pos="5367"/>
                        </w:tabs>
                        <w:rPr>
                          <w:rFonts w:ascii="Segoe UI" w:hAnsi="Segoe UI" w:cs="Segoe UI"/>
                        </w:rPr>
                      </w:pPr>
                      <w:r w:rsidRPr="0021639A">
                        <w:rPr>
                          <w:rFonts w:ascii="Segoe UI" w:hAnsi="Segoe UI" w:cs="Segoe UI"/>
                        </w:rPr>
                        <w:t xml:space="preserve">A safe place to work guidance </w:t>
                      </w:r>
                      <w:r w:rsidRPr="009B24B3">
                        <w:rPr>
                          <w:rFonts w:ascii="Segoe UI" w:hAnsi="Segoe UI" w:cs="Segoe UI"/>
                          <w:b/>
                        </w:rPr>
                        <w:t>(Photo Credit: HSE</w:t>
                      </w:r>
                      <w:r>
                        <w:rPr>
                          <w:rFonts w:ascii="Segoe UI" w:hAnsi="Segoe UI" w:cs="Segoe UI"/>
                          <w:b/>
                        </w:rPr>
                        <w:t xml:space="preserve">, </w:t>
                      </w:r>
                      <w:r w:rsidRPr="009B24B3">
                        <w:rPr>
                          <w:rFonts w:ascii="Segoe UI" w:hAnsi="Segoe UI" w:cs="Segoe UI"/>
                          <w:b/>
                        </w:rPr>
                        <w:t>2018)</w:t>
                      </w:r>
                    </w:p>
                    <w:p w14:paraId="4702A8BB" w14:textId="77777777" w:rsidR="00324E5A" w:rsidRDefault="00324E5A" w:rsidP="00FB70FC"/>
                  </w:txbxContent>
                </v:textbox>
                <w10:wrap anchorx="margin"/>
              </v:shape>
            </w:pict>
          </mc:Fallback>
        </mc:AlternateContent>
      </w:r>
    </w:p>
    <w:p w14:paraId="5D5FA1CE" w14:textId="1E407FB2" w:rsidR="008E12C1" w:rsidRPr="00373D26" w:rsidRDefault="00B03326" w:rsidP="00373D26">
      <w:pPr>
        <w:pStyle w:val="NormalWeb"/>
        <w:spacing w:before="0" w:beforeAutospacing="0" w:after="240" w:afterAutospacing="0"/>
        <w:textAlignment w:val="baseline"/>
        <w:rPr>
          <w:rFonts w:ascii="Segoe UI" w:hAnsi="Segoe UI" w:cs="Segoe UI"/>
          <w:b/>
          <w:i/>
          <w:sz w:val="22"/>
          <w:szCs w:val="22"/>
        </w:rPr>
      </w:pPr>
      <w:r w:rsidRPr="00B03326">
        <w:rPr>
          <w:rFonts w:ascii="Segoe UI" w:hAnsi="Segoe UI" w:cs="Segoe UI"/>
          <w:b/>
          <w:i/>
          <w:sz w:val="22"/>
          <w:szCs w:val="22"/>
        </w:rPr>
        <w:t>(</w:t>
      </w:r>
      <w:hyperlink r:id="rId65" w:history="1">
        <w:r w:rsidRPr="00B03326">
          <w:rPr>
            <w:rStyle w:val="Hyperlink"/>
            <w:rFonts w:ascii="Segoe UI" w:hAnsi="Segoe UI" w:cs="Segoe UI"/>
            <w:b/>
            <w:i/>
            <w:color w:val="auto"/>
            <w:sz w:val="22"/>
            <w:szCs w:val="22"/>
            <w:u w:val="none"/>
          </w:rPr>
          <w:t>http://www.hse.gov.uk</w:t>
        </w:r>
      </w:hyperlink>
      <w:r w:rsidRPr="00B03326">
        <w:rPr>
          <w:rFonts w:ascii="Segoe UI" w:hAnsi="Segoe UI" w:cs="Segoe UI"/>
          <w:b/>
          <w:i/>
          <w:sz w:val="22"/>
          <w:szCs w:val="22"/>
        </w:rPr>
        <w:t>,</w:t>
      </w:r>
      <w:r>
        <w:rPr>
          <w:rFonts w:ascii="Segoe UI" w:hAnsi="Segoe UI" w:cs="Segoe UI"/>
          <w:b/>
          <w:i/>
          <w:sz w:val="22"/>
          <w:szCs w:val="22"/>
        </w:rPr>
        <w:t xml:space="preserve"> </w:t>
      </w:r>
      <w:r w:rsidRPr="00B03326">
        <w:rPr>
          <w:rFonts w:ascii="Segoe UI" w:hAnsi="Segoe UI" w:cs="Segoe UI"/>
          <w:b/>
          <w:i/>
          <w:sz w:val="22"/>
          <w:szCs w:val="22"/>
        </w:rPr>
        <w:t>2015</w:t>
      </w:r>
      <w:r w:rsidR="00B82910">
        <w:rPr>
          <w:rFonts w:ascii="Segoe UI" w:hAnsi="Segoe UI" w:cs="Segoe UI"/>
          <w:b/>
          <w:i/>
          <w:sz w:val="22"/>
          <w:szCs w:val="22"/>
        </w:rPr>
        <w:t>)</w:t>
      </w:r>
    </w:p>
    <w:p w14:paraId="28BC5D9A" w14:textId="77777777" w:rsidR="008E12C1" w:rsidRPr="00373D26" w:rsidRDefault="008E12C1" w:rsidP="008E12C1">
      <w:pPr>
        <w:spacing w:after="0" w:line="240" w:lineRule="auto"/>
        <w:ind w:left="720"/>
        <w:textAlignment w:val="baseline"/>
        <w:rPr>
          <w:rFonts w:ascii="inherit" w:hAnsi="inherit" w:cs="Arial"/>
          <w:color w:val="111111"/>
          <w:sz w:val="28"/>
          <w:szCs w:val="28"/>
        </w:rPr>
      </w:pPr>
    </w:p>
    <w:p w14:paraId="7C47A0C7" w14:textId="77777777" w:rsidR="00783C4E" w:rsidRDefault="00783C4E" w:rsidP="0093158F">
      <w:pPr>
        <w:rPr>
          <w:rFonts w:ascii="Segoe UI" w:hAnsi="Segoe UI" w:cs="Segoe UI"/>
          <w:b/>
          <w:sz w:val="28"/>
          <w:szCs w:val="28"/>
        </w:rPr>
      </w:pPr>
    </w:p>
    <w:p w14:paraId="2687EE4E" w14:textId="77777777" w:rsidR="00783C4E" w:rsidRDefault="00783C4E" w:rsidP="0093158F">
      <w:pPr>
        <w:rPr>
          <w:rFonts w:ascii="Segoe UI" w:hAnsi="Segoe UI" w:cs="Segoe UI"/>
          <w:b/>
          <w:sz w:val="28"/>
          <w:szCs w:val="28"/>
        </w:rPr>
      </w:pPr>
    </w:p>
    <w:p w14:paraId="657810FF" w14:textId="62EFD9EB" w:rsidR="0093158F" w:rsidRDefault="008E12C1" w:rsidP="0093158F">
      <w:pPr>
        <w:rPr>
          <w:rFonts w:ascii="Segoe UI" w:hAnsi="Segoe UI" w:cs="Segoe UI"/>
          <w:b/>
          <w:sz w:val="28"/>
          <w:szCs w:val="28"/>
        </w:rPr>
      </w:pPr>
      <w:r w:rsidRPr="00373D26">
        <w:rPr>
          <w:rFonts w:ascii="Segoe UI" w:hAnsi="Segoe UI" w:cs="Segoe UI"/>
          <w:b/>
          <w:sz w:val="28"/>
          <w:szCs w:val="28"/>
        </w:rPr>
        <w:lastRenderedPageBreak/>
        <w:t xml:space="preserve">Fencing and </w:t>
      </w:r>
      <w:r w:rsidR="00373D26" w:rsidRPr="00373D26">
        <w:rPr>
          <w:rFonts w:ascii="Segoe UI" w:hAnsi="Segoe UI" w:cs="Segoe UI"/>
          <w:b/>
          <w:sz w:val="28"/>
          <w:szCs w:val="28"/>
        </w:rPr>
        <w:t>S</w:t>
      </w:r>
      <w:r w:rsidRPr="00373D26">
        <w:rPr>
          <w:rFonts w:ascii="Segoe UI" w:hAnsi="Segoe UI" w:cs="Segoe UI"/>
          <w:b/>
          <w:sz w:val="28"/>
          <w:szCs w:val="28"/>
        </w:rPr>
        <w:t xml:space="preserve">ite </w:t>
      </w:r>
      <w:r w:rsidR="00373D26" w:rsidRPr="00373D26">
        <w:rPr>
          <w:rFonts w:ascii="Segoe UI" w:hAnsi="Segoe UI" w:cs="Segoe UI"/>
          <w:b/>
          <w:sz w:val="28"/>
          <w:szCs w:val="28"/>
        </w:rPr>
        <w:t>P</w:t>
      </w:r>
      <w:r w:rsidRPr="00373D26">
        <w:rPr>
          <w:rFonts w:ascii="Segoe UI" w:hAnsi="Segoe UI" w:cs="Segoe UI"/>
          <w:b/>
          <w:sz w:val="28"/>
          <w:szCs w:val="28"/>
        </w:rPr>
        <w:t xml:space="preserve">rotection </w:t>
      </w:r>
    </w:p>
    <w:p w14:paraId="316FCB38" w14:textId="61F740A6" w:rsidR="00302BDB" w:rsidRDefault="00302BDB" w:rsidP="0093158F">
      <w:pPr>
        <w:rPr>
          <w:rFonts w:ascii="Segoe UI" w:hAnsi="Segoe UI" w:cs="Segoe UI"/>
        </w:rPr>
      </w:pPr>
      <w:r w:rsidRPr="00373D26">
        <w:rPr>
          <w:rFonts w:ascii="Segoe UI" w:eastAsia="Times New Roman" w:hAnsi="Segoe UI" w:cs="Segoe UI"/>
          <w:lang w:eastAsia="en-GB"/>
        </w:rPr>
        <w:t xml:space="preserve">Where needed, I </w:t>
      </w:r>
      <w:r w:rsidR="00A95362" w:rsidRPr="00373D26">
        <w:rPr>
          <w:rFonts w:ascii="Segoe UI" w:eastAsia="Times New Roman" w:hAnsi="Segoe UI" w:cs="Segoe UI"/>
          <w:lang w:eastAsia="en-GB"/>
        </w:rPr>
        <w:t>have planned to</w:t>
      </w:r>
      <w:r w:rsidRPr="00373D26">
        <w:rPr>
          <w:rFonts w:ascii="Segoe UI" w:eastAsia="Times New Roman" w:hAnsi="Segoe UI" w:cs="Segoe UI"/>
          <w:lang w:eastAsia="en-GB"/>
        </w:rPr>
        <w:t xml:space="preserve"> provide suitable barriers or guard rails</w:t>
      </w:r>
      <w:r w:rsidR="004E541C" w:rsidRPr="00373D26">
        <w:rPr>
          <w:rFonts w:ascii="Segoe UI" w:eastAsia="Times New Roman" w:hAnsi="Segoe UI" w:cs="Segoe UI"/>
          <w:lang w:eastAsia="en-GB"/>
        </w:rPr>
        <w:t xml:space="preserve"> such as ‘</w:t>
      </w:r>
      <w:r w:rsidR="004E541C" w:rsidRPr="00373D26">
        <w:rPr>
          <w:rFonts w:ascii="Segoe UI" w:hAnsi="Segoe UI" w:cs="Segoe UI"/>
          <w:bCs/>
        </w:rPr>
        <w:t>h</w:t>
      </w:r>
      <w:r w:rsidRPr="00373D26">
        <w:rPr>
          <w:rFonts w:ascii="Segoe UI" w:hAnsi="Segoe UI" w:cs="Segoe UI"/>
          <w:bCs/>
        </w:rPr>
        <w:t xml:space="preserve">eras </w:t>
      </w:r>
      <w:r w:rsidR="004E541C" w:rsidRPr="00373D26">
        <w:rPr>
          <w:rFonts w:ascii="Segoe UI" w:hAnsi="Segoe UI" w:cs="Segoe UI"/>
          <w:bCs/>
        </w:rPr>
        <w:t>f</w:t>
      </w:r>
      <w:r w:rsidRPr="00373D26">
        <w:rPr>
          <w:rFonts w:ascii="Segoe UI" w:hAnsi="Segoe UI" w:cs="Segoe UI"/>
          <w:bCs/>
        </w:rPr>
        <w:t>encing</w:t>
      </w:r>
      <w:r w:rsidR="004E541C" w:rsidRPr="00373D26">
        <w:rPr>
          <w:rFonts w:ascii="Segoe UI" w:hAnsi="Segoe UI" w:cs="Segoe UI"/>
          <w:bCs/>
        </w:rPr>
        <w:t>’</w:t>
      </w:r>
      <w:r w:rsidRPr="00373D26">
        <w:rPr>
          <w:rFonts w:ascii="Segoe UI" w:hAnsi="Segoe UI" w:cs="Segoe UI"/>
        </w:rPr>
        <w:t xml:space="preserve"> a temporary barrier</w:t>
      </w:r>
      <w:r w:rsidR="000943D2" w:rsidRPr="00373D26">
        <w:rPr>
          <w:rFonts w:ascii="Segoe UI" w:hAnsi="Segoe UI" w:cs="Segoe UI"/>
        </w:rPr>
        <w:t xml:space="preserve"> for our site</w:t>
      </w:r>
      <w:r w:rsidRPr="00373D26">
        <w:rPr>
          <w:rFonts w:ascii="Segoe UI" w:hAnsi="Segoe UI" w:cs="Segoe UI"/>
        </w:rPr>
        <w:t xml:space="preserve"> while work is in progress</w:t>
      </w:r>
      <w:r w:rsidR="000943D2" w:rsidRPr="00373D26">
        <w:rPr>
          <w:rFonts w:ascii="Segoe UI" w:hAnsi="Segoe UI" w:cs="Segoe UI"/>
        </w:rPr>
        <w:t xml:space="preserve">. This type of fencing </w:t>
      </w:r>
      <w:r w:rsidRPr="00373D26">
        <w:rPr>
          <w:rFonts w:ascii="Segoe UI" w:hAnsi="Segoe UI" w:cs="Segoe UI"/>
        </w:rPr>
        <w:t>is a good option for short to medium term projects</w:t>
      </w:r>
      <w:r w:rsidR="00373D26">
        <w:rPr>
          <w:rFonts w:ascii="Segoe UI" w:hAnsi="Segoe UI" w:cs="Segoe UI"/>
        </w:rPr>
        <w:t xml:space="preserve"> such as ours</w:t>
      </w:r>
      <w:r w:rsidRPr="00373D26">
        <w:rPr>
          <w:rFonts w:ascii="Segoe UI" w:hAnsi="Segoe UI" w:cs="Segoe UI"/>
        </w:rPr>
        <w:t xml:space="preserve">. </w:t>
      </w:r>
    </w:p>
    <w:p w14:paraId="0FD7B995" w14:textId="77777777" w:rsidR="0093158F" w:rsidRPr="0093158F" w:rsidRDefault="0093158F" w:rsidP="0093158F">
      <w:pPr>
        <w:rPr>
          <w:rFonts w:ascii="Segoe UI" w:hAnsi="Segoe UI" w:cs="Segoe UI"/>
          <w:b/>
          <w:sz w:val="28"/>
          <w:szCs w:val="28"/>
        </w:rPr>
      </w:pPr>
    </w:p>
    <w:p w14:paraId="6613C7C9" w14:textId="6A56D338" w:rsidR="00302BDB" w:rsidRPr="00373D26" w:rsidRDefault="000943D2" w:rsidP="00302BDB">
      <w:pPr>
        <w:pStyle w:val="NormalWeb"/>
        <w:shd w:val="clear" w:color="auto" w:fill="FFFFFF"/>
        <w:spacing w:before="0" w:beforeAutospacing="0" w:after="150" w:afterAutospacing="0"/>
        <w:rPr>
          <w:rFonts w:ascii="Segoe UI" w:hAnsi="Segoe UI" w:cs="Segoe UI"/>
          <w:sz w:val="22"/>
          <w:szCs w:val="22"/>
        </w:rPr>
      </w:pPr>
      <w:r w:rsidRPr="00373D26">
        <w:rPr>
          <w:rFonts w:ascii="Segoe UI" w:hAnsi="Segoe UI" w:cs="Segoe UI"/>
          <w:sz w:val="22"/>
          <w:szCs w:val="22"/>
        </w:rPr>
        <w:t xml:space="preserve">Its design is </w:t>
      </w:r>
      <w:r w:rsidR="00302BDB" w:rsidRPr="00373D26">
        <w:rPr>
          <w:rFonts w:ascii="Segoe UI" w:hAnsi="Segoe UI" w:cs="Segoe UI"/>
          <w:sz w:val="22"/>
          <w:szCs w:val="22"/>
        </w:rPr>
        <w:t>anti-climb</w:t>
      </w:r>
      <w:r w:rsidRPr="00373D26">
        <w:rPr>
          <w:rFonts w:ascii="Segoe UI" w:hAnsi="Segoe UI" w:cs="Segoe UI"/>
          <w:sz w:val="22"/>
          <w:szCs w:val="22"/>
        </w:rPr>
        <w:t>,</w:t>
      </w:r>
      <w:r w:rsidR="00302BDB" w:rsidRPr="00373D26">
        <w:rPr>
          <w:rFonts w:ascii="Segoe UI" w:hAnsi="Segoe UI" w:cs="Segoe UI"/>
          <w:sz w:val="22"/>
          <w:szCs w:val="22"/>
        </w:rPr>
        <w:t xml:space="preserve"> eliminating any footholds or areas where it might be easy for a potential intruder to gain access to the site. </w:t>
      </w:r>
      <w:r w:rsidRPr="00373D26">
        <w:rPr>
          <w:rFonts w:ascii="Segoe UI" w:hAnsi="Segoe UI" w:cs="Segoe UI"/>
          <w:sz w:val="22"/>
          <w:szCs w:val="22"/>
        </w:rPr>
        <w:t>I will choose to</w:t>
      </w:r>
      <w:r w:rsidR="00302BDB" w:rsidRPr="00373D26">
        <w:rPr>
          <w:rFonts w:ascii="Segoe UI" w:hAnsi="Segoe UI" w:cs="Segoe UI"/>
          <w:sz w:val="22"/>
          <w:szCs w:val="22"/>
        </w:rPr>
        <w:t xml:space="preserve"> hire</w:t>
      </w:r>
      <w:r w:rsidRPr="00373D26">
        <w:rPr>
          <w:rFonts w:ascii="Segoe UI" w:hAnsi="Segoe UI" w:cs="Segoe UI"/>
          <w:sz w:val="22"/>
          <w:szCs w:val="22"/>
        </w:rPr>
        <w:t xml:space="preserve"> from a Swansea based company, </w:t>
      </w:r>
      <w:r w:rsidRPr="00373D26">
        <w:rPr>
          <w:rFonts w:ascii="Segoe UI" w:hAnsi="Segoe UI" w:cs="Segoe UI"/>
          <w:b/>
          <w:i/>
          <w:sz w:val="22"/>
          <w:szCs w:val="22"/>
        </w:rPr>
        <w:t>temporaryfencinghire.co.uk.</w:t>
      </w:r>
      <w:r w:rsidR="00302BDB" w:rsidRPr="00373D26">
        <w:rPr>
          <w:rFonts w:ascii="Segoe UI" w:hAnsi="Segoe UI" w:cs="Segoe UI"/>
          <w:sz w:val="22"/>
          <w:szCs w:val="22"/>
        </w:rPr>
        <w:t xml:space="preserve"> </w:t>
      </w:r>
      <w:r w:rsidRPr="00373D26">
        <w:rPr>
          <w:rFonts w:ascii="Segoe UI" w:hAnsi="Segoe UI" w:cs="Segoe UI"/>
          <w:sz w:val="22"/>
          <w:szCs w:val="22"/>
        </w:rPr>
        <w:t xml:space="preserve">I feel this option is the most </w:t>
      </w:r>
      <w:r w:rsidR="00302BDB" w:rsidRPr="00373D26">
        <w:rPr>
          <w:rFonts w:ascii="Segoe UI" w:hAnsi="Segoe UI" w:cs="Segoe UI"/>
          <w:sz w:val="22"/>
          <w:szCs w:val="22"/>
        </w:rPr>
        <w:t xml:space="preserve">cost effective </w:t>
      </w:r>
      <w:r w:rsidRPr="00373D26">
        <w:rPr>
          <w:rFonts w:ascii="Segoe UI" w:hAnsi="Segoe UI" w:cs="Segoe UI"/>
          <w:sz w:val="22"/>
          <w:szCs w:val="22"/>
        </w:rPr>
        <w:t xml:space="preserve">and time friendly. </w:t>
      </w:r>
    </w:p>
    <w:p w14:paraId="38BAB8E1" w14:textId="579BBC42" w:rsidR="008E12C1" w:rsidRPr="00373D26" w:rsidRDefault="000943D2" w:rsidP="00302BDB">
      <w:pPr>
        <w:pStyle w:val="NormalWeb"/>
        <w:shd w:val="clear" w:color="auto" w:fill="FFFFFF"/>
        <w:spacing w:before="0" w:beforeAutospacing="0" w:after="150" w:afterAutospacing="0"/>
        <w:rPr>
          <w:rFonts w:ascii="Segoe UI" w:hAnsi="Segoe UI" w:cs="Segoe UI"/>
          <w:sz w:val="22"/>
          <w:szCs w:val="22"/>
        </w:rPr>
      </w:pPr>
      <w:r w:rsidRPr="00373D26">
        <w:rPr>
          <w:rFonts w:ascii="Segoe UI" w:hAnsi="Segoe UI" w:cs="Segoe UI"/>
          <w:noProof/>
          <w:sz w:val="22"/>
          <w:szCs w:val="22"/>
        </w:rPr>
        <mc:AlternateContent>
          <mc:Choice Requires="wps">
            <w:drawing>
              <wp:anchor distT="0" distB="0" distL="114300" distR="114300" simplePos="0" relativeHeight="251670528" behindDoc="0" locked="0" layoutInCell="1" allowOverlap="1" wp14:anchorId="7B9E4E86" wp14:editId="290126BF">
                <wp:simplePos x="0" y="0"/>
                <wp:positionH relativeFrom="column">
                  <wp:posOffset>2769873</wp:posOffset>
                </wp:positionH>
                <wp:positionV relativeFrom="paragraph">
                  <wp:posOffset>122953</wp:posOffset>
                </wp:positionV>
                <wp:extent cx="3559488" cy="2012535"/>
                <wp:effectExtent l="0" t="0" r="22225" b="26035"/>
                <wp:wrapNone/>
                <wp:docPr id="15" name="Text Box 15"/>
                <wp:cNvGraphicFramePr/>
                <a:graphic xmlns:a="http://schemas.openxmlformats.org/drawingml/2006/main">
                  <a:graphicData uri="http://schemas.microsoft.com/office/word/2010/wordprocessingShape">
                    <wps:wsp>
                      <wps:cNvSpPr txBox="1"/>
                      <wps:spPr>
                        <a:xfrm>
                          <a:off x="0" y="0"/>
                          <a:ext cx="3559488" cy="2012535"/>
                        </a:xfrm>
                        <a:prstGeom prst="rect">
                          <a:avLst/>
                        </a:prstGeom>
                        <a:solidFill>
                          <a:schemeClr val="lt1"/>
                        </a:solidFill>
                        <a:ln w="6350">
                          <a:solidFill>
                            <a:schemeClr val="bg1"/>
                          </a:solidFill>
                        </a:ln>
                      </wps:spPr>
                      <wps:txbx>
                        <w:txbxContent>
                          <w:p w14:paraId="46B08749" w14:textId="76BA85EE" w:rsidR="00324E5A" w:rsidRPr="00373D26" w:rsidRDefault="00324E5A" w:rsidP="006D6997">
                            <w:p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hAnsi="Segoe UI" w:cs="Segoe UI"/>
                              </w:rPr>
                              <w:t>Entry level anti-climb heras fencing stacks up as follows</w:t>
                            </w:r>
                            <w:r w:rsidRPr="00373D26">
                              <w:rPr>
                                <w:rFonts w:ascii="Segoe UI" w:eastAsia="Times New Roman" w:hAnsi="Segoe UI" w:cs="Segoe UI"/>
                                <w:color w:val="343333"/>
                                <w:lang w:eastAsia="en-GB"/>
                              </w:rPr>
                              <w:t>;</w:t>
                            </w:r>
                          </w:p>
                          <w:p w14:paraId="434AAA7B" w14:textId="6D894888" w:rsidR="00324E5A" w:rsidRPr="00373D26" w:rsidRDefault="00324E5A" w:rsidP="000943D2">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Height: 2,000mm</w:t>
                            </w:r>
                          </w:p>
                          <w:p w14:paraId="227AFB17" w14:textId="77777777" w:rsidR="00324E5A" w:rsidRPr="00373D26" w:rsidRDefault="00324E5A" w:rsidP="000943D2">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Width: 3,500mm</w:t>
                            </w:r>
                          </w:p>
                          <w:p w14:paraId="27EDE2FF" w14:textId="01E70C59" w:rsidR="00324E5A" w:rsidRPr="00373D26" w:rsidRDefault="00324E5A" w:rsidP="005E689C">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Weight: 13.8kg</w:t>
                            </w:r>
                          </w:p>
                          <w:p w14:paraId="34ABBB3F" w14:textId="5BE6DBDF" w:rsidR="00324E5A" w:rsidRPr="00373D26" w:rsidRDefault="00324E5A" w:rsidP="00C46160">
                            <w:pPr>
                              <w:shd w:val="clear" w:color="auto" w:fill="FFFFFF"/>
                              <w:spacing w:before="100" w:beforeAutospacing="1" w:after="100" w:afterAutospacing="1" w:line="300" w:lineRule="atLeast"/>
                              <w:rPr>
                                <w:rFonts w:ascii="Segoe UI" w:eastAsia="Times New Roman" w:hAnsi="Segoe UI" w:cs="Segoe UI"/>
                                <w:b/>
                                <w:i/>
                                <w:lang w:eastAsia="en-GB"/>
                              </w:rPr>
                            </w:pPr>
                            <w:r w:rsidRPr="00373D26">
                              <w:rPr>
                                <w:rFonts w:ascii="Segoe UI" w:eastAsia="Times New Roman" w:hAnsi="Segoe UI" w:cs="Segoe UI"/>
                                <w:b/>
                                <w:i/>
                                <w:lang w:eastAsia="en-GB"/>
                              </w:rPr>
                              <w:t>(Photo Credit</w:t>
                            </w:r>
                            <w:r>
                              <w:rPr>
                                <w:rFonts w:ascii="Segoe UI" w:eastAsia="Times New Roman" w:hAnsi="Segoe UI" w:cs="Segoe UI"/>
                                <w:b/>
                                <w:i/>
                                <w:lang w:eastAsia="en-GB"/>
                              </w:rPr>
                              <w:t>;</w:t>
                            </w:r>
                            <w:r w:rsidRPr="00373D26">
                              <w:rPr>
                                <w:rFonts w:ascii="Segoe UI" w:eastAsia="Times New Roman" w:hAnsi="Segoe UI" w:cs="Segoe UI"/>
                                <w:b/>
                                <w:i/>
                                <w:lang w:eastAsia="en-GB"/>
                              </w:rPr>
                              <w:t xml:space="preserve"> </w:t>
                            </w:r>
                            <w:hyperlink r:id="rId66" w:history="1">
                              <w:r w:rsidRPr="00373D26">
                                <w:rPr>
                                  <w:rStyle w:val="Hyperlink"/>
                                  <w:rFonts w:ascii="Segoe UI" w:eastAsia="Times New Roman" w:hAnsi="Segoe UI" w:cs="Segoe UI"/>
                                  <w:b/>
                                  <w:i/>
                                  <w:color w:val="auto"/>
                                  <w:u w:val="none"/>
                                  <w:lang w:eastAsia="en-GB"/>
                                </w:rPr>
                                <w:t>www.safesitefacilities.co.uk</w:t>
                              </w:r>
                            </w:hyperlink>
                            <w:r w:rsidRPr="00373D26">
                              <w:rPr>
                                <w:rFonts w:ascii="Segoe UI" w:eastAsia="Times New Roman" w:hAnsi="Segoe UI" w:cs="Segoe UI"/>
                                <w:b/>
                                <w:i/>
                                <w:lang w:eastAsia="en-GB"/>
                              </w:rPr>
                              <w:t>, 2014)</w:t>
                            </w:r>
                          </w:p>
                          <w:p w14:paraId="72868A06" w14:textId="77777777" w:rsidR="00324E5A" w:rsidRDefault="00324E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E4E86" id="Text Box 15" o:spid="_x0000_s1033" type="#_x0000_t202" style="position:absolute;margin-left:218.1pt;margin-top:9.7pt;width:280.25pt;height:158.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YyTgIAAKsEAAAOAAAAZHJzL2Uyb0RvYy54bWysVE1v2zAMvQ/YfxB0X52kcT+COkXWosOA&#10;oC2QFj0rshwbkEVNUmJnv35PStKmXU/DLgpF0k/k42OurvtWs41yviFT8OHJgDNlJJWNWRX8+enu&#10;2wVnPghTCk1GFXyrPL+efv1y1dmJGlFNulSOAcT4SWcLXodgJ1nmZa1a4U/IKoNgRa4VAVe3ykon&#10;OqC3OhsNBmdZR660jqTyHt7bXZBPE35VKRkeqsqrwHTBUVtIp0vnMp7Z9EpMVk7YupH7MsQ/VNGK&#10;xuDRV6hbEQRbu+YvqLaRjjxV4URSm1FVNVKlHtDNcPChm0UtrEq9gBxvX2ny/w9W3m8eHWtKzC7n&#10;zIgWM3pSfWDfqWdwgZ/O+gnSFhaJoYcfuQe/hzO23Veujb9oiCEOprev7EY0Cedpnl+OL6AHiRi6&#10;HeWnCT97+9w6H34oalk0Cu4wvsSq2Mx9QClIPaTE1zzpprxrtE6XKBl1ox3bCAxbh1QkvniXpQ3r&#10;Cn52mg8S8LtYEt0bwnL1CQLwtEEhkZRd89EK/bJPJJ4fiFlSuQVfjnaK81beNehpLnx4FA4SA0VY&#10;m/CAo9KEmmhvcVaT+/2ZP+Zj8ohy1kGyBfe/1sIpzvRPA01cDsfjqPF0GefnI1zccWR5HDHr9oZA&#10;1BALamUyY37QB7Ny1L5gu2bxVYSEkXi74OFg3oTdImE7pZrNUhJUbUWYm4WVEToOJk7sqX8Rzu7H&#10;GqCIezqIW0w+THeXG780NFsHqpo0+sjzjtU9/diIpIj99saVO76nrLf/mOkfAAAA//8DAFBLAwQU&#10;AAYACAAAACEA4qZqzN8AAAAKAQAADwAAAGRycy9kb3ducmV2LnhtbEyPQUvDQBCF74L/YRnBm93Y&#10;DbFJsylBEUEFsXrpbZsdk2B2NmS3bfrvHU96HN7He9+Um9kN4ohT6D1puF0kIJAab3tqNXx+PN6s&#10;QIRoyJrBE2o4Y4BNdXlRmsL6E73jcRtbwSUUCqOhi3EspAxNh86EhR+ROPvykzORz6mVdjInLneD&#10;XCZJJp3piRc6M+J9h8339uA0PKc786DiC54jzW91/bQa0/Cq9fXVXK9BRJzjHwy/+qwOFTvt/YFs&#10;EIOGVGVLRjnIUxAM5Hl2B2KvQalMgaxK+f+F6gcAAP//AwBQSwECLQAUAAYACAAAACEAtoM4kv4A&#10;AADhAQAAEwAAAAAAAAAAAAAAAAAAAAAAW0NvbnRlbnRfVHlwZXNdLnhtbFBLAQItABQABgAIAAAA&#10;IQA4/SH/1gAAAJQBAAALAAAAAAAAAAAAAAAAAC8BAABfcmVscy8ucmVsc1BLAQItABQABgAIAAAA&#10;IQB4TpYyTgIAAKsEAAAOAAAAAAAAAAAAAAAAAC4CAABkcnMvZTJvRG9jLnhtbFBLAQItABQABgAI&#10;AAAAIQDipmrM3wAAAAoBAAAPAAAAAAAAAAAAAAAAAKgEAABkcnMvZG93bnJldi54bWxQSwUGAAAA&#10;AAQABADzAAAAtAUAAAAA&#10;" fillcolor="white [3201]" strokecolor="white [3212]" strokeweight=".5pt">
                <v:textbox>
                  <w:txbxContent>
                    <w:p w14:paraId="46B08749" w14:textId="76BA85EE" w:rsidR="00324E5A" w:rsidRPr="00373D26" w:rsidRDefault="00324E5A" w:rsidP="006D6997">
                      <w:p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hAnsi="Segoe UI" w:cs="Segoe UI"/>
                        </w:rPr>
                        <w:t>Entry level anti-climb heras fencing stacks up as follows</w:t>
                      </w:r>
                      <w:r w:rsidRPr="00373D26">
                        <w:rPr>
                          <w:rFonts w:ascii="Segoe UI" w:eastAsia="Times New Roman" w:hAnsi="Segoe UI" w:cs="Segoe UI"/>
                          <w:color w:val="343333"/>
                          <w:lang w:eastAsia="en-GB"/>
                        </w:rPr>
                        <w:t>;</w:t>
                      </w:r>
                    </w:p>
                    <w:p w14:paraId="434AAA7B" w14:textId="6D894888" w:rsidR="00324E5A" w:rsidRPr="00373D26" w:rsidRDefault="00324E5A" w:rsidP="000943D2">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Height: 2,000mm</w:t>
                      </w:r>
                    </w:p>
                    <w:p w14:paraId="227AFB17" w14:textId="77777777" w:rsidR="00324E5A" w:rsidRPr="00373D26" w:rsidRDefault="00324E5A" w:rsidP="000943D2">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Width: 3,500mm</w:t>
                      </w:r>
                    </w:p>
                    <w:p w14:paraId="27EDE2FF" w14:textId="01E70C59" w:rsidR="00324E5A" w:rsidRPr="00373D26" w:rsidRDefault="00324E5A" w:rsidP="005E689C">
                      <w:pPr>
                        <w:numPr>
                          <w:ilvl w:val="0"/>
                          <w:numId w:val="38"/>
                        </w:numPr>
                        <w:shd w:val="clear" w:color="auto" w:fill="FFFFFF"/>
                        <w:spacing w:before="100" w:beforeAutospacing="1" w:after="100" w:afterAutospacing="1" w:line="300" w:lineRule="atLeast"/>
                        <w:rPr>
                          <w:rFonts w:ascii="Segoe UI" w:eastAsia="Times New Roman" w:hAnsi="Segoe UI" w:cs="Segoe UI"/>
                          <w:color w:val="343333"/>
                          <w:lang w:eastAsia="en-GB"/>
                        </w:rPr>
                      </w:pPr>
                      <w:r w:rsidRPr="00373D26">
                        <w:rPr>
                          <w:rFonts w:ascii="Segoe UI" w:eastAsia="Times New Roman" w:hAnsi="Segoe UI" w:cs="Segoe UI"/>
                          <w:color w:val="343333"/>
                          <w:lang w:eastAsia="en-GB"/>
                        </w:rPr>
                        <w:t>Weight: 13.8kg</w:t>
                      </w:r>
                    </w:p>
                    <w:p w14:paraId="34ABBB3F" w14:textId="5BE6DBDF" w:rsidR="00324E5A" w:rsidRPr="00373D26" w:rsidRDefault="00324E5A" w:rsidP="00C46160">
                      <w:pPr>
                        <w:shd w:val="clear" w:color="auto" w:fill="FFFFFF"/>
                        <w:spacing w:before="100" w:beforeAutospacing="1" w:after="100" w:afterAutospacing="1" w:line="300" w:lineRule="atLeast"/>
                        <w:rPr>
                          <w:rFonts w:ascii="Segoe UI" w:eastAsia="Times New Roman" w:hAnsi="Segoe UI" w:cs="Segoe UI"/>
                          <w:b/>
                          <w:i/>
                          <w:lang w:eastAsia="en-GB"/>
                        </w:rPr>
                      </w:pPr>
                      <w:r w:rsidRPr="00373D26">
                        <w:rPr>
                          <w:rFonts w:ascii="Segoe UI" w:eastAsia="Times New Roman" w:hAnsi="Segoe UI" w:cs="Segoe UI"/>
                          <w:b/>
                          <w:i/>
                          <w:lang w:eastAsia="en-GB"/>
                        </w:rPr>
                        <w:t>(Photo Credit</w:t>
                      </w:r>
                      <w:r>
                        <w:rPr>
                          <w:rFonts w:ascii="Segoe UI" w:eastAsia="Times New Roman" w:hAnsi="Segoe UI" w:cs="Segoe UI"/>
                          <w:b/>
                          <w:i/>
                          <w:lang w:eastAsia="en-GB"/>
                        </w:rPr>
                        <w:t>;</w:t>
                      </w:r>
                      <w:r w:rsidRPr="00373D26">
                        <w:rPr>
                          <w:rFonts w:ascii="Segoe UI" w:eastAsia="Times New Roman" w:hAnsi="Segoe UI" w:cs="Segoe UI"/>
                          <w:b/>
                          <w:i/>
                          <w:lang w:eastAsia="en-GB"/>
                        </w:rPr>
                        <w:t xml:space="preserve"> </w:t>
                      </w:r>
                      <w:hyperlink r:id="rId67" w:history="1">
                        <w:r w:rsidRPr="00373D26">
                          <w:rPr>
                            <w:rStyle w:val="Hyperlink"/>
                            <w:rFonts w:ascii="Segoe UI" w:eastAsia="Times New Roman" w:hAnsi="Segoe UI" w:cs="Segoe UI"/>
                            <w:b/>
                            <w:i/>
                            <w:color w:val="auto"/>
                            <w:u w:val="none"/>
                            <w:lang w:eastAsia="en-GB"/>
                          </w:rPr>
                          <w:t>www.safesitefacilities.co.uk</w:t>
                        </w:r>
                      </w:hyperlink>
                      <w:r w:rsidRPr="00373D26">
                        <w:rPr>
                          <w:rFonts w:ascii="Segoe UI" w:eastAsia="Times New Roman" w:hAnsi="Segoe UI" w:cs="Segoe UI"/>
                          <w:b/>
                          <w:i/>
                          <w:lang w:eastAsia="en-GB"/>
                        </w:rPr>
                        <w:t>, 2014)</w:t>
                      </w:r>
                    </w:p>
                    <w:p w14:paraId="72868A06" w14:textId="77777777" w:rsidR="00324E5A" w:rsidRDefault="00324E5A"/>
                  </w:txbxContent>
                </v:textbox>
              </v:shape>
            </w:pict>
          </mc:Fallback>
        </mc:AlternateContent>
      </w:r>
      <w:r w:rsidRPr="00373D26">
        <w:rPr>
          <w:rFonts w:ascii="Segoe UI" w:hAnsi="Segoe UI" w:cs="Segoe UI"/>
          <w:noProof/>
          <w:sz w:val="22"/>
          <w:szCs w:val="22"/>
        </w:rPr>
        <w:drawing>
          <wp:anchor distT="0" distB="0" distL="114300" distR="114300" simplePos="0" relativeHeight="251669504" behindDoc="0" locked="0" layoutInCell="1" allowOverlap="1" wp14:anchorId="56431F7B" wp14:editId="2B9D256F">
            <wp:simplePos x="0" y="0"/>
            <wp:positionH relativeFrom="column">
              <wp:posOffset>52420</wp:posOffset>
            </wp:positionH>
            <wp:positionV relativeFrom="paragraph">
              <wp:posOffset>177420</wp:posOffset>
            </wp:positionV>
            <wp:extent cx="2508191" cy="1721871"/>
            <wp:effectExtent l="38100" t="38100" r="45085" b="31115"/>
            <wp:wrapNone/>
            <wp:docPr id="14" name="Picture 14" descr="Heras temp f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as temp fenci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537229" cy="174180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011F55DC" w14:textId="1F932D70" w:rsidR="00302BDB" w:rsidRPr="00373D26" w:rsidRDefault="00302BDB" w:rsidP="00496E19">
      <w:pPr>
        <w:rPr>
          <w:rFonts w:ascii="Segoe UI" w:hAnsi="Segoe UI" w:cs="Segoe UI"/>
        </w:rPr>
      </w:pPr>
    </w:p>
    <w:p w14:paraId="60D4F134" w14:textId="7DEAC034" w:rsidR="00DB4723" w:rsidRPr="00373D26" w:rsidRDefault="00DB4723">
      <w:pPr>
        <w:rPr>
          <w:rFonts w:ascii="Segoe UI" w:hAnsi="Segoe UI" w:cs="Segoe UI"/>
        </w:rPr>
      </w:pPr>
    </w:p>
    <w:p w14:paraId="25507650" w14:textId="0538B0B0" w:rsidR="006D6997" w:rsidRPr="00373D26" w:rsidRDefault="006D6997">
      <w:pPr>
        <w:rPr>
          <w:rFonts w:ascii="Segoe UI" w:hAnsi="Segoe UI" w:cs="Segoe UI"/>
        </w:rPr>
      </w:pPr>
    </w:p>
    <w:p w14:paraId="6ADEFB05" w14:textId="0750D9AB" w:rsidR="006D6997" w:rsidRPr="00373D26" w:rsidRDefault="006D6997">
      <w:pPr>
        <w:rPr>
          <w:rFonts w:ascii="Segoe UI" w:hAnsi="Segoe UI" w:cs="Segoe UI"/>
        </w:rPr>
      </w:pPr>
    </w:p>
    <w:p w14:paraId="43BB297F" w14:textId="7E33C5B3" w:rsidR="006D6997" w:rsidRPr="00373D26" w:rsidRDefault="006D6997">
      <w:pPr>
        <w:rPr>
          <w:rFonts w:ascii="Segoe UI" w:hAnsi="Segoe UI" w:cs="Segoe UI"/>
        </w:rPr>
      </w:pPr>
    </w:p>
    <w:p w14:paraId="233458B1" w14:textId="2A3B5119" w:rsidR="006D6997" w:rsidRPr="00373D26" w:rsidRDefault="006D6997">
      <w:pPr>
        <w:rPr>
          <w:rFonts w:ascii="Segoe UI" w:hAnsi="Segoe UI" w:cs="Segoe UI"/>
        </w:rPr>
      </w:pPr>
    </w:p>
    <w:p w14:paraId="1826FC25" w14:textId="6D64D884" w:rsidR="00373D26" w:rsidRDefault="00373D26" w:rsidP="00373D26">
      <w:pPr>
        <w:pStyle w:val="Heading2"/>
        <w:shd w:val="clear" w:color="auto" w:fill="FFFFFF"/>
        <w:spacing w:before="0" w:line="390" w:lineRule="atLeast"/>
        <w:rPr>
          <w:rFonts w:ascii="Segoe UI" w:hAnsi="Segoe UI" w:cs="Segoe UI"/>
          <w:bCs/>
          <w:color w:val="343333"/>
          <w:sz w:val="22"/>
          <w:szCs w:val="22"/>
        </w:rPr>
      </w:pPr>
      <w:bookmarkStart w:id="11" w:name="_Toc512272542"/>
      <w:r>
        <w:rPr>
          <w:noProof/>
        </w:rPr>
        <w:drawing>
          <wp:anchor distT="0" distB="0" distL="114300" distR="114300" simplePos="0" relativeHeight="251671552" behindDoc="0" locked="0" layoutInCell="1" allowOverlap="1" wp14:anchorId="2942F155" wp14:editId="1F3A6229">
            <wp:simplePos x="0" y="0"/>
            <wp:positionH relativeFrom="margin">
              <wp:posOffset>3777907</wp:posOffset>
            </wp:positionH>
            <wp:positionV relativeFrom="paragraph">
              <wp:posOffset>430481</wp:posOffset>
            </wp:positionV>
            <wp:extent cx="2609769" cy="1957072"/>
            <wp:effectExtent l="0" t="0" r="635" b="5080"/>
            <wp:wrapNone/>
            <wp:docPr id="16" name="Picture 16" descr="Timber hoarding in East Sus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ber hoarding in East Sussex"/>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09769" cy="1957072"/>
                    </a:xfrm>
                    <a:prstGeom prst="rect">
                      <a:avLst/>
                    </a:prstGeom>
                    <a:noFill/>
                    <a:ln>
                      <a:noFill/>
                    </a:ln>
                  </pic:spPr>
                </pic:pic>
              </a:graphicData>
            </a:graphic>
            <wp14:sizeRelH relativeFrom="page">
              <wp14:pctWidth>0</wp14:pctWidth>
            </wp14:sizeRelH>
            <wp14:sizeRelV relativeFrom="page">
              <wp14:pctHeight>0</wp14:pctHeight>
            </wp14:sizeRelV>
          </wp:anchor>
        </w:drawing>
      </w:r>
      <w:r w:rsidR="000943D2" w:rsidRPr="000943D2">
        <w:rPr>
          <w:rFonts w:ascii="Segoe UI" w:hAnsi="Segoe UI" w:cs="Segoe UI"/>
          <w:bCs/>
          <w:color w:val="343333"/>
          <w:sz w:val="22"/>
          <w:szCs w:val="22"/>
        </w:rPr>
        <w:t>Given that the site is approximately 67m x 33.5m and that each h</w:t>
      </w:r>
      <w:r w:rsidR="000943D2">
        <w:rPr>
          <w:rFonts w:ascii="Segoe UI" w:hAnsi="Segoe UI" w:cs="Segoe UI"/>
          <w:bCs/>
          <w:color w:val="343333"/>
          <w:sz w:val="22"/>
          <w:szCs w:val="22"/>
        </w:rPr>
        <w:t>e</w:t>
      </w:r>
      <w:r w:rsidR="000943D2" w:rsidRPr="000943D2">
        <w:rPr>
          <w:rFonts w:ascii="Segoe UI" w:hAnsi="Segoe UI" w:cs="Segoe UI"/>
          <w:bCs/>
          <w:color w:val="343333"/>
          <w:sz w:val="22"/>
          <w:szCs w:val="22"/>
        </w:rPr>
        <w:t>ras fence is 3.5m in width, the total amount of fences needed to circumference our site is 58.</w:t>
      </w:r>
      <w:bookmarkEnd w:id="11"/>
      <w:r w:rsidR="005E689C">
        <w:rPr>
          <w:rFonts w:ascii="Segoe UI" w:hAnsi="Segoe UI" w:cs="Segoe UI"/>
          <w:bCs/>
          <w:color w:val="343333"/>
          <w:sz w:val="22"/>
          <w:szCs w:val="22"/>
        </w:rPr>
        <w:t xml:space="preserve"> </w:t>
      </w:r>
    </w:p>
    <w:p w14:paraId="6CD3FB31" w14:textId="461FCDC8" w:rsidR="00373D26" w:rsidRDefault="005E689C" w:rsidP="00373D26">
      <w:pPr>
        <w:pStyle w:val="Heading2"/>
        <w:shd w:val="clear" w:color="auto" w:fill="FFFFFF"/>
        <w:spacing w:before="0" w:line="390" w:lineRule="atLeast"/>
        <w:rPr>
          <w:rFonts w:ascii="Segoe UI" w:hAnsi="Segoe UI" w:cs="Segoe UI"/>
          <w:bCs/>
          <w:color w:val="343333"/>
          <w:sz w:val="22"/>
          <w:szCs w:val="22"/>
        </w:rPr>
      </w:pPr>
      <w:bookmarkStart w:id="12" w:name="_Toc512272543"/>
      <w:r>
        <w:rPr>
          <w:rFonts w:ascii="Segoe UI" w:hAnsi="Segoe UI" w:cs="Segoe UI"/>
          <w:bCs/>
          <w:color w:val="343333"/>
          <w:sz w:val="22"/>
          <w:szCs w:val="22"/>
        </w:rPr>
        <w:t>106 anti- tamper couples and 106 thermoplastic feed</w:t>
      </w:r>
      <w:bookmarkEnd w:id="12"/>
      <w:r>
        <w:rPr>
          <w:rFonts w:ascii="Segoe UI" w:hAnsi="Segoe UI" w:cs="Segoe UI"/>
          <w:bCs/>
          <w:color w:val="343333"/>
          <w:sz w:val="22"/>
          <w:szCs w:val="22"/>
        </w:rPr>
        <w:t xml:space="preserve"> </w:t>
      </w:r>
    </w:p>
    <w:p w14:paraId="12E4838C" w14:textId="4259E8FD" w:rsidR="000943D2" w:rsidRDefault="005E689C" w:rsidP="00373D26">
      <w:pPr>
        <w:pStyle w:val="Heading2"/>
        <w:shd w:val="clear" w:color="auto" w:fill="FFFFFF"/>
        <w:spacing w:before="0" w:line="390" w:lineRule="atLeast"/>
        <w:rPr>
          <w:rFonts w:ascii="Segoe UI" w:hAnsi="Segoe UI" w:cs="Segoe UI"/>
          <w:bCs/>
          <w:color w:val="343333"/>
          <w:sz w:val="22"/>
          <w:szCs w:val="22"/>
        </w:rPr>
      </w:pPr>
      <w:bookmarkStart w:id="13" w:name="_Toc512272544"/>
      <w:r>
        <w:rPr>
          <w:rFonts w:ascii="Segoe UI" w:hAnsi="Segoe UI" w:cs="Segoe UI"/>
          <w:bCs/>
          <w:color w:val="343333"/>
          <w:sz w:val="22"/>
          <w:szCs w:val="22"/>
        </w:rPr>
        <w:t>will also be required.</w:t>
      </w:r>
      <w:bookmarkEnd w:id="13"/>
    </w:p>
    <w:p w14:paraId="1625DE27" w14:textId="77777777" w:rsidR="00373D26" w:rsidRDefault="00373D26" w:rsidP="00373D26">
      <w:pPr>
        <w:pStyle w:val="Heading2"/>
        <w:rPr>
          <w:rFonts w:asciiTheme="minorHAnsi" w:eastAsiaTheme="minorHAnsi" w:hAnsiTheme="minorHAnsi" w:cstheme="minorBidi"/>
          <w:color w:val="auto"/>
          <w:sz w:val="22"/>
          <w:szCs w:val="22"/>
        </w:rPr>
      </w:pPr>
    </w:p>
    <w:p w14:paraId="3F74E2F4" w14:textId="134F163F" w:rsidR="00373D26" w:rsidRDefault="00CE13DE" w:rsidP="00373D26">
      <w:pPr>
        <w:pStyle w:val="Heading2"/>
        <w:rPr>
          <w:rFonts w:ascii="Segoe UI" w:hAnsi="Segoe UI" w:cs="Segoe UI"/>
          <w:color w:val="auto"/>
          <w:sz w:val="22"/>
          <w:szCs w:val="22"/>
        </w:rPr>
      </w:pPr>
      <w:bookmarkStart w:id="14" w:name="_Toc512272545"/>
      <w:r w:rsidRPr="00373D26">
        <w:rPr>
          <w:rFonts w:ascii="Segoe UI" w:hAnsi="Segoe UI" w:cs="Segoe UI"/>
          <w:color w:val="auto"/>
          <w:sz w:val="22"/>
          <w:szCs w:val="22"/>
        </w:rPr>
        <w:t>Construction Hoarding</w:t>
      </w:r>
      <w:r w:rsidR="00E40C7D" w:rsidRPr="00373D26">
        <w:rPr>
          <w:rFonts w:ascii="Segoe UI" w:hAnsi="Segoe UI" w:cs="Segoe UI"/>
          <w:color w:val="auto"/>
          <w:sz w:val="22"/>
          <w:szCs w:val="22"/>
        </w:rPr>
        <w:t xml:space="preserve"> is also needed for our materials</w:t>
      </w:r>
      <w:bookmarkEnd w:id="14"/>
      <w:r w:rsidR="00E40C7D" w:rsidRPr="00373D26">
        <w:rPr>
          <w:rFonts w:ascii="Segoe UI" w:hAnsi="Segoe UI" w:cs="Segoe UI"/>
          <w:color w:val="auto"/>
          <w:sz w:val="22"/>
          <w:szCs w:val="22"/>
        </w:rPr>
        <w:t xml:space="preserve"> </w:t>
      </w:r>
    </w:p>
    <w:p w14:paraId="0ACAB2C0" w14:textId="33A3739B" w:rsidR="00373D26" w:rsidRDefault="00E40C7D" w:rsidP="00373D26">
      <w:pPr>
        <w:pStyle w:val="Heading2"/>
        <w:rPr>
          <w:rFonts w:ascii="Segoe UI" w:hAnsi="Segoe UI" w:cs="Segoe UI"/>
          <w:color w:val="auto"/>
          <w:sz w:val="22"/>
          <w:szCs w:val="22"/>
        </w:rPr>
      </w:pPr>
      <w:bookmarkStart w:id="15" w:name="_Toc512272546"/>
      <w:r w:rsidRPr="00373D26">
        <w:rPr>
          <w:rFonts w:ascii="Segoe UI" w:hAnsi="Segoe UI" w:cs="Segoe UI"/>
          <w:color w:val="auto"/>
          <w:sz w:val="22"/>
          <w:szCs w:val="22"/>
        </w:rPr>
        <w:t xml:space="preserve">and equipment storage on site. </w:t>
      </w:r>
      <w:r w:rsidR="00CE13DE" w:rsidRPr="00373D26">
        <w:rPr>
          <w:rFonts w:ascii="Segoe UI" w:hAnsi="Segoe UI" w:cs="Segoe UI"/>
          <w:color w:val="auto"/>
          <w:sz w:val="22"/>
          <w:szCs w:val="22"/>
        </w:rPr>
        <w:t>This eliminates many of</w:t>
      </w:r>
      <w:bookmarkEnd w:id="15"/>
      <w:r w:rsidR="00CE13DE" w:rsidRPr="00373D26">
        <w:rPr>
          <w:rFonts w:ascii="Segoe UI" w:hAnsi="Segoe UI" w:cs="Segoe UI"/>
          <w:color w:val="auto"/>
          <w:sz w:val="22"/>
          <w:szCs w:val="22"/>
        </w:rPr>
        <w:t xml:space="preserve"> </w:t>
      </w:r>
    </w:p>
    <w:p w14:paraId="0F026159" w14:textId="3612B3D3" w:rsidR="00373D26" w:rsidRDefault="00CE13DE" w:rsidP="00373D26">
      <w:pPr>
        <w:pStyle w:val="Heading2"/>
        <w:rPr>
          <w:rFonts w:ascii="Segoe UI" w:hAnsi="Segoe UI" w:cs="Segoe UI"/>
          <w:color w:val="auto"/>
          <w:sz w:val="22"/>
          <w:szCs w:val="22"/>
        </w:rPr>
      </w:pPr>
      <w:bookmarkStart w:id="16" w:name="_Toc512272547"/>
      <w:r w:rsidRPr="00373D26">
        <w:rPr>
          <w:rFonts w:ascii="Segoe UI" w:hAnsi="Segoe UI" w:cs="Segoe UI"/>
          <w:color w:val="auto"/>
          <w:sz w:val="22"/>
          <w:szCs w:val="22"/>
        </w:rPr>
        <w:t>the threats associated with opportunistic crime where a</w:t>
      </w:r>
      <w:bookmarkEnd w:id="16"/>
      <w:r w:rsidRPr="00373D26">
        <w:rPr>
          <w:rFonts w:ascii="Segoe UI" w:hAnsi="Segoe UI" w:cs="Segoe UI"/>
          <w:color w:val="auto"/>
          <w:sz w:val="22"/>
          <w:szCs w:val="22"/>
        </w:rPr>
        <w:t xml:space="preserve"> </w:t>
      </w:r>
    </w:p>
    <w:p w14:paraId="3DBB0F0B" w14:textId="16BA6398" w:rsidR="00373D26" w:rsidRDefault="00CE13DE" w:rsidP="00373D26">
      <w:pPr>
        <w:pStyle w:val="Heading2"/>
        <w:rPr>
          <w:rFonts w:ascii="Segoe UI" w:hAnsi="Segoe UI" w:cs="Segoe UI"/>
          <w:color w:val="auto"/>
          <w:sz w:val="22"/>
          <w:szCs w:val="22"/>
        </w:rPr>
      </w:pPr>
      <w:bookmarkStart w:id="17" w:name="_Toc512272548"/>
      <w:r w:rsidRPr="00373D26">
        <w:rPr>
          <w:rFonts w:ascii="Segoe UI" w:hAnsi="Segoe UI" w:cs="Segoe UI"/>
          <w:color w:val="auto"/>
          <w:sz w:val="22"/>
          <w:szCs w:val="22"/>
        </w:rPr>
        <w:t>casual thief or vandal may see something of value within</w:t>
      </w:r>
      <w:bookmarkEnd w:id="17"/>
      <w:r w:rsidRPr="00373D26">
        <w:rPr>
          <w:rFonts w:ascii="Segoe UI" w:hAnsi="Segoe UI" w:cs="Segoe UI"/>
          <w:color w:val="auto"/>
          <w:sz w:val="22"/>
          <w:szCs w:val="22"/>
        </w:rPr>
        <w:t xml:space="preserve"> </w:t>
      </w:r>
    </w:p>
    <w:p w14:paraId="59A168E3" w14:textId="385FA755" w:rsidR="00373D26" w:rsidRDefault="00CE13DE" w:rsidP="00373D26">
      <w:pPr>
        <w:pStyle w:val="Heading2"/>
        <w:rPr>
          <w:rFonts w:ascii="Segoe UI" w:hAnsi="Segoe UI" w:cs="Segoe UI"/>
          <w:color w:val="auto"/>
          <w:sz w:val="22"/>
          <w:szCs w:val="22"/>
        </w:rPr>
      </w:pPr>
      <w:bookmarkStart w:id="18" w:name="_Toc512272549"/>
      <w:r w:rsidRPr="00373D26">
        <w:rPr>
          <w:rFonts w:ascii="Segoe UI" w:hAnsi="Segoe UI" w:cs="Segoe UI"/>
          <w:color w:val="auto"/>
          <w:sz w:val="22"/>
          <w:szCs w:val="22"/>
        </w:rPr>
        <w:t>the site when mesh fencing panels are in use</w:t>
      </w:r>
      <w:r w:rsidR="00E40C7D" w:rsidRPr="00373D26">
        <w:rPr>
          <w:rFonts w:ascii="Segoe UI" w:hAnsi="Segoe UI" w:cs="Segoe UI"/>
          <w:color w:val="auto"/>
          <w:sz w:val="22"/>
          <w:szCs w:val="22"/>
        </w:rPr>
        <w:t>.</w:t>
      </w:r>
      <w:r w:rsidR="00373D26" w:rsidRPr="00373D26">
        <w:rPr>
          <w:rFonts w:ascii="Segoe UI" w:hAnsi="Segoe UI" w:cs="Segoe UI"/>
          <w:color w:val="auto"/>
          <w:sz w:val="22"/>
          <w:szCs w:val="22"/>
        </w:rPr>
        <w:t xml:space="preserve"> </w:t>
      </w:r>
      <w:r w:rsidRPr="00373D26">
        <w:rPr>
          <w:rFonts w:ascii="Segoe UI" w:hAnsi="Segoe UI" w:cs="Segoe UI"/>
          <w:color w:val="auto"/>
          <w:sz w:val="22"/>
          <w:szCs w:val="22"/>
        </w:rPr>
        <w:t>Timber</w:t>
      </w:r>
      <w:bookmarkEnd w:id="18"/>
      <w:r w:rsidRPr="00373D26">
        <w:rPr>
          <w:rFonts w:ascii="Segoe UI" w:hAnsi="Segoe UI" w:cs="Segoe UI"/>
          <w:color w:val="auto"/>
          <w:sz w:val="22"/>
          <w:szCs w:val="22"/>
        </w:rPr>
        <w:t xml:space="preserve"> </w:t>
      </w:r>
    </w:p>
    <w:p w14:paraId="12E620E1" w14:textId="3DD4E8BD" w:rsidR="00373D26" w:rsidRDefault="00373D26" w:rsidP="00373D26">
      <w:pPr>
        <w:pStyle w:val="Heading2"/>
        <w:rPr>
          <w:rFonts w:ascii="Segoe UI" w:hAnsi="Segoe UI" w:cs="Segoe UI"/>
          <w:color w:val="auto"/>
          <w:sz w:val="22"/>
          <w:szCs w:val="22"/>
        </w:rPr>
      </w:pPr>
      <w:bookmarkStart w:id="19" w:name="_Toc512272550"/>
      <w:r>
        <w:rPr>
          <w:rFonts w:ascii="Segoe UI" w:hAnsi="Segoe UI" w:cs="Segoe UI"/>
          <w:noProof/>
          <w:color w:val="auto"/>
          <w:sz w:val="22"/>
          <w:szCs w:val="22"/>
        </w:rPr>
        <mc:AlternateContent>
          <mc:Choice Requires="wps">
            <w:drawing>
              <wp:anchor distT="0" distB="0" distL="114300" distR="114300" simplePos="0" relativeHeight="251702272" behindDoc="0" locked="0" layoutInCell="1" allowOverlap="1" wp14:anchorId="6E81D892" wp14:editId="529F93FA">
                <wp:simplePos x="0" y="0"/>
                <wp:positionH relativeFrom="column">
                  <wp:posOffset>3692122</wp:posOffset>
                </wp:positionH>
                <wp:positionV relativeFrom="paragraph">
                  <wp:posOffset>79007</wp:posOffset>
                </wp:positionV>
                <wp:extent cx="2709670" cy="521896"/>
                <wp:effectExtent l="0" t="0" r="14605" b="12065"/>
                <wp:wrapNone/>
                <wp:docPr id="10" name="Text Box 10"/>
                <wp:cNvGraphicFramePr/>
                <a:graphic xmlns:a="http://schemas.openxmlformats.org/drawingml/2006/main">
                  <a:graphicData uri="http://schemas.microsoft.com/office/word/2010/wordprocessingShape">
                    <wps:wsp>
                      <wps:cNvSpPr txBox="1"/>
                      <wps:spPr>
                        <a:xfrm>
                          <a:off x="0" y="0"/>
                          <a:ext cx="2709670" cy="521896"/>
                        </a:xfrm>
                        <a:prstGeom prst="rect">
                          <a:avLst/>
                        </a:prstGeom>
                        <a:solidFill>
                          <a:schemeClr val="lt1"/>
                        </a:solidFill>
                        <a:ln w="6350">
                          <a:solidFill>
                            <a:schemeClr val="bg1"/>
                          </a:solidFill>
                        </a:ln>
                      </wps:spPr>
                      <wps:txbx>
                        <w:txbxContent>
                          <w:p w14:paraId="35AF1431" w14:textId="77777777" w:rsidR="00324E5A" w:rsidRPr="00373D26" w:rsidRDefault="00324E5A" w:rsidP="00373D26">
                            <w:r w:rsidRPr="00373D26">
                              <w:rPr>
                                <w:b/>
                              </w:rPr>
                              <w:t xml:space="preserve">(Photo Credit; </w:t>
                            </w:r>
                            <w:hyperlink r:id="rId70" w:history="1">
                              <w:r w:rsidRPr="00373D26">
                                <w:rPr>
                                  <w:rStyle w:val="Hyperlink"/>
                                  <w:color w:val="auto"/>
                                  <w:u w:val="none"/>
                                </w:rPr>
                                <w:t>http://www.safesitefacilities.co.uk</w:t>
                              </w:r>
                            </w:hyperlink>
                            <w:r w:rsidRPr="00373D26">
                              <w:t>, 2018)</w:t>
                            </w:r>
                          </w:p>
                          <w:p w14:paraId="47679A93" w14:textId="77777777" w:rsidR="00324E5A" w:rsidRDefault="00324E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1D892" id="Text Box 10" o:spid="_x0000_s1034" type="#_x0000_t202" style="position:absolute;margin-left:290.7pt;margin-top:6.2pt;width:213.35pt;height:41.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S0lSwIAAKoEAAAOAAAAZHJzL2Uyb0RvYy54bWysVMFuGjEQvVfqP1i+NwuUQEAsEU2UqhJK&#10;IoUqZ+P1wkpej2sbdtOv77MXCElzqnox45m3zzNvZphdt7Vme+V8RSbn/YseZ8pIKiqzyfnP1d2X&#10;K858EKYQmozK+Yvy/Hr++dOssVM1oC3pQjkGEuOnjc35NgQ7zTIvt6oW/oKsMgiW5GoRcHWbrHCi&#10;AXuts0GvN8oacoV1JJX38N52QT5P/GWpZHgoS68C0zlHbiGdLp3reGbzmZhunLDbSh7SEP+QRS0q&#10;g0dPVLciCLZz1V9UdSUdeSrDhaQ6o7KspEo1oJp+7101T1thVaoF4nh7ksn/P1p5v390rCrQO8hj&#10;RI0erVQb2DdqGVzQp7F+CtiTBTC08AN79Hs4Y9lt6er4i4IY4qB6Oakb2SScg3FvMhojJBG7HPSv&#10;JqNIk71+bZ0P3xXVLBo5d+heElXslz500CMkPuZJV8VdpXW6xIlRN9qxvUCvdUg5gvwNShvW5Hz0&#10;9bKXiN/E0sy9Mqw3HzCATxvkHDXpao9WaNdt0vDqqMuaihfI5agbOG/lXYWalsKHR+EwYZABWxMe&#10;cJSakBMdLM625H5/5I94NB5RzhpMbM79r51wijP9w2AkJv3hELQhXYaX4wEu7jyyPo+YXX1DEKqP&#10;/bQymREf9NEsHdXPWK5FfBUhYSTeznk4mjeh2yMsp1SLRQJhqK0IS/NkZaSOjYkdW7XPwtlDWwMG&#10;4p6Osy2m77rbYeOXhha7QGWVWh917lQ9yI+FSMNzWN64cef3hHr9i5n/AQAA//8DAFBLAwQUAAYA&#10;CAAAACEAn80a6N4AAAAKAQAADwAAAGRycy9kb3ducmV2LnhtbEyPwUrDQBCG74LvsIzgze6mxhJj&#10;NiUoIqggVi/epsmYBLOzIbtt07d3etLTMPwf/3xTrGc3qD1NofdsIVkYUMS1b3puLXx+PF5loEJE&#10;bnDwTBaOFGBdnp8VmDf+wO+038RWSQmHHC10MY651qHuyGFY+JFYsm8/OYyyTq1uJjxIuRv00piV&#10;dtizXOhwpPuO6p/Nzll4Tr/w4Tq+0DHy/FZVT9mYhldrLy/m6g5UpDn+wXDSF3UoxWnrd9wENVi4&#10;yZJUUAmWMk+AMVkCamvhNl2BLgv9/4XyFwAA//8DAFBLAQItABQABgAIAAAAIQC2gziS/gAAAOEB&#10;AAATAAAAAAAAAAAAAAAAAAAAAABbQ29udGVudF9UeXBlc10ueG1sUEsBAi0AFAAGAAgAAAAhADj9&#10;If/WAAAAlAEAAAsAAAAAAAAAAAAAAAAALwEAAF9yZWxzLy5yZWxzUEsBAi0AFAAGAAgAAAAhAK9Z&#10;LSVLAgAAqgQAAA4AAAAAAAAAAAAAAAAALgIAAGRycy9lMm9Eb2MueG1sUEsBAi0AFAAGAAgAAAAh&#10;AJ/NGujeAAAACgEAAA8AAAAAAAAAAAAAAAAApQQAAGRycy9kb3ducmV2LnhtbFBLBQYAAAAABAAE&#10;APMAAACwBQAAAAA=&#10;" fillcolor="white [3201]" strokecolor="white [3212]" strokeweight=".5pt">
                <v:textbox>
                  <w:txbxContent>
                    <w:p w14:paraId="35AF1431" w14:textId="77777777" w:rsidR="00324E5A" w:rsidRPr="00373D26" w:rsidRDefault="00324E5A" w:rsidP="00373D26">
                      <w:r w:rsidRPr="00373D26">
                        <w:rPr>
                          <w:b/>
                        </w:rPr>
                        <w:t xml:space="preserve">(Photo Credit; </w:t>
                      </w:r>
                      <w:hyperlink r:id="rId71" w:history="1">
                        <w:r w:rsidRPr="00373D26">
                          <w:rPr>
                            <w:rStyle w:val="Hyperlink"/>
                            <w:color w:val="auto"/>
                            <w:u w:val="none"/>
                          </w:rPr>
                          <w:t>http://www.safesitefacilities.co.uk</w:t>
                        </w:r>
                      </w:hyperlink>
                      <w:r w:rsidRPr="00373D26">
                        <w:t>, 2018)</w:t>
                      </w:r>
                    </w:p>
                    <w:p w14:paraId="47679A93" w14:textId="77777777" w:rsidR="00324E5A" w:rsidRDefault="00324E5A"/>
                  </w:txbxContent>
                </v:textbox>
              </v:shape>
            </w:pict>
          </mc:Fallback>
        </mc:AlternateContent>
      </w:r>
      <w:r w:rsidR="00CE13DE" w:rsidRPr="00373D26">
        <w:rPr>
          <w:rFonts w:ascii="Segoe UI" w:hAnsi="Segoe UI" w:cs="Segoe UI"/>
          <w:color w:val="auto"/>
          <w:sz w:val="22"/>
          <w:szCs w:val="22"/>
        </w:rPr>
        <w:t>hoarding, along with cost benefits over permanent</w:t>
      </w:r>
      <w:bookmarkEnd w:id="19"/>
      <w:r w:rsidR="00CE13DE" w:rsidRPr="00373D26">
        <w:rPr>
          <w:rFonts w:ascii="Segoe UI" w:hAnsi="Segoe UI" w:cs="Segoe UI"/>
          <w:color w:val="auto"/>
          <w:sz w:val="22"/>
          <w:szCs w:val="22"/>
        </w:rPr>
        <w:t xml:space="preserve"> </w:t>
      </w:r>
    </w:p>
    <w:p w14:paraId="7D8D12D8" w14:textId="2059B2E3" w:rsidR="00373D26" w:rsidRDefault="00CE13DE" w:rsidP="00373D26">
      <w:pPr>
        <w:pStyle w:val="Heading2"/>
        <w:rPr>
          <w:rFonts w:ascii="Segoe UI" w:hAnsi="Segoe UI" w:cs="Segoe UI"/>
          <w:color w:val="auto"/>
          <w:sz w:val="22"/>
          <w:szCs w:val="22"/>
        </w:rPr>
      </w:pPr>
      <w:bookmarkStart w:id="20" w:name="_Toc512272551"/>
      <w:r w:rsidRPr="00373D26">
        <w:rPr>
          <w:rFonts w:ascii="Segoe UI" w:hAnsi="Segoe UI" w:cs="Segoe UI"/>
          <w:color w:val="auto"/>
          <w:sz w:val="22"/>
          <w:szCs w:val="22"/>
        </w:rPr>
        <w:t>options, can be installed in concrete to provide greater</w:t>
      </w:r>
      <w:bookmarkEnd w:id="20"/>
      <w:r w:rsidRPr="00373D26">
        <w:rPr>
          <w:rFonts w:ascii="Segoe UI" w:hAnsi="Segoe UI" w:cs="Segoe UI"/>
          <w:color w:val="auto"/>
          <w:sz w:val="22"/>
          <w:szCs w:val="22"/>
        </w:rPr>
        <w:t xml:space="preserve"> </w:t>
      </w:r>
    </w:p>
    <w:p w14:paraId="7288D2FD" w14:textId="58DEF2EE" w:rsidR="00CA5D6A" w:rsidRDefault="00CE13DE" w:rsidP="00373D26">
      <w:pPr>
        <w:pStyle w:val="Heading2"/>
        <w:rPr>
          <w:rFonts w:ascii="Segoe UI" w:hAnsi="Segoe UI" w:cs="Segoe UI"/>
          <w:color w:val="auto"/>
          <w:sz w:val="22"/>
          <w:szCs w:val="22"/>
        </w:rPr>
      </w:pPr>
      <w:bookmarkStart w:id="21" w:name="_Toc512272552"/>
      <w:r w:rsidRPr="00373D26">
        <w:rPr>
          <w:rFonts w:ascii="Segoe UI" w:hAnsi="Segoe UI" w:cs="Segoe UI"/>
          <w:color w:val="auto"/>
          <w:sz w:val="22"/>
          <w:szCs w:val="22"/>
        </w:rPr>
        <w:t>rigidity and a permanent-like structure with which to</w:t>
      </w:r>
      <w:bookmarkEnd w:id="21"/>
      <w:r w:rsidRPr="00373D26">
        <w:rPr>
          <w:rFonts w:ascii="Segoe UI" w:hAnsi="Segoe UI" w:cs="Segoe UI"/>
          <w:color w:val="auto"/>
          <w:sz w:val="22"/>
          <w:szCs w:val="22"/>
        </w:rPr>
        <w:t xml:space="preserve"> </w:t>
      </w:r>
    </w:p>
    <w:p w14:paraId="51933B91" w14:textId="4B108256" w:rsidR="00CE13DE" w:rsidRPr="00373D26" w:rsidRDefault="00CE13DE" w:rsidP="00373D26">
      <w:pPr>
        <w:pStyle w:val="Heading2"/>
        <w:rPr>
          <w:rFonts w:ascii="Segoe UI" w:hAnsi="Segoe UI" w:cs="Segoe UI"/>
          <w:color w:val="auto"/>
          <w:sz w:val="22"/>
          <w:szCs w:val="22"/>
        </w:rPr>
      </w:pPr>
      <w:bookmarkStart w:id="22" w:name="_Toc512272553"/>
      <w:r w:rsidRPr="00373D26">
        <w:rPr>
          <w:rFonts w:ascii="Segoe UI" w:hAnsi="Segoe UI" w:cs="Segoe UI"/>
          <w:color w:val="auto"/>
          <w:sz w:val="22"/>
          <w:szCs w:val="22"/>
        </w:rPr>
        <w:t>protect a building or construction site.</w:t>
      </w:r>
      <w:bookmarkEnd w:id="22"/>
      <w:r w:rsidRPr="00373D26">
        <w:rPr>
          <w:rFonts w:ascii="Segoe UI" w:hAnsi="Segoe UI" w:cs="Segoe UI"/>
          <w:color w:val="auto"/>
          <w:sz w:val="22"/>
          <w:szCs w:val="22"/>
        </w:rPr>
        <w:t> </w:t>
      </w:r>
    </w:p>
    <w:p w14:paraId="40A2FAE8" w14:textId="787C6116" w:rsidR="006D6997" w:rsidRDefault="006D6997"/>
    <w:p w14:paraId="2D4F0A9E" w14:textId="77777777" w:rsidR="00373D26" w:rsidRDefault="00373D26"/>
    <w:p w14:paraId="45CD66BB" w14:textId="77777777" w:rsidR="00373D26" w:rsidRDefault="00373D26"/>
    <w:p w14:paraId="0CCC9A40" w14:textId="204633BD" w:rsidR="00CE13DE" w:rsidRDefault="00CE13DE"/>
    <w:p w14:paraId="403685E2" w14:textId="05842051" w:rsidR="0093158F" w:rsidRPr="0093158F" w:rsidRDefault="0093158F" w:rsidP="0093158F">
      <w:pPr>
        <w:tabs>
          <w:tab w:val="left" w:pos="4002"/>
        </w:tabs>
        <w:jc w:val="center"/>
        <w:rPr>
          <w:rFonts w:ascii="Segoe UI" w:hAnsi="Segoe UI" w:cs="Segoe UI"/>
          <w:b/>
          <w:sz w:val="72"/>
          <w:szCs w:val="72"/>
          <w:shd w:val="clear" w:color="auto" w:fill="FFFFFF"/>
        </w:rPr>
      </w:pPr>
      <w:r w:rsidRPr="0093158F">
        <w:rPr>
          <w:rFonts w:ascii="Segoe UI" w:hAnsi="Segoe UI" w:cs="Segoe UI"/>
          <w:b/>
          <w:sz w:val="72"/>
          <w:szCs w:val="72"/>
          <w:shd w:val="clear" w:color="auto" w:fill="FFFFFF"/>
        </w:rPr>
        <w:lastRenderedPageBreak/>
        <w:t>References</w:t>
      </w:r>
    </w:p>
    <w:p w14:paraId="06BB178E" w14:textId="77777777" w:rsidR="0093158F" w:rsidRDefault="0093158F" w:rsidP="0093158F">
      <w:pPr>
        <w:tabs>
          <w:tab w:val="left" w:pos="4002"/>
        </w:tabs>
        <w:rPr>
          <w:rFonts w:ascii="Arial" w:hAnsi="Arial" w:cs="Arial"/>
          <w:color w:val="006621"/>
          <w:sz w:val="21"/>
          <w:szCs w:val="21"/>
          <w:shd w:val="clear" w:color="auto" w:fill="FFFFFF"/>
        </w:rPr>
      </w:pPr>
    </w:p>
    <w:p w14:paraId="1BDEA883" w14:textId="77777777" w:rsidR="004149F4" w:rsidRPr="004149F4" w:rsidRDefault="004149F4" w:rsidP="004149F4">
      <w:pPr>
        <w:rPr>
          <w:rStyle w:val="Hyperlink"/>
          <w:rFonts w:ascii="Segoe UI" w:hAnsi="Segoe UI" w:cs="Segoe UI"/>
          <w:b/>
          <w:color w:val="auto"/>
          <w:u w:val="none"/>
        </w:rPr>
      </w:pPr>
      <w:r w:rsidRPr="004149F4">
        <w:rPr>
          <w:rStyle w:val="Hyperlink"/>
          <w:rFonts w:ascii="Segoe UI" w:hAnsi="Segoe UI" w:cs="Segoe UI"/>
          <w:b/>
          <w:color w:val="auto"/>
          <w:u w:val="none"/>
        </w:rPr>
        <w:t>Construction Site Timber Hoarding, (2018)</w:t>
      </w:r>
    </w:p>
    <w:p w14:paraId="47F369F4" w14:textId="77777777" w:rsidR="004149F4" w:rsidRPr="004149F4" w:rsidRDefault="004149F4" w:rsidP="004149F4">
      <w:pPr>
        <w:rPr>
          <w:rFonts w:ascii="Segoe UI" w:hAnsi="Segoe UI" w:cs="Segoe UI"/>
        </w:rPr>
      </w:pPr>
      <w:r w:rsidRPr="004149F4">
        <w:rPr>
          <w:rFonts w:ascii="Segoe UI" w:hAnsi="Segoe UI" w:cs="Segoe UI"/>
        </w:rPr>
        <w:t xml:space="preserve">URL: </w:t>
      </w:r>
      <w:hyperlink r:id="rId72" w:history="1">
        <w:r w:rsidRPr="004149F4">
          <w:rPr>
            <w:rStyle w:val="Hyperlink"/>
            <w:rFonts w:ascii="Segoe UI" w:hAnsi="Segoe UI" w:cs="Segoe UI"/>
            <w:color w:val="auto"/>
            <w:u w:val="none"/>
          </w:rPr>
          <w:t>http://www.safesitefacilities.co.uk/products/construction-site-security/construction-site-hoarding/construction-site-timber-hoarding</w:t>
        </w:r>
      </w:hyperlink>
    </w:p>
    <w:p w14:paraId="6034909A" w14:textId="77777777" w:rsidR="004149F4" w:rsidRPr="004149F4" w:rsidRDefault="004149F4" w:rsidP="004149F4">
      <w:pPr>
        <w:rPr>
          <w:rFonts w:ascii="Segoe UI" w:hAnsi="Segoe UI" w:cs="Segoe UI"/>
        </w:rPr>
      </w:pPr>
      <w:r w:rsidRPr="004149F4">
        <w:rPr>
          <w:rFonts w:ascii="Segoe UI" w:hAnsi="Segoe UI" w:cs="Segoe UI"/>
        </w:rPr>
        <w:t>Accessed: 04/03/2018</w:t>
      </w:r>
    </w:p>
    <w:p w14:paraId="143B0079" w14:textId="77777777" w:rsidR="00AC1853" w:rsidRDefault="00AC1853" w:rsidP="004149F4">
      <w:pPr>
        <w:rPr>
          <w:rFonts w:ascii="Segoe UI" w:hAnsi="Segoe UI" w:cs="Segoe UI"/>
          <w:b/>
        </w:rPr>
      </w:pPr>
    </w:p>
    <w:p w14:paraId="69448DA6" w14:textId="2C42A830" w:rsidR="004149F4" w:rsidRPr="00E24C68" w:rsidRDefault="004149F4" w:rsidP="004149F4">
      <w:pPr>
        <w:rPr>
          <w:rFonts w:ascii="Segoe UI" w:hAnsi="Segoe UI" w:cs="Segoe UI"/>
          <w:b/>
        </w:rPr>
      </w:pPr>
      <w:r w:rsidRPr="00E24C68">
        <w:rPr>
          <w:rFonts w:ascii="Segoe UI" w:hAnsi="Segoe UI" w:cs="Segoe UI"/>
          <w:b/>
        </w:rPr>
        <w:t xml:space="preserve">Hilary Skinner, Safer </w:t>
      </w:r>
      <w:r>
        <w:rPr>
          <w:rFonts w:ascii="Segoe UI" w:hAnsi="Segoe UI" w:cs="Segoe UI"/>
          <w:b/>
        </w:rPr>
        <w:t>F</w:t>
      </w:r>
      <w:r w:rsidRPr="00E24C68">
        <w:rPr>
          <w:rFonts w:ascii="Segoe UI" w:hAnsi="Segoe UI" w:cs="Segoe UI"/>
          <w:b/>
        </w:rPr>
        <w:t xml:space="preserve">oundations by </w:t>
      </w:r>
      <w:r>
        <w:rPr>
          <w:rFonts w:ascii="Segoe UI" w:hAnsi="Segoe UI" w:cs="Segoe UI"/>
          <w:b/>
        </w:rPr>
        <w:t>D</w:t>
      </w:r>
      <w:r w:rsidRPr="00E24C68">
        <w:rPr>
          <w:rFonts w:ascii="Segoe UI" w:hAnsi="Segoe UI" w:cs="Segoe UI"/>
          <w:b/>
        </w:rPr>
        <w:t>esign</w:t>
      </w:r>
      <w:r>
        <w:rPr>
          <w:rFonts w:ascii="Segoe UI" w:hAnsi="Segoe UI" w:cs="Segoe UI"/>
          <w:b/>
        </w:rPr>
        <w:t>,</w:t>
      </w:r>
      <w:r w:rsidRPr="00E24C68">
        <w:rPr>
          <w:rFonts w:ascii="Segoe UI" w:hAnsi="Segoe UI" w:cs="Segoe UI"/>
          <w:b/>
        </w:rPr>
        <w:t xml:space="preserve"> (2005)</w:t>
      </w:r>
    </w:p>
    <w:p w14:paraId="05FB09A0" w14:textId="77777777" w:rsidR="004149F4" w:rsidRDefault="004149F4" w:rsidP="004149F4">
      <w:pPr>
        <w:rPr>
          <w:rFonts w:ascii="Segoe UI" w:hAnsi="Segoe UI" w:cs="Segoe UI"/>
        </w:rPr>
      </w:pPr>
      <w:r>
        <w:rPr>
          <w:rFonts w:ascii="Segoe UI" w:hAnsi="Segoe UI" w:cs="Segoe UI"/>
        </w:rPr>
        <w:t xml:space="preserve">URL: </w:t>
      </w:r>
      <w:hyperlink r:id="rId73" w:history="1">
        <w:r w:rsidRPr="00E24C68">
          <w:rPr>
            <w:rStyle w:val="Hyperlink"/>
            <w:rFonts w:ascii="Segoe UI" w:hAnsi="Segoe UI" w:cs="Segoe UI"/>
            <w:color w:val="auto"/>
            <w:u w:val="none"/>
          </w:rPr>
          <w:t>http://www.hse.gov.uk/research/rrpdf/rr319.pdf</w:t>
        </w:r>
      </w:hyperlink>
      <w:r w:rsidRPr="00E24C68">
        <w:rPr>
          <w:rFonts w:ascii="Segoe UI" w:hAnsi="Segoe UI" w:cs="Segoe UI"/>
        </w:rPr>
        <w:t xml:space="preserve"> </w:t>
      </w:r>
    </w:p>
    <w:p w14:paraId="0AACFD52" w14:textId="77777777" w:rsidR="004149F4" w:rsidRPr="00E24C68" w:rsidRDefault="004149F4" w:rsidP="004149F4">
      <w:pPr>
        <w:rPr>
          <w:rFonts w:ascii="Segoe UI" w:hAnsi="Segoe UI" w:cs="Segoe UI"/>
        </w:rPr>
      </w:pPr>
      <w:r w:rsidRPr="00E24C68">
        <w:rPr>
          <w:rFonts w:ascii="Segoe UI" w:hAnsi="Segoe UI" w:cs="Segoe UI"/>
        </w:rPr>
        <w:t>Accessed: 04/03/2018</w:t>
      </w:r>
    </w:p>
    <w:p w14:paraId="7B61480F" w14:textId="77777777" w:rsidR="00AC1853" w:rsidRDefault="00AC1853" w:rsidP="004149F4">
      <w:pPr>
        <w:rPr>
          <w:rFonts w:ascii="Segoe UI" w:hAnsi="Segoe UI" w:cs="Segoe UI"/>
          <w:b/>
        </w:rPr>
      </w:pPr>
    </w:p>
    <w:p w14:paraId="313AA232" w14:textId="368DDCED" w:rsidR="004149F4" w:rsidRPr="004149F4" w:rsidRDefault="004149F4" w:rsidP="004149F4">
      <w:pPr>
        <w:rPr>
          <w:rFonts w:ascii="Segoe UI" w:hAnsi="Segoe UI" w:cs="Segoe UI"/>
          <w:b/>
        </w:rPr>
      </w:pPr>
      <w:r w:rsidRPr="004149F4">
        <w:rPr>
          <w:rFonts w:ascii="Segoe UI" w:hAnsi="Segoe UI" w:cs="Segoe UI"/>
          <w:b/>
        </w:rPr>
        <w:t>HSE, Construction Site Set-up, 2018</w:t>
      </w:r>
    </w:p>
    <w:p w14:paraId="316D1C33" w14:textId="77777777" w:rsidR="004149F4" w:rsidRPr="004149F4" w:rsidRDefault="004149F4" w:rsidP="004149F4">
      <w:pPr>
        <w:rPr>
          <w:rFonts w:ascii="Segoe UI" w:hAnsi="Segoe UI" w:cs="Segoe UI"/>
        </w:rPr>
      </w:pPr>
      <w:r w:rsidRPr="004149F4">
        <w:rPr>
          <w:rFonts w:ascii="Segoe UI" w:hAnsi="Segoe UI" w:cs="Segoe UI"/>
        </w:rPr>
        <w:t xml:space="preserve">URL: </w:t>
      </w:r>
      <w:hyperlink r:id="rId74" w:history="1">
        <w:r w:rsidRPr="004149F4">
          <w:rPr>
            <w:rStyle w:val="Hyperlink"/>
            <w:rFonts w:ascii="Segoe UI" w:hAnsi="Segoe UI" w:cs="Segoe UI"/>
            <w:color w:val="auto"/>
            <w:u w:val="none"/>
          </w:rPr>
          <w:t>http://www.hse.gov.uk/construction/safetytopics/siteorg.htm</w:t>
        </w:r>
      </w:hyperlink>
      <w:r w:rsidRPr="004149F4">
        <w:rPr>
          <w:rFonts w:ascii="Segoe UI" w:hAnsi="Segoe UI" w:cs="Segoe UI"/>
        </w:rPr>
        <w:t xml:space="preserve"> site set up</w:t>
      </w:r>
    </w:p>
    <w:p w14:paraId="41DFA7AB" w14:textId="289AFA6A" w:rsidR="004149F4" w:rsidRPr="004149F4" w:rsidRDefault="004149F4" w:rsidP="004149F4">
      <w:pPr>
        <w:rPr>
          <w:rFonts w:ascii="Segoe UI" w:hAnsi="Segoe UI" w:cs="Segoe UI"/>
        </w:rPr>
      </w:pPr>
      <w:r w:rsidRPr="004149F4">
        <w:rPr>
          <w:rFonts w:ascii="Segoe UI" w:hAnsi="Segoe UI" w:cs="Segoe UI"/>
        </w:rPr>
        <w:t>Accessed: 0</w:t>
      </w:r>
      <w:r w:rsidR="000E1D38">
        <w:rPr>
          <w:rFonts w:ascii="Segoe UI" w:hAnsi="Segoe UI" w:cs="Segoe UI"/>
        </w:rPr>
        <w:t>4</w:t>
      </w:r>
      <w:r w:rsidRPr="004149F4">
        <w:rPr>
          <w:rFonts w:ascii="Segoe UI" w:hAnsi="Segoe UI" w:cs="Segoe UI"/>
        </w:rPr>
        <w:t>/03/2018</w:t>
      </w:r>
    </w:p>
    <w:p w14:paraId="1DFD731F" w14:textId="77777777" w:rsidR="00AC1853" w:rsidRDefault="00AC1853" w:rsidP="004149F4">
      <w:pPr>
        <w:pStyle w:val="Heading1"/>
        <w:spacing w:before="0" w:beforeAutospacing="0" w:after="120" w:afterAutospacing="0" w:line="240" w:lineRule="atLeast"/>
        <w:textAlignment w:val="baseline"/>
        <w:rPr>
          <w:rFonts w:ascii="Segoe UI" w:hAnsi="Segoe UI" w:cs="Segoe UI"/>
          <w:bCs w:val="0"/>
          <w:sz w:val="22"/>
          <w:szCs w:val="22"/>
        </w:rPr>
      </w:pPr>
    </w:p>
    <w:p w14:paraId="419BEE28" w14:textId="5E167117" w:rsidR="004149F4" w:rsidRPr="00E24C68" w:rsidRDefault="004149F4" w:rsidP="004149F4">
      <w:pPr>
        <w:pStyle w:val="Heading1"/>
        <w:spacing w:before="0" w:beforeAutospacing="0" w:after="120" w:afterAutospacing="0" w:line="240" w:lineRule="atLeast"/>
        <w:textAlignment w:val="baseline"/>
        <w:rPr>
          <w:rFonts w:ascii="Segoe UI" w:hAnsi="Segoe UI" w:cs="Segoe UI"/>
          <w:bCs w:val="0"/>
          <w:sz w:val="22"/>
          <w:szCs w:val="22"/>
        </w:rPr>
      </w:pPr>
      <w:bookmarkStart w:id="23" w:name="_Toc512272554"/>
      <w:r w:rsidRPr="00E24C68">
        <w:rPr>
          <w:rFonts w:ascii="Segoe UI" w:hAnsi="Segoe UI" w:cs="Segoe UI"/>
          <w:bCs w:val="0"/>
          <w:sz w:val="22"/>
          <w:szCs w:val="22"/>
        </w:rPr>
        <w:t xml:space="preserve">HSE, Materials </w:t>
      </w:r>
      <w:r>
        <w:rPr>
          <w:rFonts w:ascii="Segoe UI" w:hAnsi="Segoe UI" w:cs="Segoe UI"/>
          <w:bCs w:val="0"/>
          <w:sz w:val="22"/>
          <w:szCs w:val="22"/>
        </w:rPr>
        <w:t>S</w:t>
      </w:r>
      <w:r w:rsidRPr="00E24C68">
        <w:rPr>
          <w:rFonts w:ascii="Segoe UI" w:hAnsi="Segoe UI" w:cs="Segoe UI"/>
          <w:bCs w:val="0"/>
          <w:sz w:val="22"/>
          <w:szCs w:val="22"/>
        </w:rPr>
        <w:t xml:space="preserve">torage and </w:t>
      </w:r>
      <w:r>
        <w:rPr>
          <w:rFonts w:ascii="Segoe UI" w:hAnsi="Segoe UI" w:cs="Segoe UI"/>
          <w:bCs w:val="0"/>
          <w:sz w:val="22"/>
          <w:szCs w:val="22"/>
        </w:rPr>
        <w:t>W</w:t>
      </w:r>
      <w:r w:rsidRPr="00E24C68">
        <w:rPr>
          <w:rFonts w:ascii="Segoe UI" w:hAnsi="Segoe UI" w:cs="Segoe UI"/>
          <w:bCs w:val="0"/>
          <w:sz w:val="22"/>
          <w:szCs w:val="22"/>
        </w:rPr>
        <w:t xml:space="preserve">aste </w:t>
      </w:r>
      <w:r>
        <w:rPr>
          <w:rFonts w:ascii="Segoe UI" w:hAnsi="Segoe UI" w:cs="Segoe UI"/>
          <w:bCs w:val="0"/>
          <w:sz w:val="22"/>
          <w:szCs w:val="22"/>
        </w:rPr>
        <w:t>M</w:t>
      </w:r>
      <w:r w:rsidRPr="00E24C68">
        <w:rPr>
          <w:rFonts w:ascii="Segoe UI" w:hAnsi="Segoe UI" w:cs="Segoe UI"/>
          <w:bCs w:val="0"/>
          <w:sz w:val="22"/>
          <w:szCs w:val="22"/>
        </w:rPr>
        <w:t>anagement (2018)</w:t>
      </w:r>
      <w:bookmarkEnd w:id="23"/>
    </w:p>
    <w:p w14:paraId="160C4D66" w14:textId="77777777" w:rsidR="004149F4" w:rsidRPr="00E24C68" w:rsidRDefault="004149F4" w:rsidP="004149F4">
      <w:pPr>
        <w:rPr>
          <w:rFonts w:ascii="Segoe UI" w:hAnsi="Segoe UI" w:cs="Segoe UI"/>
        </w:rPr>
      </w:pPr>
      <w:r>
        <w:rPr>
          <w:rFonts w:ascii="Segoe UI" w:hAnsi="Segoe UI" w:cs="Segoe UI"/>
        </w:rPr>
        <w:t xml:space="preserve">URL: </w:t>
      </w:r>
      <w:hyperlink r:id="rId75" w:history="1">
        <w:r w:rsidRPr="00E24C68">
          <w:rPr>
            <w:rStyle w:val="Hyperlink"/>
            <w:rFonts w:ascii="Segoe UI" w:hAnsi="Segoe UI" w:cs="Segoe UI"/>
            <w:color w:val="auto"/>
            <w:u w:val="none"/>
          </w:rPr>
          <w:t>http://www.hse.gov.uk/construction/safetytopics/storage.htm</w:t>
        </w:r>
      </w:hyperlink>
    </w:p>
    <w:p w14:paraId="710205DD" w14:textId="77777777" w:rsidR="004149F4" w:rsidRPr="00E24C68" w:rsidRDefault="004149F4" w:rsidP="004149F4">
      <w:pPr>
        <w:rPr>
          <w:rFonts w:ascii="Segoe UI" w:hAnsi="Segoe UI" w:cs="Segoe UI"/>
        </w:rPr>
      </w:pPr>
      <w:r w:rsidRPr="00E24C68">
        <w:rPr>
          <w:rFonts w:ascii="Segoe UI" w:hAnsi="Segoe UI" w:cs="Segoe UI"/>
        </w:rPr>
        <w:t>Accessed: 04/03/2018</w:t>
      </w:r>
    </w:p>
    <w:p w14:paraId="7E129D4C" w14:textId="77777777" w:rsidR="00AC1853" w:rsidRDefault="00AC1853" w:rsidP="00AC1853">
      <w:pPr>
        <w:rPr>
          <w:rFonts w:ascii="Segoe UI" w:hAnsi="Segoe UI" w:cs="Segoe UI"/>
          <w:b/>
        </w:rPr>
      </w:pPr>
    </w:p>
    <w:p w14:paraId="092D8064" w14:textId="1F363817" w:rsidR="00AC1853" w:rsidRPr="004149F4" w:rsidRDefault="00AC1853" w:rsidP="00AC1853">
      <w:pPr>
        <w:rPr>
          <w:rFonts w:ascii="Segoe UI" w:hAnsi="Segoe UI" w:cs="Segoe UI"/>
          <w:b/>
        </w:rPr>
      </w:pPr>
      <w:r w:rsidRPr="004149F4">
        <w:rPr>
          <w:rFonts w:ascii="Segoe UI" w:hAnsi="Segoe UI" w:cs="Segoe UI"/>
          <w:b/>
        </w:rPr>
        <w:t>HSE, Notification of Site Set-up</w:t>
      </w:r>
    </w:p>
    <w:p w14:paraId="31A33B32" w14:textId="77777777" w:rsidR="00AC1853" w:rsidRPr="004149F4" w:rsidRDefault="00AC1853" w:rsidP="00AC1853">
      <w:pPr>
        <w:rPr>
          <w:rFonts w:ascii="Segoe UI" w:hAnsi="Segoe UI" w:cs="Segoe UI"/>
        </w:rPr>
      </w:pPr>
      <w:r w:rsidRPr="004149F4">
        <w:rPr>
          <w:rFonts w:ascii="Segoe UI" w:hAnsi="Segoe UI" w:cs="Segoe UI"/>
        </w:rPr>
        <w:t xml:space="preserve">URL: </w:t>
      </w:r>
      <w:hyperlink r:id="rId76" w:history="1">
        <w:r w:rsidRPr="004149F4">
          <w:rPr>
            <w:rStyle w:val="Hyperlink"/>
            <w:rFonts w:ascii="Segoe UI" w:hAnsi="Segoe UI" w:cs="Segoe UI"/>
            <w:color w:val="auto"/>
            <w:u w:val="none"/>
          </w:rPr>
          <w:t>https://www.hse.gov.uk/forms/notification/f10.htm</w:t>
        </w:r>
      </w:hyperlink>
      <w:r w:rsidRPr="004149F4">
        <w:rPr>
          <w:rFonts w:ascii="Segoe UI" w:hAnsi="Segoe UI" w:cs="Segoe UI"/>
        </w:rPr>
        <w:t xml:space="preserve"> </w:t>
      </w:r>
    </w:p>
    <w:p w14:paraId="5E22AFD9" w14:textId="091360B2" w:rsidR="00AC1853" w:rsidRPr="004149F4" w:rsidRDefault="00AC1853" w:rsidP="00AC1853">
      <w:pPr>
        <w:rPr>
          <w:rFonts w:ascii="Segoe UI" w:hAnsi="Segoe UI" w:cs="Segoe UI"/>
        </w:rPr>
      </w:pPr>
      <w:r w:rsidRPr="004149F4">
        <w:rPr>
          <w:rFonts w:ascii="Segoe UI" w:hAnsi="Segoe UI" w:cs="Segoe UI"/>
        </w:rPr>
        <w:t>Accessed: 0</w:t>
      </w:r>
      <w:r w:rsidR="000E1D38">
        <w:rPr>
          <w:rFonts w:ascii="Segoe UI" w:hAnsi="Segoe UI" w:cs="Segoe UI"/>
        </w:rPr>
        <w:t>5</w:t>
      </w:r>
      <w:r w:rsidRPr="004149F4">
        <w:rPr>
          <w:rFonts w:ascii="Segoe UI" w:hAnsi="Segoe UI" w:cs="Segoe UI"/>
        </w:rPr>
        <w:t>/03/2018</w:t>
      </w:r>
    </w:p>
    <w:p w14:paraId="6FB05457" w14:textId="77777777" w:rsidR="00AC1853" w:rsidRDefault="00AC1853" w:rsidP="00AC1853">
      <w:pPr>
        <w:pStyle w:val="Heading1"/>
        <w:spacing w:before="0" w:beforeAutospacing="0" w:after="120" w:afterAutospacing="0" w:line="240" w:lineRule="atLeast"/>
        <w:textAlignment w:val="baseline"/>
        <w:rPr>
          <w:rFonts w:ascii="Segoe UI" w:hAnsi="Segoe UI" w:cs="Segoe UI"/>
          <w:bCs w:val="0"/>
          <w:sz w:val="22"/>
          <w:szCs w:val="22"/>
        </w:rPr>
      </w:pPr>
    </w:p>
    <w:p w14:paraId="7146387E" w14:textId="62CE27D7" w:rsidR="00AC1853" w:rsidRPr="00E24C68" w:rsidRDefault="00AC1853" w:rsidP="00AC1853">
      <w:pPr>
        <w:pStyle w:val="Heading1"/>
        <w:spacing w:before="0" w:beforeAutospacing="0" w:after="120" w:afterAutospacing="0" w:line="240" w:lineRule="atLeast"/>
        <w:textAlignment w:val="baseline"/>
        <w:rPr>
          <w:rFonts w:ascii="Segoe UI" w:hAnsi="Segoe UI" w:cs="Segoe UI"/>
          <w:bCs w:val="0"/>
          <w:sz w:val="22"/>
          <w:szCs w:val="22"/>
        </w:rPr>
      </w:pPr>
      <w:bookmarkStart w:id="24" w:name="_Toc512272555"/>
      <w:r w:rsidRPr="00E24C68">
        <w:rPr>
          <w:rFonts w:ascii="Segoe UI" w:hAnsi="Segoe UI" w:cs="Segoe UI"/>
          <w:bCs w:val="0"/>
          <w:sz w:val="22"/>
          <w:szCs w:val="22"/>
        </w:rPr>
        <w:t>HSE, Organising Site Welfare, (2018)</w:t>
      </w:r>
      <w:bookmarkEnd w:id="24"/>
    </w:p>
    <w:p w14:paraId="2DF22AFE" w14:textId="77777777" w:rsidR="00AC1853" w:rsidRPr="00E24C68" w:rsidRDefault="00AC1853" w:rsidP="00AC1853">
      <w:pPr>
        <w:rPr>
          <w:rStyle w:val="Hyperlink"/>
          <w:rFonts w:ascii="Segoe UI" w:hAnsi="Segoe UI" w:cs="Segoe UI"/>
          <w:color w:val="auto"/>
          <w:u w:val="none"/>
        </w:rPr>
      </w:pPr>
      <w:r>
        <w:rPr>
          <w:rFonts w:ascii="Segoe UI" w:hAnsi="Segoe UI" w:cs="Segoe UI"/>
        </w:rPr>
        <w:t xml:space="preserve">URL: </w:t>
      </w:r>
      <w:hyperlink r:id="rId77" w:history="1">
        <w:r w:rsidRPr="00E24C68">
          <w:rPr>
            <w:rStyle w:val="Hyperlink"/>
            <w:rFonts w:ascii="Segoe UI" w:hAnsi="Segoe UI" w:cs="Segoe UI"/>
            <w:color w:val="auto"/>
            <w:u w:val="none"/>
          </w:rPr>
          <w:t>http://www.hse.gov.uk/construction/safetytopics/welfare.htm</w:t>
        </w:r>
      </w:hyperlink>
    </w:p>
    <w:p w14:paraId="3E68176F" w14:textId="5EC4D61A" w:rsidR="00AC1853" w:rsidRPr="00E24C68" w:rsidRDefault="00AC1853" w:rsidP="00AC1853">
      <w:pPr>
        <w:rPr>
          <w:rStyle w:val="Hyperlink"/>
          <w:rFonts w:ascii="Segoe UI" w:hAnsi="Segoe UI" w:cs="Segoe UI"/>
          <w:color w:val="auto"/>
          <w:u w:val="none"/>
        </w:rPr>
      </w:pPr>
      <w:r w:rsidRPr="00E24C68">
        <w:rPr>
          <w:rFonts w:ascii="Segoe UI" w:hAnsi="Segoe UI" w:cs="Segoe UI"/>
        </w:rPr>
        <w:t>Accessed: 0</w:t>
      </w:r>
      <w:r w:rsidR="000E1D38">
        <w:rPr>
          <w:rFonts w:ascii="Segoe UI" w:hAnsi="Segoe UI" w:cs="Segoe UI"/>
        </w:rPr>
        <w:t>5</w:t>
      </w:r>
      <w:r w:rsidRPr="00E24C68">
        <w:rPr>
          <w:rFonts w:ascii="Segoe UI" w:hAnsi="Segoe UI" w:cs="Segoe UI"/>
        </w:rPr>
        <w:t>/03/2018</w:t>
      </w:r>
    </w:p>
    <w:p w14:paraId="579BE780" w14:textId="77777777" w:rsidR="00AC1853" w:rsidRDefault="00AC1853" w:rsidP="00AC1853">
      <w:pPr>
        <w:rPr>
          <w:rFonts w:ascii="Segoe UI" w:hAnsi="Segoe UI" w:cs="Segoe UI"/>
          <w:b/>
        </w:rPr>
      </w:pPr>
    </w:p>
    <w:p w14:paraId="21D7CB88" w14:textId="5AA06DAA" w:rsidR="00AC1853" w:rsidRPr="004149F4" w:rsidRDefault="00AC1853" w:rsidP="00AC1853">
      <w:pPr>
        <w:rPr>
          <w:rFonts w:ascii="Segoe UI" w:hAnsi="Segoe UI" w:cs="Segoe UI"/>
          <w:b/>
        </w:rPr>
      </w:pPr>
      <w:r w:rsidRPr="004149F4">
        <w:rPr>
          <w:rFonts w:ascii="Segoe UI" w:hAnsi="Segoe UI" w:cs="Segoe UI"/>
          <w:b/>
        </w:rPr>
        <w:t>HSE, Safe Place to Work, 2018</w:t>
      </w:r>
    </w:p>
    <w:p w14:paraId="6EA7F5AC" w14:textId="77777777" w:rsidR="00AC1853" w:rsidRPr="004149F4" w:rsidRDefault="00AC1853" w:rsidP="00AC1853">
      <w:pPr>
        <w:rPr>
          <w:rFonts w:ascii="Segoe UI" w:hAnsi="Segoe UI" w:cs="Segoe UI"/>
        </w:rPr>
      </w:pPr>
      <w:r w:rsidRPr="004149F4">
        <w:rPr>
          <w:rFonts w:ascii="Segoe UI" w:hAnsi="Segoe UI" w:cs="Segoe UI"/>
        </w:rPr>
        <w:t xml:space="preserve">URL: </w:t>
      </w:r>
      <w:hyperlink r:id="rId78" w:history="1">
        <w:r w:rsidRPr="004149F4">
          <w:rPr>
            <w:rStyle w:val="Hyperlink"/>
            <w:rFonts w:ascii="Segoe UI" w:hAnsi="Segoe UI" w:cs="Segoe UI"/>
            <w:color w:val="auto"/>
            <w:u w:val="none"/>
          </w:rPr>
          <w:t>http://www.hse.gov.uk/toolbox/workplace/facilities.htm</w:t>
        </w:r>
      </w:hyperlink>
      <w:r w:rsidRPr="004149F4">
        <w:rPr>
          <w:rFonts w:ascii="Segoe UI" w:hAnsi="Segoe UI" w:cs="Segoe UI"/>
        </w:rPr>
        <w:t xml:space="preserve"> </w:t>
      </w:r>
    </w:p>
    <w:p w14:paraId="3C88BC73" w14:textId="53A92D51" w:rsidR="00AC1853" w:rsidRPr="004149F4" w:rsidRDefault="00AC1853" w:rsidP="00AC1853">
      <w:pPr>
        <w:rPr>
          <w:rFonts w:ascii="Segoe UI" w:hAnsi="Segoe UI" w:cs="Segoe UI"/>
        </w:rPr>
      </w:pPr>
      <w:r w:rsidRPr="004149F4">
        <w:rPr>
          <w:rFonts w:ascii="Segoe UI" w:hAnsi="Segoe UI" w:cs="Segoe UI"/>
        </w:rPr>
        <w:t>Accessed: 0</w:t>
      </w:r>
      <w:r w:rsidR="000E1D38">
        <w:rPr>
          <w:rFonts w:ascii="Segoe UI" w:hAnsi="Segoe UI" w:cs="Segoe UI"/>
        </w:rPr>
        <w:t>5</w:t>
      </w:r>
      <w:r w:rsidRPr="004149F4">
        <w:rPr>
          <w:rFonts w:ascii="Segoe UI" w:hAnsi="Segoe UI" w:cs="Segoe UI"/>
        </w:rPr>
        <w:t>/03/2018</w:t>
      </w:r>
    </w:p>
    <w:p w14:paraId="0365443E" w14:textId="77777777" w:rsidR="00AC1853" w:rsidRPr="00E24C68" w:rsidRDefault="00AC1853" w:rsidP="00AC1853">
      <w:pPr>
        <w:rPr>
          <w:rFonts w:ascii="Segoe UI" w:hAnsi="Segoe UI" w:cs="Segoe UI"/>
          <w:b/>
        </w:rPr>
      </w:pPr>
      <w:r w:rsidRPr="00E24C68">
        <w:rPr>
          <w:rFonts w:ascii="Segoe UI" w:hAnsi="Segoe UI" w:cs="Segoe UI"/>
          <w:b/>
        </w:rPr>
        <w:lastRenderedPageBreak/>
        <w:t>HSE, Site Investigations, (2001)</w:t>
      </w:r>
    </w:p>
    <w:p w14:paraId="5EF7B658" w14:textId="77777777" w:rsidR="00AC1853" w:rsidRDefault="00AC1853" w:rsidP="00AC1853">
      <w:pPr>
        <w:rPr>
          <w:rFonts w:ascii="Segoe UI" w:hAnsi="Segoe UI" w:cs="Segoe UI"/>
        </w:rPr>
      </w:pPr>
      <w:r>
        <w:rPr>
          <w:rFonts w:ascii="Segoe UI" w:hAnsi="Segoe UI" w:cs="Segoe UI"/>
        </w:rPr>
        <w:t xml:space="preserve">URL: </w:t>
      </w:r>
      <w:r w:rsidRPr="00E24C68">
        <w:rPr>
          <w:rFonts w:ascii="Segoe UI" w:hAnsi="Segoe UI" w:cs="Segoe UI"/>
        </w:rPr>
        <w:t xml:space="preserve">http://www.hse.gov.uk/research/otopdf/2001/oto01012.pdf </w:t>
      </w:r>
    </w:p>
    <w:p w14:paraId="601B342B" w14:textId="7653ECF9" w:rsidR="00AC1853" w:rsidRPr="00E24C68" w:rsidRDefault="00AC1853" w:rsidP="00AC1853">
      <w:pPr>
        <w:rPr>
          <w:rFonts w:ascii="Segoe UI" w:hAnsi="Segoe UI" w:cs="Segoe UI"/>
        </w:rPr>
      </w:pPr>
      <w:r w:rsidRPr="00E24C68">
        <w:rPr>
          <w:rFonts w:ascii="Segoe UI" w:hAnsi="Segoe UI" w:cs="Segoe UI"/>
        </w:rPr>
        <w:t xml:space="preserve">Accessed: </w:t>
      </w:r>
      <w:r w:rsidR="000E1D38">
        <w:rPr>
          <w:rFonts w:ascii="Segoe UI" w:hAnsi="Segoe UI" w:cs="Segoe UI"/>
        </w:rPr>
        <w:t>10</w:t>
      </w:r>
      <w:r w:rsidRPr="00E24C68">
        <w:rPr>
          <w:rFonts w:ascii="Segoe UI" w:hAnsi="Segoe UI" w:cs="Segoe UI"/>
        </w:rPr>
        <w:t>/03/2018</w:t>
      </w:r>
    </w:p>
    <w:p w14:paraId="7561256F" w14:textId="77777777" w:rsidR="00AC1853" w:rsidRDefault="00AC1853" w:rsidP="0044433F">
      <w:pPr>
        <w:pStyle w:val="Heading1"/>
        <w:shd w:val="clear" w:color="auto" w:fill="FFFFFF"/>
        <w:rPr>
          <w:rFonts w:ascii="Segoe UI" w:hAnsi="Segoe UI" w:cs="Segoe UI"/>
          <w:sz w:val="22"/>
          <w:szCs w:val="22"/>
        </w:rPr>
      </w:pPr>
    </w:p>
    <w:p w14:paraId="33B2F52C" w14:textId="130D040D" w:rsidR="0044433F" w:rsidRPr="00E24C68" w:rsidRDefault="0044433F" w:rsidP="0044433F">
      <w:pPr>
        <w:pStyle w:val="Heading1"/>
        <w:shd w:val="clear" w:color="auto" w:fill="FFFFFF"/>
        <w:rPr>
          <w:rFonts w:ascii="Segoe UI" w:hAnsi="Segoe UI" w:cs="Segoe UI"/>
          <w:bCs w:val="0"/>
          <w:sz w:val="22"/>
          <w:szCs w:val="22"/>
        </w:rPr>
      </w:pPr>
      <w:bookmarkStart w:id="25" w:name="_Toc512272556"/>
      <w:r w:rsidRPr="00E24C68">
        <w:rPr>
          <w:rFonts w:ascii="Segoe UI" w:hAnsi="Segoe UI" w:cs="Segoe UI"/>
          <w:sz w:val="22"/>
          <w:szCs w:val="22"/>
        </w:rPr>
        <w:t>Mukund,</w:t>
      </w:r>
      <w:r w:rsidRPr="00E24C68">
        <w:rPr>
          <w:rFonts w:ascii="Segoe UI" w:hAnsi="Segoe UI" w:cs="Segoe UI"/>
          <w:bCs w:val="0"/>
          <w:sz w:val="22"/>
          <w:szCs w:val="22"/>
        </w:rPr>
        <w:t xml:space="preserve"> Why a Feasibility Study is Important in Project Management</w:t>
      </w:r>
      <w:r w:rsidR="00D8670F" w:rsidRPr="00E24C68">
        <w:rPr>
          <w:rFonts w:ascii="Segoe UI" w:hAnsi="Segoe UI" w:cs="Segoe UI"/>
          <w:bCs w:val="0"/>
          <w:sz w:val="22"/>
          <w:szCs w:val="22"/>
        </w:rPr>
        <w:t xml:space="preserve">? </w:t>
      </w:r>
      <w:r w:rsidRPr="00E24C68">
        <w:rPr>
          <w:rFonts w:ascii="Segoe UI" w:hAnsi="Segoe UI" w:cs="Segoe UI"/>
          <w:bCs w:val="0"/>
          <w:sz w:val="22"/>
          <w:szCs w:val="22"/>
        </w:rPr>
        <w:t>(2017)</w:t>
      </w:r>
      <w:bookmarkEnd w:id="25"/>
    </w:p>
    <w:p w14:paraId="52835E01" w14:textId="3A0B5480" w:rsidR="0093158F" w:rsidRPr="00E24C68" w:rsidRDefault="00911831" w:rsidP="0093158F">
      <w:pPr>
        <w:tabs>
          <w:tab w:val="left" w:pos="4002"/>
        </w:tabs>
        <w:rPr>
          <w:rFonts w:ascii="Segoe UI" w:hAnsi="Segoe UI" w:cs="Segoe UI"/>
          <w:shd w:val="clear" w:color="auto" w:fill="FFFFFF"/>
        </w:rPr>
      </w:pPr>
      <w:r>
        <w:rPr>
          <w:rFonts w:ascii="Segoe UI" w:hAnsi="Segoe UI" w:cs="Segoe UI"/>
        </w:rPr>
        <w:t xml:space="preserve">URL: </w:t>
      </w:r>
      <w:hyperlink r:id="rId79" w:history="1">
        <w:r w:rsidR="0044433F" w:rsidRPr="00E24C68">
          <w:rPr>
            <w:rStyle w:val="Hyperlink"/>
            <w:rFonts w:ascii="Segoe UI" w:hAnsi="Segoe UI" w:cs="Segoe UI"/>
            <w:color w:val="auto"/>
            <w:u w:val="none"/>
            <w:shd w:val="clear" w:color="auto" w:fill="FFFFFF"/>
          </w:rPr>
          <w:t>https://www.simplilearn.com/feasibility-study-article</w:t>
        </w:r>
      </w:hyperlink>
    </w:p>
    <w:p w14:paraId="4FA12CB0" w14:textId="67F55B23" w:rsidR="00D8670F" w:rsidRPr="00E24C68" w:rsidRDefault="00D8670F" w:rsidP="0093158F">
      <w:pPr>
        <w:tabs>
          <w:tab w:val="left" w:pos="4002"/>
        </w:tabs>
        <w:rPr>
          <w:rStyle w:val="Hyperlink"/>
          <w:rFonts w:ascii="Segoe UI" w:hAnsi="Segoe UI" w:cs="Segoe UI"/>
          <w:color w:val="auto"/>
          <w:u w:val="none"/>
          <w:shd w:val="clear" w:color="auto" w:fill="FFFFFF"/>
        </w:rPr>
      </w:pPr>
      <w:r w:rsidRPr="00E24C68">
        <w:rPr>
          <w:rStyle w:val="Hyperlink"/>
          <w:rFonts w:ascii="Segoe UI" w:hAnsi="Segoe UI" w:cs="Segoe UI"/>
          <w:color w:val="auto"/>
          <w:u w:val="none"/>
          <w:shd w:val="clear" w:color="auto" w:fill="FFFFFF"/>
        </w:rPr>
        <w:t>Accessed</w:t>
      </w:r>
      <w:r w:rsidR="00C165BF" w:rsidRPr="00E24C68">
        <w:rPr>
          <w:rStyle w:val="Hyperlink"/>
          <w:rFonts w:ascii="Segoe UI" w:hAnsi="Segoe UI" w:cs="Segoe UI"/>
          <w:color w:val="auto"/>
          <w:u w:val="none"/>
          <w:shd w:val="clear" w:color="auto" w:fill="FFFFFF"/>
        </w:rPr>
        <w:t xml:space="preserve">: </w:t>
      </w:r>
      <w:r w:rsidR="000E1D38">
        <w:rPr>
          <w:rStyle w:val="Hyperlink"/>
          <w:rFonts w:ascii="Segoe UI" w:hAnsi="Segoe UI" w:cs="Segoe UI"/>
          <w:color w:val="auto"/>
          <w:u w:val="none"/>
          <w:shd w:val="clear" w:color="auto" w:fill="FFFFFF"/>
        </w:rPr>
        <w:t>10</w:t>
      </w:r>
      <w:r w:rsidRPr="00E24C68">
        <w:rPr>
          <w:rStyle w:val="Hyperlink"/>
          <w:rFonts w:ascii="Segoe UI" w:hAnsi="Segoe UI" w:cs="Segoe UI"/>
          <w:color w:val="auto"/>
          <w:u w:val="none"/>
          <w:shd w:val="clear" w:color="auto" w:fill="FFFFFF"/>
        </w:rPr>
        <w:t>/03/2018</w:t>
      </w:r>
    </w:p>
    <w:p w14:paraId="2BC8EF47" w14:textId="77777777" w:rsidR="00D8670F" w:rsidRPr="00E24C68" w:rsidRDefault="00D8670F" w:rsidP="0093158F">
      <w:pPr>
        <w:tabs>
          <w:tab w:val="left" w:pos="4002"/>
        </w:tabs>
        <w:rPr>
          <w:rStyle w:val="Hyperlink"/>
          <w:rFonts w:ascii="Segoe UI" w:hAnsi="Segoe UI" w:cs="Segoe UI"/>
          <w:shd w:val="clear" w:color="auto" w:fill="FFFFFF"/>
        </w:rPr>
      </w:pPr>
    </w:p>
    <w:p w14:paraId="13CD6560" w14:textId="60F229C5" w:rsidR="00D8670F" w:rsidRPr="00E24C68" w:rsidRDefault="00D8670F" w:rsidP="0093158F">
      <w:pPr>
        <w:tabs>
          <w:tab w:val="left" w:pos="4002"/>
        </w:tabs>
        <w:rPr>
          <w:rFonts w:ascii="Segoe UI" w:hAnsi="Segoe UI" w:cs="Segoe UI"/>
          <w:b/>
        </w:rPr>
      </w:pPr>
      <w:r w:rsidRPr="00E24C68">
        <w:rPr>
          <w:rFonts w:ascii="Segoe UI" w:hAnsi="Segoe UI" w:cs="Segoe UI"/>
          <w:b/>
        </w:rPr>
        <w:t>Richard F Gill, Factual Report of Trial Pit &amp; Borehole Investigation, (2014)</w:t>
      </w:r>
    </w:p>
    <w:p w14:paraId="14BA27C7" w14:textId="719D4920" w:rsidR="0093158F" w:rsidRPr="00E24C68" w:rsidRDefault="00911831" w:rsidP="0093158F">
      <w:pPr>
        <w:tabs>
          <w:tab w:val="left" w:pos="4002"/>
        </w:tabs>
        <w:rPr>
          <w:rFonts w:ascii="Segoe UI" w:hAnsi="Segoe UI" w:cs="Segoe UI"/>
          <w:shd w:val="clear" w:color="auto" w:fill="FFFFFF"/>
        </w:rPr>
      </w:pPr>
      <w:r>
        <w:rPr>
          <w:rFonts w:ascii="Segoe UI" w:hAnsi="Segoe UI" w:cs="Segoe UI"/>
        </w:rPr>
        <w:t xml:space="preserve">URL: </w:t>
      </w:r>
      <w:hyperlink r:id="rId80" w:history="1">
        <w:r w:rsidR="00C165BF" w:rsidRPr="00E24C68">
          <w:rPr>
            <w:rStyle w:val="Hyperlink"/>
            <w:rFonts w:ascii="Segoe UI" w:hAnsi="Segoe UI" w:cs="Segoe UI"/>
            <w:color w:val="auto"/>
            <w:u w:val="none"/>
            <w:shd w:val="clear" w:color="auto" w:fill="FFFFFF"/>
          </w:rPr>
          <w:t>https://www.rbkc.gov.uk/idoxWAM/doc/Revision%20Content1311087.pdf?extension=.pdf&amp;id=1311087&amp;location=volume2&amp;contentType=application/pdf&amp;pageCount=1</w:t>
        </w:r>
      </w:hyperlink>
    </w:p>
    <w:p w14:paraId="54C515E1" w14:textId="4E22EA31" w:rsidR="00D8670F" w:rsidRDefault="00D8670F" w:rsidP="0093158F">
      <w:pPr>
        <w:tabs>
          <w:tab w:val="left" w:pos="4002"/>
        </w:tabs>
        <w:rPr>
          <w:rFonts w:ascii="Segoe UI" w:hAnsi="Segoe UI" w:cs="Segoe UI"/>
          <w:shd w:val="clear" w:color="auto" w:fill="FFFFFF"/>
        </w:rPr>
      </w:pPr>
      <w:r w:rsidRPr="00E24C68">
        <w:rPr>
          <w:rFonts w:ascii="Segoe UI" w:hAnsi="Segoe UI" w:cs="Segoe UI"/>
          <w:shd w:val="clear" w:color="auto" w:fill="FFFFFF"/>
        </w:rPr>
        <w:t>Accessed</w:t>
      </w:r>
      <w:r w:rsidR="00C165BF" w:rsidRPr="00E24C68">
        <w:rPr>
          <w:rFonts w:ascii="Segoe UI" w:hAnsi="Segoe UI" w:cs="Segoe UI"/>
          <w:shd w:val="clear" w:color="auto" w:fill="FFFFFF"/>
        </w:rPr>
        <w:t>:</w:t>
      </w:r>
      <w:r w:rsidRPr="00E24C68">
        <w:rPr>
          <w:rFonts w:ascii="Segoe UI" w:hAnsi="Segoe UI" w:cs="Segoe UI"/>
          <w:shd w:val="clear" w:color="auto" w:fill="FFFFFF"/>
        </w:rPr>
        <w:t xml:space="preserve"> 03/0</w:t>
      </w:r>
      <w:r w:rsidR="000E1D38">
        <w:rPr>
          <w:rFonts w:ascii="Segoe UI" w:hAnsi="Segoe UI" w:cs="Segoe UI"/>
          <w:shd w:val="clear" w:color="auto" w:fill="FFFFFF"/>
        </w:rPr>
        <w:t>4</w:t>
      </w:r>
      <w:r w:rsidRPr="00E24C68">
        <w:rPr>
          <w:rFonts w:ascii="Segoe UI" w:hAnsi="Segoe UI" w:cs="Segoe UI"/>
          <w:shd w:val="clear" w:color="auto" w:fill="FFFFFF"/>
        </w:rPr>
        <w:t>/2018</w:t>
      </w:r>
    </w:p>
    <w:p w14:paraId="609EF52B" w14:textId="77777777" w:rsidR="00A918ED" w:rsidRPr="00E24C68" w:rsidRDefault="00A918ED" w:rsidP="0093158F">
      <w:pPr>
        <w:tabs>
          <w:tab w:val="left" w:pos="4002"/>
        </w:tabs>
        <w:rPr>
          <w:rFonts w:ascii="Segoe UI" w:hAnsi="Segoe UI" w:cs="Segoe UI"/>
          <w:shd w:val="clear" w:color="auto" w:fill="FFFFFF"/>
        </w:rPr>
      </w:pPr>
    </w:p>
    <w:p w14:paraId="128EE795" w14:textId="77777777" w:rsidR="00AC1853" w:rsidRPr="00E24C68" w:rsidRDefault="00AC1853" w:rsidP="00AC1853">
      <w:pPr>
        <w:rPr>
          <w:rFonts w:ascii="Segoe UI" w:hAnsi="Segoe UI" w:cs="Segoe UI"/>
          <w:b/>
        </w:rPr>
      </w:pPr>
      <w:r w:rsidRPr="00E24C68">
        <w:rPr>
          <w:rFonts w:ascii="Segoe UI" w:hAnsi="Segoe UI" w:cs="Segoe UI"/>
          <w:b/>
        </w:rPr>
        <w:t>Security Fencing for Construction Sites, (2018)</w:t>
      </w:r>
    </w:p>
    <w:p w14:paraId="0F56F335" w14:textId="77777777" w:rsidR="00AC1853" w:rsidRDefault="00AC1853" w:rsidP="00AC1853">
      <w:pPr>
        <w:rPr>
          <w:rFonts w:ascii="Segoe UI" w:hAnsi="Segoe UI" w:cs="Segoe UI"/>
        </w:rPr>
      </w:pPr>
      <w:r>
        <w:rPr>
          <w:rFonts w:ascii="Segoe UI" w:hAnsi="Segoe UI" w:cs="Segoe UI"/>
        </w:rPr>
        <w:t xml:space="preserve">URL: </w:t>
      </w:r>
      <w:r w:rsidRPr="00E24C68">
        <w:rPr>
          <w:rFonts w:ascii="Segoe UI" w:hAnsi="Segoe UI" w:cs="Segoe UI"/>
        </w:rPr>
        <w:t xml:space="preserve">http://www.safesitefacilities.co.uk/knowledge-base/security-fencing-construction-sites </w:t>
      </w:r>
    </w:p>
    <w:p w14:paraId="15BCF4F3" w14:textId="25859C6B" w:rsidR="00AC1853" w:rsidRDefault="00AC1853" w:rsidP="00AC1853">
      <w:pPr>
        <w:rPr>
          <w:rFonts w:ascii="Segoe UI" w:hAnsi="Segoe UI" w:cs="Segoe UI"/>
        </w:rPr>
      </w:pPr>
      <w:r w:rsidRPr="00E24C68">
        <w:rPr>
          <w:rFonts w:ascii="Segoe UI" w:hAnsi="Segoe UI" w:cs="Segoe UI"/>
        </w:rPr>
        <w:t>Accessed: 04/0</w:t>
      </w:r>
      <w:r w:rsidR="000E1D38">
        <w:rPr>
          <w:rFonts w:ascii="Segoe UI" w:hAnsi="Segoe UI" w:cs="Segoe UI"/>
        </w:rPr>
        <w:t>4</w:t>
      </w:r>
      <w:r w:rsidRPr="00E24C68">
        <w:rPr>
          <w:rFonts w:ascii="Segoe UI" w:hAnsi="Segoe UI" w:cs="Segoe UI"/>
        </w:rPr>
        <w:t>/2018</w:t>
      </w:r>
    </w:p>
    <w:p w14:paraId="648C923F" w14:textId="77777777" w:rsidR="00AC1853" w:rsidRDefault="00AC1853" w:rsidP="0093158F">
      <w:pPr>
        <w:rPr>
          <w:rFonts w:ascii="Segoe UI" w:hAnsi="Segoe UI" w:cs="Segoe UI"/>
          <w:b/>
        </w:rPr>
      </w:pPr>
    </w:p>
    <w:p w14:paraId="2CC601F1" w14:textId="77777777" w:rsidR="00AC1853" w:rsidRPr="00E24C68" w:rsidRDefault="00AC1853" w:rsidP="00AC1853">
      <w:pPr>
        <w:rPr>
          <w:rFonts w:ascii="Segoe UI" w:hAnsi="Segoe UI" w:cs="Segoe UI"/>
          <w:b/>
        </w:rPr>
      </w:pPr>
      <w:r w:rsidRPr="00E24C68">
        <w:rPr>
          <w:rFonts w:ascii="Segoe UI" w:hAnsi="Segoe UI" w:cs="Segoe UI"/>
          <w:b/>
          <w:bCs/>
          <w:shd w:val="clear" w:color="auto" w:fill="FFFFFF"/>
        </w:rPr>
        <w:t>Site Waste Management Plan, (2018)</w:t>
      </w:r>
    </w:p>
    <w:p w14:paraId="43454076" w14:textId="77777777" w:rsidR="00AC1853" w:rsidRPr="00E24C68" w:rsidRDefault="00AC1853" w:rsidP="00AC1853">
      <w:pPr>
        <w:rPr>
          <w:rFonts w:ascii="Segoe UI" w:hAnsi="Segoe UI" w:cs="Segoe UI"/>
        </w:rPr>
      </w:pPr>
      <w:r>
        <w:rPr>
          <w:rFonts w:ascii="Segoe UI" w:hAnsi="Segoe UI" w:cs="Segoe UI"/>
        </w:rPr>
        <w:t xml:space="preserve">URL: </w:t>
      </w:r>
      <w:hyperlink r:id="rId81" w:history="1">
        <w:r w:rsidRPr="00E24C68">
          <w:rPr>
            <w:rStyle w:val="Hyperlink"/>
            <w:rFonts w:ascii="Segoe UI" w:hAnsi="Segoe UI" w:cs="Segoe UI"/>
            <w:color w:val="auto"/>
            <w:u w:val="none"/>
          </w:rPr>
          <w:t>https://www.designingbuildings.co.uk/wiki/Site_waste_management_plan</w:t>
        </w:r>
      </w:hyperlink>
    </w:p>
    <w:p w14:paraId="52C6B466" w14:textId="38EA3475" w:rsidR="00AC1853" w:rsidRDefault="00AC1853" w:rsidP="00AC1853">
      <w:pPr>
        <w:rPr>
          <w:rFonts w:ascii="Segoe UI" w:hAnsi="Segoe UI" w:cs="Segoe UI"/>
        </w:rPr>
      </w:pPr>
      <w:r w:rsidRPr="00E24C68">
        <w:rPr>
          <w:rFonts w:ascii="Segoe UI" w:hAnsi="Segoe UI" w:cs="Segoe UI"/>
        </w:rPr>
        <w:t>Accessed: 04/0</w:t>
      </w:r>
      <w:r w:rsidR="000E1D38">
        <w:rPr>
          <w:rFonts w:ascii="Segoe UI" w:hAnsi="Segoe UI" w:cs="Segoe UI"/>
        </w:rPr>
        <w:t>4</w:t>
      </w:r>
      <w:r w:rsidRPr="00E24C68">
        <w:rPr>
          <w:rFonts w:ascii="Segoe UI" w:hAnsi="Segoe UI" w:cs="Segoe UI"/>
        </w:rPr>
        <w:t>/2018</w:t>
      </w:r>
    </w:p>
    <w:p w14:paraId="2196AB9F" w14:textId="77777777" w:rsidR="00AC1853" w:rsidRDefault="00AC1853" w:rsidP="0093158F">
      <w:pPr>
        <w:rPr>
          <w:rFonts w:ascii="Segoe UI" w:hAnsi="Segoe UI" w:cs="Segoe UI"/>
          <w:b/>
        </w:rPr>
      </w:pPr>
    </w:p>
    <w:p w14:paraId="4494C7D9" w14:textId="2C039C79" w:rsidR="0093158F" w:rsidRDefault="0093158F" w:rsidP="0093158F">
      <w:pPr>
        <w:rPr>
          <w:rFonts w:ascii="Segoe UI" w:hAnsi="Segoe UI" w:cs="Segoe UI"/>
          <w:b/>
        </w:rPr>
      </w:pPr>
      <w:r w:rsidRPr="00E24C68">
        <w:rPr>
          <w:rFonts w:ascii="Segoe UI" w:hAnsi="Segoe UI" w:cs="Segoe UI"/>
          <w:b/>
        </w:rPr>
        <w:t xml:space="preserve">The </w:t>
      </w:r>
      <w:r w:rsidR="00C165BF" w:rsidRPr="00E24C68">
        <w:rPr>
          <w:rFonts w:ascii="Segoe UI" w:hAnsi="Segoe UI" w:cs="Segoe UI"/>
          <w:b/>
        </w:rPr>
        <w:t>Ge</w:t>
      </w:r>
      <w:r w:rsidRPr="00E24C68">
        <w:rPr>
          <w:rFonts w:ascii="Segoe UI" w:hAnsi="Segoe UI" w:cs="Segoe UI"/>
          <w:b/>
        </w:rPr>
        <w:t xml:space="preserve">ology of the </w:t>
      </w:r>
      <w:r w:rsidR="00C165BF" w:rsidRPr="00E24C68">
        <w:rPr>
          <w:rFonts w:ascii="Segoe UI" w:hAnsi="Segoe UI" w:cs="Segoe UI"/>
          <w:b/>
        </w:rPr>
        <w:t>S</w:t>
      </w:r>
      <w:r w:rsidRPr="00E24C68">
        <w:rPr>
          <w:rFonts w:ascii="Segoe UI" w:hAnsi="Segoe UI" w:cs="Segoe UI"/>
          <w:b/>
        </w:rPr>
        <w:t xml:space="preserve">wansea </w:t>
      </w:r>
      <w:r w:rsidR="00C165BF" w:rsidRPr="00E24C68">
        <w:rPr>
          <w:rFonts w:ascii="Segoe UI" w:hAnsi="Segoe UI" w:cs="Segoe UI"/>
          <w:b/>
        </w:rPr>
        <w:t>M</w:t>
      </w:r>
      <w:r w:rsidRPr="00E24C68">
        <w:rPr>
          <w:rFonts w:ascii="Segoe UI" w:hAnsi="Segoe UI" w:cs="Segoe UI"/>
          <w:b/>
        </w:rPr>
        <w:t xml:space="preserve">ain </w:t>
      </w:r>
      <w:r w:rsidR="00C165BF" w:rsidRPr="00E24C68">
        <w:rPr>
          <w:rFonts w:ascii="Segoe UI" w:hAnsi="Segoe UI" w:cs="Segoe UI"/>
          <w:b/>
        </w:rPr>
        <w:t>D</w:t>
      </w:r>
      <w:r w:rsidRPr="00E24C68">
        <w:rPr>
          <w:rFonts w:ascii="Segoe UI" w:hAnsi="Segoe UI" w:cs="Segoe UI"/>
          <w:b/>
        </w:rPr>
        <w:t xml:space="preserve">rainage </w:t>
      </w:r>
      <w:r w:rsidR="00C165BF" w:rsidRPr="00E24C68">
        <w:rPr>
          <w:rFonts w:ascii="Segoe UI" w:hAnsi="Segoe UI" w:cs="Segoe UI"/>
          <w:b/>
        </w:rPr>
        <w:t>E</w:t>
      </w:r>
      <w:r w:rsidRPr="00E24C68">
        <w:rPr>
          <w:rFonts w:ascii="Segoe UI" w:hAnsi="Segoe UI" w:cs="Segoe UI"/>
          <w:b/>
        </w:rPr>
        <w:t xml:space="preserve">xcavations. </w:t>
      </w:r>
      <w:r w:rsidR="00C165BF" w:rsidRPr="00E24C68">
        <w:rPr>
          <w:rFonts w:ascii="Segoe UI" w:hAnsi="Segoe UI" w:cs="Segoe UI"/>
          <w:b/>
        </w:rPr>
        <w:t>T</w:t>
      </w:r>
      <w:r w:rsidRPr="00E24C68">
        <w:rPr>
          <w:rFonts w:ascii="Segoe UI" w:hAnsi="Segoe UI" w:cs="Segoe UI"/>
          <w:b/>
        </w:rPr>
        <w:t>.</w:t>
      </w:r>
      <w:r w:rsidR="00C165BF" w:rsidRPr="00E24C68">
        <w:rPr>
          <w:rFonts w:ascii="Segoe UI" w:hAnsi="Segoe UI" w:cs="Segoe UI"/>
          <w:b/>
        </w:rPr>
        <w:t xml:space="preserve"> </w:t>
      </w:r>
      <w:r w:rsidRPr="00E24C68">
        <w:rPr>
          <w:rFonts w:ascii="Segoe UI" w:hAnsi="Segoe UI" w:cs="Segoe UI"/>
          <w:b/>
        </w:rPr>
        <w:t>Neville George</w:t>
      </w:r>
      <w:r w:rsidR="00C165BF" w:rsidRPr="00E24C68">
        <w:rPr>
          <w:rFonts w:ascii="Segoe UI" w:hAnsi="Segoe UI" w:cs="Segoe UI"/>
          <w:b/>
        </w:rPr>
        <w:t>, (1970)</w:t>
      </w:r>
    </w:p>
    <w:p w14:paraId="5109CBF8" w14:textId="7AB1389C" w:rsidR="00911831" w:rsidRPr="00E24C68" w:rsidRDefault="00911831" w:rsidP="0093158F">
      <w:pPr>
        <w:rPr>
          <w:rFonts w:ascii="Segoe UI" w:hAnsi="Segoe UI" w:cs="Segoe UI"/>
          <w:b/>
        </w:rPr>
      </w:pPr>
      <w:r w:rsidRPr="003B38C9">
        <w:rPr>
          <w:rFonts w:ascii="Segoe UI" w:hAnsi="Segoe UI" w:cs="Segoe UI"/>
        </w:rPr>
        <w:t xml:space="preserve">Swansea </w:t>
      </w:r>
      <w:r>
        <w:rPr>
          <w:rFonts w:ascii="Segoe UI" w:hAnsi="Segoe UI" w:cs="Segoe UI"/>
        </w:rPr>
        <w:t>A</w:t>
      </w:r>
      <w:r w:rsidRPr="003B38C9">
        <w:rPr>
          <w:rFonts w:ascii="Segoe UI" w:hAnsi="Segoe UI" w:cs="Segoe UI"/>
        </w:rPr>
        <w:t xml:space="preserve">rchive </w:t>
      </w:r>
      <w:r>
        <w:rPr>
          <w:rFonts w:ascii="Segoe UI" w:hAnsi="Segoe UI" w:cs="Segoe UI"/>
        </w:rPr>
        <w:t>S</w:t>
      </w:r>
      <w:r w:rsidRPr="003B38C9">
        <w:rPr>
          <w:rFonts w:ascii="Segoe UI" w:hAnsi="Segoe UI" w:cs="Segoe UI"/>
        </w:rPr>
        <w:t>ervice</w:t>
      </w:r>
    </w:p>
    <w:p w14:paraId="40E18BD4" w14:textId="5C948887" w:rsidR="00C165BF" w:rsidRPr="00E24C68" w:rsidRDefault="00C165BF" w:rsidP="0093158F">
      <w:pPr>
        <w:rPr>
          <w:rFonts w:ascii="Segoe UI" w:hAnsi="Segoe UI" w:cs="Segoe UI"/>
        </w:rPr>
      </w:pPr>
      <w:bookmarkStart w:id="26" w:name="_Hlk512248332"/>
      <w:r w:rsidRPr="00E24C68">
        <w:rPr>
          <w:rFonts w:ascii="Segoe UI" w:hAnsi="Segoe UI" w:cs="Segoe UI"/>
        </w:rPr>
        <w:t>Accessed: 04/0</w:t>
      </w:r>
      <w:r w:rsidR="000E1D38">
        <w:rPr>
          <w:rFonts w:ascii="Segoe UI" w:hAnsi="Segoe UI" w:cs="Segoe UI"/>
        </w:rPr>
        <w:t>4</w:t>
      </w:r>
      <w:r w:rsidRPr="00E24C68">
        <w:rPr>
          <w:rFonts w:ascii="Segoe UI" w:hAnsi="Segoe UI" w:cs="Segoe UI"/>
        </w:rPr>
        <w:t>/2018</w:t>
      </w:r>
    </w:p>
    <w:bookmarkEnd w:id="26"/>
    <w:p w14:paraId="45ECBA87" w14:textId="77777777" w:rsidR="00C165BF" w:rsidRDefault="00C165BF" w:rsidP="0093158F"/>
    <w:p w14:paraId="030AD85E" w14:textId="521B5328" w:rsidR="00566BD0" w:rsidRPr="00E24C68" w:rsidRDefault="00566BD0" w:rsidP="0093158F">
      <w:pPr>
        <w:rPr>
          <w:rFonts w:ascii="Segoe UI" w:hAnsi="Segoe UI" w:cs="Segoe UI"/>
        </w:rPr>
      </w:pPr>
    </w:p>
    <w:p w14:paraId="5498F1B1" w14:textId="0A7CFADB" w:rsidR="00566BD0" w:rsidRPr="00E24C68" w:rsidRDefault="00566BD0" w:rsidP="0093158F">
      <w:pPr>
        <w:rPr>
          <w:rFonts w:ascii="Segoe UI" w:hAnsi="Segoe UI" w:cs="Segoe UI"/>
        </w:rPr>
      </w:pPr>
    </w:p>
    <w:p w14:paraId="7376E682" w14:textId="6F2BB93A" w:rsidR="002040FE" w:rsidRPr="00692EA5" w:rsidRDefault="002040FE" w:rsidP="00F36703">
      <w:pPr>
        <w:rPr>
          <w:rFonts w:ascii="Segoe UI" w:hAnsi="Segoe UI" w:cs="Segoe UI"/>
        </w:rPr>
      </w:pPr>
    </w:p>
    <w:p w14:paraId="0FF60F66" w14:textId="57EE7E7A" w:rsidR="00DB4723" w:rsidRPr="00A918ED" w:rsidRDefault="007D74E9" w:rsidP="00A918ED">
      <w:pPr>
        <w:jc w:val="center"/>
        <w:rPr>
          <w:rFonts w:ascii="Segoe UI" w:hAnsi="Segoe UI" w:cs="Segoe UI"/>
          <w:b/>
          <w:sz w:val="72"/>
          <w:szCs w:val="72"/>
        </w:rPr>
      </w:pPr>
      <w:r w:rsidRPr="00A918ED">
        <w:rPr>
          <w:rFonts w:ascii="Segoe UI" w:hAnsi="Segoe UI" w:cs="Segoe UI"/>
          <w:b/>
          <w:sz w:val="72"/>
          <w:szCs w:val="72"/>
        </w:rPr>
        <w:lastRenderedPageBreak/>
        <w:t>Appendix</w:t>
      </w:r>
    </w:p>
    <w:p w14:paraId="25CFACA8" w14:textId="6F83D9C1" w:rsidR="005B7C60" w:rsidRDefault="005B7C60"/>
    <w:p w14:paraId="472BDE45" w14:textId="3402886E" w:rsidR="005B7C60" w:rsidRDefault="005B7C60">
      <w:pPr>
        <w:rPr>
          <w:rFonts w:ascii="Segoe UI" w:hAnsi="Segoe UI" w:cs="Segoe UI"/>
          <w:b/>
        </w:rPr>
      </w:pPr>
      <w:r w:rsidRPr="00911831">
        <w:rPr>
          <w:rFonts w:ascii="Segoe UI" w:hAnsi="Segoe UI" w:cs="Segoe UI"/>
          <w:b/>
        </w:rPr>
        <w:t>Appendix A</w:t>
      </w:r>
      <w:r w:rsidR="000C1D21" w:rsidRPr="00911831">
        <w:rPr>
          <w:rFonts w:ascii="Segoe UI" w:hAnsi="Segoe UI" w:cs="Segoe UI"/>
          <w:b/>
        </w:rPr>
        <w:t xml:space="preserve"> </w:t>
      </w:r>
      <w:r w:rsidR="00865772">
        <w:rPr>
          <w:rFonts w:ascii="Segoe UI" w:hAnsi="Segoe UI" w:cs="Segoe UI"/>
          <w:b/>
        </w:rPr>
        <w:t>– Swansea industrial railway on our once on the Location of our Site.</w:t>
      </w:r>
    </w:p>
    <w:p w14:paraId="6791CED4" w14:textId="45D92C9F" w:rsidR="00865772" w:rsidRDefault="00865772" w:rsidP="00865772">
      <w:pPr>
        <w:rPr>
          <w:rFonts w:ascii="Segoe UI" w:hAnsi="Segoe UI" w:cs="Segoe UI"/>
        </w:rPr>
      </w:pPr>
      <w:bookmarkStart w:id="27" w:name="_Hlk512251030"/>
      <w:r>
        <w:rPr>
          <w:noProof/>
        </w:rPr>
        <w:drawing>
          <wp:anchor distT="0" distB="0" distL="114300" distR="114300" simplePos="0" relativeHeight="251664384" behindDoc="1" locked="0" layoutInCell="1" allowOverlap="1" wp14:anchorId="09F700FE" wp14:editId="1A3F17E2">
            <wp:simplePos x="0" y="0"/>
            <wp:positionH relativeFrom="margin">
              <wp:align>right</wp:align>
            </wp:positionH>
            <wp:positionV relativeFrom="paragraph">
              <wp:posOffset>285164</wp:posOffset>
            </wp:positionV>
            <wp:extent cx="3157171" cy="2217300"/>
            <wp:effectExtent l="76200" t="76200" r="139065" b="126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9439" t="11899" r="8696" b="11442"/>
                    <a:stretch/>
                  </pic:blipFill>
                  <pic:spPr bwMode="auto">
                    <a:xfrm>
                      <a:off x="0" y="0"/>
                      <a:ext cx="3157171" cy="221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egoe UI" w:hAnsi="Segoe UI" w:cs="Segoe UI"/>
          <w:b/>
        </w:rPr>
        <w:t xml:space="preserve">Source - </w:t>
      </w:r>
      <w:r w:rsidRPr="003B38C9">
        <w:rPr>
          <w:rFonts w:ascii="Segoe UI" w:hAnsi="Segoe UI" w:cs="Segoe UI"/>
        </w:rPr>
        <w:t xml:space="preserve">Swansea </w:t>
      </w:r>
      <w:r>
        <w:rPr>
          <w:rFonts w:ascii="Segoe UI" w:hAnsi="Segoe UI" w:cs="Segoe UI"/>
        </w:rPr>
        <w:t>A</w:t>
      </w:r>
      <w:r w:rsidRPr="003B38C9">
        <w:rPr>
          <w:rFonts w:ascii="Segoe UI" w:hAnsi="Segoe UI" w:cs="Segoe UI"/>
        </w:rPr>
        <w:t xml:space="preserve">rchive </w:t>
      </w:r>
      <w:r>
        <w:rPr>
          <w:rFonts w:ascii="Segoe UI" w:hAnsi="Segoe UI" w:cs="Segoe UI"/>
        </w:rPr>
        <w:t>S</w:t>
      </w:r>
      <w:r w:rsidRPr="003B38C9">
        <w:rPr>
          <w:rFonts w:ascii="Segoe UI" w:hAnsi="Segoe UI" w:cs="Segoe UI"/>
        </w:rPr>
        <w:t>ervice</w:t>
      </w:r>
    </w:p>
    <w:p w14:paraId="06A3F510" w14:textId="37919DD6" w:rsidR="00865772" w:rsidRPr="00911831" w:rsidRDefault="001854E0" w:rsidP="00865772">
      <w:pPr>
        <w:rPr>
          <w:rFonts w:ascii="Segoe UI" w:hAnsi="Segoe UI" w:cs="Segoe UI"/>
        </w:rPr>
      </w:pPr>
      <w:r>
        <w:rPr>
          <w:rFonts w:ascii="Arial" w:hAnsi="Arial" w:cs="Arial"/>
          <w:noProof/>
          <w:color w:val="006621"/>
          <w:sz w:val="21"/>
          <w:szCs w:val="21"/>
          <w:shd w:val="clear" w:color="auto" w:fill="FFFFFF"/>
        </w:rPr>
        <w:drawing>
          <wp:anchor distT="0" distB="0" distL="114300" distR="114300" simplePos="0" relativeHeight="251727872" behindDoc="1" locked="0" layoutInCell="1" allowOverlap="1" wp14:anchorId="50719611" wp14:editId="6542118B">
            <wp:simplePos x="0" y="0"/>
            <wp:positionH relativeFrom="margin">
              <wp:posOffset>426135</wp:posOffset>
            </wp:positionH>
            <wp:positionV relativeFrom="paragraph">
              <wp:posOffset>25791</wp:posOffset>
            </wp:positionV>
            <wp:extent cx="1779319" cy="2522566"/>
            <wp:effectExtent l="85725" t="66675" r="135255" b="135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7504" t="18048" r="14741" b="9914"/>
                    <a:stretch/>
                  </pic:blipFill>
                  <pic:spPr bwMode="auto">
                    <a:xfrm rot="16200000">
                      <a:off x="0" y="0"/>
                      <a:ext cx="1779319" cy="252256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772" w:rsidRPr="00911831">
        <w:rPr>
          <w:rFonts w:ascii="Segoe UI" w:hAnsi="Segoe UI" w:cs="Segoe UI"/>
        </w:rPr>
        <w:t>Accessed: 04/03/2018</w:t>
      </w:r>
    </w:p>
    <w:bookmarkEnd w:id="27"/>
    <w:p w14:paraId="1BE3A0FE" w14:textId="1BB093E2" w:rsidR="00865772" w:rsidRPr="00E24C68" w:rsidRDefault="00865772" w:rsidP="00865772">
      <w:pPr>
        <w:rPr>
          <w:rFonts w:ascii="Segoe UI" w:hAnsi="Segoe UI" w:cs="Segoe UI"/>
          <w:b/>
        </w:rPr>
      </w:pPr>
    </w:p>
    <w:p w14:paraId="6038C481" w14:textId="533C24AA" w:rsidR="00865772" w:rsidRPr="00911831" w:rsidRDefault="00865772">
      <w:pPr>
        <w:rPr>
          <w:rFonts w:ascii="Segoe UI" w:hAnsi="Segoe UI" w:cs="Segoe UI"/>
          <w:b/>
        </w:rPr>
      </w:pPr>
    </w:p>
    <w:p w14:paraId="7871FF81" w14:textId="0AB47E2C" w:rsidR="005408C1" w:rsidRDefault="005408C1">
      <w:pPr>
        <w:rPr>
          <w:rFonts w:ascii="Segoe UI" w:hAnsi="Segoe UI" w:cs="Segoe UI"/>
          <w:b/>
        </w:rPr>
      </w:pPr>
    </w:p>
    <w:p w14:paraId="3AF1BB60" w14:textId="1A2634F4" w:rsidR="005408C1" w:rsidRPr="001854E0" w:rsidRDefault="005408C1">
      <w:pPr>
        <w:rPr>
          <w:rFonts w:ascii="Segoe UI" w:hAnsi="Segoe UI" w:cs="Segoe UI"/>
        </w:rPr>
      </w:pPr>
    </w:p>
    <w:p w14:paraId="3F57A51D" w14:textId="267F3E1F" w:rsidR="005408C1" w:rsidRPr="001854E0" w:rsidRDefault="00865772" w:rsidP="00865772">
      <w:pPr>
        <w:tabs>
          <w:tab w:val="left" w:pos="6626"/>
        </w:tabs>
        <w:rPr>
          <w:rFonts w:ascii="Segoe UI" w:hAnsi="Segoe UI" w:cs="Segoe UI"/>
        </w:rPr>
      </w:pPr>
      <w:r w:rsidRPr="001854E0">
        <w:rPr>
          <w:rFonts w:ascii="Segoe UI" w:hAnsi="Segoe UI" w:cs="Segoe UI"/>
        </w:rPr>
        <w:tab/>
      </w:r>
    </w:p>
    <w:p w14:paraId="0A733F86" w14:textId="1D1D5C0C" w:rsidR="005408C1" w:rsidRPr="00865772" w:rsidRDefault="005408C1" w:rsidP="005408C1">
      <w:pPr>
        <w:jc w:val="center"/>
        <w:rPr>
          <w:rFonts w:ascii="Segoe UI" w:hAnsi="Segoe UI" w:cs="Segoe UI"/>
        </w:rPr>
      </w:pPr>
    </w:p>
    <w:p w14:paraId="20BEFEB8" w14:textId="2B81DA31" w:rsidR="005408C1" w:rsidRDefault="005408C1">
      <w:pPr>
        <w:rPr>
          <w:rFonts w:ascii="Segoe UI" w:hAnsi="Segoe UI" w:cs="Segoe UI"/>
          <w:b/>
        </w:rPr>
      </w:pPr>
    </w:p>
    <w:p w14:paraId="48F33BDB" w14:textId="584FA064" w:rsidR="005B7C60" w:rsidRDefault="005B7C60">
      <w:pPr>
        <w:rPr>
          <w:rFonts w:ascii="Segoe UI" w:hAnsi="Segoe UI" w:cs="Segoe UI"/>
          <w:b/>
        </w:rPr>
      </w:pPr>
      <w:r w:rsidRPr="00911831">
        <w:rPr>
          <w:rFonts w:ascii="Segoe UI" w:hAnsi="Segoe UI" w:cs="Segoe UI"/>
          <w:b/>
        </w:rPr>
        <w:t>Appendix B</w:t>
      </w:r>
      <w:r w:rsidR="000C1D21" w:rsidRPr="00911831">
        <w:rPr>
          <w:rFonts w:ascii="Segoe UI" w:hAnsi="Segoe UI" w:cs="Segoe UI"/>
          <w:b/>
        </w:rPr>
        <w:t xml:space="preserve"> </w:t>
      </w:r>
      <w:r w:rsidR="00865772">
        <w:rPr>
          <w:rFonts w:ascii="Segoe UI" w:hAnsi="Segoe UI" w:cs="Segoe UI"/>
          <w:b/>
        </w:rPr>
        <w:t xml:space="preserve">– 1951 Ordinance Survey Map Showing Cannister Works, Timber Yards and </w:t>
      </w:r>
      <w:r w:rsidR="00762EB6">
        <w:rPr>
          <w:rFonts w:ascii="Segoe UI" w:hAnsi="Segoe UI" w:cs="Segoe UI"/>
          <w:b/>
        </w:rPr>
        <w:t>Ra</w:t>
      </w:r>
      <w:r w:rsidR="00865772">
        <w:rPr>
          <w:rFonts w:ascii="Segoe UI" w:hAnsi="Segoe UI" w:cs="Segoe UI"/>
          <w:b/>
        </w:rPr>
        <w:t>ilway lines on the Location of our Site.</w:t>
      </w:r>
      <w:r w:rsidR="00CC0A30">
        <w:rPr>
          <w:rFonts w:ascii="Segoe UI" w:hAnsi="Segoe UI" w:cs="Segoe UI"/>
          <w:b/>
        </w:rPr>
        <w:t xml:space="preserve"> 1982 Map Overlaying 1951 OS Map.</w:t>
      </w:r>
    </w:p>
    <w:p w14:paraId="45095010" w14:textId="2989D14B" w:rsidR="00865772" w:rsidRDefault="00865772" w:rsidP="00865772">
      <w:pPr>
        <w:rPr>
          <w:rFonts w:ascii="Segoe UI" w:hAnsi="Segoe UI" w:cs="Segoe UI"/>
        </w:rPr>
      </w:pPr>
      <w:r>
        <w:rPr>
          <w:rFonts w:ascii="Segoe UI" w:hAnsi="Segoe UI" w:cs="Segoe UI"/>
          <w:b/>
        </w:rPr>
        <w:t xml:space="preserve">Source - </w:t>
      </w:r>
      <w:r w:rsidRPr="003B38C9">
        <w:rPr>
          <w:rFonts w:ascii="Segoe UI" w:hAnsi="Segoe UI" w:cs="Segoe UI"/>
        </w:rPr>
        <w:t xml:space="preserve">Swansea </w:t>
      </w:r>
      <w:r>
        <w:rPr>
          <w:rFonts w:ascii="Segoe UI" w:hAnsi="Segoe UI" w:cs="Segoe UI"/>
        </w:rPr>
        <w:t>A</w:t>
      </w:r>
      <w:r w:rsidRPr="003B38C9">
        <w:rPr>
          <w:rFonts w:ascii="Segoe UI" w:hAnsi="Segoe UI" w:cs="Segoe UI"/>
        </w:rPr>
        <w:t xml:space="preserve">rchive </w:t>
      </w:r>
      <w:r>
        <w:rPr>
          <w:rFonts w:ascii="Segoe UI" w:hAnsi="Segoe UI" w:cs="Segoe UI"/>
        </w:rPr>
        <w:t>S</w:t>
      </w:r>
      <w:r w:rsidRPr="003B38C9">
        <w:rPr>
          <w:rFonts w:ascii="Segoe UI" w:hAnsi="Segoe UI" w:cs="Segoe UI"/>
        </w:rPr>
        <w:t>ervice</w:t>
      </w:r>
    </w:p>
    <w:p w14:paraId="1151429E" w14:textId="279B5BA8" w:rsidR="00865772" w:rsidRPr="00911831" w:rsidRDefault="00DF1081" w:rsidP="00865772">
      <w:pPr>
        <w:rPr>
          <w:rFonts w:ascii="Segoe UI" w:hAnsi="Segoe UI" w:cs="Segoe UI"/>
        </w:rPr>
      </w:pPr>
      <w:r>
        <w:rPr>
          <w:noProof/>
        </w:rPr>
        <w:drawing>
          <wp:anchor distT="0" distB="0" distL="114300" distR="114300" simplePos="0" relativeHeight="251659264" behindDoc="1" locked="0" layoutInCell="1" allowOverlap="1" wp14:anchorId="459A5E26" wp14:editId="4E0F8C1D">
            <wp:simplePos x="0" y="0"/>
            <wp:positionH relativeFrom="margin">
              <wp:posOffset>3357576</wp:posOffset>
            </wp:positionH>
            <wp:positionV relativeFrom="paragraph">
              <wp:posOffset>266708</wp:posOffset>
            </wp:positionV>
            <wp:extent cx="3055560" cy="2919924"/>
            <wp:effectExtent l="67628" t="84772" r="136842" b="136843"/>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12500" t="-1531" r="7815"/>
                    <a:stretch/>
                  </pic:blipFill>
                  <pic:spPr bwMode="auto">
                    <a:xfrm rot="5400000">
                      <a:off x="0" y="0"/>
                      <a:ext cx="3057756" cy="29220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772" w:rsidRPr="00911831">
        <w:rPr>
          <w:rFonts w:ascii="Segoe UI" w:hAnsi="Segoe UI" w:cs="Segoe UI"/>
        </w:rPr>
        <w:t>Accessed: 04/03/2018</w:t>
      </w:r>
    </w:p>
    <w:p w14:paraId="06F28C3B" w14:textId="35043353" w:rsidR="005408C1" w:rsidRDefault="00CC0A30">
      <w:pPr>
        <w:rPr>
          <w:rFonts w:ascii="Segoe UI" w:hAnsi="Segoe UI" w:cs="Segoe UI"/>
          <w:b/>
        </w:rPr>
      </w:pPr>
      <w:r>
        <w:rPr>
          <w:noProof/>
        </w:rPr>
        <w:drawing>
          <wp:anchor distT="0" distB="0" distL="114300" distR="114300" simplePos="0" relativeHeight="251662336" behindDoc="1" locked="0" layoutInCell="1" allowOverlap="1" wp14:anchorId="68DD17FD" wp14:editId="679F0711">
            <wp:simplePos x="0" y="0"/>
            <wp:positionH relativeFrom="margin">
              <wp:posOffset>-48085</wp:posOffset>
            </wp:positionH>
            <wp:positionV relativeFrom="paragraph">
              <wp:posOffset>301207</wp:posOffset>
            </wp:positionV>
            <wp:extent cx="3118479" cy="2338387"/>
            <wp:effectExtent l="76200" t="76200" r="139700" b="138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119812" cy="23393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BFAA4F6" w14:textId="1BE5842D" w:rsidR="005408C1" w:rsidRDefault="005408C1">
      <w:pPr>
        <w:rPr>
          <w:rFonts w:ascii="Segoe UI" w:hAnsi="Segoe UI" w:cs="Segoe UI"/>
          <w:b/>
        </w:rPr>
      </w:pPr>
    </w:p>
    <w:p w14:paraId="3719BC62" w14:textId="6218EDAC" w:rsidR="005408C1" w:rsidRDefault="005408C1" w:rsidP="005408C1">
      <w:pPr>
        <w:tabs>
          <w:tab w:val="left" w:pos="5415"/>
        </w:tabs>
        <w:rPr>
          <w:rFonts w:ascii="Segoe UI" w:hAnsi="Segoe UI" w:cs="Segoe UI"/>
          <w:b/>
        </w:rPr>
      </w:pPr>
      <w:r>
        <w:rPr>
          <w:rFonts w:ascii="Segoe UI" w:hAnsi="Segoe UI" w:cs="Segoe UI"/>
          <w:b/>
        </w:rPr>
        <w:tab/>
      </w:r>
    </w:p>
    <w:p w14:paraId="0EDA3FBB" w14:textId="4BA2E81B" w:rsidR="005408C1" w:rsidRDefault="005408C1">
      <w:pPr>
        <w:rPr>
          <w:rFonts w:ascii="Segoe UI" w:hAnsi="Segoe UI" w:cs="Segoe UI"/>
          <w:b/>
        </w:rPr>
      </w:pPr>
    </w:p>
    <w:p w14:paraId="4EBDBF82" w14:textId="60AF7DC3" w:rsidR="005408C1" w:rsidRDefault="005408C1" w:rsidP="005408C1">
      <w:pPr>
        <w:tabs>
          <w:tab w:val="left" w:pos="7783"/>
        </w:tabs>
        <w:rPr>
          <w:rFonts w:ascii="Segoe UI" w:hAnsi="Segoe UI" w:cs="Segoe UI"/>
          <w:b/>
        </w:rPr>
      </w:pPr>
      <w:r>
        <w:rPr>
          <w:rFonts w:ascii="Segoe UI" w:hAnsi="Segoe UI" w:cs="Segoe UI"/>
          <w:b/>
        </w:rPr>
        <w:tab/>
      </w:r>
    </w:p>
    <w:p w14:paraId="2AC688BB" w14:textId="30A2800F" w:rsidR="005408C1" w:rsidRDefault="00CC0A30" w:rsidP="00CC0A30">
      <w:pPr>
        <w:tabs>
          <w:tab w:val="left" w:pos="4205"/>
        </w:tabs>
        <w:rPr>
          <w:rFonts w:ascii="Segoe UI" w:hAnsi="Segoe UI" w:cs="Segoe UI"/>
          <w:b/>
        </w:rPr>
      </w:pPr>
      <w:r>
        <w:rPr>
          <w:rFonts w:ascii="Segoe UI" w:hAnsi="Segoe UI" w:cs="Segoe UI"/>
          <w:b/>
        </w:rPr>
        <w:tab/>
      </w:r>
    </w:p>
    <w:p w14:paraId="28835E54" w14:textId="657C7E36" w:rsidR="005408C1" w:rsidRDefault="005408C1">
      <w:pPr>
        <w:rPr>
          <w:rFonts w:ascii="Segoe UI" w:hAnsi="Segoe UI" w:cs="Segoe UI"/>
          <w:b/>
        </w:rPr>
      </w:pPr>
    </w:p>
    <w:p w14:paraId="2E0FA6A6" w14:textId="12309566" w:rsidR="005408C1" w:rsidRDefault="005408C1">
      <w:pPr>
        <w:rPr>
          <w:rFonts w:ascii="Segoe UI" w:hAnsi="Segoe UI" w:cs="Segoe UI"/>
          <w:b/>
        </w:rPr>
      </w:pPr>
    </w:p>
    <w:p w14:paraId="235CC390" w14:textId="065A31C5" w:rsidR="005408C1" w:rsidRDefault="005408C1">
      <w:pPr>
        <w:rPr>
          <w:rFonts w:ascii="Segoe UI" w:hAnsi="Segoe UI" w:cs="Segoe UI"/>
          <w:b/>
        </w:rPr>
      </w:pPr>
    </w:p>
    <w:p w14:paraId="4DFA0EC1" w14:textId="3DB6762A" w:rsidR="005408C1" w:rsidRDefault="005408C1">
      <w:pPr>
        <w:rPr>
          <w:rFonts w:ascii="Segoe UI" w:hAnsi="Segoe UI" w:cs="Segoe UI"/>
          <w:b/>
        </w:rPr>
      </w:pPr>
    </w:p>
    <w:p w14:paraId="7754CE22" w14:textId="254D98FC" w:rsidR="005408C1" w:rsidRDefault="005408C1">
      <w:pPr>
        <w:rPr>
          <w:rFonts w:ascii="Segoe UI" w:hAnsi="Segoe UI" w:cs="Segoe UI"/>
          <w:b/>
        </w:rPr>
      </w:pPr>
    </w:p>
    <w:p w14:paraId="2CF2AF40" w14:textId="1F2FCF52" w:rsidR="005408C1" w:rsidRDefault="005408C1">
      <w:pPr>
        <w:rPr>
          <w:rFonts w:ascii="Segoe UI" w:hAnsi="Segoe UI" w:cs="Segoe UI"/>
          <w:b/>
        </w:rPr>
      </w:pPr>
    </w:p>
    <w:p w14:paraId="1E9D5E98" w14:textId="77777777" w:rsidR="005408C1" w:rsidRDefault="005408C1">
      <w:pPr>
        <w:rPr>
          <w:rFonts w:ascii="Segoe UI" w:hAnsi="Segoe UI" w:cs="Segoe UI"/>
          <w:b/>
        </w:rPr>
      </w:pPr>
    </w:p>
    <w:p w14:paraId="5B38974D" w14:textId="7887CCBA" w:rsidR="005B7C60" w:rsidRPr="00203280" w:rsidRDefault="005B7C60">
      <w:pPr>
        <w:rPr>
          <w:rFonts w:ascii="Segoe UI" w:hAnsi="Segoe UI" w:cs="Segoe UI"/>
          <w:b/>
        </w:rPr>
      </w:pPr>
      <w:r w:rsidRPr="00203280">
        <w:rPr>
          <w:rFonts w:ascii="Segoe UI" w:hAnsi="Segoe UI" w:cs="Segoe UI"/>
          <w:b/>
        </w:rPr>
        <w:lastRenderedPageBreak/>
        <w:t>Appendix C</w:t>
      </w:r>
      <w:r w:rsidR="000C1D21" w:rsidRPr="00203280">
        <w:rPr>
          <w:rFonts w:ascii="Segoe UI" w:hAnsi="Segoe UI" w:cs="Segoe UI"/>
          <w:b/>
        </w:rPr>
        <w:t xml:space="preserve"> -</w:t>
      </w:r>
      <w:r w:rsidR="00203280" w:rsidRPr="00203280">
        <w:rPr>
          <w:rFonts w:ascii="Segoe UI" w:hAnsi="Segoe UI" w:cs="Segoe UI"/>
          <w:b/>
        </w:rPr>
        <w:t xml:space="preserve"> Drainage excavations dug parallel to Oystermouth Road in the 1930’s, 50m from our site.</w:t>
      </w:r>
      <w:r w:rsidR="00203280">
        <w:rPr>
          <w:rFonts w:ascii="Segoe UI" w:hAnsi="Segoe UI" w:cs="Segoe UI"/>
          <w:b/>
        </w:rPr>
        <w:t xml:space="preserve"> (Number 50)</w:t>
      </w:r>
    </w:p>
    <w:p w14:paraId="0102CDA8" w14:textId="69CBF89F" w:rsidR="00203280" w:rsidRPr="00203280" w:rsidRDefault="00203280" w:rsidP="00203280">
      <w:pPr>
        <w:rPr>
          <w:rFonts w:ascii="Segoe UI" w:hAnsi="Segoe UI" w:cs="Segoe UI"/>
        </w:rPr>
      </w:pPr>
      <w:r>
        <w:rPr>
          <w:noProof/>
        </w:rPr>
        <w:drawing>
          <wp:anchor distT="0" distB="0" distL="114300" distR="114300" simplePos="0" relativeHeight="251661312" behindDoc="1" locked="0" layoutInCell="1" allowOverlap="1" wp14:anchorId="7ECE75B6" wp14:editId="1403D904">
            <wp:simplePos x="0" y="0"/>
            <wp:positionH relativeFrom="margin">
              <wp:posOffset>2663341</wp:posOffset>
            </wp:positionH>
            <wp:positionV relativeFrom="paragraph">
              <wp:posOffset>278668</wp:posOffset>
            </wp:positionV>
            <wp:extent cx="3662657" cy="3334623"/>
            <wp:effectExtent l="68580" t="83820" r="140335" b="140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r="17618"/>
                    <a:stretch/>
                  </pic:blipFill>
                  <pic:spPr bwMode="auto">
                    <a:xfrm rot="5400000">
                      <a:off x="0" y="0"/>
                      <a:ext cx="3669311" cy="33406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03280">
        <w:rPr>
          <w:rFonts w:ascii="Segoe UI" w:hAnsi="Segoe UI" w:cs="Segoe UI"/>
        </w:rPr>
        <w:t>Source - Swansea Archive Service</w:t>
      </w:r>
    </w:p>
    <w:p w14:paraId="7E3B3D3D" w14:textId="677EF3D8" w:rsidR="00203280" w:rsidRPr="00203280" w:rsidRDefault="00203280" w:rsidP="00203280">
      <w:pPr>
        <w:rPr>
          <w:rFonts w:ascii="Segoe UI" w:hAnsi="Segoe UI" w:cs="Segoe UI"/>
        </w:rPr>
      </w:pPr>
      <w:r w:rsidRPr="00203280">
        <w:rPr>
          <w:rFonts w:ascii="Segoe UI" w:hAnsi="Segoe UI" w:cs="Segoe UI"/>
        </w:rPr>
        <w:t>Accessed: 04/03/2018</w:t>
      </w:r>
    </w:p>
    <w:p w14:paraId="14E2F5A3" w14:textId="2552852E" w:rsidR="00203280" w:rsidRDefault="00203280">
      <w:pPr>
        <w:rPr>
          <w:rFonts w:ascii="Segoe UI" w:hAnsi="Segoe UI" w:cs="Segoe UI"/>
          <w:b/>
        </w:rPr>
      </w:pPr>
    </w:p>
    <w:p w14:paraId="3D2C15CE" w14:textId="6AB85774" w:rsidR="00203280" w:rsidRDefault="00203280">
      <w:pPr>
        <w:rPr>
          <w:rFonts w:ascii="Segoe UI" w:hAnsi="Segoe UI" w:cs="Segoe UI"/>
          <w:b/>
        </w:rPr>
      </w:pPr>
    </w:p>
    <w:p w14:paraId="3608ACED" w14:textId="02411302" w:rsidR="00203280" w:rsidRDefault="00203280">
      <w:pPr>
        <w:rPr>
          <w:rFonts w:ascii="Segoe UI" w:hAnsi="Segoe UI" w:cs="Segoe UI"/>
          <w:b/>
        </w:rPr>
      </w:pPr>
    </w:p>
    <w:p w14:paraId="4E8A1E52" w14:textId="6743785E" w:rsidR="00203280" w:rsidRDefault="00203280" w:rsidP="00203280">
      <w:pPr>
        <w:tabs>
          <w:tab w:val="left" w:pos="7580"/>
        </w:tabs>
        <w:rPr>
          <w:rFonts w:ascii="Segoe UI" w:hAnsi="Segoe UI" w:cs="Segoe UI"/>
          <w:b/>
        </w:rPr>
      </w:pPr>
      <w:r>
        <w:rPr>
          <w:rFonts w:ascii="Segoe UI" w:hAnsi="Segoe UI" w:cs="Segoe UI"/>
          <w:b/>
        </w:rPr>
        <w:tab/>
      </w:r>
    </w:p>
    <w:p w14:paraId="32C85A65" w14:textId="3EB5CAB1" w:rsidR="00203280" w:rsidRDefault="00203280">
      <w:pPr>
        <w:rPr>
          <w:rFonts w:ascii="Segoe UI" w:hAnsi="Segoe UI" w:cs="Segoe UI"/>
          <w:b/>
        </w:rPr>
      </w:pPr>
    </w:p>
    <w:p w14:paraId="09945EAE" w14:textId="3F538561" w:rsidR="00203280" w:rsidRDefault="00203280">
      <w:pPr>
        <w:rPr>
          <w:rFonts w:ascii="Segoe UI" w:hAnsi="Segoe UI" w:cs="Segoe UI"/>
          <w:b/>
        </w:rPr>
      </w:pPr>
    </w:p>
    <w:p w14:paraId="0230AA57" w14:textId="14D0795B" w:rsidR="00203280" w:rsidRDefault="00203280">
      <w:pPr>
        <w:rPr>
          <w:rFonts w:ascii="Segoe UI" w:hAnsi="Segoe UI" w:cs="Segoe UI"/>
          <w:b/>
        </w:rPr>
      </w:pPr>
    </w:p>
    <w:p w14:paraId="1CCC5E1E" w14:textId="77777777" w:rsidR="00203280" w:rsidRDefault="00203280">
      <w:pPr>
        <w:rPr>
          <w:rFonts w:ascii="Segoe UI" w:hAnsi="Segoe UI" w:cs="Segoe UI"/>
          <w:b/>
        </w:rPr>
      </w:pPr>
    </w:p>
    <w:p w14:paraId="6A1A9264" w14:textId="0CC60032" w:rsidR="00203280" w:rsidRDefault="00203280">
      <w:pPr>
        <w:rPr>
          <w:rFonts w:ascii="Segoe UI" w:hAnsi="Segoe UI" w:cs="Segoe UI"/>
          <w:b/>
        </w:rPr>
      </w:pPr>
    </w:p>
    <w:p w14:paraId="23024520" w14:textId="38F28D87" w:rsidR="00203280" w:rsidRDefault="00203280">
      <w:pPr>
        <w:rPr>
          <w:rFonts w:ascii="Segoe UI" w:hAnsi="Segoe UI" w:cs="Segoe UI"/>
          <w:b/>
        </w:rPr>
      </w:pPr>
    </w:p>
    <w:p w14:paraId="4C2C4D82" w14:textId="77777777" w:rsidR="00203280" w:rsidRDefault="00203280">
      <w:pPr>
        <w:rPr>
          <w:rFonts w:ascii="Segoe UI" w:hAnsi="Segoe UI" w:cs="Segoe UI"/>
          <w:b/>
        </w:rPr>
      </w:pPr>
    </w:p>
    <w:p w14:paraId="0FCD30BE" w14:textId="77777777" w:rsidR="00203280" w:rsidRDefault="00203280">
      <w:pPr>
        <w:rPr>
          <w:rFonts w:ascii="Segoe UI" w:hAnsi="Segoe UI" w:cs="Segoe UI"/>
          <w:b/>
        </w:rPr>
      </w:pPr>
    </w:p>
    <w:p w14:paraId="755C24DC" w14:textId="68943BF8" w:rsidR="005B7C60" w:rsidRDefault="005B7C60">
      <w:pPr>
        <w:rPr>
          <w:rFonts w:ascii="Segoe UI" w:hAnsi="Segoe UI" w:cs="Segoe UI"/>
          <w:b/>
        </w:rPr>
      </w:pPr>
      <w:r w:rsidRPr="00911831">
        <w:rPr>
          <w:rFonts w:ascii="Segoe UI" w:hAnsi="Segoe UI" w:cs="Segoe UI"/>
          <w:b/>
        </w:rPr>
        <w:t>Appendix D</w:t>
      </w:r>
      <w:r w:rsidR="000C1D21" w:rsidRPr="00911831">
        <w:rPr>
          <w:rFonts w:ascii="Segoe UI" w:hAnsi="Segoe UI" w:cs="Segoe UI"/>
          <w:b/>
        </w:rPr>
        <w:t xml:space="preserve"> </w:t>
      </w:r>
      <w:r w:rsidR="00203280">
        <w:rPr>
          <w:rFonts w:ascii="Segoe UI" w:hAnsi="Segoe UI" w:cs="Segoe UI"/>
          <w:b/>
        </w:rPr>
        <w:t xml:space="preserve">– Trees and </w:t>
      </w:r>
      <w:r w:rsidR="0089326E">
        <w:rPr>
          <w:rFonts w:ascii="Segoe UI" w:hAnsi="Segoe UI" w:cs="Segoe UI"/>
          <w:b/>
        </w:rPr>
        <w:t>Vegetation</w:t>
      </w:r>
      <w:r w:rsidR="00203280">
        <w:rPr>
          <w:rFonts w:ascii="Segoe UI" w:hAnsi="Segoe UI" w:cs="Segoe UI"/>
          <w:b/>
        </w:rPr>
        <w:t xml:space="preserve"> that </w:t>
      </w:r>
      <w:r w:rsidR="0089326E">
        <w:rPr>
          <w:rFonts w:ascii="Segoe UI" w:hAnsi="Segoe UI" w:cs="Segoe UI"/>
          <w:b/>
        </w:rPr>
        <w:t>R</w:t>
      </w:r>
      <w:r w:rsidR="00203280">
        <w:rPr>
          <w:rFonts w:ascii="Segoe UI" w:hAnsi="Segoe UI" w:cs="Segoe UI"/>
          <w:b/>
        </w:rPr>
        <w:t xml:space="preserve">equire </w:t>
      </w:r>
      <w:r w:rsidR="0089326E">
        <w:rPr>
          <w:rFonts w:ascii="Segoe UI" w:hAnsi="Segoe UI" w:cs="Segoe UI"/>
          <w:b/>
        </w:rPr>
        <w:t>Removal Before Construction.</w:t>
      </w:r>
    </w:p>
    <w:p w14:paraId="3391A0D5" w14:textId="41E2E46F" w:rsidR="00203280" w:rsidRPr="00203280" w:rsidRDefault="00203280" w:rsidP="00203280">
      <w:pPr>
        <w:rPr>
          <w:rFonts w:ascii="Segoe UI" w:hAnsi="Segoe UI" w:cs="Segoe UI"/>
        </w:rPr>
      </w:pPr>
      <w:r w:rsidRPr="00203280">
        <w:rPr>
          <w:rFonts w:ascii="Segoe UI" w:hAnsi="Segoe UI" w:cs="Segoe UI"/>
        </w:rPr>
        <w:t xml:space="preserve">Source </w:t>
      </w:r>
      <w:r w:rsidR="0089326E">
        <w:rPr>
          <w:rFonts w:ascii="Segoe UI" w:hAnsi="Segoe UI" w:cs="Segoe UI"/>
        </w:rPr>
        <w:t>–</w:t>
      </w:r>
      <w:r w:rsidRPr="00203280">
        <w:rPr>
          <w:rFonts w:ascii="Segoe UI" w:hAnsi="Segoe UI" w:cs="Segoe UI"/>
        </w:rPr>
        <w:t xml:space="preserve"> </w:t>
      </w:r>
      <w:r w:rsidR="0089326E">
        <w:rPr>
          <w:rFonts w:ascii="Segoe UI" w:hAnsi="Segoe UI" w:cs="Segoe UI"/>
        </w:rPr>
        <w:t>Adam Meyrick</w:t>
      </w:r>
    </w:p>
    <w:p w14:paraId="385B7BDE" w14:textId="78D81155" w:rsidR="00203280" w:rsidRPr="00203280" w:rsidRDefault="0089326E" w:rsidP="00203280">
      <w:pPr>
        <w:rPr>
          <w:rFonts w:ascii="Segoe UI" w:hAnsi="Segoe UI" w:cs="Segoe UI"/>
        </w:rPr>
      </w:pPr>
      <w:r>
        <w:rPr>
          <w:rFonts w:ascii="Segoe UI" w:hAnsi="Segoe UI" w:cs="Segoe UI"/>
        </w:rPr>
        <w:t>Photo Taken</w:t>
      </w:r>
      <w:r w:rsidR="00203280" w:rsidRPr="00203280">
        <w:rPr>
          <w:rFonts w:ascii="Segoe UI" w:hAnsi="Segoe UI" w:cs="Segoe UI"/>
        </w:rPr>
        <w:t>: 04/03/2018</w:t>
      </w:r>
    </w:p>
    <w:p w14:paraId="142F2925" w14:textId="1F41AD40" w:rsidR="00203280" w:rsidRDefault="00203280">
      <w:pPr>
        <w:rPr>
          <w:rFonts w:ascii="Segoe UI" w:hAnsi="Segoe UI" w:cs="Segoe UI"/>
          <w:b/>
        </w:rPr>
      </w:pPr>
    </w:p>
    <w:p w14:paraId="68AC9064" w14:textId="141DD063" w:rsidR="00203280" w:rsidRDefault="00902A5B">
      <w:pPr>
        <w:rPr>
          <w:rFonts w:ascii="Segoe UI" w:hAnsi="Segoe UI" w:cs="Segoe UI"/>
          <w:b/>
        </w:rPr>
      </w:pPr>
      <w:r>
        <w:rPr>
          <w:noProof/>
        </w:rPr>
        <w:drawing>
          <wp:anchor distT="0" distB="0" distL="114300" distR="114300" simplePos="0" relativeHeight="251731968" behindDoc="1" locked="0" layoutInCell="1" allowOverlap="1" wp14:anchorId="0CCDCB46" wp14:editId="56D01CBD">
            <wp:simplePos x="0" y="0"/>
            <wp:positionH relativeFrom="margin">
              <wp:align>left</wp:align>
            </wp:positionH>
            <wp:positionV relativeFrom="paragraph">
              <wp:posOffset>158994</wp:posOffset>
            </wp:positionV>
            <wp:extent cx="3723608" cy="3120326"/>
            <wp:effectExtent l="73025" t="79375" r="140970" b="140970"/>
            <wp:wrapNone/>
            <wp:docPr id="158" name="12180501-79FD-483B-A977-501CA6BF6CE2" descr="image2.jpeg"/>
            <wp:cNvGraphicFramePr/>
            <a:graphic xmlns:a="http://schemas.openxmlformats.org/drawingml/2006/main">
              <a:graphicData uri="http://schemas.openxmlformats.org/drawingml/2006/picture">
                <pic:pic xmlns:pic="http://schemas.openxmlformats.org/drawingml/2006/picture">
                  <pic:nvPicPr>
                    <pic:cNvPr id="5" name="12180501-79FD-483B-A977-501CA6BF6CE2" descr="image2.jpeg"/>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rot="5400000">
                      <a:off x="0" y="0"/>
                      <a:ext cx="3723608" cy="3120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1754F99" w14:textId="749FD25C" w:rsidR="00203280" w:rsidRDefault="00203280">
      <w:pPr>
        <w:rPr>
          <w:rFonts w:ascii="Segoe UI" w:hAnsi="Segoe UI" w:cs="Segoe UI"/>
          <w:b/>
        </w:rPr>
      </w:pPr>
    </w:p>
    <w:p w14:paraId="14BBB973" w14:textId="6B7B7DB2" w:rsidR="00203280" w:rsidRDefault="00203280">
      <w:pPr>
        <w:rPr>
          <w:rFonts w:ascii="Segoe UI" w:hAnsi="Segoe UI" w:cs="Segoe UI"/>
          <w:b/>
        </w:rPr>
      </w:pPr>
    </w:p>
    <w:p w14:paraId="4C69A349" w14:textId="573E5DB4" w:rsidR="00203280" w:rsidRDefault="00203280">
      <w:pPr>
        <w:rPr>
          <w:rFonts w:ascii="Segoe UI" w:hAnsi="Segoe UI" w:cs="Segoe UI"/>
          <w:b/>
        </w:rPr>
      </w:pPr>
    </w:p>
    <w:p w14:paraId="13F1C456" w14:textId="5BBEAD46" w:rsidR="00203280" w:rsidRDefault="00203280">
      <w:pPr>
        <w:rPr>
          <w:rFonts w:ascii="Segoe UI" w:hAnsi="Segoe UI" w:cs="Segoe UI"/>
          <w:b/>
        </w:rPr>
      </w:pPr>
    </w:p>
    <w:p w14:paraId="24AE8A74" w14:textId="0AEE2147" w:rsidR="00203280" w:rsidRDefault="00203280">
      <w:pPr>
        <w:rPr>
          <w:rFonts w:ascii="Segoe UI" w:hAnsi="Segoe UI" w:cs="Segoe UI"/>
          <w:b/>
        </w:rPr>
      </w:pPr>
    </w:p>
    <w:p w14:paraId="0F01ED33" w14:textId="77777777" w:rsidR="00203280" w:rsidRDefault="00203280">
      <w:pPr>
        <w:rPr>
          <w:rFonts w:ascii="Segoe UI" w:hAnsi="Segoe UI" w:cs="Segoe UI"/>
          <w:b/>
        </w:rPr>
      </w:pPr>
    </w:p>
    <w:p w14:paraId="7C56780B" w14:textId="77777777" w:rsidR="00203280" w:rsidRDefault="00203280">
      <w:pPr>
        <w:rPr>
          <w:rFonts w:ascii="Segoe UI" w:hAnsi="Segoe UI" w:cs="Segoe UI"/>
          <w:b/>
        </w:rPr>
      </w:pPr>
    </w:p>
    <w:p w14:paraId="19422AF7" w14:textId="6A510B03" w:rsidR="00203280" w:rsidRDefault="00203280">
      <w:pPr>
        <w:rPr>
          <w:rFonts w:ascii="Segoe UI" w:hAnsi="Segoe UI" w:cs="Segoe UI"/>
          <w:b/>
        </w:rPr>
      </w:pPr>
    </w:p>
    <w:p w14:paraId="0E9724D3" w14:textId="37576621" w:rsidR="008D584A" w:rsidRDefault="008D584A">
      <w:pPr>
        <w:rPr>
          <w:rFonts w:ascii="Segoe UI" w:hAnsi="Segoe UI" w:cs="Segoe UI"/>
          <w:b/>
        </w:rPr>
      </w:pPr>
    </w:p>
    <w:p w14:paraId="32CF34AC" w14:textId="3ADB13DE" w:rsidR="00AC2D4B" w:rsidRPr="00911831" w:rsidRDefault="005B7C60">
      <w:pPr>
        <w:rPr>
          <w:rFonts w:ascii="Segoe UI" w:hAnsi="Segoe UI" w:cs="Segoe UI"/>
          <w:b/>
        </w:rPr>
      </w:pPr>
      <w:r w:rsidRPr="00911831">
        <w:rPr>
          <w:rFonts w:ascii="Segoe UI" w:hAnsi="Segoe UI" w:cs="Segoe UI"/>
          <w:b/>
        </w:rPr>
        <w:lastRenderedPageBreak/>
        <w:t>Appendix E</w:t>
      </w:r>
      <w:r w:rsidR="000C1D21" w:rsidRPr="00911831">
        <w:rPr>
          <w:rFonts w:ascii="Segoe UI" w:hAnsi="Segoe UI" w:cs="Segoe UI"/>
          <w:b/>
        </w:rPr>
        <w:t xml:space="preserve"> </w:t>
      </w:r>
      <w:r w:rsidR="00AC2D4B" w:rsidRPr="00911831">
        <w:rPr>
          <w:rFonts w:ascii="Segoe UI" w:hAnsi="Segoe UI" w:cs="Segoe UI"/>
          <w:b/>
        </w:rPr>
        <w:t xml:space="preserve">– </w:t>
      </w:r>
      <w:r w:rsidR="00A918ED" w:rsidRPr="00911831">
        <w:rPr>
          <w:rFonts w:ascii="Segoe UI" w:hAnsi="Segoe UI" w:cs="Segoe UI"/>
          <w:b/>
        </w:rPr>
        <w:t xml:space="preserve"> Tree Preservation Guide, (2017)</w:t>
      </w:r>
    </w:p>
    <w:p w14:paraId="4C9A3E3E" w14:textId="0A8A9B67" w:rsidR="005B7C60" w:rsidRPr="00911831" w:rsidRDefault="00911831">
      <w:pPr>
        <w:rPr>
          <w:rFonts w:ascii="Segoe UI" w:hAnsi="Segoe UI" w:cs="Segoe UI"/>
        </w:rPr>
      </w:pPr>
      <w:r>
        <w:rPr>
          <w:rFonts w:ascii="Segoe UI" w:hAnsi="Segoe UI" w:cs="Segoe UI"/>
        </w:rPr>
        <w:t xml:space="preserve">URL: </w:t>
      </w:r>
      <w:r w:rsidR="005408C1" w:rsidRPr="005408C1">
        <w:rPr>
          <w:rFonts w:ascii="Segoe UI" w:hAnsi="Segoe UI" w:cs="Segoe UI"/>
        </w:rPr>
        <w:t>https://www.tameside.gov.uk/trees/preservation/guide#t20</w:t>
      </w:r>
    </w:p>
    <w:p w14:paraId="03FBD877" w14:textId="639D1453"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1</w:t>
      </w:r>
      <w:r w:rsidRPr="00911831">
        <w:rPr>
          <w:rFonts w:ascii="Segoe UI" w:hAnsi="Segoe UI" w:cs="Segoe UI"/>
        </w:rPr>
        <w:t>4/0</w:t>
      </w:r>
      <w:r w:rsidR="000E1D38">
        <w:rPr>
          <w:rFonts w:ascii="Segoe UI" w:hAnsi="Segoe UI" w:cs="Segoe UI"/>
        </w:rPr>
        <w:t>4</w:t>
      </w:r>
      <w:r w:rsidRPr="00911831">
        <w:rPr>
          <w:rFonts w:ascii="Segoe UI" w:hAnsi="Segoe UI" w:cs="Segoe UI"/>
        </w:rPr>
        <w:t>/2018</w:t>
      </w:r>
    </w:p>
    <w:p w14:paraId="72B257A2" w14:textId="593AB44C" w:rsidR="005408C1" w:rsidRDefault="005408C1">
      <w:pPr>
        <w:rPr>
          <w:rFonts w:ascii="Segoe UI" w:hAnsi="Segoe UI" w:cs="Segoe UI"/>
          <w:b/>
        </w:rPr>
      </w:pPr>
    </w:p>
    <w:p w14:paraId="668DA421" w14:textId="26F2EE99" w:rsidR="00A918ED" w:rsidRPr="00911831" w:rsidRDefault="005B7C60">
      <w:pPr>
        <w:rPr>
          <w:rFonts w:ascii="Segoe UI" w:hAnsi="Segoe UI" w:cs="Segoe UI"/>
          <w:b/>
        </w:rPr>
      </w:pPr>
      <w:r w:rsidRPr="00911831">
        <w:rPr>
          <w:rFonts w:ascii="Segoe UI" w:hAnsi="Segoe UI" w:cs="Segoe UI"/>
          <w:b/>
        </w:rPr>
        <w:t>Appendix F</w:t>
      </w:r>
      <w:r w:rsidR="000C1D21" w:rsidRPr="00911831">
        <w:rPr>
          <w:rFonts w:ascii="Segoe UI" w:hAnsi="Segoe UI" w:cs="Segoe UI"/>
          <w:b/>
        </w:rPr>
        <w:t xml:space="preserve"> </w:t>
      </w:r>
      <w:r w:rsidR="00A918ED" w:rsidRPr="00911831">
        <w:rPr>
          <w:rFonts w:ascii="Segoe UI" w:hAnsi="Segoe UI" w:cs="Segoe UI"/>
          <w:b/>
        </w:rPr>
        <w:t>–</w:t>
      </w:r>
      <w:r w:rsidR="00AC2D4B" w:rsidRPr="00911831">
        <w:rPr>
          <w:rFonts w:ascii="Segoe UI" w:hAnsi="Segoe UI" w:cs="Segoe UI"/>
          <w:b/>
        </w:rPr>
        <w:t xml:space="preserve"> </w:t>
      </w:r>
      <w:r w:rsidR="00A918ED" w:rsidRPr="00911831">
        <w:rPr>
          <w:rFonts w:ascii="Segoe UI" w:hAnsi="Segoe UI" w:cs="Segoe UI"/>
          <w:b/>
        </w:rPr>
        <w:t>HSE, Workplace Transport, (2018)</w:t>
      </w:r>
    </w:p>
    <w:p w14:paraId="3B701144" w14:textId="5921331A" w:rsidR="005B7C60" w:rsidRPr="00911831" w:rsidRDefault="00911831">
      <w:pPr>
        <w:rPr>
          <w:rFonts w:ascii="Segoe UI" w:hAnsi="Segoe UI" w:cs="Segoe UI"/>
        </w:rPr>
      </w:pPr>
      <w:r>
        <w:rPr>
          <w:rFonts w:ascii="Segoe UI" w:hAnsi="Segoe UI" w:cs="Segoe UI"/>
        </w:rPr>
        <w:t xml:space="preserve">URL: </w:t>
      </w:r>
      <w:hyperlink r:id="rId88" w:history="1">
        <w:r w:rsidR="00A918ED" w:rsidRPr="00911831">
          <w:rPr>
            <w:rStyle w:val="Hyperlink"/>
            <w:rFonts w:ascii="Segoe UI" w:hAnsi="Segoe UI" w:cs="Segoe UI"/>
            <w:color w:val="auto"/>
            <w:u w:val="none"/>
          </w:rPr>
          <w:t>http://www.hse.gov.uk/workplacetransport/separating.htm</w:t>
        </w:r>
      </w:hyperlink>
    </w:p>
    <w:p w14:paraId="397A775E" w14:textId="45C4DBCB"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1</w:t>
      </w:r>
      <w:r w:rsidRPr="00911831">
        <w:rPr>
          <w:rFonts w:ascii="Segoe UI" w:hAnsi="Segoe UI" w:cs="Segoe UI"/>
        </w:rPr>
        <w:t>4/0</w:t>
      </w:r>
      <w:r w:rsidR="000E1D38">
        <w:rPr>
          <w:rFonts w:ascii="Segoe UI" w:hAnsi="Segoe UI" w:cs="Segoe UI"/>
        </w:rPr>
        <w:t>4</w:t>
      </w:r>
      <w:r w:rsidRPr="00911831">
        <w:rPr>
          <w:rFonts w:ascii="Segoe UI" w:hAnsi="Segoe UI" w:cs="Segoe UI"/>
        </w:rPr>
        <w:t>/2018</w:t>
      </w:r>
    </w:p>
    <w:p w14:paraId="368F7B50" w14:textId="0981D535" w:rsidR="00911831" w:rsidRPr="00911831" w:rsidRDefault="00911831">
      <w:pPr>
        <w:rPr>
          <w:rFonts w:ascii="Segoe UI" w:hAnsi="Segoe UI" w:cs="Segoe UI"/>
          <w:b/>
        </w:rPr>
      </w:pPr>
    </w:p>
    <w:p w14:paraId="2F76CCC0" w14:textId="078ED8C8" w:rsidR="005B7C60" w:rsidRDefault="005B7C60">
      <w:pPr>
        <w:rPr>
          <w:rFonts w:ascii="Segoe UI" w:hAnsi="Segoe UI" w:cs="Segoe UI"/>
          <w:b/>
        </w:rPr>
      </w:pPr>
      <w:r w:rsidRPr="00911831">
        <w:rPr>
          <w:rFonts w:ascii="Segoe UI" w:hAnsi="Segoe UI" w:cs="Segoe UI"/>
          <w:b/>
        </w:rPr>
        <w:t>Appendix G</w:t>
      </w:r>
      <w:r w:rsidR="000C1D21" w:rsidRPr="00911831">
        <w:rPr>
          <w:rFonts w:ascii="Segoe UI" w:hAnsi="Segoe UI" w:cs="Segoe UI"/>
          <w:b/>
        </w:rPr>
        <w:t xml:space="preserve"> </w:t>
      </w:r>
      <w:r w:rsidR="00203280">
        <w:rPr>
          <w:rFonts w:ascii="Segoe UI" w:hAnsi="Segoe UI" w:cs="Segoe UI"/>
          <w:b/>
        </w:rPr>
        <w:t>–</w:t>
      </w:r>
      <w:r w:rsidR="00DD095D">
        <w:rPr>
          <w:rFonts w:ascii="Segoe UI" w:hAnsi="Segoe UI" w:cs="Segoe UI"/>
          <w:b/>
        </w:rPr>
        <w:t>Photograph Showing 3 Manhole Covers Imbedded in Concrete West of the Site.</w:t>
      </w:r>
    </w:p>
    <w:p w14:paraId="09E090C8" w14:textId="3E9406FD" w:rsidR="00203280" w:rsidRPr="00203280" w:rsidRDefault="00DD095D" w:rsidP="00203280">
      <w:pPr>
        <w:rPr>
          <w:rFonts w:ascii="Segoe UI" w:hAnsi="Segoe UI" w:cs="Segoe UI"/>
        </w:rPr>
      </w:pPr>
      <w:r>
        <w:rPr>
          <w:noProof/>
        </w:rPr>
        <w:drawing>
          <wp:anchor distT="0" distB="0" distL="114300" distR="114300" simplePos="0" relativeHeight="251660288" behindDoc="1" locked="0" layoutInCell="1" allowOverlap="1" wp14:anchorId="6CE655F4" wp14:editId="0817931D">
            <wp:simplePos x="0" y="0"/>
            <wp:positionH relativeFrom="column">
              <wp:posOffset>3448128</wp:posOffset>
            </wp:positionH>
            <wp:positionV relativeFrom="paragraph">
              <wp:posOffset>251616</wp:posOffset>
            </wp:positionV>
            <wp:extent cx="2601692" cy="2325869"/>
            <wp:effectExtent l="80963" t="71437" r="127317" b="127318"/>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19112" t="2683" r="236" b="1174"/>
                    <a:stretch/>
                  </pic:blipFill>
                  <pic:spPr bwMode="auto">
                    <a:xfrm rot="5400000">
                      <a:off x="0" y="0"/>
                      <a:ext cx="2618477" cy="234087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3280" w:rsidRPr="00203280">
        <w:rPr>
          <w:rFonts w:ascii="Segoe UI" w:hAnsi="Segoe UI" w:cs="Segoe UI"/>
        </w:rPr>
        <w:t xml:space="preserve">Source </w:t>
      </w:r>
      <w:r w:rsidR="0089326E">
        <w:rPr>
          <w:rFonts w:ascii="Segoe UI" w:hAnsi="Segoe UI" w:cs="Segoe UI"/>
        </w:rPr>
        <w:t>–</w:t>
      </w:r>
      <w:r w:rsidR="00203280" w:rsidRPr="00203280">
        <w:rPr>
          <w:rFonts w:ascii="Segoe UI" w:hAnsi="Segoe UI" w:cs="Segoe UI"/>
        </w:rPr>
        <w:t xml:space="preserve"> </w:t>
      </w:r>
      <w:r w:rsidR="0089326E">
        <w:rPr>
          <w:rFonts w:ascii="Segoe UI" w:hAnsi="Segoe UI" w:cs="Segoe UI"/>
        </w:rPr>
        <w:t>Adam Meyrick</w:t>
      </w:r>
    </w:p>
    <w:p w14:paraId="0BBD4AEB" w14:textId="21D6C3D2" w:rsidR="00203280" w:rsidRPr="00203280" w:rsidRDefault="0089326E" w:rsidP="00203280">
      <w:pPr>
        <w:rPr>
          <w:rFonts w:ascii="Segoe UI" w:hAnsi="Segoe UI" w:cs="Segoe UI"/>
        </w:rPr>
      </w:pPr>
      <w:r>
        <w:rPr>
          <w:rFonts w:ascii="Segoe UI" w:hAnsi="Segoe UI" w:cs="Segoe UI"/>
        </w:rPr>
        <w:t>Photo Taken</w:t>
      </w:r>
      <w:r w:rsidR="00203280" w:rsidRPr="00203280">
        <w:rPr>
          <w:rFonts w:ascii="Segoe UI" w:hAnsi="Segoe UI" w:cs="Segoe UI"/>
        </w:rPr>
        <w:t>: 04/03/2018</w:t>
      </w:r>
    </w:p>
    <w:p w14:paraId="359DB668" w14:textId="5400BB83" w:rsidR="0089326E" w:rsidRDefault="0089326E">
      <w:pPr>
        <w:rPr>
          <w:rFonts w:ascii="Segoe UI" w:hAnsi="Segoe UI" w:cs="Segoe UI"/>
          <w:b/>
        </w:rPr>
      </w:pPr>
    </w:p>
    <w:p w14:paraId="7F305DEA" w14:textId="13ED57CD" w:rsidR="0089326E" w:rsidRDefault="0089326E">
      <w:pPr>
        <w:rPr>
          <w:rFonts w:ascii="Segoe UI" w:hAnsi="Segoe UI" w:cs="Segoe UI"/>
          <w:b/>
        </w:rPr>
      </w:pPr>
    </w:p>
    <w:p w14:paraId="102F3856" w14:textId="2C6C257C" w:rsidR="0089326E" w:rsidRDefault="0089326E">
      <w:pPr>
        <w:rPr>
          <w:rFonts w:ascii="Segoe UI" w:hAnsi="Segoe UI" w:cs="Segoe UI"/>
          <w:b/>
        </w:rPr>
      </w:pPr>
    </w:p>
    <w:p w14:paraId="1A7BCB00" w14:textId="61CCC19A" w:rsidR="0089326E" w:rsidRDefault="0089326E">
      <w:pPr>
        <w:rPr>
          <w:rFonts w:ascii="Segoe UI" w:hAnsi="Segoe UI" w:cs="Segoe UI"/>
          <w:b/>
        </w:rPr>
      </w:pPr>
    </w:p>
    <w:p w14:paraId="76F4FD44" w14:textId="0E391033" w:rsidR="0089326E" w:rsidRDefault="00DD095D" w:rsidP="00DD095D">
      <w:pPr>
        <w:tabs>
          <w:tab w:val="left" w:pos="8578"/>
        </w:tabs>
        <w:rPr>
          <w:rFonts w:ascii="Segoe UI" w:hAnsi="Segoe UI" w:cs="Segoe UI"/>
          <w:b/>
        </w:rPr>
      </w:pPr>
      <w:r>
        <w:rPr>
          <w:rFonts w:ascii="Segoe UI" w:hAnsi="Segoe UI" w:cs="Segoe UI"/>
          <w:b/>
        </w:rPr>
        <w:tab/>
      </w:r>
    </w:p>
    <w:p w14:paraId="68701299" w14:textId="623F5087" w:rsidR="0089326E" w:rsidRDefault="00DD095D" w:rsidP="00DD095D">
      <w:pPr>
        <w:tabs>
          <w:tab w:val="left" w:pos="7280"/>
        </w:tabs>
        <w:rPr>
          <w:rFonts w:ascii="Segoe UI" w:hAnsi="Segoe UI" w:cs="Segoe UI"/>
          <w:b/>
        </w:rPr>
      </w:pPr>
      <w:r>
        <w:rPr>
          <w:rFonts w:ascii="Segoe UI" w:hAnsi="Segoe UI" w:cs="Segoe UI"/>
          <w:b/>
        </w:rPr>
        <w:tab/>
      </w:r>
    </w:p>
    <w:p w14:paraId="77EA88F9" w14:textId="30F90ABA" w:rsidR="0089326E" w:rsidRDefault="0089326E">
      <w:pPr>
        <w:rPr>
          <w:rFonts w:ascii="Segoe UI" w:hAnsi="Segoe UI" w:cs="Segoe UI"/>
          <w:b/>
        </w:rPr>
      </w:pPr>
    </w:p>
    <w:p w14:paraId="64A50B2C" w14:textId="021C015D" w:rsidR="00902A5B" w:rsidRDefault="00902A5B" w:rsidP="008D584A">
      <w:pPr>
        <w:tabs>
          <w:tab w:val="left" w:pos="6564"/>
        </w:tabs>
        <w:rPr>
          <w:rFonts w:ascii="Segoe UI" w:hAnsi="Segoe UI" w:cs="Segoe UI"/>
          <w:b/>
        </w:rPr>
      </w:pPr>
    </w:p>
    <w:p w14:paraId="6BB90E03" w14:textId="380D7295" w:rsidR="005B7C60" w:rsidRDefault="005B7C60">
      <w:pPr>
        <w:rPr>
          <w:rFonts w:ascii="Segoe UI" w:hAnsi="Segoe UI" w:cs="Segoe UI"/>
          <w:b/>
        </w:rPr>
      </w:pPr>
      <w:r w:rsidRPr="00911831">
        <w:rPr>
          <w:rFonts w:ascii="Segoe UI" w:hAnsi="Segoe UI" w:cs="Segoe UI"/>
          <w:b/>
        </w:rPr>
        <w:t>Appendix H</w:t>
      </w:r>
      <w:r w:rsidR="000C1D21" w:rsidRPr="00911831">
        <w:rPr>
          <w:rFonts w:ascii="Segoe UI" w:hAnsi="Segoe UI" w:cs="Segoe UI"/>
          <w:b/>
        </w:rPr>
        <w:t xml:space="preserve"> </w:t>
      </w:r>
      <w:r w:rsidR="00902A5B">
        <w:rPr>
          <w:rFonts w:ascii="Segoe UI" w:hAnsi="Segoe UI" w:cs="Segoe UI"/>
          <w:b/>
        </w:rPr>
        <w:t>–</w:t>
      </w:r>
      <w:r w:rsidR="00EE3D5A">
        <w:rPr>
          <w:rFonts w:ascii="Segoe UI" w:hAnsi="Segoe UI" w:cs="Segoe UI"/>
          <w:b/>
        </w:rPr>
        <w:t xml:space="preserve"> Public rights of way that run through and parallel to our site.</w:t>
      </w:r>
    </w:p>
    <w:p w14:paraId="13628F29" w14:textId="55E90817" w:rsidR="00902A5B" w:rsidRPr="00902A5B" w:rsidRDefault="00902A5B" w:rsidP="00902A5B">
      <w:pPr>
        <w:rPr>
          <w:rFonts w:ascii="Segoe UI" w:hAnsi="Segoe UI" w:cs="Segoe UI"/>
        </w:rPr>
      </w:pPr>
      <w:r w:rsidRPr="00902A5B">
        <w:rPr>
          <w:rFonts w:ascii="Segoe UI" w:hAnsi="Segoe UI" w:cs="Segoe UI"/>
        </w:rPr>
        <w:t>Source – Adam Meyrick</w:t>
      </w:r>
    </w:p>
    <w:p w14:paraId="57544555" w14:textId="67E84ECB" w:rsidR="00902A5B" w:rsidRPr="00902A5B" w:rsidRDefault="00EE3D5A" w:rsidP="00902A5B">
      <w:pPr>
        <w:rPr>
          <w:rFonts w:ascii="Segoe UI" w:hAnsi="Segoe UI" w:cs="Segoe UI"/>
        </w:rPr>
      </w:pPr>
      <w:r>
        <w:rPr>
          <w:noProof/>
        </w:rPr>
        <w:drawing>
          <wp:anchor distT="0" distB="0" distL="114300" distR="114300" simplePos="0" relativeHeight="251729920" behindDoc="1" locked="0" layoutInCell="1" allowOverlap="1" wp14:anchorId="6A0F52D5" wp14:editId="47687DA8">
            <wp:simplePos x="0" y="0"/>
            <wp:positionH relativeFrom="margin">
              <wp:posOffset>2147815</wp:posOffset>
            </wp:positionH>
            <wp:positionV relativeFrom="paragraph">
              <wp:posOffset>85969</wp:posOffset>
            </wp:positionV>
            <wp:extent cx="1974167" cy="1480745"/>
            <wp:effectExtent l="76200" t="76200" r="140970" b="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74167" cy="1480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02A5B" w:rsidRPr="00902A5B">
        <w:rPr>
          <w:rFonts w:ascii="Segoe UI" w:hAnsi="Segoe UI" w:cs="Segoe UI"/>
        </w:rPr>
        <w:t>Photo Taken: 04/03/2018</w:t>
      </w:r>
    </w:p>
    <w:p w14:paraId="74CD6F33" w14:textId="4BD574B6" w:rsidR="008D584A" w:rsidRDefault="00EE3D5A" w:rsidP="00AC2D4B">
      <w:pPr>
        <w:rPr>
          <w:rFonts w:ascii="Segoe UI" w:hAnsi="Segoe UI" w:cs="Segoe UI"/>
          <w:b/>
        </w:rPr>
      </w:pPr>
      <w:r>
        <w:rPr>
          <w:noProof/>
        </w:rPr>
        <w:drawing>
          <wp:anchor distT="0" distB="0" distL="114300" distR="114300" simplePos="0" relativeHeight="251728896" behindDoc="1" locked="0" layoutInCell="1" allowOverlap="1" wp14:anchorId="7F6C2485" wp14:editId="0A93DAD3">
            <wp:simplePos x="0" y="0"/>
            <wp:positionH relativeFrom="margin">
              <wp:posOffset>4454062</wp:posOffset>
            </wp:positionH>
            <wp:positionV relativeFrom="paragraph">
              <wp:posOffset>21861</wp:posOffset>
            </wp:positionV>
            <wp:extent cx="1835785" cy="1943100"/>
            <wp:effectExtent l="79693" t="72707" r="129857" b="129858"/>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13045" r="16092"/>
                    <a:stretch/>
                  </pic:blipFill>
                  <pic:spPr bwMode="auto">
                    <a:xfrm rot="5400000">
                      <a:off x="0" y="0"/>
                      <a:ext cx="1835785" cy="19431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1F619" w14:textId="3D60F64B" w:rsidR="008D584A" w:rsidRDefault="00902A5B" w:rsidP="00902A5B">
      <w:pPr>
        <w:tabs>
          <w:tab w:val="left" w:pos="1506"/>
        </w:tabs>
        <w:rPr>
          <w:rFonts w:ascii="Segoe UI" w:hAnsi="Segoe UI" w:cs="Segoe UI"/>
          <w:b/>
        </w:rPr>
      </w:pPr>
      <w:r>
        <w:rPr>
          <w:rFonts w:ascii="Segoe UI" w:hAnsi="Segoe UI" w:cs="Segoe UI"/>
          <w:b/>
        </w:rPr>
        <w:tab/>
      </w:r>
    </w:p>
    <w:p w14:paraId="12BBB4C8" w14:textId="2BB665DC" w:rsidR="008D584A" w:rsidRDefault="00902A5B" w:rsidP="00AC2D4B">
      <w:pPr>
        <w:rPr>
          <w:rFonts w:ascii="Segoe UI" w:hAnsi="Segoe UI" w:cs="Segoe UI"/>
          <w:b/>
        </w:rPr>
      </w:pPr>
      <w:r>
        <w:rPr>
          <w:rFonts w:ascii="Arial" w:hAnsi="Arial" w:cs="Arial"/>
          <w:noProof/>
          <w:color w:val="006621"/>
          <w:sz w:val="21"/>
          <w:szCs w:val="21"/>
          <w:shd w:val="clear" w:color="auto" w:fill="FFFFFF"/>
        </w:rPr>
        <w:drawing>
          <wp:anchor distT="0" distB="0" distL="114300" distR="114300" simplePos="0" relativeHeight="251730944" behindDoc="1" locked="0" layoutInCell="1" allowOverlap="1" wp14:anchorId="7C1C148E" wp14:editId="18CA1BFF">
            <wp:simplePos x="0" y="0"/>
            <wp:positionH relativeFrom="margin">
              <wp:align>left</wp:align>
            </wp:positionH>
            <wp:positionV relativeFrom="paragraph">
              <wp:posOffset>15022</wp:posOffset>
            </wp:positionV>
            <wp:extent cx="1885315" cy="1789512"/>
            <wp:effectExtent l="66993" t="85407" r="124777" b="124778"/>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19480" t="4911" r="7113" b="2191"/>
                    <a:stretch/>
                  </pic:blipFill>
                  <pic:spPr bwMode="auto">
                    <a:xfrm rot="5400000">
                      <a:off x="0" y="0"/>
                      <a:ext cx="1885315" cy="1789512"/>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292A6" w14:textId="09B561EB" w:rsidR="008D584A" w:rsidRDefault="008D584A" w:rsidP="00AC2D4B">
      <w:pPr>
        <w:rPr>
          <w:rFonts w:ascii="Segoe UI" w:hAnsi="Segoe UI" w:cs="Segoe UI"/>
          <w:b/>
        </w:rPr>
      </w:pPr>
    </w:p>
    <w:p w14:paraId="392AF7D3" w14:textId="6E929B34" w:rsidR="008D584A" w:rsidRDefault="00902A5B" w:rsidP="00902A5B">
      <w:pPr>
        <w:tabs>
          <w:tab w:val="left" w:pos="2238"/>
        </w:tabs>
        <w:rPr>
          <w:rFonts w:ascii="Segoe UI" w:hAnsi="Segoe UI" w:cs="Segoe UI"/>
          <w:b/>
        </w:rPr>
      </w:pPr>
      <w:r>
        <w:rPr>
          <w:rFonts w:ascii="Segoe UI" w:hAnsi="Segoe UI" w:cs="Segoe UI"/>
          <w:b/>
        </w:rPr>
        <w:tab/>
      </w:r>
    </w:p>
    <w:p w14:paraId="57A79816" w14:textId="28BA2AE9" w:rsidR="008D584A" w:rsidRDefault="008D584A" w:rsidP="00902A5B">
      <w:pPr>
        <w:jc w:val="center"/>
        <w:rPr>
          <w:rFonts w:ascii="Segoe UI" w:hAnsi="Segoe UI" w:cs="Segoe UI"/>
          <w:b/>
        </w:rPr>
      </w:pPr>
    </w:p>
    <w:p w14:paraId="74BBC225" w14:textId="68F17FF5" w:rsidR="008D584A" w:rsidRDefault="008D584A" w:rsidP="00AC2D4B">
      <w:pPr>
        <w:rPr>
          <w:rFonts w:ascii="Segoe UI" w:hAnsi="Segoe UI" w:cs="Segoe UI"/>
          <w:b/>
        </w:rPr>
      </w:pPr>
    </w:p>
    <w:p w14:paraId="34F87EF6" w14:textId="1B21AE45" w:rsidR="008D584A" w:rsidRDefault="008D584A" w:rsidP="00AC2D4B">
      <w:pPr>
        <w:rPr>
          <w:rFonts w:ascii="Segoe UI" w:hAnsi="Segoe UI" w:cs="Segoe UI"/>
          <w:b/>
        </w:rPr>
      </w:pPr>
    </w:p>
    <w:p w14:paraId="3953DDB2" w14:textId="1C5C96FA" w:rsidR="002A722A" w:rsidRDefault="002A722A" w:rsidP="00AC2D4B">
      <w:pPr>
        <w:rPr>
          <w:rFonts w:ascii="Segoe UI" w:hAnsi="Segoe UI" w:cs="Segoe UI"/>
          <w:b/>
        </w:rPr>
      </w:pPr>
    </w:p>
    <w:p w14:paraId="3098D972" w14:textId="4AC52E2E" w:rsidR="00A918ED" w:rsidRPr="00911831" w:rsidRDefault="005B7C60" w:rsidP="00AC2D4B">
      <w:pPr>
        <w:rPr>
          <w:rFonts w:ascii="Segoe UI" w:hAnsi="Segoe UI" w:cs="Segoe UI"/>
          <w:b/>
        </w:rPr>
      </w:pPr>
      <w:r w:rsidRPr="00911831">
        <w:rPr>
          <w:rFonts w:ascii="Segoe UI" w:hAnsi="Segoe UI" w:cs="Segoe UI"/>
          <w:b/>
        </w:rPr>
        <w:t>Appendix I</w:t>
      </w:r>
      <w:r w:rsidR="000C1D21" w:rsidRPr="00911831">
        <w:rPr>
          <w:rFonts w:ascii="Segoe UI" w:hAnsi="Segoe UI" w:cs="Segoe UI"/>
          <w:b/>
        </w:rPr>
        <w:t xml:space="preserve"> -</w:t>
      </w:r>
      <w:r w:rsidR="00AC2D4B" w:rsidRPr="00911831">
        <w:rPr>
          <w:rFonts w:ascii="Segoe UI" w:hAnsi="Segoe UI" w:cs="Segoe UI"/>
          <w:b/>
        </w:rPr>
        <w:t xml:space="preserve">  </w:t>
      </w:r>
      <w:r w:rsidR="00A918ED" w:rsidRPr="00911831">
        <w:rPr>
          <w:rFonts w:ascii="Segoe UI" w:hAnsi="Segoe UI" w:cs="Segoe UI"/>
          <w:b/>
        </w:rPr>
        <w:t>HSE, Scaffolding Checklist, (2018)</w:t>
      </w:r>
    </w:p>
    <w:p w14:paraId="02DF6BE0" w14:textId="339C73B0" w:rsidR="00AC2D4B" w:rsidRPr="00911831" w:rsidRDefault="00911831" w:rsidP="00AC2D4B">
      <w:pPr>
        <w:rPr>
          <w:rFonts w:ascii="Segoe UI" w:hAnsi="Segoe UI" w:cs="Segoe UI"/>
        </w:rPr>
      </w:pPr>
      <w:r>
        <w:rPr>
          <w:rFonts w:ascii="Segoe UI" w:hAnsi="Segoe UI" w:cs="Segoe UI"/>
        </w:rPr>
        <w:t xml:space="preserve">URL: </w:t>
      </w:r>
      <w:hyperlink r:id="rId93" w:history="1">
        <w:r w:rsidR="00A918ED" w:rsidRPr="00911831">
          <w:rPr>
            <w:rStyle w:val="Hyperlink"/>
            <w:rFonts w:ascii="Segoe UI" w:hAnsi="Segoe UI" w:cs="Segoe UI"/>
            <w:color w:val="auto"/>
            <w:u w:val="none"/>
          </w:rPr>
          <w:t>http://www.hse.gov.uk/construction/safetytopics/scaffoldinginfo.htm</w:t>
        </w:r>
      </w:hyperlink>
    </w:p>
    <w:p w14:paraId="5FBE89C6" w14:textId="45442CAF"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27</w:t>
      </w:r>
      <w:r w:rsidRPr="00911831">
        <w:rPr>
          <w:rFonts w:ascii="Segoe UI" w:hAnsi="Segoe UI" w:cs="Segoe UI"/>
        </w:rPr>
        <w:t>/03/2018</w:t>
      </w:r>
    </w:p>
    <w:p w14:paraId="7EE421AE" w14:textId="64F5FE9D" w:rsidR="005408C1" w:rsidRDefault="005408C1">
      <w:pPr>
        <w:rPr>
          <w:rFonts w:ascii="Segoe UI" w:hAnsi="Segoe UI" w:cs="Segoe UI"/>
        </w:rPr>
      </w:pPr>
    </w:p>
    <w:p w14:paraId="119E5561" w14:textId="7116516F" w:rsidR="005B7C60" w:rsidRPr="00911831" w:rsidRDefault="005B7C60">
      <w:pPr>
        <w:rPr>
          <w:rFonts w:ascii="Segoe UI" w:hAnsi="Segoe UI" w:cs="Segoe UI"/>
          <w:b/>
        </w:rPr>
      </w:pPr>
      <w:r w:rsidRPr="00911831">
        <w:rPr>
          <w:rFonts w:ascii="Segoe UI" w:hAnsi="Segoe UI" w:cs="Segoe UI"/>
          <w:b/>
        </w:rPr>
        <w:t>Appendix J</w:t>
      </w:r>
      <w:r w:rsidR="000C1D21" w:rsidRPr="00911831">
        <w:rPr>
          <w:rFonts w:ascii="Segoe UI" w:hAnsi="Segoe UI" w:cs="Segoe UI"/>
          <w:b/>
        </w:rPr>
        <w:t xml:space="preserve"> </w:t>
      </w:r>
      <w:r w:rsidR="00AC2D4B" w:rsidRPr="00911831">
        <w:rPr>
          <w:rFonts w:ascii="Segoe UI" w:hAnsi="Segoe UI" w:cs="Segoe UI"/>
          <w:b/>
        </w:rPr>
        <w:t>– HSE, The Construction (Design and Management) Regulations 2015</w:t>
      </w:r>
    </w:p>
    <w:p w14:paraId="3FFBE06E" w14:textId="2842FF4F" w:rsidR="00AC2D4B" w:rsidRPr="00911831" w:rsidRDefault="00911831">
      <w:pPr>
        <w:rPr>
          <w:rFonts w:ascii="Segoe UI" w:hAnsi="Segoe UI" w:cs="Segoe UI"/>
        </w:rPr>
      </w:pPr>
      <w:r>
        <w:rPr>
          <w:rFonts w:ascii="Segoe UI" w:hAnsi="Segoe UI" w:cs="Segoe UI"/>
        </w:rPr>
        <w:t xml:space="preserve">URL: </w:t>
      </w:r>
      <w:hyperlink r:id="rId94" w:history="1">
        <w:r w:rsidRPr="00911831">
          <w:rPr>
            <w:rStyle w:val="Hyperlink"/>
            <w:rFonts w:ascii="Segoe UI" w:hAnsi="Segoe UI" w:cs="Segoe UI"/>
            <w:color w:val="auto"/>
            <w:u w:val="none"/>
          </w:rPr>
          <w:t>http://www.hse.gov.uk/construction/cdm/2015/index.htm</w:t>
        </w:r>
      </w:hyperlink>
    </w:p>
    <w:p w14:paraId="536DA33C" w14:textId="73784A1B"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28</w:t>
      </w:r>
      <w:r w:rsidRPr="00911831">
        <w:rPr>
          <w:rFonts w:ascii="Segoe UI" w:hAnsi="Segoe UI" w:cs="Segoe UI"/>
        </w:rPr>
        <w:t>/03/2018</w:t>
      </w:r>
    </w:p>
    <w:p w14:paraId="5AA2DC02" w14:textId="470658D5" w:rsidR="00911831" w:rsidRPr="00911831" w:rsidRDefault="00911831">
      <w:pPr>
        <w:rPr>
          <w:rFonts w:ascii="Segoe UI" w:hAnsi="Segoe UI" w:cs="Segoe UI"/>
        </w:rPr>
      </w:pPr>
    </w:p>
    <w:p w14:paraId="3F17E67A" w14:textId="42360D82" w:rsidR="005B7C60" w:rsidRDefault="005B7C60">
      <w:pPr>
        <w:rPr>
          <w:rFonts w:ascii="Segoe UI" w:hAnsi="Segoe UI" w:cs="Segoe UI"/>
          <w:b/>
        </w:rPr>
      </w:pPr>
      <w:r w:rsidRPr="00911831">
        <w:rPr>
          <w:rFonts w:ascii="Segoe UI" w:hAnsi="Segoe UI" w:cs="Segoe UI"/>
          <w:b/>
        </w:rPr>
        <w:t>Appendix K</w:t>
      </w:r>
      <w:r w:rsidR="000C1D21" w:rsidRPr="00911831">
        <w:rPr>
          <w:rFonts w:ascii="Segoe UI" w:hAnsi="Segoe UI" w:cs="Segoe UI"/>
          <w:b/>
        </w:rPr>
        <w:t xml:space="preserve"> </w:t>
      </w:r>
      <w:r w:rsidR="00DD095D">
        <w:rPr>
          <w:rFonts w:ascii="Segoe UI" w:hAnsi="Segoe UI" w:cs="Segoe UI"/>
          <w:b/>
        </w:rPr>
        <w:t>–</w:t>
      </w:r>
      <w:r w:rsidR="00CC0A30">
        <w:rPr>
          <w:rFonts w:ascii="Segoe UI" w:hAnsi="Segoe UI" w:cs="Segoe UI"/>
          <w:b/>
        </w:rPr>
        <w:t xml:space="preserve"> Elevated 1</w:t>
      </w:r>
      <w:r w:rsidR="00CC0A30" w:rsidRPr="00CC0A30">
        <w:rPr>
          <w:rFonts w:ascii="Segoe UI" w:hAnsi="Segoe UI" w:cs="Segoe UI"/>
          <w:b/>
          <w:vertAlign w:val="superscript"/>
        </w:rPr>
        <w:t>st</w:t>
      </w:r>
      <w:r w:rsidR="00CC0A30">
        <w:rPr>
          <w:rFonts w:ascii="Segoe UI" w:hAnsi="Segoe UI" w:cs="Segoe UI"/>
          <w:b/>
        </w:rPr>
        <w:t xml:space="preserve"> Floor View and Sea Wall.</w:t>
      </w:r>
    </w:p>
    <w:p w14:paraId="42848677" w14:textId="72EF09A8" w:rsidR="00DD095D" w:rsidRPr="00203280" w:rsidRDefault="00CC0A30" w:rsidP="00DD095D">
      <w:pPr>
        <w:rPr>
          <w:rFonts w:ascii="Segoe UI" w:hAnsi="Segoe UI" w:cs="Segoe UI"/>
        </w:rPr>
      </w:pPr>
      <w:bookmarkStart w:id="28" w:name="_Hlk512256456"/>
      <w:r>
        <w:rPr>
          <w:noProof/>
        </w:rPr>
        <w:drawing>
          <wp:anchor distT="0" distB="0" distL="114300" distR="114300" simplePos="0" relativeHeight="251658240" behindDoc="1" locked="0" layoutInCell="1" allowOverlap="1" wp14:anchorId="75D132B8" wp14:editId="6682ECE7">
            <wp:simplePos x="0" y="0"/>
            <wp:positionH relativeFrom="column">
              <wp:posOffset>1971044</wp:posOffset>
            </wp:positionH>
            <wp:positionV relativeFrom="paragraph">
              <wp:posOffset>176647</wp:posOffset>
            </wp:positionV>
            <wp:extent cx="3919628" cy="2939544"/>
            <wp:effectExtent l="76200" t="76200" r="138430" b="12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919628" cy="29395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D095D" w:rsidRPr="00203280">
        <w:rPr>
          <w:rFonts w:ascii="Segoe UI" w:hAnsi="Segoe UI" w:cs="Segoe UI"/>
        </w:rPr>
        <w:t xml:space="preserve">Source </w:t>
      </w:r>
      <w:r w:rsidR="00DD095D">
        <w:rPr>
          <w:rFonts w:ascii="Segoe UI" w:hAnsi="Segoe UI" w:cs="Segoe UI"/>
        </w:rPr>
        <w:t>–</w:t>
      </w:r>
      <w:r w:rsidR="00DD095D" w:rsidRPr="00203280">
        <w:rPr>
          <w:rFonts w:ascii="Segoe UI" w:hAnsi="Segoe UI" w:cs="Segoe UI"/>
        </w:rPr>
        <w:t xml:space="preserve"> </w:t>
      </w:r>
      <w:r w:rsidR="00DD095D">
        <w:rPr>
          <w:rFonts w:ascii="Segoe UI" w:hAnsi="Segoe UI" w:cs="Segoe UI"/>
        </w:rPr>
        <w:t>Adam Meyrick</w:t>
      </w:r>
    </w:p>
    <w:p w14:paraId="71274CE2" w14:textId="1F9359F7" w:rsidR="00DD095D" w:rsidRPr="00203280" w:rsidRDefault="00DD095D" w:rsidP="00DD095D">
      <w:pPr>
        <w:rPr>
          <w:rFonts w:ascii="Segoe UI" w:hAnsi="Segoe UI" w:cs="Segoe UI"/>
        </w:rPr>
      </w:pPr>
      <w:r>
        <w:rPr>
          <w:rFonts w:ascii="Segoe UI" w:hAnsi="Segoe UI" w:cs="Segoe UI"/>
        </w:rPr>
        <w:t>Photo Taken</w:t>
      </w:r>
      <w:r w:rsidRPr="00203280">
        <w:rPr>
          <w:rFonts w:ascii="Segoe UI" w:hAnsi="Segoe UI" w:cs="Segoe UI"/>
        </w:rPr>
        <w:t>: 04/03/2018</w:t>
      </w:r>
    </w:p>
    <w:bookmarkEnd w:id="28"/>
    <w:p w14:paraId="3F498E36" w14:textId="19E6A60F" w:rsidR="00DD095D" w:rsidRPr="00911831" w:rsidRDefault="00DD095D">
      <w:pPr>
        <w:rPr>
          <w:rFonts w:ascii="Segoe UI" w:hAnsi="Segoe UI" w:cs="Segoe UI"/>
          <w:b/>
        </w:rPr>
      </w:pPr>
    </w:p>
    <w:p w14:paraId="5F62C3EC" w14:textId="1E5F350E" w:rsidR="00CC0A30" w:rsidRDefault="00CC0A30" w:rsidP="00DF0BBA">
      <w:pPr>
        <w:rPr>
          <w:rFonts w:ascii="Segoe UI" w:hAnsi="Segoe UI" w:cs="Segoe UI"/>
          <w:b/>
        </w:rPr>
      </w:pPr>
    </w:p>
    <w:p w14:paraId="745AB522" w14:textId="23F38B83" w:rsidR="00CC0A30" w:rsidRDefault="00CC0A30" w:rsidP="00CC0A30">
      <w:pPr>
        <w:tabs>
          <w:tab w:val="left" w:pos="6343"/>
        </w:tabs>
        <w:rPr>
          <w:rFonts w:ascii="Segoe UI" w:hAnsi="Segoe UI" w:cs="Segoe UI"/>
          <w:b/>
        </w:rPr>
      </w:pPr>
      <w:r>
        <w:rPr>
          <w:rFonts w:ascii="Segoe UI" w:hAnsi="Segoe UI" w:cs="Segoe UI"/>
          <w:b/>
        </w:rPr>
        <w:tab/>
      </w:r>
    </w:p>
    <w:p w14:paraId="7D5A7720" w14:textId="42A3CE78" w:rsidR="00CC0A30" w:rsidRDefault="00CC0A30" w:rsidP="00DF0BBA">
      <w:pPr>
        <w:rPr>
          <w:rFonts w:ascii="Segoe UI" w:hAnsi="Segoe UI" w:cs="Segoe UI"/>
          <w:b/>
        </w:rPr>
      </w:pPr>
    </w:p>
    <w:p w14:paraId="10A287A1" w14:textId="1C2BD364" w:rsidR="00CC0A30" w:rsidRDefault="00CC0A30" w:rsidP="00DF0BBA">
      <w:pPr>
        <w:rPr>
          <w:rFonts w:ascii="Segoe UI" w:hAnsi="Segoe UI" w:cs="Segoe UI"/>
          <w:b/>
        </w:rPr>
      </w:pPr>
    </w:p>
    <w:p w14:paraId="36988AFB" w14:textId="48C2F816" w:rsidR="00CC0A30" w:rsidRDefault="00CC0A30" w:rsidP="00DF0BBA">
      <w:pPr>
        <w:rPr>
          <w:rFonts w:ascii="Segoe UI" w:hAnsi="Segoe UI" w:cs="Segoe UI"/>
          <w:b/>
        </w:rPr>
      </w:pPr>
    </w:p>
    <w:p w14:paraId="67F0582C" w14:textId="6E6C3B72" w:rsidR="00CC0A30" w:rsidRDefault="00CC0A30" w:rsidP="00DF0BBA">
      <w:pPr>
        <w:rPr>
          <w:rFonts w:ascii="Segoe UI" w:hAnsi="Segoe UI" w:cs="Segoe UI"/>
          <w:b/>
        </w:rPr>
      </w:pPr>
    </w:p>
    <w:p w14:paraId="0E49F4CB" w14:textId="50305909" w:rsidR="00CC0A30" w:rsidRDefault="00CC0A30" w:rsidP="00DF0BBA">
      <w:pPr>
        <w:rPr>
          <w:rFonts w:ascii="Segoe UI" w:hAnsi="Segoe UI" w:cs="Segoe UI"/>
          <w:b/>
        </w:rPr>
      </w:pPr>
    </w:p>
    <w:p w14:paraId="69D489E8" w14:textId="5A2EE269" w:rsidR="00CC0A30" w:rsidRDefault="00CC0A30" w:rsidP="00DF0BBA">
      <w:pPr>
        <w:rPr>
          <w:rFonts w:ascii="Segoe UI" w:hAnsi="Segoe UI" w:cs="Segoe UI"/>
          <w:b/>
        </w:rPr>
      </w:pPr>
    </w:p>
    <w:p w14:paraId="53B0CCAE" w14:textId="77777777" w:rsidR="00CC0A30" w:rsidRDefault="00CC0A30" w:rsidP="00DF0BBA">
      <w:pPr>
        <w:rPr>
          <w:rFonts w:ascii="Segoe UI" w:hAnsi="Segoe UI" w:cs="Segoe UI"/>
          <w:b/>
        </w:rPr>
      </w:pPr>
    </w:p>
    <w:p w14:paraId="347945C7" w14:textId="3F706DBC" w:rsidR="00911831" w:rsidRPr="00911831" w:rsidRDefault="005B7C60" w:rsidP="00DF0BBA">
      <w:pPr>
        <w:rPr>
          <w:rFonts w:ascii="Segoe UI" w:hAnsi="Segoe UI" w:cs="Segoe UI"/>
          <w:b/>
        </w:rPr>
      </w:pPr>
      <w:r w:rsidRPr="00911831">
        <w:rPr>
          <w:rFonts w:ascii="Segoe UI" w:hAnsi="Segoe UI" w:cs="Segoe UI"/>
          <w:b/>
        </w:rPr>
        <w:t>Appendix L</w:t>
      </w:r>
      <w:r w:rsidR="000C1D21" w:rsidRPr="00911831">
        <w:rPr>
          <w:rFonts w:ascii="Segoe UI" w:hAnsi="Segoe UI" w:cs="Segoe UI"/>
          <w:b/>
        </w:rPr>
        <w:t xml:space="preserve"> </w:t>
      </w:r>
      <w:r w:rsidR="005A6CCF" w:rsidRPr="00911831">
        <w:rPr>
          <w:rFonts w:ascii="Segoe UI" w:hAnsi="Segoe UI" w:cs="Segoe UI"/>
          <w:b/>
        </w:rPr>
        <w:t>–</w:t>
      </w:r>
      <w:r w:rsidR="00A918ED" w:rsidRPr="00911831">
        <w:rPr>
          <w:rFonts w:ascii="Segoe UI" w:hAnsi="Segoe UI" w:cs="Segoe UI"/>
          <w:b/>
        </w:rPr>
        <w:t xml:space="preserve"> Jayant R Row</w:t>
      </w:r>
      <w:r w:rsidR="000A20C0" w:rsidRPr="00911831">
        <w:rPr>
          <w:rFonts w:ascii="Segoe UI" w:hAnsi="Segoe UI" w:cs="Segoe UI"/>
          <w:b/>
        </w:rPr>
        <w:t>, How to Read a Soil Report,</w:t>
      </w:r>
      <w:r w:rsidR="00A918ED" w:rsidRPr="00911831">
        <w:rPr>
          <w:rFonts w:ascii="Segoe UI" w:hAnsi="Segoe UI" w:cs="Segoe UI"/>
          <w:b/>
        </w:rPr>
        <w:t xml:space="preserve"> </w:t>
      </w:r>
      <w:r w:rsidR="000A20C0" w:rsidRPr="00911831">
        <w:rPr>
          <w:rFonts w:ascii="Segoe UI" w:hAnsi="Segoe UI" w:cs="Segoe UI"/>
          <w:b/>
        </w:rPr>
        <w:t>(</w:t>
      </w:r>
      <w:r w:rsidR="00A918ED" w:rsidRPr="00911831">
        <w:rPr>
          <w:rFonts w:ascii="Segoe UI" w:hAnsi="Segoe UI" w:cs="Segoe UI"/>
          <w:b/>
        </w:rPr>
        <w:t>2014</w:t>
      </w:r>
      <w:r w:rsidR="000A20C0" w:rsidRPr="00911831">
        <w:rPr>
          <w:rFonts w:ascii="Segoe UI" w:hAnsi="Segoe UI" w:cs="Segoe UI"/>
          <w:b/>
        </w:rPr>
        <w:t>)</w:t>
      </w:r>
      <w:r w:rsidR="005A6CCF" w:rsidRPr="00911831">
        <w:rPr>
          <w:rFonts w:ascii="Segoe UI" w:hAnsi="Segoe UI" w:cs="Segoe UI"/>
          <w:b/>
        </w:rPr>
        <w:t xml:space="preserve"> </w:t>
      </w:r>
    </w:p>
    <w:p w14:paraId="44AB4213" w14:textId="0555F5C3" w:rsidR="00DF0BBA" w:rsidRPr="00911831" w:rsidRDefault="00911831" w:rsidP="00DF0BBA">
      <w:pPr>
        <w:rPr>
          <w:rFonts w:ascii="Segoe UI" w:hAnsi="Segoe UI" w:cs="Segoe UI"/>
        </w:rPr>
      </w:pPr>
      <w:r>
        <w:rPr>
          <w:rFonts w:ascii="Segoe UI" w:hAnsi="Segoe UI" w:cs="Segoe UI"/>
        </w:rPr>
        <w:t>URL:</w:t>
      </w:r>
      <w:r w:rsidRPr="005408C1">
        <w:rPr>
          <w:rFonts w:ascii="Segoe UI" w:hAnsi="Segoe UI" w:cs="Segoe UI"/>
        </w:rPr>
        <w:t xml:space="preserve"> </w:t>
      </w:r>
      <w:hyperlink r:id="rId96" w:history="1">
        <w:r w:rsidRPr="005408C1">
          <w:rPr>
            <w:rStyle w:val="Hyperlink"/>
            <w:rFonts w:ascii="Segoe UI" w:hAnsi="Segoe UI" w:cs="Segoe UI"/>
            <w:color w:val="auto"/>
            <w:u w:val="none"/>
          </w:rPr>
          <w:t>https://www.brighthubengineering.com/geotechnical-engineering/119292-how-to-read-a-soil-report/</w:t>
        </w:r>
      </w:hyperlink>
    </w:p>
    <w:p w14:paraId="22F85B0E" w14:textId="6FA1449C" w:rsidR="005B7C60" w:rsidRDefault="00911831">
      <w:pPr>
        <w:rPr>
          <w:rFonts w:ascii="Segoe UI" w:hAnsi="Segoe UI" w:cs="Segoe UI"/>
        </w:rPr>
      </w:pPr>
      <w:r w:rsidRPr="00911831">
        <w:rPr>
          <w:rFonts w:ascii="Segoe UI" w:hAnsi="Segoe UI" w:cs="Segoe UI"/>
        </w:rPr>
        <w:t xml:space="preserve">Accessed: </w:t>
      </w:r>
      <w:r w:rsidR="000E1D38">
        <w:rPr>
          <w:rFonts w:ascii="Segoe UI" w:hAnsi="Segoe UI" w:cs="Segoe UI"/>
        </w:rPr>
        <w:t>05</w:t>
      </w:r>
      <w:r w:rsidRPr="00911831">
        <w:rPr>
          <w:rFonts w:ascii="Segoe UI" w:hAnsi="Segoe UI" w:cs="Segoe UI"/>
        </w:rPr>
        <w:t>/0</w:t>
      </w:r>
      <w:r w:rsidR="000E1D38">
        <w:rPr>
          <w:rFonts w:ascii="Segoe UI" w:hAnsi="Segoe UI" w:cs="Segoe UI"/>
        </w:rPr>
        <w:t>4</w:t>
      </w:r>
      <w:r w:rsidRPr="00911831">
        <w:rPr>
          <w:rFonts w:ascii="Segoe UI" w:hAnsi="Segoe UI" w:cs="Segoe UI"/>
        </w:rPr>
        <w:t>/2018</w:t>
      </w:r>
    </w:p>
    <w:p w14:paraId="4D916A3A" w14:textId="6D2F9777" w:rsidR="005408C1" w:rsidRPr="005408C1" w:rsidRDefault="005408C1">
      <w:pPr>
        <w:rPr>
          <w:rFonts w:ascii="Segoe UI" w:hAnsi="Segoe UI" w:cs="Segoe UI"/>
        </w:rPr>
      </w:pPr>
    </w:p>
    <w:p w14:paraId="59469AA7" w14:textId="07F40AAA" w:rsidR="00DF0BBA" w:rsidRPr="00911831" w:rsidRDefault="005B7C60" w:rsidP="00DF0BBA">
      <w:pPr>
        <w:rPr>
          <w:rFonts w:ascii="Segoe UI" w:hAnsi="Segoe UI" w:cs="Segoe UI"/>
          <w:b/>
        </w:rPr>
      </w:pPr>
      <w:r w:rsidRPr="00911831">
        <w:rPr>
          <w:rFonts w:ascii="Segoe UI" w:hAnsi="Segoe UI" w:cs="Segoe UI"/>
          <w:b/>
        </w:rPr>
        <w:t>Appendix M</w:t>
      </w:r>
      <w:r w:rsidR="000C1D21" w:rsidRPr="00911831">
        <w:rPr>
          <w:rFonts w:ascii="Segoe UI" w:hAnsi="Segoe UI" w:cs="Segoe UI"/>
          <w:b/>
        </w:rPr>
        <w:t xml:space="preserve"> -</w:t>
      </w:r>
      <w:r w:rsidR="00DF0BBA" w:rsidRPr="00911831">
        <w:rPr>
          <w:rFonts w:ascii="Segoe UI" w:hAnsi="Segoe UI" w:cs="Segoe UI"/>
          <w:b/>
        </w:rPr>
        <w:t xml:space="preserve"> HSE, Protecting the Public, (2018)</w:t>
      </w:r>
    </w:p>
    <w:p w14:paraId="04A7D62F" w14:textId="689E4688" w:rsidR="00DF0BBA" w:rsidRPr="00911831" w:rsidRDefault="00911831" w:rsidP="00DF0BBA">
      <w:pPr>
        <w:rPr>
          <w:rStyle w:val="Hyperlink"/>
          <w:rFonts w:ascii="Segoe UI" w:hAnsi="Segoe UI" w:cs="Segoe UI"/>
          <w:color w:val="auto"/>
          <w:u w:val="none"/>
        </w:rPr>
      </w:pPr>
      <w:r>
        <w:rPr>
          <w:rFonts w:ascii="Segoe UI" w:hAnsi="Segoe UI" w:cs="Segoe UI"/>
        </w:rPr>
        <w:t xml:space="preserve">URL: </w:t>
      </w:r>
      <w:hyperlink r:id="rId97" w:history="1">
        <w:r w:rsidR="00DF0BBA" w:rsidRPr="00911831">
          <w:rPr>
            <w:rStyle w:val="Hyperlink"/>
            <w:rFonts w:ascii="Segoe UI" w:hAnsi="Segoe UI" w:cs="Segoe UI"/>
            <w:color w:val="auto"/>
            <w:u w:val="none"/>
          </w:rPr>
          <w:t>http://www.hse.gov.uk/pUbns/priced/hsg151.pdf</w:t>
        </w:r>
      </w:hyperlink>
      <w:r w:rsidR="00DF0BBA" w:rsidRPr="00911831">
        <w:rPr>
          <w:rStyle w:val="Hyperlink"/>
          <w:rFonts w:ascii="Segoe UI" w:hAnsi="Segoe UI" w:cs="Segoe UI"/>
          <w:color w:val="auto"/>
          <w:u w:val="none"/>
        </w:rPr>
        <w:t xml:space="preserve">         </w:t>
      </w:r>
    </w:p>
    <w:p w14:paraId="30E140D4" w14:textId="1D8156C1" w:rsidR="005B7C60" w:rsidRDefault="00911831">
      <w:pPr>
        <w:rPr>
          <w:rFonts w:ascii="Segoe UI" w:hAnsi="Segoe UI" w:cs="Segoe UI"/>
        </w:rPr>
      </w:pPr>
      <w:r w:rsidRPr="00911831">
        <w:rPr>
          <w:rFonts w:ascii="Segoe UI" w:hAnsi="Segoe UI" w:cs="Segoe UI"/>
        </w:rPr>
        <w:t xml:space="preserve">Accessed: </w:t>
      </w:r>
      <w:r w:rsidR="000E1D38">
        <w:rPr>
          <w:rFonts w:ascii="Segoe UI" w:hAnsi="Segoe UI" w:cs="Segoe UI"/>
        </w:rPr>
        <w:t>1</w:t>
      </w:r>
      <w:r w:rsidRPr="00911831">
        <w:rPr>
          <w:rFonts w:ascii="Segoe UI" w:hAnsi="Segoe UI" w:cs="Segoe UI"/>
        </w:rPr>
        <w:t>4/0</w:t>
      </w:r>
      <w:r w:rsidR="000E1D38">
        <w:rPr>
          <w:rFonts w:ascii="Segoe UI" w:hAnsi="Segoe UI" w:cs="Segoe UI"/>
        </w:rPr>
        <w:t>4</w:t>
      </w:r>
      <w:r w:rsidRPr="00911831">
        <w:rPr>
          <w:rFonts w:ascii="Segoe UI" w:hAnsi="Segoe UI" w:cs="Segoe UI"/>
        </w:rPr>
        <w:t>/2018</w:t>
      </w:r>
    </w:p>
    <w:p w14:paraId="7AA6F8C1" w14:textId="082A4200" w:rsidR="005408C1" w:rsidRPr="005408C1" w:rsidRDefault="005408C1">
      <w:pPr>
        <w:rPr>
          <w:rFonts w:ascii="Segoe UI" w:hAnsi="Segoe UI" w:cs="Segoe UI"/>
        </w:rPr>
      </w:pPr>
    </w:p>
    <w:p w14:paraId="210EB7E1" w14:textId="0B0BED82" w:rsidR="00911831" w:rsidRPr="00911831" w:rsidRDefault="000C1D21" w:rsidP="00911831">
      <w:pPr>
        <w:pStyle w:val="Heading1"/>
        <w:shd w:val="clear" w:color="auto" w:fill="FFFFFF"/>
        <w:spacing w:before="0" w:beforeAutospacing="0" w:after="0" w:afterAutospacing="0"/>
        <w:textAlignment w:val="baseline"/>
        <w:rPr>
          <w:rFonts w:ascii="Segoe UI" w:hAnsi="Segoe UI" w:cs="Segoe UI"/>
          <w:sz w:val="22"/>
          <w:szCs w:val="22"/>
        </w:rPr>
      </w:pPr>
      <w:bookmarkStart w:id="29" w:name="_Toc512272557"/>
      <w:r w:rsidRPr="00911831">
        <w:rPr>
          <w:rFonts w:ascii="Segoe UI" w:hAnsi="Segoe UI" w:cs="Segoe UI"/>
          <w:sz w:val="22"/>
          <w:szCs w:val="22"/>
        </w:rPr>
        <w:t>Appendix N -</w:t>
      </w:r>
      <w:r w:rsidR="005A6CCF" w:rsidRPr="00911831">
        <w:rPr>
          <w:rFonts w:ascii="Segoe UI" w:hAnsi="Segoe UI" w:cs="Segoe UI"/>
          <w:sz w:val="22"/>
          <w:szCs w:val="22"/>
        </w:rPr>
        <w:t xml:space="preserve"> </w:t>
      </w:r>
      <w:r w:rsidR="00911831" w:rsidRPr="00911831">
        <w:rPr>
          <w:rFonts w:ascii="Segoe UI" w:hAnsi="Segoe UI" w:cs="Segoe UI"/>
          <w:sz w:val="22"/>
          <w:szCs w:val="22"/>
        </w:rPr>
        <w:t>Definitive Maps of Public Rights of Way: Change the Legal Records, (2008)</w:t>
      </w:r>
      <w:bookmarkEnd w:id="29"/>
    </w:p>
    <w:p w14:paraId="1398D43B" w14:textId="579B8F0D" w:rsidR="000C1D21" w:rsidRPr="00911831" w:rsidRDefault="00911831">
      <w:pPr>
        <w:rPr>
          <w:rStyle w:val="Hyperlink"/>
          <w:rFonts w:ascii="Segoe UI" w:hAnsi="Segoe UI" w:cs="Segoe UI"/>
          <w:color w:val="auto"/>
          <w:u w:val="none"/>
        </w:rPr>
      </w:pPr>
      <w:r>
        <w:rPr>
          <w:rFonts w:ascii="Segoe UI" w:hAnsi="Segoe UI" w:cs="Segoe UI"/>
        </w:rPr>
        <w:t xml:space="preserve">URL: </w:t>
      </w:r>
      <w:r w:rsidR="005408C1" w:rsidRPr="005408C1">
        <w:rPr>
          <w:rFonts w:ascii="Segoe UI" w:hAnsi="Segoe UI" w:cs="Segoe UI"/>
        </w:rPr>
        <w:t>https://www.gov.uk/government/publications/definitive-maps-of-public-rights-of-way-change-the-legal-records</w:t>
      </w:r>
    </w:p>
    <w:p w14:paraId="7A652AAE" w14:textId="1C5F1A91"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1</w:t>
      </w:r>
      <w:r w:rsidRPr="00911831">
        <w:rPr>
          <w:rFonts w:ascii="Segoe UI" w:hAnsi="Segoe UI" w:cs="Segoe UI"/>
        </w:rPr>
        <w:t>4/0</w:t>
      </w:r>
      <w:r w:rsidR="000E1D38">
        <w:rPr>
          <w:rFonts w:ascii="Segoe UI" w:hAnsi="Segoe UI" w:cs="Segoe UI"/>
        </w:rPr>
        <w:t>4</w:t>
      </w:r>
      <w:r w:rsidRPr="00911831">
        <w:rPr>
          <w:rFonts w:ascii="Segoe UI" w:hAnsi="Segoe UI" w:cs="Segoe UI"/>
        </w:rPr>
        <w:t>/2018</w:t>
      </w:r>
    </w:p>
    <w:p w14:paraId="34B0B6E4" w14:textId="355AC84D" w:rsidR="00911831" w:rsidRPr="00911831" w:rsidRDefault="00911831">
      <w:pPr>
        <w:rPr>
          <w:rFonts w:ascii="Segoe UI" w:hAnsi="Segoe UI" w:cs="Segoe UI"/>
          <w:b/>
        </w:rPr>
      </w:pPr>
    </w:p>
    <w:p w14:paraId="65D84682" w14:textId="083FACDF" w:rsidR="00911831" w:rsidRPr="00911831" w:rsidRDefault="000C1D21" w:rsidP="000C1D21">
      <w:pPr>
        <w:rPr>
          <w:rFonts w:ascii="Segoe UI" w:hAnsi="Segoe UI" w:cs="Segoe UI"/>
          <w:b/>
        </w:rPr>
      </w:pPr>
      <w:r w:rsidRPr="00911831">
        <w:rPr>
          <w:rFonts w:ascii="Segoe UI" w:hAnsi="Segoe UI" w:cs="Segoe UI"/>
          <w:b/>
        </w:rPr>
        <w:t>Appendix O – HSE, Improvement Notice</w:t>
      </w:r>
      <w:r w:rsidR="00911831" w:rsidRPr="00911831">
        <w:rPr>
          <w:rFonts w:ascii="Segoe UI" w:hAnsi="Segoe UI" w:cs="Segoe UI"/>
          <w:b/>
        </w:rPr>
        <w:t>,</w:t>
      </w:r>
      <w:r w:rsidRPr="00911831">
        <w:rPr>
          <w:rFonts w:ascii="Segoe UI" w:hAnsi="Segoe UI" w:cs="Segoe UI"/>
          <w:b/>
        </w:rPr>
        <w:t xml:space="preserve"> (2017) </w:t>
      </w:r>
    </w:p>
    <w:p w14:paraId="0EA92EA9" w14:textId="12FFE974" w:rsidR="000C1D21" w:rsidRPr="00911831" w:rsidRDefault="00911831" w:rsidP="000C1D21">
      <w:pPr>
        <w:rPr>
          <w:rFonts w:ascii="Segoe UI" w:hAnsi="Segoe UI" w:cs="Segoe UI"/>
        </w:rPr>
      </w:pPr>
      <w:r>
        <w:rPr>
          <w:rFonts w:ascii="Segoe UI" w:hAnsi="Segoe UI" w:cs="Segoe UI"/>
        </w:rPr>
        <w:t xml:space="preserve">URL: </w:t>
      </w:r>
      <w:hyperlink r:id="rId98" w:history="1">
        <w:r w:rsidRPr="00911831">
          <w:rPr>
            <w:rStyle w:val="Hyperlink"/>
            <w:rFonts w:ascii="Segoe UI" w:hAnsi="Segoe UI" w:cs="Segoe UI"/>
            <w:color w:val="auto"/>
            <w:u w:val="none"/>
          </w:rPr>
          <w:t>http://www.hse.gov.uk/notices/notices/Notice_details.asp?SF=CN&amp;SV=307958295</w:t>
        </w:r>
      </w:hyperlink>
    </w:p>
    <w:p w14:paraId="55D7E3F6" w14:textId="15B6C2B4" w:rsidR="00911831" w:rsidRPr="00911831" w:rsidRDefault="00911831" w:rsidP="00911831">
      <w:pPr>
        <w:rPr>
          <w:rFonts w:ascii="Segoe UI" w:hAnsi="Segoe UI" w:cs="Segoe UI"/>
        </w:rPr>
      </w:pPr>
      <w:r w:rsidRPr="00911831">
        <w:rPr>
          <w:rFonts w:ascii="Segoe UI" w:hAnsi="Segoe UI" w:cs="Segoe UI"/>
        </w:rPr>
        <w:t xml:space="preserve">Accessed: </w:t>
      </w:r>
      <w:r w:rsidR="000E1D38">
        <w:rPr>
          <w:rFonts w:ascii="Segoe UI" w:hAnsi="Segoe UI" w:cs="Segoe UI"/>
        </w:rPr>
        <w:t>1</w:t>
      </w:r>
      <w:r w:rsidRPr="00911831">
        <w:rPr>
          <w:rFonts w:ascii="Segoe UI" w:hAnsi="Segoe UI" w:cs="Segoe UI"/>
        </w:rPr>
        <w:t>4/0</w:t>
      </w:r>
      <w:r w:rsidR="000E1D38">
        <w:rPr>
          <w:rFonts w:ascii="Segoe UI" w:hAnsi="Segoe UI" w:cs="Segoe UI"/>
        </w:rPr>
        <w:t>4</w:t>
      </w:r>
      <w:r w:rsidRPr="00911831">
        <w:rPr>
          <w:rFonts w:ascii="Segoe UI" w:hAnsi="Segoe UI" w:cs="Segoe UI"/>
        </w:rPr>
        <w:t>/2018</w:t>
      </w:r>
    </w:p>
    <w:p w14:paraId="00BC60BD" w14:textId="4F09AABB" w:rsidR="00911831" w:rsidRDefault="00911831" w:rsidP="000C1D21"/>
    <w:p w14:paraId="1890A3CF" w14:textId="31C9C6BD" w:rsidR="000C1D21" w:rsidRDefault="000C1D21"/>
    <w:p w14:paraId="504CF065" w14:textId="0010CF88" w:rsidR="0008749B" w:rsidRDefault="0008749B"/>
    <w:p w14:paraId="1AF6DB9C" w14:textId="1B7C76D6" w:rsidR="00A928D6" w:rsidRDefault="00A928D6"/>
    <w:p w14:paraId="001AAD83" w14:textId="2C4536C7" w:rsidR="00DB4723" w:rsidRDefault="00DB4723"/>
    <w:p w14:paraId="19AA2FC9" w14:textId="6C6B265D" w:rsidR="00DB4723" w:rsidRDefault="00DB4723"/>
    <w:p w14:paraId="346CED56" w14:textId="28199957" w:rsidR="00DB4723" w:rsidRDefault="00DB4723"/>
    <w:p w14:paraId="08F79B49" w14:textId="70BC7E1E" w:rsidR="00352AB4" w:rsidRDefault="00352AB4"/>
    <w:p w14:paraId="2391D88B" w14:textId="3A5294ED" w:rsidR="00DB4723" w:rsidRDefault="00DB4723"/>
    <w:p w14:paraId="259B44E5" w14:textId="21AC026E" w:rsidR="00DB4723" w:rsidRPr="00DB4723" w:rsidRDefault="00DB4723" w:rsidP="00DB4723"/>
    <w:p w14:paraId="5C145117" w14:textId="68EB60B3" w:rsidR="00DB4723" w:rsidRPr="00DB4723" w:rsidRDefault="00DB4723" w:rsidP="00DB4723"/>
    <w:p w14:paraId="18BD45AC" w14:textId="48AD36B3" w:rsidR="00DB4723" w:rsidRPr="00DB4723" w:rsidRDefault="00DB4723" w:rsidP="00DB4723"/>
    <w:p w14:paraId="52406A71" w14:textId="589F3F79" w:rsidR="00DB4723" w:rsidRPr="00DB4723" w:rsidRDefault="001854E0" w:rsidP="001854E0">
      <w:pPr>
        <w:tabs>
          <w:tab w:val="left" w:pos="3822"/>
        </w:tabs>
      </w:pPr>
      <w:r>
        <w:tab/>
      </w:r>
    </w:p>
    <w:p w14:paraId="1C741CC0" w14:textId="21DE312A" w:rsidR="00DB4723" w:rsidRPr="00DB4723" w:rsidRDefault="00DB4723" w:rsidP="00DB4723"/>
    <w:p w14:paraId="14AA96FA" w14:textId="49EC6853" w:rsidR="00DB4723" w:rsidRPr="00DB4723" w:rsidRDefault="00DB4723" w:rsidP="00DB4723"/>
    <w:p w14:paraId="071AF0AB" w14:textId="5B0B4613" w:rsidR="00DB4723" w:rsidRPr="00DB4723" w:rsidRDefault="00DB4723" w:rsidP="00DB4723"/>
    <w:p w14:paraId="2F50DAE9" w14:textId="3BD89756" w:rsidR="00DB4723" w:rsidRPr="00DB4723" w:rsidRDefault="00DB4723" w:rsidP="00DB4723"/>
    <w:p w14:paraId="0F2A0E4B" w14:textId="39A44B98" w:rsidR="00DB4723" w:rsidRPr="00DB4723" w:rsidRDefault="00CC0A30" w:rsidP="00CC0A30">
      <w:pPr>
        <w:tabs>
          <w:tab w:val="left" w:pos="5787"/>
        </w:tabs>
      </w:pPr>
      <w:r>
        <w:tab/>
      </w:r>
    </w:p>
    <w:p w14:paraId="6679BD04" w14:textId="76C29ED8" w:rsidR="00DB4723" w:rsidRPr="00DB4723" w:rsidRDefault="00DB4723" w:rsidP="00DB4723"/>
    <w:p w14:paraId="499DDEBA" w14:textId="28D5D4B7" w:rsidR="00DB4723" w:rsidRPr="00DB4723" w:rsidRDefault="00DB4723" w:rsidP="00DB4723"/>
    <w:p w14:paraId="7DBEAD44" w14:textId="6D2ECD21" w:rsidR="00DB4723" w:rsidRPr="00DB4723" w:rsidRDefault="00DB4723" w:rsidP="00DB4723"/>
    <w:p w14:paraId="2F5B90BB" w14:textId="3E5D41E5" w:rsidR="00DB4723" w:rsidRDefault="00DB4723" w:rsidP="00DB4723"/>
    <w:p w14:paraId="4DE33361" w14:textId="7E7B326B" w:rsidR="000541EB" w:rsidRPr="00CA1F44" w:rsidRDefault="00DB4723" w:rsidP="00C22704">
      <w:pPr>
        <w:tabs>
          <w:tab w:val="left" w:pos="4002"/>
        </w:tabs>
      </w:pPr>
      <w:r>
        <w:tab/>
      </w:r>
    </w:p>
    <w:sectPr w:rsidR="000541EB" w:rsidRPr="00CA1F44" w:rsidSect="006B40AA">
      <w:footerReference w:type="default" r:id="rId99"/>
      <w:pgSz w:w="11906" w:h="16838"/>
      <w:pgMar w:top="1021" w:right="1021" w:bottom="1021" w:left="102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60C92" w14:textId="77777777" w:rsidR="00A6566C" w:rsidRDefault="00A6566C" w:rsidP="008315A2">
      <w:pPr>
        <w:spacing w:after="0" w:line="240" w:lineRule="auto"/>
      </w:pPr>
      <w:r>
        <w:separator/>
      </w:r>
    </w:p>
  </w:endnote>
  <w:endnote w:type="continuationSeparator" w:id="0">
    <w:p w14:paraId="7A40A163" w14:textId="77777777" w:rsidR="00A6566C" w:rsidRDefault="00A6566C" w:rsidP="0083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9371"/>
      <w:gridCol w:w="493"/>
    </w:tblGrid>
    <w:tr w:rsidR="00324E5A" w14:paraId="465861A5" w14:textId="77777777">
      <w:trPr>
        <w:jc w:val="right"/>
      </w:trPr>
      <w:tc>
        <w:tcPr>
          <w:tcW w:w="4795" w:type="dxa"/>
          <w:vAlign w:val="center"/>
        </w:tcPr>
        <w:sdt>
          <w:sdtPr>
            <w:rPr>
              <w:caps/>
              <w:color w:val="000000" w:themeColor="text1"/>
            </w:rPr>
            <w:alias w:val="Author"/>
            <w:tag w:val=""/>
            <w:id w:val="1534539408"/>
            <w:placeholder>
              <w:docPart w:val="34A4EBB32D5C47278035E1312EB7489F"/>
            </w:placeholder>
            <w:dataBinding w:prefixMappings="xmlns:ns0='http://purl.org/dc/elements/1.1/' xmlns:ns1='http://schemas.openxmlformats.org/package/2006/metadata/core-properties' " w:xpath="/ns1:coreProperties[1]/ns0:creator[1]" w:storeItemID="{6C3C8BC8-F283-45AE-878A-BAB7291924A1}"/>
            <w:text/>
          </w:sdtPr>
          <w:sdtContent>
            <w:p w14:paraId="143E2CAB" w14:textId="4C2C30B5" w:rsidR="00324E5A" w:rsidRDefault="00324E5A">
              <w:pPr>
                <w:pStyle w:val="Header"/>
                <w:jc w:val="right"/>
                <w:rPr>
                  <w:caps/>
                  <w:color w:val="000000" w:themeColor="text1"/>
                </w:rPr>
              </w:pPr>
              <w:r>
                <w:rPr>
                  <w:caps/>
                  <w:color w:val="000000" w:themeColor="text1"/>
                </w:rPr>
                <w:t>Adam Meyrick</w:t>
              </w:r>
            </w:p>
          </w:sdtContent>
        </w:sdt>
      </w:tc>
      <w:tc>
        <w:tcPr>
          <w:tcW w:w="250" w:type="pct"/>
          <w:shd w:val="clear" w:color="auto" w:fill="ED7D31" w:themeFill="accent2"/>
          <w:vAlign w:val="center"/>
        </w:tcPr>
        <w:p w14:paraId="304446AF" w14:textId="77777777" w:rsidR="00324E5A" w:rsidRDefault="00324E5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A4209AE" w14:textId="77777777" w:rsidR="00324E5A" w:rsidRDefault="00324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88124" w14:textId="77777777" w:rsidR="00A6566C" w:rsidRDefault="00A6566C" w:rsidP="008315A2">
      <w:pPr>
        <w:spacing w:after="0" w:line="240" w:lineRule="auto"/>
      </w:pPr>
      <w:r>
        <w:separator/>
      </w:r>
    </w:p>
  </w:footnote>
  <w:footnote w:type="continuationSeparator" w:id="0">
    <w:p w14:paraId="35BC8F82" w14:textId="77777777" w:rsidR="00A6566C" w:rsidRDefault="00A6566C" w:rsidP="00831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0B9D"/>
    <w:multiLevelType w:val="multilevel"/>
    <w:tmpl w:val="74BE1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837D6"/>
    <w:multiLevelType w:val="hybridMultilevel"/>
    <w:tmpl w:val="757A67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B7CB8"/>
    <w:multiLevelType w:val="multilevel"/>
    <w:tmpl w:val="6E841716"/>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9278C"/>
    <w:multiLevelType w:val="hybridMultilevel"/>
    <w:tmpl w:val="D4B6D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390B06"/>
    <w:multiLevelType w:val="multilevel"/>
    <w:tmpl w:val="1A66F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4B74CD"/>
    <w:multiLevelType w:val="hybridMultilevel"/>
    <w:tmpl w:val="67CEACEA"/>
    <w:lvl w:ilvl="0" w:tplc="0784D738">
      <w:start w:val="1"/>
      <w:numFmt w:val="bullet"/>
      <w:lvlText w:val="•"/>
      <w:lvlJc w:val="left"/>
      <w:pPr>
        <w:tabs>
          <w:tab w:val="num" w:pos="720"/>
        </w:tabs>
        <w:ind w:left="720" w:hanging="360"/>
      </w:pPr>
      <w:rPr>
        <w:rFonts w:ascii="Times New Roman" w:hAnsi="Times New Roman" w:hint="default"/>
      </w:rPr>
    </w:lvl>
    <w:lvl w:ilvl="1" w:tplc="0EC85978" w:tentative="1">
      <w:start w:val="1"/>
      <w:numFmt w:val="bullet"/>
      <w:lvlText w:val="•"/>
      <w:lvlJc w:val="left"/>
      <w:pPr>
        <w:tabs>
          <w:tab w:val="num" w:pos="1440"/>
        </w:tabs>
        <w:ind w:left="1440" w:hanging="360"/>
      </w:pPr>
      <w:rPr>
        <w:rFonts w:ascii="Times New Roman" w:hAnsi="Times New Roman" w:hint="default"/>
      </w:rPr>
    </w:lvl>
    <w:lvl w:ilvl="2" w:tplc="E7C40B96" w:tentative="1">
      <w:start w:val="1"/>
      <w:numFmt w:val="bullet"/>
      <w:lvlText w:val="•"/>
      <w:lvlJc w:val="left"/>
      <w:pPr>
        <w:tabs>
          <w:tab w:val="num" w:pos="2160"/>
        </w:tabs>
        <w:ind w:left="2160" w:hanging="360"/>
      </w:pPr>
      <w:rPr>
        <w:rFonts w:ascii="Times New Roman" w:hAnsi="Times New Roman" w:hint="default"/>
      </w:rPr>
    </w:lvl>
    <w:lvl w:ilvl="3" w:tplc="DE9A50CC" w:tentative="1">
      <w:start w:val="1"/>
      <w:numFmt w:val="bullet"/>
      <w:lvlText w:val="•"/>
      <w:lvlJc w:val="left"/>
      <w:pPr>
        <w:tabs>
          <w:tab w:val="num" w:pos="2880"/>
        </w:tabs>
        <w:ind w:left="2880" w:hanging="360"/>
      </w:pPr>
      <w:rPr>
        <w:rFonts w:ascii="Times New Roman" w:hAnsi="Times New Roman" w:hint="default"/>
      </w:rPr>
    </w:lvl>
    <w:lvl w:ilvl="4" w:tplc="F4CA7552" w:tentative="1">
      <w:start w:val="1"/>
      <w:numFmt w:val="bullet"/>
      <w:lvlText w:val="•"/>
      <w:lvlJc w:val="left"/>
      <w:pPr>
        <w:tabs>
          <w:tab w:val="num" w:pos="3600"/>
        </w:tabs>
        <w:ind w:left="3600" w:hanging="360"/>
      </w:pPr>
      <w:rPr>
        <w:rFonts w:ascii="Times New Roman" w:hAnsi="Times New Roman" w:hint="default"/>
      </w:rPr>
    </w:lvl>
    <w:lvl w:ilvl="5" w:tplc="4CEA312E" w:tentative="1">
      <w:start w:val="1"/>
      <w:numFmt w:val="bullet"/>
      <w:lvlText w:val="•"/>
      <w:lvlJc w:val="left"/>
      <w:pPr>
        <w:tabs>
          <w:tab w:val="num" w:pos="4320"/>
        </w:tabs>
        <w:ind w:left="4320" w:hanging="360"/>
      </w:pPr>
      <w:rPr>
        <w:rFonts w:ascii="Times New Roman" w:hAnsi="Times New Roman" w:hint="default"/>
      </w:rPr>
    </w:lvl>
    <w:lvl w:ilvl="6" w:tplc="1D38567A" w:tentative="1">
      <w:start w:val="1"/>
      <w:numFmt w:val="bullet"/>
      <w:lvlText w:val="•"/>
      <w:lvlJc w:val="left"/>
      <w:pPr>
        <w:tabs>
          <w:tab w:val="num" w:pos="5040"/>
        </w:tabs>
        <w:ind w:left="5040" w:hanging="360"/>
      </w:pPr>
      <w:rPr>
        <w:rFonts w:ascii="Times New Roman" w:hAnsi="Times New Roman" w:hint="default"/>
      </w:rPr>
    </w:lvl>
    <w:lvl w:ilvl="7" w:tplc="FA9E4648" w:tentative="1">
      <w:start w:val="1"/>
      <w:numFmt w:val="bullet"/>
      <w:lvlText w:val="•"/>
      <w:lvlJc w:val="left"/>
      <w:pPr>
        <w:tabs>
          <w:tab w:val="num" w:pos="5760"/>
        </w:tabs>
        <w:ind w:left="5760" w:hanging="360"/>
      </w:pPr>
      <w:rPr>
        <w:rFonts w:ascii="Times New Roman" w:hAnsi="Times New Roman" w:hint="default"/>
      </w:rPr>
    </w:lvl>
    <w:lvl w:ilvl="8" w:tplc="A482884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8AD7C33"/>
    <w:multiLevelType w:val="hybridMultilevel"/>
    <w:tmpl w:val="EB1892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D13A6C"/>
    <w:multiLevelType w:val="multilevel"/>
    <w:tmpl w:val="E602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233E7"/>
    <w:multiLevelType w:val="hybridMultilevel"/>
    <w:tmpl w:val="DE1431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2A063A"/>
    <w:multiLevelType w:val="hybridMultilevel"/>
    <w:tmpl w:val="0D4A0F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C163A3"/>
    <w:multiLevelType w:val="hybridMultilevel"/>
    <w:tmpl w:val="CA663B7A"/>
    <w:lvl w:ilvl="0" w:tplc="5DC014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301EFE"/>
    <w:multiLevelType w:val="hybridMultilevel"/>
    <w:tmpl w:val="6CFEB4F4"/>
    <w:lvl w:ilvl="0" w:tplc="08090005">
      <w:start w:val="1"/>
      <w:numFmt w:val="bullet"/>
      <w:lvlText w:val=""/>
      <w:lvlJc w:val="left"/>
      <w:pPr>
        <w:tabs>
          <w:tab w:val="num" w:pos="360"/>
        </w:tabs>
        <w:ind w:left="360" w:hanging="360"/>
      </w:pPr>
      <w:rPr>
        <w:rFonts w:ascii="Wingdings" w:hAnsi="Wingdings" w:hint="default"/>
      </w:rPr>
    </w:lvl>
    <w:lvl w:ilvl="1" w:tplc="32900978" w:tentative="1">
      <w:start w:val="1"/>
      <w:numFmt w:val="bullet"/>
      <w:lvlText w:val=""/>
      <w:lvlJc w:val="left"/>
      <w:pPr>
        <w:tabs>
          <w:tab w:val="num" w:pos="1080"/>
        </w:tabs>
        <w:ind w:left="1080" w:hanging="360"/>
      </w:pPr>
      <w:rPr>
        <w:rFonts w:ascii="Wingdings" w:hAnsi="Wingdings" w:hint="default"/>
      </w:rPr>
    </w:lvl>
    <w:lvl w:ilvl="2" w:tplc="A7CCA8FA" w:tentative="1">
      <w:start w:val="1"/>
      <w:numFmt w:val="bullet"/>
      <w:lvlText w:val=""/>
      <w:lvlJc w:val="left"/>
      <w:pPr>
        <w:tabs>
          <w:tab w:val="num" w:pos="1800"/>
        </w:tabs>
        <w:ind w:left="1800" w:hanging="360"/>
      </w:pPr>
      <w:rPr>
        <w:rFonts w:ascii="Wingdings" w:hAnsi="Wingdings" w:hint="default"/>
      </w:rPr>
    </w:lvl>
    <w:lvl w:ilvl="3" w:tplc="F9CA5170" w:tentative="1">
      <w:start w:val="1"/>
      <w:numFmt w:val="bullet"/>
      <w:lvlText w:val=""/>
      <w:lvlJc w:val="left"/>
      <w:pPr>
        <w:tabs>
          <w:tab w:val="num" w:pos="2520"/>
        </w:tabs>
        <w:ind w:left="2520" w:hanging="360"/>
      </w:pPr>
      <w:rPr>
        <w:rFonts w:ascii="Wingdings" w:hAnsi="Wingdings" w:hint="default"/>
      </w:rPr>
    </w:lvl>
    <w:lvl w:ilvl="4" w:tplc="B1741A7E" w:tentative="1">
      <w:start w:val="1"/>
      <w:numFmt w:val="bullet"/>
      <w:lvlText w:val=""/>
      <w:lvlJc w:val="left"/>
      <w:pPr>
        <w:tabs>
          <w:tab w:val="num" w:pos="3240"/>
        </w:tabs>
        <w:ind w:left="3240" w:hanging="360"/>
      </w:pPr>
      <w:rPr>
        <w:rFonts w:ascii="Wingdings" w:hAnsi="Wingdings" w:hint="default"/>
      </w:rPr>
    </w:lvl>
    <w:lvl w:ilvl="5" w:tplc="AD86614A" w:tentative="1">
      <w:start w:val="1"/>
      <w:numFmt w:val="bullet"/>
      <w:lvlText w:val=""/>
      <w:lvlJc w:val="left"/>
      <w:pPr>
        <w:tabs>
          <w:tab w:val="num" w:pos="3960"/>
        </w:tabs>
        <w:ind w:left="3960" w:hanging="360"/>
      </w:pPr>
      <w:rPr>
        <w:rFonts w:ascii="Wingdings" w:hAnsi="Wingdings" w:hint="default"/>
      </w:rPr>
    </w:lvl>
    <w:lvl w:ilvl="6" w:tplc="D7A8DC72" w:tentative="1">
      <w:start w:val="1"/>
      <w:numFmt w:val="bullet"/>
      <w:lvlText w:val=""/>
      <w:lvlJc w:val="left"/>
      <w:pPr>
        <w:tabs>
          <w:tab w:val="num" w:pos="4680"/>
        </w:tabs>
        <w:ind w:left="4680" w:hanging="360"/>
      </w:pPr>
      <w:rPr>
        <w:rFonts w:ascii="Wingdings" w:hAnsi="Wingdings" w:hint="default"/>
      </w:rPr>
    </w:lvl>
    <w:lvl w:ilvl="7" w:tplc="7C3C77A2" w:tentative="1">
      <w:start w:val="1"/>
      <w:numFmt w:val="bullet"/>
      <w:lvlText w:val=""/>
      <w:lvlJc w:val="left"/>
      <w:pPr>
        <w:tabs>
          <w:tab w:val="num" w:pos="5400"/>
        </w:tabs>
        <w:ind w:left="5400" w:hanging="360"/>
      </w:pPr>
      <w:rPr>
        <w:rFonts w:ascii="Wingdings" w:hAnsi="Wingdings" w:hint="default"/>
      </w:rPr>
    </w:lvl>
    <w:lvl w:ilvl="8" w:tplc="DEA85534"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60F6050"/>
    <w:multiLevelType w:val="hybridMultilevel"/>
    <w:tmpl w:val="E5F8FF8E"/>
    <w:lvl w:ilvl="0" w:tplc="64B2A1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317869"/>
    <w:multiLevelType w:val="hybridMultilevel"/>
    <w:tmpl w:val="50F075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AD13EF"/>
    <w:multiLevelType w:val="multilevel"/>
    <w:tmpl w:val="E268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E86CDB"/>
    <w:multiLevelType w:val="multilevel"/>
    <w:tmpl w:val="D000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A0CAA"/>
    <w:multiLevelType w:val="hybridMultilevel"/>
    <w:tmpl w:val="0E4609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BF3EFD"/>
    <w:multiLevelType w:val="hybridMultilevel"/>
    <w:tmpl w:val="4A7AB1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AC4066A"/>
    <w:multiLevelType w:val="hybridMultilevel"/>
    <w:tmpl w:val="5E3C8BA2"/>
    <w:lvl w:ilvl="0" w:tplc="FDBA8616">
      <w:start w:val="4"/>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262523CC"/>
    <w:multiLevelType w:val="hybridMultilevel"/>
    <w:tmpl w:val="59B87354"/>
    <w:lvl w:ilvl="0" w:tplc="08090005">
      <w:start w:val="1"/>
      <w:numFmt w:val="bullet"/>
      <w:lvlText w:val=""/>
      <w:lvlJc w:val="left"/>
      <w:pPr>
        <w:tabs>
          <w:tab w:val="num" w:pos="720"/>
        </w:tabs>
        <w:ind w:left="720" w:hanging="360"/>
      </w:pPr>
      <w:rPr>
        <w:rFonts w:ascii="Wingdings" w:hAnsi="Wingdings" w:hint="default"/>
      </w:rPr>
    </w:lvl>
    <w:lvl w:ilvl="1" w:tplc="0B5875CA" w:tentative="1">
      <w:start w:val="1"/>
      <w:numFmt w:val="bullet"/>
      <w:lvlText w:val=""/>
      <w:lvlJc w:val="left"/>
      <w:pPr>
        <w:tabs>
          <w:tab w:val="num" w:pos="1440"/>
        </w:tabs>
        <w:ind w:left="1440" w:hanging="360"/>
      </w:pPr>
      <w:rPr>
        <w:rFonts w:ascii="Wingdings" w:hAnsi="Wingdings" w:hint="default"/>
      </w:rPr>
    </w:lvl>
    <w:lvl w:ilvl="2" w:tplc="4FA27BB2" w:tentative="1">
      <w:start w:val="1"/>
      <w:numFmt w:val="bullet"/>
      <w:lvlText w:val=""/>
      <w:lvlJc w:val="left"/>
      <w:pPr>
        <w:tabs>
          <w:tab w:val="num" w:pos="2160"/>
        </w:tabs>
        <w:ind w:left="2160" w:hanging="360"/>
      </w:pPr>
      <w:rPr>
        <w:rFonts w:ascii="Wingdings" w:hAnsi="Wingdings" w:hint="default"/>
      </w:rPr>
    </w:lvl>
    <w:lvl w:ilvl="3" w:tplc="E946DE5E" w:tentative="1">
      <w:start w:val="1"/>
      <w:numFmt w:val="bullet"/>
      <w:lvlText w:val=""/>
      <w:lvlJc w:val="left"/>
      <w:pPr>
        <w:tabs>
          <w:tab w:val="num" w:pos="2880"/>
        </w:tabs>
        <w:ind w:left="2880" w:hanging="360"/>
      </w:pPr>
      <w:rPr>
        <w:rFonts w:ascii="Wingdings" w:hAnsi="Wingdings" w:hint="default"/>
      </w:rPr>
    </w:lvl>
    <w:lvl w:ilvl="4" w:tplc="63AE5FCC" w:tentative="1">
      <w:start w:val="1"/>
      <w:numFmt w:val="bullet"/>
      <w:lvlText w:val=""/>
      <w:lvlJc w:val="left"/>
      <w:pPr>
        <w:tabs>
          <w:tab w:val="num" w:pos="3600"/>
        </w:tabs>
        <w:ind w:left="3600" w:hanging="360"/>
      </w:pPr>
      <w:rPr>
        <w:rFonts w:ascii="Wingdings" w:hAnsi="Wingdings" w:hint="default"/>
      </w:rPr>
    </w:lvl>
    <w:lvl w:ilvl="5" w:tplc="7F4AA428" w:tentative="1">
      <w:start w:val="1"/>
      <w:numFmt w:val="bullet"/>
      <w:lvlText w:val=""/>
      <w:lvlJc w:val="left"/>
      <w:pPr>
        <w:tabs>
          <w:tab w:val="num" w:pos="4320"/>
        </w:tabs>
        <w:ind w:left="4320" w:hanging="360"/>
      </w:pPr>
      <w:rPr>
        <w:rFonts w:ascii="Wingdings" w:hAnsi="Wingdings" w:hint="default"/>
      </w:rPr>
    </w:lvl>
    <w:lvl w:ilvl="6" w:tplc="41CC8700" w:tentative="1">
      <w:start w:val="1"/>
      <w:numFmt w:val="bullet"/>
      <w:lvlText w:val=""/>
      <w:lvlJc w:val="left"/>
      <w:pPr>
        <w:tabs>
          <w:tab w:val="num" w:pos="5040"/>
        </w:tabs>
        <w:ind w:left="5040" w:hanging="360"/>
      </w:pPr>
      <w:rPr>
        <w:rFonts w:ascii="Wingdings" w:hAnsi="Wingdings" w:hint="default"/>
      </w:rPr>
    </w:lvl>
    <w:lvl w:ilvl="7" w:tplc="7BE451F2" w:tentative="1">
      <w:start w:val="1"/>
      <w:numFmt w:val="bullet"/>
      <w:lvlText w:val=""/>
      <w:lvlJc w:val="left"/>
      <w:pPr>
        <w:tabs>
          <w:tab w:val="num" w:pos="5760"/>
        </w:tabs>
        <w:ind w:left="5760" w:hanging="360"/>
      </w:pPr>
      <w:rPr>
        <w:rFonts w:ascii="Wingdings" w:hAnsi="Wingdings" w:hint="default"/>
      </w:rPr>
    </w:lvl>
    <w:lvl w:ilvl="8" w:tplc="3E50182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4C2A28"/>
    <w:multiLevelType w:val="multilevel"/>
    <w:tmpl w:val="D0B8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4C67FC"/>
    <w:multiLevelType w:val="multilevel"/>
    <w:tmpl w:val="E466D7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AB7E26"/>
    <w:multiLevelType w:val="multilevel"/>
    <w:tmpl w:val="ACAA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163F0F"/>
    <w:multiLevelType w:val="hybridMultilevel"/>
    <w:tmpl w:val="DB5CD180"/>
    <w:lvl w:ilvl="0" w:tplc="C8E206C4">
      <w:start w:val="1"/>
      <w:numFmt w:val="bullet"/>
      <w:lvlText w:val=""/>
      <w:lvlJc w:val="left"/>
      <w:pPr>
        <w:tabs>
          <w:tab w:val="num" w:pos="720"/>
        </w:tabs>
        <w:ind w:left="720" w:hanging="360"/>
      </w:pPr>
      <w:rPr>
        <w:rFonts w:ascii="Wingdings" w:hAnsi="Wingdings" w:hint="default"/>
      </w:rPr>
    </w:lvl>
    <w:lvl w:ilvl="1" w:tplc="0B5875CA" w:tentative="1">
      <w:start w:val="1"/>
      <w:numFmt w:val="bullet"/>
      <w:lvlText w:val=""/>
      <w:lvlJc w:val="left"/>
      <w:pPr>
        <w:tabs>
          <w:tab w:val="num" w:pos="1440"/>
        </w:tabs>
        <w:ind w:left="1440" w:hanging="360"/>
      </w:pPr>
      <w:rPr>
        <w:rFonts w:ascii="Wingdings" w:hAnsi="Wingdings" w:hint="default"/>
      </w:rPr>
    </w:lvl>
    <w:lvl w:ilvl="2" w:tplc="4FA27BB2" w:tentative="1">
      <w:start w:val="1"/>
      <w:numFmt w:val="bullet"/>
      <w:lvlText w:val=""/>
      <w:lvlJc w:val="left"/>
      <w:pPr>
        <w:tabs>
          <w:tab w:val="num" w:pos="2160"/>
        </w:tabs>
        <w:ind w:left="2160" w:hanging="360"/>
      </w:pPr>
      <w:rPr>
        <w:rFonts w:ascii="Wingdings" w:hAnsi="Wingdings" w:hint="default"/>
      </w:rPr>
    </w:lvl>
    <w:lvl w:ilvl="3" w:tplc="E946DE5E" w:tentative="1">
      <w:start w:val="1"/>
      <w:numFmt w:val="bullet"/>
      <w:lvlText w:val=""/>
      <w:lvlJc w:val="left"/>
      <w:pPr>
        <w:tabs>
          <w:tab w:val="num" w:pos="2880"/>
        </w:tabs>
        <w:ind w:left="2880" w:hanging="360"/>
      </w:pPr>
      <w:rPr>
        <w:rFonts w:ascii="Wingdings" w:hAnsi="Wingdings" w:hint="default"/>
      </w:rPr>
    </w:lvl>
    <w:lvl w:ilvl="4" w:tplc="63AE5FCC" w:tentative="1">
      <w:start w:val="1"/>
      <w:numFmt w:val="bullet"/>
      <w:lvlText w:val=""/>
      <w:lvlJc w:val="left"/>
      <w:pPr>
        <w:tabs>
          <w:tab w:val="num" w:pos="3600"/>
        </w:tabs>
        <w:ind w:left="3600" w:hanging="360"/>
      </w:pPr>
      <w:rPr>
        <w:rFonts w:ascii="Wingdings" w:hAnsi="Wingdings" w:hint="default"/>
      </w:rPr>
    </w:lvl>
    <w:lvl w:ilvl="5" w:tplc="7F4AA428" w:tentative="1">
      <w:start w:val="1"/>
      <w:numFmt w:val="bullet"/>
      <w:lvlText w:val=""/>
      <w:lvlJc w:val="left"/>
      <w:pPr>
        <w:tabs>
          <w:tab w:val="num" w:pos="4320"/>
        </w:tabs>
        <w:ind w:left="4320" w:hanging="360"/>
      </w:pPr>
      <w:rPr>
        <w:rFonts w:ascii="Wingdings" w:hAnsi="Wingdings" w:hint="default"/>
      </w:rPr>
    </w:lvl>
    <w:lvl w:ilvl="6" w:tplc="41CC8700" w:tentative="1">
      <w:start w:val="1"/>
      <w:numFmt w:val="bullet"/>
      <w:lvlText w:val=""/>
      <w:lvlJc w:val="left"/>
      <w:pPr>
        <w:tabs>
          <w:tab w:val="num" w:pos="5040"/>
        </w:tabs>
        <w:ind w:left="5040" w:hanging="360"/>
      </w:pPr>
      <w:rPr>
        <w:rFonts w:ascii="Wingdings" w:hAnsi="Wingdings" w:hint="default"/>
      </w:rPr>
    </w:lvl>
    <w:lvl w:ilvl="7" w:tplc="7BE451F2" w:tentative="1">
      <w:start w:val="1"/>
      <w:numFmt w:val="bullet"/>
      <w:lvlText w:val=""/>
      <w:lvlJc w:val="left"/>
      <w:pPr>
        <w:tabs>
          <w:tab w:val="num" w:pos="5760"/>
        </w:tabs>
        <w:ind w:left="5760" w:hanging="360"/>
      </w:pPr>
      <w:rPr>
        <w:rFonts w:ascii="Wingdings" w:hAnsi="Wingdings" w:hint="default"/>
      </w:rPr>
    </w:lvl>
    <w:lvl w:ilvl="8" w:tplc="3E5018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F17344"/>
    <w:multiLevelType w:val="hybridMultilevel"/>
    <w:tmpl w:val="7ADA98E0"/>
    <w:lvl w:ilvl="0" w:tplc="08090005">
      <w:start w:val="1"/>
      <w:numFmt w:val="bullet"/>
      <w:lvlText w:val=""/>
      <w:lvlJc w:val="left"/>
      <w:pPr>
        <w:tabs>
          <w:tab w:val="num" w:pos="720"/>
        </w:tabs>
        <w:ind w:left="720" w:hanging="360"/>
      </w:pPr>
      <w:rPr>
        <w:rFonts w:ascii="Wingdings" w:hAnsi="Wingdings" w:hint="default"/>
      </w:rPr>
    </w:lvl>
    <w:lvl w:ilvl="1" w:tplc="32900978" w:tentative="1">
      <w:start w:val="1"/>
      <w:numFmt w:val="bullet"/>
      <w:lvlText w:val=""/>
      <w:lvlJc w:val="left"/>
      <w:pPr>
        <w:tabs>
          <w:tab w:val="num" w:pos="1440"/>
        </w:tabs>
        <w:ind w:left="1440" w:hanging="360"/>
      </w:pPr>
      <w:rPr>
        <w:rFonts w:ascii="Wingdings" w:hAnsi="Wingdings" w:hint="default"/>
      </w:rPr>
    </w:lvl>
    <w:lvl w:ilvl="2" w:tplc="A7CCA8FA" w:tentative="1">
      <w:start w:val="1"/>
      <w:numFmt w:val="bullet"/>
      <w:lvlText w:val=""/>
      <w:lvlJc w:val="left"/>
      <w:pPr>
        <w:tabs>
          <w:tab w:val="num" w:pos="2160"/>
        </w:tabs>
        <w:ind w:left="2160" w:hanging="360"/>
      </w:pPr>
      <w:rPr>
        <w:rFonts w:ascii="Wingdings" w:hAnsi="Wingdings" w:hint="default"/>
      </w:rPr>
    </w:lvl>
    <w:lvl w:ilvl="3" w:tplc="F9CA5170" w:tentative="1">
      <w:start w:val="1"/>
      <w:numFmt w:val="bullet"/>
      <w:lvlText w:val=""/>
      <w:lvlJc w:val="left"/>
      <w:pPr>
        <w:tabs>
          <w:tab w:val="num" w:pos="2880"/>
        </w:tabs>
        <w:ind w:left="2880" w:hanging="360"/>
      </w:pPr>
      <w:rPr>
        <w:rFonts w:ascii="Wingdings" w:hAnsi="Wingdings" w:hint="default"/>
      </w:rPr>
    </w:lvl>
    <w:lvl w:ilvl="4" w:tplc="B1741A7E" w:tentative="1">
      <w:start w:val="1"/>
      <w:numFmt w:val="bullet"/>
      <w:lvlText w:val=""/>
      <w:lvlJc w:val="left"/>
      <w:pPr>
        <w:tabs>
          <w:tab w:val="num" w:pos="3600"/>
        </w:tabs>
        <w:ind w:left="3600" w:hanging="360"/>
      </w:pPr>
      <w:rPr>
        <w:rFonts w:ascii="Wingdings" w:hAnsi="Wingdings" w:hint="default"/>
      </w:rPr>
    </w:lvl>
    <w:lvl w:ilvl="5" w:tplc="AD86614A" w:tentative="1">
      <w:start w:val="1"/>
      <w:numFmt w:val="bullet"/>
      <w:lvlText w:val=""/>
      <w:lvlJc w:val="left"/>
      <w:pPr>
        <w:tabs>
          <w:tab w:val="num" w:pos="4320"/>
        </w:tabs>
        <w:ind w:left="4320" w:hanging="360"/>
      </w:pPr>
      <w:rPr>
        <w:rFonts w:ascii="Wingdings" w:hAnsi="Wingdings" w:hint="default"/>
      </w:rPr>
    </w:lvl>
    <w:lvl w:ilvl="6" w:tplc="D7A8DC72" w:tentative="1">
      <w:start w:val="1"/>
      <w:numFmt w:val="bullet"/>
      <w:lvlText w:val=""/>
      <w:lvlJc w:val="left"/>
      <w:pPr>
        <w:tabs>
          <w:tab w:val="num" w:pos="5040"/>
        </w:tabs>
        <w:ind w:left="5040" w:hanging="360"/>
      </w:pPr>
      <w:rPr>
        <w:rFonts w:ascii="Wingdings" w:hAnsi="Wingdings" w:hint="default"/>
      </w:rPr>
    </w:lvl>
    <w:lvl w:ilvl="7" w:tplc="7C3C77A2" w:tentative="1">
      <w:start w:val="1"/>
      <w:numFmt w:val="bullet"/>
      <w:lvlText w:val=""/>
      <w:lvlJc w:val="left"/>
      <w:pPr>
        <w:tabs>
          <w:tab w:val="num" w:pos="5760"/>
        </w:tabs>
        <w:ind w:left="5760" w:hanging="360"/>
      </w:pPr>
      <w:rPr>
        <w:rFonts w:ascii="Wingdings" w:hAnsi="Wingdings" w:hint="default"/>
      </w:rPr>
    </w:lvl>
    <w:lvl w:ilvl="8" w:tplc="DEA8553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C664B"/>
    <w:multiLevelType w:val="multilevel"/>
    <w:tmpl w:val="2244C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2C49BA"/>
    <w:multiLevelType w:val="multilevel"/>
    <w:tmpl w:val="5BF4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D72F1A"/>
    <w:multiLevelType w:val="hybridMultilevel"/>
    <w:tmpl w:val="74F683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C24B9"/>
    <w:multiLevelType w:val="hybridMultilevel"/>
    <w:tmpl w:val="F62447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4E127D"/>
    <w:multiLevelType w:val="hybridMultilevel"/>
    <w:tmpl w:val="B8CAD6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DE1F85"/>
    <w:multiLevelType w:val="hybridMultilevel"/>
    <w:tmpl w:val="C6DA20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49283F"/>
    <w:multiLevelType w:val="hybridMultilevel"/>
    <w:tmpl w:val="51C6B00E"/>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32" w15:restartNumberingAfterBreak="0">
    <w:nsid w:val="5A327BFB"/>
    <w:multiLevelType w:val="multilevel"/>
    <w:tmpl w:val="6290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282323"/>
    <w:multiLevelType w:val="hybridMultilevel"/>
    <w:tmpl w:val="4ECE8DEE"/>
    <w:lvl w:ilvl="0" w:tplc="0809000F">
      <w:start w:val="1"/>
      <w:numFmt w:val="decimal"/>
      <w:lvlText w:val="%1."/>
      <w:lvlJc w:val="left"/>
      <w:pPr>
        <w:tabs>
          <w:tab w:val="num" w:pos="720"/>
        </w:tabs>
        <w:ind w:left="720" w:hanging="360"/>
      </w:pPr>
      <w:rPr>
        <w:rFonts w:hint="default"/>
      </w:rPr>
    </w:lvl>
    <w:lvl w:ilvl="1" w:tplc="32900978" w:tentative="1">
      <w:start w:val="1"/>
      <w:numFmt w:val="bullet"/>
      <w:lvlText w:val=""/>
      <w:lvlJc w:val="left"/>
      <w:pPr>
        <w:tabs>
          <w:tab w:val="num" w:pos="1440"/>
        </w:tabs>
        <w:ind w:left="1440" w:hanging="360"/>
      </w:pPr>
      <w:rPr>
        <w:rFonts w:ascii="Wingdings" w:hAnsi="Wingdings" w:hint="default"/>
      </w:rPr>
    </w:lvl>
    <w:lvl w:ilvl="2" w:tplc="A7CCA8FA" w:tentative="1">
      <w:start w:val="1"/>
      <w:numFmt w:val="bullet"/>
      <w:lvlText w:val=""/>
      <w:lvlJc w:val="left"/>
      <w:pPr>
        <w:tabs>
          <w:tab w:val="num" w:pos="2160"/>
        </w:tabs>
        <w:ind w:left="2160" w:hanging="360"/>
      </w:pPr>
      <w:rPr>
        <w:rFonts w:ascii="Wingdings" w:hAnsi="Wingdings" w:hint="default"/>
      </w:rPr>
    </w:lvl>
    <w:lvl w:ilvl="3" w:tplc="F9CA5170" w:tentative="1">
      <w:start w:val="1"/>
      <w:numFmt w:val="bullet"/>
      <w:lvlText w:val=""/>
      <w:lvlJc w:val="left"/>
      <w:pPr>
        <w:tabs>
          <w:tab w:val="num" w:pos="2880"/>
        </w:tabs>
        <w:ind w:left="2880" w:hanging="360"/>
      </w:pPr>
      <w:rPr>
        <w:rFonts w:ascii="Wingdings" w:hAnsi="Wingdings" w:hint="default"/>
      </w:rPr>
    </w:lvl>
    <w:lvl w:ilvl="4" w:tplc="B1741A7E" w:tentative="1">
      <w:start w:val="1"/>
      <w:numFmt w:val="bullet"/>
      <w:lvlText w:val=""/>
      <w:lvlJc w:val="left"/>
      <w:pPr>
        <w:tabs>
          <w:tab w:val="num" w:pos="3600"/>
        </w:tabs>
        <w:ind w:left="3600" w:hanging="360"/>
      </w:pPr>
      <w:rPr>
        <w:rFonts w:ascii="Wingdings" w:hAnsi="Wingdings" w:hint="default"/>
      </w:rPr>
    </w:lvl>
    <w:lvl w:ilvl="5" w:tplc="AD86614A" w:tentative="1">
      <w:start w:val="1"/>
      <w:numFmt w:val="bullet"/>
      <w:lvlText w:val=""/>
      <w:lvlJc w:val="left"/>
      <w:pPr>
        <w:tabs>
          <w:tab w:val="num" w:pos="4320"/>
        </w:tabs>
        <w:ind w:left="4320" w:hanging="360"/>
      </w:pPr>
      <w:rPr>
        <w:rFonts w:ascii="Wingdings" w:hAnsi="Wingdings" w:hint="default"/>
      </w:rPr>
    </w:lvl>
    <w:lvl w:ilvl="6" w:tplc="D7A8DC72" w:tentative="1">
      <w:start w:val="1"/>
      <w:numFmt w:val="bullet"/>
      <w:lvlText w:val=""/>
      <w:lvlJc w:val="left"/>
      <w:pPr>
        <w:tabs>
          <w:tab w:val="num" w:pos="5040"/>
        </w:tabs>
        <w:ind w:left="5040" w:hanging="360"/>
      </w:pPr>
      <w:rPr>
        <w:rFonts w:ascii="Wingdings" w:hAnsi="Wingdings" w:hint="default"/>
      </w:rPr>
    </w:lvl>
    <w:lvl w:ilvl="7" w:tplc="7C3C77A2" w:tentative="1">
      <w:start w:val="1"/>
      <w:numFmt w:val="bullet"/>
      <w:lvlText w:val=""/>
      <w:lvlJc w:val="left"/>
      <w:pPr>
        <w:tabs>
          <w:tab w:val="num" w:pos="5760"/>
        </w:tabs>
        <w:ind w:left="5760" w:hanging="360"/>
      </w:pPr>
      <w:rPr>
        <w:rFonts w:ascii="Wingdings" w:hAnsi="Wingdings" w:hint="default"/>
      </w:rPr>
    </w:lvl>
    <w:lvl w:ilvl="8" w:tplc="DEA8553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970EC4"/>
    <w:multiLevelType w:val="hybridMultilevel"/>
    <w:tmpl w:val="716A65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CA0C01"/>
    <w:multiLevelType w:val="hybridMultilevel"/>
    <w:tmpl w:val="533CB0BA"/>
    <w:lvl w:ilvl="0" w:tplc="5DC01436">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6" w15:restartNumberingAfterBreak="0">
    <w:nsid w:val="662E4C16"/>
    <w:multiLevelType w:val="multilevel"/>
    <w:tmpl w:val="564C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324EB3"/>
    <w:multiLevelType w:val="multilevel"/>
    <w:tmpl w:val="CC383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A57F24"/>
    <w:multiLevelType w:val="multilevel"/>
    <w:tmpl w:val="AEDEE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52B55"/>
    <w:multiLevelType w:val="multilevel"/>
    <w:tmpl w:val="4BA438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615CB"/>
    <w:multiLevelType w:val="multilevel"/>
    <w:tmpl w:val="76DE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FE3C91"/>
    <w:multiLevelType w:val="multilevel"/>
    <w:tmpl w:val="B0BE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01455D"/>
    <w:multiLevelType w:val="hybridMultilevel"/>
    <w:tmpl w:val="96F229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5244B"/>
    <w:multiLevelType w:val="hybridMultilevel"/>
    <w:tmpl w:val="DF80D9F0"/>
    <w:lvl w:ilvl="0" w:tplc="F4E6D7C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4" w15:restartNumberingAfterBreak="0">
    <w:nsid w:val="79FD3810"/>
    <w:multiLevelType w:val="hybridMultilevel"/>
    <w:tmpl w:val="FC9800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6" w15:restartNumberingAfterBreak="0">
    <w:nsid w:val="7E351E51"/>
    <w:multiLevelType w:val="hybridMultilevel"/>
    <w:tmpl w:val="8C761D26"/>
    <w:lvl w:ilvl="0" w:tplc="BAD4F150">
      <w:start w:val="1"/>
      <w:numFmt w:val="bullet"/>
      <w:lvlText w:val=""/>
      <w:lvlJc w:val="left"/>
      <w:pPr>
        <w:tabs>
          <w:tab w:val="num" w:pos="720"/>
        </w:tabs>
        <w:ind w:left="720" w:hanging="360"/>
      </w:pPr>
      <w:rPr>
        <w:rFonts w:ascii="Wingdings" w:hAnsi="Wingdings" w:hint="default"/>
      </w:rPr>
    </w:lvl>
    <w:lvl w:ilvl="1" w:tplc="32900978" w:tentative="1">
      <w:start w:val="1"/>
      <w:numFmt w:val="bullet"/>
      <w:lvlText w:val=""/>
      <w:lvlJc w:val="left"/>
      <w:pPr>
        <w:tabs>
          <w:tab w:val="num" w:pos="1440"/>
        </w:tabs>
        <w:ind w:left="1440" w:hanging="360"/>
      </w:pPr>
      <w:rPr>
        <w:rFonts w:ascii="Wingdings" w:hAnsi="Wingdings" w:hint="default"/>
      </w:rPr>
    </w:lvl>
    <w:lvl w:ilvl="2" w:tplc="A7CCA8FA" w:tentative="1">
      <w:start w:val="1"/>
      <w:numFmt w:val="bullet"/>
      <w:lvlText w:val=""/>
      <w:lvlJc w:val="left"/>
      <w:pPr>
        <w:tabs>
          <w:tab w:val="num" w:pos="2160"/>
        </w:tabs>
        <w:ind w:left="2160" w:hanging="360"/>
      </w:pPr>
      <w:rPr>
        <w:rFonts w:ascii="Wingdings" w:hAnsi="Wingdings" w:hint="default"/>
      </w:rPr>
    </w:lvl>
    <w:lvl w:ilvl="3" w:tplc="F9CA5170" w:tentative="1">
      <w:start w:val="1"/>
      <w:numFmt w:val="bullet"/>
      <w:lvlText w:val=""/>
      <w:lvlJc w:val="left"/>
      <w:pPr>
        <w:tabs>
          <w:tab w:val="num" w:pos="2880"/>
        </w:tabs>
        <w:ind w:left="2880" w:hanging="360"/>
      </w:pPr>
      <w:rPr>
        <w:rFonts w:ascii="Wingdings" w:hAnsi="Wingdings" w:hint="default"/>
      </w:rPr>
    </w:lvl>
    <w:lvl w:ilvl="4" w:tplc="B1741A7E" w:tentative="1">
      <w:start w:val="1"/>
      <w:numFmt w:val="bullet"/>
      <w:lvlText w:val=""/>
      <w:lvlJc w:val="left"/>
      <w:pPr>
        <w:tabs>
          <w:tab w:val="num" w:pos="3600"/>
        </w:tabs>
        <w:ind w:left="3600" w:hanging="360"/>
      </w:pPr>
      <w:rPr>
        <w:rFonts w:ascii="Wingdings" w:hAnsi="Wingdings" w:hint="default"/>
      </w:rPr>
    </w:lvl>
    <w:lvl w:ilvl="5" w:tplc="AD86614A" w:tentative="1">
      <w:start w:val="1"/>
      <w:numFmt w:val="bullet"/>
      <w:lvlText w:val=""/>
      <w:lvlJc w:val="left"/>
      <w:pPr>
        <w:tabs>
          <w:tab w:val="num" w:pos="4320"/>
        </w:tabs>
        <w:ind w:left="4320" w:hanging="360"/>
      </w:pPr>
      <w:rPr>
        <w:rFonts w:ascii="Wingdings" w:hAnsi="Wingdings" w:hint="default"/>
      </w:rPr>
    </w:lvl>
    <w:lvl w:ilvl="6" w:tplc="D7A8DC72" w:tentative="1">
      <w:start w:val="1"/>
      <w:numFmt w:val="bullet"/>
      <w:lvlText w:val=""/>
      <w:lvlJc w:val="left"/>
      <w:pPr>
        <w:tabs>
          <w:tab w:val="num" w:pos="5040"/>
        </w:tabs>
        <w:ind w:left="5040" w:hanging="360"/>
      </w:pPr>
      <w:rPr>
        <w:rFonts w:ascii="Wingdings" w:hAnsi="Wingdings" w:hint="default"/>
      </w:rPr>
    </w:lvl>
    <w:lvl w:ilvl="7" w:tplc="7C3C77A2" w:tentative="1">
      <w:start w:val="1"/>
      <w:numFmt w:val="bullet"/>
      <w:lvlText w:val=""/>
      <w:lvlJc w:val="left"/>
      <w:pPr>
        <w:tabs>
          <w:tab w:val="num" w:pos="5760"/>
        </w:tabs>
        <w:ind w:left="5760" w:hanging="360"/>
      </w:pPr>
      <w:rPr>
        <w:rFonts w:ascii="Wingdings" w:hAnsi="Wingdings" w:hint="default"/>
      </w:rPr>
    </w:lvl>
    <w:lvl w:ilvl="8" w:tplc="DEA85534"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8"/>
  </w:num>
  <w:num w:numId="3">
    <w:abstractNumId w:val="23"/>
  </w:num>
  <w:num w:numId="4">
    <w:abstractNumId w:val="19"/>
  </w:num>
  <w:num w:numId="5">
    <w:abstractNumId w:val="46"/>
  </w:num>
  <w:num w:numId="6">
    <w:abstractNumId w:val="33"/>
  </w:num>
  <w:num w:numId="7">
    <w:abstractNumId w:val="24"/>
  </w:num>
  <w:num w:numId="8">
    <w:abstractNumId w:val="11"/>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7"/>
  </w:num>
  <w:num w:numId="12">
    <w:abstractNumId w:val="32"/>
  </w:num>
  <w:num w:numId="13">
    <w:abstractNumId w:val="5"/>
  </w:num>
  <w:num w:numId="14">
    <w:abstractNumId w:val="41"/>
  </w:num>
  <w:num w:numId="15">
    <w:abstractNumId w:val="36"/>
  </w:num>
  <w:num w:numId="16">
    <w:abstractNumId w:val="39"/>
  </w:num>
  <w:num w:numId="17">
    <w:abstractNumId w:val="2"/>
  </w:num>
  <w:num w:numId="18">
    <w:abstractNumId w:val="15"/>
  </w:num>
  <w:num w:numId="19">
    <w:abstractNumId w:val="9"/>
  </w:num>
  <w:num w:numId="20">
    <w:abstractNumId w:val="10"/>
  </w:num>
  <w:num w:numId="21">
    <w:abstractNumId w:val="35"/>
  </w:num>
  <w:num w:numId="22">
    <w:abstractNumId w:val="31"/>
  </w:num>
  <w:num w:numId="23">
    <w:abstractNumId w:val="34"/>
  </w:num>
  <w:num w:numId="24">
    <w:abstractNumId w:val="1"/>
  </w:num>
  <w:num w:numId="25">
    <w:abstractNumId w:val="16"/>
  </w:num>
  <w:num w:numId="26">
    <w:abstractNumId w:val="40"/>
  </w:num>
  <w:num w:numId="27">
    <w:abstractNumId w:val="42"/>
  </w:num>
  <w:num w:numId="28">
    <w:abstractNumId w:val="8"/>
  </w:num>
  <w:num w:numId="29">
    <w:abstractNumId w:val="28"/>
  </w:num>
  <w:num w:numId="3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3"/>
  </w:num>
  <w:num w:numId="32">
    <w:abstractNumId w:val="30"/>
  </w:num>
  <w:num w:numId="33">
    <w:abstractNumId w:val="18"/>
  </w:num>
  <w:num w:numId="34">
    <w:abstractNumId w:val="4"/>
    <w:lvlOverride w:ilvl="0">
      <w:lvl w:ilvl="0">
        <w:numFmt w:val="bullet"/>
        <w:lvlText w:val=""/>
        <w:lvlJc w:val="left"/>
        <w:pPr>
          <w:tabs>
            <w:tab w:val="num" w:pos="1260"/>
          </w:tabs>
          <w:ind w:left="1260" w:hanging="360"/>
        </w:pPr>
        <w:rPr>
          <w:rFonts w:ascii="Wingdings" w:hAnsi="Wingdings" w:hint="default"/>
          <w:sz w:val="20"/>
        </w:rPr>
      </w:lvl>
    </w:lvlOverride>
  </w:num>
  <w:num w:numId="35">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36">
    <w:abstractNumId w:val="44"/>
  </w:num>
  <w:num w:numId="37">
    <w:abstractNumId w:val="0"/>
  </w:num>
  <w:num w:numId="38">
    <w:abstractNumId w:val="25"/>
  </w:num>
  <w:num w:numId="39">
    <w:abstractNumId w:val="20"/>
  </w:num>
  <w:num w:numId="40">
    <w:abstractNumId w:val="21"/>
  </w:num>
  <w:num w:numId="41">
    <w:abstractNumId w:val="7"/>
  </w:num>
  <w:num w:numId="42">
    <w:abstractNumId w:val="37"/>
  </w:num>
  <w:num w:numId="43">
    <w:abstractNumId w:val="13"/>
  </w:num>
  <w:num w:numId="44">
    <w:abstractNumId w:val="29"/>
  </w:num>
  <w:num w:numId="45">
    <w:abstractNumId w:val="6"/>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8D"/>
    <w:rsid w:val="00007F27"/>
    <w:rsid w:val="0003554D"/>
    <w:rsid w:val="00037217"/>
    <w:rsid w:val="00037536"/>
    <w:rsid w:val="000541EB"/>
    <w:rsid w:val="00055916"/>
    <w:rsid w:val="000720F9"/>
    <w:rsid w:val="0008749B"/>
    <w:rsid w:val="0009071F"/>
    <w:rsid w:val="00090F24"/>
    <w:rsid w:val="000943D2"/>
    <w:rsid w:val="00094D80"/>
    <w:rsid w:val="000A20C0"/>
    <w:rsid w:val="000A559E"/>
    <w:rsid w:val="000B0206"/>
    <w:rsid w:val="000C1D21"/>
    <w:rsid w:val="000C74E4"/>
    <w:rsid w:val="000E1D38"/>
    <w:rsid w:val="000E6300"/>
    <w:rsid w:val="000E6BFF"/>
    <w:rsid w:val="001030CF"/>
    <w:rsid w:val="00113B3A"/>
    <w:rsid w:val="00115B73"/>
    <w:rsid w:val="0011769A"/>
    <w:rsid w:val="001230F3"/>
    <w:rsid w:val="00147FFA"/>
    <w:rsid w:val="00151C35"/>
    <w:rsid w:val="0015301C"/>
    <w:rsid w:val="00154BF8"/>
    <w:rsid w:val="00155906"/>
    <w:rsid w:val="00161694"/>
    <w:rsid w:val="00167F1A"/>
    <w:rsid w:val="00182F97"/>
    <w:rsid w:val="001854E0"/>
    <w:rsid w:val="001A1478"/>
    <w:rsid w:val="001A4DF0"/>
    <w:rsid w:val="001A7684"/>
    <w:rsid w:val="001B2FEA"/>
    <w:rsid w:val="001B55EA"/>
    <w:rsid w:val="001B750A"/>
    <w:rsid w:val="001E6A17"/>
    <w:rsid w:val="001F52F1"/>
    <w:rsid w:val="00203280"/>
    <w:rsid w:val="002040FE"/>
    <w:rsid w:val="0021639A"/>
    <w:rsid w:val="00217934"/>
    <w:rsid w:val="00222729"/>
    <w:rsid w:val="00222A0F"/>
    <w:rsid w:val="00235820"/>
    <w:rsid w:val="002516D5"/>
    <w:rsid w:val="002631DB"/>
    <w:rsid w:val="00276EC4"/>
    <w:rsid w:val="002776A4"/>
    <w:rsid w:val="0028039E"/>
    <w:rsid w:val="00290F7A"/>
    <w:rsid w:val="002951B4"/>
    <w:rsid w:val="002A722A"/>
    <w:rsid w:val="002A76B8"/>
    <w:rsid w:val="002B37BD"/>
    <w:rsid w:val="002B6A65"/>
    <w:rsid w:val="002C314C"/>
    <w:rsid w:val="002C47BE"/>
    <w:rsid w:val="002C5C82"/>
    <w:rsid w:val="002D7416"/>
    <w:rsid w:val="002F039F"/>
    <w:rsid w:val="002F396B"/>
    <w:rsid w:val="00302BDB"/>
    <w:rsid w:val="00303E7F"/>
    <w:rsid w:val="003068CD"/>
    <w:rsid w:val="00306B8F"/>
    <w:rsid w:val="0031669F"/>
    <w:rsid w:val="00324E5A"/>
    <w:rsid w:val="00350D84"/>
    <w:rsid w:val="00352AB4"/>
    <w:rsid w:val="003618C4"/>
    <w:rsid w:val="003704FD"/>
    <w:rsid w:val="00371E01"/>
    <w:rsid w:val="00373D26"/>
    <w:rsid w:val="00396034"/>
    <w:rsid w:val="003A41D5"/>
    <w:rsid w:val="003B38C9"/>
    <w:rsid w:val="003B5A38"/>
    <w:rsid w:val="003D25E0"/>
    <w:rsid w:val="003E2E37"/>
    <w:rsid w:val="003E3E40"/>
    <w:rsid w:val="003F2139"/>
    <w:rsid w:val="003F2315"/>
    <w:rsid w:val="0040186B"/>
    <w:rsid w:val="00411943"/>
    <w:rsid w:val="004149F4"/>
    <w:rsid w:val="00423DD6"/>
    <w:rsid w:val="004344FB"/>
    <w:rsid w:val="0044433F"/>
    <w:rsid w:val="004459E8"/>
    <w:rsid w:val="00446126"/>
    <w:rsid w:val="0044670E"/>
    <w:rsid w:val="004646A5"/>
    <w:rsid w:val="004702B1"/>
    <w:rsid w:val="004706F2"/>
    <w:rsid w:val="00472299"/>
    <w:rsid w:val="00487286"/>
    <w:rsid w:val="004930E2"/>
    <w:rsid w:val="00496E19"/>
    <w:rsid w:val="004A25DE"/>
    <w:rsid w:val="004B61D0"/>
    <w:rsid w:val="004C59A7"/>
    <w:rsid w:val="004C7966"/>
    <w:rsid w:val="004D1B35"/>
    <w:rsid w:val="004D3C83"/>
    <w:rsid w:val="004E541C"/>
    <w:rsid w:val="004E76EC"/>
    <w:rsid w:val="004F488D"/>
    <w:rsid w:val="004F5F3D"/>
    <w:rsid w:val="0051596B"/>
    <w:rsid w:val="00531A3C"/>
    <w:rsid w:val="005408C1"/>
    <w:rsid w:val="00542230"/>
    <w:rsid w:val="00565DDC"/>
    <w:rsid w:val="00566B09"/>
    <w:rsid w:val="00566BD0"/>
    <w:rsid w:val="00572EDF"/>
    <w:rsid w:val="005731A7"/>
    <w:rsid w:val="00576768"/>
    <w:rsid w:val="00590B52"/>
    <w:rsid w:val="005947DC"/>
    <w:rsid w:val="00596F05"/>
    <w:rsid w:val="005A68DE"/>
    <w:rsid w:val="005A6CCF"/>
    <w:rsid w:val="005B06C8"/>
    <w:rsid w:val="005B2730"/>
    <w:rsid w:val="005B7C60"/>
    <w:rsid w:val="005C504F"/>
    <w:rsid w:val="005D154E"/>
    <w:rsid w:val="005D74DD"/>
    <w:rsid w:val="005E21E2"/>
    <w:rsid w:val="005E689C"/>
    <w:rsid w:val="005F46F4"/>
    <w:rsid w:val="006007F7"/>
    <w:rsid w:val="00601DF5"/>
    <w:rsid w:val="00610A47"/>
    <w:rsid w:val="006139C2"/>
    <w:rsid w:val="006214EE"/>
    <w:rsid w:val="006253D6"/>
    <w:rsid w:val="00625915"/>
    <w:rsid w:val="00631BBF"/>
    <w:rsid w:val="00651488"/>
    <w:rsid w:val="0065710E"/>
    <w:rsid w:val="006908F3"/>
    <w:rsid w:val="00690B7D"/>
    <w:rsid w:val="00692EA5"/>
    <w:rsid w:val="006A42A7"/>
    <w:rsid w:val="006B29E2"/>
    <w:rsid w:val="006B34D5"/>
    <w:rsid w:val="006B40AA"/>
    <w:rsid w:val="006B575A"/>
    <w:rsid w:val="006C3633"/>
    <w:rsid w:val="006C5359"/>
    <w:rsid w:val="006C57A5"/>
    <w:rsid w:val="006C5983"/>
    <w:rsid w:val="006D6997"/>
    <w:rsid w:val="006E10B7"/>
    <w:rsid w:val="006E2268"/>
    <w:rsid w:val="006F4001"/>
    <w:rsid w:val="007031BB"/>
    <w:rsid w:val="00714D00"/>
    <w:rsid w:val="007165F9"/>
    <w:rsid w:val="00732323"/>
    <w:rsid w:val="00737C0F"/>
    <w:rsid w:val="00745DF0"/>
    <w:rsid w:val="00751826"/>
    <w:rsid w:val="00762EB6"/>
    <w:rsid w:val="00776FE0"/>
    <w:rsid w:val="00783C4E"/>
    <w:rsid w:val="007925D6"/>
    <w:rsid w:val="007A365A"/>
    <w:rsid w:val="007B0085"/>
    <w:rsid w:val="007D74E9"/>
    <w:rsid w:val="007E0440"/>
    <w:rsid w:val="007E2E36"/>
    <w:rsid w:val="007E7701"/>
    <w:rsid w:val="007F5D60"/>
    <w:rsid w:val="00802694"/>
    <w:rsid w:val="00804C8E"/>
    <w:rsid w:val="008315A2"/>
    <w:rsid w:val="00843A62"/>
    <w:rsid w:val="00865772"/>
    <w:rsid w:val="008670E4"/>
    <w:rsid w:val="00877541"/>
    <w:rsid w:val="0088301C"/>
    <w:rsid w:val="0089326E"/>
    <w:rsid w:val="008D1417"/>
    <w:rsid w:val="008D2E7E"/>
    <w:rsid w:val="008D584A"/>
    <w:rsid w:val="008E12C1"/>
    <w:rsid w:val="008E5D4E"/>
    <w:rsid w:val="008F5605"/>
    <w:rsid w:val="00901361"/>
    <w:rsid w:val="0090240B"/>
    <w:rsid w:val="00902A5B"/>
    <w:rsid w:val="00902BCF"/>
    <w:rsid w:val="0091153C"/>
    <w:rsid w:val="00911831"/>
    <w:rsid w:val="00912BBD"/>
    <w:rsid w:val="00914737"/>
    <w:rsid w:val="0093158F"/>
    <w:rsid w:val="0093312A"/>
    <w:rsid w:val="00940072"/>
    <w:rsid w:val="00942E8D"/>
    <w:rsid w:val="00946B66"/>
    <w:rsid w:val="00964413"/>
    <w:rsid w:val="00967D7D"/>
    <w:rsid w:val="009710C3"/>
    <w:rsid w:val="00977D40"/>
    <w:rsid w:val="00997F76"/>
    <w:rsid w:val="009A34B8"/>
    <w:rsid w:val="009B24B3"/>
    <w:rsid w:val="009B68DD"/>
    <w:rsid w:val="009C2832"/>
    <w:rsid w:val="009C6FA5"/>
    <w:rsid w:val="009C717C"/>
    <w:rsid w:val="009D303D"/>
    <w:rsid w:val="00A20EF6"/>
    <w:rsid w:val="00A2425A"/>
    <w:rsid w:val="00A2700C"/>
    <w:rsid w:val="00A328D1"/>
    <w:rsid w:val="00A6566C"/>
    <w:rsid w:val="00A81F5A"/>
    <w:rsid w:val="00A918ED"/>
    <w:rsid w:val="00A928D6"/>
    <w:rsid w:val="00A95362"/>
    <w:rsid w:val="00A9570B"/>
    <w:rsid w:val="00AB54E9"/>
    <w:rsid w:val="00AB77CA"/>
    <w:rsid w:val="00AC1853"/>
    <w:rsid w:val="00AC2D4B"/>
    <w:rsid w:val="00AD401C"/>
    <w:rsid w:val="00AE79DD"/>
    <w:rsid w:val="00AF2038"/>
    <w:rsid w:val="00B03326"/>
    <w:rsid w:val="00B053BD"/>
    <w:rsid w:val="00B174F1"/>
    <w:rsid w:val="00B17FC1"/>
    <w:rsid w:val="00B33978"/>
    <w:rsid w:val="00B3613E"/>
    <w:rsid w:val="00B37021"/>
    <w:rsid w:val="00B43CF2"/>
    <w:rsid w:val="00B46282"/>
    <w:rsid w:val="00B50E2B"/>
    <w:rsid w:val="00B647CF"/>
    <w:rsid w:val="00B74CA1"/>
    <w:rsid w:val="00B8162D"/>
    <w:rsid w:val="00B82910"/>
    <w:rsid w:val="00B96178"/>
    <w:rsid w:val="00BB3417"/>
    <w:rsid w:val="00BE062E"/>
    <w:rsid w:val="00BE7383"/>
    <w:rsid w:val="00BF7A46"/>
    <w:rsid w:val="00C165BF"/>
    <w:rsid w:val="00C212BA"/>
    <w:rsid w:val="00C22704"/>
    <w:rsid w:val="00C46160"/>
    <w:rsid w:val="00C63B13"/>
    <w:rsid w:val="00C7202F"/>
    <w:rsid w:val="00C82751"/>
    <w:rsid w:val="00CA1F44"/>
    <w:rsid w:val="00CA5D6A"/>
    <w:rsid w:val="00CA7639"/>
    <w:rsid w:val="00CB69BB"/>
    <w:rsid w:val="00CC0A30"/>
    <w:rsid w:val="00CC4746"/>
    <w:rsid w:val="00CC68B7"/>
    <w:rsid w:val="00CC78A6"/>
    <w:rsid w:val="00CD0DC7"/>
    <w:rsid w:val="00CE13DE"/>
    <w:rsid w:val="00D12C28"/>
    <w:rsid w:val="00D21594"/>
    <w:rsid w:val="00D313D1"/>
    <w:rsid w:val="00D35905"/>
    <w:rsid w:val="00D41CCC"/>
    <w:rsid w:val="00D8670F"/>
    <w:rsid w:val="00DA4BE5"/>
    <w:rsid w:val="00DA4DC2"/>
    <w:rsid w:val="00DB4723"/>
    <w:rsid w:val="00DC1DE3"/>
    <w:rsid w:val="00DD095D"/>
    <w:rsid w:val="00DD0D87"/>
    <w:rsid w:val="00DD2124"/>
    <w:rsid w:val="00DE0090"/>
    <w:rsid w:val="00DF0BBA"/>
    <w:rsid w:val="00DF1081"/>
    <w:rsid w:val="00E24C68"/>
    <w:rsid w:val="00E25B50"/>
    <w:rsid w:val="00E37788"/>
    <w:rsid w:val="00E40C7D"/>
    <w:rsid w:val="00E67201"/>
    <w:rsid w:val="00E75643"/>
    <w:rsid w:val="00E77579"/>
    <w:rsid w:val="00E86D8D"/>
    <w:rsid w:val="00E96057"/>
    <w:rsid w:val="00EA0ADA"/>
    <w:rsid w:val="00EB0509"/>
    <w:rsid w:val="00EB23BE"/>
    <w:rsid w:val="00EB30CF"/>
    <w:rsid w:val="00EC0C16"/>
    <w:rsid w:val="00EC3D01"/>
    <w:rsid w:val="00EC4C1F"/>
    <w:rsid w:val="00ED7A70"/>
    <w:rsid w:val="00EE3D5A"/>
    <w:rsid w:val="00EE5B6B"/>
    <w:rsid w:val="00F14933"/>
    <w:rsid w:val="00F24425"/>
    <w:rsid w:val="00F27A5A"/>
    <w:rsid w:val="00F31791"/>
    <w:rsid w:val="00F31D39"/>
    <w:rsid w:val="00F36703"/>
    <w:rsid w:val="00F42928"/>
    <w:rsid w:val="00F54EB1"/>
    <w:rsid w:val="00F640C9"/>
    <w:rsid w:val="00F671EB"/>
    <w:rsid w:val="00F86A81"/>
    <w:rsid w:val="00FA7682"/>
    <w:rsid w:val="00FB0355"/>
    <w:rsid w:val="00FB70FC"/>
    <w:rsid w:val="00FC0CA2"/>
    <w:rsid w:val="00FE251A"/>
    <w:rsid w:val="00FF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A9897"/>
  <w15:chartTrackingRefBased/>
  <w15:docId w15:val="{0C853ED1-823F-43AA-A35B-ED386FC5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C53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02B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25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4723"/>
    <w:rPr>
      <w:color w:val="0563C1" w:themeColor="hyperlink"/>
      <w:u w:val="single"/>
    </w:rPr>
  </w:style>
  <w:style w:type="character" w:styleId="UnresolvedMention">
    <w:name w:val="Unresolved Mention"/>
    <w:basedOn w:val="DefaultParagraphFont"/>
    <w:uiPriority w:val="99"/>
    <w:semiHidden/>
    <w:unhideWhenUsed/>
    <w:rsid w:val="00DB4723"/>
    <w:rPr>
      <w:color w:val="808080"/>
      <w:shd w:val="clear" w:color="auto" w:fill="E6E6E6"/>
    </w:rPr>
  </w:style>
  <w:style w:type="paragraph" w:styleId="NormalWeb">
    <w:name w:val="Normal (Web)"/>
    <w:basedOn w:val="Normal"/>
    <w:uiPriority w:val="99"/>
    <w:unhideWhenUsed/>
    <w:rsid w:val="00371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6B8F"/>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1769A"/>
    <w:rPr>
      <w:color w:val="954F72" w:themeColor="followedHyperlink"/>
      <w:u w:val="single"/>
    </w:rPr>
  </w:style>
  <w:style w:type="character" w:customStyle="1" w:styleId="Heading1Char">
    <w:name w:val="Heading 1 Char"/>
    <w:basedOn w:val="DefaultParagraphFont"/>
    <w:link w:val="Heading1"/>
    <w:uiPriority w:val="9"/>
    <w:rsid w:val="006C5359"/>
    <w:rPr>
      <w:rFonts w:ascii="Times New Roman" w:eastAsia="Times New Roman" w:hAnsi="Times New Roman" w:cs="Times New Roman"/>
      <w:b/>
      <w:bCs/>
      <w:kern w:val="36"/>
      <w:sz w:val="48"/>
      <w:szCs w:val="48"/>
      <w:lang w:eastAsia="en-GB"/>
    </w:rPr>
  </w:style>
  <w:style w:type="paragraph" w:customStyle="1" w:styleId="legp1paratext">
    <w:name w:val="legp1paratext"/>
    <w:basedOn w:val="Normal"/>
    <w:rsid w:val="007B00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7B0085"/>
  </w:style>
  <w:style w:type="character" w:customStyle="1" w:styleId="Heading2Char">
    <w:name w:val="Heading 2 Char"/>
    <w:basedOn w:val="DefaultParagraphFont"/>
    <w:link w:val="Heading2"/>
    <w:uiPriority w:val="9"/>
    <w:rsid w:val="00302BD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A76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7684"/>
    <w:rPr>
      <w:rFonts w:eastAsiaTheme="minorEastAsia"/>
      <w:lang w:val="en-US"/>
    </w:rPr>
  </w:style>
  <w:style w:type="paragraph" w:styleId="TOCHeading">
    <w:name w:val="TOC Heading"/>
    <w:basedOn w:val="Heading1"/>
    <w:next w:val="Normal"/>
    <w:uiPriority w:val="39"/>
    <w:unhideWhenUsed/>
    <w:qFormat/>
    <w:rsid w:val="001A768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1A768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A7684"/>
    <w:pPr>
      <w:spacing w:after="100"/>
    </w:pPr>
    <w:rPr>
      <w:rFonts w:eastAsiaTheme="minorEastAsia" w:cs="Times New Roman"/>
      <w:lang w:val="en-US"/>
    </w:rPr>
  </w:style>
  <w:style w:type="paragraph" w:styleId="TOC3">
    <w:name w:val="toc 3"/>
    <w:basedOn w:val="Normal"/>
    <w:next w:val="Normal"/>
    <w:autoRedefine/>
    <w:uiPriority w:val="39"/>
    <w:unhideWhenUsed/>
    <w:rsid w:val="001A7684"/>
    <w:pPr>
      <w:spacing w:after="100"/>
      <w:ind w:left="440"/>
    </w:pPr>
    <w:rPr>
      <w:rFonts w:eastAsiaTheme="minorEastAsia" w:cs="Times New Roman"/>
      <w:lang w:val="en-US"/>
    </w:rPr>
  </w:style>
  <w:style w:type="character" w:styleId="Strong">
    <w:name w:val="Strong"/>
    <w:basedOn w:val="DefaultParagraphFont"/>
    <w:uiPriority w:val="22"/>
    <w:qFormat/>
    <w:rsid w:val="000541EB"/>
    <w:rPr>
      <w:b/>
      <w:bCs/>
    </w:rPr>
  </w:style>
  <w:style w:type="character" w:customStyle="1" w:styleId="Heading3Char">
    <w:name w:val="Heading 3 Char"/>
    <w:basedOn w:val="DefaultParagraphFont"/>
    <w:link w:val="Heading3"/>
    <w:uiPriority w:val="9"/>
    <w:rsid w:val="003D25E0"/>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155906"/>
  </w:style>
  <w:style w:type="paragraph" w:styleId="Header">
    <w:name w:val="header"/>
    <w:basedOn w:val="Normal"/>
    <w:link w:val="HeaderChar"/>
    <w:uiPriority w:val="99"/>
    <w:unhideWhenUsed/>
    <w:rsid w:val="00831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5A2"/>
  </w:style>
  <w:style w:type="paragraph" w:styleId="Footer">
    <w:name w:val="footer"/>
    <w:basedOn w:val="Normal"/>
    <w:link w:val="FooterChar"/>
    <w:uiPriority w:val="99"/>
    <w:unhideWhenUsed/>
    <w:rsid w:val="00831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92519">
      <w:bodyDiv w:val="1"/>
      <w:marLeft w:val="0"/>
      <w:marRight w:val="0"/>
      <w:marTop w:val="0"/>
      <w:marBottom w:val="0"/>
      <w:divBdr>
        <w:top w:val="none" w:sz="0" w:space="0" w:color="auto"/>
        <w:left w:val="none" w:sz="0" w:space="0" w:color="auto"/>
        <w:bottom w:val="none" w:sz="0" w:space="0" w:color="auto"/>
        <w:right w:val="none" w:sz="0" w:space="0" w:color="auto"/>
      </w:divBdr>
    </w:div>
    <w:div w:id="193539798">
      <w:bodyDiv w:val="1"/>
      <w:marLeft w:val="0"/>
      <w:marRight w:val="0"/>
      <w:marTop w:val="0"/>
      <w:marBottom w:val="0"/>
      <w:divBdr>
        <w:top w:val="none" w:sz="0" w:space="0" w:color="auto"/>
        <w:left w:val="none" w:sz="0" w:space="0" w:color="auto"/>
        <w:bottom w:val="none" w:sz="0" w:space="0" w:color="auto"/>
        <w:right w:val="none" w:sz="0" w:space="0" w:color="auto"/>
      </w:divBdr>
    </w:div>
    <w:div w:id="358433022">
      <w:bodyDiv w:val="1"/>
      <w:marLeft w:val="0"/>
      <w:marRight w:val="0"/>
      <w:marTop w:val="0"/>
      <w:marBottom w:val="0"/>
      <w:divBdr>
        <w:top w:val="none" w:sz="0" w:space="0" w:color="auto"/>
        <w:left w:val="none" w:sz="0" w:space="0" w:color="auto"/>
        <w:bottom w:val="none" w:sz="0" w:space="0" w:color="auto"/>
        <w:right w:val="none" w:sz="0" w:space="0" w:color="auto"/>
      </w:divBdr>
    </w:div>
    <w:div w:id="391470935">
      <w:bodyDiv w:val="1"/>
      <w:marLeft w:val="0"/>
      <w:marRight w:val="0"/>
      <w:marTop w:val="0"/>
      <w:marBottom w:val="0"/>
      <w:divBdr>
        <w:top w:val="none" w:sz="0" w:space="0" w:color="auto"/>
        <w:left w:val="none" w:sz="0" w:space="0" w:color="auto"/>
        <w:bottom w:val="none" w:sz="0" w:space="0" w:color="auto"/>
        <w:right w:val="none" w:sz="0" w:space="0" w:color="auto"/>
      </w:divBdr>
    </w:div>
    <w:div w:id="403530921">
      <w:bodyDiv w:val="1"/>
      <w:marLeft w:val="0"/>
      <w:marRight w:val="0"/>
      <w:marTop w:val="0"/>
      <w:marBottom w:val="0"/>
      <w:divBdr>
        <w:top w:val="none" w:sz="0" w:space="0" w:color="auto"/>
        <w:left w:val="none" w:sz="0" w:space="0" w:color="auto"/>
        <w:bottom w:val="none" w:sz="0" w:space="0" w:color="auto"/>
        <w:right w:val="none" w:sz="0" w:space="0" w:color="auto"/>
      </w:divBdr>
    </w:div>
    <w:div w:id="417748129">
      <w:bodyDiv w:val="1"/>
      <w:marLeft w:val="0"/>
      <w:marRight w:val="0"/>
      <w:marTop w:val="0"/>
      <w:marBottom w:val="0"/>
      <w:divBdr>
        <w:top w:val="none" w:sz="0" w:space="0" w:color="auto"/>
        <w:left w:val="none" w:sz="0" w:space="0" w:color="auto"/>
        <w:bottom w:val="none" w:sz="0" w:space="0" w:color="auto"/>
        <w:right w:val="none" w:sz="0" w:space="0" w:color="auto"/>
      </w:divBdr>
    </w:div>
    <w:div w:id="487719630">
      <w:bodyDiv w:val="1"/>
      <w:marLeft w:val="0"/>
      <w:marRight w:val="0"/>
      <w:marTop w:val="0"/>
      <w:marBottom w:val="0"/>
      <w:divBdr>
        <w:top w:val="none" w:sz="0" w:space="0" w:color="auto"/>
        <w:left w:val="none" w:sz="0" w:space="0" w:color="auto"/>
        <w:bottom w:val="none" w:sz="0" w:space="0" w:color="auto"/>
        <w:right w:val="none" w:sz="0" w:space="0" w:color="auto"/>
      </w:divBdr>
    </w:div>
    <w:div w:id="562252040">
      <w:bodyDiv w:val="1"/>
      <w:marLeft w:val="0"/>
      <w:marRight w:val="0"/>
      <w:marTop w:val="0"/>
      <w:marBottom w:val="0"/>
      <w:divBdr>
        <w:top w:val="none" w:sz="0" w:space="0" w:color="auto"/>
        <w:left w:val="none" w:sz="0" w:space="0" w:color="auto"/>
        <w:bottom w:val="none" w:sz="0" w:space="0" w:color="auto"/>
        <w:right w:val="none" w:sz="0" w:space="0" w:color="auto"/>
      </w:divBdr>
    </w:div>
    <w:div w:id="655496972">
      <w:bodyDiv w:val="1"/>
      <w:marLeft w:val="0"/>
      <w:marRight w:val="0"/>
      <w:marTop w:val="0"/>
      <w:marBottom w:val="0"/>
      <w:divBdr>
        <w:top w:val="none" w:sz="0" w:space="0" w:color="auto"/>
        <w:left w:val="none" w:sz="0" w:space="0" w:color="auto"/>
        <w:bottom w:val="none" w:sz="0" w:space="0" w:color="auto"/>
        <w:right w:val="none" w:sz="0" w:space="0" w:color="auto"/>
      </w:divBdr>
    </w:div>
    <w:div w:id="686718222">
      <w:bodyDiv w:val="1"/>
      <w:marLeft w:val="0"/>
      <w:marRight w:val="0"/>
      <w:marTop w:val="0"/>
      <w:marBottom w:val="0"/>
      <w:divBdr>
        <w:top w:val="none" w:sz="0" w:space="0" w:color="auto"/>
        <w:left w:val="none" w:sz="0" w:space="0" w:color="auto"/>
        <w:bottom w:val="none" w:sz="0" w:space="0" w:color="auto"/>
        <w:right w:val="none" w:sz="0" w:space="0" w:color="auto"/>
      </w:divBdr>
    </w:div>
    <w:div w:id="702637135">
      <w:bodyDiv w:val="1"/>
      <w:marLeft w:val="0"/>
      <w:marRight w:val="0"/>
      <w:marTop w:val="0"/>
      <w:marBottom w:val="0"/>
      <w:divBdr>
        <w:top w:val="none" w:sz="0" w:space="0" w:color="auto"/>
        <w:left w:val="none" w:sz="0" w:space="0" w:color="auto"/>
        <w:bottom w:val="none" w:sz="0" w:space="0" w:color="auto"/>
        <w:right w:val="none" w:sz="0" w:space="0" w:color="auto"/>
      </w:divBdr>
    </w:div>
    <w:div w:id="756945592">
      <w:bodyDiv w:val="1"/>
      <w:marLeft w:val="0"/>
      <w:marRight w:val="0"/>
      <w:marTop w:val="0"/>
      <w:marBottom w:val="0"/>
      <w:divBdr>
        <w:top w:val="none" w:sz="0" w:space="0" w:color="auto"/>
        <w:left w:val="none" w:sz="0" w:space="0" w:color="auto"/>
        <w:bottom w:val="none" w:sz="0" w:space="0" w:color="auto"/>
        <w:right w:val="none" w:sz="0" w:space="0" w:color="auto"/>
      </w:divBdr>
    </w:div>
    <w:div w:id="957295533">
      <w:bodyDiv w:val="1"/>
      <w:marLeft w:val="0"/>
      <w:marRight w:val="0"/>
      <w:marTop w:val="0"/>
      <w:marBottom w:val="0"/>
      <w:divBdr>
        <w:top w:val="none" w:sz="0" w:space="0" w:color="auto"/>
        <w:left w:val="none" w:sz="0" w:space="0" w:color="auto"/>
        <w:bottom w:val="none" w:sz="0" w:space="0" w:color="auto"/>
        <w:right w:val="none" w:sz="0" w:space="0" w:color="auto"/>
      </w:divBdr>
    </w:div>
    <w:div w:id="1194615995">
      <w:bodyDiv w:val="1"/>
      <w:marLeft w:val="0"/>
      <w:marRight w:val="0"/>
      <w:marTop w:val="0"/>
      <w:marBottom w:val="0"/>
      <w:divBdr>
        <w:top w:val="none" w:sz="0" w:space="0" w:color="auto"/>
        <w:left w:val="none" w:sz="0" w:space="0" w:color="auto"/>
        <w:bottom w:val="none" w:sz="0" w:space="0" w:color="auto"/>
        <w:right w:val="none" w:sz="0" w:space="0" w:color="auto"/>
      </w:divBdr>
    </w:div>
    <w:div w:id="1237783916">
      <w:bodyDiv w:val="1"/>
      <w:marLeft w:val="0"/>
      <w:marRight w:val="0"/>
      <w:marTop w:val="0"/>
      <w:marBottom w:val="0"/>
      <w:divBdr>
        <w:top w:val="none" w:sz="0" w:space="0" w:color="auto"/>
        <w:left w:val="none" w:sz="0" w:space="0" w:color="auto"/>
        <w:bottom w:val="none" w:sz="0" w:space="0" w:color="auto"/>
        <w:right w:val="none" w:sz="0" w:space="0" w:color="auto"/>
      </w:divBdr>
    </w:div>
    <w:div w:id="1263418163">
      <w:bodyDiv w:val="1"/>
      <w:marLeft w:val="0"/>
      <w:marRight w:val="0"/>
      <w:marTop w:val="0"/>
      <w:marBottom w:val="0"/>
      <w:divBdr>
        <w:top w:val="none" w:sz="0" w:space="0" w:color="auto"/>
        <w:left w:val="none" w:sz="0" w:space="0" w:color="auto"/>
        <w:bottom w:val="none" w:sz="0" w:space="0" w:color="auto"/>
        <w:right w:val="none" w:sz="0" w:space="0" w:color="auto"/>
      </w:divBdr>
    </w:div>
    <w:div w:id="1264066784">
      <w:bodyDiv w:val="1"/>
      <w:marLeft w:val="0"/>
      <w:marRight w:val="0"/>
      <w:marTop w:val="0"/>
      <w:marBottom w:val="0"/>
      <w:divBdr>
        <w:top w:val="none" w:sz="0" w:space="0" w:color="auto"/>
        <w:left w:val="none" w:sz="0" w:space="0" w:color="auto"/>
        <w:bottom w:val="none" w:sz="0" w:space="0" w:color="auto"/>
        <w:right w:val="none" w:sz="0" w:space="0" w:color="auto"/>
      </w:divBdr>
    </w:div>
    <w:div w:id="1322732581">
      <w:bodyDiv w:val="1"/>
      <w:marLeft w:val="0"/>
      <w:marRight w:val="0"/>
      <w:marTop w:val="0"/>
      <w:marBottom w:val="0"/>
      <w:divBdr>
        <w:top w:val="none" w:sz="0" w:space="0" w:color="auto"/>
        <w:left w:val="none" w:sz="0" w:space="0" w:color="auto"/>
        <w:bottom w:val="none" w:sz="0" w:space="0" w:color="auto"/>
        <w:right w:val="none" w:sz="0" w:space="0" w:color="auto"/>
      </w:divBdr>
    </w:div>
    <w:div w:id="1348602285">
      <w:bodyDiv w:val="1"/>
      <w:marLeft w:val="0"/>
      <w:marRight w:val="0"/>
      <w:marTop w:val="0"/>
      <w:marBottom w:val="0"/>
      <w:divBdr>
        <w:top w:val="none" w:sz="0" w:space="0" w:color="auto"/>
        <w:left w:val="none" w:sz="0" w:space="0" w:color="auto"/>
        <w:bottom w:val="none" w:sz="0" w:space="0" w:color="auto"/>
        <w:right w:val="none" w:sz="0" w:space="0" w:color="auto"/>
      </w:divBdr>
      <w:divsChild>
        <w:div w:id="986283789">
          <w:marLeft w:val="547"/>
          <w:marRight w:val="0"/>
          <w:marTop w:val="134"/>
          <w:marBottom w:val="0"/>
          <w:divBdr>
            <w:top w:val="none" w:sz="0" w:space="0" w:color="auto"/>
            <w:left w:val="none" w:sz="0" w:space="0" w:color="auto"/>
            <w:bottom w:val="none" w:sz="0" w:space="0" w:color="auto"/>
            <w:right w:val="none" w:sz="0" w:space="0" w:color="auto"/>
          </w:divBdr>
        </w:div>
      </w:divsChild>
    </w:div>
    <w:div w:id="1491826446">
      <w:bodyDiv w:val="1"/>
      <w:marLeft w:val="0"/>
      <w:marRight w:val="0"/>
      <w:marTop w:val="0"/>
      <w:marBottom w:val="0"/>
      <w:divBdr>
        <w:top w:val="none" w:sz="0" w:space="0" w:color="auto"/>
        <w:left w:val="none" w:sz="0" w:space="0" w:color="auto"/>
        <w:bottom w:val="none" w:sz="0" w:space="0" w:color="auto"/>
        <w:right w:val="none" w:sz="0" w:space="0" w:color="auto"/>
      </w:divBdr>
    </w:div>
    <w:div w:id="1501653311">
      <w:bodyDiv w:val="1"/>
      <w:marLeft w:val="0"/>
      <w:marRight w:val="0"/>
      <w:marTop w:val="0"/>
      <w:marBottom w:val="0"/>
      <w:divBdr>
        <w:top w:val="none" w:sz="0" w:space="0" w:color="auto"/>
        <w:left w:val="none" w:sz="0" w:space="0" w:color="auto"/>
        <w:bottom w:val="none" w:sz="0" w:space="0" w:color="auto"/>
        <w:right w:val="none" w:sz="0" w:space="0" w:color="auto"/>
      </w:divBdr>
    </w:div>
    <w:div w:id="1514228137">
      <w:bodyDiv w:val="1"/>
      <w:marLeft w:val="0"/>
      <w:marRight w:val="0"/>
      <w:marTop w:val="0"/>
      <w:marBottom w:val="0"/>
      <w:divBdr>
        <w:top w:val="none" w:sz="0" w:space="0" w:color="auto"/>
        <w:left w:val="none" w:sz="0" w:space="0" w:color="auto"/>
        <w:bottom w:val="none" w:sz="0" w:space="0" w:color="auto"/>
        <w:right w:val="none" w:sz="0" w:space="0" w:color="auto"/>
      </w:divBdr>
    </w:div>
    <w:div w:id="1517187336">
      <w:bodyDiv w:val="1"/>
      <w:marLeft w:val="0"/>
      <w:marRight w:val="0"/>
      <w:marTop w:val="0"/>
      <w:marBottom w:val="0"/>
      <w:divBdr>
        <w:top w:val="none" w:sz="0" w:space="0" w:color="auto"/>
        <w:left w:val="none" w:sz="0" w:space="0" w:color="auto"/>
        <w:bottom w:val="none" w:sz="0" w:space="0" w:color="auto"/>
        <w:right w:val="none" w:sz="0" w:space="0" w:color="auto"/>
      </w:divBdr>
    </w:div>
    <w:div w:id="1536192781">
      <w:bodyDiv w:val="1"/>
      <w:marLeft w:val="0"/>
      <w:marRight w:val="0"/>
      <w:marTop w:val="0"/>
      <w:marBottom w:val="0"/>
      <w:divBdr>
        <w:top w:val="none" w:sz="0" w:space="0" w:color="auto"/>
        <w:left w:val="none" w:sz="0" w:space="0" w:color="auto"/>
        <w:bottom w:val="none" w:sz="0" w:space="0" w:color="auto"/>
        <w:right w:val="none" w:sz="0" w:space="0" w:color="auto"/>
      </w:divBdr>
    </w:div>
    <w:div w:id="1558853153">
      <w:bodyDiv w:val="1"/>
      <w:marLeft w:val="0"/>
      <w:marRight w:val="0"/>
      <w:marTop w:val="0"/>
      <w:marBottom w:val="0"/>
      <w:divBdr>
        <w:top w:val="none" w:sz="0" w:space="0" w:color="auto"/>
        <w:left w:val="none" w:sz="0" w:space="0" w:color="auto"/>
        <w:bottom w:val="none" w:sz="0" w:space="0" w:color="auto"/>
        <w:right w:val="none" w:sz="0" w:space="0" w:color="auto"/>
      </w:divBdr>
    </w:div>
    <w:div w:id="1704164554">
      <w:bodyDiv w:val="1"/>
      <w:marLeft w:val="0"/>
      <w:marRight w:val="0"/>
      <w:marTop w:val="0"/>
      <w:marBottom w:val="0"/>
      <w:divBdr>
        <w:top w:val="none" w:sz="0" w:space="0" w:color="auto"/>
        <w:left w:val="none" w:sz="0" w:space="0" w:color="auto"/>
        <w:bottom w:val="none" w:sz="0" w:space="0" w:color="auto"/>
        <w:right w:val="none" w:sz="0" w:space="0" w:color="auto"/>
      </w:divBdr>
    </w:div>
    <w:div w:id="1716585681">
      <w:bodyDiv w:val="1"/>
      <w:marLeft w:val="0"/>
      <w:marRight w:val="0"/>
      <w:marTop w:val="0"/>
      <w:marBottom w:val="0"/>
      <w:divBdr>
        <w:top w:val="none" w:sz="0" w:space="0" w:color="auto"/>
        <w:left w:val="none" w:sz="0" w:space="0" w:color="auto"/>
        <w:bottom w:val="none" w:sz="0" w:space="0" w:color="auto"/>
        <w:right w:val="none" w:sz="0" w:space="0" w:color="auto"/>
      </w:divBdr>
    </w:div>
    <w:div w:id="1751609875">
      <w:bodyDiv w:val="1"/>
      <w:marLeft w:val="0"/>
      <w:marRight w:val="0"/>
      <w:marTop w:val="0"/>
      <w:marBottom w:val="0"/>
      <w:divBdr>
        <w:top w:val="none" w:sz="0" w:space="0" w:color="auto"/>
        <w:left w:val="none" w:sz="0" w:space="0" w:color="auto"/>
        <w:bottom w:val="none" w:sz="0" w:space="0" w:color="auto"/>
        <w:right w:val="none" w:sz="0" w:space="0" w:color="auto"/>
      </w:divBdr>
    </w:div>
    <w:div w:id="1754743717">
      <w:bodyDiv w:val="1"/>
      <w:marLeft w:val="0"/>
      <w:marRight w:val="0"/>
      <w:marTop w:val="0"/>
      <w:marBottom w:val="0"/>
      <w:divBdr>
        <w:top w:val="none" w:sz="0" w:space="0" w:color="auto"/>
        <w:left w:val="none" w:sz="0" w:space="0" w:color="auto"/>
        <w:bottom w:val="none" w:sz="0" w:space="0" w:color="auto"/>
        <w:right w:val="none" w:sz="0" w:space="0" w:color="auto"/>
      </w:divBdr>
    </w:div>
    <w:div w:id="1771732187">
      <w:bodyDiv w:val="1"/>
      <w:marLeft w:val="0"/>
      <w:marRight w:val="0"/>
      <w:marTop w:val="0"/>
      <w:marBottom w:val="0"/>
      <w:divBdr>
        <w:top w:val="none" w:sz="0" w:space="0" w:color="auto"/>
        <w:left w:val="none" w:sz="0" w:space="0" w:color="auto"/>
        <w:bottom w:val="none" w:sz="0" w:space="0" w:color="auto"/>
        <w:right w:val="none" w:sz="0" w:space="0" w:color="auto"/>
      </w:divBdr>
    </w:div>
    <w:div w:id="1907061872">
      <w:bodyDiv w:val="1"/>
      <w:marLeft w:val="0"/>
      <w:marRight w:val="0"/>
      <w:marTop w:val="0"/>
      <w:marBottom w:val="0"/>
      <w:divBdr>
        <w:top w:val="none" w:sz="0" w:space="0" w:color="auto"/>
        <w:left w:val="none" w:sz="0" w:space="0" w:color="auto"/>
        <w:bottom w:val="none" w:sz="0" w:space="0" w:color="auto"/>
        <w:right w:val="none" w:sz="0" w:space="0" w:color="auto"/>
      </w:divBdr>
    </w:div>
    <w:div w:id="1963343954">
      <w:bodyDiv w:val="1"/>
      <w:marLeft w:val="0"/>
      <w:marRight w:val="0"/>
      <w:marTop w:val="0"/>
      <w:marBottom w:val="0"/>
      <w:divBdr>
        <w:top w:val="none" w:sz="0" w:space="0" w:color="auto"/>
        <w:left w:val="none" w:sz="0" w:space="0" w:color="auto"/>
        <w:bottom w:val="none" w:sz="0" w:space="0" w:color="auto"/>
        <w:right w:val="none" w:sz="0" w:space="0" w:color="auto"/>
      </w:divBdr>
    </w:div>
    <w:div w:id="197860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signingbuildings.co.uk/wiki/Types_of_soil" TargetMode="External"/><Relationship Id="rId21" Type="http://schemas.openxmlformats.org/officeDocument/2006/relationships/hyperlink" Target="https://www.designingbuildings.co.uk/wiki/Contamination" TargetMode="External"/><Relationship Id="rId34" Type="http://schemas.openxmlformats.org/officeDocument/2006/relationships/hyperlink" Target="https://www.designingbuildings.co.uk/wiki/Soil"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hyperlink" Target="http://www.hse.gov.uk/construction/safetytopics/publicprotection.htm" TargetMode="External"/><Relationship Id="rId63" Type="http://schemas.openxmlformats.org/officeDocument/2006/relationships/hyperlink" Target="http://www.hse.gov.uk/construction/safetytopics/welfare.htm" TargetMode="External"/><Relationship Id="rId68" Type="http://schemas.openxmlformats.org/officeDocument/2006/relationships/image" Target="media/image30.jpeg"/><Relationship Id="rId76" Type="http://schemas.openxmlformats.org/officeDocument/2006/relationships/hyperlink" Target="https://www.hse.gov.uk/forms/notification/f10.htm" TargetMode="External"/><Relationship Id="rId84" Type="http://schemas.openxmlformats.org/officeDocument/2006/relationships/image" Target="media/image34.jpeg"/><Relationship Id="rId89" Type="http://schemas.openxmlformats.org/officeDocument/2006/relationships/image" Target="media/image38.jpeg"/><Relationship Id="rId97" Type="http://schemas.openxmlformats.org/officeDocument/2006/relationships/hyperlink" Target="http://www.hse.gov.uk/pUbns/priced/hsg151.pdf" TargetMode="External"/><Relationship Id="rId7" Type="http://schemas.openxmlformats.org/officeDocument/2006/relationships/footnotes" Target="footnotes.xml"/><Relationship Id="rId71" Type="http://schemas.openxmlformats.org/officeDocument/2006/relationships/hyperlink" Target="http://www.safesitefacilities.co.uk" TargetMode="External"/><Relationship Id="rId92" Type="http://schemas.openxmlformats.org/officeDocument/2006/relationships/image" Target="media/image41.png"/><Relationship Id="rId2" Type="http://schemas.openxmlformats.org/officeDocument/2006/relationships/customXml" Target="../customXml/item2.xml"/><Relationship Id="rId16" Type="http://schemas.openxmlformats.org/officeDocument/2006/relationships/hyperlink" Target="http://www.hse.gov.uk/construction/safetytopics/welfare.htm" TargetMode="External"/><Relationship Id="rId29" Type="http://schemas.openxmlformats.org/officeDocument/2006/relationships/image" Target="media/image4.png"/><Relationship Id="rId11" Type="http://schemas.openxmlformats.org/officeDocument/2006/relationships/image" Target="media/image3.png"/><Relationship Id="rId24" Type="http://schemas.openxmlformats.org/officeDocument/2006/relationships/hyperlink" Target="https://www.designingbuildings.co.uk/wiki/Local_authorities" TargetMode="External"/><Relationship Id="rId32" Type="http://schemas.openxmlformats.org/officeDocument/2006/relationships/image" Target="media/image5.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6.png"/><Relationship Id="rId66" Type="http://schemas.openxmlformats.org/officeDocument/2006/relationships/hyperlink" Target="http://www.safesitefacilities.co.uk" TargetMode="External"/><Relationship Id="rId74" Type="http://schemas.openxmlformats.org/officeDocument/2006/relationships/hyperlink" Target="http://www.hse.gov.uk/construction/safetytopics/siteorg.htm" TargetMode="External"/><Relationship Id="rId79" Type="http://schemas.openxmlformats.org/officeDocument/2006/relationships/hyperlink" Target="https://www.simplilearn.com/feasibility-study-article" TargetMode="External"/><Relationship Id="rId87" Type="http://schemas.openxmlformats.org/officeDocument/2006/relationships/image" Target="media/image37.jpeg"/><Relationship Id="rId102"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hse.gov.uk/construction/safetytopics/storage.htm" TargetMode="External"/><Relationship Id="rId82" Type="http://schemas.openxmlformats.org/officeDocument/2006/relationships/image" Target="media/image32.jpeg"/><Relationship Id="rId90" Type="http://schemas.openxmlformats.org/officeDocument/2006/relationships/image" Target="media/image39.png"/><Relationship Id="rId95" Type="http://schemas.openxmlformats.org/officeDocument/2006/relationships/image" Target="media/image42.jpeg"/><Relationship Id="rId19" Type="http://schemas.openxmlformats.org/officeDocument/2006/relationships/hyperlink" Target="https://www.designingbuildings.co.uk/wiki/Ground_conditions" TargetMode="External"/><Relationship Id="rId14" Type="http://schemas.openxmlformats.org/officeDocument/2006/relationships/hyperlink" Target="http://www.hse.gov.uk/construction/safetytopics/welfare.htm" TargetMode="External"/><Relationship Id="rId22" Type="http://schemas.openxmlformats.org/officeDocument/2006/relationships/hyperlink" Target="https://www.designingbuildings.co.uk/wiki/Cost" TargetMode="External"/><Relationship Id="rId27" Type="http://schemas.openxmlformats.org/officeDocument/2006/relationships/hyperlink" Target="https://www.designingbuildings.co.uk/wiki/Soil" TargetMode="External"/><Relationship Id="rId30" Type="http://schemas.openxmlformats.org/officeDocument/2006/relationships/hyperlink" Target="https://www.designingbuildings.co.uk/wiki/Subsoil" TargetMode="External"/><Relationship Id="rId35" Type="http://schemas.openxmlformats.org/officeDocument/2006/relationships/hyperlink" Target="https://www.designingbuildings.co.uk/wiki/Loads"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4.png"/><Relationship Id="rId64" Type="http://schemas.openxmlformats.org/officeDocument/2006/relationships/image" Target="media/image29.png"/><Relationship Id="rId69" Type="http://schemas.openxmlformats.org/officeDocument/2006/relationships/image" Target="media/image31.jpeg"/><Relationship Id="rId77" Type="http://schemas.openxmlformats.org/officeDocument/2006/relationships/hyperlink" Target="http://www.hse.gov.uk/construction/safetytopics/welfare.htm" TargetMode="Externa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hyperlink" Target="http://www.safesitefacilities.co.uk/products/construction-site-security/construction-site-hoarding/construction-site-timber-hoarding" TargetMode="External"/><Relationship Id="rId80" Type="http://schemas.openxmlformats.org/officeDocument/2006/relationships/hyperlink" Target="https://www.rbkc.gov.uk/idoxWAM/doc/Revision%20Content1311087.pdf?extension=.pdf&amp;id=1311087&amp;location=volume2&amp;contentType=application/pdf&amp;pageCount=1" TargetMode="External"/><Relationship Id="rId85" Type="http://schemas.openxmlformats.org/officeDocument/2006/relationships/image" Target="media/image35.jpeg"/><Relationship Id="rId93" Type="http://schemas.openxmlformats.org/officeDocument/2006/relationships/hyperlink" Target="http://www.hse.gov.uk/construction/safetytopics/scaffoldinginfo.htm" TargetMode="External"/><Relationship Id="rId98" Type="http://schemas.openxmlformats.org/officeDocument/2006/relationships/hyperlink" Target="http://www.hse.gov.uk/notices/notices/Notice_details.asp?SF=CN&amp;SV=307958295" TargetMode="External"/><Relationship Id="rId3" Type="http://schemas.openxmlformats.org/officeDocument/2006/relationships/numbering" Target="numbering.xml"/><Relationship Id="rId12" Type="http://schemas.openxmlformats.org/officeDocument/2006/relationships/hyperlink" Target="https://www.HSE.gov.uk" TargetMode="External"/><Relationship Id="rId17" Type="http://schemas.openxmlformats.org/officeDocument/2006/relationships/hyperlink" Target="http://www.hse.gov.uk/construction/safetytopics/welfare.htm" TargetMode="External"/><Relationship Id="rId25" Type="http://schemas.openxmlformats.org/officeDocument/2006/relationships/hyperlink" Target="https://www.designingbuildings.co.uk/wiki/Planning_application" TargetMode="External"/><Relationship Id="rId33" Type="http://schemas.openxmlformats.org/officeDocument/2006/relationships/hyperlink" Target="https://www.designingbuildings.co.uk/wiki/Foundations" TargetMode="External"/><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7.png"/><Relationship Id="rId67" Type="http://schemas.openxmlformats.org/officeDocument/2006/relationships/hyperlink" Target="http://www.safesitefacilities.co.uk" TargetMode="External"/><Relationship Id="rId20" Type="http://schemas.openxmlformats.org/officeDocument/2006/relationships/hyperlink" Target="https://www.designingbuildings.co.uk/wiki/Structure" TargetMode="External"/><Relationship Id="rId41" Type="http://schemas.openxmlformats.org/officeDocument/2006/relationships/image" Target="media/image11.png"/><Relationship Id="rId54" Type="http://schemas.openxmlformats.org/officeDocument/2006/relationships/hyperlink" Target="http://www.hse.gov.uk/construction/safetytopics/vehiclestrafficmanagement.htm" TargetMode="External"/><Relationship Id="rId62" Type="http://schemas.openxmlformats.org/officeDocument/2006/relationships/hyperlink" Target="http://www.hse.gov.uk," TargetMode="External"/><Relationship Id="rId70" Type="http://schemas.openxmlformats.org/officeDocument/2006/relationships/hyperlink" Target="http://www.safesitefacilities.co.uk" TargetMode="External"/><Relationship Id="rId75" Type="http://schemas.openxmlformats.org/officeDocument/2006/relationships/hyperlink" Target="http://www.hse.gov.uk/construction/safetytopics/storage.htm" TargetMode="External"/><Relationship Id="rId83" Type="http://schemas.openxmlformats.org/officeDocument/2006/relationships/image" Target="media/image33.png"/><Relationship Id="rId88" Type="http://schemas.openxmlformats.org/officeDocument/2006/relationships/hyperlink" Target="http://www.hse.gov.uk/workplacetransport/separating.htm" TargetMode="External"/><Relationship Id="rId91" Type="http://schemas.openxmlformats.org/officeDocument/2006/relationships/image" Target="media/image40.png"/><Relationship Id="rId96" Type="http://schemas.openxmlformats.org/officeDocument/2006/relationships/hyperlink" Target="https://www.brighthubengineering.com/geotechnical-engineering/119292-how-to-read-a-soil-repor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hse.gov.uk/construction/safetytopics/welfare.htm" TargetMode="External"/><Relationship Id="rId23" Type="http://schemas.openxmlformats.org/officeDocument/2006/relationships/hyperlink" Target="https://www.designingbuildings.co.uk/wiki/Boreholes" TargetMode="External"/><Relationship Id="rId28" Type="http://schemas.openxmlformats.org/officeDocument/2006/relationships/hyperlink" Target="https://www.designingbuildings.co.uk/wiki/Soil"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5.png"/><Relationship Id="rId10" Type="http://schemas.openxmlformats.org/officeDocument/2006/relationships/image" Target="media/image2.png"/><Relationship Id="rId31" Type="http://schemas.openxmlformats.org/officeDocument/2006/relationships/hyperlink" Target="https://www.designingbuildings.co.uk/wiki/Temporary_Works"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28.png"/><Relationship Id="rId65" Type="http://schemas.openxmlformats.org/officeDocument/2006/relationships/hyperlink" Target="http://www.hse.gov.uk/construction/safetytopics/welfare.htm" TargetMode="External"/><Relationship Id="rId73" Type="http://schemas.openxmlformats.org/officeDocument/2006/relationships/hyperlink" Target="http://www.hse.gov.uk/research/rrpdf/rr319.pdf" TargetMode="External"/><Relationship Id="rId78" Type="http://schemas.openxmlformats.org/officeDocument/2006/relationships/hyperlink" Target="http://www.hse.gov.uk/toolbox/workplace/facilities.htm" TargetMode="External"/><Relationship Id="rId81" Type="http://schemas.openxmlformats.org/officeDocument/2006/relationships/hyperlink" Target="https://www.designingbuildings.co.uk/wiki/Site_waste_management_plan" TargetMode="External"/><Relationship Id="rId86" Type="http://schemas.openxmlformats.org/officeDocument/2006/relationships/image" Target="media/image36.jpeg"/><Relationship Id="rId94" Type="http://schemas.openxmlformats.org/officeDocument/2006/relationships/hyperlink" Target="http://www.hse.gov.uk/construction/cdm/2015/index.htm" TargetMode="External"/><Relationship Id="rId99" Type="http://schemas.openxmlformats.org/officeDocument/2006/relationships/footer" Target="footer1.xml"/><Relationship Id="rId10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hse.gov.uk/construction/safetytopics/welfare.htm" TargetMode="External"/><Relationship Id="rId18" Type="http://schemas.openxmlformats.org/officeDocument/2006/relationships/hyperlink" Target="https://www.designingbuildings.co.uk/wiki/Soil" TargetMode="External"/><Relationship Id="rId39"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4EBB32D5C47278035E1312EB7489F"/>
        <w:category>
          <w:name w:val="General"/>
          <w:gallery w:val="placeholder"/>
        </w:category>
        <w:types>
          <w:type w:val="bbPlcHdr"/>
        </w:types>
        <w:behaviors>
          <w:behavior w:val="content"/>
        </w:behaviors>
        <w:guid w:val="{AA6A97FD-3675-454C-AF19-982552A5DD02}"/>
      </w:docPartPr>
      <w:docPartBody>
        <w:p w:rsidR="00255065" w:rsidRDefault="00DD02C5" w:rsidP="00DD02C5">
          <w:pPr>
            <w:pStyle w:val="34A4EBB32D5C47278035E1312EB7489F"/>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9A"/>
    <w:rsid w:val="002202E3"/>
    <w:rsid w:val="00255065"/>
    <w:rsid w:val="00571AE0"/>
    <w:rsid w:val="005F7975"/>
    <w:rsid w:val="0070281B"/>
    <w:rsid w:val="00DD02C5"/>
    <w:rsid w:val="00E9528C"/>
    <w:rsid w:val="00F2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B995E01F294FE08F4428CD51712E63">
    <w:name w:val="DBB995E01F294FE08F4428CD51712E63"/>
    <w:rsid w:val="00F2249A"/>
  </w:style>
  <w:style w:type="paragraph" w:customStyle="1" w:styleId="A16239A0761848878A4F0AB8DC6FE4B7">
    <w:name w:val="A16239A0761848878A4F0AB8DC6FE4B7"/>
    <w:rsid w:val="00F2249A"/>
  </w:style>
  <w:style w:type="paragraph" w:customStyle="1" w:styleId="F9854C5AA8054C91A63B386333169FA4">
    <w:name w:val="F9854C5AA8054C91A63B386333169FA4"/>
    <w:rsid w:val="00F2249A"/>
  </w:style>
  <w:style w:type="character" w:styleId="PlaceholderText">
    <w:name w:val="Placeholder Text"/>
    <w:basedOn w:val="DefaultParagraphFont"/>
    <w:uiPriority w:val="99"/>
    <w:semiHidden/>
    <w:rsid w:val="00DD02C5"/>
    <w:rPr>
      <w:color w:val="808080"/>
    </w:rPr>
  </w:style>
  <w:style w:type="paragraph" w:customStyle="1" w:styleId="89563D1A47D64F62BCCA9117311C57E0">
    <w:name w:val="89563D1A47D64F62BCCA9117311C57E0"/>
    <w:rsid w:val="00DD02C5"/>
  </w:style>
  <w:style w:type="paragraph" w:customStyle="1" w:styleId="34A4EBB32D5C47278035E1312EB7489F">
    <w:name w:val="34A4EBB32D5C47278035E1312EB7489F"/>
    <w:rsid w:val="00DD02C5"/>
  </w:style>
  <w:style w:type="paragraph" w:customStyle="1" w:styleId="88A0EAD73D50427CB92D194ED6B3B5A6">
    <w:name w:val="88A0EAD73D50427CB92D194ED6B3B5A6"/>
    <w:rsid w:val="005F79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C568F0-3F46-4BE3-ABDD-A0D597369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46</Pages>
  <Words>5408</Words>
  <Characters>30826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Submission: 24/04/2018</dc:subject>
  <dc:creator>Adam Meyrick</dc:creator>
  <cp:keywords/>
  <dc:description/>
  <cp:lastModifiedBy>Adam Meyrick</cp:lastModifiedBy>
  <cp:revision>211</cp:revision>
  <dcterms:created xsi:type="dcterms:W3CDTF">2018-01-22T13:47:00Z</dcterms:created>
  <dcterms:modified xsi:type="dcterms:W3CDTF">2018-04-23T18:59:00Z</dcterms:modified>
  <cp:category>Construction Technology 1</cp:category>
</cp:coreProperties>
</file>