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43A5A" w14:textId="77777777" w:rsidR="009E5C3D" w:rsidRPr="009E5C3D" w:rsidRDefault="009E5C3D" w:rsidP="009E5C3D">
      <w:pPr>
        <w:tabs>
          <w:tab w:val="left" w:pos="720"/>
          <w:tab w:val="center" w:pos="4153"/>
          <w:tab w:val="right" w:pos="8306"/>
        </w:tabs>
        <w:spacing w:after="0" w:line="240" w:lineRule="auto"/>
        <w:jc w:val="right"/>
        <w:rPr>
          <w:rFonts w:ascii="Arial" w:eastAsia="Times New Roman" w:hAnsi="Arial" w:cs="Arial"/>
          <w:b/>
          <w:sz w:val="28"/>
          <w:szCs w:val="28"/>
          <w:lang w:eastAsia="en-GB"/>
        </w:rPr>
      </w:pPr>
      <w:bookmarkStart w:id="0" w:name="_Hlk68802287"/>
      <w:r w:rsidRPr="009E5C3D">
        <w:rPr>
          <w:rFonts w:ascii="Times New Roman" w:eastAsia="Times New Roman" w:hAnsi="Times New Roman" w:cs="Times New Roman"/>
          <w:noProof/>
          <w:sz w:val="20"/>
          <w:szCs w:val="20"/>
          <w:lang w:eastAsia="en-GB"/>
        </w:rPr>
        <w:drawing>
          <wp:anchor distT="0" distB="0" distL="114300" distR="114300" simplePos="0" relativeHeight="251659264" behindDoc="0" locked="0" layoutInCell="1" allowOverlap="1" wp14:anchorId="6048AE7A" wp14:editId="5F5A5C0E">
            <wp:simplePos x="0" y="0"/>
            <wp:positionH relativeFrom="column">
              <wp:align>left</wp:align>
            </wp:positionH>
            <wp:positionV relativeFrom="paragraph">
              <wp:align>top</wp:align>
            </wp:positionV>
            <wp:extent cx="1809750" cy="723900"/>
            <wp:effectExtent l="0" t="0" r="0" b="0"/>
            <wp:wrapSquare wrapText="bothSides"/>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9E5C3D">
        <w:rPr>
          <w:rFonts w:ascii="Arial" w:eastAsia="Times New Roman" w:hAnsi="Arial" w:cs="Arial"/>
          <w:sz w:val="20"/>
          <w:szCs w:val="20"/>
          <w:lang w:eastAsia="en-GB"/>
        </w:rPr>
        <w:t xml:space="preserve"> </w:t>
      </w:r>
      <w:r w:rsidRPr="009E5C3D">
        <w:rPr>
          <w:rFonts w:ascii="Arial" w:eastAsia="Times New Roman" w:hAnsi="Arial" w:cs="Arial"/>
          <w:sz w:val="20"/>
          <w:szCs w:val="20"/>
          <w:lang w:eastAsia="en-GB"/>
        </w:rPr>
        <w:br w:type="textWrapping" w:clear="all"/>
      </w:r>
      <w:r w:rsidRPr="009E5C3D">
        <w:rPr>
          <w:rFonts w:ascii="Arial" w:eastAsia="Times New Roman" w:hAnsi="Arial" w:cs="Arial"/>
          <w:b/>
          <w:sz w:val="28"/>
          <w:szCs w:val="28"/>
          <w:lang w:eastAsia="en-GB"/>
        </w:rPr>
        <w:t>APPENDIX GA36c</w:t>
      </w:r>
    </w:p>
    <w:p w14:paraId="321F4FA9" w14:textId="77777777" w:rsidR="009E5C3D" w:rsidRPr="009E5C3D" w:rsidRDefault="009E5C3D" w:rsidP="009E5C3D">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E5C3D" w:rsidRPr="009E5C3D" w14:paraId="089071BE" w14:textId="77777777" w:rsidTr="009E5C3D">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763FCC60" w14:textId="77777777" w:rsidR="009E5C3D" w:rsidRPr="009E5C3D" w:rsidRDefault="009E5C3D" w:rsidP="009E5C3D">
            <w:pPr>
              <w:keepNext/>
              <w:spacing w:before="120" w:after="120" w:line="240" w:lineRule="auto"/>
              <w:jc w:val="center"/>
              <w:outlineLvl w:val="3"/>
              <w:rPr>
                <w:rFonts w:ascii="Arial" w:eastAsia="Times New Roman" w:hAnsi="Arial" w:cs="Arial"/>
                <w:b/>
                <w:sz w:val="40"/>
                <w:szCs w:val="20"/>
              </w:rPr>
            </w:pPr>
            <w:r w:rsidRPr="009E5C3D">
              <w:rPr>
                <w:rFonts w:ascii="Arial" w:eastAsia="Times New Roman" w:hAnsi="Arial" w:cs="Arial"/>
                <w:b/>
                <w:sz w:val="40"/>
                <w:szCs w:val="20"/>
              </w:rPr>
              <w:t xml:space="preserve">LEVEL 6 ASSESSMENT SPECIFICATION </w:t>
            </w:r>
          </w:p>
        </w:tc>
      </w:tr>
    </w:tbl>
    <w:p w14:paraId="28684B09" w14:textId="77777777" w:rsidR="009E5C3D" w:rsidRPr="009E5C3D" w:rsidRDefault="009E5C3D" w:rsidP="009E5C3D">
      <w:pPr>
        <w:spacing w:after="0" w:line="240" w:lineRule="auto"/>
        <w:jc w:val="center"/>
        <w:rPr>
          <w:rFonts w:ascii="Arial" w:eastAsia="Times New Roman"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9E5C3D" w:rsidRPr="009E5C3D" w14:paraId="128C58B1" w14:textId="77777777" w:rsidTr="009E5C3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41356E9"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34F9FCCA" w14:textId="4BC07133" w:rsidR="009E5C3D" w:rsidRPr="009E5C3D" w:rsidRDefault="009E5C3D" w:rsidP="009E5C3D">
            <w:pPr>
              <w:spacing w:before="120" w:after="120" w:line="240" w:lineRule="auto"/>
              <w:jc w:val="both"/>
              <w:rPr>
                <w:rFonts w:ascii="Arial" w:eastAsia="Times New Roman" w:hAnsi="Arial" w:cs="Arial"/>
                <w:b/>
              </w:rPr>
            </w:pPr>
            <w:r>
              <w:rPr>
                <w:rFonts w:ascii="Arial" w:eastAsia="Times New Roman" w:hAnsi="Arial" w:cs="Arial"/>
                <w:b/>
              </w:rPr>
              <w:t>Richard Clark</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563AA8B"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0B929C8C" w14:textId="1AF75792" w:rsidR="009E5C3D" w:rsidRPr="009E5C3D" w:rsidRDefault="009E5C3D" w:rsidP="009E5C3D">
            <w:pPr>
              <w:spacing w:before="120" w:after="120" w:line="240" w:lineRule="auto"/>
              <w:jc w:val="both"/>
              <w:rPr>
                <w:rFonts w:ascii="Arial" w:eastAsia="Times New Roman" w:hAnsi="Arial" w:cs="Arial"/>
                <w:b/>
              </w:rPr>
            </w:pPr>
            <w:r>
              <w:rPr>
                <w:rFonts w:ascii="Arial" w:eastAsia="Times New Roman" w:hAnsi="Arial" w:cs="Arial"/>
                <w:b/>
              </w:rPr>
              <w:t>1805495</w:t>
            </w:r>
          </w:p>
        </w:tc>
      </w:tr>
      <w:tr w:rsidR="009E5C3D" w:rsidRPr="009E5C3D" w14:paraId="0DD14AD3" w14:textId="77777777" w:rsidTr="009E5C3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D3329C3"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1ED5DECE"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Physical Education, Sport &amp; Exercise Science, Outdoor Adventure Education</w:t>
            </w:r>
          </w:p>
        </w:tc>
      </w:tr>
      <w:tr w:rsidR="009E5C3D" w:rsidRPr="009E5C3D" w14:paraId="67D3373E" w14:textId="77777777" w:rsidTr="009E5C3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13026CB"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1F4CFEAF"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Coaching Pedagogy</w:t>
            </w:r>
          </w:p>
        </w:tc>
      </w:tr>
      <w:tr w:rsidR="009E5C3D" w:rsidRPr="009E5C3D" w14:paraId="6B9466CC" w14:textId="77777777" w:rsidTr="009E5C3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CFB4427"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3E7264F5"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BMSS6001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597EE35" w14:textId="77777777" w:rsidR="009E5C3D" w:rsidRPr="009E5C3D" w:rsidRDefault="009E5C3D" w:rsidP="009E5C3D">
            <w:pPr>
              <w:keepNext/>
              <w:spacing w:after="0" w:line="240" w:lineRule="auto"/>
              <w:jc w:val="both"/>
              <w:outlineLvl w:val="1"/>
              <w:rPr>
                <w:rFonts w:ascii="Arial" w:eastAsia="Times New Roman" w:hAnsi="Arial" w:cs="Arial"/>
                <w:b/>
              </w:rPr>
            </w:pPr>
            <w:r w:rsidRPr="009E5C3D">
              <w:rPr>
                <w:rFonts w:ascii="Arial" w:eastAsia="Times New Roman" w:hAnsi="Arial" w:cs="Arial"/>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09A53F9"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50%</w:t>
            </w:r>
          </w:p>
        </w:tc>
      </w:tr>
      <w:tr w:rsidR="009E5C3D" w:rsidRPr="009E5C3D" w14:paraId="2A3A0988" w14:textId="77777777" w:rsidTr="009E5C3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7389D51"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11F7F3FC"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Dylan Blain</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057CFEE"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73D0BEF1"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Mara Mata</w:t>
            </w:r>
          </w:p>
        </w:tc>
      </w:tr>
      <w:tr w:rsidR="009E5C3D" w:rsidRPr="009E5C3D" w14:paraId="007028CD" w14:textId="77777777" w:rsidTr="009E5C3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F8C6221"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179D368D"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 xml:space="preserve">Assessment 1 – Portfolio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0542794C"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2340351"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3000</w:t>
            </w:r>
          </w:p>
        </w:tc>
      </w:tr>
      <w:tr w:rsidR="009E5C3D" w:rsidRPr="009E5C3D" w14:paraId="03C18D99" w14:textId="77777777" w:rsidTr="009E5C3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9D9E2F0"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66E4004E"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2</w:t>
            </w:r>
            <w:r w:rsidRPr="009E5C3D">
              <w:rPr>
                <w:rFonts w:ascii="Arial" w:eastAsia="Times New Roman" w:hAnsi="Arial" w:cs="Arial"/>
                <w:b/>
                <w:vertAlign w:val="superscript"/>
              </w:rPr>
              <w:t>nd</w:t>
            </w:r>
            <w:r w:rsidRPr="009E5C3D">
              <w:rPr>
                <w:rFonts w:ascii="Arial" w:eastAsia="Times New Roman" w:hAnsi="Arial" w:cs="Arial"/>
                <w:b/>
              </w:rPr>
              <w:t xml:space="preserve"> April 2021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3ECA3F3"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385A8588"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2</w:t>
            </w:r>
            <w:r w:rsidRPr="009E5C3D">
              <w:rPr>
                <w:rFonts w:ascii="Arial" w:eastAsia="Times New Roman" w:hAnsi="Arial" w:cs="Arial"/>
                <w:b/>
                <w:vertAlign w:val="superscript"/>
              </w:rPr>
              <w:t>nd</w:t>
            </w:r>
            <w:r w:rsidRPr="009E5C3D">
              <w:rPr>
                <w:rFonts w:ascii="Arial" w:eastAsia="Times New Roman" w:hAnsi="Arial" w:cs="Arial"/>
                <w:b/>
              </w:rPr>
              <w:t xml:space="preserve"> May 2021</w:t>
            </w:r>
          </w:p>
        </w:tc>
      </w:tr>
      <w:tr w:rsidR="009E5C3D" w:rsidRPr="009E5C3D" w14:paraId="638BC3A5" w14:textId="77777777" w:rsidTr="009E5C3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361DC3B"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4C4A9F5F" w14:textId="77777777" w:rsidR="009E5C3D" w:rsidRPr="009E5C3D" w:rsidRDefault="009E5C3D" w:rsidP="009E5C3D">
            <w:pPr>
              <w:spacing w:after="0" w:line="240" w:lineRule="auto"/>
              <w:rPr>
                <w:rFonts w:ascii="Arial" w:eastAsia="Times New Roman" w:hAnsi="Arial" w:cs="Arial"/>
              </w:rPr>
            </w:pPr>
            <w:r w:rsidRPr="009E5C3D">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D0D47A"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 xml:space="preserve">Alternative submission method (if applicable): </w:t>
            </w:r>
          </w:p>
          <w:p w14:paraId="17744BC7" w14:textId="77777777" w:rsidR="009E5C3D" w:rsidRPr="009E5C3D" w:rsidRDefault="009E5C3D" w:rsidP="009E5C3D">
            <w:pPr>
              <w:spacing w:before="120" w:after="120" w:line="240" w:lineRule="auto"/>
              <w:jc w:val="both"/>
              <w:rPr>
                <w:rFonts w:ascii="Arial" w:eastAsia="Times New Roman" w:hAnsi="Arial" w:cs="Arial"/>
                <w:b/>
              </w:rPr>
            </w:pPr>
            <w:r w:rsidRPr="009E5C3D">
              <w:rPr>
                <w:rFonts w:ascii="Arial" w:eastAsia="Times New Roman" w:hAnsi="Arial" w:cs="Arial"/>
                <w:b/>
              </w:rPr>
              <w:t xml:space="preserve">Late submission of the assessment will result in a late penalty mark.  </w:t>
            </w:r>
            <w:r w:rsidRPr="009E5C3D">
              <w:rPr>
                <w:rFonts w:ascii="Arial" w:eastAsia="Times New Roman" w:hAnsi="Arial" w:cs="Arial"/>
              </w:rPr>
              <w:t>Penalties for late submission: Up to one week late, maximum mark of 40%.  Over one week late, 0%.  Only the Extenuating Circumstances Panel may approve a change to submission dates.</w:t>
            </w:r>
          </w:p>
        </w:tc>
      </w:tr>
      <w:tr w:rsidR="009E5C3D" w:rsidRPr="009E5C3D" w14:paraId="32884868" w14:textId="77777777" w:rsidTr="009E5C3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3DD6D2F" w14:textId="77777777" w:rsidR="009E5C3D" w:rsidRPr="009E5C3D" w:rsidRDefault="009E5C3D" w:rsidP="009E5C3D">
            <w:pPr>
              <w:spacing w:before="120" w:after="120" w:line="240" w:lineRule="auto"/>
              <w:rPr>
                <w:rFonts w:ascii="Arial" w:eastAsia="Times New Roman" w:hAnsi="Arial" w:cs="Arial"/>
                <w:b/>
              </w:rPr>
            </w:pPr>
            <w:r w:rsidRPr="009E5C3D">
              <w:rPr>
                <w:rFonts w:ascii="Arial" w:eastAsia="Times New Roman"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60B24830" w14:textId="3D264924" w:rsidR="009E5C3D" w:rsidRPr="009E5C3D" w:rsidRDefault="009E5C3D" w:rsidP="009E5C3D">
            <w:pPr>
              <w:spacing w:before="120" w:after="120" w:line="240" w:lineRule="auto"/>
              <w:jc w:val="both"/>
              <w:rPr>
                <w:rFonts w:ascii="Arial" w:eastAsia="Times New Roman" w:hAnsi="Arial" w:cs="Arial"/>
              </w:rPr>
            </w:pPr>
            <w:r w:rsidRPr="009E5C3D">
              <w:rPr>
                <w:rFonts w:ascii="Arial" w:eastAsia="Times New Roman" w:hAnsi="Arial" w:cs="Arial"/>
              </w:rPr>
              <w:t xml:space="preserve">Academic honesty is required. In the main body of your </w:t>
            </w:r>
            <w:r w:rsidR="003967D5" w:rsidRPr="009E5C3D">
              <w:rPr>
                <w:rFonts w:ascii="Arial" w:eastAsia="Times New Roman" w:hAnsi="Arial" w:cs="Arial"/>
              </w:rPr>
              <w:t>submission,</w:t>
            </w:r>
            <w:r w:rsidRPr="009E5C3D">
              <w:rPr>
                <w:rFonts w:ascii="Arial" w:eastAsia="Times New Roman"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314E97FF" w14:textId="77777777" w:rsidR="009E5C3D" w:rsidRPr="009E5C3D" w:rsidRDefault="009E5C3D" w:rsidP="009E5C3D">
      <w:pPr>
        <w:spacing w:after="0" w:line="240" w:lineRule="auto"/>
        <w:rPr>
          <w:rFonts w:ascii="Arial" w:eastAsia="Times New Roman" w:hAnsi="Arial" w:cs="Arial"/>
          <w:sz w:val="32"/>
          <w:szCs w:val="20"/>
          <w:lang w:eastAsia="en-GB"/>
        </w:rPr>
      </w:pPr>
    </w:p>
    <w:p w14:paraId="2F29DFCA" w14:textId="77777777" w:rsidR="009E5C3D" w:rsidRPr="009E5C3D" w:rsidRDefault="009E5C3D" w:rsidP="009E5C3D">
      <w:pPr>
        <w:spacing w:after="0" w:line="240" w:lineRule="auto"/>
        <w:rPr>
          <w:rFonts w:ascii="Arial" w:eastAsia="Times New Roman" w:hAnsi="Arial" w:cs="Arial"/>
          <w:sz w:val="32"/>
          <w:szCs w:val="20"/>
          <w:lang w:eastAsia="en-GB"/>
        </w:rPr>
      </w:pPr>
    </w:p>
    <w:p w14:paraId="747B0D2A" w14:textId="77777777" w:rsidR="009E5C3D" w:rsidRPr="009E5C3D" w:rsidRDefault="009E5C3D" w:rsidP="009E5C3D">
      <w:pPr>
        <w:spacing w:after="0" w:line="240" w:lineRule="auto"/>
        <w:rPr>
          <w:rFonts w:ascii="Arial" w:eastAsia="Times New Roman" w:hAnsi="Arial" w:cs="Arial"/>
          <w:sz w:val="32"/>
          <w:szCs w:val="20"/>
          <w:lang w:eastAsia="en-GB"/>
        </w:rPr>
      </w:pPr>
    </w:p>
    <w:p w14:paraId="2FB4FAB9" w14:textId="77777777" w:rsidR="009E5C3D" w:rsidRPr="009E5C3D" w:rsidRDefault="009E5C3D" w:rsidP="009E5C3D">
      <w:pPr>
        <w:spacing w:after="0" w:line="240" w:lineRule="auto"/>
        <w:rPr>
          <w:rFonts w:ascii="Arial" w:eastAsia="Times New Roman" w:hAnsi="Arial" w:cs="Arial"/>
          <w:sz w:val="32"/>
          <w:szCs w:val="20"/>
          <w:lang w:eastAsia="en-GB"/>
        </w:rPr>
      </w:pPr>
    </w:p>
    <w:p w14:paraId="4D03456D" w14:textId="77777777" w:rsidR="009E5C3D" w:rsidRPr="009E5C3D" w:rsidRDefault="009E5C3D" w:rsidP="009E5C3D">
      <w:pPr>
        <w:spacing w:after="0" w:line="240" w:lineRule="auto"/>
        <w:rPr>
          <w:rFonts w:ascii="Arial" w:eastAsia="Times New Roman" w:hAnsi="Arial" w:cs="Arial"/>
          <w:sz w:val="32"/>
          <w:szCs w:val="20"/>
          <w:lang w:eastAsia="en-GB"/>
        </w:rPr>
      </w:pPr>
    </w:p>
    <w:p w14:paraId="118B459C" w14:textId="77777777" w:rsidR="009E5C3D" w:rsidRPr="009E5C3D" w:rsidRDefault="009E5C3D" w:rsidP="009E5C3D">
      <w:pPr>
        <w:spacing w:after="0" w:line="240" w:lineRule="auto"/>
        <w:rPr>
          <w:rFonts w:ascii="Arial" w:eastAsia="Times New Roman" w:hAnsi="Arial" w:cs="Arial"/>
          <w:sz w:val="32"/>
          <w:szCs w:val="20"/>
          <w:lang w:eastAsia="en-GB"/>
        </w:rPr>
      </w:pPr>
    </w:p>
    <w:p w14:paraId="26FA3170" w14:textId="77777777" w:rsidR="009E5C3D" w:rsidRPr="009E5C3D" w:rsidRDefault="009E5C3D" w:rsidP="009E5C3D">
      <w:pPr>
        <w:spacing w:after="0" w:line="240" w:lineRule="auto"/>
        <w:rPr>
          <w:rFonts w:ascii="Arial" w:eastAsia="Times New Roman" w:hAnsi="Arial" w:cs="Arial"/>
          <w:sz w:val="32"/>
          <w:szCs w:val="20"/>
          <w:lang w:eastAsia="en-GB"/>
        </w:rPr>
      </w:pPr>
      <w:r w:rsidRPr="009E5C3D">
        <w:rPr>
          <w:rFonts w:ascii="Arial" w:eastAsia="Times New Roman" w:hAnsi="Arial" w:cs="Arial"/>
          <w:sz w:val="32"/>
          <w:szCs w:val="20"/>
          <w:lang w:eastAsia="en-GB"/>
        </w:rPr>
        <w:br w:type="page"/>
      </w:r>
    </w:p>
    <w:p w14:paraId="67475F44" w14:textId="77777777" w:rsidR="009E5C3D" w:rsidRPr="009E5C3D" w:rsidRDefault="009E5C3D" w:rsidP="009E5C3D">
      <w:pPr>
        <w:spacing w:after="0" w:line="240" w:lineRule="auto"/>
        <w:rPr>
          <w:rFonts w:ascii="Arial" w:eastAsia="Times New Roman" w:hAnsi="Arial" w:cs="Arial"/>
          <w:sz w:val="32"/>
          <w:szCs w:val="20"/>
          <w:lang w:eastAsia="en-GB"/>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9E5C3D" w:rsidRPr="009E5C3D" w14:paraId="1E48E53D" w14:textId="77777777" w:rsidTr="009E5C3D">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381E9BC8" w14:textId="77777777" w:rsidR="009E5C3D" w:rsidRPr="009E5C3D" w:rsidRDefault="009E5C3D" w:rsidP="009E5C3D">
            <w:pPr>
              <w:spacing w:after="0" w:line="240" w:lineRule="auto"/>
              <w:rPr>
                <w:rFonts w:ascii="Arial" w:eastAsia="Times New Roman" w:hAnsi="Arial" w:cs="Arial"/>
                <w:b/>
              </w:rPr>
            </w:pPr>
            <w:r w:rsidRPr="009E5C3D">
              <w:rPr>
                <w:rFonts w:ascii="Arial" w:eastAsia="Times New Roman" w:hAnsi="Arial" w:cs="Arial"/>
                <w:b/>
              </w:rPr>
              <w:t xml:space="preserve">Module Learning Outcomes </w:t>
            </w:r>
          </w:p>
          <w:p w14:paraId="094B069A" w14:textId="77777777" w:rsidR="009E5C3D" w:rsidRPr="009E5C3D" w:rsidRDefault="009E5C3D" w:rsidP="009E5C3D">
            <w:pPr>
              <w:spacing w:after="0" w:line="240" w:lineRule="auto"/>
              <w:rPr>
                <w:rFonts w:ascii="Arial" w:eastAsia="Times New Roman" w:hAnsi="Arial" w:cs="Arial"/>
              </w:rPr>
            </w:pPr>
            <w:r w:rsidRPr="009E5C3D">
              <w:rPr>
                <w:rFonts w:ascii="Arial" w:eastAsia="Times New Roman" w:hAnsi="Arial" w:cs="Arial"/>
                <w:b/>
              </w:rPr>
              <w:t>(from module syllabus)</w:t>
            </w:r>
          </w:p>
        </w:tc>
      </w:tr>
      <w:tr w:rsidR="009E5C3D" w:rsidRPr="009E5C3D" w14:paraId="29909BEC" w14:textId="77777777" w:rsidTr="009E5C3D">
        <w:tc>
          <w:tcPr>
            <w:tcW w:w="9747" w:type="dxa"/>
            <w:tcBorders>
              <w:top w:val="single" w:sz="4" w:space="0" w:color="auto"/>
              <w:left w:val="single" w:sz="4" w:space="0" w:color="auto"/>
              <w:bottom w:val="single" w:sz="4" w:space="0" w:color="auto"/>
              <w:right w:val="single" w:sz="4" w:space="0" w:color="auto"/>
            </w:tcBorders>
          </w:tcPr>
          <w:p w14:paraId="6D8F1DD7" w14:textId="77777777" w:rsidR="009E5C3D" w:rsidRPr="009E5C3D" w:rsidRDefault="009E5C3D" w:rsidP="009E5C3D">
            <w:pPr>
              <w:spacing w:after="0" w:line="240" w:lineRule="auto"/>
              <w:rPr>
                <w:rFonts w:ascii="Times New Roman" w:eastAsia="Times New Roman" w:hAnsi="Times New Roman" w:cs="Times New Roman"/>
                <w:sz w:val="20"/>
                <w:szCs w:val="20"/>
              </w:rPr>
            </w:pPr>
          </w:p>
          <w:p w14:paraId="2678A24A" w14:textId="77777777" w:rsidR="009E5C3D" w:rsidRPr="009E5C3D" w:rsidRDefault="009E5C3D" w:rsidP="009E5C3D">
            <w:pPr>
              <w:spacing w:after="0" w:line="240" w:lineRule="auto"/>
              <w:rPr>
                <w:rFonts w:ascii="Arial" w:eastAsia="Times New Roman" w:hAnsi="Arial" w:cs="Arial"/>
                <w:sz w:val="24"/>
                <w:szCs w:val="24"/>
              </w:rPr>
            </w:pPr>
            <w:r w:rsidRPr="009E5C3D">
              <w:rPr>
                <w:rFonts w:ascii="Arial" w:eastAsia="Times New Roman" w:hAnsi="Arial" w:cs="Arial"/>
                <w:sz w:val="24"/>
                <w:szCs w:val="24"/>
              </w:rPr>
              <w:t xml:space="preserve">Upon the successful completion of this module, the student should be able to: </w:t>
            </w:r>
          </w:p>
          <w:p w14:paraId="7CF6BAFC" w14:textId="77777777" w:rsidR="009E5C3D" w:rsidRPr="009E5C3D" w:rsidRDefault="009E5C3D" w:rsidP="009E5C3D">
            <w:pPr>
              <w:spacing w:after="0" w:line="240" w:lineRule="auto"/>
              <w:rPr>
                <w:rFonts w:ascii="Arial" w:eastAsia="Times New Roman" w:hAnsi="Arial" w:cs="Arial"/>
                <w:sz w:val="24"/>
                <w:szCs w:val="24"/>
              </w:rPr>
            </w:pPr>
          </w:p>
          <w:p w14:paraId="2070480A" w14:textId="77777777" w:rsidR="009E5C3D" w:rsidRPr="009E5C3D" w:rsidRDefault="009E5C3D" w:rsidP="009E5C3D">
            <w:pPr>
              <w:numPr>
                <w:ilvl w:val="0"/>
                <w:numId w:val="1"/>
              </w:numPr>
              <w:spacing w:after="0" w:line="240" w:lineRule="auto"/>
              <w:contextualSpacing/>
              <w:rPr>
                <w:rFonts w:ascii="Arial" w:eastAsia="Cambria" w:hAnsi="Arial" w:cs="Arial"/>
                <w:sz w:val="24"/>
                <w:szCs w:val="24"/>
              </w:rPr>
            </w:pPr>
            <w:r w:rsidRPr="009E5C3D">
              <w:rPr>
                <w:rFonts w:ascii="Arial" w:eastAsia="Cambria" w:hAnsi="Arial" w:cs="Arial"/>
                <w:sz w:val="24"/>
                <w:szCs w:val="24"/>
              </w:rPr>
              <w:t>apply observational skills to evaluate human performance in selected sporting contexts.</w:t>
            </w:r>
          </w:p>
          <w:p w14:paraId="0E887018" w14:textId="77777777" w:rsidR="009E5C3D" w:rsidRPr="009E5C3D" w:rsidRDefault="009E5C3D" w:rsidP="009E5C3D">
            <w:pPr>
              <w:numPr>
                <w:ilvl w:val="0"/>
                <w:numId w:val="1"/>
              </w:numPr>
              <w:spacing w:after="0" w:line="240" w:lineRule="auto"/>
              <w:contextualSpacing/>
              <w:rPr>
                <w:rFonts w:ascii="Arial" w:eastAsia="Cambria" w:hAnsi="Arial" w:cs="Arial"/>
                <w:sz w:val="24"/>
                <w:szCs w:val="24"/>
              </w:rPr>
            </w:pPr>
            <w:r w:rsidRPr="009E5C3D">
              <w:rPr>
                <w:rFonts w:ascii="Arial" w:eastAsia="Cambria" w:hAnsi="Arial" w:cs="Arial"/>
                <w:sz w:val="24"/>
                <w:szCs w:val="24"/>
              </w:rPr>
              <w:t>apply appropriate pedagogical and sport psychology theory to the planning and delivery of a sports coaching session.</w:t>
            </w:r>
          </w:p>
          <w:p w14:paraId="2340EEA2" w14:textId="77777777" w:rsidR="009E5C3D" w:rsidRPr="009E5C3D" w:rsidRDefault="009E5C3D" w:rsidP="009E5C3D">
            <w:pPr>
              <w:numPr>
                <w:ilvl w:val="0"/>
                <w:numId w:val="1"/>
              </w:numPr>
              <w:spacing w:after="0" w:line="240" w:lineRule="auto"/>
              <w:contextualSpacing/>
              <w:rPr>
                <w:rFonts w:ascii="Arial" w:eastAsia="Cambria" w:hAnsi="Arial" w:cs="Arial"/>
                <w:sz w:val="24"/>
                <w:szCs w:val="24"/>
              </w:rPr>
            </w:pPr>
            <w:r w:rsidRPr="009E5C3D">
              <w:rPr>
                <w:rFonts w:ascii="Arial" w:eastAsia="Cambria" w:hAnsi="Arial" w:cs="Arial"/>
                <w:sz w:val="24"/>
                <w:szCs w:val="24"/>
              </w:rPr>
              <w:t>critically appraise complex coaching principles and practices, using personal research and reflection.</w:t>
            </w:r>
          </w:p>
          <w:p w14:paraId="0D0F933F" w14:textId="77777777" w:rsidR="009E5C3D" w:rsidRPr="009E5C3D" w:rsidRDefault="009E5C3D" w:rsidP="009E5C3D">
            <w:pPr>
              <w:spacing w:after="0" w:line="240" w:lineRule="auto"/>
              <w:rPr>
                <w:rFonts w:ascii="Arial" w:eastAsia="Times New Roman" w:hAnsi="Arial" w:cs="Arial"/>
              </w:rPr>
            </w:pPr>
          </w:p>
        </w:tc>
      </w:tr>
    </w:tbl>
    <w:p w14:paraId="2BBA83E1" w14:textId="77777777" w:rsidR="009E5C3D" w:rsidRPr="009E5C3D" w:rsidRDefault="009E5C3D" w:rsidP="009E5C3D">
      <w:pPr>
        <w:spacing w:after="0" w:line="240" w:lineRule="auto"/>
        <w:rPr>
          <w:rFonts w:ascii="Arial" w:eastAsia="Times New Roman" w:hAnsi="Arial" w:cs="Arial"/>
          <w:b/>
          <w:sz w:val="20"/>
          <w:szCs w:val="20"/>
          <w:lang w:eastAsia="en-GB"/>
        </w:rPr>
      </w:pPr>
    </w:p>
    <w:p w14:paraId="2D620BBB" w14:textId="77777777" w:rsidR="009E5C3D" w:rsidRPr="009E5C3D" w:rsidRDefault="009E5C3D" w:rsidP="009E5C3D">
      <w:pPr>
        <w:spacing w:after="0" w:line="240" w:lineRule="auto"/>
        <w:rPr>
          <w:rFonts w:ascii="Arial" w:eastAsia="Times New Roman" w:hAnsi="Arial" w:cs="Arial"/>
          <w:b/>
          <w:sz w:val="20"/>
          <w:szCs w:val="20"/>
          <w:lang w:eastAsia="en-GB"/>
        </w:rPr>
      </w:pPr>
    </w:p>
    <w:p w14:paraId="2568D93B" w14:textId="77777777" w:rsidR="009E5C3D" w:rsidRPr="009E5C3D" w:rsidRDefault="009E5C3D" w:rsidP="009E5C3D">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E5C3D" w:rsidRPr="009E5C3D" w14:paraId="5503086D" w14:textId="77777777" w:rsidTr="009E5C3D">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42626D2C" w14:textId="77777777" w:rsidR="009E5C3D" w:rsidRPr="009E5C3D" w:rsidRDefault="009E5C3D" w:rsidP="009E5C3D">
            <w:pPr>
              <w:spacing w:after="0" w:line="240" w:lineRule="auto"/>
              <w:jc w:val="center"/>
              <w:rPr>
                <w:rFonts w:ascii="Arial" w:eastAsia="Times New Roman" w:hAnsi="Arial" w:cs="Arial"/>
                <w:b/>
                <w:sz w:val="40"/>
                <w:szCs w:val="40"/>
              </w:rPr>
            </w:pPr>
            <w:r w:rsidRPr="009E5C3D">
              <w:rPr>
                <w:rFonts w:ascii="Arial" w:eastAsia="Times New Roman" w:hAnsi="Arial" w:cs="Arial"/>
                <w:sz w:val="32"/>
                <w:szCs w:val="20"/>
                <w:lang w:eastAsia="en-GB"/>
              </w:rPr>
              <w:br w:type="page"/>
            </w:r>
            <w:r w:rsidRPr="009E5C3D">
              <w:rPr>
                <w:rFonts w:ascii="Arial" w:eastAsia="Times New Roman" w:hAnsi="Arial" w:cs="Arial"/>
                <w:b/>
                <w:sz w:val="40"/>
                <w:szCs w:val="40"/>
              </w:rPr>
              <w:t>TASK DESCRIPTION</w:t>
            </w:r>
          </w:p>
        </w:tc>
      </w:tr>
    </w:tbl>
    <w:p w14:paraId="70671676" w14:textId="77777777" w:rsidR="009E5C3D" w:rsidRPr="009E5C3D" w:rsidRDefault="009E5C3D" w:rsidP="009E5C3D">
      <w:pPr>
        <w:spacing w:after="0" w:line="240" w:lineRule="auto"/>
        <w:jc w:val="both"/>
        <w:rPr>
          <w:rFonts w:ascii="Arial" w:eastAsia="Times New Roman" w:hAnsi="Arial" w:cs="Arial"/>
          <w:lang w:eastAsia="en-GB"/>
        </w:rPr>
      </w:pPr>
    </w:p>
    <w:p w14:paraId="3DD5970B" w14:textId="77777777" w:rsidR="009E5C3D" w:rsidRPr="009E5C3D" w:rsidRDefault="009E5C3D" w:rsidP="009E5C3D">
      <w:pPr>
        <w:spacing w:after="0" w:line="240" w:lineRule="auto"/>
        <w:ind w:left="851"/>
        <w:rPr>
          <w:rFonts w:ascii="Arial" w:eastAsia="Times New Roman" w:hAnsi="Arial" w:cs="Arial"/>
          <w:sz w:val="24"/>
          <w:szCs w:val="24"/>
          <w:lang w:eastAsia="en-GB"/>
        </w:rPr>
      </w:pPr>
    </w:p>
    <w:p w14:paraId="4610434F" w14:textId="77777777" w:rsidR="009E5C3D" w:rsidRPr="009E5C3D" w:rsidRDefault="009E5C3D" w:rsidP="009E5C3D">
      <w:pPr>
        <w:spacing w:after="120" w:line="240" w:lineRule="auto"/>
        <w:ind w:left="851"/>
        <w:rPr>
          <w:rFonts w:ascii="Arial" w:eastAsia="Times New Roman" w:hAnsi="Arial" w:cs="Arial"/>
          <w:b/>
          <w:color w:val="000000"/>
          <w:sz w:val="24"/>
          <w:szCs w:val="24"/>
          <w:lang w:eastAsia="en-GB"/>
        </w:rPr>
      </w:pPr>
      <w:r w:rsidRPr="009E5C3D">
        <w:rPr>
          <w:rFonts w:ascii="Arial" w:eastAsia="Times New Roman" w:hAnsi="Arial" w:cs="Arial"/>
          <w:b/>
          <w:color w:val="000000"/>
          <w:sz w:val="24"/>
          <w:szCs w:val="24"/>
          <w:lang w:eastAsia="en-GB"/>
        </w:rPr>
        <w:t>Coaching portfolio:</w:t>
      </w:r>
    </w:p>
    <w:p w14:paraId="78F2FE05" w14:textId="77777777" w:rsidR="009E5C3D" w:rsidRPr="009E5C3D" w:rsidRDefault="009E5C3D" w:rsidP="009E5C3D">
      <w:pPr>
        <w:spacing w:after="0" w:line="240" w:lineRule="auto"/>
        <w:ind w:left="851" w:right="531"/>
        <w:rPr>
          <w:rFonts w:ascii="Arial" w:eastAsia="Times New Roman" w:hAnsi="Arial" w:cs="Arial"/>
          <w:sz w:val="24"/>
          <w:szCs w:val="24"/>
          <w:lang w:eastAsia="en-GB"/>
        </w:rPr>
      </w:pPr>
      <w:r w:rsidRPr="009E5C3D">
        <w:rPr>
          <w:rFonts w:ascii="Arial" w:eastAsia="Times New Roman" w:hAnsi="Arial" w:cs="Arial"/>
          <w:sz w:val="24"/>
          <w:szCs w:val="24"/>
          <w:lang w:eastAsia="en-GB"/>
        </w:rPr>
        <w:t>You have been approached by a team/participant (from a sport/activity of your choice) for assistance with improving their performance in a specific sport/activity over a period of three coaching sessions.</w:t>
      </w:r>
    </w:p>
    <w:p w14:paraId="1D07FB3B" w14:textId="77777777" w:rsidR="009E5C3D" w:rsidRPr="009E5C3D" w:rsidRDefault="009E5C3D" w:rsidP="009E5C3D">
      <w:pPr>
        <w:spacing w:after="0" w:line="240" w:lineRule="auto"/>
        <w:ind w:left="851" w:right="531"/>
        <w:rPr>
          <w:rFonts w:ascii="Arial" w:eastAsia="Times New Roman" w:hAnsi="Arial" w:cs="Arial"/>
          <w:sz w:val="24"/>
          <w:szCs w:val="24"/>
          <w:lang w:eastAsia="en-GB"/>
        </w:rPr>
      </w:pPr>
    </w:p>
    <w:p w14:paraId="563DD22F" w14:textId="77777777" w:rsidR="009E5C3D" w:rsidRPr="009E5C3D" w:rsidRDefault="009E5C3D" w:rsidP="009E5C3D">
      <w:pPr>
        <w:spacing w:after="0" w:line="240" w:lineRule="auto"/>
        <w:ind w:left="851" w:right="531"/>
        <w:rPr>
          <w:rFonts w:ascii="Arial" w:eastAsia="Times New Roman" w:hAnsi="Arial" w:cs="Arial"/>
          <w:sz w:val="24"/>
          <w:szCs w:val="24"/>
          <w:lang w:eastAsia="en-GB"/>
        </w:rPr>
      </w:pPr>
      <w:r w:rsidRPr="009E5C3D">
        <w:rPr>
          <w:rFonts w:ascii="Arial" w:eastAsia="Times New Roman" w:hAnsi="Arial" w:cs="Arial"/>
          <w:sz w:val="24"/>
          <w:szCs w:val="24"/>
          <w:lang w:eastAsia="en-GB"/>
        </w:rPr>
        <w:t>For your chosen sport/activity, plan a portfolio of three progressive coaching sessions that could be delivered to participant(s) of your choice. Use current research to justify the decisions made in the planning process. Please include the following:</w:t>
      </w:r>
    </w:p>
    <w:p w14:paraId="1CB5476B" w14:textId="77777777" w:rsidR="009E5C3D" w:rsidRPr="009E5C3D" w:rsidRDefault="009E5C3D" w:rsidP="009E5C3D">
      <w:pPr>
        <w:spacing w:after="0" w:line="240" w:lineRule="auto"/>
        <w:ind w:left="851" w:right="531"/>
        <w:rPr>
          <w:rFonts w:ascii="Arial" w:eastAsia="Times New Roman" w:hAnsi="Arial" w:cs="Arial"/>
          <w:sz w:val="24"/>
          <w:szCs w:val="24"/>
          <w:lang w:eastAsia="en-GB"/>
        </w:rPr>
      </w:pPr>
    </w:p>
    <w:p w14:paraId="71818E63" w14:textId="77777777" w:rsidR="009E5C3D" w:rsidRPr="009E5C3D" w:rsidRDefault="009E5C3D" w:rsidP="009E5C3D">
      <w:pPr>
        <w:numPr>
          <w:ilvl w:val="0"/>
          <w:numId w:val="2"/>
        </w:numPr>
        <w:spacing w:after="0" w:line="240" w:lineRule="auto"/>
        <w:ind w:right="531"/>
        <w:contextualSpacing/>
        <w:rPr>
          <w:rFonts w:ascii="Arial" w:eastAsia="Cambria" w:hAnsi="Arial" w:cs="Arial"/>
          <w:sz w:val="24"/>
          <w:szCs w:val="24"/>
          <w:lang w:eastAsia="en-GB"/>
        </w:rPr>
      </w:pPr>
      <w:r w:rsidRPr="009E5C3D">
        <w:rPr>
          <w:rFonts w:ascii="Arial" w:eastAsia="Cambria" w:hAnsi="Arial" w:cs="Arial"/>
          <w:sz w:val="24"/>
          <w:szCs w:val="24"/>
          <w:lang w:eastAsia="en-GB"/>
        </w:rPr>
        <w:t>A profile of the participant(s) including details such as: age, number in group, previous experience/ability, frequency of coaching sessions, etc.</w:t>
      </w:r>
    </w:p>
    <w:p w14:paraId="124066DA" w14:textId="77777777" w:rsidR="009E5C3D" w:rsidRPr="009E5C3D" w:rsidRDefault="009E5C3D" w:rsidP="009E5C3D">
      <w:pPr>
        <w:numPr>
          <w:ilvl w:val="0"/>
          <w:numId w:val="2"/>
        </w:numPr>
        <w:spacing w:after="0" w:line="240" w:lineRule="auto"/>
        <w:ind w:right="531"/>
        <w:contextualSpacing/>
        <w:rPr>
          <w:rFonts w:ascii="Arial" w:eastAsia="Cambria" w:hAnsi="Arial" w:cs="Arial"/>
          <w:sz w:val="24"/>
          <w:szCs w:val="24"/>
          <w:lang w:eastAsia="en-GB"/>
        </w:rPr>
      </w:pPr>
      <w:r w:rsidRPr="009E5C3D">
        <w:rPr>
          <w:rFonts w:ascii="Arial" w:eastAsia="Cambria" w:hAnsi="Arial" w:cs="Arial"/>
          <w:sz w:val="24"/>
          <w:szCs w:val="24"/>
          <w:lang w:eastAsia="en-GB"/>
        </w:rPr>
        <w:t>Three detailed coaching plans (</w:t>
      </w:r>
      <w:r w:rsidRPr="009E5C3D">
        <w:rPr>
          <w:rFonts w:ascii="Arial" w:eastAsia="Cambria" w:hAnsi="Arial" w:cs="Arial"/>
          <w:color w:val="000000"/>
          <w:sz w:val="24"/>
          <w:szCs w:val="24"/>
          <w:lang w:eastAsia="en-GB"/>
        </w:rPr>
        <w:t>~</w:t>
      </w:r>
      <w:r w:rsidRPr="009E5C3D">
        <w:rPr>
          <w:rFonts w:ascii="Arial" w:eastAsia="Cambria" w:hAnsi="Arial" w:cs="Arial"/>
          <w:sz w:val="24"/>
          <w:szCs w:val="24"/>
          <w:lang w:eastAsia="en-GB"/>
        </w:rPr>
        <w:t>1000 words).</w:t>
      </w:r>
    </w:p>
    <w:p w14:paraId="4BB6687A" w14:textId="77777777" w:rsidR="009E5C3D" w:rsidRPr="009E5C3D" w:rsidRDefault="009E5C3D" w:rsidP="009E5C3D">
      <w:pPr>
        <w:numPr>
          <w:ilvl w:val="0"/>
          <w:numId w:val="2"/>
        </w:numPr>
        <w:spacing w:after="0" w:line="240" w:lineRule="auto"/>
        <w:ind w:right="531"/>
        <w:contextualSpacing/>
        <w:rPr>
          <w:rFonts w:ascii="Arial" w:eastAsia="Cambria" w:hAnsi="Arial" w:cs="Arial"/>
          <w:sz w:val="24"/>
          <w:szCs w:val="24"/>
          <w:lang w:eastAsia="en-GB"/>
        </w:rPr>
      </w:pPr>
      <w:r w:rsidRPr="009E5C3D">
        <w:rPr>
          <w:rFonts w:ascii="Arial" w:eastAsia="Cambria" w:hAnsi="Arial" w:cs="Arial"/>
          <w:sz w:val="24"/>
          <w:szCs w:val="24"/>
          <w:lang w:eastAsia="en-GB"/>
        </w:rPr>
        <w:t>A rationale for the design of the sessions, using evidence from research to support the decisions made in the planning process (</w:t>
      </w:r>
      <w:r w:rsidRPr="009E5C3D">
        <w:rPr>
          <w:rFonts w:ascii="Arial" w:eastAsia="Cambria" w:hAnsi="Arial" w:cs="Arial"/>
          <w:color w:val="000000"/>
          <w:sz w:val="24"/>
          <w:szCs w:val="24"/>
          <w:lang w:eastAsia="en-GB"/>
        </w:rPr>
        <w:t>~</w:t>
      </w:r>
      <w:r w:rsidRPr="009E5C3D">
        <w:rPr>
          <w:rFonts w:ascii="Arial" w:eastAsia="Cambria" w:hAnsi="Arial" w:cs="Arial"/>
          <w:sz w:val="24"/>
          <w:szCs w:val="24"/>
          <w:lang w:eastAsia="en-GB"/>
        </w:rPr>
        <w:t>2000 words).</w:t>
      </w:r>
    </w:p>
    <w:p w14:paraId="2FD2DB66" w14:textId="77777777" w:rsidR="009E5C3D" w:rsidRPr="009E5C3D" w:rsidRDefault="009E5C3D" w:rsidP="009E5C3D">
      <w:pPr>
        <w:spacing w:after="0" w:line="240" w:lineRule="auto"/>
        <w:rPr>
          <w:rFonts w:ascii="Arial" w:eastAsia="Times New Roman" w:hAnsi="Arial" w:cs="Arial"/>
          <w:sz w:val="24"/>
          <w:szCs w:val="24"/>
          <w:lang w:eastAsia="en-GB"/>
        </w:rPr>
      </w:pPr>
    </w:p>
    <w:p w14:paraId="4737B20B" w14:textId="77777777" w:rsidR="009E5C3D" w:rsidRPr="009E5C3D" w:rsidRDefault="009E5C3D" w:rsidP="009E5C3D">
      <w:pPr>
        <w:spacing w:after="0" w:line="240" w:lineRule="auto"/>
        <w:ind w:left="720"/>
        <w:rPr>
          <w:rFonts w:ascii="Arial" w:eastAsia="Times New Roman" w:hAnsi="Arial" w:cs="Arial"/>
          <w:sz w:val="24"/>
          <w:szCs w:val="24"/>
          <w:lang w:eastAsia="en-GB"/>
        </w:rPr>
      </w:pPr>
    </w:p>
    <w:p w14:paraId="3EB62F9B" w14:textId="77777777" w:rsidR="009E5C3D" w:rsidRPr="009E5C3D" w:rsidRDefault="009E5C3D" w:rsidP="009E5C3D">
      <w:pPr>
        <w:spacing w:after="0" w:line="240" w:lineRule="auto"/>
        <w:ind w:left="720"/>
        <w:rPr>
          <w:rFonts w:ascii="Arial" w:eastAsia="Times New Roman" w:hAnsi="Arial" w:cs="Arial"/>
          <w:sz w:val="24"/>
          <w:szCs w:val="24"/>
          <w:lang w:eastAsia="en-GB"/>
        </w:rPr>
      </w:pPr>
    </w:p>
    <w:p w14:paraId="6E4D1E74" w14:textId="77777777" w:rsidR="009E5C3D" w:rsidRPr="009E5C3D" w:rsidRDefault="009E5C3D" w:rsidP="009E5C3D">
      <w:pPr>
        <w:spacing w:after="0" w:line="240" w:lineRule="auto"/>
        <w:ind w:left="720"/>
        <w:rPr>
          <w:rFonts w:ascii="Arial" w:eastAsia="Times New Roman" w:hAnsi="Arial" w:cs="Arial"/>
          <w:sz w:val="24"/>
          <w:szCs w:val="24"/>
          <w:lang w:eastAsia="en-GB"/>
        </w:rPr>
      </w:pPr>
    </w:p>
    <w:p w14:paraId="1F963D7B" w14:textId="77777777" w:rsidR="009E5C3D" w:rsidRPr="009E5C3D" w:rsidRDefault="009E5C3D" w:rsidP="009E5C3D">
      <w:pPr>
        <w:spacing w:after="0" w:line="240" w:lineRule="auto"/>
        <w:ind w:left="720"/>
        <w:rPr>
          <w:rFonts w:ascii="Arial" w:eastAsia="Times New Roman" w:hAnsi="Arial" w:cs="Arial"/>
          <w:sz w:val="24"/>
          <w:szCs w:val="24"/>
          <w:lang w:eastAsia="en-GB"/>
        </w:rPr>
      </w:pPr>
    </w:p>
    <w:p w14:paraId="61C15C8A" w14:textId="77777777" w:rsidR="009E5C3D" w:rsidRPr="009E5C3D" w:rsidRDefault="009E5C3D" w:rsidP="009E5C3D">
      <w:pPr>
        <w:spacing w:after="0" w:line="240" w:lineRule="auto"/>
        <w:ind w:left="720"/>
        <w:rPr>
          <w:rFonts w:ascii="Arial" w:eastAsia="Times New Roman" w:hAnsi="Arial" w:cs="Arial"/>
          <w:sz w:val="24"/>
          <w:szCs w:val="24"/>
          <w:lang w:eastAsia="en-GB"/>
        </w:rPr>
      </w:pPr>
    </w:p>
    <w:p w14:paraId="52081790" w14:textId="77777777" w:rsidR="009E5C3D" w:rsidRPr="009E5C3D" w:rsidRDefault="009E5C3D" w:rsidP="009E5C3D">
      <w:pPr>
        <w:spacing w:after="0" w:line="240" w:lineRule="auto"/>
        <w:ind w:left="720"/>
        <w:rPr>
          <w:rFonts w:ascii="Arial" w:eastAsia="Times New Roman" w:hAnsi="Arial" w:cs="Arial"/>
          <w:sz w:val="24"/>
          <w:szCs w:val="24"/>
          <w:lang w:eastAsia="en-GB"/>
        </w:rPr>
      </w:pPr>
    </w:p>
    <w:p w14:paraId="1B7CCBB4" w14:textId="77777777" w:rsidR="009E5C3D" w:rsidRPr="009E5C3D" w:rsidRDefault="009E5C3D" w:rsidP="009E5C3D">
      <w:pPr>
        <w:spacing w:after="0" w:line="240" w:lineRule="auto"/>
        <w:jc w:val="both"/>
        <w:rPr>
          <w:rFonts w:ascii="Arial" w:eastAsia="Times New Roman" w:hAnsi="Arial" w:cs="Arial"/>
          <w:lang w:eastAsia="en-GB"/>
        </w:rPr>
      </w:pPr>
    </w:p>
    <w:p w14:paraId="1D9F6A72" w14:textId="77777777" w:rsidR="009E5C3D" w:rsidRPr="009E5C3D" w:rsidRDefault="009E5C3D" w:rsidP="009E5C3D">
      <w:pPr>
        <w:spacing w:after="0" w:line="240" w:lineRule="auto"/>
        <w:jc w:val="both"/>
        <w:rPr>
          <w:rFonts w:ascii="Arial" w:eastAsia="Times New Roman" w:hAnsi="Arial" w:cs="Arial"/>
          <w:lang w:eastAsia="en-GB"/>
        </w:rPr>
      </w:pPr>
      <w:r w:rsidRPr="009E5C3D">
        <w:rPr>
          <w:rFonts w:ascii="Arial" w:eastAsia="Times New Roman" w:hAnsi="Arial" w:cs="Arial"/>
          <w:lang w:eastAsia="en-GB"/>
        </w:rPr>
        <w:br/>
      </w:r>
    </w:p>
    <w:p w14:paraId="07C357C8" w14:textId="77777777" w:rsidR="009E5C3D" w:rsidRPr="009E5C3D" w:rsidRDefault="009E5C3D" w:rsidP="009E5C3D">
      <w:pPr>
        <w:spacing w:after="0" w:line="240" w:lineRule="auto"/>
        <w:jc w:val="both"/>
        <w:rPr>
          <w:rFonts w:ascii="Arial" w:eastAsia="Times New Roman" w:hAnsi="Arial" w:cs="Arial"/>
          <w:lang w:eastAsia="en-GB"/>
        </w:rPr>
      </w:pPr>
    </w:p>
    <w:p w14:paraId="6C0B4841" w14:textId="77777777" w:rsidR="009E5C3D" w:rsidRPr="009E5C3D" w:rsidRDefault="009E5C3D" w:rsidP="009E5C3D">
      <w:pPr>
        <w:spacing w:after="0" w:line="240" w:lineRule="auto"/>
        <w:jc w:val="both"/>
        <w:rPr>
          <w:rFonts w:ascii="Arial" w:eastAsia="Times New Roman" w:hAnsi="Arial" w:cs="Arial"/>
          <w:lang w:eastAsia="en-GB"/>
        </w:rPr>
      </w:pPr>
    </w:p>
    <w:p w14:paraId="07DFD316" w14:textId="77777777" w:rsidR="009E5C3D" w:rsidRPr="009E5C3D" w:rsidRDefault="009E5C3D" w:rsidP="009E5C3D">
      <w:pPr>
        <w:spacing w:after="0" w:line="240" w:lineRule="auto"/>
        <w:jc w:val="both"/>
        <w:rPr>
          <w:rFonts w:ascii="Arial" w:eastAsia="Times New Roman" w:hAnsi="Arial" w:cs="Arial"/>
          <w:lang w:eastAsia="en-GB"/>
        </w:rPr>
      </w:pPr>
    </w:p>
    <w:p w14:paraId="30B1B501" w14:textId="77777777" w:rsidR="009E5C3D" w:rsidRPr="009E5C3D" w:rsidRDefault="009E5C3D" w:rsidP="009E5C3D">
      <w:pPr>
        <w:spacing w:after="0" w:line="240" w:lineRule="auto"/>
        <w:jc w:val="both"/>
        <w:rPr>
          <w:rFonts w:ascii="Arial" w:eastAsia="Times New Roman" w:hAnsi="Arial" w:cs="Arial"/>
          <w:lang w:eastAsia="en-GB"/>
        </w:rPr>
      </w:pPr>
    </w:p>
    <w:p w14:paraId="2C79C22E" w14:textId="77777777" w:rsidR="009E5C3D" w:rsidRPr="009E5C3D" w:rsidRDefault="009E5C3D" w:rsidP="009E5C3D">
      <w:pPr>
        <w:spacing w:after="0" w:line="240" w:lineRule="auto"/>
        <w:jc w:val="both"/>
        <w:rPr>
          <w:rFonts w:ascii="Arial" w:eastAsia="Times New Roman" w:hAnsi="Arial" w:cs="Arial"/>
          <w:lang w:eastAsia="en-GB"/>
        </w:rPr>
      </w:pPr>
    </w:p>
    <w:p w14:paraId="561B17E1" w14:textId="77777777" w:rsidR="009E5C3D" w:rsidRPr="009E5C3D" w:rsidRDefault="009E5C3D" w:rsidP="009E5C3D">
      <w:pPr>
        <w:spacing w:after="0" w:line="240" w:lineRule="auto"/>
        <w:jc w:val="both"/>
        <w:rPr>
          <w:rFonts w:ascii="Arial" w:eastAsia="Times New Roman" w:hAnsi="Arial" w:cs="Arial"/>
          <w:lang w:eastAsia="en-GB"/>
        </w:rPr>
      </w:pPr>
    </w:p>
    <w:p w14:paraId="68700347" w14:textId="77777777" w:rsidR="009E5C3D" w:rsidRPr="009E5C3D" w:rsidRDefault="009E5C3D" w:rsidP="009E5C3D">
      <w:pPr>
        <w:spacing w:after="0" w:line="240" w:lineRule="auto"/>
        <w:jc w:val="both"/>
        <w:rPr>
          <w:rFonts w:ascii="Arial" w:eastAsia="Times New Roman" w:hAnsi="Arial" w:cs="Arial"/>
          <w:lang w:eastAsia="en-GB"/>
        </w:rPr>
      </w:pPr>
    </w:p>
    <w:p w14:paraId="2C3AB441" w14:textId="77777777" w:rsidR="009E5C3D" w:rsidRPr="009E5C3D" w:rsidRDefault="009E5C3D" w:rsidP="009E5C3D">
      <w:pPr>
        <w:spacing w:after="0" w:line="240" w:lineRule="auto"/>
        <w:jc w:val="both"/>
        <w:rPr>
          <w:rFonts w:ascii="Arial" w:eastAsia="Times New Roman" w:hAnsi="Arial" w:cs="Arial"/>
          <w:lang w:eastAsia="en-GB"/>
        </w:rPr>
      </w:pPr>
    </w:p>
    <w:p w14:paraId="6321E5F2" w14:textId="77777777" w:rsidR="009E5C3D" w:rsidRPr="009E5C3D" w:rsidRDefault="009E5C3D" w:rsidP="009E5C3D">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E5C3D" w:rsidRPr="009E5C3D" w14:paraId="00C2E856" w14:textId="77777777" w:rsidTr="009E5C3D">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67F67EE" w14:textId="77777777" w:rsidR="009E5C3D" w:rsidRPr="009E5C3D" w:rsidRDefault="009E5C3D" w:rsidP="009E5C3D">
            <w:pPr>
              <w:spacing w:after="0" w:line="240" w:lineRule="auto"/>
              <w:jc w:val="center"/>
              <w:rPr>
                <w:rFonts w:ascii="Arial" w:eastAsia="Times New Roman" w:hAnsi="Arial" w:cs="Arial"/>
                <w:b/>
                <w:caps/>
                <w:sz w:val="40"/>
                <w:szCs w:val="20"/>
              </w:rPr>
            </w:pPr>
            <w:r w:rsidRPr="009E5C3D">
              <w:rPr>
                <w:rFonts w:ascii="Arial" w:eastAsia="Times New Roman" w:hAnsi="Arial" w:cs="Arial"/>
                <w:b/>
                <w:caps/>
                <w:sz w:val="40"/>
                <w:szCs w:val="20"/>
              </w:rPr>
              <w:lastRenderedPageBreak/>
              <w:t>GUIDANCE FOR Students IN THE COMPLETION OF TASKS</w:t>
            </w:r>
          </w:p>
        </w:tc>
      </w:tr>
    </w:tbl>
    <w:p w14:paraId="5057DAAC" w14:textId="77777777" w:rsidR="009E5C3D" w:rsidRPr="009E5C3D" w:rsidRDefault="009E5C3D" w:rsidP="009E5C3D">
      <w:pPr>
        <w:spacing w:after="0" w:line="240" w:lineRule="auto"/>
        <w:jc w:val="both"/>
        <w:rPr>
          <w:rFonts w:ascii="Arial" w:eastAsia="Times New Roman" w:hAnsi="Arial" w:cs="Arial"/>
          <w:lang w:eastAsia="en-GB"/>
        </w:rPr>
      </w:pPr>
    </w:p>
    <w:p w14:paraId="556CD180" w14:textId="77777777" w:rsidR="009E5C3D" w:rsidRPr="009E5C3D" w:rsidRDefault="009E5C3D" w:rsidP="009E5C3D">
      <w:pPr>
        <w:spacing w:after="0" w:line="240" w:lineRule="auto"/>
        <w:jc w:val="both"/>
        <w:rPr>
          <w:rFonts w:ascii="Arial" w:eastAsia="Times New Roman" w:hAnsi="Arial" w:cs="Arial"/>
          <w:b/>
          <w:lang w:eastAsia="en-GB"/>
        </w:rPr>
      </w:pPr>
      <w:r w:rsidRPr="009E5C3D">
        <w:rPr>
          <w:rFonts w:ascii="Arial" w:eastAsia="Times New Roman" w:hAnsi="Arial" w:cs="Arial"/>
          <w:b/>
          <w:lang w:eastAsia="en-GB"/>
        </w:rPr>
        <w:t>NOTE: The guidance offered below is linked to the five generic assessment criteria overleaf.</w:t>
      </w:r>
    </w:p>
    <w:p w14:paraId="4AADF8B6" w14:textId="77777777" w:rsidR="009E5C3D" w:rsidRPr="009E5C3D" w:rsidRDefault="009E5C3D" w:rsidP="009E5C3D">
      <w:pPr>
        <w:spacing w:after="0" w:line="240" w:lineRule="auto"/>
        <w:jc w:val="both"/>
        <w:rPr>
          <w:rFonts w:ascii="Arial" w:eastAsia="Times New Roman" w:hAnsi="Arial" w:cs="Arial"/>
          <w:b/>
          <w:lang w:eastAsia="en-GB"/>
        </w:rPr>
      </w:pPr>
    </w:p>
    <w:p w14:paraId="0F2B3676" w14:textId="77777777" w:rsidR="009E5C3D" w:rsidRPr="009E5C3D" w:rsidRDefault="009E5C3D" w:rsidP="009E5C3D">
      <w:pPr>
        <w:numPr>
          <w:ilvl w:val="0"/>
          <w:numId w:val="3"/>
        </w:numPr>
        <w:spacing w:after="0" w:line="240" w:lineRule="auto"/>
        <w:jc w:val="both"/>
        <w:rPr>
          <w:rFonts w:ascii="Arial" w:eastAsia="Times New Roman" w:hAnsi="Arial" w:cs="Arial"/>
          <w:b/>
          <w:lang w:eastAsia="en-GB"/>
        </w:rPr>
      </w:pPr>
      <w:r w:rsidRPr="009E5C3D">
        <w:rPr>
          <w:rFonts w:ascii="Arial" w:eastAsia="Times New Roman" w:hAnsi="Arial" w:cs="Arial"/>
          <w:b/>
          <w:lang w:eastAsia="en-GB"/>
        </w:rPr>
        <w:t>Engagement with Literature Skills</w:t>
      </w:r>
    </w:p>
    <w:p w14:paraId="07D50644" w14:textId="77777777" w:rsidR="009E5C3D" w:rsidRPr="009E5C3D" w:rsidRDefault="009E5C3D" w:rsidP="009E5C3D">
      <w:pPr>
        <w:spacing w:after="0" w:line="240" w:lineRule="auto"/>
        <w:jc w:val="both"/>
        <w:rPr>
          <w:rFonts w:ascii="Arial" w:eastAsia="Times New Roman" w:hAnsi="Arial" w:cs="Arial"/>
          <w:lang w:eastAsia="en-GB"/>
        </w:rPr>
      </w:pPr>
      <w:r w:rsidRPr="009E5C3D">
        <w:rPr>
          <w:rFonts w:ascii="Arial" w:eastAsia="Times New Roman" w:hAnsi="Arial" w:cs="Arial"/>
          <w:lang w:eastAsia="en-GB"/>
        </w:rPr>
        <w:t xml:space="preserve">Your work must be informed and supported by scholarly material that is </w:t>
      </w:r>
      <w:r w:rsidRPr="009E5C3D">
        <w:rPr>
          <w:rFonts w:ascii="Arial" w:eastAsia="Times New Roman" w:hAnsi="Arial" w:cs="Arial"/>
          <w:i/>
          <w:lang w:eastAsia="en-GB"/>
        </w:rPr>
        <w:t>relevant</w:t>
      </w:r>
      <w:r w:rsidRPr="009E5C3D">
        <w:rPr>
          <w:rFonts w:ascii="Arial" w:eastAsia="Times New Roman" w:hAnsi="Arial" w:cs="Arial"/>
          <w:lang w:eastAsia="en-GB"/>
        </w:rPr>
        <w:t xml:space="preserve"> to and </w:t>
      </w:r>
      <w:r w:rsidRPr="009E5C3D">
        <w:rPr>
          <w:rFonts w:ascii="Arial" w:eastAsia="Times New Roman" w:hAnsi="Arial" w:cs="Arial"/>
          <w:i/>
          <w:lang w:eastAsia="en-GB"/>
        </w:rPr>
        <w:t>focused</w:t>
      </w:r>
      <w:r w:rsidRPr="009E5C3D">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E5C3D">
        <w:rPr>
          <w:rFonts w:ascii="Arial" w:eastAsia="Times New Roman" w:hAnsi="Arial" w:cs="Arial"/>
          <w:i/>
          <w:lang w:eastAsia="en-GB"/>
        </w:rPr>
        <w:t>range</w:t>
      </w:r>
      <w:r w:rsidRPr="009E5C3D">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9E5C3D">
        <w:rPr>
          <w:rFonts w:ascii="Arial" w:eastAsia="Times New Roman" w:hAnsi="Arial" w:cs="Arial"/>
          <w:i/>
          <w:lang w:eastAsia="en-GB"/>
        </w:rPr>
        <w:t>credibility</w:t>
      </w:r>
      <w:r w:rsidRPr="009E5C3D">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E5C3D">
        <w:rPr>
          <w:rFonts w:ascii="Arial" w:eastAsia="Times New Roman" w:hAnsi="Arial" w:cs="Arial"/>
          <w:i/>
          <w:lang w:eastAsia="en-GB"/>
        </w:rPr>
        <w:t>evidence</w:t>
      </w:r>
      <w:r w:rsidRPr="009E5C3D">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125E176D" w14:textId="77777777" w:rsidR="009E5C3D" w:rsidRPr="009E5C3D" w:rsidRDefault="009E5C3D" w:rsidP="009E5C3D">
      <w:pPr>
        <w:spacing w:after="0" w:line="240" w:lineRule="auto"/>
        <w:jc w:val="both"/>
        <w:rPr>
          <w:rFonts w:ascii="Arial" w:eastAsia="Times New Roman" w:hAnsi="Arial" w:cs="Arial"/>
          <w:lang w:eastAsia="en-GB"/>
        </w:rPr>
      </w:pPr>
    </w:p>
    <w:p w14:paraId="3EB57755" w14:textId="77777777" w:rsidR="009E5C3D" w:rsidRPr="009E5C3D" w:rsidRDefault="009E5C3D" w:rsidP="009E5C3D">
      <w:pPr>
        <w:spacing w:after="0" w:line="240" w:lineRule="auto"/>
        <w:jc w:val="both"/>
        <w:rPr>
          <w:rFonts w:ascii="Arial" w:eastAsia="Times New Roman" w:hAnsi="Arial" w:cs="Arial"/>
          <w:i/>
          <w:lang w:eastAsia="en-GB"/>
        </w:rPr>
      </w:pPr>
      <w:r w:rsidRPr="009E5C3D">
        <w:rPr>
          <w:rFonts w:ascii="Arial" w:eastAsia="Times New Roman" w:hAnsi="Arial" w:cs="Arial"/>
          <w:b/>
          <w:i/>
          <w:lang w:eastAsia="en-GB"/>
        </w:rPr>
        <w:t>Guidance specific to this assessment:</w:t>
      </w:r>
      <w:r w:rsidRPr="009E5C3D">
        <w:rPr>
          <w:rFonts w:ascii="Arial" w:eastAsia="Times New Roman" w:hAnsi="Arial" w:cs="Arial"/>
          <w:i/>
          <w:lang w:eastAsia="en-GB"/>
        </w:rPr>
        <w:t xml:space="preserve"> </w:t>
      </w:r>
    </w:p>
    <w:p w14:paraId="52AFBD56" w14:textId="77777777" w:rsidR="009E5C3D" w:rsidRPr="009E5C3D" w:rsidRDefault="009E5C3D" w:rsidP="009E5C3D">
      <w:pPr>
        <w:spacing w:after="0" w:line="240" w:lineRule="auto"/>
        <w:jc w:val="both"/>
        <w:rPr>
          <w:rFonts w:ascii="Arial" w:eastAsia="Times New Roman" w:hAnsi="Arial" w:cs="Arial"/>
          <w:lang w:eastAsia="en-GB"/>
        </w:rPr>
      </w:pPr>
      <w:r w:rsidRPr="009E5C3D">
        <w:rPr>
          <w:rFonts w:ascii="Arial" w:eastAsia="Times New Roman" w:hAnsi="Arial" w:cs="Arial"/>
          <w:lang w:eastAsia="en-GB"/>
        </w:rPr>
        <w:t>Engagement with a wide range of literature from pedagogical and sport psychology fields.</w:t>
      </w:r>
    </w:p>
    <w:p w14:paraId="3AFF74B1" w14:textId="77777777" w:rsidR="009E5C3D" w:rsidRPr="009E5C3D" w:rsidRDefault="009E5C3D" w:rsidP="009E5C3D">
      <w:pPr>
        <w:spacing w:after="0" w:line="240" w:lineRule="auto"/>
        <w:jc w:val="both"/>
        <w:rPr>
          <w:rFonts w:ascii="Arial" w:eastAsia="Times New Roman" w:hAnsi="Arial" w:cs="Arial"/>
          <w:lang w:eastAsia="en-GB"/>
        </w:rPr>
      </w:pPr>
    </w:p>
    <w:p w14:paraId="752C8C14" w14:textId="77777777" w:rsidR="009E5C3D" w:rsidRPr="009E5C3D" w:rsidRDefault="009E5C3D" w:rsidP="009E5C3D">
      <w:pPr>
        <w:spacing w:after="0" w:line="240" w:lineRule="auto"/>
        <w:jc w:val="both"/>
        <w:rPr>
          <w:rFonts w:ascii="Arial" w:eastAsia="Times New Roman" w:hAnsi="Arial" w:cs="Arial"/>
          <w:lang w:eastAsia="en-GB"/>
        </w:rPr>
      </w:pPr>
    </w:p>
    <w:p w14:paraId="4906DD0B" w14:textId="77777777" w:rsidR="009E5C3D" w:rsidRPr="009E5C3D" w:rsidRDefault="009E5C3D" w:rsidP="009E5C3D">
      <w:pPr>
        <w:numPr>
          <w:ilvl w:val="0"/>
          <w:numId w:val="3"/>
        </w:numPr>
        <w:spacing w:after="0" w:line="240" w:lineRule="auto"/>
        <w:jc w:val="both"/>
        <w:rPr>
          <w:rFonts w:ascii="Arial" w:eastAsia="Times New Roman" w:hAnsi="Arial" w:cs="Arial"/>
          <w:b/>
          <w:lang w:eastAsia="en-GB"/>
        </w:rPr>
      </w:pPr>
      <w:r w:rsidRPr="009E5C3D">
        <w:rPr>
          <w:rFonts w:ascii="Arial" w:eastAsia="Times New Roman" w:hAnsi="Arial" w:cs="Arial"/>
          <w:b/>
          <w:lang w:eastAsia="en-GB"/>
        </w:rPr>
        <w:t>Knowledge and Understanding Skills</w:t>
      </w:r>
    </w:p>
    <w:p w14:paraId="275AB98D" w14:textId="77777777" w:rsidR="009E5C3D" w:rsidRPr="009E5C3D" w:rsidRDefault="009E5C3D" w:rsidP="009E5C3D">
      <w:pPr>
        <w:spacing w:after="0" w:line="240" w:lineRule="auto"/>
        <w:jc w:val="both"/>
        <w:rPr>
          <w:rFonts w:ascii="Arial" w:eastAsia="Times New Roman" w:hAnsi="Arial" w:cs="Arial"/>
          <w:lang w:eastAsia="en-GB"/>
        </w:rPr>
      </w:pPr>
      <w:r w:rsidRPr="009E5C3D">
        <w:rPr>
          <w:rFonts w:ascii="Arial" w:eastAsia="Times New Roman" w:hAnsi="Arial" w:cs="Arial"/>
          <w:lang w:eastAsia="en-GB"/>
        </w:rPr>
        <w:t>At level 6, you should be able to demonstrate</w:t>
      </w:r>
      <w:r w:rsidRPr="009E5C3D">
        <w:rPr>
          <w:rFonts w:ascii="Times New Roman" w:eastAsia="Times New Roman" w:hAnsi="Times New Roman" w:cs="Times New Roman"/>
          <w:sz w:val="20"/>
          <w:szCs w:val="20"/>
          <w:lang w:eastAsia="en-GB"/>
        </w:rPr>
        <w:t xml:space="preserve"> </w:t>
      </w:r>
      <w:r w:rsidRPr="009E5C3D">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E5C3D">
        <w:rPr>
          <w:rFonts w:ascii="Arial" w:eastAsia="Times New Roman" w:hAnsi="Arial" w:cs="Arial"/>
          <w:i/>
          <w:lang w:eastAsia="en-GB"/>
        </w:rPr>
        <w:t>Knowledge</w:t>
      </w:r>
      <w:r w:rsidRPr="009E5C3D">
        <w:rPr>
          <w:rFonts w:ascii="Arial" w:eastAsia="Times New Roman" w:hAnsi="Arial" w:cs="Arial"/>
          <w:lang w:eastAsia="en-GB"/>
        </w:rPr>
        <w:t xml:space="preserve"> relates to the facts, information and skills you have acquired through your learning.  You demonstrate your </w:t>
      </w:r>
      <w:r w:rsidRPr="009E5C3D">
        <w:rPr>
          <w:rFonts w:ascii="Arial" w:eastAsia="Times New Roman" w:hAnsi="Arial" w:cs="Arial"/>
          <w:i/>
          <w:lang w:eastAsia="en-GB"/>
        </w:rPr>
        <w:t>understanding</w:t>
      </w:r>
      <w:r w:rsidRPr="009E5C3D">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E5C3D">
        <w:rPr>
          <w:rFonts w:ascii="Arial" w:eastAsia="Times New Roman" w:hAnsi="Arial" w:cs="Arial"/>
          <w:i/>
          <w:lang w:eastAsia="en-GB"/>
        </w:rPr>
        <w:t>extent</w:t>
      </w:r>
      <w:r w:rsidRPr="009E5C3D">
        <w:rPr>
          <w:rFonts w:ascii="Arial" w:eastAsia="Times New Roman" w:hAnsi="Arial" w:cs="Arial"/>
          <w:lang w:eastAsia="en-GB"/>
        </w:rPr>
        <w:t xml:space="preserve"> to which you demonstrate your knowledge and understanding; ideally each should be complete and detailed, with comprehensive coverage.</w:t>
      </w:r>
      <w:r w:rsidRPr="009E5C3D">
        <w:rPr>
          <w:rFonts w:ascii="Times New Roman" w:eastAsia="Times New Roman" w:hAnsi="Times New Roman" w:cs="Times New Roman"/>
          <w:sz w:val="20"/>
          <w:szCs w:val="20"/>
          <w:lang w:eastAsia="en-GB"/>
        </w:rPr>
        <w:t xml:space="preserve"> </w:t>
      </w:r>
    </w:p>
    <w:p w14:paraId="5E8D25CC" w14:textId="77777777" w:rsidR="009E5C3D" w:rsidRPr="009E5C3D" w:rsidRDefault="009E5C3D" w:rsidP="009E5C3D">
      <w:pPr>
        <w:spacing w:after="0" w:line="240" w:lineRule="auto"/>
        <w:jc w:val="both"/>
        <w:rPr>
          <w:rFonts w:ascii="Arial" w:eastAsia="Times New Roman" w:hAnsi="Arial" w:cs="Arial"/>
          <w:b/>
          <w:i/>
          <w:lang w:eastAsia="en-GB"/>
        </w:rPr>
      </w:pPr>
    </w:p>
    <w:p w14:paraId="67EFD933" w14:textId="77777777" w:rsidR="009E5C3D" w:rsidRPr="009E5C3D" w:rsidRDefault="009E5C3D" w:rsidP="009E5C3D">
      <w:pPr>
        <w:spacing w:after="0" w:line="240" w:lineRule="auto"/>
        <w:jc w:val="both"/>
        <w:rPr>
          <w:rFonts w:ascii="Arial" w:eastAsia="Times New Roman" w:hAnsi="Arial" w:cs="Arial"/>
          <w:i/>
          <w:lang w:eastAsia="en-GB"/>
        </w:rPr>
      </w:pPr>
      <w:r w:rsidRPr="009E5C3D">
        <w:rPr>
          <w:rFonts w:ascii="Arial" w:eastAsia="Times New Roman" w:hAnsi="Arial" w:cs="Arial"/>
          <w:b/>
          <w:i/>
          <w:lang w:eastAsia="en-GB"/>
        </w:rPr>
        <w:t>Guidance specific to this assessment:</w:t>
      </w:r>
      <w:r w:rsidRPr="009E5C3D">
        <w:rPr>
          <w:rFonts w:ascii="Arial" w:eastAsia="Times New Roman" w:hAnsi="Arial" w:cs="Arial"/>
          <w:i/>
          <w:lang w:eastAsia="en-GB"/>
        </w:rPr>
        <w:t xml:space="preserve"> </w:t>
      </w:r>
    </w:p>
    <w:p w14:paraId="776C6E6A" w14:textId="77777777" w:rsidR="009E5C3D" w:rsidRPr="009E5C3D" w:rsidRDefault="009E5C3D" w:rsidP="009E5C3D">
      <w:pPr>
        <w:spacing w:after="0" w:line="240" w:lineRule="auto"/>
        <w:jc w:val="both"/>
        <w:rPr>
          <w:rFonts w:ascii="Arial" w:eastAsia="Times New Roman" w:hAnsi="Arial" w:cs="Arial"/>
          <w:bCs/>
          <w:lang w:eastAsia="en-GB"/>
        </w:rPr>
      </w:pPr>
      <w:r w:rsidRPr="009E5C3D">
        <w:rPr>
          <w:rFonts w:ascii="Arial" w:eastAsia="Times New Roman" w:hAnsi="Arial" w:cs="Arial"/>
          <w:lang w:eastAsia="en-GB"/>
        </w:rPr>
        <w:t>Application of appropriate pedagogical and sport psychology theory to the session planning.</w:t>
      </w:r>
    </w:p>
    <w:p w14:paraId="15D4C023" w14:textId="77777777" w:rsidR="009E5C3D" w:rsidRPr="009E5C3D" w:rsidRDefault="009E5C3D" w:rsidP="009E5C3D">
      <w:pPr>
        <w:spacing w:after="0" w:line="240" w:lineRule="auto"/>
        <w:jc w:val="both"/>
        <w:rPr>
          <w:rFonts w:ascii="Arial" w:eastAsia="Times New Roman" w:hAnsi="Arial" w:cs="Arial"/>
          <w:bCs/>
          <w:lang w:eastAsia="en-GB"/>
        </w:rPr>
      </w:pPr>
    </w:p>
    <w:p w14:paraId="1DDBBA49" w14:textId="77777777" w:rsidR="009E5C3D" w:rsidRPr="009E5C3D" w:rsidRDefault="009E5C3D" w:rsidP="009E5C3D">
      <w:pPr>
        <w:spacing w:after="0" w:line="240" w:lineRule="auto"/>
        <w:jc w:val="both"/>
        <w:rPr>
          <w:rFonts w:ascii="Arial" w:eastAsia="Times New Roman" w:hAnsi="Arial" w:cs="Arial"/>
          <w:b/>
          <w:lang w:eastAsia="en-GB"/>
        </w:rPr>
      </w:pPr>
    </w:p>
    <w:p w14:paraId="11864582" w14:textId="77777777" w:rsidR="009E5C3D" w:rsidRPr="009E5C3D" w:rsidRDefault="009E5C3D" w:rsidP="009E5C3D">
      <w:pPr>
        <w:numPr>
          <w:ilvl w:val="0"/>
          <w:numId w:val="3"/>
        </w:numPr>
        <w:spacing w:after="0" w:line="240" w:lineRule="auto"/>
        <w:jc w:val="both"/>
        <w:rPr>
          <w:rFonts w:ascii="Arial" w:eastAsia="Times New Roman" w:hAnsi="Arial" w:cs="Arial"/>
          <w:b/>
          <w:lang w:eastAsia="en-GB"/>
        </w:rPr>
      </w:pPr>
      <w:r w:rsidRPr="009E5C3D">
        <w:rPr>
          <w:rFonts w:ascii="Arial" w:eastAsia="Times New Roman" w:hAnsi="Arial" w:cs="Arial"/>
          <w:b/>
          <w:lang w:eastAsia="en-GB"/>
        </w:rPr>
        <w:t>Cognitive and Intellectual Skills</w:t>
      </w:r>
    </w:p>
    <w:p w14:paraId="67254E89" w14:textId="77777777" w:rsidR="009E5C3D" w:rsidRPr="009E5C3D" w:rsidRDefault="009E5C3D" w:rsidP="009E5C3D">
      <w:pPr>
        <w:spacing w:after="0" w:line="240" w:lineRule="auto"/>
        <w:jc w:val="both"/>
        <w:rPr>
          <w:rFonts w:ascii="Arial" w:eastAsia="Times New Roman" w:hAnsi="Arial" w:cs="Arial"/>
          <w:lang w:eastAsia="en-GB"/>
        </w:rPr>
      </w:pPr>
      <w:r w:rsidRPr="009E5C3D">
        <w:rPr>
          <w:rFonts w:ascii="Arial" w:eastAsia="Times New Roman" w:hAnsi="Arial" w:cs="Arial"/>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1D42D475" w14:textId="77777777" w:rsidR="009E5C3D" w:rsidRPr="009E5C3D" w:rsidRDefault="009E5C3D" w:rsidP="009E5C3D">
      <w:pPr>
        <w:spacing w:after="0" w:line="240" w:lineRule="auto"/>
        <w:jc w:val="both"/>
        <w:rPr>
          <w:rFonts w:ascii="Arial" w:eastAsia="Times New Roman" w:hAnsi="Arial" w:cs="Arial"/>
          <w:lang w:eastAsia="en-GB"/>
        </w:rPr>
      </w:pPr>
    </w:p>
    <w:p w14:paraId="27DD5B8E" w14:textId="77777777" w:rsidR="009E5C3D" w:rsidRPr="009E5C3D" w:rsidRDefault="009E5C3D" w:rsidP="009E5C3D">
      <w:pPr>
        <w:spacing w:after="0" w:line="240" w:lineRule="auto"/>
        <w:jc w:val="both"/>
        <w:rPr>
          <w:rFonts w:ascii="Arial" w:eastAsia="Times New Roman" w:hAnsi="Arial" w:cs="Arial"/>
          <w:i/>
          <w:lang w:eastAsia="en-GB"/>
        </w:rPr>
      </w:pPr>
      <w:r w:rsidRPr="009E5C3D">
        <w:rPr>
          <w:rFonts w:ascii="Arial" w:eastAsia="Times New Roman" w:hAnsi="Arial" w:cs="Arial"/>
          <w:b/>
          <w:i/>
          <w:lang w:eastAsia="en-GB"/>
        </w:rPr>
        <w:t>Guidance specific to this assessment:</w:t>
      </w:r>
      <w:r w:rsidRPr="009E5C3D">
        <w:rPr>
          <w:rFonts w:ascii="Arial" w:eastAsia="Times New Roman" w:hAnsi="Arial" w:cs="Arial"/>
          <w:i/>
          <w:lang w:eastAsia="en-GB"/>
        </w:rPr>
        <w:t xml:space="preserve"> </w:t>
      </w:r>
    </w:p>
    <w:p w14:paraId="720E2243" w14:textId="77777777" w:rsidR="009E5C3D" w:rsidRPr="009E5C3D" w:rsidRDefault="009E5C3D" w:rsidP="009E5C3D">
      <w:pPr>
        <w:spacing w:after="0" w:line="240" w:lineRule="auto"/>
        <w:jc w:val="both"/>
        <w:rPr>
          <w:rFonts w:ascii="Arial" w:eastAsia="Times New Roman" w:hAnsi="Arial" w:cs="Arial"/>
          <w:i/>
          <w:lang w:eastAsia="en-GB"/>
        </w:rPr>
      </w:pPr>
      <w:r w:rsidRPr="009E5C3D">
        <w:rPr>
          <w:rFonts w:ascii="Arial" w:eastAsia="Times New Roman" w:hAnsi="Arial" w:cs="Arial"/>
          <w:lang w:eastAsia="en-GB"/>
        </w:rPr>
        <w:t>Critical evaluation of research evidence to support the portfolio.</w:t>
      </w:r>
    </w:p>
    <w:p w14:paraId="23454FB7" w14:textId="77777777" w:rsidR="009E5C3D" w:rsidRPr="009E5C3D" w:rsidRDefault="009E5C3D" w:rsidP="009E5C3D">
      <w:pPr>
        <w:spacing w:after="0" w:line="240" w:lineRule="auto"/>
        <w:jc w:val="both"/>
        <w:rPr>
          <w:rFonts w:ascii="Arial" w:eastAsia="Times New Roman" w:hAnsi="Arial" w:cs="Arial"/>
          <w:i/>
          <w:lang w:eastAsia="en-GB"/>
        </w:rPr>
      </w:pPr>
    </w:p>
    <w:p w14:paraId="350FDE32" w14:textId="77777777" w:rsidR="009E5C3D" w:rsidRPr="009E5C3D" w:rsidRDefault="009E5C3D" w:rsidP="009E5C3D">
      <w:pPr>
        <w:spacing w:after="0" w:line="240" w:lineRule="auto"/>
        <w:jc w:val="both"/>
        <w:rPr>
          <w:rFonts w:ascii="Arial" w:eastAsia="Times New Roman" w:hAnsi="Arial" w:cs="Arial"/>
          <w:b/>
          <w:lang w:eastAsia="en-GB"/>
        </w:rPr>
      </w:pPr>
    </w:p>
    <w:p w14:paraId="3CCBFF47" w14:textId="77777777" w:rsidR="009E5C3D" w:rsidRPr="009E5C3D" w:rsidRDefault="009E5C3D" w:rsidP="009E5C3D">
      <w:pPr>
        <w:spacing w:after="0" w:line="240" w:lineRule="auto"/>
        <w:jc w:val="both"/>
        <w:rPr>
          <w:rFonts w:ascii="Arial" w:eastAsia="Times New Roman" w:hAnsi="Arial" w:cs="Arial"/>
          <w:b/>
          <w:lang w:eastAsia="en-GB"/>
        </w:rPr>
      </w:pPr>
    </w:p>
    <w:p w14:paraId="790D1BD5" w14:textId="77777777" w:rsidR="009E5C3D" w:rsidRPr="009E5C3D" w:rsidRDefault="009E5C3D" w:rsidP="009E5C3D">
      <w:pPr>
        <w:numPr>
          <w:ilvl w:val="0"/>
          <w:numId w:val="3"/>
        </w:numPr>
        <w:spacing w:after="0" w:line="240" w:lineRule="auto"/>
        <w:jc w:val="both"/>
        <w:rPr>
          <w:rFonts w:ascii="Arial" w:eastAsia="Times New Roman" w:hAnsi="Arial" w:cs="Arial"/>
          <w:b/>
          <w:lang w:eastAsia="en-GB"/>
        </w:rPr>
      </w:pPr>
      <w:r w:rsidRPr="009E5C3D">
        <w:rPr>
          <w:rFonts w:ascii="Arial" w:eastAsia="Times New Roman" w:hAnsi="Arial" w:cs="Arial"/>
          <w:b/>
          <w:lang w:eastAsia="en-GB"/>
        </w:rPr>
        <w:t>Practical Skills</w:t>
      </w:r>
    </w:p>
    <w:p w14:paraId="06F1C0CE" w14:textId="62B9CE65" w:rsidR="009E5C3D" w:rsidRPr="009E5C3D" w:rsidRDefault="009E5C3D" w:rsidP="009E5C3D">
      <w:pPr>
        <w:spacing w:after="0" w:line="240" w:lineRule="auto"/>
        <w:jc w:val="both"/>
        <w:rPr>
          <w:rFonts w:ascii="Arial" w:eastAsia="Times New Roman" w:hAnsi="Arial" w:cs="Arial"/>
          <w:lang w:eastAsia="en-GB"/>
        </w:rPr>
      </w:pPr>
      <w:r w:rsidRPr="009E5C3D">
        <w:rPr>
          <w:rFonts w:ascii="Arial" w:eastAsia="Times New Roman" w:hAnsi="Arial" w:cs="Arial"/>
          <w:lang w:eastAsia="en-GB"/>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r w:rsidR="003967D5" w:rsidRPr="009E5C3D">
        <w:rPr>
          <w:rFonts w:ascii="Arial" w:eastAsia="Times New Roman" w:hAnsi="Arial" w:cs="Arial"/>
          <w:lang w:eastAsia="en-GB"/>
        </w:rPr>
        <w:t>real-world</w:t>
      </w:r>
      <w:r w:rsidRPr="009E5C3D">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37E4D38" w14:textId="77777777" w:rsidR="009E5C3D" w:rsidRPr="009E5C3D" w:rsidRDefault="009E5C3D" w:rsidP="009E5C3D">
      <w:pPr>
        <w:spacing w:after="0" w:line="240" w:lineRule="auto"/>
        <w:jc w:val="both"/>
        <w:rPr>
          <w:rFonts w:ascii="Arial" w:eastAsia="Times New Roman" w:hAnsi="Arial" w:cs="Arial"/>
          <w:lang w:eastAsia="en-GB"/>
        </w:rPr>
      </w:pPr>
    </w:p>
    <w:p w14:paraId="1F652188" w14:textId="77777777" w:rsidR="009E5C3D" w:rsidRPr="009E5C3D" w:rsidRDefault="009E5C3D" w:rsidP="009E5C3D">
      <w:pPr>
        <w:spacing w:after="0" w:line="240" w:lineRule="auto"/>
        <w:jc w:val="both"/>
        <w:rPr>
          <w:rFonts w:ascii="Arial" w:eastAsia="Times New Roman" w:hAnsi="Arial" w:cs="Arial"/>
          <w:i/>
          <w:lang w:eastAsia="en-GB"/>
        </w:rPr>
      </w:pPr>
      <w:r w:rsidRPr="009E5C3D">
        <w:rPr>
          <w:rFonts w:ascii="Arial" w:eastAsia="Times New Roman" w:hAnsi="Arial" w:cs="Arial"/>
          <w:b/>
          <w:i/>
          <w:lang w:eastAsia="en-GB"/>
        </w:rPr>
        <w:t>Guidance specific to this assessment:</w:t>
      </w:r>
      <w:r w:rsidRPr="009E5C3D">
        <w:rPr>
          <w:rFonts w:ascii="Arial" w:eastAsia="Times New Roman" w:hAnsi="Arial" w:cs="Arial"/>
          <w:i/>
          <w:lang w:eastAsia="en-GB"/>
        </w:rPr>
        <w:t xml:space="preserve"> </w:t>
      </w:r>
    </w:p>
    <w:p w14:paraId="05C41D20" w14:textId="77777777" w:rsidR="009E5C3D" w:rsidRPr="009E5C3D" w:rsidRDefault="009E5C3D" w:rsidP="009E5C3D">
      <w:pPr>
        <w:spacing w:after="0" w:line="240" w:lineRule="auto"/>
        <w:jc w:val="both"/>
        <w:rPr>
          <w:rFonts w:ascii="Arial" w:eastAsia="Times New Roman" w:hAnsi="Arial" w:cs="Arial"/>
          <w:bCs/>
          <w:lang w:eastAsia="en-GB"/>
        </w:rPr>
      </w:pPr>
      <w:r w:rsidRPr="009E5C3D">
        <w:rPr>
          <w:rFonts w:ascii="Arial" w:eastAsia="Times New Roman" w:hAnsi="Arial" w:cs="Arial"/>
          <w:lang w:eastAsia="en-GB"/>
        </w:rPr>
        <w:t>Appropriate and meaningful practical application of theory within individual coaching sessions.</w:t>
      </w:r>
    </w:p>
    <w:p w14:paraId="4F9E0960" w14:textId="77777777" w:rsidR="009E5C3D" w:rsidRPr="009E5C3D" w:rsidRDefault="009E5C3D" w:rsidP="009E5C3D">
      <w:pPr>
        <w:spacing w:after="0" w:line="240" w:lineRule="auto"/>
        <w:jc w:val="both"/>
        <w:rPr>
          <w:rFonts w:ascii="Arial" w:eastAsia="Times New Roman" w:hAnsi="Arial" w:cs="Arial"/>
          <w:bCs/>
          <w:lang w:eastAsia="en-GB"/>
        </w:rPr>
      </w:pPr>
      <w:r w:rsidRPr="009E5C3D">
        <w:rPr>
          <w:rFonts w:ascii="Arial" w:eastAsia="Times New Roman" w:hAnsi="Arial" w:cs="Arial"/>
          <w:lang w:eastAsia="en-GB"/>
        </w:rPr>
        <w:t>Effective and realistic practical progression within the series of coaching sessions.</w:t>
      </w:r>
    </w:p>
    <w:p w14:paraId="7CDA7CEA" w14:textId="77777777" w:rsidR="009E5C3D" w:rsidRPr="009E5C3D" w:rsidRDefault="009E5C3D" w:rsidP="009E5C3D">
      <w:pPr>
        <w:spacing w:after="0" w:line="240" w:lineRule="auto"/>
        <w:jc w:val="both"/>
        <w:rPr>
          <w:rFonts w:ascii="Arial" w:eastAsia="Times New Roman" w:hAnsi="Arial" w:cs="Arial"/>
          <w:iCs/>
          <w:lang w:eastAsia="en-GB"/>
        </w:rPr>
      </w:pPr>
    </w:p>
    <w:p w14:paraId="64F7236D" w14:textId="77777777" w:rsidR="009E5C3D" w:rsidRPr="009E5C3D" w:rsidRDefault="009E5C3D" w:rsidP="009E5C3D">
      <w:pPr>
        <w:spacing w:after="0" w:line="240" w:lineRule="auto"/>
        <w:jc w:val="both"/>
        <w:rPr>
          <w:rFonts w:ascii="Arial" w:eastAsia="Times New Roman" w:hAnsi="Arial" w:cs="Arial"/>
          <w:lang w:eastAsia="en-GB"/>
        </w:rPr>
      </w:pPr>
    </w:p>
    <w:p w14:paraId="781707B4" w14:textId="77777777" w:rsidR="009E5C3D" w:rsidRPr="009E5C3D" w:rsidRDefault="009E5C3D" w:rsidP="009E5C3D">
      <w:pPr>
        <w:numPr>
          <w:ilvl w:val="0"/>
          <w:numId w:val="3"/>
        </w:numPr>
        <w:spacing w:after="0" w:line="240" w:lineRule="auto"/>
        <w:jc w:val="both"/>
        <w:rPr>
          <w:rFonts w:ascii="Arial" w:eastAsia="Times New Roman" w:hAnsi="Arial" w:cs="Arial"/>
          <w:b/>
          <w:lang w:eastAsia="en-GB"/>
        </w:rPr>
      </w:pPr>
      <w:r w:rsidRPr="009E5C3D">
        <w:rPr>
          <w:rFonts w:ascii="Arial" w:eastAsia="Times New Roman" w:hAnsi="Arial" w:cs="Arial"/>
          <w:b/>
          <w:lang w:eastAsia="en-GB"/>
        </w:rPr>
        <w:t xml:space="preserve">Transferable Skills for Life and Professional Practice </w:t>
      </w:r>
    </w:p>
    <w:p w14:paraId="268F6EF1" w14:textId="77777777" w:rsidR="009E5C3D" w:rsidRPr="009E5C3D" w:rsidRDefault="009E5C3D" w:rsidP="009E5C3D">
      <w:pPr>
        <w:spacing w:after="0" w:line="240" w:lineRule="auto"/>
        <w:jc w:val="both"/>
        <w:rPr>
          <w:rFonts w:ascii="Arial" w:eastAsia="Times New Roman" w:hAnsi="Arial" w:cs="Arial"/>
          <w:lang w:eastAsia="en-GB"/>
        </w:rPr>
      </w:pPr>
      <w:r w:rsidRPr="009E5C3D">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79FD26A" w14:textId="77777777" w:rsidR="009E5C3D" w:rsidRPr="009E5C3D" w:rsidRDefault="009E5C3D" w:rsidP="009E5C3D">
      <w:pPr>
        <w:spacing w:after="0" w:line="240" w:lineRule="auto"/>
        <w:jc w:val="both"/>
        <w:rPr>
          <w:rFonts w:ascii="Arial" w:eastAsia="Times New Roman" w:hAnsi="Arial" w:cs="Arial"/>
          <w:lang w:eastAsia="en-GB"/>
        </w:rPr>
      </w:pPr>
    </w:p>
    <w:p w14:paraId="7958158E" w14:textId="77777777" w:rsidR="009E5C3D" w:rsidRPr="009E5C3D" w:rsidRDefault="009E5C3D" w:rsidP="009E5C3D">
      <w:pPr>
        <w:spacing w:after="0" w:line="240" w:lineRule="auto"/>
        <w:jc w:val="both"/>
        <w:rPr>
          <w:rFonts w:ascii="Arial" w:eastAsia="Times New Roman" w:hAnsi="Arial" w:cs="Arial"/>
          <w:lang w:eastAsia="en-GB"/>
        </w:rPr>
      </w:pPr>
    </w:p>
    <w:p w14:paraId="433FDBC0" w14:textId="77777777" w:rsidR="009E5C3D" w:rsidRPr="009E5C3D" w:rsidRDefault="009E5C3D" w:rsidP="009E5C3D">
      <w:pPr>
        <w:spacing w:after="0" w:line="240" w:lineRule="auto"/>
        <w:jc w:val="both"/>
        <w:rPr>
          <w:rFonts w:ascii="Arial" w:eastAsia="Times New Roman" w:hAnsi="Arial" w:cs="Arial"/>
          <w:i/>
          <w:lang w:eastAsia="en-GB"/>
        </w:rPr>
      </w:pPr>
      <w:r w:rsidRPr="009E5C3D">
        <w:rPr>
          <w:rFonts w:ascii="Arial" w:eastAsia="Times New Roman" w:hAnsi="Arial" w:cs="Arial"/>
          <w:b/>
          <w:i/>
          <w:lang w:eastAsia="en-GB"/>
        </w:rPr>
        <w:t>Guidance specific to this assessment:</w:t>
      </w:r>
      <w:r w:rsidRPr="009E5C3D">
        <w:rPr>
          <w:rFonts w:ascii="Arial" w:eastAsia="Times New Roman" w:hAnsi="Arial" w:cs="Arial"/>
          <w:i/>
          <w:lang w:eastAsia="en-GB"/>
        </w:rPr>
        <w:t xml:space="preserve"> </w:t>
      </w:r>
    </w:p>
    <w:p w14:paraId="03DE35A3" w14:textId="77777777" w:rsidR="009E5C3D" w:rsidRPr="009E5C3D" w:rsidRDefault="009E5C3D" w:rsidP="009E5C3D">
      <w:pPr>
        <w:spacing w:after="0" w:line="240" w:lineRule="auto"/>
        <w:jc w:val="both"/>
        <w:rPr>
          <w:rFonts w:ascii="Arial" w:eastAsia="Times New Roman" w:hAnsi="Arial" w:cs="Arial"/>
          <w:lang w:eastAsia="en-GB"/>
        </w:rPr>
      </w:pPr>
      <w:r w:rsidRPr="009E5C3D">
        <w:rPr>
          <w:rFonts w:ascii="Arial" w:eastAsia="Times New Roman" w:hAnsi="Arial" w:cs="Arial"/>
          <w:lang w:eastAsia="en-GB"/>
        </w:rPr>
        <w:t>Appropriate presentation for the variety of documents included within the portfolio.</w:t>
      </w:r>
    </w:p>
    <w:p w14:paraId="7EBC5C5E" w14:textId="77777777" w:rsidR="009E5C3D" w:rsidRPr="009E5C3D" w:rsidRDefault="009E5C3D" w:rsidP="009E5C3D">
      <w:pPr>
        <w:spacing w:after="0" w:line="240" w:lineRule="auto"/>
        <w:jc w:val="both"/>
        <w:rPr>
          <w:rFonts w:ascii="Arial" w:eastAsia="Times New Roman" w:hAnsi="Arial" w:cs="Arial"/>
          <w:bCs/>
          <w:lang w:eastAsia="en-GB"/>
        </w:rPr>
      </w:pPr>
      <w:r w:rsidRPr="009E5C3D">
        <w:rPr>
          <w:rFonts w:ascii="Arial" w:eastAsia="Times New Roman" w:hAnsi="Arial" w:cs="Arial"/>
          <w:lang w:eastAsia="en-GB"/>
        </w:rPr>
        <w:t>Detailed, structured and clearly presented session plans.</w:t>
      </w:r>
    </w:p>
    <w:p w14:paraId="1B307E28" w14:textId="77777777" w:rsidR="009E5C3D" w:rsidRPr="009E5C3D" w:rsidRDefault="009E5C3D" w:rsidP="009E5C3D">
      <w:pPr>
        <w:spacing w:after="0" w:line="240" w:lineRule="auto"/>
        <w:jc w:val="both"/>
        <w:rPr>
          <w:rFonts w:ascii="Arial" w:eastAsia="Times New Roman" w:hAnsi="Arial" w:cs="Arial"/>
          <w:lang w:eastAsia="en-GB"/>
        </w:rPr>
      </w:pPr>
    </w:p>
    <w:p w14:paraId="2E648FB0" w14:textId="77777777" w:rsidR="009E5C3D" w:rsidRPr="009E5C3D" w:rsidRDefault="009E5C3D" w:rsidP="009E5C3D">
      <w:pPr>
        <w:spacing w:after="0" w:line="240" w:lineRule="auto"/>
        <w:jc w:val="both"/>
        <w:rPr>
          <w:rFonts w:ascii="Arial" w:eastAsia="Times New Roman" w:hAnsi="Arial" w:cs="Arial"/>
          <w:lang w:eastAsia="en-GB"/>
        </w:rPr>
      </w:pPr>
    </w:p>
    <w:p w14:paraId="62E90D88" w14:textId="77777777" w:rsidR="009E5C3D" w:rsidRPr="009E5C3D" w:rsidRDefault="009E5C3D" w:rsidP="009E5C3D">
      <w:pPr>
        <w:spacing w:after="0" w:line="240" w:lineRule="auto"/>
        <w:rPr>
          <w:rFonts w:ascii="Arial" w:eastAsia="Times New Roman" w:hAnsi="Arial" w:cs="Arial"/>
          <w:lang w:eastAsia="en-GB"/>
        </w:rPr>
      </w:pPr>
      <w:r w:rsidRPr="009E5C3D">
        <w:rPr>
          <w:rFonts w:ascii="Arial" w:eastAsia="Times New Roman" w:hAnsi="Arial" w:cs="Arial"/>
          <w:lang w:eastAsia="en-GB"/>
        </w:rPr>
        <w:br w:type="page"/>
      </w:r>
    </w:p>
    <w:p w14:paraId="21B8F5E5" w14:textId="77777777" w:rsidR="009E5C3D" w:rsidRPr="009E5C3D" w:rsidRDefault="009E5C3D" w:rsidP="009E5C3D">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E5C3D" w:rsidRPr="009E5C3D" w14:paraId="4C6CEEEF" w14:textId="77777777" w:rsidTr="009E5C3D">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4FBE23B6" w14:textId="77777777" w:rsidR="009E5C3D" w:rsidRPr="009E5C3D" w:rsidRDefault="009E5C3D" w:rsidP="009E5C3D">
            <w:pPr>
              <w:spacing w:after="0" w:line="240" w:lineRule="auto"/>
              <w:rPr>
                <w:rFonts w:ascii="Arial" w:eastAsia="Times New Roman" w:hAnsi="Arial" w:cs="Arial"/>
                <w:sz w:val="20"/>
                <w:szCs w:val="20"/>
              </w:rPr>
            </w:pPr>
            <w:r w:rsidRPr="009E5C3D">
              <w:rPr>
                <w:rFonts w:ascii="Arial" w:eastAsia="Times New Roman" w:hAnsi="Arial" w:cs="Arial"/>
                <w:sz w:val="32"/>
                <w:szCs w:val="32"/>
                <w:lang w:eastAsia="en-GB"/>
              </w:rPr>
              <w:br w:type="page"/>
            </w:r>
            <w:r w:rsidRPr="009E5C3D">
              <w:rPr>
                <w:rFonts w:ascii="Arial" w:eastAsia="Times New Roman" w:hAnsi="Arial" w:cs="Arial"/>
                <w:b/>
                <w:caps/>
                <w:sz w:val="40"/>
                <w:szCs w:val="20"/>
              </w:rPr>
              <w:t xml:space="preserve">     Student FEEDBACK FORM</w:t>
            </w:r>
          </w:p>
        </w:tc>
      </w:tr>
    </w:tbl>
    <w:p w14:paraId="0A171D4C" w14:textId="77777777" w:rsidR="009E5C3D" w:rsidRPr="009E5C3D" w:rsidRDefault="009E5C3D" w:rsidP="009E5C3D">
      <w:pPr>
        <w:spacing w:after="0" w:line="240" w:lineRule="auto"/>
        <w:rPr>
          <w:rFonts w:ascii="Arial" w:eastAsia="Times New Roman" w:hAnsi="Arial" w:cs="Arial"/>
          <w:sz w:val="20"/>
          <w:szCs w:val="20"/>
          <w:lang w:eastAsia="en-GB"/>
        </w:rPr>
      </w:pPr>
    </w:p>
    <w:p w14:paraId="33CB9140" w14:textId="77777777" w:rsidR="009E5C3D" w:rsidRPr="009E5C3D" w:rsidRDefault="009E5C3D" w:rsidP="009E5C3D">
      <w:pPr>
        <w:tabs>
          <w:tab w:val="left" w:pos="720"/>
          <w:tab w:val="left" w:pos="1440"/>
        </w:tabs>
        <w:spacing w:after="0" w:line="240" w:lineRule="auto"/>
        <w:jc w:val="both"/>
        <w:rPr>
          <w:rFonts w:ascii="Arial" w:eastAsia="Times New Roman" w:hAnsi="Arial" w:cs="Arial"/>
          <w:sz w:val="20"/>
          <w:szCs w:val="20"/>
        </w:rPr>
      </w:pPr>
      <w:r w:rsidRPr="009E5C3D">
        <w:rPr>
          <w:rFonts w:ascii="Arial" w:eastAsia="Times New Roman" w:hAnsi="Arial" w:cs="Arial"/>
          <w:sz w:val="20"/>
          <w:szCs w:val="20"/>
        </w:rPr>
        <w:t xml:space="preserve">This section details the </w:t>
      </w:r>
      <w:r w:rsidRPr="009E5C3D">
        <w:rPr>
          <w:rFonts w:ascii="Arial" w:eastAsia="Times New Roman" w:hAnsi="Arial" w:cs="Arial"/>
          <w:i/>
          <w:sz w:val="20"/>
          <w:szCs w:val="20"/>
        </w:rPr>
        <w:t>extent</w:t>
      </w:r>
      <w:r w:rsidRPr="009E5C3D">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901746" w14:textId="77777777" w:rsidR="009E5C3D" w:rsidRPr="009E5C3D" w:rsidRDefault="009E5C3D" w:rsidP="009E5C3D">
      <w:pPr>
        <w:spacing w:after="0" w:line="240" w:lineRule="auto"/>
        <w:rPr>
          <w:rFonts w:ascii="Arial" w:eastAsia="Times New Roman" w:hAnsi="Arial" w:cs="Arial"/>
          <w:b/>
          <w:lang w:eastAsia="en-GB"/>
        </w:rPr>
        <w:sectPr w:rsidR="009E5C3D" w:rsidRPr="009E5C3D">
          <w:headerReference w:type="default" r:id="rId9"/>
          <w:footerReference w:type="default" r:id="rId10"/>
          <w:pgSz w:w="11894" w:h="16834"/>
          <w:pgMar w:top="720" w:right="720" w:bottom="720" w:left="720" w:header="706" w:footer="454" w:gutter="0"/>
          <w:paperSrc w:first="1" w:other="1"/>
          <w:cols w:space="720"/>
        </w:sectPr>
      </w:pPr>
    </w:p>
    <w:p w14:paraId="69D995CB" w14:textId="77777777" w:rsidR="009E5C3D" w:rsidRPr="009E5C3D" w:rsidRDefault="009E5C3D" w:rsidP="009E5C3D">
      <w:pPr>
        <w:spacing w:after="0" w:line="240" w:lineRule="auto"/>
        <w:rPr>
          <w:rFonts w:ascii="Arial" w:eastAsia="Times New Roman" w:hAnsi="Arial" w:cs="Arial"/>
          <w:b/>
          <w:lang w:eastAsia="en-GB"/>
        </w:rPr>
      </w:pPr>
    </w:p>
    <w:tbl>
      <w:tblPr>
        <w:tblW w:w="5000" w:type="pct"/>
        <w:tblLook w:val="04A0" w:firstRow="1" w:lastRow="0" w:firstColumn="1" w:lastColumn="0" w:noHBand="0" w:noVBand="1"/>
      </w:tblPr>
      <w:tblGrid>
        <w:gridCol w:w="8708"/>
        <w:gridCol w:w="869"/>
        <w:gridCol w:w="867"/>
      </w:tblGrid>
      <w:tr w:rsidR="009E5C3D" w:rsidRPr="009E5C3D" w14:paraId="72EB5A6F" w14:textId="77777777" w:rsidTr="009E5C3D">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B5483E1" w14:textId="77777777" w:rsidR="009E5C3D" w:rsidRPr="009E5C3D" w:rsidRDefault="009E5C3D" w:rsidP="009E5C3D">
            <w:pPr>
              <w:spacing w:after="0" w:line="240" w:lineRule="auto"/>
              <w:rPr>
                <w:rFonts w:ascii="Arial" w:eastAsia="Times New Roman" w:hAnsi="Arial" w:cs="Arial"/>
                <w:b/>
                <w:szCs w:val="20"/>
              </w:rPr>
            </w:pPr>
            <w:r w:rsidRPr="009E5C3D">
              <w:rPr>
                <w:rFonts w:ascii="Arial" w:eastAsia="Times New Roman"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4544799" w14:textId="77777777" w:rsidR="009E5C3D" w:rsidRPr="009E5C3D" w:rsidRDefault="009E5C3D" w:rsidP="009E5C3D">
            <w:pPr>
              <w:spacing w:after="0" w:line="240" w:lineRule="auto"/>
              <w:ind w:left="34" w:right="113"/>
              <w:jc w:val="center"/>
              <w:rPr>
                <w:rFonts w:ascii="Arial" w:eastAsia="Times New Roman" w:hAnsi="Arial" w:cs="Arial"/>
                <w:b/>
                <w:sz w:val="18"/>
                <w:szCs w:val="18"/>
              </w:rPr>
            </w:pPr>
            <w:r w:rsidRPr="009E5C3D">
              <w:rPr>
                <w:rFonts w:ascii="Arial" w:eastAsia="Times New Roman"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04B91E6" w14:textId="77777777" w:rsidR="009E5C3D" w:rsidRPr="009E5C3D" w:rsidRDefault="009E5C3D" w:rsidP="009E5C3D">
            <w:pPr>
              <w:spacing w:after="0" w:line="240" w:lineRule="auto"/>
              <w:ind w:left="113" w:right="113"/>
              <w:jc w:val="center"/>
              <w:rPr>
                <w:rFonts w:ascii="Arial" w:eastAsia="Times New Roman" w:hAnsi="Arial" w:cs="Arial"/>
                <w:b/>
                <w:sz w:val="18"/>
                <w:szCs w:val="18"/>
              </w:rPr>
            </w:pPr>
            <w:r w:rsidRPr="009E5C3D">
              <w:rPr>
                <w:rFonts w:ascii="Arial" w:eastAsia="Times New Roman" w:hAnsi="Arial" w:cs="Arial"/>
                <w:b/>
                <w:sz w:val="18"/>
                <w:szCs w:val="18"/>
              </w:rPr>
              <w:t xml:space="preserve">Marks </w:t>
            </w:r>
          </w:p>
          <w:p w14:paraId="2E28EBD0" w14:textId="77777777" w:rsidR="009E5C3D" w:rsidRPr="009E5C3D" w:rsidRDefault="009E5C3D" w:rsidP="009E5C3D">
            <w:pPr>
              <w:spacing w:after="0" w:line="240" w:lineRule="auto"/>
              <w:ind w:left="113" w:right="113"/>
              <w:jc w:val="center"/>
              <w:rPr>
                <w:rFonts w:ascii="Arial" w:eastAsia="Times New Roman" w:hAnsi="Arial" w:cs="Arial"/>
                <w:b/>
                <w:sz w:val="18"/>
                <w:szCs w:val="18"/>
              </w:rPr>
            </w:pPr>
            <w:r w:rsidRPr="009E5C3D">
              <w:rPr>
                <w:rFonts w:ascii="Arial" w:eastAsia="Times New Roman" w:hAnsi="Arial" w:cs="Arial"/>
                <w:b/>
                <w:sz w:val="18"/>
                <w:szCs w:val="18"/>
              </w:rPr>
              <w:t>awarded</w:t>
            </w:r>
          </w:p>
        </w:tc>
      </w:tr>
      <w:tr w:rsidR="009E5C3D" w:rsidRPr="009E5C3D" w14:paraId="6A311A01" w14:textId="77777777" w:rsidTr="009E5C3D">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9F9464A" w14:textId="77777777" w:rsidR="009E5C3D" w:rsidRPr="009E5C3D" w:rsidRDefault="009E5C3D" w:rsidP="009E5C3D">
            <w:pPr>
              <w:spacing w:after="0" w:line="240" w:lineRule="auto"/>
              <w:rPr>
                <w:rFonts w:ascii="Arial" w:eastAsia="Times New Roman" w:hAnsi="Arial" w:cs="Arial"/>
                <w:b/>
                <w:sz w:val="16"/>
                <w:szCs w:val="16"/>
              </w:rPr>
            </w:pPr>
            <w:r w:rsidRPr="009E5C3D">
              <w:rPr>
                <w:rFonts w:ascii="Arial" w:eastAsia="Times New Roman" w:hAnsi="Arial" w:cs="Arial"/>
                <w:b/>
                <w:sz w:val="20"/>
                <w:szCs w:val="16"/>
              </w:rPr>
              <w:t xml:space="preserve">1. </w:t>
            </w:r>
            <w:r w:rsidRPr="009E5C3D">
              <w:rPr>
                <w:rFonts w:ascii="Arial" w:eastAsia="Times New Roman" w:hAnsi="Arial" w:cs="Arial"/>
                <w:b/>
                <w:sz w:val="20"/>
                <w:szCs w:val="20"/>
              </w:rPr>
              <w:t>Engagement with Literature Skills</w:t>
            </w:r>
          </w:p>
          <w:p w14:paraId="7B0A695C" w14:textId="77777777" w:rsidR="009E5C3D" w:rsidRPr="009E5C3D" w:rsidRDefault="009E5C3D" w:rsidP="009E5C3D">
            <w:pPr>
              <w:spacing w:after="120" w:line="240" w:lineRule="auto"/>
              <w:rPr>
                <w:rFonts w:ascii="Arial" w:eastAsia="Times New Roman" w:hAnsi="Arial" w:cs="Arial"/>
                <w:sz w:val="14"/>
                <w:szCs w:val="14"/>
              </w:rPr>
            </w:pPr>
            <w:r w:rsidRPr="009E5C3D">
              <w:rPr>
                <w:rFonts w:ascii="Arial" w:eastAsia="Times New Roman"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5978DE83" w14:textId="77777777" w:rsidR="009E5C3D" w:rsidRPr="009E5C3D" w:rsidRDefault="009E5C3D" w:rsidP="009E5C3D">
            <w:pPr>
              <w:spacing w:after="0" w:line="240" w:lineRule="auto"/>
              <w:jc w:val="center"/>
              <w:rPr>
                <w:rFonts w:ascii="Arial" w:eastAsia="Times New Roman" w:hAnsi="Arial" w:cs="Arial"/>
                <w:sz w:val="32"/>
                <w:szCs w:val="20"/>
              </w:rPr>
            </w:pPr>
            <w:r w:rsidRPr="009E5C3D">
              <w:rPr>
                <w:rFonts w:ascii="Arial" w:eastAsia="Times New Roman" w:hAnsi="Arial" w:cs="Arial"/>
                <w:sz w:val="32"/>
                <w:szCs w:val="20"/>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D3D9B" w14:textId="77777777" w:rsidR="009E5C3D" w:rsidRPr="009E5C3D" w:rsidRDefault="009E5C3D" w:rsidP="009E5C3D">
            <w:pPr>
              <w:spacing w:after="0" w:line="240" w:lineRule="auto"/>
              <w:jc w:val="center"/>
              <w:rPr>
                <w:rFonts w:ascii="Arial" w:eastAsia="Times New Roman" w:hAnsi="Arial" w:cs="Arial"/>
                <w:sz w:val="32"/>
                <w:szCs w:val="20"/>
              </w:rPr>
            </w:pPr>
          </w:p>
        </w:tc>
      </w:tr>
      <w:tr w:rsidR="009E5C3D" w:rsidRPr="009E5C3D" w14:paraId="05EC2544" w14:textId="77777777" w:rsidTr="009E5C3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8BF8921" w14:textId="77777777" w:rsidR="009E5C3D" w:rsidRPr="009E5C3D" w:rsidRDefault="009E5C3D" w:rsidP="009E5C3D">
            <w:pPr>
              <w:spacing w:after="120" w:line="240" w:lineRule="auto"/>
              <w:rPr>
                <w:rFonts w:ascii="Arial" w:eastAsia="Times New Roman" w:hAnsi="Arial" w:cs="Arial"/>
                <w:sz w:val="14"/>
                <w:szCs w:val="14"/>
              </w:rPr>
            </w:pPr>
          </w:p>
          <w:p w14:paraId="66FC9EFD" w14:textId="77777777" w:rsidR="009E5C3D" w:rsidRPr="009E5C3D" w:rsidRDefault="009E5C3D" w:rsidP="009E5C3D">
            <w:pPr>
              <w:spacing w:after="120" w:line="240" w:lineRule="auto"/>
              <w:rPr>
                <w:rFonts w:ascii="Arial" w:eastAsia="Times New Roman" w:hAnsi="Arial" w:cs="Arial"/>
                <w:sz w:val="14"/>
                <w:szCs w:val="14"/>
              </w:rPr>
            </w:pPr>
          </w:p>
          <w:p w14:paraId="046C2E40" w14:textId="77777777" w:rsidR="009E5C3D" w:rsidRPr="009E5C3D" w:rsidRDefault="009E5C3D" w:rsidP="009E5C3D">
            <w:pPr>
              <w:spacing w:after="120" w:line="240" w:lineRule="auto"/>
              <w:rPr>
                <w:rFonts w:ascii="Arial" w:eastAsia="Times New Roman" w:hAnsi="Arial" w:cs="Arial"/>
                <w:sz w:val="14"/>
                <w:szCs w:val="14"/>
              </w:rPr>
            </w:pPr>
          </w:p>
          <w:p w14:paraId="4536F4AA" w14:textId="77777777" w:rsidR="009E5C3D" w:rsidRPr="009E5C3D" w:rsidRDefault="009E5C3D" w:rsidP="009E5C3D">
            <w:pPr>
              <w:spacing w:after="120" w:line="240" w:lineRule="auto"/>
              <w:rPr>
                <w:rFonts w:ascii="Arial" w:eastAsia="Times New Roman" w:hAnsi="Arial" w:cs="Arial"/>
                <w:sz w:val="14"/>
                <w:szCs w:val="14"/>
              </w:rPr>
            </w:pPr>
          </w:p>
          <w:p w14:paraId="6854E610" w14:textId="77777777" w:rsidR="009E5C3D" w:rsidRPr="009E5C3D" w:rsidRDefault="009E5C3D" w:rsidP="009E5C3D">
            <w:pPr>
              <w:spacing w:after="120" w:line="240" w:lineRule="auto"/>
              <w:rPr>
                <w:rFonts w:ascii="Arial" w:eastAsia="Times New Roman" w:hAnsi="Arial" w:cs="Arial"/>
                <w:sz w:val="14"/>
                <w:szCs w:val="14"/>
              </w:rPr>
            </w:pPr>
          </w:p>
          <w:p w14:paraId="1C0AD885" w14:textId="77777777" w:rsidR="009E5C3D" w:rsidRPr="009E5C3D" w:rsidRDefault="009E5C3D" w:rsidP="009E5C3D">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67211E96" w14:textId="77777777" w:rsidR="009E5C3D" w:rsidRPr="009E5C3D" w:rsidRDefault="009E5C3D" w:rsidP="009E5C3D">
            <w:pPr>
              <w:spacing w:after="0" w:line="240" w:lineRule="auto"/>
              <w:jc w:val="center"/>
              <w:rPr>
                <w:rFonts w:ascii="Arial" w:eastAsia="Times New Roman"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7C9F4A23" w14:textId="77777777" w:rsidR="009E5C3D" w:rsidRPr="009E5C3D" w:rsidRDefault="009E5C3D" w:rsidP="009E5C3D">
            <w:pPr>
              <w:spacing w:after="0" w:line="240" w:lineRule="auto"/>
              <w:jc w:val="center"/>
              <w:rPr>
                <w:rFonts w:ascii="Arial" w:eastAsia="Times New Roman" w:hAnsi="Arial" w:cs="Arial"/>
                <w:sz w:val="32"/>
                <w:szCs w:val="20"/>
              </w:rPr>
            </w:pPr>
          </w:p>
        </w:tc>
      </w:tr>
      <w:tr w:rsidR="009E5C3D" w:rsidRPr="009E5C3D" w14:paraId="15F6D73C" w14:textId="77777777" w:rsidTr="009E5C3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F5E619E" w14:textId="77777777" w:rsidR="009E5C3D" w:rsidRPr="009E5C3D" w:rsidRDefault="009E5C3D" w:rsidP="009E5C3D">
            <w:pPr>
              <w:spacing w:after="0" w:line="240" w:lineRule="auto"/>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72D3C1E9" w14:textId="77777777" w:rsidR="009E5C3D" w:rsidRPr="009E5C3D" w:rsidRDefault="009E5C3D" w:rsidP="009E5C3D">
            <w:pPr>
              <w:spacing w:after="0" w:line="240" w:lineRule="auto"/>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0C30DD7" w14:textId="77777777" w:rsidR="009E5C3D" w:rsidRPr="009E5C3D" w:rsidRDefault="009E5C3D" w:rsidP="009E5C3D">
            <w:pPr>
              <w:spacing w:after="0" w:line="240" w:lineRule="auto"/>
              <w:rPr>
                <w:rFonts w:ascii="Arial" w:eastAsia="Times New Roman" w:hAnsi="Arial" w:cs="Arial"/>
                <w:sz w:val="32"/>
                <w:szCs w:val="20"/>
              </w:rPr>
            </w:pPr>
          </w:p>
        </w:tc>
      </w:tr>
      <w:tr w:rsidR="009E5C3D" w:rsidRPr="009E5C3D" w14:paraId="33DE6BB3" w14:textId="77777777" w:rsidTr="009E5C3D">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9ABE261" w14:textId="77777777" w:rsidR="009E5C3D" w:rsidRPr="009E5C3D" w:rsidRDefault="009E5C3D" w:rsidP="009E5C3D">
            <w:pPr>
              <w:spacing w:after="0" w:line="240" w:lineRule="auto"/>
              <w:rPr>
                <w:rFonts w:ascii="Arial" w:eastAsia="Times New Roman" w:hAnsi="Arial" w:cs="Arial"/>
                <w:b/>
                <w:sz w:val="20"/>
                <w:szCs w:val="20"/>
              </w:rPr>
            </w:pPr>
            <w:r w:rsidRPr="009E5C3D">
              <w:rPr>
                <w:rFonts w:ascii="Arial" w:eastAsia="Times New Roman" w:hAnsi="Arial" w:cs="Arial"/>
                <w:b/>
                <w:sz w:val="20"/>
                <w:szCs w:val="16"/>
              </w:rPr>
              <w:t xml:space="preserve">2. </w:t>
            </w:r>
            <w:r w:rsidRPr="009E5C3D">
              <w:rPr>
                <w:rFonts w:ascii="Arial" w:eastAsia="Times New Roman" w:hAnsi="Arial" w:cs="Arial"/>
                <w:b/>
                <w:sz w:val="20"/>
                <w:szCs w:val="20"/>
              </w:rPr>
              <w:t>Knowledge and Understanding Skills</w:t>
            </w:r>
          </w:p>
          <w:p w14:paraId="121864F4" w14:textId="77777777" w:rsidR="009E5C3D" w:rsidRPr="009E5C3D" w:rsidRDefault="009E5C3D" w:rsidP="009E5C3D">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4CE5A394" w14:textId="77777777" w:rsidR="009E5C3D" w:rsidRPr="009E5C3D" w:rsidRDefault="009E5C3D" w:rsidP="009E5C3D">
            <w:pPr>
              <w:spacing w:after="0" w:line="240" w:lineRule="auto"/>
              <w:jc w:val="center"/>
              <w:rPr>
                <w:rFonts w:ascii="Arial" w:eastAsia="Times New Roman" w:hAnsi="Arial" w:cs="Arial"/>
                <w:sz w:val="32"/>
                <w:szCs w:val="20"/>
              </w:rPr>
            </w:pPr>
            <w:r w:rsidRPr="009E5C3D">
              <w:rPr>
                <w:rFonts w:ascii="Arial" w:eastAsia="Times New Roman" w:hAnsi="Arial" w:cs="Arial"/>
                <w:sz w:val="32"/>
                <w:szCs w:val="20"/>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C154C9" w14:textId="77777777" w:rsidR="009E5C3D" w:rsidRPr="009E5C3D" w:rsidRDefault="009E5C3D" w:rsidP="009E5C3D">
            <w:pPr>
              <w:spacing w:after="0" w:line="240" w:lineRule="auto"/>
              <w:jc w:val="center"/>
              <w:rPr>
                <w:rFonts w:ascii="Arial" w:eastAsia="Times New Roman" w:hAnsi="Arial" w:cs="Arial"/>
                <w:sz w:val="32"/>
                <w:szCs w:val="20"/>
              </w:rPr>
            </w:pPr>
          </w:p>
        </w:tc>
      </w:tr>
      <w:tr w:rsidR="009E5C3D" w:rsidRPr="009E5C3D" w14:paraId="13FBB1F8" w14:textId="77777777" w:rsidTr="009E5C3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6D69335" w14:textId="77777777" w:rsidR="009E5C3D" w:rsidRPr="009E5C3D" w:rsidRDefault="009E5C3D" w:rsidP="009E5C3D">
            <w:pPr>
              <w:spacing w:after="120" w:line="240" w:lineRule="auto"/>
              <w:rPr>
                <w:rFonts w:ascii="Arial" w:eastAsia="Times New Roman" w:hAnsi="Arial" w:cs="Arial"/>
                <w:sz w:val="14"/>
                <w:szCs w:val="14"/>
              </w:rPr>
            </w:pPr>
          </w:p>
          <w:p w14:paraId="20DA48A6" w14:textId="77777777" w:rsidR="009E5C3D" w:rsidRPr="009E5C3D" w:rsidRDefault="009E5C3D" w:rsidP="009E5C3D">
            <w:pPr>
              <w:spacing w:after="120" w:line="240" w:lineRule="auto"/>
              <w:rPr>
                <w:rFonts w:ascii="Arial" w:eastAsia="Times New Roman" w:hAnsi="Arial" w:cs="Arial"/>
                <w:sz w:val="14"/>
                <w:szCs w:val="14"/>
              </w:rPr>
            </w:pPr>
          </w:p>
          <w:p w14:paraId="7121CD76" w14:textId="77777777" w:rsidR="009E5C3D" w:rsidRPr="009E5C3D" w:rsidRDefault="009E5C3D" w:rsidP="009E5C3D">
            <w:pPr>
              <w:spacing w:after="120" w:line="240" w:lineRule="auto"/>
              <w:rPr>
                <w:rFonts w:ascii="Arial" w:eastAsia="Times New Roman" w:hAnsi="Arial" w:cs="Arial"/>
                <w:sz w:val="14"/>
                <w:szCs w:val="14"/>
              </w:rPr>
            </w:pPr>
          </w:p>
          <w:p w14:paraId="38D41ACF" w14:textId="77777777" w:rsidR="009E5C3D" w:rsidRPr="009E5C3D" w:rsidRDefault="009E5C3D" w:rsidP="009E5C3D">
            <w:pPr>
              <w:spacing w:after="120" w:line="240" w:lineRule="auto"/>
              <w:rPr>
                <w:rFonts w:ascii="Arial" w:eastAsia="Times New Roman" w:hAnsi="Arial" w:cs="Arial"/>
                <w:sz w:val="14"/>
                <w:szCs w:val="14"/>
              </w:rPr>
            </w:pPr>
          </w:p>
          <w:p w14:paraId="3C154341" w14:textId="77777777" w:rsidR="009E5C3D" w:rsidRPr="009E5C3D" w:rsidRDefault="009E5C3D" w:rsidP="009E5C3D">
            <w:pPr>
              <w:spacing w:after="120" w:line="240" w:lineRule="auto"/>
              <w:rPr>
                <w:rFonts w:ascii="Arial" w:eastAsia="Times New Roman" w:hAnsi="Arial" w:cs="Arial"/>
                <w:sz w:val="14"/>
                <w:szCs w:val="14"/>
              </w:rPr>
            </w:pPr>
          </w:p>
          <w:p w14:paraId="16C1D61A" w14:textId="77777777" w:rsidR="009E5C3D" w:rsidRPr="009E5C3D" w:rsidRDefault="009E5C3D" w:rsidP="009E5C3D">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253F73D8" w14:textId="77777777" w:rsidR="009E5C3D" w:rsidRPr="009E5C3D" w:rsidRDefault="009E5C3D" w:rsidP="009E5C3D">
            <w:pPr>
              <w:spacing w:after="0" w:line="240" w:lineRule="auto"/>
              <w:jc w:val="center"/>
              <w:rPr>
                <w:rFonts w:ascii="Arial" w:eastAsia="Times New Roman"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E4BFB7D" w14:textId="77777777" w:rsidR="009E5C3D" w:rsidRPr="009E5C3D" w:rsidRDefault="009E5C3D" w:rsidP="009E5C3D">
            <w:pPr>
              <w:spacing w:after="0" w:line="240" w:lineRule="auto"/>
              <w:jc w:val="center"/>
              <w:rPr>
                <w:rFonts w:ascii="Arial" w:eastAsia="Times New Roman" w:hAnsi="Arial" w:cs="Arial"/>
                <w:sz w:val="32"/>
                <w:szCs w:val="20"/>
              </w:rPr>
            </w:pPr>
          </w:p>
        </w:tc>
      </w:tr>
      <w:tr w:rsidR="009E5C3D" w:rsidRPr="009E5C3D" w14:paraId="138800EA" w14:textId="77777777" w:rsidTr="009E5C3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9E73C7A" w14:textId="77777777" w:rsidR="009E5C3D" w:rsidRPr="009E5C3D" w:rsidRDefault="009E5C3D" w:rsidP="009E5C3D">
            <w:pPr>
              <w:spacing w:after="0" w:line="240" w:lineRule="auto"/>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7707F5CD" w14:textId="77777777" w:rsidR="009E5C3D" w:rsidRPr="009E5C3D" w:rsidRDefault="009E5C3D" w:rsidP="009E5C3D">
            <w:pPr>
              <w:spacing w:after="0" w:line="240" w:lineRule="auto"/>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76D9F61" w14:textId="77777777" w:rsidR="009E5C3D" w:rsidRPr="009E5C3D" w:rsidRDefault="009E5C3D" w:rsidP="009E5C3D">
            <w:pPr>
              <w:spacing w:after="0" w:line="240" w:lineRule="auto"/>
              <w:rPr>
                <w:rFonts w:ascii="Arial" w:eastAsia="Times New Roman" w:hAnsi="Arial" w:cs="Arial"/>
                <w:sz w:val="32"/>
                <w:szCs w:val="20"/>
              </w:rPr>
            </w:pPr>
          </w:p>
        </w:tc>
      </w:tr>
      <w:tr w:rsidR="009E5C3D" w:rsidRPr="009E5C3D" w14:paraId="1DD443EE" w14:textId="77777777" w:rsidTr="009E5C3D">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397DF15" w14:textId="77777777" w:rsidR="009E5C3D" w:rsidRPr="009E5C3D" w:rsidRDefault="009E5C3D" w:rsidP="009E5C3D">
            <w:pPr>
              <w:spacing w:after="0" w:line="240" w:lineRule="auto"/>
              <w:rPr>
                <w:rFonts w:ascii="Arial" w:eastAsia="Times New Roman" w:hAnsi="Arial" w:cs="Arial"/>
                <w:b/>
                <w:sz w:val="16"/>
                <w:szCs w:val="16"/>
              </w:rPr>
            </w:pPr>
            <w:r w:rsidRPr="009E5C3D">
              <w:rPr>
                <w:rFonts w:ascii="Arial" w:eastAsia="Times New Roman" w:hAnsi="Arial" w:cs="Arial"/>
                <w:b/>
                <w:sz w:val="20"/>
                <w:szCs w:val="16"/>
              </w:rPr>
              <w:t xml:space="preserve">3. </w:t>
            </w:r>
            <w:r w:rsidRPr="009E5C3D">
              <w:rPr>
                <w:rFonts w:ascii="Arial" w:eastAsia="Times New Roman" w:hAnsi="Arial" w:cs="Arial"/>
                <w:b/>
                <w:sz w:val="20"/>
                <w:szCs w:val="20"/>
              </w:rPr>
              <w:t>Cognitive and Intellectual Skills</w:t>
            </w:r>
          </w:p>
          <w:p w14:paraId="54560CCF" w14:textId="77777777" w:rsidR="009E5C3D" w:rsidRPr="009E5C3D" w:rsidRDefault="009E5C3D" w:rsidP="009E5C3D">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0436356C" w14:textId="77777777" w:rsidR="009E5C3D" w:rsidRPr="009E5C3D" w:rsidRDefault="009E5C3D" w:rsidP="009E5C3D">
            <w:pPr>
              <w:spacing w:after="0" w:line="240" w:lineRule="auto"/>
              <w:jc w:val="center"/>
              <w:rPr>
                <w:rFonts w:ascii="Arial" w:eastAsia="Times New Roman" w:hAnsi="Arial" w:cs="Arial"/>
                <w:sz w:val="32"/>
                <w:szCs w:val="20"/>
              </w:rPr>
            </w:pPr>
            <w:r w:rsidRPr="009E5C3D">
              <w:rPr>
                <w:rFonts w:ascii="Arial" w:eastAsia="Times New Roman" w:hAnsi="Arial" w:cs="Arial"/>
                <w:sz w:val="32"/>
                <w:szCs w:val="20"/>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AC2A01" w14:textId="77777777" w:rsidR="009E5C3D" w:rsidRPr="009E5C3D" w:rsidRDefault="009E5C3D" w:rsidP="009E5C3D">
            <w:pPr>
              <w:spacing w:after="0" w:line="240" w:lineRule="auto"/>
              <w:jc w:val="center"/>
              <w:rPr>
                <w:rFonts w:ascii="Arial" w:eastAsia="Times New Roman" w:hAnsi="Arial" w:cs="Arial"/>
                <w:sz w:val="32"/>
                <w:szCs w:val="20"/>
              </w:rPr>
            </w:pPr>
          </w:p>
        </w:tc>
      </w:tr>
      <w:tr w:rsidR="009E5C3D" w:rsidRPr="009E5C3D" w14:paraId="120FC6F3" w14:textId="77777777" w:rsidTr="009E5C3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33EB396" w14:textId="77777777" w:rsidR="009E5C3D" w:rsidRPr="009E5C3D" w:rsidRDefault="009E5C3D" w:rsidP="009E5C3D">
            <w:pPr>
              <w:spacing w:after="120" w:line="240" w:lineRule="auto"/>
              <w:rPr>
                <w:rFonts w:ascii="Arial" w:eastAsia="Times New Roman" w:hAnsi="Arial" w:cs="Arial"/>
                <w:sz w:val="14"/>
                <w:szCs w:val="14"/>
              </w:rPr>
            </w:pPr>
          </w:p>
          <w:p w14:paraId="477C6F30" w14:textId="77777777" w:rsidR="009E5C3D" w:rsidRPr="009E5C3D" w:rsidRDefault="009E5C3D" w:rsidP="009E5C3D">
            <w:pPr>
              <w:spacing w:after="120" w:line="240" w:lineRule="auto"/>
              <w:rPr>
                <w:rFonts w:ascii="Arial" w:eastAsia="Times New Roman" w:hAnsi="Arial" w:cs="Arial"/>
                <w:sz w:val="14"/>
                <w:szCs w:val="14"/>
              </w:rPr>
            </w:pPr>
          </w:p>
          <w:p w14:paraId="0BC25B48" w14:textId="77777777" w:rsidR="009E5C3D" w:rsidRPr="009E5C3D" w:rsidRDefault="009E5C3D" w:rsidP="009E5C3D">
            <w:pPr>
              <w:spacing w:after="120" w:line="240" w:lineRule="auto"/>
              <w:rPr>
                <w:rFonts w:ascii="Arial" w:eastAsia="Times New Roman" w:hAnsi="Arial" w:cs="Arial"/>
                <w:sz w:val="14"/>
                <w:szCs w:val="14"/>
              </w:rPr>
            </w:pPr>
          </w:p>
          <w:p w14:paraId="3A34A0A3" w14:textId="77777777" w:rsidR="009E5C3D" w:rsidRPr="009E5C3D" w:rsidRDefault="009E5C3D" w:rsidP="009E5C3D">
            <w:pPr>
              <w:spacing w:after="120" w:line="240" w:lineRule="auto"/>
              <w:rPr>
                <w:rFonts w:ascii="Arial" w:eastAsia="Times New Roman" w:hAnsi="Arial" w:cs="Arial"/>
                <w:sz w:val="14"/>
                <w:szCs w:val="14"/>
              </w:rPr>
            </w:pPr>
          </w:p>
          <w:p w14:paraId="100371FF" w14:textId="77777777" w:rsidR="009E5C3D" w:rsidRPr="009E5C3D" w:rsidRDefault="009E5C3D" w:rsidP="009E5C3D">
            <w:pPr>
              <w:spacing w:after="120" w:line="240" w:lineRule="auto"/>
              <w:rPr>
                <w:rFonts w:ascii="Arial" w:eastAsia="Times New Roman" w:hAnsi="Arial" w:cs="Arial"/>
                <w:sz w:val="14"/>
                <w:szCs w:val="14"/>
              </w:rPr>
            </w:pPr>
          </w:p>
          <w:p w14:paraId="6F3902E0" w14:textId="77777777" w:rsidR="009E5C3D" w:rsidRPr="009E5C3D" w:rsidRDefault="009E5C3D" w:rsidP="009E5C3D">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793030E6" w14:textId="77777777" w:rsidR="009E5C3D" w:rsidRPr="009E5C3D" w:rsidRDefault="009E5C3D" w:rsidP="009E5C3D">
            <w:pPr>
              <w:spacing w:after="0" w:line="240" w:lineRule="auto"/>
              <w:jc w:val="center"/>
              <w:rPr>
                <w:rFonts w:ascii="Arial" w:eastAsia="Times New Roman"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48D0EC8D" w14:textId="77777777" w:rsidR="009E5C3D" w:rsidRPr="009E5C3D" w:rsidRDefault="009E5C3D" w:rsidP="009E5C3D">
            <w:pPr>
              <w:spacing w:after="0" w:line="240" w:lineRule="auto"/>
              <w:jc w:val="center"/>
              <w:rPr>
                <w:rFonts w:ascii="Arial" w:eastAsia="Times New Roman" w:hAnsi="Arial" w:cs="Arial"/>
                <w:sz w:val="32"/>
                <w:szCs w:val="20"/>
              </w:rPr>
            </w:pPr>
          </w:p>
        </w:tc>
      </w:tr>
      <w:tr w:rsidR="009E5C3D" w:rsidRPr="009E5C3D" w14:paraId="1902A3FE" w14:textId="77777777" w:rsidTr="009E5C3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2501712" w14:textId="77777777" w:rsidR="009E5C3D" w:rsidRPr="009E5C3D" w:rsidRDefault="009E5C3D" w:rsidP="009E5C3D">
            <w:pPr>
              <w:spacing w:after="0" w:line="240" w:lineRule="auto"/>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5591C942" w14:textId="77777777" w:rsidR="009E5C3D" w:rsidRPr="009E5C3D" w:rsidRDefault="009E5C3D" w:rsidP="009E5C3D">
            <w:pPr>
              <w:spacing w:after="0" w:line="240" w:lineRule="auto"/>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4E2B9E7" w14:textId="77777777" w:rsidR="009E5C3D" w:rsidRPr="009E5C3D" w:rsidRDefault="009E5C3D" w:rsidP="009E5C3D">
            <w:pPr>
              <w:spacing w:after="0" w:line="240" w:lineRule="auto"/>
              <w:rPr>
                <w:rFonts w:ascii="Arial" w:eastAsia="Times New Roman" w:hAnsi="Arial" w:cs="Arial"/>
                <w:sz w:val="32"/>
                <w:szCs w:val="20"/>
              </w:rPr>
            </w:pPr>
          </w:p>
        </w:tc>
      </w:tr>
      <w:tr w:rsidR="009E5C3D" w:rsidRPr="009E5C3D" w14:paraId="12D3C88E" w14:textId="77777777" w:rsidTr="009E5C3D">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5A0F48" w14:textId="77777777" w:rsidR="009E5C3D" w:rsidRPr="009E5C3D" w:rsidRDefault="009E5C3D" w:rsidP="009E5C3D">
            <w:pPr>
              <w:spacing w:after="0" w:line="240" w:lineRule="auto"/>
              <w:rPr>
                <w:rFonts w:ascii="Arial" w:eastAsia="Times New Roman" w:hAnsi="Arial" w:cs="Arial"/>
                <w:b/>
                <w:sz w:val="16"/>
                <w:szCs w:val="16"/>
              </w:rPr>
            </w:pPr>
            <w:r w:rsidRPr="009E5C3D">
              <w:rPr>
                <w:rFonts w:ascii="Arial" w:eastAsia="Times New Roman" w:hAnsi="Arial" w:cs="Arial"/>
                <w:b/>
                <w:sz w:val="20"/>
                <w:szCs w:val="16"/>
              </w:rPr>
              <w:t xml:space="preserve">4. </w:t>
            </w:r>
            <w:r w:rsidRPr="009E5C3D">
              <w:rPr>
                <w:rFonts w:ascii="Arial" w:eastAsia="Times New Roman" w:hAnsi="Arial" w:cs="Arial"/>
                <w:b/>
                <w:sz w:val="20"/>
                <w:szCs w:val="20"/>
              </w:rPr>
              <w:t>Practical Application Skills</w:t>
            </w:r>
          </w:p>
          <w:p w14:paraId="3B0905FD" w14:textId="77777777" w:rsidR="009E5C3D" w:rsidRPr="009E5C3D" w:rsidRDefault="009E5C3D" w:rsidP="009E5C3D">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643783AA" w14:textId="77777777" w:rsidR="009E5C3D" w:rsidRPr="009E5C3D" w:rsidRDefault="009E5C3D" w:rsidP="009E5C3D">
            <w:pPr>
              <w:spacing w:after="0" w:line="240" w:lineRule="auto"/>
              <w:jc w:val="center"/>
              <w:rPr>
                <w:rFonts w:ascii="Arial" w:eastAsia="Times New Roman" w:hAnsi="Arial" w:cs="Arial"/>
                <w:sz w:val="32"/>
                <w:szCs w:val="20"/>
              </w:rPr>
            </w:pPr>
            <w:r w:rsidRPr="009E5C3D">
              <w:rPr>
                <w:rFonts w:ascii="Arial" w:eastAsia="Times New Roman" w:hAnsi="Arial" w:cs="Arial"/>
                <w:sz w:val="32"/>
                <w:szCs w:val="20"/>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2F8E9" w14:textId="77777777" w:rsidR="009E5C3D" w:rsidRPr="009E5C3D" w:rsidRDefault="009E5C3D" w:rsidP="009E5C3D">
            <w:pPr>
              <w:spacing w:after="0" w:line="240" w:lineRule="auto"/>
              <w:jc w:val="center"/>
              <w:rPr>
                <w:rFonts w:ascii="Arial" w:eastAsia="Times New Roman" w:hAnsi="Arial" w:cs="Arial"/>
                <w:sz w:val="32"/>
                <w:szCs w:val="20"/>
              </w:rPr>
            </w:pPr>
          </w:p>
        </w:tc>
      </w:tr>
      <w:tr w:rsidR="009E5C3D" w:rsidRPr="009E5C3D" w14:paraId="48B290A7" w14:textId="77777777" w:rsidTr="009E5C3D">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1C1B51E" w14:textId="77777777" w:rsidR="009E5C3D" w:rsidRPr="009E5C3D" w:rsidRDefault="009E5C3D" w:rsidP="009E5C3D">
            <w:pPr>
              <w:spacing w:after="120" w:line="240" w:lineRule="auto"/>
              <w:rPr>
                <w:rFonts w:ascii="Arial" w:eastAsia="Times New Roman" w:hAnsi="Arial" w:cs="Arial"/>
                <w:sz w:val="14"/>
                <w:szCs w:val="14"/>
              </w:rPr>
            </w:pPr>
          </w:p>
          <w:p w14:paraId="5F4E2F51" w14:textId="77777777" w:rsidR="009E5C3D" w:rsidRPr="009E5C3D" w:rsidRDefault="009E5C3D" w:rsidP="009E5C3D">
            <w:pPr>
              <w:spacing w:after="120" w:line="240" w:lineRule="auto"/>
              <w:rPr>
                <w:rFonts w:ascii="Arial" w:eastAsia="Times New Roman" w:hAnsi="Arial" w:cs="Arial"/>
                <w:sz w:val="14"/>
                <w:szCs w:val="14"/>
              </w:rPr>
            </w:pPr>
          </w:p>
          <w:p w14:paraId="557A1416" w14:textId="77777777" w:rsidR="009E5C3D" w:rsidRPr="009E5C3D" w:rsidRDefault="009E5C3D" w:rsidP="009E5C3D">
            <w:pPr>
              <w:spacing w:after="120" w:line="240" w:lineRule="auto"/>
              <w:rPr>
                <w:rFonts w:ascii="Arial" w:eastAsia="Times New Roman" w:hAnsi="Arial" w:cs="Arial"/>
                <w:sz w:val="14"/>
                <w:szCs w:val="14"/>
              </w:rPr>
            </w:pPr>
          </w:p>
          <w:p w14:paraId="47616BC7" w14:textId="77777777" w:rsidR="009E5C3D" w:rsidRPr="009E5C3D" w:rsidRDefault="009E5C3D" w:rsidP="009E5C3D">
            <w:pPr>
              <w:spacing w:after="120" w:line="240" w:lineRule="auto"/>
              <w:rPr>
                <w:rFonts w:ascii="Arial" w:eastAsia="Times New Roman" w:hAnsi="Arial" w:cs="Arial"/>
                <w:sz w:val="14"/>
                <w:szCs w:val="14"/>
              </w:rPr>
            </w:pPr>
          </w:p>
          <w:p w14:paraId="7F709EAF" w14:textId="77777777" w:rsidR="009E5C3D" w:rsidRPr="009E5C3D" w:rsidRDefault="009E5C3D" w:rsidP="009E5C3D">
            <w:pPr>
              <w:spacing w:after="120" w:line="240" w:lineRule="auto"/>
              <w:rPr>
                <w:rFonts w:ascii="Arial" w:eastAsia="Times New Roman" w:hAnsi="Arial" w:cs="Arial"/>
                <w:sz w:val="14"/>
                <w:szCs w:val="14"/>
              </w:rPr>
            </w:pPr>
          </w:p>
          <w:p w14:paraId="1E84A746" w14:textId="77777777" w:rsidR="009E5C3D" w:rsidRPr="009E5C3D" w:rsidRDefault="009E5C3D" w:rsidP="009E5C3D">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6211DA1B" w14:textId="77777777" w:rsidR="009E5C3D" w:rsidRPr="009E5C3D" w:rsidRDefault="009E5C3D" w:rsidP="009E5C3D">
            <w:pPr>
              <w:spacing w:after="0" w:line="240" w:lineRule="auto"/>
              <w:jc w:val="center"/>
              <w:rPr>
                <w:rFonts w:ascii="Arial" w:eastAsia="Times New Roman"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61E9280E" w14:textId="77777777" w:rsidR="009E5C3D" w:rsidRPr="009E5C3D" w:rsidRDefault="009E5C3D" w:rsidP="009E5C3D">
            <w:pPr>
              <w:spacing w:after="0" w:line="240" w:lineRule="auto"/>
              <w:jc w:val="center"/>
              <w:rPr>
                <w:rFonts w:ascii="Arial" w:eastAsia="Times New Roman" w:hAnsi="Arial" w:cs="Arial"/>
                <w:sz w:val="32"/>
                <w:szCs w:val="20"/>
              </w:rPr>
            </w:pPr>
          </w:p>
        </w:tc>
      </w:tr>
      <w:tr w:rsidR="009E5C3D" w:rsidRPr="009E5C3D" w14:paraId="57D3FE58" w14:textId="77777777" w:rsidTr="009E5C3D">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5644245" w14:textId="77777777" w:rsidR="009E5C3D" w:rsidRPr="009E5C3D" w:rsidRDefault="009E5C3D" w:rsidP="009E5C3D">
            <w:pPr>
              <w:spacing w:after="0" w:line="240" w:lineRule="auto"/>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724EFE3F" w14:textId="77777777" w:rsidR="009E5C3D" w:rsidRPr="009E5C3D" w:rsidRDefault="009E5C3D" w:rsidP="009E5C3D">
            <w:pPr>
              <w:spacing w:after="0" w:line="240" w:lineRule="auto"/>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B7CA508" w14:textId="77777777" w:rsidR="009E5C3D" w:rsidRPr="009E5C3D" w:rsidRDefault="009E5C3D" w:rsidP="009E5C3D">
            <w:pPr>
              <w:spacing w:after="0" w:line="240" w:lineRule="auto"/>
              <w:rPr>
                <w:rFonts w:ascii="Arial" w:eastAsia="Times New Roman" w:hAnsi="Arial" w:cs="Arial"/>
                <w:sz w:val="32"/>
                <w:szCs w:val="20"/>
              </w:rPr>
            </w:pPr>
          </w:p>
        </w:tc>
      </w:tr>
      <w:tr w:rsidR="009E5C3D" w:rsidRPr="009E5C3D" w14:paraId="0340A3FA" w14:textId="77777777" w:rsidTr="009E5C3D">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AD15905" w14:textId="77777777" w:rsidR="009E5C3D" w:rsidRPr="009E5C3D" w:rsidRDefault="009E5C3D" w:rsidP="009E5C3D">
            <w:pPr>
              <w:spacing w:after="0" w:line="240" w:lineRule="auto"/>
              <w:rPr>
                <w:rFonts w:ascii="Arial" w:eastAsia="Times New Roman" w:hAnsi="Arial" w:cs="Arial"/>
                <w:b/>
                <w:sz w:val="16"/>
                <w:szCs w:val="16"/>
              </w:rPr>
            </w:pPr>
            <w:r w:rsidRPr="009E5C3D">
              <w:rPr>
                <w:rFonts w:ascii="Arial" w:eastAsia="Times New Roman" w:hAnsi="Arial" w:cs="Arial"/>
                <w:b/>
                <w:sz w:val="20"/>
                <w:szCs w:val="16"/>
              </w:rPr>
              <w:t xml:space="preserve">5. </w:t>
            </w:r>
            <w:r w:rsidRPr="009E5C3D">
              <w:rPr>
                <w:rFonts w:ascii="Arial" w:eastAsia="Times New Roman" w:hAnsi="Arial" w:cs="Arial"/>
                <w:b/>
                <w:sz w:val="20"/>
                <w:szCs w:val="20"/>
              </w:rPr>
              <w:t>Transferable Skills for Life and Professional Practice</w:t>
            </w:r>
          </w:p>
          <w:p w14:paraId="4C5119F7" w14:textId="77777777" w:rsidR="009E5C3D" w:rsidRPr="009E5C3D" w:rsidRDefault="009E5C3D" w:rsidP="009E5C3D">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E5DEA07" w14:textId="77777777" w:rsidR="009E5C3D" w:rsidRPr="009E5C3D" w:rsidRDefault="009E5C3D" w:rsidP="009E5C3D">
            <w:pPr>
              <w:spacing w:after="0" w:line="240" w:lineRule="auto"/>
              <w:jc w:val="center"/>
              <w:rPr>
                <w:rFonts w:ascii="Arial" w:eastAsia="Times New Roman" w:hAnsi="Arial" w:cs="Arial"/>
                <w:sz w:val="32"/>
                <w:szCs w:val="20"/>
              </w:rPr>
            </w:pPr>
            <w:r w:rsidRPr="009E5C3D">
              <w:rPr>
                <w:rFonts w:ascii="Arial" w:eastAsia="Times New Roman" w:hAnsi="Arial" w:cs="Arial"/>
                <w:sz w:val="32"/>
                <w:szCs w:val="20"/>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E7EB74" w14:textId="77777777" w:rsidR="009E5C3D" w:rsidRPr="009E5C3D" w:rsidRDefault="009E5C3D" w:rsidP="009E5C3D">
            <w:pPr>
              <w:spacing w:after="0" w:line="240" w:lineRule="auto"/>
              <w:jc w:val="center"/>
              <w:rPr>
                <w:rFonts w:ascii="Arial" w:eastAsia="Times New Roman" w:hAnsi="Arial" w:cs="Arial"/>
                <w:sz w:val="32"/>
                <w:szCs w:val="20"/>
              </w:rPr>
            </w:pPr>
          </w:p>
        </w:tc>
      </w:tr>
      <w:tr w:rsidR="009E5C3D" w:rsidRPr="009E5C3D" w14:paraId="3D5881D5" w14:textId="77777777" w:rsidTr="009E5C3D">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1DF5156" w14:textId="77777777" w:rsidR="009E5C3D" w:rsidRPr="009E5C3D" w:rsidRDefault="009E5C3D" w:rsidP="009E5C3D">
            <w:pPr>
              <w:spacing w:after="120" w:line="240" w:lineRule="auto"/>
              <w:rPr>
                <w:rFonts w:ascii="Arial" w:eastAsia="Times New Roman" w:hAnsi="Arial" w:cs="Arial"/>
                <w:sz w:val="14"/>
                <w:szCs w:val="14"/>
              </w:rPr>
            </w:pPr>
          </w:p>
          <w:p w14:paraId="4F402DD4" w14:textId="77777777" w:rsidR="009E5C3D" w:rsidRPr="009E5C3D" w:rsidRDefault="009E5C3D" w:rsidP="009E5C3D">
            <w:pPr>
              <w:spacing w:after="120" w:line="240" w:lineRule="auto"/>
              <w:rPr>
                <w:rFonts w:ascii="Arial" w:eastAsia="Times New Roman" w:hAnsi="Arial" w:cs="Arial"/>
                <w:sz w:val="14"/>
                <w:szCs w:val="14"/>
              </w:rPr>
            </w:pPr>
          </w:p>
          <w:p w14:paraId="6C2B09D6" w14:textId="77777777" w:rsidR="009E5C3D" w:rsidRPr="009E5C3D" w:rsidRDefault="009E5C3D" w:rsidP="009E5C3D">
            <w:pPr>
              <w:spacing w:after="120" w:line="240" w:lineRule="auto"/>
              <w:rPr>
                <w:rFonts w:ascii="Arial" w:eastAsia="Times New Roman" w:hAnsi="Arial" w:cs="Arial"/>
                <w:sz w:val="14"/>
                <w:szCs w:val="14"/>
              </w:rPr>
            </w:pPr>
          </w:p>
          <w:p w14:paraId="4A253F31" w14:textId="77777777" w:rsidR="009E5C3D" w:rsidRPr="009E5C3D" w:rsidRDefault="009E5C3D" w:rsidP="009E5C3D">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11F61CBC" w14:textId="77777777" w:rsidR="009E5C3D" w:rsidRPr="009E5C3D" w:rsidRDefault="009E5C3D" w:rsidP="009E5C3D">
            <w:pPr>
              <w:spacing w:after="0" w:line="240" w:lineRule="auto"/>
              <w:jc w:val="center"/>
              <w:rPr>
                <w:rFonts w:ascii="Arial" w:eastAsia="Times New Roman"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29B91B49" w14:textId="77777777" w:rsidR="009E5C3D" w:rsidRPr="009E5C3D" w:rsidRDefault="009E5C3D" w:rsidP="009E5C3D">
            <w:pPr>
              <w:spacing w:after="0" w:line="240" w:lineRule="auto"/>
              <w:jc w:val="center"/>
              <w:rPr>
                <w:rFonts w:ascii="Arial" w:eastAsia="Times New Roman" w:hAnsi="Arial" w:cs="Arial"/>
                <w:sz w:val="32"/>
                <w:szCs w:val="20"/>
              </w:rPr>
            </w:pPr>
          </w:p>
        </w:tc>
      </w:tr>
      <w:tr w:rsidR="009E5C3D" w:rsidRPr="009E5C3D" w14:paraId="33955CF2" w14:textId="77777777" w:rsidTr="009E5C3D">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77998B5" w14:textId="77777777" w:rsidR="009E5C3D" w:rsidRPr="009E5C3D" w:rsidRDefault="009E5C3D" w:rsidP="009E5C3D">
            <w:pPr>
              <w:spacing w:after="0" w:line="240" w:lineRule="auto"/>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5EE40070" w14:textId="77777777" w:rsidR="009E5C3D" w:rsidRPr="009E5C3D" w:rsidRDefault="009E5C3D" w:rsidP="009E5C3D">
            <w:pPr>
              <w:spacing w:after="0" w:line="240" w:lineRule="auto"/>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BF1BABA" w14:textId="77777777" w:rsidR="009E5C3D" w:rsidRPr="009E5C3D" w:rsidRDefault="009E5C3D" w:rsidP="009E5C3D">
            <w:pPr>
              <w:spacing w:after="0" w:line="240" w:lineRule="auto"/>
              <w:rPr>
                <w:rFonts w:ascii="Arial" w:eastAsia="Times New Roman" w:hAnsi="Arial" w:cs="Arial"/>
                <w:sz w:val="32"/>
                <w:szCs w:val="20"/>
              </w:rPr>
            </w:pPr>
          </w:p>
        </w:tc>
      </w:tr>
    </w:tbl>
    <w:p w14:paraId="041B6EA2" w14:textId="77777777" w:rsidR="009E5C3D" w:rsidRPr="009E5C3D" w:rsidRDefault="009E5C3D" w:rsidP="009E5C3D">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9E5C3D" w:rsidRPr="009E5C3D" w14:paraId="606BE0B0" w14:textId="77777777" w:rsidTr="009E5C3D">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B6FF19A" w14:textId="77777777" w:rsidR="009E5C3D" w:rsidRPr="009E5C3D" w:rsidRDefault="009E5C3D" w:rsidP="009E5C3D">
            <w:pPr>
              <w:spacing w:after="0" w:line="240" w:lineRule="auto"/>
              <w:rPr>
                <w:rFonts w:ascii="Arial" w:eastAsia="Times New Roman" w:hAnsi="Arial" w:cs="Arial"/>
                <w:sz w:val="16"/>
                <w:szCs w:val="16"/>
              </w:rPr>
            </w:pPr>
            <w:r w:rsidRPr="009E5C3D">
              <w:rPr>
                <w:rFonts w:ascii="Arial" w:eastAsia="Times New Roman" w:hAnsi="Arial" w:cs="Arial"/>
                <w:b/>
                <w:bCs/>
              </w:rPr>
              <w:t xml:space="preserve">Assessment Mark </w:t>
            </w:r>
            <w:r w:rsidRPr="009E5C3D">
              <w:rPr>
                <w:rFonts w:ascii="Arial" w:eastAsia="Times New Roman" w:hAnsi="Arial" w:cs="Arial"/>
                <w:bCs/>
              </w:rPr>
              <w:t>(</w:t>
            </w:r>
            <w:r w:rsidRPr="009E5C3D">
              <w:rPr>
                <w:rFonts w:ascii="Arial" w:eastAsia="Times New Roman"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09475FE" w14:textId="77777777" w:rsidR="009E5C3D" w:rsidRPr="009E5C3D" w:rsidRDefault="009E5C3D" w:rsidP="009E5C3D">
            <w:pPr>
              <w:spacing w:after="0" w:line="240" w:lineRule="auto"/>
              <w:rPr>
                <w:rFonts w:ascii="Arial" w:eastAsia="Times New Roman" w:hAnsi="Arial" w:cs="Arial"/>
                <w:b/>
                <w:bCs/>
                <w:sz w:val="16"/>
                <w:szCs w:val="16"/>
              </w:rPr>
            </w:pPr>
            <w:r w:rsidRPr="009E5C3D">
              <w:rPr>
                <w:rFonts w:ascii="Arial" w:eastAsia="Times New Roman"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5A7F4AF8" w14:textId="77777777" w:rsidR="009E5C3D" w:rsidRPr="009E5C3D" w:rsidRDefault="009E5C3D" w:rsidP="009E5C3D">
            <w:pPr>
              <w:spacing w:after="0" w:line="240" w:lineRule="auto"/>
              <w:jc w:val="right"/>
              <w:rPr>
                <w:rFonts w:ascii="Arial" w:eastAsia="Times New Roman" w:hAnsi="Arial" w:cs="Arial"/>
                <w:b/>
                <w:bCs/>
                <w:sz w:val="20"/>
                <w:szCs w:val="20"/>
              </w:rPr>
            </w:pPr>
            <w:r w:rsidRPr="009E5C3D">
              <w:rPr>
                <w:rFonts w:ascii="Arial" w:eastAsia="Times New Roman" w:hAnsi="Arial" w:cs="Arial"/>
                <w:b/>
                <w:bCs/>
                <w:sz w:val="20"/>
                <w:szCs w:val="20"/>
              </w:rPr>
              <w:t>%</w:t>
            </w:r>
          </w:p>
        </w:tc>
      </w:tr>
      <w:tr w:rsidR="009E5C3D" w:rsidRPr="009E5C3D" w14:paraId="7FB7C345" w14:textId="77777777" w:rsidTr="009E5C3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597A804" w14:textId="77777777" w:rsidR="009E5C3D" w:rsidRPr="009E5C3D" w:rsidRDefault="009E5C3D" w:rsidP="009E5C3D">
            <w:pPr>
              <w:spacing w:after="0" w:line="240" w:lineRule="auto"/>
              <w:rPr>
                <w:rFonts w:ascii="Arial" w:eastAsia="Times New Roman"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6156065" w14:textId="77777777" w:rsidR="009E5C3D" w:rsidRPr="009E5C3D" w:rsidRDefault="009E5C3D" w:rsidP="009E5C3D">
            <w:pPr>
              <w:spacing w:after="0" w:line="240" w:lineRule="auto"/>
              <w:rPr>
                <w:rFonts w:ascii="Arial" w:eastAsia="Times New Roman" w:hAnsi="Arial" w:cs="Arial"/>
                <w:b/>
                <w:bCs/>
                <w:sz w:val="16"/>
                <w:szCs w:val="16"/>
              </w:rPr>
            </w:pPr>
            <w:r w:rsidRPr="009E5C3D">
              <w:rPr>
                <w:rFonts w:ascii="Arial" w:eastAsia="Times New Roman" w:hAnsi="Arial" w:cs="Arial"/>
                <w:sz w:val="16"/>
                <w:szCs w:val="16"/>
              </w:rPr>
              <w:t>Up to 1 week late (</w:t>
            </w:r>
            <w:r w:rsidRPr="009E5C3D">
              <w:rPr>
                <w:rFonts w:ascii="Arial" w:eastAsia="Times New Roman"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3D1FCC59" w14:textId="77777777" w:rsidR="009E5C3D" w:rsidRPr="009E5C3D" w:rsidRDefault="009E5C3D" w:rsidP="009E5C3D">
            <w:pPr>
              <w:spacing w:after="0" w:line="240" w:lineRule="auto"/>
              <w:jc w:val="center"/>
              <w:rPr>
                <w:rFonts w:ascii="Arial" w:eastAsia="Times New Roman"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7EF3B04" w14:textId="77777777" w:rsidR="009E5C3D" w:rsidRPr="009E5C3D" w:rsidRDefault="009E5C3D" w:rsidP="009E5C3D">
            <w:pPr>
              <w:spacing w:after="0" w:line="240" w:lineRule="auto"/>
              <w:rPr>
                <w:rFonts w:ascii="Arial" w:eastAsia="Times New Roman" w:hAnsi="Arial" w:cs="Arial"/>
                <w:b/>
                <w:bCs/>
                <w:sz w:val="20"/>
                <w:szCs w:val="20"/>
              </w:rPr>
            </w:pPr>
          </w:p>
        </w:tc>
      </w:tr>
      <w:tr w:rsidR="009E5C3D" w:rsidRPr="009E5C3D" w14:paraId="6961552B" w14:textId="77777777" w:rsidTr="009E5C3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CB1E75" w14:textId="77777777" w:rsidR="009E5C3D" w:rsidRPr="009E5C3D" w:rsidRDefault="009E5C3D" w:rsidP="009E5C3D">
            <w:pPr>
              <w:spacing w:after="0" w:line="240" w:lineRule="auto"/>
              <w:rPr>
                <w:rFonts w:ascii="Arial" w:eastAsia="Times New Roman"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65C5A06" w14:textId="77777777" w:rsidR="009E5C3D" w:rsidRPr="009E5C3D" w:rsidRDefault="009E5C3D" w:rsidP="009E5C3D">
            <w:pPr>
              <w:spacing w:after="0" w:line="240" w:lineRule="auto"/>
              <w:rPr>
                <w:rFonts w:ascii="Arial" w:eastAsia="Times New Roman" w:hAnsi="Arial" w:cs="Arial"/>
                <w:b/>
                <w:bCs/>
                <w:sz w:val="16"/>
                <w:szCs w:val="16"/>
              </w:rPr>
            </w:pPr>
            <w:r w:rsidRPr="009E5C3D">
              <w:rPr>
                <w:rFonts w:ascii="Arial" w:eastAsia="Times New Roman" w:hAnsi="Arial" w:cs="Arial"/>
                <w:sz w:val="16"/>
                <w:szCs w:val="16"/>
              </w:rPr>
              <w:t>Over 1 week late (</w:t>
            </w:r>
            <w:r w:rsidRPr="009E5C3D">
              <w:rPr>
                <w:rFonts w:ascii="Arial" w:eastAsia="Times New Roman"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2FF68B1F" w14:textId="77777777" w:rsidR="009E5C3D" w:rsidRPr="009E5C3D" w:rsidRDefault="009E5C3D" w:rsidP="009E5C3D">
            <w:pPr>
              <w:spacing w:after="0" w:line="240" w:lineRule="auto"/>
              <w:jc w:val="center"/>
              <w:rPr>
                <w:rFonts w:ascii="Arial" w:eastAsia="Times New Roman"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2043F02B" w14:textId="77777777" w:rsidR="009E5C3D" w:rsidRPr="009E5C3D" w:rsidRDefault="009E5C3D" w:rsidP="009E5C3D">
            <w:pPr>
              <w:spacing w:after="0" w:line="240" w:lineRule="auto"/>
              <w:rPr>
                <w:rFonts w:ascii="Arial" w:eastAsia="Times New Roman" w:hAnsi="Arial" w:cs="Arial"/>
                <w:b/>
                <w:bCs/>
                <w:sz w:val="20"/>
                <w:szCs w:val="20"/>
              </w:rPr>
            </w:pPr>
          </w:p>
        </w:tc>
      </w:tr>
    </w:tbl>
    <w:p w14:paraId="58013C64" w14:textId="288A67D8" w:rsidR="009E5C3D" w:rsidRDefault="009E5C3D" w:rsidP="009E5C3D">
      <w:pPr>
        <w:spacing w:after="0" w:line="240" w:lineRule="auto"/>
        <w:rPr>
          <w:rFonts w:ascii="Arial" w:eastAsia="Times New Roman" w:hAnsi="Arial" w:cs="Arial"/>
          <w:sz w:val="20"/>
          <w:szCs w:val="20"/>
          <w:lang w:eastAsia="en-GB"/>
        </w:rPr>
      </w:pPr>
    </w:p>
    <w:p w14:paraId="4276BD4B" w14:textId="77777777" w:rsidR="009E5C3D" w:rsidRPr="009E5C3D" w:rsidRDefault="009E5C3D" w:rsidP="009E5C3D">
      <w:pPr>
        <w:spacing w:after="0" w:line="240" w:lineRule="auto"/>
        <w:rPr>
          <w:rFonts w:ascii="Arial" w:eastAsia="Times New Roman" w:hAnsi="Arial" w:cs="Arial"/>
          <w:vanish/>
          <w:sz w:val="20"/>
          <w:szCs w:val="20"/>
          <w:lang w:eastAsia="en-GB"/>
        </w:rPr>
        <w:sectPr w:rsidR="009E5C3D" w:rsidRPr="009E5C3D">
          <w:type w:val="continuous"/>
          <w:pgSz w:w="11894" w:h="16834"/>
          <w:pgMar w:top="720" w:right="720" w:bottom="720" w:left="720" w:header="706" w:footer="706" w:gutter="0"/>
          <w:paperSrc w:first="1" w:other="1"/>
          <w:cols w:space="720"/>
        </w:sectPr>
      </w:pPr>
    </w:p>
    <w:p w14:paraId="0F351A0F" w14:textId="1FCC786B" w:rsidR="00AD742C" w:rsidRDefault="00AD742C" w:rsidP="009E5C3D">
      <w:pPr>
        <w:jc w:val="center"/>
        <w:rPr>
          <w:rFonts w:ascii="Times New Roman" w:hAnsi="Times New Roman" w:cs="Times New Roman"/>
          <w:sz w:val="28"/>
          <w:szCs w:val="28"/>
          <w:u w:val="single"/>
        </w:rPr>
      </w:pPr>
      <w:r w:rsidRPr="00AD742C">
        <w:rPr>
          <w:rFonts w:ascii="Times New Roman" w:hAnsi="Times New Roman" w:cs="Times New Roman"/>
          <w:sz w:val="28"/>
          <w:szCs w:val="28"/>
          <w:u w:val="single"/>
        </w:rPr>
        <w:lastRenderedPageBreak/>
        <w:t>Three Progressive Lesson Plans in Kayaking for Beginners with Rational</w:t>
      </w:r>
    </w:p>
    <w:p w14:paraId="7ED13DCE" w14:textId="0159E3D8" w:rsidR="00C82F3A" w:rsidRDefault="00C82F3A" w:rsidP="00C82F3A">
      <w:pPr>
        <w:rPr>
          <w:rFonts w:ascii="Times New Roman" w:hAnsi="Times New Roman" w:cs="Times New Roman"/>
          <w:sz w:val="24"/>
          <w:szCs w:val="24"/>
        </w:rPr>
      </w:pPr>
    </w:p>
    <w:p w14:paraId="70868712" w14:textId="7FFBF5B1" w:rsidR="00D53D1F" w:rsidRDefault="00D53D1F" w:rsidP="00C82F3A">
      <w:pPr>
        <w:rPr>
          <w:rFonts w:ascii="Times New Roman" w:hAnsi="Times New Roman" w:cs="Times New Roman"/>
          <w:sz w:val="24"/>
          <w:szCs w:val="24"/>
        </w:rPr>
      </w:pPr>
      <w:r>
        <w:rPr>
          <w:rFonts w:ascii="Times New Roman" w:hAnsi="Times New Roman" w:cs="Times New Roman"/>
          <w:sz w:val="24"/>
          <w:szCs w:val="24"/>
        </w:rPr>
        <w:t>This assignment consists of three progressive lesson plans designed for participants with no experience in kayaking</w:t>
      </w:r>
      <w:r w:rsidR="0066271B">
        <w:rPr>
          <w:rFonts w:ascii="Times New Roman" w:hAnsi="Times New Roman" w:cs="Times New Roman"/>
          <w:sz w:val="24"/>
          <w:szCs w:val="24"/>
        </w:rPr>
        <w:t>.</w:t>
      </w:r>
      <w:r>
        <w:rPr>
          <w:rFonts w:ascii="Times New Roman" w:hAnsi="Times New Roman" w:cs="Times New Roman"/>
          <w:sz w:val="24"/>
          <w:szCs w:val="24"/>
        </w:rPr>
        <w:t xml:space="preserve"> </w:t>
      </w:r>
      <w:r w:rsidR="0066271B">
        <w:rPr>
          <w:rFonts w:ascii="Times New Roman" w:hAnsi="Times New Roman" w:cs="Times New Roman"/>
          <w:sz w:val="24"/>
          <w:szCs w:val="24"/>
        </w:rPr>
        <w:t>B</w:t>
      </w:r>
      <w:r>
        <w:rPr>
          <w:rFonts w:ascii="Times New Roman" w:hAnsi="Times New Roman" w:cs="Times New Roman"/>
          <w:sz w:val="24"/>
          <w:szCs w:val="24"/>
        </w:rPr>
        <w:t xml:space="preserve">y the third sessions the participants should safely and confidently be able to travel to and from set locations </w:t>
      </w:r>
      <w:r w:rsidR="005262D8">
        <w:rPr>
          <w:rFonts w:ascii="Times New Roman" w:hAnsi="Times New Roman" w:cs="Times New Roman"/>
          <w:sz w:val="24"/>
          <w:szCs w:val="24"/>
        </w:rPr>
        <w:t>in the sea. Each of the three lesson plans</w:t>
      </w:r>
      <w:r w:rsidR="001E49DB">
        <w:rPr>
          <w:rFonts w:ascii="Times New Roman" w:hAnsi="Times New Roman" w:cs="Times New Roman"/>
          <w:sz w:val="24"/>
          <w:szCs w:val="24"/>
        </w:rPr>
        <w:t>’</w:t>
      </w:r>
      <w:r w:rsidR="005262D8">
        <w:rPr>
          <w:rFonts w:ascii="Times New Roman" w:hAnsi="Times New Roman" w:cs="Times New Roman"/>
          <w:sz w:val="24"/>
          <w:szCs w:val="24"/>
        </w:rPr>
        <w:t xml:space="preserve"> activity sequences will be explained as well as the reasons for the change of location each week and the coaching styles adopted.</w:t>
      </w:r>
    </w:p>
    <w:p w14:paraId="094FE4C5" w14:textId="3829E975" w:rsidR="005262D8" w:rsidRDefault="005262D8" w:rsidP="00C82F3A">
      <w:pPr>
        <w:rPr>
          <w:rFonts w:ascii="Times New Roman" w:hAnsi="Times New Roman" w:cs="Times New Roman"/>
          <w:sz w:val="24"/>
          <w:szCs w:val="24"/>
        </w:rPr>
      </w:pPr>
      <w:r>
        <w:rPr>
          <w:rFonts w:ascii="Times New Roman" w:hAnsi="Times New Roman" w:cs="Times New Roman"/>
          <w:sz w:val="24"/>
          <w:szCs w:val="24"/>
        </w:rPr>
        <w:t>Lesson plans attached under reference list below.</w:t>
      </w:r>
    </w:p>
    <w:p w14:paraId="370A038D" w14:textId="77777777" w:rsidR="00B32940" w:rsidRPr="00D53D1F" w:rsidRDefault="00B32940" w:rsidP="00B32940">
      <w:pPr>
        <w:rPr>
          <w:rFonts w:ascii="Times New Roman" w:hAnsi="Times New Roman" w:cs="Times New Roman"/>
          <w:sz w:val="24"/>
          <w:szCs w:val="24"/>
          <w:u w:val="single"/>
        </w:rPr>
      </w:pPr>
      <w:r w:rsidRPr="00D53D1F">
        <w:rPr>
          <w:rFonts w:ascii="Times New Roman" w:hAnsi="Times New Roman" w:cs="Times New Roman"/>
          <w:sz w:val="24"/>
          <w:szCs w:val="24"/>
          <w:u w:val="single"/>
        </w:rPr>
        <w:t xml:space="preserve">Activity Sequence </w:t>
      </w:r>
    </w:p>
    <w:p w14:paraId="16371A15" w14:textId="77777777" w:rsidR="00B32940" w:rsidRPr="00D53D1F" w:rsidRDefault="00B32940" w:rsidP="00B32940">
      <w:pPr>
        <w:rPr>
          <w:rFonts w:ascii="Times New Roman" w:hAnsi="Times New Roman" w:cs="Times New Roman"/>
          <w:sz w:val="24"/>
          <w:szCs w:val="24"/>
          <w:u w:val="single"/>
        </w:rPr>
      </w:pPr>
      <w:r w:rsidRPr="00D53D1F">
        <w:rPr>
          <w:rFonts w:ascii="Times New Roman" w:hAnsi="Times New Roman" w:cs="Times New Roman"/>
          <w:sz w:val="24"/>
          <w:szCs w:val="24"/>
          <w:u w:val="single"/>
        </w:rPr>
        <w:t xml:space="preserve">Lesson One </w:t>
      </w:r>
    </w:p>
    <w:p w14:paraId="5AF053A5" w14:textId="23E76344"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Warm up will consist of participants being told the learning outcomes of the session, followed by swimming two laps of the pool to assess the participants swimming ability</w:t>
      </w:r>
      <w:r w:rsidR="00B84874">
        <w:rPr>
          <w:rFonts w:ascii="Times New Roman" w:hAnsi="Times New Roman" w:cs="Times New Roman"/>
          <w:sz w:val="24"/>
          <w:szCs w:val="24"/>
        </w:rPr>
        <w:t>.</w:t>
      </w:r>
      <w:r w:rsidRPr="00B32940">
        <w:rPr>
          <w:rFonts w:ascii="Times New Roman" w:hAnsi="Times New Roman" w:cs="Times New Roman"/>
          <w:sz w:val="24"/>
          <w:szCs w:val="24"/>
        </w:rPr>
        <w:t xml:space="preserve"> </w:t>
      </w:r>
      <w:r w:rsidR="00B84874">
        <w:rPr>
          <w:rFonts w:ascii="Times New Roman" w:hAnsi="Times New Roman" w:cs="Times New Roman"/>
          <w:sz w:val="24"/>
          <w:szCs w:val="24"/>
        </w:rPr>
        <w:t>P</w:t>
      </w:r>
      <w:r w:rsidRPr="00B32940">
        <w:rPr>
          <w:rFonts w:ascii="Times New Roman" w:hAnsi="Times New Roman" w:cs="Times New Roman"/>
          <w:sz w:val="24"/>
          <w:szCs w:val="24"/>
        </w:rPr>
        <w:t xml:space="preserve">articipants </w:t>
      </w:r>
      <w:r w:rsidR="00B84874">
        <w:rPr>
          <w:rFonts w:ascii="Times New Roman" w:hAnsi="Times New Roman" w:cs="Times New Roman"/>
          <w:sz w:val="24"/>
          <w:szCs w:val="24"/>
        </w:rPr>
        <w:t xml:space="preserve">will then be asked to </w:t>
      </w:r>
      <w:r w:rsidRPr="00B32940">
        <w:rPr>
          <w:rFonts w:ascii="Times New Roman" w:hAnsi="Times New Roman" w:cs="Times New Roman"/>
          <w:sz w:val="24"/>
          <w:szCs w:val="24"/>
        </w:rPr>
        <w:t>submerg</w:t>
      </w:r>
      <w:r w:rsidR="00B84874">
        <w:rPr>
          <w:rFonts w:ascii="Times New Roman" w:hAnsi="Times New Roman" w:cs="Times New Roman"/>
          <w:sz w:val="24"/>
          <w:szCs w:val="24"/>
        </w:rPr>
        <w:t>e</w:t>
      </w:r>
      <w:r w:rsidRPr="00B32940">
        <w:rPr>
          <w:rFonts w:ascii="Times New Roman" w:hAnsi="Times New Roman" w:cs="Times New Roman"/>
          <w:sz w:val="24"/>
          <w:szCs w:val="24"/>
        </w:rPr>
        <w:t xml:space="preserve"> themselves for ten seconds to prove to instructors they are capable of this and to give participants the confidence of being able to hold breath underwater in capsized kayak. </w:t>
      </w:r>
    </w:p>
    <w:p w14:paraId="50C5CDBD" w14:textId="3EC646F3"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 xml:space="preserve">The first skill </w:t>
      </w:r>
      <w:r w:rsidR="00B84874">
        <w:rPr>
          <w:rFonts w:ascii="Times New Roman" w:hAnsi="Times New Roman" w:cs="Times New Roman"/>
          <w:sz w:val="24"/>
          <w:szCs w:val="24"/>
        </w:rPr>
        <w:t xml:space="preserve">that </w:t>
      </w:r>
      <w:r w:rsidRPr="00B32940">
        <w:rPr>
          <w:rFonts w:ascii="Times New Roman" w:hAnsi="Times New Roman" w:cs="Times New Roman"/>
          <w:sz w:val="24"/>
          <w:szCs w:val="24"/>
        </w:rPr>
        <w:t xml:space="preserve">participants will be taught and must display before progressing to the next stage is getting in the kayak from the side of the pool and remaining afloat or stable in the craft. They will have also been told using command style how to escape a capsized kayak and shown by one of the instructors using the practice method. At this first stage the participants will have been split into pairs, each pair accompanied by an instructor. One participant in each pair will be in the water, the other in the kayak without spray deck attached. The participant in the water will be accompanied by an instructor, the participant at the bow and instructor at the stern. If the participant in the kayak capsizes, the other participant and instructor will be at hand if the participant in the boat has difficulty in getting out. After successfully proving participants can remain stable in kayak, they will then be told to capsize the kayak and escape, again with one participant in the water accompanied by instructor should participant in kayak run into difficulty. Participants will then do so with spray deck attached and demonstrate escapes removing the spray deck in a capsized kayak. After successful escapes from kayaks with and without spray deck both participants in each pair will be in separate kayaks with instructor still in the water. </w:t>
      </w:r>
      <w:r w:rsidR="00E70209">
        <w:rPr>
          <w:rFonts w:ascii="Times New Roman" w:hAnsi="Times New Roman" w:cs="Times New Roman"/>
          <w:sz w:val="24"/>
          <w:szCs w:val="24"/>
        </w:rPr>
        <w:t>The n</w:t>
      </w:r>
      <w:r w:rsidRPr="00B32940">
        <w:rPr>
          <w:rFonts w:ascii="Times New Roman" w:hAnsi="Times New Roman" w:cs="Times New Roman"/>
          <w:sz w:val="24"/>
          <w:szCs w:val="24"/>
        </w:rPr>
        <w:t xml:space="preserve">ext skill will focus on assisting </w:t>
      </w:r>
      <w:r w:rsidR="00E70209">
        <w:rPr>
          <w:rFonts w:ascii="Times New Roman" w:hAnsi="Times New Roman" w:cs="Times New Roman"/>
          <w:sz w:val="24"/>
          <w:szCs w:val="24"/>
        </w:rPr>
        <w:t xml:space="preserve">the </w:t>
      </w:r>
      <w:r w:rsidRPr="00B32940">
        <w:rPr>
          <w:rFonts w:ascii="Times New Roman" w:hAnsi="Times New Roman" w:cs="Times New Roman"/>
          <w:sz w:val="24"/>
          <w:szCs w:val="24"/>
        </w:rPr>
        <w:t>capsized kayaker draining kayak of water and aiding the kayaker in getting back into kayak. The final stage in the lesson will be being shown by instructor how to Eskimo roll and participants will be given the opportunity to try this but it is not mandatory in achieving this to move on to next weeks</w:t>
      </w:r>
      <w:r w:rsidR="00E70209">
        <w:rPr>
          <w:rFonts w:ascii="Times New Roman" w:hAnsi="Times New Roman" w:cs="Times New Roman"/>
          <w:sz w:val="24"/>
          <w:szCs w:val="24"/>
        </w:rPr>
        <w:t>’</w:t>
      </w:r>
      <w:r w:rsidRPr="00B32940">
        <w:rPr>
          <w:rFonts w:ascii="Times New Roman" w:hAnsi="Times New Roman" w:cs="Times New Roman"/>
          <w:sz w:val="24"/>
          <w:szCs w:val="24"/>
        </w:rPr>
        <w:t xml:space="preserve"> session as it can take many practice attempts to achieve this skill. </w:t>
      </w:r>
    </w:p>
    <w:p w14:paraId="4F729B9C" w14:textId="39AE15E9"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 xml:space="preserve">The warm down session will be a recap of the skills learned </w:t>
      </w:r>
      <w:r w:rsidR="00E70209">
        <w:rPr>
          <w:rFonts w:ascii="Times New Roman" w:hAnsi="Times New Roman" w:cs="Times New Roman"/>
          <w:sz w:val="24"/>
          <w:szCs w:val="24"/>
        </w:rPr>
        <w:t>by</w:t>
      </w:r>
      <w:r w:rsidRPr="00B32940">
        <w:rPr>
          <w:rFonts w:ascii="Times New Roman" w:hAnsi="Times New Roman" w:cs="Times New Roman"/>
          <w:sz w:val="24"/>
          <w:szCs w:val="24"/>
        </w:rPr>
        <w:t xml:space="preserve"> asking participants questions</w:t>
      </w:r>
      <w:r w:rsidR="00E70209">
        <w:rPr>
          <w:rFonts w:ascii="Times New Roman" w:hAnsi="Times New Roman" w:cs="Times New Roman"/>
          <w:sz w:val="24"/>
          <w:szCs w:val="24"/>
        </w:rPr>
        <w:t>,</w:t>
      </w:r>
      <w:r w:rsidRPr="00B32940">
        <w:rPr>
          <w:rFonts w:ascii="Times New Roman" w:hAnsi="Times New Roman" w:cs="Times New Roman"/>
          <w:sz w:val="24"/>
          <w:szCs w:val="24"/>
        </w:rPr>
        <w:t xml:space="preserve"> including how confident they feel about their abilities in completing the tasks</w:t>
      </w:r>
      <w:r w:rsidR="00E70209">
        <w:rPr>
          <w:rFonts w:ascii="Times New Roman" w:hAnsi="Times New Roman" w:cs="Times New Roman"/>
          <w:sz w:val="24"/>
          <w:szCs w:val="24"/>
        </w:rPr>
        <w:t>,</w:t>
      </w:r>
      <w:r w:rsidRPr="00B32940">
        <w:rPr>
          <w:rFonts w:ascii="Times New Roman" w:hAnsi="Times New Roman" w:cs="Times New Roman"/>
          <w:sz w:val="24"/>
          <w:szCs w:val="24"/>
        </w:rPr>
        <w:t xml:space="preserve"> followed by telling the participants of what next week</w:t>
      </w:r>
      <w:r w:rsidR="00E70209">
        <w:rPr>
          <w:rFonts w:ascii="Times New Roman" w:hAnsi="Times New Roman" w:cs="Times New Roman"/>
          <w:sz w:val="24"/>
          <w:szCs w:val="24"/>
        </w:rPr>
        <w:t>’</w:t>
      </w:r>
      <w:r w:rsidRPr="00B32940">
        <w:rPr>
          <w:rFonts w:ascii="Times New Roman" w:hAnsi="Times New Roman" w:cs="Times New Roman"/>
          <w:sz w:val="24"/>
          <w:szCs w:val="24"/>
        </w:rPr>
        <w:t xml:space="preserve">s learning outcomes will be. After each of the three-week sessions I will use Kolb’s reflective cycle to reflect on the session with the participants. </w:t>
      </w:r>
    </w:p>
    <w:p w14:paraId="7AC8823D" w14:textId="77777777"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 xml:space="preserve">Kolb’s Reflective Cycle of Learning (Kolb, 1984), consists of: </w:t>
      </w:r>
    </w:p>
    <w:p w14:paraId="793964CE" w14:textId="77777777"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lastRenderedPageBreak/>
        <w:t>1. Concrete Evidence -.the session itself and what was done/ learned.</w:t>
      </w:r>
    </w:p>
    <w:p w14:paraId="29DD1C69" w14:textId="77777777"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2. Reflective Observation – reviewing and reflecting on what was done in the session.</w:t>
      </w:r>
    </w:p>
    <w:p w14:paraId="2297BF70" w14:textId="77777777"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 xml:space="preserve">3. Abstract Conceptualisation – what was learned during the session. </w:t>
      </w:r>
    </w:p>
    <w:p w14:paraId="3297F69E" w14:textId="77777777"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4. Active Experimentation – planning for next session and how skills learnt during this session can be perfect for next session.</w:t>
      </w:r>
    </w:p>
    <w:p w14:paraId="0ADCD774" w14:textId="77777777" w:rsidR="00B32940" w:rsidRPr="00B32940" w:rsidRDefault="00B32940" w:rsidP="00B32940">
      <w:pPr>
        <w:rPr>
          <w:rFonts w:ascii="Times New Roman" w:hAnsi="Times New Roman" w:cs="Times New Roman"/>
          <w:sz w:val="24"/>
          <w:szCs w:val="24"/>
          <w:u w:val="single"/>
        </w:rPr>
      </w:pPr>
      <w:r w:rsidRPr="00B32940">
        <w:rPr>
          <w:rFonts w:ascii="Times New Roman" w:hAnsi="Times New Roman" w:cs="Times New Roman"/>
          <w:sz w:val="24"/>
          <w:szCs w:val="24"/>
          <w:u w:val="single"/>
        </w:rPr>
        <w:t>Lesson Two</w:t>
      </w:r>
    </w:p>
    <w:p w14:paraId="55423EA1" w14:textId="4839810C"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Will start again with discussing the planned lesson outcomes and participants will be questioned on what they remember from last week</w:t>
      </w:r>
      <w:r w:rsidR="00261B41">
        <w:rPr>
          <w:rFonts w:ascii="Times New Roman" w:hAnsi="Times New Roman" w:cs="Times New Roman"/>
          <w:sz w:val="24"/>
          <w:szCs w:val="24"/>
        </w:rPr>
        <w:t>’</w:t>
      </w:r>
      <w:r w:rsidRPr="00B32940">
        <w:rPr>
          <w:rFonts w:ascii="Times New Roman" w:hAnsi="Times New Roman" w:cs="Times New Roman"/>
          <w:sz w:val="24"/>
          <w:szCs w:val="24"/>
        </w:rPr>
        <w:t xml:space="preserve">s session. Participants and instructors will then take part in a five-minute kayak warm up routine </w:t>
      </w:r>
      <w:r w:rsidR="00AA7663" w:rsidRPr="00AA7663">
        <w:rPr>
          <w:rFonts w:ascii="Times New Roman" w:hAnsi="Times New Roman" w:cs="Times New Roman"/>
          <w:sz w:val="24"/>
          <w:szCs w:val="24"/>
        </w:rPr>
        <w:t>(Sports</w:t>
      </w:r>
      <w:r w:rsidR="00B335CE">
        <w:rPr>
          <w:rFonts w:ascii="Times New Roman" w:hAnsi="Times New Roman" w:cs="Times New Roman"/>
          <w:sz w:val="24"/>
          <w:szCs w:val="24"/>
        </w:rPr>
        <w:t xml:space="preserve"> </w:t>
      </w:r>
      <w:r w:rsidR="00AA7663" w:rsidRPr="00AA7663">
        <w:rPr>
          <w:rFonts w:ascii="Times New Roman" w:hAnsi="Times New Roman" w:cs="Times New Roman"/>
          <w:sz w:val="24"/>
          <w:szCs w:val="24"/>
        </w:rPr>
        <w:t>+</w:t>
      </w:r>
      <w:r w:rsidR="00B335CE">
        <w:rPr>
          <w:rFonts w:ascii="Times New Roman" w:hAnsi="Times New Roman" w:cs="Times New Roman"/>
          <w:sz w:val="24"/>
          <w:szCs w:val="24"/>
        </w:rPr>
        <w:t xml:space="preserve"> S</w:t>
      </w:r>
      <w:r w:rsidR="00AA7663" w:rsidRPr="00AA7663">
        <w:rPr>
          <w:rFonts w:ascii="Times New Roman" w:hAnsi="Times New Roman" w:cs="Times New Roman"/>
          <w:sz w:val="24"/>
          <w:szCs w:val="24"/>
        </w:rPr>
        <w:t>pinal</w:t>
      </w:r>
      <w:r w:rsidR="00B335CE">
        <w:rPr>
          <w:rFonts w:ascii="Times New Roman" w:hAnsi="Times New Roman" w:cs="Times New Roman"/>
          <w:sz w:val="24"/>
          <w:szCs w:val="24"/>
        </w:rPr>
        <w:t xml:space="preserve"> </w:t>
      </w:r>
      <w:r w:rsidR="00AA7663" w:rsidRPr="00AA7663">
        <w:rPr>
          <w:rFonts w:ascii="Times New Roman" w:hAnsi="Times New Roman" w:cs="Times New Roman"/>
          <w:sz w:val="24"/>
          <w:szCs w:val="24"/>
        </w:rPr>
        <w:t>PT, 2021)</w:t>
      </w:r>
      <w:r w:rsidRPr="00B32940">
        <w:rPr>
          <w:rFonts w:ascii="Times New Roman" w:hAnsi="Times New Roman" w:cs="Times New Roman"/>
          <w:sz w:val="24"/>
          <w:szCs w:val="24"/>
        </w:rPr>
        <w:t xml:space="preserve"> consisting of stretches and lunges to get them warmed up and ready for the activity. </w:t>
      </w:r>
    </w:p>
    <w:p w14:paraId="696976E2" w14:textId="667238CE"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 xml:space="preserve">The lesson itself will start with a recap of the previous lessons escape drills where the participants will demonstrate how to escape a capsized kayak, with attached spray deck, and how to assist a capsized kayaker in draining kayak of water and helping them back into their kayak. This will be performed in two groups of pairs, participants will take it in turns, one then the other being the one capsizing and the other rescuing. Each group will have </w:t>
      </w:r>
      <w:r w:rsidR="003967D5" w:rsidRPr="00B32940">
        <w:rPr>
          <w:rFonts w:ascii="Times New Roman" w:hAnsi="Times New Roman" w:cs="Times New Roman"/>
          <w:sz w:val="24"/>
          <w:szCs w:val="24"/>
        </w:rPr>
        <w:t>an</w:t>
      </w:r>
      <w:r w:rsidRPr="00B32940">
        <w:rPr>
          <w:rFonts w:ascii="Times New Roman" w:hAnsi="Times New Roman" w:cs="Times New Roman"/>
          <w:sz w:val="24"/>
          <w:szCs w:val="24"/>
        </w:rPr>
        <w:t xml:space="preserve"> instructor though this time in a kayak themselves ready to assist if needed. The lesson will progress with the participants being shown by the instructors how to appropriately hold and use a paddle, participants will then be expected demonstrate to the instructor what they have been shown again, through the practice style method. The rest of the lesson will consist of the participant firstly being shown how to manoeuvre their kayaks forward, backward and side to side again through the practice style method. Participants will then practice in their pairs aided with questions from the instructor in perfecting the manoeuvres through the use of the guided discovery method. The lesson will conclude with participants being shown how to turn and stop and again then given the opportunity to practice and figure out for </w:t>
      </w:r>
      <w:r w:rsidR="00261B41" w:rsidRPr="00B32940">
        <w:rPr>
          <w:rFonts w:ascii="Times New Roman" w:hAnsi="Times New Roman" w:cs="Times New Roman"/>
          <w:sz w:val="24"/>
          <w:szCs w:val="24"/>
        </w:rPr>
        <w:t>themselves</w:t>
      </w:r>
      <w:r w:rsidRPr="00B32940">
        <w:rPr>
          <w:rFonts w:ascii="Times New Roman" w:hAnsi="Times New Roman" w:cs="Times New Roman"/>
          <w:sz w:val="24"/>
          <w:szCs w:val="24"/>
        </w:rPr>
        <w:t xml:space="preserve"> through questions asked by the instructors. The participants must demonstrate they can perform these manoeuvres three times to prove they can do it before moving on to the following week. </w:t>
      </w:r>
    </w:p>
    <w:p w14:paraId="0E02B87C" w14:textId="0963F7B3"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The warm down session will then recap on lessons learned in this session including questions on their confidence in conducting the skills learned. It will then conclude with participants being told of next week</w:t>
      </w:r>
      <w:r w:rsidR="00261B41">
        <w:rPr>
          <w:rFonts w:ascii="Times New Roman" w:hAnsi="Times New Roman" w:cs="Times New Roman"/>
          <w:sz w:val="24"/>
          <w:szCs w:val="24"/>
        </w:rPr>
        <w:t>’</w:t>
      </w:r>
      <w:r w:rsidRPr="00B32940">
        <w:rPr>
          <w:rFonts w:ascii="Times New Roman" w:hAnsi="Times New Roman" w:cs="Times New Roman"/>
          <w:sz w:val="24"/>
          <w:szCs w:val="24"/>
        </w:rPr>
        <w:t xml:space="preserve">s learning outcomes and then incorporating this using Kolb’s reflective cycle (Kolb, 1984) reflecting on this session and planning for the next.  </w:t>
      </w:r>
    </w:p>
    <w:p w14:paraId="196C349B" w14:textId="77777777" w:rsidR="00B32940" w:rsidRPr="00261B41" w:rsidRDefault="00B32940" w:rsidP="00B32940">
      <w:pPr>
        <w:rPr>
          <w:rFonts w:ascii="Times New Roman" w:hAnsi="Times New Roman" w:cs="Times New Roman"/>
          <w:sz w:val="24"/>
          <w:szCs w:val="24"/>
          <w:u w:val="single"/>
        </w:rPr>
      </w:pPr>
      <w:r w:rsidRPr="00261B41">
        <w:rPr>
          <w:rFonts w:ascii="Times New Roman" w:hAnsi="Times New Roman" w:cs="Times New Roman"/>
          <w:sz w:val="24"/>
          <w:szCs w:val="24"/>
          <w:u w:val="single"/>
        </w:rPr>
        <w:t>Lesson Three</w:t>
      </w:r>
    </w:p>
    <w:p w14:paraId="672AE3B1" w14:textId="0BA028ED"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 xml:space="preserve">This session’s warm up will be the same as the previous </w:t>
      </w:r>
      <w:r w:rsidR="00E70209">
        <w:rPr>
          <w:rFonts w:ascii="Times New Roman" w:hAnsi="Times New Roman" w:cs="Times New Roman"/>
          <w:sz w:val="24"/>
          <w:szCs w:val="24"/>
        </w:rPr>
        <w:t>one</w:t>
      </w:r>
      <w:r w:rsidRPr="00B32940">
        <w:rPr>
          <w:rFonts w:ascii="Times New Roman" w:hAnsi="Times New Roman" w:cs="Times New Roman"/>
          <w:sz w:val="24"/>
          <w:szCs w:val="24"/>
        </w:rPr>
        <w:t xml:space="preserve">. Participants will be questioned on what they remember about the previous weeks session’s and expected to talk instructors through how to escape, right and get back into a kayak and talk about the principles of manoeuvring a kayak forward, backward and side to side and how to turn and stop in open water. This will be followed by a five-minute kayak warm </w:t>
      </w:r>
      <w:r w:rsidR="00AA7663" w:rsidRPr="00AA7663">
        <w:rPr>
          <w:rFonts w:ascii="Times New Roman" w:hAnsi="Times New Roman" w:cs="Times New Roman"/>
          <w:sz w:val="24"/>
          <w:szCs w:val="24"/>
        </w:rPr>
        <w:t>(Sports</w:t>
      </w:r>
      <w:r w:rsidR="00B335CE">
        <w:rPr>
          <w:rFonts w:ascii="Times New Roman" w:hAnsi="Times New Roman" w:cs="Times New Roman"/>
          <w:sz w:val="24"/>
          <w:szCs w:val="24"/>
        </w:rPr>
        <w:t xml:space="preserve"> </w:t>
      </w:r>
      <w:r w:rsidR="00AA7663" w:rsidRPr="00AA7663">
        <w:rPr>
          <w:rFonts w:ascii="Times New Roman" w:hAnsi="Times New Roman" w:cs="Times New Roman"/>
          <w:sz w:val="24"/>
          <w:szCs w:val="24"/>
        </w:rPr>
        <w:t>+</w:t>
      </w:r>
      <w:r w:rsidR="00B335CE">
        <w:rPr>
          <w:rFonts w:ascii="Times New Roman" w:hAnsi="Times New Roman" w:cs="Times New Roman"/>
          <w:sz w:val="24"/>
          <w:szCs w:val="24"/>
        </w:rPr>
        <w:t xml:space="preserve"> S</w:t>
      </w:r>
      <w:r w:rsidR="00AA7663" w:rsidRPr="00AA7663">
        <w:rPr>
          <w:rFonts w:ascii="Times New Roman" w:hAnsi="Times New Roman" w:cs="Times New Roman"/>
          <w:sz w:val="24"/>
          <w:szCs w:val="24"/>
        </w:rPr>
        <w:t>pinal</w:t>
      </w:r>
      <w:r w:rsidR="00B335CE">
        <w:rPr>
          <w:rFonts w:ascii="Times New Roman" w:hAnsi="Times New Roman" w:cs="Times New Roman"/>
          <w:sz w:val="24"/>
          <w:szCs w:val="24"/>
        </w:rPr>
        <w:t xml:space="preserve"> </w:t>
      </w:r>
      <w:r w:rsidR="00AA7663" w:rsidRPr="00AA7663">
        <w:rPr>
          <w:rFonts w:ascii="Times New Roman" w:hAnsi="Times New Roman" w:cs="Times New Roman"/>
          <w:sz w:val="24"/>
          <w:szCs w:val="24"/>
        </w:rPr>
        <w:t>PT, 2021)</w:t>
      </w:r>
      <w:r w:rsidR="00AA7663">
        <w:rPr>
          <w:rFonts w:ascii="Times New Roman" w:hAnsi="Times New Roman" w:cs="Times New Roman"/>
          <w:sz w:val="24"/>
          <w:szCs w:val="24"/>
        </w:rPr>
        <w:t xml:space="preserve"> </w:t>
      </w:r>
      <w:r w:rsidRPr="00B32940">
        <w:rPr>
          <w:rFonts w:ascii="Times New Roman" w:hAnsi="Times New Roman" w:cs="Times New Roman"/>
          <w:sz w:val="24"/>
          <w:szCs w:val="24"/>
        </w:rPr>
        <w:t xml:space="preserve">up session involving stretches and lunges carried out by both instructors and participants. </w:t>
      </w:r>
    </w:p>
    <w:p w14:paraId="736DDEC8" w14:textId="137EB732" w:rsidR="00B32940" w:rsidRPr="00B32940"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 xml:space="preserve">This session will start with the two groups of pairs, each accompanied by an instructor. The instructor in each group will pick a point for the participant, one at a time to paddle to and then return. Unlike previous sessions the participants will not be shown how to do this but be </w:t>
      </w:r>
      <w:r w:rsidRPr="00B32940">
        <w:rPr>
          <w:rFonts w:ascii="Times New Roman" w:hAnsi="Times New Roman" w:cs="Times New Roman"/>
          <w:sz w:val="24"/>
          <w:szCs w:val="24"/>
        </w:rPr>
        <w:lastRenderedPageBreak/>
        <w:t>expected to work it out for themselves, aided with questions if necessary. Participants have been shown the principles of manoeuvring a kayak so the guided discovery method of coaching will be used allowing the participants to use what they have learned in the previous two sessions to travel to and from a selected point. Following this</w:t>
      </w:r>
      <w:r w:rsidR="00E70209">
        <w:rPr>
          <w:rFonts w:ascii="Times New Roman" w:hAnsi="Times New Roman" w:cs="Times New Roman"/>
          <w:sz w:val="24"/>
          <w:szCs w:val="24"/>
        </w:rPr>
        <w:t>,</w:t>
      </w:r>
      <w:r w:rsidRPr="00B32940">
        <w:rPr>
          <w:rFonts w:ascii="Times New Roman" w:hAnsi="Times New Roman" w:cs="Times New Roman"/>
          <w:sz w:val="24"/>
          <w:szCs w:val="24"/>
        </w:rPr>
        <w:t xml:space="preserve"> the participants will then be expected to travel to and from a selected point</w:t>
      </w:r>
      <w:r w:rsidR="00E70209">
        <w:rPr>
          <w:rFonts w:ascii="Times New Roman" w:hAnsi="Times New Roman" w:cs="Times New Roman"/>
          <w:sz w:val="24"/>
          <w:szCs w:val="24"/>
        </w:rPr>
        <w:t>,</w:t>
      </w:r>
      <w:r w:rsidRPr="00B32940">
        <w:rPr>
          <w:rFonts w:ascii="Times New Roman" w:hAnsi="Times New Roman" w:cs="Times New Roman"/>
          <w:sz w:val="24"/>
          <w:szCs w:val="24"/>
        </w:rPr>
        <w:t xml:space="preserve"> keeping together. On successful completion of this</w:t>
      </w:r>
      <w:r w:rsidR="00E70209">
        <w:rPr>
          <w:rFonts w:ascii="Times New Roman" w:hAnsi="Times New Roman" w:cs="Times New Roman"/>
          <w:sz w:val="24"/>
          <w:szCs w:val="24"/>
        </w:rPr>
        <w:t>,</w:t>
      </w:r>
      <w:r w:rsidRPr="00B32940">
        <w:rPr>
          <w:rFonts w:ascii="Times New Roman" w:hAnsi="Times New Roman" w:cs="Times New Roman"/>
          <w:sz w:val="24"/>
          <w:szCs w:val="24"/>
        </w:rPr>
        <w:t xml:space="preserve"> the two pair will then combine to form one group of four. The instructors will space themselves out and the now singular group will be tasked to travel as a group from one instructor to the other. Finally, time allowing</w:t>
      </w:r>
      <w:r w:rsidR="00E70209">
        <w:rPr>
          <w:rFonts w:ascii="Times New Roman" w:hAnsi="Times New Roman" w:cs="Times New Roman"/>
          <w:sz w:val="24"/>
          <w:szCs w:val="24"/>
        </w:rPr>
        <w:t>,</w:t>
      </w:r>
      <w:r w:rsidRPr="00B32940">
        <w:rPr>
          <w:rFonts w:ascii="Times New Roman" w:hAnsi="Times New Roman" w:cs="Times New Roman"/>
          <w:sz w:val="24"/>
          <w:szCs w:val="24"/>
        </w:rPr>
        <w:t xml:space="preserve"> the group will be allowed to explore the area as a group with the instructors close, but not interfering with the participants exploring. </w:t>
      </w:r>
    </w:p>
    <w:p w14:paraId="31CEBB0E" w14:textId="7D500FF9" w:rsidR="00D2734E" w:rsidRDefault="00B32940" w:rsidP="00B32940">
      <w:pPr>
        <w:rPr>
          <w:rFonts w:ascii="Times New Roman" w:hAnsi="Times New Roman" w:cs="Times New Roman"/>
          <w:sz w:val="24"/>
          <w:szCs w:val="24"/>
        </w:rPr>
      </w:pPr>
      <w:r w:rsidRPr="00B32940">
        <w:rPr>
          <w:rFonts w:ascii="Times New Roman" w:hAnsi="Times New Roman" w:cs="Times New Roman"/>
          <w:sz w:val="24"/>
          <w:szCs w:val="24"/>
        </w:rPr>
        <w:t>The warm down session will consist of a recap of the lessons learned in this session include questions about their confidence levels of being able to journey in a group on the sea. This session will conclude again with reference to Kolb’s reactive cycle (Kolb, 1984) though as this is the last planned session instead of planning what to do next session, participants will reflect on what they could do to improve on techniques practiced in all three sessions. Participants will also be asked to give feedback on the sessions to help the instructors find ways in which they can improve on what they have been coaching for future sessions.</w:t>
      </w:r>
    </w:p>
    <w:p w14:paraId="186B80C2" w14:textId="1336A66E" w:rsidR="00C82F3A" w:rsidRDefault="006562E5" w:rsidP="00C82F3A">
      <w:pPr>
        <w:rPr>
          <w:rFonts w:ascii="Times New Roman" w:hAnsi="Times New Roman" w:cs="Times New Roman"/>
          <w:sz w:val="24"/>
          <w:szCs w:val="24"/>
          <w:u w:val="single"/>
        </w:rPr>
      </w:pPr>
      <w:r w:rsidRPr="006562E5">
        <w:rPr>
          <w:rFonts w:ascii="Times New Roman" w:hAnsi="Times New Roman" w:cs="Times New Roman"/>
          <w:sz w:val="24"/>
          <w:szCs w:val="24"/>
          <w:u w:val="single"/>
        </w:rPr>
        <w:t>Location</w:t>
      </w:r>
    </w:p>
    <w:p w14:paraId="5D7C4332" w14:textId="230A6062" w:rsidR="0032065F" w:rsidRDefault="006562E5" w:rsidP="00C82F3A">
      <w:pPr>
        <w:rPr>
          <w:rFonts w:ascii="Times New Roman" w:hAnsi="Times New Roman" w:cs="Times New Roman"/>
          <w:sz w:val="24"/>
          <w:szCs w:val="24"/>
        </w:rPr>
      </w:pPr>
      <w:r>
        <w:rPr>
          <w:rFonts w:ascii="Times New Roman" w:hAnsi="Times New Roman" w:cs="Times New Roman"/>
          <w:sz w:val="24"/>
          <w:szCs w:val="24"/>
        </w:rPr>
        <w:t>Each week the location of the lesson changes as the group progresses</w:t>
      </w:r>
      <w:r w:rsidR="0032065F">
        <w:rPr>
          <w:rFonts w:ascii="Times New Roman" w:hAnsi="Times New Roman" w:cs="Times New Roman"/>
          <w:sz w:val="24"/>
          <w:szCs w:val="24"/>
        </w:rPr>
        <w:t xml:space="preserve">. </w:t>
      </w:r>
      <w:r w:rsidR="00BA2EFA">
        <w:rPr>
          <w:rFonts w:ascii="Times New Roman" w:hAnsi="Times New Roman" w:cs="Times New Roman"/>
          <w:sz w:val="24"/>
          <w:szCs w:val="24"/>
        </w:rPr>
        <w:t>The risk is heightened each week in three different environments. This involves the constraints led approach method. The constraints being the task, environment and performance. By minimising the risk posed by the environments in which the activities are carried out</w:t>
      </w:r>
      <w:r w:rsidR="00E70209">
        <w:rPr>
          <w:rFonts w:ascii="Times New Roman" w:hAnsi="Times New Roman" w:cs="Times New Roman"/>
          <w:sz w:val="24"/>
          <w:szCs w:val="24"/>
        </w:rPr>
        <w:t>,</w:t>
      </w:r>
      <w:r w:rsidR="00BA2EFA">
        <w:rPr>
          <w:rFonts w:ascii="Times New Roman" w:hAnsi="Times New Roman" w:cs="Times New Roman"/>
          <w:sz w:val="24"/>
          <w:szCs w:val="24"/>
        </w:rPr>
        <w:t xml:space="preserve"> the participant can focus more on the task and per</w:t>
      </w:r>
      <w:r w:rsidR="00E70209">
        <w:rPr>
          <w:rFonts w:ascii="Times New Roman" w:hAnsi="Times New Roman" w:cs="Times New Roman"/>
          <w:sz w:val="24"/>
          <w:szCs w:val="24"/>
        </w:rPr>
        <w:t>form</w:t>
      </w:r>
      <w:r w:rsidR="00BA2EFA">
        <w:rPr>
          <w:rFonts w:ascii="Times New Roman" w:hAnsi="Times New Roman" w:cs="Times New Roman"/>
          <w:sz w:val="24"/>
          <w:szCs w:val="24"/>
        </w:rPr>
        <w:t>ance</w:t>
      </w:r>
      <w:r w:rsidR="00D82439">
        <w:rPr>
          <w:rFonts w:ascii="Times New Roman" w:hAnsi="Times New Roman" w:cs="Times New Roman"/>
          <w:sz w:val="24"/>
          <w:szCs w:val="24"/>
        </w:rPr>
        <w:t xml:space="preserve">. </w:t>
      </w:r>
      <w:r w:rsidR="00E81DCF">
        <w:rPr>
          <w:rFonts w:ascii="Times New Roman" w:hAnsi="Times New Roman" w:cs="Times New Roman"/>
          <w:sz w:val="24"/>
          <w:szCs w:val="24"/>
        </w:rPr>
        <w:t>This also allows for more room for experimentation with tasks set for lesson in order to increase performance</w:t>
      </w:r>
      <w:r w:rsidR="00B335CE">
        <w:rPr>
          <w:rFonts w:ascii="Times New Roman" w:hAnsi="Times New Roman" w:cs="Times New Roman"/>
          <w:sz w:val="24"/>
          <w:szCs w:val="24"/>
        </w:rPr>
        <w:t xml:space="preserve"> </w:t>
      </w:r>
      <w:r w:rsidR="00B335CE" w:rsidRPr="00B335CE">
        <w:rPr>
          <w:rFonts w:ascii="Times New Roman" w:hAnsi="Times New Roman" w:cs="Times New Roman"/>
          <w:sz w:val="24"/>
          <w:szCs w:val="24"/>
        </w:rPr>
        <w:t xml:space="preserve">(Drowning </w:t>
      </w:r>
      <w:proofErr w:type="gramStart"/>
      <w:r w:rsidR="00B335CE" w:rsidRPr="00B335CE">
        <w:rPr>
          <w:rFonts w:ascii="Times New Roman" w:hAnsi="Times New Roman" w:cs="Times New Roman"/>
          <w:sz w:val="24"/>
          <w:szCs w:val="24"/>
        </w:rPr>
        <w:t>In</w:t>
      </w:r>
      <w:proofErr w:type="gramEnd"/>
      <w:r w:rsidR="00B335CE" w:rsidRPr="00B335CE">
        <w:rPr>
          <w:rFonts w:ascii="Times New Roman" w:hAnsi="Times New Roman" w:cs="Times New Roman"/>
          <w:sz w:val="24"/>
          <w:szCs w:val="24"/>
        </w:rPr>
        <w:t xml:space="preserve"> The Shadows, 2016)</w:t>
      </w:r>
      <w:r w:rsidR="00D82439" w:rsidRPr="00D82439">
        <w:rPr>
          <w:rFonts w:ascii="Times New Roman" w:hAnsi="Times New Roman" w:cs="Times New Roman"/>
          <w:sz w:val="24"/>
          <w:szCs w:val="24"/>
        </w:rPr>
        <w:t xml:space="preserve">. </w:t>
      </w:r>
      <w:r w:rsidR="00E81DCF">
        <w:rPr>
          <w:rFonts w:ascii="Times New Roman" w:hAnsi="Times New Roman" w:cs="Times New Roman"/>
          <w:sz w:val="24"/>
          <w:szCs w:val="24"/>
        </w:rPr>
        <w:t xml:space="preserve"> </w:t>
      </w:r>
    </w:p>
    <w:p w14:paraId="329B7D23" w14:textId="0590C1A0" w:rsidR="006562E5" w:rsidRDefault="0032065F" w:rsidP="00C82F3A">
      <w:pPr>
        <w:rPr>
          <w:rFonts w:ascii="Times New Roman" w:hAnsi="Times New Roman" w:cs="Times New Roman"/>
          <w:sz w:val="24"/>
          <w:szCs w:val="24"/>
        </w:rPr>
      </w:pPr>
      <w:r>
        <w:rPr>
          <w:rFonts w:ascii="Times New Roman" w:hAnsi="Times New Roman" w:cs="Times New Roman"/>
          <w:sz w:val="24"/>
          <w:szCs w:val="24"/>
        </w:rPr>
        <w:t>The first lesson will be taught in a pool allowing an environment with less risk. Risks lessened include smaller space in shallow water allowing the instructors to be closer to the participants, this is particularly important during the first week as it focusses on escape drills involving students being submerged in the water for much of the lesson. It is important for the instructors to be in close contact with the group in case of entrapment and panic. Another risk less</w:t>
      </w:r>
      <w:r w:rsidR="00BA2EFA">
        <w:rPr>
          <w:rFonts w:ascii="Times New Roman" w:hAnsi="Times New Roman" w:cs="Times New Roman"/>
          <w:sz w:val="24"/>
          <w:szCs w:val="24"/>
        </w:rPr>
        <w:t>e</w:t>
      </w:r>
      <w:r>
        <w:rPr>
          <w:rFonts w:ascii="Times New Roman" w:hAnsi="Times New Roman" w:cs="Times New Roman"/>
          <w:sz w:val="24"/>
          <w:szCs w:val="24"/>
        </w:rPr>
        <w:t xml:space="preserve">ned with this lesson being held in the pool is exposure to the elements and hypothermia due to the pool being indoors and heated. There will also be lifeguard at the pool. </w:t>
      </w:r>
    </w:p>
    <w:p w14:paraId="1721E111" w14:textId="6966EA03" w:rsidR="00FD7CB7" w:rsidRDefault="0032065F" w:rsidP="00C82F3A">
      <w:pPr>
        <w:rPr>
          <w:rFonts w:ascii="Times New Roman" w:hAnsi="Times New Roman" w:cs="Times New Roman"/>
          <w:sz w:val="24"/>
          <w:szCs w:val="24"/>
        </w:rPr>
      </w:pPr>
      <w:r>
        <w:rPr>
          <w:rFonts w:ascii="Times New Roman" w:hAnsi="Times New Roman" w:cs="Times New Roman"/>
          <w:sz w:val="24"/>
          <w:szCs w:val="24"/>
        </w:rPr>
        <w:t xml:space="preserve">The second </w:t>
      </w:r>
      <w:r w:rsidR="00032A0F">
        <w:rPr>
          <w:rFonts w:ascii="Times New Roman" w:hAnsi="Times New Roman" w:cs="Times New Roman"/>
          <w:sz w:val="24"/>
          <w:szCs w:val="24"/>
        </w:rPr>
        <w:t>lesson will take place at Llandysul lake, an environment with higher risk than the pool but less risk of the open sea. Higher risk introduced in the lake includes that of a larger area meaning there is more space to allow manoeuvring though the instructors will have to allow for potential separation of participants, this will be covered by the group of four being split into two pairs and an instructor assigned to each pair. The greatest risk added at this point is the element of exposure to elements and hypothermia. These factors will be controlled by the addition of wetsuits to participants, less time spent submerged in water and high amounts of physical movement in conducting manoeuvres. Lland</w:t>
      </w:r>
      <w:r w:rsidR="00FD7CB7">
        <w:rPr>
          <w:rFonts w:ascii="Times New Roman" w:hAnsi="Times New Roman" w:cs="Times New Roman"/>
          <w:sz w:val="24"/>
          <w:szCs w:val="24"/>
        </w:rPr>
        <w:t xml:space="preserve">ysul lake is also a relatively small area and the instructors themselves will be in kayaks minimising time spent apart from any participant who has become separated. </w:t>
      </w:r>
    </w:p>
    <w:p w14:paraId="17C6BE70" w14:textId="58CEA659" w:rsidR="0032065F" w:rsidRPr="006562E5" w:rsidRDefault="00FD7CB7" w:rsidP="00C82F3A">
      <w:pPr>
        <w:rPr>
          <w:rFonts w:ascii="Times New Roman" w:hAnsi="Times New Roman" w:cs="Times New Roman"/>
          <w:sz w:val="24"/>
          <w:szCs w:val="24"/>
        </w:rPr>
      </w:pPr>
      <w:r>
        <w:rPr>
          <w:rFonts w:ascii="Times New Roman" w:hAnsi="Times New Roman" w:cs="Times New Roman"/>
          <w:sz w:val="24"/>
          <w:szCs w:val="24"/>
        </w:rPr>
        <w:t xml:space="preserve">The third lesson will be conducted in the sea adding a higher level of risk compared to that of lessons one and two. The largest increase in risk the sea offers in comparison to that of the </w:t>
      </w:r>
      <w:r>
        <w:rPr>
          <w:rFonts w:ascii="Times New Roman" w:hAnsi="Times New Roman" w:cs="Times New Roman"/>
          <w:sz w:val="24"/>
          <w:szCs w:val="24"/>
        </w:rPr>
        <w:lastRenderedPageBreak/>
        <w:t xml:space="preserve">lake is the vast area increase. Again, the participants will be split into two groups of two each accompanied by an instructor. Participants will have proved in order to have progressed to this level that they can stay afloat, escape </w:t>
      </w:r>
      <w:r w:rsidR="00B67103">
        <w:rPr>
          <w:rFonts w:ascii="Times New Roman" w:hAnsi="Times New Roman" w:cs="Times New Roman"/>
          <w:sz w:val="24"/>
          <w:szCs w:val="24"/>
        </w:rPr>
        <w:t xml:space="preserve">and get back in a kayak and manoeuvre a kayak by this point which limits the risk of exposure to elements and becoming isolated away from group.   </w:t>
      </w:r>
    </w:p>
    <w:p w14:paraId="30F6EF15" w14:textId="77777777" w:rsidR="00D82439" w:rsidRDefault="00D82439" w:rsidP="00C82F3A">
      <w:pPr>
        <w:rPr>
          <w:rFonts w:ascii="Times New Roman" w:hAnsi="Times New Roman" w:cs="Times New Roman"/>
          <w:sz w:val="24"/>
          <w:szCs w:val="24"/>
          <w:u w:val="single"/>
        </w:rPr>
      </w:pPr>
    </w:p>
    <w:p w14:paraId="49D815CE" w14:textId="0C3EC44F" w:rsidR="006562E5" w:rsidRDefault="006562E5" w:rsidP="00C82F3A">
      <w:pPr>
        <w:rPr>
          <w:rFonts w:ascii="Times New Roman" w:hAnsi="Times New Roman" w:cs="Times New Roman"/>
          <w:sz w:val="24"/>
          <w:szCs w:val="24"/>
          <w:u w:val="single"/>
        </w:rPr>
      </w:pPr>
      <w:r w:rsidRPr="006562E5">
        <w:rPr>
          <w:rFonts w:ascii="Times New Roman" w:hAnsi="Times New Roman" w:cs="Times New Roman"/>
          <w:sz w:val="24"/>
          <w:szCs w:val="24"/>
          <w:u w:val="single"/>
        </w:rPr>
        <w:t xml:space="preserve">Coaching Methods </w:t>
      </w:r>
    </w:p>
    <w:p w14:paraId="5EFDCFB5" w14:textId="458D6178" w:rsidR="00D82439" w:rsidRDefault="00D82439" w:rsidP="00C82F3A">
      <w:pPr>
        <w:rPr>
          <w:rFonts w:ascii="Times New Roman" w:hAnsi="Times New Roman" w:cs="Times New Roman"/>
          <w:sz w:val="24"/>
          <w:szCs w:val="24"/>
        </w:rPr>
      </w:pPr>
      <w:r>
        <w:rPr>
          <w:rFonts w:ascii="Times New Roman" w:hAnsi="Times New Roman" w:cs="Times New Roman"/>
          <w:sz w:val="24"/>
          <w:szCs w:val="24"/>
        </w:rPr>
        <w:t xml:space="preserve">I will primarily be using three coaching methods during these three lessons, command style, practice style and guided discovery. </w:t>
      </w:r>
    </w:p>
    <w:p w14:paraId="4484BE8B" w14:textId="10DD21DF" w:rsidR="00EB0823" w:rsidRDefault="00D82439" w:rsidP="00C82F3A">
      <w:pPr>
        <w:rPr>
          <w:rFonts w:ascii="Times New Roman" w:hAnsi="Times New Roman" w:cs="Times New Roman"/>
          <w:sz w:val="24"/>
          <w:szCs w:val="24"/>
        </w:rPr>
      </w:pPr>
      <w:r>
        <w:rPr>
          <w:rFonts w:ascii="Times New Roman" w:hAnsi="Times New Roman" w:cs="Times New Roman"/>
          <w:sz w:val="24"/>
          <w:szCs w:val="24"/>
        </w:rPr>
        <w:t xml:space="preserve">Command style </w:t>
      </w:r>
      <w:r w:rsidR="00EB0823">
        <w:rPr>
          <w:rFonts w:ascii="Times New Roman" w:hAnsi="Times New Roman" w:cs="Times New Roman"/>
          <w:sz w:val="24"/>
          <w:szCs w:val="24"/>
        </w:rPr>
        <w:t>–</w:t>
      </w:r>
      <w:r>
        <w:rPr>
          <w:rFonts w:ascii="Times New Roman" w:hAnsi="Times New Roman" w:cs="Times New Roman"/>
          <w:sz w:val="24"/>
          <w:szCs w:val="24"/>
        </w:rPr>
        <w:t xml:space="preserve"> </w:t>
      </w:r>
      <w:r w:rsidR="00EB0823">
        <w:rPr>
          <w:rFonts w:ascii="Times New Roman" w:hAnsi="Times New Roman" w:cs="Times New Roman"/>
          <w:sz w:val="24"/>
          <w:szCs w:val="24"/>
        </w:rPr>
        <w:t>where the instructor makes all the decisions and tells the participants what to do</w:t>
      </w:r>
      <w:r w:rsidR="00181164">
        <w:rPr>
          <w:rFonts w:ascii="Times New Roman" w:hAnsi="Times New Roman" w:cs="Times New Roman"/>
          <w:sz w:val="24"/>
          <w:szCs w:val="24"/>
        </w:rPr>
        <w:t xml:space="preserve"> </w:t>
      </w:r>
      <w:r w:rsidR="00181164" w:rsidRPr="00181164">
        <w:rPr>
          <w:rFonts w:ascii="Times New Roman" w:hAnsi="Times New Roman" w:cs="Times New Roman"/>
          <w:sz w:val="24"/>
          <w:szCs w:val="24"/>
        </w:rPr>
        <w:t>(</w:t>
      </w:r>
      <w:proofErr w:type="spellStart"/>
      <w:r w:rsidR="00181164" w:rsidRPr="00181164">
        <w:rPr>
          <w:rFonts w:ascii="Times New Roman" w:hAnsi="Times New Roman" w:cs="Times New Roman"/>
          <w:sz w:val="24"/>
          <w:szCs w:val="24"/>
        </w:rPr>
        <w:t>Gord</w:t>
      </w:r>
      <w:proofErr w:type="spellEnd"/>
      <w:r w:rsidR="00181164" w:rsidRPr="00181164">
        <w:rPr>
          <w:rFonts w:ascii="Times New Roman" w:hAnsi="Times New Roman" w:cs="Times New Roman"/>
          <w:sz w:val="24"/>
          <w:szCs w:val="24"/>
        </w:rPr>
        <w:t>, 2018)</w:t>
      </w:r>
      <w:r w:rsidR="00E2157A">
        <w:rPr>
          <w:rFonts w:ascii="Times New Roman" w:hAnsi="Times New Roman" w:cs="Times New Roman"/>
          <w:sz w:val="24"/>
          <w:szCs w:val="24"/>
        </w:rPr>
        <w:t xml:space="preserve">. </w:t>
      </w:r>
    </w:p>
    <w:p w14:paraId="722B6C81" w14:textId="72D24899" w:rsidR="00E2157A" w:rsidRDefault="00E2157A" w:rsidP="00C82F3A">
      <w:pPr>
        <w:rPr>
          <w:rFonts w:ascii="Times New Roman" w:hAnsi="Times New Roman" w:cs="Times New Roman"/>
          <w:sz w:val="24"/>
          <w:szCs w:val="24"/>
        </w:rPr>
      </w:pPr>
      <w:r>
        <w:rPr>
          <w:rFonts w:ascii="Times New Roman" w:hAnsi="Times New Roman" w:cs="Times New Roman"/>
          <w:sz w:val="24"/>
          <w:szCs w:val="24"/>
        </w:rPr>
        <w:t xml:space="preserve">Practice style – the instructor demonstrates the manoeuvre or skill to the participants who then copy what the instructor has shown them </w:t>
      </w:r>
      <w:r w:rsidR="00A7136D" w:rsidRPr="00A7136D">
        <w:rPr>
          <w:rFonts w:ascii="Times New Roman" w:hAnsi="Times New Roman" w:cs="Times New Roman"/>
          <w:sz w:val="24"/>
          <w:szCs w:val="24"/>
        </w:rPr>
        <w:t>(Spectrum of Teaching Styles, 2019)</w:t>
      </w:r>
      <w:r>
        <w:rPr>
          <w:rFonts w:ascii="Times New Roman" w:hAnsi="Times New Roman" w:cs="Times New Roman"/>
          <w:sz w:val="24"/>
          <w:szCs w:val="24"/>
        </w:rPr>
        <w:t xml:space="preserve">. </w:t>
      </w:r>
    </w:p>
    <w:p w14:paraId="205C80A3" w14:textId="22880BEF" w:rsidR="00E2157A" w:rsidRDefault="00E2157A" w:rsidP="00C82F3A">
      <w:pPr>
        <w:rPr>
          <w:rFonts w:ascii="Times New Roman" w:hAnsi="Times New Roman" w:cs="Times New Roman"/>
          <w:sz w:val="24"/>
          <w:szCs w:val="24"/>
        </w:rPr>
      </w:pPr>
      <w:r>
        <w:rPr>
          <w:rFonts w:ascii="Times New Roman" w:hAnsi="Times New Roman" w:cs="Times New Roman"/>
          <w:sz w:val="24"/>
          <w:szCs w:val="24"/>
        </w:rPr>
        <w:t xml:space="preserve">Guided discovery – </w:t>
      </w:r>
      <w:r w:rsidR="007B4D88">
        <w:rPr>
          <w:rFonts w:ascii="Times New Roman" w:hAnsi="Times New Roman" w:cs="Times New Roman"/>
          <w:sz w:val="24"/>
          <w:szCs w:val="24"/>
        </w:rPr>
        <w:t xml:space="preserve">the instructor designs questions and tasks </w:t>
      </w:r>
      <w:proofErr w:type="gramStart"/>
      <w:r w:rsidR="007B4D88">
        <w:rPr>
          <w:rFonts w:ascii="Times New Roman" w:hAnsi="Times New Roman" w:cs="Times New Roman"/>
          <w:sz w:val="24"/>
          <w:szCs w:val="24"/>
        </w:rPr>
        <w:t>in order to</w:t>
      </w:r>
      <w:proofErr w:type="gramEnd"/>
      <w:r w:rsidR="007B4D88">
        <w:rPr>
          <w:rFonts w:ascii="Times New Roman" w:hAnsi="Times New Roman" w:cs="Times New Roman"/>
          <w:sz w:val="24"/>
          <w:szCs w:val="24"/>
        </w:rPr>
        <w:t xml:space="preserve"> direct participant into figuring out how to achieve the set goals by themselves</w:t>
      </w:r>
      <w:r w:rsidR="00A7136D">
        <w:rPr>
          <w:rFonts w:ascii="Times New Roman" w:hAnsi="Times New Roman" w:cs="Times New Roman"/>
          <w:sz w:val="24"/>
          <w:szCs w:val="24"/>
        </w:rPr>
        <w:t xml:space="preserve"> </w:t>
      </w:r>
      <w:r w:rsidR="00A7136D" w:rsidRPr="00A7136D">
        <w:rPr>
          <w:rFonts w:ascii="Times New Roman" w:hAnsi="Times New Roman" w:cs="Times New Roman"/>
          <w:sz w:val="24"/>
          <w:szCs w:val="24"/>
        </w:rPr>
        <w:t>(The PE Project, 2020)</w:t>
      </w:r>
      <w:r w:rsidR="007B4D88">
        <w:rPr>
          <w:rFonts w:ascii="Times New Roman" w:hAnsi="Times New Roman" w:cs="Times New Roman"/>
          <w:sz w:val="24"/>
          <w:szCs w:val="24"/>
        </w:rPr>
        <w:t xml:space="preserve">. </w:t>
      </w:r>
    </w:p>
    <w:p w14:paraId="2DBD1B75" w14:textId="39A995C1" w:rsidR="00EB0823" w:rsidRDefault="004712B0" w:rsidP="00C82F3A">
      <w:pPr>
        <w:rPr>
          <w:rFonts w:ascii="Times New Roman" w:hAnsi="Times New Roman" w:cs="Times New Roman"/>
          <w:sz w:val="24"/>
          <w:szCs w:val="24"/>
        </w:rPr>
      </w:pPr>
      <w:r>
        <w:rPr>
          <w:rFonts w:ascii="Times New Roman" w:hAnsi="Times New Roman" w:cs="Times New Roman"/>
          <w:sz w:val="24"/>
          <w:szCs w:val="24"/>
        </w:rPr>
        <w:t>Command style will be adopted for all safety elements of all three lessons. It is important that participants are told and made fully aware of</w:t>
      </w:r>
      <w:r w:rsidR="008E3083">
        <w:rPr>
          <w:rFonts w:ascii="Times New Roman" w:hAnsi="Times New Roman" w:cs="Times New Roman"/>
          <w:sz w:val="24"/>
          <w:szCs w:val="24"/>
        </w:rPr>
        <w:t xml:space="preserve"> the</w:t>
      </w:r>
      <w:r>
        <w:rPr>
          <w:rFonts w:ascii="Times New Roman" w:hAnsi="Times New Roman" w:cs="Times New Roman"/>
          <w:sz w:val="24"/>
          <w:szCs w:val="24"/>
        </w:rPr>
        <w:t xml:space="preserve"> importance of all aspects of safety </w:t>
      </w:r>
      <w:r w:rsidR="008E3083">
        <w:rPr>
          <w:rFonts w:ascii="Times New Roman" w:hAnsi="Times New Roman" w:cs="Times New Roman"/>
          <w:sz w:val="24"/>
          <w:szCs w:val="24"/>
        </w:rPr>
        <w:t xml:space="preserve">with no </w:t>
      </w:r>
      <w:r w:rsidR="00592699">
        <w:rPr>
          <w:rFonts w:ascii="Times New Roman" w:hAnsi="Times New Roman" w:cs="Times New Roman"/>
          <w:sz w:val="24"/>
          <w:szCs w:val="24"/>
        </w:rPr>
        <w:t>exception</w:t>
      </w:r>
      <w:r w:rsidR="008E3083">
        <w:rPr>
          <w:rFonts w:ascii="Times New Roman" w:hAnsi="Times New Roman" w:cs="Times New Roman"/>
          <w:sz w:val="24"/>
          <w:szCs w:val="24"/>
        </w:rPr>
        <w:t xml:space="preserve">. Much of lesson one will be conducted using command style as it involves escape drills and recovery drills, participants will be told how to conduct the task and then shown using the practice style approach though must conduct the tasks exactly as told and shown before moving on. </w:t>
      </w:r>
    </w:p>
    <w:p w14:paraId="39E2CF0D" w14:textId="5B4942A4" w:rsidR="00592699" w:rsidRDefault="00592699" w:rsidP="00C82F3A">
      <w:pPr>
        <w:rPr>
          <w:rFonts w:ascii="Times New Roman" w:hAnsi="Times New Roman" w:cs="Times New Roman"/>
          <w:sz w:val="24"/>
          <w:szCs w:val="24"/>
        </w:rPr>
      </w:pPr>
      <w:r>
        <w:rPr>
          <w:rFonts w:ascii="Times New Roman" w:hAnsi="Times New Roman" w:cs="Times New Roman"/>
          <w:sz w:val="24"/>
          <w:szCs w:val="24"/>
        </w:rPr>
        <w:t>Lessons one and two will rely heavily on the practice style method. Participants will be shown how to conduct the manoeuvres and then expected to conduct them themselves. They will be expected to do these manoeuvrers three times before moving onto the next task. The third lesson in journeying however will involve less of the practice style method as participants will have been shown how to manoeuvre a kayak in lesson two. Guided discovery will be the focus of lesson three.</w:t>
      </w:r>
    </w:p>
    <w:p w14:paraId="248E80F9" w14:textId="1CD9CDCA" w:rsidR="00592699" w:rsidRDefault="00592699" w:rsidP="00C82F3A">
      <w:pPr>
        <w:rPr>
          <w:rFonts w:ascii="Times New Roman" w:hAnsi="Times New Roman" w:cs="Times New Roman"/>
          <w:sz w:val="24"/>
          <w:szCs w:val="24"/>
        </w:rPr>
      </w:pPr>
      <w:r>
        <w:rPr>
          <w:rFonts w:ascii="Times New Roman" w:hAnsi="Times New Roman" w:cs="Times New Roman"/>
          <w:sz w:val="24"/>
          <w:szCs w:val="24"/>
        </w:rPr>
        <w:t>Guided discovery will be used in all three of the lessons allowing students to develop confidence in their ability to work out the best method to achieve the set goals. Although participants will be shown how to complete the manoeuvres, the instructors will be asking them questions in order for them to perfect the task. Lesson three will rely heavily on guided discovery as manoeuvring pri</w:t>
      </w:r>
      <w:r w:rsidR="0095680F">
        <w:rPr>
          <w:rFonts w:ascii="Times New Roman" w:hAnsi="Times New Roman" w:cs="Times New Roman"/>
          <w:sz w:val="24"/>
          <w:szCs w:val="24"/>
        </w:rPr>
        <w:t xml:space="preserve">nciples will have been learned in lesson two therefore journeying to and from selected points can be worked out by the participants with the aid of questions. </w:t>
      </w:r>
    </w:p>
    <w:p w14:paraId="6AB8905A" w14:textId="7FD5482A" w:rsidR="0095680F" w:rsidRDefault="0095680F" w:rsidP="00C82F3A">
      <w:pPr>
        <w:rPr>
          <w:rFonts w:ascii="Times New Roman" w:hAnsi="Times New Roman" w:cs="Times New Roman"/>
          <w:sz w:val="24"/>
          <w:szCs w:val="24"/>
        </w:rPr>
      </w:pPr>
      <w:r>
        <w:rPr>
          <w:rFonts w:ascii="Times New Roman" w:hAnsi="Times New Roman" w:cs="Times New Roman"/>
          <w:sz w:val="24"/>
          <w:szCs w:val="24"/>
        </w:rPr>
        <w:t xml:space="preserve">With the progression of the three sessions the coaching styles will shift from predominantly command style and practice style to guided discovery as the participants develop their skills, understanding and development in operating a kayak. </w:t>
      </w:r>
    </w:p>
    <w:p w14:paraId="343E6826" w14:textId="4DB02C84" w:rsidR="005262D8" w:rsidRDefault="005262D8" w:rsidP="00C82F3A">
      <w:pPr>
        <w:rPr>
          <w:rFonts w:ascii="Times New Roman" w:hAnsi="Times New Roman" w:cs="Times New Roman"/>
          <w:sz w:val="24"/>
          <w:szCs w:val="24"/>
        </w:rPr>
      </w:pPr>
      <w:r>
        <w:rPr>
          <w:rFonts w:ascii="Times New Roman" w:hAnsi="Times New Roman" w:cs="Times New Roman"/>
          <w:sz w:val="24"/>
          <w:szCs w:val="24"/>
        </w:rPr>
        <w:t xml:space="preserve">To conclude this assignment contains three lesson plans focussed on coaching participants with no prior experience of kayaking to be able to travel in a group to and from set locations in the sea safely and confidently. Participants are taught how to escape, right and get back into a capsized kayak, manoeuvre forward, backward, side to side, turn and stop a kayak and </w:t>
      </w:r>
      <w:r>
        <w:rPr>
          <w:rFonts w:ascii="Times New Roman" w:hAnsi="Times New Roman" w:cs="Times New Roman"/>
          <w:sz w:val="24"/>
          <w:szCs w:val="24"/>
        </w:rPr>
        <w:lastRenderedPageBreak/>
        <w:t xml:space="preserve">travel </w:t>
      </w:r>
      <w:r w:rsidR="00F551A4">
        <w:rPr>
          <w:rFonts w:ascii="Times New Roman" w:hAnsi="Times New Roman" w:cs="Times New Roman"/>
          <w:sz w:val="24"/>
          <w:szCs w:val="24"/>
        </w:rPr>
        <w:t>individually</w:t>
      </w:r>
      <w:r>
        <w:rPr>
          <w:rFonts w:ascii="Times New Roman" w:hAnsi="Times New Roman" w:cs="Times New Roman"/>
          <w:sz w:val="24"/>
          <w:szCs w:val="24"/>
        </w:rPr>
        <w:t xml:space="preserve"> and in a group to and from set locations. </w:t>
      </w:r>
      <w:r w:rsidR="00F551A4">
        <w:rPr>
          <w:rFonts w:ascii="Times New Roman" w:hAnsi="Times New Roman" w:cs="Times New Roman"/>
          <w:sz w:val="24"/>
          <w:szCs w:val="24"/>
        </w:rPr>
        <w:t>The three sessions change location, using the constraints led approach method in changing the environment to minimise the risk throughout the stages. Three different coaching styles are highlighted, command style, practice style and guided discovery. These coaching styles change as the sessions go on from the more serious command style, where participants are told what to do, to the guided discovery style, where participants</w:t>
      </w:r>
      <w:r w:rsidR="00041BE1">
        <w:rPr>
          <w:rFonts w:ascii="Times New Roman" w:hAnsi="Times New Roman" w:cs="Times New Roman"/>
          <w:sz w:val="24"/>
          <w:szCs w:val="24"/>
        </w:rPr>
        <w:t xml:space="preserve"> learn from experimentation, discussion and practical application from skills learned and discovered.  </w:t>
      </w:r>
    </w:p>
    <w:p w14:paraId="7AA894CC" w14:textId="306155F0" w:rsidR="00041BE1" w:rsidRDefault="00041BE1" w:rsidP="00C82F3A">
      <w:pPr>
        <w:rPr>
          <w:rFonts w:ascii="Times New Roman" w:hAnsi="Times New Roman" w:cs="Times New Roman"/>
          <w:sz w:val="24"/>
          <w:szCs w:val="24"/>
        </w:rPr>
      </w:pPr>
    </w:p>
    <w:p w14:paraId="212AAD88" w14:textId="77777777" w:rsidR="00041BE1" w:rsidRDefault="00041BE1" w:rsidP="00C82F3A">
      <w:pPr>
        <w:rPr>
          <w:rFonts w:ascii="Times New Roman" w:hAnsi="Times New Roman" w:cs="Times New Roman"/>
          <w:sz w:val="24"/>
          <w:szCs w:val="24"/>
        </w:rPr>
      </w:pPr>
    </w:p>
    <w:p w14:paraId="2CC3E75A" w14:textId="1FD3DAC3" w:rsidR="00630E18" w:rsidRDefault="00630E18" w:rsidP="00C82F3A">
      <w:pPr>
        <w:rPr>
          <w:rFonts w:ascii="Times New Roman" w:hAnsi="Times New Roman" w:cs="Times New Roman"/>
          <w:sz w:val="24"/>
          <w:szCs w:val="24"/>
        </w:rPr>
      </w:pPr>
      <w:r>
        <w:rPr>
          <w:rFonts w:ascii="Times New Roman" w:hAnsi="Times New Roman" w:cs="Times New Roman"/>
          <w:sz w:val="24"/>
          <w:szCs w:val="24"/>
        </w:rPr>
        <w:t>Word count:</w:t>
      </w:r>
      <w:r w:rsidR="00A7136D">
        <w:rPr>
          <w:rFonts w:ascii="Times New Roman" w:hAnsi="Times New Roman" w:cs="Times New Roman"/>
          <w:sz w:val="24"/>
          <w:szCs w:val="24"/>
        </w:rPr>
        <w:t xml:space="preserve"> 2315 Rational +</w:t>
      </w:r>
      <w:r w:rsidR="004E08B9">
        <w:rPr>
          <w:rFonts w:ascii="Times New Roman" w:hAnsi="Times New Roman" w:cs="Times New Roman"/>
          <w:sz w:val="24"/>
          <w:szCs w:val="24"/>
        </w:rPr>
        <w:t xml:space="preserve"> 814 Lesson Plans = 3129 Total</w:t>
      </w:r>
    </w:p>
    <w:p w14:paraId="03BF85B0" w14:textId="649C8D33" w:rsidR="00630E18" w:rsidRDefault="00630E18" w:rsidP="00C82F3A">
      <w:pPr>
        <w:rPr>
          <w:rFonts w:ascii="Times New Roman" w:hAnsi="Times New Roman" w:cs="Times New Roman"/>
          <w:sz w:val="24"/>
          <w:szCs w:val="24"/>
          <w:u w:val="single"/>
        </w:rPr>
      </w:pPr>
      <w:r w:rsidRPr="00630E18">
        <w:rPr>
          <w:rFonts w:ascii="Times New Roman" w:hAnsi="Times New Roman" w:cs="Times New Roman"/>
          <w:sz w:val="24"/>
          <w:szCs w:val="24"/>
          <w:u w:val="single"/>
        </w:rPr>
        <w:t xml:space="preserve">References </w:t>
      </w:r>
    </w:p>
    <w:p w14:paraId="49678304" w14:textId="77777777" w:rsidR="00A7136D" w:rsidRPr="009D162E" w:rsidRDefault="00A7136D" w:rsidP="009E5C3D">
      <w:pPr>
        <w:rPr>
          <w:rFonts w:ascii="Times New Roman" w:hAnsi="Times New Roman" w:cs="Times New Roman"/>
          <w:sz w:val="24"/>
          <w:szCs w:val="24"/>
        </w:rPr>
      </w:pPr>
      <w:r>
        <w:rPr>
          <w:rFonts w:ascii="Times New Roman" w:hAnsi="Times New Roman" w:cs="Times New Roman"/>
          <w:sz w:val="24"/>
          <w:szCs w:val="24"/>
        </w:rPr>
        <w:t xml:space="preserve">British Canoeing (2018) </w:t>
      </w:r>
      <w:r w:rsidRPr="00181164">
        <w:rPr>
          <w:rFonts w:ascii="Times New Roman" w:hAnsi="Times New Roman" w:cs="Times New Roman"/>
          <w:i/>
          <w:iCs/>
          <w:sz w:val="24"/>
          <w:szCs w:val="24"/>
        </w:rPr>
        <w:t>Canoeing Club Risk Assessment.</w:t>
      </w:r>
      <w:r>
        <w:rPr>
          <w:rFonts w:ascii="Times New Roman" w:hAnsi="Times New Roman" w:cs="Times New Roman"/>
          <w:sz w:val="24"/>
          <w:szCs w:val="24"/>
        </w:rPr>
        <w:t xml:space="preserve"> Available at: </w:t>
      </w:r>
      <w:hyperlink r:id="rId11" w:history="1">
        <w:r w:rsidRPr="00770BA7">
          <w:rPr>
            <w:rStyle w:val="Hyperlink"/>
            <w:rFonts w:ascii="Times New Roman" w:hAnsi="Times New Roman" w:cs="Times New Roman"/>
            <w:sz w:val="24"/>
            <w:szCs w:val="24"/>
          </w:rPr>
          <w:t>https://www.britishcanoeing.org.uk/uploads/documents/3-Risk-Assessment-Template-L-M-H.pdf</w:t>
        </w:r>
      </w:hyperlink>
      <w:r w:rsidRPr="009D162E">
        <w:rPr>
          <w:rFonts w:ascii="Times New Roman" w:hAnsi="Times New Roman" w:cs="Times New Roman"/>
          <w:sz w:val="24"/>
          <w:szCs w:val="24"/>
        </w:rPr>
        <w:t xml:space="preserve"> </w:t>
      </w:r>
      <w:r>
        <w:rPr>
          <w:rFonts w:ascii="Times New Roman" w:hAnsi="Times New Roman" w:cs="Times New Roman"/>
          <w:sz w:val="24"/>
          <w:szCs w:val="24"/>
        </w:rPr>
        <w:t xml:space="preserve">(Accessed: 2 April 2021). </w:t>
      </w:r>
    </w:p>
    <w:p w14:paraId="231A1FCC" w14:textId="77777777" w:rsidR="00A7136D" w:rsidRDefault="00A7136D" w:rsidP="009E5C3D">
      <w:pPr>
        <w:rPr>
          <w:rFonts w:ascii="Times New Roman" w:hAnsi="Times New Roman" w:cs="Times New Roman"/>
          <w:sz w:val="24"/>
          <w:szCs w:val="24"/>
        </w:rPr>
      </w:pPr>
      <w:r>
        <w:rPr>
          <w:rFonts w:ascii="Times New Roman" w:hAnsi="Times New Roman" w:cs="Times New Roman"/>
          <w:sz w:val="24"/>
          <w:szCs w:val="24"/>
        </w:rPr>
        <w:t xml:space="preserve">Drowning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The Shadows (2016) </w:t>
      </w:r>
      <w:r w:rsidRPr="00181164">
        <w:rPr>
          <w:rFonts w:ascii="Times New Roman" w:hAnsi="Times New Roman" w:cs="Times New Roman"/>
          <w:i/>
          <w:iCs/>
          <w:sz w:val="24"/>
          <w:szCs w:val="24"/>
        </w:rPr>
        <w:t>What is a ‘</w:t>
      </w:r>
      <w:r w:rsidRPr="00181164">
        <w:rPr>
          <w:rFonts w:ascii="Times New Roman" w:hAnsi="Times New Roman" w:cs="Times New Roman"/>
          <w:i/>
          <w:iCs/>
          <w:sz w:val="24"/>
          <w:szCs w:val="24"/>
        </w:rPr>
        <w:t>C</w:t>
      </w:r>
      <w:r w:rsidRPr="00181164">
        <w:rPr>
          <w:rFonts w:ascii="Times New Roman" w:hAnsi="Times New Roman" w:cs="Times New Roman"/>
          <w:i/>
          <w:iCs/>
          <w:sz w:val="24"/>
          <w:szCs w:val="24"/>
        </w:rPr>
        <w:t xml:space="preserve">onstraints </w:t>
      </w:r>
      <w:r w:rsidRPr="00181164">
        <w:rPr>
          <w:rFonts w:ascii="Times New Roman" w:hAnsi="Times New Roman" w:cs="Times New Roman"/>
          <w:i/>
          <w:iCs/>
          <w:sz w:val="24"/>
          <w:szCs w:val="24"/>
        </w:rPr>
        <w:t>L</w:t>
      </w:r>
      <w:r w:rsidRPr="00181164">
        <w:rPr>
          <w:rFonts w:ascii="Times New Roman" w:hAnsi="Times New Roman" w:cs="Times New Roman"/>
          <w:i/>
          <w:iCs/>
          <w:sz w:val="24"/>
          <w:szCs w:val="24"/>
        </w:rPr>
        <w:t xml:space="preserve">ed </w:t>
      </w:r>
      <w:r w:rsidRPr="00181164">
        <w:rPr>
          <w:rFonts w:ascii="Times New Roman" w:hAnsi="Times New Roman" w:cs="Times New Roman"/>
          <w:i/>
          <w:iCs/>
          <w:sz w:val="24"/>
          <w:szCs w:val="24"/>
        </w:rPr>
        <w:t>A</w:t>
      </w:r>
      <w:r w:rsidRPr="00181164">
        <w:rPr>
          <w:rFonts w:ascii="Times New Roman" w:hAnsi="Times New Roman" w:cs="Times New Roman"/>
          <w:i/>
          <w:iCs/>
          <w:sz w:val="24"/>
          <w:szCs w:val="24"/>
        </w:rPr>
        <w:t>pproach’?</w:t>
      </w:r>
      <w:r>
        <w:rPr>
          <w:rFonts w:ascii="Times New Roman" w:hAnsi="Times New Roman" w:cs="Times New Roman"/>
          <w:sz w:val="24"/>
          <w:szCs w:val="24"/>
        </w:rPr>
        <w:t xml:space="preserve"> Available at: </w:t>
      </w:r>
      <w:hyperlink r:id="rId12" w:history="1">
        <w:r w:rsidRPr="00770BA7">
          <w:rPr>
            <w:rStyle w:val="Hyperlink"/>
            <w:rFonts w:ascii="Times New Roman" w:hAnsi="Times New Roman" w:cs="Times New Roman"/>
            <w:sz w:val="24"/>
            <w:szCs w:val="24"/>
          </w:rPr>
          <w:t>https://drow</w:t>
        </w:r>
        <w:r w:rsidRPr="00770BA7">
          <w:rPr>
            <w:rStyle w:val="Hyperlink"/>
            <w:rFonts w:ascii="Times New Roman" w:hAnsi="Times New Roman" w:cs="Times New Roman"/>
            <w:sz w:val="24"/>
            <w:szCs w:val="24"/>
          </w:rPr>
          <w:t>ningintheshallow.wordpress.com/2016/03/14/what-is-a-constraints-led-approach/</w:t>
        </w:r>
      </w:hyperlink>
      <w:r w:rsidRPr="009D162E">
        <w:rPr>
          <w:rFonts w:ascii="Times New Roman" w:hAnsi="Times New Roman" w:cs="Times New Roman"/>
          <w:sz w:val="24"/>
          <w:szCs w:val="24"/>
        </w:rPr>
        <w:t xml:space="preserve"> </w:t>
      </w:r>
      <w:r>
        <w:rPr>
          <w:rFonts w:ascii="Times New Roman" w:hAnsi="Times New Roman" w:cs="Times New Roman"/>
          <w:sz w:val="24"/>
          <w:szCs w:val="24"/>
        </w:rPr>
        <w:t>(Accessed: 3 April 2021). (Accessed: 3 April 2021).</w:t>
      </w:r>
      <w:bookmarkStart w:id="1" w:name="_Hlk68855346"/>
    </w:p>
    <w:bookmarkEnd w:id="1"/>
    <w:p w14:paraId="3C42ABCD" w14:textId="77777777" w:rsidR="00A7136D" w:rsidRPr="009D162E" w:rsidRDefault="00A7136D" w:rsidP="009E5C3D">
      <w:pPr>
        <w:rPr>
          <w:rFonts w:ascii="Times New Roman" w:hAnsi="Times New Roman" w:cs="Times New Roman"/>
          <w:sz w:val="24"/>
          <w:szCs w:val="24"/>
        </w:rPr>
      </w:pPr>
      <w:proofErr w:type="spellStart"/>
      <w:r>
        <w:rPr>
          <w:rFonts w:ascii="Times New Roman" w:hAnsi="Times New Roman" w:cs="Times New Roman"/>
          <w:sz w:val="24"/>
          <w:szCs w:val="24"/>
        </w:rPr>
        <w:t>Gord</w:t>
      </w:r>
      <w:proofErr w:type="spellEnd"/>
      <w:r>
        <w:rPr>
          <w:rFonts w:ascii="Times New Roman" w:hAnsi="Times New Roman" w:cs="Times New Roman"/>
          <w:sz w:val="24"/>
          <w:szCs w:val="24"/>
        </w:rPr>
        <w:t xml:space="preserve">, N. (2018) </w:t>
      </w:r>
      <w:r w:rsidRPr="00181164">
        <w:rPr>
          <w:rFonts w:ascii="Times New Roman" w:hAnsi="Times New Roman" w:cs="Times New Roman"/>
          <w:sz w:val="24"/>
          <w:szCs w:val="24"/>
        </w:rPr>
        <w:t xml:space="preserve">Coaching Styles: </w:t>
      </w:r>
      <w:r w:rsidRPr="00181164">
        <w:rPr>
          <w:rFonts w:ascii="Times New Roman" w:hAnsi="Times New Roman" w:cs="Times New Roman"/>
          <w:i/>
          <w:iCs/>
          <w:sz w:val="24"/>
          <w:szCs w:val="24"/>
        </w:rPr>
        <w:t>Which Approach Is Best</w:t>
      </w:r>
      <w:r w:rsidRPr="00181164">
        <w:rPr>
          <w:rFonts w:ascii="Times New Roman" w:hAnsi="Times New Roman" w:cs="Times New Roman"/>
          <w:sz w:val="24"/>
          <w:szCs w:val="24"/>
        </w:rPr>
        <w:t>?</w:t>
      </w:r>
      <w:r>
        <w:rPr>
          <w:rFonts w:ascii="Times New Roman" w:hAnsi="Times New Roman" w:cs="Times New Roman"/>
          <w:sz w:val="24"/>
          <w:szCs w:val="24"/>
        </w:rPr>
        <w:t xml:space="preserve"> Available at: </w:t>
      </w:r>
      <w:hyperlink r:id="rId13" w:history="1">
        <w:r w:rsidRPr="00770BA7">
          <w:rPr>
            <w:rStyle w:val="Hyperlink"/>
            <w:rFonts w:ascii="Times New Roman" w:hAnsi="Times New Roman" w:cs="Times New Roman"/>
            <w:sz w:val="24"/>
            <w:szCs w:val="24"/>
          </w:rPr>
          <w:t>https://www.sportsengine.com/article/co</w:t>
        </w:r>
        <w:r w:rsidRPr="00770BA7">
          <w:rPr>
            <w:rStyle w:val="Hyperlink"/>
            <w:rFonts w:ascii="Times New Roman" w:hAnsi="Times New Roman" w:cs="Times New Roman"/>
            <w:sz w:val="24"/>
            <w:szCs w:val="24"/>
          </w:rPr>
          <w:t>aching-styles-which-approach-best</w:t>
        </w:r>
      </w:hyperlink>
      <w:r>
        <w:rPr>
          <w:rStyle w:val="Hyperlink"/>
          <w:rFonts w:ascii="Times New Roman" w:hAnsi="Times New Roman" w:cs="Times New Roman"/>
          <w:sz w:val="24"/>
          <w:szCs w:val="24"/>
        </w:rPr>
        <w:t xml:space="preserve"> </w:t>
      </w:r>
      <w:r w:rsidRPr="00181164">
        <w:rPr>
          <w:rFonts w:ascii="Times New Roman" w:hAnsi="Times New Roman" w:cs="Times New Roman"/>
          <w:sz w:val="24"/>
          <w:szCs w:val="24"/>
        </w:rPr>
        <w:t>(Accessed: 3 April 2021).</w:t>
      </w:r>
    </w:p>
    <w:p w14:paraId="64C5B761" w14:textId="77777777" w:rsidR="00A7136D" w:rsidRPr="009D162E" w:rsidRDefault="00A7136D" w:rsidP="009E5C3D">
      <w:pPr>
        <w:rPr>
          <w:rFonts w:ascii="Times New Roman" w:hAnsi="Times New Roman" w:cs="Times New Roman"/>
          <w:sz w:val="24"/>
          <w:szCs w:val="24"/>
        </w:rPr>
      </w:pPr>
      <w:r w:rsidRPr="009D162E">
        <w:rPr>
          <w:rFonts w:ascii="Times New Roman" w:hAnsi="Times New Roman" w:cs="Times New Roman"/>
          <w:sz w:val="24"/>
          <w:szCs w:val="24"/>
        </w:rPr>
        <w:t xml:space="preserve">Kolb, D. (1984) Experiential Learning: Experience as the Source of Learning and Development. Inglewood Cliffs: Prentice Hall. </w:t>
      </w:r>
    </w:p>
    <w:p w14:paraId="1018F143" w14:textId="77777777" w:rsidR="00A7136D" w:rsidRPr="009D162E" w:rsidRDefault="00A7136D" w:rsidP="009E5C3D">
      <w:pPr>
        <w:rPr>
          <w:rFonts w:ascii="Times New Roman" w:hAnsi="Times New Roman" w:cs="Times New Roman"/>
          <w:sz w:val="24"/>
          <w:szCs w:val="24"/>
        </w:rPr>
      </w:pPr>
      <w:r>
        <w:rPr>
          <w:rFonts w:ascii="Times New Roman" w:hAnsi="Times New Roman" w:cs="Times New Roman"/>
          <w:sz w:val="24"/>
          <w:szCs w:val="24"/>
        </w:rPr>
        <w:t xml:space="preserve">Spectrum of Teaching Styles (2019) Practice Style-B. Available at: </w:t>
      </w:r>
      <w:hyperlink r:id="rId14" w:history="1">
        <w:r w:rsidRPr="00770BA7">
          <w:rPr>
            <w:rStyle w:val="Hyperlink"/>
            <w:rFonts w:ascii="Times New Roman" w:hAnsi="Times New Roman" w:cs="Times New Roman"/>
            <w:sz w:val="24"/>
            <w:szCs w:val="24"/>
          </w:rPr>
          <w:t>https://spectrumofteachingstyles.org/index.php?id=27</w:t>
        </w:r>
      </w:hyperlink>
      <w:r>
        <w:rPr>
          <w:rFonts w:ascii="Times New Roman" w:hAnsi="Times New Roman" w:cs="Times New Roman"/>
          <w:sz w:val="24"/>
          <w:szCs w:val="24"/>
        </w:rPr>
        <w:t xml:space="preserve"> (Accessed: 4 April 2021). </w:t>
      </w:r>
    </w:p>
    <w:p w14:paraId="27EC55D5" w14:textId="77777777" w:rsidR="00A7136D" w:rsidRPr="00AA7663" w:rsidRDefault="00A7136D" w:rsidP="009E5C3D">
      <w:pPr>
        <w:rPr>
          <w:rFonts w:ascii="Times New Roman" w:hAnsi="Times New Roman" w:cs="Times New Roman"/>
          <w:sz w:val="24"/>
          <w:szCs w:val="24"/>
        </w:rPr>
      </w:pPr>
      <w:r>
        <w:rPr>
          <w:rFonts w:ascii="Times New Roman" w:hAnsi="Times New Roman" w:cs="Times New Roman"/>
          <w:sz w:val="24"/>
          <w:szCs w:val="24"/>
        </w:rPr>
        <w:t xml:space="preserve">Sports + Spinal PT (2021) </w:t>
      </w:r>
      <w:r w:rsidRPr="00181164">
        <w:rPr>
          <w:rFonts w:ascii="Times New Roman" w:hAnsi="Times New Roman" w:cs="Times New Roman"/>
          <w:i/>
          <w:iCs/>
          <w:sz w:val="24"/>
          <w:szCs w:val="24"/>
        </w:rPr>
        <w:t>Kayak Warm Up Routine.</w:t>
      </w:r>
      <w:r>
        <w:rPr>
          <w:rFonts w:ascii="Times New Roman" w:hAnsi="Times New Roman" w:cs="Times New Roman"/>
          <w:sz w:val="24"/>
          <w:szCs w:val="24"/>
        </w:rPr>
        <w:t xml:space="preserve"> Available at: </w:t>
      </w:r>
      <w:hyperlink r:id="rId15" w:history="1">
        <w:r w:rsidRPr="00770BA7">
          <w:rPr>
            <w:rStyle w:val="Hyperlink"/>
            <w:rFonts w:ascii="Times New Roman" w:hAnsi="Times New Roman" w:cs="Times New Roman"/>
            <w:sz w:val="24"/>
            <w:szCs w:val="24"/>
          </w:rPr>
          <w:t>http://dcrescue.com/i</w:t>
        </w:r>
        <w:r w:rsidRPr="00770BA7">
          <w:rPr>
            <w:rStyle w:val="Hyperlink"/>
            <w:rFonts w:ascii="Times New Roman" w:hAnsi="Times New Roman" w:cs="Times New Roman"/>
            <w:sz w:val="24"/>
            <w:szCs w:val="24"/>
          </w:rPr>
          <w:t>mages/Classes/SSPTKayakingWarmUpRoutine.pdf</w:t>
        </w:r>
      </w:hyperlink>
      <w:r>
        <w:rPr>
          <w:rFonts w:ascii="Times New Roman" w:hAnsi="Times New Roman" w:cs="Times New Roman"/>
          <w:sz w:val="24"/>
          <w:szCs w:val="24"/>
        </w:rPr>
        <w:t xml:space="preserve"> </w:t>
      </w:r>
      <w:r w:rsidRPr="00B335CE">
        <w:rPr>
          <w:rStyle w:val="Hyperlink"/>
          <w:rFonts w:ascii="Times New Roman" w:hAnsi="Times New Roman" w:cs="Times New Roman"/>
          <w:color w:val="auto"/>
          <w:sz w:val="24"/>
          <w:szCs w:val="24"/>
          <w:u w:val="none"/>
        </w:rPr>
        <w:t>(Accessed: 2 April 2021).</w:t>
      </w:r>
    </w:p>
    <w:p w14:paraId="30A59297" w14:textId="77777777" w:rsidR="00A7136D" w:rsidRPr="009D162E" w:rsidRDefault="00A7136D" w:rsidP="009E5C3D">
      <w:pPr>
        <w:rPr>
          <w:rFonts w:ascii="Times New Roman" w:hAnsi="Times New Roman" w:cs="Times New Roman"/>
          <w:sz w:val="24"/>
          <w:szCs w:val="24"/>
        </w:rPr>
      </w:pPr>
      <w:r>
        <w:rPr>
          <w:rFonts w:ascii="Times New Roman" w:hAnsi="Times New Roman" w:cs="Times New Roman"/>
          <w:sz w:val="24"/>
          <w:szCs w:val="24"/>
        </w:rPr>
        <w:t xml:space="preserve">The PE Project (2020) Teaching Styles. Available at: </w:t>
      </w:r>
      <w:hyperlink r:id="rId16" w:history="1">
        <w:r w:rsidRPr="00770BA7">
          <w:rPr>
            <w:rStyle w:val="Hyperlink"/>
            <w:rFonts w:ascii="Times New Roman" w:hAnsi="Times New Roman" w:cs="Times New Roman"/>
            <w:sz w:val="24"/>
            <w:szCs w:val="24"/>
          </w:rPr>
          <w:t>http://www.thepeproje</w:t>
        </w:r>
        <w:r w:rsidRPr="00770BA7">
          <w:rPr>
            <w:rStyle w:val="Hyperlink"/>
            <w:rFonts w:ascii="Times New Roman" w:hAnsi="Times New Roman" w:cs="Times New Roman"/>
            <w:sz w:val="24"/>
            <w:szCs w:val="24"/>
          </w:rPr>
          <w:t>ct.com/teaching-styles/</w:t>
        </w:r>
      </w:hyperlink>
      <w:r w:rsidRPr="009D162E">
        <w:rPr>
          <w:rFonts w:ascii="Times New Roman" w:hAnsi="Times New Roman" w:cs="Times New Roman"/>
          <w:sz w:val="24"/>
          <w:szCs w:val="24"/>
        </w:rPr>
        <w:t xml:space="preserve"> </w:t>
      </w:r>
      <w:r>
        <w:rPr>
          <w:rFonts w:ascii="Times New Roman" w:hAnsi="Times New Roman" w:cs="Times New Roman"/>
          <w:sz w:val="24"/>
          <w:szCs w:val="24"/>
        </w:rPr>
        <w:t xml:space="preserve">(Accessed: 4 April 2021). </w:t>
      </w:r>
    </w:p>
    <w:bookmarkEnd w:id="0"/>
    <w:p w14:paraId="64E1D8B5" w14:textId="77777777" w:rsidR="009E5C3D" w:rsidRPr="00630E18" w:rsidRDefault="009E5C3D" w:rsidP="00C82F3A">
      <w:pPr>
        <w:rPr>
          <w:rFonts w:ascii="Times New Roman" w:hAnsi="Times New Roman" w:cs="Times New Roman"/>
          <w:sz w:val="24"/>
          <w:szCs w:val="24"/>
          <w:u w:val="single"/>
        </w:rPr>
      </w:pPr>
    </w:p>
    <w:p w14:paraId="1E826451" w14:textId="3EFFB8C4" w:rsidR="000E5EE2" w:rsidRDefault="000E5EE2" w:rsidP="00D34FDF">
      <w:pPr>
        <w:rPr>
          <w:rFonts w:ascii="Times New Roman" w:hAnsi="Times New Roman" w:cs="Times New Roman"/>
          <w:sz w:val="24"/>
          <w:szCs w:val="24"/>
        </w:rPr>
      </w:pPr>
    </w:p>
    <w:p w14:paraId="736019A8" w14:textId="48C535CC" w:rsidR="00041BE1" w:rsidRDefault="00041BE1" w:rsidP="00D34FDF">
      <w:pPr>
        <w:rPr>
          <w:rFonts w:ascii="Times New Roman" w:hAnsi="Times New Roman" w:cs="Times New Roman"/>
          <w:sz w:val="24"/>
          <w:szCs w:val="24"/>
        </w:rPr>
      </w:pPr>
    </w:p>
    <w:p w14:paraId="50AD9F03" w14:textId="2FBA1001" w:rsidR="00041BE1" w:rsidRDefault="00041BE1" w:rsidP="00D34FDF">
      <w:pPr>
        <w:rPr>
          <w:rFonts w:ascii="Times New Roman" w:hAnsi="Times New Roman" w:cs="Times New Roman"/>
          <w:sz w:val="24"/>
          <w:szCs w:val="24"/>
        </w:rPr>
      </w:pPr>
    </w:p>
    <w:p w14:paraId="1004CF02" w14:textId="23862EA2" w:rsidR="00041BE1" w:rsidRDefault="00041BE1" w:rsidP="00D34FDF">
      <w:pPr>
        <w:rPr>
          <w:rFonts w:ascii="Times New Roman" w:hAnsi="Times New Roman" w:cs="Times New Roman"/>
          <w:sz w:val="24"/>
          <w:szCs w:val="24"/>
        </w:rPr>
      </w:pPr>
    </w:p>
    <w:p w14:paraId="6DB7CB73" w14:textId="3F04E95F" w:rsidR="00041BE1" w:rsidRDefault="00041BE1" w:rsidP="00D34FDF">
      <w:pPr>
        <w:rPr>
          <w:rFonts w:ascii="Times New Roman" w:hAnsi="Times New Roman" w:cs="Times New Roman"/>
          <w:sz w:val="24"/>
          <w:szCs w:val="24"/>
        </w:rPr>
      </w:pPr>
    </w:p>
    <w:p w14:paraId="22216025" w14:textId="77777777" w:rsidR="00076D3E" w:rsidRDefault="00076D3E" w:rsidP="00D34FDF">
      <w:pPr>
        <w:rPr>
          <w:rFonts w:ascii="Times New Roman" w:hAnsi="Times New Roman" w:cs="Times New Roman"/>
          <w:sz w:val="24"/>
          <w:szCs w:val="24"/>
        </w:rPr>
        <w:sectPr w:rsidR="00076D3E" w:rsidSect="001E49DB">
          <w:pgSz w:w="11906" w:h="16838"/>
          <w:pgMar w:top="1440" w:right="1440" w:bottom="1440" w:left="1440" w:header="708" w:footer="708" w:gutter="0"/>
          <w:cols w:space="708"/>
          <w:docGrid w:linePitch="360"/>
        </w:sectPr>
      </w:pPr>
    </w:p>
    <w:tbl>
      <w:tblPr>
        <w:tblW w:w="15427" w:type="dxa"/>
        <w:tblInd w:w="-15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103"/>
        <w:gridCol w:w="1080"/>
        <w:gridCol w:w="2035"/>
        <w:gridCol w:w="1025"/>
        <w:gridCol w:w="142"/>
        <w:gridCol w:w="1383"/>
        <w:gridCol w:w="2064"/>
        <w:gridCol w:w="2772"/>
        <w:gridCol w:w="420"/>
        <w:gridCol w:w="3403"/>
      </w:tblGrid>
      <w:tr w:rsidR="004B2185" w14:paraId="5FBC8209" w14:textId="77777777" w:rsidTr="00CE5045">
        <w:tc>
          <w:tcPr>
            <w:tcW w:w="11604" w:type="dxa"/>
            <w:gridSpan w:val="8"/>
            <w:tcBorders>
              <w:right w:val="single" w:sz="4" w:space="0" w:color="auto"/>
            </w:tcBorders>
            <w:shd w:val="pct10" w:color="auto" w:fill="auto"/>
          </w:tcPr>
          <w:p w14:paraId="0DEAB845" w14:textId="77777777" w:rsidR="004B2185" w:rsidRDefault="004B2185" w:rsidP="00CE5045">
            <w:pPr>
              <w:pStyle w:val="Heading4"/>
              <w:jc w:val="left"/>
              <w:rPr>
                <w:snapToGrid/>
                <w:color w:val="000080"/>
              </w:rPr>
            </w:pPr>
            <w:r>
              <w:rPr>
                <w:snapToGrid/>
                <w:color w:val="000080"/>
              </w:rPr>
              <w:lastRenderedPageBreak/>
              <w:t>Coaching Plan</w:t>
            </w:r>
          </w:p>
        </w:tc>
        <w:tc>
          <w:tcPr>
            <w:tcW w:w="3823" w:type="dxa"/>
            <w:gridSpan w:val="2"/>
            <w:tcBorders>
              <w:left w:val="single" w:sz="4" w:space="0" w:color="auto"/>
            </w:tcBorders>
            <w:shd w:val="pct10" w:color="auto" w:fill="auto"/>
          </w:tcPr>
          <w:p w14:paraId="00ABF401" w14:textId="77777777" w:rsidR="004B2185" w:rsidRDefault="004B2185" w:rsidP="00CE5045">
            <w:pPr>
              <w:pStyle w:val="Heading4"/>
              <w:jc w:val="left"/>
              <w:rPr>
                <w:snapToGrid/>
                <w:color w:val="000080"/>
              </w:rPr>
            </w:pPr>
          </w:p>
        </w:tc>
      </w:tr>
      <w:tr w:rsidR="004B2185" w14:paraId="649632AC" w14:textId="77777777" w:rsidTr="00CE5045">
        <w:tc>
          <w:tcPr>
            <w:tcW w:w="2185" w:type="dxa"/>
            <w:gridSpan w:val="2"/>
          </w:tcPr>
          <w:p w14:paraId="5DD56B89" w14:textId="77777777" w:rsidR="004B2185" w:rsidRDefault="004B2185" w:rsidP="00CE5045">
            <w:pPr>
              <w:rPr>
                <w:b/>
                <w:color w:val="000080"/>
              </w:rPr>
            </w:pPr>
            <w:r>
              <w:rPr>
                <w:b/>
                <w:color w:val="000080"/>
              </w:rPr>
              <w:t xml:space="preserve">Day:   1    </w:t>
            </w:r>
          </w:p>
          <w:p w14:paraId="5F8B4B06" w14:textId="65936B6C" w:rsidR="004B2185" w:rsidRDefault="004B2185" w:rsidP="00CE5045">
            <w:pPr>
              <w:rPr>
                <w:color w:val="000080"/>
              </w:rPr>
            </w:pPr>
            <w:r>
              <w:rPr>
                <w:b/>
                <w:color w:val="000080"/>
              </w:rPr>
              <w:t xml:space="preserve">Location: Llandysul Pool (Calon </w:t>
            </w:r>
            <w:r w:rsidR="003967D5">
              <w:rPr>
                <w:b/>
                <w:color w:val="000080"/>
              </w:rPr>
              <w:t xml:space="preserve">Tysul)  </w:t>
            </w:r>
            <w:r>
              <w:rPr>
                <w:b/>
                <w:color w:val="000080"/>
              </w:rPr>
              <w:t xml:space="preserve">                 </w:t>
            </w:r>
          </w:p>
        </w:tc>
        <w:tc>
          <w:tcPr>
            <w:tcW w:w="2035" w:type="dxa"/>
          </w:tcPr>
          <w:p w14:paraId="7DCA005D" w14:textId="77777777" w:rsidR="004B2185" w:rsidRDefault="004B2185" w:rsidP="00CE5045">
            <w:pPr>
              <w:rPr>
                <w:b/>
                <w:color w:val="000080"/>
              </w:rPr>
            </w:pPr>
            <w:r>
              <w:rPr>
                <w:b/>
                <w:color w:val="000080"/>
              </w:rPr>
              <w:t xml:space="preserve">Date:        09/04/2021                        </w:t>
            </w:r>
          </w:p>
        </w:tc>
        <w:tc>
          <w:tcPr>
            <w:tcW w:w="1167" w:type="dxa"/>
            <w:gridSpan w:val="2"/>
          </w:tcPr>
          <w:p w14:paraId="497CF229" w14:textId="77777777" w:rsidR="004B2185" w:rsidRDefault="004B2185" w:rsidP="00CE5045">
            <w:pPr>
              <w:rPr>
                <w:b/>
                <w:color w:val="000080"/>
              </w:rPr>
            </w:pPr>
            <w:r>
              <w:rPr>
                <w:b/>
                <w:color w:val="000080"/>
              </w:rPr>
              <w:t>Number of pupils: 4</w:t>
            </w:r>
          </w:p>
          <w:p w14:paraId="5962EAD5" w14:textId="77777777" w:rsidR="004B2185" w:rsidRDefault="004B2185" w:rsidP="00CE5045">
            <w:pPr>
              <w:rPr>
                <w:b/>
                <w:color w:val="000080"/>
              </w:rPr>
            </w:pPr>
            <w:r>
              <w:rPr>
                <w:b/>
                <w:color w:val="000080"/>
              </w:rPr>
              <w:t>Ability level:</w:t>
            </w:r>
            <w:r>
              <w:rPr>
                <w:color w:val="000080"/>
              </w:rPr>
              <w:t xml:space="preserve"> Beginners </w:t>
            </w:r>
          </w:p>
        </w:tc>
        <w:tc>
          <w:tcPr>
            <w:tcW w:w="6217" w:type="dxa"/>
            <w:gridSpan w:val="3"/>
            <w:tcBorders>
              <w:right w:val="single" w:sz="4" w:space="0" w:color="auto"/>
            </w:tcBorders>
          </w:tcPr>
          <w:p w14:paraId="42D7C259" w14:textId="77777777" w:rsidR="004B2185" w:rsidRDefault="004B2185" w:rsidP="00CE5045">
            <w:pPr>
              <w:rPr>
                <w:b/>
                <w:color w:val="000080"/>
              </w:rPr>
            </w:pPr>
            <w:r>
              <w:rPr>
                <w:b/>
                <w:color w:val="000080"/>
              </w:rPr>
              <w:t xml:space="preserve">Duration (mins): 1 Hour 30 Minutes </w:t>
            </w:r>
          </w:p>
          <w:p w14:paraId="6A47A96B" w14:textId="77777777" w:rsidR="004B2185" w:rsidRDefault="004B2185" w:rsidP="00CE5045">
            <w:pPr>
              <w:rPr>
                <w:b/>
                <w:color w:val="000080"/>
              </w:rPr>
            </w:pPr>
            <w:r>
              <w:rPr>
                <w:b/>
                <w:color w:val="000080"/>
              </w:rPr>
              <w:t xml:space="preserve">Title of unit of work: Introduction to kayaking, Escape and Rescue </w:t>
            </w:r>
          </w:p>
          <w:p w14:paraId="5A3B6CF3" w14:textId="77777777" w:rsidR="004B2185" w:rsidRDefault="004B2185" w:rsidP="00CE5045">
            <w:pPr>
              <w:rPr>
                <w:b/>
                <w:color w:val="000080"/>
              </w:rPr>
            </w:pPr>
            <w:r>
              <w:rPr>
                <w:b/>
                <w:color w:val="000080"/>
              </w:rPr>
              <w:t xml:space="preserve">drills </w:t>
            </w:r>
          </w:p>
          <w:p w14:paraId="34CF8284" w14:textId="77777777" w:rsidR="004B2185" w:rsidRDefault="004B2185" w:rsidP="00CE5045">
            <w:pPr>
              <w:rPr>
                <w:color w:val="000080"/>
              </w:rPr>
            </w:pPr>
          </w:p>
        </w:tc>
        <w:tc>
          <w:tcPr>
            <w:tcW w:w="3823" w:type="dxa"/>
            <w:gridSpan w:val="2"/>
            <w:tcBorders>
              <w:left w:val="single" w:sz="4" w:space="0" w:color="auto"/>
            </w:tcBorders>
          </w:tcPr>
          <w:p w14:paraId="17CECC6F" w14:textId="77777777" w:rsidR="004B2185" w:rsidRDefault="004B2185" w:rsidP="00CE5045">
            <w:pPr>
              <w:rPr>
                <w:color w:val="000080"/>
              </w:rPr>
            </w:pPr>
          </w:p>
          <w:p w14:paraId="738586ED" w14:textId="77777777" w:rsidR="004B2185" w:rsidRDefault="004B2185" w:rsidP="00CE5045">
            <w:pPr>
              <w:rPr>
                <w:color w:val="000080"/>
              </w:rPr>
            </w:pPr>
          </w:p>
        </w:tc>
      </w:tr>
      <w:tr w:rsidR="004B2185" w14:paraId="6BCDC8AD" w14:textId="77777777" w:rsidTr="00CE5045">
        <w:trPr>
          <w:cantSplit/>
        </w:trPr>
        <w:tc>
          <w:tcPr>
            <w:tcW w:w="5245" w:type="dxa"/>
            <w:gridSpan w:val="4"/>
          </w:tcPr>
          <w:p w14:paraId="7122E4FF" w14:textId="77777777" w:rsidR="004B2185" w:rsidRDefault="004B2185" w:rsidP="00CE5045">
            <w:pPr>
              <w:jc w:val="both"/>
              <w:rPr>
                <w:bCs/>
                <w:color w:val="0000FF"/>
              </w:rPr>
            </w:pPr>
            <w:r>
              <w:rPr>
                <w:b/>
                <w:color w:val="000080"/>
              </w:rPr>
              <w:t xml:space="preserve">Resources:  </w:t>
            </w:r>
          </w:p>
          <w:p w14:paraId="62B7F5C8" w14:textId="77777777" w:rsidR="004B2185" w:rsidRDefault="004B2185" w:rsidP="00CE5045">
            <w:pPr>
              <w:jc w:val="both"/>
              <w:rPr>
                <w:color w:val="000080"/>
              </w:rPr>
            </w:pPr>
            <w:r>
              <w:rPr>
                <w:b/>
                <w:color w:val="000080"/>
              </w:rPr>
              <w:t xml:space="preserve">Sit-in kayak, paddle, buoyancy aid, helmet, spray deck, float                                                                                                                                                                  </w:t>
            </w:r>
          </w:p>
        </w:tc>
        <w:tc>
          <w:tcPr>
            <w:tcW w:w="6359" w:type="dxa"/>
            <w:gridSpan w:val="4"/>
            <w:tcBorders>
              <w:right w:val="single" w:sz="4" w:space="0" w:color="auto"/>
            </w:tcBorders>
          </w:tcPr>
          <w:p w14:paraId="465CF045" w14:textId="77777777" w:rsidR="004B2185" w:rsidRDefault="004B2185" w:rsidP="00CE5045">
            <w:pPr>
              <w:rPr>
                <w:color w:val="0000FF"/>
                <w:sz w:val="16"/>
              </w:rPr>
            </w:pPr>
            <w:r>
              <w:rPr>
                <w:b/>
                <w:bCs/>
                <w:color w:val="000080"/>
              </w:rPr>
              <w:t xml:space="preserve">Health and Safety Issues:  </w:t>
            </w:r>
          </w:p>
          <w:p w14:paraId="767A4F25" w14:textId="77777777" w:rsidR="004B2185" w:rsidRDefault="004B2185" w:rsidP="00CE5045">
            <w:pPr>
              <w:rPr>
                <w:color w:val="0000FF"/>
              </w:rPr>
            </w:pPr>
            <w:r>
              <w:rPr>
                <w:color w:val="0000FF"/>
              </w:rPr>
              <w:t>Drowning, Physical Injury (slips, trips, falls), Entrapment,</w:t>
            </w:r>
          </w:p>
          <w:p w14:paraId="4D3B349A" w14:textId="77777777" w:rsidR="004B2185" w:rsidRDefault="004B2185" w:rsidP="00CE5045">
            <w:pPr>
              <w:rPr>
                <w:color w:val="0000FF"/>
              </w:rPr>
            </w:pPr>
            <w:r>
              <w:rPr>
                <w:color w:val="0000FF"/>
              </w:rPr>
              <w:t xml:space="preserve"> Medical Emergency, Defective Equipment.</w:t>
            </w:r>
          </w:p>
          <w:p w14:paraId="735DE304" w14:textId="6EC57E4A" w:rsidR="004B2185" w:rsidRDefault="004B2185" w:rsidP="00CE5045">
            <w:pPr>
              <w:rPr>
                <w:color w:val="0000FF"/>
              </w:rPr>
            </w:pPr>
            <w:r>
              <w:rPr>
                <w:color w:val="0000FF"/>
              </w:rPr>
              <w:t xml:space="preserve">See British Canoeing Risk Assessment </w:t>
            </w:r>
            <w:r w:rsidR="00AA7663" w:rsidRPr="00AA7663">
              <w:rPr>
                <w:color w:val="0000FF"/>
              </w:rPr>
              <w:t>(British</w:t>
            </w:r>
            <w:r w:rsidR="00B335CE">
              <w:rPr>
                <w:color w:val="0000FF"/>
              </w:rPr>
              <w:t xml:space="preserve"> C</w:t>
            </w:r>
            <w:r w:rsidR="00AA7663" w:rsidRPr="00AA7663">
              <w:rPr>
                <w:color w:val="0000FF"/>
              </w:rPr>
              <w:t>anoeing, 2018)</w:t>
            </w:r>
            <w:r>
              <w:rPr>
                <w:color w:val="0000FF"/>
              </w:rPr>
              <w:t>.</w:t>
            </w:r>
          </w:p>
          <w:p w14:paraId="73DAFFF2" w14:textId="77777777" w:rsidR="004B2185" w:rsidRDefault="004B2185" w:rsidP="00CE5045">
            <w:pPr>
              <w:rPr>
                <w:color w:val="0000FF"/>
              </w:rPr>
            </w:pPr>
            <w:r>
              <w:rPr>
                <w:color w:val="0000FF"/>
              </w:rPr>
              <w:t>Check Calon Tysul risk assessment for pool.</w:t>
            </w:r>
          </w:p>
          <w:p w14:paraId="3399CB8B" w14:textId="77777777" w:rsidR="004B2185" w:rsidRDefault="004B2185" w:rsidP="00CE5045">
            <w:pPr>
              <w:rPr>
                <w:color w:val="0000FF"/>
              </w:rPr>
            </w:pPr>
          </w:p>
          <w:p w14:paraId="2E226B3D" w14:textId="77777777" w:rsidR="004B2185" w:rsidRDefault="004B2185" w:rsidP="00CE5045">
            <w:pPr>
              <w:rPr>
                <w:b/>
                <w:bCs/>
                <w:color w:val="000080"/>
              </w:rPr>
            </w:pPr>
            <w:r>
              <w:rPr>
                <w:b/>
                <w:bCs/>
                <w:color w:val="000080"/>
              </w:rPr>
              <w:t xml:space="preserve"> </w:t>
            </w:r>
          </w:p>
        </w:tc>
        <w:tc>
          <w:tcPr>
            <w:tcW w:w="3823" w:type="dxa"/>
            <w:gridSpan w:val="2"/>
            <w:tcBorders>
              <w:left w:val="single" w:sz="4" w:space="0" w:color="auto"/>
            </w:tcBorders>
          </w:tcPr>
          <w:p w14:paraId="7978D188" w14:textId="77777777" w:rsidR="004B2185" w:rsidRDefault="004B2185" w:rsidP="00CE5045">
            <w:pPr>
              <w:rPr>
                <w:b/>
                <w:bCs/>
                <w:color w:val="000080"/>
              </w:rPr>
            </w:pPr>
          </w:p>
          <w:p w14:paraId="2B0B4E76" w14:textId="77777777" w:rsidR="004B2185" w:rsidRDefault="004B2185" w:rsidP="00CE5045">
            <w:pPr>
              <w:rPr>
                <w:b/>
                <w:bCs/>
                <w:color w:val="000080"/>
              </w:rPr>
            </w:pPr>
          </w:p>
        </w:tc>
      </w:tr>
      <w:tr w:rsidR="004B2185" w14:paraId="09153815" w14:textId="77777777" w:rsidTr="00CE5045">
        <w:trPr>
          <w:trHeight w:val="836"/>
        </w:trPr>
        <w:tc>
          <w:tcPr>
            <w:tcW w:w="11604" w:type="dxa"/>
            <w:gridSpan w:val="8"/>
            <w:tcBorders>
              <w:right w:val="single" w:sz="4" w:space="0" w:color="auto"/>
            </w:tcBorders>
          </w:tcPr>
          <w:p w14:paraId="50987D72" w14:textId="77777777" w:rsidR="004B2185" w:rsidRDefault="004B2185" w:rsidP="00CE5045">
            <w:pPr>
              <w:rPr>
                <w:bCs/>
                <w:color w:val="000080"/>
              </w:rPr>
            </w:pPr>
            <w:r>
              <w:rPr>
                <w:b/>
                <w:color w:val="000080"/>
              </w:rPr>
              <w:t xml:space="preserve">Learning Outcomes: </w:t>
            </w:r>
            <w:r w:rsidRPr="00401ED8">
              <w:rPr>
                <w:bCs/>
                <w:color w:val="000080"/>
              </w:rPr>
              <w:t>Understand safety issues, be able to safely get in kayak, stability, escape capsized kayak (without spray deck), escape</w:t>
            </w:r>
          </w:p>
          <w:p w14:paraId="05116E23" w14:textId="77777777" w:rsidR="004B2185" w:rsidRPr="00D54766" w:rsidRDefault="004B2185" w:rsidP="00CE5045">
            <w:pPr>
              <w:rPr>
                <w:bCs/>
                <w:i/>
                <w:iCs/>
                <w:color w:val="000080"/>
                <w:sz w:val="16"/>
                <w:szCs w:val="16"/>
              </w:rPr>
            </w:pPr>
            <w:r w:rsidRPr="00401ED8">
              <w:rPr>
                <w:bCs/>
                <w:color w:val="000080"/>
              </w:rPr>
              <w:t xml:space="preserve"> kayak WITH attached spay deck, empty kayak of water, get back in kayak in water, assist another capsized kayaker, principles of Eskimo roll.</w:t>
            </w:r>
            <w:r w:rsidRPr="00AF6D8F">
              <w:rPr>
                <w:bCs/>
                <w:color w:val="000080"/>
                <w:sz w:val="16"/>
                <w:szCs w:val="16"/>
              </w:rPr>
              <w:t xml:space="preserve"> </w:t>
            </w:r>
          </w:p>
        </w:tc>
        <w:tc>
          <w:tcPr>
            <w:tcW w:w="3823" w:type="dxa"/>
            <w:gridSpan w:val="2"/>
            <w:tcBorders>
              <w:left w:val="single" w:sz="4" w:space="0" w:color="auto"/>
            </w:tcBorders>
          </w:tcPr>
          <w:p w14:paraId="08BAE187" w14:textId="77777777" w:rsidR="004B2185" w:rsidRDefault="004B2185" w:rsidP="00CE5045">
            <w:pPr>
              <w:rPr>
                <w:bCs/>
                <w:i/>
                <w:iCs/>
                <w:color w:val="000080"/>
                <w:sz w:val="16"/>
                <w:szCs w:val="16"/>
              </w:rPr>
            </w:pPr>
          </w:p>
          <w:p w14:paraId="046A9CFD" w14:textId="77777777" w:rsidR="004B2185" w:rsidRPr="00D54766" w:rsidRDefault="004B2185" w:rsidP="00CE5045">
            <w:pPr>
              <w:rPr>
                <w:bCs/>
                <w:i/>
                <w:iCs/>
                <w:color w:val="000080"/>
                <w:sz w:val="16"/>
                <w:szCs w:val="16"/>
              </w:rPr>
            </w:pPr>
          </w:p>
        </w:tc>
      </w:tr>
      <w:tr w:rsidR="004B2185" w14:paraId="17F93A46" w14:textId="77777777" w:rsidTr="00CE5045">
        <w:trPr>
          <w:trHeight w:val="629"/>
        </w:trPr>
        <w:tc>
          <w:tcPr>
            <w:tcW w:w="11604" w:type="dxa"/>
            <w:gridSpan w:val="8"/>
            <w:tcBorders>
              <w:right w:val="single" w:sz="4" w:space="0" w:color="auto"/>
            </w:tcBorders>
          </w:tcPr>
          <w:p w14:paraId="0E152A84" w14:textId="77777777" w:rsidR="004B2185" w:rsidRDefault="004B2185" w:rsidP="00CE5045">
            <w:pPr>
              <w:rPr>
                <w:b/>
                <w:color w:val="000080"/>
              </w:rPr>
            </w:pPr>
            <w:r>
              <w:rPr>
                <w:b/>
                <w:color w:val="000080"/>
              </w:rPr>
              <w:t>Response to previous assessment of pupils’ work in planning this lesson:</w:t>
            </w:r>
          </w:p>
          <w:p w14:paraId="5D0CB5DC" w14:textId="77777777" w:rsidR="004B2185" w:rsidRPr="00401ED8" w:rsidRDefault="004B2185" w:rsidP="00CE5045">
            <w:pPr>
              <w:pStyle w:val="BodyText3"/>
              <w:rPr>
                <w:sz w:val="20"/>
              </w:rPr>
            </w:pPr>
            <w:r w:rsidRPr="00401ED8">
              <w:rPr>
                <w:sz w:val="20"/>
              </w:rPr>
              <w:t>N\a, pupil’s first lesson.</w:t>
            </w:r>
          </w:p>
        </w:tc>
        <w:tc>
          <w:tcPr>
            <w:tcW w:w="3823" w:type="dxa"/>
            <w:gridSpan w:val="2"/>
            <w:tcBorders>
              <w:left w:val="single" w:sz="4" w:space="0" w:color="auto"/>
            </w:tcBorders>
          </w:tcPr>
          <w:p w14:paraId="4BA9A3B2" w14:textId="77777777" w:rsidR="004B2185" w:rsidRDefault="004B2185" w:rsidP="00CE5045">
            <w:pPr>
              <w:rPr>
                <w:color w:val="0000FF"/>
                <w:sz w:val="16"/>
              </w:rPr>
            </w:pPr>
          </w:p>
          <w:p w14:paraId="45F9B749" w14:textId="77777777" w:rsidR="004B2185" w:rsidRDefault="004B2185" w:rsidP="00CE5045">
            <w:pPr>
              <w:pStyle w:val="BodyText3"/>
            </w:pPr>
          </w:p>
        </w:tc>
      </w:tr>
      <w:tr w:rsidR="004B2185" w14:paraId="1EF11864" w14:textId="77777777" w:rsidTr="00CE5045">
        <w:tc>
          <w:tcPr>
            <w:tcW w:w="11604" w:type="dxa"/>
            <w:gridSpan w:val="8"/>
            <w:tcBorders>
              <w:right w:val="single" w:sz="4" w:space="0" w:color="auto"/>
            </w:tcBorders>
            <w:shd w:val="pct10" w:color="auto" w:fill="auto"/>
          </w:tcPr>
          <w:p w14:paraId="4F3D3F3C" w14:textId="77777777" w:rsidR="004B2185" w:rsidRDefault="004B2185" w:rsidP="00CE5045">
            <w:pPr>
              <w:jc w:val="center"/>
              <w:rPr>
                <w:color w:val="000080"/>
              </w:rPr>
            </w:pPr>
            <w:r>
              <w:rPr>
                <w:b/>
                <w:color w:val="000080"/>
              </w:rPr>
              <w:t>Coaching Structure</w:t>
            </w:r>
          </w:p>
        </w:tc>
        <w:tc>
          <w:tcPr>
            <w:tcW w:w="3823" w:type="dxa"/>
            <w:gridSpan w:val="2"/>
            <w:tcBorders>
              <w:left w:val="single" w:sz="4" w:space="0" w:color="auto"/>
            </w:tcBorders>
            <w:shd w:val="pct10" w:color="auto" w:fill="auto"/>
          </w:tcPr>
          <w:p w14:paraId="7BAFB649" w14:textId="77777777" w:rsidR="004B2185" w:rsidRDefault="004B2185" w:rsidP="00CE5045">
            <w:pPr>
              <w:jc w:val="center"/>
              <w:rPr>
                <w:color w:val="000080"/>
              </w:rPr>
            </w:pPr>
          </w:p>
        </w:tc>
      </w:tr>
      <w:tr w:rsidR="004B2185" w14:paraId="36923A1E" w14:textId="77777777" w:rsidTr="00CE5045">
        <w:trPr>
          <w:trHeight w:val="608"/>
        </w:trPr>
        <w:tc>
          <w:tcPr>
            <w:tcW w:w="1104" w:type="dxa"/>
          </w:tcPr>
          <w:p w14:paraId="22417033" w14:textId="77777777" w:rsidR="004B2185" w:rsidRDefault="004B2185" w:rsidP="00CE5045">
            <w:pPr>
              <w:ind w:right="-488"/>
              <w:rPr>
                <w:b/>
                <w:color w:val="000080"/>
              </w:rPr>
            </w:pPr>
            <w:r>
              <w:rPr>
                <w:b/>
                <w:color w:val="000080"/>
              </w:rPr>
              <w:t xml:space="preserve">Time          </w:t>
            </w:r>
          </w:p>
        </w:tc>
        <w:tc>
          <w:tcPr>
            <w:tcW w:w="5666" w:type="dxa"/>
            <w:gridSpan w:val="5"/>
          </w:tcPr>
          <w:p w14:paraId="437A0D06" w14:textId="77777777" w:rsidR="004B2185" w:rsidRDefault="004B2185" w:rsidP="00CE5045">
            <w:pPr>
              <w:ind w:right="-488"/>
              <w:rPr>
                <w:b/>
                <w:color w:val="000080"/>
              </w:rPr>
            </w:pPr>
            <w:r>
              <w:rPr>
                <w:b/>
                <w:color w:val="000080"/>
              </w:rPr>
              <w:t>Activity Sequence</w:t>
            </w:r>
          </w:p>
        </w:tc>
        <w:tc>
          <w:tcPr>
            <w:tcW w:w="2064" w:type="dxa"/>
          </w:tcPr>
          <w:p w14:paraId="3C52775F" w14:textId="77777777" w:rsidR="004B2185" w:rsidRDefault="004B2185" w:rsidP="00CE5045">
            <w:pPr>
              <w:pStyle w:val="Heading1"/>
              <w:jc w:val="center"/>
              <w:rPr>
                <w:rFonts w:ascii="Times New Roman" w:hAnsi="Times New Roman"/>
                <w:color w:val="000080"/>
                <w:sz w:val="20"/>
              </w:rPr>
            </w:pPr>
            <w:r>
              <w:rPr>
                <w:rFonts w:ascii="Times New Roman" w:hAnsi="Times New Roman"/>
                <w:color w:val="000080"/>
                <w:sz w:val="20"/>
              </w:rPr>
              <w:t>Organisation</w:t>
            </w:r>
          </w:p>
        </w:tc>
        <w:tc>
          <w:tcPr>
            <w:tcW w:w="2770" w:type="dxa"/>
            <w:tcBorders>
              <w:right w:val="single" w:sz="4" w:space="0" w:color="auto"/>
            </w:tcBorders>
          </w:tcPr>
          <w:p w14:paraId="42BA4955" w14:textId="77777777" w:rsidR="004B2185" w:rsidRDefault="004B2185" w:rsidP="00CE5045">
            <w:pPr>
              <w:ind w:right="-250"/>
              <w:rPr>
                <w:b/>
                <w:color w:val="000080"/>
              </w:rPr>
            </w:pPr>
            <w:r>
              <w:rPr>
                <w:b/>
                <w:color w:val="000080"/>
              </w:rPr>
              <w:t>coaching</w:t>
            </w:r>
          </w:p>
          <w:p w14:paraId="7F9C2934" w14:textId="77777777" w:rsidR="004B2185" w:rsidRDefault="004B2185" w:rsidP="00CE5045">
            <w:pPr>
              <w:ind w:right="-250"/>
              <w:jc w:val="center"/>
              <w:rPr>
                <w:b/>
                <w:color w:val="000080"/>
              </w:rPr>
            </w:pPr>
            <w:r>
              <w:rPr>
                <w:b/>
                <w:color w:val="000080"/>
              </w:rPr>
              <w:t>Methods</w:t>
            </w:r>
          </w:p>
        </w:tc>
        <w:tc>
          <w:tcPr>
            <w:tcW w:w="420" w:type="dxa"/>
            <w:tcBorders>
              <w:left w:val="single" w:sz="4" w:space="0" w:color="auto"/>
            </w:tcBorders>
          </w:tcPr>
          <w:p w14:paraId="24E59C3D" w14:textId="77777777" w:rsidR="004B2185" w:rsidRDefault="004B2185" w:rsidP="00CE5045">
            <w:pPr>
              <w:rPr>
                <w:b/>
                <w:color w:val="000080"/>
              </w:rPr>
            </w:pPr>
          </w:p>
          <w:p w14:paraId="17A79CD1" w14:textId="77777777" w:rsidR="004B2185" w:rsidRDefault="004B2185" w:rsidP="00CE5045">
            <w:pPr>
              <w:ind w:right="-250"/>
              <w:jc w:val="center"/>
              <w:rPr>
                <w:b/>
                <w:color w:val="000080"/>
              </w:rPr>
            </w:pPr>
          </w:p>
        </w:tc>
        <w:tc>
          <w:tcPr>
            <w:tcW w:w="3403" w:type="dxa"/>
          </w:tcPr>
          <w:p w14:paraId="1437AA70" w14:textId="77777777" w:rsidR="004B2185" w:rsidRDefault="004B2185" w:rsidP="00CE5045">
            <w:pPr>
              <w:jc w:val="center"/>
              <w:rPr>
                <w:b/>
                <w:color w:val="000080"/>
              </w:rPr>
            </w:pPr>
            <w:r>
              <w:rPr>
                <w:b/>
                <w:color w:val="000080"/>
              </w:rPr>
              <w:t>Points to Remember</w:t>
            </w:r>
          </w:p>
        </w:tc>
      </w:tr>
      <w:tr w:rsidR="004B2185" w14:paraId="39B51727" w14:textId="77777777" w:rsidTr="00CE5045">
        <w:trPr>
          <w:trHeight w:val="1673"/>
        </w:trPr>
        <w:tc>
          <w:tcPr>
            <w:tcW w:w="1104" w:type="dxa"/>
          </w:tcPr>
          <w:p w14:paraId="22CC69EA" w14:textId="77777777" w:rsidR="004B2185" w:rsidRDefault="004B2185" w:rsidP="00CE5045">
            <w:pPr>
              <w:ind w:right="-488"/>
              <w:rPr>
                <w:b/>
                <w:color w:val="000080"/>
              </w:rPr>
            </w:pPr>
          </w:p>
        </w:tc>
        <w:tc>
          <w:tcPr>
            <w:tcW w:w="5666" w:type="dxa"/>
            <w:gridSpan w:val="5"/>
          </w:tcPr>
          <w:p w14:paraId="170807C2" w14:textId="77777777" w:rsidR="004B2185" w:rsidRDefault="004B2185" w:rsidP="00CE5045">
            <w:pPr>
              <w:ind w:right="-488"/>
              <w:rPr>
                <w:b/>
                <w:color w:val="000080"/>
              </w:rPr>
            </w:pPr>
            <w:r>
              <w:rPr>
                <w:b/>
                <w:color w:val="000080"/>
              </w:rPr>
              <w:t xml:space="preserve">Warm-Up/Introduction </w:t>
            </w:r>
            <w:r>
              <w:rPr>
                <w:b/>
                <w:color w:val="000080"/>
                <w:sz w:val="16"/>
              </w:rPr>
              <w:t>(Expectations and sharing learning outcomes)</w:t>
            </w:r>
          </w:p>
          <w:p w14:paraId="2A1E5779" w14:textId="77777777" w:rsidR="004B2185" w:rsidRDefault="004B2185" w:rsidP="00CE5045">
            <w:pPr>
              <w:tabs>
                <w:tab w:val="left" w:pos="360"/>
              </w:tabs>
              <w:ind w:right="-488"/>
              <w:rPr>
                <w:b/>
                <w:color w:val="000080"/>
              </w:rPr>
            </w:pPr>
            <w:r>
              <w:rPr>
                <w:b/>
                <w:noProof/>
                <w:color w:val="000080"/>
              </w:rPr>
              <mc:AlternateContent>
                <mc:Choice Requires="wps">
                  <w:drawing>
                    <wp:anchor distT="0" distB="0" distL="114300" distR="114300" simplePos="0" relativeHeight="251661312" behindDoc="0" locked="0" layoutInCell="1" allowOverlap="1" wp14:anchorId="161BEF6F" wp14:editId="48BD3F5A">
                      <wp:simplePos x="0" y="0"/>
                      <wp:positionH relativeFrom="column">
                        <wp:posOffset>9442</wp:posOffset>
                      </wp:positionH>
                      <wp:positionV relativeFrom="paragraph">
                        <wp:posOffset>33324</wp:posOffset>
                      </wp:positionV>
                      <wp:extent cx="3433445" cy="1367624"/>
                      <wp:effectExtent l="0" t="0" r="14605" b="23495"/>
                      <wp:wrapNone/>
                      <wp:docPr id="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3445" cy="1367624"/>
                              </a:xfrm>
                              <a:prstGeom prst="rect">
                                <a:avLst/>
                              </a:prstGeom>
                              <a:solidFill>
                                <a:srgbClr val="FFFFFF"/>
                              </a:solidFill>
                              <a:ln w="9525">
                                <a:solidFill>
                                  <a:srgbClr val="FFFFFF"/>
                                </a:solidFill>
                                <a:miter lim="800000"/>
                                <a:headEnd/>
                                <a:tailEnd/>
                              </a:ln>
                            </wps:spPr>
                            <wps:txbx>
                              <w:txbxContent>
                                <w:p w14:paraId="1FAAE064" w14:textId="77777777" w:rsidR="00AA7663" w:rsidRPr="00401ED8" w:rsidRDefault="00AA7663" w:rsidP="004B2185">
                                  <w:pPr>
                                    <w:pStyle w:val="ListParagraph"/>
                                    <w:numPr>
                                      <w:ilvl w:val="0"/>
                                      <w:numId w:val="5"/>
                                    </w:numPr>
                                    <w:rPr>
                                      <w:color w:val="0000FF"/>
                                    </w:rPr>
                                  </w:pPr>
                                  <w:r w:rsidRPr="00401ED8">
                                    <w:rPr>
                                      <w:color w:val="0000FF"/>
                                    </w:rPr>
                                    <w:t xml:space="preserve">Safety Instruction </w:t>
                                  </w:r>
                                </w:p>
                                <w:p w14:paraId="796F0E01" w14:textId="77777777" w:rsidR="00AA7663" w:rsidRPr="00401ED8" w:rsidRDefault="00AA7663" w:rsidP="004B2185">
                                  <w:pPr>
                                    <w:pStyle w:val="ListParagraph"/>
                                    <w:numPr>
                                      <w:ilvl w:val="0"/>
                                      <w:numId w:val="5"/>
                                    </w:numPr>
                                    <w:rPr>
                                      <w:color w:val="0000FF"/>
                                    </w:rPr>
                                  </w:pPr>
                                  <w:r w:rsidRPr="00401ED8">
                                    <w:rPr>
                                      <w:color w:val="0000FF"/>
                                    </w:rPr>
                                    <w:t>Explain Learning Outcomes</w:t>
                                  </w:r>
                                </w:p>
                                <w:p w14:paraId="3479269D" w14:textId="77777777" w:rsidR="00AA7663" w:rsidRPr="00401ED8" w:rsidRDefault="00AA7663" w:rsidP="004B2185">
                                  <w:pPr>
                                    <w:pStyle w:val="ListParagraph"/>
                                    <w:numPr>
                                      <w:ilvl w:val="0"/>
                                      <w:numId w:val="5"/>
                                    </w:numPr>
                                    <w:rPr>
                                      <w:color w:val="0000FF"/>
                                    </w:rPr>
                                  </w:pPr>
                                  <w:r w:rsidRPr="00401ED8">
                                    <w:rPr>
                                      <w:color w:val="0000FF"/>
                                    </w:rPr>
                                    <w:t xml:space="preserve">Assess Prior Knowledge </w:t>
                                  </w:r>
                                </w:p>
                                <w:p w14:paraId="26CB1E64" w14:textId="77777777" w:rsidR="00AA7663" w:rsidRPr="00401ED8" w:rsidRDefault="00AA7663" w:rsidP="004B2185">
                                  <w:pPr>
                                    <w:pStyle w:val="ListParagraph"/>
                                    <w:numPr>
                                      <w:ilvl w:val="0"/>
                                      <w:numId w:val="5"/>
                                    </w:numPr>
                                    <w:rPr>
                                      <w:color w:val="0000FF"/>
                                    </w:rPr>
                                  </w:pPr>
                                  <w:r w:rsidRPr="00401ED8">
                                    <w:rPr>
                                      <w:color w:val="0000FF"/>
                                    </w:rPr>
                                    <w:t>Swim Across Pool Twice (to warm up and prove swimming ability)</w:t>
                                  </w:r>
                                </w:p>
                                <w:p w14:paraId="5959B57F" w14:textId="77777777" w:rsidR="00AA7663" w:rsidRPr="00401ED8" w:rsidRDefault="00AA7663" w:rsidP="004B2185">
                                  <w:pPr>
                                    <w:pStyle w:val="ListParagraph"/>
                                    <w:numPr>
                                      <w:ilvl w:val="0"/>
                                      <w:numId w:val="5"/>
                                    </w:numPr>
                                    <w:rPr>
                                      <w:color w:val="0000FF"/>
                                    </w:rPr>
                                  </w:pPr>
                                  <w:r w:rsidRPr="00401ED8">
                                    <w:rPr>
                                      <w:color w:val="0000FF"/>
                                    </w:rPr>
                                    <w:t xml:space="preserve">Submerge and hold breath for ten seconds </w:t>
                                  </w:r>
                                </w:p>
                                <w:p w14:paraId="6194BACD" w14:textId="77777777" w:rsidR="00AA7663" w:rsidRPr="00D332EA" w:rsidRDefault="00AA7663" w:rsidP="004B2185">
                                  <w:pPr>
                                    <w:rPr>
                                      <w:color w:val="0000FF"/>
                                      <w:sz w:val="16"/>
                                    </w:rPr>
                                  </w:pPr>
                                </w:p>
                                <w:p w14:paraId="21CF395E" w14:textId="77777777" w:rsidR="00AA7663" w:rsidRDefault="00AA7663" w:rsidP="004B2185">
                                  <w:pPr>
                                    <w:ind w:firstLine="360"/>
                                    <w:rPr>
                                      <w:color w:val="0000FF"/>
                                      <w:sz w:val="16"/>
                                    </w:rPr>
                                  </w:pPr>
                                </w:p>
                                <w:p w14:paraId="25D89E65" w14:textId="77777777" w:rsidR="00AA7663" w:rsidRDefault="00AA7663" w:rsidP="004B218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1BEF6F" id="_x0000_t202" coordsize="21600,21600" o:spt="202" path="m,l,21600r21600,l21600,xe">
                      <v:stroke joinstyle="miter"/>
                      <v:path gradientshapeok="t" o:connecttype="rect"/>
                    </v:shapetype>
                    <v:shape id="Text Box 6" o:spid="_x0000_s1026" type="#_x0000_t202" style="position:absolute;margin-left:.75pt;margin-top:2.6pt;width:270.35pt;height:107.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6wTJwIAAFEEAAAOAAAAZHJzL2Uyb0RvYy54bWysVNtu2zAMfR+wfxD0vjgXJ22NOEWXLsOA&#10;7gK0+wBZlm1hkqhJSuzs60fJaZptb8X8IJAidUgekl7fDlqRg3BeginpbDKlRBgOtTRtSb8/7d5d&#10;U+IDMzVTYERJj8LT283bN+veFmIOHahaOIIgxhe9LWkXgi2yzPNOaOYnYIVBYwNOs4Cqa7PasR7R&#10;tcrm0+kq68HV1gEX3uPt/Wikm4TfNIKHr03jRSCqpJhbSKdLZxXPbLNmReuY7SQ/pcFekYVm0mDQ&#10;M9Q9C4zsnfwHSkvuwEMTJhx0Bk0juUg1YDWz6V/VPHbMilQLkuPtmSb//2D5l8M3R2Rd0iUlhmls&#10;0ZMYAnkPA1lFdnrrC3R6tOgWBrzGLqdKvX0A/sMTA9uOmVbcOQd9J1iN2c3iy+zi6YjjI0jVf4Ya&#10;w7B9gAQ0NE5H6pAMgujYpeO5MzEVjpeLfLHIc0yRo222WF2t5nmKwYrn59b58FGAJlEoqcPWJ3h2&#10;ePAhpsOKZ5cYzYOS9U4qlRTXVlvlyIHhmOzSd0L/w00Z0pf0Zjlfjgy8AkLLgPOupC7p9TR+MQ4r&#10;Im8fTJ3kwKQaZUxZmRORkbuRxTBUAzpGdiuoj0ipg3GucQ9R6MD9oqTHmS6p/7lnTlCiPhlsy80s&#10;z+MSJCVfXs1RcZeW6tLCDEeokgZKRnEbxsXZWyfbDiONg2DgDlvZyETyS1anvHFuE/enHYuLcakn&#10;r5c/weY3AAAA//8DAFBLAwQUAAYACAAAACEADt2DiNoAAAAHAQAADwAAAGRycy9kb3ducmV2Lnht&#10;bEyOwU7DMBBE70j8g7VIXBC1sUiF0jhVVYE4t3Dh5sbbJGq8TmK3Sfl6lhPcZjSjmVesZ9+JC46x&#10;DWTgaaFAIFXBtVQb+Px4e3wBEZMlZ7tAaOCKEdbl7U1hcxcm2uFln2rBIxRza6BJqc+ljFWD3sZF&#10;6JE4O4bR28R2rKUb7cTjvpNaqaX0tiV+aGyP2war0/7sDYTp9eoDDko/fH379+1m2B31YMz93bxZ&#10;gUg4p78y/OIzOpTMdAhnclF07DMuGsg0CE6zZ83iYEBrtQRZFvI/f/kDAAD//wMAUEsBAi0AFAAG&#10;AAgAAAAhALaDOJL+AAAA4QEAABMAAAAAAAAAAAAAAAAAAAAAAFtDb250ZW50X1R5cGVzXS54bWxQ&#10;SwECLQAUAAYACAAAACEAOP0h/9YAAACUAQAACwAAAAAAAAAAAAAAAAAvAQAAX3JlbHMvLnJlbHNQ&#10;SwECLQAUAAYACAAAACEAguusEycCAABRBAAADgAAAAAAAAAAAAAAAAAuAgAAZHJzL2Uyb0RvYy54&#10;bWxQSwECLQAUAAYACAAAACEADt2DiNoAAAAHAQAADwAAAAAAAAAAAAAAAACBBAAAZHJzL2Rvd25y&#10;ZXYueG1sUEsFBgAAAAAEAAQA8wAAAIgFAAAAAA==&#10;" strokecolor="white">
                      <v:textbox>
                        <w:txbxContent>
                          <w:p w14:paraId="1FAAE064" w14:textId="77777777" w:rsidR="00AA7663" w:rsidRPr="00401ED8" w:rsidRDefault="00AA7663" w:rsidP="004B2185">
                            <w:pPr>
                              <w:pStyle w:val="ListParagraph"/>
                              <w:numPr>
                                <w:ilvl w:val="0"/>
                                <w:numId w:val="5"/>
                              </w:numPr>
                              <w:rPr>
                                <w:color w:val="0000FF"/>
                              </w:rPr>
                            </w:pPr>
                            <w:r w:rsidRPr="00401ED8">
                              <w:rPr>
                                <w:color w:val="0000FF"/>
                              </w:rPr>
                              <w:t xml:space="preserve">Safety Instruction </w:t>
                            </w:r>
                          </w:p>
                          <w:p w14:paraId="796F0E01" w14:textId="77777777" w:rsidR="00AA7663" w:rsidRPr="00401ED8" w:rsidRDefault="00AA7663" w:rsidP="004B2185">
                            <w:pPr>
                              <w:pStyle w:val="ListParagraph"/>
                              <w:numPr>
                                <w:ilvl w:val="0"/>
                                <w:numId w:val="5"/>
                              </w:numPr>
                              <w:rPr>
                                <w:color w:val="0000FF"/>
                              </w:rPr>
                            </w:pPr>
                            <w:r w:rsidRPr="00401ED8">
                              <w:rPr>
                                <w:color w:val="0000FF"/>
                              </w:rPr>
                              <w:t>Explain Learning Outcomes</w:t>
                            </w:r>
                          </w:p>
                          <w:p w14:paraId="3479269D" w14:textId="77777777" w:rsidR="00AA7663" w:rsidRPr="00401ED8" w:rsidRDefault="00AA7663" w:rsidP="004B2185">
                            <w:pPr>
                              <w:pStyle w:val="ListParagraph"/>
                              <w:numPr>
                                <w:ilvl w:val="0"/>
                                <w:numId w:val="5"/>
                              </w:numPr>
                              <w:rPr>
                                <w:color w:val="0000FF"/>
                              </w:rPr>
                            </w:pPr>
                            <w:r w:rsidRPr="00401ED8">
                              <w:rPr>
                                <w:color w:val="0000FF"/>
                              </w:rPr>
                              <w:t xml:space="preserve">Assess Prior Knowledge </w:t>
                            </w:r>
                          </w:p>
                          <w:p w14:paraId="26CB1E64" w14:textId="77777777" w:rsidR="00AA7663" w:rsidRPr="00401ED8" w:rsidRDefault="00AA7663" w:rsidP="004B2185">
                            <w:pPr>
                              <w:pStyle w:val="ListParagraph"/>
                              <w:numPr>
                                <w:ilvl w:val="0"/>
                                <w:numId w:val="5"/>
                              </w:numPr>
                              <w:rPr>
                                <w:color w:val="0000FF"/>
                              </w:rPr>
                            </w:pPr>
                            <w:r w:rsidRPr="00401ED8">
                              <w:rPr>
                                <w:color w:val="0000FF"/>
                              </w:rPr>
                              <w:t>Swim Across Pool Twice (to warm up and prove swimming ability)</w:t>
                            </w:r>
                          </w:p>
                          <w:p w14:paraId="5959B57F" w14:textId="77777777" w:rsidR="00AA7663" w:rsidRPr="00401ED8" w:rsidRDefault="00AA7663" w:rsidP="004B2185">
                            <w:pPr>
                              <w:pStyle w:val="ListParagraph"/>
                              <w:numPr>
                                <w:ilvl w:val="0"/>
                                <w:numId w:val="5"/>
                              </w:numPr>
                              <w:rPr>
                                <w:color w:val="0000FF"/>
                              </w:rPr>
                            </w:pPr>
                            <w:r w:rsidRPr="00401ED8">
                              <w:rPr>
                                <w:color w:val="0000FF"/>
                              </w:rPr>
                              <w:t xml:space="preserve">Submerge and hold breath for ten seconds </w:t>
                            </w:r>
                          </w:p>
                          <w:p w14:paraId="6194BACD" w14:textId="77777777" w:rsidR="00AA7663" w:rsidRPr="00D332EA" w:rsidRDefault="00AA7663" w:rsidP="004B2185">
                            <w:pPr>
                              <w:rPr>
                                <w:color w:val="0000FF"/>
                                <w:sz w:val="16"/>
                              </w:rPr>
                            </w:pPr>
                          </w:p>
                          <w:p w14:paraId="21CF395E" w14:textId="77777777" w:rsidR="00AA7663" w:rsidRDefault="00AA7663" w:rsidP="004B2185">
                            <w:pPr>
                              <w:ind w:firstLine="360"/>
                              <w:rPr>
                                <w:color w:val="0000FF"/>
                                <w:sz w:val="16"/>
                              </w:rPr>
                            </w:pPr>
                          </w:p>
                          <w:p w14:paraId="25D89E65" w14:textId="77777777" w:rsidR="00AA7663" w:rsidRDefault="00AA7663" w:rsidP="004B2185"/>
                        </w:txbxContent>
                      </v:textbox>
                    </v:shape>
                  </w:pict>
                </mc:Fallback>
              </mc:AlternateContent>
            </w:r>
          </w:p>
        </w:tc>
        <w:tc>
          <w:tcPr>
            <w:tcW w:w="2064" w:type="dxa"/>
          </w:tcPr>
          <w:p w14:paraId="690E870F" w14:textId="77777777" w:rsidR="004B2185" w:rsidRDefault="004B2185" w:rsidP="00CE5045">
            <w:pPr>
              <w:rPr>
                <w:color w:val="000080"/>
              </w:rPr>
            </w:pPr>
            <w:r>
              <w:rPr>
                <w:b/>
                <w:noProof/>
                <w:color w:val="000080"/>
              </w:rPr>
              <mc:AlternateContent>
                <mc:Choice Requires="wps">
                  <w:drawing>
                    <wp:anchor distT="0" distB="0" distL="114300" distR="114300" simplePos="0" relativeHeight="251662336" behindDoc="0" locked="0" layoutInCell="1" allowOverlap="1" wp14:anchorId="1F344B38" wp14:editId="3B632EA3">
                      <wp:simplePos x="0" y="0"/>
                      <wp:positionH relativeFrom="column">
                        <wp:posOffset>33655</wp:posOffset>
                      </wp:positionH>
                      <wp:positionV relativeFrom="paragraph">
                        <wp:posOffset>-187960</wp:posOffset>
                      </wp:positionV>
                      <wp:extent cx="1112520" cy="6614160"/>
                      <wp:effectExtent l="0" t="0" r="11430" b="1524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6614160"/>
                              </a:xfrm>
                              <a:prstGeom prst="rect">
                                <a:avLst/>
                              </a:prstGeom>
                              <a:solidFill>
                                <a:srgbClr val="FFFFFF"/>
                              </a:solidFill>
                              <a:ln w="9525">
                                <a:solidFill>
                                  <a:srgbClr val="FFFFFF"/>
                                </a:solidFill>
                                <a:miter lim="800000"/>
                                <a:headEnd/>
                                <a:tailEnd/>
                              </a:ln>
                            </wps:spPr>
                            <wps:txbx>
                              <w:txbxContent>
                                <w:p w14:paraId="02415AF7" w14:textId="77777777" w:rsidR="00AA7663" w:rsidRPr="00401ED8" w:rsidRDefault="00AA7663" w:rsidP="004B2185">
                                  <w:pPr>
                                    <w:rPr>
                                      <w:b/>
                                      <w:color w:val="0000FF"/>
                                    </w:rPr>
                                  </w:pPr>
                                  <w:r w:rsidRPr="00401ED8">
                                    <w:rPr>
                                      <w:b/>
                                      <w:color w:val="0000FF"/>
                                    </w:rPr>
                                    <w:t>e.g.</w:t>
                                  </w:r>
                                  <w:r w:rsidRPr="00401ED8">
                                    <w:rPr>
                                      <w:color w:val="0000FF"/>
                                    </w:rPr>
                                    <w:t xml:space="preserve">, </w:t>
                                  </w:r>
                                </w:p>
                                <w:p w14:paraId="204B7A24" w14:textId="77777777" w:rsidR="00AA7663" w:rsidRPr="00401ED8" w:rsidRDefault="00AA7663" w:rsidP="004B2185">
                                  <w:pPr>
                                    <w:numPr>
                                      <w:ilvl w:val="0"/>
                                      <w:numId w:val="4"/>
                                    </w:numPr>
                                    <w:spacing w:after="0" w:line="240" w:lineRule="auto"/>
                                    <w:rPr>
                                      <w:color w:val="0000FF"/>
                                    </w:rPr>
                                  </w:pPr>
                                  <w:r w:rsidRPr="00401ED8">
                                    <w:rPr>
                                      <w:color w:val="0000FF"/>
                                    </w:rPr>
                                    <w:t>pairs,</w:t>
                                  </w:r>
                                </w:p>
                                <w:p w14:paraId="0A998AB4" w14:textId="77777777" w:rsidR="00AA7663" w:rsidRPr="00401ED8" w:rsidRDefault="00AA7663" w:rsidP="004B2185">
                                  <w:pPr>
                                    <w:numPr>
                                      <w:ilvl w:val="0"/>
                                      <w:numId w:val="4"/>
                                    </w:numPr>
                                    <w:spacing w:after="0" w:line="240" w:lineRule="auto"/>
                                    <w:rPr>
                                      <w:color w:val="0000FF"/>
                                    </w:rPr>
                                  </w:pPr>
                                  <w:r w:rsidRPr="00401ED8">
                                    <w:rPr>
                                      <w:color w:val="0000FF"/>
                                    </w:rPr>
                                    <w:t>small groups</w:t>
                                  </w:r>
                                </w:p>
                                <w:p w14:paraId="0157F7C3" w14:textId="77777777" w:rsidR="00AA7663" w:rsidRPr="00401ED8" w:rsidRDefault="00AA7663" w:rsidP="004B2185">
                                  <w:pPr>
                                    <w:rPr>
                                      <w:b/>
                                    </w:rPr>
                                  </w:pPr>
                                  <w:r w:rsidRPr="00401ED8">
                                    <w:rPr>
                                      <w:b/>
                                      <w:color w:val="0000FF"/>
                                    </w:rPr>
                                    <w:t>Remember logical</w:t>
                                  </w:r>
                                  <w:r w:rsidRPr="00401ED8">
                                    <w:rPr>
                                      <w:b/>
                                    </w:rPr>
                                    <w:t xml:space="preserve"> </w:t>
                                  </w:r>
                                </w:p>
                                <w:p w14:paraId="26C8A3CC" w14:textId="77777777" w:rsidR="00AA7663" w:rsidRPr="00401ED8" w:rsidRDefault="00AA7663" w:rsidP="004B2185">
                                  <w:pPr>
                                    <w:rPr>
                                      <w:b/>
                                      <w:color w:val="0000FF"/>
                                    </w:rPr>
                                  </w:pPr>
                                  <w:r w:rsidRPr="00401ED8">
                                    <w:rPr>
                                      <w:b/>
                                      <w:color w:val="0000FF"/>
                                    </w:rPr>
                                    <w:t>Progression</w:t>
                                  </w:r>
                                </w:p>
                                <w:p w14:paraId="1868531D" w14:textId="77777777" w:rsidR="00AA7663" w:rsidRPr="00401ED8" w:rsidRDefault="00AA7663" w:rsidP="004B2185">
                                  <w:pPr>
                                    <w:rPr>
                                      <w:color w:val="0000FF"/>
                                    </w:rPr>
                                  </w:pPr>
                                  <w:r w:rsidRPr="00401ED8">
                                    <w:rPr>
                                      <w:color w:val="0000FF"/>
                                    </w:rPr>
                                    <w:t>Split pairs into more able, less able</w:t>
                                  </w:r>
                                </w:p>
                                <w:p w14:paraId="17C8E2A4" w14:textId="77777777" w:rsidR="00AA7663" w:rsidRPr="00401ED8" w:rsidRDefault="00AA7663" w:rsidP="004B2185">
                                  <w:pPr>
                                    <w:rPr>
                                      <w:color w:val="0000FF"/>
                                    </w:rPr>
                                  </w:pPr>
                                  <w:r w:rsidRPr="00401ED8">
                                    <w:rPr>
                                      <w:color w:val="0000FF"/>
                                    </w:rPr>
                                    <w:t xml:space="preserve">Both pairs opposite ends of pool </w:t>
                                  </w:r>
                                </w:p>
                                <w:p w14:paraId="18BA3324" w14:textId="4DF18F5F" w:rsidR="00AA7663" w:rsidRPr="004B2185" w:rsidRDefault="00AA7663" w:rsidP="004B2185">
                                  <w:pPr>
                                    <w:pStyle w:val="BodyText"/>
                                    <w:rPr>
                                      <w:color w:val="0070C0"/>
                                      <w:sz w:val="24"/>
                                      <w:szCs w:val="24"/>
                                    </w:rPr>
                                  </w:pPr>
                                  <w:r w:rsidRPr="004B2185">
                                    <w:rPr>
                                      <w:color w:val="0070C0"/>
                                      <w:sz w:val="24"/>
                                      <w:szCs w:val="24"/>
                                    </w:rPr>
                                    <w:t>Cannot progress to next skill without successful completion of previous skill.</w:t>
                                  </w:r>
                                </w:p>
                                <w:tbl>
                                  <w:tblPr>
                                    <w:tblW w:w="1884" w:type="dxa"/>
                                    <w:tblInd w:w="6924" w:type="dxa"/>
                                    <w:tblBorders>
                                      <w:top w:val="single" w:sz="4" w:space="0" w:color="auto"/>
                                    </w:tblBorders>
                                    <w:tblLook w:val="0000" w:firstRow="0" w:lastRow="0" w:firstColumn="0" w:lastColumn="0" w:noHBand="0" w:noVBand="0"/>
                                  </w:tblPr>
                                  <w:tblGrid>
                                    <w:gridCol w:w="1884"/>
                                  </w:tblGrid>
                                  <w:tr w:rsidR="00AA7663" w14:paraId="11A77F09" w14:textId="77777777" w:rsidTr="00CE5045">
                                    <w:trPr>
                                      <w:trHeight w:val="100"/>
                                    </w:trPr>
                                    <w:tc>
                                      <w:tcPr>
                                        <w:tcW w:w="1884" w:type="dxa"/>
                                      </w:tcPr>
                                      <w:p w14:paraId="3A48B07D" w14:textId="77777777" w:rsidR="00AA7663" w:rsidRDefault="00AA7663"/>
                                    </w:tc>
                                  </w:tr>
                                </w:tbl>
                                <w:p w14:paraId="61C124A7" w14:textId="77777777" w:rsidR="00AA7663" w:rsidRDefault="00AA7663" w:rsidP="004B218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344B38" id="Text Box 5" o:spid="_x0000_s1027" type="#_x0000_t202" style="position:absolute;margin-left:2.65pt;margin-top:-14.8pt;width:87.6pt;height:520.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Wm6JgIAAFgEAAAOAAAAZHJzL2Uyb0RvYy54bWysVFFv2yAQfp+0/4B4XxxbSdZacaouXaZJ&#10;XTep3Q/AGNtowDEgsbNfvwOnadS9VfMDAu747u777ry+GbUiB+G8BFPRfDanRBgOjTRdRX8+7T5c&#10;UeIDMw1TYERFj8LTm837d+vBlqKAHlQjHEEQ48vBVrQPwZZZ5nkvNPMzsMKgsQWnWcCj67LGsQHR&#10;tcqK+XyVDeAa64AL7/H2bjLSTcJvW8HD97b1IhBVUcwtpNWltY5rtlmzsnPM9pKf0mBvyEIzaTDo&#10;GeqOBUb2Tv4DpSV34KENMw46g7aVXKQasJp8/qqax55ZkWpBcrw90+T/Hyx/OPxwRDYVLSgxTKNE&#10;T2IM5BOMZBnZGawv0enRolsY8RpVTpV6ew/8lycGtj0znbh1DoZesAazy+PL7OLphOMjSD18gwbD&#10;sH2ABDS2TkfqkAyC6KjS8axMTIXHkHleLAs0cbStVvkiXyXtMlY+P7fOhy8CNImbijqUPsGzw70P&#10;MR1WPrvEaB6UbHZSqXRwXb1VjhwYtskufamCV27KkKGi18tiOTHwBggtA/a7krqiV/P4TR0Yefts&#10;mtSNgUk17TFlZU5ERu4mFsNYj0mxxHIkuYbmiMw6mNobxxE3Pbg/lAzY2hX1v/fMCUrUV4PqXOeL&#10;RZyFdFgsP0Ze3aWlvrQwwxGqooGSabsN0/zsrZNdj5GmfjBwi4q2MnH9ktUpfWzfJMFp1OJ8XJ6T&#10;18sPYfMXAAD//wMAUEsDBBQABgAIAAAAIQCypjDF3gAAAAoBAAAPAAAAZHJzL2Rvd25yZXYueG1s&#10;TI/BbsIwEETvSP0Ha5F6QWDjCkTTOAihVj0DvfRm4iWJiNdJbEjo19ec4DarGc28TdeDrdkVO185&#10;UjCfCWBIuTMVFQp+Dl/TFTAfNBldO0IFN/Swzl5GqU6M62mH130oWCwhn2gFZQhNwrnPS7Taz1yD&#10;FL2T66wO8ewKbjrdx3JbcynEkltdUVwodYPbEvPz/mIVuP7zZh22Qk5+/+z3dtPuTrJV6nU8bD6A&#10;BRzCIwx3/IgOWWQ6ugsZz2oFi7cYVDCV70tgd38lFsCOUYi5FMCzlD+/kP0DAAD//wMAUEsBAi0A&#10;FAAGAAgAAAAhALaDOJL+AAAA4QEAABMAAAAAAAAAAAAAAAAAAAAAAFtDb250ZW50X1R5cGVzXS54&#10;bWxQSwECLQAUAAYACAAAACEAOP0h/9YAAACUAQAACwAAAAAAAAAAAAAAAAAvAQAAX3JlbHMvLnJl&#10;bHNQSwECLQAUAAYACAAAACEApiVpuiYCAABYBAAADgAAAAAAAAAAAAAAAAAuAgAAZHJzL2Uyb0Rv&#10;Yy54bWxQSwECLQAUAAYACAAAACEAsqYwxd4AAAAKAQAADwAAAAAAAAAAAAAAAACABAAAZHJzL2Rv&#10;d25yZXYueG1sUEsFBgAAAAAEAAQA8wAAAIsFAAAAAA==&#10;" strokecolor="white">
                      <v:textbox>
                        <w:txbxContent>
                          <w:p w14:paraId="02415AF7" w14:textId="77777777" w:rsidR="00AA7663" w:rsidRPr="00401ED8" w:rsidRDefault="00AA7663" w:rsidP="004B2185">
                            <w:pPr>
                              <w:rPr>
                                <w:b/>
                                <w:color w:val="0000FF"/>
                              </w:rPr>
                            </w:pPr>
                            <w:r w:rsidRPr="00401ED8">
                              <w:rPr>
                                <w:b/>
                                <w:color w:val="0000FF"/>
                              </w:rPr>
                              <w:t>e.g.</w:t>
                            </w:r>
                            <w:r w:rsidRPr="00401ED8">
                              <w:rPr>
                                <w:color w:val="0000FF"/>
                              </w:rPr>
                              <w:t xml:space="preserve">, </w:t>
                            </w:r>
                          </w:p>
                          <w:p w14:paraId="204B7A24" w14:textId="77777777" w:rsidR="00AA7663" w:rsidRPr="00401ED8" w:rsidRDefault="00AA7663" w:rsidP="004B2185">
                            <w:pPr>
                              <w:numPr>
                                <w:ilvl w:val="0"/>
                                <w:numId w:val="4"/>
                              </w:numPr>
                              <w:spacing w:after="0" w:line="240" w:lineRule="auto"/>
                              <w:rPr>
                                <w:color w:val="0000FF"/>
                              </w:rPr>
                            </w:pPr>
                            <w:r w:rsidRPr="00401ED8">
                              <w:rPr>
                                <w:color w:val="0000FF"/>
                              </w:rPr>
                              <w:t>pairs,</w:t>
                            </w:r>
                          </w:p>
                          <w:p w14:paraId="0A998AB4" w14:textId="77777777" w:rsidR="00AA7663" w:rsidRPr="00401ED8" w:rsidRDefault="00AA7663" w:rsidP="004B2185">
                            <w:pPr>
                              <w:numPr>
                                <w:ilvl w:val="0"/>
                                <w:numId w:val="4"/>
                              </w:numPr>
                              <w:spacing w:after="0" w:line="240" w:lineRule="auto"/>
                              <w:rPr>
                                <w:color w:val="0000FF"/>
                              </w:rPr>
                            </w:pPr>
                            <w:r w:rsidRPr="00401ED8">
                              <w:rPr>
                                <w:color w:val="0000FF"/>
                              </w:rPr>
                              <w:t>small groups</w:t>
                            </w:r>
                          </w:p>
                          <w:p w14:paraId="0157F7C3" w14:textId="77777777" w:rsidR="00AA7663" w:rsidRPr="00401ED8" w:rsidRDefault="00AA7663" w:rsidP="004B2185">
                            <w:pPr>
                              <w:rPr>
                                <w:b/>
                              </w:rPr>
                            </w:pPr>
                            <w:r w:rsidRPr="00401ED8">
                              <w:rPr>
                                <w:b/>
                                <w:color w:val="0000FF"/>
                              </w:rPr>
                              <w:t>Remember logical</w:t>
                            </w:r>
                            <w:r w:rsidRPr="00401ED8">
                              <w:rPr>
                                <w:b/>
                              </w:rPr>
                              <w:t xml:space="preserve"> </w:t>
                            </w:r>
                          </w:p>
                          <w:p w14:paraId="26C8A3CC" w14:textId="77777777" w:rsidR="00AA7663" w:rsidRPr="00401ED8" w:rsidRDefault="00AA7663" w:rsidP="004B2185">
                            <w:pPr>
                              <w:rPr>
                                <w:b/>
                                <w:color w:val="0000FF"/>
                              </w:rPr>
                            </w:pPr>
                            <w:r w:rsidRPr="00401ED8">
                              <w:rPr>
                                <w:b/>
                                <w:color w:val="0000FF"/>
                              </w:rPr>
                              <w:t>Progression</w:t>
                            </w:r>
                          </w:p>
                          <w:p w14:paraId="1868531D" w14:textId="77777777" w:rsidR="00AA7663" w:rsidRPr="00401ED8" w:rsidRDefault="00AA7663" w:rsidP="004B2185">
                            <w:pPr>
                              <w:rPr>
                                <w:color w:val="0000FF"/>
                              </w:rPr>
                            </w:pPr>
                            <w:r w:rsidRPr="00401ED8">
                              <w:rPr>
                                <w:color w:val="0000FF"/>
                              </w:rPr>
                              <w:t>Split pairs into more able, less able</w:t>
                            </w:r>
                          </w:p>
                          <w:p w14:paraId="17C8E2A4" w14:textId="77777777" w:rsidR="00AA7663" w:rsidRPr="00401ED8" w:rsidRDefault="00AA7663" w:rsidP="004B2185">
                            <w:pPr>
                              <w:rPr>
                                <w:color w:val="0000FF"/>
                              </w:rPr>
                            </w:pPr>
                            <w:r w:rsidRPr="00401ED8">
                              <w:rPr>
                                <w:color w:val="0000FF"/>
                              </w:rPr>
                              <w:t xml:space="preserve">Both pairs opposite ends of pool </w:t>
                            </w:r>
                          </w:p>
                          <w:p w14:paraId="18BA3324" w14:textId="4DF18F5F" w:rsidR="00AA7663" w:rsidRPr="004B2185" w:rsidRDefault="00AA7663" w:rsidP="004B2185">
                            <w:pPr>
                              <w:pStyle w:val="BodyText"/>
                              <w:rPr>
                                <w:color w:val="0070C0"/>
                                <w:sz w:val="24"/>
                                <w:szCs w:val="24"/>
                              </w:rPr>
                            </w:pPr>
                            <w:r w:rsidRPr="004B2185">
                              <w:rPr>
                                <w:color w:val="0070C0"/>
                                <w:sz w:val="24"/>
                                <w:szCs w:val="24"/>
                              </w:rPr>
                              <w:t>Cannot progress to next skill without successful completion of previous skill.</w:t>
                            </w:r>
                          </w:p>
                          <w:tbl>
                            <w:tblPr>
                              <w:tblW w:w="1884" w:type="dxa"/>
                              <w:tblInd w:w="6924" w:type="dxa"/>
                              <w:tblBorders>
                                <w:top w:val="single" w:sz="4" w:space="0" w:color="auto"/>
                              </w:tblBorders>
                              <w:tblLook w:val="0000" w:firstRow="0" w:lastRow="0" w:firstColumn="0" w:lastColumn="0" w:noHBand="0" w:noVBand="0"/>
                            </w:tblPr>
                            <w:tblGrid>
                              <w:gridCol w:w="1884"/>
                            </w:tblGrid>
                            <w:tr w:rsidR="00AA7663" w14:paraId="11A77F09" w14:textId="77777777" w:rsidTr="00CE5045">
                              <w:trPr>
                                <w:trHeight w:val="100"/>
                              </w:trPr>
                              <w:tc>
                                <w:tcPr>
                                  <w:tcW w:w="1884" w:type="dxa"/>
                                </w:tcPr>
                                <w:p w14:paraId="3A48B07D" w14:textId="77777777" w:rsidR="00AA7663" w:rsidRDefault="00AA7663"/>
                              </w:tc>
                            </w:tr>
                          </w:tbl>
                          <w:p w14:paraId="61C124A7" w14:textId="77777777" w:rsidR="00AA7663" w:rsidRDefault="00AA7663" w:rsidP="004B2185"/>
                        </w:txbxContent>
                      </v:textbox>
                    </v:shape>
                  </w:pict>
                </mc:Fallback>
              </mc:AlternateContent>
            </w:r>
          </w:p>
          <w:p w14:paraId="6D603CF0" w14:textId="77777777" w:rsidR="004B2185" w:rsidRDefault="004B2185" w:rsidP="00CE5045">
            <w:pPr>
              <w:rPr>
                <w:color w:val="000080"/>
              </w:rPr>
            </w:pPr>
          </w:p>
        </w:tc>
        <w:tc>
          <w:tcPr>
            <w:tcW w:w="2770" w:type="dxa"/>
            <w:tcBorders>
              <w:right w:val="single" w:sz="4" w:space="0" w:color="auto"/>
            </w:tcBorders>
          </w:tcPr>
          <w:p w14:paraId="200EB202" w14:textId="77777777" w:rsidR="004B2185" w:rsidRDefault="004B2185" w:rsidP="00CE5045">
            <w:pPr>
              <w:ind w:right="-250"/>
              <w:rPr>
                <w:color w:val="000080"/>
              </w:rPr>
            </w:pPr>
            <w:r>
              <w:rPr>
                <w:color w:val="000080"/>
              </w:rPr>
              <w:t xml:space="preserve"> Safety – Command Style  </w:t>
            </w:r>
          </w:p>
          <w:p w14:paraId="6ECFC313" w14:textId="77777777" w:rsidR="004B2185" w:rsidRDefault="004B2185" w:rsidP="00CE5045">
            <w:pPr>
              <w:ind w:right="-250"/>
              <w:rPr>
                <w:color w:val="000080"/>
              </w:rPr>
            </w:pPr>
            <w:r>
              <w:rPr>
                <w:color w:val="000080"/>
              </w:rPr>
              <w:t xml:space="preserve"> Skills – Practice Style </w:t>
            </w:r>
          </w:p>
          <w:p w14:paraId="337BB3A1" w14:textId="77777777" w:rsidR="004B2185" w:rsidRDefault="004B2185" w:rsidP="00CE5045">
            <w:pPr>
              <w:ind w:right="-250"/>
              <w:rPr>
                <w:color w:val="000080"/>
              </w:rPr>
            </w:pPr>
            <w:r>
              <w:rPr>
                <w:color w:val="000080"/>
              </w:rPr>
              <w:t xml:space="preserve"> Progression – Guided Discovery </w:t>
            </w:r>
          </w:p>
        </w:tc>
        <w:tc>
          <w:tcPr>
            <w:tcW w:w="420" w:type="dxa"/>
            <w:tcBorders>
              <w:left w:val="single" w:sz="4" w:space="0" w:color="auto"/>
            </w:tcBorders>
          </w:tcPr>
          <w:p w14:paraId="2BA6E78E" w14:textId="77777777" w:rsidR="004B2185" w:rsidRDefault="004B2185" w:rsidP="00CE5045">
            <w:pPr>
              <w:rPr>
                <w:color w:val="000080"/>
              </w:rPr>
            </w:pPr>
          </w:p>
          <w:p w14:paraId="3D0DF1AD" w14:textId="77777777" w:rsidR="004B2185" w:rsidRDefault="004B2185" w:rsidP="00CE5045">
            <w:pPr>
              <w:ind w:right="-250"/>
              <w:rPr>
                <w:color w:val="000080"/>
              </w:rPr>
            </w:pPr>
          </w:p>
        </w:tc>
        <w:tc>
          <w:tcPr>
            <w:tcW w:w="3403" w:type="dxa"/>
          </w:tcPr>
          <w:p w14:paraId="5AFD5170" w14:textId="77777777" w:rsidR="004B2185" w:rsidRDefault="004B2185" w:rsidP="00CE5045">
            <w:pPr>
              <w:tabs>
                <w:tab w:val="left" w:pos="360"/>
              </w:tabs>
              <w:rPr>
                <w:color w:val="000080"/>
              </w:rPr>
            </w:pPr>
          </w:p>
          <w:p w14:paraId="432A1C7D" w14:textId="77777777" w:rsidR="004B2185" w:rsidRDefault="004B2185" w:rsidP="00CE5045">
            <w:pPr>
              <w:tabs>
                <w:tab w:val="left" w:pos="360"/>
              </w:tabs>
              <w:rPr>
                <w:color w:val="000080"/>
              </w:rPr>
            </w:pPr>
          </w:p>
          <w:p w14:paraId="4193C957" w14:textId="77777777" w:rsidR="004B2185" w:rsidRDefault="004B2185" w:rsidP="00CE5045">
            <w:pPr>
              <w:tabs>
                <w:tab w:val="left" w:pos="360"/>
              </w:tabs>
              <w:rPr>
                <w:color w:val="000080"/>
              </w:rPr>
            </w:pPr>
          </w:p>
          <w:p w14:paraId="5D9FF7F4" w14:textId="77777777" w:rsidR="004B2185" w:rsidRDefault="004B2185" w:rsidP="00CE5045">
            <w:pPr>
              <w:tabs>
                <w:tab w:val="left" w:pos="360"/>
              </w:tabs>
              <w:rPr>
                <w:color w:val="000080"/>
              </w:rPr>
            </w:pPr>
          </w:p>
          <w:p w14:paraId="5CF83450" w14:textId="77777777" w:rsidR="004B2185" w:rsidRDefault="004B2185" w:rsidP="00CE5045">
            <w:pPr>
              <w:tabs>
                <w:tab w:val="left" w:pos="360"/>
              </w:tabs>
              <w:rPr>
                <w:color w:val="000080"/>
              </w:rPr>
            </w:pPr>
          </w:p>
          <w:p w14:paraId="38FBD7C0" w14:textId="77777777" w:rsidR="004B2185" w:rsidRDefault="004B2185" w:rsidP="00CE5045">
            <w:pPr>
              <w:tabs>
                <w:tab w:val="left" w:pos="360"/>
              </w:tabs>
              <w:rPr>
                <w:color w:val="000080"/>
              </w:rPr>
            </w:pPr>
          </w:p>
          <w:p w14:paraId="3090AFCD" w14:textId="77777777" w:rsidR="004B2185" w:rsidRDefault="004B2185" w:rsidP="00CE5045">
            <w:pPr>
              <w:rPr>
                <w:color w:val="000080"/>
              </w:rPr>
            </w:pPr>
          </w:p>
        </w:tc>
      </w:tr>
      <w:tr w:rsidR="004B2185" w14:paraId="08E05D63" w14:textId="77777777" w:rsidTr="00CE5045">
        <w:trPr>
          <w:cantSplit/>
          <w:trHeight w:val="3377"/>
        </w:trPr>
        <w:tc>
          <w:tcPr>
            <w:tcW w:w="1104" w:type="dxa"/>
          </w:tcPr>
          <w:p w14:paraId="7345F82D" w14:textId="77777777" w:rsidR="004B2185" w:rsidRDefault="004B2185" w:rsidP="00CE5045">
            <w:pPr>
              <w:ind w:right="-488"/>
              <w:rPr>
                <w:b/>
                <w:color w:val="000080"/>
              </w:rPr>
            </w:pPr>
          </w:p>
          <w:p w14:paraId="5E4EBB59" w14:textId="77777777" w:rsidR="004B2185" w:rsidRDefault="004B2185" w:rsidP="00CE5045">
            <w:pPr>
              <w:ind w:right="-488"/>
              <w:rPr>
                <w:b/>
                <w:color w:val="000080"/>
              </w:rPr>
            </w:pPr>
            <w:r>
              <w:rPr>
                <w:b/>
                <w:color w:val="000080"/>
              </w:rPr>
              <w:t xml:space="preserve">        </w:t>
            </w:r>
          </w:p>
          <w:p w14:paraId="0D763FD8" w14:textId="77777777" w:rsidR="004B2185" w:rsidRDefault="004B2185" w:rsidP="00CE5045">
            <w:pPr>
              <w:ind w:right="-488"/>
              <w:rPr>
                <w:b/>
                <w:color w:val="000080"/>
              </w:rPr>
            </w:pPr>
          </w:p>
        </w:tc>
        <w:tc>
          <w:tcPr>
            <w:tcW w:w="5666" w:type="dxa"/>
            <w:gridSpan w:val="5"/>
          </w:tcPr>
          <w:p w14:paraId="0C7BF446" w14:textId="77777777" w:rsidR="004B2185" w:rsidRDefault="004B2185" w:rsidP="00CE5045">
            <w:pPr>
              <w:ind w:right="-488"/>
              <w:rPr>
                <w:b/>
                <w:color w:val="000080"/>
              </w:rPr>
            </w:pPr>
            <w:r>
              <w:rPr>
                <w:b/>
                <w:color w:val="000080"/>
              </w:rPr>
              <w:t>Development</w:t>
            </w:r>
          </w:p>
          <w:p w14:paraId="0A56DAC1" w14:textId="77777777" w:rsidR="004B2185" w:rsidRDefault="004B2185" w:rsidP="00CE5045">
            <w:pPr>
              <w:ind w:right="-488"/>
              <w:rPr>
                <w:b/>
                <w:color w:val="000080"/>
              </w:rPr>
            </w:pPr>
          </w:p>
          <w:p w14:paraId="4112CFDE" w14:textId="77777777" w:rsidR="004B2185" w:rsidRDefault="004B2185" w:rsidP="00CE5045">
            <w:pPr>
              <w:ind w:right="-488"/>
              <w:rPr>
                <w:b/>
                <w:color w:val="000080"/>
              </w:rPr>
            </w:pPr>
            <w:r>
              <w:rPr>
                <w:b/>
                <w:noProof/>
                <w:color w:val="000080"/>
              </w:rPr>
              <mc:AlternateContent>
                <mc:Choice Requires="wps">
                  <w:drawing>
                    <wp:anchor distT="0" distB="0" distL="114300" distR="114300" simplePos="0" relativeHeight="251663360" behindDoc="0" locked="0" layoutInCell="1" allowOverlap="1" wp14:anchorId="27707CA3" wp14:editId="060A1909">
                      <wp:simplePos x="0" y="0"/>
                      <wp:positionH relativeFrom="column">
                        <wp:posOffset>11430</wp:posOffset>
                      </wp:positionH>
                      <wp:positionV relativeFrom="paragraph">
                        <wp:posOffset>1905</wp:posOffset>
                      </wp:positionV>
                      <wp:extent cx="3482340" cy="3688080"/>
                      <wp:effectExtent l="0" t="0" r="22860" b="26670"/>
                      <wp:wrapNone/>
                      <wp:docPr id="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2340" cy="3688080"/>
                              </a:xfrm>
                              <a:prstGeom prst="rect">
                                <a:avLst/>
                              </a:prstGeom>
                              <a:solidFill>
                                <a:srgbClr val="FFFFFF"/>
                              </a:solidFill>
                              <a:ln w="9525">
                                <a:solidFill>
                                  <a:srgbClr val="FFFFFF"/>
                                </a:solidFill>
                                <a:miter lim="800000"/>
                                <a:headEnd/>
                                <a:tailEnd/>
                              </a:ln>
                            </wps:spPr>
                            <wps:txbx>
                              <w:txbxContent>
                                <w:p w14:paraId="49A81733" w14:textId="77777777" w:rsidR="00AA7663" w:rsidRPr="00401ED8" w:rsidRDefault="00AA7663" w:rsidP="004B2185">
                                  <w:pPr>
                                    <w:ind w:right="-488"/>
                                    <w:rPr>
                                      <w:b/>
                                      <w:bCs/>
                                      <w:color w:val="0000FF"/>
                                      <w:u w:val="single"/>
                                    </w:rPr>
                                  </w:pPr>
                                  <w:r w:rsidRPr="00401ED8">
                                    <w:rPr>
                                      <w:b/>
                                      <w:bCs/>
                                      <w:color w:val="0000FF"/>
                                      <w:u w:val="single"/>
                                    </w:rPr>
                                    <w:t>When identifying activities, progressions and differentiation consider:</w:t>
                                  </w:r>
                                </w:p>
                                <w:p w14:paraId="508ED505" w14:textId="77777777" w:rsidR="00AA7663" w:rsidRPr="00401ED8" w:rsidRDefault="00AA7663" w:rsidP="004B2185">
                                  <w:pPr>
                                    <w:pStyle w:val="ListParagraph"/>
                                    <w:numPr>
                                      <w:ilvl w:val="0"/>
                                      <w:numId w:val="6"/>
                                    </w:numPr>
                                    <w:ind w:right="-250"/>
                                    <w:rPr>
                                      <w:color w:val="000080"/>
                                    </w:rPr>
                                  </w:pPr>
                                  <w:r w:rsidRPr="00401ED8">
                                    <w:rPr>
                                      <w:color w:val="000080"/>
                                    </w:rPr>
                                    <w:t>Participates split into groups of two, depending on confidence and experience in water.</w:t>
                                  </w:r>
                                </w:p>
                                <w:p w14:paraId="128F0453" w14:textId="77777777" w:rsidR="00AA7663" w:rsidRPr="00401ED8" w:rsidRDefault="00AA7663" w:rsidP="004B2185">
                                  <w:pPr>
                                    <w:pStyle w:val="ListParagraph"/>
                                    <w:numPr>
                                      <w:ilvl w:val="0"/>
                                      <w:numId w:val="6"/>
                                    </w:numPr>
                                    <w:ind w:right="-250"/>
                                    <w:rPr>
                                      <w:color w:val="000080"/>
                                    </w:rPr>
                                  </w:pPr>
                                  <w:r w:rsidRPr="00401ED8">
                                    <w:rPr>
                                      <w:color w:val="000080"/>
                                    </w:rPr>
                                    <w:t>Safety and escape drills.</w:t>
                                  </w:r>
                                </w:p>
                                <w:p w14:paraId="13A5A006" w14:textId="77777777" w:rsidR="00AA7663" w:rsidRPr="00401ED8" w:rsidRDefault="00AA7663" w:rsidP="004B2185">
                                  <w:pPr>
                                    <w:pStyle w:val="ListParagraph"/>
                                    <w:numPr>
                                      <w:ilvl w:val="0"/>
                                      <w:numId w:val="6"/>
                                    </w:numPr>
                                    <w:ind w:right="-250"/>
                                    <w:rPr>
                                      <w:color w:val="000080"/>
                                    </w:rPr>
                                  </w:pPr>
                                  <w:r w:rsidRPr="00401ED8">
                                    <w:rPr>
                                      <w:color w:val="000080"/>
                                    </w:rPr>
                                    <w:t>Expect participants to safely be able to escape and reembark capsized kayak.</w:t>
                                  </w:r>
                                </w:p>
                                <w:p w14:paraId="53F8BEAD" w14:textId="77777777" w:rsidR="00AA7663" w:rsidRPr="00401ED8" w:rsidRDefault="00AA7663" w:rsidP="004B2185">
                                  <w:pPr>
                                    <w:pStyle w:val="ListParagraph"/>
                                    <w:numPr>
                                      <w:ilvl w:val="0"/>
                                      <w:numId w:val="6"/>
                                    </w:numPr>
                                    <w:ind w:right="-250"/>
                                    <w:rPr>
                                      <w:color w:val="000080"/>
                                    </w:rPr>
                                  </w:pPr>
                                  <w:r w:rsidRPr="00401ED8">
                                    <w:rPr>
                                      <w:color w:val="000080"/>
                                    </w:rPr>
                                    <w:t xml:space="preserve">All skills in this session are essential for progression to next lesson. </w:t>
                                  </w:r>
                                </w:p>
                                <w:p w14:paraId="08B7CB0B" w14:textId="77777777" w:rsidR="00AA7663" w:rsidRPr="00401ED8" w:rsidRDefault="00AA7663" w:rsidP="004B2185">
                                  <w:pPr>
                                    <w:pStyle w:val="ListParagraph"/>
                                    <w:numPr>
                                      <w:ilvl w:val="0"/>
                                      <w:numId w:val="6"/>
                                    </w:numPr>
                                    <w:ind w:right="-250"/>
                                    <w:rPr>
                                      <w:color w:val="000080"/>
                                    </w:rPr>
                                  </w:pPr>
                                  <w:r w:rsidRPr="00401ED8">
                                    <w:rPr>
                                      <w:color w:val="000080"/>
                                    </w:rPr>
                                    <w:t>Myself or second instructor will demonstrate manoeuvre before participants.</w:t>
                                  </w:r>
                                </w:p>
                                <w:p w14:paraId="0DF51075" w14:textId="77777777" w:rsidR="00AA7663" w:rsidRPr="00401ED8" w:rsidRDefault="00AA7663" w:rsidP="004B2185">
                                  <w:pPr>
                                    <w:pStyle w:val="ListParagraph"/>
                                    <w:numPr>
                                      <w:ilvl w:val="0"/>
                                      <w:numId w:val="6"/>
                                    </w:numPr>
                                    <w:ind w:right="-250"/>
                                    <w:rPr>
                                      <w:color w:val="000080"/>
                                    </w:rPr>
                                  </w:pPr>
                                  <w:r w:rsidRPr="00401ED8">
                                    <w:rPr>
                                      <w:color w:val="000080"/>
                                    </w:rPr>
                                    <w:t>Participants will demonstrate manoeuvres at least three times before moving to next manoeuvre.</w:t>
                                  </w:r>
                                </w:p>
                                <w:p w14:paraId="0D851978" w14:textId="77777777" w:rsidR="00AA7663" w:rsidRPr="00401ED8" w:rsidRDefault="00AA7663" w:rsidP="004B2185">
                                  <w:pPr>
                                    <w:pStyle w:val="ListParagraph"/>
                                    <w:numPr>
                                      <w:ilvl w:val="0"/>
                                      <w:numId w:val="6"/>
                                    </w:numPr>
                                  </w:pPr>
                                  <w:r w:rsidRPr="00401ED8">
                                    <w:rPr>
                                      <w:color w:val="000080"/>
                                    </w:rPr>
                                    <w:t>All manoeuvres demonstrated by self or second instructor, then demonstrated three times by each participant before moving on.</w:t>
                                  </w:r>
                                </w:p>
                                <w:p w14:paraId="462ED694" w14:textId="77777777" w:rsidR="00AA7663" w:rsidRPr="00401ED8" w:rsidRDefault="00AA7663" w:rsidP="004B2185">
                                  <w:pPr>
                                    <w:pStyle w:val="ListParagraph"/>
                                    <w:numPr>
                                      <w:ilvl w:val="0"/>
                                      <w:numId w:val="6"/>
                                    </w:numPr>
                                  </w:pPr>
                                  <w:r w:rsidRPr="00401ED8">
                                    <w:rPr>
                                      <w:color w:val="000080"/>
                                    </w:rPr>
                                    <w:t>If all learning outcomes achieved before end of lesson, introduce next week’s lesson in manoeuvring.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707CA3" id="Text Box 4" o:spid="_x0000_s1028" type="#_x0000_t202" style="position:absolute;margin-left:.9pt;margin-top:.15pt;width:274.2pt;height:290.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s5NKQIAAFgEAAAOAAAAZHJzL2Uyb0RvYy54bWysVNtu2zAMfR+wfxD0vthxks414hRdugwD&#10;ugvQ7gNkWbaFyaImKbGzrx8lJ1nQvRXzgyCK1BF5Dun13dgrchDWSdAlnc9SSoTmUEvdlvTH8+5d&#10;TonzTNdMgRYlPQpH7zZv36wHU4gMOlC1sARBtCsGU9LOe1MkieOd6JmbgREanQ3Ynnk0bZvUlg2I&#10;3qskS9ObZABbGwtcOIenD5OTbiJ+0wjuvzWNE56okmJuPq42rlVYk82aFa1lppP8lAZ7RRY9kxof&#10;vUA9MM/I3sp/oHrJLTho/IxDn0DTSC5iDVjNPH1RzVPHjIi1IDnOXGhy/w+Wfz18t0TWJV1QolmP&#10;Ej2L0ZMPMJJlYGcwrsCgJ4NhfsRjVDlW6swj8J+OaNh2TLfi3loYOsFqzG4ebiZXVyccF0Cq4QvU&#10;+Azbe4hAY2P7QB2SQRAdVTpelAmpcDxcLPNssUQXR9/iJs/TPGqXsOJ83VjnPwnoSdiU1KL0EZ4d&#10;Hp0P6bDiHBJec6BkvZNKRcO21VZZcmDYJrv4xQpehClNhpLerrLVxMArIHrpsd+V7Euap+GbOjDw&#10;9lHXsRs9k2raY8pKn4gM3E0s+rEao2LZWZ8K6iMya2FqbxxH3HRgf1MyYGuX1P3aMysoUZ81qnM7&#10;XwYqfTSWq/cZGvbaU117mOYIVVJPybTd+ml+9sbKtsOXpn7QcI+KNjJyHaSfsjqlj+0bJTiNWpiP&#10;aztG/f0hbP4AAAD//wMAUEsDBBQABgAIAAAAIQDerLRh2gAAAAYBAAAPAAAAZHJzL2Rvd25yZXYu&#10;eG1sTI7BbsIwEETvlfgHayv1UhU7qahQGgchRNUzlEtvJl6SqPE6iQ0J/fouJ3qb0YxmXr6aXCsu&#10;OITGk4ZkrkAgld42VGk4fH28LEGEaMia1hNquGKAVTF7yE1m/Ug7vOxjJXiEQmY01DF2mZShrNGZ&#10;MPcdEmcnPzgT2Q6VtIMZedy1MlXqTTrTED/UpsNNjeXP/uw0+HF7dR57lT5//7rPzbrfndJe66fH&#10;af0OIuIU72W44TM6FMx09GeyQbTsGTxqeAXB4WKhUhBHFsskAVnk8j9+8QcAAP//AwBQSwECLQAU&#10;AAYACAAAACEAtoM4kv4AAADhAQAAEwAAAAAAAAAAAAAAAAAAAAAAW0NvbnRlbnRfVHlwZXNdLnht&#10;bFBLAQItABQABgAIAAAAIQA4/SH/1gAAAJQBAAALAAAAAAAAAAAAAAAAAC8BAABfcmVscy8ucmVs&#10;c1BLAQItABQABgAIAAAAIQBr7s5NKQIAAFgEAAAOAAAAAAAAAAAAAAAAAC4CAABkcnMvZTJvRG9j&#10;LnhtbFBLAQItABQABgAIAAAAIQDerLRh2gAAAAYBAAAPAAAAAAAAAAAAAAAAAIMEAABkcnMvZG93&#10;bnJldi54bWxQSwUGAAAAAAQABADzAAAAigUAAAAA&#10;" strokecolor="white">
                      <v:textbox>
                        <w:txbxContent>
                          <w:p w14:paraId="49A81733" w14:textId="77777777" w:rsidR="00AA7663" w:rsidRPr="00401ED8" w:rsidRDefault="00AA7663" w:rsidP="004B2185">
                            <w:pPr>
                              <w:ind w:right="-488"/>
                              <w:rPr>
                                <w:b/>
                                <w:bCs/>
                                <w:color w:val="0000FF"/>
                                <w:u w:val="single"/>
                              </w:rPr>
                            </w:pPr>
                            <w:r w:rsidRPr="00401ED8">
                              <w:rPr>
                                <w:b/>
                                <w:bCs/>
                                <w:color w:val="0000FF"/>
                                <w:u w:val="single"/>
                              </w:rPr>
                              <w:t>When identifying activities, progressions and differentiation consider:</w:t>
                            </w:r>
                          </w:p>
                          <w:p w14:paraId="508ED505" w14:textId="77777777" w:rsidR="00AA7663" w:rsidRPr="00401ED8" w:rsidRDefault="00AA7663" w:rsidP="004B2185">
                            <w:pPr>
                              <w:pStyle w:val="ListParagraph"/>
                              <w:numPr>
                                <w:ilvl w:val="0"/>
                                <w:numId w:val="6"/>
                              </w:numPr>
                              <w:ind w:right="-250"/>
                              <w:rPr>
                                <w:color w:val="000080"/>
                              </w:rPr>
                            </w:pPr>
                            <w:r w:rsidRPr="00401ED8">
                              <w:rPr>
                                <w:color w:val="000080"/>
                              </w:rPr>
                              <w:t>Participates split into groups of two, depending on confidence and experience in water.</w:t>
                            </w:r>
                          </w:p>
                          <w:p w14:paraId="128F0453" w14:textId="77777777" w:rsidR="00AA7663" w:rsidRPr="00401ED8" w:rsidRDefault="00AA7663" w:rsidP="004B2185">
                            <w:pPr>
                              <w:pStyle w:val="ListParagraph"/>
                              <w:numPr>
                                <w:ilvl w:val="0"/>
                                <w:numId w:val="6"/>
                              </w:numPr>
                              <w:ind w:right="-250"/>
                              <w:rPr>
                                <w:color w:val="000080"/>
                              </w:rPr>
                            </w:pPr>
                            <w:r w:rsidRPr="00401ED8">
                              <w:rPr>
                                <w:color w:val="000080"/>
                              </w:rPr>
                              <w:t>Safety and escape drills.</w:t>
                            </w:r>
                          </w:p>
                          <w:p w14:paraId="13A5A006" w14:textId="77777777" w:rsidR="00AA7663" w:rsidRPr="00401ED8" w:rsidRDefault="00AA7663" w:rsidP="004B2185">
                            <w:pPr>
                              <w:pStyle w:val="ListParagraph"/>
                              <w:numPr>
                                <w:ilvl w:val="0"/>
                                <w:numId w:val="6"/>
                              </w:numPr>
                              <w:ind w:right="-250"/>
                              <w:rPr>
                                <w:color w:val="000080"/>
                              </w:rPr>
                            </w:pPr>
                            <w:r w:rsidRPr="00401ED8">
                              <w:rPr>
                                <w:color w:val="000080"/>
                              </w:rPr>
                              <w:t>Expect participants to safely be able to escape and reembark capsized kayak.</w:t>
                            </w:r>
                          </w:p>
                          <w:p w14:paraId="53F8BEAD" w14:textId="77777777" w:rsidR="00AA7663" w:rsidRPr="00401ED8" w:rsidRDefault="00AA7663" w:rsidP="004B2185">
                            <w:pPr>
                              <w:pStyle w:val="ListParagraph"/>
                              <w:numPr>
                                <w:ilvl w:val="0"/>
                                <w:numId w:val="6"/>
                              </w:numPr>
                              <w:ind w:right="-250"/>
                              <w:rPr>
                                <w:color w:val="000080"/>
                              </w:rPr>
                            </w:pPr>
                            <w:r w:rsidRPr="00401ED8">
                              <w:rPr>
                                <w:color w:val="000080"/>
                              </w:rPr>
                              <w:t xml:space="preserve">All skills in this session are essential for progression to next lesson. </w:t>
                            </w:r>
                          </w:p>
                          <w:p w14:paraId="08B7CB0B" w14:textId="77777777" w:rsidR="00AA7663" w:rsidRPr="00401ED8" w:rsidRDefault="00AA7663" w:rsidP="004B2185">
                            <w:pPr>
                              <w:pStyle w:val="ListParagraph"/>
                              <w:numPr>
                                <w:ilvl w:val="0"/>
                                <w:numId w:val="6"/>
                              </w:numPr>
                              <w:ind w:right="-250"/>
                              <w:rPr>
                                <w:color w:val="000080"/>
                              </w:rPr>
                            </w:pPr>
                            <w:r w:rsidRPr="00401ED8">
                              <w:rPr>
                                <w:color w:val="000080"/>
                              </w:rPr>
                              <w:t>Myself or second instructor will demonstrate manoeuvre before participants.</w:t>
                            </w:r>
                          </w:p>
                          <w:p w14:paraId="0DF51075" w14:textId="77777777" w:rsidR="00AA7663" w:rsidRPr="00401ED8" w:rsidRDefault="00AA7663" w:rsidP="004B2185">
                            <w:pPr>
                              <w:pStyle w:val="ListParagraph"/>
                              <w:numPr>
                                <w:ilvl w:val="0"/>
                                <w:numId w:val="6"/>
                              </w:numPr>
                              <w:ind w:right="-250"/>
                              <w:rPr>
                                <w:color w:val="000080"/>
                              </w:rPr>
                            </w:pPr>
                            <w:r w:rsidRPr="00401ED8">
                              <w:rPr>
                                <w:color w:val="000080"/>
                              </w:rPr>
                              <w:t>Participants will demonstrate manoeuvres at least three times before moving to next manoeuvre.</w:t>
                            </w:r>
                          </w:p>
                          <w:p w14:paraId="0D851978" w14:textId="77777777" w:rsidR="00AA7663" w:rsidRPr="00401ED8" w:rsidRDefault="00AA7663" w:rsidP="004B2185">
                            <w:pPr>
                              <w:pStyle w:val="ListParagraph"/>
                              <w:numPr>
                                <w:ilvl w:val="0"/>
                                <w:numId w:val="6"/>
                              </w:numPr>
                            </w:pPr>
                            <w:r w:rsidRPr="00401ED8">
                              <w:rPr>
                                <w:color w:val="000080"/>
                              </w:rPr>
                              <w:t>All manoeuvres demonstrated by self or second instructor, then demonstrated three times by each participant before moving on.</w:t>
                            </w:r>
                          </w:p>
                          <w:p w14:paraId="462ED694" w14:textId="77777777" w:rsidR="00AA7663" w:rsidRPr="00401ED8" w:rsidRDefault="00AA7663" w:rsidP="004B2185">
                            <w:pPr>
                              <w:pStyle w:val="ListParagraph"/>
                              <w:numPr>
                                <w:ilvl w:val="0"/>
                                <w:numId w:val="6"/>
                              </w:numPr>
                            </w:pPr>
                            <w:r w:rsidRPr="00401ED8">
                              <w:rPr>
                                <w:color w:val="000080"/>
                              </w:rPr>
                              <w:t>If all learning outcomes achieved before end of lesson, introduce next week’s lesson in manoeuvring.</w:t>
                            </w:r>
                          </w:p>
                        </w:txbxContent>
                      </v:textbox>
                    </v:shape>
                  </w:pict>
                </mc:Fallback>
              </mc:AlternateContent>
            </w:r>
          </w:p>
          <w:p w14:paraId="09BD4281" w14:textId="77777777" w:rsidR="004B2185" w:rsidRDefault="004B2185" w:rsidP="00CE5045">
            <w:pPr>
              <w:ind w:right="-488"/>
              <w:rPr>
                <w:b/>
                <w:color w:val="000080"/>
              </w:rPr>
            </w:pPr>
          </w:p>
          <w:p w14:paraId="3CAD13F3" w14:textId="77777777" w:rsidR="004B2185" w:rsidRDefault="004B2185" w:rsidP="00CE5045">
            <w:pPr>
              <w:ind w:right="-488"/>
              <w:rPr>
                <w:b/>
                <w:color w:val="000080"/>
              </w:rPr>
            </w:pPr>
          </w:p>
          <w:p w14:paraId="56E316E2" w14:textId="77777777" w:rsidR="004B2185" w:rsidRDefault="004B2185" w:rsidP="00CE5045">
            <w:pPr>
              <w:ind w:right="-488"/>
              <w:rPr>
                <w:b/>
                <w:color w:val="000080"/>
              </w:rPr>
            </w:pPr>
          </w:p>
          <w:p w14:paraId="60F1D27D" w14:textId="77777777" w:rsidR="004B2185" w:rsidRDefault="004B2185" w:rsidP="00CE5045">
            <w:pPr>
              <w:ind w:right="-488"/>
              <w:rPr>
                <w:b/>
                <w:color w:val="000080"/>
              </w:rPr>
            </w:pPr>
          </w:p>
          <w:p w14:paraId="3824DEF3" w14:textId="77777777" w:rsidR="004B2185" w:rsidRDefault="004B2185" w:rsidP="00CE5045">
            <w:pPr>
              <w:ind w:right="-488"/>
              <w:rPr>
                <w:b/>
                <w:color w:val="000080"/>
              </w:rPr>
            </w:pPr>
          </w:p>
          <w:p w14:paraId="7989EC70" w14:textId="77777777" w:rsidR="004B2185" w:rsidRDefault="004B2185" w:rsidP="00CE5045">
            <w:pPr>
              <w:ind w:right="-488"/>
              <w:rPr>
                <w:b/>
                <w:color w:val="000080"/>
              </w:rPr>
            </w:pPr>
          </w:p>
          <w:p w14:paraId="3B406E90" w14:textId="77777777" w:rsidR="004B2185" w:rsidRDefault="004B2185" w:rsidP="00CE5045">
            <w:pPr>
              <w:ind w:right="-488"/>
              <w:rPr>
                <w:b/>
                <w:color w:val="000080"/>
              </w:rPr>
            </w:pPr>
          </w:p>
          <w:p w14:paraId="31DE571D" w14:textId="77777777" w:rsidR="004B2185" w:rsidRDefault="004B2185" w:rsidP="00CE5045">
            <w:pPr>
              <w:ind w:right="-488"/>
              <w:rPr>
                <w:b/>
                <w:color w:val="000080"/>
              </w:rPr>
            </w:pPr>
          </w:p>
          <w:p w14:paraId="39C0D458" w14:textId="77777777" w:rsidR="004B2185" w:rsidRDefault="004B2185" w:rsidP="00CE5045">
            <w:pPr>
              <w:ind w:right="-488"/>
              <w:rPr>
                <w:b/>
                <w:color w:val="000080"/>
              </w:rPr>
            </w:pPr>
          </w:p>
          <w:p w14:paraId="359F0185" w14:textId="77777777" w:rsidR="004B2185" w:rsidRDefault="004B2185" w:rsidP="00CE5045">
            <w:pPr>
              <w:ind w:right="-488"/>
              <w:rPr>
                <w:b/>
                <w:color w:val="000080"/>
              </w:rPr>
            </w:pPr>
          </w:p>
          <w:p w14:paraId="300A2515" w14:textId="77777777" w:rsidR="004B2185" w:rsidRDefault="004B2185" w:rsidP="00CE5045">
            <w:pPr>
              <w:ind w:right="-488"/>
              <w:rPr>
                <w:b/>
                <w:color w:val="000080"/>
              </w:rPr>
            </w:pPr>
          </w:p>
          <w:p w14:paraId="103D6156" w14:textId="77777777" w:rsidR="004B2185" w:rsidRDefault="004B2185" w:rsidP="00CE5045">
            <w:pPr>
              <w:ind w:right="-488"/>
              <w:rPr>
                <w:b/>
                <w:color w:val="000080"/>
              </w:rPr>
            </w:pPr>
          </w:p>
        </w:tc>
        <w:tc>
          <w:tcPr>
            <w:tcW w:w="2064" w:type="dxa"/>
            <w:tcBorders>
              <w:bottom w:val="single" w:sz="4" w:space="0" w:color="auto"/>
            </w:tcBorders>
          </w:tcPr>
          <w:p w14:paraId="1DCBD764" w14:textId="77777777" w:rsidR="004B2185" w:rsidRDefault="004B2185" w:rsidP="00CE5045">
            <w:pPr>
              <w:rPr>
                <w:color w:val="000080"/>
              </w:rPr>
            </w:pPr>
          </w:p>
          <w:p w14:paraId="3012E52E" w14:textId="77777777" w:rsidR="004B2185" w:rsidRDefault="004B2185" w:rsidP="00CE5045">
            <w:pPr>
              <w:rPr>
                <w:color w:val="000080"/>
              </w:rPr>
            </w:pPr>
          </w:p>
        </w:tc>
        <w:tc>
          <w:tcPr>
            <w:tcW w:w="2770" w:type="dxa"/>
            <w:tcBorders>
              <w:bottom w:val="single" w:sz="4" w:space="0" w:color="auto"/>
              <w:right w:val="single" w:sz="4" w:space="0" w:color="auto"/>
            </w:tcBorders>
          </w:tcPr>
          <w:p w14:paraId="5FEEE4FC" w14:textId="77777777" w:rsidR="004B2185" w:rsidRDefault="004B2185" w:rsidP="00CE5045">
            <w:pPr>
              <w:ind w:right="-250"/>
              <w:rPr>
                <w:color w:val="000080"/>
              </w:rPr>
            </w:pPr>
            <w:r>
              <w:rPr>
                <w:color w:val="000080"/>
              </w:rPr>
              <w:t xml:space="preserve">Safety – Command Style   </w:t>
            </w:r>
          </w:p>
          <w:p w14:paraId="6AD37821" w14:textId="77777777" w:rsidR="004B2185" w:rsidRDefault="004B2185" w:rsidP="00CE5045">
            <w:pPr>
              <w:ind w:right="-250"/>
              <w:rPr>
                <w:color w:val="000080"/>
              </w:rPr>
            </w:pPr>
            <w:r>
              <w:rPr>
                <w:color w:val="000080"/>
              </w:rPr>
              <w:t>Skills – Practice Style</w:t>
            </w:r>
          </w:p>
          <w:p w14:paraId="4DB468FF" w14:textId="77777777" w:rsidR="004B2185" w:rsidRDefault="004B2185" w:rsidP="00CE5045">
            <w:pPr>
              <w:ind w:right="-250"/>
              <w:rPr>
                <w:color w:val="000080"/>
              </w:rPr>
            </w:pPr>
            <w:r w:rsidRPr="00C106B3">
              <w:rPr>
                <w:color w:val="000080"/>
              </w:rPr>
              <w:t xml:space="preserve">Progression – Guided Discovery </w:t>
            </w:r>
          </w:p>
          <w:p w14:paraId="1D2CE4C4" w14:textId="77777777" w:rsidR="004B2185" w:rsidRDefault="004B2185" w:rsidP="00CE5045">
            <w:pPr>
              <w:ind w:right="-250"/>
              <w:rPr>
                <w:color w:val="000080"/>
              </w:rPr>
            </w:pPr>
          </w:p>
          <w:p w14:paraId="5E50FCC8" w14:textId="77777777" w:rsidR="004B2185" w:rsidRPr="00C106B3" w:rsidRDefault="004B2185" w:rsidP="00CE5045">
            <w:pPr>
              <w:ind w:right="-250"/>
              <w:rPr>
                <w:color w:val="000080"/>
              </w:rPr>
            </w:pPr>
            <w:r>
              <w:rPr>
                <w:color w:val="000080"/>
              </w:rPr>
              <w:t>Myself and second instructor in water split between two groups.</w:t>
            </w:r>
          </w:p>
        </w:tc>
        <w:tc>
          <w:tcPr>
            <w:tcW w:w="420" w:type="dxa"/>
            <w:tcBorders>
              <w:left w:val="single" w:sz="4" w:space="0" w:color="auto"/>
            </w:tcBorders>
          </w:tcPr>
          <w:p w14:paraId="63FE6CBB" w14:textId="77777777" w:rsidR="004B2185" w:rsidRDefault="004B2185" w:rsidP="00CE5045">
            <w:pPr>
              <w:rPr>
                <w:color w:val="000080"/>
              </w:rPr>
            </w:pPr>
          </w:p>
          <w:p w14:paraId="329E273D" w14:textId="77777777" w:rsidR="004B2185" w:rsidRPr="00C106B3" w:rsidRDefault="004B2185" w:rsidP="00CE5045">
            <w:pPr>
              <w:ind w:right="-250"/>
              <w:rPr>
                <w:color w:val="000080"/>
              </w:rPr>
            </w:pPr>
          </w:p>
        </w:tc>
        <w:tc>
          <w:tcPr>
            <w:tcW w:w="3403" w:type="dxa"/>
          </w:tcPr>
          <w:p w14:paraId="785418D0" w14:textId="77777777" w:rsidR="004B2185" w:rsidRDefault="004B2185" w:rsidP="00CE5045">
            <w:pPr>
              <w:tabs>
                <w:tab w:val="left" w:pos="360"/>
              </w:tabs>
              <w:rPr>
                <w:color w:val="000080"/>
              </w:rPr>
            </w:pPr>
          </w:p>
          <w:p w14:paraId="4D48D29B" w14:textId="77777777" w:rsidR="004B2185" w:rsidRDefault="004B2185" w:rsidP="00CE5045">
            <w:pPr>
              <w:tabs>
                <w:tab w:val="left" w:pos="360"/>
              </w:tabs>
              <w:rPr>
                <w:color w:val="000080"/>
              </w:rPr>
            </w:pPr>
          </w:p>
          <w:p w14:paraId="7DC465A3" w14:textId="77777777" w:rsidR="004B2185" w:rsidRPr="00C106B3" w:rsidRDefault="004B2185" w:rsidP="00CE5045">
            <w:pPr>
              <w:tabs>
                <w:tab w:val="left" w:pos="360"/>
              </w:tabs>
              <w:rPr>
                <w:color w:val="000080"/>
              </w:rPr>
            </w:pPr>
            <w:r w:rsidRPr="00C106B3">
              <w:rPr>
                <w:color w:val="000080"/>
              </w:rPr>
              <w:t xml:space="preserve">Different levels of progression </w:t>
            </w:r>
          </w:p>
          <w:p w14:paraId="727C1C8B" w14:textId="77777777" w:rsidR="004B2185" w:rsidRDefault="004B2185" w:rsidP="00CE5045">
            <w:pPr>
              <w:tabs>
                <w:tab w:val="left" w:pos="360"/>
              </w:tabs>
              <w:rPr>
                <w:color w:val="000080"/>
              </w:rPr>
            </w:pPr>
          </w:p>
          <w:p w14:paraId="1E5FE3EE" w14:textId="77777777" w:rsidR="004B2185" w:rsidRDefault="004B2185" w:rsidP="00CE5045">
            <w:pPr>
              <w:tabs>
                <w:tab w:val="left" w:pos="360"/>
              </w:tabs>
              <w:rPr>
                <w:color w:val="000080"/>
              </w:rPr>
            </w:pPr>
            <w:r>
              <w:rPr>
                <w:color w:val="000080"/>
              </w:rPr>
              <w:t xml:space="preserve">Importance of safety </w:t>
            </w:r>
          </w:p>
          <w:p w14:paraId="5FB7D66F" w14:textId="77777777" w:rsidR="004B2185" w:rsidRDefault="004B2185" w:rsidP="00CE5045">
            <w:pPr>
              <w:tabs>
                <w:tab w:val="left" w:pos="360"/>
              </w:tabs>
              <w:rPr>
                <w:color w:val="000080"/>
              </w:rPr>
            </w:pPr>
          </w:p>
          <w:p w14:paraId="2AAA4A46" w14:textId="77777777" w:rsidR="004B2185" w:rsidRDefault="004B2185" w:rsidP="00CE5045">
            <w:pPr>
              <w:tabs>
                <w:tab w:val="left" w:pos="360"/>
              </w:tabs>
              <w:rPr>
                <w:color w:val="000080"/>
              </w:rPr>
            </w:pPr>
            <w:r>
              <w:rPr>
                <w:color w:val="000080"/>
              </w:rPr>
              <w:t>Skills taught</w:t>
            </w:r>
          </w:p>
          <w:p w14:paraId="61F0331F" w14:textId="77777777" w:rsidR="004B2185" w:rsidRDefault="004B2185" w:rsidP="00CE5045">
            <w:pPr>
              <w:tabs>
                <w:tab w:val="left" w:pos="360"/>
              </w:tabs>
              <w:rPr>
                <w:color w:val="000080"/>
              </w:rPr>
            </w:pPr>
          </w:p>
          <w:p w14:paraId="56E62858" w14:textId="77777777" w:rsidR="004B2185" w:rsidRDefault="004B2185" w:rsidP="00CE5045">
            <w:pPr>
              <w:tabs>
                <w:tab w:val="left" w:pos="360"/>
              </w:tabs>
              <w:rPr>
                <w:color w:val="000080"/>
              </w:rPr>
            </w:pPr>
          </w:p>
          <w:p w14:paraId="56A68A04" w14:textId="77777777" w:rsidR="004B2185" w:rsidRDefault="004B2185" w:rsidP="00CE5045">
            <w:pPr>
              <w:tabs>
                <w:tab w:val="left" w:pos="360"/>
              </w:tabs>
              <w:rPr>
                <w:color w:val="000080"/>
              </w:rPr>
            </w:pPr>
          </w:p>
          <w:p w14:paraId="4E099152" w14:textId="77777777" w:rsidR="004B2185" w:rsidRDefault="004B2185" w:rsidP="00CE5045">
            <w:pPr>
              <w:tabs>
                <w:tab w:val="left" w:pos="360"/>
              </w:tabs>
              <w:rPr>
                <w:color w:val="000080"/>
              </w:rPr>
            </w:pPr>
          </w:p>
          <w:p w14:paraId="6018D6C5" w14:textId="77777777" w:rsidR="004B2185" w:rsidRDefault="004B2185" w:rsidP="00CE5045">
            <w:pPr>
              <w:tabs>
                <w:tab w:val="left" w:pos="360"/>
              </w:tabs>
              <w:rPr>
                <w:color w:val="000080"/>
              </w:rPr>
            </w:pPr>
          </w:p>
          <w:p w14:paraId="33F4378E" w14:textId="77777777" w:rsidR="004B2185" w:rsidRDefault="004B2185" w:rsidP="00CE5045">
            <w:pPr>
              <w:tabs>
                <w:tab w:val="left" w:pos="360"/>
              </w:tabs>
              <w:rPr>
                <w:color w:val="000080"/>
              </w:rPr>
            </w:pPr>
          </w:p>
          <w:p w14:paraId="3B042352" w14:textId="77777777" w:rsidR="004B2185" w:rsidRDefault="004B2185" w:rsidP="00CE5045">
            <w:pPr>
              <w:tabs>
                <w:tab w:val="left" w:pos="360"/>
              </w:tabs>
              <w:rPr>
                <w:color w:val="000080"/>
              </w:rPr>
            </w:pPr>
          </w:p>
          <w:p w14:paraId="28CBC760" w14:textId="77777777" w:rsidR="004B2185" w:rsidRDefault="004B2185" w:rsidP="00CE5045">
            <w:pPr>
              <w:tabs>
                <w:tab w:val="left" w:pos="360"/>
              </w:tabs>
              <w:rPr>
                <w:color w:val="000080"/>
              </w:rPr>
            </w:pPr>
          </w:p>
          <w:p w14:paraId="2CAC6566" w14:textId="77777777" w:rsidR="004B2185" w:rsidRDefault="004B2185" w:rsidP="00CE5045">
            <w:pPr>
              <w:tabs>
                <w:tab w:val="left" w:pos="360"/>
              </w:tabs>
              <w:rPr>
                <w:color w:val="000080"/>
              </w:rPr>
            </w:pPr>
          </w:p>
          <w:p w14:paraId="6CBAC462" w14:textId="77777777" w:rsidR="004B2185" w:rsidRDefault="004B2185" w:rsidP="00CE5045">
            <w:pPr>
              <w:tabs>
                <w:tab w:val="left" w:pos="360"/>
              </w:tabs>
              <w:rPr>
                <w:color w:val="000080"/>
              </w:rPr>
            </w:pPr>
          </w:p>
          <w:p w14:paraId="540CC4A2" w14:textId="77777777" w:rsidR="004B2185" w:rsidRDefault="004B2185" w:rsidP="00CE5045">
            <w:pPr>
              <w:rPr>
                <w:color w:val="000080"/>
              </w:rPr>
            </w:pPr>
          </w:p>
        </w:tc>
      </w:tr>
      <w:tr w:rsidR="004B2185" w14:paraId="2724DE77" w14:textId="77777777" w:rsidTr="00CE5045">
        <w:tc>
          <w:tcPr>
            <w:tcW w:w="1104" w:type="dxa"/>
          </w:tcPr>
          <w:p w14:paraId="226B4CF9" w14:textId="77777777" w:rsidR="004B2185" w:rsidRDefault="004B2185" w:rsidP="00CE5045">
            <w:pPr>
              <w:ind w:right="-488"/>
              <w:rPr>
                <w:b/>
                <w:color w:val="000080"/>
              </w:rPr>
            </w:pPr>
          </w:p>
        </w:tc>
        <w:tc>
          <w:tcPr>
            <w:tcW w:w="5666" w:type="dxa"/>
            <w:gridSpan w:val="5"/>
          </w:tcPr>
          <w:p w14:paraId="0974B42B" w14:textId="77777777" w:rsidR="004B2185" w:rsidRDefault="004B2185" w:rsidP="00CE5045">
            <w:pPr>
              <w:ind w:right="-488"/>
              <w:rPr>
                <w:b/>
                <w:color w:val="000080"/>
              </w:rPr>
            </w:pPr>
          </w:p>
          <w:p w14:paraId="5D308294" w14:textId="77777777" w:rsidR="004B2185" w:rsidRDefault="004B2185" w:rsidP="00CE5045">
            <w:pPr>
              <w:ind w:right="-488"/>
              <w:rPr>
                <w:b/>
                <w:color w:val="000080"/>
              </w:rPr>
            </w:pPr>
            <w:r w:rsidRPr="00D71A55">
              <w:rPr>
                <w:b/>
                <w:color w:val="000080"/>
              </w:rPr>
              <w:t>Warm Down / Conclusion</w:t>
            </w:r>
          </w:p>
          <w:p w14:paraId="290E4102" w14:textId="77777777" w:rsidR="004B2185" w:rsidRPr="00401ED8" w:rsidRDefault="004B2185" w:rsidP="00CE5045">
            <w:pPr>
              <w:pStyle w:val="BodyText3"/>
              <w:rPr>
                <w:sz w:val="20"/>
              </w:rPr>
            </w:pPr>
            <w:r w:rsidRPr="00401ED8">
              <w:rPr>
                <w:sz w:val="20"/>
              </w:rPr>
              <w:t xml:space="preserve">Ask participants about confidence in ability to complete skills taught. </w:t>
            </w:r>
          </w:p>
          <w:p w14:paraId="22E0AA04" w14:textId="77777777" w:rsidR="004B2185" w:rsidRPr="00401ED8" w:rsidRDefault="004B2185" w:rsidP="00CE5045">
            <w:pPr>
              <w:pStyle w:val="BodyText3"/>
              <w:rPr>
                <w:sz w:val="20"/>
              </w:rPr>
            </w:pPr>
            <w:r w:rsidRPr="00401ED8">
              <w:rPr>
                <w:sz w:val="20"/>
              </w:rPr>
              <w:t xml:space="preserve">Use Kolb’s reflective cycle. </w:t>
            </w:r>
          </w:p>
          <w:p w14:paraId="1FE72F73" w14:textId="77777777" w:rsidR="004B2185" w:rsidRPr="00401ED8" w:rsidRDefault="004B2185" w:rsidP="00CE5045">
            <w:pPr>
              <w:pStyle w:val="BodyText3"/>
              <w:rPr>
                <w:sz w:val="20"/>
              </w:rPr>
            </w:pPr>
            <w:r w:rsidRPr="00401ED8">
              <w:rPr>
                <w:sz w:val="20"/>
              </w:rPr>
              <w:t xml:space="preserve">Explain next week’s plan. </w:t>
            </w:r>
          </w:p>
          <w:p w14:paraId="03141A02" w14:textId="77777777" w:rsidR="004B2185" w:rsidRPr="00401ED8" w:rsidRDefault="004B2185" w:rsidP="00CE5045">
            <w:pPr>
              <w:pStyle w:val="BodyText3"/>
              <w:rPr>
                <w:sz w:val="20"/>
              </w:rPr>
            </w:pPr>
            <w:r w:rsidRPr="00401ED8">
              <w:rPr>
                <w:sz w:val="20"/>
              </w:rPr>
              <w:t xml:space="preserve">Ask participants if they have any questions. </w:t>
            </w:r>
          </w:p>
          <w:p w14:paraId="3536804A" w14:textId="77777777" w:rsidR="004B2185" w:rsidRPr="00401ED8" w:rsidRDefault="004B2185" w:rsidP="00CE5045">
            <w:pPr>
              <w:pStyle w:val="BodyText3"/>
              <w:rPr>
                <w:sz w:val="20"/>
              </w:rPr>
            </w:pPr>
            <w:r w:rsidRPr="00401ED8">
              <w:rPr>
                <w:sz w:val="20"/>
              </w:rPr>
              <w:t>Ask for feedback.</w:t>
            </w:r>
          </w:p>
          <w:p w14:paraId="06E46E41" w14:textId="77777777" w:rsidR="004B2185" w:rsidRPr="00D71A55" w:rsidRDefault="004B2185" w:rsidP="00CE5045">
            <w:pPr>
              <w:pStyle w:val="BodyText3"/>
            </w:pPr>
          </w:p>
        </w:tc>
        <w:tc>
          <w:tcPr>
            <w:tcW w:w="2064" w:type="dxa"/>
            <w:tcBorders>
              <w:top w:val="single" w:sz="4" w:space="0" w:color="auto"/>
            </w:tcBorders>
          </w:tcPr>
          <w:p w14:paraId="04667627" w14:textId="77777777" w:rsidR="004B2185" w:rsidRDefault="004B2185" w:rsidP="00CE5045">
            <w:pPr>
              <w:rPr>
                <w:color w:val="000080"/>
              </w:rPr>
            </w:pPr>
          </w:p>
          <w:p w14:paraId="69CF7508" w14:textId="77777777" w:rsidR="004B2185" w:rsidRDefault="004B2185" w:rsidP="00CE5045">
            <w:pPr>
              <w:rPr>
                <w:color w:val="000080"/>
              </w:rPr>
            </w:pPr>
          </w:p>
          <w:p w14:paraId="56C99CF4" w14:textId="77777777" w:rsidR="004B2185" w:rsidRDefault="004B2185" w:rsidP="00CE5045">
            <w:pPr>
              <w:rPr>
                <w:color w:val="000080"/>
              </w:rPr>
            </w:pPr>
          </w:p>
          <w:p w14:paraId="0F972FCF" w14:textId="77777777" w:rsidR="004B2185" w:rsidRDefault="004B2185" w:rsidP="00CE5045">
            <w:pPr>
              <w:rPr>
                <w:color w:val="000080"/>
              </w:rPr>
            </w:pPr>
          </w:p>
        </w:tc>
        <w:tc>
          <w:tcPr>
            <w:tcW w:w="2772" w:type="dxa"/>
            <w:tcBorders>
              <w:top w:val="single" w:sz="4" w:space="0" w:color="auto"/>
              <w:right w:val="single" w:sz="4" w:space="0" w:color="auto"/>
            </w:tcBorders>
          </w:tcPr>
          <w:p w14:paraId="3611D2A5" w14:textId="77777777" w:rsidR="004B2185" w:rsidRDefault="004B2185" w:rsidP="00CE5045">
            <w:pPr>
              <w:ind w:right="-250"/>
              <w:rPr>
                <w:color w:val="000080"/>
              </w:rPr>
            </w:pPr>
          </w:p>
          <w:p w14:paraId="64CAD17E" w14:textId="77777777" w:rsidR="004B2185" w:rsidRDefault="004B2185" w:rsidP="00CE5045">
            <w:pPr>
              <w:ind w:right="-250"/>
              <w:rPr>
                <w:color w:val="000080"/>
              </w:rPr>
            </w:pPr>
          </w:p>
        </w:tc>
        <w:tc>
          <w:tcPr>
            <w:tcW w:w="418" w:type="dxa"/>
            <w:tcBorders>
              <w:left w:val="single" w:sz="4" w:space="0" w:color="auto"/>
            </w:tcBorders>
          </w:tcPr>
          <w:p w14:paraId="53D3A889" w14:textId="77777777" w:rsidR="004B2185" w:rsidRDefault="004B2185" w:rsidP="00CE5045">
            <w:pPr>
              <w:rPr>
                <w:color w:val="000080"/>
              </w:rPr>
            </w:pPr>
          </w:p>
          <w:p w14:paraId="79F580D5" w14:textId="77777777" w:rsidR="004B2185" w:rsidRDefault="004B2185" w:rsidP="00CE5045">
            <w:pPr>
              <w:ind w:right="-250"/>
              <w:rPr>
                <w:color w:val="000080"/>
              </w:rPr>
            </w:pPr>
          </w:p>
        </w:tc>
        <w:tc>
          <w:tcPr>
            <w:tcW w:w="3403" w:type="dxa"/>
          </w:tcPr>
          <w:p w14:paraId="5A5C6F40" w14:textId="77777777" w:rsidR="004B2185" w:rsidRDefault="004B2185" w:rsidP="00CE5045">
            <w:pPr>
              <w:rPr>
                <w:color w:val="000080"/>
              </w:rPr>
            </w:pPr>
          </w:p>
        </w:tc>
      </w:tr>
      <w:tr w:rsidR="004B2185" w14:paraId="065877BB" w14:textId="77777777" w:rsidTr="00CE5045">
        <w:trPr>
          <w:cantSplit/>
          <w:trHeight w:val="1151"/>
        </w:trPr>
        <w:tc>
          <w:tcPr>
            <w:tcW w:w="11604" w:type="dxa"/>
            <w:gridSpan w:val="8"/>
            <w:tcBorders>
              <w:right w:val="single" w:sz="4" w:space="0" w:color="auto"/>
            </w:tcBorders>
          </w:tcPr>
          <w:p w14:paraId="4C774A81" w14:textId="2B634C8F" w:rsidR="004B2185" w:rsidRDefault="004B2185" w:rsidP="00CE5045">
            <w:pPr>
              <w:rPr>
                <w:b/>
                <w:color w:val="000080"/>
              </w:rPr>
            </w:pPr>
            <w:r>
              <w:rPr>
                <w:b/>
                <w:color w:val="000080"/>
              </w:rPr>
              <w:t xml:space="preserve">Contingency Activity (what if?):    </w:t>
            </w:r>
          </w:p>
          <w:p w14:paraId="17721773" w14:textId="77777777" w:rsidR="004B2185" w:rsidRDefault="004B2185" w:rsidP="00CE5045">
            <w:pPr>
              <w:rPr>
                <w:b/>
                <w:color w:val="000080"/>
              </w:rPr>
            </w:pPr>
            <w:r>
              <w:rPr>
                <w:b/>
                <w:color w:val="000080"/>
              </w:rPr>
              <w:t xml:space="preserve">   </w:t>
            </w:r>
          </w:p>
          <w:p w14:paraId="0EFA4F6D" w14:textId="471618DC" w:rsidR="004B2185" w:rsidRPr="00401ED8" w:rsidRDefault="004B2185" w:rsidP="00CE5045">
            <w:pPr>
              <w:rPr>
                <w:iCs/>
                <w:color w:val="000080"/>
              </w:rPr>
            </w:pPr>
            <w:r w:rsidRPr="00401ED8">
              <w:rPr>
                <w:iCs/>
                <w:color w:val="000080"/>
              </w:rPr>
              <w:t>If participants cannot display competence in skills, next week’s session on Llandysul lake will start with repetition of skills practiced this session.</w:t>
            </w:r>
          </w:p>
        </w:tc>
        <w:tc>
          <w:tcPr>
            <w:tcW w:w="420" w:type="dxa"/>
            <w:tcBorders>
              <w:left w:val="single" w:sz="4" w:space="0" w:color="auto"/>
            </w:tcBorders>
          </w:tcPr>
          <w:p w14:paraId="33C5C85D" w14:textId="77777777" w:rsidR="004B2185" w:rsidRDefault="004B2185" w:rsidP="00CE5045">
            <w:pPr>
              <w:rPr>
                <w:iCs/>
                <w:color w:val="000080"/>
              </w:rPr>
            </w:pPr>
          </w:p>
          <w:p w14:paraId="45A4615D" w14:textId="77777777" w:rsidR="004B2185" w:rsidRDefault="004B2185" w:rsidP="00CE5045">
            <w:pPr>
              <w:rPr>
                <w:iCs/>
                <w:color w:val="000080"/>
              </w:rPr>
            </w:pPr>
          </w:p>
        </w:tc>
        <w:tc>
          <w:tcPr>
            <w:tcW w:w="3403" w:type="dxa"/>
          </w:tcPr>
          <w:p w14:paraId="4E3814DC" w14:textId="77777777" w:rsidR="004B2185" w:rsidRDefault="004B2185" w:rsidP="00CE5045">
            <w:pPr>
              <w:rPr>
                <w:b/>
                <w:bCs/>
                <w:color w:val="000080"/>
              </w:rPr>
            </w:pPr>
            <w:r>
              <w:rPr>
                <w:b/>
                <w:bCs/>
                <w:color w:val="000080"/>
              </w:rPr>
              <w:t>Homework:</w:t>
            </w:r>
          </w:p>
          <w:p w14:paraId="58852139" w14:textId="77777777" w:rsidR="004B2185" w:rsidRDefault="004B2185" w:rsidP="00CE5045">
            <w:pPr>
              <w:rPr>
                <w:color w:val="000080"/>
              </w:rPr>
            </w:pPr>
            <w:r>
              <w:rPr>
                <w:color w:val="000080"/>
              </w:rPr>
              <w:t>N/a</w:t>
            </w:r>
          </w:p>
        </w:tc>
      </w:tr>
    </w:tbl>
    <w:p w14:paraId="0AF5E341" w14:textId="77777777" w:rsidR="004B2185" w:rsidRDefault="004B2185" w:rsidP="004B2185"/>
    <w:p w14:paraId="018B45AD" w14:textId="521EF5E8" w:rsidR="004B2185" w:rsidRDefault="004B2185" w:rsidP="00C82F3A">
      <w:pPr>
        <w:rPr>
          <w:rFonts w:ascii="Times New Roman" w:hAnsi="Times New Roman" w:cs="Times New Roman"/>
          <w:sz w:val="24"/>
          <w:szCs w:val="24"/>
        </w:rPr>
      </w:pPr>
      <w:r>
        <w:rPr>
          <w:rFonts w:ascii="Times New Roman" w:hAnsi="Times New Roman" w:cs="Times New Roman"/>
          <w:sz w:val="24"/>
          <w:szCs w:val="24"/>
        </w:rPr>
        <w:br w:type="page"/>
      </w:r>
    </w:p>
    <w:p w14:paraId="08CC9456" w14:textId="6B3DD55E" w:rsidR="006562E5" w:rsidRDefault="006562E5" w:rsidP="00C82F3A">
      <w:pPr>
        <w:rPr>
          <w:rFonts w:ascii="Times New Roman" w:hAnsi="Times New Roman" w:cs="Times New Roman"/>
          <w:sz w:val="24"/>
          <w:szCs w:val="24"/>
        </w:rPr>
      </w:pPr>
    </w:p>
    <w:tbl>
      <w:tblPr>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3"/>
        <w:gridCol w:w="1080"/>
        <w:gridCol w:w="2035"/>
        <w:gridCol w:w="2550"/>
        <w:gridCol w:w="930"/>
        <w:gridCol w:w="1134"/>
        <w:gridCol w:w="2800"/>
        <w:gridCol w:w="8"/>
        <w:gridCol w:w="12"/>
        <w:gridCol w:w="6"/>
        <w:gridCol w:w="364"/>
        <w:gridCol w:w="3405"/>
      </w:tblGrid>
      <w:tr w:rsidR="004B2185" w14:paraId="0F8D13D3" w14:textId="77777777" w:rsidTr="00CE5045">
        <w:tc>
          <w:tcPr>
            <w:tcW w:w="15277" w:type="dxa"/>
            <w:gridSpan w:val="12"/>
            <w:shd w:val="pct10" w:color="auto" w:fill="auto"/>
          </w:tcPr>
          <w:p w14:paraId="40DD943F" w14:textId="77777777" w:rsidR="004B2185" w:rsidRDefault="004B2185" w:rsidP="00CE5045">
            <w:pPr>
              <w:pStyle w:val="Heading4"/>
              <w:jc w:val="left"/>
              <w:rPr>
                <w:snapToGrid/>
                <w:color w:val="000080"/>
              </w:rPr>
            </w:pPr>
            <w:r>
              <w:rPr>
                <w:snapToGrid/>
                <w:color w:val="000080"/>
              </w:rPr>
              <w:t>Coaching Plan</w:t>
            </w:r>
          </w:p>
        </w:tc>
      </w:tr>
      <w:tr w:rsidR="004B2185" w14:paraId="2B35E63B" w14:textId="26DCDF4F" w:rsidTr="004B2185">
        <w:tc>
          <w:tcPr>
            <w:tcW w:w="2035" w:type="dxa"/>
            <w:gridSpan w:val="2"/>
          </w:tcPr>
          <w:p w14:paraId="323E3E73" w14:textId="77777777" w:rsidR="004B2185" w:rsidRDefault="004B2185" w:rsidP="00CE5045">
            <w:pPr>
              <w:rPr>
                <w:b/>
                <w:color w:val="000080"/>
              </w:rPr>
            </w:pPr>
            <w:r>
              <w:rPr>
                <w:b/>
                <w:color w:val="000080"/>
              </w:rPr>
              <w:t xml:space="preserve">Day:   2   </w:t>
            </w:r>
          </w:p>
          <w:p w14:paraId="18EE8F7B" w14:textId="77777777" w:rsidR="004B2185" w:rsidRDefault="004B2185" w:rsidP="00CE5045">
            <w:pPr>
              <w:rPr>
                <w:color w:val="000080"/>
              </w:rPr>
            </w:pPr>
            <w:r>
              <w:rPr>
                <w:b/>
                <w:color w:val="000080"/>
              </w:rPr>
              <w:t xml:space="preserve">Location: Llandysul Lake                          </w:t>
            </w:r>
          </w:p>
        </w:tc>
        <w:tc>
          <w:tcPr>
            <w:tcW w:w="2035" w:type="dxa"/>
          </w:tcPr>
          <w:p w14:paraId="13032306" w14:textId="77777777" w:rsidR="004B2185" w:rsidRDefault="004B2185" w:rsidP="00CE5045">
            <w:pPr>
              <w:rPr>
                <w:b/>
                <w:color w:val="000080"/>
              </w:rPr>
            </w:pPr>
            <w:r>
              <w:rPr>
                <w:b/>
                <w:color w:val="000080"/>
              </w:rPr>
              <w:t xml:space="preserve">Date:        16/04/2021                        </w:t>
            </w:r>
          </w:p>
        </w:tc>
        <w:tc>
          <w:tcPr>
            <w:tcW w:w="3480" w:type="dxa"/>
            <w:gridSpan w:val="2"/>
          </w:tcPr>
          <w:p w14:paraId="7A635FA3" w14:textId="77777777" w:rsidR="004B2185" w:rsidRDefault="004B2185" w:rsidP="00CE5045">
            <w:pPr>
              <w:rPr>
                <w:b/>
                <w:color w:val="000080"/>
              </w:rPr>
            </w:pPr>
            <w:r>
              <w:rPr>
                <w:b/>
                <w:color w:val="000080"/>
              </w:rPr>
              <w:t>Number of pupils: 4</w:t>
            </w:r>
          </w:p>
          <w:p w14:paraId="5158F4D6" w14:textId="77777777" w:rsidR="004B2185" w:rsidRDefault="004B2185" w:rsidP="00CE5045">
            <w:pPr>
              <w:rPr>
                <w:b/>
                <w:color w:val="000080"/>
              </w:rPr>
            </w:pPr>
            <w:r>
              <w:rPr>
                <w:b/>
                <w:color w:val="000080"/>
              </w:rPr>
              <w:t>Ability level:</w:t>
            </w:r>
            <w:r>
              <w:rPr>
                <w:color w:val="000080"/>
              </w:rPr>
              <w:t xml:space="preserve"> Beginners </w:t>
            </w:r>
          </w:p>
        </w:tc>
        <w:tc>
          <w:tcPr>
            <w:tcW w:w="3960" w:type="dxa"/>
            <w:gridSpan w:val="5"/>
            <w:tcBorders>
              <w:right w:val="single" w:sz="4" w:space="0" w:color="auto"/>
            </w:tcBorders>
          </w:tcPr>
          <w:p w14:paraId="5CB5A310" w14:textId="77777777" w:rsidR="004B2185" w:rsidRDefault="004B2185" w:rsidP="00CE5045">
            <w:pPr>
              <w:rPr>
                <w:b/>
                <w:color w:val="000080"/>
              </w:rPr>
            </w:pPr>
            <w:r>
              <w:rPr>
                <w:b/>
                <w:color w:val="000080"/>
              </w:rPr>
              <w:t xml:space="preserve">Duration (mins): 1 Hour 30 Minutes </w:t>
            </w:r>
          </w:p>
          <w:p w14:paraId="3F3D772D" w14:textId="77777777" w:rsidR="004B2185" w:rsidRDefault="004B2185" w:rsidP="00CE5045">
            <w:pPr>
              <w:rPr>
                <w:b/>
                <w:color w:val="000080"/>
              </w:rPr>
            </w:pPr>
            <w:r>
              <w:rPr>
                <w:b/>
                <w:color w:val="000080"/>
              </w:rPr>
              <w:t>Title of unit of work: Manoeuvring kayak in water.</w:t>
            </w:r>
          </w:p>
          <w:p w14:paraId="3411D570" w14:textId="77777777" w:rsidR="004B2185" w:rsidRDefault="004B2185" w:rsidP="00CE5045">
            <w:pPr>
              <w:rPr>
                <w:color w:val="000080"/>
              </w:rPr>
            </w:pPr>
          </w:p>
        </w:tc>
        <w:tc>
          <w:tcPr>
            <w:tcW w:w="3767" w:type="dxa"/>
            <w:gridSpan w:val="2"/>
            <w:tcBorders>
              <w:left w:val="single" w:sz="4" w:space="0" w:color="auto"/>
            </w:tcBorders>
          </w:tcPr>
          <w:p w14:paraId="10227F82" w14:textId="77777777" w:rsidR="004B2185" w:rsidRDefault="004B2185">
            <w:pPr>
              <w:rPr>
                <w:color w:val="000080"/>
              </w:rPr>
            </w:pPr>
          </w:p>
          <w:p w14:paraId="026FA53B" w14:textId="77777777" w:rsidR="004B2185" w:rsidRDefault="004B2185" w:rsidP="00CE5045">
            <w:pPr>
              <w:rPr>
                <w:color w:val="000080"/>
              </w:rPr>
            </w:pPr>
          </w:p>
        </w:tc>
      </w:tr>
      <w:tr w:rsidR="004B2185" w14:paraId="38542A9E" w14:textId="09568179" w:rsidTr="004B2185">
        <w:trPr>
          <w:cantSplit/>
        </w:trPr>
        <w:tc>
          <w:tcPr>
            <w:tcW w:w="7550" w:type="dxa"/>
            <w:gridSpan w:val="5"/>
          </w:tcPr>
          <w:p w14:paraId="4DCE3648" w14:textId="77777777" w:rsidR="004B2185" w:rsidRDefault="004B2185" w:rsidP="00CE5045">
            <w:pPr>
              <w:jc w:val="both"/>
              <w:rPr>
                <w:bCs/>
                <w:color w:val="0000FF"/>
              </w:rPr>
            </w:pPr>
            <w:r>
              <w:rPr>
                <w:b/>
                <w:color w:val="000080"/>
              </w:rPr>
              <w:t xml:space="preserve">Resources:  </w:t>
            </w:r>
          </w:p>
          <w:p w14:paraId="7B05419E" w14:textId="77777777" w:rsidR="004B2185" w:rsidRDefault="004B2185" w:rsidP="00CE5045">
            <w:pPr>
              <w:jc w:val="both"/>
              <w:rPr>
                <w:color w:val="000080"/>
              </w:rPr>
            </w:pPr>
            <w:r>
              <w:rPr>
                <w:b/>
                <w:color w:val="000080"/>
              </w:rPr>
              <w:t xml:space="preserve">Sit-in kayak, paddle, buoyancy aid, helmet, spray deck, float, wetsuit, river knife.                                                                                                                                                                 </w:t>
            </w:r>
          </w:p>
        </w:tc>
        <w:tc>
          <w:tcPr>
            <w:tcW w:w="3960" w:type="dxa"/>
            <w:gridSpan w:val="5"/>
            <w:tcBorders>
              <w:right w:val="single" w:sz="4" w:space="0" w:color="auto"/>
            </w:tcBorders>
          </w:tcPr>
          <w:p w14:paraId="13B345F5" w14:textId="77777777" w:rsidR="004B2185" w:rsidRDefault="004B2185" w:rsidP="00CE5045">
            <w:pPr>
              <w:rPr>
                <w:color w:val="0000FF"/>
                <w:sz w:val="16"/>
              </w:rPr>
            </w:pPr>
            <w:r>
              <w:rPr>
                <w:b/>
                <w:bCs/>
                <w:color w:val="000080"/>
              </w:rPr>
              <w:t xml:space="preserve">Health and Safety Issues:  </w:t>
            </w:r>
          </w:p>
          <w:p w14:paraId="5F8F8FB5" w14:textId="77777777" w:rsidR="004B2185" w:rsidRDefault="004B2185" w:rsidP="00CE5045">
            <w:pPr>
              <w:rPr>
                <w:color w:val="0000FF"/>
              </w:rPr>
            </w:pPr>
            <w:r>
              <w:rPr>
                <w:color w:val="0000FF"/>
              </w:rPr>
              <w:t xml:space="preserve">Drowning, Physical Injury (slips, trips, falls), Entrapment, Medical Emergency, Defective Equipment, hypothermia, exposure to elements, weather. </w:t>
            </w:r>
          </w:p>
          <w:p w14:paraId="21890C71" w14:textId="15DD4419" w:rsidR="004B2185" w:rsidRDefault="004B2185" w:rsidP="00CE5045">
            <w:pPr>
              <w:rPr>
                <w:color w:val="0000FF"/>
              </w:rPr>
            </w:pPr>
            <w:r>
              <w:rPr>
                <w:color w:val="0000FF"/>
              </w:rPr>
              <w:t>See British Canoeing Risk Assessment</w:t>
            </w:r>
            <w:r w:rsidR="00AA7663">
              <w:rPr>
                <w:color w:val="0000FF"/>
              </w:rPr>
              <w:t xml:space="preserve"> </w:t>
            </w:r>
            <w:r w:rsidR="00AA7663" w:rsidRPr="00AA7663">
              <w:rPr>
                <w:color w:val="0000FF"/>
              </w:rPr>
              <w:t>(British</w:t>
            </w:r>
            <w:r w:rsidR="00B335CE">
              <w:rPr>
                <w:color w:val="0000FF"/>
              </w:rPr>
              <w:t xml:space="preserve"> C</w:t>
            </w:r>
            <w:r w:rsidR="00AA7663" w:rsidRPr="00AA7663">
              <w:rPr>
                <w:color w:val="0000FF"/>
              </w:rPr>
              <w:t>anoeing, 2018)</w:t>
            </w:r>
            <w:r>
              <w:rPr>
                <w:color w:val="0000FF"/>
              </w:rPr>
              <w:t>.</w:t>
            </w:r>
          </w:p>
          <w:p w14:paraId="21AEFDEE" w14:textId="77777777" w:rsidR="004B2185" w:rsidRDefault="004B2185" w:rsidP="00CE5045">
            <w:pPr>
              <w:rPr>
                <w:color w:val="0000FF"/>
              </w:rPr>
            </w:pPr>
            <w:r>
              <w:rPr>
                <w:color w:val="0000FF"/>
              </w:rPr>
              <w:t>Check Llandysul paddlers risk assessment for lake.</w:t>
            </w:r>
          </w:p>
          <w:p w14:paraId="515053C0" w14:textId="77777777" w:rsidR="004B2185" w:rsidRDefault="004B2185" w:rsidP="00CE5045">
            <w:pPr>
              <w:rPr>
                <w:color w:val="0000FF"/>
              </w:rPr>
            </w:pPr>
          </w:p>
          <w:p w14:paraId="11A9C0BF" w14:textId="77777777" w:rsidR="004B2185" w:rsidRDefault="004B2185" w:rsidP="00CE5045">
            <w:pPr>
              <w:rPr>
                <w:b/>
                <w:bCs/>
                <w:color w:val="000080"/>
              </w:rPr>
            </w:pPr>
            <w:r>
              <w:rPr>
                <w:b/>
                <w:bCs/>
                <w:color w:val="000080"/>
              </w:rPr>
              <w:t xml:space="preserve"> </w:t>
            </w:r>
          </w:p>
        </w:tc>
        <w:tc>
          <w:tcPr>
            <w:tcW w:w="3767" w:type="dxa"/>
            <w:gridSpan w:val="2"/>
            <w:tcBorders>
              <w:left w:val="single" w:sz="4" w:space="0" w:color="auto"/>
            </w:tcBorders>
          </w:tcPr>
          <w:p w14:paraId="7C16C6F9" w14:textId="77777777" w:rsidR="004B2185" w:rsidRDefault="004B2185">
            <w:pPr>
              <w:rPr>
                <w:b/>
                <w:bCs/>
                <w:color w:val="000080"/>
              </w:rPr>
            </w:pPr>
          </w:p>
          <w:p w14:paraId="56B1BFC5" w14:textId="77777777" w:rsidR="004B2185" w:rsidRDefault="004B2185" w:rsidP="00CE5045">
            <w:pPr>
              <w:rPr>
                <w:b/>
                <w:bCs/>
                <w:color w:val="000080"/>
              </w:rPr>
            </w:pPr>
          </w:p>
        </w:tc>
      </w:tr>
      <w:tr w:rsidR="004B2185" w14:paraId="1C349232" w14:textId="43925099" w:rsidTr="004B2185">
        <w:trPr>
          <w:trHeight w:val="836"/>
        </w:trPr>
        <w:tc>
          <w:tcPr>
            <w:tcW w:w="11508" w:type="dxa"/>
            <w:gridSpan w:val="10"/>
            <w:tcBorders>
              <w:right w:val="single" w:sz="4" w:space="0" w:color="auto"/>
            </w:tcBorders>
          </w:tcPr>
          <w:p w14:paraId="0FF3B0F7" w14:textId="77777777" w:rsidR="004B2185" w:rsidRDefault="004B2185" w:rsidP="00CE5045">
            <w:pPr>
              <w:rPr>
                <w:bCs/>
                <w:color w:val="000080"/>
                <w:sz w:val="16"/>
                <w:szCs w:val="16"/>
              </w:rPr>
            </w:pPr>
            <w:r>
              <w:rPr>
                <w:b/>
                <w:color w:val="000080"/>
              </w:rPr>
              <w:t xml:space="preserve">Learning Outcomes: </w:t>
            </w:r>
          </w:p>
          <w:p w14:paraId="12D8A4BD" w14:textId="77777777" w:rsidR="004B2185" w:rsidRPr="00B03090" w:rsidRDefault="004B2185" w:rsidP="00CE5045">
            <w:pPr>
              <w:rPr>
                <w:bCs/>
                <w:i/>
                <w:iCs/>
                <w:color w:val="000080"/>
                <w:sz w:val="20"/>
                <w:szCs w:val="20"/>
              </w:rPr>
            </w:pPr>
            <w:r w:rsidRPr="00B03090">
              <w:rPr>
                <w:bCs/>
                <w:color w:val="000080"/>
                <w:sz w:val="20"/>
                <w:szCs w:val="20"/>
              </w:rPr>
              <w:t xml:space="preserve">Proof of competence with last week’s escape drills and safety, how to hold paddle, how to go forward, backwards and sideways, turning and stopping.  </w:t>
            </w:r>
          </w:p>
        </w:tc>
        <w:tc>
          <w:tcPr>
            <w:tcW w:w="3769" w:type="dxa"/>
            <w:gridSpan w:val="2"/>
            <w:tcBorders>
              <w:left w:val="single" w:sz="4" w:space="0" w:color="auto"/>
            </w:tcBorders>
          </w:tcPr>
          <w:p w14:paraId="09CDB974" w14:textId="77777777" w:rsidR="004B2185" w:rsidRDefault="004B2185">
            <w:pPr>
              <w:rPr>
                <w:bCs/>
                <w:i/>
                <w:iCs/>
                <w:color w:val="000080"/>
                <w:sz w:val="16"/>
                <w:szCs w:val="16"/>
              </w:rPr>
            </w:pPr>
          </w:p>
          <w:p w14:paraId="5F2AD8D8" w14:textId="77777777" w:rsidR="004B2185" w:rsidRPr="00D54766" w:rsidRDefault="004B2185" w:rsidP="00CE5045">
            <w:pPr>
              <w:rPr>
                <w:bCs/>
                <w:i/>
                <w:iCs/>
                <w:color w:val="000080"/>
                <w:sz w:val="16"/>
                <w:szCs w:val="16"/>
              </w:rPr>
            </w:pPr>
          </w:p>
        </w:tc>
      </w:tr>
      <w:tr w:rsidR="004B2185" w14:paraId="4CDF60CA" w14:textId="63B014BA" w:rsidTr="004B2185">
        <w:trPr>
          <w:trHeight w:val="629"/>
        </w:trPr>
        <w:tc>
          <w:tcPr>
            <w:tcW w:w="11508" w:type="dxa"/>
            <w:gridSpan w:val="10"/>
            <w:tcBorders>
              <w:right w:val="single" w:sz="4" w:space="0" w:color="auto"/>
            </w:tcBorders>
          </w:tcPr>
          <w:p w14:paraId="27D95019" w14:textId="77777777" w:rsidR="004B2185" w:rsidRPr="00B03090" w:rsidRDefault="004B2185" w:rsidP="00CE5045">
            <w:pPr>
              <w:rPr>
                <w:b/>
                <w:color w:val="000080"/>
                <w:sz w:val="20"/>
                <w:szCs w:val="20"/>
              </w:rPr>
            </w:pPr>
            <w:r w:rsidRPr="00B03090">
              <w:rPr>
                <w:b/>
                <w:color w:val="000080"/>
                <w:sz w:val="20"/>
                <w:szCs w:val="20"/>
              </w:rPr>
              <w:t>Response to previous assessment of pupils’ work in planning this lesson:</w:t>
            </w:r>
          </w:p>
          <w:p w14:paraId="56E290F1" w14:textId="0F8B1874" w:rsidR="004B2185" w:rsidRPr="00B03090" w:rsidRDefault="004B2185" w:rsidP="00CE5045">
            <w:pPr>
              <w:pStyle w:val="BodyText3"/>
              <w:rPr>
                <w:sz w:val="20"/>
              </w:rPr>
            </w:pPr>
            <w:r w:rsidRPr="00B03090">
              <w:rPr>
                <w:sz w:val="20"/>
              </w:rPr>
              <w:t>Observation from previous weeks</w:t>
            </w:r>
            <w:r w:rsidR="00B03090">
              <w:rPr>
                <w:sz w:val="20"/>
              </w:rPr>
              <w:t>’</w:t>
            </w:r>
            <w:r w:rsidRPr="00B03090">
              <w:rPr>
                <w:sz w:val="20"/>
              </w:rPr>
              <w:t xml:space="preserve"> session. Will start the session recapping on previous weeks skills learned. </w:t>
            </w:r>
          </w:p>
        </w:tc>
        <w:tc>
          <w:tcPr>
            <w:tcW w:w="3769" w:type="dxa"/>
            <w:gridSpan w:val="2"/>
            <w:tcBorders>
              <w:left w:val="single" w:sz="4" w:space="0" w:color="auto"/>
            </w:tcBorders>
          </w:tcPr>
          <w:p w14:paraId="35306D82" w14:textId="77777777" w:rsidR="004B2185" w:rsidRDefault="004B2185">
            <w:pPr>
              <w:rPr>
                <w:rFonts w:ascii="Times New Roman" w:eastAsia="Times New Roman" w:hAnsi="Times New Roman" w:cs="Times New Roman"/>
                <w:color w:val="0000FF"/>
                <w:sz w:val="16"/>
                <w:szCs w:val="20"/>
              </w:rPr>
            </w:pPr>
          </w:p>
          <w:p w14:paraId="751802CD" w14:textId="77777777" w:rsidR="004B2185" w:rsidRDefault="004B2185" w:rsidP="00CE5045">
            <w:pPr>
              <w:pStyle w:val="BodyText3"/>
            </w:pPr>
          </w:p>
        </w:tc>
      </w:tr>
      <w:tr w:rsidR="004B2185" w14:paraId="47B2A753" w14:textId="17B4D15C" w:rsidTr="004B2185">
        <w:tc>
          <w:tcPr>
            <w:tcW w:w="11508" w:type="dxa"/>
            <w:gridSpan w:val="10"/>
            <w:tcBorders>
              <w:right w:val="single" w:sz="4" w:space="0" w:color="auto"/>
            </w:tcBorders>
            <w:shd w:val="pct10" w:color="auto" w:fill="auto"/>
          </w:tcPr>
          <w:p w14:paraId="30910D29" w14:textId="77777777" w:rsidR="004B2185" w:rsidRPr="00B03090" w:rsidRDefault="004B2185" w:rsidP="00CE5045">
            <w:pPr>
              <w:jc w:val="center"/>
              <w:rPr>
                <w:color w:val="000080"/>
                <w:sz w:val="20"/>
                <w:szCs w:val="20"/>
              </w:rPr>
            </w:pPr>
            <w:r w:rsidRPr="00B03090">
              <w:rPr>
                <w:b/>
                <w:color w:val="000080"/>
                <w:sz w:val="20"/>
                <w:szCs w:val="20"/>
              </w:rPr>
              <w:t>Coaching Structure</w:t>
            </w:r>
          </w:p>
        </w:tc>
        <w:tc>
          <w:tcPr>
            <w:tcW w:w="3769" w:type="dxa"/>
            <w:gridSpan w:val="2"/>
            <w:tcBorders>
              <w:left w:val="single" w:sz="4" w:space="0" w:color="auto"/>
            </w:tcBorders>
            <w:shd w:val="pct10" w:color="auto" w:fill="auto"/>
          </w:tcPr>
          <w:p w14:paraId="0ED0864C" w14:textId="77777777" w:rsidR="004B2185" w:rsidRDefault="004B2185" w:rsidP="004B2185">
            <w:pPr>
              <w:jc w:val="center"/>
              <w:rPr>
                <w:color w:val="000080"/>
              </w:rPr>
            </w:pPr>
          </w:p>
        </w:tc>
      </w:tr>
      <w:tr w:rsidR="004B2185" w14:paraId="292FA5DF" w14:textId="77777777" w:rsidTr="004B2185">
        <w:trPr>
          <w:trHeight w:val="608"/>
        </w:trPr>
        <w:tc>
          <w:tcPr>
            <w:tcW w:w="954" w:type="dxa"/>
          </w:tcPr>
          <w:p w14:paraId="2BC9F54B" w14:textId="77777777" w:rsidR="004B2185" w:rsidRDefault="004B2185" w:rsidP="00CE5045">
            <w:pPr>
              <w:ind w:right="-488"/>
              <w:rPr>
                <w:b/>
                <w:color w:val="000080"/>
              </w:rPr>
            </w:pPr>
            <w:r>
              <w:rPr>
                <w:b/>
                <w:color w:val="000080"/>
              </w:rPr>
              <w:t xml:space="preserve">Time          </w:t>
            </w:r>
          </w:p>
        </w:tc>
        <w:tc>
          <w:tcPr>
            <w:tcW w:w="5666" w:type="dxa"/>
            <w:gridSpan w:val="3"/>
          </w:tcPr>
          <w:p w14:paraId="7DD4056D" w14:textId="77777777" w:rsidR="004B2185" w:rsidRDefault="004B2185" w:rsidP="00CE5045">
            <w:pPr>
              <w:ind w:right="-488"/>
              <w:rPr>
                <w:b/>
                <w:color w:val="000080"/>
              </w:rPr>
            </w:pPr>
            <w:r>
              <w:rPr>
                <w:b/>
                <w:color w:val="000080"/>
              </w:rPr>
              <w:t>Activity Sequence</w:t>
            </w:r>
          </w:p>
        </w:tc>
        <w:tc>
          <w:tcPr>
            <w:tcW w:w="2064" w:type="dxa"/>
            <w:gridSpan w:val="2"/>
          </w:tcPr>
          <w:p w14:paraId="49E115DE" w14:textId="77777777" w:rsidR="004B2185" w:rsidRDefault="004B2185" w:rsidP="00CE5045">
            <w:pPr>
              <w:pStyle w:val="Heading1"/>
              <w:jc w:val="center"/>
              <w:rPr>
                <w:rFonts w:ascii="Times New Roman" w:hAnsi="Times New Roman"/>
                <w:color w:val="000080"/>
                <w:sz w:val="20"/>
              </w:rPr>
            </w:pPr>
            <w:r>
              <w:rPr>
                <w:rFonts w:ascii="Times New Roman" w:hAnsi="Times New Roman"/>
                <w:color w:val="000080"/>
                <w:sz w:val="20"/>
              </w:rPr>
              <w:t>Organisation</w:t>
            </w:r>
          </w:p>
        </w:tc>
        <w:tc>
          <w:tcPr>
            <w:tcW w:w="2820" w:type="dxa"/>
            <w:gridSpan w:val="3"/>
            <w:tcBorders>
              <w:right w:val="single" w:sz="4" w:space="0" w:color="auto"/>
            </w:tcBorders>
          </w:tcPr>
          <w:p w14:paraId="5B10B572" w14:textId="77777777" w:rsidR="004B2185" w:rsidRDefault="004B2185" w:rsidP="00CE5045">
            <w:pPr>
              <w:ind w:right="-250"/>
              <w:rPr>
                <w:b/>
                <w:color w:val="000080"/>
              </w:rPr>
            </w:pPr>
            <w:r>
              <w:rPr>
                <w:b/>
                <w:color w:val="000080"/>
              </w:rPr>
              <w:t>coaching</w:t>
            </w:r>
          </w:p>
          <w:p w14:paraId="2B0DC16A" w14:textId="77777777" w:rsidR="004B2185" w:rsidRDefault="004B2185" w:rsidP="00CE5045">
            <w:pPr>
              <w:ind w:right="-250"/>
              <w:jc w:val="center"/>
              <w:rPr>
                <w:b/>
                <w:color w:val="000080"/>
              </w:rPr>
            </w:pPr>
            <w:r>
              <w:rPr>
                <w:b/>
                <w:color w:val="000080"/>
              </w:rPr>
              <w:t>Methods</w:t>
            </w:r>
          </w:p>
        </w:tc>
        <w:tc>
          <w:tcPr>
            <w:tcW w:w="370" w:type="dxa"/>
            <w:gridSpan w:val="2"/>
            <w:tcBorders>
              <w:left w:val="single" w:sz="4" w:space="0" w:color="auto"/>
            </w:tcBorders>
          </w:tcPr>
          <w:p w14:paraId="4AEBD921" w14:textId="77777777" w:rsidR="004B2185" w:rsidRDefault="004B2185">
            <w:pPr>
              <w:rPr>
                <w:b/>
                <w:color w:val="000080"/>
              </w:rPr>
            </w:pPr>
          </w:p>
          <w:p w14:paraId="786EBA3E" w14:textId="77777777" w:rsidR="004B2185" w:rsidRDefault="004B2185" w:rsidP="00CE5045">
            <w:pPr>
              <w:ind w:right="-250"/>
              <w:jc w:val="center"/>
              <w:rPr>
                <w:b/>
                <w:color w:val="000080"/>
              </w:rPr>
            </w:pPr>
          </w:p>
        </w:tc>
        <w:tc>
          <w:tcPr>
            <w:tcW w:w="3403" w:type="dxa"/>
          </w:tcPr>
          <w:p w14:paraId="49C1C1AB" w14:textId="31CBF47A" w:rsidR="004B2185" w:rsidRDefault="004B2185" w:rsidP="00CE5045">
            <w:pPr>
              <w:jc w:val="center"/>
              <w:rPr>
                <w:b/>
                <w:color w:val="000080"/>
              </w:rPr>
            </w:pPr>
            <w:r>
              <w:rPr>
                <w:b/>
                <w:color w:val="000080"/>
              </w:rPr>
              <w:t>Points to Remember</w:t>
            </w:r>
          </w:p>
        </w:tc>
      </w:tr>
      <w:tr w:rsidR="004B2185" w14:paraId="4C70A0D9" w14:textId="77777777" w:rsidTr="004B2185">
        <w:trPr>
          <w:trHeight w:val="1673"/>
        </w:trPr>
        <w:tc>
          <w:tcPr>
            <w:tcW w:w="954" w:type="dxa"/>
          </w:tcPr>
          <w:p w14:paraId="23FB334E" w14:textId="77777777" w:rsidR="004B2185" w:rsidRDefault="004B2185" w:rsidP="00CE5045">
            <w:pPr>
              <w:ind w:right="-488"/>
              <w:rPr>
                <w:b/>
                <w:color w:val="000080"/>
              </w:rPr>
            </w:pPr>
          </w:p>
        </w:tc>
        <w:tc>
          <w:tcPr>
            <w:tcW w:w="5666" w:type="dxa"/>
            <w:gridSpan w:val="3"/>
          </w:tcPr>
          <w:p w14:paraId="76EC0243" w14:textId="77777777" w:rsidR="004B2185" w:rsidRDefault="004B2185" w:rsidP="00CE5045">
            <w:pPr>
              <w:ind w:right="-488"/>
              <w:rPr>
                <w:b/>
                <w:color w:val="000080"/>
              </w:rPr>
            </w:pPr>
            <w:r>
              <w:rPr>
                <w:b/>
                <w:color w:val="000080"/>
              </w:rPr>
              <w:t xml:space="preserve">Warm-Up/Introduction </w:t>
            </w:r>
            <w:r>
              <w:rPr>
                <w:b/>
                <w:color w:val="000080"/>
                <w:sz w:val="16"/>
              </w:rPr>
              <w:t>(Expectations and sharing learning outcomes)</w:t>
            </w:r>
          </w:p>
          <w:p w14:paraId="571FB6C1" w14:textId="77777777" w:rsidR="004B2185" w:rsidRDefault="004B2185" w:rsidP="00CE5045">
            <w:pPr>
              <w:tabs>
                <w:tab w:val="left" w:pos="360"/>
              </w:tabs>
              <w:ind w:right="-488"/>
              <w:rPr>
                <w:b/>
                <w:color w:val="000080"/>
              </w:rPr>
            </w:pPr>
            <w:r>
              <w:rPr>
                <w:b/>
                <w:noProof/>
                <w:color w:val="000080"/>
              </w:rPr>
              <mc:AlternateContent>
                <mc:Choice Requires="wps">
                  <w:drawing>
                    <wp:anchor distT="0" distB="0" distL="114300" distR="114300" simplePos="0" relativeHeight="251669504" behindDoc="0" locked="0" layoutInCell="1" allowOverlap="1" wp14:anchorId="15232168" wp14:editId="20406205">
                      <wp:simplePos x="0" y="0"/>
                      <wp:positionH relativeFrom="column">
                        <wp:posOffset>9525</wp:posOffset>
                      </wp:positionH>
                      <wp:positionV relativeFrom="paragraph">
                        <wp:posOffset>35560</wp:posOffset>
                      </wp:positionV>
                      <wp:extent cx="3433445" cy="1047750"/>
                      <wp:effectExtent l="0" t="0" r="14605"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3445" cy="1047750"/>
                              </a:xfrm>
                              <a:prstGeom prst="rect">
                                <a:avLst/>
                              </a:prstGeom>
                              <a:solidFill>
                                <a:srgbClr val="FFFFFF"/>
                              </a:solidFill>
                              <a:ln w="9525">
                                <a:solidFill>
                                  <a:srgbClr val="FFFFFF"/>
                                </a:solidFill>
                                <a:miter lim="800000"/>
                                <a:headEnd/>
                                <a:tailEnd/>
                              </a:ln>
                            </wps:spPr>
                            <wps:txbx>
                              <w:txbxContent>
                                <w:p w14:paraId="7096786A" w14:textId="77777777" w:rsidR="00AA7663" w:rsidRPr="00B03090" w:rsidRDefault="00AA7663" w:rsidP="004B2185">
                                  <w:pPr>
                                    <w:pStyle w:val="ListParagraph"/>
                                    <w:numPr>
                                      <w:ilvl w:val="0"/>
                                      <w:numId w:val="5"/>
                                    </w:numPr>
                                    <w:rPr>
                                      <w:color w:val="0000FF"/>
                                    </w:rPr>
                                  </w:pPr>
                                  <w:r w:rsidRPr="00B03090">
                                    <w:rPr>
                                      <w:color w:val="0000FF"/>
                                    </w:rPr>
                                    <w:t xml:space="preserve">Safety Instruction </w:t>
                                  </w:r>
                                </w:p>
                                <w:p w14:paraId="57967ADC" w14:textId="77777777" w:rsidR="00AA7663" w:rsidRPr="00B03090" w:rsidRDefault="00AA7663" w:rsidP="004B2185">
                                  <w:pPr>
                                    <w:pStyle w:val="ListParagraph"/>
                                    <w:numPr>
                                      <w:ilvl w:val="0"/>
                                      <w:numId w:val="5"/>
                                    </w:numPr>
                                    <w:rPr>
                                      <w:color w:val="0000FF"/>
                                    </w:rPr>
                                  </w:pPr>
                                  <w:r w:rsidRPr="00B03090">
                                    <w:rPr>
                                      <w:color w:val="0000FF"/>
                                    </w:rPr>
                                    <w:t>Explain Learning Outcomes</w:t>
                                  </w:r>
                                </w:p>
                                <w:p w14:paraId="42F4299B" w14:textId="77777777" w:rsidR="00AA7663" w:rsidRPr="00B03090" w:rsidRDefault="00AA7663" w:rsidP="004B2185">
                                  <w:pPr>
                                    <w:pStyle w:val="ListParagraph"/>
                                    <w:numPr>
                                      <w:ilvl w:val="0"/>
                                      <w:numId w:val="5"/>
                                    </w:numPr>
                                    <w:rPr>
                                      <w:color w:val="0000FF"/>
                                    </w:rPr>
                                  </w:pPr>
                                  <w:r w:rsidRPr="00B03090">
                                    <w:rPr>
                                      <w:color w:val="0000FF"/>
                                    </w:rPr>
                                    <w:t xml:space="preserve">Assess competence of skills learnt last week  </w:t>
                                  </w:r>
                                </w:p>
                                <w:p w14:paraId="2BECF76D" w14:textId="3B106721" w:rsidR="00AA7663" w:rsidRPr="00B03090" w:rsidRDefault="00B335CE" w:rsidP="004B2185">
                                  <w:pPr>
                                    <w:pStyle w:val="ListParagraph"/>
                                    <w:numPr>
                                      <w:ilvl w:val="0"/>
                                      <w:numId w:val="5"/>
                                    </w:numPr>
                                    <w:rPr>
                                      <w:color w:val="0000FF"/>
                                    </w:rPr>
                                  </w:pPr>
                                  <w:r>
                                    <w:rPr>
                                      <w:color w:val="0000FF"/>
                                    </w:rPr>
                                    <w:t xml:space="preserve">Kayak warm up routine </w:t>
                                  </w:r>
                                  <w:r w:rsidRPr="00B335CE">
                                    <w:rPr>
                                      <w:color w:val="0000FF"/>
                                    </w:rPr>
                                    <w:t>(Sports</w:t>
                                  </w:r>
                                  <w:r>
                                    <w:rPr>
                                      <w:color w:val="0000FF"/>
                                    </w:rPr>
                                    <w:t xml:space="preserve"> </w:t>
                                  </w:r>
                                  <w:r w:rsidRPr="00B335CE">
                                    <w:rPr>
                                      <w:color w:val="0000FF"/>
                                    </w:rPr>
                                    <w:t>+</w:t>
                                  </w:r>
                                  <w:r>
                                    <w:rPr>
                                      <w:color w:val="0000FF"/>
                                    </w:rPr>
                                    <w:t xml:space="preserve"> S</w:t>
                                  </w:r>
                                  <w:r w:rsidRPr="00B335CE">
                                    <w:rPr>
                                      <w:color w:val="0000FF"/>
                                    </w:rPr>
                                    <w:t>pinal</w:t>
                                  </w:r>
                                  <w:r>
                                    <w:rPr>
                                      <w:color w:val="0000FF"/>
                                    </w:rPr>
                                    <w:t xml:space="preserve"> </w:t>
                                  </w:r>
                                  <w:r w:rsidRPr="00B335CE">
                                    <w:rPr>
                                      <w:color w:val="0000FF"/>
                                    </w:rPr>
                                    <w:t>PT, 2021)</w:t>
                                  </w:r>
                                </w:p>
                                <w:p w14:paraId="3CDCDB74" w14:textId="60FD1FA6" w:rsidR="00AA7663" w:rsidRPr="00B03090" w:rsidRDefault="00AA7663" w:rsidP="004B2185">
                                  <w:pPr>
                                    <w:pStyle w:val="ListParagraph"/>
                                    <w:numPr>
                                      <w:ilvl w:val="0"/>
                                      <w:numId w:val="5"/>
                                    </w:numPr>
                                    <w:rPr>
                                      <w:color w:val="0000FF"/>
                                    </w:rPr>
                                  </w:pPr>
                                </w:p>
                                <w:p w14:paraId="7FDBB639" w14:textId="77777777" w:rsidR="00AA7663" w:rsidRPr="00B03090" w:rsidRDefault="00AA7663" w:rsidP="004B2185">
                                  <w:pPr>
                                    <w:ind w:firstLine="360"/>
                                    <w:rPr>
                                      <w:color w:val="0000FF"/>
                                      <w:sz w:val="20"/>
                                      <w:szCs w:val="20"/>
                                    </w:rPr>
                                  </w:pPr>
                                </w:p>
                                <w:p w14:paraId="2AEA94AE" w14:textId="77777777" w:rsidR="00AA7663" w:rsidRDefault="00AA7663" w:rsidP="004B218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232168" id="_x0000_s1029" type="#_x0000_t202" style="position:absolute;margin-left:.75pt;margin-top:2.8pt;width:270.35pt;height:8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0x5KwIAAFgEAAAOAAAAZHJzL2Uyb0RvYy54bWysVNtu2zAMfR+wfxD0vthJnKQ14hRdugwD&#10;ugvQ7gNkWbaFyaImKbGzry8lJ1nQvRXzgyCK1BF5Dun13dApchDWSdAFnU5SSoTmUEndFPTn8+7D&#10;DSXOM10xBVoU9Cgcvdu8f7fuTS5m0IKqhCUIol3em4K23ps8SRxvRcfcBIzQ6KzBdsyjaZuksqxH&#10;9E4lszRdJj3Yyljgwjk8fRiddBPx61pw/72unfBEFRRz83G1cS3DmmzWLG8sM63kpzTYG7LomNT4&#10;6AXqgXlG9lb+A9VJbsFB7SccugTqWnIRa8Bqpumrap5aZkSsBclx5kKT+3+w/NvhhyWyKuiSEs06&#10;lOhZDJ58hIEsAzu9cTkGPRkM8wMeo8qxUmcegf9yRMO2ZboR99ZC3wpWYXbTcDO5ujriuABS9l+h&#10;wmfY3kMEGmrbBeqQDILoqNLxokxIhePhPJvPs2xBCUffNM1Wq0XULmH5+bqxzn8W0JGwKahF6SM8&#10;Ozw6H9Jh+TkkvOZAyWonlYqGbcqtsuTAsE128YsVvApTmvQFvV3MFiMDb4DopMd+V7Ir6E0avrED&#10;A2+fdBW70TOpxj2mrPSJyMDdyKIfyiEqNj/rU0J1RGYtjO2N44ibFuwfSnps7YK633tmBSXqi0Z1&#10;bqdZFmYhGtliNUPDXnvKaw/THKEK6ikZt1s/zs/eWNm0+NLYDxruUdFaRq6D9GNWp/SxfaMEp1EL&#10;83Ftx6i/P4TNCwAAAP//AwBQSwMEFAAGAAgAAAAhANShi1LaAAAABwEAAA8AAABkcnMvZG93bnJl&#10;di54bWxMjs1OwzAQhO9IvIO1SFwQdbBIqNI4VVWBOLflws2Nt0lEvE5it0l5epYTHOdHM1+xnl0n&#10;LjiG1pOGp0UCAqnytqVaw8fh7XEJIkRD1nSeUMMVA6zL25vC5NZPtMPLPtaCRyjkRkMTY59LGaoG&#10;nQkL3yNxdvKjM5HlWEs7monHXSdVkmTSmZb4oTE9bhusvvZnp8FPr1fncUjUw+e3e99uht1JDVrf&#10;382bFYiIc/wrwy8+o0PJTEd/JhtExzrlooY0A8Fp+qwUiCPbL0kGsizkf/7yBwAA//8DAFBLAQIt&#10;ABQABgAIAAAAIQC2gziS/gAAAOEBAAATAAAAAAAAAAAAAAAAAAAAAABbQ29udGVudF9UeXBlc10u&#10;eG1sUEsBAi0AFAAGAAgAAAAhADj9If/WAAAAlAEAAAsAAAAAAAAAAAAAAAAALwEAAF9yZWxzLy5y&#10;ZWxzUEsBAi0AFAAGAAgAAAAhAFnnTHkrAgAAWAQAAA4AAAAAAAAAAAAAAAAALgIAAGRycy9lMm9E&#10;b2MueG1sUEsBAi0AFAAGAAgAAAAhANShi1LaAAAABwEAAA8AAAAAAAAAAAAAAAAAhQQAAGRycy9k&#10;b3ducmV2LnhtbFBLBQYAAAAABAAEAPMAAACMBQAAAAA=&#10;" strokecolor="white">
                      <v:textbox>
                        <w:txbxContent>
                          <w:p w14:paraId="7096786A" w14:textId="77777777" w:rsidR="00AA7663" w:rsidRPr="00B03090" w:rsidRDefault="00AA7663" w:rsidP="004B2185">
                            <w:pPr>
                              <w:pStyle w:val="ListParagraph"/>
                              <w:numPr>
                                <w:ilvl w:val="0"/>
                                <w:numId w:val="5"/>
                              </w:numPr>
                              <w:rPr>
                                <w:color w:val="0000FF"/>
                              </w:rPr>
                            </w:pPr>
                            <w:r w:rsidRPr="00B03090">
                              <w:rPr>
                                <w:color w:val="0000FF"/>
                              </w:rPr>
                              <w:t xml:space="preserve">Safety Instruction </w:t>
                            </w:r>
                          </w:p>
                          <w:p w14:paraId="57967ADC" w14:textId="77777777" w:rsidR="00AA7663" w:rsidRPr="00B03090" w:rsidRDefault="00AA7663" w:rsidP="004B2185">
                            <w:pPr>
                              <w:pStyle w:val="ListParagraph"/>
                              <w:numPr>
                                <w:ilvl w:val="0"/>
                                <w:numId w:val="5"/>
                              </w:numPr>
                              <w:rPr>
                                <w:color w:val="0000FF"/>
                              </w:rPr>
                            </w:pPr>
                            <w:r w:rsidRPr="00B03090">
                              <w:rPr>
                                <w:color w:val="0000FF"/>
                              </w:rPr>
                              <w:t>Explain Learning Outcomes</w:t>
                            </w:r>
                          </w:p>
                          <w:p w14:paraId="42F4299B" w14:textId="77777777" w:rsidR="00AA7663" w:rsidRPr="00B03090" w:rsidRDefault="00AA7663" w:rsidP="004B2185">
                            <w:pPr>
                              <w:pStyle w:val="ListParagraph"/>
                              <w:numPr>
                                <w:ilvl w:val="0"/>
                                <w:numId w:val="5"/>
                              </w:numPr>
                              <w:rPr>
                                <w:color w:val="0000FF"/>
                              </w:rPr>
                            </w:pPr>
                            <w:r w:rsidRPr="00B03090">
                              <w:rPr>
                                <w:color w:val="0000FF"/>
                              </w:rPr>
                              <w:t xml:space="preserve">Assess competence of skills learnt last week  </w:t>
                            </w:r>
                          </w:p>
                          <w:p w14:paraId="2BECF76D" w14:textId="3B106721" w:rsidR="00AA7663" w:rsidRPr="00B03090" w:rsidRDefault="00B335CE" w:rsidP="004B2185">
                            <w:pPr>
                              <w:pStyle w:val="ListParagraph"/>
                              <w:numPr>
                                <w:ilvl w:val="0"/>
                                <w:numId w:val="5"/>
                              </w:numPr>
                              <w:rPr>
                                <w:color w:val="0000FF"/>
                              </w:rPr>
                            </w:pPr>
                            <w:r>
                              <w:rPr>
                                <w:color w:val="0000FF"/>
                              </w:rPr>
                              <w:t xml:space="preserve">Kayak warm up routine </w:t>
                            </w:r>
                            <w:r w:rsidRPr="00B335CE">
                              <w:rPr>
                                <w:color w:val="0000FF"/>
                              </w:rPr>
                              <w:t>(Sports</w:t>
                            </w:r>
                            <w:r>
                              <w:rPr>
                                <w:color w:val="0000FF"/>
                              </w:rPr>
                              <w:t xml:space="preserve"> </w:t>
                            </w:r>
                            <w:r w:rsidRPr="00B335CE">
                              <w:rPr>
                                <w:color w:val="0000FF"/>
                              </w:rPr>
                              <w:t>+</w:t>
                            </w:r>
                            <w:r>
                              <w:rPr>
                                <w:color w:val="0000FF"/>
                              </w:rPr>
                              <w:t xml:space="preserve"> S</w:t>
                            </w:r>
                            <w:r w:rsidRPr="00B335CE">
                              <w:rPr>
                                <w:color w:val="0000FF"/>
                              </w:rPr>
                              <w:t>pinal</w:t>
                            </w:r>
                            <w:r>
                              <w:rPr>
                                <w:color w:val="0000FF"/>
                              </w:rPr>
                              <w:t xml:space="preserve"> </w:t>
                            </w:r>
                            <w:r w:rsidRPr="00B335CE">
                              <w:rPr>
                                <w:color w:val="0000FF"/>
                              </w:rPr>
                              <w:t>PT, 2021)</w:t>
                            </w:r>
                          </w:p>
                          <w:p w14:paraId="3CDCDB74" w14:textId="60FD1FA6" w:rsidR="00AA7663" w:rsidRPr="00B03090" w:rsidRDefault="00AA7663" w:rsidP="004B2185">
                            <w:pPr>
                              <w:pStyle w:val="ListParagraph"/>
                              <w:numPr>
                                <w:ilvl w:val="0"/>
                                <w:numId w:val="5"/>
                              </w:numPr>
                              <w:rPr>
                                <w:color w:val="0000FF"/>
                              </w:rPr>
                            </w:pPr>
                          </w:p>
                          <w:p w14:paraId="7FDBB639" w14:textId="77777777" w:rsidR="00AA7663" w:rsidRPr="00B03090" w:rsidRDefault="00AA7663" w:rsidP="004B2185">
                            <w:pPr>
                              <w:ind w:firstLine="360"/>
                              <w:rPr>
                                <w:color w:val="0000FF"/>
                                <w:sz w:val="20"/>
                                <w:szCs w:val="20"/>
                              </w:rPr>
                            </w:pPr>
                          </w:p>
                          <w:p w14:paraId="2AEA94AE" w14:textId="77777777" w:rsidR="00AA7663" w:rsidRDefault="00AA7663" w:rsidP="004B2185"/>
                        </w:txbxContent>
                      </v:textbox>
                    </v:shape>
                  </w:pict>
                </mc:Fallback>
              </mc:AlternateContent>
            </w:r>
          </w:p>
        </w:tc>
        <w:tc>
          <w:tcPr>
            <w:tcW w:w="2064" w:type="dxa"/>
            <w:gridSpan w:val="2"/>
          </w:tcPr>
          <w:p w14:paraId="76B2F209" w14:textId="77777777" w:rsidR="004B2185" w:rsidRDefault="004B2185" w:rsidP="00CE5045">
            <w:pPr>
              <w:rPr>
                <w:color w:val="000080"/>
              </w:rPr>
            </w:pPr>
            <w:r>
              <w:rPr>
                <w:b/>
                <w:noProof/>
                <w:color w:val="000080"/>
              </w:rPr>
              <mc:AlternateContent>
                <mc:Choice Requires="wps">
                  <w:drawing>
                    <wp:anchor distT="0" distB="0" distL="114300" distR="114300" simplePos="0" relativeHeight="251670528" behindDoc="0" locked="0" layoutInCell="1" allowOverlap="1" wp14:anchorId="4CFFF0D7" wp14:editId="287CCA99">
                      <wp:simplePos x="0" y="0"/>
                      <wp:positionH relativeFrom="column">
                        <wp:posOffset>48895</wp:posOffset>
                      </wp:positionH>
                      <wp:positionV relativeFrom="paragraph">
                        <wp:posOffset>132080</wp:posOffset>
                      </wp:positionV>
                      <wp:extent cx="1017877" cy="4107180"/>
                      <wp:effectExtent l="0" t="0" r="11430" b="26670"/>
                      <wp:wrapNone/>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7877" cy="4107180"/>
                              </a:xfrm>
                              <a:prstGeom prst="rect">
                                <a:avLst/>
                              </a:prstGeom>
                              <a:solidFill>
                                <a:srgbClr val="FFFFFF"/>
                              </a:solidFill>
                              <a:ln w="9525">
                                <a:solidFill>
                                  <a:srgbClr val="FFFFFF"/>
                                </a:solidFill>
                                <a:miter lim="800000"/>
                                <a:headEnd/>
                                <a:tailEnd/>
                              </a:ln>
                            </wps:spPr>
                            <wps:txbx>
                              <w:txbxContent>
                                <w:p w14:paraId="0B5D6236" w14:textId="77777777" w:rsidR="00AA7663" w:rsidRPr="00D71A55" w:rsidRDefault="00AA7663" w:rsidP="004B2185">
                                  <w:pPr>
                                    <w:rPr>
                                      <w:b/>
                                      <w:color w:val="0000FF"/>
                                      <w:sz w:val="16"/>
                                    </w:rPr>
                                  </w:pPr>
                                  <w:r>
                                    <w:rPr>
                                      <w:b/>
                                      <w:color w:val="0000FF"/>
                                      <w:sz w:val="16"/>
                                    </w:rPr>
                                    <w:t>e.g.</w:t>
                                  </w:r>
                                  <w:r>
                                    <w:rPr>
                                      <w:color w:val="0000FF"/>
                                      <w:sz w:val="16"/>
                                    </w:rPr>
                                    <w:t xml:space="preserve">, </w:t>
                                  </w:r>
                                </w:p>
                                <w:p w14:paraId="188D634C" w14:textId="77777777" w:rsidR="00AA7663" w:rsidRPr="00B03090" w:rsidRDefault="00AA7663" w:rsidP="004B2185">
                                  <w:pPr>
                                    <w:numPr>
                                      <w:ilvl w:val="0"/>
                                      <w:numId w:val="4"/>
                                    </w:numPr>
                                    <w:spacing w:after="0" w:line="240" w:lineRule="auto"/>
                                    <w:rPr>
                                      <w:color w:val="0000FF"/>
                                      <w:sz w:val="20"/>
                                      <w:szCs w:val="20"/>
                                    </w:rPr>
                                  </w:pPr>
                                  <w:r w:rsidRPr="00B03090">
                                    <w:rPr>
                                      <w:color w:val="0000FF"/>
                                      <w:sz w:val="20"/>
                                      <w:szCs w:val="20"/>
                                    </w:rPr>
                                    <w:t>pairs,</w:t>
                                  </w:r>
                                </w:p>
                                <w:p w14:paraId="03271E80" w14:textId="77777777" w:rsidR="00AA7663" w:rsidRPr="00B03090" w:rsidRDefault="00AA7663" w:rsidP="004B2185">
                                  <w:pPr>
                                    <w:numPr>
                                      <w:ilvl w:val="0"/>
                                      <w:numId w:val="4"/>
                                    </w:numPr>
                                    <w:spacing w:after="0" w:line="240" w:lineRule="auto"/>
                                    <w:rPr>
                                      <w:color w:val="0000FF"/>
                                      <w:sz w:val="20"/>
                                      <w:szCs w:val="20"/>
                                    </w:rPr>
                                  </w:pPr>
                                  <w:r w:rsidRPr="00B03090">
                                    <w:rPr>
                                      <w:color w:val="0000FF"/>
                                      <w:sz w:val="20"/>
                                      <w:szCs w:val="20"/>
                                    </w:rPr>
                                    <w:t>small groups</w:t>
                                  </w:r>
                                </w:p>
                                <w:p w14:paraId="6B8B7034" w14:textId="77777777" w:rsidR="00AA7663" w:rsidRPr="00B03090" w:rsidRDefault="00AA7663" w:rsidP="004B2185">
                                  <w:pPr>
                                    <w:rPr>
                                      <w:b/>
                                      <w:sz w:val="20"/>
                                      <w:szCs w:val="20"/>
                                    </w:rPr>
                                  </w:pPr>
                                  <w:r w:rsidRPr="00B03090">
                                    <w:rPr>
                                      <w:b/>
                                      <w:color w:val="0000FF"/>
                                      <w:sz w:val="20"/>
                                      <w:szCs w:val="20"/>
                                    </w:rPr>
                                    <w:t>Remember logical</w:t>
                                  </w:r>
                                  <w:r w:rsidRPr="00B03090">
                                    <w:rPr>
                                      <w:b/>
                                      <w:sz w:val="20"/>
                                      <w:szCs w:val="20"/>
                                    </w:rPr>
                                    <w:t xml:space="preserve"> </w:t>
                                  </w:r>
                                </w:p>
                                <w:p w14:paraId="5F5C6570" w14:textId="77777777" w:rsidR="00AA7663" w:rsidRPr="00B03090" w:rsidRDefault="00AA7663" w:rsidP="004B2185">
                                  <w:pPr>
                                    <w:rPr>
                                      <w:b/>
                                      <w:color w:val="0000FF"/>
                                      <w:sz w:val="20"/>
                                      <w:szCs w:val="20"/>
                                    </w:rPr>
                                  </w:pPr>
                                  <w:r w:rsidRPr="00B03090">
                                    <w:rPr>
                                      <w:b/>
                                      <w:color w:val="0000FF"/>
                                      <w:sz w:val="20"/>
                                      <w:szCs w:val="20"/>
                                    </w:rPr>
                                    <w:t>Progression</w:t>
                                  </w:r>
                                </w:p>
                                <w:p w14:paraId="2B54AC67" w14:textId="77777777" w:rsidR="00AA7663" w:rsidRPr="00B03090" w:rsidRDefault="00AA7663" w:rsidP="004B2185">
                                  <w:pPr>
                                    <w:rPr>
                                      <w:color w:val="0000FF"/>
                                      <w:sz w:val="20"/>
                                      <w:szCs w:val="20"/>
                                    </w:rPr>
                                  </w:pPr>
                                  <w:r w:rsidRPr="00B03090">
                                    <w:rPr>
                                      <w:color w:val="0000FF"/>
                                      <w:sz w:val="20"/>
                                      <w:szCs w:val="20"/>
                                    </w:rPr>
                                    <w:t>Split pairs into more able, less able</w:t>
                                  </w:r>
                                </w:p>
                                <w:p w14:paraId="010C84C9" w14:textId="77777777" w:rsidR="00AA7663" w:rsidRPr="00B03090" w:rsidRDefault="00AA7663" w:rsidP="004B2185">
                                  <w:pPr>
                                    <w:rPr>
                                      <w:color w:val="0000FF"/>
                                      <w:sz w:val="20"/>
                                      <w:szCs w:val="20"/>
                                    </w:rPr>
                                  </w:pPr>
                                  <w:r w:rsidRPr="00B03090">
                                    <w:rPr>
                                      <w:color w:val="0000FF"/>
                                      <w:sz w:val="20"/>
                                      <w:szCs w:val="20"/>
                                    </w:rPr>
                                    <w:t>Two groups at different parts of lake.</w:t>
                                  </w:r>
                                </w:p>
                                <w:p w14:paraId="613BA6A5" w14:textId="55CB580D" w:rsidR="00AA7663" w:rsidRPr="001D673F" w:rsidRDefault="00AA7663" w:rsidP="004B2185">
                                  <w:pPr>
                                    <w:pStyle w:val="BodyText"/>
                                    <w:rPr>
                                      <w:color w:val="002060"/>
                                    </w:rPr>
                                  </w:pPr>
                                  <w:r w:rsidRPr="00B03090">
                                    <w:rPr>
                                      <w:color w:val="0070C0"/>
                                    </w:rPr>
                                    <w:t>Can</w:t>
                                  </w:r>
                                  <w:r>
                                    <w:rPr>
                                      <w:color w:val="0070C0"/>
                                    </w:rPr>
                                    <w:t>n</w:t>
                                  </w:r>
                                  <w:r w:rsidRPr="00B03090">
                                    <w:rPr>
                                      <w:color w:val="0070C0"/>
                                    </w:rPr>
                                    <w:t>ot progress to next skill without successful completion of previous skill</w:t>
                                  </w:r>
                                  <w:r w:rsidRPr="001D673F">
                                    <w:rPr>
                                      <w:color w:val="002060"/>
                                    </w:rPr>
                                    <w:t>.</w:t>
                                  </w:r>
                                </w:p>
                                <w:p w14:paraId="4874EE12" w14:textId="77777777" w:rsidR="00AA7663" w:rsidRDefault="00AA7663" w:rsidP="004B218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FFF0D7" id="_x0000_s1030" type="#_x0000_t202" style="position:absolute;margin-left:3.85pt;margin-top:10.4pt;width:80.15pt;height:32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riUKAIAAFgEAAAOAAAAZHJzL2Uyb0RvYy54bWysVNuO2yAQfa/Uf0C8N7ajpMlacVbbbFNV&#10;2l6k3X4AxthGBYYCib39+g44SaPt26p+QAwDZ2bOmfHmdtSKHIXzEkxFi1lOiTAcGmm6iv542r9b&#10;U+IDMw1TYERFn4Wnt9u3bzaDLcUcelCNcARBjC8HW9E+BFtmmee90MzPwAqDzhacZgFN12WNYwOi&#10;a5XN8/x9NoBrrAMuvMfT+8lJtwm/bQUP39rWi0BURTG3kFaX1jqu2XbDys4x20t+SoO9IgvNpMGg&#10;F6h7Fhg5OPkPlJbcgYc2zDjoDNpWcpFqwGqK/EU1jz2zItWC5Hh7ocn/P1j+9fjdEdlUdEWJYRol&#10;ehJjIB9gJMvIzmB9iZceLV4LIx6jyqlSbx+A//TEwK5nphN3zsHQC9ZgdkV8mV09nXB8BKmHL9Bg&#10;GHYIkIDG1ulIHZJBEB1Ver4oE1PhMWRerNYrTJGjb1Hkq2KdtMtYeX5unQ+fBGgSNxV1KH2CZ8cH&#10;H2I6rDxfidE8KNnspVLJcF29U44cGbbJPn2pghfXlCFDRW+W8+XEwCsgtAzY70rqiq7z+E0dGHn7&#10;aJrUjYFJNe0xZWVOREbuJhbDWI9JscVZnxqaZ2TWwdTeOI646cH9pmTA1q6o/3VgTlCiPhtU56ZY&#10;LOIsJGOxXM3RcNee+trDDEeoigZKpu0uTPNzsE52PUaa+sHAHSraysR1lH7K6pQ+tm+S4DRqcT6u&#10;7XTr7w9h+wcAAP//AwBQSwMEFAAGAAgAAAAhAPjEOUDcAAAACAEAAA8AAABkcnMvZG93bnJldi54&#10;bWxMjzFPwzAQhXck/oN1lVgQtcmQVCFOVVUg5haWbm58TaLG5yR2m5Rfz3WC8fSe3n1fsZ5dJ644&#10;htaThtelAoFUedtSreH76+NlBSJEQ9Z0nlDDDQOsy8eHwuTWT7TD6z7Wgkco5EZDE2OfSxmqBp0J&#10;S98jcXbyozORz7GWdjQTj7tOJkql0pmW+ENjetw2WJ33F6fBT+8353FQyfPhx31uN8PulAxaPy3m&#10;zRuIiHP8K8Mdn9GhZKajv5ANotOQZVzUkCgWuMfpitWOGtI0S0GWhfwvUP4CAAD//wMAUEsBAi0A&#10;FAAGAAgAAAAhALaDOJL+AAAA4QEAABMAAAAAAAAAAAAAAAAAAAAAAFtDb250ZW50X1R5cGVzXS54&#10;bWxQSwECLQAUAAYACAAAACEAOP0h/9YAAACUAQAACwAAAAAAAAAAAAAAAAAvAQAAX3JlbHMvLnJl&#10;bHNQSwECLQAUAAYACAAAACEA6xK4lCgCAABYBAAADgAAAAAAAAAAAAAAAAAuAgAAZHJzL2Uyb0Rv&#10;Yy54bWxQSwECLQAUAAYACAAAACEA+MQ5QNwAAAAIAQAADwAAAAAAAAAAAAAAAACCBAAAZHJzL2Rv&#10;d25yZXYueG1sUEsFBgAAAAAEAAQA8wAAAIsFAAAAAA==&#10;" strokecolor="white">
                      <v:textbox>
                        <w:txbxContent>
                          <w:p w14:paraId="0B5D6236" w14:textId="77777777" w:rsidR="00AA7663" w:rsidRPr="00D71A55" w:rsidRDefault="00AA7663" w:rsidP="004B2185">
                            <w:pPr>
                              <w:rPr>
                                <w:b/>
                                <w:color w:val="0000FF"/>
                                <w:sz w:val="16"/>
                              </w:rPr>
                            </w:pPr>
                            <w:r>
                              <w:rPr>
                                <w:b/>
                                <w:color w:val="0000FF"/>
                                <w:sz w:val="16"/>
                              </w:rPr>
                              <w:t>e.g.</w:t>
                            </w:r>
                            <w:r>
                              <w:rPr>
                                <w:color w:val="0000FF"/>
                                <w:sz w:val="16"/>
                              </w:rPr>
                              <w:t xml:space="preserve">, </w:t>
                            </w:r>
                          </w:p>
                          <w:p w14:paraId="188D634C" w14:textId="77777777" w:rsidR="00AA7663" w:rsidRPr="00B03090" w:rsidRDefault="00AA7663" w:rsidP="004B2185">
                            <w:pPr>
                              <w:numPr>
                                <w:ilvl w:val="0"/>
                                <w:numId w:val="4"/>
                              </w:numPr>
                              <w:spacing w:after="0" w:line="240" w:lineRule="auto"/>
                              <w:rPr>
                                <w:color w:val="0000FF"/>
                                <w:sz w:val="20"/>
                                <w:szCs w:val="20"/>
                              </w:rPr>
                            </w:pPr>
                            <w:r w:rsidRPr="00B03090">
                              <w:rPr>
                                <w:color w:val="0000FF"/>
                                <w:sz w:val="20"/>
                                <w:szCs w:val="20"/>
                              </w:rPr>
                              <w:t>pairs,</w:t>
                            </w:r>
                          </w:p>
                          <w:p w14:paraId="03271E80" w14:textId="77777777" w:rsidR="00AA7663" w:rsidRPr="00B03090" w:rsidRDefault="00AA7663" w:rsidP="004B2185">
                            <w:pPr>
                              <w:numPr>
                                <w:ilvl w:val="0"/>
                                <w:numId w:val="4"/>
                              </w:numPr>
                              <w:spacing w:after="0" w:line="240" w:lineRule="auto"/>
                              <w:rPr>
                                <w:color w:val="0000FF"/>
                                <w:sz w:val="20"/>
                                <w:szCs w:val="20"/>
                              </w:rPr>
                            </w:pPr>
                            <w:r w:rsidRPr="00B03090">
                              <w:rPr>
                                <w:color w:val="0000FF"/>
                                <w:sz w:val="20"/>
                                <w:szCs w:val="20"/>
                              </w:rPr>
                              <w:t>small groups</w:t>
                            </w:r>
                          </w:p>
                          <w:p w14:paraId="6B8B7034" w14:textId="77777777" w:rsidR="00AA7663" w:rsidRPr="00B03090" w:rsidRDefault="00AA7663" w:rsidP="004B2185">
                            <w:pPr>
                              <w:rPr>
                                <w:b/>
                                <w:sz w:val="20"/>
                                <w:szCs w:val="20"/>
                              </w:rPr>
                            </w:pPr>
                            <w:r w:rsidRPr="00B03090">
                              <w:rPr>
                                <w:b/>
                                <w:color w:val="0000FF"/>
                                <w:sz w:val="20"/>
                                <w:szCs w:val="20"/>
                              </w:rPr>
                              <w:t>Remember logical</w:t>
                            </w:r>
                            <w:r w:rsidRPr="00B03090">
                              <w:rPr>
                                <w:b/>
                                <w:sz w:val="20"/>
                                <w:szCs w:val="20"/>
                              </w:rPr>
                              <w:t xml:space="preserve"> </w:t>
                            </w:r>
                          </w:p>
                          <w:p w14:paraId="5F5C6570" w14:textId="77777777" w:rsidR="00AA7663" w:rsidRPr="00B03090" w:rsidRDefault="00AA7663" w:rsidP="004B2185">
                            <w:pPr>
                              <w:rPr>
                                <w:b/>
                                <w:color w:val="0000FF"/>
                                <w:sz w:val="20"/>
                                <w:szCs w:val="20"/>
                              </w:rPr>
                            </w:pPr>
                            <w:r w:rsidRPr="00B03090">
                              <w:rPr>
                                <w:b/>
                                <w:color w:val="0000FF"/>
                                <w:sz w:val="20"/>
                                <w:szCs w:val="20"/>
                              </w:rPr>
                              <w:t>Progression</w:t>
                            </w:r>
                          </w:p>
                          <w:p w14:paraId="2B54AC67" w14:textId="77777777" w:rsidR="00AA7663" w:rsidRPr="00B03090" w:rsidRDefault="00AA7663" w:rsidP="004B2185">
                            <w:pPr>
                              <w:rPr>
                                <w:color w:val="0000FF"/>
                                <w:sz w:val="20"/>
                                <w:szCs w:val="20"/>
                              </w:rPr>
                            </w:pPr>
                            <w:r w:rsidRPr="00B03090">
                              <w:rPr>
                                <w:color w:val="0000FF"/>
                                <w:sz w:val="20"/>
                                <w:szCs w:val="20"/>
                              </w:rPr>
                              <w:t>Split pairs into more able, less able</w:t>
                            </w:r>
                          </w:p>
                          <w:p w14:paraId="010C84C9" w14:textId="77777777" w:rsidR="00AA7663" w:rsidRPr="00B03090" w:rsidRDefault="00AA7663" w:rsidP="004B2185">
                            <w:pPr>
                              <w:rPr>
                                <w:color w:val="0000FF"/>
                                <w:sz w:val="20"/>
                                <w:szCs w:val="20"/>
                              </w:rPr>
                            </w:pPr>
                            <w:r w:rsidRPr="00B03090">
                              <w:rPr>
                                <w:color w:val="0000FF"/>
                                <w:sz w:val="20"/>
                                <w:szCs w:val="20"/>
                              </w:rPr>
                              <w:t>Two groups at different parts of lake.</w:t>
                            </w:r>
                          </w:p>
                          <w:p w14:paraId="613BA6A5" w14:textId="55CB580D" w:rsidR="00AA7663" w:rsidRPr="001D673F" w:rsidRDefault="00AA7663" w:rsidP="004B2185">
                            <w:pPr>
                              <w:pStyle w:val="BodyText"/>
                              <w:rPr>
                                <w:color w:val="002060"/>
                              </w:rPr>
                            </w:pPr>
                            <w:r w:rsidRPr="00B03090">
                              <w:rPr>
                                <w:color w:val="0070C0"/>
                              </w:rPr>
                              <w:t>Can</w:t>
                            </w:r>
                            <w:r>
                              <w:rPr>
                                <w:color w:val="0070C0"/>
                              </w:rPr>
                              <w:t>n</w:t>
                            </w:r>
                            <w:r w:rsidRPr="00B03090">
                              <w:rPr>
                                <w:color w:val="0070C0"/>
                              </w:rPr>
                              <w:t>ot progress to next skill without successful completion of previous skill</w:t>
                            </w:r>
                            <w:r w:rsidRPr="001D673F">
                              <w:rPr>
                                <w:color w:val="002060"/>
                              </w:rPr>
                              <w:t>.</w:t>
                            </w:r>
                          </w:p>
                          <w:p w14:paraId="4874EE12" w14:textId="77777777" w:rsidR="00AA7663" w:rsidRDefault="00AA7663" w:rsidP="004B2185"/>
                        </w:txbxContent>
                      </v:textbox>
                    </v:shape>
                  </w:pict>
                </mc:Fallback>
              </mc:AlternateContent>
            </w:r>
          </w:p>
          <w:p w14:paraId="49FC4100" w14:textId="77777777" w:rsidR="004B2185" w:rsidRDefault="004B2185" w:rsidP="00CE5045">
            <w:pPr>
              <w:rPr>
                <w:color w:val="000080"/>
              </w:rPr>
            </w:pPr>
          </w:p>
        </w:tc>
        <w:tc>
          <w:tcPr>
            <w:tcW w:w="2820" w:type="dxa"/>
            <w:gridSpan w:val="3"/>
            <w:tcBorders>
              <w:right w:val="single" w:sz="4" w:space="0" w:color="auto"/>
            </w:tcBorders>
          </w:tcPr>
          <w:p w14:paraId="6D566F0B" w14:textId="77777777" w:rsidR="004B2185" w:rsidRDefault="004B2185" w:rsidP="00CE5045">
            <w:pPr>
              <w:ind w:right="-250"/>
              <w:rPr>
                <w:color w:val="000080"/>
              </w:rPr>
            </w:pPr>
            <w:r>
              <w:rPr>
                <w:color w:val="000080"/>
              </w:rPr>
              <w:t xml:space="preserve"> Safety – Command Style  </w:t>
            </w:r>
          </w:p>
          <w:p w14:paraId="27EEF53B" w14:textId="77777777" w:rsidR="004B2185" w:rsidRDefault="004B2185" w:rsidP="00CE5045">
            <w:pPr>
              <w:ind w:right="-250"/>
              <w:rPr>
                <w:color w:val="000080"/>
              </w:rPr>
            </w:pPr>
            <w:r>
              <w:rPr>
                <w:color w:val="000080"/>
              </w:rPr>
              <w:t xml:space="preserve"> Skills – Practice Style </w:t>
            </w:r>
          </w:p>
          <w:p w14:paraId="15429235" w14:textId="77777777" w:rsidR="004B2185" w:rsidRDefault="004B2185" w:rsidP="00CE5045">
            <w:pPr>
              <w:ind w:right="-250"/>
              <w:rPr>
                <w:color w:val="000080"/>
              </w:rPr>
            </w:pPr>
            <w:r>
              <w:rPr>
                <w:color w:val="000080"/>
              </w:rPr>
              <w:t xml:space="preserve"> Progression – Guided Discovery </w:t>
            </w:r>
          </w:p>
        </w:tc>
        <w:tc>
          <w:tcPr>
            <w:tcW w:w="370" w:type="dxa"/>
            <w:gridSpan w:val="2"/>
            <w:tcBorders>
              <w:left w:val="single" w:sz="4" w:space="0" w:color="auto"/>
            </w:tcBorders>
          </w:tcPr>
          <w:p w14:paraId="118CF366" w14:textId="77777777" w:rsidR="004B2185" w:rsidRDefault="004B2185">
            <w:pPr>
              <w:rPr>
                <w:color w:val="000080"/>
              </w:rPr>
            </w:pPr>
          </w:p>
          <w:p w14:paraId="5AD752B6" w14:textId="77777777" w:rsidR="004B2185" w:rsidRDefault="004B2185" w:rsidP="00CE5045">
            <w:pPr>
              <w:ind w:right="-250"/>
              <w:rPr>
                <w:color w:val="000080"/>
              </w:rPr>
            </w:pPr>
          </w:p>
        </w:tc>
        <w:tc>
          <w:tcPr>
            <w:tcW w:w="3403" w:type="dxa"/>
          </w:tcPr>
          <w:p w14:paraId="35EFB074" w14:textId="279D5BCB" w:rsidR="004B2185" w:rsidRDefault="004B2185" w:rsidP="00CE5045">
            <w:pPr>
              <w:tabs>
                <w:tab w:val="left" w:pos="360"/>
              </w:tabs>
              <w:rPr>
                <w:color w:val="000080"/>
              </w:rPr>
            </w:pPr>
          </w:p>
          <w:p w14:paraId="47512AA1" w14:textId="77777777" w:rsidR="004B2185" w:rsidRDefault="004B2185" w:rsidP="00CE5045">
            <w:pPr>
              <w:tabs>
                <w:tab w:val="left" w:pos="360"/>
              </w:tabs>
              <w:rPr>
                <w:color w:val="000080"/>
              </w:rPr>
            </w:pPr>
          </w:p>
          <w:p w14:paraId="0FDD5030" w14:textId="77777777" w:rsidR="004B2185" w:rsidRDefault="004B2185" w:rsidP="00CE5045">
            <w:pPr>
              <w:tabs>
                <w:tab w:val="left" w:pos="360"/>
              </w:tabs>
              <w:rPr>
                <w:color w:val="000080"/>
              </w:rPr>
            </w:pPr>
          </w:p>
          <w:p w14:paraId="3859F1EB" w14:textId="77777777" w:rsidR="004B2185" w:rsidRDefault="004B2185" w:rsidP="00CE5045">
            <w:pPr>
              <w:tabs>
                <w:tab w:val="left" w:pos="360"/>
              </w:tabs>
              <w:rPr>
                <w:color w:val="000080"/>
              </w:rPr>
            </w:pPr>
          </w:p>
          <w:p w14:paraId="6DA28BDA" w14:textId="77777777" w:rsidR="004B2185" w:rsidRDefault="004B2185" w:rsidP="00CE5045">
            <w:pPr>
              <w:tabs>
                <w:tab w:val="left" w:pos="360"/>
              </w:tabs>
              <w:rPr>
                <w:color w:val="000080"/>
              </w:rPr>
            </w:pPr>
          </w:p>
          <w:p w14:paraId="0FDC0EFA" w14:textId="77777777" w:rsidR="004B2185" w:rsidRDefault="004B2185" w:rsidP="00CE5045">
            <w:pPr>
              <w:tabs>
                <w:tab w:val="left" w:pos="360"/>
              </w:tabs>
              <w:rPr>
                <w:color w:val="000080"/>
              </w:rPr>
            </w:pPr>
          </w:p>
          <w:p w14:paraId="08374C23" w14:textId="77777777" w:rsidR="004B2185" w:rsidRDefault="004B2185" w:rsidP="00CE5045">
            <w:pPr>
              <w:rPr>
                <w:color w:val="000080"/>
              </w:rPr>
            </w:pPr>
          </w:p>
        </w:tc>
      </w:tr>
      <w:tr w:rsidR="004B2185" w14:paraId="67B16EB1" w14:textId="77777777" w:rsidTr="004B2185">
        <w:trPr>
          <w:cantSplit/>
          <w:trHeight w:val="3377"/>
        </w:trPr>
        <w:tc>
          <w:tcPr>
            <w:tcW w:w="954" w:type="dxa"/>
          </w:tcPr>
          <w:p w14:paraId="17D77F46" w14:textId="77777777" w:rsidR="004B2185" w:rsidRDefault="004B2185" w:rsidP="00CE5045">
            <w:pPr>
              <w:ind w:right="-488"/>
              <w:rPr>
                <w:b/>
                <w:color w:val="000080"/>
              </w:rPr>
            </w:pPr>
          </w:p>
          <w:p w14:paraId="413A5D1F" w14:textId="77777777" w:rsidR="004B2185" w:rsidRDefault="004B2185" w:rsidP="00CE5045">
            <w:pPr>
              <w:ind w:right="-488"/>
              <w:rPr>
                <w:b/>
                <w:color w:val="000080"/>
              </w:rPr>
            </w:pPr>
            <w:r>
              <w:rPr>
                <w:b/>
                <w:color w:val="000080"/>
              </w:rPr>
              <w:t xml:space="preserve">        </w:t>
            </w:r>
          </w:p>
          <w:p w14:paraId="77134D0B" w14:textId="77777777" w:rsidR="004B2185" w:rsidRDefault="004B2185" w:rsidP="00CE5045">
            <w:pPr>
              <w:ind w:right="-488"/>
              <w:rPr>
                <w:b/>
                <w:color w:val="000080"/>
              </w:rPr>
            </w:pPr>
          </w:p>
        </w:tc>
        <w:tc>
          <w:tcPr>
            <w:tcW w:w="5666" w:type="dxa"/>
            <w:gridSpan w:val="3"/>
          </w:tcPr>
          <w:p w14:paraId="3A7F9695" w14:textId="77777777" w:rsidR="004B2185" w:rsidRDefault="004B2185" w:rsidP="00CE5045">
            <w:pPr>
              <w:ind w:right="-488"/>
              <w:rPr>
                <w:b/>
                <w:color w:val="000080"/>
              </w:rPr>
            </w:pPr>
            <w:r>
              <w:rPr>
                <w:b/>
                <w:noProof/>
                <w:color w:val="000080"/>
              </w:rPr>
              <mc:AlternateContent>
                <mc:Choice Requires="wps">
                  <w:drawing>
                    <wp:anchor distT="0" distB="0" distL="114300" distR="114300" simplePos="0" relativeHeight="251672576" behindDoc="0" locked="0" layoutInCell="1" allowOverlap="1" wp14:anchorId="23E93636" wp14:editId="0645B8B8">
                      <wp:simplePos x="0" y="0"/>
                      <wp:positionH relativeFrom="column">
                        <wp:posOffset>-125730</wp:posOffset>
                      </wp:positionH>
                      <wp:positionV relativeFrom="paragraph">
                        <wp:posOffset>161925</wp:posOffset>
                      </wp:positionV>
                      <wp:extent cx="3451860" cy="3954780"/>
                      <wp:effectExtent l="0" t="0" r="15240" b="2667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1860" cy="3954780"/>
                              </a:xfrm>
                              <a:prstGeom prst="rect">
                                <a:avLst/>
                              </a:prstGeom>
                              <a:solidFill>
                                <a:srgbClr val="FFFFFF"/>
                              </a:solidFill>
                              <a:ln w="9525">
                                <a:solidFill>
                                  <a:srgbClr val="FFFFFF"/>
                                </a:solidFill>
                                <a:miter lim="800000"/>
                                <a:headEnd/>
                                <a:tailEnd/>
                              </a:ln>
                            </wps:spPr>
                            <wps:txbx>
                              <w:txbxContent>
                                <w:p w14:paraId="059E50FA" w14:textId="77777777" w:rsidR="00AA7663" w:rsidRPr="00B03090" w:rsidRDefault="00AA7663" w:rsidP="004B2185">
                                  <w:pPr>
                                    <w:ind w:right="-488"/>
                                    <w:rPr>
                                      <w:b/>
                                      <w:bCs/>
                                      <w:color w:val="0000FF"/>
                                      <w:sz w:val="20"/>
                                      <w:szCs w:val="20"/>
                                      <w:u w:val="single"/>
                                    </w:rPr>
                                  </w:pPr>
                                  <w:r w:rsidRPr="00B03090">
                                    <w:rPr>
                                      <w:b/>
                                      <w:bCs/>
                                      <w:color w:val="0000FF"/>
                                      <w:sz w:val="20"/>
                                      <w:szCs w:val="20"/>
                                      <w:u w:val="single"/>
                                    </w:rPr>
                                    <w:t>When identifying activities, progressions and differentiation consider:</w:t>
                                  </w:r>
                                </w:p>
                                <w:p w14:paraId="259545C3" w14:textId="54D2C5B9" w:rsidR="00AA7663" w:rsidRPr="00B03090" w:rsidRDefault="00AA7663" w:rsidP="004B2185">
                                  <w:pPr>
                                    <w:pStyle w:val="ListParagraph"/>
                                    <w:numPr>
                                      <w:ilvl w:val="0"/>
                                      <w:numId w:val="6"/>
                                    </w:numPr>
                                    <w:ind w:right="-250"/>
                                    <w:rPr>
                                      <w:color w:val="000080"/>
                                    </w:rPr>
                                  </w:pPr>
                                  <w:r w:rsidRPr="00B03090">
                                    <w:rPr>
                                      <w:color w:val="000080"/>
                                    </w:rPr>
                                    <w:t>Participates split into groups of two, depending on confidence and in competence of previous week’s session.</w:t>
                                  </w:r>
                                </w:p>
                                <w:p w14:paraId="6AA2137E" w14:textId="77777777" w:rsidR="00AA7663" w:rsidRPr="00B03090" w:rsidRDefault="00AA7663" w:rsidP="004B2185">
                                  <w:pPr>
                                    <w:pStyle w:val="ListParagraph"/>
                                    <w:numPr>
                                      <w:ilvl w:val="0"/>
                                      <w:numId w:val="6"/>
                                    </w:numPr>
                                    <w:ind w:right="-250"/>
                                    <w:rPr>
                                      <w:color w:val="000080"/>
                                    </w:rPr>
                                  </w:pPr>
                                  <w:r w:rsidRPr="00B03090">
                                    <w:rPr>
                                      <w:color w:val="000080"/>
                                    </w:rPr>
                                    <w:t>Demonstrate competence in safety and escape drills</w:t>
                                  </w:r>
                                </w:p>
                                <w:p w14:paraId="66D2B7D1" w14:textId="77777777" w:rsidR="00AA7663" w:rsidRPr="00B03090" w:rsidRDefault="00AA7663" w:rsidP="004B2185">
                                  <w:pPr>
                                    <w:pStyle w:val="ListParagraph"/>
                                    <w:numPr>
                                      <w:ilvl w:val="0"/>
                                      <w:numId w:val="6"/>
                                    </w:numPr>
                                    <w:ind w:right="-250"/>
                                    <w:rPr>
                                      <w:color w:val="000080"/>
                                    </w:rPr>
                                  </w:pPr>
                                  <w:proofErr w:type="gramStart"/>
                                  <w:r w:rsidRPr="00B03090">
                                    <w:rPr>
                                      <w:color w:val="000080"/>
                                    </w:rPr>
                                    <w:t>Myself</w:t>
                                  </w:r>
                                  <w:proofErr w:type="gramEnd"/>
                                  <w:r w:rsidRPr="00B03090">
                                    <w:rPr>
                                      <w:color w:val="000080"/>
                                    </w:rPr>
                                    <w:t xml:space="preserve"> and second instructor demonstrate to participants how to manoeuvre a kayak forwards, backwards, side to side, turning and stopping.</w:t>
                                  </w:r>
                                </w:p>
                                <w:p w14:paraId="3CE2AE1C" w14:textId="77777777" w:rsidR="00AA7663" w:rsidRPr="00B03090" w:rsidRDefault="00AA7663" w:rsidP="004B2185">
                                  <w:pPr>
                                    <w:pStyle w:val="ListParagraph"/>
                                    <w:numPr>
                                      <w:ilvl w:val="0"/>
                                      <w:numId w:val="6"/>
                                    </w:numPr>
                                    <w:ind w:right="-250"/>
                                    <w:rPr>
                                      <w:color w:val="000080"/>
                                    </w:rPr>
                                  </w:pPr>
                                  <w:r w:rsidRPr="00B03090">
                                    <w:rPr>
                                      <w:color w:val="000080"/>
                                    </w:rPr>
                                    <w:t xml:space="preserve">Expect participants to safely manoeuvre kayak forwards, backwards, </w:t>
                                  </w:r>
                                </w:p>
                                <w:p w14:paraId="5F3E3233" w14:textId="77777777" w:rsidR="00AA7663" w:rsidRPr="00B03090" w:rsidRDefault="00AA7663" w:rsidP="004B2185">
                                  <w:pPr>
                                    <w:pStyle w:val="ListParagraph"/>
                                    <w:numPr>
                                      <w:ilvl w:val="0"/>
                                      <w:numId w:val="6"/>
                                    </w:numPr>
                                    <w:ind w:right="-250"/>
                                    <w:rPr>
                                      <w:color w:val="000080"/>
                                    </w:rPr>
                                  </w:pPr>
                                  <w:r w:rsidRPr="00B03090">
                                    <w:rPr>
                                      <w:color w:val="000080"/>
                                    </w:rPr>
                                    <w:t xml:space="preserve">side to side, turning and stopping. </w:t>
                                  </w:r>
                                </w:p>
                                <w:p w14:paraId="7018BA0C" w14:textId="77777777" w:rsidR="00AA7663" w:rsidRPr="00B03090" w:rsidRDefault="00AA7663" w:rsidP="004B2185">
                                  <w:pPr>
                                    <w:pStyle w:val="ListParagraph"/>
                                    <w:numPr>
                                      <w:ilvl w:val="0"/>
                                      <w:numId w:val="6"/>
                                    </w:numPr>
                                    <w:ind w:right="-250"/>
                                    <w:rPr>
                                      <w:color w:val="000080"/>
                                    </w:rPr>
                                  </w:pPr>
                                  <w:r w:rsidRPr="00B03090">
                                    <w:rPr>
                                      <w:color w:val="000080"/>
                                    </w:rPr>
                                    <w:t xml:space="preserve">All skills in this session are essential for progression to next lesson. </w:t>
                                  </w:r>
                                </w:p>
                                <w:p w14:paraId="7FA6514C" w14:textId="77777777" w:rsidR="00AA7663" w:rsidRPr="00B03090" w:rsidRDefault="00AA7663" w:rsidP="004B2185">
                                  <w:pPr>
                                    <w:pStyle w:val="ListParagraph"/>
                                    <w:numPr>
                                      <w:ilvl w:val="0"/>
                                      <w:numId w:val="6"/>
                                    </w:numPr>
                                    <w:ind w:right="-250"/>
                                    <w:rPr>
                                      <w:color w:val="000080"/>
                                    </w:rPr>
                                  </w:pPr>
                                  <w:r w:rsidRPr="00B03090">
                                    <w:rPr>
                                      <w:color w:val="000080"/>
                                    </w:rPr>
                                    <w:t>Participants will demonstrate manoeuvres at least three times before moving to next manoeuvre.</w:t>
                                  </w:r>
                                </w:p>
                                <w:p w14:paraId="2A89C307" w14:textId="77777777" w:rsidR="00AA7663" w:rsidRPr="00B03090" w:rsidRDefault="00AA7663" w:rsidP="004B2185">
                                  <w:pPr>
                                    <w:pStyle w:val="ListParagraph"/>
                                    <w:numPr>
                                      <w:ilvl w:val="0"/>
                                      <w:numId w:val="6"/>
                                    </w:numPr>
                                  </w:pPr>
                                  <w:r w:rsidRPr="00B03090">
                                    <w:rPr>
                                      <w:color w:val="000080"/>
                                    </w:rPr>
                                    <w:t>All manoeuvres demonstrated by self or second instructor, then demonstrated three times by each participant before moving on.</w:t>
                                  </w:r>
                                </w:p>
                                <w:p w14:paraId="020BA51C" w14:textId="77777777" w:rsidR="00AA7663" w:rsidRPr="00B03090" w:rsidRDefault="00AA7663" w:rsidP="004B2185">
                                  <w:pPr>
                                    <w:pStyle w:val="ListParagraph"/>
                                    <w:numPr>
                                      <w:ilvl w:val="0"/>
                                      <w:numId w:val="6"/>
                                    </w:numPr>
                                  </w:pPr>
                                  <w:r w:rsidRPr="00B03090">
                                    <w:rPr>
                                      <w:color w:val="000080"/>
                                    </w:rPr>
                                    <w:t>If all learning outcomes achieved before end of lesson, introduce next week’s lesson in journeying.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E93636" id="_x0000_s1031" type="#_x0000_t202" style="position:absolute;margin-left:-9.9pt;margin-top:12.75pt;width:271.8pt;height:311.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N/NKQIAAFgEAAAOAAAAZHJzL2Uyb0RvYy54bWysVNtu2zAMfR+wfxD0vjhJnTYx4hRdugwD&#10;ugvQ7gNkWbaFSaImKbG7ry8lJ1nQvRXzgyCK1BF5Dun17aAVOQjnJZiSziZTSoThUEvTlvTn0+7D&#10;khIfmKmZAiNK+iw8vd28f7fubSHm0IGqhSMIYnzR25J2IdgiyzzvhGZ+AlYYdDbgNAtoujarHesR&#10;XatsPp1eZz242jrgwns8vR+ddJPwm0bw8L1pvAhElRRzC2l1aa3imm3WrGgds53kxzTYG7LQTBp8&#10;9Ax1zwIjeyf/gdKSO/DQhAkHnUHTSC5SDVjNbPqqmseOWZFqQXK8PdPk/x8s/3b44YisS4pCGaZR&#10;oicxBPIRBpJHdnrrCwx6tBgWBjxGlVOl3j4A/+WJgW3HTCvunIO+E6zG7GbxZnZxdcTxEaTqv0KN&#10;z7B9gAQ0NE5H6pAMguio0vNZmZgKx8OrfDFbXqOLo+9qtchvlkm7jBWn69b58FmAJnFTUofSJ3h2&#10;ePAhpsOKU0h8zYOS9U4qlQzXVlvlyIFhm+zSlyp4FaYM6Uu6WswXIwNvgNAyYL8rqZHwafzGDoy8&#10;fTJ16sbApBr3mLIyRyIjdyOLYaiGpNjipE8F9TMy62BsbxxH3HTg/lDSY2uX1P/eMycoUV8MqrOa&#10;5XmchWTki5s5Gu7SU116mOEIVdJAybjdhnF+9tbJtsOXxn4wcIeKNjJxHaUfszqmj+2bJDiOWpyP&#10;SztF/f0hbF4AAAD//wMAUEsDBBQABgAIAAAAIQBw0sCc4AAAAAoBAAAPAAAAZHJzL2Rvd25yZXYu&#10;eG1sTI/BTsMwEETvSPyDtUhcUOvUJVUJcaqqAnFu4cLNjbdJRLxOYrdJ+XqWExx3djTzJt9MrhUX&#10;HELjScNinoBAKr1tqNLw8f46W4MI0ZA1rSfUcMUAm+L2JjeZ9SPt8XKIleAQCpnRUMfYZVKGskZn&#10;wtx3SPw7+cGZyOdQSTuYkcNdK1WSrKQzDXFDbTrc1Vh+Hc5Ogx9frs5jn6iHz2/3ttv2+5Pqtb6/&#10;m7bPICJO8c8Mv/iMDgUzHf2ZbBCthtniidGjBpWmINiQqiULRw2rx/USZJHL/xOKHwAAAP//AwBQ&#10;SwECLQAUAAYACAAAACEAtoM4kv4AAADhAQAAEwAAAAAAAAAAAAAAAAAAAAAAW0NvbnRlbnRfVHlw&#10;ZXNdLnhtbFBLAQItABQABgAIAAAAIQA4/SH/1gAAAJQBAAALAAAAAAAAAAAAAAAAAC8BAABfcmVs&#10;cy8ucmVsc1BLAQItABQABgAIAAAAIQCTjN/NKQIAAFgEAAAOAAAAAAAAAAAAAAAAAC4CAABkcnMv&#10;ZTJvRG9jLnhtbFBLAQItABQABgAIAAAAIQBw0sCc4AAAAAoBAAAPAAAAAAAAAAAAAAAAAIMEAABk&#10;cnMvZG93bnJldi54bWxQSwUGAAAAAAQABADzAAAAkAUAAAAA&#10;" strokecolor="white">
                      <v:textbox>
                        <w:txbxContent>
                          <w:p w14:paraId="059E50FA" w14:textId="77777777" w:rsidR="00AA7663" w:rsidRPr="00B03090" w:rsidRDefault="00AA7663" w:rsidP="004B2185">
                            <w:pPr>
                              <w:ind w:right="-488"/>
                              <w:rPr>
                                <w:b/>
                                <w:bCs/>
                                <w:color w:val="0000FF"/>
                                <w:sz w:val="20"/>
                                <w:szCs w:val="20"/>
                                <w:u w:val="single"/>
                              </w:rPr>
                            </w:pPr>
                            <w:r w:rsidRPr="00B03090">
                              <w:rPr>
                                <w:b/>
                                <w:bCs/>
                                <w:color w:val="0000FF"/>
                                <w:sz w:val="20"/>
                                <w:szCs w:val="20"/>
                                <w:u w:val="single"/>
                              </w:rPr>
                              <w:t>When identifying activities, progressions and differentiation consider:</w:t>
                            </w:r>
                          </w:p>
                          <w:p w14:paraId="259545C3" w14:textId="54D2C5B9" w:rsidR="00AA7663" w:rsidRPr="00B03090" w:rsidRDefault="00AA7663" w:rsidP="004B2185">
                            <w:pPr>
                              <w:pStyle w:val="ListParagraph"/>
                              <w:numPr>
                                <w:ilvl w:val="0"/>
                                <w:numId w:val="6"/>
                              </w:numPr>
                              <w:ind w:right="-250"/>
                              <w:rPr>
                                <w:color w:val="000080"/>
                              </w:rPr>
                            </w:pPr>
                            <w:r w:rsidRPr="00B03090">
                              <w:rPr>
                                <w:color w:val="000080"/>
                              </w:rPr>
                              <w:t>Participates split into groups of two, depending on confidence and in competence of previous week’s session.</w:t>
                            </w:r>
                          </w:p>
                          <w:p w14:paraId="6AA2137E" w14:textId="77777777" w:rsidR="00AA7663" w:rsidRPr="00B03090" w:rsidRDefault="00AA7663" w:rsidP="004B2185">
                            <w:pPr>
                              <w:pStyle w:val="ListParagraph"/>
                              <w:numPr>
                                <w:ilvl w:val="0"/>
                                <w:numId w:val="6"/>
                              </w:numPr>
                              <w:ind w:right="-250"/>
                              <w:rPr>
                                <w:color w:val="000080"/>
                              </w:rPr>
                            </w:pPr>
                            <w:r w:rsidRPr="00B03090">
                              <w:rPr>
                                <w:color w:val="000080"/>
                              </w:rPr>
                              <w:t>Demonstrate competence in safety and escape drills</w:t>
                            </w:r>
                          </w:p>
                          <w:p w14:paraId="66D2B7D1" w14:textId="77777777" w:rsidR="00AA7663" w:rsidRPr="00B03090" w:rsidRDefault="00AA7663" w:rsidP="004B2185">
                            <w:pPr>
                              <w:pStyle w:val="ListParagraph"/>
                              <w:numPr>
                                <w:ilvl w:val="0"/>
                                <w:numId w:val="6"/>
                              </w:numPr>
                              <w:ind w:right="-250"/>
                              <w:rPr>
                                <w:color w:val="000080"/>
                              </w:rPr>
                            </w:pPr>
                            <w:proofErr w:type="gramStart"/>
                            <w:r w:rsidRPr="00B03090">
                              <w:rPr>
                                <w:color w:val="000080"/>
                              </w:rPr>
                              <w:t>Myself</w:t>
                            </w:r>
                            <w:proofErr w:type="gramEnd"/>
                            <w:r w:rsidRPr="00B03090">
                              <w:rPr>
                                <w:color w:val="000080"/>
                              </w:rPr>
                              <w:t xml:space="preserve"> and second instructor demonstrate to participants how to manoeuvre a kayak forwards, backwards, side to side, turning and stopping.</w:t>
                            </w:r>
                          </w:p>
                          <w:p w14:paraId="3CE2AE1C" w14:textId="77777777" w:rsidR="00AA7663" w:rsidRPr="00B03090" w:rsidRDefault="00AA7663" w:rsidP="004B2185">
                            <w:pPr>
                              <w:pStyle w:val="ListParagraph"/>
                              <w:numPr>
                                <w:ilvl w:val="0"/>
                                <w:numId w:val="6"/>
                              </w:numPr>
                              <w:ind w:right="-250"/>
                              <w:rPr>
                                <w:color w:val="000080"/>
                              </w:rPr>
                            </w:pPr>
                            <w:r w:rsidRPr="00B03090">
                              <w:rPr>
                                <w:color w:val="000080"/>
                              </w:rPr>
                              <w:t xml:space="preserve">Expect participants to safely manoeuvre kayak forwards, backwards, </w:t>
                            </w:r>
                          </w:p>
                          <w:p w14:paraId="5F3E3233" w14:textId="77777777" w:rsidR="00AA7663" w:rsidRPr="00B03090" w:rsidRDefault="00AA7663" w:rsidP="004B2185">
                            <w:pPr>
                              <w:pStyle w:val="ListParagraph"/>
                              <w:numPr>
                                <w:ilvl w:val="0"/>
                                <w:numId w:val="6"/>
                              </w:numPr>
                              <w:ind w:right="-250"/>
                              <w:rPr>
                                <w:color w:val="000080"/>
                              </w:rPr>
                            </w:pPr>
                            <w:r w:rsidRPr="00B03090">
                              <w:rPr>
                                <w:color w:val="000080"/>
                              </w:rPr>
                              <w:t xml:space="preserve">side to side, turning and stopping. </w:t>
                            </w:r>
                          </w:p>
                          <w:p w14:paraId="7018BA0C" w14:textId="77777777" w:rsidR="00AA7663" w:rsidRPr="00B03090" w:rsidRDefault="00AA7663" w:rsidP="004B2185">
                            <w:pPr>
                              <w:pStyle w:val="ListParagraph"/>
                              <w:numPr>
                                <w:ilvl w:val="0"/>
                                <w:numId w:val="6"/>
                              </w:numPr>
                              <w:ind w:right="-250"/>
                              <w:rPr>
                                <w:color w:val="000080"/>
                              </w:rPr>
                            </w:pPr>
                            <w:r w:rsidRPr="00B03090">
                              <w:rPr>
                                <w:color w:val="000080"/>
                              </w:rPr>
                              <w:t xml:space="preserve">All skills in this session are essential for progression to next lesson. </w:t>
                            </w:r>
                          </w:p>
                          <w:p w14:paraId="7FA6514C" w14:textId="77777777" w:rsidR="00AA7663" w:rsidRPr="00B03090" w:rsidRDefault="00AA7663" w:rsidP="004B2185">
                            <w:pPr>
                              <w:pStyle w:val="ListParagraph"/>
                              <w:numPr>
                                <w:ilvl w:val="0"/>
                                <w:numId w:val="6"/>
                              </w:numPr>
                              <w:ind w:right="-250"/>
                              <w:rPr>
                                <w:color w:val="000080"/>
                              </w:rPr>
                            </w:pPr>
                            <w:r w:rsidRPr="00B03090">
                              <w:rPr>
                                <w:color w:val="000080"/>
                              </w:rPr>
                              <w:t>Participants will demonstrate manoeuvres at least three times before moving to next manoeuvre.</w:t>
                            </w:r>
                          </w:p>
                          <w:p w14:paraId="2A89C307" w14:textId="77777777" w:rsidR="00AA7663" w:rsidRPr="00B03090" w:rsidRDefault="00AA7663" w:rsidP="004B2185">
                            <w:pPr>
                              <w:pStyle w:val="ListParagraph"/>
                              <w:numPr>
                                <w:ilvl w:val="0"/>
                                <w:numId w:val="6"/>
                              </w:numPr>
                            </w:pPr>
                            <w:r w:rsidRPr="00B03090">
                              <w:rPr>
                                <w:color w:val="000080"/>
                              </w:rPr>
                              <w:t>All manoeuvres demonstrated by self or second instructor, then demonstrated three times by each participant before moving on.</w:t>
                            </w:r>
                          </w:p>
                          <w:p w14:paraId="020BA51C" w14:textId="77777777" w:rsidR="00AA7663" w:rsidRPr="00B03090" w:rsidRDefault="00AA7663" w:rsidP="004B2185">
                            <w:pPr>
                              <w:pStyle w:val="ListParagraph"/>
                              <w:numPr>
                                <w:ilvl w:val="0"/>
                                <w:numId w:val="6"/>
                              </w:numPr>
                            </w:pPr>
                            <w:r w:rsidRPr="00B03090">
                              <w:rPr>
                                <w:color w:val="000080"/>
                              </w:rPr>
                              <w:t>If all learning outcomes achieved before end of lesson, introduce next week’s lesson in journeying.</w:t>
                            </w:r>
                          </w:p>
                        </w:txbxContent>
                      </v:textbox>
                    </v:shape>
                  </w:pict>
                </mc:Fallback>
              </mc:AlternateContent>
            </w:r>
            <w:r>
              <w:rPr>
                <w:b/>
                <w:color w:val="000080"/>
              </w:rPr>
              <w:t>Development</w:t>
            </w:r>
          </w:p>
          <w:p w14:paraId="4BC0A812" w14:textId="77777777" w:rsidR="004B2185" w:rsidRDefault="004B2185" w:rsidP="00CE5045">
            <w:pPr>
              <w:ind w:right="-488"/>
              <w:rPr>
                <w:b/>
                <w:color w:val="000080"/>
              </w:rPr>
            </w:pPr>
          </w:p>
          <w:p w14:paraId="38FCA17E" w14:textId="77777777" w:rsidR="004B2185" w:rsidRDefault="004B2185" w:rsidP="00CE5045">
            <w:pPr>
              <w:ind w:right="-488"/>
              <w:rPr>
                <w:b/>
                <w:color w:val="000080"/>
              </w:rPr>
            </w:pPr>
          </w:p>
          <w:p w14:paraId="4ECC2847" w14:textId="77777777" w:rsidR="004B2185" w:rsidRDefault="004B2185" w:rsidP="00CE5045">
            <w:pPr>
              <w:ind w:right="-488"/>
              <w:rPr>
                <w:b/>
                <w:color w:val="000080"/>
              </w:rPr>
            </w:pPr>
          </w:p>
          <w:p w14:paraId="09320CE7" w14:textId="77777777" w:rsidR="004B2185" w:rsidRDefault="004B2185" w:rsidP="00CE5045">
            <w:pPr>
              <w:ind w:right="-488"/>
              <w:rPr>
                <w:b/>
                <w:color w:val="000080"/>
              </w:rPr>
            </w:pPr>
          </w:p>
          <w:p w14:paraId="6025BCFA" w14:textId="77777777" w:rsidR="004B2185" w:rsidRDefault="004B2185" w:rsidP="00CE5045">
            <w:pPr>
              <w:ind w:right="-488"/>
              <w:rPr>
                <w:b/>
                <w:color w:val="000080"/>
              </w:rPr>
            </w:pPr>
          </w:p>
          <w:p w14:paraId="22CFB277" w14:textId="77777777" w:rsidR="004B2185" w:rsidRDefault="004B2185" w:rsidP="00CE5045">
            <w:pPr>
              <w:ind w:right="-488"/>
              <w:rPr>
                <w:b/>
                <w:color w:val="000080"/>
              </w:rPr>
            </w:pPr>
          </w:p>
          <w:p w14:paraId="14FE4B6F" w14:textId="77777777" w:rsidR="004B2185" w:rsidRDefault="004B2185" w:rsidP="00CE5045">
            <w:pPr>
              <w:ind w:right="-488"/>
              <w:rPr>
                <w:b/>
                <w:color w:val="000080"/>
              </w:rPr>
            </w:pPr>
          </w:p>
          <w:p w14:paraId="7AA0B0BF" w14:textId="77777777" w:rsidR="004B2185" w:rsidRDefault="004B2185" w:rsidP="00CE5045">
            <w:pPr>
              <w:ind w:right="-488"/>
              <w:rPr>
                <w:b/>
                <w:color w:val="000080"/>
              </w:rPr>
            </w:pPr>
          </w:p>
          <w:p w14:paraId="01A97DE9" w14:textId="77777777" w:rsidR="004B2185" w:rsidRDefault="004B2185" w:rsidP="00CE5045">
            <w:pPr>
              <w:ind w:right="-488"/>
              <w:rPr>
                <w:b/>
                <w:color w:val="000080"/>
              </w:rPr>
            </w:pPr>
          </w:p>
          <w:p w14:paraId="5E50041F" w14:textId="77777777" w:rsidR="004B2185" w:rsidRDefault="004B2185" w:rsidP="00CE5045">
            <w:pPr>
              <w:ind w:right="-488"/>
              <w:rPr>
                <w:b/>
                <w:color w:val="000080"/>
              </w:rPr>
            </w:pPr>
          </w:p>
          <w:p w14:paraId="3EBB071C" w14:textId="77777777" w:rsidR="004B2185" w:rsidRDefault="004B2185" w:rsidP="00CE5045">
            <w:pPr>
              <w:ind w:right="-488"/>
              <w:rPr>
                <w:b/>
                <w:color w:val="000080"/>
              </w:rPr>
            </w:pPr>
          </w:p>
          <w:p w14:paraId="280C870E" w14:textId="77777777" w:rsidR="004B2185" w:rsidRDefault="004B2185" w:rsidP="00CE5045">
            <w:pPr>
              <w:ind w:right="-488"/>
              <w:rPr>
                <w:b/>
                <w:color w:val="000080"/>
              </w:rPr>
            </w:pPr>
          </w:p>
          <w:p w14:paraId="03A5DB50" w14:textId="77777777" w:rsidR="004B2185" w:rsidRDefault="004B2185" w:rsidP="00CE5045">
            <w:pPr>
              <w:ind w:right="-488"/>
              <w:rPr>
                <w:b/>
                <w:color w:val="000080"/>
              </w:rPr>
            </w:pPr>
          </w:p>
          <w:p w14:paraId="0CDB3A86" w14:textId="77777777" w:rsidR="004B2185" w:rsidRDefault="004B2185" w:rsidP="00CE5045">
            <w:pPr>
              <w:ind w:right="-488"/>
              <w:rPr>
                <w:b/>
                <w:color w:val="000080"/>
              </w:rPr>
            </w:pPr>
          </w:p>
        </w:tc>
        <w:tc>
          <w:tcPr>
            <w:tcW w:w="2064" w:type="dxa"/>
            <w:gridSpan w:val="2"/>
          </w:tcPr>
          <w:p w14:paraId="5160CB78" w14:textId="77777777" w:rsidR="004B2185" w:rsidRDefault="004B2185" w:rsidP="00CE5045">
            <w:pPr>
              <w:rPr>
                <w:color w:val="000080"/>
              </w:rPr>
            </w:pPr>
          </w:p>
          <w:p w14:paraId="096A9B8E" w14:textId="77777777" w:rsidR="004B2185" w:rsidRDefault="004B2185" w:rsidP="00CE5045">
            <w:pPr>
              <w:rPr>
                <w:color w:val="000080"/>
              </w:rPr>
            </w:pPr>
          </w:p>
        </w:tc>
        <w:tc>
          <w:tcPr>
            <w:tcW w:w="2808" w:type="dxa"/>
            <w:gridSpan w:val="2"/>
            <w:tcBorders>
              <w:right w:val="single" w:sz="4" w:space="0" w:color="auto"/>
            </w:tcBorders>
          </w:tcPr>
          <w:p w14:paraId="59DE4BB5" w14:textId="77777777" w:rsidR="004B2185" w:rsidRDefault="004B2185" w:rsidP="00CE5045">
            <w:pPr>
              <w:ind w:right="-250"/>
              <w:rPr>
                <w:color w:val="000080"/>
              </w:rPr>
            </w:pPr>
            <w:r>
              <w:rPr>
                <w:color w:val="000080"/>
              </w:rPr>
              <w:t xml:space="preserve">Safety – Command Style   </w:t>
            </w:r>
          </w:p>
          <w:p w14:paraId="400B56A4" w14:textId="77777777" w:rsidR="004B2185" w:rsidRDefault="004B2185" w:rsidP="00CE5045">
            <w:pPr>
              <w:ind w:right="-250"/>
              <w:rPr>
                <w:color w:val="000080"/>
              </w:rPr>
            </w:pPr>
            <w:r>
              <w:rPr>
                <w:color w:val="000080"/>
              </w:rPr>
              <w:t>Skills – Practice Style</w:t>
            </w:r>
          </w:p>
          <w:p w14:paraId="0E079D09" w14:textId="77777777" w:rsidR="004B2185" w:rsidRDefault="004B2185" w:rsidP="00CE5045">
            <w:pPr>
              <w:ind w:right="-250"/>
              <w:rPr>
                <w:color w:val="000080"/>
              </w:rPr>
            </w:pPr>
            <w:r w:rsidRPr="00C106B3">
              <w:rPr>
                <w:color w:val="000080"/>
              </w:rPr>
              <w:t xml:space="preserve">Progression – Guided Discovery </w:t>
            </w:r>
          </w:p>
          <w:p w14:paraId="5520125F" w14:textId="77777777" w:rsidR="004B2185" w:rsidRDefault="004B2185" w:rsidP="00CE5045">
            <w:pPr>
              <w:ind w:right="-250"/>
              <w:rPr>
                <w:color w:val="000080"/>
              </w:rPr>
            </w:pPr>
          </w:p>
          <w:p w14:paraId="7A8AC2FE" w14:textId="77777777" w:rsidR="00B03090" w:rsidRDefault="004B2185" w:rsidP="00CE5045">
            <w:pPr>
              <w:ind w:right="-250"/>
              <w:rPr>
                <w:color w:val="000080"/>
              </w:rPr>
            </w:pPr>
            <w:r>
              <w:rPr>
                <w:color w:val="000080"/>
              </w:rPr>
              <w:t>Myself and second instructor</w:t>
            </w:r>
          </w:p>
          <w:p w14:paraId="4A6DB7E1" w14:textId="50E4F4A8" w:rsidR="004B2185" w:rsidRPr="00C106B3" w:rsidRDefault="004B2185" w:rsidP="00CE5045">
            <w:pPr>
              <w:ind w:right="-250"/>
              <w:rPr>
                <w:color w:val="000080"/>
              </w:rPr>
            </w:pPr>
            <w:r>
              <w:rPr>
                <w:color w:val="000080"/>
              </w:rPr>
              <w:t xml:space="preserve"> in water, in kayaks, split between two groups.</w:t>
            </w:r>
          </w:p>
        </w:tc>
        <w:tc>
          <w:tcPr>
            <w:tcW w:w="382" w:type="dxa"/>
            <w:gridSpan w:val="3"/>
            <w:tcBorders>
              <w:left w:val="single" w:sz="4" w:space="0" w:color="auto"/>
            </w:tcBorders>
          </w:tcPr>
          <w:p w14:paraId="5BF999E7" w14:textId="77777777" w:rsidR="004B2185" w:rsidRDefault="004B2185">
            <w:pPr>
              <w:rPr>
                <w:color w:val="000080"/>
              </w:rPr>
            </w:pPr>
          </w:p>
          <w:p w14:paraId="6FE915E3" w14:textId="77777777" w:rsidR="004B2185" w:rsidRPr="00C106B3" w:rsidRDefault="004B2185" w:rsidP="00CE5045">
            <w:pPr>
              <w:ind w:right="-250"/>
              <w:rPr>
                <w:color w:val="000080"/>
              </w:rPr>
            </w:pPr>
          </w:p>
        </w:tc>
        <w:tc>
          <w:tcPr>
            <w:tcW w:w="3403" w:type="dxa"/>
          </w:tcPr>
          <w:p w14:paraId="6E3405C2" w14:textId="3D2C84A2" w:rsidR="004B2185" w:rsidRDefault="004B2185" w:rsidP="00CE5045">
            <w:pPr>
              <w:tabs>
                <w:tab w:val="left" w:pos="360"/>
              </w:tabs>
              <w:rPr>
                <w:color w:val="000080"/>
              </w:rPr>
            </w:pPr>
          </w:p>
          <w:p w14:paraId="5CCDC734" w14:textId="77777777" w:rsidR="004B2185" w:rsidRPr="00C106B3" w:rsidRDefault="004B2185" w:rsidP="00CE5045">
            <w:pPr>
              <w:tabs>
                <w:tab w:val="left" w:pos="360"/>
              </w:tabs>
              <w:rPr>
                <w:color w:val="000080"/>
              </w:rPr>
            </w:pPr>
            <w:r w:rsidRPr="00C106B3">
              <w:rPr>
                <w:color w:val="000080"/>
              </w:rPr>
              <w:t xml:space="preserve">Different levels of progression </w:t>
            </w:r>
          </w:p>
          <w:p w14:paraId="5D600D1A" w14:textId="77777777" w:rsidR="004B2185" w:rsidRDefault="004B2185" w:rsidP="00CE5045">
            <w:pPr>
              <w:tabs>
                <w:tab w:val="left" w:pos="360"/>
              </w:tabs>
              <w:rPr>
                <w:color w:val="000080"/>
              </w:rPr>
            </w:pPr>
          </w:p>
          <w:p w14:paraId="48E377E9" w14:textId="77777777" w:rsidR="004B2185" w:rsidRDefault="004B2185" w:rsidP="00CE5045">
            <w:pPr>
              <w:tabs>
                <w:tab w:val="left" w:pos="360"/>
              </w:tabs>
              <w:rPr>
                <w:color w:val="000080"/>
              </w:rPr>
            </w:pPr>
            <w:r>
              <w:rPr>
                <w:color w:val="000080"/>
              </w:rPr>
              <w:t xml:space="preserve">Importance of safety </w:t>
            </w:r>
          </w:p>
          <w:p w14:paraId="597BFAD6" w14:textId="77777777" w:rsidR="004B2185" w:rsidRDefault="004B2185" w:rsidP="00CE5045">
            <w:pPr>
              <w:tabs>
                <w:tab w:val="left" w:pos="360"/>
              </w:tabs>
              <w:rPr>
                <w:color w:val="000080"/>
              </w:rPr>
            </w:pPr>
          </w:p>
          <w:p w14:paraId="0452D1BE" w14:textId="77777777" w:rsidR="004B2185" w:rsidRDefault="004B2185" w:rsidP="00CE5045">
            <w:pPr>
              <w:tabs>
                <w:tab w:val="left" w:pos="360"/>
              </w:tabs>
              <w:rPr>
                <w:color w:val="000080"/>
              </w:rPr>
            </w:pPr>
            <w:r>
              <w:rPr>
                <w:color w:val="000080"/>
              </w:rPr>
              <w:t>Skills taught</w:t>
            </w:r>
          </w:p>
          <w:p w14:paraId="78450C02" w14:textId="77777777" w:rsidR="004B2185" w:rsidRDefault="004B2185" w:rsidP="00CE5045">
            <w:pPr>
              <w:tabs>
                <w:tab w:val="left" w:pos="360"/>
              </w:tabs>
              <w:rPr>
                <w:color w:val="000080"/>
              </w:rPr>
            </w:pPr>
          </w:p>
          <w:p w14:paraId="0BEAAC74" w14:textId="77777777" w:rsidR="004B2185" w:rsidRDefault="004B2185" w:rsidP="00CE5045">
            <w:pPr>
              <w:tabs>
                <w:tab w:val="left" w:pos="360"/>
              </w:tabs>
              <w:rPr>
                <w:color w:val="000080"/>
              </w:rPr>
            </w:pPr>
            <w:r>
              <w:rPr>
                <w:color w:val="000080"/>
              </w:rPr>
              <w:t xml:space="preserve">Weather conditions </w:t>
            </w:r>
          </w:p>
          <w:p w14:paraId="44E69E34" w14:textId="77777777" w:rsidR="004B2185" w:rsidRDefault="004B2185" w:rsidP="00CE5045">
            <w:pPr>
              <w:tabs>
                <w:tab w:val="left" w:pos="360"/>
              </w:tabs>
              <w:rPr>
                <w:color w:val="000080"/>
              </w:rPr>
            </w:pPr>
          </w:p>
          <w:p w14:paraId="5E501658" w14:textId="77777777" w:rsidR="004B2185" w:rsidRDefault="004B2185" w:rsidP="00CE5045">
            <w:pPr>
              <w:tabs>
                <w:tab w:val="left" w:pos="360"/>
              </w:tabs>
              <w:rPr>
                <w:color w:val="000080"/>
              </w:rPr>
            </w:pPr>
            <w:r>
              <w:rPr>
                <w:color w:val="000080"/>
              </w:rPr>
              <w:t>Keep watchful eye on participants for signs of cold.</w:t>
            </w:r>
          </w:p>
          <w:p w14:paraId="4176058F" w14:textId="77777777" w:rsidR="004B2185" w:rsidRDefault="004B2185" w:rsidP="00CE5045">
            <w:pPr>
              <w:tabs>
                <w:tab w:val="left" w:pos="360"/>
              </w:tabs>
              <w:rPr>
                <w:color w:val="000080"/>
              </w:rPr>
            </w:pPr>
          </w:p>
          <w:p w14:paraId="67C025C0" w14:textId="77777777" w:rsidR="004B2185" w:rsidRDefault="004B2185" w:rsidP="00CE5045">
            <w:pPr>
              <w:tabs>
                <w:tab w:val="left" w:pos="360"/>
              </w:tabs>
              <w:rPr>
                <w:color w:val="000080"/>
              </w:rPr>
            </w:pPr>
          </w:p>
          <w:p w14:paraId="517518AE" w14:textId="77777777" w:rsidR="004B2185" w:rsidRDefault="004B2185" w:rsidP="00CE5045">
            <w:pPr>
              <w:tabs>
                <w:tab w:val="left" w:pos="360"/>
              </w:tabs>
              <w:rPr>
                <w:color w:val="000080"/>
              </w:rPr>
            </w:pPr>
          </w:p>
          <w:p w14:paraId="1440B490" w14:textId="77777777" w:rsidR="004B2185" w:rsidRDefault="004B2185" w:rsidP="00CE5045">
            <w:pPr>
              <w:tabs>
                <w:tab w:val="left" w:pos="360"/>
              </w:tabs>
              <w:rPr>
                <w:color w:val="000080"/>
              </w:rPr>
            </w:pPr>
          </w:p>
          <w:p w14:paraId="115BBAA1" w14:textId="77777777" w:rsidR="004B2185" w:rsidRDefault="004B2185" w:rsidP="00CE5045">
            <w:pPr>
              <w:tabs>
                <w:tab w:val="left" w:pos="360"/>
              </w:tabs>
              <w:rPr>
                <w:color w:val="000080"/>
              </w:rPr>
            </w:pPr>
          </w:p>
          <w:p w14:paraId="07135C74" w14:textId="77777777" w:rsidR="004B2185" w:rsidRDefault="004B2185" w:rsidP="00CE5045">
            <w:pPr>
              <w:tabs>
                <w:tab w:val="left" w:pos="360"/>
              </w:tabs>
              <w:rPr>
                <w:color w:val="000080"/>
              </w:rPr>
            </w:pPr>
          </w:p>
          <w:p w14:paraId="0CCE76D5" w14:textId="77777777" w:rsidR="004B2185" w:rsidRDefault="004B2185" w:rsidP="00CE5045">
            <w:pPr>
              <w:rPr>
                <w:color w:val="000080"/>
              </w:rPr>
            </w:pPr>
          </w:p>
        </w:tc>
      </w:tr>
      <w:tr w:rsidR="004B2185" w14:paraId="75AA52F2" w14:textId="77777777" w:rsidTr="004B2185">
        <w:tc>
          <w:tcPr>
            <w:tcW w:w="954" w:type="dxa"/>
          </w:tcPr>
          <w:p w14:paraId="1CF067AD" w14:textId="77777777" w:rsidR="004B2185" w:rsidRDefault="004B2185" w:rsidP="00CE5045">
            <w:pPr>
              <w:ind w:right="-488"/>
              <w:rPr>
                <w:b/>
                <w:color w:val="000080"/>
              </w:rPr>
            </w:pPr>
          </w:p>
        </w:tc>
        <w:tc>
          <w:tcPr>
            <w:tcW w:w="5666" w:type="dxa"/>
            <w:gridSpan w:val="3"/>
          </w:tcPr>
          <w:p w14:paraId="4DC6167D" w14:textId="77777777" w:rsidR="004B2185" w:rsidRDefault="004B2185" w:rsidP="00CE5045">
            <w:pPr>
              <w:ind w:right="-488"/>
              <w:rPr>
                <w:b/>
                <w:color w:val="000080"/>
              </w:rPr>
            </w:pPr>
          </w:p>
          <w:p w14:paraId="38B7FA6F" w14:textId="77777777" w:rsidR="004B2185" w:rsidRDefault="004B2185" w:rsidP="00CE5045">
            <w:pPr>
              <w:ind w:right="-488"/>
              <w:rPr>
                <w:b/>
                <w:color w:val="000080"/>
              </w:rPr>
            </w:pPr>
            <w:r w:rsidRPr="00D71A55">
              <w:rPr>
                <w:b/>
                <w:color w:val="000080"/>
              </w:rPr>
              <w:t>Warm Down / Conclusion</w:t>
            </w:r>
          </w:p>
          <w:p w14:paraId="050F4C72" w14:textId="77777777" w:rsidR="004B2185" w:rsidRPr="00B03090" w:rsidRDefault="004B2185" w:rsidP="00CE5045">
            <w:pPr>
              <w:pStyle w:val="BodyText3"/>
              <w:rPr>
                <w:sz w:val="20"/>
              </w:rPr>
            </w:pPr>
            <w:r w:rsidRPr="00B03090">
              <w:rPr>
                <w:sz w:val="20"/>
              </w:rPr>
              <w:t xml:space="preserve">Ask participants about confidence in ability to complete skills taught. </w:t>
            </w:r>
          </w:p>
          <w:p w14:paraId="36F455E8" w14:textId="77777777" w:rsidR="004B2185" w:rsidRPr="00B03090" w:rsidRDefault="004B2185" w:rsidP="00CE5045">
            <w:pPr>
              <w:pStyle w:val="BodyText3"/>
              <w:rPr>
                <w:sz w:val="20"/>
              </w:rPr>
            </w:pPr>
            <w:r w:rsidRPr="00B03090">
              <w:rPr>
                <w:sz w:val="20"/>
              </w:rPr>
              <w:t xml:space="preserve">Use Kolb’s reflective cycle. </w:t>
            </w:r>
          </w:p>
          <w:p w14:paraId="56906A5D" w14:textId="77777777" w:rsidR="004B2185" w:rsidRPr="00B03090" w:rsidRDefault="004B2185" w:rsidP="00CE5045">
            <w:pPr>
              <w:pStyle w:val="BodyText3"/>
              <w:rPr>
                <w:sz w:val="20"/>
              </w:rPr>
            </w:pPr>
            <w:r w:rsidRPr="00B03090">
              <w:rPr>
                <w:sz w:val="20"/>
              </w:rPr>
              <w:t xml:space="preserve">Explain next week’s plan. </w:t>
            </w:r>
          </w:p>
          <w:p w14:paraId="7D4D5DC1" w14:textId="77777777" w:rsidR="004B2185" w:rsidRPr="00B03090" w:rsidRDefault="004B2185" w:rsidP="00CE5045">
            <w:pPr>
              <w:pStyle w:val="BodyText3"/>
              <w:rPr>
                <w:sz w:val="20"/>
              </w:rPr>
            </w:pPr>
            <w:r w:rsidRPr="00B03090">
              <w:rPr>
                <w:sz w:val="20"/>
              </w:rPr>
              <w:t xml:space="preserve">Ask participants if they have any questions. </w:t>
            </w:r>
          </w:p>
          <w:p w14:paraId="1C12AB81" w14:textId="77777777" w:rsidR="004B2185" w:rsidRPr="00B03090" w:rsidRDefault="004B2185" w:rsidP="00CE5045">
            <w:pPr>
              <w:pStyle w:val="BodyText3"/>
              <w:rPr>
                <w:sz w:val="20"/>
              </w:rPr>
            </w:pPr>
            <w:r w:rsidRPr="00B03090">
              <w:rPr>
                <w:sz w:val="20"/>
              </w:rPr>
              <w:t>Ask for feedback.</w:t>
            </w:r>
          </w:p>
          <w:p w14:paraId="134A270B" w14:textId="77777777" w:rsidR="004B2185" w:rsidRPr="00D71A55" w:rsidRDefault="004B2185" w:rsidP="00CE5045">
            <w:pPr>
              <w:pStyle w:val="BodyText3"/>
            </w:pPr>
          </w:p>
        </w:tc>
        <w:tc>
          <w:tcPr>
            <w:tcW w:w="2064" w:type="dxa"/>
            <w:gridSpan w:val="2"/>
          </w:tcPr>
          <w:p w14:paraId="1EC886CC" w14:textId="77777777" w:rsidR="004B2185" w:rsidRDefault="004B2185" w:rsidP="00CE5045">
            <w:pPr>
              <w:rPr>
                <w:color w:val="000080"/>
              </w:rPr>
            </w:pPr>
          </w:p>
          <w:p w14:paraId="0DE803A0" w14:textId="77777777" w:rsidR="004B2185" w:rsidRDefault="004B2185" w:rsidP="00CE5045">
            <w:pPr>
              <w:rPr>
                <w:color w:val="000080"/>
              </w:rPr>
            </w:pPr>
          </w:p>
          <w:p w14:paraId="18DFB77E" w14:textId="77777777" w:rsidR="004B2185" w:rsidRDefault="004B2185" w:rsidP="00CE5045">
            <w:pPr>
              <w:rPr>
                <w:color w:val="000080"/>
              </w:rPr>
            </w:pPr>
          </w:p>
          <w:p w14:paraId="598F103F" w14:textId="77777777" w:rsidR="004B2185" w:rsidRDefault="004B2185" w:rsidP="00CE5045">
            <w:pPr>
              <w:rPr>
                <w:color w:val="000080"/>
              </w:rPr>
            </w:pPr>
          </w:p>
        </w:tc>
        <w:tc>
          <w:tcPr>
            <w:tcW w:w="2808" w:type="dxa"/>
            <w:gridSpan w:val="2"/>
            <w:tcBorders>
              <w:right w:val="single" w:sz="4" w:space="0" w:color="auto"/>
            </w:tcBorders>
          </w:tcPr>
          <w:p w14:paraId="606F38EC" w14:textId="77777777" w:rsidR="004B2185" w:rsidRDefault="004B2185" w:rsidP="00CE5045">
            <w:pPr>
              <w:ind w:right="-250"/>
              <w:rPr>
                <w:color w:val="000080"/>
              </w:rPr>
            </w:pPr>
          </w:p>
          <w:p w14:paraId="25E78F20" w14:textId="77777777" w:rsidR="004B2185" w:rsidRDefault="004B2185" w:rsidP="00CE5045">
            <w:pPr>
              <w:ind w:right="-250"/>
              <w:rPr>
                <w:color w:val="000080"/>
              </w:rPr>
            </w:pPr>
          </w:p>
        </w:tc>
        <w:tc>
          <w:tcPr>
            <w:tcW w:w="382" w:type="dxa"/>
            <w:gridSpan w:val="3"/>
            <w:tcBorders>
              <w:left w:val="single" w:sz="4" w:space="0" w:color="auto"/>
            </w:tcBorders>
          </w:tcPr>
          <w:p w14:paraId="1596FCD1" w14:textId="77777777" w:rsidR="004B2185" w:rsidRDefault="004B2185">
            <w:pPr>
              <w:rPr>
                <w:color w:val="000080"/>
              </w:rPr>
            </w:pPr>
          </w:p>
          <w:p w14:paraId="68B8D381" w14:textId="77777777" w:rsidR="004B2185" w:rsidRDefault="004B2185" w:rsidP="00CE5045">
            <w:pPr>
              <w:ind w:right="-250"/>
              <w:rPr>
                <w:color w:val="000080"/>
              </w:rPr>
            </w:pPr>
          </w:p>
        </w:tc>
        <w:tc>
          <w:tcPr>
            <w:tcW w:w="3403" w:type="dxa"/>
          </w:tcPr>
          <w:p w14:paraId="3F6A8CDA" w14:textId="04E88EBE" w:rsidR="004B2185" w:rsidRDefault="004B2185" w:rsidP="00CE5045">
            <w:pPr>
              <w:rPr>
                <w:color w:val="000080"/>
              </w:rPr>
            </w:pPr>
          </w:p>
        </w:tc>
      </w:tr>
      <w:tr w:rsidR="004B2185" w14:paraId="57FF63D3" w14:textId="77777777" w:rsidTr="004B2185">
        <w:trPr>
          <w:cantSplit/>
        </w:trPr>
        <w:tc>
          <w:tcPr>
            <w:tcW w:w="11484" w:type="dxa"/>
            <w:gridSpan w:val="7"/>
            <w:tcBorders>
              <w:right w:val="single" w:sz="4" w:space="0" w:color="auto"/>
            </w:tcBorders>
          </w:tcPr>
          <w:p w14:paraId="223D0042" w14:textId="1E75162C" w:rsidR="004B2185" w:rsidRDefault="004B2185" w:rsidP="00CE5045">
            <w:pPr>
              <w:rPr>
                <w:b/>
                <w:color w:val="000080"/>
              </w:rPr>
            </w:pPr>
            <w:r>
              <w:rPr>
                <w:b/>
                <w:color w:val="000080"/>
              </w:rPr>
              <w:t>Contingency Activity (</w:t>
            </w:r>
            <w:r w:rsidR="003967D5">
              <w:rPr>
                <w:b/>
                <w:color w:val="000080"/>
              </w:rPr>
              <w:t>what if</w:t>
            </w:r>
            <w:r>
              <w:rPr>
                <w:b/>
                <w:color w:val="000080"/>
              </w:rPr>
              <w:t xml:space="preserve">?):       </w:t>
            </w:r>
          </w:p>
          <w:p w14:paraId="193F9EA6" w14:textId="04B7C743" w:rsidR="004B2185" w:rsidRPr="00B03090" w:rsidRDefault="004B2185" w:rsidP="00CE5045">
            <w:pPr>
              <w:rPr>
                <w:iCs/>
                <w:color w:val="000080"/>
                <w:sz w:val="20"/>
                <w:szCs w:val="20"/>
              </w:rPr>
            </w:pPr>
            <w:r w:rsidRPr="00B03090">
              <w:rPr>
                <w:iCs/>
                <w:color w:val="000080"/>
                <w:sz w:val="20"/>
                <w:szCs w:val="20"/>
              </w:rPr>
              <w:t xml:space="preserve">If participants </w:t>
            </w:r>
            <w:r w:rsidR="003967D5" w:rsidRPr="00B03090">
              <w:rPr>
                <w:iCs/>
                <w:color w:val="000080"/>
                <w:sz w:val="20"/>
                <w:szCs w:val="20"/>
              </w:rPr>
              <w:t>cannot</w:t>
            </w:r>
            <w:r w:rsidRPr="00B03090">
              <w:rPr>
                <w:iCs/>
                <w:color w:val="000080"/>
                <w:sz w:val="20"/>
                <w:szCs w:val="20"/>
              </w:rPr>
              <w:t xml:space="preserve"> display competence in skills, next session will be a repeat of this </w:t>
            </w:r>
            <w:r w:rsidR="003967D5" w:rsidRPr="00B03090">
              <w:rPr>
                <w:iCs/>
                <w:color w:val="000080"/>
                <w:sz w:val="20"/>
                <w:szCs w:val="20"/>
              </w:rPr>
              <w:t>week’s</w:t>
            </w:r>
            <w:r w:rsidRPr="00B03090">
              <w:rPr>
                <w:iCs/>
                <w:color w:val="000080"/>
                <w:sz w:val="20"/>
                <w:szCs w:val="20"/>
              </w:rPr>
              <w:t xml:space="preserve"> session at Llandysul lake. </w:t>
            </w:r>
          </w:p>
          <w:p w14:paraId="38B60266" w14:textId="77777777" w:rsidR="004B2185" w:rsidRPr="00F259CF" w:rsidRDefault="004B2185" w:rsidP="00CE5045">
            <w:pPr>
              <w:rPr>
                <w:iCs/>
                <w:color w:val="000080"/>
                <w:sz w:val="16"/>
              </w:rPr>
            </w:pPr>
            <w:r w:rsidRPr="00B03090">
              <w:rPr>
                <w:iCs/>
                <w:color w:val="000080"/>
                <w:sz w:val="20"/>
                <w:szCs w:val="20"/>
              </w:rPr>
              <w:t xml:space="preserve">If weather conditions don’t allow use of Llandysul lake, session will be delayed until next week. </w:t>
            </w:r>
          </w:p>
        </w:tc>
        <w:tc>
          <w:tcPr>
            <w:tcW w:w="390" w:type="dxa"/>
            <w:gridSpan w:val="4"/>
            <w:tcBorders>
              <w:left w:val="single" w:sz="4" w:space="0" w:color="auto"/>
            </w:tcBorders>
          </w:tcPr>
          <w:p w14:paraId="6DD17B6F" w14:textId="77777777" w:rsidR="004B2185" w:rsidRDefault="004B2185">
            <w:pPr>
              <w:rPr>
                <w:iCs/>
                <w:color w:val="000080"/>
                <w:sz w:val="16"/>
              </w:rPr>
            </w:pPr>
          </w:p>
          <w:p w14:paraId="2090CB3C" w14:textId="77777777" w:rsidR="004B2185" w:rsidRPr="00F259CF" w:rsidRDefault="004B2185" w:rsidP="00CE5045">
            <w:pPr>
              <w:rPr>
                <w:iCs/>
                <w:color w:val="000080"/>
                <w:sz w:val="16"/>
              </w:rPr>
            </w:pPr>
          </w:p>
        </w:tc>
        <w:tc>
          <w:tcPr>
            <w:tcW w:w="3403" w:type="dxa"/>
          </w:tcPr>
          <w:p w14:paraId="3986D075" w14:textId="33D2298D" w:rsidR="004B2185" w:rsidRDefault="004B2185" w:rsidP="00CE5045">
            <w:pPr>
              <w:rPr>
                <w:b/>
                <w:bCs/>
                <w:color w:val="000080"/>
              </w:rPr>
            </w:pPr>
            <w:r>
              <w:rPr>
                <w:b/>
                <w:bCs/>
                <w:color w:val="000080"/>
              </w:rPr>
              <w:t>Homework:</w:t>
            </w:r>
          </w:p>
          <w:p w14:paraId="03F7E456" w14:textId="77777777" w:rsidR="004B2185" w:rsidRDefault="004B2185" w:rsidP="00CE5045">
            <w:pPr>
              <w:rPr>
                <w:color w:val="000080"/>
              </w:rPr>
            </w:pPr>
            <w:r>
              <w:rPr>
                <w:color w:val="000080"/>
              </w:rPr>
              <w:t>N/a</w:t>
            </w:r>
          </w:p>
        </w:tc>
      </w:tr>
    </w:tbl>
    <w:p w14:paraId="7BA57269" w14:textId="77777777" w:rsidR="004B2185" w:rsidRDefault="004B2185" w:rsidP="004B2185"/>
    <w:p w14:paraId="3E2F782D" w14:textId="18388A48" w:rsidR="00B03090" w:rsidRDefault="00B03090">
      <w:pPr>
        <w:rPr>
          <w:rFonts w:ascii="Times New Roman" w:hAnsi="Times New Roman" w:cs="Times New Roman"/>
          <w:sz w:val="24"/>
          <w:szCs w:val="24"/>
        </w:rPr>
      </w:pPr>
      <w:r>
        <w:rPr>
          <w:rFonts w:ascii="Times New Roman" w:hAnsi="Times New Roman" w:cs="Times New Roman"/>
          <w:sz w:val="24"/>
          <w:szCs w:val="24"/>
        </w:rPr>
        <w:br w:type="page"/>
      </w:r>
    </w:p>
    <w:tbl>
      <w:tblPr>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3"/>
        <w:gridCol w:w="1080"/>
        <w:gridCol w:w="2034"/>
        <w:gridCol w:w="2549"/>
        <w:gridCol w:w="930"/>
        <w:gridCol w:w="1134"/>
        <w:gridCol w:w="2835"/>
        <w:gridCol w:w="14"/>
        <w:gridCol w:w="346"/>
        <w:gridCol w:w="3402"/>
      </w:tblGrid>
      <w:tr w:rsidR="0035690C" w14:paraId="3C5D4076" w14:textId="7B7F7932" w:rsidTr="0035690C">
        <w:tc>
          <w:tcPr>
            <w:tcW w:w="11532" w:type="dxa"/>
            <w:gridSpan w:val="8"/>
            <w:tcBorders>
              <w:right w:val="single" w:sz="4" w:space="0" w:color="auto"/>
            </w:tcBorders>
            <w:shd w:val="pct10" w:color="auto" w:fill="auto"/>
          </w:tcPr>
          <w:p w14:paraId="5930B359" w14:textId="77777777" w:rsidR="0035690C" w:rsidRDefault="0035690C" w:rsidP="00CE5045">
            <w:pPr>
              <w:pStyle w:val="Heading4"/>
              <w:jc w:val="left"/>
              <w:rPr>
                <w:snapToGrid/>
                <w:color w:val="000080"/>
              </w:rPr>
            </w:pPr>
            <w:r>
              <w:rPr>
                <w:snapToGrid/>
                <w:color w:val="000080"/>
              </w:rPr>
              <w:lastRenderedPageBreak/>
              <w:t>Coaching Plan</w:t>
            </w:r>
          </w:p>
        </w:tc>
        <w:tc>
          <w:tcPr>
            <w:tcW w:w="3745" w:type="dxa"/>
            <w:gridSpan w:val="2"/>
            <w:tcBorders>
              <w:left w:val="single" w:sz="4" w:space="0" w:color="auto"/>
            </w:tcBorders>
            <w:shd w:val="pct10" w:color="auto" w:fill="auto"/>
          </w:tcPr>
          <w:p w14:paraId="64595A43" w14:textId="77777777" w:rsidR="0035690C" w:rsidRDefault="0035690C" w:rsidP="0035690C">
            <w:pPr>
              <w:pStyle w:val="Heading4"/>
              <w:jc w:val="left"/>
              <w:rPr>
                <w:snapToGrid/>
                <w:color w:val="000080"/>
              </w:rPr>
            </w:pPr>
          </w:p>
        </w:tc>
      </w:tr>
      <w:tr w:rsidR="0035690C" w14:paraId="4DED1B69" w14:textId="7EF73D5E" w:rsidTr="0035690C">
        <w:tc>
          <w:tcPr>
            <w:tcW w:w="2035" w:type="dxa"/>
            <w:gridSpan w:val="2"/>
          </w:tcPr>
          <w:p w14:paraId="607ED49E" w14:textId="77777777" w:rsidR="0035690C" w:rsidRDefault="0035690C" w:rsidP="00CE5045">
            <w:pPr>
              <w:rPr>
                <w:b/>
                <w:color w:val="000080"/>
              </w:rPr>
            </w:pPr>
            <w:r>
              <w:rPr>
                <w:b/>
                <w:color w:val="000080"/>
              </w:rPr>
              <w:t xml:space="preserve">Day:   3   </w:t>
            </w:r>
          </w:p>
          <w:p w14:paraId="7CAFA4DC" w14:textId="77777777" w:rsidR="0035690C" w:rsidRDefault="0035690C" w:rsidP="00CE5045">
            <w:pPr>
              <w:rPr>
                <w:color w:val="000080"/>
              </w:rPr>
            </w:pPr>
            <w:r>
              <w:rPr>
                <w:b/>
                <w:color w:val="000080"/>
              </w:rPr>
              <w:t>Location: Stackpole Quay</w:t>
            </w:r>
          </w:p>
        </w:tc>
        <w:tc>
          <w:tcPr>
            <w:tcW w:w="2035" w:type="dxa"/>
          </w:tcPr>
          <w:p w14:paraId="79548899" w14:textId="77777777" w:rsidR="0035690C" w:rsidRDefault="0035690C" w:rsidP="00CE5045">
            <w:pPr>
              <w:rPr>
                <w:b/>
                <w:color w:val="000080"/>
              </w:rPr>
            </w:pPr>
            <w:r>
              <w:rPr>
                <w:b/>
                <w:color w:val="000080"/>
              </w:rPr>
              <w:t xml:space="preserve">Date:        23/04/2021                        </w:t>
            </w:r>
          </w:p>
        </w:tc>
        <w:tc>
          <w:tcPr>
            <w:tcW w:w="3480" w:type="dxa"/>
            <w:gridSpan w:val="2"/>
          </w:tcPr>
          <w:p w14:paraId="3B095F60" w14:textId="77777777" w:rsidR="0035690C" w:rsidRDefault="0035690C" w:rsidP="00CE5045">
            <w:pPr>
              <w:rPr>
                <w:b/>
                <w:color w:val="000080"/>
              </w:rPr>
            </w:pPr>
            <w:r>
              <w:rPr>
                <w:b/>
                <w:color w:val="000080"/>
              </w:rPr>
              <w:t>Number of pupils: 4</w:t>
            </w:r>
          </w:p>
          <w:p w14:paraId="719CC136" w14:textId="77777777" w:rsidR="0035690C" w:rsidRDefault="0035690C" w:rsidP="00CE5045">
            <w:pPr>
              <w:rPr>
                <w:b/>
                <w:color w:val="000080"/>
              </w:rPr>
            </w:pPr>
            <w:r>
              <w:rPr>
                <w:b/>
                <w:color w:val="000080"/>
              </w:rPr>
              <w:t>Ability level:</w:t>
            </w:r>
            <w:r>
              <w:rPr>
                <w:color w:val="000080"/>
              </w:rPr>
              <w:t xml:space="preserve"> Beginners </w:t>
            </w:r>
          </w:p>
        </w:tc>
        <w:tc>
          <w:tcPr>
            <w:tcW w:w="3982" w:type="dxa"/>
            <w:gridSpan w:val="3"/>
            <w:tcBorders>
              <w:right w:val="single" w:sz="4" w:space="0" w:color="auto"/>
            </w:tcBorders>
          </w:tcPr>
          <w:p w14:paraId="25AD1E91" w14:textId="77777777" w:rsidR="0035690C" w:rsidRDefault="0035690C" w:rsidP="00CE5045">
            <w:pPr>
              <w:rPr>
                <w:b/>
                <w:color w:val="000080"/>
              </w:rPr>
            </w:pPr>
            <w:r>
              <w:rPr>
                <w:b/>
                <w:color w:val="000080"/>
              </w:rPr>
              <w:t xml:space="preserve">Duration (mins): 1 Hour 30 Minutes </w:t>
            </w:r>
          </w:p>
          <w:p w14:paraId="7D7A7484" w14:textId="77777777" w:rsidR="0035690C" w:rsidRDefault="0035690C" w:rsidP="00CE5045">
            <w:pPr>
              <w:rPr>
                <w:b/>
                <w:color w:val="000080"/>
              </w:rPr>
            </w:pPr>
            <w:r>
              <w:rPr>
                <w:b/>
                <w:color w:val="000080"/>
              </w:rPr>
              <w:t>Title of unit of work: Journeying in kayak.</w:t>
            </w:r>
          </w:p>
          <w:p w14:paraId="5DD4F5F8" w14:textId="77777777" w:rsidR="0035690C" w:rsidRDefault="0035690C" w:rsidP="00CE5045">
            <w:pPr>
              <w:rPr>
                <w:color w:val="000080"/>
              </w:rPr>
            </w:pPr>
          </w:p>
        </w:tc>
        <w:tc>
          <w:tcPr>
            <w:tcW w:w="3745" w:type="dxa"/>
            <w:gridSpan w:val="2"/>
            <w:tcBorders>
              <w:left w:val="single" w:sz="4" w:space="0" w:color="auto"/>
            </w:tcBorders>
          </w:tcPr>
          <w:p w14:paraId="335D5D07" w14:textId="77777777" w:rsidR="0035690C" w:rsidRDefault="0035690C">
            <w:pPr>
              <w:rPr>
                <w:color w:val="000080"/>
              </w:rPr>
            </w:pPr>
          </w:p>
          <w:p w14:paraId="6DFA38AE" w14:textId="77777777" w:rsidR="0035690C" w:rsidRDefault="0035690C" w:rsidP="00CE5045">
            <w:pPr>
              <w:rPr>
                <w:color w:val="000080"/>
              </w:rPr>
            </w:pPr>
          </w:p>
        </w:tc>
      </w:tr>
      <w:tr w:rsidR="0035690C" w14:paraId="213BB1F4" w14:textId="2BB4E779" w:rsidTr="0035690C">
        <w:trPr>
          <w:cantSplit/>
          <w:trHeight w:val="3420"/>
        </w:trPr>
        <w:tc>
          <w:tcPr>
            <w:tcW w:w="7550" w:type="dxa"/>
            <w:gridSpan w:val="5"/>
          </w:tcPr>
          <w:p w14:paraId="1C416FB3" w14:textId="77777777" w:rsidR="0035690C" w:rsidRDefault="0035690C" w:rsidP="00CE5045">
            <w:pPr>
              <w:jc w:val="both"/>
              <w:rPr>
                <w:bCs/>
                <w:color w:val="0000FF"/>
              </w:rPr>
            </w:pPr>
            <w:r>
              <w:rPr>
                <w:b/>
                <w:color w:val="000080"/>
              </w:rPr>
              <w:t xml:space="preserve">Resources:  </w:t>
            </w:r>
          </w:p>
          <w:p w14:paraId="1566F6BA" w14:textId="26F4181C" w:rsidR="0035690C" w:rsidRDefault="0035690C" w:rsidP="00CE5045">
            <w:pPr>
              <w:jc w:val="both"/>
              <w:rPr>
                <w:color w:val="000080"/>
              </w:rPr>
            </w:pPr>
            <w:r>
              <w:rPr>
                <w:b/>
                <w:color w:val="000080"/>
              </w:rPr>
              <w:t xml:space="preserve">Sit-in kayak, paddle, buoyancy aid, helmet, spray deck, float, wetsuit, river knife, flares, mobile phone in water- proof bag.                                                                                                                                                                 </w:t>
            </w:r>
          </w:p>
        </w:tc>
        <w:tc>
          <w:tcPr>
            <w:tcW w:w="3984" w:type="dxa"/>
            <w:gridSpan w:val="3"/>
            <w:tcBorders>
              <w:right w:val="single" w:sz="4" w:space="0" w:color="auto"/>
            </w:tcBorders>
          </w:tcPr>
          <w:p w14:paraId="2A14091A" w14:textId="77777777" w:rsidR="0035690C" w:rsidRDefault="0035690C" w:rsidP="00CE5045">
            <w:pPr>
              <w:rPr>
                <w:color w:val="0000FF"/>
                <w:sz w:val="16"/>
              </w:rPr>
            </w:pPr>
            <w:r>
              <w:rPr>
                <w:b/>
                <w:bCs/>
                <w:color w:val="000080"/>
              </w:rPr>
              <w:t xml:space="preserve">Health and Safety Issues:  </w:t>
            </w:r>
          </w:p>
          <w:p w14:paraId="4D2AEB72" w14:textId="77777777" w:rsidR="0035690C" w:rsidRDefault="0035690C" w:rsidP="00CE5045">
            <w:pPr>
              <w:rPr>
                <w:color w:val="0000FF"/>
              </w:rPr>
            </w:pPr>
            <w:r>
              <w:rPr>
                <w:color w:val="0000FF"/>
              </w:rPr>
              <w:t>Drowning, Physical Injury (slips, trips, falls),</w:t>
            </w:r>
          </w:p>
          <w:p w14:paraId="0334532F" w14:textId="77777777" w:rsidR="0035690C" w:rsidRDefault="0035690C" w:rsidP="00CE5045">
            <w:pPr>
              <w:rPr>
                <w:color w:val="0000FF"/>
              </w:rPr>
            </w:pPr>
            <w:r>
              <w:rPr>
                <w:color w:val="0000FF"/>
              </w:rPr>
              <w:t xml:space="preserve"> Entrapment, Medical Emergency, </w:t>
            </w:r>
          </w:p>
          <w:p w14:paraId="71937E41" w14:textId="77777777" w:rsidR="0035690C" w:rsidRDefault="0035690C" w:rsidP="00CE5045">
            <w:pPr>
              <w:rPr>
                <w:color w:val="0000FF"/>
              </w:rPr>
            </w:pPr>
            <w:r>
              <w:rPr>
                <w:color w:val="0000FF"/>
              </w:rPr>
              <w:t xml:space="preserve">Defective Equipment, hypothermia, </w:t>
            </w:r>
          </w:p>
          <w:p w14:paraId="5DADE184" w14:textId="0967E39C" w:rsidR="0035690C" w:rsidRDefault="0035690C" w:rsidP="00CE5045">
            <w:pPr>
              <w:rPr>
                <w:color w:val="0000FF"/>
              </w:rPr>
            </w:pPr>
            <w:r>
              <w:rPr>
                <w:color w:val="0000FF"/>
              </w:rPr>
              <w:t xml:space="preserve">exposure to elements, weather and tide. </w:t>
            </w:r>
          </w:p>
          <w:p w14:paraId="618E7DF2" w14:textId="77777777" w:rsidR="0035690C" w:rsidRDefault="0035690C" w:rsidP="00CE5045">
            <w:pPr>
              <w:rPr>
                <w:color w:val="0000FF"/>
              </w:rPr>
            </w:pPr>
            <w:r>
              <w:rPr>
                <w:color w:val="0000FF"/>
              </w:rPr>
              <w:t>See British Canoeing Risk Assessment</w:t>
            </w:r>
          </w:p>
          <w:p w14:paraId="72B17232" w14:textId="67B360CC" w:rsidR="0035690C" w:rsidRDefault="0035690C" w:rsidP="00CE5045">
            <w:pPr>
              <w:rPr>
                <w:color w:val="0000FF"/>
              </w:rPr>
            </w:pPr>
            <w:r>
              <w:rPr>
                <w:color w:val="0000FF"/>
              </w:rPr>
              <w:t xml:space="preserve"> </w:t>
            </w:r>
            <w:r w:rsidR="00AA7663" w:rsidRPr="00AA7663">
              <w:rPr>
                <w:color w:val="0000FF"/>
              </w:rPr>
              <w:t>(British</w:t>
            </w:r>
            <w:r w:rsidR="00B335CE">
              <w:rPr>
                <w:color w:val="0000FF"/>
              </w:rPr>
              <w:t xml:space="preserve"> C</w:t>
            </w:r>
            <w:r w:rsidR="00AA7663" w:rsidRPr="00AA7663">
              <w:rPr>
                <w:color w:val="0000FF"/>
              </w:rPr>
              <w:t>anoeing, 2018)</w:t>
            </w:r>
            <w:r>
              <w:rPr>
                <w:color w:val="0000FF"/>
              </w:rPr>
              <w:t>.</w:t>
            </w:r>
          </w:p>
          <w:p w14:paraId="1C76E1ED" w14:textId="77777777" w:rsidR="0035690C" w:rsidRDefault="0035690C" w:rsidP="00CE5045">
            <w:pPr>
              <w:rPr>
                <w:color w:val="0000FF"/>
              </w:rPr>
            </w:pPr>
          </w:p>
          <w:p w14:paraId="17C5FB05" w14:textId="77777777" w:rsidR="0035690C" w:rsidRDefault="0035690C" w:rsidP="00CE5045">
            <w:pPr>
              <w:rPr>
                <w:b/>
                <w:bCs/>
                <w:color w:val="000080"/>
              </w:rPr>
            </w:pPr>
            <w:r>
              <w:rPr>
                <w:b/>
                <w:bCs/>
                <w:color w:val="000080"/>
              </w:rPr>
              <w:t xml:space="preserve"> </w:t>
            </w:r>
          </w:p>
        </w:tc>
        <w:tc>
          <w:tcPr>
            <w:tcW w:w="3743" w:type="dxa"/>
            <w:gridSpan w:val="2"/>
            <w:tcBorders>
              <w:left w:val="single" w:sz="4" w:space="0" w:color="auto"/>
            </w:tcBorders>
          </w:tcPr>
          <w:p w14:paraId="4312C205" w14:textId="77777777" w:rsidR="0035690C" w:rsidRDefault="0035690C">
            <w:pPr>
              <w:rPr>
                <w:b/>
                <w:bCs/>
                <w:color w:val="000080"/>
              </w:rPr>
            </w:pPr>
          </w:p>
          <w:p w14:paraId="5620CAD9" w14:textId="77777777" w:rsidR="0035690C" w:rsidRDefault="0035690C" w:rsidP="00CE5045">
            <w:pPr>
              <w:rPr>
                <w:b/>
                <w:bCs/>
                <w:color w:val="000080"/>
              </w:rPr>
            </w:pPr>
          </w:p>
        </w:tc>
      </w:tr>
      <w:tr w:rsidR="0035690C" w14:paraId="0C407972" w14:textId="734F588D" w:rsidTr="0035690C">
        <w:trPr>
          <w:trHeight w:val="836"/>
        </w:trPr>
        <w:tc>
          <w:tcPr>
            <w:tcW w:w="11532" w:type="dxa"/>
            <w:gridSpan w:val="8"/>
            <w:tcBorders>
              <w:right w:val="single" w:sz="4" w:space="0" w:color="auto"/>
            </w:tcBorders>
          </w:tcPr>
          <w:p w14:paraId="0A26ADE4" w14:textId="77777777" w:rsidR="0035690C" w:rsidRDefault="0035690C" w:rsidP="00CE5045">
            <w:pPr>
              <w:rPr>
                <w:bCs/>
                <w:color w:val="000080"/>
                <w:sz w:val="16"/>
                <w:szCs w:val="16"/>
              </w:rPr>
            </w:pPr>
            <w:r>
              <w:rPr>
                <w:b/>
                <w:color w:val="000080"/>
              </w:rPr>
              <w:t xml:space="preserve">Learning Outcomes: </w:t>
            </w:r>
          </w:p>
          <w:p w14:paraId="08E9CBEA" w14:textId="77777777" w:rsidR="0035690C" w:rsidRPr="0035690C" w:rsidRDefault="0035690C" w:rsidP="00CE5045">
            <w:pPr>
              <w:rPr>
                <w:bCs/>
                <w:i/>
                <w:iCs/>
                <w:color w:val="000080"/>
                <w:sz w:val="20"/>
                <w:szCs w:val="20"/>
              </w:rPr>
            </w:pPr>
            <w:r w:rsidRPr="0035690C">
              <w:rPr>
                <w:bCs/>
                <w:color w:val="000080"/>
                <w:sz w:val="20"/>
                <w:szCs w:val="20"/>
              </w:rPr>
              <w:t xml:space="preserve">Proof of competence with last week’s manoeuvring skills, travel to and from selected point by self, travel to and from selected point in group. </w:t>
            </w:r>
          </w:p>
        </w:tc>
        <w:tc>
          <w:tcPr>
            <w:tcW w:w="3745" w:type="dxa"/>
            <w:gridSpan w:val="2"/>
            <w:tcBorders>
              <w:left w:val="single" w:sz="4" w:space="0" w:color="auto"/>
            </w:tcBorders>
          </w:tcPr>
          <w:p w14:paraId="4D093835" w14:textId="77777777" w:rsidR="0035690C" w:rsidRDefault="0035690C">
            <w:pPr>
              <w:rPr>
                <w:bCs/>
                <w:i/>
                <w:iCs/>
                <w:color w:val="000080"/>
                <w:sz w:val="16"/>
                <w:szCs w:val="16"/>
              </w:rPr>
            </w:pPr>
          </w:p>
          <w:p w14:paraId="46051BD3" w14:textId="77777777" w:rsidR="0035690C" w:rsidRPr="00D54766" w:rsidRDefault="0035690C" w:rsidP="00CE5045">
            <w:pPr>
              <w:rPr>
                <w:bCs/>
                <w:i/>
                <w:iCs/>
                <w:color w:val="000080"/>
                <w:sz w:val="16"/>
                <w:szCs w:val="16"/>
              </w:rPr>
            </w:pPr>
          </w:p>
        </w:tc>
      </w:tr>
      <w:tr w:rsidR="0035690C" w14:paraId="6F6AB1D9" w14:textId="51E0C5A1" w:rsidTr="0035690C">
        <w:trPr>
          <w:trHeight w:val="629"/>
        </w:trPr>
        <w:tc>
          <w:tcPr>
            <w:tcW w:w="11532" w:type="dxa"/>
            <w:gridSpan w:val="8"/>
            <w:tcBorders>
              <w:right w:val="single" w:sz="4" w:space="0" w:color="auto"/>
            </w:tcBorders>
          </w:tcPr>
          <w:p w14:paraId="207FCF0D" w14:textId="77777777" w:rsidR="0035690C" w:rsidRPr="0035690C" w:rsidRDefault="0035690C" w:rsidP="00CE5045">
            <w:pPr>
              <w:rPr>
                <w:b/>
                <w:color w:val="000080"/>
                <w:sz w:val="20"/>
                <w:szCs w:val="20"/>
              </w:rPr>
            </w:pPr>
            <w:r w:rsidRPr="0035690C">
              <w:rPr>
                <w:b/>
                <w:color w:val="000080"/>
                <w:sz w:val="20"/>
                <w:szCs w:val="20"/>
              </w:rPr>
              <w:t>Response to previous assessment of pupils’ work in planning this lesson:</w:t>
            </w:r>
          </w:p>
          <w:p w14:paraId="6236E7E2" w14:textId="3FD5DB46" w:rsidR="0035690C" w:rsidRPr="0035690C" w:rsidRDefault="0035690C" w:rsidP="00CE5045">
            <w:pPr>
              <w:pStyle w:val="BodyText3"/>
              <w:rPr>
                <w:sz w:val="20"/>
              </w:rPr>
            </w:pPr>
            <w:r w:rsidRPr="0035690C">
              <w:rPr>
                <w:sz w:val="20"/>
              </w:rPr>
              <w:t>Observation from previous weeks</w:t>
            </w:r>
            <w:r>
              <w:rPr>
                <w:sz w:val="20"/>
              </w:rPr>
              <w:t>’</w:t>
            </w:r>
            <w:r w:rsidRPr="0035690C">
              <w:rPr>
                <w:sz w:val="20"/>
              </w:rPr>
              <w:t xml:space="preserve"> session. Will start the session recapping on previous weeks skills learned. </w:t>
            </w:r>
          </w:p>
        </w:tc>
        <w:tc>
          <w:tcPr>
            <w:tcW w:w="3745" w:type="dxa"/>
            <w:gridSpan w:val="2"/>
            <w:tcBorders>
              <w:left w:val="single" w:sz="4" w:space="0" w:color="auto"/>
            </w:tcBorders>
          </w:tcPr>
          <w:p w14:paraId="2BE8D7AB" w14:textId="77777777" w:rsidR="0035690C" w:rsidRDefault="0035690C">
            <w:pPr>
              <w:rPr>
                <w:rFonts w:ascii="Times New Roman" w:eastAsia="Times New Roman" w:hAnsi="Times New Roman" w:cs="Times New Roman"/>
                <w:color w:val="0000FF"/>
                <w:sz w:val="16"/>
                <w:szCs w:val="20"/>
              </w:rPr>
            </w:pPr>
          </w:p>
          <w:p w14:paraId="370A9452" w14:textId="77777777" w:rsidR="0035690C" w:rsidRDefault="0035690C" w:rsidP="00CE5045">
            <w:pPr>
              <w:pStyle w:val="BodyText3"/>
            </w:pPr>
          </w:p>
        </w:tc>
      </w:tr>
      <w:tr w:rsidR="0035690C" w14:paraId="0A65B96B" w14:textId="216FD5DB" w:rsidTr="0035690C">
        <w:tc>
          <w:tcPr>
            <w:tcW w:w="11532" w:type="dxa"/>
            <w:gridSpan w:val="8"/>
            <w:tcBorders>
              <w:right w:val="single" w:sz="4" w:space="0" w:color="auto"/>
            </w:tcBorders>
            <w:shd w:val="pct10" w:color="auto" w:fill="auto"/>
          </w:tcPr>
          <w:p w14:paraId="6B35CF7C" w14:textId="77777777" w:rsidR="0035690C" w:rsidRDefault="0035690C" w:rsidP="00CE5045">
            <w:pPr>
              <w:jc w:val="center"/>
              <w:rPr>
                <w:color w:val="000080"/>
              </w:rPr>
            </w:pPr>
            <w:r>
              <w:rPr>
                <w:b/>
                <w:color w:val="000080"/>
              </w:rPr>
              <w:t>Coaching Structure</w:t>
            </w:r>
          </w:p>
        </w:tc>
        <w:tc>
          <w:tcPr>
            <w:tcW w:w="3745" w:type="dxa"/>
            <w:gridSpan w:val="2"/>
            <w:tcBorders>
              <w:left w:val="single" w:sz="4" w:space="0" w:color="auto"/>
            </w:tcBorders>
            <w:shd w:val="pct10" w:color="auto" w:fill="auto"/>
          </w:tcPr>
          <w:p w14:paraId="5A6BFFF5" w14:textId="77777777" w:rsidR="0035690C" w:rsidRDefault="0035690C" w:rsidP="0035690C">
            <w:pPr>
              <w:jc w:val="center"/>
              <w:rPr>
                <w:color w:val="000080"/>
              </w:rPr>
            </w:pPr>
          </w:p>
        </w:tc>
      </w:tr>
      <w:tr w:rsidR="0035690C" w14:paraId="16C1C25D" w14:textId="77777777" w:rsidTr="0035690C">
        <w:trPr>
          <w:trHeight w:val="608"/>
        </w:trPr>
        <w:tc>
          <w:tcPr>
            <w:tcW w:w="954" w:type="dxa"/>
          </w:tcPr>
          <w:p w14:paraId="7B86EA9A" w14:textId="77777777" w:rsidR="0035690C" w:rsidRDefault="0035690C" w:rsidP="00CE5045">
            <w:pPr>
              <w:ind w:right="-488"/>
              <w:rPr>
                <w:b/>
                <w:color w:val="000080"/>
              </w:rPr>
            </w:pPr>
            <w:r>
              <w:rPr>
                <w:b/>
                <w:color w:val="000080"/>
              </w:rPr>
              <w:t xml:space="preserve">Time          </w:t>
            </w:r>
          </w:p>
        </w:tc>
        <w:tc>
          <w:tcPr>
            <w:tcW w:w="5666" w:type="dxa"/>
            <w:gridSpan w:val="3"/>
          </w:tcPr>
          <w:p w14:paraId="01E300A6" w14:textId="77777777" w:rsidR="0035690C" w:rsidRDefault="0035690C" w:rsidP="00CE5045">
            <w:pPr>
              <w:ind w:right="-488"/>
              <w:rPr>
                <w:b/>
                <w:color w:val="000080"/>
              </w:rPr>
            </w:pPr>
            <w:r>
              <w:rPr>
                <w:b/>
                <w:color w:val="000080"/>
              </w:rPr>
              <w:t>Activity Sequence</w:t>
            </w:r>
          </w:p>
        </w:tc>
        <w:tc>
          <w:tcPr>
            <w:tcW w:w="2064" w:type="dxa"/>
            <w:gridSpan w:val="2"/>
          </w:tcPr>
          <w:p w14:paraId="7C9C8697" w14:textId="77777777" w:rsidR="0035690C" w:rsidRDefault="0035690C" w:rsidP="00CE5045">
            <w:pPr>
              <w:pStyle w:val="Heading1"/>
              <w:jc w:val="center"/>
              <w:rPr>
                <w:rFonts w:ascii="Times New Roman" w:hAnsi="Times New Roman"/>
                <w:color w:val="000080"/>
                <w:sz w:val="20"/>
              </w:rPr>
            </w:pPr>
            <w:r>
              <w:rPr>
                <w:rFonts w:ascii="Times New Roman" w:hAnsi="Times New Roman"/>
                <w:color w:val="000080"/>
                <w:sz w:val="20"/>
              </w:rPr>
              <w:t>Organisation</w:t>
            </w:r>
          </w:p>
        </w:tc>
        <w:tc>
          <w:tcPr>
            <w:tcW w:w="2844" w:type="dxa"/>
            <w:gridSpan w:val="2"/>
            <w:tcBorders>
              <w:right w:val="single" w:sz="4" w:space="0" w:color="auto"/>
            </w:tcBorders>
          </w:tcPr>
          <w:p w14:paraId="1BE44818" w14:textId="77777777" w:rsidR="0035690C" w:rsidRDefault="0035690C" w:rsidP="00CE5045">
            <w:pPr>
              <w:ind w:right="-250"/>
              <w:rPr>
                <w:b/>
                <w:color w:val="000080"/>
              </w:rPr>
            </w:pPr>
            <w:r>
              <w:rPr>
                <w:b/>
                <w:color w:val="000080"/>
              </w:rPr>
              <w:t>coaching</w:t>
            </w:r>
          </w:p>
          <w:p w14:paraId="1FAE873B" w14:textId="77777777" w:rsidR="0035690C" w:rsidRDefault="0035690C" w:rsidP="00CE5045">
            <w:pPr>
              <w:ind w:right="-250"/>
              <w:jc w:val="center"/>
              <w:rPr>
                <w:b/>
                <w:color w:val="000080"/>
              </w:rPr>
            </w:pPr>
            <w:r>
              <w:rPr>
                <w:b/>
                <w:color w:val="000080"/>
              </w:rPr>
              <w:t>Methods</w:t>
            </w:r>
          </w:p>
        </w:tc>
        <w:tc>
          <w:tcPr>
            <w:tcW w:w="346" w:type="dxa"/>
            <w:tcBorders>
              <w:left w:val="single" w:sz="4" w:space="0" w:color="auto"/>
            </w:tcBorders>
          </w:tcPr>
          <w:p w14:paraId="001A41C8" w14:textId="77777777" w:rsidR="0035690C" w:rsidRDefault="0035690C">
            <w:pPr>
              <w:rPr>
                <w:b/>
                <w:color w:val="000080"/>
              </w:rPr>
            </w:pPr>
          </w:p>
          <w:p w14:paraId="3748D4D8" w14:textId="77777777" w:rsidR="0035690C" w:rsidRDefault="0035690C" w:rsidP="00CE5045">
            <w:pPr>
              <w:ind w:right="-250"/>
              <w:jc w:val="center"/>
              <w:rPr>
                <w:b/>
                <w:color w:val="000080"/>
              </w:rPr>
            </w:pPr>
          </w:p>
        </w:tc>
        <w:tc>
          <w:tcPr>
            <w:tcW w:w="3403" w:type="dxa"/>
          </w:tcPr>
          <w:p w14:paraId="058692FE" w14:textId="3BC95EDB" w:rsidR="0035690C" w:rsidRDefault="0035690C" w:rsidP="00CE5045">
            <w:pPr>
              <w:jc w:val="center"/>
              <w:rPr>
                <w:b/>
                <w:color w:val="000080"/>
              </w:rPr>
            </w:pPr>
            <w:r>
              <w:rPr>
                <w:b/>
                <w:color w:val="000080"/>
              </w:rPr>
              <w:t>Points to Remember</w:t>
            </w:r>
          </w:p>
        </w:tc>
      </w:tr>
      <w:tr w:rsidR="0035690C" w14:paraId="6279B190" w14:textId="77777777" w:rsidTr="0035690C">
        <w:trPr>
          <w:trHeight w:val="1673"/>
        </w:trPr>
        <w:tc>
          <w:tcPr>
            <w:tcW w:w="954" w:type="dxa"/>
          </w:tcPr>
          <w:p w14:paraId="224A2415" w14:textId="77777777" w:rsidR="0035690C" w:rsidRDefault="0035690C" w:rsidP="00CE5045">
            <w:pPr>
              <w:ind w:right="-488"/>
              <w:rPr>
                <w:b/>
                <w:color w:val="000080"/>
              </w:rPr>
            </w:pPr>
          </w:p>
        </w:tc>
        <w:tc>
          <w:tcPr>
            <w:tcW w:w="5666" w:type="dxa"/>
            <w:gridSpan w:val="3"/>
          </w:tcPr>
          <w:p w14:paraId="1156F93F" w14:textId="77777777" w:rsidR="0035690C" w:rsidRDefault="0035690C" w:rsidP="00CE5045">
            <w:pPr>
              <w:ind w:right="-488"/>
              <w:rPr>
                <w:b/>
                <w:color w:val="000080"/>
              </w:rPr>
            </w:pPr>
            <w:r>
              <w:rPr>
                <w:b/>
                <w:color w:val="000080"/>
              </w:rPr>
              <w:t xml:space="preserve">Warm-Up/Introduction </w:t>
            </w:r>
            <w:r>
              <w:rPr>
                <w:b/>
                <w:color w:val="000080"/>
                <w:sz w:val="16"/>
              </w:rPr>
              <w:t>(Expectations and sharing learning outcomes)</w:t>
            </w:r>
          </w:p>
          <w:p w14:paraId="50A4A187" w14:textId="77777777" w:rsidR="0035690C" w:rsidRDefault="0035690C" w:rsidP="00CE5045">
            <w:pPr>
              <w:tabs>
                <w:tab w:val="left" w:pos="360"/>
              </w:tabs>
              <w:ind w:right="-488"/>
              <w:rPr>
                <w:b/>
                <w:color w:val="000080"/>
              </w:rPr>
            </w:pPr>
            <w:r>
              <w:rPr>
                <w:b/>
                <w:noProof/>
                <w:color w:val="000080"/>
              </w:rPr>
              <mc:AlternateContent>
                <mc:Choice Requires="wps">
                  <w:drawing>
                    <wp:anchor distT="0" distB="0" distL="114300" distR="114300" simplePos="0" relativeHeight="251678720" behindDoc="0" locked="0" layoutInCell="1" allowOverlap="1" wp14:anchorId="7B7BF852" wp14:editId="2950BECA">
                      <wp:simplePos x="0" y="0"/>
                      <wp:positionH relativeFrom="column">
                        <wp:posOffset>9525</wp:posOffset>
                      </wp:positionH>
                      <wp:positionV relativeFrom="paragraph">
                        <wp:posOffset>33655</wp:posOffset>
                      </wp:positionV>
                      <wp:extent cx="3433445" cy="1257300"/>
                      <wp:effectExtent l="0" t="0" r="14605" b="19050"/>
                      <wp:wrapNone/>
                      <wp:docPr id="9"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3445" cy="1257300"/>
                              </a:xfrm>
                              <a:prstGeom prst="rect">
                                <a:avLst/>
                              </a:prstGeom>
                              <a:solidFill>
                                <a:srgbClr val="FFFFFF"/>
                              </a:solidFill>
                              <a:ln w="9525">
                                <a:solidFill>
                                  <a:srgbClr val="FFFFFF"/>
                                </a:solidFill>
                                <a:miter lim="800000"/>
                                <a:headEnd/>
                                <a:tailEnd/>
                              </a:ln>
                            </wps:spPr>
                            <wps:txbx>
                              <w:txbxContent>
                                <w:p w14:paraId="42C30DC1" w14:textId="77777777" w:rsidR="00AA7663" w:rsidRPr="0035690C" w:rsidRDefault="00AA7663" w:rsidP="0035690C">
                                  <w:pPr>
                                    <w:pStyle w:val="ListParagraph"/>
                                    <w:numPr>
                                      <w:ilvl w:val="0"/>
                                      <w:numId w:val="5"/>
                                    </w:numPr>
                                    <w:ind w:left="1080"/>
                                    <w:rPr>
                                      <w:color w:val="0000FF"/>
                                    </w:rPr>
                                  </w:pPr>
                                  <w:r w:rsidRPr="0035690C">
                                    <w:rPr>
                                      <w:color w:val="0000FF"/>
                                    </w:rPr>
                                    <w:t xml:space="preserve">Safety Instruction </w:t>
                                  </w:r>
                                </w:p>
                                <w:p w14:paraId="4FF3828C" w14:textId="77777777" w:rsidR="00AA7663" w:rsidRPr="0035690C" w:rsidRDefault="00AA7663" w:rsidP="0035690C">
                                  <w:pPr>
                                    <w:pStyle w:val="ListParagraph"/>
                                    <w:numPr>
                                      <w:ilvl w:val="0"/>
                                      <w:numId w:val="5"/>
                                    </w:numPr>
                                    <w:ind w:left="1080"/>
                                    <w:rPr>
                                      <w:color w:val="0000FF"/>
                                    </w:rPr>
                                  </w:pPr>
                                  <w:r w:rsidRPr="0035690C">
                                    <w:rPr>
                                      <w:color w:val="0000FF"/>
                                    </w:rPr>
                                    <w:t>Explain Learning Outcomes</w:t>
                                  </w:r>
                                </w:p>
                                <w:p w14:paraId="4BE4221B" w14:textId="77777777" w:rsidR="00AA7663" w:rsidRPr="0035690C" w:rsidRDefault="00AA7663" w:rsidP="0035690C">
                                  <w:pPr>
                                    <w:pStyle w:val="ListParagraph"/>
                                    <w:numPr>
                                      <w:ilvl w:val="0"/>
                                      <w:numId w:val="5"/>
                                    </w:numPr>
                                    <w:ind w:left="1080"/>
                                    <w:rPr>
                                      <w:color w:val="0000FF"/>
                                    </w:rPr>
                                  </w:pPr>
                                  <w:r w:rsidRPr="0035690C">
                                    <w:rPr>
                                      <w:color w:val="0000FF"/>
                                    </w:rPr>
                                    <w:t xml:space="preserve">Assess competence of skills learnt previous week  </w:t>
                                  </w:r>
                                </w:p>
                                <w:p w14:paraId="09FD3935" w14:textId="184BC8CD" w:rsidR="00AA7663" w:rsidRPr="0035690C" w:rsidRDefault="00B335CE" w:rsidP="0035690C">
                                  <w:pPr>
                                    <w:pStyle w:val="ListParagraph"/>
                                    <w:numPr>
                                      <w:ilvl w:val="0"/>
                                      <w:numId w:val="5"/>
                                    </w:numPr>
                                    <w:ind w:left="1080"/>
                                    <w:rPr>
                                      <w:color w:val="0000FF"/>
                                    </w:rPr>
                                  </w:pPr>
                                  <w:r>
                                    <w:rPr>
                                      <w:color w:val="0000FF"/>
                                    </w:rPr>
                                    <w:t xml:space="preserve">Kayak warm up routine </w:t>
                                  </w:r>
                                  <w:r w:rsidRPr="00B335CE">
                                    <w:rPr>
                                      <w:color w:val="0000FF"/>
                                    </w:rPr>
                                    <w:t>(Sports</w:t>
                                  </w:r>
                                  <w:r>
                                    <w:rPr>
                                      <w:color w:val="0000FF"/>
                                    </w:rPr>
                                    <w:t xml:space="preserve"> </w:t>
                                  </w:r>
                                  <w:r w:rsidRPr="00B335CE">
                                    <w:rPr>
                                      <w:color w:val="0000FF"/>
                                    </w:rPr>
                                    <w:t>+</w:t>
                                  </w:r>
                                  <w:r>
                                    <w:rPr>
                                      <w:color w:val="0000FF"/>
                                    </w:rPr>
                                    <w:t xml:space="preserve"> S</w:t>
                                  </w:r>
                                  <w:r w:rsidRPr="00B335CE">
                                    <w:rPr>
                                      <w:color w:val="0000FF"/>
                                    </w:rPr>
                                    <w:t>pinal</w:t>
                                  </w:r>
                                  <w:r>
                                    <w:rPr>
                                      <w:color w:val="0000FF"/>
                                    </w:rPr>
                                    <w:t xml:space="preserve"> </w:t>
                                  </w:r>
                                  <w:r w:rsidRPr="00B335CE">
                                    <w:rPr>
                                      <w:color w:val="0000FF"/>
                                    </w:rPr>
                                    <w:t>PT, 2021)</w:t>
                                  </w:r>
                                </w:p>
                                <w:p w14:paraId="54DB819D" w14:textId="77777777" w:rsidR="00AA7663" w:rsidRPr="0035690C" w:rsidRDefault="00AA7663" w:rsidP="0035690C">
                                  <w:pPr>
                                    <w:ind w:firstLine="360"/>
                                    <w:rPr>
                                      <w:color w:val="0000FF"/>
                                      <w:sz w:val="20"/>
                                      <w:szCs w:val="20"/>
                                    </w:rPr>
                                  </w:pPr>
                                </w:p>
                                <w:p w14:paraId="04083869" w14:textId="77777777" w:rsidR="00AA7663" w:rsidRDefault="00AA7663" w:rsidP="0035690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7BF852" id="_x0000_s1032" type="#_x0000_t202" style="position:absolute;margin-left:.75pt;margin-top:2.65pt;width:270.35pt;height:9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SG6KQIAAFgEAAAOAAAAZHJzL2Uyb0RvYy54bWysVNtu2zAMfR+wfxD0vthJnF6MOEWXLsOA&#10;7gK0+wBZlm1hkqhJSuzu60vJaRZ0b8X8IIgidUSeQ3p9M2pFDsJ5Caai81lOiTAcGmm6iv583H24&#10;osQHZhqmwIiKPglPbzbv360HW4oF9KAa4QiCGF8OtqJ9CLbMMs97oZmfgRUGnS04zQKarssaxwZE&#10;1ypb5PlFNoBrrAMuvMfTu8lJNwm/bQUP39vWi0BURTG3kFaX1jqu2WbNys4x20t+TIO9IQvNpMFH&#10;T1B3LDCyd/IfKC25Aw9tmHHQGbSt5CLVgNXM81fVPPTMilQLkuPtiSb//2D5t8MPR2RT0WtKDNMo&#10;0aMYA/kII7mI7AzWlxj0YDEsjHiMKqdKvb0H/ssTA9uemU7cOgdDL1iD2c3jzezs6oTjI0g9fIUG&#10;n2H7AAlobJ2O1CEZBNFRpaeTMjEVjofLYrksihUlHH3zxepymSftMla+XLfOh88CNImbijqUPsGz&#10;w70PMR1WvoTE1zwo2eykUslwXb1VjhwYtskufamCV2HKkAGJWi1WEwNvgNAyYL8rqSt6lcdv6sDI&#10;2yfTpG4MTKppjykrcyQycjexGMZ6TIqd9KmheUJmHUztjeOImx7cH0oGbO2K+t975gQl6otBda7n&#10;RRFnIRnF6nKBhjv31OceZjhCVTRQMm23YZqfvXWy6/GlqR8M3KKirUxcR+mnrI7pY/smCY6jFufj&#10;3E5Rf38Im2cAAAD//wMAUEsDBBQABgAIAAAAIQAcC5R92wAAAAcBAAAPAAAAZHJzL2Rvd25yZXYu&#10;eG1sTI7BTsMwEETvSPyDtUhcEHVwCKrSOFVVgTi35cLNjbdJRLxOYrdJ+XqWExxHM3rzivXsOnHB&#10;MbSeNDwtEhBIlbct1Ro+Dm+PSxAhGrKm84QarhhgXd7eFCa3fqIdXvaxFgyhkBsNTYx9LmWoGnQm&#10;LHyPxN3Jj85EjmMt7WgmhrtOqiR5kc60xA+N6XHbYPW1PzsNfnq9Oo9Doh4+v937djPsTmrQ+v5u&#10;3qxARJzj3xh+9VkdSnY6+jPZIDrOGQ81ZCkIbrNnpUAcNagkTUGWhfzvX/4AAAD//wMAUEsBAi0A&#10;FAAGAAgAAAAhALaDOJL+AAAA4QEAABMAAAAAAAAAAAAAAAAAAAAAAFtDb250ZW50X1R5cGVzXS54&#10;bWxQSwECLQAUAAYACAAAACEAOP0h/9YAAACUAQAACwAAAAAAAAAAAAAAAAAvAQAAX3JlbHMvLnJl&#10;bHNQSwECLQAUAAYACAAAACEATpEhuikCAABYBAAADgAAAAAAAAAAAAAAAAAuAgAAZHJzL2Uyb0Rv&#10;Yy54bWxQSwECLQAUAAYACAAAACEAHAuUfdsAAAAHAQAADwAAAAAAAAAAAAAAAACDBAAAZHJzL2Rv&#10;d25yZXYueG1sUEsFBgAAAAAEAAQA8wAAAIsFAAAAAA==&#10;" strokecolor="white">
                      <v:textbox>
                        <w:txbxContent>
                          <w:p w14:paraId="42C30DC1" w14:textId="77777777" w:rsidR="00AA7663" w:rsidRPr="0035690C" w:rsidRDefault="00AA7663" w:rsidP="0035690C">
                            <w:pPr>
                              <w:pStyle w:val="ListParagraph"/>
                              <w:numPr>
                                <w:ilvl w:val="0"/>
                                <w:numId w:val="5"/>
                              </w:numPr>
                              <w:ind w:left="1080"/>
                              <w:rPr>
                                <w:color w:val="0000FF"/>
                              </w:rPr>
                            </w:pPr>
                            <w:r w:rsidRPr="0035690C">
                              <w:rPr>
                                <w:color w:val="0000FF"/>
                              </w:rPr>
                              <w:t xml:space="preserve">Safety Instruction </w:t>
                            </w:r>
                          </w:p>
                          <w:p w14:paraId="4FF3828C" w14:textId="77777777" w:rsidR="00AA7663" w:rsidRPr="0035690C" w:rsidRDefault="00AA7663" w:rsidP="0035690C">
                            <w:pPr>
                              <w:pStyle w:val="ListParagraph"/>
                              <w:numPr>
                                <w:ilvl w:val="0"/>
                                <w:numId w:val="5"/>
                              </w:numPr>
                              <w:ind w:left="1080"/>
                              <w:rPr>
                                <w:color w:val="0000FF"/>
                              </w:rPr>
                            </w:pPr>
                            <w:r w:rsidRPr="0035690C">
                              <w:rPr>
                                <w:color w:val="0000FF"/>
                              </w:rPr>
                              <w:t>Explain Learning Outcomes</w:t>
                            </w:r>
                          </w:p>
                          <w:p w14:paraId="4BE4221B" w14:textId="77777777" w:rsidR="00AA7663" w:rsidRPr="0035690C" w:rsidRDefault="00AA7663" w:rsidP="0035690C">
                            <w:pPr>
                              <w:pStyle w:val="ListParagraph"/>
                              <w:numPr>
                                <w:ilvl w:val="0"/>
                                <w:numId w:val="5"/>
                              </w:numPr>
                              <w:ind w:left="1080"/>
                              <w:rPr>
                                <w:color w:val="0000FF"/>
                              </w:rPr>
                            </w:pPr>
                            <w:r w:rsidRPr="0035690C">
                              <w:rPr>
                                <w:color w:val="0000FF"/>
                              </w:rPr>
                              <w:t xml:space="preserve">Assess competence of skills learnt previous week  </w:t>
                            </w:r>
                          </w:p>
                          <w:p w14:paraId="09FD3935" w14:textId="184BC8CD" w:rsidR="00AA7663" w:rsidRPr="0035690C" w:rsidRDefault="00B335CE" w:rsidP="0035690C">
                            <w:pPr>
                              <w:pStyle w:val="ListParagraph"/>
                              <w:numPr>
                                <w:ilvl w:val="0"/>
                                <w:numId w:val="5"/>
                              </w:numPr>
                              <w:ind w:left="1080"/>
                              <w:rPr>
                                <w:color w:val="0000FF"/>
                              </w:rPr>
                            </w:pPr>
                            <w:r>
                              <w:rPr>
                                <w:color w:val="0000FF"/>
                              </w:rPr>
                              <w:t xml:space="preserve">Kayak warm up routine </w:t>
                            </w:r>
                            <w:r w:rsidRPr="00B335CE">
                              <w:rPr>
                                <w:color w:val="0000FF"/>
                              </w:rPr>
                              <w:t>(Sports</w:t>
                            </w:r>
                            <w:r>
                              <w:rPr>
                                <w:color w:val="0000FF"/>
                              </w:rPr>
                              <w:t xml:space="preserve"> </w:t>
                            </w:r>
                            <w:r w:rsidRPr="00B335CE">
                              <w:rPr>
                                <w:color w:val="0000FF"/>
                              </w:rPr>
                              <w:t>+</w:t>
                            </w:r>
                            <w:r>
                              <w:rPr>
                                <w:color w:val="0000FF"/>
                              </w:rPr>
                              <w:t xml:space="preserve"> S</w:t>
                            </w:r>
                            <w:r w:rsidRPr="00B335CE">
                              <w:rPr>
                                <w:color w:val="0000FF"/>
                              </w:rPr>
                              <w:t>pinal</w:t>
                            </w:r>
                            <w:r>
                              <w:rPr>
                                <w:color w:val="0000FF"/>
                              </w:rPr>
                              <w:t xml:space="preserve"> </w:t>
                            </w:r>
                            <w:r w:rsidRPr="00B335CE">
                              <w:rPr>
                                <w:color w:val="0000FF"/>
                              </w:rPr>
                              <w:t>PT, 2021)</w:t>
                            </w:r>
                          </w:p>
                          <w:p w14:paraId="54DB819D" w14:textId="77777777" w:rsidR="00AA7663" w:rsidRPr="0035690C" w:rsidRDefault="00AA7663" w:rsidP="0035690C">
                            <w:pPr>
                              <w:ind w:firstLine="360"/>
                              <w:rPr>
                                <w:color w:val="0000FF"/>
                                <w:sz w:val="20"/>
                                <w:szCs w:val="20"/>
                              </w:rPr>
                            </w:pPr>
                          </w:p>
                          <w:p w14:paraId="04083869" w14:textId="77777777" w:rsidR="00AA7663" w:rsidRDefault="00AA7663" w:rsidP="0035690C"/>
                        </w:txbxContent>
                      </v:textbox>
                    </v:shape>
                  </w:pict>
                </mc:Fallback>
              </mc:AlternateContent>
            </w:r>
          </w:p>
        </w:tc>
        <w:tc>
          <w:tcPr>
            <w:tcW w:w="2064" w:type="dxa"/>
            <w:gridSpan w:val="2"/>
          </w:tcPr>
          <w:p w14:paraId="56D5A85C" w14:textId="06486958" w:rsidR="0035690C" w:rsidRDefault="0035690C" w:rsidP="00CE5045">
            <w:pPr>
              <w:rPr>
                <w:color w:val="000080"/>
              </w:rPr>
            </w:pPr>
            <w:r>
              <w:rPr>
                <w:b/>
                <w:noProof/>
                <w:color w:val="000080"/>
              </w:rPr>
              <mc:AlternateContent>
                <mc:Choice Requires="wps">
                  <w:drawing>
                    <wp:anchor distT="0" distB="0" distL="114300" distR="114300" simplePos="0" relativeHeight="251679744" behindDoc="0" locked="0" layoutInCell="1" allowOverlap="1" wp14:anchorId="37E81089" wp14:editId="5D4A7B4B">
                      <wp:simplePos x="0" y="0"/>
                      <wp:positionH relativeFrom="column">
                        <wp:posOffset>50800</wp:posOffset>
                      </wp:positionH>
                      <wp:positionV relativeFrom="paragraph">
                        <wp:posOffset>-84455</wp:posOffset>
                      </wp:positionV>
                      <wp:extent cx="1028700" cy="4145280"/>
                      <wp:effectExtent l="0" t="0" r="19050" b="26670"/>
                      <wp:wrapNone/>
                      <wp:docPr id="1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4145280"/>
                              </a:xfrm>
                              <a:prstGeom prst="rect">
                                <a:avLst/>
                              </a:prstGeom>
                              <a:solidFill>
                                <a:srgbClr val="FFFFFF"/>
                              </a:solidFill>
                              <a:ln w="9525">
                                <a:solidFill>
                                  <a:srgbClr val="FFFFFF"/>
                                </a:solidFill>
                                <a:miter lim="800000"/>
                                <a:headEnd/>
                                <a:tailEnd/>
                              </a:ln>
                            </wps:spPr>
                            <wps:txbx>
                              <w:txbxContent>
                                <w:p w14:paraId="2E074FBB" w14:textId="77777777" w:rsidR="00AA7663" w:rsidRPr="00D71A55" w:rsidRDefault="00AA7663" w:rsidP="0035690C">
                                  <w:pPr>
                                    <w:rPr>
                                      <w:b/>
                                      <w:color w:val="0000FF"/>
                                      <w:sz w:val="16"/>
                                    </w:rPr>
                                  </w:pPr>
                                  <w:r>
                                    <w:rPr>
                                      <w:b/>
                                      <w:color w:val="0000FF"/>
                                      <w:sz w:val="16"/>
                                    </w:rPr>
                                    <w:t>e.g.</w:t>
                                  </w:r>
                                  <w:r>
                                    <w:rPr>
                                      <w:color w:val="0000FF"/>
                                      <w:sz w:val="16"/>
                                    </w:rPr>
                                    <w:t xml:space="preserve">, </w:t>
                                  </w:r>
                                </w:p>
                                <w:p w14:paraId="698A922C" w14:textId="77777777" w:rsidR="00AA7663" w:rsidRPr="0035690C" w:rsidRDefault="00AA7663" w:rsidP="0035690C">
                                  <w:pPr>
                                    <w:numPr>
                                      <w:ilvl w:val="0"/>
                                      <w:numId w:val="4"/>
                                    </w:numPr>
                                    <w:spacing w:after="0" w:line="240" w:lineRule="auto"/>
                                    <w:rPr>
                                      <w:color w:val="0000FF"/>
                                      <w:sz w:val="20"/>
                                      <w:szCs w:val="20"/>
                                    </w:rPr>
                                  </w:pPr>
                                  <w:r w:rsidRPr="0035690C">
                                    <w:rPr>
                                      <w:color w:val="0000FF"/>
                                      <w:sz w:val="20"/>
                                      <w:szCs w:val="20"/>
                                    </w:rPr>
                                    <w:t>pairs,</w:t>
                                  </w:r>
                                </w:p>
                                <w:p w14:paraId="041688A4" w14:textId="77777777" w:rsidR="00AA7663" w:rsidRPr="0035690C" w:rsidRDefault="00AA7663" w:rsidP="0035690C">
                                  <w:pPr>
                                    <w:numPr>
                                      <w:ilvl w:val="0"/>
                                      <w:numId w:val="4"/>
                                    </w:numPr>
                                    <w:spacing w:after="0" w:line="240" w:lineRule="auto"/>
                                    <w:rPr>
                                      <w:color w:val="0000FF"/>
                                      <w:sz w:val="20"/>
                                      <w:szCs w:val="20"/>
                                    </w:rPr>
                                  </w:pPr>
                                  <w:r w:rsidRPr="0035690C">
                                    <w:rPr>
                                      <w:color w:val="0000FF"/>
                                      <w:sz w:val="20"/>
                                      <w:szCs w:val="20"/>
                                    </w:rPr>
                                    <w:t>small groups</w:t>
                                  </w:r>
                                </w:p>
                                <w:p w14:paraId="6F84A935" w14:textId="77777777" w:rsidR="00AA7663" w:rsidRPr="0035690C" w:rsidRDefault="00AA7663" w:rsidP="0035690C">
                                  <w:pPr>
                                    <w:numPr>
                                      <w:ilvl w:val="0"/>
                                      <w:numId w:val="4"/>
                                    </w:numPr>
                                    <w:spacing w:after="0" w:line="240" w:lineRule="auto"/>
                                    <w:rPr>
                                      <w:color w:val="0000FF"/>
                                      <w:sz w:val="20"/>
                                      <w:szCs w:val="20"/>
                                    </w:rPr>
                                  </w:pPr>
                                  <w:r w:rsidRPr="0035690C">
                                    <w:rPr>
                                      <w:color w:val="0000FF"/>
                                      <w:sz w:val="20"/>
                                      <w:szCs w:val="20"/>
                                    </w:rPr>
                                    <w:t>all together</w:t>
                                  </w:r>
                                </w:p>
                                <w:p w14:paraId="45B3B7B3" w14:textId="77777777" w:rsidR="00AA7663" w:rsidRDefault="00AA7663" w:rsidP="0035690C">
                                  <w:pPr>
                                    <w:rPr>
                                      <w:b/>
                                      <w:color w:val="0000FF"/>
                                      <w:sz w:val="20"/>
                                      <w:szCs w:val="20"/>
                                    </w:rPr>
                                  </w:pPr>
                                </w:p>
                                <w:p w14:paraId="1BD1270F" w14:textId="132C8074" w:rsidR="00AA7663" w:rsidRPr="0035690C" w:rsidRDefault="00AA7663" w:rsidP="0035690C">
                                  <w:pPr>
                                    <w:rPr>
                                      <w:b/>
                                      <w:sz w:val="20"/>
                                      <w:szCs w:val="20"/>
                                    </w:rPr>
                                  </w:pPr>
                                  <w:r w:rsidRPr="0035690C">
                                    <w:rPr>
                                      <w:b/>
                                      <w:color w:val="0000FF"/>
                                      <w:sz w:val="20"/>
                                      <w:szCs w:val="20"/>
                                    </w:rPr>
                                    <w:t>Remember logical</w:t>
                                  </w:r>
                                  <w:r w:rsidRPr="0035690C">
                                    <w:rPr>
                                      <w:b/>
                                      <w:sz w:val="20"/>
                                      <w:szCs w:val="20"/>
                                    </w:rPr>
                                    <w:t xml:space="preserve"> </w:t>
                                  </w:r>
                                  <w:r w:rsidRPr="0035690C">
                                    <w:rPr>
                                      <w:b/>
                                      <w:color w:val="0000FF"/>
                                      <w:sz w:val="20"/>
                                      <w:szCs w:val="20"/>
                                    </w:rPr>
                                    <w:t>Progression</w:t>
                                  </w:r>
                                </w:p>
                                <w:p w14:paraId="77F6F490" w14:textId="77777777" w:rsidR="00AA7663" w:rsidRPr="0035690C" w:rsidRDefault="00AA7663" w:rsidP="0035690C">
                                  <w:pPr>
                                    <w:rPr>
                                      <w:color w:val="0000FF"/>
                                      <w:sz w:val="20"/>
                                      <w:szCs w:val="20"/>
                                    </w:rPr>
                                  </w:pPr>
                                  <w:r w:rsidRPr="0035690C">
                                    <w:rPr>
                                      <w:color w:val="0000FF"/>
                                      <w:sz w:val="20"/>
                                      <w:szCs w:val="20"/>
                                    </w:rPr>
                                    <w:t>Split pairs into more able, less able</w:t>
                                  </w:r>
                                </w:p>
                                <w:p w14:paraId="25C0A826" w14:textId="77777777" w:rsidR="00AA7663" w:rsidRPr="0035690C" w:rsidRDefault="00AA7663" w:rsidP="0035690C">
                                  <w:pPr>
                                    <w:rPr>
                                      <w:color w:val="0000FF"/>
                                      <w:sz w:val="20"/>
                                      <w:szCs w:val="20"/>
                                    </w:rPr>
                                  </w:pPr>
                                  <w:r w:rsidRPr="0035690C">
                                    <w:rPr>
                                      <w:color w:val="0000FF"/>
                                      <w:sz w:val="20"/>
                                      <w:szCs w:val="20"/>
                                    </w:rPr>
                                    <w:t xml:space="preserve">Group all together for group travel </w:t>
                                  </w:r>
                                </w:p>
                                <w:p w14:paraId="697116E1" w14:textId="3B15009E" w:rsidR="00AA7663" w:rsidRPr="001D673F" w:rsidRDefault="00AA7663" w:rsidP="0035690C">
                                  <w:pPr>
                                    <w:pStyle w:val="BodyText"/>
                                    <w:rPr>
                                      <w:color w:val="002060"/>
                                    </w:rPr>
                                  </w:pPr>
                                  <w:r w:rsidRPr="001D673F">
                                    <w:rPr>
                                      <w:color w:val="002060"/>
                                    </w:rPr>
                                    <w:t>Ca</w:t>
                                  </w:r>
                                  <w:r>
                                    <w:rPr>
                                      <w:color w:val="002060"/>
                                    </w:rPr>
                                    <w:t>n</w:t>
                                  </w:r>
                                  <w:r w:rsidRPr="001D673F">
                                    <w:rPr>
                                      <w:color w:val="002060"/>
                                    </w:rPr>
                                    <w:t>not progress to next skill with</w:t>
                                  </w:r>
                                  <w:r>
                                    <w:rPr>
                                      <w:color w:val="002060"/>
                                    </w:rPr>
                                    <w:t xml:space="preserve">out </w:t>
                                  </w:r>
                                  <w:r w:rsidRPr="001D673F">
                                    <w:rPr>
                                      <w:color w:val="002060"/>
                                    </w:rPr>
                                    <w:t>successful completion of previous skill.</w:t>
                                  </w:r>
                                </w:p>
                                <w:p w14:paraId="3287A41C" w14:textId="77777777" w:rsidR="00AA7663" w:rsidRDefault="00AA7663" w:rsidP="0035690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E81089" id="_x0000_s1033" type="#_x0000_t202" style="position:absolute;margin-left:4pt;margin-top:-6.65pt;width:81pt;height:326.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BZKAIAAFkEAAAOAAAAZHJzL2Uyb0RvYy54bWysVNuO2yAQfa/Uf0C8N3aspMlacVbbbFNV&#10;2l6k3X4AxthGBYYCib39+g44SaPt26p+QMAMZ2bOmfHmdtSKHIXzEkxF57OcEmE4NNJ0Ff3xtH+3&#10;psQHZhqmwIiKPgtPb7dv32wGW4oCelCNcARBjC8HW9E+BFtmmee90MzPwAqDxhacZgGPrssaxwZE&#10;1yor8vx9NoBrrAMuvMfb+8lItwm/bQUP39rWi0BURTG3kFaX1jqu2XbDys4x20t+SoO9IgvNpMGg&#10;F6h7Fhg5OPkPlJbcgYc2zDjoDNpWcpFqwGrm+YtqHntmRaoFyfH2QpP/f7D86/G7I7JB7ZAewzRq&#10;9CTGQD7ASJaRnsH6Er0eLfqFEa/RNZXq7QPwn54Y2PXMdOLOORh6wRpMbx5fZldPJxwfQerhCzQY&#10;hh0CJKCxdTpyh2wQRMc8ni/SxFR4DJkX61WOJo62xXyxLNZJvIyV5+fW+fBJgCZxU1GH2id4dnzw&#10;IabDyrNLjOZByWYvlUoH19U75ciRYZ/s05cqeOGmDBkqerMslhMDr4DQMmDDK6krus7jN7Vg5O2j&#10;aVI7BibVtMeUlTkRGbmbWAxjPSbJVmd9amiekVkHU3/jPOKmB/ebkgF7u6L+14E5QYn6bFCdm/li&#10;EYchHRbLVYEHd22pry3McISqaKBk2u7CNEAH62TXY6SpHwzcoaKtTFxH6aesTulj/yYJTrMWB+T6&#10;nLz+/hG2fwAAAP//AwBQSwMEFAAGAAgAAAAhAIInmQHeAAAACQEAAA8AAABkcnMvZG93bnJldi54&#10;bWxMj8FOwzAQRO9I/IO1SFxQazcRpYRsqqoCcW7hws2Nt0lEvE5it0n5etwTHGdnNfMmX0+2FWca&#10;fOMYYTFXIIhLZxquED4/3mYrED5oNrp1TAgX8rAubm9ynRk38o7O+1CJGMI+0wh1CF0mpS9rstrP&#10;XUccvaMbrA5RDpU0gx5juG1lotRSWt1wbKh1R9uayu/9ySK48fViHfUqefj6se/bTb87Jj3i/d20&#10;eQERaAp/z3DFj+hQRKaDO7HxokVYxSUBYbZIUxBX/0nFywFhmT4/gixy+X9B8QsAAP//AwBQSwEC&#10;LQAUAAYACAAAACEAtoM4kv4AAADhAQAAEwAAAAAAAAAAAAAAAAAAAAAAW0NvbnRlbnRfVHlwZXNd&#10;LnhtbFBLAQItABQABgAIAAAAIQA4/SH/1gAAAJQBAAALAAAAAAAAAAAAAAAAAC8BAABfcmVscy8u&#10;cmVsc1BLAQItABQABgAIAAAAIQA5U/BZKAIAAFkEAAAOAAAAAAAAAAAAAAAAAC4CAABkcnMvZTJv&#10;RG9jLnhtbFBLAQItABQABgAIAAAAIQCCJ5kB3gAAAAkBAAAPAAAAAAAAAAAAAAAAAIIEAABkcnMv&#10;ZG93bnJldi54bWxQSwUGAAAAAAQABADzAAAAjQUAAAAA&#10;" strokecolor="white">
                      <v:textbox>
                        <w:txbxContent>
                          <w:p w14:paraId="2E074FBB" w14:textId="77777777" w:rsidR="00AA7663" w:rsidRPr="00D71A55" w:rsidRDefault="00AA7663" w:rsidP="0035690C">
                            <w:pPr>
                              <w:rPr>
                                <w:b/>
                                <w:color w:val="0000FF"/>
                                <w:sz w:val="16"/>
                              </w:rPr>
                            </w:pPr>
                            <w:r>
                              <w:rPr>
                                <w:b/>
                                <w:color w:val="0000FF"/>
                                <w:sz w:val="16"/>
                              </w:rPr>
                              <w:t>e.g.</w:t>
                            </w:r>
                            <w:r>
                              <w:rPr>
                                <w:color w:val="0000FF"/>
                                <w:sz w:val="16"/>
                              </w:rPr>
                              <w:t xml:space="preserve">, </w:t>
                            </w:r>
                          </w:p>
                          <w:p w14:paraId="698A922C" w14:textId="77777777" w:rsidR="00AA7663" w:rsidRPr="0035690C" w:rsidRDefault="00AA7663" w:rsidP="0035690C">
                            <w:pPr>
                              <w:numPr>
                                <w:ilvl w:val="0"/>
                                <w:numId w:val="4"/>
                              </w:numPr>
                              <w:spacing w:after="0" w:line="240" w:lineRule="auto"/>
                              <w:rPr>
                                <w:color w:val="0000FF"/>
                                <w:sz w:val="20"/>
                                <w:szCs w:val="20"/>
                              </w:rPr>
                            </w:pPr>
                            <w:r w:rsidRPr="0035690C">
                              <w:rPr>
                                <w:color w:val="0000FF"/>
                                <w:sz w:val="20"/>
                                <w:szCs w:val="20"/>
                              </w:rPr>
                              <w:t>pairs,</w:t>
                            </w:r>
                          </w:p>
                          <w:p w14:paraId="041688A4" w14:textId="77777777" w:rsidR="00AA7663" w:rsidRPr="0035690C" w:rsidRDefault="00AA7663" w:rsidP="0035690C">
                            <w:pPr>
                              <w:numPr>
                                <w:ilvl w:val="0"/>
                                <w:numId w:val="4"/>
                              </w:numPr>
                              <w:spacing w:after="0" w:line="240" w:lineRule="auto"/>
                              <w:rPr>
                                <w:color w:val="0000FF"/>
                                <w:sz w:val="20"/>
                                <w:szCs w:val="20"/>
                              </w:rPr>
                            </w:pPr>
                            <w:r w:rsidRPr="0035690C">
                              <w:rPr>
                                <w:color w:val="0000FF"/>
                                <w:sz w:val="20"/>
                                <w:szCs w:val="20"/>
                              </w:rPr>
                              <w:t>small groups</w:t>
                            </w:r>
                          </w:p>
                          <w:p w14:paraId="6F84A935" w14:textId="77777777" w:rsidR="00AA7663" w:rsidRPr="0035690C" w:rsidRDefault="00AA7663" w:rsidP="0035690C">
                            <w:pPr>
                              <w:numPr>
                                <w:ilvl w:val="0"/>
                                <w:numId w:val="4"/>
                              </w:numPr>
                              <w:spacing w:after="0" w:line="240" w:lineRule="auto"/>
                              <w:rPr>
                                <w:color w:val="0000FF"/>
                                <w:sz w:val="20"/>
                                <w:szCs w:val="20"/>
                              </w:rPr>
                            </w:pPr>
                            <w:r w:rsidRPr="0035690C">
                              <w:rPr>
                                <w:color w:val="0000FF"/>
                                <w:sz w:val="20"/>
                                <w:szCs w:val="20"/>
                              </w:rPr>
                              <w:t>all together</w:t>
                            </w:r>
                          </w:p>
                          <w:p w14:paraId="45B3B7B3" w14:textId="77777777" w:rsidR="00AA7663" w:rsidRDefault="00AA7663" w:rsidP="0035690C">
                            <w:pPr>
                              <w:rPr>
                                <w:b/>
                                <w:color w:val="0000FF"/>
                                <w:sz w:val="20"/>
                                <w:szCs w:val="20"/>
                              </w:rPr>
                            </w:pPr>
                          </w:p>
                          <w:p w14:paraId="1BD1270F" w14:textId="132C8074" w:rsidR="00AA7663" w:rsidRPr="0035690C" w:rsidRDefault="00AA7663" w:rsidP="0035690C">
                            <w:pPr>
                              <w:rPr>
                                <w:b/>
                                <w:sz w:val="20"/>
                                <w:szCs w:val="20"/>
                              </w:rPr>
                            </w:pPr>
                            <w:r w:rsidRPr="0035690C">
                              <w:rPr>
                                <w:b/>
                                <w:color w:val="0000FF"/>
                                <w:sz w:val="20"/>
                                <w:szCs w:val="20"/>
                              </w:rPr>
                              <w:t>Remember logical</w:t>
                            </w:r>
                            <w:r w:rsidRPr="0035690C">
                              <w:rPr>
                                <w:b/>
                                <w:sz w:val="20"/>
                                <w:szCs w:val="20"/>
                              </w:rPr>
                              <w:t xml:space="preserve"> </w:t>
                            </w:r>
                            <w:r w:rsidRPr="0035690C">
                              <w:rPr>
                                <w:b/>
                                <w:color w:val="0000FF"/>
                                <w:sz w:val="20"/>
                                <w:szCs w:val="20"/>
                              </w:rPr>
                              <w:t>Progression</w:t>
                            </w:r>
                          </w:p>
                          <w:p w14:paraId="77F6F490" w14:textId="77777777" w:rsidR="00AA7663" w:rsidRPr="0035690C" w:rsidRDefault="00AA7663" w:rsidP="0035690C">
                            <w:pPr>
                              <w:rPr>
                                <w:color w:val="0000FF"/>
                                <w:sz w:val="20"/>
                                <w:szCs w:val="20"/>
                              </w:rPr>
                            </w:pPr>
                            <w:r w:rsidRPr="0035690C">
                              <w:rPr>
                                <w:color w:val="0000FF"/>
                                <w:sz w:val="20"/>
                                <w:szCs w:val="20"/>
                              </w:rPr>
                              <w:t>Split pairs into more able, less able</w:t>
                            </w:r>
                          </w:p>
                          <w:p w14:paraId="25C0A826" w14:textId="77777777" w:rsidR="00AA7663" w:rsidRPr="0035690C" w:rsidRDefault="00AA7663" w:rsidP="0035690C">
                            <w:pPr>
                              <w:rPr>
                                <w:color w:val="0000FF"/>
                                <w:sz w:val="20"/>
                                <w:szCs w:val="20"/>
                              </w:rPr>
                            </w:pPr>
                            <w:r w:rsidRPr="0035690C">
                              <w:rPr>
                                <w:color w:val="0000FF"/>
                                <w:sz w:val="20"/>
                                <w:szCs w:val="20"/>
                              </w:rPr>
                              <w:t xml:space="preserve">Group all together for group travel </w:t>
                            </w:r>
                          </w:p>
                          <w:p w14:paraId="697116E1" w14:textId="3B15009E" w:rsidR="00AA7663" w:rsidRPr="001D673F" w:rsidRDefault="00AA7663" w:rsidP="0035690C">
                            <w:pPr>
                              <w:pStyle w:val="BodyText"/>
                              <w:rPr>
                                <w:color w:val="002060"/>
                              </w:rPr>
                            </w:pPr>
                            <w:r w:rsidRPr="001D673F">
                              <w:rPr>
                                <w:color w:val="002060"/>
                              </w:rPr>
                              <w:t>Ca</w:t>
                            </w:r>
                            <w:r>
                              <w:rPr>
                                <w:color w:val="002060"/>
                              </w:rPr>
                              <w:t>n</w:t>
                            </w:r>
                            <w:r w:rsidRPr="001D673F">
                              <w:rPr>
                                <w:color w:val="002060"/>
                              </w:rPr>
                              <w:t>not progress to next skill with</w:t>
                            </w:r>
                            <w:r>
                              <w:rPr>
                                <w:color w:val="002060"/>
                              </w:rPr>
                              <w:t xml:space="preserve">out </w:t>
                            </w:r>
                            <w:r w:rsidRPr="001D673F">
                              <w:rPr>
                                <w:color w:val="002060"/>
                              </w:rPr>
                              <w:t>successful completion of previous skill.</w:t>
                            </w:r>
                          </w:p>
                          <w:p w14:paraId="3287A41C" w14:textId="77777777" w:rsidR="00AA7663" w:rsidRDefault="00AA7663" w:rsidP="0035690C"/>
                        </w:txbxContent>
                      </v:textbox>
                    </v:shape>
                  </w:pict>
                </mc:Fallback>
              </mc:AlternateContent>
            </w:r>
          </w:p>
          <w:p w14:paraId="5DA8B5F9" w14:textId="7BA50F49" w:rsidR="0035690C" w:rsidRDefault="0035690C" w:rsidP="00CE5045">
            <w:pPr>
              <w:rPr>
                <w:color w:val="000080"/>
              </w:rPr>
            </w:pPr>
          </w:p>
        </w:tc>
        <w:tc>
          <w:tcPr>
            <w:tcW w:w="2844" w:type="dxa"/>
            <w:gridSpan w:val="2"/>
            <w:tcBorders>
              <w:right w:val="single" w:sz="4" w:space="0" w:color="auto"/>
            </w:tcBorders>
          </w:tcPr>
          <w:p w14:paraId="2C5A0885" w14:textId="77777777" w:rsidR="0035690C" w:rsidRDefault="0035690C" w:rsidP="00CE5045">
            <w:pPr>
              <w:ind w:right="-250"/>
              <w:rPr>
                <w:color w:val="000080"/>
              </w:rPr>
            </w:pPr>
            <w:r>
              <w:rPr>
                <w:color w:val="000080"/>
              </w:rPr>
              <w:t xml:space="preserve">Safety – Command Style  </w:t>
            </w:r>
          </w:p>
          <w:p w14:paraId="49CAAAD9" w14:textId="77777777" w:rsidR="0035690C" w:rsidRDefault="0035690C" w:rsidP="00CE5045">
            <w:pPr>
              <w:ind w:right="-250"/>
              <w:rPr>
                <w:color w:val="000080"/>
              </w:rPr>
            </w:pPr>
            <w:r>
              <w:rPr>
                <w:color w:val="000080"/>
              </w:rPr>
              <w:t xml:space="preserve">Skills and Progression – </w:t>
            </w:r>
          </w:p>
          <w:p w14:paraId="1505A1D9" w14:textId="2FC593FA" w:rsidR="0035690C" w:rsidRDefault="0035690C" w:rsidP="00CE5045">
            <w:pPr>
              <w:ind w:right="-250"/>
              <w:rPr>
                <w:color w:val="000080"/>
              </w:rPr>
            </w:pPr>
            <w:r>
              <w:rPr>
                <w:color w:val="000080"/>
              </w:rPr>
              <w:t xml:space="preserve">Guided Discovery </w:t>
            </w:r>
          </w:p>
        </w:tc>
        <w:tc>
          <w:tcPr>
            <w:tcW w:w="346" w:type="dxa"/>
            <w:tcBorders>
              <w:left w:val="single" w:sz="4" w:space="0" w:color="auto"/>
            </w:tcBorders>
          </w:tcPr>
          <w:p w14:paraId="1D8AF643" w14:textId="77777777" w:rsidR="0035690C" w:rsidRDefault="0035690C">
            <w:pPr>
              <w:rPr>
                <w:color w:val="000080"/>
              </w:rPr>
            </w:pPr>
          </w:p>
          <w:p w14:paraId="513C9E1F" w14:textId="77777777" w:rsidR="0035690C" w:rsidRDefault="0035690C" w:rsidP="00CE5045">
            <w:pPr>
              <w:ind w:right="-250"/>
              <w:rPr>
                <w:color w:val="000080"/>
              </w:rPr>
            </w:pPr>
          </w:p>
        </w:tc>
        <w:tc>
          <w:tcPr>
            <w:tcW w:w="3403" w:type="dxa"/>
          </w:tcPr>
          <w:p w14:paraId="141EB8E8" w14:textId="60D11C6E" w:rsidR="0035690C" w:rsidRDefault="0035690C" w:rsidP="00CE5045">
            <w:pPr>
              <w:tabs>
                <w:tab w:val="left" w:pos="360"/>
              </w:tabs>
              <w:rPr>
                <w:color w:val="000080"/>
              </w:rPr>
            </w:pPr>
          </w:p>
          <w:p w14:paraId="79A86329" w14:textId="77777777" w:rsidR="0035690C" w:rsidRDefault="0035690C" w:rsidP="00CE5045">
            <w:pPr>
              <w:tabs>
                <w:tab w:val="left" w:pos="360"/>
              </w:tabs>
              <w:rPr>
                <w:color w:val="000080"/>
              </w:rPr>
            </w:pPr>
          </w:p>
          <w:p w14:paraId="4BF115A7" w14:textId="77777777" w:rsidR="0035690C" w:rsidRDefault="0035690C" w:rsidP="00CE5045">
            <w:pPr>
              <w:tabs>
                <w:tab w:val="left" w:pos="360"/>
              </w:tabs>
              <w:rPr>
                <w:color w:val="000080"/>
              </w:rPr>
            </w:pPr>
          </w:p>
          <w:p w14:paraId="7AD887F3" w14:textId="77777777" w:rsidR="0035690C" w:rsidRDefault="0035690C" w:rsidP="00CE5045">
            <w:pPr>
              <w:tabs>
                <w:tab w:val="left" w:pos="360"/>
              </w:tabs>
              <w:rPr>
                <w:color w:val="000080"/>
              </w:rPr>
            </w:pPr>
          </w:p>
          <w:p w14:paraId="5FE45EC6" w14:textId="77777777" w:rsidR="0035690C" w:rsidRDefault="0035690C" w:rsidP="00CE5045">
            <w:pPr>
              <w:tabs>
                <w:tab w:val="left" w:pos="360"/>
              </w:tabs>
              <w:rPr>
                <w:color w:val="000080"/>
              </w:rPr>
            </w:pPr>
          </w:p>
          <w:p w14:paraId="5714C88A" w14:textId="77777777" w:rsidR="0035690C" w:rsidRDefault="0035690C" w:rsidP="00CE5045">
            <w:pPr>
              <w:tabs>
                <w:tab w:val="left" w:pos="360"/>
              </w:tabs>
              <w:rPr>
                <w:color w:val="000080"/>
              </w:rPr>
            </w:pPr>
          </w:p>
          <w:p w14:paraId="535E4494" w14:textId="77777777" w:rsidR="0035690C" w:rsidRDefault="0035690C" w:rsidP="00CE5045">
            <w:pPr>
              <w:rPr>
                <w:color w:val="000080"/>
              </w:rPr>
            </w:pPr>
          </w:p>
        </w:tc>
      </w:tr>
      <w:tr w:rsidR="0035690C" w14:paraId="0FAAA644" w14:textId="77777777" w:rsidTr="0035690C">
        <w:trPr>
          <w:cantSplit/>
          <w:trHeight w:val="3377"/>
        </w:trPr>
        <w:tc>
          <w:tcPr>
            <w:tcW w:w="954" w:type="dxa"/>
          </w:tcPr>
          <w:p w14:paraId="719DCC4F" w14:textId="77777777" w:rsidR="0035690C" w:rsidRDefault="0035690C" w:rsidP="00CE5045">
            <w:pPr>
              <w:ind w:right="-488"/>
              <w:rPr>
                <w:b/>
                <w:color w:val="000080"/>
              </w:rPr>
            </w:pPr>
          </w:p>
          <w:p w14:paraId="4DB3DB39" w14:textId="77777777" w:rsidR="0035690C" w:rsidRDefault="0035690C" w:rsidP="00CE5045">
            <w:pPr>
              <w:ind w:right="-488"/>
              <w:rPr>
                <w:b/>
                <w:color w:val="000080"/>
              </w:rPr>
            </w:pPr>
            <w:r>
              <w:rPr>
                <w:b/>
                <w:color w:val="000080"/>
              </w:rPr>
              <w:t xml:space="preserve">        </w:t>
            </w:r>
          </w:p>
          <w:p w14:paraId="07EE0289" w14:textId="77777777" w:rsidR="0035690C" w:rsidRDefault="0035690C" w:rsidP="00CE5045">
            <w:pPr>
              <w:ind w:right="-488"/>
              <w:rPr>
                <w:b/>
                <w:color w:val="000080"/>
              </w:rPr>
            </w:pPr>
          </w:p>
        </w:tc>
        <w:tc>
          <w:tcPr>
            <w:tcW w:w="5666" w:type="dxa"/>
            <w:gridSpan w:val="3"/>
          </w:tcPr>
          <w:p w14:paraId="50E3F9AA" w14:textId="77777777" w:rsidR="0035690C" w:rsidRDefault="0035690C" w:rsidP="00CE5045">
            <w:pPr>
              <w:ind w:right="-488"/>
              <w:rPr>
                <w:b/>
                <w:color w:val="000080"/>
              </w:rPr>
            </w:pPr>
            <w:r>
              <w:rPr>
                <w:b/>
                <w:noProof/>
                <w:color w:val="000080"/>
              </w:rPr>
              <mc:AlternateContent>
                <mc:Choice Requires="wps">
                  <w:drawing>
                    <wp:anchor distT="0" distB="0" distL="114300" distR="114300" simplePos="0" relativeHeight="251681792" behindDoc="0" locked="0" layoutInCell="1" allowOverlap="1" wp14:anchorId="147B162A" wp14:editId="1183828E">
                      <wp:simplePos x="0" y="0"/>
                      <wp:positionH relativeFrom="column">
                        <wp:posOffset>-681990</wp:posOffset>
                      </wp:positionH>
                      <wp:positionV relativeFrom="paragraph">
                        <wp:posOffset>161925</wp:posOffset>
                      </wp:positionV>
                      <wp:extent cx="4251960" cy="5151120"/>
                      <wp:effectExtent l="0" t="0" r="15240" b="11430"/>
                      <wp:wrapNone/>
                      <wp:docPr id="1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1960" cy="5151120"/>
                              </a:xfrm>
                              <a:prstGeom prst="rect">
                                <a:avLst/>
                              </a:prstGeom>
                              <a:solidFill>
                                <a:srgbClr val="FFFFFF"/>
                              </a:solidFill>
                              <a:ln w="9525">
                                <a:solidFill>
                                  <a:srgbClr val="FFFFFF"/>
                                </a:solidFill>
                                <a:miter lim="800000"/>
                                <a:headEnd/>
                                <a:tailEnd/>
                              </a:ln>
                            </wps:spPr>
                            <wps:txbx>
                              <w:txbxContent>
                                <w:p w14:paraId="220DE21F" w14:textId="77777777" w:rsidR="00AA7663" w:rsidRPr="0035690C" w:rsidRDefault="00AA7663" w:rsidP="0035690C">
                                  <w:pPr>
                                    <w:ind w:right="-488"/>
                                    <w:rPr>
                                      <w:b/>
                                      <w:bCs/>
                                      <w:color w:val="0000FF"/>
                                      <w:sz w:val="20"/>
                                      <w:szCs w:val="20"/>
                                      <w:u w:val="single"/>
                                    </w:rPr>
                                  </w:pPr>
                                  <w:r w:rsidRPr="0035690C">
                                    <w:rPr>
                                      <w:b/>
                                      <w:bCs/>
                                      <w:color w:val="0000FF"/>
                                      <w:sz w:val="20"/>
                                      <w:szCs w:val="20"/>
                                      <w:u w:val="single"/>
                                    </w:rPr>
                                    <w:t>When identifying activities, progressions and differentiation consider:</w:t>
                                  </w:r>
                                </w:p>
                                <w:p w14:paraId="09A8810D" w14:textId="0C77639C" w:rsidR="00AA7663" w:rsidRPr="0035690C" w:rsidRDefault="00AA7663" w:rsidP="0035690C">
                                  <w:pPr>
                                    <w:pStyle w:val="ListParagraph"/>
                                    <w:numPr>
                                      <w:ilvl w:val="0"/>
                                      <w:numId w:val="6"/>
                                    </w:numPr>
                                    <w:ind w:right="-250"/>
                                    <w:rPr>
                                      <w:color w:val="000080"/>
                                    </w:rPr>
                                  </w:pPr>
                                  <w:r w:rsidRPr="0035690C">
                                    <w:rPr>
                                      <w:color w:val="000080"/>
                                    </w:rPr>
                                    <w:t>Participates split into groups of two, depending on confidence and in competence of previous week’s session.</w:t>
                                  </w:r>
                                </w:p>
                                <w:p w14:paraId="206B95A2" w14:textId="77777777" w:rsidR="00AA7663" w:rsidRPr="0035690C" w:rsidRDefault="00AA7663" w:rsidP="0035690C">
                                  <w:pPr>
                                    <w:pStyle w:val="ListParagraph"/>
                                    <w:numPr>
                                      <w:ilvl w:val="0"/>
                                      <w:numId w:val="6"/>
                                    </w:numPr>
                                    <w:ind w:right="-250"/>
                                    <w:rPr>
                                      <w:color w:val="000080"/>
                                    </w:rPr>
                                  </w:pPr>
                                  <w:r w:rsidRPr="0035690C">
                                    <w:rPr>
                                      <w:color w:val="000080"/>
                                    </w:rPr>
                                    <w:t>Demonstrate competence in manoeuvring kayak in all directions including turning and stopping.</w:t>
                                  </w:r>
                                </w:p>
                                <w:p w14:paraId="5A582D62" w14:textId="77777777" w:rsidR="00AA7663" w:rsidRPr="0035690C" w:rsidRDefault="00AA7663" w:rsidP="0035690C">
                                  <w:pPr>
                                    <w:pStyle w:val="ListParagraph"/>
                                    <w:numPr>
                                      <w:ilvl w:val="0"/>
                                      <w:numId w:val="6"/>
                                    </w:numPr>
                                    <w:ind w:right="-250"/>
                                    <w:rPr>
                                      <w:color w:val="000080"/>
                                    </w:rPr>
                                  </w:pPr>
                                  <w:r w:rsidRPr="0035690C">
                                    <w:rPr>
                                      <w:color w:val="000080"/>
                                    </w:rPr>
                                    <w:t xml:space="preserve">Myself and second instructor point out locations to paddle to and participant travels to and from selected point accompanied by </w:t>
                                  </w:r>
                                  <w:proofErr w:type="gramStart"/>
                                  <w:r w:rsidRPr="0035690C">
                                    <w:rPr>
                                      <w:color w:val="000080"/>
                                    </w:rPr>
                                    <w:t>instructor..</w:t>
                                  </w:r>
                                  <w:proofErr w:type="gramEnd"/>
                                </w:p>
                                <w:p w14:paraId="03D1F806" w14:textId="77777777" w:rsidR="00AA7663" w:rsidRPr="0035690C" w:rsidRDefault="00AA7663" w:rsidP="0035690C">
                                  <w:pPr>
                                    <w:pStyle w:val="ListParagraph"/>
                                    <w:numPr>
                                      <w:ilvl w:val="0"/>
                                      <w:numId w:val="6"/>
                                    </w:numPr>
                                    <w:rPr>
                                      <w:color w:val="000080"/>
                                    </w:rPr>
                                  </w:pPr>
                                  <w:proofErr w:type="gramStart"/>
                                  <w:r w:rsidRPr="0035690C">
                                    <w:rPr>
                                      <w:color w:val="000080"/>
                                    </w:rPr>
                                    <w:t>Myself</w:t>
                                  </w:r>
                                  <w:proofErr w:type="gramEnd"/>
                                  <w:r w:rsidRPr="0035690C">
                                    <w:rPr>
                                      <w:color w:val="000080"/>
                                    </w:rPr>
                                    <w:t xml:space="preserve"> and second instructor point out locations to paddle to and participant travels to and from selected point by themselves self.</w:t>
                                  </w:r>
                                </w:p>
                                <w:p w14:paraId="2924B57A" w14:textId="77777777" w:rsidR="00AA7663" w:rsidRPr="0035690C" w:rsidRDefault="00AA7663" w:rsidP="0035690C">
                                  <w:pPr>
                                    <w:pStyle w:val="ListParagraph"/>
                                    <w:numPr>
                                      <w:ilvl w:val="0"/>
                                      <w:numId w:val="6"/>
                                    </w:numPr>
                                    <w:rPr>
                                      <w:color w:val="000080"/>
                                    </w:rPr>
                                  </w:pPr>
                                  <w:proofErr w:type="gramStart"/>
                                  <w:r w:rsidRPr="0035690C">
                                    <w:rPr>
                                      <w:color w:val="000080"/>
                                    </w:rPr>
                                    <w:t>Myself</w:t>
                                  </w:r>
                                  <w:proofErr w:type="gramEnd"/>
                                  <w:r w:rsidRPr="0035690C">
                                    <w:rPr>
                                      <w:color w:val="000080"/>
                                    </w:rPr>
                                    <w:t xml:space="preserve"> and second instructor point out locations to paddle to and participant travel to and from selected point in group, sticking together.</w:t>
                                  </w:r>
                                </w:p>
                                <w:p w14:paraId="0052E51D" w14:textId="77777777" w:rsidR="00AA7663" w:rsidRPr="0035690C" w:rsidRDefault="00AA7663" w:rsidP="0035690C">
                                  <w:pPr>
                                    <w:pStyle w:val="ListParagraph"/>
                                    <w:numPr>
                                      <w:ilvl w:val="0"/>
                                      <w:numId w:val="6"/>
                                    </w:numPr>
                                    <w:rPr>
                                      <w:color w:val="000080"/>
                                    </w:rPr>
                                  </w:pPr>
                                  <w:r w:rsidRPr="0035690C">
                                    <w:rPr>
                                      <w:color w:val="000080"/>
                                    </w:rPr>
                                    <w:t>Expect participants to safely travel to and from selected location by self then in group.</w:t>
                                  </w:r>
                                </w:p>
                                <w:p w14:paraId="072C2A35" w14:textId="77777777" w:rsidR="00AA7663" w:rsidRPr="0035690C" w:rsidRDefault="00AA7663" w:rsidP="0035690C">
                                  <w:pPr>
                                    <w:pStyle w:val="ListParagraph"/>
                                    <w:numPr>
                                      <w:ilvl w:val="0"/>
                                      <w:numId w:val="6"/>
                                    </w:numPr>
                                    <w:ind w:right="-250"/>
                                    <w:rPr>
                                      <w:color w:val="000080"/>
                                    </w:rPr>
                                  </w:pPr>
                                  <w:r w:rsidRPr="0035690C">
                                    <w:rPr>
                                      <w:color w:val="000080"/>
                                    </w:rPr>
                                    <w:t xml:space="preserve">All skills in this session are essential for completion of skill. </w:t>
                                  </w:r>
                                </w:p>
                                <w:p w14:paraId="445BEE39" w14:textId="77777777" w:rsidR="00AA7663" w:rsidRPr="0035690C" w:rsidRDefault="00AA7663" w:rsidP="0035690C">
                                  <w:pPr>
                                    <w:pStyle w:val="ListParagraph"/>
                                    <w:numPr>
                                      <w:ilvl w:val="0"/>
                                      <w:numId w:val="6"/>
                                    </w:numPr>
                                    <w:ind w:right="-250"/>
                                    <w:rPr>
                                      <w:color w:val="000080"/>
                                    </w:rPr>
                                  </w:pPr>
                                  <w:r w:rsidRPr="0035690C">
                                    <w:rPr>
                                      <w:color w:val="000080"/>
                                    </w:rPr>
                                    <w:t>Participants will demonstrate journeying skills at least three times    before completion of skills.</w:t>
                                  </w:r>
                                </w:p>
                                <w:p w14:paraId="15CEE70D" w14:textId="77777777" w:rsidR="00AA7663" w:rsidRPr="0035690C" w:rsidRDefault="00AA7663" w:rsidP="0035690C">
                                  <w:pPr>
                                    <w:pStyle w:val="ListParagraph"/>
                                    <w:numPr>
                                      <w:ilvl w:val="0"/>
                                      <w:numId w:val="6"/>
                                    </w:numPr>
                                  </w:pPr>
                                  <w:r w:rsidRPr="0035690C">
                                    <w:rPr>
                                      <w:color w:val="000080"/>
                                    </w:rPr>
                                    <w:t xml:space="preserve">Participants will be expected to assess how to travel from A to B with previous sessions teachings on manoeuvring, instructors will be present to assist if necessary.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7B162A" id="_x0000_s1034" type="#_x0000_t202" style="position:absolute;margin-left:-53.7pt;margin-top:12.75pt;width:334.8pt;height:405.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IC8KQIAAFkEAAAOAAAAZHJzL2Uyb0RvYy54bWysVNuO2yAQfa/Uf0C8N46jeJtY66y22aaq&#10;tL1Iu/0AjLGNCgwFEjv9+g44SaPt26p+QMAMZ2bOmfHt3agVOQjnJZiK5rM5JcJwaKTpKvrjefdu&#10;RYkPzDRMgREVPQpP7zZv39wOthQL6EE1whEEMb4cbEX7EGyZZZ73QjM/AysMGltwmgU8ui5rHBsQ&#10;XatsMZ/fZAO4xjrgwnu8fZiMdJPw21bw8K1tvQhEVRRzC2l1aa3jmm1uWdk5ZnvJT2mwV2ShmTQY&#10;9AL1wAIjeyf/gdKSO/DQhhkHnUHbSi5SDVhNPn9RzVPPrEi1IDneXmjy/w+Wfz18d0Q2qF1OiWEa&#10;NXoWYyAfYCTLSM9gfYleTxb9wojX6JpK9fYR+E9PDGx7Zjpx7xwMvWANppfHl9nV0wnHR5B6+AIN&#10;hmH7AAlobJ2O3CEbBNFRpuNFmpgKx8vlosjXN2jiaCvyIs8XSbyMlefn1vnwSYAmcVNRh9oneHZ4&#10;9CGmw8qzS4zmQclmJ5VKB9fVW+XIgWGf7NKXKnjhpgwZKrouFsXEwCsgtAzY8Erqiq7m8ZtaMPL2&#10;0TSpHQOTatpjysqciIzcTSyGsR6TZKuzPjU0R2TWwdTfOI+46cH9pmTA3q6o/7VnTlCiPhtUZ50v&#10;l3EY0mFZvEcqibu21NcWZjhCVTRQMm23YRqgvXWy6zHS1A8G7lHRViauo/RTVqf0sX+TBKdZiwNy&#10;fU5ef/8Imz8AAAD//wMAUEsDBBQABgAIAAAAIQDWAaK44QAAAAsBAAAPAAAAZHJzL2Rvd25yZXYu&#10;eG1sTI/BTsMwEETvSPyDtUhcUGvXkLRK41RVBeLcwoWbG2+TqPE6id0m5esxJziu5mnmbb6ZbMuu&#10;OPjGkYLFXABDKp1pqFLw+fE2WwHzQZPRrSNUcEMPm+L+LteZcSPt8XoIFYsl5DOtoA6hyzj3ZY1W&#10;+7nrkGJ2coPVIZ5Dxc2gx1huWy6FSLnVDcWFWne4q7E8Hy5WgRtfb9ZhL+TT17d93237/Un2Sj0+&#10;TNs1sIBT+IPhVz+qQxGdju5CxrNWwWwhli+RVSCTBFgkklRKYEcFq+d0CbzI+f8fih8AAAD//wMA&#10;UEsBAi0AFAAGAAgAAAAhALaDOJL+AAAA4QEAABMAAAAAAAAAAAAAAAAAAAAAAFtDb250ZW50X1R5&#10;cGVzXS54bWxQSwECLQAUAAYACAAAACEAOP0h/9YAAACUAQAACwAAAAAAAAAAAAAAAAAvAQAAX3Jl&#10;bHMvLnJlbHNQSwECLQAUAAYACAAAACEA0jyAvCkCAABZBAAADgAAAAAAAAAAAAAAAAAuAgAAZHJz&#10;L2Uyb0RvYy54bWxQSwECLQAUAAYACAAAACEA1gGiuOEAAAALAQAADwAAAAAAAAAAAAAAAACDBAAA&#10;ZHJzL2Rvd25yZXYueG1sUEsFBgAAAAAEAAQA8wAAAJEFAAAAAA==&#10;" strokecolor="white">
                      <v:textbox>
                        <w:txbxContent>
                          <w:p w14:paraId="220DE21F" w14:textId="77777777" w:rsidR="00AA7663" w:rsidRPr="0035690C" w:rsidRDefault="00AA7663" w:rsidP="0035690C">
                            <w:pPr>
                              <w:ind w:right="-488"/>
                              <w:rPr>
                                <w:b/>
                                <w:bCs/>
                                <w:color w:val="0000FF"/>
                                <w:sz w:val="20"/>
                                <w:szCs w:val="20"/>
                                <w:u w:val="single"/>
                              </w:rPr>
                            </w:pPr>
                            <w:r w:rsidRPr="0035690C">
                              <w:rPr>
                                <w:b/>
                                <w:bCs/>
                                <w:color w:val="0000FF"/>
                                <w:sz w:val="20"/>
                                <w:szCs w:val="20"/>
                                <w:u w:val="single"/>
                              </w:rPr>
                              <w:t>When identifying activities, progressions and differentiation consider:</w:t>
                            </w:r>
                          </w:p>
                          <w:p w14:paraId="09A8810D" w14:textId="0C77639C" w:rsidR="00AA7663" w:rsidRPr="0035690C" w:rsidRDefault="00AA7663" w:rsidP="0035690C">
                            <w:pPr>
                              <w:pStyle w:val="ListParagraph"/>
                              <w:numPr>
                                <w:ilvl w:val="0"/>
                                <w:numId w:val="6"/>
                              </w:numPr>
                              <w:ind w:right="-250"/>
                              <w:rPr>
                                <w:color w:val="000080"/>
                              </w:rPr>
                            </w:pPr>
                            <w:r w:rsidRPr="0035690C">
                              <w:rPr>
                                <w:color w:val="000080"/>
                              </w:rPr>
                              <w:t>Participates split into groups of two, depending on confidence and in competence of previous week’s session.</w:t>
                            </w:r>
                          </w:p>
                          <w:p w14:paraId="206B95A2" w14:textId="77777777" w:rsidR="00AA7663" w:rsidRPr="0035690C" w:rsidRDefault="00AA7663" w:rsidP="0035690C">
                            <w:pPr>
                              <w:pStyle w:val="ListParagraph"/>
                              <w:numPr>
                                <w:ilvl w:val="0"/>
                                <w:numId w:val="6"/>
                              </w:numPr>
                              <w:ind w:right="-250"/>
                              <w:rPr>
                                <w:color w:val="000080"/>
                              </w:rPr>
                            </w:pPr>
                            <w:r w:rsidRPr="0035690C">
                              <w:rPr>
                                <w:color w:val="000080"/>
                              </w:rPr>
                              <w:t>Demonstrate competence in manoeuvring kayak in all directions including turning and stopping.</w:t>
                            </w:r>
                          </w:p>
                          <w:p w14:paraId="5A582D62" w14:textId="77777777" w:rsidR="00AA7663" w:rsidRPr="0035690C" w:rsidRDefault="00AA7663" w:rsidP="0035690C">
                            <w:pPr>
                              <w:pStyle w:val="ListParagraph"/>
                              <w:numPr>
                                <w:ilvl w:val="0"/>
                                <w:numId w:val="6"/>
                              </w:numPr>
                              <w:ind w:right="-250"/>
                              <w:rPr>
                                <w:color w:val="000080"/>
                              </w:rPr>
                            </w:pPr>
                            <w:r w:rsidRPr="0035690C">
                              <w:rPr>
                                <w:color w:val="000080"/>
                              </w:rPr>
                              <w:t xml:space="preserve">Myself and second instructor point out locations to paddle to and participant travels to and from selected point accompanied by </w:t>
                            </w:r>
                            <w:proofErr w:type="gramStart"/>
                            <w:r w:rsidRPr="0035690C">
                              <w:rPr>
                                <w:color w:val="000080"/>
                              </w:rPr>
                              <w:t>instructor..</w:t>
                            </w:r>
                            <w:proofErr w:type="gramEnd"/>
                          </w:p>
                          <w:p w14:paraId="03D1F806" w14:textId="77777777" w:rsidR="00AA7663" w:rsidRPr="0035690C" w:rsidRDefault="00AA7663" w:rsidP="0035690C">
                            <w:pPr>
                              <w:pStyle w:val="ListParagraph"/>
                              <w:numPr>
                                <w:ilvl w:val="0"/>
                                <w:numId w:val="6"/>
                              </w:numPr>
                              <w:rPr>
                                <w:color w:val="000080"/>
                              </w:rPr>
                            </w:pPr>
                            <w:proofErr w:type="gramStart"/>
                            <w:r w:rsidRPr="0035690C">
                              <w:rPr>
                                <w:color w:val="000080"/>
                              </w:rPr>
                              <w:t>Myself</w:t>
                            </w:r>
                            <w:proofErr w:type="gramEnd"/>
                            <w:r w:rsidRPr="0035690C">
                              <w:rPr>
                                <w:color w:val="000080"/>
                              </w:rPr>
                              <w:t xml:space="preserve"> and second instructor point out locations to paddle to and participant travels to and from selected point by themselves self.</w:t>
                            </w:r>
                          </w:p>
                          <w:p w14:paraId="2924B57A" w14:textId="77777777" w:rsidR="00AA7663" w:rsidRPr="0035690C" w:rsidRDefault="00AA7663" w:rsidP="0035690C">
                            <w:pPr>
                              <w:pStyle w:val="ListParagraph"/>
                              <w:numPr>
                                <w:ilvl w:val="0"/>
                                <w:numId w:val="6"/>
                              </w:numPr>
                              <w:rPr>
                                <w:color w:val="000080"/>
                              </w:rPr>
                            </w:pPr>
                            <w:proofErr w:type="gramStart"/>
                            <w:r w:rsidRPr="0035690C">
                              <w:rPr>
                                <w:color w:val="000080"/>
                              </w:rPr>
                              <w:t>Myself</w:t>
                            </w:r>
                            <w:proofErr w:type="gramEnd"/>
                            <w:r w:rsidRPr="0035690C">
                              <w:rPr>
                                <w:color w:val="000080"/>
                              </w:rPr>
                              <w:t xml:space="preserve"> and second instructor point out locations to paddle to and participant travel to and from selected point in group, sticking together.</w:t>
                            </w:r>
                          </w:p>
                          <w:p w14:paraId="0052E51D" w14:textId="77777777" w:rsidR="00AA7663" w:rsidRPr="0035690C" w:rsidRDefault="00AA7663" w:rsidP="0035690C">
                            <w:pPr>
                              <w:pStyle w:val="ListParagraph"/>
                              <w:numPr>
                                <w:ilvl w:val="0"/>
                                <w:numId w:val="6"/>
                              </w:numPr>
                              <w:rPr>
                                <w:color w:val="000080"/>
                              </w:rPr>
                            </w:pPr>
                            <w:r w:rsidRPr="0035690C">
                              <w:rPr>
                                <w:color w:val="000080"/>
                              </w:rPr>
                              <w:t>Expect participants to safely travel to and from selected location by self then in group.</w:t>
                            </w:r>
                          </w:p>
                          <w:p w14:paraId="072C2A35" w14:textId="77777777" w:rsidR="00AA7663" w:rsidRPr="0035690C" w:rsidRDefault="00AA7663" w:rsidP="0035690C">
                            <w:pPr>
                              <w:pStyle w:val="ListParagraph"/>
                              <w:numPr>
                                <w:ilvl w:val="0"/>
                                <w:numId w:val="6"/>
                              </w:numPr>
                              <w:ind w:right="-250"/>
                              <w:rPr>
                                <w:color w:val="000080"/>
                              </w:rPr>
                            </w:pPr>
                            <w:r w:rsidRPr="0035690C">
                              <w:rPr>
                                <w:color w:val="000080"/>
                              </w:rPr>
                              <w:t xml:space="preserve">All skills in this session are essential for completion of skill. </w:t>
                            </w:r>
                          </w:p>
                          <w:p w14:paraId="445BEE39" w14:textId="77777777" w:rsidR="00AA7663" w:rsidRPr="0035690C" w:rsidRDefault="00AA7663" w:rsidP="0035690C">
                            <w:pPr>
                              <w:pStyle w:val="ListParagraph"/>
                              <w:numPr>
                                <w:ilvl w:val="0"/>
                                <w:numId w:val="6"/>
                              </w:numPr>
                              <w:ind w:right="-250"/>
                              <w:rPr>
                                <w:color w:val="000080"/>
                              </w:rPr>
                            </w:pPr>
                            <w:r w:rsidRPr="0035690C">
                              <w:rPr>
                                <w:color w:val="000080"/>
                              </w:rPr>
                              <w:t>Participants will demonstrate journeying skills at least three times    before completion of skills.</w:t>
                            </w:r>
                          </w:p>
                          <w:p w14:paraId="15CEE70D" w14:textId="77777777" w:rsidR="00AA7663" w:rsidRPr="0035690C" w:rsidRDefault="00AA7663" w:rsidP="0035690C">
                            <w:pPr>
                              <w:pStyle w:val="ListParagraph"/>
                              <w:numPr>
                                <w:ilvl w:val="0"/>
                                <w:numId w:val="6"/>
                              </w:numPr>
                            </w:pPr>
                            <w:r w:rsidRPr="0035690C">
                              <w:rPr>
                                <w:color w:val="000080"/>
                              </w:rPr>
                              <w:t xml:space="preserve">Participants will be expected to assess how to travel from A to B with previous sessions teachings on manoeuvring, instructors will be present to assist if necessary.    </w:t>
                            </w:r>
                          </w:p>
                        </w:txbxContent>
                      </v:textbox>
                    </v:shape>
                  </w:pict>
                </mc:Fallback>
              </mc:AlternateContent>
            </w:r>
            <w:r>
              <w:rPr>
                <w:b/>
                <w:color w:val="000080"/>
              </w:rPr>
              <w:t>Development</w:t>
            </w:r>
          </w:p>
          <w:p w14:paraId="54EDDBED" w14:textId="77777777" w:rsidR="0035690C" w:rsidRDefault="0035690C" w:rsidP="00CE5045">
            <w:pPr>
              <w:ind w:right="-488"/>
              <w:rPr>
                <w:b/>
                <w:color w:val="000080"/>
              </w:rPr>
            </w:pPr>
          </w:p>
          <w:p w14:paraId="441B05E3" w14:textId="77777777" w:rsidR="0035690C" w:rsidRDefault="0035690C" w:rsidP="00CE5045">
            <w:pPr>
              <w:ind w:right="-488"/>
              <w:rPr>
                <w:b/>
                <w:color w:val="000080"/>
              </w:rPr>
            </w:pPr>
          </w:p>
          <w:p w14:paraId="5BBDB9CB" w14:textId="77777777" w:rsidR="0035690C" w:rsidRDefault="0035690C" w:rsidP="00CE5045">
            <w:pPr>
              <w:ind w:right="-488"/>
              <w:rPr>
                <w:b/>
                <w:color w:val="000080"/>
              </w:rPr>
            </w:pPr>
          </w:p>
          <w:p w14:paraId="188D82E8" w14:textId="77777777" w:rsidR="0035690C" w:rsidRDefault="0035690C" w:rsidP="00CE5045">
            <w:pPr>
              <w:ind w:right="-488"/>
              <w:rPr>
                <w:b/>
                <w:color w:val="000080"/>
              </w:rPr>
            </w:pPr>
          </w:p>
          <w:p w14:paraId="07E3AFD0" w14:textId="77777777" w:rsidR="0035690C" w:rsidRDefault="0035690C" w:rsidP="00CE5045">
            <w:pPr>
              <w:ind w:right="-488"/>
              <w:rPr>
                <w:b/>
                <w:color w:val="000080"/>
              </w:rPr>
            </w:pPr>
          </w:p>
          <w:p w14:paraId="44DC7483" w14:textId="77777777" w:rsidR="0035690C" w:rsidRDefault="0035690C" w:rsidP="00CE5045">
            <w:pPr>
              <w:ind w:right="-488"/>
              <w:rPr>
                <w:b/>
                <w:color w:val="000080"/>
              </w:rPr>
            </w:pPr>
          </w:p>
          <w:p w14:paraId="586E9709" w14:textId="77777777" w:rsidR="0035690C" w:rsidRDefault="0035690C" w:rsidP="00CE5045">
            <w:pPr>
              <w:ind w:right="-488"/>
              <w:rPr>
                <w:b/>
                <w:color w:val="000080"/>
              </w:rPr>
            </w:pPr>
          </w:p>
          <w:p w14:paraId="25A51F1F" w14:textId="77777777" w:rsidR="0035690C" w:rsidRDefault="0035690C" w:rsidP="00CE5045">
            <w:pPr>
              <w:ind w:right="-488"/>
              <w:rPr>
                <w:b/>
                <w:color w:val="000080"/>
              </w:rPr>
            </w:pPr>
          </w:p>
          <w:p w14:paraId="4AA79C7D" w14:textId="77777777" w:rsidR="0035690C" w:rsidRDefault="0035690C" w:rsidP="00CE5045">
            <w:pPr>
              <w:ind w:right="-488"/>
              <w:rPr>
                <w:b/>
                <w:color w:val="000080"/>
              </w:rPr>
            </w:pPr>
          </w:p>
          <w:p w14:paraId="1B2B320B" w14:textId="77777777" w:rsidR="0035690C" w:rsidRDefault="0035690C" w:rsidP="00CE5045">
            <w:pPr>
              <w:ind w:right="-488"/>
              <w:rPr>
                <w:b/>
                <w:color w:val="000080"/>
              </w:rPr>
            </w:pPr>
          </w:p>
          <w:p w14:paraId="632B802C" w14:textId="77777777" w:rsidR="0035690C" w:rsidRDefault="0035690C" w:rsidP="00CE5045">
            <w:pPr>
              <w:ind w:right="-488"/>
              <w:rPr>
                <w:b/>
                <w:color w:val="000080"/>
              </w:rPr>
            </w:pPr>
          </w:p>
          <w:p w14:paraId="16E11052" w14:textId="77777777" w:rsidR="0035690C" w:rsidRDefault="0035690C" w:rsidP="00CE5045">
            <w:pPr>
              <w:ind w:right="-488"/>
              <w:rPr>
                <w:b/>
                <w:color w:val="000080"/>
              </w:rPr>
            </w:pPr>
          </w:p>
          <w:p w14:paraId="533BE8B0" w14:textId="77777777" w:rsidR="0035690C" w:rsidRDefault="0035690C" w:rsidP="00CE5045">
            <w:pPr>
              <w:ind w:right="-488"/>
              <w:rPr>
                <w:b/>
                <w:color w:val="000080"/>
              </w:rPr>
            </w:pPr>
          </w:p>
          <w:p w14:paraId="3C5A8C0B" w14:textId="77777777" w:rsidR="0035690C" w:rsidRDefault="0035690C" w:rsidP="00CE5045">
            <w:pPr>
              <w:ind w:right="-488"/>
              <w:rPr>
                <w:b/>
                <w:color w:val="000080"/>
              </w:rPr>
            </w:pPr>
          </w:p>
        </w:tc>
        <w:tc>
          <w:tcPr>
            <w:tcW w:w="2064" w:type="dxa"/>
            <w:gridSpan w:val="2"/>
          </w:tcPr>
          <w:p w14:paraId="78BB4F3E" w14:textId="77777777" w:rsidR="0035690C" w:rsidRDefault="0035690C" w:rsidP="00CE5045">
            <w:pPr>
              <w:rPr>
                <w:color w:val="000080"/>
              </w:rPr>
            </w:pPr>
          </w:p>
          <w:p w14:paraId="44DC0824" w14:textId="77777777" w:rsidR="0035690C" w:rsidRDefault="0035690C" w:rsidP="00CE5045">
            <w:pPr>
              <w:rPr>
                <w:color w:val="000080"/>
              </w:rPr>
            </w:pPr>
          </w:p>
        </w:tc>
        <w:tc>
          <w:tcPr>
            <w:tcW w:w="2844" w:type="dxa"/>
            <w:gridSpan w:val="2"/>
            <w:tcBorders>
              <w:right w:val="single" w:sz="4" w:space="0" w:color="auto"/>
            </w:tcBorders>
          </w:tcPr>
          <w:p w14:paraId="4831286A" w14:textId="77777777" w:rsidR="0035690C" w:rsidRDefault="0035690C" w:rsidP="00CE5045">
            <w:pPr>
              <w:ind w:right="-250"/>
              <w:rPr>
                <w:color w:val="000080"/>
              </w:rPr>
            </w:pPr>
            <w:r>
              <w:rPr>
                <w:color w:val="000080"/>
              </w:rPr>
              <w:t xml:space="preserve">Safety – Command Style   </w:t>
            </w:r>
          </w:p>
          <w:p w14:paraId="2F2EDFD1" w14:textId="77777777" w:rsidR="0035690C" w:rsidRDefault="0035690C" w:rsidP="00CE5045">
            <w:pPr>
              <w:ind w:right="-250"/>
              <w:rPr>
                <w:color w:val="000080"/>
              </w:rPr>
            </w:pPr>
            <w:r>
              <w:rPr>
                <w:color w:val="000080"/>
              </w:rPr>
              <w:t xml:space="preserve">Skills and </w:t>
            </w:r>
            <w:r w:rsidRPr="00C106B3">
              <w:rPr>
                <w:color w:val="000080"/>
              </w:rPr>
              <w:t>Progression –</w:t>
            </w:r>
          </w:p>
          <w:p w14:paraId="20E85475" w14:textId="73E4E4EA" w:rsidR="0035690C" w:rsidRDefault="0035690C" w:rsidP="00CE5045">
            <w:pPr>
              <w:ind w:right="-250"/>
              <w:rPr>
                <w:color w:val="000080"/>
              </w:rPr>
            </w:pPr>
            <w:r w:rsidRPr="00C106B3">
              <w:rPr>
                <w:color w:val="000080"/>
              </w:rPr>
              <w:t xml:space="preserve"> Guided Discovery </w:t>
            </w:r>
          </w:p>
          <w:p w14:paraId="0BFCE034" w14:textId="77777777" w:rsidR="0035690C" w:rsidRDefault="0035690C" w:rsidP="00CE5045">
            <w:pPr>
              <w:ind w:right="-250"/>
              <w:rPr>
                <w:color w:val="000080"/>
              </w:rPr>
            </w:pPr>
          </w:p>
          <w:p w14:paraId="5133A266" w14:textId="77777777" w:rsidR="0035690C" w:rsidRDefault="0035690C" w:rsidP="00CE5045">
            <w:pPr>
              <w:ind w:right="-250"/>
              <w:rPr>
                <w:color w:val="000080"/>
              </w:rPr>
            </w:pPr>
            <w:r>
              <w:rPr>
                <w:color w:val="000080"/>
              </w:rPr>
              <w:t>Myself and second instructor</w:t>
            </w:r>
          </w:p>
          <w:p w14:paraId="7F31DA3E" w14:textId="29418262" w:rsidR="0035690C" w:rsidRPr="00C106B3" w:rsidRDefault="0035690C" w:rsidP="00CE5045">
            <w:pPr>
              <w:ind w:right="-250"/>
              <w:rPr>
                <w:color w:val="000080"/>
              </w:rPr>
            </w:pPr>
            <w:r>
              <w:rPr>
                <w:color w:val="000080"/>
              </w:rPr>
              <w:t xml:space="preserve"> in water, in kayaks, split between two groups.</w:t>
            </w:r>
          </w:p>
        </w:tc>
        <w:tc>
          <w:tcPr>
            <w:tcW w:w="346" w:type="dxa"/>
            <w:tcBorders>
              <w:left w:val="single" w:sz="4" w:space="0" w:color="auto"/>
            </w:tcBorders>
          </w:tcPr>
          <w:p w14:paraId="623B7FB2" w14:textId="77777777" w:rsidR="0035690C" w:rsidRDefault="0035690C">
            <w:pPr>
              <w:rPr>
                <w:color w:val="000080"/>
              </w:rPr>
            </w:pPr>
          </w:p>
          <w:p w14:paraId="68DC3072" w14:textId="77777777" w:rsidR="0035690C" w:rsidRPr="00C106B3" w:rsidRDefault="0035690C" w:rsidP="00CE5045">
            <w:pPr>
              <w:ind w:right="-250"/>
              <w:rPr>
                <w:color w:val="000080"/>
              </w:rPr>
            </w:pPr>
          </w:p>
        </w:tc>
        <w:tc>
          <w:tcPr>
            <w:tcW w:w="3403" w:type="dxa"/>
          </w:tcPr>
          <w:p w14:paraId="368E74EF" w14:textId="4738CB4D" w:rsidR="0035690C" w:rsidRDefault="0035690C" w:rsidP="00CE5045">
            <w:pPr>
              <w:tabs>
                <w:tab w:val="left" w:pos="360"/>
              </w:tabs>
              <w:rPr>
                <w:color w:val="000080"/>
              </w:rPr>
            </w:pPr>
          </w:p>
          <w:p w14:paraId="1228CAC5" w14:textId="77777777" w:rsidR="0035690C" w:rsidRPr="00C106B3" w:rsidRDefault="0035690C" w:rsidP="00CE5045">
            <w:pPr>
              <w:tabs>
                <w:tab w:val="left" w:pos="360"/>
              </w:tabs>
              <w:rPr>
                <w:color w:val="000080"/>
              </w:rPr>
            </w:pPr>
            <w:r w:rsidRPr="00C106B3">
              <w:rPr>
                <w:color w:val="000080"/>
              </w:rPr>
              <w:t xml:space="preserve">Different levels of progression </w:t>
            </w:r>
          </w:p>
          <w:p w14:paraId="41F7A828" w14:textId="77777777" w:rsidR="0035690C" w:rsidRDefault="0035690C" w:rsidP="00CE5045">
            <w:pPr>
              <w:tabs>
                <w:tab w:val="left" w:pos="360"/>
              </w:tabs>
              <w:rPr>
                <w:color w:val="000080"/>
              </w:rPr>
            </w:pPr>
          </w:p>
          <w:p w14:paraId="54FAD009" w14:textId="77777777" w:rsidR="0035690C" w:rsidRDefault="0035690C" w:rsidP="00CE5045">
            <w:pPr>
              <w:tabs>
                <w:tab w:val="left" w:pos="360"/>
              </w:tabs>
              <w:rPr>
                <w:color w:val="000080"/>
              </w:rPr>
            </w:pPr>
            <w:r>
              <w:rPr>
                <w:color w:val="000080"/>
              </w:rPr>
              <w:t xml:space="preserve">Importance of safety </w:t>
            </w:r>
          </w:p>
          <w:p w14:paraId="350BCA61" w14:textId="77777777" w:rsidR="0035690C" w:rsidRDefault="0035690C" w:rsidP="00CE5045">
            <w:pPr>
              <w:tabs>
                <w:tab w:val="left" w:pos="360"/>
              </w:tabs>
              <w:rPr>
                <w:color w:val="000080"/>
              </w:rPr>
            </w:pPr>
          </w:p>
          <w:p w14:paraId="205FAE4D" w14:textId="77777777" w:rsidR="0035690C" w:rsidRDefault="0035690C" w:rsidP="00CE5045">
            <w:pPr>
              <w:tabs>
                <w:tab w:val="left" w:pos="360"/>
              </w:tabs>
              <w:rPr>
                <w:color w:val="000080"/>
              </w:rPr>
            </w:pPr>
            <w:r>
              <w:rPr>
                <w:color w:val="000080"/>
              </w:rPr>
              <w:t>Skills taught</w:t>
            </w:r>
          </w:p>
          <w:p w14:paraId="11AE8941" w14:textId="77777777" w:rsidR="0035690C" w:rsidRDefault="0035690C" w:rsidP="00CE5045">
            <w:pPr>
              <w:tabs>
                <w:tab w:val="left" w:pos="360"/>
              </w:tabs>
              <w:rPr>
                <w:color w:val="000080"/>
              </w:rPr>
            </w:pPr>
          </w:p>
          <w:p w14:paraId="6FD44ED0" w14:textId="77777777" w:rsidR="0035690C" w:rsidRDefault="0035690C" w:rsidP="00CE5045">
            <w:pPr>
              <w:tabs>
                <w:tab w:val="left" w:pos="360"/>
              </w:tabs>
              <w:rPr>
                <w:color w:val="000080"/>
              </w:rPr>
            </w:pPr>
            <w:r>
              <w:rPr>
                <w:color w:val="000080"/>
              </w:rPr>
              <w:t xml:space="preserve">Weather conditions </w:t>
            </w:r>
          </w:p>
          <w:p w14:paraId="3EE0775A" w14:textId="77777777" w:rsidR="0035690C" w:rsidRDefault="0035690C" w:rsidP="00CE5045">
            <w:pPr>
              <w:tabs>
                <w:tab w:val="left" w:pos="360"/>
              </w:tabs>
              <w:rPr>
                <w:color w:val="000080"/>
              </w:rPr>
            </w:pPr>
          </w:p>
          <w:p w14:paraId="444F7FDA" w14:textId="77777777" w:rsidR="0035690C" w:rsidRDefault="0035690C" w:rsidP="00CE5045">
            <w:pPr>
              <w:tabs>
                <w:tab w:val="left" w:pos="360"/>
              </w:tabs>
              <w:rPr>
                <w:color w:val="000080"/>
              </w:rPr>
            </w:pPr>
            <w:r>
              <w:rPr>
                <w:color w:val="000080"/>
              </w:rPr>
              <w:t>Keep watchful eye on participants for signs of cold.</w:t>
            </w:r>
          </w:p>
          <w:p w14:paraId="38E8A4F7" w14:textId="77777777" w:rsidR="0035690C" w:rsidRDefault="0035690C" w:rsidP="00CE5045">
            <w:pPr>
              <w:tabs>
                <w:tab w:val="left" w:pos="360"/>
              </w:tabs>
              <w:rPr>
                <w:color w:val="000080"/>
              </w:rPr>
            </w:pPr>
          </w:p>
          <w:p w14:paraId="500D583E" w14:textId="77777777" w:rsidR="0035690C" w:rsidRDefault="0035690C" w:rsidP="00CE5045">
            <w:pPr>
              <w:tabs>
                <w:tab w:val="left" w:pos="360"/>
              </w:tabs>
              <w:rPr>
                <w:color w:val="000080"/>
              </w:rPr>
            </w:pPr>
            <w:r>
              <w:rPr>
                <w:color w:val="000080"/>
              </w:rPr>
              <w:t>Tide and sea state.</w:t>
            </w:r>
          </w:p>
          <w:p w14:paraId="2AFF2B6D" w14:textId="77777777" w:rsidR="0035690C" w:rsidRDefault="0035690C" w:rsidP="00CE5045">
            <w:pPr>
              <w:tabs>
                <w:tab w:val="left" w:pos="360"/>
              </w:tabs>
              <w:rPr>
                <w:color w:val="000080"/>
              </w:rPr>
            </w:pPr>
          </w:p>
          <w:p w14:paraId="1A31B377" w14:textId="77777777" w:rsidR="0035690C" w:rsidRDefault="0035690C" w:rsidP="00CE5045">
            <w:pPr>
              <w:tabs>
                <w:tab w:val="left" w:pos="360"/>
              </w:tabs>
              <w:rPr>
                <w:color w:val="000080"/>
              </w:rPr>
            </w:pPr>
          </w:p>
          <w:p w14:paraId="7FBE9EEA" w14:textId="77777777" w:rsidR="0035690C" w:rsidRDefault="0035690C" w:rsidP="00CE5045">
            <w:pPr>
              <w:tabs>
                <w:tab w:val="left" w:pos="360"/>
              </w:tabs>
              <w:rPr>
                <w:color w:val="000080"/>
              </w:rPr>
            </w:pPr>
          </w:p>
          <w:p w14:paraId="4EE36A2C" w14:textId="77777777" w:rsidR="0035690C" w:rsidRDefault="0035690C" w:rsidP="00CE5045">
            <w:pPr>
              <w:tabs>
                <w:tab w:val="left" w:pos="360"/>
              </w:tabs>
              <w:rPr>
                <w:color w:val="000080"/>
              </w:rPr>
            </w:pPr>
          </w:p>
          <w:p w14:paraId="056CFADF" w14:textId="77777777" w:rsidR="0035690C" w:rsidRDefault="0035690C" w:rsidP="00CE5045">
            <w:pPr>
              <w:tabs>
                <w:tab w:val="left" w:pos="360"/>
              </w:tabs>
              <w:rPr>
                <w:color w:val="000080"/>
              </w:rPr>
            </w:pPr>
          </w:p>
          <w:p w14:paraId="40E0EB2B" w14:textId="77777777" w:rsidR="0035690C" w:rsidRDefault="0035690C" w:rsidP="00CE5045">
            <w:pPr>
              <w:rPr>
                <w:color w:val="000080"/>
              </w:rPr>
            </w:pPr>
          </w:p>
        </w:tc>
      </w:tr>
      <w:tr w:rsidR="0035690C" w14:paraId="010D2786" w14:textId="77777777" w:rsidTr="0035690C">
        <w:tc>
          <w:tcPr>
            <w:tcW w:w="954" w:type="dxa"/>
          </w:tcPr>
          <w:p w14:paraId="20B949C9" w14:textId="77777777" w:rsidR="0035690C" w:rsidRDefault="0035690C" w:rsidP="00CE5045">
            <w:pPr>
              <w:ind w:right="-488"/>
              <w:rPr>
                <w:b/>
                <w:color w:val="000080"/>
              </w:rPr>
            </w:pPr>
          </w:p>
        </w:tc>
        <w:tc>
          <w:tcPr>
            <w:tcW w:w="5666" w:type="dxa"/>
            <w:gridSpan w:val="3"/>
          </w:tcPr>
          <w:p w14:paraId="7F5057A4" w14:textId="77777777" w:rsidR="0035690C" w:rsidRDefault="0035690C" w:rsidP="00CE5045">
            <w:pPr>
              <w:ind w:right="-488"/>
              <w:rPr>
                <w:b/>
                <w:color w:val="000080"/>
              </w:rPr>
            </w:pPr>
          </w:p>
          <w:p w14:paraId="2F5FC97D" w14:textId="77777777" w:rsidR="0035690C" w:rsidRDefault="0035690C" w:rsidP="00CE5045">
            <w:pPr>
              <w:ind w:right="-488"/>
              <w:rPr>
                <w:b/>
                <w:color w:val="000080"/>
              </w:rPr>
            </w:pPr>
            <w:r w:rsidRPr="00D71A55">
              <w:rPr>
                <w:b/>
                <w:color w:val="000080"/>
              </w:rPr>
              <w:t>Warm Down / Conclusion</w:t>
            </w:r>
          </w:p>
          <w:p w14:paraId="08C18520" w14:textId="77777777" w:rsidR="0035690C" w:rsidRPr="0035690C" w:rsidRDefault="0035690C" w:rsidP="00CE5045">
            <w:pPr>
              <w:pStyle w:val="BodyText3"/>
              <w:rPr>
                <w:sz w:val="20"/>
              </w:rPr>
            </w:pPr>
            <w:r w:rsidRPr="0035690C">
              <w:rPr>
                <w:sz w:val="20"/>
              </w:rPr>
              <w:t xml:space="preserve">Ask participants about confidence in ability to complete skills taught. </w:t>
            </w:r>
          </w:p>
          <w:p w14:paraId="031CBF65" w14:textId="77777777" w:rsidR="0035690C" w:rsidRPr="0035690C" w:rsidRDefault="0035690C" w:rsidP="00CE5045">
            <w:pPr>
              <w:pStyle w:val="BodyText3"/>
              <w:rPr>
                <w:sz w:val="20"/>
              </w:rPr>
            </w:pPr>
            <w:r w:rsidRPr="0035690C">
              <w:rPr>
                <w:sz w:val="20"/>
              </w:rPr>
              <w:t xml:space="preserve">Use Kolb’s reflective cycle. </w:t>
            </w:r>
          </w:p>
          <w:p w14:paraId="00E743F6" w14:textId="77777777" w:rsidR="0035690C" w:rsidRPr="0035690C" w:rsidRDefault="0035690C" w:rsidP="00CE5045">
            <w:pPr>
              <w:pStyle w:val="BodyText3"/>
              <w:rPr>
                <w:sz w:val="20"/>
              </w:rPr>
            </w:pPr>
            <w:r w:rsidRPr="0035690C">
              <w:rPr>
                <w:sz w:val="20"/>
              </w:rPr>
              <w:t xml:space="preserve">Explain next week’s plan. </w:t>
            </w:r>
          </w:p>
          <w:p w14:paraId="4326E5AC" w14:textId="77777777" w:rsidR="0035690C" w:rsidRPr="0035690C" w:rsidRDefault="0035690C" w:rsidP="00CE5045">
            <w:pPr>
              <w:pStyle w:val="BodyText3"/>
              <w:rPr>
                <w:sz w:val="20"/>
              </w:rPr>
            </w:pPr>
            <w:r w:rsidRPr="0035690C">
              <w:rPr>
                <w:sz w:val="20"/>
              </w:rPr>
              <w:t xml:space="preserve">Ask participants if they have any questions. </w:t>
            </w:r>
          </w:p>
          <w:p w14:paraId="4645D5E3" w14:textId="77777777" w:rsidR="0035690C" w:rsidRPr="0035690C" w:rsidRDefault="0035690C" w:rsidP="00CE5045">
            <w:pPr>
              <w:pStyle w:val="BodyText3"/>
              <w:rPr>
                <w:sz w:val="20"/>
              </w:rPr>
            </w:pPr>
            <w:r w:rsidRPr="0035690C">
              <w:rPr>
                <w:sz w:val="20"/>
              </w:rPr>
              <w:t>Ask for feedback.</w:t>
            </w:r>
          </w:p>
          <w:p w14:paraId="002B4D78" w14:textId="77777777" w:rsidR="0035690C" w:rsidRPr="00D71A55" w:rsidRDefault="0035690C" w:rsidP="00CE5045">
            <w:pPr>
              <w:pStyle w:val="BodyText3"/>
            </w:pPr>
          </w:p>
        </w:tc>
        <w:tc>
          <w:tcPr>
            <w:tcW w:w="2064" w:type="dxa"/>
            <w:gridSpan w:val="2"/>
          </w:tcPr>
          <w:p w14:paraId="1847AC91" w14:textId="77777777" w:rsidR="0035690C" w:rsidRDefault="0035690C" w:rsidP="00CE5045">
            <w:pPr>
              <w:rPr>
                <w:color w:val="000080"/>
              </w:rPr>
            </w:pPr>
          </w:p>
          <w:p w14:paraId="10B40475" w14:textId="77777777" w:rsidR="0035690C" w:rsidRDefault="0035690C" w:rsidP="00CE5045">
            <w:pPr>
              <w:rPr>
                <w:color w:val="000080"/>
              </w:rPr>
            </w:pPr>
          </w:p>
          <w:p w14:paraId="651BACD0" w14:textId="77777777" w:rsidR="0035690C" w:rsidRDefault="0035690C" w:rsidP="00CE5045">
            <w:pPr>
              <w:rPr>
                <w:color w:val="000080"/>
              </w:rPr>
            </w:pPr>
          </w:p>
          <w:p w14:paraId="71C18F51" w14:textId="77777777" w:rsidR="0035690C" w:rsidRDefault="0035690C" w:rsidP="00CE5045">
            <w:pPr>
              <w:rPr>
                <w:color w:val="000080"/>
              </w:rPr>
            </w:pPr>
          </w:p>
        </w:tc>
        <w:tc>
          <w:tcPr>
            <w:tcW w:w="2844" w:type="dxa"/>
            <w:gridSpan w:val="2"/>
            <w:tcBorders>
              <w:right w:val="single" w:sz="4" w:space="0" w:color="auto"/>
            </w:tcBorders>
          </w:tcPr>
          <w:p w14:paraId="29A40E17" w14:textId="77777777" w:rsidR="0035690C" w:rsidRDefault="0035690C" w:rsidP="00CE5045">
            <w:pPr>
              <w:ind w:right="-250"/>
              <w:rPr>
                <w:color w:val="000080"/>
              </w:rPr>
            </w:pPr>
          </w:p>
          <w:p w14:paraId="15BD3EFB" w14:textId="77777777" w:rsidR="0035690C" w:rsidRDefault="0035690C" w:rsidP="00CE5045">
            <w:pPr>
              <w:ind w:right="-250"/>
              <w:rPr>
                <w:color w:val="000080"/>
              </w:rPr>
            </w:pPr>
          </w:p>
        </w:tc>
        <w:tc>
          <w:tcPr>
            <w:tcW w:w="346" w:type="dxa"/>
            <w:tcBorders>
              <w:left w:val="single" w:sz="4" w:space="0" w:color="auto"/>
            </w:tcBorders>
          </w:tcPr>
          <w:p w14:paraId="3A378871" w14:textId="77777777" w:rsidR="0035690C" w:rsidRDefault="0035690C">
            <w:pPr>
              <w:rPr>
                <w:color w:val="000080"/>
              </w:rPr>
            </w:pPr>
          </w:p>
          <w:p w14:paraId="77E22878" w14:textId="77777777" w:rsidR="0035690C" w:rsidRDefault="0035690C" w:rsidP="00CE5045">
            <w:pPr>
              <w:ind w:right="-250"/>
              <w:rPr>
                <w:color w:val="000080"/>
              </w:rPr>
            </w:pPr>
          </w:p>
        </w:tc>
        <w:tc>
          <w:tcPr>
            <w:tcW w:w="3403" w:type="dxa"/>
          </w:tcPr>
          <w:p w14:paraId="1825E69F" w14:textId="1C6C0AAC" w:rsidR="0035690C" w:rsidRDefault="0035690C" w:rsidP="00CE5045">
            <w:pPr>
              <w:rPr>
                <w:color w:val="000080"/>
              </w:rPr>
            </w:pPr>
          </w:p>
        </w:tc>
      </w:tr>
      <w:tr w:rsidR="0035690C" w14:paraId="494ECA36" w14:textId="77777777" w:rsidTr="0035690C">
        <w:trPr>
          <w:cantSplit/>
        </w:trPr>
        <w:tc>
          <w:tcPr>
            <w:tcW w:w="11520" w:type="dxa"/>
            <w:gridSpan w:val="7"/>
            <w:tcBorders>
              <w:right w:val="single" w:sz="4" w:space="0" w:color="auto"/>
            </w:tcBorders>
          </w:tcPr>
          <w:p w14:paraId="70B1F746" w14:textId="2BB6427D" w:rsidR="0035690C" w:rsidRDefault="0035690C" w:rsidP="00CE5045">
            <w:pPr>
              <w:rPr>
                <w:b/>
                <w:color w:val="000080"/>
              </w:rPr>
            </w:pPr>
            <w:r>
              <w:rPr>
                <w:b/>
                <w:color w:val="000080"/>
              </w:rPr>
              <w:t>Contingency Activity (</w:t>
            </w:r>
            <w:r w:rsidR="003967D5">
              <w:rPr>
                <w:b/>
                <w:color w:val="000080"/>
              </w:rPr>
              <w:t>what if</w:t>
            </w:r>
            <w:r>
              <w:rPr>
                <w:b/>
                <w:color w:val="000080"/>
              </w:rPr>
              <w:t xml:space="preserve">?):       </w:t>
            </w:r>
          </w:p>
          <w:p w14:paraId="1609CAE2" w14:textId="23351CA3" w:rsidR="0035690C" w:rsidRPr="00F259CF" w:rsidRDefault="0035690C" w:rsidP="00CE5045">
            <w:pPr>
              <w:rPr>
                <w:iCs/>
                <w:color w:val="000080"/>
                <w:sz w:val="16"/>
              </w:rPr>
            </w:pPr>
            <w:r w:rsidRPr="0035690C">
              <w:rPr>
                <w:iCs/>
                <w:color w:val="000080"/>
                <w:sz w:val="20"/>
                <w:szCs w:val="20"/>
              </w:rPr>
              <w:t>If participants cannot display competence in skills more practice of manoeuvring will take place. If weather conditions and or sea state don’t allow use of Stackpole Quay, session will take place at Llandysul lake, if weather conditions do not allow use of Llandysul lake, session will be postponed for a later date.</w:t>
            </w:r>
          </w:p>
        </w:tc>
        <w:tc>
          <w:tcPr>
            <w:tcW w:w="354" w:type="dxa"/>
            <w:gridSpan w:val="2"/>
            <w:tcBorders>
              <w:left w:val="single" w:sz="4" w:space="0" w:color="auto"/>
            </w:tcBorders>
          </w:tcPr>
          <w:p w14:paraId="7D0A9286" w14:textId="77777777" w:rsidR="0035690C" w:rsidRDefault="0035690C">
            <w:pPr>
              <w:rPr>
                <w:iCs/>
                <w:color w:val="000080"/>
                <w:sz w:val="16"/>
              </w:rPr>
            </w:pPr>
          </w:p>
          <w:p w14:paraId="16BD73A7" w14:textId="77777777" w:rsidR="0035690C" w:rsidRPr="00F259CF" w:rsidRDefault="0035690C" w:rsidP="00CE5045">
            <w:pPr>
              <w:rPr>
                <w:iCs/>
                <w:color w:val="000080"/>
                <w:sz w:val="16"/>
              </w:rPr>
            </w:pPr>
          </w:p>
        </w:tc>
        <w:tc>
          <w:tcPr>
            <w:tcW w:w="3403" w:type="dxa"/>
          </w:tcPr>
          <w:p w14:paraId="10B90291" w14:textId="7797D46E" w:rsidR="0035690C" w:rsidRDefault="0035690C" w:rsidP="00CE5045">
            <w:pPr>
              <w:rPr>
                <w:b/>
                <w:bCs/>
                <w:color w:val="000080"/>
              </w:rPr>
            </w:pPr>
            <w:r>
              <w:rPr>
                <w:b/>
                <w:bCs/>
                <w:color w:val="000080"/>
              </w:rPr>
              <w:t>Homework:</w:t>
            </w:r>
          </w:p>
          <w:p w14:paraId="24A42C93" w14:textId="77777777" w:rsidR="0035690C" w:rsidRDefault="0035690C" w:rsidP="00CE5045">
            <w:pPr>
              <w:rPr>
                <w:color w:val="000080"/>
              </w:rPr>
            </w:pPr>
            <w:r>
              <w:rPr>
                <w:color w:val="000080"/>
              </w:rPr>
              <w:t>N/a</w:t>
            </w:r>
          </w:p>
        </w:tc>
      </w:tr>
    </w:tbl>
    <w:p w14:paraId="6EB0460B" w14:textId="77777777" w:rsidR="0035690C" w:rsidRDefault="0035690C" w:rsidP="0035690C"/>
    <w:p w14:paraId="4C1DB7D5" w14:textId="77777777" w:rsidR="004B2185" w:rsidRPr="00C82F3A" w:rsidRDefault="004B2185" w:rsidP="00C82F3A">
      <w:pPr>
        <w:rPr>
          <w:rFonts w:ascii="Times New Roman" w:hAnsi="Times New Roman" w:cs="Times New Roman"/>
          <w:sz w:val="24"/>
          <w:szCs w:val="24"/>
        </w:rPr>
      </w:pPr>
    </w:p>
    <w:sectPr w:rsidR="004B2185" w:rsidRPr="00C82F3A" w:rsidSect="00CE5045">
      <w:pgSz w:w="11907" w:h="16840" w:code="9"/>
      <w:pgMar w:top="726" w:right="567" w:bottom="567" w:left="3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58E050" w14:textId="77777777" w:rsidR="00912BE2" w:rsidRDefault="00912BE2" w:rsidP="009E5C3D">
      <w:pPr>
        <w:spacing w:after="0" w:line="240" w:lineRule="auto"/>
      </w:pPr>
      <w:r>
        <w:separator/>
      </w:r>
    </w:p>
  </w:endnote>
  <w:endnote w:type="continuationSeparator" w:id="0">
    <w:p w14:paraId="3286829D" w14:textId="77777777" w:rsidR="00912BE2" w:rsidRDefault="00912BE2" w:rsidP="009E5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8404099"/>
      <w:docPartObj>
        <w:docPartGallery w:val="Page Numbers (Bottom of Page)"/>
        <w:docPartUnique/>
      </w:docPartObj>
    </w:sdtPr>
    <w:sdtEndPr>
      <w:rPr>
        <w:noProof/>
      </w:rPr>
    </w:sdtEndPr>
    <w:sdtContent>
      <w:p w14:paraId="7890C9BE" w14:textId="246BFD33" w:rsidR="004E08B9" w:rsidRDefault="004E08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0ACC9C" w14:textId="77777777" w:rsidR="00AA7663" w:rsidRDefault="00AA7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0A191C" w14:textId="77777777" w:rsidR="00912BE2" w:rsidRDefault="00912BE2" w:rsidP="009E5C3D">
      <w:pPr>
        <w:spacing w:after="0" w:line="240" w:lineRule="auto"/>
      </w:pPr>
      <w:r>
        <w:separator/>
      </w:r>
    </w:p>
  </w:footnote>
  <w:footnote w:type="continuationSeparator" w:id="0">
    <w:p w14:paraId="012D3B80" w14:textId="77777777" w:rsidR="00912BE2" w:rsidRDefault="00912BE2" w:rsidP="009E5C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0438DD" w14:textId="39DEE176" w:rsidR="00AA7663" w:rsidRDefault="00AA7663">
    <w:pPr>
      <w:pStyle w:val="Header"/>
    </w:pPr>
    <w:r>
      <w:t>Richard Clark</w:t>
    </w:r>
    <w:r>
      <w:ptab w:relativeTo="margin" w:alignment="center" w:leader="none"/>
    </w:r>
    <w:r>
      <w:ptab w:relativeTo="margin" w:alignment="right" w:leader="none"/>
    </w:r>
    <w:r>
      <w:t>1805495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C270C"/>
    <w:multiLevelType w:val="hybridMultilevel"/>
    <w:tmpl w:val="82509D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start w:val="1"/>
      <w:numFmt w:val="bullet"/>
      <w:lvlText w:val="o"/>
      <w:lvlJc w:val="left"/>
      <w:pPr>
        <w:ind w:left="2291" w:hanging="360"/>
      </w:pPr>
      <w:rPr>
        <w:rFonts w:ascii="Courier New" w:hAnsi="Courier New" w:cs="Courier New" w:hint="default"/>
      </w:rPr>
    </w:lvl>
    <w:lvl w:ilvl="2" w:tplc="08090005">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start w:val="1"/>
      <w:numFmt w:val="bullet"/>
      <w:lvlText w:val=""/>
      <w:lvlJc w:val="left"/>
      <w:pPr>
        <w:ind w:left="5171" w:hanging="360"/>
      </w:pPr>
      <w:rPr>
        <w:rFonts w:ascii="Wingdings" w:hAnsi="Wingdings" w:hint="default"/>
      </w:rPr>
    </w:lvl>
    <w:lvl w:ilvl="6" w:tplc="08090001">
      <w:start w:val="1"/>
      <w:numFmt w:val="bullet"/>
      <w:lvlText w:val=""/>
      <w:lvlJc w:val="left"/>
      <w:pPr>
        <w:ind w:left="5891" w:hanging="360"/>
      </w:pPr>
      <w:rPr>
        <w:rFonts w:ascii="Symbol" w:hAnsi="Symbol" w:hint="default"/>
      </w:rPr>
    </w:lvl>
    <w:lvl w:ilvl="7" w:tplc="08090003">
      <w:start w:val="1"/>
      <w:numFmt w:val="bullet"/>
      <w:lvlText w:val="o"/>
      <w:lvlJc w:val="left"/>
      <w:pPr>
        <w:ind w:left="6611" w:hanging="360"/>
      </w:pPr>
      <w:rPr>
        <w:rFonts w:ascii="Courier New" w:hAnsi="Courier New" w:cs="Courier New" w:hint="default"/>
      </w:rPr>
    </w:lvl>
    <w:lvl w:ilvl="8" w:tplc="08090005">
      <w:start w:val="1"/>
      <w:numFmt w:val="bullet"/>
      <w:lvlText w:val=""/>
      <w:lvlJc w:val="left"/>
      <w:pPr>
        <w:ind w:left="7331"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76A021CC"/>
    <w:multiLevelType w:val="hybridMultilevel"/>
    <w:tmpl w:val="D2D61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42C"/>
    <w:rsid w:val="00032A0F"/>
    <w:rsid w:val="00041BE1"/>
    <w:rsid w:val="00076D3E"/>
    <w:rsid w:val="000E5EE2"/>
    <w:rsid w:val="00181164"/>
    <w:rsid w:val="001E49DB"/>
    <w:rsid w:val="00261B41"/>
    <w:rsid w:val="0032065F"/>
    <w:rsid w:val="0035690C"/>
    <w:rsid w:val="00384DDC"/>
    <w:rsid w:val="003967D5"/>
    <w:rsid w:val="00423F0F"/>
    <w:rsid w:val="004712B0"/>
    <w:rsid w:val="00474F9A"/>
    <w:rsid w:val="004B068F"/>
    <w:rsid w:val="004B2185"/>
    <w:rsid w:val="004E08B9"/>
    <w:rsid w:val="00503C50"/>
    <w:rsid w:val="005262D8"/>
    <w:rsid w:val="00533A89"/>
    <w:rsid w:val="00592699"/>
    <w:rsid w:val="006262B8"/>
    <w:rsid w:val="00630E18"/>
    <w:rsid w:val="006562E5"/>
    <w:rsid w:val="0066271B"/>
    <w:rsid w:val="00701FB2"/>
    <w:rsid w:val="007B43D7"/>
    <w:rsid w:val="007B4D88"/>
    <w:rsid w:val="00802AB0"/>
    <w:rsid w:val="008E3083"/>
    <w:rsid w:val="00912BE2"/>
    <w:rsid w:val="0095680F"/>
    <w:rsid w:val="009A7720"/>
    <w:rsid w:val="009E5C3D"/>
    <w:rsid w:val="00A7136D"/>
    <w:rsid w:val="00A8202B"/>
    <w:rsid w:val="00A97042"/>
    <w:rsid w:val="00AA7663"/>
    <w:rsid w:val="00AD742C"/>
    <w:rsid w:val="00B03090"/>
    <w:rsid w:val="00B32940"/>
    <w:rsid w:val="00B335CE"/>
    <w:rsid w:val="00B67103"/>
    <w:rsid w:val="00B84874"/>
    <w:rsid w:val="00BA2EFA"/>
    <w:rsid w:val="00BD67C4"/>
    <w:rsid w:val="00BE06A0"/>
    <w:rsid w:val="00BE5263"/>
    <w:rsid w:val="00C222C9"/>
    <w:rsid w:val="00C82F3A"/>
    <w:rsid w:val="00CB1692"/>
    <w:rsid w:val="00CE5045"/>
    <w:rsid w:val="00CE69FA"/>
    <w:rsid w:val="00D2734E"/>
    <w:rsid w:val="00D34FDF"/>
    <w:rsid w:val="00D53D1F"/>
    <w:rsid w:val="00D82439"/>
    <w:rsid w:val="00E2157A"/>
    <w:rsid w:val="00E42EEB"/>
    <w:rsid w:val="00E70209"/>
    <w:rsid w:val="00E81DCF"/>
    <w:rsid w:val="00EB0823"/>
    <w:rsid w:val="00EC69AA"/>
    <w:rsid w:val="00F27EFA"/>
    <w:rsid w:val="00F50468"/>
    <w:rsid w:val="00F551A4"/>
    <w:rsid w:val="00F62EC4"/>
    <w:rsid w:val="00F65150"/>
    <w:rsid w:val="00F72DD5"/>
    <w:rsid w:val="00FD7CB7"/>
    <w:rsid w:val="00FF0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FF24E"/>
  <w15:chartTrackingRefBased/>
  <w15:docId w15:val="{FE2137FB-F2F3-4DDC-8352-C3A171101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76D3E"/>
    <w:pPr>
      <w:keepNext/>
      <w:spacing w:before="240" w:after="60" w:line="240" w:lineRule="auto"/>
      <w:outlineLvl w:val="0"/>
    </w:pPr>
    <w:rPr>
      <w:rFonts w:ascii="Arial" w:eastAsia="Times New Roman" w:hAnsi="Arial" w:cs="Times New Roman"/>
      <w:b/>
      <w:kern w:val="28"/>
      <w:sz w:val="28"/>
      <w:szCs w:val="20"/>
    </w:rPr>
  </w:style>
  <w:style w:type="paragraph" w:styleId="Heading4">
    <w:name w:val="heading 4"/>
    <w:basedOn w:val="Normal"/>
    <w:next w:val="Normal"/>
    <w:link w:val="Heading4Char"/>
    <w:qFormat/>
    <w:rsid w:val="00076D3E"/>
    <w:pPr>
      <w:keepNext/>
      <w:spacing w:after="0" w:line="240" w:lineRule="auto"/>
      <w:jc w:val="center"/>
      <w:outlineLvl w:val="3"/>
    </w:pPr>
    <w:rPr>
      <w:rFonts w:ascii="Times New Roman" w:eastAsia="Times New Roman" w:hAnsi="Times New Roman" w:cs="Times New Roman"/>
      <w:b/>
      <w:snapToGrid w:val="0"/>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5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C3D"/>
  </w:style>
  <w:style w:type="paragraph" w:styleId="Footer">
    <w:name w:val="footer"/>
    <w:basedOn w:val="Normal"/>
    <w:link w:val="FooterChar"/>
    <w:uiPriority w:val="99"/>
    <w:unhideWhenUsed/>
    <w:rsid w:val="009E5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C3D"/>
  </w:style>
  <w:style w:type="character" w:styleId="Hyperlink">
    <w:name w:val="Hyperlink"/>
    <w:basedOn w:val="DefaultParagraphFont"/>
    <w:uiPriority w:val="99"/>
    <w:unhideWhenUsed/>
    <w:rsid w:val="009E5C3D"/>
    <w:rPr>
      <w:color w:val="0563C1" w:themeColor="hyperlink"/>
      <w:u w:val="single"/>
    </w:rPr>
  </w:style>
  <w:style w:type="character" w:customStyle="1" w:styleId="Heading1Char">
    <w:name w:val="Heading 1 Char"/>
    <w:basedOn w:val="DefaultParagraphFont"/>
    <w:link w:val="Heading1"/>
    <w:rsid w:val="00076D3E"/>
    <w:rPr>
      <w:rFonts w:ascii="Arial" w:eastAsia="Times New Roman" w:hAnsi="Arial" w:cs="Times New Roman"/>
      <w:b/>
      <w:kern w:val="28"/>
      <w:sz w:val="28"/>
      <w:szCs w:val="20"/>
    </w:rPr>
  </w:style>
  <w:style w:type="character" w:customStyle="1" w:styleId="Heading4Char">
    <w:name w:val="Heading 4 Char"/>
    <w:basedOn w:val="DefaultParagraphFont"/>
    <w:link w:val="Heading4"/>
    <w:rsid w:val="00076D3E"/>
    <w:rPr>
      <w:rFonts w:ascii="Times New Roman" w:eastAsia="Times New Roman" w:hAnsi="Times New Roman" w:cs="Times New Roman"/>
      <w:b/>
      <w:snapToGrid w:val="0"/>
      <w:sz w:val="28"/>
      <w:szCs w:val="20"/>
    </w:rPr>
  </w:style>
  <w:style w:type="paragraph" w:styleId="BodyText">
    <w:name w:val="Body Text"/>
    <w:basedOn w:val="Normal"/>
    <w:link w:val="BodyTextChar"/>
    <w:rsid w:val="00076D3E"/>
    <w:pPr>
      <w:spacing w:after="0" w:line="240" w:lineRule="auto"/>
    </w:pPr>
    <w:rPr>
      <w:rFonts w:ascii="Times New Roman" w:eastAsia="Times New Roman" w:hAnsi="Times New Roman" w:cs="Times New Roman"/>
      <w:snapToGrid w:val="0"/>
      <w:sz w:val="20"/>
      <w:szCs w:val="20"/>
    </w:rPr>
  </w:style>
  <w:style w:type="character" w:customStyle="1" w:styleId="BodyTextChar">
    <w:name w:val="Body Text Char"/>
    <w:basedOn w:val="DefaultParagraphFont"/>
    <w:link w:val="BodyText"/>
    <w:rsid w:val="00076D3E"/>
    <w:rPr>
      <w:rFonts w:ascii="Times New Roman" w:eastAsia="Times New Roman" w:hAnsi="Times New Roman" w:cs="Times New Roman"/>
      <w:snapToGrid w:val="0"/>
      <w:sz w:val="20"/>
      <w:szCs w:val="20"/>
    </w:rPr>
  </w:style>
  <w:style w:type="paragraph" w:styleId="BodyText3">
    <w:name w:val="Body Text 3"/>
    <w:basedOn w:val="Normal"/>
    <w:link w:val="BodyText3Char"/>
    <w:rsid w:val="00076D3E"/>
    <w:pPr>
      <w:spacing w:after="0" w:line="240" w:lineRule="auto"/>
    </w:pPr>
    <w:rPr>
      <w:rFonts w:ascii="Times New Roman" w:eastAsia="Times New Roman" w:hAnsi="Times New Roman" w:cs="Times New Roman"/>
      <w:color w:val="0000FF"/>
      <w:sz w:val="16"/>
      <w:szCs w:val="20"/>
    </w:rPr>
  </w:style>
  <w:style w:type="character" w:customStyle="1" w:styleId="BodyText3Char">
    <w:name w:val="Body Text 3 Char"/>
    <w:basedOn w:val="DefaultParagraphFont"/>
    <w:link w:val="BodyText3"/>
    <w:rsid w:val="00076D3E"/>
    <w:rPr>
      <w:rFonts w:ascii="Times New Roman" w:eastAsia="Times New Roman" w:hAnsi="Times New Roman" w:cs="Times New Roman"/>
      <w:color w:val="0000FF"/>
      <w:sz w:val="16"/>
      <w:szCs w:val="20"/>
    </w:rPr>
  </w:style>
  <w:style w:type="paragraph" w:styleId="ListParagraph">
    <w:name w:val="List Paragraph"/>
    <w:basedOn w:val="Normal"/>
    <w:uiPriority w:val="34"/>
    <w:qFormat/>
    <w:rsid w:val="00076D3E"/>
    <w:pPr>
      <w:spacing w:after="0" w:line="240" w:lineRule="auto"/>
      <w:ind w:left="720"/>
      <w:contextualSpacing/>
    </w:pPr>
    <w:rPr>
      <w:rFonts w:ascii="Times New Roman" w:eastAsia="Times New Roman" w:hAnsi="Times New Roman" w:cs="Times New Roman"/>
      <w:sz w:val="20"/>
      <w:szCs w:val="20"/>
    </w:rPr>
  </w:style>
  <w:style w:type="character" w:styleId="UnresolvedMention">
    <w:name w:val="Unresolved Mention"/>
    <w:basedOn w:val="DefaultParagraphFont"/>
    <w:uiPriority w:val="99"/>
    <w:semiHidden/>
    <w:unhideWhenUsed/>
    <w:rsid w:val="00AA7663"/>
    <w:rPr>
      <w:color w:val="605E5C"/>
      <w:shd w:val="clear" w:color="auto" w:fill="E1DFDD"/>
    </w:rPr>
  </w:style>
  <w:style w:type="character" w:styleId="FollowedHyperlink">
    <w:name w:val="FollowedHyperlink"/>
    <w:basedOn w:val="DefaultParagraphFont"/>
    <w:uiPriority w:val="99"/>
    <w:semiHidden/>
    <w:unhideWhenUsed/>
    <w:rsid w:val="00AA76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2583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portsengine.com/article/coaching-styles-which-approach-bes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rowningintheshallow.wordpress.com/2016/03/14/what-is-a-constraints-led-approach/"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thepeproject.com/teaching-sty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ishcanoeing.org.uk/uploads/documents/3-Risk-Assessment-Template-L-M-H.pdf" TargetMode="External"/><Relationship Id="rId5" Type="http://schemas.openxmlformats.org/officeDocument/2006/relationships/footnotes" Target="footnotes.xml"/><Relationship Id="rId15" Type="http://schemas.openxmlformats.org/officeDocument/2006/relationships/hyperlink" Target="http://dcrescue.com/images/Classes/SSPTKayakingWarmUpRoutine.pdf"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spectrumofteachingstyles.org/index.php?id=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4956</Words>
  <Characters>28250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Clark (1805495)</dc:creator>
  <cp:keywords/>
  <dc:description/>
  <cp:lastModifiedBy>Richard Clark (1805495)</cp:lastModifiedBy>
  <cp:revision>2</cp:revision>
  <dcterms:created xsi:type="dcterms:W3CDTF">2021-04-09T09:27:00Z</dcterms:created>
  <dcterms:modified xsi:type="dcterms:W3CDTF">2021-04-09T09:27:00Z</dcterms:modified>
</cp:coreProperties>
</file>