
<file path=[Content_Types].xml><?xml version="1.0" encoding="utf-8"?>
<Types xmlns="http://schemas.openxmlformats.org/package/2006/content-types">
  <Default Extension="bin" ContentType="application/vnd.ms-office.activeX"/>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7673356"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36BF285" w:rsidR="00A930CB" w:rsidRPr="00A930CB" w:rsidRDefault="0079535F" w:rsidP="00A930CB">
                <w:pPr>
                  <w:spacing w:before="120" w:after="120" w:line="360" w:lineRule="auto"/>
                  <w:rPr>
                    <w:rFonts w:ascii="Tahoma" w:hAnsi="Tahoma" w:cs="Tahoma"/>
                    <w:sz w:val="32"/>
                    <w:szCs w:val="32"/>
                  </w:rPr>
                </w:pPr>
                <w:r>
                  <w:rPr>
                    <w:rFonts w:ascii="Tahoma" w:hAnsi="Tahoma" w:cs="Tahoma"/>
                    <w:sz w:val="32"/>
                    <w:szCs w:val="32"/>
                  </w:rPr>
                  <w:t>Jessica Catherine Valdivia Canales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8680CEF" w:rsidR="00A930CB" w:rsidRPr="00A930CB" w:rsidRDefault="0079535F" w:rsidP="00A930CB">
                <w:pPr>
                  <w:spacing w:before="120" w:after="120" w:line="360" w:lineRule="auto"/>
                  <w:rPr>
                    <w:rFonts w:ascii="Tahoma" w:hAnsi="Tahoma" w:cs="Tahoma"/>
                    <w:sz w:val="32"/>
                    <w:szCs w:val="32"/>
                  </w:rPr>
                </w:pPr>
                <w:r>
                  <w:rPr>
                    <w:rFonts w:ascii="Tahoma" w:hAnsi="Tahoma" w:cs="Tahoma"/>
                    <w:sz w:val="32"/>
                    <w:szCs w:val="32"/>
                  </w:rPr>
                  <w:t>1917878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79535F" w:rsidRDefault="002E427B" w:rsidP="00A930CB">
                <w:pPr>
                  <w:spacing w:before="120" w:after="120" w:line="360" w:lineRule="auto"/>
                  <w:rPr>
                    <w:rFonts w:ascii="Tahoma" w:hAnsi="Tahoma" w:cs="Tahoma"/>
                    <w:sz w:val="32"/>
                    <w:szCs w:val="32"/>
                  </w:rPr>
                </w:pPr>
                <w:r w:rsidRPr="0079535F">
                  <w:rPr>
                    <w:rFonts w:ascii="Tahoma" w:hAnsi="Tahoma" w:cs="Tahoma"/>
                    <w:sz w:val="32"/>
                    <w:szCs w:val="32"/>
                  </w:rPr>
                  <w:t>BMSK</w:t>
                </w:r>
                <w:r w:rsidR="00A1628F" w:rsidRPr="0079535F">
                  <w:rPr>
                    <w:rFonts w:ascii="Tahoma" w:hAnsi="Tahoma" w:cs="Tahoma"/>
                    <w:sz w:val="32"/>
                    <w:szCs w:val="32"/>
                  </w:rPr>
                  <w:t>400</w:t>
                </w:r>
                <w:r w:rsidRPr="0079535F">
                  <w:rPr>
                    <w:rFonts w:ascii="Tahoma" w:hAnsi="Tahoma" w:cs="Tahoma"/>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79535F" w:rsidRDefault="002E427B" w:rsidP="00A930CB">
                <w:pPr>
                  <w:spacing w:before="120" w:after="120" w:line="360" w:lineRule="auto"/>
                  <w:rPr>
                    <w:rFonts w:ascii="Tahoma" w:hAnsi="Tahoma" w:cs="Tahoma"/>
                    <w:sz w:val="32"/>
                    <w:szCs w:val="32"/>
                  </w:rPr>
                </w:pPr>
                <w:r w:rsidRPr="0079535F">
                  <w:rPr>
                    <w:rFonts w:ascii="Tahoma" w:hAnsi="Tahoma" w:cs="Tahoma"/>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7E2E8A3E" w14:textId="4F5A3927" w:rsidR="00605263" w:rsidRDefault="00885114">
              <w:pPr>
                <w:pStyle w:val="TOC1"/>
                <w:tabs>
                  <w:tab w:val="right" w:leader="dot" w:pos="9350"/>
                </w:tabs>
                <w:rPr>
                  <w:rFonts w:eastAsiaTheme="minorEastAsia"/>
                  <w:noProof/>
                  <w:lang w:val="en-US"/>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8776084" w:history="1">
                <w:r w:rsidR="00605263" w:rsidRPr="0079534B">
                  <w:rPr>
                    <w:rStyle w:val="Hyperlink"/>
                    <w:noProof/>
                  </w:rPr>
                  <w:t>Introduction</w:t>
                </w:r>
                <w:r w:rsidR="00605263">
                  <w:rPr>
                    <w:noProof/>
                    <w:webHidden/>
                  </w:rPr>
                  <w:tab/>
                </w:r>
                <w:r w:rsidR="00605263">
                  <w:rPr>
                    <w:noProof/>
                    <w:webHidden/>
                  </w:rPr>
                  <w:fldChar w:fldCharType="begin"/>
                </w:r>
                <w:r w:rsidR="00605263">
                  <w:rPr>
                    <w:noProof/>
                    <w:webHidden/>
                  </w:rPr>
                  <w:instrText xml:space="preserve"> PAGEREF _Toc58776084 \h </w:instrText>
                </w:r>
                <w:r w:rsidR="00605263">
                  <w:rPr>
                    <w:noProof/>
                    <w:webHidden/>
                  </w:rPr>
                </w:r>
                <w:r w:rsidR="00605263">
                  <w:rPr>
                    <w:noProof/>
                    <w:webHidden/>
                  </w:rPr>
                  <w:fldChar w:fldCharType="separate"/>
                </w:r>
                <w:r w:rsidR="00605263">
                  <w:rPr>
                    <w:noProof/>
                    <w:webHidden/>
                  </w:rPr>
                  <w:t>4</w:t>
                </w:r>
                <w:r w:rsidR="00605263">
                  <w:rPr>
                    <w:noProof/>
                    <w:webHidden/>
                  </w:rPr>
                  <w:fldChar w:fldCharType="end"/>
                </w:r>
              </w:hyperlink>
            </w:p>
            <w:p w14:paraId="5A7A557F" w14:textId="299C62F0" w:rsidR="00605263" w:rsidRDefault="00605263">
              <w:pPr>
                <w:pStyle w:val="TOC1"/>
                <w:tabs>
                  <w:tab w:val="right" w:leader="dot" w:pos="9350"/>
                </w:tabs>
                <w:rPr>
                  <w:rFonts w:eastAsiaTheme="minorEastAsia"/>
                  <w:noProof/>
                  <w:lang w:val="en-US"/>
                </w:rPr>
              </w:pPr>
              <w:hyperlink w:anchor="_Toc58776085" w:history="1">
                <w:r w:rsidRPr="0079534B">
                  <w:rPr>
                    <w:rStyle w:val="Hyperlink"/>
                    <w:noProof/>
                  </w:rPr>
                  <w:t>Section 1: Know how to identify development needs</w:t>
                </w:r>
                <w:r>
                  <w:rPr>
                    <w:noProof/>
                    <w:webHidden/>
                  </w:rPr>
                  <w:tab/>
                </w:r>
                <w:r>
                  <w:rPr>
                    <w:noProof/>
                    <w:webHidden/>
                  </w:rPr>
                  <w:fldChar w:fldCharType="begin"/>
                </w:r>
                <w:r>
                  <w:rPr>
                    <w:noProof/>
                    <w:webHidden/>
                  </w:rPr>
                  <w:instrText xml:space="preserve"> PAGEREF _Toc58776085 \h </w:instrText>
                </w:r>
                <w:r>
                  <w:rPr>
                    <w:noProof/>
                    <w:webHidden/>
                  </w:rPr>
                </w:r>
                <w:r>
                  <w:rPr>
                    <w:noProof/>
                    <w:webHidden/>
                  </w:rPr>
                  <w:fldChar w:fldCharType="separate"/>
                </w:r>
                <w:r>
                  <w:rPr>
                    <w:noProof/>
                    <w:webHidden/>
                  </w:rPr>
                  <w:t>4</w:t>
                </w:r>
                <w:r>
                  <w:rPr>
                    <w:noProof/>
                    <w:webHidden/>
                  </w:rPr>
                  <w:fldChar w:fldCharType="end"/>
                </w:r>
              </w:hyperlink>
            </w:p>
            <w:p w14:paraId="222ED569" w14:textId="0404AA0C" w:rsidR="00605263" w:rsidRDefault="00605263">
              <w:pPr>
                <w:pStyle w:val="TOC2"/>
                <w:tabs>
                  <w:tab w:val="right" w:leader="dot" w:pos="9350"/>
                </w:tabs>
                <w:rPr>
                  <w:rFonts w:eastAsiaTheme="minorEastAsia"/>
                  <w:noProof/>
                  <w:lang w:val="en-US"/>
                </w:rPr>
              </w:pPr>
              <w:hyperlink w:anchor="_Toc58776086" w:history="1">
                <w:r w:rsidRPr="0079534B">
                  <w:rPr>
                    <w:rStyle w:val="Hyperlink"/>
                    <w:noProof/>
                  </w:rPr>
                  <w:t>1.1</w:t>
                </w:r>
                <w:r w:rsidRPr="0079534B">
                  <w:rPr>
                    <w:rStyle w:val="Hyperlink"/>
                    <w:noProof/>
                    <w:spacing w:val="2"/>
                  </w:rPr>
                  <w:t xml:space="preserve"> </w:t>
                </w:r>
                <w:r w:rsidRPr="0079534B">
                  <w:rPr>
                    <w:rStyle w:val="Hyperlink"/>
                    <w:noProof/>
                  </w:rPr>
                  <w:t>I</w:t>
                </w:r>
                <w:r w:rsidRPr="0079534B">
                  <w:rPr>
                    <w:rStyle w:val="Hyperlink"/>
                    <w:noProof/>
                    <w:spacing w:val="-2"/>
                  </w:rPr>
                  <w:t>d</w:t>
                </w:r>
                <w:r w:rsidRPr="0079534B">
                  <w:rPr>
                    <w:rStyle w:val="Hyperlink"/>
                    <w:noProof/>
                  </w:rPr>
                  <w:t>en</w:t>
                </w:r>
                <w:r w:rsidRPr="0079534B">
                  <w:rPr>
                    <w:rStyle w:val="Hyperlink"/>
                    <w:noProof/>
                    <w:spacing w:val="-1"/>
                  </w:rPr>
                  <w:t>t</w:t>
                </w:r>
                <w:r w:rsidRPr="0079534B">
                  <w:rPr>
                    <w:rStyle w:val="Hyperlink"/>
                    <w:noProof/>
                  </w:rPr>
                  <w:t>i</w:t>
                </w:r>
                <w:r w:rsidRPr="0079534B">
                  <w:rPr>
                    <w:rStyle w:val="Hyperlink"/>
                    <w:noProof/>
                    <w:spacing w:val="2"/>
                  </w:rPr>
                  <w:t>f</w:t>
                </w:r>
                <w:r w:rsidRPr="0079534B">
                  <w:rPr>
                    <w:rStyle w:val="Hyperlink"/>
                    <w:noProof/>
                  </w:rPr>
                  <w:t xml:space="preserve">ying </w:t>
                </w:r>
                <w:r w:rsidRPr="0079534B">
                  <w:rPr>
                    <w:rStyle w:val="Hyperlink"/>
                    <w:noProof/>
                    <w:spacing w:val="-2"/>
                  </w:rPr>
                  <w:t>l</w:t>
                </w:r>
                <w:r w:rsidRPr="0079534B">
                  <w:rPr>
                    <w:rStyle w:val="Hyperlink"/>
                    <w:noProof/>
                  </w:rPr>
                  <w:t>ear</w:t>
                </w:r>
                <w:r w:rsidRPr="0079534B">
                  <w:rPr>
                    <w:rStyle w:val="Hyperlink"/>
                    <w:noProof/>
                    <w:spacing w:val="-2"/>
                  </w:rPr>
                  <w:t>n</w:t>
                </w:r>
                <w:r w:rsidRPr="0079534B">
                  <w:rPr>
                    <w:rStyle w:val="Hyperlink"/>
                    <w:noProof/>
                  </w:rPr>
                  <w:t>ing st</w:t>
                </w:r>
                <w:r w:rsidRPr="0079534B">
                  <w:rPr>
                    <w:rStyle w:val="Hyperlink"/>
                    <w:noProof/>
                    <w:spacing w:val="-6"/>
                  </w:rPr>
                  <w:t>y</w:t>
                </w:r>
                <w:r w:rsidRPr="0079534B">
                  <w:rPr>
                    <w:rStyle w:val="Hyperlink"/>
                    <w:noProof/>
                  </w:rPr>
                  <w:t>les</w:t>
                </w:r>
                <w:r>
                  <w:rPr>
                    <w:noProof/>
                    <w:webHidden/>
                  </w:rPr>
                  <w:tab/>
                </w:r>
                <w:r>
                  <w:rPr>
                    <w:noProof/>
                    <w:webHidden/>
                  </w:rPr>
                  <w:fldChar w:fldCharType="begin"/>
                </w:r>
                <w:r>
                  <w:rPr>
                    <w:noProof/>
                    <w:webHidden/>
                  </w:rPr>
                  <w:instrText xml:space="preserve"> PAGEREF _Toc58776086 \h </w:instrText>
                </w:r>
                <w:r>
                  <w:rPr>
                    <w:noProof/>
                    <w:webHidden/>
                  </w:rPr>
                </w:r>
                <w:r>
                  <w:rPr>
                    <w:noProof/>
                    <w:webHidden/>
                  </w:rPr>
                  <w:fldChar w:fldCharType="separate"/>
                </w:r>
                <w:r>
                  <w:rPr>
                    <w:noProof/>
                    <w:webHidden/>
                  </w:rPr>
                  <w:t>4</w:t>
                </w:r>
                <w:r>
                  <w:rPr>
                    <w:noProof/>
                    <w:webHidden/>
                  </w:rPr>
                  <w:fldChar w:fldCharType="end"/>
                </w:r>
              </w:hyperlink>
            </w:p>
            <w:p w14:paraId="79BDE2AD" w14:textId="10BFBAFB" w:rsidR="00605263" w:rsidRDefault="00605263">
              <w:pPr>
                <w:pStyle w:val="TOC2"/>
                <w:tabs>
                  <w:tab w:val="right" w:leader="dot" w:pos="9350"/>
                </w:tabs>
                <w:rPr>
                  <w:rFonts w:eastAsiaTheme="minorEastAsia"/>
                  <w:noProof/>
                  <w:lang w:val="en-US"/>
                </w:rPr>
              </w:pPr>
              <w:hyperlink w:anchor="_Toc58776087" w:history="1">
                <w:r w:rsidRPr="0079534B">
                  <w:rPr>
                    <w:rStyle w:val="Hyperlink"/>
                    <w:noProof/>
                  </w:rPr>
                  <w:t>1.2 Iden</w:t>
                </w:r>
                <w:r w:rsidRPr="0079534B">
                  <w:rPr>
                    <w:rStyle w:val="Hyperlink"/>
                    <w:noProof/>
                    <w:spacing w:val="-1"/>
                  </w:rPr>
                  <w:t>t</w:t>
                </w:r>
                <w:r w:rsidRPr="0079534B">
                  <w:rPr>
                    <w:rStyle w:val="Hyperlink"/>
                    <w:noProof/>
                  </w:rPr>
                  <w:t>i</w:t>
                </w:r>
                <w:r w:rsidRPr="0079534B">
                  <w:rPr>
                    <w:rStyle w:val="Hyperlink"/>
                    <w:noProof/>
                    <w:spacing w:val="2"/>
                  </w:rPr>
                  <w:t>f</w:t>
                </w:r>
                <w:r w:rsidRPr="0079534B">
                  <w:rPr>
                    <w:rStyle w:val="Hyperlink"/>
                    <w:noProof/>
                    <w:spacing w:val="-6"/>
                  </w:rPr>
                  <w:t>y</w:t>
                </w:r>
                <w:r w:rsidRPr="0079534B">
                  <w:rPr>
                    <w:rStyle w:val="Hyperlink"/>
                    <w:noProof/>
                  </w:rPr>
                  <w:t>ing</w:t>
                </w:r>
                <w:r w:rsidRPr="0079534B">
                  <w:rPr>
                    <w:rStyle w:val="Hyperlink"/>
                    <w:noProof/>
                    <w:spacing w:val="3"/>
                  </w:rPr>
                  <w:t xml:space="preserve"> </w:t>
                </w:r>
                <w:r w:rsidRPr="0079534B">
                  <w:rPr>
                    <w:rStyle w:val="Hyperlink"/>
                    <w:noProof/>
                    <w:spacing w:val="-2"/>
                  </w:rPr>
                  <w:t>d</w:t>
                </w:r>
                <w:r w:rsidRPr="0079534B">
                  <w:rPr>
                    <w:rStyle w:val="Hyperlink"/>
                    <w:noProof/>
                  </w:rPr>
                  <w:t>e</w:t>
                </w:r>
                <w:r w:rsidRPr="0079534B">
                  <w:rPr>
                    <w:rStyle w:val="Hyperlink"/>
                    <w:noProof/>
                    <w:spacing w:val="-4"/>
                  </w:rPr>
                  <w:t>v</w:t>
                </w:r>
                <w:r w:rsidRPr="0079534B">
                  <w:rPr>
                    <w:rStyle w:val="Hyperlink"/>
                    <w:noProof/>
                  </w:rPr>
                  <w:t>elopment</w:t>
                </w:r>
                <w:r w:rsidRPr="0079534B">
                  <w:rPr>
                    <w:rStyle w:val="Hyperlink"/>
                    <w:noProof/>
                    <w:spacing w:val="-1"/>
                  </w:rPr>
                  <w:t xml:space="preserve"> </w:t>
                </w:r>
                <w:r w:rsidRPr="0079534B">
                  <w:rPr>
                    <w:rStyle w:val="Hyperlink"/>
                    <w:noProof/>
                  </w:rPr>
                  <w:t>needs for self &amp; another</w:t>
                </w:r>
                <w:r>
                  <w:rPr>
                    <w:noProof/>
                    <w:webHidden/>
                  </w:rPr>
                  <w:tab/>
                </w:r>
                <w:r>
                  <w:rPr>
                    <w:noProof/>
                    <w:webHidden/>
                  </w:rPr>
                  <w:fldChar w:fldCharType="begin"/>
                </w:r>
                <w:r>
                  <w:rPr>
                    <w:noProof/>
                    <w:webHidden/>
                  </w:rPr>
                  <w:instrText xml:space="preserve"> PAGEREF _Toc58776087 \h </w:instrText>
                </w:r>
                <w:r>
                  <w:rPr>
                    <w:noProof/>
                    <w:webHidden/>
                  </w:rPr>
                </w:r>
                <w:r>
                  <w:rPr>
                    <w:noProof/>
                    <w:webHidden/>
                  </w:rPr>
                  <w:fldChar w:fldCharType="separate"/>
                </w:r>
                <w:r>
                  <w:rPr>
                    <w:noProof/>
                    <w:webHidden/>
                  </w:rPr>
                  <w:t>5</w:t>
                </w:r>
                <w:r>
                  <w:rPr>
                    <w:noProof/>
                    <w:webHidden/>
                  </w:rPr>
                  <w:fldChar w:fldCharType="end"/>
                </w:r>
              </w:hyperlink>
            </w:p>
            <w:p w14:paraId="04ADF645" w14:textId="2488C3A4" w:rsidR="00605263" w:rsidRDefault="00605263">
              <w:pPr>
                <w:pStyle w:val="TOC2"/>
                <w:tabs>
                  <w:tab w:val="right" w:leader="dot" w:pos="9350"/>
                </w:tabs>
                <w:rPr>
                  <w:rFonts w:eastAsiaTheme="minorEastAsia"/>
                  <w:noProof/>
                  <w:lang w:val="en-US"/>
                </w:rPr>
              </w:pPr>
              <w:hyperlink w:anchor="_Toc58776088" w:history="1">
                <w:r w:rsidRPr="0079534B">
                  <w:rPr>
                    <w:rStyle w:val="Hyperlink"/>
                    <w:noProof/>
                  </w:rPr>
                  <w:t>1.3</w:t>
                </w:r>
                <w:r w:rsidRPr="0079534B">
                  <w:rPr>
                    <w:rStyle w:val="Hyperlink"/>
                    <w:noProof/>
                    <w:spacing w:val="2"/>
                  </w:rPr>
                  <w:t xml:space="preserve"> </w:t>
                </w:r>
                <w:r w:rsidRPr="0079534B">
                  <w:rPr>
                    <w:rStyle w:val="Hyperlink"/>
                    <w:noProof/>
                  </w:rPr>
                  <w:t>P</w:t>
                </w:r>
                <w:r w:rsidRPr="0079534B">
                  <w:rPr>
                    <w:rStyle w:val="Hyperlink"/>
                    <w:noProof/>
                    <w:spacing w:val="2"/>
                  </w:rPr>
                  <w:t>o</w:t>
                </w:r>
                <w:r w:rsidRPr="0079534B">
                  <w:rPr>
                    <w:rStyle w:val="Hyperlink"/>
                    <w:noProof/>
                  </w:rPr>
                  <w:t>tential barrie</w:t>
                </w:r>
                <w:r w:rsidRPr="0079534B">
                  <w:rPr>
                    <w:rStyle w:val="Hyperlink"/>
                    <w:noProof/>
                    <w:spacing w:val="-2"/>
                  </w:rPr>
                  <w:t>r</w:t>
                </w:r>
                <w:r w:rsidRPr="0079534B">
                  <w:rPr>
                    <w:rStyle w:val="Hyperlink"/>
                    <w:noProof/>
                  </w:rPr>
                  <w:t>s to l</w:t>
                </w:r>
                <w:r w:rsidRPr="0079534B">
                  <w:rPr>
                    <w:rStyle w:val="Hyperlink"/>
                    <w:noProof/>
                    <w:spacing w:val="-1"/>
                  </w:rPr>
                  <w:t>e</w:t>
                </w:r>
                <w:r w:rsidRPr="0079534B">
                  <w:rPr>
                    <w:rStyle w:val="Hyperlink"/>
                    <w:noProof/>
                  </w:rPr>
                  <w:t>arning for self and another</w:t>
                </w:r>
                <w:r>
                  <w:rPr>
                    <w:noProof/>
                    <w:webHidden/>
                  </w:rPr>
                  <w:tab/>
                </w:r>
                <w:r>
                  <w:rPr>
                    <w:noProof/>
                    <w:webHidden/>
                  </w:rPr>
                  <w:fldChar w:fldCharType="begin"/>
                </w:r>
                <w:r>
                  <w:rPr>
                    <w:noProof/>
                    <w:webHidden/>
                  </w:rPr>
                  <w:instrText xml:space="preserve"> PAGEREF _Toc58776088 \h </w:instrText>
                </w:r>
                <w:r>
                  <w:rPr>
                    <w:noProof/>
                    <w:webHidden/>
                  </w:rPr>
                </w:r>
                <w:r>
                  <w:rPr>
                    <w:noProof/>
                    <w:webHidden/>
                  </w:rPr>
                  <w:fldChar w:fldCharType="separate"/>
                </w:r>
                <w:r>
                  <w:rPr>
                    <w:noProof/>
                    <w:webHidden/>
                  </w:rPr>
                  <w:t>7</w:t>
                </w:r>
                <w:r>
                  <w:rPr>
                    <w:noProof/>
                    <w:webHidden/>
                  </w:rPr>
                  <w:fldChar w:fldCharType="end"/>
                </w:r>
              </w:hyperlink>
            </w:p>
            <w:p w14:paraId="20CD6C71" w14:textId="762051BE" w:rsidR="00605263" w:rsidRDefault="00605263">
              <w:pPr>
                <w:pStyle w:val="TOC2"/>
                <w:tabs>
                  <w:tab w:val="right" w:leader="dot" w:pos="9350"/>
                </w:tabs>
                <w:rPr>
                  <w:rFonts w:eastAsiaTheme="minorEastAsia"/>
                  <w:noProof/>
                  <w:lang w:val="en-US"/>
                </w:rPr>
              </w:pPr>
              <w:hyperlink w:anchor="_Toc58776089" w:history="1">
                <w:r w:rsidRPr="0079534B">
                  <w:rPr>
                    <w:rStyle w:val="Hyperlink"/>
                    <w:noProof/>
                  </w:rPr>
                  <w:t>1.4</w:t>
                </w:r>
                <w:r w:rsidRPr="0079534B">
                  <w:rPr>
                    <w:rStyle w:val="Hyperlink"/>
                    <w:noProof/>
                    <w:spacing w:val="2"/>
                  </w:rPr>
                  <w:t xml:space="preserve"> </w:t>
                </w:r>
                <w:r w:rsidRPr="0079534B">
                  <w:rPr>
                    <w:rStyle w:val="Hyperlink"/>
                    <w:noProof/>
                    <w:spacing w:val="-2"/>
                  </w:rPr>
                  <w:t>How</w:t>
                </w:r>
                <w:r w:rsidRPr="0079534B">
                  <w:rPr>
                    <w:rStyle w:val="Hyperlink"/>
                    <w:noProof/>
                    <w:spacing w:val="3"/>
                  </w:rPr>
                  <w:t xml:space="preserve"> </w:t>
                </w:r>
                <w:r w:rsidRPr="0079534B">
                  <w:rPr>
                    <w:rStyle w:val="Hyperlink"/>
                    <w:noProof/>
                  </w:rPr>
                  <w:t>bar</w:t>
                </w:r>
                <w:r w:rsidRPr="0079534B">
                  <w:rPr>
                    <w:rStyle w:val="Hyperlink"/>
                    <w:noProof/>
                    <w:spacing w:val="-2"/>
                  </w:rPr>
                  <w:t>ri</w:t>
                </w:r>
                <w:r w:rsidRPr="0079534B">
                  <w:rPr>
                    <w:rStyle w:val="Hyperlink"/>
                    <w:noProof/>
                  </w:rPr>
                  <w:t>ers to l</w:t>
                </w:r>
                <w:r w:rsidRPr="0079534B">
                  <w:rPr>
                    <w:rStyle w:val="Hyperlink"/>
                    <w:noProof/>
                    <w:spacing w:val="-1"/>
                  </w:rPr>
                  <w:t>e</w:t>
                </w:r>
                <w:r w:rsidRPr="0079534B">
                  <w:rPr>
                    <w:rStyle w:val="Hyperlink"/>
                    <w:noProof/>
                  </w:rPr>
                  <w:t xml:space="preserve">arning </w:t>
                </w:r>
                <w:r w:rsidRPr="0079534B">
                  <w:rPr>
                    <w:rStyle w:val="Hyperlink"/>
                    <w:noProof/>
                    <w:spacing w:val="-1"/>
                  </w:rPr>
                  <w:t>c</w:t>
                </w:r>
                <w:r w:rsidRPr="0079534B">
                  <w:rPr>
                    <w:rStyle w:val="Hyperlink"/>
                    <w:noProof/>
                  </w:rPr>
                  <w:t xml:space="preserve">an </w:t>
                </w:r>
                <w:r w:rsidRPr="0079534B">
                  <w:rPr>
                    <w:rStyle w:val="Hyperlink"/>
                    <w:noProof/>
                    <w:spacing w:val="-2"/>
                  </w:rPr>
                  <w:t>b</w:t>
                </w:r>
                <w:r w:rsidRPr="0079534B">
                  <w:rPr>
                    <w:rStyle w:val="Hyperlink"/>
                    <w:noProof/>
                  </w:rPr>
                  <w:t>e o</w:t>
                </w:r>
                <w:r w:rsidRPr="0079534B">
                  <w:rPr>
                    <w:rStyle w:val="Hyperlink"/>
                    <w:noProof/>
                    <w:spacing w:val="-4"/>
                  </w:rPr>
                  <w:t>v</w:t>
                </w:r>
                <w:r w:rsidRPr="0079534B">
                  <w:rPr>
                    <w:rStyle w:val="Hyperlink"/>
                    <w:noProof/>
                  </w:rPr>
                  <w:t>ercome.</w:t>
                </w:r>
                <w:r>
                  <w:rPr>
                    <w:noProof/>
                    <w:webHidden/>
                  </w:rPr>
                  <w:tab/>
                </w:r>
                <w:r>
                  <w:rPr>
                    <w:noProof/>
                    <w:webHidden/>
                  </w:rPr>
                  <w:fldChar w:fldCharType="begin"/>
                </w:r>
                <w:r>
                  <w:rPr>
                    <w:noProof/>
                    <w:webHidden/>
                  </w:rPr>
                  <w:instrText xml:space="preserve"> PAGEREF _Toc58776089 \h </w:instrText>
                </w:r>
                <w:r>
                  <w:rPr>
                    <w:noProof/>
                    <w:webHidden/>
                  </w:rPr>
                </w:r>
                <w:r>
                  <w:rPr>
                    <w:noProof/>
                    <w:webHidden/>
                  </w:rPr>
                  <w:fldChar w:fldCharType="separate"/>
                </w:r>
                <w:r>
                  <w:rPr>
                    <w:noProof/>
                    <w:webHidden/>
                  </w:rPr>
                  <w:t>8</w:t>
                </w:r>
                <w:r>
                  <w:rPr>
                    <w:noProof/>
                    <w:webHidden/>
                  </w:rPr>
                  <w:fldChar w:fldCharType="end"/>
                </w:r>
              </w:hyperlink>
            </w:p>
            <w:p w14:paraId="03C5E772" w14:textId="1A591059" w:rsidR="00605263" w:rsidRDefault="00605263">
              <w:pPr>
                <w:pStyle w:val="TOC1"/>
                <w:tabs>
                  <w:tab w:val="right" w:leader="dot" w:pos="9350"/>
                </w:tabs>
                <w:rPr>
                  <w:rFonts w:eastAsiaTheme="minorEastAsia"/>
                  <w:noProof/>
                  <w:lang w:val="en-US"/>
                </w:rPr>
              </w:pPr>
              <w:hyperlink w:anchor="_Toc58776090" w:history="1">
                <w:r w:rsidRPr="0079534B">
                  <w:rPr>
                    <w:rStyle w:val="Hyperlink"/>
                    <w:noProof/>
                  </w:rPr>
                  <w:t>Se</w:t>
                </w:r>
                <w:r w:rsidRPr="0079534B">
                  <w:rPr>
                    <w:rStyle w:val="Hyperlink"/>
                    <w:noProof/>
                    <w:spacing w:val="1"/>
                  </w:rPr>
                  <w:t>c</w:t>
                </w:r>
                <w:r w:rsidRPr="0079534B">
                  <w:rPr>
                    <w:rStyle w:val="Hyperlink"/>
                    <w:noProof/>
                  </w:rPr>
                  <w:t>ti</w:t>
                </w:r>
                <w:r w:rsidRPr="0079534B">
                  <w:rPr>
                    <w:rStyle w:val="Hyperlink"/>
                    <w:noProof/>
                    <w:spacing w:val="-1"/>
                  </w:rPr>
                  <w:t>o</w:t>
                </w:r>
                <w:r w:rsidRPr="0079534B">
                  <w:rPr>
                    <w:rStyle w:val="Hyperlink"/>
                    <w:noProof/>
                  </w:rPr>
                  <w:t>n</w:t>
                </w:r>
                <w:r w:rsidRPr="0079534B">
                  <w:rPr>
                    <w:rStyle w:val="Hyperlink"/>
                    <w:noProof/>
                    <w:spacing w:val="-7"/>
                  </w:rPr>
                  <w:t xml:space="preserve"> </w:t>
                </w:r>
                <w:r w:rsidRPr="0079534B">
                  <w:rPr>
                    <w:rStyle w:val="Hyperlink"/>
                    <w:noProof/>
                    <w:spacing w:val="-1"/>
                  </w:rPr>
                  <w:t>2</w:t>
                </w:r>
                <w:r w:rsidRPr="0079534B">
                  <w:rPr>
                    <w:rStyle w:val="Hyperlink"/>
                    <w:noProof/>
                  </w:rPr>
                  <w:t>:</w:t>
                </w:r>
                <w:r w:rsidRPr="0079534B">
                  <w:rPr>
                    <w:rStyle w:val="Hyperlink"/>
                    <w:noProof/>
                    <w:spacing w:val="-2"/>
                  </w:rPr>
                  <w:t xml:space="preserve"> </w:t>
                </w:r>
                <w:r w:rsidRPr="0079534B">
                  <w:rPr>
                    <w:rStyle w:val="Hyperlink"/>
                    <w:noProof/>
                  </w:rPr>
                  <w:t>De</w:t>
                </w:r>
                <w:r w:rsidRPr="0079534B">
                  <w:rPr>
                    <w:rStyle w:val="Hyperlink"/>
                    <w:noProof/>
                    <w:spacing w:val="1"/>
                  </w:rPr>
                  <w:t>v</w:t>
                </w:r>
                <w:r w:rsidRPr="0079534B">
                  <w:rPr>
                    <w:rStyle w:val="Hyperlink"/>
                    <w:noProof/>
                  </w:rPr>
                  <w:t>eloping</w:t>
                </w:r>
                <w:r w:rsidRPr="0079534B">
                  <w:rPr>
                    <w:rStyle w:val="Hyperlink"/>
                    <w:noProof/>
                    <w:spacing w:val="-10"/>
                  </w:rPr>
                  <w:t xml:space="preserve"> </w:t>
                </w:r>
                <w:r w:rsidRPr="0079534B">
                  <w:rPr>
                    <w:rStyle w:val="Hyperlink"/>
                    <w:noProof/>
                    <w:spacing w:val="-1"/>
                  </w:rPr>
                  <w:t>s</w:t>
                </w:r>
                <w:r w:rsidRPr="0079534B">
                  <w:rPr>
                    <w:rStyle w:val="Hyperlink"/>
                    <w:noProof/>
                  </w:rPr>
                  <w:t>elf</w:t>
                </w:r>
                <w:r w:rsidRPr="0079534B">
                  <w:rPr>
                    <w:rStyle w:val="Hyperlink"/>
                    <w:noProof/>
                    <w:spacing w:val="-2"/>
                  </w:rPr>
                  <w:t xml:space="preserve"> </w:t>
                </w:r>
                <w:r w:rsidRPr="0079534B">
                  <w:rPr>
                    <w:rStyle w:val="Hyperlink"/>
                    <w:noProof/>
                  </w:rPr>
                  <w:t>&amp; othe</w:t>
                </w:r>
                <w:r w:rsidRPr="0079534B">
                  <w:rPr>
                    <w:rStyle w:val="Hyperlink"/>
                    <w:noProof/>
                    <w:spacing w:val="3"/>
                  </w:rPr>
                  <w:t>r</w:t>
                </w:r>
                <w:r w:rsidRPr="0079534B">
                  <w:rPr>
                    <w:rStyle w:val="Hyperlink"/>
                    <w:noProof/>
                  </w:rPr>
                  <w:t>s</w:t>
                </w:r>
                <w:r w:rsidRPr="0079534B">
                  <w:rPr>
                    <w:rStyle w:val="Hyperlink"/>
                    <w:noProof/>
                    <w:spacing w:val="-9"/>
                  </w:rPr>
                  <w:t xml:space="preserve"> </w:t>
                </w:r>
                <w:r w:rsidRPr="0079534B">
                  <w:rPr>
                    <w:rStyle w:val="Hyperlink"/>
                    <w:noProof/>
                  </w:rPr>
                  <w:t>to</w:t>
                </w:r>
                <w:r w:rsidRPr="0079534B">
                  <w:rPr>
                    <w:rStyle w:val="Hyperlink"/>
                    <w:noProof/>
                    <w:spacing w:val="-3"/>
                  </w:rPr>
                  <w:t xml:space="preserve"> </w:t>
                </w:r>
                <w:r w:rsidRPr="0079534B">
                  <w:rPr>
                    <w:rStyle w:val="Hyperlink"/>
                    <w:noProof/>
                  </w:rPr>
                  <w:t>a</w:t>
                </w:r>
                <w:r w:rsidRPr="0079534B">
                  <w:rPr>
                    <w:rStyle w:val="Hyperlink"/>
                    <w:noProof/>
                    <w:spacing w:val="1"/>
                  </w:rPr>
                  <w:t>c</w:t>
                </w:r>
                <w:r w:rsidRPr="0079534B">
                  <w:rPr>
                    <w:rStyle w:val="Hyperlink"/>
                    <w:noProof/>
                  </w:rPr>
                  <w:t>h</w:t>
                </w:r>
                <w:r w:rsidRPr="0079534B">
                  <w:rPr>
                    <w:rStyle w:val="Hyperlink"/>
                    <w:noProof/>
                    <w:spacing w:val="1"/>
                  </w:rPr>
                  <w:t>i</w:t>
                </w:r>
                <w:r w:rsidRPr="0079534B">
                  <w:rPr>
                    <w:rStyle w:val="Hyperlink"/>
                    <w:noProof/>
                  </w:rPr>
                  <w:t>e</w:t>
                </w:r>
                <w:r w:rsidRPr="0079534B">
                  <w:rPr>
                    <w:rStyle w:val="Hyperlink"/>
                    <w:noProof/>
                    <w:spacing w:val="2"/>
                  </w:rPr>
                  <w:t>v</w:t>
                </w:r>
                <w:r w:rsidRPr="0079534B">
                  <w:rPr>
                    <w:rStyle w:val="Hyperlink"/>
                    <w:noProof/>
                  </w:rPr>
                  <w:t>e or</w:t>
                </w:r>
                <w:r w:rsidRPr="0079534B">
                  <w:rPr>
                    <w:rStyle w:val="Hyperlink"/>
                    <w:noProof/>
                    <w:spacing w:val="-1"/>
                  </w:rPr>
                  <w:t>g</w:t>
                </w:r>
                <w:r w:rsidRPr="0079534B">
                  <w:rPr>
                    <w:rStyle w:val="Hyperlink"/>
                    <w:noProof/>
                  </w:rPr>
                  <w:t>an</w:t>
                </w:r>
                <w:r w:rsidRPr="0079534B">
                  <w:rPr>
                    <w:rStyle w:val="Hyperlink"/>
                    <w:noProof/>
                    <w:spacing w:val="2"/>
                  </w:rPr>
                  <w:t>i</w:t>
                </w:r>
                <w:r w:rsidRPr="0079534B">
                  <w:rPr>
                    <w:rStyle w:val="Hyperlink"/>
                    <w:noProof/>
                    <w:spacing w:val="-1"/>
                  </w:rPr>
                  <w:t>s</w:t>
                </w:r>
                <w:r w:rsidRPr="0079534B">
                  <w:rPr>
                    <w:rStyle w:val="Hyperlink"/>
                    <w:noProof/>
                  </w:rPr>
                  <w:t>a</w:t>
                </w:r>
                <w:r w:rsidRPr="0079534B">
                  <w:rPr>
                    <w:rStyle w:val="Hyperlink"/>
                    <w:noProof/>
                    <w:spacing w:val="1"/>
                  </w:rPr>
                  <w:t>ti</w:t>
                </w:r>
                <w:r w:rsidRPr="0079534B">
                  <w:rPr>
                    <w:rStyle w:val="Hyperlink"/>
                    <w:noProof/>
                  </w:rPr>
                  <w:t>o</w:t>
                </w:r>
                <w:r w:rsidRPr="0079534B">
                  <w:rPr>
                    <w:rStyle w:val="Hyperlink"/>
                    <w:noProof/>
                    <w:spacing w:val="-1"/>
                  </w:rPr>
                  <w:t>n</w:t>
                </w:r>
                <w:r w:rsidRPr="0079534B">
                  <w:rPr>
                    <w:rStyle w:val="Hyperlink"/>
                    <w:noProof/>
                  </w:rPr>
                  <w:t>al</w:t>
                </w:r>
                <w:r w:rsidRPr="0079534B">
                  <w:rPr>
                    <w:rStyle w:val="Hyperlink"/>
                    <w:noProof/>
                    <w:spacing w:val="-15"/>
                  </w:rPr>
                  <w:t xml:space="preserve"> </w:t>
                </w:r>
                <w:r w:rsidRPr="0079534B">
                  <w:rPr>
                    <w:rStyle w:val="Hyperlink"/>
                    <w:noProof/>
                  </w:rPr>
                  <w:t>o</w:t>
                </w:r>
                <w:r w:rsidRPr="0079534B">
                  <w:rPr>
                    <w:rStyle w:val="Hyperlink"/>
                    <w:noProof/>
                    <w:spacing w:val="-1"/>
                  </w:rPr>
                  <w:t>b</w:t>
                </w:r>
                <w:r w:rsidRPr="0079534B">
                  <w:rPr>
                    <w:rStyle w:val="Hyperlink"/>
                    <w:noProof/>
                    <w:spacing w:val="3"/>
                  </w:rPr>
                  <w:t>j</w:t>
                </w:r>
                <w:r w:rsidRPr="0079534B">
                  <w:rPr>
                    <w:rStyle w:val="Hyperlink"/>
                    <w:noProof/>
                  </w:rPr>
                  <w:t>e</w:t>
                </w:r>
                <w:r w:rsidRPr="0079534B">
                  <w:rPr>
                    <w:rStyle w:val="Hyperlink"/>
                    <w:noProof/>
                    <w:spacing w:val="1"/>
                  </w:rPr>
                  <w:t>c</w:t>
                </w:r>
                <w:r w:rsidRPr="0079534B">
                  <w:rPr>
                    <w:rStyle w:val="Hyperlink"/>
                    <w:noProof/>
                  </w:rPr>
                  <w:t>tiv</w:t>
                </w:r>
                <w:r w:rsidRPr="0079534B">
                  <w:rPr>
                    <w:rStyle w:val="Hyperlink"/>
                    <w:noProof/>
                    <w:spacing w:val="1"/>
                  </w:rPr>
                  <w:t>e</w:t>
                </w:r>
                <w:r w:rsidRPr="0079534B">
                  <w:rPr>
                    <w:rStyle w:val="Hyperlink"/>
                    <w:noProof/>
                  </w:rPr>
                  <w:t>s</w:t>
                </w:r>
                <w:r>
                  <w:rPr>
                    <w:noProof/>
                    <w:webHidden/>
                  </w:rPr>
                  <w:tab/>
                </w:r>
                <w:r>
                  <w:rPr>
                    <w:noProof/>
                    <w:webHidden/>
                  </w:rPr>
                  <w:fldChar w:fldCharType="begin"/>
                </w:r>
                <w:r>
                  <w:rPr>
                    <w:noProof/>
                    <w:webHidden/>
                  </w:rPr>
                  <w:instrText xml:space="preserve"> PAGEREF _Toc58776090 \h </w:instrText>
                </w:r>
                <w:r>
                  <w:rPr>
                    <w:noProof/>
                    <w:webHidden/>
                  </w:rPr>
                </w:r>
                <w:r>
                  <w:rPr>
                    <w:noProof/>
                    <w:webHidden/>
                  </w:rPr>
                  <w:fldChar w:fldCharType="separate"/>
                </w:r>
                <w:r>
                  <w:rPr>
                    <w:noProof/>
                    <w:webHidden/>
                  </w:rPr>
                  <w:t>8</w:t>
                </w:r>
                <w:r>
                  <w:rPr>
                    <w:noProof/>
                    <w:webHidden/>
                  </w:rPr>
                  <w:fldChar w:fldCharType="end"/>
                </w:r>
              </w:hyperlink>
            </w:p>
            <w:p w14:paraId="5A4CC353" w14:textId="3684DB5D" w:rsidR="00605263" w:rsidRDefault="00605263">
              <w:pPr>
                <w:pStyle w:val="TOC2"/>
                <w:tabs>
                  <w:tab w:val="right" w:leader="dot" w:pos="9350"/>
                </w:tabs>
                <w:rPr>
                  <w:rFonts w:eastAsiaTheme="minorEastAsia"/>
                  <w:noProof/>
                  <w:lang w:val="en-US"/>
                </w:rPr>
              </w:pPr>
              <w:hyperlink w:anchor="_Toc58776091" w:history="1">
                <w:r w:rsidRPr="0079534B">
                  <w:rPr>
                    <w:rStyle w:val="Hyperlink"/>
                    <w:noProof/>
                  </w:rPr>
                  <w:t>2.1</w:t>
                </w:r>
                <w:r w:rsidRPr="0079534B">
                  <w:rPr>
                    <w:rStyle w:val="Hyperlink"/>
                    <w:noProof/>
                    <w:spacing w:val="2"/>
                  </w:rPr>
                  <w:t xml:space="preserve"> </w:t>
                </w:r>
                <w:r w:rsidRPr="0079534B">
                  <w:rPr>
                    <w:rStyle w:val="Hyperlink"/>
                    <w:noProof/>
                  </w:rPr>
                  <w:t>Learning &amp; de</w:t>
                </w:r>
                <w:r w:rsidRPr="0079534B">
                  <w:rPr>
                    <w:rStyle w:val="Hyperlink"/>
                    <w:noProof/>
                    <w:spacing w:val="-4"/>
                  </w:rPr>
                  <w:t>v</w:t>
                </w:r>
                <w:r w:rsidRPr="0079534B">
                  <w:rPr>
                    <w:rStyle w:val="Hyperlink"/>
                    <w:noProof/>
                  </w:rPr>
                  <w:t>elopment</w:t>
                </w:r>
                <w:r w:rsidRPr="0079534B">
                  <w:rPr>
                    <w:rStyle w:val="Hyperlink"/>
                    <w:noProof/>
                    <w:spacing w:val="-1"/>
                  </w:rPr>
                  <w:t xml:space="preserve"> </w:t>
                </w:r>
                <w:r w:rsidRPr="0079534B">
                  <w:rPr>
                    <w:rStyle w:val="Hyperlink"/>
                    <w:noProof/>
                  </w:rPr>
                  <w:t>options to</w:t>
                </w:r>
                <w:r w:rsidRPr="0079534B">
                  <w:rPr>
                    <w:rStyle w:val="Hyperlink"/>
                    <w:noProof/>
                    <w:spacing w:val="-1"/>
                  </w:rPr>
                  <w:t xml:space="preserve"> </w:t>
                </w:r>
                <w:r w:rsidRPr="0079534B">
                  <w:rPr>
                    <w:rStyle w:val="Hyperlink"/>
                    <w:noProof/>
                  </w:rPr>
                  <w:t>meet nee</w:t>
                </w:r>
                <w:r w:rsidRPr="0079534B">
                  <w:rPr>
                    <w:rStyle w:val="Hyperlink"/>
                    <w:noProof/>
                    <w:spacing w:val="-3"/>
                  </w:rPr>
                  <w:t>d</w:t>
                </w:r>
                <w:r w:rsidRPr="0079534B">
                  <w:rPr>
                    <w:rStyle w:val="Hyperlink"/>
                    <w:noProof/>
                  </w:rPr>
                  <w:t>s of self</w:t>
                </w:r>
                <w:r w:rsidRPr="0079534B">
                  <w:rPr>
                    <w:rStyle w:val="Hyperlink"/>
                    <w:noProof/>
                    <w:spacing w:val="-2"/>
                  </w:rPr>
                  <w:t xml:space="preserve"> </w:t>
                </w:r>
                <w:r w:rsidRPr="0079534B">
                  <w:rPr>
                    <w:rStyle w:val="Hyperlink"/>
                    <w:noProof/>
                  </w:rPr>
                  <w:t>&amp; ano</w:t>
                </w:r>
                <w:r w:rsidRPr="0079534B">
                  <w:rPr>
                    <w:rStyle w:val="Hyperlink"/>
                    <w:noProof/>
                    <w:spacing w:val="-1"/>
                  </w:rPr>
                  <w:t>t</w:t>
                </w:r>
                <w:r w:rsidRPr="0079534B">
                  <w:rPr>
                    <w:rStyle w:val="Hyperlink"/>
                    <w:noProof/>
                  </w:rPr>
                  <w:t>her.</w:t>
                </w:r>
                <w:r>
                  <w:rPr>
                    <w:noProof/>
                    <w:webHidden/>
                  </w:rPr>
                  <w:tab/>
                </w:r>
                <w:r>
                  <w:rPr>
                    <w:noProof/>
                    <w:webHidden/>
                  </w:rPr>
                  <w:fldChar w:fldCharType="begin"/>
                </w:r>
                <w:r>
                  <w:rPr>
                    <w:noProof/>
                    <w:webHidden/>
                  </w:rPr>
                  <w:instrText xml:space="preserve"> PAGEREF _Toc58776091 \h </w:instrText>
                </w:r>
                <w:r>
                  <w:rPr>
                    <w:noProof/>
                    <w:webHidden/>
                  </w:rPr>
                </w:r>
                <w:r>
                  <w:rPr>
                    <w:noProof/>
                    <w:webHidden/>
                  </w:rPr>
                  <w:fldChar w:fldCharType="separate"/>
                </w:r>
                <w:r>
                  <w:rPr>
                    <w:noProof/>
                    <w:webHidden/>
                  </w:rPr>
                  <w:t>8</w:t>
                </w:r>
                <w:r>
                  <w:rPr>
                    <w:noProof/>
                    <w:webHidden/>
                  </w:rPr>
                  <w:fldChar w:fldCharType="end"/>
                </w:r>
              </w:hyperlink>
            </w:p>
            <w:p w14:paraId="4DEE28DC" w14:textId="311B10CF" w:rsidR="00605263" w:rsidRDefault="00605263">
              <w:pPr>
                <w:pStyle w:val="TOC2"/>
                <w:tabs>
                  <w:tab w:val="right" w:leader="dot" w:pos="9350"/>
                </w:tabs>
                <w:rPr>
                  <w:rFonts w:eastAsiaTheme="minorEastAsia"/>
                  <w:noProof/>
                  <w:lang w:val="en-US"/>
                </w:rPr>
              </w:pPr>
              <w:hyperlink w:anchor="_Toc58776092" w:history="1">
                <w:r w:rsidRPr="0079534B">
                  <w:rPr>
                    <w:rStyle w:val="Hyperlink"/>
                    <w:noProof/>
                  </w:rPr>
                  <w:t>2.2</w:t>
                </w:r>
                <w:r w:rsidRPr="0079534B">
                  <w:rPr>
                    <w:rStyle w:val="Hyperlink"/>
                    <w:noProof/>
                    <w:spacing w:val="2"/>
                  </w:rPr>
                  <w:t xml:space="preserve"> </w:t>
                </w:r>
                <w:r w:rsidRPr="0079534B">
                  <w:rPr>
                    <w:rStyle w:val="Hyperlink"/>
                    <w:noProof/>
                  </w:rPr>
                  <w:t>Supp</w:t>
                </w:r>
                <w:r w:rsidRPr="0079534B">
                  <w:rPr>
                    <w:rStyle w:val="Hyperlink"/>
                    <w:noProof/>
                    <w:spacing w:val="-1"/>
                  </w:rPr>
                  <w:t>o</w:t>
                </w:r>
                <w:r w:rsidRPr="0079534B">
                  <w:rPr>
                    <w:rStyle w:val="Hyperlink"/>
                    <w:noProof/>
                  </w:rPr>
                  <w:t>rt</w:t>
                </w:r>
                <w:r w:rsidRPr="0079534B">
                  <w:rPr>
                    <w:rStyle w:val="Hyperlink"/>
                    <w:noProof/>
                    <w:spacing w:val="2"/>
                  </w:rPr>
                  <w:t xml:space="preserve"> </w:t>
                </w:r>
                <w:r w:rsidRPr="0079534B">
                  <w:rPr>
                    <w:rStyle w:val="Hyperlink"/>
                    <w:noProof/>
                  </w:rPr>
                  <w:t>mechan</w:t>
                </w:r>
                <w:r w:rsidRPr="0079534B">
                  <w:rPr>
                    <w:rStyle w:val="Hyperlink"/>
                    <w:noProof/>
                    <w:spacing w:val="-2"/>
                  </w:rPr>
                  <w:t>i</w:t>
                </w:r>
                <w:r w:rsidRPr="0079534B">
                  <w:rPr>
                    <w:rStyle w:val="Hyperlink"/>
                    <w:noProof/>
                  </w:rPr>
                  <w:t>sms for t</w:t>
                </w:r>
                <w:r w:rsidRPr="0079534B">
                  <w:rPr>
                    <w:rStyle w:val="Hyperlink"/>
                    <w:noProof/>
                    <w:spacing w:val="-1"/>
                  </w:rPr>
                  <w:t>h</w:t>
                </w:r>
                <w:r w:rsidRPr="0079534B">
                  <w:rPr>
                    <w:rStyle w:val="Hyperlink"/>
                    <w:noProof/>
                  </w:rPr>
                  <w:t>e</w:t>
                </w:r>
                <w:r w:rsidRPr="0079534B">
                  <w:rPr>
                    <w:rStyle w:val="Hyperlink"/>
                    <w:noProof/>
                    <w:spacing w:val="-1"/>
                  </w:rPr>
                  <w:t xml:space="preserve"> </w:t>
                </w:r>
                <w:r w:rsidRPr="0079534B">
                  <w:rPr>
                    <w:rStyle w:val="Hyperlink"/>
                    <w:noProof/>
                  </w:rPr>
                  <w:t>de</w:t>
                </w:r>
                <w:r w:rsidRPr="0079534B">
                  <w:rPr>
                    <w:rStyle w:val="Hyperlink"/>
                    <w:noProof/>
                    <w:spacing w:val="-4"/>
                  </w:rPr>
                  <w:t>v</w:t>
                </w:r>
                <w:r w:rsidRPr="0079534B">
                  <w:rPr>
                    <w:rStyle w:val="Hyperlink"/>
                    <w:noProof/>
                  </w:rPr>
                  <w:t>elopment</w:t>
                </w:r>
                <w:r w:rsidRPr="0079534B">
                  <w:rPr>
                    <w:rStyle w:val="Hyperlink"/>
                    <w:noProof/>
                    <w:spacing w:val="4"/>
                  </w:rPr>
                  <w:t xml:space="preserve"> </w:t>
                </w:r>
                <w:r w:rsidRPr="0079534B">
                  <w:rPr>
                    <w:rStyle w:val="Hyperlink"/>
                    <w:noProof/>
                  </w:rPr>
                  <w:t>of</w:t>
                </w:r>
                <w:r w:rsidRPr="0079534B">
                  <w:rPr>
                    <w:rStyle w:val="Hyperlink"/>
                    <w:noProof/>
                    <w:spacing w:val="-1"/>
                  </w:rPr>
                  <w:t xml:space="preserve"> </w:t>
                </w:r>
                <w:r w:rsidRPr="0079534B">
                  <w:rPr>
                    <w:rStyle w:val="Hyperlink"/>
                    <w:noProof/>
                  </w:rPr>
                  <w:t>self &amp; ano</w:t>
                </w:r>
                <w:r w:rsidRPr="0079534B">
                  <w:rPr>
                    <w:rStyle w:val="Hyperlink"/>
                    <w:noProof/>
                    <w:spacing w:val="-1"/>
                  </w:rPr>
                  <w:t>t</w:t>
                </w:r>
                <w:r w:rsidRPr="0079534B">
                  <w:rPr>
                    <w:rStyle w:val="Hyperlink"/>
                    <w:noProof/>
                  </w:rPr>
                  <w:t>her</w:t>
                </w:r>
                <w:r>
                  <w:rPr>
                    <w:noProof/>
                    <w:webHidden/>
                  </w:rPr>
                  <w:tab/>
                </w:r>
                <w:r>
                  <w:rPr>
                    <w:noProof/>
                    <w:webHidden/>
                  </w:rPr>
                  <w:fldChar w:fldCharType="begin"/>
                </w:r>
                <w:r>
                  <w:rPr>
                    <w:noProof/>
                    <w:webHidden/>
                  </w:rPr>
                  <w:instrText xml:space="preserve"> PAGEREF _Toc58776092 \h </w:instrText>
                </w:r>
                <w:r>
                  <w:rPr>
                    <w:noProof/>
                    <w:webHidden/>
                  </w:rPr>
                </w:r>
                <w:r>
                  <w:rPr>
                    <w:noProof/>
                    <w:webHidden/>
                  </w:rPr>
                  <w:fldChar w:fldCharType="separate"/>
                </w:r>
                <w:r>
                  <w:rPr>
                    <w:noProof/>
                    <w:webHidden/>
                  </w:rPr>
                  <w:t>9</w:t>
                </w:r>
                <w:r>
                  <w:rPr>
                    <w:noProof/>
                    <w:webHidden/>
                  </w:rPr>
                  <w:fldChar w:fldCharType="end"/>
                </w:r>
              </w:hyperlink>
            </w:p>
            <w:p w14:paraId="44A2545E" w14:textId="49A2E698" w:rsidR="00605263" w:rsidRDefault="00605263">
              <w:pPr>
                <w:pStyle w:val="TOC2"/>
                <w:tabs>
                  <w:tab w:val="right" w:leader="dot" w:pos="9350"/>
                </w:tabs>
                <w:rPr>
                  <w:rFonts w:eastAsiaTheme="minorEastAsia"/>
                  <w:noProof/>
                  <w:lang w:val="en-US"/>
                </w:rPr>
              </w:pPr>
              <w:hyperlink w:anchor="_Toc58776093" w:history="1">
                <w:r w:rsidRPr="0079534B">
                  <w:rPr>
                    <w:rStyle w:val="Hyperlink"/>
                    <w:rFonts w:asciiTheme="majorHAnsi" w:eastAsiaTheme="majorEastAsia" w:hAnsiTheme="majorHAnsi"/>
                    <w:noProof/>
                  </w:rPr>
                  <w:t>2.3 Personal development plans for yourself and another person</w:t>
                </w:r>
                <w:r>
                  <w:rPr>
                    <w:noProof/>
                    <w:webHidden/>
                  </w:rPr>
                  <w:tab/>
                </w:r>
                <w:r>
                  <w:rPr>
                    <w:noProof/>
                    <w:webHidden/>
                  </w:rPr>
                  <w:fldChar w:fldCharType="begin"/>
                </w:r>
                <w:r>
                  <w:rPr>
                    <w:noProof/>
                    <w:webHidden/>
                  </w:rPr>
                  <w:instrText xml:space="preserve"> PAGEREF _Toc58776093 \h </w:instrText>
                </w:r>
                <w:r>
                  <w:rPr>
                    <w:noProof/>
                    <w:webHidden/>
                  </w:rPr>
                </w:r>
                <w:r>
                  <w:rPr>
                    <w:noProof/>
                    <w:webHidden/>
                  </w:rPr>
                  <w:fldChar w:fldCharType="separate"/>
                </w:r>
                <w:r>
                  <w:rPr>
                    <w:noProof/>
                    <w:webHidden/>
                  </w:rPr>
                  <w:t>9</w:t>
                </w:r>
                <w:r>
                  <w:rPr>
                    <w:noProof/>
                    <w:webHidden/>
                  </w:rPr>
                  <w:fldChar w:fldCharType="end"/>
                </w:r>
              </w:hyperlink>
            </w:p>
            <w:p w14:paraId="228B68D3" w14:textId="70476A8C" w:rsidR="00605263" w:rsidRDefault="00605263">
              <w:pPr>
                <w:pStyle w:val="TOC3"/>
                <w:tabs>
                  <w:tab w:val="right" w:leader="dot" w:pos="9350"/>
                </w:tabs>
                <w:rPr>
                  <w:rFonts w:eastAsiaTheme="minorEastAsia"/>
                  <w:noProof/>
                  <w:lang w:val="en-US"/>
                </w:rPr>
              </w:pPr>
              <w:hyperlink w:anchor="_Toc58776094" w:history="1">
                <w:r w:rsidRPr="0079534B">
                  <w:rPr>
                    <w:rStyle w:val="Hyperlink"/>
                    <w:noProof/>
                  </w:rPr>
                  <w:t>Personal Analysis - Jessica Valdivia</w:t>
                </w:r>
                <w:r>
                  <w:rPr>
                    <w:noProof/>
                    <w:webHidden/>
                  </w:rPr>
                  <w:tab/>
                </w:r>
                <w:r>
                  <w:rPr>
                    <w:noProof/>
                    <w:webHidden/>
                  </w:rPr>
                  <w:fldChar w:fldCharType="begin"/>
                </w:r>
                <w:r>
                  <w:rPr>
                    <w:noProof/>
                    <w:webHidden/>
                  </w:rPr>
                  <w:instrText xml:space="preserve"> PAGEREF _Toc58776094 \h </w:instrText>
                </w:r>
                <w:r>
                  <w:rPr>
                    <w:noProof/>
                    <w:webHidden/>
                  </w:rPr>
                </w:r>
                <w:r>
                  <w:rPr>
                    <w:noProof/>
                    <w:webHidden/>
                  </w:rPr>
                  <w:fldChar w:fldCharType="separate"/>
                </w:r>
                <w:r>
                  <w:rPr>
                    <w:noProof/>
                    <w:webHidden/>
                  </w:rPr>
                  <w:t>10</w:t>
                </w:r>
                <w:r>
                  <w:rPr>
                    <w:noProof/>
                    <w:webHidden/>
                  </w:rPr>
                  <w:fldChar w:fldCharType="end"/>
                </w:r>
              </w:hyperlink>
            </w:p>
            <w:p w14:paraId="594135DA" w14:textId="56245661" w:rsidR="00605263" w:rsidRDefault="00605263">
              <w:pPr>
                <w:pStyle w:val="TOC3"/>
                <w:tabs>
                  <w:tab w:val="right" w:leader="dot" w:pos="9350"/>
                </w:tabs>
                <w:rPr>
                  <w:rFonts w:eastAsiaTheme="minorEastAsia"/>
                  <w:noProof/>
                  <w:lang w:val="en-US"/>
                </w:rPr>
              </w:pPr>
              <w:hyperlink w:anchor="_Toc58776095" w:history="1">
                <w:r w:rsidRPr="0079534B">
                  <w:rPr>
                    <w:rStyle w:val="Hyperlink"/>
                    <w:noProof/>
                  </w:rPr>
                  <w:t>Setting Goals</w:t>
                </w:r>
                <w:r>
                  <w:rPr>
                    <w:noProof/>
                    <w:webHidden/>
                  </w:rPr>
                  <w:tab/>
                </w:r>
                <w:r>
                  <w:rPr>
                    <w:noProof/>
                    <w:webHidden/>
                  </w:rPr>
                  <w:fldChar w:fldCharType="begin"/>
                </w:r>
                <w:r>
                  <w:rPr>
                    <w:noProof/>
                    <w:webHidden/>
                  </w:rPr>
                  <w:instrText xml:space="preserve"> PAGEREF _Toc58776095 \h </w:instrText>
                </w:r>
                <w:r>
                  <w:rPr>
                    <w:noProof/>
                    <w:webHidden/>
                  </w:rPr>
                </w:r>
                <w:r>
                  <w:rPr>
                    <w:noProof/>
                    <w:webHidden/>
                  </w:rPr>
                  <w:fldChar w:fldCharType="separate"/>
                </w:r>
                <w:r>
                  <w:rPr>
                    <w:noProof/>
                    <w:webHidden/>
                  </w:rPr>
                  <w:t>10</w:t>
                </w:r>
                <w:r>
                  <w:rPr>
                    <w:noProof/>
                    <w:webHidden/>
                  </w:rPr>
                  <w:fldChar w:fldCharType="end"/>
                </w:r>
              </w:hyperlink>
            </w:p>
            <w:p w14:paraId="35BBC5CF" w14:textId="34720924" w:rsidR="00605263" w:rsidRDefault="00605263">
              <w:pPr>
                <w:pStyle w:val="TOC3"/>
                <w:tabs>
                  <w:tab w:val="right" w:leader="dot" w:pos="9350"/>
                </w:tabs>
                <w:rPr>
                  <w:rFonts w:eastAsiaTheme="minorEastAsia"/>
                  <w:noProof/>
                  <w:lang w:val="en-US"/>
                </w:rPr>
              </w:pPr>
              <w:hyperlink w:anchor="_Toc58776096" w:history="1">
                <w:r w:rsidRPr="0079534B">
                  <w:rPr>
                    <w:rStyle w:val="Hyperlink"/>
                    <w:noProof/>
                  </w:rPr>
                  <w:t>Personal Objectives</w:t>
                </w:r>
                <w:r>
                  <w:rPr>
                    <w:noProof/>
                    <w:webHidden/>
                  </w:rPr>
                  <w:tab/>
                </w:r>
                <w:r>
                  <w:rPr>
                    <w:noProof/>
                    <w:webHidden/>
                  </w:rPr>
                  <w:fldChar w:fldCharType="begin"/>
                </w:r>
                <w:r>
                  <w:rPr>
                    <w:noProof/>
                    <w:webHidden/>
                  </w:rPr>
                  <w:instrText xml:space="preserve"> PAGEREF _Toc58776096 \h </w:instrText>
                </w:r>
                <w:r>
                  <w:rPr>
                    <w:noProof/>
                    <w:webHidden/>
                  </w:rPr>
                </w:r>
                <w:r>
                  <w:rPr>
                    <w:noProof/>
                    <w:webHidden/>
                  </w:rPr>
                  <w:fldChar w:fldCharType="separate"/>
                </w:r>
                <w:r>
                  <w:rPr>
                    <w:noProof/>
                    <w:webHidden/>
                  </w:rPr>
                  <w:t>10</w:t>
                </w:r>
                <w:r>
                  <w:rPr>
                    <w:noProof/>
                    <w:webHidden/>
                  </w:rPr>
                  <w:fldChar w:fldCharType="end"/>
                </w:r>
              </w:hyperlink>
            </w:p>
            <w:p w14:paraId="7FA07953" w14:textId="745A5D34" w:rsidR="00605263" w:rsidRDefault="00605263">
              <w:pPr>
                <w:pStyle w:val="TOC3"/>
                <w:tabs>
                  <w:tab w:val="right" w:leader="dot" w:pos="9350"/>
                </w:tabs>
                <w:rPr>
                  <w:rFonts w:eastAsiaTheme="minorEastAsia"/>
                  <w:noProof/>
                  <w:lang w:val="en-US"/>
                </w:rPr>
              </w:pPr>
              <w:hyperlink w:anchor="_Toc58776097" w:history="1">
                <w:r w:rsidRPr="0079534B">
                  <w:rPr>
                    <w:rStyle w:val="Hyperlink"/>
                    <w:noProof/>
                  </w:rPr>
                  <w:t>Personal Analysis – Jamie Borley</w:t>
                </w:r>
                <w:r>
                  <w:rPr>
                    <w:noProof/>
                    <w:webHidden/>
                  </w:rPr>
                  <w:tab/>
                </w:r>
                <w:r>
                  <w:rPr>
                    <w:noProof/>
                    <w:webHidden/>
                  </w:rPr>
                  <w:fldChar w:fldCharType="begin"/>
                </w:r>
                <w:r>
                  <w:rPr>
                    <w:noProof/>
                    <w:webHidden/>
                  </w:rPr>
                  <w:instrText xml:space="preserve"> PAGEREF _Toc58776097 \h </w:instrText>
                </w:r>
                <w:r>
                  <w:rPr>
                    <w:noProof/>
                    <w:webHidden/>
                  </w:rPr>
                </w:r>
                <w:r>
                  <w:rPr>
                    <w:noProof/>
                    <w:webHidden/>
                  </w:rPr>
                  <w:fldChar w:fldCharType="separate"/>
                </w:r>
                <w:r>
                  <w:rPr>
                    <w:noProof/>
                    <w:webHidden/>
                  </w:rPr>
                  <w:t>11</w:t>
                </w:r>
                <w:r>
                  <w:rPr>
                    <w:noProof/>
                    <w:webHidden/>
                  </w:rPr>
                  <w:fldChar w:fldCharType="end"/>
                </w:r>
              </w:hyperlink>
            </w:p>
            <w:p w14:paraId="4A5B7145" w14:textId="7F76CD55" w:rsidR="00605263" w:rsidRDefault="00605263">
              <w:pPr>
                <w:pStyle w:val="TOC3"/>
                <w:tabs>
                  <w:tab w:val="right" w:leader="dot" w:pos="9350"/>
                </w:tabs>
                <w:rPr>
                  <w:rFonts w:eastAsiaTheme="minorEastAsia"/>
                  <w:noProof/>
                  <w:lang w:val="en-US"/>
                </w:rPr>
              </w:pPr>
              <w:hyperlink w:anchor="_Toc58776098" w:history="1">
                <w:r w:rsidRPr="0079534B">
                  <w:rPr>
                    <w:rStyle w:val="Hyperlink"/>
                    <w:noProof/>
                  </w:rPr>
                  <w:t>Setting Goals</w:t>
                </w:r>
                <w:r>
                  <w:rPr>
                    <w:noProof/>
                    <w:webHidden/>
                  </w:rPr>
                  <w:tab/>
                </w:r>
                <w:r>
                  <w:rPr>
                    <w:noProof/>
                    <w:webHidden/>
                  </w:rPr>
                  <w:fldChar w:fldCharType="begin"/>
                </w:r>
                <w:r>
                  <w:rPr>
                    <w:noProof/>
                    <w:webHidden/>
                  </w:rPr>
                  <w:instrText xml:space="preserve"> PAGEREF _Toc58776098 \h </w:instrText>
                </w:r>
                <w:r>
                  <w:rPr>
                    <w:noProof/>
                    <w:webHidden/>
                  </w:rPr>
                </w:r>
                <w:r>
                  <w:rPr>
                    <w:noProof/>
                    <w:webHidden/>
                  </w:rPr>
                  <w:fldChar w:fldCharType="separate"/>
                </w:r>
                <w:r>
                  <w:rPr>
                    <w:noProof/>
                    <w:webHidden/>
                  </w:rPr>
                  <w:t>11</w:t>
                </w:r>
                <w:r>
                  <w:rPr>
                    <w:noProof/>
                    <w:webHidden/>
                  </w:rPr>
                  <w:fldChar w:fldCharType="end"/>
                </w:r>
              </w:hyperlink>
            </w:p>
            <w:p w14:paraId="31153152" w14:textId="6B31D22A" w:rsidR="00605263" w:rsidRDefault="00605263">
              <w:pPr>
                <w:pStyle w:val="TOC3"/>
                <w:tabs>
                  <w:tab w:val="right" w:leader="dot" w:pos="9350"/>
                </w:tabs>
                <w:rPr>
                  <w:rFonts w:eastAsiaTheme="minorEastAsia"/>
                  <w:noProof/>
                  <w:lang w:val="en-US"/>
                </w:rPr>
              </w:pPr>
              <w:hyperlink w:anchor="_Toc58776099" w:history="1">
                <w:r w:rsidRPr="0079534B">
                  <w:rPr>
                    <w:rStyle w:val="Hyperlink"/>
                    <w:noProof/>
                  </w:rPr>
                  <w:t>Personal Objectives</w:t>
                </w:r>
                <w:r>
                  <w:rPr>
                    <w:noProof/>
                    <w:webHidden/>
                  </w:rPr>
                  <w:tab/>
                </w:r>
                <w:r>
                  <w:rPr>
                    <w:noProof/>
                    <w:webHidden/>
                  </w:rPr>
                  <w:fldChar w:fldCharType="begin"/>
                </w:r>
                <w:r>
                  <w:rPr>
                    <w:noProof/>
                    <w:webHidden/>
                  </w:rPr>
                  <w:instrText xml:space="preserve"> PAGEREF _Toc58776099 \h </w:instrText>
                </w:r>
                <w:r>
                  <w:rPr>
                    <w:noProof/>
                    <w:webHidden/>
                  </w:rPr>
                </w:r>
                <w:r>
                  <w:rPr>
                    <w:noProof/>
                    <w:webHidden/>
                  </w:rPr>
                  <w:fldChar w:fldCharType="separate"/>
                </w:r>
                <w:r>
                  <w:rPr>
                    <w:noProof/>
                    <w:webHidden/>
                  </w:rPr>
                  <w:t>11</w:t>
                </w:r>
                <w:r>
                  <w:rPr>
                    <w:noProof/>
                    <w:webHidden/>
                  </w:rPr>
                  <w:fldChar w:fldCharType="end"/>
                </w:r>
              </w:hyperlink>
            </w:p>
            <w:p w14:paraId="1511D4AF" w14:textId="7D007286" w:rsidR="00605263" w:rsidRDefault="00605263">
              <w:pPr>
                <w:pStyle w:val="TOC2"/>
                <w:tabs>
                  <w:tab w:val="right" w:leader="dot" w:pos="9350"/>
                </w:tabs>
                <w:rPr>
                  <w:rFonts w:eastAsiaTheme="minorEastAsia"/>
                  <w:noProof/>
                  <w:lang w:val="en-US"/>
                </w:rPr>
              </w:pPr>
              <w:hyperlink w:anchor="_Toc58776100" w:history="1">
                <w:r w:rsidRPr="0079534B">
                  <w:rPr>
                    <w:rStyle w:val="Hyperlink"/>
                    <w:noProof/>
                  </w:rPr>
                  <w:t>2.4</w:t>
                </w:r>
                <w:r w:rsidRPr="0079534B">
                  <w:rPr>
                    <w:rStyle w:val="Hyperlink"/>
                    <w:noProof/>
                    <w:spacing w:val="2"/>
                  </w:rPr>
                  <w:t xml:space="preserve"> </w:t>
                </w:r>
                <w:r w:rsidRPr="0079534B">
                  <w:rPr>
                    <w:rStyle w:val="Hyperlink"/>
                    <w:noProof/>
                  </w:rPr>
                  <w:t>Monitoring the de</w:t>
                </w:r>
                <w:r w:rsidRPr="0079534B">
                  <w:rPr>
                    <w:rStyle w:val="Hyperlink"/>
                    <w:noProof/>
                    <w:spacing w:val="-4"/>
                  </w:rPr>
                  <w:t>v</w:t>
                </w:r>
                <w:r w:rsidRPr="0079534B">
                  <w:rPr>
                    <w:rStyle w:val="Hyperlink"/>
                    <w:noProof/>
                  </w:rPr>
                  <w:t>el</w:t>
                </w:r>
                <w:r w:rsidRPr="0079534B">
                  <w:rPr>
                    <w:rStyle w:val="Hyperlink"/>
                    <w:noProof/>
                    <w:spacing w:val="2"/>
                  </w:rPr>
                  <w:t>o</w:t>
                </w:r>
                <w:r w:rsidRPr="0079534B">
                  <w:rPr>
                    <w:rStyle w:val="Hyperlink"/>
                    <w:noProof/>
                  </w:rPr>
                  <w:t>pment</w:t>
                </w:r>
                <w:r w:rsidRPr="0079534B">
                  <w:rPr>
                    <w:rStyle w:val="Hyperlink"/>
                    <w:noProof/>
                    <w:spacing w:val="-1"/>
                  </w:rPr>
                  <w:t xml:space="preserve"> </w:t>
                </w:r>
                <w:r w:rsidRPr="0079534B">
                  <w:rPr>
                    <w:rStyle w:val="Hyperlink"/>
                    <w:noProof/>
                  </w:rPr>
                  <w:t>of self &amp; ano</w:t>
                </w:r>
                <w:r w:rsidRPr="0079534B">
                  <w:rPr>
                    <w:rStyle w:val="Hyperlink"/>
                    <w:noProof/>
                    <w:spacing w:val="-1"/>
                  </w:rPr>
                  <w:t>t</w:t>
                </w:r>
                <w:r w:rsidRPr="0079534B">
                  <w:rPr>
                    <w:rStyle w:val="Hyperlink"/>
                    <w:noProof/>
                  </w:rPr>
                  <w:t>her.</w:t>
                </w:r>
                <w:r>
                  <w:rPr>
                    <w:noProof/>
                    <w:webHidden/>
                  </w:rPr>
                  <w:tab/>
                </w:r>
                <w:r>
                  <w:rPr>
                    <w:noProof/>
                    <w:webHidden/>
                  </w:rPr>
                  <w:fldChar w:fldCharType="begin"/>
                </w:r>
                <w:r>
                  <w:rPr>
                    <w:noProof/>
                    <w:webHidden/>
                  </w:rPr>
                  <w:instrText xml:space="preserve"> PAGEREF _Toc58776100 \h </w:instrText>
                </w:r>
                <w:r>
                  <w:rPr>
                    <w:noProof/>
                    <w:webHidden/>
                  </w:rPr>
                </w:r>
                <w:r>
                  <w:rPr>
                    <w:noProof/>
                    <w:webHidden/>
                  </w:rPr>
                  <w:fldChar w:fldCharType="separate"/>
                </w:r>
                <w:r>
                  <w:rPr>
                    <w:noProof/>
                    <w:webHidden/>
                  </w:rPr>
                  <w:t>12</w:t>
                </w:r>
                <w:r>
                  <w:rPr>
                    <w:noProof/>
                    <w:webHidden/>
                  </w:rPr>
                  <w:fldChar w:fldCharType="end"/>
                </w:r>
              </w:hyperlink>
            </w:p>
            <w:p w14:paraId="6818F266" w14:textId="62A994A8" w:rsidR="00605263" w:rsidRDefault="00605263">
              <w:pPr>
                <w:pStyle w:val="TOC1"/>
                <w:tabs>
                  <w:tab w:val="right" w:leader="dot" w:pos="9350"/>
                </w:tabs>
                <w:rPr>
                  <w:rFonts w:eastAsiaTheme="minorEastAsia"/>
                  <w:noProof/>
                  <w:lang w:val="en-US"/>
                </w:rPr>
              </w:pPr>
              <w:hyperlink w:anchor="_Toc58776101" w:history="1">
                <w:r w:rsidRPr="0079534B">
                  <w:rPr>
                    <w:rStyle w:val="Hyperlink"/>
                    <w:noProof/>
                  </w:rPr>
                  <w:t>Section 3</w:t>
                </w:r>
                <w:r w:rsidRPr="0079534B">
                  <w:rPr>
                    <w:rStyle w:val="Hyperlink"/>
                    <w:rFonts w:eastAsia="Arial"/>
                    <w:noProof/>
                  </w:rPr>
                  <w:t>:</w:t>
                </w:r>
                <w:r w:rsidRPr="0079534B">
                  <w:rPr>
                    <w:rStyle w:val="Hyperlink"/>
                    <w:noProof/>
                  </w:rPr>
                  <w:t xml:space="preserve"> Preparing for the recruitment process</w:t>
                </w:r>
                <w:r>
                  <w:rPr>
                    <w:noProof/>
                    <w:webHidden/>
                  </w:rPr>
                  <w:tab/>
                </w:r>
                <w:r>
                  <w:rPr>
                    <w:noProof/>
                    <w:webHidden/>
                  </w:rPr>
                  <w:fldChar w:fldCharType="begin"/>
                </w:r>
                <w:r>
                  <w:rPr>
                    <w:noProof/>
                    <w:webHidden/>
                  </w:rPr>
                  <w:instrText xml:space="preserve"> PAGEREF _Toc58776101 \h </w:instrText>
                </w:r>
                <w:r>
                  <w:rPr>
                    <w:noProof/>
                    <w:webHidden/>
                  </w:rPr>
                </w:r>
                <w:r>
                  <w:rPr>
                    <w:noProof/>
                    <w:webHidden/>
                  </w:rPr>
                  <w:fldChar w:fldCharType="separate"/>
                </w:r>
                <w:r>
                  <w:rPr>
                    <w:noProof/>
                    <w:webHidden/>
                  </w:rPr>
                  <w:t>14</w:t>
                </w:r>
                <w:r>
                  <w:rPr>
                    <w:noProof/>
                    <w:webHidden/>
                  </w:rPr>
                  <w:fldChar w:fldCharType="end"/>
                </w:r>
              </w:hyperlink>
            </w:p>
            <w:p w14:paraId="20180F12" w14:textId="297177E4" w:rsidR="00605263" w:rsidRDefault="00605263">
              <w:pPr>
                <w:pStyle w:val="TOC2"/>
                <w:tabs>
                  <w:tab w:val="right" w:leader="dot" w:pos="9350"/>
                </w:tabs>
                <w:rPr>
                  <w:rFonts w:eastAsiaTheme="minorEastAsia"/>
                  <w:noProof/>
                  <w:lang w:val="en-US"/>
                </w:rPr>
              </w:pPr>
              <w:hyperlink w:anchor="_Toc58776102" w:history="1">
                <w:r w:rsidRPr="0079534B">
                  <w:rPr>
                    <w:rStyle w:val="Hyperlink"/>
                    <w:noProof/>
                  </w:rPr>
                  <w:t>Reflection on the recruitment process</w:t>
                </w:r>
                <w:r>
                  <w:rPr>
                    <w:noProof/>
                    <w:webHidden/>
                  </w:rPr>
                  <w:tab/>
                </w:r>
                <w:r>
                  <w:rPr>
                    <w:noProof/>
                    <w:webHidden/>
                  </w:rPr>
                  <w:fldChar w:fldCharType="begin"/>
                </w:r>
                <w:r>
                  <w:rPr>
                    <w:noProof/>
                    <w:webHidden/>
                  </w:rPr>
                  <w:instrText xml:space="preserve"> PAGEREF _Toc58776102 \h </w:instrText>
                </w:r>
                <w:r>
                  <w:rPr>
                    <w:noProof/>
                    <w:webHidden/>
                  </w:rPr>
                </w:r>
                <w:r>
                  <w:rPr>
                    <w:noProof/>
                    <w:webHidden/>
                  </w:rPr>
                  <w:fldChar w:fldCharType="separate"/>
                </w:r>
                <w:r>
                  <w:rPr>
                    <w:noProof/>
                    <w:webHidden/>
                  </w:rPr>
                  <w:t>14</w:t>
                </w:r>
                <w:r>
                  <w:rPr>
                    <w:noProof/>
                    <w:webHidden/>
                  </w:rPr>
                  <w:fldChar w:fldCharType="end"/>
                </w:r>
              </w:hyperlink>
            </w:p>
            <w:p w14:paraId="5606DB1D" w14:textId="5E1E2424" w:rsidR="00605263" w:rsidRDefault="00605263">
              <w:pPr>
                <w:pStyle w:val="TOC2"/>
                <w:tabs>
                  <w:tab w:val="right" w:leader="dot" w:pos="9350"/>
                </w:tabs>
                <w:rPr>
                  <w:rFonts w:eastAsiaTheme="minorEastAsia"/>
                  <w:noProof/>
                  <w:lang w:val="en-US"/>
                </w:rPr>
              </w:pPr>
              <w:hyperlink w:anchor="_Toc58776103" w:history="1">
                <w:r w:rsidRPr="0079534B">
                  <w:rPr>
                    <w:rStyle w:val="Hyperlink"/>
                    <w:noProof/>
                  </w:rPr>
                  <w:t>3.1 Description</w:t>
                </w:r>
                <w:r>
                  <w:rPr>
                    <w:noProof/>
                    <w:webHidden/>
                  </w:rPr>
                  <w:tab/>
                </w:r>
                <w:r>
                  <w:rPr>
                    <w:noProof/>
                    <w:webHidden/>
                  </w:rPr>
                  <w:fldChar w:fldCharType="begin"/>
                </w:r>
                <w:r>
                  <w:rPr>
                    <w:noProof/>
                    <w:webHidden/>
                  </w:rPr>
                  <w:instrText xml:space="preserve"> PAGEREF _Toc58776103 \h </w:instrText>
                </w:r>
                <w:r>
                  <w:rPr>
                    <w:noProof/>
                    <w:webHidden/>
                  </w:rPr>
                </w:r>
                <w:r>
                  <w:rPr>
                    <w:noProof/>
                    <w:webHidden/>
                  </w:rPr>
                  <w:fldChar w:fldCharType="separate"/>
                </w:r>
                <w:r>
                  <w:rPr>
                    <w:noProof/>
                    <w:webHidden/>
                  </w:rPr>
                  <w:t>16</w:t>
                </w:r>
                <w:r>
                  <w:rPr>
                    <w:noProof/>
                    <w:webHidden/>
                  </w:rPr>
                  <w:fldChar w:fldCharType="end"/>
                </w:r>
              </w:hyperlink>
            </w:p>
            <w:p w14:paraId="6010BC81" w14:textId="799E082F" w:rsidR="00605263" w:rsidRDefault="00605263">
              <w:pPr>
                <w:pStyle w:val="TOC2"/>
                <w:tabs>
                  <w:tab w:val="right" w:leader="dot" w:pos="9350"/>
                </w:tabs>
                <w:rPr>
                  <w:rFonts w:eastAsiaTheme="minorEastAsia"/>
                  <w:noProof/>
                  <w:lang w:val="en-US"/>
                </w:rPr>
              </w:pPr>
              <w:hyperlink w:anchor="_Toc58776104" w:history="1">
                <w:r w:rsidRPr="0079534B">
                  <w:rPr>
                    <w:rStyle w:val="Hyperlink"/>
                    <w:noProof/>
                  </w:rPr>
                  <w:t>3.2 Feelings</w:t>
                </w:r>
                <w:r>
                  <w:rPr>
                    <w:noProof/>
                    <w:webHidden/>
                  </w:rPr>
                  <w:tab/>
                </w:r>
                <w:r>
                  <w:rPr>
                    <w:noProof/>
                    <w:webHidden/>
                  </w:rPr>
                  <w:fldChar w:fldCharType="begin"/>
                </w:r>
                <w:r>
                  <w:rPr>
                    <w:noProof/>
                    <w:webHidden/>
                  </w:rPr>
                  <w:instrText xml:space="preserve"> PAGEREF _Toc58776104 \h </w:instrText>
                </w:r>
                <w:r>
                  <w:rPr>
                    <w:noProof/>
                    <w:webHidden/>
                  </w:rPr>
                </w:r>
                <w:r>
                  <w:rPr>
                    <w:noProof/>
                    <w:webHidden/>
                  </w:rPr>
                  <w:fldChar w:fldCharType="separate"/>
                </w:r>
                <w:r>
                  <w:rPr>
                    <w:noProof/>
                    <w:webHidden/>
                  </w:rPr>
                  <w:t>17</w:t>
                </w:r>
                <w:r>
                  <w:rPr>
                    <w:noProof/>
                    <w:webHidden/>
                  </w:rPr>
                  <w:fldChar w:fldCharType="end"/>
                </w:r>
              </w:hyperlink>
            </w:p>
            <w:p w14:paraId="7D1C79F3" w14:textId="16F6E9ED" w:rsidR="00605263" w:rsidRDefault="00605263">
              <w:pPr>
                <w:pStyle w:val="TOC2"/>
                <w:tabs>
                  <w:tab w:val="right" w:leader="dot" w:pos="9350"/>
                </w:tabs>
                <w:rPr>
                  <w:rFonts w:eastAsiaTheme="minorEastAsia"/>
                  <w:noProof/>
                  <w:lang w:val="en-US"/>
                </w:rPr>
              </w:pPr>
              <w:hyperlink w:anchor="_Toc58776105" w:history="1">
                <w:r w:rsidRPr="0079534B">
                  <w:rPr>
                    <w:rStyle w:val="Hyperlink"/>
                    <w:noProof/>
                  </w:rPr>
                  <w:t>3.3 Evaluation</w:t>
                </w:r>
                <w:r>
                  <w:rPr>
                    <w:noProof/>
                    <w:webHidden/>
                  </w:rPr>
                  <w:tab/>
                </w:r>
                <w:r>
                  <w:rPr>
                    <w:noProof/>
                    <w:webHidden/>
                  </w:rPr>
                  <w:fldChar w:fldCharType="begin"/>
                </w:r>
                <w:r>
                  <w:rPr>
                    <w:noProof/>
                    <w:webHidden/>
                  </w:rPr>
                  <w:instrText xml:space="preserve"> PAGEREF _Toc58776105 \h </w:instrText>
                </w:r>
                <w:r>
                  <w:rPr>
                    <w:noProof/>
                    <w:webHidden/>
                  </w:rPr>
                </w:r>
                <w:r>
                  <w:rPr>
                    <w:noProof/>
                    <w:webHidden/>
                  </w:rPr>
                  <w:fldChar w:fldCharType="separate"/>
                </w:r>
                <w:r>
                  <w:rPr>
                    <w:noProof/>
                    <w:webHidden/>
                  </w:rPr>
                  <w:t>17</w:t>
                </w:r>
                <w:r>
                  <w:rPr>
                    <w:noProof/>
                    <w:webHidden/>
                  </w:rPr>
                  <w:fldChar w:fldCharType="end"/>
                </w:r>
              </w:hyperlink>
            </w:p>
            <w:p w14:paraId="487F5E5B" w14:textId="10CDB513" w:rsidR="00605263" w:rsidRDefault="00605263">
              <w:pPr>
                <w:pStyle w:val="TOC2"/>
                <w:tabs>
                  <w:tab w:val="right" w:leader="dot" w:pos="9350"/>
                </w:tabs>
                <w:rPr>
                  <w:rFonts w:eastAsiaTheme="minorEastAsia"/>
                  <w:noProof/>
                  <w:lang w:val="en-US"/>
                </w:rPr>
              </w:pPr>
              <w:hyperlink w:anchor="_Toc58776106" w:history="1">
                <w:r w:rsidRPr="0079534B">
                  <w:rPr>
                    <w:rStyle w:val="Hyperlink"/>
                    <w:noProof/>
                  </w:rPr>
                  <w:t>3.4 Analysis</w:t>
                </w:r>
                <w:r>
                  <w:rPr>
                    <w:noProof/>
                    <w:webHidden/>
                  </w:rPr>
                  <w:tab/>
                </w:r>
                <w:r>
                  <w:rPr>
                    <w:noProof/>
                    <w:webHidden/>
                  </w:rPr>
                  <w:fldChar w:fldCharType="begin"/>
                </w:r>
                <w:r>
                  <w:rPr>
                    <w:noProof/>
                    <w:webHidden/>
                  </w:rPr>
                  <w:instrText xml:space="preserve"> PAGEREF _Toc58776106 \h </w:instrText>
                </w:r>
                <w:r>
                  <w:rPr>
                    <w:noProof/>
                    <w:webHidden/>
                  </w:rPr>
                </w:r>
                <w:r>
                  <w:rPr>
                    <w:noProof/>
                    <w:webHidden/>
                  </w:rPr>
                  <w:fldChar w:fldCharType="separate"/>
                </w:r>
                <w:r>
                  <w:rPr>
                    <w:noProof/>
                    <w:webHidden/>
                  </w:rPr>
                  <w:t>17</w:t>
                </w:r>
                <w:r>
                  <w:rPr>
                    <w:noProof/>
                    <w:webHidden/>
                  </w:rPr>
                  <w:fldChar w:fldCharType="end"/>
                </w:r>
              </w:hyperlink>
            </w:p>
            <w:p w14:paraId="5953A54B" w14:textId="30C44CCC" w:rsidR="00605263" w:rsidRDefault="00605263">
              <w:pPr>
                <w:pStyle w:val="TOC2"/>
                <w:tabs>
                  <w:tab w:val="right" w:leader="dot" w:pos="9350"/>
                </w:tabs>
                <w:rPr>
                  <w:rFonts w:eastAsiaTheme="minorEastAsia"/>
                  <w:noProof/>
                  <w:lang w:val="en-US"/>
                </w:rPr>
              </w:pPr>
              <w:hyperlink w:anchor="_Toc58776107" w:history="1">
                <w:r w:rsidRPr="0079534B">
                  <w:rPr>
                    <w:rStyle w:val="Hyperlink"/>
                    <w:noProof/>
                  </w:rPr>
                  <w:t>3.5 Conclusion</w:t>
                </w:r>
                <w:r>
                  <w:rPr>
                    <w:noProof/>
                    <w:webHidden/>
                  </w:rPr>
                  <w:tab/>
                </w:r>
                <w:r>
                  <w:rPr>
                    <w:noProof/>
                    <w:webHidden/>
                  </w:rPr>
                  <w:fldChar w:fldCharType="begin"/>
                </w:r>
                <w:r>
                  <w:rPr>
                    <w:noProof/>
                    <w:webHidden/>
                  </w:rPr>
                  <w:instrText xml:space="preserve"> PAGEREF _Toc58776107 \h </w:instrText>
                </w:r>
                <w:r>
                  <w:rPr>
                    <w:noProof/>
                    <w:webHidden/>
                  </w:rPr>
                </w:r>
                <w:r>
                  <w:rPr>
                    <w:noProof/>
                    <w:webHidden/>
                  </w:rPr>
                  <w:fldChar w:fldCharType="separate"/>
                </w:r>
                <w:r>
                  <w:rPr>
                    <w:noProof/>
                    <w:webHidden/>
                  </w:rPr>
                  <w:t>17</w:t>
                </w:r>
                <w:r>
                  <w:rPr>
                    <w:noProof/>
                    <w:webHidden/>
                  </w:rPr>
                  <w:fldChar w:fldCharType="end"/>
                </w:r>
              </w:hyperlink>
            </w:p>
            <w:p w14:paraId="78F91F16" w14:textId="05F40FDE" w:rsidR="00605263" w:rsidRDefault="00605263">
              <w:pPr>
                <w:pStyle w:val="TOC2"/>
                <w:tabs>
                  <w:tab w:val="right" w:leader="dot" w:pos="9350"/>
                </w:tabs>
                <w:rPr>
                  <w:rFonts w:eastAsiaTheme="minorEastAsia"/>
                  <w:noProof/>
                  <w:lang w:val="en-US"/>
                </w:rPr>
              </w:pPr>
              <w:hyperlink w:anchor="_Toc58776108" w:history="1">
                <w:r w:rsidRPr="0079534B">
                  <w:rPr>
                    <w:rStyle w:val="Hyperlink"/>
                    <w:noProof/>
                  </w:rPr>
                  <w:t>3.6 Action Plan</w:t>
                </w:r>
                <w:r>
                  <w:rPr>
                    <w:noProof/>
                    <w:webHidden/>
                  </w:rPr>
                  <w:tab/>
                </w:r>
                <w:r>
                  <w:rPr>
                    <w:noProof/>
                    <w:webHidden/>
                  </w:rPr>
                  <w:fldChar w:fldCharType="begin"/>
                </w:r>
                <w:r>
                  <w:rPr>
                    <w:noProof/>
                    <w:webHidden/>
                  </w:rPr>
                  <w:instrText xml:space="preserve"> PAGEREF _Toc58776108 \h </w:instrText>
                </w:r>
                <w:r>
                  <w:rPr>
                    <w:noProof/>
                    <w:webHidden/>
                  </w:rPr>
                </w:r>
                <w:r>
                  <w:rPr>
                    <w:noProof/>
                    <w:webHidden/>
                  </w:rPr>
                  <w:fldChar w:fldCharType="separate"/>
                </w:r>
                <w:r>
                  <w:rPr>
                    <w:noProof/>
                    <w:webHidden/>
                  </w:rPr>
                  <w:t>17</w:t>
                </w:r>
                <w:r>
                  <w:rPr>
                    <w:noProof/>
                    <w:webHidden/>
                  </w:rPr>
                  <w:fldChar w:fldCharType="end"/>
                </w:r>
              </w:hyperlink>
            </w:p>
            <w:p w14:paraId="082A7DF7" w14:textId="2C475A00" w:rsidR="00605263" w:rsidRDefault="00605263">
              <w:pPr>
                <w:pStyle w:val="TOC1"/>
                <w:tabs>
                  <w:tab w:val="right" w:leader="dot" w:pos="9350"/>
                </w:tabs>
                <w:rPr>
                  <w:rFonts w:eastAsiaTheme="minorEastAsia"/>
                  <w:noProof/>
                  <w:lang w:val="en-US"/>
                </w:rPr>
              </w:pPr>
              <w:hyperlink w:anchor="_Toc58776109" w:history="1">
                <w:r w:rsidRPr="0079534B">
                  <w:rPr>
                    <w:rStyle w:val="Hyperlink"/>
                    <w:noProof/>
                  </w:rPr>
                  <w:t>Conclusion</w:t>
                </w:r>
                <w:r>
                  <w:rPr>
                    <w:noProof/>
                    <w:webHidden/>
                  </w:rPr>
                  <w:tab/>
                </w:r>
                <w:r>
                  <w:rPr>
                    <w:noProof/>
                    <w:webHidden/>
                  </w:rPr>
                  <w:fldChar w:fldCharType="begin"/>
                </w:r>
                <w:r>
                  <w:rPr>
                    <w:noProof/>
                    <w:webHidden/>
                  </w:rPr>
                  <w:instrText xml:space="preserve"> PAGEREF _Toc58776109 \h </w:instrText>
                </w:r>
                <w:r>
                  <w:rPr>
                    <w:noProof/>
                    <w:webHidden/>
                  </w:rPr>
                </w:r>
                <w:r>
                  <w:rPr>
                    <w:noProof/>
                    <w:webHidden/>
                  </w:rPr>
                  <w:fldChar w:fldCharType="separate"/>
                </w:r>
                <w:r>
                  <w:rPr>
                    <w:noProof/>
                    <w:webHidden/>
                  </w:rPr>
                  <w:t>17</w:t>
                </w:r>
                <w:r>
                  <w:rPr>
                    <w:noProof/>
                    <w:webHidden/>
                  </w:rPr>
                  <w:fldChar w:fldCharType="end"/>
                </w:r>
              </w:hyperlink>
            </w:p>
            <w:p w14:paraId="612F20A7" w14:textId="03EB5C3F" w:rsidR="00605263" w:rsidRDefault="00605263">
              <w:pPr>
                <w:pStyle w:val="TOC1"/>
                <w:tabs>
                  <w:tab w:val="right" w:leader="dot" w:pos="9350"/>
                </w:tabs>
                <w:rPr>
                  <w:rFonts w:eastAsiaTheme="minorEastAsia"/>
                  <w:noProof/>
                  <w:lang w:val="en-US"/>
                </w:rPr>
              </w:pPr>
              <w:hyperlink w:anchor="_Toc58776110" w:history="1">
                <w:r w:rsidRPr="0079534B">
                  <w:rPr>
                    <w:rStyle w:val="Hyperlink"/>
                    <w:noProof/>
                  </w:rPr>
                  <w:t>References</w:t>
                </w:r>
                <w:r>
                  <w:rPr>
                    <w:noProof/>
                    <w:webHidden/>
                  </w:rPr>
                  <w:tab/>
                </w:r>
                <w:r>
                  <w:rPr>
                    <w:noProof/>
                    <w:webHidden/>
                  </w:rPr>
                  <w:fldChar w:fldCharType="begin"/>
                </w:r>
                <w:r>
                  <w:rPr>
                    <w:noProof/>
                    <w:webHidden/>
                  </w:rPr>
                  <w:instrText xml:space="preserve"> PAGEREF _Toc58776110 \h </w:instrText>
                </w:r>
                <w:r>
                  <w:rPr>
                    <w:noProof/>
                    <w:webHidden/>
                  </w:rPr>
                </w:r>
                <w:r>
                  <w:rPr>
                    <w:noProof/>
                    <w:webHidden/>
                  </w:rPr>
                  <w:fldChar w:fldCharType="separate"/>
                </w:r>
                <w:r>
                  <w:rPr>
                    <w:noProof/>
                    <w:webHidden/>
                  </w:rPr>
                  <w:t>19</w:t>
                </w:r>
                <w:r>
                  <w:rPr>
                    <w:noProof/>
                    <w:webHidden/>
                  </w:rPr>
                  <w:fldChar w:fldCharType="end"/>
                </w:r>
              </w:hyperlink>
            </w:p>
            <w:p w14:paraId="6804A226" w14:textId="088E411E" w:rsidR="00605263" w:rsidRDefault="00605263">
              <w:pPr>
                <w:pStyle w:val="TOC1"/>
                <w:tabs>
                  <w:tab w:val="right" w:leader="dot" w:pos="9350"/>
                </w:tabs>
                <w:rPr>
                  <w:rFonts w:eastAsiaTheme="minorEastAsia"/>
                  <w:noProof/>
                  <w:lang w:val="en-US"/>
                </w:rPr>
              </w:pPr>
              <w:hyperlink w:anchor="_Toc58776111" w:history="1">
                <w:r w:rsidRPr="0079534B">
                  <w:rPr>
                    <w:rStyle w:val="Hyperlink"/>
                    <w:rFonts w:asciiTheme="majorHAnsi" w:eastAsiaTheme="majorEastAsia" w:hAnsiTheme="majorHAnsi" w:cstheme="majorBidi"/>
                    <w:noProof/>
                    <w:spacing w:val="-5"/>
                  </w:rPr>
                  <w:t>A</w:t>
                </w:r>
                <w:r w:rsidRPr="0079534B">
                  <w:rPr>
                    <w:rStyle w:val="Hyperlink"/>
                    <w:rFonts w:asciiTheme="majorHAnsi" w:eastAsiaTheme="majorEastAsia" w:hAnsiTheme="majorHAnsi" w:cstheme="majorBidi"/>
                    <w:noProof/>
                    <w:spacing w:val="2"/>
                  </w:rPr>
                  <w:t>p</w:t>
                </w:r>
                <w:r w:rsidRPr="0079534B">
                  <w:rPr>
                    <w:rStyle w:val="Hyperlink"/>
                    <w:rFonts w:asciiTheme="majorHAnsi" w:eastAsiaTheme="majorEastAsia" w:hAnsiTheme="majorHAnsi" w:cstheme="majorBidi"/>
                    <w:noProof/>
                  </w:rPr>
                  <w:t>pendix</w:t>
                </w:r>
                <w:r w:rsidRPr="0079534B">
                  <w:rPr>
                    <w:rStyle w:val="Hyperlink"/>
                    <w:rFonts w:asciiTheme="majorHAnsi" w:eastAsiaTheme="majorEastAsia" w:hAnsiTheme="majorHAnsi" w:cstheme="majorBidi"/>
                    <w:noProof/>
                    <w:spacing w:val="6"/>
                  </w:rPr>
                  <w:t xml:space="preserve"> </w:t>
                </w:r>
                <w:r w:rsidRPr="0079534B">
                  <w:rPr>
                    <w:rStyle w:val="Hyperlink"/>
                    <w:rFonts w:asciiTheme="majorHAnsi" w:eastAsiaTheme="majorEastAsia" w:hAnsiTheme="majorHAnsi" w:cstheme="majorBidi"/>
                    <w:noProof/>
                  </w:rPr>
                  <w:t>A - VARK questionnaire</w:t>
                </w:r>
                <w:r>
                  <w:rPr>
                    <w:noProof/>
                    <w:webHidden/>
                  </w:rPr>
                  <w:tab/>
                </w:r>
                <w:r>
                  <w:rPr>
                    <w:noProof/>
                    <w:webHidden/>
                  </w:rPr>
                  <w:fldChar w:fldCharType="begin"/>
                </w:r>
                <w:r>
                  <w:rPr>
                    <w:noProof/>
                    <w:webHidden/>
                  </w:rPr>
                  <w:instrText xml:space="preserve"> PAGEREF _Toc58776111 \h </w:instrText>
                </w:r>
                <w:r>
                  <w:rPr>
                    <w:noProof/>
                    <w:webHidden/>
                  </w:rPr>
                </w:r>
                <w:r>
                  <w:rPr>
                    <w:noProof/>
                    <w:webHidden/>
                  </w:rPr>
                  <w:fldChar w:fldCharType="separate"/>
                </w:r>
                <w:r>
                  <w:rPr>
                    <w:noProof/>
                    <w:webHidden/>
                  </w:rPr>
                  <w:t>21</w:t>
                </w:r>
                <w:r>
                  <w:rPr>
                    <w:noProof/>
                    <w:webHidden/>
                  </w:rPr>
                  <w:fldChar w:fldCharType="end"/>
                </w:r>
              </w:hyperlink>
            </w:p>
            <w:p w14:paraId="14CD72D6" w14:textId="266EC5ED" w:rsidR="00605263" w:rsidRDefault="00605263">
              <w:pPr>
                <w:pStyle w:val="TOC1"/>
                <w:tabs>
                  <w:tab w:val="right" w:leader="dot" w:pos="9350"/>
                </w:tabs>
                <w:rPr>
                  <w:rFonts w:eastAsiaTheme="minorEastAsia"/>
                  <w:noProof/>
                  <w:lang w:val="en-US"/>
                </w:rPr>
              </w:pPr>
              <w:hyperlink w:anchor="_Toc58776112" w:history="1">
                <w:r w:rsidRPr="0079534B">
                  <w:rPr>
                    <w:rStyle w:val="Hyperlink"/>
                    <w:noProof/>
                  </w:rPr>
                  <w:t>Honey &amp; Mumford’s Learning Styles Questionnaire</w:t>
                </w:r>
                <w:r>
                  <w:rPr>
                    <w:noProof/>
                    <w:webHidden/>
                  </w:rPr>
                  <w:tab/>
                </w:r>
                <w:r>
                  <w:rPr>
                    <w:noProof/>
                    <w:webHidden/>
                  </w:rPr>
                  <w:fldChar w:fldCharType="begin"/>
                </w:r>
                <w:r>
                  <w:rPr>
                    <w:noProof/>
                    <w:webHidden/>
                  </w:rPr>
                  <w:instrText xml:space="preserve"> PAGEREF _Toc58776112 \h </w:instrText>
                </w:r>
                <w:r>
                  <w:rPr>
                    <w:noProof/>
                    <w:webHidden/>
                  </w:rPr>
                </w:r>
                <w:r>
                  <w:rPr>
                    <w:noProof/>
                    <w:webHidden/>
                  </w:rPr>
                  <w:fldChar w:fldCharType="separate"/>
                </w:r>
                <w:r>
                  <w:rPr>
                    <w:noProof/>
                    <w:webHidden/>
                  </w:rPr>
                  <w:t>25</w:t>
                </w:r>
                <w:r>
                  <w:rPr>
                    <w:noProof/>
                    <w:webHidden/>
                  </w:rPr>
                  <w:fldChar w:fldCharType="end"/>
                </w:r>
              </w:hyperlink>
            </w:p>
            <w:p w14:paraId="28BB25DB" w14:textId="0236F54B" w:rsidR="00605263" w:rsidRDefault="00605263">
              <w:pPr>
                <w:pStyle w:val="TOC1"/>
                <w:tabs>
                  <w:tab w:val="right" w:leader="dot" w:pos="9350"/>
                </w:tabs>
                <w:rPr>
                  <w:rFonts w:eastAsiaTheme="minorEastAsia"/>
                  <w:noProof/>
                  <w:lang w:val="en-US"/>
                </w:rPr>
              </w:pPr>
              <w:hyperlink w:anchor="_Toc58776113" w:history="1">
                <w:r w:rsidRPr="0079534B">
                  <w:rPr>
                    <w:rStyle w:val="Hyperlink"/>
                    <w:noProof/>
                    <w:spacing w:val="-5"/>
                  </w:rPr>
                  <w:t>A</w:t>
                </w:r>
                <w:r w:rsidRPr="0079534B">
                  <w:rPr>
                    <w:rStyle w:val="Hyperlink"/>
                    <w:noProof/>
                    <w:spacing w:val="2"/>
                  </w:rPr>
                  <w:t>p</w:t>
                </w:r>
                <w:r w:rsidRPr="0079534B">
                  <w:rPr>
                    <w:rStyle w:val="Hyperlink"/>
                    <w:noProof/>
                  </w:rPr>
                  <w:t>pendix</w:t>
                </w:r>
                <w:r w:rsidRPr="0079534B">
                  <w:rPr>
                    <w:rStyle w:val="Hyperlink"/>
                    <w:noProof/>
                    <w:spacing w:val="6"/>
                  </w:rPr>
                  <w:t xml:space="preserve"> </w:t>
                </w:r>
                <w:r w:rsidRPr="0079534B">
                  <w:rPr>
                    <w:rStyle w:val="Hyperlink"/>
                    <w:noProof/>
                  </w:rPr>
                  <w:t>B – Job Advert</w:t>
                </w:r>
                <w:r>
                  <w:rPr>
                    <w:noProof/>
                    <w:webHidden/>
                  </w:rPr>
                  <w:tab/>
                </w:r>
                <w:r>
                  <w:rPr>
                    <w:noProof/>
                    <w:webHidden/>
                  </w:rPr>
                  <w:fldChar w:fldCharType="begin"/>
                </w:r>
                <w:r>
                  <w:rPr>
                    <w:noProof/>
                    <w:webHidden/>
                  </w:rPr>
                  <w:instrText xml:space="preserve"> PAGEREF _Toc58776113 \h </w:instrText>
                </w:r>
                <w:r>
                  <w:rPr>
                    <w:noProof/>
                    <w:webHidden/>
                  </w:rPr>
                </w:r>
                <w:r>
                  <w:rPr>
                    <w:noProof/>
                    <w:webHidden/>
                  </w:rPr>
                  <w:fldChar w:fldCharType="separate"/>
                </w:r>
                <w:r>
                  <w:rPr>
                    <w:noProof/>
                    <w:webHidden/>
                  </w:rPr>
                  <w:t>34</w:t>
                </w:r>
                <w:r>
                  <w:rPr>
                    <w:noProof/>
                    <w:webHidden/>
                  </w:rPr>
                  <w:fldChar w:fldCharType="end"/>
                </w:r>
              </w:hyperlink>
            </w:p>
            <w:p w14:paraId="2EA7F92F" w14:textId="25E3B96C" w:rsidR="00605263" w:rsidRDefault="00605263">
              <w:pPr>
                <w:pStyle w:val="TOC1"/>
                <w:tabs>
                  <w:tab w:val="right" w:leader="dot" w:pos="9350"/>
                </w:tabs>
                <w:rPr>
                  <w:rFonts w:eastAsiaTheme="minorEastAsia"/>
                  <w:noProof/>
                  <w:lang w:val="en-US"/>
                </w:rPr>
              </w:pPr>
              <w:hyperlink w:anchor="_Toc58776114" w:history="1">
                <w:r w:rsidRPr="0079534B">
                  <w:rPr>
                    <w:rStyle w:val="Hyperlink"/>
                    <w:noProof/>
                    <w:spacing w:val="-5"/>
                  </w:rPr>
                  <w:t>A</w:t>
                </w:r>
                <w:r w:rsidRPr="0079534B">
                  <w:rPr>
                    <w:rStyle w:val="Hyperlink"/>
                    <w:noProof/>
                    <w:spacing w:val="2"/>
                  </w:rPr>
                  <w:t>p</w:t>
                </w:r>
                <w:r w:rsidRPr="0079534B">
                  <w:rPr>
                    <w:rStyle w:val="Hyperlink"/>
                    <w:noProof/>
                  </w:rPr>
                  <w:t>pendix</w:t>
                </w:r>
                <w:r w:rsidRPr="0079534B">
                  <w:rPr>
                    <w:rStyle w:val="Hyperlink"/>
                    <w:noProof/>
                    <w:spacing w:val="6"/>
                  </w:rPr>
                  <w:t xml:space="preserve"> </w:t>
                </w:r>
                <w:r w:rsidRPr="0079534B">
                  <w:rPr>
                    <w:rStyle w:val="Hyperlink"/>
                    <w:noProof/>
                  </w:rPr>
                  <w:t>C - CV</w:t>
                </w:r>
                <w:r>
                  <w:rPr>
                    <w:noProof/>
                    <w:webHidden/>
                  </w:rPr>
                  <w:tab/>
                </w:r>
                <w:r>
                  <w:rPr>
                    <w:noProof/>
                    <w:webHidden/>
                  </w:rPr>
                  <w:fldChar w:fldCharType="begin"/>
                </w:r>
                <w:r>
                  <w:rPr>
                    <w:noProof/>
                    <w:webHidden/>
                  </w:rPr>
                  <w:instrText xml:space="preserve"> PAGEREF _Toc58776114 \h </w:instrText>
                </w:r>
                <w:r>
                  <w:rPr>
                    <w:noProof/>
                    <w:webHidden/>
                  </w:rPr>
                </w:r>
                <w:r>
                  <w:rPr>
                    <w:noProof/>
                    <w:webHidden/>
                  </w:rPr>
                  <w:fldChar w:fldCharType="separate"/>
                </w:r>
                <w:r>
                  <w:rPr>
                    <w:noProof/>
                    <w:webHidden/>
                  </w:rPr>
                  <w:t>35</w:t>
                </w:r>
                <w:r>
                  <w:rPr>
                    <w:noProof/>
                    <w:webHidden/>
                  </w:rPr>
                  <w:fldChar w:fldCharType="end"/>
                </w:r>
              </w:hyperlink>
            </w:p>
            <w:p w14:paraId="7D0F4382" w14:textId="02DC2A53" w:rsidR="00605263" w:rsidRDefault="00605263">
              <w:pPr>
                <w:pStyle w:val="TOC1"/>
                <w:tabs>
                  <w:tab w:val="right" w:leader="dot" w:pos="9350"/>
                </w:tabs>
                <w:rPr>
                  <w:rFonts w:eastAsiaTheme="minorEastAsia"/>
                  <w:noProof/>
                  <w:lang w:val="en-US"/>
                </w:rPr>
              </w:pPr>
              <w:hyperlink w:anchor="_Toc58776115" w:history="1">
                <w:r w:rsidRPr="0079534B">
                  <w:rPr>
                    <w:rStyle w:val="Hyperlink"/>
                    <w:noProof/>
                    <w:spacing w:val="-5"/>
                  </w:rPr>
                  <w:t>A</w:t>
                </w:r>
                <w:r w:rsidRPr="0079534B">
                  <w:rPr>
                    <w:rStyle w:val="Hyperlink"/>
                    <w:noProof/>
                    <w:spacing w:val="2"/>
                  </w:rPr>
                  <w:t>p</w:t>
                </w:r>
                <w:r w:rsidRPr="0079534B">
                  <w:rPr>
                    <w:rStyle w:val="Hyperlink"/>
                    <w:noProof/>
                  </w:rPr>
                  <w:t>pendix</w:t>
                </w:r>
                <w:r w:rsidRPr="0079534B">
                  <w:rPr>
                    <w:rStyle w:val="Hyperlink"/>
                    <w:noProof/>
                    <w:spacing w:val="6"/>
                  </w:rPr>
                  <w:t xml:space="preserve"> </w:t>
                </w:r>
                <w:r w:rsidRPr="0079534B">
                  <w:rPr>
                    <w:rStyle w:val="Hyperlink"/>
                    <w:noProof/>
                  </w:rPr>
                  <w:t>D – Cover Letter</w:t>
                </w:r>
                <w:r>
                  <w:rPr>
                    <w:noProof/>
                    <w:webHidden/>
                  </w:rPr>
                  <w:tab/>
                </w:r>
                <w:r>
                  <w:rPr>
                    <w:noProof/>
                    <w:webHidden/>
                  </w:rPr>
                  <w:fldChar w:fldCharType="begin"/>
                </w:r>
                <w:r>
                  <w:rPr>
                    <w:noProof/>
                    <w:webHidden/>
                  </w:rPr>
                  <w:instrText xml:space="preserve"> PAGEREF _Toc58776115 \h </w:instrText>
                </w:r>
                <w:r>
                  <w:rPr>
                    <w:noProof/>
                    <w:webHidden/>
                  </w:rPr>
                </w:r>
                <w:r>
                  <w:rPr>
                    <w:noProof/>
                    <w:webHidden/>
                  </w:rPr>
                  <w:fldChar w:fldCharType="separate"/>
                </w:r>
                <w:r>
                  <w:rPr>
                    <w:noProof/>
                    <w:webHidden/>
                  </w:rPr>
                  <w:t>38</w:t>
                </w:r>
                <w:r>
                  <w:rPr>
                    <w:noProof/>
                    <w:webHidden/>
                  </w:rPr>
                  <w:fldChar w:fldCharType="end"/>
                </w:r>
              </w:hyperlink>
            </w:p>
            <w:p w14:paraId="42394321" w14:textId="4D9DBE59"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0E42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18C804C3" w14:textId="54F404F5" w:rsidR="0066664B" w:rsidRDefault="0066664B" w:rsidP="00B909F7">
      <w:pPr>
        <w:pStyle w:val="Heading1"/>
      </w:pPr>
      <w:bookmarkStart w:id="1" w:name="_Toc500943471"/>
      <w:bookmarkStart w:id="2" w:name="_Toc58776084"/>
      <w:r>
        <w:lastRenderedPageBreak/>
        <w:t>Introduction</w:t>
      </w:r>
      <w:bookmarkEnd w:id="2"/>
    </w:p>
    <w:p w14:paraId="4821FC58" w14:textId="51B62790" w:rsidR="00FB7D86" w:rsidRPr="00201811" w:rsidRDefault="00FB7D86" w:rsidP="00FB7D86">
      <w:pPr>
        <w:spacing w:line="360" w:lineRule="auto"/>
        <w:jc w:val="both"/>
        <w:rPr>
          <w:rFonts w:ascii="Arial" w:hAnsi="Arial" w:cs="Arial"/>
          <w:sz w:val="24"/>
          <w:szCs w:val="24"/>
        </w:rPr>
      </w:pPr>
      <w:r w:rsidRPr="00201811">
        <w:rPr>
          <w:rFonts w:ascii="Arial" w:hAnsi="Arial" w:cs="Arial"/>
          <w:sz w:val="24"/>
          <w:szCs w:val="24"/>
        </w:rPr>
        <w:t>In</w:t>
      </w:r>
      <w:r w:rsidR="00201811">
        <w:rPr>
          <w:rFonts w:ascii="Arial" w:hAnsi="Arial" w:cs="Arial"/>
          <w:sz w:val="24"/>
          <w:szCs w:val="24"/>
        </w:rPr>
        <w:t xml:space="preserve"> this assignment</w:t>
      </w:r>
      <w:r w:rsidR="00AD4533">
        <w:rPr>
          <w:rFonts w:ascii="Arial" w:hAnsi="Arial" w:cs="Arial"/>
          <w:sz w:val="24"/>
          <w:szCs w:val="24"/>
        </w:rPr>
        <w:t xml:space="preserve">, I will look at identifying personal development needs in terms of learning styles and the potential barriers to learning. </w:t>
      </w:r>
      <w:r w:rsidR="00201811">
        <w:rPr>
          <w:rFonts w:ascii="Arial" w:hAnsi="Arial" w:cs="Arial"/>
          <w:sz w:val="24"/>
          <w:szCs w:val="24"/>
        </w:rPr>
        <w:t xml:space="preserve"> </w:t>
      </w:r>
      <w:r w:rsidR="00AD4533">
        <w:rPr>
          <w:rFonts w:ascii="Arial" w:hAnsi="Arial" w:cs="Arial"/>
          <w:sz w:val="24"/>
          <w:szCs w:val="24"/>
        </w:rPr>
        <w:t>Also</w:t>
      </w:r>
      <w:r w:rsidR="000E4200">
        <w:rPr>
          <w:rFonts w:ascii="Arial" w:hAnsi="Arial" w:cs="Arial"/>
          <w:sz w:val="24"/>
          <w:szCs w:val="24"/>
        </w:rPr>
        <w:t>,</w:t>
      </w:r>
      <w:r w:rsidR="00AD4533">
        <w:rPr>
          <w:rFonts w:ascii="Arial" w:hAnsi="Arial" w:cs="Arial"/>
          <w:sz w:val="24"/>
          <w:szCs w:val="24"/>
        </w:rPr>
        <w:t xml:space="preserve"> how they can be overcome. Self-development will be analysed and how to find support mechanisms to ensure it is successful.</w:t>
      </w:r>
      <w:r w:rsidR="009D17AB">
        <w:rPr>
          <w:rFonts w:ascii="Arial" w:hAnsi="Arial" w:cs="Arial"/>
          <w:sz w:val="24"/>
          <w:szCs w:val="24"/>
        </w:rPr>
        <w:t xml:space="preserve"> I will prepare development plans and investigate a method to monitor them. Finally, the assignment I will look at the recruitment process and applying for a role by preparing CVs and cover letters. To conclude, I will self-reflect on a past interview.</w:t>
      </w:r>
    </w:p>
    <w:p w14:paraId="342ACFBE" w14:textId="4EBBE188" w:rsidR="00744B6A" w:rsidRDefault="00744B6A" w:rsidP="00B909F7">
      <w:pPr>
        <w:pStyle w:val="Heading1"/>
      </w:pPr>
      <w:bookmarkStart w:id="3" w:name="_Toc58776085"/>
      <w:r w:rsidRPr="00B909F7">
        <w:t>Section 1: Know how to identify development needs</w:t>
      </w:r>
      <w:bookmarkEnd w:id="1"/>
      <w:bookmarkEnd w:id="3"/>
    </w:p>
    <w:p w14:paraId="06366632" w14:textId="77777777" w:rsidR="0030173B" w:rsidRPr="00D2291D" w:rsidRDefault="0030173B" w:rsidP="00D2291D">
      <w:pPr>
        <w:spacing w:line="360" w:lineRule="auto"/>
        <w:rPr>
          <w:rFonts w:ascii="Arial" w:hAnsi="Arial" w:cs="Arial"/>
          <w:sz w:val="24"/>
          <w:szCs w:val="24"/>
        </w:rPr>
      </w:pPr>
    </w:p>
    <w:p w14:paraId="19CAA425" w14:textId="4CDD903F" w:rsidR="00B909F7" w:rsidRDefault="00B909F7" w:rsidP="00B909F7">
      <w:pPr>
        <w:pStyle w:val="Heading2"/>
      </w:pPr>
      <w:bookmarkStart w:id="4" w:name="_Toc500943472"/>
      <w:bookmarkStart w:id="5" w:name="_Toc58776086"/>
      <w:r>
        <w:t>1.1</w:t>
      </w:r>
      <w:r>
        <w:rPr>
          <w:spacing w:val="2"/>
        </w:rPr>
        <w:t xml:space="preserve"> </w:t>
      </w:r>
      <w:r>
        <w:t>I</w:t>
      </w:r>
      <w:r>
        <w:rPr>
          <w:spacing w:val="-2"/>
        </w:rPr>
        <w:t>d</w:t>
      </w:r>
      <w:r>
        <w:t>en</w:t>
      </w:r>
      <w:r>
        <w:rPr>
          <w:spacing w:val="-1"/>
        </w:rPr>
        <w:t>t</w:t>
      </w:r>
      <w:r>
        <w:t>i</w:t>
      </w:r>
      <w:r>
        <w:rPr>
          <w:spacing w:val="2"/>
        </w:rPr>
        <w:t>f</w:t>
      </w:r>
      <w:r>
        <w:t>y</w:t>
      </w:r>
      <w:r w:rsidR="00191121">
        <w:t>ing</w:t>
      </w:r>
      <w:r>
        <w:t xml:space="preserve"> </w:t>
      </w:r>
      <w:r>
        <w:rPr>
          <w:spacing w:val="-2"/>
        </w:rPr>
        <w:t>l</w:t>
      </w:r>
      <w:r>
        <w:t>ear</w:t>
      </w:r>
      <w:r>
        <w:rPr>
          <w:spacing w:val="-2"/>
        </w:rPr>
        <w:t>n</w:t>
      </w:r>
      <w:r>
        <w:t>ing st</w:t>
      </w:r>
      <w:r>
        <w:rPr>
          <w:spacing w:val="-6"/>
        </w:rPr>
        <w:t>y</w:t>
      </w:r>
      <w:r>
        <w:t>les</w:t>
      </w:r>
      <w:bookmarkEnd w:id="5"/>
      <w:r>
        <w:t xml:space="preserve"> </w:t>
      </w:r>
      <w:bookmarkEnd w:id="4"/>
    </w:p>
    <w:p w14:paraId="229C177A" w14:textId="6CE7DD20" w:rsidR="00C70B1C" w:rsidRPr="00F76535" w:rsidRDefault="00D25879" w:rsidP="00F76535">
      <w:pPr>
        <w:spacing w:line="360" w:lineRule="auto"/>
        <w:jc w:val="both"/>
        <w:rPr>
          <w:rFonts w:ascii="Arial" w:hAnsi="Arial" w:cs="Arial"/>
          <w:sz w:val="24"/>
          <w:szCs w:val="24"/>
        </w:rPr>
      </w:pPr>
      <w:r w:rsidRPr="00F76535">
        <w:rPr>
          <w:rFonts w:ascii="Arial" w:hAnsi="Arial" w:cs="Arial"/>
          <w:sz w:val="24"/>
          <w:szCs w:val="24"/>
        </w:rPr>
        <w:t xml:space="preserve">In term of learning styles, </w:t>
      </w:r>
      <w:r w:rsidR="00E86FCC" w:rsidRPr="00F76535">
        <w:rPr>
          <w:rFonts w:ascii="Arial" w:hAnsi="Arial" w:cs="Arial"/>
          <w:sz w:val="24"/>
          <w:szCs w:val="24"/>
        </w:rPr>
        <w:t>Cassidy</w:t>
      </w:r>
      <w:r w:rsidR="0037092D" w:rsidRPr="00F76535">
        <w:rPr>
          <w:rFonts w:ascii="Arial" w:hAnsi="Arial" w:cs="Arial"/>
          <w:sz w:val="24"/>
          <w:szCs w:val="24"/>
        </w:rPr>
        <w:t xml:space="preserve"> (2004), </w:t>
      </w:r>
      <w:r w:rsidRPr="00F76535">
        <w:rPr>
          <w:rFonts w:ascii="Arial" w:hAnsi="Arial" w:cs="Arial"/>
          <w:sz w:val="24"/>
          <w:szCs w:val="24"/>
        </w:rPr>
        <w:t>argues that</w:t>
      </w:r>
      <w:r w:rsidR="00777973" w:rsidRPr="00F76535">
        <w:rPr>
          <w:rFonts w:ascii="Arial" w:hAnsi="Arial" w:cs="Arial"/>
          <w:sz w:val="24"/>
          <w:szCs w:val="24"/>
        </w:rPr>
        <w:t xml:space="preserve"> </w:t>
      </w:r>
      <w:r w:rsidRPr="00F76535">
        <w:rPr>
          <w:rFonts w:ascii="Arial" w:hAnsi="Arial" w:cs="Arial"/>
          <w:sz w:val="24"/>
          <w:szCs w:val="24"/>
        </w:rPr>
        <w:t>there is</w:t>
      </w:r>
      <w:r w:rsidR="00777973" w:rsidRPr="00F76535">
        <w:rPr>
          <w:rFonts w:ascii="Arial" w:hAnsi="Arial" w:cs="Arial"/>
          <w:sz w:val="24"/>
          <w:szCs w:val="24"/>
        </w:rPr>
        <w:t xml:space="preserve"> a </w:t>
      </w:r>
      <w:r w:rsidR="008853E4" w:rsidRPr="00F76535">
        <w:rPr>
          <w:rFonts w:ascii="Arial" w:hAnsi="Arial" w:cs="Arial"/>
          <w:sz w:val="24"/>
          <w:szCs w:val="24"/>
        </w:rPr>
        <w:t xml:space="preserve">“general acceptance that the manner in which individuals choose to or are inclined to approach a learning situation has an impact on performance and achievement of learning outcomes”. </w:t>
      </w:r>
      <w:r w:rsidRPr="00F76535">
        <w:rPr>
          <w:rFonts w:ascii="Arial" w:hAnsi="Arial" w:cs="Arial"/>
          <w:sz w:val="24"/>
          <w:szCs w:val="24"/>
        </w:rPr>
        <w:t>The author also</w:t>
      </w:r>
      <w:r w:rsidR="004133AB" w:rsidRPr="00F76535">
        <w:rPr>
          <w:rFonts w:ascii="Arial" w:hAnsi="Arial" w:cs="Arial"/>
          <w:sz w:val="24"/>
          <w:szCs w:val="24"/>
        </w:rPr>
        <w:t xml:space="preserve"> stresse</w:t>
      </w:r>
      <w:r w:rsidRPr="00F76535">
        <w:rPr>
          <w:rFonts w:ascii="Arial" w:hAnsi="Arial" w:cs="Arial"/>
          <w:sz w:val="24"/>
          <w:szCs w:val="24"/>
        </w:rPr>
        <w:t>s</w:t>
      </w:r>
      <w:r w:rsidR="004133AB" w:rsidRPr="00F76535">
        <w:rPr>
          <w:rFonts w:ascii="Arial" w:hAnsi="Arial" w:cs="Arial"/>
          <w:sz w:val="24"/>
          <w:szCs w:val="24"/>
        </w:rPr>
        <w:t xml:space="preserve"> </w:t>
      </w:r>
      <w:r w:rsidR="004F55CE" w:rsidRPr="00F76535">
        <w:rPr>
          <w:rFonts w:ascii="Arial" w:hAnsi="Arial" w:cs="Arial"/>
          <w:sz w:val="24"/>
          <w:szCs w:val="24"/>
        </w:rPr>
        <w:t xml:space="preserve">this concept </w:t>
      </w:r>
      <w:r w:rsidR="00B71AAA" w:rsidRPr="00F76535">
        <w:rPr>
          <w:rFonts w:ascii="Arial" w:hAnsi="Arial" w:cs="Arial"/>
          <w:sz w:val="24"/>
          <w:szCs w:val="24"/>
        </w:rPr>
        <w:t>ha</w:t>
      </w:r>
      <w:r w:rsidRPr="00F76535">
        <w:rPr>
          <w:rFonts w:ascii="Arial" w:hAnsi="Arial" w:cs="Arial"/>
          <w:sz w:val="24"/>
          <w:szCs w:val="24"/>
        </w:rPr>
        <w:t>s</w:t>
      </w:r>
      <w:r w:rsidR="00B71AAA" w:rsidRPr="00F76535">
        <w:rPr>
          <w:rFonts w:ascii="Arial" w:hAnsi="Arial" w:cs="Arial"/>
          <w:sz w:val="24"/>
          <w:szCs w:val="24"/>
        </w:rPr>
        <w:t xml:space="preserve"> been a focus </w:t>
      </w:r>
      <w:r w:rsidRPr="00F76535">
        <w:rPr>
          <w:rFonts w:ascii="Arial" w:hAnsi="Arial" w:cs="Arial"/>
          <w:sz w:val="24"/>
          <w:szCs w:val="24"/>
        </w:rPr>
        <w:t xml:space="preserve">of a </w:t>
      </w:r>
      <w:r w:rsidR="00B71AAA" w:rsidRPr="00F76535">
        <w:rPr>
          <w:rFonts w:ascii="Arial" w:hAnsi="Arial" w:cs="Arial"/>
          <w:sz w:val="24"/>
          <w:szCs w:val="24"/>
        </w:rPr>
        <w:t xml:space="preserve">variety of research, </w:t>
      </w:r>
      <w:r w:rsidRPr="00F76535">
        <w:rPr>
          <w:rFonts w:ascii="Arial" w:hAnsi="Arial" w:cs="Arial"/>
          <w:sz w:val="24"/>
          <w:szCs w:val="24"/>
        </w:rPr>
        <w:t xml:space="preserve">and </w:t>
      </w:r>
      <w:r w:rsidR="00C50574" w:rsidRPr="00F76535">
        <w:rPr>
          <w:rFonts w:ascii="Arial" w:hAnsi="Arial" w:cs="Arial"/>
          <w:sz w:val="24"/>
          <w:szCs w:val="24"/>
        </w:rPr>
        <w:t xml:space="preserve">therefore </w:t>
      </w:r>
      <w:r w:rsidRPr="00F76535">
        <w:rPr>
          <w:rFonts w:ascii="Arial" w:hAnsi="Arial" w:cs="Arial"/>
          <w:sz w:val="24"/>
          <w:szCs w:val="24"/>
        </w:rPr>
        <w:t xml:space="preserve">there </w:t>
      </w:r>
      <w:r w:rsidR="00E351B2" w:rsidRPr="00F76535">
        <w:rPr>
          <w:rFonts w:ascii="Arial" w:hAnsi="Arial" w:cs="Arial"/>
          <w:sz w:val="24"/>
          <w:szCs w:val="24"/>
        </w:rPr>
        <w:t>exist</w:t>
      </w:r>
      <w:r w:rsidRPr="00F76535">
        <w:rPr>
          <w:rFonts w:ascii="Arial" w:hAnsi="Arial" w:cs="Arial"/>
          <w:sz w:val="24"/>
          <w:szCs w:val="24"/>
        </w:rPr>
        <w:t>s</w:t>
      </w:r>
      <w:r w:rsidR="00E351B2" w:rsidRPr="00F76535">
        <w:rPr>
          <w:rFonts w:ascii="Arial" w:hAnsi="Arial" w:cs="Arial"/>
          <w:sz w:val="24"/>
          <w:szCs w:val="24"/>
        </w:rPr>
        <w:t xml:space="preserve"> </w:t>
      </w:r>
      <w:r w:rsidR="00C70B1C" w:rsidRPr="00F76535">
        <w:rPr>
          <w:rFonts w:ascii="Arial" w:hAnsi="Arial" w:cs="Arial"/>
          <w:sz w:val="24"/>
          <w:szCs w:val="24"/>
        </w:rPr>
        <w:t xml:space="preserve">different </w:t>
      </w:r>
      <w:r w:rsidRPr="00F76535">
        <w:rPr>
          <w:rFonts w:ascii="Arial" w:hAnsi="Arial" w:cs="Arial"/>
          <w:sz w:val="24"/>
          <w:szCs w:val="24"/>
        </w:rPr>
        <w:t>‘</w:t>
      </w:r>
      <w:r w:rsidR="00C70B1C" w:rsidRPr="00F76535">
        <w:rPr>
          <w:rFonts w:ascii="Arial" w:hAnsi="Arial" w:cs="Arial"/>
          <w:sz w:val="24"/>
          <w:szCs w:val="24"/>
        </w:rPr>
        <w:t xml:space="preserve">definitions, theories, models, </w:t>
      </w:r>
      <w:r w:rsidR="004A65BD" w:rsidRPr="00F76535">
        <w:rPr>
          <w:rFonts w:ascii="Arial" w:hAnsi="Arial" w:cs="Arial"/>
          <w:sz w:val="24"/>
          <w:szCs w:val="24"/>
        </w:rPr>
        <w:t>interpretations,</w:t>
      </w:r>
      <w:r w:rsidR="00C70B1C" w:rsidRPr="00F76535">
        <w:rPr>
          <w:rFonts w:ascii="Arial" w:hAnsi="Arial" w:cs="Arial"/>
          <w:sz w:val="24"/>
          <w:szCs w:val="24"/>
        </w:rPr>
        <w:t xml:space="preserve"> and measures of the construct</w:t>
      </w:r>
      <w:r w:rsidRPr="00F76535">
        <w:rPr>
          <w:rFonts w:ascii="Arial" w:hAnsi="Arial" w:cs="Arial"/>
          <w:sz w:val="24"/>
          <w:szCs w:val="24"/>
        </w:rPr>
        <w:t>’</w:t>
      </w:r>
      <w:r w:rsidR="00C70B1C" w:rsidRPr="00F76535">
        <w:rPr>
          <w:rFonts w:ascii="Arial" w:hAnsi="Arial" w:cs="Arial"/>
          <w:sz w:val="24"/>
          <w:szCs w:val="24"/>
        </w:rPr>
        <w:t>.</w:t>
      </w:r>
      <w:r w:rsidRPr="00F76535">
        <w:rPr>
          <w:rFonts w:ascii="Arial" w:hAnsi="Arial" w:cs="Arial"/>
          <w:sz w:val="24"/>
          <w:szCs w:val="24"/>
        </w:rPr>
        <w:t xml:space="preserve"> T</w:t>
      </w:r>
      <w:r w:rsidR="007E2978" w:rsidRPr="00F76535">
        <w:rPr>
          <w:rFonts w:ascii="Arial" w:hAnsi="Arial" w:cs="Arial"/>
          <w:sz w:val="24"/>
          <w:szCs w:val="24"/>
        </w:rPr>
        <w:t>his assignmen</w:t>
      </w:r>
      <w:r w:rsidR="004A65BD" w:rsidRPr="00F76535">
        <w:rPr>
          <w:rFonts w:ascii="Arial" w:hAnsi="Arial" w:cs="Arial"/>
          <w:sz w:val="24"/>
          <w:szCs w:val="24"/>
        </w:rPr>
        <w:t xml:space="preserve">t </w:t>
      </w:r>
      <w:r w:rsidR="00EE3629" w:rsidRPr="00F76535">
        <w:rPr>
          <w:rFonts w:ascii="Arial" w:hAnsi="Arial" w:cs="Arial"/>
          <w:sz w:val="24"/>
          <w:szCs w:val="24"/>
        </w:rPr>
        <w:t xml:space="preserve">will concentrate </w:t>
      </w:r>
      <w:r w:rsidRPr="00F76535">
        <w:rPr>
          <w:rFonts w:ascii="Arial" w:hAnsi="Arial" w:cs="Arial"/>
          <w:sz w:val="24"/>
          <w:szCs w:val="24"/>
        </w:rPr>
        <w:t>on the way</w:t>
      </w:r>
      <w:r w:rsidR="00CB5AA5" w:rsidRPr="00F76535">
        <w:rPr>
          <w:rFonts w:ascii="Arial" w:hAnsi="Arial" w:cs="Arial"/>
          <w:sz w:val="24"/>
          <w:szCs w:val="24"/>
        </w:rPr>
        <w:t xml:space="preserve"> an individual </w:t>
      </w:r>
      <w:r w:rsidR="006A0BC6" w:rsidRPr="00F76535">
        <w:rPr>
          <w:rFonts w:ascii="Arial" w:hAnsi="Arial" w:cs="Arial"/>
          <w:sz w:val="24"/>
          <w:szCs w:val="24"/>
        </w:rPr>
        <w:t xml:space="preserve">approaches a task or learning situation, </w:t>
      </w:r>
      <w:r w:rsidR="003F7796" w:rsidRPr="00F76535">
        <w:rPr>
          <w:rFonts w:ascii="Arial" w:hAnsi="Arial" w:cs="Arial"/>
          <w:sz w:val="24"/>
          <w:szCs w:val="24"/>
        </w:rPr>
        <w:t>studying</w:t>
      </w:r>
      <w:r w:rsidR="004E1B28" w:rsidRPr="00F76535">
        <w:rPr>
          <w:rFonts w:ascii="Arial" w:hAnsi="Arial" w:cs="Arial"/>
          <w:sz w:val="24"/>
          <w:szCs w:val="24"/>
        </w:rPr>
        <w:t xml:space="preserve"> </w:t>
      </w:r>
      <w:r w:rsidR="00EE3629" w:rsidRPr="00F76535">
        <w:rPr>
          <w:rFonts w:ascii="Arial" w:hAnsi="Arial" w:cs="Arial"/>
          <w:sz w:val="24"/>
          <w:szCs w:val="24"/>
        </w:rPr>
        <w:t>two</w:t>
      </w:r>
      <w:r w:rsidR="003F7796" w:rsidRPr="00F76535">
        <w:rPr>
          <w:rFonts w:ascii="Arial" w:hAnsi="Arial" w:cs="Arial"/>
          <w:sz w:val="24"/>
          <w:szCs w:val="24"/>
        </w:rPr>
        <w:t xml:space="preserve"> the</w:t>
      </w:r>
      <w:r w:rsidR="00C155C5" w:rsidRPr="00F76535">
        <w:rPr>
          <w:rFonts w:ascii="Arial" w:hAnsi="Arial" w:cs="Arial"/>
          <w:sz w:val="24"/>
          <w:szCs w:val="24"/>
        </w:rPr>
        <w:t>orical</w:t>
      </w:r>
      <w:r w:rsidR="00EE3629" w:rsidRPr="00F76535">
        <w:rPr>
          <w:rFonts w:ascii="Arial" w:hAnsi="Arial" w:cs="Arial"/>
          <w:sz w:val="24"/>
          <w:szCs w:val="24"/>
        </w:rPr>
        <w:t xml:space="preserve"> models of learning style</w:t>
      </w:r>
      <w:r w:rsidRPr="00F76535">
        <w:rPr>
          <w:rFonts w:ascii="Arial" w:hAnsi="Arial" w:cs="Arial"/>
          <w:sz w:val="24"/>
          <w:szCs w:val="24"/>
        </w:rPr>
        <w:t>:</w:t>
      </w:r>
      <w:r w:rsidR="00780238" w:rsidRPr="00F76535">
        <w:rPr>
          <w:rFonts w:ascii="Arial" w:hAnsi="Arial" w:cs="Arial"/>
          <w:sz w:val="24"/>
          <w:szCs w:val="24"/>
        </w:rPr>
        <w:t xml:space="preserve"> VARK and </w:t>
      </w:r>
      <w:r w:rsidR="0028020F" w:rsidRPr="00F76535">
        <w:rPr>
          <w:rFonts w:ascii="Arial" w:hAnsi="Arial" w:cs="Arial"/>
          <w:sz w:val="24"/>
          <w:szCs w:val="24"/>
        </w:rPr>
        <w:t>Honey &amp; Mumford.</w:t>
      </w:r>
    </w:p>
    <w:p w14:paraId="6F4476C3" w14:textId="02B9AAA9" w:rsidR="00F76535" w:rsidRPr="00F76535" w:rsidRDefault="00F76535" w:rsidP="00F76535">
      <w:pPr>
        <w:spacing w:line="360" w:lineRule="auto"/>
        <w:jc w:val="both"/>
        <w:rPr>
          <w:rFonts w:ascii="Arial" w:hAnsi="Arial" w:cs="Arial"/>
          <w:sz w:val="24"/>
          <w:szCs w:val="24"/>
        </w:rPr>
      </w:pPr>
      <w:proofErr w:type="spellStart"/>
      <w:r w:rsidRPr="00F76535">
        <w:rPr>
          <w:rFonts w:ascii="Arial" w:hAnsi="Arial" w:cs="Arial"/>
          <w:sz w:val="24"/>
          <w:szCs w:val="24"/>
        </w:rPr>
        <w:t>Leite</w:t>
      </w:r>
      <w:proofErr w:type="spellEnd"/>
      <w:r w:rsidRPr="00F76535">
        <w:rPr>
          <w:rFonts w:ascii="Arial" w:hAnsi="Arial" w:cs="Arial"/>
          <w:sz w:val="24"/>
          <w:szCs w:val="24"/>
        </w:rPr>
        <w:t xml:space="preserve"> et al (2009) describe VARK as measuring ‘four perceptual preferences: visual (V), aural (A), read/write (R), and </w:t>
      </w:r>
      <w:proofErr w:type="spellStart"/>
      <w:r w:rsidRPr="00F76535">
        <w:rPr>
          <w:rFonts w:ascii="Arial" w:hAnsi="Arial" w:cs="Arial"/>
          <w:sz w:val="24"/>
          <w:szCs w:val="24"/>
        </w:rPr>
        <w:t>kinesthetic</w:t>
      </w:r>
      <w:proofErr w:type="spellEnd"/>
      <w:r w:rsidRPr="00F76535">
        <w:rPr>
          <w:rFonts w:ascii="Arial" w:hAnsi="Arial" w:cs="Arial"/>
          <w:sz w:val="24"/>
          <w:szCs w:val="24"/>
        </w:rPr>
        <w:t xml:space="preserve"> (K)’.</w:t>
      </w:r>
      <w:r w:rsidR="001542AB">
        <w:rPr>
          <w:rFonts w:ascii="Arial" w:hAnsi="Arial" w:cs="Arial"/>
          <w:sz w:val="24"/>
          <w:szCs w:val="24"/>
        </w:rPr>
        <w:t xml:space="preserve"> </w:t>
      </w:r>
      <w:r w:rsidRPr="00F76535">
        <w:rPr>
          <w:rFonts w:ascii="Arial" w:hAnsi="Arial" w:cs="Arial"/>
          <w:sz w:val="24"/>
          <w:szCs w:val="24"/>
        </w:rPr>
        <w:t xml:space="preserve">In terms of the Honey &amp; Mumford model, </w:t>
      </w:r>
      <w:proofErr w:type="gramStart"/>
      <w:r w:rsidRPr="00F76535">
        <w:rPr>
          <w:rFonts w:ascii="Arial" w:hAnsi="Arial" w:cs="Arial"/>
          <w:sz w:val="24"/>
          <w:szCs w:val="24"/>
        </w:rPr>
        <w:t>Adair</w:t>
      </w:r>
      <w:proofErr w:type="gramEnd"/>
      <w:r w:rsidRPr="00F76535">
        <w:rPr>
          <w:rFonts w:ascii="Arial" w:hAnsi="Arial" w:cs="Arial"/>
          <w:sz w:val="24"/>
          <w:szCs w:val="24"/>
        </w:rPr>
        <w:t xml:space="preserve"> and Allen (2003) tell us that most people have a preference for particular stages of the process because of their learning style preferences. The learning styles are:</w:t>
      </w:r>
    </w:p>
    <w:p w14:paraId="308CFDF1" w14:textId="77777777" w:rsidR="00F76535" w:rsidRPr="00F76535" w:rsidRDefault="00F76535" w:rsidP="00F76535">
      <w:pPr>
        <w:spacing w:line="360" w:lineRule="auto"/>
        <w:jc w:val="both"/>
        <w:rPr>
          <w:rFonts w:ascii="Arial" w:hAnsi="Arial" w:cs="Arial"/>
          <w:sz w:val="24"/>
          <w:szCs w:val="24"/>
        </w:rPr>
      </w:pPr>
      <w:r w:rsidRPr="00F76535">
        <w:rPr>
          <w:rFonts w:ascii="Arial" w:hAnsi="Arial" w:cs="Arial"/>
          <w:sz w:val="24"/>
          <w:szCs w:val="24"/>
        </w:rPr>
        <w:t>• Activist</w:t>
      </w:r>
    </w:p>
    <w:p w14:paraId="2BF6DDFE" w14:textId="77777777" w:rsidR="00F76535" w:rsidRPr="00F76535" w:rsidRDefault="00F76535" w:rsidP="00F76535">
      <w:pPr>
        <w:spacing w:line="360" w:lineRule="auto"/>
        <w:jc w:val="both"/>
        <w:rPr>
          <w:rFonts w:ascii="Arial" w:hAnsi="Arial" w:cs="Arial"/>
          <w:sz w:val="24"/>
          <w:szCs w:val="24"/>
        </w:rPr>
      </w:pPr>
      <w:r w:rsidRPr="00F76535">
        <w:rPr>
          <w:rFonts w:ascii="Arial" w:hAnsi="Arial" w:cs="Arial"/>
          <w:sz w:val="24"/>
          <w:szCs w:val="24"/>
        </w:rPr>
        <w:t>• Reflector</w:t>
      </w:r>
    </w:p>
    <w:p w14:paraId="38AF3224" w14:textId="77777777" w:rsidR="00F76535" w:rsidRPr="00F76535" w:rsidRDefault="00F76535" w:rsidP="00F76535">
      <w:pPr>
        <w:spacing w:line="360" w:lineRule="auto"/>
        <w:jc w:val="both"/>
        <w:rPr>
          <w:rFonts w:ascii="Arial" w:hAnsi="Arial" w:cs="Arial"/>
          <w:sz w:val="24"/>
          <w:szCs w:val="24"/>
        </w:rPr>
      </w:pPr>
      <w:r w:rsidRPr="00F76535">
        <w:rPr>
          <w:rFonts w:ascii="Arial" w:hAnsi="Arial" w:cs="Arial"/>
          <w:sz w:val="24"/>
          <w:szCs w:val="24"/>
        </w:rPr>
        <w:t>• Theorist</w:t>
      </w:r>
    </w:p>
    <w:p w14:paraId="1F34B039" w14:textId="342352E4" w:rsidR="00F76535" w:rsidRPr="00F76535" w:rsidRDefault="00F76535" w:rsidP="00F76535">
      <w:pPr>
        <w:spacing w:line="360" w:lineRule="auto"/>
        <w:jc w:val="both"/>
        <w:rPr>
          <w:rFonts w:ascii="Arial" w:hAnsi="Arial" w:cs="Arial"/>
          <w:sz w:val="24"/>
          <w:szCs w:val="24"/>
        </w:rPr>
      </w:pPr>
      <w:r w:rsidRPr="00F76535">
        <w:rPr>
          <w:rFonts w:ascii="Arial" w:hAnsi="Arial" w:cs="Arial"/>
          <w:sz w:val="24"/>
          <w:szCs w:val="24"/>
        </w:rPr>
        <w:t>• Pragmatist.</w:t>
      </w:r>
    </w:p>
    <w:p w14:paraId="74C989C8" w14:textId="5418AD28" w:rsidR="00F76535" w:rsidRDefault="007304CE" w:rsidP="00F76535">
      <w:pPr>
        <w:spacing w:line="360" w:lineRule="auto"/>
        <w:jc w:val="both"/>
        <w:rPr>
          <w:rFonts w:ascii="Arial" w:hAnsi="Arial" w:cs="Arial"/>
          <w:sz w:val="24"/>
          <w:szCs w:val="24"/>
        </w:rPr>
      </w:pPr>
      <w:r w:rsidRPr="007304CE">
        <w:rPr>
          <w:rFonts w:ascii="Arial" w:hAnsi="Arial" w:cs="Arial"/>
          <w:sz w:val="24"/>
          <w:szCs w:val="24"/>
        </w:rPr>
        <w:t>Using these two models</w:t>
      </w:r>
      <w:r>
        <w:rPr>
          <w:rFonts w:ascii="Arial" w:hAnsi="Arial" w:cs="Arial"/>
          <w:sz w:val="24"/>
          <w:szCs w:val="24"/>
        </w:rPr>
        <w:t>, this assignment will now look at the learning styles of the author (Jessica Valdivia) and the director of Assetivo, Jamie Borley. Both persons took the VARK test and receive the following results for their lea</w:t>
      </w:r>
      <w:r w:rsidR="000E4200">
        <w:rPr>
          <w:rFonts w:ascii="Arial" w:hAnsi="Arial" w:cs="Arial"/>
          <w:sz w:val="24"/>
          <w:szCs w:val="24"/>
        </w:rPr>
        <w:t>r</w:t>
      </w:r>
      <w:r>
        <w:rPr>
          <w:rFonts w:ascii="Arial" w:hAnsi="Arial" w:cs="Arial"/>
          <w:sz w:val="24"/>
          <w:szCs w:val="24"/>
        </w:rPr>
        <w:t>ning preferences:</w:t>
      </w:r>
    </w:p>
    <w:p w14:paraId="4CD709CD" w14:textId="7F649706" w:rsidR="007304CE" w:rsidRDefault="007304CE" w:rsidP="007304CE">
      <w:pPr>
        <w:spacing w:line="360" w:lineRule="auto"/>
        <w:jc w:val="both"/>
        <w:rPr>
          <w:rFonts w:ascii="Arial" w:hAnsi="Arial" w:cs="Arial"/>
          <w:sz w:val="24"/>
          <w:szCs w:val="24"/>
        </w:rPr>
      </w:pPr>
      <w:r>
        <w:rPr>
          <w:rFonts w:ascii="Arial" w:hAnsi="Arial" w:cs="Arial"/>
          <w:sz w:val="24"/>
          <w:szCs w:val="24"/>
        </w:rPr>
        <w:lastRenderedPageBreak/>
        <w:t xml:space="preserve">Jessica Valdivia: </w:t>
      </w:r>
      <w:r w:rsidRPr="007304CE">
        <w:rPr>
          <w:rFonts w:ascii="Arial" w:hAnsi="Arial" w:cs="Arial"/>
          <w:sz w:val="24"/>
          <w:szCs w:val="24"/>
        </w:rPr>
        <w:t>Visual 3</w:t>
      </w:r>
      <w:r>
        <w:rPr>
          <w:rFonts w:ascii="Arial" w:hAnsi="Arial" w:cs="Arial"/>
          <w:sz w:val="24"/>
          <w:szCs w:val="24"/>
        </w:rPr>
        <w:t>,</w:t>
      </w:r>
      <w:r w:rsidRPr="007304CE">
        <w:rPr>
          <w:rFonts w:ascii="Arial" w:hAnsi="Arial" w:cs="Arial"/>
          <w:sz w:val="24"/>
          <w:szCs w:val="24"/>
        </w:rPr>
        <w:tab/>
        <w:t>Aural 9</w:t>
      </w:r>
      <w:r>
        <w:rPr>
          <w:rFonts w:ascii="Arial" w:hAnsi="Arial" w:cs="Arial"/>
          <w:sz w:val="24"/>
          <w:szCs w:val="24"/>
        </w:rPr>
        <w:t xml:space="preserve">, </w:t>
      </w:r>
      <w:r w:rsidRPr="007304CE">
        <w:rPr>
          <w:rFonts w:ascii="Arial" w:hAnsi="Arial" w:cs="Arial"/>
          <w:sz w:val="24"/>
          <w:szCs w:val="24"/>
        </w:rPr>
        <w:t>Read/Write 10</w:t>
      </w:r>
      <w:r>
        <w:rPr>
          <w:rFonts w:ascii="Arial" w:hAnsi="Arial" w:cs="Arial"/>
          <w:sz w:val="24"/>
          <w:szCs w:val="24"/>
        </w:rPr>
        <w:t xml:space="preserve">, </w:t>
      </w:r>
      <w:proofErr w:type="spellStart"/>
      <w:r w:rsidRPr="007304CE">
        <w:rPr>
          <w:rFonts w:ascii="Arial" w:hAnsi="Arial" w:cs="Arial"/>
          <w:sz w:val="24"/>
          <w:szCs w:val="24"/>
        </w:rPr>
        <w:t>Kinesthetic</w:t>
      </w:r>
      <w:proofErr w:type="spellEnd"/>
      <w:r w:rsidRPr="007304CE">
        <w:rPr>
          <w:rFonts w:ascii="Arial" w:hAnsi="Arial" w:cs="Arial"/>
          <w:sz w:val="24"/>
          <w:szCs w:val="24"/>
        </w:rPr>
        <w:t xml:space="preserve"> 6</w:t>
      </w:r>
      <w:r>
        <w:rPr>
          <w:rFonts w:ascii="Arial" w:hAnsi="Arial" w:cs="Arial"/>
          <w:sz w:val="24"/>
          <w:szCs w:val="24"/>
        </w:rPr>
        <w:t>.</w:t>
      </w:r>
    </w:p>
    <w:p w14:paraId="66321A50" w14:textId="34B57A70" w:rsidR="007304CE" w:rsidRDefault="007304CE" w:rsidP="00F76535">
      <w:pPr>
        <w:spacing w:line="360" w:lineRule="auto"/>
        <w:jc w:val="both"/>
        <w:rPr>
          <w:rFonts w:ascii="Arial" w:hAnsi="Arial" w:cs="Arial"/>
          <w:sz w:val="24"/>
          <w:szCs w:val="24"/>
        </w:rPr>
      </w:pPr>
      <w:r>
        <w:rPr>
          <w:rFonts w:ascii="Arial" w:hAnsi="Arial" w:cs="Arial"/>
          <w:sz w:val="24"/>
          <w:szCs w:val="24"/>
        </w:rPr>
        <w:t xml:space="preserve">Jamie Borley: </w:t>
      </w:r>
      <w:r w:rsidRPr="007304CE">
        <w:rPr>
          <w:rFonts w:ascii="Arial" w:hAnsi="Arial" w:cs="Arial"/>
          <w:sz w:val="24"/>
          <w:szCs w:val="24"/>
        </w:rPr>
        <w:t xml:space="preserve">Visual </w:t>
      </w:r>
      <w:r>
        <w:rPr>
          <w:rFonts w:ascii="Arial" w:hAnsi="Arial" w:cs="Arial"/>
          <w:sz w:val="24"/>
          <w:szCs w:val="24"/>
        </w:rPr>
        <w:t xml:space="preserve">4, </w:t>
      </w:r>
      <w:r w:rsidRPr="007304CE">
        <w:rPr>
          <w:rFonts w:ascii="Arial" w:hAnsi="Arial" w:cs="Arial"/>
          <w:sz w:val="24"/>
          <w:szCs w:val="24"/>
        </w:rPr>
        <w:t xml:space="preserve">Aural </w:t>
      </w:r>
      <w:r>
        <w:rPr>
          <w:rFonts w:ascii="Arial" w:hAnsi="Arial" w:cs="Arial"/>
          <w:sz w:val="24"/>
          <w:szCs w:val="24"/>
        </w:rPr>
        <w:t xml:space="preserve">4, </w:t>
      </w:r>
      <w:r w:rsidRPr="007304CE">
        <w:rPr>
          <w:rFonts w:ascii="Arial" w:hAnsi="Arial" w:cs="Arial"/>
          <w:sz w:val="24"/>
          <w:szCs w:val="24"/>
        </w:rPr>
        <w:t xml:space="preserve">Read/Write </w:t>
      </w:r>
      <w:r>
        <w:rPr>
          <w:rFonts w:ascii="Arial" w:hAnsi="Arial" w:cs="Arial"/>
          <w:sz w:val="24"/>
          <w:szCs w:val="24"/>
        </w:rPr>
        <w:t xml:space="preserve">9, </w:t>
      </w:r>
      <w:proofErr w:type="spellStart"/>
      <w:r w:rsidRPr="007304CE">
        <w:rPr>
          <w:rFonts w:ascii="Arial" w:hAnsi="Arial" w:cs="Arial"/>
          <w:sz w:val="24"/>
          <w:szCs w:val="24"/>
        </w:rPr>
        <w:t>Kinesthetic</w:t>
      </w:r>
      <w:proofErr w:type="spellEnd"/>
      <w:r w:rsidRPr="007304CE">
        <w:rPr>
          <w:rFonts w:ascii="Arial" w:hAnsi="Arial" w:cs="Arial"/>
          <w:sz w:val="24"/>
          <w:szCs w:val="24"/>
        </w:rPr>
        <w:t xml:space="preserve"> 6</w:t>
      </w:r>
      <w:r>
        <w:rPr>
          <w:rFonts w:ascii="Arial" w:hAnsi="Arial" w:cs="Arial"/>
          <w:sz w:val="24"/>
          <w:szCs w:val="24"/>
        </w:rPr>
        <w:t>.</w:t>
      </w:r>
    </w:p>
    <w:p w14:paraId="48A0D2ED" w14:textId="356B92AA" w:rsidR="007304CE" w:rsidRDefault="0069015B" w:rsidP="00F76535">
      <w:pPr>
        <w:spacing w:line="360" w:lineRule="auto"/>
        <w:jc w:val="both"/>
        <w:rPr>
          <w:rFonts w:ascii="Arial" w:hAnsi="Arial" w:cs="Arial"/>
          <w:sz w:val="24"/>
          <w:szCs w:val="24"/>
        </w:rPr>
      </w:pPr>
      <w:r>
        <w:rPr>
          <w:rFonts w:ascii="Arial" w:hAnsi="Arial" w:cs="Arial"/>
          <w:sz w:val="24"/>
          <w:szCs w:val="24"/>
        </w:rPr>
        <w:t xml:space="preserve">The full results can be seen in Appendix A, but they show that the author has a strong preference for aural and read/write learning. This means that </w:t>
      </w:r>
      <w:r w:rsidR="007B18D7">
        <w:rPr>
          <w:rFonts w:ascii="Arial" w:hAnsi="Arial" w:cs="Arial"/>
          <w:sz w:val="24"/>
          <w:szCs w:val="24"/>
        </w:rPr>
        <w:t>they prefer information that is spoke/heard and that they learn well from the written word also. The second person (Borley) has a strong preference for the read/write and so he prefers clarity in writing, lists, bullet points and instructions.</w:t>
      </w:r>
    </w:p>
    <w:p w14:paraId="7DA407EF" w14:textId="742BD33A" w:rsidR="00E5033B" w:rsidRDefault="00543B35" w:rsidP="00543B35">
      <w:pPr>
        <w:spacing w:line="360" w:lineRule="auto"/>
        <w:jc w:val="both"/>
        <w:rPr>
          <w:rFonts w:ascii="Arial" w:hAnsi="Arial" w:cs="Arial"/>
          <w:sz w:val="24"/>
          <w:szCs w:val="24"/>
        </w:rPr>
      </w:pPr>
      <w:bookmarkStart w:id="6" w:name="_Toc456901517"/>
      <w:r>
        <w:rPr>
          <w:rFonts w:ascii="Arial" w:hAnsi="Arial" w:cs="Arial"/>
          <w:sz w:val="24"/>
          <w:szCs w:val="24"/>
        </w:rPr>
        <w:t xml:space="preserve">Next both persons took the Honey and Mumford test to understand their learning styles. The full questions and results can also be found in Appendix A. </w:t>
      </w:r>
    </w:p>
    <w:p w14:paraId="505354AD" w14:textId="3DD7A468" w:rsidR="00543B35" w:rsidRDefault="00543B35" w:rsidP="00543B35">
      <w:pPr>
        <w:spacing w:line="360" w:lineRule="auto"/>
        <w:jc w:val="both"/>
        <w:rPr>
          <w:rFonts w:ascii="Arial" w:hAnsi="Arial" w:cs="Arial"/>
          <w:sz w:val="24"/>
          <w:szCs w:val="24"/>
        </w:rPr>
      </w:pPr>
      <w:r>
        <w:rPr>
          <w:rFonts w:ascii="Arial" w:hAnsi="Arial" w:cs="Arial"/>
          <w:sz w:val="24"/>
          <w:szCs w:val="24"/>
        </w:rPr>
        <w:t>Jessica Valdivia: Reflector</w:t>
      </w:r>
    </w:p>
    <w:p w14:paraId="0A376A5C" w14:textId="5591836F" w:rsidR="00543B35" w:rsidRDefault="00543B35" w:rsidP="00543B35">
      <w:pPr>
        <w:spacing w:line="360" w:lineRule="auto"/>
        <w:jc w:val="both"/>
        <w:rPr>
          <w:rFonts w:ascii="Arial" w:hAnsi="Arial" w:cs="Arial"/>
          <w:sz w:val="24"/>
          <w:szCs w:val="24"/>
        </w:rPr>
      </w:pPr>
      <w:r>
        <w:rPr>
          <w:rFonts w:ascii="Arial" w:hAnsi="Arial" w:cs="Arial"/>
          <w:sz w:val="24"/>
          <w:szCs w:val="24"/>
        </w:rPr>
        <w:t>Jamie Borley: Theorist</w:t>
      </w:r>
    </w:p>
    <w:p w14:paraId="67D9545E" w14:textId="540E70CC" w:rsidR="00E5033B" w:rsidRPr="0030173B" w:rsidRDefault="00543B35" w:rsidP="00852F6B">
      <w:pPr>
        <w:spacing w:line="360" w:lineRule="auto"/>
        <w:jc w:val="both"/>
      </w:pPr>
      <w:r>
        <w:rPr>
          <w:rFonts w:ascii="Arial" w:hAnsi="Arial" w:cs="Arial"/>
          <w:sz w:val="24"/>
          <w:szCs w:val="24"/>
        </w:rPr>
        <w:t>The results show that the author (Valdivia)</w:t>
      </w:r>
      <w:r w:rsidR="00852F6B">
        <w:rPr>
          <w:rFonts w:ascii="Arial" w:hAnsi="Arial" w:cs="Arial"/>
          <w:sz w:val="24"/>
          <w:szCs w:val="24"/>
        </w:rPr>
        <w:t xml:space="preserve"> likes to understand things thoroughly before they try them </w:t>
      </w:r>
      <w:proofErr w:type="gramStart"/>
      <w:r w:rsidR="00852F6B">
        <w:rPr>
          <w:rFonts w:ascii="Arial" w:hAnsi="Arial" w:cs="Arial"/>
          <w:sz w:val="24"/>
          <w:szCs w:val="24"/>
        </w:rPr>
        <w:t>out in reality</w:t>
      </w:r>
      <w:proofErr w:type="gramEnd"/>
      <w:r w:rsidR="00852F6B">
        <w:rPr>
          <w:rFonts w:ascii="Arial" w:hAnsi="Arial" w:cs="Arial"/>
          <w:sz w:val="24"/>
          <w:szCs w:val="24"/>
        </w:rPr>
        <w:t xml:space="preserve">. They can be cautious about trying new things and prefer to think about it first. The second person (Borley) is a theorist. This means that they prefer to understand how the new </w:t>
      </w:r>
      <w:r w:rsidR="001C7A4E">
        <w:rPr>
          <w:rFonts w:ascii="Arial" w:hAnsi="Arial" w:cs="Arial"/>
          <w:sz w:val="24"/>
          <w:szCs w:val="24"/>
        </w:rPr>
        <w:t>l</w:t>
      </w:r>
      <w:r w:rsidR="00852F6B">
        <w:rPr>
          <w:rFonts w:ascii="Arial" w:hAnsi="Arial" w:cs="Arial"/>
          <w:sz w:val="24"/>
          <w:szCs w:val="24"/>
        </w:rPr>
        <w:t xml:space="preserve">earning </w:t>
      </w:r>
      <w:proofErr w:type="gramStart"/>
      <w:r w:rsidR="00852F6B">
        <w:rPr>
          <w:rFonts w:ascii="Arial" w:hAnsi="Arial" w:cs="Arial"/>
          <w:sz w:val="24"/>
          <w:szCs w:val="24"/>
        </w:rPr>
        <w:t>actually fits</w:t>
      </w:r>
      <w:proofErr w:type="gramEnd"/>
      <w:r w:rsidR="00852F6B">
        <w:rPr>
          <w:rFonts w:ascii="Arial" w:hAnsi="Arial" w:cs="Arial"/>
          <w:sz w:val="24"/>
          <w:szCs w:val="24"/>
        </w:rPr>
        <w:t xml:space="preserve"> into their thinking or mental mode</w:t>
      </w:r>
      <w:r w:rsidR="001C7A4E">
        <w:rPr>
          <w:rFonts w:ascii="Arial" w:hAnsi="Arial" w:cs="Arial"/>
          <w:sz w:val="24"/>
          <w:szCs w:val="24"/>
        </w:rPr>
        <w:t>l</w:t>
      </w:r>
      <w:r w:rsidR="00852F6B">
        <w:rPr>
          <w:rFonts w:ascii="Arial" w:hAnsi="Arial" w:cs="Arial"/>
          <w:sz w:val="24"/>
          <w:szCs w:val="24"/>
        </w:rPr>
        <w:t>. They may sometimes be uncomfortable with new things that do</w:t>
      </w:r>
      <w:r w:rsidR="000E4200">
        <w:rPr>
          <w:rFonts w:ascii="Arial" w:hAnsi="Arial" w:cs="Arial"/>
          <w:sz w:val="24"/>
          <w:szCs w:val="24"/>
        </w:rPr>
        <w:t xml:space="preserve"> not</w:t>
      </w:r>
      <w:r w:rsidR="00852F6B">
        <w:rPr>
          <w:rFonts w:ascii="Arial" w:hAnsi="Arial" w:cs="Arial"/>
          <w:sz w:val="24"/>
          <w:szCs w:val="24"/>
        </w:rPr>
        <w:t xml:space="preserve"> fit into their own ideas.</w:t>
      </w:r>
    </w:p>
    <w:p w14:paraId="3F110435" w14:textId="0C0BDA36" w:rsidR="003F69D6" w:rsidRDefault="005A2298" w:rsidP="00754E62">
      <w:pPr>
        <w:pStyle w:val="Heading2"/>
      </w:pPr>
      <w:bookmarkStart w:id="7" w:name="_Toc500943473"/>
      <w:bookmarkStart w:id="8" w:name="_Toc58776087"/>
      <w:bookmarkEnd w:id="6"/>
      <w:r>
        <w:t xml:space="preserve">1.2 </w:t>
      </w:r>
      <w:r w:rsidR="00191121">
        <w:t>I</w:t>
      </w:r>
      <w:r>
        <w:t>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7"/>
      <w:bookmarkEnd w:id="8"/>
    </w:p>
    <w:p w14:paraId="3C6C5CE5" w14:textId="77ECAA55" w:rsidR="00E65615" w:rsidRDefault="00E65615" w:rsidP="00A85C1E">
      <w:pPr>
        <w:spacing w:line="360" w:lineRule="auto"/>
        <w:jc w:val="both"/>
        <w:rPr>
          <w:rFonts w:ascii="Arial" w:hAnsi="Arial" w:cs="Arial"/>
          <w:sz w:val="24"/>
          <w:szCs w:val="24"/>
        </w:rPr>
      </w:pPr>
      <w:r w:rsidRPr="00E65615">
        <w:rPr>
          <w:rFonts w:ascii="Arial" w:hAnsi="Arial" w:cs="Arial"/>
          <w:sz w:val="24"/>
          <w:szCs w:val="24"/>
        </w:rPr>
        <w:t>SWOT is a well-known technique. Dent (1999)</w:t>
      </w:r>
      <w:r w:rsidR="00FE251F">
        <w:rPr>
          <w:rFonts w:ascii="Arial" w:hAnsi="Arial" w:cs="Arial"/>
          <w:sz w:val="24"/>
          <w:szCs w:val="24"/>
        </w:rPr>
        <w:t xml:space="preserve"> describes it as an </w:t>
      </w:r>
      <w:r w:rsidR="00FE251F" w:rsidRPr="00FE251F">
        <w:rPr>
          <w:rFonts w:ascii="Arial" w:hAnsi="Arial" w:cs="Arial"/>
          <w:sz w:val="24"/>
          <w:szCs w:val="24"/>
        </w:rPr>
        <w:t>analysis</w:t>
      </w:r>
      <w:r w:rsidR="00FE251F">
        <w:rPr>
          <w:rFonts w:ascii="Arial" w:hAnsi="Arial" w:cs="Arial"/>
          <w:sz w:val="24"/>
          <w:szCs w:val="24"/>
        </w:rPr>
        <w:t xml:space="preserve"> that</w:t>
      </w:r>
      <w:r w:rsidR="00FE251F" w:rsidRPr="00FE251F">
        <w:rPr>
          <w:rFonts w:ascii="Arial" w:hAnsi="Arial" w:cs="Arial"/>
          <w:sz w:val="24"/>
          <w:szCs w:val="24"/>
        </w:rPr>
        <w:t xml:space="preserve"> </w:t>
      </w:r>
      <w:r w:rsidR="00FE251F">
        <w:rPr>
          <w:rFonts w:ascii="Arial" w:hAnsi="Arial" w:cs="Arial"/>
          <w:sz w:val="24"/>
          <w:szCs w:val="24"/>
        </w:rPr>
        <w:t>‘</w:t>
      </w:r>
      <w:r w:rsidR="00FE251F" w:rsidRPr="00FE251F">
        <w:rPr>
          <w:rFonts w:ascii="Arial" w:hAnsi="Arial" w:cs="Arial"/>
          <w:sz w:val="24"/>
          <w:szCs w:val="24"/>
        </w:rPr>
        <w:t>involves a process of examining your Strengths, Weaknesses,</w:t>
      </w:r>
      <w:r w:rsidR="00FE251F">
        <w:rPr>
          <w:rFonts w:ascii="Arial" w:hAnsi="Arial" w:cs="Arial"/>
          <w:sz w:val="24"/>
          <w:szCs w:val="24"/>
        </w:rPr>
        <w:t xml:space="preserve"> </w:t>
      </w:r>
      <w:r w:rsidR="00FE251F" w:rsidRPr="00FE251F">
        <w:rPr>
          <w:rFonts w:ascii="Arial" w:hAnsi="Arial" w:cs="Arial"/>
          <w:sz w:val="24"/>
          <w:szCs w:val="24"/>
        </w:rPr>
        <w:t>Opportunities and Threats in relation to either your personal or career development</w:t>
      </w:r>
      <w:r w:rsidR="001C7A4E">
        <w:rPr>
          <w:rFonts w:ascii="Arial" w:hAnsi="Arial" w:cs="Arial"/>
          <w:sz w:val="24"/>
          <w:szCs w:val="24"/>
        </w:rPr>
        <w:t>’</w:t>
      </w:r>
      <w:r w:rsidR="00FE251F" w:rsidRPr="00FE251F">
        <w:rPr>
          <w:rFonts w:ascii="Arial" w:hAnsi="Arial" w:cs="Arial"/>
          <w:sz w:val="24"/>
          <w:szCs w:val="24"/>
        </w:rPr>
        <w:t>.</w:t>
      </w:r>
      <w:r w:rsidR="00FE251F">
        <w:rPr>
          <w:rFonts w:ascii="Arial" w:hAnsi="Arial" w:cs="Arial"/>
          <w:sz w:val="24"/>
          <w:szCs w:val="24"/>
        </w:rPr>
        <w:t xml:space="preserve"> Strengths and weaknesses are self-explanatory. Opportunities are the things that can help you develop and something you should take advantage of. Threats are things that can have a negative impact on you or your career.</w:t>
      </w:r>
    </w:p>
    <w:p w14:paraId="2378E61E" w14:textId="7020D37A" w:rsidR="002E43B0" w:rsidRDefault="00A85C1E" w:rsidP="005F42EA">
      <w:pPr>
        <w:spacing w:line="360" w:lineRule="auto"/>
        <w:jc w:val="both"/>
        <w:rPr>
          <w:rFonts w:ascii="Arial" w:hAnsi="Arial" w:cs="Arial"/>
          <w:sz w:val="24"/>
          <w:szCs w:val="24"/>
        </w:rPr>
      </w:pPr>
      <w:r>
        <w:rPr>
          <w:rFonts w:ascii="Arial" w:hAnsi="Arial" w:cs="Arial"/>
          <w:sz w:val="24"/>
          <w:szCs w:val="24"/>
        </w:rPr>
        <w:t xml:space="preserve">The SWOT analysis for </w:t>
      </w:r>
      <w:r w:rsidR="005F42EA">
        <w:rPr>
          <w:rFonts w:ascii="Arial" w:hAnsi="Arial" w:cs="Arial"/>
          <w:sz w:val="24"/>
          <w:szCs w:val="24"/>
        </w:rPr>
        <w:t>myself</w:t>
      </w:r>
      <w:r>
        <w:rPr>
          <w:rFonts w:ascii="Arial" w:hAnsi="Arial" w:cs="Arial"/>
          <w:sz w:val="24"/>
          <w:szCs w:val="24"/>
        </w:rPr>
        <w:t xml:space="preserve"> (Valdivia) can be seen in Table 1. The weakness such as ‘not enough professional experience in the UK’ can be converted into a strength by taking the opportunity of </w:t>
      </w:r>
      <w:r w:rsidR="00FB7D86">
        <w:rPr>
          <w:rFonts w:ascii="Arial" w:hAnsi="Arial" w:cs="Arial"/>
          <w:sz w:val="24"/>
          <w:szCs w:val="24"/>
        </w:rPr>
        <w:t>‘</w:t>
      </w:r>
      <w:r>
        <w:rPr>
          <w:rFonts w:ascii="Arial" w:hAnsi="Arial" w:cs="Arial"/>
          <w:sz w:val="24"/>
          <w:szCs w:val="24"/>
        </w:rPr>
        <w:t>volunteering</w:t>
      </w:r>
      <w:r w:rsidR="00FB7D86">
        <w:rPr>
          <w:rFonts w:ascii="Arial" w:hAnsi="Arial" w:cs="Arial"/>
          <w:sz w:val="24"/>
          <w:szCs w:val="24"/>
        </w:rPr>
        <w:t>’</w:t>
      </w:r>
      <w:r>
        <w:rPr>
          <w:rFonts w:ascii="Arial" w:hAnsi="Arial" w:cs="Arial"/>
          <w:sz w:val="24"/>
          <w:szCs w:val="24"/>
        </w:rPr>
        <w:t xml:space="preserve">. The threat of ‘only being able to work between school hours’ can also be turned into the opportunity of ‘volunteering’ hours that </w:t>
      </w:r>
      <w:r w:rsidR="005F42EA">
        <w:rPr>
          <w:rFonts w:ascii="Arial" w:hAnsi="Arial" w:cs="Arial"/>
          <w:sz w:val="24"/>
          <w:szCs w:val="24"/>
        </w:rPr>
        <w:t>I</w:t>
      </w:r>
      <w:r>
        <w:rPr>
          <w:rFonts w:ascii="Arial" w:hAnsi="Arial" w:cs="Arial"/>
          <w:sz w:val="24"/>
          <w:szCs w:val="24"/>
        </w:rPr>
        <w:t xml:space="preserve"> can choose. </w:t>
      </w:r>
      <w:r>
        <w:rPr>
          <w:rFonts w:ascii="Arial" w:hAnsi="Arial" w:cs="Arial"/>
          <w:sz w:val="24"/>
          <w:szCs w:val="24"/>
        </w:rPr>
        <w:lastRenderedPageBreak/>
        <w:t>Also, the threat of ‘more professionals with experience in the UK’ can be turned into an opportunity by ‘</w:t>
      </w:r>
      <w:r w:rsidRPr="005F42EA">
        <w:rPr>
          <w:rFonts w:ascii="Arial" w:hAnsi="Arial" w:cs="Arial"/>
          <w:sz w:val="24"/>
          <w:szCs w:val="24"/>
        </w:rPr>
        <w:t>Studying AAT Level 3 at Gower College’.</w:t>
      </w:r>
    </w:p>
    <w:p w14:paraId="02F6EB6F" w14:textId="41C9F9F5" w:rsidR="00191121" w:rsidRDefault="00191121" w:rsidP="00191121">
      <w:pPr>
        <w:pStyle w:val="Caption"/>
        <w:keepNext/>
      </w:pPr>
    </w:p>
    <w:p w14:paraId="039E0856" w14:textId="0BCC7894" w:rsidR="002E43B0" w:rsidRDefault="002E43B0" w:rsidP="002E43B0">
      <w:pPr>
        <w:pStyle w:val="Caption"/>
        <w:keepNext/>
      </w:pPr>
      <w:r>
        <w:t xml:space="preserve">Table </w:t>
      </w:r>
      <w:fldSimple w:instr=" SEQ Table \* ARABIC ">
        <w:r>
          <w:rPr>
            <w:noProof/>
          </w:rPr>
          <w:t>1</w:t>
        </w:r>
      </w:fldSimple>
      <w:r>
        <w:t>:</w:t>
      </w:r>
      <w:r w:rsidRPr="009B3E4E">
        <w:t>SWOT analysis - Jessica Valdivia</w:t>
      </w: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852F6B" w14:paraId="7DF73CE0" w14:textId="77777777" w:rsidTr="00F802D7">
        <w:tc>
          <w:tcPr>
            <w:tcW w:w="9016" w:type="dxa"/>
            <w:gridSpan w:val="2"/>
            <w:shd w:val="clear" w:color="auto" w:fill="D9D9D9" w:themeFill="background1" w:themeFillShade="D9"/>
            <w:vAlign w:val="center"/>
          </w:tcPr>
          <w:p w14:paraId="6525866B" w14:textId="77777777" w:rsidR="00852F6B" w:rsidRDefault="00852F6B" w:rsidP="00F802D7">
            <w:pPr>
              <w:jc w:val="center"/>
              <w:rPr>
                <w:rFonts w:ascii="Arial" w:hAnsi="Arial" w:cs="Arial"/>
                <w:sz w:val="24"/>
                <w:szCs w:val="24"/>
              </w:rPr>
            </w:pPr>
          </w:p>
          <w:p w14:paraId="6BA2ACBB" w14:textId="77777777" w:rsidR="00852F6B" w:rsidRPr="005205A3" w:rsidRDefault="00852F6B" w:rsidP="00F802D7">
            <w:pPr>
              <w:jc w:val="center"/>
              <w:rPr>
                <w:rFonts w:ascii="Arial" w:hAnsi="Arial" w:cs="Arial"/>
                <w:b/>
                <w:sz w:val="28"/>
                <w:szCs w:val="28"/>
              </w:rPr>
            </w:pPr>
            <w:r w:rsidRPr="005205A3">
              <w:rPr>
                <w:rFonts w:ascii="Arial" w:hAnsi="Arial" w:cs="Arial"/>
                <w:b/>
                <w:sz w:val="28"/>
                <w:szCs w:val="28"/>
              </w:rPr>
              <w:t xml:space="preserve">SWOT </w:t>
            </w:r>
            <w:r>
              <w:rPr>
                <w:rFonts w:ascii="Arial" w:hAnsi="Arial" w:cs="Arial"/>
                <w:b/>
                <w:sz w:val="28"/>
                <w:szCs w:val="28"/>
              </w:rPr>
              <w:t>Jessica Valdivia</w:t>
            </w:r>
          </w:p>
          <w:p w14:paraId="5AC9776B" w14:textId="77777777" w:rsidR="00852F6B" w:rsidRDefault="00852F6B" w:rsidP="00F802D7">
            <w:pPr>
              <w:jc w:val="center"/>
              <w:rPr>
                <w:rFonts w:ascii="Arial" w:hAnsi="Arial" w:cs="Arial"/>
                <w:sz w:val="24"/>
                <w:szCs w:val="24"/>
              </w:rPr>
            </w:pPr>
          </w:p>
        </w:tc>
      </w:tr>
      <w:tr w:rsidR="00852F6B" w14:paraId="6F5AB613" w14:textId="77777777" w:rsidTr="00FB6B73">
        <w:trPr>
          <w:trHeight w:val="4209"/>
        </w:trPr>
        <w:tc>
          <w:tcPr>
            <w:tcW w:w="4514" w:type="dxa"/>
            <w:shd w:val="clear" w:color="auto" w:fill="B4C6E7" w:themeFill="accent5" w:themeFillTint="66"/>
          </w:tcPr>
          <w:p w14:paraId="10E76AFE" w14:textId="77777777" w:rsidR="00852F6B" w:rsidRDefault="00852F6B" w:rsidP="00F802D7">
            <w:pPr>
              <w:jc w:val="center"/>
              <w:rPr>
                <w:rFonts w:ascii="Arial" w:hAnsi="Arial" w:cs="Arial"/>
                <w:b/>
                <w:sz w:val="24"/>
                <w:szCs w:val="24"/>
              </w:rPr>
            </w:pPr>
          </w:p>
          <w:p w14:paraId="19005171" w14:textId="77777777" w:rsidR="00852F6B" w:rsidRPr="00F267A0" w:rsidRDefault="00852F6B" w:rsidP="00F802D7">
            <w:pPr>
              <w:jc w:val="center"/>
              <w:rPr>
                <w:rFonts w:ascii="Arial" w:hAnsi="Arial" w:cs="Arial"/>
                <w:b/>
                <w:sz w:val="24"/>
                <w:szCs w:val="24"/>
              </w:rPr>
            </w:pPr>
            <w:r w:rsidRPr="00F267A0">
              <w:rPr>
                <w:rFonts w:ascii="Arial" w:hAnsi="Arial" w:cs="Arial"/>
                <w:b/>
                <w:sz w:val="24"/>
                <w:szCs w:val="24"/>
              </w:rPr>
              <w:t>STRENGTHS</w:t>
            </w:r>
          </w:p>
          <w:p w14:paraId="3C41143F" w14:textId="77777777" w:rsidR="00852F6B" w:rsidRPr="006F1F03" w:rsidRDefault="00852F6B" w:rsidP="00F802D7">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Good I.T</w:t>
            </w:r>
          </w:p>
          <w:p w14:paraId="27B29792" w14:textId="721C2CDD" w:rsidR="00852F6B" w:rsidRPr="006F1F03" w:rsidRDefault="00852F6B" w:rsidP="00F802D7">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Fast Learn</w:t>
            </w:r>
            <w:r w:rsidR="00FB6B73">
              <w:rPr>
                <w:rFonts w:ascii="Arial" w:hAnsi="Arial" w:cs="Arial"/>
                <w:color w:val="000000" w:themeColor="text1"/>
              </w:rPr>
              <w:t>er</w:t>
            </w:r>
          </w:p>
          <w:p w14:paraId="096D77FC" w14:textId="77777777" w:rsidR="00852F6B" w:rsidRPr="006F1F03" w:rsidRDefault="00852F6B" w:rsidP="00F802D7">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Ability with numbers</w:t>
            </w:r>
          </w:p>
          <w:p w14:paraId="47A0BE03" w14:textId="77777777" w:rsidR="00852F6B" w:rsidRPr="006F1F03" w:rsidRDefault="00852F6B" w:rsidP="00F802D7">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Team Worker</w:t>
            </w:r>
          </w:p>
          <w:p w14:paraId="7CA64D28" w14:textId="77777777" w:rsidR="00852F6B" w:rsidRPr="006F1F03" w:rsidRDefault="00852F6B" w:rsidP="00F802D7">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Hard Worker</w:t>
            </w:r>
          </w:p>
          <w:p w14:paraId="12EAF018" w14:textId="77777777" w:rsidR="00852F6B" w:rsidRPr="006F1F03" w:rsidRDefault="00852F6B" w:rsidP="00F802D7">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Responsible</w:t>
            </w:r>
          </w:p>
          <w:p w14:paraId="5A09863C" w14:textId="798331ED" w:rsidR="00852F6B" w:rsidRPr="006F1F03" w:rsidRDefault="00852F6B" w:rsidP="00F802D7">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 xml:space="preserve">Professional and passionate </w:t>
            </w:r>
            <w:r w:rsidR="00FB6B73">
              <w:rPr>
                <w:rFonts w:ascii="Arial" w:hAnsi="Arial" w:cs="Arial"/>
                <w:color w:val="000000" w:themeColor="text1"/>
              </w:rPr>
              <w:t>about my profession</w:t>
            </w:r>
          </w:p>
          <w:p w14:paraId="6421677B" w14:textId="0135BE57" w:rsidR="00852F6B" w:rsidRPr="00FB6B73" w:rsidRDefault="00852F6B" w:rsidP="00FB6B73">
            <w:pPr>
              <w:pStyle w:val="NoSpacing"/>
              <w:numPr>
                <w:ilvl w:val="0"/>
                <w:numId w:val="18"/>
              </w:numPr>
              <w:spacing w:line="360" w:lineRule="auto"/>
              <w:jc w:val="both"/>
              <w:rPr>
                <w:rFonts w:ascii="Arial" w:hAnsi="Arial" w:cs="Arial"/>
                <w:color w:val="000000" w:themeColor="text1"/>
              </w:rPr>
            </w:pPr>
            <w:r w:rsidRPr="006F1F03">
              <w:rPr>
                <w:rFonts w:ascii="Arial" w:hAnsi="Arial" w:cs="Arial"/>
                <w:color w:val="000000" w:themeColor="text1"/>
              </w:rPr>
              <w:t>Sociable</w:t>
            </w:r>
          </w:p>
        </w:tc>
        <w:tc>
          <w:tcPr>
            <w:tcW w:w="4502" w:type="dxa"/>
            <w:shd w:val="clear" w:color="auto" w:fill="F2FD8D"/>
          </w:tcPr>
          <w:p w14:paraId="708BB3BF" w14:textId="77777777" w:rsidR="00852F6B" w:rsidRDefault="00852F6B" w:rsidP="00F802D7">
            <w:pPr>
              <w:jc w:val="center"/>
              <w:rPr>
                <w:rFonts w:ascii="Arial" w:hAnsi="Arial" w:cs="Arial"/>
                <w:sz w:val="24"/>
                <w:szCs w:val="24"/>
              </w:rPr>
            </w:pPr>
          </w:p>
          <w:p w14:paraId="3A7B8CF7" w14:textId="77777777" w:rsidR="00852F6B" w:rsidRPr="00F267A0" w:rsidRDefault="00852F6B" w:rsidP="00F802D7">
            <w:pPr>
              <w:jc w:val="center"/>
              <w:rPr>
                <w:rFonts w:ascii="Arial" w:hAnsi="Arial" w:cs="Arial"/>
                <w:b/>
                <w:sz w:val="24"/>
                <w:szCs w:val="24"/>
              </w:rPr>
            </w:pPr>
            <w:r w:rsidRPr="00F267A0">
              <w:rPr>
                <w:rFonts w:ascii="Arial" w:hAnsi="Arial" w:cs="Arial"/>
                <w:b/>
                <w:sz w:val="24"/>
                <w:szCs w:val="24"/>
              </w:rPr>
              <w:t>WEAKNESSES</w:t>
            </w:r>
          </w:p>
          <w:p w14:paraId="30DBACD5" w14:textId="77777777" w:rsidR="00852F6B" w:rsidRPr="006F1F03" w:rsidRDefault="00852F6B" w:rsidP="00F802D7">
            <w:pPr>
              <w:pStyle w:val="NoSpacing"/>
              <w:numPr>
                <w:ilvl w:val="0"/>
                <w:numId w:val="19"/>
              </w:numPr>
              <w:spacing w:line="360" w:lineRule="auto"/>
              <w:jc w:val="both"/>
              <w:rPr>
                <w:rFonts w:ascii="Arial" w:hAnsi="Arial" w:cs="Arial"/>
                <w:color w:val="000000" w:themeColor="text1"/>
              </w:rPr>
            </w:pPr>
            <w:r w:rsidRPr="006F1F03">
              <w:rPr>
                <w:rFonts w:ascii="Arial" w:hAnsi="Arial" w:cs="Arial"/>
                <w:color w:val="000000" w:themeColor="text1"/>
              </w:rPr>
              <w:t>English Accent</w:t>
            </w:r>
          </w:p>
          <w:p w14:paraId="76823DB1" w14:textId="77777777" w:rsidR="00852F6B" w:rsidRPr="006F1F03" w:rsidRDefault="00852F6B" w:rsidP="00F802D7">
            <w:pPr>
              <w:pStyle w:val="NoSpacing"/>
              <w:numPr>
                <w:ilvl w:val="0"/>
                <w:numId w:val="19"/>
              </w:numPr>
              <w:spacing w:line="360" w:lineRule="auto"/>
              <w:jc w:val="both"/>
              <w:rPr>
                <w:rFonts w:ascii="Arial" w:hAnsi="Arial" w:cs="Arial"/>
                <w:color w:val="000000" w:themeColor="text1"/>
              </w:rPr>
            </w:pPr>
            <w:r w:rsidRPr="006F1F03">
              <w:rPr>
                <w:rFonts w:ascii="Arial" w:hAnsi="Arial" w:cs="Arial"/>
                <w:color w:val="000000" w:themeColor="text1"/>
              </w:rPr>
              <w:t>Not enough professional experience in U.K.</w:t>
            </w:r>
          </w:p>
          <w:p w14:paraId="7D85B917" w14:textId="415AFBBF" w:rsidR="00852F6B" w:rsidRPr="006F1F03" w:rsidRDefault="00852F6B" w:rsidP="00F802D7">
            <w:pPr>
              <w:pStyle w:val="NoSpacing"/>
              <w:numPr>
                <w:ilvl w:val="0"/>
                <w:numId w:val="19"/>
              </w:numPr>
              <w:spacing w:line="360" w:lineRule="auto"/>
              <w:jc w:val="both"/>
              <w:rPr>
                <w:rFonts w:ascii="Arial" w:hAnsi="Arial" w:cs="Arial"/>
                <w:color w:val="000000" w:themeColor="text1"/>
              </w:rPr>
            </w:pPr>
            <w:r w:rsidRPr="006F1F03">
              <w:rPr>
                <w:rFonts w:ascii="Arial" w:hAnsi="Arial" w:cs="Arial"/>
                <w:color w:val="000000" w:themeColor="text1"/>
              </w:rPr>
              <w:t>Lack of confiden</w:t>
            </w:r>
            <w:r w:rsidR="00FB6B73">
              <w:rPr>
                <w:rFonts w:ascii="Arial" w:hAnsi="Arial" w:cs="Arial"/>
                <w:color w:val="000000" w:themeColor="text1"/>
              </w:rPr>
              <w:t>ce</w:t>
            </w:r>
            <w:r w:rsidRPr="006F1F03">
              <w:rPr>
                <w:rFonts w:ascii="Arial" w:hAnsi="Arial" w:cs="Arial"/>
                <w:color w:val="000000" w:themeColor="text1"/>
              </w:rPr>
              <w:t xml:space="preserve"> because of the </w:t>
            </w:r>
            <w:r w:rsidR="00FB6B73">
              <w:rPr>
                <w:rFonts w:ascii="Arial" w:hAnsi="Arial" w:cs="Arial"/>
                <w:color w:val="000000" w:themeColor="text1"/>
              </w:rPr>
              <w:t xml:space="preserve">lack of UK </w:t>
            </w:r>
            <w:r w:rsidRPr="006F1F03">
              <w:rPr>
                <w:rFonts w:ascii="Arial" w:hAnsi="Arial" w:cs="Arial"/>
                <w:color w:val="000000" w:themeColor="text1"/>
              </w:rPr>
              <w:t>experience.</w:t>
            </w:r>
          </w:p>
          <w:p w14:paraId="0E1AA90F" w14:textId="77777777" w:rsidR="00852F6B" w:rsidRDefault="00852F6B" w:rsidP="00F802D7">
            <w:pPr>
              <w:spacing w:line="360" w:lineRule="auto"/>
              <w:rPr>
                <w:sz w:val="20"/>
                <w:szCs w:val="20"/>
              </w:rPr>
            </w:pPr>
          </w:p>
          <w:p w14:paraId="2FD4681C" w14:textId="77777777" w:rsidR="00852F6B" w:rsidRDefault="00852F6B" w:rsidP="00F802D7">
            <w:pPr>
              <w:spacing w:line="360" w:lineRule="auto"/>
              <w:rPr>
                <w:sz w:val="20"/>
                <w:szCs w:val="20"/>
              </w:rPr>
            </w:pPr>
          </w:p>
          <w:p w14:paraId="02AAD4D7" w14:textId="77777777" w:rsidR="00852F6B" w:rsidRPr="00741A2B" w:rsidRDefault="00852F6B" w:rsidP="00F802D7">
            <w:pPr>
              <w:spacing w:line="360" w:lineRule="auto"/>
              <w:rPr>
                <w:sz w:val="20"/>
                <w:szCs w:val="20"/>
              </w:rPr>
            </w:pPr>
          </w:p>
          <w:p w14:paraId="1F573360" w14:textId="77777777" w:rsidR="00852F6B" w:rsidRPr="00907C27" w:rsidRDefault="00852F6B" w:rsidP="00F802D7">
            <w:pPr>
              <w:spacing w:line="360" w:lineRule="auto"/>
              <w:rPr>
                <w:rFonts w:ascii="Arial" w:hAnsi="Arial" w:cs="Arial"/>
                <w:sz w:val="24"/>
                <w:szCs w:val="24"/>
              </w:rPr>
            </w:pPr>
          </w:p>
        </w:tc>
      </w:tr>
      <w:tr w:rsidR="00852F6B" w14:paraId="27437C96" w14:textId="77777777" w:rsidTr="00F802D7">
        <w:tc>
          <w:tcPr>
            <w:tcW w:w="4514" w:type="dxa"/>
            <w:shd w:val="clear" w:color="auto" w:fill="F1B5DE"/>
          </w:tcPr>
          <w:p w14:paraId="0607ECB2" w14:textId="77777777" w:rsidR="00852F6B" w:rsidRDefault="00852F6B" w:rsidP="00F802D7">
            <w:pPr>
              <w:jc w:val="center"/>
              <w:rPr>
                <w:rFonts w:ascii="Arial" w:hAnsi="Arial" w:cs="Arial"/>
                <w:b/>
                <w:sz w:val="24"/>
                <w:szCs w:val="24"/>
              </w:rPr>
            </w:pPr>
          </w:p>
          <w:p w14:paraId="79100A74" w14:textId="77777777" w:rsidR="00852F6B" w:rsidRPr="005C27B9" w:rsidRDefault="00852F6B" w:rsidP="00F802D7">
            <w:pPr>
              <w:jc w:val="center"/>
              <w:rPr>
                <w:rFonts w:ascii="Arial" w:hAnsi="Arial" w:cs="Arial"/>
                <w:b/>
                <w:sz w:val="24"/>
                <w:szCs w:val="24"/>
              </w:rPr>
            </w:pPr>
            <w:r w:rsidRPr="005C27B9">
              <w:rPr>
                <w:rFonts w:ascii="Arial" w:hAnsi="Arial" w:cs="Arial"/>
                <w:b/>
                <w:sz w:val="24"/>
                <w:szCs w:val="24"/>
              </w:rPr>
              <w:t>OPPORTUNITIES</w:t>
            </w:r>
          </w:p>
          <w:p w14:paraId="776E0145" w14:textId="77777777" w:rsidR="00852F6B" w:rsidRPr="00741A2B" w:rsidRDefault="00852F6B" w:rsidP="00F802D7">
            <w:pPr>
              <w:pStyle w:val="NoSpacing"/>
              <w:spacing w:line="360" w:lineRule="auto"/>
              <w:rPr>
                <w:rFonts w:ascii="Arial" w:hAnsi="Arial" w:cs="Arial"/>
                <w:color w:val="000000" w:themeColor="text1"/>
                <w:sz w:val="20"/>
                <w:szCs w:val="20"/>
              </w:rPr>
            </w:pPr>
          </w:p>
          <w:p w14:paraId="20D1B845" w14:textId="405D317F" w:rsidR="00852F6B" w:rsidRDefault="00852F6B" w:rsidP="00F802D7">
            <w:pPr>
              <w:pStyle w:val="NoSpacing"/>
              <w:numPr>
                <w:ilvl w:val="0"/>
                <w:numId w:val="21"/>
              </w:numPr>
              <w:spacing w:line="360" w:lineRule="auto"/>
              <w:rPr>
                <w:rFonts w:ascii="Arial" w:hAnsi="Arial" w:cs="Arial"/>
                <w:color w:val="000000" w:themeColor="text1"/>
              </w:rPr>
            </w:pPr>
            <w:r w:rsidRPr="00FB6B73">
              <w:rPr>
                <w:rFonts w:ascii="Arial" w:hAnsi="Arial" w:cs="Arial"/>
                <w:color w:val="000000" w:themeColor="text1"/>
              </w:rPr>
              <w:t xml:space="preserve">Kids </w:t>
            </w:r>
            <w:r w:rsidR="00FB6B73" w:rsidRPr="00FB6B73">
              <w:rPr>
                <w:rFonts w:ascii="Arial" w:hAnsi="Arial" w:cs="Arial"/>
                <w:color w:val="000000" w:themeColor="text1"/>
              </w:rPr>
              <w:t>now</w:t>
            </w:r>
            <w:r w:rsidRPr="00FB6B73">
              <w:rPr>
                <w:rFonts w:ascii="Arial" w:hAnsi="Arial" w:cs="Arial"/>
                <w:color w:val="000000" w:themeColor="text1"/>
              </w:rPr>
              <w:t xml:space="preserve"> full time in</w:t>
            </w:r>
            <w:r w:rsidR="00FB6B73" w:rsidRPr="00FB6B73">
              <w:rPr>
                <w:rFonts w:ascii="Arial" w:hAnsi="Arial" w:cs="Arial"/>
                <w:color w:val="000000" w:themeColor="text1"/>
              </w:rPr>
              <w:t xml:space="preserve"> </w:t>
            </w:r>
            <w:r w:rsidRPr="00FB6B73">
              <w:rPr>
                <w:rFonts w:ascii="Arial" w:hAnsi="Arial" w:cs="Arial"/>
                <w:color w:val="000000" w:themeColor="text1"/>
              </w:rPr>
              <w:t>school</w:t>
            </w:r>
            <w:r w:rsidR="00FB6B73" w:rsidRPr="00FB6B73">
              <w:rPr>
                <w:rFonts w:ascii="Arial" w:hAnsi="Arial" w:cs="Arial"/>
                <w:color w:val="000000" w:themeColor="text1"/>
              </w:rPr>
              <w:t xml:space="preserve"> = </w:t>
            </w:r>
            <w:r w:rsidR="00FB6B73">
              <w:rPr>
                <w:rFonts w:ascii="Arial" w:hAnsi="Arial" w:cs="Arial"/>
                <w:color w:val="000000" w:themeColor="text1"/>
              </w:rPr>
              <w:t>m</w:t>
            </w:r>
            <w:r w:rsidRPr="00FB6B73">
              <w:rPr>
                <w:rFonts w:ascii="Arial" w:hAnsi="Arial" w:cs="Arial"/>
                <w:color w:val="000000" w:themeColor="text1"/>
              </w:rPr>
              <w:t>ore hours for a part time job</w:t>
            </w:r>
          </w:p>
          <w:p w14:paraId="5240A90E" w14:textId="12F2FA7F" w:rsidR="00A85C1E" w:rsidRPr="00FB6B73" w:rsidRDefault="00A85C1E" w:rsidP="00F802D7">
            <w:pPr>
              <w:pStyle w:val="NoSpacing"/>
              <w:numPr>
                <w:ilvl w:val="0"/>
                <w:numId w:val="21"/>
              </w:numPr>
              <w:spacing w:line="360" w:lineRule="auto"/>
              <w:rPr>
                <w:rFonts w:ascii="Arial" w:hAnsi="Arial" w:cs="Arial"/>
                <w:color w:val="000000" w:themeColor="text1"/>
              </w:rPr>
            </w:pPr>
            <w:r>
              <w:rPr>
                <w:rFonts w:ascii="Arial" w:hAnsi="Arial" w:cs="Arial"/>
                <w:color w:val="000000" w:themeColor="text1"/>
              </w:rPr>
              <w:t>Volunteering opportunities available</w:t>
            </w:r>
          </w:p>
          <w:p w14:paraId="2896ECA9" w14:textId="77777777" w:rsidR="00852F6B" w:rsidRDefault="00852F6B" w:rsidP="00FB6B73">
            <w:pPr>
              <w:pStyle w:val="NoSpacing"/>
              <w:numPr>
                <w:ilvl w:val="0"/>
                <w:numId w:val="21"/>
              </w:numPr>
              <w:spacing w:line="360" w:lineRule="auto"/>
              <w:rPr>
                <w:rFonts w:ascii="Arial" w:hAnsi="Arial" w:cs="Arial"/>
                <w:color w:val="000000" w:themeColor="text1"/>
              </w:rPr>
            </w:pPr>
            <w:r>
              <w:rPr>
                <w:rFonts w:ascii="Arial" w:hAnsi="Arial" w:cs="Arial"/>
                <w:color w:val="000000" w:themeColor="text1"/>
              </w:rPr>
              <w:t>Studying AAT Level 3 at Gower College</w:t>
            </w:r>
          </w:p>
          <w:p w14:paraId="165AC212" w14:textId="01CEBE51" w:rsidR="00852F6B" w:rsidRPr="00FB6B73" w:rsidRDefault="00852F6B" w:rsidP="00F802D7">
            <w:pPr>
              <w:pStyle w:val="NoSpacing"/>
              <w:numPr>
                <w:ilvl w:val="0"/>
                <w:numId w:val="21"/>
              </w:numPr>
              <w:spacing w:line="360" w:lineRule="auto"/>
              <w:rPr>
                <w:rFonts w:ascii="Arial" w:hAnsi="Arial" w:cs="Arial"/>
                <w:color w:val="000000" w:themeColor="text1"/>
              </w:rPr>
            </w:pPr>
            <w:r>
              <w:rPr>
                <w:rFonts w:ascii="Arial" w:hAnsi="Arial" w:cs="Arial"/>
                <w:color w:val="000000" w:themeColor="text1"/>
              </w:rPr>
              <w:t>Studying Skills for the Workplace Level 4</w:t>
            </w:r>
          </w:p>
        </w:tc>
        <w:tc>
          <w:tcPr>
            <w:tcW w:w="4502" w:type="dxa"/>
            <w:shd w:val="clear" w:color="auto" w:fill="A8D08D" w:themeFill="accent6" w:themeFillTint="99"/>
          </w:tcPr>
          <w:p w14:paraId="32D3EC01" w14:textId="77777777" w:rsidR="00852F6B" w:rsidRDefault="00852F6B" w:rsidP="00F802D7">
            <w:pPr>
              <w:jc w:val="center"/>
              <w:rPr>
                <w:rFonts w:ascii="Arial" w:hAnsi="Arial" w:cs="Arial"/>
                <w:b/>
                <w:sz w:val="24"/>
                <w:szCs w:val="24"/>
              </w:rPr>
            </w:pPr>
          </w:p>
          <w:p w14:paraId="0711B670" w14:textId="77777777" w:rsidR="00852F6B" w:rsidRPr="005C27B9" w:rsidRDefault="00852F6B" w:rsidP="00F802D7">
            <w:pPr>
              <w:jc w:val="center"/>
              <w:rPr>
                <w:rFonts w:ascii="Arial" w:hAnsi="Arial" w:cs="Arial"/>
                <w:b/>
                <w:sz w:val="24"/>
                <w:szCs w:val="24"/>
              </w:rPr>
            </w:pPr>
            <w:r w:rsidRPr="005C27B9">
              <w:rPr>
                <w:rFonts w:ascii="Arial" w:hAnsi="Arial" w:cs="Arial"/>
                <w:b/>
                <w:sz w:val="24"/>
                <w:szCs w:val="24"/>
              </w:rPr>
              <w:t>THREATS</w:t>
            </w:r>
          </w:p>
          <w:p w14:paraId="4D909285" w14:textId="77777777" w:rsidR="00852F6B" w:rsidRPr="00741A2B" w:rsidRDefault="00852F6B" w:rsidP="00F802D7">
            <w:pPr>
              <w:spacing w:line="360" w:lineRule="auto"/>
              <w:rPr>
                <w:rFonts w:ascii="Arial" w:hAnsi="Arial" w:cs="Arial"/>
                <w:sz w:val="20"/>
                <w:szCs w:val="20"/>
              </w:rPr>
            </w:pPr>
          </w:p>
          <w:p w14:paraId="3E51DC1F" w14:textId="77777777" w:rsidR="00852F6B" w:rsidRPr="00FB6B73" w:rsidRDefault="00852F6B" w:rsidP="00FB6B73">
            <w:pPr>
              <w:pStyle w:val="ListParagraph"/>
              <w:numPr>
                <w:ilvl w:val="0"/>
                <w:numId w:val="20"/>
              </w:numPr>
              <w:spacing w:line="360" w:lineRule="auto"/>
              <w:rPr>
                <w:rFonts w:ascii="Arial" w:hAnsi="Arial" w:cs="Arial"/>
                <w:color w:val="000000" w:themeColor="text1"/>
              </w:rPr>
            </w:pPr>
            <w:r w:rsidRPr="00FB6B73">
              <w:rPr>
                <w:rFonts w:ascii="Arial" w:hAnsi="Arial" w:cs="Arial"/>
                <w:color w:val="000000" w:themeColor="text1"/>
              </w:rPr>
              <w:t>More professionals with experience in U.K.</w:t>
            </w:r>
          </w:p>
          <w:p w14:paraId="31A87955" w14:textId="2642C2A2" w:rsidR="00852F6B" w:rsidRPr="00FB6B73" w:rsidRDefault="00FB6B73" w:rsidP="00F802D7">
            <w:pPr>
              <w:pStyle w:val="ListParagraph"/>
              <w:numPr>
                <w:ilvl w:val="0"/>
                <w:numId w:val="20"/>
              </w:numPr>
              <w:spacing w:line="360" w:lineRule="auto"/>
              <w:rPr>
                <w:rFonts w:ascii="Arial" w:hAnsi="Arial" w:cs="Arial"/>
                <w:color w:val="000000" w:themeColor="text1"/>
              </w:rPr>
            </w:pPr>
            <w:r>
              <w:rPr>
                <w:rFonts w:ascii="Arial" w:hAnsi="Arial" w:cs="Arial"/>
                <w:color w:val="000000" w:themeColor="text1"/>
              </w:rPr>
              <w:t>Can only w</w:t>
            </w:r>
            <w:r w:rsidR="00852F6B" w:rsidRPr="00FB6B73">
              <w:rPr>
                <w:rFonts w:ascii="Arial" w:hAnsi="Arial" w:cs="Arial"/>
                <w:color w:val="000000" w:themeColor="text1"/>
              </w:rPr>
              <w:t xml:space="preserve">ork </w:t>
            </w:r>
            <w:r>
              <w:rPr>
                <w:rFonts w:ascii="Arial" w:hAnsi="Arial" w:cs="Arial"/>
                <w:color w:val="000000" w:themeColor="text1"/>
              </w:rPr>
              <w:t xml:space="preserve">between </w:t>
            </w:r>
            <w:r w:rsidR="00852F6B" w:rsidRPr="00FB6B73">
              <w:rPr>
                <w:rFonts w:ascii="Arial" w:hAnsi="Arial" w:cs="Arial"/>
                <w:color w:val="000000" w:themeColor="text1"/>
              </w:rPr>
              <w:t>school hours.</w:t>
            </w:r>
          </w:p>
        </w:tc>
      </w:tr>
    </w:tbl>
    <w:p w14:paraId="77EEDBE5" w14:textId="42712DDD" w:rsidR="00FB7D86" w:rsidRPr="005F42EA" w:rsidRDefault="00FB7D86" w:rsidP="00FB7D86">
      <w:pPr>
        <w:pStyle w:val="NoSpacing"/>
        <w:spacing w:line="360" w:lineRule="auto"/>
        <w:jc w:val="both"/>
        <w:rPr>
          <w:rFonts w:ascii="Arial" w:hAnsi="Arial" w:cs="Arial"/>
          <w:sz w:val="24"/>
          <w:szCs w:val="24"/>
        </w:rPr>
      </w:pPr>
      <w:r>
        <w:rPr>
          <w:rFonts w:ascii="Arial" w:hAnsi="Arial" w:cs="Arial"/>
          <w:sz w:val="24"/>
          <w:szCs w:val="24"/>
        </w:rPr>
        <w:t>The SWOT analysis for the other person (Borley) can be seen in Table 2. The weakness such as ‘project management competency’ can be converted into a strength by taking the opportunity of ‘</w:t>
      </w:r>
      <w:r w:rsidRPr="005F42EA">
        <w:rPr>
          <w:rFonts w:ascii="Arial" w:hAnsi="Arial" w:cs="Arial"/>
          <w:sz w:val="24"/>
          <w:szCs w:val="24"/>
        </w:rPr>
        <w:t>training in Project Management’</w:t>
      </w:r>
      <w:r>
        <w:rPr>
          <w:rFonts w:ascii="Arial" w:hAnsi="Arial" w:cs="Arial"/>
          <w:sz w:val="24"/>
          <w:szCs w:val="24"/>
        </w:rPr>
        <w:t>. The threat of ‘</w:t>
      </w:r>
      <w:r w:rsidRPr="005F42EA">
        <w:rPr>
          <w:rFonts w:ascii="Arial" w:hAnsi="Arial" w:cs="Arial"/>
          <w:sz w:val="24"/>
          <w:szCs w:val="24"/>
        </w:rPr>
        <w:t>time pressures for getting projects finished in work’</w:t>
      </w:r>
      <w:r>
        <w:rPr>
          <w:rFonts w:ascii="Arial" w:hAnsi="Arial" w:cs="Arial"/>
          <w:sz w:val="24"/>
          <w:szCs w:val="24"/>
        </w:rPr>
        <w:t xml:space="preserve"> can also be turned into a strength by taking the opportunity of ‘</w:t>
      </w:r>
      <w:r w:rsidRPr="005F42EA">
        <w:rPr>
          <w:rFonts w:ascii="Arial" w:hAnsi="Arial" w:cs="Arial"/>
          <w:sz w:val="24"/>
          <w:szCs w:val="24"/>
        </w:rPr>
        <w:t>training in Project Management</w:t>
      </w:r>
      <w:r>
        <w:rPr>
          <w:rFonts w:ascii="Arial" w:hAnsi="Arial" w:cs="Arial"/>
          <w:sz w:val="24"/>
          <w:szCs w:val="24"/>
        </w:rPr>
        <w:t xml:space="preserve">’. </w:t>
      </w:r>
    </w:p>
    <w:p w14:paraId="0365EAD7" w14:textId="77777777" w:rsidR="00FB7D86" w:rsidRDefault="00FB7D86"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9016"/>
      </w:tblGrid>
      <w:tr w:rsidR="00573ED8" w14:paraId="1B4325F7" w14:textId="77777777" w:rsidTr="00FB6B73">
        <w:trPr>
          <w:trHeight w:val="695"/>
        </w:trPr>
        <w:tc>
          <w:tcPr>
            <w:tcW w:w="9016" w:type="dxa"/>
            <w:shd w:val="clear" w:color="auto" w:fill="D9D9D9" w:themeFill="background1" w:themeFillShade="D9"/>
            <w:vAlign w:val="center"/>
          </w:tcPr>
          <w:p w14:paraId="2CC0E873" w14:textId="77777777" w:rsidR="00573ED8" w:rsidRDefault="00573ED8" w:rsidP="00F43F2E">
            <w:pPr>
              <w:jc w:val="center"/>
              <w:rPr>
                <w:rFonts w:ascii="Arial" w:hAnsi="Arial" w:cs="Arial"/>
                <w:sz w:val="24"/>
                <w:szCs w:val="24"/>
              </w:rPr>
            </w:pPr>
            <w:bookmarkStart w:id="9" w:name="_Hlk511915604"/>
          </w:p>
          <w:p w14:paraId="7FA25EF6" w14:textId="27E98153" w:rsidR="00573ED8" w:rsidRPr="005205A3" w:rsidRDefault="00573ED8" w:rsidP="00F43F2E">
            <w:pPr>
              <w:jc w:val="center"/>
              <w:rPr>
                <w:rFonts w:ascii="Arial" w:hAnsi="Arial" w:cs="Arial"/>
                <w:b/>
                <w:sz w:val="28"/>
                <w:szCs w:val="28"/>
              </w:rPr>
            </w:pPr>
            <w:r w:rsidRPr="005205A3">
              <w:rPr>
                <w:rFonts w:ascii="Arial" w:hAnsi="Arial" w:cs="Arial"/>
                <w:b/>
                <w:sz w:val="28"/>
                <w:szCs w:val="28"/>
              </w:rPr>
              <w:t xml:space="preserve">SWOT </w:t>
            </w:r>
            <w:r w:rsidR="00067525">
              <w:rPr>
                <w:rFonts w:ascii="Arial" w:hAnsi="Arial" w:cs="Arial"/>
                <w:b/>
                <w:sz w:val="28"/>
                <w:szCs w:val="28"/>
              </w:rPr>
              <w:t>Jessica Valdivia</w:t>
            </w:r>
          </w:p>
          <w:p w14:paraId="132205BF" w14:textId="77777777" w:rsidR="00573ED8" w:rsidRDefault="00573ED8" w:rsidP="00F43F2E">
            <w:pPr>
              <w:jc w:val="center"/>
              <w:rPr>
                <w:rFonts w:ascii="Arial" w:hAnsi="Arial" w:cs="Arial"/>
                <w:sz w:val="24"/>
                <w:szCs w:val="24"/>
              </w:rPr>
            </w:pPr>
          </w:p>
        </w:tc>
      </w:tr>
    </w:tbl>
    <w:p w14:paraId="5F61FE7A" w14:textId="59E6E9E5" w:rsidR="00191121" w:rsidRDefault="00191121" w:rsidP="00191121">
      <w:pPr>
        <w:pStyle w:val="Caption"/>
        <w:keepNext/>
      </w:pPr>
      <w:r>
        <w:t xml:space="preserve">Table </w:t>
      </w:r>
      <w:fldSimple w:instr=" SEQ Table \* ARABIC ">
        <w:r w:rsidR="002E43B0">
          <w:rPr>
            <w:noProof/>
          </w:rPr>
          <w:t>2</w:t>
        </w:r>
      </w:fldSimple>
      <w:r>
        <w:t>: SWOT analysis - Jamie Borley</w:t>
      </w:r>
    </w:p>
    <w:p w14:paraId="0AA7DB20" w14:textId="77777777" w:rsidR="000E4200" w:rsidRPr="000E4200" w:rsidRDefault="000E4200" w:rsidP="000E4200"/>
    <w:bookmarkEnd w:id="9"/>
    <w:tbl>
      <w:tblPr>
        <w:tblStyle w:val="TableGrid"/>
        <w:tblpPr w:leftFromText="180" w:rightFromText="180" w:vertAnchor="page" w:horzAnchor="margin" w:tblpY="1705"/>
        <w:tblW w:w="0" w:type="auto"/>
        <w:shd w:val="clear" w:color="auto" w:fill="C9C9C9" w:themeFill="accent3" w:themeFillTint="99"/>
        <w:tblLook w:val="04A0" w:firstRow="1" w:lastRow="0" w:firstColumn="1" w:lastColumn="0" w:noHBand="0" w:noVBand="1"/>
      </w:tblPr>
      <w:tblGrid>
        <w:gridCol w:w="4514"/>
        <w:gridCol w:w="4502"/>
      </w:tblGrid>
      <w:tr w:rsidR="006F1F03" w14:paraId="0DF62B3F" w14:textId="77777777" w:rsidTr="006F1F03">
        <w:tc>
          <w:tcPr>
            <w:tcW w:w="9016" w:type="dxa"/>
            <w:gridSpan w:val="2"/>
            <w:shd w:val="clear" w:color="auto" w:fill="D9D9D9" w:themeFill="background1" w:themeFillShade="D9"/>
            <w:vAlign w:val="center"/>
          </w:tcPr>
          <w:p w14:paraId="638BC70A" w14:textId="77777777" w:rsidR="006F1F03" w:rsidRDefault="006F1F03" w:rsidP="006F1F03">
            <w:pPr>
              <w:jc w:val="center"/>
              <w:rPr>
                <w:rFonts w:ascii="Arial" w:hAnsi="Arial" w:cs="Arial"/>
                <w:sz w:val="24"/>
                <w:szCs w:val="24"/>
              </w:rPr>
            </w:pPr>
          </w:p>
          <w:p w14:paraId="045FAF31" w14:textId="77777777" w:rsidR="006F1F03" w:rsidRPr="005205A3" w:rsidRDefault="006F1F03" w:rsidP="006F1F03">
            <w:pPr>
              <w:jc w:val="center"/>
              <w:rPr>
                <w:rFonts w:ascii="Arial" w:hAnsi="Arial" w:cs="Arial"/>
                <w:b/>
                <w:sz w:val="28"/>
                <w:szCs w:val="28"/>
              </w:rPr>
            </w:pPr>
            <w:r w:rsidRPr="005205A3">
              <w:rPr>
                <w:rFonts w:ascii="Arial" w:hAnsi="Arial" w:cs="Arial"/>
                <w:b/>
                <w:sz w:val="28"/>
                <w:szCs w:val="28"/>
              </w:rPr>
              <w:t xml:space="preserve">SWOT </w:t>
            </w:r>
            <w:r>
              <w:rPr>
                <w:rFonts w:ascii="Arial" w:hAnsi="Arial" w:cs="Arial"/>
                <w:b/>
                <w:sz w:val="28"/>
                <w:szCs w:val="28"/>
              </w:rPr>
              <w:t>Jamie Borley</w:t>
            </w:r>
          </w:p>
          <w:p w14:paraId="65D09522" w14:textId="77777777" w:rsidR="006F1F03" w:rsidRDefault="006F1F03" w:rsidP="006F1F03">
            <w:pPr>
              <w:jc w:val="center"/>
              <w:rPr>
                <w:rFonts w:ascii="Arial" w:hAnsi="Arial" w:cs="Arial"/>
                <w:sz w:val="24"/>
                <w:szCs w:val="24"/>
              </w:rPr>
            </w:pPr>
          </w:p>
        </w:tc>
      </w:tr>
      <w:tr w:rsidR="006F1F03" w14:paraId="05D4F16A" w14:textId="77777777" w:rsidTr="006F1F03">
        <w:tc>
          <w:tcPr>
            <w:tcW w:w="4514" w:type="dxa"/>
            <w:shd w:val="clear" w:color="auto" w:fill="B4C6E7" w:themeFill="accent5" w:themeFillTint="66"/>
          </w:tcPr>
          <w:p w14:paraId="37E5C6F6" w14:textId="77777777" w:rsidR="006F1F03" w:rsidRDefault="006F1F03" w:rsidP="006F1F03">
            <w:pPr>
              <w:jc w:val="center"/>
              <w:rPr>
                <w:rFonts w:ascii="Arial" w:hAnsi="Arial" w:cs="Arial"/>
                <w:b/>
                <w:sz w:val="24"/>
                <w:szCs w:val="24"/>
              </w:rPr>
            </w:pPr>
          </w:p>
          <w:p w14:paraId="050E9241" w14:textId="77777777" w:rsidR="006F1F03" w:rsidRPr="00F267A0" w:rsidRDefault="006F1F03" w:rsidP="006F1F03">
            <w:pPr>
              <w:jc w:val="center"/>
              <w:rPr>
                <w:rFonts w:ascii="Arial" w:hAnsi="Arial" w:cs="Arial"/>
                <w:b/>
                <w:sz w:val="24"/>
                <w:szCs w:val="24"/>
              </w:rPr>
            </w:pPr>
            <w:r w:rsidRPr="00F267A0">
              <w:rPr>
                <w:rFonts w:ascii="Arial" w:hAnsi="Arial" w:cs="Arial"/>
                <w:b/>
                <w:sz w:val="24"/>
                <w:szCs w:val="24"/>
              </w:rPr>
              <w:t>STRENGTHS</w:t>
            </w:r>
          </w:p>
          <w:p w14:paraId="1B0D74A6" w14:textId="188A7D96" w:rsidR="006F1F03" w:rsidRPr="00FB6B73" w:rsidRDefault="00FB6B73" w:rsidP="00FB6B73">
            <w:pPr>
              <w:pStyle w:val="NoSpacing"/>
              <w:numPr>
                <w:ilvl w:val="0"/>
                <w:numId w:val="22"/>
              </w:numPr>
              <w:spacing w:line="360" w:lineRule="auto"/>
              <w:rPr>
                <w:rFonts w:ascii="Arial" w:hAnsi="Arial" w:cs="Arial"/>
                <w:color w:val="000000" w:themeColor="text1"/>
              </w:rPr>
            </w:pPr>
            <w:r w:rsidRPr="00FB6B73">
              <w:rPr>
                <w:rFonts w:ascii="Arial" w:hAnsi="Arial" w:cs="Arial"/>
                <w:color w:val="000000" w:themeColor="text1"/>
              </w:rPr>
              <w:t>Academic qualifications</w:t>
            </w:r>
          </w:p>
          <w:p w14:paraId="4B9A1B37" w14:textId="1400AC8D" w:rsidR="00FB6B73" w:rsidRPr="00FB6B73" w:rsidRDefault="00FB6B73" w:rsidP="00FB6B73">
            <w:pPr>
              <w:pStyle w:val="NoSpacing"/>
              <w:numPr>
                <w:ilvl w:val="0"/>
                <w:numId w:val="22"/>
              </w:numPr>
              <w:spacing w:line="360" w:lineRule="auto"/>
              <w:rPr>
                <w:rFonts w:ascii="Arial" w:hAnsi="Arial" w:cs="Arial"/>
                <w:color w:val="000000" w:themeColor="text1"/>
              </w:rPr>
            </w:pPr>
            <w:r w:rsidRPr="00FB6B73">
              <w:rPr>
                <w:rFonts w:ascii="Arial" w:hAnsi="Arial" w:cs="Arial"/>
                <w:color w:val="000000" w:themeColor="text1"/>
              </w:rPr>
              <w:t>Practical skills</w:t>
            </w:r>
          </w:p>
          <w:p w14:paraId="78E85484" w14:textId="6C50BAFB" w:rsidR="00FB6B73" w:rsidRDefault="00FB6B73" w:rsidP="00FB6B73">
            <w:pPr>
              <w:pStyle w:val="NoSpacing"/>
              <w:numPr>
                <w:ilvl w:val="0"/>
                <w:numId w:val="22"/>
              </w:numPr>
              <w:spacing w:line="360" w:lineRule="auto"/>
              <w:rPr>
                <w:rFonts w:ascii="Arial" w:hAnsi="Arial" w:cs="Arial"/>
                <w:color w:val="000000" w:themeColor="text1"/>
              </w:rPr>
            </w:pPr>
            <w:r w:rsidRPr="00FB6B73">
              <w:rPr>
                <w:rFonts w:ascii="Arial" w:hAnsi="Arial" w:cs="Arial"/>
                <w:color w:val="000000" w:themeColor="text1"/>
              </w:rPr>
              <w:t>20+ years’ experience in industry</w:t>
            </w:r>
          </w:p>
          <w:p w14:paraId="6E40BE26" w14:textId="1303C131" w:rsidR="006F1F03" w:rsidRPr="00FB6B73" w:rsidRDefault="00FB6B73" w:rsidP="006F1F03">
            <w:pPr>
              <w:pStyle w:val="NoSpacing"/>
              <w:numPr>
                <w:ilvl w:val="0"/>
                <w:numId w:val="22"/>
              </w:numPr>
              <w:spacing w:line="360" w:lineRule="auto"/>
              <w:rPr>
                <w:rFonts w:ascii="Arial" w:hAnsi="Arial" w:cs="Arial"/>
                <w:color w:val="000000" w:themeColor="text1"/>
              </w:rPr>
            </w:pPr>
            <w:r>
              <w:rPr>
                <w:rFonts w:ascii="Arial" w:hAnsi="Arial" w:cs="Arial"/>
                <w:color w:val="000000" w:themeColor="text1"/>
              </w:rPr>
              <w:t>Strong belief in personal development</w:t>
            </w:r>
          </w:p>
          <w:p w14:paraId="51ECA9B0" w14:textId="77777777" w:rsidR="006F1F03" w:rsidRPr="000E4585" w:rsidRDefault="006F1F03" w:rsidP="006F1F03">
            <w:pPr>
              <w:pStyle w:val="NoSpacing"/>
              <w:spacing w:line="360" w:lineRule="auto"/>
              <w:rPr>
                <w:rFonts w:ascii="Arial" w:hAnsi="Arial" w:cs="Arial"/>
                <w:color w:val="000000" w:themeColor="text1"/>
              </w:rPr>
            </w:pPr>
          </w:p>
        </w:tc>
        <w:tc>
          <w:tcPr>
            <w:tcW w:w="4502" w:type="dxa"/>
            <w:shd w:val="clear" w:color="auto" w:fill="F2FD8D"/>
          </w:tcPr>
          <w:p w14:paraId="7F36939C" w14:textId="77777777" w:rsidR="006F1F03" w:rsidRDefault="006F1F03" w:rsidP="006F1F03">
            <w:pPr>
              <w:jc w:val="center"/>
              <w:rPr>
                <w:rFonts w:ascii="Arial" w:hAnsi="Arial" w:cs="Arial"/>
                <w:sz w:val="24"/>
                <w:szCs w:val="24"/>
              </w:rPr>
            </w:pPr>
          </w:p>
          <w:p w14:paraId="6BC9BD3B" w14:textId="77777777" w:rsidR="006F1F03" w:rsidRPr="00F267A0" w:rsidRDefault="006F1F03" w:rsidP="006F1F03">
            <w:pPr>
              <w:jc w:val="center"/>
              <w:rPr>
                <w:rFonts w:ascii="Arial" w:hAnsi="Arial" w:cs="Arial"/>
                <w:b/>
                <w:sz w:val="24"/>
                <w:szCs w:val="24"/>
              </w:rPr>
            </w:pPr>
            <w:r w:rsidRPr="00F267A0">
              <w:rPr>
                <w:rFonts w:ascii="Arial" w:hAnsi="Arial" w:cs="Arial"/>
                <w:b/>
                <w:sz w:val="24"/>
                <w:szCs w:val="24"/>
              </w:rPr>
              <w:t>WEAKNESSES</w:t>
            </w:r>
          </w:p>
          <w:p w14:paraId="356D807D" w14:textId="68222328" w:rsidR="006F1F03" w:rsidRDefault="00FB6B73" w:rsidP="00FB6B73">
            <w:pPr>
              <w:pStyle w:val="ListParagraph"/>
              <w:numPr>
                <w:ilvl w:val="0"/>
                <w:numId w:val="23"/>
              </w:numPr>
              <w:spacing w:line="360" w:lineRule="auto"/>
              <w:rPr>
                <w:rFonts w:ascii="Arial" w:hAnsi="Arial" w:cs="Arial"/>
              </w:rPr>
            </w:pPr>
            <w:r w:rsidRPr="00FB6B73">
              <w:rPr>
                <w:rFonts w:ascii="Arial" w:hAnsi="Arial" w:cs="Arial"/>
              </w:rPr>
              <w:t>Leadership skills</w:t>
            </w:r>
          </w:p>
          <w:p w14:paraId="00AB93DF" w14:textId="6F32FE13" w:rsidR="00FB6B73" w:rsidRDefault="00FB6B73" w:rsidP="00FB6B73">
            <w:pPr>
              <w:pStyle w:val="ListParagraph"/>
              <w:numPr>
                <w:ilvl w:val="0"/>
                <w:numId w:val="23"/>
              </w:numPr>
              <w:spacing w:line="360" w:lineRule="auto"/>
              <w:rPr>
                <w:rFonts w:ascii="Arial" w:hAnsi="Arial" w:cs="Arial"/>
              </w:rPr>
            </w:pPr>
            <w:r>
              <w:rPr>
                <w:rFonts w:ascii="Arial" w:hAnsi="Arial" w:cs="Arial"/>
              </w:rPr>
              <w:t>Communication skills in group settings</w:t>
            </w:r>
          </w:p>
          <w:p w14:paraId="7FD6E044" w14:textId="0DEC62D2" w:rsidR="006F1F03" w:rsidRPr="00FB6B73" w:rsidRDefault="00FB6B73" w:rsidP="006F1F03">
            <w:pPr>
              <w:pStyle w:val="ListParagraph"/>
              <w:numPr>
                <w:ilvl w:val="0"/>
                <w:numId w:val="23"/>
              </w:numPr>
              <w:spacing w:line="360" w:lineRule="auto"/>
              <w:rPr>
                <w:rFonts w:ascii="Arial" w:hAnsi="Arial" w:cs="Arial"/>
              </w:rPr>
            </w:pPr>
            <w:r>
              <w:rPr>
                <w:rFonts w:ascii="Arial" w:hAnsi="Arial" w:cs="Arial"/>
              </w:rPr>
              <w:t>Project management competency</w:t>
            </w:r>
          </w:p>
          <w:p w14:paraId="71668A4F" w14:textId="77777777" w:rsidR="006F1F03" w:rsidRPr="00907C27" w:rsidRDefault="006F1F03" w:rsidP="006F1F03">
            <w:pPr>
              <w:spacing w:line="360" w:lineRule="auto"/>
              <w:rPr>
                <w:rFonts w:ascii="Arial" w:hAnsi="Arial" w:cs="Arial"/>
                <w:sz w:val="24"/>
                <w:szCs w:val="24"/>
              </w:rPr>
            </w:pPr>
          </w:p>
        </w:tc>
      </w:tr>
      <w:tr w:rsidR="006F1F03" w14:paraId="2EAC85F5" w14:textId="77777777" w:rsidTr="006F1F03">
        <w:tc>
          <w:tcPr>
            <w:tcW w:w="4514" w:type="dxa"/>
            <w:shd w:val="clear" w:color="auto" w:fill="F1B5DE"/>
          </w:tcPr>
          <w:p w14:paraId="553E1499" w14:textId="77777777" w:rsidR="006F1F03" w:rsidRDefault="006F1F03" w:rsidP="006F1F03">
            <w:pPr>
              <w:jc w:val="center"/>
              <w:rPr>
                <w:rFonts w:ascii="Arial" w:hAnsi="Arial" w:cs="Arial"/>
                <w:b/>
                <w:sz w:val="24"/>
                <w:szCs w:val="24"/>
              </w:rPr>
            </w:pPr>
          </w:p>
          <w:p w14:paraId="49A9080D" w14:textId="77777777" w:rsidR="006F1F03" w:rsidRPr="005C27B9" w:rsidRDefault="006F1F03" w:rsidP="006F1F03">
            <w:pPr>
              <w:jc w:val="center"/>
              <w:rPr>
                <w:rFonts w:ascii="Arial" w:hAnsi="Arial" w:cs="Arial"/>
                <w:b/>
                <w:sz w:val="24"/>
                <w:szCs w:val="24"/>
              </w:rPr>
            </w:pPr>
            <w:r w:rsidRPr="005C27B9">
              <w:rPr>
                <w:rFonts w:ascii="Arial" w:hAnsi="Arial" w:cs="Arial"/>
                <w:b/>
                <w:sz w:val="24"/>
                <w:szCs w:val="24"/>
              </w:rPr>
              <w:t>OPPORTUNITIES</w:t>
            </w:r>
          </w:p>
          <w:p w14:paraId="74A6A5B9" w14:textId="338098E2" w:rsidR="006F1F03" w:rsidRPr="00FB6B73" w:rsidRDefault="00FB6B73" w:rsidP="00FB6B73">
            <w:pPr>
              <w:pStyle w:val="NoSpacing"/>
              <w:numPr>
                <w:ilvl w:val="0"/>
                <w:numId w:val="24"/>
              </w:numPr>
              <w:spacing w:line="360" w:lineRule="auto"/>
              <w:rPr>
                <w:rFonts w:ascii="Arial" w:hAnsi="Arial" w:cs="Arial"/>
                <w:color w:val="000000" w:themeColor="text1"/>
              </w:rPr>
            </w:pPr>
            <w:r w:rsidRPr="00FB6B73">
              <w:rPr>
                <w:rFonts w:ascii="Arial" w:hAnsi="Arial" w:cs="Arial"/>
                <w:color w:val="000000" w:themeColor="text1"/>
              </w:rPr>
              <w:t>Many upcoming projects in work</w:t>
            </w:r>
          </w:p>
          <w:p w14:paraId="6775D231" w14:textId="38B7BF05" w:rsidR="00FB6B73" w:rsidRPr="00FB6B73" w:rsidRDefault="00FB6B73" w:rsidP="00FB6B73">
            <w:pPr>
              <w:pStyle w:val="NoSpacing"/>
              <w:numPr>
                <w:ilvl w:val="0"/>
                <w:numId w:val="24"/>
              </w:numPr>
              <w:spacing w:line="360" w:lineRule="auto"/>
              <w:rPr>
                <w:rFonts w:ascii="Arial" w:hAnsi="Arial" w:cs="Arial"/>
                <w:color w:val="000000" w:themeColor="text1"/>
              </w:rPr>
            </w:pPr>
            <w:r w:rsidRPr="00FB6B73">
              <w:rPr>
                <w:rFonts w:ascii="Arial" w:hAnsi="Arial" w:cs="Arial"/>
                <w:color w:val="000000" w:themeColor="text1"/>
              </w:rPr>
              <w:t>Opportunity for training in Project Management</w:t>
            </w:r>
          </w:p>
          <w:p w14:paraId="60293A43" w14:textId="6A472014" w:rsidR="006F1F03" w:rsidRPr="00A85C1E" w:rsidRDefault="00FB6B73" w:rsidP="006F1F03">
            <w:pPr>
              <w:pStyle w:val="NoSpacing"/>
              <w:numPr>
                <w:ilvl w:val="0"/>
                <w:numId w:val="24"/>
              </w:numPr>
              <w:spacing w:line="360" w:lineRule="auto"/>
              <w:rPr>
                <w:rFonts w:ascii="Arial" w:hAnsi="Arial" w:cs="Arial"/>
                <w:color w:val="000000" w:themeColor="text1"/>
              </w:rPr>
            </w:pPr>
            <w:r w:rsidRPr="00FB6B73">
              <w:rPr>
                <w:rFonts w:ascii="Arial" w:hAnsi="Arial" w:cs="Arial"/>
                <w:color w:val="000000" w:themeColor="text1"/>
              </w:rPr>
              <w:t xml:space="preserve">Training for Lean Six Sigma Black </w:t>
            </w:r>
            <w:r>
              <w:rPr>
                <w:rFonts w:ascii="Arial" w:hAnsi="Arial" w:cs="Arial"/>
                <w:color w:val="000000" w:themeColor="text1"/>
              </w:rPr>
              <w:t>B</w:t>
            </w:r>
            <w:r w:rsidRPr="00FB6B73">
              <w:rPr>
                <w:rFonts w:ascii="Arial" w:hAnsi="Arial" w:cs="Arial"/>
                <w:color w:val="000000" w:themeColor="text1"/>
              </w:rPr>
              <w:t>elt in 202</w:t>
            </w:r>
            <w:r w:rsidR="00A85C1E">
              <w:rPr>
                <w:rFonts w:ascii="Arial" w:hAnsi="Arial" w:cs="Arial"/>
                <w:color w:val="000000" w:themeColor="text1"/>
              </w:rPr>
              <w:t>1</w:t>
            </w:r>
          </w:p>
          <w:p w14:paraId="28AD1533" w14:textId="77777777" w:rsidR="006F1F03" w:rsidRPr="000E4585" w:rsidRDefault="006F1F03" w:rsidP="006F1F03">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13131ED8" w14:textId="77777777" w:rsidR="006F1F03" w:rsidRDefault="006F1F03" w:rsidP="006F1F03">
            <w:pPr>
              <w:jc w:val="center"/>
              <w:rPr>
                <w:rFonts w:ascii="Arial" w:hAnsi="Arial" w:cs="Arial"/>
                <w:b/>
                <w:sz w:val="24"/>
                <w:szCs w:val="24"/>
              </w:rPr>
            </w:pPr>
          </w:p>
          <w:p w14:paraId="5F930BB9" w14:textId="77777777" w:rsidR="006F1F03" w:rsidRPr="005C27B9" w:rsidRDefault="006F1F03" w:rsidP="006F1F03">
            <w:pPr>
              <w:jc w:val="center"/>
              <w:rPr>
                <w:rFonts w:ascii="Arial" w:hAnsi="Arial" w:cs="Arial"/>
                <w:b/>
                <w:sz w:val="24"/>
                <w:szCs w:val="24"/>
              </w:rPr>
            </w:pPr>
            <w:r w:rsidRPr="005C27B9">
              <w:rPr>
                <w:rFonts w:ascii="Arial" w:hAnsi="Arial" w:cs="Arial"/>
                <w:b/>
                <w:sz w:val="24"/>
                <w:szCs w:val="24"/>
              </w:rPr>
              <w:t>THREATS</w:t>
            </w:r>
          </w:p>
          <w:p w14:paraId="2735AE72" w14:textId="3138CE54" w:rsidR="006F1F03" w:rsidRPr="00FB7D86" w:rsidRDefault="00FB6B73" w:rsidP="00FB6B73">
            <w:pPr>
              <w:pStyle w:val="ListParagraph"/>
              <w:numPr>
                <w:ilvl w:val="0"/>
                <w:numId w:val="25"/>
              </w:numPr>
              <w:spacing w:line="360" w:lineRule="auto"/>
              <w:rPr>
                <w:rFonts w:ascii="Arial" w:hAnsi="Arial" w:cs="Arial"/>
              </w:rPr>
            </w:pPr>
            <w:r>
              <w:rPr>
                <w:rFonts w:ascii="Arial" w:hAnsi="Arial" w:cs="Arial"/>
              </w:rPr>
              <w:t xml:space="preserve">Lack of confidence in </w:t>
            </w:r>
            <w:r w:rsidR="00A85C1E">
              <w:rPr>
                <w:rFonts w:ascii="Arial" w:hAnsi="Arial" w:cs="Arial"/>
              </w:rPr>
              <w:t xml:space="preserve">own </w:t>
            </w:r>
            <w:r w:rsidRPr="00FB7D86">
              <w:rPr>
                <w:rFonts w:ascii="Arial" w:hAnsi="Arial" w:cs="Arial"/>
              </w:rPr>
              <w:t>Leadership skills</w:t>
            </w:r>
          </w:p>
          <w:p w14:paraId="00C207A9" w14:textId="68371DDA" w:rsidR="006F1F03" w:rsidRPr="00A85C1E" w:rsidRDefault="00A85C1E" w:rsidP="006F1F03">
            <w:pPr>
              <w:pStyle w:val="ListParagraph"/>
              <w:numPr>
                <w:ilvl w:val="0"/>
                <w:numId w:val="25"/>
              </w:numPr>
              <w:spacing w:line="360" w:lineRule="auto"/>
              <w:rPr>
                <w:rFonts w:ascii="Arial" w:hAnsi="Arial" w:cs="Arial"/>
                <w:sz w:val="20"/>
                <w:szCs w:val="20"/>
              </w:rPr>
            </w:pPr>
            <w:r w:rsidRPr="00FB7D86">
              <w:rPr>
                <w:rFonts w:ascii="Arial" w:hAnsi="Arial" w:cs="Arial"/>
              </w:rPr>
              <w:t>Time pressures for getting projects finished in work</w:t>
            </w:r>
          </w:p>
        </w:tc>
      </w:tr>
    </w:tbl>
    <w:p w14:paraId="5936A0E8" w14:textId="18DAC104" w:rsidR="009556EE" w:rsidRPr="007304CE" w:rsidRDefault="00C33825" w:rsidP="00C33825">
      <w:pPr>
        <w:pStyle w:val="Heading2"/>
      </w:pPr>
      <w:bookmarkStart w:id="10" w:name="_Toc500943474"/>
      <w:bookmarkStart w:id="11" w:name="_Toc58776088"/>
      <w:r>
        <w:t>1.3</w:t>
      </w:r>
      <w:r>
        <w:rPr>
          <w:spacing w:val="2"/>
        </w:rPr>
        <w:t xml:space="preserve"> </w:t>
      </w:r>
      <w:r w:rsidR="005A551C">
        <w:t>P</w:t>
      </w:r>
      <w:r>
        <w:rPr>
          <w:spacing w:val="2"/>
        </w:rPr>
        <w:t>o</w:t>
      </w:r>
      <w:r>
        <w:t>tential barrie</w:t>
      </w:r>
      <w:r>
        <w:rPr>
          <w:spacing w:val="-2"/>
        </w:rPr>
        <w:t>r</w:t>
      </w:r>
      <w:r>
        <w:t>s to l</w:t>
      </w:r>
      <w:r>
        <w:rPr>
          <w:spacing w:val="-1"/>
        </w:rPr>
        <w:t>e</w:t>
      </w:r>
      <w:r>
        <w:t>arning for self and another</w:t>
      </w:r>
      <w:bookmarkEnd w:id="10"/>
      <w:bookmarkEnd w:id="11"/>
    </w:p>
    <w:p w14:paraId="3D17D05B" w14:textId="4E8E92AA" w:rsidR="00953EA9" w:rsidRDefault="00953EA9" w:rsidP="005A551C">
      <w:pPr>
        <w:spacing w:line="360" w:lineRule="auto"/>
        <w:jc w:val="both"/>
        <w:rPr>
          <w:rFonts w:ascii="Arial" w:hAnsi="Arial" w:cs="Arial"/>
          <w:sz w:val="24"/>
          <w:szCs w:val="24"/>
        </w:rPr>
      </w:pPr>
      <w:r>
        <w:rPr>
          <w:rFonts w:ascii="Arial" w:hAnsi="Arial" w:cs="Arial"/>
          <w:sz w:val="24"/>
          <w:szCs w:val="24"/>
        </w:rPr>
        <w:t xml:space="preserve">There are many barriers to learning as </w:t>
      </w:r>
      <w:r w:rsidR="00F86F77">
        <w:rPr>
          <w:rFonts w:ascii="Arial" w:hAnsi="Arial" w:cs="Arial"/>
          <w:sz w:val="24"/>
          <w:szCs w:val="24"/>
        </w:rPr>
        <w:t>McGuire</w:t>
      </w:r>
      <w:r>
        <w:rPr>
          <w:rFonts w:ascii="Arial" w:hAnsi="Arial" w:cs="Arial"/>
          <w:sz w:val="24"/>
          <w:szCs w:val="24"/>
        </w:rPr>
        <w:t xml:space="preserve"> (</w:t>
      </w:r>
      <w:r w:rsidR="00732D9C">
        <w:rPr>
          <w:rFonts w:ascii="Arial" w:hAnsi="Arial" w:cs="Arial"/>
          <w:sz w:val="24"/>
          <w:szCs w:val="24"/>
        </w:rPr>
        <w:t>2018</w:t>
      </w:r>
      <w:r>
        <w:rPr>
          <w:rFonts w:ascii="Arial" w:hAnsi="Arial" w:cs="Arial"/>
          <w:sz w:val="24"/>
          <w:szCs w:val="24"/>
        </w:rPr>
        <w:t>) states simply:</w:t>
      </w:r>
    </w:p>
    <w:p w14:paraId="32001D7C" w14:textId="72AF3D25" w:rsidR="00953EA9" w:rsidRPr="00953EA9" w:rsidRDefault="00953EA9" w:rsidP="00953EA9">
      <w:pPr>
        <w:spacing w:line="360" w:lineRule="auto"/>
        <w:ind w:left="709" w:right="855"/>
        <w:jc w:val="both"/>
        <w:rPr>
          <w:rFonts w:ascii="Arial" w:hAnsi="Arial" w:cs="Arial"/>
          <w:i/>
          <w:iCs/>
          <w:sz w:val="24"/>
          <w:szCs w:val="24"/>
        </w:rPr>
      </w:pPr>
      <w:r w:rsidRPr="00953EA9">
        <w:rPr>
          <w:rFonts w:ascii="Arial" w:hAnsi="Arial" w:cs="Arial"/>
          <w:i/>
          <w:iCs/>
          <w:sz w:val="24"/>
          <w:szCs w:val="24"/>
        </w:rPr>
        <w:t>Implementing effective learning strategies requires that you invest</w:t>
      </w:r>
      <w:r>
        <w:rPr>
          <w:rFonts w:ascii="Arial" w:hAnsi="Arial" w:cs="Arial"/>
          <w:i/>
          <w:iCs/>
          <w:sz w:val="24"/>
          <w:szCs w:val="24"/>
        </w:rPr>
        <w:t xml:space="preserve"> </w:t>
      </w:r>
      <w:r w:rsidRPr="00953EA9">
        <w:rPr>
          <w:rFonts w:ascii="Arial" w:hAnsi="Arial" w:cs="Arial"/>
          <w:i/>
          <w:iCs/>
          <w:sz w:val="24"/>
          <w:szCs w:val="24"/>
        </w:rPr>
        <w:t>the necessary time. Because many students (and instructors!) these</w:t>
      </w:r>
      <w:r>
        <w:rPr>
          <w:rFonts w:ascii="Arial" w:hAnsi="Arial" w:cs="Arial"/>
          <w:i/>
          <w:iCs/>
          <w:sz w:val="24"/>
          <w:szCs w:val="24"/>
        </w:rPr>
        <w:t xml:space="preserve"> </w:t>
      </w:r>
      <w:r w:rsidRPr="00953EA9">
        <w:rPr>
          <w:rFonts w:ascii="Arial" w:hAnsi="Arial" w:cs="Arial"/>
          <w:i/>
          <w:iCs/>
          <w:sz w:val="24"/>
          <w:szCs w:val="24"/>
        </w:rPr>
        <w:t>days spend too much time engaging in social media, gaming, or playing</w:t>
      </w:r>
      <w:r>
        <w:rPr>
          <w:rFonts w:ascii="Arial" w:hAnsi="Arial" w:cs="Arial"/>
          <w:i/>
          <w:iCs/>
          <w:sz w:val="24"/>
          <w:szCs w:val="24"/>
        </w:rPr>
        <w:t xml:space="preserve"> </w:t>
      </w:r>
      <w:r w:rsidRPr="00953EA9">
        <w:rPr>
          <w:rFonts w:ascii="Arial" w:hAnsi="Arial" w:cs="Arial"/>
          <w:i/>
          <w:iCs/>
          <w:sz w:val="24"/>
          <w:szCs w:val="24"/>
        </w:rPr>
        <w:t>with the latest irresistible app, simple time management strategies</w:t>
      </w:r>
      <w:r>
        <w:rPr>
          <w:rFonts w:ascii="Arial" w:hAnsi="Arial" w:cs="Arial"/>
          <w:i/>
          <w:iCs/>
          <w:sz w:val="24"/>
          <w:szCs w:val="24"/>
        </w:rPr>
        <w:t xml:space="preserve"> </w:t>
      </w:r>
      <w:r w:rsidRPr="00953EA9">
        <w:rPr>
          <w:rFonts w:ascii="Arial" w:hAnsi="Arial" w:cs="Arial"/>
          <w:i/>
          <w:iCs/>
          <w:sz w:val="24"/>
          <w:szCs w:val="24"/>
        </w:rPr>
        <w:t>will help you use your time optimally.</w:t>
      </w:r>
    </w:p>
    <w:p w14:paraId="1B0A9330" w14:textId="6AB85813" w:rsidR="005A551C" w:rsidRDefault="005A551C" w:rsidP="005A551C">
      <w:pPr>
        <w:spacing w:line="360" w:lineRule="auto"/>
        <w:jc w:val="both"/>
        <w:rPr>
          <w:rFonts w:ascii="Arial" w:hAnsi="Arial" w:cs="Arial"/>
          <w:sz w:val="24"/>
          <w:szCs w:val="24"/>
        </w:rPr>
      </w:pPr>
      <w:r w:rsidRPr="005A551C">
        <w:rPr>
          <w:rFonts w:ascii="Arial" w:hAnsi="Arial" w:cs="Arial"/>
          <w:sz w:val="24"/>
          <w:szCs w:val="24"/>
        </w:rPr>
        <w:t xml:space="preserve">For </w:t>
      </w:r>
      <w:r w:rsidR="00F802D7">
        <w:rPr>
          <w:rFonts w:ascii="Arial" w:hAnsi="Arial" w:cs="Arial"/>
          <w:sz w:val="24"/>
          <w:szCs w:val="24"/>
        </w:rPr>
        <w:t>myself,</w:t>
      </w:r>
      <w:r w:rsidRPr="005A551C">
        <w:rPr>
          <w:rFonts w:ascii="Arial" w:hAnsi="Arial" w:cs="Arial"/>
          <w:sz w:val="24"/>
          <w:szCs w:val="24"/>
        </w:rPr>
        <w:t xml:space="preserve"> there are several potential barriers to learning</w:t>
      </w:r>
      <w:r>
        <w:rPr>
          <w:rFonts w:ascii="Arial" w:hAnsi="Arial" w:cs="Arial"/>
          <w:sz w:val="24"/>
          <w:szCs w:val="24"/>
        </w:rPr>
        <w:t>. Firstly, childcare proves difficult very often. Myself and my husband do not have close family members that are able to look after our children. Secondly, in terms of work-life balance, there are many demands at home such as children, house responsibilities</w:t>
      </w:r>
      <w:r w:rsidR="00F802D7">
        <w:rPr>
          <w:rFonts w:ascii="Arial" w:hAnsi="Arial" w:cs="Arial"/>
          <w:sz w:val="24"/>
          <w:szCs w:val="24"/>
        </w:rPr>
        <w:t xml:space="preserve">, exercise, and weekend activities that reduce free time. </w:t>
      </w:r>
      <w:r w:rsidR="005F42EA">
        <w:rPr>
          <w:rFonts w:ascii="Arial" w:hAnsi="Arial" w:cs="Arial"/>
          <w:sz w:val="24"/>
          <w:szCs w:val="24"/>
        </w:rPr>
        <w:t>Lastly</w:t>
      </w:r>
      <w:r w:rsidR="00F802D7">
        <w:rPr>
          <w:rFonts w:ascii="Arial" w:hAnsi="Arial" w:cs="Arial"/>
          <w:sz w:val="24"/>
          <w:szCs w:val="24"/>
        </w:rPr>
        <w:t xml:space="preserve">, student loans </w:t>
      </w:r>
      <w:proofErr w:type="gramStart"/>
      <w:r w:rsidR="00F802D7">
        <w:rPr>
          <w:rFonts w:ascii="Arial" w:hAnsi="Arial" w:cs="Arial"/>
          <w:sz w:val="24"/>
          <w:szCs w:val="24"/>
        </w:rPr>
        <w:t>have to</w:t>
      </w:r>
      <w:proofErr w:type="gramEnd"/>
      <w:r w:rsidR="00F802D7">
        <w:rPr>
          <w:rFonts w:ascii="Arial" w:hAnsi="Arial" w:cs="Arial"/>
          <w:sz w:val="24"/>
          <w:szCs w:val="24"/>
        </w:rPr>
        <w:t xml:space="preserve"> be paid back over time and the current costs are expensive.</w:t>
      </w:r>
    </w:p>
    <w:p w14:paraId="0E37732C" w14:textId="7C1D9F86" w:rsidR="0030173B" w:rsidRPr="00D2291D" w:rsidRDefault="00F802D7" w:rsidP="00F802D7">
      <w:pPr>
        <w:spacing w:line="360" w:lineRule="auto"/>
        <w:jc w:val="both"/>
        <w:rPr>
          <w:rFonts w:ascii="Arial" w:hAnsi="Arial" w:cs="Arial"/>
          <w:sz w:val="24"/>
          <w:szCs w:val="24"/>
        </w:rPr>
      </w:pPr>
      <w:r>
        <w:rPr>
          <w:rFonts w:ascii="Arial" w:hAnsi="Arial" w:cs="Arial"/>
          <w:sz w:val="24"/>
          <w:szCs w:val="24"/>
        </w:rPr>
        <w:lastRenderedPageBreak/>
        <w:t>For J Borley, work-life balance is often an issue to further learning. After working 40 hours per week there is little time left to study, after considering family time, house responsibilities and exercise time.</w:t>
      </w:r>
      <w:r w:rsidR="006F11CD">
        <w:rPr>
          <w:rFonts w:ascii="Arial" w:hAnsi="Arial" w:cs="Arial"/>
          <w:sz w:val="24"/>
          <w:szCs w:val="24"/>
        </w:rPr>
        <w:t xml:space="preserve"> Also, there will be a geographical barrier as his place of work is about 45 minutes’ drive from the nearest college or university.</w:t>
      </w:r>
    </w:p>
    <w:p w14:paraId="7BE564BE" w14:textId="412D1CC9" w:rsidR="00285D09" w:rsidRPr="007304CE" w:rsidRDefault="00F56108" w:rsidP="00F56108">
      <w:pPr>
        <w:pStyle w:val="Heading2"/>
      </w:pPr>
      <w:bookmarkStart w:id="12" w:name="_Toc500943475"/>
      <w:bookmarkStart w:id="13" w:name="_Toc58776089"/>
      <w:r>
        <w:t>1.4</w:t>
      </w:r>
      <w:r>
        <w:rPr>
          <w:spacing w:val="2"/>
        </w:rPr>
        <w:t xml:space="preserve"> </w:t>
      </w:r>
      <w:r w:rsidR="00F802D7">
        <w:rPr>
          <w:spacing w:val="-2"/>
        </w:rPr>
        <w:t>How</w:t>
      </w:r>
      <w:r>
        <w:rPr>
          <w:spacing w:val="3"/>
        </w:rPr>
        <w:t xml:space="preserv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2"/>
      <w:bookmarkEnd w:id="13"/>
    </w:p>
    <w:p w14:paraId="6014C4DC" w14:textId="17A08547" w:rsidR="005F42EA" w:rsidRDefault="005F42EA" w:rsidP="005F42EA">
      <w:pPr>
        <w:spacing w:line="360" w:lineRule="auto"/>
        <w:jc w:val="both"/>
        <w:rPr>
          <w:rFonts w:ascii="Arial" w:hAnsi="Arial" w:cs="Arial"/>
          <w:sz w:val="24"/>
          <w:szCs w:val="24"/>
        </w:rPr>
      </w:pPr>
      <w:r w:rsidRPr="005F42EA">
        <w:rPr>
          <w:rFonts w:ascii="Arial" w:hAnsi="Arial" w:cs="Arial"/>
          <w:sz w:val="24"/>
          <w:szCs w:val="24"/>
        </w:rPr>
        <w:t>For myself, there are some solutions to the barriers.</w:t>
      </w:r>
      <w:r>
        <w:rPr>
          <w:rFonts w:ascii="Arial" w:hAnsi="Arial" w:cs="Arial"/>
          <w:sz w:val="24"/>
          <w:szCs w:val="24"/>
        </w:rPr>
        <w:t xml:space="preserve"> Firstly, my husband can work reasonably flexible hours at work. His manager understands the need for family time and commitments. There is also a registered childminder who lives very close to my home. Secondly, to have more free time, my husband can </w:t>
      </w:r>
      <w:proofErr w:type="gramStart"/>
      <w:r>
        <w:rPr>
          <w:rFonts w:ascii="Arial" w:hAnsi="Arial" w:cs="Arial"/>
          <w:sz w:val="24"/>
          <w:szCs w:val="24"/>
        </w:rPr>
        <w:t>help out</w:t>
      </w:r>
      <w:proofErr w:type="gramEnd"/>
      <w:r>
        <w:rPr>
          <w:rFonts w:ascii="Arial" w:hAnsi="Arial" w:cs="Arial"/>
          <w:sz w:val="24"/>
          <w:szCs w:val="24"/>
        </w:rPr>
        <w:t xml:space="preserve"> more on weekends with house responsibilities and we can consider paying a person to perform some duties such as cleaning, ironing etc. Thirdly, in terms of student loans being paid back, we can </w:t>
      </w:r>
      <w:proofErr w:type="gramStart"/>
      <w:r>
        <w:rPr>
          <w:rFonts w:ascii="Arial" w:hAnsi="Arial" w:cs="Arial"/>
          <w:sz w:val="24"/>
          <w:szCs w:val="24"/>
        </w:rPr>
        <w:t>make a plan</w:t>
      </w:r>
      <w:proofErr w:type="gramEnd"/>
      <w:r>
        <w:rPr>
          <w:rFonts w:ascii="Arial" w:hAnsi="Arial" w:cs="Arial"/>
          <w:sz w:val="24"/>
          <w:szCs w:val="24"/>
        </w:rPr>
        <w:t xml:space="preserve"> to reduce our spending, and I can take a part time evening job if necessary. It also helps that student loans do</w:t>
      </w:r>
      <w:r w:rsidR="00B07203">
        <w:rPr>
          <w:rFonts w:ascii="Arial" w:hAnsi="Arial" w:cs="Arial"/>
          <w:sz w:val="24"/>
          <w:szCs w:val="24"/>
        </w:rPr>
        <w:t xml:space="preserve"> not</w:t>
      </w:r>
      <w:r>
        <w:rPr>
          <w:rFonts w:ascii="Arial" w:hAnsi="Arial" w:cs="Arial"/>
          <w:sz w:val="24"/>
          <w:szCs w:val="24"/>
        </w:rPr>
        <w:t xml:space="preserve"> need to be paid back until the student is earning above £25k per year.</w:t>
      </w:r>
    </w:p>
    <w:p w14:paraId="5BF2F127" w14:textId="0E333E28" w:rsidR="00A96FE6" w:rsidRPr="00D2291D" w:rsidRDefault="005F42EA" w:rsidP="00E678B4">
      <w:pPr>
        <w:spacing w:line="360" w:lineRule="auto"/>
        <w:jc w:val="both"/>
        <w:rPr>
          <w:rFonts w:ascii="Arial" w:hAnsi="Arial" w:cs="Arial"/>
          <w:sz w:val="24"/>
          <w:szCs w:val="24"/>
        </w:rPr>
      </w:pPr>
      <w:r>
        <w:rPr>
          <w:rFonts w:ascii="Arial" w:hAnsi="Arial" w:cs="Arial"/>
          <w:sz w:val="24"/>
          <w:szCs w:val="24"/>
        </w:rPr>
        <w:t>For J Borley, th</w:t>
      </w:r>
      <w:r w:rsidR="006F11CD">
        <w:rPr>
          <w:rFonts w:ascii="Arial" w:hAnsi="Arial" w:cs="Arial"/>
          <w:sz w:val="24"/>
          <w:szCs w:val="24"/>
        </w:rPr>
        <w:t>e</w:t>
      </w:r>
      <w:r>
        <w:rPr>
          <w:rFonts w:ascii="Arial" w:hAnsi="Arial" w:cs="Arial"/>
          <w:sz w:val="24"/>
          <w:szCs w:val="24"/>
        </w:rPr>
        <w:t>re are also several solutions to the barriers.</w:t>
      </w:r>
      <w:r w:rsidR="006F11CD">
        <w:rPr>
          <w:rFonts w:ascii="Arial" w:hAnsi="Arial" w:cs="Arial"/>
          <w:sz w:val="24"/>
          <w:szCs w:val="24"/>
        </w:rPr>
        <w:t xml:space="preserve"> </w:t>
      </w:r>
      <w:r w:rsidR="00E678B4">
        <w:rPr>
          <w:rFonts w:ascii="Arial" w:hAnsi="Arial" w:cs="Arial"/>
          <w:sz w:val="24"/>
          <w:szCs w:val="24"/>
        </w:rPr>
        <w:t>In terms of finding more free time, he can move his exercise to before he starts work (cycling, running, etc.) in the morning. Some house responsibilities may be outsourced as mentioned previously. In terms of the geographical barrier, there are now many courses that can be taken online or even at weekends.</w:t>
      </w:r>
    </w:p>
    <w:p w14:paraId="32602747" w14:textId="1706A2A7" w:rsidR="00284720" w:rsidRPr="00D2291D" w:rsidRDefault="009D4047" w:rsidP="00B96485">
      <w:pPr>
        <w:pStyle w:val="Heading1"/>
        <w:rPr>
          <w:rFonts w:ascii="Arial" w:hAnsi="Arial" w:cs="Arial"/>
          <w:sz w:val="24"/>
          <w:szCs w:val="24"/>
        </w:rPr>
      </w:pPr>
      <w:bookmarkStart w:id="14" w:name="_Toc500943476"/>
      <w:bookmarkStart w:id="15" w:name="_Toc58776090"/>
      <w:r>
        <w:t>Se</w:t>
      </w:r>
      <w:r>
        <w:rPr>
          <w:spacing w:val="1"/>
        </w:rPr>
        <w:t>c</w:t>
      </w:r>
      <w:r>
        <w:t>ti</w:t>
      </w:r>
      <w:r>
        <w:rPr>
          <w:spacing w:val="-1"/>
        </w:rPr>
        <w:t>o</w:t>
      </w:r>
      <w:r>
        <w:t>n</w:t>
      </w:r>
      <w:r>
        <w:rPr>
          <w:spacing w:val="-7"/>
        </w:rPr>
        <w:t xml:space="preserve"> </w:t>
      </w:r>
      <w:r>
        <w:rPr>
          <w:spacing w:val="-1"/>
        </w:rPr>
        <w:t>2</w:t>
      </w:r>
      <w:r>
        <w:t>:</w:t>
      </w:r>
      <w:r>
        <w:rPr>
          <w:spacing w:val="-2"/>
        </w:rPr>
        <w:t xml:space="preserve"> </w:t>
      </w:r>
      <w:r w:rsidR="00CA5206">
        <w:t>D</w:t>
      </w:r>
      <w:r>
        <w:t>e</w:t>
      </w:r>
      <w:r>
        <w:rPr>
          <w:spacing w:val="1"/>
        </w:rPr>
        <w:t>v</w:t>
      </w:r>
      <w:r>
        <w:t>elop</w:t>
      </w:r>
      <w:r w:rsidR="00CA5206">
        <w:t>ing</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4"/>
      <w:bookmarkEnd w:id="15"/>
    </w:p>
    <w:p w14:paraId="03366BE6" w14:textId="77777777" w:rsidR="0030173B" w:rsidRPr="00D2291D" w:rsidRDefault="0030173B" w:rsidP="00D2291D">
      <w:pPr>
        <w:spacing w:line="360" w:lineRule="auto"/>
        <w:rPr>
          <w:rFonts w:ascii="Arial" w:hAnsi="Arial" w:cs="Arial"/>
          <w:sz w:val="24"/>
          <w:szCs w:val="24"/>
        </w:rPr>
      </w:pPr>
    </w:p>
    <w:p w14:paraId="53F00829" w14:textId="73ACC797" w:rsidR="00656D55" w:rsidRDefault="00656D55" w:rsidP="00656D55">
      <w:pPr>
        <w:pStyle w:val="Heading2"/>
      </w:pPr>
      <w:bookmarkStart w:id="16" w:name="_Toc500943477"/>
      <w:bookmarkStart w:id="17" w:name="_Toc58776091"/>
      <w:r>
        <w:t>2.1</w:t>
      </w:r>
      <w:r>
        <w:rPr>
          <w:spacing w:val="2"/>
        </w:rPr>
        <w:t xml:space="preserve"> </w:t>
      </w:r>
      <w:r w:rsidR="00CA5206">
        <w:t>L</w:t>
      </w:r>
      <w:r>
        <w:t>earning</w:t>
      </w:r>
      <w:r w:rsidR="00C44B18">
        <w:t xml:space="preserve"> &amp; </w:t>
      </w:r>
      <w:r>
        <w:t>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6"/>
      <w:bookmarkEnd w:id="17"/>
    </w:p>
    <w:p w14:paraId="67F5EF56" w14:textId="312AD084" w:rsidR="00CA5206" w:rsidRDefault="00CA5206" w:rsidP="00CA5206">
      <w:pPr>
        <w:spacing w:line="360" w:lineRule="auto"/>
        <w:jc w:val="both"/>
        <w:rPr>
          <w:rFonts w:ascii="Arial" w:hAnsi="Arial" w:cs="Arial"/>
          <w:sz w:val="24"/>
          <w:szCs w:val="24"/>
        </w:rPr>
      </w:pPr>
      <w:r w:rsidRPr="00CA5206">
        <w:rPr>
          <w:rFonts w:ascii="Arial" w:hAnsi="Arial" w:cs="Arial"/>
          <w:sz w:val="24"/>
          <w:szCs w:val="24"/>
        </w:rPr>
        <w:t>The information gained using the SW</w:t>
      </w:r>
      <w:r>
        <w:rPr>
          <w:rFonts w:ascii="Arial" w:hAnsi="Arial" w:cs="Arial"/>
          <w:sz w:val="24"/>
          <w:szCs w:val="24"/>
        </w:rPr>
        <w:t>O</w:t>
      </w:r>
      <w:r w:rsidRPr="00CA5206">
        <w:rPr>
          <w:rFonts w:ascii="Arial" w:hAnsi="Arial" w:cs="Arial"/>
          <w:sz w:val="24"/>
          <w:szCs w:val="24"/>
        </w:rPr>
        <w:t>T analysis</w:t>
      </w:r>
      <w:r>
        <w:rPr>
          <w:rFonts w:ascii="Arial" w:hAnsi="Arial" w:cs="Arial"/>
          <w:sz w:val="24"/>
          <w:szCs w:val="24"/>
        </w:rPr>
        <w:t xml:space="preserve"> will allow myself and J Borley to identify personal development needs and learning development options. There are often many options available for learning such as college courses, university courses, volunteering, work experience, online courses and more. </w:t>
      </w:r>
    </w:p>
    <w:p w14:paraId="3FC88BF0" w14:textId="68B583E4" w:rsidR="00C44B18" w:rsidRDefault="00CA5206" w:rsidP="00C44B18">
      <w:pPr>
        <w:spacing w:line="360" w:lineRule="auto"/>
        <w:jc w:val="both"/>
        <w:rPr>
          <w:rFonts w:ascii="Arial" w:hAnsi="Arial" w:cs="Arial"/>
          <w:sz w:val="24"/>
          <w:szCs w:val="24"/>
        </w:rPr>
      </w:pPr>
      <w:r>
        <w:rPr>
          <w:rFonts w:ascii="Arial" w:hAnsi="Arial" w:cs="Arial"/>
          <w:sz w:val="24"/>
          <w:szCs w:val="24"/>
        </w:rPr>
        <w:t xml:space="preserve">For myself, my development needs were mostly about </w:t>
      </w:r>
      <w:r w:rsidR="00C44B18">
        <w:rPr>
          <w:rFonts w:ascii="Arial" w:hAnsi="Arial" w:cs="Arial"/>
          <w:sz w:val="24"/>
          <w:szCs w:val="24"/>
        </w:rPr>
        <w:t xml:space="preserve">my </w:t>
      </w:r>
      <w:r w:rsidR="00C44B18" w:rsidRPr="00C44B18">
        <w:rPr>
          <w:rFonts w:ascii="Arial" w:hAnsi="Arial" w:cs="Arial"/>
          <w:sz w:val="24"/>
          <w:szCs w:val="24"/>
        </w:rPr>
        <w:t xml:space="preserve">English </w:t>
      </w:r>
      <w:r w:rsidR="00C44B18">
        <w:rPr>
          <w:rFonts w:ascii="Arial" w:hAnsi="Arial" w:cs="Arial"/>
          <w:sz w:val="24"/>
          <w:szCs w:val="24"/>
        </w:rPr>
        <w:t>a</w:t>
      </w:r>
      <w:r w:rsidR="00C44B18" w:rsidRPr="00C44B18">
        <w:rPr>
          <w:rFonts w:ascii="Arial" w:hAnsi="Arial" w:cs="Arial"/>
          <w:sz w:val="24"/>
          <w:szCs w:val="24"/>
        </w:rPr>
        <w:t>ccent</w:t>
      </w:r>
      <w:r w:rsidR="00C44B18">
        <w:rPr>
          <w:rFonts w:ascii="Arial" w:hAnsi="Arial" w:cs="Arial"/>
          <w:sz w:val="24"/>
          <w:szCs w:val="24"/>
        </w:rPr>
        <w:t>;</w:t>
      </w:r>
      <w:r w:rsidR="00C44B18" w:rsidRPr="00C44B18">
        <w:rPr>
          <w:rFonts w:ascii="Arial" w:hAnsi="Arial" w:cs="Arial"/>
          <w:sz w:val="24"/>
          <w:szCs w:val="24"/>
        </w:rPr>
        <w:t xml:space="preserve"> </w:t>
      </w:r>
      <w:r w:rsidR="00C44B18">
        <w:rPr>
          <w:rFonts w:ascii="Arial" w:hAnsi="Arial" w:cs="Arial"/>
          <w:sz w:val="24"/>
          <w:szCs w:val="24"/>
        </w:rPr>
        <w:t>n</w:t>
      </w:r>
      <w:r w:rsidR="00C44B18" w:rsidRPr="00C44B18">
        <w:rPr>
          <w:rFonts w:ascii="Arial" w:hAnsi="Arial" w:cs="Arial"/>
          <w:sz w:val="24"/>
          <w:szCs w:val="24"/>
        </w:rPr>
        <w:t>ot</w:t>
      </w:r>
      <w:r w:rsidR="00C44B18">
        <w:rPr>
          <w:rFonts w:ascii="Arial" w:hAnsi="Arial" w:cs="Arial"/>
          <w:sz w:val="24"/>
          <w:szCs w:val="24"/>
        </w:rPr>
        <w:t xml:space="preserve"> having</w:t>
      </w:r>
      <w:r w:rsidR="00C44B18" w:rsidRPr="00C44B18">
        <w:rPr>
          <w:rFonts w:ascii="Arial" w:hAnsi="Arial" w:cs="Arial"/>
          <w:sz w:val="24"/>
          <w:szCs w:val="24"/>
        </w:rPr>
        <w:t xml:space="preserve"> enough professional experience in U.K</w:t>
      </w:r>
      <w:r w:rsidR="00C44B18">
        <w:rPr>
          <w:rFonts w:ascii="Arial" w:hAnsi="Arial" w:cs="Arial"/>
          <w:sz w:val="24"/>
          <w:szCs w:val="24"/>
        </w:rPr>
        <w:t>; and a l</w:t>
      </w:r>
      <w:r w:rsidR="00C44B18" w:rsidRPr="00C44B18">
        <w:rPr>
          <w:rFonts w:ascii="Arial" w:hAnsi="Arial" w:cs="Arial"/>
          <w:sz w:val="24"/>
          <w:szCs w:val="24"/>
        </w:rPr>
        <w:t xml:space="preserve">ack of confidence because of the lack of UK </w:t>
      </w:r>
      <w:r w:rsidR="00C44B18">
        <w:rPr>
          <w:rFonts w:ascii="Arial" w:hAnsi="Arial" w:cs="Arial"/>
          <w:sz w:val="24"/>
          <w:szCs w:val="24"/>
        </w:rPr>
        <w:t xml:space="preserve">working </w:t>
      </w:r>
      <w:r w:rsidR="00C44B18" w:rsidRPr="00C44B18">
        <w:rPr>
          <w:rFonts w:ascii="Arial" w:hAnsi="Arial" w:cs="Arial"/>
          <w:sz w:val="24"/>
          <w:szCs w:val="24"/>
        </w:rPr>
        <w:t>experience.</w:t>
      </w:r>
      <w:r w:rsidR="00C44B18">
        <w:rPr>
          <w:rFonts w:ascii="Arial" w:hAnsi="Arial" w:cs="Arial"/>
          <w:sz w:val="24"/>
          <w:szCs w:val="24"/>
        </w:rPr>
        <w:t xml:space="preserve"> There are several learning </w:t>
      </w:r>
      <w:r w:rsidR="00B07203">
        <w:rPr>
          <w:rFonts w:ascii="Arial" w:hAnsi="Arial" w:cs="Arial"/>
          <w:sz w:val="24"/>
          <w:szCs w:val="24"/>
        </w:rPr>
        <w:t>developments</w:t>
      </w:r>
      <w:r w:rsidR="00C44B18">
        <w:rPr>
          <w:rFonts w:ascii="Arial" w:hAnsi="Arial" w:cs="Arial"/>
          <w:sz w:val="24"/>
          <w:szCs w:val="24"/>
        </w:rPr>
        <w:t xml:space="preserve"> options to meet these </w:t>
      </w:r>
      <w:r w:rsidR="00C44B18">
        <w:rPr>
          <w:rFonts w:ascii="Arial" w:hAnsi="Arial" w:cs="Arial"/>
          <w:sz w:val="24"/>
          <w:szCs w:val="24"/>
        </w:rPr>
        <w:lastRenderedPageBreak/>
        <w:t>needs</w:t>
      </w:r>
      <w:r w:rsidR="00FF39E6">
        <w:rPr>
          <w:rFonts w:ascii="Arial" w:hAnsi="Arial" w:cs="Arial"/>
          <w:sz w:val="24"/>
          <w:szCs w:val="24"/>
        </w:rPr>
        <w:t>. Firstly, I can do advanced English courses and focus on using accounting vocabulary. Secondly, I can volunteer several hours per week to develop experience and put it on my CV. Thirdly, the volunteering experience will help to increase my confidence.</w:t>
      </w:r>
    </w:p>
    <w:p w14:paraId="31CC2D92" w14:textId="4DF18B10" w:rsidR="00A96FE6" w:rsidRPr="00D2291D" w:rsidRDefault="00FF39E6" w:rsidP="00303362">
      <w:pPr>
        <w:spacing w:line="360" w:lineRule="auto"/>
        <w:jc w:val="both"/>
        <w:rPr>
          <w:rFonts w:ascii="Arial" w:hAnsi="Arial" w:cs="Arial"/>
          <w:sz w:val="24"/>
          <w:szCs w:val="24"/>
        </w:rPr>
      </w:pPr>
      <w:r w:rsidRPr="00FF39E6">
        <w:rPr>
          <w:rFonts w:ascii="Arial" w:hAnsi="Arial" w:cs="Arial"/>
          <w:sz w:val="24"/>
          <w:szCs w:val="24"/>
        </w:rPr>
        <w:t xml:space="preserve">For J Borley, his development needs were mostly about </w:t>
      </w:r>
      <w:r>
        <w:rPr>
          <w:rFonts w:ascii="Arial" w:hAnsi="Arial" w:cs="Arial"/>
          <w:sz w:val="24"/>
          <w:szCs w:val="24"/>
        </w:rPr>
        <w:t>l</w:t>
      </w:r>
      <w:r w:rsidRPr="00FF39E6">
        <w:rPr>
          <w:rFonts w:ascii="Arial" w:hAnsi="Arial" w:cs="Arial"/>
          <w:sz w:val="24"/>
          <w:szCs w:val="24"/>
        </w:rPr>
        <w:t>eadership skills, communication skills in group settings, and project management competency</w:t>
      </w:r>
      <w:r>
        <w:rPr>
          <w:rFonts w:ascii="Arial" w:hAnsi="Arial" w:cs="Arial"/>
          <w:sz w:val="24"/>
          <w:szCs w:val="24"/>
        </w:rPr>
        <w:t xml:space="preserve">. There are several learning </w:t>
      </w:r>
      <w:r w:rsidR="00B07203">
        <w:rPr>
          <w:rFonts w:ascii="Arial" w:hAnsi="Arial" w:cs="Arial"/>
          <w:sz w:val="24"/>
          <w:szCs w:val="24"/>
        </w:rPr>
        <w:t>developments</w:t>
      </w:r>
      <w:r>
        <w:rPr>
          <w:rFonts w:ascii="Arial" w:hAnsi="Arial" w:cs="Arial"/>
          <w:sz w:val="24"/>
          <w:szCs w:val="24"/>
        </w:rPr>
        <w:t xml:space="preserve"> options to meet these needs. Firstly, he can take a part-time leadership course at a university. Secondly, there are many short communication skills courses available from colleges and private companies. Thirdly, again, there are many courses available for project management, such as Prince</w:t>
      </w:r>
      <w:r w:rsidR="00303362">
        <w:rPr>
          <w:rFonts w:ascii="Arial" w:hAnsi="Arial" w:cs="Arial"/>
          <w:sz w:val="24"/>
          <w:szCs w:val="24"/>
        </w:rPr>
        <w:t xml:space="preserve">2, </w:t>
      </w:r>
      <w:proofErr w:type="spellStart"/>
      <w:r w:rsidR="00303362">
        <w:rPr>
          <w:rFonts w:ascii="Arial" w:hAnsi="Arial" w:cs="Arial"/>
          <w:sz w:val="24"/>
          <w:szCs w:val="24"/>
        </w:rPr>
        <w:t>AgilePM</w:t>
      </w:r>
      <w:proofErr w:type="spellEnd"/>
      <w:r w:rsidR="00303362">
        <w:rPr>
          <w:rFonts w:ascii="Arial" w:hAnsi="Arial" w:cs="Arial"/>
          <w:sz w:val="24"/>
          <w:szCs w:val="24"/>
        </w:rPr>
        <w:t>, and P3O.</w:t>
      </w:r>
    </w:p>
    <w:p w14:paraId="1202B5C4" w14:textId="2FB9A43F" w:rsidR="00885114" w:rsidRDefault="00974A56" w:rsidP="003F69D6">
      <w:pPr>
        <w:pStyle w:val="Heading2"/>
      </w:pPr>
      <w:bookmarkStart w:id="18" w:name="_Toc500943478"/>
      <w:bookmarkStart w:id="19" w:name="_Toc58776092"/>
      <w:r>
        <w:t>2.2</w:t>
      </w:r>
      <w:r>
        <w:rPr>
          <w:spacing w:val="2"/>
        </w:rPr>
        <w:t xml:space="preserve"> </w:t>
      </w:r>
      <w:r w:rsidR="003F653F">
        <w:t>S</w:t>
      </w:r>
      <w:r>
        <w:t>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Start w:id="20" w:name="_Toc456901523"/>
      <w:bookmarkEnd w:id="18"/>
      <w:bookmarkEnd w:id="19"/>
    </w:p>
    <w:p w14:paraId="1F7E8C02" w14:textId="39EE0C1B" w:rsidR="003F653F" w:rsidRDefault="003F653F" w:rsidP="003F653F">
      <w:pPr>
        <w:spacing w:line="360" w:lineRule="auto"/>
        <w:jc w:val="both"/>
        <w:rPr>
          <w:rFonts w:ascii="Arial" w:hAnsi="Arial" w:cs="Arial"/>
          <w:sz w:val="24"/>
          <w:szCs w:val="24"/>
        </w:rPr>
      </w:pPr>
      <w:r w:rsidRPr="003F653F">
        <w:rPr>
          <w:rFonts w:ascii="Arial" w:hAnsi="Arial" w:cs="Arial"/>
          <w:sz w:val="24"/>
          <w:szCs w:val="24"/>
        </w:rPr>
        <w:t xml:space="preserve">In terms of support mechanisms for myself, </w:t>
      </w:r>
      <w:r>
        <w:rPr>
          <w:rFonts w:ascii="Arial" w:hAnsi="Arial" w:cs="Arial"/>
          <w:sz w:val="24"/>
          <w:szCs w:val="24"/>
        </w:rPr>
        <w:t>there are several options available. My husband can support in improving my English accent, we can practice often in the house in a pressure-free environment. There are many free online videos (</w:t>
      </w:r>
      <w:r w:rsidRPr="003F653F">
        <w:rPr>
          <w:rFonts w:ascii="Arial" w:hAnsi="Arial" w:cs="Arial"/>
          <w:sz w:val="24"/>
          <w:szCs w:val="24"/>
        </w:rPr>
        <w:t>www.youtube.com</w:t>
      </w:r>
      <w:r>
        <w:rPr>
          <w:rFonts w:ascii="Arial" w:hAnsi="Arial" w:cs="Arial"/>
          <w:sz w:val="24"/>
          <w:szCs w:val="24"/>
        </w:rPr>
        <w:t xml:space="preserve"> and </w:t>
      </w:r>
      <w:r w:rsidRPr="003F653F">
        <w:rPr>
          <w:rFonts w:ascii="Arial" w:hAnsi="Arial" w:cs="Arial"/>
          <w:sz w:val="24"/>
          <w:szCs w:val="24"/>
        </w:rPr>
        <w:t>https://www.futurelearn.com/subjects/language-courses/learn-english</w:t>
      </w:r>
      <w:r>
        <w:rPr>
          <w:rFonts w:ascii="Arial" w:hAnsi="Arial" w:cs="Arial"/>
          <w:sz w:val="24"/>
          <w:szCs w:val="24"/>
        </w:rPr>
        <w:t>) and resources for improving British English accent for speakers of a second language.</w:t>
      </w:r>
    </w:p>
    <w:p w14:paraId="58755772" w14:textId="6F3C2FD2" w:rsidR="00762A31" w:rsidRPr="00762A31" w:rsidRDefault="003F653F" w:rsidP="00A879FC">
      <w:pPr>
        <w:spacing w:line="360" w:lineRule="auto"/>
        <w:jc w:val="both"/>
      </w:pPr>
      <w:r>
        <w:rPr>
          <w:rFonts w:ascii="Arial" w:hAnsi="Arial" w:cs="Arial"/>
          <w:sz w:val="24"/>
          <w:szCs w:val="24"/>
        </w:rPr>
        <w:t>Support mechanism</w:t>
      </w:r>
      <w:r w:rsidR="00605263">
        <w:rPr>
          <w:rFonts w:ascii="Arial" w:hAnsi="Arial" w:cs="Arial"/>
          <w:sz w:val="24"/>
          <w:szCs w:val="24"/>
        </w:rPr>
        <w:t>s</w:t>
      </w:r>
      <w:r>
        <w:rPr>
          <w:rFonts w:ascii="Arial" w:hAnsi="Arial" w:cs="Arial"/>
          <w:sz w:val="24"/>
          <w:szCs w:val="24"/>
        </w:rPr>
        <w:t xml:space="preserve"> for J Borley include mentoring </w:t>
      </w:r>
      <w:r w:rsidR="00A879FC">
        <w:rPr>
          <w:rFonts w:ascii="Arial" w:hAnsi="Arial" w:cs="Arial"/>
          <w:sz w:val="24"/>
          <w:szCs w:val="24"/>
        </w:rPr>
        <w:t xml:space="preserve">and coaching </w:t>
      </w:r>
      <w:r>
        <w:rPr>
          <w:rFonts w:ascii="Arial" w:hAnsi="Arial" w:cs="Arial"/>
          <w:sz w:val="24"/>
          <w:szCs w:val="24"/>
        </w:rPr>
        <w:t>from his manager in terms of project management. He can also mentor him in leadership skills. His work training plan includes</w:t>
      </w:r>
      <w:r w:rsidR="00A879FC">
        <w:rPr>
          <w:rFonts w:ascii="Arial" w:hAnsi="Arial" w:cs="Arial"/>
          <w:sz w:val="24"/>
          <w:szCs w:val="24"/>
        </w:rPr>
        <w:t xml:space="preserve"> Level 4, 5</w:t>
      </w:r>
      <w:r w:rsidR="00A879FC" w:rsidRPr="005B27CC">
        <w:rPr>
          <w:rFonts w:ascii="Arial" w:hAnsi="Arial" w:cs="Arial"/>
          <w:sz w:val="24"/>
          <w:szCs w:val="24"/>
        </w:rPr>
        <w:t xml:space="preserve">, and </w:t>
      </w:r>
      <w:r w:rsidR="005B27CC" w:rsidRPr="005B27CC">
        <w:rPr>
          <w:rFonts w:ascii="Arial" w:hAnsi="Arial" w:cs="Arial"/>
          <w:sz w:val="24"/>
          <w:szCs w:val="24"/>
        </w:rPr>
        <w:t xml:space="preserve">6 </w:t>
      </w:r>
      <w:r w:rsidR="00A879FC" w:rsidRPr="005B27CC">
        <w:rPr>
          <w:rFonts w:ascii="Arial" w:hAnsi="Arial" w:cs="Arial"/>
          <w:sz w:val="24"/>
          <w:szCs w:val="24"/>
        </w:rPr>
        <w:t>training</w:t>
      </w:r>
      <w:r w:rsidR="00A879FC">
        <w:rPr>
          <w:rFonts w:ascii="Arial" w:hAnsi="Arial" w:cs="Arial"/>
          <w:sz w:val="24"/>
          <w:szCs w:val="24"/>
        </w:rPr>
        <w:t xml:space="preserve"> in Leadership &amp; Management. He will also be required to cover for his manager on occasions and make the step up to engineering manager.</w:t>
      </w:r>
    </w:p>
    <w:p w14:paraId="1F187852" w14:textId="20567076" w:rsidR="00506BC4" w:rsidRDefault="00506BC4" w:rsidP="00506BC4">
      <w:pPr>
        <w:pStyle w:val="JAHeading2"/>
      </w:pPr>
      <w:bookmarkStart w:id="21" w:name="_Toc500943479"/>
      <w:bookmarkStart w:id="22" w:name="_Toc58776093"/>
      <w:bookmarkEnd w:id="20"/>
      <w:r w:rsidRPr="00506BC4">
        <w:rPr>
          <w:rStyle w:val="Heading2Char"/>
        </w:rPr>
        <w:t xml:space="preserve">2.3 </w:t>
      </w:r>
      <w:r w:rsidR="006D3B93" w:rsidRPr="00506BC4">
        <w:rPr>
          <w:rStyle w:val="Heading2Char"/>
        </w:rPr>
        <w:t>P</w:t>
      </w:r>
      <w:r w:rsidR="006D3B93">
        <w:rPr>
          <w:rStyle w:val="Heading2Char"/>
        </w:rPr>
        <w:t xml:space="preserve">ersonal </w:t>
      </w:r>
      <w:r w:rsidRPr="00506BC4">
        <w:rPr>
          <w:rStyle w:val="Heading2Char"/>
        </w:rPr>
        <w:t>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21"/>
      <w:r w:rsidR="00DF405A">
        <w:rPr>
          <w:rStyle w:val="Heading2Char"/>
        </w:rPr>
        <w:t xml:space="preserve"> person</w:t>
      </w:r>
      <w:bookmarkEnd w:id="22"/>
    </w:p>
    <w:p w14:paraId="657F5486" w14:textId="7C564E11" w:rsidR="006106FA" w:rsidRPr="00413262" w:rsidRDefault="006D3B93" w:rsidP="00413262">
      <w:pPr>
        <w:spacing w:line="360" w:lineRule="auto"/>
        <w:jc w:val="both"/>
        <w:rPr>
          <w:rFonts w:ascii="Arial" w:hAnsi="Arial" w:cs="Arial"/>
          <w:sz w:val="24"/>
          <w:szCs w:val="24"/>
        </w:rPr>
      </w:pPr>
      <w:r w:rsidRPr="006106FA">
        <w:rPr>
          <w:rFonts w:ascii="Arial" w:hAnsi="Arial" w:cs="Arial"/>
          <w:sz w:val="24"/>
          <w:szCs w:val="24"/>
        </w:rPr>
        <w:t xml:space="preserve">Personal </w:t>
      </w:r>
      <w:r w:rsidR="006106FA">
        <w:rPr>
          <w:rFonts w:ascii="Arial" w:hAnsi="Arial" w:cs="Arial"/>
          <w:sz w:val="24"/>
          <w:szCs w:val="24"/>
        </w:rPr>
        <w:t xml:space="preserve">and professional </w:t>
      </w:r>
      <w:r w:rsidRPr="006106FA">
        <w:rPr>
          <w:rFonts w:ascii="Arial" w:hAnsi="Arial" w:cs="Arial"/>
          <w:sz w:val="24"/>
          <w:szCs w:val="24"/>
        </w:rPr>
        <w:t xml:space="preserve">development is </w:t>
      </w:r>
      <w:r w:rsidR="006106FA" w:rsidRPr="006106FA">
        <w:rPr>
          <w:rFonts w:ascii="Arial" w:hAnsi="Arial" w:cs="Arial"/>
          <w:sz w:val="24"/>
          <w:szCs w:val="24"/>
        </w:rPr>
        <w:t>particularly important</w:t>
      </w:r>
      <w:r w:rsidRPr="006106FA">
        <w:rPr>
          <w:rFonts w:ascii="Arial" w:hAnsi="Arial" w:cs="Arial"/>
          <w:sz w:val="24"/>
          <w:szCs w:val="24"/>
        </w:rPr>
        <w:t xml:space="preserve">. </w:t>
      </w:r>
      <w:r w:rsidR="006106FA">
        <w:rPr>
          <w:rFonts w:ascii="Arial" w:hAnsi="Arial" w:cs="Arial"/>
          <w:sz w:val="24"/>
          <w:szCs w:val="24"/>
        </w:rPr>
        <w:t>The author Jim Barrett (2009) argues: ‘p</w:t>
      </w:r>
      <w:r w:rsidR="006106FA" w:rsidRPr="006106FA">
        <w:rPr>
          <w:rFonts w:ascii="Arial" w:hAnsi="Arial" w:cs="Arial"/>
          <w:sz w:val="24"/>
          <w:szCs w:val="24"/>
        </w:rPr>
        <w:t>eople who are happy and successful have learnt to use their ability and, probably, keep discovering aspects of it</w:t>
      </w:r>
      <w:r w:rsidR="006106FA">
        <w:rPr>
          <w:rFonts w:ascii="Arial" w:hAnsi="Arial" w:cs="Arial"/>
          <w:sz w:val="24"/>
          <w:szCs w:val="24"/>
        </w:rPr>
        <w:t>’</w:t>
      </w:r>
      <w:r w:rsidR="006106FA" w:rsidRPr="006106FA">
        <w:rPr>
          <w:rFonts w:ascii="Arial" w:hAnsi="Arial" w:cs="Arial"/>
          <w:sz w:val="24"/>
          <w:szCs w:val="24"/>
        </w:rPr>
        <w:t>.</w:t>
      </w:r>
      <w:r w:rsidR="00413262">
        <w:rPr>
          <w:rFonts w:ascii="Arial" w:hAnsi="Arial" w:cs="Arial"/>
          <w:sz w:val="24"/>
          <w:szCs w:val="24"/>
        </w:rPr>
        <w:t xml:space="preserve"> </w:t>
      </w:r>
      <w:r w:rsidR="000356B6">
        <w:rPr>
          <w:rFonts w:ascii="Arial" w:hAnsi="Arial" w:cs="Arial"/>
          <w:sz w:val="24"/>
          <w:szCs w:val="24"/>
        </w:rPr>
        <w:t>Covey (19</w:t>
      </w:r>
      <w:r w:rsidR="003F0F2D">
        <w:rPr>
          <w:rFonts w:ascii="Arial" w:hAnsi="Arial" w:cs="Arial"/>
          <w:sz w:val="24"/>
          <w:szCs w:val="24"/>
        </w:rPr>
        <w:t>89</w:t>
      </w:r>
      <w:r w:rsidR="000356B6">
        <w:rPr>
          <w:rFonts w:ascii="Arial" w:hAnsi="Arial" w:cs="Arial"/>
          <w:sz w:val="24"/>
          <w:szCs w:val="24"/>
        </w:rPr>
        <w:t xml:space="preserve">) similarly says that, ‘as human being we are responsible for our own lives…we have the initiative and responsibility to make </w:t>
      </w:r>
      <w:r w:rsidR="003F0F2D">
        <w:rPr>
          <w:rFonts w:ascii="Arial" w:hAnsi="Arial" w:cs="Arial"/>
          <w:sz w:val="24"/>
          <w:szCs w:val="24"/>
        </w:rPr>
        <w:t>things</w:t>
      </w:r>
      <w:r w:rsidR="000356B6">
        <w:rPr>
          <w:rFonts w:ascii="Arial" w:hAnsi="Arial" w:cs="Arial"/>
          <w:sz w:val="24"/>
          <w:szCs w:val="24"/>
        </w:rPr>
        <w:t xml:space="preserve"> happen’. </w:t>
      </w:r>
      <w:r w:rsidR="00413262">
        <w:rPr>
          <w:rFonts w:ascii="Arial" w:hAnsi="Arial" w:cs="Arial"/>
          <w:sz w:val="24"/>
          <w:szCs w:val="24"/>
        </w:rPr>
        <w:t>Th</w:t>
      </w:r>
      <w:r w:rsidR="003F0F2D">
        <w:rPr>
          <w:rFonts w:ascii="Arial" w:hAnsi="Arial" w:cs="Arial"/>
          <w:sz w:val="24"/>
          <w:szCs w:val="24"/>
        </w:rPr>
        <w:t>ese ideas</w:t>
      </w:r>
      <w:r w:rsidR="00413262">
        <w:rPr>
          <w:rFonts w:ascii="Arial" w:hAnsi="Arial" w:cs="Arial"/>
          <w:sz w:val="24"/>
          <w:szCs w:val="24"/>
        </w:rPr>
        <w:t xml:space="preserve"> will be the key to a long and successful career. Now, a personal development p</w:t>
      </w:r>
      <w:r w:rsidR="000356B6">
        <w:rPr>
          <w:rFonts w:ascii="Arial" w:hAnsi="Arial" w:cs="Arial"/>
          <w:sz w:val="24"/>
          <w:szCs w:val="24"/>
        </w:rPr>
        <w:t>l</w:t>
      </w:r>
      <w:r w:rsidR="00413262">
        <w:rPr>
          <w:rFonts w:ascii="Arial" w:hAnsi="Arial" w:cs="Arial"/>
          <w:sz w:val="24"/>
          <w:szCs w:val="24"/>
        </w:rPr>
        <w:t>an will be created for the two persons discussed so far.</w:t>
      </w:r>
    </w:p>
    <w:p w14:paraId="16E838EB" w14:textId="0051E2DF" w:rsidR="005A1253" w:rsidRPr="00413262" w:rsidRDefault="005A1253" w:rsidP="00413262">
      <w:pPr>
        <w:pStyle w:val="Heading3"/>
        <w:spacing w:line="360" w:lineRule="auto"/>
      </w:pPr>
      <w:bookmarkStart w:id="23" w:name="_Toc58776094"/>
      <w:r w:rsidRPr="00413262">
        <w:lastRenderedPageBreak/>
        <w:t xml:space="preserve">Personal </w:t>
      </w:r>
      <w:r w:rsidR="00413262" w:rsidRPr="00413262">
        <w:t xml:space="preserve">Analysis </w:t>
      </w:r>
      <w:r w:rsidR="00413262">
        <w:t>- Jessica Valdivia</w:t>
      </w:r>
      <w:bookmarkEnd w:id="23"/>
    </w:p>
    <w:p w14:paraId="51F402DA" w14:textId="4B6563CD" w:rsidR="005A1253" w:rsidRPr="009B1C89" w:rsidRDefault="00413262" w:rsidP="009B1C89">
      <w:pPr>
        <w:spacing w:line="360" w:lineRule="auto"/>
        <w:jc w:val="both"/>
        <w:rPr>
          <w:rFonts w:ascii="Arial" w:hAnsi="Arial" w:cs="Arial"/>
          <w:sz w:val="24"/>
          <w:szCs w:val="24"/>
        </w:rPr>
      </w:pPr>
      <w:r>
        <w:rPr>
          <w:rFonts w:ascii="Arial" w:hAnsi="Arial" w:cs="Arial"/>
          <w:sz w:val="24"/>
          <w:szCs w:val="24"/>
        </w:rPr>
        <w:t xml:space="preserve">Refer to the </w:t>
      </w:r>
      <w:r w:rsidR="00762A31" w:rsidRPr="0092004F">
        <w:rPr>
          <w:rFonts w:ascii="Arial" w:hAnsi="Arial" w:cs="Arial"/>
          <w:sz w:val="24"/>
          <w:szCs w:val="24"/>
        </w:rPr>
        <w:t xml:space="preserve">SWOT Analysis in </w:t>
      </w:r>
      <w:r>
        <w:rPr>
          <w:rFonts w:ascii="Arial" w:hAnsi="Arial" w:cs="Arial"/>
          <w:sz w:val="24"/>
          <w:szCs w:val="24"/>
        </w:rPr>
        <w:t xml:space="preserve">section </w:t>
      </w:r>
      <w:r w:rsidR="00762A31" w:rsidRPr="0092004F">
        <w:rPr>
          <w:rFonts w:ascii="Arial" w:hAnsi="Arial" w:cs="Arial"/>
          <w:sz w:val="24"/>
          <w:szCs w:val="24"/>
        </w:rPr>
        <w:t xml:space="preserve">1.2 </w:t>
      </w:r>
      <w:r w:rsidR="009B1C89">
        <w:rPr>
          <w:rFonts w:ascii="Arial" w:hAnsi="Arial" w:cs="Arial"/>
          <w:sz w:val="24"/>
          <w:szCs w:val="24"/>
        </w:rPr>
        <w:t xml:space="preserve">where strengths, weaknesses, </w:t>
      </w:r>
      <w:r w:rsidR="00B07203">
        <w:rPr>
          <w:rFonts w:ascii="Arial" w:hAnsi="Arial" w:cs="Arial"/>
          <w:sz w:val="24"/>
          <w:szCs w:val="24"/>
        </w:rPr>
        <w:t>opportunities,</w:t>
      </w:r>
      <w:r w:rsidR="009B1C89">
        <w:rPr>
          <w:rFonts w:ascii="Arial" w:hAnsi="Arial" w:cs="Arial"/>
          <w:sz w:val="24"/>
          <w:szCs w:val="24"/>
        </w:rPr>
        <w:t xml:space="preserve"> and threats were discussed. Goals will now be set to overcome my weaknesses and turn them into opportunities.</w:t>
      </w:r>
    </w:p>
    <w:p w14:paraId="191E41A9" w14:textId="330A5A8B" w:rsidR="005A1253" w:rsidRPr="00413262" w:rsidRDefault="005A1253" w:rsidP="00413262">
      <w:pPr>
        <w:pStyle w:val="Heading3"/>
        <w:spacing w:line="360" w:lineRule="auto"/>
      </w:pPr>
      <w:bookmarkStart w:id="24" w:name="_Toc58776095"/>
      <w:r w:rsidRPr="00413262">
        <w:t>Setting Goals</w:t>
      </w:r>
      <w:bookmarkEnd w:id="24"/>
    </w:p>
    <w:p w14:paraId="38C9A96A" w14:textId="6AAD1357" w:rsidR="005A1253" w:rsidRPr="000A1642" w:rsidRDefault="000A1642" w:rsidP="000A1642">
      <w:pPr>
        <w:spacing w:line="360" w:lineRule="auto"/>
        <w:jc w:val="both"/>
        <w:rPr>
          <w:rFonts w:ascii="Arial" w:hAnsi="Arial" w:cs="Arial"/>
          <w:sz w:val="24"/>
          <w:szCs w:val="24"/>
        </w:rPr>
      </w:pPr>
      <w:r w:rsidRPr="000A1642">
        <w:rPr>
          <w:rFonts w:ascii="Arial" w:hAnsi="Arial" w:cs="Arial"/>
          <w:sz w:val="24"/>
          <w:szCs w:val="24"/>
        </w:rPr>
        <w:t>The following are my main goals that come from my SWOT analysis.</w:t>
      </w:r>
    </w:p>
    <w:p w14:paraId="51C70328" w14:textId="4530EFA6" w:rsidR="008F3D36" w:rsidRDefault="008F3D36" w:rsidP="008F3D36">
      <w:pPr>
        <w:pStyle w:val="Caption"/>
        <w:keepNext/>
      </w:pPr>
      <w:r>
        <w:t xml:space="preserve">Table </w:t>
      </w:r>
      <w:fldSimple w:instr=" SEQ Table \* ARABIC ">
        <w:r w:rsidR="002E43B0">
          <w:rPr>
            <w:noProof/>
          </w:rPr>
          <w:t>3</w:t>
        </w:r>
      </w:fldSimple>
      <w:r>
        <w:t>: Goal setting - J Valdivia</w:t>
      </w: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F43F2E">
        <w:trPr>
          <w:trHeight w:val="615"/>
        </w:trPr>
        <w:tc>
          <w:tcPr>
            <w:tcW w:w="2139" w:type="dxa"/>
            <w:shd w:val="clear" w:color="auto" w:fill="D9D9D9" w:themeFill="background1" w:themeFillShade="D9"/>
          </w:tcPr>
          <w:p w14:paraId="2B752A1D" w14:textId="77777777" w:rsidR="005A1253" w:rsidRPr="009B1C89" w:rsidRDefault="005A1253" w:rsidP="00F43F2E">
            <w:pPr>
              <w:rPr>
                <w:rFonts w:ascii="Arial" w:hAnsi="Arial" w:cs="Arial"/>
                <w:b/>
                <w:bCs/>
                <w:sz w:val="20"/>
                <w:szCs w:val="20"/>
              </w:rPr>
            </w:pPr>
            <w:r w:rsidRPr="009B1C89">
              <w:rPr>
                <w:rFonts w:ascii="Arial" w:hAnsi="Arial" w:cs="Arial"/>
                <w:b/>
                <w:bCs/>
                <w:sz w:val="20"/>
                <w:szCs w:val="20"/>
              </w:rPr>
              <w:t>What do I want to learn?</w:t>
            </w:r>
          </w:p>
        </w:tc>
        <w:tc>
          <w:tcPr>
            <w:tcW w:w="1948" w:type="dxa"/>
            <w:shd w:val="clear" w:color="auto" w:fill="D9D9D9" w:themeFill="background1" w:themeFillShade="D9"/>
          </w:tcPr>
          <w:p w14:paraId="48DD75DF" w14:textId="77777777" w:rsidR="005A1253" w:rsidRPr="009B1C89" w:rsidRDefault="005A1253" w:rsidP="00F43F2E">
            <w:pPr>
              <w:rPr>
                <w:rFonts w:ascii="Arial" w:hAnsi="Arial" w:cs="Arial"/>
                <w:b/>
                <w:bCs/>
                <w:sz w:val="20"/>
                <w:szCs w:val="20"/>
              </w:rPr>
            </w:pPr>
            <w:r w:rsidRPr="009B1C89">
              <w:rPr>
                <w:rFonts w:ascii="Arial" w:hAnsi="Arial" w:cs="Arial"/>
                <w:b/>
                <w:bCs/>
                <w:sz w:val="20"/>
                <w:szCs w:val="20"/>
              </w:rPr>
              <w:t>What do I have to do?</w:t>
            </w:r>
          </w:p>
        </w:tc>
        <w:tc>
          <w:tcPr>
            <w:tcW w:w="2045" w:type="dxa"/>
            <w:shd w:val="clear" w:color="auto" w:fill="D9D9D9" w:themeFill="background1" w:themeFillShade="D9"/>
          </w:tcPr>
          <w:p w14:paraId="72FFD5F5" w14:textId="77777777" w:rsidR="005A1253" w:rsidRPr="009B1C89" w:rsidRDefault="005A1253" w:rsidP="00F43F2E">
            <w:pPr>
              <w:jc w:val="center"/>
              <w:rPr>
                <w:rFonts w:ascii="Arial" w:hAnsi="Arial" w:cs="Arial"/>
                <w:b/>
                <w:bCs/>
                <w:sz w:val="20"/>
                <w:szCs w:val="20"/>
              </w:rPr>
            </w:pPr>
            <w:r w:rsidRPr="009B1C89">
              <w:rPr>
                <w:rFonts w:ascii="Arial" w:hAnsi="Arial" w:cs="Arial"/>
                <w:b/>
                <w:bCs/>
                <w:sz w:val="20"/>
                <w:szCs w:val="20"/>
              </w:rPr>
              <w:t>What support and resources will I need?</w:t>
            </w:r>
          </w:p>
        </w:tc>
        <w:tc>
          <w:tcPr>
            <w:tcW w:w="2045" w:type="dxa"/>
            <w:shd w:val="clear" w:color="auto" w:fill="D9D9D9" w:themeFill="background1" w:themeFillShade="D9"/>
          </w:tcPr>
          <w:p w14:paraId="5BC01210" w14:textId="77777777" w:rsidR="005A1253" w:rsidRPr="009B1C89" w:rsidRDefault="005A1253" w:rsidP="00F43F2E">
            <w:pPr>
              <w:jc w:val="center"/>
              <w:rPr>
                <w:rFonts w:ascii="Arial" w:hAnsi="Arial" w:cs="Arial"/>
                <w:b/>
                <w:bCs/>
                <w:sz w:val="20"/>
                <w:szCs w:val="20"/>
              </w:rPr>
            </w:pPr>
            <w:r w:rsidRPr="009B1C89">
              <w:rPr>
                <w:rFonts w:ascii="Arial" w:hAnsi="Arial" w:cs="Arial"/>
                <w:b/>
                <w:bCs/>
                <w:sz w:val="20"/>
                <w:szCs w:val="20"/>
              </w:rPr>
              <w:t>How will I measure success?</w:t>
            </w:r>
          </w:p>
        </w:tc>
        <w:tc>
          <w:tcPr>
            <w:tcW w:w="1340" w:type="dxa"/>
            <w:shd w:val="clear" w:color="auto" w:fill="D9D9D9" w:themeFill="background1" w:themeFillShade="D9"/>
          </w:tcPr>
          <w:p w14:paraId="7281C59A" w14:textId="77777777" w:rsidR="005A1253" w:rsidRPr="009B1C89" w:rsidRDefault="005A1253" w:rsidP="00F43F2E">
            <w:pPr>
              <w:rPr>
                <w:rFonts w:ascii="Arial" w:hAnsi="Arial" w:cs="Arial"/>
                <w:b/>
                <w:bCs/>
                <w:sz w:val="20"/>
                <w:szCs w:val="20"/>
              </w:rPr>
            </w:pPr>
            <w:r w:rsidRPr="009B1C89">
              <w:rPr>
                <w:rFonts w:ascii="Arial" w:hAnsi="Arial" w:cs="Arial"/>
                <w:b/>
                <w:bCs/>
                <w:sz w:val="20"/>
                <w:szCs w:val="20"/>
              </w:rPr>
              <w:t>Target Date for Review</w:t>
            </w:r>
          </w:p>
        </w:tc>
      </w:tr>
      <w:tr w:rsidR="005A1253" w14:paraId="28AB6C00" w14:textId="77777777" w:rsidTr="00F43F2E">
        <w:trPr>
          <w:trHeight w:val="316"/>
        </w:trPr>
        <w:tc>
          <w:tcPr>
            <w:tcW w:w="2139" w:type="dxa"/>
          </w:tcPr>
          <w:p w14:paraId="035AD5E7" w14:textId="77777777" w:rsidR="005A1253" w:rsidRPr="00413262" w:rsidRDefault="005A1253" w:rsidP="00F43F2E">
            <w:pPr>
              <w:rPr>
                <w:rFonts w:ascii="Arial" w:hAnsi="Arial" w:cs="Arial"/>
                <w:sz w:val="20"/>
                <w:szCs w:val="20"/>
              </w:rPr>
            </w:pPr>
          </w:p>
          <w:p w14:paraId="4ECCB8FD" w14:textId="2D5A384F" w:rsidR="005A1253" w:rsidRPr="00413262" w:rsidRDefault="009B1C89" w:rsidP="00F43F2E">
            <w:pPr>
              <w:rPr>
                <w:rFonts w:ascii="Arial" w:hAnsi="Arial" w:cs="Arial"/>
                <w:sz w:val="20"/>
                <w:szCs w:val="20"/>
              </w:rPr>
            </w:pPr>
            <w:r>
              <w:rPr>
                <w:rFonts w:ascii="Arial" w:hAnsi="Arial" w:cs="Arial"/>
                <w:sz w:val="20"/>
                <w:szCs w:val="20"/>
              </w:rPr>
              <w:t>Develop an improved British English accent</w:t>
            </w:r>
          </w:p>
          <w:p w14:paraId="1EE192FC" w14:textId="77777777" w:rsidR="005A1253" w:rsidRPr="00413262" w:rsidRDefault="005A1253" w:rsidP="00F43F2E">
            <w:pPr>
              <w:rPr>
                <w:rFonts w:ascii="Arial" w:hAnsi="Arial" w:cs="Arial"/>
                <w:sz w:val="20"/>
                <w:szCs w:val="20"/>
              </w:rPr>
            </w:pPr>
          </w:p>
          <w:p w14:paraId="4ED0958D" w14:textId="77777777" w:rsidR="005A1253" w:rsidRPr="00413262" w:rsidRDefault="005A1253" w:rsidP="00F43F2E">
            <w:pPr>
              <w:rPr>
                <w:rFonts w:ascii="Arial" w:hAnsi="Arial" w:cs="Arial"/>
                <w:sz w:val="20"/>
                <w:szCs w:val="20"/>
              </w:rPr>
            </w:pPr>
          </w:p>
        </w:tc>
        <w:tc>
          <w:tcPr>
            <w:tcW w:w="1948" w:type="dxa"/>
          </w:tcPr>
          <w:p w14:paraId="3306316B" w14:textId="2CBA8A9E" w:rsidR="005A1253" w:rsidRPr="00413262" w:rsidRDefault="009B1C89" w:rsidP="00F43F2E">
            <w:pPr>
              <w:rPr>
                <w:rFonts w:ascii="Arial" w:hAnsi="Arial" w:cs="Arial"/>
                <w:sz w:val="20"/>
                <w:szCs w:val="20"/>
              </w:rPr>
            </w:pPr>
            <w:r>
              <w:rPr>
                <w:rFonts w:ascii="Arial" w:hAnsi="Arial" w:cs="Arial"/>
                <w:sz w:val="20"/>
                <w:szCs w:val="20"/>
              </w:rPr>
              <w:t>Take an advanced British English course</w:t>
            </w:r>
          </w:p>
        </w:tc>
        <w:tc>
          <w:tcPr>
            <w:tcW w:w="2045" w:type="dxa"/>
          </w:tcPr>
          <w:p w14:paraId="6DB017D4" w14:textId="77777777" w:rsidR="005A1253" w:rsidRDefault="009B1C89" w:rsidP="00F43F2E">
            <w:pPr>
              <w:rPr>
                <w:rFonts w:ascii="Arial" w:hAnsi="Arial" w:cs="Arial"/>
                <w:sz w:val="20"/>
                <w:szCs w:val="20"/>
              </w:rPr>
            </w:pPr>
            <w:r>
              <w:rPr>
                <w:rFonts w:ascii="Arial" w:hAnsi="Arial" w:cs="Arial"/>
                <w:sz w:val="20"/>
                <w:szCs w:val="20"/>
              </w:rPr>
              <w:t>College course.</w:t>
            </w:r>
          </w:p>
          <w:p w14:paraId="4091AADB" w14:textId="77777777" w:rsidR="009B1C89" w:rsidRDefault="009B1C89" w:rsidP="00F43F2E">
            <w:pPr>
              <w:rPr>
                <w:rFonts w:ascii="Arial" w:hAnsi="Arial" w:cs="Arial"/>
                <w:sz w:val="20"/>
                <w:szCs w:val="20"/>
              </w:rPr>
            </w:pPr>
            <w:r>
              <w:rPr>
                <w:rFonts w:ascii="Arial" w:hAnsi="Arial" w:cs="Arial"/>
                <w:sz w:val="20"/>
                <w:szCs w:val="20"/>
              </w:rPr>
              <w:t>Support of spouse.</w:t>
            </w:r>
          </w:p>
          <w:p w14:paraId="0FA29EA1" w14:textId="4D26888B" w:rsidR="009B1C89" w:rsidRPr="00413262" w:rsidRDefault="009B1C89" w:rsidP="00F43F2E">
            <w:pPr>
              <w:rPr>
                <w:rFonts w:ascii="Arial" w:hAnsi="Arial" w:cs="Arial"/>
                <w:sz w:val="20"/>
                <w:szCs w:val="20"/>
              </w:rPr>
            </w:pPr>
            <w:r>
              <w:rPr>
                <w:rFonts w:ascii="Arial" w:hAnsi="Arial" w:cs="Arial"/>
                <w:sz w:val="20"/>
                <w:szCs w:val="20"/>
              </w:rPr>
              <w:t>Internet connection</w:t>
            </w:r>
          </w:p>
        </w:tc>
        <w:tc>
          <w:tcPr>
            <w:tcW w:w="2045" w:type="dxa"/>
          </w:tcPr>
          <w:p w14:paraId="7A3B02B2" w14:textId="77777777" w:rsidR="005A1253" w:rsidRDefault="009B1C89" w:rsidP="00F43F2E">
            <w:pPr>
              <w:rPr>
                <w:rFonts w:ascii="Arial" w:hAnsi="Arial" w:cs="Arial"/>
                <w:sz w:val="20"/>
                <w:szCs w:val="20"/>
              </w:rPr>
            </w:pPr>
            <w:r>
              <w:rPr>
                <w:rFonts w:ascii="Arial" w:hAnsi="Arial" w:cs="Arial"/>
                <w:sz w:val="20"/>
                <w:szCs w:val="20"/>
              </w:rPr>
              <w:t>Increased confidence in job interviews.</w:t>
            </w:r>
          </w:p>
          <w:p w14:paraId="6CAC4846" w14:textId="54977D08" w:rsidR="009B1C89" w:rsidRPr="00413262" w:rsidRDefault="009B1C89" w:rsidP="00F43F2E">
            <w:pPr>
              <w:rPr>
                <w:rFonts w:ascii="Arial" w:hAnsi="Arial" w:cs="Arial"/>
                <w:sz w:val="20"/>
                <w:szCs w:val="20"/>
              </w:rPr>
            </w:pPr>
            <w:r>
              <w:rPr>
                <w:rFonts w:ascii="Arial" w:hAnsi="Arial" w:cs="Arial"/>
                <w:sz w:val="20"/>
                <w:szCs w:val="20"/>
              </w:rPr>
              <w:t>Less misunderstandings when talking to UK residents.</w:t>
            </w:r>
          </w:p>
        </w:tc>
        <w:tc>
          <w:tcPr>
            <w:tcW w:w="1340" w:type="dxa"/>
          </w:tcPr>
          <w:p w14:paraId="285D91B4" w14:textId="187F615C" w:rsidR="005A1253" w:rsidRPr="00413262" w:rsidRDefault="000A1642" w:rsidP="00F43F2E">
            <w:pPr>
              <w:rPr>
                <w:rFonts w:ascii="Arial" w:hAnsi="Arial" w:cs="Arial"/>
                <w:sz w:val="20"/>
                <w:szCs w:val="20"/>
              </w:rPr>
            </w:pPr>
            <w:r>
              <w:rPr>
                <w:rFonts w:ascii="Arial" w:hAnsi="Arial" w:cs="Arial"/>
                <w:sz w:val="20"/>
                <w:szCs w:val="20"/>
              </w:rPr>
              <w:t>1/7/21</w:t>
            </w:r>
          </w:p>
        </w:tc>
      </w:tr>
      <w:tr w:rsidR="005A1253" w14:paraId="5DF65120" w14:textId="77777777" w:rsidTr="00F43F2E">
        <w:trPr>
          <w:trHeight w:val="329"/>
        </w:trPr>
        <w:tc>
          <w:tcPr>
            <w:tcW w:w="2139" w:type="dxa"/>
          </w:tcPr>
          <w:p w14:paraId="535B0C06" w14:textId="77777777" w:rsidR="005A1253" w:rsidRPr="00413262" w:rsidRDefault="005A1253" w:rsidP="00F43F2E">
            <w:pPr>
              <w:rPr>
                <w:rFonts w:ascii="Arial" w:hAnsi="Arial" w:cs="Arial"/>
                <w:sz w:val="20"/>
                <w:szCs w:val="20"/>
              </w:rPr>
            </w:pPr>
          </w:p>
          <w:p w14:paraId="66E91BB8" w14:textId="00AA3E18" w:rsidR="005A1253" w:rsidRPr="00413262" w:rsidRDefault="009B1C89" w:rsidP="00F43F2E">
            <w:pPr>
              <w:rPr>
                <w:rFonts w:ascii="Arial" w:hAnsi="Arial" w:cs="Arial"/>
                <w:sz w:val="20"/>
                <w:szCs w:val="20"/>
              </w:rPr>
            </w:pPr>
            <w:r>
              <w:rPr>
                <w:rFonts w:ascii="Arial" w:hAnsi="Arial" w:cs="Arial"/>
                <w:sz w:val="20"/>
                <w:szCs w:val="20"/>
              </w:rPr>
              <w:t>To increase my UK professional experience.</w:t>
            </w:r>
          </w:p>
          <w:p w14:paraId="17D93E02" w14:textId="77777777" w:rsidR="005A1253" w:rsidRPr="00413262" w:rsidRDefault="005A1253" w:rsidP="00F43F2E">
            <w:pPr>
              <w:rPr>
                <w:rFonts w:ascii="Arial" w:hAnsi="Arial" w:cs="Arial"/>
                <w:sz w:val="20"/>
                <w:szCs w:val="20"/>
              </w:rPr>
            </w:pPr>
          </w:p>
          <w:p w14:paraId="042C963E" w14:textId="77777777" w:rsidR="005A1253" w:rsidRPr="00413262" w:rsidRDefault="005A1253" w:rsidP="00F43F2E">
            <w:pPr>
              <w:rPr>
                <w:rFonts w:ascii="Arial" w:hAnsi="Arial" w:cs="Arial"/>
                <w:sz w:val="20"/>
                <w:szCs w:val="20"/>
              </w:rPr>
            </w:pPr>
          </w:p>
        </w:tc>
        <w:tc>
          <w:tcPr>
            <w:tcW w:w="1948" w:type="dxa"/>
          </w:tcPr>
          <w:p w14:paraId="3D8C6EE3" w14:textId="36B86593" w:rsidR="005A1253" w:rsidRPr="00413262" w:rsidRDefault="009B1C89" w:rsidP="00F43F2E">
            <w:pPr>
              <w:rPr>
                <w:rFonts w:ascii="Arial" w:hAnsi="Arial" w:cs="Arial"/>
                <w:sz w:val="20"/>
                <w:szCs w:val="20"/>
              </w:rPr>
            </w:pPr>
            <w:r>
              <w:rPr>
                <w:rFonts w:ascii="Arial" w:hAnsi="Arial" w:cs="Arial"/>
                <w:sz w:val="20"/>
                <w:szCs w:val="20"/>
              </w:rPr>
              <w:t>Volunteer for a part time role in a financial or accounting firm</w:t>
            </w:r>
          </w:p>
        </w:tc>
        <w:tc>
          <w:tcPr>
            <w:tcW w:w="2045" w:type="dxa"/>
          </w:tcPr>
          <w:p w14:paraId="4F86D44E" w14:textId="5C94D10A" w:rsidR="005A1253" w:rsidRPr="00413262" w:rsidRDefault="005B27CC" w:rsidP="00F43F2E">
            <w:pPr>
              <w:rPr>
                <w:rFonts w:ascii="Arial" w:hAnsi="Arial" w:cs="Arial"/>
                <w:sz w:val="20"/>
                <w:szCs w:val="20"/>
              </w:rPr>
            </w:pPr>
            <w:r>
              <w:rPr>
                <w:rFonts w:ascii="Arial" w:hAnsi="Arial" w:cs="Arial"/>
                <w:sz w:val="20"/>
                <w:szCs w:val="20"/>
              </w:rPr>
              <w:t>HAYS</w:t>
            </w:r>
          </w:p>
        </w:tc>
        <w:tc>
          <w:tcPr>
            <w:tcW w:w="2045" w:type="dxa"/>
          </w:tcPr>
          <w:p w14:paraId="028B8603" w14:textId="743D731E" w:rsidR="005A1253" w:rsidRPr="00413262" w:rsidRDefault="009B1C89" w:rsidP="00F43F2E">
            <w:pPr>
              <w:rPr>
                <w:rFonts w:ascii="Arial" w:hAnsi="Arial" w:cs="Arial"/>
                <w:sz w:val="20"/>
                <w:szCs w:val="20"/>
              </w:rPr>
            </w:pPr>
            <w:r>
              <w:rPr>
                <w:rFonts w:ascii="Arial" w:hAnsi="Arial" w:cs="Arial"/>
                <w:sz w:val="20"/>
                <w:szCs w:val="20"/>
              </w:rPr>
              <w:t>Finding a part time role and maintaining it.</w:t>
            </w:r>
          </w:p>
        </w:tc>
        <w:tc>
          <w:tcPr>
            <w:tcW w:w="1340" w:type="dxa"/>
          </w:tcPr>
          <w:p w14:paraId="3DA0D41E" w14:textId="542458C1" w:rsidR="005A1253" w:rsidRPr="00413262" w:rsidRDefault="000A1642" w:rsidP="00F43F2E">
            <w:pPr>
              <w:rPr>
                <w:rFonts w:ascii="Arial" w:hAnsi="Arial" w:cs="Arial"/>
                <w:sz w:val="20"/>
                <w:szCs w:val="20"/>
              </w:rPr>
            </w:pPr>
            <w:r>
              <w:rPr>
                <w:rFonts w:ascii="Arial" w:hAnsi="Arial" w:cs="Arial"/>
                <w:sz w:val="20"/>
                <w:szCs w:val="20"/>
              </w:rPr>
              <w:t>1//3</w:t>
            </w:r>
            <w:r w:rsidR="005B27CC">
              <w:rPr>
                <w:rFonts w:ascii="Arial" w:hAnsi="Arial" w:cs="Arial"/>
                <w:sz w:val="20"/>
                <w:szCs w:val="20"/>
              </w:rPr>
              <w:t>/</w:t>
            </w:r>
            <w:r>
              <w:rPr>
                <w:rFonts w:ascii="Arial" w:hAnsi="Arial" w:cs="Arial"/>
                <w:sz w:val="20"/>
                <w:szCs w:val="20"/>
              </w:rPr>
              <w:t>21</w:t>
            </w:r>
          </w:p>
        </w:tc>
      </w:tr>
      <w:tr w:rsidR="005A1253" w14:paraId="76AB9B34" w14:textId="77777777" w:rsidTr="00F43F2E">
        <w:trPr>
          <w:trHeight w:val="316"/>
        </w:trPr>
        <w:tc>
          <w:tcPr>
            <w:tcW w:w="2139" w:type="dxa"/>
          </w:tcPr>
          <w:p w14:paraId="4D931B61" w14:textId="77777777" w:rsidR="005A1253" w:rsidRPr="00413262" w:rsidRDefault="005A1253" w:rsidP="00F43F2E">
            <w:pPr>
              <w:rPr>
                <w:rFonts w:ascii="Arial" w:hAnsi="Arial" w:cs="Arial"/>
                <w:sz w:val="20"/>
                <w:szCs w:val="20"/>
              </w:rPr>
            </w:pPr>
          </w:p>
          <w:p w14:paraId="1F8E4184" w14:textId="2CCDF52D" w:rsidR="005A1253" w:rsidRPr="00413262" w:rsidRDefault="00F20802" w:rsidP="00F43F2E">
            <w:pPr>
              <w:rPr>
                <w:rFonts w:ascii="Arial" w:hAnsi="Arial" w:cs="Arial"/>
                <w:sz w:val="20"/>
                <w:szCs w:val="20"/>
              </w:rPr>
            </w:pPr>
            <w:r>
              <w:rPr>
                <w:rFonts w:ascii="Arial" w:hAnsi="Arial" w:cs="Arial"/>
                <w:sz w:val="20"/>
                <w:szCs w:val="20"/>
              </w:rPr>
              <w:t>AAT Level 3 Diploma in Accounting Advanced Bookkeeping</w:t>
            </w:r>
          </w:p>
          <w:p w14:paraId="2F74204C" w14:textId="77777777" w:rsidR="005A1253" w:rsidRPr="00413262" w:rsidRDefault="005A1253" w:rsidP="00F43F2E">
            <w:pPr>
              <w:rPr>
                <w:rFonts w:ascii="Arial" w:hAnsi="Arial" w:cs="Arial"/>
                <w:sz w:val="20"/>
                <w:szCs w:val="20"/>
              </w:rPr>
            </w:pPr>
          </w:p>
          <w:p w14:paraId="1507D80E" w14:textId="77777777" w:rsidR="005A1253" w:rsidRPr="00413262" w:rsidRDefault="005A1253" w:rsidP="00F43F2E">
            <w:pPr>
              <w:rPr>
                <w:rFonts w:ascii="Arial" w:hAnsi="Arial" w:cs="Arial"/>
                <w:sz w:val="20"/>
                <w:szCs w:val="20"/>
              </w:rPr>
            </w:pPr>
          </w:p>
        </w:tc>
        <w:tc>
          <w:tcPr>
            <w:tcW w:w="1948" w:type="dxa"/>
          </w:tcPr>
          <w:p w14:paraId="68F85FC2" w14:textId="4D36EB57" w:rsidR="005A1253" w:rsidRPr="00413262" w:rsidRDefault="00F20802" w:rsidP="00F43F2E">
            <w:pPr>
              <w:rPr>
                <w:rFonts w:ascii="Arial" w:hAnsi="Arial" w:cs="Arial"/>
                <w:sz w:val="20"/>
                <w:szCs w:val="20"/>
              </w:rPr>
            </w:pPr>
            <w:r>
              <w:rPr>
                <w:rFonts w:ascii="Arial" w:hAnsi="Arial" w:cs="Arial"/>
                <w:sz w:val="20"/>
                <w:szCs w:val="20"/>
              </w:rPr>
              <w:t xml:space="preserve">Complete the </w:t>
            </w:r>
            <w:r w:rsidR="005B27CC">
              <w:rPr>
                <w:rFonts w:ascii="Arial" w:hAnsi="Arial" w:cs="Arial"/>
                <w:sz w:val="20"/>
                <w:szCs w:val="20"/>
              </w:rPr>
              <w:t>Synoptic exam.</w:t>
            </w:r>
          </w:p>
        </w:tc>
        <w:tc>
          <w:tcPr>
            <w:tcW w:w="2045" w:type="dxa"/>
          </w:tcPr>
          <w:p w14:paraId="1B7E8B0B" w14:textId="7FF738B6" w:rsidR="005A1253" w:rsidRPr="00413262" w:rsidRDefault="005B27CC" w:rsidP="00F43F2E">
            <w:pPr>
              <w:rPr>
                <w:rFonts w:ascii="Arial" w:hAnsi="Arial" w:cs="Arial"/>
                <w:sz w:val="20"/>
                <w:szCs w:val="20"/>
              </w:rPr>
            </w:pPr>
            <w:r>
              <w:rPr>
                <w:rFonts w:ascii="Arial" w:hAnsi="Arial" w:cs="Arial"/>
                <w:sz w:val="20"/>
                <w:szCs w:val="20"/>
              </w:rPr>
              <w:t>AAT membership website. AAT books.</w:t>
            </w:r>
          </w:p>
        </w:tc>
        <w:tc>
          <w:tcPr>
            <w:tcW w:w="2045" w:type="dxa"/>
          </w:tcPr>
          <w:p w14:paraId="60A8D83F" w14:textId="1A714093" w:rsidR="005A1253" w:rsidRPr="00413262" w:rsidRDefault="000A1642" w:rsidP="00F43F2E">
            <w:pPr>
              <w:rPr>
                <w:rFonts w:ascii="Arial" w:hAnsi="Arial" w:cs="Arial"/>
                <w:sz w:val="20"/>
                <w:szCs w:val="20"/>
              </w:rPr>
            </w:pPr>
            <w:r>
              <w:rPr>
                <w:rFonts w:ascii="Arial" w:hAnsi="Arial" w:cs="Arial"/>
                <w:sz w:val="20"/>
                <w:szCs w:val="20"/>
              </w:rPr>
              <w:t>Final grades.</w:t>
            </w:r>
          </w:p>
        </w:tc>
        <w:tc>
          <w:tcPr>
            <w:tcW w:w="1340" w:type="dxa"/>
          </w:tcPr>
          <w:p w14:paraId="487CCC04" w14:textId="38689570" w:rsidR="005A1253" w:rsidRPr="00413262" w:rsidRDefault="005B27CC" w:rsidP="00F43F2E">
            <w:pPr>
              <w:rPr>
                <w:rFonts w:ascii="Arial" w:hAnsi="Arial" w:cs="Arial"/>
                <w:sz w:val="20"/>
                <w:szCs w:val="20"/>
              </w:rPr>
            </w:pPr>
            <w:r>
              <w:rPr>
                <w:rFonts w:ascii="Arial" w:hAnsi="Arial" w:cs="Arial"/>
                <w:sz w:val="20"/>
                <w:szCs w:val="20"/>
              </w:rPr>
              <w:t>31</w:t>
            </w:r>
            <w:r w:rsidR="000A1642">
              <w:rPr>
                <w:rFonts w:ascii="Arial" w:hAnsi="Arial" w:cs="Arial"/>
                <w:sz w:val="20"/>
                <w:szCs w:val="20"/>
              </w:rPr>
              <w:t>/1/21</w:t>
            </w:r>
          </w:p>
        </w:tc>
      </w:tr>
    </w:tbl>
    <w:p w14:paraId="04CE6F60" w14:textId="148E2571" w:rsidR="005A1253" w:rsidRDefault="005A1253" w:rsidP="005A1253"/>
    <w:p w14:paraId="2C3F268F" w14:textId="0C2811BF" w:rsidR="009569A8" w:rsidRPr="009569A8" w:rsidRDefault="009569A8" w:rsidP="009569A8">
      <w:pPr>
        <w:spacing w:line="360" w:lineRule="auto"/>
        <w:jc w:val="both"/>
        <w:rPr>
          <w:rFonts w:ascii="Arial" w:hAnsi="Arial" w:cs="Arial"/>
          <w:sz w:val="24"/>
          <w:szCs w:val="24"/>
        </w:rPr>
      </w:pPr>
      <w:proofErr w:type="gramStart"/>
      <w:r w:rsidRPr="009569A8">
        <w:rPr>
          <w:rFonts w:ascii="Arial" w:hAnsi="Arial" w:cs="Arial"/>
          <w:sz w:val="24"/>
          <w:szCs w:val="24"/>
        </w:rPr>
        <w:t>It can be seen that performing</w:t>
      </w:r>
      <w:proofErr w:type="gramEnd"/>
      <w:r w:rsidRPr="009569A8">
        <w:rPr>
          <w:rFonts w:ascii="Arial" w:hAnsi="Arial" w:cs="Arial"/>
          <w:sz w:val="24"/>
          <w:szCs w:val="24"/>
        </w:rPr>
        <w:t xml:space="preserve"> SWOT analysis helps a lot in developing goals for self-development.</w:t>
      </w:r>
      <w:r>
        <w:rPr>
          <w:rFonts w:ascii="Arial" w:hAnsi="Arial" w:cs="Arial"/>
          <w:sz w:val="24"/>
          <w:szCs w:val="24"/>
        </w:rPr>
        <w:t xml:space="preserve"> The goals in Table 3 are SMART (specific, measurable, attainable, relevant, and time-bound) and will help give me focus in achieving them. </w:t>
      </w:r>
    </w:p>
    <w:p w14:paraId="7A73B9E3" w14:textId="52ADACFD" w:rsidR="005A1253" w:rsidRPr="00413262" w:rsidRDefault="005A1253" w:rsidP="00413262">
      <w:pPr>
        <w:pStyle w:val="Heading3"/>
        <w:spacing w:line="360" w:lineRule="auto"/>
      </w:pPr>
      <w:bookmarkStart w:id="25" w:name="_Toc58776096"/>
      <w:r w:rsidRPr="00413262">
        <w:t>Personal Objectives</w:t>
      </w:r>
      <w:bookmarkEnd w:id="25"/>
    </w:p>
    <w:p w14:paraId="44AF3313" w14:textId="6E294DDC" w:rsidR="008F3D36" w:rsidRDefault="009569A8" w:rsidP="000A1642">
      <w:pPr>
        <w:spacing w:line="360" w:lineRule="auto"/>
        <w:jc w:val="both"/>
        <w:rPr>
          <w:rFonts w:ascii="Arial" w:hAnsi="Arial" w:cs="Arial"/>
          <w:sz w:val="24"/>
          <w:szCs w:val="24"/>
        </w:rPr>
      </w:pPr>
      <w:r>
        <w:rPr>
          <w:rFonts w:ascii="Arial" w:hAnsi="Arial" w:cs="Arial"/>
          <w:sz w:val="24"/>
          <w:szCs w:val="24"/>
        </w:rPr>
        <w:t>More broadly speaking, t</w:t>
      </w:r>
      <w:r w:rsidR="000A1642" w:rsidRPr="000A1642">
        <w:rPr>
          <w:rFonts w:ascii="Arial" w:hAnsi="Arial" w:cs="Arial"/>
          <w:sz w:val="24"/>
          <w:szCs w:val="24"/>
        </w:rPr>
        <w:t xml:space="preserve">he following are my </w:t>
      </w:r>
      <w:r w:rsidR="005B27CC">
        <w:rPr>
          <w:rFonts w:ascii="Arial" w:hAnsi="Arial" w:cs="Arial"/>
          <w:sz w:val="24"/>
          <w:szCs w:val="24"/>
        </w:rPr>
        <w:t>short, medium-, and long-term</w:t>
      </w:r>
      <w:r w:rsidR="00F2619E">
        <w:rPr>
          <w:rFonts w:ascii="Arial" w:hAnsi="Arial" w:cs="Arial"/>
          <w:sz w:val="24"/>
          <w:szCs w:val="24"/>
        </w:rPr>
        <w:t xml:space="preserve"> </w:t>
      </w:r>
      <w:r w:rsidR="000A1642" w:rsidRPr="000A1642">
        <w:rPr>
          <w:rFonts w:ascii="Arial" w:hAnsi="Arial" w:cs="Arial"/>
          <w:sz w:val="24"/>
          <w:szCs w:val="24"/>
        </w:rPr>
        <w:t>personal objectives that follow on from my main learning goals.</w:t>
      </w:r>
    </w:p>
    <w:p w14:paraId="419CD82C" w14:textId="77777777" w:rsidR="005B27CC" w:rsidRDefault="005B27CC" w:rsidP="000A1642">
      <w:pPr>
        <w:spacing w:line="360" w:lineRule="auto"/>
        <w:jc w:val="both"/>
        <w:rPr>
          <w:rFonts w:ascii="Arial" w:hAnsi="Arial" w:cs="Arial"/>
          <w:sz w:val="24"/>
          <w:szCs w:val="24"/>
        </w:rPr>
      </w:pPr>
    </w:p>
    <w:p w14:paraId="0C8DE93A" w14:textId="694AB676" w:rsidR="008F3D36" w:rsidRDefault="008F3D36" w:rsidP="008F3D36">
      <w:pPr>
        <w:pStyle w:val="Caption"/>
        <w:keepNext/>
      </w:pPr>
      <w:r>
        <w:lastRenderedPageBreak/>
        <w:t xml:space="preserve">Table </w:t>
      </w:r>
      <w:fldSimple w:instr=" SEQ Table \* ARABIC ">
        <w:r w:rsidR="002E43B0">
          <w:rPr>
            <w:noProof/>
          </w:rPr>
          <w:t>4</w:t>
        </w:r>
      </w:fldSimple>
      <w:r>
        <w:t>: Personal objectives - J Valdivia</w:t>
      </w:r>
    </w:p>
    <w:tbl>
      <w:tblPr>
        <w:tblStyle w:val="TableGrid"/>
        <w:tblW w:w="0" w:type="auto"/>
        <w:tblLook w:val="04A0" w:firstRow="1" w:lastRow="0" w:firstColumn="1" w:lastColumn="0" w:noHBand="0" w:noVBand="1"/>
      </w:tblPr>
      <w:tblGrid>
        <w:gridCol w:w="8647"/>
      </w:tblGrid>
      <w:tr w:rsidR="005A1253" w14:paraId="165F8CA1" w14:textId="77777777" w:rsidTr="00F43F2E">
        <w:trPr>
          <w:trHeight w:val="273"/>
        </w:trPr>
        <w:tc>
          <w:tcPr>
            <w:tcW w:w="8647" w:type="dxa"/>
            <w:shd w:val="clear" w:color="auto" w:fill="D9D9D9" w:themeFill="background1" w:themeFillShade="D9"/>
          </w:tcPr>
          <w:p w14:paraId="10473240" w14:textId="77777777" w:rsidR="005A1253" w:rsidRPr="009B1C89" w:rsidRDefault="005A1253" w:rsidP="00F43F2E">
            <w:pPr>
              <w:rPr>
                <w:rFonts w:ascii="Arial" w:hAnsi="Arial" w:cs="Arial"/>
                <w:b/>
                <w:bCs/>
                <w:sz w:val="20"/>
                <w:szCs w:val="20"/>
              </w:rPr>
            </w:pPr>
            <w:r w:rsidRPr="009B1C89">
              <w:rPr>
                <w:rFonts w:ascii="Arial" w:hAnsi="Arial" w:cs="Arial"/>
                <w:b/>
                <w:bCs/>
                <w:sz w:val="20"/>
                <w:szCs w:val="20"/>
              </w:rPr>
              <w:t>Short Term Goals (next 12 months)</w:t>
            </w:r>
          </w:p>
        </w:tc>
      </w:tr>
      <w:tr w:rsidR="005A1253" w14:paraId="28EC77FB" w14:textId="77777777" w:rsidTr="00754E62">
        <w:trPr>
          <w:trHeight w:val="964"/>
        </w:trPr>
        <w:tc>
          <w:tcPr>
            <w:tcW w:w="8647" w:type="dxa"/>
          </w:tcPr>
          <w:p w14:paraId="7772105E" w14:textId="77777777" w:rsidR="009B1C89" w:rsidRDefault="009B1C89" w:rsidP="00F43F2E">
            <w:pPr>
              <w:rPr>
                <w:rFonts w:ascii="Arial" w:hAnsi="Arial" w:cs="Arial"/>
                <w:sz w:val="20"/>
                <w:szCs w:val="20"/>
              </w:rPr>
            </w:pPr>
            <w:r>
              <w:rPr>
                <w:rFonts w:ascii="Arial" w:hAnsi="Arial" w:cs="Arial"/>
                <w:sz w:val="20"/>
                <w:szCs w:val="20"/>
              </w:rPr>
              <w:t>Pass an advanced British English course</w:t>
            </w:r>
          </w:p>
          <w:p w14:paraId="0B7C6418" w14:textId="70C46496" w:rsidR="009B1C89" w:rsidRDefault="009B1C89" w:rsidP="00F43F2E">
            <w:pPr>
              <w:rPr>
                <w:rFonts w:ascii="Arial" w:hAnsi="Arial" w:cs="Arial"/>
                <w:sz w:val="20"/>
                <w:szCs w:val="20"/>
              </w:rPr>
            </w:pPr>
            <w:r>
              <w:rPr>
                <w:rFonts w:ascii="Arial" w:hAnsi="Arial" w:cs="Arial"/>
                <w:sz w:val="20"/>
                <w:szCs w:val="20"/>
              </w:rPr>
              <w:t>Find a part time volunteer role.</w:t>
            </w:r>
          </w:p>
          <w:p w14:paraId="72E5CF42" w14:textId="52A47DD6" w:rsidR="005A1253" w:rsidRPr="00413262" w:rsidRDefault="006F1F03" w:rsidP="00F43F2E">
            <w:pPr>
              <w:rPr>
                <w:rFonts w:ascii="Arial" w:hAnsi="Arial" w:cs="Arial"/>
                <w:sz w:val="20"/>
                <w:szCs w:val="20"/>
              </w:rPr>
            </w:pPr>
            <w:r w:rsidRPr="00413262">
              <w:rPr>
                <w:rFonts w:ascii="Arial" w:hAnsi="Arial" w:cs="Arial"/>
                <w:sz w:val="20"/>
                <w:szCs w:val="20"/>
              </w:rPr>
              <w:t xml:space="preserve">Pass AAT Level 3 Diploma in Accounting Advanced </w:t>
            </w:r>
            <w:r w:rsidR="0066664B" w:rsidRPr="00413262">
              <w:rPr>
                <w:rFonts w:ascii="Arial" w:hAnsi="Arial" w:cs="Arial"/>
                <w:sz w:val="20"/>
                <w:szCs w:val="20"/>
              </w:rPr>
              <w:t>Bookkeeping</w:t>
            </w:r>
            <w:r w:rsidRPr="00413262">
              <w:rPr>
                <w:rFonts w:ascii="Arial" w:hAnsi="Arial" w:cs="Arial"/>
                <w:sz w:val="20"/>
                <w:szCs w:val="20"/>
              </w:rPr>
              <w:t>.</w:t>
            </w:r>
          </w:p>
          <w:p w14:paraId="754D135B" w14:textId="5756E1C5" w:rsidR="005A1253" w:rsidRPr="00413262" w:rsidRDefault="006F1F03" w:rsidP="00F43F2E">
            <w:pPr>
              <w:rPr>
                <w:rFonts w:ascii="Arial" w:hAnsi="Arial" w:cs="Arial"/>
                <w:sz w:val="20"/>
                <w:szCs w:val="20"/>
              </w:rPr>
            </w:pPr>
            <w:r w:rsidRPr="00413262">
              <w:rPr>
                <w:rFonts w:ascii="Arial" w:hAnsi="Arial" w:cs="Arial"/>
                <w:sz w:val="20"/>
                <w:szCs w:val="20"/>
              </w:rPr>
              <w:t>Pass the CERTHE Skills for the Workplace Level 4.</w:t>
            </w:r>
          </w:p>
        </w:tc>
      </w:tr>
      <w:tr w:rsidR="005A1253" w14:paraId="75838506" w14:textId="77777777" w:rsidTr="00F43F2E">
        <w:trPr>
          <w:trHeight w:val="273"/>
        </w:trPr>
        <w:tc>
          <w:tcPr>
            <w:tcW w:w="8647" w:type="dxa"/>
            <w:shd w:val="clear" w:color="auto" w:fill="D9D9D9" w:themeFill="background1" w:themeFillShade="D9"/>
          </w:tcPr>
          <w:p w14:paraId="12C39DA5" w14:textId="77777777" w:rsidR="005A1253" w:rsidRPr="009B1C89" w:rsidRDefault="005A1253" w:rsidP="00F43F2E">
            <w:pPr>
              <w:rPr>
                <w:rFonts w:ascii="Arial" w:hAnsi="Arial" w:cs="Arial"/>
                <w:b/>
                <w:bCs/>
                <w:sz w:val="20"/>
                <w:szCs w:val="20"/>
              </w:rPr>
            </w:pPr>
            <w:r w:rsidRPr="009B1C89">
              <w:rPr>
                <w:rFonts w:ascii="Arial" w:hAnsi="Arial" w:cs="Arial"/>
                <w:b/>
                <w:bCs/>
                <w:sz w:val="20"/>
                <w:szCs w:val="20"/>
              </w:rPr>
              <w:t>Medium Term Goals (2-3 years)</w:t>
            </w:r>
          </w:p>
        </w:tc>
      </w:tr>
      <w:tr w:rsidR="005A1253" w14:paraId="06E99E22" w14:textId="77777777" w:rsidTr="009569A8">
        <w:trPr>
          <w:trHeight w:val="556"/>
        </w:trPr>
        <w:tc>
          <w:tcPr>
            <w:tcW w:w="8647" w:type="dxa"/>
          </w:tcPr>
          <w:p w14:paraId="77971B19" w14:textId="77777777" w:rsidR="005A1253" w:rsidRPr="00413262" w:rsidRDefault="005A1253" w:rsidP="00F43F2E">
            <w:pPr>
              <w:rPr>
                <w:rFonts w:ascii="Arial" w:hAnsi="Arial" w:cs="Arial"/>
                <w:sz w:val="20"/>
                <w:szCs w:val="20"/>
              </w:rPr>
            </w:pPr>
          </w:p>
          <w:p w14:paraId="7AF77FE5" w14:textId="3362E97C" w:rsidR="005A1253" w:rsidRPr="00413262" w:rsidRDefault="006F1F03" w:rsidP="00F43F2E">
            <w:pPr>
              <w:rPr>
                <w:rFonts w:ascii="Arial" w:hAnsi="Arial" w:cs="Arial"/>
                <w:sz w:val="20"/>
                <w:szCs w:val="20"/>
              </w:rPr>
            </w:pPr>
            <w:r w:rsidRPr="00413262">
              <w:rPr>
                <w:rFonts w:ascii="Arial" w:hAnsi="Arial" w:cs="Arial"/>
                <w:sz w:val="20"/>
                <w:szCs w:val="20"/>
              </w:rPr>
              <w:t>Have a part time job in accountancy firm suitable for my working hours.</w:t>
            </w:r>
          </w:p>
          <w:p w14:paraId="03F2711A" w14:textId="77777777" w:rsidR="005A1253" w:rsidRPr="00413262" w:rsidRDefault="005A1253" w:rsidP="00F43F2E">
            <w:pPr>
              <w:rPr>
                <w:rFonts w:ascii="Arial" w:hAnsi="Arial" w:cs="Arial"/>
                <w:sz w:val="20"/>
                <w:szCs w:val="20"/>
              </w:rPr>
            </w:pPr>
          </w:p>
        </w:tc>
      </w:tr>
      <w:tr w:rsidR="005A1253" w14:paraId="5D400A8A" w14:textId="77777777" w:rsidTr="00F43F2E">
        <w:trPr>
          <w:trHeight w:val="273"/>
        </w:trPr>
        <w:tc>
          <w:tcPr>
            <w:tcW w:w="8647" w:type="dxa"/>
            <w:shd w:val="clear" w:color="auto" w:fill="D9D9D9" w:themeFill="background1" w:themeFillShade="D9"/>
          </w:tcPr>
          <w:p w14:paraId="4B642DDB" w14:textId="77777777" w:rsidR="005A1253" w:rsidRPr="009B1C89" w:rsidRDefault="005A1253" w:rsidP="00F43F2E">
            <w:pPr>
              <w:rPr>
                <w:rFonts w:ascii="Arial" w:hAnsi="Arial" w:cs="Arial"/>
                <w:b/>
                <w:bCs/>
                <w:sz w:val="20"/>
                <w:szCs w:val="20"/>
              </w:rPr>
            </w:pPr>
            <w:r w:rsidRPr="009B1C89">
              <w:rPr>
                <w:rFonts w:ascii="Arial" w:hAnsi="Arial" w:cs="Arial"/>
                <w:b/>
                <w:bCs/>
                <w:sz w:val="20"/>
                <w:szCs w:val="20"/>
              </w:rPr>
              <w:t>Long Term Goals (3-5 years)</w:t>
            </w:r>
          </w:p>
        </w:tc>
      </w:tr>
      <w:tr w:rsidR="005A1253" w14:paraId="5C351EB5" w14:textId="77777777" w:rsidTr="009569A8">
        <w:trPr>
          <w:trHeight w:val="261"/>
        </w:trPr>
        <w:tc>
          <w:tcPr>
            <w:tcW w:w="8647" w:type="dxa"/>
          </w:tcPr>
          <w:p w14:paraId="4B963326" w14:textId="4D608126" w:rsidR="005A1253" w:rsidRPr="00413262" w:rsidRDefault="006F1F03" w:rsidP="00F43F2E">
            <w:pPr>
              <w:rPr>
                <w:rFonts w:ascii="Arial" w:hAnsi="Arial" w:cs="Arial"/>
                <w:sz w:val="20"/>
                <w:szCs w:val="20"/>
              </w:rPr>
            </w:pPr>
            <w:r w:rsidRPr="00413262">
              <w:rPr>
                <w:rFonts w:ascii="Arial" w:hAnsi="Arial" w:cs="Arial"/>
                <w:sz w:val="20"/>
                <w:szCs w:val="20"/>
              </w:rPr>
              <w:t xml:space="preserve">A </w:t>
            </w:r>
            <w:r w:rsidR="005B27CC" w:rsidRPr="00413262">
              <w:rPr>
                <w:rFonts w:ascii="Arial" w:hAnsi="Arial" w:cs="Arial"/>
                <w:sz w:val="20"/>
                <w:szCs w:val="20"/>
              </w:rPr>
              <w:t>full-time</w:t>
            </w:r>
            <w:r w:rsidRPr="00413262">
              <w:rPr>
                <w:rFonts w:ascii="Arial" w:hAnsi="Arial" w:cs="Arial"/>
                <w:sz w:val="20"/>
                <w:szCs w:val="20"/>
              </w:rPr>
              <w:t xml:space="preserve"> job position in accounting </w:t>
            </w:r>
            <w:r w:rsidR="001A1268" w:rsidRPr="00413262">
              <w:rPr>
                <w:rFonts w:ascii="Arial" w:hAnsi="Arial" w:cs="Arial"/>
                <w:sz w:val="20"/>
                <w:szCs w:val="20"/>
              </w:rPr>
              <w:t>firm or private company.</w:t>
            </w:r>
          </w:p>
        </w:tc>
      </w:tr>
    </w:tbl>
    <w:p w14:paraId="39863B7D" w14:textId="77777777" w:rsidR="00597A59" w:rsidRDefault="00597A59" w:rsidP="003F69D6"/>
    <w:p w14:paraId="55BB8E02" w14:textId="26AEF71B" w:rsidR="000A1642" w:rsidRPr="00413262" w:rsidRDefault="000A1642" w:rsidP="000A1642">
      <w:pPr>
        <w:pStyle w:val="Heading3"/>
        <w:spacing w:line="360" w:lineRule="auto"/>
      </w:pPr>
      <w:bookmarkStart w:id="26" w:name="_Toc58776097"/>
      <w:r w:rsidRPr="00413262">
        <w:t xml:space="preserve">Personal Analysis </w:t>
      </w:r>
      <w:r>
        <w:t>– Jamie Borley</w:t>
      </w:r>
      <w:bookmarkEnd w:id="26"/>
    </w:p>
    <w:p w14:paraId="71E25D85" w14:textId="40B75686" w:rsidR="000A1642" w:rsidRDefault="000A1642" w:rsidP="000A1642">
      <w:pPr>
        <w:spacing w:line="360" w:lineRule="auto"/>
        <w:jc w:val="both"/>
        <w:rPr>
          <w:rFonts w:ascii="Arial" w:hAnsi="Arial" w:cs="Arial"/>
          <w:sz w:val="24"/>
          <w:szCs w:val="24"/>
        </w:rPr>
      </w:pPr>
      <w:r>
        <w:rPr>
          <w:rFonts w:ascii="Arial" w:hAnsi="Arial" w:cs="Arial"/>
          <w:sz w:val="24"/>
          <w:szCs w:val="24"/>
        </w:rPr>
        <w:t xml:space="preserve">Refer to the </w:t>
      </w:r>
      <w:r w:rsidRPr="0092004F">
        <w:rPr>
          <w:rFonts w:ascii="Arial" w:hAnsi="Arial" w:cs="Arial"/>
          <w:sz w:val="24"/>
          <w:szCs w:val="24"/>
        </w:rPr>
        <w:t xml:space="preserve">SWOT Analysis in </w:t>
      </w:r>
      <w:r>
        <w:rPr>
          <w:rFonts w:ascii="Arial" w:hAnsi="Arial" w:cs="Arial"/>
          <w:sz w:val="24"/>
          <w:szCs w:val="24"/>
        </w:rPr>
        <w:t xml:space="preserve">section </w:t>
      </w:r>
      <w:r w:rsidRPr="0092004F">
        <w:rPr>
          <w:rFonts w:ascii="Arial" w:hAnsi="Arial" w:cs="Arial"/>
          <w:sz w:val="24"/>
          <w:szCs w:val="24"/>
        </w:rPr>
        <w:t xml:space="preserve">1.2 </w:t>
      </w:r>
      <w:r>
        <w:rPr>
          <w:rFonts w:ascii="Arial" w:hAnsi="Arial" w:cs="Arial"/>
          <w:sz w:val="24"/>
          <w:szCs w:val="24"/>
        </w:rPr>
        <w:t xml:space="preserve">where strengths, weaknesses, </w:t>
      </w:r>
      <w:r w:rsidR="005B27CC">
        <w:rPr>
          <w:rFonts w:ascii="Arial" w:hAnsi="Arial" w:cs="Arial"/>
          <w:sz w:val="24"/>
          <w:szCs w:val="24"/>
        </w:rPr>
        <w:t>opportunities,</w:t>
      </w:r>
      <w:r>
        <w:rPr>
          <w:rFonts w:ascii="Arial" w:hAnsi="Arial" w:cs="Arial"/>
          <w:sz w:val="24"/>
          <w:szCs w:val="24"/>
        </w:rPr>
        <w:t xml:space="preserve"> and threats were discussed. Goals will now be set to overcome the person’s weaknesses and turn them into opportunities.</w:t>
      </w:r>
    </w:p>
    <w:p w14:paraId="1E0D282F" w14:textId="77777777" w:rsidR="000A1642" w:rsidRPr="00413262" w:rsidRDefault="000A1642" w:rsidP="000A1642">
      <w:pPr>
        <w:pStyle w:val="Heading3"/>
        <w:spacing w:line="360" w:lineRule="auto"/>
      </w:pPr>
      <w:bookmarkStart w:id="27" w:name="_Toc58776098"/>
      <w:r w:rsidRPr="00413262">
        <w:t>Setting Goals</w:t>
      </w:r>
      <w:bookmarkEnd w:id="27"/>
    </w:p>
    <w:p w14:paraId="79CB5C0D" w14:textId="233A22FA" w:rsidR="000A1642" w:rsidRPr="000A1642" w:rsidRDefault="000A1642" w:rsidP="000A1642">
      <w:pPr>
        <w:spacing w:line="360" w:lineRule="auto"/>
        <w:jc w:val="both"/>
        <w:rPr>
          <w:rFonts w:ascii="Arial" w:hAnsi="Arial" w:cs="Arial"/>
          <w:sz w:val="24"/>
          <w:szCs w:val="24"/>
        </w:rPr>
      </w:pPr>
      <w:r w:rsidRPr="000A1642">
        <w:rPr>
          <w:rFonts w:ascii="Arial" w:hAnsi="Arial" w:cs="Arial"/>
          <w:sz w:val="24"/>
          <w:szCs w:val="24"/>
        </w:rPr>
        <w:t xml:space="preserve">The following are </w:t>
      </w:r>
      <w:r>
        <w:rPr>
          <w:rFonts w:ascii="Arial" w:hAnsi="Arial" w:cs="Arial"/>
          <w:sz w:val="24"/>
          <w:szCs w:val="24"/>
        </w:rPr>
        <w:t>his</w:t>
      </w:r>
      <w:r w:rsidRPr="000A1642">
        <w:rPr>
          <w:rFonts w:ascii="Arial" w:hAnsi="Arial" w:cs="Arial"/>
          <w:sz w:val="24"/>
          <w:szCs w:val="24"/>
        </w:rPr>
        <w:t xml:space="preserve"> main </w:t>
      </w:r>
      <w:r w:rsidR="00F2619E">
        <w:rPr>
          <w:rFonts w:ascii="Arial" w:hAnsi="Arial" w:cs="Arial"/>
          <w:sz w:val="24"/>
          <w:szCs w:val="24"/>
        </w:rPr>
        <w:t xml:space="preserve">SMART </w:t>
      </w:r>
      <w:r w:rsidRPr="000A1642">
        <w:rPr>
          <w:rFonts w:ascii="Arial" w:hAnsi="Arial" w:cs="Arial"/>
          <w:sz w:val="24"/>
          <w:szCs w:val="24"/>
        </w:rPr>
        <w:t xml:space="preserve">goals that come from </w:t>
      </w:r>
      <w:r>
        <w:rPr>
          <w:rFonts w:ascii="Arial" w:hAnsi="Arial" w:cs="Arial"/>
          <w:sz w:val="24"/>
          <w:szCs w:val="24"/>
        </w:rPr>
        <w:t>his</w:t>
      </w:r>
      <w:r w:rsidRPr="000A1642">
        <w:rPr>
          <w:rFonts w:ascii="Arial" w:hAnsi="Arial" w:cs="Arial"/>
          <w:sz w:val="24"/>
          <w:szCs w:val="24"/>
        </w:rPr>
        <w:t xml:space="preserve"> SWOT analysis.</w:t>
      </w:r>
    </w:p>
    <w:p w14:paraId="78E0BAD4" w14:textId="4842AD9D" w:rsidR="008F3D36" w:rsidRDefault="008F3D36" w:rsidP="008F3D36">
      <w:pPr>
        <w:pStyle w:val="Caption"/>
        <w:keepNext/>
      </w:pPr>
      <w:r>
        <w:t xml:space="preserve">Table </w:t>
      </w:r>
      <w:fldSimple w:instr=" SEQ Table \* ARABIC ">
        <w:r w:rsidR="002E43B0">
          <w:rPr>
            <w:noProof/>
          </w:rPr>
          <w:t>5</w:t>
        </w:r>
      </w:fldSimple>
      <w:r>
        <w:t>: Goal setting - J Borley</w:t>
      </w:r>
    </w:p>
    <w:tbl>
      <w:tblPr>
        <w:tblStyle w:val="TableGrid"/>
        <w:tblW w:w="9517" w:type="dxa"/>
        <w:tblLook w:val="04A0" w:firstRow="1" w:lastRow="0" w:firstColumn="1" w:lastColumn="0" w:noHBand="0" w:noVBand="1"/>
      </w:tblPr>
      <w:tblGrid>
        <w:gridCol w:w="2139"/>
        <w:gridCol w:w="1948"/>
        <w:gridCol w:w="2045"/>
        <w:gridCol w:w="2045"/>
        <w:gridCol w:w="1340"/>
      </w:tblGrid>
      <w:tr w:rsidR="000A1642" w14:paraId="40279F96" w14:textId="77777777" w:rsidTr="00E870BF">
        <w:trPr>
          <w:trHeight w:val="615"/>
        </w:trPr>
        <w:tc>
          <w:tcPr>
            <w:tcW w:w="2139" w:type="dxa"/>
            <w:shd w:val="clear" w:color="auto" w:fill="D9D9D9" w:themeFill="background1" w:themeFillShade="D9"/>
          </w:tcPr>
          <w:p w14:paraId="09975BC8" w14:textId="77777777" w:rsidR="000A1642" w:rsidRPr="009B1C89" w:rsidRDefault="000A1642" w:rsidP="00E870BF">
            <w:pPr>
              <w:rPr>
                <w:rFonts w:ascii="Arial" w:hAnsi="Arial" w:cs="Arial"/>
                <w:b/>
                <w:bCs/>
                <w:sz w:val="20"/>
                <w:szCs w:val="20"/>
              </w:rPr>
            </w:pPr>
            <w:r w:rsidRPr="009B1C89">
              <w:rPr>
                <w:rFonts w:ascii="Arial" w:hAnsi="Arial" w:cs="Arial"/>
                <w:b/>
                <w:bCs/>
                <w:sz w:val="20"/>
                <w:szCs w:val="20"/>
              </w:rPr>
              <w:t>What do I want to learn?</w:t>
            </w:r>
          </w:p>
        </w:tc>
        <w:tc>
          <w:tcPr>
            <w:tcW w:w="1948" w:type="dxa"/>
            <w:shd w:val="clear" w:color="auto" w:fill="D9D9D9" w:themeFill="background1" w:themeFillShade="D9"/>
          </w:tcPr>
          <w:p w14:paraId="0EA8C148" w14:textId="77777777" w:rsidR="000A1642" w:rsidRPr="009B1C89" w:rsidRDefault="000A1642" w:rsidP="00E870BF">
            <w:pPr>
              <w:rPr>
                <w:rFonts w:ascii="Arial" w:hAnsi="Arial" w:cs="Arial"/>
                <w:b/>
                <w:bCs/>
                <w:sz w:val="20"/>
                <w:szCs w:val="20"/>
              </w:rPr>
            </w:pPr>
            <w:r w:rsidRPr="009B1C89">
              <w:rPr>
                <w:rFonts w:ascii="Arial" w:hAnsi="Arial" w:cs="Arial"/>
                <w:b/>
                <w:bCs/>
                <w:sz w:val="20"/>
                <w:szCs w:val="20"/>
              </w:rPr>
              <w:t>What do I have to do?</w:t>
            </w:r>
          </w:p>
        </w:tc>
        <w:tc>
          <w:tcPr>
            <w:tcW w:w="2045" w:type="dxa"/>
            <w:shd w:val="clear" w:color="auto" w:fill="D9D9D9" w:themeFill="background1" w:themeFillShade="D9"/>
          </w:tcPr>
          <w:p w14:paraId="7B0B8E6A" w14:textId="77777777" w:rsidR="000A1642" w:rsidRPr="009B1C89" w:rsidRDefault="000A1642" w:rsidP="00E870BF">
            <w:pPr>
              <w:jc w:val="center"/>
              <w:rPr>
                <w:rFonts w:ascii="Arial" w:hAnsi="Arial" w:cs="Arial"/>
                <w:b/>
                <w:bCs/>
                <w:sz w:val="20"/>
                <w:szCs w:val="20"/>
              </w:rPr>
            </w:pPr>
            <w:r w:rsidRPr="009B1C89">
              <w:rPr>
                <w:rFonts w:ascii="Arial" w:hAnsi="Arial" w:cs="Arial"/>
                <w:b/>
                <w:bCs/>
                <w:sz w:val="20"/>
                <w:szCs w:val="20"/>
              </w:rPr>
              <w:t>What support and resources will I need?</w:t>
            </w:r>
          </w:p>
        </w:tc>
        <w:tc>
          <w:tcPr>
            <w:tcW w:w="2045" w:type="dxa"/>
            <w:shd w:val="clear" w:color="auto" w:fill="D9D9D9" w:themeFill="background1" w:themeFillShade="D9"/>
          </w:tcPr>
          <w:p w14:paraId="05637F9C" w14:textId="77777777" w:rsidR="000A1642" w:rsidRPr="009B1C89" w:rsidRDefault="000A1642" w:rsidP="00E870BF">
            <w:pPr>
              <w:jc w:val="center"/>
              <w:rPr>
                <w:rFonts w:ascii="Arial" w:hAnsi="Arial" w:cs="Arial"/>
                <w:b/>
                <w:bCs/>
                <w:sz w:val="20"/>
                <w:szCs w:val="20"/>
              </w:rPr>
            </w:pPr>
            <w:r w:rsidRPr="009B1C89">
              <w:rPr>
                <w:rFonts w:ascii="Arial" w:hAnsi="Arial" w:cs="Arial"/>
                <w:b/>
                <w:bCs/>
                <w:sz w:val="20"/>
                <w:szCs w:val="20"/>
              </w:rPr>
              <w:t>How will I measure success?</w:t>
            </w:r>
          </w:p>
        </w:tc>
        <w:tc>
          <w:tcPr>
            <w:tcW w:w="1340" w:type="dxa"/>
            <w:shd w:val="clear" w:color="auto" w:fill="D9D9D9" w:themeFill="background1" w:themeFillShade="D9"/>
          </w:tcPr>
          <w:p w14:paraId="552323F7" w14:textId="77777777" w:rsidR="000A1642" w:rsidRPr="009B1C89" w:rsidRDefault="000A1642" w:rsidP="00E870BF">
            <w:pPr>
              <w:rPr>
                <w:rFonts w:ascii="Arial" w:hAnsi="Arial" w:cs="Arial"/>
                <w:b/>
                <w:bCs/>
                <w:sz w:val="20"/>
                <w:szCs w:val="20"/>
              </w:rPr>
            </w:pPr>
            <w:r w:rsidRPr="009B1C89">
              <w:rPr>
                <w:rFonts w:ascii="Arial" w:hAnsi="Arial" w:cs="Arial"/>
                <w:b/>
                <w:bCs/>
                <w:sz w:val="20"/>
                <w:szCs w:val="20"/>
              </w:rPr>
              <w:t>Target Date for Review</w:t>
            </w:r>
          </w:p>
        </w:tc>
      </w:tr>
      <w:tr w:rsidR="000A1642" w14:paraId="2EC8A138" w14:textId="77777777" w:rsidTr="00E870BF">
        <w:trPr>
          <w:trHeight w:val="316"/>
        </w:trPr>
        <w:tc>
          <w:tcPr>
            <w:tcW w:w="2139" w:type="dxa"/>
          </w:tcPr>
          <w:p w14:paraId="47070336" w14:textId="70C6022B" w:rsidR="000A1642" w:rsidRPr="00413262" w:rsidRDefault="000A1642" w:rsidP="00E870BF">
            <w:pPr>
              <w:rPr>
                <w:rFonts w:ascii="Arial" w:hAnsi="Arial" w:cs="Arial"/>
                <w:sz w:val="20"/>
                <w:szCs w:val="20"/>
              </w:rPr>
            </w:pPr>
            <w:r>
              <w:rPr>
                <w:rFonts w:ascii="Arial" w:hAnsi="Arial" w:cs="Arial"/>
                <w:sz w:val="20"/>
                <w:szCs w:val="20"/>
              </w:rPr>
              <w:t>Leadership skills</w:t>
            </w:r>
          </w:p>
        </w:tc>
        <w:tc>
          <w:tcPr>
            <w:tcW w:w="1948" w:type="dxa"/>
          </w:tcPr>
          <w:p w14:paraId="73130349" w14:textId="73454879" w:rsidR="000A1642" w:rsidRPr="00413262" w:rsidRDefault="000A1642" w:rsidP="00E870BF">
            <w:pPr>
              <w:rPr>
                <w:rFonts w:ascii="Arial" w:hAnsi="Arial" w:cs="Arial"/>
                <w:sz w:val="20"/>
                <w:szCs w:val="20"/>
              </w:rPr>
            </w:pPr>
            <w:r>
              <w:rPr>
                <w:rFonts w:ascii="Arial" w:hAnsi="Arial" w:cs="Arial"/>
                <w:sz w:val="20"/>
                <w:szCs w:val="20"/>
              </w:rPr>
              <w:t>Take a leadership course and use practical opportunities</w:t>
            </w:r>
          </w:p>
        </w:tc>
        <w:tc>
          <w:tcPr>
            <w:tcW w:w="2045" w:type="dxa"/>
          </w:tcPr>
          <w:p w14:paraId="2CAA6739" w14:textId="77777777" w:rsidR="000A1642" w:rsidRDefault="000A1642" w:rsidP="00E870BF">
            <w:pPr>
              <w:rPr>
                <w:rFonts w:ascii="Arial" w:hAnsi="Arial" w:cs="Arial"/>
                <w:sz w:val="20"/>
                <w:szCs w:val="20"/>
              </w:rPr>
            </w:pPr>
            <w:r>
              <w:rPr>
                <w:rFonts w:ascii="Arial" w:hAnsi="Arial" w:cs="Arial"/>
                <w:sz w:val="20"/>
                <w:szCs w:val="20"/>
              </w:rPr>
              <w:t>Professional course.</w:t>
            </w:r>
          </w:p>
          <w:p w14:paraId="05080FC5" w14:textId="53F2D6EB" w:rsidR="000A1642" w:rsidRPr="00413262" w:rsidRDefault="000A1642" w:rsidP="00E870BF">
            <w:pPr>
              <w:rPr>
                <w:rFonts w:ascii="Arial" w:hAnsi="Arial" w:cs="Arial"/>
                <w:sz w:val="20"/>
                <w:szCs w:val="20"/>
              </w:rPr>
            </w:pPr>
            <w:r>
              <w:rPr>
                <w:rFonts w:ascii="Arial" w:hAnsi="Arial" w:cs="Arial"/>
                <w:sz w:val="20"/>
                <w:szCs w:val="20"/>
              </w:rPr>
              <w:t>Mentoring from manager</w:t>
            </w:r>
          </w:p>
        </w:tc>
        <w:tc>
          <w:tcPr>
            <w:tcW w:w="2045" w:type="dxa"/>
          </w:tcPr>
          <w:p w14:paraId="5472FCFA" w14:textId="2653318E" w:rsidR="000A1642" w:rsidRPr="00413262" w:rsidRDefault="000A1642" w:rsidP="00E870BF">
            <w:pPr>
              <w:rPr>
                <w:rFonts w:ascii="Arial" w:hAnsi="Arial" w:cs="Arial"/>
                <w:sz w:val="20"/>
                <w:szCs w:val="20"/>
              </w:rPr>
            </w:pPr>
            <w:r>
              <w:rPr>
                <w:rFonts w:ascii="Arial" w:hAnsi="Arial" w:cs="Arial"/>
                <w:sz w:val="20"/>
                <w:szCs w:val="20"/>
              </w:rPr>
              <w:t>Confidence in leadership when dealing with subordinates.</w:t>
            </w:r>
          </w:p>
        </w:tc>
        <w:tc>
          <w:tcPr>
            <w:tcW w:w="1340" w:type="dxa"/>
          </w:tcPr>
          <w:p w14:paraId="5A5FF862" w14:textId="109489CD" w:rsidR="000A1642" w:rsidRPr="00413262" w:rsidRDefault="000A1642" w:rsidP="00E870BF">
            <w:pPr>
              <w:rPr>
                <w:rFonts w:ascii="Arial" w:hAnsi="Arial" w:cs="Arial"/>
                <w:sz w:val="20"/>
                <w:szCs w:val="20"/>
              </w:rPr>
            </w:pPr>
            <w:r>
              <w:rPr>
                <w:rFonts w:ascii="Arial" w:hAnsi="Arial" w:cs="Arial"/>
                <w:sz w:val="20"/>
                <w:szCs w:val="20"/>
              </w:rPr>
              <w:t>1/4/21</w:t>
            </w:r>
          </w:p>
        </w:tc>
      </w:tr>
      <w:tr w:rsidR="000A1642" w14:paraId="6B442BA0" w14:textId="77777777" w:rsidTr="00E870BF">
        <w:trPr>
          <w:trHeight w:val="329"/>
        </w:trPr>
        <w:tc>
          <w:tcPr>
            <w:tcW w:w="2139" w:type="dxa"/>
          </w:tcPr>
          <w:p w14:paraId="75D20CD7" w14:textId="08DAE43E" w:rsidR="000A1642" w:rsidRPr="00413262" w:rsidRDefault="000A1642" w:rsidP="00E870BF">
            <w:pPr>
              <w:rPr>
                <w:rFonts w:ascii="Arial" w:hAnsi="Arial" w:cs="Arial"/>
                <w:sz w:val="20"/>
                <w:szCs w:val="20"/>
              </w:rPr>
            </w:pPr>
            <w:r>
              <w:rPr>
                <w:rFonts w:ascii="Arial" w:hAnsi="Arial" w:cs="Arial"/>
                <w:sz w:val="20"/>
                <w:szCs w:val="20"/>
              </w:rPr>
              <w:t>Communication skills</w:t>
            </w:r>
          </w:p>
        </w:tc>
        <w:tc>
          <w:tcPr>
            <w:tcW w:w="1948" w:type="dxa"/>
          </w:tcPr>
          <w:p w14:paraId="16439DE7" w14:textId="0669B88D" w:rsidR="000A1642" w:rsidRPr="00413262" w:rsidRDefault="000A1642" w:rsidP="00E870BF">
            <w:pPr>
              <w:rPr>
                <w:rFonts w:ascii="Arial" w:hAnsi="Arial" w:cs="Arial"/>
                <w:sz w:val="20"/>
                <w:szCs w:val="20"/>
              </w:rPr>
            </w:pPr>
            <w:r>
              <w:rPr>
                <w:rFonts w:ascii="Arial" w:hAnsi="Arial" w:cs="Arial"/>
                <w:sz w:val="20"/>
                <w:szCs w:val="20"/>
              </w:rPr>
              <w:t>Take communication skills courses.</w:t>
            </w:r>
          </w:p>
        </w:tc>
        <w:tc>
          <w:tcPr>
            <w:tcW w:w="2045" w:type="dxa"/>
          </w:tcPr>
          <w:p w14:paraId="3B0D5BE5" w14:textId="1092C4AF" w:rsidR="000A1642" w:rsidRPr="00413262" w:rsidRDefault="000A1642" w:rsidP="00E870BF">
            <w:pPr>
              <w:rPr>
                <w:rFonts w:ascii="Arial" w:hAnsi="Arial" w:cs="Arial"/>
                <w:sz w:val="20"/>
                <w:szCs w:val="20"/>
              </w:rPr>
            </w:pPr>
            <w:r>
              <w:rPr>
                <w:rFonts w:ascii="Arial" w:hAnsi="Arial" w:cs="Arial"/>
                <w:sz w:val="20"/>
                <w:szCs w:val="20"/>
              </w:rPr>
              <w:t>Coaching and mentoring. Opportunities to lead presentations or meetings.</w:t>
            </w:r>
          </w:p>
        </w:tc>
        <w:tc>
          <w:tcPr>
            <w:tcW w:w="2045" w:type="dxa"/>
          </w:tcPr>
          <w:p w14:paraId="0A8B23C8" w14:textId="17FDAA0D" w:rsidR="000A1642" w:rsidRPr="00413262" w:rsidRDefault="000A1642" w:rsidP="00E870BF">
            <w:pPr>
              <w:rPr>
                <w:rFonts w:ascii="Arial" w:hAnsi="Arial" w:cs="Arial"/>
                <w:sz w:val="20"/>
                <w:szCs w:val="20"/>
              </w:rPr>
            </w:pPr>
            <w:r>
              <w:rPr>
                <w:rFonts w:ascii="Arial" w:hAnsi="Arial" w:cs="Arial"/>
                <w:sz w:val="20"/>
                <w:szCs w:val="20"/>
              </w:rPr>
              <w:t>Confidence and calmness in group meetings.</w:t>
            </w:r>
          </w:p>
        </w:tc>
        <w:tc>
          <w:tcPr>
            <w:tcW w:w="1340" w:type="dxa"/>
          </w:tcPr>
          <w:p w14:paraId="16E85CFE" w14:textId="6B0BB6DE" w:rsidR="000A1642" w:rsidRPr="00413262" w:rsidRDefault="000A1642" w:rsidP="00E870BF">
            <w:pPr>
              <w:rPr>
                <w:rFonts w:ascii="Arial" w:hAnsi="Arial" w:cs="Arial"/>
                <w:sz w:val="20"/>
                <w:szCs w:val="20"/>
              </w:rPr>
            </w:pPr>
            <w:r>
              <w:rPr>
                <w:rFonts w:ascii="Arial" w:hAnsi="Arial" w:cs="Arial"/>
                <w:sz w:val="20"/>
                <w:szCs w:val="20"/>
              </w:rPr>
              <w:t>1/3/21</w:t>
            </w:r>
          </w:p>
        </w:tc>
      </w:tr>
      <w:tr w:rsidR="000A1642" w14:paraId="3EE02405" w14:textId="77777777" w:rsidTr="00E870BF">
        <w:trPr>
          <w:trHeight w:val="316"/>
        </w:trPr>
        <w:tc>
          <w:tcPr>
            <w:tcW w:w="2139" w:type="dxa"/>
          </w:tcPr>
          <w:p w14:paraId="7BEDAF0A" w14:textId="72715622" w:rsidR="000A1642" w:rsidRPr="00413262" w:rsidRDefault="000A1642" w:rsidP="00E870BF">
            <w:pPr>
              <w:rPr>
                <w:rFonts w:ascii="Arial" w:hAnsi="Arial" w:cs="Arial"/>
                <w:sz w:val="20"/>
                <w:szCs w:val="20"/>
              </w:rPr>
            </w:pPr>
            <w:r>
              <w:rPr>
                <w:rFonts w:ascii="Arial" w:hAnsi="Arial" w:cs="Arial"/>
                <w:sz w:val="20"/>
                <w:szCs w:val="20"/>
              </w:rPr>
              <w:t>Project management</w:t>
            </w:r>
          </w:p>
        </w:tc>
        <w:tc>
          <w:tcPr>
            <w:tcW w:w="1948" w:type="dxa"/>
          </w:tcPr>
          <w:p w14:paraId="68611A1A" w14:textId="1113640F" w:rsidR="000A1642" w:rsidRPr="00413262" w:rsidRDefault="000A1642" w:rsidP="00E870BF">
            <w:pPr>
              <w:rPr>
                <w:rFonts w:ascii="Arial" w:hAnsi="Arial" w:cs="Arial"/>
                <w:sz w:val="20"/>
                <w:szCs w:val="20"/>
              </w:rPr>
            </w:pPr>
            <w:r>
              <w:rPr>
                <w:rFonts w:ascii="Arial" w:hAnsi="Arial" w:cs="Arial"/>
                <w:sz w:val="20"/>
                <w:szCs w:val="20"/>
              </w:rPr>
              <w:t>Pass an accredited PM course.</w:t>
            </w:r>
          </w:p>
        </w:tc>
        <w:tc>
          <w:tcPr>
            <w:tcW w:w="2045" w:type="dxa"/>
          </w:tcPr>
          <w:p w14:paraId="703340DE" w14:textId="241EA7F2" w:rsidR="000A1642" w:rsidRPr="00413262" w:rsidRDefault="000A1642" w:rsidP="00E870BF">
            <w:pPr>
              <w:rPr>
                <w:rFonts w:ascii="Arial" w:hAnsi="Arial" w:cs="Arial"/>
                <w:sz w:val="20"/>
                <w:szCs w:val="20"/>
              </w:rPr>
            </w:pPr>
            <w:r>
              <w:rPr>
                <w:rFonts w:ascii="Arial" w:hAnsi="Arial" w:cs="Arial"/>
                <w:sz w:val="20"/>
                <w:szCs w:val="20"/>
              </w:rPr>
              <w:t>Time to study and implement learning at work.</w:t>
            </w:r>
          </w:p>
        </w:tc>
        <w:tc>
          <w:tcPr>
            <w:tcW w:w="2045" w:type="dxa"/>
          </w:tcPr>
          <w:p w14:paraId="794C744A" w14:textId="6D7816D2" w:rsidR="000A1642" w:rsidRPr="00413262" w:rsidRDefault="000A1642" w:rsidP="00E870BF">
            <w:pPr>
              <w:rPr>
                <w:rFonts w:ascii="Arial" w:hAnsi="Arial" w:cs="Arial"/>
                <w:sz w:val="20"/>
                <w:szCs w:val="20"/>
              </w:rPr>
            </w:pPr>
            <w:r>
              <w:rPr>
                <w:rFonts w:ascii="Arial" w:hAnsi="Arial" w:cs="Arial"/>
                <w:sz w:val="20"/>
                <w:szCs w:val="20"/>
              </w:rPr>
              <w:t>Passing the course.</w:t>
            </w:r>
          </w:p>
        </w:tc>
        <w:tc>
          <w:tcPr>
            <w:tcW w:w="1340" w:type="dxa"/>
          </w:tcPr>
          <w:p w14:paraId="05162D9A" w14:textId="39C8C6B0" w:rsidR="000A1642" w:rsidRPr="00413262" w:rsidRDefault="000A1642" w:rsidP="00E870BF">
            <w:pPr>
              <w:rPr>
                <w:rFonts w:ascii="Arial" w:hAnsi="Arial" w:cs="Arial"/>
                <w:sz w:val="20"/>
                <w:szCs w:val="20"/>
              </w:rPr>
            </w:pPr>
            <w:r>
              <w:rPr>
                <w:rFonts w:ascii="Arial" w:hAnsi="Arial" w:cs="Arial"/>
                <w:sz w:val="20"/>
                <w:szCs w:val="20"/>
              </w:rPr>
              <w:t>1/6/21</w:t>
            </w:r>
          </w:p>
        </w:tc>
      </w:tr>
    </w:tbl>
    <w:p w14:paraId="2585986D" w14:textId="21DF1558" w:rsidR="000A1642" w:rsidRPr="00413262" w:rsidRDefault="000A1642" w:rsidP="000A1642">
      <w:pPr>
        <w:pStyle w:val="Heading3"/>
        <w:spacing w:line="360" w:lineRule="auto"/>
      </w:pPr>
      <w:bookmarkStart w:id="28" w:name="_Toc58776099"/>
      <w:r w:rsidRPr="00413262">
        <w:t>Personal Objectives</w:t>
      </w:r>
      <w:bookmarkEnd w:id="28"/>
    </w:p>
    <w:p w14:paraId="56383ACF" w14:textId="3F52FB25" w:rsidR="008F3D36" w:rsidRDefault="000A1642" w:rsidP="00F2619E">
      <w:pPr>
        <w:spacing w:line="360" w:lineRule="auto"/>
        <w:jc w:val="both"/>
        <w:rPr>
          <w:rFonts w:ascii="Arial" w:hAnsi="Arial" w:cs="Arial"/>
          <w:sz w:val="24"/>
          <w:szCs w:val="24"/>
        </w:rPr>
      </w:pPr>
      <w:r w:rsidRPr="000A1642">
        <w:rPr>
          <w:rFonts w:ascii="Arial" w:hAnsi="Arial" w:cs="Arial"/>
          <w:sz w:val="24"/>
          <w:szCs w:val="24"/>
        </w:rPr>
        <w:t xml:space="preserve">The following are </w:t>
      </w:r>
      <w:r w:rsidR="008F3D36">
        <w:rPr>
          <w:rFonts w:ascii="Arial" w:hAnsi="Arial" w:cs="Arial"/>
          <w:sz w:val="24"/>
          <w:szCs w:val="24"/>
        </w:rPr>
        <w:t>the</w:t>
      </w:r>
      <w:r w:rsidRPr="000A1642">
        <w:rPr>
          <w:rFonts w:ascii="Arial" w:hAnsi="Arial" w:cs="Arial"/>
          <w:sz w:val="24"/>
          <w:szCs w:val="24"/>
        </w:rPr>
        <w:t xml:space="preserve"> </w:t>
      </w:r>
      <w:r w:rsidR="00F2619E">
        <w:rPr>
          <w:rFonts w:ascii="Arial" w:hAnsi="Arial" w:cs="Arial"/>
          <w:sz w:val="24"/>
          <w:szCs w:val="24"/>
        </w:rPr>
        <w:t xml:space="preserve">short, </w:t>
      </w:r>
      <w:proofErr w:type="gramStart"/>
      <w:r w:rsidR="00F2619E">
        <w:rPr>
          <w:rFonts w:ascii="Arial" w:hAnsi="Arial" w:cs="Arial"/>
          <w:sz w:val="24"/>
          <w:szCs w:val="24"/>
        </w:rPr>
        <w:t>medium</w:t>
      </w:r>
      <w:proofErr w:type="gramEnd"/>
      <w:r w:rsidR="00F2619E">
        <w:rPr>
          <w:rFonts w:ascii="Arial" w:hAnsi="Arial" w:cs="Arial"/>
          <w:sz w:val="24"/>
          <w:szCs w:val="24"/>
        </w:rPr>
        <w:t xml:space="preserve"> and long</w:t>
      </w:r>
      <w:r w:rsidR="00D56694">
        <w:rPr>
          <w:rFonts w:ascii="Arial" w:hAnsi="Arial" w:cs="Arial"/>
          <w:sz w:val="24"/>
          <w:szCs w:val="24"/>
        </w:rPr>
        <w:t>-</w:t>
      </w:r>
      <w:r w:rsidR="00F2619E">
        <w:rPr>
          <w:rFonts w:ascii="Arial" w:hAnsi="Arial" w:cs="Arial"/>
          <w:sz w:val="24"/>
          <w:szCs w:val="24"/>
        </w:rPr>
        <w:t xml:space="preserve">term </w:t>
      </w:r>
      <w:r w:rsidRPr="000A1642">
        <w:rPr>
          <w:rFonts w:ascii="Arial" w:hAnsi="Arial" w:cs="Arial"/>
          <w:sz w:val="24"/>
          <w:szCs w:val="24"/>
        </w:rPr>
        <w:t xml:space="preserve">personal objectives that follow on from </w:t>
      </w:r>
      <w:r w:rsidR="008F3D36">
        <w:rPr>
          <w:rFonts w:ascii="Arial" w:hAnsi="Arial" w:cs="Arial"/>
          <w:sz w:val="24"/>
          <w:szCs w:val="24"/>
        </w:rPr>
        <w:t>his</w:t>
      </w:r>
      <w:r w:rsidRPr="000A1642">
        <w:rPr>
          <w:rFonts w:ascii="Arial" w:hAnsi="Arial" w:cs="Arial"/>
          <w:sz w:val="24"/>
          <w:szCs w:val="24"/>
        </w:rPr>
        <w:t xml:space="preserve"> learning goals.</w:t>
      </w:r>
    </w:p>
    <w:p w14:paraId="2C76A6E7" w14:textId="77777777" w:rsidR="005B27CC" w:rsidRDefault="005B27CC" w:rsidP="00F2619E">
      <w:pPr>
        <w:spacing w:line="360" w:lineRule="auto"/>
        <w:jc w:val="both"/>
        <w:rPr>
          <w:rFonts w:ascii="Arial" w:hAnsi="Arial" w:cs="Arial"/>
          <w:sz w:val="24"/>
          <w:szCs w:val="24"/>
        </w:rPr>
      </w:pPr>
    </w:p>
    <w:p w14:paraId="57C353A3" w14:textId="48D6278E" w:rsidR="008F3D36" w:rsidRDefault="008F3D36" w:rsidP="008F3D36">
      <w:pPr>
        <w:pStyle w:val="Caption"/>
        <w:keepNext/>
      </w:pPr>
      <w:r>
        <w:lastRenderedPageBreak/>
        <w:t xml:space="preserve">Table </w:t>
      </w:r>
      <w:fldSimple w:instr=" SEQ Table \* ARABIC ">
        <w:r w:rsidR="002E43B0">
          <w:rPr>
            <w:noProof/>
          </w:rPr>
          <w:t>6</w:t>
        </w:r>
      </w:fldSimple>
      <w:r>
        <w:t>: Personal objectives - J Borley</w:t>
      </w:r>
    </w:p>
    <w:tbl>
      <w:tblPr>
        <w:tblStyle w:val="TableGrid"/>
        <w:tblW w:w="0" w:type="auto"/>
        <w:tblLook w:val="04A0" w:firstRow="1" w:lastRow="0" w:firstColumn="1" w:lastColumn="0" w:noHBand="0" w:noVBand="1"/>
      </w:tblPr>
      <w:tblGrid>
        <w:gridCol w:w="8647"/>
      </w:tblGrid>
      <w:tr w:rsidR="000A1642" w14:paraId="333DD480" w14:textId="77777777" w:rsidTr="00E870BF">
        <w:trPr>
          <w:trHeight w:val="273"/>
        </w:trPr>
        <w:tc>
          <w:tcPr>
            <w:tcW w:w="8647" w:type="dxa"/>
            <w:shd w:val="clear" w:color="auto" w:fill="D9D9D9" w:themeFill="background1" w:themeFillShade="D9"/>
          </w:tcPr>
          <w:p w14:paraId="44029C95" w14:textId="77777777" w:rsidR="000A1642" w:rsidRPr="009B1C89" w:rsidRDefault="000A1642" w:rsidP="00E870BF">
            <w:pPr>
              <w:rPr>
                <w:rFonts w:ascii="Arial" w:hAnsi="Arial" w:cs="Arial"/>
                <w:b/>
                <w:bCs/>
                <w:sz w:val="20"/>
                <w:szCs w:val="20"/>
              </w:rPr>
            </w:pPr>
            <w:r w:rsidRPr="009B1C89">
              <w:rPr>
                <w:rFonts w:ascii="Arial" w:hAnsi="Arial" w:cs="Arial"/>
                <w:b/>
                <w:bCs/>
                <w:sz w:val="20"/>
                <w:szCs w:val="20"/>
              </w:rPr>
              <w:t>Short Term Goals (next 12 months)</w:t>
            </w:r>
          </w:p>
        </w:tc>
      </w:tr>
      <w:tr w:rsidR="000A1642" w14:paraId="3317CB94" w14:textId="77777777" w:rsidTr="000356B6">
        <w:trPr>
          <w:trHeight w:val="709"/>
        </w:trPr>
        <w:tc>
          <w:tcPr>
            <w:tcW w:w="8647" w:type="dxa"/>
          </w:tcPr>
          <w:p w14:paraId="46C8528E" w14:textId="77777777" w:rsidR="000A1642" w:rsidRDefault="008F3D36" w:rsidP="00E870BF">
            <w:pPr>
              <w:rPr>
                <w:rFonts w:ascii="Arial" w:hAnsi="Arial" w:cs="Arial"/>
                <w:sz w:val="20"/>
                <w:szCs w:val="20"/>
              </w:rPr>
            </w:pPr>
            <w:r>
              <w:rPr>
                <w:rFonts w:ascii="Arial" w:hAnsi="Arial" w:cs="Arial"/>
                <w:sz w:val="20"/>
                <w:szCs w:val="20"/>
              </w:rPr>
              <w:t>Pass course in Project Management and apply the skills in work.</w:t>
            </w:r>
          </w:p>
          <w:p w14:paraId="6FA8A03A" w14:textId="7E1DEB94" w:rsidR="008F3D36" w:rsidRPr="00413262" w:rsidRDefault="008F3D36" w:rsidP="00E870BF">
            <w:pPr>
              <w:rPr>
                <w:rFonts w:ascii="Arial" w:hAnsi="Arial" w:cs="Arial"/>
                <w:sz w:val="20"/>
                <w:szCs w:val="20"/>
              </w:rPr>
            </w:pPr>
            <w:r>
              <w:rPr>
                <w:rFonts w:ascii="Arial" w:hAnsi="Arial" w:cs="Arial"/>
                <w:sz w:val="20"/>
                <w:szCs w:val="20"/>
              </w:rPr>
              <w:t>Develop strong communication skills.</w:t>
            </w:r>
          </w:p>
        </w:tc>
      </w:tr>
      <w:tr w:rsidR="000A1642" w14:paraId="4D5DFB04" w14:textId="77777777" w:rsidTr="00E870BF">
        <w:trPr>
          <w:trHeight w:val="273"/>
        </w:trPr>
        <w:tc>
          <w:tcPr>
            <w:tcW w:w="8647" w:type="dxa"/>
            <w:shd w:val="clear" w:color="auto" w:fill="D9D9D9" w:themeFill="background1" w:themeFillShade="D9"/>
          </w:tcPr>
          <w:p w14:paraId="32E9C602" w14:textId="77777777" w:rsidR="000A1642" w:rsidRPr="009B1C89" w:rsidRDefault="000A1642" w:rsidP="00E870BF">
            <w:pPr>
              <w:rPr>
                <w:rFonts w:ascii="Arial" w:hAnsi="Arial" w:cs="Arial"/>
                <w:b/>
                <w:bCs/>
                <w:sz w:val="20"/>
                <w:szCs w:val="20"/>
              </w:rPr>
            </w:pPr>
            <w:r w:rsidRPr="009B1C89">
              <w:rPr>
                <w:rFonts w:ascii="Arial" w:hAnsi="Arial" w:cs="Arial"/>
                <w:b/>
                <w:bCs/>
                <w:sz w:val="20"/>
                <w:szCs w:val="20"/>
              </w:rPr>
              <w:t>Medium Term Goals (2-3 years)</w:t>
            </w:r>
          </w:p>
        </w:tc>
      </w:tr>
      <w:tr w:rsidR="000A1642" w14:paraId="42CA8F40" w14:textId="77777777" w:rsidTr="00605263">
        <w:trPr>
          <w:trHeight w:val="359"/>
        </w:trPr>
        <w:tc>
          <w:tcPr>
            <w:tcW w:w="8647" w:type="dxa"/>
          </w:tcPr>
          <w:p w14:paraId="33F1154A" w14:textId="369E0C7E" w:rsidR="000A1642" w:rsidRPr="00413262" w:rsidRDefault="008F3D36" w:rsidP="000A1642">
            <w:pPr>
              <w:rPr>
                <w:rFonts w:ascii="Arial" w:hAnsi="Arial" w:cs="Arial"/>
                <w:sz w:val="20"/>
                <w:szCs w:val="20"/>
              </w:rPr>
            </w:pPr>
            <w:r>
              <w:rPr>
                <w:rFonts w:ascii="Arial" w:hAnsi="Arial" w:cs="Arial"/>
                <w:sz w:val="20"/>
                <w:szCs w:val="20"/>
              </w:rPr>
              <w:t>Become a skilled and confident project manager.</w:t>
            </w:r>
          </w:p>
        </w:tc>
      </w:tr>
      <w:tr w:rsidR="000A1642" w14:paraId="7369E5BC" w14:textId="77777777" w:rsidTr="00E870BF">
        <w:trPr>
          <w:trHeight w:val="273"/>
        </w:trPr>
        <w:tc>
          <w:tcPr>
            <w:tcW w:w="8647" w:type="dxa"/>
            <w:shd w:val="clear" w:color="auto" w:fill="D9D9D9" w:themeFill="background1" w:themeFillShade="D9"/>
          </w:tcPr>
          <w:p w14:paraId="6FE65C25" w14:textId="77777777" w:rsidR="000A1642" w:rsidRPr="009B1C89" w:rsidRDefault="000A1642" w:rsidP="00E870BF">
            <w:pPr>
              <w:rPr>
                <w:rFonts w:ascii="Arial" w:hAnsi="Arial" w:cs="Arial"/>
                <w:b/>
                <w:bCs/>
                <w:sz w:val="20"/>
                <w:szCs w:val="20"/>
              </w:rPr>
            </w:pPr>
            <w:r w:rsidRPr="009B1C89">
              <w:rPr>
                <w:rFonts w:ascii="Arial" w:hAnsi="Arial" w:cs="Arial"/>
                <w:b/>
                <w:bCs/>
                <w:sz w:val="20"/>
                <w:szCs w:val="20"/>
              </w:rPr>
              <w:t>Long Term Goals (3-5 years)</w:t>
            </w:r>
          </w:p>
        </w:tc>
      </w:tr>
      <w:tr w:rsidR="000A1642" w14:paraId="257AF93C" w14:textId="77777777" w:rsidTr="000356B6">
        <w:trPr>
          <w:trHeight w:val="430"/>
        </w:trPr>
        <w:tc>
          <w:tcPr>
            <w:tcW w:w="8647" w:type="dxa"/>
          </w:tcPr>
          <w:p w14:paraId="393AF2A2" w14:textId="5CE3918A" w:rsidR="000A1642" w:rsidRPr="00413262" w:rsidRDefault="008F3D36" w:rsidP="000A1642">
            <w:pPr>
              <w:rPr>
                <w:rFonts w:ascii="Arial" w:hAnsi="Arial" w:cs="Arial"/>
                <w:sz w:val="20"/>
                <w:szCs w:val="20"/>
              </w:rPr>
            </w:pPr>
            <w:r>
              <w:rPr>
                <w:rFonts w:ascii="Arial" w:hAnsi="Arial" w:cs="Arial"/>
                <w:sz w:val="20"/>
                <w:szCs w:val="20"/>
              </w:rPr>
              <w:t>Leadership position at a company</w:t>
            </w:r>
          </w:p>
        </w:tc>
      </w:tr>
    </w:tbl>
    <w:p w14:paraId="6DC666C0" w14:textId="77777777" w:rsidR="00597A59" w:rsidRDefault="00597A59" w:rsidP="003F69D6"/>
    <w:p w14:paraId="6F60B395" w14:textId="57728F91" w:rsidR="00597A59" w:rsidRDefault="00597A59" w:rsidP="00451E52">
      <w:pPr>
        <w:pStyle w:val="Heading2"/>
      </w:pPr>
      <w:bookmarkStart w:id="29" w:name="_Toc500943480"/>
      <w:bookmarkStart w:id="30" w:name="_Toc58776100"/>
      <w:r>
        <w:t>2.4</w:t>
      </w:r>
      <w:r>
        <w:rPr>
          <w:spacing w:val="2"/>
        </w:rPr>
        <w:t xml:space="preserve"> </w:t>
      </w:r>
      <w:r>
        <w:t>Monitor</w:t>
      </w:r>
      <w:r w:rsidR="00F2619E">
        <w:t>ing</w:t>
      </w:r>
      <w:r>
        <w:t xml:space="preserve"> the de</w:t>
      </w:r>
      <w:r>
        <w:rPr>
          <w:spacing w:val="-4"/>
        </w:rPr>
        <w:t>v</w:t>
      </w:r>
      <w:r>
        <w:t>el</w:t>
      </w:r>
      <w:r>
        <w:rPr>
          <w:spacing w:val="2"/>
        </w:rPr>
        <w:t>o</w:t>
      </w:r>
      <w:r>
        <w:t>pment</w:t>
      </w:r>
      <w:r>
        <w:rPr>
          <w:spacing w:val="-1"/>
        </w:rPr>
        <w:t xml:space="preserve"> </w:t>
      </w:r>
      <w:r>
        <w:t>of self &amp; ano</w:t>
      </w:r>
      <w:r>
        <w:rPr>
          <w:spacing w:val="-1"/>
        </w:rPr>
        <w:t>t</w:t>
      </w:r>
      <w:r>
        <w:t>her.</w:t>
      </w:r>
      <w:bookmarkEnd w:id="29"/>
      <w:bookmarkEnd w:id="30"/>
    </w:p>
    <w:p w14:paraId="4E0579E3" w14:textId="7381A07E" w:rsidR="00793B7F" w:rsidRDefault="00F2619E" w:rsidP="00F2619E">
      <w:pPr>
        <w:spacing w:line="360" w:lineRule="auto"/>
        <w:jc w:val="both"/>
        <w:rPr>
          <w:rFonts w:ascii="Arial" w:hAnsi="Arial" w:cs="Arial"/>
          <w:sz w:val="24"/>
          <w:szCs w:val="24"/>
        </w:rPr>
      </w:pPr>
      <w:r w:rsidRPr="00F2619E">
        <w:rPr>
          <w:rFonts w:ascii="Arial" w:hAnsi="Arial" w:cs="Arial"/>
          <w:sz w:val="24"/>
          <w:szCs w:val="24"/>
        </w:rPr>
        <w:t>An effective way to monitor a person</w:t>
      </w:r>
      <w:r>
        <w:rPr>
          <w:rFonts w:ascii="Arial" w:hAnsi="Arial" w:cs="Arial"/>
          <w:sz w:val="24"/>
          <w:szCs w:val="24"/>
        </w:rPr>
        <w:t>’s</w:t>
      </w:r>
      <w:r w:rsidRPr="00F2619E">
        <w:rPr>
          <w:rFonts w:ascii="Arial" w:hAnsi="Arial" w:cs="Arial"/>
          <w:sz w:val="24"/>
          <w:szCs w:val="24"/>
        </w:rPr>
        <w:t xml:space="preserve"> self-development is to use something called a learning log</w:t>
      </w:r>
      <w:r>
        <w:rPr>
          <w:rFonts w:ascii="Arial" w:hAnsi="Arial" w:cs="Arial"/>
          <w:sz w:val="24"/>
          <w:szCs w:val="24"/>
        </w:rPr>
        <w:t xml:space="preserve">. It is an important part of a professional development plan (PDP). A </w:t>
      </w:r>
      <w:r w:rsidRPr="00C72F0C">
        <w:rPr>
          <w:rFonts w:ascii="Arial" w:hAnsi="Arial" w:cs="Arial"/>
          <w:sz w:val="24"/>
          <w:szCs w:val="24"/>
        </w:rPr>
        <w:t xml:space="preserve">learning log is </w:t>
      </w:r>
      <w:proofErr w:type="gramStart"/>
      <w:r w:rsidRPr="00C72F0C">
        <w:rPr>
          <w:rFonts w:ascii="Arial" w:hAnsi="Arial" w:cs="Arial"/>
          <w:sz w:val="24"/>
          <w:szCs w:val="24"/>
        </w:rPr>
        <w:t>similar to</w:t>
      </w:r>
      <w:proofErr w:type="gramEnd"/>
      <w:r w:rsidRPr="00C72F0C">
        <w:rPr>
          <w:rFonts w:ascii="Arial" w:hAnsi="Arial" w:cs="Arial"/>
          <w:sz w:val="24"/>
          <w:szCs w:val="24"/>
        </w:rPr>
        <w:t xml:space="preserve"> a type of learning diary. A student will write down their reflections on</w:t>
      </w:r>
      <w:r>
        <w:rPr>
          <w:rFonts w:ascii="Arial" w:hAnsi="Arial" w:cs="Arial"/>
          <w:sz w:val="24"/>
          <w:szCs w:val="24"/>
        </w:rPr>
        <w:t xml:space="preserve"> the subject they are learning</w:t>
      </w:r>
      <w:r w:rsidR="0049221B">
        <w:rPr>
          <w:rFonts w:ascii="Arial" w:hAnsi="Arial" w:cs="Arial"/>
          <w:sz w:val="24"/>
          <w:szCs w:val="24"/>
        </w:rPr>
        <w:t xml:space="preserve"> and what effect it has on them. The student will note down what happened, what lessons were learned, and what they plan to do with the outcome of the learning.</w:t>
      </w:r>
      <w:r w:rsidR="00793B7F">
        <w:rPr>
          <w:rFonts w:ascii="Arial" w:hAnsi="Arial" w:cs="Arial"/>
          <w:sz w:val="24"/>
          <w:szCs w:val="24"/>
        </w:rPr>
        <w:t xml:space="preserve"> This ‘academic journal is created as the student becomes knowledgeable on an individually assigned topic’</w:t>
      </w:r>
      <w:r w:rsidR="00C72F0C">
        <w:rPr>
          <w:rFonts w:ascii="Arial" w:hAnsi="Arial" w:cs="Arial"/>
          <w:sz w:val="24"/>
          <w:szCs w:val="24"/>
        </w:rPr>
        <w:t xml:space="preserve"> Baker (2003).</w:t>
      </w:r>
      <w:r w:rsidR="00793B7F">
        <w:rPr>
          <w:rFonts w:ascii="Arial" w:hAnsi="Arial" w:cs="Arial"/>
          <w:sz w:val="24"/>
          <w:szCs w:val="24"/>
        </w:rPr>
        <w:t xml:space="preserve"> </w:t>
      </w:r>
      <w:r w:rsidR="0049221B">
        <w:rPr>
          <w:rFonts w:ascii="Arial" w:hAnsi="Arial" w:cs="Arial"/>
          <w:sz w:val="24"/>
          <w:szCs w:val="24"/>
        </w:rPr>
        <w:t xml:space="preserve"> Here is a</w:t>
      </w:r>
      <w:r w:rsidR="00B603D7">
        <w:rPr>
          <w:rFonts w:ascii="Arial" w:hAnsi="Arial" w:cs="Arial"/>
          <w:sz w:val="24"/>
          <w:szCs w:val="24"/>
        </w:rPr>
        <w:t xml:space="preserve"> simple</w:t>
      </w:r>
      <w:r w:rsidR="0049221B">
        <w:rPr>
          <w:rFonts w:ascii="Arial" w:hAnsi="Arial" w:cs="Arial"/>
          <w:sz w:val="24"/>
          <w:szCs w:val="24"/>
        </w:rPr>
        <w:t xml:space="preserve"> example for </w:t>
      </w:r>
      <w:r w:rsidR="003A6623">
        <w:rPr>
          <w:rFonts w:ascii="Arial" w:hAnsi="Arial" w:cs="Arial"/>
          <w:sz w:val="24"/>
          <w:szCs w:val="24"/>
        </w:rPr>
        <w:t xml:space="preserve">myself and </w:t>
      </w:r>
      <w:r w:rsidR="0049221B">
        <w:rPr>
          <w:rFonts w:ascii="Arial" w:hAnsi="Arial" w:cs="Arial"/>
          <w:sz w:val="24"/>
          <w:szCs w:val="24"/>
        </w:rPr>
        <w:t>J</w:t>
      </w:r>
      <w:r w:rsidR="003A6623">
        <w:rPr>
          <w:rFonts w:ascii="Arial" w:hAnsi="Arial" w:cs="Arial"/>
          <w:sz w:val="24"/>
          <w:szCs w:val="24"/>
        </w:rPr>
        <w:t>.</w:t>
      </w:r>
      <w:r w:rsidR="0049221B">
        <w:rPr>
          <w:rFonts w:ascii="Arial" w:hAnsi="Arial" w:cs="Arial"/>
          <w:sz w:val="24"/>
          <w:szCs w:val="24"/>
        </w:rPr>
        <w:t xml:space="preserve"> Borley:</w:t>
      </w:r>
    </w:p>
    <w:p w14:paraId="11D077C1" w14:textId="28F00124" w:rsidR="003A6623" w:rsidRPr="003A6623" w:rsidRDefault="003A6623" w:rsidP="003A6623">
      <w:pPr>
        <w:pStyle w:val="Caption"/>
        <w:keepNext/>
      </w:pPr>
      <w:r>
        <w:t xml:space="preserve">Table </w:t>
      </w:r>
      <w:r>
        <w:t>7</w:t>
      </w:r>
      <w:r>
        <w:t xml:space="preserve">: Learning Log J. </w:t>
      </w:r>
      <w:r>
        <w:t>Valdivia</w:t>
      </w:r>
    </w:p>
    <w:tbl>
      <w:tblPr>
        <w:tblStyle w:val="TableGrid"/>
        <w:tblW w:w="0" w:type="auto"/>
        <w:tblLook w:val="04A0" w:firstRow="1" w:lastRow="0" w:firstColumn="1" w:lastColumn="0" w:noHBand="0" w:noVBand="1"/>
      </w:tblPr>
      <w:tblGrid>
        <w:gridCol w:w="4675"/>
        <w:gridCol w:w="4675"/>
      </w:tblGrid>
      <w:tr w:rsidR="003A6623" w14:paraId="12BB8A53" w14:textId="77777777" w:rsidTr="005B590B">
        <w:tc>
          <w:tcPr>
            <w:tcW w:w="9350" w:type="dxa"/>
            <w:gridSpan w:val="2"/>
            <w:shd w:val="clear" w:color="auto" w:fill="D0CECE" w:themeFill="background2" w:themeFillShade="E6"/>
          </w:tcPr>
          <w:p w14:paraId="3EDBD65D" w14:textId="77777777" w:rsidR="003A6623" w:rsidRDefault="003A6623" w:rsidP="005B590B">
            <w:pPr>
              <w:spacing w:line="360" w:lineRule="auto"/>
              <w:jc w:val="both"/>
              <w:rPr>
                <w:rFonts w:ascii="Arial" w:hAnsi="Arial" w:cs="Arial"/>
                <w:sz w:val="24"/>
                <w:szCs w:val="24"/>
              </w:rPr>
            </w:pPr>
            <w:r w:rsidRPr="0049221B">
              <w:rPr>
                <w:rFonts w:ascii="Arial" w:hAnsi="Arial" w:cs="Arial"/>
                <w:sz w:val="24"/>
                <w:szCs w:val="24"/>
              </w:rPr>
              <w:t>What happened?</w:t>
            </w:r>
          </w:p>
        </w:tc>
      </w:tr>
      <w:tr w:rsidR="003A6623" w14:paraId="75672906" w14:textId="77777777" w:rsidTr="005B590B">
        <w:tc>
          <w:tcPr>
            <w:tcW w:w="4675" w:type="dxa"/>
          </w:tcPr>
          <w:p w14:paraId="3FB65224" w14:textId="77777777" w:rsidR="003A6623" w:rsidRDefault="003A6623" w:rsidP="005B590B">
            <w:pPr>
              <w:spacing w:line="360" w:lineRule="auto"/>
              <w:jc w:val="both"/>
              <w:rPr>
                <w:rFonts w:ascii="Arial" w:hAnsi="Arial" w:cs="Arial"/>
                <w:sz w:val="24"/>
                <w:szCs w:val="24"/>
              </w:rPr>
            </w:pPr>
            <w:r w:rsidRPr="0049221B">
              <w:rPr>
                <w:rFonts w:ascii="Arial" w:hAnsi="Arial" w:cs="Arial"/>
                <w:sz w:val="24"/>
                <w:szCs w:val="24"/>
              </w:rPr>
              <w:t>What did I do?</w:t>
            </w:r>
          </w:p>
        </w:tc>
        <w:tc>
          <w:tcPr>
            <w:tcW w:w="4675" w:type="dxa"/>
          </w:tcPr>
          <w:p w14:paraId="507A0D90" w14:textId="6B13FA16" w:rsidR="003A6623" w:rsidRDefault="00605263" w:rsidP="005B590B">
            <w:pPr>
              <w:spacing w:line="360" w:lineRule="auto"/>
              <w:jc w:val="both"/>
              <w:rPr>
                <w:rFonts w:ascii="Arial" w:hAnsi="Arial" w:cs="Arial"/>
                <w:sz w:val="24"/>
                <w:szCs w:val="24"/>
              </w:rPr>
            </w:pPr>
            <w:r>
              <w:rPr>
                <w:rFonts w:ascii="Arial" w:hAnsi="Arial" w:cs="Arial"/>
                <w:sz w:val="24"/>
                <w:szCs w:val="24"/>
              </w:rPr>
              <w:t xml:space="preserve">I completed a </w:t>
            </w:r>
            <w:r w:rsidR="003A6623">
              <w:rPr>
                <w:rFonts w:ascii="Arial" w:hAnsi="Arial" w:cs="Arial"/>
                <w:sz w:val="24"/>
                <w:szCs w:val="24"/>
              </w:rPr>
              <w:t>Payroll Award Course</w:t>
            </w:r>
          </w:p>
        </w:tc>
      </w:tr>
      <w:tr w:rsidR="003A6623" w14:paraId="23632C4E" w14:textId="77777777" w:rsidTr="005B590B">
        <w:tc>
          <w:tcPr>
            <w:tcW w:w="4675" w:type="dxa"/>
          </w:tcPr>
          <w:p w14:paraId="119DB19C" w14:textId="77777777" w:rsidR="003A6623" w:rsidRDefault="003A6623" w:rsidP="005B590B">
            <w:pPr>
              <w:spacing w:line="360" w:lineRule="auto"/>
              <w:jc w:val="both"/>
              <w:rPr>
                <w:rFonts w:ascii="Arial" w:hAnsi="Arial" w:cs="Arial"/>
                <w:sz w:val="24"/>
                <w:szCs w:val="24"/>
              </w:rPr>
            </w:pPr>
            <w:r w:rsidRPr="0049221B">
              <w:rPr>
                <w:rFonts w:ascii="Arial" w:hAnsi="Arial" w:cs="Arial"/>
                <w:sz w:val="24"/>
                <w:szCs w:val="24"/>
              </w:rPr>
              <w:t>How do I think/feel about this?</w:t>
            </w:r>
          </w:p>
        </w:tc>
        <w:tc>
          <w:tcPr>
            <w:tcW w:w="4675" w:type="dxa"/>
          </w:tcPr>
          <w:p w14:paraId="69B36CD6" w14:textId="6CC93F5A" w:rsidR="003A6623" w:rsidRDefault="003A6623" w:rsidP="005B590B">
            <w:pPr>
              <w:spacing w:line="360" w:lineRule="auto"/>
              <w:jc w:val="both"/>
              <w:rPr>
                <w:rFonts w:ascii="Arial" w:hAnsi="Arial" w:cs="Arial"/>
                <w:sz w:val="24"/>
                <w:szCs w:val="24"/>
              </w:rPr>
            </w:pPr>
            <w:r>
              <w:rPr>
                <w:rFonts w:ascii="Arial" w:hAnsi="Arial" w:cs="Arial"/>
                <w:sz w:val="24"/>
                <w:szCs w:val="24"/>
              </w:rPr>
              <w:t>Not very confident at the beginning for the account</w:t>
            </w:r>
            <w:r w:rsidR="005F268F">
              <w:rPr>
                <w:rFonts w:ascii="Arial" w:hAnsi="Arial" w:cs="Arial"/>
                <w:sz w:val="24"/>
                <w:szCs w:val="24"/>
              </w:rPr>
              <w:t>ing terminology.</w:t>
            </w:r>
          </w:p>
        </w:tc>
      </w:tr>
      <w:tr w:rsidR="003A6623" w14:paraId="69A02648" w14:textId="77777777" w:rsidTr="005B590B">
        <w:tc>
          <w:tcPr>
            <w:tcW w:w="4675" w:type="dxa"/>
          </w:tcPr>
          <w:p w14:paraId="2EA768A8" w14:textId="77777777" w:rsidR="003A6623" w:rsidRDefault="003A6623" w:rsidP="005B590B">
            <w:pPr>
              <w:spacing w:line="360" w:lineRule="auto"/>
              <w:jc w:val="both"/>
              <w:rPr>
                <w:rFonts w:ascii="Arial" w:hAnsi="Arial" w:cs="Arial"/>
                <w:sz w:val="24"/>
                <w:szCs w:val="24"/>
              </w:rPr>
            </w:pPr>
            <w:r w:rsidRPr="0049221B">
              <w:rPr>
                <w:rFonts w:ascii="Arial" w:hAnsi="Arial" w:cs="Arial"/>
                <w:sz w:val="24"/>
                <w:szCs w:val="24"/>
              </w:rPr>
              <w:t>How well or how badly did it go?</w:t>
            </w:r>
          </w:p>
        </w:tc>
        <w:tc>
          <w:tcPr>
            <w:tcW w:w="4675" w:type="dxa"/>
          </w:tcPr>
          <w:p w14:paraId="6766B0F9" w14:textId="6113EDAB" w:rsidR="003A6623" w:rsidRDefault="003A6623" w:rsidP="005B590B">
            <w:pPr>
              <w:spacing w:line="360" w:lineRule="auto"/>
              <w:jc w:val="both"/>
              <w:rPr>
                <w:rFonts w:ascii="Arial" w:hAnsi="Arial" w:cs="Arial"/>
                <w:sz w:val="24"/>
                <w:szCs w:val="24"/>
              </w:rPr>
            </w:pPr>
            <w:r>
              <w:rPr>
                <w:rFonts w:ascii="Arial" w:hAnsi="Arial" w:cs="Arial"/>
                <w:sz w:val="24"/>
                <w:szCs w:val="24"/>
              </w:rPr>
              <w:t>I passed the course</w:t>
            </w:r>
            <w:r w:rsidR="005F268F">
              <w:rPr>
                <w:rFonts w:ascii="Arial" w:hAnsi="Arial" w:cs="Arial"/>
                <w:sz w:val="24"/>
                <w:szCs w:val="24"/>
              </w:rPr>
              <w:t>, with PASS but not Distinction.</w:t>
            </w:r>
          </w:p>
        </w:tc>
      </w:tr>
      <w:tr w:rsidR="003A6623" w14:paraId="7EA97D0C" w14:textId="77777777" w:rsidTr="005B590B">
        <w:tc>
          <w:tcPr>
            <w:tcW w:w="9350" w:type="dxa"/>
            <w:gridSpan w:val="2"/>
            <w:shd w:val="clear" w:color="auto" w:fill="D0CECE" w:themeFill="background2" w:themeFillShade="E6"/>
          </w:tcPr>
          <w:p w14:paraId="3FE99297" w14:textId="77777777" w:rsidR="003A6623" w:rsidRDefault="003A6623" w:rsidP="005B590B">
            <w:pPr>
              <w:spacing w:line="360" w:lineRule="auto"/>
              <w:jc w:val="both"/>
              <w:rPr>
                <w:rFonts w:ascii="Arial" w:hAnsi="Arial" w:cs="Arial"/>
                <w:sz w:val="24"/>
                <w:szCs w:val="24"/>
              </w:rPr>
            </w:pPr>
            <w:r w:rsidRPr="0049221B">
              <w:rPr>
                <w:rFonts w:ascii="Arial" w:hAnsi="Arial" w:cs="Arial"/>
                <w:sz w:val="24"/>
                <w:szCs w:val="24"/>
              </w:rPr>
              <w:t>My</w:t>
            </w:r>
            <w:r>
              <w:rPr>
                <w:rFonts w:ascii="Arial" w:hAnsi="Arial" w:cs="Arial"/>
                <w:sz w:val="24"/>
                <w:szCs w:val="24"/>
              </w:rPr>
              <w:t xml:space="preserve"> </w:t>
            </w:r>
            <w:r w:rsidRPr="0049221B">
              <w:rPr>
                <w:rFonts w:ascii="Arial" w:hAnsi="Arial" w:cs="Arial"/>
                <w:sz w:val="24"/>
                <w:szCs w:val="24"/>
              </w:rPr>
              <w:t>conclusions</w:t>
            </w:r>
            <w:r>
              <w:rPr>
                <w:rFonts w:ascii="Arial" w:hAnsi="Arial" w:cs="Arial"/>
                <w:sz w:val="24"/>
                <w:szCs w:val="24"/>
              </w:rPr>
              <w:t xml:space="preserve"> </w:t>
            </w:r>
            <w:r w:rsidRPr="0049221B">
              <w:rPr>
                <w:rFonts w:ascii="Arial" w:hAnsi="Arial" w:cs="Arial"/>
                <w:sz w:val="24"/>
                <w:szCs w:val="24"/>
              </w:rPr>
              <w:t>/</w:t>
            </w:r>
            <w:r>
              <w:rPr>
                <w:rFonts w:ascii="Arial" w:hAnsi="Arial" w:cs="Arial"/>
                <w:sz w:val="24"/>
                <w:szCs w:val="24"/>
              </w:rPr>
              <w:t xml:space="preserve"> </w:t>
            </w:r>
            <w:r w:rsidRPr="0049221B">
              <w:rPr>
                <w:rFonts w:ascii="Arial" w:hAnsi="Arial" w:cs="Arial"/>
                <w:sz w:val="24"/>
                <w:szCs w:val="24"/>
              </w:rPr>
              <w:t>reflections</w:t>
            </w:r>
            <w:r>
              <w:rPr>
                <w:rFonts w:ascii="Arial" w:hAnsi="Arial" w:cs="Arial"/>
                <w:sz w:val="24"/>
                <w:szCs w:val="24"/>
              </w:rPr>
              <w:t xml:space="preserve"> </w:t>
            </w:r>
            <w:r w:rsidRPr="0049221B">
              <w:rPr>
                <w:rFonts w:ascii="Arial" w:hAnsi="Arial" w:cs="Arial"/>
                <w:sz w:val="24"/>
                <w:szCs w:val="24"/>
              </w:rPr>
              <w:t>/</w:t>
            </w:r>
            <w:r>
              <w:rPr>
                <w:rFonts w:ascii="Arial" w:hAnsi="Arial" w:cs="Arial"/>
                <w:sz w:val="24"/>
                <w:szCs w:val="24"/>
              </w:rPr>
              <w:t xml:space="preserve"> </w:t>
            </w:r>
            <w:r w:rsidRPr="0049221B">
              <w:rPr>
                <w:rFonts w:ascii="Arial" w:hAnsi="Arial" w:cs="Arial"/>
                <w:sz w:val="24"/>
                <w:szCs w:val="24"/>
              </w:rPr>
              <w:t>lessons learned</w:t>
            </w:r>
          </w:p>
        </w:tc>
      </w:tr>
      <w:tr w:rsidR="003A6623" w14:paraId="2575EE66" w14:textId="77777777" w:rsidTr="005B590B">
        <w:tc>
          <w:tcPr>
            <w:tcW w:w="4675" w:type="dxa"/>
          </w:tcPr>
          <w:p w14:paraId="472F3F87"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What did I learn?</w:t>
            </w:r>
          </w:p>
        </w:tc>
        <w:tc>
          <w:tcPr>
            <w:tcW w:w="4675" w:type="dxa"/>
          </w:tcPr>
          <w:p w14:paraId="7AA4F5C8" w14:textId="28473330" w:rsidR="003A6623" w:rsidRDefault="005F268F" w:rsidP="005B590B">
            <w:pPr>
              <w:spacing w:line="360" w:lineRule="auto"/>
              <w:jc w:val="both"/>
              <w:rPr>
                <w:rFonts w:ascii="Arial" w:hAnsi="Arial" w:cs="Arial"/>
                <w:sz w:val="24"/>
                <w:szCs w:val="24"/>
              </w:rPr>
            </w:pPr>
            <w:r>
              <w:rPr>
                <w:rFonts w:ascii="Arial" w:hAnsi="Arial" w:cs="Arial"/>
                <w:sz w:val="24"/>
                <w:szCs w:val="24"/>
              </w:rPr>
              <w:t xml:space="preserve">How to use </w:t>
            </w:r>
            <w:r w:rsidR="003A6623">
              <w:rPr>
                <w:rFonts w:ascii="Arial" w:hAnsi="Arial" w:cs="Arial"/>
                <w:sz w:val="24"/>
                <w:szCs w:val="24"/>
              </w:rPr>
              <w:t>payroll software in U.K.</w:t>
            </w:r>
          </w:p>
        </w:tc>
      </w:tr>
      <w:tr w:rsidR="003A6623" w14:paraId="60F3E1A7" w14:textId="77777777" w:rsidTr="005B590B">
        <w:tc>
          <w:tcPr>
            <w:tcW w:w="4675" w:type="dxa"/>
          </w:tcPr>
          <w:p w14:paraId="38477288"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What have I achieved?</w:t>
            </w:r>
          </w:p>
        </w:tc>
        <w:tc>
          <w:tcPr>
            <w:tcW w:w="4675" w:type="dxa"/>
          </w:tcPr>
          <w:p w14:paraId="28019D14" w14:textId="7C41385D" w:rsidR="003A6623" w:rsidRDefault="003A6623" w:rsidP="005B590B">
            <w:pPr>
              <w:spacing w:line="360" w:lineRule="auto"/>
              <w:jc w:val="both"/>
              <w:rPr>
                <w:rFonts w:ascii="Arial" w:hAnsi="Arial" w:cs="Arial"/>
                <w:sz w:val="24"/>
                <w:szCs w:val="24"/>
              </w:rPr>
            </w:pPr>
            <w:r>
              <w:rPr>
                <w:rFonts w:ascii="Arial" w:hAnsi="Arial" w:cs="Arial"/>
                <w:sz w:val="24"/>
                <w:szCs w:val="24"/>
              </w:rPr>
              <w:t>To complete a monthly payroll and submission to HMRC and Pension Scheme.</w:t>
            </w:r>
          </w:p>
        </w:tc>
      </w:tr>
      <w:tr w:rsidR="003A6623" w14:paraId="500CDCE9" w14:textId="77777777" w:rsidTr="005B590B">
        <w:tc>
          <w:tcPr>
            <w:tcW w:w="4675" w:type="dxa"/>
          </w:tcPr>
          <w:p w14:paraId="0724B843"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lastRenderedPageBreak/>
              <w:t>How have I put any theory into practice?</w:t>
            </w:r>
          </w:p>
        </w:tc>
        <w:tc>
          <w:tcPr>
            <w:tcW w:w="4675" w:type="dxa"/>
          </w:tcPr>
          <w:p w14:paraId="26BD87BB" w14:textId="52592400" w:rsidR="003A6623" w:rsidRDefault="003A6623" w:rsidP="005B590B">
            <w:pPr>
              <w:spacing w:line="360" w:lineRule="auto"/>
              <w:jc w:val="both"/>
              <w:rPr>
                <w:rFonts w:ascii="Arial" w:hAnsi="Arial" w:cs="Arial"/>
                <w:sz w:val="24"/>
                <w:szCs w:val="24"/>
              </w:rPr>
            </w:pPr>
            <w:r>
              <w:rPr>
                <w:rFonts w:ascii="Arial" w:hAnsi="Arial" w:cs="Arial"/>
                <w:sz w:val="24"/>
                <w:szCs w:val="24"/>
              </w:rPr>
              <w:t xml:space="preserve">I have </w:t>
            </w:r>
            <w:r>
              <w:rPr>
                <w:rFonts w:ascii="Arial" w:hAnsi="Arial" w:cs="Arial"/>
                <w:sz w:val="24"/>
                <w:szCs w:val="24"/>
              </w:rPr>
              <w:t>been doing Assetivo</w:t>
            </w:r>
            <w:r w:rsidR="005F268F">
              <w:rPr>
                <w:rFonts w:ascii="Arial" w:hAnsi="Arial" w:cs="Arial"/>
                <w:sz w:val="24"/>
                <w:szCs w:val="24"/>
              </w:rPr>
              <w:t>’s</w:t>
            </w:r>
            <w:r>
              <w:rPr>
                <w:rFonts w:ascii="Arial" w:hAnsi="Arial" w:cs="Arial"/>
                <w:sz w:val="24"/>
                <w:szCs w:val="24"/>
              </w:rPr>
              <w:t xml:space="preserve"> payroll for 2 employees.</w:t>
            </w:r>
          </w:p>
        </w:tc>
      </w:tr>
      <w:tr w:rsidR="003A6623" w14:paraId="64E48BF4" w14:textId="77777777" w:rsidTr="005B590B">
        <w:tc>
          <w:tcPr>
            <w:tcW w:w="4675" w:type="dxa"/>
          </w:tcPr>
          <w:p w14:paraId="1883B788"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What have I learned about myself?</w:t>
            </w:r>
          </w:p>
        </w:tc>
        <w:tc>
          <w:tcPr>
            <w:tcW w:w="4675" w:type="dxa"/>
          </w:tcPr>
          <w:p w14:paraId="10248A91" w14:textId="5E8F801F" w:rsidR="003A6623" w:rsidRDefault="003A6623" w:rsidP="005B590B">
            <w:pPr>
              <w:spacing w:line="360" w:lineRule="auto"/>
              <w:jc w:val="both"/>
              <w:rPr>
                <w:rFonts w:ascii="Arial" w:hAnsi="Arial" w:cs="Arial"/>
                <w:sz w:val="24"/>
                <w:szCs w:val="24"/>
              </w:rPr>
            </w:pPr>
            <w:r>
              <w:rPr>
                <w:rFonts w:ascii="Arial" w:hAnsi="Arial" w:cs="Arial"/>
                <w:sz w:val="24"/>
                <w:szCs w:val="24"/>
              </w:rPr>
              <w:t xml:space="preserve">I </w:t>
            </w:r>
            <w:proofErr w:type="gramStart"/>
            <w:r>
              <w:rPr>
                <w:rFonts w:ascii="Arial" w:hAnsi="Arial" w:cs="Arial"/>
                <w:sz w:val="24"/>
                <w:szCs w:val="24"/>
              </w:rPr>
              <w:t>have to</w:t>
            </w:r>
            <w:proofErr w:type="gramEnd"/>
            <w:r>
              <w:rPr>
                <w:rFonts w:ascii="Arial" w:hAnsi="Arial" w:cs="Arial"/>
                <w:sz w:val="24"/>
                <w:szCs w:val="24"/>
              </w:rPr>
              <w:t xml:space="preserve"> feel confident with the knowledge I have in accountancy from Chile.</w:t>
            </w:r>
          </w:p>
        </w:tc>
      </w:tr>
      <w:tr w:rsidR="003A6623" w14:paraId="4AB5F902" w14:textId="77777777" w:rsidTr="005B590B">
        <w:tc>
          <w:tcPr>
            <w:tcW w:w="4675" w:type="dxa"/>
          </w:tcPr>
          <w:p w14:paraId="2EDA0115"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How does what I am doing lead me to becoming better at a skill?</w:t>
            </w:r>
          </w:p>
        </w:tc>
        <w:tc>
          <w:tcPr>
            <w:tcW w:w="4675" w:type="dxa"/>
          </w:tcPr>
          <w:p w14:paraId="7C685C9D" w14:textId="7E85BE67" w:rsidR="003A6623" w:rsidRDefault="003A6623" w:rsidP="005B590B">
            <w:pPr>
              <w:spacing w:line="360" w:lineRule="auto"/>
              <w:jc w:val="both"/>
              <w:rPr>
                <w:rFonts w:ascii="Arial" w:hAnsi="Arial" w:cs="Arial"/>
                <w:sz w:val="24"/>
                <w:szCs w:val="24"/>
              </w:rPr>
            </w:pPr>
            <w:r>
              <w:rPr>
                <w:rFonts w:ascii="Arial" w:hAnsi="Arial" w:cs="Arial"/>
                <w:sz w:val="24"/>
                <w:szCs w:val="24"/>
              </w:rPr>
              <w:t xml:space="preserve">With more </w:t>
            </w:r>
            <w:r>
              <w:rPr>
                <w:rFonts w:ascii="Arial" w:hAnsi="Arial" w:cs="Arial"/>
                <w:sz w:val="24"/>
                <w:szCs w:val="24"/>
              </w:rPr>
              <w:t>experience I can feel even more confident to do payroll for a bigger company or more than one.</w:t>
            </w:r>
          </w:p>
        </w:tc>
      </w:tr>
      <w:tr w:rsidR="003A6623" w14:paraId="46FDC368" w14:textId="77777777" w:rsidTr="005B590B">
        <w:tc>
          <w:tcPr>
            <w:tcW w:w="4675" w:type="dxa"/>
          </w:tcPr>
          <w:p w14:paraId="421E92E0"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 xml:space="preserve">How can I use this to </w:t>
            </w:r>
            <w:proofErr w:type="gramStart"/>
            <w:r>
              <w:rPr>
                <w:rFonts w:ascii="Arial" w:hAnsi="Arial" w:cs="Arial"/>
                <w:sz w:val="24"/>
                <w:szCs w:val="24"/>
              </w:rPr>
              <w:t>plan for the future</w:t>
            </w:r>
            <w:proofErr w:type="gramEnd"/>
            <w:r>
              <w:rPr>
                <w:rFonts w:ascii="Arial" w:hAnsi="Arial" w:cs="Arial"/>
                <w:sz w:val="24"/>
                <w:szCs w:val="24"/>
              </w:rPr>
              <w:t>?</w:t>
            </w:r>
          </w:p>
        </w:tc>
        <w:tc>
          <w:tcPr>
            <w:tcW w:w="4675" w:type="dxa"/>
          </w:tcPr>
          <w:p w14:paraId="29F56A5A" w14:textId="2DDB6704" w:rsidR="003A6623" w:rsidRDefault="003A6623" w:rsidP="005B590B">
            <w:pPr>
              <w:spacing w:line="360" w:lineRule="auto"/>
              <w:jc w:val="both"/>
              <w:rPr>
                <w:rFonts w:ascii="Arial" w:hAnsi="Arial" w:cs="Arial"/>
                <w:sz w:val="24"/>
                <w:szCs w:val="24"/>
              </w:rPr>
            </w:pPr>
            <w:r>
              <w:rPr>
                <w:rFonts w:ascii="Arial" w:hAnsi="Arial" w:cs="Arial"/>
                <w:sz w:val="24"/>
                <w:szCs w:val="24"/>
              </w:rPr>
              <w:t xml:space="preserve">To check my </w:t>
            </w:r>
            <w:r w:rsidR="005F268F">
              <w:rPr>
                <w:rFonts w:ascii="Arial" w:hAnsi="Arial" w:cs="Arial"/>
                <w:sz w:val="24"/>
                <w:szCs w:val="24"/>
              </w:rPr>
              <w:t>improvement</w:t>
            </w:r>
            <w:r>
              <w:rPr>
                <w:rFonts w:ascii="Arial" w:hAnsi="Arial" w:cs="Arial"/>
                <w:sz w:val="24"/>
                <w:szCs w:val="24"/>
              </w:rPr>
              <w:t xml:space="preserve"> in payroll experience</w:t>
            </w:r>
          </w:p>
        </w:tc>
      </w:tr>
      <w:tr w:rsidR="003A6623" w14:paraId="4D282518" w14:textId="77777777" w:rsidTr="005B590B">
        <w:tc>
          <w:tcPr>
            <w:tcW w:w="4675" w:type="dxa"/>
          </w:tcPr>
          <w:p w14:paraId="103E35EA"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How can I use this to plan new learning experiences?</w:t>
            </w:r>
          </w:p>
        </w:tc>
        <w:tc>
          <w:tcPr>
            <w:tcW w:w="4675" w:type="dxa"/>
          </w:tcPr>
          <w:p w14:paraId="3DA71046" w14:textId="64198CB9" w:rsidR="003A6623" w:rsidRDefault="002063E9" w:rsidP="005B590B">
            <w:pPr>
              <w:spacing w:line="360" w:lineRule="auto"/>
              <w:jc w:val="both"/>
              <w:rPr>
                <w:rFonts w:ascii="Arial" w:hAnsi="Arial" w:cs="Arial"/>
                <w:sz w:val="24"/>
                <w:szCs w:val="24"/>
              </w:rPr>
            </w:pPr>
            <w:r>
              <w:rPr>
                <w:rFonts w:ascii="Arial" w:hAnsi="Arial" w:cs="Arial"/>
                <w:sz w:val="24"/>
                <w:szCs w:val="24"/>
              </w:rPr>
              <w:t>For the studies in other areas of accountancy.</w:t>
            </w:r>
          </w:p>
        </w:tc>
      </w:tr>
      <w:tr w:rsidR="003A6623" w14:paraId="36DA5439" w14:textId="77777777" w:rsidTr="005B590B">
        <w:tc>
          <w:tcPr>
            <w:tcW w:w="9350" w:type="dxa"/>
            <w:gridSpan w:val="2"/>
            <w:shd w:val="clear" w:color="auto" w:fill="D0CECE" w:themeFill="background2" w:themeFillShade="E6"/>
          </w:tcPr>
          <w:p w14:paraId="1823F77E"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My plan to do something better/different by using what I have learned</w:t>
            </w:r>
          </w:p>
        </w:tc>
      </w:tr>
      <w:tr w:rsidR="003A6623" w14:paraId="4AAF67BF" w14:textId="77777777" w:rsidTr="005B590B">
        <w:tc>
          <w:tcPr>
            <w:tcW w:w="4675" w:type="dxa"/>
          </w:tcPr>
          <w:p w14:paraId="70DDD211"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What will I do differently next time?</w:t>
            </w:r>
          </w:p>
        </w:tc>
        <w:tc>
          <w:tcPr>
            <w:tcW w:w="4675" w:type="dxa"/>
          </w:tcPr>
          <w:p w14:paraId="08D0BB55" w14:textId="44716372" w:rsidR="003A6623" w:rsidRDefault="005F268F" w:rsidP="005B590B">
            <w:pPr>
              <w:spacing w:line="360" w:lineRule="auto"/>
              <w:jc w:val="both"/>
              <w:rPr>
                <w:rFonts w:ascii="Arial" w:hAnsi="Arial" w:cs="Arial"/>
                <w:sz w:val="24"/>
                <w:szCs w:val="24"/>
              </w:rPr>
            </w:pPr>
            <w:r>
              <w:rPr>
                <w:rFonts w:ascii="Arial" w:hAnsi="Arial" w:cs="Arial"/>
                <w:sz w:val="24"/>
                <w:szCs w:val="24"/>
              </w:rPr>
              <w:t>Research and study more about Payroll.</w:t>
            </w:r>
          </w:p>
        </w:tc>
      </w:tr>
      <w:tr w:rsidR="003A6623" w14:paraId="1B7D4717" w14:textId="77777777" w:rsidTr="005B590B">
        <w:tc>
          <w:tcPr>
            <w:tcW w:w="4675" w:type="dxa"/>
          </w:tcPr>
          <w:p w14:paraId="462BE93F" w14:textId="77777777" w:rsidR="003A6623" w:rsidRDefault="003A6623" w:rsidP="005B590B">
            <w:pPr>
              <w:spacing w:line="360" w:lineRule="auto"/>
              <w:jc w:val="both"/>
              <w:rPr>
                <w:rFonts w:ascii="Arial" w:hAnsi="Arial" w:cs="Arial"/>
                <w:sz w:val="24"/>
                <w:szCs w:val="24"/>
              </w:rPr>
            </w:pPr>
            <w:r>
              <w:rPr>
                <w:rFonts w:ascii="Arial" w:hAnsi="Arial" w:cs="Arial"/>
                <w:sz w:val="24"/>
                <w:szCs w:val="24"/>
              </w:rPr>
              <w:t>How will I do it differently next time?</w:t>
            </w:r>
          </w:p>
        </w:tc>
        <w:tc>
          <w:tcPr>
            <w:tcW w:w="4675" w:type="dxa"/>
          </w:tcPr>
          <w:p w14:paraId="1D9FEE14" w14:textId="1E655AD6" w:rsidR="003A6623" w:rsidRDefault="005F268F" w:rsidP="005B590B">
            <w:pPr>
              <w:spacing w:line="360" w:lineRule="auto"/>
              <w:jc w:val="both"/>
              <w:rPr>
                <w:rFonts w:ascii="Arial" w:hAnsi="Arial" w:cs="Arial"/>
                <w:sz w:val="24"/>
                <w:szCs w:val="24"/>
              </w:rPr>
            </w:pPr>
            <w:r>
              <w:rPr>
                <w:rFonts w:ascii="Arial" w:hAnsi="Arial" w:cs="Arial"/>
                <w:sz w:val="24"/>
                <w:szCs w:val="24"/>
              </w:rPr>
              <w:t>Use the study skills I have been developing in this course.</w:t>
            </w:r>
          </w:p>
        </w:tc>
      </w:tr>
    </w:tbl>
    <w:p w14:paraId="6F050F51" w14:textId="77777777" w:rsidR="003A6623" w:rsidRDefault="003A6623" w:rsidP="00F2619E">
      <w:pPr>
        <w:spacing w:line="360" w:lineRule="auto"/>
        <w:jc w:val="both"/>
        <w:rPr>
          <w:rFonts w:ascii="Arial" w:hAnsi="Arial" w:cs="Arial"/>
          <w:sz w:val="24"/>
          <w:szCs w:val="24"/>
        </w:rPr>
      </w:pPr>
    </w:p>
    <w:p w14:paraId="7B010D87" w14:textId="6AD98E0A" w:rsidR="0049221B" w:rsidRDefault="0049221B" w:rsidP="0049221B">
      <w:pPr>
        <w:pStyle w:val="Caption"/>
        <w:keepNext/>
      </w:pPr>
      <w:bookmarkStart w:id="31" w:name="_Hlk58773662"/>
      <w:r>
        <w:t xml:space="preserve">Table </w:t>
      </w:r>
      <w:r w:rsidR="003A6623">
        <w:t>8</w:t>
      </w:r>
      <w:r>
        <w:t>: Learning Log</w:t>
      </w:r>
      <w:r w:rsidR="003A6623">
        <w:t xml:space="preserve"> J. Borley</w:t>
      </w:r>
      <w:bookmarkEnd w:id="31"/>
    </w:p>
    <w:tbl>
      <w:tblPr>
        <w:tblStyle w:val="TableGrid"/>
        <w:tblW w:w="0" w:type="auto"/>
        <w:tblLook w:val="04A0" w:firstRow="1" w:lastRow="0" w:firstColumn="1" w:lastColumn="0" w:noHBand="0" w:noVBand="1"/>
      </w:tblPr>
      <w:tblGrid>
        <w:gridCol w:w="4675"/>
        <w:gridCol w:w="4675"/>
      </w:tblGrid>
      <w:tr w:rsidR="00AA2B7F" w14:paraId="7EE76CF0" w14:textId="77777777" w:rsidTr="00E870BF">
        <w:tc>
          <w:tcPr>
            <w:tcW w:w="9350" w:type="dxa"/>
            <w:gridSpan w:val="2"/>
            <w:shd w:val="clear" w:color="auto" w:fill="D0CECE" w:themeFill="background2" w:themeFillShade="E6"/>
          </w:tcPr>
          <w:p w14:paraId="6C2FC00C" w14:textId="246DF6A2" w:rsidR="00AA2B7F" w:rsidRDefault="00AA2B7F" w:rsidP="00F2619E">
            <w:pPr>
              <w:spacing w:line="360" w:lineRule="auto"/>
              <w:jc w:val="both"/>
              <w:rPr>
                <w:rFonts w:ascii="Arial" w:hAnsi="Arial" w:cs="Arial"/>
                <w:sz w:val="24"/>
                <w:szCs w:val="24"/>
              </w:rPr>
            </w:pPr>
            <w:bookmarkStart w:id="32" w:name="_Hlk58773598"/>
            <w:r w:rsidRPr="0049221B">
              <w:rPr>
                <w:rFonts w:ascii="Arial" w:hAnsi="Arial" w:cs="Arial"/>
                <w:sz w:val="24"/>
                <w:szCs w:val="24"/>
              </w:rPr>
              <w:t>What happened?</w:t>
            </w:r>
          </w:p>
        </w:tc>
      </w:tr>
      <w:tr w:rsidR="0049221B" w14:paraId="4FB08E9B" w14:textId="77777777" w:rsidTr="0049221B">
        <w:tc>
          <w:tcPr>
            <w:tcW w:w="4675" w:type="dxa"/>
          </w:tcPr>
          <w:p w14:paraId="0F4B38A3" w14:textId="2D024868" w:rsidR="0049221B" w:rsidRDefault="0049221B" w:rsidP="00F2619E">
            <w:pPr>
              <w:spacing w:line="360" w:lineRule="auto"/>
              <w:jc w:val="both"/>
              <w:rPr>
                <w:rFonts w:ascii="Arial" w:hAnsi="Arial" w:cs="Arial"/>
                <w:sz w:val="24"/>
                <w:szCs w:val="24"/>
              </w:rPr>
            </w:pPr>
            <w:r w:rsidRPr="0049221B">
              <w:rPr>
                <w:rFonts w:ascii="Arial" w:hAnsi="Arial" w:cs="Arial"/>
                <w:sz w:val="24"/>
                <w:szCs w:val="24"/>
              </w:rPr>
              <w:t>What did I do?</w:t>
            </w:r>
          </w:p>
        </w:tc>
        <w:tc>
          <w:tcPr>
            <w:tcW w:w="4675" w:type="dxa"/>
          </w:tcPr>
          <w:p w14:paraId="53C88C05" w14:textId="1F1B6D46" w:rsidR="0049221B" w:rsidRDefault="00605263" w:rsidP="00F2619E">
            <w:pPr>
              <w:spacing w:line="360" w:lineRule="auto"/>
              <w:jc w:val="both"/>
              <w:rPr>
                <w:rFonts w:ascii="Arial" w:hAnsi="Arial" w:cs="Arial"/>
                <w:sz w:val="24"/>
                <w:szCs w:val="24"/>
              </w:rPr>
            </w:pPr>
            <w:r>
              <w:rPr>
                <w:rFonts w:ascii="Arial" w:hAnsi="Arial" w:cs="Arial"/>
                <w:sz w:val="24"/>
                <w:szCs w:val="24"/>
              </w:rPr>
              <w:t>I t</w:t>
            </w:r>
            <w:r w:rsidR="00B603D7">
              <w:rPr>
                <w:rFonts w:ascii="Arial" w:hAnsi="Arial" w:cs="Arial"/>
                <w:sz w:val="24"/>
                <w:szCs w:val="24"/>
              </w:rPr>
              <w:t xml:space="preserve">ook a </w:t>
            </w:r>
            <w:proofErr w:type="gramStart"/>
            <w:r w:rsidR="00B603D7">
              <w:rPr>
                <w:rFonts w:ascii="Arial" w:hAnsi="Arial" w:cs="Arial"/>
                <w:sz w:val="24"/>
                <w:szCs w:val="24"/>
              </w:rPr>
              <w:t xml:space="preserve">2 </w:t>
            </w:r>
            <w:r>
              <w:rPr>
                <w:rFonts w:ascii="Arial" w:hAnsi="Arial" w:cs="Arial"/>
                <w:sz w:val="24"/>
                <w:szCs w:val="24"/>
              </w:rPr>
              <w:t>day</w:t>
            </w:r>
            <w:proofErr w:type="gramEnd"/>
            <w:r>
              <w:rPr>
                <w:rFonts w:ascii="Arial" w:hAnsi="Arial" w:cs="Arial"/>
                <w:sz w:val="24"/>
                <w:szCs w:val="24"/>
              </w:rPr>
              <w:t xml:space="preserve"> </w:t>
            </w:r>
            <w:r w:rsidR="00B603D7">
              <w:rPr>
                <w:rFonts w:ascii="Arial" w:hAnsi="Arial" w:cs="Arial"/>
                <w:sz w:val="24"/>
                <w:szCs w:val="24"/>
              </w:rPr>
              <w:t>Root Cause Analysis (RCA) course.</w:t>
            </w:r>
          </w:p>
        </w:tc>
      </w:tr>
      <w:tr w:rsidR="0049221B" w14:paraId="64471B67" w14:textId="77777777" w:rsidTr="0049221B">
        <w:tc>
          <w:tcPr>
            <w:tcW w:w="4675" w:type="dxa"/>
          </w:tcPr>
          <w:p w14:paraId="435BB4A3" w14:textId="2337C160" w:rsidR="0049221B" w:rsidRDefault="0049221B" w:rsidP="00F2619E">
            <w:pPr>
              <w:spacing w:line="360" w:lineRule="auto"/>
              <w:jc w:val="both"/>
              <w:rPr>
                <w:rFonts w:ascii="Arial" w:hAnsi="Arial" w:cs="Arial"/>
                <w:sz w:val="24"/>
                <w:szCs w:val="24"/>
              </w:rPr>
            </w:pPr>
            <w:r w:rsidRPr="0049221B">
              <w:rPr>
                <w:rFonts w:ascii="Arial" w:hAnsi="Arial" w:cs="Arial"/>
                <w:sz w:val="24"/>
                <w:szCs w:val="24"/>
              </w:rPr>
              <w:t>How do I think/feel about this?</w:t>
            </w:r>
          </w:p>
        </w:tc>
        <w:tc>
          <w:tcPr>
            <w:tcW w:w="4675" w:type="dxa"/>
          </w:tcPr>
          <w:p w14:paraId="302DB35F" w14:textId="44551042" w:rsidR="0049221B" w:rsidRDefault="00B603D7" w:rsidP="00F2619E">
            <w:pPr>
              <w:spacing w:line="360" w:lineRule="auto"/>
              <w:jc w:val="both"/>
              <w:rPr>
                <w:rFonts w:ascii="Arial" w:hAnsi="Arial" w:cs="Arial"/>
                <w:sz w:val="24"/>
                <w:szCs w:val="24"/>
              </w:rPr>
            </w:pPr>
            <w:r>
              <w:rPr>
                <w:rFonts w:ascii="Arial" w:hAnsi="Arial" w:cs="Arial"/>
                <w:sz w:val="24"/>
                <w:szCs w:val="24"/>
              </w:rPr>
              <w:t>I enjoyed, it was very useful and fun.</w:t>
            </w:r>
          </w:p>
        </w:tc>
      </w:tr>
      <w:tr w:rsidR="0049221B" w14:paraId="6DECF915" w14:textId="77777777" w:rsidTr="0049221B">
        <w:tc>
          <w:tcPr>
            <w:tcW w:w="4675" w:type="dxa"/>
          </w:tcPr>
          <w:p w14:paraId="16F31ABC" w14:textId="19489557" w:rsidR="0049221B" w:rsidRDefault="0049221B" w:rsidP="00F2619E">
            <w:pPr>
              <w:spacing w:line="360" w:lineRule="auto"/>
              <w:jc w:val="both"/>
              <w:rPr>
                <w:rFonts w:ascii="Arial" w:hAnsi="Arial" w:cs="Arial"/>
                <w:sz w:val="24"/>
                <w:szCs w:val="24"/>
              </w:rPr>
            </w:pPr>
            <w:r w:rsidRPr="0049221B">
              <w:rPr>
                <w:rFonts w:ascii="Arial" w:hAnsi="Arial" w:cs="Arial"/>
                <w:sz w:val="24"/>
                <w:szCs w:val="24"/>
              </w:rPr>
              <w:t>How well or how badly did it go?</w:t>
            </w:r>
          </w:p>
        </w:tc>
        <w:tc>
          <w:tcPr>
            <w:tcW w:w="4675" w:type="dxa"/>
          </w:tcPr>
          <w:p w14:paraId="07554962" w14:textId="54608E5F" w:rsidR="0049221B" w:rsidRDefault="00B603D7" w:rsidP="00F2619E">
            <w:pPr>
              <w:spacing w:line="360" w:lineRule="auto"/>
              <w:jc w:val="both"/>
              <w:rPr>
                <w:rFonts w:ascii="Arial" w:hAnsi="Arial" w:cs="Arial"/>
                <w:sz w:val="24"/>
                <w:szCs w:val="24"/>
              </w:rPr>
            </w:pPr>
            <w:r>
              <w:rPr>
                <w:rFonts w:ascii="Arial" w:hAnsi="Arial" w:cs="Arial"/>
                <w:sz w:val="24"/>
                <w:szCs w:val="24"/>
              </w:rPr>
              <w:t>Very well, lots of practical exercises to accompany the theory.</w:t>
            </w:r>
          </w:p>
        </w:tc>
      </w:tr>
      <w:tr w:rsidR="00AA2B7F" w14:paraId="364761E4" w14:textId="77777777" w:rsidTr="00E870BF">
        <w:tc>
          <w:tcPr>
            <w:tcW w:w="9350" w:type="dxa"/>
            <w:gridSpan w:val="2"/>
            <w:shd w:val="clear" w:color="auto" w:fill="D0CECE" w:themeFill="background2" w:themeFillShade="E6"/>
          </w:tcPr>
          <w:p w14:paraId="5F896DD5" w14:textId="4097831E" w:rsidR="00AA2B7F" w:rsidRDefault="00AA2B7F" w:rsidP="00F2619E">
            <w:pPr>
              <w:spacing w:line="360" w:lineRule="auto"/>
              <w:jc w:val="both"/>
              <w:rPr>
                <w:rFonts w:ascii="Arial" w:hAnsi="Arial" w:cs="Arial"/>
                <w:sz w:val="24"/>
                <w:szCs w:val="24"/>
              </w:rPr>
            </w:pPr>
            <w:r w:rsidRPr="0049221B">
              <w:rPr>
                <w:rFonts w:ascii="Arial" w:hAnsi="Arial" w:cs="Arial"/>
                <w:sz w:val="24"/>
                <w:szCs w:val="24"/>
              </w:rPr>
              <w:t>My</w:t>
            </w:r>
            <w:r>
              <w:rPr>
                <w:rFonts w:ascii="Arial" w:hAnsi="Arial" w:cs="Arial"/>
                <w:sz w:val="24"/>
                <w:szCs w:val="24"/>
              </w:rPr>
              <w:t xml:space="preserve"> </w:t>
            </w:r>
            <w:r w:rsidRPr="0049221B">
              <w:rPr>
                <w:rFonts w:ascii="Arial" w:hAnsi="Arial" w:cs="Arial"/>
                <w:sz w:val="24"/>
                <w:szCs w:val="24"/>
              </w:rPr>
              <w:t>conclusions</w:t>
            </w:r>
            <w:r>
              <w:rPr>
                <w:rFonts w:ascii="Arial" w:hAnsi="Arial" w:cs="Arial"/>
                <w:sz w:val="24"/>
                <w:szCs w:val="24"/>
              </w:rPr>
              <w:t xml:space="preserve"> </w:t>
            </w:r>
            <w:r w:rsidRPr="0049221B">
              <w:rPr>
                <w:rFonts w:ascii="Arial" w:hAnsi="Arial" w:cs="Arial"/>
                <w:sz w:val="24"/>
                <w:szCs w:val="24"/>
              </w:rPr>
              <w:t>/</w:t>
            </w:r>
            <w:r>
              <w:rPr>
                <w:rFonts w:ascii="Arial" w:hAnsi="Arial" w:cs="Arial"/>
                <w:sz w:val="24"/>
                <w:szCs w:val="24"/>
              </w:rPr>
              <w:t xml:space="preserve"> </w:t>
            </w:r>
            <w:r w:rsidRPr="0049221B">
              <w:rPr>
                <w:rFonts w:ascii="Arial" w:hAnsi="Arial" w:cs="Arial"/>
                <w:sz w:val="24"/>
                <w:szCs w:val="24"/>
              </w:rPr>
              <w:t>reflections</w:t>
            </w:r>
            <w:r>
              <w:rPr>
                <w:rFonts w:ascii="Arial" w:hAnsi="Arial" w:cs="Arial"/>
                <w:sz w:val="24"/>
                <w:szCs w:val="24"/>
              </w:rPr>
              <w:t xml:space="preserve"> </w:t>
            </w:r>
            <w:r w:rsidRPr="0049221B">
              <w:rPr>
                <w:rFonts w:ascii="Arial" w:hAnsi="Arial" w:cs="Arial"/>
                <w:sz w:val="24"/>
                <w:szCs w:val="24"/>
              </w:rPr>
              <w:t>/</w:t>
            </w:r>
            <w:r>
              <w:rPr>
                <w:rFonts w:ascii="Arial" w:hAnsi="Arial" w:cs="Arial"/>
                <w:sz w:val="24"/>
                <w:szCs w:val="24"/>
              </w:rPr>
              <w:t xml:space="preserve"> </w:t>
            </w:r>
            <w:r w:rsidRPr="0049221B">
              <w:rPr>
                <w:rFonts w:ascii="Arial" w:hAnsi="Arial" w:cs="Arial"/>
                <w:sz w:val="24"/>
                <w:szCs w:val="24"/>
              </w:rPr>
              <w:t>lessons learned</w:t>
            </w:r>
          </w:p>
        </w:tc>
      </w:tr>
      <w:tr w:rsidR="0049221B" w14:paraId="10F12CC8" w14:textId="77777777" w:rsidTr="0049221B">
        <w:tc>
          <w:tcPr>
            <w:tcW w:w="4675" w:type="dxa"/>
          </w:tcPr>
          <w:p w14:paraId="6B8335AD" w14:textId="4EA00053" w:rsidR="0049221B" w:rsidRDefault="0049221B" w:rsidP="00F2619E">
            <w:pPr>
              <w:spacing w:line="360" w:lineRule="auto"/>
              <w:jc w:val="both"/>
              <w:rPr>
                <w:rFonts w:ascii="Arial" w:hAnsi="Arial" w:cs="Arial"/>
                <w:sz w:val="24"/>
                <w:szCs w:val="24"/>
              </w:rPr>
            </w:pPr>
            <w:r>
              <w:rPr>
                <w:rFonts w:ascii="Arial" w:hAnsi="Arial" w:cs="Arial"/>
                <w:sz w:val="24"/>
                <w:szCs w:val="24"/>
              </w:rPr>
              <w:t>What did I learn?</w:t>
            </w:r>
          </w:p>
        </w:tc>
        <w:tc>
          <w:tcPr>
            <w:tcW w:w="4675" w:type="dxa"/>
          </w:tcPr>
          <w:p w14:paraId="23AF237D" w14:textId="0EBBA246" w:rsidR="0049221B" w:rsidRDefault="00B603D7" w:rsidP="00F2619E">
            <w:pPr>
              <w:spacing w:line="360" w:lineRule="auto"/>
              <w:jc w:val="both"/>
              <w:rPr>
                <w:rFonts w:ascii="Arial" w:hAnsi="Arial" w:cs="Arial"/>
                <w:sz w:val="24"/>
                <w:szCs w:val="24"/>
              </w:rPr>
            </w:pPr>
            <w:r>
              <w:rPr>
                <w:rFonts w:ascii="Arial" w:hAnsi="Arial" w:cs="Arial"/>
                <w:sz w:val="24"/>
                <w:szCs w:val="24"/>
              </w:rPr>
              <w:t>A particularly good, simple process for problem solving.</w:t>
            </w:r>
          </w:p>
        </w:tc>
      </w:tr>
      <w:tr w:rsidR="0049221B" w14:paraId="1E0223B1" w14:textId="77777777" w:rsidTr="0049221B">
        <w:tc>
          <w:tcPr>
            <w:tcW w:w="4675" w:type="dxa"/>
          </w:tcPr>
          <w:p w14:paraId="0F4FBB3E" w14:textId="7A226088" w:rsidR="0049221B" w:rsidRDefault="0049221B" w:rsidP="00F2619E">
            <w:pPr>
              <w:spacing w:line="360" w:lineRule="auto"/>
              <w:jc w:val="both"/>
              <w:rPr>
                <w:rFonts w:ascii="Arial" w:hAnsi="Arial" w:cs="Arial"/>
                <w:sz w:val="24"/>
                <w:szCs w:val="24"/>
              </w:rPr>
            </w:pPr>
            <w:r>
              <w:rPr>
                <w:rFonts w:ascii="Arial" w:hAnsi="Arial" w:cs="Arial"/>
                <w:sz w:val="24"/>
                <w:szCs w:val="24"/>
              </w:rPr>
              <w:t>What have I achieved?</w:t>
            </w:r>
          </w:p>
        </w:tc>
        <w:tc>
          <w:tcPr>
            <w:tcW w:w="4675" w:type="dxa"/>
          </w:tcPr>
          <w:p w14:paraId="00CEF10D" w14:textId="6CBE99E0" w:rsidR="0049221B" w:rsidRDefault="00B603D7" w:rsidP="00F2619E">
            <w:pPr>
              <w:spacing w:line="360" w:lineRule="auto"/>
              <w:jc w:val="both"/>
              <w:rPr>
                <w:rFonts w:ascii="Arial" w:hAnsi="Arial" w:cs="Arial"/>
                <w:sz w:val="24"/>
                <w:szCs w:val="24"/>
              </w:rPr>
            </w:pPr>
            <w:r>
              <w:rPr>
                <w:rFonts w:ascii="Arial" w:hAnsi="Arial" w:cs="Arial"/>
                <w:sz w:val="24"/>
                <w:szCs w:val="24"/>
              </w:rPr>
              <w:t xml:space="preserve">I have learned how to facilitate group or solo </w:t>
            </w:r>
            <w:r w:rsidR="00D56694">
              <w:rPr>
                <w:rFonts w:ascii="Arial" w:hAnsi="Arial" w:cs="Arial"/>
                <w:sz w:val="24"/>
                <w:szCs w:val="24"/>
              </w:rPr>
              <w:t>problem-solving</w:t>
            </w:r>
            <w:r>
              <w:rPr>
                <w:rFonts w:ascii="Arial" w:hAnsi="Arial" w:cs="Arial"/>
                <w:sz w:val="24"/>
                <w:szCs w:val="24"/>
              </w:rPr>
              <w:t xml:space="preserve"> sessions.</w:t>
            </w:r>
          </w:p>
        </w:tc>
      </w:tr>
      <w:tr w:rsidR="0049221B" w14:paraId="124575BD" w14:textId="77777777" w:rsidTr="0049221B">
        <w:tc>
          <w:tcPr>
            <w:tcW w:w="4675" w:type="dxa"/>
          </w:tcPr>
          <w:p w14:paraId="531FF7F8" w14:textId="137CA3C4" w:rsidR="0049221B" w:rsidRDefault="0049221B" w:rsidP="00F2619E">
            <w:pPr>
              <w:spacing w:line="360" w:lineRule="auto"/>
              <w:jc w:val="both"/>
              <w:rPr>
                <w:rFonts w:ascii="Arial" w:hAnsi="Arial" w:cs="Arial"/>
                <w:sz w:val="24"/>
                <w:szCs w:val="24"/>
              </w:rPr>
            </w:pPr>
            <w:r>
              <w:rPr>
                <w:rFonts w:ascii="Arial" w:hAnsi="Arial" w:cs="Arial"/>
                <w:sz w:val="24"/>
                <w:szCs w:val="24"/>
              </w:rPr>
              <w:lastRenderedPageBreak/>
              <w:t>How have I put any theory into practice?</w:t>
            </w:r>
          </w:p>
        </w:tc>
        <w:tc>
          <w:tcPr>
            <w:tcW w:w="4675" w:type="dxa"/>
          </w:tcPr>
          <w:p w14:paraId="0C78D30E" w14:textId="430519A4" w:rsidR="0049221B" w:rsidRDefault="00B603D7" w:rsidP="00F2619E">
            <w:pPr>
              <w:spacing w:line="360" w:lineRule="auto"/>
              <w:jc w:val="both"/>
              <w:rPr>
                <w:rFonts w:ascii="Arial" w:hAnsi="Arial" w:cs="Arial"/>
                <w:sz w:val="24"/>
                <w:szCs w:val="24"/>
              </w:rPr>
            </w:pPr>
            <w:r>
              <w:rPr>
                <w:rFonts w:ascii="Arial" w:hAnsi="Arial" w:cs="Arial"/>
                <w:sz w:val="24"/>
                <w:szCs w:val="24"/>
              </w:rPr>
              <w:t>I have started to use the process in my workplace for solving maintenance and operations problems.</w:t>
            </w:r>
          </w:p>
        </w:tc>
      </w:tr>
      <w:tr w:rsidR="0049221B" w14:paraId="604F5984" w14:textId="77777777" w:rsidTr="0049221B">
        <w:tc>
          <w:tcPr>
            <w:tcW w:w="4675" w:type="dxa"/>
          </w:tcPr>
          <w:p w14:paraId="093C27A9" w14:textId="13BB8D91" w:rsidR="0049221B" w:rsidRDefault="0049221B" w:rsidP="00F2619E">
            <w:pPr>
              <w:spacing w:line="360" w:lineRule="auto"/>
              <w:jc w:val="both"/>
              <w:rPr>
                <w:rFonts w:ascii="Arial" w:hAnsi="Arial" w:cs="Arial"/>
                <w:sz w:val="24"/>
                <w:szCs w:val="24"/>
              </w:rPr>
            </w:pPr>
            <w:r>
              <w:rPr>
                <w:rFonts w:ascii="Arial" w:hAnsi="Arial" w:cs="Arial"/>
                <w:sz w:val="24"/>
                <w:szCs w:val="24"/>
              </w:rPr>
              <w:t>What have I learned about myself?</w:t>
            </w:r>
          </w:p>
        </w:tc>
        <w:tc>
          <w:tcPr>
            <w:tcW w:w="4675" w:type="dxa"/>
          </w:tcPr>
          <w:p w14:paraId="63CA3B3C" w14:textId="38763B00" w:rsidR="0049221B" w:rsidRDefault="00B603D7" w:rsidP="00F2619E">
            <w:pPr>
              <w:spacing w:line="360" w:lineRule="auto"/>
              <w:jc w:val="both"/>
              <w:rPr>
                <w:rFonts w:ascii="Arial" w:hAnsi="Arial" w:cs="Arial"/>
                <w:sz w:val="24"/>
                <w:szCs w:val="24"/>
              </w:rPr>
            </w:pPr>
            <w:r>
              <w:rPr>
                <w:rFonts w:ascii="Arial" w:hAnsi="Arial" w:cs="Arial"/>
                <w:sz w:val="24"/>
                <w:szCs w:val="24"/>
              </w:rPr>
              <w:t>I can facilitate group sessions and understand the process well.</w:t>
            </w:r>
          </w:p>
        </w:tc>
      </w:tr>
      <w:tr w:rsidR="0049221B" w14:paraId="4260E7E2" w14:textId="77777777" w:rsidTr="0049221B">
        <w:tc>
          <w:tcPr>
            <w:tcW w:w="4675" w:type="dxa"/>
          </w:tcPr>
          <w:p w14:paraId="5F2A0C4C" w14:textId="10CC264C" w:rsidR="0049221B" w:rsidRDefault="0049221B" w:rsidP="00F2619E">
            <w:pPr>
              <w:spacing w:line="360" w:lineRule="auto"/>
              <w:jc w:val="both"/>
              <w:rPr>
                <w:rFonts w:ascii="Arial" w:hAnsi="Arial" w:cs="Arial"/>
                <w:sz w:val="24"/>
                <w:szCs w:val="24"/>
              </w:rPr>
            </w:pPr>
            <w:r>
              <w:rPr>
                <w:rFonts w:ascii="Arial" w:hAnsi="Arial" w:cs="Arial"/>
                <w:sz w:val="24"/>
                <w:szCs w:val="24"/>
              </w:rPr>
              <w:t>How d</w:t>
            </w:r>
            <w:r w:rsidR="00B603D7">
              <w:rPr>
                <w:rFonts w:ascii="Arial" w:hAnsi="Arial" w:cs="Arial"/>
                <w:sz w:val="24"/>
                <w:szCs w:val="24"/>
              </w:rPr>
              <w:t>o</w:t>
            </w:r>
            <w:r>
              <w:rPr>
                <w:rFonts w:ascii="Arial" w:hAnsi="Arial" w:cs="Arial"/>
                <w:sz w:val="24"/>
                <w:szCs w:val="24"/>
              </w:rPr>
              <w:t>es what I am doing lead me to becoming better at a skill?</w:t>
            </w:r>
          </w:p>
        </w:tc>
        <w:tc>
          <w:tcPr>
            <w:tcW w:w="4675" w:type="dxa"/>
          </w:tcPr>
          <w:p w14:paraId="6B26964D" w14:textId="6541A70D" w:rsidR="0049221B" w:rsidRDefault="00B603D7" w:rsidP="00F2619E">
            <w:pPr>
              <w:spacing w:line="360" w:lineRule="auto"/>
              <w:jc w:val="both"/>
              <w:rPr>
                <w:rFonts w:ascii="Arial" w:hAnsi="Arial" w:cs="Arial"/>
                <w:sz w:val="24"/>
                <w:szCs w:val="24"/>
              </w:rPr>
            </w:pPr>
            <w:r>
              <w:rPr>
                <w:rFonts w:ascii="Arial" w:hAnsi="Arial" w:cs="Arial"/>
                <w:sz w:val="24"/>
                <w:szCs w:val="24"/>
              </w:rPr>
              <w:t>With more practice, I will be able to solve harder, more complex problems.</w:t>
            </w:r>
          </w:p>
        </w:tc>
      </w:tr>
      <w:tr w:rsidR="0049221B" w14:paraId="3C118516" w14:textId="77777777" w:rsidTr="0049221B">
        <w:tc>
          <w:tcPr>
            <w:tcW w:w="4675" w:type="dxa"/>
          </w:tcPr>
          <w:p w14:paraId="1AAC8FC3" w14:textId="01405463" w:rsidR="0049221B" w:rsidRDefault="0049221B" w:rsidP="00F2619E">
            <w:pPr>
              <w:spacing w:line="360" w:lineRule="auto"/>
              <w:jc w:val="both"/>
              <w:rPr>
                <w:rFonts w:ascii="Arial" w:hAnsi="Arial" w:cs="Arial"/>
                <w:sz w:val="24"/>
                <w:szCs w:val="24"/>
              </w:rPr>
            </w:pPr>
            <w:r>
              <w:rPr>
                <w:rFonts w:ascii="Arial" w:hAnsi="Arial" w:cs="Arial"/>
                <w:sz w:val="24"/>
                <w:szCs w:val="24"/>
              </w:rPr>
              <w:t xml:space="preserve">How can I use this to </w:t>
            </w:r>
            <w:proofErr w:type="gramStart"/>
            <w:r>
              <w:rPr>
                <w:rFonts w:ascii="Arial" w:hAnsi="Arial" w:cs="Arial"/>
                <w:sz w:val="24"/>
                <w:szCs w:val="24"/>
              </w:rPr>
              <w:t>plan for the future</w:t>
            </w:r>
            <w:proofErr w:type="gramEnd"/>
            <w:r>
              <w:rPr>
                <w:rFonts w:ascii="Arial" w:hAnsi="Arial" w:cs="Arial"/>
                <w:sz w:val="24"/>
                <w:szCs w:val="24"/>
              </w:rPr>
              <w:t>?</w:t>
            </w:r>
          </w:p>
        </w:tc>
        <w:tc>
          <w:tcPr>
            <w:tcW w:w="4675" w:type="dxa"/>
          </w:tcPr>
          <w:p w14:paraId="6913EA54" w14:textId="21AF3364" w:rsidR="0049221B" w:rsidRDefault="00B603D7" w:rsidP="00F2619E">
            <w:pPr>
              <w:spacing w:line="360" w:lineRule="auto"/>
              <w:jc w:val="both"/>
              <w:rPr>
                <w:rFonts w:ascii="Arial" w:hAnsi="Arial" w:cs="Arial"/>
                <w:sz w:val="24"/>
                <w:szCs w:val="24"/>
              </w:rPr>
            </w:pPr>
            <w:r>
              <w:rPr>
                <w:rFonts w:ascii="Arial" w:hAnsi="Arial" w:cs="Arial"/>
                <w:sz w:val="24"/>
                <w:szCs w:val="24"/>
              </w:rPr>
              <w:t>I can use it at a higher level in the business, and train others.</w:t>
            </w:r>
          </w:p>
        </w:tc>
      </w:tr>
      <w:tr w:rsidR="0049221B" w14:paraId="15C71E30" w14:textId="77777777" w:rsidTr="0049221B">
        <w:tc>
          <w:tcPr>
            <w:tcW w:w="4675" w:type="dxa"/>
          </w:tcPr>
          <w:p w14:paraId="1311B1E6" w14:textId="29731A8A" w:rsidR="0049221B" w:rsidRDefault="0049221B" w:rsidP="00F2619E">
            <w:pPr>
              <w:spacing w:line="360" w:lineRule="auto"/>
              <w:jc w:val="both"/>
              <w:rPr>
                <w:rFonts w:ascii="Arial" w:hAnsi="Arial" w:cs="Arial"/>
                <w:sz w:val="24"/>
                <w:szCs w:val="24"/>
              </w:rPr>
            </w:pPr>
            <w:r>
              <w:rPr>
                <w:rFonts w:ascii="Arial" w:hAnsi="Arial" w:cs="Arial"/>
                <w:sz w:val="24"/>
                <w:szCs w:val="24"/>
              </w:rPr>
              <w:t>How can I use this to plan new learning experiences?</w:t>
            </w:r>
          </w:p>
        </w:tc>
        <w:tc>
          <w:tcPr>
            <w:tcW w:w="4675" w:type="dxa"/>
          </w:tcPr>
          <w:p w14:paraId="28E289A4" w14:textId="5996A4D8" w:rsidR="0049221B" w:rsidRDefault="00B603D7" w:rsidP="00F2619E">
            <w:pPr>
              <w:spacing w:line="360" w:lineRule="auto"/>
              <w:jc w:val="both"/>
              <w:rPr>
                <w:rFonts w:ascii="Arial" w:hAnsi="Arial" w:cs="Arial"/>
                <w:sz w:val="24"/>
                <w:szCs w:val="24"/>
              </w:rPr>
            </w:pPr>
            <w:r>
              <w:rPr>
                <w:rFonts w:ascii="Arial" w:hAnsi="Arial" w:cs="Arial"/>
                <w:sz w:val="24"/>
                <w:szCs w:val="24"/>
              </w:rPr>
              <w:t>I will make sure other learning experience have a similar practical part to it.</w:t>
            </w:r>
          </w:p>
        </w:tc>
      </w:tr>
      <w:tr w:rsidR="00AA2B7F" w14:paraId="7A2938F1" w14:textId="77777777" w:rsidTr="00E870BF">
        <w:tc>
          <w:tcPr>
            <w:tcW w:w="9350" w:type="dxa"/>
            <w:gridSpan w:val="2"/>
            <w:shd w:val="clear" w:color="auto" w:fill="D0CECE" w:themeFill="background2" w:themeFillShade="E6"/>
          </w:tcPr>
          <w:p w14:paraId="66057368" w14:textId="63AE4973" w:rsidR="00AA2B7F" w:rsidRDefault="00AA2B7F" w:rsidP="00F2619E">
            <w:pPr>
              <w:spacing w:line="360" w:lineRule="auto"/>
              <w:jc w:val="both"/>
              <w:rPr>
                <w:rFonts w:ascii="Arial" w:hAnsi="Arial" w:cs="Arial"/>
                <w:sz w:val="24"/>
                <w:szCs w:val="24"/>
              </w:rPr>
            </w:pPr>
            <w:r>
              <w:rPr>
                <w:rFonts w:ascii="Arial" w:hAnsi="Arial" w:cs="Arial"/>
                <w:sz w:val="24"/>
                <w:szCs w:val="24"/>
              </w:rPr>
              <w:t>My plan to do something better/different by using what I have learned</w:t>
            </w:r>
          </w:p>
        </w:tc>
      </w:tr>
      <w:tr w:rsidR="0049221B" w14:paraId="0060B483" w14:textId="77777777" w:rsidTr="0049221B">
        <w:tc>
          <w:tcPr>
            <w:tcW w:w="4675" w:type="dxa"/>
          </w:tcPr>
          <w:p w14:paraId="4AF51ADD" w14:textId="62D0B008" w:rsidR="0049221B" w:rsidRDefault="00AA2B7F" w:rsidP="00F2619E">
            <w:pPr>
              <w:spacing w:line="360" w:lineRule="auto"/>
              <w:jc w:val="both"/>
              <w:rPr>
                <w:rFonts w:ascii="Arial" w:hAnsi="Arial" w:cs="Arial"/>
                <w:sz w:val="24"/>
                <w:szCs w:val="24"/>
              </w:rPr>
            </w:pPr>
            <w:r>
              <w:rPr>
                <w:rFonts w:ascii="Arial" w:hAnsi="Arial" w:cs="Arial"/>
                <w:sz w:val="24"/>
                <w:szCs w:val="24"/>
              </w:rPr>
              <w:t>What will I do differently next time?</w:t>
            </w:r>
          </w:p>
        </w:tc>
        <w:tc>
          <w:tcPr>
            <w:tcW w:w="4675" w:type="dxa"/>
          </w:tcPr>
          <w:p w14:paraId="38145DD6" w14:textId="1A7A627B" w:rsidR="0049221B" w:rsidRDefault="00B603D7" w:rsidP="00F2619E">
            <w:pPr>
              <w:spacing w:line="360" w:lineRule="auto"/>
              <w:jc w:val="both"/>
              <w:rPr>
                <w:rFonts w:ascii="Arial" w:hAnsi="Arial" w:cs="Arial"/>
                <w:sz w:val="24"/>
                <w:szCs w:val="24"/>
              </w:rPr>
            </w:pPr>
            <w:r>
              <w:rPr>
                <w:rFonts w:ascii="Arial" w:hAnsi="Arial" w:cs="Arial"/>
                <w:sz w:val="24"/>
                <w:szCs w:val="24"/>
              </w:rPr>
              <w:t>Perform RCAs better and get better solutions to problems.</w:t>
            </w:r>
          </w:p>
        </w:tc>
      </w:tr>
      <w:tr w:rsidR="0049221B" w14:paraId="34A7E8AD" w14:textId="77777777" w:rsidTr="0049221B">
        <w:tc>
          <w:tcPr>
            <w:tcW w:w="4675" w:type="dxa"/>
          </w:tcPr>
          <w:p w14:paraId="18F9A9EF" w14:textId="633C7EA8" w:rsidR="0049221B" w:rsidRDefault="00AA2B7F" w:rsidP="00F2619E">
            <w:pPr>
              <w:spacing w:line="360" w:lineRule="auto"/>
              <w:jc w:val="both"/>
              <w:rPr>
                <w:rFonts w:ascii="Arial" w:hAnsi="Arial" w:cs="Arial"/>
                <w:sz w:val="24"/>
                <w:szCs w:val="24"/>
              </w:rPr>
            </w:pPr>
            <w:r>
              <w:rPr>
                <w:rFonts w:ascii="Arial" w:hAnsi="Arial" w:cs="Arial"/>
                <w:sz w:val="24"/>
                <w:szCs w:val="24"/>
              </w:rPr>
              <w:t>How will I do it differently next time?</w:t>
            </w:r>
          </w:p>
        </w:tc>
        <w:tc>
          <w:tcPr>
            <w:tcW w:w="4675" w:type="dxa"/>
          </w:tcPr>
          <w:p w14:paraId="3CF8ECF9" w14:textId="546C5476" w:rsidR="0049221B" w:rsidRDefault="00B603D7" w:rsidP="00F2619E">
            <w:pPr>
              <w:spacing w:line="360" w:lineRule="auto"/>
              <w:jc w:val="both"/>
              <w:rPr>
                <w:rFonts w:ascii="Arial" w:hAnsi="Arial" w:cs="Arial"/>
                <w:sz w:val="24"/>
                <w:szCs w:val="24"/>
              </w:rPr>
            </w:pPr>
            <w:r>
              <w:rPr>
                <w:rFonts w:ascii="Arial" w:hAnsi="Arial" w:cs="Arial"/>
                <w:sz w:val="24"/>
                <w:szCs w:val="24"/>
              </w:rPr>
              <w:t>Ensure the course has practical elements before I sign up to it.</w:t>
            </w:r>
          </w:p>
        </w:tc>
      </w:tr>
      <w:bookmarkEnd w:id="32"/>
    </w:tbl>
    <w:p w14:paraId="1C117E5E" w14:textId="77777777" w:rsidR="0049221B" w:rsidRPr="00F2619E" w:rsidRDefault="0049221B" w:rsidP="00F2619E">
      <w:pPr>
        <w:spacing w:line="360" w:lineRule="auto"/>
        <w:jc w:val="both"/>
        <w:rPr>
          <w:rFonts w:ascii="Arial" w:hAnsi="Arial" w:cs="Arial"/>
          <w:sz w:val="24"/>
          <w:szCs w:val="24"/>
        </w:rPr>
      </w:pPr>
    </w:p>
    <w:p w14:paraId="33D64452" w14:textId="61F4AC28" w:rsidR="002A4C1B" w:rsidRPr="002A4C1B" w:rsidRDefault="00F15A60" w:rsidP="00540EAB">
      <w:pPr>
        <w:pStyle w:val="Heading1"/>
      </w:pPr>
      <w:bookmarkStart w:id="33" w:name="_Toc500943481"/>
      <w:bookmarkStart w:id="34" w:name="_Toc58776101"/>
      <w:r>
        <w:t>Section 3</w:t>
      </w:r>
      <w:r>
        <w:rPr>
          <w:rFonts w:eastAsia="Arial"/>
        </w:rPr>
        <w:t>:</w:t>
      </w:r>
      <w:r w:rsidR="00E870BF">
        <w:t xml:space="preserve"> P</w:t>
      </w:r>
      <w:r>
        <w:t>repar</w:t>
      </w:r>
      <w:r w:rsidR="00E870BF">
        <w:t>ing</w:t>
      </w:r>
      <w:r>
        <w:t xml:space="preserve"> for </w:t>
      </w:r>
      <w:r w:rsidRPr="0015572D">
        <w:t>the recruitment process</w:t>
      </w:r>
      <w:bookmarkEnd w:id="33"/>
      <w:bookmarkEnd w:id="34"/>
      <w:r w:rsidRPr="0015572D">
        <w:t xml:space="preserve"> </w:t>
      </w:r>
    </w:p>
    <w:p w14:paraId="609B677B" w14:textId="10E4AEAA" w:rsidR="0045535D" w:rsidRPr="00EC05F0" w:rsidRDefault="005A0724" w:rsidP="002A4C1B">
      <w:pPr>
        <w:pStyle w:val="Heading2"/>
        <w:rPr>
          <w:rFonts w:eastAsia="Arial"/>
        </w:rPr>
      </w:pPr>
      <w:bookmarkStart w:id="35" w:name="_Toc58776102"/>
      <w:r>
        <w:t xml:space="preserve">Reflection </w:t>
      </w:r>
      <w:r w:rsidR="001164A0">
        <w:t>on the recruitment process</w:t>
      </w:r>
      <w:bookmarkEnd w:id="35"/>
      <w:r w:rsidR="001164A0">
        <w:t xml:space="preserve"> </w:t>
      </w:r>
    </w:p>
    <w:p w14:paraId="61C6D2DB" w14:textId="3CEC2FC8" w:rsidR="001414E8" w:rsidRDefault="00B95203" w:rsidP="001414E8">
      <w:pPr>
        <w:spacing w:line="360" w:lineRule="auto"/>
        <w:jc w:val="both"/>
        <w:rPr>
          <w:rFonts w:ascii="Arial" w:hAnsi="Arial" w:cs="Arial"/>
          <w:sz w:val="24"/>
          <w:szCs w:val="24"/>
        </w:rPr>
      </w:pPr>
      <w:r>
        <w:rPr>
          <w:rFonts w:ascii="Arial" w:hAnsi="Arial" w:cs="Arial"/>
          <w:sz w:val="24"/>
          <w:szCs w:val="24"/>
        </w:rPr>
        <w:t>For most people, trying to get</w:t>
      </w:r>
      <w:r w:rsidR="001414E8" w:rsidRPr="001414E8">
        <w:rPr>
          <w:rFonts w:ascii="Arial" w:hAnsi="Arial" w:cs="Arial"/>
          <w:sz w:val="24"/>
          <w:szCs w:val="24"/>
        </w:rPr>
        <w:t xml:space="preserve"> a new job can often be a difficult and anxious time</w:t>
      </w:r>
      <w:r>
        <w:rPr>
          <w:rFonts w:ascii="Arial" w:hAnsi="Arial" w:cs="Arial"/>
          <w:sz w:val="24"/>
          <w:szCs w:val="24"/>
        </w:rPr>
        <w:t xml:space="preserve">. This is especially true for people who have not changed jobs in a long time or those looking to get into work for the first time. Despites these difficulties, everyone can give themselves a good chance by being prepared as </w:t>
      </w:r>
      <w:proofErr w:type="spellStart"/>
      <w:r>
        <w:rPr>
          <w:rFonts w:ascii="Arial" w:hAnsi="Arial" w:cs="Arial"/>
          <w:sz w:val="24"/>
          <w:szCs w:val="24"/>
        </w:rPr>
        <w:t>Knaus</w:t>
      </w:r>
      <w:proofErr w:type="spellEnd"/>
      <w:r>
        <w:rPr>
          <w:rFonts w:ascii="Arial" w:hAnsi="Arial" w:cs="Arial"/>
          <w:sz w:val="24"/>
          <w:szCs w:val="24"/>
        </w:rPr>
        <w:t xml:space="preserve"> et al (2010) explain:</w:t>
      </w:r>
    </w:p>
    <w:p w14:paraId="435FD115" w14:textId="2DF9FB70" w:rsidR="001414E8" w:rsidRPr="00B95203" w:rsidRDefault="001414E8" w:rsidP="00B95203">
      <w:pPr>
        <w:spacing w:line="360" w:lineRule="auto"/>
        <w:ind w:left="709" w:right="1138"/>
        <w:jc w:val="both"/>
        <w:rPr>
          <w:rFonts w:ascii="Arial" w:hAnsi="Arial" w:cs="Arial"/>
          <w:i/>
          <w:iCs/>
          <w:sz w:val="24"/>
          <w:szCs w:val="24"/>
        </w:rPr>
      </w:pPr>
      <w:r w:rsidRPr="00B95203">
        <w:rPr>
          <w:rFonts w:ascii="Arial" w:hAnsi="Arial" w:cs="Arial"/>
          <w:i/>
          <w:iCs/>
          <w:sz w:val="24"/>
          <w:szCs w:val="24"/>
        </w:rPr>
        <w:t>In a long-term study focused on job-search persistence and intensity</w:t>
      </w:r>
      <w:r w:rsidR="00B95203" w:rsidRPr="00B95203">
        <w:rPr>
          <w:rFonts w:ascii="Arial" w:hAnsi="Arial" w:cs="Arial"/>
          <w:i/>
          <w:iCs/>
          <w:sz w:val="24"/>
          <w:szCs w:val="24"/>
        </w:rPr>
        <w:t xml:space="preserve"> </w:t>
      </w:r>
      <w:r w:rsidRPr="00B95203">
        <w:rPr>
          <w:rFonts w:ascii="Arial" w:hAnsi="Arial" w:cs="Arial"/>
          <w:i/>
          <w:iCs/>
          <w:sz w:val="24"/>
          <w:szCs w:val="24"/>
        </w:rPr>
        <w:t>(how hard one looks for work), two factors were key to a more effective</w:t>
      </w:r>
      <w:r w:rsidR="00B95203" w:rsidRPr="00B95203">
        <w:rPr>
          <w:rFonts w:ascii="Arial" w:hAnsi="Arial" w:cs="Arial"/>
          <w:i/>
          <w:iCs/>
          <w:sz w:val="24"/>
          <w:szCs w:val="24"/>
        </w:rPr>
        <w:t xml:space="preserve"> </w:t>
      </w:r>
      <w:r w:rsidRPr="00B95203">
        <w:rPr>
          <w:rFonts w:ascii="Arial" w:hAnsi="Arial" w:cs="Arial"/>
          <w:i/>
          <w:iCs/>
          <w:sz w:val="24"/>
          <w:szCs w:val="24"/>
        </w:rPr>
        <w:t>job search and, ultimately, getting a job: (1) having a positive self-evaluation</w:t>
      </w:r>
      <w:r w:rsidR="00B95203" w:rsidRPr="00B95203">
        <w:rPr>
          <w:rFonts w:ascii="Arial" w:hAnsi="Arial" w:cs="Arial"/>
          <w:i/>
          <w:iCs/>
          <w:sz w:val="24"/>
          <w:szCs w:val="24"/>
        </w:rPr>
        <w:t xml:space="preserve"> </w:t>
      </w:r>
      <w:r w:rsidRPr="00B95203">
        <w:rPr>
          <w:rFonts w:ascii="Arial" w:hAnsi="Arial" w:cs="Arial"/>
          <w:i/>
          <w:iCs/>
          <w:sz w:val="24"/>
          <w:szCs w:val="24"/>
        </w:rPr>
        <w:t>and (2) being prepared, which included following through with plans</w:t>
      </w:r>
      <w:r w:rsidR="00B95203" w:rsidRPr="00B95203">
        <w:rPr>
          <w:rFonts w:ascii="Arial" w:hAnsi="Arial" w:cs="Arial"/>
          <w:i/>
          <w:iCs/>
          <w:sz w:val="24"/>
          <w:szCs w:val="24"/>
        </w:rPr>
        <w:t>.</w:t>
      </w:r>
    </w:p>
    <w:p w14:paraId="200134BF" w14:textId="0928E854" w:rsidR="00EC05F0" w:rsidRDefault="007D2C01" w:rsidP="00B85634">
      <w:pPr>
        <w:spacing w:line="360" w:lineRule="auto"/>
        <w:jc w:val="both"/>
        <w:rPr>
          <w:rFonts w:ascii="Arial" w:hAnsi="Arial" w:cs="Arial"/>
          <w:sz w:val="24"/>
          <w:szCs w:val="24"/>
        </w:rPr>
      </w:pPr>
      <w:r>
        <w:rPr>
          <w:rFonts w:ascii="Arial" w:hAnsi="Arial" w:cs="Arial"/>
          <w:sz w:val="24"/>
          <w:szCs w:val="24"/>
        </w:rPr>
        <w:t>This is not to say that the recruiter also has a form of pressure on them during the process</w:t>
      </w:r>
      <w:r w:rsidR="0012284D">
        <w:rPr>
          <w:rFonts w:ascii="Arial" w:hAnsi="Arial" w:cs="Arial"/>
          <w:sz w:val="24"/>
          <w:szCs w:val="24"/>
        </w:rPr>
        <w:t>. I</w:t>
      </w:r>
      <w:r>
        <w:rPr>
          <w:rFonts w:ascii="Arial" w:hAnsi="Arial" w:cs="Arial"/>
          <w:sz w:val="24"/>
          <w:szCs w:val="24"/>
        </w:rPr>
        <w:t>f they choose a low performing candidate</w:t>
      </w:r>
      <w:r w:rsidR="0012284D">
        <w:rPr>
          <w:rFonts w:ascii="Arial" w:hAnsi="Arial" w:cs="Arial"/>
          <w:sz w:val="24"/>
          <w:szCs w:val="24"/>
        </w:rPr>
        <w:t xml:space="preserve"> then that decision can have a ‘very large </w:t>
      </w:r>
      <w:r w:rsidR="0012284D">
        <w:rPr>
          <w:rFonts w:ascii="Arial" w:hAnsi="Arial" w:cs="Arial"/>
          <w:sz w:val="24"/>
          <w:szCs w:val="24"/>
        </w:rPr>
        <w:lastRenderedPageBreak/>
        <w:t>economic significance’ (Edenborough, 2005)</w:t>
      </w:r>
      <w:r w:rsidR="00841854">
        <w:rPr>
          <w:rFonts w:ascii="Arial" w:hAnsi="Arial" w:cs="Arial"/>
          <w:sz w:val="24"/>
          <w:szCs w:val="24"/>
        </w:rPr>
        <w:t xml:space="preserve">, and Pritchard (2007) recounts worries around recruiting people when the company </w:t>
      </w:r>
      <w:r w:rsidR="00D56694">
        <w:rPr>
          <w:rFonts w:ascii="Arial" w:hAnsi="Arial" w:cs="Arial"/>
          <w:sz w:val="24"/>
          <w:szCs w:val="24"/>
        </w:rPr>
        <w:t>does not</w:t>
      </w:r>
      <w:r w:rsidR="00841854">
        <w:rPr>
          <w:rFonts w:ascii="Arial" w:hAnsi="Arial" w:cs="Arial"/>
          <w:sz w:val="24"/>
          <w:szCs w:val="24"/>
        </w:rPr>
        <w:t xml:space="preserve"> know what </w:t>
      </w:r>
      <w:proofErr w:type="gramStart"/>
      <w:r w:rsidR="00841854">
        <w:rPr>
          <w:rFonts w:ascii="Arial" w:hAnsi="Arial" w:cs="Arial"/>
          <w:sz w:val="24"/>
          <w:szCs w:val="24"/>
        </w:rPr>
        <w:t>it’s</w:t>
      </w:r>
      <w:proofErr w:type="gramEnd"/>
      <w:r w:rsidR="00841854">
        <w:rPr>
          <w:rFonts w:ascii="Arial" w:hAnsi="Arial" w:cs="Arial"/>
          <w:sz w:val="24"/>
          <w:szCs w:val="24"/>
        </w:rPr>
        <w:t xml:space="preserve"> looking for in the first place.</w:t>
      </w:r>
      <w:r w:rsidR="0012284D">
        <w:rPr>
          <w:rFonts w:ascii="Arial" w:hAnsi="Arial" w:cs="Arial"/>
          <w:sz w:val="24"/>
          <w:szCs w:val="24"/>
        </w:rPr>
        <w:t xml:space="preserve"> However, planning is the</w:t>
      </w:r>
      <w:r w:rsidR="00B95203" w:rsidRPr="00B95203">
        <w:rPr>
          <w:rFonts w:ascii="Arial" w:hAnsi="Arial" w:cs="Arial"/>
          <w:sz w:val="24"/>
          <w:szCs w:val="24"/>
        </w:rPr>
        <w:t xml:space="preserve"> key area this assignment is concerned with.</w:t>
      </w:r>
      <w:r w:rsidR="00B95203">
        <w:rPr>
          <w:rFonts w:ascii="Arial" w:hAnsi="Arial" w:cs="Arial"/>
          <w:sz w:val="24"/>
          <w:szCs w:val="24"/>
        </w:rPr>
        <w:t xml:space="preserve"> Planning is </w:t>
      </w:r>
      <w:r>
        <w:rPr>
          <w:rFonts w:ascii="Arial" w:hAnsi="Arial" w:cs="Arial"/>
          <w:sz w:val="24"/>
          <w:szCs w:val="24"/>
        </w:rPr>
        <w:t>especially important</w:t>
      </w:r>
      <w:r w:rsidR="00B95203">
        <w:rPr>
          <w:rFonts w:ascii="Arial" w:hAnsi="Arial" w:cs="Arial"/>
          <w:sz w:val="24"/>
          <w:szCs w:val="24"/>
        </w:rPr>
        <w:t xml:space="preserve"> for learning </w:t>
      </w:r>
      <w:r w:rsidR="00647146">
        <w:rPr>
          <w:rFonts w:ascii="Arial" w:hAnsi="Arial" w:cs="Arial"/>
          <w:sz w:val="24"/>
          <w:szCs w:val="24"/>
        </w:rPr>
        <w:t xml:space="preserve">and </w:t>
      </w:r>
      <w:r w:rsidR="00841854">
        <w:rPr>
          <w:rFonts w:ascii="Arial" w:hAnsi="Arial" w:cs="Arial"/>
          <w:sz w:val="24"/>
          <w:szCs w:val="24"/>
        </w:rPr>
        <w:t>development and</w:t>
      </w:r>
      <w:r w:rsidR="00B95203">
        <w:rPr>
          <w:rFonts w:ascii="Arial" w:hAnsi="Arial" w:cs="Arial"/>
          <w:sz w:val="24"/>
          <w:szCs w:val="24"/>
        </w:rPr>
        <w:t xml:space="preserve"> getting the job and career you want.</w:t>
      </w:r>
    </w:p>
    <w:p w14:paraId="6C228D70" w14:textId="786E14FA" w:rsidR="007D2C01" w:rsidRDefault="007D2C01" w:rsidP="00B85634">
      <w:pPr>
        <w:spacing w:line="360" w:lineRule="auto"/>
        <w:jc w:val="both"/>
        <w:rPr>
          <w:rFonts w:ascii="Arial" w:hAnsi="Arial" w:cs="Arial"/>
          <w:sz w:val="24"/>
          <w:szCs w:val="24"/>
        </w:rPr>
      </w:pPr>
      <w:r>
        <w:rPr>
          <w:rFonts w:ascii="Arial" w:hAnsi="Arial" w:cs="Arial"/>
          <w:sz w:val="24"/>
          <w:szCs w:val="24"/>
        </w:rPr>
        <w:t xml:space="preserve">Before applying for a job or position, it is important to understand your own skills, </w:t>
      </w:r>
      <w:r w:rsidR="00D56694">
        <w:rPr>
          <w:rFonts w:ascii="Arial" w:hAnsi="Arial" w:cs="Arial"/>
          <w:sz w:val="24"/>
          <w:szCs w:val="24"/>
        </w:rPr>
        <w:t>abilities,</w:t>
      </w:r>
      <w:r>
        <w:rPr>
          <w:rFonts w:ascii="Arial" w:hAnsi="Arial" w:cs="Arial"/>
          <w:sz w:val="24"/>
          <w:szCs w:val="24"/>
        </w:rPr>
        <w:t xml:space="preserve"> and competencies. Many jobs such as </w:t>
      </w:r>
      <w:r w:rsidR="00D56694">
        <w:rPr>
          <w:rFonts w:ascii="Arial" w:hAnsi="Arial" w:cs="Arial"/>
          <w:sz w:val="24"/>
          <w:szCs w:val="24"/>
        </w:rPr>
        <w:t>accounting,</w:t>
      </w:r>
      <w:r w:rsidR="0012284D">
        <w:rPr>
          <w:rFonts w:ascii="Arial" w:hAnsi="Arial" w:cs="Arial"/>
          <w:sz w:val="24"/>
          <w:szCs w:val="24"/>
        </w:rPr>
        <w:t xml:space="preserve"> </w:t>
      </w:r>
      <w:r>
        <w:rPr>
          <w:rFonts w:ascii="Arial" w:hAnsi="Arial" w:cs="Arial"/>
          <w:sz w:val="24"/>
          <w:szCs w:val="24"/>
        </w:rPr>
        <w:t>or engineering will also require recognised qualifications.</w:t>
      </w:r>
      <w:r w:rsidR="0012284D">
        <w:rPr>
          <w:rFonts w:ascii="Arial" w:hAnsi="Arial" w:cs="Arial"/>
          <w:sz w:val="24"/>
          <w:szCs w:val="24"/>
        </w:rPr>
        <w:t xml:space="preserve"> </w:t>
      </w:r>
      <w:r w:rsidR="00647146">
        <w:rPr>
          <w:rFonts w:ascii="Arial" w:hAnsi="Arial" w:cs="Arial"/>
          <w:sz w:val="24"/>
          <w:szCs w:val="24"/>
        </w:rPr>
        <w:t>Although many jobs can be found through contacts and ‘word of mouth’, t</w:t>
      </w:r>
      <w:r w:rsidR="0012284D">
        <w:rPr>
          <w:rFonts w:ascii="Arial" w:hAnsi="Arial" w:cs="Arial"/>
          <w:sz w:val="24"/>
          <w:szCs w:val="24"/>
        </w:rPr>
        <w:t>here are many online websites that can be used for jobhunting</w:t>
      </w:r>
      <w:r w:rsidR="00605263">
        <w:rPr>
          <w:rFonts w:ascii="Arial" w:hAnsi="Arial" w:cs="Arial"/>
          <w:sz w:val="24"/>
          <w:szCs w:val="24"/>
        </w:rPr>
        <w:t>.</w:t>
      </w:r>
      <w:r w:rsidR="0012284D">
        <w:rPr>
          <w:rFonts w:ascii="Arial" w:hAnsi="Arial" w:cs="Arial"/>
          <w:sz w:val="24"/>
          <w:szCs w:val="24"/>
        </w:rPr>
        <w:t xml:space="preserve"> Here is a selection:</w:t>
      </w:r>
    </w:p>
    <w:p w14:paraId="77D1B03F" w14:textId="438616FD" w:rsidR="0012284D" w:rsidRPr="00B85634" w:rsidRDefault="0012284D" w:rsidP="00B85634">
      <w:pPr>
        <w:pStyle w:val="ListParagraph"/>
        <w:numPr>
          <w:ilvl w:val="0"/>
          <w:numId w:val="27"/>
        </w:numPr>
        <w:spacing w:line="360" w:lineRule="auto"/>
        <w:jc w:val="both"/>
        <w:rPr>
          <w:rFonts w:ascii="Arial" w:hAnsi="Arial" w:cs="Arial"/>
          <w:sz w:val="24"/>
          <w:szCs w:val="24"/>
        </w:rPr>
      </w:pPr>
      <w:r w:rsidRPr="00B85634">
        <w:rPr>
          <w:rFonts w:ascii="Arial" w:hAnsi="Arial" w:cs="Arial"/>
          <w:sz w:val="24"/>
          <w:szCs w:val="24"/>
        </w:rPr>
        <w:t>www.indeed.co.uk</w:t>
      </w:r>
    </w:p>
    <w:p w14:paraId="77CBE2A8" w14:textId="7DE22236" w:rsidR="0012284D" w:rsidRPr="00B85634" w:rsidRDefault="0012284D" w:rsidP="00B85634">
      <w:pPr>
        <w:pStyle w:val="ListParagraph"/>
        <w:numPr>
          <w:ilvl w:val="0"/>
          <w:numId w:val="27"/>
        </w:numPr>
        <w:spacing w:line="360" w:lineRule="auto"/>
        <w:jc w:val="both"/>
        <w:rPr>
          <w:rFonts w:ascii="Arial" w:hAnsi="Arial" w:cs="Arial"/>
          <w:sz w:val="24"/>
          <w:szCs w:val="24"/>
        </w:rPr>
      </w:pPr>
      <w:r w:rsidRPr="00B85634">
        <w:rPr>
          <w:rFonts w:ascii="Arial" w:hAnsi="Arial" w:cs="Arial"/>
          <w:sz w:val="24"/>
          <w:szCs w:val="24"/>
        </w:rPr>
        <w:t>www.monster.co.uk</w:t>
      </w:r>
    </w:p>
    <w:p w14:paraId="090DB6B8" w14:textId="4781287F" w:rsidR="0012284D" w:rsidRPr="00B85634" w:rsidRDefault="0012284D" w:rsidP="00B85634">
      <w:pPr>
        <w:pStyle w:val="ListParagraph"/>
        <w:numPr>
          <w:ilvl w:val="0"/>
          <w:numId w:val="27"/>
        </w:numPr>
        <w:spacing w:line="360" w:lineRule="auto"/>
        <w:jc w:val="both"/>
        <w:rPr>
          <w:rFonts w:ascii="Arial" w:hAnsi="Arial" w:cs="Arial"/>
          <w:sz w:val="24"/>
          <w:szCs w:val="24"/>
        </w:rPr>
      </w:pPr>
      <w:r w:rsidRPr="00B85634">
        <w:rPr>
          <w:rFonts w:ascii="Arial" w:hAnsi="Arial" w:cs="Arial"/>
          <w:sz w:val="24"/>
          <w:szCs w:val="24"/>
        </w:rPr>
        <w:t>www.jobsite.co.uk</w:t>
      </w:r>
    </w:p>
    <w:p w14:paraId="792B46EF" w14:textId="7383C1F7" w:rsidR="0012284D" w:rsidRPr="00B85634" w:rsidRDefault="000E731C" w:rsidP="00B85634">
      <w:pPr>
        <w:pStyle w:val="ListParagraph"/>
        <w:numPr>
          <w:ilvl w:val="0"/>
          <w:numId w:val="27"/>
        </w:numPr>
        <w:spacing w:line="360" w:lineRule="auto"/>
        <w:jc w:val="both"/>
        <w:rPr>
          <w:rFonts w:ascii="Arial" w:hAnsi="Arial" w:cs="Arial"/>
          <w:sz w:val="24"/>
          <w:szCs w:val="24"/>
        </w:rPr>
      </w:pPr>
      <w:r w:rsidRPr="00B85634">
        <w:rPr>
          <w:rFonts w:ascii="Arial" w:hAnsi="Arial" w:cs="Arial"/>
          <w:sz w:val="24"/>
          <w:szCs w:val="24"/>
        </w:rPr>
        <w:t>www.totaljobs.com</w:t>
      </w:r>
    </w:p>
    <w:p w14:paraId="72DF097B" w14:textId="34FB1E96" w:rsidR="000E731C" w:rsidRPr="00B85634" w:rsidRDefault="000E731C" w:rsidP="00B85634">
      <w:pPr>
        <w:pStyle w:val="ListParagraph"/>
        <w:numPr>
          <w:ilvl w:val="0"/>
          <w:numId w:val="27"/>
        </w:numPr>
        <w:spacing w:line="360" w:lineRule="auto"/>
        <w:jc w:val="both"/>
        <w:rPr>
          <w:rFonts w:ascii="Arial" w:hAnsi="Arial" w:cs="Arial"/>
          <w:sz w:val="24"/>
          <w:szCs w:val="24"/>
        </w:rPr>
      </w:pPr>
      <w:r w:rsidRPr="00B85634">
        <w:rPr>
          <w:rFonts w:ascii="Arial" w:hAnsi="Arial" w:cs="Arial"/>
          <w:sz w:val="24"/>
          <w:szCs w:val="24"/>
        </w:rPr>
        <w:t>www.LinkedIn.com</w:t>
      </w:r>
    </w:p>
    <w:p w14:paraId="727CB0DC" w14:textId="2BDA8CE3" w:rsidR="000E731C" w:rsidRDefault="00841854" w:rsidP="00B85634">
      <w:pPr>
        <w:spacing w:line="360" w:lineRule="auto"/>
        <w:jc w:val="both"/>
        <w:rPr>
          <w:rFonts w:ascii="Arial" w:hAnsi="Arial" w:cs="Arial"/>
          <w:sz w:val="24"/>
          <w:szCs w:val="24"/>
        </w:rPr>
      </w:pPr>
      <w:r>
        <w:rPr>
          <w:rFonts w:ascii="Arial" w:hAnsi="Arial" w:cs="Arial"/>
          <w:sz w:val="24"/>
          <w:szCs w:val="24"/>
        </w:rPr>
        <w:t xml:space="preserve">Through using these </w:t>
      </w:r>
      <w:r w:rsidR="00D56694">
        <w:rPr>
          <w:rFonts w:ascii="Arial" w:hAnsi="Arial" w:cs="Arial"/>
          <w:sz w:val="24"/>
          <w:szCs w:val="24"/>
        </w:rPr>
        <w:t>websites,</w:t>
      </w:r>
      <w:r>
        <w:rPr>
          <w:rFonts w:ascii="Arial" w:hAnsi="Arial" w:cs="Arial"/>
          <w:sz w:val="24"/>
          <w:szCs w:val="24"/>
        </w:rPr>
        <w:t xml:space="preserve"> I found a suitable role that was well-aligned with my needs, skills, and competencies:  Payroll Assistant. </w:t>
      </w:r>
      <w:r w:rsidR="00605263">
        <w:rPr>
          <w:rFonts w:ascii="Arial" w:hAnsi="Arial" w:cs="Arial"/>
          <w:sz w:val="24"/>
          <w:szCs w:val="24"/>
        </w:rPr>
        <w:t>See the</w:t>
      </w:r>
      <w:r>
        <w:rPr>
          <w:rFonts w:ascii="Arial" w:hAnsi="Arial" w:cs="Arial"/>
          <w:sz w:val="24"/>
          <w:szCs w:val="24"/>
        </w:rPr>
        <w:t xml:space="preserve"> role in Appendix B. I put in key search words in the </w:t>
      </w:r>
      <w:r w:rsidRPr="00841854">
        <w:rPr>
          <w:rFonts w:ascii="Arial" w:hAnsi="Arial" w:cs="Arial"/>
          <w:sz w:val="24"/>
          <w:szCs w:val="24"/>
        </w:rPr>
        <w:t>www.indeed.co.uk</w:t>
      </w:r>
      <w:r>
        <w:rPr>
          <w:rFonts w:ascii="Arial" w:hAnsi="Arial" w:cs="Arial"/>
          <w:sz w:val="24"/>
          <w:szCs w:val="24"/>
        </w:rPr>
        <w:t xml:space="preserve"> website such as ‘payroll’, ‘part time’ and ‘Swansea’. This revealed several jobs and that shown in Appendix B was the best match. I applied online for the role after updating my CV and creating a cover letter. My CV can be seen in Appendix C, and my cover letter in Appendix D.</w:t>
      </w:r>
    </w:p>
    <w:p w14:paraId="08858509" w14:textId="37BC4C9D" w:rsidR="00EC05F0" w:rsidRPr="00E145A6" w:rsidRDefault="00C34DF6" w:rsidP="00E145A6">
      <w:pPr>
        <w:spacing w:line="360" w:lineRule="auto"/>
        <w:jc w:val="both"/>
        <w:rPr>
          <w:rFonts w:ascii="Arial" w:hAnsi="Arial" w:cs="Arial"/>
          <w:sz w:val="24"/>
          <w:szCs w:val="24"/>
        </w:rPr>
      </w:pPr>
      <w:r>
        <w:rPr>
          <w:rFonts w:ascii="Arial" w:hAnsi="Arial" w:cs="Arial"/>
          <w:sz w:val="24"/>
          <w:szCs w:val="24"/>
        </w:rPr>
        <w:t xml:space="preserve">The job advert is a very useful document because it contains many key words that the recruiter is concerned with. The key words </w:t>
      </w:r>
      <w:r w:rsidR="00D56694">
        <w:rPr>
          <w:rFonts w:ascii="Arial" w:hAnsi="Arial" w:cs="Arial"/>
          <w:sz w:val="24"/>
          <w:szCs w:val="24"/>
        </w:rPr>
        <w:t>allow</w:t>
      </w:r>
      <w:r>
        <w:rPr>
          <w:rFonts w:ascii="Arial" w:hAnsi="Arial" w:cs="Arial"/>
          <w:sz w:val="24"/>
          <w:szCs w:val="24"/>
        </w:rPr>
        <w:t xml:space="preserve"> the job hunter to tailor their CV and cover letter the right way and make sure they are linked. The key words from the job advert such as ‘payroll’, ‘team worker’, and ‘PAYE’ can be found on my CV and in the cover letter.</w:t>
      </w:r>
    </w:p>
    <w:p w14:paraId="37E6245D" w14:textId="583FD30E" w:rsidR="002A4C1B" w:rsidRDefault="00201811" w:rsidP="00201811">
      <w:pPr>
        <w:spacing w:line="360" w:lineRule="auto"/>
        <w:jc w:val="both"/>
        <w:rPr>
          <w:rFonts w:ascii="Arial" w:hAnsi="Arial" w:cs="Arial"/>
          <w:sz w:val="24"/>
          <w:szCs w:val="24"/>
        </w:rPr>
      </w:pPr>
      <w:r>
        <w:rPr>
          <w:rFonts w:ascii="Arial" w:hAnsi="Arial" w:cs="Arial"/>
          <w:sz w:val="24"/>
          <w:szCs w:val="24"/>
        </w:rPr>
        <w:t>The interview is a key part of getting a new role as Leanne (</w:t>
      </w:r>
      <w:r w:rsidR="00AD4533">
        <w:rPr>
          <w:rFonts w:ascii="Arial" w:hAnsi="Arial" w:cs="Arial"/>
          <w:sz w:val="24"/>
          <w:szCs w:val="24"/>
        </w:rPr>
        <w:t>2004</w:t>
      </w:r>
      <w:r>
        <w:rPr>
          <w:rFonts w:ascii="Arial" w:hAnsi="Arial" w:cs="Arial"/>
          <w:sz w:val="24"/>
          <w:szCs w:val="24"/>
        </w:rPr>
        <w:t>) states: ‘</w:t>
      </w:r>
      <w:r w:rsidRPr="00201811">
        <w:rPr>
          <w:rFonts w:ascii="Arial" w:hAnsi="Arial" w:cs="Arial"/>
          <w:sz w:val="24"/>
          <w:szCs w:val="24"/>
        </w:rPr>
        <w:t>delivery is key—in terms of</w:t>
      </w:r>
      <w:r>
        <w:rPr>
          <w:rFonts w:ascii="Arial" w:hAnsi="Arial" w:cs="Arial"/>
          <w:sz w:val="24"/>
          <w:szCs w:val="24"/>
        </w:rPr>
        <w:t xml:space="preserve"> </w:t>
      </w:r>
      <w:r w:rsidRPr="00201811">
        <w:rPr>
          <w:rFonts w:ascii="Arial" w:hAnsi="Arial" w:cs="Arial"/>
          <w:sz w:val="24"/>
          <w:szCs w:val="24"/>
        </w:rPr>
        <w:t>your résumé presentation, and in terms of your interactions with the</w:t>
      </w:r>
      <w:r>
        <w:rPr>
          <w:rFonts w:ascii="Arial" w:hAnsi="Arial" w:cs="Arial"/>
          <w:sz w:val="24"/>
          <w:szCs w:val="24"/>
        </w:rPr>
        <w:t xml:space="preserve"> </w:t>
      </w:r>
      <w:r w:rsidRPr="00201811">
        <w:rPr>
          <w:rFonts w:ascii="Arial" w:hAnsi="Arial" w:cs="Arial"/>
          <w:sz w:val="24"/>
          <w:szCs w:val="24"/>
        </w:rPr>
        <w:t>interviewer before, during, and after the interview</w:t>
      </w:r>
      <w:r>
        <w:rPr>
          <w:rFonts w:ascii="Arial" w:hAnsi="Arial" w:cs="Arial"/>
          <w:sz w:val="24"/>
          <w:szCs w:val="24"/>
        </w:rPr>
        <w:t>’</w:t>
      </w:r>
      <w:r w:rsidRPr="00201811">
        <w:rPr>
          <w:rFonts w:ascii="Arial" w:hAnsi="Arial" w:cs="Arial"/>
          <w:sz w:val="24"/>
          <w:szCs w:val="24"/>
        </w:rPr>
        <w:t>.</w:t>
      </w:r>
      <w:r w:rsidR="00AD4533">
        <w:rPr>
          <w:rFonts w:ascii="Arial" w:hAnsi="Arial" w:cs="Arial"/>
          <w:sz w:val="24"/>
          <w:szCs w:val="24"/>
        </w:rPr>
        <w:t xml:space="preserve"> </w:t>
      </w:r>
      <w:proofErr w:type="gramStart"/>
      <w:r w:rsidR="00AD4533">
        <w:rPr>
          <w:rFonts w:ascii="Arial" w:hAnsi="Arial" w:cs="Arial"/>
          <w:sz w:val="24"/>
          <w:szCs w:val="24"/>
        </w:rPr>
        <w:t>With this in mind</w:t>
      </w:r>
      <w:r w:rsidR="00D56694">
        <w:rPr>
          <w:rFonts w:ascii="Arial" w:hAnsi="Arial" w:cs="Arial"/>
          <w:sz w:val="24"/>
          <w:szCs w:val="24"/>
        </w:rPr>
        <w:t>,</w:t>
      </w:r>
      <w:r w:rsidR="00AD4533">
        <w:rPr>
          <w:rFonts w:ascii="Arial" w:hAnsi="Arial" w:cs="Arial"/>
          <w:sz w:val="24"/>
          <w:szCs w:val="24"/>
        </w:rPr>
        <w:t xml:space="preserve"> </w:t>
      </w:r>
      <w:r w:rsidR="00AD4533" w:rsidRPr="002A4C1B">
        <w:rPr>
          <w:rFonts w:ascii="Arial" w:hAnsi="Arial" w:cs="Arial"/>
          <w:sz w:val="24"/>
          <w:szCs w:val="24"/>
        </w:rPr>
        <w:t>this</w:t>
      </w:r>
      <w:proofErr w:type="gramEnd"/>
      <w:r w:rsidR="00AD4533" w:rsidRPr="002A4C1B">
        <w:rPr>
          <w:rFonts w:ascii="Arial" w:hAnsi="Arial" w:cs="Arial"/>
          <w:sz w:val="24"/>
          <w:szCs w:val="24"/>
        </w:rPr>
        <w:t xml:space="preserve"> assignment will </w:t>
      </w:r>
      <w:r w:rsidR="00AD4533" w:rsidRPr="002A4C1B">
        <w:rPr>
          <w:rFonts w:ascii="Arial" w:hAnsi="Arial" w:cs="Arial"/>
          <w:sz w:val="24"/>
          <w:szCs w:val="24"/>
        </w:rPr>
        <w:lastRenderedPageBreak/>
        <w:t>now reflect on a past interview that I had.</w:t>
      </w:r>
      <w:r w:rsidR="00AD4533">
        <w:rPr>
          <w:rFonts w:ascii="Arial" w:hAnsi="Arial" w:cs="Arial"/>
          <w:sz w:val="24"/>
          <w:szCs w:val="24"/>
        </w:rPr>
        <w:t xml:space="preserve"> I will use the Gibbs reflective cycle to reflect upon the process.</w:t>
      </w:r>
    </w:p>
    <w:p w14:paraId="5E26BF85" w14:textId="77777777" w:rsidR="002A4C1B" w:rsidRDefault="002A4C1B" w:rsidP="002A4C1B">
      <w:pPr>
        <w:keepNext/>
        <w:jc w:val="center"/>
      </w:pPr>
      <w:r>
        <w:rPr>
          <w:noProof/>
        </w:rPr>
        <w:drawing>
          <wp:inline distT="0" distB="0" distL="0" distR="0" wp14:anchorId="2B5965F0" wp14:editId="6754D440">
            <wp:extent cx="3342873" cy="256244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420" t="19725" r="51342" b="32254"/>
                    <a:stretch/>
                  </pic:blipFill>
                  <pic:spPr bwMode="auto">
                    <a:xfrm>
                      <a:off x="0" y="0"/>
                      <a:ext cx="3351912" cy="2569376"/>
                    </a:xfrm>
                    <a:prstGeom prst="rect">
                      <a:avLst/>
                    </a:prstGeom>
                    <a:ln>
                      <a:noFill/>
                    </a:ln>
                    <a:extLst>
                      <a:ext uri="{53640926-AAD7-44D8-BBD7-CCE9431645EC}">
                        <a14:shadowObscured xmlns:a14="http://schemas.microsoft.com/office/drawing/2010/main"/>
                      </a:ext>
                    </a:extLst>
                  </pic:spPr>
                </pic:pic>
              </a:graphicData>
            </a:graphic>
          </wp:inline>
        </w:drawing>
      </w:r>
    </w:p>
    <w:p w14:paraId="7D8E8906" w14:textId="780F0830" w:rsidR="002A4C1B" w:rsidRDefault="002A4C1B" w:rsidP="002A4C1B">
      <w:pPr>
        <w:pStyle w:val="Caption"/>
        <w:jc w:val="center"/>
      </w:pPr>
      <w:r>
        <w:t xml:space="preserve">Figure </w:t>
      </w:r>
      <w:fldSimple w:instr=" SEQ Figure \* ARABIC ">
        <w:r>
          <w:rPr>
            <w:noProof/>
          </w:rPr>
          <w:t>1</w:t>
        </w:r>
      </w:fldSimple>
      <w:r>
        <w:t xml:space="preserve">: Gibbs' reflective cycle. Reproduced from </w:t>
      </w:r>
      <w:hyperlink r:id="rId13" w:history="1">
        <w:r w:rsidR="00397F12" w:rsidRPr="00034A27">
          <w:rPr>
            <w:rStyle w:val="Hyperlink"/>
          </w:rPr>
          <w:t>www.emeraldworks.com</w:t>
        </w:r>
      </w:hyperlink>
    </w:p>
    <w:p w14:paraId="7EAED048" w14:textId="77777777" w:rsidR="00397F12" w:rsidRDefault="00397F12" w:rsidP="00397F12">
      <w:pPr>
        <w:spacing w:line="360" w:lineRule="auto"/>
        <w:jc w:val="both"/>
        <w:rPr>
          <w:rFonts w:ascii="Arial" w:hAnsi="Arial" w:cs="Arial"/>
        </w:rPr>
      </w:pPr>
    </w:p>
    <w:p w14:paraId="3F226A5D" w14:textId="2D0E4553" w:rsidR="00397F12" w:rsidRDefault="00605263" w:rsidP="00397F12">
      <w:pPr>
        <w:spacing w:line="360" w:lineRule="auto"/>
        <w:jc w:val="both"/>
        <w:rPr>
          <w:rFonts w:ascii="Arial" w:hAnsi="Arial" w:cs="Arial"/>
        </w:rPr>
      </w:pPr>
      <w:r>
        <w:rPr>
          <w:rFonts w:ascii="Arial" w:hAnsi="Arial" w:cs="Arial"/>
        </w:rPr>
        <w:t xml:space="preserve">The </w:t>
      </w:r>
      <w:r w:rsidR="00397F12">
        <w:rPr>
          <w:rFonts w:ascii="Arial" w:hAnsi="Arial" w:cs="Arial"/>
        </w:rPr>
        <w:t xml:space="preserve">Reflection Model </w:t>
      </w:r>
      <w:r>
        <w:rPr>
          <w:rFonts w:ascii="Arial" w:hAnsi="Arial" w:cs="Arial"/>
        </w:rPr>
        <w:t>comes from</w:t>
      </w:r>
      <w:r w:rsidR="00397F12">
        <w:rPr>
          <w:rFonts w:ascii="Arial" w:hAnsi="Arial" w:cs="Arial"/>
        </w:rPr>
        <w:t xml:space="preserve"> Gibbs (1988) who developed a Reflective Cycle</w:t>
      </w:r>
      <w:r w:rsidR="00397F12" w:rsidRPr="002E378B">
        <w:rPr>
          <w:rFonts w:ascii="Arial" w:hAnsi="Arial" w:cs="Arial"/>
        </w:rPr>
        <w:t xml:space="preserve"> </w:t>
      </w:r>
      <w:r w:rsidR="00397F12" w:rsidRPr="0071671C">
        <w:rPr>
          <w:rFonts w:ascii="Arial" w:hAnsi="Arial" w:cs="Arial"/>
        </w:rPr>
        <w:t>that cover</w:t>
      </w:r>
      <w:r w:rsidR="00397F12">
        <w:rPr>
          <w:rFonts w:ascii="Arial" w:hAnsi="Arial" w:cs="Arial"/>
        </w:rPr>
        <w:t>s</w:t>
      </w:r>
      <w:r w:rsidR="00397F12" w:rsidRPr="0071671C">
        <w:rPr>
          <w:rFonts w:ascii="Arial" w:hAnsi="Arial" w:cs="Arial"/>
        </w:rPr>
        <w:t xml:space="preserve"> 6 stages</w:t>
      </w:r>
      <w:r w:rsidR="00397F12" w:rsidRPr="00D35015">
        <w:rPr>
          <w:rFonts w:ascii="Arial" w:hAnsi="Arial" w:cs="Arial"/>
        </w:rPr>
        <w:t xml:space="preserve"> and provide</w:t>
      </w:r>
      <w:r w:rsidR="00397F12">
        <w:rPr>
          <w:rFonts w:ascii="Arial" w:hAnsi="Arial" w:cs="Arial"/>
        </w:rPr>
        <w:t>s</w:t>
      </w:r>
      <w:r w:rsidR="00397F12" w:rsidRPr="00D35015">
        <w:rPr>
          <w:rFonts w:ascii="Arial" w:hAnsi="Arial" w:cs="Arial"/>
        </w:rPr>
        <w:t xml:space="preserve"> a structure to learn from experiences. This cycle offers a framework for analysing experiences, can be appl</w:t>
      </w:r>
      <w:r w:rsidR="00397F12">
        <w:rPr>
          <w:rFonts w:ascii="Arial" w:hAnsi="Arial" w:cs="Arial"/>
        </w:rPr>
        <w:t>ied</w:t>
      </w:r>
      <w:r w:rsidR="00397F12" w:rsidRPr="00D35015">
        <w:rPr>
          <w:rFonts w:ascii="Arial" w:hAnsi="Arial" w:cs="Arial"/>
        </w:rPr>
        <w:t xml:space="preserve"> in different situations </w:t>
      </w:r>
      <w:r w:rsidR="00397F12">
        <w:rPr>
          <w:rFonts w:ascii="Arial" w:hAnsi="Arial" w:cs="Arial"/>
        </w:rPr>
        <w:t xml:space="preserve">and </w:t>
      </w:r>
      <w:r w:rsidR="00397F12" w:rsidRPr="00D35015">
        <w:rPr>
          <w:rFonts w:ascii="Arial" w:hAnsi="Arial" w:cs="Arial"/>
        </w:rPr>
        <w:t xml:space="preserve">given its cyclic nature </w:t>
      </w:r>
      <w:r w:rsidR="00397F12">
        <w:rPr>
          <w:rFonts w:ascii="Arial" w:hAnsi="Arial" w:cs="Arial"/>
        </w:rPr>
        <w:t xml:space="preserve">it </w:t>
      </w:r>
      <w:r w:rsidR="00397F12" w:rsidRPr="00D35015">
        <w:rPr>
          <w:rFonts w:ascii="Arial" w:hAnsi="Arial" w:cs="Arial"/>
        </w:rPr>
        <w:t>work</w:t>
      </w:r>
      <w:r w:rsidR="00397F12">
        <w:rPr>
          <w:rFonts w:ascii="Arial" w:hAnsi="Arial" w:cs="Arial"/>
        </w:rPr>
        <w:t>s</w:t>
      </w:r>
      <w:r w:rsidR="00397F12" w:rsidRPr="00D35015">
        <w:rPr>
          <w:rFonts w:ascii="Arial" w:hAnsi="Arial" w:cs="Arial"/>
        </w:rPr>
        <w:t xml:space="preserve"> well </w:t>
      </w:r>
      <w:r w:rsidR="00397F12">
        <w:rPr>
          <w:rFonts w:ascii="Arial" w:hAnsi="Arial" w:cs="Arial"/>
        </w:rPr>
        <w:t>for</w:t>
      </w:r>
      <w:r w:rsidR="00397F12" w:rsidRPr="00D35015">
        <w:rPr>
          <w:rFonts w:ascii="Arial" w:hAnsi="Arial" w:cs="Arial"/>
        </w:rPr>
        <w:t xml:space="preserve"> repeated experiences, allowing you to learn and plan from things that have good results or not. Th</w:t>
      </w:r>
      <w:r w:rsidR="00397F12">
        <w:rPr>
          <w:rFonts w:ascii="Arial" w:hAnsi="Arial" w:cs="Arial"/>
        </w:rPr>
        <w:t>ese</w:t>
      </w:r>
      <w:r w:rsidR="00397F12" w:rsidRPr="00D35015">
        <w:rPr>
          <w:rFonts w:ascii="Arial" w:hAnsi="Arial" w:cs="Arial"/>
        </w:rPr>
        <w:t xml:space="preserve"> are the steps, and you can apply different questions to answer them in the best way suit to you</w:t>
      </w:r>
      <w:r w:rsidR="00397F12">
        <w:rPr>
          <w:rFonts w:ascii="Arial" w:hAnsi="Arial" w:cs="Arial"/>
        </w:rPr>
        <w:t>r</w:t>
      </w:r>
      <w:r w:rsidR="00397F12" w:rsidRPr="00D35015">
        <w:rPr>
          <w:rFonts w:ascii="Arial" w:hAnsi="Arial" w:cs="Arial"/>
        </w:rPr>
        <w:t xml:space="preserve"> experience</w:t>
      </w:r>
      <w:r w:rsidR="00821CF4">
        <w:rPr>
          <w:rFonts w:ascii="Arial" w:hAnsi="Arial" w:cs="Arial"/>
        </w:rPr>
        <w:t>:</w:t>
      </w:r>
    </w:p>
    <w:p w14:paraId="26574C13" w14:textId="77777777" w:rsidR="00397F12" w:rsidRPr="00E56441" w:rsidRDefault="00397F12" w:rsidP="00397F12">
      <w:pPr>
        <w:pStyle w:val="ListParagraph"/>
        <w:numPr>
          <w:ilvl w:val="0"/>
          <w:numId w:val="28"/>
        </w:numPr>
        <w:spacing w:line="360" w:lineRule="auto"/>
        <w:jc w:val="both"/>
        <w:rPr>
          <w:rFonts w:ascii="Arial" w:hAnsi="Arial" w:cs="Arial"/>
        </w:rPr>
      </w:pPr>
      <w:r w:rsidRPr="00E56441">
        <w:rPr>
          <w:rFonts w:ascii="Arial" w:hAnsi="Arial" w:cs="Arial"/>
        </w:rPr>
        <w:t>Description of the experience</w:t>
      </w:r>
    </w:p>
    <w:p w14:paraId="7E0E4A04" w14:textId="77777777" w:rsidR="00397F12" w:rsidRPr="00E56441" w:rsidRDefault="00397F12" w:rsidP="00397F12">
      <w:pPr>
        <w:pStyle w:val="ListParagraph"/>
        <w:numPr>
          <w:ilvl w:val="0"/>
          <w:numId w:val="28"/>
        </w:numPr>
        <w:spacing w:line="360" w:lineRule="auto"/>
        <w:jc w:val="both"/>
        <w:rPr>
          <w:rFonts w:ascii="Arial" w:hAnsi="Arial" w:cs="Arial"/>
        </w:rPr>
      </w:pPr>
      <w:r w:rsidRPr="00E56441">
        <w:rPr>
          <w:rFonts w:ascii="Arial" w:hAnsi="Arial" w:cs="Arial"/>
        </w:rPr>
        <w:t>Feelings and thoughts about the experience</w:t>
      </w:r>
    </w:p>
    <w:p w14:paraId="053A88D9" w14:textId="77777777" w:rsidR="00397F12" w:rsidRPr="00E56441" w:rsidRDefault="00397F12" w:rsidP="00397F12">
      <w:pPr>
        <w:pStyle w:val="ListParagraph"/>
        <w:numPr>
          <w:ilvl w:val="0"/>
          <w:numId w:val="28"/>
        </w:numPr>
        <w:spacing w:line="360" w:lineRule="auto"/>
        <w:jc w:val="both"/>
        <w:rPr>
          <w:rFonts w:ascii="Arial" w:hAnsi="Arial" w:cs="Arial"/>
        </w:rPr>
      </w:pPr>
      <w:r w:rsidRPr="00E56441">
        <w:rPr>
          <w:rFonts w:ascii="Arial" w:hAnsi="Arial" w:cs="Arial"/>
        </w:rPr>
        <w:t>Evaluation of the experience, both good and bad</w:t>
      </w:r>
    </w:p>
    <w:p w14:paraId="31A09705" w14:textId="77777777" w:rsidR="00397F12" w:rsidRPr="00E56441" w:rsidRDefault="00397F12" w:rsidP="00397F12">
      <w:pPr>
        <w:pStyle w:val="ListParagraph"/>
        <w:numPr>
          <w:ilvl w:val="0"/>
          <w:numId w:val="28"/>
        </w:numPr>
        <w:spacing w:line="360" w:lineRule="auto"/>
        <w:jc w:val="both"/>
        <w:rPr>
          <w:rFonts w:ascii="Arial" w:hAnsi="Arial" w:cs="Arial"/>
        </w:rPr>
      </w:pPr>
      <w:r w:rsidRPr="00E56441">
        <w:rPr>
          <w:rFonts w:ascii="Arial" w:hAnsi="Arial" w:cs="Arial"/>
        </w:rPr>
        <w:t>Analysis to make sense of the situation</w:t>
      </w:r>
    </w:p>
    <w:p w14:paraId="78CE5868" w14:textId="77777777" w:rsidR="00397F12" w:rsidRPr="00E56441" w:rsidRDefault="00397F12" w:rsidP="00397F12">
      <w:pPr>
        <w:pStyle w:val="ListParagraph"/>
        <w:numPr>
          <w:ilvl w:val="0"/>
          <w:numId w:val="28"/>
        </w:numPr>
        <w:spacing w:line="360" w:lineRule="auto"/>
        <w:jc w:val="both"/>
        <w:rPr>
          <w:rFonts w:ascii="Arial" w:hAnsi="Arial" w:cs="Arial"/>
        </w:rPr>
      </w:pPr>
      <w:r w:rsidRPr="00E56441">
        <w:rPr>
          <w:rFonts w:ascii="Arial" w:hAnsi="Arial" w:cs="Arial"/>
        </w:rPr>
        <w:t xml:space="preserve">Conclusion about what you learned and what you could have done differently </w:t>
      </w:r>
    </w:p>
    <w:p w14:paraId="4C743953" w14:textId="56921897" w:rsidR="00397F12" w:rsidRPr="00397F12" w:rsidRDefault="00397F12" w:rsidP="00397F12">
      <w:pPr>
        <w:pStyle w:val="ListParagraph"/>
        <w:numPr>
          <w:ilvl w:val="0"/>
          <w:numId w:val="28"/>
        </w:numPr>
        <w:spacing w:line="360" w:lineRule="auto"/>
        <w:jc w:val="both"/>
        <w:rPr>
          <w:rFonts w:ascii="Arial" w:hAnsi="Arial" w:cs="Arial"/>
        </w:rPr>
      </w:pPr>
      <w:r w:rsidRPr="00E56441">
        <w:rPr>
          <w:rFonts w:ascii="Arial" w:hAnsi="Arial" w:cs="Arial"/>
        </w:rPr>
        <w:t>Action plan for how you would deal with similar situations in the future, or general changes you might find appropriate.</w:t>
      </w:r>
    </w:p>
    <w:p w14:paraId="346732C4" w14:textId="6DB79DE4" w:rsidR="006C4B88" w:rsidRDefault="00B07E59" w:rsidP="00AC55A4">
      <w:pPr>
        <w:pStyle w:val="Heading2"/>
      </w:pPr>
      <w:bookmarkStart w:id="36" w:name="_Toc58776103"/>
      <w:r>
        <w:t xml:space="preserve">3.1 </w:t>
      </w:r>
      <w:r w:rsidR="00AC55A4">
        <w:t>Description</w:t>
      </w:r>
      <w:bookmarkEnd w:id="36"/>
    </w:p>
    <w:p w14:paraId="50A6746E" w14:textId="3D1457C6" w:rsidR="00AC55A4" w:rsidRPr="00AC55A4" w:rsidRDefault="00D56694" w:rsidP="00E145A6">
      <w:pPr>
        <w:spacing w:line="360" w:lineRule="auto"/>
        <w:jc w:val="both"/>
      </w:pPr>
      <w:r>
        <w:rPr>
          <w:rFonts w:ascii="Arial" w:hAnsi="Arial" w:cs="Arial"/>
          <w:sz w:val="24"/>
          <w:szCs w:val="24"/>
        </w:rPr>
        <w:t>Months</w:t>
      </w:r>
      <w:r w:rsidR="00E145A6" w:rsidRPr="00E145A6">
        <w:rPr>
          <w:rFonts w:ascii="Arial" w:hAnsi="Arial" w:cs="Arial"/>
          <w:sz w:val="24"/>
          <w:szCs w:val="24"/>
        </w:rPr>
        <w:t xml:space="preserve"> </w:t>
      </w:r>
      <w:r w:rsidRPr="00E145A6">
        <w:rPr>
          <w:rFonts w:ascii="Arial" w:hAnsi="Arial" w:cs="Arial"/>
          <w:sz w:val="24"/>
          <w:szCs w:val="24"/>
        </w:rPr>
        <w:t>ago,</w:t>
      </w:r>
      <w:r w:rsidR="00E145A6" w:rsidRPr="00E145A6">
        <w:rPr>
          <w:rFonts w:ascii="Arial" w:hAnsi="Arial" w:cs="Arial"/>
          <w:sz w:val="24"/>
          <w:szCs w:val="24"/>
        </w:rPr>
        <w:t xml:space="preserve"> I had an interview for </w:t>
      </w:r>
      <w:r w:rsidR="00E145A6">
        <w:rPr>
          <w:rFonts w:ascii="Arial" w:hAnsi="Arial" w:cs="Arial"/>
          <w:sz w:val="24"/>
          <w:szCs w:val="24"/>
        </w:rPr>
        <w:t xml:space="preserve">a part time payroll administrator role at a small company in Swansea. It was my first interview in the UK. I applied for it using </w:t>
      </w:r>
      <w:r w:rsidR="00E145A6" w:rsidRPr="009801AE">
        <w:rPr>
          <w:rFonts w:ascii="Arial" w:hAnsi="Arial" w:cs="Arial"/>
          <w:sz w:val="24"/>
          <w:szCs w:val="24"/>
        </w:rPr>
        <w:lastRenderedPageBreak/>
        <w:t>www.</w:t>
      </w:r>
      <w:r w:rsidR="00A5131C" w:rsidRPr="009801AE">
        <w:rPr>
          <w:rFonts w:ascii="Arial" w:hAnsi="Arial" w:cs="Arial"/>
          <w:sz w:val="24"/>
          <w:szCs w:val="24"/>
        </w:rPr>
        <w:t>indeed</w:t>
      </w:r>
      <w:r w:rsidR="00E145A6" w:rsidRPr="009801AE">
        <w:rPr>
          <w:rFonts w:ascii="Arial" w:hAnsi="Arial" w:cs="Arial"/>
          <w:sz w:val="24"/>
          <w:szCs w:val="24"/>
        </w:rPr>
        <w:t>.</w:t>
      </w:r>
      <w:r w:rsidR="00A5131C" w:rsidRPr="009801AE">
        <w:rPr>
          <w:rFonts w:ascii="Arial" w:hAnsi="Arial" w:cs="Arial"/>
          <w:sz w:val="24"/>
          <w:szCs w:val="24"/>
        </w:rPr>
        <w:t>co.uk.</w:t>
      </w:r>
      <w:r w:rsidR="00E145A6" w:rsidRPr="009801AE">
        <w:rPr>
          <w:rFonts w:ascii="Arial" w:hAnsi="Arial" w:cs="Arial"/>
          <w:sz w:val="24"/>
          <w:szCs w:val="24"/>
        </w:rPr>
        <w:t xml:space="preserve"> Although I got to the interview stage, I was not successful in getting t</w:t>
      </w:r>
      <w:r w:rsidR="00E145A6">
        <w:rPr>
          <w:rFonts w:ascii="Arial" w:hAnsi="Arial" w:cs="Arial"/>
          <w:sz w:val="24"/>
          <w:szCs w:val="24"/>
        </w:rPr>
        <w:t>he role.</w:t>
      </w:r>
    </w:p>
    <w:p w14:paraId="1295D9C4" w14:textId="3D435128" w:rsidR="00C45904" w:rsidRDefault="00B07E59" w:rsidP="00AC55A4">
      <w:pPr>
        <w:pStyle w:val="Heading2"/>
      </w:pPr>
      <w:bookmarkStart w:id="37" w:name="_Toc58776104"/>
      <w:r>
        <w:t xml:space="preserve">3.2 </w:t>
      </w:r>
      <w:r w:rsidR="00C45904">
        <w:t>Feelings</w:t>
      </w:r>
      <w:bookmarkEnd w:id="37"/>
    </w:p>
    <w:p w14:paraId="0DDBEBB1" w14:textId="05644D3E" w:rsidR="00692F2B" w:rsidRPr="00AC55A4" w:rsidRDefault="00E145A6" w:rsidP="00E145A6">
      <w:pPr>
        <w:spacing w:line="360" w:lineRule="auto"/>
        <w:jc w:val="both"/>
      </w:pPr>
      <w:r w:rsidRPr="00E145A6">
        <w:rPr>
          <w:rFonts w:ascii="Arial" w:hAnsi="Arial" w:cs="Arial"/>
          <w:sz w:val="24"/>
          <w:szCs w:val="24"/>
        </w:rPr>
        <w:t>Before the interview I was feeling nervous and slightly anxious</w:t>
      </w:r>
      <w:r>
        <w:rPr>
          <w:rFonts w:ascii="Arial" w:hAnsi="Arial" w:cs="Arial"/>
          <w:sz w:val="24"/>
          <w:szCs w:val="24"/>
        </w:rPr>
        <w:t xml:space="preserve">, but this is common for most people before interviews. I was keen to get the role as it would be my first step on the employment ladder in the UK. I felt confident that I had the abilities to perform the role, but less confident about my </w:t>
      </w:r>
      <w:r w:rsidR="00D56694" w:rsidRPr="009801AE">
        <w:rPr>
          <w:rFonts w:ascii="Arial" w:hAnsi="Arial" w:cs="Arial"/>
          <w:sz w:val="24"/>
          <w:szCs w:val="24"/>
        </w:rPr>
        <w:t>experience in U.K</w:t>
      </w:r>
      <w:r>
        <w:rPr>
          <w:rFonts w:ascii="Arial" w:hAnsi="Arial" w:cs="Arial"/>
          <w:sz w:val="24"/>
          <w:szCs w:val="24"/>
        </w:rPr>
        <w:t xml:space="preserve"> at the time.</w:t>
      </w:r>
    </w:p>
    <w:p w14:paraId="4BBFC43B" w14:textId="07E55D22" w:rsidR="00C45904" w:rsidRDefault="00B07E59" w:rsidP="00AC55A4">
      <w:pPr>
        <w:pStyle w:val="Heading2"/>
      </w:pPr>
      <w:bookmarkStart w:id="38" w:name="_Toc58776105"/>
      <w:r>
        <w:t xml:space="preserve">3.3 </w:t>
      </w:r>
      <w:r w:rsidR="00AC55A4">
        <w:t>Evaluation</w:t>
      </w:r>
      <w:bookmarkEnd w:id="38"/>
    </w:p>
    <w:p w14:paraId="72EC2610" w14:textId="5EB68740" w:rsidR="00692F2B" w:rsidRPr="00F57315" w:rsidRDefault="00E145A6" w:rsidP="00E145A6">
      <w:pPr>
        <w:spacing w:line="360" w:lineRule="auto"/>
        <w:jc w:val="both"/>
      </w:pPr>
      <w:r w:rsidRPr="00E145A6">
        <w:rPr>
          <w:rFonts w:ascii="Arial" w:hAnsi="Arial" w:cs="Arial"/>
          <w:sz w:val="24"/>
          <w:szCs w:val="24"/>
        </w:rPr>
        <w:t>The positive part of the experience was that I quickly fe</w:t>
      </w:r>
      <w:r>
        <w:rPr>
          <w:rFonts w:ascii="Arial" w:hAnsi="Arial" w:cs="Arial"/>
          <w:sz w:val="24"/>
          <w:szCs w:val="24"/>
        </w:rPr>
        <w:t>l</w:t>
      </w:r>
      <w:r w:rsidRPr="00E145A6">
        <w:rPr>
          <w:rFonts w:ascii="Arial" w:hAnsi="Arial" w:cs="Arial"/>
          <w:sz w:val="24"/>
          <w:szCs w:val="24"/>
        </w:rPr>
        <w:t>t relaxed by the interviewer</w:t>
      </w:r>
      <w:r>
        <w:rPr>
          <w:rFonts w:ascii="Arial" w:hAnsi="Arial" w:cs="Arial"/>
          <w:sz w:val="24"/>
          <w:szCs w:val="24"/>
        </w:rPr>
        <w:t>, and it was a good experience to have regardless if I was successful or not.</w:t>
      </w:r>
      <w:r w:rsidRPr="00E145A6">
        <w:rPr>
          <w:rFonts w:ascii="Arial" w:hAnsi="Arial" w:cs="Arial"/>
          <w:sz w:val="24"/>
          <w:szCs w:val="24"/>
        </w:rPr>
        <w:t xml:space="preserve"> </w:t>
      </w:r>
      <w:r>
        <w:rPr>
          <w:rFonts w:ascii="Arial" w:hAnsi="Arial" w:cs="Arial"/>
          <w:sz w:val="24"/>
          <w:szCs w:val="24"/>
        </w:rPr>
        <w:t>I found several technical questions difficult to answer, and sometimes had problems trying to express myself in English.</w:t>
      </w:r>
    </w:p>
    <w:p w14:paraId="5B161B61" w14:textId="6978A908" w:rsidR="00AC55A4" w:rsidRDefault="00B07E59" w:rsidP="00AC55A4">
      <w:pPr>
        <w:pStyle w:val="Heading2"/>
      </w:pPr>
      <w:bookmarkStart w:id="39" w:name="_Toc58776106"/>
      <w:r>
        <w:t xml:space="preserve">3.4 </w:t>
      </w:r>
      <w:r w:rsidR="00AC55A4">
        <w:t>Analysis</w:t>
      </w:r>
      <w:bookmarkEnd w:id="39"/>
    </w:p>
    <w:p w14:paraId="6D20FB25" w14:textId="7437FF80" w:rsidR="00F57315" w:rsidRDefault="00E145A6" w:rsidP="00CE5865">
      <w:pPr>
        <w:spacing w:line="360" w:lineRule="auto"/>
        <w:jc w:val="both"/>
      </w:pPr>
      <w:r w:rsidRPr="00E145A6">
        <w:rPr>
          <w:rFonts w:ascii="Arial" w:hAnsi="Arial" w:cs="Arial"/>
          <w:sz w:val="24"/>
          <w:szCs w:val="24"/>
        </w:rPr>
        <w:t>Reflecting on the situation later</w:t>
      </w:r>
      <w:r>
        <w:rPr>
          <w:rFonts w:ascii="Arial" w:hAnsi="Arial" w:cs="Arial"/>
          <w:sz w:val="24"/>
          <w:szCs w:val="24"/>
        </w:rPr>
        <w:t>, I think overall it was a good experience to have, although it was not a successful outcome.</w:t>
      </w:r>
      <w:r w:rsidR="00CE5865">
        <w:rPr>
          <w:rFonts w:ascii="Arial" w:hAnsi="Arial" w:cs="Arial"/>
          <w:sz w:val="24"/>
          <w:szCs w:val="24"/>
        </w:rPr>
        <w:t xml:space="preserve"> I think I could have studied more about the specifics of payroll and the technical terminology. It is possible I </w:t>
      </w:r>
      <w:r w:rsidR="00D56694">
        <w:rPr>
          <w:rFonts w:ascii="Arial" w:hAnsi="Arial" w:cs="Arial"/>
          <w:sz w:val="24"/>
          <w:szCs w:val="24"/>
        </w:rPr>
        <w:t>did not</w:t>
      </w:r>
      <w:r w:rsidR="00CE5865">
        <w:rPr>
          <w:rFonts w:ascii="Arial" w:hAnsi="Arial" w:cs="Arial"/>
          <w:sz w:val="24"/>
          <w:szCs w:val="24"/>
        </w:rPr>
        <w:t xml:space="preserve"> consider this as I did not receive any coaching or mentoring from anyone regarding job applications, and it had already been </w:t>
      </w:r>
      <w:r w:rsidR="00FA652F">
        <w:rPr>
          <w:rFonts w:ascii="Arial" w:hAnsi="Arial" w:cs="Arial"/>
          <w:sz w:val="24"/>
          <w:szCs w:val="24"/>
        </w:rPr>
        <w:t>2</w:t>
      </w:r>
      <w:r w:rsidR="00605263">
        <w:rPr>
          <w:rFonts w:ascii="Arial" w:hAnsi="Arial" w:cs="Arial"/>
          <w:sz w:val="24"/>
          <w:szCs w:val="24"/>
        </w:rPr>
        <w:t>1</w:t>
      </w:r>
      <w:r w:rsidR="00CE5865">
        <w:rPr>
          <w:rFonts w:ascii="Arial" w:hAnsi="Arial" w:cs="Arial"/>
          <w:sz w:val="24"/>
          <w:szCs w:val="24"/>
        </w:rPr>
        <w:t xml:space="preserve"> years since I last had an interview in Chile.</w:t>
      </w:r>
    </w:p>
    <w:p w14:paraId="7EBFA42C" w14:textId="7EF5E9F8" w:rsidR="00AC55A4" w:rsidRDefault="00B07E59" w:rsidP="00AC55A4">
      <w:pPr>
        <w:pStyle w:val="Heading2"/>
      </w:pPr>
      <w:bookmarkStart w:id="40" w:name="_Toc58776107"/>
      <w:r>
        <w:t xml:space="preserve">3.5 </w:t>
      </w:r>
      <w:r w:rsidR="00AC55A4">
        <w:t>Conclusion</w:t>
      </w:r>
      <w:bookmarkEnd w:id="40"/>
    </w:p>
    <w:p w14:paraId="0977415E" w14:textId="1965DDFB" w:rsidR="00F57315" w:rsidRPr="00F57315" w:rsidRDefault="00CE5865" w:rsidP="00CE5865">
      <w:pPr>
        <w:spacing w:line="360" w:lineRule="auto"/>
        <w:jc w:val="both"/>
      </w:pPr>
      <w:r w:rsidRPr="00CE5865">
        <w:rPr>
          <w:rFonts w:ascii="Arial" w:hAnsi="Arial" w:cs="Arial"/>
          <w:sz w:val="24"/>
          <w:szCs w:val="24"/>
        </w:rPr>
        <w:t xml:space="preserve">I learned that I need </w:t>
      </w:r>
      <w:r>
        <w:rPr>
          <w:rFonts w:ascii="Arial" w:hAnsi="Arial" w:cs="Arial"/>
          <w:sz w:val="24"/>
          <w:szCs w:val="24"/>
        </w:rPr>
        <w:t>t</w:t>
      </w:r>
      <w:r w:rsidRPr="00CE5865">
        <w:rPr>
          <w:rFonts w:ascii="Arial" w:hAnsi="Arial" w:cs="Arial"/>
          <w:sz w:val="24"/>
          <w:szCs w:val="24"/>
        </w:rPr>
        <w:t>o plan the process more in the future, in terms of the j</w:t>
      </w:r>
      <w:r>
        <w:rPr>
          <w:rFonts w:ascii="Arial" w:hAnsi="Arial" w:cs="Arial"/>
          <w:sz w:val="24"/>
          <w:szCs w:val="24"/>
        </w:rPr>
        <w:t>o</w:t>
      </w:r>
      <w:r w:rsidRPr="00CE5865">
        <w:rPr>
          <w:rFonts w:ascii="Arial" w:hAnsi="Arial" w:cs="Arial"/>
          <w:sz w:val="24"/>
          <w:szCs w:val="24"/>
        </w:rPr>
        <w:t>b advert, my CV, and preparing for an interview situation</w:t>
      </w:r>
      <w:r>
        <w:rPr>
          <w:rFonts w:ascii="Arial" w:hAnsi="Arial" w:cs="Arial"/>
          <w:sz w:val="24"/>
          <w:szCs w:val="24"/>
        </w:rPr>
        <w:t xml:space="preserve"> </w:t>
      </w:r>
      <w:r w:rsidRPr="009801AE">
        <w:rPr>
          <w:rFonts w:ascii="Arial" w:hAnsi="Arial" w:cs="Arial"/>
          <w:sz w:val="24"/>
          <w:szCs w:val="24"/>
        </w:rPr>
        <w:t xml:space="preserve">where I </w:t>
      </w:r>
      <w:r w:rsidR="00FA652F" w:rsidRPr="009801AE">
        <w:rPr>
          <w:rFonts w:ascii="Arial" w:hAnsi="Arial" w:cs="Arial"/>
          <w:sz w:val="24"/>
          <w:szCs w:val="24"/>
        </w:rPr>
        <w:t>must</w:t>
      </w:r>
      <w:r w:rsidRPr="009801AE">
        <w:rPr>
          <w:rFonts w:ascii="Arial" w:hAnsi="Arial" w:cs="Arial"/>
          <w:sz w:val="24"/>
          <w:szCs w:val="24"/>
        </w:rPr>
        <w:t xml:space="preserve"> answer technical questions in English.</w:t>
      </w:r>
    </w:p>
    <w:p w14:paraId="2E2D2196" w14:textId="53E43597" w:rsidR="00AC55A4" w:rsidRDefault="00B07E59" w:rsidP="00AC55A4">
      <w:pPr>
        <w:pStyle w:val="Heading2"/>
      </w:pPr>
      <w:bookmarkStart w:id="41" w:name="_Toc58776108"/>
      <w:r>
        <w:t xml:space="preserve">3.6 </w:t>
      </w:r>
      <w:r w:rsidR="00AC55A4">
        <w:t>Action Plan</w:t>
      </w:r>
      <w:bookmarkEnd w:id="41"/>
    </w:p>
    <w:p w14:paraId="0B5BCD8C" w14:textId="5A59F874" w:rsidR="006C4B88" w:rsidRPr="00CE5865" w:rsidRDefault="00CE5865" w:rsidP="00CE5865">
      <w:pPr>
        <w:spacing w:line="360" w:lineRule="auto"/>
        <w:jc w:val="both"/>
        <w:rPr>
          <w:rFonts w:ascii="Arial" w:hAnsi="Arial" w:cs="Arial"/>
          <w:sz w:val="24"/>
          <w:szCs w:val="24"/>
        </w:rPr>
      </w:pPr>
      <w:r w:rsidRPr="00CE5865">
        <w:rPr>
          <w:rFonts w:ascii="Arial" w:hAnsi="Arial" w:cs="Arial"/>
          <w:sz w:val="24"/>
          <w:szCs w:val="24"/>
        </w:rPr>
        <w:t>The next time I have an interview, I plan to select specific jobs that match my skills and competencies, applying with a tailored CV using the j</w:t>
      </w:r>
      <w:r>
        <w:rPr>
          <w:rFonts w:ascii="Arial" w:hAnsi="Arial" w:cs="Arial"/>
          <w:sz w:val="24"/>
          <w:szCs w:val="24"/>
        </w:rPr>
        <w:t>o</w:t>
      </w:r>
      <w:r w:rsidRPr="00CE5865">
        <w:rPr>
          <w:rFonts w:ascii="Arial" w:hAnsi="Arial" w:cs="Arial"/>
          <w:sz w:val="24"/>
          <w:szCs w:val="24"/>
        </w:rPr>
        <w:t>b advert keywords, and prepare much better for the interview.</w:t>
      </w:r>
    </w:p>
    <w:p w14:paraId="61EF627D" w14:textId="02BEFF3B" w:rsidR="00CE5865" w:rsidRDefault="00CE5865" w:rsidP="00CE5865">
      <w:pPr>
        <w:pStyle w:val="Heading1"/>
      </w:pPr>
      <w:bookmarkStart w:id="42" w:name="_Toc58776109"/>
      <w:r>
        <w:t>Conclusion</w:t>
      </w:r>
      <w:bookmarkEnd w:id="42"/>
    </w:p>
    <w:p w14:paraId="73CB3ED1" w14:textId="2968F0B2" w:rsidR="00564D09" w:rsidRPr="00201811" w:rsidRDefault="00564D09" w:rsidP="00564D09">
      <w:pPr>
        <w:spacing w:line="360" w:lineRule="auto"/>
        <w:jc w:val="both"/>
        <w:rPr>
          <w:rFonts w:ascii="Arial" w:hAnsi="Arial" w:cs="Arial"/>
          <w:sz w:val="24"/>
          <w:szCs w:val="24"/>
        </w:rPr>
      </w:pPr>
      <w:r w:rsidRPr="00201811">
        <w:rPr>
          <w:rFonts w:ascii="Arial" w:hAnsi="Arial" w:cs="Arial"/>
          <w:sz w:val="24"/>
          <w:szCs w:val="24"/>
        </w:rPr>
        <w:t>In</w:t>
      </w:r>
      <w:r>
        <w:rPr>
          <w:rFonts w:ascii="Arial" w:hAnsi="Arial" w:cs="Arial"/>
          <w:sz w:val="24"/>
          <w:szCs w:val="24"/>
        </w:rPr>
        <w:t xml:space="preserve"> this assignment, I identified personal development needs for two people in terms of learning styles, barriers to learning, and how they can be overcome. I analysed self-</w:t>
      </w:r>
      <w:r>
        <w:rPr>
          <w:rFonts w:ascii="Arial" w:hAnsi="Arial" w:cs="Arial"/>
          <w:sz w:val="24"/>
          <w:szCs w:val="24"/>
        </w:rPr>
        <w:lastRenderedPageBreak/>
        <w:t xml:space="preserve">development and support mechanisms to ensure the PDPs could be successful. Development plans were </w:t>
      </w:r>
      <w:r w:rsidR="00F3609E">
        <w:rPr>
          <w:rFonts w:ascii="Arial" w:hAnsi="Arial" w:cs="Arial"/>
          <w:sz w:val="24"/>
          <w:szCs w:val="24"/>
        </w:rPr>
        <w:t>prepared,</w:t>
      </w:r>
      <w:r>
        <w:rPr>
          <w:rFonts w:ascii="Arial" w:hAnsi="Arial" w:cs="Arial"/>
          <w:sz w:val="24"/>
          <w:szCs w:val="24"/>
        </w:rPr>
        <w:t xml:space="preserve"> and I investigate</w:t>
      </w:r>
      <w:r w:rsidR="00F3609E">
        <w:rPr>
          <w:rFonts w:ascii="Arial" w:hAnsi="Arial" w:cs="Arial"/>
          <w:sz w:val="24"/>
          <w:szCs w:val="24"/>
        </w:rPr>
        <w:t>d</w:t>
      </w:r>
      <w:r>
        <w:rPr>
          <w:rFonts w:ascii="Arial" w:hAnsi="Arial" w:cs="Arial"/>
          <w:sz w:val="24"/>
          <w:szCs w:val="24"/>
        </w:rPr>
        <w:t xml:space="preserve"> a method to monitor them. Finally, I looked at the recruitment process and applied for a </w:t>
      </w:r>
      <w:r w:rsidR="00F3609E">
        <w:rPr>
          <w:rFonts w:ascii="Arial" w:hAnsi="Arial" w:cs="Arial"/>
          <w:sz w:val="24"/>
          <w:szCs w:val="24"/>
        </w:rPr>
        <w:t xml:space="preserve">payroll assistant </w:t>
      </w:r>
      <w:r>
        <w:rPr>
          <w:rFonts w:ascii="Arial" w:hAnsi="Arial" w:cs="Arial"/>
          <w:sz w:val="24"/>
          <w:szCs w:val="24"/>
        </w:rPr>
        <w:t>role by preparing a CV and cover letter. To conclude, I self-reflected on a past interview using the Gibbs Model.</w:t>
      </w:r>
    </w:p>
    <w:p w14:paraId="768EC993" w14:textId="5ED7FAD8" w:rsidR="00322483" w:rsidRDefault="00322483" w:rsidP="00322483"/>
    <w:p w14:paraId="1EBF26C8" w14:textId="2606B013" w:rsidR="0066664B" w:rsidRDefault="0066664B">
      <w:r>
        <w:br w:type="page"/>
      </w:r>
    </w:p>
    <w:p w14:paraId="4CB3903D" w14:textId="71F03FCE" w:rsidR="00322483" w:rsidRDefault="009E3DDD" w:rsidP="00EF11DF">
      <w:pPr>
        <w:pStyle w:val="Heading1"/>
      </w:pPr>
      <w:bookmarkStart w:id="43" w:name="_Toc58776110"/>
      <w:r>
        <w:lastRenderedPageBreak/>
        <w:t>References</w:t>
      </w:r>
      <w:bookmarkEnd w:id="43"/>
    </w:p>
    <w:p w14:paraId="18300B48" w14:textId="77777777" w:rsidR="00570543" w:rsidRPr="00852F6B" w:rsidRDefault="00570543" w:rsidP="00852F6B"/>
    <w:p w14:paraId="062D79B7" w14:textId="62EBD52C" w:rsidR="00570543" w:rsidRDefault="00570543" w:rsidP="00DA07B3">
      <w:pPr>
        <w:spacing w:line="360" w:lineRule="auto"/>
        <w:jc w:val="both"/>
        <w:rPr>
          <w:rFonts w:ascii="Arial" w:hAnsi="Arial" w:cs="Arial"/>
          <w:sz w:val="24"/>
          <w:szCs w:val="24"/>
          <w:shd w:val="clear" w:color="auto" w:fill="FFFFFF"/>
        </w:rPr>
      </w:pPr>
      <w:r w:rsidRPr="00DA07B3">
        <w:rPr>
          <w:rFonts w:ascii="Arial" w:hAnsi="Arial" w:cs="Arial"/>
          <w:sz w:val="24"/>
          <w:szCs w:val="24"/>
          <w:shd w:val="clear" w:color="auto" w:fill="FFFFFF"/>
        </w:rPr>
        <w:t xml:space="preserve">Adair, J. &amp; Allen, M. (2003).  </w:t>
      </w:r>
      <w:r w:rsidRPr="00852F6B">
        <w:rPr>
          <w:rFonts w:ascii="Arial" w:hAnsi="Arial" w:cs="Arial"/>
          <w:i/>
          <w:iCs/>
          <w:sz w:val="24"/>
          <w:szCs w:val="24"/>
          <w:shd w:val="clear" w:color="auto" w:fill="FFFFFF"/>
        </w:rPr>
        <w:t>Time management and personal development</w:t>
      </w:r>
      <w:r w:rsidRPr="00DA07B3">
        <w:rPr>
          <w:rFonts w:ascii="Arial" w:hAnsi="Arial" w:cs="Arial"/>
          <w:sz w:val="24"/>
          <w:szCs w:val="24"/>
          <w:shd w:val="clear" w:color="auto" w:fill="FFFFFF"/>
        </w:rPr>
        <w:t xml:space="preserve">. </w:t>
      </w:r>
      <w:r>
        <w:rPr>
          <w:rFonts w:ascii="Arial" w:hAnsi="Arial" w:cs="Arial"/>
          <w:sz w:val="24"/>
          <w:szCs w:val="24"/>
          <w:shd w:val="clear" w:color="auto" w:fill="FFFFFF"/>
        </w:rPr>
        <w:t xml:space="preserve">London: </w:t>
      </w:r>
      <w:r w:rsidRPr="00DA07B3">
        <w:rPr>
          <w:rFonts w:ascii="Arial" w:hAnsi="Arial" w:cs="Arial"/>
          <w:sz w:val="24"/>
          <w:szCs w:val="24"/>
          <w:shd w:val="clear" w:color="auto" w:fill="FFFFFF"/>
        </w:rPr>
        <w:t>Thorogood Publishing</w:t>
      </w:r>
      <w:r>
        <w:rPr>
          <w:rFonts w:ascii="Arial" w:hAnsi="Arial" w:cs="Arial"/>
          <w:sz w:val="24"/>
          <w:szCs w:val="24"/>
          <w:shd w:val="clear" w:color="auto" w:fill="FFFFFF"/>
        </w:rPr>
        <w:t>.</w:t>
      </w:r>
    </w:p>
    <w:p w14:paraId="2AB3B9DF" w14:textId="4AE2A43F" w:rsidR="00C72F0C" w:rsidRDefault="00C72F0C" w:rsidP="00DA07B3">
      <w:pPr>
        <w:spacing w:line="360" w:lineRule="auto"/>
        <w:jc w:val="both"/>
        <w:rPr>
          <w:rFonts w:ascii="Arial" w:hAnsi="Arial" w:cs="Arial"/>
          <w:sz w:val="24"/>
          <w:szCs w:val="24"/>
          <w:shd w:val="clear" w:color="auto" w:fill="FFFFFF"/>
        </w:rPr>
      </w:pPr>
      <w:r w:rsidRPr="00C72F0C">
        <w:rPr>
          <w:rFonts w:ascii="Arial" w:hAnsi="Arial" w:cs="Arial"/>
          <w:sz w:val="24"/>
          <w:szCs w:val="24"/>
          <w:shd w:val="clear" w:color="auto" w:fill="FFFFFF"/>
        </w:rPr>
        <w:t>Baker, J. Howard (2003)</w:t>
      </w:r>
      <w:r>
        <w:rPr>
          <w:rFonts w:ascii="Arial" w:hAnsi="Arial" w:cs="Arial"/>
          <w:sz w:val="24"/>
          <w:szCs w:val="24"/>
          <w:shd w:val="clear" w:color="auto" w:fill="FFFFFF"/>
        </w:rPr>
        <w:t>’</w:t>
      </w:r>
      <w:r w:rsidRPr="00C72F0C">
        <w:rPr>
          <w:rFonts w:ascii="Arial" w:hAnsi="Arial" w:cs="Arial"/>
          <w:sz w:val="24"/>
          <w:szCs w:val="24"/>
          <w:shd w:val="clear" w:color="auto" w:fill="FFFFFF"/>
        </w:rPr>
        <w:t>The Learning Log, </w:t>
      </w:r>
      <w:r w:rsidRPr="00C72F0C">
        <w:rPr>
          <w:rFonts w:ascii="Arial" w:hAnsi="Arial" w:cs="Arial"/>
          <w:i/>
          <w:iCs/>
          <w:sz w:val="24"/>
          <w:szCs w:val="24"/>
          <w:shd w:val="clear" w:color="auto" w:fill="FFFFFF"/>
        </w:rPr>
        <w:t>Journal of Information Systems Education</w:t>
      </w:r>
      <w:r>
        <w:rPr>
          <w:rFonts w:ascii="Arial" w:hAnsi="Arial" w:cs="Arial"/>
          <w:i/>
          <w:iCs/>
          <w:sz w:val="24"/>
          <w:szCs w:val="24"/>
          <w:shd w:val="clear" w:color="auto" w:fill="FFFFFF"/>
        </w:rPr>
        <w:t>’</w:t>
      </w:r>
      <w:r w:rsidRPr="00C72F0C">
        <w:rPr>
          <w:rFonts w:ascii="Arial" w:hAnsi="Arial" w:cs="Arial"/>
          <w:sz w:val="24"/>
          <w:szCs w:val="24"/>
          <w:shd w:val="clear" w:color="auto" w:fill="FFFFFF"/>
        </w:rPr>
        <w:t xml:space="preserve">: </w:t>
      </w:r>
      <w:r w:rsidRPr="00C72F0C">
        <w:rPr>
          <w:rFonts w:ascii="Arial" w:hAnsi="Arial" w:cs="Arial"/>
          <w:sz w:val="24"/>
          <w:szCs w:val="24"/>
          <w:shd w:val="clear" w:color="auto" w:fill="FFFFFF"/>
        </w:rPr>
        <w:br/>
        <w:t xml:space="preserve">Available at: </w:t>
      </w:r>
      <w:hyperlink r:id="rId14" w:history="1">
        <w:r w:rsidRPr="00C72F0C">
          <w:rPr>
            <w:rFonts w:ascii="Arial" w:hAnsi="Arial" w:cs="Arial"/>
            <w:sz w:val="24"/>
            <w:szCs w:val="24"/>
            <w:shd w:val="clear" w:color="auto" w:fill="FFFFFF"/>
          </w:rPr>
          <w:t>https://aisel.aisnet.org/jise/vol14/iss1/2</w:t>
        </w:r>
      </w:hyperlink>
      <w:r>
        <w:rPr>
          <w:rFonts w:ascii="Arial" w:hAnsi="Arial" w:cs="Arial"/>
          <w:sz w:val="24"/>
          <w:szCs w:val="24"/>
          <w:shd w:val="clear" w:color="auto" w:fill="FFFFFF"/>
        </w:rPr>
        <w:t>. (Accessed: 07 December 2020).</w:t>
      </w:r>
    </w:p>
    <w:p w14:paraId="19A30992" w14:textId="79F442CD" w:rsidR="00570543" w:rsidRPr="00732D9C" w:rsidRDefault="00570543" w:rsidP="00DA07B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Barret, J. (2009). </w:t>
      </w:r>
      <w:r w:rsidRPr="006106FA">
        <w:rPr>
          <w:rFonts w:ascii="Arial" w:hAnsi="Arial" w:cs="Arial"/>
          <w:i/>
          <w:iCs/>
          <w:sz w:val="24"/>
          <w:szCs w:val="24"/>
          <w:shd w:val="clear" w:color="auto" w:fill="FFFFFF"/>
        </w:rPr>
        <w:t>Aptitude, personality, and motivation tests</w:t>
      </w:r>
      <w:r>
        <w:rPr>
          <w:rFonts w:ascii="Arial" w:hAnsi="Arial" w:cs="Arial"/>
          <w:sz w:val="24"/>
          <w:szCs w:val="24"/>
          <w:shd w:val="clear" w:color="auto" w:fill="FFFFFF"/>
        </w:rPr>
        <w:t xml:space="preserve">. 3edn. </w:t>
      </w:r>
      <w:r>
        <w:rPr>
          <w:rFonts w:ascii="Arial" w:hAnsi="Arial" w:cs="Arial"/>
          <w:sz w:val="24"/>
          <w:szCs w:val="24"/>
          <w:shd w:val="clear" w:color="auto" w:fill="FFFFFF"/>
        </w:rPr>
        <w:t>Great Britain</w:t>
      </w:r>
      <w:r>
        <w:rPr>
          <w:rFonts w:ascii="Arial" w:hAnsi="Arial" w:cs="Arial"/>
          <w:sz w:val="24"/>
          <w:szCs w:val="24"/>
          <w:shd w:val="clear" w:color="auto" w:fill="FFFFFF"/>
        </w:rPr>
        <w:t>. Kogan page.</w:t>
      </w:r>
    </w:p>
    <w:p w14:paraId="1EB2E056" w14:textId="77777777" w:rsidR="00570543" w:rsidRDefault="00570543" w:rsidP="00F76535">
      <w:pPr>
        <w:spacing w:line="360" w:lineRule="auto"/>
        <w:jc w:val="both"/>
        <w:rPr>
          <w:rFonts w:ascii="Arial" w:hAnsi="Arial" w:cs="Arial"/>
          <w:sz w:val="24"/>
          <w:szCs w:val="24"/>
          <w:shd w:val="clear" w:color="auto" w:fill="FFFFFF"/>
        </w:rPr>
      </w:pPr>
      <w:r w:rsidRPr="00F76535">
        <w:rPr>
          <w:rFonts w:ascii="Arial" w:hAnsi="Arial" w:cs="Arial"/>
          <w:sz w:val="24"/>
          <w:szCs w:val="24"/>
          <w:shd w:val="clear" w:color="auto" w:fill="FFFFFF"/>
        </w:rPr>
        <w:t>Cassidy, S. (2004). </w:t>
      </w:r>
      <w:r>
        <w:rPr>
          <w:rFonts w:ascii="Arial" w:hAnsi="Arial" w:cs="Arial"/>
          <w:sz w:val="24"/>
          <w:szCs w:val="24"/>
          <w:shd w:val="clear" w:color="auto" w:fill="FFFFFF"/>
        </w:rPr>
        <w:t>‘</w:t>
      </w:r>
      <w:r w:rsidRPr="00852F6B">
        <w:rPr>
          <w:rFonts w:ascii="Arial" w:hAnsi="Arial" w:cs="Arial"/>
          <w:i/>
          <w:iCs/>
          <w:sz w:val="24"/>
          <w:szCs w:val="24"/>
          <w:shd w:val="clear" w:color="auto" w:fill="FFFFFF"/>
        </w:rPr>
        <w:t>Learning Styles: An overview of theories, models, and measures, Educational</w:t>
      </w:r>
      <w:r>
        <w:rPr>
          <w:rFonts w:ascii="Arial" w:hAnsi="Arial" w:cs="Arial"/>
          <w:i/>
          <w:iCs/>
          <w:sz w:val="24"/>
          <w:szCs w:val="24"/>
          <w:shd w:val="clear" w:color="auto" w:fill="FFFFFF"/>
        </w:rPr>
        <w:t xml:space="preserve"> </w:t>
      </w:r>
      <w:r w:rsidRPr="00852F6B">
        <w:rPr>
          <w:rFonts w:ascii="Arial" w:hAnsi="Arial" w:cs="Arial"/>
          <w:i/>
          <w:iCs/>
          <w:sz w:val="24"/>
          <w:szCs w:val="24"/>
          <w:shd w:val="clear" w:color="auto" w:fill="FFFFFF"/>
        </w:rPr>
        <w:t>Psychology</w:t>
      </w:r>
      <w:r>
        <w:rPr>
          <w:rFonts w:ascii="Arial" w:hAnsi="Arial" w:cs="Arial"/>
          <w:sz w:val="24"/>
          <w:szCs w:val="24"/>
          <w:shd w:val="clear" w:color="auto" w:fill="FFFFFF"/>
        </w:rPr>
        <w:t>’.</w:t>
      </w:r>
      <w:r w:rsidRPr="00F76535">
        <w:rPr>
          <w:rFonts w:ascii="Arial" w:hAnsi="Arial" w:cs="Arial"/>
          <w:sz w:val="24"/>
          <w:szCs w:val="24"/>
          <w:shd w:val="clear" w:color="auto" w:fill="FFFFFF"/>
        </w:rPr>
        <w:t xml:space="preserve"> Available at http:// 24:4, 419-444, DOI: </w:t>
      </w:r>
      <w:hyperlink r:id="rId15" w:history="1">
        <w:r w:rsidRPr="002E43B0">
          <w:rPr>
            <w:rFonts w:ascii="Arial" w:hAnsi="Arial" w:cs="Arial"/>
            <w:sz w:val="24"/>
            <w:szCs w:val="24"/>
          </w:rPr>
          <w:t>10.1080/0144341042000228834</w:t>
        </w:r>
      </w:hyperlink>
      <w:r w:rsidRPr="002E43B0">
        <w:rPr>
          <w:rFonts w:ascii="Arial" w:hAnsi="Arial" w:cs="Arial"/>
          <w:sz w:val="24"/>
          <w:szCs w:val="24"/>
          <w:shd w:val="clear" w:color="auto" w:fill="FFFFFF"/>
        </w:rPr>
        <w:t>.</w:t>
      </w:r>
      <w:r w:rsidRPr="00F76535">
        <w:rPr>
          <w:rFonts w:ascii="Arial" w:hAnsi="Arial" w:cs="Arial"/>
          <w:sz w:val="24"/>
          <w:szCs w:val="24"/>
          <w:shd w:val="clear" w:color="auto" w:fill="FFFFFF"/>
        </w:rPr>
        <w:t xml:space="preserve"> (Accessed: 20 November 2020)</w:t>
      </w:r>
      <w:r>
        <w:rPr>
          <w:rFonts w:ascii="Arial" w:hAnsi="Arial" w:cs="Arial"/>
          <w:sz w:val="24"/>
          <w:szCs w:val="24"/>
          <w:shd w:val="clear" w:color="auto" w:fill="FFFFFF"/>
        </w:rPr>
        <w:t>.</w:t>
      </w:r>
    </w:p>
    <w:p w14:paraId="4F5502DB" w14:textId="77777777" w:rsidR="00570543" w:rsidRPr="00F76535" w:rsidRDefault="00570543" w:rsidP="00F76535">
      <w:pPr>
        <w:spacing w:line="360" w:lineRule="auto"/>
        <w:jc w:val="both"/>
        <w:rPr>
          <w:rFonts w:ascii="Arial" w:hAnsi="Arial" w:cs="Arial"/>
          <w:sz w:val="24"/>
          <w:szCs w:val="24"/>
        </w:rPr>
      </w:pPr>
      <w:r>
        <w:rPr>
          <w:rFonts w:ascii="Arial" w:hAnsi="Arial" w:cs="Arial"/>
          <w:sz w:val="24"/>
          <w:szCs w:val="24"/>
          <w:shd w:val="clear" w:color="auto" w:fill="FFFFFF"/>
        </w:rPr>
        <w:t xml:space="preserve">Covey, S.R. (1989). </w:t>
      </w:r>
      <w:r w:rsidRPr="003F0F2D">
        <w:rPr>
          <w:rFonts w:ascii="Arial" w:hAnsi="Arial" w:cs="Arial"/>
          <w:i/>
          <w:iCs/>
          <w:sz w:val="24"/>
          <w:szCs w:val="24"/>
          <w:shd w:val="clear" w:color="auto" w:fill="FFFFFF"/>
        </w:rPr>
        <w:t>The 7 habits of highly effective people</w:t>
      </w:r>
      <w:r>
        <w:rPr>
          <w:rFonts w:ascii="Arial" w:hAnsi="Arial" w:cs="Arial"/>
          <w:sz w:val="24"/>
          <w:szCs w:val="24"/>
          <w:shd w:val="clear" w:color="auto" w:fill="FFFFFF"/>
        </w:rPr>
        <w:t xml:space="preserve">. </w:t>
      </w:r>
      <w:r>
        <w:rPr>
          <w:rFonts w:ascii="Arial" w:hAnsi="Arial" w:cs="Arial"/>
          <w:sz w:val="24"/>
          <w:szCs w:val="24"/>
          <w:shd w:val="clear" w:color="auto" w:fill="FFFFFF"/>
        </w:rPr>
        <w:t>Great Britain</w:t>
      </w:r>
      <w:r>
        <w:rPr>
          <w:rFonts w:ascii="Arial" w:hAnsi="Arial" w:cs="Arial"/>
          <w:sz w:val="24"/>
          <w:szCs w:val="24"/>
          <w:shd w:val="clear" w:color="auto" w:fill="FFFFFF"/>
        </w:rPr>
        <w:t>: Simon &amp; Schuster.</w:t>
      </w:r>
    </w:p>
    <w:p w14:paraId="0B5B6D91" w14:textId="77777777" w:rsidR="00570543" w:rsidRDefault="00570543" w:rsidP="00DA07B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Dent. F.E. (1999). </w:t>
      </w:r>
      <w:r w:rsidRPr="00852F6B">
        <w:rPr>
          <w:rFonts w:ascii="Arial" w:hAnsi="Arial" w:cs="Arial"/>
          <w:i/>
          <w:iCs/>
          <w:sz w:val="24"/>
          <w:szCs w:val="24"/>
          <w:shd w:val="clear" w:color="auto" w:fill="FFFFFF"/>
        </w:rPr>
        <w:t>The self-managed development pocketbook.</w:t>
      </w:r>
      <w:r w:rsidRPr="008610A7">
        <w:rPr>
          <w:rFonts w:ascii="Arial" w:hAnsi="Arial" w:cs="Arial"/>
          <w:sz w:val="24"/>
          <w:szCs w:val="24"/>
          <w:shd w:val="clear" w:color="auto" w:fill="FFFFFF"/>
        </w:rPr>
        <w:t xml:space="preserve"> </w:t>
      </w:r>
      <w:r>
        <w:rPr>
          <w:rFonts w:ascii="Arial" w:hAnsi="Arial" w:cs="Arial"/>
          <w:sz w:val="24"/>
          <w:szCs w:val="24"/>
          <w:shd w:val="clear" w:color="auto" w:fill="FFFFFF"/>
        </w:rPr>
        <w:t>United Kingdom:</w:t>
      </w:r>
      <w:r>
        <w:rPr>
          <w:rFonts w:ascii="Arial" w:hAnsi="Arial" w:cs="Arial"/>
          <w:sz w:val="24"/>
          <w:szCs w:val="24"/>
          <w:shd w:val="clear" w:color="auto" w:fill="FFFFFF"/>
        </w:rPr>
        <w:t xml:space="preserve"> Management pocketbooks. </w:t>
      </w:r>
    </w:p>
    <w:p w14:paraId="4D871DA1" w14:textId="77777777" w:rsidR="00570543" w:rsidRDefault="00570543" w:rsidP="00DA07B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Edenborough, R. (2005). </w:t>
      </w:r>
      <w:r w:rsidRPr="0012284D">
        <w:rPr>
          <w:rFonts w:ascii="Arial" w:hAnsi="Arial" w:cs="Arial"/>
          <w:i/>
          <w:iCs/>
          <w:sz w:val="24"/>
          <w:szCs w:val="24"/>
          <w:shd w:val="clear" w:color="auto" w:fill="FFFFFF"/>
        </w:rPr>
        <w:t>Assessment methods in recruitment, selection &amp; performance</w:t>
      </w:r>
      <w:r>
        <w:rPr>
          <w:rFonts w:ascii="Arial" w:hAnsi="Arial" w:cs="Arial"/>
          <w:sz w:val="24"/>
          <w:szCs w:val="24"/>
          <w:shd w:val="clear" w:color="auto" w:fill="FFFFFF"/>
        </w:rPr>
        <w:t>. London: Kogan Page.</w:t>
      </w:r>
    </w:p>
    <w:p w14:paraId="53888E0B" w14:textId="77777777" w:rsidR="00570543" w:rsidRPr="00570543" w:rsidRDefault="00570543" w:rsidP="00821CF4">
      <w:pPr>
        <w:spacing w:line="360" w:lineRule="auto"/>
        <w:jc w:val="both"/>
        <w:rPr>
          <w:rFonts w:ascii="Arial" w:hAnsi="Arial" w:cs="Arial"/>
          <w:sz w:val="24"/>
          <w:szCs w:val="24"/>
          <w:shd w:val="clear" w:color="auto" w:fill="FFFFFF"/>
        </w:rPr>
      </w:pPr>
      <w:r w:rsidRPr="00570543">
        <w:rPr>
          <w:rFonts w:ascii="Arial" w:hAnsi="Arial" w:cs="Arial"/>
          <w:sz w:val="24"/>
          <w:szCs w:val="24"/>
          <w:shd w:val="clear" w:color="auto" w:fill="FFFFFF"/>
        </w:rPr>
        <w:t>Gibbs G (1988). Learning by Doing: A guide to teaching and learning methods. Further Education Unit. Oxford: Oxford Polytechnic.</w:t>
      </w:r>
    </w:p>
    <w:p w14:paraId="38BE0CB2" w14:textId="77777777" w:rsidR="00570543" w:rsidRDefault="00570543" w:rsidP="00DA07B3">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Knaus</w:t>
      </w:r>
      <w:proofErr w:type="spellEnd"/>
      <w:r>
        <w:rPr>
          <w:rFonts w:ascii="Arial" w:hAnsi="Arial" w:cs="Arial"/>
          <w:sz w:val="24"/>
          <w:szCs w:val="24"/>
          <w:shd w:val="clear" w:color="auto" w:fill="FFFFFF"/>
        </w:rPr>
        <w:t xml:space="preserve">, B., </w:t>
      </w:r>
      <w:proofErr w:type="spellStart"/>
      <w:r>
        <w:rPr>
          <w:rFonts w:ascii="Arial" w:hAnsi="Arial" w:cs="Arial"/>
          <w:sz w:val="24"/>
          <w:szCs w:val="24"/>
          <w:shd w:val="clear" w:color="auto" w:fill="FFFFFF"/>
        </w:rPr>
        <w:t>Klarreich</w:t>
      </w:r>
      <w:proofErr w:type="spellEnd"/>
      <w:r>
        <w:rPr>
          <w:rFonts w:ascii="Arial" w:hAnsi="Arial" w:cs="Arial"/>
          <w:sz w:val="24"/>
          <w:szCs w:val="24"/>
          <w:shd w:val="clear" w:color="auto" w:fill="FFFFFF"/>
        </w:rPr>
        <w:t xml:space="preserve">, S., </w:t>
      </w:r>
      <w:proofErr w:type="spellStart"/>
      <w:r>
        <w:rPr>
          <w:rFonts w:ascii="Arial" w:hAnsi="Arial" w:cs="Arial"/>
          <w:sz w:val="24"/>
          <w:szCs w:val="24"/>
          <w:shd w:val="clear" w:color="auto" w:fill="FFFFFF"/>
        </w:rPr>
        <w:t>Grieger</w:t>
      </w:r>
      <w:proofErr w:type="spellEnd"/>
      <w:r>
        <w:rPr>
          <w:rFonts w:ascii="Arial" w:hAnsi="Arial" w:cs="Arial"/>
          <w:sz w:val="24"/>
          <w:szCs w:val="24"/>
          <w:shd w:val="clear" w:color="auto" w:fill="FFFFFF"/>
        </w:rPr>
        <w:t xml:space="preserve">, R. &amp; </w:t>
      </w:r>
      <w:proofErr w:type="spellStart"/>
      <w:r>
        <w:rPr>
          <w:rFonts w:ascii="Arial" w:hAnsi="Arial" w:cs="Arial"/>
          <w:sz w:val="24"/>
          <w:szCs w:val="24"/>
          <w:shd w:val="clear" w:color="auto" w:fill="FFFFFF"/>
        </w:rPr>
        <w:t>Knaus</w:t>
      </w:r>
      <w:proofErr w:type="spellEnd"/>
      <w:r>
        <w:rPr>
          <w:rFonts w:ascii="Arial" w:hAnsi="Arial" w:cs="Arial"/>
          <w:sz w:val="24"/>
          <w:szCs w:val="24"/>
          <w:shd w:val="clear" w:color="auto" w:fill="FFFFFF"/>
        </w:rPr>
        <w:t xml:space="preserve">, N. (2010). </w:t>
      </w:r>
      <w:r w:rsidRPr="00B95203">
        <w:rPr>
          <w:rFonts w:ascii="Arial" w:hAnsi="Arial" w:cs="Arial"/>
          <w:i/>
          <w:iCs/>
          <w:sz w:val="24"/>
          <w:szCs w:val="24"/>
          <w:shd w:val="clear" w:color="auto" w:fill="FFFFFF"/>
        </w:rPr>
        <w:t>Fearless job hunting. Powerful psychological strategies for getting the job you want.</w:t>
      </w:r>
      <w:r>
        <w:rPr>
          <w:rFonts w:ascii="Arial" w:hAnsi="Arial" w:cs="Arial"/>
          <w:i/>
          <w:iCs/>
          <w:sz w:val="24"/>
          <w:szCs w:val="24"/>
          <w:shd w:val="clear" w:color="auto" w:fill="FFFFFF"/>
        </w:rPr>
        <w:t xml:space="preserve"> </w:t>
      </w:r>
      <w:r w:rsidRPr="001E3DF4">
        <w:rPr>
          <w:rFonts w:ascii="Arial" w:hAnsi="Arial" w:cs="Arial"/>
          <w:sz w:val="24"/>
          <w:szCs w:val="24"/>
          <w:shd w:val="clear" w:color="auto" w:fill="FFFFFF"/>
        </w:rPr>
        <w:t>USA</w:t>
      </w:r>
      <w:r>
        <w:rPr>
          <w:rFonts w:ascii="Arial" w:hAnsi="Arial" w:cs="Arial"/>
          <w:i/>
          <w:iCs/>
          <w:sz w:val="24"/>
          <w:szCs w:val="24"/>
          <w:shd w:val="clear" w:color="auto" w:fill="FFFFFF"/>
        </w:rPr>
        <w:t>:</w:t>
      </w:r>
      <w:r w:rsidRPr="00B95203">
        <w:rPr>
          <w:rFonts w:ascii="Arial" w:hAnsi="Arial" w:cs="Arial"/>
          <w:i/>
          <w:iCs/>
          <w:sz w:val="24"/>
          <w:szCs w:val="24"/>
          <w:shd w:val="clear" w:color="auto" w:fill="FFFFFF"/>
        </w:rPr>
        <w:t xml:space="preserve"> </w:t>
      </w:r>
      <w:r>
        <w:rPr>
          <w:rFonts w:ascii="Arial" w:hAnsi="Arial" w:cs="Arial"/>
          <w:sz w:val="24"/>
          <w:szCs w:val="24"/>
          <w:shd w:val="clear" w:color="auto" w:fill="FFFFFF"/>
        </w:rPr>
        <w:t>New harbinger Publications.</w:t>
      </w:r>
    </w:p>
    <w:p w14:paraId="6DF9D430" w14:textId="77777777" w:rsidR="00570543" w:rsidRDefault="00570543" w:rsidP="00DA07B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Leanne, S. </w:t>
      </w:r>
      <w:proofErr w:type="spellStart"/>
      <w:r>
        <w:rPr>
          <w:rFonts w:ascii="Arial" w:hAnsi="Arial" w:cs="Arial"/>
          <w:sz w:val="24"/>
          <w:szCs w:val="24"/>
          <w:shd w:val="clear" w:color="auto" w:fill="FFFFFF"/>
        </w:rPr>
        <w:t>Dr.</w:t>
      </w:r>
      <w:proofErr w:type="spellEnd"/>
      <w:r>
        <w:rPr>
          <w:rFonts w:ascii="Arial" w:hAnsi="Arial" w:cs="Arial"/>
          <w:sz w:val="24"/>
          <w:szCs w:val="24"/>
          <w:shd w:val="clear" w:color="auto" w:fill="FFFFFF"/>
        </w:rPr>
        <w:t xml:space="preserve"> (2004). </w:t>
      </w:r>
      <w:r w:rsidRPr="00AD4533">
        <w:rPr>
          <w:rFonts w:ascii="Arial" w:hAnsi="Arial" w:cs="Arial"/>
          <w:i/>
          <w:iCs/>
          <w:sz w:val="24"/>
          <w:szCs w:val="24"/>
          <w:shd w:val="clear" w:color="auto" w:fill="FFFFFF"/>
        </w:rPr>
        <w:t xml:space="preserve">How to interview like a top MBA. Job-winning strategies from </w:t>
      </w:r>
      <w:proofErr w:type="gramStart"/>
      <w:r w:rsidRPr="00AD4533">
        <w:rPr>
          <w:rFonts w:ascii="Arial" w:hAnsi="Arial" w:cs="Arial"/>
          <w:i/>
          <w:iCs/>
          <w:sz w:val="24"/>
          <w:szCs w:val="24"/>
          <w:shd w:val="clear" w:color="auto" w:fill="FFFFFF"/>
        </w:rPr>
        <w:t>head hunters</w:t>
      </w:r>
      <w:proofErr w:type="gramEnd"/>
      <w:r w:rsidRPr="00AD4533">
        <w:rPr>
          <w:rFonts w:ascii="Arial" w:hAnsi="Arial" w:cs="Arial"/>
          <w:i/>
          <w:iCs/>
          <w:sz w:val="24"/>
          <w:szCs w:val="24"/>
          <w:shd w:val="clear" w:color="auto" w:fill="FFFFFF"/>
        </w:rPr>
        <w:t>, Fortune 100 recruiters, and career counsellors.</w:t>
      </w:r>
      <w:r>
        <w:rPr>
          <w:rFonts w:ascii="Arial" w:hAnsi="Arial" w:cs="Arial"/>
          <w:sz w:val="24"/>
          <w:szCs w:val="24"/>
          <w:shd w:val="clear" w:color="auto" w:fill="FFFFFF"/>
        </w:rPr>
        <w:t xml:space="preserve"> USA: McGraw-Hill.</w:t>
      </w:r>
    </w:p>
    <w:p w14:paraId="244E393D" w14:textId="08457C73" w:rsidR="00570543" w:rsidRPr="00F76535" w:rsidRDefault="00570543" w:rsidP="00F76535">
      <w:pPr>
        <w:spacing w:line="360" w:lineRule="auto"/>
        <w:jc w:val="both"/>
        <w:rPr>
          <w:rFonts w:ascii="Arial" w:hAnsi="Arial" w:cs="Arial"/>
          <w:sz w:val="24"/>
          <w:szCs w:val="24"/>
          <w:shd w:val="clear" w:color="auto" w:fill="FFFFFF"/>
        </w:rPr>
      </w:pPr>
      <w:proofErr w:type="spellStart"/>
      <w:r w:rsidRPr="00F76535">
        <w:rPr>
          <w:rFonts w:ascii="Arial" w:hAnsi="Arial" w:cs="Arial"/>
          <w:sz w:val="24"/>
          <w:szCs w:val="24"/>
          <w:shd w:val="clear" w:color="auto" w:fill="FFFFFF"/>
        </w:rPr>
        <w:t>Leite</w:t>
      </w:r>
      <w:proofErr w:type="spellEnd"/>
      <w:r w:rsidRPr="00F76535">
        <w:rPr>
          <w:rFonts w:ascii="Arial" w:hAnsi="Arial" w:cs="Arial"/>
          <w:sz w:val="24"/>
          <w:szCs w:val="24"/>
          <w:shd w:val="clear" w:color="auto" w:fill="FFFFFF"/>
        </w:rPr>
        <w:t>, W.L., Svinicki, M., Shi, Y. (2009)</w:t>
      </w:r>
      <w:r>
        <w:rPr>
          <w:rFonts w:ascii="Arial" w:hAnsi="Arial" w:cs="Arial"/>
          <w:sz w:val="24"/>
          <w:szCs w:val="24"/>
          <w:shd w:val="clear" w:color="auto" w:fill="FFFFFF"/>
        </w:rPr>
        <w:t>.</w:t>
      </w:r>
      <w:r w:rsidRPr="00F76535">
        <w:rPr>
          <w:rFonts w:ascii="Arial" w:hAnsi="Arial" w:cs="Arial"/>
          <w:sz w:val="24"/>
          <w:szCs w:val="24"/>
          <w:shd w:val="clear" w:color="auto" w:fill="FFFFFF"/>
        </w:rPr>
        <w:t xml:space="preserve"> </w:t>
      </w:r>
      <w:r w:rsidR="009801AE">
        <w:rPr>
          <w:rFonts w:ascii="Arial" w:hAnsi="Arial" w:cs="Arial"/>
          <w:sz w:val="24"/>
          <w:szCs w:val="24"/>
          <w:shd w:val="clear" w:color="auto" w:fill="FFFFFF"/>
        </w:rPr>
        <w:t>‘</w:t>
      </w:r>
      <w:r w:rsidRPr="00852F6B">
        <w:rPr>
          <w:rFonts w:ascii="Arial" w:hAnsi="Arial" w:cs="Arial"/>
          <w:i/>
          <w:iCs/>
          <w:sz w:val="24"/>
          <w:szCs w:val="24"/>
          <w:shd w:val="clear" w:color="auto" w:fill="FFFFFF"/>
        </w:rPr>
        <w:t>Attempted validation of the scores of the VARK</w:t>
      </w:r>
      <w:r w:rsidR="009801AE">
        <w:rPr>
          <w:rFonts w:ascii="Arial" w:hAnsi="Arial" w:cs="Arial"/>
          <w:i/>
          <w:iCs/>
          <w:sz w:val="24"/>
          <w:szCs w:val="24"/>
          <w:shd w:val="clear" w:color="auto" w:fill="FFFFFF"/>
        </w:rPr>
        <w:t>’</w:t>
      </w:r>
      <w:r w:rsidRPr="00852F6B">
        <w:rPr>
          <w:rFonts w:ascii="Arial" w:hAnsi="Arial" w:cs="Arial"/>
          <w:i/>
          <w:iCs/>
          <w:sz w:val="24"/>
          <w:szCs w:val="24"/>
          <w:shd w:val="clear" w:color="auto" w:fill="FFFFFF"/>
        </w:rPr>
        <w:t xml:space="preserve">: learning </w:t>
      </w:r>
      <w:r w:rsidRPr="009801AE">
        <w:rPr>
          <w:rFonts w:ascii="Arial" w:hAnsi="Arial" w:cs="Arial"/>
          <w:sz w:val="24"/>
          <w:szCs w:val="24"/>
          <w:shd w:val="clear" w:color="auto" w:fill="FFFFFF"/>
        </w:rPr>
        <w:t xml:space="preserve">styles inventory with </w:t>
      </w:r>
      <w:proofErr w:type="spellStart"/>
      <w:r w:rsidRPr="009801AE">
        <w:rPr>
          <w:rFonts w:ascii="Arial" w:hAnsi="Arial" w:cs="Arial"/>
          <w:sz w:val="24"/>
          <w:szCs w:val="24"/>
          <w:shd w:val="clear" w:color="auto" w:fill="FFFFFF"/>
        </w:rPr>
        <w:t>multitrait</w:t>
      </w:r>
      <w:proofErr w:type="spellEnd"/>
      <w:r w:rsidRPr="009801AE">
        <w:rPr>
          <w:rFonts w:ascii="Arial" w:hAnsi="Arial" w:cs="Arial"/>
          <w:sz w:val="24"/>
          <w:szCs w:val="24"/>
          <w:shd w:val="clear" w:color="auto" w:fill="FFFFFF"/>
        </w:rPr>
        <w:t>–multimethod confirmatory factor analysis models. Educational and psychological measurement.</w:t>
      </w:r>
      <w:r w:rsidRPr="001E3DF4">
        <w:rPr>
          <w:rFonts w:ascii="Arial" w:hAnsi="Arial" w:cs="Arial"/>
          <w:sz w:val="24"/>
          <w:szCs w:val="24"/>
          <w:highlight w:val="yellow"/>
          <w:shd w:val="clear" w:color="auto" w:fill="FFFFFF"/>
        </w:rPr>
        <w:t xml:space="preserve"> </w:t>
      </w:r>
    </w:p>
    <w:p w14:paraId="67F6A01D" w14:textId="77777777" w:rsidR="00570543" w:rsidRDefault="00570543" w:rsidP="00DA07B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McGuire, S.Y. (2018). </w:t>
      </w:r>
      <w:r w:rsidRPr="00732D9C">
        <w:rPr>
          <w:rFonts w:ascii="Arial" w:hAnsi="Arial" w:cs="Arial"/>
          <w:i/>
          <w:iCs/>
          <w:sz w:val="24"/>
          <w:szCs w:val="24"/>
          <w:shd w:val="clear" w:color="auto" w:fill="FFFFFF"/>
        </w:rPr>
        <w:t>Teach yourself how to learn: Strategies you can use to ace any course any level.</w:t>
      </w:r>
      <w:r>
        <w:rPr>
          <w:rFonts w:ascii="Arial" w:hAnsi="Arial" w:cs="Arial"/>
          <w:sz w:val="24"/>
          <w:szCs w:val="24"/>
          <w:shd w:val="clear" w:color="auto" w:fill="FFFFFF"/>
        </w:rPr>
        <w:t xml:space="preserve"> </w:t>
      </w:r>
      <w:r>
        <w:rPr>
          <w:rFonts w:ascii="Arial" w:hAnsi="Arial" w:cs="Arial"/>
          <w:sz w:val="24"/>
          <w:szCs w:val="24"/>
          <w:shd w:val="clear" w:color="auto" w:fill="FFFFFF"/>
        </w:rPr>
        <w:t>Virginia, USA</w:t>
      </w:r>
      <w:r>
        <w:rPr>
          <w:rFonts w:ascii="Arial" w:hAnsi="Arial" w:cs="Arial"/>
          <w:sz w:val="24"/>
          <w:szCs w:val="24"/>
          <w:shd w:val="clear" w:color="auto" w:fill="FFFFFF"/>
        </w:rPr>
        <w:t>: Stylus Publishing.</w:t>
      </w:r>
    </w:p>
    <w:p w14:paraId="7B697942" w14:textId="1E3A9C68" w:rsidR="00605263" w:rsidRDefault="00570543" w:rsidP="00DA07B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Pritchard, C.W. (2007). </w:t>
      </w:r>
      <w:r w:rsidRPr="00841854">
        <w:rPr>
          <w:rFonts w:ascii="Arial" w:hAnsi="Arial" w:cs="Arial"/>
          <w:i/>
          <w:iCs/>
          <w:sz w:val="24"/>
          <w:szCs w:val="24"/>
          <w:shd w:val="clear" w:color="auto" w:fill="FFFFFF"/>
        </w:rPr>
        <w:t>101 strategies for recruiting success. Where, when, and ho</w:t>
      </w:r>
      <w:r>
        <w:rPr>
          <w:rFonts w:ascii="Arial" w:hAnsi="Arial" w:cs="Arial"/>
          <w:i/>
          <w:iCs/>
          <w:sz w:val="24"/>
          <w:szCs w:val="24"/>
          <w:shd w:val="clear" w:color="auto" w:fill="FFFFFF"/>
        </w:rPr>
        <w:t>w</w:t>
      </w:r>
      <w:r w:rsidRPr="00841854">
        <w:rPr>
          <w:rFonts w:ascii="Arial" w:hAnsi="Arial" w:cs="Arial"/>
          <w:i/>
          <w:iCs/>
          <w:sz w:val="24"/>
          <w:szCs w:val="24"/>
          <w:shd w:val="clear" w:color="auto" w:fill="FFFFFF"/>
        </w:rPr>
        <w:t xml:space="preserve"> to find the right people every time.</w:t>
      </w:r>
      <w:r>
        <w:rPr>
          <w:rFonts w:ascii="Arial" w:hAnsi="Arial" w:cs="Arial"/>
          <w:sz w:val="24"/>
          <w:szCs w:val="24"/>
          <w:shd w:val="clear" w:color="auto" w:fill="FFFFFF"/>
        </w:rPr>
        <w:t xml:space="preserve"> USA: </w:t>
      </w:r>
      <w:proofErr w:type="spellStart"/>
      <w:r>
        <w:rPr>
          <w:rFonts w:ascii="Arial" w:hAnsi="Arial" w:cs="Arial"/>
          <w:sz w:val="24"/>
          <w:szCs w:val="24"/>
          <w:shd w:val="clear" w:color="auto" w:fill="FFFFFF"/>
        </w:rPr>
        <w:t>Amacom</w:t>
      </w:r>
      <w:proofErr w:type="spellEnd"/>
      <w:r>
        <w:rPr>
          <w:rFonts w:ascii="Arial" w:hAnsi="Arial" w:cs="Arial"/>
          <w:sz w:val="24"/>
          <w:szCs w:val="24"/>
          <w:shd w:val="clear" w:color="auto" w:fill="FFFFFF"/>
        </w:rPr>
        <w:t>.</w:t>
      </w:r>
    </w:p>
    <w:p w14:paraId="498EF15C" w14:textId="77777777" w:rsidR="00605263" w:rsidRDefault="00605263">
      <w:pPr>
        <w:rPr>
          <w:rFonts w:ascii="Arial" w:hAnsi="Arial" w:cs="Arial"/>
          <w:sz w:val="24"/>
          <w:szCs w:val="24"/>
          <w:shd w:val="clear" w:color="auto" w:fill="FFFFFF"/>
        </w:rPr>
      </w:pPr>
      <w:r>
        <w:rPr>
          <w:rFonts w:ascii="Arial" w:hAnsi="Arial" w:cs="Arial"/>
          <w:sz w:val="24"/>
          <w:szCs w:val="24"/>
          <w:shd w:val="clear" w:color="auto" w:fill="FFFFFF"/>
        </w:rPr>
        <w:br w:type="page"/>
      </w:r>
    </w:p>
    <w:p w14:paraId="1E34322A" w14:textId="598144F9" w:rsidR="0053727B" w:rsidRDefault="00481798" w:rsidP="00F3609E">
      <w:pPr>
        <w:keepNext/>
        <w:keepLines/>
        <w:spacing w:before="240" w:after="0"/>
        <w:outlineLvl w:val="0"/>
      </w:pPr>
      <w:bookmarkStart w:id="44" w:name="_Toc58776111"/>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 xml:space="preserve">A </w:t>
      </w:r>
      <w:r w:rsidR="00F3609E">
        <w:rPr>
          <w:rFonts w:asciiTheme="majorHAnsi" w:eastAsiaTheme="majorEastAsia" w:hAnsiTheme="majorHAnsi" w:cstheme="majorBidi"/>
          <w:color w:val="2E74B5" w:themeColor="accent1" w:themeShade="BF"/>
          <w:sz w:val="32"/>
          <w:szCs w:val="32"/>
        </w:rPr>
        <w:t xml:space="preserve">- </w:t>
      </w:r>
      <w:r w:rsidR="00750770" w:rsidRPr="00F3609E">
        <w:rPr>
          <w:rFonts w:asciiTheme="majorHAnsi" w:eastAsiaTheme="majorEastAsia" w:hAnsiTheme="majorHAnsi" w:cstheme="majorBidi"/>
          <w:color w:val="2E74B5" w:themeColor="accent1" w:themeShade="BF"/>
          <w:sz w:val="32"/>
          <w:szCs w:val="32"/>
        </w:rPr>
        <w:t xml:space="preserve">VARK </w:t>
      </w:r>
      <w:r w:rsidR="000E14DD" w:rsidRPr="00F3609E">
        <w:rPr>
          <w:rFonts w:asciiTheme="majorHAnsi" w:eastAsiaTheme="majorEastAsia" w:hAnsiTheme="majorHAnsi" w:cstheme="majorBidi"/>
          <w:color w:val="2E74B5" w:themeColor="accent1" w:themeShade="BF"/>
          <w:sz w:val="32"/>
          <w:szCs w:val="32"/>
        </w:rPr>
        <w:t>questionnaire</w:t>
      </w:r>
      <w:bookmarkEnd w:id="44"/>
      <w:r w:rsidR="000E14DD" w:rsidRPr="0053727B">
        <w:t xml:space="preserve"> </w:t>
      </w:r>
    </w:p>
    <w:p w14:paraId="526EB189" w14:textId="6B140334" w:rsidR="0053727B" w:rsidRPr="0053727B" w:rsidRDefault="0053727B" w:rsidP="0053727B">
      <w:pPr>
        <w:rPr>
          <w:rFonts w:ascii="Helvetica" w:eastAsia="Times New Roman" w:hAnsi="Helvetica" w:cs="Helvetica"/>
          <w:color w:val="222222"/>
          <w:sz w:val="24"/>
          <w:szCs w:val="24"/>
          <w:u w:val="single"/>
          <w:lang w:val="en-US"/>
        </w:rPr>
      </w:pPr>
      <w:r w:rsidRPr="0053727B">
        <w:rPr>
          <w:rFonts w:ascii="Helvetica" w:eastAsia="Times New Roman" w:hAnsi="Helvetica" w:cs="Helvetica"/>
          <w:color w:val="222222"/>
          <w:sz w:val="24"/>
          <w:szCs w:val="24"/>
          <w:u w:val="single"/>
          <w:lang w:val="en-US"/>
        </w:rPr>
        <w:t>Jessica Valdivia</w:t>
      </w:r>
    </w:p>
    <w:p w14:paraId="4CDDB565" w14:textId="77777777" w:rsidR="000E14DD" w:rsidRPr="00304A4F" w:rsidRDefault="000E14DD" w:rsidP="000E14DD">
      <w:pPr>
        <w:pBdr>
          <w:bottom w:val="single" w:sz="6" w:space="1" w:color="auto"/>
        </w:pBdr>
        <w:spacing w:after="0" w:line="240" w:lineRule="auto"/>
        <w:jc w:val="center"/>
        <w:rPr>
          <w:rFonts w:ascii="Arial" w:eastAsia="Times New Roman" w:hAnsi="Arial" w:cs="Arial"/>
          <w:vanish/>
          <w:sz w:val="16"/>
          <w:szCs w:val="16"/>
          <w:lang w:val="en-US"/>
        </w:rPr>
      </w:pPr>
      <w:r w:rsidRPr="00304A4F">
        <w:rPr>
          <w:rFonts w:ascii="Arial" w:eastAsia="Times New Roman" w:hAnsi="Arial" w:cs="Arial"/>
          <w:vanish/>
          <w:sz w:val="16"/>
          <w:szCs w:val="16"/>
          <w:lang w:val="en-US"/>
        </w:rPr>
        <w:t>Top of Form</w:t>
      </w:r>
    </w:p>
    <w:p w14:paraId="7084B729"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want to assemble a wooden table that came in parts (kitset). I would learn best from:</w:t>
      </w:r>
    </w:p>
    <w:p w14:paraId="2E738712" w14:textId="1CBCCB67"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51597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18pt;height:15.6pt" o:ole="">
            <v:imagedata r:id="rId16" o:title=""/>
          </v:shape>
          <w:control r:id="rId17" w:name="DefaultOcxName" w:shapeid="_x0000_i1104"/>
        </w:object>
      </w:r>
      <w:r w:rsidRPr="00304A4F">
        <w:rPr>
          <w:rFonts w:ascii="Helvetica" w:eastAsia="Times New Roman" w:hAnsi="Helvetica" w:cs="Helvetica"/>
          <w:color w:val="222222"/>
          <w:sz w:val="24"/>
          <w:szCs w:val="24"/>
          <w:lang w:val="en-US"/>
        </w:rPr>
        <w:t>watching a video of a person assembling a similar table.</w:t>
      </w:r>
    </w:p>
    <w:p w14:paraId="21119C07" w14:textId="73C40AC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86F886B">
          <v:shape id="_x0000_i1107" type="#_x0000_t75" style="width:18pt;height:15.6pt" o:ole="">
            <v:imagedata r:id="rId16" o:title=""/>
          </v:shape>
          <w:control r:id="rId18" w:name="DefaultOcxName1" w:shapeid="_x0000_i1107"/>
        </w:object>
      </w:r>
      <w:r w:rsidRPr="00304A4F">
        <w:rPr>
          <w:rFonts w:ascii="Helvetica" w:eastAsia="Times New Roman" w:hAnsi="Helvetica" w:cs="Helvetica"/>
          <w:color w:val="222222"/>
          <w:sz w:val="24"/>
          <w:szCs w:val="24"/>
          <w:lang w:val="en-US"/>
        </w:rPr>
        <w:t>advice from someone who has done it before.</w:t>
      </w:r>
    </w:p>
    <w:p w14:paraId="3B9B6DE4" w14:textId="58C1189D"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9D1653D">
          <v:shape id="_x0000_i1110" type="#_x0000_t75" style="width:18pt;height:15.6pt" o:ole="">
            <v:imagedata r:id="rId19" o:title=""/>
          </v:shape>
          <w:control r:id="rId20" w:name="DefaultOcxName2" w:shapeid="_x0000_i1110"/>
        </w:object>
      </w:r>
      <w:r w:rsidRPr="00304A4F">
        <w:rPr>
          <w:rFonts w:ascii="Helvetica" w:eastAsia="Times New Roman" w:hAnsi="Helvetica" w:cs="Helvetica"/>
          <w:color w:val="222222"/>
          <w:sz w:val="24"/>
          <w:szCs w:val="24"/>
          <w:lang w:val="en-US"/>
        </w:rPr>
        <w:t>diagrams showing each stage of the assembly.</w:t>
      </w:r>
    </w:p>
    <w:p w14:paraId="54D3AA41" w14:textId="79D9977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1258C03">
          <v:shape id="_x0000_i1113" type="#_x0000_t75" style="width:18pt;height:15.6pt" o:ole="">
            <v:imagedata r:id="rId19" o:title=""/>
          </v:shape>
          <w:control r:id="rId21" w:name="DefaultOcxName3" w:shapeid="_x0000_i1113"/>
        </w:object>
      </w:r>
      <w:r w:rsidRPr="00304A4F">
        <w:rPr>
          <w:rFonts w:ascii="Helvetica" w:eastAsia="Times New Roman" w:hAnsi="Helvetica" w:cs="Helvetica"/>
          <w:color w:val="222222"/>
          <w:sz w:val="24"/>
          <w:szCs w:val="24"/>
          <w:lang w:val="en-US"/>
        </w:rPr>
        <w:t>written instructions that came with the parts for the table.</w:t>
      </w:r>
    </w:p>
    <w:p w14:paraId="57376511"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want to learn to do something new on a computer. I would:</w:t>
      </w:r>
    </w:p>
    <w:p w14:paraId="032D14C5" w14:textId="6D62E0C7"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8790111">
          <v:shape id="_x0000_i1116" type="#_x0000_t75" style="width:18pt;height:15.6pt" o:ole="">
            <v:imagedata r:id="rId19" o:title=""/>
          </v:shape>
          <w:control r:id="rId22" w:name="DefaultOcxName4" w:shapeid="_x0000_i1116"/>
        </w:object>
      </w:r>
      <w:r w:rsidRPr="00304A4F">
        <w:rPr>
          <w:rFonts w:ascii="Helvetica" w:eastAsia="Times New Roman" w:hAnsi="Helvetica" w:cs="Helvetica"/>
          <w:color w:val="222222"/>
          <w:sz w:val="24"/>
          <w:szCs w:val="24"/>
          <w:lang w:val="en-US"/>
        </w:rPr>
        <w:t>read the written instructions that came with the program.</w:t>
      </w:r>
    </w:p>
    <w:p w14:paraId="73828A00" w14:textId="023C54B7"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052AC8F0">
          <v:shape id="_x0000_i1119" type="#_x0000_t75" style="width:18pt;height:15.6pt" o:ole="">
            <v:imagedata r:id="rId19" o:title=""/>
          </v:shape>
          <w:control r:id="rId23" w:name="DefaultOcxName5" w:shapeid="_x0000_i1119"/>
        </w:object>
      </w:r>
      <w:r w:rsidRPr="00304A4F">
        <w:rPr>
          <w:rFonts w:ascii="Helvetica" w:eastAsia="Times New Roman" w:hAnsi="Helvetica" w:cs="Helvetica"/>
          <w:color w:val="222222"/>
          <w:sz w:val="24"/>
          <w:szCs w:val="24"/>
          <w:lang w:val="en-US"/>
        </w:rPr>
        <w:t>start using it and learn by trial and error.</w:t>
      </w:r>
    </w:p>
    <w:p w14:paraId="71F52A4B" w14:textId="54A09CA1"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556B57E8">
          <v:shape id="_x0000_i1122" type="#_x0000_t75" style="width:18pt;height:15.6pt" o:ole="">
            <v:imagedata r:id="rId16" o:title=""/>
          </v:shape>
          <w:control r:id="rId24" w:name="DefaultOcxName6" w:shapeid="_x0000_i1122"/>
        </w:object>
      </w:r>
      <w:r w:rsidRPr="00304A4F">
        <w:rPr>
          <w:rFonts w:ascii="Helvetica" w:eastAsia="Times New Roman" w:hAnsi="Helvetica" w:cs="Helvetica"/>
          <w:color w:val="222222"/>
          <w:sz w:val="24"/>
          <w:szCs w:val="24"/>
          <w:lang w:val="en-US"/>
        </w:rPr>
        <w:t>talk with people who know about the program.</w:t>
      </w:r>
    </w:p>
    <w:p w14:paraId="65647F99" w14:textId="382B73EF"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2184C61">
          <v:shape id="_x0000_i1125" type="#_x0000_t75" style="width:18pt;height:15.6pt" o:ole="">
            <v:imagedata r:id="rId16" o:title=""/>
          </v:shape>
          <w:control r:id="rId25" w:name="DefaultOcxName7" w:shapeid="_x0000_i1125"/>
        </w:object>
      </w:r>
      <w:r w:rsidRPr="00304A4F">
        <w:rPr>
          <w:rFonts w:ascii="Helvetica" w:eastAsia="Times New Roman" w:hAnsi="Helvetica" w:cs="Helvetica"/>
          <w:color w:val="222222"/>
          <w:sz w:val="24"/>
          <w:szCs w:val="24"/>
          <w:lang w:val="en-US"/>
        </w:rPr>
        <w:t>follow the diagrams in a book.</w:t>
      </w:r>
    </w:p>
    <w:p w14:paraId="5B7FF044"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When learning from the Internet I like:</w:t>
      </w:r>
    </w:p>
    <w:p w14:paraId="563138D1" w14:textId="62F6BE22"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936EAB2">
          <v:shape id="_x0000_i1128" type="#_x0000_t75" style="width:18pt;height:15.6pt" o:ole="">
            <v:imagedata r:id="rId19" o:title=""/>
          </v:shape>
          <w:control r:id="rId26" w:name="DefaultOcxName8" w:shapeid="_x0000_i1128"/>
        </w:object>
      </w:r>
      <w:r w:rsidRPr="00304A4F">
        <w:rPr>
          <w:rFonts w:ascii="Helvetica" w:eastAsia="Times New Roman" w:hAnsi="Helvetica" w:cs="Helvetica"/>
          <w:color w:val="222222"/>
          <w:sz w:val="24"/>
          <w:szCs w:val="24"/>
          <w:lang w:val="en-US"/>
        </w:rPr>
        <w:t>audio channels where I can listen to podcasts or interviews.</w:t>
      </w:r>
    </w:p>
    <w:p w14:paraId="395D9B25" w14:textId="7F69C4B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5AD6971D">
          <v:shape id="_x0000_i1131" type="#_x0000_t75" style="width:18pt;height:15.6pt" o:ole="">
            <v:imagedata r:id="rId16" o:title=""/>
          </v:shape>
          <w:control r:id="rId27" w:name="DefaultOcxName9" w:shapeid="_x0000_i1131"/>
        </w:object>
      </w:r>
      <w:r w:rsidRPr="00304A4F">
        <w:rPr>
          <w:rFonts w:ascii="Helvetica" w:eastAsia="Times New Roman" w:hAnsi="Helvetica" w:cs="Helvetica"/>
          <w:color w:val="222222"/>
          <w:sz w:val="24"/>
          <w:szCs w:val="24"/>
          <w:lang w:val="en-US"/>
        </w:rPr>
        <w:t>interesting design and visual features.</w:t>
      </w:r>
    </w:p>
    <w:p w14:paraId="57159F86" w14:textId="4829D812"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75701550">
          <v:shape id="_x0000_i1134" type="#_x0000_t75" style="width:18pt;height:15.6pt" o:ole="">
            <v:imagedata r:id="rId16" o:title=""/>
          </v:shape>
          <w:control r:id="rId28" w:name="DefaultOcxName10" w:shapeid="_x0000_i1134"/>
        </w:object>
      </w:r>
      <w:proofErr w:type="gramStart"/>
      <w:r w:rsidRPr="00304A4F">
        <w:rPr>
          <w:rFonts w:ascii="Helvetica" w:eastAsia="Times New Roman" w:hAnsi="Helvetica" w:cs="Helvetica"/>
          <w:color w:val="222222"/>
          <w:sz w:val="24"/>
          <w:szCs w:val="24"/>
          <w:lang w:val="en-US"/>
        </w:rPr>
        <w:t>interesting written descriptions,</w:t>
      </w:r>
      <w:proofErr w:type="gramEnd"/>
      <w:r w:rsidRPr="00304A4F">
        <w:rPr>
          <w:rFonts w:ascii="Helvetica" w:eastAsia="Times New Roman" w:hAnsi="Helvetica" w:cs="Helvetica"/>
          <w:color w:val="222222"/>
          <w:sz w:val="24"/>
          <w:szCs w:val="24"/>
          <w:lang w:val="en-US"/>
        </w:rPr>
        <w:t xml:space="preserve"> lists and explanations.</w:t>
      </w:r>
    </w:p>
    <w:p w14:paraId="7395C3A6" w14:textId="13ED5B6C"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7EE9FD6">
          <v:shape id="_x0000_i1137" type="#_x0000_t75" style="width:18pt;height:15.6pt" o:ole="">
            <v:imagedata r:id="rId19" o:title=""/>
          </v:shape>
          <w:control r:id="rId29" w:name="DefaultOcxName11" w:shapeid="_x0000_i1137"/>
        </w:object>
      </w:r>
      <w:r w:rsidRPr="00304A4F">
        <w:rPr>
          <w:rFonts w:ascii="Helvetica" w:eastAsia="Times New Roman" w:hAnsi="Helvetica" w:cs="Helvetica"/>
          <w:color w:val="222222"/>
          <w:sz w:val="24"/>
          <w:szCs w:val="24"/>
          <w:lang w:val="en-US"/>
        </w:rPr>
        <w:t>videos showing how to do or make things.</w:t>
      </w:r>
    </w:p>
    <w:p w14:paraId="537FADB1"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When I am learning I:</w:t>
      </w:r>
    </w:p>
    <w:p w14:paraId="643738D7" w14:textId="65713694"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876C5A9">
          <v:shape id="_x0000_i1140" type="#_x0000_t75" style="width:18pt;height:15.6pt" o:ole="">
            <v:imagedata r:id="rId19" o:title=""/>
          </v:shape>
          <w:control r:id="rId30" w:name="DefaultOcxName12" w:shapeid="_x0000_i1140"/>
        </w:object>
      </w:r>
      <w:r w:rsidRPr="00304A4F">
        <w:rPr>
          <w:rFonts w:ascii="Helvetica" w:eastAsia="Times New Roman" w:hAnsi="Helvetica" w:cs="Helvetica"/>
          <w:color w:val="222222"/>
          <w:sz w:val="24"/>
          <w:szCs w:val="24"/>
          <w:lang w:val="en-US"/>
        </w:rPr>
        <w:t>like to talk things through.</w:t>
      </w:r>
    </w:p>
    <w:p w14:paraId="358C6C45" w14:textId="66B02ECB"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0F89B3F9">
          <v:shape id="_x0000_i1143" type="#_x0000_t75" style="width:18pt;height:15.6pt" o:ole="">
            <v:imagedata r:id="rId16" o:title=""/>
          </v:shape>
          <w:control r:id="rId31" w:name="DefaultOcxName13" w:shapeid="_x0000_i1143"/>
        </w:object>
      </w:r>
      <w:r w:rsidRPr="00304A4F">
        <w:rPr>
          <w:rFonts w:ascii="Helvetica" w:eastAsia="Times New Roman" w:hAnsi="Helvetica" w:cs="Helvetica"/>
          <w:color w:val="222222"/>
          <w:sz w:val="24"/>
          <w:szCs w:val="24"/>
          <w:lang w:val="en-US"/>
        </w:rPr>
        <w:t>use examples and applications.</w:t>
      </w:r>
    </w:p>
    <w:p w14:paraId="67225693" w14:textId="5EF1F2EC"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0CA0730">
          <v:shape id="_x0000_i1146" type="#_x0000_t75" style="width:18pt;height:15.6pt" o:ole="">
            <v:imagedata r:id="rId16" o:title=""/>
          </v:shape>
          <w:control r:id="rId32" w:name="DefaultOcxName14" w:shapeid="_x0000_i1146"/>
        </w:object>
      </w:r>
      <w:r w:rsidRPr="00304A4F">
        <w:rPr>
          <w:rFonts w:ascii="Helvetica" w:eastAsia="Times New Roman" w:hAnsi="Helvetica" w:cs="Helvetica"/>
          <w:color w:val="222222"/>
          <w:sz w:val="24"/>
          <w:szCs w:val="24"/>
          <w:lang w:val="en-US"/>
        </w:rPr>
        <w:t>see patterns in things.</w:t>
      </w:r>
    </w:p>
    <w:p w14:paraId="2B60387E" w14:textId="085D9DF0"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lastRenderedPageBreak/>
        <w:object w:dxaOrig="1440" w:dyaOrig="1440" w14:anchorId="51828AF6">
          <v:shape id="_x0000_i1149" type="#_x0000_t75" style="width:18pt;height:15.6pt" o:ole="">
            <v:imagedata r:id="rId19" o:title=""/>
          </v:shape>
          <w:control r:id="rId33" w:name="DefaultOcxName15" w:shapeid="_x0000_i1149"/>
        </w:object>
      </w:r>
      <w:r w:rsidRPr="00304A4F">
        <w:rPr>
          <w:rFonts w:ascii="Helvetica" w:eastAsia="Times New Roman" w:hAnsi="Helvetica" w:cs="Helvetica"/>
          <w:color w:val="222222"/>
          <w:sz w:val="24"/>
          <w:szCs w:val="24"/>
          <w:lang w:val="en-US"/>
        </w:rPr>
        <w:t xml:space="preserve">read books, </w:t>
      </w:r>
      <w:proofErr w:type="gramStart"/>
      <w:r w:rsidRPr="00304A4F">
        <w:rPr>
          <w:rFonts w:ascii="Helvetica" w:eastAsia="Times New Roman" w:hAnsi="Helvetica" w:cs="Helvetica"/>
          <w:color w:val="222222"/>
          <w:sz w:val="24"/>
          <w:szCs w:val="24"/>
          <w:lang w:val="en-US"/>
        </w:rPr>
        <w:t>articles</w:t>
      </w:r>
      <w:proofErr w:type="gramEnd"/>
      <w:r w:rsidRPr="00304A4F">
        <w:rPr>
          <w:rFonts w:ascii="Helvetica" w:eastAsia="Times New Roman" w:hAnsi="Helvetica" w:cs="Helvetica"/>
          <w:color w:val="222222"/>
          <w:sz w:val="24"/>
          <w:szCs w:val="24"/>
          <w:lang w:val="en-US"/>
        </w:rPr>
        <w:t xml:space="preserve"> and handouts.</w:t>
      </w:r>
    </w:p>
    <w:p w14:paraId="2564139D"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A website has a video showing how to make a special graph or chart. There is a person speaking, some lists and words describing what to do and some diagrams. I would learn most from:</w:t>
      </w:r>
    </w:p>
    <w:p w14:paraId="0B513FB6" w14:textId="6747C643"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819E6FF">
          <v:shape id="_x0000_i1152" type="#_x0000_t75" style="width:18pt;height:15.6pt" o:ole="">
            <v:imagedata r:id="rId16" o:title=""/>
          </v:shape>
          <w:control r:id="rId34" w:name="DefaultOcxName16" w:shapeid="_x0000_i1152"/>
        </w:object>
      </w:r>
      <w:r w:rsidRPr="00304A4F">
        <w:rPr>
          <w:rFonts w:ascii="Helvetica" w:eastAsia="Times New Roman" w:hAnsi="Helvetica" w:cs="Helvetica"/>
          <w:color w:val="222222"/>
          <w:sz w:val="24"/>
          <w:szCs w:val="24"/>
          <w:lang w:val="en-US"/>
        </w:rPr>
        <w:t>seeing the diagrams.</w:t>
      </w:r>
    </w:p>
    <w:p w14:paraId="4705DC25" w14:textId="7E02EB4A"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4BF8021">
          <v:shape id="_x0000_i1155" type="#_x0000_t75" style="width:18pt;height:15.6pt" o:ole="">
            <v:imagedata r:id="rId16" o:title=""/>
          </v:shape>
          <w:control r:id="rId35" w:name="DefaultOcxName17" w:shapeid="_x0000_i1155"/>
        </w:object>
      </w:r>
      <w:r w:rsidRPr="00304A4F">
        <w:rPr>
          <w:rFonts w:ascii="Helvetica" w:eastAsia="Times New Roman" w:hAnsi="Helvetica" w:cs="Helvetica"/>
          <w:color w:val="222222"/>
          <w:sz w:val="24"/>
          <w:szCs w:val="24"/>
          <w:lang w:val="en-US"/>
        </w:rPr>
        <w:t>reading the words.</w:t>
      </w:r>
    </w:p>
    <w:p w14:paraId="46DB45AB" w14:textId="211CB202"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1A3545F">
          <v:shape id="_x0000_i1158" type="#_x0000_t75" style="width:18pt;height:15.6pt" o:ole="">
            <v:imagedata r:id="rId19" o:title=""/>
          </v:shape>
          <w:control r:id="rId36" w:name="DefaultOcxName18" w:shapeid="_x0000_i1158"/>
        </w:object>
      </w:r>
      <w:r w:rsidRPr="00304A4F">
        <w:rPr>
          <w:rFonts w:ascii="Helvetica" w:eastAsia="Times New Roman" w:hAnsi="Helvetica" w:cs="Helvetica"/>
          <w:color w:val="222222"/>
          <w:sz w:val="24"/>
          <w:szCs w:val="24"/>
          <w:lang w:val="en-US"/>
        </w:rPr>
        <w:t>watching the actions.</w:t>
      </w:r>
    </w:p>
    <w:p w14:paraId="650C7CDF" w14:textId="7D61B08B"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1E886F1">
          <v:shape id="_x0000_i1161" type="#_x0000_t75" style="width:18pt;height:15.6pt" o:ole="">
            <v:imagedata r:id="rId19" o:title=""/>
          </v:shape>
          <w:control r:id="rId37" w:name="DefaultOcxName19" w:shapeid="_x0000_i1161"/>
        </w:object>
      </w:r>
      <w:r w:rsidRPr="00304A4F">
        <w:rPr>
          <w:rFonts w:ascii="Helvetica" w:eastAsia="Times New Roman" w:hAnsi="Helvetica" w:cs="Helvetica"/>
          <w:color w:val="222222"/>
          <w:sz w:val="24"/>
          <w:szCs w:val="24"/>
          <w:lang w:val="en-US"/>
        </w:rPr>
        <w:t>listening.</w:t>
      </w:r>
    </w:p>
    <w:p w14:paraId="2B1F695B"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want to learn how to take better photos. I would:</w:t>
      </w:r>
    </w:p>
    <w:p w14:paraId="6F198293" w14:textId="34D2EFA1"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08DC1DD">
          <v:shape id="_x0000_i1164" type="#_x0000_t75" style="width:18pt;height:15.6pt" o:ole="">
            <v:imagedata r:id="rId19" o:title=""/>
          </v:shape>
          <w:control r:id="rId38" w:name="DefaultOcxName20" w:shapeid="_x0000_i1164"/>
        </w:object>
      </w:r>
      <w:r w:rsidRPr="00304A4F">
        <w:rPr>
          <w:rFonts w:ascii="Helvetica" w:eastAsia="Times New Roman" w:hAnsi="Helvetica" w:cs="Helvetica"/>
          <w:color w:val="222222"/>
          <w:sz w:val="24"/>
          <w:szCs w:val="24"/>
          <w:lang w:val="en-US"/>
        </w:rPr>
        <w:t>ask questions and talk about the camera and its features.</w:t>
      </w:r>
    </w:p>
    <w:p w14:paraId="40B33C49" w14:textId="066ACED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9530DDB">
          <v:shape id="_x0000_i1167" type="#_x0000_t75" style="width:18pt;height:15.6pt" o:ole="">
            <v:imagedata r:id="rId19" o:title=""/>
          </v:shape>
          <w:control r:id="rId39" w:name="DefaultOcxName21" w:shapeid="_x0000_i1167"/>
        </w:object>
      </w:r>
      <w:r w:rsidRPr="00304A4F">
        <w:rPr>
          <w:rFonts w:ascii="Helvetica" w:eastAsia="Times New Roman" w:hAnsi="Helvetica" w:cs="Helvetica"/>
          <w:color w:val="222222"/>
          <w:sz w:val="24"/>
          <w:szCs w:val="24"/>
          <w:lang w:val="en-US"/>
        </w:rPr>
        <w:t>use the written instructions about what to do.</w:t>
      </w:r>
    </w:p>
    <w:p w14:paraId="371C922A" w14:textId="20272334"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2476AD8">
          <v:shape id="_x0000_i1170" type="#_x0000_t75" style="width:18pt;height:15.6pt" o:ole="">
            <v:imagedata r:id="rId16" o:title=""/>
          </v:shape>
          <w:control r:id="rId40" w:name="DefaultOcxName22" w:shapeid="_x0000_i1170"/>
        </w:object>
      </w:r>
      <w:r w:rsidRPr="00304A4F">
        <w:rPr>
          <w:rFonts w:ascii="Helvetica" w:eastAsia="Times New Roman" w:hAnsi="Helvetica" w:cs="Helvetica"/>
          <w:color w:val="222222"/>
          <w:sz w:val="24"/>
          <w:szCs w:val="24"/>
          <w:lang w:val="en-US"/>
        </w:rPr>
        <w:t>use examples of good and poor photos showing how to improve them.</w:t>
      </w:r>
    </w:p>
    <w:p w14:paraId="5E202056" w14:textId="4072D45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58DAA39A">
          <v:shape id="_x0000_i1173" type="#_x0000_t75" style="width:18pt;height:15.6pt" o:ole="">
            <v:imagedata r:id="rId16" o:title=""/>
          </v:shape>
          <w:control r:id="rId41" w:name="DefaultOcxName23" w:shapeid="_x0000_i1173"/>
        </w:object>
      </w:r>
      <w:r w:rsidRPr="00304A4F">
        <w:rPr>
          <w:rFonts w:ascii="Helvetica" w:eastAsia="Times New Roman" w:hAnsi="Helvetica" w:cs="Helvetica"/>
          <w:color w:val="222222"/>
          <w:sz w:val="24"/>
          <w:szCs w:val="24"/>
          <w:lang w:val="en-US"/>
        </w:rPr>
        <w:t>use diagrams showing the camera and what each part does.</w:t>
      </w:r>
    </w:p>
    <w:p w14:paraId="11855D3C"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 xml:space="preserve">I want to find out about a house or an apartment. Before visiting </w:t>
      </w:r>
      <w:proofErr w:type="gramStart"/>
      <w:r w:rsidRPr="00304A4F">
        <w:rPr>
          <w:rFonts w:ascii="Helvetica" w:eastAsia="Times New Roman" w:hAnsi="Helvetica" w:cs="Helvetica"/>
          <w:color w:val="222222"/>
          <w:sz w:val="24"/>
          <w:szCs w:val="24"/>
          <w:lang w:val="en-US"/>
        </w:rPr>
        <w:t>it</w:t>
      </w:r>
      <w:proofErr w:type="gramEnd"/>
      <w:r w:rsidRPr="00304A4F">
        <w:rPr>
          <w:rFonts w:ascii="Helvetica" w:eastAsia="Times New Roman" w:hAnsi="Helvetica" w:cs="Helvetica"/>
          <w:color w:val="222222"/>
          <w:sz w:val="24"/>
          <w:szCs w:val="24"/>
          <w:lang w:val="en-US"/>
        </w:rPr>
        <w:t xml:space="preserve"> I would want:</w:t>
      </w:r>
    </w:p>
    <w:p w14:paraId="4456800B" w14:textId="72356104"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56C3418E">
          <v:shape id="_x0000_i1176" type="#_x0000_t75" style="width:18pt;height:15.6pt" o:ole="">
            <v:imagedata r:id="rId19" o:title=""/>
          </v:shape>
          <w:control r:id="rId42" w:name="DefaultOcxName24" w:shapeid="_x0000_i1176"/>
        </w:object>
      </w:r>
      <w:r w:rsidRPr="00304A4F">
        <w:rPr>
          <w:rFonts w:ascii="Helvetica" w:eastAsia="Times New Roman" w:hAnsi="Helvetica" w:cs="Helvetica"/>
          <w:color w:val="222222"/>
          <w:sz w:val="24"/>
          <w:szCs w:val="24"/>
          <w:lang w:val="en-US"/>
        </w:rPr>
        <w:t>to view a video of the property.</w:t>
      </w:r>
    </w:p>
    <w:p w14:paraId="457AF725" w14:textId="2745573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BB6D308">
          <v:shape id="_x0000_i1179" type="#_x0000_t75" style="width:18pt;height:15.6pt" o:ole="">
            <v:imagedata r:id="rId16" o:title=""/>
          </v:shape>
          <w:control r:id="rId43" w:name="DefaultOcxName25" w:shapeid="_x0000_i1179"/>
        </w:object>
      </w:r>
      <w:r w:rsidRPr="00304A4F">
        <w:rPr>
          <w:rFonts w:ascii="Helvetica" w:eastAsia="Times New Roman" w:hAnsi="Helvetica" w:cs="Helvetica"/>
          <w:color w:val="222222"/>
          <w:sz w:val="24"/>
          <w:szCs w:val="24"/>
          <w:lang w:val="en-US"/>
        </w:rPr>
        <w:t>a plan showing the rooms and a map of the area.</w:t>
      </w:r>
    </w:p>
    <w:p w14:paraId="1968156B" w14:textId="446104B3"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FCAA9B4">
          <v:shape id="_x0000_i1182" type="#_x0000_t75" style="width:18pt;height:15.6pt" o:ole="">
            <v:imagedata r:id="rId19" o:title=""/>
          </v:shape>
          <w:control r:id="rId44" w:name="DefaultOcxName26" w:shapeid="_x0000_i1182"/>
        </w:object>
      </w:r>
      <w:r w:rsidRPr="00304A4F">
        <w:rPr>
          <w:rFonts w:ascii="Helvetica" w:eastAsia="Times New Roman" w:hAnsi="Helvetica" w:cs="Helvetica"/>
          <w:color w:val="222222"/>
          <w:sz w:val="24"/>
          <w:szCs w:val="24"/>
          <w:lang w:val="en-US"/>
        </w:rPr>
        <w:t>a printed description of the rooms and features.</w:t>
      </w:r>
    </w:p>
    <w:p w14:paraId="490A6E95" w14:textId="77174E5C"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2CDD4964">
          <v:shape id="_x0000_i1185" type="#_x0000_t75" style="width:18pt;height:15.6pt" o:ole="">
            <v:imagedata r:id="rId16" o:title=""/>
          </v:shape>
          <w:control r:id="rId45" w:name="DefaultOcxName27" w:shapeid="_x0000_i1185"/>
        </w:object>
      </w:r>
      <w:r w:rsidRPr="00304A4F">
        <w:rPr>
          <w:rFonts w:ascii="Helvetica" w:eastAsia="Times New Roman" w:hAnsi="Helvetica" w:cs="Helvetica"/>
          <w:color w:val="222222"/>
          <w:sz w:val="24"/>
          <w:szCs w:val="24"/>
          <w:lang w:val="en-US"/>
        </w:rPr>
        <w:t>a discussion with the owner.</w:t>
      </w:r>
    </w:p>
    <w:p w14:paraId="30411343"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want to learn how to play a new board game or card game. I would:</w:t>
      </w:r>
    </w:p>
    <w:p w14:paraId="4B8CAF9B" w14:textId="1017F7B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055437D">
          <v:shape id="_x0000_i1188" type="#_x0000_t75" style="width:18pt;height:15.6pt" o:ole="">
            <v:imagedata r:id="rId19" o:title=""/>
          </v:shape>
          <w:control r:id="rId46" w:name="DefaultOcxName28" w:shapeid="_x0000_i1188"/>
        </w:object>
      </w:r>
      <w:r w:rsidRPr="00304A4F">
        <w:rPr>
          <w:rFonts w:ascii="Helvetica" w:eastAsia="Times New Roman" w:hAnsi="Helvetica" w:cs="Helvetica"/>
          <w:color w:val="222222"/>
          <w:sz w:val="24"/>
          <w:szCs w:val="24"/>
          <w:lang w:val="en-US"/>
        </w:rPr>
        <w:t>read the instructions.</w:t>
      </w:r>
    </w:p>
    <w:p w14:paraId="6F39A4F9" w14:textId="6BD495E6"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220AFB29">
          <v:shape id="_x0000_i1191" type="#_x0000_t75" style="width:18pt;height:15.6pt" o:ole="">
            <v:imagedata r:id="rId16" o:title=""/>
          </v:shape>
          <w:control r:id="rId47" w:name="DefaultOcxName29" w:shapeid="_x0000_i1191"/>
        </w:object>
      </w:r>
      <w:r w:rsidRPr="00304A4F">
        <w:rPr>
          <w:rFonts w:ascii="Helvetica" w:eastAsia="Times New Roman" w:hAnsi="Helvetica" w:cs="Helvetica"/>
          <w:color w:val="222222"/>
          <w:sz w:val="24"/>
          <w:szCs w:val="24"/>
          <w:lang w:val="en-US"/>
        </w:rPr>
        <w:t>use the diagrams that explain the various stages, moves and strategies in the game.</w:t>
      </w:r>
    </w:p>
    <w:p w14:paraId="117AD23B" w14:textId="2BD16F34"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lastRenderedPageBreak/>
        <w:object w:dxaOrig="1440" w:dyaOrig="1440" w14:anchorId="1A522B30">
          <v:shape id="_x0000_i1194" type="#_x0000_t75" style="width:18pt;height:15.6pt" o:ole="">
            <v:imagedata r:id="rId16" o:title=""/>
          </v:shape>
          <w:control r:id="rId48" w:name="DefaultOcxName30" w:shapeid="_x0000_i1194"/>
        </w:object>
      </w:r>
      <w:r w:rsidRPr="00304A4F">
        <w:rPr>
          <w:rFonts w:ascii="Helvetica" w:eastAsia="Times New Roman" w:hAnsi="Helvetica" w:cs="Helvetica"/>
          <w:color w:val="222222"/>
          <w:sz w:val="24"/>
          <w:szCs w:val="24"/>
          <w:lang w:val="en-US"/>
        </w:rPr>
        <w:t>watch others play the game before joining in.</w:t>
      </w:r>
    </w:p>
    <w:p w14:paraId="2FDFD8F5" w14:textId="3B8EB300"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5D4F9B5D">
          <v:shape id="_x0000_i1197" type="#_x0000_t75" style="width:18pt;height:15.6pt" o:ole="">
            <v:imagedata r:id="rId19" o:title=""/>
          </v:shape>
          <w:control r:id="rId49" w:name="DefaultOcxName31" w:shapeid="_x0000_i1197"/>
        </w:object>
      </w:r>
      <w:r w:rsidRPr="00304A4F">
        <w:rPr>
          <w:rFonts w:ascii="Helvetica" w:eastAsia="Times New Roman" w:hAnsi="Helvetica" w:cs="Helvetica"/>
          <w:color w:val="222222"/>
          <w:sz w:val="24"/>
          <w:szCs w:val="24"/>
          <w:lang w:val="en-US"/>
        </w:rPr>
        <w:t>listen to somebody explaining it and ask questions.</w:t>
      </w:r>
    </w:p>
    <w:p w14:paraId="3992F955"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have finished a competition or test and I would like some feedback. I would like to have feedback:</w:t>
      </w:r>
    </w:p>
    <w:p w14:paraId="567412E9" w14:textId="0EA249B8"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52083133">
          <v:shape id="_x0000_i1200" type="#_x0000_t75" style="width:18pt;height:15.6pt" o:ole="">
            <v:imagedata r:id="rId16" o:title=""/>
          </v:shape>
          <w:control r:id="rId50" w:name="DefaultOcxName32" w:shapeid="_x0000_i1200"/>
        </w:object>
      </w:r>
      <w:r w:rsidRPr="00304A4F">
        <w:rPr>
          <w:rFonts w:ascii="Helvetica" w:eastAsia="Times New Roman" w:hAnsi="Helvetica" w:cs="Helvetica"/>
          <w:color w:val="222222"/>
          <w:sz w:val="24"/>
          <w:szCs w:val="24"/>
          <w:lang w:val="en-US"/>
        </w:rPr>
        <w:t>from somebody who talks it through with me.</w:t>
      </w:r>
    </w:p>
    <w:p w14:paraId="3E06571A" w14:textId="78576D70"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F545961">
          <v:shape id="_x0000_i1203" type="#_x0000_t75" style="width:18pt;height:15.6pt" o:ole="">
            <v:imagedata r:id="rId16" o:title=""/>
          </v:shape>
          <w:control r:id="rId51" w:name="DefaultOcxName33" w:shapeid="_x0000_i1203"/>
        </w:object>
      </w:r>
      <w:r w:rsidRPr="00304A4F">
        <w:rPr>
          <w:rFonts w:ascii="Helvetica" w:eastAsia="Times New Roman" w:hAnsi="Helvetica" w:cs="Helvetica"/>
          <w:color w:val="222222"/>
          <w:sz w:val="24"/>
          <w:szCs w:val="24"/>
          <w:lang w:val="en-US"/>
        </w:rPr>
        <w:t>using graphs showing what I achieved.</w:t>
      </w:r>
    </w:p>
    <w:p w14:paraId="14484DD9" w14:textId="3D2562C3"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01F5AEA4">
          <v:shape id="_x0000_i1206" type="#_x0000_t75" style="width:18pt;height:15.6pt" o:ole="">
            <v:imagedata r:id="rId19" o:title=""/>
          </v:shape>
          <w:control r:id="rId52" w:name="DefaultOcxName34" w:shapeid="_x0000_i1206"/>
        </w:object>
      </w:r>
      <w:r w:rsidRPr="00304A4F">
        <w:rPr>
          <w:rFonts w:ascii="Helvetica" w:eastAsia="Times New Roman" w:hAnsi="Helvetica" w:cs="Helvetica"/>
          <w:color w:val="222222"/>
          <w:sz w:val="24"/>
          <w:szCs w:val="24"/>
          <w:lang w:val="en-US"/>
        </w:rPr>
        <w:t>using a written description of my results.</w:t>
      </w:r>
    </w:p>
    <w:p w14:paraId="34DF49A9" w14:textId="0459AC8C"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939793B">
          <v:shape id="_x0000_i1209" type="#_x0000_t75" style="width:18pt;height:15.6pt" o:ole="">
            <v:imagedata r:id="rId16" o:title=""/>
          </v:shape>
          <w:control r:id="rId53" w:name="DefaultOcxName35" w:shapeid="_x0000_i1209"/>
        </w:object>
      </w:r>
      <w:r w:rsidRPr="00304A4F">
        <w:rPr>
          <w:rFonts w:ascii="Helvetica" w:eastAsia="Times New Roman" w:hAnsi="Helvetica" w:cs="Helvetica"/>
          <w:color w:val="222222"/>
          <w:sz w:val="24"/>
          <w:szCs w:val="24"/>
          <w:lang w:val="en-US"/>
        </w:rPr>
        <w:t>using examples from what I have done.</w:t>
      </w:r>
    </w:p>
    <w:p w14:paraId="7519AB56"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have a problem with my heart. I would prefer that the doctor:</w:t>
      </w:r>
    </w:p>
    <w:p w14:paraId="74CF055D" w14:textId="245A5CE6"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CECBA5B">
          <v:shape id="_x0000_i1212" type="#_x0000_t75" style="width:18pt;height:15.6pt" o:ole="">
            <v:imagedata r:id="rId16" o:title=""/>
          </v:shape>
          <w:control r:id="rId54" w:name="DefaultOcxName36" w:shapeid="_x0000_i1212"/>
        </w:object>
      </w:r>
      <w:r w:rsidRPr="00304A4F">
        <w:rPr>
          <w:rFonts w:ascii="Helvetica" w:eastAsia="Times New Roman" w:hAnsi="Helvetica" w:cs="Helvetica"/>
          <w:color w:val="222222"/>
          <w:sz w:val="24"/>
          <w:szCs w:val="24"/>
          <w:lang w:val="en-US"/>
        </w:rPr>
        <w:t>used a plastic model to show me what was wrong.</w:t>
      </w:r>
    </w:p>
    <w:p w14:paraId="450DBC31" w14:textId="6E1E856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0B61172">
          <v:shape id="_x0000_i1215" type="#_x0000_t75" style="width:18pt;height:15.6pt" o:ole="">
            <v:imagedata r:id="rId19" o:title=""/>
          </v:shape>
          <w:control r:id="rId55" w:name="DefaultOcxName37" w:shapeid="_x0000_i1215"/>
        </w:object>
      </w:r>
      <w:r w:rsidRPr="00304A4F">
        <w:rPr>
          <w:rFonts w:ascii="Helvetica" w:eastAsia="Times New Roman" w:hAnsi="Helvetica" w:cs="Helvetica"/>
          <w:color w:val="222222"/>
          <w:sz w:val="24"/>
          <w:szCs w:val="24"/>
          <w:lang w:val="en-US"/>
        </w:rPr>
        <w:t>described what was wrong.</w:t>
      </w:r>
    </w:p>
    <w:p w14:paraId="3AF983EF" w14:textId="5D065653"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3C81AD4">
          <v:shape id="_x0000_i1218" type="#_x0000_t75" style="width:18pt;height:15.6pt" o:ole="">
            <v:imagedata r:id="rId19" o:title=""/>
          </v:shape>
          <w:control r:id="rId56" w:name="DefaultOcxName38" w:shapeid="_x0000_i1218"/>
        </w:object>
      </w:r>
      <w:r w:rsidRPr="00304A4F">
        <w:rPr>
          <w:rFonts w:ascii="Helvetica" w:eastAsia="Times New Roman" w:hAnsi="Helvetica" w:cs="Helvetica"/>
          <w:color w:val="222222"/>
          <w:sz w:val="24"/>
          <w:szCs w:val="24"/>
          <w:lang w:val="en-US"/>
        </w:rPr>
        <w:t>gave me something to read to explain what was wrong.</w:t>
      </w:r>
    </w:p>
    <w:p w14:paraId="11474364" w14:textId="498CBEC7"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EBA1DBD">
          <v:shape id="_x0000_i1221" type="#_x0000_t75" style="width:18pt;height:15.6pt" o:ole="">
            <v:imagedata r:id="rId16" o:title=""/>
          </v:shape>
          <w:control r:id="rId57" w:name="DefaultOcxName39" w:shapeid="_x0000_i1221"/>
        </w:object>
      </w:r>
      <w:r w:rsidRPr="00304A4F">
        <w:rPr>
          <w:rFonts w:ascii="Helvetica" w:eastAsia="Times New Roman" w:hAnsi="Helvetica" w:cs="Helvetica"/>
          <w:color w:val="222222"/>
          <w:sz w:val="24"/>
          <w:szCs w:val="24"/>
          <w:lang w:val="en-US"/>
        </w:rPr>
        <w:t>showed me a diagram of what was wrong.</w:t>
      </w:r>
    </w:p>
    <w:p w14:paraId="75F10574"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want to find out more about a tour that I am going on. I would:</w:t>
      </w:r>
    </w:p>
    <w:p w14:paraId="3A6B20D6" w14:textId="6EE368C5"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7513DCFC">
          <v:shape id="_x0000_i1224" type="#_x0000_t75" style="width:18pt;height:15.6pt" o:ole="">
            <v:imagedata r:id="rId19" o:title=""/>
          </v:shape>
          <w:control r:id="rId58" w:name="DefaultOcxName40" w:shapeid="_x0000_i1224"/>
        </w:object>
      </w:r>
      <w:r w:rsidRPr="00304A4F">
        <w:rPr>
          <w:rFonts w:ascii="Helvetica" w:eastAsia="Times New Roman" w:hAnsi="Helvetica" w:cs="Helvetica"/>
          <w:color w:val="222222"/>
          <w:sz w:val="24"/>
          <w:szCs w:val="24"/>
          <w:lang w:val="en-US"/>
        </w:rPr>
        <w:t>look at details about the highlights and activities on the tour.</w:t>
      </w:r>
    </w:p>
    <w:p w14:paraId="3AD78896" w14:textId="3018CC0F"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16119D2B">
          <v:shape id="_x0000_i1227" type="#_x0000_t75" style="width:18pt;height:15.6pt" o:ole="">
            <v:imagedata r:id="rId16" o:title=""/>
          </v:shape>
          <w:control r:id="rId59" w:name="DefaultOcxName41" w:shapeid="_x0000_i1227"/>
        </w:object>
      </w:r>
      <w:r w:rsidRPr="00304A4F">
        <w:rPr>
          <w:rFonts w:ascii="Helvetica" w:eastAsia="Times New Roman" w:hAnsi="Helvetica" w:cs="Helvetica"/>
          <w:color w:val="222222"/>
          <w:sz w:val="24"/>
          <w:szCs w:val="24"/>
          <w:lang w:val="en-US"/>
        </w:rPr>
        <w:t>talk with the person who planned the tour or others who are going on the tour.</w:t>
      </w:r>
    </w:p>
    <w:p w14:paraId="799FA9F8" w14:textId="0293106B"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CC74A92">
          <v:shape id="_x0000_i1230" type="#_x0000_t75" style="width:18pt;height:15.6pt" o:ole="">
            <v:imagedata r:id="rId16" o:title=""/>
          </v:shape>
          <w:control r:id="rId60" w:name="DefaultOcxName42" w:shapeid="_x0000_i1230"/>
        </w:object>
      </w:r>
      <w:r w:rsidRPr="00304A4F">
        <w:rPr>
          <w:rFonts w:ascii="Helvetica" w:eastAsia="Times New Roman" w:hAnsi="Helvetica" w:cs="Helvetica"/>
          <w:color w:val="222222"/>
          <w:sz w:val="24"/>
          <w:szCs w:val="24"/>
          <w:lang w:val="en-US"/>
        </w:rPr>
        <w:t>use a map and see where the places are.</w:t>
      </w:r>
    </w:p>
    <w:p w14:paraId="7D489A3B" w14:textId="1C48ACAB"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484959C">
          <v:shape id="_x0000_i1233" type="#_x0000_t75" style="width:18pt;height:15.6pt" o:ole="">
            <v:imagedata r:id="rId16" o:title=""/>
          </v:shape>
          <w:control r:id="rId61" w:name="DefaultOcxName43" w:shapeid="_x0000_i1233"/>
        </w:object>
      </w:r>
      <w:r w:rsidRPr="00304A4F">
        <w:rPr>
          <w:rFonts w:ascii="Helvetica" w:eastAsia="Times New Roman" w:hAnsi="Helvetica" w:cs="Helvetica"/>
          <w:color w:val="222222"/>
          <w:sz w:val="24"/>
          <w:szCs w:val="24"/>
          <w:lang w:val="en-US"/>
        </w:rPr>
        <w:t>read about the tour on the itinerary.</w:t>
      </w:r>
    </w:p>
    <w:p w14:paraId="6551D579"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When choosing a career or area of study, these are important for me:</w:t>
      </w:r>
    </w:p>
    <w:p w14:paraId="0F776F88" w14:textId="299269E4"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2D6C61F5">
          <v:shape id="_x0000_i1236" type="#_x0000_t75" style="width:18pt;height:15.6pt" o:ole="">
            <v:imagedata r:id="rId16" o:title=""/>
          </v:shape>
          <w:control r:id="rId62" w:name="DefaultOcxName44" w:shapeid="_x0000_i1236"/>
        </w:object>
      </w:r>
      <w:r w:rsidRPr="00304A4F">
        <w:rPr>
          <w:rFonts w:ascii="Helvetica" w:eastAsia="Times New Roman" w:hAnsi="Helvetica" w:cs="Helvetica"/>
          <w:color w:val="222222"/>
          <w:sz w:val="24"/>
          <w:szCs w:val="24"/>
          <w:lang w:val="en-US"/>
        </w:rPr>
        <w:t>Using words well in written communications.</w:t>
      </w:r>
    </w:p>
    <w:p w14:paraId="73FE6F72" w14:textId="58ECA4CA"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1F6B724">
          <v:shape id="_x0000_i1239" type="#_x0000_t75" style="width:18pt;height:15.6pt" o:ole="">
            <v:imagedata r:id="rId16" o:title=""/>
          </v:shape>
          <w:control r:id="rId63" w:name="DefaultOcxName45" w:shapeid="_x0000_i1239"/>
        </w:object>
      </w:r>
      <w:r w:rsidRPr="00304A4F">
        <w:rPr>
          <w:rFonts w:ascii="Helvetica" w:eastAsia="Times New Roman" w:hAnsi="Helvetica" w:cs="Helvetica"/>
          <w:color w:val="222222"/>
          <w:sz w:val="24"/>
          <w:szCs w:val="24"/>
          <w:lang w:val="en-US"/>
        </w:rPr>
        <w:t xml:space="preserve">Working with designs, </w:t>
      </w:r>
      <w:proofErr w:type="gramStart"/>
      <w:r w:rsidRPr="00304A4F">
        <w:rPr>
          <w:rFonts w:ascii="Helvetica" w:eastAsia="Times New Roman" w:hAnsi="Helvetica" w:cs="Helvetica"/>
          <w:color w:val="222222"/>
          <w:sz w:val="24"/>
          <w:szCs w:val="24"/>
          <w:lang w:val="en-US"/>
        </w:rPr>
        <w:t>maps</w:t>
      </w:r>
      <w:proofErr w:type="gramEnd"/>
      <w:r w:rsidRPr="00304A4F">
        <w:rPr>
          <w:rFonts w:ascii="Helvetica" w:eastAsia="Times New Roman" w:hAnsi="Helvetica" w:cs="Helvetica"/>
          <w:color w:val="222222"/>
          <w:sz w:val="24"/>
          <w:szCs w:val="24"/>
          <w:lang w:val="en-US"/>
        </w:rPr>
        <w:t xml:space="preserve"> or charts.</w:t>
      </w:r>
    </w:p>
    <w:p w14:paraId="03066DB7" w14:textId="106CFD2A"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lastRenderedPageBreak/>
        <w:object w:dxaOrig="1440" w:dyaOrig="1440" w14:anchorId="60DCB053">
          <v:shape id="_x0000_i1242" type="#_x0000_t75" style="width:18pt;height:15.6pt" o:ole="">
            <v:imagedata r:id="rId19" o:title=""/>
          </v:shape>
          <w:control r:id="rId64" w:name="DefaultOcxName46" w:shapeid="_x0000_i1242"/>
        </w:object>
      </w:r>
      <w:r w:rsidRPr="00304A4F">
        <w:rPr>
          <w:rFonts w:ascii="Helvetica" w:eastAsia="Times New Roman" w:hAnsi="Helvetica" w:cs="Helvetica"/>
          <w:color w:val="222222"/>
          <w:sz w:val="24"/>
          <w:szCs w:val="24"/>
          <w:lang w:val="en-US"/>
        </w:rPr>
        <w:t>Applying my knowledge in real situations.</w:t>
      </w:r>
    </w:p>
    <w:p w14:paraId="28ABBE5A" w14:textId="422F902C"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0D654E9A">
          <v:shape id="_x0000_i1245" type="#_x0000_t75" style="width:18pt;height:15.6pt" o:ole="">
            <v:imagedata r:id="rId16" o:title=""/>
          </v:shape>
          <w:control r:id="rId65" w:name="DefaultOcxName47" w:shapeid="_x0000_i1245"/>
        </w:object>
      </w:r>
      <w:r w:rsidRPr="00304A4F">
        <w:rPr>
          <w:rFonts w:ascii="Helvetica" w:eastAsia="Times New Roman" w:hAnsi="Helvetica" w:cs="Helvetica"/>
          <w:color w:val="222222"/>
          <w:sz w:val="24"/>
          <w:szCs w:val="24"/>
          <w:lang w:val="en-US"/>
        </w:rPr>
        <w:t>Communicating with others through discussion.</w:t>
      </w:r>
    </w:p>
    <w:p w14:paraId="5FB2575D"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want to learn about a new project. I would ask for:</w:t>
      </w:r>
    </w:p>
    <w:p w14:paraId="57CE855E" w14:textId="2C06C8A8"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02851362">
          <v:shape id="_x0000_i1248" type="#_x0000_t75" style="width:18pt;height:15.6pt" o:ole="">
            <v:imagedata r:id="rId19" o:title=""/>
          </v:shape>
          <w:control r:id="rId66" w:name="DefaultOcxName48" w:shapeid="_x0000_i1248"/>
        </w:object>
      </w:r>
      <w:r w:rsidRPr="00304A4F">
        <w:rPr>
          <w:rFonts w:ascii="Helvetica" w:eastAsia="Times New Roman" w:hAnsi="Helvetica" w:cs="Helvetica"/>
          <w:color w:val="222222"/>
          <w:sz w:val="24"/>
          <w:szCs w:val="24"/>
          <w:lang w:val="en-US"/>
        </w:rPr>
        <w:t>an opportunity to discuss the project.</w:t>
      </w:r>
    </w:p>
    <w:p w14:paraId="28DF4748" w14:textId="63691988"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6455B3C">
          <v:shape id="_x0000_i1251" type="#_x0000_t75" style="width:18pt;height:15.6pt" o:ole="">
            <v:imagedata r:id="rId16" o:title=""/>
          </v:shape>
          <w:control r:id="rId67" w:name="DefaultOcxName49" w:shapeid="_x0000_i1251"/>
        </w:object>
      </w:r>
      <w:r w:rsidRPr="00304A4F">
        <w:rPr>
          <w:rFonts w:ascii="Helvetica" w:eastAsia="Times New Roman" w:hAnsi="Helvetica" w:cs="Helvetica"/>
          <w:color w:val="222222"/>
          <w:sz w:val="24"/>
          <w:szCs w:val="24"/>
          <w:lang w:val="en-US"/>
        </w:rPr>
        <w:t>examples where the project has been used successfully.</w:t>
      </w:r>
    </w:p>
    <w:p w14:paraId="18BE70B9" w14:textId="205B5EE1"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DC9F552">
          <v:shape id="_x0000_i1254" type="#_x0000_t75" style="width:18pt;height:15.6pt" o:ole="">
            <v:imagedata r:id="rId16" o:title=""/>
          </v:shape>
          <w:control r:id="rId68" w:name="DefaultOcxName50" w:shapeid="_x0000_i1254"/>
        </w:object>
      </w:r>
      <w:r w:rsidRPr="00304A4F">
        <w:rPr>
          <w:rFonts w:ascii="Helvetica" w:eastAsia="Times New Roman" w:hAnsi="Helvetica" w:cs="Helvetica"/>
          <w:color w:val="222222"/>
          <w:sz w:val="24"/>
          <w:szCs w:val="24"/>
          <w:lang w:val="en-US"/>
        </w:rPr>
        <w:t>diagrams to show the project stages with charts of benefits and costs.</w:t>
      </w:r>
    </w:p>
    <w:p w14:paraId="5CF71B55" w14:textId="0B6CF480"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77D54A8A">
          <v:shape id="_x0000_i1257" type="#_x0000_t75" style="width:18pt;height:15.6pt" o:ole="">
            <v:imagedata r:id="rId19" o:title=""/>
          </v:shape>
          <w:control r:id="rId69" w:name="DefaultOcxName51" w:shapeid="_x0000_i1257"/>
        </w:object>
      </w:r>
      <w:r w:rsidRPr="00304A4F">
        <w:rPr>
          <w:rFonts w:ascii="Helvetica" w:eastAsia="Times New Roman" w:hAnsi="Helvetica" w:cs="Helvetica"/>
          <w:color w:val="222222"/>
          <w:sz w:val="24"/>
          <w:szCs w:val="24"/>
          <w:lang w:val="en-US"/>
        </w:rPr>
        <w:t>a written report describing the main features of the project.</w:t>
      </w:r>
    </w:p>
    <w:p w14:paraId="0EE07994"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need to find the way to a shop that a friend has recommended. I would:</w:t>
      </w:r>
    </w:p>
    <w:p w14:paraId="54A4D33E" w14:textId="443D9AD5"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C9984CC">
          <v:shape id="_x0000_i1260" type="#_x0000_t75" style="width:18pt;height:15.6pt" o:ole="">
            <v:imagedata r:id="rId16" o:title=""/>
          </v:shape>
          <w:control r:id="rId70" w:name="DefaultOcxName52" w:shapeid="_x0000_i1260"/>
        </w:object>
      </w:r>
      <w:r w:rsidRPr="00304A4F">
        <w:rPr>
          <w:rFonts w:ascii="Helvetica" w:eastAsia="Times New Roman" w:hAnsi="Helvetica" w:cs="Helvetica"/>
          <w:color w:val="222222"/>
          <w:sz w:val="24"/>
          <w:szCs w:val="24"/>
          <w:lang w:val="en-US"/>
        </w:rPr>
        <w:t xml:space="preserve">find out where the shop is in relation to </w:t>
      </w:r>
      <w:proofErr w:type="gramStart"/>
      <w:r w:rsidRPr="00304A4F">
        <w:rPr>
          <w:rFonts w:ascii="Helvetica" w:eastAsia="Times New Roman" w:hAnsi="Helvetica" w:cs="Helvetica"/>
          <w:color w:val="222222"/>
          <w:sz w:val="24"/>
          <w:szCs w:val="24"/>
          <w:lang w:val="en-US"/>
        </w:rPr>
        <w:t>somewhere</w:t>
      </w:r>
      <w:proofErr w:type="gramEnd"/>
      <w:r w:rsidRPr="00304A4F">
        <w:rPr>
          <w:rFonts w:ascii="Helvetica" w:eastAsia="Times New Roman" w:hAnsi="Helvetica" w:cs="Helvetica"/>
          <w:color w:val="222222"/>
          <w:sz w:val="24"/>
          <w:szCs w:val="24"/>
          <w:lang w:val="en-US"/>
        </w:rPr>
        <w:t xml:space="preserve"> I know.</w:t>
      </w:r>
    </w:p>
    <w:p w14:paraId="5248DF5E" w14:textId="05A70AA5"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88858E8">
          <v:shape id="_x0000_i1263" type="#_x0000_t75" style="width:18pt;height:15.6pt" o:ole="">
            <v:imagedata r:id="rId16" o:title=""/>
          </v:shape>
          <w:control r:id="rId71" w:name="DefaultOcxName53" w:shapeid="_x0000_i1263"/>
        </w:object>
      </w:r>
      <w:r w:rsidRPr="00304A4F">
        <w:rPr>
          <w:rFonts w:ascii="Helvetica" w:eastAsia="Times New Roman" w:hAnsi="Helvetica" w:cs="Helvetica"/>
          <w:color w:val="222222"/>
          <w:sz w:val="24"/>
          <w:szCs w:val="24"/>
          <w:lang w:val="en-US"/>
        </w:rPr>
        <w:t>ask my friend to tell me the directions.</w:t>
      </w:r>
    </w:p>
    <w:p w14:paraId="50ADFDED" w14:textId="2543BDCC"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1C78B1B">
          <v:shape id="_x0000_i1266" type="#_x0000_t75" style="width:18pt;height:15.6pt" o:ole="">
            <v:imagedata r:id="rId19" o:title=""/>
          </v:shape>
          <w:control r:id="rId72" w:name="DefaultOcxName54" w:shapeid="_x0000_i1266"/>
        </w:object>
      </w:r>
      <w:r w:rsidRPr="00304A4F">
        <w:rPr>
          <w:rFonts w:ascii="Helvetica" w:eastAsia="Times New Roman" w:hAnsi="Helvetica" w:cs="Helvetica"/>
          <w:color w:val="222222"/>
          <w:sz w:val="24"/>
          <w:szCs w:val="24"/>
          <w:lang w:val="en-US"/>
        </w:rPr>
        <w:t>use a map.</w:t>
      </w:r>
    </w:p>
    <w:p w14:paraId="3DF352B3" w14:textId="15354F1D"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F3067F2">
          <v:shape id="_x0000_i1269" type="#_x0000_t75" style="width:18pt;height:15.6pt" o:ole="">
            <v:imagedata r:id="rId16" o:title=""/>
          </v:shape>
          <w:control r:id="rId73" w:name="DefaultOcxName55" w:shapeid="_x0000_i1269"/>
        </w:object>
      </w:r>
      <w:r w:rsidRPr="00304A4F">
        <w:rPr>
          <w:rFonts w:ascii="Helvetica" w:eastAsia="Times New Roman" w:hAnsi="Helvetica" w:cs="Helvetica"/>
          <w:color w:val="222222"/>
          <w:sz w:val="24"/>
          <w:szCs w:val="24"/>
          <w:lang w:val="en-US"/>
        </w:rPr>
        <w:t>write down the street directions I need to remember.</w:t>
      </w:r>
    </w:p>
    <w:p w14:paraId="3AB8828E"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want to save more money and to decide between a range of options. I would:</w:t>
      </w:r>
    </w:p>
    <w:p w14:paraId="53756025" w14:textId="11A27D6D"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3F108049">
          <v:shape id="_x0000_i1272" type="#_x0000_t75" style="width:18pt;height:15.6pt" o:ole="">
            <v:imagedata r:id="rId19" o:title=""/>
          </v:shape>
          <w:control r:id="rId74" w:name="DefaultOcxName56" w:shapeid="_x0000_i1272"/>
        </w:object>
      </w:r>
      <w:r w:rsidRPr="00304A4F">
        <w:rPr>
          <w:rFonts w:ascii="Helvetica" w:eastAsia="Times New Roman" w:hAnsi="Helvetica" w:cs="Helvetica"/>
          <w:color w:val="222222"/>
          <w:sz w:val="24"/>
          <w:szCs w:val="24"/>
          <w:lang w:val="en-US"/>
        </w:rPr>
        <w:t>read a print brochure that describes the options in detail.</w:t>
      </w:r>
    </w:p>
    <w:p w14:paraId="58F64E1F" w14:textId="51D1522E"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77165465">
          <v:shape id="_x0000_i1275" type="#_x0000_t75" style="width:18pt;height:15.6pt" o:ole="">
            <v:imagedata r:id="rId19" o:title=""/>
          </v:shape>
          <w:control r:id="rId75" w:name="DefaultOcxName57" w:shapeid="_x0000_i1275"/>
        </w:object>
      </w:r>
      <w:r w:rsidRPr="00304A4F">
        <w:rPr>
          <w:rFonts w:ascii="Helvetica" w:eastAsia="Times New Roman" w:hAnsi="Helvetica" w:cs="Helvetica"/>
          <w:color w:val="222222"/>
          <w:sz w:val="24"/>
          <w:szCs w:val="24"/>
          <w:lang w:val="en-US"/>
        </w:rPr>
        <w:t>talk with an expert about the options.</w:t>
      </w:r>
    </w:p>
    <w:p w14:paraId="7C1FDD90" w14:textId="6FCCC499"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2EB0ABC4">
          <v:shape id="_x0000_i1278" type="#_x0000_t75" style="width:18pt;height:15.6pt" o:ole="">
            <v:imagedata r:id="rId16" o:title=""/>
          </v:shape>
          <w:control r:id="rId76" w:name="DefaultOcxName58" w:shapeid="_x0000_i1278"/>
        </w:object>
      </w:r>
      <w:r w:rsidRPr="00304A4F">
        <w:rPr>
          <w:rFonts w:ascii="Helvetica" w:eastAsia="Times New Roman" w:hAnsi="Helvetica" w:cs="Helvetica"/>
          <w:color w:val="222222"/>
          <w:sz w:val="24"/>
          <w:szCs w:val="24"/>
          <w:lang w:val="en-US"/>
        </w:rPr>
        <w:t>use graphs showing different options for different time periods.</w:t>
      </w:r>
    </w:p>
    <w:p w14:paraId="6D83E980" w14:textId="499227BD"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ABA4875">
          <v:shape id="_x0000_i1281" type="#_x0000_t75" style="width:18pt;height:15.6pt" o:ole="">
            <v:imagedata r:id="rId16" o:title=""/>
          </v:shape>
          <w:control r:id="rId77" w:name="DefaultOcxName59" w:shapeid="_x0000_i1281"/>
        </w:object>
      </w:r>
      <w:r w:rsidRPr="00304A4F">
        <w:rPr>
          <w:rFonts w:ascii="Helvetica" w:eastAsia="Times New Roman" w:hAnsi="Helvetica" w:cs="Helvetica"/>
          <w:color w:val="222222"/>
          <w:sz w:val="24"/>
          <w:szCs w:val="24"/>
          <w:lang w:val="en-US"/>
        </w:rPr>
        <w:t>consider examples of each option using my financial information.</w:t>
      </w:r>
    </w:p>
    <w:p w14:paraId="78A1CE01" w14:textId="77777777" w:rsidR="000E14DD" w:rsidRPr="00304A4F" w:rsidRDefault="000E14DD" w:rsidP="000E14DD">
      <w:pPr>
        <w:spacing w:after="291" w:line="300" w:lineRule="atLeast"/>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lang w:val="en-US"/>
        </w:rPr>
        <w:t>I prefer a presenter or a teacher who uses:</w:t>
      </w:r>
    </w:p>
    <w:p w14:paraId="7268FBF7" w14:textId="6ACE1334"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77A8A91">
          <v:shape id="_x0000_i1284" type="#_x0000_t75" style="width:18pt;height:15.6pt" o:ole="">
            <v:imagedata r:id="rId16" o:title=""/>
          </v:shape>
          <w:control r:id="rId78" w:name="DefaultOcxName60" w:shapeid="_x0000_i1284"/>
        </w:object>
      </w:r>
      <w:r w:rsidRPr="00304A4F">
        <w:rPr>
          <w:rFonts w:ascii="Helvetica" w:eastAsia="Times New Roman" w:hAnsi="Helvetica" w:cs="Helvetica"/>
          <w:color w:val="222222"/>
          <w:sz w:val="24"/>
          <w:szCs w:val="24"/>
          <w:lang w:val="en-US"/>
        </w:rPr>
        <w:t xml:space="preserve">demonstrations, </w:t>
      </w:r>
      <w:proofErr w:type="gramStart"/>
      <w:r w:rsidRPr="00304A4F">
        <w:rPr>
          <w:rFonts w:ascii="Helvetica" w:eastAsia="Times New Roman" w:hAnsi="Helvetica" w:cs="Helvetica"/>
          <w:color w:val="222222"/>
          <w:sz w:val="24"/>
          <w:szCs w:val="24"/>
          <w:lang w:val="en-US"/>
        </w:rPr>
        <w:t>models</w:t>
      </w:r>
      <w:proofErr w:type="gramEnd"/>
      <w:r w:rsidRPr="00304A4F">
        <w:rPr>
          <w:rFonts w:ascii="Helvetica" w:eastAsia="Times New Roman" w:hAnsi="Helvetica" w:cs="Helvetica"/>
          <w:color w:val="222222"/>
          <w:sz w:val="24"/>
          <w:szCs w:val="24"/>
          <w:lang w:val="en-US"/>
        </w:rPr>
        <w:t xml:space="preserve"> or practical sessions.</w:t>
      </w:r>
    </w:p>
    <w:p w14:paraId="40971975" w14:textId="05D3BE04"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6322C340">
          <v:shape id="_x0000_i1287" type="#_x0000_t75" style="width:18pt;height:15.6pt" o:ole="">
            <v:imagedata r:id="rId16" o:title=""/>
          </v:shape>
          <w:control r:id="rId79" w:name="DefaultOcxName61" w:shapeid="_x0000_i1287"/>
        </w:object>
      </w:r>
      <w:r w:rsidRPr="00304A4F">
        <w:rPr>
          <w:rFonts w:ascii="Helvetica" w:eastAsia="Times New Roman" w:hAnsi="Helvetica" w:cs="Helvetica"/>
          <w:color w:val="222222"/>
          <w:sz w:val="24"/>
          <w:szCs w:val="24"/>
          <w:lang w:val="en-US"/>
        </w:rPr>
        <w:t>handouts, books, or readings.</w:t>
      </w:r>
    </w:p>
    <w:p w14:paraId="7FB8788A" w14:textId="7298BF93"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lastRenderedPageBreak/>
        <w:object w:dxaOrig="1440" w:dyaOrig="1440" w14:anchorId="47A961A4">
          <v:shape id="_x0000_i1290" type="#_x0000_t75" style="width:18pt;height:15.6pt" o:ole="">
            <v:imagedata r:id="rId19" o:title=""/>
          </v:shape>
          <w:control r:id="rId80" w:name="DefaultOcxName62" w:shapeid="_x0000_i1290"/>
        </w:object>
      </w:r>
      <w:r w:rsidRPr="00304A4F">
        <w:rPr>
          <w:rFonts w:ascii="Helvetica" w:eastAsia="Times New Roman" w:hAnsi="Helvetica" w:cs="Helvetica"/>
          <w:color w:val="222222"/>
          <w:sz w:val="24"/>
          <w:szCs w:val="24"/>
          <w:lang w:val="en-US"/>
        </w:rPr>
        <w:t xml:space="preserve">diagrams, charts, </w:t>
      </w:r>
      <w:proofErr w:type="gramStart"/>
      <w:r w:rsidRPr="00304A4F">
        <w:rPr>
          <w:rFonts w:ascii="Helvetica" w:eastAsia="Times New Roman" w:hAnsi="Helvetica" w:cs="Helvetica"/>
          <w:color w:val="222222"/>
          <w:sz w:val="24"/>
          <w:szCs w:val="24"/>
          <w:lang w:val="en-US"/>
        </w:rPr>
        <w:t>maps</w:t>
      </w:r>
      <w:proofErr w:type="gramEnd"/>
      <w:r w:rsidRPr="00304A4F">
        <w:rPr>
          <w:rFonts w:ascii="Helvetica" w:eastAsia="Times New Roman" w:hAnsi="Helvetica" w:cs="Helvetica"/>
          <w:color w:val="222222"/>
          <w:sz w:val="24"/>
          <w:szCs w:val="24"/>
          <w:lang w:val="en-US"/>
        </w:rPr>
        <w:t xml:space="preserve"> or graphs.</w:t>
      </w:r>
    </w:p>
    <w:p w14:paraId="62F53A92" w14:textId="50FD03AD" w:rsidR="000E14DD" w:rsidRPr="00304A4F" w:rsidRDefault="000E14DD" w:rsidP="000E14DD">
      <w:pPr>
        <w:spacing w:after="291" w:line="240" w:lineRule="auto"/>
        <w:rPr>
          <w:rFonts w:ascii="Helvetica" w:eastAsia="Times New Roman" w:hAnsi="Helvetica" w:cs="Helvetica"/>
          <w:color w:val="222222"/>
          <w:sz w:val="24"/>
          <w:szCs w:val="24"/>
          <w:lang w:val="en-US"/>
        </w:rPr>
      </w:pPr>
      <w:r w:rsidRPr="00304A4F">
        <w:rPr>
          <w:rFonts w:ascii="Helvetica" w:eastAsia="Times New Roman" w:hAnsi="Helvetica" w:cs="Helvetica"/>
          <w:color w:val="222222"/>
          <w:sz w:val="24"/>
          <w:szCs w:val="24"/>
        </w:rPr>
        <w:object w:dxaOrig="1440" w:dyaOrig="1440" w14:anchorId="48139FED">
          <v:shape id="_x0000_i1293" type="#_x0000_t75" style="width:18pt;height:15.6pt" o:ole="">
            <v:imagedata r:id="rId19" o:title=""/>
          </v:shape>
          <w:control r:id="rId81" w:name="DefaultOcxName63" w:shapeid="_x0000_i1293"/>
        </w:object>
      </w:r>
      <w:r w:rsidRPr="00304A4F">
        <w:rPr>
          <w:rFonts w:ascii="Helvetica" w:eastAsia="Times New Roman" w:hAnsi="Helvetica" w:cs="Helvetica"/>
          <w:color w:val="222222"/>
          <w:sz w:val="24"/>
          <w:szCs w:val="24"/>
          <w:lang w:val="en-US"/>
        </w:rPr>
        <w:t>question and answer, talk, group discussion, or guest speakers.</w:t>
      </w:r>
    </w:p>
    <w:p w14:paraId="452F03EB" w14:textId="77777777" w:rsidR="00553E03" w:rsidRPr="00553E03" w:rsidRDefault="00553E03" w:rsidP="00553E03">
      <w:pPr>
        <w:spacing w:after="255" w:line="240" w:lineRule="auto"/>
        <w:rPr>
          <w:rFonts w:ascii="Helvetica" w:eastAsia="Times New Roman" w:hAnsi="Helvetica" w:cs="Helvetica"/>
          <w:color w:val="222222"/>
          <w:sz w:val="24"/>
          <w:szCs w:val="24"/>
          <w:lang w:val="en-US"/>
        </w:rPr>
      </w:pPr>
      <w:r w:rsidRPr="00553E03">
        <w:rPr>
          <w:rFonts w:ascii="Helvetica" w:eastAsia="Times New Roman" w:hAnsi="Helvetica" w:cs="Helvetica"/>
          <w:color w:val="222222"/>
          <w:sz w:val="24"/>
          <w:szCs w:val="24"/>
          <w:lang w:val="en-US"/>
        </w:rPr>
        <w:t>Your scores were:</w:t>
      </w:r>
    </w:p>
    <w:p w14:paraId="37B62417" w14:textId="77777777" w:rsidR="00553E03" w:rsidRPr="007E289C" w:rsidRDefault="00553E03" w:rsidP="00553E03">
      <w:pPr>
        <w:numPr>
          <w:ilvl w:val="0"/>
          <w:numId w:val="17"/>
        </w:numPr>
        <w:spacing w:after="0" w:line="240" w:lineRule="auto"/>
        <w:ind w:left="1275"/>
        <w:rPr>
          <w:rFonts w:ascii="Helvetica" w:eastAsia="Times New Roman" w:hAnsi="Helvetica" w:cs="Helvetica"/>
          <w:color w:val="222222"/>
          <w:sz w:val="24"/>
          <w:szCs w:val="24"/>
          <w:lang w:val="en-US"/>
        </w:rPr>
      </w:pPr>
      <w:r w:rsidRPr="007E289C">
        <w:rPr>
          <w:rFonts w:ascii="Helvetica" w:eastAsia="Times New Roman" w:hAnsi="Helvetica" w:cs="Helvetica"/>
          <w:color w:val="222222"/>
          <w:sz w:val="24"/>
          <w:szCs w:val="24"/>
          <w:lang w:val="en-US"/>
        </w:rPr>
        <w:t>Visual 3</w:t>
      </w:r>
    </w:p>
    <w:p w14:paraId="61935866" w14:textId="77777777" w:rsidR="00553E03" w:rsidRPr="007E289C" w:rsidRDefault="00553E03" w:rsidP="00553E03">
      <w:pPr>
        <w:numPr>
          <w:ilvl w:val="0"/>
          <w:numId w:val="17"/>
        </w:numPr>
        <w:spacing w:after="0" w:line="240" w:lineRule="auto"/>
        <w:ind w:left="1275"/>
        <w:rPr>
          <w:rFonts w:ascii="Helvetica" w:eastAsia="Times New Roman" w:hAnsi="Helvetica" w:cs="Helvetica"/>
          <w:color w:val="222222"/>
          <w:sz w:val="24"/>
          <w:szCs w:val="24"/>
          <w:lang w:val="en-US"/>
        </w:rPr>
      </w:pPr>
      <w:r w:rsidRPr="007E289C">
        <w:rPr>
          <w:rFonts w:ascii="Helvetica" w:eastAsia="Times New Roman" w:hAnsi="Helvetica" w:cs="Helvetica"/>
          <w:color w:val="222222"/>
          <w:sz w:val="24"/>
          <w:szCs w:val="24"/>
          <w:lang w:val="en-US"/>
        </w:rPr>
        <w:t>Aural 9</w:t>
      </w:r>
    </w:p>
    <w:p w14:paraId="6CB33D49" w14:textId="77777777" w:rsidR="00553E03" w:rsidRPr="007E289C" w:rsidRDefault="00553E03" w:rsidP="00553E03">
      <w:pPr>
        <w:numPr>
          <w:ilvl w:val="0"/>
          <w:numId w:val="17"/>
        </w:numPr>
        <w:spacing w:after="0" w:line="240" w:lineRule="auto"/>
        <w:ind w:left="1275"/>
        <w:rPr>
          <w:rFonts w:ascii="Helvetica" w:eastAsia="Times New Roman" w:hAnsi="Helvetica" w:cs="Helvetica"/>
          <w:color w:val="222222"/>
          <w:sz w:val="24"/>
          <w:szCs w:val="24"/>
          <w:lang w:val="en-US"/>
        </w:rPr>
      </w:pPr>
      <w:r w:rsidRPr="007E289C">
        <w:rPr>
          <w:rFonts w:ascii="Helvetica" w:eastAsia="Times New Roman" w:hAnsi="Helvetica" w:cs="Helvetica"/>
          <w:color w:val="222222"/>
          <w:sz w:val="24"/>
          <w:szCs w:val="24"/>
          <w:lang w:val="en-US"/>
        </w:rPr>
        <w:t>Read/Write 10</w:t>
      </w:r>
    </w:p>
    <w:p w14:paraId="3342F981" w14:textId="77777777" w:rsidR="00553E03" w:rsidRDefault="00553E03" w:rsidP="00553E03">
      <w:pPr>
        <w:numPr>
          <w:ilvl w:val="0"/>
          <w:numId w:val="17"/>
        </w:numPr>
        <w:spacing w:after="0" w:line="240" w:lineRule="auto"/>
        <w:ind w:left="1275"/>
        <w:rPr>
          <w:rFonts w:ascii="Helvetica" w:eastAsia="Times New Roman" w:hAnsi="Helvetica" w:cs="Helvetica"/>
          <w:color w:val="222222"/>
          <w:sz w:val="24"/>
          <w:szCs w:val="24"/>
          <w:lang w:val="en-US"/>
        </w:rPr>
      </w:pPr>
      <w:r w:rsidRPr="007E289C">
        <w:rPr>
          <w:rFonts w:ascii="Helvetica" w:eastAsia="Times New Roman" w:hAnsi="Helvetica" w:cs="Helvetica"/>
          <w:color w:val="222222"/>
          <w:sz w:val="24"/>
          <w:szCs w:val="24"/>
          <w:lang w:val="en-US"/>
        </w:rPr>
        <w:t>Kinesthetic 6</w:t>
      </w:r>
    </w:p>
    <w:p w14:paraId="2B6A9791" w14:textId="77777777" w:rsidR="00553E03" w:rsidRPr="007E289C" w:rsidRDefault="00553E03" w:rsidP="00553E03">
      <w:pPr>
        <w:spacing w:after="0" w:line="240" w:lineRule="auto"/>
        <w:ind w:left="915"/>
        <w:rPr>
          <w:rFonts w:ascii="Helvetica" w:eastAsia="Times New Roman" w:hAnsi="Helvetica" w:cs="Helvetica"/>
          <w:color w:val="222222"/>
          <w:sz w:val="24"/>
          <w:szCs w:val="24"/>
          <w:lang w:val="en-US"/>
        </w:rPr>
      </w:pPr>
    </w:p>
    <w:p w14:paraId="33455704" w14:textId="27A1ABCE" w:rsidR="00553E03" w:rsidRPr="00553E03" w:rsidRDefault="00553E03" w:rsidP="00553E03">
      <w:pPr>
        <w:spacing w:after="0" w:line="240" w:lineRule="auto"/>
        <w:rPr>
          <w:rFonts w:ascii="Helvetica" w:eastAsia="Times New Roman" w:hAnsi="Helvetica" w:cs="Helvetica"/>
          <w:color w:val="222222"/>
          <w:sz w:val="24"/>
          <w:szCs w:val="24"/>
          <w:lang w:val="en-US"/>
        </w:rPr>
      </w:pPr>
      <w:r w:rsidRPr="00553E03">
        <w:rPr>
          <w:rFonts w:ascii="Helvetica" w:eastAsia="Times New Roman" w:hAnsi="Helvetica" w:cs="Helvetica"/>
          <w:color w:val="222222"/>
          <w:sz w:val="24"/>
          <w:szCs w:val="24"/>
          <w:lang w:val="en-US"/>
        </w:rPr>
        <w:t>Your learning preference:</w:t>
      </w:r>
      <w:r>
        <w:rPr>
          <w:rFonts w:ascii="Helvetica" w:eastAsia="Times New Roman" w:hAnsi="Helvetica" w:cs="Helvetica"/>
          <w:color w:val="222222"/>
          <w:sz w:val="24"/>
          <w:szCs w:val="24"/>
          <w:lang w:val="en-US"/>
        </w:rPr>
        <w:t xml:space="preserve"> </w:t>
      </w:r>
      <w:r w:rsidRPr="00553E03">
        <w:rPr>
          <w:rFonts w:ascii="Helvetica" w:eastAsia="Times New Roman" w:hAnsi="Helvetica" w:cs="Helvetica"/>
          <w:color w:val="222222"/>
          <w:sz w:val="24"/>
          <w:szCs w:val="24"/>
          <w:lang w:val="en-US"/>
        </w:rPr>
        <w:t>Multimodal (VARK)</w:t>
      </w:r>
    </w:p>
    <w:p w14:paraId="703597A5" w14:textId="5ECD9FFA" w:rsidR="006B1AA1" w:rsidRPr="006B1AA1" w:rsidRDefault="006B1AA1" w:rsidP="00322483">
      <w:pPr>
        <w:rPr>
          <w:rFonts w:ascii="Helvetica" w:eastAsia="Times New Roman" w:hAnsi="Helvetica" w:cs="Helvetica"/>
          <w:color w:val="222222"/>
          <w:sz w:val="24"/>
          <w:szCs w:val="24"/>
          <w:lang w:val="en-US"/>
        </w:rPr>
      </w:pPr>
    </w:p>
    <w:p w14:paraId="117F1935" w14:textId="5C68B338" w:rsidR="006B1AA1" w:rsidRDefault="006B1AA1" w:rsidP="00322483">
      <w:pPr>
        <w:rPr>
          <w:rFonts w:ascii="Helvetica" w:eastAsia="Times New Roman" w:hAnsi="Helvetica" w:cs="Helvetica"/>
          <w:color w:val="222222"/>
          <w:sz w:val="24"/>
          <w:szCs w:val="24"/>
          <w:u w:val="single"/>
          <w:lang w:val="en-US"/>
        </w:rPr>
      </w:pPr>
      <w:r w:rsidRPr="006B1AA1">
        <w:rPr>
          <w:rFonts w:ascii="Helvetica" w:eastAsia="Times New Roman" w:hAnsi="Helvetica" w:cs="Helvetica"/>
          <w:color w:val="222222"/>
          <w:sz w:val="24"/>
          <w:szCs w:val="24"/>
          <w:u w:val="single"/>
          <w:lang w:val="en-US"/>
        </w:rPr>
        <w:t>Jamie Borley</w:t>
      </w:r>
    </w:p>
    <w:p w14:paraId="48AFCE39" w14:textId="0EBA5D91" w:rsidR="006B1AA1" w:rsidRDefault="002834B6" w:rsidP="00322483">
      <w:pPr>
        <w:rPr>
          <w:rFonts w:ascii="Helvetica" w:eastAsia="Times New Roman" w:hAnsi="Helvetica" w:cs="Helvetica"/>
          <w:color w:val="222222"/>
          <w:sz w:val="24"/>
          <w:szCs w:val="24"/>
          <w:u w:val="single"/>
          <w:lang w:val="en-US"/>
        </w:rPr>
      </w:pPr>
      <w:r w:rsidRPr="002834B6">
        <w:rPr>
          <w:rFonts w:ascii="Helvetica" w:eastAsia="Times New Roman" w:hAnsi="Helvetica" w:cs="Helvetica"/>
          <w:noProof/>
          <w:color w:val="222222"/>
          <w:sz w:val="24"/>
          <w:szCs w:val="24"/>
          <w:u w:val="single"/>
          <w:lang w:val="en-US"/>
        </w:rPr>
        <w:drawing>
          <wp:inline distT="0" distB="0" distL="0" distR="0" wp14:anchorId="1EA4343B" wp14:editId="7BAA6152">
            <wp:extent cx="4008474" cy="274613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026396" cy="2758414"/>
                    </a:xfrm>
                    <a:prstGeom prst="rect">
                      <a:avLst/>
                    </a:prstGeom>
                  </pic:spPr>
                </pic:pic>
              </a:graphicData>
            </a:graphic>
          </wp:inline>
        </w:drawing>
      </w:r>
    </w:p>
    <w:p w14:paraId="45EA9548" w14:textId="3DDA83C2" w:rsidR="002834B6" w:rsidRDefault="002834B6" w:rsidP="00322483">
      <w:pPr>
        <w:rPr>
          <w:rFonts w:ascii="Helvetica" w:eastAsia="Times New Roman" w:hAnsi="Helvetica" w:cs="Helvetica"/>
          <w:color w:val="222222"/>
          <w:sz w:val="24"/>
          <w:szCs w:val="24"/>
          <w:u w:val="single"/>
          <w:lang w:val="en-US"/>
        </w:rPr>
      </w:pPr>
    </w:p>
    <w:p w14:paraId="34C7ED16" w14:textId="1971AE79" w:rsidR="0053727B" w:rsidRDefault="00067525" w:rsidP="002834B6">
      <w:pPr>
        <w:pStyle w:val="Heading1"/>
      </w:pPr>
      <w:bookmarkStart w:id="45" w:name="_Toc503452307"/>
      <w:bookmarkStart w:id="46" w:name="_Toc58776112"/>
      <w:r w:rsidRPr="00C90540">
        <w:t>Honey &amp; Mumford’s Learning Styles Questionnaire</w:t>
      </w:r>
      <w:bookmarkEnd w:id="45"/>
      <w:bookmarkEnd w:id="46"/>
      <w:r w:rsidR="0053727B">
        <w:t xml:space="preserve"> </w:t>
      </w:r>
    </w:p>
    <w:p w14:paraId="393F261C" w14:textId="33DB8409" w:rsidR="002834B6" w:rsidRPr="002834B6" w:rsidRDefault="002834B6" w:rsidP="002834B6">
      <w:pPr>
        <w:rPr>
          <w:rFonts w:ascii="Arial" w:hAnsi="Arial" w:cs="Arial"/>
          <w:u w:val="single"/>
        </w:rPr>
      </w:pPr>
      <w:r w:rsidRPr="002834B6">
        <w:rPr>
          <w:rFonts w:ascii="Arial" w:hAnsi="Arial" w:cs="Arial"/>
          <w:u w:val="single"/>
        </w:rPr>
        <w:t>Jessica Valdivia</w:t>
      </w:r>
    </w:p>
    <w:p w14:paraId="46BF66EB" w14:textId="743102BA" w:rsidR="002834B6" w:rsidRPr="002834B6" w:rsidRDefault="002834B6" w:rsidP="002834B6">
      <w:r w:rsidRPr="00D400F7">
        <w:rPr>
          <w:noProof/>
        </w:rPr>
        <w:lastRenderedPageBreak/>
        <w:drawing>
          <wp:inline distT="0" distB="0" distL="0" distR="0" wp14:anchorId="17428BC4" wp14:editId="3244B09F">
            <wp:extent cx="4648993" cy="70042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4657838" cy="7017620"/>
                    </a:xfrm>
                    <a:prstGeom prst="rect">
                      <a:avLst/>
                    </a:prstGeom>
                    <a:noFill/>
                    <a:ln>
                      <a:noFill/>
                    </a:ln>
                  </pic:spPr>
                </pic:pic>
              </a:graphicData>
            </a:graphic>
          </wp:inline>
        </w:drawing>
      </w:r>
    </w:p>
    <w:p w14:paraId="4AACDE4C" w14:textId="3F25E9BB" w:rsidR="00322483" w:rsidRDefault="00D400F7" w:rsidP="00322483">
      <w:r w:rsidRPr="00D400F7">
        <w:rPr>
          <w:noProof/>
        </w:rPr>
        <w:lastRenderedPageBreak/>
        <w:drawing>
          <wp:inline distT="0" distB="0" distL="0" distR="0" wp14:anchorId="74F6EB48" wp14:editId="7968681E">
            <wp:extent cx="5218938" cy="8140262"/>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224453" cy="8148863"/>
                    </a:xfrm>
                    <a:prstGeom prst="rect">
                      <a:avLst/>
                    </a:prstGeom>
                    <a:noFill/>
                    <a:ln>
                      <a:noFill/>
                    </a:ln>
                  </pic:spPr>
                </pic:pic>
              </a:graphicData>
            </a:graphic>
          </wp:inline>
        </w:drawing>
      </w:r>
      <w:r w:rsidR="00D62D98" w:rsidRPr="00D62D98">
        <w:rPr>
          <w:noProof/>
        </w:rPr>
        <w:lastRenderedPageBreak/>
        <w:drawing>
          <wp:inline distT="0" distB="0" distL="0" distR="0" wp14:anchorId="50CDFD46" wp14:editId="7722B633">
            <wp:extent cx="5409372" cy="6632235"/>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411185" cy="6634458"/>
                    </a:xfrm>
                    <a:prstGeom prst="rect">
                      <a:avLst/>
                    </a:prstGeom>
                    <a:noFill/>
                    <a:ln>
                      <a:noFill/>
                    </a:ln>
                  </pic:spPr>
                </pic:pic>
              </a:graphicData>
            </a:graphic>
          </wp:inline>
        </w:drawing>
      </w:r>
    </w:p>
    <w:p w14:paraId="71738C62" w14:textId="2234D90E" w:rsidR="00D62D98" w:rsidRDefault="00D62D98" w:rsidP="00322483">
      <w:r w:rsidRPr="00D62D98">
        <w:rPr>
          <w:noProof/>
        </w:rPr>
        <w:lastRenderedPageBreak/>
        <w:drawing>
          <wp:inline distT="0" distB="0" distL="0" distR="0" wp14:anchorId="0725CAFF" wp14:editId="70F8CB3E">
            <wp:extent cx="5130683" cy="640019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136045" cy="6406887"/>
                    </a:xfrm>
                    <a:prstGeom prst="rect">
                      <a:avLst/>
                    </a:prstGeom>
                    <a:noFill/>
                    <a:ln>
                      <a:noFill/>
                    </a:ln>
                  </pic:spPr>
                </pic:pic>
              </a:graphicData>
            </a:graphic>
          </wp:inline>
        </w:drawing>
      </w:r>
    </w:p>
    <w:p w14:paraId="6077A36F" w14:textId="68C5BFC0" w:rsidR="00C439AE" w:rsidRDefault="00C439AE" w:rsidP="00322483"/>
    <w:p w14:paraId="055A0E35" w14:textId="6513E0DD" w:rsidR="002834B6" w:rsidRDefault="002834B6">
      <w:r>
        <w:br w:type="page"/>
      </w:r>
    </w:p>
    <w:p w14:paraId="46A66AC8" w14:textId="2845B2A0" w:rsidR="00C439AE" w:rsidRPr="002834B6" w:rsidRDefault="002834B6" w:rsidP="00322483">
      <w:pPr>
        <w:rPr>
          <w:rFonts w:ascii="Arial" w:hAnsi="Arial" w:cs="Arial"/>
          <w:u w:val="single"/>
        </w:rPr>
      </w:pPr>
      <w:r w:rsidRPr="002834B6">
        <w:rPr>
          <w:rFonts w:ascii="Arial" w:hAnsi="Arial" w:cs="Arial"/>
          <w:u w:val="single"/>
        </w:rPr>
        <w:lastRenderedPageBreak/>
        <w:t>Jamie Borley</w:t>
      </w:r>
    </w:p>
    <w:p w14:paraId="0161FA71" w14:textId="0D008132" w:rsidR="00EC5F85" w:rsidRDefault="002834B6" w:rsidP="00322483">
      <w:r w:rsidRPr="00EC5F85">
        <w:rPr>
          <w:noProof/>
        </w:rPr>
        <w:drawing>
          <wp:inline distT="0" distB="0" distL="0" distR="0" wp14:anchorId="67691695" wp14:editId="63208651">
            <wp:extent cx="5244075" cy="720724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251211" cy="7217049"/>
                    </a:xfrm>
                    <a:prstGeom prst="rect">
                      <a:avLst/>
                    </a:prstGeom>
                    <a:noFill/>
                    <a:ln>
                      <a:noFill/>
                    </a:ln>
                  </pic:spPr>
                </pic:pic>
              </a:graphicData>
            </a:graphic>
          </wp:inline>
        </w:drawing>
      </w:r>
    </w:p>
    <w:p w14:paraId="5C5790DB" w14:textId="7426CD83" w:rsidR="00EC5F85" w:rsidRDefault="00EC5F85" w:rsidP="00322483">
      <w:r w:rsidRPr="00EC5F85">
        <w:rPr>
          <w:noProof/>
        </w:rPr>
        <w:lastRenderedPageBreak/>
        <w:drawing>
          <wp:inline distT="0" distB="0" distL="0" distR="0" wp14:anchorId="02A21470" wp14:editId="4ED2EEAE">
            <wp:extent cx="5660962" cy="7453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663786" cy="7457319"/>
                    </a:xfrm>
                    <a:prstGeom prst="rect">
                      <a:avLst/>
                    </a:prstGeom>
                    <a:noFill/>
                    <a:ln>
                      <a:noFill/>
                    </a:ln>
                  </pic:spPr>
                </pic:pic>
              </a:graphicData>
            </a:graphic>
          </wp:inline>
        </w:drawing>
      </w:r>
    </w:p>
    <w:p w14:paraId="0FA6FE8C" w14:textId="014731E1" w:rsidR="00EC5F85" w:rsidRDefault="00EC5F85" w:rsidP="00322483">
      <w:r w:rsidRPr="00EC5F85">
        <w:rPr>
          <w:noProof/>
        </w:rPr>
        <w:lastRenderedPageBreak/>
        <w:drawing>
          <wp:inline distT="0" distB="0" distL="0" distR="0" wp14:anchorId="77D3F9FF" wp14:editId="3757A64D">
            <wp:extent cx="5562384" cy="76019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565826" cy="7606629"/>
                    </a:xfrm>
                    <a:prstGeom prst="rect">
                      <a:avLst/>
                    </a:prstGeom>
                    <a:noFill/>
                    <a:ln>
                      <a:noFill/>
                    </a:ln>
                  </pic:spPr>
                </pic:pic>
              </a:graphicData>
            </a:graphic>
          </wp:inline>
        </w:drawing>
      </w:r>
    </w:p>
    <w:p w14:paraId="235133A5" w14:textId="37942E98" w:rsidR="00EC5F85" w:rsidRDefault="00EC5F85" w:rsidP="00322483">
      <w:r w:rsidRPr="00EC5F85">
        <w:rPr>
          <w:noProof/>
        </w:rPr>
        <w:lastRenderedPageBreak/>
        <w:drawing>
          <wp:inline distT="0" distB="0" distL="0" distR="0" wp14:anchorId="758BAFEB" wp14:editId="456F1BCF">
            <wp:extent cx="5560828" cy="147575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574349" cy="1479346"/>
                    </a:xfrm>
                    <a:prstGeom prst="rect">
                      <a:avLst/>
                    </a:prstGeom>
                    <a:noFill/>
                    <a:ln>
                      <a:noFill/>
                    </a:ln>
                  </pic:spPr>
                </pic:pic>
              </a:graphicData>
            </a:graphic>
          </wp:inline>
        </w:drawing>
      </w:r>
    </w:p>
    <w:p w14:paraId="194B83A8" w14:textId="4CCED719" w:rsidR="007B18D7" w:rsidRDefault="00C439AE" w:rsidP="00322483">
      <w:r w:rsidRPr="00EC5F85">
        <w:rPr>
          <w:noProof/>
        </w:rPr>
        <w:drawing>
          <wp:inline distT="0" distB="0" distL="0" distR="0" wp14:anchorId="41C70316" wp14:editId="17E78E46">
            <wp:extent cx="4662752" cy="593604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4666829" cy="5941232"/>
                    </a:xfrm>
                    <a:prstGeom prst="rect">
                      <a:avLst/>
                    </a:prstGeom>
                    <a:noFill/>
                    <a:ln>
                      <a:noFill/>
                    </a:ln>
                  </pic:spPr>
                </pic:pic>
              </a:graphicData>
            </a:graphic>
          </wp:inline>
        </w:drawing>
      </w:r>
    </w:p>
    <w:p w14:paraId="361EBF63" w14:textId="77777777" w:rsidR="007B18D7" w:rsidRDefault="007B18D7">
      <w:r>
        <w:br w:type="page"/>
      </w:r>
    </w:p>
    <w:p w14:paraId="74126D56" w14:textId="38752108" w:rsidR="00322483" w:rsidRDefault="00322483" w:rsidP="00EF11DF">
      <w:pPr>
        <w:pStyle w:val="Heading1"/>
      </w:pPr>
      <w:bookmarkStart w:id="47" w:name="_Toc58776113"/>
      <w:r>
        <w:rPr>
          <w:spacing w:val="-5"/>
        </w:rPr>
        <w:lastRenderedPageBreak/>
        <w:t>A</w:t>
      </w:r>
      <w:r>
        <w:rPr>
          <w:spacing w:val="2"/>
        </w:rPr>
        <w:t>p</w:t>
      </w:r>
      <w:r>
        <w:t>pendix</w:t>
      </w:r>
      <w:r>
        <w:rPr>
          <w:spacing w:val="6"/>
        </w:rPr>
        <w:t xml:space="preserve"> </w:t>
      </w:r>
      <w:r w:rsidR="0021474F">
        <w:t>B</w:t>
      </w:r>
      <w:r>
        <w:t xml:space="preserve"> </w:t>
      </w:r>
      <w:r w:rsidR="00EC05F0">
        <w:t>– Job Advert</w:t>
      </w:r>
      <w:bookmarkEnd w:id="47"/>
    </w:p>
    <w:p w14:paraId="0AFF2AD4" w14:textId="68132317" w:rsidR="00322483" w:rsidRDefault="00322483" w:rsidP="00322483"/>
    <w:p w14:paraId="3B4DE904" w14:textId="47E11D3B" w:rsidR="00046C5A" w:rsidRPr="00046C5A" w:rsidRDefault="00046C5A" w:rsidP="00046C5A">
      <w:r>
        <w:rPr>
          <w:noProof/>
        </w:rPr>
        <w:drawing>
          <wp:inline distT="0" distB="0" distL="0" distR="0" wp14:anchorId="2CDEC70F" wp14:editId="05694111">
            <wp:extent cx="5839142" cy="7347098"/>
            <wp:effectExtent l="0" t="0" r="9525" b="635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857763" cy="7370528"/>
                    </a:xfrm>
                    <a:prstGeom prst="rect">
                      <a:avLst/>
                    </a:prstGeom>
                  </pic:spPr>
                </pic:pic>
              </a:graphicData>
            </a:graphic>
          </wp:inline>
        </w:drawing>
      </w:r>
    </w:p>
    <w:p w14:paraId="32518A52" w14:textId="0423E4A5" w:rsidR="00322483" w:rsidRDefault="00322483" w:rsidP="00EF11DF">
      <w:pPr>
        <w:pStyle w:val="Heading1"/>
      </w:pPr>
      <w:bookmarkStart w:id="48" w:name="_Toc58776114"/>
      <w:r>
        <w:rPr>
          <w:spacing w:val="-5"/>
        </w:rPr>
        <w:lastRenderedPageBreak/>
        <w:t>A</w:t>
      </w:r>
      <w:r>
        <w:rPr>
          <w:spacing w:val="2"/>
        </w:rPr>
        <w:t>p</w:t>
      </w:r>
      <w:r>
        <w:t>pendix</w:t>
      </w:r>
      <w:r>
        <w:rPr>
          <w:spacing w:val="6"/>
        </w:rPr>
        <w:t xml:space="preserve"> </w:t>
      </w:r>
      <w:r w:rsidR="0021474F">
        <w:t>C</w:t>
      </w:r>
      <w:r w:rsidR="00EC05F0">
        <w:t xml:space="preserve"> - CV</w:t>
      </w:r>
      <w:bookmarkEnd w:id="48"/>
    </w:p>
    <w:p w14:paraId="6C2B38F3" w14:textId="36F10C87" w:rsidR="00FA4A84" w:rsidRDefault="00046C5A" w:rsidP="00FA4A84">
      <w:r w:rsidRPr="00D400F7">
        <w:rPr>
          <w:noProof/>
        </w:rPr>
        <w:drawing>
          <wp:inline distT="0" distB="0" distL="0" distR="0" wp14:anchorId="587A7B39" wp14:editId="68B3F3B0">
            <wp:extent cx="5599910" cy="779236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599910" cy="7792360"/>
                    </a:xfrm>
                    <a:prstGeom prst="rect">
                      <a:avLst/>
                    </a:prstGeom>
                    <a:noFill/>
                    <a:ln>
                      <a:noFill/>
                    </a:ln>
                  </pic:spPr>
                </pic:pic>
              </a:graphicData>
            </a:graphic>
          </wp:inline>
        </w:drawing>
      </w:r>
    </w:p>
    <w:p w14:paraId="521E20AD" w14:textId="1C62036F" w:rsidR="00322483" w:rsidRDefault="00046C5A" w:rsidP="00322483">
      <w:r w:rsidRPr="00D400F7">
        <w:rPr>
          <w:noProof/>
        </w:rPr>
        <w:lastRenderedPageBreak/>
        <w:drawing>
          <wp:inline distT="0" distB="0" distL="0" distR="0" wp14:anchorId="772A7E7B" wp14:editId="5F2BC4FE">
            <wp:extent cx="5493241" cy="73736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496765" cy="7378351"/>
                    </a:xfrm>
                    <a:prstGeom prst="rect">
                      <a:avLst/>
                    </a:prstGeom>
                    <a:noFill/>
                    <a:ln>
                      <a:noFill/>
                    </a:ln>
                  </pic:spPr>
                </pic:pic>
              </a:graphicData>
            </a:graphic>
          </wp:inline>
        </w:drawing>
      </w:r>
    </w:p>
    <w:p w14:paraId="536062F3" w14:textId="0453F9BD" w:rsidR="00322483" w:rsidRPr="00322483" w:rsidRDefault="00D400F7" w:rsidP="00322483">
      <w:r w:rsidRPr="00D400F7">
        <w:rPr>
          <w:noProof/>
        </w:rPr>
        <w:lastRenderedPageBreak/>
        <w:drawing>
          <wp:inline distT="0" distB="0" distL="0" distR="0" wp14:anchorId="1B42000B" wp14:editId="3F0987DC">
            <wp:extent cx="5454387" cy="28320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463148" cy="2836634"/>
                    </a:xfrm>
                    <a:prstGeom prst="rect">
                      <a:avLst/>
                    </a:prstGeom>
                    <a:noFill/>
                    <a:ln>
                      <a:noFill/>
                    </a:ln>
                  </pic:spPr>
                </pic:pic>
              </a:graphicData>
            </a:graphic>
          </wp:inline>
        </w:drawing>
      </w:r>
    </w:p>
    <w:p w14:paraId="5ABE7B84" w14:textId="2328367B" w:rsidR="0030173B" w:rsidRDefault="00322483" w:rsidP="00EF11DF">
      <w:pPr>
        <w:pStyle w:val="Heading1"/>
      </w:pPr>
      <w:bookmarkStart w:id="49" w:name="_Toc58776115"/>
      <w:r>
        <w:rPr>
          <w:spacing w:val="-5"/>
        </w:rPr>
        <w:lastRenderedPageBreak/>
        <w:t>A</w:t>
      </w:r>
      <w:r>
        <w:rPr>
          <w:spacing w:val="2"/>
        </w:rPr>
        <w:t>p</w:t>
      </w:r>
      <w:r>
        <w:t>pendix</w:t>
      </w:r>
      <w:r>
        <w:rPr>
          <w:spacing w:val="6"/>
        </w:rPr>
        <w:t xml:space="preserve"> </w:t>
      </w:r>
      <w:r w:rsidR="0021474F">
        <w:t>D</w:t>
      </w:r>
      <w:r w:rsidR="00EC05F0">
        <w:t xml:space="preserve"> – Cover Letter</w:t>
      </w:r>
      <w:bookmarkEnd w:id="49"/>
    </w:p>
    <w:p w14:paraId="14C681C0" w14:textId="0A108957" w:rsidR="00FA4A84" w:rsidRPr="00FA4A84" w:rsidRDefault="00046C5A" w:rsidP="00FA4A84">
      <w:r>
        <w:rPr>
          <w:noProof/>
        </w:rPr>
        <w:drawing>
          <wp:inline distT="0" distB="0" distL="0" distR="0" wp14:anchorId="37719108" wp14:editId="60F5EF6F">
            <wp:extent cx="6150006" cy="7084566"/>
            <wp:effectExtent l="0" t="0" r="3175" b="254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6171354" cy="7109158"/>
                    </a:xfrm>
                    <a:prstGeom prst="rect">
                      <a:avLst/>
                    </a:prstGeom>
                  </pic:spPr>
                </pic:pic>
              </a:graphicData>
            </a:graphic>
          </wp:inline>
        </w:drawing>
      </w:r>
    </w:p>
    <w:p w14:paraId="286BEB60" w14:textId="1ED12491" w:rsidR="00176791" w:rsidRDefault="00176791" w:rsidP="00176791"/>
    <w:p w14:paraId="39051D22" w14:textId="1F830174"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189C06" w14:textId="77777777" w:rsidR="000E4200" w:rsidRDefault="000E4200" w:rsidP="00C439AE">
      <w:pPr>
        <w:spacing w:after="0" w:line="240" w:lineRule="auto"/>
      </w:pPr>
      <w:r>
        <w:separator/>
      </w:r>
    </w:p>
  </w:endnote>
  <w:endnote w:type="continuationSeparator" w:id="0">
    <w:p w14:paraId="0CEB172F" w14:textId="77777777" w:rsidR="000E4200" w:rsidRDefault="000E4200" w:rsidP="00C43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793625" w14:textId="77777777" w:rsidR="000E4200" w:rsidRDefault="000E4200" w:rsidP="00C439AE">
      <w:pPr>
        <w:spacing w:after="0" w:line="240" w:lineRule="auto"/>
      </w:pPr>
      <w:r>
        <w:separator/>
      </w:r>
    </w:p>
  </w:footnote>
  <w:footnote w:type="continuationSeparator" w:id="0">
    <w:p w14:paraId="1067EF9B" w14:textId="77777777" w:rsidR="000E4200" w:rsidRDefault="000E4200" w:rsidP="00C439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95609"/>
    <w:multiLevelType w:val="hybridMultilevel"/>
    <w:tmpl w:val="A49A4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761A05"/>
    <w:multiLevelType w:val="hybridMultilevel"/>
    <w:tmpl w:val="D2DAA0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B46353"/>
    <w:multiLevelType w:val="hybridMultilevel"/>
    <w:tmpl w:val="84B46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E57C34"/>
    <w:multiLevelType w:val="hybridMultilevel"/>
    <w:tmpl w:val="51246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B46EAB"/>
    <w:multiLevelType w:val="hybridMultilevel"/>
    <w:tmpl w:val="A9CCA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105A83"/>
    <w:multiLevelType w:val="hybridMultilevel"/>
    <w:tmpl w:val="49387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0971C0E"/>
    <w:multiLevelType w:val="hybridMultilevel"/>
    <w:tmpl w:val="F1B07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62771A"/>
    <w:multiLevelType w:val="hybridMultilevel"/>
    <w:tmpl w:val="C2EA1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648A513E"/>
    <w:multiLevelType w:val="hybridMultilevel"/>
    <w:tmpl w:val="FEB2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CF55FC"/>
    <w:multiLevelType w:val="hybridMultilevel"/>
    <w:tmpl w:val="C6C61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1A3E5D"/>
    <w:multiLevelType w:val="multilevel"/>
    <w:tmpl w:val="79AE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5A753DB"/>
    <w:multiLevelType w:val="hybridMultilevel"/>
    <w:tmpl w:val="998AB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24"/>
  </w:num>
  <w:num w:numId="3">
    <w:abstractNumId w:val="7"/>
  </w:num>
  <w:num w:numId="4">
    <w:abstractNumId w:val="18"/>
  </w:num>
  <w:num w:numId="5">
    <w:abstractNumId w:val="2"/>
  </w:num>
  <w:num w:numId="6">
    <w:abstractNumId w:val="8"/>
  </w:num>
  <w:num w:numId="7">
    <w:abstractNumId w:val="0"/>
  </w:num>
  <w:num w:numId="8">
    <w:abstractNumId w:val="27"/>
  </w:num>
  <w:num w:numId="9">
    <w:abstractNumId w:val="17"/>
  </w:num>
  <w:num w:numId="10">
    <w:abstractNumId w:val="26"/>
  </w:num>
  <w:num w:numId="11">
    <w:abstractNumId w:val="19"/>
  </w:num>
  <w:num w:numId="12">
    <w:abstractNumId w:val="5"/>
  </w:num>
  <w:num w:numId="13">
    <w:abstractNumId w:val="12"/>
  </w:num>
  <w:num w:numId="14">
    <w:abstractNumId w:val="21"/>
  </w:num>
  <w:num w:numId="15">
    <w:abstractNumId w:val="4"/>
  </w:num>
  <w:num w:numId="16">
    <w:abstractNumId w:val="11"/>
  </w:num>
  <w:num w:numId="17">
    <w:abstractNumId w:val="23"/>
  </w:num>
  <w:num w:numId="18">
    <w:abstractNumId w:val="14"/>
  </w:num>
  <w:num w:numId="19">
    <w:abstractNumId w:val="1"/>
  </w:num>
  <w:num w:numId="20">
    <w:abstractNumId w:val="25"/>
  </w:num>
  <w:num w:numId="21">
    <w:abstractNumId w:val="13"/>
  </w:num>
  <w:num w:numId="22">
    <w:abstractNumId w:val="20"/>
  </w:num>
  <w:num w:numId="23">
    <w:abstractNumId w:val="22"/>
  </w:num>
  <w:num w:numId="24">
    <w:abstractNumId w:val="15"/>
  </w:num>
  <w:num w:numId="25">
    <w:abstractNumId w:val="6"/>
  </w:num>
  <w:num w:numId="26">
    <w:abstractNumId w:val="16"/>
  </w:num>
  <w:num w:numId="27">
    <w:abstractNumId w:val="10"/>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356B6"/>
    <w:rsid w:val="00045C47"/>
    <w:rsid w:val="00046C5A"/>
    <w:rsid w:val="000578CE"/>
    <w:rsid w:val="0006008A"/>
    <w:rsid w:val="00064F11"/>
    <w:rsid w:val="00067403"/>
    <w:rsid w:val="00067525"/>
    <w:rsid w:val="00095FFE"/>
    <w:rsid w:val="000A1642"/>
    <w:rsid w:val="000A61C9"/>
    <w:rsid w:val="000C5E1B"/>
    <w:rsid w:val="000E14DD"/>
    <w:rsid w:val="000E4200"/>
    <w:rsid w:val="000E731C"/>
    <w:rsid w:val="001130F2"/>
    <w:rsid w:val="001164A0"/>
    <w:rsid w:val="0012284D"/>
    <w:rsid w:val="001252D0"/>
    <w:rsid w:val="001414E8"/>
    <w:rsid w:val="0015027C"/>
    <w:rsid w:val="001542AB"/>
    <w:rsid w:val="00176791"/>
    <w:rsid w:val="001810EE"/>
    <w:rsid w:val="001828EE"/>
    <w:rsid w:val="001836B1"/>
    <w:rsid w:val="00191121"/>
    <w:rsid w:val="001A1268"/>
    <w:rsid w:val="001B7A6D"/>
    <w:rsid w:val="001C7A4E"/>
    <w:rsid w:val="001D3F02"/>
    <w:rsid w:val="001D52A7"/>
    <w:rsid w:val="001E3DF4"/>
    <w:rsid w:val="001F5437"/>
    <w:rsid w:val="00201811"/>
    <w:rsid w:val="002049FE"/>
    <w:rsid w:val="002063E9"/>
    <w:rsid w:val="0021380A"/>
    <w:rsid w:val="0021474F"/>
    <w:rsid w:val="00220B1E"/>
    <w:rsid w:val="00252E68"/>
    <w:rsid w:val="00255FC4"/>
    <w:rsid w:val="00276A31"/>
    <w:rsid w:val="0028020F"/>
    <w:rsid w:val="002834B6"/>
    <w:rsid w:val="00284720"/>
    <w:rsid w:val="00285D09"/>
    <w:rsid w:val="00296FAF"/>
    <w:rsid w:val="002A4C1B"/>
    <w:rsid w:val="002C4CAC"/>
    <w:rsid w:val="002E427B"/>
    <w:rsid w:val="002E43B0"/>
    <w:rsid w:val="002E5DDB"/>
    <w:rsid w:val="0030173B"/>
    <w:rsid w:val="0030202B"/>
    <w:rsid w:val="00303362"/>
    <w:rsid w:val="00322483"/>
    <w:rsid w:val="00322C2E"/>
    <w:rsid w:val="00331B7F"/>
    <w:rsid w:val="0037092D"/>
    <w:rsid w:val="00385009"/>
    <w:rsid w:val="003860FB"/>
    <w:rsid w:val="00391011"/>
    <w:rsid w:val="0039259C"/>
    <w:rsid w:val="00397F12"/>
    <w:rsid w:val="003A6623"/>
    <w:rsid w:val="003A7EF6"/>
    <w:rsid w:val="003B602D"/>
    <w:rsid w:val="003C18BB"/>
    <w:rsid w:val="003C3B33"/>
    <w:rsid w:val="003C4A80"/>
    <w:rsid w:val="003D1F70"/>
    <w:rsid w:val="003D34E8"/>
    <w:rsid w:val="003E4D41"/>
    <w:rsid w:val="003F0F2D"/>
    <w:rsid w:val="003F64EA"/>
    <w:rsid w:val="003F653F"/>
    <w:rsid w:val="003F69D6"/>
    <w:rsid w:val="003F7796"/>
    <w:rsid w:val="0040194F"/>
    <w:rsid w:val="00413262"/>
    <w:rsid w:val="004133AB"/>
    <w:rsid w:val="00445657"/>
    <w:rsid w:val="00451E52"/>
    <w:rsid w:val="0045535D"/>
    <w:rsid w:val="0046229B"/>
    <w:rsid w:val="00481798"/>
    <w:rsid w:val="00481CB5"/>
    <w:rsid w:val="0049221B"/>
    <w:rsid w:val="004A65BD"/>
    <w:rsid w:val="004E1B28"/>
    <w:rsid w:val="004F03CD"/>
    <w:rsid w:val="004F55CE"/>
    <w:rsid w:val="00506BC4"/>
    <w:rsid w:val="0051013F"/>
    <w:rsid w:val="00513050"/>
    <w:rsid w:val="0052045F"/>
    <w:rsid w:val="005205A3"/>
    <w:rsid w:val="005225BF"/>
    <w:rsid w:val="0053727B"/>
    <w:rsid w:val="00540EAB"/>
    <w:rsid w:val="00543B35"/>
    <w:rsid w:val="00553E03"/>
    <w:rsid w:val="00564D09"/>
    <w:rsid w:val="00570543"/>
    <w:rsid w:val="00573ED8"/>
    <w:rsid w:val="005816F9"/>
    <w:rsid w:val="00586056"/>
    <w:rsid w:val="0059562E"/>
    <w:rsid w:val="00597A59"/>
    <w:rsid w:val="005A0724"/>
    <w:rsid w:val="005A1253"/>
    <w:rsid w:val="005A2298"/>
    <w:rsid w:val="005A551C"/>
    <w:rsid w:val="005B27CC"/>
    <w:rsid w:val="005B78CE"/>
    <w:rsid w:val="005F268F"/>
    <w:rsid w:val="005F42EA"/>
    <w:rsid w:val="00604C16"/>
    <w:rsid w:val="00605263"/>
    <w:rsid w:val="006106FA"/>
    <w:rsid w:val="0062657F"/>
    <w:rsid w:val="00632AA9"/>
    <w:rsid w:val="00634AE8"/>
    <w:rsid w:val="00647146"/>
    <w:rsid w:val="00656D55"/>
    <w:rsid w:val="0066664B"/>
    <w:rsid w:val="00670D2E"/>
    <w:rsid w:val="00671CBC"/>
    <w:rsid w:val="0069015B"/>
    <w:rsid w:val="00692F2B"/>
    <w:rsid w:val="006A0BC6"/>
    <w:rsid w:val="006B1AA1"/>
    <w:rsid w:val="006B2157"/>
    <w:rsid w:val="006C4B88"/>
    <w:rsid w:val="006D3B93"/>
    <w:rsid w:val="006F11CD"/>
    <w:rsid w:val="006F1F03"/>
    <w:rsid w:val="00714161"/>
    <w:rsid w:val="00715A8B"/>
    <w:rsid w:val="007304CE"/>
    <w:rsid w:val="00732D9C"/>
    <w:rsid w:val="00744B6A"/>
    <w:rsid w:val="00750770"/>
    <w:rsid w:val="0075131B"/>
    <w:rsid w:val="00754E62"/>
    <w:rsid w:val="00757B54"/>
    <w:rsid w:val="00762A31"/>
    <w:rsid w:val="00777973"/>
    <w:rsid w:val="00780238"/>
    <w:rsid w:val="00793B7F"/>
    <w:rsid w:val="0079535F"/>
    <w:rsid w:val="007A0F0B"/>
    <w:rsid w:val="007A752A"/>
    <w:rsid w:val="007A7DB8"/>
    <w:rsid w:val="007B0839"/>
    <w:rsid w:val="007B18D7"/>
    <w:rsid w:val="007B50E4"/>
    <w:rsid w:val="007D2C01"/>
    <w:rsid w:val="007E2978"/>
    <w:rsid w:val="007E734B"/>
    <w:rsid w:val="007F6D91"/>
    <w:rsid w:val="008138EC"/>
    <w:rsid w:val="00821CF4"/>
    <w:rsid w:val="008346D5"/>
    <w:rsid w:val="00841854"/>
    <w:rsid w:val="00852F6B"/>
    <w:rsid w:val="008610A7"/>
    <w:rsid w:val="00876CE0"/>
    <w:rsid w:val="00885114"/>
    <w:rsid w:val="008853E4"/>
    <w:rsid w:val="008A1155"/>
    <w:rsid w:val="008B498D"/>
    <w:rsid w:val="008B7439"/>
    <w:rsid w:val="008C2930"/>
    <w:rsid w:val="008E29F3"/>
    <w:rsid w:val="008F2B5B"/>
    <w:rsid w:val="008F3D36"/>
    <w:rsid w:val="0090738A"/>
    <w:rsid w:val="00907C27"/>
    <w:rsid w:val="0092004F"/>
    <w:rsid w:val="009232AD"/>
    <w:rsid w:val="00953EA9"/>
    <w:rsid w:val="009556EE"/>
    <w:rsid w:val="009569A8"/>
    <w:rsid w:val="00964538"/>
    <w:rsid w:val="00967185"/>
    <w:rsid w:val="00970536"/>
    <w:rsid w:val="00974A56"/>
    <w:rsid w:val="009801AE"/>
    <w:rsid w:val="009957B1"/>
    <w:rsid w:val="009A2C75"/>
    <w:rsid w:val="009B1C89"/>
    <w:rsid w:val="009D0524"/>
    <w:rsid w:val="009D17AB"/>
    <w:rsid w:val="009D4047"/>
    <w:rsid w:val="009E3DDD"/>
    <w:rsid w:val="00A1628F"/>
    <w:rsid w:val="00A3471E"/>
    <w:rsid w:val="00A4397C"/>
    <w:rsid w:val="00A5131C"/>
    <w:rsid w:val="00A51F56"/>
    <w:rsid w:val="00A73F24"/>
    <w:rsid w:val="00A8394C"/>
    <w:rsid w:val="00A85C1E"/>
    <w:rsid w:val="00A879FC"/>
    <w:rsid w:val="00A90A1F"/>
    <w:rsid w:val="00A91384"/>
    <w:rsid w:val="00A930CB"/>
    <w:rsid w:val="00A96FE6"/>
    <w:rsid w:val="00A976D8"/>
    <w:rsid w:val="00AA2B7F"/>
    <w:rsid w:val="00AB4149"/>
    <w:rsid w:val="00AC55A4"/>
    <w:rsid w:val="00AC76F6"/>
    <w:rsid w:val="00AD4533"/>
    <w:rsid w:val="00AE79EE"/>
    <w:rsid w:val="00B02818"/>
    <w:rsid w:val="00B07203"/>
    <w:rsid w:val="00B07E59"/>
    <w:rsid w:val="00B17A05"/>
    <w:rsid w:val="00B26C7E"/>
    <w:rsid w:val="00B603D7"/>
    <w:rsid w:val="00B6475F"/>
    <w:rsid w:val="00B71AAA"/>
    <w:rsid w:val="00B73361"/>
    <w:rsid w:val="00B85634"/>
    <w:rsid w:val="00B909F7"/>
    <w:rsid w:val="00B95203"/>
    <w:rsid w:val="00B96485"/>
    <w:rsid w:val="00BB07BE"/>
    <w:rsid w:val="00BD3AA5"/>
    <w:rsid w:val="00BF2C08"/>
    <w:rsid w:val="00C0306F"/>
    <w:rsid w:val="00C155C5"/>
    <w:rsid w:val="00C25C3B"/>
    <w:rsid w:val="00C33825"/>
    <w:rsid w:val="00C34DF6"/>
    <w:rsid w:val="00C439AE"/>
    <w:rsid w:val="00C44B18"/>
    <w:rsid w:val="00C45904"/>
    <w:rsid w:val="00C50574"/>
    <w:rsid w:val="00C510F8"/>
    <w:rsid w:val="00C53B1A"/>
    <w:rsid w:val="00C70B1C"/>
    <w:rsid w:val="00C72F0C"/>
    <w:rsid w:val="00C74EB7"/>
    <w:rsid w:val="00C764B9"/>
    <w:rsid w:val="00C80AF8"/>
    <w:rsid w:val="00CA5206"/>
    <w:rsid w:val="00CB30AB"/>
    <w:rsid w:val="00CB5AA5"/>
    <w:rsid w:val="00CC3F15"/>
    <w:rsid w:val="00CC6920"/>
    <w:rsid w:val="00CD70BA"/>
    <w:rsid w:val="00CE5865"/>
    <w:rsid w:val="00CF644C"/>
    <w:rsid w:val="00D01FF9"/>
    <w:rsid w:val="00D15FF5"/>
    <w:rsid w:val="00D2291D"/>
    <w:rsid w:val="00D25879"/>
    <w:rsid w:val="00D32416"/>
    <w:rsid w:val="00D400F7"/>
    <w:rsid w:val="00D450BB"/>
    <w:rsid w:val="00D47824"/>
    <w:rsid w:val="00D531FD"/>
    <w:rsid w:val="00D56694"/>
    <w:rsid w:val="00D62B28"/>
    <w:rsid w:val="00D62D98"/>
    <w:rsid w:val="00D67E1F"/>
    <w:rsid w:val="00D83D5B"/>
    <w:rsid w:val="00DA07B3"/>
    <w:rsid w:val="00DA3853"/>
    <w:rsid w:val="00DD3304"/>
    <w:rsid w:val="00DD72F2"/>
    <w:rsid w:val="00DF21D0"/>
    <w:rsid w:val="00DF405A"/>
    <w:rsid w:val="00E145A6"/>
    <w:rsid w:val="00E24560"/>
    <w:rsid w:val="00E351B2"/>
    <w:rsid w:val="00E5033B"/>
    <w:rsid w:val="00E642D3"/>
    <w:rsid w:val="00E65615"/>
    <w:rsid w:val="00E678B4"/>
    <w:rsid w:val="00E750E6"/>
    <w:rsid w:val="00E82EAC"/>
    <w:rsid w:val="00E86FCC"/>
    <w:rsid w:val="00E870BF"/>
    <w:rsid w:val="00E9394F"/>
    <w:rsid w:val="00EB1FDF"/>
    <w:rsid w:val="00EC05F0"/>
    <w:rsid w:val="00EC5F85"/>
    <w:rsid w:val="00EC64A7"/>
    <w:rsid w:val="00EC674C"/>
    <w:rsid w:val="00EE3629"/>
    <w:rsid w:val="00EF11DF"/>
    <w:rsid w:val="00EF3ED4"/>
    <w:rsid w:val="00F15A60"/>
    <w:rsid w:val="00F20802"/>
    <w:rsid w:val="00F2619E"/>
    <w:rsid w:val="00F334D8"/>
    <w:rsid w:val="00F3609E"/>
    <w:rsid w:val="00F43F2E"/>
    <w:rsid w:val="00F53EF8"/>
    <w:rsid w:val="00F56108"/>
    <w:rsid w:val="00F57315"/>
    <w:rsid w:val="00F65C64"/>
    <w:rsid w:val="00F74CC4"/>
    <w:rsid w:val="00F75D71"/>
    <w:rsid w:val="00F76535"/>
    <w:rsid w:val="00F802D7"/>
    <w:rsid w:val="00F86F77"/>
    <w:rsid w:val="00F93948"/>
    <w:rsid w:val="00FA3DD1"/>
    <w:rsid w:val="00FA3F78"/>
    <w:rsid w:val="00FA4A84"/>
    <w:rsid w:val="00FA652F"/>
    <w:rsid w:val="00FB42C7"/>
    <w:rsid w:val="00FB6B73"/>
    <w:rsid w:val="00FB7D86"/>
    <w:rsid w:val="00FC4F27"/>
    <w:rsid w:val="00FE251F"/>
    <w:rsid w:val="00FE6F0A"/>
    <w:rsid w:val="00FF39E6"/>
    <w:rsid w:val="00FF6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1326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7653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C439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9AE"/>
  </w:style>
  <w:style w:type="character" w:customStyle="1" w:styleId="Heading4Char">
    <w:name w:val="Heading 4 Char"/>
    <w:basedOn w:val="DefaultParagraphFont"/>
    <w:link w:val="Heading4"/>
    <w:uiPriority w:val="9"/>
    <w:semiHidden/>
    <w:rsid w:val="00F76535"/>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543B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543B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43B35"/>
    <w:rPr>
      <w:i/>
      <w:iCs/>
    </w:rPr>
  </w:style>
  <w:style w:type="paragraph" w:styleId="Caption">
    <w:name w:val="caption"/>
    <w:basedOn w:val="Normal"/>
    <w:next w:val="Normal"/>
    <w:uiPriority w:val="35"/>
    <w:unhideWhenUsed/>
    <w:qFormat/>
    <w:rsid w:val="00191121"/>
    <w:pPr>
      <w:spacing w:after="200" w:line="240" w:lineRule="auto"/>
    </w:pPr>
    <w:rPr>
      <w:i/>
      <w:iCs/>
      <w:color w:val="44546A" w:themeColor="text2"/>
      <w:sz w:val="18"/>
      <w:szCs w:val="18"/>
    </w:rPr>
  </w:style>
  <w:style w:type="paragraph" w:customStyle="1" w:styleId="Default">
    <w:name w:val="Default"/>
    <w:rsid w:val="00B96485"/>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3F653F"/>
    <w:rPr>
      <w:color w:val="605E5C"/>
      <w:shd w:val="clear" w:color="auto" w:fill="E1DFDD"/>
    </w:rPr>
  </w:style>
  <w:style w:type="character" w:customStyle="1" w:styleId="Heading3Char">
    <w:name w:val="Heading 3 Char"/>
    <w:basedOn w:val="DefaultParagraphFont"/>
    <w:link w:val="Heading3"/>
    <w:uiPriority w:val="9"/>
    <w:rsid w:val="00413262"/>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870B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95001">
      <w:bodyDiv w:val="1"/>
      <w:marLeft w:val="0"/>
      <w:marRight w:val="0"/>
      <w:marTop w:val="0"/>
      <w:marBottom w:val="0"/>
      <w:divBdr>
        <w:top w:val="none" w:sz="0" w:space="0" w:color="auto"/>
        <w:left w:val="none" w:sz="0" w:space="0" w:color="auto"/>
        <w:bottom w:val="none" w:sz="0" w:space="0" w:color="auto"/>
        <w:right w:val="none" w:sz="0" w:space="0" w:color="auto"/>
      </w:divBdr>
      <w:divsChild>
        <w:div w:id="723219380">
          <w:marLeft w:val="0"/>
          <w:marRight w:val="0"/>
          <w:marTop w:val="0"/>
          <w:marBottom w:val="0"/>
          <w:divBdr>
            <w:top w:val="none" w:sz="0" w:space="0" w:color="auto"/>
            <w:left w:val="none" w:sz="0" w:space="0" w:color="auto"/>
            <w:bottom w:val="none" w:sz="0" w:space="0" w:color="auto"/>
            <w:right w:val="none" w:sz="0" w:space="0" w:color="auto"/>
          </w:divBdr>
          <w:divsChild>
            <w:div w:id="1112743249">
              <w:marLeft w:val="0"/>
              <w:marRight w:val="0"/>
              <w:marTop w:val="0"/>
              <w:marBottom w:val="0"/>
              <w:divBdr>
                <w:top w:val="none" w:sz="0" w:space="0" w:color="auto"/>
                <w:left w:val="none" w:sz="0" w:space="0" w:color="auto"/>
                <w:bottom w:val="none" w:sz="0" w:space="0" w:color="auto"/>
                <w:right w:val="none" w:sz="0" w:space="0" w:color="auto"/>
              </w:divBdr>
            </w:div>
          </w:divsChild>
        </w:div>
        <w:div w:id="888152770">
          <w:marLeft w:val="0"/>
          <w:marRight w:val="0"/>
          <w:marTop w:val="0"/>
          <w:marBottom w:val="150"/>
          <w:divBdr>
            <w:top w:val="none" w:sz="0" w:space="0" w:color="auto"/>
            <w:left w:val="none" w:sz="0" w:space="0" w:color="auto"/>
            <w:bottom w:val="none" w:sz="0" w:space="0" w:color="auto"/>
            <w:right w:val="none" w:sz="0" w:space="0" w:color="auto"/>
          </w:divBdr>
          <w:divsChild>
            <w:div w:id="980689990">
              <w:marLeft w:val="0"/>
              <w:marRight w:val="0"/>
              <w:marTop w:val="0"/>
              <w:marBottom w:val="0"/>
              <w:divBdr>
                <w:top w:val="none" w:sz="0" w:space="0" w:color="auto"/>
                <w:left w:val="none" w:sz="0" w:space="0" w:color="auto"/>
                <w:bottom w:val="none" w:sz="0" w:space="0" w:color="auto"/>
                <w:right w:val="none" w:sz="0" w:space="0" w:color="auto"/>
              </w:divBdr>
              <w:divsChild>
                <w:div w:id="451293459">
                  <w:marLeft w:val="0"/>
                  <w:marRight w:val="0"/>
                  <w:marTop w:val="0"/>
                  <w:marBottom w:val="0"/>
                  <w:divBdr>
                    <w:top w:val="none" w:sz="0" w:space="0" w:color="auto"/>
                    <w:left w:val="none" w:sz="0" w:space="0" w:color="auto"/>
                    <w:bottom w:val="none" w:sz="0" w:space="0" w:color="auto"/>
                    <w:right w:val="none" w:sz="0" w:space="0" w:color="auto"/>
                  </w:divBdr>
                  <w:divsChild>
                    <w:div w:id="182643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572595">
          <w:marLeft w:val="0"/>
          <w:marRight w:val="0"/>
          <w:marTop w:val="30"/>
          <w:marBottom w:val="105"/>
          <w:divBdr>
            <w:top w:val="none" w:sz="0" w:space="0" w:color="auto"/>
            <w:left w:val="none" w:sz="0" w:space="0" w:color="auto"/>
            <w:bottom w:val="single" w:sz="6" w:space="0" w:color="CCCCCC"/>
            <w:right w:val="none" w:sz="0" w:space="0" w:color="auto"/>
          </w:divBdr>
          <w:divsChild>
            <w:div w:id="1872255258">
              <w:marLeft w:val="0"/>
              <w:marRight w:val="0"/>
              <w:marTop w:val="0"/>
              <w:marBottom w:val="0"/>
              <w:divBdr>
                <w:top w:val="none" w:sz="0" w:space="0" w:color="auto"/>
                <w:left w:val="none" w:sz="0" w:space="0" w:color="auto"/>
                <w:bottom w:val="none" w:sz="0" w:space="0" w:color="auto"/>
                <w:right w:val="none" w:sz="0" w:space="0" w:color="auto"/>
              </w:divBdr>
              <w:divsChild>
                <w:div w:id="2017532849">
                  <w:marLeft w:val="0"/>
                  <w:marRight w:val="0"/>
                  <w:marTop w:val="0"/>
                  <w:marBottom w:val="0"/>
                  <w:divBdr>
                    <w:top w:val="none" w:sz="0" w:space="0" w:color="auto"/>
                    <w:left w:val="none" w:sz="0" w:space="0" w:color="auto"/>
                    <w:bottom w:val="none" w:sz="0" w:space="0" w:color="auto"/>
                    <w:right w:val="none" w:sz="0" w:space="0" w:color="auto"/>
                  </w:divBdr>
                  <w:divsChild>
                    <w:div w:id="795879240">
                      <w:marLeft w:val="0"/>
                      <w:marRight w:val="0"/>
                      <w:marTop w:val="0"/>
                      <w:marBottom w:val="0"/>
                      <w:divBdr>
                        <w:top w:val="none" w:sz="0" w:space="0" w:color="auto"/>
                        <w:left w:val="none" w:sz="0" w:space="0" w:color="auto"/>
                        <w:bottom w:val="none" w:sz="0" w:space="0" w:color="auto"/>
                        <w:right w:val="none" w:sz="0" w:space="0" w:color="auto"/>
                      </w:divBdr>
                      <w:divsChild>
                        <w:div w:id="177811861">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358899107">
              <w:marLeft w:val="0"/>
              <w:marRight w:val="0"/>
              <w:marTop w:val="0"/>
              <w:marBottom w:val="0"/>
              <w:divBdr>
                <w:top w:val="none" w:sz="0" w:space="0" w:color="auto"/>
                <w:left w:val="none" w:sz="0" w:space="0" w:color="auto"/>
                <w:bottom w:val="none" w:sz="0" w:space="0" w:color="auto"/>
                <w:right w:val="none" w:sz="0" w:space="0" w:color="auto"/>
              </w:divBdr>
              <w:divsChild>
                <w:div w:id="447743834">
                  <w:marLeft w:val="0"/>
                  <w:marRight w:val="0"/>
                  <w:marTop w:val="0"/>
                  <w:marBottom w:val="0"/>
                  <w:divBdr>
                    <w:top w:val="none" w:sz="0" w:space="0" w:color="auto"/>
                    <w:left w:val="none" w:sz="0" w:space="0" w:color="auto"/>
                    <w:bottom w:val="none" w:sz="0" w:space="0" w:color="auto"/>
                    <w:right w:val="none" w:sz="0" w:space="0" w:color="auto"/>
                  </w:divBdr>
                  <w:divsChild>
                    <w:div w:id="1253975537">
                      <w:marLeft w:val="0"/>
                      <w:marRight w:val="0"/>
                      <w:marTop w:val="0"/>
                      <w:marBottom w:val="0"/>
                      <w:divBdr>
                        <w:top w:val="none" w:sz="0" w:space="0" w:color="auto"/>
                        <w:left w:val="none" w:sz="0" w:space="0" w:color="auto"/>
                        <w:bottom w:val="none" w:sz="0" w:space="0" w:color="auto"/>
                        <w:right w:val="none" w:sz="0" w:space="0" w:color="auto"/>
                      </w:divBdr>
                      <w:divsChild>
                        <w:div w:id="755521344">
                          <w:marLeft w:val="0"/>
                          <w:marRight w:val="0"/>
                          <w:marTop w:val="0"/>
                          <w:marBottom w:val="0"/>
                          <w:divBdr>
                            <w:top w:val="none" w:sz="0" w:space="0" w:color="auto"/>
                            <w:left w:val="none" w:sz="0" w:space="0" w:color="auto"/>
                            <w:bottom w:val="none" w:sz="0" w:space="0" w:color="auto"/>
                            <w:right w:val="none" w:sz="0" w:space="0" w:color="auto"/>
                          </w:divBdr>
                          <w:divsChild>
                            <w:div w:id="1267737904">
                              <w:marLeft w:val="0"/>
                              <w:marRight w:val="0"/>
                              <w:marTop w:val="0"/>
                              <w:marBottom w:val="0"/>
                              <w:divBdr>
                                <w:top w:val="none" w:sz="0" w:space="0" w:color="auto"/>
                                <w:left w:val="none" w:sz="0" w:space="0" w:color="auto"/>
                                <w:bottom w:val="none" w:sz="0" w:space="0" w:color="auto"/>
                                <w:right w:val="none" w:sz="0" w:space="0" w:color="auto"/>
                              </w:divBdr>
                              <w:divsChild>
                                <w:div w:id="1531869254">
                                  <w:marLeft w:val="0"/>
                                  <w:marRight w:val="0"/>
                                  <w:marTop w:val="0"/>
                                  <w:marBottom w:val="0"/>
                                  <w:divBdr>
                                    <w:top w:val="none" w:sz="0" w:space="0" w:color="auto"/>
                                    <w:left w:val="none" w:sz="0" w:space="0" w:color="auto"/>
                                    <w:bottom w:val="none" w:sz="0" w:space="0" w:color="auto"/>
                                    <w:right w:val="none" w:sz="0" w:space="0" w:color="auto"/>
                                  </w:divBdr>
                                  <w:divsChild>
                                    <w:div w:id="1489176474">
                                      <w:marLeft w:val="0"/>
                                      <w:marRight w:val="0"/>
                                      <w:marTop w:val="0"/>
                                      <w:marBottom w:val="0"/>
                                      <w:divBdr>
                                        <w:top w:val="none" w:sz="0" w:space="0" w:color="auto"/>
                                        <w:left w:val="none" w:sz="0" w:space="0" w:color="auto"/>
                                        <w:bottom w:val="none" w:sz="0" w:space="0" w:color="auto"/>
                                        <w:right w:val="none" w:sz="0" w:space="0" w:color="auto"/>
                                      </w:divBdr>
                                      <w:divsChild>
                                        <w:div w:id="340208505">
                                          <w:marLeft w:val="0"/>
                                          <w:marRight w:val="0"/>
                                          <w:marTop w:val="0"/>
                                          <w:marBottom w:val="0"/>
                                          <w:divBdr>
                                            <w:top w:val="none" w:sz="0" w:space="0" w:color="auto"/>
                                            <w:left w:val="none" w:sz="0" w:space="0" w:color="auto"/>
                                            <w:bottom w:val="none" w:sz="0" w:space="0" w:color="auto"/>
                                            <w:right w:val="none" w:sz="0" w:space="0" w:color="auto"/>
                                          </w:divBdr>
                                          <w:divsChild>
                                            <w:div w:id="675881453">
                                              <w:marLeft w:val="0"/>
                                              <w:marRight w:val="0"/>
                                              <w:marTop w:val="0"/>
                                              <w:marBottom w:val="0"/>
                                              <w:divBdr>
                                                <w:top w:val="none" w:sz="0" w:space="0" w:color="auto"/>
                                                <w:left w:val="none" w:sz="0" w:space="0" w:color="auto"/>
                                                <w:bottom w:val="none" w:sz="0" w:space="0" w:color="auto"/>
                                                <w:right w:val="none" w:sz="0" w:space="0" w:color="auto"/>
                                              </w:divBdr>
                                              <w:divsChild>
                                                <w:div w:id="2040665667">
                                                  <w:marLeft w:val="0"/>
                                                  <w:marRight w:val="0"/>
                                                  <w:marTop w:val="0"/>
                                                  <w:marBottom w:val="0"/>
                                                  <w:divBdr>
                                                    <w:top w:val="none" w:sz="0" w:space="0" w:color="auto"/>
                                                    <w:left w:val="none" w:sz="0" w:space="0" w:color="auto"/>
                                                    <w:bottom w:val="none" w:sz="0" w:space="0" w:color="auto"/>
                                                    <w:right w:val="none" w:sz="0" w:space="0" w:color="auto"/>
                                                  </w:divBdr>
                                                  <w:divsChild>
                                                    <w:div w:id="1389915371">
                                                      <w:marLeft w:val="0"/>
                                                      <w:marRight w:val="0"/>
                                                      <w:marTop w:val="0"/>
                                                      <w:marBottom w:val="0"/>
                                                      <w:divBdr>
                                                        <w:top w:val="none" w:sz="0" w:space="0" w:color="auto"/>
                                                        <w:left w:val="none" w:sz="0" w:space="0" w:color="auto"/>
                                                        <w:bottom w:val="none" w:sz="0" w:space="0" w:color="auto"/>
                                                        <w:right w:val="none" w:sz="0" w:space="0" w:color="auto"/>
                                                      </w:divBdr>
                                                      <w:divsChild>
                                                        <w:div w:id="1899659101">
                                                          <w:marLeft w:val="0"/>
                                                          <w:marRight w:val="0"/>
                                                          <w:marTop w:val="0"/>
                                                          <w:marBottom w:val="0"/>
                                                          <w:divBdr>
                                                            <w:top w:val="none" w:sz="0" w:space="0" w:color="auto"/>
                                                            <w:left w:val="none" w:sz="0" w:space="0" w:color="auto"/>
                                                            <w:bottom w:val="none" w:sz="0" w:space="0" w:color="auto"/>
                                                            <w:right w:val="none" w:sz="0" w:space="0" w:color="auto"/>
                                                          </w:divBdr>
                                                          <w:divsChild>
                                                            <w:div w:id="173146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131024">
                                                      <w:marLeft w:val="0"/>
                                                      <w:marRight w:val="0"/>
                                                      <w:marTop w:val="0"/>
                                                      <w:marBottom w:val="0"/>
                                                      <w:divBdr>
                                                        <w:top w:val="none" w:sz="0" w:space="0" w:color="auto"/>
                                                        <w:left w:val="none" w:sz="0" w:space="0" w:color="auto"/>
                                                        <w:bottom w:val="none" w:sz="0" w:space="0" w:color="auto"/>
                                                        <w:right w:val="none" w:sz="0" w:space="0" w:color="auto"/>
                                                      </w:divBdr>
                                                      <w:divsChild>
                                                        <w:div w:id="1366172867">
                                                          <w:marLeft w:val="0"/>
                                                          <w:marRight w:val="0"/>
                                                          <w:marTop w:val="0"/>
                                                          <w:marBottom w:val="0"/>
                                                          <w:divBdr>
                                                            <w:top w:val="none" w:sz="0" w:space="0" w:color="auto"/>
                                                            <w:left w:val="none" w:sz="0" w:space="0" w:color="auto"/>
                                                            <w:bottom w:val="none" w:sz="0" w:space="0" w:color="auto"/>
                                                            <w:right w:val="none" w:sz="0" w:space="0" w:color="auto"/>
                                                          </w:divBdr>
                                                          <w:divsChild>
                                                            <w:div w:id="1465653695">
                                                              <w:marLeft w:val="0"/>
                                                              <w:marRight w:val="0"/>
                                                              <w:marTop w:val="0"/>
                                                              <w:marBottom w:val="0"/>
                                                              <w:divBdr>
                                                                <w:top w:val="none" w:sz="0" w:space="0" w:color="auto"/>
                                                                <w:left w:val="none" w:sz="0" w:space="0" w:color="auto"/>
                                                                <w:bottom w:val="none" w:sz="0" w:space="0" w:color="auto"/>
                                                                <w:right w:val="none" w:sz="0" w:space="0" w:color="auto"/>
                                                              </w:divBdr>
                                                              <w:divsChild>
                                                                <w:div w:id="1424034615">
                                                                  <w:marLeft w:val="0"/>
                                                                  <w:marRight w:val="0"/>
                                                                  <w:marTop w:val="0"/>
                                                                  <w:marBottom w:val="0"/>
                                                                  <w:divBdr>
                                                                    <w:top w:val="none" w:sz="0" w:space="0" w:color="auto"/>
                                                                    <w:left w:val="none" w:sz="0" w:space="0" w:color="auto"/>
                                                                    <w:bottom w:val="none" w:sz="0" w:space="0" w:color="auto"/>
                                                                    <w:right w:val="none" w:sz="0" w:space="0" w:color="auto"/>
                                                                  </w:divBdr>
                                                                  <w:divsChild>
                                                                    <w:div w:id="1935436139">
                                                                      <w:marLeft w:val="0"/>
                                                                      <w:marRight w:val="0"/>
                                                                      <w:marTop w:val="75"/>
                                                                      <w:marBottom w:val="75"/>
                                                                      <w:divBdr>
                                                                        <w:top w:val="none" w:sz="0" w:space="0" w:color="auto"/>
                                                                        <w:left w:val="none" w:sz="0" w:space="0" w:color="auto"/>
                                                                        <w:bottom w:val="none" w:sz="0" w:space="0" w:color="auto"/>
                                                                        <w:right w:val="none" w:sz="0" w:space="0" w:color="auto"/>
                                                                      </w:divBdr>
                                                                      <w:divsChild>
                                                                        <w:div w:id="2073692283">
                                                                          <w:marLeft w:val="0"/>
                                                                          <w:marRight w:val="0"/>
                                                                          <w:marTop w:val="0"/>
                                                                          <w:marBottom w:val="0"/>
                                                                          <w:divBdr>
                                                                            <w:top w:val="none" w:sz="0" w:space="0" w:color="auto"/>
                                                                            <w:left w:val="none" w:sz="0" w:space="0" w:color="auto"/>
                                                                            <w:bottom w:val="none" w:sz="0" w:space="0" w:color="auto"/>
                                                                            <w:right w:val="none" w:sz="0" w:space="0" w:color="auto"/>
                                                                          </w:divBdr>
                                                                          <w:divsChild>
                                                                            <w:div w:id="308752624">
                                                                              <w:marLeft w:val="0"/>
                                                                              <w:marRight w:val="0"/>
                                                                              <w:marTop w:val="0"/>
                                                                              <w:marBottom w:val="0"/>
                                                                              <w:divBdr>
                                                                                <w:top w:val="none" w:sz="0" w:space="0" w:color="auto"/>
                                                                                <w:left w:val="none" w:sz="0" w:space="0" w:color="auto"/>
                                                                                <w:bottom w:val="none" w:sz="0" w:space="0" w:color="auto"/>
                                                                                <w:right w:val="none" w:sz="0" w:space="0" w:color="auto"/>
                                                                              </w:divBdr>
                                                                              <w:divsChild>
                                                                                <w:div w:id="35199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34816812">
                                      <w:marLeft w:val="0"/>
                                      <w:marRight w:val="0"/>
                                      <w:marTop w:val="0"/>
                                      <w:marBottom w:val="0"/>
                                      <w:divBdr>
                                        <w:top w:val="none" w:sz="0" w:space="0" w:color="auto"/>
                                        <w:left w:val="none" w:sz="0" w:space="0" w:color="auto"/>
                                        <w:bottom w:val="none" w:sz="0" w:space="0" w:color="auto"/>
                                        <w:right w:val="none" w:sz="0" w:space="0" w:color="auto"/>
                                      </w:divBdr>
                                      <w:divsChild>
                                        <w:div w:id="352071555">
                                          <w:marLeft w:val="0"/>
                                          <w:marRight w:val="0"/>
                                          <w:marTop w:val="0"/>
                                          <w:marBottom w:val="0"/>
                                          <w:divBdr>
                                            <w:top w:val="none" w:sz="0" w:space="0" w:color="auto"/>
                                            <w:left w:val="none" w:sz="0" w:space="0" w:color="auto"/>
                                            <w:bottom w:val="none" w:sz="0" w:space="0" w:color="auto"/>
                                            <w:right w:val="none" w:sz="0" w:space="0" w:color="auto"/>
                                          </w:divBdr>
                                          <w:divsChild>
                                            <w:div w:id="1806046573">
                                              <w:marLeft w:val="0"/>
                                              <w:marRight w:val="0"/>
                                              <w:marTop w:val="0"/>
                                              <w:marBottom w:val="0"/>
                                              <w:divBdr>
                                                <w:top w:val="none" w:sz="0" w:space="0" w:color="auto"/>
                                                <w:left w:val="none" w:sz="0" w:space="0" w:color="auto"/>
                                                <w:bottom w:val="none" w:sz="0" w:space="0" w:color="auto"/>
                                                <w:right w:val="none" w:sz="0" w:space="0" w:color="auto"/>
                                              </w:divBdr>
                                              <w:divsChild>
                                                <w:div w:id="1094866192">
                                                  <w:marLeft w:val="0"/>
                                                  <w:marRight w:val="0"/>
                                                  <w:marTop w:val="150"/>
                                                  <w:marBottom w:val="0"/>
                                                  <w:divBdr>
                                                    <w:top w:val="none" w:sz="0" w:space="0" w:color="auto"/>
                                                    <w:left w:val="none" w:sz="0" w:space="0" w:color="auto"/>
                                                    <w:bottom w:val="none" w:sz="0" w:space="0" w:color="auto"/>
                                                    <w:right w:val="none" w:sz="0" w:space="0" w:color="auto"/>
                                                  </w:divBdr>
                                                  <w:divsChild>
                                                    <w:div w:id="476536068">
                                                      <w:marLeft w:val="0"/>
                                                      <w:marRight w:val="0"/>
                                                      <w:marTop w:val="0"/>
                                                      <w:marBottom w:val="0"/>
                                                      <w:divBdr>
                                                        <w:top w:val="none" w:sz="0" w:space="0" w:color="auto"/>
                                                        <w:left w:val="none" w:sz="0" w:space="0" w:color="auto"/>
                                                        <w:bottom w:val="none" w:sz="0" w:space="0" w:color="auto"/>
                                                        <w:right w:val="none" w:sz="0" w:space="0" w:color="auto"/>
                                                      </w:divBdr>
                                                    </w:div>
                                                    <w:div w:id="195698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765014">
      <w:bodyDiv w:val="1"/>
      <w:marLeft w:val="0"/>
      <w:marRight w:val="0"/>
      <w:marTop w:val="0"/>
      <w:marBottom w:val="0"/>
      <w:divBdr>
        <w:top w:val="none" w:sz="0" w:space="0" w:color="auto"/>
        <w:left w:val="none" w:sz="0" w:space="0" w:color="auto"/>
        <w:bottom w:val="none" w:sz="0" w:space="0" w:color="auto"/>
        <w:right w:val="none" w:sz="0" w:space="0" w:color="auto"/>
      </w:divBdr>
      <w:divsChild>
        <w:div w:id="1468206872">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9.xml"/><Relationship Id="rId21" Type="http://schemas.openxmlformats.org/officeDocument/2006/relationships/control" Target="activeX/activeX4.xml"/><Relationship Id="rId42" Type="http://schemas.openxmlformats.org/officeDocument/2006/relationships/control" Target="activeX/activeX25.xml"/><Relationship Id="rId47" Type="http://schemas.openxmlformats.org/officeDocument/2006/relationships/control" Target="activeX/activeX30.xml"/><Relationship Id="rId63" Type="http://schemas.openxmlformats.org/officeDocument/2006/relationships/control" Target="activeX/activeX46.xml"/><Relationship Id="rId68" Type="http://schemas.openxmlformats.org/officeDocument/2006/relationships/control" Target="activeX/activeX51.xml"/><Relationship Id="rId84" Type="http://schemas.openxmlformats.org/officeDocument/2006/relationships/image" Target="media/image7.emf"/><Relationship Id="rId89" Type="http://schemas.openxmlformats.org/officeDocument/2006/relationships/image" Target="media/image12.emf"/><Relationship Id="rId16" Type="http://schemas.openxmlformats.org/officeDocument/2006/relationships/image" Target="media/image3.wmf"/><Relationship Id="rId11" Type="http://schemas.openxmlformats.org/officeDocument/2006/relationships/image" Target="media/image1.jpeg"/><Relationship Id="rId32" Type="http://schemas.openxmlformats.org/officeDocument/2006/relationships/control" Target="activeX/activeX15.xml"/><Relationship Id="rId37" Type="http://schemas.openxmlformats.org/officeDocument/2006/relationships/control" Target="activeX/activeX20.xml"/><Relationship Id="rId53" Type="http://schemas.openxmlformats.org/officeDocument/2006/relationships/control" Target="activeX/activeX36.xml"/><Relationship Id="rId58" Type="http://schemas.openxmlformats.org/officeDocument/2006/relationships/control" Target="activeX/activeX41.xml"/><Relationship Id="rId74" Type="http://schemas.openxmlformats.org/officeDocument/2006/relationships/control" Target="activeX/activeX57.xml"/><Relationship Id="rId79" Type="http://schemas.openxmlformats.org/officeDocument/2006/relationships/control" Target="activeX/activeX62.xml"/><Relationship Id="rId5" Type="http://schemas.openxmlformats.org/officeDocument/2006/relationships/numbering" Target="numbering.xml"/><Relationship Id="rId90" Type="http://schemas.openxmlformats.org/officeDocument/2006/relationships/image" Target="media/image13.emf"/><Relationship Id="rId95" Type="http://schemas.openxmlformats.org/officeDocument/2006/relationships/image" Target="media/image18.emf"/><Relationship Id="rId22" Type="http://schemas.openxmlformats.org/officeDocument/2006/relationships/control" Target="activeX/activeX5.xml"/><Relationship Id="rId27" Type="http://schemas.openxmlformats.org/officeDocument/2006/relationships/control" Target="activeX/activeX10.xml"/><Relationship Id="rId43" Type="http://schemas.openxmlformats.org/officeDocument/2006/relationships/control" Target="activeX/activeX26.xml"/><Relationship Id="rId48" Type="http://schemas.openxmlformats.org/officeDocument/2006/relationships/control" Target="activeX/activeX31.xml"/><Relationship Id="rId64" Type="http://schemas.openxmlformats.org/officeDocument/2006/relationships/control" Target="activeX/activeX47.xml"/><Relationship Id="rId69" Type="http://schemas.openxmlformats.org/officeDocument/2006/relationships/control" Target="activeX/activeX52.xml"/><Relationship Id="rId80" Type="http://schemas.openxmlformats.org/officeDocument/2006/relationships/control" Target="activeX/activeX63.xml"/><Relationship Id="rId85" Type="http://schemas.openxmlformats.org/officeDocument/2006/relationships/image" Target="media/image8.emf"/><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ontrol" Target="activeX/activeX1.xml"/><Relationship Id="rId25" Type="http://schemas.openxmlformats.org/officeDocument/2006/relationships/control" Target="activeX/activeX8.xml"/><Relationship Id="rId33" Type="http://schemas.openxmlformats.org/officeDocument/2006/relationships/control" Target="activeX/activeX16.xml"/><Relationship Id="rId38" Type="http://schemas.openxmlformats.org/officeDocument/2006/relationships/control" Target="activeX/activeX21.xml"/><Relationship Id="rId46" Type="http://schemas.openxmlformats.org/officeDocument/2006/relationships/control" Target="activeX/activeX29.xml"/><Relationship Id="rId59" Type="http://schemas.openxmlformats.org/officeDocument/2006/relationships/control" Target="activeX/activeX42.xml"/><Relationship Id="rId67" Type="http://schemas.openxmlformats.org/officeDocument/2006/relationships/control" Target="activeX/activeX50.xml"/><Relationship Id="rId20" Type="http://schemas.openxmlformats.org/officeDocument/2006/relationships/control" Target="activeX/activeX3.xml"/><Relationship Id="rId41" Type="http://schemas.openxmlformats.org/officeDocument/2006/relationships/control" Target="activeX/activeX24.xml"/><Relationship Id="rId54" Type="http://schemas.openxmlformats.org/officeDocument/2006/relationships/control" Target="activeX/activeX37.xml"/><Relationship Id="rId62" Type="http://schemas.openxmlformats.org/officeDocument/2006/relationships/control" Target="activeX/activeX45.xml"/><Relationship Id="rId70" Type="http://schemas.openxmlformats.org/officeDocument/2006/relationships/control" Target="activeX/activeX53.xml"/><Relationship Id="rId75" Type="http://schemas.openxmlformats.org/officeDocument/2006/relationships/control" Target="activeX/activeX58.xml"/><Relationship Id="rId83" Type="http://schemas.openxmlformats.org/officeDocument/2006/relationships/image" Target="media/image6.emf"/><Relationship Id="rId88" Type="http://schemas.openxmlformats.org/officeDocument/2006/relationships/image" Target="media/image11.emf"/><Relationship Id="rId91" Type="http://schemas.openxmlformats.org/officeDocument/2006/relationships/image" Target="media/image14.emf"/><Relationship Id="rId96"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80/0144341042000228834" TargetMode="External"/><Relationship Id="rId23" Type="http://schemas.openxmlformats.org/officeDocument/2006/relationships/control" Target="activeX/activeX6.xml"/><Relationship Id="rId28" Type="http://schemas.openxmlformats.org/officeDocument/2006/relationships/control" Target="activeX/activeX11.xml"/><Relationship Id="rId36" Type="http://schemas.openxmlformats.org/officeDocument/2006/relationships/control" Target="activeX/activeX19.xml"/><Relationship Id="rId49" Type="http://schemas.openxmlformats.org/officeDocument/2006/relationships/control" Target="activeX/activeX32.xml"/><Relationship Id="rId57" Type="http://schemas.openxmlformats.org/officeDocument/2006/relationships/control" Target="activeX/activeX40.xml"/><Relationship Id="rId10" Type="http://schemas.openxmlformats.org/officeDocument/2006/relationships/endnotes" Target="endnotes.xml"/><Relationship Id="rId31" Type="http://schemas.openxmlformats.org/officeDocument/2006/relationships/control" Target="activeX/activeX14.xml"/><Relationship Id="rId44" Type="http://schemas.openxmlformats.org/officeDocument/2006/relationships/control" Target="activeX/activeX27.xml"/><Relationship Id="rId52" Type="http://schemas.openxmlformats.org/officeDocument/2006/relationships/control" Target="activeX/activeX35.xml"/><Relationship Id="rId60" Type="http://schemas.openxmlformats.org/officeDocument/2006/relationships/control" Target="activeX/activeX43.xml"/><Relationship Id="rId65" Type="http://schemas.openxmlformats.org/officeDocument/2006/relationships/control" Target="activeX/activeX48.xml"/><Relationship Id="rId73" Type="http://schemas.openxmlformats.org/officeDocument/2006/relationships/control" Target="activeX/activeX56.xml"/><Relationship Id="rId78" Type="http://schemas.openxmlformats.org/officeDocument/2006/relationships/control" Target="activeX/activeX61.xml"/><Relationship Id="rId81" Type="http://schemas.openxmlformats.org/officeDocument/2006/relationships/control" Target="activeX/activeX64.xml"/><Relationship Id="rId86" Type="http://schemas.openxmlformats.org/officeDocument/2006/relationships/image" Target="media/image9.emf"/><Relationship Id="rId94" Type="http://schemas.openxmlformats.org/officeDocument/2006/relationships/image" Target="media/image17.emf"/><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www.emeraldworks.com" TargetMode="External"/><Relationship Id="rId18" Type="http://schemas.openxmlformats.org/officeDocument/2006/relationships/control" Target="activeX/activeX2.xml"/><Relationship Id="rId39" Type="http://schemas.openxmlformats.org/officeDocument/2006/relationships/control" Target="activeX/activeX22.xml"/><Relationship Id="rId34" Type="http://schemas.openxmlformats.org/officeDocument/2006/relationships/control" Target="activeX/activeX17.xml"/><Relationship Id="rId50" Type="http://schemas.openxmlformats.org/officeDocument/2006/relationships/control" Target="activeX/activeX33.xml"/><Relationship Id="rId55" Type="http://schemas.openxmlformats.org/officeDocument/2006/relationships/control" Target="activeX/activeX38.xml"/><Relationship Id="rId76" Type="http://schemas.openxmlformats.org/officeDocument/2006/relationships/control" Target="activeX/activeX59.xml"/><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control" Target="activeX/activeX54.xml"/><Relationship Id="rId92" Type="http://schemas.openxmlformats.org/officeDocument/2006/relationships/image" Target="media/image15.png"/><Relationship Id="rId2" Type="http://schemas.openxmlformats.org/officeDocument/2006/relationships/customXml" Target="../customXml/item2.xml"/><Relationship Id="rId29" Type="http://schemas.openxmlformats.org/officeDocument/2006/relationships/control" Target="activeX/activeX12.xml"/><Relationship Id="rId24" Type="http://schemas.openxmlformats.org/officeDocument/2006/relationships/control" Target="activeX/activeX7.xml"/><Relationship Id="rId40" Type="http://schemas.openxmlformats.org/officeDocument/2006/relationships/control" Target="activeX/activeX23.xml"/><Relationship Id="rId45" Type="http://schemas.openxmlformats.org/officeDocument/2006/relationships/control" Target="activeX/activeX28.xml"/><Relationship Id="rId66" Type="http://schemas.openxmlformats.org/officeDocument/2006/relationships/control" Target="activeX/activeX49.xml"/><Relationship Id="rId87" Type="http://schemas.openxmlformats.org/officeDocument/2006/relationships/image" Target="media/image10.emf"/><Relationship Id="rId61" Type="http://schemas.openxmlformats.org/officeDocument/2006/relationships/control" Target="activeX/activeX44.xml"/><Relationship Id="rId82" Type="http://schemas.openxmlformats.org/officeDocument/2006/relationships/image" Target="media/image5.png"/><Relationship Id="rId19" Type="http://schemas.openxmlformats.org/officeDocument/2006/relationships/image" Target="media/image4.wmf"/><Relationship Id="rId14" Type="http://schemas.openxmlformats.org/officeDocument/2006/relationships/hyperlink" Target="https://aisel.aisnet.org/jise/vol14/iss1/2" TargetMode="External"/><Relationship Id="rId30" Type="http://schemas.openxmlformats.org/officeDocument/2006/relationships/control" Target="activeX/activeX13.xml"/><Relationship Id="rId35" Type="http://schemas.openxmlformats.org/officeDocument/2006/relationships/control" Target="activeX/activeX18.xml"/><Relationship Id="rId56" Type="http://schemas.openxmlformats.org/officeDocument/2006/relationships/control" Target="activeX/activeX39.xml"/><Relationship Id="rId77" Type="http://schemas.openxmlformats.org/officeDocument/2006/relationships/control" Target="activeX/activeX60.xml"/><Relationship Id="rId8" Type="http://schemas.openxmlformats.org/officeDocument/2006/relationships/webSettings" Target="webSettings.xml"/><Relationship Id="rId51" Type="http://schemas.openxmlformats.org/officeDocument/2006/relationships/control" Target="activeX/activeX34.xml"/><Relationship Id="rId72" Type="http://schemas.openxmlformats.org/officeDocument/2006/relationships/control" Target="activeX/activeX55.xml"/><Relationship Id="rId93" Type="http://schemas.openxmlformats.org/officeDocument/2006/relationships/image" Target="media/image16.emf"/><Relationship Id="rId98"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1338</TotalTime>
  <Pages>38</Pages>
  <Words>5503</Words>
  <Characters>31371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Jessica Valdivia</cp:lastModifiedBy>
  <cp:revision>15</cp:revision>
  <dcterms:created xsi:type="dcterms:W3CDTF">2020-12-12T19:37:00Z</dcterms:created>
  <dcterms:modified xsi:type="dcterms:W3CDTF">2020-12-13T18:21:00Z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