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rsidR="006363DD" w:rsidRPr="00C2152E"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41"/>
        <w:gridCol w:w="7009"/>
      </w:tblGrid>
      <w:tr w:rsidR="00C2152E" w:rsidRPr="00C2152E" w:rsidTr="00C2152E">
        <w:trPr>
          <w:trHeight w:val="55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00" w:type="dxa"/>
            <w:vAlign w:val="center"/>
          </w:tcPr>
          <w:p w:rsidR="007C2CCC" w:rsidRDefault="00021590">
            <w:pPr>
              <w:rPr>
                <w:rFonts w:asciiTheme="minorHAnsi" w:hAnsiTheme="minorHAnsi" w:cstheme="minorHAnsi"/>
                <w:b/>
                <w:color w:val="000000" w:themeColor="text1"/>
              </w:rPr>
            </w:pPr>
            <w:proofErr w:type="spellStart"/>
            <w:r>
              <w:rPr>
                <w:rFonts w:asciiTheme="minorHAnsi" w:hAnsiTheme="minorHAnsi" w:cstheme="minorHAnsi"/>
                <w:b/>
                <w:color w:val="000000" w:themeColor="text1"/>
              </w:rPr>
              <w:t>Parvahneh</w:t>
            </w:r>
            <w:proofErr w:type="spellEnd"/>
            <w:r>
              <w:rPr>
                <w:rFonts w:asciiTheme="minorHAnsi" w:hAnsiTheme="minorHAnsi" w:cstheme="minorHAnsi"/>
                <w:b/>
                <w:color w:val="000000" w:themeColor="text1"/>
              </w:rPr>
              <w:t xml:space="preserve"> Safari</w:t>
            </w:r>
          </w:p>
        </w:tc>
      </w:tr>
      <w:tr w:rsidR="00782CF2" w:rsidRPr="00C2152E" w:rsidTr="00C2152E">
        <w:trPr>
          <w:trHeight w:val="545"/>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00" w:type="dxa"/>
            <w:vAlign w:val="center"/>
          </w:tcPr>
          <w:p w:rsidR="007C2CCC" w:rsidRDefault="00021590">
            <w:pPr>
              <w:rPr>
                <w:rFonts w:asciiTheme="minorHAnsi" w:hAnsiTheme="minorHAnsi" w:cstheme="minorHAnsi"/>
                <w:b/>
                <w:color w:val="000000" w:themeColor="text1"/>
              </w:rPr>
            </w:pPr>
            <w:r>
              <w:rPr>
                <w:rFonts w:asciiTheme="minorHAnsi" w:hAnsiTheme="minorHAnsi" w:cstheme="minorHAnsi"/>
                <w:b/>
                <w:color w:val="000000" w:themeColor="text1"/>
              </w:rPr>
              <w:t>Statistical Mapping (Epidemiology Study) of Meningitis outbreak in Swansea</w:t>
            </w:r>
          </w:p>
        </w:tc>
      </w:tr>
      <w:tr w:rsidR="00782CF2" w:rsidRPr="00C2152E" w:rsidTr="00C2152E">
        <w:trPr>
          <w:trHeight w:val="552"/>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00" w:type="dxa"/>
            <w:vAlign w:val="center"/>
          </w:tcPr>
          <w:p w:rsidR="007C2CCC" w:rsidRDefault="00021590">
            <w:pPr>
              <w:rPr>
                <w:rFonts w:asciiTheme="minorHAnsi" w:hAnsiTheme="minorHAnsi" w:cstheme="minorHAnsi"/>
                <w:b/>
                <w:color w:val="000000" w:themeColor="text1"/>
              </w:rPr>
            </w:pPr>
            <w:r>
              <w:rPr>
                <w:rFonts w:asciiTheme="minorHAnsi" w:hAnsiTheme="minorHAnsi" w:cstheme="minorHAnsi"/>
                <w:b/>
                <w:color w:val="000000" w:themeColor="text1"/>
              </w:rPr>
              <w:t>Bev Holland</w:t>
            </w:r>
          </w:p>
        </w:tc>
      </w:tr>
      <w:tr w:rsidR="00782CF2" w:rsidRPr="00C2152E" w:rsidTr="00C2152E">
        <w:trPr>
          <w:trHeight w:val="564"/>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00" w:type="dxa"/>
            <w:vAlign w:val="center"/>
          </w:tcPr>
          <w:p w:rsidR="007C2CCC" w:rsidRDefault="00021590">
            <w:pPr>
              <w:rPr>
                <w:rFonts w:asciiTheme="minorHAnsi" w:hAnsiTheme="minorHAnsi" w:cstheme="minorHAnsi"/>
                <w:b/>
                <w:color w:val="000000" w:themeColor="text1"/>
              </w:rPr>
            </w:pPr>
            <w:r>
              <w:rPr>
                <w:rFonts w:asciiTheme="minorHAnsi" w:hAnsiTheme="minorHAnsi" w:cstheme="minorHAnsi"/>
                <w:b/>
                <w:color w:val="000000" w:themeColor="text1"/>
              </w:rPr>
              <w:t>Sue Maw</w:t>
            </w:r>
          </w:p>
        </w:tc>
      </w:tr>
      <w:tr w:rsidR="00782CF2" w:rsidRPr="00C2152E" w:rsidTr="00782CF2">
        <w:trPr>
          <w:trHeight w:val="129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00" w:type="dxa"/>
            <w:vAlign w:val="center"/>
          </w:tcPr>
          <w:p w:rsidR="00576B2C" w:rsidRDefault="00021590" w:rsidP="00576B2C">
            <w:pPr>
              <w:spacing w:before="120" w:after="120"/>
              <w:rPr>
                <w:rFonts w:asciiTheme="minorHAnsi" w:hAnsiTheme="minorHAnsi" w:cstheme="minorHAnsi"/>
                <w:b/>
                <w:color w:val="000000" w:themeColor="text1"/>
              </w:rPr>
            </w:pPr>
            <w:r>
              <w:rPr>
                <w:rFonts w:asciiTheme="minorHAnsi" w:hAnsiTheme="minorHAnsi" w:cstheme="minorHAnsi"/>
                <w:b/>
                <w:noProof/>
                <w:color w:val="000000" w:themeColor="text1"/>
                <w:lang w:eastAsia="en-GB"/>
              </w:rPr>
              <mc:AlternateContent>
                <mc:Choice Requires="wps">
                  <w:drawing>
                    <wp:anchor distT="0" distB="0" distL="114300" distR="114300" simplePos="0" relativeHeight="251659264" behindDoc="0" locked="0" layoutInCell="1" allowOverlap="1">
                      <wp:simplePos x="0" y="0"/>
                      <wp:positionH relativeFrom="column">
                        <wp:posOffset>-27305</wp:posOffset>
                      </wp:positionH>
                      <wp:positionV relativeFrom="paragraph">
                        <wp:posOffset>28575</wp:posOffset>
                      </wp:positionV>
                      <wp:extent cx="352425" cy="342900"/>
                      <wp:effectExtent l="0" t="0" r="28575" b="19050"/>
                      <wp:wrapNone/>
                      <wp:docPr id="2" name="Freeform 2"/>
                      <wp:cNvGraphicFramePr/>
                      <a:graphic xmlns:a="http://schemas.openxmlformats.org/drawingml/2006/main">
                        <a:graphicData uri="http://schemas.microsoft.com/office/word/2010/wordprocessingShape">
                          <wps:wsp>
                            <wps:cNvSpPr/>
                            <wps:spPr>
                              <a:xfrm>
                                <a:off x="0" y="0"/>
                                <a:ext cx="352425" cy="342900"/>
                              </a:xfrm>
                              <a:custGeom>
                                <a:avLst/>
                                <a:gdLst>
                                  <a:gd name="connsiteX0" fmla="*/ 0 w 466725"/>
                                  <a:gd name="connsiteY0" fmla="*/ 43423 h 462523"/>
                                  <a:gd name="connsiteX1" fmla="*/ 57150 w 466725"/>
                                  <a:gd name="connsiteY1" fmla="*/ 14848 h 462523"/>
                                  <a:gd name="connsiteX2" fmla="*/ 285750 w 466725"/>
                                  <a:gd name="connsiteY2" fmla="*/ 14848 h 462523"/>
                                  <a:gd name="connsiteX3" fmla="*/ 352425 w 466725"/>
                                  <a:gd name="connsiteY3" fmla="*/ 52948 h 462523"/>
                                  <a:gd name="connsiteX4" fmla="*/ 409575 w 466725"/>
                                  <a:gd name="connsiteY4" fmla="*/ 91048 h 462523"/>
                                  <a:gd name="connsiteX5" fmla="*/ 438150 w 466725"/>
                                  <a:gd name="connsiteY5" fmla="*/ 110098 h 462523"/>
                                  <a:gd name="connsiteX6" fmla="*/ 466725 w 466725"/>
                                  <a:gd name="connsiteY6" fmla="*/ 119623 h 462523"/>
                                  <a:gd name="connsiteX7" fmla="*/ 457200 w 466725"/>
                                  <a:gd name="connsiteY7" fmla="*/ 281548 h 462523"/>
                                  <a:gd name="connsiteX8" fmla="*/ 428625 w 466725"/>
                                  <a:gd name="connsiteY8" fmla="*/ 338698 h 462523"/>
                                  <a:gd name="connsiteX9" fmla="*/ 419100 w 466725"/>
                                  <a:gd name="connsiteY9" fmla="*/ 367273 h 462523"/>
                                  <a:gd name="connsiteX10" fmla="*/ 361950 w 466725"/>
                                  <a:gd name="connsiteY10" fmla="*/ 414898 h 462523"/>
                                  <a:gd name="connsiteX11" fmla="*/ 295275 w 466725"/>
                                  <a:gd name="connsiteY11" fmla="*/ 433948 h 462523"/>
                                  <a:gd name="connsiteX12" fmla="*/ 247650 w 466725"/>
                                  <a:gd name="connsiteY12" fmla="*/ 452998 h 462523"/>
                                  <a:gd name="connsiteX13" fmla="*/ 219075 w 466725"/>
                                  <a:gd name="connsiteY13" fmla="*/ 462523 h 462523"/>
                                  <a:gd name="connsiteX14" fmla="*/ 161925 w 466725"/>
                                  <a:gd name="connsiteY14" fmla="*/ 452998 h 462523"/>
                                  <a:gd name="connsiteX15" fmla="*/ 104775 w 466725"/>
                                  <a:gd name="connsiteY15" fmla="*/ 414898 h 462523"/>
                                  <a:gd name="connsiteX16" fmla="*/ 47625 w 466725"/>
                                  <a:gd name="connsiteY16" fmla="*/ 329173 h 462523"/>
                                  <a:gd name="connsiteX17" fmla="*/ 28575 w 466725"/>
                                  <a:gd name="connsiteY17" fmla="*/ 300598 h 462523"/>
                                  <a:gd name="connsiteX18" fmla="*/ 9525 w 466725"/>
                                  <a:gd name="connsiteY18" fmla="*/ 243448 h 462523"/>
                                  <a:gd name="connsiteX19" fmla="*/ 0 w 466725"/>
                                  <a:gd name="connsiteY19" fmla="*/ 214873 h 462523"/>
                                  <a:gd name="connsiteX20" fmla="*/ 0 w 466725"/>
                                  <a:gd name="connsiteY20" fmla="*/ 43423 h 46252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Lst>
                                <a:rect l="l" t="t" r="r" b="b"/>
                                <a:pathLst>
                                  <a:path w="466725" h="462523">
                                    <a:moveTo>
                                      <a:pt x="0" y="43423"/>
                                    </a:moveTo>
                                    <a:cubicBezTo>
                                      <a:pt x="19050" y="33898"/>
                                      <a:pt x="37687" y="23498"/>
                                      <a:pt x="57150" y="14848"/>
                                    </a:cubicBezTo>
                                    <a:cubicBezTo>
                                      <a:pt x="128298" y="-16774"/>
                                      <a:pt x="213659" y="11415"/>
                                      <a:pt x="285750" y="14848"/>
                                    </a:cubicBezTo>
                                    <a:cubicBezTo>
                                      <a:pt x="384598" y="80746"/>
                                      <a:pt x="231577" y="-19561"/>
                                      <a:pt x="352425" y="52948"/>
                                    </a:cubicBezTo>
                                    <a:cubicBezTo>
                                      <a:pt x="372058" y="64728"/>
                                      <a:pt x="390525" y="78348"/>
                                      <a:pt x="409575" y="91048"/>
                                    </a:cubicBezTo>
                                    <a:cubicBezTo>
                                      <a:pt x="419100" y="97398"/>
                                      <a:pt x="427290" y="106478"/>
                                      <a:pt x="438150" y="110098"/>
                                    </a:cubicBezTo>
                                    <a:lnTo>
                                      <a:pt x="466725" y="119623"/>
                                    </a:lnTo>
                                    <a:cubicBezTo>
                                      <a:pt x="463550" y="173598"/>
                                      <a:pt x="462580" y="227748"/>
                                      <a:pt x="457200" y="281548"/>
                                    </a:cubicBezTo>
                                    <a:cubicBezTo>
                                      <a:pt x="454207" y="311475"/>
                                      <a:pt x="441669" y="312610"/>
                                      <a:pt x="428625" y="338698"/>
                                    </a:cubicBezTo>
                                    <a:cubicBezTo>
                                      <a:pt x="424135" y="347678"/>
                                      <a:pt x="424669" y="358919"/>
                                      <a:pt x="419100" y="367273"/>
                                    </a:cubicBezTo>
                                    <a:cubicBezTo>
                                      <a:pt x="408567" y="383072"/>
                                      <a:pt x="379521" y="406113"/>
                                      <a:pt x="361950" y="414898"/>
                                    </a:cubicBezTo>
                                    <a:cubicBezTo>
                                      <a:pt x="343604" y="424071"/>
                                      <a:pt x="313586" y="427844"/>
                                      <a:pt x="295275" y="433948"/>
                                    </a:cubicBezTo>
                                    <a:cubicBezTo>
                                      <a:pt x="279055" y="439355"/>
                                      <a:pt x="263659" y="446995"/>
                                      <a:pt x="247650" y="452998"/>
                                    </a:cubicBezTo>
                                    <a:cubicBezTo>
                                      <a:pt x="238249" y="456523"/>
                                      <a:pt x="228600" y="459348"/>
                                      <a:pt x="219075" y="462523"/>
                                    </a:cubicBezTo>
                                    <a:cubicBezTo>
                                      <a:pt x="200025" y="459348"/>
                                      <a:pt x="179752" y="460426"/>
                                      <a:pt x="161925" y="452998"/>
                                    </a:cubicBezTo>
                                    <a:cubicBezTo>
                                      <a:pt x="140791" y="444192"/>
                                      <a:pt x="104775" y="414898"/>
                                      <a:pt x="104775" y="414898"/>
                                    </a:cubicBezTo>
                                    <a:lnTo>
                                      <a:pt x="47625" y="329173"/>
                                    </a:lnTo>
                                    <a:cubicBezTo>
                                      <a:pt x="41275" y="319648"/>
                                      <a:pt x="32195" y="311458"/>
                                      <a:pt x="28575" y="300598"/>
                                    </a:cubicBezTo>
                                    <a:lnTo>
                                      <a:pt x="9525" y="243448"/>
                                    </a:lnTo>
                                    <a:cubicBezTo>
                                      <a:pt x="6350" y="233923"/>
                                      <a:pt x="0" y="224913"/>
                                      <a:pt x="0" y="214873"/>
                                    </a:cubicBezTo>
                                    <a:lnTo>
                                      <a:pt x="0" y="43423"/>
                                    </a:lnTo>
                                    <a:close/>
                                  </a:path>
                                </a:pathLst>
                              </a:cu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551203" id="Freeform 2" o:spid="_x0000_s1026" style="position:absolute;margin-left:-2.15pt;margin-top:2.25pt;width:27.75pt;height:2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66725,46252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" path="m,43423c19050,33898,37687,23498,57150,14848v71148,-31622,156509,-3433,228600,c384598,80746,231577,-19561,352425,52948v19633,11780,38100,25400,57150,38100c419100,97398,427290,106478,438150,110098r28575,9525c463550,173598,462580,227748,457200,281548v-2993,29927,-15531,31062,-28575,57150c424135,347678,424669,358919,419100,367273v-10533,15799,-39579,38840,-57150,47625c343604,424071,313586,427844,295275,433948v-16220,5407,-31616,13047,-47625,19050c238249,456523,228600,459348,219075,462523v-19050,-3175,-39323,-2097,-57150,-9525c140791,444192,104775,414898,104775,414898l47625,329173c41275,319648,32195,311458,28575,300598l9525,243448c6350,233923,,224913,,214873l,43423xe" filled="f" strokecolor="#243f60 [1604]" strokeweight="2pt">
                      <v:path arrowok="t" o:connecttype="custom" o:connectlocs="0,32192;43154,11008;215770,11008;266117,39254;309271,67500;330848,81623;352425,88685;345233,208731;323656,251100;316463,272285;273309,307592;222963,321715;187001,335838;165424,342900;122270,335838;79116,307592;35962,244039;21577,222854;7192,180485;0,159300;0,32192" o:connectangles="0,0,0,0,0,0,0,0,0,0,0,0,0,0,0,0,0,0,0,0,0"/>
                    </v:shape>
                  </w:pict>
                </mc:Fallback>
              </mc:AlternateContent>
            </w:r>
            <w:r w:rsidR="00576B2C" w:rsidRPr="00C2152E">
              <w:rPr>
                <w:rFonts w:asciiTheme="minorHAnsi" w:hAnsiTheme="minorHAnsi" w:cstheme="minorHAnsi"/>
                <w:b/>
                <w:color w:val="000000" w:themeColor="text1"/>
              </w:rPr>
              <w:t xml:space="preserve">BIT     </w:t>
            </w:r>
            <w:proofErr w:type="spellStart"/>
            <w:r w:rsidR="00576B2C">
              <w:rPr>
                <w:rFonts w:asciiTheme="minorHAnsi" w:hAnsiTheme="minorHAnsi" w:cstheme="minorHAnsi"/>
                <w:b/>
                <w:color w:val="000000" w:themeColor="text1"/>
              </w:rPr>
              <w:t>BusComp</w:t>
            </w:r>
            <w:proofErr w:type="spellEnd"/>
            <w:r w:rsidR="00576B2C">
              <w:rPr>
                <w:rFonts w:asciiTheme="minorHAnsi" w:hAnsiTheme="minorHAnsi" w:cstheme="minorHAnsi"/>
                <w:b/>
                <w:color w:val="000000" w:themeColor="text1"/>
              </w:rPr>
              <w:t xml:space="preserve">   </w:t>
            </w:r>
            <w:r w:rsidR="00576B2C" w:rsidRPr="00C2152E">
              <w:rPr>
                <w:rFonts w:asciiTheme="minorHAnsi" w:hAnsiTheme="minorHAnsi" w:cstheme="minorHAnsi"/>
                <w:b/>
                <w:color w:val="000000" w:themeColor="text1"/>
              </w:rPr>
              <w:t xml:space="preserve"> CIS    </w:t>
            </w:r>
            <w:proofErr w:type="spellStart"/>
            <w:r w:rsidR="00576B2C" w:rsidRPr="00C2152E">
              <w:rPr>
                <w:rFonts w:asciiTheme="minorHAnsi" w:hAnsiTheme="minorHAnsi" w:cstheme="minorHAnsi"/>
                <w:b/>
                <w:color w:val="000000" w:themeColor="text1"/>
              </w:rPr>
              <w:t>CNets</w:t>
            </w:r>
            <w:proofErr w:type="spellEnd"/>
            <w:r w:rsidR="00576B2C">
              <w:rPr>
                <w:rFonts w:asciiTheme="minorHAnsi" w:hAnsiTheme="minorHAnsi" w:cstheme="minorHAnsi"/>
                <w:b/>
                <w:color w:val="000000" w:themeColor="text1"/>
              </w:rPr>
              <w:t xml:space="preserve">    CSE</w:t>
            </w:r>
            <w:r w:rsidR="00576B2C" w:rsidRPr="00C2152E">
              <w:rPr>
                <w:rFonts w:asciiTheme="minorHAnsi" w:hAnsiTheme="minorHAnsi" w:cstheme="minorHAnsi"/>
                <w:b/>
                <w:color w:val="000000" w:themeColor="text1"/>
              </w:rPr>
              <w:t xml:space="preserve">      Electrical      </w:t>
            </w:r>
          </w:p>
          <w:p w:rsidR="007C2CCC" w:rsidRDefault="00576B2C" w:rsidP="00576B2C">
            <w:pPr>
              <w:spacing w:before="240"/>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Games      Mobile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TRE</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SE     Web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(please circle)</w:t>
            </w:r>
          </w:p>
        </w:tc>
      </w:tr>
      <w:tr w:rsidR="00782CF2" w:rsidRPr="00C2152E" w:rsidTr="00782CF2">
        <w:trPr>
          <w:trHeight w:val="1140"/>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00" w:type="dxa"/>
            <w:vAlign w:val="center"/>
          </w:tcPr>
          <w:p w:rsidR="007C2CCC" w:rsidRDefault="00021590" w:rsidP="00576B2C">
            <w:pPr>
              <w:rPr>
                <w:rFonts w:asciiTheme="minorHAnsi" w:hAnsiTheme="minorHAnsi" w:cstheme="minorHAnsi"/>
                <w:b/>
                <w:color w:val="000000" w:themeColor="text1"/>
              </w:rPr>
            </w:pPr>
            <w:r>
              <w:rPr>
                <w:rFonts w:asciiTheme="minorHAnsi" w:hAnsiTheme="minorHAnsi" w:cstheme="minorHAnsi"/>
                <w:b/>
                <w:noProof/>
                <w:color w:val="000000" w:themeColor="text1"/>
                <w:lang w:eastAsia="en-GB"/>
              </w:rPr>
              <mc:AlternateContent>
                <mc:Choice Requires="wps">
                  <w:drawing>
                    <wp:anchor distT="0" distB="0" distL="114300" distR="114300" simplePos="0" relativeHeight="251661312" behindDoc="0" locked="0" layoutInCell="1" allowOverlap="1" wp14:anchorId="091F0E71" wp14:editId="0779AE91">
                      <wp:simplePos x="0" y="0"/>
                      <wp:positionH relativeFrom="column">
                        <wp:posOffset>1172845</wp:posOffset>
                      </wp:positionH>
                      <wp:positionV relativeFrom="paragraph">
                        <wp:posOffset>-104775</wp:posOffset>
                      </wp:positionV>
                      <wp:extent cx="952500" cy="462280"/>
                      <wp:effectExtent l="0" t="0" r="19050" b="13970"/>
                      <wp:wrapNone/>
                      <wp:docPr id="3" name="Freeform 3"/>
                      <wp:cNvGraphicFramePr/>
                      <a:graphic xmlns:a="http://schemas.openxmlformats.org/drawingml/2006/main">
                        <a:graphicData uri="http://schemas.microsoft.com/office/word/2010/wordprocessingShape">
                          <wps:wsp>
                            <wps:cNvSpPr/>
                            <wps:spPr>
                              <a:xfrm>
                                <a:off x="0" y="0"/>
                                <a:ext cx="952500" cy="462280"/>
                              </a:xfrm>
                              <a:custGeom>
                                <a:avLst/>
                                <a:gdLst>
                                  <a:gd name="connsiteX0" fmla="*/ 0 w 466725"/>
                                  <a:gd name="connsiteY0" fmla="*/ 43423 h 462523"/>
                                  <a:gd name="connsiteX1" fmla="*/ 57150 w 466725"/>
                                  <a:gd name="connsiteY1" fmla="*/ 14848 h 462523"/>
                                  <a:gd name="connsiteX2" fmla="*/ 285750 w 466725"/>
                                  <a:gd name="connsiteY2" fmla="*/ 14848 h 462523"/>
                                  <a:gd name="connsiteX3" fmla="*/ 352425 w 466725"/>
                                  <a:gd name="connsiteY3" fmla="*/ 52948 h 462523"/>
                                  <a:gd name="connsiteX4" fmla="*/ 409575 w 466725"/>
                                  <a:gd name="connsiteY4" fmla="*/ 91048 h 462523"/>
                                  <a:gd name="connsiteX5" fmla="*/ 438150 w 466725"/>
                                  <a:gd name="connsiteY5" fmla="*/ 110098 h 462523"/>
                                  <a:gd name="connsiteX6" fmla="*/ 466725 w 466725"/>
                                  <a:gd name="connsiteY6" fmla="*/ 119623 h 462523"/>
                                  <a:gd name="connsiteX7" fmla="*/ 457200 w 466725"/>
                                  <a:gd name="connsiteY7" fmla="*/ 281548 h 462523"/>
                                  <a:gd name="connsiteX8" fmla="*/ 428625 w 466725"/>
                                  <a:gd name="connsiteY8" fmla="*/ 338698 h 462523"/>
                                  <a:gd name="connsiteX9" fmla="*/ 419100 w 466725"/>
                                  <a:gd name="connsiteY9" fmla="*/ 367273 h 462523"/>
                                  <a:gd name="connsiteX10" fmla="*/ 361950 w 466725"/>
                                  <a:gd name="connsiteY10" fmla="*/ 414898 h 462523"/>
                                  <a:gd name="connsiteX11" fmla="*/ 295275 w 466725"/>
                                  <a:gd name="connsiteY11" fmla="*/ 433948 h 462523"/>
                                  <a:gd name="connsiteX12" fmla="*/ 247650 w 466725"/>
                                  <a:gd name="connsiteY12" fmla="*/ 452998 h 462523"/>
                                  <a:gd name="connsiteX13" fmla="*/ 219075 w 466725"/>
                                  <a:gd name="connsiteY13" fmla="*/ 462523 h 462523"/>
                                  <a:gd name="connsiteX14" fmla="*/ 161925 w 466725"/>
                                  <a:gd name="connsiteY14" fmla="*/ 452998 h 462523"/>
                                  <a:gd name="connsiteX15" fmla="*/ 104775 w 466725"/>
                                  <a:gd name="connsiteY15" fmla="*/ 414898 h 462523"/>
                                  <a:gd name="connsiteX16" fmla="*/ 47625 w 466725"/>
                                  <a:gd name="connsiteY16" fmla="*/ 329173 h 462523"/>
                                  <a:gd name="connsiteX17" fmla="*/ 28575 w 466725"/>
                                  <a:gd name="connsiteY17" fmla="*/ 300598 h 462523"/>
                                  <a:gd name="connsiteX18" fmla="*/ 9525 w 466725"/>
                                  <a:gd name="connsiteY18" fmla="*/ 243448 h 462523"/>
                                  <a:gd name="connsiteX19" fmla="*/ 0 w 466725"/>
                                  <a:gd name="connsiteY19" fmla="*/ 214873 h 462523"/>
                                  <a:gd name="connsiteX20" fmla="*/ 0 w 466725"/>
                                  <a:gd name="connsiteY20" fmla="*/ 43423 h 46252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Lst>
                                <a:rect l="l" t="t" r="r" b="b"/>
                                <a:pathLst>
                                  <a:path w="466725" h="462523">
                                    <a:moveTo>
                                      <a:pt x="0" y="43423"/>
                                    </a:moveTo>
                                    <a:cubicBezTo>
                                      <a:pt x="19050" y="33898"/>
                                      <a:pt x="37687" y="23498"/>
                                      <a:pt x="57150" y="14848"/>
                                    </a:cubicBezTo>
                                    <a:cubicBezTo>
                                      <a:pt x="128298" y="-16774"/>
                                      <a:pt x="213659" y="11415"/>
                                      <a:pt x="285750" y="14848"/>
                                    </a:cubicBezTo>
                                    <a:cubicBezTo>
                                      <a:pt x="384598" y="80746"/>
                                      <a:pt x="231577" y="-19561"/>
                                      <a:pt x="352425" y="52948"/>
                                    </a:cubicBezTo>
                                    <a:cubicBezTo>
                                      <a:pt x="372058" y="64728"/>
                                      <a:pt x="390525" y="78348"/>
                                      <a:pt x="409575" y="91048"/>
                                    </a:cubicBezTo>
                                    <a:cubicBezTo>
                                      <a:pt x="419100" y="97398"/>
                                      <a:pt x="427290" y="106478"/>
                                      <a:pt x="438150" y="110098"/>
                                    </a:cubicBezTo>
                                    <a:lnTo>
                                      <a:pt x="466725" y="119623"/>
                                    </a:lnTo>
                                    <a:cubicBezTo>
                                      <a:pt x="463550" y="173598"/>
                                      <a:pt x="462580" y="227748"/>
                                      <a:pt x="457200" y="281548"/>
                                    </a:cubicBezTo>
                                    <a:cubicBezTo>
                                      <a:pt x="454207" y="311475"/>
                                      <a:pt x="441669" y="312610"/>
                                      <a:pt x="428625" y="338698"/>
                                    </a:cubicBezTo>
                                    <a:cubicBezTo>
                                      <a:pt x="424135" y="347678"/>
                                      <a:pt x="424669" y="358919"/>
                                      <a:pt x="419100" y="367273"/>
                                    </a:cubicBezTo>
                                    <a:cubicBezTo>
                                      <a:pt x="408567" y="383072"/>
                                      <a:pt x="379521" y="406113"/>
                                      <a:pt x="361950" y="414898"/>
                                    </a:cubicBezTo>
                                    <a:cubicBezTo>
                                      <a:pt x="343604" y="424071"/>
                                      <a:pt x="313586" y="427844"/>
                                      <a:pt x="295275" y="433948"/>
                                    </a:cubicBezTo>
                                    <a:cubicBezTo>
                                      <a:pt x="279055" y="439355"/>
                                      <a:pt x="263659" y="446995"/>
                                      <a:pt x="247650" y="452998"/>
                                    </a:cubicBezTo>
                                    <a:cubicBezTo>
                                      <a:pt x="238249" y="456523"/>
                                      <a:pt x="228600" y="459348"/>
                                      <a:pt x="219075" y="462523"/>
                                    </a:cubicBezTo>
                                    <a:cubicBezTo>
                                      <a:pt x="200025" y="459348"/>
                                      <a:pt x="179752" y="460426"/>
                                      <a:pt x="161925" y="452998"/>
                                    </a:cubicBezTo>
                                    <a:cubicBezTo>
                                      <a:pt x="140791" y="444192"/>
                                      <a:pt x="104775" y="414898"/>
                                      <a:pt x="104775" y="414898"/>
                                    </a:cubicBezTo>
                                    <a:lnTo>
                                      <a:pt x="47625" y="329173"/>
                                    </a:lnTo>
                                    <a:cubicBezTo>
                                      <a:pt x="41275" y="319648"/>
                                      <a:pt x="32195" y="311458"/>
                                      <a:pt x="28575" y="300598"/>
                                    </a:cubicBezTo>
                                    <a:lnTo>
                                      <a:pt x="9525" y="243448"/>
                                    </a:lnTo>
                                    <a:cubicBezTo>
                                      <a:pt x="6350" y="233923"/>
                                      <a:pt x="0" y="224913"/>
                                      <a:pt x="0" y="214873"/>
                                    </a:cubicBezTo>
                                    <a:lnTo>
                                      <a:pt x="0" y="43423"/>
                                    </a:lnTo>
                                    <a:close/>
                                  </a:path>
                                </a:pathLst>
                              </a:custGeom>
                              <a:noFill/>
                              <a:ln w="25400" cap="flat" cmpd="sng" algn="ctr">
                                <a:solidFill>
                                  <a:srgbClr val="4F81BD">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9A2FB7" id="Freeform 3" o:spid="_x0000_s1026" style="position:absolute;margin-left:92.35pt;margin-top:-8.25pt;width:75pt;height:36.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66725,46252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" path="m,43423c19050,33898,37687,23498,57150,14848v71148,-31622,156509,-3433,228600,c384598,80746,231577,-19561,352425,52948v19633,11780,38100,25400,57150,38100c419100,97398,427290,106478,438150,110098r28575,9525c463550,173598,462580,227748,457200,281548v-2993,29927,-15531,31062,-28575,57150c424135,347678,424669,358919,419100,367273v-10533,15799,-39579,38840,-57150,47625c343604,424071,313586,427844,295275,433948v-16220,5407,-31616,13047,-47625,19050c238249,456523,228600,459348,219075,462523v-19050,-3175,-39323,-2097,-57150,-9525c140791,444192,104775,414898,104775,414898l47625,329173c41275,319648,32195,311458,28575,300598l9525,243448c6350,233923,,224913,,214873l,43423xe" filled="f" strokecolor="#385d8a" strokeweight="2pt">
                      <v:path arrowok="t" o:connecttype="custom" o:connectlocs="0,43400;116633,14840;583163,14840;719235,52920;835867,91000;894184,110040;952500,119560;933061,281400;874745,338520;855306,367080;738673,414680;602602,433720;505408,452760;447092,462280;330459,452760;213827,414680;97194,329000;58316,300440;19439,243320;0,214760;0,43400" o:connectangles="0,0,0,0,0,0,0,0,0,0,0,0,0,0,0,0,0,0,0,0,0"/>
                    </v:shape>
                  </w:pict>
                </mc:Fallback>
              </mc:AlternateContent>
            </w:r>
            <w:r w:rsidR="00811371">
              <w:rPr>
                <w:rFonts w:asciiTheme="minorHAnsi" w:hAnsiTheme="minorHAnsi" w:cstheme="minorHAnsi"/>
                <w:b/>
                <w:color w:val="000000" w:themeColor="text1"/>
              </w:rPr>
              <w:t xml:space="preserve">Survey     Review     Experiment     Development </w:t>
            </w:r>
            <w:r w:rsidR="0006611F">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  (please circle)</w:t>
            </w:r>
          </w:p>
        </w:tc>
      </w:tr>
    </w:tbl>
    <w:p w:rsidR="006363DD" w:rsidRPr="00C2152E" w:rsidRDefault="006363DD" w:rsidP="006363DD">
      <w:pPr>
        <w:rPr>
          <w:rFonts w:asciiTheme="minorHAnsi" w:hAnsiTheme="minorHAnsi" w:cstheme="minorHAnsi"/>
          <w:b/>
          <w:color w:val="000000" w:themeColor="text1"/>
        </w:rPr>
      </w:pPr>
    </w:p>
    <w:p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rsidR="004779D1" w:rsidRPr="00C2152E" w:rsidRDefault="004779D1" w:rsidP="00711A55">
            <w:pPr>
              <w:rPr>
                <w:rFonts w:asciiTheme="minorHAnsi" w:hAnsiTheme="minorHAnsi"/>
                <w:b/>
                <w:color w:val="000000" w:themeColor="text1"/>
              </w:rPr>
            </w:pPr>
          </w:p>
          <w:p w:rsidR="004779D1" w:rsidRPr="00C2152E" w:rsidRDefault="00F82B32" w:rsidP="00711A55">
            <w:pPr>
              <w:rPr>
                <w:rFonts w:asciiTheme="minorHAnsi" w:hAnsiTheme="minorHAnsi"/>
                <w:color w:val="000000" w:themeColor="text1"/>
              </w:rPr>
            </w:pPr>
            <w:r>
              <w:rPr>
                <w:rFonts w:asciiTheme="minorHAnsi" w:hAnsiTheme="minorHAnsi"/>
                <w:color w:val="000000" w:themeColor="text1"/>
              </w:rPr>
              <w:t>Generally this is a good project the student is to analyse the data very well and used the GIS system to help her build her website. The website was informed and again use the data to present epidemiology map. Some slight improvement in the overall layout and perhaps a better conclusion would have helped with the grade.</w:t>
            </w: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021590" w:rsidP="00711A55">
            <w:pPr>
              <w:snapToGrid w:val="0"/>
              <w:rPr>
                <w:rFonts w:asciiTheme="minorHAnsi" w:hAnsiTheme="minorHAnsi"/>
                <w:color w:val="000000" w:themeColor="text1"/>
              </w:rPr>
            </w:pPr>
            <w:r>
              <w:rPr>
                <w:rFonts w:asciiTheme="minorHAnsi" w:hAnsiTheme="minorHAnsi"/>
                <w:color w:val="000000" w:themeColor="text1"/>
              </w:rPr>
              <w:t>63</w:t>
            </w:r>
          </w:p>
        </w:tc>
      </w:tr>
      <w:tr w:rsidR="004779D1" w:rsidRPr="00C2152E" w:rsidTr="00C2152E">
        <w:tc>
          <w:tcPr>
            <w:tcW w:w="8494" w:type="dxa"/>
            <w:tcBorders>
              <w:top w:val="single" w:sz="4" w:space="0" w:color="000000"/>
              <w:left w:val="single" w:sz="4" w:space="0" w:color="000000"/>
              <w:bottom w:val="single" w:sz="8" w:space="0" w:color="000000"/>
            </w:tcBorders>
            <w:shd w:val="clear" w:color="auto" w:fill="auto"/>
          </w:tcPr>
          <w:p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rsidR="004779D1" w:rsidRPr="00C2152E" w:rsidRDefault="004779D1" w:rsidP="00711A55">
            <w:pPr>
              <w:snapToGrid w:val="0"/>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4779D1" w:rsidRPr="00C2152E" w:rsidRDefault="004779D1" w:rsidP="00711A55">
            <w:pPr>
              <w:snapToGrid w:val="0"/>
              <w:rPr>
                <w:rFonts w:asciiTheme="minorHAnsi" w:hAnsiTheme="minorHAnsi"/>
                <w:color w:val="000000" w:themeColor="text1"/>
              </w:rPr>
            </w:pPr>
          </w:p>
        </w:tc>
      </w:tr>
      <w:tr w:rsidR="00C2152E" w:rsidRPr="00C2152E" w:rsidTr="00C2152E">
        <w:trPr>
          <w:trHeight w:val="1876"/>
        </w:trPr>
        <w:tc>
          <w:tcPr>
            <w:tcW w:w="8494" w:type="dxa"/>
            <w:tcBorders>
              <w:top w:val="single" w:sz="4" w:space="0" w:color="000000"/>
              <w:left w:val="single" w:sz="4" w:space="0" w:color="000000"/>
              <w:bottom w:val="single" w:sz="8" w:space="0" w:color="000000"/>
            </w:tcBorders>
            <w:shd w:val="clear" w:color="auto" w:fill="auto"/>
          </w:tcPr>
          <w:p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rsidR="00C2152E" w:rsidRPr="00C2152E" w:rsidRDefault="00C2152E"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C2152E" w:rsidRPr="00C2152E" w:rsidRDefault="005F3FA9" w:rsidP="00711A55">
            <w:pPr>
              <w:snapToGrid w:val="0"/>
              <w:rPr>
                <w:rFonts w:asciiTheme="minorHAnsi" w:hAnsiTheme="minorHAnsi"/>
                <w:color w:val="000000" w:themeColor="text1"/>
              </w:rPr>
            </w:pPr>
            <w:r>
              <w:rPr>
                <w:rFonts w:asciiTheme="minorHAnsi" w:hAnsiTheme="minorHAnsi"/>
                <w:color w:val="000000" w:themeColor="text1"/>
              </w:rPr>
              <w:t>63%</w:t>
            </w:r>
            <w:bookmarkStart w:id="0" w:name="_GoBack"/>
            <w:bookmarkEnd w:id="0"/>
          </w:p>
        </w:tc>
      </w:tr>
    </w:tbl>
    <w:p w:rsidR="004779D1" w:rsidRPr="00C2152E" w:rsidRDefault="004779D1" w:rsidP="004779D1">
      <w:pPr>
        <w:rPr>
          <w:rFonts w:asciiTheme="minorHAnsi" w:hAnsiTheme="minorHAnsi"/>
          <w:color w:val="000000" w:themeColor="text1"/>
        </w:rPr>
      </w:pPr>
    </w:p>
    <w:p w:rsidR="004779D1" w:rsidRPr="00C2152E" w:rsidRDefault="004779D1" w:rsidP="004779D1">
      <w:pPr>
        <w:rPr>
          <w:rFonts w:asciiTheme="minorHAnsi" w:hAnsiTheme="minorHAnsi"/>
          <w:color w:val="000000" w:themeColor="text1"/>
        </w:rPr>
      </w:pPr>
    </w:p>
    <w:p w:rsidR="004779D1" w:rsidRPr="00C2152E" w:rsidRDefault="00811371" w:rsidP="004779D1">
      <w:pPr>
        <w:rPr>
          <w:color w:val="000000" w:themeColor="text1"/>
        </w:rPr>
      </w:pPr>
      <w:r w:rsidRPr="00811371">
        <w:rPr>
          <w:rFonts w:asciiTheme="minorHAnsi" w:hAnsiTheme="minorHAnsi"/>
          <w:color w:val="000000" w:themeColor="text1"/>
        </w:rPr>
        <w:t>Signature: ………………………………………</w:t>
      </w:r>
      <w:r w:rsidR="00C2152E">
        <w:rPr>
          <w:rFonts w:asciiTheme="minorHAnsi" w:hAnsiTheme="minorHAnsi"/>
          <w:color w:val="000000" w:themeColor="text1"/>
        </w:rPr>
        <w:t>..........................</w:t>
      </w:r>
      <w:r w:rsidRPr="00811371">
        <w:rPr>
          <w:rFonts w:asciiTheme="minorHAnsi" w:hAnsiTheme="minorHAnsi"/>
          <w:color w:val="000000" w:themeColor="text1"/>
        </w:rPr>
        <w:t>……   Date: ……………</w:t>
      </w:r>
      <w:r w:rsidR="00C2152E">
        <w:rPr>
          <w:rFonts w:asciiTheme="minorHAnsi" w:hAnsiTheme="minorHAnsi"/>
          <w:color w:val="000000" w:themeColor="text1"/>
        </w:rPr>
        <w:t>.............</w:t>
      </w:r>
      <w:r w:rsidRPr="00811371">
        <w:rPr>
          <w:rFonts w:asciiTheme="minorHAnsi" w:hAnsiTheme="minorHAnsi"/>
          <w:color w:val="000000" w:themeColor="text1"/>
        </w:rPr>
        <w:t>……</w:t>
      </w:r>
      <w:r w:rsidR="00C2152E">
        <w:rPr>
          <w:rFonts w:asciiTheme="minorHAnsi" w:hAnsiTheme="minorHAnsi"/>
          <w:color w:val="000000" w:themeColor="text1"/>
        </w:rPr>
        <w:t>.....</w:t>
      </w:r>
      <w:r w:rsidRPr="00811371">
        <w:rPr>
          <w:rFonts w:asciiTheme="minorHAnsi" w:hAnsiTheme="minorHAnsi"/>
          <w:color w:val="000000" w:themeColor="text1"/>
        </w:rPr>
        <w:t>……..</w:t>
      </w:r>
    </w:p>
    <w:p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FC703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FC703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14</w:t>
            </w:r>
            <w:r w:rsidR="00811371"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rsidTr="00C2152E">
        <w:trPr>
          <w:trHeight w:val="4068"/>
        </w:trPr>
        <w:tc>
          <w:tcPr>
            <w:tcW w:w="9231" w:type="dxa"/>
            <w:gridSpan w:val="5"/>
            <w:tcBorders>
              <w:top w:val="nil"/>
              <w:left w:val="single" w:sz="8" w:space="0" w:color="auto"/>
              <w:bottom w:val="single" w:sz="4" w:space="0" w:color="auto"/>
              <w:right w:val="single" w:sz="8" w:space="0" w:color="auto"/>
            </w:tcBorders>
            <w:shd w:val="clear" w:color="auto" w:fill="auto"/>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021590" w:rsidRDefault="00021590">
            <w:pPr>
              <w:rPr>
                <w:rFonts w:asciiTheme="minorHAnsi" w:hAnsiTheme="minorHAnsi"/>
                <w:color w:val="000000" w:themeColor="text1"/>
                <w:lang w:eastAsia="en-GB"/>
              </w:rPr>
            </w:pPr>
            <w:r>
              <w:rPr>
                <w:rFonts w:asciiTheme="minorHAnsi" w:hAnsiTheme="minorHAnsi"/>
                <w:color w:val="000000" w:themeColor="text1"/>
                <w:lang w:eastAsia="en-GB"/>
              </w:rPr>
              <w:t>Good clear introduction. The aim well-planned objectives. In this section the student mentions that there will be framework for end-user computing development and not sure if we met this objective this would be a project in its own right.</w:t>
            </w:r>
          </w:p>
          <w:p w:rsidR="007C2CCC" w:rsidRDefault="00021590">
            <w:pPr>
              <w:rPr>
                <w:rFonts w:asciiTheme="minorHAnsi" w:hAnsiTheme="minorHAnsi"/>
                <w:color w:val="000000" w:themeColor="text1"/>
                <w:lang w:eastAsia="en-GB"/>
              </w:rPr>
            </w:pPr>
            <w:r>
              <w:rPr>
                <w:rFonts w:asciiTheme="minorHAnsi" w:hAnsiTheme="minorHAnsi"/>
                <w:color w:val="000000" w:themeColor="text1"/>
                <w:lang w:eastAsia="en-GB"/>
              </w:rPr>
              <w:t>Excellent opening and a clear understanding of GIS with some good referencing. Again some excellent quotes to support your understanding of health, NHS and how GIS could be combined to help with policies. Try to include more of your own thoughts as in some places it does seem to be a list of quotes correctly referenced however perhaps some balancing text would help with understanding. A former medical background the student demonstrate an in-depth understanding of epidemiology and this kind of disease. Good link between GIS health and end-user computing a good sound literature review.</w:t>
            </w:r>
          </w:p>
        </w:tc>
      </w:tr>
      <w:tr w:rsidR="00782CF2" w:rsidRPr="00C2152E" w:rsidTr="00C2152E">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FC703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rsidTr="00782CF2">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782CF2" w:rsidRPr="00C2152E" w:rsidTr="00C2152E">
        <w:trPr>
          <w:trHeight w:val="4470"/>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021590" w:rsidRDefault="00021590">
            <w:pPr>
              <w:rPr>
                <w:rFonts w:asciiTheme="minorHAnsi" w:hAnsiTheme="minorHAnsi"/>
                <w:color w:val="000000" w:themeColor="text1"/>
                <w:lang w:eastAsia="en-GB"/>
              </w:rPr>
            </w:pPr>
            <w:r>
              <w:rPr>
                <w:rFonts w:asciiTheme="minorHAnsi" w:hAnsiTheme="minorHAnsi"/>
                <w:color w:val="000000" w:themeColor="text1"/>
                <w:lang w:eastAsia="en-GB"/>
              </w:rPr>
              <w:t>Methodology a sound understanding of the data that the student was able to source for the study. Again a good discussion on the qualitative and quantitative data good understanding of the statistics and sociodemographic data applied. Demonstrate a sound understanding of the date and justified content.</w:t>
            </w:r>
          </w:p>
          <w:p w:rsidR="00021590" w:rsidRDefault="00021590">
            <w:pPr>
              <w:rPr>
                <w:rFonts w:asciiTheme="minorHAnsi" w:hAnsiTheme="minorHAnsi"/>
                <w:color w:val="000000" w:themeColor="text1"/>
                <w:lang w:eastAsia="en-GB"/>
              </w:rPr>
            </w:pPr>
            <w:r>
              <w:rPr>
                <w:rFonts w:asciiTheme="minorHAnsi" w:hAnsiTheme="minorHAnsi"/>
                <w:color w:val="000000" w:themeColor="text1"/>
                <w:lang w:eastAsia="en-GB"/>
              </w:rPr>
              <w:t>Well written and explaining all the points of the study from the analysis of the data the validity of the data what methods of data analysis will be used through to the framework of analysis concluded with timeline for the work.</w:t>
            </w:r>
          </w:p>
          <w:p w:rsidR="00021590" w:rsidRDefault="00021590" w:rsidP="00021590">
            <w:pPr>
              <w:rPr>
                <w:rFonts w:asciiTheme="minorHAnsi" w:hAnsiTheme="minorHAnsi"/>
                <w:color w:val="000000" w:themeColor="text1"/>
                <w:lang w:eastAsia="en-GB"/>
              </w:rPr>
            </w:pPr>
            <w:r>
              <w:rPr>
                <w:rFonts w:asciiTheme="minorHAnsi" w:hAnsiTheme="minorHAnsi"/>
                <w:color w:val="000000" w:themeColor="text1"/>
                <w:lang w:eastAsia="en-GB"/>
              </w:rPr>
              <w:t>Design – little brief we do see some reflection on design chapters 5 and 6 also could be measured in this section. Good explanation of data cleansing where maps and immunisation data obtained from. Although explained well this section perhaps more information on MapInfo and how student was going to develop experiment with this build.</w:t>
            </w:r>
          </w:p>
        </w:tc>
      </w:tr>
    </w:tbl>
    <w:p w:rsidR="00782CF2" w:rsidRPr="00C2152E" w:rsidRDefault="00811371">
      <w:pPr>
        <w:rPr>
          <w:color w:val="000000" w:themeColor="text1"/>
        </w:rPr>
      </w:pPr>
      <w:r w:rsidRPr="00811371">
        <w:rPr>
          <w:color w:val="000000" w:themeColor="text1"/>
        </w:rPr>
        <w:br w:type="page"/>
      </w:r>
    </w:p>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rsidTr="00C2152E">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FC703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16</w:t>
            </w:r>
            <w:r w:rsidR="00811371"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FC703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r>
      <w:tr w:rsidR="00782CF2" w:rsidRPr="00C2152E" w:rsidTr="00F82B32">
        <w:trPr>
          <w:trHeight w:val="1349"/>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F82B32" w:rsidRDefault="00F82B32">
            <w:pPr>
              <w:rPr>
                <w:rFonts w:asciiTheme="minorHAnsi" w:hAnsiTheme="minorHAnsi"/>
                <w:color w:val="000000" w:themeColor="text1"/>
                <w:lang w:eastAsia="en-GB"/>
              </w:rPr>
            </w:pPr>
            <w:r>
              <w:rPr>
                <w:rFonts w:asciiTheme="minorHAnsi" w:hAnsiTheme="minorHAnsi"/>
                <w:color w:val="000000" w:themeColor="text1"/>
                <w:lang w:eastAsia="en-GB"/>
              </w:rPr>
              <w:t>This section was little too brief student has analysed the development she has made but not enough testing of the series and then the website with an end-user.</w:t>
            </w:r>
          </w:p>
        </w:tc>
      </w:tr>
      <w:tr w:rsidR="00C2152E"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FC703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10</w:t>
            </w:r>
            <w:r w:rsidR="00811371"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rsidTr="00F82B32">
        <w:trPr>
          <w:trHeight w:val="1608"/>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F82B32" w:rsidRPr="00F82B32" w:rsidRDefault="00F82B32" w:rsidP="00711A55">
            <w:pPr>
              <w:rPr>
                <w:rFonts w:asciiTheme="minorHAnsi" w:hAnsiTheme="minorHAnsi"/>
                <w:color w:val="000000" w:themeColor="text1"/>
                <w:lang w:eastAsia="en-GB"/>
              </w:rPr>
            </w:pPr>
            <w:r>
              <w:rPr>
                <w:rFonts w:asciiTheme="minorHAnsi" w:hAnsiTheme="minorHAnsi"/>
                <w:color w:val="000000" w:themeColor="text1"/>
                <w:lang w:eastAsia="en-GB"/>
              </w:rPr>
              <w:t>The student has experimented with the mapping software and produced a suitable GIS system which is then taken into a website. The structure of the website is to allow healthcare workers to reflect on data results and perhaps have the policy setting.</w:t>
            </w:r>
          </w:p>
          <w:p w:rsidR="00C2152E" w:rsidRPr="00C2152E" w:rsidRDefault="00C2152E" w:rsidP="00711A55">
            <w:pPr>
              <w:jc w:val="right"/>
              <w:rPr>
                <w:rFonts w:asciiTheme="minorHAnsi" w:hAnsiTheme="minorHAnsi"/>
                <w:color w:val="000000" w:themeColor="text1"/>
                <w:lang w:eastAsia="en-GB"/>
              </w:rPr>
            </w:pPr>
          </w:p>
        </w:tc>
      </w:tr>
      <w:tr w:rsidR="00C2152E" w:rsidRPr="00C2152E"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FC703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FC703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rsidTr="00F82B32">
        <w:trPr>
          <w:trHeight w:val="121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rsidR="00C2152E" w:rsidRDefault="00811371" w:rsidP="00711A55">
            <w:pPr>
              <w:rPr>
                <w:rFonts w:asciiTheme="minorHAnsi" w:hAnsiTheme="minorHAnsi"/>
                <w:b/>
                <w:color w:val="000000" w:themeColor="text1"/>
                <w:lang w:eastAsia="en-GB"/>
              </w:rPr>
            </w:pPr>
            <w:r w:rsidRPr="00811371">
              <w:rPr>
                <w:rFonts w:asciiTheme="minorHAnsi" w:hAnsiTheme="minorHAnsi"/>
                <w:b/>
                <w:color w:val="000000" w:themeColor="text1"/>
                <w:lang w:eastAsia="en-GB"/>
              </w:rPr>
              <w:t>Comments:</w:t>
            </w:r>
          </w:p>
          <w:p w:rsidR="007C2CCC" w:rsidRDefault="00F82B32" w:rsidP="00F82B32">
            <w:pPr>
              <w:rPr>
                <w:rFonts w:asciiTheme="minorHAnsi" w:hAnsiTheme="minorHAnsi"/>
                <w:b/>
                <w:color w:val="000000" w:themeColor="text1"/>
                <w:lang w:eastAsia="en-GB"/>
              </w:rPr>
            </w:pPr>
            <w:r w:rsidRPr="00F82B32">
              <w:rPr>
                <w:rFonts w:asciiTheme="minorHAnsi" w:hAnsiTheme="minorHAnsi"/>
                <w:bCs/>
                <w:color w:val="000000" w:themeColor="text1"/>
                <w:lang w:eastAsia="en-GB"/>
              </w:rPr>
              <w:t>A good conclusion suitable reflection on the work carried out in this project generally it was good the project was well presented.</w:t>
            </w:r>
          </w:p>
        </w:tc>
      </w:tr>
      <w:tr w:rsidR="00C2152E" w:rsidRPr="00C2152E" w:rsidTr="00C2152E">
        <w:trPr>
          <w:trHeight w:val="261"/>
        </w:trPr>
        <w:tc>
          <w:tcPr>
            <w:tcW w:w="9485" w:type="dxa"/>
            <w:gridSpan w:val="5"/>
            <w:tcBorders>
              <w:top w:val="nil"/>
              <w:left w:val="single" w:sz="8" w:space="0" w:color="auto"/>
              <w:bottom w:val="single" w:sz="8" w:space="0" w:color="auto"/>
              <w:right w:val="single" w:sz="8" w:space="0" w:color="auto"/>
            </w:tcBorders>
            <w:shd w:val="clear" w:color="auto" w:fill="auto"/>
            <w:noWrap/>
            <w:vAlign w:val="center"/>
            <w:hideMark/>
          </w:tcPr>
          <w:p w:rsidR="00C2152E" w:rsidRPr="00C2152E" w:rsidRDefault="00C2152E" w:rsidP="00711A55">
            <w:pPr>
              <w:jc w:val="right"/>
              <w:rPr>
                <w:rFonts w:asciiTheme="minorHAnsi" w:hAnsiTheme="minorHAnsi"/>
                <w:b/>
                <w:color w:val="000000" w:themeColor="text1"/>
                <w:lang w:eastAsia="en-GB"/>
              </w:rPr>
            </w:pPr>
          </w:p>
        </w:tc>
      </w:tr>
      <w:tr w:rsidR="00782CF2" w:rsidRPr="00C2152E" w:rsidTr="00C2152E">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rsidR="00782CF2" w:rsidRPr="00C2152E" w:rsidRDefault="00FC703C"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63</w:t>
            </w:r>
            <w:r w:rsidR="00811371" w:rsidRPr="00811371">
              <w:rPr>
                <w:rFonts w:asciiTheme="minorHAnsi" w:hAnsiTheme="minorHAnsi"/>
                <w:b/>
                <w:color w:val="000000" w:themeColor="text1"/>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r>
    </w:tbl>
    <w:p w:rsidR="004779D1" w:rsidRPr="00C2152E" w:rsidRDefault="004779D1" w:rsidP="004779D1">
      <w:pPr>
        <w:rPr>
          <w:rFonts w:asciiTheme="minorHAnsi" w:hAnsiTheme="minorHAnsi" w:cstheme="minorHAnsi"/>
          <w:b/>
          <w:color w:val="000000" w:themeColor="text1"/>
          <w:u w:val="single"/>
        </w:rPr>
      </w:pPr>
    </w:p>
    <w:p w:rsidR="004779D1" w:rsidRPr="00C2152E" w:rsidRDefault="004779D1" w:rsidP="004779D1">
      <w:pPr>
        <w:rPr>
          <w:rFonts w:asciiTheme="minorHAnsi" w:hAnsiTheme="minorHAnsi" w:cstheme="minorHAnsi"/>
          <w:b/>
          <w:color w:val="000000" w:themeColor="text1"/>
          <w:u w:val="single"/>
        </w:rPr>
      </w:pPr>
    </w:p>
    <w:p w:rsidR="006363DD" w:rsidRPr="00C2152E" w:rsidRDefault="006363DD">
      <w:pPr>
        <w:rPr>
          <w:rFonts w:asciiTheme="minorHAnsi" w:hAnsiTheme="minorHAnsi"/>
          <w:color w:val="000000" w:themeColor="text1"/>
        </w:rPr>
      </w:pPr>
    </w:p>
    <w:p w:rsidR="006363DD" w:rsidRPr="00C2152E" w:rsidRDefault="006363DD">
      <w:pPr>
        <w:rPr>
          <w:rFonts w:asciiTheme="minorHAnsi" w:hAnsiTheme="minorHAnsi"/>
          <w:b/>
          <w:color w:val="000000" w:themeColor="text1"/>
        </w:rPr>
      </w:pPr>
    </w:p>
    <w:p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dgnword-docGUID" w:val="{43A31A72-B9DF-4924-BEB3-7F0324562AE5}"/>
    <w:docVar w:name="dgnword-eventsink" w:val="245595120"/>
  </w:docVars>
  <w:rsids>
    <w:rsidRoot w:val="006363DD"/>
    <w:rsid w:val="00021590"/>
    <w:rsid w:val="0006611F"/>
    <w:rsid w:val="000F7A4A"/>
    <w:rsid w:val="00125730"/>
    <w:rsid w:val="001D0DDD"/>
    <w:rsid w:val="00242112"/>
    <w:rsid w:val="00253402"/>
    <w:rsid w:val="00382CF4"/>
    <w:rsid w:val="003E5437"/>
    <w:rsid w:val="003F049D"/>
    <w:rsid w:val="004779D1"/>
    <w:rsid w:val="00533A60"/>
    <w:rsid w:val="00576B2C"/>
    <w:rsid w:val="005C79DB"/>
    <w:rsid w:val="005F3FA9"/>
    <w:rsid w:val="006363DD"/>
    <w:rsid w:val="006530D2"/>
    <w:rsid w:val="006645F5"/>
    <w:rsid w:val="00782CF2"/>
    <w:rsid w:val="007C2CCC"/>
    <w:rsid w:val="00811371"/>
    <w:rsid w:val="00866E85"/>
    <w:rsid w:val="008B05C1"/>
    <w:rsid w:val="008B67FF"/>
    <w:rsid w:val="008D4A65"/>
    <w:rsid w:val="009F37CB"/>
    <w:rsid w:val="00A151E5"/>
    <w:rsid w:val="00A16A6A"/>
    <w:rsid w:val="00A736BA"/>
    <w:rsid w:val="00AB34FE"/>
    <w:rsid w:val="00B27A16"/>
    <w:rsid w:val="00B37A95"/>
    <w:rsid w:val="00C2152E"/>
    <w:rsid w:val="00C60A27"/>
    <w:rsid w:val="00CC4C41"/>
    <w:rsid w:val="00CD2262"/>
    <w:rsid w:val="00CF3983"/>
    <w:rsid w:val="00D87BAB"/>
    <w:rsid w:val="00EE0FE1"/>
    <w:rsid w:val="00F14758"/>
    <w:rsid w:val="00F82B32"/>
    <w:rsid w:val="00FC703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17</TotalTime>
  <Pages>3</Pages>
  <Words>627</Words>
  <Characters>3578</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4197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Gaynor Thomas</cp:lastModifiedBy>
  <cp:revision>6</cp:revision>
  <cp:lastPrinted>2013-09-25T13:22:00Z</cp:lastPrinted>
  <dcterms:created xsi:type="dcterms:W3CDTF">2017-06-05T16:13:00Z</dcterms:created>
  <dcterms:modified xsi:type="dcterms:W3CDTF">2017-06-06T12:41:00Z</dcterms:modified>
</cp:coreProperties>
</file>