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79924852"/>
        <w:docPartObj>
          <w:docPartGallery w:val="Cover Pages"/>
          <w:docPartUnique/>
        </w:docPartObj>
      </w:sdtPr>
      <w:sdtEndPr>
        <w:rPr>
          <w:rFonts w:ascii="Arial" w:eastAsia="Arial" w:hAnsi="Arial" w:cs="Arial"/>
          <w:b/>
          <w:bCs/>
          <w:color w:val="2E74B5" w:themeColor="accent5" w:themeShade="BF"/>
        </w:rPr>
      </w:sdtEndPr>
      <w:sdtContent>
        <w:p w14:paraId="4CAC0602" w14:textId="1267F05A" w:rsidR="00F97DA1" w:rsidRPr="00A6448C" w:rsidRDefault="00F97DA1">
          <w:r>
            <w:rPr>
              <w:noProof/>
            </w:rPr>
            <mc:AlternateContent>
              <mc:Choice Requires="wpg">
                <w:drawing>
                  <wp:anchor distT="0" distB="0" distL="114300" distR="114300" simplePos="0" relativeHeight="251658243" behindDoc="0" locked="0" layoutInCell="1" allowOverlap="1" wp14:anchorId="027F3111" wp14:editId="648A046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5837322" id="Group 149" o:spid="_x0000_s1026" style="position:absolute;margin-left:0;margin-top:0;width:8in;height:95.7pt;z-index:251658243;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DD80292" wp14:editId="02E75E0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C3FB31" w14:textId="3790853F" w:rsidR="00F97DA1" w:rsidRDefault="00F97DA1">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D80292" id="_x0000_t202" coordsize="21600,21600" o:spt="202" path="m,l,21600r21600,l21600,xe">
                    <v:stroke joinstyle="miter"/>
                    <v:path gradientshapeok="t" o:connecttype="rect"/>
                  </v:shapetype>
                  <v:shape id="Text Box 152" o:spid="_x0000_s1026"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31C3FB31" w14:textId="3790853F" w:rsidR="00F97DA1" w:rsidRDefault="00F97DA1">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8242" behindDoc="0" locked="0" layoutInCell="1" allowOverlap="1" wp14:anchorId="010EF4DC" wp14:editId="35D445E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Arial" w:hAnsi="Arial" w:cs="Arial"/>
                                    <w:b/>
                                    <w:bCs/>
                                    <w:color w:val="2E74B5" w:themeColor="accent5" w:themeShade="BF"/>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D04ACCC" w14:textId="6E20D4BC" w:rsidR="00F97DA1" w:rsidRDefault="00A6448C" w:rsidP="00F97DA1">
                                    <w:pPr>
                                      <w:pStyle w:val="NoSpacing"/>
                                      <w:rPr>
                                        <w:color w:val="595959" w:themeColor="text1" w:themeTint="A6"/>
                                        <w:sz w:val="20"/>
                                        <w:szCs w:val="20"/>
                                      </w:rPr>
                                    </w:pPr>
                                    <w:r>
                                      <w:rPr>
                                        <w:rFonts w:ascii="Arial" w:eastAsia="Arial" w:hAnsi="Arial" w:cs="Arial"/>
                                        <w:b/>
                                        <w:bCs/>
                                        <w:color w:val="2E74B5" w:themeColor="accent5" w:themeShade="BF"/>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10EF4DC" id="Text Box 153" o:spid="_x0000_s1027" type="#_x0000_t202" style="position:absolute;margin-left:0;margin-top:0;width:8in;height:79.5pt;z-index:25165824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rFonts w:ascii="Arial" w:eastAsia="Arial" w:hAnsi="Arial" w:cs="Arial"/>
                              <w:b/>
                              <w:bCs/>
                              <w:color w:val="2E74B5" w:themeColor="accent5" w:themeShade="BF"/>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4D04ACCC" w14:textId="6E20D4BC" w:rsidR="00F97DA1" w:rsidRDefault="00A6448C" w:rsidP="00F97DA1">
                              <w:pPr>
                                <w:pStyle w:val="NoSpacing"/>
                                <w:rPr>
                                  <w:color w:val="595959" w:themeColor="text1" w:themeTint="A6"/>
                                  <w:sz w:val="20"/>
                                  <w:szCs w:val="20"/>
                                </w:rPr>
                              </w:pPr>
                              <w:r>
                                <w:rPr>
                                  <w:rFonts w:ascii="Arial" w:eastAsia="Arial" w:hAnsi="Arial" w:cs="Arial"/>
                                  <w:b/>
                                  <w:bCs/>
                                  <w:color w:val="2E74B5" w:themeColor="accent5" w:themeShade="BF"/>
                                </w:rPr>
                                <w:t xml:space="preserve">     </w:t>
                              </w:r>
                            </w:p>
                          </w:sdtContent>
                        </w:sdt>
                      </w:txbxContent>
                    </v:textbox>
                    <w10:wrap type="square" anchorx="page" anchory="page"/>
                  </v:shape>
                </w:pict>
              </mc:Fallback>
            </mc:AlternateContent>
          </w:r>
        </w:p>
      </w:sdtContent>
    </w:sdt>
    <w:p w14:paraId="50704A2A" w14:textId="70CD9308" w:rsidR="00EB49ED" w:rsidRDefault="009D4B4A" w:rsidP="00D67039">
      <w:pPr>
        <w:spacing w:line="360" w:lineRule="auto"/>
        <w:jc w:val="both"/>
        <w:rPr>
          <w:rFonts w:ascii="Arial" w:eastAsia="Arial" w:hAnsi="Arial" w:cs="Arial"/>
          <w:b/>
          <w:bCs/>
          <w:color w:val="2E74B5" w:themeColor="accent5" w:themeShade="BF"/>
        </w:rPr>
      </w:pPr>
      <w:r>
        <w:rPr>
          <w:rFonts w:ascii="Arial" w:eastAsia="Arial" w:hAnsi="Arial" w:cs="Arial"/>
          <w:b/>
          <w:bCs/>
          <w:color w:val="2E74B5" w:themeColor="accent5" w:themeShade="BF"/>
        </w:rPr>
        <w:t>Part 2</w:t>
      </w:r>
      <w:r w:rsidRPr="23996794">
        <w:rPr>
          <w:rStyle w:val="EndnoteReference"/>
          <w:rFonts w:ascii="Arial" w:eastAsia="Arial" w:hAnsi="Arial" w:cs="Arial"/>
          <w:b/>
          <w:bCs/>
          <w:color w:val="2E74B5" w:themeColor="accent5" w:themeShade="BF"/>
        </w:rPr>
        <w:endnoteReference w:id="2"/>
      </w:r>
    </w:p>
    <w:p w14:paraId="68BA83E0" w14:textId="05D0AC1E" w:rsidR="00EB49ED" w:rsidRDefault="00EB49ED" w:rsidP="00D67039">
      <w:pPr>
        <w:spacing w:line="360" w:lineRule="auto"/>
        <w:jc w:val="both"/>
        <w:rPr>
          <w:rFonts w:ascii="Arial" w:eastAsia="Arial" w:hAnsi="Arial" w:cs="Arial"/>
          <w:b/>
          <w:bCs/>
          <w:color w:val="2E74B5" w:themeColor="accent5" w:themeShade="BF"/>
        </w:rPr>
      </w:pPr>
    </w:p>
    <w:p w14:paraId="6EA99EB5" w14:textId="1638DE11" w:rsidR="00EB49ED" w:rsidRDefault="00EB49ED" w:rsidP="00D67039">
      <w:pPr>
        <w:spacing w:line="360" w:lineRule="auto"/>
        <w:jc w:val="both"/>
        <w:rPr>
          <w:rFonts w:ascii="Arial" w:eastAsia="Arial" w:hAnsi="Arial" w:cs="Arial"/>
          <w:b/>
          <w:bCs/>
          <w:color w:val="2E74B5" w:themeColor="accent5" w:themeShade="BF"/>
        </w:rPr>
      </w:pPr>
    </w:p>
    <w:p w14:paraId="38C05724" w14:textId="1CBDBDA4" w:rsidR="00EB49ED" w:rsidRDefault="49BBFA04" w:rsidP="00D67039">
      <w:pPr>
        <w:spacing w:line="360" w:lineRule="auto"/>
        <w:jc w:val="both"/>
        <w:rPr>
          <w:rFonts w:ascii="Arial" w:eastAsia="Arial" w:hAnsi="Arial" w:cs="Arial"/>
          <w:b/>
          <w:bCs/>
          <w:color w:val="2E74B5" w:themeColor="accent5" w:themeShade="BF"/>
        </w:rPr>
      </w:pPr>
      <w:r w:rsidRPr="051A9ABA">
        <w:rPr>
          <w:rFonts w:ascii="Arial" w:eastAsia="Arial" w:hAnsi="Arial" w:cs="Arial"/>
          <w:b/>
          <w:bCs/>
          <w:color w:val="2E74B5" w:themeColor="accent5" w:themeShade="BF"/>
        </w:rPr>
        <w:t xml:space="preserve">Research Report </w:t>
      </w:r>
    </w:p>
    <w:p w14:paraId="3134ED2A" w14:textId="27D4D6F3" w:rsidR="00EB49ED" w:rsidRDefault="49BBFA04" w:rsidP="00D67039">
      <w:pPr>
        <w:spacing w:line="360" w:lineRule="auto"/>
        <w:jc w:val="both"/>
        <w:rPr>
          <w:rFonts w:ascii="Arial" w:eastAsia="Arial" w:hAnsi="Arial" w:cs="Arial"/>
          <w:color w:val="2E74B5" w:themeColor="accent5" w:themeShade="BF"/>
        </w:rPr>
      </w:pPr>
      <w:r w:rsidRPr="051A9ABA">
        <w:rPr>
          <w:rFonts w:ascii="Arial" w:eastAsia="Arial" w:hAnsi="Arial" w:cs="Arial"/>
          <w:color w:val="2E74B5" w:themeColor="accent5" w:themeShade="BF"/>
        </w:rPr>
        <w:t>Student Name: Tayyaba Anmol</w:t>
      </w:r>
    </w:p>
    <w:p w14:paraId="2D24293E" w14:textId="01100444" w:rsidR="00EB49ED" w:rsidRDefault="49BBFA04" w:rsidP="00D67039">
      <w:pPr>
        <w:spacing w:line="360" w:lineRule="auto"/>
        <w:jc w:val="both"/>
        <w:rPr>
          <w:rFonts w:ascii="Arial" w:eastAsia="Arial" w:hAnsi="Arial" w:cs="Arial"/>
          <w:color w:val="2E74B5" w:themeColor="accent5" w:themeShade="BF"/>
        </w:rPr>
      </w:pPr>
      <w:r w:rsidRPr="051A9ABA">
        <w:rPr>
          <w:rFonts w:ascii="Arial" w:eastAsia="Arial" w:hAnsi="Arial" w:cs="Arial"/>
          <w:color w:val="2E74B5" w:themeColor="accent5" w:themeShade="BF"/>
        </w:rPr>
        <w:t xml:space="preserve">Student Number: </w:t>
      </w:r>
      <w:r w:rsidR="4EAF5839" w:rsidRPr="051A9ABA">
        <w:rPr>
          <w:rFonts w:ascii="Arial" w:eastAsia="Arial" w:hAnsi="Arial" w:cs="Arial"/>
          <w:color w:val="2E74B5" w:themeColor="accent5" w:themeShade="BF"/>
        </w:rPr>
        <w:t>2211907</w:t>
      </w:r>
    </w:p>
    <w:p w14:paraId="44663C50" w14:textId="4F301089" w:rsidR="00EB49ED" w:rsidRDefault="49BBFA04" w:rsidP="00D67039">
      <w:pPr>
        <w:spacing w:line="360" w:lineRule="auto"/>
        <w:jc w:val="both"/>
        <w:rPr>
          <w:rFonts w:ascii="Arial" w:eastAsia="Arial" w:hAnsi="Arial" w:cs="Arial"/>
          <w:color w:val="2E74B5" w:themeColor="accent5" w:themeShade="BF"/>
        </w:rPr>
      </w:pPr>
      <w:r w:rsidRPr="051A9ABA">
        <w:rPr>
          <w:rFonts w:ascii="Arial" w:eastAsia="Arial" w:hAnsi="Arial" w:cs="Arial"/>
          <w:color w:val="2E74B5" w:themeColor="accent5" w:themeShade="BF"/>
        </w:rPr>
        <w:t xml:space="preserve">Lecturer Name: </w:t>
      </w:r>
      <w:r w:rsidR="7905A0FC" w:rsidRPr="051A9ABA">
        <w:rPr>
          <w:rFonts w:ascii="Arial" w:eastAsia="Arial" w:hAnsi="Arial" w:cs="Arial"/>
          <w:color w:val="2E74B5" w:themeColor="accent5" w:themeShade="BF"/>
        </w:rPr>
        <w:t xml:space="preserve">Julius </w:t>
      </w:r>
      <w:proofErr w:type="spellStart"/>
      <w:r w:rsidR="7905A0FC" w:rsidRPr="051A9ABA">
        <w:rPr>
          <w:rFonts w:ascii="Arial" w:eastAsia="Arial" w:hAnsi="Arial" w:cs="Arial"/>
          <w:color w:val="2E74B5" w:themeColor="accent5" w:themeShade="BF"/>
        </w:rPr>
        <w:t>Azasoo</w:t>
      </w:r>
      <w:proofErr w:type="spellEnd"/>
    </w:p>
    <w:p w14:paraId="6BCB97E9" w14:textId="3636217E" w:rsidR="00EB49ED" w:rsidRDefault="7905A0FC" w:rsidP="00D67039">
      <w:pPr>
        <w:spacing w:line="360" w:lineRule="auto"/>
        <w:jc w:val="both"/>
        <w:rPr>
          <w:rFonts w:ascii="Arial" w:eastAsia="Arial" w:hAnsi="Arial" w:cs="Arial"/>
          <w:color w:val="2E74B5" w:themeColor="accent5" w:themeShade="BF"/>
        </w:rPr>
      </w:pPr>
      <w:r w:rsidRPr="051A9ABA">
        <w:rPr>
          <w:rFonts w:ascii="Arial" w:eastAsia="Arial" w:hAnsi="Arial" w:cs="Arial"/>
          <w:color w:val="2E74B5" w:themeColor="accent5" w:themeShade="BF"/>
        </w:rPr>
        <w:t xml:space="preserve">Module Code:  </w:t>
      </w:r>
      <w:r w:rsidR="49BBFA04" w:rsidRPr="051A9ABA">
        <w:rPr>
          <w:rFonts w:ascii="Arial" w:eastAsia="Arial" w:hAnsi="Arial" w:cs="Arial"/>
          <w:color w:val="2E74B5" w:themeColor="accent5" w:themeShade="BF"/>
        </w:rPr>
        <w:t xml:space="preserve">LCHS4002_BIRM </w:t>
      </w:r>
    </w:p>
    <w:p w14:paraId="5E5787A5" w14:textId="28F0CCAE" w:rsidR="00EB49ED" w:rsidRDefault="7AA4AC60" w:rsidP="00D67039">
      <w:pPr>
        <w:spacing w:line="360" w:lineRule="auto"/>
        <w:jc w:val="both"/>
        <w:rPr>
          <w:rFonts w:ascii="Arial" w:eastAsia="Arial" w:hAnsi="Arial" w:cs="Arial"/>
          <w:color w:val="2E74B5" w:themeColor="accent5" w:themeShade="BF"/>
        </w:rPr>
      </w:pPr>
      <w:r w:rsidRPr="051A9ABA">
        <w:rPr>
          <w:rFonts w:ascii="Arial" w:eastAsia="Arial" w:hAnsi="Arial" w:cs="Arial"/>
          <w:color w:val="2E74B5" w:themeColor="accent5" w:themeShade="BF"/>
        </w:rPr>
        <w:t xml:space="preserve">Module: </w:t>
      </w:r>
      <w:r w:rsidR="49BBFA04" w:rsidRPr="051A9ABA">
        <w:rPr>
          <w:rFonts w:ascii="Arial" w:eastAsia="Arial" w:hAnsi="Arial" w:cs="Arial"/>
          <w:color w:val="2E74B5" w:themeColor="accent5" w:themeShade="BF"/>
        </w:rPr>
        <w:t>Digital Skills and Research Methods.</w:t>
      </w:r>
    </w:p>
    <w:p w14:paraId="2BD49F2B" w14:textId="38C5D1F3" w:rsidR="00A6448C" w:rsidRPr="00A6448C" w:rsidRDefault="00A6448C" w:rsidP="00D67039">
      <w:pPr>
        <w:spacing w:line="360" w:lineRule="auto"/>
        <w:jc w:val="both"/>
        <w:rPr>
          <w:rFonts w:ascii="Arial" w:eastAsia="Arial" w:hAnsi="Arial" w:cs="Arial"/>
          <w:color w:val="2E74B5" w:themeColor="accent5" w:themeShade="BF"/>
        </w:rPr>
      </w:pPr>
      <w:r>
        <w:rPr>
          <w:noProof/>
        </w:rPr>
        <mc:AlternateContent>
          <mc:Choice Requires="wps">
            <w:drawing>
              <wp:anchor distT="0" distB="0" distL="114300" distR="114300" simplePos="0" relativeHeight="251658240" behindDoc="0" locked="0" layoutInCell="1" allowOverlap="1" wp14:anchorId="2B89D526" wp14:editId="5B63C5FC">
                <wp:simplePos x="0" y="0"/>
                <wp:positionH relativeFrom="page">
                  <wp:posOffset>-39544</wp:posOffset>
                </wp:positionH>
                <wp:positionV relativeFrom="page">
                  <wp:posOffset>6426237</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91BD32" w14:textId="3AF6FBE0" w:rsidR="00F97DA1" w:rsidRDefault="00F97DA1" w:rsidP="00A6448C">
                            <w:pPr>
                              <w:rPr>
                                <w:color w:val="4472C4" w:themeColor="accent1"/>
                                <w:sz w:val="64"/>
                                <w:szCs w:val="64"/>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B89D526" id="Text Box 154" o:spid="_x0000_s1028" type="#_x0000_t202" style="position:absolute;left:0;text-align:left;margin-left:-3.1pt;margin-top:506pt;width:8in;height:286.5pt;z-index:251658240;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" filled="f" stroked="f" strokeweight=".5pt">
                <v:textbox inset="126pt,0,54pt,0">
                  <w:txbxContent>
                    <w:p w14:paraId="2991BD32" w14:textId="3AF6FBE0" w:rsidR="00F97DA1" w:rsidRDefault="00F97DA1" w:rsidP="00A6448C">
                      <w:pPr>
                        <w:rPr>
                          <w:color w:val="4472C4" w:themeColor="accent1"/>
                          <w:sz w:val="64"/>
                          <w:szCs w:val="64"/>
                        </w:rPr>
                      </w:pPr>
                    </w:p>
                  </w:txbxContent>
                </v:textbox>
                <w10:wrap type="square" anchorx="page" anchory="page"/>
              </v:shape>
            </w:pict>
          </mc:Fallback>
        </mc:AlternateContent>
      </w:r>
    </w:p>
    <w:p w14:paraId="4D8910BC" w14:textId="77777777" w:rsidR="00A6448C" w:rsidRDefault="00A6448C" w:rsidP="00D67039">
      <w:pPr>
        <w:spacing w:line="360" w:lineRule="auto"/>
        <w:jc w:val="both"/>
        <w:rPr>
          <w:rFonts w:ascii="Arial" w:eastAsia="Arial" w:hAnsi="Arial" w:cs="Arial"/>
        </w:rPr>
      </w:pPr>
    </w:p>
    <w:p w14:paraId="132DB8AA" w14:textId="77777777" w:rsidR="00A6448C" w:rsidRDefault="00A6448C" w:rsidP="00D67039">
      <w:pPr>
        <w:spacing w:line="360" w:lineRule="auto"/>
        <w:jc w:val="both"/>
        <w:rPr>
          <w:rFonts w:ascii="Arial" w:eastAsia="Arial" w:hAnsi="Arial" w:cs="Arial"/>
        </w:rPr>
      </w:pPr>
    </w:p>
    <w:p w14:paraId="3A096459" w14:textId="77777777" w:rsidR="00A6448C" w:rsidRDefault="00A6448C" w:rsidP="00D67039">
      <w:pPr>
        <w:spacing w:line="360" w:lineRule="auto"/>
        <w:jc w:val="both"/>
        <w:rPr>
          <w:rFonts w:ascii="Arial" w:eastAsia="Arial" w:hAnsi="Arial" w:cs="Arial"/>
        </w:rPr>
      </w:pPr>
    </w:p>
    <w:p w14:paraId="2B796415" w14:textId="77777777" w:rsidR="00A6448C" w:rsidRDefault="00A6448C" w:rsidP="00D67039">
      <w:pPr>
        <w:spacing w:line="360" w:lineRule="auto"/>
        <w:jc w:val="both"/>
        <w:rPr>
          <w:rFonts w:ascii="Arial" w:eastAsia="Arial" w:hAnsi="Arial" w:cs="Arial"/>
        </w:rPr>
      </w:pPr>
    </w:p>
    <w:p w14:paraId="752A0995" w14:textId="77777777" w:rsidR="0068552F" w:rsidRDefault="0068552F" w:rsidP="00D67039">
      <w:pPr>
        <w:spacing w:line="360" w:lineRule="auto"/>
        <w:jc w:val="both"/>
        <w:rPr>
          <w:rFonts w:ascii="Arial" w:eastAsia="Arial" w:hAnsi="Arial" w:cs="Arial"/>
        </w:rPr>
      </w:pPr>
    </w:p>
    <w:p w14:paraId="463FF90A" w14:textId="4070CFF9" w:rsidR="0068552F" w:rsidRPr="000434DC" w:rsidRDefault="00C34FC9" w:rsidP="000434DC">
      <w:pPr>
        <w:pStyle w:val="Title"/>
        <w:rPr>
          <w:rFonts w:ascii="Arial" w:eastAsia="Arial" w:hAnsi="Arial" w:cs="Arial"/>
          <w:b/>
          <w:bCs/>
          <w:color w:val="4472C4" w:themeColor="accent1"/>
          <w:sz w:val="28"/>
          <w:szCs w:val="28"/>
        </w:rPr>
      </w:pPr>
      <w:r w:rsidRPr="000434DC">
        <w:rPr>
          <w:rFonts w:ascii="Arial" w:eastAsia="Arial" w:hAnsi="Arial" w:cs="Arial"/>
          <w:b/>
          <w:bCs/>
          <w:color w:val="4472C4" w:themeColor="accent1"/>
          <w:sz w:val="28"/>
          <w:szCs w:val="28"/>
        </w:rPr>
        <w:lastRenderedPageBreak/>
        <w:t>Table of Contents</w:t>
      </w:r>
    </w:p>
    <w:p w14:paraId="3D1BCCCA" w14:textId="77777777" w:rsidR="0068552F" w:rsidRDefault="0068552F" w:rsidP="00D67039">
      <w:pPr>
        <w:spacing w:line="360" w:lineRule="auto"/>
        <w:jc w:val="both"/>
        <w:rPr>
          <w:rFonts w:ascii="Arial" w:eastAsia="Arial" w:hAnsi="Arial" w:cs="Arial"/>
        </w:rPr>
      </w:pPr>
    </w:p>
    <w:p w14:paraId="061CDE85" w14:textId="77777777" w:rsidR="00A6448C" w:rsidRDefault="00A6448C" w:rsidP="00D67039">
      <w:pPr>
        <w:spacing w:line="360" w:lineRule="auto"/>
        <w:jc w:val="both"/>
        <w:rPr>
          <w:rFonts w:ascii="Arial" w:eastAsia="Arial" w:hAnsi="Arial" w:cs="Arial"/>
        </w:rPr>
      </w:pPr>
    </w:p>
    <w:p w14:paraId="504580E1" w14:textId="01EA859E" w:rsidR="00EA5345" w:rsidRDefault="00EA5345">
      <w:pPr>
        <w:pStyle w:val="TOC1"/>
        <w:tabs>
          <w:tab w:val="left" w:pos="660"/>
          <w:tab w:val="right" w:leader="dot" w:pos="9016"/>
        </w:tabs>
        <w:rPr>
          <w:rFonts w:asciiTheme="minorHAnsi" w:eastAsiaTheme="minorEastAsia" w:hAnsiTheme="minorHAnsi" w:cstheme="minorBidi"/>
          <w:b w:val="0"/>
          <w:bCs w:val="0"/>
          <w:caps w:val="0"/>
          <w:noProof/>
          <w:sz w:val="22"/>
          <w:szCs w:val="22"/>
          <w:lang w:eastAsia="en-GB"/>
        </w:rPr>
      </w:pPr>
      <w:r>
        <w:rPr>
          <w:rFonts w:ascii="Arial" w:eastAsia="Arial" w:hAnsi="Arial" w:cs="Arial"/>
        </w:rPr>
        <w:fldChar w:fldCharType="begin"/>
      </w:r>
      <w:r>
        <w:rPr>
          <w:rFonts w:ascii="Arial" w:eastAsia="Arial" w:hAnsi="Arial" w:cs="Arial"/>
        </w:rPr>
        <w:instrText xml:space="preserve"> TOC \o "1-8" \h \z \u </w:instrText>
      </w:r>
      <w:r>
        <w:rPr>
          <w:rFonts w:ascii="Arial" w:eastAsia="Arial" w:hAnsi="Arial" w:cs="Arial"/>
        </w:rPr>
        <w:fldChar w:fldCharType="separate"/>
      </w:r>
      <w:hyperlink w:anchor="_Toc120008260" w:history="1">
        <w:r w:rsidRPr="00677894">
          <w:rPr>
            <w:rStyle w:val="Hyperlink"/>
            <w:rFonts w:ascii="Arial" w:hAnsi="Arial" w:cs="Arial"/>
            <w:noProof/>
          </w:rPr>
          <w:t>1.0</w:t>
        </w:r>
        <w:r>
          <w:rPr>
            <w:rFonts w:asciiTheme="minorHAnsi" w:eastAsiaTheme="minorEastAsia" w:hAnsiTheme="minorHAnsi" w:cstheme="minorBidi"/>
            <w:b w:val="0"/>
            <w:bCs w:val="0"/>
            <w:caps w:val="0"/>
            <w:noProof/>
            <w:sz w:val="22"/>
            <w:szCs w:val="22"/>
            <w:lang w:eastAsia="en-GB"/>
          </w:rPr>
          <w:tab/>
        </w:r>
        <w:r w:rsidRPr="0067789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_Toc120008260 \h </w:instrText>
        </w:r>
        <w:r>
          <w:rPr>
            <w:noProof/>
            <w:webHidden/>
          </w:rPr>
        </w:r>
        <w:r>
          <w:rPr>
            <w:noProof/>
            <w:webHidden/>
          </w:rPr>
          <w:fldChar w:fldCharType="separate"/>
        </w:r>
        <w:r>
          <w:rPr>
            <w:noProof/>
            <w:webHidden/>
          </w:rPr>
          <w:t>2</w:t>
        </w:r>
        <w:r>
          <w:rPr>
            <w:noProof/>
            <w:webHidden/>
          </w:rPr>
          <w:fldChar w:fldCharType="end"/>
        </w:r>
      </w:hyperlink>
    </w:p>
    <w:p w14:paraId="156E067E" w14:textId="5B33B4E4" w:rsidR="00EA5345" w:rsidRDefault="008023E3">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20008261" w:history="1">
        <w:r w:rsidR="00EA5345" w:rsidRPr="00677894">
          <w:rPr>
            <w:rStyle w:val="Hyperlink"/>
            <w:rFonts w:ascii="Arial" w:hAnsi="Arial" w:cs="Arial"/>
            <w:noProof/>
          </w:rPr>
          <w:t>2.0 Research Design</w:t>
        </w:r>
        <w:r w:rsidR="00EA5345">
          <w:rPr>
            <w:noProof/>
            <w:webHidden/>
          </w:rPr>
          <w:tab/>
        </w:r>
        <w:r w:rsidR="00EA5345">
          <w:rPr>
            <w:noProof/>
            <w:webHidden/>
          </w:rPr>
          <w:fldChar w:fldCharType="begin"/>
        </w:r>
        <w:r w:rsidR="00EA5345">
          <w:rPr>
            <w:noProof/>
            <w:webHidden/>
          </w:rPr>
          <w:instrText xml:space="preserve"> PAGEREF _Toc120008261 \h </w:instrText>
        </w:r>
        <w:r w:rsidR="00EA5345">
          <w:rPr>
            <w:noProof/>
            <w:webHidden/>
          </w:rPr>
        </w:r>
        <w:r w:rsidR="00EA5345">
          <w:rPr>
            <w:noProof/>
            <w:webHidden/>
          </w:rPr>
          <w:fldChar w:fldCharType="separate"/>
        </w:r>
        <w:r w:rsidR="00EA5345">
          <w:rPr>
            <w:noProof/>
            <w:webHidden/>
          </w:rPr>
          <w:t>3</w:t>
        </w:r>
        <w:r w:rsidR="00EA5345">
          <w:rPr>
            <w:noProof/>
            <w:webHidden/>
          </w:rPr>
          <w:fldChar w:fldCharType="end"/>
        </w:r>
      </w:hyperlink>
    </w:p>
    <w:p w14:paraId="38FBBF94" w14:textId="05B3C10B" w:rsidR="00EA5345" w:rsidRDefault="008023E3">
      <w:pPr>
        <w:pStyle w:val="TOC2"/>
        <w:tabs>
          <w:tab w:val="right" w:leader="dot" w:pos="9016"/>
        </w:tabs>
        <w:rPr>
          <w:rFonts w:eastAsiaTheme="minorEastAsia" w:cstheme="minorBidi"/>
          <w:b w:val="0"/>
          <w:bCs w:val="0"/>
          <w:noProof/>
          <w:sz w:val="22"/>
          <w:szCs w:val="22"/>
          <w:lang w:eastAsia="en-GB"/>
        </w:rPr>
      </w:pPr>
      <w:hyperlink w:anchor="_Toc120008262" w:history="1">
        <w:r w:rsidR="00EA5345" w:rsidRPr="00677894">
          <w:rPr>
            <w:rStyle w:val="Hyperlink"/>
            <w:rFonts w:ascii="Arial" w:hAnsi="Arial" w:cs="Arial"/>
            <w:noProof/>
          </w:rPr>
          <w:t>2.1 Research Question</w:t>
        </w:r>
        <w:r w:rsidR="00EA5345">
          <w:rPr>
            <w:noProof/>
            <w:webHidden/>
          </w:rPr>
          <w:tab/>
        </w:r>
        <w:r w:rsidR="00EA5345">
          <w:rPr>
            <w:noProof/>
            <w:webHidden/>
          </w:rPr>
          <w:fldChar w:fldCharType="begin"/>
        </w:r>
        <w:r w:rsidR="00EA5345">
          <w:rPr>
            <w:noProof/>
            <w:webHidden/>
          </w:rPr>
          <w:instrText xml:space="preserve"> PAGEREF _Toc120008262 \h </w:instrText>
        </w:r>
        <w:r w:rsidR="00EA5345">
          <w:rPr>
            <w:noProof/>
            <w:webHidden/>
          </w:rPr>
        </w:r>
        <w:r w:rsidR="00EA5345">
          <w:rPr>
            <w:noProof/>
            <w:webHidden/>
          </w:rPr>
          <w:fldChar w:fldCharType="separate"/>
        </w:r>
        <w:r w:rsidR="00EA5345">
          <w:rPr>
            <w:noProof/>
            <w:webHidden/>
          </w:rPr>
          <w:t>3</w:t>
        </w:r>
        <w:r w:rsidR="00EA5345">
          <w:rPr>
            <w:noProof/>
            <w:webHidden/>
          </w:rPr>
          <w:fldChar w:fldCharType="end"/>
        </w:r>
      </w:hyperlink>
    </w:p>
    <w:p w14:paraId="2CF16643" w14:textId="5D115447" w:rsidR="00EA5345" w:rsidRDefault="008023E3">
      <w:pPr>
        <w:pStyle w:val="TOC2"/>
        <w:tabs>
          <w:tab w:val="right" w:leader="dot" w:pos="9016"/>
        </w:tabs>
        <w:rPr>
          <w:rFonts w:eastAsiaTheme="minorEastAsia" w:cstheme="minorBidi"/>
          <w:b w:val="0"/>
          <w:bCs w:val="0"/>
          <w:noProof/>
          <w:sz w:val="22"/>
          <w:szCs w:val="22"/>
          <w:lang w:eastAsia="en-GB"/>
        </w:rPr>
      </w:pPr>
      <w:hyperlink w:anchor="_Toc120008263" w:history="1">
        <w:r w:rsidR="00EA5345" w:rsidRPr="00677894">
          <w:rPr>
            <w:rStyle w:val="Hyperlink"/>
            <w:rFonts w:ascii="Arial" w:hAnsi="Arial" w:cs="Arial"/>
            <w:noProof/>
          </w:rPr>
          <w:t>2.3. Ethical Considerations</w:t>
        </w:r>
        <w:r w:rsidR="00EA5345">
          <w:rPr>
            <w:noProof/>
            <w:webHidden/>
          </w:rPr>
          <w:tab/>
        </w:r>
        <w:r w:rsidR="00EA5345">
          <w:rPr>
            <w:noProof/>
            <w:webHidden/>
          </w:rPr>
          <w:fldChar w:fldCharType="begin"/>
        </w:r>
        <w:r w:rsidR="00EA5345">
          <w:rPr>
            <w:noProof/>
            <w:webHidden/>
          </w:rPr>
          <w:instrText xml:space="preserve"> PAGEREF _Toc120008263 \h </w:instrText>
        </w:r>
        <w:r w:rsidR="00EA5345">
          <w:rPr>
            <w:noProof/>
            <w:webHidden/>
          </w:rPr>
        </w:r>
        <w:r w:rsidR="00EA5345">
          <w:rPr>
            <w:noProof/>
            <w:webHidden/>
          </w:rPr>
          <w:fldChar w:fldCharType="separate"/>
        </w:r>
        <w:r w:rsidR="00EA5345">
          <w:rPr>
            <w:noProof/>
            <w:webHidden/>
          </w:rPr>
          <w:t>4</w:t>
        </w:r>
        <w:r w:rsidR="00EA5345">
          <w:rPr>
            <w:noProof/>
            <w:webHidden/>
          </w:rPr>
          <w:fldChar w:fldCharType="end"/>
        </w:r>
      </w:hyperlink>
    </w:p>
    <w:p w14:paraId="43ECD57B" w14:textId="0A9B0526" w:rsidR="00EA5345" w:rsidRDefault="008023E3">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20008264" w:history="1">
        <w:r w:rsidR="00EA5345" w:rsidRPr="00677894">
          <w:rPr>
            <w:rStyle w:val="Hyperlink"/>
            <w:rFonts w:ascii="Arial" w:hAnsi="Arial" w:cs="Arial"/>
            <w:noProof/>
          </w:rPr>
          <w:t>3. 0 Results</w:t>
        </w:r>
        <w:r w:rsidR="00EA5345">
          <w:rPr>
            <w:noProof/>
            <w:webHidden/>
          </w:rPr>
          <w:tab/>
        </w:r>
        <w:r w:rsidR="00EA5345">
          <w:rPr>
            <w:noProof/>
            <w:webHidden/>
          </w:rPr>
          <w:fldChar w:fldCharType="begin"/>
        </w:r>
        <w:r w:rsidR="00EA5345">
          <w:rPr>
            <w:noProof/>
            <w:webHidden/>
          </w:rPr>
          <w:instrText xml:space="preserve"> PAGEREF _Toc120008264 \h </w:instrText>
        </w:r>
        <w:r w:rsidR="00EA5345">
          <w:rPr>
            <w:noProof/>
            <w:webHidden/>
          </w:rPr>
        </w:r>
        <w:r w:rsidR="00EA5345">
          <w:rPr>
            <w:noProof/>
            <w:webHidden/>
          </w:rPr>
          <w:fldChar w:fldCharType="separate"/>
        </w:r>
        <w:r w:rsidR="00EA5345">
          <w:rPr>
            <w:noProof/>
            <w:webHidden/>
          </w:rPr>
          <w:t>5</w:t>
        </w:r>
        <w:r w:rsidR="00EA5345">
          <w:rPr>
            <w:noProof/>
            <w:webHidden/>
          </w:rPr>
          <w:fldChar w:fldCharType="end"/>
        </w:r>
      </w:hyperlink>
    </w:p>
    <w:p w14:paraId="6FC6B1E9" w14:textId="205AE601" w:rsidR="00EA5345" w:rsidRDefault="008023E3">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20008265" w:history="1">
        <w:r w:rsidR="00EA5345" w:rsidRPr="00677894">
          <w:rPr>
            <w:rStyle w:val="Hyperlink"/>
            <w:rFonts w:ascii="Arial" w:hAnsi="Arial" w:cs="Arial"/>
            <w:noProof/>
          </w:rPr>
          <w:t>4.0 Discussion</w:t>
        </w:r>
        <w:r w:rsidR="00EA5345">
          <w:rPr>
            <w:noProof/>
            <w:webHidden/>
          </w:rPr>
          <w:tab/>
        </w:r>
        <w:r w:rsidR="00EA5345">
          <w:rPr>
            <w:noProof/>
            <w:webHidden/>
          </w:rPr>
          <w:fldChar w:fldCharType="begin"/>
        </w:r>
        <w:r w:rsidR="00EA5345">
          <w:rPr>
            <w:noProof/>
            <w:webHidden/>
          </w:rPr>
          <w:instrText xml:space="preserve"> PAGEREF _Toc120008265 \h </w:instrText>
        </w:r>
        <w:r w:rsidR="00EA5345">
          <w:rPr>
            <w:noProof/>
            <w:webHidden/>
          </w:rPr>
        </w:r>
        <w:r w:rsidR="00EA5345">
          <w:rPr>
            <w:noProof/>
            <w:webHidden/>
          </w:rPr>
          <w:fldChar w:fldCharType="separate"/>
        </w:r>
        <w:r w:rsidR="00EA5345">
          <w:rPr>
            <w:noProof/>
            <w:webHidden/>
          </w:rPr>
          <w:t>13</w:t>
        </w:r>
        <w:r w:rsidR="00EA5345">
          <w:rPr>
            <w:noProof/>
            <w:webHidden/>
          </w:rPr>
          <w:fldChar w:fldCharType="end"/>
        </w:r>
      </w:hyperlink>
    </w:p>
    <w:p w14:paraId="34A43CDE" w14:textId="77428F9D" w:rsidR="00EA5345" w:rsidRDefault="008023E3">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20008266" w:history="1">
        <w:r w:rsidR="00EA5345" w:rsidRPr="00677894">
          <w:rPr>
            <w:rStyle w:val="Hyperlink"/>
            <w:rFonts w:ascii="Arial" w:hAnsi="Arial" w:cs="Arial"/>
            <w:noProof/>
          </w:rPr>
          <w:t>5.0 Conclusion</w:t>
        </w:r>
        <w:r w:rsidR="00EA5345">
          <w:rPr>
            <w:noProof/>
            <w:webHidden/>
          </w:rPr>
          <w:tab/>
        </w:r>
        <w:r w:rsidR="00EA5345">
          <w:rPr>
            <w:noProof/>
            <w:webHidden/>
          </w:rPr>
          <w:fldChar w:fldCharType="begin"/>
        </w:r>
        <w:r w:rsidR="00EA5345">
          <w:rPr>
            <w:noProof/>
            <w:webHidden/>
          </w:rPr>
          <w:instrText xml:space="preserve"> PAGEREF _Toc120008266 \h </w:instrText>
        </w:r>
        <w:r w:rsidR="00EA5345">
          <w:rPr>
            <w:noProof/>
            <w:webHidden/>
          </w:rPr>
        </w:r>
        <w:r w:rsidR="00EA5345">
          <w:rPr>
            <w:noProof/>
            <w:webHidden/>
          </w:rPr>
          <w:fldChar w:fldCharType="separate"/>
        </w:r>
        <w:r w:rsidR="00EA5345">
          <w:rPr>
            <w:noProof/>
            <w:webHidden/>
          </w:rPr>
          <w:t>14</w:t>
        </w:r>
        <w:r w:rsidR="00EA5345">
          <w:rPr>
            <w:noProof/>
            <w:webHidden/>
          </w:rPr>
          <w:fldChar w:fldCharType="end"/>
        </w:r>
      </w:hyperlink>
    </w:p>
    <w:p w14:paraId="1BBFE8FE" w14:textId="46FABA30" w:rsidR="00EA5345" w:rsidRDefault="008023E3">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20008267" w:history="1">
        <w:r w:rsidR="00EA5345" w:rsidRPr="00677894">
          <w:rPr>
            <w:rStyle w:val="Hyperlink"/>
            <w:rFonts w:ascii="Arial" w:hAnsi="Arial" w:cs="Arial"/>
            <w:noProof/>
          </w:rPr>
          <w:t>6.0 Reference List:</w:t>
        </w:r>
        <w:r w:rsidR="00EA5345">
          <w:rPr>
            <w:noProof/>
            <w:webHidden/>
          </w:rPr>
          <w:tab/>
        </w:r>
        <w:r w:rsidR="00EA5345">
          <w:rPr>
            <w:noProof/>
            <w:webHidden/>
          </w:rPr>
          <w:fldChar w:fldCharType="begin"/>
        </w:r>
        <w:r w:rsidR="00EA5345">
          <w:rPr>
            <w:noProof/>
            <w:webHidden/>
          </w:rPr>
          <w:instrText xml:space="preserve"> PAGEREF _Toc120008267 \h </w:instrText>
        </w:r>
        <w:r w:rsidR="00EA5345">
          <w:rPr>
            <w:noProof/>
            <w:webHidden/>
          </w:rPr>
        </w:r>
        <w:r w:rsidR="00EA5345">
          <w:rPr>
            <w:noProof/>
            <w:webHidden/>
          </w:rPr>
          <w:fldChar w:fldCharType="separate"/>
        </w:r>
        <w:r w:rsidR="00EA5345">
          <w:rPr>
            <w:noProof/>
            <w:webHidden/>
          </w:rPr>
          <w:t>15</w:t>
        </w:r>
        <w:r w:rsidR="00EA5345">
          <w:rPr>
            <w:noProof/>
            <w:webHidden/>
          </w:rPr>
          <w:fldChar w:fldCharType="end"/>
        </w:r>
      </w:hyperlink>
    </w:p>
    <w:p w14:paraId="2C5A11AC" w14:textId="670A2C69" w:rsidR="00EA5345" w:rsidRDefault="008023E3">
      <w:pPr>
        <w:pStyle w:val="TOC1"/>
        <w:tabs>
          <w:tab w:val="right" w:leader="dot" w:pos="9016"/>
        </w:tabs>
        <w:rPr>
          <w:rFonts w:asciiTheme="minorHAnsi" w:eastAsiaTheme="minorEastAsia" w:hAnsiTheme="minorHAnsi" w:cstheme="minorBidi"/>
          <w:b w:val="0"/>
          <w:bCs w:val="0"/>
          <w:caps w:val="0"/>
          <w:noProof/>
          <w:sz w:val="22"/>
          <w:szCs w:val="22"/>
          <w:lang w:eastAsia="en-GB"/>
        </w:rPr>
      </w:pPr>
      <w:hyperlink w:anchor="_Toc120008268" w:history="1">
        <w:r w:rsidR="00EA5345" w:rsidRPr="00677894">
          <w:rPr>
            <w:rStyle w:val="Hyperlink"/>
            <w:rFonts w:ascii="Arial" w:hAnsi="Arial" w:cs="Arial"/>
            <w:noProof/>
          </w:rPr>
          <w:t>7. Appendix A- A blank copy of the questionnaire:</w:t>
        </w:r>
        <w:r w:rsidR="00EA5345">
          <w:rPr>
            <w:noProof/>
            <w:webHidden/>
          </w:rPr>
          <w:tab/>
        </w:r>
        <w:r w:rsidR="00EA5345">
          <w:rPr>
            <w:noProof/>
            <w:webHidden/>
          </w:rPr>
          <w:fldChar w:fldCharType="begin"/>
        </w:r>
        <w:r w:rsidR="00EA5345">
          <w:rPr>
            <w:noProof/>
            <w:webHidden/>
          </w:rPr>
          <w:instrText xml:space="preserve"> PAGEREF _Toc120008268 \h </w:instrText>
        </w:r>
        <w:r w:rsidR="00EA5345">
          <w:rPr>
            <w:noProof/>
            <w:webHidden/>
          </w:rPr>
        </w:r>
        <w:r w:rsidR="00EA5345">
          <w:rPr>
            <w:noProof/>
            <w:webHidden/>
          </w:rPr>
          <w:fldChar w:fldCharType="separate"/>
        </w:r>
        <w:r w:rsidR="00EA5345">
          <w:rPr>
            <w:noProof/>
            <w:webHidden/>
          </w:rPr>
          <w:t>16</w:t>
        </w:r>
        <w:r w:rsidR="00EA5345">
          <w:rPr>
            <w:noProof/>
            <w:webHidden/>
          </w:rPr>
          <w:fldChar w:fldCharType="end"/>
        </w:r>
      </w:hyperlink>
    </w:p>
    <w:p w14:paraId="21EC90CE" w14:textId="1664AC35" w:rsidR="00A64C42" w:rsidRDefault="00EA5345" w:rsidP="00D67039">
      <w:pPr>
        <w:spacing w:line="360" w:lineRule="auto"/>
        <w:jc w:val="both"/>
        <w:rPr>
          <w:rFonts w:ascii="Arial" w:eastAsia="Arial" w:hAnsi="Arial" w:cs="Arial"/>
        </w:rPr>
      </w:pPr>
      <w:r>
        <w:rPr>
          <w:rFonts w:ascii="Arial" w:eastAsia="Arial" w:hAnsi="Arial" w:cs="Arial"/>
        </w:rPr>
        <w:fldChar w:fldCharType="end"/>
      </w:r>
    </w:p>
    <w:p w14:paraId="2FAACEED" w14:textId="77777777" w:rsidR="00A64C42" w:rsidRDefault="00A64C42" w:rsidP="00D67039">
      <w:pPr>
        <w:spacing w:line="360" w:lineRule="auto"/>
        <w:jc w:val="both"/>
        <w:rPr>
          <w:rFonts w:ascii="Arial" w:eastAsia="Arial" w:hAnsi="Arial" w:cs="Arial"/>
        </w:rPr>
      </w:pPr>
    </w:p>
    <w:p w14:paraId="5F4BF091" w14:textId="1A1EEED8" w:rsidR="00A6448C" w:rsidRDefault="00A6448C" w:rsidP="00D67039">
      <w:pPr>
        <w:spacing w:line="360" w:lineRule="auto"/>
        <w:jc w:val="both"/>
        <w:rPr>
          <w:rFonts w:ascii="Arial" w:eastAsia="Arial" w:hAnsi="Arial" w:cs="Arial"/>
        </w:rPr>
      </w:pPr>
    </w:p>
    <w:p w14:paraId="0BE228D8" w14:textId="77777777" w:rsidR="00A6448C" w:rsidRDefault="00A6448C" w:rsidP="00D67039">
      <w:pPr>
        <w:spacing w:line="360" w:lineRule="auto"/>
        <w:jc w:val="both"/>
        <w:rPr>
          <w:rFonts w:ascii="Arial" w:eastAsia="Arial" w:hAnsi="Arial" w:cs="Arial"/>
        </w:rPr>
      </w:pPr>
    </w:p>
    <w:p w14:paraId="4F46A98D" w14:textId="77777777" w:rsidR="00A6448C" w:rsidRDefault="00A6448C" w:rsidP="00D67039">
      <w:pPr>
        <w:spacing w:line="360" w:lineRule="auto"/>
        <w:jc w:val="both"/>
        <w:rPr>
          <w:rFonts w:ascii="Arial" w:eastAsia="Arial" w:hAnsi="Arial" w:cs="Arial"/>
        </w:rPr>
      </w:pPr>
    </w:p>
    <w:p w14:paraId="02AC8EB2" w14:textId="77777777" w:rsidR="00A6448C" w:rsidRDefault="00A6448C" w:rsidP="00D67039">
      <w:pPr>
        <w:spacing w:line="360" w:lineRule="auto"/>
        <w:jc w:val="both"/>
        <w:rPr>
          <w:rFonts w:ascii="Arial" w:eastAsia="Arial" w:hAnsi="Arial" w:cs="Arial"/>
        </w:rPr>
      </w:pPr>
    </w:p>
    <w:p w14:paraId="3F1FE9B4" w14:textId="77777777" w:rsidR="00A6448C" w:rsidRDefault="00A6448C" w:rsidP="00D67039">
      <w:pPr>
        <w:spacing w:line="360" w:lineRule="auto"/>
        <w:jc w:val="both"/>
        <w:rPr>
          <w:rFonts w:ascii="Arial" w:eastAsia="Arial" w:hAnsi="Arial" w:cs="Arial"/>
        </w:rPr>
      </w:pPr>
    </w:p>
    <w:p w14:paraId="0FDFE1FB" w14:textId="77777777" w:rsidR="00A64C42" w:rsidRDefault="00A64C42" w:rsidP="00D67039">
      <w:pPr>
        <w:spacing w:line="360" w:lineRule="auto"/>
        <w:jc w:val="both"/>
        <w:rPr>
          <w:rFonts w:ascii="Arial" w:eastAsia="Arial" w:hAnsi="Arial" w:cs="Arial"/>
        </w:rPr>
      </w:pPr>
    </w:p>
    <w:p w14:paraId="58280986" w14:textId="77777777" w:rsidR="00A64C42" w:rsidRDefault="00A64C42" w:rsidP="00D67039">
      <w:pPr>
        <w:spacing w:line="360" w:lineRule="auto"/>
        <w:jc w:val="both"/>
        <w:rPr>
          <w:rFonts w:ascii="Arial" w:eastAsia="Arial" w:hAnsi="Arial" w:cs="Arial"/>
        </w:rPr>
      </w:pPr>
    </w:p>
    <w:p w14:paraId="38BE4081" w14:textId="5CB9D99D" w:rsidR="00A6448C" w:rsidRDefault="00A6448C" w:rsidP="00D67039">
      <w:pPr>
        <w:spacing w:line="360" w:lineRule="auto"/>
        <w:jc w:val="both"/>
        <w:rPr>
          <w:rFonts w:ascii="Arial" w:eastAsia="Arial" w:hAnsi="Arial" w:cs="Arial"/>
        </w:rPr>
      </w:pPr>
    </w:p>
    <w:p w14:paraId="2486E7F6" w14:textId="77777777" w:rsidR="00A6448C" w:rsidRDefault="00A6448C" w:rsidP="00D67039">
      <w:pPr>
        <w:spacing w:line="360" w:lineRule="auto"/>
        <w:jc w:val="both"/>
        <w:rPr>
          <w:rFonts w:ascii="Arial" w:eastAsia="Arial" w:hAnsi="Arial" w:cs="Arial"/>
        </w:rPr>
      </w:pPr>
    </w:p>
    <w:p w14:paraId="413E1F08" w14:textId="77777777" w:rsidR="0068552F" w:rsidRDefault="0068552F" w:rsidP="00D67039">
      <w:pPr>
        <w:spacing w:line="360" w:lineRule="auto"/>
        <w:jc w:val="both"/>
        <w:rPr>
          <w:rFonts w:ascii="Arial" w:eastAsia="Arial" w:hAnsi="Arial" w:cs="Arial"/>
        </w:rPr>
      </w:pPr>
    </w:p>
    <w:p w14:paraId="3E8F333D" w14:textId="1EBFBCD3" w:rsidR="051A9ABA" w:rsidRDefault="6A18D62A" w:rsidP="001F0215">
      <w:pPr>
        <w:pStyle w:val="Heading1"/>
        <w:numPr>
          <w:ilvl w:val="0"/>
          <w:numId w:val="23"/>
        </w:numPr>
        <w:rPr>
          <w:rFonts w:ascii="Arial" w:hAnsi="Arial" w:cs="Arial"/>
          <w:b/>
          <w:bCs/>
          <w:sz w:val="22"/>
          <w:szCs w:val="22"/>
        </w:rPr>
      </w:pPr>
      <w:bookmarkStart w:id="0" w:name="_Toc119922482"/>
      <w:bookmarkStart w:id="1" w:name="_Toc119922552"/>
      <w:bookmarkStart w:id="2" w:name="_Toc119923438"/>
      <w:bookmarkStart w:id="3" w:name="_Toc119926985"/>
      <w:bookmarkStart w:id="4" w:name="_Toc119927179"/>
      <w:bookmarkStart w:id="5" w:name="_Toc119927279"/>
      <w:bookmarkStart w:id="6" w:name="_Toc119927938"/>
      <w:bookmarkStart w:id="7" w:name="_Toc119928310"/>
      <w:bookmarkStart w:id="8" w:name="_Toc120008260"/>
      <w:r w:rsidRPr="0068552F">
        <w:rPr>
          <w:rFonts w:ascii="Arial" w:hAnsi="Arial" w:cs="Arial"/>
          <w:b/>
          <w:bCs/>
          <w:sz w:val="22"/>
          <w:szCs w:val="22"/>
        </w:rPr>
        <w:lastRenderedPageBreak/>
        <w:t>Introduction</w:t>
      </w:r>
      <w:bookmarkEnd w:id="0"/>
      <w:bookmarkEnd w:id="1"/>
      <w:bookmarkEnd w:id="2"/>
      <w:bookmarkEnd w:id="3"/>
      <w:bookmarkEnd w:id="4"/>
      <w:bookmarkEnd w:id="5"/>
      <w:bookmarkEnd w:id="6"/>
      <w:r w:rsidR="00C34FC9">
        <w:rPr>
          <w:rFonts w:ascii="Arial" w:hAnsi="Arial" w:cs="Arial"/>
          <w:b/>
          <w:bCs/>
          <w:sz w:val="22"/>
          <w:szCs w:val="22"/>
        </w:rPr>
        <w:t>:</w:t>
      </w:r>
      <w:bookmarkEnd w:id="7"/>
      <w:bookmarkEnd w:id="8"/>
    </w:p>
    <w:p w14:paraId="4D5A5D72" w14:textId="77777777" w:rsidR="001F0215" w:rsidRPr="001F0215" w:rsidRDefault="001F0215" w:rsidP="001F0215"/>
    <w:p w14:paraId="3F6D78D7" w14:textId="4A68F137" w:rsidR="799AAC34" w:rsidRDefault="57619A55" w:rsidP="00D67039">
      <w:pPr>
        <w:spacing w:line="360" w:lineRule="auto"/>
        <w:jc w:val="both"/>
        <w:rPr>
          <w:rFonts w:ascii="Arial" w:eastAsia="Arial" w:hAnsi="Arial" w:cs="Arial"/>
          <w:color w:val="000000" w:themeColor="text1"/>
        </w:rPr>
      </w:pPr>
      <w:r w:rsidRPr="25650051">
        <w:rPr>
          <w:rFonts w:ascii="Arial" w:eastAsia="Arial" w:hAnsi="Arial" w:cs="Arial"/>
          <w:color w:val="000000" w:themeColor="text1"/>
        </w:rPr>
        <w:t xml:space="preserve">The ongoing push for </w:t>
      </w:r>
      <w:r w:rsidR="799AAC34" w:rsidRPr="1B81999C">
        <w:rPr>
          <w:rFonts w:ascii="Arial" w:eastAsia="Arial" w:hAnsi="Arial" w:cs="Arial"/>
          <w:color w:val="000000" w:themeColor="text1"/>
        </w:rPr>
        <w:t xml:space="preserve">educational </w:t>
      </w:r>
      <w:r w:rsidRPr="25650051">
        <w:rPr>
          <w:rFonts w:ascii="Arial" w:eastAsia="Arial" w:hAnsi="Arial" w:cs="Arial"/>
          <w:color w:val="000000" w:themeColor="text1"/>
        </w:rPr>
        <w:t>periods around the world makes it necessary</w:t>
      </w:r>
      <w:r w:rsidR="799AAC34" w:rsidRPr="1B81999C">
        <w:rPr>
          <w:rFonts w:ascii="Arial" w:eastAsia="Arial" w:hAnsi="Arial" w:cs="Arial"/>
          <w:color w:val="000000" w:themeColor="text1"/>
        </w:rPr>
        <w:t xml:space="preserve"> to </w:t>
      </w:r>
      <w:r w:rsidRPr="25650051">
        <w:rPr>
          <w:rFonts w:ascii="Arial" w:eastAsia="Arial" w:hAnsi="Arial" w:cs="Arial"/>
          <w:color w:val="000000" w:themeColor="text1"/>
        </w:rPr>
        <w:t>increase</w:t>
      </w:r>
      <w:r w:rsidR="799AAC34" w:rsidRPr="1B81999C">
        <w:rPr>
          <w:rFonts w:ascii="Arial" w:eastAsia="Arial" w:hAnsi="Arial" w:cs="Arial"/>
          <w:color w:val="000000" w:themeColor="text1"/>
        </w:rPr>
        <w:t xml:space="preserve"> educational standards and promote student autonomy in the classroom. </w:t>
      </w:r>
      <w:r w:rsidRPr="25650051">
        <w:rPr>
          <w:rFonts w:ascii="Arial" w:eastAsia="Arial" w:hAnsi="Arial" w:cs="Arial"/>
          <w:color w:val="000000" w:themeColor="text1"/>
        </w:rPr>
        <w:t>There is little doubt that</w:t>
      </w:r>
      <w:r w:rsidR="799AAC34" w:rsidRPr="1B81999C">
        <w:rPr>
          <w:rFonts w:ascii="Arial" w:eastAsia="Arial" w:hAnsi="Arial" w:cs="Arial"/>
          <w:color w:val="000000" w:themeColor="text1"/>
        </w:rPr>
        <w:t xml:space="preserve"> the accessibility of </w:t>
      </w:r>
      <w:r w:rsidRPr="25650051">
        <w:rPr>
          <w:rFonts w:ascii="Arial" w:eastAsia="Arial" w:hAnsi="Arial" w:cs="Arial"/>
          <w:color w:val="000000" w:themeColor="text1"/>
        </w:rPr>
        <w:t>technology tools</w:t>
      </w:r>
      <w:r w:rsidR="799AAC34" w:rsidRPr="1B81999C">
        <w:rPr>
          <w:rFonts w:ascii="Arial" w:eastAsia="Arial" w:hAnsi="Arial" w:cs="Arial"/>
          <w:color w:val="000000" w:themeColor="text1"/>
        </w:rPr>
        <w:t xml:space="preserve"> and social </w:t>
      </w:r>
      <w:r w:rsidRPr="25650051">
        <w:rPr>
          <w:rFonts w:ascii="Arial" w:eastAsia="Arial" w:hAnsi="Arial" w:cs="Arial"/>
          <w:color w:val="000000" w:themeColor="text1"/>
        </w:rPr>
        <w:t>media</w:t>
      </w:r>
      <w:r w:rsidR="799AAC34" w:rsidRPr="1B81999C">
        <w:rPr>
          <w:rFonts w:ascii="Arial" w:eastAsia="Arial" w:hAnsi="Arial" w:cs="Arial"/>
          <w:color w:val="000000" w:themeColor="text1"/>
        </w:rPr>
        <w:t xml:space="preserve"> has </w:t>
      </w:r>
      <w:r w:rsidRPr="25650051">
        <w:rPr>
          <w:rFonts w:ascii="Arial" w:eastAsia="Arial" w:hAnsi="Arial" w:cs="Arial"/>
          <w:color w:val="000000" w:themeColor="text1"/>
        </w:rPr>
        <w:t>contributed to the growing</w:t>
      </w:r>
      <w:r w:rsidR="799AAC34" w:rsidRPr="1B81999C">
        <w:rPr>
          <w:rFonts w:ascii="Arial" w:eastAsia="Arial" w:hAnsi="Arial" w:cs="Arial"/>
          <w:color w:val="000000" w:themeColor="text1"/>
        </w:rPr>
        <w:t xml:space="preserve"> demand for </w:t>
      </w:r>
      <w:r w:rsidRPr="25650051">
        <w:rPr>
          <w:rFonts w:ascii="Arial" w:eastAsia="Arial" w:hAnsi="Arial" w:cs="Arial"/>
          <w:color w:val="000000" w:themeColor="text1"/>
        </w:rPr>
        <w:t>online instruction</w:t>
      </w:r>
      <w:r w:rsidR="799AAC34" w:rsidRPr="1B81999C">
        <w:rPr>
          <w:rFonts w:ascii="Arial" w:eastAsia="Arial" w:hAnsi="Arial" w:cs="Arial"/>
          <w:color w:val="000000" w:themeColor="text1"/>
        </w:rPr>
        <w:t xml:space="preserve"> and </w:t>
      </w:r>
      <w:r w:rsidR="01632410" w:rsidRPr="1B81999C">
        <w:rPr>
          <w:rFonts w:ascii="Arial" w:eastAsia="Arial" w:hAnsi="Arial" w:cs="Arial"/>
          <w:color w:val="000000" w:themeColor="text1"/>
        </w:rPr>
        <w:t>learning</w:t>
      </w:r>
      <w:r w:rsidRPr="25650051">
        <w:rPr>
          <w:rFonts w:ascii="Arial" w:eastAsia="Arial" w:hAnsi="Arial" w:cs="Arial"/>
          <w:color w:val="000000" w:themeColor="text1"/>
        </w:rPr>
        <w:t>.</w:t>
      </w:r>
      <w:r w:rsidR="01632410" w:rsidRPr="1B81999C">
        <w:rPr>
          <w:rFonts w:ascii="Arial" w:eastAsia="Arial" w:hAnsi="Arial" w:cs="Arial"/>
          <w:color w:val="000000" w:themeColor="text1"/>
        </w:rPr>
        <w:t xml:space="preserve"> (</w:t>
      </w:r>
      <w:proofErr w:type="spellStart"/>
      <w:r w:rsidR="01632410" w:rsidRPr="1B81999C">
        <w:rPr>
          <w:rFonts w:ascii="Arial" w:eastAsia="Arial" w:hAnsi="Arial" w:cs="Arial"/>
          <w:color w:val="000000" w:themeColor="text1"/>
        </w:rPr>
        <w:t>Thí</w:t>
      </w:r>
      <w:proofErr w:type="spellEnd"/>
      <w:r w:rsidR="01632410" w:rsidRPr="1B81999C">
        <w:rPr>
          <w:rFonts w:ascii="Arial" w:eastAsia="Arial" w:hAnsi="Arial" w:cs="Arial"/>
          <w:color w:val="000000" w:themeColor="text1"/>
        </w:rPr>
        <w:t xml:space="preserve"> Thanh Tran ,2021). </w:t>
      </w:r>
      <w:r w:rsidR="649CAEBF" w:rsidRPr="1B81999C">
        <w:rPr>
          <w:rFonts w:ascii="Arial" w:eastAsia="Arial" w:hAnsi="Arial" w:cs="Arial"/>
          <w:color w:val="000000" w:themeColor="text1"/>
        </w:rPr>
        <w:t>Technology utilisation is hugely important in higher education. Word</w:t>
      </w:r>
      <w:r w:rsidR="5E027254" w:rsidRPr="1B81999C">
        <w:rPr>
          <w:rFonts w:ascii="Arial" w:eastAsia="Arial" w:hAnsi="Arial" w:cs="Arial"/>
          <w:color w:val="000000" w:themeColor="text1"/>
        </w:rPr>
        <w:t xml:space="preserve"> processors, PowerPoint presentations, learning management systems, and mobile devices are challenging the traditional idea of a lecturer on stage. </w:t>
      </w:r>
      <w:r w:rsidR="49A3D236" w:rsidRPr="1B81999C">
        <w:rPr>
          <w:rFonts w:ascii="Arial" w:eastAsia="Arial" w:hAnsi="Arial" w:cs="Arial"/>
          <w:color w:val="000000" w:themeColor="text1"/>
        </w:rPr>
        <w:t>(</w:t>
      </w:r>
      <w:proofErr w:type="spellStart"/>
      <w:r w:rsidR="000E3605">
        <w:rPr>
          <w:rFonts w:ascii="Arial" w:eastAsia="Arial" w:hAnsi="Arial" w:cs="Arial"/>
          <w:color w:val="000000" w:themeColor="text1"/>
        </w:rPr>
        <w:t>Alam</w:t>
      </w:r>
      <w:proofErr w:type="spellEnd"/>
      <w:r w:rsidR="77BF8C2F" w:rsidRPr="1B81999C">
        <w:rPr>
          <w:rFonts w:ascii="Arial" w:eastAsia="Arial" w:hAnsi="Arial" w:cs="Arial"/>
          <w:color w:val="000000" w:themeColor="text1"/>
        </w:rPr>
        <w:t>, 2014</w:t>
      </w:r>
      <w:r w:rsidR="7082BC52" w:rsidRPr="1B81999C">
        <w:rPr>
          <w:rFonts w:ascii="Arial" w:eastAsia="Arial" w:hAnsi="Arial" w:cs="Arial"/>
          <w:color w:val="000000" w:themeColor="text1"/>
        </w:rPr>
        <w:t>).</w:t>
      </w:r>
      <w:r w:rsidR="332544A2" w:rsidRPr="1B81999C">
        <w:rPr>
          <w:rFonts w:ascii="Arial" w:eastAsia="Arial" w:hAnsi="Arial" w:cs="Arial"/>
          <w:color w:val="000000" w:themeColor="text1"/>
        </w:rPr>
        <w:t xml:space="preserve"> </w:t>
      </w:r>
    </w:p>
    <w:p w14:paraId="6B95BCB2" w14:textId="2112C7DD" w:rsidR="57A33475" w:rsidRDefault="57A33475" w:rsidP="00D67039">
      <w:pPr>
        <w:spacing w:line="360" w:lineRule="auto"/>
        <w:jc w:val="both"/>
        <w:rPr>
          <w:rFonts w:ascii="Arial" w:eastAsia="Arial" w:hAnsi="Arial" w:cs="Arial"/>
          <w:color w:val="000000" w:themeColor="text1"/>
        </w:rPr>
      </w:pPr>
      <w:r w:rsidRPr="1B81999C">
        <w:rPr>
          <w:rFonts w:ascii="Arial" w:eastAsia="Arial" w:hAnsi="Arial" w:cs="Arial"/>
          <w:color w:val="000000" w:themeColor="text1"/>
        </w:rPr>
        <w:t xml:space="preserve">Students collaborate with their peers using a variety of technology tools. According to </w:t>
      </w:r>
      <w:r w:rsidR="00EE4ED9" w:rsidRPr="00EE4ED9">
        <w:rPr>
          <w:rFonts w:ascii="Arial" w:eastAsia="Arial" w:hAnsi="Arial" w:cs="Arial"/>
          <w:color w:val="000000" w:themeColor="text1"/>
        </w:rPr>
        <w:t xml:space="preserve"> Finnegan</w:t>
      </w:r>
      <w:r w:rsidRPr="1B81999C">
        <w:rPr>
          <w:rFonts w:ascii="Arial" w:eastAsia="Arial" w:hAnsi="Arial" w:cs="Arial"/>
          <w:color w:val="000000" w:themeColor="text1"/>
        </w:rPr>
        <w:t xml:space="preserve"> (2020) Microsoft Teams, which is a part of Microsoft 365/Office 365, serves as the focal point for office interactions, collaborative cooperation, video conferencing, and document </w:t>
      </w:r>
      <w:r w:rsidR="6F33F5DB" w:rsidRPr="1B81999C">
        <w:rPr>
          <w:rFonts w:ascii="Arial" w:eastAsia="Arial" w:hAnsi="Arial" w:cs="Arial"/>
          <w:color w:val="000000" w:themeColor="text1"/>
        </w:rPr>
        <w:t>sharing. These</w:t>
      </w:r>
      <w:r w:rsidRPr="1B81999C">
        <w:rPr>
          <w:rFonts w:ascii="Arial" w:eastAsia="Arial" w:hAnsi="Arial" w:cs="Arial"/>
          <w:color w:val="000000" w:themeColor="text1"/>
        </w:rPr>
        <w:t xml:space="preserve"> features are aimed to increase worker productivity using just one set of tools.</w:t>
      </w:r>
    </w:p>
    <w:p w14:paraId="12BDBFCC" w14:textId="66117D65" w:rsidR="0006BD56" w:rsidRPr="00EA5345" w:rsidRDefault="75202767" w:rsidP="00D67039">
      <w:pPr>
        <w:spacing w:line="360" w:lineRule="auto"/>
        <w:jc w:val="both"/>
        <w:rPr>
          <w:rFonts w:ascii="Arial" w:eastAsia="Arial" w:hAnsi="Arial" w:cs="Arial"/>
          <w:color w:val="000000" w:themeColor="text1"/>
        </w:rPr>
      </w:pPr>
      <w:r w:rsidRPr="06062F27">
        <w:rPr>
          <w:rFonts w:ascii="Arial" w:eastAsia="Arial" w:hAnsi="Arial" w:cs="Arial"/>
          <w:color w:val="000000" w:themeColor="text1"/>
        </w:rPr>
        <w:t xml:space="preserve">Collaboration is when a group of people </w:t>
      </w:r>
      <w:r w:rsidR="00EA353F">
        <w:rPr>
          <w:rFonts w:ascii="Arial" w:eastAsia="Arial" w:hAnsi="Arial" w:cs="Arial"/>
          <w:color w:val="000000" w:themeColor="text1"/>
        </w:rPr>
        <w:t>works</w:t>
      </w:r>
      <w:r w:rsidRPr="06062F27">
        <w:rPr>
          <w:rFonts w:ascii="Arial" w:eastAsia="Arial" w:hAnsi="Arial" w:cs="Arial"/>
          <w:color w:val="000000" w:themeColor="text1"/>
        </w:rPr>
        <w:t xml:space="preserve"> together towards an </w:t>
      </w:r>
      <w:r w:rsidR="4A11725D" w:rsidRPr="06062F27">
        <w:rPr>
          <w:rFonts w:ascii="Arial" w:eastAsia="Arial" w:hAnsi="Arial" w:cs="Arial"/>
          <w:color w:val="000000" w:themeColor="text1"/>
        </w:rPr>
        <w:t>achievement. In</w:t>
      </w:r>
      <w:r w:rsidR="76C9E09F" w:rsidRPr="06062F27">
        <w:rPr>
          <w:rFonts w:ascii="Arial" w:eastAsia="Arial" w:hAnsi="Arial" w:cs="Arial"/>
          <w:color w:val="000000" w:themeColor="text1"/>
        </w:rPr>
        <w:t xml:space="preserve"> the world of education, collaboration can take many various forms. The most popular examples are peer teaching and team teaching among teachers in the classroom, student participation in learning, collaborative research, and collaborative curriculum development.</w:t>
      </w:r>
      <w:r w:rsidR="1455442D" w:rsidRPr="06062F27">
        <w:rPr>
          <w:rFonts w:ascii="Arial" w:eastAsia="Arial" w:hAnsi="Arial" w:cs="Arial"/>
          <w:color w:val="000000" w:themeColor="text1"/>
        </w:rPr>
        <w:t xml:space="preserve"> </w:t>
      </w:r>
      <w:r w:rsidR="0C5C59B1" w:rsidRPr="06062F27">
        <w:rPr>
          <w:rFonts w:ascii="Arial" w:eastAsia="Arial" w:hAnsi="Arial" w:cs="Arial"/>
          <w:color w:val="000000" w:themeColor="text1"/>
        </w:rPr>
        <w:t>S</w:t>
      </w:r>
      <w:r w:rsidR="00F97199" w:rsidRPr="06062F27">
        <w:rPr>
          <w:rFonts w:ascii="Arial" w:eastAsia="Arial" w:hAnsi="Arial" w:cs="Arial"/>
          <w:color w:val="000000" w:themeColor="text1"/>
        </w:rPr>
        <w:t xml:space="preserve">tudents collaborate when they work together on tasks or to </w:t>
      </w:r>
      <w:bookmarkStart w:id="9" w:name="_Int_saQePjE9"/>
      <w:r w:rsidR="52FA295E" w:rsidRPr="06062F27">
        <w:rPr>
          <w:rFonts w:ascii="Arial" w:eastAsia="Arial" w:hAnsi="Arial" w:cs="Arial"/>
          <w:color w:val="000000" w:themeColor="text1"/>
        </w:rPr>
        <w:t>carry out</w:t>
      </w:r>
      <w:bookmarkEnd w:id="9"/>
      <w:r w:rsidR="00F97199" w:rsidRPr="06062F27">
        <w:rPr>
          <w:rFonts w:ascii="Arial" w:eastAsia="Arial" w:hAnsi="Arial" w:cs="Arial"/>
          <w:color w:val="000000" w:themeColor="text1"/>
        </w:rPr>
        <w:t xml:space="preserve"> </w:t>
      </w:r>
      <w:bookmarkStart w:id="10" w:name="_Int_HOwrmjeZ"/>
      <w:r w:rsidR="0117203F" w:rsidRPr="06062F27">
        <w:rPr>
          <w:rFonts w:ascii="Arial" w:eastAsia="Arial" w:hAnsi="Arial" w:cs="Arial"/>
          <w:color w:val="000000" w:themeColor="text1"/>
        </w:rPr>
        <w:t>goals</w:t>
      </w:r>
      <w:bookmarkEnd w:id="10"/>
      <w:r w:rsidR="00F97199" w:rsidRPr="06062F27">
        <w:rPr>
          <w:rFonts w:ascii="Arial" w:eastAsia="Arial" w:hAnsi="Arial" w:cs="Arial"/>
          <w:color w:val="000000" w:themeColor="text1"/>
        </w:rPr>
        <w:t>.</w:t>
      </w:r>
      <w:r w:rsidR="00E277F2" w:rsidRPr="06062F27">
        <w:rPr>
          <w:rFonts w:ascii="Arial" w:eastAsia="Arial" w:hAnsi="Arial" w:cs="Arial"/>
          <w:color w:val="000000" w:themeColor="text1"/>
        </w:rPr>
        <w:t xml:space="preserve"> </w:t>
      </w:r>
      <w:r w:rsidR="7C115E4F" w:rsidRPr="06062F27">
        <w:rPr>
          <w:rFonts w:ascii="Arial" w:eastAsia="Arial" w:hAnsi="Arial" w:cs="Arial"/>
          <w:color w:val="000000" w:themeColor="text1"/>
        </w:rPr>
        <w:t>(</w:t>
      </w:r>
      <w:r w:rsidR="00820DCC">
        <w:rPr>
          <w:rFonts w:ascii="Arial" w:eastAsia="Arial" w:hAnsi="Arial" w:cs="Arial"/>
          <w:color w:val="000000" w:themeColor="text1"/>
        </w:rPr>
        <w:t>Barfield</w:t>
      </w:r>
      <w:r w:rsidR="7C115E4F" w:rsidRPr="06062F27">
        <w:rPr>
          <w:rFonts w:ascii="Arial" w:eastAsia="Arial" w:hAnsi="Arial" w:cs="Arial"/>
          <w:color w:val="000000" w:themeColor="text1"/>
        </w:rPr>
        <w:t>, 2016)</w:t>
      </w:r>
    </w:p>
    <w:p w14:paraId="3438B297" w14:textId="6F15C139" w:rsidR="22156E1E" w:rsidRDefault="22156E1E" w:rsidP="00D67039">
      <w:pPr>
        <w:spacing w:line="360" w:lineRule="auto"/>
        <w:jc w:val="both"/>
        <w:rPr>
          <w:rFonts w:ascii="Arial" w:eastAsia="Arial" w:hAnsi="Arial" w:cs="Arial"/>
          <w:b/>
          <w:bCs/>
          <w:color w:val="2E74B5" w:themeColor="accent5" w:themeShade="BF"/>
        </w:rPr>
      </w:pPr>
    </w:p>
    <w:p w14:paraId="1148E345" w14:textId="41E9C215" w:rsidR="22156E1E" w:rsidRDefault="22156E1E" w:rsidP="00D67039">
      <w:pPr>
        <w:spacing w:line="360" w:lineRule="auto"/>
        <w:jc w:val="both"/>
        <w:rPr>
          <w:rFonts w:ascii="Arial" w:eastAsia="Arial" w:hAnsi="Arial" w:cs="Arial"/>
          <w:b/>
          <w:bCs/>
          <w:color w:val="2E74B5" w:themeColor="accent5" w:themeShade="BF"/>
        </w:rPr>
      </w:pPr>
    </w:p>
    <w:p w14:paraId="5DD0A886" w14:textId="420AF9EC" w:rsidR="22156E1E" w:rsidRDefault="22156E1E" w:rsidP="00D67039">
      <w:pPr>
        <w:jc w:val="both"/>
      </w:pPr>
    </w:p>
    <w:p w14:paraId="5BC3AA4B" w14:textId="776F5B47" w:rsidR="189E10CE" w:rsidRDefault="189E10CE" w:rsidP="189E10CE">
      <w:pPr>
        <w:jc w:val="both"/>
      </w:pPr>
    </w:p>
    <w:p w14:paraId="06930289" w14:textId="6054C3D0" w:rsidR="189E10CE" w:rsidRDefault="189E10CE" w:rsidP="189E10CE">
      <w:pPr>
        <w:jc w:val="both"/>
      </w:pPr>
    </w:p>
    <w:p w14:paraId="3B9643B6" w14:textId="2DC8FF22" w:rsidR="189E10CE" w:rsidRDefault="189E10CE" w:rsidP="189E10CE">
      <w:pPr>
        <w:jc w:val="both"/>
      </w:pPr>
    </w:p>
    <w:p w14:paraId="311D85D9" w14:textId="3EE45485" w:rsidR="189E10CE" w:rsidRDefault="189E10CE" w:rsidP="189E10CE">
      <w:pPr>
        <w:jc w:val="both"/>
      </w:pPr>
    </w:p>
    <w:p w14:paraId="1EEA4DAA" w14:textId="03FA3B80" w:rsidR="189E10CE" w:rsidRDefault="189E10CE" w:rsidP="189E10CE">
      <w:pPr>
        <w:jc w:val="both"/>
      </w:pPr>
    </w:p>
    <w:p w14:paraId="558E14DF" w14:textId="293CB4E2" w:rsidR="189E10CE" w:rsidRDefault="189E10CE" w:rsidP="189E10CE">
      <w:pPr>
        <w:jc w:val="both"/>
      </w:pPr>
    </w:p>
    <w:p w14:paraId="2318DC38" w14:textId="01B0968D" w:rsidR="189E10CE" w:rsidRDefault="189E10CE" w:rsidP="189E10CE">
      <w:pPr>
        <w:jc w:val="both"/>
      </w:pPr>
    </w:p>
    <w:p w14:paraId="23051D74" w14:textId="77CE716F" w:rsidR="189E10CE" w:rsidRDefault="189E10CE" w:rsidP="189E10CE">
      <w:pPr>
        <w:jc w:val="both"/>
      </w:pPr>
    </w:p>
    <w:p w14:paraId="50253750" w14:textId="1E4A5B05" w:rsidR="189E10CE" w:rsidRDefault="189E10CE" w:rsidP="189E10CE">
      <w:pPr>
        <w:jc w:val="both"/>
      </w:pPr>
    </w:p>
    <w:p w14:paraId="4D9561B0" w14:textId="5B44A566" w:rsidR="189E10CE" w:rsidRDefault="189E10CE" w:rsidP="189E10CE">
      <w:pPr>
        <w:jc w:val="both"/>
      </w:pPr>
    </w:p>
    <w:p w14:paraId="18548F93" w14:textId="32BE0270" w:rsidR="22156E1E" w:rsidRDefault="22156E1E" w:rsidP="00D67039">
      <w:pPr>
        <w:spacing w:line="360" w:lineRule="auto"/>
        <w:jc w:val="both"/>
        <w:rPr>
          <w:rFonts w:ascii="Arial" w:eastAsia="Arial" w:hAnsi="Arial" w:cs="Arial"/>
          <w:b/>
          <w:bCs/>
          <w:color w:val="2E74B5" w:themeColor="accent5" w:themeShade="BF"/>
        </w:rPr>
      </w:pPr>
    </w:p>
    <w:p w14:paraId="35CA0DEA" w14:textId="3C9F67A0" w:rsidR="00595EBB" w:rsidRDefault="00D22B87" w:rsidP="00D634B0">
      <w:pPr>
        <w:pStyle w:val="Heading1"/>
        <w:rPr>
          <w:rStyle w:val="Strong"/>
          <w:rFonts w:ascii="Arial" w:hAnsi="Arial" w:cs="Arial"/>
          <w:sz w:val="22"/>
          <w:szCs w:val="22"/>
        </w:rPr>
      </w:pPr>
      <w:bookmarkStart w:id="11" w:name="_Toc119922483"/>
      <w:bookmarkStart w:id="12" w:name="_Toc119922553"/>
      <w:bookmarkStart w:id="13" w:name="_Toc119923439"/>
      <w:bookmarkStart w:id="14" w:name="_Toc119926986"/>
      <w:bookmarkStart w:id="15" w:name="_Toc119927180"/>
      <w:bookmarkStart w:id="16" w:name="_Toc119927280"/>
      <w:bookmarkStart w:id="17" w:name="_Toc119927939"/>
      <w:bookmarkStart w:id="18" w:name="_Toc119928311"/>
      <w:bookmarkStart w:id="19" w:name="_Toc120008261"/>
      <w:r w:rsidRPr="00D634B0">
        <w:rPr>
          <w:rStyle w:val="Strong"/>
          <w:rFonts w:ascii="Arial" w:hAnsi="Arial" w:cs="Arial"/>
          <w:sz w:val="22"/>
          <w:szCs w:val="22"/>
        </w:rPr>
        <w:lastRenderedPageBreak/>
        <w:t>2.</w:t>
      </w:r>
      <w:r w:rsidR="00673EE5" w:rsidRPr="00D634B0">
        <w:rPr>
          <w:rStyle w:val="Strong"/>
          <w:rFonts w:ascii="Arial" w:hAnsi="Arial" w:cs="Arial"/>
          <w:sz w:val="22"/>
          <w:szCs w:val="22"/>
        </w:rPr>
        <w:t xml:space="preserve">0 </w:t>
      </w:r>
      <w:r w:rsidRPr="00D634B0">
        <w:rPr>
          <w:rStyle w:val="Strong"/>
          <w:rFonts w:ascii="Arial" w:hAnsi="Arial" w:cs="Arial"/>
          <w:sz w:val="22"/>
          <w:szCs w:val="22"/>
        </w:rPr>
        <w:t xml:space="preserve">Research </w:t>
      </w:r>
      <w:r w:rsidR="00673EE5" w:rsidRPr="00D634B0">
        <w:rPr>
          <w:rStyle w:val="Strong"/>
          <w:rFonts w:ascii="Arial" w:hAnsi="Arial" w:cs="Arial"/>
          <w:sz w:val="22"/>
          <w:szCs w:val="22"/>
        </w:rPr>
        <w:t>Design</w:t>
      </w:r>
      <w:bookmarkEnd w:id="11"/>
      <w:bookmarkEnd w:id="12"/>
      <w:bookmarkEnd w:id="13"/>
      <w:bookmarkEnd w:id="14"/>
      <w:bookmarkEnd w:id="15"/>
      <w:bookmarkEnd w:id="16"/>
      <w:bookmarkEnd w:id="17"/>
      <w:bookmarkEnd w:id="18"/>
      <w:bookmarkEnd w:id="19"/>
    </w:p>
    <w:p w14:paraId="01EB209E" w14:textId="77777777" w:rsidR="001F0215" w:rsidRPr="001F0215" w:rsidRDefault="001F0215" w:rsidP="001F0215"/>
    <w:p w14:paraId="1CCED91C" w14:textId="488E80F8" w:rsidR="043D2B66" w:rsidRDefault="043D2B66" w:rsidP="00D67039">
      <w:pPr>
        <w:spacing w:line="360" w:lineRule="auto"/>
        <w:jc w:val="both"/>
        <w:rPr>
          <w:rFonts w:ascii="Arial" w:eastAsia="Arial" w:hAnsi="Arial" w:cs="Arial"/>
          <w:color w:val="000000" w:themeColor="text1"/>
        </w:rPr>
      </w:pPr>
      <w:r w:rsidRPr="1B81999C">
        <w:rPr>
          <w:rFonts w:ascii="Arial" w:eastAsia="Arial" w:hAnsi="Arial" w:cs="Arial"/>
          <w:color w:val="000000" w:themeColor="text1"/>
        </w:rPr>
        <w:t xml:space="preserve">In this study, a quantitative research design was used. A descriptive technique was utilised because the goal of the current study was to look at the </w:t>
      </w:r>
      <w:r w:rsidR="00F41BE5">
        <w:rPr>
          <w:rFonts w:ascii="Arial" w:eastAsia="Arial" w:hAnsi="Arial" w:cs="Arial"/>
          <w:color w:val="000000" w:themeColor="text1"/>
        </w:rPr>
        <w:t xml:space="preserve">digital </w:t>
      </w:r>
      <w:r w:rsidRPr="1B81999C">
        <w:rPr>
          <w:rFonts w:ascii="Arial" w:eastAsia="Arial" w:hAnsi="Arial" w:cs="Arial"/>
          <w:color w:val="000000" w:themeColor="text1"/>
        </w:rPr>
        <w:t>tool that students used the most. The current study also intend</w:t>
      </w:r>
      <w:r w:rsidR="00A21F35">
        <w:rPr>
          <w:rFonts w:ascii="Arial" w:eastAsia="Arial" w:hAnsi="Arial" w:cs="Arial"/>
          <w:color w:val="000000" w:themeColor="text1"/>
        </w:rPr>
        <w:t>ed</w:t>
      </w:r>
      <w:r w:rsidRPr="1B81999C">
        <w:rPr>
          <w:rFonts w:ascii="Arial" w:eastAsia="Arial" w:hAnsi="Arial" w:cs="Arial"/>
          <w:color w:val="000000" w:themeColor="text1"/>
        </w:rPr>
        <w:t xml:space="preserve"> to assess Microsoft Teams' performance as the most popular online learning platform. </w:t>
      </w:r>
      <w:r w:rsidR="00EA353F">
        <w:rPr>
          <w:rFonts w:ascii="Arial" w:eastAsia="Arial" w:hAnsi="Arial" w:cs="Arial"/>
          <w:color w:val="000000" w:themeColor="text1"/>
        </w:rPr>
        <w:t>An</w:t>
      </w:r>
      <w:r w:rsidR="6B594FB6" w:rsidRPr="1B81999C">
        <w:rPr>
          <w:rFonts w:ascii="Arial" w:eastAsia="Arial" w:hAnsi="Arial" w:cs="Arial"/>
          <w:color w:val="000000" w:themeColor="text1"/>
        </w:rPr>
        <w:t xml:space="preserve"> o</w:t>
      </w:r>
      <w:r w:rsidRPr="1B81999C">
        <w:rPr>
          <w:rFonts w:ascii="Arial" w:eastAsia="Arial" w:hAnsi="Arial" w:cs="Arial"/>
          <w:color w:val="000000" w:themeColor="text1"/>
        </w:rPr>
        <w:t>nline survey was done to gather the data.</w:t>
      </w:r>
    </w:p>
    <w:p w14:paraId="318059A9" w14:textId="5190EA13" w:rsidR="00595EBB" w:rsidRPr="00B33572" w:rsidRDefault="00595EBB" w:rsidP="00A463E0">
      <w:pPr>
        <w:pStyle w:val="Heading3"/>
        <w:rPr>
          <w:rStyle w:val="Strong"/>
        </w:rPr>
      </w:pPr>
    </w:p>
    <w:p w14:paraId="5B68CA86" w14:textId="77777777" w:rsidR="00B33572" w:rsidRPr="0068552F" w:rsidRDefault="00186CAA" w:rsidP="00A8306B">
      <w:pPr>
        <w:pStyle w:val="Heading2"/>
        <w:rPr>
          <w:rStyle w:val="Strong"/>
          <w:rFonts w:ascii="Arial" w:hAnsi="Arial" w:cs="Arial"/>
          <w:b w:val="0"/>
          <w:bCs w:val="0"/>
          <w:color w:val="4472C4" w:themeColor="accent1"/>
          <w:sz w:val="22"/>
          <w:szCs w:val="22"/>
        </w:rPr>
      </w:pPr>
      <w:bookmarkStart w:id="20" w:name="_Toc119922484"/>
      <w:bookmarkStart w:id="21" w:name="_Toc119922554"/>
      <w:bookmarkStart w:id="22" w:name="_Toc119923440"/>
      <w:bookmarkStart w:id="23" w:name="_Toc119926987"/>
      <w:bookmarkStart w:id="24" w:name="_Toc119927181"/>
      <w:bookmarkStart w:id="25" w:name="_Toc119927281"/>
      <w:bookmarkStart w:id="26" w:name="_Toc119927940"/>
      <w:bookmarkStart w:id="27" w:name="_Toc119928312"/>
      <w:bookmarkStart w:id="28" w:name="_Toc120008262"/>
      <w:r w:rsidRPr="0068552F">
        <w:rPr>
          <w:rStyle w:val="Strong"/>
          <w:rFonts w:ascii="Arial" w:hAnsi="Arial" w:cs="Arial"/>
          <w:b w:val="0"/>
          <w:bCs w:val="0"/>
          <w:color w:val="4472C4" w:themeColor="accent1"/>
          <w:sz w:val="22"/>
          <w:szCs w:val="22"/>
        </w:rPr>
        <w:t>2.1 Resear</w:t>
      </w:r>
      <w:r w:rsidR="00817E4F" w:rsidRPr="0068552F">
        <w:rPr>
          <w:rStyle w:val="Strong"/>
          <w:rFonts w:ascii="Arial" w:hAnsi="Arial" w:cs="Arial"/>
          <w:b w:val="0"/>
          <w:bCs w:val="0"/>
          <w:color w:val="4472C4" w:themeColor="accent1"/>
          <w:sz w:val="22"/>
          <w:szCs w:val="22"/>
        </w:rPr>
        <w:t>ch Q</w:t>
      </w:r>
      <w:r w:rsidR="00B33572" w:rsidRPr="0068552F">
        <w:rPr>
          <w:rStyle w:val="Strong"/>
          <w:rFonts w:ascii="Arial" w:hAnsi="Arial" w:cs="Arial"/>
          <w:b w:val="0"/>
          <w:bCs w:val="0"/>
          <w:color w:val="4472C4" w:themeColor="accent1"/>
          <w:sz w:val="22"/>
          <w:szCs w:val="22"/>
        </w:rPr>
        <w:t>uestion</w:t>
      </w:r>
      <w:bookmarkEnd w:id="20"/>
      <w:bookmarkEnd w:id="21"/>
      <w:bookmarkEnd w:id="22"/>
      <w:bookmarkEnd w:id="23"/>
      <w:bookmarkEnd w:id="24"/>
      <w:bookmarkEnd w:id="25"/>
      <w:bookmarkEnd w:id="26"/>
      <w:bookmarkEnd w:id="27"/>
      <w:bookmarkEnd w:id="28"/>
    </w:p>
    <w:p w14:paraId="444DEF33" w14:textId="68B0A2F7" w:rsidR="6ADD7510" w:rsidRDefault="00B33572" w:rsidP="00D67039">
      <w:pPr>
        <w:spacing w:line="360" w:lineRule="auto"/>
        <w:jc w:val="both"/>
        <w:rPr>
          <w:rFonts w:ascii="Tw Cen MT" w:eastAsia="Tw Cen MT" w:hAnsi="Tw Cen MT" w:cs="Tw Cen MT"/>
          <w:caps/>
          <w:color w:val="000000" w:themeColor="text1"/>
          <w:sz w:val="24"/>
          <w:szCs w:val="24"/>
        </w:rPr>
      </w:pPr>
      <w:r w:rsidRPr="00B33572">
        <w:rPr>
          <w:rStyle w:val="Strong"/>
        </w:rPr>
        <w:t xml:space="preserve"> </w:t>
      </w:r>
      <w:r w:rsidR="6ADD7510" w:rsidRPr="0006BD56">
        <w:rPr>
          <w:rFonts w:ascii="Arial" w:eastAsia="Arial" w:hAnsi="Arial" w:cs="Arial"/>
        </w:rPr>
        <w:t xml:space="preserve">Which Digital tool is </w:t>
      </w:r>
      <w:bookmarkStart w:id="29" w:name="_Int_qEuqxptz"/>
      <w:r w:rsidR="6ADD7510" w:rsidRPr="0006BD56">
        <w:rPr>
          <w:rFonts w:ascii="Arial" w:eastAsia="Arial" w:hAnsi="Arial" w:cs="Arial"/>
        </w:rPr>
        <w:t>most used</w:t>
      </w:r>
      <w:bookmarkEnd w:id="29"/>
      <w:r w:rsidR="6ADD7510" w:rsidRPr="0006BD56">
        <w:rPr>
          <w:rFonts w:ascii="Arial" w:eastAsia="Arial" w:hAnsi="Arial" w:cs="Arial"/>
        </w:rPr>
        <w:t xml:space="preserve"> for collaboration at </w:t>
      </w:r>
      <w:r w:rsidR="5833AEE0" w:rsidRPr="0006BD56">
        <w:rPr>
          <w:rFonts w:ascii="Arial" w:eastAsia="Arial" w:hAnsi="Arial" w:cs="Arial"/>
        </w:rPr>
        <w:t>UWTSD (University of Wales Trinity Saint David)</w:t>
      </w:r>
      <w:r w:rsidR="6ADD7510" w:rsidRPr="0006BD56">
        <w:rPr>
          <w:rFonts w:ascii="Arial" w:eastAsia="Arial" w:hAnsi="Arial" w:cs="Arial"/>
        </w:rPr>
        <w:t>?</w:t>
      </w:r>
      <w:r w:rsidR="2CD7E92B" w:rsidRPr="0006BD56">
        <w:rPr>
          <w:rFonts w:ascii="Arial" w:eastAsia="Arial" w:hAnsi="Arial" w:cs="Arial"/>
          <w:color w:val="000000" w:themeColor="text1"/>
        </w:rPr>
        <w:t xml:space="preserve"> </w:t>
      </w:r>
    </w:p>
    <w:p w14:paraId="39D54269" w14:textId="37F84970" w:rsidR="1AAD8506" w:rsidRDefault="1AAD8506" w:rsidP="00D67039">
      <w:pPr>
        <w:spacing w:line="360" w:lineRule="auto"/>
        <w:jc w:val="both"/>
        <w:rPr>
          <w:rFonts w:ascii="Arial" w:eastAsia="Arial" w:hAnsi="Arial" w:cs="Arial"/>
          <w:color w:val="000000" w:themeColor="text1"/>
        </w:rPr>
      </w:pPr>
      <w:r w:rsidRPr="0006BD56">
        <w:rPr>
          <w:rFonts w:ascii="Arial" w:eastAsia="Arial" w:hAnsi="Arial" w:cs="Arial"/>
          <w:color w:val="000000" w:themeColor="text1"/>
        </w:rPr>
        <w:t>Do students use Microsoft Teams more than other digital tools to work with their peers at UWTSD?</w:t>
      </w:r>
    </w:p>
    <w:p w14:paraId="31C5615A" w14:textId="554992CE" w:rsidR="61EB0416" w:rsidRDefault="61EB0416" w:rsidP="00D67039">
      <w:pPr>
        <w:spacing w:line="360" w:lineRule="auto"/>
        <w:jc w:val="both"/>
        <w:rPr>
          <w:rFonts w:ascii="Arial" w:eastAsia="Arial" w:hAnsi="Arial" w:cs="Arial"/>
          <w:color w:val="000000" w:themeColor="text1"/>
        </w:rPr>
      </w:pPr>
      <w:r w:rsidRPr="0006BD56">
        <w:rPr>
          <w:rFonts w:ascii="Arial" w:eastAsia="Arial" w:hAnsi="Arial" w:cs="Arial"/>
          <w:color w:val="000000" w:themeColor="text1"/>
        </w:rPr>
        <w:t>How often do the students use Ms teams to collaborate with others on OneDrive?</w:t>
      </w:r>
    </w:p>
    <w:p w14:paraId="2B9D59DC" w14:textId="2E10CB95" w:rsidR="3B52344B" w:rsidRDefault="0767857A" w:rsidP="00D67039">
      <w:pPr>
        <w:spacing w:line="360" w:lineRule="auto"/>
        <w:jc w:val="both"/>
        <w:rPr>
          <w:rFonts w:ascii="Arial" w:eastAsia="Arial" w:hAnsi="Arial" w:cs="Arial"/>
          <w:color w:val="000000" w:themeColor="text1"/>
        </w:rPr>
      </w:pPr>
      <w:r w:rsidRPr="22156E1E">
        <w:rPr>
          <w:rFonts w:ascii="Arial" w:eastAsia="Arial" w:hAnsi="Arial" w:cs="Arial"/>
          <w:color w:val="000000" w:themeColor="text1"/>
        </w:rPr>
        <w:t>M</w:t>
      </w:r>
      <w:r w:rsidR="00A21F35">
        <w:rPr>
          <w:rFonts w:ascii="Arial" w:eastAsia="Arial" w:hAnsi="Arial" w:cs="Arial"/>
          <w:color w:val="000000" w:themeColor="text1"/>
        </w:rPr>
        <w:t>S</w:t>
      </w:r>
      <w:r w:rsidRPr="22156E1E">
        <w:rPr>
          <w:rFonts w:ascii="Arial" w:eastAsia="Arial" w:hAnsi="Arial" w:cs="Arial"/>
          <w:color w:val="000000" w:themeColor="text1"/>
        </w:rPr>
        <w:t>.</w:t>
      </w:r>
      <w:r w:rsidR="3B52344B" w:rsidRPr="0006BD56">
        <w:rPr>
          <w:rFonts w:ascii="Arial" w:eastAsia="Arial" w:hAnsi="Arial" w:cs="Arial"/>
          <w:color w:val="000000" w:themeColor="text1"/>
        </w:rPr>
        <w:t xml:space="preserve"> Teams is a highly intelligent tool, students can </w:t>
      </w:r>
      <w:bookmarkStart w:id="30" w:name="_Int_VGPgX7NT"/>
      <w:r w:rsidR="1D2980B2" w:rsidRPr="0006BD56">
        <w:rPr>
          <w:rFonts w:ascii="Arial" w:eastAsia="Arial" w:hAnsi="Arial" w:cs="Arial"/>
          <w:color w:val="000000" w:themeColor="text1"/>
        </w:rPr>
        <w:t>use</w:t>
      </w:r>
      <w:bookmarkEnd w:id="30"/>
      <w:r w:rsidR="3B52344B" w:rsidRPr="0006BD56">
        <w:rPr>
          <w:rFonts w:ascii="Arial" w:eastAsia="Arial" w:hAnsi="Arial" w:cs="Arial"/>
          <w:color w:val="000000" w:themeColor="text1"/>
        </w:rPr>
        <w:t xml:space="preserve"> it in a variety of ways to their advantage. they may interact and text with each other to stay in touch with their classmates and the lecturer. They can share, store, and upload files, which m</w:t>
      </w:r>
      <w:r w:rsidR="408BDC3D" w:rsidRPr="0006BD56">
        <w:rPr>
          <w:rFonts w:ascii="Arial" w:eastAsia="Arial" w:hAnsi="Arial" w:cs="Arial"/>
          <w:color w:val="000000" w:themeColor="text1"/>
        </w:rPr>
        <w:t xml:space="preserve"> making it much easier to catch up with classes</w:t>
      </w:r>
      <w:r w:rsidR="3B52344B" w:rsidRPr="0006BD56">
        <w:rPr>
          <w:rFonts w:ascii="Arial" w:eastAsia="Arial" w:hAnsi="Arial" w:cs="Arial"/>
          <w:color w:val="000000" w:themeColor="text1"/>
        </w:rPr>
        <w:t xml:space="preserve"> if they were absent</w:t>
      </w:r>
      <w:r w:rsidR="20ED88A1" w:rsidRPr="0006BD56">
        <w:rPr>
          <w:rFonts w:ascii="Arial" w:eastAsia="Arial" w:hAnsi="Arial" w:cs="Arial"/>
          <w:color w:val="000000" w:themeColor="text1"/>
        </w:rPr>
        <w:t xml:space="preserve">. </w:t>
      </w:r>
      <w:r w:rsidR="00753926" w:rsidRPr="00753926">
        <w:rPr>
          <w:rFonts w:ascii="Arial" w:eastAsia="Arial" w:hAnsi="Arial" w:cs="Arial"/>
          <w:color w:val="000000" w:themeColor="text1"/>
        </w:rPr>
        <w:t>By fostering essential 21st-century abilities, the use of Ms teams in group tasks increases the value of learning while allowing students to manage their performance.</w:t>
      </w:r>
      <w:r w:rsidR="6A24A962" w:rsidRPr="0006BD56">
        <w:rPr>
          <w:rFonts w:ascii="Arial" w:eastAsia="Arial" w:hAnsi="Arial" w:cs="Arial"/>
          <w:color w:val="000000" w:themeColor="text1"/>
        </w:rPr>
        <w:t xml:space="preserve"> (</w:t>
      </w:r>
      <w:r w:rsidR="7C97E5A1" w:rsidRPr="0006BD56">
        <w:rPr>
          <w:rFonts w:ascii="Arial" w:eastAsia="Arial" w:hAnsi="Arial" w:cs="Arial"/>
          <w:color w:val="000000" w:themeColor="text1"/>
        </w:rPr>
        <w:t>Wakelin</w:t>
      </w:r>
      <w:r w:rsidR="00C2257F">
        <w:rPr>
          <w:rFonts w:ascii="Arial" w:eastAsia="Arial" w:hAnsi="Arial" w:cs="Arial"/>
          <w:color w:val="000000" w:themeColor="text1"/>
        </w:rPr>
        <w:t>, 2020</w:t>
      </w:r>
      <w:r w:rsidR="7C97E5A1" w:rsidRPr="0006BD56">
        <w:rPr>
          <w:rFonts w:ascii="Arial" w:eastAsia="Arial" w:hAnsi="Arial" w:cs="Arial"/>
          <w:color w:val="000000" w:themeColor="text1"/>
        </w:rPr>
        <w:t>)</w:t>
      </w:r>
    </w:p>
    <w:p w14:paraId="005D7789" w14:textId="7110268E" w:rsidR="00D22B87" w:rsidRPr="00C34FC9" w:rsidRDefault="00D22B87" w:rsidP="00C34FC9">
      <w:pPr>
        <w:spacing w:line="360" w:lineRule="auto"/>
        <w:jc w:val="both"/>
        <w:rPr>
          <w:rStyle w:val="Strong"/>
          <w:b w:val="0"/>
          <w:bCs w:val="0"/>
        </w:rPr>
      </w:pPr>
      <w:bookmarkStart w:id="31" w:name="_Toc119922555"/>
      <w:bookmarkStart w:id="32" w:name="_Toc119923441"/>
      <w:bookmarkStart w:id="33" w:name="_Toc119926988"/>
      <w:bookmarkStart w:id="34" w:name="_Toc119927182"/>
      <w:bookmarkStart w:id="35" w:name="_Toc119927282"/>
      <w:bookmarkStart w:id="36" w:name="_Toc119927941"/>
      <w:r w:rsidRPr="0068552F">
        <w:rPr>
          <w:rStyle w:val="Strong"/>
          <w:rFonts w:ascii="Arial" w:hAnsi="Arial" w:cs="Arial"/>
          <w:b w:val="0"/>
          <w:bCs w:val="0"/>
          <w:color w:val="4472C4" w:themeColor="accent1"/>
        </w:rPr>
        <w:t>2.2 Method</w:t>
      </w:r>
      <w:bookmarkEnd w:id="31"/>
      <w:bookmarkEnd w:id="32"/>
      <w:bookmarkEnd w:id="33"/>
      <w:bookmarkEnd w:id="34"/>
      <w:bookmarkEnd w:id="35"/>
      <w:bookmarkEnd w:id="36"/>
    </w:p>
    <w:p w14:paraId="4FCE9AD4" w14:textId="58EFA9A8" w:rsidR="440F53F3" w:rsidRDefault="00486217" w:rsidP="00D013C8">
      <w:pPr>
        <w:spacing w:line="360" w:lineRule="auto"/>
        <w:jc w:val="both"/>
        <w:rPr>
          <w:rFonts w:ascii="Arial" w:eastAsia="Arial" w:hAnsi="Arial" w:cs="Arial"/>
        </w:rPr>
      </w:pPr>
      <w:r w:rsidRPr="00486217">
        <w:rPr>
          <w:rFonts w:ascii="Arial" w:eastAsia="Arial" w:hAnsi="Arial" w:cs="Arial"/>
        </w:rPr>
        <w:t xml:space="preserve">The quantitative research method was used to gather information after </w:t>
      </w:r>
      <w:r w:rsidR="009A3C4C">
        <w:rPr>
          <w:rFonts w:ascii="Arial" w:eastAsia="Arial" w:hAnsi="Arial" w:cs="Arial"/>
        </w:rPr>
        <w:t xml:space="preserve">the </w:t>
      </w:r>
      <w:r w:rsidRPr="00486217">
        <w:rPr>
          <w:rFonts w:ascii="Arial" w:eastAsia="Arial" w:hAnsi="Arial" w:cs="Arial"/>
        </w:rPr>
        <w:t>questionnaire</w:t>
      </w:r>
      <w:r w:rsidR="440F53F3" w:rsidRPr="07ED8DB6">
        <w:rPr>
          <w:rFonts w:ascii="Arial" w:eastAsia="Arial" w:hAnsi="Arial" w:cs="Arial"/>
        </w:rPr>
        <w:t>.</w:t>
      </w:r>
      <w:r w:rsidR="00D013C8">
        <w:t xml:space="preserve"> </w:t>
      </w:r>
      <w:r w:rsidR="00D013C8" w:rsidRPr="07ED8DB6">
        <w:rPr>
          <w:rFonts w:ascii="Arial" w:eastAsia="Arial" w:hAnsi="Arial" w:cs="Arial"/>
        </w:rPr>
        <w:t xml:space="preserve">Quantitative research looks at data numerically answering questions such </w:t>
      </w:r>
      <w:r w:rsidR="00413367">
        <w:rPr>
          <w:rFonts w:ascii="Arial" w:eastAsia="Arial" w:hAnsi="Arial" w:cs="Arial"/>
        </w:rPr>
        <w:t xml:space="preserve">as </w:t>
      </w:r>
      <w:r w:rsidR="00D013C8" w:rsidRPr="07ED8DB6">
        <w:rPr>
          <w:rFonts w:ascii="Arial" w:eastAsia="Arial" w:hAnsi="Arial" w:cs="Arial"/>
        </w:rPr>
        <w:t>how much, when</w:t>
      </w:r>
      <w:r w:rsidR="005E19E5">
        <w:rPr>
          <w:rFonts w:ascii="Arial" w:eastAsia="Arial" w:hAnsi="Arial" w:cs="Arial"/>
        </w:rPr>
        <w:t>,</w:t>
      </w:r>
      <w:r w:rsidR="00D013C8" w:rsidRPr="07ED8DB6">
        <w:rPr>
          <w:rFonts w:ascii="Arial" w:eastAsia="Arial" w:hAnsi="Arial" w:cs="Arial"/>
        </w:rPr>
        <w:t xml:space="preserve"> and where. Qualitative research, on the other hand, gives an in-depth analysis answering questions such as Why and How did it happen</w:t>
      </w:r>
      <w:r w:rsidR="005E19E5">
        <w:rPr>
          <w:rFonts w:ascii="Arial" w:eastAsia="Arial" w:hAnsi="Arial" w:cs="Arial"/>
        </w:rPr>
        <w:t>,</w:t>
      </w:r>
      <w:r w:rsidR="00D013C8" w:rsidRPr="07ED8DB6">
        <w:rPr>
          <w:rFonts w:ascii="Arial" w:eastAsia="Arial" w:hAnsi="Arial" w:cs="Arial"/>
        </w:rPr>
        <w:t xml:space="preserve"> etc</w:t>
      </w:r>
      <w:r w:rsidR="00C50923" w:rsidRPr="07ED8DB6">
        <w:rPr>
          <w:rFonts w:ascii="Arial" w:eastAsia="Arial" w:hAnsi="Arial" w:cs="Arial"/>
        </w:rPr>
        <w:t>.</w:t>
      </w:r>
      <w:r w:rsidR="440F53F3" w:rsidRPr="07ED8DB6">
        <w:rPr>
          <w:rFonts w:ascii="Arial" w:eastAsia="Arial" w:hAnsi="Arial" w:cs="Arial"/>
        </w:rPr>
        <w:t xml:space="preserve"> </w:t>
      </w:r>
      <w:r w:rsidR="0827BF6D" w:rsidRPr="07ED8DB6">
        <w:rPr>
          <w:rFonts w:ascii="Arial" w:eastAsia="Arial" w:hAnsi="Arial" w:cs="Arial"/>
        </w:rPr>
        <w:t xml:space="preserve">Since the data collection was simpler and more thorough than it would </w:t>
      </w:r>
      <w:r w:rsidR="005E19E5">
        <w:rPr>
          <w:rFonts w:ascii="Arial" w:eastAsia="Arial" w:hAnsi="Arial" w:cs="Arial"/>
        </w:rPr>
        <w:t>be</w:t>
      </w:r>
      <w:r w:rsidR="0827BF6D" w:rsidRPr="07ED8DB6">
        <w:rPr>
          <w:rFonts w:ascii="Arial" w:eastAsia="Arial" w:hAnsi="Arial" w:cs="Arial"/>
        </w:rPr>
        <w:t xml:space="preserve"> using a qualitative technique, this quantitative research was undertaken.</w:t>
      </w:r>
      <w:r w:rsidR="4C6BD2A0" w:rsidRPr="07ED8DB6">
        <w:rPr>
          <w:rFonts w:ascii="Arial" w:eastAsia="Arial" w:hAnsi="Arial" w:cs="Arial"/>
        </w:rPr>
        <w:t xml:space="preserve"> </w:t>
      </w:r>
      <w:r w:rsidR="00770773" w:rsidRPr="07ED8DB6">
        <w:rPr>
          <w:rFonts w:ascii="Arial" w:eastAsia="Arial" w:hAnsi="Arial" w:cs="Arial"/>
        </w:rPr>
        <w:t>Bhanda</w:t>
      </w:r>
      <w:r w:rsidR="003C2949" w:rsidRPr="07ED8DB6">
        <w:rPr>
          <w:rFonts w:ascii="Arial" w:eastAsia="Arial" w:hAnsi="Arial" w:cs="Arial"/>
        </w:rPr>
        <w:t>ri</w:t>
      </w:r>
      <w:r w:rsidR="064688B9" w:rsidRPr="07ED8DB6">
        <w:rPr>
          <w:rFonts w:ascii="Arial" w:eastAsia="Arial" w:hAnsi="Arial" w:cs="Arial"/>
        </w:rPr>
        <w:t xml:space="preserve"> (</w:t>
      </w:r>
      <w:r w:rsidR="135632F0" w:rsidRPr="07ED8DB6">
        <w:rPr>
          <w:rFonts w:ascii="Arial" w:eastAsia="Arial" w:hAnsi="Arial" w:cs="Arial"/>
        </w:rPr>
        <w:t xml:space="preserve">2022) defines quantitative research </w:t>
      </w:r>
      <w:r w:rsidR="72E15227" w:rsidRPr="07ED8DB6">
        <w:rPr>
          <w:rFonts w:ascii="Arial" w:eastAsia="Arial" w:hAnsi="Arial" w:cs="Arial"/>
        </w:rPr>
        <w:t>a</w:t>
      </w:r>
      <w:r w:rsidR="135632F0" w:rsidRPr="07ED8DB6">
        <w:rPr>
          <w:rFonts w:ascii="Arial" w:eastAsia="Arial" w:hAnsi="Arial" w:cs="Arial"/>
        </w:rPr>
        <w:t xml:space="preserve">s the process </w:t>
      </w:r>
      <w:r w:rsidR="60139C28" w:rsidRPr="07ED8DB6">
        <w:rPr>
          <w:rFonts w:ascii="Arial" w:eastAsia="Arial" w:hAnsi="Arial" w:cs="Arial"/>
        </w:rPr>
        <w:t>of getting</w:t>
      </w:r>
      <w:r w:rsidR="26DA24DF" w:rsidRPr="07ED8DB6">
        <w:rPr>
          <w:rFonts w:ascii="Arial" w:eastAsia="Arial" w:hAnsi="Arial" w:cs="Arial"/>
        </w:rPr>
        <w:t xml:space="preserve"> and </w:t>
      </w:r>
      <w:r w:rsidR="25EBFAA4" w:rsidRPr="07ED8DB6">
        <w:rPr>
          <w:rFonts w:ascii="Arial" w:eastAsia="Arial" w:hAnsi="Arial" w:cs="Arial"/>
        </w:rPr>
        <w:t>analysing</w:t>
      </w:r>
      <w:r w:rsidR="26DA24DF" w:rsidRPr="07ED8DB6">
        <w:rPr>
          <w:rFonts w:ascii="Arial" w:eastAsia="Arial" w:hAnsi="Arial" w:cs="Arial"/>
        </w:rPr>
        <w:t xml:space="preserve"> numerical data. It can be used to uncover patterns and averages, create theories, investigate causes, and extrapolate results to larger </w:t>
      </w:r>
      <w:r w:rsidR="00D323B5" w:rsidRPr="07ED8DB6">
        <w:rPr>
          <w:rFonts w:ascii="Arial" w:eastAsia="Arial" w:hAnsi="Arial" w:cs="Arial"/>
        </w:rPr>
        <w:t>populations</w:t>
      </w:r>
      <w:r w:rsidR="00D323B5" w:rsidRPr="00036AAE">
        <w:rPr>
          <w:rFonts w:ascii="Arial" w:eastAsia="Arial" w:hAnsi="Arial" w:cs="Arial"/>
        </w:rPr>
        <w:t xml:space="preserve"> </w:t>
      </w:r>
      <w:r w:rsidR="00464BDA">
        <w:rPr>
          <w:rFonts w:ascii="Arial" w:eastAsia="Arial" w:hAnsi="Arial" w:cs="Arial"/>
        </w:rPr>
        <w:t>t</w:t>
      </w:r>
      <w:r w:rsidR="00D323B5" w:rsidRPr="00036AAE">
        <w:rPr>
          <w:rFonts w:ascii="Arial" w:eastAsia="Arial" w:hAnsi="Arial" w:cs="Arial"/>
        </w:rPr>
        <w:t>hrough</w:t>
      </w:r>
      <w:r w:rsidR="00036AAE" w:rsidRPr="00036AAE">
        <w:rPr>
          <w:rFonts w:ascii="Arial" w:eastAsia="Arial" w:hAnsi="Arial" w:cs="Arial"/>
        </w:rPr>
        <w:t xml:space="preserve"> Microsoft Teams' special capabilities, the students who use it collaborate. The study sample was selected from these relevant people because it was difficult to survey a considerable portion of the general </w:t>
      </w:r>
      <w:r w:rsidR="00D323B5" w:rsidRPr="00036AAE">
        <w:rPr>
          <w:rFonts w:ascii="Arial" w:eastAsia="Arial" w:hAnsi="Arial" w:cs="Arial"/>
        </w:rPr>
        <w:t>population.</w:t>
      </w:r>
      <w:r w:rsidR="00D323B5" w:rsidRPr="07ED8DB6">
        <w:rPr>
          <w:rFonts w:ascii="Arial" w:eastAsia="Arial" w:hAnsi="Arial" w:cs="Arial"/>
        </w:rPr>
        <w:t xml:space="preserve"> </w:t>
      </w:r>
      <w:r w:rsidR="00D323B5">
        <w:rPr>
          <w:rFonts w:ascii="Arial" w:eastAsia="Arial" w:hAnsi="Arial" w:cs="Arial"/>
        </w:rPr>
        <w:t>A</w:t>
      </w:r>
      <w:r w:rsidR="3F79A303" w:rsidRPr="07ED8DB6">
        <w:rPr>
          <w:rFonts w:ascii="Arial" w:eastAsia="Arial" w:hAnsi="Arial" w:cs="Arial"/>
        </w:rPr>
        <w:t xml:space="preserve"> questionnaire</w:t>
      </w:r>
      <w:r w:rsidR="09925164" w:rsidRPr="07ED8DB6">
        <w:rPr>
          <w:rFonts w:ascii="Arial" w:eastAsia="Arial" w:hAnsi="Arial" w:cs="Arial"/>
        </w:rPr>
        <w:t xml:space="preserve"> web link</w:t>
      </w:r>
      <w:r w:rsidR="00D323B5">
        <w:rPr>
          <w:rFonts w:ascii="Arial" w:eastAsia="Arial" w:hAnsi="Arial" w:cs="Arial"/>
        </w:rPr>
        <w:t xml:space="preserve"> was sent out</w:t>
      </w:r>
      <w:r w:rsidR="00051D42" w:rsidRPr="07ED8DB6">
        <w:rPr>
          <w:rFonts w:ascii="Arial" w:eastAsia="Arial" w:hAnsi="Arial" w:cs="Arial"/>
        </w:rPr>
        <w:t xml:space="preserve"> via email</w:t>
      </w:r>
      <w:r w:rsidR="3F79A303" w:rsidRPr="07ED8DB6">
        <w:rPr>
          <w:rFonts w:ascii="Arial" w:eastAsia="Arial" w:hAnsi="Arial" w:cs="Arial"/>
        </w:rPr>
        <w:t xml:space="preserve"> to </w:t>
      </w:r>
      <w:r w:rsidR="5788E7EE" w:rsidRPr="07ED8DB6">
        <w:rPr>
          <w:rFonts w:ascii="Arial" w:eastAsia="Arial" w:hAnsi="Arial" w:cs="Arial"/>
        </w:rPr>
        <w:t xml:space="preserve">50 </w:t>
      </w:r>
      <w:r w:rsidR="37BFFCB4" w:rsidRPr="07ED8DB6">
        <w:rPr>
          <w:rFonts w:ascii="Arial" w:eastAsia="Arial" w:hAnsi="Arial" w:cs="Arial"/>
        </w:rPr>
        <w:t>students</w:t>
      </w:r>
      <w:r w:rsidR="3F79A303" w:rsidRPr="07ED8DB6">
        <w:rPr>
          <w:rFonts w:ascii="Arial" w:eastAsia="Arial" w:hAnsi="Arial" w:cs="Arial"/>
        </w:rPr>
        <w:t xml:space="preserve"> at </w:t>
      </w:r>
      <w:r w:rsidR="03DFAB23" w:rsidRPr="07ED8DB6">
        <w:rPr>
          <w:rFonts w:ascii="Arial" w:eastAsia="Arial" w:hAnsi="Arial" w:cs="Arial"/>
        </w:rPr>
        <w:t>UWTSD (U</w:t>
      </w:r>
      <w:r w:rsidR="3F79A303" w:rsidRPr="07ED8DB6">
        <w:rPr>
          <w:rFonts w:ascii="Arial" w:eastAsia="Arial" w:hAnsi="Arial" w:cs="Arial"/>
        </w:rPr>
        <w:t>niversity of Wa</w:t>
      </w:r>
      <w:r w:rsidR="0F63C07B" w:rsidRPr="07ED8DB6">
        <w:rPr>
          <w:rFonts w:ascii="Arial" w:eastAsia="Arial" w:hAnsi="Arial" w:cs="Arial"/>
        </w:rPr>
        <w:t xml:space="preserve">les Trinity Saint </w:t>
      </w:r>
      <w:r w:rsidR="00464BDA">
        <w:rPr>
          <w:rFonts w:ascii="Arial" w:eastAsia="Arial" w:hAnsi="Arial" w:cs="Arial"/>
        </w:rPr>
        <w:t>D</w:t>
      </w:r>
      <w:r w:rsidR="0F63C07B" w:rsidRPr="07ED8DB6">
        <w:rPr>
          <w:rFonts w:ascii="Arial" w:eastAsia="Arial" w:hAnsi="Arial" w:cs="Arial"/>
        </w:rPr>
        <w:t>avid) about</w:t>
      </w:r>
      <w:r w:rsidR="3F79A303" w:rsidRPr="07ED8DB6">
        <w:rPr>
          <w:rFonts w:ascii="Arial" w:eastAsia="Arial" w:hAnsi="Arial" w:cs="Arial"/>
        </w:rPr>
        <w:t xml:space="preserve"> MS Teams and its impact on their </w:t>
      </w:r>
      <w:r w:rsidR="71F8DD9F" w:rsidRPr="07ED8DB6">
        <w:rPr>
          <w:rFonts w:ascii="Arial" w:eastAsia="Arial" w:hAnsi="Arial" w:cs="Arial"/>
        </w:rPr>
        <w:t>learning.</w:t>
      </w:r>
      <w:r w:rsidR="7942A90D" w:rsidRPr="07ED8DB6">
        <w:rPr>
          <w:rFonts w:ascii="Arial" w:eastAsia="Arial" w:hAnsi="Arial" w:cs="Arial"/>
        </w:rPr>
        <w:t xml:space="preserve"> One thing that all the students had in common was that they were all studying related subjects and taking part in Microsoft Teams at the same time.</w:t>
      </w:r>
      <w:r w:rsidR="71F8DD9F" w:rsidRPr="07ED8DB6">
        <w:rPr>
          <w:rFonts w:ascii="Arial" w:eastAsia="Arial" w:hAnsi="Arial" w:cs="Arial"/>
        </w:rPr>
        <w:t xml:space="preserve"> </w:t>
      </w:r>
      <w:r w:rsidR="10CF685D" w:rsidRPr="07ED8DB6">
        <w:rPr>
          <w:rFonts w:ascii="Arial" w:eastAsia="Arial" w:hAnsi="Arial" w:cs="Arial"/>
        </w:rPr>
        <w:t xml:space="preserve">The researcher was aware that just using female participants would exclude generalisations about male students and the </w:t>
      </w:r>
      <w:r w:rsidR="10CF685D" w:rsidRPr="07ED8DB6">
        <w:rPr>
          <w:rFonts w:ascii="Arial" w:eastAsia="Arial" w:hAnsi="Arial" w:cs="Arial"/>
        </w:rPr>
        <w:lastRenderedPageBreak/>
        <w:t>likelihood of gender bias that could come from such a decision.</w:t>
      </w:r>
      <w:r w:rsidR="770D7E1E" w:rsidRPr="07ED8DB6">
        <w:rPr>
          <w:rFonts w:ascii="Arial" w:eastAsia="Arial" w:hAnsi="Arial" w:cs="Arial"/>
        </w:rPr>
        <w:t xml:space="preserve"> Participation in the study was completely optional. The survey link was sent to the students using Microsoft Forms. The participants responded using Microsoft Forms.</w:t>
      </w:r>
      <w:r w:rsidR="733D6953" w:rsidRPr="07ED8DB6">
        <w:rPr>
          <w:rFonts w:ascii="Arial" w:eastAsia="Arial" w:hAnsi="Arial" w:cs="Arial"/>
        </w:rPr>
        <w:t xml:space="preserve"> Similarity techniques were also used to </w:t>
      </w:r>
      <w:bookmarkStart w:id="37" w:name="_Int_r3K0KExm"/>
      <w:r w:rsidR="733D6953" w:rsidRPr="07ED8DB6">
        <w:rPr>
          <w:rFonts w:ascii="Arial" w:eastAsia="Arial" w:hAnsi="Arial" w:cs="Arial"/>
        </w:rPr>
        <w:t>find</w:t>
      </w:r>
      <w:bookmarkEnd w:id="37"/>
      <w:r w:rsidR="733D6953" w:rsidRPr="07ED8DB6">
        <w:rPr>
          <w:rFonts w:ascii="Arial" w:eastAsia="Arial" w:hAnsi="Arial" w:cs="Arial"/>
        </w:rPr>
        <w:t xml:space="preserve"> the kind of relationship that existed between the participants' views about the platform and their personality features as well as between their levels of anxiety toward the platform and the amount of time spent on it.</w:t>
      </w:r>
    </w:p>
    <w:p w14:paraId="5B0104BA" w14:textId="390E5CAC" w:rsidR="122457BF" w:rsidRDefault="122457BF" w:rsidP="00D67039">
      <w:pPr>
        <w:spacing w:line="360" w:lineRule="auto"/>
        <w:jc w:val="both"/>
        <w:rPr>
          <w:rFonts w:ascii="Arial" w:eastAsia="Arial" w:hAnsi="Arial" w:cs="Arial"/>
        </w:rPr>
      </w:pPr>
      <w:r w:rsidRPr="22156E1E">
        <w:rPr>
          <w:rFonts w:ascii="Arial" w:eastAsia="Arial" w:hAnsi="Arial" w:cs="Arial"/>
        </w:rPr>
        <w:t xml:space="preserve">A Likert 5-scale question (Appendix A) with statements </w:t>
      </w:r>
      <w:bookmarkStart w:id="38" w:name="_Int_cSpBRvA6"/>
      <w:r w:rsidR="52A66F96" w:rsidRPr="22156E1E">
        <w:rPr>
          <w:rFonts w:ascii="Arial" w:eastAsia="Arial" w:hAnsi="Arial" w:cs="Arial"/>
        </w:rPr>
        <w:t>showing</w:t>
      </w:r>
      <w:bookmarkEnd w:id="38"/>
      <w:r w:rsidRPr="22156E1E">
        <w:rPr>
          <w:rFonts w:ascii="Arial" w:eastAsia="Arial" w:hAnsi="Arial" w:cs="Arial"/>
        </w:rPr>
        <w:t xml:space="preserve"> the responses of "strongly agree," "agree," "neutral," "disagree," and "strongly disagree" was used to collect student opinions </w:t>
      </w:r>
      <w:bookmarkStart w:id="39" w:name="_Int_s7MiCDqW"/>
      <w:r w:rsidRPr="22156E1E">
        <w:rPr>
          <w:rFonts w:ascii="Arial" w:eastAsia="Arial" w:hAnsi="Arial" w:cs="Arial"/>
        </w:rPr>
        <w:t>about</w:t>
      </w:r>
      <w:bookmarkEnd w:id="39"/>
      <w:r w:rsidRPr="22156E1E">
        <w:rPr>
          <w:rFonts w:ascii="Arial" w:eastAsia="Arial" w:hAnsi="Arial" w:cs="Arial"/>
        </w:rPr>
        <w:t xml:space="preserve"> Microsoft </w:t>
      </w:r>
      <w:r w:rsidR="1779D3CA" w:rsidRPr="22156E1E">
        <w:rPr>
          <w:rFonts w:ascii="Arial" w:eastAsia="Arial" w:hAnsi="Arial" w:cs="Arial"/>
        </w:rPr>
        <w:t>Teams. This</w:t>
      </w:r>
      <w:r w:rsidR="0E73F6F8" w:rsidRPr="22156E1E">
        <w:rPr>
          <w:rFonts w:ascii="Arial" w:eastAsia="Arial" w:hAnsi="Arial" w:cs="Arial"/>
        </w:rPr>
        <w:t xml:space="preserve"> </w:t>
      </w:r>
      <w:r w:rsidR="7C48980F" w:rsidRPr="22156E1E">
        <w:rPr>
          <w:rFonts w:ascii="Arial" w:eastAsia="Arial" w:hAnsi="Arial" w:cs="Arial"/>
        </w:rPr>
        <w:t xml:space="preserve">allowed responders to choose from a range of answers. </w:t>
      </w:r>
    </w:p>
    <w:p w14:paraId="3A92F267" w14:textId="7E11A506" w:rsidR="2B3FC449" w:rsidRDefault="2B3FC449" w:rsidP="00D67039">
      <w:pPr>
        <w:spacing w:line="360" w:lineRule="auto"/>
        <w:jc w:val="both"/>
        <w:rPr>
          <w:rFonts w:ascii="Arial" w:eastAsia="Arial" w:hAnsi="Arial" w:cs="Arial"/>
        </w:rPr>
      </w:pPr>
      <w:r w:rsidRPr="0E072BCD">
        <w:rPr>
          <w:rFonts w:ascii="Arial" w:eastAsia="Arial" w:hAnsi="Arial" w:cs="Arial"/>
        </w:rPr>
        <w:t xml:space="preserve">The </w:t>
      </w:r>
      <w:bookmarkStart w:id="40" w:name="_Int_jlpDMo49"/>
      <w:r w:rsidRPr="0E072BCD">
        <w:rPr>
          <w:rFonts w:ascii="Arial" w:eastAsia="Arial" w:hAnsi="Arial" w:cs="Arial"/>
        </w:rPr>
        <w:t>next</w:t>
      </w:r>
      <w:bookmarkEnd w:id="40"/>
      <w:r w:rsidRPr="0E072BCD">
        <w:rPr>
          <w:rFonts w:ascii="Arial" w:eastAsia="Arial" w:hAnsi="Arial" w:cs="Arial"/>
        </w:rPr>
        <w:t xml:space="preserve"> multiple-choice questions included one </w:t>
      </w:r>
      <w:bookmarkStart w:id="41" w:name="_Int_00rmv1Tp"/>
      <w:r w:rsidRPr="0E072BCD">
        <w:rPr>
          <w:rFonts w:ascii="Arial" w:eastAsia="Arial" w:hAnsi="Arial" w:cs="Arial"/>
        </w:rPr>
        <w:t>about</w:t>
      </w:r>
      <w:bookmarkEnd w:id="41"/>
      <w:r w:rsidRPr="0E072BCD">
        <w:rPr>
          <w:rFonts w:ascii="Arial" w:eastAsia="Arial" w:hAnsi="Arial" w:cs="Arial"/>
        </w:rPr>
        <w:t xml:space="preserve"> how comfortable you are using Ms. Teams. The two questions asked concerning age and gender information revealed how Ms teams were used by people of different sexes and ages. </w:t>
      </w:r>
      <w:r w:rsidR="310E87D6" w:rsidRPr="0E072BCD">
        <w:rPr>
          <w:rFonts w:ascii="Arial" w:eastAsia="Arial" w:hAnsi="Arial" w:cs="Arial"/>
        </w:rPr>
        <w:t>In the final question, they had to rate various tools, with the most popular tool at the top.</w:t>
      </w:r>
    </w:p>
    <w:p w14:paraId="057782B0" w14:textId="2CD8814C" w:rsidR="22156E1E" w:rsidRDefault="2A830986" w:rsidP="00D67039">
      <w:pPr>
        <w:spacing w:line="360" w:lineRule="auto"/>
        <w:jc w:val="both"/>
        <w:rPr>
          <w:rFonts w:ascii="Arial" w:eastAsia="Arial" w:hAnsi="Arial" w:cs="Arial"/>
        </w:rPr>
      </w:pPr>
      <w:r w:rsidRPr="0E072BCD">
        <w:rPr>
          <w:rFonts w:ascii="Arial" w:eastAsia="Arial" w:hAnsi="Arial" w:cs="Arial"/>
        </w:rPr>
        <w:t xml:space="preserve">A blank copy of </w:t>
      </w:r>
      <w:r w:rsidR="00E62382">
        <w:rPr>
          <w:rFonts w:ascii="Arial" w:eastAsia="Arial" w:hAnsi="Arial" w:cs="Arial"/>
        </w:rPr>
        <w:t xml:space="preserve">the </w:t>
      </w:r>
      <w:r w:rsidRPr="0E072BCD">
        <w:rPr>
          <w:rFonts w:ascii="Arial" w:eastAsia="Arial" w:hAnsi="Arial" w:cs="Arial"/>
        </w:rPr>
        <w:t xml:space="preserve">questionnaire is added </w:t>
      </w:r>
      <w:r w:rsidR="241C7322" w:rsidRPr="0E072BCD">
        <w:rPr>
          <w:rFonts w:ascii="Arial" w:eastAsia="Arial" w:hAnsi="Arial" w:cs="Arial"/>
        </w:rPr>
        <w:t>to appendix A.</w:t>
      </w:r>
    </w:p>
    <w:p w14:paraId="3CC5EA67" w14:textId="659438E0" w:rsidR="051A9ABA" w:rsidRDefault="051A9ABA" w:rsidP="00D67039">
      <w:pPr>
        <w:spacing w:line="300" w:lineRule="exact"/>
        <w:jc w:val="both"/>
        <w:rPr>
          <w:rFonts w:ascii="Segoe UI" w:eastAsia="Segoe UI" w:hAnsi="Segoe UI" w:cs="Segoe UI"/>
          <w:color w:val="242424"/>
          <w:sz w:val="21"/>
          <w:szCs w:val="21"/>
        </w:rPr>
      </w:pPr>
    </w:p>
    <w:p w14:paraId="39A8DBC2" w14:textId="4A171E3F" w:rsidR="051A9ABA" w:rsidRPr="002802D5" w:rsidRDefault="051A9ABA" w:rsidP="00D67039">
      <w:pPr>
        <w:spacing w:line="360" w:lineRule="auto"/>
        <w:jc w:val="both"/>
        <w:rPr>
          <w:rStyle w:val="Strong"/>
        </w:rPr>
      </w:pPr>
    </w:p>
    <w:p w14:paraId="249D88E3" w14:textId="77777777" w:rsidR="00FE3F83" w:rsidRDefault="00FE3F83" w:rsidP="00D67039">
      <w:pPr>
        <w:spacing w:line="360" w:lineRule="auto"/>
        <w:jc w:val="both"/>
        <w:rPr>
          <w:rStyle w:val="Strong"/>
          <w:rFonts w:ascii="Arial" w:hAnsi="Arial" w:cs="Arial"/>
        </w:rPr>
      </w:pPr>
    </w:p>
    <w:p w14:paraId="36F31682" w14:textId="54F13FD3" w:rsidR="70E830FC" w:rsidRPr="00C34FC9" w:rsidRDefault="70E830FC" w:rsidP="00A8306B">
      <w:pPr>
        <w:pStyle w:val="Heading2"/>
        <w:rPr>
          <w:rStyle w:val="Strong"/>
          <w:rFonts w:ascii="Arial" w:hAnsi="Arial" w:cs="Arial"/>
          <w:b w:val="0"/>
          <w:bCs w:val="0"/>
          <w:color w:val="4472C4" w:themeColor="accent1"/>
          <w:sz w:val="22"/>
          <w:szCs w:val="22"/>
        </w:rPr>
      </w:pPr>
      <w:bookmarkStart w:id="42" w:name="_Toc119922556"/>
      <w:bookmarkStart w:id="43" w:name="_Toc119923442"/>
      <w:bookmarkStart w:id="44" w:name="_Toc119926989"/>
      <w:bookmarkStart w:id="45" w:name="_Toc119927183"/>
      <w:bookmarkStart w:id="46" w:name="_Toc119927283"/>
      <w:bookmarkStart w:id="47" w:name="_Toc119927942"/>
      <w:bookmarkStart w:id="48" w:name="_Toc119928313"/>
      <w:bookmarkStart w:id="49" w:name="_Toc120008263"/>
      <w:r w:rsidRPr="00C34FC9">
        <w:rPr>
          <w:rStyle w:val="Strong"/>
          <w:rFonts w:ascii="Arial" w:hAnsi="Arial" w:cs="Arial"/>
          <w:b w:val="0"/>
          <w:bCs w:val="0"/>
          <w:color w:val="4472C4" w:themeColor="accent1"/>
          <w:sz w:val="22"/>
          <w:szCs w:val="22"/>
        </w:rPr>
        <w:t>2.3. Ethical Considerations</w:t>
      </w:r>
      <w:bookmarkEnd w:id="42"/>
      <w:bookmarkEnd w:id="43"/>
      <w:bookmarkEnd w:id="44"/>
      <w:bookmarkEnd w:id="45"/>
      <w:bookmarkEnd w:id="46"/>
      <w:bookmarkEnd w:id="47"/>
      <w:bookmarkEnd w:id="48"/>
      <w:bookmarkEnd w:id="49"/>
    </w:p>
    <w:p w14:paraId="6AAFAAA4" w14:textId="77777777" w:rsidR="00CD4E2D" w:rsidRDefault="00CD4E2D" w:rsidP="00D67039">
      <w:pPr>
        <w:spacing w:line="360" w:lineRule="auto"/>
        <w:jc w:val="both"/>
        <w:rPr>
          <w:rFonts w:ascii="Arial" w:eastAsia="Arial" w:hAnsi="Arial" w:cs="Arial"/>
          <w:color w:val="000000" w:themeColor="text1"/>
        </w:rPr>
      </w:pPr>
      <w:r w:rsidRPr="00CD4E2D">
        <w:rPr>
          <w:rFonts w:ascii="Arial" w:eastAsia="Arial" w:hAnsi="Arial" w:cs="Arial"/>
          <w:color w:val="000000" w:themeColor="text1"/>
        </w:rPr>
        <w:t>Data gathered by students was ethically evaluated. No students were coerced into participating in the survey against their will, and MS forms were made up to anonymize student names.</w:t>
      </w:r>
    </w:p>
    <w:p w14:paraId="575AFAB1" w14:textId="085F2093" w:rsidR="051A9ABA" w:rsidRPr="00EA5345" w:rsidRDefault="2520AD3E" w:rsidP="00EA5345">
      <w:pPr>
        <w:spacing w:line="360" w:lineRule="auto"/>
        <w:jc w:val="both"/>
        <w:rPr>
          <w:rFonts w:ascii="Arial" w:eastAsia="Arial" w:hAnsi="Arial" w:cs="Arial"/>
          <w:color w:val="000000" w:themeColor="text1"/>
        </w:rPr>
      </w:pPr>
      <w:r w:rsidRPr="0006BD56">
        <w:rPr>
          <w:rFonts w:ascii="Arial" w:eastAsia="Arial" w:hAnsi="Arial" w:cs="Arial"/>
          <w:color w:val="000000" w:themeColor="text1"/>
        </w:rPr>
        <w:t xml:space="preserve">According to </w:t>
      </w:r>
      <w:r w:rsidR="00230963" w:rsidRPr="07ED8DB6">
        <w:rPr>
          <w:rFonts w:ascii="Arial" w:eastAsia="Arial" w:hAnsi="Arial" w:cs="Arial"/>
          <w:color w:val="000000" w:themeColor="text1"/>
        </w:rPr>
        <w:t>Bhandari</w:t>
      </w:r>
      <w:r w:rsidRPr="0006BD56">
        <w:rPr>
          <w:rFonts w:ascii="Arial" w:eastAsia="Arial" w:hAnsi="Arial" w:cs="Arial"/>
          <w:color w:val="000000" w:themeColor="text1"/>
        </w:rPr>
        <w:t xml:space="preserve"> (2022),</w:t>
      </w:r>
      <w:r w:rsidR="39853FFF" w:rsidRPr="0006BD56">
        <w:rPr>
          <w:rFonts w:ascii="Arial" w:eastAsia="Arial" w:hAnsi="Arial" w:cs="Arial"/>
          <w:color w:val="000000" w:themeColor="text1"/>
        </w:rPr>
        <w:t xml:space="preserve"> Ethical</w:t>
      </w:r>
      <w:r w:rsidR="583F1B9F" w:rsidRPr="0006BD56">
        <w:rPr>
          <w:rFonts w:ascii="Arial" w:eastAsia="Arial" w:hAnsi="Arial" w:cs="Arial"/>
          <w:color w:val="000000" w:themeColor="text1"/>
        </w:rPr>
        <w:t xml:space="preserve"> </w:t>
      </w:r>
      <w:r w:rsidR="53576F68" w:rsidRPr="0006BD56">
        <w:rPr>
          <w:rFonts w:ascii="Arial" w:eastAsia="Arial" w:hAnsi="Arial" w:cs="Arial"/>
          <w:color w:val="000000" w:themeColor="text1"/>
        </w:rPr>
        <w:t xml:space="preserve">considerations are a set of guidelines for your research and designs. When gathering </w:t>
      </w:r>
      <w:r w:rsidR="452C64E0" w:rsidRPr="0006BD56">
        <w:rPr>
          <w:rFonts w:ascii="Arial" w:eastAsia="Arial" w:hAnsi="Arial" w:cs="Arial"/>
          <w:color w:val="000000" w:themeColor="text1"/>
        </w:rPr>
        <w:t>data from</w:t>
      </w:r>
      <w:r w:rsidR="46526CC7" w:rsidRPr="0006BD56">
        <w:rPr>
          <w:rFonts w:ascii="Arial" w:eastAsia="Arial" w:hAnsi="Arial" w:cs="Arial"/>
          <w:color w:val="000000" w:themeColor="text1"/>
        </w:rPr>
        <w:t xml:space="preserve"> </w:t>
      </w:r>
      <w:r w:rsidR="39608394" w:rsidRPr="0006BD56">
        <w:rPr>
          <w:rFonts w:ascii="Arial" w:eastAsia="Arial" w:hAnsi="Arial" w:cs="Arial"/>
          <w:color w:val="000000" w:themeColor="text1"/>
        </w:rPr>
        <w:t>people,</w:t>
      </w:r>
      <w:r w:rsidR="46526CC7" w:rsidRPr="0006BD56">
        <w:rPr>
          <w:rFonts w:ascii="Arial" w:eastAsia="Arial" w:hAnsi="Arial" w:cs="Arial"/>
          <w:color w:val="000000" w:themeColor="text1"/>
        </w:rPr>
        <w:t xml:space="preserve"> scientist</w:t>
      </w:r>
      <w:r w:rsidR="64797B49" w:rsidRPr="0006BD56">
        <w:rPr>
          <w:rFonts w:ascii="Arial" w:eastAsia="Arial" w:hAnsi="Arial" w:cs="Arial"/>
          <w:color w:val="000000" w:themeColor="text1"/>
        </w:rPr>
        <w:t>s</w:t>
      </w:r>
      <w:r w:rsidR="46526CC7" w:rsidRPr="0006BD56">
        <w:rPr>
          <w:rFonts w:ascii="Arial" w:eastAsia="Arial" w:hAnsi="Arial" w:cs="Arial"/>
          <w:color w:val="000000" w:themeColor="text1"/>
        </w:rPr>
        <w:t xml:space="preserve"> and researchers must always abide by a set of ethical </w:t>
      </w:r>
      <w:r w:rsidR="03FD26CF" w:rsidRPr="0006BD56">
        <w:rPr>
          <w:rFonts w:ascii="Arial" w:eastAsia="Arial" w:hAnsi="Arial" w:cs="Arial"/>
          <w:color w:val="000000" w:themeColor="text1"/>
        </w:rPr>
        <w:t>principles. For</w:t>
      </w:r>
      <w:r w:rsidR="2C8392CE" w:rsidRPr="0006BD56">
        <w:rPr>
          <w:rFonts w:ascii="Arial" w:eastAsia="Arial" w:hAnsi="Arial" w:cs="Arial"/>
          <w:color w:val="000000" w:themeColor="text1"/>
        </w:rPr>
        <w:t xml:space="preserve"> </w:t>
      </w:r>
      <w:r w:rsidR="6116FC0F" w:rsidRPr="0006BD56">
        <w:rPr>
          <w:rFonts w:ascii="Arial" w:eastAsia="Arial" w:hAnsi="Arial" w:cs="Arial"/>
          <w:color w:val="000000" w:themeColor="text1"/>
        </w:rPr>
        <w:t>example,</w:t>
      </w:r>
      <w:r w:rsidR="2C8392CE" w:rsidRPr="0006BD56">
        <w:rPr>
          <w:rFonts w:ascii="Arial" w:eastAsia="Arial" w:hAnsi="Arial" w:cs="Arial"/>
          <w:color w:val="000000" w:themeColor="text1"/>
        </w:rPr>
        <w:t xml:space="preserve"> at UWTSD students are expected to </w:t>
      </w:r>
      <w:r w:rsidR="00212E8F" w:rsidRPr="0006BD56">
        <w:rPr>
          <w:rFonts w:ascii="Arial" w:eastAsia="Arial" w:hAnsi="Arial" w:cs="Arial"/>
          <w:color w:val="000000" w:themeColor="text1"/>
        </w:rPr>
        <w:t>keep</w:t>
      </w:r>
      <w:r w:rsidR="2C8392CE" w:rsidRPr="0006BD56">
        <w:rPr>
          <w:rFonts w:ascii="Arial" w:eastAsia="Arial" w:hAnsi="Arial" w:cs="Arial"/>
          <w:color w:val="000000" w:themeColor="text1"/>
        </w:rPr>
        <w:t xml:space="preserve"> the highest ethical standards to foster the value of </w:t>
      </w:r>
      <w:r w:rsidR="0A63BD33" w:rsidRPr="0006BD56">
        <w:rPr>
          <w:rFonts w:ascii="Arial" w:eastAsia="Arial" w:hAnsi="Arial" w:cs="Arial"/>
          <w:color w:val="000000" w:themeColor="text1"/>
        </w:rPr>
        <w:t>honesty,</w:t>
      </w:r>
      <w:r w:rsidR="3EF8DB97" w:rsidRPr="0006BD56">
        <w:rPr>
          <w:rFonts w:ascii="Arial" w:eastAsia="Arial" w:hAnsi="Arial" w:cs="Arial"/>
          <w:color w:val="000000" w:themeColor="text1"/>
        </w:rPr>
        <w:t xml:space="preserve"> care</w:t>
      </w:r>
      <w:r w:rsidR="00A80082">
        <w:rPr>
          <w:rFonts w:ascii="Arial" w:eastAsia="Arial" w:hAnsi="Arial" w:cs="Arial"/>
          <w:color w:val="000000" w:themeColor="text1"/>
        </w:rPr>
        <w:t>,</w:t>
      </w:r>
      <w:r w:rsidR="3EF8DB97" w:rsidRPr="0006BD56">
        <w:rPr>
          <w:rFonts w:ascii="Arial" w:eastAsia="Arial" w:hAnsi="Arial" w:cs="Arial"/>
          <w:color w:val="000000" w:themeColor="text1"/>
        </w:rPr>
        <w:t xml:space="preserve"> and </w:t>
      </w:r>
      <w:r w:rsidR="0C12D90C" w:rsidRPr="0006BD56">
        <w:rPr>
          <w:rFonts w:ascii="Arial" w:eastAsia="Arial" w:hAnsi="Arial" w:cs="Arial"/>
          <w:color w:val="000000" w:themeColor="text1"/>
        </w:rPr>
        <w:t>respect. Ethical</w:t>
      </w:r>
      <w:r w:rsidR="3EF8DB97" w:rsidRPr="0006BD56">
        <w:rPr>
          <w:rFonts w:ascii="Arial" w:eastAsia="Arial" w:hAnsi="Arial" w:cs="Arial"/>
          <w:color w:val="000000" w:themeColor="text1"/>
        </w:rPr>
        <w:t xml:space="preserve"> considerations are vital in every aspect of research. We have the</w:t>
      </w:r>
      <w:r w:rsidR="39390FE0" w:rsidRPr="0006BD56">
        <w:rPr>
          <w:rFonts w:ascii="Arial" w:eastAsia="Arial" w:hAnsi="Arial" w:cs="Arial"/>
          <w:color w:val="000000" w:themeColor="text1"/>
        </w:rPr>
        <w:t xml:space="preserve"> responsibility</w:t>
      </w:r>
      <w:r w:rsidR="5FE578C6" w:rsidRPr="0006BD56">
        <w:rPr>
          <w:rFonts w:ascii="Arial" w:eastAsia="Arial" w:hAnsi="Arial" w:cs="Arial"/>
          <w:color w:val="000000" w:themeColor="text1"/>
        </w:rPr>
        <w:t xml:space="preserve"> to work safely.</w:t>
      </w:r>
    </w:p>
    <w:p w14:paraId="4694C7AA" w14:textId="77777777" w:rsidR="001F0215" w:rsidRDefault="001F0215" w:rsidP="00D634B0">
      <w:pPr>
        <w:pStyle w:val="Heading1"/>
        <w:rPr>
          <w:rStyle w:val="Strong"/>
          <w:rFonts w:ascii="Arial" w:hAnsi="Arial" w:cs="Arial"/>
          <w:sz w:val="22"/>
          <w:szCs w:val="22"/>
        </w:rPr>
      </w:pPr>
      <w:bookmarkStart w:id="50" w:name="_Toc119922557"/>
      <w:bookmarkStart w:id="51" w:name="_Toc119923443"/>
      <w:bookmarkStart w:id="52" w:name="_Toc119926990"/>
      <w:bookmarkStart w:id="53" w:name="_Toc119927184"/>
      <w:bookmarkStart w:id="54" w:name="_Toc119927284"/>
      <w:bookmarkStart w:id="55" w:name="_Toc119927943"/>
      <w:bookmarkStart w:id="56" w:name="_Toc119928314"/>
    </w:p>
    <w:p w14:paraId="6C404E07" w14:textId="77777777" w:rsidR="00EA5345" w:rsidRDefault="00EA5345" w:rsidP="00D634B0">
      <w:pPr>
        <w:pStyle w:val="Heading1"/>
        <w:rPr>
          <w:rStyle w:val="Strong"/>
          <w:rFonts w:ascii="Arial" w:hAnsi="Arial" w:cs="Arial"/>
          <w:sz w:val="22"/>
          <w:szCs w:val="22"/>
        </w:rPr>
      </w:pPr>
    </w:p>
    <w:p w14:paraId="507C7CB1" w14:textId="77777777" w:rsidR="00EA5345" w:rsidRDefault="00EA5345" w:rsidP="00D634B0">
      <w:pPr>
        <w:pStyle w:val="Heading1"/>
        <w:rPr>
          <w:rStyle w:val="Strong"/>
          <w:rFonts w:ascii="Arial" w:hAnsi="Arial" w:cs="Arial"/>
          <w:sz w:val="22"/>
          <w:szCs w:val="22"/>
        </w:rPr>
      </w:pPr>
    </w:p>
    <w:p w14:paraId="543A6736" w14:textId="461937BF" w:rsidR="70E830FC" w:rsidRDefault="70E830FC" w:rsidP="00D634B0">
      <w:pPr>
        <w:pStyle w:val="Heading1"/>
        <w:rPr>
          <w:rStyle w:val="Strong"/>
          <w:rFonts w:ascii="Arial" w:hAnsi="Arial" w:cs="Arial"/>
          <w:sz w:val="22"/>
          <w:szCs w:val="22"/>
        </w:rPr>
      </w:pPr>
      <w:bookmarkStart w:id="57" w:name="_Toc120008264"/>
      <w:r w:rsidRPr="00D634B0">
        <w:rPr>
          <w:rStyle w:val="Strong"/>
          <w:rFonts w:ascii="Arial" w:hAnsi="Arial" w:cs="Arial"/>
          <w:sz w:val="22"/>
          <w:szCs w:val="22"/>
        </w:rPr>
        <w:t xml:space="preserve">3. </w:t>
      </w:r>
      <w:r w:rsidR="00A40E3D" w:rsidRPr="00D634B0">
        <w:rPr>
          <w:rStyle w:val="Strong"/>
          <w:rFonts w:ascii="Arial" w:hAnsi="Arial" w:cs="Arial"/>
          <w:sz w:val="22"/>
          <w:szCs w:val="22"/>
        </w:rPr>
        <w:t xml:space="preserve">0 </w:t>
      </w:r>
      <w:r w:rsidRPr="00D634B0">
        <w:rPr>
          <w:rStyle w:val="Strong"/>
          <w:rFonts w:ascii="Arial" w:hAnsi="Arial" w:cs="Arial"/>
          <w:sz w:val="22"/>
          <w:szCs w:val="22"/>
        </w:rPr>
        <w:t>Results</w:t>
      </w:r>
      <w:bookmarkEnd w:id="50"/>
      <w:bookmarkEnd w:id="51"/>
      <w:bookmarkEnd w:id="52"/>
      <w:bookmarkEnd w:id="53"/>
      <w:bookmarkEnd w:id="54"/>
      <w:bookmarkEnd w:id="55"/>
      <w:bookmarkEnd w:id="56"/>
      <w:bookmarkEnd w:id="57"/>
      <w:r w:rsidR="6F6BCA69" w:rsidRPr="00D634B0">
        <w:rPr>
          <w:rStyle w:val="Strong"/>
          <w:rFonts w:ascii="Arial" w:hAnsi="Arial" w:cs="Arial"/>
          <w:sz w:val="22"/>
          <w:szCs w:val="22"/>
        </w:rPr>
        <w:t xml:space="preserve"> </w:t>
      </w:r>
    </w:p>
    <w:p w14:paraId="55D8C370" w14:textId="77777777" w:rsidR="001F0215" w:rsidRPr="001F0215" w:rsidRDefault="001F0215" w:rsidP="001F0215"/>
    <w:p w14:paraId="6E5F1971" w14:textId="657453E1" w:rsidR="002C6D2C" w:rsidRDefault="39356C13" w:rsidP="00D67039">
      <w:pPr>
        <w:spacing w:line="360" w:lineRule="auto"/>
        <w:jc w:val="both"/>
        <w:rPr>
          <w:rStyle w:val="Strong"/>
          <w:rFonts w:ascii="Arial" w:hAnsi="Arial" w:cs="Arial"/>
          <w:b w:val="0"/>
          <w:bCs w:val="0"/>
        </w:rPr>
      </w:pPr>
      <w:r w:rsidRPr="22156E1E">
        <w:rPr>
          <w:rStyle w:val="Strong"/>
          <w:rFonts w:ascii="Arial" w:hAnsi="Arial" w:cs="Arial"/>
          <w:b w:val="0"/>
          <w:bCs w:val="0"/>
        </w:rPr>
        <w:lastRenderedPageBreak/>
        <w:t>Following an analysis of the data collected from the questionnaires that 16 people completed, the following findings were made:</w:t>
      </w:r>
    </w:p>
    <w:p w14:paraId="5A3C316C" w14:textId="24786128" w:rsidR="002C6D2C" w:rsidRDefault="6B1697D2" w:rsidP="00D67039">
      <w:pPr>
        <w:spacing w:line="360" w:lineRule="auto"/>
        <w:jc w:val="both"/>
        <w:rPr>
          <w:rStyle w:val="Strong"/>
          <w:rFonts w:ascii="Arial" w:hAnsi="Arial" w:cs="Arial"/>
          <w:b w:val="0"/>
          <w:bCs w:val="0"/>
        </w:rPr>
      </w:pPr>
      <w:r w:rsidRPr="22156E1E">
        <w:rPr>
          <w:rStyle w:val="Strong"/>
          <w:rFonts w:ascii="Arial" w:hAnsi="Arial" w:cs="Arial"/>
          <w:b w:val="0"/>
          <w:bCs w:val="0"/>
        </w:rPr>
        <w:t xml:space="preserve">       </w:t>
      </w:r>
    </w:p>
    <w:p w14:paraId="0C7FB5CC" w14:textId="4B1C5F87" w:rsidR="002C6D2C" w:rsidRDefault="5EF86DFF" w:rsidP="00D67039">
      <w:pPr>
        <w:spacing w:line="360" w:lineRule="auto"/>
        <w:jc w:val="both"/>
        <w:rPr>
          <w:rStyle w:val="Strong"/>
          <w:rFonts w:ascii="Arial" w:hAnsi="Arial" w:cs="Arial"/>
          <w:b w:val="0"/>
          <w:bCs w:val="0"/>
        </w:rPr>
      </w:pPr>
      <w:r w:rsidRPr="1B81999C">
        <w:rPr>
          <w:rStyle w:val="Strong"/>
          <w:rFonts w:ascii="Arial" w:hAnsi="Arial" w:cs="Arial"/>
          <w:b w:val="0"/>
          <w:bCs w:val="0"/>
        </w:rPr>
        <w:t xml:space="preserve">Figure one shows that </w:t>
      </w:r>
      <w:bookmarkStart w:id="58" w:name="_Int_NhyZn2CR"/>
      <w:r w:rsidR="3F202722" w:rsidRPr="1B81999C">
        <w:rPr>
          <w:rStyle w:val="Strong"/>
          <w:rFonts w:ascii="Arial" w:hAnsi="Arial" w:cs="Arial"/>
          <w:b w:val="0"/>
          <w:bCs w:val="0"/>
        </w:rPr>
        <w:t>all</w:t>
      </w:r>
      <w:bookmarkEnd w:id="58"/>
      <w:r w:rsidRPr="1B81999C">
        <w:rPr>
          <w:rStyle w:val="Strong"/>
          <w:rFonts w:ascii="Arial" w:hAnsi="Arial" w:cs="Arial"/>
          <w:b w:val="0"/>
          <w:bCs w:val="0"/>
        </w:rPr>
        <w:t xml:space="preserve"> the students gave consent to share their data.</w:t>
      </w:r>
    </w:p>
    <w:p w14:paraId="397DEACE" w14:textId="00B89FA8" w:rsidR="002C6D2C" w:rsidRDefault="002C6D2C" w:rsidP="00D67039">
      <w:pPr>
        <w:spacing w:line="360" w:lineRule="auto"/>
        <w:jc w:val="both"/>
        <w:rPr>
          <w:rStyle w:val="Strong"/>
          <w:rFonts w:ascii="Arial" w:hAnsi="Arial" w:cs="Arial"/>
          <w:b w:val="0"/>
          <w:bCs w:val="0"/>
        </w:rPr>
      </w:pPr>
    </w:p>
    <w:p w14:paraId="37F0B253" w14:textId="6E26CDEF" w:rsidR="002C6D2C" w:rsidRDefault="688402AA" w:rsidP="00D67039">
      <w:pPr>
        <w:spacing w:line="360" w:lineRule="auto"/>
        <w:jc w:val="both"/>
        <w:rPr>
          <w:rStyle w:val="Strong"/>
          <w:rFonts w:ascii="Arial" w:hAnsi="Arial" w:cs="Arial"/>
        </w:rPr>
      </w:pPr>
      <w:r w:rsidRPr="22156E1E">
        <w:rPr>
          <w:rStyle w:val="Strong"/>
          <w:rFonts w:ascii="Arial" w:hAnsi="Arial" w:cs="Arial"/>
        </w:rPr>
        <w:t>Figure 1</w:t>
      </w:r>
      <w:r w:rsidR="56D5A586" w:rsidRPr="22156E1E">
        <w:rPr>
          <w:rStyle w:val="Strong"/>
          <w:rFonts w:ascii="Arial" w:hAnsi="Arial" w:cs="Arial"/>
        </w:rPr>
        <w:t xml:space="preserve"> Consent</w:t>
      </w:r>
    </w:p>
    <w:p w14:paraId="2BC2E482" w14:textId="6B87D987" w:rsidR="002C6D2C" w:rsidRDefault="762894CA" w:rsidP="00D67039">
      <w:pPr>
        <w:spacing w:line="360" w:lineRule="auto"/>
        <w:jc w:val="both"/>
      </w:pPr>
      <w:r>
        <w:rPr>
          <w:noProof/>
        </w:rPr>
        <w:drawing>
          <wp:inline distT="0" distB="0" distL="0" distR="0" wp14:anchorId="057BA928" wp14:editId="28954940">
            <wp:extent cx="4572000" cy="2752725"/>
            <wp:effectExtent l="0" t="0" r="0" b="0"/>
            <wp:docPr id="1759051073" name="Picture 1759051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BB16A3C" w14:textId="5A176D7B" w:rsidR="22156E1E" w:rsidRDefault="22156E1E" w:rsidP="00D67039">
      <w:pPr>
        <w:jc w:val="both"/>
      </w:pPr>
      <w:r>
        <w:br w:type="page"/>
      </w:r>
    </w:p>
    <w:p w14:paraId="286E7ACC" w14:textId="618BD5BA" w:rsidR="22156E1E" w:rsidRDefault="22156E1E" w:rsidP="00D67039">
      <w:pPr>
        <w:spacing w:line="360" w:lineRule="auto"/>
        <w:jc w:val="both"/>
        <w:rPr>
          <w:rStyle w:val="Strong"/>
          <w:rFonts w:ascii="Arial" w:hAnsi="Arial" w:cs="Arial"/>
          <w:b w:val="0"/>
          <w:bCs w:val="0"/>
        </w:rPr>
      </w:pPr>
    </w:p>
    <w:p w14:paraId="5AC07BD2" w14:textId="0B6EEEAD" w:rsidR="157A8AB8" w:rsidRDefault="157A8AB8" w:rsidP="00D67039">
      <w:pPr>
        <w:spacing w:line="360" w:lineRule="auto"/>
        <w:jc w:val="both"/>
        <w:rPr>
          <w:rStyle w:val="Strong"/>
          <w:rFonts w:ascii="Arial" w:hAnsi="Arial" w:cs="Arial"/>
          <w:b w:val="0"/>
          <w:bCs w:val="0"/>
        </w:rPr>
      </w:pPr>
      <w:r w:rsidRPr="22156E1E">
        <w:rPr>
          <w:rStyle w:val="Strong"/>
          <w:rFonts w:ascii="Arial" w:hAnsi="Arial" w:cs="Arial"/>
          <w:b w:val="0"/>
          <w:bCs w:val="0"/>
        </w:rPr>
        <w:t>Figure two show</w:t>
      </w:r>
      <w:r w:rsidR="6B3A3847" w:rsidRPr="22156E1E">
        <w:rPr>
          <w:rStyle w:val="Strong"/>
          <w:rFonts w:ascii="Arial" w:hAnsi="Arial" w:cs="Arial"/>
          <w:b w:val="0"/>
          <w:bCs w:val="0"/>
        </w:rPr>
        <w:t xml:space="preserve">s that </w:t>
      </w:r>
      <w:r w:rsidR="6F6CA60E" w:rsidRPr="739CF8E2">
        <w:rPr>
          <w:rStyle w:val="Strong"/>
          <w:rFonts w:ascii="Arial" w:hAnsi="Arial" w:cs="Arial"/>
          <w:b w:val="0"/>
          <w:bCs w:val="0"/>
        </w:rPr>
        <w:t>all 16(</w:t>
      </w:r>
      <w:r w:rsidR="6B3A3847" w:rsidRPr="22156E1E">
        <w:rPr>
          <w:rStyle w:val="Strong"/>
          <w:rFonts w:ascii="Arial" w:hAnsi="Arial" w:cs="Arial"/>
          <w:b w:val="0"/>
          <w:bCs w:val="0"/>
        </w:rPr>
        <w:t>100</w:t>
      </w:r>
      <w:r w:rsidR="0615CDE6" w:rsidRPr="6B91E6FD">
        <w:rPr>
          <w:rStyle w:val="Strong"/>
          <w:rFonts w:ascii="Arial" w:hAnsi="Arial" w:cs="Arial"/>
          <w:b w:val="0"/>
          <w:bCs w:val="0"/>
        </w:rPr>
        <w:t>%</w:t>
      </w:r>
      <w:r w:rsidR="12BC7803" w:rsidRPr="6B91E6FD">
        <w:rPr>
          <w:rStyle w:val="Strong"/>
          <w:rFonts w:ascii="Arial" w:hAnsi="Arial" w:cs="Arial"/>
          <w:b w:val="0"/>
          <w:bCs w:val="0"/>
        </w:rPr>
        <w:t>)</w:t>
      </w:r>
      <w:r w:rsidR="6B3A3847" w:rsidRPr="22156E1E">
        <w:rPr>
          <w:rStyle w:val="Strong"/>
          <w:rFonts w:ascii="Arial" w:hAnsi="Arial" w:cs="Arial"/>
          <w:b w:val="0"/>
          <w:bCs w:val="0"/>
        </w:rPr>
        <w:t xml:space="preserve"> </w:t>
      </w:r>
      <w:r w:rsidR="4D42E07D" w:rsidRPr="22156E1E">
        <w:rPr>
          <w:rStyle w:val="Strong"/>
          <w:rFonts w:ascii="Arial" w:hAnsi="Arial" w:cs="Arial"/>
          <w:b w:val="0"/>
          <w:bCs w:val="0"/>
        </w:rPr>
        <w:t xml:space="preserve">of </w:t>
      </w:r>
      <w:r w:rsidR="6B3A3847" w:rsidRPr="22156E1E">
        <w:rPr>
          <w:rStyle w:val="Strong"/>
          <w:rFonts w:ascii="Arial" w:hAnsi="Arial" w:cs="Arial"/>
          <w:b w:val="0"/>
          <w:bCs w:val="0"/>
        </w:rPr>
        <w:t>students are confident in using Ms teams to work with their peers.</w:t>
      </w:r>
    </w:p>
    <w:p w14:paraId="77F87E45" w14:textId="26071D59" w:rsidR="00A92800" w:rsidRDefault="157A8AB8" w:rsidP="00D67039">
      <w:pPr>
        <w:spacing w:line="360" w:lineRule="auto"/>
        <w:jc w:val="both"/>
        <w:rPr>
          <w:rStyle w:val="Strong"/>
          <w:rFonts w:ascii="Arial" w:hAnsi="Arial" w:cs="Arial"/>
          <w:b w:val="0"/>
          <w:bCs w:val="0"/>
        </w:rPr>
      </w:pPr>
      <w:r w:rsidRPr="22156E1E">
        <w:rPr>
          <w:rStyle w:val="Strong"/>
          <w:rFonts w:ascii="Arial" w:hAnsi="Arial" w:cs="Arial"/>
        </w:rPr>
        <w:t>Figure 2</w:t>
      </w:r>
      <w:r w:rsidR="7F9ECB08" w:rsidRPr="22156E1E">
        <w:rPr>
          <w:rStyle w:val="Strong"/>
          <w:rFonts w:ascii="Arial" w:hAnsi="Arial" w:cs="Arial"/>
        </w:rPr>
        <w:t xml:space="preserve"> Confidence </w:t>
      </w:r>
    </w:p>
    <w:p w14:paraId="57CDFAC0" w14:textId="451BF619" w:rsidR="13E6C611" w:rsidRDefault="13E6C611" w:rsidP="00D67039">
      <w:pPr>
        <w:spacing w:line="360" w:lineRule="auto"/>
        <w:jc w:val="both"/>
      </w:pPr>
      <w:r>
        <w:rPr>
          <w:noProof/>
        </w:rPr>
        <w:drawing>
          <wp:inline distT="0" distB="0" distL="0" distR="0" wp14:anchorId="16A117BE" wp14:editId="26D0B2C2">
            <wp:extent cx="4572000" cy="2752725"/>
            <wp:effectExtent l="0" t="0" r="0" b="0"/>
            <wp:docPr id="241491552" name="Picture 2414915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74F39F7B" w14:textId="53149CEE" w:rsidR="22156E1E" w:rsidRDefault="22156E1E" w:rsidP="00D67039">
      <w:pPr>
        <w:spacing w:line="360" w:lineRule="auto"/>
        <w:jc w:val="both"/>
      </w:pPr>
    </w:p>
    <w:p w14:paraId="796F6294" w14:textId="4AA349E1" w:rsidR="22156E1E" w:rsidRDefault="22156E1E" w:rsidP="00D67039">
      <w:pPr>
        <w:spacing w:line="360" w:lineRule="auto"/>
        <w:jc w:val="both"/>
      </w:pPr>
    </w:p>
    <w:p w14:paraId="610430AA" w14:textId="31CBC3F6" w:rsidR="22156E1E" w:rsidRDefault="22156E1E" w:rsidP="00D67039">
      <w:pPr>
        <w:jc w:val="both"/>
      </w:pPr>
      <w:r>
        <w:br w:type="page"/>
      </w:r>
    </w:p>
    <w:p w14:paraId="70D8D715" w14:textId="5C9C87B1" w:rsidR="007C583D" w:rsidRDefault="2746954A" w:rsidP="00D67039">
      <w:pPr>
        <w:spacing w:line="360" w:lineRule="auto"/>
        <w:jc w:val="both"/>
        <w:rPr>
          <w:rFonts w:ascii="Arial" w:eastAsia="Arial" w:hAnsi="Arial" w:cs="Arial"/>
          <w:color w:val="2E74B5" w:themeColor="accent5" w:themeShade="BF"/>
        </w:rPr>
      </w:pPr>
      <w:r w:rsidRPr="22156E1E">
        <w:rPr>
          <w:rFonts w:ascii="Arial" w:eastAsia="Arial" w:hAnsi="Arial" w:cs="Arial"/>
        </w:rPr>
        <w:lastRenderedPageBreak/>
        <w:t xml:space="preserve">The response to the Likert question is shown in Figure </w:t>
      </w:r>
      <w:r w:rsidR="7C310139" w:rsidRPr="22156E1E">
        <w:rPr>
          <w:rFonts w:ascii="Arial" w:eastAsia="Arial" w:hAnsi="Arial" w:cs="Arial"/>
        </w:rPr>
        <w:t>3</w:t>
      </w:r>
      <w:r w:rsidRPr="22156E1E">
        <w:rPr>
          <w:rFonts w:ascii="Arial" w:eastAsia="Arial" w:hAnsi="Arial" w:cs="Arial"/>
        </w:rPr>
        <w:t xml:space="preserve">. 6 students (37%) agree, 3 (19%) strongly agree, 3 (19%) strongly agree, 2 (13%) neutrally agreed, and 12% disputed that they used Ms teams the most </w:t>
      </w:r>
      <w:bookmarkStart w:id="59" w:name="_Int_auLzaiBU"/>
      <w:r w:rsidRPr="22156E1E">
        <w:rPr>
          <w:rFonts w:ascii="Arial" w:eastAsia="Arial" w:hAnsi="Arial" w:cs="Arial"/>
        </w:rPr>
        <w:t>often</w:t>
      </w:r>
      <w:bookmarkEnd w:id="59"/>
      <w:r w:rsidRPr="22156E1E">
        <w:rPr>
          <w:rFonts w:ascii="Arial" w:eastAsia="Arial" w:hAnsi="Arial" w:cs="Arial"/>
        </w:rPr>
        <w:t>.</w:t>
      </w:r>
    </w:p>
    <w:p w14:paraId="70878F01" w14:textId="1BE9307B" w:rsidR="007C583D" w:rsidRDefault="007C583D" w:rsidP="00D67039">
      <w:pPr>
        <w:spacing w:line="360" w:lineRule="auto"/>
        <w:jc w:val="both"/>
        <w:rPr>
          <w:rFonts w:ascii="Arial" w:eastAsia="Arial" w:hAnsi="Arial" w:cs="Arial"/>
        </w:rPr>
      </w:pPr>
    </w:p>
    <w:p w14:paraId="1EA5EA0A" w14:textId="63070C63" w:rsidR="007C583D" w:rsidRPr="00B15DCF" w:rsidRDefault="007C583D" w:rsidP="00D67039">
      <w:pPr>
        <w:spacing w:line="360" w:lineRule="auto"/>
        <w:jc w:val="both"/>
        <w:rPr>
          <w:rFonts w:ascii="Arial" w:eastAsia="Arial" w:hAnsi="Arial" w:cs="Arial"/>
        </w:rPr>
      </w:pPr>
    </w:p>
    <w:p w14:paraId="3B0B56A4" w14:textId="075088A7" w:rsidR="22156E1E" w:rsidRDefault="22156E1E" w:rsidP="00D67039">
      <w:pPr>
        <w:spacing w:line="360" w:lineRule="auto"/>
        <w:jc w:val="both"/>
        <w:rPr>
          <w:rFonts w:ascii="Arial" w:eastAsia="Arial" w:hAnsi="Arial" w:cs="Arial"/>
        </w:rPr>
      </w:pPr>
    </w:p>
    <w:p w14:paraId="280F506F" w14:textId="05D15D97" w:rsidR="22156E1E" w:rsidRDefault="22156E1E" w:rsidP="00D67039">
      <w:pPr>
        <w:spacing w:line="360" w:lineRule="auto"/>
        <w:jc w:val="both"/>
        <w:rPr>
          <w:rFonts w:ascii="Arial" w:eastAsia="Arial" w:hAnsi="Arial" w:cs="Arial"/>
        </w:rPr>
      </w:pPr>
    </w:p>
    <w:p w14:paraId="64F02FD6" w14:textId="0801D5D6" w:rsidR="051A9ABA" w:rsidRPr="00B15DCF" w:rsidRDefault="452F8C58" w:rsidP="00D67039">
      <w:pPr>
        <w:jc w:val="both"/>
        <w:rPr>
          <w:rFonts w:ascii="Arial" w:eastAsia="Arial" w:hAnsi="Arial" w:cs="Arial"/>
          <w:b/>
        </w:rPr>
      </w:pPr>
      <w:r w:rsidRPr="22156E1E">
        <w:rPr>
          <w:rFonts w:ascii="Arial" w:eastAsia="Arial" w:hAnsi="Arial" w:cs="Arial"/>
          <w:b/>
          <w:bCs/>
        </w:rPr>
        <w:t xml:space="preserve">Figure </w:t>
      </w:r>
      <w:r w:rsidR="67CC6E78" w:rsidRPr="22156E1E">
        <w:rPr>
          <w:rFonts w:ascii="Arial" w:eastAsia="Arial" w:hAnsi="Arial" w:cs="Arial"/>
          <w:b/>
          <w:bCs/>
        </w:rPr>
        <w:t>3</w:t>
      </w:r>
      <w:r w:rsidRPr="22156E1E">
        <w:rPr>
          <w:rFonts w:ascii="Arial" w:eastAsia="Arial" w:hAnsi="Arial" w:cs="Arial"/>
          <w:b/>
          <w:bCs/>
        </w:rPr>
        <w:t xml:space="preserve"> Likert question</w:t>
      </w:r>
    </w:p>
    <w:p w14:paraId="18107A1D" w14:textId="3DF2550C" w:rsidR="00291889" w:rsidRDefault="73FBF217" w:rsidP="00D67039">
      <w:pPr>
        <w:spacing w:line="360" w:lineRule="auto"/>
        <w:jc w:val="both"/>
      </w:pPr>
      <w:r>
        <w:rPr>
          <w:noProof/>
        </w:rPr>
        <w:drawing>
          <wp:inline distT="0" distB="0" distL="0" distR="0" wp14:anchorId="162113DF" wp14:editId="02F4617A">
            <wp:extent cx="4572000" cy="2752725"/>
            <wp:effectExtent l="0" t="0" r="0" b="0"/>
            <wp:docPr id="1336162024" name="Picture 1336162024"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0847C3B" w14:textId="23DFDA5E" w:rsidR="22156E1E" w:rsidRDefault="22156E1E" w:rsidP="00D67039">
      <w:pPr>
        <w:jc w:val="both"/>
      </w:pPr>
      <w:r>
        <w:br w:type="page"/>
      </w:r>
    </w:p>
    <w:p w14:paraId="501BA402" w14:textId="43782C91" w:rsidR="22156E1E" w:rsidRDefault="22156E1E" w:rsidP="00D67039">
      <w:pPr>
        <w:spacing w:line="360" w:lineRule="auto"/>
        <w:jc w:val="both"/>
        <w:rPr>
          <w:rFonts w:ascii="Arial" w:eastAsia="Arial" w:hAnsi="Arial" w:cs="Arial"/>
        </w:rPr>
      </w:pPr>
    </w:p>
    <w:p w14:paraId="5A945705" w14:textId="5133CB35" w:rsidR="6F7E3F84" w:rsidRDefault="6F7E3F84" w:rsidP="00D67039">
      <w:pPr>
        <w:spacing w:line="360" w:lineRule="auto"/>
        <w:jc w:val="both"/>
        <w:rPr>
          <w:rFonts w:ascii="Arial" w:eastAsia="Arial" w:hAnsi="Arial" w:cs="Arial"/>
        </w:rPr>
      </w:pPr>
      <w:r w:rsidRPr="22156E1E">
        <w:rPr>
          <w:rFonts w:ascii="Arial" w:eastAsia="Arial" w:hAnsi="Arial" w:cs="Arial"/>
        </w:rPr>
        <w:t xml:space="preserve">Figure </w:t>
      </w:r>
      <w:r w:rsidR="262EC38D" w:rsidRPr="22156E1E">
        <w:rPr>
          <w:rFonts w:ascii="Arial" w:eastAsia="Arial" w:hAnsi="Arial" w:cs="Arial"/>
        </w:rPr>
        <w:t>4</w:t>
      </w:r>
      <w:r w:rsidRPr="22156E1E">
        <w:rPr>
          <w:rFonts w:ascii="Arial" w:eastAsia="Arial" w:hAnsi="Arial" w:cs="Arial"/>
        </w:rPr>
        <w:t xml:space="preserve"> displays the replies, with</w:t>
      </w:r>
      <w:r w:rsidR="00FB6789">
        <w:rPr>
          <w:rFonts w:ascii="Arial" w:eastAsia="Arial" w:hAnsi="Arial" w:cs="Arial"/>
        </w:rPr>
        <w:t xml:space="preserve"> </w:t>
      </w:r>
      <w:r w:rsidR="0961ADC5" w:rsidRPr="739CF8E2">
        <w:rPr>
          <w:rFonts w:ascii="Arial" w:eastAsia="Arial" w:hAnsi="Arial" w:cs="Arial"/>
        </w:rPr>
        <w:t>8</w:t>
      </w:r>
      <w:r w:rsidR="7DDAE37D" w:rsidRPr="739CF8E2">
        <w:rPr>
          <w:rFonts w:ascii="Arial" w:eastAsia="Arial" w:hAnsi="Arial" w:cs="Arial"/>
        </w:rPr>
        <w:t xml:space="preserve"> </w:t>
      </w:r>
      <w:r w:rsidR="66D6F515" w:rsidRPr="739CF8E2">
        <w:rPr>
          <w:rFonts w:ascii="Arial" w:eastAsia="Arial" w:hAnsi="Arial" w:cs="Arial"/>
        </w:rPr>
        <w:t>(</w:t>
      </w:r>
      <w:r w:rsidRPr="22156E1E">
        <w:rPr>
          <w:rFonts w:ascii="Arial" w:eastAsia="Arial" w:hAnsi="Arial" w:cs="Arial"/>
        </w:rPr>
        <w:t>50</w:t>
      </w:r>
      <w:r w:rsidR="7DDAE37D" w:rsidRPr="739CF8E2">
        <w:rPr>
          <w:rFonts w:ascii="Arial" w:eastAsia="Arial" w:hAnsi="Arial" w:cs="Arial"/>
        </w:rPr>
        <w:t>%</w:t>
      </w:r>
      <w:r w:rsidR="2AD16B8B" w:rsidRPr="739CF8E2">
        <w:rPr>
          <w:rFonts w:ascii="Arial" w:eastAsia="Arial" w:hAnsi="Arial" w:cs="Arial"/>
        </w:rPr>
        <w:t>)</w:t>
      </w:r>
      <w:r w:rsidRPr="22156E1E">
        <w:rPr>
          <w:rFonts w:ascii="Arial" w:eastAsia="Arial" w:hAnsi="Arial" w:cs="Arial"/>
        </w:rPr>
        <w:t xml:space="preserve"> of students claiming to use Ms. Teams and One Drive equally and </w:t>
      </w:r>
      <w:r w:rsidR="36176CD1" w:rsidRPr="739CF8E2">
        <w:rPr>
          <w:rFonts w:ascii="Arial" w:eastAsia="Arial" w:hAnsi="Arial" w:cs="Arial"/>
        </w:rPr>
        <w:t>8 (</w:t>
      </w:r>
      <w:r w:rsidRPr="22156E1E">
        <w:rPr>
          <w:rFonts w:ascii="Arial" w:eastAsia="Arial" w:hAnsi="Arial" w:cs="Arial"/>
        </w:rPr>
        <w:t>50</w:t>
      </w:r>
      <w:r w:rsidR="7DDAE37D" w:rsidRPr="739CF8E2">
        <w:rPr>
          <w:rFonts w:ascii="Arial" w:eastAsia="Arial" w:hAnsi="Arial" w:cs="Arial"/>
        </w:rPr>
        <w:t>%</w:t>
      </w:r>
      <w:r w:rsidR="4B7EF8F2" w:rsidRPr="739CF8E2">
        <w:rPr>
          <w:rFonts w:ascii="Arial" w:eastAsia="Arial" w:hAnsi="Arial" w:cs="Arial"/>
        </w:rPr>
        <w:t>)</w:t>
      </w:r>
      <w:r w:rsidRPr="22156E1E">
        <w:rPr>
          <w:rFonts w:ascii="Arial" w:eastAsia="Arial" w:hAnsi="Arial" w:cs="Arial"/>
        </w:rPr>
        <w:t xml:space="preserve"> claiming not to.</w:t>
      </w:r>
    </w:p>
    <w:p w14:paraId="13EC4ECC" w14:textId="2F48ADB0" w:rsidR="22156E1E" w:rsidRDefault="22156E1E" w:rsidP="00D67039">
      <w:pPr>
        <w:spacing w:line="360" w:lineRule="auto"/>
        <w:jc w:val="both"/>
        <w:rPr>
          <w:rFonts w:ascii="Arial" w:eastAsia="Arial" w:hAnsi="Arial" w:cs="Arial"/>
        </w:rPr>
      </w:pPr>
    </w:p>
    <w:p w14:paraId="54F841F2" w14:textId="481A1278" w:rsidR="22156E1E" w:rsidRDefault="22156E1E" w:rsidP="00D67039">
      <w:pPr>
        <w:spacing w:line="360" w:lineRule="auto"/>
        <w:jc w:val="both"/>
        <w:rPr>
          <w:rFonts w:ascii="Arial" w:eastAsia="Arial" w:hAnsi="Arial" w:cs="Arial"/>
        </w:rPr>
      </w:pPr>
    </w:p>
    <w:p w14:paraId="47A62C64" w14:textId="2E4A0B4A" w:rsidR="00CD7AA4" w:rsidRDefault="6F7E3F84" w:rsidP="00D67039">
      <w:pPr>
        <w:spacing w:line="360" w:lineRule="auto"/>
        <w:jc w:val="both"/>
        <w:rPr>
          <w:rFonts w:ascii="Arial" w:eastAsia="Arial" w:hAnsi="Arial" w:cs="Arial"/>
          <w:b/>
          <w:bCs/>
          <w:color w:val="2E74B5" w:themeColor="accent5" w:themeShade="BF"/>
        </w:rPr>
      </w:pPr>
      <w:r w:rsidRPr="22156E1E">
        <w:rPr>
          <w:rFonts w:ascii="Arial" w:eastAsia="Arial" w:hAnsi="Arial" w:cs="Arial"/>
          <w:b/>
          <w:bCs/>
        </w:rPr>
        <w:t xml:space="preserve">Figure </w:t>
      </w:r>
      <w:r w:rsidR="78F6997A" w:rsidRPr="22156E1E">
        <w:rPr>
          <w:rFonts w:ascii="Arial" w:eastAsia="Arial" w:hAnsi="Arial" w:cs="Arial"/>
          <w:b/>
          <w:bCs/>
        </w:rPr>
        <w:t>4 Comparison of MS Teams and OneDrive</w:t>
      </w:r>
    </w:p>
    <w:p w14:paraId="7281C6F4" w14:textId="4D7A853B" w:rsidR="051A9ABA" w:rsidRDefault="3A2BAC1C" w:rsidP="00D67039">
      <w:pPr>
        <w:spacing w:line="360" w:lineRule="auto"/>
        <w:jc w:val="both"/>
      </w:pPr>
      <w:r>
        <w:rPr>
          <w:noProof/>
        </w:rPr>
        <w:drawing>
          <wp:inline distT="0" distB="0" distL="0" distR="0" wp14:anchorId="0A0A658F" wp14:editId="711AB207">
            <wp:extent cx="4572000" cy="2752725"/>
            <wp:effectExtent l="0" t="0" r="0" b="0"/>
            <wp:docPr id="1975861255" name="Picture 1975861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2EDB0701" w14:textId="2FC194B3" w:rsidR="051A9ABA" w:rsidRDefault="051A9ABA" w:rsidP="00D67039">
      <w:pPr>
        <w:spacing w:line="360" w:lineRule="auto"/>
        <w:jc w:val="both"/>
      </w:pPr>
      <w:r>
        <w:br w:type="page"/>
      </w:r>
    </w:p>
    <w:p w14:paraId="00B0099C" w14:textId="6EF9A82F" w:rsidR="051A9ABA" w:rsidRDefault="7AA1616D" w:rsidP="00D67039">
      <w:pPr>
        <w:spacing w:line="360" w:lineRule="auto"/>
        <w:jc w:val="both"/>
        <w:rPr>
          <w:rFonts w:ascii="Arial" w:eastAsia="Arial" w:hAnsi="Arial" w:cs="Arial"/>
        </w:rPr>
      </w:pPr>
      <w:r w:rsidRPr="22156E1E">
        <w:rPr>
          <w:rFonts w:ascii="Arial" w:eastAsia="Arial" w:hAnsi="Arial" w:cs="Arial"/>
        </w:rPr>
        <w:lastRenderedPageBreak/>
        <w:t xml:space="preserve">Figure </w:t>
      </w:r>
      <w:r w:rsidR="17BFAC7B" w:rsidRPr="22156E1E">
        <w:rPr>
          <w:rFonts w:ascii="Arial" w:eastAsia="Arial" w:hAnsi="Arial" w:cs="Arial"/>
        </w:rPr>
        <w:t>5</w:t>
      </w:r>
      <w:r w:rsidRPr="22156E1E">
        <w:rPr>
          <w:rFonts w:ascii="Arial" w:eastAsia="Arial" w:hAnsi="Arial" w:cs="Arial"/>
        </w:rPr>
        <w:t xml:space="preserve"> </w:t>
      </w:r>
      <w:bookmarkStart w:id="60" w:name="_Int_fePLZvBF"/>
      <w:r w:rsidRPr="22156E1E">
        <w:rPr>
          <w:rFonts w:ascii="Arial" w:eastAsia="Arial" w:hAnsi="Arial" w:cs="Arial"/>
        </w:rPr>
        <w:t>shows</w:t>
      </w:r>
      <w:bookmarkEnd w:id="60"/>
      <w:r w:rsidRPr="22156E1E">
        <w:rPr>
          <w:rFonts w:ascii="Arial" w:eastAsia="Arial" w:hAnsi="Arial" w:cs="Arial"/>
        </w:rPr>
        <w:t xml:space="preserve"> that every single student is comfortable utilising Ms. Teams to finish their assignment.</w:t>
      </w:r>
    </w:p>
    <w:p w14:paraId="39D2427B" w14:textId="4AF3F14A" w:rsidR="051A9ABA" w:rsidRDefault="051A9ABA" w:rsidP="00D67039">
      <w:pPr>
        <w:spacing w:line="360" w:lineRule="auto"/>
        <w:jc w:val="both"/>
        <w:rPr>
          <w:rFonts w:ascii="Arial" w:eastAsia="Arial" w:hAnsi="Arial" w:cs="Arial"/>
        </w:rPr>
      </w:pPr>
    </w:p>
    <w:p w14:paraId="55322214" w14:textId="7595DC70" w:rsidR="051A9ABA" w:rsidRDefault="051A9ABA" w:rsidP="00D67039">
      <w:pPr>
        <w:spacing w:line="360" w:lineRule="auto"/>
        <w:jc w:val="both"/>
        <w:rPr>
          <w:rFonts w:ascii="Arial" w:eastAsia="Arial" w:hAnsi="Arial" w:cs="Arial"/>
        </w:rPr>
      </w:pPr>
    </w:p>
    <w:p w14:paraId="6D7F3101" w14:textId="5117EFD4" w:rsidR="051A9ABA" w:rsidRDefault="7AA1616D" w:rsidP="00D67039">
      <w:pPr>
        <w:spacing w:line="360" w:lineRule="auto"/>
        <w:jc w:val="both"/>
        <w:rPr>
          <w:rFonts w:ascii="Arial" w:eastAsia="Arial" w:hAnsi="Arial" w:cs="Arial"/>
          <w:b/>
          <w:bCs/>
        </w:rPr>
      </w:pPr>
      <w:r w:rsidRPr="22156E1E">
        <w:rPr>
          <w:rFonts w:ascii="Arial" w:eastAsia="Arial" w:hAnsi="Arial" w:cs="Arial"/>
          <w:b/>
          <w:bCs/>
        </w:rPr>
        <w:t xml:space="preserve">Figure </w:t>
      </w:r>
      <w:r w:rsidR="5E8C334E" w:rsidRPr="22156E1E">
        <w:rPr>
          <w:rFonts w:ascii="Arial" w:eastAsia="Arial" w:hAnsi="Arial" w:cs="Arial"/>
          <w:b/>
          <w:bCs/>
        </w:rPr>
        <w:t>5</w:t>
      </w:r>
      <w:r w:rsidRPr="22156E1E">
        <w:rPr>
          <w:rFonts w:ascii="Arial" w:eastAsia="Arial" w:hAnsi="Arial" w:cs="Arial"/>
          <w:b/>
          <w:bCs/>
        </w:rPr>
        <w:t xml:space="preserve"> Confidence in Completing tasks</w:t>
      </w:r>
    </w:p>
    <w:p w14:paraId="2592704A" w14:textId="55EFEB79" w:rsidR="051A9ABA" w:rsidRDefault="34041CA1" w:rsidP="00D67039">
      <w:pPr>
        <w:spacing w:line="360" w:lineRule="auto"/>
        <w:jc w:val="both"/>
      </w:pPr>
      <w:r>
        <w:rPr>
          <w:noProof/>
        </w:rPr>
        <w:drawing>
          <wp:inline distT="0" distB="0" distL="0" distR="0" wp14:anchorId="3B15ED08" wp14:editId="32ECB9EB">
            <wp:extent cx="4572000" cy="2752725"/>
            <wp:effectExtent l="0" t="0" r="0" b="0"/>
            <wp:docPr id="892248620" name="Picture 892248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5DFC5B57" w14:textId="5A285A02" w:rsidR="051A9ABA" w:rsidRDefault="051A9ABA" w:rsidP="00D67039">
      <w:pPr>
        <w:spacing w:line="360" w:lineRule="auto"/>
        <w:jc w:val="both"/>
      </w:pPr>
      <w:r>
        <w:br w:type="page"/>
      </w:r>
    </w:p>
    <w:p w14:paraId="709BFA64" w14:textId="06A79ED9" w:rsidR="051A9ABA" w:rsidRDefault="051A9ABA" w:rsidP="00D67039">
      <w:pPr>
        <w:spacing w:line="360" w:lineRule="auto"/>
        <w:jc w:val="both"/>
      </w:pPr>
    </w:p>
    <w:p w14:paraId="5A847FEF" w14:textId="0B41CF50" w:rsidR="051A9ABA" w:rsidRDefault="051A9ABA" w:rsidP="00D67039">
      <w:pPr>
        <w:spacing w:line="360" w:lineRule="auto"/>
        <w:jc w:val="both"/>
      </w:pPr>
    </w:p>
    <w:p w14:paraId="7428AD8F" w14:textId="28668CAA" w:rsidR="2C71B2A1" w:rsidRDefault="2C71B2A1" w:rsidP="00D67039">
      <w:pPr>
        <w:spacing w:line="360" w:lineRule="auto"/>
        <w:jc w:val="both"/>
        <w:rPr>
          <w:rFonts w:ascii="Arial" w:eastAsia="Arial" w:hAnsi="Arial" w:cs="Arial"/>
          <w:sz w:val="24"/>
          <w:szCs w:val="24"/>
        </w:rPr>
      </w:pPr>
      <w:r w:rsidRPr="22156E1E">
        <w:rPr>
          <w:rFonts w:ascii="Arial" w:eastAsia="Arial" w:hAnsi="Arial" w:cs="Arial"/>
          <w:sz w:val="24"/>
          <w:szCs w:val="24"/>
        </w:rPr>
        <w:t>Figure</w:t>
      </w:r>
      <w:r w:rsidR="16842A36" w:rsidRPr="22156E1E">
        <w:rPr>
          <w:rFonts w:ascii="Arial" w:eastAsia="Arial" w:hAnsi="Arial" w:cs="Arial"/>
          <w:sz w:val="24"/>
          <w:szCs w:val="24"/>
        </w:rPr>
        <w:t xml:space="preserve"> </w:t>
      </w:r>
      <w:r w:rsidR="0BA62A85" w:rsidRPr="22156E1E">
        <w:rPr>
          <w:rFonts w:ascii="Arial" w:eastAsia="Arial" w:hAnsi="Arial" w:cs="Arial"/>
          <w:sz w:val="24"/>
          <w:szCs w:val="24"/>
        </w:rPr>
        <w:t>6</w:t>
      </w:r>
      <w:r w:rsidR="16842A36" w:rsidRPr="22156E1E">
        <w:rPr>
          <w:rFonts w:ascii="Arial" w:eastAsia="Arial" w:hAnsi="Arial" w:cs="Arial"/>
          <w:sz w:val="24"/>
          <w:szCs w:val="24"/>
        </w:rPr>
        <w:t xml:space="preserve"> </w:t>
      </w:r>
      <w:r w:rsidRPr="22156E1E">
        <w:rPr>
          <w:rFonts w:ascii="Arial" w:eastAsia="Arial" w:hAnsi="Arial" w:cs="Arial"/>
          <w:sz w:val="24"/>
          <w:szCs w:val="24"/>
        </w:rPr>
        <w:t xml:space="preserve">displays the respondents' gender </w:t>
      </w:r>
      <w:r w:rsidR="5B1D3C65" w:rsidRPr="22156E1E">
        <w:rPr>
          <w:rFonts w:ascii="Arial" w:eastAsia="Arial" w:hAnsi="Arial" w:cs="Arial"/>
          <w:sz w:val="24"/>
          <w:szCs w:val="24"/>
        </w:rPr>
        <w:t>information. Out</w:t>
      </w:r>
      <w:r w:rsidRPr="22156E1E">
        <w:rPr>
          <w:rFonts w:ascii="Arial" w:eastAsia="Arial" w:hAnsi="Arial" w:cs="Arial"/>
          <w:sz w:val="24"/>
          <w:szCs w:val="24"/>
        </w:rPr>
        <w:t xml:space="preserve"> of 16 students 10(63%) </w:t>
      </w:r>
      <w:r w:rsidR="6183D2C9" w:rsidRPr="22156E1E">
        <w:rPr>
          <w:rFonts w:ascii="Arial" w:eastAsia="Arial" w:hAnsi="Arial" w:cs="Arial"/>
          <w:sz w:val="24"/>
          <w:szCs w:val="24"/>
        </w:rPr>
        <w:t>were females and 6(37%) were males.</w:t>
      </w:r>
    </w:p>
    <w:p w14:paraId="3C51F8BF" w14:textId="4287B94C" w:rsidR="22156E1E" w:rsidRDefault="22156E1E" w:rsidP="00D67039">
      <w:pPr>
        <w:spacing w:line="360" w:lineRule="auto"/>
        <w:jc w:val="both"/>
        <w:rPr>
          <w:rFonts w:ascii="Arial" w:eastAsia="Arial" w:hAnsi="Arial" w:cs="Arial"/>
          <w:sz w:val="24"/>
          <w:szCs w:val="24"/>
        </w:rPr>
      </w:pPr>
    </w:p>
    <w:p w14:paraId="488D81A4" w14:textId="10F4422B" w:rsidR="22156E1E" w:rsidRDefault="22156E1E" w:rsidP="00D67039">
      <w:pPr>
        <w:spacing w:line="360" w:lineRule="auto"/>
        <w:jc w:val="both"/>
        <w:rPr>
          <w:rFonts w:ascii="Arial" w:eastAsia="Arial" w:hAnsi="Arial" w:cs="Arial"/>
          <w:sz w:val="24"/>
          <w:szCs w:val="24"/>
        </w:rPr>
      </w:pPr>
    </w:p>
    <w:p w14:paraId="68184223" w14:textId="7198812F" w:rsidR="22156E1E" w:rsidRDefault="22156E1E" w:rsidP="00D67039">
      <w:pPr>
        <w:spacing w:line="360" w:lineRule="auto"/>
        <w:jc w:val="both"/>
        <w:rPr>
          <w:rFonts w:ascii="Arial" w:eastAsia="Arial" w:hAnsi="Arial" w:cs="Arial"/>
          <w:sz w:val="24"/>
          <w:szCs w:val="24"/>
        </w:rPr>
      </w:pPr>
    </w:p>
    <w:p w14:paraId="72CE9A70" w14:textId="4B11074F" w:rsidR="0458CB4E" w:rsidRDefault="0458CB4E" w:rsidP="00D67039">
      <w:pPr>
        <w:spacing w:line="360" w:lineRule="auto"/>
        <w:jc w:val="both"/>
        <w:rPr>
          <w:rFonts w:ascii="Arial" w:eastAsia="Arial" w:hAnsi="Arial" w:cs="Arial"/>
          <w:sz w:val="24"/>
          <w:szCs w:val="24"/>
        </w:rPr>
      </w:pPr>
      <w:r w:rsidRPr="22156E1E">
        <w:rPr>
          <w:rFonts w:ascii="Arial" w:eastAsia="Arial" w:hAnsi="Arial" w:cs="Arial"/>
          <w:b/>
          <w:bCs/>
          <w:sz w:val="24"/>
          <w:szCs w:val="24"/>
        </w:rPr>
        <w:t>Figure</w:t>
      </w:r>
      <w:r w:rsidR="1851212E" w:rsidRPr="22156E1E">
        <w:rPr>
          <w:rFonts w:ascii="Arial" w:eastAsia="Arial" w:hAnsi="Arial" w:cs="Arial"/>
          <w:b/>
          <w:bCs/>
          <w:sz w:val="24"/>
          <w:szCs w:val="24"/>
        </w:rPr>
        <w:t xml:space="preserve"> 6</w:t>
      </w:r>
      <w:r w:rsidRPr="22156E1E">
        <w:rPr>
          <w:rFonts w:ascii="Arial" w:eastAsia="Arial" w:hAnsi="Arial" w:cs="Arial"/>
          <w:b/>
          <w:bCs/>
          <w:sz w:val="24"/>
          <w:szCs w:val="24"/>
        </w:rPr>
        <w:t xml:space="preserve"> Gender </w:t>
      </w:r>
    </w:p>
    <w:p w14:paraId="4AC548F6" w14:textId="56687CCE" w:rsidR="166B54CC" w:rsidRDefault="166B54CC" w:rsidP="00D67039">
      <w:pPr>
        <w:spacing w:line="360" w:lineRule="auto"/>
        <w:jc w:val="both"/>
      </w:pPr>
      <w:r>
        <w:rPr>
          <w:noProof/>
        </w:rPr>
        <w:drawing>
          <wp:inline distT="0" distB="0" distL="0" distR="0" wp14:anchorId="2FB6903D" wp14:editId="42EF4FAF">
            <wp:extent cx="4572000" cy="2752725"/>
            <wp:effectExtent l="0" t="0" r="0" b="0"/>
            <wp:docPr id="1049384339" name="Picture 10493843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4143D733" w14:textId="04BCBD17" w:rsidR="22156E1E" w:rsidRDefault="22156E1E" w:rsidP="00D67039">
      <w:pPr>
        <w:spacing w:line="360" w:lineRule="auto"/>
        <w:jc w:val="both"/>
        <w:rPr>
          <w:rFonts w:ascii="Arial" w:eastAsia="Arial" w:hAnsi="Arial" w:cs="Arial"/>
        </w:rPr>
      </w:pPr>
    </w:p>
    <w:p w14:paraId="491C3160" w14:textId="2DC3A698" w:rsidR="22156E1E" w:rsidRDefault="22156E1E" w:rsidP="00D67039">
      <w:pPr>
        <w:spacing w:line="360" w:lineRule="auto"/>
        <w:jc w:val="both"/>
        <w:rPr>
          <w:rFonts w:ascii="Arial" w:eastAsia="Arial" w:hAnsi="Arial" w:cs="Arial"/>
        </w:rPr>
      </w:pPr>
    </w:p>
    <w:p w14:paraId="7F6801B2" w14:textId="797D2D1E" w:rsidR="22156E1E" w:rsidRDefault="22156E1E" w:rsidP="00D67039">
      <w:pPr>
        <w:spacing w:line="360" w:lineRule="auto"/>
        <w:jc w:val="both"/>
        <w:rPr>
          <w:rFonts w:ascii="Arial" w:eastAsia="Arial" w:hAnsi="Arial" w:cs="Arial"/>
        </w:rPr>
      </w:pPr>
    </w:p>
    <w:p w14:paraId="141EE663" w14:textId="065E6CAC" w:rsidR="22156E1E" w:rsidRDefault="22156E1E" w:rsidP="00D67039">
      <w:pPr>
        <w:jc w:val="both"/>
      </w:pPr>
      <w:r>
        <w:br w:type="page"/>
      </w:r>
    </w:p>
    <w:p w14:paraId="5A24B99F" w14:textId="49010E4C" w:rsidR="22156E1E" w:rsidRDefault="22156E1E" w:rsidP="00D67039">
      <w:pPr>
        <w:jc w:val="both"/>
        <w:rPr>
          <w:rFonts w:ascii="Arial" w:eastAsia="Arial" w:hAnsi="Arial" w:cs="Arial"/>
        </w:rPr>
      </w:pPr>
    </w:p>
    <w:p w14:paraId="3CB29583" w14:textId="028CB18F" w:rsidR="0A1DBB17" w:rsidRDefault="0A1DBB17" w:rsidP="00D67039">
      <w:pPr>
        <w:jc w:val="both"/>
        <w:rPr>
          <w:rFonts w:ascii="Arial" w:eastAsia="Arial" w:hAnsi="Arial" w:cs="Arial"/>
        </w:rPr>
      </w:pPr>
      <w:r w:rsidRPr="22156E1E">
        <w:rPr>
          <w:rFonts w:ascii="Arial" w:eastAsia="Arial" w:hAnsi="Arial" w:cs="Arial"/>
        </w:rPr>
        <w:t xml:space="preserve">Figure </w:t>
      </w:r>
      <w:r w:rsidR="5429A588" w:rsidRPr="22156E1E">
        <w:rPr>
          <w:rFonts w:ascii="Arial" w:eastAsia="Arial" w:hAnsi="Arial" w:cs="Arial"/>
        </w:rPr>
        <w:t xml:space="preserve">7 </w:t>
      </w:r>
      <w:r w:rsidRPr="22156E1E">
        <w:rPr>
          <w:rFonts w:ascii="Arial" w:eastAsia="Arial" w:hAnsi="Arial" w:cs="Arial"/>
        </w:rPr>
        <w:t>reveals that 47% of the students were between the ages of 25 and 34, 40% were between the ages of 35 and 44, and 13% were between the ages of 18 and 24.</w:t>
      </w:r>
    </w:p>
    <w:p w14:paraId="5E4BC9EB" w14:textId="630ACD64" w:rsidR="22156E1E" w:rsidRDefault="22156E1E" w:rsidP="00D67039">
      <w:pPr>
        <w:spacing w:line="360" w:lineRule="auto"/>
        <w:jc w:val="both"/>
        <w:rPr>
          <w:rFonts w:ascii="Arial" w:eastAsia="Arial" w:hAnsi="Arial" w:cs="Arial"/>
        </w:rPr>
      </w:pPr>
    </w:p>
    <w:p w14:paraId="0597AD3D" w14:textId="6BA4DA3D" w:rsidR="0A1DBB17" w:rsidRDefault="0A1DBB17" w:rsidP="00D67039">
      <w:pPr>
        <w:spacing w:line="360" w:lineRule="auto"/>
        <w:jc w:val="both"/>
        <w:rPr>
          <w:rFonts w:ascii="Arial" w:eastAsia="Arial" w:hAnsi="Arial" w:cs="Arial"/>
        </w:rPr>
      </w:pPr>
      <w:r w:rsidRPr="22156E1E">
        <w:rPr>
          <w:rFonts w:ascii="Arial" w:eastAsia="Arial" w:hAnsi="Arial" w:cs="Arial"/>
          <w:b/>
          <w:bCs/>
        </w:rPr>
        <w:t xml:space="preserve">Figure </w:t>
      </w:r>
      <w:r w:rsidR="3BED6140" w:rsidRPr="22156E1E">
        <w:rPr>
          <w:rFonts w:ascii="Arial" w:eastAsia="Arial" w:hAnsi="Arial" w:cs="Arial"/>
          <w:b/>
          <w:bCs/>
        </w:rPr>
        <w:t xml:space="preserve">7 </w:t>
      </w:r>
      <w:r w:rsidRPr="22156E1E">
        <w:rPr>
          <w:rFonts w:ascii="Arial" w:eastAsia="Arial" w:hAnsi="Arial" w:cs="Arial"/>
          <w:b/>
          <w:bCs/>
        </w:rPr>
        <w:t>Age Range</w:t>
      </w:r>
    </w:p>
    <w:p w14:paraId="3DF3D886" w14:textId="7135866C" w:rsidR="2ECED00D" w:rsidRDefault="2ECED00D" w:rsidP="00D67039">
      <w:pPr>
        <w:spacing w:line="360" w:lineRule="auto"/>
        <w:jc w:val="both"/>
        <w:rPr>
          <w:rFonts w:ascii="Arial" w:eastAsia="Arial" w:hAnsi="Arial" w:cs="Arial"/>
        </w:rPr>
      </w:pPr>
      <w:r>
        <w:rPr>
          <w:noProof/>
        </w:rPr>
        <w:drawing>
          <wp:inline distT="0" distB="0" distL="0" distR="0" wp14:anchorId="0DE73A47" wp14:editId="545A948A">
            <wp:extent cx="4572000" cy="2752725"/>
            <wp:effectExtent l="0" t="0" r="0" b="0"/>
            <wp:docPr id="647559746" name="Picture 647559746" title="Inserting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A4829F3" w14:textId="64B578D7" w:rsidR="22156E1E" w:rsidRDefault="22156E1E" w:rsidP="00D67039">
      <w:pPr>
        <w:jc w:val="both"/>
        <w:rPr>
          <w:rFonts w:ascii="Arial" w:eastAsia="Arial" w:hAnsi="Arial" w:cs="Arial"/>
        </w:rPr>
      </w:pPr>
    </w:p>
    <w:p w14:paraId="40667B14" w14:textId="3C9AF894" w:rsidR="1B81999C" w:rsidRDefault="1B81999C" w:rsidP="00D67039">
      <w:pPr>
        <w:spacing w:line="360" w:lineRule="auto"/>
        <w:jc w:val="both"/>
        <w:rPr>
          <w:rFonts w:ascii="Arial" w:eastAsia="Arial" w:hAnsi="Arial" w:cs="Arial"/>
        </w:rPr>
      </w:pPr>
    </w:p>
    <w:p w14:paraId="6BB7FC79" w14:textId="20B0073A" w:rsidR="1B81999C" w:rsidRDefault="1B81999C" w:rsidP="00D67039">
      <w:pPr>
        <w:spacing w:line="360" w:lineRule="auto"/>
        <w:jc w:val="both"/>
        <w:rPr>
          <w:rFonts w:ascii="Arial" w:eastAsia="Arial" w:hAnsi="Arial" w:cs="Arial"/>
        </w:rPr>
      </w:pPr>
    </w:p>
    <w:p w14:paraId="47F14B2F" w14:textId="2177BEB0" w:rsidR="1B81999C" w:rsidRDefault="1B81999C" w:rsidP="00D67039">
      <w:pPr>
        <w:jc w:val="both"/>
      </w:pPr>
      <w:r>
        <w:br w:type="page"/>
      </w:r>
    </w:p>
    <w:p w14:paraId="18B0EDA7" w14:textId="12BC8DC7" w:rsidR="1B81999C" w:rsidRDefault="1B81999C" w:rsidP="00D67039">
      <w:pPr>
        <w:spacing w:line="360" w:lineRule="auto"/>
        <w:jc w:val="both"/>
        <w:rPr>
          <w:rFonts w:ascii="Arial" w:eastAsia="Arial" w:hAnsi="Arial" w:cs="Arial"/>
        </w:rPr>
      </w:pPr>
    </w:p>
    <w:p w14:paraId="4C21F8AE" w14:textId="444CE7EA" w:rsidR="1B81999C" w:rsidRDefault="1B81999C" w:rsidP="00D67039">
      <w:pPr>
        <w:spacing w:line="360" w:lineRule="auto"/>
        <w:jc w:val="both"/>
        <w:rPr>
          <w:rFonts w:ascii="Arial" w:eastAsia="Arial" w:hAnsi="Arial" w:cs="Arial"/>
        </w:rPr>
      </w:pPr>
    </w:p>
    <w:p w14:paraId="696C8247" w14:textId="53AD463B" w:rsidR="1B81999C" w:rsidRDefault="1B81999C" w:rsidP="00D67039">
      <w:pPr>
        <w:spacing w:line="360" w:lineRule="auto"/>
        <w:jc w:val="both"/>
        <w:rPr>
          <w:rFonts w:ascii="Arial" w:eastAsia="Arial" w:hAnsi="Arial" w:cs="Arial"/>
        </w:rPr>
      </w:pPr>
    </w:p>
    <w:p w14:paraId="6E793794" w14:textId="0F47FEFF" w:rsidR="0E164ADF" w:rsidRDefault="0E164ADF" w:rsidP="00D67039">
      <w:pPr>
        <w:spacing w:line="360" w:lineRule="auto"/>
        <w:jc w:val="both"/>
        <w:rPr>
          <w:rFonts w:ascii="Arial" w:eastAsia="Arial" w:hAnsi="Arial" w:cs="Arial"/>
        </w:rPr>
      </w:pPr>
      <w:r w:rsidRPr="1B81999C">
        <w:rPr>
          <w:rFonts w:ascii="Arial" w:eastAsia="Arial" w:hAnsi="Arial" w:cs="Arial"/>
        </w:rPr>
        <w:t xml:space="preserve">The responses to the rank order question are displayed in Figure </w:t>
      </w:r>
      <w:r w:rsidR="28C1DDC3" w:rsidRPr="1B81999C">
        <w:rPr>
          <w:rFonts w:ascii="Arial" w:eastAsia="Arial" w:hAnsi="Arial" w:cs="Arial"/>
        </w:rPr>
        <w:t>8</w:t>
      </w:r>
      <w:r w:rsidRPr="1B81999C">
        <w:rPr>
          <w:rFonts w:ascii="Arial" w:eastAsia="Arial" w:hAnsi="Arial" w:cs="Arial"/>
        </w:rPr>
        <w:t xml:space="preserve">. According to that, 73% (11) of the students </w:t>
      </w:r>
      <w:r w:rsidR="163602E7" w:rsidRPr="1B81999C">
        <w:rPr>
          <w:rFonts w:ascii="Arial" w:eastAsia="Arial" w:hAnsi="Arial" w:cs="Arial"/>
        </w:rPr>
        <w:t>use Ms</w:t>
      </w:r>
      <w:r w:rsidR="0814505C" w:rsidRPr="1B81999C">
        <w:rPr>
          <w:rFonts w:ascii="Arial" w:eastAsia="Arial" w:hAnsi="Arial" w:cs="Arial"/>
        </w:rPr>
        <w:t>.</w:t>
      </w:r>
      <w:r w:rsidR="1C47B05D" w:rsidRPr="1B81999C">
        <w:rPr>
          <w:rFonts w:ascii="Arial" w:eastAsia="Arial" w:hAnsi="Arial" w:cs="Arial"/>
        </w:rPr>
        <w:t xml:space="preserve"> Teams</w:t>
      </w:r>
      <w:r w:rsidRPr="1B81999C">
        <w:rPr>
          <w:rFonts w:ascii="Arial" w:eastAsia="Arial" w:hAnsi="Arial" w:cs="Arial"/>
        </w:rPr>
        <w:t xml:space="preserve">, 13% use </w:t>
      </w:r>
      <w:r w:rsidR="0BEB6DD8" w:rsidRPr="1B81999C">
        <w:rPr>
          <w:rFonts w:ascii="Arial" w:eastAsia="Arial" w:hAnsi="Arial" w:cs="Arial"/>
        </w:rPr>
        <w:t>WhatsApp</w:t>
      </w:r>
      <w:r w:rsidRPr="1B81999C">
        <w:rPr>
          <w:rFonts w:ascii="Arial" w:eastAsia="Arial" w:hAnsi="Arial" w:cs="Arial"/>
        </w:rPr>
        <w:t>, and 14% use drive.</w:t>
      </w:r>
    </w:p>
    <w:p w14:paraId="74B3F547" w14:textId="04532941" w:rsidR="22156E1E" w:rsidRDefault="22156E1E" w:rsidP="00D67039">
      <w:pPr>
        <w:jc w:val="both"/>
        <w:rPr>
          <w:rFonts w:ascii="Arial" w:eastAsia="Arial" w:hAnsi="Arial" w:cs="Arial"/>
        </w:rPr>
      </w:pPr>
    </w:p>
    <w:p w14:paraId="67D8C86A" w14:textId="5A3F83FC" w:rsidR="0E164ADF" w:rsidRDefault="0E164ADF" w:rsidP="00D67039">
      <w:pPr>
        <w:spacing w:line="360" w:lineRule="auto"/>
        <w:jc w:val="both"/>
        <w:rPr>
          <w:b/>
          <w:bCs/>
        </w:rPr>
      </w:pPr>
      <w:r w:rsidRPr="1B81999C">
        <w:rPr>
          <w:rFonts w:ascii="Arial" w:eastAsia="Arial" w:hAnsi="Arial" w:cs="Arial"/>
          <w:b/>
          <w:bCs/>
        </w:rPr>
        <w:t xml:space="preserve">Figure </w:t>
      </w:r>
      <w:r w:rsidR="15F0FB13" w:rsidRPr="1B81999C">
        <w:rPr>
          <w:rFonts w:ascii="Arial" w:eastAsia="Arial" w:hAnsi="Arial" w:cs="Arial"/>
          <w:b/>
          <w:bCs/>
        </w:rPr>
        <w:t>8</w:t>
      </w:r>
      <w:r w:rsidRPr="1B81999C">
        <w:rPr>
          <w:rFonts w:ascii="Arial" w:eastAsia="Arial" w:hAnsi="Arial" w:cs="Arial"/>
          <w:b/>
          <w:bCs/>
        </w:rPr>
        <w:t xml:space="preserve"> Rank order question</w:t>
      </w:r>
    </w:p>
    <w:p w14:paraId="39D97CBD" w14:textId="58C4224E" w:rsidR="6DEB2503" w:rsidRDefault="6F796F16" w:rsidP="00D67039">
      <w:pPr>
        <w:spacing w:line="360" w:lineRule="auto"/>
        <w:jc w:val="both"/>
      </w:pPr>
      <w:r>
        <w:rPr>
          <w:noProof/>
        </w:rPr>
        <w:drawing>
          <wp:inline distT="0" distB="0" distL="0" distR="0" wp14:anchorId="3AE165A8" wp14:editId="6811106D">
            <wp:extent cx="4572000" cy="2752725"/>
            <wp:effectExtent l="0" t="0" r="0" b="0"/>
            <wp:docPr id="927659276" name="Picture 9276592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883BA2C" w14:textId="1D4F4530" w:rsidR="22156E1E" w:rsidRDefault="22156E1E" w:rsidP="00D67039">
      <w:pPr>
        <w:spacing w:line="360" w:lineRule="auto"/>
        <w:jc w:val="both"/>
      </w:pPr>
    </w:p>
    <w:p w14:paraId="6FF566C1" w14:textId="78A6F630" w:rsidR="22156E1E" w:rsidRDefault="22156E1E" w:rsidP="00D67039">
      <w:pPr>
        <w:jc w:val="both"/>
      </w:pPr>
      <w:r>
        <w:br w:type="page"/>
      </w:r>
    </w:p>
    <w:p w14:paraId="1C42F264" w14:textId="46899E67" w:rsidR="70E830FC" w:rsidRDefault="70E830FC" w:rsidP="00D634B0">
      <w:pPr>
        <w:pStyle w:val="Heading1"/>
        <w:rPr>
          <w:rStyle w:val="Strong"/>
          <w:rFonts w:ascii="Arial" w:hAnsi="Arial" w:cs="Arial"/>
          <w:sz w:val="22"/>
          <w:szCs w:val="22"/>
        </w:rPr>
      </w:pPr>
      <w:bookmarkStart w:id="61" w:name="_Toc119922558"/>
      <w:bookmarkStart w:id="62" w:name="_Toc119923444"/>
      <w:bookmarkStart w:id="63" w:name="_Toc119926991"/>
      <w:bookmarkStart w:id="64" w:name="_Toc119927185"/>
      <w:bookmarkStart w:id="65" w:name="_Toc119927285"/>
      <w:bookmarkStart w:id="66" w:name="_Toc119927944"/>
      <w:bookmarkStart w:id="67" w:name="_Toc119928315"/>
      <w:bookmarkStart w:id="68" w:name="_Toc120008265"/>
      <w:r w:rsidRPr="00D634B0">
        <w:rPr>
          <w:rStyle w:val="Strong"/>
          <w:rFonts w:ascii="Arial" w:hAnsi="Arial" w:cs="Arial"/>
          <w:sz w:val="22"/>
          <w:szCs w:val="22"/>
        </w:rPr>
        <w:lastRenderedPageBreak/>
        <w:t>4.</w:t>
      </w:r>
      <w:r w:rsidR="00A40E3D" w:rsidRPr="00D634B0">
        <w:rPr>
          <w:rStyle w:val="Strong"/>
          <w:rFonts w:ascii="Arial" w:hAnsi="Arial" w:cs="Arial"/>
          <w:sz w:val="22"/>
          <w:szCs w:val="22"/>
        </w:rPr>
        <w:t xml:space="preserve">0 </w:t>
      </w:r>
      <w:r w:rsidRPr="00D634B0">
        <w:rPr>
          <w:rStyle w:val="Strong"/>
          <w:rFonts w:ascii="Arial" w:hAnsi="Arial" w:cs="Arial"/>
          <w:sz w:val="22"/>
          <w:szCs w:val="22"/>
        </w:rPr>
        <w:t>Discussion</w:t>
      </w:r>
      <w:bookmarkEnd w:id="61"/>
      <w:bookmarkEnd w:id="62"/>
      <w:bookmarkEnd w:id="63"/>
      <w:bookmarkEnd w:id="64"/>
      <w:bookmarkEnd w:id="65"/>
      <w:bookmarkEnd w:id="66"/>
      <w:bookmarkEnd w:id="67"/>
      <w:bookmarkEnd w:id="68"/>
    </w:p>
    <w:p w14:paraId="41A615BA" w14:textId="77777777" w:rsidR="001F0215" w:rsidRPr="001F0215" w:rsidRDefault="001F0215" w:rsidP="001F0215"/>
    <w:p w14:paraId="6DEC87AD" w14:textId="42F48DB2" w:rsidR="5C557140" w:rsidRDefault="5C557140" w:rsidP="00D67039">
      <w:pPr>
        <w:spacing w:line="360" w:lineRule="auto"/>
        <w:jc w:val="both"/>
        <w:rPr>
          <w:rStyle w:val="Strong"/>
          <w:rFonts w:ascii="Arial" w:hAnsi="Arial" w:cs="Arial"/>
          <w:b w:val="0"/>
          <w:bCs w:val="0"/>
        </w:rPr>
      </w:pPr>
      <w:r w:rsidRPr="0E072BCD">
        <w:rPr>
          <w:rStyle w:val="Strong"/>
          <w:rFonts w:ascii="Arial" w:hAnsi="Arial" w:cs="Arial"/>
          <w:b w:val="0"/>
          <w:bCs w:val="0"/>
        </w:rPr>
        <w:t xml:space="preserve">In this study, </w:t>
      </w:r>
      <w:r w:rsidR="005D0582">
        <w:rPr>
          <w:rStyle w:val="Strong"/>
          <w:rFonts w:ascii="Arial" w:hAnsi="Arial" w:cs="Arial"/>
          <w:b w:val="0"/>
          <w:bCs w:val="0"/>
        </w:rPr>
        <w:t xml:space="preserve">an </w:t>
      </w:r>
      <w:r w:rsidR="0F16297C" w:rsidRPr="0E072BCD">
        <w:rPr>
          <w:rStyle w:val="Strong"/>
          <w:rFonts w:ascii="Arial" w:hAnsi="Arial" w:cs="Arial"/>
          <w:b w:val="0"/>
          <w:bCs w:val="0"/>
        </w:rPr>
        <w:t>eight</w:t>
      </w:r>
      <w:r w:rsidRPr="0E072BCD">
        <w:rPr>
          <w:rStyle w:val="Strong"/>
          <w:rFonts w:ascii="Arial" w:hAnsi="Arial" w:cs="Arial"/>
          <w:b w:val="0"/>
          <w:bCs w:val="0"/>
        </w:rPr>
        <w:t xml:space="preserve">-item survey was created to gather information for quantitative analysis. </w:t>
      </w:r>
      <w:r w:rsidR="3DF0D290" w:rsidRPr="0E072BCD">
        <w:rPr>
          <w:rStyle w:val="Strong"/>
          <w:rFonts w:ascii="Arial" w:hAnsi="Arial" w:cs="Arial"/>
          <w:b w:val="0"/>
          <w:bCs w:val="0"/>
        </w:rPr>
        <w:t xml:space="preserve">The first question was </w:t>
      </w:r>
      <w:bookmarkStart w:id="69" w:name="_Int_nhiEhcvK"/>
      <w:r w:rsidR="7BDD3390" w:rsidRPr="0E072BCD">
        <w:rPr>
          <w:rStyle w:val="Strong"/>
          <w:rFonts w:ascii="Arial" w:hAnsi="Arial" w:cs="Arial"/>
          <w:b w:val="0"/>
          <w:bCs w:val="0"/>
        </w:rPr>
        <w:t>about</w:t>
      </w:r>
      <w:bookmarkEnd w:id="69"/>
      <w:r w:rsidR="3DF0D290" w:rsidRPr="0E072BCD">
        <w:rPr>
          <w:rStyle w:val="Strong"/>
          <w:rFonts w:ascii="Arial" w:hAnsi="Arial" w:cs="Arial"/>
          <w:b w:val="0"/>
          <w:bCs w:val="0"/>
        </w:rPr>
        <w:t xml:space="preserve"> consent because it's important to get the participant</w:t>
      </w:r>
      <w:r w:rsidR="08E3AEEB" w:rsidRPr="0E072BCD">
        <w:rPr>
          <w:rStyle w:val="Strong"/>
          <w:rFonts w:ascii="Arial" w:hAnsi="Arial" w:cs="Arial"/>
          <w:b w:val="0"/>
          <w:bCs w:val="0"/>
        </w:rPr>
        <w:t xml:space="preserve">'s </w:t>
      </w:r>
      <w:r w:rsidR="3C41548C" w:rsidRPr="0E072BCD">
        <w:rPr>
          <w:rStyle w:val="Strong"/>
          <w:rFonts w:ascii="Arial" w:hAnsi="Arial" w:cs="Arial"/>
          <w:b w:val="0"/>
          <w:bCs w:val="0"/>
        </w:rPr>
        <w:t>' permission</w:t>
      </w:r>
      <w:r w:rsidR="3DF0D290" w:rsidRPr="0E072BCD">
        <w:rPr>
          <w:rStyle w:val="Strong"/>
          <w:rFonts w:ascii="Arial" w:hAnsi="Arial" w:cs="Arial"/>
          <w:b w:val="0"/>
          <w:bCs w:val="0"/>
        </w:rPr>
        <w:t xml:space="preserve"> before </w:t>
      </w:r>
      <w:bookmarkStart w:id="70" w:name="_Int_wwo9tqGF"/>
      <w:r w:rsidR="3DF0D290" w:rsidRPr="0E072BCD">
        <w:rPr>
          <w:rStyle w:val="Strong"/>
          <w:rFonts w:ascii="Arial" w:hAnsi="Arial" w:cs="Arial"/>
          <w:b w:val="0"/>
          <w:bCs w:val="0"/>
        </w:rPr>
        <w:t>going ahead</w:t>
      </w:r>
      <w:bookmarkEnd w:id="70"/>
      <w:r w:rsidR="3DF0D290" w:rsidRPr="0E072BCD">
        <w:rPr>
          <w:rStyle w:val="Strong"/>
          <w:rFonts w:ascii="Arial" w:hAnsi="Arial" w:cs="Arial"/>
          <w:b w:val="0"/>
          <w:bCs w:val="0"/>
        </w:rPr>
        <w:t>.</w:t>
      </w:r>
      <w:r w:rsidR="3B97921C" w:rsidRPr="0E072BCD">
        <w:rPr>
          <w:rStyle w:val="Strong"/>
          <w:rFonts w:ascii="Arial" w:hAnsi="Arial" w:cs="Arial"/>
          <w:b w:val="0"/>
          <w:bCs w:val="0"/>
        </w:rPr>
        <w:t xml:space="preserve"> All respondents agreed to </w:t>
      </w:r>
      <w:bookmarkStart w:id="71" w:name="_Int_tejvvZg4"/>
      <w:r w:rsidR="3B97921C" w:rsidRPr="0E072BCD">
        <w:rPr>
          <w:rStyle w:val="Strong"/>
          <w:rFonts w:ascii="Arial" w:hAnsi="Arial" w:cs="Arial"/>
          <w:b w:val="0"/>
          <w:bCs w:val="0"/>
        </w:rPr>
        <w:t>take part</w:t>
      </w:r>
      <w:bookmarkEnd w:id="71"/>
      <w:r w:rsidR="3B97921C" w:rsidRPr="0E072BCD">
        <w:rPr>
          <w:rStyle w:val="Strong"/>
          <w:rFonts w:ascii="Arial" w:hAnsi="Arial" w:cs="Arial"/>
          <w:b w:val="0"/>
          <w:bCs w:val="0"/>
        </w:rPr>
        <w:t xml:space="preserve"> in the </w:t>
      </w:r>
      <w:r w:rsidR="78618A62" w:rsidRPr="0E072BCD">
        <w:rPr>
          <w:rStyle w:val="Strong"/>
          <w:rFonts w:ascii="Arial" w:hAnsi="Arial" w:cs="Arial"/>
          <w:b w:val="0"/>
          <w:bCs w:val="0"/>
        </w:rPr>
        <w:t>study, ethical</w:t>
      </w:r>
      <w:r w:rsidR="5D30E9F1" w:rsidRPr="0E072BCD">
        <w:rPr>
          <w:rStyle w:val="Strong"/>
          <w:rFonts w:ascii="Arial" w:hAnsi="Arial" w:cs="Arial"/>
          <w:b w:val="0"/>
          <w:bCs w:val="0"/>
        </w:rPr>
        <w:t xml:space="preserve"> considerations are vital in a research study</w:t>
      </w:r>
      <w:r w:rsidR="005D0582">
        <w:rPr>
          <w:rStyle w:val="Strong"/>
          <w:rFonts w:ascii="Arial" w:hAnsi="Arial" w:cs="Arial"/>
          <w:b w:val="0"/>
          <w:bCs w:val="0"/>
        </w:rPr>
        <w:t>,</w:t>
      </w:r>
      <w:r w:rsidR="148509A7" w:rsidRPr="0E072BCD">
        <w:rPr>
          <w:rStyle w:val="Strong"/>
          <w:rFonts w:ascii="Arial" w:hAnsi="Arial" w:cs="Arial"/>
          <w:b w:val="0"/>
          <w:bCs w:val="0"/>
        </w:rPr>
        <w:t xml:space="preserve"> and</w:t>
      </w:r>
      <w:r w:rsidR="5D30E9F1" w:rsidRPr="0E072BCD">
        <w:rPr>
          <w:rStyle w:val="Strong"/>
          <w:rFonts w:ascii="Arial" w:hAnsi="Arial" w:cs="Arial"/>
          <w:b w:val="0"/>
          <w:bCs w:val="0"/>
        </w:rPr>
        <w:t xml:space="preserve"> </w:t>
      </w:r>
      <w:r w:rsidR="13EE463D" w:rsidRPr="0E072BCD">
        <w:rPr>
          <w:rStyle w:val="Strong"/>
          <w:rFonts w:ascii="Arial" w:hAnsi="Arial" w:cs="Arial"/>
          <w:b w:val="0"/>
          <w:bCs w:val="0"/>
        </w:rPr>
        <w:t>secondly</w:t>
      </w:r>
      <w:r w:rsidR="3D84EBAA" w:rsidRPr="0E072BCD">
        <w:rPr>
          <w:rStyle w:val="Strong"/>
          <w:rFonts w:ascii="Arial" w:hAnsi="Arial" w:cs="Arial"/>
          <w:b w:val="0"/>
          <w:bCs w:val="0"/>
        </w:rPr>
        <w:t xml:space="preserve"> as shown in figure two </w:t>
      </w:r>
      <w:bookmarkStart w:id="72" w:name="_Int_KULX7cKc"/>
      <w:r w:rsidR="655A8173" w:rsidRPr="0E072BCD">
        <w:rPr>
          <w:rStyle w:val="Strong"/>
          <w:rFonts w:ascii="Arial" w:hAnsi="Arial" w:cs="Arial"/>
          <w:b w:val="0"/>
          <w:bCs w:val="0"/>
        </w:rPr>
        <w:t>all</w:t>
      </w:r>
      <w:bookmarkEnd w:id="72"/>
      <w:r w:rsidR="3D84EBAA" w:rsidRPr="0E072BCD">
        <w:rPr>
          <w:rStyle w:val="Strong"/>
          <w:rFonts w:ascii="Arial" w:hAnsi="Arial" w:cs="Arial"/>
          <w:b w:val="0"/>
          <w:bCs w:val="0"/>
        </w:rPr>
        <w:t xml:space="preserve"> the students</w:t>
      </w:r>
      <w:r w:rsidR="372585A4" w:rsidRPr="0E072BCD">
        <w:rPr>
          <w:rStyle w:val="Strong"/>
          <w:rFonts w:ascii="Arial" w:hAnsi="Arial" w:cs="Arial"/>
          <w:b w:val="0"/>
          <w:bCs w:val="0"/>
        </w:rPr>
        <w:t xml:space="preserve"> at </w:t>
      </w:r>
      <w:bookmarkStart w:id="73" w:name="_Int_zefALmi7"/>
      <w:r w:rsidR="71901367" w:rsidRPr="0E072BCD">
        <w:rPr>
          <w:rStyle w:val="Strong"/>
          <w:rFonts w:ascii="Arial" w:hAnsi="Arial" w:cs="Arial"/>
          <w:b w:val="0"/>
          <w:bCs w:val="0"/>
        </w:rPr>
        <w:t>UWTSD (University of Wales Trinity Saint David)</w:t>
      </w:r>
      <w:bookmarkEnd w:id="73"/>
      <w:r w:rsidR="3D84EBAA" w:rsidRPr="0E072BCD">
        <w:rPr>
          <w:rStyle w:val="Strong"/>
          <w:rFonts w:ascii="Arial" w:hAnsi="Arial" w:cs="Arial"/>
          <w:b w:val="0"/>
          <w:bCs w:val="0"/>
        </w:rPr>
        <w:t xml:space="preserve"> are confident to use Ms</w:t>
      </w:r>
      <w:r w:rsidR="3D07E9E6" w:rsidRPr="0E072BCD">
        <w:rPr>
          <w:rStyle w:val="Strong"/>
          <w:rFonts w:ascii="Arial" w:hAnsi="Arial" w:cs="Arial"/>
          <w:b w:val="0"/>
          <w:bCs w:val="0"/>
        </w:rPr>
        <w:t>.</w:t>
      </w:r>
      <w:r w:rsidR="3D84EBAA" w:rsidRPr="0E072BCD">
        <w:rPr>
          <w:rStyle w:val="Strong"/>
          <w:rFonts w:ascii="Arial" w:hAnsi="Arial" w:cs="Arial"/>
          <w:b w:val="0"/>
          <w:bCs w:val="0"/>
        </w:rPr>
        <w:t xml:space="preserve"> Teams to work with their peers because in their opinion it is </w:t>
      </w:r>
      <w:bookmarkStart w:id="74" w:name="_Int_8WchUaY6"/>
      <w:r w:rsidR="3D84EBAA" w:rsidRPr="0E072BCD">
        <w:rPr>
          <w:rStyle w:val="Strong"/>
          <w:rFonts w:ascii="Arial" w:hAnsi="Arial" w:cs="Arial"/>
          <w:b w:val="0"/>
          <w:bCs w:val="0"/>
        </w:rPr>
        <w:t>quite easy</w:t>
      </w:r>
      <w:bookmarkEnd w:id="74"/>
      <w:r w:rsidR="3D84EBAA" w:rsidRPr="0E072BCD">
        <w:rPr>
          <w:rStyle w:val="Strong"/>
          <w:rFonts w:ascii="Arial" w:hAnsi="Arial" w:cs="Arial"/>
          <w:b w:val="0"/>
          <w:bCs w:val="0"/>
        </w:rPr>
        <w:t xml:space="preserve"> to use</w:t>
      </w:r>
      <w:r w:rsidR="195DAA88" w:rsidRPr="0E072BCD">
        <w:rPr>
          <w:rStyle w:val="Strong"/>
          <w:rFonts w:ascii="Arial" w:hAnsi="Arial" w:cs="Arial"/>
          <w:b w:val="0"/>
          <w:bCs w:val="0"/>
        </w:rPr>
        <w:t>.</w:t>
      </w:r>
      <w:r w:rsidR="5F3B84FC" w:rsidRPr="0E072BCD">
        <w:rPr>
          <w:rStyle w:val="Strong"/>
          <w:rFonts w:ascii="Arial" w:hAnsi="Arial" w:cs="Arial"/>
          <w:b w:val="0"/>
          <w:bCs w:val="0"/>
        </w:rPr>
        <w:t xml:space="preserve"> </w:t>
      </w:r>
      <w:r w:rsidR="5B2EBE5E" w:rsidRPr="0E072BCD">
        <w:rPr>
          <w:rStyle w:val="Strong"/>
          <w:rFonts w:ascii="Arial" w:hAnsi="Arial" w:cs="Arial"/>
          <w:b w:val="0"/>
          <w:bCs w:val="0"/>
        </w:rPr>
        <w:t xml:space="preserve">The results show that participants found Microsoft Teams to be </w:t>
      </w:r>
      <w:bookmarkStart w:id="75" w:name="_Int_G15PmSIQ"/>
      <w:r w:rsidR="5B2EBE5E" w:rsidRPr="0E072BCD">
        <w:rPr>
          <w:rStyle w:val="Strong"/>
          <w:rFonts w:ascii="Arial" w:hAnsi="Arial" w:cs="Arial"/>
          <w:b w:val="0"/>
          <w:bCs w:val="0"/>
        </w:rPr>
        <w:t>greatly beneficial</w:t>
      </w:r>
      <w:bookmarkEnd w:id="75"/>
      <w:r w:rsidR="5B2EBE5E" w:rsidRPr="0E072BCD">
        <w:rPr>
          <w:rStyle w:val="Strong"/>
          <w:rFonts w:ascii="Arial" w:hAnsi="Arial" w:cs="Arial"/>
          <w:b w:val="0"/>
          <w:bCs w:val="0"/>
        </w:rPr>
        <w:t xml:space="preserve"> for conversing or holding discussions, as well as for getting and offering feedback. </w:t>
      </w:r>
    </w:p>
    <w:p w14:paraId="2FA872FA" w14:textId="62D1D10E" w:rsidR="5F87EF4B" w:rsidRDefault="5F87EF4B" w:rsidP="00D67039">
      <w:pPr>
        <w:spacing w:line="360" w:lineRule="auto"/>
        <w:jc w:val="both"/>
        <w:rPr>
          <w:rFonts w:ascii="Arial" w:eastAsia="Arial" w:hAnsi="Arial" w:cs="Arial"/>
        </w:rPr>
      </w:pPr>
      <w:r w:rsidRPr="22156E1E">
        <w:rPr>
          <w:rFonts w:ascii="Arial" w:eastAsia="Arial" w:hAnsi="Arial" w:cs="Arial"/>
        </w:rPr>
        <w:t xml:space="preserve">The frequency with which Microsoft Teams was used by users for collaboration was questioned. </w:t>
      </w:r>
      <w:bookmarkStart w:id="76" w:name="_Int_mBJUu9QD"/>
      <w:r w:rsidRPr="22156E1E">
        <w:rPr>
          <w:rFonts w:ascii="Arial" w:eastAsia="Arial" w:hAnsi="Arial" w:cs="Arial"/>
        </w:rPr>
        <w:t>Most</w:t>
      </w:r>
      <w:bookmarkEnd w:id="76"/>
      <w:r w:rsidRPr="22156E1E">
        <w:rPr>
          <w:rFonts w:ascii="Arial" w:eastAsia="Arial" w:hAnsi="Arial" w:cs="Arial"/>
        </w:rPr>
        <w:t xml:space="preserve"> pupils "strongly agreed, and concurred," with only a few students expressing disagreement or neutrality. Additionally, research revealed that </w:t>
      </w:r>
      <w:bookmarkStart w:id="77" w:name="_Int_3u3EOmZ7"/>
      <w:r w:rsidRPr="22156E1E">
        <w:rPr>
          <w:rFonts w:ascii="Arial" w:eastAsia="Arial" w:hAnsi="Arial" w:cs="Arial"/>
        </w:rPr>
        <w:t>most</w:t>
      </w:r>
      <w:bookmarkEnd w:id="77"/>
      <w:r w:rsidRPr="22156E1E">
        <w:rPr>
          <w:rFonts w:ascii="Arial" w:eastAsia="Arial" w:hAnsi="Arial" w:cs="Arial"/>
        </w:rPr>
        <w:t xml:space="preserve"> participants believed Microsoft Teams was beneficial for their education and helped them organise their learning. However, the respondents asserted that using the Microsoft Teams platform, developing close friendships both inside and outside of the university, and </w:t>
      </w:r>
      <w:bookmarkStart w:id="78" w:name="_Int_YNDlE0u7"/>
      <w:r w:rsidRPr="22156E1E">
        <w:rPr>
          <w:rFonts w:ascii="Arial" w:eastAsia="Arial" w:hAnsi="Arial" w:cs="Arial"/>
        </w:rPr>
        <w:t>keeping</w:t>
      </w:r>
      <w:bookmarkEnd w:id="78"/>
      <w:r w:rsidRPr="22156E1E">
        <w:rPr>
          <w:rFonts w:ascii="Arial" w:eastAsia="Arial" w:hAnsi="Arial" w:cs="Arial"/>
        </w:rPr>
        <w:t xml:space="preserve"> strong relationships all had a beneficial impact on their friendships and made learning more enjoyable.</w:t>
      </w:r>
    </w:p>
    <w:p w14:paraId="22EBB6D2" w14:textId="50DB2041" w:rsidR="232AA5EE" w:rsidRDefault="232AA5EE" w:rsidP="00D67039">
      <w:pPr>
        <w:spacing w:line="360" w:lineRule="auto"/>
        <w:jc w:val="both"/>
        <w:rPr>
          <w:rFonts w:ascii="Arial" w:eastAsia="Arial" w:hAnsi="Arial" w:cs="Arial"/>
        </w:rPr>
      </w:pPr>
      <w:r w:rsidRPr="1B81999C">
        <w:rPr>
          <w:rFonts w:ascii="Arial" w:eastAsia="Arial" w:hAnsi="Arial" w:cs="Arial"/>
        </w:rPr>
        <w:t>Stud</w:t>
      </w:r>
      <w:r w:rsidR="027D1887" w:rsidRPr="1B81999C">
        <w:rPr>
          <w:rFonts w:ascii="Arial" w:eastAsia="Arial" w:hAnsi="Arial" w:cs="Arial"/>
        </w:rPr>
        <w:t>ies</w:t>
      </w:r>
      <w:r w:rsidRPr="1B81999C">
        <w:rPr>
          <w:rFonts w:ascii="Arial" w:eastAsia="Arial" w:hAnsi="Arial" w:cs="Arial"/>
        </w:rPr>
        <w:t xml:space="preserve"> </w:t>
      </w:r>
      <w:bookmarkStart w:id="79" w:name="_Int_zgQYRWXm"/>
      <w:r w:rsidR="2A53260C" w:rsidRPr="1B81999C">
        <w:rPr>
          <w:rFonts w:ascii="Arial" w:eastAsia="Arial" w:hAnsi="Arial" w:cs="Arial"/>
        </w:rPr>
        <w:t>showed</w:t>
      </w:r>
      <w:bookmarkEnd w:id="79"/>
      <w:r w:rsidRPr="1B81999C">
        <w:rPr>
          <w:rFonts w:ascii="Arial" w:eastAsia="Arial" w:hAnsi="Arial" w:cs="Arial"/>
        </w:rPr>
        <w:t xml:space="preserve"> that they were equally likely to use both</w:t>
      </w:r>
      <w:r w:rsidR="7FE0711E" w:rsidRPr="1B81999C">
        <w:rPr>
          <w:rFonts w:ascii="Arial" w:eastAsia="Arial" w:hAnsi="Arial" w:cs="Arial"/>
        </w:rPr>
        <w:t xml:space="preserve"> Ms</w:t>
      </w:r>
      <w:r w:rsidR="0050546C">
        <w:rPr>
          <w:rFonts w:ascii="Arial" w:eastAsia="Arial" w:hAnsi="Arial" w:cs="Arial"/>
        </w:rPr>
        <w:t>.</w:t>
      </w:r>
      <w:r w:rsidR="7FE0711E" w:rsidRPr="1B81999C">
        <w:rPr>
          <w:rFonts w:ascii="Arial" w:eastAsia="Arial" w:hAnsi="Arial" w:cs="Arial"/>
        </w:rPr>
        <w:t xml:space="preserve"> Teams and OneDrive</w:t>
      </w:r>
      <w:r w:rsidRPr="1B81999C">
        <w:rPr>
          <w:rFonts w:ascii="Arial" w:eastAsia="Arial" w:hAnsi="Arial" w:cs="Arial"/>
        </w:rPr>
        <w:t xml:space="preserve"> platforms for peer cooperation when asked about their use of Ms. Teams and One drive</w:t>
      </w:r>
      <w:r w:rsidR="3097A27C" w:rsidRPr="1B81999C">
        <w:rPr>
          <w:rFonts w:ascii="Arial" w:eastAsia="Arial" w:hAnsi="Arial" w:cs="Arial"/>
        </w:rPr>
        <w:t>.</w:t>
      </w:r>
      <w:r w:rsidR="1FF4D18D" w:rsidRPr="1B81999C">
        <w:rPr>
          <w:rFonts w:ascii="Arial" w:eastAsia="Arial" w:hAnsi="Arial" w:cs="Arial"/>
        </w:rPr>
        <w:t xml:space="preserve"> Using the desktop version, the web tool, or a mobile device, teachers</w:t>
      </w:r>
      <w:r w:rsidR="008347E6">
        <w:rPr>
          <w:rFonts w:ascii="Arial" w:eastAsia="Arial" w:hAnsi="Arial" w:cs="Arial"/>
        </w:rPr>
        <w:t>,</w:t>
      </w:r>
      <w:r w:rsidR="1FF4D18D" w:rsidRPr="1B81999C">
        <w:rPr>
          <w:rFonts w:ascii="Arial" w:eastAsia="Arial" w:hAnsi="Arial" w:cs="Arial"/>
        </w:rPr>
        <w:t xml:space="preserve"> and students can access both their files and their Teams files through OneDrive. When they are ready to share tasks or the teacher, students and teachers can upload their files from OneDrive into Teams. After that, users can interact and co-edit documents instantaneously. Everything in Teams is safely kept in OneDrive and SharePoint and </w:t>
      </w:r>
      <w:bookmarkStart w:id="80" w:name="_Int_YeFNQVpv"/>
      <w:r w:rsidR="4D657E91" w:rsidRPr="1B81999C">
        <w:rPr>
          <w:rFonts w:ascii="Arial" w:eastAsia="Arial" w:hAnsi="Arial" w:cs="Arial"/>
        </w:rPr>
        <w:t>synchronised</w:t>
      </w:r>
      <w:bookmarkEnd w:id="80"/>
      <w:r w:rsidR="1FF4D18D" w:rsidRPr="1B81999C">
        <w:rPr>
          <w:rFonts w:ascii="Arial" w:eastAsia="Arial" w:hAnsi="Arial" w:cs="Arial"/>
        </w:rPr>
        <w:t xml:space="preserve"> to the cloud. </w:t>
      </w:r>
      <w:r w:rsidR="1096773E" w:rsidRPr="1B81999C">
        <w:rPr>
          <w:rFonts w:ascii="Arial" w:eastAsia="Arial" w:hAnsi="Arial" w:cs="Arial"/>
        </w:rPr>
        <w:t xml:space="preserve">(Kirti, 2020). </w:t>
      </w:r>
    </w:p>
    <w:p w14:paraId="66F206AA" w14:textId="7ADD9171" w:rsidR="051A9ABA" w:rsidRPr="000434DC" w:rsidRDefault="2D0145CA" w:rsidP="000434DC">
      <w:pPr>
        <w:spacing w:line="360" w:lineRule="auto"/>
        <w:jc w:val="both"/>
        <w:rPr>
          <w:rFonts w:ascii="Arial" w:eastAsia="Arial" w:hAnsi="Arial" w:cs="Arial"/>
        </w:rPr>
      </w:pPr>
      <w:r w:rsidRPr="1B81999C">
        <w:rPr>
          <w:rFonts w:ascii="Arial" w:eastAsia="Arial" w:hAnsi="Arial" w:cs="Arial"/>
        </w:rPr>
        <w:t xml:space="preserve">The respondents were male and female, with the majority being female, and their ages ranged from 18 to 25, 25 to 35, and 34 to 45. However, most students, regardless of their age, gender, or degree of </w:t>
      </w:r>
      <w:bookmarkStart w:id="81" w:name="_Int_De9TfrSH"/>
      <w:r w:rsidRPr="1B81999C">
        <w:rPr>
          <w:rFonts w:ascii="Arial" w:eastAsia="Arial" w:hAnsi="Arial" w:cs="Arial"/>
        </w:rPr>
        <w:t>ability</w:t>
      </w:r>
      <w:bookmarkEnd w:id="81"/>
      <w:r w:rsidRPr="1B81999C">
        <w:rPr>
          <w:rFonts w:ascii="Arial" w:eastAsia="Arial" w:hAnsi="Arial" w:cs="Arial"/>
        </w:rPr>
        <w:t>, were comfortable using Ms</w:t>
      </w:r>
      <w:r w:rsidR="00F860C3">
        <w:rPr>
          <w:rFonts w:ascii="Arial" w:eastAsia="Arial" w:hAnsi="Arial" w:cs="Arial"/>
        </w:rPr>
        <w:t>.</w:t>
      </w:r>
      <w:r w:rsidRPr="1B81999C">
        <w:rPr>
          <w:rFonts w:ascii="Arial" w:eastAsia="Arial" w:hAnsi="Arial" w:cs="Arial"/>
        </w:rPr>
        <w:t xml:space="preserve"> Teams for peer collaboration.</w:t>
      </w:r>
      <w:r w:rsidR="54715E88" w:rsidRPr="1B81999C">
        <w:rPr>
          <w:rFonts w:ascii="Arial" w:eastAsia="Arial" w:hAnsi="Arial" w:cs="Arial"/>
        </w:rPr>
        <w:t xml:space="preserve"> </w:t>
      </w:r>
      <w:r w:rsidR="67D04514" w:rsidRPr="1B81999C">
        <w:rPr>
          <w:rFonts w:ascii="Arial" w:eastAsia="Arial" w:hAnsi="Arial" w:cs="Arial"/>
        </w:rPr>
        <w:t xml:space="preserve">Ms. Teams was selected as the most popular option when users were asked to rank the collaboration tools, with the most popular at the top. This supports the prediction that MS Teams is </w:t>
      </w:r>
      <w:bookmarkStart w:id="82" w:name="_Int_fvi2jlOY"/>
      <w:r w:rsidR="6C107531" w:rsidRPr="1B81999C">
        <w:rPr>
          <w:rFonts w:ascii="Arial" w:eastAsia="Arial" w:hAnsi="Arial" w:cs="Arial"/>
        </w:rPr>
        <w:t>most used</w:t>
      </w:r>
      <w:bookmarkEnd w:id="82"/>
      <w:r w:rsidR="67D04514" w:rsidRPr="1B81999C">
        <w:rPr>
          <w:rFonts w:ascii="Arial" w:eastAsia="Arial" w:hAnsi="Arial" w:cs="Arial"/>
        </w:rPr>
        <w:t xml:space="preserve"> for collaboration and that students use MS Teams and </w:t>
      </w:r>
      <w:r w:rsidR="3E262888" w:rsidRPr="1B81999C">
        <w:rPr>
          <w:rFonts w:ascii="Arial" w:eastAsia="Arial" w:hAnsi="Arial" w:cs="Arial"/>
        </w:rPr>
        <w:t>OneDrive</w:t>
      </w:r>
      <w:r w:rsidR="67D04514" w:rsidRPr="1B81999C">
        <w:rPr>
          <w:rFonts w:ascii="Arial" w:eastAsia="Arial" w:hAnsi="Arial" w:cs="Arial"/>
        </w:rPr>
        <w:t xml:space="preserve"> equally to collaborate with their peers. </w:t>
      </w:r>
      <w:r w:rsidR="47483CCD" w:rsidRPr="1B81999C">
        <w:rPr>
          <w:rFonts w:ascii="Arial" w:eastAsia="Arial" w:hAnsi="Arial" w:cs="Arial"/>
        </w:rPr>
        <w:t>MS</w:t>
      </w:r>
      <w:r w:rsidR="67D04514" w:rsidRPr="1B81999C">
        <w:rPr>
          <w:rFonts w:ascii="Arial" w:eastAsia="Arial" w:hAnsi="Arial" w:cs="Arial"/>
        </w:rPr>
        <w:t xml:space="preserve"> Teams is the most widely used collaboration tool among students at UWTSD.</w:t>
      </w:r>
      <w:r w:rsidR="328AE9CF" w:rsidRPr="1B81999C">
        <w:rPr>
          <w:rFonts w:ascii="Arial" w:eastAsia="Arial" w:hAnsi="Arial" w:cs="Arial"/>
        </w:rPr>
        <w:t xml:space="preserve"> Overall, the positive responses from the students </w:t>
      </w:r>
      <w:bookmarkStart w:id="83" w:name="_Int_OLas3jNZ"/>
      <w:r w:rsidR="328AE9CF" w:rsidRPr="1B81999C">
        <w:rPr>
          <w:rFonts w:ascii="Arial" w:eastAsia="Arial" w:hAnsi="Arial" w:cs="Arial"/>
        </w:rPr>
        <w:t>proved</w:t>
      </w:r>
      <w:bookmarkEnd w:id="83"/>
      <w:r w:rsidR="328AE9CF" w:rsidRPr="1B81999C">
        <w:rPr>
          <w:rFonts w:ascii="Arial" w:eastAsia="Arial" w:hAnsi="Arial" w:cs="Arial"/>
        </w:rPr>
        <w:t xml:space="preserve"> that the Microsoft team is the ideal workplace for students who </w:t>
      </w:r>
      <w:bookmarkStart w:id="84" w:name="_Int_9km1ZVIE"/>
      <w:r w:rsidR="328AE9CF" w:rsidRPr="1B81999C">
        <w:rPr>
          <w:rFonts w:ascii="Arial" w:eastAsia="Arial" w:hAnsi="Arial" w:cs="Arial"/>
        </w:rPr>
        <w:t>want</w:t>
      </w:r>
      <w:bookmarkEnd w:id="84"/>
      <w:r w:rsidR="328AE9CF" w:rsidRPr="1B81999C">
        <w:rPr>
          <w:rFonts w:ascii="Arial" w:eastAsia="Arial" w:hAnsi="Arial" w:cs="Arial"/>
        </w:rPr>
        <w:t xml:space="preserve"> to study more </w:t>
      </w:r>
      <w:r w:rsidR="6C77A8E2" w:rsidRPr="1B81999C">
        <w:rPr>
          <w:rFonts w:ascii="Arial" w:eastAsia="Arial" w:hAnsi="Arial" w:cs="Arial"/>
        </w:rPr>
        <w:t>effectively. According</w:t>
      </w:r>
      <w:r w:rsidR="00F860C3">
        <w:rPr>
          <w:rFonts w:ascii="Arial" w:eastAsia="Arial" w:hAnsi="Arial" w:cs="Arial"/>
        </w:rPr>
        <w:t xml:space="preserve"> to</w:t>
      </w:r>
      <w:r w:rsidR="6C77A8E2" w:rsidRPr="1B81999C">
        <w:rPr>
          <w:rFonts w:ascii="Arial" w:eastAsia="Arial" w:hAnsi="Arial" w:cs="Arial"/>
        </w:rPr>
        <w:t xml:space="preserve"> </w:t>
      </w:r>
      <w:proofErr w:type="spellStart"/>
      <w:r w:rsidR="376588BA" w:rsidRPr="1B81999C">
        <w:rPr>
          <w:rFonts w:ascii="Arial" w:eastAsia="Arial" w:hAnsi="Arial" w:cs="Arial"/>
        </w:rPr>
        <w:t>Behlke</w:t>
      </w:r>
      <w:proofErr w:type="spellEnd"/>
      <w:r w:rsidR="376588BA" w:rsidRPr="1B81999C">
        <w:rPr>
          <w:rFonts w:ascii="Arial" w:eastAsia="Arial" w:hAnsi="Arial" w:cs="Arial"/>
        </w:rPr>
        <w:t xml:space="preserve"> (</w:t>
      </w:r>
      <w:r w:rsidR="72DE3F46" w:rsidRPr="1B81999C">
        <w:rPr>
          <w:rFonts w:ascii="Arial" w:eastAsia="Arial" w:hAnsi="Arial" w:cs="Arial"/>
        </w:rPr>
        <w:t>2020)</w:t>
      </w:r>
      <w:r w:rsidR="00CE317E">
        <w:rPr>
          <w:rFonts w:ascii="Arial" w:eastAsia="Arial" w:hAnsi="Arial" w:cs="Arial"/>
        </w:rPr>
        <w:t>,</w:t>
      </w:r>
      <w:r w:rsidR="6C77A8E2" w:rsidRPr="1B81999C">
        <w:rPr>
          <w:rFonts w:ascii="Arial" w:eastAsia="Arial" w:hAnsi="Arial" w:cs="Arial"/>
        </w:rPr>
        <w:t xml:space="preserve"> </w:t>
      </w:r>
      <w:r w:rsidR="41C78267" w:rsidRPr="1B81999C">
        <w:rPr>
          <w:rFonts w:ascii="Arial" w:eastAsia="Arial" w:hAnsi="Arial" w:cs="Arial"/>
        </w:rPr>
        <w:t xml:space="preserve">Microsoft Teams is now widely used in education. It is now more than just a collection of tools for collaboration with integrated notebooks, grades, and assignments; it is a platform essential </w:t>
      </w:r>
      <w:r w:rsidR="41C78267" w:rsidRPr="1B81999C">
        <w:rPr>
          <w:rFonts w:ascii="Arial" w:eastAsia="Arial" w:hAnsi="Arial" w:cs="Arial"/>
        </w:rPr>
        <w:lastRenderedPageBreak/>
        <w:t xml:space="preserve">for online learning, research, sharing, and communication. </w:t>
      </w:r>
      <w:r w:rsidR="002A01D7">
        <w:rPr>
          <w:rFonts w:ascii="Arial" w:eastAsia="Arial" w:hAnsi="Arial" w:cs="Arial"/>
        </w:rPr>
        <w:t>In</w:t>
      </w:r>
      <w:r w:rsidR="41C78267" w:rsidRPr="1B81999C">
        <w:rPr>
          <w:rFonts w:ascii="Arial" w:eastAsia="Arial" w:hAnsi="Arial" w:cs="Arial"/>
        </w:rPr>
        <w:t xml:space="preserve"> a shared space, </w:t>
      </w:r>
      <w:r w:rsidR="002A01D7">
        <w:rPr>
          <w:rFonts w:ascii="Arial" w:eastAsia="Arial" w:hAnsi="Arial" w:cs="Arial"/>
        </w:rPr>
        <w:t>Teams</w:t>
      </w:r>
      <w:r w:rsidR="41C78267" w:rsidRPr="1B81999C">
        <w:rPr>
          <w:rFonts w:ascii="Arial" w:eastAsia="Arial" w:hAnsi="Arial" w:cs="Arial"/>
        </w:rPr>
        <w:t xml:space="preserve"> power is considered ideal.</w:t>
      </w:r>
      <w:r w:rsidR="6C77A8E2" w:rsidRPr="1B81999C">
        <w:rPr>
          <w:rFonts w:ascii="Arial" w:eastAsia="Arial" w:hAnsi="Arial" w:cs="Arial"/>
        </w:rPr>
        <w:t xml:space="preserve"> </w:t>
      </w:r>
    </w:p>
    <w:p w14:paraId="685760AE" w14:textId="04EF3136" w:rsidR="70E830FC" w:rsidRDefault="00A40E3D" w:rsidP="00543ED4">
      <w:pPr>
        <w:pStyle w:val="Heading1"/>
        <w:rPr>
          <w:rStyle w:val="Strong"/>
          <w:rFonts w:ascii="Arial" w:hAnsi="Arial" w:cs="Arial"/>
          <w:sz w:val="22"/>
          <w:szCs w:val="22"/>
        </w:rPr>
      </w:pPr>
      <w:bookmarkStart w:id="85" w:name="_Toc119922559"/>
      <w:bookmarkStart w:id="86" w:name="_Toc119923445"/>
      <w:bookmarkStart w:id="87" w:name="_Toc119926992"/>
      <w:bookmarkStart w:id="88" w:name="_Toc119927186"/>
      <w:bookmarkStart w:id="89" w:name="_Toc119927286"/>
      <w:bookmarkStart w:id="90" w:name="_Toc119927945"/>
      <w:bookmarkStart w:id="91" w:name="_Toc119928316"/>
      <w:bookmarkStart w:id="92" w:name="_Toc120008266"/>
      <w:r w:rsidRPr="00543ED4">
        <w:rPr>
          <w:rStyle w:val="Strong"/>
          <w:rFonts w:ascii="Arial" w:hAnsi="Arial" w:cs="Arial"/>
          <w:sz w:val="22"/>
          <w:szCs w:val="22"/>
        </w:rPr>
        <w:t>5.0</w:t>
      </w:r>
      <w:r w:rsidR="00520D88" w:rsidRPr="00543ED4">
        <w:rPr>
          <w:rStyle w:val="Strong"/>
          <w:rFonts w:ascii="Arial" w:hAnsi="Arial" w:cs="Arial"/>
          <w:sz w:val="22"/>
          <w:szCs w:val="22"/>
        </w:rPr>
        <w:t xml:space="preserve"> Conclusion</w:t>
      </w:r>
      <w:bookmarkEnd w:id="85"/>
      <w:bookmarkEnd w:id="86"/>
      <w:bookmarkEnd w:id="87"/>
      <w:bookmarkEnd w:id="88"/>
      <w:bookmarkEnd w:id="89"/>
      <w:bookmarkEnd w:id="90"/>
      <w:bookmarkEnd w:id="91"/>
      <w:bookmarkEnd w:id="92"/>
    </w:p>
    <w:p w14:paraId="55CCDC44" w14:textId="77777777" w:rsidR="001F0215" w:rsidRPr="001F0215" w:rsidRDefault="001F0215" w:rsidP="001F0215"/>
    <w:p w14:paraId="6D5AB0CF" w14:textId="03BDF19A" w:rsidR="223789E6" w:rsidRDefault="223789E6" w:rsidP="00D67039">
      <w:pPr>
        <w:spacing w:line="360" w:lineRule="auto"/>
        <w:jc w:val="both"/>
        <w:rPr>
          <w:rStyle w:val="Strong"/>
          <w:rFonts w:ascii="Arial" w:hAnsi="Arial" w:cs="Arial"/>
          <w:b w:val="0"/>
          <w:bCs w:val="0"/>
        </w:rPr>
      </w:pPr>
      <w:r w:rsidRPr="0E072BCD">
        <w:rPr>
          <w:rStyle w:val="Strong"/>
          <w:rFonts w:ascii="Arial" w:hAnsi="Arial" w:cs="Arial"/>
          <w:b w:val="0"/>
          <w:bCs w:val="0"/>
        </w:rPr>
        <w:t xml:space="preserve">Today's students </w:t>
      </w:r>
      <w:bookmarkStart w:id="93" w:name="_Int_HA9N9n5W"/>
      <w:r w:rsidR="46957814" w:rsidRPr="0E072BCD">
        <w:rPr>
          <w:rStyle w:val="Strong"/>
          <w:rFonts w:ascii="Arial" w:hAnsi="Arial" w:cs="Arial"/>
          <w:b w:val="0"/>
          <w:bCs w:val="0"/>
        </w:rPr>
        <w:t>often</w:t>
      </w:r>
      <w:bookmarkEnd w:id="93"/>
      <w:r w:rsidRPr="0E072BCD">
        <w:rPr>
          <w:rStyle w:val="Strong"/>
          <w:rFonts w:ascii="Arial" w:hAnsi="Arial" w:cs="Arial"/>
          <w:b w:val="0"/>
          <w:bCs w:val="0"/>
        </w:rPr>
        <w:t xml:space="preserve"> use web applications in their daily lives. Therefore, </w:t>
      </w:r>
      <w:r w:rsidR="00D355C4">
        <w:rPr>
          <w:rStyle w:val="Strong"/>
          <w:rFonts w:ascii="Arial" w:hAnsi="Arial" w:cs="Arial"/>
          <w:b w:val="0"/>
          <w:bCs w:val="0"/>
        </w:rPr>
        <w:t>these pupils must use</w:t>
      </w:r>
      <w:r w:rsidRPr="0E072BCD">
        <w:rPr>
          <w:rStyle w:val="Strong"/>
          <w:rFonts w:ascii="Arial" w:hAnsi="Arial" w:cs="Arial"/>
          <w:b w:val="0"/>
          <w:bCs w:val="0"/>
        </w:rPr>
        <w:t xml:space="preserve"> internet technology in the classroom to enhance their learning. The goal of the study was to </w:t>
      </w:r>
      <w:bookmarkStart w:id="94" w:name="_Int_8WqY6ok2"/>
      <w:r w:rsidR="0B696A2D" w:rsidRPr="0E072BCD">
        <w:rPr>
          <w:rStyle w:val="Strong"/>
          <w:rFonts w:ascii="Arial" w:hAnsi="Arial" w:cs="Arial"/>
          <w:b w:val="0"/>
          <w:bCs w:val="0"/>
        </w:rPr>
        <w:t>find</w:t>
      </w:r>
      <w:bookmarkEnd w:id="94"/>
      <w:r w:rsidRPr="0E072BCD">
        <w:rPr>
          <w:rStyle w:val="Strong"/>
          <w:rFonts w:ascii="Arial" w:hAnsi="Arial" w:cs="Arial"/>
          <w:b w:val="0"/>
          <w:bCs w:val="0"/>
        </w:rPr>
        <w:t xml:space="preserve"> the most often used digital platform for student cooperation at UWTSD. </w:t>
      </w:r>
      <w:r w:rsidR="6743057B" w:rsidRPr="0E072BCD">
        <w:rPr>
          <w:rStyle w:val="Strong"/>
          <w:rFonts w:ascii="Arial" w:hAnsi="Arial" w:cs="Arial"/>
          <w:b w:val="0"/>
          <w:bCs w:val="0"/>
        </w:rPr>
        <w:t xml:space="preserve">The students were given online access to an eight-question survey that was produced using MS Forms. </w:t>
      </w:r>
      <w:r w:rsidRPr="0E072BCD">
        <w:rPr>
          <w:rStyle w:val="Strong"/>
          <w:rFonts w:ascii="Arial" w:hAnsi="Arial" w:cs="Arial"/>
          <w:b w:val="0"/>
          <w:bCs w:val="0"/>
        </w:rPr>
        <w:t>According to the findings, Microsoft Teams appears to be the most popular among UWTD students. Microsoft Teams had a high usage rate when compared to other online learning systems. When it comes to its features and ease of peer cooperation, Microsoft Teams is regarded as being practical, basic, and simple to use.</w:t>
      </w:r>
    </w:p>
    <w:p w14:paraId="30B8F0A6" w14:textId="42D7B453" w:rsidR="223789E6" w:rsidRDefault="223789E6" w:rsidP="00D67039">
      <w:pPr>
        <w:spacing w:line="360" w:lineRule="auto"/>
        <w:jc w:val="both"/>
        <w:rPr>
          <w:rStyle w:val="Strong"/>
          <w:rFonts w:ascii="Arial" w:hAnsi="Arial" w:cs="Arial"/>
          <w:b w:val="0"/>
          <w:bCs w:val="0"/>
        </w:rPr>
      </w:pPr>
      <w:r w:rsidRPr="07ED8DB6">
        <w:rPr>
          <w:rStyle w:val="Strong"/>
          <w:rFonts w:ascii="Arial" w:hAnsi="Arial" w:cs="Arial"/>
          <w:b w:val="0"/>
          <w:bCs w:val="0"/>
        </w:rPr>
        <w:t xml:space="preserve"> There is no discernible difference in opinions on Microsoft Teams as the most popular </w:t>
      </w:r>
      <w:bookmarkStart w:id="95" w:name="_Int_7WwuSNRH"/>
      <w:r w:rsidR="76267CE0" w:rsidRPr="07ED8DB6">
        <w:rPr>
          <w:rStyle w:val="Strong"/>
          <w:rFonts w:ascii="Arial" w:hAnsi="Arial" w:cs="Arial"/>
          <w:b w:val="0"/>
          <w:bCs w:val="0"/>
        </w:rPr>
        <w:t>choice</w:t>
      </w:r>
      <w:bookmarkEnd w:id="95"/>
      <w:r w:rsidRPr="07ED8DB6">
        <w:rPr>
          <w:rStyle w:val="Strong"/>
          <w:rFonts w:ascii="Arial" w:hAnsi="Arial" w:cs="Arial"/>
          <w:b w:val="0"/>
          <w:bCs w:val="0"/>
        </w:rPr>
        <w:t xml:space="preserve"> across genders or age </w:t>
      </w:r>
      <w:r w:rsidR="7FB941E9" w:rsidRPr="07ED8DB6">
        <w:rPr>
          <w:rStyle w:val="Strong"/>
          <w:rFonts w:ascii="Arial" w:hAnsi="Arial" w:cs="Arial"/>
          <w:b w:val="0"/>
          <w:bCs w:val="0"/>
        </w:rPr>
        <w:t>groups.</w:t>
      </w:r>
      <w:r w:rsidR="47D82A01" w:rsidRPr="07ED8DB6">
        <w:rPr>
          <w:rStyle w:val="Strong"/>
          <w:rFonts w:ascii="Arial" w:hAnsi="Arial" w:cs="Arial"/>
          <w:b w:val="0"/>
          <w:bCs w:val="0"/>
        </w:rPr>
        <w:t xml:space="preserve"> We can stop future pupils' misconceptions about age and gender by looking into other strategies to close this gap.</w:t>
      </w:r>
      <w:r w:rsidR="7FB941E9" w:rsidRPr="07ED8DB6">
        <w:rPr>
          <w:rStyle w:val="Strong"/>
          <w:rFonts w:ascii="Arial" w:hAnsi="Arial" w:cs="Arial"/>
          <w:b w:val="0"/>
          <w:bCs w:val="0"/>
        </w:rPr>
        <w:t xml:space="preserve"> It can be concluded that </w:t>
      </w:r>
      <w:r w:rsidR="035EEDF5" w:rsidRPr="07ED8DB6">
        <w:rPr>
          <w:rStyle w:val="Strong"/>
          <w:rFonts w:ascii="Arial" w:hAnsi="Arial" w:cs="Arial"/>
          <w:b w:val="0"/>
          <w:bCs w:val="0"/>
        </w:rPr>
        <w:t xml:space="preserve">Microsoft Teams is used most </w:t>
      </w:r>
      <w:bookmarkStart w:id="96" w:name="_Int_m5D7yE4M"/>
      <w:r w:rsidR="1A6822B9" w:rsidRPr="07ED8DB6">
        <w:rPr>
          <w:rStyle w:val="Strong"/>
          <w:rFonts w:ascii="Arial" w:hAnsi="Arial" w:cs="Arial"/>
          <w:b w:val="0"/>
          <w:bCs w:val="0"/>
        </w:rPr>
        <w:t>often</w:t>
      </w:r>
      <w:bookmarkEnd w:id="96"/>
      <w:r w:rsidR="035EEDF5" w:rsidRPr="07ED8DB6">
        <w:rPr>
          <w:rStyle w:val="Strong"/>
          <w:rFonts w:ascii="Arial" w:hAnsi="Arial" w:cs="Arial"/>
          <w:b w:val="0"/>
          <w:bCs w:val="0"/>
        </w:rPr>
        <w:t xml:space="preserve"> by UWTSD students for peer cooperation, and they are eager to use the Microsoft Teams platforms to learn</w:t>
      </w:r>
      <w:r w:rsidR="354D05DD" w:rsidRPr="07ED8DB6">
        <w:rPr>
          <w:rStyle w:val="Strong"/>
          <w:rFonts w:ascii="Arial" w:hAnsi="Arial" w:cs="Arial"/>
          <w:b w:val="0"/>
          <w:bCs w:val="0"/>
        </w:rPr>
        <w:t xml:space="preserve"> </w:t>
      </w:r>
      <w:bookmarkStart w:id="97" w:name="_Int_t68gTNGv"/>
      <w:r w:rsidR="354D05DD" w:rsidRPr="07ED8DB6">
        <w:rPr>
          <w:rStyle w:val="Strong"/>
          <w:rFonts w:ascii="Arial" w:hAnsi="Arial" w:cs="Arial"/>
          <w:b w:val="0"/>
          <w:bCs w:val="0"/>
        </w:rPr>
        <w:t>a r</w:t>
      </w:r>
      <w:bookmarkEnd w:id="97"/>
      <w:r w:rsidR="035EEDF5" w:rsidRPr="07ED8DB6">
        <w:rPr>
          <w:rStyle w:val="Strong"/>
          <w:rFonts w:ascii="Arial" w:hAnsi="Arial" w:cs="Arial"/>
          <w:b w:val="0"/>
          <w:bCs w:val="0"/>
        </w:rPr>
        <w:t xml:space="preserve">ange of </w:t>
      </w:r>
      <w:r w:rsidR="0B0B6768" w:rsidRPr="07ED8DB6">
        <w:rPr>
          <w:rStyle w:val="Strong"/>
          <w:rFonts w:ascii="Arial" w:hAnsi="Arial" w:cs="Arial"/>
          <w:b w:val="0"/>
          <w:bCs w:val="0"/>
        </w:rPr>
        <w:t>subjects. Future</w:t>
      </w:r>
      <w:r w:rsidR="06895A37" w:rsidRPr="07ED8DB6">
        <w:rPr>
          <w:rStyle w:val="Strong"/>
          <w:rFonts w:ascii="Arial" w:hAnsi="Arial" w:cs="Arial"/>
          <w:b w:val="0"/>
          <w:bCs w:val="0"/>
        </w:rPr>
        <w:t xml:space="preserve"> studies can be conducted using responses from students from different universities in England and other new online applications with a sample size greater than </w:t>
      </w:r>
      <w:r w:rsidR="41D41AEE" w:rsidRPr="07ED8DB6">
        <w:rPr>
          <w:rStyle w:val="Strong"/>
          <w:rFonts w:ascii="Arial" w:hAnsi="Arial" w:cs="Arial"/>
          <w:b w:val="0"/>
          <w:bCs w:val="0"/>
        </w:rPr>
        <w:t>50.</w:t>
      </w:r>
    </w:p>
    <w:p w14:paraId="28FE7EED" w14:textId="7EC6FDFC" w:rsidR="051A9ABA" w:rsidRDefault="051A9ABA" w:rsidP="00D67039">
      <w:pPr>
        <w:spacing w:line="360" w:lineRule="auto"/>
        <w:jc w:val="both"/>
        <w:rPr>
          <w:rFonts w:ascii="Arial" w:eastAsia="Arial" w:hAnsi="Arial" w:cs="Arial"/>
          <w:b/>
          <w:bCs/>
          <w:color w:val="2E74B5" w:themeColor="accent5" w:themeShade="BF"/>
        </w:rPr>
      </w:pPr>
    </w:p>
    <w:p w14:paraId="327D122B" w14:textId="52BDA924" w:rsidR="051A9ABA" w:rsidRDefault="051A9ABA" w:rsidP="00D67039">
      <w:pPr>
        <w:spacing w:line="360" w:lineRule="auto"/>
        <w:jc w:val="both"/>
        <w:rPr>
          <w:rFonts w:ascii="Arial" w:eastAsia="Arial" w:hAnsi="Arial" w:cs="Arial"/>
          <w:b/>
          <w:bCs/>
          <w:color w:val="2E74B5" w:themeColor="accent5" w:themeShade="BF"/>
        </w:rPr>
      </w:pPr>
    </w:p>
    <w:p w14:paraId="5B0ABFAA" w14:textId="18DC9943" w:rsidR="051A9ABA" w:rsidRDefault="051A9ABA" w:rsidP="00D67039">
      <w:pPr>
        <w:spacing w:line="360" w:lineRule="auto"/>
        <w:jc w:val="both"/>
        <w:rPr>
          <w:rFonts w:ascii="Arial" w:eastAsia="Arial" w:hAnsi="Arial" w:cs="Arial"/>
          <w:b/>
          <w:bCs/>
          <w:color w:val="2E74B5" w:themeColor="accent5" w:themeShade="BF"/>
        </w:rPr>
      </w:pPr>
    </w:p>
    <w:p w14:paraId="79C9656F" w14:textId="258BF57E" w:rsidR="051A9ABA" w:rsidRDefault="051A9ABA" w:rsidP="00D67039">
      <w:pPr>
        <w:spacing w:line="360" w:lineRule="auto"/>
        <w:jc w:val="both"/>
        <w:rPr>
          <w:rFonts w:ascii="Arial" w:eastAsia="Arial" w:hAnsi="Arial" w:cs="Arial"/>
          <w:b/>
          <w:bCs/>
          <w:color w:val="2E74B5" w:themeColor="accent5" w:themeShade="BF"/>
        </w:rPr>
      </w:pPr>
    </w:p>
    <w:p w14:paraId="0C458B3F" w14:textId="7BAFFFF2" w:rsidR="051A9ABA" w:rsidRPr="00B0692C" w:rsidRDefault="051A9ABA" w:rsidP="00D67039">
      <w:pPr>
        <w:spacing w:line="360" w:lineRule="auto"/>
        <w:jc w:val="both"/>
        <w:rPr>
          <w:rStyle w:val="Strong"/>
          <w:rFonts w:ascii="Arial" w:hAnsi="Arial" w:cs="Arial"/>
        </w:rPr>
      </w:pPr>
    </w:p>
    <w:p w14:paraId="1A20DF0D" w14:textId="3EF811C1" w:rsidR="0E072BCD" w:rsidRDefault="0E072BCD" w:rsidP="00D67039">
      <w:pPr>
        <w:jc w:val="both"/>
      </w:pPr>
      <w:r>
        <w:br w:type="page"/>
      </w:r>
    </w:p>
    <w:p w14:paraId="4BEC534B" w14:textId="0C984503" w:rsidR="0E072BCD" w:rsidRPr="00C060C6" w:rsidRDefault="0E072BCD" w:rsidP="00C060C6">
      <w:pPr>
        <w:pStyle w:val="Heading9"/>
        <w:rPr>
          <w:rStyle w:val="Strong"/>
          <w:rFonts w:ascii="Arial" w:hAnsi="Arial" w:cs="Arial"/>
          <w:b w:val="0"/>
          <w:bCs w:val="0"/>
          <w:i w:val="0"/>
          <w:iCs w:val="0"/>
          <w:sz w:val="22"/>
          <w:szCs w:val="22"/>
        </w:rPr>
      </w:pPr>
    </w:p>
    <w:p w14:paraId="34EF8422" w14:textId="000C41B9" w:rsidR="70E830FC" w:rsidRDefault="70E830FC" w:rsidP="00543ED4">
      <w:pPr>
        <w:pStyle w:val="Heading1"/>
        <w:rPr>
          <w:rStyle w:val="Strong"/>
          <w:rFonts w:ascii="Arial" w:hAnsi="Arial" w:cs="Arial"/>
          <w:sz w:val="22"/>
          <w:szCs w:val="22"/>
        </w:rPr>
      </w:pPr>
      <w:bookmarkStart w:id="98" w:name="_Toc119922560"/>
      <w:bookmarkStart w:id="99" w:name="_Toc119923117"/>
      <w:bookmarkStart w:id="100" w:name="_Toc119923446"/>
      <w:bookmarkStart w:id="101" w:name="_Toc119926993"/>
      <w:bookmarkStart w:id="102" w:name="_Toc119927187"/>
      <w:bookmarkStart w:id="103" w:name="_Toc119927287"/>
      <w:bookmarkStart w:id="104" w:name="_Toc119927946"/>
      <w:bookmarkStart w:id="105" w:name="_Toc119928317"/>
      <w:bookmarkStart w:id="106" w:name="_Toc120008267"/>
      <w:r w:rsidRPr="00543ED4">
        <w:rPr>
          <w:rStyle w:val="Strong"/>
          <w:rFonts w:ascii="Arial" w:hAnsi="Arial" w:cs="Arial"/>
          <w:sz w:val="22"/>
          <w:szCs w:val="22"/>
        </w:rPr>
        <w:t>6.</w:t>
      </w:r>
      <w:r w:rsidR="00520D88" w:rsidRPr="00543ED4">
        <w:rPr>
          <w:rStyle w:val="Strong"/>
          <w:rFonts w:ascii="Arial" w:hAnsi="Arial" w:cs="Arial"/>
          <w:sz w:val="22"/>
          <w:szCs w:val="22"/>
        </w:rPr>
        <w:t>0</w:t>
      </w:r>
      <w:r w:rsidRPr="00543ED4">
        <w:rPr>
          <w:rStyle w:val="Strong"/>
          <w:rFonts w:ascii="Arial" w:hAnsi="Arial" w:cs="Arial"/>
          <w:sz w:val="22"/>
          <w:szCs w:val="22"/>
        </w:rPr>
        <w:t xml:space="preserve"> Reference List</w:t>
      </w:r>
      <w:r w:rsidR="7CDBE0EC" w:rsidRPr="00543ED4">
        <w:rPr>
          <w:rStyle w:val="Strong"/>
          <w:rFonts w:ascii="Arial" w:hAnsi="Arial" w:cs="Arial"/>
          <w:sz w:val="22"/>
          <w:szCs w:val="22"/>
        </w:rPr>
        <w:t>:</w:t>
      </w:r>
      <w:bookmarkEnd w:id="98"/>
      <w:bookmarkEnd w:id="99"/>
      <w:bookmarkEnd w:id="100"/>
      <w:bookmarkEnd w:id="101"/>
      <w:bookmarkEnd w:id="102"/>
      <w:bookmarkEnd w:id="103"/>
      <w:bookmarkEnd w:id="104"/>
      <w:bookmarkEnd w:id="105"/>
      <w:bookmarkEnd w:id="106"/>
    </w:p>
    <w:p w14:paraId="65CFE339" w14:textId="1CB5160B" w:rsidR="00A64C42" w:rsidRPr="00A64C42" w:rsidRDefault="00A64C42" w:rsidP="00A64C42"/>
    <w:p w14:paraId="2C6A4B3A" w14:textId="77777777" w:rsidR="00D86D80" w:rsidRDefault="00D86D80" w:rsidP="00D86D80">
      <w:pPr>
        <w:pStyle w:val="ListParagraph"/>
        <w:numPr>
          <w:ilvl w:val="0"/>
          <w:numId w:val="22"/>
        </w:numPr>
        <w:rPr>
          <w:rFonts w:ascii="Arial" w:eastAsia="Arial" w:hAnsi="Arial" w:cs="Arial"/>
        </w:rPr>
      </w:pPr>
      <w:proofErr w:type="spellStart"/>
      <w:r w:rsidRPr="0048588A">
        <w:rPr>
          <w:rFonts w:ascii="Arial" w:eastAsia="Arial" w:hAnsi="Arial" w:cs="Arial"/>
        </w:rPr>
        <w:t>Alam</w:t>
      </w:r>
      <w:proofErr w:type="spellEnd"/>
      <w:r w:rsidRPr="0048588A">
        <w:rPr>
          <w:rFonts w:ascii="Arial" w:eastAsia="Arial" w:hAnsi="Arial" w:cs="Arial"/>
        </w:rPr>
        <w:t xml:space="preserve">, F. (2014) </w:t>
      </w:r>
      <w:r w:rsidRPr="0048588A">
        <w:rPr>
          <w:rFonts w:ascii="Arial" w:eastAsia="Arial" w:hAnsi="Arial" w:cs="Arial"/>
          <w:i/>
          <w:iCs/>
        </w:rPr>
        <w:t>Using Technology Tools to Innovate Assessment, Reporting, and Teaching</w:t>
      </w:r>
      <w:r w:rsidRPr="0048588A">
        <w:rPr>
          <w:rFonts w:ascii="Arial" w:eastAsia="Arial" w:hAnsi="Arial" w:cs="Arial"/>
        </w:rPr>
        <w:t>.  United States of America: IGI Global.</w:t>
      </w:r>
    </w:p>
    <w:p w14:paraId="35143DAD" w14:textId="77777777" w:rsidR="00324D5B" w:rsidRDefault="00324D5B" w:rsidP="00324D5B">
      <w:pPr>
        <w:pStyle w:val="ListParagraph"/>
        <w:rPr>
          <w:rFonts w:ascii="Arial" w:eastAsia="Arial" w:hAnsi="Arial" w:cs="Arial"/>
        </w:rPr>
      </w:pPr>
    </w:p>
    <w:p w14:paraId="73CCC8BF" w14:textId="77777777" w:rsidR="00D86D80" w:rsidRDefault="00D86D80" w:rsidP="00D86D80">
      <w:pPr>
        <w:pStyle w:val="ListParagraph"/>
        <w:numPr>
          <w:ilvl w:val="0"/>
          <w:numId w:val="22"/>
        </w:numPr>
        <w:rPr>
          <w:rFonts w:ascii="Arial" w:eastAsia="Arial" w:hAnsi="Arial" w:cs="Arial"/>
        </w:rPr>
      </w:pPr>
      <w:r w:rsidRPr="00935CCC">
        <w:rPr>
          <w:rFonts w:ascii="Arial" w:eastAsia="Arial" w:hAnsi="Arial" w:cs="Arial"/>
        </w:rPr>
        <w:t xml:space="preserve">Barfield, A. (2016). ' Collaboration', </w:t>
      </w:r>
      <w:r w:rsidRPr="00935CCC">
        <w:rPr>
          <w:rFonts w:ascii="Arial" w:eastAsia="Arial" w:hAnsi="Arial" w:cs="Arial"/>
          <w:i/>
          <w:iCs/>
        </w:rPr>
        <w:t>ELT Journal</w:t>
      </w:r>
      <w:r w:rsidRPr="00935CCC">
        <w:rPr>
          <w:rFonts w:ascii="Arial" w:eastAsia="Arial" w:hAnsi="Arial" w:cs="Arial"/>
        </w:rPr>
        <w:t>, Vol 70, Page 222-224. Available at: Collaboration | ELT Journal | Oxford Academic (oup.com)( Accessed:15 November 2022)</w:t>
      </w:r>
    </w:p>
    <w:p w14:paraId="23F20320" w14:textId="77777777" w:rsidR="00724F00" w:rsidRPr="00724F00" w:rsidRDefault="00724F00" w:rsidP="00724F00">
      <w:pPr>
        <w:pStyle w:val="ListParagraph"/>
        <w:rPr>
          <w:rFonts w:ascii="Arial" w:eastAsia="Arial" w:hAnsi="Arial" w:cs="Arial"/>
        </w:rPr>
      </w:pPr>
    </w:p>
    <w:p w14:paraId="5EC05EB3" w14:textId="42735E61" w:rsidR="00724F00" w:rsidRPr="00BE6780" w:rsidRDefault="00724F00" w:rsidP="00BE6780">
      <w:pPr>
        <w:pStyle w:val="NormalWeb"/>
        <w:numPr>
          <w:ilvl w:val="0"/>
          <w:numId w:val="22"/>
        </w:numPr>
        <w:spacing w:before="0" w:beforeAutospacing="0" w:after="0" w:afterAutospacing="0" w:line="480" w:lineRule="auto"/>
        <w:rPr>
          <w:rFonts w:ascii="Arial" w:hAnsi="Arial" w:cs="Arial"/>
          <w:sz w:val="22"/>
          <w:szCs w:val="22"/>
        </w:rPr>
      </w:pPr>
      <w:r>
        <w:rPr>
          <w:rFonts w:ascii="Arial" w:hAnsi="Arial" w:cs="Arial"/>
          <w:sz w:val="22"/>
          <w:szCs w:val="22"/>
        </w:rPr>
        <w:t xml:space="preserve">Bhandari, P. (2022) </w:t>
      </w:r>
      <w:r>
        <w:rPr>
          <w:rFonts w:ascii="Arial" w:hAnsi="Arial" w:cs="Arial"/>
          <w:i/>
          <w:iCs/>
          <w:sz w:val="22"/>
          <w:szCs w:val="22"/>
        </w:rPr>
        <w:t>What Is Quantitative Research? | Definition &amp; Methods</w:t>
      </w:r>
      <w:r>
        <w:rPr>
          <w:rFonts w:ascii="Arial" w:hAnsi="Arial" w:cs="Arial"/>
          <w:sz w:val="22"/>
          <w:szCs w:val="22"/>
        </w:rPr>
        <w:t xml:space="preserve">. </w:t>
      </w:r>
      <w:proofErr w:type="spellStart"/>
      <w:r w:rsidRPr="00BF233A">
        <w:rPr>
          <w:rFonts w:ascii="Arial" w:hAnsi="Arial" w:cs="Arial"/>
          <w:i/>
          <w:iCs/>
          <w:sz w:val="22"/>
          <w:szCs w:val="22"/>
        </w:rPr>
        <w:t>Scribbr</w:t>
      </w:r>
      <w:proofErr w:type="spellEnd"/>
      <w:r w:rsidRPr="00BF233A">
        <w:rPr>
          <w:rFonts w:ascii="Arial" w:hAnsi="Arial" w:cs="Arial"/>
          <w:i/>
          <w:iCs/>
          <w:sz w:val="22"/>
          <w:szCs w:val="22"/>
        </w:rPr>
        <w:t>.</w:t>
      </w:r>
      <w:r>
        <w:rPr>
          <w:rFonts w:ascii="Arial" w:hAnsi="Arial" w:cs="Arial"/>
          <w:sz w:val="22"/>
          <w:szCs w:val="22"/>
        </w:rPr>
        <w:t xml:space="preserve"> </w:t>
      </w:r>
      <w:r w:rsidR="00FB5466">
        <w:rPr>
          <w:rFonts w:ascii="Arial" w:hAnsi="Arial" w:cs="Arial"/>
          <w:sz w:val="22"/>
          <w:szCs w:val="22"/>
        </w:rPr>
        <w:t>M</w:t>
      </w:r>
      <w:r w:rsidR="0076238A">
        <w:rPr>
          <w:rFonts w:ascii="Arial" w:hAnsi="Arial" w:cs="Arial"/>
          <w:sz w:val="22"/>
          <w:szCs w:val="22"/>
        </w:rPr>
        <w:t>ay 7</w:t>
      </w:r>
      <w:r w:rsidR="000E40E7">
        <w:rPr>
          <w:rFonts w:ascii="Arial" w:hAnsi="Arial" w:cs="Arial"/>
          <w:sz w:val="22"/>
          <w:szCs w:val="22"/>
        </w:rPr>
        <w:t>.</w:t>
      </w:r>
      <w:r>
        <w:rPr>
          <w:rFonts w:ascii="Arial" w:hAnsi="Arial" w:cs="Arial"/>
          <w:sz w:val="22"/>
          <w:szCs w:val="22"/>
        </w:rPr>
        <w:t xml:space="preserve">Available at: </w:t>
      </w:r>
      <w:hyperlink r:id="rId22" w:history="1">
        <w:r w:rsidRPr="00CA1B5C">
          <w:rPr>
            <w:rStyle w:val="Hyperlink"/>
            <w:rFonts w:ascii="Arial" w:hAnsi="Arial" w:cs="Arial"/>
            <w:sz w:val="22"/>
            <w:szCs w:val="22"/>
          </w:rPr>
          <w:t>https://www.scribbr.co.uk/research-methods/introduction-to-quantitative-research/</w:t>
        </w:r>
      </w:hyperlink>
      <w:r w:rsidRPr="00724F00">
        <w:rPr>
          <w:rFonts w:ascii="Arial" w:hAnsi="Arial" w:cs="Arial"/>
          <w:sz w:val="22"/>
          <w:szCs w:val="22"/>
        </w:rPr>
        <w:t>.</w:t>
      </w:r>
      <w:r>
        <w:rPr>
          <w:rFonts w:ascii="Arial" w:hAnsi="Arial" w:cs="Arial"/>
          <w:sz w:val="22"/>
          <w:szCs w:val="22"/>
        </w:rPr>
        <w:t xml:space="preserve"> (Accessed: </w:t>
      </w:r>
      <w:r w:rsidR="009F3BF6">
        <w:rPr>
          <w:rFonts w:ascii="Arial" w:hAnsi="Arial" w:cs="Arial"/>
          <w:sz w:val="22"/>
          <w:szCs w:val="22"/>
        </w:rPr>
        <w:t>19</w:t>
      </w:r>
      <w:r w:rsidR="00F42F9F">
        <w:rPr>
          <w:rFonts w:ascii="Arial" w:hAnsi="Arial" w:cs="Arial"/>
          <w:sz w:val="22"/>
          <w:szCs w:val="22"/>
        </w:rPr>
        <w:t xml:space="preserve"> October </w:t>
      </w:r>
      <w:r>
        <w:rPr>
          <w:rFonts w:ascii="Arial" w:hAnsi="Arial" w:cs="Arial"/>
          <w:sz w:val="22"/>
          <w:szCs w:val="22"/>
        </w:rPr>
        <w:t>2022)</w:t>
      </w:r>
    </w:p>
    <w:p w14:paraId="2DD17B26" w14:textId="18AD124F" w:rsidR="00E12950" w:rsidRDefault="00E12950" w:rsidP="00935CCC">
      <w:pPr>
        <w:pStyle w:val="ListParagraph"/>
        <w:numPr>
          <w:ilvl w:val="0"/>
          <w:numId w:val="22"/>
        </w:numPr>
        <w:spacing w:line="360" w:lineRule="auto"/>
        <w:jc w:val="both"/>
        <w:rPr>
          <w:rFonts w:ascii="Arial" w:eastAsia="Arial" w:hAnsi="Arial" w:cs="Arial"/>
        </w:rPr>
      </w:pPr>
      <w:proofErr w:type="spellStart"/>
      <w:r w:rsidRPr="00935CCC">
        <w:rPr>
          <w:rFonts w:ascii="Arial" w:eastAsia="Arial" w:hAnsi="Arial" w:cs="Arial"/>
        </w:rPr>
        <w:t>Thí</w:t>
      </w:r>
      <w:proofErr w:type="spellEnd"/>
      <w:r w:rsidRPr="00935CCC">
        <w:rPr>
          <w:rFonts w:ascii="Arial" w:eastAsia="Arial" w:hAnsi="Arial" w:cs="Arial"/>
        </w:rPr>
        <w:t xml:space="preserve"> Thanh Tran, M. (2021) '</w:t>
      </w:r>
      <w:r w:rsidRPr="00935CCC">
        <w:rPr>
          <w:rFonts w:ascii="Arial" w:eastAsia="Arial" w:hAnsi="Arial" w:cs="Arial"/>
          <w:i/>
          <w:iCs/>
        </w:rPr>
        <w:t>Microsoft Teams in the context of freshmen ELF learning</w:t>
      </w:r>
      <w:r w:rsidRPr="00935CCC">
        <w:rPr>
          <w:rFonts w:ascii="Arial" w:eastAsia="Arial" w:hAnsi="Arial" w:cs="Arial"/>
        </w:rPr>
        <w:t>', </w:t>
      </w:r>
      <w:r w:rsidRPr="00935CCC">
        <w:rPr>
          <w:rFonts w:ascii="Arial" w:eastAsia="Arial" w:hAnsi="Arial" w:cs="Arial"/>
          <w:i/>
          <w:iCs/>
        </w:rPr>
        <w:t>Asia CALL Online Journal,</w:t>
      </w:r>
      <w:r w:rsidRPr="00935CCC">
        <w:rPr>
          <w:rFonts w:ascii="Arial" w:eastAsia="Arial" w:hAnsi="Arial" w:cs="Arial"/>
        </w:rPr>
        <w:t> Vol 12 issue 2, Page no 12-23. Available at </w:t>
      </w:r>
      <w:hyperlink r:id="rId23" w:history="1">
        <w:r w:rsidRPr="00935CCC">
          <w:rPr>
            <w:rStyle w:val="Hyperlink"/>
            <w:rFonts w:ascii="Arial" w:eastAsia="Arial" w:hAnsi="Arial" w:cs="Arial"/>
          </w:rPr>
          <w:t xml:space="preserve">Microsoft Teams in the context of freshmen ELF learning | </w:t>
        </w:r>
        <w:proofErr w:type="spellStart"/>
        <w:r w:rsidRPr="00935CCC">
          <w:rPr>
            <w:rStyle w:val="Hyperlink"/>
            <w:rFonts w:ascii="Arial" w:eastAsia="Arial" w:hAnsi="Arial" w:cs="Arial"/>
          </w:rPr>
          <w:t>AsiaCALL</w:t>
        </w:r>
        <w:proofErr w:type="spellEnd"/>
        <w:r w:rsidRPr="00935CCC">
          <w:rPr>
            <w:rStyle w:val="Hyperlink"/>
            <w:rFonts w:ascii="Arial" w:eastAsia="Arial" w:hAnsi="Arial" w:cs="Arial"/>
          </w:rPr>
          <w:t xml:space="preserve"> Online Journal</w:t>
        </w:r>
      </w:hyperlink>
      <w:r w:rsidRPr="00935CCC">
        <w:rPr>
          <w:rFonts w:ascii="Arial" w:eastAsia="Arial" w:hAnsi="Arial" w:cs="Arial"/>
        </w:rPr>
        <w:t xml:space="preserve"> (Accessed: 15 November 2022).</w:t>
      </w:r>
    </w:p>
    <w:p w14:paraId="600FB61B" w14:textId="547ECC7B" w:rsidR="000B1CB7" w:rsidRDefault="000B1CB7" w:rsidP="000B1CB7">
      <w:pPr>
        <w:pStyle w:val="NormalWeb"/>
        <w:numPr>
          <w:ilvl w:val="0"/>
          <w:numId w:val="22"/>
        </w:numPr>
        <w:spacing w:before="0" w:beforeAutospacing="0" w:after="0" w:afterAutospacing="0" w:line="480" w:lineRule="auto"/>
        <w:rPr>
          <w:rFonts w:ascii="Arial" w:hAnsi="Arial" w:cs="Arial"/>
          <w:sz w:val="22"/>
          <w:szCs w:val="22"/>
        </w:rPr>
      </w:pPr>
      <w:r>
        <w:rPr>
          <w:rFonts w:ascii="Arial" w:hAnsi="Arial" w:cs="Arial"/>
          <w:sz w:val="22"/>
          <w:szCs w:val="22"/>
        </w:rPr>
        <w:t xml:space="preserve">Finnegan, M. (2020) ‘Microsoft Teams: How to use it, and how it stacks up to Slack and Zoom’, </w:t>
      </w:r>
      <w:r>
        <w:rPr>
          <w:rFonts w:ascii="Arial" w:hAnsi="Arial" w:cs="Arial"/>
          <w:i/>
          <w:iCs/>
          <w:sz w:val="22"/>
          <w:szCs w:val="22"/>
        </w:rPr>
        <w:t>Computerworld</w:t>
      </w:r>
      <w:r>
        <w:rPr>
          <w:rFonts w:ascii="Arial" w:hAnsi="Arial" w:cs="Arial"/>
          <w:sz w:val="22"/>
          <w:szCs w:val="22"/>
        </w:rPr>
        <w:t>, 21 December. Available at:</w:t>
      </w:r>
      <w:r w:rsidR="00311C2C">
        <w:rPr>
          <w:rFonts w:ascii="Arial" w:hAnsi="Arial" w:cs="Arial"/>
          <w:sz w:val="22"/>
          <w:szCs w:val="22"/>
        </w:rPr>
        <w:t xml:space="preserve"> </w:t>
      </w:r>
      <w:hyperlink r:id="rId24" w:history="1">
        <w:r w:rsidR="00311C2C" w:rsidRPr="00221134">
          <w:rPr>
            <w:rStyle w:val="Hyperlink"/>
            <w:rFonts w:ascii="Arial" w:hAnsi="Arial" w:cs="Arial"/>
            <w:sz w:val="22"/>
            <w:szCs w:val="22"/>
          </w:rPr>
          <w:t>https://www.computerworld.com/article/3276276/microsoft-teams-its-features-how-it-compares-to-slack-and-other-rivals.html</w:t>
        </w:r>
      </w:hyperlink>
      <w:r w:rsidR="00311C2C" w:rsidRPr="00311C2C">
        <w:rPr>
          <w:rFonts w:ascii="Arial" w:hAnsi="Arial" w:cs="Arial"/>
          <w:sz w:val="22"/>
          <w:szCs w:val="22"/>
        </w:rPr>
        <w:t>.</w:t>
      </w:r>
      <w:r w:rsidR="00311C2C">
        <w:rPr>
          <w:rFonts w:ascii="Arial" w:hAnsi="Arial" w:cs="Arial"/>
          <w:sz w:val="22"/>
          <w:szCs w:val="22"/>
        </w:rPr>
        <w:t xml:space="preserve"> (Accessed</w:t>
      </w:r>
      <w:r w:rsidR="00F64E29">
        <w:rPr>
          <w:rFonts w:ascii="Arial" w:hAnsi="Arial" w:cs="Arial"/>
          <w:sz w:val="22"/>
          <w:szCs w:val="22"/>
        </w:rPr>
        <w:t xml:space="preserve"> 19 November 2022)</w:t>
      </w:r>
    </w:p>
    <w:p w14:paraId="2E5C5529" w14:textId="0E74DAF4" w:rsidR="00A77449" w:rsidRDefault="00A77449" w:rsidP="00A77449">
      <w:pPr>
        <w:pStyle w:val="NormalWeb"/>
        <w:numPr>
          <w:ilvl w:val="0"/>
          <w:numId w:val="22"/>
        </w:numPr>
        <w:spacing w:before="0" w:beforeAutospacing="0" w:after="0" w:afterAutospacing="0" w:line="480" w:lineRule="auto"/>
        <w:rPr>
          <w:rFonts w:ascii="Arial" w:hAnsi="Arial" w:cs="Arial"/>
          <w:sz w:val="22"/>
          <w:szCs w:val="22"/>
        </w:rPr>
      </w:pPr>
      <w:proofErr w:type="spellStart"/>
      <w:r>
        <w:rPr>
          <w:rFonts w:ascii="Arial" w:hAnsi="Arial" w:cs="Arial"/>
          <w:sz w:val="22"/>
          <w:szCs w:val="22"/>
        </w:rPr>
        <w:t>Behlke</w:t>
      </w:r>
      <w:proofErr w:type="spellEnd"/>
      <w:r>
        <w:rPr>
          <w:rFonts w:ascii="Arial" w:hAnsi="Arial" w:cs="Arial"/>
          <w:sz w:val="22"/>
          <w:szCs w:val="22"/>
        </w:rPr>
        <w:t xml:space="preserve">, L. (2020) </w:t>
      </w:r>
      <w:r>
        <w:rPr>
          <w:rFonts w:ascii="Arial" w:hAnsi="Arial" w:cs="Arial"/>
          <w:i/>
          <w:iCs/>
          <w:sz w:val="22"/>
          <w:szCs w:val="22"/>
        </w:rPr>
        <w:t>Consolidating Microsoft Teams: The Benefit for EDU Staff and Students</w:t>
      </w:r>
      <w:r>
        <w:rPr>
          <w:rFonts w:ascii="Arial" w:hAnsi="Arial" w:cs="Arial"/>
          <w:sz w:val="22"/>
          <w:szCs w:val="22"/>
        </w:rPr>
        <w:t xml:space="preserve">. Available at: </w:t>
      </w:r>
      <w:hyperlink r:id="rId25" w:history="1">
        <w:r w:rsidR="0032048A" w:rsidRPr="00221134">
          <w:rPr>
            <w:rStyle w:val="Hyperlink"/>
            <w:rFonts w:ascii="Arial" w:hAnsi="Arial" w:cs="Arial"/>
            <w:sz w:val="22"/>
            <w:szCs w:val="22"/>
          </w:rPr>
          <w:t>https://www.bittitan.com/blog/from-the-experts/consolidating-microsoft-teams-the-benefit-for-edu-staff-and-students/</w:t>
        </w:r>
      </w:hyperlink>
      <w:r w:rsidR="0032048A">
        <w:rPr>
          <w:rFonts w:ascii="Arial" w:hAnsi="Arial" w:cs="Arial"/>
          <w:sz w:val="22"/>
          <w:szCs w:val="22"/>
        </w:rPr>
        <w:t>. (</w:t>
      </w:r>
      <w:r w:rsidR="00F42F9F">
        <w:rPr>
          <w:rFonts w:ascii="Arial" w:hAnsi="Arial" w:cs="Arial"/>
          <w:sz w:val="22"/>
          <w:szCs w:val="22"/>
        </w:rPr>
        <w:t>Accessed; 19</w:t>
      </w:r>
      <w:r w:rsidR="00582B52">
        <w:rPr>
          <w:rFonts w:ascii="Arial" w:hAnsi="Arial" w:cs="Arial"/>
          <w:sz w:val="22"/>
          <w:szCs w:val="22"/>
        </w:rPr>
        <w:t xml:space="preserve"> </w:t>
      </w:r>
      <w:r w:rsidR="00735BA8">
        <w:rPr>
          <w:rFonts w:ascii="Arial" w:hAnsi="Arial" w:cs="Arial"/>
          <w:sz w:val="22"/>
          <w:szCs w:val="22"/>
        </w:rPr>
        <w:t xml:space="preserve">November </w:t>
      </w:r>
      <w:r w:rsidR="00F42F9F">
        <w:rPr>
          <w:rFonts w:ascii="Arial" w:hAnsi="Arial" w:cs="Arial"/>
          <w:sz w:val="22"/>
          <w:szCs w:val="22"/>
        </w:rPr>
        <w:t>2022)</w:t>
      </w:r>
    </w:p>
    <w:p w14:paraId="45FC6D43" w14:textId="5745E6DC" w:rsidR="003E3ED4" w:rsidRDefault="003E3ED4" w:rsidP="003E3ED4">
      <w:pPr>
        <w:pStyle w:val="NormalWeb"/>
        <w:numPr>
          <w:ilvl w:val="0"/>
          <w:numId w:val="22"/>
        </w:numPr>
        <w:spacing w:before="0" w:beforeAutospacing="0" w:after="0" w:afterAutospacing="0" w:line="480" w:lineRule="auto"/>
        <w:rPr>
          <w:rFonts w:ascii="Arial" w:hAnsi="Arial" w:cs="Arial"/>
          <w:sz w:val="22"/>
          <w:szCs w:val="22"/>
        </w:rPr>
      </w:pPr>
      <w:r>
        <w:rPr>
          <w:rFonts w:ascii="Arial" w:hAnsi="Arial" w:cs="Arial"/>
          <w:sz w:val="22"/>
          <w:szCs w:val="22"/>
        </w:rPr>
        <w:t xml:space="preserve">Wakelin, T. (2020) </w:t>
      </w:r>
      <w:r>
        <w:rPr>
          <w:rFonts w:ascii="Arial" w:hAnsi="Arial" w:cs="Arial"/>
          <w:i/>
          <w:iCs/>
          <w:sz w:val="22"/>
          <w:szCs w:val="22"/>
        </w:rPr>
        <w:t>Using Microsoft Teams to Foster Group Collaboration – Technology Tools for Teaching in Higher Education, The Practical Handbook Series</w:t>
      </w:r>
      <w:r>
        <w:rPr>
          <w:rFonts w:ascii="Arial" w:hAnsi="Arial" w:cs="Arial"/>
          <w:sz w:val="22"/>
          <w:szCs w:val="22"/>
        </w:rPr>
        <w:t>. Available at: https://ecampusontario.pressbooks.pub/techtoolsforteaching/chapter/21-using-microsoft-teams-to-foster-group-collaboration/.</w:t>
      </w:r>
      <w:r w:rsidR="0032048A">
        <w:rPr>
          <w:rFonts w:ascii="Arial" w:hAnsi="Arial" w:cs="Arial"/>
          <w:sz w:val="22"/>
          <w:szCs w:val="22"/>
        </w:rPr>
        <w:t>(Accessed:19/10/2022)</w:t>
      </w:r>
    </w:p>
    <w:p w14:paraId="6F6B5A56" w14:textId="77777777" w:rsidR="000B1CB7" w:rsidRPr="00935CCC" w:rsidRDefault="000B1CB7" w:rsidP="00935CCC">
      <w:pPr>
        <w:pStyle w:val="ListParagraph"/>
        <w:numPr>
          <w:ilvl w:val="0"/>
          <w:numId w:val="22"/>
        </w:numPr>
        <w:spacing w:line="360" w:lineRule="auto"/>
        <w:jc w:val="both"/>
        <w:rPr>
          <w:rFonts w:ascii="Arial" w:eastAsia="Arial" w:hAnsi="Arial" w:cs="Arial"/>
        </w:rPr>
      </w:pPr>
    </w:p>
    <w:p w14:paraId="67041E05" w14:textId="77777777" w:rsidR="18C1C494" w:rsidRDefault="18C1C494" w:rsidP="00721ABD">
      <w:pPr>
        <w:pStyle w:val="Heading1"/>
        <w:rPr>
          <w:rStyle w:val="Strong"/>
          <w:rFonts w:ascii="Arial" w:hAnsi="Arial" w:cs="Arial"/>
          <w:color w:val="4472C4" w:themeColor="accent1"/>
          <w:sz w:val="22"/>
          <w:szCs w:val="22"/>
        </w:rPr>
      </w:pPr>
    </w:p>
    <w:p w14:paraId="1680E5BE" w14:textId="77777777" w:rsidR="00CA52F1" w:rsidRPr="00CA52F1" w:rsidRDefault="00CA52F1" w:rsidP="00CA52F1"/>
    <w:p w14:paraId="1AD8B3AD" w14:textId="36A90E8F" w:rsidR="051A9ABA" w:rsidRPr="00543ED4" w:rsidRDefault="3B7D8572" w:rsidP="00543ED4">
      <w:pPr>
        <w:pStyle w:val="Heading1"/>
        <w:rPr>
          <w:rStyle w:val="Strong"/>
          <w:rFonts w:ascii="Arial" w:hAnsi="Arial" w:cs="Arial"/>
          <w:sz w:val="22"/>
          <w:szCs w:val="22"/>
        </w:rPr>
      </w:pPr>
      <w:bookmarkStart w:id="107" w:name="_Toc119922561"/>
      <w:bookmarkStart w:id="108" w:name="_Toc119923447"/>
      <w:bookmarkStart w:id="109" w:name="_Toc119926994"/>
      <w:bookmarkStart w:id="110" w:name="_Toc119927188"/>
      <w:bookmarkStart w:id="111" w:name="_Toc119927288"/>
      <w:bookmarkStart w:id="112" w:name="_Toc119927947"/>
      <w:bookmarkStart w:id="113" w:name="_Toc119928318"/>
      <w:bookmarkStart w:id="114" w:name="_Toc120008268"/>
      <w:r w:rsidRPr="00543ED4">
        <w:rPr>
          <w:rStyle w:val="Strong"/>
          <w:rFonts w:ascii="Arial" w:hAnsi="Arial" w:cs="Arial"/>
          <w:sz w:val="22"/>
          <w:szCs w:val="22"/>
        </w:rPr>
        <w:lastRenderedPageBreak/>
        <w:t xml:space="preserve">7. Appendix A- A blank copy of </w:t>
      </w:r>
      <w:r w:rsidR="00A80082" w:rsidRPr="00543ED4">
        <w:rPr>
          <w:rStyle w:val="Strong"/>
          <w:rFonts w:ascii="Arial" w:hAnsi="Arial" w:cs="Arial"/>
          <w:sz w:val="22"/>
          <w:szCs w:val="22"/>
        </w:rPr>
        <w:t xml:space="preserve">the </w:t>
      </w:r>
      <w:r w:rsidRPr="00543ED4">
        <w:rPr>
          <w:rStyle w:val="Strong"/>
          <w:rFonts w:ascii="Arial" w:hAnsi="Arial" w:cs="Arial"/>
          <w:sz w:val="22"/>
          <w:szCs w:val="22"/>
        </w:rPr>
        <w:t>questionnaire:</w:t>
      </w:r>
      <w:bookmarkEnd w:id="107"/>
      <w:bookmarkEnd w:id="108"/>
      <w:bookmarkEnd w:id="109"/>
      <w:bookmarkEnd w:id="110"/>
      <w:bookmarkEnd w:id="111"/>
      <w:bookmarkEnd w:id="112"/>
      <w:bookmarkEnd w:id="113"/>
      <w:bookmarkEnd w:id="114"/>
    </w:p>
    <w:p w14:paraId="205D67FB" w14:textId="77777777" w:rsidR="000434DC" w:rsidRDefault="000434DC" w:rsidP="000434DC">
      <w:pPr>
        <w:spacing w:line="360" w:lineRule="auto"/>
        <w:jc w:val="both"/>
        <w:rPr>
          <w:rFonts w:ascii="Arial" w:eastAsia="Arial" w:hAnsi="Arial" w:cs="Arial"/>
        </w:rPr>
      </w:pPr>
    </w:p>
    <w:p w14:paraId="65EF025E" w14:textId="212194FD" w:rsidR="051A9ABA" w:rsidRDefault="3721AAB8" w:rsidP="000434DC">
      <w:pPr>
        <w:spacing w:line="360" w:lineRule="auto"/>
        <w:jc w:val="both"/>
        <w:rPr>
          <w:rFonts w:ascii="Arial" w:eastAsia="Arial" w:hAnsi="Arial" w:cs="Arial"/>
        </w:rPr>
      </w:pPr>
      <w:r w:rsidRPr="1B81999C">
        <w:rPr>
          <w:rFonts w:ascii="Arial" w:eastAsia="Arial" w:hAnsi="Arial" w:cs="Arial"/>
        </w:rPr>
        <w:t xml:space="preserve">Our research Which digital tool is most used by students at UWTSD to </w:t>
      </w:r>
      <w:r w:rsidR="33BB3F4F" w:rsidRPr="1B81999C">
        <w:rPr>
          <w:rFonts w:ascii="Arial" w:eastAsia="Arial" w:hAnsi="Arial" w:cs="Arial"/>
        </w:rPr>
        <w:t>collaborate</w:t>
      </w:r>
      <w:r w:rsidRPr="1B81999C">
        <w:rPr>
          <w:rFonts w:ascii="Arial" w:eastAsia="Arial" w:hAnsi="Arial" w:cs="Arial"/>
        </w:rPr>
        <w:t>?</w:t>
      </w:r>
    </w:p>
    <w:p w14:paraId="7DEC045B" w14:textId="1B7231B2" w:rsidR="051A9ABA" w:rsidRPr="005533D5" w:rsidRDefault="3721AAB8" w:rsidP="000434DC">
      <w:pPr>
        <w:pStyle w:val="ListParagraph"/>
        <w:numPr>
          <w:ilvl w:val="0"/>
          <w:numId w:val="20"/>
        </w:numPr>
        <w:spacing w:line="360" w:lineRule="auto"/>
        <w:jc w:val="both"/>
        <w:rPr>
          <w:rFonts w:ascii="Arial" w:eastAsia="Arial" w:hAnsi="Arial" w:cs="Arial"/>
        </w:rPr>
      </w:pPr>
      <w:r w:rsidRPr="005533D5">
        <w:rPr>
          <w:rFonts w:ascii="Arial" w:eastAsia="Arial" w:hAnsi="Arial" w:cs="Arial"/>
        </w:rPr>
        <w:t xml:space="preserve">I give consent to use my data for this </w:t>
      </w:r>
      <w:r w:rsidR="72343C6A" w:rsidRPr="005533D5">
        <w:rPr>
          <w:rFonts w:ascii="Arial" w:eastAsia="Arial" w:hAnsi="Arial" w:cs="Arial"/>
        </w:rPr>
        <w:t>research. Single</w:t>
      </w:r>
      <w:r w:rsidRPr="005533D5">
        <w:rPr>
          <w:rFonts w:ascii="Arial" w:eastAsia="Arial" w:hAnsi="Arial" w:cs="Arial"/>
        </w:rPr>
        <w:t xml:space="preserve"> choice.</w:t>
      </w:r>
    </w:p>
    <w:p w14:paraId="557BAD66" w14:textId="16B9A922" w:rsidR="051A9ABA" w:rsidRDefault="000434DC"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Yes</w:t>
      </w:r>
    </w:p>
    <w:p w14:paraId="2A65F724" w14:textId="28893D7F" w:rsidR="051A9ABA" w:rsidRDefault="000434DC"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No</w:t>
      </w:r>
    </w:p>
    <w:p w14:paraId="612AFBD1" w14:textId="63F14413" w:rsidR="051A9ABA" w:rsidRPr="0080725B" w:rsidRDefault="3721AAB8" w:rsidP="000434DC">
      <w:pPr>
        <w:pStyle w:val="ListParagraph"/>
        <w:numPr>
          <w:ilvl w:val="0"/>
          <w:numId w:val="20"/>
        </w:numPr>
        <w:spacing w:line="360" w:lineRule="auto"/>
        <w:jc w:val="both"/>
        <w:rPr>
          <w:rFonts w:ascii="Arial" w:eastAsia="Arial" w:hAnsi="Arial" w:cs="Arial"/>
        </w:rPr>
      </w:pPr>
      <w:r w:rsidRPr="0080725B">
        <w:rPr>
          <w:rFonts w:ascii="Arial" w:eastAsia="Arial" w:hAnsi="Arial" w:cs="Arial"/>
        </w:rPr>
        <w:t>Are you confident in using MS Teams to work with your peers? Single choice.</w:t>
      </w:r>
    </w:p>
    <w:p w14:paraId="1A40C935" w14:textId="73291F96" w:rsidR="051A9ABA" w:rsidRDefault="000434DC"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Yes</w:t>
      </w:r>
    </w:p>
    <w:p w14:paraId="3973BED6" w14:textId="57B2AE37" w:rsidR="051A9ABA" w:rsidRDefault="000434DC"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No</w:t>
      </w:r>
    </w:p>
    <w:p w14:paraId="6390E952" w14:textId="4BD482A1" w:rsidR="051A9ABA" w:rsidRPr="00906FD3" w:rsidRDefault="3721AAB8" w:rsidP="000434DC">
      <w:pPr>
        <w:pStyle w:val="ListParagraph"/>
        <w:numPr>
          <w:ilvl w:val="0"/>
          <w:numId w:val="20"/>
        </w:numPr>
        <w:spacing w:line="360" w:lineRule="auto"/>
        <w:jc w:val="both"/>
        <w:rPr>
          <w:rFonts w:ascii="Arial" w:eastAsia="Arial" w:hAnsi="Arial" w:cs="Arial"/>
        </w:rPr>
      </w:pPr>
      <w:r w:rsidRPr="00906FD3">
        <w:rPr>
          <w:rFonts w:ascii="Arial" w:eastAsia="Arial" w:hAnsi="Arial" w:cs="Arial"/>
        </w:rPr>
        <w:t xml:space="preserve">I use MS Teams most frequently to collaborate with </w:t>
      </w:r>
      <w:r w:rsidR="40C2CF7A" w:rsidRPr="00906FD3">
        <w:rPr>
          <w:rFonts w:ascii="Arial" w:eastAsia="Arial" w:hAnsi="Arial" w:cs="Arial"/>
        </w:rPr>
        <w:t>others. Single</w:t>
      </w:r>
      <w:r w:rsidRPr="00906FD3">
        <w:rPr>
          <w:rFonts w:ascii="Arial" w:eastAsia="Arial" w:hAnsi="Arial" w:cs="Arial"/>
        </w:rPr>
        <w:t xml:space="preserve"> choice.</w:t>
      </w:r>
    </w:p>
    <w:p w14:paraId="31135F8A" w14:textId="14DBD4E9" w:rsidR="051A9ABA" w:rsidRDefault="000434DC"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Strongly agree</w:t>
      </w:r>
    </w:p>
    <w:p w14:paraId="144A6838" w14:textId="68EBC305" w:rsidR="051A9ABA" w:rsidRDefault="000434DC"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Agree</w:t>
      </w:r>
    </w:p>
    <w:p w14:paraId="09A1381F" w14:textId="425D003F" w:rsidR="051A9ABA" w:rsidRDefault="000434DC" w:rsidP="000434DC">
      <w:pPr>
        <w:spacing w:line="360" w:lineRule="auto"/>
        <w:jc w:val="both"/>
        <w:rPr>
          <w:rFonts w:ascii="Arial" w:eastAsia="Arial" w:hAnsi="Arial" w:cs="Arial"/>
        </w:rPr>
      </w:pPr>
      <w:r>
        <w:rPr>
          <w:rFonts w:ascii="Arial" w:eastAsia="Arial" w:hAnsi="Arial" w:cs="Arial"/>
        </w:rPr>
        <w:t xml:space="preserve"> </w:t>
      </w:r>
      <w:r w:rsidR="00CF270F">
        <w:rPr>
          <w:rFonts w:ascii="Arial" w:eastAsia="Arial" w:hAnsi="Arial" w:cs="Arial"/>
        </w:rPr>
        <w:t xml:space="preserve"> </w:t>
      </w:r>
      <w:r w:rsidR="3721AAB8" w:rsidRPr="1B81999C">
        <w:rPr>
          <w:rFonts w:ascii="Arial" w:eastAsia="Arial" w:hAnsi="Arial" w:cs="Arial"/>
        </w:rPr>
        <w:t>Disagree</w:t>
      </w:r>
    </w:p>
    <w:p w14:paraId="5FFD2BB8" w14:textId="04DF475C" w:rsidR="051A9ABA" w:rsidRDefault="000434DC" w:rsidP="000434DC">
      <w:pPr>
        <w:spacing w:line="360" w:lineRule="auto"/>
        <w:jc w:val="both"/>
        <w:rPr>
          <w:rFonts w:ascii="Arial" w:eastAsia="Arial" w:hAnsi="Arial" w:cs="Arial"/>
        </w:rPr>
      </w:pPr>
      <w:r>
        <w:rPr>
          <w:rFonts w:ascii="Arial" w:eastAsia="Arial" w:hAnsi="Arial" w:cs="Arial"/>
        </w:rPr>
        <w:t xml:space="preserve"> </w:t>
      </w:r>
      <w:r w:rsidR="00CF270F">
        <w:rPr>
          <w:rFonts w:ascii="Arial" w:eastAsia="Arial" w:hAnsi="Arial" w:cs="Arial"/>
        </w:rPr>
        <w:t xml:space="preserve"> </w:t>
      </w:r>
      <w:r w:rsidR="3721AAB8" w:rsidRPr="1B81999C">
        <w:rPr>
          <w:rFonts w:ascii="Arial" w:eastAsia="Arial" w:hAnsi="Arial" w:cs="Arial"/>
        </w:rPr>
        <w:t>Strongly disagree</w:t>
      </w:r>
    </w:p>
    <w:p w14:paraId="340975B5" w14:textId="4F0FC31E" w:rsidR="051A9ABA" w:rsidRDefault="00CF270F"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Neutral</w:t>
      </w:r>
    </w:p>
    <w:p w14:paraId="579058C1" w14:textId="16DE2584" w:rsidR="051A9ABA" w:rsidRPr="00CF270F" w:rsidRDefault="3721AAB8" w:rsidP="00CF270F">
      <w:pPr>
        <w:pStyle w:val="ListParagraph"/>
        <w:numPr>
          <w:ilvl w:val="0"/>
          <w:numId w:val="20"/>
        </w:numPr>
        <w:spacing w:line="360" w:lineRule="auto"/>
        <w:jc w:val="both"/>
        <w:rPr>
          <w:rFonts w:ascii="Arial" w:eastAsia="Arial" w:hAnsi="Arial" w:cs="Arial"/>
        </w:rPr>
      </w:pPr>
      <w:r w:rsidRPr="00CF270F">
        <w:rPr>
          <w:rFonts w:ascii="Arial" w:eastAsia="Arial" w:hAnsi="Arial" w:cs="Arial"/>
        </w:rPr>
        <w:t xml:space="preserve">I use both MS Teams and OneDrive equally often when working with </w:t>
      </w:r>
      <w:r w:rsidR="073F5ECA" w:rsidRPr="00CF270F">
        <w:rPr>
          <w:rFonts w:ascii="Arial" w:eastAsia="Arial" w:hAnsi="Arial" w:cs="Arial"/>
        </w:rPr>
        <w:t>others. Single</w:t>
      </w:r>
      <w:r w:rsidRPr="00CF270F">
        <w:rPr>
          <w:rFonts w:ascii="Arial" w:eastAsia="Arial" w:hAnsi="Arial" w:cs="Arial"/>
        </w:rPr>
        <w:t xml:space="preserve"> choice.</w:t>
      </w:r>
    </w:p>
    <w:p w14:paraId="44087FE0" w14:textId="03BCC6D4" w:rsidR="051A9ABA" w:rsidRDefault="00CF270F"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Yes</w:t>
      </w:r>
    </w:p>
    <w:p w14:paraId="77F9332E" w14:textId="1B65C27C" w:rsidR="051A9ABA" w:rsidRDefault="00CF270F" w:rsidP="000434DC">
      <w:pPr>
        <w:spacing w:line="360" w:lineRule="auto"/>
        <w:jc w:val="both"/>
        <w:rPr>
          <w:rFonts w:ascii="Arial" w:eastAsia="Arial" w:hAnsi="Arial" w:cs="Arial"/>
        </w:rPr>
      </w:pPr>
      <w:r>
        <w:rPr>
          <w:rFonts w:ascii="Arial" w:eastAsia="Arial" w:hAnsi="Arial" w:cs="Arial"/>
        </w:rPr>
        <w:t xml:space="preserve">  </w:t>
      </w:r>
      <w:r w:rsidR="3721AAB8" w:rsidRPr="1B81999C">
        <w:rPr>
          <w:rFonts w:ascii="Arial" w:eastAsia="Arial" w:hAnsi="Arial" w:cs="Arial"/>
        </w:rPr>
        <w:t>No</w:t>
      </w:r>
    </w:p>
    <w:p w14:paraId="2AD49AD5" w14:textId="6C884896" w:rsidR="051A9ABA" w:rsidRPr="00D67198" w:rsidRDefault="3721AAB8" w:rsidP="00CF270F">
      <w:pPr>
        <w:pStyle w:val="ListParagraph"/>
        <w:numPr>
          <w:ilvl w:val="0"/>
          <w:numId w:val="20"/>
        </w:numPr>
        <w:spacing w:line="360" w:lineRule="auto"/>
        <w:jc w:val="both"/>
        <w:rPr>
          <w:rFonts w:ascii="Arial" w:eastAsia="Arial" w:hAnsi="Arial" w:cs="Arial"/>
        </w:rPr>
      </w:pPr>
      <w:r w:rsidRPr="00D67198">
        <w:rPr>
          <w:rFonts w:ascii="Arial" w:eastAsia="Arial" w:hAnsi="Arial" w:cs="Arial"/>
        </w:rPr>
        <w:t>I am confident in completing tasks that involve working with others using Ms</w:t>
      </w:r>
      <w:r w:rsidR="00D67198">
        <w:rPr>
          <w:rFonts w:ascii="Arial" w:eastAsia="Arial" w:hAnsi="Arial" w:cs="Arial"/>
        </w:rPr>
        <w:t>.</w:t>
      </w:r>
      <w:r w:rsidRPr="00D67198">
        <w:rPr>
          <w:rFonts w:ascii="Arial" w:eastAsia="Arial" w:hAnsi="Arial" w:cs="Arial"/>
        </w:rPr>
        <w:t xml:space="preserve"> </w:t>
      </w:r>
      <w:r w:rsidR="19AB9053" w:rsidRPr="00D67198">
        <w:rPr>
          <w:rFonts w:ascii="Arial" w:eastAsia="Arial" w:hAnsi="Arial" w:cs="Arial"/>
        </w:rPr>
        <w:t>Teams</w:t>
      </w:r>
      <w:r w:rsidR="00D67198">
        <w:rPr>
          <w:rFonts w:ascii="Arial" w:eastAsia="Arial" w:hAnsi="Arial" w:cs="Arial"/>
        </w:rPr>
        <w:t>.</w:t>
      </w:r>
      <w:r w:rsidR="19AB9053" w:rsidRPr="00D67198">
        <w:rPr>
          <w:rFonts w:ascii="Arial" w:eastAsia="Arial" w:hAnsi="Arial" w:cs="Arial"/>
        </w:rPr>
        <w:t xml:space="preserve"> Single</w:t>
      </w:r>
      <w:r w:rsidRPr="00D67198">
        <w:rPr>
          <w:rFonts w:ascii="Arial" w:eastAsia="Arial" w:hAnsi="Arial" w:cs="Arial"/>
        </w:rPr>
        <w:t xml:space="preserve"> choice.</w:t>
      </w:r>
    </w:p>
    <w:p w14:paraId="18E6C9FF" w14:textId="0959E5E3" w:rsidR="051A9ABA" w:rsidRDefault="3721AAB8" w:rsidP="000434DC">
      <w:pPr>
        <w:spacing w:line="360" w:lineRule="auto"/>
        <w:jc w:val="both"/>
        <w:rPr>
          <w:rFonts w:ascii="Arial" w:eastAsia="Arial" w:hAnsi="Arial" w:cs="Arial"/>
        </w:rPr>
      </w:pPr>
      <w:r w:rsidRPr="1B81999C">
        <w:rPr>
          <w:rFonts w:ascii="Arial" w:eastAsia="Arial" w:hAnsi="Arial" w:cs="Arial"/>
        </w:rPr>
        <w:t>Yes</w:t>
      </w:r>
    </w:p>
    <w:p w14:paraId="1CBAE11F" w14:textId="65A45255" w:rsidR="051A9ABA" w:rsidRDefault="3721AAB8" w:rsidP="000434DC">
      <w:pPr>
        <w:spacing w:line="360" w:lineRule="auto"/>
        <w:jc w:val="both"/>
        <w:rPr>
          <w:rFonts w:ascii="Arial" w:eastAsia="Arial" w:hAnsi="Arial" w:cs="Arial"/>
        </w:rPr>
      </w:pPr>
      <w:r w:rsidRPr="1B81999C">
        <w:rPr>
          <w:rFonts w:ascii="Arial" w:eastAsia="Arial" w:hAnsi="Arial" w:cs="Arial"/>
        </w:rPr>
        <w:t>No</w:t>
      </w:r>
    </w:p>
    <w:p w14:paraId="585C6BEA" w14:textId="4355A2D8" w:rsidR="051A9ABA" w:rsidRPr="00D67198" w:rsidRDefault="412A8932" w:rsidP="00CF270F">
      <w:pPr>
        <w:pStyle w:val="ListParagraph"/>
        <w:numPr>
          <w:ilvl w:val="0"/>
          <w:numId w:val="20"/>
        </w:numPr>
        <w:spacing w:line="360" w:lineRule="auto"/>
        <w:jc w:val="both"/>
        <w:rPr>
          <w:rFonts w:ascii="Arial" w:eastAsia="Arial" w:hAnsi="Arial" w:cs="Arial"/>
        </w:rPr>
      </w:pPr>
      <w:r w:rsidRPr="00D67198">
        <w:rPr>
          <w:rFonts w:ascii="Arial" w:eastAsia="Arial" w:hAnsi="Arial" w:cs="Arial"/>
        </w:rPr>
        <w:t>What's</w:t>
      </w:r>
      <w:r w:rsidR="3721AAB8" w:rsidRPr="00D67198">
        <w:rPr>
          <w:rFonts w:ascii="Arial" w:eastAsia="Arial" w:hAnsi="Arial" w:cs="Arial"/>
        </w:rPr>
        <w:t xml:space="preserve"> your </w:t>
      </w:r>
      <w:r w:rsidR="63554B4C" w:rsidRPr="00D67198">
        <w:rPr>
          <w:rFonts w:ascii="Arial" w:eastAsia="Arial" w:hAnsi="Arial" w:cs="Arial"/>
        </w:rPr>
        <w:t>Gender? Single</w:t>
      </w:r>
      <w:r w:rsidR="3721AAB8" w:rsidRPr="00D67198">
        <w:rPr>
          <w:rFonts w:ascii="Arial" w:eastAsia="Arial" w:hAnsi="Arial" w:cs="Arial"/>
        </w:rPr>
        <w:t xml:space="preserve"> choice.</w:t>
      </w:r>
    </w:p>
    <w:p w14:paraId="2EEC5D26" w14:textId="53732AE6" w:rsidR="051A9ABA" w:rsidRDefault="3721AAB8" w:rsidP="000434DC">
      <w:pPr>
        <w:spacing w:line="360" w:lineRule="auto"/>
        <w:jc w:val="both"/>
        <w:rPr>
          <w:rFonts w:ascii="Arial" w:eastAsia="Arial" w:hAnsi="Arial" w:cs="Arial"/>
        </w:rPr>
      </w:pPr>
      <w:r w:rsidRPr="1B81999C">
        <w:rPr>
          <w:rFonts w:ascii="Arial" w:eastAsia="Arial" w:hAnsi="Arial" w:cs="Arial"/>
        </w:rPr>
        <w:t>Male</w:t>
      </w:r>
    </w:p>
    <w:p w14:paraId="1D74A823" w14:textId="4A070E7E" w:rsidR="051A9ABA" w:rsidRDefault="00D67198" w:rsidP="000434DC">
      <w:pPr>
        <w:spacing w:line="360" w:lineRule="auto"/>
        <w:jc w:val="both"/>
        <w:rPr>
          <w:rFonts w:ascii="Arial" w:eastAsia="Arial" w:hAnsi="Arial" w:cs="Arial"/>
        </w:rPr>
      </w:pPr>
      <w:r>
        <w:rPr>
          <w:rFonts w:ascii="Arial" w:eastAsia="Arial" w:hAnsi="Arial" w:cs="Arial"/>
        </w:rPr>
        <w:t>Female</w:t>
      </w:r>
    </w:p>
    <w:p w14:paraId="6B651AE4" w14:textId="0AF88279" w:rsidR="051A9ABA" w:rsidRDefault="3721AAB8" w:rsidP="000434DC">
      <w:pPr>
        <w:spacing w:line="360" w:lineRule="auto"/>
        <w:jc w:val="both"/>
        <w:rPr>
          <w:rFonts w:ascii="Arial" w:eastAsia="Arial" w:hAnsi="Arial" w:cs="Arial"/>
        </w:rPr>
      </w:pPr>
      <w:r w:rsidRPr="1B81999C">
        <w:rPr>
          <w:rFonts w:ascii="Arial" w:eastAsia="Arial" w:hAnsi="Arial" w:cs="Arial"/>
        </w:rPr>
        <w:t>Prefer not to say</w:t>
      </w:r>
    </w:p>
    <w:p w14:paraId="7CEE2F93" w14:textId="47551827" w:rsidR="051A9ABA" w:rsidRPr="00CF761B" w:rsidRDefault="3864CC91" w:rsidP="00CF270F">
      <w:pPr>
        <w:pStyle w:val="ListParagraph"/>
        <w:numPr>
          <w:ilvl w:val="0"/>
          <w:numId w:val="20"/>
        </w:numPr>
        <w:spacing w:line="360" w:lineRule="auto"/>
        <w:jc w:val="both"/>
        <w:rPr>
          <w:rFonts w:ascii="Arial" w:eastAsia="Arial" w:hAnsi="Arial" w:cs="Arial"/>
        </w:rPr>
      </w:pPr>
      <w:r w:rsidRPr="00CF761B">
        <w:rPr>
          <w:rFonts w:ascii="Arial" w:eastAsia="Arial" w:hAnsi="Arial" w:cs="Arial"/>
        </w:rPr>
        <w:lastRenderedPageBreak/>
        <w:t>What's</w:t>
      </w:r>
      <w:r w:rsidR="3721AAB8" w:rsidRPr="00CF761B">
        <w:rPr>
          <w:rFonts w:ascii="Arial" w:eastAsia="Arial" w:hAnsi="Arial" w:cs="Arial"/>
        </w:rPr>
        <w:t xml:space="preserve"> your </w:t>
      </w:r>
      <w:r w:rsidR="5E054449" w:rsidRPr="00CF761B">
        <w:rPr>
          <w:rFonts w:ascii="Arial" w:eastAsia="Arial" w:hAnsi="Arial" w:cs="Arial"/>
        </w:rPr>
        <w:t>age? Single</w:t>
      </w:r>
      <w:r w:rsidR="3721AAB8" w:rsidRPr="00CF761B">
        <w:rPr>
          <w:rFonts w:ascii="Arial" w:eastAsia="Arial" w:hAnsi="Arial" w:cs="Arial"/>
        </w:rPr>
        <w:t xml:space="preserve"> choice.</w:t>
      </w:r>
    </w:p>
    <w:p w14:paraId="16D7E24B" w14:textId="2F7C29DC" w:rsidR="051A9ABA" w:rsidRDefault="3721AAB8" w:rsidP="000434DC">
      <w:pPr>
        <w:spacing w:line="360" w:lineRule="auto"/>
        <w:jc w:val="both"/>
        <w:rPr>
          <w:rFonts w:ascii="Arial" w:eastAsia="Arial" w:hAnsi="Arial" w:cs="Arial"/>
        </w:rPr>
      </w:pPr>
      <w:r w:rsidRPr="1B81999C">
        <w:rPr>
          <w:rFonts w:ascii="Arial" w:eastAsia="Arial" w:hAnsi="Arial" w:cs="Arial"/>
        </w:rPr>
        <w:t>18-24</w:t>
      </w:r>
    </w:p>
    <w:p w14:paraId="4F968848" w14:textId="6ADF3DB1" w:rsidR="051A9ABA" w:rsidRDefault="3721AAB8" w:rsidP="000434DC">
      <w:pPr>
        <w:spacing w:line="360" w:lineRule="auto"/>
        <w:jc w:val="both"/>
        <w:rPr>
          <w:rFonts w:ascii="Arial" w:eastAsia="Arial" w:hAnsi="Arial" w:cs="Arial"/>
        </w:rPr>
      </w:pPr>
      <w:r w:rsidRPr="1B81999C">
        <w:rPr>
          <w:rFonts w:ascii="Arial" w:eastAsia="Arial" w:hAnsi="Arial" w:cs="Arial"/>
        </w:rPr>
        <w:t>25-34</w:t>
      </w:r>
    </w:p>
    <w:p w14:paraId="374FE58B" w14:textId="1493B3D2" w:rsidR="051A9ABA" w:rsidRDefault="3721AAB8" w:rsidP="000434DC">
      <w:pPr>
        <w:spacing w:line="360" w:lineRule="auto"/>
        <w:jc w:val="both"/>
        <w:rPr>
          <w:rFonts w:ascii="Arial" w:eastAsia="Arial" w:hAnsi="Arial" w:cs="Arial"/>
        </w:rPr>
      </w:pPr>
      <w:r w:rsidRPr="1B81999C">
        <w:rPr>
          <w:rFonts w:ascii="Arial" w:eastAsia="Arial" w:hAnsi="Arial" w:cs="Arial"/>
        </w:rPr>
        <w:t>35-44</w:t>
      </w:r>
    </w:p>
    <w:p w14:paraId="2D7F450F" w14:textId="268C6849" w:rsidR="051A9ABA" w:rsidRPr="00914ADB" w:rsidRDefault="3721AAB8" w:rsidP="00CF270F">
      <w:pPr>
        <w:pStyle w:val="ListParagraph"/>
        <w:numPr>
          <w:ilvl w:val="0"/>
          <w:numId w:val="20"/>
        </w:numPr>
        <w:spacing w:line="360" w:lineRule="auto"/>
        <w:jc w:val="both"/>
        <w:rPr>
          <w:rFonts w:ascii="Arial" w:eastAsia="Arial" w:hAnsi="Arial" w:cs="Arial"/>
        </w:rPr>
      </w:pPr>
      <w:r w:rsidRPr="00914ADB">
        <w:rPr>
          <w:rFonts w:ascii="Arial" w:eastAsia="Arial" w:hAnsi="Arial" w:cs="Arial"/>
        </w:rPr>
        <w:t xml:space="preserve">Rank these applications in order according to how frequently you use them to collaborate with others. (Most frequent at the </w:t>
      </w:r>
      <w:r w:rsidR="21D3B914" w:rsidRPr="00914ADB">
        <w:rPr>
          <w:rFonts w:ascii="Arial" w:eastAsia="Arial" w:hAnsi="Arial" w:cs="Arial"/>
        </w:rPr>
        <w:t>top) Single</w:t>
      </w:r>
      <w:r w:rsidRPr="00914ADB">
        <w:rPr>
          <w:rFonts w:ascii="Arial" w:eastAsia="Arial" w:hAnsi="Arial" w:cs="Arial"/>
        </w:rPr>
        <w:t xml:space="preserve"> choice.</w:t>
      </w:r>
    </w:p>
    <w:p w14:paraId="754A96E6" w14:textId="0EC9E897" w:rsidR="051A9ABA" w:rsidRDefault="3721AAB8" w:rsidP="000434DC">
      <w:pPr>
        <w:spacing w:line="360" w:lineRule="auto"/>
        <w:jc w:val="both"/>
        <w:rPr>
          <w:rFonts w:ascii="Arial" w:eastAsia="Arial" w:hAnsi="Arial" w:cs="Arial"/>
        </w:rPr>
      </w:pPr>
      <w:r w:rsidRPr="1B81999C">
        <w:rPr>
          <w:rFonts w:ascii="Arial" w:eastAsia="Arial" w:hAnsi="Arial" w:cs="Arial"/>
        </w:rPr>
        <w:t>MS Teams</w:t>
      </w:r>
    </w:p>
    <w:p w14:paraId="546AD3D5" w14:textId="6528D4C8" w:rsidR="051A9ABA" w:rsidRDefault="3721AAB8" w:rsidP="000434DC">
      <w:pPr>
        <w:spacing w:line="360" w:lineRule="auto"/>
        <w:jc w:val="both"/>
        <w:rPr>
          <w:rFonts w:ascii="Arial" w:eastAsia="Arial" w:hAnsi="Arial" w:cs="Arial"/>
        </w:rPr>
      </w:pPr>
      <w:r w:rsidRPr="1B81999C">
        <w:rPr>
          <w:rFonts w:ascii="Arial" w:eastAsia="Arial" w:hAnsi="Arial" w:cs="Arial"/>
        </w:rPr>
        <w:t>OneDrive</w:t>
      </w:r>
    </w:p>
    <w:p w14:paraId="02DF91C9" w14:textId="61A13AE6" w:rsidR="051A9ABA" w:rsidRDefault="3721AAB8" w:rsidP="000434DC">
      <w:pPr>
        <w:spacing w:line="360" w:lineRule="auto"/>
        <w:jc w:val="both"/>
        <w:rPr>
          <w:rFonts w:ascii="Arial" w:eastAsia="Arial" w:hAnsi="Arial" w:cs="Arial"/>
        </w:rPr>
      </w:pPr>
      <w:r w:rsidRPr="1B81999C">
        <w:rPr>
          <w:rFonts w:ascii="Arial" w:eastAsia="Arial" w:hAnsi="Arial" w:cs="Arial"/>
        </w:rPr>
        <w:t>MS Word</w:t>
      </w:r>
    </w:p>
    <w:p w14:paraId="169E46A0" w14:textId="3330A059" w:rsidR="051A9ABA" w:rsidRDefault="3721AAB8" w:rsidP="000434DC">
      <w:pPr>
        <w:spacing w:line="360" w:lineRule="auto"/>
        <w:jc w:val="both"/>
        <w:rPr>
          <w:rFonts w:ascii="Arial" w:eastAsia="Arial" w:hAnsi="Arial" w:cs="Arial"/>
        </w:rPr>
      </w:pPr>
      <w:r w:rsidRPr="1B81999C">
        <w:rPr>
          <w:rFonts w:ascii="Arial" w:eastAsia="Arial" w:hAnsi="Arial" w:cs="Arial"/>
        </w:rPr>
        <w:t>WhatsApp</w:t>
      </w:r>
    </w:p>
    <w:p w14:paraId="191803B9" w14:textId="393DEFE1" w:rsidR="051A9ABA" w:rsidRDefault="3721AAB8" w:rsidP="000434DC">
      <w:pPr>
        <w:spacing w:line="360" w:lineRule="auto"/>
        <w:jc w:val="both"/>
        <w:rPr>
          <w:rFonts w:ascii="Arial" w:eastAsia="Arial" w:hAnsi="Arial" w:cs="Arial"/>
        </w:rPr>
      </w:pPr>
      <w:r w:rsidRPr="1B81999C">
        <w:rPr>
          <w:rFonts w:ascii="Arial" w:eastAsia="Arial" w:hAnsi="Arial" w:cs="Arial"/>
        </w:rPr>
        <w:t>Moodle</w:t>
      </w:r>
    </w:p>
    <w:p w14:paraId="7CBDE1B5" w14:textId="3416B301" w:rsidR="051A9ABA" w:rsidRDefault="051A9ABA" w:rsidP="000434DC">
      <w:pPr>
        <w:spacing w:line="360" w:lineRule="auto"/>
        <w:rPr>
          <w:rFonts w:ascii="Arial" w:eastAsia="Arial" w:hAnsi="Arial" w:cs="Arial"/>
          <w:color w:val="2E74B5" w:themeColor="accent5" w:themeShade="BF"/>
        </w:rPr>
      </w:pPr>
    </w:p>
    <w:p w14:paraId="2B2C7333" w14:textId="091D621A" w:rsidR="051A9ABA" w:rsidRDefault="051A9ABA" w:rsidP="000434DC">
      <w:pPr>
        <w:spacing w:line="360" w:lineRule="auto"/>
        <w:rPr>
          <w:rFonts w:ascii="Arial" w:eastAsia="Arial" w:hAnsi="Arial" w:cs="Arial"/>
          <w:b/>
          <w:bCs/>
          <w:color w:val="2E74B5" w:themeColor="accent5" w:themeShade="BF"/>
        </w:rPr>
      </w:pPr>
    </w:p>
    <w:sectPr w:rsidR="051A9ABA" w:rsidSect="00F97DA1">
      <w:headerReference w:type="default" r:id="rId26"/>
      <w:footerReference w:type="default" r:id="rId2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C69F5" w14:textId="77777777" w:rsidR="003B2849" w:rsidRDefault="003B2849">
      <w:pPr>
        <w:spacing w:after="0" w:line="240" w:lineRule="auto"/>
      </w:pPr>
      <w:r>
        <w:separator/>
      </w:r>
    </w:p>
  </w:endnote>
  <w:endnote w:type="continuationSeparator" w:id="0">
    <w:p w14:paraId="6F75A295" w14:textId="77777777" w:rsidR="003B2849" w:rsidRDefault="003B2849">
      <w:pPr>
        <w:spacing w:after="0" w:line="240" w:lineRule="auto"/>
      </w:pPr>
      <w:r>
        <w:continuationSeparator/>
      </w:r>
    </w:p>
  </w:endnote>
  <w:endnote w:type="continuationNotice" w:id="1">
    <w:p w14:paraId="6E8B6E24" w14:textId="77777777" w:rsidR="003B2849" w:rsidRDefault="003B2849">
      <w:pPr>
        <w:spacing w:after="0" w:line="240" w:lineRule="auto"/>
      </w:pPr>
    </w:p>
  </w:endnote>
  <w:endnote w:id="2">
    <w:p w14:paraId="0C3006BE" w14:textId="7DB63CF9" w:rsidR="23996794" w:rsidRDefault="23996794" w:rsidP="23996794">
      <w:pPr>
        <w:pStyle w:val="EndnoteText"/>
      </w:pPr>
      <w:r w:rsidRPr="23996794">
        <w:rPr>
          <w:rStyle w:val="EndnoteReference"/>
        </w:rPr>
        <w:endnoteRef/>
      </w:r>
      <w:r>
        <w:t xml:space="preserve"> </w:t>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Tw Cen MT">
    <w:panose1 w:val="020B0602020104020603"/>
    <w:charset w:val="00"/>
    <w:family w:val="swiss"/>
    <w:pitch w:val="variable"/>
    <w:sig w:usb0="00000007" w:usb1="00000000" w:usb2="00000000" w:usb3="00000000" w:csb0="0000000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A9ABA" w14:paraId="24AFCC12" w14:textId="77777777" w:rsidTr="051A9ABA">
      <w:tc>
        <w:tcPr>
          <w:tcW w:w="3005" w:type="dxa"/>
        </w:tcPr>
        <w:p w14:paraId="3DA5FE06" w14:textId="1CB28E0C" w:rsidR="051A9ABA" w:rsidRDefault="051A9ABA" w:rsidP="051A9ABA">
          <w:pPr>
            <w:pStyle w:val="Header"/>
            <w:ind w:left="-115"/>
          </w:pPr>
        </w:p>
      </w:tc>
      <w:tc>
        <w:tcPr>
          <w:tcW w:w="3005" w:type="dxa"/>
        </w:tcPr>
        <w:p w14:paraId="6D7255A6" w14:textId="65696506" w:rsidR="051A9ABA" w:rsidRDefault="051A9ABA" w:rsidP="051A9ABA">
          <w:pPr>
            <w:pStyle w:val="Header"/>
            <w:jc w:val="center"/>
          </w:pPr>
        </w:p>
      </w:tc>
      <w:tc>
        <w:tcPr>
          <w:tcW w:w="3005" w:type="dxa"/>
        </w:tcPr>
        <w:p w14:paraId="7C00741D" w14:textId="32B871B2" w:rsidR="051A9ABA" w:rsidRDefault="051A9ABA" w:rsidP="051A9ABA">
          <w:pPr>
            <w:pStyle w:val="Header"/>
            <w:ind w:right="-115"/>
            <w:jc w:val="right"/>
          </w:pPr>
        </w:p>
      </w:tc>
    </w:tr>
  </w:tbl>
  <w:p w14:paraId="361EE881" w14:textId="3F32799C" w:rsidR="051A9ABA" w:rsidRDefault="051A9ABA" w:rsidP="051A9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4A0607" w14:textId="77777777" w:rsidR="003B2849" w:rsidRDefault="003B2849">
      <w:pPr>
        <w:spacing w:after="0" w:line="240" w:lineRule="auto"/>
      </w:pPr>
      <w:r>
        <w:separator/>
      </w:r>
    </w:p>
  </w:footnote>
  <w:footnote w:type="continuationSeparator" w:id="0">
    <w:p w14:paraId="1804BCE3" w14:textId="77777777" w:rsidR="003B2849" w:rsidRDefault="003B2849">
      <w:pPr>
        <w:spacing w:after="0" w:line="240" w:lineRule="auto"/>
      </w:pPr>
      <w:r>
        <w:continuationSeparator/>
      </w:r>
    </w:p>
  </w:footnote>
  <w:footnote w:type="continuationNotice" w:id="1">
    <w:p w14:paraId="09DF7A54" w14:textId="77777777" w:rsidR="003B2849" w:rsidRDefault="003B284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0874528"/>
      <w:docPartObj>
        <w:docPartGallery w:val="Page Numbers (Top of Page)"/>
        <w:docPartUnique/>
      </w:docPartObj>
    </w:sdtPr>
    <w:sdtEndPr/>
    <w:sdtContent>
      <w:p w14:paraId="2585D1B5" w14:textId="7E3C57D1" w:rsidR="00F61271" w:rsidRDefault="00F61271">
        <w:pPr>
          <w:pStyle w:val="Header"/>
        </w:pPr>
        <w:r>
          <w:fldChar w:fldCharType="begin"/>
        </w:r>
        <w:r>
          <w:instrText>PAGE   \* MERGEFORMAT</w:instrText>
        </w:r>
        <w:r>
          <w:fldChar w:fldCharType="separate"/>
        </w:r>
        <w:r>
          <w:t>2</w:t>
        </w:r>
        <w:r>
          <w:fldChar w:fldCharType="end"/>
        </w:r>
      </w:p>
    </w:sdtContent>
  </w:sdt>
  <w:p w14:paraId="597B22B2" w14:textId="361F9F48" w:rsidR="051A9ABA" w:rsidRDefault="051A9ABA" w:rsidP="051A9ABA">
    <w:pPr>
      <w:pStyle w:val="Header"/>
    </w:pPr>
  </w:p>
</w:hdr>
</file>

<file path=word/intelligence2.xml><?xml version="1.0" encoding="utf-8"?>
<int2:intelligence xmlns:int2="http://schemas.microsoft.com/office/intelligence/2020/intelligence" xmlns:oel="http://schemas.microsoft.com/office/2019/extlst">
  <int2:observations>
    <int2:textHash int2:hashCode="lOEpezZM1anlpT" int2:id="4TNE2mEh">
      <int2:state int2:value="Rejected" int2:type="LegacyProofing"/>
    </int2:textHash>
    <int2:textHash int2:hashCode="wEEnB9QjE7pa/W" int2:id="H28ZG3ZZ">
      <int2:state int2:value="Rejected" int2:type="LegacyProofing"/>
    </int2:textHash>
    <int2:bookmark int2:bookmarkName="_Int_VGPgX7NT" int2:invalidationBookmarkName="" int2:hashCode="x77W14PIdcCS1J" int2:id="0NGVOLTK"/>
    <int2:bookmark int2:bookmarkName="_Int_fvi2jlOY" int2:invalidationBookmarkName="" int2:hashCode="e7IAHM2Q+DA9Cx" int2:id="1ENavItA"/>
    <int2:bookmark int2:bookmarkName="_Int_ULqJoB6u" int2:invalidationBookmarkName="" int2:hashCode="Bk51IYKXdIkhh6" int2:id="2XCIY3cL"/>
    <int2:bookmark int2:bookmarkName="_Int_j4cimVJf" int2:invalidationBookmarkName="" int2:hashCode="pZGmU5Q5PUeaBE" int2:id="2gPkdWGl"/>
    <int2:bookmark int2:bookmarkName="_Int_hip7WmNA" int2:invalidationBookmarkName="" int2:hashCode="TvdvqOJM+gNh0T" int2:id="3M903ECn"/>
    <int2:bookmark int2:bookmarkName="_Int_rGWqqwni" int2:invalidationBookmarkName="" int2:hashCode="IQfALFVD4wmoFb" int2:id="3v8svcwX"/>
    <int2:bookmark int2:bookmarkName="_Int_m5D7yE4M" int2:invalidationBookmarkName="" int2:hashCode="2i9M6eDcqD4Mt6" int2:id="6LqbsxDb"/>
    <int2:bookmark int2:bookmarkName="_Int_t68gTNGv" int2:invalidationBookmarkName="" int2:hashCode="iGlvVQ0XiWJp+K" int2:id="6ioeCbb3"/>
    <int2:bookmark int2:bookmarkName="_Int_8WqY6ok2" int2:invalidationBookmarkName="" int2:hashCode="m/D4/19di8v/ud" int2:id="79Zzxy2m"/>
    <int2:bookmark int2:bookmarkName="_Int_2pbaAFBd" int2:invalidationBookmarkName="" int2:hashCode="1oV0hlFN+4Gwi+" int2:id="7sVeIH9Z"/>
    <int2:bookmark int2:bookmarkName="_Int_On8jXUO5" int2:invalidationBookmarkName="" int2:hashCode="pZGmU5Q5PUeaBE" int2:id="8zWPOMto"/>
    <int2:bookmark int2:bookmarkName="_Int_HA9N9n5W" int2:invalidationBookmarkName="" int2:hashCode="2i9M6eDcqD4Mt6" int2:id="9ADHjveO"/>
    <int2:bookmark int2:bookmarkName="_Int_YNDlE0u7" int2:invalidationBookmarkName="" int2:hashCode="051uur3qTsy1Ie" int2:id="AMFb8QbD"/>
    <int2:bookmark int2:bookmarkName="_Int_cWJIhVx2" int2:invalidationBookmarkName="" int2:hashCode="Zz10vaPI9OBXT0" int2:id="Aqj2XHO0"/>
    <int2:bookmark int2:bookmarkName="_Int_cSpBRvA6" int2:invalidationBookmarkName="" int2:hashCode="7d6FDksqtNekOY" int2:id="B9wsqfRc"/>
    <int2:bookmark int2:bookmarkName="_Int_8zofnlgj" int2:invalidationBookmarkName="" int2:hashCode="+JFbmGiLJJf1FB" int2:id="FUob7SIZ"/>
    <int2:bookmark int2:bookmarkName="_Int_r3K0KExm" int2:invalidationBookmarkName="" int2:hashCode="m/D4/19di8v/ud" int2:id="Fq8Za2pe"/>
    <int2:bookmark int2:bookmarkName="_Int_zgQYRWXm" int2:invalidationBookmarkName="" int2:hashCode="8+x9wAokN1wf5f" int2:id="GFtv3osQ"/>
    <int2:bookmark int2:bookmarkName="_Int_YeFNQVpv" int2:invalidationBookmarkName="" int2:hashCode="U+f1Wo0b7ZHF15" int2:id="HAy8l4SF"/>
    <int2:bookmark int2:bookmarkName="_Int_qEuqxptz" int2:invalidationBookmarkName="" int2:hashCode="e7IAHM2Q+DA9Cx" int2:id="HsdJSi0I"/>
    <int2:bookmark int2:bookmarkName="_Int_jlpDMo49" int2:invalidationBookmarkName="" int2:hashCode="N7dBRKxbARt7Js" int2:id="IWv92tYM"/>
    <int2:bookmark int2:bookmarkName="_Int_wwo9tqGF" int2:invalidationBookmarkName="" int2:hashCode="1lfTsWoVpPVyFT" int2:id="IzvOPm3L"/>
    <int2:bookmark int2:bookmarkName="_Int_Pn6tbgtR" int2:invalidationBookmarkName="" int2:hashCode="43K/JlIt1QZTyM" int2:id="Km5FZgX1"/>
    <int2:bookmark int2:bookmarkName="_Int_7WwuSNRH" int2:invalidationBookmarkName="" int2:hashCode="FOsU7OUt+ZwoS4" int2:id="LE6z78PL"/>
    <int2:bookmark int2:bookmarkName="_Int_s7MiCDqW" int2:invalidationBookmarkName="" int2:hashCode="43K/JlIt1QZTyM" int2:id="PSnCxj08"/>
    <int2:bookmark int2:bookmarkName="_Int_fYDnP7ob" int2:invalidationBookmarkName="" int2:hashCode="XnBZUbOy6FEQ0N" int2:id="PXnKU3Nh"/>
    <int2:bookmark int2:bookmarkName="_Int_jcV2HzL1" int2:invalidationBookmarkName="" int2:hashCode="U+f1Wo0b7ZHF15" int2:id="QtFlVjx9"/>
    <int2:bookmark int2:bookmarkName="_Int_fePLZvBF" int2:invalidationBookmarkName="" int2:hashCode="SMFwPIHakRGYAb" int2:id="RLUjVGGP"/>
    <int2:bookmark int2:bookmarkName="_Int_4oPBjB77" int2:invalidationBookmarkName="" int2:hashCode="ySxSngcxxX79dV" int2:id="RsEzISsl">
      <int2:state int2:value="Rejected" int2:type="AugLoop_Text_Critique"/>
    </int2:bookmark>
    <int2:bookmark int2:bookmarkName="_Int_nhiEhcvK" int2:invalidationBookmarkName="" int2:hashCode="43K/JlIt1QZTyM" int2:id="SMHalReU"/>
    <int2:bookmark int2:bookmarkName="_Int_uNwhCgx7" int2:invalidationBookmarkName="" int2:hashCode="Oz1fm8CCMw7jkv" int2:id="SlWYXUaM"/>
    <int2:bookmark int2:bookmarkName="_Int_EINaAMgM" int2:invalidationBookmarkName="" int2:hashCode="IQfALFVD4wmoFb" int2:id="THOueKyH"/>
    <int2:bookmark int2:bookmarkName="_Int_OLas3jNZ" int2:invalidationBookmarkName="" int2:hashCode="8+x9wAokN1wf5f" int2:id="TL00GGcb"/>
    <int2:bookmark int2:bookmarkName="_Int_K5F8Ls2N" int2:invalidationBookmarkName="" int2:hashCode="7sZ20/SWioPJi+" int2:id="UCWcmmO6"/>
    <int2:bookmark int2:bookmarkName="_Int_6Acovi2C" int2:invalidationBookmarkName="" int2:hashCode="b+yZJdrYucKgHP" int2:id="UcXXkScB"/>
    <int2:bookmark int2:bookmarkName="_Int_o7srOe3D" int2:invalidationBookmarkName="" int2:hashCode="ynN7I1BEB0uAdY" int2:id="VBOSeupu"/>
    <int2:bookmark int2:bookmarkName="_Int_npkuYPpP" int2:invalidationBookmarkName="" int2:hashCode="RDuUSrmVrk8ifi" int2:id="WGIOjppm"/>
    <int2:bookmark int2:bookmarkName="_Int_3u3EOmZ7" int2:invalidationBookmarkName="" int2:hashCode="ZD4DPyxyvbq3AT" int2:id="WqgV2JF2"/>
    <int2:bookmark int2:bookmarkName="_Int_9km1ZVIE" int2:invalidationBookmarkName="" int2:hashCode="w8hL8MSYlG+XlZ" int2:id="YHmDEWgL"/>
    <int2:bookmark int2:bookmarkName="_Int_qiah3hni" int2:invalidationBookmarkName="" int2:hashCode="ZD4DPyxyvbq3AT" int2:id="YOsHbrWa"/>
    <int2:bookmark int2:bookmarkName="_Int_De9TfrSH" int2:invalidationBookmarkName="" int2:hashCode="s4nYnOhSAw/+QB" int2:id="YhCRcLnS"/>
    <int2:bookmark int2:bookmarkName="_Int_9Kk81zJe" int2:invalidationBookmarkName="" int2:hashCode="MCt/vLc+9AtELV" int2:id="aciReGyz"/>
    <int2:bookmark int2:bookmarkName="_Int_K6J3DhT1" int2:invalidationBookmarkName="" int2:hashCode="+JFbmGiLJJf1FB" int2:id="asUU0Z30"/>
    <int2:bookmark int2:bookmarkName="_Int_0mqkV7cq" int2:invalidationBookmarkName="" int2:hashCode="2i9M6eDcqD4Mt6" int2:id="b7DeBxuT"/>
    <int2:bookmark int2:bookmarkName="_Int_G15PmSIQ" int2:invalidationBookmarkName="" int2:hashCode="gS3A8uv7OcStPX" int2:id="bYpSyURK"/>
    <int2:bookmark int2:bookmarkName="_Int_HOwrmjeZ" int2:invalidationBookmarkName="" int2:hashCode="e3+TZqNgMaC5Vf" int2:id="bb5bWYLX"/>
    <int2:bookmark int2:bookmarkName="_Int_mBJUu9QD" int2:invalidationBookmarkName="" int2:hashCode="pZGmU5Q5PUeaBE" int2:id="brHAh8pb"/>
    <int2:bookmark int2:bookmarkName="_Int_1sGq7Z3q" int2:invalidationBookmarkName="" int2:hashCode="43K/JlIt1QZTyM" int2:id="c0qMLLOd"/>
    <int2:bookmark int2:bookmarkName="_Int_f53k0PWf" int2:invalidationBookmarkName="" int2:hashCode="b+yZJdrYucKgHP" int2:id="cZpOeh50"/>
    <int2:bookmark int2:bookmarkName="_Int_kivbneun" int2:invalidationBookmarkName="" int2:hashCode="ZTKYc41pVvk99l" int2:id="e39WgbM2"/>
    <int2:bookmark int2:bookmarkName="_Int_KULX7cKc" int2:invalidationBookmarkName="" int2:hashCode="FhxCN58vOqq4SL" int2:id="eNXjy8DL"/>
    <int2:bookmark int2:bookmarkName="_Int_8moCUzJE" int2:invalidationBookmarkName="" int2:hashCode="3KKjJeR/dxf+gy" int2:id="eW3xJpiM"/>
    <int2:bookmark int2:bookmarkName="_Int_rU237Bie" int2:invalidationBookmarkName="" int2:hashCode="Zz10vaPI9OBXT0" int2:id="fq0CegPD"/>
    <int2:bookmark int2:bookmarkName="_Int_vPPAasNC" int2:invalidationBookmarkName="" int2:hashCode="0lXQ0GySJQ8tJA" int2:id="gg7wgJwc"/>
    <int2:bookmark int2:bookmarkName="_Int_tejvvZg4" int2:invalidationBookmarkName="" int2:hashCode="1oV0hlFN+4Gwi+" int2:id="hc1Swaw6"/>
    <int2:bookmark int2:bookmarkName="_Int_JGdlwH5n" int2:invalidationBookmarkName="" int2:hashCode="8iXBiQ/G92Rc/S" int2:id="hgrpype3"/>
    <int2:bookmark int2:bookmarkName="_Int_bLDgMjD7" int2:invalidationBookmarkName="" int2:hashCode="N7dBRKxbARt7Js" int2:id="jxYsEIfl"/>
    <int2:bookmark int2:bookmarkName="_Int_cpPEUeyK" int2:invalidationBookmarkName="" int2:hashCode="RoHRJMxsS3O6q/" int2:id="k0dkV13U"/>
    <int2:bookmark int2:bookmarkName="_Int_NhyZn2CR" int2:invalidationBookmarkName="" int2:hashCode="FhxCN58vOqq4SL" int2:id="lRnuDfg0"/>
    <int2:bookmark int2:bookmarkName="_Int_8WchUaY6" int2:invalidationBookmarkName="" int2:hashCode="Y8eVqqKSFUEo2O" int2:id="lri4zVfp"/>
    <int2:bookmark int2:bookmarkName="_Int_Ei5okPMQ" int2:invalidationBookmarkName="" int2:hashCode="1oV0hlFN+4Gwi+" int2:id="mA3W2caT"/>
    <int2:bookmark int2:bookmarkName="_Int_xoNRefMs" int2:invalidationBookmarkName="" int2:hashCode="RDuUSrmVrk8ifi" int2:id="ovfgMeMf"/>
    <int2:bookmark int2:bookmarkName="_Int_auLzaiBU" int2:invalidationBookmarkName="" int2:hashCode="2i9M6eDcqD4Mt6" int2:id="p8nmTzKf"/>
    <int2:bookmark int2:bookmarkName="_Int_SEsDh0Le" int2:invalidationBookmarkName="" int2:hashCode="sSg67LFSVhOJ2D" int2:id="q8Q6fGKL"/>
    <int2:bookmark int2:bookmarkName="_Int_zefALmi7" int2:invalidationBookmarkName="" int2:hashCode="IQfALFVD4wmoFb" int2:id="rCP4KgrI"/>
    <int2:bookmark int2:bookmarkName="_Int_k88nh9Ro" int2:invalidationBookmarkName="" int2:hashCode="MCt/vLc+9AtELV" int2:id="rLDBB8b5"/>
    <int2:bookmark int2:bookmarkName="_Int_PP1UIFq8" int2:invalidationBookmarkName="" int2:hashCode="8+x9wAokN1wf5f" int2:id="rju869m2"/>
    <int2:bookmark int2:bookmarkName="_Int_ndYO6Dt3" int2:invalidationBookmarkName="" int2:hashCode="e0dMsLOcF3PXGS" int2:id="v0tWb0IN"/>
    <int2:bookmark int2:bookmarkName="_Int_HTWvHHiB" int2:invalidationBookmarkName="" int2:hashCode="e7IAHM2Q+DA9Cx" int2:id="vL4buMnS"/>
    <int2:bookmark int2:bookmarkName="_Int_00rmv1Tp" int2:invalidationBookmarkName="" int2:hashCode="43K/JlIt1QZTyM" int2:id="w3ZzmkJx"/>
    <int2:bookmark int2:bookmarkName="_Int_saQePjE9" int2:invalidationBookmarkName="" int2:hashCode="Ulysi/VKFuO/yc" int2:id="wwwwCbNf"/>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1EB7C5"/>
    <w:multiLevelType w:val="hybridMultilevel"/>
    <w:tmpl w:val="6E983E82"/>
    <w:lvl w:ilvl="0" w:tplc="93247A82">
      <w:start w:val="1"/>
      <w:numFmt w:val="bullet"/>
      <w:lvlText w:val=""/>
      <w:lvlJc w:val="left"/>
      <w:pPr>
        <w:ind w:left="720" w:hanging="360"/>
      </w:pPr>
      <w:rPr>
        <w:rFonts w:ascii="Wingdings" w:hAnsi="Wingdings" w:hint="default"/>
      </w:rPr>
    </w:lvl>
    <w:lvl w:ilvl="1" w:tplc="33F80CB2">
      <w:start w:val="1"/>
      <w:numFmt w:val="bullet"/>
      <w:lvlText w:val="o"/>
      <w:lvlJc w:val="left"/>
      <w:pPr>
        <w:ind w:left="1440" w:hanging="360"/>
      </w:pPr>
      <w:rPr>
        <w:rFonts w:ascii="Courier New" w:hAnsi="Courier New" w:hint="default"/>
      </w:rPr>
    </w:lvl>
    <w:lvl w:ilvl="2" w:tplc="463CFB70">
      <w:start w:val="1"/>
      <w:numFmt w:val="bullet"/>
      <w:lvlText w:val=""/>
      <w:lvlJc w:val="left"/>
      <w:pPr>
        <w:ind w:left="2160" w:hanging="360"/>
      </w:pPr>
      <w:rPr>
        <w:rFonts w:ascii="Wingdings" w:hAnsi="Wingdings" w:hint="default"/>
      </w:rPr>
    </w:lvl>
    <w:lvl w:ilvl="3" w:tplc="AE0EEC5E">
      <w:start w:val="1"/>
      <w:numFmt w:val="bullet"/>
      <w:lvlText w:val=""/>
      <w:lvlJc w:val="left"/>
      <w:pPr>
        <w:ind w:left="2880" w:hanging="360"/>
      </w:pPr>
      <w:rPr>
        <w:rFonts w:ascii="Symbol" w:hAnsi="Symbol" w:hint="default"/>
      </w:rPr>
    </w:lvl>
    <w:lvl w:ilvl="4" w:tplc="90769AE2">
      <w:start w:val="1"/>
      <w:numFmt w:val="bullet"/>
      <w:lvlText w:val="o"/>
      <w:lvlJc w:val="left"/>
      <w:pPr>
        <w:ind w:left="3600" w:hanging="360"/>
      </w:pPr>
      <w:rPr>
        <w:rFonts w:ascii="Courier New" w:hAnsi="Courier New" w:hint="default"/>
      </w:rPr>
    </w:lvl>
    <w:lvl w:ilvl="5" w:tplc="639A5FF4">
      <w:start w:val="1"/>
      <w:numFmt w:val="bullet"/>
      <w:lvlText w:val=""/>
      <w:lvlJc w:val="left"/>
      <w:pPr>
        <w:ind w:left="4320" w:hanging="360"/>
      </w:pPr>
      <w:rPr>
        <w:rFonts w:ascii="Wingdings" w:hAnsi="Wingdings" w:hint="default"/>
      </w:rPr>
    </w:lvl>
    <w:lvl w:ilvl="6" w:tplc="84B249C6">
      <w:start w:val="1"/>
      <w:numFmt w:val="bullet"/>
      <w:lvlText w:val=""/>
      <w:lvlJc w:val="left"/>
      <w:pPr>
        <w:ind w:left="5040" w:hanging="360"/>
      </w:pPr>
      <w:rPr>
        <w:rFonts w:ascii="Symbol" w:hAnsi="Symbol" w:hint="default"/>
      </w:rPr>
    </w:lvl>
    <w:lvl w:ilvl="7" w:tplc="90744C46">
      <w:start w:val="1"/>
      <w:numFmt w:val="bullet"/>
      <w:lvlText w:val="o"/>
      <w:lvlJc w:val="left"/>
      <w:pPr>
        <w:ind w:left="5760" w:hanging="360"/>
      </w:pPr>
      <w:rPr>
        <w:rFonts w:ascii="Courier New" w:hAnsi="Courier New" w:hint="default"/>
      </w:rPr>
    </w:lvl>
    <w:lvl w:ilvl="8" w:tplc="89DC5EEE">
      <w:start w:val="1"/>
      <w:numFmt w:val="bullet"/>
      <w:lvlText w:val=""/>
      <w:lvlJc w:val="left"/>
      <w:pPr>
        <w:ind w:left="6480" w:hanging="360"/>
      </w:pPr>
      <w:rPr>
        <w:rFonts w:ascii="Wingdings" w:hAnsi="Wingdings" w:hint="default"/>
      </w:rPr>
    </w:lvl>
  </w:abstractNum>
  <w:abstractNum w:abstractNumId="1" w15:restartNumberingAfterBreak="0">
    <w:nsid w:val="12533D8C"/>
    <w:multiLevelType w:val="hybridMultilevel"/>
    <w:tmpl w:val="63CC1E58"/>
    <w:lvl w:ilvl="0" w:tplc="61161AC6">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63964F"/>
    <w:multiLevelType w:val="hybridMultilevel"/>
    <w:tmpl w:val="68B66752"/>
    <w:lvl w:ilvl="0" w:tplc="4C3E5826">
      <w:start w:val="1"/>
      <w:numFmt w:val="bullet"/>
      <w:lvlText w:val=""/>
      <w:lvlJc w:val="left"/>
      <w:pPr>
        <w:ind w:left="720" w:hanging="360"/>
      </w:pPr>
      <w:rPr>
        <w:rFonts w:ascii="Wingdings" w:hAnsi="Wingdings" w:hint="default"/>
      </w:rPr>
    </w:lvl>
    <w:lvl w:ilvl="1" w:tplc="07E4072A">
      <w:start w:val="1"/>
      <w:numFmt w:val="bullet"/>
      <w:lvlText w:val="o"/>
      <w:lvlJc w:val="left"/>
      <w:pPr>
        <w:ind w:left="1440" w:hanging="360"/>
      </w:pPr>
      <w:rPr>
        <w:rFonts w:ascii="Courier New" w:hAnsi="Courier New" w:hint="default"/>
      </w:rPr>
    </w:lvl>
    <w:lvl w:ilvl="2" w:tplc="57A00C70">
      <w:start w:val="1"/>
      <w:numFmt w:val="bullet"/>
      <w:lvlText w:val=""/>
      <w:lvlJc w:val="left"/>
      <w:pPr>
        <w:ind w:left="2160" w:hanging="360"/>
      </w:pPr>
      <w:rPr>
        <w:rFonts w:ascii="Wingdings" w:hAnsi="Wingdings" w:hint="default"/>
      </w:rPr>
    </w:lvl>
    <w:lvl w:ilvl="3" w:tplc="706C4E5A">
      <w:start w:val="1"/>
      <w:numFmt w:val="bullet"/>
      <w:lvlText w:val=""/>
      <w:lvlJc w:val="left"/>
      <w:pPr>
        <w:ind w:left="2880" w:hanging="360"/>
      </w:pPr>
      <w:rPr>
        <w:rFonts w:ascii="Symbol" w:hAnsi="Symbol" w:hint="default"/>
      </w:rPr>
    </w:lvl>
    <w:lvl w:ilvl="4" w:tplc="62E08992">
      <w:start w:val="1"/>
      <w:numFmt w:val="bullet"/>
      <w:lvlText w:val="o"/>
      <w:lvlJc w:val="left"/>
      <w:pPr>
        <w:ind w:left="3600" w:hanging="360"/>
      </w:pPr>
      <w:rPr>
        <w:rFonts w:ascii="Courier New" w:hAnsi="Courier New" w:hint="default"/>
      </w:rPr>
    </w:lvl>
    <w:lvl w:ilvl="5" w:tplc="1E1C66E2">
      <w:start w:val="1"/>
      <w:numFmt w:val="bullet"/>
      <w:lvlText w:val=""/>
      <w:lvlJc w:val="left"/>
      <w:pPr>
        <w:ind w:left="4320" w:hanging="360"/>
      </w:pPr>
      <w:rPr>
        <w:rFonts w:ascii="Wingdings" w:hAnsi="Wingdings" w:hint="default"/>
      </w:rPr>
    </w:lvl>
    <w:lvl w:ilvl="6" w:tplc="8C0C3296">
      <w:start w:val="1"/>
      <w:numFmt w:val="bullet"/>
      <w:lvlText w:val=""/>
      <w:lvlJc w:val="left"/>
      <w:pPr>
        <w:ind w:left="5040" w:hanging="360"/>
      </w:pPr>
      <w:rPr>
        <w:rFonts w:ascii="Symbol" w:hAnsi="Symbol" w:hint="default"/>
      </w:rPr>
    </w:lvl>
    <w:lvl w:ilvl="7" w:tplc="F2703A04">
      <w:start w:val="1"/>
      <w:numFmt w:val="bullet"/>
      <w:lvlText w:val="o"/>
      <w:lvlJc w:val="left"/>
      <w:pPr>
        <w:ind w:left="5760" w:hanging="360"/>
      </w:pPr>
      <w:rPr>
        <w:rFonts w:ascii="Courier New" w:hAnsi="Courier New" w:hint="default"/>
      </w:rPr>
    </w:lvl>
    <w:lvl w:ilvl="8" w:tplc="3B883994">
      <w:start w:val="1"/>
      <w:numFmt w:val="bullet"/>
      <w:lvlText w:val=""/>
      <w:lvlJc w:val="left"/>
      <w:pPr>
        <w:ind w:left="6480" w:hanging="360"/>
      </w:pPr>
      <w:rPr>
        <w:rFonts w:ascii="Wingdings" w:hAnsi="Wingdings" w:hint="default"/>
      </w:rPr>
    </w:lvl>
  </w:abstractNum>
  <w:abstractNum w:abstractNumId="3" w15:restartNumberingAfterBreak="0">
    <w:nsid w:val="183D4677"/>
    <w:multiLevelType w:val="hybridMultilevel"/>
    <w:tmpl w:val="11089FAE"/>
    <w:lvl w:ilvl="0" w:tplc="47BC833A">
      <w:start w:val="1"/>
      <w:numFmt w:val="bullet"/>
      <w:lvlText w:val=""/>
      <w:lvlJc w:val="left"/>
      <w:pPr>
        <w:ind w:left="720" w:hanging="360"/>
      </w:pPr>
      <w:rPr>
        <w:rFonts w:ascii="Wingdings" w:hAnsi="Wingdings" w:hint="default"/>
      </w:rPr>
    </w:lvl>
    <w:lvl w:ilvl="1" w:tplc="F222B2C8">
      <w:start w:val="1"/>
      <w:numFmt w:val="bullet"/>
      <w:lvlText w:val="o"/>
      <w:lvlJc w:val="left"/>
      <w:pPr>
        <w:ind w:left="1440" w:hanging="360"/>
      </w:pPr>
      <w:rPr>
        <w:rFonts w:ascii="Courier New" w:hAnsi="Courier New" w:hint="default"/>
      </w:rPr>
    </w:lvl>
    <w:lvl w:ilvl="2" w:tplc="451EF918">
      <w:start w:val="1"/>
      <w:numFmt w:val="bullet"/>
      <w:lvlText w:val=""/>
      <w:lvlJc w:val="left"/>
      <w:pPr>
        <w:ind w:left="2160" w:hanging="360"/>
      </w:pPr>
      <w:rPr>
        <w:rFonts w:ascii="Wingdings" w:hAnsi="Wingdings" w:hint="default"/>
      </w:rPr>
    </w:lvl>
    <w:lvl w:ilvl="3" w:tplc="D638A02E">
      <w:start w:val="1"/>
      <w:numFmt w:val="bullet"/>
      <w:lvlText w:val=""/>
      <w:lvlJc w:val="left"/>
      <w:pPr>
        <w:ind w:left="2880" w:hanging="360"/>
      </w:pPr>
      <w:rPr>
        <w:rFonts w:ascii="Symbol" w:hAnsi="Symbol" w:hint="default"/>
      </w:rPr>
    </w:lvl>
    <w:lvl w:ilvl="4" w:tplc="A050C586">
      <w:start w:val="1"/>
      <w:numFmt w:val="bullet"/>
      <w:lvlText w:val="o"/>
      <w:lvlJc w:val="left"/>
      <w:pPr>
        <w:ind w:left="3600" w:hanging="360"/>
      </w:pPr>
      <w:rPr>
        <w:rFonts w:ascii="Courier New" w:hAnsi="Courier New" w:hint="default"/>
      </w:rPr>
    </w:lvl>
    <w:lvl w:ilvl="5" w:tplc="5B0EAB4E">
      <w:start w:val="1"/>
      <w:numFmt w:val="bullet"/>
      <w:lvlText w:val=""/>
      <w:lvlJc w:val="left"/>
      <w:pPr>
        <w:ind w:left="4320" w:hanging="360"/>
      </w:pPr>
      <w:rPr>
        <w:rFonts w:ascii="Wingdings" w:hAnsi="Wingdings" w:hint="default"/>
      </w:rPr>
    </w:lvl>
    <w:lvl w:ilvl="6" w:tplc="609A47C2">
      <w:start w:val="1"/>
      <w:numFmt w:val="bullet"/>
      <w:lvlText w:val=""/>
      <w:lvlJc w:val="left"/>
      <w:pPr>
        <w:ind w:left="5040" w:hanging="360"/>
      </w:pPr>
      <w:rPr>
        <w:rFonts w:ascii="Symbol" w:hAnsi="Symbol" w:hint="default"/>
      </w:rPr>
    </w:lvl>
    <w:lvl w:ilvl="7" w:tplc="3E2A3310">
      <w:start w:val="1"/>
      <w:numFmt w:val="bullet"/>
      <w:lvlText w:val="o"/>
      <w:lvlJc w:val="left"/>
      <w:pPr>
        <w:ind w:left="5760" w:hanging="360"/>
      </w:pPr>
      <w:rPr>
        <w:rFonts w:ascii="Courier New" w:hAnsi="Courier New" w:hint="default"/>
      </w:rPr>
    </w:lvl>
    <w:lvl w:ilvl="8" w:tplc="34807880">
      <w:start w:val="1"/>
      <w:numFmt w:val="bullet"/>
      <w:lvlText w:val=""/>
      <w:lvlJc w:val="left"/>
      <w:pPr>
        <w:ind w:left="6480" w:hanging="360"/>
      </w:pPr>
      <w:rPr>
        <w:rFonts w:ascii="Wingdings" w:hAnsi="Wingdings" w:hint="default"/>
      </w:rPr>
    </w:lvl>
  </w:abstractNum>
  <w:abstractNum w:abstractNumId="4" w15:restartNumberingAfterBreak="0">
    <w:nsid w:val="18785B7B"/>
    <w:multiLevelType w:val="hybridMultilevel"/>
    <w:tmpl w:val="600E8A6A"/>
    <w:lvl w:ilvl="0" w:tplc="8E665AA2">
      <w:start w:val="1"/>
      <w:numFmt w:val="bullet"/>
      <w:lvlText w:val=""/>
      <w:lvlJc w:val="left"/>
      <w:pPr>
        <w:ind w:left="720" w:hanging="360"/>
      </w:pPr>
      <w:rPr>
        <w:rFonts w:ascii="Wingdings" w:hAnsi="Wingdings" w:hint="default"/>
      </w:rPr>
    </w:lvl>
    <w:lvl w:ilvl="1" w:tplc="5552A1F8">
      <w:start w:val="1"/>
      <w:numFmt w:val="bullet"/>
      <w:lvlText w:val="o"/>
      <w:lvlJc w:val="left"/>
      <w:pPr>
        <w:ind w:left="1440" w:hanging="360"/>
      </w:pPr>
      <w:rPr>
        <w:rFonts w:ascii="Courier New" w:hAnsi="Courier New" w:hint="default"/>
      </w:rPr>
    </w:lvl>
    <w:lvl w:ilvl="2" w:tplc="3FD675DC">
      <w:start w:val="1"/>
      <w:numFmt w:val="bullet"/>
      <w:lvlText w:val=""/>
      <w:lvlJc w:val="left"/>
      <w:pPr>
        <w:ind w:left="2160" w:hanging="360"/>
      </w:pPr>
      <w:rPr>
        <w:rFonts w:ascii="Wingdings" w:hAnsi="Wingdings" w:hint="default"/>
      </w:rPr>
    </w:lvl>
    <w:lvl w:ilvl="3" w:tplc="E934FFE6">
      <w:start w:val="1"/>
      <w:numFmt w:val="bullet"/>
      <w:lvlText w:val=""/>
      <w:lvlJc w:val="left"/>
      <w:pPr>
        <w:ind w:left="2880" w:hanging="360"/>
      </w:pPr>
      <w:rPr>
        <w:rFonts w:ascii="Symbol" w:hAnsi="Symbol" w:hint="default"/>
      </w:rPr>
    </w:lvl>
    <w:lvl w:ilvl="4" w:tplc="A5486A82">
      <w:start w:val="1"/>
      <w:numFmt w:val="bullet"/>
      <w:lvlText w:val="o"/>
      <w:lvlJc w:val="left"/>
      <w:pPr>
        <w:ind w:left="3600" w:hanging="360"/>
      </w:pPr>
      <w:rPr>
        <w:rFonts w:ascii="Courier New" w:hAnsi="Courier New" w:hint="default"/>
      </w:rPr>
    </w:lvl>
    <w:lvl w:ilvl="5" w:tplc="9F0E4B1E">
      <w:start w:val="1"/>
      <w:numFmt w:val="bullet"/>
      <w:lvlText w:val=""/>
      <w:lvlJc w:val="left"/>
      <w:pPr>
        <w:ind w:left="4320" w:hanging="360"/>
      </w:pPr>
      <w:rPr>
        <w:rFonts w:ascii="Wingdings" w:hAnsi="Wingdings" w:hint="default"/>
      </w:rPr>
    </w:lvl>
    <w:lvl w:ilvl="6" w:tplc="50A66F58">
      <w:start w:val="1"/>
      <w:numFmt w:val="bullet"/>
      <w:lvlText w:val=""/>
      <w:lvlJc w:val="left"/>
      <w:pPr>
        <w:ind w:left="5040" w:hanging="360"/>
      </w:pPr>
      <w:rPr>
        <w:rFonts w:ascii="Symbol" w:hAnsi="Symbol" w:hint="default"/>
      </w:rPr>
    </w:lvl>
    <w:lvl w:ilvl="7" w:tplc="F406519A">
      <w:start w:val="1"/>
      <w:numFmt w:val="bullet"/>
      <w:lvlText w:val="o"/>
      <w:lvlJc w:val="left"/>
      <w:pPr>
        <w:ind w:left="5760" w:hanging="360"/>
      </w:pPr>
      <w:rPr>
        <w:rFonts w:ascii="Courier New" w:hAnsi="Courier New" w:hint="default"/>
      </w:rPr>
    </w:lvl>
    <w:lvl w:ilvl="8" w:tplc="0C0EE1CC">
      <w:start w:val="1"/>
      <w:numFmt w:val="bullet"/>
      <w:lvlText w:val=""/>
      <w:lvlJc w:val="left"/>
      <w:pPr>
        <w:ind w:left="6480" w:hanging="360"/>
      </w:pPr>
      <w:rPr>
        <w:rFonts w:ascii="Wingdings" w:hAnsi="Wingdings" w:hint="default"/>
      </w:rPr>
    </w:lvl>
  </w:abstractNum>
  <w:abstractNum w:abstractNumId="5" w15:restartNumberingAfterBreak="0">
    <w:nsid w:val="1ADF844C"/>
    <w:multiLevelType w:val="hybridMultilevel"/>
    <w:tmpl w:val="FE5CBCD4"/>
    <w:lvl w:ilvl="0" w:tplc="B40A8BEA">
      <w:start w:val="1"/>
      <w:numFmt w:val="bullet"/>
      <w:lvlText w:val=""/>
      <w:lvlJc w:val="left"/>
      <w:pPr>
        <w:ind w:left="720" w:hanging="360"/>
      </w:pPr>
      <w:rPr>
        <w:rFonts w:ascii="Wingdings" w:hAnsi="Wingdings" w:hint="default"/>
      </w:rPr>
    </w:lvl>
    <w:lvl w:ilvl="1" w:tplc="FD287054">
      <w:start w:val="1"/>
      <w:numFmt w:val="bullet"/>
      <w:lvlText w:val="o"/>
      <w:lvlJc w:val="left"/>
      <w:pPr>
        <w:ind w:left="1440" w:hanging="360"/>
      </w:pPr>
      <w:rPr>
        <w:rFonts w:ascii="Courier New" w:hAnsi="Courier New" w:hint="default"/>
      </w:rPr>
    </w:lvl>
    <w:lvl w:ilvl="2" w:tplc="ADAE59D4">
      <w:start w:val="1"/>
      <w:numFmt w:val="bullet"/>
      <w:lvlText w:val=""/>
      <w:lvlJc w:val="left"/>
      <w:pPr>
        <w:ind w:left="2160" w:hanging="360"/>
      </w:pPr>
      <w:rPr>
        <w:rFonts w:ascii="Wingdings" w:hAnsi="Wingdings" w:hint="default"/>
      </w:rPr>
    </w:lvl>
    <w:lvl w:ilvl="3" w:tplc="A586A6B4">
      <w:start w:val="1"/>
      <w:numFmt w:val="bullet"/>
      <w:lvlText w:val=""/>
      <w:lvlJc w:val="left"/>
      <w:pPr>
        <w:ind w:left="2880" w:hanging="360"/>
      </w:pPr>
      <w:rPr>
        <w:rFonts w:ascii="Symbol" w:hAnsi="Symbol" w:hint="default"/>
      </w:rPr>
    </w:lvl>
    <w:lvl w:ilvl="4" w:tplc="E71A845E">
      <w:start w:val="1"/>
      <w:numFmt w:val="bullet"/>
      <w:lvlText w:val="o"/>
      <w:lvlJc w:val="left"/>
      <w:pPr>
        <w:ind w:left="3600" w:hanging="360"/>
      </w:pPr>
      <w:rPr>
        <w:rFonts w:ascii="Courier New" w:hAnsi="Courier New" w:hint="default"/>
      </w:rPr>
    </w:lvl>
    <w:lvl w:ilvl="5" w:tplc="A244AA96">
      <w:start w:val="1"/>
      <w:numFmt w:val="bullet"/>
      <w:lvlText w:val=""/>
      <w:lvlJc w:val="left"/>
      <w:pPr>
        <w:ind w:left="4320" w:hanging="360"/>
      </w:pPr>
      <w:rPr>
        <w:rFonts w:ascii="Wingdings" w:hAnsi="Wingdings" w:hint="default"/>
      </w:rPr>
    </w:lvl>
    <w:lvl w:ilvl="6" w:tplc="B7527E78">
      <w:start w:val="1"/>
      <w:numFmt w:val="bullet"/>
      <w:lvlText w:val=""/>
      <w:lvlJc w:val="left"/>
      <w:pPr>
        <w:ind w:left="5040" w:hanging="360"/>
      </w:pPr>
      <w:rPr>
        <w:rFonts w:ascii="Symbol" w:hAnsi="Symbol" w:hint="default"/>
      </w:rPr>
    </w:lvl>
    <w:lvl w:ilvl="7" w:tplc="36C44E9C">
      <w:start w:val="1"/>
      <w:numFmt w:val="bullet"/>
      <w:lvlText w:val="o"/>
      <w:lvlJc w:val="left"/>
      <w:pPr>
        <w:ind w:left="5760" w:hanging="360"/>
      </w:pPr>
      <w:rPr>
        <w:rFonts w:ascii="Courier New" w:hAnsi="Courier New" w:hint="default"/>
      </w:rPr>
    </w:lvl>
    <w:lvl w:ilvl="8" w:tplc="16145646">
      <w:start w:val="1"/>
      <w:numFmt w:val="bullet"/>
      <w:lvlText w:val=""/>
      <w:lvlJc w:val="left"/>
      <w:pPr>
        <w:ind w:left="6480" w:hanging="360"/>
      </w:pPr>
      <w:rPr>
        <w:rFonts w:ascii="Wingdings" w:hAnsi="Wingdings" w:hint="default"/>
      </w:rPr>
    </w:lvl>
  </w:abstractNum>
  <w:abstractNum w:abstractNumId="6" w15:restartNumberingAfterBreak="0">
    <w:nsid w:val="20AD0EEB"/>
    <w:multiLevelType w:val="hybridMultilevel"/>
    <w:tmpl w:val="42E0FDEC"/>
    <w:lvl w:ilvl="0" w:tplc="ED0A29DE">
      <w:start w:val="1"/>
      <w:numFmt w:val="decimal"/>
      <w:lvlText w:val="%1."/>
      <w:lvlJc w:val="left"/>
      <w:pPr>
        <w:ind w:left="720" w:hanging="360"/>
      </w:pPr>
    </w:lvl>
    <w:lvl w:ilvl="1" w:tplc="B1B4B8A6">
      <w:start w:val="1"/>
      <w:numFmt w:val="lowerLetter"/>
      <w:lvlText w:val="%2."/>
      <w:lvlJc w:val="left"/>
      <w:pPr>
        <w:ind w:left="1440" w:hanging="360"/>
      </w:pPr>
    </w:lvl>
    <w:lvl w:ilvl="2" w:tplc="2D36EC9A">
      <w:start w:val="1"/>
      <w:numFmt w:val="lowerRoman"/>
      <w:lvlText w:val="%3."/>
      <w:lvlJc w:val="right"/>
      <w:pPr>
        <w:ind w:left="2160" w:hanging="180"/>
      </w:pPr>
    </w:lvl>
    <w:lvl w:ilvl="3" w:tplc="8D661186">
      <w:start w:val="1"/>
      <w:numFmt w:val="decimal"/>
      <w:lvlText w:val="%4."/>
      <w:lvlJc w:val="left"/>
      <w:pPr>
        <w:ind w:left="2880" w:hanging="360"/>
      </w:pPr>
    </w:lvl>
    <w:lvl w:ilvl="4" w:tplc="9CE6C28E">
      <w:start w:val="1"/>
      <w:numFmt w:val="lowerLetter"/>
      <w:lvlText w:val="%5."/>
      <w:lvlJc w:val="left"/>
      <w:pPr>
        <w:ind w:left="3600" w:hanging="360"/>
      </w:pPr>
    </w:lvl>
    <w:lvl w:ilvl="5" w:tplc="3E98D610">
      <w:start w:val="1"/>
      <w:numFmt w:val="lowerRoman"/>
      <w:lvlText w:val="%6."/>
      <w:lvlJc w:val="right"/>
      <w:pPr>
        <w:ind w:left="4320" w:hanging="180"/>
      </w:pPr>
    </w:lvl>
    <w:lvl w:ilvl="6" w:tplc="B944F7F8">
      <w:start w:val="1"/>
      <w:numFmt w:val="decimal"/>
      <w:lvlText w:val="%7."/>
      <w:lvlJc w:val="left"/>
      <w:pPr>
        <w:ind w:left="5040" w:hanging="360"/>
      </w:pPr>
    </w:lvl>
    <w:lvl w:ilvl="7" w:tplc="72C8C4EC">
      <w:start w:val="1"/>
      <w:numFmt w:val="lowerLetter"/>
      <w:lvlText w:val="%8."/>
      <w:lvlJc w:val="left"/>
      <w:pPr>
        <w:ind w:left="5760" w:hanging="360"/>
      </w:pPr>
    </w:lvl>
    <w:lvl w:ilvl="8" w:tplc="43742B1E">
      <w:start w:val="1"/>
      <w:numFmt w:val="lowerRoman"/>
      <w:lvlText w:val="%9."/>
      <w:lvlJc w:val="right"/>
      <w:pPr>
        <w:ind w:left="6480" w:hanging="180"/>
      </w:pPr>
    </w:lvl>
  </w:abstractNum>
  <w:abstractNum w:abstractNumId="7" w15:restartNumberingAfterBreak="0">
    <w:nsid w:val="2146B1E2"/>
    <w:multiLevelType w:val="hybridMultilevel"/>
    <w:tmpl w:val="4EACA43C"/>
    <w:lvl w:ilvl="0" w:tplc="FD3C75F6">
      <w:start w:val="1"/>
      <w:numFmt w:val="bullet"/>
      <w:lvlText w:val=""/>
      <w:lvlJc w:val="left"/>
      <w:pPr>
        <w:ind w:left="720" w:hanging="360"/>
      </w:pPr>
      <w:rPr>
        <w:rFonts w:ascii="Symbol" w:hAnsi="Symbol" w:hint="default"/>
      </w:rPr>
    </w:lvl>
    <w:lvl w:ilvl="1" w:tplc="BA002B98">
      <w:start w:val="1"/>
      <w:numFmt w:val="bullet"/>
      <w:lvlText w:val=""/>
      <w:lvlJc w:val="left"/>
      <w:pPr>
        <w:ind w:left="1440" w:hanging="360"/>
      </w:pPr>
      <w:rPr>
        <w:rFonts w:ascii="Wingdings" w:hAnsi="Wingdings" w:hint="default"/>
      </w:rPr>
    </w:lvl>
    <w:lvl w:ilvl="2" w:tplc="D17E7748">
      <w:start w:val="1"/>
      <w:numFmt w:val="bullet"/>
      <w:lvlText w:val=""/>
      <w:lvlJc w:val="left"/>
      <w:pPr>
        <w:ind w:left="2160" w:hanging="360"/>
      </w:pPr>
      <w:rPr>
        <w:rFonts w:ascii="Wingdings" w:hAnsi="Wingdings" w:hint="default"/>
      </w:rPr>
    </w:lvl>
    <w:lvl w:ilvl="3" w:tplc="6E46123A">
      <w:start w:val="1"/>
      <w:numFmt w:val="bullet"/>
      <w:lvlText w:val=""/>
      <w:lvlJc w:val="left"/>
      <w:pPr>
        <w:ind w:left="2880" w:hanging="360"/>
      </w:pPr>
      <w:rPr>
        <w:rFonts w:ascii="Symbol" w:hAnsi="Symbol" w:hint="default"/>
      </w:rPr>
    </w:lvl>
    <w:lvl w:ilvl="4" w:tplc="BE844BC2">
      <w:start w:val="1"/>
      <w:numFmt w:val="bullet"/>
      <w:lvlText w:val="o"/>
      <w:lvlJc w:val="left"/>
      <w:pPr>
        <w:ind w:left="3600" w:hanging="360"/>
      </w:pPr>
      <w:rPr>
        <w:rFonts w:ascii="Courier New" w:hAnsi="Courier New" w:hint="default"/>
      </w:rPr>
    </w:lvl>
    <w:lvl w:ilvl="5" w:tplc="CC5222A2">
      <w:start w:val="1"/>
      <w:numFmt w:val="bullet"/>
      <w:lvlText w:val=""/>
      <w:lvlJc w:val="left"/>
      <w:pPr>
        <w:ind w:left="4320" w:hanging="360"/>
      </w:pPr>
      <w:rPr>
        <w:rFonts w:ascii="Wingdings" w:hAnsi="Wingdings" w:hint="default"/>
      </w:rPr>
    </w:lvl>
    <w:lvl w:ilvl="6" w:tplc="0112496A">
      <w:start w:val="1"/>
      <w:numFmt w:val="bullet"/>
      <w:lvlText w:val=""/>
      <w:lvlJc w:val="left"/>
      <w:pPr>
        <w:ind w:left="5040" w:hanging="360"/>
      </w:pPr>
      <w:rPr>
        <w:rFonts w:ascii="Symbol" w:hAnsi="Symbol" w:hint="default"/>
      </w:rPr>
    </w:lvl>
    <w:lvl w:ilvl="7" w:tplc="BF247736">
      <w:start w:val="1"/>
      <w:numFmt w:val="bullet"/>
      <w:lvlText w:val="o"/>
      <w:lvlJc w:val="left"/>
      <w:pPr>
        <w:ind w:left="5760" w:hanging="360"/>
      </w:pPr>
      <w:rPr>
        <w:rFonts w:ascii="Courier New" w:hAnsi="Courier New" w:hint="default"/>
      </w:rPr>
    </w:lvl>
    <w:lvl w:ilvl="8" w:tplc="F8F69750">
      <w:start w:val="1"/>
      <w:numFmt w:val="bullet"/>
      <w:lvlText w:val=""/>
      <w:lvlJc w:val="left"/>
      <w:pPr>
        <w:ind w:left="6480" w:hanging="360"/>
      </w:pPr>
      <w:rPr>
        <w:rFonts w:ascii="Wingdings" w:hAnsi="Wingdings" w:hint="default"/>
      </w:rPr>
    </w:lvl>
  </w:abstractNum>
  <w:abstractNum w:abstractNumId="8" w15:restartNumberingAfterBreak="0">
    <w:nsid w:val="24A61C66"/>
    <w:multiLevelType w:val="hybridMultilevel"/>
    <w:tmpl w:val="F48E92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E37257"/>
    <w:multiLevelType w:val="multilevel"/>
    <w:tmpl w:val="6BA4D50E"/>
    <w:lvl w:ilvl="0">
      <w:start w:val="1"/>
      <w:numFmt w:val="decimal"/>
      <w:lvlText w:val="%1.0"/>
      <w:lvlJc w:val="left"/>
      <w:pPr>
        <w:ind w:left="368" w:hanging="368"/>
      </w:pPr>
      <w:rPr>
        <w:rFonts w:hint="default"/>
      </w:rPr>
    </w:lvl>
    <w:lvl w:ilvl="1">
      <w:start w:val="1"/>
      <w:numFmt w:val="decimal"/>
      <w:lvlText w:val="%1.%2"/>
      <w:lvlJc w:val="left"/>
      <w:pPr>
        <w:ind w:left="1088" w:hanging="36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2D5C51AE"/>
    <w:multiLevelType w:val="hybridMultilevel"/>
    <w:tmpl w:val="7D1653D8"/>
    <w:lvl w:ilvl="0" w:tplc="DCBEEB9C">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2E2976E1"/>
    <w:multiLevelType w:val="hybridMultilevel"/>
    <w:tmpl w:val="4BEE69CC"/>
    <w:lvl w:ilvl="0" w:tplc="45A43B6A">
      <w:start w:val="1"/>
      <w:numFmt w:val="decimal"/>
      <w:lvlText w:val="%1."/>
      <w:lvlJc w:val="left"/>
      <w:pPr>
        <w:ind w:left="720" w:hanging="360"/>
      </w:pPr>
    </w:lvl>
    <w:lvl w:ilvl="1" w:tplc="C786193C">
      <w:start w:val="1"/>
      <w:numFmt w:val="lowerLetter"/>
      <w:lvlText w:val="%2."/>
      <w:lvlJc w:val="left"/>
      <w:pPr>
        <w:ind w:left="1440" w:hanging="360"/>
      </w:pPr>
    </w:lvl>
    <w:lvl w:ilvl="2" w:tplc="6D609276">
      <w:start w:val="1"/>
      <w:numFmt w:val="lowerRoman"/>
      <w:lvlText w:val="%3."/>
      <w:lvlJc w:val="right"/>
      <w:pPr>
        <w:ind w:left="2160" w:hanging="180"/>
      </w:pPr>
    </w:lvl>
    <w:lvl w:ilvl="3" w:tplc="2078F4C2">
      <w:start w:val="1"/>
      <w:numFmt w:val="decimal"/>
      <w:lvlText w:val="%4."/>
      <w:lvlJc w:val="left"/>
      <w:pPr>
        <w:ind w:left="2880" w:hanging="360"/>
      </w:pPr>
    </w:lvl>
    <w:lvl w:ilvl="4" w:tplc="62EE9BD0">
      <w:start w:val="1"/>
      <w:numFmt w:val="lowerLetter"/>
      <w:lvlText w:val="%5."/>
      <w:lvlJc w:val="left"/>
      <w:pPr>
        <w:ind w:left="3600" w:hanging="360"/>
      </w:pPr>
    </w:lvl>
    <w:lvl w:ilvl="5" w:tplc="07E06AA2">
      <w:start w:val="1"/>
      <w:numFmt w:val="lowerRoman"/>
      <w:lvlText w:val="%6."/>
      <w:lvlJc w:val="right"/>
      <w:pPr>
        <w:ind w:left="4320" w:hanging="180"/>
      </w:pPr>
    </w:lvl>
    <w:lvl w:ilvl="6" w:tplc="44AA8B86">
      <w:start w:val="1"/>
      <w:numFmt w:val="decimal"/>
      <w:lvlText w:val="%7."/>
      <w:lvlJc w:val="left"/>
      <w:pPr>
        <w:ind w:left="5040" w:hanging="360"/>
      </w:pPr>
    </w:lvl>
    <w:lvl w:ilvl="7" w:tplc="3FDEB076">
      <w:start w:val="1"/>
      <w:numFmt w:val="lowerLetter"/>
      <w:lvlText w:val="%8."/>
      <w:lvlJc w:val="left"/>
      <w:pPr>
        <w:ind w:left="5760" w:hanging="360"/>
      </w:pPr>
    </w:lvl>
    <w:lvl w:ilvl="8" w:tplc="1E76F8C6">
      <w:start w:val="1"/>
      <w:numFmt w:val="lowerRoman"/>
      <w:lvlText w:val="%9."/>
      <w:lvlJc w:val="right"/>
      <w:pPr>
        <w:ind w:left="6480" w:hanging="180"/>
      </w:pPr>
    </w:lvl>
  </w:abstractNum>
  <w:abstractNum w:abstractNumId="12" w15:restartNumberingAfterBreak="0">
    <w:nsid w:val="4359072D"/>
    <w:multiLevelType w:val="hybridMultilevel"/>
    <w:tmpl w:val="D1D47268"/>
    <w:lvl w:ilvl="0" w:tplc="935CC9A0">
      <w:start w:val="1"/>
      <w:numFmt w:val="decimal"/>
      <w:lvlText w:val="%1."/>
      <w:lvlJc w:val="left"/>
      <w:pPr>
        <w:ind w:left="720" w:hanging="360"/>
      </w:pPr>
    </w:lvl>
    <w:lvl w:ilvl="1" w:tplc="AFEEBE82">
      <w:start w:val="1"/>
      <w:numFmt w:val="lowerLetter"/>
      <w:lvlText w:val="%2."/>
      <w:lvlJc w:val="left"/>
      <w:pPr>
        <w:ind w:left="1440" w:hanging="360"/>
      </w:pPr>
    </w:lvl>
    <w:lvl w:ilvl="2" w:tplc="FFC60276">
      <w:start w:val="1"/>
      <w:numFmt w:val="lowerRoman"/>
      <w:lvlText w:val="%3."/>
      <w:lvlJc w:val="right"/>
      <w:pPr>
        <w:ind w:left="2160" w:hanging="180"/>
      </w:pPr>
    </w:lvl>
    <w:lvl w:ilvl="3" w:tplc="E2FC6842">
      <w:start w:val="1"/>
      <w:numFmt w:val="decimal"/>
      <w:lvlText w:val="%4."/>
      <w:lvlJc w:val="left"/>
      <w:pPr>
        <w:ind w:left="2880" w:hanging="360"/>
      </w:pPr>
    </w:lvl>
    <w:lvl w:ilvl="4" w:tplc="3DB240E6">
      <w:start w:val="1"/>
      <w:numFmt w:val="lowerLetter"/>
      <w:lvlText w:val="%5."/>
      <w:lvlJc w:val="left"/>
      <w:pPr>
        <w:ind w:left="3600" w:hanging="360"/>
      </w:pPr>
    </w:lvl>
    <w:lvl w:ilvl="5" w:tplc="47727466">
      <w:start w:val="1"/>
      <w:numFmt w:val="lowerRoman"/>
      <w:lvlText w:val="%6."/>
      <w:lvlJc w:val="right"/>
      <w:pPr>
        <w:ind w:left="4320" w:hanging="180"/>
      </w:pPr>
    </w:lvl>
    <w:lvl w:ilvl="6" w:tplc="E72C395A">
      <w:start w:val="1"/>
      <w:numFmt w:val="decimal"/>
      <w:lvlText w:val="%7."/>
      <w:lvlJc w:val="left"/>
      <w:pPr>
        <w:ind w:left="5040" w:hanging="360"/>
      </w:pPr>
    </w:lvl>
    <w:lvl w:ilvl="7" w:tplc="C4C8E96E">
      <w:start w:val="1"/>
      <w:numFmt w:val="lowerLetter"/>
      <w:lvlText w:val="%8."/>
      <w:lvlJc w:val="left"/>
      <w:pPr>
        <w:ind w:left="5760" w:hanging="360"/>
      </w:pPr>
    </w:lvl>
    <w:lvl w:ilvl="8" w:tplc="B9CC3B50">
      <w:start w:val="1"/>
      <w:numFmt w:val="lowerRoman"/>
      <w:lvlText w:val="%9."/>
      <w:lvlJc w:val="right"/>
      <w:pPr>
        <w:ind w:left="6480" w:hanging="180"/>
      </w:pPr>
    </w:lvl>
  </w:abstractNum>
  <w:abstractNum w:abstractNumId="13" w15:restartNumberingAfterBreak="0">
    <w:nsid w:val="4DE2A876"/>
    <w:multiLevelType w:val="hybridMultilevel"/>
    <w:tmpl w:val="BC0A427A"/>
    <w:lvl w:ilvl="0" w:tplc="C7D0F9A8">
      <w:start w:val="1"/>
      <w:numFmt w:val="decimal"/>
      <w:lvlText w:val="%1."/>
      <w:lvlJc w:val="left"/>
      <w:pPr>
        <w:ind w:left="720" w:hanging="360"/>
      </w:pPr>
    </w:lvl>
    <w:lvl w:ilvl="1" w:tplc="46B61F44">
      <w:start w:val="1"/>
      <w:numFmt w:val="lowerLetter"/>
      <w:lvlText w:val="%2."/>
      <w:lvlJc w:val="left"/>
      <w:pPr>
        <w:ind w:left="1440" w:hanging="360"/>
      </w:pPr>
    </w:lvl>
    <w:lvl w:ilvl="2" w:tplc="D48459CC">
      <w:start w:val="1"/>
      <w:numFmt w:val="lowerRoman"/>
      <w:lvlText w:val="%3."/>
      <w:lvlJc w:val="right"/>
      <w:pPr>
        <w:ind w:left="2160" w:hanging="180"/>
      </w:pPr>
    </w:lvl>
    <w:lvl w:ilvl="3" w:tplc="7CECCA84">
      <w:start w:val="1"/>
      <w:numFmt w:val="decimal"/>
      <w:lvlText w:val="%4."/>
      <w:lvlJc w:val="left"/>
      <w:pPr>
        <w:ind w:left="2880" w:hanging="360"/>
      </w:pPr>
    </w:lvl>
    <w:lvl w:ilvl="4" w:tplc="A1F4B830">
      <w:start w:val="1"/>
      <w:numFmt w:val="lowerLetter"/>
      <w:lvlText w:val="%5."/>
      <w:lvlJc w:val="left"/>
      <w:pPr>
        <w:ind w:left="3600" w:hanging="360"/>
      </w:pPr>
    </w:lvl>
    <w:lvl w:ilvl="5" w:tplc="A6EEA786">
      <w:start w:val="1"/>
      <w:numFmt w:val="lowerRoman"/>
      <w:lvlText w:val="%6."/>
      <w:lvlJc w:val="right"/>
      <w:pPr>
        <w:ind w:left="4320" w:hanging="180"/>
      </w:pPr>
    </w:lvl>
    <w:lvl w:ilvl="6" w:tplc="3E42BE86">
      <w:start w:val="1"/>
      <w:numFmt w:val="decimal"/>
      <w:lvlText w:val="%7."/>
      <w:lvlJc w:val="left"/>
      <w:pPr>
        <w:ind w:left="5040" w:hanging="360"/>
      </w:pPr>
    </w:lvl>
    <w:lvl w:ilvl="7" w:tplc="C36A68D8">
      <w:start w:val="1"/>
      <w:numFmt w:val="lowerLetter"/>
      <w:lvlText w:val="%8."/>
      <w:lvlJc w:val="left"/>
      <w:pPr>
        <w:ind w:left="5760" w:hanging="360"/>
      </w:pPr>
    </w:lvl>
    <w:lvl w:ilvl="8" w:tplc="94AC0236">
      <w:start w:val="1"/>
      <w:numFmt w:val="lowerRoman"/>
      <w:lvlText w:val="%9."/>
      <w:lvlJc w:val="right"/>
      <w:pPr>
        <w:ind w:left="6480" w:hanging="180"/>
      </w:pPr>
    </w:lvl>
  </w:abstractNum>
  <w:abstractNum w:abstractNumId="14" w15:restartNumberingAfterBreak="0">
    <w:nsid w:val="4F0A717E"/>
    <w:multiLevelType w:val="multilevel"/>
    <w:tmpl w:val="9116A21C"/>
    <w:lvl w:ilvl="0">
      <w:start w:val="1"/>
      <w:numFmt w:val="decimal"/>
      <w:lvlText w:val="%1.0"/>
      <w:lvlJc w:val="left"/>
      <w:pPr>
        <w:ind w:left="1440" w:hanging="360"/>
      </w:pPr>
      <w:rPr>
        <w:rFonts w:hint="default"/>
        <w:b/>
      </w:rPr>
    </w:lvl>
    <w:lvl w:ilvl="1">
      <w:start w:val="1"/>
      <w:numFmt w:val="decimal"/>
      <w:lvlText w:val="%1.%2"/>
      <w:lvlJc w:val="left"/>
      <w:pPr>
        <w:ind w:left="2160" w:hanging="360"/>
      </w:pPr>
      <w:rPr>
        <w:rFonts w:hint="default"/>
        <w:b/>
      </w:rPr>
    </w:lvl>
    <w:lvl w:ilvl="2">
      <w:start w:val="1"/>
      <w:numFmt w:val="decimal"/>
      <w:lvlText w:val="%1.%2.%3"/>
      <w:lvlJc w:val="left"/>
      <w:pPr>
        <w:ind w:left="324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040" w:hanging="1080"/>
      </w:pPr>
      <w:rPr>
        <w:rFonts w:hint="default"/>
        <w:b/>
      </w:rPr>
    </w:lvl>
    <w:lvl w:ilvl="5">
      <w:start w:val="1"/>
      <w:numFmt w:val="decimal"/>
      <w:lvlText w:val="%1.%2.%3.%4.%5.%6"/>
      <w:lvlJc w:val="left"/>
      <w:pPr>
        <w:ind w:left="5760" w:hanging="1080"/>
      </w:pPr>
      <w:rPr>
        <w:rFonts w:hint="default"/>
        <w:b/>
      </w:rPr>
    </w:lvl>
    <w:lvl w:ilvl="6">
      <w:start w:val="1"/>
      <w:numFmt w:val="decimal"/>
      <w:lvlText w:val="%1.%2.%3.%4.%5.%6.%7"/>
      <w:lvlJc w:val="left"/>
      <w:pPr>
        <w:ind w:left="6840" w:hanging="1440"/>
      </w:pPr>
      <w:rPr>
        <w:rFonts w:hint="default"/>
        <w:b/>
      </w:rPr>
    </w:lvl>
    <w:lvl w:ilvl="7">
      <w:start w:val="1"/>
      <w:numFmt w:val="decimal"/>
      <w:lvlText w:val="%1.%2.%3.%4.%5.%6.%7.%8"/>
      <w:lvlJc w:val="left"/>
      <w:pPr>
        <w:ind w:left="7560" w:hanging="1440"/>
      </w:pPr>
      <w:rPr>
        <w:rFonts w:hint="default"/>
        <w:b/>
      </w:rPr>
    </w:lvl>
    <w:lvl w:ilvl="8">
      <w:start w:val="1"/>
      <w:numFmt w:val="decimal"/>
      <w:lvlText w:val="%1.%2.%3.%4.%5.%6.%7.%8.%9"/>
      <w:lvlJc w:val="left"/>
      <w:pPr>
        <w:ind w:left="8640" w:hanging="1800"/>
      </w:pPr>
      <w:rPr>
        <w:rFonts w:hint="default"/>
        <w:b/>
      </w:rPr>
    </w:lvl>
  </w:abstractNum>
  <w:abstractNum w:abstractNumId="15" w15:restartNumberingAfterBreak="0">
    <w:nsid w:val="52939076"/>
    <w:multiLevelType w:val="hybridMultilevel"/>
    <w:tmpl w:val="2A543224"/>
    <w:lvl w:ilvl="0" w:tplc="04AEF3AC">
      <w:start w:val="1"/>
      <w:numFmt w:val="decimal"/>
      <w:lvlText w:val="%1."/>
      <w:lvlJc w:val="left"/>
      <w:pPr>
        <w:ind w:left="720" w:hanging="360"/>
      </w:pPr>
    </w:lvl>
    <w:lvl w:ilvl="1" w:tplc="A37A1D64">
      <w:start w:val="1"/>
      <w:numFmt w:val="lowerLetter"/>
      <w:lvlText w:val="%2."/>
      <w:lvlJc w:val="left"/>
      <w:pPr>
        <w:ind w:left="1440" w:hanging="360"/>
      </w:pPr>
    </w:lvl>
    <w:lvl w:ilvl="2" w:tplc="07F20C60">
      <w:start w:val="1"/>
      <w:numFmt w:val="lowerRoman"/>
      <w:lvlText w:val="%3."/>
      <w:lvlJc w:val="right"/>
      <w:pPr>
        <w:ind w:left="2160" w:hanging="180"/>
      </w:pPr>
    </w:lvl>
    <w:lvl w:ilvl="3" w:tplc="1584C4E4">
      <w:start w:val="1"/>
      <w:numFmt w:val="decimal"/>
      <w:lvlText w:val="%4."/>
      <w:lvlJc w:val="left"/>
      <w:pPr>
        <w:ind w:left="2880" w:hanging="360"/>
      </w:pPr>
    </w:lvl>
    <w:lvl w:ilvl="4" w:tplc="EA8EC7E6">
      <w:start w:val="1"/>
      <w:numFmt w:val="lowerLetter"/>
      <w:lvlText w:val="%5."/>
      <w:lvlJc w:val="left"/>
      <w:pPr>
        <w:ind w:left="3600" w:hanging="360"/>
      </w:pPr>
    </w:lvl>
    <w:lvl w:ilvl="5" w:tplc="41E677FA">
      <w:start w:val="1"/>
      <w:numFmt w:val="lowerRoman"/>
      <w:lvlText w:val="%6."/>
      <w:lvlJc w:val="right"/>
      <w:pPr>
        <w:ind w:left="4320" w:hanging="180"/>
      </w:pPr>
    </w:lvl>
    <w:lvl w:ilvl="6" w:tplc="2BFCCEF2">
      <w:start w:val="1"/>
      <w:numFmt w:val="decimal"/>
      <w:lvlText w:val="%7."/>
      <w:lvlJc w:val="left"/>
      <w:pPr>
        <w:ind w:left="5040" w:hanging="360"/>
      </w:pPr>
    </w:lvl>
    <w:lvl w:ilvl="7" w:tplc="D7CEB764">
      <w:start w:val="1"/>
      <w:numFmt w:val="lowerLetter"/>
      <w:lvlText w:val="%8."/>
      <w:lvlJc w:val="left"/>
      <w:pPr>
        <w:ind w:left="5760" w:hanging="360"/>
      </w:pPr>
    </w:lvl>
    <w:lvl w:ilvl="8" w:tplc="FD4CD9C6">
      <w:start w:val="1"/>
      <w:numFmt w:val="lowerRoman"/>
      <w:lvlText w:val="%9."/>
      <w:lvlJc w:val="right"/>
      <w:pPr>
        <w:ind w:left="6480" w:hanging="180"/>
      </w:pPr>
    </w:lvl>
  </w:abstractNum>
  <w:abstractNum w:abstractNumId="16" w15:restartNumberingAfterBreak="0">
    <w:nsid w:val="52C87C1F"/>
    <w:multiLevelType w:val="hybridMultilevel"/>
    <w:tmpl w:val="5FE65B82"/>
    <w:lvl w:ilvl="0" w:tplc="DEF8502A">
      <w:start w:val="1"/>
      <w:numFmt w:val="bullet"/>
      <w:lvlText w:val=""/>
      <w:lvlJc w:val="left"/>
      <w:pPr>
        <w:ind w:left="720" w:hanging="360"/>
      </w:pPr>
      <w:rPr>
        <w:rFonts w:ascii="Wingdings" w:hAnsi="Wingdings" w:hint="default"/>
      </w:rPr>
    </w:lvl>
    <w:lvl w:ilvl="1" w:tplc="D232626C">
      <w:start w:val="1"/>
      <w:numFmt w:val="bullet"/>
      <w:lvlText w:val="o"/>
      <w:lvlJc w:val="left"/>
      <w:pPr>
        <w:ind w:left="1440" w:hanging="360"/>
      </w:pPr>
      <w:rPr>
        <w:rFonts w:ascii="Courier New" w:hAnsi="Courier New" w:hint="default"/>
      </w:rPr>
    </w:lvl>
    <w:lvl w:ilvl="2" w:tplc="64F44FD2">
      <w:start w:val="1"/>
      <w:numFmt w:val="bullet"/>
      <w:lvlText w:val=""/>
      <w:lvlJc w:val="left"/>
      <w:pPr>
        <w:ind w:left="2160" w:hanging="360"/>
      </w:pPr>
      <w:rPr>
        <w:rFonts w:ascii="Wingdings" w:hAnsi="Wingdings" w:hint="default"/>
      </w:rPr>
    </w:lvl>
    <w:lvl w:ilvl="3" w:tplc="B96E616E">
      <w:start w:val="1"/>
      <w:numFmt w:val="bullet"/>
      <w:lvlText w:val=""/>
      <w:lvlJc w:val="left"/>
      <w:pPr>
        <w:ind w:left="2880" w:hanging="360"/>
      </w:pPr>
      <w:rPr>
        <w:rFonts w:ascii="Symbol" w:hAnsi="Symbol" w:hint="default"/>
      </w:rPr>
    </w:lvl>
    <w:lvl w:ilvl="4" w:tplc="44E68B40">
      <w:start w:val="1"/>
      <w:numFmt w:val="bullet"/>
      <w:lvlText w:val="o"/>
      <w:lvlJc w:val="left"/>
      <w:pPr>
        <w:ind w:left="3600" w:hanging="360"/>
      </w:pPr>
      <w:rPr>
        <w:rFonts w:ascii="Courier New" w:hAnsi="Courier New" w:hint="default"/>
      </w:rPr>
    </w:lvl>
    <w:lvl w:ilvl="5" w:tplc="B9069208">
      <w:start w:val="1"/>
      <w:numFmt w:val="bullet"/>
      <w:lvlText w:val=""/>
      <w:lvlJc w:val="left"/>
      <w:pPr>
        <w:ind w:left="4320" w:hanging="360"/>
      </w:pPr>
      <w:rPr>
        <w:rFonts w:ascii="Wingdings" w:hAnsi="Wingdings" w:hint="default"/>
      </w:rPr>
    </w:lvl>
    <w:lvl w:ilvl="6" w:tplc="EAC8A362">
      <w:start w:val="1"/>
      <w:numFmt w:val="bullet"/>
      <w:lvlText w:val=""/>
      <w:lvlJc w:val="left"/>
      <w:pPr>
        <w:ind w:left="5040" w:hanging="360"/>
      </w:pPr>
      <w:rPr>
        <w:rFonts w:ascii="Symbol" w:hAnsi="Symbol" w:hint="default"/>
      </w:rPr>
    </w:lvl>
    <w:lvl w:ilvl="7" w:tplc="939C7196">
      <w:start w:val="1"/>
      <w:numFmt w:val="bullet"/>
      <w:lvlText w:val="o"/>
      <w:lvlJc w:val="left"/>
      <w:pPr>
        <w:ind w:left="5760" w:hanging="360"/>
      </w:pPr>
      <w:rPr>
        <w:rFonts w:ascii="Courier New" w:hAnsi="Courier New" w:hint="default"/>
      </w:rPr>
    </w:lvl>
    <w:lvl w:ilvl="8" w:tplc="FF7A75E6">
      <w:start w:val="1"/>
      <w:numFmt w:val="bullet"/>
      <w:lvlText w:val=""/>
      <w:lvlJc w:val="left"/>
      <w:pPr>
        <w:ind w:left="6480" w:hanging="360"/>
      </w:pPr>
      <w:rPr>
        <w:rFonts w:ascii="Wingdings" w:hAnsi="Wingdings" w:hint="default"/>
      </w:rPr>
    </w:lvl>
  </w:abstractNum>
  <w:abstractNum w:abstractNumId="17" w15:restartNumberingAfterBreak="0">
    <w:nsid w:val="60D80324"/>
    <w:multiLevelType w:val="hybridMultilevel"/>
    <w:tmpl w:val="EE060E24"/>
    <w:lvl w:ilvl="0" w:tplc="9D82194C">
      <w:start w:val="2"/>
      <w:numFmt w:val="decimal"/>
      <w:lvlText w:val="%1."/>
      <w:lvlJc w:val="left"/>
      <w:pPr>
        <w:ind w:left="720" w:hanging="360"/>
      </w:pPr>
      <w:rPr>
        <w:rFonts w:hint="default"/>
        <w:color w:val="2E74B5" w:themeColor="accent5"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4444B6"/>
    <w:multiLevelType w:val="multilevel"/>
    <w:tmpl w:val="9116A21C"/>
    <w:lvl w:ilvl="0">
      <w:start w:val="1"/>
      <w:numFmt w:val="decimal"/>
      <w:lvlText w:val="%1.0"/>
      <w:lvlJc w:val="left"/>
      <w:pPr>
        <w:ind w:left="1440" w:hanging="360"/>
      </w:pPr>
      <w:rPr>
        <w:rFonts w:hint="default"/>
        <w:b/>
      </w:rPr>
    </w:lvl>
    <w:lvl w:ilvl="1">
      <w:start w:val="1"/>
      <w:numFmt w:val="decimal"/>
      <w:lvlText w:val="%1.%2"/>
      <w:lvlJc w:val="left"/>
      <w:pPr>
        <w:ind w:left="2160" w:hanging="360"/>
      </w:pPr>
      <w:rPr>
        <w:rFonts w:hint="default"/>
        <w:b/>
      </w:rPr>
    </w:lvl>
    <w:lvl w:ilvl="2">
      <w:start w:val="1"/>
      <w:numFmt w:val="decimal"/>
      <w:lvlText w:val="%1.%2.%3"/>
      <w:lvlJc w:val="left"/>
      <w:pPr>
        <w:ind w:left="3240" w:hanging="720"/>
      </w:pPr>
      <w:rPr>
        <w:rFonts w:hint="default"/>
        <w:b/>
      </w:rPr>
    </w:lvl>
    <w:lvl w:ilvl="3">
      <w:start w:val="1"/>
      <w:numFmt w:val="decimal"/>
      <w:lvlText w:val="%1.%2.%3.%4"/>
      <w:lvlJc w:val="left"/>
      <w:pPr>
        <w:ind w:left="3960" w:hanging="720"/>
      </w:pPr>
      <w:rPr>
        <w:rFonts w:hint="default"/>
        <w:b/>
      </w:rPr>
    </w:lvl>
    <w:lvl w:ilvl="4">
      <w:start w:val="1"/>
      <w:numFmt w:val="decimal"/>
      <w:lvlText w:val="%1.%2.%3.%4.%5"/>
      <w:lvlJc w:val="left"/>
      <w:pPr>
        <w:ind w:left="5040" w:hanging="1080"/>
      </w:pPr>
      <w:rPr>
        <w:rFonts w:hint="default"/>
        <w:b/>
      </w:rPr>
    </w:lvl>
    <w:lvl w:ilvl="5">
      <w:start w:val="1"/>
      <w:numFmt w:val="decimal"/>
      <w:lvlText w:val="%1.%2.%3.%4.%5.%6"/>
      <w:lvlJc w:val="left"/>
      <w:pPr>
        <w:ind w:left="5760" w:hanging="1080"/>
      </w:pPr>
      <w:rPr>
        <w:rFonts w:hint="default"/>
        <w:b/>
      </w:rPr>
    </w:lvl>
    <w:lvl w:ilvl="6">
      <w:start w:val="1"/>
      <w:numFmt w:val="decimal"/>
      <w:lvlText w:val="%1.%2.%3.%4.%5.%6.%7"/>
      <w:lvlJc w:val="left"/>
      <w:pPr>
        <w:ind w:left="6840" w:hanging="1440"/>
      </w:pPr>
      <w:rPr>
        <w:rFonts w:hint="default"/>
        <w:b/>
      </w:rPr>
    </w:lvl>
    <w:lvl w:ilvl="7">
      <w:start w:val="1"/>
      <w:numFmt w:val="decimal"/>
      <w:lvlText w:val="%1.%2.%3.%4.%5.%6.%7.%8"/>
      <w:lvlJc w:val="left"/>
      <w:pPr>
        <w:ind w:left="7560" w:hanging="1440"/>
      </w:pPr>
      <w:rPr>
        <w:rFonts w:hint="default"/>
        <w:b/>
      </w:rPr>
    </w:lvl>
    <w:lvl w:ilvl="8">
      <w:start w:val="1"/>
      <w:numFmt w:val="decimal"/>
      <w:lvlText w:val="%1.%2.%3.%4.%5.%6.%7.%8.%9"/>
      <w:lvlJc w:val="left"/>
      <w:pPr>
        <w:ind w:left="8640" w:hanging="1800"/>
      </w:pPr>
      <w:rPr>
        <w:rFonts w:hint="default"/>
        <w:b/>
      </w:rPr>
    </w:lvl>
  </w:abstractNum>
  <w:abstractNum w:abstractNumId="19" w15:restartNumberingAfterBreak="0">
    <w:nsid w:val="6E47790A"/>
    <w:multiLevelType w:val="hybridMultilevel"/>
    <w:tmpl w:val="85D6E9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115247"/>
    <w:multiLevelType w:val="hybridMultilevel"/>
    <w:tmpl w:val="1B1450C6"/>
    <w:lvl w:ilvl="0" w:tplc="2F46ECF4">
      <w:start w:val="1"/>
      <w:numFmt w:val="bullet"/>
      <w:lvlText w:val=""/>
      <w:lvlJc w:val="left"/>
      <w:pPr>
        <w:ind w:left="720" w:hanging="360"/>
      </w:pPr>
      <w:rPr>
        <w:rFonts w:ascii="Wingdings" w:hAnsi="Wingdings" w:hint="default"/>
      </w:rPr>
    </w:lvl>
    <w:lvl w:ilvl="1" w:tplc="0C8A58A2">
      <w:start w:val="1"/>
      <w:numFmt w:val="bullet"/>
      <w:lvlText w:val="o"/>
      <w:lvlJc w:val="left"/>
      <w:pPr>
        <w:ind w:left="1440" w:hanging="360"/>
      </w:pPr>
      <w:rPr>
        <w:rFonts w:ascii="Courier New" w:hAnsi="Courier New" w:hint="default"/>
      </w:rPr>
    </w:lvl>
    <w:lvl w:ilvl="2" w:tplc="B4E65602">
      <w:start w:val="1"/>
      <w:numFmt w:val="bullet"/>
      <w:lvlText w:val=""/>
      <w:lvlJc w:val="left"/>
      <w:pPr>
        <w:ind w:left="2160" w:hanging="360"/>
      </w:pPr>
      <w:rPr>
        <w:rFonts w:ascii="Wingdings" w:hAnsi="Wingdings" w:hint="default"/>
      </w:rPr>
    </w:lvl>
    <w:lvl w:ilvl="3" w:tplc="E1B430CA">
      <w:start w:val="1"/>
      <w:numFmt w:val="bullet"/>
      <w:lvlText w:val=""/>
      <w:lvlJc w:val="left"/>
      <w:pPr>
        <w:ind w:left="2880" w:hanging="360"/>
      </w:pPr>
      <w:rPr>
        <w:rFonts w:ascii="Symbol" w:hAnsi="Symbol" w:hint="default"/>
      </w:rPr>
    </w:lvl>
    <w:lvl w:ilvl="4" w:tplc="0F047566">
      <w:start w:val="1"/>
      <w:numFmt w:val="bullet"/>
      <w:lvlText w:val="o"/>
      <w:lvlJc w:val="left"/>
      <w:pPr>
        <w:ind w:left="3600" w:hanging="360"/>
      </w:pPr>
      <w:rPr>
        <w:rFonts w:ascii="Courier New" w:hAnsi="Courier New" w:hint="default"/>
      </w:rPr>
    </w:lvl>
    <w:lvl w:ilvl="5" w:tplc="3170E6C4">
      <w:start w:val="1"/>
      <w:numFmt w:val="bullet"/>
      <w:lvlText w:val=""/>
      <w:lvlJc w:val="left"/>
      <w:pPr>
        <w:ind w:left="4320" w:hanging="360"/>
      </w:pPr>
      <w:rPr>
        <w:rFonts w:ascii="Wingdings" w:hAnsi="Wingdings" w:hint="default"/>
      </w:rPr>
    </w:lvl>
    <w:lvl w:ilvl="6" w:tplc="7DA239E2">
      <w:start w:val="1"/>
      <w:numFmt w:val="bullet"/>
      <w:lvlText w:val=""/>
      <w:lvlJc w:val="left"/>
      <w:pPr>
        <w:ind w:left="5040" w:hanging="360"/>
      </w:pPr>
      <w:rPr>
        <w:rFonts w:ascii="Symbol" w:hAnsi="Symbol" w:hint="default"/>
      </w:rPr>
    </w:lvl>
    <w:lvl w:ilvl="7" w:tplc="DDB2B4A2">
      <w:start w:val="1"/>
      <w:numFmt w:val="bullet"/>
      <w:lvlText w:val="o"/>
      <w:lvlJc w:val="left"/>
      <w:pPr>
        <w:ind w:left="5760" w:hanging="360"/>
      </w:pPr>
      <w:rPr>
        <w:rFonts w:ascii="Courier New" w:hAnsi="Courier New" w:hint="default"/>
      </w:rPr>
    </w:lvl>
    <w:lvl w:ilvl="8" w:tplc="23F23C12">
      <w:start w:val="1"/>
      <w:numFmt w:val="bullet"/>
      <w:lvlText w:val=""/>
      <w:lvlJc w:val="left"/>
      <w:pPr>
        <w:ind w:left="6480" w:hanging="360"/>
      </w:pPr>
      <w:rPr>
        <w:rFonts w:ascii="Wingdings" w:hAnsi="Wingdings" w:hint="default"/>
      </w:rPr>
    </w:lvl>
  </w:abstractNum>
  <w:abstractNum w:abstractNumId="21" w15:restartNumberingAfterBreak="0">
    <w:nsid w:val="744B245F"/>
    <w:multiLevelType w:val="hybridMultilevel"/>
    <w:tmpl w:val="77D45EAE"/>
    <w:lvl w:ilvl="0" w:tplc="A2008B38">
      <w:start w:val="1"/>
      <w:numFmt w:val="bullet"/>
      <w:lvlText w:val=""/>
      <w:lvlJc w:val="left"/>
      <w:pPr>
        <w:ind w:left="720" w:hanging="360"/>
      </w:pPr>
      <w:rPr>
        <w:rFonts w:ascii="Symbol" w:hAnsi="Symbol" w:hint="default"/>
      </w:rPr>
    </w:lvl>
    <w:lvl w:ilvl="1" w:tplc="4FF6FA58">
      <w:start w:val="1"/>
      <w:numFmt w:val="bullet"/>
      <w:lvlText w:val=""/>
      <w:lvlJc w:val="left"/>
      <w:pPr>
        <w:ind w:left="1440" w:hanging="360"/>
      </w:pPr>
      <w:rPr>
        <w:rFonts w:ascii="Symbol" w:hAnsi="Symbol" w:hint="default"/>
      </w:rPr>
    </w:lvl>
    <w:lvl w:ilvl="2" w:tplc="9DC28888">
      <w:start w:val="1"/>
      <w:numFmt w:val="bullet"/>
      <w:lvlText w:val=""/>
      <w:lvlJc w:val="left"/>
      <w:pPr>
        <w:ind w:left="2160" w:hanging="360"/>
      </w:pPr>
      <w:rPr>
        <w:rFonts w:ascii="Wingdings" w:hAnsi="Wingdings" w:hint="default"/>
      </w:rPr>
    </w:lvl>
    <w:lvl w:ilvl="3" w:tplc="6E868AC4">
      <w:start w:val="1"/>
      <w:numFmt w:val="bullet"/>
      <w:lvlText w:val=""/>
      <w:lvlJc w:val="left"/>
      <w:pPr>
        <w:ind w:left="2880" w:hanging="360"/>
      </w:pPr>
      <w:rPr>
        <w:rFonts w:ascii="Symbol" w:hAnsi="Symbol" w:hint="default"/>
      </w:rPr>
    </w:lvl>
    <w:lvl w:ilvl="4" w:tplc="EB7804D2">
      <w:start w:val="1"/>
      <w:numFmt w:val="bullet"/>
      <w:lvlText w:val="o"/>
      <w:lvlJc w:val="left"/>
      <w:pPr>
        <w:ind w:left="3600" w:hanging="360"/>
      </w:pPr>
      <w:rPr>
        <w:rFonts w:ascii="Courier New" w:hAnsi="Courier New" w:hint="default"/>
      </w:rPr>
    </w:lvl>
    <w:lvl w:ilvl="5" w:tplc="41721FC2">
      <w:start w:val="1"/>
      <w:numFmt w:val="bullet"/>
      <w:lvlText w:val=""/>
      <w:lvlJc w:val="left"/>
      <w:pPr>
        <w:ind w:left="4320" w:hanging="360"/>
      </w:pPr>
      <w:rPr>
        <w:rFonts w:ascii="Wingdings" w:hAnsi="Wingdings" w:hint="default"/>
      </w:rPr>
    </w:lvl>
    <w:lvl w:ilvl="6" w:tplc="DB421DDE">
      <w:start w:val="1"/>
      <w:numFmt w:val="bullet"/>
      <w:lvlText w:val=""/>
      <w:lvlJc w:val="left"/>
      <w:pPr>
        <w:ind w:left="5040" w:hanging="360"/>
      </w:pPr>
      <w:rPr>
        <w:rFonts w:ascii="Symbol" w:hAnsi="Symbol" w:hint="default"/>
      </w:rPr>
    </w:lvl>
    <w:lvl w:ilvl="7" w:tplc="2512A340">
      <w:start w:val="1"/>
      <w:numFmt w:val="bullet"/>
      <w:lvlText w:val="o"/>
      <w:lvlJc w:val="left"/>
      <w:pPr>
        <w:ind w:left="5760" w:hanging="360"/>
      </w:pPr>
      <w:rPr>
        <w:rFonts w:ascii="Courier New" w:hAnsi="Courier New" w:hint="default"/>
      </w:rPr>
    </w:lvl>
    <w:lvl w:ilvl="8" w:tplc="57BC2662">
      <w:start w:val="1"/>
      <w:numFmt w:val="bullet"/>
      <w:lvlText w:val=""/>
      <w:lvlJc w:val="left"/>
      <w:pPr>
        <w:ind w:left="6480" w:hanging="360"/>
      </w:pPr>
      <w:rPr>
        <w:rFonts w:ascii="Wingdings" w:hAnsi="Wingdings" w:hint="default"/>
      </w:rPr>
    </w:lvl>
  </w:abstractNum>
  <w:abstractNum w:abstractNumId="22" w15:restartNumberingAfterBreak="0">
    <w:nsid w:val="7960F02C"/>
    <w:multiLevelType w:val="hybridMultilevel"/>
    <w:tmpl w:val="64E2B9F0"/>
    <w:lvl w:ilvl="0" w:tplc="A19086D0">
      <w:start w:val="1"/>
      <w:numFmt w:val="decimal"/>
      <w:lvlText w:val="%1."/>
      <w:lvlJc w:val="left"/>
      <w:pPr>
        <w:ind w:left="720" w:hanging="360"/>
      </w:pPr>
    </w:lvl>
    <w:lvl w:ilvl="1" w:tplc="5A8074C2">
      <w:start w:val="1"/>
      <w:numFmt w:val="lowerLetter"/>
      <w:lvlText w:val="%2."/>
      <w:lvlJc w:val="left"/>
      <w:pPr>
        <w:ind w:left="1440" w:hanging="360"/>
      </w:pPr>
    </w:lvl>
    <w:lvl w:ilvl="2" w:tplc="9794AE18">
      <w:start w:val="1"/>
      <w:numFmt w:val="lowerRoman"/>
      <w:lvlText w:val="%3."/>
      <w:lvlJc w:val="right"/>
      <w:pPr>
        <w:ind w:left="2160" w:hanging="180"/>
      </w:pPr>
    </w:lvl>
    <w:lvl w:ilvl="3" w:tplc="6CF677BA">
      <w:start w:val="1"/>
      <w:numFmt w:val="decimal"/>
      <w:lvlText w:val="%4."/>
      <w:lvlJc w:val="left"/>
      <w:pPr>
        <w:ind w:left="2880" w:hanging="360"/>
      </w:pPr>
    </w:lvl>
    <w:lvl w:ilvl="4" w:tplc="A258776E">
      <w:start w:val="1"/>
      <w:numFmt w:val="lowerLetter"/>
      <w:lvlText w:val="%5."/>
      <w:lvlJc w:val="left"/>
      <w:pPr>
        <w:ind w:left="3600" w:hanging="360"/>
      </w:pPr>
    </w:lvl>
    <w:lvl w:ilvl="5" w:tplc="5B564D1E">
      <w:start w:val="1"/>
      <w:numFmt w:val="lowerRoman"/>
      <w:lvlText w:val="%6."/>
      <w:lvlJc w:val="right"/>
      <w:pPr>
        <w:ind w:left="4320" w:hanging="180"/>
      </w:pPr>
    </w:lvl>
    <w:lvl w:ilvl="6" w:tplc="E682B8AA">
      <w:start w:val="1"/>
      <w:numFmt w:val="decimal"/>
      <w:lvlText w:val="%7."/>
      <w:lvlJc w:val="left"/>
      <w:pPr>
        <w:ind w:left="5040" w:hanging="360"/>
      </w:pPr>
    </w:lvl>
    <w:lvl w:ilvl="7" w:tplc="CBB09A64">
      <w:start w:val="1"/>
      <w:numFmt w:val="lowerLetter"/>
      <w:lvlText w:val="%8."/>
      <w:lvlJc w:val="left"/>
      <w:pPr>
        <w:ind w:left="5760" w:hanging="360"/>
      </w:pPr>
    </w:lvl>
    <w:lvl w:ilvl="8" w:tplc="5B009978">
      <w:start w:val="1"/>
      <w:numFmt w:val="lowerRoman"/>
      <w:lvlText w:val="%9."/>
      <w:lvlJc w:val="right"/>
      <w:pPr>
        <w:ind w:left="6480" w:hanging="180"/>
      </w:pPr>
    </w:lvl>
  </w:abstractNum>
  <w:num w:numId="1" w16cid:durableId="1750033894">
    <w:abstractNumId w:val="22"/>
  </w:num>
  <w:num w:numId="2" w16cid:durableId="1067726758">
    <w:abstractNumId w:val="12"/>
  </w:num>
  <w:num w:numId="3" w16cid:durableId="903829997">
    <w:abstractNumId w:val="13"/>
  </w:num>
  <w:num w:numId="4" w16cid:durableId="1649549758">
    <w:abstractNumId w:val="11"/>
  </w:num>
  <w:num w:numId="5" w16cid:durableId="1571769544">
    <w:abstractNumId w:val="0"/>
  </w:num>
  <w:num w:numId="6" w16cid:durableId="1745834738">
    <w:abstractNumId w:val="2"/>
  </w:num>
  <w:num w:numId="7" w16cid:durableId="1202205895">
    <w:abstractNumId w:val="16"/>
  </w:num>
  <w:num w:numId="8" w16cid:durableId="1159080920">
    <w:abstractNumId w:val="4"/>
  </w:num>
  <w:num w:numId="9" w16cid:durableId="1313407403">
    <w:abstractNumId w:val="5"/>
  </w:num>
  <w:num w:numId="10" w16cid:durableId="657540838">
    <w:abstractNumId w:val="15"/>
  </w:num>
  <w:num w:numId="11" w16cid:durableId="1090849901">
    <w:abstractNumId w:val="20"/>
  </w:num>
  <w:num w:numId="12" w16cid:durableId="77678684">
    <w:abstractNumId w:val="3"/>
  </w:num>
  <w:num w:numId="13" w16cid:durableId="1017653823">
    <w:abstractNumId w:val="7"/>
  </w:num>
  <w:num w:numId="14" w16cid:durableId="1525434490">
    <w:abstractNumId w:val="6"/>
  </w:num>
  <w:num w:numId="15" w16cid:durableId="95684878">
    <w:abstractNumId w:val="21"/>
  </w:num>
  <w:num w:numId="16" w16cid:durableId="1732772468">
    <w:abstractNumId w:val="10"/>
  </w:num>
  <w:num w:numId="17" w16cid:durableId="1436558136">
    <w:abstractNumId w:val="18"/>
  </w:num>
  <w:num w:numId="18" w16cid:durableId="633484043">
    <w:abstractNumId w:val="17"/>
  </w:num>
  <w:num w:numId="19" w16cid:durableId="1475290877">
    <w:abstractNumId w:val="14"/>
  </w:num>
  <w:num w:numId="20" w16cid:durableId="2044017694">
    <w:abstractNumId w:val="8"/>
  </w:num>
  <w:num w:numId="21" w16cid:durableId="2041975468">
    <w:abstractNumId w:val="1"/>
  </w:num>
  <w:num w:numId="22" w16cid:durableId="239484741">
    <w:abstractNumId w:val="19"/>
  </w:num>
  <w:num w:numId="23" w16cid:durableId="39906483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0C19D5"/>
    <w:rsid w:val="0003150C"/>
    <w:rsid w:val="00036AAE"/>
    <w:rsid w:val="000422AE"/>
    <w:rsid w:val="000434DC"/>
    <w:rsid w:val="00044F43"/>
    <w:rsid w:val="00051D42"/>
    <w:rsid w:val="0005501F"/>
    <w:rsid w:val="0006BD56"/>
    <w:rsid w:val="00083D63"/>
    <w:rsid w:val="000A40FD"/>
    <w:rsid w:val="000B1CB7"/>
    <w:rsid w:val="000D68B8"/>
    <w:rsid w:val="000E3605"/>
    <w:rsid w:val="000E40E7"/>
    <w:rsid w:val="001667A2"/>
    <w:rsid w:val="00176129"/>
    <w:rsid w:val="00176D8B"/>
    <w:rsid w:val="00186CAA"/>
    <w:rsid w:val="001A0978"/>
    <w:rsid w:val="001C4168"/>
    <w:rsid w:val="001F0215"/>
    <w:rsid w:val="0020D5A5"/>
    <w:rsid w:val="00212E8F"/>
    <w:rsid w:val="00230963"/>
    <w:rsid w:val="00242342"/>
    <w:rsid w:val="00253B18"/>
    <w:rsid w:val="00263D58"/>
    <w:rsid w:val="00267EAA"/>
    <w:rsid w:val="00272FC7"/>
    <w:rsid w:val="002802D5"/>
    <w:rsid w:val="002827CA"/>
    <w:rsid w:val="00291889"/>
    <w:rsid w:val="002A01D7"/>
    <w:rsid w:val="002B07E0"/>
    <w:rsid w:val="002B4127"/>
    <w:rsid w:val="002C6D2C"/>
    <w:rsid w:val="00311C2C"/>
    <w:rsid w:val="00312231"/>
    <w:rsid w:val="0032048A"/>
    <w:rsid w:val="00323609"/>
    <w:rsid w:val="00324D5B"/>
    <w:rsid w:val="003327E0"/>
    <w:rsid w:val="00342E34"/>
    <w:rsid w:val="00353196"/>
    <w:rsid w:val="00363AEE"/>
    <w:rsid w:val="003B2849"/>
    <w:rsid w:val="003C2949"/>
    <w:rsid w:val="003E3ED4"/>
    <w:rsid w:val="003F5397"/>
    <w:rsid w:val="00413367"/>
    <w:rsid w:val="00426C3D"/>
    <w:rsid w:val="004356EE"/>
    <w:rsid w:val="004440F1"/>
    <w:rsid w:val="00452BDA"/>
    <w:rsid w:val="00464BDA"/>
    <w:rsid w:val="0048588A"/>
    <w:rsid w:val="00486217"/>
    <w:rsid w:val="004A3060"/>
    <w:rsid w:val="0050546C"/>
    <w:rsid w:val="00515B9D"/>
    <w:rsid w:val="00520D88"/>
    <w:rsid w:val="00526AC8"/>
    <w:rsid w:val="00543ED4"/>
    <w:rsid w:val="005525CD"/>
    <w:rsid w:val="0055289E"/>
    <w:rsid w:val="005533D5"/>
    <w:rsid w:val="00582A66"/>
    <w:rsid w:val="00582B52"/>
    <w:rsid w:val="00594469"/>
    <w:rsid w:val="00594FA8"/>
    <w:rsid w:val="00595EBB"/>
    <w:rsid w:val="005A76BD"/>
    <w:rsid w:val="005B2293"/>
    <w:rsid w:val="005B4880"/>
    <w:rsid w:val="005C47B9"/>
    <w:rsid w:val="005D0582"/>
    <w:rsid w:val="005E19E5"/>
    <w:rsid w:val="005E62A4"/>
    <w:rsid w:val="005F1B93"/>
    <w:rsid w:val="00624735"/>
    <w:rsid w:val="00672A7B"/>
    <w:rsid w:val="00673EE5"/>
    <w:rsid w:val="0068552F"/>
    <w:rsid w:val="0068723B"/>
    <w:rsid w:val="006A496A"/>
    <w:rsid w:val="006C0E4E"/>
    <w:rsid w:val="006C7DD6"/>
    <w:rsid w:val="006E0D47"/>
    <w:rsid w:val="006E25A1"/>
    <w:rsid w:val="006F27AB"/>
    <w:rsid w:val="006F420F"/>
    <w:rsid w:val="00700924"/>
    <w:rsid w:val="00700F44"/>
    <w:rsid w:val="00703BCB"/>
    <w:rsid w:val="00703FD1"/>
    <w:rsid w:val="00721ABD"/>
    <w:rsid w:val="00724F00"/>
    <w:rsid w:val="00735BA8"/>
    <w:rsid w:val="0075101C"/>
    <w:rsid w:val="00753926"/>
    <w:rsid w:val="0075492C"/>
    <w:rsid w:val="007553FF"/>
    <w:rsid w:val="0076238A"/>
    <w:rsid w:val="00770773"/>
    <w:rsid w:val="00785162"/>
    <w:rsid w:val="007B5A26"/>
    <w:rsid w:val="007B71C6"/>
    <w:rsid w:val="007C0E66"/>
    <w:rsid w:val="007C3BD7"/>
    <w:rsid w:val="007C583D"/>
    <w:rsid w:val="007F63A7"/>
    <w:rsid w:val="008023E3"/>
    <w:rsid w:val="0080725B"/>
    <w:rsid w:val="00817E4F"/>
    <w:rsid w:val="00820DCC"/>
    <w:rsid w:val="008347E6"/>
    <w:rsid w:val="00841592"/>
    <w:rsid w:val="00842114"/>
    <w:rsid w:val="008D2172"/>
    <w:rsid w:val="008D3EC2"/>
    <w:rsid w:val="008D5406"/>
    <w:rsid w:val="008D7617"/>
    <w:rsid w:val="008E5FB8"/>
    <w:rsid w:val="00906FD3"/>
    <w:rsid w:val="00907AD5"/>
    <w:rsid w:val="00914ADB"/>
    <w:rsid w:val="00935CCC"/>
    <w:rsid w:val="00943FDD"/>
    <w:rsid w:val="00960D7D"/>
    <w:rsid w:val="00972141"/>
    <w:rsid w:val="009A00FA"/>
    <w:rsid w:val="009A3C4C"/>
    <w:rsid w:val="009A69EC"/>
    <w:rsid w:val="009B114A"/>
    <w:rsid w:val="009C0C55"/>
    <w:rsid w:val="009D4B4A"/>
    <w:rsid w:val="009D7ADC"/>
    <w:rsid w:val="009F10A9"/>
    <w:rsid w:val="009F3BF6"/>
    <w:rsid w:val="009F473C"/>
    <w:rsid w:val="00A21F35"/>
    <w:rsid w:val="00A40E3D"/>
    <w:rsid w:val="00A463E0"/>
    <w:rsid w:val="00A52537"/>
    <w:rsid w:val="00A55202"/>
    <w:rsid w:val="00A6448C"/>
    <w:rsid w:val="00A64C42"/>
    <w:rsid w:val="00A77449"/>
    <w:rsid w:val="00A80082"/>
    <w:rsid w:val="00A8306B"/>
    <w:rsid w:val="00A92800"/>
    <w:rsid w:val="00AA34BE"/>
    <w:rsid w:val="00AB76A4"/>
    <w:rsid w:val="00AD31FD"/>
    <w:rsid w:val="00AF4A97"/>
    <w:rsid w:val="00B02D1B"/>
    <w:rsid w:val="00B0692C"/>
    <w:rsid w:val="00B13C8A"/>
    <w:rsid w:val="00B15DCF"/>
    <w:rsid w:val="00B16837"/>
    <w:rsid w:val="00B33572"/>
    <w:rsid w:val="00B46365"/>
    <w:rsid w:val="00B53679"/>
    <w:rsid w:val="00B60702"/>
    <w:rsid w:val="00B74861"/>
    <w:rsid w:val="00B8E7BA"/>
    <w:rsid w:val="00B91A56"/>
    <w:rsid w:val="00BA6579"/>
    <w:rsid w:val="00BC2937"/>
    <w:rsid w:val="00BD34C1"/>
    <w:rsid w:val="00BD6B07"/>
    <w:rsid w:val="00BE5348"/>
    <w:rsid w:val="00BE6780"/>
    <w:rsid w:val="00BF233A"/>
    <w:rsid w:val="00C060C6"/>
    <w:rsid w:val="00C146BC"/>
    <w:rsid w:val="00C2257F"/>
    <w:rsid w:val="00C34FC9"/>
    <w:rsid w:val="00C44586"/>
    <w:rsid w:val="00C50923"/>
    <w:rsid w:val="00C852FC"/>
    <w:rsid w:val="00C865CC"/>
    <w:rsid w:val="00C979F2"/>
    <w:rsid w:val="00CA52F1"/>
    <w:rsid w:val="00CA5563"/>
    <w:rsid w:val="00CD4E2D"/>
    <w:rsid w:val="00CD661D"/>
    <w:rsid w:val="00CD7AA4"/>
    <w:rsid w:val="00CE317E"/>
    <w:rsid w:val="00CF270F"/>
    <w:rsid w:val="00CF58C7"/>
    <w:rsid w:val="00CF761B"/>
    <w:rsid w:val="00D01363"/>
    <w:rsid w:val="00D013C8"/>
    <w:rsid w:val="00D22B87"/>
    <w:rsid w:val="00D2370D"/>
    <w:rsid w:val="00D323B5"/>
    <w:rsid w:val="00D355C4"/>
    <w:rsid w:val="00D35BF9"/>
    <w:rsid w:val="00D5217A"/>
    <w:rsid w:val="00D634B0"/>
    <w:rsid w:val="00D67039"/>
    <w:rsid w:val="00D67198"/>
    <w:rsid w:val="00D86D80"/>
    <w:rsid w:val="00DA4CBE"/>
    <w:rsid w:val="00DB44B6"/>
    <w:rsid w:val="00DF30D3"/>
    <w:rsid w:val="00DF5923"/>
    <w:rsid w:val="00DF6E7E"/>
    <w:rsid w:val="00DF76DE"/>
    <w:rsid w:val="00E12950"/>
    <w:rsid w:val="00E277F2"/>
    <w:rsid w:val="00E62382"/>
    <w:rsid w:val="00E638E7"/>
    <w:rsid w:val="00E925C0"/>
    <w:rsid w:val="00EA353F"/>
    <w:rsid w:val="00EA5345"/>
    <w:rsid w:val="00EB1B9C"/>
    <w:rsid w:val="00EB49ED"/>
    <w:rsid w:val="00EB75B4"/>
    <w:rsid w:val="00EC37CD"/>
    <w:rsid w:val="00EE4ED9"/>
    <w:rsid w:val="00EF0343"/>
    <w:rsid w:val="00EF0CE3"/>
    <w:rsid w:val="00EF24C5"/>
    <w:rsid w:val="00F11175"/>
    <w:rsid w:val="00F27EE4"/>
    <w:rsid w:val="00F41BE5"/>
    <w:rsid w:val="00F42F9F"/>
    <w:rsid w:val="00F46436"/>
    <w:rsid w:val="00F50F7B"/>
    <w:rsid w:val="00F61271"/>
    <w:rsid w:val="00F644C1"/>
    <w:rsid w:val="00F64E29"/>
    <w:rsid w:val="00F6CED9"/>
    <w:rsid w:val="00F71632"/>
    <w:rsid w:val="00F774FC"/>
    <w:rsid w:val="00F8036F"/>
    <w:rsid w:val="00F860C3"/>
    <w:rsid w:val="00F97199"/>
    <w:rsid w:val="00F97DA1"/>
    <w:rsid w:val="00FAC050"/>
    <w:rsid w:val="00FB5466"/>
    <w:rsid w:val="00FB6789"/>
    <w:rsid w:val="00FD23A0"/>
    <w:rsid w:val="00FE3F83"/>
    <w:rsid w:val="00FF2F08"/>
    <w:rsid w:val="01100BF7"/>
    <w:rsid w:val="0117203F"/>
    <w:rsid w:val="01177317"/>
    <w:rsid w:val="011C0D49"/>
    <w:rsid w:val="01372782"/>
    <w:rsid w:val="013A3231"/>
    <w:rsid w:val="01632410"/>
    <w:rsid w:val="0191AC55"/>
    <w:rsid w:val="01A28DB7"/>
    <w:rsid w:val="01E16BD5"/>
    <w:rsid w:val="01EC18B8"/>
    <w:rsid w:val="01F06CA7"/>
    <w:rsid w:val="02411C5C"/>
    <w:rsid w:val="027D1887"/>
    <w:rsid w:val="02818F8C"/>
    <w:rsid w:val="02952A93"/>
    <w:rsid w:val="02A6991D"/>
    <w:rsid w:val="02AE52F0"/>
    <w:rsid w:val="03463857"/>
    <w:rsid w:val="035EEDF5"/>
    <w:rsid w:val="03699760"/>
    <w:rsid w:val="0384F177"/>
    <w:rsid w:val="0399BDC1"/>
    <w:rsid w:val="03A73AC4"/>
    <w:rsid w:val="03DFAB23"/>
    <w:rsid w:val="03FD26CF"/>
    <w:rsid w:val="0411151B"/>
    <w:rsid w:val="043D2B66"/>
    <w:rsid w:val="0453AE0B"/>
    <w:rsid w:val="0458CB4E"/>
    <w:rsid w:val="04DA2E79"/>
    <w:rsid w:val="04E73AD1"/>
    <w:rsid w:val="05187549"/>
    <w:rsid w:val="051A9ABA"/>
    <w:rsid w:val="0576617E"/>
    <w:rsid w:val="05977366"/>
    <w:rsid w:val="05A84149"/>
    <w:rsid w:val="05ADB80F"/>
    <w:rsid w:val="05E1FBD9"/>
    <w:rsid w:val="05FD9F5B"/>
    <w:rsid w:val="0602E83F"/>
    <w:rsid w:val="06062F27"/>
    <w:rsid w:val="0615CDE6"/>
    <w:rsid w:val="06368FDD"/>
    <w:rsid w:val="064688B9"/>
    <w:rsid w:val="0675295F"/>
    <w:rsid w:val="06895A37"/>
    <w:rsid w:val="068C236A"/>
    <w:rsid w:val="06AE30E2"/>
    <w:rsid w:val="06DEA72D"/>
    <w:rsid w:val="070B029F"/>
    <w:rsid w:val="073F0E30"/>
    <w:rsid w:val="073F5ECA"/>
    <w:rsid w:val="074DF5E7"/>
    <w:rsid w:val="0753EF79"/>
    <w:rsid w:val="0766C71E"/>
    <w:rsid w:val="0767857A"/>
    <w:rsid w:val="076A01D4"/>
    <w:rsid w:val="0785B9C0"/>
    <w:rsid w:val="07962023"/>
    <w:rsid w:val="0797C0E2"/>
    <w:rsid w:val="07BDA4A5"/>
    <w:rsid w:val="07C55805"/>
    <w:rsid w:val="07E4DEEF"/>
    <w:rsid w:val="07ED8DB6"/>
    <w:rsid w:val="08013150"/>
    <w:rsid w:val="0811CF3B"/>
    <w:rsid w:val="0814505C"/>
    <w:rsid w:val="0827BF6D"/>
    <w:rsid w:val="0827F3CB"/>
    <w:rsid w:val="082DC72E"/>
    <w:rsid w:val="08510725"/>
    <w:rsid w:val="08547C77"/>
    <w:rsid w:val="086D3698"/>
    <w:rsid w:val="087E6B40"/>
    <w:rsid w:val="08AE66AE"/>
    <w:rsid w:val="08E3AEEB"/>
    <w:rsid w:val="09156D72"/>
    <w:rsid w:val="0929B2FA"/>
    <w:rsid w:val="09474858"/>
    <w:rsid w:val="095B9F54"/>
    <w:rsid w:val="0961ADC5"/>
    <w:rsid w:val="09925164"/>
    <w:rsid w:val="09977F45"/>
    <w:rsid w:val="099D01B1"/>
    <w:rsid w:val="09C841BC"/>
    <w:rsid w:val="09CD0288"/>
    <w:rsid w:val="09D1E56D"/>
    <w:rsid w:val="09DB0739"/>
    <w:rsid w:val="09EC4AE9"/>
    <w:rsid w:val="09EC7DBA"/>
    <w:rsid w:val="09FB886A"/>
    <w:rsid w:val="09FBC459"/>
    <w:rsid w:val="09FDED21"/>
    <w:rsid w:val="0A1DBB17"/>
    <w:rsid w:val="0A608E53"/>
    <w:rsid w:val="0A63BD33"/>
    <w:rsid w:val="0A726DD0"/>
    <w:rsid w:val="0A908F43"/>
    <w:rsid w:val="0AEFC0FF"/>
    <w:rsid w:val="0AFCF8C7"/>
    <w:rsid w:val="0B0B6768"/>
    <w:rsid w:val="0B201468"/>
    <w:rsid w:val="0B337B62"/>
    <w:rsid w:val="0B38D212"/>
    <w:rsid w:val="0B5F948D"/>
    <w:rsid w:val="0B696A2D"/>
    <w:rsid w:val="0BA62A85"/>
    <w:rsid w:val="0BB1891B"/>
    <w:rsid w:val="0BC48E1A"/>
    <w:rsid w:val="0BDDB198"/>
    <w:rsid w:val="0BEB6DD8"/>
    <w:rsid w:val="0BEF4134"/>
    <w:rsid w:val="0BFE09CA"/>
    <w:rsid w:val="0C12D90C"/>
    <w:rsid w:val="0C1AA33A"/>
    <w:rsid w:val="0C3DE50C"/>
    <w:rsid w:val="0C5C59B1"/>
    <w:rsid w:val="0C6435BF"/>
    <w:rsid w:val="0C934016"/>
    <w:rsid w:val="0CB303A4"/>
    <w:rsid w:val="0D0C19D5"/>
    <w:rsid w:val="0D1A2964"/>
    <w:rsid w:val="0D5FF869"/>
    <w:rsid w:val="0D6FE6C0"/>
    <w:rsid w:val="0DBB4ADF"/>
    <w:rsid w:val="0DDB369A"/>
    <w:rsid w:val="0E00F42B"/>
    <w:rsid w:val="0E072BCD"/>
    <w:rsid w:val="0E164ADF"/>
    <w:rsid w:val="0E2C6974"/>
    <w:rsid w:val="0E2F1077"/>
    <w:rsid w:val="0E73F6F8"/>
    <w:rsid w:val="0E97354F"/>
    <w:rsid w:val="0EA3B561"/>
    <w:rsid w:val="0EB5408F"/>
    <w:rsid w:val="0EC821E1"/>
    <w:rsid w:val="0EFBC8CA"/>
    <w:rsid w:val="0EFBD5B6"/>
    <w:rsid w:val="0EFCE1C3"/>
    <w:rsid w:val="0F015F1B"/>
    <w:rsid w:val="0F094CA1"/>
    <w:rsid w:val="0F16297C"/>
    <w:rsid w:val="0F1D6B48"/>
    <w:rsid w:val="0F37E217"/>
    <w:rsid w:val="0F571B40"/>
    <w:rsid w:val="0F5DBC5C"/>
    <w:rsid w:val="0F63C07B"/>
    <w:rsid w:val="0F81C877"/>
    <w:rsid w:val="0FE416B9"/>
    <w:rsid w:val="0FE564FF"/>
    <w:rsid w:val="105E8507"/>
    <w:rsid w:val="1092112B"/>
    <w:rsid w:val="10957A1F"/>
    <w:rsid w:val="1096773E"/>
    <w:rsid w:val="10AF3B38"/>
    <w:rsid w:val="10C3EFA9"/>
    <w:rsid w:val="10CF685D"/>
    <w:rsid w:val="10FC9D99"/>
    <w:rsid w:val="113A1E99"/>
    <w:rsid w:val="1149B6F2"/>
    <w:rsid w:val="11508BA2"/>
    <w:rsid w:val="117E4754"/>
    <w:rsid w:val="11DDCE40"/>
    <w:rsid w:val="12193DBE"/>
    <w:rsid w:val="122457BF"/>
    <w:rsid w:val="12B66351"/>
    <w:rsid w:val="12BC0A62"/>
    <w:rsid w:val="12BC7803"/>
    <w:rsid w:val="12C305BD"/>
    <w:rsid w:val="12C86C67"/>
    <w:rsid w:val="12C9EAE1"/>
    <w:rsid w:val="12DA7389"/>
    <w:rsid w:val="12DA9CF0"/>
    <w:rsid w:val="1301AADE"/>
    <w:rsid w:val="130E3B24"/>
    <w:rsid w:val="131D05C1"/>
    <w:rsid w:val="1337BCC7"/>
    <w:rsid w:val="135632F0"/>
    <w:rsid w:val="1398BC49"/>
    <w:rsid w:val="13B8681E"/>
    <w:rsid w:val="13E3586D"/>
    <w:rsid w:val="13E6C611"/>
    <w:rsid w:val="13EE463D"/>
    <w:rsid w:val="13FF5E71"/>
    <w:rsid w:val="1422C2B0"/>
    <w:rsid w:val="1425CCC9"/>
    <w:rsid w:val="1428D244"/>
    <w:rsid w:val="143059B5"/>
    <w:rsid w:val="1455442D"/>
    <w:rsid w:val="1471BF5B"/>
    <w:rsid w:val="148509A7"/>
    <w:rsid w:val="151CF7E4"/>
    <w:rsid w:val="153B2750"/>
    <w:rsid w:val="154DFD78"/>
    <w:rsid w:val="157A8AB8"/>
    <w:rsid w:val="158E1E34"/>
    <w:rsid w:val="15A53C56"/>
    <w:rsid w:val="15CB62CB"/>
    <w:rsid w:val="15F0FB13"/>
    <w:rsid w:val="16224473"/>
    <w:rsid w:val="163602E7"/>
    <w:rsid w:val="164375E8"/>
    <w:rsid w:val="166ADD19"/>
    <w:rsid w:val="166B54CC"/>
    <w:rsid w:val="16842A36"/>
    <w:rsid w:val="16D05D0B"/>
    <w:rsid w:val="16DA3DE7"/>
    <w:rsid w:val="16F41BE4"/>
    <w:rsid w:val="170B5F12"/>
    <w:rsid w:val="1720030C"/>
    <w:rsid w:val="1767FA77"/>
    <w:rsid w:val="1779D3CA"/>
    <w:rsid w:val="177F56F8"/>
    <w:rsid w:val="1785A392"/>
    <w:rsid w:val="178A0666"/>
    <w:rsid w:val="178A2CA9"/>
    <w:rsid w:val="17BFAC7B"/>
    <w:rsid w:val="17C24679"/>
    <w:rsid w:val="17D772CD"/>
    <w:rsid w:val="18025F02"/>
    <w:rsid w:val="1851212E"/>
    <w:rsid w:val="189D2310"/>
    <w:rsid w:val="189E10CE"/>
    <w:rsid w:val="18C1C494"/>
    <w:rsid w:val="18E6A629"/>
    <w:rsid w:val="18FD1B64"/>
    <w:rsid w:val="190C1DC9"/>
    <w:rsid w:val="19227D67"/>
    <w:rsid w:val="19274B2E"/>
    <w:rsid w:val="195DAA88"/>
    <w:rsid w:val="19A5EE91"/>
    <w:rsid w:val="19AB9053"/>
    <w:rsid w:val="19CD47FF"/>
    <w:rsid w:val="19D9F94E"/>
    <w:rsid w:val="1A4376E5"/>
    <w:rsid w:val="1A5F06BF"/>
    <w:rsid w:val="1A6822B9"/>
    <w:rsid w:val="1A6C83EB"/>
    <w:rsid w:val="1AAD8506"/>
    <w:rsid w:val="1AB5FAF4"/>
    <w:rsid w:val="1AE100DF"/>
    <w:rsid w:val="1AE1F2E2"/>
    <w:rsid w:val="1AE4F15B"/>
    <w:rsid w:val="1B39FFC4"/>
    <w:rsid w:val="1B3B0157"/>
    <w:rsid w:val="1B5134D3"/>
    <w:rsid w:val="1B81999C"/>
    <w:rsid w:val="1B9DB524"/>
    <w:rsid w:val="1BB01911"/>
    <w:rsid w:val="1BD4C3D2"/>
    <w:rsid w:val="1BDA4BD2"/>
    <w:rsid w:val="1BDCFD25"/>
    <w:rsid w:val="1BE7C6B2"/>
    <w:rsid w:val="1BF6665E"/>
    <w:rsid w:val="1BFF97DA"/>
    <w:rsid w:val="1C47B05D"/>
    <w:rsid w:val="1C562650"/>
    <w:rsid w:val="1C903B13"/>
    <w:rsid w:val="1C93012F"/>
    <w:rsid w:val="1D2980B2"/>
    <w:rsid w:val="1D576BD6"/>
    <w:rsid w:val="1DABDB19"/>
    <w:rsid w:val="1DD2DD04"/>
    <w:rsid w:val="1DE01F8D"/>
    <w:rsid w:val="1DED05BF"/>
    <w:rsid w:val="1E0B1F0E"/>
    <w:rsid w:val="1E0E8A07"/>
    <w:rsid w:val="1E217CE5"/>
    <w:rsid w:val="1E2C0B74"/>
    <w:rsid w:val="1E2F525C"/>
    <w:rsid w:val="1E580C1E"/>
    <w:rsid w:val="1E6B0283"/>
    <w:rsid w:val="1E9F743C"/>
    <w:rsid w:val="1EAD0EFF"/>
    <w:rsid w:val="1EB9821C"/>
    <w:rsid w:val="1EC133AC"/>
    <w:rsid w:val="1ECA01B8"/>
    <w:rsid w:val="1ED7C6E5"/>
    <w:rsid w:val="1F09AF70"/>
    <w:rsid w:val="1F100406"/>
    <w:rsid w:val="1F7917A4"/>
    <w:rsid w:val="1F8DC712"/>
    <w:rsid w:val="1FECED3C"/>
    <w:rsid w:val="1FF4D18D"/>
    <w:rsid w:val="201D39FE"/>
    <w:rsid w:val="20ED88A1"/>
    <w:rsid w:val="20F9D416"/>
    <w:rsid w:val="20FE3B1D"/>
    <w:rsid w:val="2130E8AC"/>
    <w:rsid w:val="2163449C"/>
    <w:rsid w:val="21B7E809"/>
    <w:rsid w:val="21D3B914"/>
    <w:rsid w:val="21D7B2C3"/>
    <w:rsid w:val="21DCCEEC"/>
    <w:rsid w:val="22156E1E"/>
    <w:rsid w:val="223789E6"/>
    <w:rsid w:val="223DE8D0"/>
    <w:rsid w:val="22445296"/>
    <w:rsid w:val="225D8AB4"/>
    <w:rsid w:val="226A77A1"/>
    <w:rsid w:val="22B19D6E"/>
    <w:rsid w:val="22BCB6DC"/>
    <w:rsid w:val="22BFAD9C"/>
    <w:rsid w:val="22D110FE"/>
    <w:rsid w:val="22EE330E"/>
    <w:rsid w:val="2304B612"/>
    <w:rsid w:val="230EA9BB"/>
    <w:rsid w:val="232AA5EE"/>
    <w:rsid w:val="233FEBF0"/>
    <w:rsid w:val="23789F4D"/>
    <w:rsid w:val="2391BBA7"/>
    <w:rsid w:val="23996794"/>
    <w:rsid w:val="239C0CBD"/>
    <w:rsid w:val="23A3975B"/>
    <w:rsid w:val="241C7322"/>
    <w:rsid w:val="2445E86D"/>
    <w:rsid w:val="244D6DCF"/>
    <w:rsid w:val="244EBCDC"/>
    <w:rsid w:val="245CB9BA"/>
    <w:rsid w:val="24B9BC48"/>
    <w:rsid w:val="24C7B9AD"/>
    <w:rsid w:val="2520AD3E"/>
    <w:rsid w:val="255E46F0"/>
    <w:rsid w:val="25650051"/>
    <w:rsid w:val="259462DE"/>
    <w:rsid w:val="25A9298A"/>
    <w:rsid w:val="25EB0F30"/>
    <w:rsid w:val="25EBFAA4"/>
    <w:rsid w:val="2604F61C"/>
    <w:rsid w:val="260D1FCB"/>
    <w:rsid w:val="262EC38D"/>
    <w:rsid w:val="263C644C"/>
    <w:rsid w:val="26558CA9"/>
    <w:rsid w:val="26ADDA6D"/>
    <w:rsid w:val="26DA24DF"/>
    <w:rsid w:val="2709F3E6"/>
    <w:rsid w:val="2710B8C5"/>
    <w:rsid w:val="27112ABE"/>
    <w:rsid w:val="2718F2B1"/>
    <w:rsid w:val="27210AC4"/>
    <w:rsid w:val="2746954A"/>
    <w:rsid w:val="27748EF5"/>
    <w:rsid w:val="2798D8F7"/>
    <w:rsid w:val="27DD6D41"/>
    <w:rsid w:val="27F15D0A"/>
    <w:rsid w:val="28094E3A"/>
    <w:rsid w:val="2835356F"/>
    <w:rsid w:val="28515319"/>
    <w:rsid w:val="285A9915"/>
    <w:rsid w:val="289E204A"/>
    <w:rsid w:val="28C1DDC3"/>
    <w:rsid w:val="2902E679"/>
    <w:rsid w:val="2922D234"/>
    <w:rsid w:val="292BF8A7"/>
    <w:rsid w:val="29461DC0"/>
    <w:rsid w:val="298D2D6B"/>
    <w:rsid w:val="299927FA"/>
    <w:rsid w:val="29F48938"/>
    <w:rsid w:val="29FD59F8"/>
    <w:rsid w:val="2A014697"/>
    <w:rsid w:val="2A250E16"/>
    <w:rsid w:val="2A3154AC"/>
    <w:rsid w:val="2A3A9CD4"/>
    <w:rsid w:val="2A485987"/>
    <w:rsid w:val="2A516A0B"/>
    <w:rsid w:val="2A53260C"/>
    <w:rsid w:val="2A830986"/>
    <w:rsid w:val="2AD16B8B"/>
    <w:rsid w:val="2AD9FC71"/>
    <w:rsid w:val="2AE12767"/>
    <w:rsid w:val="2B2E3660"/>
    <w:rsid w:val="2B3FC449"/>
    <w:rsid w:val="2BE429E8"/>
    <w:rsid w:val="2BEFE427"/>
    <w:rsid w:val="2BF7BACD"/>
    <w:rsid w:val="2C0664BA"/>
    <w:rsid w:val="2C4D6785"/>
    <w:rsid w:val="2C6AA1BE"/>
    <w:rsid w:val="2C71B2A1"/>
    <w:rsid w:val="2C8392CE"/>
    <w:rsid w:val="2CAF9747"/>
    <w:rsid w:val="2CD35210"/>
    <w:rsid w:val="2CD7E92B"/>
    <w:rsid w:val="2CFBA0A3"/>
    <w:rsid w:val="2D0145CA"/>
    <w:rsid w:val="2D2B9B9B"/>
    <w:rsid w:val="2D43867B"/>
    <w:rsid w:val="2D938B2E"/>
    <w:rsid w:val="2DC71503"/>
    <w:rsid w:val="2DE4055A"/>
    <w:rsid w:val="2DE898E1"/>
    <w:rsid w:val="2E1B2F8E"/>
    <w:rsid w:val="2E32EE2C"/>
    <w:rsid w:val="2E46C4A2"/>
    <w:rsid w:val="2EBA2BF0"/>
    <w:rsid w:val="2EBA5337"/>
    <w:rsid w:val="2ECED00D"/>
    <w:rsid w:val="2EFC019B"/>
    <w:rsid w:val="2F09BF84"/>
    <w:rsid w:val="2F5E9CDB"/>
    <w:rsid w:val="2F8EC752"/>
    <w:rsid w:val="2FECDFDC"/>
    <w:rsid w:val="303D7FB1"/>
    <w:rsid w:val="305EFEBE"/>
    <w:rsid w:val="3097A27C"/>
    <w:rsid w:val="30A53062"/>
    <w:rsid w:val="30D71D39"/>
    <w:rsid w:val="30EC4729"/>
    <w:rsid w:val="310E87D6"/>
    <w:rsid w:val="312BB0D0"/>
    <w:rsid w:val="312DF977"/>
    <w:rsid w:val="316C1D11"/>
    <w:rsid w:val="31844F87"/>
    <w:rsid w:val="31B87094"/>
    <w:rsid w:val="31C0B495"/>
    <w:rsid w:val="31C869D5"/>
    <w:rsid w:val="31EDF62B"/>
    <w:rsid w:val="32109CC5"/>
    <w:rsid w:val="32129CC7"/>
    <w:rsid w:val="3220391B"/>
    <w:rsid w:val="322F4F07"/>
    <w:rsid w:val="323E466C"/>
    <w:rsid w:val="327F33B5"/>
    <w:rsid w:val="328AE9CF"/>
    <w:rsid w:val="32C4CCF7"/>
    <w:rsid w:val="33229808"/>
    <w:rsid w:val="33231769"/>
    <w:rsid w:val="332544A2"/>
    <w:rsid w:val="3347CF8D"/>
    <w:rsid w:val="3363E7E7"/>
    <w:rsid w:val="33739740"/>
    <w:rsid w:val="337C058A"/>
    <w:rsid w:val="33BB3F4F"/>
    <w:rsid w:val="33BB4D3D"/>
    <w:rsid w:val="33BDD2C5"/>
    <w:rsid w:val="33EC1762"/>
    <w:rsid w:val="33F41951"/>
    <w:rsid w:val="33F58DEA"/>
    <w:rsid w:val="3401CAD2"/>
    <w:rsid w:val="34041CA1"/>
    <w:rsid w:val="3433BF5F"/>
    <w:rsid w:val="34635192"/>
    <w:rsid w:val="34A22FB0"/>
    <w:rsid w:val="34BBF049"/>
    <w:rsid w:val="35395C13"/>
    <w:rsid w:val="354D05DD"/>
    <w:rsid w:val="3566EFC9"/>
    <w:rsid w:val="3578A185"/>
    <w:rsid w:val="35A68FEF"/>
    <w:rsid w:val="35A6C6C7"/>
    <w:rsid w:val="35E16981"/>
    <w:rsid w:val="36176CD1"/>
    <w:rsid w:val="362367C4"/>
    <w:rsid w:val="362A63C3"/>
    <w:rsid w:val="36341A38"/>
    <w:rsid w:val="36364FF4"/>
    <w:rsid w:val="364F6F78"/>
    <w:rsid w:val="3652C9BD"/>
    <w:rsid w:val="36AC83D3"/>
    <w:rsid w:val="36B3C96D"/>
    <w:rsid w:val="3721AAB8"/>
    <w:rsid w:val="372585A4"/>
    <w:rsid w:val="375C3D27"/>
    <w:rsid w:val="376588BA"/>
    <w:rsid w:val="377C178C"/>
    <w:rsid w:val="377D39E2"/>
    <w:rsid w:val="37BFFCB4"/>
    <w:rsid w:val="37C85D56"/>
    <w:rsid w:val="38044211"/>
    <w:rsid w:val="3809C0CA"/>
    <w:rsid w:val="380EA4C5"/>
    <w:rsid w:val="38394FB3"/>
    <w:rsid w:val="384F5E0A"/>
    <w:rsid w:val="3864CC91"/>
    <w:rsid w:val="386A7DAA"/>
    <w:rsid w:val="3877C033"/>
    <w:rsid w:val="38863922"/>
    <w:rsid w:val="38B04247"/>
    <w:rsid w:val="38B44968"/>
    <w:rsid w:val="38CB3BA4"/>
    <w:rsid w:val="38FDE654"/>
    <w:rsid w:val="3917E7ED"/>
    <w:rsid w:val="393177D3"/>
    <w:rsid w:val="39356C13"/>
    <w:rsid w:val="39390FE0"/>
    <w:rsid w:val="394D421B"/>
    <w:rsid w:val="39608394"/>
    <w:rsid w:val="396A826C"/>
    <w:rsid w:val="39756E02"/>
    <w:rsid w:val="39853FFF"/>
    <w:rsid w:val="3987103A"/>
    <w:rsid w:val="39876910"/>
    <w:rsid w:val="39A98D3A"/>
    <w:rsid w:val="39FB3907"/>
    <w:rsid w:val="3A064E0B"/>
    <w:rsid w:val="3A0CCD36"/>
    <w:rsid w:val="3A139094"/>
    <w:rsid w:val="3A2A6785"/>
    <w:rsid w:val="3A2BAC1C"/>
    <w:rsid w:val="3A67107E"/>
    <w:rsid w:val="3A80735B"/>
    <w:rsid w:val="3A9E2305"/>
    <w:rsid w:val="3AC0BE80"/>
    <w:rsid w:val="3AFE72F0"/>
    <w:rsid w:val="3B23DB87"/>
    <w:rsid w:val="3B26097D"/>
    <w:rsid w:val="3B52344B"/>
    <w:rsid w:val="3B7D8572"/>
    <w:rsid w:val="3B97921C"/>
    <w:rsid w:val="3BE7E309"/>
    <w:rsid w:val="3BED6140"/>
    <w:rsid w:val="3C1AFE5A"/>
    <w:rsid w:val="3C41548C"/>
    <w:rsid w:val="3C4F88AF"/>
    <w:rsid w:val="3C50AB05"/>
    <w:rsid w:val="3CB4F6D6"/>
    <w:rsid w:val="3CE1D89A"/>
    <w:rsid w:val="3D033EE5"/>
    <w:rsid w:val="3D07E9E6"/>
    <w:rsid w:val="3D1C695A"/>
    <w:rsid w:val="3D756D30"/>
    <w:rsid w:val="3D84EBAA"/>
    <w:rsid w:val="3D925850"/>
    <w:rsid w:val="3DA3FD9D"/>
    <w:rsid w:val="3DB5238A"/>
    <w:rsid w:val="3DEC7B66"/>
    <w:rsid w:val="3DEDA2B4"/>
    <w:rsid w:val="3DF0D290"/>
    <w:rsid w:val="3E151F76"/>
    <w:rsid w:val="3E262888"/>
    <w:rsid w:val="3E321CBF"/>
    <w:rsid w:val="3E56321E"/>
    <w:rsid w:val="3E8DAED6"/>
    <w:rsid w:val="3E9A1EDC"/>
    <w:rsid w:val="3EA07FEA"/>
    <w:rsid w:val="3EB2598E"/>
    <w:rsid w:val="3EC0204A"/>
    <w:rsid w:val="3ED4C3BA"/>
    <w:rsid w:val="3EE29BAB"/>
    <w:rsid w:val="3EF5A0D7"/>
    <w:rsid w:val="3EF8DB97"/>
    <w:rsid w:val="3F059985"/>
    <w:rsid w:val="3F0E48F4"/>
    <w:rsid w:val="3F1F83CB"/>
    <w:rsid w:val="3F202722"/>
    <w:rsid w:val="3F2202F4"/>
    <w:rsid w:val="3F2574C1"/>
    <w:rsid w:val="3F436172"/>
    <w:rsid w:val="3F79A303"/>
    <w:rsid w:val="3FC1FC2C"/>
    <w:rsid w:val="3FD36F3B"/>
    <w:rsid w:val="4020BC44"/>
    <w:rsid w:val="4080A7E8"/>
    <w:rsid w:val="408BDC3D"/>
    <w:rsid w:val="40A2F6FA"/>
    <w:rsid w:val="40C2CF7A"/>
    <w:rsid w:val="40D404F2"/>
    <w:rsid w:val="41145CB8"/>
    <w:rsid w:val="412A8932"/>
    <w:rsid w:val="4144725A"/>
    <w:rsid w:val="416E7A3B"/>
    <w:rsid w:val="416F3F9C"/>
    <w:rsid w:val="41C78267"/>
    <w:rsid w:val="41D41AEE"/>
    <w:rsid w:val="42078BD8"/>
    <w:rsid w:val="429429C2"/>
    <w:rsid w:val="42BECA33"/>
    <w:rsid w:val="42C8EEA8"/>
    <w:rsid w:val="4336C5B0"/>
    <w:rsid w:val="4337DEF4"/>
    <w:rsid w:val="43473386"/>
    <w:rsid w:val="43BA72DA"/>
    <w:rsid w:val="43D0D94F"/>
    <w:rsid w:val="440BA5B4"/>
    <w:rsid w:val="440F53F3"/>
    <w:rsid w:val="4435BED4"/>
    <w:rsid w:val="44453044"/>
    <w:rsid w:val="445E3CDD"/>
    <w:rsid w:val="44A6E05E"/>
    <w:rsid w:val="44BCAEBC"/>
    <w:rsid w:val="44CB14EF"/>
    <w:rsid w:val="44F42D67"/>
    <w:rsid w:val="452C64E0"/>
    <w:rsid w:val="452F8C58"/>
    <w:rsid w:val="4556DF88"/>
    <w:rsid w:val="45600797"/>
    <w:rsid w:val="45972555"/>
    <w:rsid w:val="45E36019"/>
    <w:rsid w:val="45E5C412"/>
    <w:rsid w:val="45FC20D2"/>
    <w:rsid w:val="4612C4D7"/>
    <w:rsid w:val="461B804C"/>
    <w:rsid w:val="463F42F8"/>
    <w:rsid w:val="4642B0BF"/>
    <w:rsid w:val="46526CC7"/>
    <w:rsid w:val="4663CAD8"/>
    <w:rsid w:val="467C6BBC"/>
    <w:rsid w:val="467EDCCF"/>
    <w:rsid w:val="46957814"/>
    <w:rsid w:val="46A44175"/>
    <w:rsid w:val="46F2AFE9"/>
    <w:rsid w:val="46F872CD"/>
    <w:rsid w:val="46FCD518"/>
    <w:rsid w:val="470BD846"/>
    <w:rsid w:val="47483CCD"/>
    <w:rsid w:val="4751F88B"/>
    <w:rsid w:val="47599495"/>
    <w:rsid w:val="477A2B24"/>
    <w:rsid w:val="479DAF5B"/>
    <w:rsid w:val="47BF8741"/>
    <w:rsid w:val="47C3CAA0"/>
    <w:rsid w:val="47C7AD1C"/>
    <w:rsid w:val="47D82A01"/>
    <w:rsid w:val="47EB2FE5"/>
    <w:rsid w:val="4844D57A"/>
    <w:rsid w:val="484AB23A"/>
    <w:rsid w:val="48731969"/>
    <w:rsid w:val="4894432E"/>
    <w:rsid w:val="48A44A72"/>
    <w:rsid w:val="48E746EC"/>
    <w:rsid w:val="48EF8B49"/>
    <w:rsid w:val="4902DACB"/>
    <w:rsid w:val="49365BE2"/>
    <w:rsid w:val="49668B51"/>
    <w:rsid w:val="4991C259"/>
    <w:rsid w:val="49A3D236"/>
    <w:rsid w:val="49B40C7E"/>
    <w:rsid w:val="49BBFA04"/>
    <w:rsid w:val="49E829D8"/>
    <w:rsid w:val="4A10CFDB"/>
    <w:rsid w:val="4A11725D"/>
    <w:rsid w:val="4A24CC52"/>
    <w:rsid w:val="4A2C6A1E"/>
    <w:rsid w:val="4A52DEC5"/>
    <w:rsid w:val="4A83174D"/>
    <w:rsid w:val="4AACB561"/>
    <w:rsid w:val="4B025BB2"/>
    <w:rsid w:val="4B558DCE"/>
    <w:rsid w:val="4B57CA65"/>
    <w:rsid w:val="4B7EF8F2"/>
    <w:rsid w:val="4BC27BFB"/>
    <w:rsid w:val="4BD0D31B"/>
    <w:rsid w:val="4BE108DD"/>
    <w:rsid w:val="4C289DF2"/>
    <w:rsid w:val="4C33D47D"/>
    <w:rsid w:val="4C4A89C5"/>
    <w:rsid w:val="4C6341B6"/>
    <w:rsid w:val="4C6BD2A0"/>
    <w:rsid w:val="4C6E6EE0"/>
    <w:rsid w:val="4C9B8099"/>
    <w:rsid w:val="4CA5D95C"/>
    <w:rsid w:val="4CF39AC6"/>
    <w:rsid w:val="4D42E07D"/>
    <w:rsid w:val="4D4B566D"/>
    <w:rsid w:val="4D61F16D"/>
    <w:rsid w:val="4D657E91"/>
    <w:rsid w:val="4DBF3F6F"/>
    <w:rsid w:val="4DCC6D01"/>
    <w:rsid w:val="4E1EC8B8"/>
    <w:rsid w:val="4E4B69AC"/>
    <w:rsid w:val="4E554A88"/>
    <w:rsid w:val="4E55B02A"/>
    <w:rsid w:val="4E8F6B27"/>
    <w:rsid w:val="4EAF5839"/>
    <w:rsid w:val="4F5113C8"/>
    <w:rsid w:val="4F67B957"/>
    <w:rsid w:val="4F90A575"/>
    <w:rsid w:val="4FFA85B2"/>
    <w:rsid w:val="501CB440"/>
    <w:rsid w:val="5091A0CF"/>
    <w:rsid w:val="51127918"/>
    <w:rsid w:val="513F3187"/>
    <w:rsid w:val="5160D5DC"/>
    <w:rsid w:val="51719D36"/>
    <w:rsid w:val="518A8EA5"/>
    <w:rsid w:val="519A60D0"/>
    <w:rsid w:val="522A17D0"/>
    <w:rsid w:val="523CB3C9"/>
    <w:rsid w:val="524AC8F3"/>
    <w:rsid w:val="52722F8B"/>
    <w:rsid w:val="52A66F96"/>
    <w:rsid w:val="52FA295E"/>
    <w:rsid w:val="52FCA63D"/>
    <w:rsid w:val="530C6FC0"/>
    <w:rsid w:val="530D36A9"/>
    <w:rsid w:val="53363131"/>
    <w:rsid w:val="53366AED"/>
    <w:rsid w:val="53576F68"/>
    <w:rsid w:val="53623B1C"/>
    <w:rsid w:val="5379BC10"/>
    <w:rsid w:val="53BAE029"/>
    <w:rsid w:val="53BE6780"/>
    <w:rsid w:val="53C899BC"/>
    <w:rsid w:val="53D5C732"/>
    <w:rsid w:val="53E69954"/>
    <w:rsid w:val="5405212D"/>
    <w:rsid w:val="54055367"/>
    <w:rsid w:val="541792D1"/>
    <w:rsid w:val="5429A588"/>
    <w:rsid w:val="54346B3C"/>
    <w:rsid w:val="5435282F"/>
    <w:rsid w:val="545607C5"/>
    <w:rsid w:val="545E4733"/>
    <w:rsid w:val="54715E88"/>
    <w:rsid w:val="54B6E3FC"/>
    <w:rsid w:val="54D20192"/>
    <w:rsid w:val="54F25834"/>
    <w:rsid w:val="54FEACAB"/>
    <w:rsid w:val="554F0308"/>
    <w:rsid w:val="55513278"/>
    <w:rsid w:val="5559AB6B"/>
    <w:rsid w:val="55D76C8B"/>
    <w:rsid w:val="55ECAD27"/>
    <w:rsid w:val="55ED2291"/>
    <w:rsid w:val="55FB99DB"/>
    <w:rsid w:val="560F918E"/>
    <w:rsid w:val="56389E65"/>
    <w:rsid w:val="5644D76B"/>
    <w:rsid w:val="56491B2E"/>
    <w:rsid w:val="5654BE5F"/>
    <w:rsid w:val="56672BAA"/>
    <w:rsid w:val="568BF5C4"/>
    <w:rsid w:val="568C1F2B"/>
    <w:rsid w:val="5699DBDE"/>
    <w:rsid w:val="56A5961D"/>
    <w:rsid w:val="56D5A586"/>
    <w:rsid w:val="56E72955"/>
    <w:rsid w:val="57279425"/>
    <w:rsid w:val="572BB9DE"/>
    <w:rsid w:val="57336F1F"/>
    <w:rsid w:val="57558413"/>
    <w:rsid w:val="576157C6"/>
    <w:rsid w:val="57619A55"/>
    <w:rsid w:val="5788E7EE"/>
    <w:rsid w:val="57A33475"/>
    <w:rsid w:val="57D2EAFC"/>
    <w:rsid w:val="57DA7632"/>
    <w:rsid w:val="5833AEE0"/>
    <w:rsid w:val="58364D6D"/>
    <w:rsid w:val="583F1B9F"/>
    <w:rsid w:val="5865692F"/>
    <w:rsid w:val="586CEB91"/>
    <w:rsid w:val="58C1376A"/>
    <w:rsid w:val="591AD42C"/>
    <w:rsid w:val="59254F7C"/>
    <w:rsid w:val="593FD89F"/>
    <w:rsid w:val="5964E5BA"/>
    <w:rsid w:val="59A5E99A"/>
    <w:rsid w:val="59D21DCE"/>
    <w:rsid w:val="59ECDB81"/>
    <w:rsid w:val="59FA1219"/>
    <w:rsid w:val="5A1ECA17"/>
    <w:rsid w:val="5A5D07CB"/>
    <w:rsid w:val="5A635AA0"/>
    <w:rsid w:val="5A704069"/>
    <w:rsid w:val="5A91F3EE"/>
    <w:rsid w:val="5A921EB4"/>
    <w:rsid w:val="5A9BBE93"/>
    <w:rsid w:val="5AC11FDD"/>
    <w:rsid w:val="5AD8E838"/>
    <w:rsid w:val="5AF28F52"/>
    <w:rsid w:val="5AF8B978"/>
    <w:rsid w:val="5B0CC848"/>
    <w:rsid w:val="5B187F7C"/>
    <w:rsid w:val="5B1D3C65"/>
    <w:rsid w:val="5B2EBE5E"/>
    <w:rsid w:val="5B75FC91"/>
    <w:rsid w:val="5B790740"/>
    <w:rsid w:val="5B9B0AA8"/>
    <w:rsid w:val="5BD67173"/>
    <w:rsid w:val="5C3B6B00"/>
    <w:rsid w:val="5C542D4B"/>
    <w:rsid w:val="5C557140"/>
    <w:rsid w:val="5C58B1AE"/>
    <w:rsid w:val="5C965764"/>
    <w:rsid w:val="5CA7E71C"/>
    <w:rsid w:val="5CBB54C3"/>
    <w:rsid w:val="5CBC3D63"/>
    <w:rsid w:val="5CBD458C"/>
    <w:rsid w:val="5CC39292"/>
    <w:rsid w:val="5D30E9F1"/>
    <w:rsid w:val="5D44596D"/>
    <w:rsid w:val="5D7F6670"/>
    <w:rsid w:val="5D8E2A89"/>
    <w:rsid w:val="5DBD8AEE"/>
    <w:rsid w:val="5E026773"/>
    <w:rsid w:val="5E027254"/>
    <w:rsid w:val="5E054449"/>
    <w:rsid w:val="5E14ABF3"/>
    <w:rsid w:val="5E1BBF78"/>
    <w:rsid w:val="5E75E8AD"/>
    <w:rsid w:val="5E795ABD"/>
    <w:rsid w:val="5E7DDF4C"/>
    <w:rsid w:val="5E8C334E"/>
    <w:rsid w:val="5EA658B1"/>
    <w:rsid w:val="5EF86DFF"/>
    <w:rsid w:val="5F0E2B60"/>
    <w:rsid w:val="5F3B84FC"/>
    <w:rsid w:val="5F4065E6"/>
    <w:rsid w:val="5F46FF88"/>
    <w:rsid w:val="5F5E0642"/>
    <w:rsid w:val="5F6095F8"/>
    <w:rsid w:val="5F730BC2"/>
    <w:rsid w:val="5F87EF4B"/>
    <w:rsid w:val="5F8BCE0D"/>
    <w:rsid w:val="5F99565D"/>
    <w:rsid w:val="5FAC595B"/>
    <w:rsid w:val="5FB78FD9"/>
    <w:rsid w:val="5FDE1C58"/>
    <w:rsid w:val="5FE578C6"/>
    <w:rsid w:val="60044A56"/>
    <w:rsid w:val="60139C28"/>
    <w:rsid w:val="6019AFAD"/>
    <w:rsid w:val="6023727D"/>
    <w:rsid w:val="608BA0D8"/>
    <w:rsid w:val="60965BC6"/>
    <w:rsid w:val="60C22C97"/>
    <w:rsid w:val="610D72A0"/>
    <w:rsid w:val="6116FC0F"/>
    <w:rsid w:val="611A28E8"/>
    <w:rsid w:val="6158780B"/>
    <w:rsid w:val="6167CCF5"/>
    <w:rsid w:val="6183D2C9"/>
    <w:rsid w:val="6194E41D"/>
    <w:rsid w:val="61A378EC"/>
    <w:rsid w:val="61B87220"/>
    <w:rsid w:val="61C30775"/>
    <w:rsid w:val="61EB0416"/>
    <w:rsid w:val="621E9397"/>
    <w:rsid w:val="622AE1EF"/>
    <w:rsid w:val="62820B90"/>
    <w:rsid w:val="62AA4672"/>
    <w:rsid w:val="62EF01A9"/>
    <w:rsid w:val="6334C137"/>
    <w:rsid w:val="633B8753"/>
    <w:rsid w:val="63554B4C"/>
    <w:rsid w:val="638CC73C"/>
    <w:rsid w:val="63CD99E3"/>
    <w:rsid w:val="63E77A7B"/>
    <w:rsid w:val="6419DFAD"/>
    <w:rsid w:val="645F3F30"/>
    <w:rsid w:val="64797B49"/>
    <w:rsid w:val="648AD20A"/>
    <w:rsid w:val="649CAEBF"/>
    <w:rsid w:val="64A03A80"/>
    <w:rsid w:val="64A0E77A"/>
    <w:rsid w:val="64A6FBEC"/>
    <w:rsid w:val="64B3FE92"/>
    <w:rsid w:val="64BC256B"/>
    <w:rsid w:val="64D757B4"/>
    <w:rsid w:val="64E7355F"/>
    <w:rsid w:val="64F6F96C"/>
    <w:rsid w:val="655A8173"/>
    <w:rsid w:val="6577D1FD"/>
    <w:rsid w:val="658B14A2"/>
    <w:rsid w:val="65BC965B"/>
    <w:rsid w:val="65C5EFF5"/>
    <w:rsid w:val="65D7F015"/>
    <w:rsid w:val="65E0E3C3"/>
    <w:rsid w:val="65FB0F91"/>
    <w:rsid w:val="662A75CB"/>
    <w:rsid w:val="6631517D"/>
    <w:rsid w:val="6657EE4F"/>
    <w:rsid w:val="6662E8BB"/>
    <w:rsid w:val="666DCDD1"/>
    <w:rsid w:val="6679E067"/>
    <w:rsid w:val="667BC80C"/>
    <w:rsid w:val="66D6F515"/>
    <w:rsid w:val="66E56040"/>
    <w:rsid w:val="66E9DA24"/>
    <w:rsid w:val="66F83A5B"/>
    <w:rsid w:val="66F87ABD"/>
    <w:rsid w:val="6701757B"/>
    <w:rsid w:val="6743057B"/>
    <w:rsid w:val="6750616C"/>
    <w:rsid w:val="67ACBD8D"/>
    <w:rsid w:val="67CC6E78"/>
    <w:rsid w:val="67D04514"/>
    <w:rsid w:val="67FD89EC"/>
    <w:rsid w:val="680E8B47"/>
    <w:rsid w:val="680EF876"/>
    <w:rsid w:val="6813B6FC"/>
    <w:rsid w:val="68273F73"/>
    <w:rsid w:val="688402AA"/>
    <w:rsid w:val="68A13F1E"/>
    <w:rsid w:val="68A5F2C7"/>
    <w:rsid w:val="68C5FD7C"/>
    <w:rsid w:val="69109028"/>
    <w:rsid w:val="695572D4"/>
    <w:rsid w:val="697C6850"/>
    <w:rsid w:val="697EC774"/>
    <w:rsid w:val="699A897D"/>
    <w:rsid w:val="69C24338"/>
    <w:rsid w:val="69CE935D"/>
    <w:rsid w:val="6A18D62A"/>
    <w:rsid w:val="6A24A962"/>
    <w:rsid w:val="6A566DAD"/>
    <w:rsid w:val="6A816BF0"/>
    <w:rsid w:val="6ADD7510"/>
    <w:rsid w:val="6B1697D2"/>
    <w:rsid w:val="6B3A3847"/>
    <w:rsid w:val="6B5523EB"/>
    <w:rsid w:val="6B594FB6"/>
    <w:rsid w:val="6B91E6FD"/>
    <w:rsid w:val="6B92473B"/>
    <w:rsid w:val="6BB1DE3D"/>
    <w:rsid w:val="6BB6BFFD"/>
    <w:rsid w:val="6BE7B338"/>
    <w:rsid w:val="6BFE1286"/>
    <w:rsid w:val="6C107531"/>
    <w:rsid w:val="6C4B383E"/>
    <w:rsid w:val="6C5128B8"/>
    <w:rsid w:val="6C64E5F7"/>
    <w:rsid w:val="6C77A8E2"/>
    <w:rsid w:val="6CD0FB0F"/>
    <w:rsid w:val="6CD4546F"/>
    <w:rsid w:val="6D2DB75E"/>
    <w:rsid w:val="6D405B6A"/>
    <w:rsid w:val="6D5C7622"/>
    <w:rsid w:val="6D5F1121"/>
    <w:rsid w:val="6D9FBCFB"/>
    <w:rsid w:val="6DEB2503"/>
    <w:rsid w:val="6DF1F48D"/>
    <w:rsid w:val="6DFDDE22"/>
    <w:rsid w:val="6E288D4C"/>
    <w:rsid w:val="6E6CCB70"/>
    <w:rsid w:val="6E70028E"/>
    <w:rsid w:val="6E8753F4"/>
    <w:rsid w:val="6F33F5DB"/>
    <w:rsid w:val="6F528CAF"/>
    <w:rsid w:val="6F6BCA69"/>
    <w:rsid w:val="6F6CA60E"/>
    <w:rsid w:val="6F764A5C"/>
    <w:rsid w:val="6F796F16"/>
    <w:rsid w:val="6F7E3F84"/>
    <w:rsid w:val="6F964D51"/>
    <w:rsid w:val="6FB40316"/>
    <w:rsid w:val="6FBA063D"/>
    <w:rsid w:val="6FC8EDAC"/>
    <w:rsid w:val="6FE33BFB"/>
    <w:rsid w:val="6FFCCDBF"/>
    <w:rsid w:val="7006A7F0"/>
    <w:rsid w:val="7007F922"/>
    <w:rsid w:val="7009CB01"/>
    <w:rsid w:val="70360432"/>
    <w:rsid w:val="70655820"/>
    <w:rsid w:val="7082BC52"/>
    <w:rsid w:val="70948505"/>
    <w:rsid w:val="7099413B"/>
    <w:rsid w:val="70AE5A8B"/>
    <w:rsid w:val="70B1D911"/>
    <w:rsid w:val="70C9898E"/>
    <w:rsid w:val="70CDC749"/>
    <w:rsid w:val="70E830FC"/>
    <w:rsid w:val="70F862B5"/>
    <w:rsid w:val="716C5697"/>
    <w:rsid w:val="71765669"/>
    <w:rsid w:val="71901367"/>
    <w:rsid w:val="719ABA21"/>
    <w:rsid w:val="71F8DD9F"/>
    <w:rsid w:val="71FFBF41"/>
    <w:rsid w:val="72064E81"/>
    <w:rsid w:val="722C7FF9"/>
    <w:rsid w:val="72343C6A"/>
    <w:rsid w:val="726D02A3"/>
    <w:rsid w:val="7290D917"/>
    <w:rsid w:val="729FF332"/>
    <w:rsid w:val="72CB7C5B"/>
    <w:rsid w:val="72DE3F46"/>
    <w:rsid w:val="72E15227"/>
    <w:rsid w:val="72F8AB56"/>
    <w:rsid w:val="7302092F"/>
    <w:rsid w:val="73020B6D"/>
    <w:rsid w:val="731BBCB2"/>
    <w:rsid w:val="7335EB7D"/>
    <w:rsid w:val="733D6953"/>
    <w:rsid w:val="733E1F47"/>
    <w:rsid w:val="73403C93"/>
    <w:rsid w:val="734316B2"/>
    <w:rsid w:val="73955154"/>
    <w:rsid w:val="739B6AE4"/>
    <w:rsid w:val="739CF8E2"/>
    <w:rsid w:val="73CDA87B"/>
    <w:rsid w:val="73FBF217"/>
    <w:rsid w:val="7431742D"/>
    <w:rsid w:val="7439BD9D"/>
    <w:rsid w:val="743D8A40"/>
    <w:rsid w:val="74BDE22D"/>
    <w:rsid w:val="75202767"/>
    <w:rsid w:val="7535D1C2"/>
    <w:rsid w:val="754610A4"/>
    <w:rsid w:val="75731F8F"/>
    <w:rsid w:val="758D5065"/>
    <w:rsid w:val="75A4A365"/>
    <w:rsid w:val="75A4EB6C"/>
    <w:rsid w:val="75DDDF30"/>
    <w:rsid w:val="75F1ABA4"/>
    <w:rsid w:val="75F7AB00"/>
    <w:rsid w:val="75F80AFE"/>
    <w:rsid w:val="7605ED41"/>
    <w:rsid w:val="76267CE0"/>
    <w:rsid w:val="762894CA"/>
    <w:rsid w:val="7639750C"/>
    <w:rsid w:val="76523B1E"/>
    <w:rsid w:val="766E2B44"/>
    <w:rsid w:val="767BD302"/>
    <w:rsid w:val="76A92742"/>
    <w:rsid w:val="76C9E09F"/>
    <w:rsid w:val="76E62BCC"/>
    <w:rsid w:val="770D7E1E"/>
    <w:rsid w:val="777CA1A3"/>
    <w:rsid w:val="778AE866"/>
    <w:rsid w:val="778B980B"/>
    <w:rsid w:val="77BF8C2F"/>
    <w:rsid w:val="77D65D04"/>
    <w:rsid w:val="77FC4641"/>
    <w:rsid w:val="7809E27A"/>
    <w:rsid w:val="7842D2E2"/>
    <w:rsid w:val="78618A62"/>
    <w:rsid w:val="78807863"/>
    <w:rsid w:val="78BF7EFB"/>
    <w:rsid w:val="78F6997A"/>
    <w:rsid w:val="7905A0FC"/>
    <w:rsid w:val="7942A90D"/>
    <w:rsid w:val="7948CA0C"/>
    <w:rsid w:val="796DDD9D"/>
    <w:rsid w:val="7987E7BE"/>
    <w:rsid w:val="799AAC34"/>
    <w:rsid w:val="79DA1EB4"/>
    <w:rsid w:val="79EEBFD9"/>
    <w:rsid w:val="7A8B7ECB"/>
    <w:rsid w:val="7A8FB252"/>
    <w:rsid w:val="7AA1616D"/>
    <w:rsid w:val="7AA4AC60"/>
    <w:rsid w:val="7AACCBC4"/>
    <w:rsid w:val="7AC338CD"/>
    <w:rsid w:val="7AF652D5"/>
    <w:rsid w:val="7B19809C"/>
    <w:rsid w:val="7B1DCDD0"/>
    <w:rsid w:val="7B230C9D"/>
    <w:rsid w:val="7B41833C"/>
    <w:rsid w:val="7B566D25"/>
    <w:rsid w:val="7B874FAE"/>
    <w:rsid w:val="7BDD3390"/>
    <w:rsid w:val="7BEFD585"/>
    <w:rsid w:val="7C115E4F"/>
    <w:rsid w:val="7C274F2C"/>
    <w:rsid w:val="7C310139"/>
    <w:rsid w:val="7C35736E"/>
    <w:rsid w:val="7C48980F"/>
    <w:rsid w:val="7C5E4164"/>
    <w:rsid w:val="7C66C10D"/>
    <w:rsid w:val="7C922336"/>
    <w:rsid w:val="7C97E5A1"/>
    <w:rsid w:val="7CAE71C6"/>
    <w:rsid w:val="7CBEDCFE"/>
    <w:rsid w:val="7CBF11DF"/>
    <w:rsid w:val="7CDBE0EC"/>
    <w:rsid w:val="7CEB1486"/>
    <w:rsid w:val="7D3485AE"/>
    <w:rsid w:val="7D3BAB13"/>
    <w:rsid w:val="7D571366"/>
    <w:rsid w:val="7D6AA23B"/>
    <w:rsid w:val="7D6ABE5B"/>
    <w:rsid w:val="7D915161"/>
    <w:rsid w:val="7DA306E0"/>
    <w:rsid w:val="7DDAE37D"/>
    <w:rsid w:val="7DDFD254"/>
    <w:rsid w:val="7DE71969"/>
    <w:rsid w:val="7DF0DE9B"/>
    <w:rsid w:val="7DFD94E3"/>
    <w:rsid w:val="7E43F3CB"/>
    <w:rsid w:val="7E737F6E"/>
    <w:rsid w:val="7E850543"/>
    <w:rsid w:val="7EEF7D85"/>
    <w:rsid w:val="7EFAB581"/>
    <w:rsid w:val="7F1F2160"/>
    <w:rsid w:val="7F4638C9"/>
    <w:rsid w:val="7F6EF85A"/>
    <w:rsid w:val="7F9ECB08"/>
    <w:rsid w:val="7FB941E9"/>
    <w:rsid w:val="7FC753AE"/>
    <w:rsid w:val="7FE07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0C19D5"/>
  <w15:chartTrackingRefBased/>
  <w15:docId w15:val="{AE270957-C97D-4760-916A-6F520B2D39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2B8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1A5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31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E317E"/>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40E3D"/>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40E3D"/>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A40E3D"/>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520D88"/>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520D8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sid w:val="00D22B8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22B87"/>
    <w:pPr>
      <w:outlineLvl w:val="9"/>
    </w:pPr>
    <w:rPr>
      <w:lang w:val="en-US"/>
    </w:rPr>
  </w:style>
  <w:style w:type="paragraph" w:styleId="TOC2">
    <w:name w:val="toc 2"/>
    <w:basedOn w:val="Normal"/>
    <w:next w:val="Normal"/>
    <w:autoRedefine/>
    <w:uiPriority w:val="39"/>
    <w:unhideWhenUsed/>
    <w:rsid w:val="00515B9D"/>
    <w:pPr>
      <w:spacing w:before="240" w:after="0"/>
    </w:pPr>
    <w:rPr>
      <w:rFonts w:cstheme="minorHAnsi"/>
      <w:b/>
      <w:bCs/>
      <w:sz w:val="20"/>
      <w:szCs w:val="20"/>
    </w:rPr>
  </w:style>
  <w:style w:type="paragraph" w:styleId="TOC1">
    <w:name w:val="toc 1"/>
    <w:basedOn w:val="Normal"/>
    <w:next w:val="Normal"/>
    <w:autoRedefine/>
    <w:uiPriority w:val="39"/>
    <w:unhideWhenUsed/>
    <w:rsid w:val="00515B9D"/>
    <w:pPr>
      <w:spacing w:before="360" w:after="0"/>
    </w:pPr>
    <w:rPr>
      <w:rFonts w:asciiTheme="majorHAnsi" w:hAnsiTheme="majorHAnsi" w:cstheme="majorHAnsi"/>
      <w:b/>
      <w:bCs/>
      <w:caps/>
      <w:sz w:val="24"/>
      <w:szCs w:val="24"/>
    </w:rPr>
  </w:style>
  <w:style w:type="paragraph" w:styleId="TOC3">
    <w:name w:val="toc 3"/>
    <w:basedOn w:val="Normal"/>
    <w:next w:val="Normal"/>
    <w:autoRedefine/>
    <w:uiPriority w:val="39"/>
    <w:unhideWhenUsed/>
    <w:rsid w:val="00D22B87"/>
    <w:pPr>
      <w:spacing w:after="0"/>
      <w:ind w:left="220"/>
    </w:pPr>
    <w:rPr>
      <w:rFonts w:cstheme="minorHAnsi"/>
      <w:sz w:val="20"/>
      <w:szCs w:val="20"/>
    </w:rPr>
  </w:style>
  <w:style w:type="paragraph" w:styleId="NoSpacing">
    <w:name w:val="No Spacing"/>
    <w:link w:val="NoSpacingChar"/>
    <w:uiPriority w:val="1"/>
    <w:qFormat/>
    <w:rsid w:val="00186CAA"/>
    <w:pPr>
      <w:spacing w:after="0" w:line="240" w:lineRule="auto"/>
    </w:pPr>
  </w:style>
  <w:style w:type="character" w:styleId="Strong">
    <w:name w:val="Strong"/>
    <w:basedOn w:val="DefaultParagraphFont"/>
    <w:uiPriority w:val="22"/>
    <w:qFormat/>
    <w:rsid w:val="00186CAA"/>
    <w:rPr>
      <w:b/>
      <w:bCs/>
    </w:rPr>
  </w:style>
  <w:style w:type="character" w:styleId="CommentReference">
    <w:name w:val="annotation reference"/>
    <w:basedOn w:val="DefaultParagraphFont"/>
    <w:uiPriority w:val="99"/>
    <w:semiHidden/>
    <w:unhideWhenUsed/>
    <w:rsid w:val="00BD6B07"/>
    <w:rPr>
      <w:sz w:val="16"/>
      <w:szCs w:val="16"/>
    </w:rPr>
  </w:style>
  <w:style w:type="paragraph" w:styleId="CommentText">
    <w:name w:val="annotation text"/>
    <w:basedOn w:val="Normal"/>
    <w:link w:val="CommentTextChar"/>
    <w:uiPriority w:val="99"/>
    <w:semiHidden/>
    <w:unhideWhenUsed/>
    <w:rsid w:val="00BD6B07"/>
    <w:pPr>
      <w:spacing w:line="240" w:lineRule="auto"/>
    </w:pPr>
    <w:rPr>
      <w:sz w:val="20"/>
      <w:szCs w:val="20"/>
    </w:rPr>
  </w:style>
  <w:style w:type="character" w:customStyle="1" w:styleId="CommentTextChar">
    <w:name w:val="Comment Text Char"/>
    <w:basedOn w:val="DefaultParagraphFont"/>
    <w:link w:val="CommentText"/>
    <w:uiPriority w:val="99"/>
    <w:semiHidden/>
    <w:rsid w:val="00BD6B07"/>
    <w:rPr>
      <w:sz w:val="20"/>
      <w:szCs w:val="20"/>
    </w:rPr>
  </w:style>
  <w:style w:type="paragraph" w:styleId="CommentSubject">
    <w:name w:val="annotation subject"/>
    <w:basedOn w:val="CommentText"/>
    <w:next w:val="CommentText"/>
    <w:link w:val="CommentSubjectChar"/>
    <w:uiPriority w:val="99"/>
    <w:semiHidden/>
    <w:unhideWhenUsed/>
    <w:rsid w:val="00BD6B07"/>
    <w:rPr>
      <w:b/>
      <w:bCs/>
    </w:rPr>
  </w:style>
  <w:style w:type="character" w:customStyle="1" w:styleId="CommentSubjectChar">
    <w:name w:val="Comment Subject Char"/>
    <w:basedOn w:val="CommentTextChar"/>
    <w:link w:val="CommentSubject"/>
    <w:uiPriority w:val="99"/>
    <w:semiHidden/>
    <w:rsid w:val="00BD6B07"/>
    <w:rPr>
      <w:b/>
      <w:bCs/>
      <w:sz w:val="20"/>
      <w:szCs w:val="20"/>
    </w:rPr>
  </w:style>
  <w:style w:type="paragraph" w:styleId="BalloonText">
    <w:name w:val="Balloon Text"/>
    <w:basedOn w:val="Normal"/>
    <w:link w:val="BalloonTextChar"/>
    <w:uiPriority w:val="99"/>
    <w:semiHidden/>
    <w:unhideWhenUsed/>
    <w:rsid w:val="00BD6B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6B07"/>
    <w:rPr>
      <w:rFonts w:ascii="Segoe UI" w:hAnsi="Segoe UI" w:cs="Segoe UI"/>
      <w:sz w:val="18"/>
      <w:szCs w:val="18"/>
    </w:rPr>
  </w:style>
  <w:style w:type="character" w:customStyle="1" w:styleId="Heading2Char">
    <w:name w:val="Heading 2 Char"/>
    <w:basedOn w:val="DefaultParagraphFont"/>
    <w:link w:val="Heading2"/>
    <w:uiPriority w:val="9"/>
    <w:rsid w:val="00B91A5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E317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CE317E"/>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59446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94469"/>
    <w:rPr>
      <w:rFonts w:eastAsiaTheme="minorEastAsia"/>
      <w:color w:val="5A5A5A" w:themeColor="text1" w:themeTint="A5"/>
      <w:spacing w:val="15"/>
    </w:rPr>
  </w:style>
  <w:style w:type="character" w:customStyle="1" w:styleId="Heading5Char">
    <w:name w:val="Heading 5 Char"/>
    <w:basedOn w:val="DefaultParagraphFont"/>
    <w:link w:val="Heading5"/>
    <w:uiPriority w:val="9"/>
    <w:rsid w:val="00A40E3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A40E3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A40E3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520D8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520D88"/>
    <w:rPr>
      <w:rFonts w:asciiTheme="majorHAnsi" w:eastAsiaTheme="majorEastAsia" w:hAnsiTheme="majorHAnsi" w:cstheme="majorBidi"/>
      <w:i/>
      <w:iCs/>
      <w:color w:val="272727" w:themeColor="text1" w:themeTint="D8"/>
      <w:sz w:val="21"/>
      <w:szCs w:val="21"/>
    </w:rPr>
  </w:style>
  <w:style w:type="paragraph" w:styleId="TOC4">
    <w:name w:val="toc 4"/>
    <w:basedOn w:val="Normal"/>
    <w:next w:val="Normal"/>
    <w:autoRedefine/>
    <w:uiPriority w:val="39"/>
    <w:unhideWhenUsed/>
    <w:rsid w:val="00E638E7"/>
    <w:pPr>
      <w:spacing w:after="0"/>
      <w:ind w:left="440"/>
    </w:pPr>
    <w:rPr>
      <w:rFonts w:cstheme="minorHAnsi"/>
      <w:sz w:val="20"/>
      <w:szCs w:val="20"/>
    </w:rPr>
  </w:style>
  <w:style w:type="paragraph" w:styleId="TOC5">
    <w:name w:val="toc 5"/>
    <w:basedOn w:val="Normal"/>
    <w:next w:val="Normal"/>
    <w:autoRedefine/>
    <w:uiPriority w:val="39"/>
    <w:unhideWhenUsed/>
    <w:rsid w:val="00E638E7"/>
    <w:pPr>
      <w:spacing w:after="0"/>
      <w:ind w:left="660"/>
    </w:pPr>
    <w:rPr>
      <w:rFonts w:cstheme="minorHAnsi"/>
      <w:sz w:val="20"/>
      <w:szCs w:val="20"/>
    </w:rPr>
  </w:style>
  <w:style w:type="paragraph" w:styleId="TOC6">
    <w:name w:val="toc 6"/>
    <w:basedOn w:val="Normal"/>
    <w:next w:val="Normal"/>
    <w:autoRedefine/>
    <w:uiPriority w:val="39"/>
    <w:unhideWhenUsed/>
    <w:rsid w:val="00515B9D"/>
    <w:pPr>
      <w:spacing w:after="0"/>
      <w:ind w:left="880"/>
    </w:pPr>
    <w:rPr>
      <w:rFonts w:cstheme="minorHAnsi"/>
      <w:sz w:val="20"/>
      <w:szCs w:val="20"/>
    </w:rPr>
  </w:style>
  <w:style w:type="paragraph" w:styleId="TOC7">
    <w:name w:val="toc 7"/>
    <w:basedOn w:val="Normal"/>
    <w:next w:val="Normal"/>
    <w:autoRedefine/>
    <w:uiPriority w:val="39"/>
    <w:unhideWhenUsed/>
    <w:rsid w:val="00E638E7"/>
    <w:pPr>
      <w:spacing w:after="0"/>
      <w:ind w:left="1100"/>
    </w:pPr>
    <w:rPr>
      <w:rFonts w:cstheme="minorHAnsi"/>
      <w:sz w:val="20"/>
      <w:szCs w:val="20"/>
    </w:rPr>
  </w:style>
  <w:style w:type="paragraph" w:styleId="TOC8">
    <w:name w:val="toc 8"/>
    <w:basedOn w:val="Normal"/>
    <w:next w:val="Normal"/>
    <w:autoRedefine/>
    <w:uiPriority w:val="39"/>
    <w:unhideWhenUsed/>
    <w:rsid w:val="00E638E7"/>
    <w:pPr>
      <w:spacing w:after="0"/>
      <w:ind w:left="1320"/>
    </w:pPr>
    <w:rPr>
      <w:rFonts w:cstheme="minorHAnsi"/>
      <w:sz w:val="20"/>
      <w:szCs w:val="20"/>
    </w:rPr>
  </w:style>
  <w:style w:type="paragraph" w:styleId="TOC9">
    <w:name w:val="toc 9"/>
    <w:basedOn w:val="Normal"/>
    <w:next w:val="Normal"/>
    <w:autoRedefine/>
    <w:uiPriority w:val="39"/>
    <w:unhideWhenUsed/>
    <w:rsid w:val="00E638E7"/>
    <w:pPr>
      <w:spacing w:after="0"/>
      <w:ind w:left="1540"/>
    </w:pPr>
    <w:rPr>
      <w:rFonts w:cstheme="minorHAnsi"/>
      <w:sz w:val="20"/>
      <w:szCs w:val="20"/>
    </w:rPr>
  </w:style>
  <w:style w:type="character" w:customStyle="1" w:styleId="NoSpacingChar">
    <w:name w:val="No Spacing Char"/>
    <w:basedOn w:val="DefaultParagraphFont"/>
    <w:link w:val="NoSpacing"/>
    <w:uiPriority w:val="1"/>
    <w:rsid w:val="00F97DA1"/>
  </w:style>
  <w:style w:type="paragraph" w:styleId="Bibliography">
    <w:name w:val="Bibliography"/>
    <w:basedOn w:val="Normal"/>
    <w:next w:val="Normal"/>
    <w:uiPriority w:val="37"/>
    <w:unhideWhenUsed/>
    <w:rsid w:val="0075492C"/>
  </w:style>
  <w:style w:type="character" w:styleId="FollowedHyperlink">
    <w:name w:val="FollowedHyperlink"/>
    <w:basedOn w:val="DefaultParagraphFont"/>
    <w:uiPriority w:val="99"/>
    <w:semiHidden/>
    <w:unhideWhenUsed/>
    <w:rsid w:val="004A3060"/>
    <w:rPr>
      <w:color w:val="954F72" w:themeColor="followedHyperlink"/>
      <w:u w:val="single"/>
    </w:rPr>
  </w:style>
  <w:style w:type="character" w:styleId="UnresolvedMention">
    <w:name w:val="Unresolved Mention"/>
    <w:basedOn w:val="DefaultParagraphFont"/>
    <w:uiPriority w:val="99"/>
    <w:semiHidden/>
    <w:unhideWhenUsed/>
    <w:rsid w:val="00A55202"/>
    <w:rPr>
      <w:color w:val="605E5C"/>
      <w:shd w:val="clear" w:color="auto" w:fill="E1DFDD"/>
    </w:rPr>
  </w:style>
  <w:style w:type="character" w:styleId="EndnoteReference">
    <w:name w:val="endnote reference"/>
    <w:basedOn w:val="DefaultParagraphFont"/>
    <w:uiPriority w:val="99"/>
    <w:semiHidden/>
    <w:unhideWhenUsed/>
    <w:rsid w:val="00F8036F"/>
    <w:rPr>
      <w:vertAlign w:val="superscript"/>
    </w:rPr>
  </w:style>
  <w:style w:type="character" w:customStyle="1" w:styleId="EndnoteTextChar">
    <w:name w:val="Endnote Text Char"/>
    <w:basedOn w:val="DefaultParagraphFont"/>
    <w:link w:val="EndnoteText"/>
    <w:uiPriority w:val="99"/>
    <w:semiHidden/>
    <w:rsid w:val="00F8036F"/>
    <w:rPr>
      <w:sz w:val="20"/>
      <w:szCs w:val="20"/>
    </w:rPr>
  </w:style>
  <w:style w:type="paragraph" w:styleId="EndnoteText">
    <w:name w:val="endnote text"/>
    <w:basedOn w:val="Normal"/>
    <w:link w:val="EndnoteTextChar"/>
    <w:uiPriority w:val="99"/>
    <w:semiHidden/>
    <w:unhideWhenUsed/>
    <w:rsid w:val="00F8036F"/>
    <w:pPr>
      <w:spacing w:after="0" w:line="240" w:lineRule="auto"/>
    </w:pPr>
    <w:rPr>
      <w:sz w:val="20"/>
      <w:szCs w:val="20"/>
    </w:rPr>
  </w:style>
  <w:style w:type="character" w:customStyle="1" w:styleId="EndnoteTextChar1">
    <w:name w:val="Endnote Text Char1"/>
    <w:basedOn w:val="DefaultParagraphFont"/>
    <w:uiPriority w:val="99"/>
    <w:semiHidden/>
    <w:rsid w:val="00F8036F"/>
    <w:rPr>
      <w:sz w:val="20"/>
      <w:szCs w:val="20"/>
    </w:rPr>
  </w:style>
  <w:style w:type="paragraph" w:styleId="NormalWeb">
    <w:name w:val="Normal (Web)"/>
    <w:basedOn w:val="Normal"/>
    <w:uiPriority w:val="99"/>
    <w:unhideWhenUsed/>
    <w:rsid w:val="003531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0434D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34DC"/>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01793">
      <w:bodyDiv w:val="1"/>
      <w:marLeft w:val="0"/>
      <w:marRight w:val="0"/>
      <w:marTop w:val="0"/>
      <w:marBottom w:val="0"/>
      <w:divBdr>
        <w:top w:val="none" w:sz="0" w:space="0" w:color="auto"/>
        <w:left w:val="none" w:sz="0" w:space="0" w:color="auto"/>
        <w:bottom w:val="none" w:sz="0" w:space="0" w:color="auto"/>
        <w:right w:val="none" w:sz="0" w:space="0" w:color="auto"/>
      </w:divBdr>
    </w:div>
    <w:div w:id="277562614">
      <w:bodyDiv w:val="1"/>
      <w:marLeft w:val="0"/>
      <w:marRight w:val="0"/>
      <w:marTop w:val="0"/>
      <w:marBottom w:val="0"/>
      <w:divBdr>
        <w:top w:val="none" w:sz="0" w:space="0" w:color="auto"/>
        <w:left w:val="none" w:sz="0" w:space="0" w:color="auto"/>
        <w:bottom w:val="none" w:sz="0" w:space="0" w:color="auto"/>
        <w:right w:val="none" w:sz="0" w:space="0" w:color="auto"/>
      </w:divBdr>
    </w:div>
    <w:div w:id="826437556">
      <w:bodyDiv w:val="1"/>
      <w:marLeft w:val="0"/>
      <w:marRight w:val="0"/>
      <w:marTop w:val="0"/>
      <w:marBottom w:val="0"/>
      <w:divBdr>
        <w:top w:val="none" w:sz="0" w:space="0" w:color="auto"/>
        <w:left w:val="none" w:sz="0" w:space="0" w:color="auto"/>
        <w:bottom w:val="none" w:sz="0" w:space="0" w:color="auto"/>
        <w:right w:val="none" w:sz="0" w:space="0" w:color="auto"/>
      </w:divBdr>
    </w:div>
    <w:div w:id="867569022">
      <w:bodyDiv w:val="1"/>
      <w:marLeft w:val="0"/>
      <w:marRight w:val="0"/>
      <w:marTop w:val="0"/>
      <w:marBottom w:val="0"/>
      <w:divBdr>
        <w:top w:val="none" w:sz="0" w:space="0" w:color="auto"/>
        <w:left w:val="none" w:sz="0" w:space="0" w:color="auto"/>
        <w:bottom w:val="none" w:sz="0" w:space="0" w:color="auto"/>
        <w:right w:val="none" w:sz="0" w:space="0" w:color="auto"/>
      </w:divBdr>
    </w:div>
    <w:div w:id="879324717">
      <w:bodyDiv w:val="1"/>
      <w:marLeft w:val="0"/>
      <w:marRight w:val="0"/>
      <w:marTop w:val="0"/>
      <w:marBottom w:val="0"/>
      <w:divBdr>
        <w:top w:val="none" w:sz="0" w:space="0" w:color="auto"/>
        <w:left w:val="none" w:sz="0" w:space="0" w:color="auto"/>
        <w:bottom w:val="none" w:sz="0" w:space="0" w:color="auto"/>
        <w:right w:val="none" w:sz="0" w:space="0" w:color="auto"/>
      </w:divBdr>
    </w:div>
    <w:div w:id="906038111">
      <w:bodyDiv w:val="1"/>
      <w:marLeft w:val="0"/>
      <w:marRight w:val="0"/>
      <w:marTop w:val="0"/>
      <w:marBottom w:val="0"/>
      <w:divBdr>
        <w:top w:val="none" w:sz="0" w:space="0" w:color="auto"/>
        <w:left w:val="none" w:sz="0" w:space="0" w:color="auto"/>
        <w:bottom w:val="none" w:sz="0" w:space="0" w:color="auto"/>
        <w:right w:val="none" w:sz="0" w:space="0" w:color="auto"/>
      </w:divBdr>
    </w:div>
    <w:div w:id="1017805605">
      <w:bodyDiv w:val="1"/>
      <w:marLeft w:val="0"/>
      <w:marRight w:val="0"/>
      <w:marTop w:val="0"/>
      <w:marBottom w:val="0"/>
      <w:divBdr>
        <w:top w:val="none" w:sz="0" w:space="0" w:color="auto"/>
        <w:left w:val="none" w:sz="0" w:space="0" w:color="auto"/>
        <w:bottom w:val="none" w:sz="0" w:space="0" w:color="auto"/>
        <w:right w:val="none" w:sz="0" w:space="0" w:color="auto"/>
      </w:divBdr>
    </w:div>
    <w:div w:id="1208835674">
      <w:bodyDiv w:val="1"/>
      <w:marLeft w:val="0"/>
      <w:marRight w:val="0"/>
      <w:marTop w:val="0"/>
      <w:marBottom w:val="0"/>
      <w:divBdr>
        <w:top w:val="none" w:sz="0" w:space="0" w:color="auto"/>
        <w:left w:val="none" w:sz="0" w:space="0" w:color="auto"/>
        <w:bottom w:val="none" w:sz="0" w:space="0" w:color="auto"/>
        <w:right w:val="none" w:sz="0" w:space="0" w:color="auto"/>
      </w:divBdr>
    </w:div>
    <w:div w:id="1254239183">
      <w:bodyDiv w:val="1"/>
      <w:marLeft w:val="0"/>
      <w:marRight w:val="0"/>
      <w:marTop w:val="0"/>
      <w:marBottom w:val="0"/>
      <w:divBdr>
        <w:top w:val="none" w:sz="0" w:space="0" w:color="auto"/>
        <w:left w:val="none" w:sz="0" w:space="0" w:color="auto"/>
        <w:bottom w:val="none" w:sz="0" w:space="0" w:color="auto"/>
        <w:right w:val="none" w:sz="0" w:space="0" w:color="auto"/>
      </w:divBdr>
    </w:div>
    <w:div w:id="1258900366">
      <w:bodyDiv w:val="1"/>
      <w:marLeft w:val="0"/>
      <w:marRight w:val="0"/>
      <w:marTop w:val="0"/>
      <w:marBottom w:val="0"/>
      <w:divBdr>
        <w:top w:val="none" w:sz="0" w:space="0" w:color="auto"/>
        <w:left w:val="none" w:sz="0" w:space="0" w:color="auto"/>
        <w:bottom w:val="none" w:sz="0" w:space="0" w:color="auto"/>
        <w:right w:val="none" w:sz="0" w:space="0" w:color="auto"/>
      </w:divBdr>
    </w:div>
    <w:div w:id="1271668584">
      <w:bodyDiv w:val="1"/>
      <w:marLeft w:val="0"/>
      <w:marRight w:val="0"/>
      <w:marTop w:val="0"/>
      <w:marBottom w:val="0"/>
      <w:divBdr>
        <w:top w:val="none" w:sz="0" w:space="0" w:color="auto"/>
        <w:left w:val="none" w:sz="0" w:space="0" w:color="auto"/>
        <w:bottom w:val="none" w:sz="0" w:space="0" w:color="auto"/>
        <w:right w:val="none" w:sz="0" w:space="0" w:color="auto"/>
      </w:divBdr>
    </w:div>
    <w:div w:id="1274551182">
      <w:bodyDiv w:val="1"/>
      <w:marLeft w:val="0"/>
      <w:marRight w:val="0"/>
      <w:marTop w:val="0"/>
      <w:marBottom w:val="0"/>
      <w:divBdr>
        <w:top w:val="none" w:sz="0" w:space="0" w:color="auto"/>
        <w:left w:val="none" w:sz="0" w:space="0" w:color="auto"/>
        <w:bottom w:val="none" w:sz="0" w:space="0" w:color="auto"/>
        <w:right w:val="none" w:sz="0" w:space="0" w:color="auto"/>
      </w:divBdr>
    </w:div>
    <w:div w:id="1509178741">
      <w:bodyDiv w:val="1"/>
      <w:marLeft w:val="0"/>
      <w:marRight w:val="0"/>
      <w:marTop w:val="0"/>
      <w:marBottom w:val="0"/>
      <w:divBdr>
        <w:top w:val="none" w:sz="0" w:space="0" w:color="auto"/>
        <w:left w:val="none" w:sz="0" w:space="0" w:color="auto"/>
        <w:bottom w:val="none" w:sz="0" w:space="0" w:color="auto"/>
        <w:right w:val="none" w:sz="0" w:space="0" w:color="auto"/>
      </w:divBdr>
    </w:div>
    <w:div w:id="1550459740">
      <w:bodyDiv w:val="1"/>
      <w:marLeft w:val="0"/>
      <w:marRight w:val="0"/>
      <w:marTop w:val="0"/>
      <w:marBottom w:val="0"/>
      <w:divBdr>
        <w:top w:val="none" w:sz="0" w:space="0" w:color="auto"/>
        <w:left w:val="none" w:sz="0" w:space="0" w:color="auto"/>
        <w:bottom w:val="none" w:sz="0" w:space="0" w:color="auto"/>
        <w:right w:val="none" w:sz="0" w:space="0" w:color="auto"/>
      </w:divBdr>
    </w:div>
    <w:div w:id="2091195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bittitan.com/blog/from-the-experts/consolidating-microsoft-teams-the-benefit-for-edu-staff-and-students/"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computerworld.com/article/3276276/microsoft-teams-its-features-how-it-compares-to-slack-and-other-rivals.html"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asiacall.info/acoj/index.php/journal/article/view/22" TargetMode="External"/><Relationship Id="rId28"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scribbr.co.uk/research-methods/introduction-to-quantitative-research/" TargetMode="External"/><Relationship Id="rId27" Type="http://schemas.openxmlformats.org/officeDocument/2006/relationships/footer" Target="footer1.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2" ma:contentTypeDescription="Create a new document." ma:contentTypeScope="" ma:versionID="abf0026e6f2a923d91e9685cb15f5b97">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41f55f7891dde871d6beac8c6da6f6b7"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And16</b:Tag>
    <b:SourceType>JournalArticle</b:SourceType>
    <b:Guid>{0C33CE7A-889F-4492-9F60-3C6F11980780}</b:Guid>
    <b:Title>Collaboration</b:Title>
    <b:Year>2016</b:Year>
    <b:LCID>en-GB</b:LCID>
    <b:Author>
      <b:Author>
        <b:NameList>
          <b:Person>
            <b:Last>Barfield</b:Last>
            <b:First>Andy</b:First>
          </b:Person>
        </b:NameList>
      </b:Author>
    </b:Author>
    <b:JournalName>ELT Journal</b:JournalName>
    <b:Pages>Vol 70 page 222-224</b:Pages>
    <b:RefOrder>1</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6DA657-4593-4351-AB00-55884BED4A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B7D6F98-384D-443A-A074-05EDD6EC21C0}">
  <ds:schemaRefs>
    <ds:schemaRef ds:uri="http://schemas.microsoft.com/sharepoint/v3/contenttype/forms"/>
  </ds:schemaRefs>
</ds:datastoreItem>
</file>

<file path=customXml/itemProps4.xml><?xml version="1.0" encoding="utf-8"?>
<ds:datastoreItem xmlns:ds="http://schemas.openxmlformats.org/officeDocument/2006/customXml" ds:itemID="{E947AAF2-740B-4ED4-A487-E67FE44CF3B4}">
  <ds:schemaRefs>
    <ds:schemaRef ds:uri="http://schemas.openxmlformats.org/officeDocument/2006/bibliography"/>
  </ds:schemaRefs>
</ds:datastoreItem>
</file>

<file path=customXml/itemProps5.xml><?xml version="1.0" encoding="utf-8"?>
<ds:datastoreItem xmlns:ds="http://schemas.openxmlformats.org/officeDocument/2006/customXml" ds:itemID="{812AA617-05F9-43C4-AB5A-E2DFD3BCADFE}">
  <ds:schemaRefs>
    <ds:schemaRef ds:uri="http://purl.org/dc/elements/1.1/"/>
    <ds:schemaRef ds:uri="http://schemas.microsoft.com/office/2006/metadata/properties"/>
    <ds:schemaRef ds:uri="http://purl.org/dc/terms/"/>
    <ds:schemaRef ds:uri="http://schemas.microsoft.com/office/2006/documentManagement/types"/>
    <ds:schemaRef ds:uri="http://schemas.openxmlformats.org/package/2006/metadata/core-properties"/>
    <ds:schemaRef ds:uri="http://purl.org/dc/dcmitype/"/>
    <ds:schemaRef ds:uri="http://schemas.microsoft.com/office/infopath/2007/PartnerControls"/>
    <ds:schemaRef ds:uri="461f81f1-dbc4-4122-adb0-1c0e154b8134"/>
    <ds:schemaRef ds:uri="a450a3cc-050d-4aca-8a4e-543025a63de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2351</Words>
  <Characters>13405</Characters>
  <Application>Microsoft Office Word</Application>
  <DocSecurity>0</DocSecurity>
  <Lines>111</Lines>
  <Paragraphs>31</Paragraphs>
  <ScaleCrop>false</ScaleCrop>
  <Company/>
  <LinksUpToDate>false</LinksUpToDate>
  <CharactersWithSpaces>15725</CharactersWithSpaces>
  <SharedDoc>false</SharedDoc>
  <HLinks>
    <vt:vector size="108" baseType="variant">
      <vt:variant>
        <vt:i4>8061048</vt:i4>
      </vt:variant>
      <vt:variant>
        <vt:i4>81</vt:i4>
      </vt:variant>
      <vt:variant>
        <vt:i4>0</vt:i4>
      </vt:variant>
      <vt:variant>
        <vt:i4>5</vt:i4>
      </vt:variant>
      <vt:variant>
        <vt:lpwstr>https://www.bittitan.com/blog/from-the-experts/consolidating-microsoft-teams-the-benefit-for-edu-staff-and-students/</vt:lpwstr>
      </vt:variant>
      <vt:variant>
        <vt:lpwstr>:~:text=Students%20have%20adapted%20quickly%20to%20Microsoft%20Teams%20and,that%20block%20what%20they%20want%20to%20get%20done.</vt:lpwstr>
      </vt:variant>
      <vt:variant>
        <vt:i4>8323183</vt:i4>
      </vt:variant>
      <vt:variant>
        <vt:i4>78</vt:i4>
      </vt:variant>
      <vt:variant>
        <vt:i4>0</vt:i4>
      </vt:variant>
      <vt:variant>
        <vt:i4>5</vt:i4>
      </vt:variant>
      <vt:variant>
        <vt:lpwstr>https://www.bing.com/search?q=microsoft+teams+onedrive+usage+by+students&amp;qs=n&amp;sp=-1&amp;pq=microsoft+teams+onedrive+usage+by+students&amp;sc=9-42&amp;sk=&amp;cvid=CEDC2662477B4019B792EA92D46C2C4D&amp;ghsh=0&amp;ghacc=0&amp;ghpl=&amp;first=11&amp;FORM=PERE</vt:lpwstr>
      </vt:variant>
      <vt:variant>
        <vt:lpwstr/>
      </vt:variant>
      <vt:variant>
        <vt:i4>524379</vt:i4>
      </vt:variant>
      <vt:variant>
        <vt:i4>75</vt:i4>
      </vt:variant>
      <vt:variant>
        <vt:i4>0</vt:i4>
      </vt:variant>
      <vt:variant>
        <vt:i4>5</vt:i4>
      </vt:variant>
      <vt:variant>
        <vt:lpwstr>https://www.computerworld.com/article/3276276/microsoft-teams-its-features-how-it-compares-to-slack-and-other-rivals.html</vt:lpwstr>
      </vt:variant>
      <vt:variant>
        <vt:lpwstr/>
      </vt:variant>
      <vt:variant>
        <vt:i4>6225990</vt:i4>
      </vt:variant>
      <vt:variant>
        <vt:i4>72</vt:i4>
      </vt:variant>
      <vt:variant>
        <vt:i4>0</vt:i4>
      </vt:variant>
      <vt:variant>
        <vt:i4>5</vt:i4>
      </vt:variant>
      <vt:variant>
        <vt:lpwstr>https://www.scribbr.co.uk/research-methods/introduction-to-quantitative-research/</vt:lpwstr>
      </vt:variant>
      <vt:variant>
        <vt:lpwstr/>
      </vt:variant>
      <vt:variant>
        <vt:i4>851987</vt:i4>
      </vt:variant>
      <vt:variant>
        <vt:i4>69</vt:i4>
      </vt:variant>
      <vt:variant>
        <vt:i4>0</vt:i4>
      </vt:variant>
      <vt:variant>
        <vt:i4>5</vt:i4>
      </vt:variant>
      <vt:variant>
        <vt:lpwstr>https://books.google.co.uk/books?id=SNtGAwAAQBAJ&amp;dq=technology+tools+in+education&amp;lr=&amp;source=gbs_navlinks_s</vt:lpwstr>
      </vt:variant>
      <vt:variant>
        <vt:lpwstr/>
      </vt:variant>
      <vt:variant>
        <vt:i4>7864420</vt:i4>
      </vt:variant>
      <vt:variant>
        <vt:i4>66</vt:i4>
      </vt:variant>
      <vt:variant>
        <vt:i4>0</vt:i4>
      </vt:variant>
      <vt:variant>
        <vt:i4>5</vt:i4>
      </vt:variant>
      <vt:variant>
        <vt:lpwstr>https://www.bittitan.com/blog/from-the-experts/consolidating-microsoft-teams-the-benefit-for-edu-staff-and-students/. (Accessed:15</vt:lpwstr>
      </vt:variant>
      <vt:variant>
        <vt:lpwstr/>
      </vt:variant>
      <vt:variant>
        <vt:i4>2949177</vt:i4>
      </vt:variant>
      <vt:variant>
        <vt:i4>63</vt:i4>
      </vt:variant>
      <vt:variant>
        <vt:i4>0</vt:i4>
      </vt:variant>
      <vt:variant>
        <vt:i4>5</vt:i4>
      </vt:variant>
      <vt:variant>
        <vt:lpwstr>https://www.computerworld.com/article/3276276/microsoft-teams-its-features-how-it-compares-to-slack-and-other-rivals.html. (Accessed:21</vt:lpwstr>
      </vt:variant>
      <vt:variant>
        <vt:lpwstr/>
      </vt:variant>
      <vt:variant>
        <vt:i4>5373964</vt:i4>
      </vt:variant>
      <vt:variant>
        <vt:i4>60</vt:i4>
      </vt:variant>
      <vt:variant>
        <vt:i4>0</vt:i4>
      </vt:variant>
      <vt:variant>
        <vt:i4>5</vt:i4>
      </vt:variant>
      <vt:variant>
        <vt:lpwstr>https://asiacall.info/acoj/index.php/journal/article/view/22</vt:lpwstr>
      </vt:variant>
      <vt:variant>
        <vt:lpwstr/>
      </vt:variant>
      <vt:variant>
        <vt:i4>6225990</vt:i4>
      </vt:variant>
      <vt:variant>
        <vt:i4>57</vt:i4>
      </vt:variant>
      <vt:variant>
        <vt:i4>0</vt:i4>
      </vt:variant>
      <vt:variant>
        <vt:i4>5</vt:i4>
      </vt:variant>
      <vt:variant>
        <vt:lpwstr>https://www.scribbr.co.uk/research-methods/introduction-to-quantitative-research/</vt:lpwstr>
      </vt:variant>
      <vt:variant>
        <vt:lpwstr/>
      </vt:variant>
      <vt:variant>
        <vt:i4>1114172</vt:i4>
      </vt:variant>
      <vt:variant>
        <vt:i4>50</vt:i4>
      </vt:variant>
      <vt:variant>
        <vt:i4>0</vt:i4>
      </vt:variant>
      <vt:variant>
        <vt:i4>5</vt:i4>
      </vt:variant>
      <vt:variant>
        <vt:lpwstr/>
      </vt:variant>
      <vt:variant>
        <vt:lpwstr>_Toc119928662</vt:lpwstr>
      </vt:variant>
      <vt:variant>
        <vt:i4>1114172</vt:i4>
      </vt:variant>
      <vt:variant>
        <vt:i4>44</vt:i4>
      </vt:variant>
      <vt:variant>
        <vt:i4>0</vt:i4>
      </vt:variant>
      <vt:variant>
        <vt:i4>5</vt:i4>
      </vt:variant>
      <vt:variant>
        <vt:lpwstr/>
      </vt:variant>
      <vt:variant>
        <vt:lpwstr>_Toc119928661</vt:lpwstr>
      </vt:variant>
      <vt:variant>
        <vt:i4>1114172</vt:i4>
      </vt:variant>
      <vt:variant>
        <vt:i4>38</vt:i4>
      </vt:variant>
      <vt:variant>
        <vt:i4>0</vt:i4>
      </vt:variant>
      <vt:variant>
        <vt:i4>5</vt:i4>
      </vt:variant>
      <vt:variant>
        <vt:lpwstr/>
      </vt:variant>
      <vt:variant>
        <vt:lpwstr>_Toc119928660</vt:lpwstr>
      </vt:variant>
      <vt:variant>
        <vt:i4>1179708</vt:i4>
      </vt:variant>
      <vt:variant>
        <vt:i4>32</vt:i4>
      </vt:variant>
      <vt:variant>
        <vt:i4>0</vt:i4>
      </vt:variant>
      <vt:variant>
        <vt:i4>5</vt:i4>
      </vt:variant>
      <vt:variant>
        <vt:lpwstr/>
      </vt:variant>
      <vt:variant>
        <vt:lpwstr>_Toc119928659</vt:lpwstr>
      </vt:variant>
      <vt:variant>
        <vt:i4>1179708</vt:i4>
      </vt:variant>
      <vt:variant>
        <vt:i4>26</vt:i4>
      </vt:variant>
      <vt:variant>
        <vt:i4>0</vt:i4>
      </vt:variant>
      <vt:variant>
        <vt:i4>5</vt:i4>
      </vt:variant>
      <vt:variant>
        <vt:lpwstr/>
      </vt:variant>
      <vt:variant>
        <vt:lpwstr>_Toc119928658</vt:lpwstr>
      </vt:variant>
      <vt:variant>
        <vt:i4>1179708</vt:i4>
      </vt:variant>
      <vt:variant>
        <vt:i4>20</vt:i4>
      </vt:variant>
      <vt:variant>
        <vt:i4>0</vt:i4>
      </vt:variant>
      <vt:variant>
        <vt:i4>5</vt:i4>
      </vt:variant>
      <vt:variant>
        <vt:lpwstr/>
      </vt:variant>
      <vt:variant>
        <vt:lpwstr>_Toc119928657</vt:lpwstr>
      </vt:variant>
      <vt:variant>
        <vt:i4>1179708</vt:i4>
      </vt:variant>
      <vt:variant>
        <vt:i4>14</vt:i4>
      </vt:variant>
      <vt:variant>
        <vt:i4>0</vt:i4>
      </vt:variant>
      <vt:variant>
        <vt:i4>5</vt:i4>
      </vt:variant>
      <vt:variant>
        <vt:lpwstr/>
      </vt:variant>
      <vt:variant>
        <vt:lpwstr>_Toc119928656</vt:lpwstr>
      </vt:variant>
      <vt:variant>
        <vt:i4>1179708</vt:i4>
      </vt:variant>
      <vt:variant>
        <vt:i4>8</vt:i4>
      </vt:variant>
      <vt:variant>
        <vt:i4>0</vt:i4>
      </vt:variant>
      <vt:variant>
        <vt:i4>5</vt:i4>
      </vt:variant>
      <vt:variant>
        <vt:lpwstr/>
      </vt:variant>
      <vt:variant>
        <vt:lpwstr>_Toc119928655</vt:lpwstr>
      </vt:variant>
      <vt:variant>
        <vt:i4>1179708</vt:i4>
      </vt:variant>
      <vt:variant>
        <vt:i4>2</vt:i4>
      </vt:variant>
      <vt:variant>
        <vt:i4>0</vt:i4>
      </vt:variant>
      <vt:variant>
        <vt:i4>5</vt:i4>
      </vt:variant>
      <vt:variant>
        <vt:lpwstr/>
      </vt:variant>
      <vt:variant>
        <vt:lpwstr>_Toc119928654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Research Report</dc:subject>
  <dc:creator>Tayyaba Anmol (2211907)</dc:creator>
  <cp:keywords/>
  <dc:description/>
  <cp:lastModifiedBy>Tayyaba Anmol (2211907)</cp:lastModifiedBy>
  <cp:revision>2</cp:revision>
  <dcterms:created xsi:type="dcterms:W3CDTF">2022-11-22T11:24:00Z</dcterms:created>
  <dcterms:modified xsi:type="dcterms:W3CDTF">2022-11-22T11:24:00Z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f7b09d20a4fe054fa16b6306d978cc023ce3ebdc6c03476104f19f05a546c581</vt:lpwstr>
  </property>
  <property fmtid="{D5CDD505-2E9C-101B-9397-08002B2CF9AE}" pid="3" name="ContentTypeId">
    <vt:lpwstr>0x01010003FE60FBA00DFD4EA0E1E66DCDED4993</vt:lpwstr>
  </property>
</Properties>
</file>