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90EE0" w14:textId="77777777" w:rsidR="00441628" w:rsidRDefault="006952C0">
      <w:pPr>
        <w:rPr>
          <w:u w:val="single"/>
        </w:rPr>
      </w:pPr>
      <w:proofErr w:type="spellStart"/>
      <w:r>
        <w:rPr>
          <w:u w:val="single"/>
        </w:rPr>
        <w:t>Seren</w:t>
      </w:r>
      <w:proofErr w:type="spellEnd"/>
      <w:r>
        <w:rPr>
          <w:u w:val="single"/>
        </w:rPr>
        <w:t xml:space="preserve"> Murphy</w:t>
      </w:r>
    </w:p>
    <w:p w14:paraId="7C3AB90A" w14:textId="4AA20DD2" w:rsidR="006952C0" w:rsidRDefault="006952C0">
      <w:pPr>
        <w:rPr>
          <w:u w:val="single"/>
        </w:rPr>
      </w:pPr>
      <w:r>
        <w:rPr>
          <w:u w:val="single"/>
        </w:rPr>
        <w:t xml:space="preserve"> </w:t>
      </w:r>
      <w:r w:rsidR="00441628">
        <w:rPr>
          <w:u w:val="single"/>
        </w:rPr>
        <w:t>Academic and Employability Skills (BMSK4001)</w:t>
      </w:r>
    </w:p>
    <w:p w14:paraId="6CA6A9C0" w14:textId="16D17323" w:rsidR="0049401E" w:rsidRPr="0049401E" w:rsidRDefault="0049401E">
      <w:r>
        <w:t>This assignment will look</w:t>
      </w:r>
      <w:r w:rsidR="00AA4E61">
        <w:t xml:space="preserve"> at two different skill sets, academic skills and employability skills. I will list and explain a selection of each set of skills, and then elaborate on what level I am at each skill, where I want to be, and how I will bridge the gap between them. I will use a combination of gap analysis and personal </w:t>
      </w:r>
      <w:r w:rsidR="00737B2E">
        <w:t>development</w:t>
      </w:r>
      <w:r w:rsidR="00AA4E61">
        <w:t xml:space="preserve"> plans to </w:t>
      </w:r>
      <w:r w:rsidR="00737B2E">
        <w:t>help</w:t>
      </w:r>
      <w:r w:rsidR="00AA4E61">
        <w:t xml:space="preserve"> me to make </w:t>
      </w:r>
      <w:r w:rsidR="00737B2E">
        <w:t>concise</w:t>
      </w:r>
      <w:r w:rsidR="00AA4E61">
        <w:t xml:space="preserve"> steps in how I will</w:t>
      </w:r>
      <w:r w:rsidR="00737B2E">
        <w:t xml:space="preserve"> move forward and</w:t>
      </w:r>
      <w:r w:rsidR="00AA4E61">
        <w:t xml:space="preserve"> improve</w:t>
      </w:r>
      <w:r w:rsidR="00737B2E">
        <w:t>.</w:t>
      </w:r>
      <w:r w:rsidR="00AA4E61">
        <w:t xml:space="preserve"> </w:t>
      </w:r>
      <w:bookmarkStart w:id="0" w:name="_GoBack"/>
      <w:bookmarkEnd w:id="0"/>
    </w:p>
    <w:p w14:paraId="43985E1A" w14:textId="2BC7977A" w:rsidR="006E7B20" w:rsidRDefault="006E7B20">
      <w:r>
        <w:rPr>
          <w:u w:val="single"/>
        </w:rPr>
        <w:t>R</w:t>
      </w:r>
      <w:r w:rsidR="00441628">
        <w:rPr>
          <w:u w:val="single"/>
        </w:rPr>
        <w:t>eport</w:t>
      </w:r>
      <w:r w:rsidR="009F5F6D">
        <w:rPr>
          <w:u w:val="single"/>
        </w:rPr>
        <w:t xml:space="preserve"> on Academic Skills</w:t>
      </w:r>
    </w:p>
    <w:p w14:paraId="42FAD1E5" w14:textId="7F0B45BC" w:rsidR="006E7B20" w:rsidRPr="006E7B20" w:rsidRDefault="00A07413">
      <w:r>
        <w:t xml:space="preserve">I have learnt during my research for this assignment, that academic skills are a </w:t>
      </w:r>
      <w:r w:rsidR="00267B6E">
        <w:t xml:space="preserve">group of </w:t>
      </w:r>
      <w:r w:rsidR="00384DBE">
        <w:t>core skills that when combined, give the writer a convincing and intellectual voice. They are important as they enable the student to learn more effectively and efficiently</w:t>
      </w:r>
      <w:r w:rsidR="00820A93">
        <w:t xml:space="preserve">. To have strong academic skills are also extremely important when transferred to the </w:t>
      </w:r>
      <w:r w:rsidR="002C208F">
        <w:t>workplace</w:t>
      </w:r>
      <w:r w:rsidR="00820A93">
        <w:t>.</w:t>
      </w:r>
      <w:r w:rsidR="00384DBE">
        <w:t xml:space="preserve"> </w:t>
      </w:r>
      <w:r w:rsidR="002C208F">
        <w:t>To list but a few, there are note taking, research, Harvard referencing, academic writing, academic argument, critical reading, writing in first person, writing in third person and CRAAP testing. During my report I will examine and explain Harvard referencing, note taking, research and academic writing.</w:t>
      </w:r>
    </w:p>
    <w:p w14:paraId="6A4726B6" w14:textId="31550E50" w:rsidR="00CF2144" w:rsidRPr="00161544" w:rsidRDefault="00CF2144">
      <w:pPr>
        <w:rPr>
          <w:u w:val="single"/>
        </w:rPr>
      </w:pPr>
      <w:r w:rsidRPr="00161544">
        <w:rPr>
          <w:u w:val="single"/>
        </w:rPr>
        <w:t>Harvard referencing</w:t>
      </w:r>
    </w:p>
    <w:p w14:paraId="619D9BAC" w14:textId="57D86EAF" w:rsidR="009E35D3" w:rsidRDefault="006E7B20">
      <w:r>
        <w:t xml:space="preserve">Harvard referencing is a skill in which to give the author or original writer credit for information or literature that they have written or sourced.  It is used in a way in which to support </w:t>
      </w:r>
      <w:r w:rsidR="002C208F">
        <w:t>the students</w:t>
      </w:r>
      <w:r>
        <w:t xml:space="preserve"> own original statements or opinions by recognising the sources of information.</w:t>
      </w:r>
    </w:p>
    <w:p w14:paraId="1A997797" w14:textId="1B757FF7" w:rsidR="006E7B20" w:rsidRDefault="006E7B20">
      <w:r>
        <w:t xml:space="preserve">A reference list is used at the end of a body of text to allow the reader to find the original source of information. To refer to a reference list is to not </w:t>
      </w:r>
      <w:r w:rsidR="00C469A5">
        <w:t>plagiarise</w:t>
      </w:r>
      <w:r>
        <w:t xml:space="preserve"> somebody </w:t>
      </w:r>
      <w:r w:rsidR="00C469A5">
        <w:t>else’s</w:t>
      </w:r>
      <w:r>
        <w:t xml:space="preserve"> work.</w:t>
      </w:r>
      <w:r w:rsidR="00820A93">
        <w:t xml:space="preserve"> Plagiarism is to copy or steal somebody else’s </w:t>
      </w:r>
      <w:r w:rsidR="002C208F">
        <w:t>work and</w:t>
      </w:r>
      <w:r w:rsidR="00820A93">
        <w:t xml:space="preserve"> is complete academic dishonesty. The writer deserves to have their work acknowledged, and plagiarism is a student taking it and showing it as their own work. </w:t>
      </w:r>
    </w:p>
    <w:p w14:paraId="6481E7A9" w14:textId="37BB3939" w:rsidR="00D36365" w:rsidRDefault="00D36365">
      <w:r>
        <w:t xml:space="preserve">Colin Neville (2010) states that assignments are supported by the back up of information gained when referencing. Referencing acknowledges the source and origins of ideas and </w:t>
      </w:r>
      <w:r w:rsidR="00D1345C">
        <w:t xml:space="preserve">helps </w:t>
      </w:r>
      <w:r>
        <w:t>to enable the write</w:t>
      </w:r>
      <w:r w:rsidR="00D1345C">
        <w:t>r</w:t>
      </w:r>
      <w:r>
        <w:t xml:space="preserve"> to use this evidence presented to support and strengthen </w:t>
      </w:r>
      <w:r w:rsidR="00D1345C">
        <w:t>the</w:t>
      </w:r>
      <w:r>
        <w:t xml:space="preserve"> assignment and find </w:t>
      </w:r>
      <w:r w:rsidR="00D1345C">
        <w:t>their</w:t>
      </w:r>
      <w:r>
        <w:t xml:space="preserve"> own writing voice.</w:t>
      </w:r>
    </w:p>
    <w:p w14:paraId="1756A1F7" w14:textId="687BCDD3" w:rsidR="006E7B20" w:rsidRDefault="00820A93">
      <w:r>
        <w:t xml:space="preserve">Referencing correctly, is a way </w:t>
      </w:r>
      <w:r w:rsidR="002C208F">
        <w:t xml:space="preserve">in which </w:t>
      </w:r>
      <w:r>
        <w:t xml:space="preserve">to have a </w:t>
      </w:r>
      <w:r w:rsidR="002C208F">
        <w:t>student’s</w:t>
      </w:r>
      <w:r>
        <w:t xml:space="preserve"> own ideas and opinions backed up by a credible source, whilst giving them the acknowledgement for their own work.</w:t>
      </w:r>
      <w:r w:rsidR="00807777">
        <w:t xml:space="preserve"> It is an extremely important skill to have and do well, as without it the </w:t>
      </w:r>
      <w:r w:rsidR="002C208F">
        <w:t>student’s</w:t>
      </w:r>
      <w:r w:rsidR="00807777">
        <w:t xml:space="preserve"> thoughts and opinions do not matter. In text citations </w:t>
      </w:r>
      <w:r w:rsidR="0049401E">
        <w:t>summarise</w:t>
      </w:r>
      <w:r w:rsidR="00807777">
        <w:t xml:space="preserve"> the resources information that you have read. The author, year of publishing, book title, edition of book (if more than one edition), place and publisher must them be listed at the end of the students work, so the reader can then find that source of information if they so wish.</w:t>
      </w:r>
    </w:p>
    <w:p w14:paraId="617827D7" w14:textId="568027B8" w:rsidR="006E7B20" w:rsidRPr="00161544" w:rsidRDefault="006E7B20" w:rsidP="006E7B20">
      <w:pPr>
        <w:rPr>
          <w:u w:val="single"/>
        </w:rPr>
      </w:pPr>
      <w:r w:rsidRPr="00161544">
        <w:rPr>
          <w:u w:val="single"/>
        </w:rPr>
        <w:t>Note taking</w:t>
      </w:r>
    </w:p>
    <w:p w14:paraId="0D80B13D" w14:textId="6EF80306" w:rsidR="006E7B20" w:rsidRDefault="006E7B20" w:rsidP="006E7B20">
      <w:r>
        <w:t>Note taking is a way of recording information given by another source to look back on later. This helps with learning and understanding of a subject. By taking notes and putting the information given to you in your own words,</w:t>
      </w:r>
      <w:r w:rsidR="00F26C67">
        <w:t xml:space="preserve"> this helps the student in remembering the information in their own way</w:t>
      </w:r>
      <w:r>
        <w:t>.</w:t>
      </w:r>
    </w:p>
    <w:p w14:paraId="69BD9D50" w14:textId="4007F588" w:rsidR="0037627C" w:rsidRDefault="0037627C" w:rsidP="006E7B20">
      <w:r>
        <w:lastRenderedPageBreak/>
        <w:t>Kathleen M</w:t>
      </w:r>
      <w:r w:rsidR="00BA65DB">
        <w:t>cMillan (2012)</w:t>
      </w:r>
      <w:r>
        <w:t xml:space="preserve"> Advices that note taking is a way in which to change a lecturer</w:t>
      </w:r>
      <w:r w:rsidR="002C208F">
        <w:t>`s</w:t>
      </w:r>
      <w:r>
        <w:t xml:space="preserve"> or </w:t>
      </w:r>
      <w:r w:rsidR="00D9253D">
        <w:t>books</w:t>
      </w:r>
      <w:r>
        <w:t xml:space="preserve"> words and transfer them into your own way of thinking, which enables you to better understand the information given.</w:t>
      </w:r>
    </w:p>
    <w:p w14:paraId="4AA0A831" w14:textId="7BA2615D" w:rsidR="006E7B20" w:rsidRDefault="00F26C67">
      <w:r>
        <w:t xml:space="preserve">When taking notes, the students must select specific information from the vast information given by the lecturer, that will help the students understanding and meaning of the </w:t>
      </w:r>
      <w:r w:rsidR="006278B2">
        <w:t>material</w:t>
      </w:r>
      <w:r>
        <w:t xml:space="preserve">. It means the student is participating and enrolled in the </w:t>
      </w:r>
      <w:r w:rsidR="002C208F">
        <w:t>lecture and</w:t>
      </w:r>
      <w:r>
        <w:t xml:space="preserve"> will give them the key points to look back </w:t>
      </w:r>
      <w:r w:rsidR="00441628">
        <w:t>later</w:t>
      </w:r>
      <w:r>
        <w:t xml:space="preserve"> and expand on in </w:t>
      </w:r>
      <w:r w:rsidR="002C208F">
        <w:t>their</w:t>
      </w:r>
      <w:r>
        <w:t xml:space="preserve"> own words. Note taking also gives the student the summarised points on what they </w:t>
      </w:r>
      <w:r w:rsidR="002C208F">
        <w:t>must</w:t>
      </w:r>
      <w:r>
        <w:t xml:space="preserve"> research.</w:t>
      </w:r>
    </w:p>
    <w:p w14:paraId="414E353E" w14:textId="083EBFB1" w:rsidR="00F26C67" w:rsidRDefault="00F26C67">
      <w:r>
        <w:t xml:space="preserve">Note taking does not have to be just written words, it can be diagrams, tables, doodles, images, anything that will aid the student to remember what they have learnt. </w:t>
      </w:r>
    </w:p>
    <w:p w14:paraId="5DF17C91" w14:textId="36CD8D46" w:rsidR="009E35D3" w:rsidRPr="00161544" w:rsidRDefault="009E35D3">
      <w:pPr>
        <w:rPr>
          <w:u w:val="single"/>
        </w:rPr>
      </w:pPr>
      <w:r w:rsidRPr="00161544">
        <w:rPr>
          <w:u w:val="single"/>
        </w:rPr>
        <w:t>Research</w:t>
      </w:r>
    </w:p>
    <w:p w14:paraId="41B815A6" w14:textId="5E01EC7F" w:rsidR="009E35D3" w:rsidRDefault="006E7B20">
      <w:r>
        <w:t>The purpose of research is to examine and explore a topic or subject in a detailed way to support or argue a certain idea or point of view</w:t>
      </w:r>
      <w:r w:rsidR="009C27A5">
        <w:t>, whilst always being academically honest. Academic honesty is to always give the source in which you have obtained information, recognition for their work.</w:t>
      </w:r>
      <w:r>
        <w:t xml:space="preserve"> There are </w:t>
      </w:r>
      <w:r w:rsidR="00D9253D">
        <w:t>many</w:t>
      </w:r>
      <w:r>
        <w:t xml:space="preserve"> different types of research</w:t>
      </w:r>
      <w:r w:rsidR="00D7552B">
        <w:t>. Q</w:t>
      </w:r>
      <w:r w:rsidR="00D9253D">
        <w:t>ualitative, quantit</w:t>
      </w:r>
      <w:r w:rsidR="009C27A5">
        <w:t>at</w:t>
      </w:r>
      <w:r w:rsidR="00D9253D">
        <w:t xml:space="preserve">ive, digital, </w:t>
      </w:r>
      <w:r>
        <w:t xml:space="preserve">primary and secondary. Primary research is data collected by </w:t>
      </w:r>
      <w:r w:rsidR="00D7552B">
        <w:t>the student</w:t>
      </w:r>
      <w:r>
        <w:t xml:space="preserve">. This is also called field </w:t>
      </w:r>
      <w:r w:rsidR="005A7D5B">
        <w:t>research</w:t>
      </w:r>
      <w:r w:rsidR="002C208F">
        <w:t>.</w:t>
      </w:r>
      <w:r>
        <w:t xml:space="preserve"> Secondary research is data collected by other people. This is also called desk research</w:t>
      </w:r>
      <w:r w:rsidR="009C27A5">
        <w:t xml:space="preserve">. Qualitative research looks at the quality of the research for example authors credentials. Quantitative research is the quantity of the research, for example how much and from how many different resources. Digital research is research obtained from computers, </w:t>
      </w:r>
      <w:r w:rsidR="00384DBE">
        <w:t>for example</w:t>
      </w:r>
      <w:r w:rsidR="009C27A5">
        <w:t xml:space="preserve"> google scholar and online libraries.</w:t>
      </w:r>
    </w:p>
    <w:p w14:paraId="42E59D37" w14:textId="2D76926B" w:rsidR="009C27A5" w:rsidRDefault="005154BD">
      <w:r>
        <w:t xml:space="preserve">All sources must then be tested using the C.R.A.A.P. method. Is the source current? </w:t>
      </w:r>
      <w:r w:rsidR="00D7552B">
        <w:t>H</w:t>
      </w:r>
      <w:r>
        <w:t xml:space="preserve">ow long ago was the information </w:t>
      </w:r>
      <w:r w:rsidR="00D7552B">
        <w:t xml:space="preserve">written? Is it still realistic to believe this source? </w:t>
      </w:r>
      <w:r>
        <w:t xml:space="preserve"> Is it reliable? </w:t>
      </w:r>
      <w:r w:rsidR="00D7552B">
        <w:t>Is it accurate? Do they have the authority to be making such statement?</w:t>
      </w:r>
      <w:r w:rsidR="00D7552B" w:rsidRPr="00D7552B">
        <w:t xml:space="preserve"> </w:t>
      </w:r>
      <w:r w:rsidR="00D7552B">
        <w:t xml:space="preserve">A </w:t>
      </w:r>
      <w:r w:rsidR="00D7552B" w:rsidRPr="00D7552B">
        <w:t>doctor talking about human anatomy</w:t>
      </w:r>
      <w:r w:rsidR="00D7552B">
        <w:t xml:space="preserve"> has the authority and is a</w:t>
      </w:r>
      <w:r w:rsidR="00D7552B" w:rsidRPr="00D7552B">
        <w:t xml:space="preserve"> reliable source. A doctor talking about kitchen fittings is not.</w:t>
      </w:r>
      <w:r w:rsidR="00D7552B">
        <w:t xml:space="preserve"> And is it fit for purpose?</w:t>
      </w:r>
    </w:p>
    <w:p w14:paraId="72B4DF5B" w14:textId="75C40CCE" w:rsidR="00D7552B" w:rsidRDefault="00D7552B">
      <w:r>
        <w:t xml:space="preserve">All these questions must be answered to enable the student to detect whether their sources are correct for their work or not. The student must always be critical, and challenge every source </w:t>
      </w:r>
    </w:p>
    <w:p w14:paraId="63DC1186" w14:textId="620C768D" w:rsidR="007953DB" w:rsidRDefault="007953DB">
      <w:r>
        <w:t xml:space="preserve">Shaun </w:t>
      </w:r>
      <w:proofErr w:type="spellStart"/>
      <w:r>
        <w:t>Pather</w:t>
      </w:r>
      <w:proofErr w:type="spellEnd"/>
      <w:r>
        <w:t xml:space="preserve"> and Dan </w:t>
      </w:r>
      <w:proofErr w:type="spellStart"/>
      <w:r>
        <w:t>Remenyi</w:t>
      </w:r>
      <w:proofErr w:type="spellEnd"/>
      <w:r>
        <w:t xml:space="preserve"> (2019) Explains that it takes many different attributes to become skilled at academic research. To accept, appreciate and acknowledge previous authors work whilst having the strength to be curious, resilient and have the mental stamina to commit to a long and tedious pursuit with a worthy outcome.</w:t>
      </w:r>
    </w:p>
    <w:p w14:paraId="192EB7E3" w14:textId="2DB30314" w:rsidR="009C27A5" w:rsidRDefault="009C27A5" w:rsidP="007953DB">
      <w:r>
        <w:t>Meaning that to do it correctly, research is a long and sometimes painstaking journey</w:t>
      </w:r>
      <w:r w:rsidR="005154BD">
        <w:t xml:space="preserve">, but a necessity in academia. </w:t>
      </w:r>
    </w:p>
    <w:p w14:paraId="4789D102" w14:textId="77777777" w:rsidR="005154BD" w:rsidRPr="009C27A5" w:rsidRDefault="005154BD" w:rsidP="007953DB"/>
    <w:p w14:paraId="5D7A2D26" w14:textId="3322FDBF" w:rsidR="00267B6E" w:rsidRDefault="00267B6E"/>
    <w:p w14:paraId="606D544A" w14:textId="3EEC0476" w:rsidR="00267B6E" w:rsidRPr="00161544" w:rsidRDefault="00267B6E">
      <w:pPr>
        <w:rPr>
          <w:u w:val="single"/>
        </w:rPr>
      </w:pPr>
      <w:r w:rsidRPr="00161544">
        <w:rPr>
          <w:u w:val="single"/>
        </w:rPr>
        <w:t>Academic writing.</w:t>
      </w:r>
    </w:p>
    <w:p w14:paraId="26C0EAE0" w14:textId="6DCCB825" w:rsidR="00161544" w:rsidRDefault="00161544">
      <w:r>
        <w:t xml:space="preserve">Academic writing is the skill of being able to </w:t>
      </w:r>
      <w:r w:rsidR="009C27A5">
        <w:t xml:space="preserve">convey through writing your academic argument and findings. It </w:t>
      </w:r>
      <w:r w:rsidR="00505441">
        <w:t xml:space="preserve">enables a student to stand apart from the </w:t>
      </w:r>
      <w:r w:rsidR="00603A23">
        <w:t>rest and</w:t>
      </w:r>
      <w:r w:rsidR="00505441">
        <w:t xml:space="preserve"> use their own voice to deliver their </w:t>
      </w:r>
      <w:r w:rsidR="00D7552B">
        <w:t xml:space="preserve">work in a critical and intellectual way. </w:t>
      </w:r>
    </w:p>
    <w:p w14:paraId="2B3741E9" w14:textId="2F99A08E" w:rsidR="00267B6E" w:rsidRDefault="00267B6E">
      <w:r>
        <w:lastRenderedPageBreak/>
        <w:t>B</w:t>
      </w:r>
      <w:r w:rsidR="00161544">
        <w:t xml:space="preserve">ob </w:t>
      </w:r>
      <w:r>
        <w:t>Smale and J</w:t>
      </w:r>
      <w:r w:rsidR="00161544">
        <w:t>ulie</w:t>
      </w:r>
      <w:r>
        <w:t xml:space="preserve"> Fowlie (2009) advise that strong academic writing skills play a big part in overall grading and that a student should find his or her own writing style</w:t>
      </w:r>
      <w:r w:rsidR="00161544">
        <w:t>,</w:t>
      </w:r>
      <w:r>
        <w:t xml:space="preserve"> and voice</w:t>
      </w:r>
      <w:r w:rsidR="00161544">
        <w:t>,</w:t>
      </w:r>
      <w:r>
        <w:t xml:space="preserve"> to enable their ideas and education to show through their writing.</w:t>
      </w:r>
    </w:p>
    <w:p w14:paraId="796FF8A5" w14:textId="015C13C4" w:rsidR="006E7B20" w:rsidRDefault="00603A23">
      <w:r>
        <w:t>Having your own academic voice, is your own personal style of writing that sets you apart from the rest. It makes the writer original and is the way in which they communicate an argument or idea. Supported by research and referencing, it is a valuable tool in academia.</w:t>
      </w:r>
    </w:p>
    <w:p w14:paraId="5C0D430D" w14:textId="74CA7DD9" w:rsidR="009E35D3" w:rsidRDefault="009E35D3"/>
    <w:p w14:paraId="7C4B3517" w14:textId="537594A0" w:rsidR="006E7B20" w:rsidRDefault="006E7B20">
      <w:pPr>
        <w:rPr>
          <w:u w:val="single"/>
        </w:rPr>
      </w:pPr>
      <w:r>
        <w:rPr>
          <w:u w:val="single"/>
        </w:rPr>
        <w:t xml:space="preserve">Gap Analysis Table </w:t>
      </w:r>
    </w:p>
    <w:p w14:paraId="2DD1C117" w14:textId="2069B87A" w:rsidR="00685B6A" w:rsidRPr="00685B6A" w:rsidRDefault="00685B6A">
      <w:r>
        <w:t xml:space="preserve">Now that academic skills have been explained, </w:t>
      </w:r>
      <w:r w:rsidR="008F5093">
        <w:t>I</w:t>
      </w:r>
      <w:r>
        <w:t xml:space="preserve"> can now use gap analysis. Gap analysis is </w:t>
      </w:r>
      <w:r w:rsidR="008B7174">
        <w:t xml:space="preserve">the gap from the level I am </w:t>
      </w:r>
      <w:r w:rsidR="00CB00EB">
        <w:t>at now</w:t>
      </w:r>
      <w:r w:rsidR="0085649B">
        <w:t xml:space="preserve"> at</w:t>
      </w:r>
      <w:r w:rsidR="008B7174">
        <w:t xml:space="preserve"> the previously mentioned academic skills, and where I want to be. I will also explain in my personal development plan how I will get from where I am to where I want to be</w:t>
      </w:r>
      <w:r w:rsidR="00CB00EB">
        <w:t xml:space="preserve"> by bridging the gap in my gap analysis.</w:t>
      </w:r>
    </w:p>
    <w:p w14:paraId="34FADA64" w14:textId="618ECD40" w:rsidR="00717C12" w:rsidRPr="00717C12" w:rsidRDefault="00717C12">
      <w:r>
        <w:t>Scoring 1-10 (1 meaning complete lack of confidence and understanding- to 10 meaning experienced and easily accomplishable)</w:t>
      </w:r>
    </w:p>
    <w:tbl>
      <w:tblPr>
        <w:tblStyle w:val="TableGrid"/>
        <w:tblW w:w="0" w:type="auto"/>
        <w:tblLook w:val="04A0" w:firstRow="1" w:lastRow="0" w:firstColumn="1" w:lastColumn="0" w:noHBand="0" w:noVBand="1"/>
      </w:tblPr>
      <w:tblGrid>
        <w:gridCol w:w="3005"/>
        <w:gridCol w:w="3005"/>
        <w:gridCol w:w="3006"/>
      </w:tblGrid>
      <w:tr w:rsidR="006E7B20" w14:paraId="730A6142" w14:textId="77777777" w:rsidTr="006E7B20">
        <w:tc>
          <w:tcPr>
            <w:tcW w:w="3005" w:type="dxa"/>
          </w:tcPr>
          <w:p w14:paraId="7B3A1350" w14:textId="165C722C" w:rsidR="006E7B20" w:rsidRPr="006E7B20" w:rsidRDefault="006E7B20">
            <w:pPr>
              <w:rPr>
                <w:b/>
                <w:bCs/>
              </w:rPr>
            </w:pPr>
            <w:r>
              <w:rPr>
                <w:b/>
                <w:bCs/>
              </w:rPr>
              <w:t>Skill</w:t>
            </w:r>
          </w:p>
        </w:tc>
        <w:tc>
          <w:tcPr>
            <w:tcW w:w="3005" w:type="dxa"/>
          </w:tcPr>
          <w:p w14:paraId="7E03CEFB" w14:textId="0BD03FBF" w:rsidR="006E7B20" w:rsidRPr="006E7B20" w:rsidRDefault="006E7B20">
            <w:pPr>
              <w:rPr>
                <w:b/>
                <w:bCs/>
              </w:rPr>
            </w:pPr>
            <w:r>
              <w:rPr>
                <w:b/>
                <w:bCs/>
              </w:rPr>
              <w:t>Now</w:t>
            </w:r>
          </w:p>
        </w:tc>
        <w:tc>
          <w:tcPr>
            <w:tcW w:w="3006" w:type="dxa"/>
          </w:tcPr>
          <w:p w14:paraId="73287B2D" w14:textId="03AF5637" w:rsidR="006E7B20" w:rsidRPr="006E7B20" w:rsidRDefault="006E7B20">
            <w:pPr>
              <w:rPr>
                <w:b/>
                <w:bCs/>
              </w:rPr>
            </w:pPr>
            <w:r>
              <w:rPr>
                <w:b/>
                <w:bCs/>
              </w:rPr>
              <w:t>Where I want to be</w:t>
            </w:r>
          </w:p>
        </w:tc>
      </w:tr>
      <w:tr w:rsidR="006E7B20" w14:paraId="20971B43" w14:textId="77777777" w:rsidTr="006E7B20">
        <w:tc>
          <w:tcPr>
            <w:tcW w:w="3005" w:type="dxa"/>
          </w:tcPr>
          <w:p w14:paraId="7042212D" w14:textId="0F1B8B94" w:rsidR="006E7B20" w:rsidRDefault="006E7B20">
            <w:r>
              <w:t>Harvard Referencing</w:t>
            </w:r>
          </w:p>
        </w:tc>
        <w:tc>
          <w:tcPr>
            <w:tcW w:w="3005" w:type="dxa"/>
          </w:tcPr>
          <w:p w14:paraId="33FFB375" w14:textId="5F6EE936" w:rsidR="006E7B20" w:rsidRDefault="0085649B">
            <w:r>
              <w:t>2</w:t>
            </w:r>
          </w:p>
        </w:tc>
        <w:tc>
          <w:tcPr>
            <w:tcW w:w="3006" w:type="dxa"/>
          </w:tcPr>
          <w:p w14:paraId="73946FEF" w14:textId="0D77E467" w:rsidR="006E7B20" w:rsidRDefault="006E7B20">
            <w:r>
              <w:t>5</w:t>
            </w:r>
          </w:p>
        </w:tc>
      </w:tr>
      <w:tr w:rsidR="006E7B20" w14:paraId="36ADBBA6" w14:textId="77777777" w:rsidTr="006E7B20">
        <w:tc>
          <w:tcPr>
            <w:tcW w:w="3005" w:type="dxa"/>
          </w:tcPr>
          <w:p w14:paraId="5FFDA17F" w14:textId="72229076" w:rsidR="006E7B20" w:rsidRDefault="006E7B20">
            <w:r>
              <w:t>Note taking</w:t>
            </w:r>
          </w:p>
        </w:tc>
        <w:tc>
          <w:tcPr>
            <w:tcW w:w="3005" w:type="dxa"/>
          </w:tcPr>
          <w:p w14:paraId="20295BE8" w14:textId="330CE7B1" w:rsidR="006E7B20" w:rsidRDefault="006E7B20">
            <w:r>
              <w:t>3</w:t>
            </w:r>
          </w:p>
        </w:tc>
        <w:tc>
          <w:tcPr>
            <w:tcW w:w="3006" w:type="dxa"/>
          </w:tcPr>
          <w:p w14:paraId="6DB793CB" w14:textId="11214FA4" w:rsidR="006E7B20" w:rsidRDefault="006E7B20">
            <w:r>
              <w:t>7</w:t>
            </w:r>
          </w:p>
        </w:tc>
      </w:tr>
      <w:tr w:rsidR="006E7B20" w14:paraId="4697A854" w14:textId="77777777" w:rsidTr="006E7B20">
        <w:tc>
          <w:tcPr>
            <w:tcW w:w="3005" w:type="dxa"/>
          </w:tcPr>
          <w:p w14:paraId="42048E2B" w14:textId="070A04EC" w:rsidR="006E7B20" w:rsidRDefault="006E7B20">
            <w:r>
              <w:t>Research</w:t>
            </w:r>
          </w:p>
        </w:tc>
        <w:tc>
          <w:tcPr>
            <w:tcW w:w="3005" w:type="dxa"/>
          </w:tcPr>
          <w:p w14:paraId="43CEF0AC" w14:textId="0D6CBAF3" w:rsidR="006E7B20" w:rsidRDefault="0085649B">
            <w:r>
              <w:t>2</w:t>
            </w:r>
          </w:p>
        </w:tc>
        <w:tc>
          <w:tcPr>
            <w:tcW w:w="3006" w:type="dxa"/>
          </w:tcPr>
          <w:p w14:paraId="74F3C348" w14:textId="035B7764" w:rsidR="006E7B20" w:rsidRDefault="006E7B20">
            <w:r>
              <w:t>5</w:t>
            </w:r>
          </w:p>
        </w:tc>
      </w:tr>
      <w:tr w:rsidR="006E7B20" w14:paraId="25F94C33" w14:textId="77777777" w:rsidTr="006E7B20">
        <w:tc>
          <w:tcPr>
            <w:tcW w:w="3005" w:type="dxa"/>
          </w:tcPr>
          <w:p w14:paraId="43216C11" w14:textId="39832D75" w:rsidR="006E7B20" w:rsidRDefault="00807777">
            <w:r>
              <w:t>Academic Writing</w:t>
            </w:r>
          </w:p>
        </w:tc>
        <w:tc>
          <w:tcPr>
            <w:tcW w:w="3005" w:type="dxa"/>
          </w:tcPr>
          <w:p w14:paraId="743BA1F0" w14:textId="7873AA7B" w:rsidR="006E7B20" w:rsidRDefault="00807777">
            <w:r>
              <w:t>3</w:t>
            </w:r>
          </w:p>
        </w:tc>
        <w:tc>
          <w:tcPr>
            <w:tcW w:w="3006" w:type="dxa"/>
          </w:tcPr>
          <w:p w14:paraId="2EC06541" w14:textId="08602DBE" w:rsidR="006E7B20" w:rsidRDefault="00807777">
            <w:r>
              <w:t>7</w:t>
            </w:r>
          </w:p>
        </w:tc>
      </w:tr>
    </w:tbl>
    <w:p w14:paraId="36C141CC" w14:textId="3749DA7E" w:rsidR="006E7B20" w:rsidRDefault="006E7B20"/>
    <w:p w14:paraId="274FE36D" w14:textId="38734A4A" w:rsidR="0085649B" w:rsidRDefault="0085649B">
      <w:r>
        <w:t xml:space="preserve">So as shown in my gap analysis table, I do not feel confident at any of these skills, scoring them all at the low end of the scale. I will follow on with my personal development plan and will explain how I plan to improve and take the next step. </w:t>
      </w:r>
    </w:p>
    <w:p w14:paraId="11297057" w14:textId="7DC76E6D" w:rsidR="006E7B20" w:rsidRDefault="006E7B20"/>
    <w:p w14:paraId="66E44DF9" w14:textId="61BCF716" w:rsidR="006E7B20" w:rsidRDefault="006E7B20">
      <w:pPr>
        <w:rPr>
          <w:u w:val="single"/>
        </w:rPr>
      </w:pPr>
      <w:r>
        <w:rPr>
          <w:u w:val="single"/>
        </w:rPr>
        <w:t>Personal Development Plan</w:t>
      </w:r>
    </w:p>
    <w:p w14:paraId="1073F46B" w14:textId="6CC78BA4" w:rsidR="006E7B20" w:rsidRDefault="006E7B20"/>
    <w:tbl>
      <w:tblPr>
        <w:tblStyle w:val="TableGrid"/>
        <w:tblW w:w="0" w:type="auto"/>
        <w:tblLook w:val="04A0" w:firstRow="1" w:lastRow="0" w:firstColumn="1" w:lastColumn="0" w:noHBand="0" w:noVBand="1"/>
      </w:tblPr>
      <w:tblGrid>
        <w:gridCol w:w="1405"/>
        <w:gridCol w:w="1460"/>
        <w:gridCol w:w="1420"/>
        <w:gridCol w:w="1581"/>
        <w:gridCol w:w="1845"/>
        <w:gridCol w:w="1305"/>
      </w:tblGrid>
      <w:tr w:rsidR="00807777" w14:paraId="6F588B33" w14:textId="77777777" w:rsidTr="00807777">
        <w:tc>
          <w:tcPr>
            <w:tcW w:w="1413" w:type="dxa"/>
          </w:tcPr>
          <w:p w14:paraId="37D648EA" w14:textId="57ED6534" w:rsidR="00807777" w:rsidRDefault="00807777"/>
        </w:tc>
        <w:tc>
          <w:tcPr>
            <w:tcW w:w="1462" w:type="dxa"/>
          </w:tcPr>
          <w:p w14:paraId="78D39E17" w14:textId="7D49AFED" w:rsidR="00807777" w:rsidRDefault="00807777">
            <w:r>
              <w:t>What?</w:t>
            </w:r>
          </w:p>
        </w:tc>
        <w:tc>
          <w:tcPr>
            <w:tcW w:w="1429" w:type="dxa"/>
          </w:tcPr>
          <w:p w14:paraId="32B8165F" w14:textId="1D5FA1EC" w:rsidR="00807777" w:rsidRDefault="00807777">
            <w:r>
              <w:t>How?</w:t>
            </w:r>
          </w:p>
        </w:tc>
        <w:tc>
          <w:tcPr>
            <w:tcW w:w="1604" w:type="dxa"/>
          </w:tcPr>
          <w:p w14:paraId="5B3EFA6D" w14:textId="23CB1AA8" w:rsidR="00807777" w:rsidRDefault="00807777">
            <w:r>
              <w:t>Resources?</w:t>
            </w:r>
          </w:p>
        </w:tc>
        <w:tc>
          <w:tcPr>
            <w:tcW w:w="1884" w:type="dxa"/>
          </w:tcPr>
          <w:p w14:paraId="1A19FF1E" w14:textId="475B7CE0" w:rsidR="00807777" w:rsidRDefault="00807777">
            <w:r>
              <w:t>Success?</w:t>
            </w:r>
          </w:p>
        </w:tc>
        <w:tc>
          <w:tcPr>
            <w:tcW w:w="1224" w:type="dxa"/>
          </w:tcPr>
          <w:p w14:paraId="725CDB5E" w14:textId="143A5649" w:rsidR="00807777" w:rsidRDefault="00807777">
            <w:r>
              <w:t>Date/Time</w:t>
            </w:r>
          </w:p>
        </w:tc>
      </w:tr>
      <w:tr w:rsidR="00807777" w14:paraId="5A468917" w14:textId="77777777" w:rsidTr="00807777">
        <w:tc>
          <w:tcPr>
            <w:tcW w:w="1413" w:type="dxa"/>
          </w:tcPr>
          <w:p w14:paraId="32E10CA7" w14:textId="0679F443" w:rsidR="00807777" w:rsidRDefault="00807777">
            <w:r>
              <w:t>Harvard Referencing</w:t>
            </w:r>
          </w:p>
        </w:tc>
        <w:tc>
          <w:tcPr>
            <w:tcW w:w="1462" w:type="dxa"/>
          </w:tcPr>
          <w:p w14:paraId="5E86C43E" w14:textId="2344E152" w:rsidR="00807777" w:rsidRDefault="00807777">
            <w:r>
              <w:t xml:space="preserve">Ability to easily and correctly reference my resources using the Harvard ref system </w:t>
            </w:r>
          </w:p>
        </w:tc>
        <w:tc>
          <w:tcPr>
            <w:tcW w:w="1429" w:type="dxa"/>
          </w:tcPr>
          <w:p w14:paraId="7EAF3682" w14:textId="1723C390" w:rsidR="00807777" w:rsidRDefault="00807777">
            <w:r>
              <w:t xml:space="preserve">To memorise the order in which </w:t>
            </w:r>
            <w:r w:rsidR="006278B2">
              <w:t>my referencing should be written</w:t>
            </w:r>
          </w:p>
        </w:tc>
        <w:tc>
          <w:tcPr>
            <w:tcW w:w="1604" w:type="dxa"/>
          </w:tcPr>
          <w:p w14:paraId="1FAA693B" w14:textId="77777777" w:rsidR="00807777" w:rsidRDefault="006278B2">
            <w:r>
              <w:t xml:space="preserve">Handout from class explaining expected layout. </w:t>
            </w:r>
          </w:p>
          <w:p w14:paraId="22CB233F" w14:textId="0ABDECAC" w:rsidR="006278B2" w:rsidRDefault="006278B2">
            <w:proofErr w:type="spellStart"/>
            <w:r>
              <w:t>MyBib</w:t>
            </w:r>
            <w:proofErr w:type="spellEnd"/>
            <w:r>
              <w:t xml:space="preserve"> when working online</w:t>
            </w:r>
          </w:p>
        </w:tc>
        <w:tc>
          <w:tcPr>
            <w:tcW w:w="1884" w:type="dxa"/>
          </w:tcPr>
          <w:p w14:paraId="6613F1D7" w14:textId="75EEFF36" w:rsidR="00807777" w:rsidRDefault="00E054A5">
            <w:r>
              <w:t xml:space="preserve">To be able to reference easily without having to use a layout </w:t>
            </w:r>
          </w:p>
        </w:tc>
        <w:tc>
          <w:tcPr>
            <w:tcW w:w="1224" w:type="dxa"/>
          </w:tcPr>
          <w:p w14:paraId="2631A9A9" w14:textId="14049E47" w:rsidR="00807777" w:rsidRDefault="00685B6A">
            <w:r>
              <w:t>Next assignment- 28/05/20</w:t>
            </w:r>
          </w:p>
        </w:tc>
      </w:tr>
      <w:tr w:rsidR="00807777" w14:paraId="74D088C3" w14:textId="77777777" w:rsidTr="00807777">
        <w:tc>
          <w:tcPr>
            <w:tcW w:w="1413" w:type="dxa"/>
          </w:tcPr>
          <w:p w14:paraId="5F06293F" w14:textId="45623037" w:rsidR="00807777" w:rsidRDefault="00807777">
            <w:r>
              <w:t>Note taking</w:t>
            </w:r>
          </w:p>
        </w:tc>
        <w:tc>
          <w:tcPr>
            <w:tcW w:w="1462" w:type="dxa"/>
          </w:tcPr>
          <w:p w14:paraId="2EC250CB" w14:textId="15BA8B4C" w:rsidR="00807777" w:rsidRDefault="00807777">
            <w:r>
              <w:t>Ability to be able to pull the key points in class and take notes accordingly</w:t>
            </w:r>
          </w:p>
        </w:tc>
        <w:tc>
          <w:tcPr>
            <w:tcW w:w="1429" w:type="dxa"/>
          </w:tcPr>
          <w:p w14:paraId="0A693353" w14:textId="29E13580" w:rsidR="00807777" w:rsidRDefault="006278B2">
            <w:r>
              <w:t>S</w:t>
            </w:r>
            <w:r w:rsidR="00807777">
              <w:t xml:space="preserve">tart using tables and diagrams to aid in my note taking- instead of just writing </w:t>
            </w:r>
            <w:r w:rsidR="00807777">
              <w:lastRenderedPageBreak/>
              <w:t>everything down</w:t>
            </w:r>
          </w:p>
        </w:tc>
        <w:tc>
          <w:tcPr>
            <w:tcW w:w="1604" w:type="dxa"/>
          </w:tcPr>
          <w:p w14:paraId="00E2BE0A" w14:textId="7EAF9BE3" w:rsidR="00807777" w:rsidRDefault="006278B2">
            <w:r>
              <w:lastRenderedPageBreak/>
              <w:t>I will use a variety of different note taking and see which helps me the most during my next assignment</w:t>
            </w:r>
          </w:p>
        </w:tc>
        <w:tc>
          <w:tcPr>
            <w:tcW w:w="1884" w:type="dxa"/>
          </w:tcPr>
          <w:p w14:paraId="15A132AB" w14:textId="36CF4443" w:rsidR="00807777" w:rsidRDefault="00E054A5">
            <w:r>
              <w:t>To be able to take concise and descriptive notes quickly during class, using other ways such as diagrams and pictures</w:t>
            </w:r>
          </w:p>
        </w:tc>
        <w:tc>
          <w:tcPr>
            <w:tcW w:w="1224" w:type="dxa"/>
          </w:tcPr>
          <w:p w14:paraId="642183F7" w14:textId="3CA44720" w:rsidR="00807777" w:rsidRDefault="00685B6A">
            <w:r w:rsidRPr="00685B6A">
              <w:t>Next assignment- 28/05/20</w:t>
            </w:r>
          </w:p>
        </w:tc>
      </w:tr>
      <w:tr w:rsidR="00807777" w14:paraId="21D87487" w14:textId="77777777" w:rsidTr="00807777">
        <w:tc>
          <w:tcPr>
            <w:tcW w:w="1413" w:type="dxa"/>
          </w:tcPr>
          <w:p w14:paraId="7F1B83E4" w14:textId="2DC1CDE8" w:rsidR="00807777" w:rsidRDefault="00807777">
            <w:r>
              <w:t>Research</w:t>
            </w:r>
          </w:p>
        </w:tc>
        <w:tc>
          <w:tcPr>
            <w:tcW w:w="1462" w:type="dxa"/>
          </w:tcPr>
          <w:p w14:paraId="40897ADF" w14:textId="6470C115" w:rsidR="00807777" w:rsidRDefault="006278B2">
            <w:r>
              <w:t xml:space="preserve">To learn what precise language I must use to </w:t>
            </w:r>
            <w:r w:rsidR="000C1D01">
              <w:t xml:space="preserve">enable me to </w:t>
            </w:r>
            <w:r>
              <w:t>find</w:t>
            </w:r>
            <w:r w:rsidR="000C1D01">
              <w:t xml:space="preserve"> specific</w:t>
            </w:r>
            <w:r>
              <w:t xml:space="preserve"> subjects</w:t>
            </w:r>
          </w:p>
        </w:tc>
        <w:tc>
          <w:tcPr>
            <w:tcW w:w="1429" w:type="dxa"/>
          </w:tcPr>
          <w:p w14:paraId="5D9FC720" w14:textId="57EAC31E" w:rsidR="00807777" w:rsidRDefault="006278B2">
            <w:r>
              <w:t>Try and use specific language comparable to my subject, instead of searching a much broader term.</w:t>
            </w:r>
          </w:p>
        </w:tc>
        <w:tc>
          <w:tcPr>
            <w:tcW w:w="1604" w:type="dxa"/>
          </w:tcPr>
          <w:p w14:paraId="55A6F5DC" w14:textId="5C48E647" w:rsidR="00807777" w:rsidRDefault="00E054A5">
            <w:r>
              <w:t>I will continue to use digital research, but may expand to other sources instead of just the online university library</w:t>
            </w:r>
          </w:p>
        </w:tc>
        <w:tc>
          <w:tcPr>
            <w:tcW w:w="1884" w:type="dxa"/>
          </w:tcPr>
          <w:p w14:paraId="0132CD98" w14:textId="437DE780" w:rsidR="00807777" w:rsidRDefault="00E054A5">
            <w:r>
              <w:t>To easily find resources around the subject I want without having to sift through a lot of info that is nothing to do with what I am trying to source</w:t>
            </w:r>
          </w:p>
        </w:tc>
        <w:tc>
          <w:tcPr>
            <w:tcW w:w="1224" w:type="dxa"/>
          </w:tcPr>
          <w:p w14:paraId="1505FD70" w14:textId="5CE14A3E" w:rsidR="00807777" w:rsidRDefault="00685B6A">
            <w:r w:rsidRPr="00685B6A">
              <w:t>Next assignment- 28/05/20</w:t>
            </w:r>
          </w:p>
        </w:tc>
      </w:tr>
      <w:tr w:rsidR="00807777" w14:paraId="030B3C19" w14:textId="77777777" w:rsidTr="00807777">
        <w:tc>
          <w:tcPr>
            <w:tcW w:w="1413" w:type="dxa"/>
          </w:tcPr>
          <w:p w14:paraId="07FB1EEC" w14:textId="3FA0985E" w:rsidR="00807777" w:rsidRDefault="00807777">
            <w:r>
              <w:t>Academic writing</w:t>
            </w:r>
          </w:p>
        </w:tc>
        <w:tc>
          <w:tcPr>
            <w:tcW w:w="1462" w:type="dxa"/>
          </w:tcPr>
          <w:p w14:paraId="0C3EE20A" w14:textId="303354D4" w:rsidR="00807777" w:rsidRDefault="006278B2">
            <w:r>
              <w:t>To be able to write confidentially to an academically high standard</w:t>
            </w:r>
          </w:p>
        </w:tc>
        <w:tc>
          <w:tcPr>
            <w:tcW w:w="1429" w:type="dxa"/>
          </w:tcPr>
          <w:p w14:paraId="47DE0496" w14:textId="4ECFD0C9" w:rsidR="00807777" w:rsidRDefault="006278B2">
            <w:r>
              <w:t xml:space="preserve">To take the feedback from this assignment and adjust my writing style accordingly </w:t>
            </w:r>
          </w:p>
        </w:tc>
        <w:tc>
          <w:tcPr>
            <w:tcW w:w="1604" w:type="dxa"/>
          </w:tcPr>
          <w:p w14:paraId="2B62BD35" w14:textId="683F07A3" w:rsidR="00807777" w:rsidRDefault="00E054A5">
            <w:r>
              <w:t xml:space="preserve">Research and read more about different writing styles </w:t>
            </w:r>
          </w:p>
        </w:tc>
        <w:tc>
          <w:tcPr>
            <w:tcW w:w="1884" w:type="dxa"/>
          </w:tcPr>
          <w:p w14:paraId="060159CC" w14:textId="535937A3" w:rsidR="00807777" w:rsidRDefault="00E054A5">
            <w:r>
              <w:t>To have my own writing style and voice and understand the difference between reports and reflections easily</w:t>
            </w:r>
          </w:p>
        </w:tc>
        <w:tc>
          <w:tcPr>
            <w:tcW w:w="1224" w:type="dxa"/>
          </w:tcPr>
          <w:p w14:paraId="7CDE9BC8" w14:textId="2E4BCF47" w:rsidR="00807777" w:rsidRDefault="00685B6A">
            <w:r w:rsidRPr="00685B6A">
              <w:t>Next assignment- 28/05/20</w:t>
            </w:r>
          </w:p>
        </w:tc>
      </w:tr>
    </w:tbl>
    <w:p w14:paraId="3E450691" w14:textId="39F5BD4B" w:rsidR="00807777" w:rsidRDefault="00807777"/>
    <w:p w14:paraId="236BB9DE" w14:textId="54AC3D6F" w:rsidR="0085649B" w:rsidRPr="006E7B20" w:rsidRDefault="0085649B">
      <w:r>
        <w:t>As my personal development plan illustrates, I now have a solid plan in place to be able to work on my skills and improve them</w:t>
      </w:r>
    </w:p>
    <w:p w14:paraId="15DCE097" w14:textId="3999AA5A" w:rsidR="006E7B20" w:rsidRDefault="006E7B20">
      <w:r>
        <w:rPr>
          <w:u w:val="single"/>
        </w:rPr>
        <w:t xml:space="preserve">Reflection </w:t>
      </w:r>
      <w:r w:rsidR="009F5F6D">
        <w:rPr>
          <w:u w:val="single"/>
        </w:rPr>
        <w:t>on Employability Skills</w:t>
      </w:r>
    </w:p>
    <w:p w14:paraId="58C48B2F" w14:textId="42BF996D" w:rsidR="007433A6" w:rsidRDefault="007433A6">
      <w:r>
        <w:t>I will be reflecting on my current employability skills using Graham Gibbs Model of Reflection (1988). I have chosen this style of reflection as</w:t>
      </w:r>
      <w:r w:rsidR="00834F57">
        <w:t xml:space="preserve"> a framework as</w:t>
      </w:r>
      <w:r>
        <w:t xml:space="preserve"> I like the way it is set out, with specific questions to be answered and a clear structure.</w:t>
      </w:r>
    </w:p>
    <w:p w14:paraId="30E4E6A7" w14:textId="2E469E97" w:rsidR="00834F57" w:rsidRPr="00834F57" w:rsidRDefault="00834F57">
      <w:pPr>
        <w:rPr>
          <w:u w:val="single"/>
        </w:rPr>
      </w:pPr>
      <w:r w:rsidRPr="00834F57">
        <w:rPr>
          <w:u w:val="single"/>
        </w:rPr>
        <w:t>Description</w:t>
      </w:r>
    </w:p>
    <w:p w14:paraId="1863AD08" w14:textId="79B86A0D" w:rsidR="006E7B20" w:rsidRDefault="00DC5881">
      <w:r>
        <w:t>During this assignment I have learnt that there are many employability skills</w:t>
      </w:r>
      <w:r w:rsidR="00603A23">
        <w:t xml:space="preserve">, a lot of them strongly connected and supported </w:t>
      </w:r>
      <w:r w:rsidR="00FD26FC">
        <w:t>by</w:t>
      </w:r>
      <w:r w:rsidR="00603A23">
        <w:t xml:space="preserve"> academic skills</w:t>
      </w:r>
      <w:r>
        <w:t xml:space="preserve">. </w:t>
      </w:r>
      <w:r w:rsidR="006E7B20">
        <w:t>Time management</w:t>
      </w:r>
      <w:r>
        <w:t>,</w:t>
      </w:r>
      <w:r w:rsidR="00603A23">
        <w:t xml:space="preserve"> </w:t>
      </w:r>
      <w:r w:rsidR="007433A6">
        <w:t>Interpersonal skills</w:t>
      </w:r>
      <w:r>
        <w:t xml:space="preserve">, </w:t>
      </w:r>
      <w:r w:rsidR="006E7B20">
        <w:t>Presentation skills</w:t>
      </w:r>
      <w:r>
        <w:t xml:space="preserve">, </w:t>
      </w:r>
      <w:r w:rsidR="0085649B">
        <w:t>Teamwork</w:t>
      </w:r>
      <w:r>
        <w:t xml:space="preserve">, </w:t>
      </w:r>
      <w:r w:rsidR="005A7D5B">
        <w:t>Listening,</w:t>
      </w:r>
      <w:r w:rsidR="00C96FE3">
        <w:t xml:space="preserve"> </w:t>
      </w:r>
      <w:r w:rsidR="005A7D5B">
        <w:t>leading</w:t>
      </w:r>
      <w:r w:rsidR="006E7B20">
        <w:t xml:space="preserve"> other</w:t>
      </w:r>
      <w:r>
        <w:t xml:space="preserve">s, </w:t>
      </w:r>
      <w:r w:rsidR="005A7D5B">
        <w:t>communicating</w:t>
      </w:r>
      <w:r w:rsidR="006E7B20">
        <w:t xml:space="preserve"> effectively</w:t>
      </w:r>
      <w:r>
        <w:t xml:space="preserve">, </w:t>
      </w:r>
      <w:r w:rsidR="007433A6">
        <w:t xml:space="preserve">Negotiating and conflict management, Networking, </w:t>
      </w:r>
      <w:r w:rsidR="006E7B20">
        <w:t xml:space="preserve">Problem </w:t>
      </w:r>
      <w:r w:rsidR="005A7D5B">
        <w:t>solving,</w:t>
      </w:r>
      <w:r w:rsidR="006E7B20">
        <w:t xml:space="preserve"> and creativity</w:t>
      </w:r>
      <w:r>
        <w:t xml:space="preserve"> are but to name a few.</w:t>
      </w:r>
      <w:r w:rsidR="008B7174">
        <w:t xml:space="preserve"> I use </w:t>
      </w:r>
      <w:r w:rsidR="00B16FA2">
        <w:t>all</w:t>
      </w:r>
      <w:r w:rsidR="008B7174">
        <w:t xml:space="preserve"> these skills at my current job as senior dental nurse in a private dental practice.</w:t>
      </w:r>
      <w:r w:rsidR="00CB00EB">
        <w:t xml:space="preserve"> However, I am going to elaborate on just 4 of these skills.</w:t>
      </w:r>
    </w:p>
    <w:p w14:paraId="689E7385" w14:textId="6D820AD3" w:rsidR="00DC5881" w:rsidRPr="00B16FA2" w:rsidRDefault="00834F57">
      <w:pPr>
        <w:rPr>
          <w:u w:val="single"/>
        </w:rPr>
      </w:pPr>
      <w:r>
        <w:rPr>
          <w:u w:val="single"/>
        </w:rPr>
        <w:t>Feelings</w:t>
      </w:r>
    </w:p>
    <w:p w14:paraId="657770F6" w14:textId="6B7E4CCF" w:rsidR="00DC5881" w:rsidRDefault="00B16FA2">
      <w:r>
        <w:t xml:space="preserve">Starting with time management. </w:t>
      </w:r>
      <w:r w:rsidR="00DC5881">
        <w:t xml:space="preserve">Time management is a vital part of employability. To manage time is to effectively manage your day in a consistent and calm manor, tackling both planned and unplanned problems and learning to prioritise then efficiently and effectively. </w:t>
      </w:r>
    </w:p>
    <w:p w14:paraId="2F9C8360" w14:textId="3FCCA911" w:rsidR="00DC5881" w:rsidRDefault="00DC5881">
      <w:r>
        <w:t>I have learnt to use the time management box, putting problems and jobs for the day into categories:</w:t>
      </w:r>
    </w:p>
    <w:tbl>
      <w:tblPr>
        <w:tblStyle w:val="TableGrid"/>
        <w:tblW w:w="0" w:type="auto"/>
        <w:tblLook w:val="04A0" w:firstRow="1" w:lastRow="0" w:firstColumn="1" w:lastColumn="0" w:noHBand="0" w:noVBand="1"/>
      </w:tblPr>
      <w:tblGrid>
        <w:gridCol w:w="3005"/>
        <w:gridCol w:w="3005"/>
        <w:gridCol w:w="3006"/>
      </w:tblGrid>
      <w:tr w:rsidR="00DC5881" w14:paraId="05EC593E" w14:textId="77777777" w:rsidTr="00DC5881">
        <w:tc>
          <w:tcPr>
            <w:tcW w:w="3005" w:type="dxa"/>
          </w:tcPr>
          <w:p w14:paraId="3F3B0B76" w14:textId="648E24BD" w:rsidR="00DC5881" w:rsidRDefault="00DC5881"/>
        </w:tc>
        <w:tc>
          <w:tcPr>
            <w:tcW w:w="3005" w:type="dxa"/>
          </w:tcPr>
          <w:p w14:paraId="573388E7" w14:textId="4F739EB6" w:rsidR="00DC5881" w:rsidRDefault="00DC5881">
            <w:r>
              <w:t>URGENT</w:t>
            </w:r>
          </w:p>
        </w:tc>
        <w:tc>
          <w:tcPr>
            <w:tcW w:w="3006" w:type="dxa"/>
          </w:tcPr>
          <w:p w14:paraId="6F17FA5B" w14:textId="67F2EB5C" w:rsidR="00DC5881" w:rsidRDefault="00DC5881">
            <w:r>
              <w:t>NOT URGENT</w:t>
            </w:r>
          </w:p>
        </w:tc>
      </w:tr>
      <w:tr w:rsidR="00DC5881" w14:paraId="7FBFAB98" w14:textId="77777777" w:rsidTr="00DC5881">
        <w:tc>
          <w:tcPr>
            <w:tcW w:w="3005" w:type="dxa"/>
          </w:tcPr>
          <w:p w14:paraId="57284D74" w14:textId="5D7E9C4E" w:rsidR="00DC5881" w:rsidRDefault="00DC5881">
            <w:r>
              <w:t>IMPORTANT</w:t>
            </w:r>
          </w:p>
        </w:tc>
        <w:tc>
          <w:tcPr>
            <w:tcW w:w="3005" w:type="dxa"/>
          </w:tcPr>
          <w:p w14:paraId="4030423E" w14:textId="14B2F33B" w:rsidR="00DC5881" w:rsidRDefault="00DC5881">
            <w:r>
              <w:t>Now/You</w:t>
            </w:r>
          </w:p>
        </w:tc>
        <w:tc>
          <w:tcPr>
            <w:tcW w:w="3006" w:type="dxa"/>
          </w:tcPr>
          <w:p w14:paraId="166A1BF8" w14:textId="590DC9F0" w:rsidR="00DC5881" w:rsidRDefault="00DC5881">
            <w:r>
              <w:t>Planned</w:t>
            </w:r>
          </w:p>
        </w:tc>
      </w:tr>
      <w:tr w:rsidR="00DC5881" w14:paraId="2D9D49DC" w14:textId="77777777" w:rsidTr="00DC5881">
        <w:tc>
          <w:tcPr>
            <w:tcW w:w="3005" w:type="dxa"/>
          </w:tcPr>
          <w:p w14:paraId="7726D064" w14:textId="70D645F8" w:rsidR="00DC5881" w:rsidRDefault="00DC5881">
            <w:r>
              <w:t>NOT IMPORTANT</w:t>
            </w:r>
          </w:p>
        </w:tc>
        <w:tc>
          <w:tcPr>
            <w:tcW w:w="3005" w:type="dxa"/>
          </w:tcPr>
          <w:p w14:paraId="27157501" w14:textId="1C201613" w:rsidR="00DC5881" w:rsidRDefault="00DC5881">
            <w:r>
              <w:t>Delegated</w:t>
            </w:r>
          </w:p>
        </w:tc>
        <w:tc>
          <w:tcPr>
            <w:tcW w:w="3006" w:type="dxa"/>
          </w:tcPr>
          <w:p w14:paraId="7D3677C2" w14:textId="21249D23" w:rsidR="00DC5881" w:rsidRDefault="00DC5881">
            <w:r>
              <w:t>Delete</w:t>
            </w:r>
          </w:p>
        </w:tc>
      </w:tr>
    </w:tbl>
    <w:p w14:paraId="379D088F" w14:textId="14AD0250" w:rsidR="00DC5881" w:rsidRDefault="00DC5881"/>
    <w:p w14:paraId="4C3E6C30" w14:textId="13D7D6DC" w:rsidR="00DC5881" w:rsidRDefault="00C96FE3">
      <w:r>
        <w:t xml:space="preserve">Making time and managing it, is to plan and prioritise. By using this </w:t>
      </w:r>
      <w:r w:rsidR="005A7D5B">
        <w:t>table,</w:t>
      </w:r>
      <w:r>
        <w:t xml:space="preserve"> it enables me to keep my day flowing and to be able to have the time to deal with emergency situations that arise that need my immediate attention.</w:t>
      </w:r>
      <w:r w:rsidR="00384DBE">
        <w:t xml:space="preserve"> Urgent tasks require attention immediately. Important tasks are to do with outcomes</w:t>
      </w:r>
      <w:r w:rsidR="00FD26FC">
        <w:t xml:space="preserve"> </w:t>
      </w:r>
      <w:r w:rsidR="00384DBE">
        <w:t>and require attention as soon as possible.</w:t>
      </w:r>
    </w:p>
    <w:p w14:paraId="3A01A17E" w14:textId="33BC7600" w:rsidR="00A32A30" w:rsidRDefault="00A32A30">
      <w:r>
        <w:t xml:space="preserve">Bill Thomas (2012) explains that workplaces need to adhere to strict time management guidelines to enable prioritisation of work in an environment that is increasingly giving employees more to do </w:t>
      </w:r>
      <w:r w:rsidR="00FD26FC">
        <w:t>but, in less time,</w:t>
      </w:r>
      <w:r>
        <w:t xml:space="preserve"> to do it</w:t>
      </w:r>
      <w:r w:rsidR="00FD26FC">
        <w:t xml:space="preserve"> in</w:t>
      </w:r>
      <w:r>
        <w:t>.</w:t>
      </w:r>
    </w:p>
    <w:p w14:paraId="0DEC11DC" w14:textId="5B411D87" w:rsidR="00C96FE3" w:rsidRDefault="00C96FE3">
      <w:r>
        <w:t xml:space="preserve">For example, </w:t>
      </w:r>
      <w:r w:rsidR="000C1D01">
        <w:t xml:space="preserve">in </w:t>
      </w:r>
      <w:r>
        <w:t>my job as a senior dental nurse</w:t>
      </w:r>
      <w:r w:rsidR="000C1D01">
        <w:t>,</w:t>
      </w:r>
      <w:r>
        <w:t xml:space="preserve"> I have been struggling to find time to order the stock and materials needed for dental treatment. I thought about what I could move around in my day</w:t>
      </w:r>
      <w:r w:rsidR="003C5DA5">
        <w:t>,</w:t>
      </w:r>
      <w:r>
        <w:t xml:space="preserve"> whilst still being present constantly for my chairside duties with patients in the surgery. I decided it was urgent but not as important as my other duties, so I delegated this job to another nurse who doesn’t have as much responsibility and isn’t needed as much in surgery as myself. This has freed up 2 hours at the beginning of my week for me to get on with other more important jobs and she is happy to have the extra responsibility.</w:t>
      </w:r>
    </w:p>
    <w:p w14:paraId="2D25910F" w14:textId="1DB8A7B6" w:rsidR="00C96FE3" w:rsidRDefault="00C96FE3">
      <w:r>
        <w:t>Secondly, I will elaborate on interpersonal skills</w:t>
      </w:r>
      <w:r w:rsidR="00834F57">
        <w:t xml:space="preserve">. Interpersonal skills are the skills in which we use to manage other humans. They are a mixture of effective listening, communication, </w:t>
      </w:r>
      <w:r w:rsidR="000C1D01">
        <w:t xml:space="preserve">trust, </w:t>
      </w:r>
      <w:r w:rsidR="00892BEC">
        <w:t>negotiations</w:t>
      </w:r>
      <w:r w:rsidR="00834F57">
        <w:t xml:space="preserve"> and transactional analysis. </w:t>
      </w:r>
    </w:p>
    <w:p w14:paraId="3C4E7B8E" w14:textId="20199582" w:rsidR="00BA30D8" w:rsidRDefault="00BA30D8">
      <w:r>
        <w:t>Dennis S Reina and Michelle L Reina (2006) explain that trust is an integral part of a successful business and workforce. Employees lean on each other for honest feedback and guidance with their work, along with help to incorporate new skills into their working day. Without trust between co-workers a business will never reach its true potential</w:t>
      </w:r>
    </w:p>
    <w:p w14:paraId="54503C41" w14:textId="734508A4" w:rsidR="00834F57" w:rsidRDefault="00892BEC">
      <w:r>
        <w:t xml:space="preserve">During my lectures I have learnt that humans </w:t>
      </w:r>
      <w:r w:rsidR="005E7E00">
        <w:t>take</w:t>
      </w:r>
      <w:r>
        <w:t xml:space="preserve"> body language and the way in which we speak </w:t>
      </w:r>
      <w:r w:rsidR="005E7E00">
        <w:t>vastly over the words in which we say.</w:t>
      </w:r>
      <w:r w:rsidR="003C5DA5">
        <w:t xml:space="preserve"> Meaning that it is very important to use the correct tone of voice and body language when talking. The way in which we say things are more important that the words that we are saying. To become a successful manager, the key is to be assertive, </w:t>
      </w:r>
      <w:r w:rsidR="00BA30D8">
        <w:t xml:space="preserve">without </w:t>
      </w:r>
      <w:r w:rsidR="003C5DA5">
        <w:t>being</w:t>
      </w:r>
      <w:r w:rsidR="00BA30D8">
        <w:t xml:space="preserve"> perceived as</w:t>
      </w:r>
      <w:r w:rsidR="003C5DA5">
        <w:t xml:space="preserve"> aggressive. Aggressive tones will lead to a workforce that does not like or respect you, no matter how fair you are.</w:t>
      </w:r>
    </w:p>
    <w:p w14:paraId="61F1808E" w14:textId="793AEFFC" w:rsidR="007433A6" w:rsidRPr="00BA30D8" w:rsidRDefault="00FD26FC">
      <w:r>
        <w:t>I use interpersonal skills every day in my job as a Dental Nurse. I deal with highly anxious patients constantly and must deal with them in a calm and reassuring manner. I do this by always making sure my voice is soft and non-threatening, and by always being eye level with them when talking to them so they don’t feel intimidated. I take my time to explain dental treatments to patients and always ensure that any questions they have before treatment are answered in a kind and non-technical way, so that they understand everything before consenting. I have learnt over the years, that usually when patients are aggressive and/or rude, it is because they are terrified. 90% of the general public have a phobia of the dentist and dental treatment, and it is a big part of my job to put them at ease. I have found that a kind word or even holding a patient’s hand, helps dramatically in them being able to tolerate treatment.</w:t>
      </w:r>
    </w:p>
    <w:p w14:paraId="46143E98" w14:textId="3152AB65" w:rsidR="00A5379F" w:rsidRDefault="00A5379F">
      <w:r>
        <w:t xml:space="preserve">Following from this, I will now elaborate on networking. Networking is very important in employability development. It is the group of connections I have that will enable me to progress and </w:t>
      </w:r>
      <w:r w:rsidR="00F25CA1">
        <w:t>start</w:t>
      </w:r>
      <w:r>
        <w:t xml:space="preserve"> business opportunities. People actively network to progress in the</w:t>
      </w:r>
      <w:r w:rsidR="00F25CA1">
        <w:t>ir</w:t>
      </w:r>
      <w:r>
        <w:t xml:space="preserve"> job</w:t>
      </w:r>
      <w:r w:rsidR="00F25CA1">
        <w:t xml:space="preserve"> and future. There are many different attributes to positive business networking. It can open future business prospects, </w:t>
      </w:r>
      <w:r w:rsidR="00F25CA1">
        <w:lastRenderedPageBreak/>
        <w:t>expand your knowledge and resources, and build relationships on trust and loyalty with others in neighbouring businesses and communities.</w:t>
      </w:r>
    </w:p>
    <w:p w14:paraId="275319A6" w14:textId="2C8D0BC6" w:rsidR="003A6F57" w:rsidRPr="00441628" w:rsidRDefault="00626879">
      <w:r>
        <w:t>During their research</w:t>
      </w:r>
      <w:r w:rsidR="008357A7">
        <w:t>, S. De Klerk (2010)</w:t>
      </w:r>
      <w:r>
        <w:t xml:space="preserve"> found that the most important reasons for networking were alliances with other companies, being able to develop connections for partnership, accessing new businesses and to exchange ideas and business. Relationships in specific markets and marketing channels were also sought</w:t>
      </w:r>
      <w:r w:rsidR="008357A7">
        <w:t xml:space="preserve"> after.</w:t>
      </w:r>
    </w:p>
    <w:p w14:paraId="6EACB76D" w14:textId="3D9FE6E0" w:rsidR="003A6F57" w:rsidRPr="003A6F57" w:rsidRDefault="006F28A4">
      <w:r>
        <w:t xml:space="preserve">I </w:t>
      </w:r>
      <w:r w:rsidR="00256C26">
        <w:t>don’t use</w:t>
      </w:r>
      <w:r>
        <w:t xml:space="preserve"> networking in my job often. </w:t>
      </w:r>
      <w:r w:rsidR="00256C26">
        <w:t xml:space="preserve">However, </w:t>
      </w:r>
      <w:r>
        <w:t xml:space="preserve">I have built a set of suppliers over several years, that I have a great relationship with. After sourcing the best and cheapest materials from a few different suppliers. I have friendly relationships with them all, and if the need arises (something is late or on back order) I call them, and they do there best to rectify the situation as soon as they can. Having a direct person to speak to and ask for help, is very reassuring. </w:t>
      </w:r>
    </w:p>
    <w:p w14:paraId="6A5B15AA" w14:textId="7B3B6A32" w:rsidR="005E7E00" w:rsidRDefault="00BA30D8">
      <w:r>
        <w:t xml:space="preserve">Finally, </w:t>
      </w:r>
      <w:r w:rsidR="005E7E00">
        <w:t>Negotiations and conflict management</w:t>
      </w:r>
      <w:r>
        <w:t>, which are</w:t>
      </w:r>
      <w:r w:rsidR="00CB00EB">
        <w:t xml:space="preserve"> </w:t>
      </w:r>
      <w:r w:rsidR="005E7E00">
        <w:t xml:space="preserve">an essential part of </w:t>
      </w:r>
      <w:r w:rsidR="00DE662C">
        <w:t>management</w:t>
      </w:r>
      <w:r w:rsidR="005E7E00">
        <w:t xml:space="preserve">. To be a manager I will be dealing with many people from all walks of life, and problems and disagreements will naturally occur. </w:t>
      </w:r>
      <w:r>
        <w:t xml:space="preserve"> Ze Yong Ye and </w:t>
      </w:r>
      <w:proofErr w:type="spellStart"/>
      <w:r>
        <w:t>Hefu</w:t>
      </w:r>
      <w:proofErr w:type="spellEnd"/>
      <w:r>
        <w:t xml:space="preserve"> Liu (2019) state that there is a distinct correlation between job satisfaction and conflicts in the workplace. Highlighting the importance of quick and effective negotiation when the need arises. </w:t>
      </w:r>
      <w:r w:rsidR="005E7E00">
        <w:t xml:space="preserve">There are 6 stages to </w:t>
      </w:r>
      <w:r>
        <w:t>successful conflict management.</w:t>
      </w:r>
    </w:p>
    <w:p w14:paraId="428A6903" w14:textId="3617D518" w:rsidR="005E7E00" w:rsidRDefault="005E7E00">
      <w:r>
        <w:t>Preparation is the first step. I must prepare exactly what I will say and find out what the problem is. I should ask other workers and try my absolute best to find out both sides of the story.</w:t>
      </w:r>
    </w:p>
    <w:p w14:paraId="4B56D535" w14:textId="42FAB89C" w:rsidR="005E7E00" w:rsidRDefault="005E7E00">
      <w:r>
        <w:t xml:space="preserve">Secondly, discussion. I must take both parties to my office and have a discussion with each in turn. This will probably be the first time both parties have </w:t>
      </w:r>
      <w:r w:rsidR="00DE662C">
        <w:t>listened</w:t>
      </w:r>
      <w:r>
        <w:t xml:space="preserve"> to each other grievances. I must convey a calm manner and make sure both parties also stay calm.</w:t>
      </w:r>
    </w:p>
    <w:p w14:paraId="5D2597AF" w14:textId="1169E1EB" w:rsidR="005E7E00" w:rsidRDefault="005E7E00">
      <w:r>
        <w:t xml:space="preserve">Then comes clarification of goals. This must be done in an assertive manner with both </w:t>
      </w:r>
      <w:r w:rsidR="00DE662C">
        <w:t>parties</w:t>
      </w:r>
      <w:r>
        <w:t xml:space="preserve"> being </w:t>
      </w:r>
      <w:r w:rsidR="00DE662C">
        <w:t>clear</w:t>
      </w:r>
      <w:r>
        <w:t xml:space="preserve"> at the end of the discussion what I expect going forward.</w:t>
      </w:r>
    </w:p>
    <w:p w14:paraId="12F3A9E4" w14:textId="3165F3C8" w:rsidR="005E7E00" w:rsidRDefault="005E7E00">
      <w:r>
        <w:t>Moving on, I must negotiate towards a win-win outcome. Both parties must feel listened too and their problems understood. This is the time to ask my employee</w:t>
      </w:r>
      <w:r w:rsidR="00BA30D8">
        <w:t>s</w:t>
      </w:r>
      <w:r>
        <w:t xml:space="preserve"> what they would like to do to move on from this.</w:t>
      </w:r>
    </w:p>
    <w:p w14:paraId="72850F72" w14:textId="1750215D" w:rsidR="005E7E00" w:rsidRDefault="005E7E00">
      <w:r>
        <w:t xml:space="preserve">I must then ensure that an agreement has been made. Both parties must leave the room knowing exactly what is expected of them from </w:t>
      </w:r>
      <w:r w:rsidR="00DE662C">
        <w:t>here on</w:t>
      </w:r>
      <w:r>
        <w:t xml:space="preserve"> out.</w:t>
      </w:r>
    </w:p>
    <w:p w14:paraId="55284030" w14:textId="120BD0FB" w:rsidR="005E7E00" w:rsidRDefault="00DE662C">
      <w:r>
        <w:t>Finally,</w:t>
      </w:r>
      <w:r w:rsidR="005E7E00">
        <w:t xml:space="preserve"> I must implement a course of action and follow through with it. May it be a further meeting in a </w:t>
      </w:r>
      <w:r>
        <w:t>weeks’ time</w:t>
      </w:r>
      <w:r w:rsidR="005E7E00">
        <w:t xml:space="preserve"> to check on the progress of the situation. Above all, both parties must feel that they have been listened to and understood. Neither being reprimanded or felt that I have taken sides but </w:t>
      </w:r>
      <w:r w:rsidR="004346CF">
        <w:t xml:space="preserve">both knowing that this behaviour is not tolerated or </w:t>
      </w:r>
      <w:r>
        <w:t>acceptable</w:t>
      </w:r>
      <w:r w:rsidR="004346CF">
        <w:t xml:space="preserve">. </w:t>
      </w:r>
    </w:p>
    <w:p w14:paraId="6A5CF8DC" w14:textId="1BC2B93D" w:rsidR="00CB00EB" w:rsidRDefault="00CB00EB">
      <w:r>
        <w:t xml:space="preserve">During my job, I have had to negotiate between colleagues when problems have surfaced. When ever my boss goes on annual leave, he leaves me in charge of the practice. Naturally, problems arise as soon as he leaves. I recently had to </w:t>
      </w:r>
      <w:r w:rsidR="00BA30D8">
        <w:t>manage conflict</w:t>
      </w:r>
      <w:r>
        <w:t xml:space="preserve"> between our two receptionists. They had a heightened disagreement and stopped communicating with each other.  This</w:t>
      </w:r>
      <w:r w:rsidR="00BA30D8">
        <w:t xml:space="preserve"> resulted in</w:t>
      </w:r>
      <w:r>
        <w:t xml:space="preserve"> the rest of the team feeling awkward and </w:t>
      </w:r>
      <w:r w:rsidR="00BA30D8">
        <w:t>cautious</w:t>
      </w:r>
      <w:r>
        <w:t xml:space="preserve"> around them, and of course was completely unprofessional. I asked them both the join me in the office and we discussed the problem. They forgave each other and everyone felt comfortable again. I knew that if I did not lead them into talking it out, the situation would </w:t>
      </w:r>
      <w:r w:rsidR="006952C0">
        <w:t>have</w:t>
      </w:r>
      <w:r>
        <w:t xml:space="preserve"> escalated and the whole team suffered.</w:t>
      </w:r>
    </w:p>
    <w:p w14:paraId="6522FBF4" w14:textId="5FA5A118" w:rsidR="004346CF" w:rsidRDefault="000D7BA0">
      <w:pPr>
        <w:rPr>
          <w:u w:val="single"/>
        </w:rPr>
      </w:pPr>
      <w:r>
        <w:rPr>
          <w:u w:val="single"/>
        </w:rPr>
        <w:t>Evaluation</w:t>
      </w:r>
    </w:p>
    <w:p w14:paraId="24B576C3" w14:textId="5725C039" w:rsidR="000D7BA0" w:rsidRDefault="000D7BA0">
      <w:r>
        <w:lastRenderedPageBreak/>
        <w:t xml:space="preserve">To evaluate, this assignment has made me look at my current skill set and all the ways in which I would like to improve on. Within my current job, I have realised that </w:t>
      </w:r>
      <w:r w:rsidR="006952C0">
        <w:t>much of</w:t>
      </w:r>
      <w:r>
        <w:t xml:space="preserve"> these skill</w:t>
      </w:r>
      <w:r w:rsidR="006952C0">
        <w:t>s</w:t>
      </w:r>
      <w:r>
        <w:t xml:space="preserve"> already apply. Some I am already</w:t>
      </w:r>
      <w:r w:rsidR="0077507F">
        <w:t xml:space="preserve"> quite</w:t>
      </w:r>
      <w:r>
        <w:t xml:space="preserve"> </w:t>
      </w:r>
      <w:r w:rsidR="0077507F">
        <w:t>reasonable</w:t>
      </w:r>
      <w:r>
        <w:t xml:space="preserve"> at, and some I need to work on and improve. </w:t>
      </w:r>
    </w:p>
    <w:p w14:paraId="225E6F7C" w14:textId="77F442E4" w:rsidR="000D7BA0" w:rsidRDefault="000D7BA0">
      <w:r>
        <w:t xml:space="preserve">For example, I feel I already have a strong set of interpersonal skills. I have been a dental nurse for 14 years and know how to read people in my surgery. I understand why they feel nervous, frustrated and scared, and feel that I already can talk them round and comfort them with ease. Saying this I strongly believe that I can always </w:t>
      </w:r>
      <w:r w:rsidR="0077507F">
        <w:t>improve and</w:t>
      </w:r>
      <w:r>
        <w:t xml:space="preserve"> will be mindful in the future on how I go about things and see if one approach works better than the other.</w:t>
      </w:r>
    </w:p>
    <w:p w14:paraId="7021ECDC" w14:textId="5BA76316" w:rsidR="000D7BA0" w:rsidRPr="000D7BA0" w:rsidRDefault="000D7BA0">
      <w:r>
        <w:t xml:space="preserve"> On the other hand, my networking skills could be worked upon. I have a good set of suppliers but could venture out more in the dental world, look at other practices and how they run, and see if I could adapt any of these findings to make my own dental practise run more efficiently. </w:t>
      </w:r>
    </w:p>
    <w:p w14:paraId="7320533C" w14:textId="3732557E" w:rsidR="000D7BA0" w:rsidRDefault="000D7BA0">
      <w:pPr>
        <w:rPr>
          <w:u w:val="single"/>
        </w:rPr>
      </w:pPr>
      <w:r>
        <w:rPr>
          <w:u w:val="single"/>
        </w:rPr>
        <w:t>Analysis</w:t>
      </w:r>
    </w:p>
    <w:p w14:paraId="210697D2" w14:textId="689E8BD1" w:rsidR="0077507F" w:rsidRDefault="0077507F">
      <w:r>
        <w:t xml:space="preserve">I will now use gap </w:t>
      </w:r>
      <w:r w:rsidR="008F5093">
        <w:t xml:space="preserve">analysis to show what level I current feel I am at the previously mentioned employability skills. </w:t>
      </w:r>
    </w:p>
    <w:p w14:paraId="584B567A" w14:textId="32DDAA1B" w:rsidR="008F5093" w:rsidRPr="0077507F" w:rsidRDefault="008F5093">
      <w:r w:rsidRPr="008F5093">
        <w:t>Scoring 1-10 (1 meaning complete lack of confidence and understanding- to 10 meaning experienced and easily accomplishable)</w:t>
      </w:r>
    </w:p>
    <w:tbl>
      <w:tblPr>
        <w:tblStyle w:val="TableGrid"/>
        <w:tblW w:w="0" w:type="auto"/>
        <w:tblLook w:val="04A0" w:firstRow="1" w:lastRow="0" w:firstColumn="1" w:lastColumn="0" w:noHBand="0" w:noVBand="1"/>
      </w:tblPr>
      <w:tblGrid>
        <w:gridCol w:w="1803"/>
        <w:gridCol w:w="1453"/>
        <w:gridCol w:w="2409"/>
      </w:tblGrid>
      <w:tr w:rsidR="0085649B" w14:paraId="01BB7927" w14:textId="77777777" w:rsidTr="0085649B">
        <w:tc>
          <w:tcPr>
            <w:tcW w:w="1803" w:type="dxa"/>
          </w:tcPr>
          <w:p w14:paraId="31DA8E0F" w14:textId="01D6E978" w:rsidR="0085649B" w:rsidRPr="00430B57" w:rsidRDefault="0085649B">
            <w:pPr>
              <w:rPr>
                <w:b/>
                <w:bCs/>
              </w:rPr>
            </w:pPr>
            <w:r w:rsidRPr="00430B57">
              <w:rPr>
                <w:b/>
                <w:bCs/>
              </w:rPr>
              <w:t>Skill</w:t>
            </w:r>
          </w:p>
        </w:tc>
        <w:tc>
          <w:tcPr>
            <w:tcW w:w="1453" w:type="dxa"/>
          </w:tcPr>
          <w:p w14:paraId="2888AD44" w14:textId="40899C34" w:rsidR="0085649B" w:rsidRPr="00430B57" w:rsidRDefault="0085649B">
            <w:pPr>
              <w:rPr>
                <w:b/>
                <w:bCs/>
              </w:rPr>
            </w:pPr>
            <w:r>
              <w:rPr>
                <w:b/>
                <w:bCs/>
              </w:rPr>
              <w:t>Now</w:t>
            </w:r>
          </w:p>
        </w:tc>
        <w:tc>
          <w:tcPr>
            <w:tcW w:w="2409" w:type="dxa"/>
          </w:tcPr>
          <w:p w14:paraId="1E6BDF0C" w14:textId="4D6BA4D6" w:rsidR="0085649B" w:rsidRPr="00430B57" w:rsidRDefault="0085649B">
            <w:pPr>
              <w:rPr>
                <w:b/>
                <w:bCs/>
              </w:rPr>
            </w:pPr>
            <w:r>
              <w:rPr>
                <w:b/>
                <w:bCs/>
              </w:rPr>
              <w:t>Where I want to be</w:t>
            </w:r>
          </w:p>
        </w:tc>
      </w:tr>
      <w:tr w:rsidR="0085649B" w14:paraId="21B76E63" w14:textId="77777777" w:rsidTr="0085649B">
        <w:tc>
          <w:tcPr>
            <w:tcW w:w="1803" w:type="dxa"/>
          </w:tcPr>
          <w:p w14:paraId="1023860B" w14:textId="44253FDE" w:rsidR="0085649B" w:rsidRPr="00430B57" w:rsidRDefault="0085649B">
            <w:pPr>
              <w:rPr>
                <w:b/>
                <w:bCs/>
              </w:rPr>
            </w:pPr>
            <w:r w:rsidRPr="00430B57">
              <w:rPr>
                <w:b/>
                <w:bCs/>
              </w:rPr>
              <w:t>Time Management</w:t>
            </w:r>
          </w:p>
        </w:tc>
        <w:tc>
          <w:tcPr>
            <w:tcW w:w="1453" w:type="dxa"/>
          </w:tcPr>
          <w:p w14:paraId="3DDA194D" w14:textId="645B5ECD" w:rsidR="0085649B" w:rsidRPr="0077507F" w:rsidRDefault="0077507F">
            <w:r>
              <w:t>3</w:t>
            </w:r>
          </w:p>
        </w:tc>
        <w:tc>
          <w:tcPr>
            <w:tcW w:w="2409" w:type="dxa"/>
          </w:tcPr>
          <w:p w14:paraId="730971DC" w14:textId="2050CBDF" w:rsidR="0085649B" w:rsidRPr="0077507F" w:rsidRDefault="0077507F">
            <w:r>
              <w:t>6</w:t>
            </w:r>
          </w:p>
        </w:tc>
      </w:tr>
      <w:tr w:rsidR="0085649B" w14:paraId="35E2BBFE" w14:textId="77777777" w:rsidTr="0085649B">
        <w:tc>
          <w:tcPr>
            <w:tcW w:w="1803" w:type="dxa"/>
          </w:tcPr>
          <w:p w14:paraId="151284FD" w14:textId="0426DA6E" w:rsidR="0085649B" w:rsidRPr="00430B57" w:rsidRDefault="0085649B">
            <w:pPr>
              <w:rPr>
                <w:b/>
                <w:bCs/>
              </w:rPr>
            </w:pPr>
            <w:r w:rsidRPr="00430B57">
              <w:rPr>
                <w:b/>
                <w:bCs/>
              </w:rPr>
              <w:t>Interpersonal skills</w:t>
            </w:r>
          </w:p>
        </w:tc>
        <w:tc>
          <w:tcPr>
            <w:tcW w:w="1453" w:type="dxa"/>
          </w:tcPr>
          <w:p w14:paraId="02849A28" w14:textId="705E8B51" w:rsidR="0085649B" w:rsidRPr="0077507F" w:rsidRDefault="0077507F">
            <w:r>
              <w:t>6</w:t>
            </w:r>
          </w:p>
        </w:tc>
        <w:tc>
          <w:tcPr>
            <w:tcW w:w="2409" w:type="dxa"/>
          </w:tcPr>
          <w:p w14:paraId="341AA582" w14:textId="672DF072" w:rsidR="0085649B" w:rsidRPr="0077507F" w:rsidRDefault="0077507F">
            <w:r>
              <w:t>9</w:t>
            </w:r>
          </w:p>
        </w:tc>
      </w:tr>
      <w:tr w:rsidR="0085649B" w14:paraId="09763577" w14:textId="77777777" w:rsidTr="0085649B">
        <w:tc>
          <w:tcPr>
            <w:tcW w:w="1803" w:type="dxa"/>
          </w:tcPr>
          <w:p w14:paraId="5652D238" w14:textId="5EF7C919" w:rsidR="0085649B" w:rsidRPr="00430B57" w:rsidRDefault="0085649B">
            <w:pPr>
              <w:rPr>
                <w:b/>
                <w:bCs/>
              </w:rPr>
            </w:pPr>
            <w:r w:rsidRPr="00430B57">
              <w:rPr>
                <w:b/>
                <w:bCs/>
              </w:rPr>
              <w:t>Networking</w:t>
            </w:r>
          </w:p>
        </w:tc>
        <w:tc>
          <w:tcPr>
            <w:tcW w:w="1453" w:type="dxa"/>
          </w:tcPr>
          <w:p w14:paraId="42578B1B" w14:textId="77FA484E" w:rsidR="0085649B" w:rsidRPr="0077507F" w:rsidRDefault="0077507F">
            <w:r>
              <w:t>3</w:t>
            </w:r>
          </w:p>
        </w:tc>
        <w:tc>
          <w:tcPr>
            <w:tcW w:w="2409" w:type="dxa"/>
          </w:tcPr>
          <w:p w14:paraId="33805FB4" w14:textId="4CC4DBD5" w:rsidR="0085649B" w:rsidRPr="0077507F" w:rsidRDefault="0077507F">
            <w:r>
              <w:t>6</w:t>
            </w:r>
          </w:p>
        </w:tc>
      </w:tr>
      <w:tr w:rsidR="0085649B" w14:paraId="2755D82B" w14:textId="77777777" w:rsidTr="0085649B">
        <w:tc>
          <w:tcPr>
            <w:tcW w:w="1803" w:type="dxa"/>
          </w:tcPr>
          <w:p w14:paraId="16EDBE05" w14:textId="171196EB" w:rsidR="0085649B" w:rsidRPr="00430B57" w:rsidRDefault="0085649B">
            <w:pPr>
              <w:rPr>
                <w:b/>
                <w:bCs/>
              </w:rPr>
            </w:pPr>
            <w:r w:rsidRPr="00430B57">
              <w:rPr>
                <w:b/>
                <w:bCs/>
              </w:rPr>
              <w:t>Negotiations and conflict</w:t>
            </w:r>
          </w:p>
        </w:tc>
        <w:tc>
          <w:tcPr>
            <w:tcW w:w="1453" w:type="dxa"/>
          </w:tcPr>
          <w:p w14:paraId="399F8A9A" w14:textId="21DAA8FF" w:rsidR="0085649B" w:rsidRPr="0077507F" w:rsidRDefault="0077507F">
            <w:r>
              <w:t>6</w:t>
            </w:r>
          </w:p>
        </w:tc>
        <w:tc>
          <w:tcPr>
            <w:tcW w:w="2409" w:type="dxa"/>
          </w:tcPr>
          <w:p w14:paraId="3895060B" w14:textId="5C921434" w:rsidR="0085649B" w:rsidRPr="0077507F" w:rsidRDefault="0077507F">
            <w:r>
              <w:t>9</w:t>
            </w:r>
          </w:p>
        </w:tc>
      </w:tr>
    </w:tbl>
    <w:p w14:paraId="582A9A4B" w14:textId="756E06D6" w:rsidR="000D7BA0" w:rsidRDefault="000D7BA0">
      <w:pPr>
        <w:rPr>
          <w:u w:val="single"/>
        </w:rPr>
      </w:pPr>
    </w:p>
    <w:p w14:paraId="1909268C" w14:textId="2566CA9C" w:rsidR="000D7BA0" w:rsidRDefault="000D7BA0">
      <w:pPr>
        <w:rPr>
          <w:u w:val="single"/>
        </w:rPr>
      </w:pPr>
      <w:r>
        <w:rPr>
          <w:u w:val="single"/>
        </w:rPr>
        <w:t>Conclusion</w:t>
      </w:r>
    </w:p>
    <w:p w14:paraId="73779BE9" w14:textId="5FC8DB87" w:rsidR="008F5093" w:rsidRPr="008F5093" w:rsidRDefault="00654659">
      <w:r>
        <w:t>Using my gap analysis table, I can see that there is a clear gap between my current skill set and how I want to improve. To achieve my end goal of being clinical manager of my dental practice, I aim to improve on all the 4 skills that I elaborated on in my previous reflection</w:t>
      </w:r>
      <w:r w:rsidR="00701953">
        <w:t xml:space="preserve"> as they would all help and support me in my job moving forward. </w:t>
      </w:r>
      <w:r>
        <w:t xml:space="preserve">Time management, interpersonal skills, networking and negotiations and conflict management. I feel I am stronger </w:t>
      </w:r>
      <w:r w:rsidR="00701953">
        <w:t>with</w:t>
      </w:r>
      <w:r>
        <w:t xml:space="preserve"> interpersonal skills and negotiations but will aim to improve and expand on all. To do this I will make a conscious effort with time management, I will aim to delegate more and at the end of each day organise the tasks for the next day, how and when I will accomplish them, and if I will need any help from others in my team. With my interpersonal skills, although I know I am already </w:t>
      </w:r>
      <w:r w:rsidR="00701953">
        <w:t>trained</w:t>
      </w:r>
      <w:r>
        <w:t xml:space="preserve"> at dealing with phobic patients, I</w:t>
      </w:r>
      <w:r w:rsidR="00701953">
        <w:t xml:space="preserve"> will</w:t>
      </w:r>
      <w:r>
        <w:t xml:space="preserve"> aim to try to read each patient more, and custom what I say to </w:t>
      </w:r>
      <w:proofErr w:type="gramStart"/>
      <w:r>
        <w:t>each individual</w:t>
      </w:r>
      <w:proofErr w:type="gramEnd"/>
      <w:r w:rsidR="00701953">
        <w:t xml:space="preserve">. I will keep my welcoming demeaner and try to show each patient kindness but will always strive to do the best I can for each patient to make them as comfortable as I possibly can. When it comes to networking, I do not feel that this is a strong skill I have at all. Going forward, I will aim to use the personal relationships I already have, to branch out and find out how their practises are run, and use this information to see if I can improve my practice and the way it runs. </w:t>
      </w:r>
      <w:r w:rsidR="002149A1">
        <w:t>Finally,</w:t>
      </w:r>
      <w:r w:rsidR="00701953">
        <w:t xml:space="preserve"> negotiations and conflict. I currently feel I am </w:t>
      </w:r>
      <w:proofErr w:type="gramStart"/>
      <w:r w:rsidR="00701953">
        <w:t>fairly able</w:t>
      </w:r>
      <w:proofErr w:type="gramEnd"/>
      <w:r w:rsidR="00701953">
        <w:t xml:space="preserve"> in this area, but as said previously I am always looking to improve and expand. I may look to try and deal with any future conflicts with colleagues as and when they arise, before it gets to the level of our current management and boss. </w:t>
      </w:r>
    </w:p>
    <w:p w14:paraId="2C26F71E" w14:textId="6DE31336" w:rsidR="000D7BA0" w:rsidRDefault="000D7BA0">
      <w:pPr>
        <w:rPr>
          <w:u w:val="single"/>
        </w:rPr>
      </w:pPr>
    </w:p>
    <w:p w14:paraId="3B64EC3D" w14:textId="5ED059A2" w:rsidR="000D7BA0" w:rsidRPr="000D7BA0" w:rsidRDefault="000D7BA0">
      <w:pPr>
        <w:rPr>
          <w:u w:val="single"/>
        </w:rPr>
      </w:pPr>
      <w:r>
        <w:rPr>
          <w:u w:val="single"/>
        </w:rPr>
        <w:t>Action Plan</w:t>
      </w:r>
    </w:p>
    <w:p w14:paraId="6F0A17AF" w14:textId="165161D6" w:rsidR="00892BEC" w:rsidRPr="007433A6" w:rsidRDefault="00892BEC">
      <w:pPr>
        <w:rPr>
          <w:u w:val="single"/>
        </w:rPr>
      </w:pPr>
    </w:p>
    <w:tbl>
      <w:tblPr>
        <w:tblStyle w:val="TableGrid"/>
        <w:tblW w:w="0" w:type="auto"/>
        <w:tblLook w:val="04A0" w:firstRow="1" w:lastRow="0" w:firstColumn="1" w:lastColumn="0" w:noHBand="0" w:noVBand="1"/>
      </w:tblPr>
      <w:tblGrid>
        <w:gridCol w:w="1497"/>
        <w:gridCol w:w="1475"/>
        <w:gridCol w:w="1534"/>
        <w:gridCol w:w="1496"/>
        <w:gridCol w:w="1744"/>
        <w:gridCol w:w="1270"/>
      </w:tblGrid>
      <w:tr w:rsidR="0049401E" w14:paraId="222BB941" w14:textId="77777777" w:rsidTr="0049401E">
        <w:tc>
          <w:tcPr>
            <w:tcW w:w="1500" w:type="dxa"/>
          </w:tcPr>
          <w:p w14:paraId="167AF826" w14:textId="77777777" w:rsidR="001631F0" w:rsidRDefault="001631F0"/>
        </w:tc>
        <w:tc>
          <w:tcPr>
            <w:tcW w:w="1492" w:type="dxa"/>
          </w:tcPr>
          <w:p w14:paraId="068E8347" w14:textId="4CB5960C" w:rsidR="001631F0" w:rsidRDefault="001631F0">
            <w:r>
              <w:t>What?</w:t>
            </w:r>
          </w:p>
        </w:tc>
        <w:tc>
          <w:tcPr>
            <w:tcW w:w="1534" w:type="dxa"/>
          </w:tcPr>
          <w:p w14:paraId="244EFA7C" w14:textId="7E6D9337" w:rsidR="001631F0" w:rsidRDefault="001631F0">
            <w:r>
              <w:t>How?</w:t>
            </w:r>
          </w:p>
        </w:tc>
        <w:tc>
          <w:tcPr>
            <w:tcW w:w="1500" w:type="dxa"/>
          </w:tcPr>
          <w:p w14:paraId="04EC29A9" w14:textId="22B35525" w:rsidR="001631F0" w:rsidRDefault="001631F0">
            <w:r>
              <w:t>Resources?</w:t>
            </w:r>
          </w:p>
        </w:tc>
        <w:tc>
          <w:tcPr>
            <w:tcW w:w="1766" w:type="dxa"/>
          </w:tcPr>
          <w:p w14:paraId="7306FE3A" w14:textId="5D19C9B6" w:rsidR="001631F0" w:rsidRDefault="001631F0">
            <w:r>
              <w:t>Success?</w:t>
            </w:r>
          </w:p>
        </w:tc>
        <w:tc>
          <w:tcPr>
            <w:tcW w:w="1224" w:type="dxa"/>
          </w:tcPr>
          <w:p w14:paraId="6E53DBFF" w14:textId="415C3404" w:rsidR="001631F0" w:rsidRDefault="001631F0">
            <w:r>
              <w:t>Date/Time?</w:t>
            </w:r>
          </w:p>
        </w:tc>
      </w:tr>
      <w:tr w:rsidR="0049401E" w14:paraId="3164345E" w14:textId="77777777" w:rsidTr="0049401E">
        <w:tc>
          <w:tcPr>
            <w:tcW w:w="1500" w:type="dxa"/>
          </w:tcPr>
          <w:p w14:paraId="026EB095" w14:textId="6380DA56" w:rsidR="001631F0" w:rsidRDefault="001631F0">
            <w:r>
              <w:t>Time Management</w:t>
            </w:r>
          </w:p>
        </w:tc>
        <w:tc>
          <w:tcPr>
            <w:tcW w:w="1492" w:type="dxa"/>
          </w:tcPr>
          <w:p w14:paraId="6B78FFEB" w14:textId="1E2FD0E8" w:rsidR="001631F0" w:rsidRDefault="007277C0">
            <w:r>
              <w:t>To structure my day more and delegate</w:t>
            </w:r>
          </w:p>
        </w:tc>
        <w:tc>
          <w:tcPr>
            <w:tcW w:w="1534" w:type="dxa"/>
          </w:tcPr>
          <w:p w14:paraId="1BFED8A1" w14:textId="2D8415C2" w:rsidR="001631F0" w:rsidRDefault="007277C0">
            <w:r>
              <w:t>Look ahead each evening at the next day and prepare</w:t>
            </w:r>
          </w:p>
        </w:tc>
        <w:tc>
          <w:tcPr>
            <w:tcW w:w="1500" w:type="dxa"/>
          </w:tcPr>
          <w:p w14:paraId="1AC96571" w14:textId="4FDBE74B" w:rsidR="001631F0" w:rsidRDefault="007277C0">
            <w:r>
              <w:t>Delegate and use the time management table to organise tasks</w:t>
            </w:r>
          </w:p>
        </w:tc>
        <w:tc>
          <w:tcPr>
            <w:tcW w:w="1766" w:type="dxa"/>
          </w:tcPr>
          <w:p w14:paraId="3B45686F" w14:textId="1D6F044D" w:rsidR="001631F0" w:rsidRDefault="007277C0">
            <w:r>
              <w:t>to have a clear order to my day with all tasks in priority order</w:t>
            </w:r>
          </w:p>
        </w:tc>
        <w:tc>
          <w:tcPr>
            <w:tcW w:w="1224" w:type="dxa"/>
          </w:tcPr>
          <w:p w14:paraId="70C42FA1" w14:textId="04877FE6" w:rsidR="001631F0" w:rsidRDefault="006952C0">
            <w:r>
              <w:t>30/04/20</w:t>
            </w:r>
          </w:p>
        </w:tc>
      </w:tr>
      <w:tr w:rsidR="0049401E" w14:paraId="38B71D2D" w14:textId="77777777" w:rsidTr="0049401E">
        <w:tc>
          <w:tcPr>
            <w:tcW w:w="1500" w:type="dxa"/>
          </w:tcPr>
          <w:p w14:paraId="6C39BDCE" w14:textId="039F7586" w:rsidR="001631F0" w:rsidRDefault="001631F0">
            <w:r>
              <w:t>Interpersonal Skills</w:t>
            </w:r>
          </w:p>
        </w:tc>
        <w:tc>
          <w:tcPr>
            <w:tcW w:w="1492" w:type="dxa"/>
          </w:tcPr>
          <w:p w14:paraId="7E3388DC" w14:textId="20CD62C0" w:rsidR="001631F0" w:rsidRDefault="007277C0">
            <w:r>
              <w:t xml:space="preserve">To </w:t>
            </w:r>
            <w:r w:rsidR="0049401E">
              <w:t>re-evaluate</w:t>
            </w:r>
            <w:r>
              <w:t xml:space="preserve"> how I deal with each patient </w:t>
            </w:r>
          </w:p>
        </w:tc>
        <w:tc>
          <w:tcPr>
            <w:tcW w:w="1534" w:type="dxa"/>
          </w:tcPr>
          <w:p w14:paraId="1A165809" w14:textId="21622DA0" w:rsidR="001631F0" w:rsidRDefault="007277C0">
            <w:r>
              <w:t xml:space="preserve">Customise the way I </w:t>
            </w:r>
            <w:r w:rsidR="0049401E">
              <w:t>speak</w:t>
            </w:r>
            <w:r>
              <w:t xml:space="preserve"> and reassure </w:t>
            </w:r>
            <w:proofErr w:type="gramStart"/>
            <w:r>
              <w:t>each individual</w:t>
            </w:r>
            <w:proofErr w:type="gramEnd"/>
          </w:p>
        </w:tc>
        <w:tc>
          <w:tcPr>
            <w:tcW w:w="1500" w:type="dxa"/>
          </w:tcPr>
          <w:p w14:paraId="663C0B56" w14:textId="6B72E9D9" w:rsidR="001631F0" w:rsidRDefault="007277C0">
            <w:r>
              <w:t>Feedback from patients</w:t>
            </w:r>
          </w:p>
        </w:tc>
        <w:tc>
          <w:tcPr>
            <w:tcW w:w="1766" w:type="dxa"/>
          </w:tcPr>
          <w:p w14:paraId="288BD9AE" w14:textId="716E4157" w:rsidR="001631F0" w:rsidRDefault="007277C0">
            <w:r>
              <w:t xml:space="preserve">Patients to feel at ease and happy quickly </w:t>
            </w:r>
          </w:p>
        </w:tc>
        <w:tc>
          <w:tcPr>
            <w:tcW w:w="1224" w:type="dxa"/>
          </w:tcPr>
          <w:p w14:paraId="182AB038" w14:textId="6A2FD041" w:rsidR="001631F0" w:rsidRDefault="006952C0">
            <w:r w:rsidRPr="006952C0">
              <w:t>30/04/20</w:t>
            </w:r>
          </w:p>
        </w:tc>
      </w:tr>
      <w:tr w:rsidR="0049401E" w14:paraId="17D122B8" w14:textId="77777777" w:rsidTr="0049401E">
        <w:tc>
          <w:tcPr>
            <w:tcW w:w="1500" w:type="dxa"/>
          </w:tcPr>
          <w:p w14:paraId="63E7101A" w14:textId="6095ADF9" w:rsidR="001631F0" w:rsidRDefault="001631F0">
            <w:r>
              <w:t>Networking</w:t>
            </w:r>
          </w:p>
        </w:tc>
        <w:tc>
          <w:tcPr>
            <w:tcW w:w="1492" w:type="dxa"/>
          </w:tcPr>
          <w:p w14:paraId="32619D99" w14:textId="3DE7CE49" w:rsidR="001631F0" w:rsidRDefault="007277C0">
            <w:r>
              <w:t xml:space="preserve">To build on the social contacts I already have </w:t>
            </w:r>
          </w:p>
        </w:tc>
        <w:tc>
          <w:tcPr>
            <w:tcW w:w="1534" w:type="dxa"/>
          </w:tcPr>
          <w:p w14:paraId="65E7BC7D" w14:textId="03CBA491" w:rsidR="001631F0" w:rsidRDefault="007277C0">
            <w:r>
              <w:t>To reach out and create opportunities to socialise</w:t>
            </w:r>
          </w:p>
        </w:tc>
        <w:tc>
          <w:tcPr>
            <w:tcW w:w="1500" w:type="dxa"/>
          </w:tcPr>
          <w:p w14:paraId="0636F350" w14:textId="1E6AE513" w:rsidR="001631F0" w:rsidRDefault="007277C0">
            <w:r>
              <w:t>Current contacts, with a view to expanding them using them</w:t>
            </w:r>
          </w:p>
        </w:tc>
        <w:tc>
          <w:tcPr>
            <w:tcW w:w="1766" w:type="dxa"/>
          </w:tcPr>
          <w:p w14:paraId="0520E6C2" w14:textId="011563F5" w:rsidR="001631F0" w:rsidRDefault="007277C0">
            <w:r>
              <w:t>To have a strong social circle of dental practises, that I can evaluate and use ideas from each</w:t>
            </w:r>
          </w:p>
        </w:tc>
        <w:tc>
          <w:tcPr>
            <w:tcW w:w="1224" w:type="dxa"/>
          </w:tcPr>
          <w:p w14:paraId="5A4157C6" w14:textId="08A52726" w:rsidR="001631F0" w:rsidRDefault="006952C0">
            <w:r w:rsidRPr="006952C0">
              <w:t>30/04/20</w:t>
            </w:r>
          </w:p>
        </w:tc>
      </w:tr>
      <w:tr w:rsidR="0049401E" w14:paraId="6CE4D8F8" w14:textId="77777777" w:rsidTr="0049401E">
        <w:tc>
          <w:tcPr>
            <w:tcW w:w="1500" w:type="dxa"/>
          </w:tcPr>
          <w:p w14:paraId="4D2DB3E0" w14:textId="2BF47B7F" w:rsidR="001631F0" w:rsidRDefault="001631F0">
            <w:r>
              <w:t>Negotiation &amp; Conflict Management</w:t>
            </w:r>
          </w:p>
        </w:tc>
        <w:tc>
          <w:tcPr>
            <w:tcW w:w="1492" w:type="dxa"/>
          </w:tcPr>
          <w:p w14:paraId="6D5A79B4" w14:textId="70033F0E" w:rsidR="001631F0" w:rsidRDefault="007277C0">
            <w:r>
              <w:t xml:space="preserve">To put myself forward as a sounding base </w:t>
            </w:r>
            <w:proofErr w:type="gramStart"/>
            <w:r>
              <w:t>if and when</w:t>
            </w:r>
            <w:proofErr w:type="gramEnd"/>
            <w:r>
              <w:t xml:space="preserve"> conflict arises</w:t>
            </w:r>
          </w:p>
        </w:tc>
        <w:tc>
          <w:tcPr>
            <w:tcW w:w="1534" w:type="dxa"/>
          </w:tcPr>
          <w:p w14:paraId="42FBECB8" w14:textId="58349C24" w:rsidR="001631F0" w:rsidRDefault="0049401E">
            <w:r>
              <w:t xml:space="preserve">To not let </w:t>
            </w:r>
            <w:proofErr w:type="gramStart"/>
            <w:r>
              <w:t>disagreements</w:t>
            </w:r>
            <w:proofErr w:type="gramEnd"/>
            <w:r>
              <w:t xml:space="preserve"> get so far as to need current management to step in</w:t>
            </w:r>
          </w:p>
        </w:tc>
        <w:tc>
          <w:tcPr>
            <w:tcW w:w="1500" w:type="dxa"/>
          </w:tcPr>
          <w:p w14:paraId="55B53246" w14:textId="28FC10C9" w:rsidR="001631F0" w:rsidRDefault="0049401E">
            <w:proofErr w:type="gramStart"/>
            <w:r>
              <w:t>Research  different</w:t>
            </w:r>
            <w:proofErr w:type="gramEnd"/>
            <w:r>
              <w:t xml:space="preserve"> strategies to use</w:t>
            </w:r>
          </w:p>
        </w:tc>
        <w:tc>
          <w:tcPr>
            <w:tcW w:w="1766" w:type="dxa"/>
          </w:tcPr>
          <w:p w14:paraId="235682B2" w14:textId="39A094BF" w:rsidR="001631F0" w:rsidRDefault="0049401E">
            <w:r>
              <w:t xml:space="preserve">To stop arguments in </w:t>
            </w:r>
            <w:proofErr w:type="gramStart"/>
            <w:r>
              <w:t>there</w:t>
            </w:r>
            <w:proofErr w:type="gramEnd"/>
            <w:r>
              <w:t xml:space="preserve"> tracks, before it becomes necessary for higher level to intervene </w:t>
            </w:r>
          </w:p>
        </w:tc>
        <w:tc>
          <w:tcPr>
            <w:tcW w:w="1224" w:type="dxa"/>
          </w:tcPr>
          <w:p w14:paraId="48E0A348" w14:textId="51CBB201" w:rsidR="001631F0" w:rsidRDefault="006952C0">
            <w:r w:rsidRPr="006952C0">
              <w:t>30/04/20</w:t>
            </w:r>
          </w:p>
        </w:tc>
      </w:tr>
    </w:tbl>
    <w:p w14:paraId="46B4D717" w14:textId="77777777" w:rsidR="00C96FE3" w:rsidRDefault="00C96FE3"/>
    <w:p w14:paraId="6F9039F9" w14:textId="77777777" w:rsidR="006E7B20" w:rsidRDefault="006E7B20"/>
    <w:p w14:paraId="589139EA" w14:textId="5667B3DA" w:rsidR="00CF2144" w:rsidRDefault="00CF2144"/>
    <w:p w14:paraId="636B96F9" w14:textId="1F5AE4F0" w:rsidR="00CF2144" w:rsidRDefault="001631F0">
      <w:pPr>
        <w:rPr>
          <w:u w:val="single"/>
        </w:rPr>
      </w:pPr>
      <w:r>
        <w:rPr>
          <w:u w:val="single"/>
        </w:rPr>
        <w:t>Conclusion</w:t>
      </w:r>
    </w:p>
    <w:p w14:paraId="52D379C6" w14:textId="0E789EF7" w:rsidR="00CF2144" w:rsidRDefault="001631F0">
      <w:r>
        <w:t xml:space="preserve">After completing this assignment, I have realised that I need to improve on both academic skills and employability skills, especially some of the ones I had pick to explore further. I feel that I am very comfortable in my current job because I have been doing it for so long. This assignment has made me take a step back and look at myself and my skills in depth, which I haven’t done or thought to do for a long time. Going forward, I feel that although I anticipated finding the academic skills far more difficult that employability skills, I will need to put equal effort in for both to excel and to achieve my end goal of becoming a successful dental manager in the future. </w:t>
      </w:r>
    </w:p>
    <w:p w14:paraId="6629FA13" w14:textId="77777777" w:rsidR="005F4CFF" w:rsidRDefault="005F4CFF">
      <w:pPr>
        <w:rPr>
          <w:u w:val="single"/>
        </w:rPr>
      </w:pPr>
    </w:p>
    <w:p w14:paraId="022E97E7" w14:textId="77777777" w:rsidR="005F4CFF" w:rsidRDefault="005F4CFF">
      <w:pPr>
        <w:rPr>
          <w:u w:val="single"/>
        </w:rPr>
      </w:pPr>
    </w:p>
    <w:p w14:paraId="4508FFE2" w14:textId="77777777" w:rsidR="005F4CFF" w:rsidRDefault="005F4CFF">
      <w:pPr>
        <w:rPr>
          <w:u w:val="single"/>
        </w:rPr>
      </w:pPr>
    </w:p>
    <w:p w14:paraId="0666E18B" w14:textId="77777777" w:rsidR="005F4CFF" w:rsidRDefault="005F4CFF">
      <w:pPr>
        <w:rPr>
          <w:u w:val="single"/>
        </w:rPr>
      </w:pPr>
    </w:p>
    <w:p w14:paraId="27567C8C" w14:textId="054D6D4D" w:rsidR="00CF2144" w:rsidRDefault="001631F0">
      <w:pPr>
        <w:rPr>
          <w:u w:val="single"/>
        </w:rPr>
      </w:pPr>
      <w:r>
        <w:rPr>
          <w:u w:val="single"/>
        </w:rPr>
        <w:lastRenderedPageBreak/>
        <w:t>References</w:t>
      </w:r>
    </w:p>
    <w:p w14:paraId="17CD470C" w14:textId="333766A8" w:rsidR="00441628" w:rsidRDefault="00441628">
      <w:r w:rsidRPr="00441628">
        <w:t>De Klerk, S (2010), The importance of networking as a management skill, South African journal of business management, Vol.41 (1) pp 37-49</w:t>
      </w:r>
    </w:p>
    <w:p w14:paraId="55B53B10" w14:textId="3A0974A9" w:rsidR="00441628" w:rsidRDefault="00441628">
      <w:r w:rsidRPr="00441628">
        <w:t>Gibbs, G. (1988) Learning by doing: A guide to teaching and learning methods. London: FEU</w:t>
      </w:r>
    </w:p>
    <w:p w14:paraId="21D6E576" w14:textId="5692B84D" w:rsidR="00441628" w:rsidRDefault="00441628">
      <w:r w:rsidRPr="00441628">
        <w:t>McMillan, K (2012), The study skills book, 3rd ed. Harlow: Pearson</w:t>
      </w:r>
    </w:p>
    <w:p w14:paraId="289E1811" w14:textId="395EC5B8" w:rsidR="00441628" w:rsidRDefault="00441628">
      <w:r w:rsidRPr="00441628">
        <w:t>Neville, Colin. The Complete Guide to Referencing and Avoiding Plagiarism. 2nd ed. Maidenhead: Open UP/McGraw Hill, 2010</w:t>
      </w:r>
    </w:p>
    <w:p w14:paraId="74B4FB8E" w14:textId="77777777" w:rsidR="00441628" w:rsidRDefault="00441628" w:rsidP="00441628">
      <w:r>
        <w:t xml:space="preserve">Panther, S, and </w:t>
      </w:r>
      <w:proofErr w:type="spellStart"/>
      <w:r>
        <w:t>Remenyi</w:t>
      </w:r>
      <w:proofErr w:type="spellEnd"/>
      <w:r>
        <w:t xml:space="preserve">, D (2019) Reflections on Being a Successful Academic Researcher, Academic </w:t>
      </w:r>
    </w:p>
    <w:p w14:paraId="03D3FC43" w14:textId="6F69FE50" w:rsidR="00441628" w:rsidRDefault="00441628" w:rsidP="00441628">
      <w:r>
        <w:t>Conferences &amp; Publishing International Ltd, Electronic Journal of Business Research Methods, Vol.17 (2), p.55-67.</w:t>
      </w:r>
    </w:p>
    <w:p w14:paraId="504E479C" w14:textId="035C8FB9" w:rsidR="00441628" w:rsidRDefault="00441628" w:rsidP="00441628">
      <w:r>
        <w:t xml:space="preserve">Reina, Dennis S., and Reina, Michelle L. (2015) Trust and Betrayal in the Work </w:t>
      </w:r>
      <w:proofErr w:type="gramStart"/>
      <w:r>
        <w:t>place :Building</w:t>
      </w:r>
      <w:proofErr w:type="gramEnd"/>
      <w:r>
        <w:t xml:space="preserve"> Effective Relationships in Your Organisation. </w:t>
      </w:r>
      <w:proofErr w:type="gramStart"/>
      <w:r>
        <w:t>3</w:t>
      </w:r>
      <w:r w:rsidRPr="00441628">
        <w:rPr>
          <w:vertAlign w:val="superscript"/>
        </w:rPr>
        <w:t>rd</w:t>
      </w:r>
      <w:r>
        <w:t xml:space="preserve"> Edition,</w:t>
      </w:r>
      <w:proofErr w:type="gramEnd"/>
      <w:r>
        <w:t xml:space="preserve"> Revised and Updated. Ed. Web</w:t>
      </w:r>
    </w:p>
    <w:p w14:paraId="4E4AC985" w14:textId="3A8A194B" w:rsidR="00441628" w:rsidRDefault="00441628" w:rsidP="00441628">
      <w:proofErr w:type="spellStart"/>
      <w:r w:rsidRPr="00441628">
        <w:t>Smale</w:t>
      </w:r>
      <w:proofErr w:type="spellEnd"/>
      <w:r w:rsidRPr="00441628">
        <w:t>, B., and Fowlie, J. (2009) How to succeed at university an essential guide to academic skills and personal development, Los Angeles, Calif: SAGE</w:t>
      </w:r>
    </w:p>
    <w:p w14:paraId="5EF9129C" w14:textId="11024C34" w:rsidR="00441628" w:rsidRDefault="00441628" w:rsidP="00441628">
      <w:r w:rsidRPr="00441628">
        <w:t xml:space="preserve">Thomas, Bill, RN, </w:t>
      </w:r>
      <w:proofErr w:type="gramStart"/>
      <w:r w:rsidRPr="00441628">
        <w:t>B.S.N.,C.O.H.N.</w:t>
      </w:r>
      <w:proofErr w:type="gramEnd"/>
      <w:r w:rsidRPr="00441628">
        <w:t xml:space="preserve">-S, 2012, Time management for </w:t>
      </w:r>
      <w:proofErr w:type="spellStart"/>
      <w:r w:rsidRPr="00441628">
        <w:t>todays</w:t>
      </w:r>
      <w:proofErr w:type="spellEnd"/>
      <w:r w:rsidRPr="00441628">
        <w:t xml:space="preserve"> workplace demands. Workplace Health and Safety, 60 (5), pp.201-3</w:t>
      </w:r>
    </w:p>
    <w:p w14:paraId="20322FE0" w14:textId="0E2A0E41" w:rsidR="00441628" w:rsidRPr="005F4CFF" w:rsidRDefault="00441628" w:rsidP="00441628">
      <w:r>
        <w:t xml:space="preserve">YE, Z., LIU, H. and </w:t>
      </w:r>
      <w:proofErr w:type="gramStart"/>
      <w:r>
        <w:t>GU,J.</w:t>
      </w:r>
      <w:proofErr w:type="gramEnd"/>
      <w:r>
        <w:t xml:space="preserve">,(2019) Relationships between conflicts and employee perceived job performance. </w:t>
      </w:r>
      <w:r>
        <w:rPr>
          <w:i/>
          <w:iCs/>
        </w:rPr>
        <w:t>International</w:t>
      </w:r>
      <w:r w:rsidR="005F4CFF">
        <w:rPr>
          <w:i/>
          <w:iCs/>
        </w:rPr>
        <w:t xml:space="preserve"> Journal of Conflict Management, </w:t>
      </w:r>
      <w:r w:rsidR="005F4CFF">
        <w:rPr>
          <w:b/>
          <w:bCs/>
        </w:rPr>
        <w:t xml:space="preserve">30 </w:t>
      </w:r>
      <w:r w:rsidR="005F4CFF">
        <w:t>(5), pp. 706-728</w:t>
      </w:r>
    </w:p>
    <w:p w14:paraId="69EF27A9" w14:textId="77777777" w:rsidR="006952C0" w:rsidRPr="006952C0" w:rsidRDefault="006952C0"/>
    <w:sectPr w:rsidR="006952C0" w:rsidRPr="006952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6D4"/>
    <w:rsid w:val="000946B9"/>
    <w:rsid w:val="000B1ABE"/>
    <w:rsid w:val="000C1D01"/>
    <w:rsid w:val="000D7BA0"/>
    <w:rsid w:val="00134EE1"/>
    <w:rsid w:val="00161544"/>
    <w:rsid w:val="001631F0"/>
    <w:rsid w:val="001A41C6"/>
    <w:rsid w:val="002149A1"/>
    <w:rsid w:val="00256C26"/>
    <w:rsid w:val="00267B6E"/>
    <w:rsid w:val="002A75D1"/>
    <w:rsid w:val="002C208F"/>
    <w:rsid w:val="002C2818"/>
    <w:rsid w:val="00355D56"/>
    <w:rsid w:val="0037627C"/>
    <w:rsid w:val="00384DBE"/>
    <w:rsid w:val="003A6F57"/>
    <w:rsid w:val="003C5DA5"/>
    <w:rsid w:val="00430B57"/>
    <w:rsid w:val="004346CF"/>
    <w:rsid w:val="00441628"/>
    <w:rsid w:val="004476D4"/>
    <w:rsid w:val="0046609C"/>
    <w:rsid w:val="00485057"/>
    <w:rsid w:val="0049401E"/>
    <w:rsid w:val="00505441"/>
    <w:rsid w:val="005154BD"/>
    <w:rsid w:val="005A7D5B"/>
    <w:rsid w:val="005E7E00"/>
    <w:rsid w:val="005F4CFF"/>
    <w:rsid w:val="00603A23"/>
    <w:rsid w:val="00626879"/>
    <w:rsid w:val="006278B2"/>
    <w:rsid w:val="00654659"/>
    <w:rsid w:val="00685B6A"/>
    <w:rsid w:val="006952C0"/>
    <w:rsid w:val="006E7B20"/>
    <w:rsid w:val="006F28A4"/>
    <w:rsid w:val="00701953"/>
    <w:rsid w:val="00717C12"/>
    <w:rsid w:val="007277C0"/>
    <w:rsid w:val="00737B2E"/>
    <w:rsid w:val="007433A6"/>
    <w:rsid w:val="0077507F"/>
    <w:rsid w:val="007953DB"/>
    <w:rsid w:val="00807777"/>
    <w:rsid w:val="00820A93"/>
    <w:rsid w:val="00834F57"/>
    <w:rsid w:val="008357A7"/>
    <w:rsid w:val="0085649B"/>
    <w:rsid w:val="00892BEC"/>
    <w:rsid w:val="008B7174"/>
    <w:rsid w:val="008F5093"/>
    <w:rsid w:val="009C27A5"/>
    <w:rsid w:val="009E35D3"/>
    <w:rsid w:val="009F5F6D"/>
    <w:rsid w:val="00A07413"/>
    <w:rsid w:val="00A32A30"/>
    <w:rsid w:val="00A5379F"/>
    <w:rsid w:val="00AA4E61"/>
    <w:rsid w:val="00B16FA2"/>
    <w:rsid w:val="00B85C07"/>
    <w:rsid w:val="00BA30D8"/>
    <w:rsid w:val="00BA65DB"/>
    <w:rsid w:val="00C469A5"/>
    <w:rsid w:val="00C507EF"/>
    <w:rsid w:val="00C96FE3"/>
    <w:rsid w:val="00CB00EB"/>
    <w:rsid w:val="00CE272D"/>
    <w:rsid w:val="00CF2144"/>
    <w:rsid w:val="00D06832"/>
    <w:rsid w:val="00D1345C"/>
    <w:rsid w:val="00D36365"/>
    <w:rsid w:val="00D661A9"/>
    <w:rsid w:val="00D7552B"/>
    <w:rsid w:val="00D9253D"/>
    <w:rsid w:val="00DC5881"/>
    <w:rsid w:val="00DD64E5"/>
    <w:rsid w:val="00DE3625"/>
    <w:rsid w:val="00DE662C"/>
    <w:rsid w:val="00E054A5"/>
    <w:rsid w:val="00E0569C"/>
    <w:rsid w:val="00F25CA1"/>
    <w:rsid w:val="00F26C67"/>
    <w:rsid w:val="00FD2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6B794"/>
  <w15:chartTrackingRefBased/>
  <w15:docId w15:val="{0BD58BDC-BDE9-48CC-910E-14E522F9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7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4104</Words>
  <Characters>19868</Characters>
  <Application>Microsoft Office Word</Application>
  <DocSecurity>0</DocSecurity>
  <Lines>567</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Serenity Murphy</dc:creator>
  <cp:keywords/>
  <dc:description/>
  <cp:lastModifiedBy>Reception1</cp:lastModifiedBy>
  <cp:revision>5</cp:revision>
  <dcterms:created xsi:type="dcterms:W3CDTF">2020-03-22T14:55:00Z</dcterms:created>
  <dcterms:modified xsi:type="dcterms:W3CDTF">2020-03-26T09:41:00Z</dcterms:modified>
</cp:coreProperties>
</file>