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30E63" w14:textId="77777777" w:rsidR="00A13F23" w:rsidRPr="00A13F23" w:rsidRDefault="00A13F23" w:rsidP="00A13F23">
      <w:pPr>
        <w:pStyle w:val="NoSpacing"/>
        <w:spacing w:line="360" w:lineRule="auto"/>
        <w:jc w:val="center"/>
        <w:rPr>
          <w:rFonts w:ascii="Times New Roman" w:hAnsi="Times New Roman" w:cs="Times New Roman"/>
          <w:sz w:val="40"/>
          <w:szCs w:val="40"/>
          <w:lang w:val="en-GB"/>
        </w:rPr>
      </w:pPr>
      <w:r w:rsidRPr="00A13F23">
        <w:rPr>
          <w:rFonts w:ascii="Times New Roman" w:hAnsi="Times New Roman" w:cs="Times New Roman"/>
          <w:sz w:val="40"/>
          <w:szCs w:val="40"/>
          <w:lang w:val="en-GB"/>
        </w:rPr>
        <w:t>LCBB4008</w:t>
      </w:r>
    </w:p>
    <w:p w14:paraId="665A41BF" w14:textId="77777777" w:rsidR="006235A5" w:rsidRPr="00A13F23" w:rsidRDefault="006235A5" w:rsidP="00A13F23">
      <w:pPr>
        <w:pStyle w:val="NoSpacing"/>
        <w:spacing w:line="360" w:lineRule="auto"/>
        <w:jc w:val="center"/>
        <w:rPr>
          <w:rFonts w:ascii="Times New Roman" w:hAnsi="Times New Roman" w:cs="Times New Roman"/>
          <w:sz w:val="40"/>
          <w:szCs w:val="40"/>
          <w:lang w:val="en-GB"/>
        </w:rPr>
      </w:pPr>
      <w:r w:rsidRPr="00A13F23">
        <w:rPr>
          <w:rFonts w:ascii="Times New Roman" w:hAnsi="Times New Roman" w:cs="Times New Roman"/>
          <w:sz w:val="40"/>
          <w:szCs w:val="40"/>
          <w:lang w:val="en-GB"/>
        </w:rPr>
        <w:t>Introduction to Leadership and Management</w:t>
      </w:r>
    </w:p>
    <w:p w14:paraId="5E409CDA" w14:textId="6FCE4A6F" w:rsidR="00A13F23" w:rsidRPr="00A13F23" w:rsidRDefault="002316FD" w:rsidP="00A13F23">
      <w:pPr>
        <w:pStyle w:val="NoSpacing"/>
        <w:spacing w:line="360" w:lineRule="auto"/>
        <w:jc w:val="center"/>
        <w:rPr>
          <w:rFonts w:ascii="Times New Roman" w:hAnsi="Times New Roman" w:cs="Times New Roman"/>
          <w:sz w:val="40"/>
          <w:szCs w:val="40"/>
          <w:lang w:val="en-GB"/>
        </w:rPr>
      </w:pPr>
      <w:r w:rsidRPr="00A13F23">
        <w:rPr>
          <w:rFonts w:ascii="Times New Roman" w:hAnsi="Times New Roman" w:cs="Times New Roman"/>
          <w:sz w:val="40"/>
          <w:szCs w:val="40"/>
          <w:lang w:val="en-GB"/>
        </w:rPr>
        <w:t>Component 1</w:t>
      </w:r>
    </w:p>
    <w:p w14:paraId="22E1EAF4" w14:textId="4CB1F58D" w:rsidR="00A13F23" w:rsidRPr="00A13F23" w:rsidRDefault="00A13F23" w:rsidP="00A13F23">
      <w:pPr>
        <w:pStyle w:val="NoSpacing"/>
        <w:spacing w:line="360" w:lineRule="auto"/>
        <w:jc w:val="center"/>
        <w:rPr>
          <w:rFonts w:ascii="Times New Roman" w:hAnsi="Times New Roman" w:cs="Times New Roman"/>
          <w:sz w:val="40"/>
          <w:szCs w:val="40"/>
          <w:lang w:val="en-GB"/>
        </w:rPr>
      </w:pPr>
      <w:r w:rsidRPr="00A13F23">
        <w:rPr>
          <w:rFonts w:ascii="Times New Roman" w:hAnsi="Times New Roman" w:cs="Times New Roman"/>
          <w:sz w:val="40"/>
          <w:szCs w:val="40"/>
          <w:lang w:val="en-GB"/>
        </w:rPr>
        <w:t>Student Name:</w:t>
      </w:r>
      <w:r w:rsidR="00CE6359">
        <w:rPr>
          <w:rFonts w:ascii="Times New Roman" w:hAnsi="Times New Roman" w:cs="Times New Roman"/>
          <w:sz w:val="40"/>
          <w:szCs w:val="40"/>
          <w:lang w:val="en-GB"/>
        </w:rPr>
        <w:t xml:space="preserve"> Carmen Caraman</w:t>
      </w:r>
    </w:p>
    <w:p w14:paraId="249ED6D2" w14:textId="64F36AD2" w:rsidR="00A13F23" w:rsidRPr="00A13F23" w:rsidRDefault="00A13F23" w:rsidP="00A13F23">
      <w:pPr>
        <w:pStyle w:val="NoSpacing"/>
        <w:spacing w:line="360" w:lineRule="auto"/>
        <w:jc w:val="center"/>
        <w:rPr>
          <w:rFonts w:ascii="Times New Roman" w:hAnsi="Times New Roman" w:cs="Times New Roman"/>
          <w:sz w:val="40"/>
          <w:szCs w:val="40"/>
          <w:lang w:val="en-GB"/>
        </w:rPr>
      </w:pPr>
      <w:r w:rsidRPr="00A13F23">
        <w:rPr>
          <w:rFonts w:ascii="Times New Roman" w:hAnsi="Times New Roman" w:cs="Times New Roman"/>
          <w:sz w:val="40"/>
          <w:szCs w:val="40"/>
          <w:lang w:val="en-GB"/>
        </w:rPr>
        <w:t>Student ID:</w:t>
      </w:r>
      <w:r w:rsidR="00CE6359">
        <w:rPr>
          <w:rFonts w:ascii="Times New Roman" w:hAnsi="Times New Roman" w:cs="Times New Roman"/>
          <w:sz w:val="40"/>
          <w:szCs w:val="40"/>
          <w:lang w:val="en-GB"/>
        </w:rPr>
        <w:t xml:space="preserve"> 2213756</w:t>
      </w:r>
    </w:p>
    <w:p w14:paraId="55F0A626" w14:textId="77777777" w:rsidR="006235A5" w:rsidRPr="00A13F23" w:rsidRDefault="006235A5" w:rsidP="00A13F23">
      <w:pPr>
        <w:pStyle w:val="NoSpacing"/>
        <w:spacing w:line="360" w:lineRule="auto"/>
        <w:jc w:val="both"/>
        <w:rPr>
          <w:rFonts w:ascii="Times New Roman" w:hAnsi="Times New Roman" w:cs="Times New Roman"/>
          <w:sz w:val="24"/>
          <w:szCs w:val="24"/>
          <w:lang w:val="en-GB"/>
        </w:rPr>
      </w:pPr>
    </w:p>
    <w:p w14:paraId="2411B4BB" w14:textId="77777777" w:rsidR="006235A5" w:rsidRPr="00A13F23" w:rsidRDefault="006235A5" w:rsidP="00A13F23">
      <w:pPr>
        <w:pStyle w:val="NoSpacing"/>
        <w:spacing w:line="360" w:lineRule="auto"/>
        <w:jc w:val="both"/>
        <w:rPr>
          <w:rFonts w:ascii="Times New Roman" w:hAnsi="Times New Roman" w:cs="Times New Roman"/>
          <w:sz w:val="24"/>
          <w:szCs w:val="24"/>
          <w:lang w:val="en-GB"/>
        </w:rPr>
      </w:pPr>
    </w:p>
    <w:p w14:paraId="3849E73A" w14:textId="77777777" w:rsidR="006235A5" w:rsidRPr="00A13F23" w:rsidRDefault="006235A5" w:rsidP="00A13F23">
      <w:pPr>
        <w:pStyle w:val="NoSpacing"/>
        <w:spacing w:line="360" w:lineRule="auto"/>
        <w:jc w:val="both"/>
        <w:rPr>
          <w:rFonts w:ascii="Times New Roman" w:hAnsi="Times New Roman" w:cs="Times New Roman"/>
          <w:sz w:val="24"/>
          <w:szCs w:val="24"/>
          <w:lang w:val="en-GB"/>
        </w:rPr>
      </w:pPr>
    </w:p>
    <w:p w14:paraId="62528FAC" w14:textId="77777777" w:rsidR="00A13F23" w:rsidRPr="00A13F23" w:rsidRDefault="00A13F23">
      <w:pPr>
        <w:rPr>
          <w:rFonts w:ascii="Times New Roman" w:hAnsi="Times New Roman" w:cs="Times New Roman"/>
          <w:sz w:val="24"/>
          <w:szCs w:val="24"/>
        </w:rPr>
      </w:pPr>
      <w:r w:rsidRPr="00A13F23">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8"/>
          <w:lang w:val="en-GB" w:bidi="bn-IN"/>
          <w14:ligatures w14:val="standardContextual"/>
        </w:rPr>
        <w:id w:val="-452022944"/>
        <w:docPartObj>
          <w:docPartGallery w:val="Table of Contents"/>
          <w:docPartUnique/>
        </w:docPartObj>
      </w:sdtPr>
      <w:sdtEndPr>
        <w:rPr>
          <w:b/>
          <w:bCs/>
          <w:noProof/>
        </w:rPr>
      </w:sdtEndPr>
      <w:sdtContent>
        <w:p w14:paraId="4DC52072" w14:textId="73A0952B" w:rsidR="00A13F23" w:rsidRPr="00A13F23" w:rsidRDefault="00A13F23" w:rsidP="00A13F23">
          <w:pPr>
            <w:pStyle w:val="TOCHeading"/>
            <w:spacing w:line="360" w:lineRule="auto"/>
            <w:jc w:val="center"/>
            <w:rPr>
              <w:rFonts w:ascii="Times New Roman" w:hAnsi="Times New Roman" w:cs="Times New Roman"/>
              <w:b/>
              <w:color w:val="000000" w:themeColor="text1"/>
              <w:sz w:val="36"/>
              <w:szCs w:val="36"/>
            </w:rPr>
          </w:pPr>
          <w:r w:rsidRPr="00A13F23">
            <w:rPr>
              <w:rFonts w:ascii="Times New Roman" w:hAnsi="Times New Roman" w:cs="Times New Roman"/>
              <w:b/>
              <w:color w:val="000000" w:themeColor="text1"/>
              <w:sz w:val="36"/>
              <w:szCs w:val="36"/>
            </w:rPr>
            <w:t>Table of Contents</w:t>
          </w:r>
        </w:p>
        <w:p w14:paraId="2A8BFEA2" w14:textId="21A957CD" w:rsidR="00A13F23" w:rsidRPr="00A13F23" w:rsidRDefault="00A13F23" w:rsidP="00A13F23">
          <w:pPr>
            <w:pStyle w:val="TOC1"/>
            <w:tabs>
              <w:tab w:val="right" w:leader="dot" w:pos="9016"/>
            </w:tabs>
            <w:spacing w:line="360" w:lineRule="auto"/>
            <w:rPr>
              <w:rFonts w:ascii="Times New Roman" w:hAnsi="Times New Roman" w:cs="Times New Roman"/>
              <w:noProof/>
              <w:color w:val="000000" w:themeColor="text1"/>
              <w:sz w:val="24"/>
              <w:szCs w:val="24"/>
            </w:rPr>
          </w:pPr>
          <w:r w:rsidRPr="00A13F23">
            <w:rPr>
              <w:rFonts w:ascii="Times New Roman" w:hAnsi="Times New Roman" w:cs="Times New Roman"/>
              <w:color w:val="000000" w:themeColor="text1"/>
              <w:sz w:val="24"/>
              <w:szCs w:val="24"/>
            </w:rPr>
            <w:fldChar w:fldCharType="begin"/>
          </w:r>
          <w:r w:rsidRPr="00A13F23">
            <w:rPr>
              <w:rFonts w:ascii="Times New Roman" w:hAnsi="Times New Roman" w:cs="Times New Roman"/>
              <w:color w:val="000000" w:themeColor="text1"/>
              <w:sz w:val="24"/>
              <w:szCs w:val="24"/>
            </w:rPr>
            <w:instrText xml:space="preserve"> TOC \o "1-3" \h \z \u </w:instrText>
          </w:r>
          <w:r w:rsidRPr="00A13F23">
            <w:rPr>
              <w:rFonts w:ascii="Times New Roman" w:hAnsi="Times New Roman" w:cs="Times New Roman"/>
              <w:color w:val="000000" w:themeColor="text1"/>
              <w:sz w:val="24"/>
              <w:szCs w:val="24"/>
            </w:rPr>
            <w:fldChar w:fldCharType="separate"/>
          </w:r>
          <w:hyperlink w:anchor="_Toc169036622" w:history="1">
            <w:r w:rsidRPr="00A13F23">
              <w:rPr>
                <w:rStyle w:val="Hyperlink"/>
                <w:rFonts w:ascii="Times New Roman" w:hAnsi="Times New Roman" w:cs="Times New Roman"/>
                <w:noProof/>
                <w:color w:val="000000" w:themeColor="text1"/>
                <w:sz w:val="24"/>
                <w:szCs w:val="24"/>
              </w:rPr>
              <w:t>Introduction</w:t>
            </w:r>
            <w:r w:rsidRPr="00A13F23">
              <w:rPr>
                <w:rFonts w:ascii="Times New Roman" w:hAnsi="Times New Roman" w:cs="Times New Roman"/>
                <w:noProof/>
                <w:webHidden/>
                <w:color w:val="000000" w:themeColor="text1"/>
                <w:sz w:val="24"/>
                <w:szCs w:val="24"/>
              </w:rPr>
              <w:tab/>
            </w:r>
            <w:r w:rsidRPr="00A13F23">
              <w:rPr>
                <w:rFonts w:ascii="Times New Roman" w:hAnsi="Times New Roman" w:cs="Times New Roman"/>
                <w:noProof/>
                <w:webHidden/>
                <w:color w:val="000000" w:themeColor="text1"/>
                <w:sz w:val="24"/>
                <w:szCs w:val="24"/>
              </w:rPr>
              <w:fldChar w:fldCharType="begin"/>
            </w:r>
            <w:r w:rsidRPr="00A13F23">
              <w:rPr>
                <w:rFonts w:ascii="Times New Roman" w:hAnsi="Times New Roman" w:cs="Times New Roman"/>
                <w:noProof/>
                <w:webHidden/>
                <w:color w:val="000000" w:themeColor="text1"/>
                <w:sz w:val="24"/>
                <w:szCs w:val="24"/>
              </w:rPr>
              <w:instrText xml:space="preserve"> PAGEREF _Toc169036622 \h </w:instrText>
            </w:r>
            <w:r w:rsidRPr="00A13F23">
              <w:rPr>
                <w:rFonts w:ascii="Times New Roman" w:hAnsi="Times New Roman" w:cs="Times New Roman"/>
                <w:noProof/>
                <w:webHidden/>
                <w:color w:val="000000" w:themeColor="text1"/>
                <w:sz w:val="24"/>
                <w:szCs w:val="24"/>
              </w:rPr>
            </w:r>
            <w:r w:rsidRPr="00A13F23">
              <w:rPr>
                <w:rFonts w:ascii="Times New Roman" w:hAnsi="Times New Roman" w:cs="Times New Roman"/>
                <w:noProof/>
                <w:webHidden/>
                <w:color w:val="000000" w:themeColor="text1"/>
                <w:sz w:val="24"/>
                <w:szCs w:val="24"/>
              </w:rPr>
              <w:fldChar w:fldCharType="separate"/>
            </w:r>
            <w:r w:rsidRPr="00A13F23">
              <w:rPr>
                <w:rFonts w:ascii="Times New Roman" w:hAnsi="Times New Roman" w:cs="Times New Roman"/>
                <w:noProof/>
                <w:webHidden/>
                <w:color w:val="000000" w:themeColor="text1"/>
                <w:sz w:val="24"/>
                <w:szCs w:val="24"/>
              </w:rPr>
              <w:t>3</w:t>
            </w:r>
            <w:r w:rsidRPr="00A13F23">
              <w:rPr>
                <w:rFonts w:ascii="Times New Roman" w:hAnsi="Times New Roman" w:cs="Times New Roman"/>
                <w:noProof/>
                <w:webHidden/>
                <w:color w:val="000000" w:themeColor="text1"/>
                <w:sz w:val="24"/>
                <w:szCs w:val="24"/>
              </w:rPr>
              <w:fldChar w:fldCharType="end"/>
            </w:r>
          </w:hyperlink>
        </w:p>
        <w:p w14:paraId="57B45229" w14:textId="00881ABD" w:rsidR="00A13F23" w:rsidRPr="00A13F23" w:rsidRDefault="003406CE" w:rsidP="00A13F2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69036623" w:history="1">
            <w:r w:rsidR="00A13F23" w:rsidRPr="00A13F23">
              <w:rPr>
                <w:rStyle w:val="Hyperlink"/>
                <w:rFonts w:ascii="Times New Roman" w:hAnsi="Times New Roman" w:cs="Times New Roman"/>
                <w:noProof/>
                <w:color w:val="000000" w:themeColor="text1"/>
                <w:sz w:val="24"/>
                <w:szCs w:val="24"/>
              </w:rPr>
              <w:t>Leadership Styles</w:t>
            </w:r>
            <w:r w:rsidR="00A13F23" w:rsidRPr="00A13F23">
              <w:rPr>
                <w:rFonts w:ascii="Times New Roman" w:hAnsi="Times New Roman" w:cs="Times New Roman"/>
                <w:noProof/>
                <w:webHidden/>
                <w:color w:val="000000" w:themeColor="text1"/>
                <w:sz w:val="24"/>
                <w:szCs w:val="24"/>
              </w:rPr>
              <w:tab/>
            </w:r>
            <w:r w:rsidR="00A13F23" w:rsidRPr="00A13F23">
              <w:rPr>
                <w:rFonts w:ascii="Times New Roman" w:hAnsi="Times New Roman" w:cs="Times New Roman"/>
                <w:noProof/>
                <w:webHidden/>
                <w:color w:val="000000" w:themeColor="text1"/>
                <w:sz w:val="24"/>
                <w:szCs w:val="24"/>
              </w:rPr>
              <w:fldChar w:fldCharType="begin"/>
            </w:r>
            <w:r w:rsidR="00A13F23" w:rsidRPr="00A13F23">
              <w:rPr>
                <w:rFonts w:ascii="Times New Roman" w:hAnsi="Times New Roman" w:cs="Times New Roman"/>
                <w:noProof/>
                <w:webHidden/>
                <w:color w:val="000000" w:themeColor="text1"/>
                <w:sz w:val="24"/>
                <w:szCs w:val="24"/>
              </w:rPr>
              <w:instrText xml:space="preserve"> PAGEREF _Toc169036623 \h </w:instrText>
            </w:r>
            <w:r w:rsidR="00A13F23" w:rsidRPr="00A13F23">
              <w:rPr>
                <w:rFonts w:ascii="Times New Roman" w:hAnsi="Times New Roman" w:cs="Times New Roman"/>
                <w:noProof/>
                <w:webHidden/>
                <w:color w:val="000000" w:themeColor="text1"/>
                <w:sz w:val="24"/>
                <w:szCs w:val="24"/>
              </w:rPr>
            </w:r>
            <w:r w:rsidR="00A13F23" w:rsidRPr="00A13F23">
              <w:rPr>
                <w:rFonts w:ascii="Times New Roman" w:hAnsi="Times New Roman" w:cs="Times New Roman"/>
                <w:noProof/>
                <w:webHidden/>
                <w:color w:val="000000" w:themeColor="text1"/>
                <w:sz w:val="24"/>
                <w:szCs w:val="24"/>
              </w:rPr>
              <w:fldChar w:fldCharType="separate"/>
            </w:r>
            <w:r w:rsidR="00A13F23" w:rsidRPr="00A13F23">
              <w:rPr>
                <w:rFonts w:ascii="Times New Roman" w:hAnsi="Times New Roman" w:cs="Times New Roman"/>
                <w:noProof/>
                <w:webHidden/>
                <w:color w:val="000000" w:themeColor="text1"/>
                <w:sz w:val="24"/>
                <w:szCs w:val="24"/>
              </w:rPr>
              <w:t>4</w:t>
            </w:r>
            <w:r w:rsidR="00A13F23" w:rsidRPr="00A13F23">
              <w:rPr>
                <w:rFonts w:ascii="Times New Roman" w:hAnsi="Times New Roman" w:cs="Times New Roman"/>
                <w:noProof/>
                <w:webHidden/>
                <w:color w:val="000000" w:themeColor="text1"/>
                <w:sz w:val="24"/>
                <w:szCs w:val="24"/>
              </w:rPr>
              <w:fldChar w:fldCharType="end"/>
            </w:r>
          </w:hyperlink>
        </w:p>
        <w:p w14:paraId="3BC0C969" w14:textId="519F078D" w:rsidR="00A13F23" w:rsidRPr="00A13F23" w:rsidRDefault="003406CE" w:rsidP="00A13F2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69036624" w:history="1">
            <w:r w:rsidR="00A13F23" w:rsidRPr="00A13F23">
              <w:rPr>
                <w:rStyle w:val="Hyperlink"/>
                <w:rFonts w:ascii="Times New Roman" w:hAnsi="Times New Roman" w:cs="Times New Roman"/>
                <w:noProof/>
                <w:color w:val="000000" w:themeColor="text1"/>
                <w:sz w:val="24"/>
                <w:szCs w:val="24"/>
              </w:rPr>
              <w:t>Personal Experiences</w:t>
            </w:r>
            <w:r w:rsidR="00A13F23" w:rsidRPr="00A13F23">
              <w:rPr>
                <w:rFonts w:ascii="Times New Roman" w:hAnsi="Times New Roman" w:cs="Times New Roman"/>
                <w:noProof/>
                <w:webHidden/>
                <w:color w:val="000000" w:themeColor="text1"/>
                <w:sz w:val="24"/>
                <w:szCs w:val="24"/>
              </w:rPr>
              <w:tab/>
            </w:r>
            <w:r w:rsidR="00A13F23" w:rsidRPr="00A13F23">
              <w:rPr>
                <w:rFonts w:ascii="Times New Roman" w:hAnsi="Times New Roman" w:cs="Times New Roman"/>
                <w:noProof/>
                <w:webHidden/>
                <w:color w:val="000000" w:themeColor="text1"/>
                <w:sz w:val="24"/>
                <w:szCs w:val="24"/>
              </w:rPr>
              <w:fldChar w:fldCharType="begin"/>
            </w:r>
            <w:r w:rsidR="00A13F23" w:rsidRPr="00A13F23">
              <w:rPr>
                <w:rFonts w:ascii="Times New Roman" w:hAnsi="Times New Roman" w:cs="Times New Roman"/>
                <w:noProof/>
                <w:webHidden/>
                <w:color w:val="000000" w:themeColor="text1"/>
                <w:sz w:val="24"/>
                <w:szCs w:val="24"/>
              </w:rPr>
              <w:instrText xml:space="preserve"> PAGEREF _Toc169036624 \h </w:instrText>
            </w:r>
            <w:r w:rsidR="00A13F23" w:rsidRPr="00A13F23">
              <w:rPr>
                <w:rFonts w:ascii="Times New Roman" w:hAnsi="Times New Roman" w:cs="Times New Roman"/>
                <w:noProof/>
                <w:webHidden/>
                <w:color w:val="000000" w:themeColor="text1"/>
                <w:sz w:val="24"/>
                <w:szCs w:val="24"/>
              </w:rPr>
            </w:r>
            <w:r w:rsidR="00A13F23" w:rsidRPr="00A13F23">
              <w:rPr>
                <w:rFonts w:ascii="Times New Roman" w:hAnsi="Times New Roman" w:cs="Times New Roman"/>
                <w:noProof/>
                <w:webHidden/>
                <w:color w:val="000000" w:themeColor="text1"/>
                <w:sz w:val="24"/>
                <w:szCs w:val="24"/>
              </w:rPr>
              <w:fldChar w:fldCharType="separate"/>
            </w:r>
            <w:r w:rsidR="00A13F23" w:rsidRPr="00A13F23">
              <w:rPr>
                <w:rFonts w:ascii="Times New Roman" w:hAnsi="Times New Roman" w:cs="Times New Roman"/>
                <w:noProof/>
                <w:webHidden/>
                <w:color w:val="000000" w:themeColor="text1"/>
                <w:sz w:val="24"/>
                <w:szCs w:val="24"/>
              </w:rPr>
              <w:t>6</w:t>
            </w:r>
            <w:r w:rsidR="00A13F23" w:rsidRPr="00A13F23">
              <w:rPr>
                <w:rFonts w:ascii="Times New Roman" w:hAnsi="Times New Roman" w:cs="Times New Roman"/>
                <w:noProof/>
                <w:webHidden/>
                <w:color w:val="000000" w:themeColor="text1"/>
                <w:sz w:val="24"/>
                <w:szCs w:val="24"/>
              </w:rPr>
              <w:fldChar w:fldCharType="end"/>
            </w:r>
          </w:hyperlink>
        </w:p>
        <w:p w14:paraId="6DFB84CD" w14:textId="2CB2800B" w:rsidR="00A13F23" w:rsidRPr="00A13F23" w:rsidRDefault="003406CE" w:rsidP="00A13F2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69036625" w:history="1">
            <w:r w:rsidR="00A13F23" w:rsidRPr="00A13F23">
              <w:rPr>
                <w:rStyle w:val="Hyperlink"/>
                <w:rFonts w:ascii="Times New Roman" w:hAnsi="Times New Roman" w:cs="Times New Roman"/>
                <w:noProof/>
                <w:color w:val="000000" w:themeColor="text1"/>
                <w:sz w:val="24"/>
                <w:szCs w:val="24"/>
              </w:rPr>
              <w:t>Integrating personal experiences with theory</w:t>
            </w:r>
            <w:r w:rsidR="00A13F23" w:rsidRPr="00A13F23">
              <w:rPr>
                <w:rFonts w:ascii="Times New Roman" w:hAnsi="Times New Roman" w:cs="Times New Roman"/>
                <w:noProof/>
                <w:webHidden/>
                <w:color w:val="000000" w:themeColor="text1"/>
                <w:sz w:val="24"/>
                <w:szCs w:val="24"/>
              </w:rPr>
              <w:tab/>
            </w:r>
            <w:r w:rsidR="00A13F23" w:rsidRPr="00A13F23">
              <w:rPr>
                <w:rFonts w:ascii="Times New Roman" w:hAnsi="Times New Roman" w:cs="Times New Roman"/>
                <w:noProof/>
                <w:webHidden/>
                <w:color w:val="000000" w:themeColor="text1"/>
                <w:sz w:val="24"/>
                <w:szCs w:val="24"/>
              </w:rPr>
              <w:fldChar w:fldCharType="begin"/>
            </w:r>
            <w:r w:rsidR="00A13F23" w:rsidRPr="00A13F23">
              <w:rPr>
                <w:rFonts w:ascii="Times New Roman" w:hAnsi="Times New Roman" w:cs="Times New Roman"/>
                <w:noProof/>
                <w:webHidden/>
                <w:color w:val="000000" w:themeColor="text1"/>
                <w:sz w:val="24"/>
                <w:szCs w:val="24"/>
              </w:rPr>
              <w:instrText xml:space="preserve"> PAGEREF _Toc169036625 \h </w:instrText>
            </w:r>
            <w:r w:rsidR="00A13F23" w:rsidRPr="00A13F23">
              <w:rPr>
                <w:rFonts w:ascii="Times New Roman" w:hAnsi="Times New Roman" w:cs="Times New Roman"/>
                <w:noProof/>
                <w:webHidden/>
                <w:color w:val="000000" w:themeColor="text1"/>
                <w:sz w:val="24"/>
                <w:szCs w:val="24"/>
              </w:rPr>
            </w:r>
            <w:r w:rsidR="00A13F23" w:rsidRPr="00A13F23">
              <w:rPr>
                <w:rFonts w:ascii="Times New Roman" w:hAnsi="Times New Roman" w:cs="Times New Roman"/>
                <w:noProof/>
                <w:webHidden/>
                <w:color w:val="000000" w:themeColor="text1"/>
                <w:sz w:val="24"/>
                <w:szCs w:val="24"/>
              </w:rPr>
              <w:fldChar w:fldCharType="separate"/>
            </w:r>
            <w:r w:rsidR="00A13F23" w:rsidRPr="00A13F23">
              <w:rPr>
                <w:rFonts w:ascii="Times New Roman" w:hAnsi="Times New Roman" w:cs="Times New Roman"/>
                <w:noProof/>
                <w:webHidden/>
                <w:color w:val="000000" w:themeColor="text1"/>
                <w:sz w:val="24"/>
                <w:szCs w:val="24"/>
              </w:rPr>
              <w:t>6</w:t>
            </w:r>
            <w:r w:rsidR="00A13F23" w:rsidRPr="00A13F23">
              <w:rPr>
                <w:rFonts w:ascii="Times New Roman" w:hAnsi="Times New Roman" w:cs="Times New Roman"/>
                <w:noProof/>
                <w:webHidden/>
                <w:color w:val="000000" w:themeColor="text1"/>
                <w:sz w:val="24"/>
                <w:szCs w:val="24"/>
              </w:rPr>
              <w:fldChar w:fldCharType="end"/>
            </w:r>
          </w:hyperlink>
        </w:p>
        <w:p w14:paraId="6522AD7F" w14:textId="078977E5" w:rsidR="00A13F23" w:rsidRPr="00A13F23" w:rsidRDefault="003406CE" w:rsidP="00A13F2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69036626" w:history="1">
            <w:r w:rsidR="00A13F23" w:rsidRPr="00A13F23">
              <w:rPr>
                <w:rStyle w:val="Hyperlink"/>
                <w:rFonts w:ascii="Times New Roman" w:hAnsi="Times New Roman" w:cs="Times New Roman"/>
                <w:noProof/>
                <w:color w:val="000000" w:themeColor="text1"/>
                <w:sz w:val="24"/>
                <w:szCs w:val="24"/>
              </w:rPr>
              <w:t>Conclusion</w:t>
            </w:r>
            <w:r w:rsidR="00A13F23" w:rsidRPr="00A13F23">
              <w:rPr>
                <w:rFonts w:ascii="Times New Roman" w:hAnsi="Times New Roman" w:cs="Times New Roman"/>
                <w:noProof/>
                <w:webHidden/>
                <w:color w:val="000000" w:themeColor="text1"/>
                <w:sz w:val="24"/>
                <w:szCs w:val="24"/>
              </w:rPr>
              <w:tab/>
            </w:r>
            <w:r w:rsidR="00A13F23" w:rsidRPr="00A13F23">
              <w:rPr>
                <w:rFonts w:ascii="Times New Roman" w:hAnsi="Times New Roman" w:cs="Times New Roman"/>
                <w:noProof/>
                <w:webHidden/>
                <w:color w:val="000000" w:themeColor="text1"/>
                <w:sz w:val="24"/>
                <w:szCs w:val="24"/>
              </w:rPr>
              <w:fldChar w:fldCharType="begin"/>
            </w:r>
            <w:r w:rsidR="00A13F23" w:rsidRPr="00A13F23">
              <w:rPr>
                <w:rFonts w:ascii="Times New Roman" w:hAnsi="Times New Roman" w:cs="Times New Roman"/>
                <w:noProof/>
                <w:webHidden/>
                <w:color w:val="000000" w:themeColor="text1"/>
                <w:sz w:val="24"/>
                <w:szCs w:val="24"/>
              </w:rPr>
              <w:instrText xml:space="preserve"> PAGEREF _Toc169036626 \h </w:instrText>
            </w:r>
            <w:r w:rsidR="00A13F23" w:rsidRPr="00A13F23">
              <w:rPr>
                <w:rFonts w:ascii="Times New Roman" w:hAnsi="Times New Roman" w:cs="Times New Roman"/>
                <w:noProof/>
                <w:webHidden/>
                <w:color w:val="000000" w:themeColor="text1"/>
                <w:sz w:val="24"/>
                <w:szCs w:val="24"/>
              </w:rPr>
            </w:r>
            <w:r w:rsidR="00A13F23" w:rsidRPr="00A13F23">
              <w:rPr>
                <w:rFonts w:ascii="Times New Roman" w:hAnsi="Times New Roman" w:cs="Times New Roman"/>
                <w:noProof/>
                <w:webHidden/>
                <w:color w:val="000000" w:themeColor="text1"/>
                <w:sz w:val="24"/>
                <w:szCs w:val="24"/>
              </w:rPr>
              <w:fldChar w:fldCharType="separate"/>
            </w:r>
            <w:r w:rsidR="00A13F23" w:rsidRPr="00A13F23">
              <w:rPr>
                <w:rFonts w:ascii="Times New Roman" w:hAnsi="Times New Roman" w:cs="Times New Roman"/>
                <w:noProof/>
                <w:webHidden/>
                <w:color w:val="000000" w:themeColor="text1"/>
                <w:sz w:val="24"/>
                <w:szCs w:val="24"/>
              </w:rPr>
              <w:t>7</w:t>
            </w:r>
            <w:r w:rsidR="00A13F23" w:rsidRPr="00A13F23">
              <w:rPr>
                <w:rFonts w:ascii="Times New Roman" w:hAnsi="Times New Roman" w:cs="Times New Roman"/>
                <w:noProof/>
                <w:webHidden/>
                <w:color w:val="000000" w:themeColor="text1"/>
                <w:sz w:val="24"/>
                <w:szCs w:val="24"/>
              </w:rPr>
              <w:fldChar w:fldCharType="end"/>
            </w:r>
          </w:hyperlink>
        </w:p>
        <w:p w14:paraId="7E66D93E" w14:textId="69B0EBFC" w:rsidR="00A13F23" w:rsidRPr="00A13F23" w:rsidRDefault="003406CE" w:rsidP="00A13F2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69036627" w:history="1">
            <w:r w:rsidR="00A13F23" w:rsidRPr="00A13F23">
              <w:rPr>
                <w:rStyle w:val="Hyperlink"/>
                <w:rFonts w:ascii="Times New Roman" w:hAnsi="Times New Roman" w:cs="Times New Roman"/>
                <w:noProof/>
                <w:color w:val="000000" w:themeColor="text1"/>
                <w:sz w:val="24"/>
                <w:szCs w:val="24"/>
              </w:rPr>
              <w:t>References</w:t>
            </w:r>
            <w:r w:rsidR="00A13F23" w:rsidRPr="00A13F23">
              <w:rPr>
                <w:rFonts w:ascii="Times New Roman" w:hAnsi="Times New Roman" w:cs="Times New Roman"/>
                <w:noProof/>
                <w:webHidden/>
                <w:color w:val="000000" w:themeColor="text1"/>
                <w:sz w:val="24"/>
                <w:szCs w:val="24"/>
              </w:rPr>
              <w:tab/>
            </w:r>
            <w:r w:rsidR="00A13F23" w:rsidRPr="00A13F23">
              <w:rPr>
                <w:rFonts w:ascii="Times New Roman" w:hAnsi="Times New Roman" w:cs="Times New Roman"/>
                <w:noProof/>
                <w:webHidden/>
                <w:color w:val="000000" w:themeColor="text1"/>
                <w:sz w:val="24"/>
                <w:szCs w:val="24"/>
              </w:rPr>
              <w:fldChar w:fldCharType="begin"/>
            </w:r>
            <w:r w:rsidR="00A13F23" w:rsidRPr="00A13F23">
              <w:rPr>
                <w:rFonts w:ascii="Times New Roman" w:hAnsi="Times New Roman" w:cs="Times New Roman"/>
                <w:noProof/>
                <w:webHidden/>
                <w:color w:val="000000" w:themeColor="text1"/>
                <w:sz w:val="24"/>
                <w:szCs w:val="24"/>
              </w:rPr>
              <w:instrText xml:space="preserve"> PAGEREF _Toc169036627 \h </w:instrText>
            </w:r>
            <w:r w:rsidR="00A13F23" w:rsidRPr="00A13F23">
              <w:rPr>
                <w:rFonts w:ascii="Times New Roman" w:hAnsi="Times New Roman" w:cs="Times New Roman"/>
                <w:noProof/>
                <w:webHidden/>
                <w:color w:val="000000" w:themeColor="text1"/>
                <w:sz w:val="24"/>
                <w:szCs w:val="24"/>
              </w:rPr>
            </w:r>
            <w:r w:rsidR="00A13F23" w:rsidRPr="00A13F23">
              <w:rPr>
                <w:rFonts w:ascii="Times New Roman" w:hAnsi="Times New Roman" w:cs="Times New Roman"/>
                <w:noProof/>
                <w:webHidden/>
                <w:color w:val="000000" w:themeColor="text1"/>
                <w:sz w:val="24"/>
                <w:szCs w:val="24"/>
              </w:rPr>
              <w:fldChar w:fldCharType="separate"/>
            </w:r>
            <w:r w:rsidR="00A13F23" w:rsidRPr="00A13F23">
              <w:rPr>
                <w:rFonts w:ascii="Times New Roman" w:hAnsi="Times New Roman" w:cs="Times New Roman"/>
                <w:noProof/>
                <w:webHidden/>
                <w:color w:val="000000" w:themeColor="text1"/>
                <w:sz w:val="24"/>
                <w:szCs w:val="24"/>
              </w:rPr>
              <w:t>8</w:t>
            </w:r>
            <w:r w:rsidR="00A13F23" w:rsidRPr="00A13F23">
              <w:rPr>
                <w:rFonts w:ascii="Times New Roman" w:hAnsi="Times New Roman" w:cs="Times New Roman"/>
                <w:noProof/>
                <w:webHidden/>
                <w:color w:val="000000" w:themeColor="text1"/>
                <w:sz w:val="24"/>
                <w:szCs w:val="24"/>
              </w:rPr>
              <w:fldChar w:fldCharType="end"/>
            </w:r>
          </w:hyperlink>
        </w:p>
        <w:p w14:paraId="1E7A8B5C" w14:textId="435A2094" w:rsidR="00A13F23" w:rsidRDefault="00A13F23" w:rsidP="00A13F23">
          <w:pPr>
            <w:spacing w:line="360" w:lineRule="auto"/>
          </w:pPr>
          <w:r w:rsidRPr="00A13F23">
            <w:rPr>
              <w:rFonts w:ascii="Times New Roman" w:hAnsi="Times New Roman" w:cs="Times New Roman"/>
              <w:b/>
              <w:bCs/>
              <w:noProof/>
              <w:color w:val="000000" w:themeColor="text1"/>
              <w:sz w:val="24"/>
              <w:szCs w:val="24"/>
            </w:rPr>
            <w:fldChar w:fldCharType="end"/>
          </w:r>
        </w:p>
      </w:sdtContent>
    </w:sdt>
    <w:p w14:paraId="38B29CC3" w14:textId="77777777" w:rsidR="00A13F23" w:rsidRDefault="00A13F23">
      <w:pPr>
        <w:rPr>
          <w:rFonts w:ascii="Times New Roman" w:hAnsi="Times New Roman" w:cs="Times New Roman"/>
          <w:sz w:val="24"/>
          <w:szCs w:val="24"/>
        </w:rPr>
      </w:pPr>
      <w:r>
        <w:rPr>
          <w:rFonts w:ascii="Times New Roman" w:hAnsi="Times New Roman" w:cs="Times New Roman"/>
          <w:sz w:val="24"/>
          <w:szCs w:val="24"/>
        </w:rPr>
        <w:br w:type="page"/>
      </w:r>
    </w:p>
    <w:p w14:paraId="6D30331D" w14:textId="58470C60" w:rsidR="004632CD" w:rsidRPr="00A13F23" w:rsidRDefault="004632CD" w:rsidP="00A13F23">
      <w:pPr>
        <w:pStyle w:val="Heading1"/>
      </w:pPr>
      <w:bookmarkStart w:id="0" w:name="_Toc169036622"/>
      <w:r w:rsidRPr="00A13F23">
        <w:lastRenderedPageBreak/>
        <w:t>Introduction</w:t>
      </w:r>
      <w:bookmarkEnd w:id="0"/>
    </w:p>
    <w:p w14:paraId="6D25CB5B" w14:textId="1D1F3E5C"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Leadership can be defined as a process through which a person influences others to achieve various organisational objectives. Hew intimate involves convincing individuals through vision, motivation, and a positive pace. Leadership comprises character, compassion, arguing, and problem-solving, among other skills. Leaders not only deal with assignments, projects, and outcomes but also the direction of the culture and the motivation in teams and organisations. It covers the moments that make everyone feel important and included and allows them to give their best</w:t>
      </w:r>
      <w:r w:rsidR="002C65F2" w:rsidRPr="00A13F23">
        <w:rPr>
          <w:rFonts w:ascii="Times New Roman" w:hAnsi="Times New Roman" w:cs="Times New Roman"/>
          <w:sz w:val="24"/>
          <w:szCs w:val="24"/>
          <w:lang w:val="en-GB"/>
        </w:rPr>
        <w:t xml:space="preserve"> (Fries et al., 2021)</w:t>
      </w:r>
      <w:r w:rsidRPr="00A13F23">
        <w:rPr>
          <w:rFonts w:ascii="Times New Roman" w:hAnsi="Times New Roman" w:cs="Times New Roman"/>
          <w:sz w:val="24"/>
          <w:szCs w:val="24"/>
          <w:lang w:val="en-GB"/>
        </w:rPr>
        <w:t>. This element remains crucial for the success of the efforts, which can only be achieved with proper leadership. It is an essential success and development factor in any organisation or community. Leadership increases order by offering targets and goals to the organisation's members, which gives them an imperative environmental angle. It is used to overcome obstacles and prevent failure, which is common with inexperienced teams, especially when facing the unknown</w:t>
      </w:r>
      <w:r w:rsidR="002C65F2" w:rsidRPr="00A13F23">
        <w:rPr>
          <w:rFonts w:ascii="Times New Roman" w:hAnsi="Times New Roman" w:cs="Times New Roman"/>
          <w:sz w:val="24"/>
          <w:szCs w:val="24"/>
          <w:lang w:val="en-GB"/>
        </w:rPr>
        <w:t xml:space="preserve"> (Alblooshi et al., 2021)</w:t>
      </w:r>
      <w:r w:rsidRPr="00A13F23">
        <w:rPr>
          <w:rFonts w:ascii="Times New Roman" w:hAnsi="Times New Roman" w:cs="Times New Roman"/>
          <w:sz w:val="24"/>
          <w:szCs w:val="24"/>
          <w:lang w:val="en-GB"/>
        </w:rPr>
        <w:t>. Another functionality of good leaders relates to staff development, where leaders are involved in matters affecting the growth of employees both personally and in their capacity as employees. They facilitate creativity and risk-taking by providing a platform that welcomes different viewpoints and embraces the understanding of uncertainty. Furthermore, leadership takes its toll on organisational culture, hence global job satisfaction, production, and staff turnover. Consequently, leadership is the key to sustained success, creativity, constructive tradition, and meaningful change in the culture and climate of a work setting.</w:t>
      </w:r>
    </w:p>
    <w:p w14:paraId="5DF74A95"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 </w:t>
      </w:r>
    </w:p>
    <w:p w14:paraId="211257C5" w14:textId="77777777" w:rsidR="00A13F23" w:rsidRDefault="00A13F23">
      <w:pPr>
        <w:rPr>
          <w:rFonts w:ascii="Times New Roman" w:hAnsi="Times New Roman" w:cs="Times New Roman"/>
          <w:sz w:val="24"/>
          <w:szCs w:val="24"/>
        </w:rPr>
      </w:pPr>
      <w:r>
        <w:rPr>
          <w:rFonts w:ascii="Times New Roman" w:hAnsi="Times New Roman" w:cs="Times New Roman"/>
          <w:sz w:val="24"/>
          <w:szCs w:val="24"/>
        </w:rPr>
        <w:br w:type="page"/>
      </w:r>
    </w:p>
    <w:p w14:paraId="72F51EF3" w14:textId="486D3836" w:rsidR="004632CD" w:rsidRPr="00A13F23" w:rsidRDefault="004632CD" w:rsidP="00A13F23">
      <w:pPr>
        <w:pStyle w:val="Heading1"/>
      </w:pPr>
      <w:bookmarkStart w:id="1" w:name="_Toc169036623"/>
      <w:r w:rsidRPr="00A13F23">
        <w:lastRenderedPageBreak/>
        <w:t>Leadership Styles</w:t>
      </w:r>
      <w:bookmarkEnd w:id="1"/>
    </w:p>
    <w:p w14:paraId="40B154E7"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b/>
          <w:bCs/>
          <w:sz w:val="24"/>
          <w:szCs w:val="24"/>
          <w:lang w:val="en-GB"/>
        </w:rPr>
        <w:t>Transformational Leadership</w:t>
      </w:r>
    </w:p>
    <w:p w14:paraId="6E12E8DF" w14:textId="57AFD010"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Transformational leadership is the capacity to lead employees to make sacrifices that exceed their individual wants and desires for the organisation. The emphasis is on vision, inspiration, and desire, as well as the encouragement of ideas in organisations where leaders use this work style. In this case, Mark Zuckerberg's (now Meta Platforms Inc.) leadership position perfectly portrays a transformational leader. He saw the interconnectedness of people and societies and never let this dream die; he encouraged ideas and innovation even at the company's peril</w:t>
      </w:r>
      <w:r w:rsidR="002C65F2" w:rsidRPr="00A13F23">
        <w:rPr>
          <w:rFonts w:ascii="Times New Roman" w:hAnsi="Times New Roman" w:cs="Times New Roman"/>
          <w:sz w:val="24"/>
          <w:szCs w:val="24"/>
          <w:lang w:val="en-GB"/>
        </w:rPr>
        <w:t xml:space="preserve"> (Specchia et al., 2021)</w:t>
      </w:r>
      <w:r w:rsidRPr="00A13F23">
        <w:rPr>
          <w:rFonts w:ascii="Times New Roman" w:hAnsi="Times New Roman" w:cs="Times New Roman"/>
          <w:sz w:val="24"/>
          <w:szCs w:val="24"/>
          <w:lang w:val="en-GB"/>
        </w:rPr>
        <w:t>. The approach that Zuckerberg used has fostered a culture of purpose within the company, which helps inspire the team to deliver solutions that help address the ever-changing market challenges.</w:t>
      </w:r>
    </w:p>
    <w:p w14:paraId="590835E5" w14:textId="7C8FA22B"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Transformational leadership, therefore, has several benefits. It results in great worker participation and makes people feel they are serving a greater cause. This leadership style does not dictate but allows for a flow of information, which may be relied upon to offer new strategies and a good company culture. Workers gain extra motivation to perform duties beyond their roles because their efforts matter, hence the importance of inventive incentives.</w:t>
      </w:r>
      <w:r w:rsidR="00A13F23">
        <w:rPr>
          <w:rFonts w:ascii="Times New Roman" w:hAnsi="Times New Roman" w:cs="Times New Roman"/>
          <w:sz w:val="24"/>
          <w:szCs w:val="24"/>
          <w:lang w:val="en-GB"/>
        </w:rPr>
        <w:t xml:space="preserve"> </w:t>
      </w:r>
      <w:r w:rsidRPr="00A13F23">
        <w:rPr>
          <w:rFonts w:ascii="Times New Roman" w:hAnsi="Times New Roman" w:cs="Times New Roman"/>
          <w:sz w:val="24"/>
          <w:szCs w:val="24"/>
          <w:lang w:val="en-GB"/>
        </w:rPr>
        <w:t>Notwithstanding, corresponding demerits accompany certain merits. For instance, transformational leaders can sometimes give an impression of aloofness from the everyday functioning of the organisation, perhaps due to an intense preoccupation with the big picture</w:t>
      </w:r>
      <w:r w:rsidR="002C65F2" w:rsidRPr="00A13F23">
        <w:rPr>
          <w:rFonts w:ascii="Times New Roman" w:hAnsi="Times New Roman" w:cs="Times New Roman"/>
          <w:sz w:val="24"/>
          <w:szCs w:val="24"/>
          <w:lang w:val="en-GB"/>
        </w:rPr>
        <w:t xml:space="preserve"> (Elkhwesky et al., 2022)</w:t>
      </w:r>
      <w:r w:rsidRPr="00A13F23">
        <w:rPr>
          <w:rFonts w:ascii="Times New Roman" w:hAnsi="Times New Roman" w:cs="Times New Roman"/>
          <w:sz w:val="24"/>
          <w:szCs w:val="24"/>
          <w:lang w:val="en-GB"/>
        </w:rPr>
        <w:t>. Besides, this leadership style also has some drawbacks, especially when the employees are forced to work harder and provide more achievements without the necessary conditions. The last threat entails this type of leadership, assuming that the team cannot follow their dreams, with the transformational leaders' charm eclipsing group talents.</w:t>
      </w:r>
    </w:p>
    <w:p w14:paraId="2B088309" w14:textId="60B09F1D"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One disadvantage of transformational leadership is that its results depend on the circumstances. However, transformational leadership may prove optimal in situations where change is considerable and innovation is required, like the early stages of Facebook's growth or when introducing new products, such as Oculus VR. Can provide the keys to breakthroughs, sustain them, and keep the organisation competitive</w:t>
      </w:r>
      <w:r w:rsidR="002C65F2" w:rsidRPr="00A13F23">
        <w:rPr>
          <w:rFonts w:ascii="Times New Roman" w:hAnsi="Times New Roman" w:cs="Times New Roman"/>
          <w:sz w:val="24"/>
          <w:szCs w:val="24"/>
          <w:lang w:val="en-GB"/>
        </w:rPr>
        <w:t xml:space="preserve"> (Al-maaitah et al., 2021)</w:t>
      </w:r>
      <w:r w:rsidRPr="00A13F23">
        <w:rPr>
          <w:rFonts w:ascii="Times New Roman" w:hAnsi="Times New Roman" w:cs="Times New Roman"/>
          <w:sz w:val="24"/>
          <w:szCs w:val="24"/>
          <w:lang w:val="en-GB"/>
        </w:rPr>
        <w:t>. On the other hand, in scenarios where the environment is less dynamic or where measurement, specificity, and uniformity are expected in delivering work, this style may not yield the best outcomes.</w:t>
      </w:r>
    </w:p>
    <w:p w14:paraId="4EF109B2" w14:textId="77777777" w:rsidR="00A13F23" w:rsidRDefault="00A13F23">
      <w:pPr>
        <w:rPr>
          <w:rFonts w:ascii="Times New Roman" w:hAnsi="Times New Roman" w:cs="Times New Roman"/>
          <w:b/>
          <w:bCs/>
          <w:sz w:val="24"/>
          <w:szCs w:val="24"/>
        </w:rPr>
      </w:pPr>
      <w:r>
        <w:rPr>
          <w:rFonts w:ascii="Times New Roman" w:hAnsi="Times New Roman" w:cs="Times New Roman"/>
          <w:b/>
          <w:bCs/>
          <w:sz w:val="24"/>
          <w:szCs w:val="24"/>
        </w:rPr>
        <w:br w:type="page"/>
      </w:r>
    </w:p>
    <w:p w14:paraId="0097B8E1" w14:textId="424AE99D"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b/>
          <w:bCs/>
          <w:sz w:val="24"/>
          <w:szCs w:val="24"/>
          <w:lang w:val="en-GB"/>
        </w:rPr>
        <w:lastRenderedPageBreak/>
        <w:t>Autocratic Leadership</w:t>
      </w:r>
    </w:p>
    <w:p w14:paraId="579C4396" w14:textId="6B96C17D"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Autocratic leadership, also referred to as authoritarian leadership, is a form of leadership where the leader makes most decisions independently of the subordinates. Managers who use this type of leadership retain much authority over all organisational choices and actively monitor their employees. Former Amazon Chief Corporate Officer and founder Jeff Bezos is another example of an autocratic leader. Despite the current controversies surrounding him, his hands-on nature and setting of very high asterisks have been helpful in the growth of the company and its efficiency, as seen at Amazon. There are two main reasons why Bezos is so successful</w:t>
      </w:r>
      <w:r w:rsidR="002C65F2" w:rsidRPr="00A13F23">
        <w:rPr>
          <w:rFonts w:ascii="Times New Roman" w:hAnsi="Times New Roman" w:cs="Times New Roman"/>
          <w:sz w:val="24"/>
          <w:szCs w:val="24"/>
          <w:lang w:val="en-GB"/>
        </w:rPr>
        <w:t xml:space="preserve"> (Jamali et al., 2022).</w:t>
      </w:r>
      <w:r w:rsidRPr="00A13F23">
        <w:rPr>
          <w:rFonts w:ascii="Times New Roman" w:hAnsi="Times New Roman" w:cs="Times New Roman"/>
          <w:sz w:val="24"/>
          <w:szCs w:val="24"/>
          <w:lang w:val="en-GB"/>
        </w:rPr>
        <w:t xml:space="preserve"> </w:t>
      </w:r>
      <w:r w:rsidR="002C65F2" w:rsidRPr="00A13F23">
        <w:rPr>
          <w:rFonts w:ascii="Times New Roman" w:hAnsi="Times New Roman" w:cs="Times New Roman"/>
          <w:sz w:val="24"/>
          <w:szCs w:val="24"/>
          <w:lang w:val="en-GB"/>
        </w:rPr>
        <w:t>H</w:t>
      </w:r>
      <w:r w:rsidRPr="00A13F23">
        <w:rPr>
          <w:rFonts w:ascii="Times New Roman" w:hAnsi="Times New Roman" w:cs="Times New Roman"/>
          <w:sz w:val="24"/>
          <w:szCs w:val="24"/>
          <w:lang w:val="en-GB"/>
        </w:rPr>
        <w:t>e is very demanding as a boss and has stayed very busy.' Bezos demands a lot and very much expects from Amazon in terms of operation and controls, and it has had the time to create a real focus on innovation, among other things.</w:t>
      </w:r>
    </w:p>
    <w:p w14:paraId="5D8E0AF9" w14:textId="0A822278"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The strengths of an autocratic leadership style include a well-defined decision-making process and a smooth implementation process. This style can often be used in a particular crisis or when immediate and strict actions are to be taken. For Amazon, this leadership style was useful in making their work easier and more productive in responding to competition, given that they operate in two competitive industries: retail and technology</w:t>
      </w:r>
      <w:r w:rsidR="002C65F2" w:rsidRPr="00A13F23">
        <w:rPr>
          <w:rFonts w:ascii="Times New Roman" w:hAnsi="Times New Roman" w:cs="Times New Roman"/>
          <w:sz w:val="24"/>
          <w:szCs w:val="24"/>
          <w:lang w:val="en-GB"/>
        </w:rPr>
        <w:t xml:space="preserve"> (Yusuf et al., 2022)</w:t>
      </w:r>
      <w:r w:rsidRPr="00A13F23">
        <w:rPr>
          <w:rFonts w:ascii="Times New Roman" w:hAnsi="Times New Roman" w:cs="Times New Roman"/>
          <w:sz w:val="24"/>
          <w:szCs w:val="24"/>
          <w:lang w:val="en-GB"/>
        </w:rPr>
        <w:t>. This also means that it can foster a single plan of action and approach and reduce any questions or misunderstandings that may confuse them.</w:t>
      </w:r>
      <w:r w:rsidR="00A13F23">
        <w:rPr>
          <w:rFonts w:ascii="Times New Roman" w:hAnsi="Times New Roman" w:cs="Times New Roman"/>
          <w:sz w:val="24"/>
          <w:szCs w:val="24"/>
          <w:lang w:val="en-GB"/>
        </w:rPr>
        <w:t xml:space="preserve"> </w:t>
      </w:r>
      <w:r w:rsidRPr="00A13F23">
        <w:rPr>
          <w:rFonts w:ascii="Times New Roman" w:hAnsi="Times New Roman" w:cs="Times New Roman"/>
          <w:sz w:val="24"/>
          <w:szCs w:val="24"/>
          <w:lang w:val="en-GB"/>
        </w:rPr>
        <w:t>However, autocratic leadership also has weaknesses; for example, workers' creativity is not encouraged when working under an autocratic leader because their input is not of significant value to the leader. This can, in turn, lead to poor morale and a high turnover rate in the organisation. When there is no input from other team members, the result might also lack diverse thinking, and key aspects may not be identified, thus leading to wrong decisions being made by the decision-maker</w:t>
      </w:r>
      <w:r w:rsidR="002C65F2" w:rsidRPr="00A13F23">
        <w:rPr>
          <w:rFonts w:ascii="Times New Roman" w:hAnsi="Times New Roman" w:cs="Times New Roman"/>
          <w:sz w:val="24"/>
          <w:szCs w:val="24"/>
          <w:lang w:val="en-GB"/>
        </w:rPr>
        <w:t xml:space="preserve"> (Kadiyono et al., 2020)</w:t>
      </w:r>
      <w:r w:rsidRPr="00A13F23">
        <w:rPr>
          <w:rFonts w:ascii="Times New Roman" w:hAnsi="Times New Roman" w:cs="Times New Roman"/>
          <w:sz w:val="24"/>
          <w:szCs w:val="24"/>
          <w:lang w:val="en-GB"/>
        </w:rPr>
        <w:t>. Finally, an organisational leader wants his or her management style to be exclusively autocratic. In that case, this can lead to increased stress levels in the work setting, which is not conducive to developing long-term organisational health.</w:t>
      </w:r>
    </w:p>
    <w:p w14:paraId="2D47E0E7"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 </w:t>
      </w:r>
    </w:p>
    <w:p w14:paraId="36EB4CE4" w14:textId="77777777" w:rsidR="00A13F23" w:rsidRDefault="00A13F23">
      <w:pPr>
        <w:rPr>
          <w:rFonts w:ascii="Times New Roman" w:hAnsi="Times New Roman" w:cs="Times New Roman"/>
          <w:sz w:val="24"/>
          <w:szCs w:val="24"/>
        </w:rPr>
      </w:pPr>
      <w:r>
        <w:rPr>
          <w:rFonts w:ascii="Times New Roman" w:hAnsi="Times New Roman" w:cs="Times New Roman"/>
          <w:sz w:val="24"/>
          <w:szCs w:val="24"/>
        </w:rPr>
        <w:br w:type="page"/>
      </w:r>
    </w:p>
    <w:p w14:paraId="398BCDB8" w14:textId="3D71197B" w:rsidR="004632CD" w:rsidRPr="00A13F23" w:rsidRDefault="004632CD" w:rsidP="00A13F23">
      <w:pPr>
        <w:pStyle w:val="Heading1"/>
      </w:pPr>
      <w:bookmarkStart w:id="2" w:name="_Toc169036624"/>
      <w:r w:rsidRPr="00A13F23">
        <w:lastRenderedPageBreak/>
        <w:t>Personal Experiences</w:t>
      </w:r>
      <w:bookmarkEnd w:id="2"/>
    </w:p>
    <w:p w14:paraId="435FD07A" w14:textId="4D85FE31"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In my experience as a project coordinator and a member of a university research group, I once took the leadership of a small team on what I considered a large project. Its objectives were to provide an insightful and extensive report on sustainability strategies for local businesses</w:t>
      </w:r>
      <w:r w:rsidR="002C65F2" w:rsidRPr="00A13F23">
        <w:rPr>
          <w:rFonts w:ascii="Times New Roman" w:hAnsi="Times New Roman" w:cs="Times New Roman"/>
          <w:sz w:val="24"/>
          <w:szCs w:val="24"/>
          <w:lang w:val="en-GB"/>
        </w:rPr>
        <w:t xml:space="preserve"> (Baig et al., 2021)</w:t>
      </w:r>
      <w:r w:rsidRPr="00A13F23">
        <w:rPr>
          <w:rFonts w:ascii="Times New Roman" w:hAnsi="Times New Roman" w:cs="Times New Roman"/>
          <w:sz w:val="24"/>
          <w:szCs w:val="24"/>
          <w:lang w:val="en-GB"/>
        </w:rPr>
        <w:t>. This role entailed supervising various assignments, such as assigning tasks, scheduling meetings, and dealing with time-sensitive projects. In taking charge, I was a participative leader, mainly engaging the other team members in decision-making processes that affected them. By creating this culture, employees felt part of something great, which motivated them to work hard towards the company's success.</w:t>
      </w:r>
    </w:p>
    <w:p w14:paraId="4DCDC0D8" w14:textId="35A8562B"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Among the issues we met was the problem of having too many opinions and the main problem of consolidating such opinions. I focused on promoting the hearer's voice while solving conflicts and interpersonal disputes within the team. It not only improved the quality of work delivered by my team but also fostered unity within the team</w:t>
      </w:r>
      <w:r w:rsidR="002C65F2" w:rsidRPr="00A13F23">
        <w:rPr>
          <w:rFonts w:ascii="Times New Roman" w:hAnsi="Times New Roman" w:cs="Times New Roman"/>
          <w:sz w:val="24"/>
          <w:szCs w:val="24"/>
          <w:lang w:val="en-GB"/>
        </w:rPr>
        <w:t xml:space="preserve"> (Fries et al., 2021)</w:t>
      </w:r>
      <w:r w:rsidRPr="00A13F23">
        <w:rPr>
          <w:rFonts w:ascii="Times New Roman" w:hAnsi="Times New Roman" w:cs="Times New Roman"/>
          <w:sz w:val="24"/>
          <w:szCs w:val="24"/>
          <w:lang w:val="en-GB"/>
        </w:rPr>
        <w:t>. The leadership position, they said, makes me learn the aspects of communicating effectively with the team, sympathy, and versatility. In this case, I was able to switch the style of writing depending on the team's needs and the project's requirements, which was determined by the fact that all the information presented in the report received high commendations for being detailed and creative</w:t>
      </w:r>
      <w:r w:rsidR="002C65F2" w:rsidRPr="00A13F23">
        <w:rPr>
          <w:rFonts w:ascii="Times New Roman" w:hAnsi="Times New Roman" w:cs="Times New Roman"/>
          <w:sz w:val="24"/>
          <w:szCs w:val="24"/>
          <w:lang w:val="en-GB"/>
        </w:rPr>
        <w:t xml:space="preserve"> (Alblooshi et al., 2021)</w:t>
      </w:r>
      <w:r w:rsidRPr="00A13F23">
        <w:rPr>
          <w:rFonts w:ascii="Times New Roman" w:hAnsi="Times New Roman" w:cs="Times New Roman"/>
          <w:sz w:val="24"/>
          <w:szCs w:val="24"/>
          <w:lang w:val="en-GB"/>
        </w:rPr>
        <w:t>. This situation confirmed my ideas about collaborative leadership and its potential as an efficient approach to achieving the intended results.</w:t>
      </w:r>
    </w:p>
    <w:p w14:paraId="705DC6A2" w14:textId="6D64AF1F" w:rsidR="004632CD" w:rsidRPr="00A13F23" w:rsidRDefault="004632CD" w:rsidP="00A13F23">
      <w:pPr>
        <w:pStyle w:val="Heading1"/>
      </w:pPr>
      <w:bookmarkStart w:id="3" w:name="_Toc169036625"/>
      <w:r w:rsidRPr="00A13F23">
        <w:t>Integrating personal experiences with theory</w:t>
      </w:r>
      <w:bookmarkEnd w:id="3"/>
    </w:p>
    <w:p w14:paraId="589A2624" w14:textId="6585A2F0"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The knowledge of various leadership styles and theories taught in the class helps distinguish how these theories can be implemented in practice. As a project coordinator, my leadership style was significantly in tune with the transformational and participative leadership styles</w:t>
      </w:r>
      <w:r w:rsidR="002C65F2" w:rsidRPr="00A13F23">
        <w:rPr>
          <w:rFonts w:ascii="Times New Roman" w:hAnsi="Times New Roman" w:cs="Times New Roman"/>
          <w:sz w:val="24"/>
          <w:szCs w:val="24"/>
          <w:lang w:val="en-GB"/>
        </w:rPr>
        <w:t xml:space="preserve"> (Specchia et al., 2021)</w:t>
      </w:r>
      <w:r w:rsidRPr="00A13F23">
        <w:rPr>
          <w:rFonts w:ascii="Times New Roman" w:hAnsi="Times New Roman" w:cs="Times New Roman"/>
          <w:sz w:val="24"/>
          <w:szCs w:val="24"/>
          <w:lang w:val="en-GB"/>
        </w:rPr>
        <w:t>. The transformational aspect was observed when I tried to persuade my team and encourage them to work towards a singular goal, as transformational leaders encourage their teams through visions and passions.</w:t>
      </w:r>
    </w:p>
    <w:p w14:paraId="2CB6257F" w14:textId="68566F62"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This is true because, among the leadership styles discussed in class, participative leadership suited me well since it entails involving the team and valuing their input. I promoted group discussions and discussions with people of different opinions on the issue, thus positively impacting the outcomes of many of our projects and supporting the theoretical potential of improving employee engagement and morale</w:t>
      </w:r>
      <w:r w:rsidR="002C65F2" w:rsidRPr="00A13F23">
        <w:rPr>
          <w:rFonts w:ascii="Times New Roman" w:hAnsi="Times New Roman" w:cs="Times New Roman"/>
          <w:sz w:val="24"/>
          <w:szCs w:val="24"/>
          <w:lang w:val="en-GB"/>
        </w:rPr>
        <w:t xml:space="preserve"> (Elkhwesky et al., 2022)</w:t>
      </w:r>
      <w:r w:rsidRPr="00A13F23">
        <w:rPr>
          <w:rFonts w:ascii="Times New Roman" w:hAnsi="Times New Roman" w:cs="Times New Roman"/>
          <w:sz w:val="24"/>
          <w:szCs w:val="24"/>
          <w:lang w:val="en-GB"/>
        </w:rPr>
        <w:t>. A close examination of the leadership theories has also revealed deficiencies, which include visionary orientations without adequate attention to detail, as embraced by transformational leadership theories.</w:t>
      </w:r>
    </w:p>
    <w:p w14:paraId="62C93A9F"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lastRenderedPageBreak/>
        <w:t>Specific examples of transformational and participative leadership styles have also been supported by cases like Satya Nadella's leadership at Microsoft, which has promoted innovation and team-oriented behaviour. Combining these theories with my practical work helped me get a deeper insight into the practical usage of leadership and the need for constant learning.</w:t>
      </w:r>
    </w:p>
    <w:p w14:paraId="5CDADC86"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 </w:t>
      </w:r>
    </w:p>
    <w:p w14:paraId="791B5895" w14:textId="57944CA3" w:rsidR="004632CD" w:rsidRPr="00A13F23" w:rsidRDefault="004632CD" w:rsidP="00A13F23">
      <w:pPr>
        <w:pStyle w:val="Heading1"/>
      </w:pPr>
      <w:bookmarkStart w:id="4" w:name="_Toc169036626"/>
      <w:r w:rsidRPr="00A13F23">
        <w:t>Conclusion</w:t>
      </w:r>
      <w:bookmarkEnd w:id="4"/>
    </w:p>
    <w:p w14:paraId="292237E1"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r w:rsidRPr="00A13F23">
        <w:rPr>
          <w:rFonts w:ascii="Times New Roman" w:hAnsi="Times New Roman" w:cs="Times New Roman"/>
          <w:sz w:val="24"/>
          <w:szCs w:val="24"/>
          <w:lang w:val="en-GB"/>
        </w:rPr>
        <w:t>In conclusion, transformational and autocratic leadership approaches have their benefits and contexts for application, as demonstrated by the examples of Mark Zuckerberg and Jeff Bezos. The recipients' experiences and theoretical knowledge underline the realities of flexibility and moderation. Future leadership should keep in mind values such as flexibility; the next leaders should be able to inspire people with visions and involve them in the work process to ensure innovation and effective responses to changes. The authors claimed that there is a need to support different views and that the efficient creation of a positive climate is essential for organisational development and effectiveness. Given these leadership dynamics, consistent learning and implementing leadership strategies commensurate with emerging contexts will enhance leaders' ability to address emergent challenges and promote change.</w:t>
      </w:r>
    </w:p>
    <w:p w14:paraId="41BA154C" w14:textId="724571EB" w:rsidR="006235A5" w:rsidRPr="00A13F23" w:rsidRDefault="006235A5" w:rsidP="00A13F23">
      <w:pPr>
        <w:pStyle w:val="NoSpacing"/>
        <w:spacing w:line="360" w:lineRule="auto"/>
        <w:jc w:val="both"/>
        <w:rPr>
          <w:rFonts w:ascii="Times New Roman" w:hAnsi="Times New Roman" w:cs="Times New Roman"/>
          <w:sz w:val="24"/>
          <w:szCs w:val="24"/>
          <w:lang w:val="en-GB"/>
        </w:rPr>
      </w:pPr>
    </w:p>
    <w:p w14:paraId="4A4F689D" w14:textId="77777777" w:rsidR="004632CD" w:rsidRPr="00A13F23" w:rsidRDefault="004632CD" w:rsidP="00A13F23">
      <w:pPr>
        <w:pStyle w:val="NoSpacing"/>
        <w:spacing w:line="360" w:lineRule="auto"/>
        <w:jc w:val="both"/>
        <w:rPr>
          <w:rFonts w:ascii="Times New Roman" w:hAnsi="Times New Roman" w:cs="Times New Roman"/>
          <w:sz w:val="24"/>
          <w:szCs w:val="24"/>
          <w:lang w:val="en-GB"/>
        </w:rPr>
      </w:pPr>
    </w:p>
    <w:p w14:paraId="07910559" w14:textId="77777777" w:rsidR="00A13F23" w:rsidRDefault="00A13F23">
      <w:pPr>
        <w:rPr>
          <w:rFonts w:ascii="Times New Roman" w:hAnsi="Times New Roman" w:cs="Times New Roman"/>
          <w:sz w:val="24"/>
          <w:szCs w:val="24"/>
        </w:rPr>
      </w:pPr>
      <w:r>
        <w:rPr>
          <w:rFonts w:ascii="Times New Roman" w:hAnsi="Times New Roman" w:cs="Times New Roman"/>
          <w:sz w:val="24"/>
          <w:szCs w:val="24"/>
        </w:rPr>
        <w:br w:type="page"/>
      </w:r>
    </w:p>
    <w:p w14:paraId="70A5D567" w14:textId="08D8FDE6" w:rsidR="004632CD" w:rsidRPr="00A13F23" w:rsidRDefault="004632CD" w:rsidP="00A13F23">
      <w:pPr>
        <w:pStyle w:val="Heading1"/>
      </w:pPr>
      <w:bookmarkStart w:id="5" w:name="_Toc169036627"/>
      <w:r w:rsidRPr="00A13F23">
        <w:lastRenderedPageBreak/>
        <w:t>References</w:t>
      </w:r>
      <w:bookmarkEnd w:id="5"/>
    </w:p>
    <w:p w14:paraId="4FFC9E59"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Alblooshi, M., Shamsuzzaman, M. and Haridy, S., 2021. The relationship between leadership styles and organisational innovation: A systematic literature review and narrative synthesis. </w:t>
      </w:r>
      <w:r w:rsidRPr="00A13F23">
        <w:rPr>
          <w:rFonts w:ascii="Times New Roman" w:hAnsi="Times New Roman" w:cs="Times New Roman"/>
          <w:i/>
          <w:iCs/>
          <w:color w:val="222222"/>
          <w:sz w:val="24"/>
          <w:szCs w:val="24"/>
          <w:shd w:val="clear" w:color="auto" w:fill="FFFFFF"/>
          <w:lang w:val="en-GB"/>
        </w:rPr>
        <w:t>European Journal of Innovation Management</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24</w:t>
      </w:r>
      <w:r w:rsidRPr="00A13F23">
        <w:rPr>
          <w:rFonts w:ascii="Times New Roman" w:hAnsi="Times New Roman" w:cs="Times New Roman"/>
          <w:color w:val="222222"/>
          <w:sz w:val="24"/>
          <w:szCs w:val="24"/>
          <w:shd w:val="clear" w:color="auto" w:fill="FFFFFF"/>
          <w:lang w:val="en-GB"/>
        </w:rPr>
        <w:t>(2), pp.338-370.</w:t>
      </w:r>
    </w:p>
    <w:p w14:paraId="29538B62"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Alheet, A., Adwan, A., Areiqat, A., Zamil, A. and Saleh, M., 2021. The effect of leadership styles on employees’ innovative work behavior. </w:t>
      </w:r>
      <w:r w:rsidRPr="00A13F23">
        <w:rPr>
          <w:rFonts w:ascii="Times New Roman" w:hAnsi="Times New Roman" w:cs="Times New Roman"/>
          <w:i/>
          <w:iCs/>
          <w:color w:val="222222"/>
          <w:sz w:val="24"/>
          <w:szCs w:val="24"/>
          <w:shd w:val="clear" w:color="auto" w:fill="FFFFFF"/>
          <w:lang w:val="en-GB"/>
        </w:rPr>
        <w:t>Management Science Letters</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11</w:t>
      </w:r>
      <w:r w:rsidRPr="00A13F23">
        <w:rPr>
          <w:rFonts w:ascii="Times New Roman" w:hAnsi="Times New Roman" w:cs="Times New Roman"/>
          <w:color w:val="222222"/>
          <w:sz w:val="24"/>
          <w:szCs w:val="24"/>
          <w:shd w:val="clear" w:color="auto" w:fill="FFFFFF"/>
          <w:lang w:val="en-GB"/>
        </w:rPr>
        <w:t>(1), pp.239-246.</w:t>
      </w:r>
    </w:p>
    <w:p w14:paraId="0516FA48"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Al-maaitah, D.A., Alsoud, M. and Al-maaitah, T.A., 2021. The role of leadership styles on staffs job satisfaction in public organizations. </w:t>
      </w:r>
      <w:r w:rsidRPr="00A13F23">
        <w:rPr>
          <w:rFonts w:ascii="Times New Roman" w:hAnsi="Times New Roman" w:cs="Times New Roman"/>
          <w:i/>
          <w:iCs/>
          <w:color w:val="222222"/>
          <w:sz w:val="24"/>
          <w:szCs w:val="24"/>
          <w:shd w:val="clear" w:color="auto" w:fill="FFFFFF"/>
          <w:lang w:val="en-GB"/>
        </w:rPr>
        <w:t>The journal of contemporary issues in business and government</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27</w:t>
      </w:r>
      <w:r w:rsidRPr="00A13F23">
        <w:rPr>
          <w:rFonts w:ascii="Times New Roman" w:hAnsi="Times New Roman" w:cs="Times New Roman"/>
          <w:color w:val="222222"/>
          <w:sz w:val="24"/>
          <w:szCs w:val="24"/>
          <w:shd w:val="clear" w:color="auto" w:fill="FFFFFF"/>
          <w:lang w:val="en-GB"/>
        </w:rPr>
        <w:t>(1), pp.772-783.</w:t>
      </w:r>
    </w:p>
    <w:p w14:paraId="5D8C612A" w14:textId="77777777" w:rsidR="00A13F23" w:rsidRPr="00A13F23" w:rsidRDefault="00A13F23" w:rsidP="00A13F23">
      <w:pPr>
        <w:pStyle w:val="NoSpacing"/>
        <w:spacing w:line="360" w:lineRule="auto"/>
        <w:jc w:val="both"/>
        <w:rPr>
          <w:rFonts w:ascii="Times New Roman" w:hAnsi="Times New Roman" w:cs="Times New Roman"/>
          <w:sz w:val="24"/>
          <w:szCs w:val="24"/>
        </w:rPr>
      </w:pPr>
      <w:r w:rsidRPr="00A13F23">
        <w:rPr>
          <w:rFonts w:ascii="Times New Roman" w:hAnsi="Times New Roman" w:cs="Times New Roman"/>
          <w:color w:val="222222"/>
          <w:sz w:val="24"/>
          <w:szCs w:val="24"/>
          <w:shd w:val="clear" w:color="auto" w:fill="FFFFFF"/>
          <w:lang w:val="en-GB"/>
        </w:rPr>
        <w:t>Baig, S.A., Iqbal, S., Abrar, M., Baig, I.A., Amjad, F., Zia-ur-Rehman, M. and Awan, M.U., 2021. Impact of leadership styles on employees’ performance with moderating role of positive psychological capital. </w:t>
      </w:r>
      <w:r w:rsidRPr="00A13F23">
        <w:rPr>
          <w:rFonts w:ascii="Times New Roman" w:hAnsi="Times New Roman" w:cs="Times New Roman"/>
          <w:i/>
          <w:iCs/>
          <w:color w:val="222222"/>
          <w:sz w:val="24"/>
          <w:szCs w:val="24"/>
          <w:shd w:val="clear" w:color="auto" w:fill="FFFFFF"/>
          <w:lang w:val="en-GB"/>
        </w:rPr>
        <w:t>Total Quality Management &amp; Business Excellence</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32</w:t>
      </w:r>
      <w:r w:rsidRPr="00A13F23">
        <w:rPr>
          <w:rFonts w:ascii="Times New Roman" w:hAnsi="Times New Roman" w:cs="Times New Roman"/>
          <w:color w:val="222222"/>
          <w:sz w:val="24"/>
          <w:szCs w:val="24"/>
          <w:shd w:val="clear" w:color="auto" w:fill="FFFFFF"/>
          <w:lang w:val="en-GB"/>
        </w:rPr>
        <w:t>(9-10), pp.1085-1105.</w:t>
      </w:r>
    </w:p>
    <w:p w14:paraId="6D786D42"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Elkhwesky, Z., Salem, I.E., Ramkissoon, H. and Castañeda-García, J.A., 2022. A systematic and critical review of leadership styles in contemporary hospitality: a roadmap and a call for future research. </w:t>
      </w:r>
      <w:r w:rsidRPr="00A13F23">
        <w:rPr>
          <w:rFonts w:ascii="Times New Roman" w:hAnsi="Times New Roman" w:cs="Times New Roman"/>
          <w:i/>
          <w:iCs/>
          <w:color w:val="222222"/>
          <w:sz w:val="24"/>
          <w:szCs w:val="24"/>
          <w:shd w:val="clear" w:color="auto" w:fill="FFFFFF"/>
          <w:lang w:val="en-GB"/>
        </w:rPr>
        <w:t>International Journal of Contemporary Hospitality Management</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34</w:t>
      </w:r>
      <w:r w:rsidRPr="00A13F23">
        <w:rPr>
          <w:rFonts w:ascii="Times New Roman" w:hAnsi="Times New Roman" w:cs="Times New Roman"/>
          <w:color w:val="222222"/>
          <w:sz w:val="24"/>
          <w:szCs w:val="24"/>
          <w:shd w:val="clear" w:color="auto" w:fill="FFFFFF"/>
          <w:lang w:val="en-GB"/>
        </w:rPr>
        <w:t>(5), pp.1925-1958.</w:t>
      </w:r>
    </w:p>
    <w:p w14:paraId="4004777C"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Fries, A., Kammerlander, N. and Leitterstorf, M., 2021. Leadership styles and leadership behaviors in family firms: A systematic literature review. </w:t>
      </w:r>
      <w:r w:rsidRPr="00A13F23">
        <w:rPr>
          <w:rFonts w:ascii="Times New Roman" w:hAnsi="Times New Roman" w:cs="Times New Roman"/>
          <w:i/>
          <w:iCs/>
          <w:color w:val="222222"/>
          <w:sz w:val="24"/>
          <w:szCs w:val="24"/>
          <w:shd w:val="clear" w:color="auto" w:fill="FFFFFF"/>
          <w:lang w:val="en-GB"/>
        </w:rPr>
        <w:t>Journal of Family Business Strategy</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12</w:t>
      </w:r>
      <w:r w:rsidRPr="00A13F23">
        <w:rPr>
          <w:rFonts w:ascii="Times New Roman" w:hAnsi="Times New Roman" w:cs="Times New Roman"/>
          <w:color w:val="222222"/>
          <w:sz w:val="24"/>
          <w:szCs w:val="24"/>
          <w:shd w:val="clear" w:color="auto" w:fill="FFFFFF"/>
          <w:lang w:val="en-GB"/>
        </w:rPr>
        <w:t>(1), p.100374.</w:t>
      </w:r>
    </w:p>
    <w:p w14:paraId="0668A94A"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Jamali, A., Bhutto, A., Khaskhely, M. and Sethar, W., 2022. Impact of leadership styles on faculty performance: Moderating role of organizational culture in higher education. </w:t>
      </w:r>
      <w:r w:rsidRPr="00A13F23">
        <w:rPr>
          <w:rFonts w:ascii="Times New Roman" w:hAnsi="Times New Roman" w:cs="Times New Roman"/>
          <w:i/>
          <w:iCs/>
          <w:color w:val="222222"/>
          <w:sz w:val="24"/>
          <w:szCs w:val="24"/>
          <w:shd w:val="clear" w:color="auto" w:fill="FFFFFF"/>
          <w:lang w:val="en-GB"/>
        </w:rPr>
        <w:t>Management Science Letters</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12</w:t>
      </w:r>
      <w:r w:rsidRPr="00A13F23">
        <w:rPr>
          <w:rFonts w:ascii="Times New Roman" w:hAnsi="Times New Roman" w:cs="Times New Roman"/>
          <w:color w:val="222222"/>
          <w:sz w:val="24"/>
          <w:szCs w:val="24"/>
          <w:shd w:val="clear" w:color="auto" w:fill="FFFFFF"/>
          <w:lang w:val="en-GB"/>
        </w:rPr>
        <w:t>(1), pp.1-20.</w:t>
      </w:r>
    </w:p>
    <w:p w14:paraId="78333C2B"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Kadiyono, A.L., Sulistiobudi, R.A., Haris, I., Wahab, M.K.A., Ramdani, I., Purwanto, A., Mufid, A., Muqtada, M.R., Gufron, M., Nuryansah, M. and Ficayuma, L.A., 2020. Develop leadership style model for indonesian teachers performance in Education 4.0 era. </w:t>
      </w:r>
      <w:r w:rsidRPr="00A13F23">
        <w:rPr>
          <w:rFonts w:ascii="Times New Roman" w:hAnsi="Times New Roman" w:cs="Times New Roman"/>
          <w:i/>
          <w:iCs/>
          <w:color w:val="222222"/>
          <w:sz w:val="24"/>
          <w:szCs w:val="24"/>
          <w:shd w:val="clear" w:color="auto" w:fill="FFFFFF"/>
          <w:lang w:val="en-GB"/>
        </w:rPr>
        <w:t>Systematic Reviews in Pharmacy</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11</w:t>
      </w:r>
      <w:r w:rsidRPr="00A13F23">
        <w:rPr>
          <w:rFonts w:ascii="Times New Roman" w:hAnsi="Times New Roman" w:cs="Times New Roman"/>
          <w:color w:val="222222"/>
          <w:sz w:val="24"/>
          <w:szCs w:val="24"/>
          <w:shd w:val="clear" w:color="auto" w:fill="FFFFFF"/>
          <w:lang w:val="en-GB"/>
        </w:rPr>
        <w:t>(9), pp.363-373.</w:t>
      </w:r>
    </w:p>
    <w:p w14:paraId="609837FA"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Specchia, M.L., Cozzolino, M.R., Carini, E., Di Pilla, A., Galletti, C., Ricciardi, W. and Damiani, G., 2021. Leadership styles and nurses’ job satisfaction. Results of a systematic review. </w:t>
      </w:r>
      <w:r w:rsidRPr="00A13F23">
        <w:rPr>
          <w:rFonts w:ascii="Times New Roman" w:hAnsi="Times New Roman" w:cs="Times New Roman"/>
          <w:i/>
          <w:iCs/>
          <w:color w:val="222222"/>
          <w:sz w:val="24"/>
          <w:szCs w:val="24"/>
          <w:shd w:val="clear" w:color="auto" w:fill="FFFFFF"/>
          <w:lang w:val="en-GB"/>
        </w:rPr>
        <w:t>International journal of environmental research and public health</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18</w:t>
      </w:r>
      <w:r w:rsidRPr="00A13F23">
        <w:rPr>
          <w:rFonts w:ascii="Times New Roman" w:hAnsi="Times New Roman" w:cs="Times New Roman"/>
          <w:color w:val="222222"/>
          <w:sz w:val="24"/>
          <w:szCs w:val="24"/>
          <w:shd w:val="clear" w:color="auto" w:fill="FFFFFF"/>
          <w:lang w:val="en-GB"/>
        </w:rPr>
        <w:t>(4), p.1552.</w:t>
      </w:r>
    </w:p>
    <w:p w14:paraId="4AA8637C" w14:textId="77777777" w:rsidR="00A13F23" w:rsidRPr="00A13F23" w:rsidRDefault="00A13F23" w:rsidP="00A13F23">
      <w:pPr>
        <w:pStyle w:val="NoSpacing"/>
        <w:spacing w:line="360" w:lineRule="auto"/>
        <w:jc w:val="both"/>
        <w:rPr>
          <w:rFonts w:ascii="Times New Roman" w:hAnsi="Times New Roman" w:cs="Times New Roman"/>
          <w:color w:val="222222"/>
          <w:sz w:val="24"/>
          <w:szCs w:val="24"/>
          <w:shd w:val="clear" w:color="auto" w:fill="FFFFFF"/>
          <w:lang w:val="en-GB"/>
        </w:rPr>
      </w:pPr>
      <w:r w:rsidRPr="00A13F23">
        <w:rPr>
          <w:rFonts w:ascii="Times New Roman" w:hAnsi="Times New Roman" w:cs="Times New Roman"/>
          <w:color w:val="222222"/>
          <w:sz w:val="24"/>
          <w:szCs w:val="24"/>
          <w:shd w:val="clear" w:color="auto" w:fill="FFFFFF"/>
          <w:lang w:val="en-GB"/>
        </w:rPr>
        <w:t>Yusuf, M., Haryono, A., Hafid, H., Salim, N.A. and Efendi, M., 2022. Analysis Of Competence, Leadership Style, And Compensation In The Bandung City Pasar Bermartabat. </w:t>
      </w:r>
      <w:r w:rsidRPr="00A13F23">
        <w:rPr>
          <w:rFonts w:ascii="Times New Roman" w:hAnsi="Times New Roman" w:cs="Times New Roman"/>
          <w:i/>
          <w:iCs/>
          <w:color w:val="222222"/>
          <w:sz w:val="24"/>
          <w:szCs w:val="24"/>
          <w:shd w:val="clear" w:color="auto" w:fill="FFFFFF"/>
          <w:lang w:val="en-GB"/>
        </w:rPr>
        <w:t>Jurnal Darma Agung</w:t>
      </w:r>
      <w:r w:rsidRPr="00A13F23">
        <w:rPr>
          <w:rFonts w:ascii="Times New Roman" w:hAnsi="Times New Roman" w:cs="Times New Roman"/>
          <w:color w:val="222222"/>
          <w:sz w:val="24"/>
          <w:szCs w:val="24"/>
          <w:shd w:val="clear" w:color="auto" w:fill="FFFFFF"/>
          <w:lang w:val="en-GB"/>
        </w:rPr>
        <w:t>, </w:t>
      </w:r>
      <w:r w:rsidRPr="00A13F23">
        <w:rPr>
          <w:rFonts w:ascii="Times New Roman" w:hAnsi="Times New Roman" w:cs="Times New Roman"/>
          <w:i/>
          <w:iCs/>
          <w:color w:val="222222"/>
          <w:sz w:val="24"/>
          <w:szCs w:val="24"/>
          <w:shd w:val="clear" w:color="auto" w:fill="FFFFFF"/>
          <w:lang w:val="en-GB"/>
        </w:rPr>
        <w:t>30</w:t>
      </w:r>
      <w:r w:rsidRPr="00A13F23">
        <w:rPr>
          <w:rFonts w:ascii="Times New Roman" w:hAnsi="Times New Roman" w:cs="Times New Roman"/>
          <w:color w:val="222222"/>
          <w:sz w:val="24"/>
          <w:szCs w:val="24"/>
          <w:shd w:val="clear" w:color="auto" w:fill="FFFFFF"/>
          <w:lang w:val="en-GB"/>
        </w:rPr>
        <w:t>(1), pp.524-2.</w:t>
      </w:r>
    </w:p>
    <w:sectPr w:rsidR="00A13F23" w:rsidRPr="00A13F23" w:rsidSect="00A13F23">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125B6" w14:textId="77777777" w:rsidR="0092470E" w:rsidRPr="00A13F23" w:rsidRDefault="0092470E" w:rsidP="00A13F23">
      <w:pPr>
        <w:spacing w:after="0" w:line="240" w:lineRule="auto"/>
      </w:pPr>
      <w:r w:rsidRPr="00A13F23">
        <w:separator/>
      </w:r>
    </w:p>
  </w:endnote>
  <w:endnote w:type="continuationSeparator" w:id="0">
    <w:p w14:paraId="1F17AAFC" w14:textId="77777777" w:rsidR="0092470E" w:rsidRPr="00A13F23" w:rsidRDefault="0092470E" w:rsidP="00A13F23">
      <w:pPr>
        <w:spacing w:after="0" w:line="240" w:lineRule="auto"/>
      </w:pPr>
      <w:r w:rsidRPr="00A13F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299071"/>
      <w:docPartObj>
        <w:docPartGallery w:val="Page Numbers (Bottom of Page)"/>
        <w:docPartUnique/>
      </w:docPartObj>
    </w:sdtPr>
    <w:sdtEndPr>
      <w:rPr>
        <w:noProof/>
      </w:rPr>
    </w:sdtEndPr>
    <w:sdtContent>
      <w:p w14:paraId="780E2D48" w14:textId="0C3A2C5E" w:rsidR="00A13F23" w:rsidRDefault="00A13F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9401E9" w14:textId="77777777" w:rsidR="00A13F23" w:rsidRPr="00A13F23" w:rsidRDefault="00A13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0A757" w14:textId="77777777" w:rsidR="0092470E" w:rsidRPr="00A13F23" w:rsidRDefault="0092470E" w:rsidP="00A13F23">
      <w:pPr>
        <w:spacing w:after="0" w:line="240" w:lineRule="auto"/>
      </w:pPr>
      <w:r w:rsidRPr="00A13F23">
        <w:separator/>
      </w:r>
    </w:p>
  </w:footnote>
  <w:footnote w:type="continuationSeparator" w:id="0">
    <w:p w14:paraId="796C4623" w14:textId="77777777" w:rsidR="0092470E" w:rsidRPr="00A13F23" w:rsidRDefault="0092470E" w:rsidP="00A13F23">
      <w:pPr>
        <w:spacing w:after="0" w:line="240" w:lineRule="auto"/>
      </w:pPr>
      <w:r w:rsidRPr="00A13F2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12EA7"/>
    <w:multiLevelType w:val="hybridMultilevel"/>
    <w:tmpl w:val="BBB244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13409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A5"/>
    <w:rsid w:val="002316FD"/>
    <w:rsid w:val="002C65F2"/>
    <w:rsid w:val="003406CE"/>
    <w:rsid w:val="004632CD"/>
    <w:rsid w:val="004F11A2"/>
    <w:rsid w:val="006235A5"/>
    <w:rsid w:val="006F32E4"/>
    <w:rsid w:val="00722375"/>
    <w:rsid w:val="008B685E"/>
    <w:rsid w:val="0092470E"/>
    <w:rsid w:val="00A13F23"/>
    <w:rsid w:val="00BF326A"/>
    <w:rsid w:val="00CD41EA"/>
    <w:rsid w:val="00CE6359"/>
    <w:rsid w:val="00F225B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476F2"/>
  <w15:chartTrackingRefBased/>
  <w15:docId w15:val="{45EACD03-055B-4B5F-A7FA-4DABCE7A5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13F23"/>
    <w:pPr>
      <w:keepNext/>
      <w:keepLines/>
      <w:spacing w:before="240" w:after="0" w:line="360" w:lineRule="auto"/>
      <w:jc w:val="both"/>
      <w:outlineLvl w:val="0"/>
    </w:pPr>
    <w:rPr>
      <w:rFonts w:ascii="Times New Roman" w:eastAsiaTheme="majorEastAsia" w:hAnsi="Times New Roman" w:cstheme="majorBidi"/>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35A5"/>
    <w:rPr>
      <w:rFonts w:ascii="Times New Roman" w:hAnsi="Times New Roman" w:cs="Times New Roman"/>
      <w:sz w:val="24"/>
      <w:szCs w:val="30"/>
    </w:rPr>
  </w:style>
  <w:style w:type="character" w:customStyle="1" w:styleId="Heading1Char">
    <w:name w:val="Heading 1 Char"/>
    <w:basedOn w:val="DefaultParagraphFont"/>
    <w:link w:val="Heading1"/>
    <w:uiPriority w:val="9"/>
    <w:rsid w:val="00A13F23"/>
    <w:rPr>
      <w:rFonts w:ascii="Times New Roman" w:eastAsiaTheme="majorEastAsia" w:hAnsi="Times New Roman" w:cstheme="majorBidi"/>
      <w:b/>
      <w:color w:val="000000" w:themeColor="text1"/>
      <w:sz w:val="28"/>
      <w:szCs w:val="40"/>
      <w:lang w:val="en-GB"/>
    </w:rPr>
  </w:style>
  <w:style w:type="paragraph" w:styleId="Header">
    <w:name w:val="header"/>
    <w:basedOn w:val="Normal"/>
    <w:link w:val="HeaderChar"/>
    <w:uiPriority w:val="99"/>
    <w:unhideWhenUsed/>
    <w:rsid w:val="00A13F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F23"/>
  </w:style>
  <w:style w:type="paragraph" w:styleId="Footer">
    <w:name w:val="footer"/>
    <w:basedOn w:val="Normal"/>
    <w:link w:val="FooterChar"/>
    <w:uiPriority w:val="99"/>
    <w:unhideWhenUsed/>
    <w:rsid w:val="00A13F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3F23"/>
  </w:style>
  <w:style w:type="paragraph" w:styleId="NoSpacing">
    <w:name w:val="No Spacing"/>
    <w:uiPriority w:val="1"/>
    <w:qFormat/>
    <w:rsid w:val="00A13F23"/>
    <w:pPr>
      <w:spacing w:after="0" w:line="240" w:lineRule="auto"/>
    </w:pPr>
  </w:style>
  <w:style w:type="paragraph" w:styleId="TOCHeading">
    <w:name w:val="TOC Heading"/>
    <w:basedOn w:val="Heading1"/>
    <w:next w:val="Normal"/>
    <w:uiPriority w:val="39"/>
    <w:unhideWhenUsed/>
    <w:qFormat/>
    <w:rsid w:val="00A13F23"/>
    <w:pPr>
      <w:spacing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A13F23"/>
    <w:pPr>
      <w:spacing w:after="100"/>
    </w:pPr>
  </w:style>
  <w:style w:type="character" w:styleId="Hyperlink">
    <w:name w:val="Hyperlink"/>
    <w:basedOn w:val="DefaultParagraphFont"/>
    <w:uiPriority w:val="99"/>
    <w:unhideWhenUsed/>
    <w:rsid w:val="00A13F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8011">
      <w:bodyDiv w:val="1"/>
      <w:marLeft w:val="0"/>
      <w:marRight w:val="0"/>
      <w:marTop w:val="0"/>
      <w:marBottom w:val="0"/>
      <w:divBdr>
        <w:top w:val="none" w:sz="0" w:space="0" w:color="auto"/>
        <w:left w:val="none" w:sz="0" w:space="0" w:color="auto"/>
        <w:bottom w:val="none" w:sz="0" w:space="0" w:color="auto"/>
        <w:right w:val="none" w:sz="0" w:space="0" w:color="auto"/>
      </w:divBdr>
    </w:div>
    <w:div w:id="327949628">
      <w:bodyDiv w:val="1"/>
      <w:marLeft w:val="0"/>
      <w:marRight w:val="0"/>
      <w:marTop w:val="0"/>
      <w:marBottom w:val="0"/>
      <w:divBdr>
        <w:top w:val="none" w:sz="0" w:space="0" w:color="auto"/>
        <w:left w:val="none" w:sz="0" w:space="0" w:color="auto"/>
        <w:bottom w:val="none" w:sz="0" w:space="0" w:color="auto"/>
        <w:right w:val="none" w:sz="0" w:space="0" w:color="auto"/>
      </w:divBdr>
    </w:div>
    <w:div w:id="660036920">
      <w:bodyDiv w:val="1"/>
      <w:marLeft w:val="0"/>
      <w:marRight w:val="0"/>
      <w:marTop w:val="0"/>
      <w:marBottom w:val="0"/>
      <w:divBdr>
        <w:top w:val="none" w:sz="0" w:space="0" w:color="auto"/>
        <w:left w:val="none" w:sz="0" w:space="0" w:color="auto"/>
        <w:bottom w:val="none" w:sz="0" w:space="0" w:color="auto"/>
        <w:right w:val="none" w:sz="0" w:space="0" w:color="auto"/>
      </w:divBdr>
    </w:div>
    <w:div w:id="1144079608">
      <w:bodyDiv w:val="1"/>
      <w:marLeft w:val="0"/>
      <w:marRight w:val="0"/>
      <w:marTop w:val="0"/>
      <w:marBottom w:val="0"/>
      <w:divBdr>
        <w:top w:val="none" w:sz="0" w:space="0" w:color="auto"/>
        <w:left w:val="none" w:sz="0" w:space="0" w:color="auto"/>
        <w:bottom w:val="none" w:sz="0" w:space="0" w:color="auto"/>
        <w:right w:val="none" w:sz="0" w:space="0" w:color="auto"/>
      </w:divBdr>
    </w:div>
    <w:div w:id="171927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F737D-8EF3-432F-BB01-C8C3FFFB5B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Laris-Lidia</dc:creator>
  <cp:keywords/>
  <dc:description/>
  <cp:lastModifiedBy>Carmen Caraman (2213756)</cp:lastModifiedBy>
  <cp:revision>2</cp:revision>
  <dcterms:created xsi:type="dcterms:W3CDTF">2024-06-22T08:28:00Z</dcterms:created>
  <dcterms:modified xsi:type="dcterms:W3CDTF">2024-06-22T08:28:00Z</dcterms:modified>
</cp:coreProperties>
</file>