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4A135" w14:textId="6C75EEEF" w:rsidR="006C53B9" w:rsidRDefault="006C53B9" w:rsidP="006C53B9">
      <w:pPr>
        <w:pStyle w:val="Heading1"/>
        <w:jc w:val="center"/>
        <w:rPr>
          <w:rFonts w:ascii="Century Gothic" w:hAnsi="Century Gothic"/>
          <w:u w:val="single"/>
        </w:rPr>
      </w:pPr>
      <w:r w:rsidRPr="006C53B9">
        <w:rPr>
          <w:rFonts w:ascii="Century Gothic" w:hAnsi="Century Gothic"/>
          <w:u w:val="single"/>
        </w:rPr>
        <w:t>Community Care and Development- Assignment 2.</w:t>
      </w:r>
    </w:p>
    <w:p w14:paraId="035C2E74" w14:textId="026ED3B6" w:rsidR="006C53B9" w:rsidRDefault="006C53B9" w:rsidP="006C53B9"/>
    <w:p w14:paraId="70BCB01A" w14:textId="2D89D8EF" w:rsidR="006C53B9" w:rsidRPr="00C86BE5" w:rsidRDefault="00DB106D" w:rsidP="006C53B9">
      <w:pPr>
        <w:rPr>
          <w:rFonts w:ascii="Century Gothic" w:hAnsi="Century Gothic"/>
          <w:color w:val="FF0000"/>
          <w:sz w:val="24"/>
          <w:szCs w:val="24"/>
        </w:rPr>
      </w:pPr>
      <w:r>
        <w:rPr>
          <w:rFonts w:ascii="Century Gothic" w:hAnsi="Century Gothic"/>
          <w:sz w:val="24"/>
          <w:szCs w:val="24"/>
        </w:rPr>
        <w:t>This i</w:t>
      </w:r>
      <w:r w:rsidR="00A61807">
        <w:rPr>
          <w:rFonts w:ascii="Century Gothic" w:hAnsi="Century Gothic"/>
          <w:sz w:val="24"/>
          <w:szCs w:val="24"/>
        </w:rPr>
        <w:t xml:space="preserve">s a </w:t>
      </w:r>
      <w:r w:rsidR="00642BAC">
        <w:rPr>
          <w:rFonts w:ascii="Century Gothic" w:hAnsi="Century Gothic"/>
          <w:sz w:val="24"/>
          <w:szCs w:val="24"/>
        </w:rPr>
        <w:t>report</w:t>
      </w:r>
      <w:r w:rsidR="006C53B9" w:rsidRPr="006C53B9">
        <w:rPr>
          <w:rFonts w:ascii="Century Gothic" w:hAnsi="Century Gothic"/>
          <w:sz w:val="24"/>
          <w:szCs w:val="24"/>
        </w:rPr>
        <w:t xml:space="preserve"> outlining the work that is essential</w:t>
      </w:r>
      <w:r w:rsidR="001F1338">
        <w:rPr>
          <w:rFonts w:ascii="Century Gothic" w:hAnsi="Century Gothic"/>
          <w:sz w:val="24"/>
          <w:szCs w:val="24"/>
        </w:rPr>
        <w:t xml:space="preserve">ly needed </w:t>
      </w:r>
      <w:r w:rsidR="006C53B9" w:rsidRPr="006C53B9">
        <w:rPr>
          <w:rFonts w:ascii="Century Gothic" w:hAnsi="Century Gothic"/>
          <w:sz w:val="24"/>
          <w:szCs w:val="24"/>
        </w:rPr>
        <w:t xml:space="preserve">to be done and </w:t>
      </w:r>
      <w:r w:rsidR="001F1338">
        <w:rPr>
          <w:rFonts w:ascii="Century Gothic" w:hAnsi="Century Gothic"/>
          <w:sz w:val="24"/>
          <w:szCs w:val="24"/>
        </w:rPr>
        <w:t xml:space="preserve">the </w:t>
      </w:r>
      <w:r w:rsidR="006C53B9" w:rsidRPr="006C53B9">
        <w:rPr>
          <w:rFonts w:ascii="Century Gothic" w:hAnsi="Century Gothic"/>
          <w:sz w:val="24"/>
          <w:szCs w:val="24"/>
        </w:rPr>
        <w:t xml:space="preserve">process that is to be followed to produce </w:t>
      </w:r>
      <w:r w:rsidR="00D81318" w:rsidRPr="006C53B9">
        <w:rPr>
          <w:rFonts w:ascii="Century Gothic" w:hAnsi="Century Gothic"/>
          <w:sz w:val="24"/>
          <w:szCs w:val="24"/>
        </w:rPr>
        <w:t>a</w:t>
      </w:r>
      <w:r w:rsidR="002130C5">
        <w:rPr>
          <w:rFonts w:ascii="Century Gothic" w:hAnsi="Century Gothic"/>
          <w:sz w:val="24"/>
          <w:szCs w:val="24"/>
        </w:rPr>
        <w:t xml:space="preserve"> highly</w:t>
      </w:r>
      <w:r w:rsidR="006C53B9" w:rsidRPr="006C53B9">
        <w:rPr>
          <w:rFonts w:ascii="Century Gothic" w:hAnsi="Century Gothic"/>
          <w:sz w:val="24"/>
          <w:szCs w:val="24"/>
        </w:rPr>
        <w:t xml:space="preserve"> effective campaign.</w:t>
      </w:r>
      <w:r w:rsidR="006C53B9">
        <w:rPr>
          <w:rFonts w:ascii="Century Gothic" w:hAnsi="Century Gothic"/>
          <w:sz w:val="24"/>
          <w:szCs w:val="24"/>
        </w:rPr>
        <w:t xml:space="preserve"> </w:t>
      </w:r>
      <w:r w:rsidR="00A95DD0" w:rsidRPr="007C4D12">
        <w:rPr>
          <w:rFonts w:ascii="Century Gothic" w:hAnsi="Century Gothic"/>
          <w:color w:val="00B0F0"/>
          <w:sz w:val="24"/>
          <w:szCs w:val="24"/>
        </w:rPr>
        <w:t>The Collins dictionary</w:t>
      </w:r>
      <w:r w:rsidR="000924A5" w:rsidRPr="007C4D12">
        <w:rPr>
          <w:rFonts w:ascii="Century Gothic" w:hAnsi="Century Gothic"/>
          <w:color w:val="00B0F0"/>
          <w:sz w:val="24"/>
          <w:szCs w:val="24"/>
        </w:rPr>
        <w:t xml:space="preserve"> </w:t>
      </w:r>
      <w:r w:rsidR="00EA4173" w:rsidRPr="007C4D12">
        <w:rPr>
          <w:rFonts w:ascii="Century Gothic" w:hAnsi="Century Gothic"/>
          <w:color w:val="00B0F0"/>
          <w:sz w:val="24"/>
          <w:szCs w:val="24"/>
        </w:rPr>
        <w:t>(</w:t>
      </w:r>
      <w:r w:rsidR="000924A5" w:rsidRPr="007C4D12">
        <w:rPr>
          <w:rFonts w:ascii="Century Gothic" w:hAnsi="Century Gothic"/>
          <w:color w:val="00B0F0"/>
          <w:sz w:val="24"/>
          <w:szCs w:val="24"/>
        </w:rPr>
        <w:t>2019</w:t>
      </w:r>
      <w:r w:rsidR="00EA4173" w:rsidRPr="007C4D12">
        <w:rPr>
          <w:rFonts w:ascii="Century Gothic" w:hAnsi="Century Gothic"/>
          <w:color w:val="00B0F0"/>
          <w:sz w:val="24"/>
          <w:szCs w:val="24"/>
        </w:rPr>
        <w:t xml:space="preserve">) </w:t>
      </w:r>
      <w:r w:rsidR="000924A5" w:rsidRPr="00FB7B37">
        <w:rPr>
          <w:rFonts w:ascii="Century Gothic" w:hAnsi="Century Gothic"/>
          <w:sz w:val="24"/>
          <w:szCs w:val="24"/>
        </w:rPr>
        <w:t>defines a campaign as a</w:t>
      </w:r>
      <w:r w:rsidR="00A865E6">
        <w:rPr>
          <w:rFonts w:ascii="Century Gothic" w:hAnsi="Century Gothic"/>
          <w:sz w:val="24"/>
          <w:szCs w:val="24"/>
        </w:rPr>
        <w:t>n</w:t>
      </w:r>
      <w:r w:rsidR="000924A5" w:rsidRPr="00FB7B37">
        <w:rPr>
          <w:rFonts w:ascii="Century Gothic" w:hAnsi="Century Gothic"/>
          <w:sz w:val="24"/>
          <w:szCs w:val="24"/>
        </w:rPr>
        <w:t xml:space="preserve"> </w:t>
      </w:r>
      <w:r w:rsidR="009D3F81">
        <w:rPr>
          <w:rFonts w:ascii="Century Gothic" w:hAnsi="Century Gothic"/>
          <w:sz w:val="24"/>
          <w:szCs w:val="24"/>
        </w:rPr>
        <w:t>organised and highly planned</w:t>
      </w:r>
      <w:r w:rsidR="000924A5" w:rsidRPr="00FB7B37">
        <w:rPr>
          <w:rFonts w:ascii="Century Gothic" w:hAnsi="Century Gothic"/>
          <w:sz w:val="24"/>
          <w:szCs w:val="24"/>
        </w:rPr>
        <w:t xml:space="preserve"> set of activities that people carry out over a period of time in order to </w:t>
      </w:r>
      <w:r w:rsidR="001B243C" w:rsidRPr="00FB7B37">
        <w:rPr>
          <w:rFonts w:ascii="Century Gothic" w:hAnsi="Century Gothic"/>
          <w:sz w:val="24"/>
          <w:szCs w:val="24"/>
        </w:rPr>
        <w:t>reach</w:t>
      </w:r>
      <w:r w:rsidR="000924A5" w:rsidRPr="00FB7B37">
        <w:rPr>
          <w:rFonts w:ascii="Century Gothic" w:hAnsi="Century Gothic"/>
          <w:sz w:val="24"/>
          <w:szCs w:val="24"/>
        </w:rPr>
        <w:t xml:space="preserve"> </w:t>
      </w:r>
      <w:r w:rsidR="00982E28">
        <w:rPr>
          <w:rFonts w:ascii="Century Gothic" w:hAnsi="Century Gothic"/>
          <w:sz w:val="24"/>
          <w:szCs w:val="24"/>
        </w:rPr>
        <w:t xml:space="preserve">change </w:t>
      </w:r>
      <w:r w:rsidR="000F4A2B">
        <w:rPr>
          <w:rFonts w:ascii="Century Gothic" w:hAnsi="Century Gothic"/>
          <w:sz w:val="24"/>
          <w:szCs w:val="24"/>
        </w:rPr>
        <w:t>or even broaden recognition</w:t>
      </w:r>
      <w:r w:rsidR="00C54041">
        <w:rPr>
          <w:rFonts w:ascii="Century Gothic" w:hAnsi="Century Gothic"/>
          <w:sz w:val="24"/>
          <w:szCs w:val="24"/>
        </w:rPr>
        <w:t xml:space="preserve"> whether it be</w:t>
      </w:r>
      <w:r w:rsidR="000924A5" w:rsidRPr="00FB7B37">
        <w:rPr>
          <w:rFonts w:ascii="Century Gothic" w:hAnsi="Century Gothic"/>
          <w:sz w:val="24"/>
          <w:szCs w:val="24"/>
        </w:rPr>
        <w:t xml:space="preserve"> social or political change.</w:t>
      </w:r>
      <w:r w:rsidR="00A9275C" w:rsidRPr="00FB7B37">
        <w:rPr>
          <w:rFonts w:ascii="Century Gothic" w:hAnsi="Century Gothic"/>
          <w:sz w:val="24"/>
          <w:szCs w:val="24"/>
        </w:rPr>
        <w:t xml:space="preserve"> </w:t>
      </w:r>
      <w:r w:rsidR="00394559">
        <w:rPr>
          <w:rFonts w:ascii="Century Gothic" w:hAnsi="Century Gothic"/>
          <w:sz w:val="24"/>
          <w:szCs w:val="24"/>
        </w:rPr>
        <w:t xml:space="preserve">There are many types of campaigns that are produced to hit certain target audiences, e.g. campaigns for a younger target audience tent to be on social networking websites. </w:t>
      </w:r>
      <w:r w:rsidR="00D757E6">
        <w:rPr>
          <w:rFonts w:ascii="Century Gothic" w:hAnsi="Century Gothic"/>
          <w:sz w:val="24"/>
          <w:szCs w:val="24"/>
        </w:rPr>
        <w:t xml:space="preserve"> </w:t>
      </w:r>
      <w:r w:rsidR="0026225E" w:rsidRPr="006827E7">
        <w:rPr>
          <w:rFonts w:ascii="Century Gothic" w:hAnsi="Century Gothic"/>
          <w:color w:val="00B0F0"/>
          <w:sz w:val="24"/>
          <w:szCs w:val="24"/>
        </w:rPr>
        <w:t xml:space="preserve">Kotler (2005) </w:t>
      </w:r>
      <w:r w:rsidR="0026225E">
        <w:rPr>
          <w:rFonts w:ascii="Century Gothic" w:hAnsi="Century Gothic"/>
          <w:sz w:val="24"/>
          <w:szCs w:val="24"/>
        </w:rPr>
        <w:t xml:space="preserve">says </w:t>
      </w:r>
      <w:r w:rsidR="0026225E" w:rsidRPr="006827E7">
        <w:rPr>
          <w:rFonts w:ascii="Century Gothic" w:hAnsi="Century Gothic"/>
          <w:sz w:val="24"/>
          <w:szCs w:val="24"/>
        </w:rPr>
        <w:t>a</w:t>
      </w:r>
      <w:r w:rsidR="009D4642" w:rsidRPr="006827E7">
        <w:rPr>
          <w:rFonts w:ascii="Century Gothic" w:hAnsi="Century Gothic"/>
          <w:sz w:val="24"/>
          <w:szCs w:val="24"/>
        </w:rPr>
        <w:t xml:space="preserve"> target audience is the intended audience or readership of a publication, advertisement, or other message</w:t>
      </w:r>
      <w:r w:rsidR="00ED749C" w:rsidRPr="006827E7">
        <w:rPr>
          <w:rFonts w:ascii="Century Gothic" w:hAnsi="Century Gothic"/>
          <w:sz w:val="24"/>
          <w:szCs w:val="24"/>
        </w:rPr>
        <w:t>s</w:t>
      </w:r>
      <w:r w:rsidR="009D4642" w:rsidRPr="006827E7">
        <w:rPr>
          <w:rFonts w:ascii="Century Gothic" w:hAnsi="Century Gothic"/>
          <w:sz w:val="24"/>
          <w:szCs w:val="24"/>
        </w:rPr>
        <w:t xml:space="preserve">. In marketing and advertising, it is a particular group of </w:t>
      </w:r>
      <w:r w:rsidR="00005926" w:rsidRPr="006827E7">
        <w:rPr>
          <w:rFonts w:ascii="Century Gothic" w:hAnsi="Century Gothic"/>
          <w:sz w:val="24"/>
          <w:szCs w:val="24"/>
        </w:rPr>
        <w:t>customers</w:t>
      </w:r>
      <w:r w:rsidR="009D4642" w:rsidRPr="006827E7">
        <w:rPr>
          <w:rFonts w:ascii="Century Gothic" w:hAnsi="Century Gothic"/>
          <w:sz w:val="24"/>
          <w:szCs w:val="24"/>
        </w:rPr>
        <w:t xml:space="preserve"> within the </w:t>
      </w:r>
      <w:r w:rsidR="00005926" w:rsidRPr="006827E7">
        <w:rPr>
          <w:rFonts w:ascii="Century Gothic" w:hAnsi="Century Gothic"/>
          <w:sz w:val="24"/>
          <w:szCs w:val="24"/>
        </w:rPr>
        <w:t>set</w:t>
      </w:r>
      <w:r w:rsidR="009D4642" w:rsidRPr="006827E7">
        <w:rPr>
          <w:rFonts w:ascii="Century Gothic" w:hAnsi="Century Gothic"/>
          <w:sz w:val="24"/>
          <w:szCs w:val="24"/>
        </w:rPr>
        <w:t xml:space="preserve"> target market, identified as the targets or recipients for a particular advertisement or message. </w:t>
      </w:r>
      <w:r w:rsidR="00A9275C">
        <w:rPr>
          <w:rFonts w:ascii="Century Gothic" w:hAnsi="Century Gothic"/>
          <w:sz w:val="24"/>
          <w:szCs w:val="24"/>
        </w:rPr>
        <w:t>In t</w:t>
      </w:r>
      <w:r w:rsidR="007F12A0">
        <w:rPr>
          <w:rFonts w:ascii="Century Gothic" w:hAnsi="Century Gothic"/>
          <w:sz w:val="24"/>
          <w:szCs w:val="24"/>
        </w:rPr>
        <w:t>h</w:t>
      </w:r>
      <w:r w:rsidR="005C1132">
        <w:rPr>
          <w:rFonts w:ascii="Century Gothic" w:hAnsi="Century Gothic"/>
          <w:sz w:val="24"/>
          <w:szCs w:val="24"/>
        </w:rPr>
        <w:t xml:space="preserve">is </w:t>
      </w:r>
      <w:r w:rsidR="00B9656E">
        <w:rPr>
          <w:rFonts w:ascii="Century Gothic" w:hAnsi="Century Gothic"/>
          <w:sz w:val="24"/>
          <w:szCs w:val="24"/>
        </w:rPr>
        <w:t>report</w:t>
      </w:r>
      <w:r w:rsidR="005C1132">
        <w:rPr>
          <w:rFonts w:ascii="Century Gothic" w:hAnsi="Century Gothic"/>
          <w:sz w:val="24"/>
          <w:szCs w:val="24"/>
        </w:rPr>
        <w:t xml:space="preserve"> </w:t>
      </w:r>
      <w:r w:rsidR="005F6E34">
        <w:rPr>
          <w:rFonts w:ascii="Century Gothic" w:hAnsi="Century Gothic"/>
          <w:sz w:val="24"/>
          <w:szCs w:val="24"/>
        </w:rPr>
        <w:t>it will explain</w:t>
      </w:r>
      <w:r w:rsidR="00FE03D3">
        <w:rPr>
          <w:rFonts w:ascii="Century Gothic" w:hAnsi="Century Gothic"/>
          <w:sz w:val="24"/>
          <w:szCs w:val="24"/>
        </w:rPr>
        <w:t xml:space="preserve"> how campaigns are used in different</w:t>
      </w:r>
      <w:r w:rsidR="005A2BBA">
        <w:rPr>
          <w:rFonts w:ascii="Century Gothic" w:hAnsi="Century Gothic"/>
          <w:sz w:val="24"/>
          <w:szCs w:val="24"/>
        </w:rPr>
        <w:t xml:space="preserve"> communities</w:t>
      </w:r>
      <w:r w:rsidR="00480F4D">
        <w:rPr>
          <w:rFonts w:ascii="Century Gothic" w:hAnsi="Century Gothic"/>
          <w:sz w:val="24"/>
          <w:szCs w:val="24"/>
        </w:rPr>
        <w:t xml:space="preserve">. </w:t>
      </w:r>
      <w:r w:rsidR="00414D38">
        <w:rPr>
          <w:rFonts w:ascii="Century Gothic" w:hAnsi="Century Gothic"/>
          <w:sz w:val="24"/>
          <w:szCs w:val="24"/>
        </w:rPr>
        <w:t xml:space="preserve">According to </w:t>
      </w:r>
      <w:r w:rsidR="00414D38" w:rsidRPr="003E4073">
        <w:rPr>
          <w:rFonts w:ascii="Century Gothic" w:hAnsi="Century Gothic"/>
          <w:color w:val="00B0F0"/>
          <w:sz w:val="24"/>
          <w:szCs w:val="24"/>
        </w:rPr>
        <w:t xml:space="preserve">The Blackwell Encyclopaedia of Sociology (2007) </w:t>
      </w:r>
      <w:r w:rsidR="00414D38" w:rsidRPr="003A1E82">
        <w:rPr>
          <w:rFonts w:ascii="Century Gothic" w:hAnsi="Century Gothic"/>
          <w:sz w:val="24"/>
          <w:szCs w:val="24"/>
        </w:rPr>
        <w:t>a community is a social unit</w:t>
      </w:r>
      <w:r w:rsidR="00016E17" w:rsidRPr="003A1E82">
        <w:rPr>
          <w:rFonts w:ascii="Century Gothic" w:hAnsi="Century Gothic"/>
          <w:sz w:val="24"/>
          <w:szCs w:val="24"/>
        </w:rPr>
        <w:t>,</w:t>
      </w:r>
      <w:r w:rsidR="00414D38" w:rsidRPr="003A1E82">
        <w:rPr>
          <w:rFonts w:ascii="Century Gothic" w:hAnsi="Century Gothic"/>
          <w:sz w:val="24"/>
          <w:szCs w:val="24"/>
        </w:rPr>
        <w:t xml:space="preserve"> a group of individuals with things in common such as norms, religion, values, characteristics, or identity. Communities can also be </w:t>
      </w:r>
      <w:r w:rsidR="004E142C" w:rsidRPr="003A1E82">
        <w:rPr>
          <w:rFonts w:ascii="Century Gothic" w:hAnsi="Century Gothic"/>
          <w:sz w:val="24"/>
          <w:szCs w:val="24"/>
        </w:rPr>
        <w:t>decided</w:t>
      </w:r>
      <w:r w:rsidR="00414D38" w:rsidRPr="003A1E82">
        <w:rPr>
          <w:rFonts w:ascii="Century Gothic" w:hAnsi="Century Gothic"/>
          <w:sz w:val="24"/>
          <w:szCs w:val="24"/>
        </w:rPr>
        <w:t xml:space="preserve"> by the areas </w:t>
      </w:r>
      <w:r w:rsidR="00CC4DF9" w:rsidRPr="003A1E82">
        <w:rPr>
          <w:rFonts w:ascii="Century Gothic" w:hAnsi="Century Gothic"/>
          <w:sz w:val="24"/>
          <w:szCs w:val="24"/>
        </w:rPr>
        <w:t>individuals</w:t>
      </w:r>
      <w:r w:rsidR="00414D38" w:rsidRPr="003A1E82">
        <w:rPr>
          <w:rFonts w:ascii="Century Gothic" w:hAnsi="Century Gothic"/>
          <w:sz w:val="24"/>
          <w:szCs w:val="24"/>
        </w:rPr>
        <w:t xml:space="preserve"> live, whether it be a country, village, town, or neighbourhood or in </w:t>
      </w:r>
      <w:r w:rsidR="00CB6C8D" w:rsidRPr="003A1E82">
        <w:rPr>
          <w:rFonts w:ascii="Century Gothic" w:hAnsi="Century Gothic"/>
          <w:sz w:val="24"/>
          <w:szCs w:val="24"/>
        </w:rPr>
        <w:t>cyber</w:t>
      </w:r>
      <w:r w:rsidR="00414D38" w:rsidRPr="003A1E82">
        <w:rPr>
          <w:rFonts w:ascii="Century Gothic" w:hAnsi="Century Gothic"/>
          <w:sz w:val="24"/>
          <w:szCs w:val="24"/>
        </w:rPr>
        <w:t xml:space="preserve"> space through communication </w:t>
      </w:r>
      <w:r w:rsidR="00CB6C8D" w:rsidRPr="003A1E82">
        <w:rPr>
          <w:rFonts w:ascii="Century Gothic" w:hAnsi="Century Gothic"/>
          <w:sz w:val="24"/>
          <w:szCs w:val="24"/>
        </w:rPr>
        <w:t>systems</w:t>
      </w:r>
      <w:r w:rsidR="00414D38" w:rsidRPr="003A1E82">
        <w:rPr>
          <w:rFonts w:ascii="Century Gothic" w:hAnsi="Century Gothic"/>
          <w:sz w:val="24"/>
          <w:szCs w:val="24"/>
        </w:rPr>
        <w:t xml:space="preserve"> this could be gaming or social media chat rooms. Long-lasting relations that </w:t>
      </w:r>
      <w:r w:rsidR="008F618E" w:rsidRPr="003A1E82">
        <w:rPr>
          <w:rFonts w:ascii="Century Gothic" w:hAnsi="Century Gothic"/>
          <w:sz w:val="24"/>
          <w:szCs w:val="24"/>
        </w:rPr>
        <w:t>grow</w:t>
      </w:r>
      <w:r w:rsidR="00414D38" w:rsidRPr="003A1E82">
        <w:rPr>
          <w:rFonts w:ascii="Century Gothic" w:hAnsi="Century Gothic"/>
          <w:sz w:val="24"/>
          <w:szCs w:val="24"/>
        </w:rPr>
        <w:t xml:space="preserve"> beyond </w:t>
      </w:r>
      <w:r w:rsidR="008F618E" w:rsidRPr="003A1E82">
        <w:rPr>
          <w:rFonts w:ascii="Century Gothic" w:hAnsi="Century Gothic"/>
          <w:sz w:val="24"/>
          <w:szCs w:val="24"/>
        </w:rPr>
        <w:t>direct</w:t>
      </w:r>
      <w:r w:rsidR="00414D38" w:rsidRPr="003A1E82">
        <w:rPr>
          <w:rFonts w:ascii="Century Gothic" w:hAnsi="Century Gothic"/>
          <w:sz w:val="24"/>
          <w:szCs w:val="24"/>
        </w:rPr>
        <w:t xml:space="preserve"> family ties can also give a sense of community, important to their individuality, practice, and roles in social societies such as family, home, work, government, or </w:t>
      </w:r>
      <w:r w:rsidR="003A1E82" w:rsidRPr="003A1E82">
        <w:rPr>
          <w:rFonts w:ascii="Century Gothic" w:hAnsi="Century Gothic"/>
          <w:sz w:val="24"/>
          <w:szCs w:val="24"/>
        </w:rPr>
        <w:t>as a society</w:t>
      </w:r>
      <w:r w:rsidR="00414D38" w:rsidRPr="003A1E82">
        <w:rPr>
          <w:rFonts w:ascii="Century Gothic" w:hAnsi="Century Gothic"/>
          <w:sz w:val="24"/>
          <w:szCs w:val="24"/>
        </w:rPr>
        <w:t xml:space="preserve"> </w:t>
      </w:r>
      <w:r w:rsidR="003A1E82" w:rsidRPr="003A1E82">
        <w:rPr>
          <w:rFonts w:ascii="Century Gothic" w:hAnsi="Century Gothic"/>
          <w:sz w:val="24"/>
          <w:szCs w:val="24"/>
        </w:rPr>
        <w:t>on the whole</w:t>
      </w:r>
      <w:r w:rsidR="00414D38" w:rsidRPr="003A1E82">
        <w:rPr>
          <w:rFonts w:ascii="Century Gothic" w:hAnsi="Century Gothic"/>
          <w:sz w:val="24"/>
          <w:szCs w:val="24"/>
        </w:rPr>
        <w:t>.</w:t>
      </w:r>
      <w:r w:rsidR="00E8302C" w:rsidRPr="003A1E82">
        <w:rPr>
          <w:rFonts w:ascii="Century Gothic" w:hAnsi="Century Gothic"/>
          <w:sz w:val="24"/>
          <w:szCs w:val="24"/>
        </w:rPr>
        <w:t xml:space="preserve"> </w:t>
      </w:r>
      <w:r w:rsidR="00C11351" w:rsidRPr="00B9656E">
        <w:rPr>
          <w:rFonts w:ascii="Century Gothic" w:hAnsi="Century Gothic"/>
          <w:sz w:val="24"/>
          <w:szCs w:val="24"/>
        </w:rPr>
        <w:t xml:space="preserve">The report will go on to </w:t>
      </w:r>
      <w:r w:rsidR="00B9656E" w:rsidRPr="00B9656E">
        <w:rPr>
          <w:rFonts w:ascii="Century Gothic" w:hAnsi="Century Gothic"/>
          <w:sz w:val="24"/>
          <w:szCs w:val="24"/>
        </w:rPr>
        <w:t xml:space="preserve">explain </w:t>
      </w:r>
      <w:r w:rsidR="007F4C80" w:rsidRPr="00B9656E">
        <w:rPr>
          <w:rFonts w:ascii="Century Gothic" w:hAnsi="Century Gothic"/>
          <w:sz w:val="24"/>
          <w:szCs w:val="24"/>
        </w:rPr>
        <w:t>how</w:t>
      </w:r>
      <w:r w:rsidR="007F4C80">
        <w:rPr>
          <w:rFonts w:ascii="Century Gothic" w:hAnsi="Century Gothic"/>
          <w:sz w:val="24"/>
          <w:szCs w:val="24"/>
        </w:rPr>
        <w:t xml:space="preserve"> </w:t>
      </w:r>
      <w:r w:rsidR="003865D4">
        <w:rPr>
          <w:rFonts w:ascii="Century Gothic" w:hAnsi="Century Gothic"/>
          <w:sz w:val="24"/>
          <w:szCs w:val="24"/>
        </w:rPr>
        <w:t xml:space="preserve">campaigns </w:t>
      </w:r>
      <w:r w:rsidR="005A470B">
        <w:rPr>
          <w:rFonts w:ascii="Century Gothic" w:hAnsi="Century Gothic"/>
          <w:sz w:val="24"/>
          <w:szCs w:val="24"/>
        </w:rPr>
        <w:t xml:space="preserve">effectiveness </w:t>
      </w:r>
      <w:r w:rsidR="005F5612">
        <w:rPr>
          <w:rFonts w:ascii="Century Gothic" w:hAnsi="Century Gothic"/>
          <w:sz w:val="24"/>
          <w:szCs w:val="24"/>
        </w:rPr>
        <w:t>are</w:t>
      </w:r>
      <w:r w:rsidR="005A470B">
        <w:rPr>
          <w:rFonts w:ascii="Century Gothic" w:hAnsi="Century Gothic"/>
          <w:sz w:val="24"/>
          <w:szCs w:val="24"/>
        </w:rPr>
        <w:t xml:space="preserve"> measured</w:t>
      </w:r>
      <w:r w:rsidR="0072276F">
        <w:rPr>
          <w:rFonts w:ascii="Century Gothic" w:hAnsi="Century Gothic"/>
          <w:sz w:val="24"/>
          <w:szCs w:val="24"/>
        </w:rPr>
        <w:t xml:space="preserve"> by </w:t>
      </w:r>
      <w:r w:rsidR="00C4161C">
        <w:rPr>
          <w:rFonts w:ascii="Century Gothic" w:hAnsi="Century Gothic"/>
          <w:sz w:val="24"/>
          <w:szCs w:val="24"/>
        </w:rPr>
        <w:t xml:space="preserve">looking at </w:t>
      </w:r>
      <w:r w:rsidR="0072276F">
        <w:rPr>
          <w:rFonts w:ascii="Century Gothic" w:hAnsi="Century Gothic"/>
          <w:sz w:val="24"/>
          <w:szCs w:val="24"/>
        </w:rPr>
        <w:t>the s</w:t>
      </w:r>
      <w:r w:rsidR="00281926">
        <w:rPr>
          <w:rFonts w:ascii="Century Gothic" w:hAnsi="Century Gothic"/>
          <w:sz w:val="24"/>
          <w:szCs w:val="24"/>
        </w:rPr>
        <w:t xml:space="preserve">uccess </w:t>
      </w:r>
      <w:r w:rsidR="00916A92">
        <w:rPr>
          <w:rFonts w:ascii="Century Gothic" w:hAnsi="Century Gothic"/>
          <w:sz w:val="24"/>
          <w:szCs w:val="24"/>
        </w:rPr>
        <w:t>rate and</w:t>
      </w:r>
      <w:r w:rsidR="005A2BBA">
        <w:rPr>
          <w:rFonts w:ascii="Century Gothic" w:hAnsi="Century Gothic"/>
          <w:sz w:val="24"/>
          <w:szCs w:val="24"/>
        </w:rPr>
        <w:t xml:space="preserve"> </w:t>
      </w:r>
      <w:r w:rsidR="00A6448B">
        <w:rPr>
          <w:rFonts w:ascii="Century Gothic" w:hAnsi="Century Gothic"/>
          <w:sz w:val="24"/>
          <w:szCs w:val="24"/>
        </w:rPr>
        <w:t xml:space="preserve">will finish </w:t>
      </w:r>
      <w:r w:rsidR="008648D9">
        <w:rPr>
          <w:rFonts w:ascii="Century Gothic" w:hAnsi="Century Gothic"/>
          <w:sz w:val="24"/>
          <w:szCs w:val="24"/>
        </w:rPr>
        <w:t>with</w:t>
      </w:r>
      <w:r w:rsidR="005A2BBA">
        <w:rPr>
          <w:rFonts w:ascii="Century Gothic" w:hAnsi="Century Gothic"/>
          <w:sz w:val="24"/>
          <w:szCs w:val="24"/>
        </w:rPr>
        <w:t xml:space="preserve"> </w:t>
      </w:r>
      <w:r w:rsidR="0055063B">
        <w:rPr>
          <w:rFonts w:ascii="Century Gothic" w:hAnsi="Century Gothic"/>
          <w:sz w:val="24"/>
          <w:szCs w:val="24"/>
        </w:rPr>
        <w:t xml:space="preserve">recommendations </w:t>
      </w:r>
      <w:r w:rsidR="00D55192">
        <w:rPr>
          <w:rFonts w:ascii="Century Gothic" w:hAnsi="Century Gothic"/>
          <w:sz w:val="24"/>
          <w:szCs w:val="24"/>
        </w:rPr>
        <w:t xml:space="preserve">on how campaigns can be improved </w:t>
      </w:r>
      <w:r w:rsidR="00916A92">
        <w:rPr>
          <w:rFonts w:ascii="Century Gothic" w:hAnsi="Century Gothic"/>
          <w:sz w:val="24"/>
          <w:szCs w:val="24"/>
        </w:rPr>
        <w:t>and become more effective for a higher amount of change</w:t>
      </w:r>
      <w:r w:rsidR="008648D9">
        <w:rPr>
          <w:rFonts w:ascii="Century Gothic" w:hAnsi="Century Gothic"/>
          <w:sz w:val="24"/>
          <w:szCs w:val="24"/>
        </w:rPr>
        <w:t xml:space="preserve"> in the communities</w:t>
      </w:r>
      <w:r w:rsidR="00916A92">
        <w:rPr>
          <w:rFonts w:ascii="Century Gothic" w:hAnsi="Century Gothic"/>
          <w:sz w:val="24"/>
          <w:szCs w:val="24"/>
        </w:rPr>
        <w:t>.</w:t>
      </w:r>
      <w:r w:rsidR="00D55192">
        <w:rPr>
          <w:rFonts w:ascii="Century Gothic" w:hAnsi="Century Gothic"/>
          <w:sz w:val="24"/>
          <w:szCs w:val="24"/>
        </w:rPr>
        <w:t xml:space="preserve"> </w:t>
      </w:r>
    </w:p>
    <w:p w14:paraId="0979976F" w14:textId="439059B6" w:rsidR="00EE7EC4" w:rsidRDefault="00EE7EC4" w:rsidP="006C53B9">
      <w:pPr>
        <w:rPr>
          <w:rFonts w:ascii="Century Gothic" w:hAnsi="Century Gothic"/>
          <w:sz w:val="24"/>
          <w:szCs w:val="24"/>
        </w:rPr>
      </w:pPr>
    </w:p>
    <w:p w14:paraId="2C13A947" w14:textId="53DA2D9D" w:rsidR="00EE7EC4" w:rsidRPr="00123FC0" w:rsidRDefault="00DF74AF" w:rsidP="006C53B9">
      <w:pPr>
        <w:rPr>
          <w:rFonts w:ascii="Century Gothic" w:hAnsi="Century Gothic"/>
          <w:sz w:val="28"/>
          <w:szCs w:val="28"/>
          <w:u w:val="single"/>
        </w:rPr>
      </w:pPr>
      <w:r w:rsidRPr="00123FC0">
        <w:rPr>
          <w:rFonts w:ascii="Century Gothic" w:hAnsi="Century Gothic"/>
          <w:sz w:val="28"/>
          <w:szCs w:val="28"/>
          <w:u w:val="single"/>
        </w:rPr>
        <w:t>What is the problem?</w:t>
      </w:r>
      <w:r w:rsidR="00FA249D" w:rsidRPr="00123FC0">
        <w:rPr>
          <w:rFonts w:ascii="Century Gothic" w:hAnsi="Century Gothic"/>
          <w:sz w:val="28"/>
          <w:szCs w:val="28"/>
          <w:u w:val="single"/>
        </w:rPr>
        <w:t xml:space="preserve"> </w:t>
      </w:r>
    </w:p>
    <w:p w14:paraId="3FA3E71B" w14:textId="76BB6D36" w:rsidR="00382B3A" w:rsidRDefault="005635C0" w:rsidP="006C53B9">
      <w:pPr>
        <w:rPr>
          <w:rFonts w:ascii="Century Gothic" w:hAnsi="Century Gothic"/>
          <w:color w:val="00B0F0"/>
          <w:sz w:val="24"/>
          <w:szCs w:val="24"/>
        </w:rPr>
      </w:pPr>
      <w:r>
        <w:rPr>
          <w:rFonts w:ascii="Century Gothic" w:hAnsi="Century Gothic"/>
          <w:sz w:val="24"/>
          <w:szCs w:val="24"/>
        </w:rPr>
        <w:t>Campaigns are needed to r</w:t>
      </w:r>
      <w:r w:rsidR="00854824">
        <w:rPr>
          <w:rFonts w:ascii="Century Gothic" w:hAnsi="Century Gothic"/>
          <w:sz w:val="24"/>
          <w:szCs w:val="24"/>
        </w:rPr>
        <w:t>a</w:t>
      </w:r>
      <w:r>
        <w:rPr>
          <w:rFonts w:ascii="Century Gothic" w:hAnsi="Century Gothic"/>
          <w:sz w:val="24"/>
          <w:szCs w:val="24"/>
        </w:rPr>
        <w:t>ise aware</w:t>
      </w:r>
      <w:r w:rsidR="00006206">
        <w:rPr>
          <w:rFonts w:ascii="Century Gothic" w:hAnsi="Century Gothic"/>
          <w:sz w:val="24"/>
          <w:szCs w:val="24"/>
        </w:rPr>
        <w:t xml:space="preserve">ness of situations individuals </w:t>
      </w:r>
      <w:r w:rsidR="0044281F">
        <w:rPr>
          <w:rFonts w:ascii="Century Gothic" w:hAnsi="Century Gothic"/>
          <w:sz w:val="24"/>
          <w:szCs w:val="24"/>
        </w:rPr>
        <w:t>are going through</w:t>
      </w:r>
      <w:r w:rsidR="00006206">
        <w:rPr>
          <w:rFonts w:ascii="Century Gothic" w:hAnsi="Century Gothic"/>
          <w:sz w:val="24"/>
          <w:szCs w:val="24"/>
        </w:rPr>
        <w:t xml:space="preserve"> that are </w:t>
      </w:r>
      <w:r w:rsidR="00D14C99">
        <w:rPr>
          <w:rFonts w:ascii="Century Gothic" w:hAnsi="Century Gothic"/>
          <w:sz w:val="24"/>
          <w:szCs w:val="24"/>
        </w:rPr>
        <w:t xml:space="preserve">repeated throughout </w:t>
      </w:r>
      <w:r w:rsidR="00404E35">
        <w:rPr>
          <w:rFonts w:ascii="Century Gothic" w:hAnsi="Century Gothic"/>
          <w:sz w:val="24"/>
          <w:szCs w:val="24"/>
        </w:rPr>
        <w:t xml:space="preserve">communities. </w:t>
      </w:r>
      <w:r w:rsidR="00427BFB" w:rsidRPr="00C86BE5">
        <w:rPr>
          <w:rFonts w:ascii="Century Gothic" w:hAnsi="Century Gothic"/>
          <w:sz w:val="24"/>
          <w:szCs w:val="24"/>
        </w:rPr>
        <w:t xml:space="preserve">For reference purposes </w:t>
      </w:r>
      <w:r w:rsidR="00427BFB">
        <w:rPr>
          <w:rFonts w:ascii="Century Gothic" w:hAnsi="Century Gothic"/>
          <w:sz w:val="24"/>
          <w:szCs w:val="24"/>
        </w:rPr>
        <w:t>the homeless community as it is a highly known situation</w:t>
      </w:r>
      <w:r w:rsidR="00A634E1">
        <w:rPr>
          <w:rFonts w:ascii="Century Gothic" w:hAnsi="Century Gothic"/>
          <w:sz w:val="24"/>
          <w:szCs w:val="24"/>
        </w:rPr>
        <w:t>, there is a staggering amount of people living on the streets in a number of cities.</w:t>
      </w:r>
      <w:r w:rsidR="001E647B">
        <w:rPr>
          <w:rFonts w:ascii="Century Gothic" w:hAnsi="Century Gothic"/>
          <w:sz w:val="24"/>
          <w:szCs w:val="24"/>
        </w:rPr>
        <w:t xml:space="preserve"> </w:t>
      </w:r>
      <w:r w:rsidR="00427BFB" w:rsidRPr="00A609DD">
        <w:rPr>
          <w:rFonts w:ascii="Century Gothic" w:hAnsi="Century Gothic"/>
          <w:color w:val="00B0F0"/>
          <w:sz w:val="24"/>
          <w:szCs w:val="24"/>
        </w:rPr>
        <w:t xml:space="preserve">Shelter (2018) </w:t>
      </w:r>
      <w:r w:rsidR="00427BFB" w:rsidRPr="00FB7B37">
        <w:rPr>
          <w:rFonts w:ascii="Century Gothic" w:hAnsi="Century Gothic"/>
          <w:sz w:val="24"/>
          <w:szCs w:val="24"/>
        </w:rPr>
        <w:t>says the definition of homelessness is an individual not having a home. When people think of homelessness they think of people having nowhere to stay and are living on the streets, however you can be identified as homeless even if you have a roof over your head. You can be classed as homeless if you live in a house, but it is not suitable due to stability, if you are sofa surfing (staying with numerous people for a night or two at a time) or if you are squatting (staying without any legal rights).</w:t>
      </w:r>
      <w:r w:rsidR="00C61014">
        <w:rPr>
          <w:rFonts w:ascii="Century Gothic" w:hAnsi="Century Gothic"/>
          <w:sz w:val="24"/>
          <w:szCs w:val="24"/>
        </w:rPr>
        <w:t xml:space="preserve"> </w:t>
      </w:r>
      <w:r w:rsidR="00EE2FC9">
        <w:rPr>
          <w:rFonts w:ascii="Century Gothic" w:hAnsi="Century Gothic"/>
          <w:sz w:val="24"/>
          <w:szCs w:val="24"/>
        </w:rPr>
        <w:t xml:space="preserve">The main purpose of a campaign </w:t>
      </w:r>
      <w:r w:rsidR="00EE2FC9">
        <w:rPr>
          <w:rFonts w:ascii="Century Gothic" w:hAnsi="Century Gothic"/>
          <w:sz w:val="24"/>
          <w:szCs w:val="24"/>
        </w:rPr>
        <w:lastRenderedPageBreak/>
        <w:t>is to raise awareness, so much awareness that things start to get done</w:t>
      </w:r>
      <w:r w:rsidR="00587DCC">
        <w:rPr>
          <w:rFonts w:ascii="Century Gothic" w:hAnsi="Century Gothic"/>
          <w:sz w:val="24"/>
          <w:szCs w:val="24"/>
        </w:rPr>
        <w:t xml:space="preserve"> to </w:t>
      </w:r>
      <w:r w:rsidR="00AA2A59">
        <w:rPr>
          <w:rFonts w:ascii="Century Gothic" w:hAnsi="Century Gothic"/>
          <w:sz w:val="24"/>
          <w:szCs w:val="24"/>
        </w:rPr>
        <w:t xml:space="preserve">resolve the </w:t>
      </w:r>
      <w:r w:rsidR="005A7D9E">
        <w:rPr>
          <w:rFonts w:ascii="Century Gothic" w:hAnsi="Century Gothic"/>
          <w:sz w:val="24"/>
          <w:szCs w:val="24"/>
        </w:rPr>
        <w:t>situation</w:t>
      </w:r>
      <w:r w:rsidR="00BC190F">
        <w:rPr>
          <w:rFonts w:ascii="Century Gothic" w:hAnsi="Century Gothic"/>
          <w:sz w:val="24"/>
          <w:szCs w:val="24"/>
        </w:rPr>
        <w:t xml:space="preserve">. </w:t>
      </w:r>
      <w:r w:rsidR="000D78EE">
        <w:rPr>
          <w:rFonts w:ascii="Century Gothic" w:hAnsi="Century Gothic"/>
          <w:sz w:val="24"/>
          <w:szCs w:val="24"/>
        </w:rPr>
        <w:t>A</w:t>
      </w:r>
      <w:r w:rsidR="00B4180E">
        <w:rPr>
          <w:rFonts w:ascii="Century Gothic" w:hAnsi="Century Gothic"/>
          <w:sz w:val="24"/>
          <w:szCs w:val="24"/>
        </w:rPr>
        <w:t xml:space="preserve">ccording to </w:t>
      </w:r>
      <w:r w:rsidR="0083760E" w:rsidRPr="00520E5B">
        <w:rPr>
          <w:rFonts w:ascii="Century Gothic" w:hAnsi="Century Gothic"/>
          <w:color w:val="00B0F0"/>
          <w:sz w:val="24"/>
          <w:szCs w:val="24"/>
        </w:rPr>
        <w:t xml:space="preserve">Climate ADAPT (2015) </w:t>
      </w:r>
      <w:r w:rsidR="00673D79" w:rsidRPr="00797D35">
        <w:rPr>
          <w:rFonts w:ascii="Century Gothic" w:hAnsi="Century Gothic"/>
          <w:sz w:val="24"/>
          <w:szCs w:val="24"/>
        </w:rPr>
        <w:t xml:space="preserve">public awareness is </w:t>
      </w:r>
      <w:r w:rsidR="00F27DFE" w:rsidRPr="00797D35">
        <w:rPr>
          <w:rFonts w:ascii="Century Gothic" w:hAnsi="Century Gothic"/>
          <w:sz w:val="24"/>
          <w:szCs w:val="24"/>
        </w:rPr>
        <w:t xml:space="preserve">majorly important to </w:t>
      </w:r>
      <w:r w:rsidR="00C03E33" w:rsidRPr="00797D35">
        <w:rPr>
          <w:rFonts w:ascii="Century Gothic" w:hAnsi="Century Gothic"/>
          <w:sz w:val="24"/>
          <w:szCs w:val="24"/>
        </w:rPr>
        <w:t xml:space="preserve">raise </w:t>
      </w:r>
      <w:r w:rsidR="00406A22" w:rsidRPr="00797D35">
        <w:rPr>
          <w:rFonts w:ascii="Century Gothic" w:hAnsi="Century Gothic"/>
          <w:sz w:val="24"/>
          <w:szCs w:val="24"/>
        </w:rPr>
        <w:t>enthusiasm and support</w:t>
      </w:r>
      <w:r w:rsidR="00355CC1" w:rsidRPr="00797D35">
        <w:rPr>
          <w:rFonts w:ascii="Century Gothic" w:hAnsi="Century Gothic"/>
          <w:sz w:val="24"/>
          <w:szCs w:val="24"/>
        </w:rPr>
        <w:t xml:space="preserve">, promote </w:t>
      </w:r>
      <w:r w:rsidR="0074541D" w:rsidRPr="00797D35">
        <w:rPr>
          <w:rFonts w:ascii="Century Gothic" w:hAnsi="Century Gothic"/>
          <w:sz w:val="24"/>
          <w:szCs w:val="24"/>
        </w:rPr>
        <w:t>self-deployment</w:t>
      </w:r>
      <w:r w:rsidR="00BC0D6F" w:rsidRPr="00797D35">
        <w:rPr>
          <w:rFonts w:ascii="Century Gothic" w:hAnsi="Century Gothic"/>
          <w:sz w:val="24"/>
          <w:szCs w:val="24"/>
        </w:rPr>
        <w:t xml:space="preserve"> and action, </w:t>
      </w:r>
      <w:r w:rsidR="006B027F" w:rsidRPr="00797D35">
        <w:rPr>
          <w:rFonts w:ascii="Century Gothic" w:hAnsi="Century Gothic"/>
          <w:sz w:val="24"/>
          <w:szCs w:val="24"/>
        </w:rPr>
        <w:t xml:space="preserve">as well as increase </w:t>
      </w:r>
      <w:r w:rsidR="000B6067" w:rsidRPr="00797D35">
        <w:rPr>
          <w:rFonts w:ascii="Century Gothic" w:hAnsi="Century Gothic"/>
          <w:sz w:val="24"/>
          <w:szCs w:val="24"/>
        </w:rPr>
        <w:t>knowledge on local</w:t>
      </w:r>
      <w:r w:rsidR="009F3E62" w:rsidRPr="00797D35">
        <w:rPr>
          <w:rFonts w:ascii="Century Gothic" w:hAnsi="Century Gothic"/>
          <w:sz w:val="24"/>
          <w:szCs w:val="24"/>
        </w:rPr>
        <w:t xml:space="preserve"> events and resources available</w:t>
      </w:r>
      <w:r w:rsidR="001A6457" w:rsidRPr="00797D35">
        <w:rPr>
          <w:rFonts w:ascii="Century Gothic" w:hAnsi="Century Gothic"/>
          <w:sz w:val="24"/>
          <w:szCs w:val="24"/>
        </w:rPr>
        <w:t xml:space="preserve">. Raising political awareness is important as </w:t>
      </w:r>
      <w:r w:rsidR="00E72717" w:rsidRPr="00797D35">
        <w:rPr>
          <w:rFonts w:ascii="Century Gothic" w:hAnsi="Century Gothic"/>
          <w:sz w:val="24"/>
          <w:szCs w:val="24"/>
        </w:rPr>
        <w:t>politicians</w:t>
      </w:r>
      <w:r w:rsidR="00382B3A" w:rsidRPr="00797D35">
        <w:rPr>
          <w:rFonts w:ascii="Century Gothic" w:hAnsi="Century Gothic"/>
          <w:sz w:val="24"/>
          <w:szCs w:val="24"/>
        </w:rPr>
        <w:t xml:space="preserve"> and makers of policies</w:t>
      </w:r>
      <w:r w:rsidR="003B4C7B" w:rsidRPr="00797D35">
        <w:rPr>
          <w:rFonts w:ascii="Century Gothic" w:hAnsi="Century Gothic"/>
          <w:sz w:val="24"/>
          <w:szCs w:val="24"/>
        </w:rPr>
        <w:t xml:space="preserve"> are in charge </w:t>
      </w:r>
      <w:r w:rsidR="00705454" w:rsidRPr="00797D35">
        <w:rPr>
          <w:rFonts w:ascii="Century Gothic" w:hAnsi="Century Gothic"/>
          <w:sz w:val="24"/>
          <w:szCs w:val="24"/>
        </w:rPr>
        <w:t>of the process of change</w:t>
      </w:r>
      <w:r w:rsidR="00E272AA" w:rsidRPr="00797D35">
        <w:rPr>
          <w:rFonts w:ascii="Century Gothic" w:hAnsi="Century Gothic"/>
          <w:sz w:val="24"/>
          <w:szCs w:val="24"/>
        </w:rPr>
        <w:t xml:space="preserve">. Raising awareness </w:t>
      </w:r>
      <w:r w:rsidR="00C5545E" w:rsidRPr="00797D35">
        <w:rPr>
          <w:rFonts w:ascii="Century Gothic" w:hAnsi="Century Gothic"/>
          <w:sz w:val="24"/>
          <w:szCs w:val="24"/>
        </w:rPr>
        <w:t xml:space="preserve">needs ways of </w:t>
      </w:r>
      <w:r w:rsidR="00901919" w:rsidRPr="00797D35">
        <w:rPr>
          <w:rFonts w:ascii="Century Gothic" w:hAnsi="Century Gothic"/>
          <w:sz w:val="24"/>
          <w:szCs w:val="24"/>
        </w:rPr>
        <w:t>useful and positive communication</w:t>
      </w:r>
      <w:r w:rsidR="001046A5" w:rsidRPr="00797D35">
        <w:rPr>
          <w:rFonts w:ascii="Century Gothic" w:hAnsi="Century Gothic"/>
          <w:sz w:val="24"/>
          <w:szCs w:val="24"/>
        </w:rPr>
        <w:t xml:space="preserve"> to successfully </w:t>
      </w:r>
      <w:r w:rsidR="00B66F57" w:rsidRPr="00797D35">
        <w:rPr>
          <w:rFonts w:ascii="Century Gothic" w:hAnsi="Century Gothic"/>
          <w:sz w:val="24"/>
          <w:szCs w:val="24"/>
        </w:rPr>
        <w:t xml:space="preserve">reach the wanted outcome. </w:t>
      </w:r>
      <w:r w:rsidR="00FB4743" w:rsidRPr="00797D35">
        <w:rPr>
          <w:rFonts w:ascii="Century Gothic" w:hAnsi="Century Gothic"/>
          <w:sz w:val="24"/>
          <w:szCs w:val="24"/>
        </w:rPr>
        <w:t>The main aim</w:t>
      </w:r>
      <w:r w:rsidR="00F72CB3" w:rsidRPr="00797D35">
        <w:rPr>
          <w:rFonts w:ascii="Century Gothic" w:hAnsi="Century Gothic"/>
          <w:sz w:val="24"/>
          <w:szCs w:val="24"/>
        </w:rPr>
        <w:t xml:space="preserve"> for most campaigns is to </w:t>
      </w:r>
      <w:r w:rsidR="00E5774A" w:rsidRPr="00797D35">
        <w:rPr>
          <w:rFonts w:ascii="Century Gothic" w:hAnsi="Century Gothic"/>
          <w:sz w:val="24"/>
          <w:szCs w:val="24"/>
        </w:rPr>
        <w:t xml:space="preserve">successfully </w:t>
      </w:r>
      <w:r w:rsidR="006D04A8" w:rsidRPr="00797D35">
        <w:rPr>
          <w:rFonts w:ascii="Century Gothic" w:hAnsi="Century Gothic"/>
          <w:sz w:val="24"/>
          <w:szCs w:val="24"/>
        </w:rPr>
        <w:t>achieve</w:t>
      </w:r>
      <w:r w:rsidR="00705C7F" w:rsidRPr="00797D35">
        <w:rPr>
          <w:rFonts w:ascii="Century Gothic" w:hAnsi="Century Gothic"/>
          <w:sz w:val="24"/>
          <w:szCs w:val="24"/>
        </w:rPr>
        <w:t xml:space="preserve"> </w:t>
      </w:r>
      <w:r w:rsidR="00B2101F" w:rsidRPr="00797D35">
        <w:rPr>
          <w:rFonts w:ascii="Century Gothic" w:hAnsi="Century Gothic"/>
          <w:sz w:val="24"/>
          <w:szCs w:val="24"/>
        </w:rPr>
        <w:t>permanent</w:t>
      </w:r>
      <w:r w:rsidR="00705C7F" w:rsidRPr="00797D35">
        <w:rPr>
          <w:rFonts w:ascii="Century Gothic" w:hAnsi="Century Gothic"/>
          <w:sz w:val="24"/>
          <w:szCs w:val="24"/>
        </w:rPr>
        <w:t xml:space="preserve"> </w:t>
      </w:r>
      <w:r w:rsidR="0080031F" w:rsidRPr="00797D35">
        <w:rPr>
          <w:rFonts w:ascii="Century Gothic" w:hAnsi="Century Gothic"/>
          <w:sz w:val="24"/>
          <w:szCs w:val="24"/>
        </w:rPr>
        <w:t xml:space="preserve">changes in individuals </w:t>
      </w:r>
      <w:r w:rsidR="00935A77" w:rsidRPr="00797D35">
        <w:rPr>
          <w:rFonts w:ascii="Century Gothic" w:hAnsi="Century Gothic"/>
          <w:sz w:val="24"/>
          <w:szCs w:val="24"/>
        </w:rPr>
        <w:t>acts and thought processes.</w:t>
      </w:r>
      <w:r w:rsidR="00031354" w:rsidRPr="00797D35">
        <w:rPr>
          <w:rFonts w:ascii="Century Gothic" w:hAnsi="Century Gothic"/>
          <w:sz w:val="24"/>
          <w:szCs w:val="24"/>
        </w:rPr>
        <w:t xml:space="preserve"> Raising awareness </w:t>
      </w:r>
      <w:r w:rsidR="009A6E58" w:rsidRPr="00797D35">
        <w:rPr>
          <w:rFonts w:ascii="Century Gothic" w:hAnsi="Century Gothic"/>
          <w:sz w:val="24"/>
          <w:szCs w:val="24"/>
        </w:rPr>
        <w:t>focuses on</w:t>
      </w:r>
      <w:r w:rsidR="00191F25" w:rsidRPr="00797D35">
        <w:rPr>
          <w:rFonts w:ascii="Century Gothic" w:hAnsi="Century Gothic"/>
          <w:sz w:val="24"/>
          <w:szCs w:val="24"/>
        </w:rPr>
        <w:t xml:space="preserve"> the knowledge </w:t>
      </w:r>
      <w:r w:rsidR="00BC0CD8" w:rsidRPr="00797D35">
        <w:rPr>
          <w:rFonts w:ascii="Century Gothic" w:hAnsi="Century Gothic"/>
          <w:sz w:val="24"/>
          <w:szCs w:val="24"/>
        </w:rPr>
        <w:t xml:space="preserve">individuals </w:t>
      </w:r>
      <w:r w:rsidR="00176A73" w:rsidRPr="00797D35">
        <w:rPr>
          <w:rFonts w:ascii="Century Gothic" w:hAnsi="Century Gothic"/>
          <w:sz w:val="24"/>
          <w:szCs w:val="24"/>
        </w:rPr>
        <w:t xml:space="preserve">and </w:t>
      </w:r>
      <w:r w:rsidR="00EF5B4D" w:rsidRPr="00797D35">
        <w:rPr>
          <w:rFonts w:ascii="Century Gothic" w:hAnsi="Century Gothic"/>
          <w:sz w:val="24"/>
          <w:szCs w:val="24"/>
        </w:rPr>
        <w:t>organisations</w:t>
      </w:r>
      <w:r w:rsidR="00176A73" w:rsidRPr="00797D35">
        <w:rPr>
          <w:rFonts w:ascii="Century Gothic" w:hAnsi="Century Gothic"/>
          <w:sz w:val="24"/>
          <w:szCs w:val="24"/>
        </w:rPr>
        <w:t xml:space="preserve"> </w:t>
      </w:r>
      <w:r w:rsidR="00DF4023" w:rsidRPr="00797D35">
        <w:rPr>
          <w:rFonts w:ascii="Century Gothic" w:hAnsi="Century Gothic"/>
          <w:sz w:val="24"/>
          <w:szCs w:val="24"/>
        </w:rPr>
        <w:t xml:space="preserve">can receive. </w:t>
      </w:r>
      <w:r w:rsidR="000479F9" w:rsidRPr="00797D35">
        <w:rPr>
          <w:rFonts w:ascii="Century Gothic" w:hAnsi="Century Gothic"/>
          <w:sz w:val="24"/>
          <w:szCs w:val="24"/>
        </w:rPr>
        <w:t xml:space="preserve">The point of all of this is to </w:t>
      </w:r>
      <w:r w:rsidR="00425A2D" w:rsidRPr="00797D35">
        <w:rPr>
          <w:rFonts w:ascii="Century Gothic" w:hAnsi="Century Gothic"/>
          <w:sz w:val="24"/>
          <w:szCs w:val="24"/>
        </w:rPr>
        <w:t xml:space="preserve">make sure all </w:t>
      </w:r>
      <w:r w:rsidR="0061528D" w:rsidRPr="00797D35">
        <w:rPr>
          <w:rFonts w:ascii="Century Gothic" w:hAnsi="Century Gothic"/>
          <w:sz w:val="24"/>
          <w:szCs w:val="24"/>
        </w:rPr>
        <w:t>local and non-local societies</w:t>
      </w:r>
      <w:r w:rsidR="00EE6922" w:rsidRPr="00797D35">
        <w:rPr>
          <w:rFonts w:ascii="Century Gothic" w:hAnsi="Century Gothic"/>
          <w:sz w:val="24"/>
          <w:szCs w:val="24"/>
        </w:rPr>
        <w:t xml:space="preserve"> understand the </w:t>
      </w:r>
      <w:r w:rsidR="00EF5B4D" w:rsidRPr="00797D35">
        <w:rPr>
          <w:rFonts w:ascii="Century Gothic" w:hAnsi="Century Gothic"/>
          <w:sz w:val="24"/>
          <w:szCs w:val="24"/>
        </w:rPr>
        <w:t>influences these issues have and can take action to respond and change.</w:t>
      </w:r>
    </w:p>
    <w:p w14:paraId="28FF46B5" w14:textId="79B71D6D" w:rsidR="00E334B7" w:rsidRDefault="00E334B7" w:rsidP="006C53B9">
      <w:pPr>
        <w:rPr>
          <w:rFonts w:ascii="Century Gothic" w:hAnsi="Century Gothic"/>
          <w:sz w:val="24"/>
          <w:szCs w:val="24"/>
        </w:rPr>
      </w:pPr>
      <w:r>
        <w:rPr>
          <w:rFonts w:ascii="Century Gothic" w:hAnsi="Century Gothic"/>
          <w:sz w:val="24"/>
          <w:szCs w:val="24"/>
        </w:rPr>
        <w:t xml:space="preserve">A campaign can also </w:t>
      </w:r>
      <w:r w:rsidR="0091208F">
        <w:rPr>
          <w:rFonts w:ascii="Century Gothic" w:hAnsi="Century Gothic"/>
          <w:sz w:val="24"/>
          <w:szCs w:val="24"/>
        </w:rPr>
        <w:t xml:space="preserve">introduce </w:t>
      </w:r>
      <w:r w:rsidR="00CC267D">
        <w:rPr>
          <w:rFonts w:ascii="Century Gothic" w:hAnsi="Century Gothic"/>
          <w:sz w:val="24"/>
          <w:szCs w:val="24"/>
        </w:rPr>
        <w:t xml:space="preserve">active </w:t>
      </w:r>
      <w:r w:rsidR="0091208F">
        <w:rPr>
          <w:rFonts w:ascii="Century Gothic" w:hAnsi="Century Gothic"/>
          <w:sz w:val="24"/>
          <w:szCs w:val="24"/>
        </w:rPr>
        <w:t>programs that can make change actually happen</w:t>
      </w:r>
      <w:r w:rsidR="008A5A76">
        <w:rPr>
          <w:rFonts w:ascii="Century Gothic" w:hAnsi="Century Gothic"/>
          <w:sz w:val="24"/>
          <w:szCs w:val="24"/>
        </w:rPr>
        <w:t xml:space="preserve"> and </w:t>
      </w:r>
      <w:r w:rsidR="00C13B99">
        <w:rPr>
          <w:rFonts w:ascii="Century Gothic" w:hAnsi="Century Gothic"/>
          <w:sz w:val="24"/>
          <w:szCs w:val="24"/>
        </w:rPr>
        <w:t xml:space="preserve">heighten </w:t>
      </w:r>
      <w:r w:rsidR="00136BD9">
        <w:rPr>
          <w:rFonts w:ascii="Century Gothic" w:hAnsi="Century Gothic"/>
          <w:sz w:val="24"/>
          <w:szCs w:val="24"/>
        </w:rPr>
        <w:t>how</w:t>
      </w:r>
      <w:r w:rsidR="00832FA6">
        <w:rPr>
          <w:rFonts w:ascii="Century Gothic" w:hAnsi="Century Gothic"/>
          <w:sz w:val="24"/>
          <w:szCs w:val="24"/>
        </w:rPr>
        <w:t xml:space="preserve"> effective</w:t>
      </w:r>
      <w:r w:rsidR="00DE60F7">
        <w:rPr>
          <w:rFonts w:ascii="Century Gothic" w:hAnsi="Century Gothic"/>
          <w:sz w:val="24"/>
          <w:szCs w:val="24"/>
        </w:rPr>
        <w:t xml:space="preserve"> the overall</w:t>
      </w:r>
      <w:r w:rsidR="00D44467">
        <w:rPr>
          <w:rFonts w:ascii="Century Gothic" w:hAnsi="Century Gothic"/>
          <w:sz w:val="24"/>
          <w:szCs w:val="24"/>
        </w:rPr>
        <w:t xml:space="preserve"> outcome is.</w:t>
      </w:r>
      <w:r w:rsidR="00895BB4">
        <w:rPr>
          <w:rFonts w:ascii="Century Gothic" w:hAnsi="Century Gothic"/>
          <w:sz w:val="24"/>
          <w:szCs w:val="24"/>
        </w:rPr>
        <w:t xml:space="preserve"> People respond more to physical interaction rather than verbal or written </w:t>
      </w:r>
      <w:r w:rsidR="00953A29">
        <w:rPr>
          <w:rFonts w:ascii="Century Gothic" w:hAnsi="Century Gothic"/>
          <w:sz w:val="24"/>
          <w:szCs w:val="24"/>
        </w:rPr>
        <w:t>resources</w:t>
      </w:r>
      <w:r w:rsidR="00111E2A">
        <w:rPr>
          <w:rFonts w:ascii="Century Gothic" w:hAnsi="Century Gothic"/>
          <w:sz w:val="24"/>
          <w:szCs w:val="24"/>
        </w:rPr>
        <w:t xml:space="preserve">, by going out into communities </w:t>
      </w:r>
      <w:r w:rsidR="00B76728">
        <w:rPr>
          <w:rFonts w:ascii="Century Gothic" w:hAnsi="Century Gothic"/>
          <w:sz w:val="24"/>
          <w:szCs w:val="24"/>
        </w:rPr>
        <w:t xml:space="preserve">there is more of a chance people will respond and </w:t>
      </w:r>
      <w:r w:rsidR="000B4ED6">
        <w:rPr>
          <w:rFonts w:ascii="Century Gothic" w:hAnsi="Century Gothic"/>
          <w:sz w:val="24"/>
          <w:szCs w:val="24"/>
        </w:rPr>
        <w:t>find interest in the campaign</w:t>
      </w:r>
      <w:r w:rsidR="00A33F7F">
        <w:rPr>
          <w:rFonts w:ascii="Century Gothic" w:hAnsi="Century Gothic"/>
          <w:sz w:val="24"/>
          <w:szCs w:val="24"/>
        </w:rPr>
        <w:t xml:space="preserve"> and how it affects them.</w:t>
      </w:r>
    </w:p>
    <w:p w14:paraId="5D61474E" w14:textId="77777777" w:rsidR="00180E9B" w:rsidRDefault="00180E9B" w:rsidP="006C53B9">
      <w:pPr>
        <w:rPr>
          <w:rFonts w:ascii="Century Gothic" w:hAnsi="Century Gothic"/>
          <w:sz w:val="24"/>
          <w:szCs w:val="24"/>
        </w:rPr>
      </w:pPr>
    </w:p>
    <w:p w14:paraId="7FB63E73" w14:textId="4515F667" w:rsidR="00CF5705" w:rsidRPr="00123FC0" w:rsidRDefault="00CF5705" w:rsidP="006C53B9">
      <w:pPr>
        <w:rPr>
          <w:rFonts w:ascii="Century Gothic" w:hAnsi="Century Gothic"/>
          <w:sz w:val="28"/>
          <w:szCs w:val="28"/>
          <w:u w:val="single"/>
        </w:rPr>
      </w:pPr>
      <w:r w:rsidRPr="00123FC0">
        <w:rPr>
          <w:rFonts w:ascii="Century Gothic" w:hAnsi="Century Gothic"/>
          <w:sz w:val="28"/>
          <w:szCs w:val="28"/>
          <w:u w:val="single"/>
        </w:rPr>
        <w:t>How big is the problem?</w:t>
      </w:r>
      <w:r w:rsidR="00C32A0B" w:rsidRPr="00123FC0">
        <w:rPr>
          <w:rFonts w:ascii="Century Gothic" w:hAnsi="Century Gothic"/>
          <w:sz w:val="28"/>
          <w:szCs w:val="28"/>
          <w:u w:val="single"/>
        </w:rPr>
        <w:t xml:space="preserve"> </w:t>
      </w:r>
    </w:p>
    <w:p w14:paraId="12BF0395" w14:textId="3C92141F" w:rsidR="001B404E" w:rsidRDefault="00805CA9" w:rsidP="001B404E">
      <w:pPr>
        <w:rPr>
          <w:rFonts w:ascii="Century Gothic" w:hAnsi="Century Gothic"/>
          <w:sz w:val="24"/>
          <w:szCs w:val="24"/>
        </w:rPr>
      </w:pPr>
      <w:r>
        <w:rPr>
          <w:rFonts w:ascii="Century Gothic" w:hAnsi="Century Gothic"/>
          <w:sz w:val="24"/>
          <w:szCs w:val="24"/>
        </w:rPr>
        <w:t xml:space="preserve">By asking individuals and communities about </w:t>
      </w:r>
      <w:r w:rsidR="00172443">
        <w:rPr>
          <w:rFonts w:ascii="Century Gothic" w:hAnsi="Century Gothic"/>
          <w:sz w:val="24"/>
          <w:szCs w:val="24"/>
        </w:rPr>
        <w:t xml:space="preserve">problems that they face day to day or </w:t>
      </w:r>
      <w:r w:rsidR="002727CD">
        <w:rPr>
          <w:rFonts w:ascii="Century Gothic" w:hAnsi="Century Gothic"/>
          <w:sz w:val="24"/>
          <w:szCs w:val="24"/>
        </w:rPr>
        <w:t xml:space="preserve">witness would allow </w:t>
      </w:r>
      <w:r w:rsidR="007E215F">
        <w:rPr>
          <w:rFonts w:ascii="Century Gothic" w:hAnsi="Century Gothic"/>
          <w:sz w:val="24"/>
          <w:szCs w:val="24"/>
        </w:rPr>
        <w:t xml:space="preserve">statistics to see how big of a problem something is and to </w:t>
      </w:r>
      <w:r w:rsidR="000239AB">
        <w:rPr>
          <w:rFonts w:ascii="Century Gothic" w:hAnsi="Century Gothic"/>
          <w:sz w:val="24"/>
          <w:szCs w:val="24"/>
        </w:rPr>
        <w:t xml:space="preserve">decide how effective it would be to create a campaign around those topics. </w:t>
      </w:r>
      <w:r w:rsidR="006A6C6E">
        <w:rPr>
          <w:rFonts w:ascii="Century Gothic" w:hAnsi="Century Gothic"/>
          <w:sz w:val="24"/>
          <w:szCs w:val="24"/>
        </w:rPr>
        <w:t>Going back to homelessness</w:t>
      </w:r>
      <w:r w:rsidR="00D71ED0">
        <w:rPr>
          <w:rFonts w:ascii="Century Gothic" w:hAnsi="Century Gothic"/>
          <w:sz w:val="24"/>
          <w:szCs w:val="24"/>
        </w:rPr>
        <w:t xml:space="preserve">, it is </w:t>
      </w:r>
      <w:r w:rsidR="003C47B6">
        <w:rPr>
          <w:rFonts w:ascii="Century Gothic" w:hAnsi="Century Gothic"/>
          <w:sz w:val="24"/>
          <w:szCs w:val="24"/>
        </w:rPr>
        <w:t>basically a norm in most communities</w:t>
      </w:r>
      <w:r w:rsidR="00DD03AB">
        <w:rPr>
          <w:rFonts w:ascii="Century Gothic" w:hAnsi="Century Gothic"/>
          <w:sz w:val="24"/>
          <w:szCs w:val="24"/>
        </w:rPr>
        <w:t xml:space="preserve">. By making a chart and going to area in which it is known homelessness is an issue it would be easy to get the statistics needed to make a campaign. By going out into the homelessness </w:t>
      </w:r>
      <w:r w:rsidR="00C8228B">
        <w:rPr>
          <w:rFonts w:ascii="Century Gothic" w:hAnsi="Century Gothic"/>
          <w:sz w:val="24"/>
          <w:szCs w:val="24"/>
        </w:rPr>
        <w:t xml:space="preserve">community it would be a good way to receive ideas on how to help and what they need to make sure their </w:t>
      </w:r>
      <w:r w:rsidR="0069378A">
        <w:rPr>
          <w:rFonts w:ascii="Century Gothic" w:hAnsi="Century Gothic"/>
          <w:sz w:val="24"/>
          <w:szCs w:val="24"/>
        </w:rPr>
        <w:t>quality of life on the streets improve</w:t>
      </w:r>
      <w:r w:rsidR="00D81383">
        <w:rPr>
          <w:rFonts w:ascii="Century Gothic" w:hAnsi="Century Gothic"/>
          <w:sz w:val="24"/>
          <w:szCs w:val="24"/>
        </w:rPr>
        <w:t xml:space="preserve">. </w:t>
      </w:r>
      <w:r w:rsidR="00E51214">
        <w:rPr>
          <w:rFonts w:ascii="Century Gothic" w:hAnsi="Century Gothic"/>
          <w:sz w:val="24"/>
          <w:szCs w:val="24"/>
        </w:rPr>
        <w:t xml:space="preserve">According to </w:t>
      </w:r>
      <w:r w:rsidR="00F967B9" w:rsidRPr="00F967B9">
        <w:rPr>
          <w:rFonts w:ascii="Century Gothic" w:hAnsi="Century Gothic"/>
          <w:color w:val="00B0F0"/>
          <w:sz w:val="24"/>
          <w:szCs w:val="24"/>
        </w:rPr>
        <w:t xml:space="preserve">Barcaccia (2013) </w:t>
      </w:r>
      <w:r w:rsidR="00BF0688" w:rsidRPr="00BF0688">
        <w:rPr>
          <w:rFonts w:ascii="Century Gothic" w:hAnsi="Century Gothic"/>
          <w:sz w:val="24"/>
          <w:szCs w:val="24"/>
        </w:rPr>
        <w:t xml:space="preserve">Quality of life is the overall well-being of individuals and </w:t>
      </w:r>
      <w:r w:rsidR="000C4F99" w:rsidRPr="00BF0688">
        <w:rPr>
          <w:rFonts w:ascii="Century Gothic" w:hAnsi="Century Gothic"/>
          <w:sz w:val="24"/>
          <w:szCs w:val="24"/>
        </w:rPr>
        <w:t>organizations</w:t>
      </w:r>
      <w:r w:rsidR="00BF0688" w:rsidRPr="00BF0688">
        <w:rPr>
          <w:rFonts w:ascii="Century Gothic" w:hAnsi="Century Gothic"/>
          <w:sz w:val="24"/>
          <w:szCs w:val="24"/>
        </w:rPr>
        <w:t>, outlining negative and positive features of life. It observes life satisfaction, including everything from physical health, family, education, employment, wealth, safety, security to freedom, religious beliefs, and the environment.</w:t>
      </w:r>
    </w:p>
    <w:p w14:paraId="4779F4E6" w14:textId="3042BD74" w:rsidR="009762E2" w:rsidRPr="001B404E" w:rsidRDefault="0020263E" w:rsidP="00017C2F">
      <w:pPr>
        <w:rPr>
          <w:rFonts w:ascii="Century Gothic" w:hAnsi="Century Gothic"/>
          <w:sz w:val="24"/>
          <w:szCs w:val="24"/>
        </w:rPr>
      </w:pPr>
      <w:r>
        <w:rPr>
          <w:rFonts w:ascii="Century Gothic" w:hAnsi="Century Gothic"/>
          <w:sz w:val="24"/>
          <w:szCs w:val="24"/>
        </w:rPr>
        <w:t>H</w:t>
      </w:r>
      <w:r w:rsidR="00CA0781">
        <w:rPr>
          <w:rFonts w:ascii="Century Gothic" w:hAnsi="Century Gothic"/>
          <w:sz w:val="24"/>
          <w:szCs w:val="24"/>
        </w:rPr>
        <w:t>omeless</w:t>
      </w:r>
      <w:r w:rsidR="00513803">
        <w:rPr>
          <w:rFonts w:ascii="Century Gothic" w:hAnsi="Century Gothic"/>
          <w:sz w:val="24"/>
          <w:szCs w:val="24"/>
        </w:rPr>
        <w:t>ness effects all commun</w:t>
      </w:r>
      <w:r w:rsidR="001C0A8F">
        <w:rPr>
          <w:rFonts w:ascii="Century Gothic" w:hAnsi="Century Gothic"/>
          <w:sz w:val="24"/>
          <w:szCs w:val="24"/>
        </w:rPr>
        <w:t>i</w:t>
      </w:r>
      <w:r w:rsidR="00513803">
        <w:rPr>
          <w:rFonts w:ascii="Century Gothic" w:hAnsi="Century Gothic"/>
          <w:sz w:val="24"/>
          <w:szCs w:val="24"/>
        </w:rPr>
        <w:t>ties</w:t>
      </w:r>
      <w:r w:rsidR="001C0A8F">
        <w:rPr>
          <w:rFonts w:ascii="Century Gothic" w:hAnsi="Century Gothic"/>
          <w:sz w:val="24"/>
          <w:szCs w:val="24"/>
        </w:rPr>
        <w:t xml:space="preserve">. </w:t>
      </w:r>
      <w:r w:rsidR="00343168">
        <w:rPr>
          <w:rFonts w:ascii="Century Gothic" w:hAnsi="Century Gothic"/>
          <w:sz w:val="24"/>
          <w:szCs w:val="24"/>
        </w:rPr>
        <w:t xml:space="preserve">Homeless individuals </w:t>
      </w:r>
      <w:r w:rsidR="00DD60D7">
        <w:rPr>
          <w:rFonts w:ascii="Century Gothic" w:hAnsi="Century Gothic"/>
          <w:sz w:val="24"/>
          <w:szCs w:val="24"/>
        </w:rPr>
        <w:t>sometimes ask for money</w:t>
      </w:r>
      <w:r w:rsidR="00962E3E">
        <w:rPr>
          <w:rFonts w:ascii="Century Gothic" w:hAnsi="Century Gothic"/>
          <w:sz w:val="24"/>
          <w:szCs w:val="24"/>
        </w:rPr>
        <w:t xml:space="preserve"> for food or clothes however p</w:t>
      </w:r>
      <w:r w:rsidR="00943CDE">
        <w:rPr>
          <w:rFonts w:ascii="Century Gothic" w:hAnsi="Century Gothic"/>
          <w:sz w:val="24"/>
          <w:szCs w:val="24"/>
        </w:rPr>
        <w:t xml:space="preserve">eople stereotype the homeless as </w:t>
      </w:r>
      <w:r w:rsidR="00DA11B0">
        <w:rPr>
          <w:rFonts w:ascii="Century Gothic" w:hAnsi="Century Gothic"/>
          <w:sz w:val="24"/>
          <w:szCs w:val="24"/>
        </w:rPr>
        <w:t xml:space="preserve">substance abusers, </w:t>
      </w:r>
      <w:r w:rsidR="00611418">
        <w:rPr>
          <w:rFonts w:ascii="Century Gothic" w:hAnsi="Century Gothic"/>
          <w:sz w:val="24"/>
          <w:szCs w:val="24"/>
        </w:rPr>
        <w:t>unfit and scroungers</w:t>
      </w:r>
      <w:r w:rsidR="00057BEA">
        <w:rPr>
          <w:rFonts w:ascii="Century Gothic" w:hAnsi="Century Gothic"/>
          <w:sz w:val="24"/>
          <w:szCs w:val="24"/>
        </w:rPr>
        <w:t xml:space="preserve">. According to </w:t>
      </w:r>
      <w:r w:rsidR="00456FAB" w:rsidRPr="00882135">
        <w:rPr>
          <w:rFonts w:ascii="Century Gothic" w:hAnsi="Century Gothic"/>
          <w:color w:val="00B0F0"/>
          <w:sz w:val="24"/>
          <w:szCs w:val="24"/>
        </w:rPr>
        <w:t xml:space="preserve">Oxford (2020) </w:t>
      </w:r>
      <w:r w:rsidR="004C4BBF">
        <w:rPr>
          <w:rFonts w:ascii="Century Gothic" w:hAnsi="Century Gothic"/>
          <w:sz w:val="24"/>
          <w:szCs w:val="24"/>
        </w:rPr>
        <w:t>a stereotype is a</w:t>
      </w:r>
      <w:r w:rsidR="009B0F7A">
        <w:rPr>
          <w:rFonts w:ascii="Century Gothic" w:hAnsi="Century Gothic"/>
          <w:sz w:val="24"/>
          <w:szCs w:val="24"/>
        </w:rPr>
        <w:t xml:space="preserve">n idea </w:t>
      </w:r>
      <w:r w:rsidR="000D171D">
        <w:rPr>
          <w:rFonts w:ascii="Century Gothic" w:hAnsi="Century Gothic"/>
          <w:sz w:val="24"/>
          <w:szCs w:val="24"/>
        </w:rPr>
        <w:t xml:space="preserve">or persona that is </w:t>
      </w:r>
      <w:r w:rsidR="00185FF9">
        <w:rPr>
          <w:rFonts w:ascii="Century Gothic" w:hAnsi="Century Gothic"/>
          <w:sz w:val="24"/>
          <w:szCs w:val="24"/>
        </w:rPr>
        <w:t>widely</w:t>
      </w:r>
      <w:r w:rsidR="007950F8">
        <w:rPr>
          <w:rFonts w:ascii="Century Gothic" w:hAnsi="Century Gothic"/>
          <w:sz w:val="24"/>
          <w:szCs w:val="24"/>
        </w:rPr>
        <w:t xml:space="preserve"> known and </w:t>
      </w:r>
      <w:r w:rsidR="003B66BE">
        <w:rPr>
          <w:rFonts w:ascii="Century Gothic" w:hAnsi="Century Gothic"/>
          <w:sz w:val="24"/>
          <w:szCs w:val="24"/>
        </w:rPr>
        <w:t>automatically thought of a</w:t>
      </w:r>
      <w:r w:rsidR="006727F8">
        <w:rPr>
          <w:rFonts w:ascii="Century Gothic" w:hAnsi="Century Gothic"/>
          <w:sz w:val="24"/>
          <w:szCs w:val="24"/>
        </w:rPr>
        <w:t xml:space="preserve"> person or community</w:t>
      </w:r>
      <w:r w:rsidR="00A53E96">
        <w:rPr>
          <w:rFonts w:ascii="Century Gothic" w:hAnsi="Century Gothic"/>
          <w:sz w:val="24"/>
          <w:szCs w:val="24"/>
        </w:rPr>
        <w:t xml:space="preserve">, for example, </w:t>
      </w:r>
      <w:r w:rsidR="00DC0721">
        <w:rPr>
          <w:rFonts w:ascii="Century Gothic" w:hAnsi="Century Gothic"/>
          <w:sz w:val="24"/>
          <w:szCs w:val="24"/>
        </w:rPr>
        <w:t>young people with a hood up on jacket is up to no good.</w:t>
      </w:r>
      <w:r w:rsidR="00D859D7">
        <w:rPr>
          <w:rFonts w:ascii="Century Gothic" w:hAnsi="Century Gothic"/>
          <w:sz w:val="24"/>
          <w:szCs w:val="24"/>
        </w:rPr>
        <w:t xml:space="preserve"> These stereotypes are not always correct </w:t>
      </w:r>
      <w:r w:rsidR="008B1FB3">
        <w:rPr>
          <w:rFonts w:ascii="Century Gothic" w:hAnsi="Century Gothic"/>
          <w:sz w:val="24"/>
          <w:szCs w:val="24"/>
        </w:rPr>
        <w:t xml:space="preserve">and </w:t>
      </w:r>
      <w:r w:rsidR="00F420AC">
        <w:rPr>
          <w:rFonts w:ascii="Century Gothic" w:hAnsi="Century Gothic"/>
          <w:sz w:val="24"/>
          <w:szCs w:val="24"/>
        </w:rPr>
        <w:t xml:space="preserve">due to these stereotypes </w:t>
      </w:r>
      <w:r w:rsidR="006B29F5">
        <w:rPr>
          <w:rFonts w:ascii="Century Gothic" w:hAnsi="Century Gothic"/>
          <w:sz w:val="24"/>
          <w:szCs w:val="24"/>
        </w:rPr>
        <w:t>people refuse to help</w:t>
      </w:r>
      <w:r w:rsidR="00A37ED8">
        <w:rPr>
          <w:rFonts w:ascii="Century Gothic" w:hAnsi="Century Gothic"/>
          <w:sz w:val="24"/>
          <w:szCs w:val="24"/>
        </w:rPr>
        <w:t>.</w:t>
      </w:r>
      <w:r w:rsidR="006B29F5">
        <w:rPr>
          <w:rFonts w:ascii="Century Gothic" w:hAnsi="Century Gothic"/>
          <w:sz w:val="24"/>
          <w:szCs w:val="24"/>
        </w:rPr>
        <w:t xml:space="preserve"> </w:t>
      </w:r>
    </w:p>
    <w:p w14:paraId="583E34E0" w14:textId="657F4984" w:rsidR="00F5454A" w:rsidRDefault="00F5454A" w:rsidP="006C53B9">
      <w:pPr>
        <w:rPr>
          <w:rFonts w:ascii="Century Gothic" w:hAnsi="Century Gothic"/>
          <w:sz w:val="24"/>
          <w:szCs w:val="24"/>
        </w:rPr>
      </w:pPr>
    </w:p>
    <w:p w14:paraId="5F344C7B" w14:textId="3A6B5F36" w:rsidR="00F5454A" w:rsidRPr="00123FC0" w:rsidRDefault="00C2226A" w:rsidP="006C53B9">
      <w:pPr>
        <w:rPr>
          <w:rFonts w:ascii="Century Gothic" w:hAnsi="Century Gothic"/>
          <w:sz w:val="24"/>
          <w:szCs w:val="24"/>
          <w:u w:val="single"/>
        </w:rPr>
      </w:pPr>
      <w:r w:rsidRPr="00123FC0">
        <w:rPr>
          <w:rFonts w:ascii="Century Gothic" w:hAnsi="Century Gothic"/>
          <w:sz w:val="28"/>
          <w:szCs w:val="28"/>
          <w:u w:val="single"/>
        </w:rPr>
        <w:t>What is currently being done?</w:t>
      </w:r>
      <w:r w:rsidR="002C2CB8" w:rsidRPr="00123FC0">
        <w:rPr>
          <w:rFonts w:ascii="Century Gothic" w:hAnsi="Century Gothic"/>
          <w:sz w:val="28"/>
          <w:szCs w:val="28"/>
          <w:u w:val="single"/>
        </w:rPr>
        <w:t xml:space="preserve"> </w:t>
      </w:r>
    </w:p>
    <w:p w14:paraId="2154F32D" w14:textId="755626C0" w:rsidR="00C2226A" w:rsidRDefault="00282D25" w:rsidP="006C53B9">
      <w:pPr>
        <w:rPr>
          <w:rFonts w:ascii="Century Gothic" w:hAnsi="Century Gothic"/>
          <w:sz w:val="24"/>
          <w:szCs w:val="24"/>
        </w:rPr>
      </w:pPr>
      <w:r>
        <w:rPr>
          <w:rFonts w:ascii="Century Gothic" w:hAnsi="Century Gothic"/>
          <w:sz w:val="24"/>
          <w:szCs w:val="24"/>
        </w:rPr>
        <w:t>Campaign</w:t>
      </w:r>
      <w:r w:rsidR="00B742FC">
        <w:rPr>
          <w:rFonts w:ascii="Century Gothic" w:hAnsi="Century Gothic"/>
          <w:sz w:val="24"/>
          <w:szCs w:val="24"/>
        </w:rPr>
        <w:t>s</w:t>
      </w:r>
      <w:r>
        <w:rPr>
          <w:rFonts w:ascii="Century Gothic" w:hAnsi="Century Gothic"/>
          <w:sz w:val="24"/>
          <w:szCs w:val="24"/>
        </w:rPr>
        <w:t xml:space="preserve"> are being advertised to people through a number of different </w:t>
      </w:r>
      <w:r w:rsidR="00DC1C74">
        <w:rPr>
          <w:rFonts w:ascii="Century Gothic" w:hAnsi="Century Gothic"/>
          <w:sz w:val="24"/>
          <w:szCs w:val="24"/>
        </w:rPr>
        <w:t xml:space="preserve">sources. </w:t>
      </w:r>
      <w:r w:rsidR="00BB5FE8" w:rsidRPr="00E5084C">
        <w:rPr>
          <w:rFonts w:ascii="Century Gothic" w:hAnsi="Century Gothic"/>
          <w:color w:val="00B0F0"/>
          <w:sz w:val="24"/>
          <w:szCs w:val="24"/>
        </w:rPr>
        <w:t xml:space="preserve">Tarver (2019) </w:t>
      </w:r>
      <w:r w:rsidR="00BB5FE8">
        <w:rPr>
          <w:rFonts w:ascii="Century Gothic" w:hAnsi="Century Gothic"/>
          <w:sz w:val="24"/>
          <w:szCs w:val="24"/>
        </w:rPr>
        <w:t xml:space="preserve">says </w:t>
      </w:r>
      <w:r w:rsidR="00374570">
        <w:rPr>
          <w:rFonts w:ascii="Century Gothic" w:hAnsi="Century Gothic"/>
          <w:sz w:val="24"/>
          <w:szCs w:val="24"/>
        </w:rPr>
        <w:t xml:space="preserve">campaigns are </w:t>
      </w:r>
      <w:r w:rsidR="00533485">
        <w:rPr>
          <w:rFonts w:ascii="Century Gothic" w:hAnsi="Century Gothic"/>
          <w:sz w:val="24"/>
          <w:szCs w:val="24"/>
        </w:rPr>
        <w:t>promoting different products through a variety of t</w:t>
      </w:r>
      <w:r w:rsidR="00C71C70">
        <w:rPr>
          <w:rFonts w:ascii="Century Gothic" w:hAnsi="Century Gothic"/>
          <w:sz w:val="24"/>
          <w:szCs w:val="24"/>
        </w:rPr>
        <w:t xml:space="preserve">ypes of media, such as </w:t>
      </w:r>
      <w:r w:rsidR="00A8289B">
        <w:rPr>
          <w:rFonts w:ascii="Century Gothic" w:hAnsi="Century Gothic"/>
          <w:sz w:val="24"/>
          <w:szCs w:val="24"/>
        </w:rPr>
        <w:t xml:space="preserve">television </w:t>
      </w:r>
      <w:r w:rsidR="00745156">
        <w:rPr>
          <w:rFonts w:ascii="Century Gothic" w:hAnsi="Century Gothic"/>
          <w:sz w:val="24"/>
          <w:szCs w:val="24"/>
        </w:rPr>
        <w:t>adverts</w:t>
      </w:r>
      <w:r w:rsidR="00A8289B">
        <w:rPr>
          <w:rFonts w:ascii="Century Gothic" w:hAnsi="Century Gothic"/>
          <w:sz w:val="24"/>
          <w:szCs w:val="24"/>
        </w:rPr>
        <w:t>, radio stations,</w:t>
      </w:r>
      <w:r w:rsidR="005B28B7">
        <w:rPr>
          <w:rFonts w:ascii="Century Gothic" w:hAnsi="Century Gothic"/>
          <w:sz w:val="24"/>
          <w:szCs w:val="24"/>
        </w:rPr>
        <w:t xml:space="preserve"> as well as </w:t>
      </w:r>
      <w:r w:rsidR="00D87CA9">
        <w:rPr>
          <w:rFonts w:ascii="Century Gothic" w:hAnsi="Century Gothic"/>
          <w:sz w:val="24"/>
          <w:szCs w:val="24"/>
        </w:rPr>
        <w:t xml:space="preserve">online or physical </w:t>
      </w:r>
      <w:r w:rsidR="003D0E52">
        <w:rPr>
          <w:rFonts w:ascii="Century Gothic" w:hAnsi="Century Gothic"/>
          <w:sz w:val="24"/>
          <w:szCs w:val="24"/>
        </w:rPr>
        <w:t xml:space="preserve">leaflets. </w:t>
      </w:r>
      <w:r w:rsidR="00CD02CD">
        <w:rPr>
          <w:rFonts w:ascii="Century Gothic" w:hAnsi="Century Gothic"/>
          <w:sz w:val="24"/>
          <w:szCs w:val="24"/>
        </w:rPr>
        <w:t xml:space="preserve">Campaigns can also </w:t>
      </w:r>
      <w:r w:rsidR="00CC16E8">
        <w:rPr>
          <w:rFonts w:ascii="Century Gothic" w:hAnsi="Century Gothic"/>
          <w:sz w:val="24"/>
          <w:szCs w:val="24"/>
        </w:rPr>
        <w:t>b</w:t>
      </w:r>
      <w:r w:rsidR="00CD02CD">
        <w:rPr>
          <w:rFonts w:ascii="Century Gothic" w:hAnsi="Century Gothic"/>
          <w:sz w:val="24"/>
          <w:szCs w:val="24"/>
        </w:rPr>
        <w:t xml:space="preserve">e </w:t>
      </w:r>
      <w:r w:rsidR="00D95967">
        <w:rPr>
          <w:rFonts w:ascii="Century Gothic" w:hAnsi="Century Gothic"/>
          <w:sz w:val="24"/>
          <w:szCs w:val="24"/>
        </w:rPr>
        <w:t>advertised, including demon</w:t>
      </w:r>
      <w:r w:rsidR="00424DB6">
        <w:rPr>
          <w:rFonts w:ascii="Century Gothic" w:hAnsi="Century Gothic"/>
          <w:sz w:val="24"/>
          <w:szCs w:val="24"/>
        </w:rPr>
        <w:t>strations</w:t>
      </w:r>
      <w:r w:rsidR="00885F04">
        <w:rPr>
          <w:rFonts w:ascii="Century Gothic" w:hAnsi="Century Gothic"/>
          <w:sz w:val="24"/>
          <w:szCs w:val="24"/>
        </w:rPr>
        <w:t>, digital con</w:t>
      </w:r>
      <w:r w:rsidR="009D704E">
        <w:rPr>
          <w:rFonts w:ascii="Century Gothic" w:hAnsi="Century Gothic"/>
          <w:sz w:val="24"/>
          <w:szCs w:val="24"/>
        </w:rPr>
        <w:t>ferences and interactively</w:t>
      </w:r>
      <w:r w:rsidR="00EF44BE">
        <w:rPr>
          <w:rFonts w:ascii="Century Gothic" w:hAnsi="Century Gothic"/>
          <w:sz w:val="24"/>
          <w:szCs w:val="24"/>
        </w:rPr>
        <w:t>.</w:t>
      </w:r>
      <w:r w:rsidR="00745156">
        <w:rPr>
          <w:rFonts w:ascii="Century Gothic" w:hAnsi="Century Gothic"/>
          <w:sz w:val="24"/>
          <w:szCs w:val="24"/>
        </w:rPr>
        <w:t xml:space="preserve"> </w:t>
      </w:r>
      <w:r w:rsidR="008A288F">
        <w:rPr>
          <w:rFonts w:ascii="Century Gothic" w:hAnsi="Century Gothic"/>
          <w:sz w:val="24"/>
          <w:szCs w:val="24"/>
        </w:rPr>
        <w:t xml:space="preserve">Depending on what a campaigns goal is </w:t>
      </w:r>
      <w:r w:rsidR="00B90F33">
        <w:rPr>
          <w:rFonts w:ascii="Century Gothic" w:hAnsi="Century Gothic"/>
          <w:sz w:val="24"/>
          <w:szCs w:val="24"/>
        </w:rPr>
        <w:t>dictates how m</w:t>
      </w:r>
      <w:r w:rsidR="00316708">
        <w:rPr>
          <w:rFonts w:ascii="Century Gothic" w:hAnsi="Century Gothic"/>
          <w:sz w:val="24"/>
          <w:szCs w:val="24"/>
        </w:rPr>
        <w:t>uc</w:t>
      </w:r>
      <w:r w:rsidR="00B90F33">
        <w:rPr>
          <w:rFonts w:ascii="Century Gothic" w:hAnsi="Century Gothic"/>
          <w:sz w:val="24"/>
          <w:szCs w:val="24"/>
        </w:rPr>
        <w:t xml:space="preserve">h </w:t>
      </w:r>
      <w:r w:rsidR="00316708">
        <w:rPr>
          <w:rFonts w:ascii="Century Gothic" w:hAnsi="Century Gothic"/>
          <w:sz w:val="24"/>
          <w:szCs w:val="24"/>
        </w:rPr>
        <w:t>advertisement</w:t>
      </w:r>
      <w:r w:rsidR="00B90F33">
        <w:rPr>
          <w:rFonts w:ascii="Century Gothic" w:hAnsi="Century Gothic"/>
          <w:sz w:val="24"/>
          <w:szCs w:val="24"/>
        </w:rPr>
        <w:t xml:space="preserve"> </w:t>
      </w:r>
      <w:r w:rsidR="00316708">
        <w:rPr>
          <w:rFonts w:ascii="Century Gothic" w:hAnsi="Century Gothic"/>
          <w:sz w:val="24"/>
          <w:szCs w:val="24"/>
        </w:rPr>
        <w:t>i</w:t>
      </w:r>
      <w:r w:rsidR="00B90F33">
        <w:rPr>
          <w:rFonts w:ascii="Century Gothic" w:hAnsi="Century Gothic"/>
          <w:sz w:val="24"/>
          <w:szCs w:val="24"/>
        </w:rPr>
        <w:t xml:space="preserve">s needed </w:t>
      </w:r>
      <w:r w:rsidR="00365952">
        <w:rPr>
          <w:rFonts w:ascii="Century Gothic" w:hAnsi="Century Gothic"/>
          <w:sz w:val="24"/>
          <w:szCs w:val="24"/>
        </w:rPr>
        <w:t xml:space="preserve">and what the most effective approach </w:t>
      </w:r>
      <w:r w:rsidR="005A7131">
        <w:rPr>
          <w:rFonts w:ascii="Century Gothic" w:hAnsi="Century Gothic"/>
          <w:sz w:val="24"/>
          <w:szCs w:val="24"/>
        </w:rPr>
        <w:t xml:space="preserve">would </w:t>
      </w:r>
      <w:r w:rsidR="00316708">
        <w:rPr>
          <w:rFonts w:ascii="Century Gothic" w:hAnsi="Century Gothic"/>
          <w:sz w:val="24"/>
          <w:szCs w:val="24"/>
        </w:rPr>
        <w:t>be.</w:t>
      </w:r>
    </w:p>
    <w:p w14:paraId="658F96DC" w14:textId="126D0EE1" w:rsidR="00435523" w:rsidRDefault="000510E4" w:rsidP="00566B2D">
      <w:pPr>
        <w:rPr>
          <w:rFonts w:ascii="Century Gothic" w:hAnsi="Century Gothic"/>
          <w:sz w:val="24"/>
          <w:szCs w:val="24"/>
        </w:rPr>
      </w:pPr>
      <w:r>
        <w:rPr>
          <w:rFonts w:ascii="Century Gothic" w:hAnsi="Century Gothic"/>
          <w:sz w:val="24"/>
          <w:szCs w:val="24"/>
        </w:rPr>
        <w:t xml:space="preserve">There have been many campaigns that have led to </w:t>
      </w:r>
      <w:r w:rsidR="00694C45">
        <w:rPr>
          <w:rFonts w:ascii="Century Gothic" w:hAnsi="Century Gothic"/>
          <w:sz w:val="24"/>
          <w:szCs w:val="24"/>
        </w:rPr>
        <w:t>chariti</w:t>
      </w:r>
      <w:r w:rsidR="00636D23">
        <w:rPr>
          <w:rFonts w:ascii="Century Gothic" w:hAnsi="Century Gothic"/>
          <w:sz w:val="24"/>
          <w:szCs w:val="24"/>
        </w:rPr>
        <w:t xml:space="preserve">es being made for the cause. </w:t>
      </w:r>
      <w:r w:rsidR="00F50F73">
        <w:rPr>
          <w:rFonts w:ascii="Century Gothic" w:hAnsi="Century Gothic"/>
          <w:sz w:val="24"/>
          <w:szCs w:val="24"/>
        </w:rPr>
        <w:t xml:space="preserve">According to </w:t>
      </w:r>
      <w:r w:rsidR="009966C2" w:rsidRPr="00EA3C32">
        <w:rPr>
          <w:rFonts w:ascii="Century Gothic" w:hAnsi="Century Gothic"/>
          <w:color w:val="00B0F0"/>
          <w:sz w:val="24"/>
          <w:szCs w:val="24"/>
        </w:rPr>
        <w:t>Oxford</w:t>
      </w:r>
      <w:r w:rsidR="00994C8E" w:rsidRPr="00EA3C32">
        <w:rPr>
          <w:rFonts w:ascii="Century Gothic" w:hAnsi="Century Gothic"/>
          <w:color w:val="00B0F0"/>
          <w:sz w:val="24"/>
          <w:szCs w:val="24"/>
        </w:rPr>
        <w:t xml:space="preserve"> (20</w:t>
      </w:r>
      <w:r w:rsidR="00AD4E89" w:rsidRPr="00EA3C32">
        <w:rPr>
          <w:rFonts w:ascii="Century Gothic" w:hAnsi="Century Gothic"/>
          <w:color w:val="00B0F0"/>
          <w:sz w:val="24"/>
          <w:szCs w:val="24"/>
        </w:rPr>
        <w:t>20</w:t>
      </w:r>
      <w:r w:rsidR="00994C8E" w:rsidRPr="00EA3C32">
        <w:rPr>
          <w:rFonts w:ascii="Century Gothic" w:hAnsi="Century Gothic"/>
          <w:color w:val="00B0F0"/>
          <w:sz w:val="24"/>
          <w:szCs w:val="24"/>
        </w:rPr>
        <w:t xml:space="preserve">) </w:t>
      </w:r>
      <w:r w:rsidR="00994C8E">
        <w:rPr>
          <w:rFonts w:ascii="Century Gothic" w:hAnsi="Century Gothic"/>
          <w:sz w:val="24"/>
          <w:szCs w:val="24"/>
        </w:rPr>
        <w:t xml:space="preserve">a charity </w:t>
      </w:r>
      <w:r w:rsidR="00BC4DF1">
        <w:rPr>
          <w:rFonts w:ascii="Century Gothic" w:hAnsi="Century Gothic"/>
          <w:sz w:val="24"/>
          <w:szCs w:val="24"/>
        </w:rPr>
        <w:t xml:space="preserve">is an organisation that is set up </w:t>
      </w:r>
      <w:r w:rsidR="00BA604E">
        <w:rPr>
          <w:rFonts w:ascii="Century Gothic" w:hAnsi="Century Gothic"/>
          <w:sz w:val="24"/>
          <w:szCs w:val="24"/>
        </w:rPr>
        <w:t xml:space="preserve">to </w:t>
      </w:r>
      <w:r w:rsidR="00536EDA">
        <w:rPr>
          <w:rFonts w:ascii="Century Gothic" w:hAnsi="Century Gothic"/>
          <w:sz w:val="24"/>
          <w:szCs w:val="24"/>
        </w:rPr>
        <w:t xml:space="preserve">help and </w:t>
      </w:r>
      <w:r w:rsidR="00603AE6">
        <w:rPr>
          <w:rFonts w:ascii="Century Gothic" w:hAnsi="Century Gothic"/>
          <w:sz w:val="24"/>
          <w:szCs w:val="24"/>
        </w:rPr>
        <w:t xml:space="preserve">fund those in need. </w:t>
      </w:r>
      <w:r w:rsidR="0074265C">
        <w:rPr>
          <w:rFonts w:ascii="Century Gothic" w:hAnsi="Century Gothic"/>
          <w:sz w:val="24"/>
          <w:szCs w:val="24"/>
        </w:rPr>
        <w:t xml:space="preserve">For </w:t>
      </w:r>
      <w:r w:rsidR="00116175">
        <w:rPr>
          <w:rFonts w:ascii="Century Gothic" w:hAnsi="Century Gothic"/>
          <w:sz w:val="24"/>
          <w:szCs w:val="24"/>
        </w:rPr>
        <w:t xml:space="preserve">the homeless there is a campaign called the food bank. </w:t>
      </w:r>
      <w:r w:rsidR="00042FA4">
        <w:rPr>
          <w:rFonts w:ascii="Century Gothic" w:hAnsi="Century Gothic"/>
          <w:sz w:val="24"/>
          <w:szCs w:val="24"/>
        </w:rPr>
        <w:t xml:space="preserve">A foodbank is </w:t>
      </w:r>
      <w:r w:rsidR="00F168C5">
        <w:rPr>
          <w:rFonts w:ascii="Century Gothic" w:hAnsi="Century Gothic"/>
          <w:sz w:val="24"/>
          <w:szCs w:val="24"/>
        </w:rPr>
        <w:t xml:space="preserve">a safe place </w:t>
      </w:r>
      <w:r w:rsidR="002F2B37">
        <w:rPr>
          <w:rFonts w:ascii="Century Gothic" w:hAnsi="Century Gothic"/>
          <w:sz w:val="24"/>
          <w:szCs w:val="24"/>
        </w:rPr>
        <w:t xml:space="preserve">individuals can go </w:t>
      </w:r>
      <w:r w:rsidR="00EF3773">
        <w:rPr>
          <w:rFonts w:ascii="Century Gothic" w:hAnsi="Century Gothic"/>
          <w:sz w:val="24"/>
          <w:szCs w:val="24"/>
        </w:rPr>
        <w:t>to receive</w:t>
      </w:r>
      <w:r w:rsidR="00F5422B">
        <w:rPr>
          <w:rFonts w:ascii="Century Gothic" w:hAnsi="Century Gothic"/>
          <w:sz w:val="24"/>
          <w:szCs w:val="24"/>
        </w:rPr>
        <w:t xml:space="preserve"> </w:t>
      </w:r>
      <w:r w:rsidR="00EF3773">
        <w:rPr>
          <w:rFonts w:ascii="Century Gothic" w:hAnsi="Century Gothic"/>
          <w:sz w:val="24"/>
          <w:szCs w:val="24"/>
        </w:rPr>
        <w:t>food;</w:t>
      </w:r>
      <w:r w:rsidR="005729E2">
        <w:rPr>
          <w:rFonts w:ascii="Century Gothic" w:hAnsi="Century Gothic"/>
          <w:sz w:val="24"/>
          <w:szCs w:val="24"/>
        </w:rPr>
        <w:t xml:space="preserve"> the food is collected from various </w:t>
      </w:r>
      <w:r w:rsidR="00DC380F">
        <w:rPr>
          <w:rFonts w:ascii="Century Gothic" w:hAnsi="Century Gothic"/>
          <w:sz w:val="24"/>
          <w:szCs w:val="24"/>
        </w:rPr>
        <w:t xml:space="preserve">places where people have donated to the </w:t>
      </w:r>
      <w:r w:rsidR="00DD6633">
        <w:rPr>
          <w:rFonts w:ascii="Century Gothic" w:hAnsi="Century Gothic"/>
          <w:sz w:val="24"/>
          <w:szCs w:val="24"/>
        </w:rPr>
        <w:t>campaign.</w:t>
      </w:r>
      <w:r w:rsidR="005729E2">
        <w:rPr>
          <w:rFonts w:ascii="Century Gothic" w:hAnsi="Century Gothic"/>
          <w:sz w:val="24"/>
          <w:szCs w:val="24"/>
        </w:rPr>
        <w:t xml:space="preserve"> </w:t>
      </w:r>
      <w:r w:rsidR="00116175">
        <w:rPr>
          <w:rFonts w:ascii="Century Gothic" w:hAnsi="Century Gothic"/>
          <w:sz w:val="24"/>
          <w:szCs w:val="24"/>
        </w:rPr>
        <w:t xml:space="preserve">According to </w:t>
      </w:r>
      <w:r w:rsidR="00860058">
        <w:rPr>
          <w:rFonts w:ascii="Century Gothic" w:hAnsi="Century Gothic"/>
          <w:color w:val="00B0F0"/>
          <w:sz w:val="24"/>
          <w:szCs w:val="24"/>
        </w:rPr>
        <w:t>T</w:t>
      </w:r>
      <w:r w:rsidR="00DF25C5" w:rsidRPr="00EF3773">
        <w:rPr>
          <w:rFonts w:ascii="Century Gothic" w:hAnsi="Century Gothic"/>
          <w:color w:val="00B0F0"/>
          <w:sz w:val="24"/>
          <w:szCs w:val="24"/>
        </w:rPr>
        <w:t xml:space="preserve">he </w:t>
      </w:r>
      <w:r w:rsidR="00EF3773" w:rsidRPr="00EF3773">
        <w:rPr>
          <w:rFonts w:ascii="Century Gothic" w:hAnsi="Century Gothic"/>
          <w:color w:val="00B0F0"/>
          <w:sz w:val="24"/>
          <w:szCs w:val="24"/>
        </w:rPr>
        <w:t>Trussell</w:t>
      </w:r>
      <w:r w:rsidR="00DF25C5" w:rsidRPr="00EF3773">
        <w:rPr>
          <w:rFonts w:ascii="Century Gothic" w:hAnsi="Century Gothic"/>
          <w:color w:val="00B0F0"/>
          <w:sz w:val="24"/>
          <w:szCs w:val="24"/>
        </w:rPr>
        <w:t xml:space="preserve"> </w:t>
      </w:r>
      <w:r w:rsidR="00EF3773">
        <w:rPr>
          <w:rFonts w:ascii="Century Gothic" w:hAnsi="Century Gothic"/>
          <w:color w:val="00B0F0"/>
          <w:sz w:val="24"/>
          <w:szCs w:val="24"/>
        </w:rPr>
        <w:t>T</w:t>
      </w:r>
      <w:r w:rsidR="00DF25C5" w:rsidRPr="00EF3773">
        <w:rPr>
          <w:rFonts w:ascii="Century Gothic" w:hAnsi="Century Gothic"/>
          <w:color w:val="00B0F0"/>
          <w:sz w:val="24"/>
          <w:szCs w:val="24"/>
        </w:rPr>
        <w:t xml:space="preserve">rust </w:t>
      </w:r>
      <w:r w:rsidR="00D25268" w:rsidRPr="00EF3773">
        <w:rPr>
          <w:rFonts w:ascii="Century Gothic" w:hAnsi="Century Gothic"/>
          <w:color w:val="00B0F0"/>
          <w:sz w:val="24"/>
          <w:szCs w:val="24"/>
        </w:rPr>
        <w:t>(</w:t>
      </w:r>
      <w:r w:rsidR="008620B5" w:rsidRPr="00EF3773">
        <w:rPr>
          <w:rFonts w:ascii="Century Gothic" w:hAnsi="Century Gothic"/>
          <w:color w:val="00B0F0"/>
          <w:sz w:val="24"/>
          <w:szCs w:val="24"/>
        </w:rPr>
        <w:t>2020</w:t>
      </w:r>
      <w:r w:rsidR="00D25268" w:rsidRPr="00EF3773">
        <w:rPr>
          <w:rFonts w:ascii="Century Gothic" w:hAnsi="Century Gothic"/>
          <w:color w:val="00B0F0"/>
          <w:sz w:val="24"/>
          <w:szCs w:val="24"/>
        </w:rPr>
        <w:t xml:space="preserve">) </w:t>
      </w:r>
      <w:r w:rsidR="00852728">
        <w:rPr>
          <w:rFonts w:ascii="Century Gothic" w:hAnsi="Century Gothic"/>
          <w:sz w:val="24"/>
          <w:szCs w:val="24"/>
        </w:rPr>
        <w:t>t</w:t>
      </w:r>
      <w:r w:rsidR="00852728" w:rsidRPr="00852728">
        <w:rPr>
          <w:rFonts w:ascii="Century Gothic" w:hAnsi="Century Gothic"/>
          <w:sz w:val="24"/>
          <w:szCs w:val="24"/>
        </w:rPr>
        <w:t xml:space="preserve">here are over 1,200 food bank centres in </w:t>
      </w:r>
      <w:r w:rsidR="008D39B7">
        <w:rPr>
          <w:rFonts w:ascii="Century Gothic" w:hAnsi="Century Gothic"/>
          <w:sz w:val="24"/>
          <w:szCs w:val="24"/>
        </w:rPr>
        <w:t>the</w:t>
      </w:r>
      <w:r w:rsidR="00852728" w:rsidRPr="00852728">
        <w:rPr>
          <w:rFonts w:ascii="Century Gothic" w:hAnsi="Century Gothic"/>
          <w:sz w:val="24"/>
          <w:szCs w:val="24"/>
        </w:rPr>
        <w:t xml:space="preserve"> </w:t>
      </w:r>
      <w:r w:rsidR="008D39B7">
        <w:rPr>
          <w:rFonts w:ascii="Century Gothic" w:hAnsi="Century Gothic"/>
          <w:sz w:val="24"/>
          <w:szCs w:val="24"/>
        </w:rPr>
        <w:t>network</w:t>
      </w:r>
      <w:r w:rsidR="00852728" w:rsidRPr="00852728">
        <w:rPr>
          <w:rFonts w:ascii="Century Gothic" w:hAnsi="Century Gothic"/>
          <w:sz w:val="24"/>
          <w:szCs w:val="24"/>
        </w:rPr>
        <w:t>. The services provided by food banks may vary from area to area as they react to the needs of their community to provide help and support to local people in crisis.</w:t>
      </w:r>
      <w:r w:rsidR="00D25268" w:rsidRPr="00D25268">
        <w:t xml:space="preserve"> </w:t>
      </w:r>
      <w:r w:rsidR="00D25268" w:rsidRPr="00D25268">
        <w:rPr>
          <w:rFonts w:ascii="Century Gothic" w:hAnsi="Century Gothic"/>
          <w:sz w:val="24"/>
          <w:szCs w:val="24"/>
        </w:rPr>
        <w:t>Food banks rely on the support of local communities to help end hunger.</w:t>
      </w:r>
      <w:r w:rsidR="00BB5ADF">
        <w:rPr>
          <w:rFonts w:ascii="Century Gothic" w:hAnsi="Century Gothic"/>
          <w:sz w:val="24"/>
          <w:szCs w:val="24"/>
        </w:rPr>
        <w:t xml:space="preserve"> Another organisation </w:t>
      </w:r>
      <w:r w:rsidR="00673E8E">
        <w:rPr>
          <w:rFonts w:ascii="Century Gothic" w:hAnsi="Century Gothic"/>
          <w:sz w:val="24"/>
          <w:szCs w:val="24"/>
        </w:rPr>
        <w:t xml:space="preserve">that helps the homeless </w:t>
      </w:r>
      <w:r w:rsidR="00BB5ADF">
        <w:rPr>
          <w:rFonts w:ascii="Century Gothic" w:hAnsi="Century Gothic"/>
          <w:sz w:val="24"/>
          <w:szCs w:val="24"/>
        </w:rPr>
        <w:t>is the Salvation Army</w:t>
      </w:r>
      <w:r w:rsidR="00673E8E">
        <w:rPr>
          <w:rFonts w:ascii="Century Gothic" w:hAnsi="Century Gothic"/>
          <w:sz w:val="24"/>
          <w:szCs w:val="24"/>
        </w:rPr>
        <w:t xml:space="preserve">. According to </w:t>
      </w:r>
      <w:r w:rsidR="00BE7DF7" w:rsidRPr="00BE7DF7">
        <w:rPr>
          <w:rFonts w:ascii="Century Gothic" w:hAnsi="Century Gothic"/>
          <w:color w:val="00B0F0"/>
          <w:sz w:val="24"/>
          <w:szCs w:val="24"/>
        </w:rPr>
        <w:t xml:space="preserve">BBC (2009) </w:t>
      </w:r>
      <w:r w:rsidR="00566B2D" w:rsidRPr="00BE7DF7">
        <w:rPr>
          <w:rFonts w:ascii="Century Gothic" w:hAnsi="Century Gothic"/>
          <w:sz w:val="24"/>
          <w:szCs w:val="24"/>
        </w:rPr>
        <w:t xml:space="preserve">The Salvation Army is a Protestant </w:t>
      </w:r>
      <w:r w:rsidR="00091215" w:rsidRPr="00BE7DF7">
        <w:rPr>
          <w:rFonts w:ascii="Century Gothic" w:hAnsi="Century Gothic"/>
          <w:sz w:val="24"/>
          <w:szCs w:val="24"/>
        </w:rPr>
        <w:t>quantity</w:t>
      </w:r>
      <w:r w:rsidR="00566B2D" w:rsidRPr="00BE7DF7">
        <w:rPr>
          <w:rFonts w:ascii="Century Gothic" w:hAnsi="Century Gothic"/>
          <w:sz w:val="24"/>
          <w:szCs w:val="24"/>
        </w:rPr>
        <w:t xml:space="preserve"> of the Christian Church with over 1.6 million members in 109 countries. In the UK there are over 800 Salvation Army parishes.</w:t>
      </w:r>
      <w:r w:rsidR="00E72D44" w:rsidRPr="00BE7DF7">
        <w:t xml:space="preserve"> </w:t>
      </w:r>
      <w:r w:rsidR="00E72D44" w:rsidRPr="00BE7DF7">
        <w:rPr>
          <w:rFonts w:ascii="Century Gothic" w:hAnsi="Century Gothic"/>
          <w:sz w:val="24"/>
          <w:szCs w:val="24"/>
        </w:rPr>
        <w:t xml:space="preserve">The Salvation Army is famous for its work with people who have fallen on hard times: it offers help to the elderly, the young, offenders, drug addicts and disabled people; it provides food and shelter for the homeless and </w:t>
      </w:r>
      <w:r w:rsidR="000127D7" w:rsidRPr="00BE7DF7">
        <w:rPr>
          <w:rFonts w:ascii="Century Gothic" w:hAnsi="Century Gothic"/>
          <w:sz w:val="24"/>
          <w:szCs w:val="24"/>
        </w:rPr>
        <w:t xml:space="preserve">organises and </w:t>
      </w:r>
      <w:r w:rsidR="00D54A24" w:rsidRPr="00BE7DF7">
        <w:rPr>
          <w:rFonts w:ascii="Century Gothic" w:hAnsi="Century Gothic"/>
          <w:sz w:val="24"/>
          <w:szCs w:val="24"/>
        </w:rPr>
        <w:t>runs</w:t>
      </w:r>
      <w:r w:rsidR="00E72D44" w:rsidRPr="00BE7DF7">
        <w:rPr>
          <w:rFonts w:ascii="Century Gothic" w:hAnsi="Century Gothic"/>
          <w:sz w:val="24"/>
          <w:szCs w:val="24"/>
        </w:rPr>
        <w:t xml:space="preserve"> food </w:t>
      </w:r>
      <w:r w:rsidR="000127D7" w:rsidRPr="00BE7DF7">
        <w:rPr>
          <w:rFonts w:ascii="Century Gothic" w:hAnsi="Century Gothic"/>
          <w:sz w:val="24"/>
          <w:szCs w:val="24"/>
        </w:rPr>
        <w:t>supply</w:t>
      </w:r>
      <w:r w:rsidR="00E72D44" w:rsidRPr="00BE7DF7">
        <w:rPr>
          <w:rFonts w:ascii="Century Gothic" w:hAnsi="Century Gothic"/>
          <w:sz w:val="24"/>
          <w:szCs w:val="24"/>
        </w:rPr>
        <w:t xml:space="preserve"> centres.</w:t>
      </w:r>
    </w:p>
    <w:p w14:paraId="294DABEE" w14:textId="4A237AE8" w:rsidR="00B509DF" w:rsidRPr="009C156C" w:rsidRDefault="00B84434" w:rsidP="006C53B9">
      <w:pPr>
        <w:rPr>
          <w:rFonts w:ascii="Century Gothic" w:hAnsi="Century Gothic"/>
          <w:sz w:val="24"/>
          <w:szCs w:val="24"/>
        </w:rPr>
      </w:pPr>
      <w:r>
        <w:rPr>
          <w:rFonts w:ascii="Century Gothic" w:hAnsi="Century Gothic"/>
          <w:sz w:val="24"/>
          <w:szCs w:val="24"/>
        </w:rPr>
        <w:t>These camp</w:t>
      </w:r>
      <w:r w:rsidR="003072A6">
        <w:rPr>
          <w:rFonts w:ascii="Century Gothic" w:hAnsi="Century Gothic"/>
          <w:sz w:val="24"/>
          <w:szCs w:val="24"/>
        </w:rPr>
        <w:t xml:space="preserve">aigns and charities have been </w:t>
      </w:r>
      <w:r w:rsidR="00FE4DB2">
        <w:rPr>
          <w:rFonts w:ascii="Century Gothic" w:hAnsi="Century Gothic"/>
          <w:sz w:val="24"/>
          <w:szCs w:val="24"/>
        </w:rPr>
        <w:t>advertised through television</w:t>
      </w:r>
      <w:r w:rsidR="00734C9F">
        <w:rPr>
          <w:rFonts w:ascii="Century Gothic" w:hAnsi="Century Gothic"/>
          <w:sz w:val="24"/>
          <w:szCs w:val="24"/>
        </w:rPr>
        <w:t>, the way the</w:t>
      </w:r>
      <w:r w:rsidR="004C4F02">
        <w:rPr>
          <w:rFonts w:ascii="Century Gothic" w:hAnsi="Century Gothic"/>
          <w:sz w:val="24"/>
          <w:szCs w:val="24"/>
        </w:rPr>
        <w:t>ir campaign is, the people that support them receive</w:t>
      </w:r>
      <w:r w:rsidR="00361081">
        <w:rPr>
          <w:rFonts w:ascii="Century Gothic" w:hAnsi="Century Gothic"/>
          <w:sz w:val="24"/>
          <w:szCs w:val="24"/>
        </w:rPr>
        <w:t xml:space="preserve"> a </w:t>
      </w:r>
      <w:r w:rsidR="00A31378">
        <w:rPr>
          <w:rFonts w:ascii="Century Gothic" w:hAnsi="Century Gothic"/>
          <w:sz w:val="24"/>
          <w:szCs w:val="24"/>
        </w:rPr>
        <w:t>sense</w:t>
      </w:r>
      <w:r w:rsidR="00361081">
        <w:rPr>
          <w:rFonts w:ascii="Century Gothic" w:hAnsi="Century Gothic"/>
          <w:sz w:val="24"/>
          <w:szCs w:val="24"/>
        </w:rPr>
        <w:t xml:space="preserve"> of pride for helping the people in their community. Most individuals that are supported by these kind of campaigns</w:t>
      </w:r>
      <w:r w:rsidR="00271AAA">
        <w:rPr>
          <w:rFonts w:ascii="Century Gothic" w:hAnsi="Century Gothic"/>
          <w:sz w:val="24"/>
          <w:szCs w:val="24"/>
        </w:rPr>
        <w:t xml:space="preserve"> end up getting their lives back on track then give </w:t>
      </w:r>
      <w:r w:rsidR="008A08CC">
        <w:rPr>
          <w:rFonts w:ascii="Century Gothic" w:hAnsi="Century Gothic"/>
          <w:sz w:val="24"/>
          <w:szCs w:val="24"/>
        </w:rPr>
        <w:t xml:space="preserve">back to their community. People of todays generation are starting to </w:t>
      </w:r>
      <w:r w:rsidR="000313BF">
        <w:rPr>
          <w:rFonts w:ascii="Century Gothic" w:hAnsi="Century Gothic"/>
          <w:sz w:val="24"/>
          <w:szCs w:val="24"/>
        </w:rPr>
        <w:t>realise that they could be the ones in need one day and would like people to help them then</w:t>
      </w:r>
      <w:r w:rsidR="002F52CB">
        <w:rPr>
          <w:rFonts w:ascii="Century Gothic" w:hAnsi="Century Gothic"/>
          <w:sz w:val="24"/>
          <w:szCs w:val="24"/>
        </w:rPr>
        <w:t xml:space="preserve"> so they should help those in need now.</w:t>
      </w:r>
    </w:p>
    <w:p w14:paraId="4D5EFA30" w14:textId="783B11F5" w:rsidR="00721DC5" w:rsidRDefault="005802EB" w:rsidP="006C53B9">
      <w:pPr>
        <w:rPr>
          <w:rFonts w:ascii="Century Gothic" w:hAnsi="Century Gothic"/>
          <w:sz w:val="24"/>
          <w:szCs w:val="24"/>
        </w:rPr>
      </w:pPr>
      <w:r>
        <w:rPr>
          <w:rFonts w:ascii="Century Gothic" w:hAnsi="Century Gothic"/>
          <w:sz w:val="24"/>
          <w:szCs w:val="24"/>
        </w:rPr>
        <w:t>Campaigns like the</w:t>
      </w:r>
      <w:r w:rsidR="00DC4E68">
        <w:rPr>
          <w:rFonts w:ascii="Century Gothic" w:hAnsi="Century Gothic"/>
          <w:sz w:val="24"/>
          <w:szCs w:val="24"/>
        </w:rPr>
        <w:t xml:space="preserve"> ones</w:t>
      </w:r>
      <w:r w:rsidR="009C156C">
        <w:rPr>
          <w:rFonts w:ascii="Century Gothic" w:hAnsi="Century Gothic"/>
          <w:sz w:val="24"/>
          <w:szCs w:val="24"/>
        </w:rPr>
        <w:t xml:space="preserve"> </w:t>
      </w:r>
      <w:r w:rsidR="005807B6">
        <w:rPr>
          <w:rFonts w:ascii="Century Gothic" w:hAnsi="Century Gothic"/>
          <w:sz w:val="24"/>
          <w:szCs w:val="24"/>
        </w:rPr>
        <w:t>previously</w:t>
      </w:r>
      <w:r w:rsidR="00DC4E68">
        <w:rPr>
          <w:rFonts w:ascii="Century Gothic" w:hAnsi="Century Gothic"/>
          <w:sz w:val="24"/>
          <w:szCs w:val="24"/>
        </w:rPr>
        <w:t xml:space="preserve"> mentioned have had a </w:t>
      </w:r>
      <w:r w:rsidR="00EB26EE">
        <w:rPr>
          <w:rFonts w:ascii="Century Gothic" w:hAnsi="Century Gothic"/>
          <w:sz w:val="24"/>
          <w:szCs w:val="24"/>
        </w:rPr>
        <w:t xml:space="preserve">big impact </w:t>
      </w:r>
      <w:r w:rsidR="00CE4C99">
        <w:rPr>
          <w:rFonts w:ascii="Century Gothic" w:hAnsi="Century Gothic"/>
          <w:sz w:val="24"/>
          <w:szCs w:val="24"/>
        </w:rPr>
        <w:t xml:space="preserve">that has </w:t>
      </w:r>
      <w:r w:rsidR="00425867">
        <w:rPr>
          <w:rFonts w:ascii="Century Gothic" w:hAnsi="Century Gothic"/>
          <w:sz w:val="24"/>
          <w:szCs w:val="24"/>
        </w:rPr>
        <w:t>positively</w:t>
      </w:r>
      <w:r w:rsidR="00CE4C99">
        <w:rPr>
          <w:rFonts w:ascii="Century Gothic" w:hAnsi="Century Gothic"/>
          <w:sz w:val="24"/>
          <w:szCs w:val="24"/>
        </w:rPr>
        <w:t xml:space="preserve"> changed </w:t>
      </w:r>
      <w:r w:rsidR="00425867">
        <w:rPr>
          <w:rFonts w:ascii="Century Gothic" w:hAnsi="Century Gothic"/>
          <w:sz w:val="24"/>
          <w:szCs w:val="24"/>
        </w:rPr>
        <w:t>people’s</w:t>
      </w:r>
      <w:r w:rsidR="00A24BBC">
        <w:rPr>
          <w:rFonts w:ascii="Century Gothic" w:hAnsi="Century Gothic"/>
          <w:sz w:val="24"/>
          <w:szCs w:val="24"/>
        </w:rPr>
        <w:t xml:space="preserve"> attitudes and behaviours</w:t>
      </w:r>
      <w:r w:rsidR="0053573B">
        <w:rPr>
          <w:rFonts w:ascii="Century Gothic" w:hAnsi="Century Gothic"/>
          <w:sz w:val="24"/>
          <w:szCs w:val="24"/>
        </w:rPr>
        <w:t xml:space="preserve">. By </w:t>
      </w:r>
      <w:r w:rsidR="00330DD3">
        <w:rPr>
          <w:rFonts w:ascii="Century Gothic" w:hAnsi="Century Gothic"/>
          <w:sz w:val="24"/>
          <w:szCs w:val="24"/>
        </w:rPr>
        <w:t xml:space="preserve">advertising </w:t>
      </w:r>
      <w:r w:rsidR="00193F0C">
        <w:rPr>
          <w:rFonts w:ascii="Century Gothic" w:hAnsi="Century Gothic"/>
          <w:sz w:val="24"/>
          <w:szCs w:val="24"/>
        </w:rPr>
        <w:t xml:space="preserve">and giving examples that people can follow </w:t>
      </w:r>
      <w:r w:rsidR="008B0655">
        <w:rPr>
          <w:rFonts w:ascii="Century Gothic" w:hAnsi="Century Gothic"/>
          <w:sz w:val="24"/>
          <w:szCs w:val="24"/>
        </w:rPr>
        <w:t>easily and effortlessly to make change</w:t>
      </w:r>
      <w:r w:rsidR="00CB6D10">
        <w:rPr>
          <w:rFonts w:ascii="Century Gothic" w:hAnsi="Century Gothic"/>
          <w:sz w:val="24"/>
          <w:szCs w:val="24"/>
        </w:rPr>
        <w:t xml:space="preserve">. Showing what </w:t>
      </w:r>
      <w:r w:rsidR="00713958">
        <w:rPr>
          <w:rFonts w:ascii="Century Gothic" w:hAnsi="Century Gothic"/>
          <w:sz w:val="24"/>
          <w:szCs w:val="24"/>
        </w:rPr>
        <w:t xml:space="preserve">the change in </w:t>
      </w:r>
      <w:r w:rsidR="001D39EB">
        <w:rPr>
          <w:rFonts w:ascii="Century Gothic" w:hAnsi="Century Gothic"/>
          <w:sz w:val="24"/>
          <w:szCs w:val="24"/>
        </w:rPr>
        <w:t>people’s</w:t>
      </w:r>
      <w:r w:rsidR="00713958">
        <w:rPr>
          <w:rFonts w:ascii="Century Gothic" w:hAnsi="Century Gothic"/>
          <w:sz w:val="24"/>
          <w:szCs w:val="24"/>
        </w:rPr>
        <w:t xml:space="preserve"> attitudes and behaviours </w:t>
      </w:r>
      <w:r w:rsidR="009F7534">
        <w:rPr>
          <w:rFonts w:ascii="Century Gothic" w:hAnsi="Century Gothic"/>
          <w:sz w:val="24"/>
          <w:szCs w:val="24"/>
        </w:rPr>
        <w:t xml:space="preserve">is doing is motivating people to do more, all </w:t>
      </w:r>
      <w:r w:rsidR="00721DC5">
        <w:rPr>
          <w:rFonts w:ascii="Century Gothic" w:hAnsi="Century Gothic"/>
          <w:sz w:val="24"/>
          <w:szCs w:val="24"/>
        </w:rPr>
        <w:t>people really need to make a change is a reason and ways of how to do so.</w:t>
      </w:r>
      <w:r w:rsidR="00F85EDC">
        <w:rPr>
          <w:rFonts w:ascii="Century Gothic" w:hAnsi="Century Gothic"/>
          <w:sz w:val="24"/>
          <w:szCs w:val="24"/>
        </w:rPr>
        <w:t xml:space="preserve"> </w:t>
      </w:r>
    </w:p>
    <w:p w14:paraId="31922CB6" w14:textId="4FCA1690" w:rsidR="000161D7" w:rsidRDefault="000161D7" w:rsidP="006C53B9">
      <w:pPr>
        <w:rPr>
          <w:rFonts w:ascii="Century Gothic" w:hAnsi="Century Gothic"/>
          <w:sz w:val="24"/>
          <w:szCs w:val="24"/>
        </w:rPr>
      </w:pPr>
    </w:p>
    <w:p w14:paraId="061B17FD" w14:textId="77777777" w:rsidR="0077680E" w:rsidRDefault="000161D7" w:rsidP="00F80F7B">
      <w:pPr>
        <w:rPr>
          <w:rFonts w:ascii="Century Gothic" w:hAnsi="Century Gothic"/>
          <w:sz w:val="28"/>
          <w:szCs w:val="28"/>
          <w:u w:val="single"/>
        </w:rPr>
      </w:pPr>
      <w:r w:rsidRPr="00123FC0">
        <w:rPr>
          <w:rFonts w:ascii="Century Gothic" w:hAnsi="Century Gothic"/>
          <w:sz w:val="28"/>
          <w:szCs w:val="28"/>
          <w:u w:val="single"/>
        </w:rPr>
        <w:lastRenderedPageBreak/>
        <w:t xml:space="preserve">What can </w:t>
      </w:r>
      <w:r w:rsidR="005B7BE0" w:rsidRPr="00123FC0">
        <w:rPr>
          <w:rFonts w:ascii="Century Gothic" w:hAnsi="Century Gothic"/>
          <w:sz w:val="28"/>
          <w:szCs w:val="28"/>
          <w:u w:val="single"/>
        </w:rPr>
        <w:t>be</w:t>
      </w:r>
      <w:r w:rsidRPr="00123FC0">
        <w:rPr>
          <w:rFonts w:ascii="Century Gothic" w:hAnsi="Century Gothic"/>
          <w:sz w:val="28"/>
          <w:szCs w:val="28"/>
          <w:u w:val="single"/>
        </w:rPr>
        <w:t xml:space="preserve"> done to </w:t>
      </w:r>
      <w:r w:rsidR="004E72B6" w:rsidRPr="00123FC0">
        <w:rPr>
          <w:rFonts w:ascii="Century Gothic" w:hAnsi="Century Gothic"/>
          <w:sz w:val="28"/>
          <w:szCs w:val="28"/>
          <w:u w:val="single"/>
        </w:rPr>
        <w:t>make change?</w:t>
      </w:r>
      <w:r w:rsidR="00C0754F" w:rsidRPr="00123FC0">
        <w:rPr>
          <w:rFonts w:ascii="Century Gothic" w:hAnsi="Century Gothic"/>
          <w:sz w:val="28"/>
          <w:szCs w:val="28"/>
          <w:u w:val="single"/>
        </w:rPr>
        <w:t xml:space="preserve"> (1000</w:t>
      </w:r>
      <w:r w:rsidR="00214D83" w:rsidRPr="00123FC0">
        <w:rPr>
          <w:rFonts w:ascii="Century Gothic" w:hAnsi="Century Gothic"/>
          <w:sz w:val="28"/>
          <w:szCs w:val="28"/>
          <w:u w:val="single"/>
        </w:rPr>
        <w:t>/800</w:t>
      </w:r>
      <w:r w:rsidR="00C0754F" w:rsidRPr="00123FC0">
        <w:rPr>
          <w:rFonts w:ascii="Century Gothic" w:hAnsi="Century Gothic"/>
          <w:sz w:val="28"/>
          <w:szCs w:val="28"/>
          <w:u w:val="single"/>
        </w:rPr>
        <w:t>)</w:t>
      </w:r>
    </w:p>
    <w:p w14:paraId="00B3A75A" w14:textId="3260CBDE" w:rsidR="00F80F7B" w:rsidRPr="0077680E" w:rsidRDefault="00DF469E" w:rsidP="00F80F7B">
      <w:pPr>
        <w:rPr>
          <w:rFonts w:ascii="Century Gothic" w:hAnsi="Century Gothic"/>
          <w:sz w:val="28"/>
          <w:szCs w:val="28"/>
          <w:u w:val="single"/>
        </w:rPr>
      </w:pPr>
      <w:r w:rsidRPr="007A78B0">
        <w:rPr>
          <w:rFonts w:ascii="Century Gothic" w:hAnsi="Century Gothic"/>
          <w:sz w:val="24"/>
          <w:szCs w:val="24"/>
        </w:rPr>
        <w:t xml:space="preserve">Changing </w:t>
      </w:r>
      <w:r w:rsidR="00BE2A5B" w:rsidRPr="007A78B0">
        <w:rPr>
          <w:rFonts w:ascii="Century Gothic" w:hAnsi="Century Gothic"/>
          <w:sz w:val="24"/>
          <w:szCs w:val="24"/>
        </w:rPr>
        <w:t>individuals’</w:t>
      </w:r>
      <w:r w:rsidRPr="007A78B0">
        <w:rPr>
          <w:rFonts w:ascii="Century Gothic" w:hAnsi="Century Gothic"/>
          <w:sz w:val="24"/>
          <w:szCs w:val="24"/>
        </w:rPr>
        <w:t xml:space="preserve"> mind on something that they have been doing</w:t>
      </w:r>
      <w:r w:rsidR="00072C16" w:rsidRPr="007A78B0">
        <w:rPr>
          <w:rFonts w:ascii="Century Gothic" w:hAnsi="Century Gothic"/>
          <w:sz w:val="24"/>
          <w:szCs w:val="24"/>
        </w:rPr>
        <w:t xml:space="preserve"> for a long time can be tough. </w:t>
      </w:r>
      <w:r w:rsidR="006A63EB" w:rsidRPr="007A78B0">
        <w:rPr>
          <w:rFonts w:ascii="Century Gothic" w:hAnsi="Century Gothic"/>
          <w:sz w:val="24"/>
          <w:szCs w:val="24"/>
        </w:rPr>
        <w:t xml:space="preserve">To change an </w:t>
      </w:r>
      <w:r w:rsidR="009B4004" w:rsidRPr="007A78B0">
        <w:rPr>
          <w:rFonts w:ascii="Century Gothic" w:hAnsi="Century Gothic"/>
          <w:sz w:val="24"/>
          <w:szCs w:val="24"/>
        </w:rPr>
        <w:t>individual’s</w:t>
      </w:r>
      <w:r w:rsidR="006A63EB" w:rsidRPr="007A78B0">
        <w:rPr>
          <w:rFonts w:ascii="Century Gothic" w:hAnsi="Century Gothic"/>
          <w:sz w:val="24"/>
          <w:szCs w:val="24"/>
        </w:rPr>
        <w:t xml:space="preserve"> behaviour can not be done by anyone but said individual</w:t>
      </w:r>
      <w:r w:rsidR="000E490C" w:rsidRPr="007A78B0">
        <w:rPr>
          <w:rFonts w:ascii="Century Gothic" w:hAnsi="Century Gothic"/>
          <w:sz w:val="24"/>
          <w:szCs w:val="24"/>
        </w:rPr>
        <w:t xml:space="preserve">. There are many theories behind </w:t>
      </w:r>
      <w:r w:rsidR="000F1071" w:rsidRPr="007A78B0">
        <w:rPr>
          <w:rFonts w:ascii="Century Gothic" w:hAnsi="Century Gothic"/>
          <w:sz w:val="24"/>
          <w:szCs w:val="24"/>
        </w:rPr>
        <w:t xml:space="preserve">behaviour change and how to </w:t>
      </w:r>
      <w:r w:rsidR="003D525E" w:rsidRPr="007A78B0">
        <w:rPr>
          <w:rFonts w:ascii="Century Gothic" w:hAnsi="Century Gothic"/>
          <w:sz w:val="24"/>
          <w:szCs w:val="24"/>
        </w:rPr>
        <w:t xml:space="preserve">change habits. One </w:t>
      </w:r>
      <w:r w:rsidR="00982E24" w:rsidRPr="007A78B0">
        <w:rPr>
          <w:rFonts w:ascii="Century Gothic" w:hAnsi="Century Gothic"/>
          <w:sz w:val="24"/>
          <w:szCs w:val="24"/>
        </w:rPr>
        <w:t>theory is the Health Belief Module</w:t>
      </w:r>
      <w:r w:rsidR="009B4004" w:rsidRPr="007A78B0">
        <w:rPr>
          <w:rFonts w:ascii="Century Gothic" w:hAnsi="Century Gothic"/>
          <w:sz w:val="24"/>
          <w:szCs w:val="24"/>
        </w:rPr>
        <w:t xml:space="preserve">. </w:t>
      </w:r>
      <w:r w:rsidR="001C45CE" w:rsidRPr="007A78B0">
        <w:rPr>
          <w:rFonts w:ascii="Century Gothic" w:hAnsi="Century Gothic"/>
          <w:sz w:val="24"/>
          <w:szCs w:val="24"/>
        </w:rPr>
        <w:t xml:space="preserve">According to </w:t>
      </w:r>
      <w:r w:rsidR="007A39A9" w:rsidRPr="007A78B0">
        <w:rPr>
          <w:rFonts w:ascii="Century Gothic" w:hAnsi="Century Gothic"/>
          <w:color w:val="00B0F0"/>
          <w:sz w:val="24"/>
          <w:szCs w:val="24"/>
        </w:rPr>
        <w:t xml:space="preserve">Boskey </w:t>
      </w:r>
      <w:r w:rsidR="001C45CE" w:rsidRPr="007A78B0">
        <w:rPr>
          <w:rFonts w:ascii="Century Gothic" w:hAnsi="Century Gothic"/>
          <w:color w:val="00B0F0"/>
          <w:sz w:val="24"/>
          <w:szCs w:val="24"/>
        </w:rPr>
        <w:t>(</w:t>
      </w:r>
      <w:r w:rsidR="007A39A9" w:rsidRPr="007A78B0">
        <w:rPr>
          <w:rFonts w:ascii="Century Gothic" w:hAnsi="Century Gothic"/>
          <w:color w:val="00B0F0"/>
          <w:sz w:val="24"/>
          <w:szCs w:val="24"/>
        </w:rPr>
        <w:t>20</w:t>
      </w:r>
      <w:r w:rsidR="00BA5474" w:rsidRPr="007A78B0">
        <w:rPr>
          <w:rFonts w:ascii="Century Gothic" w:hAnsi="Century Gothic"/>
          <w:color w:val="00B0F0"/>
          <w:sz w:val="24"/>
          <w:szCs w:val="24"/>
        </w:rPr>
        <w:t>19</w:t>
      </w:r>
      <w:r w:rsidR="001C45CE" w:rsidRPr="007A78B0">
        <w:rPr>
          <w:rFonts w:ascii="Century Gothic" w:hAnsi="Century Gothic"/>
          <w:color w:val="00B0F0"/>
          <w:sz w:val="24"/>
          <w:szCs w:val="24"/>
        </w:rPr>
        <w:t>)</w:t>
      </w:r>
      <w:r w:rsidR="00BA5474" w:rsidRPr="007A78B0">
        <w:rPr>
          <w:rFonts w:ascii="Century Gothic" w:hAnsi="Century Gothic"/>
          <w:color w:val="00B0F0"/>
          <w:sz w:val="24"/>
          <w:szCs w:val="24"/>
        </w:rPr>
        <w:t xml:space="preserve"> </w:t>
      </w:r>
      <w:r w:rsidR="00F80F7B" w:rsidRPr="007A78B0">
        <w:rPr>
          <w:rFonts w:ascii="Century Gothic" w:hAnsi="Century Gothic"/>
          <w:sz w:val="24"/>
          <w:szCs w:val="24"/>
        </w:rPr>
        <w:t xml:space="preserve">The Health Belief Model (HBM) is </w:t>
      </w:r>
      <w:proofErr w:type="spellStart"/>
      <w:r w:rsidR="00F80F7B" w:rsidRPr="007A78B0">
        <w:rPr>
          <w:rFonts w:ascii="Century Gothic" w:hAnsi="Century Gothic"/>
          <w:sz w:val="24"/>
          <w:szCs w:val="24"/>
        </w:rPr>
        <w:t>a</w:t>
      </w:r>
      <w:proofErr w:type="spellEnd"/>
      <w:r w:rsidR="00F80F7B" w:rsidRPr="007A78B0">
        <w:rPr>
          <w:rFonts w:ascii="Century Gothic" w:hAnsi="Century Gothic"/>
          <w:sz w:val="24"/>
          <w:szCs w:val="24"/>
        </w:rPr>
        <w:t xml:space="preserve"> </w:t>
      </w:r>
      <w:r w:rsidR="008E3193" w:rsidRPr="007A78B0">
        <w:rPr>
          <w:rFonts w:ascii="Century Gothic" w:hAnsi="Century Gothic"/>
          <w:sz w:val="24"/>
          <w:szCs w:val="24"/>
        </w:rPr>
        <w:t>instrument</w:t>
      </w:r>
      <w:r w:rsidR="00F80F7B" w:rsidRPr="007A78B0">
        <w:rPr>
          <w:rFonts w:ascii="Century Gothic" w:hAnsi="Century Gothic"/>
          <w:sz w:val="24"/>
          <w:szCs w:val="24"/>
        </w:rPr>
        <w:t xml:space="preserve"> that </w:t>
      </w:r>
      <w:r w:rsidR="008E3193" w:rsidRPr="007A78B0">
        <w:rPr>
          <w:rFonts w:ascii="Century Gothic" w:hAnsi="Century Gothic"/>
          <w:sz w:val="24"/>
          <w:szCs w:val="24"/>
        </w:rPr>
        <w:t>experts</w:t>
      </w:r>
      <w:r w:rsidR="009B4004" w:rsidRPr="007A78B0">
        <w:rPr>
          <w:rFonts w:ascii="Century Gothic" w:hAnsi="Century Gothic"/>
          <w:sz w:val="24"/>
          <w:szCs w:val="24"/>
        </w:rPr>
        <w:t xml:space="preserve"> have used for many years</w:t>
      </w:r>
      <w:r w:rsidR="00F80F7B" w:rsidRPr="007A78B0">
        <w:rPr>
          <w:rFonts w:ascii="Century Gothic" w:hAnsi="Century Gothic"/>
          <w:sz w:val="24"/>
          <w:szCs w:val="24"/>
        </w:rPr>
        <w:t xml:space="preserve"> to try and </w:t>
      </w:r>
      <w:r w:rsidR="009B4004" w:rsidRPr="007A78B0">
        <w:rPr>
          <w:rFonts w:ascii="Century Gothic" w:hAnsi="Century Gothic"/>
          <w:sz w:val="24"/>
          <w:szCs w:val="24"/>
        </w:rPr>
        <w:t>envisage</w:t>
      </w:r>
      <w:r w:rsidR="00F80F7B" w:rsidRPr="007A78B0">
        <w:rPr>
          <w:rFonts w:ascii="Century Gothic" w:hAnsi="Century Gothic"/>
          <w:sz w:val="24"/>
          <w:szCs w:val="24"/>
        </w:rPr>
        <w:t xml:space="preserve"> health </w:t>
      </w:r>
      <w:r w:rsidR="00D00194" w:rsidRPr="007A78B0">
        <w:rPr>
          <w:rFonts w:ascii="Century Gothic" w:hAnsi="Century Gothic"/>
          <w:sz w:val="24"/>
          <w:szCs w:val="24"/>
        </w:rPr>
        <w:t>behaviours</w:t>
      </w:r>
      <w:r w:rsidR="00F80F7B" w:rsidRPr="007A78B0">
        <w:rPr>
          <w:rFonts w:ascii="Century Gothic" w:hAnsi="Century Gothic"/>
          <w:sz w:val="24"/>
          <w:szCs w:val="24"/>
        </w:rPr>
        <w:t xml:space="preserve">. It was </w:t>
      </w:r>
      <w:r w:rsidR="007D69F9" w:rsidRPr="007A78B0">
        <w:rPr>
          <w:rFonts w:ascii="Century Gothic" w:hAnsi="Century Gothic"/>
          <w:sz w:val="24"/>
          <w:szCs w:val="24"/>
        </w:rPr>
        <w:t>initially</w:t>
      </w:r>
      <w:r w:rsidR="00F80F7B" w:rsidRPr="007A78B0">
        <w:rPr>
          <w:rFonts w:ascii="Century Gothic" w:hAnsi="Century Gothic"/>
          <w:sz w:val="24"/>
          <w:szCs w:val="24"/>
        </w:rPr>
        <w:t xml:space="preserve"> developed in the </w:t>
      </w:r>
      <w:r w:rsidR="00D00194" w:rsidRPr="007A78B0">
        <w:rPr>
          <w:rFonts w:ascii="Century Gothic" w:hAnsi="Century Gothic"/>
          <w:sz w:val="24"/>
          <w:szCs w:val="24"/>
        </w:rPr>
        <w:t>1950s and</w:t>
      </w:r>
      <w:r w:rsidR="00F80F7B" w:rsidRPr="007A78B0">
        <w:rPr>
          <w:rFonts w:ascii="Century Gothic" w:hAnsi="Century Gothic"/>
          <w:sz w:val="24"/>
          <w:szCs w:val="24"/>
        </w:rPr>
        <w:t xml:space="preserve"> </w:t>
      </w:r>
      <w:r w:rsidR="002351E4" w:rsidRPr="007A78B0">
        <w:rPr>
          <w:rFonts w:ascii="Century Gothic" w:hAnsi="Century Gothic"/>
          <w:sz w:val="24"/>
          <w:szCs w:val="24"/>
        </w:rPr>
        <w:t xml:space="preserve">further </w:t>
      </w:r>
      <w:r w:rsidR="00F80F7B" w:rsidRPr="007A78B0">
        <w:rPr>
          <w:rFonts w:ascii="Century Gothic" w:hAnsi="Century Gothic"/>
          <w:sz w:val="24"/>
          <w:szCs w:val="24"/>
        </w:rPr>
        <w:t xml:space="preserve">updated in the 1980s. The </w:t>
      </w:r>
      <w:r w:rsidR="00E87AF3" w:rsidRPr="007A78B0">
        <w:rPr>
          <w:rFonts w:ascii="Century Gothic" w:hAnsi="Century Gothic"/>
          <w:sz w:val="24"/>
          <w:szCs w:val="24"/>
        </w:rPr>
        <w:t>example</w:t>
      </w:r>
      <w:r w:rsidR="00F80F7B" w:rsidRPr="007A78B0">
        <w:rPr>
          <w:rFonts w:ascii="Century Gothic" w:hAnsi="Century Gothic"/>
          <w:sz w:val="24"/>
          <w:szCs w:val="24"/>
        </w:rPr>
        <w:t xml:space="preserve"> is based on the theory that </w:t>
      </w:r>
      <w:r w:rsidR="00275D72" w:rsidRPr="007A78B0">
        <w:rPr>
          <w:rFonts w:ascii="Century Gothic" w:hAnsi="Century Gothic"/>
          <w:sz w:val="24"/>
          <w:szCs w:val="24"/>
        </w:rPr>
        <w:t>an individual has to be willing</w:t>
      </w:r>
      <w:r w:rsidR="00F80F7B" w:rsidRPr="007A78B0">
        <w:rPr>
          <w:rFonts w:ascii="Century Gothic" w:hAnsi="Century Gothic"/>
          <w:sz w:val="24"/>
          <w:szCs w:val="24"/>
        </w:rPr>
        <w:t xml:space="preserve"> to change their health </w:t>
      </w:r>
      <w:r w:rsidR="00D00194" w:rsidRPr="007A78B0">
        <w:rPr>
          <w:rFonts w:ascii="Century Gothic" w:hAnsi="Century Gothic"/>
          <w:sz w:val="24"/>
          <w:szCs w:val="24"/>
        </w:rPr>
        <w:t>behaviours</w:t>
      </w:r>
      <w:r w:rsidR="00F80F7B" w:rsidRPr="007A78B0">
        <w:rPr>
          <w:rFonts w:ascii="Century Gothic" w:hAnsi="Century Gothic"/>
          <w:sz w:val="24"/>
          <w:szCs w:val="24"/>
        </w:rPr>
        <w:t xml:space="preserve"> is </w:t>
      </w:r>
      <w:r w:rsidR="00FB0CB6" w:rsidRPr="007A78B0">
        <w:rPr>
          <w:rFonts w:ascii="Century Gothic" w:hAnsi="Century Gothic"/>
          <w:sz w:val="24"/>
          <w:szCs w:val="24"/>
        </w:rPr>
        <w:t>mostly</w:t>
      </w:r>
      <w:r w:rsidR="00F80F7B" w:rsidRPr="007A78B0">
        <w:rPr>
          <w:rFonts w:ascii="Century Gothic" w:hAnsi="Century Gothic"/>
          <w:sz w:val="24"/>
          <w:szCs w:val="24"/>
        </w:rPr>
        <w:t xml:space="preserve"> due to the following factors:</w:t>
      </w:r>
    </w:p>
    <w:p w14:paraId="1BEB1CDF" w14:textId="634CBA11" w:rsidR="00F80F7B" w:rsidRPr="007A78B0" w:rsidRDefault="00F80F7B" w:rsidP="00F80F7B">
      <w:pPr>
        <w:rPr>
          <w:rFonts w:ascii="Century Gothic" w:hAnsi="Century Gothic"/>
          <w:sz w:val="24"/>
          <w:szCs w:val="24"/>
        </w:rPr>
      </w:pPr>
      <w:r w:rsidRPr="007A78B0">
        <w:rPr>
          <w:rFonts w:ascii="Century Gothic" w:hAnsi="Century Gothic"/>
          <w:sz w:val="24"/>
          <w:szCs w:val="24"/>
        </w:rPr>
        <w:t>Perceived Susceptibility</w:t>
      </w:r>
      <w:r w:rsidR="005B7397" w:rsidRPr="007A78B0">
        <w:rPr>
          <w:rFonts w:ascii="Century Gothic" w:hAnsi="Century Gothic"/>
          <w:sz w:val="24"/>
          <w:szCs w:val="24"/>
        </w:rPr>
        <w:t xml:space="preserve">- </w:t>
      </w:r>
      <w:r w:rsidR="0061297C" w:rsidRPr="007A78B0">
        <w:rPr>
          <w:rFonts w:ascii="Century Gothic" w:hAnsi="Century Gothic"/>
          <w:sz w:val="24"/>
          <w:szCs w:val="24"/>
        </w:rPr>
        <w:t>an individual</w:t>
      </w:r>
      <w:r w:rsidRPr="007A78B0">
        <w:rPr>
          <w:rFonts w:ascii="Century Gothic" w:hAnsi="Century Gothic"/>
          <w:sz w:val="24"/>
          <w:szCs w:val="24"/>
        </w:rPr>
        <w:t xml:space="preserve"> will not change their health </w:t>
      </w:r>
      <w:r w:rsidR="00D00194" w:rsidRPr="007A78B0">
        <w:rPr>
          <w:rFonts w:ascii="Century Gothic" w:hAnsi="Century Gothic"/>
          <w:sz w:val="24"/>
          <w:szCs w:val="24"/>
        </w:rPr>
        <w:t>behaviours</w:t>
      </w:r>
      <w:r w:rsidRPr="007A78B0">
        <w:rPr>
          <w:rFonts w:ascii="Century Gothic" w:hAnsi="Century Gothic"/>
          <w:sz w:val="24"/>
          <w:szCs w:val="24"/>
        </w:rPr>
        <w:t xml:space="preserve"> unless they believe that they </w:t>
      </w:r>
      <w:r w:rsidR="007E5B55" w:rsidRPr="007A78B0">
        <w:rPr>
          <w:rFonts w:ascii="Century Gothic" w:hAnsi="Century Gothic"/>
          <w:sz w:val="24"/>
          <w:szCs w:val="24"/>
        </w:rPr>
        <w:t xml:space="preserve">themselves </w:t>
      </w:r>
      <w:r w:rsidRPr="007A78B0">
        <w:rPr>
          <w:rFonts w:ascii="Century Gothic" w:hAnsi="Century Gothic"/>
          <w:sz w:val="24"/>
          <w:szCs w:val="24"/>
        </w:rPr>
        <w:t>are at risk.</w:t>
      </w:r>
    </w:p>
    <w:p w14:paraId="7BD9E084" w14:textId="6E06AEFF" w:rsidR="00F80F7B" w:rsidRPr="007A78B0" w:rsidRDefault="00F80F7B" w:rsidP="00F80F7B">
      <w:pPr>
        <w:rPr>
          <w:rFonts w:ascii="Century Gothic" w:hAnsi="Century Gothic"/>
          <w:sz w:val="24"/>
          <w:szCs w:val="24"/>
        </w:rPr>
      </w:pPr>
      <w:r w:rsidRPr="007A78B0">
        <w:rPr>
          <w:rFonts w:ascii="Century Gothic" w:hAnsi="Century Gothic"/>
          <w:sz w:val="24"/>
          <w:szCs w:val="24"/>
        </w:rPr>
        <w:t>Perceived Severity</w:t>
      </w:r>
      <w:r w:rsidR="0061297C" w:rsidRPr="007A78B0">
        <w:rPr>
          <w:rFonts w:ascii="Century Gothic" w:hAnsi="Century Gothic"/>
          <w:sz w:val="24"/>
          <w:szCs w:val="24"/>
        </w:rPr>
        <w:t xml:space="preserve">- </w:t>
      </w:r>
      <w:r w:rsidRPr="007A78B0">
        <w:rPr>
          <w:rFonts w:ascii="Century Gothic" w:hAnsi="Century Gothic"/>
          <w:sz w:val="24"/>
          <w:szCs w:val="24"/>
        </w:rPr>
        <w:t xml:space="preserve">The </w:t>
      </w:r>
      <w:r w:rsidR="0061297C" w:rsidRPr="007A78B0">
        <w:rPr>
          <w:rFonts w:ascii="Century Gothic" w:hAnsi="Century Gothic"/>
          <w:sz w:val="24"/>
          <w:szCs w:val="24"/>
        </w:rPr>
        <w:t>possibility</w:t>
      </w:r>
      <w:r w:rsidRPr="007A78B0">
        <w:rPr>
          <w:rFonts w:ascii="Century Gothic" w:hAnsi="Century Gothic"/>
          <w:sz w:val="24"/>
          <w:szCs w:val="24"/>
        </w:rPr>
        <w:t xml:space="preserve"> </w:t>
      </w:r>
      <w:r w:rsidR="0061297C" w:rsidRPr="007A78B0">
        <w:rPr>
          <w:rFonts w:ascii="Century Gothic" w:hAnsi="Century Gothic"/>
          <w:sz w:val="24"/>
          <w:szCs w:val="24"/>
        </w:rPr>
        <w:t>of</w:t>
      </w:r>
      <w:r w:rsidRPr="007A78B0">
        <w:rPr>
          <w:rFonts w:ascii="Century Gothic" w:hAnsi="Century Gothic"/>
          <w:sz w:val="24"/>
          <w:szCs w:val="24"/>
        </w:rPr>
        <w:t xml:space="preserve"> a person chang</w:t>
      </w:r>
      <w:r w:rsidR="0061297C" w:rsidRPr="007A78B0">
        <w:rPr>
          <w:rFonts w:ascii="Century Gothic" w:hAnsi="Century Gothic"/>
          <w:sz w:val="24"/>
          <w:szCs w:val="24"/>
        </w:rPr>
        <w:t>ing</w:t>
      </w:r>
      <w:r w:rsidRPr="007A78B0">
        <w:rPr>
          <w:rFonts w:ascii="Century Gothic" w:hAnsi="Century Gothic"/>
          <w:sz w:val="24"/>
          <w:szCs w:val="24"/>
        </w:rPr>
        <w:t xml:space="preserve"> his</w:t>
      </w:r>
      <w:r w:rsidR="0061297C" w:rsidRPr="007A78B0">
        <w:rPr>
          <w:rFonts w:ascii="Century Gothic" w:hAnsi="Century Gothic"/>
          <w:sz w:val="24"/>
          <w:szCs w:val="24"/>
        </w:rPr>
        <w:t xml:space="preserve"> or </w:t>
      </w:r>
      <w:r w:rsidRPr="007A78B0">
        <w:rPr>
          <w:rFonts w:ascii="Century Gothic" w:hAnsi="Century Gothic"/>
          <w:sz w:val="24"/>
          <w:szCs w:val="24"/>
        </w:rPr>
        <w:t xml:space="preserve">her health </w:t>
      </w:r>
      <w:r w:rsidR="00D00194" w:rsidRPr="007A78B0">
        <w:rPr>
          <w:rFonts w:ascii="Century Gothic" w:hAnsi="Century Gothic"/>
          <w:sz w:val="24"/>
          <w:szCs w:val="24"/>
        </w:rPr>
        <w:t>behaviours</w:t>
      </w:r>
      <w:r w:rsidRPr="007A78B0">
        <w:rPr>
          <w:rFonts w:ascii="Century Gothic" w:hAnsi="Century Gothic"/>
          <w:sz w:val="24"/>
          <w:szCs w:val="24"/>
        </w:rPr>
        <w:t xml:space="preserve"> to </w:t>
      </w:r>
      <w:r w:rsidR="008716FC" w:rsidRPr="007A78B0">
        <w:rPr>
          <w:rFonts w:ascii="Century Gothic" w:hAnsi="Century Gothic"/>
          <w:sz w:val="24"/>
          <w:szCs w:val="24"/>
        </w:rPr>
        <w:t>prevent</w:t>
      </w:r>
      <w:r w:rsidRPr="007A78B0">
        <w:rPr>
          <w:rFonts w:ascii="Century Gothic" w:hAnsi="Century Gothic"/>
          <w:sz w:val="24"/>
          <w:szCs w:val="24"/>
        </w:rPr>
        <w:t xml:space="preserve"> a</w:t>
      </w:r>
      <w:r w:rsidR="00566008">
        <w:rPr>
          <w:rFonts w:ascii="Century Gothic" w:hAnsi="Century Gothic"/>
          <w:sz w:val="24"/>
          <w:szCs w:val="24"/>
        </w:rPr>
        <w:t>n</w:t>
      </w:r>
      <w:r w:rsidRPr="007A78B0">
        <w:rPr>
          <w:rFonts w:ascii="Century Gothic" w:hAnsi="Century Gothic"/>
          <w:sz w:val="24"/>
          <w:szCs w:val="24"/>
        </w:rPr>
        <w:t xml:space="preserve"> </w:t>
      </w:r>
      <w:r w:rsidR="00566008" w:rsidRPr="007A78B0">
        <w:rPr>
          <w:rFonts w:ascii="Century Gothic" w:hAnsi="Century Gothic"/>
          <w:sz w:val="24"/>
          <w:szCs w:val="24"/>
        </w:rPr>
        <w:t>effect</w:t>
      </w:r>
      <w:r w:rsidRPr="007A78B0">
        <w:rPr>
          <w:rFonts w:ascii="Century Gothic" w:hAnsi="Century Gothic"/>
          <w:sz w:val="24"/>
          <w:szCs w:val="24"/>
        </w:rPr>
        <w:t xml:space="preserve"> </w:t>
      </w:r>
      <w:r w:rsidR="00195081" w:rsidRPr="007A78B0">
        <w:rPr>
          <w:rFonts w:ascii="Century Gothic" w:hAnsi="Century Gothic"/>
          <w:sz w:val="24"/>
          <w:szCs w:val="24"/>
        </w:rPr>
        <w:t>differs</w:t>
      </w:r>
      <w:r w:rsidRPr="007A78B0">
        <w:rPr>
          <w:rFonts w:ascii="Century Gothic" w:hAnsi="Century Gothic"/>
          <w:sz w:val="24"/>
          <w:szCs w:val="24"/>
        </w:rPr>
        <w:t xml:space="preserve"> on how serious he or she considers the </w:t>
      </w:r>
      <w:r w:rsidR="00195081" w:rsidRPr="007A78B0">
        <w:rPr>
          <w:rFonts w:ascii="Century Gothic" w:hAnsi="Century Gothic"/>
          <w:sz w:val="24"/>
          <w:szCs w:val="24"/>
        </w:rPr>
        <w:t>outcome</w:t>
      </w:r>
      <w:r w:rsidRPr="007A78B0">
        <w:rPr>
          <w:rFonts w:ascii="Century Gothic" w:hAnsi="Century Gothic"/>
          <w:sz w:val="24"/>
          <w:szCs w:val="24"/>
        </w:rPr>
        <w:t xml:space="preserve"> to be.</w:t>
      </w:r>
    </w:p>
    <w:p w14:paraId="662CAC72" w14:textId="771B301F" w:rsidR="00F80F7B" w:rsidRPr="007A78B0" w:rsidRDefault="00F80F7B" w:rsidP="00F80F7B">
      <w:pPr>
        <w:rPr>
          <w:rFonts w:ascii="Century Gothic" w:hAnsi="Century Gothic"/>
          <w:sz w:val="24"/>
          <w:szCs w:val="24"/>
        </w:rPr>
      </w:pPr>
      <w:r w:rsidRPr="007A78B0">
        <w:rPr>
          <w:rFonts w:ascii="Century Gothic" w:hAnsi="Century Gothic"/>
          <w:sz w:val="24"/>
          <w:szCs w:val="24"/>
        </w:rPr>
        <w:t>Perceived Benefits</w:t>
      </w:r>
      <w:r w:rsidR="00714C34" w:rsidRPr="007A78B0">
        <w:rPr>
          <w:rFonts w:ascii="Century Gothic" w:hAnsi="Century Gothic"/>
          <w:sz w:val="24"/>
          <w:szCs w:val="24"/>
        </w:rPr>
        <w:t xml:space="preserve">- </w:t>
      </w:r>
      <w:r w:rsidRPr="007A78B0">
        <w:rPr>
          <w:rFonts w:ascii="Century Gothic" w:hAnsi="Century Gothic"/>
          <w:sz w:val="24"/>
          <w:szCs w:val="24"/>
        </w:rPr>
        <w:t>It</w:t>
      </w:r>
      <w:r w:rsidR="00714C34" w:rsidRPr="007A78B0">
        <w:rPr>
          <w:rFonts w:ascii="Century Gothic" w:hAnsi="Century Gothic"/>
          <w:sz w:val="24"/>
          <w:szCs w:val="24"/>
        </w:rPr>
        <w:t xml:space="preserve"> i</w:t>
      </w:r>
      <w:r w:rsidRPr="007A78B0">
        <w:rPr>
          <w:rFonts w:ascii="Century Gothic" w:hAnsi="Century Gothic"/>
          <w:sz w:val="24"/>
          <w:szCs w:val="24"/>
        </w:rPr>
        <w:t xml:space="preserve">s difficult to </w:t>
      </w:r>
      <w:r w:rsidR="007239A5" w:rsidRPr="007A78B0">
        <w:rPr>
          <w:rFonts w:ascii="Century Gothic" w:hAnsi="Century Gothic"/>
          <w:sz w:val="24"/>
          <w:szCs w:val="24"/>
        </w:rPr>
        <w:t>persuade</w:t>
      </w:r>
      <w:r w:rsidRPr="007A78B0">
        <w:rPr>
          <w:rFonts w:ascii="Century Gothic" w:hAnsi="Century Gothic"/>
          <w:sz w:val="24"/>
          <w:szCs w:val="24"/>
        </w:rPr>
        <w:t xml:space="preserve"> </w:t>
      </w:r>
      <w:r w:rsidR="007239A5" w:rsidRPr="007A78B0">
        <w:rPr>
          <w:rFonts w:ascii="Century Gothic" w:hAnsi="Century Gothic"/>
          <w:sz w:val="24"/>
          <w:szCs w:val="24"/>
        </w:rPr>
        <w:t>someone</w:t>
      </w:r>
      <w:r w:rsidRPr="007A78B0">
        <w:rPr>
          <w:rFonts w:ascii="Century Gothic" w:hAnsi="Century Gothic"/>
          <w:sz w:val="24"/>
          <w:szCs w:val="24"/>
        </w:rPr>
        <w:t xml:space="preserve"> to change a </w:t>
      </w:r>
      <w:r w:rsidR="00D00194" w:rsidRPr="007A78B0">
        <w:rPr>
          <w:rFonts w:ascii="Century Gothic" w:hAnsi="Century Gothic"/>
          <w:sz w:val="24"/>
          <w:szCs w:val="24"/>
        </w:rPr>
        <w:t>behaviour</w:t>
      </w:r>
      <w:r w:rsidRPr="007A78B0">
        <w:rPr>
          <w:rFonts w:ascii="Century Gothic" w:hAnsi="Century Gothic"/>
          <w:sz w:val="24"/>
          <w:szCs w:val="24"/>
        </w:rPr>
        <w:t xml:space="preserve"> if there is</w:t>
      </w:r>
      <w:r w:rsidR="007239A5" w:rsidRPr="007A78B0">
        <w:rPr>
          <w:rFonts w:ascii="Century Gothic" w:hAnsi="Century Gothic"/>
          <w:sz w:val="24"/>
          <w:szCs w:val="24"/>
        </w:rPr>
        <w:t xml:space="preserve"> </w:t>
      </w:r>
      <w:r w:rsidRPr="007A78B0">
        <w:rPr>
          <w:rFonts w:ascii="Century Gothic" w:hAnsi="Century Gothic"/>
          <w:sz w:val="24"/>
          <w:szCs w:val="24"/>
        </w:rPr>
        <w:t>n</w:t>
      </w:r>
      <w:r w:rsidR="007239A5" w:rsidRPr="007A78B0">
        <w:rPr>
          <w:rFonts w:ascii="Century Gothic" w:hAnsi="Century Gothic"/>
          <w:sz w:val="24"/>
          <w:szCs w:val="24"/>
        </w:rPr>
        <w:t>o</w:t>
      </w:r>
      <w:r w:rsidRPr="007A78B0">
        <w:rPr>
          <w:rFonts w:ascii="Century Gothic" w:hAnsi="Century Gothic"/>
          <w:sz w:val="24"/>
          <w:szCs w:val="24"/>
        </w:rPr>
        <w:t xml:space="preserve">t </w:t>
      </w:r>
      <w:r w:rsidR="007239A5" w:rsidRPr="007A78B0">
        <w:rPr>
          <w:rFonts w:ascii="Century Gothic" w:hAnsi="Century Gothic"/>
          <w:sz w:val="24"/>
          <w:szCs w:val="24"/>
        </w:rPr>
        <w:t>an advantage</w:t>
      </w:r>
      <w:r w:rsidRPr="007A78B0">
        <w:rPr>
          <w:rFonts w:ascii="Century Gothic" w:hAnsi="Century Gothic"/>
          <w:sz w:val="24"/>
          <w:szCs w:val="24"/>
        </w:rPr>
        <w:t xml:space="preserve"> in it for them. People do</w:t>
      </w:r>
      <w:r w:rsidR="007239A5" w:rsidRPr="007A78B0">
        <w:rPr>
          <w:rFonts w:ascii="Century Gothic" w:hAnsi="Century Gothic"/>
          <w:sz w:val="24"/>
          <w:szCs w:val="24"/>
        </w:rPr>
        <w:t xml:space="preserve"> no</w:t>
      </w:r>
      <w:r w:rsidRPr="007A78B0">
        <w:rPr>
          <w:rFonts w:ascii="Century Gothic" w:hAnsi="Century Gothic"/>
          <w:sz w:val="24"/>
          <w:szCs w:val="24"/>
        </w:rPr>
        <w:t>t want to give up something they enjoy if they do</w:t>
      </w:r>
      <w:r w:rsidR="007239A5" w:rsidRPr="007A78B0">
        <w:rPr>
          <w:rFonts w:ascii="Century Gothic" w:hAnsi="Century Gothic"/>
          <w:sz w:val="24"/>
          <w:szCs w:val="24"/>
        </w:rPr>
        <w:t xml:space="preserve"> </w:t>
      </w:r>
      <w:r w:rsidRPr="007A78B0">
        <w:rPr>
          <w:rFonts w:ascii="Century Gothic" w:hAnsi="Century Gothic"/>
          <w:sz w:val="24"/>
          <w:szCs w:val="24"/>
        </w:rPr>
        <w:t>n</w:t>
      </w:r>
      <w:r w:rsidR="007239A5" w:rsidRPr="007A78B0">
        <w:rPr>
          <w:rFonts w:ascii="Century Gothic" w:hAnsi="Century Gothic"/>
          <w:sz w:val="24"/>
          <w:szCs w:val="24"/>
        </w:rPr>
        <w:t>o</w:t>
      </w:r>
      <w:r w:rsidRPr="007A78B0">
        <w:rPr>
          <w:rFonts w:ascii="Century Gothic" w:hAnsi="Century Gothic"/>
          <w:sz w:val="24"/>
          <w:szCs w:val="24"/>
        </w:rPr>
        <w:t xml:space="preserve">t also get </w:t>
      </w:r>
      <w:r w:rsidR="0024111A" w:rsidRPr="007A78B0">
        <w:rPr>
          <w:rFonts w:ascii="Century Gothic" w:hAnsi="Century Gothic"/>
          <w:sz w:val="24"/>
          <w:szCs w:val="24"/>
        </w:rPr>
        <w:t>a little</w:t>
      </w:r>
      <w:r w:rsidRPr="007A78B0">
        <w:rPr>
          <w:rFonts w:ascii="Century Gothic" w:hAnsi="Century Gothic"/>
          <w:sz w:val="24"/>
          <w:szCs w:val="24"/>
        </w:rPr>
        <w:t xml:space="preserve"> in return</w:t>
      </w:r>
      <w:r w:rsidR="007239A5" w:rsidRPr="007A78B0">
        <w:rPr>
          <w:rFonts w:ascii="Century Gothic" w:hAnsi="Century Gothic"/>
          <w:sz w:val="24"/>
          <w:szCs w:val="24"/>
        </w:rPr>
        <w:t xml:space="preserve"> </w:t>
      </w:r>
      <w:r w:rsidR="000F1460" w:rsidRPr="007A78B0">
        <w:rPr>
          <w:rFonts w:ascii="Century Gothic" w:hAnsi="Century Gothic"/>
          <w:sz w:val="24"/>
          <w:szCs w:val="24"/>
        </w:rPr>
        <w:t>as a prize.</w:t>
      </w:r>
    </w:p>
    <w:p w14:paraId="5B38C96F" w14:textId="73EF18EC" w:rsidR="00F80F7B" w:rsidRPr="007A78B0" w:rsidRDefault="00F80F7B" w:rsidP="00F80F7B">
      <w:pPr>
        <w:rPr>
          <w:rFonts w:ascii="Century Gothic" w:hAnsi="Century Gothic"/>
          <w:sz w:val="24"/>
          <w:szCs w:val="24"/>
        </w:rPr>
      </w:pPr>
      <w:r w:rsidRPr="007A78B0">
        <w:rPr>
          <w:rFonts w:ascii="Century Gothic" w:hAnsi="Century Gothic"/>
          <w:sz w:val="24"/>
          <w:szCs w:val="24"/>
        </w:rPr>
        <w:t>Perceived Barriers</w:t>
      </w:r>
      <w:r w:rsidR="000F1460" w:rsidRPr="007A78B0">
        <w:rPr>
          <w:rFonts w:ascii="Century Gothic" w:hAnsi="Century Gothic"/>
          <w:sz w:val="24"/>
          <w:szCs w:val="24"/>
        </w:rPr>
        <w:t xml:space="preserve">- </w:t>
      </w:r>
      <w:r w:rsidR="008F2386" w:rsidRPr="007A78B0">
        <w:rPr>
          <w:rFonts w:ascii="Century Gothic" w:hAnsi="Century Gothic"/>
          <w:sz w:val="24"/>
          <w:szCs w:val="24"/>
        </w:rPr>
        <w:t>Some</w:t>
      </w:r>
      <w:r w:rsidRPr="007A78B0">
        <w:rPr>
          <w:rFonts w:ascii="Century Gothic" w:hAnsi="Century Gothic"/>
          <w:sz w:val="24"/>
          <w:szCs w:val="24"/>
        </w:rPr>
        <w:t xml:space="preserve"> of the major reasons people do</w:t>
      </w:r>
      <w:r w:rsidR="000F1460" w:rsidRPr="007A78B0">
        <w:rPr>
          <w:rFonts w:ascii="Century Gothic" w:hAnsi="Century Gothic"/>
          <w:sz w:val="24"/>
          <w:szCs w:val="24"/>
        </w:rPr>
        <w:t xml:space="preserve"> no</w:t>
      </w:r>
      <w:r w:rsidRPr="007A78B0">
        <w:rPr>
          <w:rFonts w:ascii="Century Gothic" w:hAnsi="Century Gothic"/>
          <w:sz w:val="24"/>
          <w:szCs w:val="24"/>
        </w:rPr>
        <w:t xml:space="preserve">t change their health </w:t>
      </w:r>
      <w:r w:rsidR="005B7BE0" w:rsidRPr="007A78B0">
        <w:rPr>
          <w:rFonts w:ascii="Century Gothic" w:hAnsi="Century Gothic"/>
          <w:sz w:val="24"/>
          <w:szCs w:val="24"/>
        </w:rPr>
        <w:t>behaviours</w:t>
      </w:r>
      <w:r w:rsidRPr="007A78B0">
        <w:rPr>
          <w:rFonts w:ascii="Century Gothic" w:hAnsi="Century Gothic"/>
          <w:sz w:val="24"/>
          <w:szCs w:val="24"/>
        </w:rPr>
        <w:t xml:space="preserve"> is </w:t>
      </w:r>
      <w:r w:rsidR="001F541F" w:rsidRPr="007A78B0">
        <w:rPr>
          <w:rFonts w:ascii="Century Gothic" w:hAnsi="Century Gothic"/>
          <w:sz w:val="24"/>
          <w:szCs w:val="24"/>
        </w:rPr>
        <w:t>because they think it will be too difficult</w:t>
      </w:r>
      <w:r w:rsidR="00E4222B" w:rsidRPr="007A78B0">
        <w:rPr>
          <w:rFonts w:ascii="Century Gothic" w:hAnsi="Century Gothic"/>
          <w:sz w:val="24"/>
          <w:szCs w:val="24"/>
        </w:rPr>
        <w:t xml:space="preserve"> and think they will not have the ability to stick with it in the first place. </w:t>
      </w:r>
      <w:r w:rsidRPr="007A78B0">
        <w:rPr>
          <w:rFonts w:ascii="Century Gothic" w:hAnsi="Century Gothic"/>
          <w:sz w:val="24"/>
          <w:szCs w:val="24"/>
        </w:rPr>
        <w:t>Sometimes it</w:t>
      </w:r>
      <w:r w:rsidR="00E4222B" w:rsidRPr="007A78B0">
        <w:rPr>
          <w:rFonts w:ascii="Century Gothic" w:hAnsi="Century Gothic"/>
          <w:sz w:val="24"/>
          <w:szCs w:val="24"/>
        </w:rPr>
        <w:t xml:space="preserve"> i</w:t>
      </w:r>
      <w:r w:rsidRPr="007A78B0">
        <w:rPr>
          <w:rFonts w:ascii="Century Gothic" w:hAnsi="Century Gothic"/>
          <w:sz w:val="24"/>
          <w:szCs w:val="24"/>
        </w:rPr>
        <w:t>s not just a matter of physical difficulty, but social difficulty as well.</w:t>
      </w:r>
      <w:r w:rsidR="00804F37" w:rsidRPr="007A78B0">
        <w:rPr>
          <w:rFonts w:ascii="Century Gothic" w:hAnsi="Century Gothic"/>
          <w:sz w:val="24"/>
          <w:szCs w:val="24"/>
        </w:rPr>
        <w:t xml:space="preserve"> If their friendship group does it then </w:t>
      </w:r>
      <w:r w:rsidR="003B1C5C" w:rsidRPr="007A78B0">
        <w:rPr>
          <w:rFonts w:ascii="Century Gothic" w:hAnsi="Century Gothic"/>
          <w:sz w:val="24"/>
          <w:szCs w:val="24"/>
        </w:rPr>
        <w:t>it will constantly be a tempt</w:t>
      </w:r>
      <w:r w:rsidR="00BE2A5B" w:rsidRPr="007A78B0">
        <w:rPr>
          <w:rFonts w:ascii="Century Gothic" w:hAnsi="Century Gothic"/>
          <w:sz w:val="24"/>
          <w:szCs w:val="24"/>
        </w:rPr>
        <w:t>.</w:t>
      </w:r>
      <w:r w:rsidRPr="007A78B0">
        <w:rPr>
          <w:rFonts w:ascii="Century Gothic" w:hAnsi="Century Gothic"/>
          <w:sz w:val="24"/>
          <w:szCs w:val="24"/>
        </w:rPr>
        <w:t xml:space="preserve"> Changing your health </w:t>
      </w:r>
      <w:r w:rsidR="005B7BE0" w:rsidRPr="007A78B0">
        <w:rPr>
          <w:rFonts w:ascii="Century Gothic" w:hAnsi="Century Gothic"/>
          <w:sz w:val="24"/>
          <w:szCs w:val="24"/>
        </w:rPr>
        <w:t>behaviours</w:t>
      </w:r>
      <w:r w:rsidRPr="007A78B0">
        <w:rPr>
          <w:rFonts w:ascii="Century Gothic" w:hAnsi="Century Gothic"/>
          <w:sz w:val="24"/>
          <w:szCs w:val="24"/>
        </w:rPr>
        <w:t xml:space="preserve"> can </w:t>
      </w:r>
      <w:r w:rsidR="002829F0">
        <w:rPr>
          <w:rFonts w:ascii="Century Gothic" w:hAnsi="Century Gothic"/>
          <w:sz w:val="24"/>
          <w:szCs w:val="24"/>
        </w:rPr>
        <w:t>mean a lot of</w:t>
      </w:r>
      <w:r w:rsidRPr="007A78B0">
        <w:rPr>
          <w:rFonts w:ascii="Century Gothic" w:hAnsi="Century Gothic"/>
          <w:sz w:val="24"/>
          <w:szCs w:val="24"/>
        </w:rPr>
        <w:t xml:space="preserve"> effort, money, and time.</w:t>
      </w:r>
    </w:p>
    <w:p w14:paraId="1A6AA4EF" w14:textId="1FEE3696" w:rsidR="00074A96" w:rsidRPr="007A78B0" w:rsidRDefault="00990C1C" w:rsidP="00F80F7B">
      <w:pPr>
        <w:rPr>
          <w:rFonts w:ascii="Century Gothic" w:hAnsi="Century Gothic"/>
          <w:sz w:val="24"/>
          <w:szCs w:val="24"/>
        </w:rPr>
      </w:pPr>
      <w:r w:rsidRPr="007A78B0">
        <w:rPr>
          <w:rFonts w:ascii="Century Gothic" w:hAnsi="Century Gothic"/>
          <w:sz w:val="24"/>
          <w:szCs w:val="24"/>
        </w:rPr>
        <w:t>This theory sho</w:t>
      </w:r>
      <w:r w:rsidR="002E4DF5" w:rsidRPr="007A78B0">
        <w:rPr>
          <w:rFonts w:ascii="Century Gothic" w:hAnsi="Century Gothic"/>
          <w:sz w:val="24"/>
          <w:szCs w:val="24"/>
        </w:rPr>
        <w:t xml:space="preserve">ws that some individuals will not change their behaviour to help their health if they are in denial about how serious it can </w:t>
      </w:r>
      <w:r w:rsidR="00B2471E" w:rsidRPr="007A78B0">
        <w:rPr>
          <w:rFonts w:ascii="Century Gothic" w:hAnsi="Century Gothic"/>
          <w:sz w:val="24"/>
          <w:szCs w:val="24"/>
        </w:rPr>
        <w:t>affect</w:t>
      </w:r>
      <w:r w:rsidR="002E4DF5" w:rsidRPr="007A78B0">
        <w:rPr>
          <w:rFonts w:ascii="Century Gothic" w:hAnsi="Century Gothic"/>
          <w:sz w:val="24"/>
          <w:szCs w:val="24"/>
        </w:rPr>
        <w:t xml:space="preserve"> their health. Some </w:t>
      </w:r>
      <w:r w:rsidR="00DC63CE" w:rsidRPr="007A78B0">
        <w:rPr>
          <w:rFonts w:ascii="Century Gothic" w:hAnsi="Century Gothic"/>
          <w:sz w:val="24"/>
          <w:szCs w:val="24"/>
        </w:rPr>
        <w:t xml:space="preserve">will know people that have had </w:t>
      </w:r>
      <w:r w:rsidR="00AA4675" w:rsidRPr="007A78B0">
        <w:rPr>
          <w:rFonts w:ascii="Century Gothic" w:hAnsi="Century Gothic"/>
          <w:sz w:val="24"/>
          <w:szCs w:val="24"/>
        </w:rPr>
        <w:t xml:space="preserve">serious consequences through their habits and behaviours but will </w:t>
      </w:r>
      <w:r w:rsidR="00231401" w:rsidRPr="007A78B0">
        <w:rPr>
          <w:rFonts w:ascii="Century Gothic" w:hAnsi="Century Gothic"/>
          <w:sz w:val="24"/>
          <w:szCs w:val="24"/>
        </w:rPr>
        <w:t>think that it would never happen to them</w:t>
      </w:r>
      <w:r w:rsidR="00B35E20" w:rsidRPr="007A78B0">
        <w:rPr>
          <w:rFonts w:ascii="Century Gothic" w:hAnsi="Century Gothic"/>
          <w:sz w:val="24"/>
          <w:szCs w:val="24"/>
        </w:rPr>
        <w:t>. Others feel like they could change their behaviour but not in the long run so will not attempt it.</w:t>
      </w:r>
    </w:p>
    <w:p w14:paraId="17E7B315" w14:textId="5E500789" w:rsidR="00C26D10" w:rsidRDefault="008C362B" w:rsidP="00C26D10">
      <w:pPr>
        <w:rPr>
          <w:rFonts w:ascii="Century Gothic" w:hAnsi="Century Gothic"/>
          <w:sz w:val="24"/>
          <w:szCs w:val="24"/>
        </w:rPr>
      </w:pPr>
      <w:r>
        <w:rPr>
          <w:rFonts w:ascii="Century Gothic" w:hAnsi="Century Gothic"/>
          <w:sz w:val="24"/>
          <w:szCs w:val="24"/>
        </w:rPr>
        <w:t>Another theory is</w:t>
      </w:r>
      <w:r w:rsidR="00902FF1">
        <w:rPr>
          <w:rFonts w:ascii="Century Gothic" w:hAnsi="Century Gothic"/>
          <w:sz w:val="24"/>
          <w:szCs w:val="24"/>
        </w:rPr>
        <w:t xml:space="preserve"> Cognitive Behavioural </w:t>
      </w:r>
      <w:r w:rsidR="006353D3">
        <w:rPr>
          <w:rFonts w:ascii="Century Gothic" w:hAnsi="Century Gothic"/>
          <w:sz w:val="24"/>
          <w:szCs w:val="24"/>
        </w:rPr>
        <w:t>Therapy</w:t>
      </w:r>
      <w:r w:rsidR="00BA68A6" w:rsidRPr="00A56EB2">
        <w:rPr>
          <w:rFonts w:ascii="Century Gothic" w:hAnsi="Century Gothic"/>
          <w:sz w:val="24"/>
          <w:szCs w:val="24"/>
        </w:rPr>
        <w:t xml:space="preserve">. </w:t>
      </w:r>
      <w:r w:rsidR="00F414AD" w:rsidRPr="00A56EB2">
        <w:rPr>
          <w:rFonts w:ascii="Century Gothic" w:hAnsi="Century Gothic"/>
          <w:sz w:val="24"/>
          <w:szCs w:val="24"/>
        </w:rPr>
        <w:t xml:space="preserve">The </w:t>
      </w:r>
      <w:r w:rsidR="00F414AD" w:rsidRPr="00A56EB2">
        <w:rPr>
          <w:rFonts w:ascii="Century Gothic" w:hAnsi="Century Gothic"/>
          <w:color w:val="00B0F0"/>
          <w:sz w:val="24"/>
          <w:szCs w:val="24"/>
        </w:rPr>
        <w:t xml:space="preserve">NHS (2019) </w:t>
      </w:r>
      <w:r w:rsidR="00F414AD" w:rsidRPr="00A56EB2">
        <w:rPr>
          <w:rFonts w:ascii="Century Gothic" w:hAnsi="Century Gothic"/>
          <w:sz w:val="24"/>
          <w:szCs w:val="24"/>
        </w:rPr>
        <w:t xml:space="preserve">says </w:t>
      </w:r>
      <w:r w:rsidR="00AB429B" w:rsidRPr="00A56EB2">
        <w:rPr>
          <w:rFonts w:ascii="Century Gothic" w:hAnsi="Century Gothic"/>
          <w:sz w:val="24"/>
          <w:szCs w:val="24"/>
        </w:rPr>
        <w:t xml:space="preserve">Cognitive </w:t>
      </w:r>
      <w:r w:rsidR="00F414AD" w:rsidRPr="00A56EB2">
        <w:rPr>
          <w:rFonts w:ascii="Century Gothic" w:hAnsi="Century Gothic"/>
          <w:sz w:val="24"/>
          <w:szCs w:val="24"/>
        </w:rPr>
        <w:t>B</w:t>
      </w:r>
      <w:r w:rsidR="00AB429B" w:rsidRPr="00A56EB2">
        <w:rPr>
          <w:rFonts w:ascii="Century Gothic" w:hAnsi="Century Gothic"/>
          <w:sz w:val="24"/>
          <w:szCs w:val="24"/>
        </w:rPr>
        <w:t xml:space="preserve">ehavioural </w:t>
      </w:r>
      <w:r w:rsidR="00F414AD" w:rsidRPr="00A56EB2">
        <w:rPr>
          <w:rFonts w:ascii="Century Gothic" w:hAnsi="Century Gothic"/>
          <w:sz w:val="24"/>
          <w:szCs w:val="24"/>
        </w:rPr>
        <w:t>T</w:t>
      </w:r>
      <w:r w:rsidR="00AB429B" w:rsidRPr="00A56EB2">
        <w:rPr>
          <w:rFonts w:ascii="Century Gothic" w:hAnsi="Century Gothic"/>
          <w:sz w:val="24"/>
          <w:szCs w:val="24"/>
        </w:rPr>
        <w:t xml:space="preserve">herapy (CBT) is a talking therapy that </w:t>
      </w:r>
      <w:r w:rsidR="00925B8A" w:rsidRPr="00A56EB2">
        <w:rPr>
          <w:rFonts w:ascii="Century Gothic" w:hAnsi="Century Gothic"/>
          <w:sz w:val="24"/>
          <w:szCs w:val="24"/>
        </w:rPr>
        <w:t>is set out to</w:t>
      </w:r>
      <w:r w:rsidR="00AB429B" w:rsidRPr="00A56EB2">
        <w:rPr>
          <w:rFonts w:ascii="Century Gothic" w:hAnsi="Century Gothic"/>
          <w:sz w:val="24"/>
          <w:szCs w:val="24"/>
        </w:rPr>
        <w:t xml:space="preserve"> help you </w:t>
      </w:r>
      <w:r w:rsidR="0004307D" w:rsidRPr="00A56EB2">
        <w:rPr>
          <w:rFonts w:ascii="Century Gothic" w:hAnsi="Century Gothic"/>
          <w:sz w:val="24"/>
          <w:szCs w:val="24"/>
        </w:rPr>
        <w:t>handle</w:t>
      </w:r>
      <w:r w:rsidR="00AB429B" w:rsidRPr="00A56EB2">
        <w:rPr>
          <w:rFonts w:ascii="Century Gothic" w:hAnsi="Century Gothic"/>
          <w:sz w:val="24"/>
          <w:szCs w:val="24"/>
        </w:rPr>
        <w:t xml:space="preserve"> your </w:t>
      </w:r>
      <w:r w:rsidR="0004307D" w:rsidRPr="00A56EB2">
        <w:rPr>
          <w:rFonts w:ascii="Century Gothic" w:hAnsi="Century Gothic"/>
          <w:sz w:val="24"/>
          <w:szCs w:val="24"/>
        </w:rPr>
        <w:t>challenges</w:t>
      </w:r>
      <w:r w:rsidR="00AB429B" w:rsidRPr="00A56EB2">
        <w:rPr>
          <w:rFonts w:ascii="Century Gothic" w:hAnsi="Century Gothic"/>
          <w:sz w:val="24"/>
          <w:szCs w:val="24"/>
        </w:rPr>
        <w:t xml:space="preserve"> by changing the way you think and </w:t>
      </w:r>
      <w:r w:rsidR="0004307D" w:rsidRPr="00A56EB2">
        <w:rPr>
          <w:rFonts w:ascii="Century Gothic" w:hAnsi="Century Gothic"/>
          <w:sz w:val="24"/>
          <w:szCs w:val="24"/>
        </w:rPr>
        <w:t>act</w:t>
      </w:r>
      <w:r w:rsidR="00AB429B" w:rsidRPr="00A56EB2">
        <w:rPr>
          <w:rFonts w:ascii="Century Gothic" w:hAnsi="Century Gothic"/>
          <w:sz w:val="24"/>
          <w:szCs w:val="24"/>
        </w:rPr>
        <w:t>.</w:t>
      </w:r>
      <w:r w:rsidR="00612DE2" w:rsidRPr="00A56EB2">
        <w:rPr>
          <w:rFonts w:ascii="Century Gothic" w:hAnsi="Century Gothic"/>
          <w:sz w:val="24"/>
          <w:szCs w:val="24"/>
        </w:rPr>
        <w:t xml:space="preserve"> </w:t>
      </w:r>
      <w:r w:rsidR="002668FE" w:rsidRPr="00A56EB2">
        <w:rPr>
          <w:rFonts w:ascii="Century Gothic" w:hAnsi="Century Gothic"/>
          <w:sz w:val="24"/>
          <w:szCs w:val="24"/>
        </w:rPr>
        <w:t xml:space="preserve">Cognitive </w:t>
      </w:r>
      <w:r w:rsidR="00B3671D" w:rsidRPr="00A56EB2">
        <w:rPr>
          <w:rFonts w:ascii="Century Gothic" w:hAnsi="Century Gothic"/>
          <w:sz w:val="24"/>
          <w:szCs w:val="24"/>
        </w:rPr>
        <w:t>B</w:t>
      </w:r>
      <w:r w:rsidR="002668FE" w:rsidRPr="00A56EB2">
        <w:rPr>
          <w:rFonts w:ascii="Century Gothic" w:hAnsi="Century Gothic"/>
          <w:sz w:val="24"/>
          <w:szCs w:val="24"/>
        </w:rPr>
        <w:t>ehavio</w:t>
      </w:r>
      <w:r w:rsidR="00D22F1C" w:rsidRPr="00A56EB2">
        <w:rPr>
          <w:rFonts w:ascii="Century Gothic" w:hAnsi="Century Gothic"/>
          <w:sz w:val="24"/>
          <w:szCs w:val="24"/>
        </w:rPr>
        <w:t xml:space="preserve">ural </w:t>
      </w:r>
      <w:r w:rsidR="00B3671D" w:rsidRPr="00A56EB2">
        <w:rPr>
          <w:rFonts w:ascii="Century Gothic" w:hAnsi="Century Gothic"/>
          <w:sz w:val="24"/>
          <w:szCs w:val="24"/>
        </w:rPr>
        <w:t>T</w:t>
      </w:r>
      <w:r w:rsidR="00D22F1C" w:rsidRPr="00A56EB2">
        <w:rPr>
          <w:rFonts w:ascii="Century Gothic" w:hAnsi="Century Gothic"/>
          <w:sz w:val="24"/>
          <w:szCs w:val="24"/>
        </w:rPr>
        <w:t>herapy</w:t>
      </w:r>
      <w:r w:rsidR="00B3671D" w:rsidRPr="00A56EB2">
        <w:rPr>
          <w:rFonts w:ascii="Century Gothic" w:hAnsi="Century Gothic"/>
          <w:sz w:val="24"/>
          <w:szCs w:val="24"/>
        </w:rPr>
        <w:t xml:space="preserve"> is based on the </w:t>
      </w:r>
      <w:r w:rsidR="00D13A34" w:rsidRPr="00A56EB2">
        <w:rPr>
          <w:rFonts w:ascii="Century Gothic" w:hAnsi="Century Gothic"/>
          <w:sz w:val="24"/>
          <w:szCs w:val="24"/>
        </w:rPr>
        <w:t>theory</w:t>
      </w:r>
      <w:r w:rsidR="00B3671D" w:rsidRPr="00A56EB2">
        <w:rPr>
          <w:rFonts w:ascii="Century Gothic" w:hAnsi="Century Gothic"/>
          <w:sz w:val="24"/>
          <w:szCs w:val="24"/>
        </w:rPr>
        <w:t xml:space="preserve"> that your </w:t>
      </w:r>
      <w:r w:rsidR="00B8507D" w:rsidRPr="00A56EB2">
        <w:rPr>
          <w:rFonts w:ascii="Century Gothic" w:hAnsi="Century Gothic"/>
          <w:sz w:val="24"/>
          <w:szCs w:val="24"/>
        </w:rPr>
        <w:t>opinions</w:t>
      </w:r>
      <w:r w:rsidR="00B3671D" w:rsidRPr="00A56EB2">
        <w:rPr>
          <w:rFonts w:ascii="Century Gothic" w:hAnsi="Century Gothic"/>
          <w:sz w:val="24"/>
          <w:szCs w:val="24"/>
        </w:rPr>
        <w:t xml:space="preserve">, feelings, physical </w:t>
      </w:r>
      <w:r w:rsidR="00B8507D" w:rsidRPr="00A56EB2">
        <w:rPr>
          <w:rFonts w:ascii="Century Gothic" w:hAnsi="Century Gothic"/>
          <w:sz w:val="24"/>
          <w:szCs w:val="24"/>
        </w:rPr>
        <w:t>perceptions</w:t>
      </w:r>
      <w:r w:rsidR="00B3671D" w:rsidRPr="00A56EB2">
        <w:rPr>
          <w:rFonts w:ascii="Century Gothic" w:hAnsi="Century Gothic"/>
          <w:sz w:val="24"/>
          <w:szCs w:val="24"/>
        </w:rPr>
        <w:t xml:space="preserve"> and actions are </w:t>
      </w:r>
      <w:r w:rsidR="00D13A34" w:rsidRPr="00A56EB2">
        <w:rPr>
          <w:rFonts w:ascii="Century Gothic" w:hAnsi="Century Gothic"/>
          <w:sz w:val="24"/>
          <w:szCs w:val="24"/>
        </w:rPr>
        <w:t>connected</w:t>
      </w:r>
      <w:r w:rsidR="00B3671D" w:rsidRPr="00A56EB2">
        <w:rPr>
          <w:rFonts w:ascii="Century Gothic" w:hAnsi="Century Gothic"/>
          <w:sz w:val="24"/>
          <w:szCs w:val="24"/>
        </w:rPr>
        <w:t xml:space="preserve">, and that </w:t>
      </w:r>
      <w:r w:rsidR="003123DE" w:rsidRPr="00A56EB2">
        <w:rPr>
          <w:rFonts w:ascii="Century Gothic" w:hAnsi="Century Gothic"/>
          <w:sz w:val="24"/>
          <w:szCs w:val="24"/>
        </w:rPr>
        <w:t>depressing</w:t>
      </w:r>
      <w:r w:rsidR="00B3671D" w:rsidRPr="00A56EB2">
        <w:rPr>
          <w:rFonts w:ascii="Century Gothic" w:hAnsi="Century Gothic"/>
          <w:sz w:val="24"/>
          <w:szCs w:val="24"/>
        </w:rPr>
        <w:t xml:space="preserve"> thoughts and feelings can </w:t>
      </w:r>
      <w:r w:rsidR="00346F28" w:rsidRPr="00A56EB2">
        <w:rPr>
          <w:rFonts w:ascii="Century Gothic" w:hAnsi="Century Gothic"/>
          <w:sz w:val="24"/>
          <w:szCs w:val="24"/>
        </w:rPr>
        <w:t xml:space="preserve">make you feel </w:t>
      </w:r>
      <w:r w:rsidR="00B3671D" w:rsidRPr="00A56EB2">
        <w:rPr>
          <w:rFonts w:ascii="Century Gothic" w:hAnsi="Century Gothic"/>
          <w:sz w:val="24"/>
          <w:szCs w:val="24"/>
        </w:rPr>
        <w:t>trap</w:t>
      </w:r>
      <w:r w:rsidR="00346F28" w:rsidRPr="00A56EB2">
        <w:rPr>
          <w:rFonts w:ascii="Century Gothic" w:hAnsi="Century Gothic"/>
          <w:sz w:val="24"/>
          <w:szCs w:val="24"/>
        </w:rPr>
        <w:t>ped</w:t>
      </w:r>
      <w:r w:rsidR="00B3671D" w:rsidRPr="00A56EB2">
        <w:rPr>
          <w:rFonts w:ascii="Century Gothic" w:hAnsi="Century Gothic"/>
          <w:sz w:val="24"/>
          <w:szCs w:val="24"/>
        </w:rPr>
        <w:t xml:space="preserve"> in a vicious </w:t>
      </w:r>
      <w:r w:rsidR="00722BB3" w:rsidRPr="00A56EB2">
        <w:rPr>
          <w:rFonts w:ascii="Century Gothic" w:hAnsi="Century Gothic"/>
          <w:sz w:val="24"/>
          <w:szCs w:val="24"/>
        </w:rPr>
        <w:t>sequence</w:t>
      </w:r>
      <w:r w:rsidR="00B3671D" w:rsidRPr="00A56EB2">
        <w:rPr>
          <w:rFonts w:ascii="Century Gothic" w:hAnsi="Century Gothic"/>
          <w:sz w:val="24"/>
          <w:szCs w:val="24"/>
        </w:rPr>
        <w:t>. C</w:t>
      </w:r>
      <w:r w:rsidR="00346F28" w:rsidRPr="00A56EB2">
        <w:rPr>
          <w:rFonts w:ascii="Century Gothic" w:hAnsi="Century Gothic"/>
          <w:sz w:val="24"/>
          <w:szCs w:val="24"/>
        </w:rPr>
        <w:t xml:space="preserve">ognitive </w:t>
      </w:r>
      <w:r w:rsidR="0002068C" w:rsidRPr="00A56EB2">
        <w:rPr>
          <w:rFonts w:ascii="Century Gothic" w:hAnsi="Century Gothic"/>
          <w:sz w:val="24"/>
          <w:szCs w:val="24"/>
        </w:rPr>
        <w:t xml:space="preserve">Behavioural </w:t>
      </w:r>
      <w:r w:rsidR="00B3671D" w:rsidRPr="00A56EB2">
        <w:rPr>
          <w:rFonts w:ascii="Century Gothic" w:hAnsi="Century Gothic"/>
          <w:sz w:val="24"/>
          <w:szCs w:val="24"/>
        </w:rPr>
        <w:t>T</w:t>
      </w:r>
      <w:r w:rsidR="0002068C" w:rsidRPr="00A56EB2">
        <w:rPr>
          <w:rFonts w:ascii="Century Gothic" w:hAnsi="Century Gothic"/>
          <w:sz w:val="24"/>
          <w:szCs w:val="24"/>
        </w:rPr>
        <w:t>herapy</w:t>
      </w:r>
      <w:r w:rsidR="00B3671D" w:rsidRPr="00A56EB2">
        <w:rPr>
          <w:rFonts w:ascii="Century Gothic" w:hAnsi="Century Gothic"/>
          <w:sz w:val="24"/>
          <w:szCs w:val="24"/>
        </w:rPr>
        <w:t> aims to help you deal with </w:t>
      </w:r>
      <w:r w:rsidR="005A47FC" w:rsidRPr="00A56EB2">
        <w:rPr>
          <w:rFonts w:ascii="Century Gothic" w:hAnsi="Century Gothic"/>
          <w:sz w:val="24"/>
          <w:szCs w:val="24"/>
        </w:rPr>
        <w:t xml:space="preserve">situations that make you feel stuck and </w:t>
      </w:r>
      <w:r w:rsidR="00A56EB2" w:rsidRPr="00A56EB2">
        <w:rPr>
          <w:rFonts w:ascii="Century Gothic" w:hAnsi="Century Gothic"/>
          <w:sz w:val="24"/>
          <w:szCs w:val="24"/>
        </w:rPr>
        <w:t>overpowered</w:t>
      </w:r>
      <w:r w:rsidR="005A47FC" w:rsidRPr="00A56EB2">
        <w:rPr>
          <w:rFonts w:ascii="Century Gothic" w:hAnsi="Century Gothic"/>
          <w:sz w:val="24"/>
          <w:szCs w:val="24"/>
        </w:rPr>
        <w:t xml:space="preserve"> </w:t>
      </w:r>
      <w:r w:rsidR="00B3671D" w:rsidRPr="00A56EB2">
        <w:rPr>
          <w:rFonts w:ascii="Century Gothic" w:hAnsi="Century Gothic"/>
          <w:sz w:val="24"/>
          <w:szCs w:val="24"/>
        </w:rPr>
        <w:t>problems in a more positive way by breaking them down into smaller p</w:t>
      </w:r>
      <w:r w:rsidR="005A47FC" w:rsidRPr="00A56EB2">
        <w:rPr>
          <w:rFonts w:ascii="Century Gothic" w:hAnsi="Century Gothic"/>
          <w:sz w:val="24"/>
          <w:szCs w:val="24"/>
        </w:rPr>
        <w:t>roblems</w:t>
      </w:r>
      <w:r w:rsidR="00306578" w:rsidRPr="00A56EB2">
        <w:rPr>
          <w:rFonts w:ascii="Century Gothic" w:hAnsi="Century Gothic"/>
          <w:sz w:val="24"/>
          <w:szCs w:val="24"/>
        </w:rPr>
        <w:t xml:space="preserve"> to help you deal with it step by step</w:t>
      </w:r>
      <w:r w:rsidR="00B3671D" w:rsidRPr="00A56EB2">
        <w:rPr>
          <w:rFonts w:ascii="Century Gothic" w:hAnsi="Century Gothic"/>
          <w:sz w:val="24"/>
          <w:szCs w:val="24"/>
        </w:rPr>
        <w:t xml:space="preserve">. </w:t>
      </w:r>
      <w:r w:rsidR="00306578" w:rsidRPr="00A56EB2">
        <w:rPr>
          <w:rFonts w:ascii="Century Gothic" w:hAnsi="Century Gothic"/>
          <w:sz w:val="24"/>
          <w:szCs w:val="24"/>
        </w:rPr>
        <w:t xml:space="preserve">While participating in the therapy you are </w:t>
      </w:r>
      <w:r w:rsidR="00B3671D" w:rsidRPr="00A56EB2">
        <w:rPr>
          <w:rFonts w:ascii="Century Gothic" w:hAnsi="Century Gothic"/>
          <w:sz w:val="24"/>
          <w:szCs w:val="24"/>
        </w:rPr>
        <w:t xml:space="preserve">shown </w:t>
      </w:r>
      <w:r w:rsidR="00B3671D" w:rsidRPr="00A56EB2">
        <w:rPr>
          <w:rFonts w:ascii="Century Gothic" w:hAnsi="Century Gothic"/>
          <w:sz w:val="24"/>
          <w:szCs w:val="24"/>
        </w:rPr>
        <w:lastRenderedPageBreak/>
        <w:t xml:space="preserve">how to change these negative patterns to improve the way you feel. Unlike some other talking treatments, </w:t>
      </w:r>
      <w:r w:rsidR="00E6525C" w:rsidRPr="00A56EB2">
        <w:rPr>
          <w:rFonts w:ascii="Century Gothic" w:hAnsi="Century Gothic"/>
          <w:sz w:val="24"/>
          <w:szCs w:val="24"/>
        </w:rPr>
        <w:t xml:space="preserve">this therapy </w:t>
      </w:r>
      <w:r w:rsidR="00B3671D" w:rsidRPr="00A56EB2">
        <w:rPr>
          <w:rFonts w:ascii="Century Gothic" w:hAnsi="Century Gothic"/>
          <w:sz w:val="24"/>
          <w:szCs w:val="24"/>
        </w:rPr>
        <w:t>deals with your current problems, rather than</w:t>
      </w:r>
      <w:r w:rsidR="00890550" w:rsidRPr="00A56EB2">
        <w:rPr>
          <w:rFonts w:ascii="Century Gothic" w:hAnsi="Century Gothic"/>
          <w:sz w:val="24"/>
          <w:szCs w:val="24"/>
        </w:rPr>
        <w:t xml:space="preserve"> </w:t>
      </w:r>
      <w:r w:rsidR="00A56EB2" w:rsidRPr="00A56EB2">
        <w:rPr>
          <w:rFonts w:ascii="Century Gothic" w:hAnsi="Century Gothic"/>
          <w:sz w:val="24"/>
          <w:szCs w:val="24"/>
        </w:rPr>
        <w:t>bringing</w:t>
      </w:r>
      <w:r w:rsidR="00890550" w:rsidRPr="00A56EB2">
        <w:rPr>
          <w:rFonts w:ascii="Century Gothic" w:hAnsi="Century Gothic"/>
          <w:sz w:val="24"/>
          <w:szCs w:val="24"/>
        </w:rPr>
        <w:t xml:space="preserve"> up problems from your past this </w:t>
      </w:r>
      <w:r w:rsidR="005949FB" w:rsidRPr="00A56EB2">
        <w:rPr>
          <w:rFonts w:ascii="Century Gothic" w:hAnsi="Century Gothic"/>
          <w:sz w:val="24"/>
          <w:szCs w:val="24"/>
        </w:rPr>
        <w:t>also helps you move on from those past issues.</w:t>
      </w:r>
      <w:r w:rsidR="000B37F4">
        <w:rPr>
          <w:rFonts w:ascii="Century Gothic" w:hAnsi="Century Gothic"/>
          <w:sz w:val="24"/>
          <w:szCs w:val="24"/>
        </w:rPr>
        <w:t xml:space="preserve"> </w:t>
      </w:r>
      <w:r w:rsidR="00C26D10" w:rsidRPr="000B37F4">
        <w:rPr>
          <w:rFonts w:ascii="Century Gothic" w:hAnsi="Century Gothic"/>
          <w:sz w:val="24"/>
          <w:szCs w:val="24"/>
        </w:rPr>
        <w:t>C</w:t>
      </w:r>
      <w:r w:rsidR="00025958" w:rsidRPr="000B37F4">
        <w:rPr>
          <w:rFonts w:ascii="Century Gothic" w:hAnsi="Century Gothic"/>
          <w:sz w:val="24"/>
          <w:szCs w:val="24"/>
        </w:rPr>
        <w:t xml:space="preserve">ognitive </w:t>
      </w:r>
      <w:r w:rsidR="00C26D10" w:rsidRPr="000B37F4">
        <w:rPr>
          <w:rFonts w:ascii="Century Gothic" w:hAnsi="Century Gothic"/>
          <w:sz w:val="24"/>
          <w:szCs w:val="24"/>
        </w:rPr>
        <w:t>B</w:t>
      </w:r>
      <w:r w:rsidR="00025958" w:rsidRPr="000B37F4">
        <w:rPr>
          <w:rFonts w:ascii="Century Gothic" w:hAnsi="Century Gothic"/>
          <w:sz w:val="24"/>
          <w:szCs w:val="24"/>
        </w:rPr>
        <w:t xml:space="preserve">ehavioural </w:t>
      </w:r>
      <w:r w:rsidR="00C26D10" w:rsidRPr="000B37F4">
        <w:rPr>
          <w:rFonts w:ascii="Century Gothic" w:hAnsi="Century Gothic"/>
          <w:sz w:val="24"/>
          <w:szCs w:val="24"/>
        </w:rPr>
        <w:t>T</w:t>
      </w:r>
      <w:r w:rsidR="00025958" w:rsidRPr="000B37F4">
        <w:rPr>
          <w:rFonts w:ascii="Century Gothic" w:hAnsi="Century Gothic"/>
          <w:sz w:val="24"/>
          <w:szCs w:val="24"/>
        </w:rPr>
        <w:t>herapy</w:t>
      </w:r>
      <w:r w:rsidR="00C26D10" w:rsidRPr="000B37F4">
        <w:rPr>
          <w:rFonts w:ascii="Century Gothic" w:hAnsi="Century Gothic"/>
          <w:sz w:val="24"/>
          <w:szCs w:val="24"/>
        </w:rPr>
        <w:t xml:space="preserve"> has been shown to be an effective way of treating a number of different mental health conditions.</w:t>
      </w:r>
      <w:r w:rsidR="003D4EB9" w:rsidRPr="000B37F4">
        <w:rPr>
          <w:rFonts w:ascii="Century Gothic" w:hAnsi="Century Gothic"/>
          <w:sz w:val="24"/>
          <w:szCs w:val="24"/>
        </w:rPr>
        <w:t xml:space="preserve"> Co</w:t>
      </w:r>
      <w:r w:rsidR="00C27A3F" w:rsidRPr="000B37F4">
        <w:rPr>
          <w:rFonts w:ascii="Century Gothic" w:hAnsi="Century Gothic"/>
          <w:sz w:val="24"/>
          <w:szCs w:val="24"/>
        </w:rPr>
        <w:t>mmon conditions like depression or anxiety disorders, and not so common conditions like Bipolar Disorder</w:t>
      </w:r>
      <w:r w:rsidR="00057936" w:rsidRPr="000B37F4">
        <w:rPr>
          <w:rFonts w:ascii="Century Gothic" w:hAnsi="Century Gothic"/>
          <w:sz w:val="24"/>
          <w:szCs w:val="24"/>
        </w:rPr>
        <w:t xml:space="preserve">, different Personality Disorders but mainly borderline, </w:t>
      </w:r>
      <w:r w:rsidR="00F23378" w:rsidRPr="000B37F4">
        <w:rPr>
          <w:rFonts w:ascii="Century Gothic" w:hAnsi="Century Gothic"/>
          <w:sz w:val="24"/>
          <w:szCs w:val="24"/>
        </w:rPr>
        <w:t>Eating Disorders such as Anorexia and Buli</w:t>
      </w:r>
      <w:r w:rsidR="000B37F4" w:rsidRPr="000B37F4">
        <w:rPr>
          <w:rFonts w:ascii="Century Gothic" w:hAnsi="Century Gothic"/>
          <w:sz w:val="24"/>
          <w:szCs w:val="24"/>
        </w:rPr>
        <w:t>mia, as well as Obsessive Compulsive Disorders.</w:t>
      </w:r>
    </w:p>
    <w:p w14:paraId="322D785E" w14:textId="066C28FF" w:rsidR="000B37F4" w:rsidRPr="000B37F4" w:rsidRDefault="000B37F4" w:rsidP="00C26D10">
      <w:pPr>
        <w:rPr>
          <w:rFonts w:ascii="Century Gothic" w:hAnsi="Century Gothic"/>
          <w:sz w:val="24"/>
          <w:szCs w:val="24"/>
        </w:rPr>
      </w:pPr>
      <w:r>
        <w:rPr>
          <w:rFonts w:ascii="Century Gothic" w:hAnsi="Century Gothic"/>
          <w:sz w:val="24"/>
          <w:szCs w:val="24"/>
        </w:rPr>
        <w:t xml:space="preserve">This </w:t>
      </w:r>
      <w:r w:rsidR="00B90953">
        <w:rPr>
          <w:rFonts w:ascii="Century Gothic" w:hAnsi="Century Gothic"/>
          <w:sz w:val="24"/>
          <w:szCs w:val="24"/>
        </w:rPr>
        <w:t xml:space="preserve">theory is thought to be able to change behaviours and habits by talking about them </w:t>
      </w:r>
      <w:r w:rsidR="003C4BD3">
        <w:rPr>
          <w:rFonts w:ascii="Century Gothic" w:hAnsi="Century Gothic"/>
          <w:sz w:val="24"/>
          <w:szCs w:val="24"/>
        </w:rPr>
        <w:t xml:space="preserve">and talking about </w:t>
      </w:r>
      <w:r w:rsidR="00B4511A">
        <w:rPr>
          <w:rFonts w:ascii="Century Gothic" w:hAnsi="Century Gothic"/>
          <w:sz w:val="24"/>
          <w:szCs w:val="24"/>
        </w:rPr>
        <w:t xml:space="preserve">why an individual does not want to change their behaviour for their health. Some </w:t>
      </w:r>
      <w:r w:rsidR="00A350B1">
        <w:rPr>
          <w:rFonts w:ascii="Century Gothic" w:hAnsi="Century Gothic"/>
          <w:sz w:val="24"/>
          <w:szCs w:val="24"/>
        </w:rPr>
        <w:t>individuals</w:t>
      </w:r>
      <w:r w:rsidR="00997B59">
        <w:rPr>
          <w:rFonts w:ascii="Century Gothic" w:hAnsi="Century Gothic"/>
          <w:sz w:val="24"/>
          <w:szCs w:val="24"/>
        </w:rPr>
        <w:t xml:space="preserve"> are scared to change their behaviour</w:t>
      </w:r>
      <w:r w:rsidR="006B24D7">
        <w:rPr>
          <w:rFonts w:ascii="Century Gothic" w:hAnsi="Century Gothic"/>
          <w:sz w:val="24"/>
          <w:szCs w:val="24"/>
        </w:rPr>
        <w:t>s due to it being their guard or barrie</w:t>
      </w:r>
      <w:r w:rsidR="00AF668A">
        <w:rPr>
          <w:rFonts w:ascii="Century Gothic" w:hAnsi="Century Gothic"/>
          <w:sz w:val="24"/>
          <w:szCs w:val="24"/>
        </w:rPr>
        <w:t>r to reality.</w:t>
      </w:r>
    </w:p>
    <w:p w14:paraId="6B6A357D" w14:textId="22D7BD23" w:rsidR="00824B29" w:rsidRPr="00055334" w:rsidRDefault="00850863" w:rsidP="00824B29">
      <w:pPr>
        <w:rPr>
          <w:rFonts w:ascii="Century Gothic" w:hAnsi="Century Gothic"/>
          <w:sz w:val="24"/>
          <w:szCs w:val="24"/>
        </w:rPr>
      </w:pPr>
      <w:r w:rsidRPr="002D63AC">
        <w:rPr>
          <w:rFonts w:ascii="Century Gothic" w:hAnsi="Century Gothic"/>
          <w:sz w:val="24"/>
          <w:szCs w:val="24"/>
        </w:rPr>
        <w:t>Finally,</w:t>
      </w:r>
      <w:r w:rsidR="00785F80" w:rsidRPr="002D63AC">
        <w:rPr>
          <w:rFonts w:ascii="Century Gothic" w:hAnsi="Century Gothic"/>
          <w:sz w:val="24"/>
          <w:szCs w:val="24"/>
        </w:rPr>
        <w:t xml:space="preserve"> </w:t>
      </w:r>
      <w:r w:rsidRPr="002D63AC">
        <w:rPr>
          <w:rFonts w:ascii="Century Gothic" w:hAnsi="Century Gothic"/>
          <w:sz w:val="24"/>
          <w:szCs w:val="24"/>
        </w:rPr>
        <w:t>t</w:t>
      </w:r>
      <w:r w:rsidR="00A73E1B" w:rsidRPr="002D63AC">
        <w:rPr>
          <w:rFonts w:ascii="Century Gothic" w:hAnsi="Century Gothic"/>
          <w:sz w:val="24"/>
          <w:szCs w:val="24"/>
        </w:rPr>
        <w:t xml:space="preserve">he </w:t>
      </w:r>
      <w:r w:rsidRPr="002D63AC">
        <w:rPr>
          <w:rFonts w:ascii="Century Gothic" w:hAnsi="Century Gothic"/>
          <w:sz w:val="24"/>
          <w:szCs w:val="24"/>
        </w:rPr>
        <w:t>T</w:t>
      </w:r>
      <w:r w:rsidR="00A73E1B" w:rsidRPr="002D63AC">
        <w:rPr>
          <w:rFonts w:ascii="Century Gothic" w:hAnsi="Century Gothic"/>
          <w:sz w:val="24"/>
          <w:szCs w:val="24"/>
        </w:rPr>
        <w:t xml:space="preserve">heory of </w:t>
      </w:r>
      <w:r w:rsidRPr="002D63AC">
        <w:rPr>
          <w:rFonts w:ascii="Century Gothic" w:hAnsi="Century Gothic"/>
          <w:sz w:val="24"/>
          <w:szCs w:val="24"/>
        </w:rPr>
        <w:t xml:space="preserve">Planned Behaviour. </w:t>
      </w:r>
      <w:r w:rsidR="00583AB7" w:rsidRPr="002D63AC">
        <w:rPr>
          <w:rFonts w:ascii="Century Gothic" w:hAnsi="Century Gothic"/>
          <w:sz w:val="24"/>
          <w:szCs w:val="24"/>
        </w:rPr>
        <w:t>A</w:t>
      </w:r>
      <w:r w:rsidR="0073116D" w:rsidRPr="002D63AC">
        <w:rPr>
          <w:rFonts w:ascii="Century Gothic" w:hAnsi="Century Gothic"/>
          <w:sz w:val="24"/>
          <w:szCs w:val="24"/>
        </w:rPr>
        <w:t xml:space="preserve">ccording to </w:t>
      </w:r>
      <w:r w:rsidR="00C240FA" w:rsidRPr="00F41133">
        <w:rPr>
          <w:rFonts w:ascii="Century Gothic" w:hAnsi="Century Gothic"/>
          <w:color w:val="00B0F0"/>
          <w:sz w:val="24"/>
          <w:szCs w:val="24"/>
        </w:rPr>
        <w:t>Aj</w:t>
      </w:r>
      <w:r w:rsidR="00243D51" w:rsidRPr="00F41133">
        <w:rPr>
          <w:rFonts w:ascii="Century Gothic" w:hAnsi="Century Gothic"/>
          <w:color w:val="00B0F0"/>
          <w:sz w:val="24"/>
          <w:szCs w:val="24"/>
        </w:rPr>
        <w:t>zen</w:t>
      </w:r>
      <w:r w:rsidR="002C3854" w:rsidRPr="00F41133">
        <w:rPr>
          <w:rFonts w:ascii="Century Gothic" w:hAnsi="Century Gothic"/>
          <w:color w:val="00B0F0"/>
          <w:sz w:val="24"/>
          <w:szCs w:val="24"/>
        </w:rPr>
        <w:t xml:space="preserve"> (1991) </w:t>
      </w:r>
      <w:r w:rsidR="00464CCA" w:rsidRPr="002D63AC">
        <w:rPr>
          <w:rFonts w:ascii="Century Gothic" w:hAnsi="Century Gothic"/>
          <w:sz w:val="24"/>
          <w:szCs w:val="24"/>
        </w:rPr>
        <w:t xml:space="preserve">In psychology, the theory of planned </w:t>
      </w:r>
      <w:r w:rsidR="0009037B" w:rsidRPr="002D63AC">
        <w:rPr>
          <w:rFonts w:ascii="Century Gothic" w:hAnsi="Century Gothic"/>
          <w:sz w:val="24"/>
          <w:szCs w:val="24"/>
        </w:rPr>
        <w:t>behaviour</w:t>
      </w:r>
      <w:r w:rsidR="00464CCA" w:rsidRPr="002D63AC">
        <w:rPr>
          <w:rFonts w:ascii="Century Gothic" w:hAnsi="Century Gothic"/>
          <w:sz w:val="24"/>
          <w:szCs w:val="24"/>
        </w:rPr>
        <w:t xml:space="preserve"> (TPB) is a theory that links one's beliefs and </w:t>
      </w:r>
      <w:r w:rsidR="0009037B" w:rsidRPr="002D63AC">
        <w:rPr>
          <w:rFonts w:ascii="Century Gothic" w:hAnsi="Century Gothic"/>
          <w:sz w:val="24"/>
          <w:szCs w:val="24"/>
        </w:rPr>
        <w:t>behaviour</w:t>
      </w:r>
      <w:r w:rsidR="00464CCA" w:rsidRPr="002D63AC">
        <w:rPr>
          <w:rFonts w:ascii="Century Gothic" w:hAnsi="Century Gothic"/>
          <w:sz w:val="24"/>
          <w:szCs w:val="24"/>
        </w:rPr>
        <w:t xml:space="preserve">. The theory </w:t>
      </w:r>
      <w:r w:rsidR="003101C4" w:rsidRPr="002D63AC">
        <w:rPr>
          <w:rFonts w:ascii="Century Gothic" w:hAnsi="Century Gothic"/>
          <w:sz w:val="24"/>
          <w:szCs w:val="24"/>
        </w:rPr>
        <w:t>says</w:t>
      </w:r>
      <w:r w:rsidR="00464CCA" w:rsidRPr="002D63AC">
        <w:rPr>
          <w:rFonts w:ascii="Century Gothic" w:hAnsi="Century Gothic"/>
          <w:sz w:val="24"/>
          <w:szCs w:val="24"/>
        </w:rPr>
        <w:t xml:space="preserve"> that </w:t>
      </w:r>
      <w:r w:rsidR="003101C4" w:rsidRPr="002D63AC">
        <w:rPr>
          <w:rFonts w:ascii="Century Gothic" w:hAnsi="Century Gothic"/>
          <w:sz w:val="24"/>
          <w:szCs w:val="24"/>
        </w:rPr>
        <w:t>mindset</w:t>
      </w:r>
      <w:r w:rsidR="003101C4">
        <w:rPr>
          <w:rFonts w:ascii="Century Gothic" w:hAnsi="Century Gothic"/>
          <w:sz w:val="24"/>
          <w:szCs w:val="24"/>
        </w:rPr>
        <w:t>s</w:t>
      </w:r>
      <w:r w:rsidR="00464CCA" w:rsidRPr="002D63AC">
        <w:rPr>
          <w:rFonts w:ascii="Century Gothic" w:hAnsi="Century Gothic"/>
          <w:sz w:val="24"/>
          <w:szCs w:val="24"/>
        </w:rPr>
        <w:t xml:space="preserve"> </w:t>
      </w:r>
      <w:r w:rsidR="003101C4" w:rsidRPr="002D63AC">
        <w:rPr>
          <w:rFonts w:ascii="Century Gothic" w:hAnsi="Century Gothic"/>
          <w:sz w:val="24"/>
          <w:szCs w:val="24"/>
        </w:rPr>
        <w:t>regarding</w:t>
      </w:r>
      <w:r w:rsidR="00464CCA" w:rsidRPr="002D63AC">
        <w:rPr>
          <w:rFonts w:ascii="Century Gothic" w:hAnsi="Century Gothic"/>
          <w:sz w:val="24"/>
          <w:szCs w:val="24"/>
        </w:rPr>
        <w:t xml:space="preserve"> </w:t>
      </w:r>
      <w:r w:rsidR="0009037B" w:rsidRPr="002D63AC">
        <w:rPr>
          <w:rFonts w:ascii="Century Gothic" w:hAnsi="Century Gothic"/>
          <w:sz w:val="24"/>
          <w:szCs w:val="24"/>
        </w:rPr>
        <w:t>behaviour</w:t>
      </w:r>
      <w:r w:rsidR="00464CCA" w:rsidRPr="002D63AC">
        <w:rPr>
          <w:rFonts w:ascii="Century Gothic" w:hAnsi="Century Gothic"/>
          <w:sz w:val="24"/>
          <w:szCs w:val="24"/>
        </w:rPr>
        <w:t xml:space="preserve">, </w:t>
      </w:r>
      <w:r w:rsidR="002D63AC" w:rsidRPr="002D63AC">
        <w:rPr>
          <w:rFonts w:ascii="Century Gothic" w:hAnsi="Century Gothic"/>
          <w:sz w:val="24"/>
          <w:szCs w:val="24"/>
        </w:rPr>
        <w:t>personal</w:t>
      </w:r>
      <w:r w:rsidR="00464CCA" w:rsidRPr="002D63AC">
        <w:rPr>
          <w:rFonts w:ascii="Century Gothic" w:hAnsi="Century Gothic"/>
          <w:sz w:val="24"/>
          <w:szCs w:val="24"/>
        </w:rPr>
        <w:t xml:space="preserve"> norms, and perceived </w:t>
      </w:r>
      <w:r w:rsidR="0009037B" w:rsidRPr="002D63AC">
        <w:rPr>
          <w:rFonts w:ascii="Century Gothic" w:hAnsi="Century Gothic"/>
          <w:sz w:val="24"/>
          <w:szCs w:val="24"/>
        </w:rPr>
        <w:t>behavioural</w:t>
      </w:r>
      <w:r w:rsidR="00464CCA" w:rsidRPr="002D63AC">
        <w:rPr>
          <w:rFonts w:ascii="Century Gothic" w:hAnsi="Century Gothic"/>
          <w:sz w:val="24"/>
          <w:szCs w:val="24"/>
        </w:rPr>
        <w:t xml:space="preserve"> control, together shape an individual's </w:t>
      </w:r>
      <w:r w:rsidR="0009037B" w:rsidRPr="002D63AC">
        <w:rPr>
          <w:rFonts w:ascii="Century Gothic" w:hAnsi="Century Gothic"/>
          <w:sz w:val="24"/>
          <w:szCs w:val="24"/>
        </w:rPr>
        <w:t>behavioural</w:t>
      </w:r>
      <w:r w:rsidR="00464CCA" w:rsidRPr="002D63AC">
        <w:rPr>
          <w:rFonts w:ascii="Century Gothic" w:hAnsi="Century Gothic"/>
          <w:sz w:val="24"/>
          <w:szCs w:val="24"/>
        </w:rPr>
        <w:t xml:space="preserve"> </w:t>
      </w:r>
      <w:r w:rsidR="002D63AC" w:rsidRPr="002D63AC">
        <w:rPr>
          <w:rFonts w:ascii="Century Gothic" w:hAnsi="Century Gothic"/>
          <w:sz w:val="24"/>
          <w:szCs w:val="24"/>
        </w:rPr>
        <w:t>goals</w:t>
      </w:r>
      <w:r w:rsidR="00464CCA" w:rsidRPr="002D63AC">
        <w:rPr>
          <w:rFonts w:ascii="Century Gothic" w:hAnsi="Century Gothic"/>
          <w:sz w:val="24"/>
          <w:szCs w:val="24"/>
        </w:rPr>
        <w:t xml:space="preserve"> and </w:t>
      </w:r>
      <w:r w:rsidR="0009037B" w:rsidRPr="002D63AC">
        <w:rPr>
          <w:rFonts w:ascii="Century Gothic" w:hAnsi="Century Gothic"/>
          <w:sz w:val="24"/>
          <w:szCs w:val="24"/>
        </w:rPr>
        <w:t>behaviours</w:t>
      </w:r>
      <w:r w:rsidR="00464CCA" w:rsidRPr="002D63AC">
        <w:rPr>
          <w:rFonts w:ascii="Century Gothic" w:hAnsi="Century Gothic"/>
          <w:sz w:val="24"/>
          <w:szCs w:val="24"/>
        </w:rPr>
        <w:t>.</w:t>
      </w:r>
      <w:r w:rsidR="00055334">
        <w:rPr>
          <w:rFonts w:ascii="Century Gothic" w:hAnsi="Century Gothic"/>
          <w:sz w:val="24"/>
          <w:szCs w:val="24"/>
        </w:rPr>
        <w:t xml:space="preserve"> </w:t>
      </w:r>
      <w:r w:rsidR="00824B29" w:rsidRPr="00055334">
        <w:rPr>
          <w:rFonts w:ascii="Century Gothic" w:hAnsi="Century Gothic"/>
          <w:sz w:val="24"/>
          <w:szCs w:val="24"/>
        </w:rPr>
        <w:t>The T</w:t>
      </w:r>
      <w:r w:rsidR="00CD50CA" w:rsidRPr="00055334">
        <w:rPr>
          <w:rFonts w:ascii="Century Gothic" w:hAnsi="Century Gothic"/>
          <w:sz w:val="24"/>
          <w:szCs w:val="24"/>
        </w:rPr>
        <w:t xml:space="preserve">heory of </w:t>
      </w:r>
      <w:r w:rsidR="00824B29" w:rsidRPr="00055334">
        <w:rPr>
          <w:rFonts w:ascii="Century Gothic" w:hAnsi="Century Gothic"/>
          <w:sz w:val="24"/>
          <w:szCs w:val="24"/>
        </w:rPr>
        <w:t>P</w:t>
      </w:r>
      <w:r w:rsidR="00CD50CA" w:rsidRPr="00055334">
        <w:rPr>
          <w:rFonts w:ascii="Century Gothic" w:hAnsi="Century Gothic"/>
          <w:sz w:val="24"/>
          <w:szCs w:val="24"/>
        </w:rPr>
        <w:t xml:space="preserve">lanned </w:t>
      </w:r>
      <w:r w:rsidR="00055334" w:rsidRPr="00055334">
        <w:rPr>
          <w:rFonts w:ascii="Century Gothic" w:hAnsi="Century Gothic"/>
          <w:sz w:val="24"/>
          <w:szCs w:val="24"/>
        </w:rPr>
        <w:t>Behaviour</w:t>
      </w:r>
      <w:r w:rsidR="00824B29" w:rsidRPr="00055334">
        <w:rPr>
          <w:rFonts w:ascii="Century Gothic" w:hAnsi="Century Gothic"/>
          <w:sz w:val="24"/>
          <w:szCs w:val="24"/>
        </w:rPr>
        <w:t xml:space="preserve"> has been used successfully to </w:t>
      </w:r>
      <w:r w:rsidR="00DB28B5" w:rsidRPr="00055334">
        <w:rPr>
          <w:rFonts w:ascii="Century Gothic" w:hAnsi="Century Gothic"/>
          <w:sz w:val="24"/>
          <w:szCs w:val="24"/>
        </w:rPr>
        <w:t>expect</w:t>
      </w:r>
      <w:r w:rsidR="00824B29" w:rsidRPr="00055334">
        <w:rPr>
          <w:rFonts w:ascii="Century Gothic" w:hAnsi="Century Gothic"/>
          <w:sz w:val="24"/>
          <w:szCs w:val="24"/>
        </w:rPr>
        <w:t xml:space="preserve"> and explain a wide range of health </w:t>
      </w:r>
      <w:r w:rsidR="0009037B" w:rsidRPr="00055334">
        <w:rPr>
          <w:rFonts w:ascii="Century Gothic" w:hAnsi="Century Gothic"/>
          <w:sz w:val="24"/>
          <w:szCs w:val="24"/>
        </w:rPr>
        <w:t>behaviours</w:t>
      </w:r>
      <w:r w:rsidR="00824B29" w:rsidRPr="00055334">
        <w:rPr>
          <w:rFonts w:ascii="Century Gothic" w:hAnsi="Century Gothic"/>
          <w:sz w:val="24"/>
          <w:szCs w:val="24"/>
        </w:rPr>
        <w:t xml:space="preserve"> and </w:t>
      </w:r>
      <w:r w:rsidR="00DB28B5" w:rsidRPr="00055334">
        <w:rPr>
          <w:rFonts w:ascii="Century Gothic" w:hAnsi="Century Gothic"/>
          <w:sz w:val="24"/>
          <w:szCs w:val="24"/>
        </w:rPr>
        <w:t>purposes</w:t>
      </w:r>
      <w:r w:rsidR="00824B29" w:rsidRPr="00055334">
        <w:rPr>
          <w:rFonts w:ascii="Century Gothic" w:hAnsi="Century Gothic"/>
          <w:sz w:val="24"/>
          <w:szCs w:val="24"/>
        </w:rPr>
        <w:t xml:space="preserve"> including smoking, drinking, health services </w:t>
      </w:r>
      <w:r w:rsidR="00DB28B5" w:rsidRPr="00055334">
        <w:rPr>
          <w:rFonts w:ascii="Century Gothic" w:hAnsi="Century Gothic"/>
          <w:sz w:val="24"/>
          <w:szCs w:val="24"/>
        </w:rPr>
        <w:t>use</w:t>
      </w:r>
      <w:r w:rsidR="00824B29" w:rsidRPr="00055334">
        <w:rPr>
          <w:rFonts w:ascii="Century Gothic" w:hAnsi="Century Gothic"/>
          <w:sz w:val="24"/>
          <w:szCs w:val="24"/>
        </w:rPr>
        <w:t xml:space="preserve">, breastfeeding, and substance use, </w:t>
      </w:r>
      <w:r w:rsidR="00DB28B5" w:rsidRPr="00055334">
        <w:rPr>
          <w:rFonts w:ascii="Century Gothic" w:hAnsi="Century Gothic"/>
          <w:sz w:val="24"/>
          <w:szCs w:val="24"/>
        </w:rPr>
        <w:t>as well as much more</w:t>
      </w:r>
      <w:r w:rsidR="00824B29" w:rsidRPr="00055334">
        <w:rPr>
          <w:rFonts w:ascii="Century Gothic" w:hAnsi="Century Gothic"/>
          <w:sz w:val="24"/>
          <w:szCs w:val="24"/>
        </w:rPr>
        <w:t>. The T</w:t>
      </w:r>
      <w:r w:rsidR="00DB28B5" w:rsidRPr="00055334">
        <w:rPr>
          <w:rFonts w:ascii="Century Gothic" w:hAnsi="Century Gothic"/>
          <w:sz w:val="24"/>
          <w:szCs w:val="24"/>
        </w:rPr>
        <w:t>he</w:t>
      </w:r>
      <w:r w:rsidR="00CA26A7" w:rsidRPr="00055334">
        <w:rPr>
          <w:rFonts w:ascii="Century Gothic" w:hAnsi="Century Gothic"/>
          <w:sz w:val="24"/>
          <w:szCs w:val="24"/>
        </w:rPr>
        <w:t xml:space="preserve">ory of </w:t>
      </w:r>
      <w:r w:rsidR="00824B29" w:rsidRPr="00055334">
        <w:rPr>
          <w:rFonts w:ascii="Century Gothic" w:hAnsi="Century Gothic"/>
          <w:sz w:val="24"/>
          <w:szCs w:val="24"/>
        </w:rPr>
        <w:t>P</w:t>
      </w:r>
      <w:r w:rsidR="00CA26A7" w:rsidRPr="00055334">
        <w:rPr>
          <w:rFonts w:ascii="Century Gothic" w:hAnsi="Century Gothic"/>
          <w:sz w:val="24"/>
          <w:szCs w:val="24"/>
        </w:rPr>
        <w:t xml:space="preserve">lanned </w:t>
      </w:r>
      <w:r w:rsidR="00055334" w:rsidRPr="00055334">
        <w:rPr>
          <w:rFonts w:ascii="Century Gothic" w:hAnsi="Century Gothic"/>
          <w:sz w:val="24"/>
          <w:szCs w:val="24"/>
        </w:rPr>
        <w:t>Behaviour</w:t>
      </w:r>
      <w:r w:rsidR="00824B29" w:rsidRPr="00055334">
        <w:rPr>
          <w:rFonts w:ascii="Century Gothic" w:hAnsi="Century Gothic"/>
          <w:sz w:val="24"/>
          <w:szCs w:val="24"/>
        </w:rPr>
        <w:t xml:space="preserve"> </w:t>
      </w:r>
      <w:r w:rsidR="005927A3" w:rsidRPr="00055334">
        <w:rPr>
          <w:rFonts w:ascii="Century Gothic" w:hAnsi="Century Gothic"/>
          <w:sz w:val="24"/>
          <w:szCs w:val="24"/>
        </w:rPr>
        <w:t>says</w:t>
      </w:r>
      <w:r w:rsidR="00824B29" w:rsidRPr="00055334">
        <w:rPr>
          <w:rFonts w:ascii="Century Gothic" w:hAnsi="Century Gothic"/>
          <w:sz w:val="24"/>
          <w:szCs w:val="24"/>
        </w:rPr>
        <w:t xml:space="preserve"> that </w:t>
      </w:r>
      <w:r w:rsidR="0009037B" w:rsidRPr="00055334">
        <w:rPr>
          <w:rFonts w:ascii="Century Gothic" w:hAnsi="Century Gothic"/>
          <w:sz w:val="24"/>
          <w:szCs w:val="24"/>
        </w:rPr>
        <w:t>behavioural</w:t>
      </w:r>
      <w:r w:rsidR="00824B29" w:rsidRPr="00055334">
        <w:rPr>
          <w:rFonts w:ascii="Century Gothic" w:hAnsi="Century Gothic"/>
          <w:sz w:val="24"/>
          <w:szCs w:val="24"/>
        </w:rPr>
        <w:t xml:space="preserve"> </w:t>
      </w:r>
      <w:r w:rsidR="005927A3" w:rsidRPr="00055334">
        <w:rPr>
          <w:rFonts w:ascii="Century Gothic" w:hAnsi="Century Gothic"/>
          <w:sz w:val="24"/>
          <w:szCs w:val="24"/>
        </w:rPr>
        <w:t>success</w:t>
      </w:r>
      <w:r w:rsidR="00824B29" w:rsidRPr="00055334">
        <w:rPr>
          <w:rFonts w:ascii="Century Gothic" w:hAnsi="Century Gothic"/>
          <w:sz w:val="24"/>
          <w:szCs w:val="24"/>
        </w:rPr>
        <w:t xml:space="preserve"> depends on both </w:t>
      </w:r>
      <w:r w:rsidR="00D1061D" w:rsidRPr="00055334">
        <w:rPr>
          <w:rFonts w:ascii="Century Gothic" w:hAnsi="Century Gothic"/>
          <w:sz w:val="24"/>
          <w:szCs w:val="24"/>
        </w:rPr>
        <w:t>inspiration</w:t>
      </w:r>
      <w:r w:rsidR="00824B29" w:rsidRPr="00055334">
        <w:rPr>
          <w:rFonts w:ascii="Century Gothic" w:hAnsi="Century Gothic"/>
          <w:sz w:val="24"/>
          <w:szCs w:val="24"/>
        </w:rPr>
        <w:t xml:space="preserve"> and </w:t>
      </w:r>
      <w:r w:rsidR="00D1061D" w:rsidRPr="00055334">
        <w:rPr>
          <w:rFonts w:ascii="Century Gothic" w:hAnsi="Century Gothic"/>
          <w:sz w:val="24"/>
          <w:szCs w:val="24"/>
        </w:rPr>
        <w:t>capability</w:t>
      </w:r>
      <w:r w:rsidR="00824B29" w:rsidRPr="00055334">
        <w:rPr>
          <w:rFonts w:ascii="Century Gothic" w:hAnsi="Century Gothic"/>
          <w:sz w:val="24"/>
          <w:szCs w:val="24"/>
        </w:rPr>
        <w:t xml:space="preserve">. It </w:t>
      </w:r>
      <w:r w:rsidR="005C0097" w:rsidRPr="00055334">
        <w:rPr>
          <w:rFonts w:ascii="Century Gothic" w:hAnsi="Century Gothic"/>
          <w:sz w:val="24"/>
          <w:szCs w:val="24"/>
        </w:rPr>
        <w:t>differentiates</w:t>
      </w:r>
      <w:r w:rsidR="00824B29" w:rsidRPr="00055334">
        <w:rPr>
          <w:rFonts w:ascii="Century Gothic" w:hAnsi="Century Gothic"/>
          <w:sz w:val="24"/>
          <w:szCs w:val="24"/>
        </w:rPr>
        <w:t xml:space="preserve"> between three beliefs - </w:t>
      </w:r>
      <w:r w:rsidR="0009037B" w:rsidRPr="00055334">
        <w:rPr>
          <w:rFonts w:ascii="Century Gothic" w:hAnsi="Century Gothic"/>
          <w:sz w:val="24"/>
          <w:szCs w:val="24"/>
        </w:rPr>
        <w:t>behavioural</w:t>
      </w:r>
      <w:r w:rsidR="00824B29" w:rsidRPr="00055334">
        <w:rPr>
          <w:rFonts w:ascii="Century Gothic" w:hAnsi="Century Gothic"/>
          <w:sz w:val="24"/>
          <w:szCs w:val="24"/>
        </w:rPr>
        <w:t>, norm</w:t>
      </w:r>
      <w:bookmarkStart w:id="0" w:name="_GoBack"/>
      <w:bookmarkEnd w:id="0"/>
      <w:r w:rsidR="00824B29" w:rsidRPr="00055334">
        <w:rPr>
          <w:rFonts w:ascii="Century Gothic" w:hAnsi="Century Gothic"/>
          <w:sz w:val="24"/>
          <w:szCs w:val="24"/>
        </w:rPr>
        <w:t xml:space="preserve">ative, and control. </w:t>
      </w:r>
    </w:p>
    <w:p w14:paraId="6492EEAD" w14:textId="034AC8F1" w:rsidR="00824B29" w:rsidRPr="00AC6578" w:rsidRDefault="00824B29" w:rsidP="00824B29">
      <w:pPr>
        <w:rPr>
          <w:rFonts w:ascii="Century Gothic" w:hAnsi="Century Gothic"/>
          <w:sz w:val="24"/>
          <w:szCs w:val="24"/>
        </w:rPr>
      </w:pPr>
      <w:r w:rsidRPr="00AC6578">
        <w:rPr>
          <w:rFonts w:ascii="Century Gothic" w:hAnsi="Century Gothic"/>
          <w:sz w:val="24"/>
          <w:szCs w:val="24"/>
        </w:rPr>
        <w:t xml:space="preserve">Attitudes </w:t>
      </w:r>
      <w:r w:rsidR="00D54986" w:rsidRPr="00AC6578">
        <w:rPr>
          <w:rFonts w:ascii="Century Gothic" w:hAnsi="Century Gothic"/>
          <w:sz w:val="24"/>
          <w:szCs w:val="24"/>
        </w:rPr>
        <w:t>–</w:t>
      </w:r>
      <w:r w:rsidRPr="00AC6578">
        <w:rPr>
          <w:rFonts w:ascii="Century Gothic" w:hAnsi="Century Gothic"/>
          <w:sz w:val="24"/>
          <w:szCs w:val="24"/>
        </w:rPr>
        <w:t xml:space="preserve"> to the </w:t>
      </w:r>
      <w:r w:rsidR="00AC6578" w:rsidRPr="00AC6578">
        <w:rPr>
          <w:rFonts w:ascii="Century Gothic" w:hAnsi="Century Gothic"/>
          <w:sz w:val="24"/>
          <w:szCs w:val="24"/>
        </w:rPr>
        <w:t>amount</w:t>
      </w:r>
      <w:r w:rsidRPr="00AC6578">
        <w:rPr>
          <w:rFonts w:ascii="Century Gothic" w:hAnsi="Century Gothic"/>
          <w:sz w:val="24"/>
          <w:szCs w:val="24"/>
        </w:rPr>
        <w:t xml:space="preserve"> a person has a </w:t>
      </w:r>
      <w:r w:rsidR="00AC6578" w:rsidRPr="00AC6578">
        <w:rPr>
          <w:rFonts w:ascii="Century Gothic" w:hAnsi="Century Gothic"/>
          <w:sz w:val="24"/>
          <w:szCs w:val="24"/>
        </w:rPr>
        <w:t>positive</w:t>
      </w:r>
      <w:r w:rsidRPr="00AC6578">
        <w:rPr>
          <w:rFonts w:ascii="Century Gothic" w:hAnsi="Century Gothic"/>
          <w:sz w:val="24"/>
          <w:szCs w:val="24"/>
        </w:rPr>
        <w:t xml:space="preserve"> or </w:t>
      </w:r>
      <w:r w:rsidR="00AC6578" w:rsidRPr="00AC6578">
        <w:rPr>
          <w:rFonts w:ascii="Century Gothic" w:hAnsi="Century Gothic"/>
          <w:sz w:val="24"/>
          <w:szCs w:val="24"/>
        </w:rPr>
        <w:t>negative</w:t>
      </w:r>
      <w:r w:rsidRPr="00AC6578">
        <w:rPr>
          <w:rFonts w:ascii="Century Gothic" w:hAnsi="Century Gothic"/>
          <w:sz w:val="24"/>
          <w:szCs w:val="24"/>
        </w:rPr>
        <w:t xml:space="preserve"> </w:t>
      </w:r>
      <w:r w:rsidR="00AC6578" w:rsidRPr="00AC6578">
        <w:rPr>
          <w:rFonts w:ascii="Century Gothic" w:hAnsi="Century Gothic"/>
          <w:sz w:val="24"/>
          <w:szCs w:val="24"/>
        </w:rPr>
        <w:t>assessment</w:t>
      </w:r>
      <w:r w:rsidRPr="00AC6578">
        <w:rPr>
          <w:rFonts w:ascii="Century Gothic" w:hAnsi="Century Gothic"/>
          <w:sz w:val="24"/>
          <w:szCs w:val="24"/>
        </w:rPr>
        <w:t xml:space="preserve"> of the </w:t>
      </w:r>
      <w:r w:rsidR="0009037B" w:rsidRPr="00AC6578">
        <w:rPr>
          <w:rFonts w:ascii="Century Gothic" w:hAnsi="Century Gothic"/>
          <w:sz w:val="24"/>
          <w:szCs w:val="24"/>
        </w:rPr>
        <w:t>behaviour</w:t>
      </w:r>
      <w:r w:rsidRPr="00AC6578">
        <w:rPr>
          <w:rFonts w:ascii="Century Gothic" w:hAnsi="Century Gothic"/>
          <w:sz w:val="24"/>
          <w:szCs w:val="24"/>
        </w:rPr>
        <w:t xml:space="preserve"> of </w:t>
      </w:r>
      <w:r w:rsidR="00AC6578" w:rsidRPr="00AC6578">
        <w:rPr>
          <w:rFonts w:ascii="Century Gothic" w:hAnsi="Century Gothic"/>
          <w:sz w:val="24"/>
          <w:szCs w:val="24"/>
        </w:rPr>
        <w:t>concern</w:t>
      </w:r>
      <w:r w:rsidRPr="00AC6578">
        <w:rPr>
          <w:rFonts w:ascii="Century Gothic" w:hAnsi="Century Gothic"/>
          <w:sz w:val="24"/>
          <w:szCs w:val="24"/>
        </w:rPr>
        <w:t xml:space="preserve">. It </w:t>
      </w:r>
      <w:r w:rsidR="00AC6578" w:rsidRPr="00AC6578">
        <w:rPr>
          <w:rFonts w:ascii="Century Gothic" w:hAnsi="Century Gothic"/>
          <w:sz w:val="24"/>
          <w:szCs w:val="24"/>
        </w:rPr>
        <w:t>involves</w:t>
      </w:r>
      <w:r w:rsidRPr="00AC6578">
        <w:rPr>
          <w:rFonts w:ascii="Century Gothic" w:hAnsi="Century Gothic"/>
          <w:sz w:val="24"/>
          <w:szCs w:val="24"/>
        </w:rPr>
        <w:t xml:space="preserve"> a consideration of the outcomes of performing the </w:t>
      </w:r>
      <w:r w:rsidR="0009037B" w:rsidRPr="00AC6578">
        <w:rPr>
          <w:rFonts w:ascii="Century Gothic" w:hAnsi="Century Gothic"/>
          <w:sz w:val="24"/>
          <w:szCs w:val="24"/>
        </w:rPr>
        <w:t>behaviour</w:t>
      </w:r>
      <w:r w:rsidRPr="00AC6578">
        <w:rPr>
          <w:rFonts w:ascii="Century Gothic" w:hAnsi="Century Gothic"/>
          <w:sz w:val="24"/>
          <w:szCs w:val="24"/>
        </w:rPr>
        <w:t>.</w:t>
      </w:r>
    </w:p>
    <w:p w14:paraId="73DB3CD5" w14:textId="5BDE5D51" w:rsidR="00824B29" w:rsidRPr="0056387D" w:rsidRDefault="0009037B" w:rsidP="00824B29">
      <w:pPr>
        <w:rPr>
          <w:rFonts w:ascii="Century Gothic" w:hAnsi="Century Gothic"/>
          <w:sz w:val="24"/>
          <w:szCs w:val="24"/>
        </w:rPr>
      </w:pPr>
      <w:r w:rsidRPr="0056387D">
        <w:rPr>
          <w:rFonts w:ascii="Century Gothic" w:hAnsi="Century Gothic"/>
          <w:sz w:val="24"/>
          <w:szCs w:val="24"/>
        </w:rPr>
        <w:t>Behavioural</w:t>
      </w:r>
      <w:r w:rsidR="00824B29" w:rsidRPr="0056387D">
        <w:rPr>
          <w:rFonts w:ascii="Century Gothic" w:hAnsi="Century Gothic"/>
          <w:sz w:val="24"/>
          <w:szCs w:val="24"/>
        </w:rPr>
        <w:t xml:space="preserve"> intention - the motivatio</w:t>
      </w:r>
      <w:r w:rsidR="00AC6578" w:rsidRPr="0056387D">
        <w:rPr>
          <w:rFonts w:ascii="Century Gothic" w:hAnsi="Century Gothic"/>
          <w:sz w:val="24"/>
          <w:szCs w:val="24"/>
        </w:rPr>
        <w:t>n</w:t>
      </w:r>
      <w:r w:rsidR="00824B29" w:rsidRPr="0056387D">
        <w:rPr>
          <w:rFonts w:ascii="Century Gothic" w:hAnsi="Century Gothic"/>
          <w:sz w:val="24"/>
          <w:szCs w:val="24"/>
        </w:rPr>
        <w:t xml:space="preserve"> that </w:t>
      </w:r>
      <w:r w:rsidR="0056387D" w:rsidRPr="0056387D">
        <w:rPr>
          <w:rFonts w:ascii="Century Gothic" w:hAnsi="Century Gothic"/>
          <w:sz w:val="24"/>
          <w:szCs w:val="24"/>
        </w:rPr>
        <w:t xml:space="preserve">can </w:t>
      </w:r>
      <w:r w:rsidR="00824B29" w:rsidRPr="0056387D">
        <w:rPr>
          <w:rFonts w:ascii="Century Gothic" w:hAnsi="Century Gothic"/>
          <w:sz w:val="24"/>
          <w:szCs w:val="24"/>
        </w:rPr>
        <w:t xml:space="preserve">influence a </w:t>
      </w:r>
      <w:r w:rsidR="0056387D" w:rsidRPr="0056387D">
        <w:rPr>
          <w:rFonts w:ascii="Century Gothic" w:hAnsi="Century Gothic"/>
          <w:sz w:val="24"/>
          <w:szCs w:val="24"/>
        </w:rPr>
        <w:t>presented</w:t>
      </w:r>
      <w:r w:rsidR="00824B29" w:rsidRPr="0056387D">
        <w:rPr>
          <w:rFonts w:ascii="Century Gothic" w:hAnsi="Century Gothic"/>
          <w:sz w:val="24"/>
          <w:szCs w:val="24"/>
        </w:rPr>
        <w:t xml:space="preserve"> </w:t>
      </w:r>
      <w:r w:rsidRPr="0056387D">
        <w:rPr>
          <w:rFonts w:ascii="Century Gothic" w:hAnsi="Century Gothic"/>
          <w:sz w:val="24"/>
          <w:szCs w:val="24"/>
        </w:rPr>
        <w:t>behaviour</w:t>
      </w:r>
      <w:r w:rsidR="0056387D" w:rsidRPr="0056387D">
        <w:rPr>
          <w:rFonts w:ascii="Century Gothic" w:hAnsi="Century Gothic"/>
          <w:sz w:val="24"/>
          <w:szCs w:val="24"/>
        </w:rPr>
        <w:t xml:space="preserve">, </w:t>
      </w:r>
      <w:r w:rsidR="00824B29" w:rsidRPr="0056387D">
        <w:rPr>
          <w:rFonts w:ascii="Century Gothic" w:hAnsi="Century Gothic"/>
          <w:sz w:val="24"/>
          <w:szCs w:val="24"/>
        </w:rPr>
        <w:t xml:space="preserve">the stronger the intention to perform the </w:t>
      </w:r>
      <w:r w:rsidRPr="0056387D">
        <w:rPr>
          <w:rFonts w:ascii="Century Gothic" w:hAnsi="Century Gothic"/>
          <w:sz w:val="24"/>
          <w:szCs w:val="24"/>
        </w:rPr>
        <w:t>behaviour</w:t>
      </w:r>
      <w:r w:rsidR="00824B29" w:rsidRPr="0056387D">
        <w:rPr>
          <w:rFonts w:ascii="Century Gothic" w:hAnsi="Century Gothic"/>
          <w:sz w:val="24"/>
          <w:szCs w:val="24"/>
        </w:rPr>
        <w:t xml:space="preserve">, the more likely the </w:t>
      </w:r>
      <w:r w:rsidRPr="0056387D">
        <w:rPr>
          <w:rFonts w:ascii="Century Gothic" w:hAnsi="Century Gothic"/>
          <w:sz w:val="24"/>
          <w:szCs w:val="24"/>
        </w:rPr>
        <w:t>behaviour</w:t>
      </w:r>
      <w:r w:rsidR="00824B29" w:rsidRPr="0056387D">
        <w:rPr>
          <w:rFonts w:ascii="Century Gothic" w:hAnsi="Century Gothic"/>
          <w:sz w:val="24"/>
          <w:szCs w:val="24"/>
        </w:rPr>
        <w:t xml:space="preserve"> will be </w:t>
      </w:r>
      <w:r w:rsidR="0056387D" w:rsidRPr="0056387D">
        <w:rPr>
          <w:rFonts w:ascii="Century Gothic" w:hAnsi="Century Gothic"/>
          <w:sz w:val="24"/>
          <w:szCs w:val="24"/>
        </w:rPr>
        <w:t>achieved</w:t>
      </w:r>
      <w:r w:rsidR="00824B29" w:rsidRPr="0056387D">
        <w:rPr>
          <w:rFonts w:ascii="Century Gothic" w:hAnsi="Century Gothic"/>
          <w:sz w:val="24"/>
          <w:szCs w:val="24"/>
        </w:rPr>
        <w:t>.</w:t>
      </w:r>
    </w:p>
    <w:p w14:paraId="1A0C2FFA" w14:textId="7CAEDA0B" w:rsidR="005710E8" w:rsidRDefault="00824B29" w:rsidP="00824B29">
      <w:pPr>
        <w:rPr>
          <w:rFonts w:ascii="Century Gothic" w:hAnsi="Century Gothic"/>
          <w:sz w:val="24"/>
          <w:szCs w:val="24"/>
        </w:rPr>
      </w:pPr>
      <w:r w:rsidRPr="00F41133">
        <w:rPr>
          <w:rFonts w:ascii="Century Gothic" w:hAnsi="Century Gothic"/>
          <w:sz w:val="24"/>
          <w:szCs w:val="24"/>
        </w:rPr>
        <w:t xml:space="preserve">Subjective norms - the belief about whether most people approve or disapprove of the </w:t>
      </w:r>
      <w:r w:rsidR="0009037B" w:rsidRPr="00F41133">
        <w:rPr>
          <w:rFonts w:ascii="Century Gothic" w:hAnsi="Century Gothic"/>
          <w:sz w:val="24"/>
          <w:szCs w:val="24"/>
        </w:rPr>
        <w:t>behaviour</w:t>
      </w:r>
      <w:r w:rsidRPr="00F41133">
        <w:rPr>
          <w:rFonts w:ascii="Century Gothic" w:hAnsi="Century Gothic"/>
          <w:sz w:val="24"/>
          <w:szCs w:val="24"/>
        </w:rPr>
        <w:t xml:space="preserve">. It relates to a person's beliefs about whether peers and people of importance to the person think he or she should engage in the </w:t>
      </w:r>
      <w:r w:rsidR="0009037B" w:rsidRPr="00F41133">
        <w:rPr>
          <w:rFonts w:ascii="Century Gothic" w:hAnsi="Century Gothic"/>
          <w:sz w:val="24"/>
          <w:szCs w:val="24"/>
        </w:rPr>
        <w:t>behaviour</w:t>
      </w:r>
      <w:r w:rsidRPr="00F41133">
        <w:rPr>
          <w:rFonts w:ascii="Century Gothic" w:hAnsi="Century Gothic"/>
          <w:sz w:val="24"/>
          <w:szCs w:val="24"/>
        </w:rPr>
        <w:t>.</w:t>
      </w:r>
      <w:r w:rsidRPr="00824B29">
        <w:rPr>
          <w:rFonts w:ascii="Century Gothic" w:hAnsi="Century Gothic"/>
          <w:sz w:val="24"/>
          <w:szCs w:val="24"/>
        </w:rPr>
        <w:t xml:space="preserve">  </w:t>
      </w:r>
    </w:p>
    <w:p w14:paraId="2DB93A0B" w14:textId="7842F676" w:rsidR="00AD4054" w:rsidRDefault="00953EBE" w:rsidP="006C53B9">
      <w:pPr>
        <w:rPr>
          <w:rFonts w:ascii="Century Gothic" w:hAnsi="Century Gothic"/>
          <w:sz w:val="24"/>
          <w:szCs w:val="24"/>
        </w:rPr>
      </w:pPr>
      <w:r>
        <w:rPr>
          <w:rFonts w:ascii="Century Gothic" w:hAnsi="Century Gothic"/>
          <w:sz w:val="24"/>
          <w:szCs w:val="24"/>
        </w:rPr>
        <w:t xml:space="preserve">In this theory it is thought that an induvial </w:t>
      </w:r>
      <w:r w:rsidR="00B76FDB">
        <w:rPr>
          <w:rFonts w:ascii="Century Gothic" w:hAnsi="Century Gothic"/>
          <w:sz w:val="24"/>
          <w:szCs w:val="24"/>
        </w:rPr>
        <w:t xml:space="preserve">need to have the attitude to make change and wants to </w:t>
      </w:r>
      <w:r w:rsidR="003B3819">
        <w:rPr>
          <w:rFonts w:ascii="Century Gothic" w:hAnsi="Century Gothic"/>
          <w:sz w:val="24"/>
          <w:szCs w:val="24"/>
        </w:rPr>
        <w:t>try</w:t>
      </w:r>
      <w:r w:rsidR="00B76FDB">
        <w:rPr>
          <w:rFonts w:ascii="Century Gothic" w:hAnsi="Century Gothic"/>
          <w:sz w:val="24"/>
          <w:szCs w:val="24"/>
        </w:rPr>
        <w:t xml:space="preserve"> to change their behaviour. </w:t>
      </w:r>
      <w:r w:rsidR="003B3819">
        <w:rPr>
          <w:rFonts w:ascii="Century Gothic" w:hAnsi="Century Gothic"/>
          <w:sz w:val="24"/>
          <w:szCs w:val="24"/>
        </w:rPr>
        <w:t>However,</w:t>
      </w:r>
      <w:r w:rsidR="00B76FDB">
        <w:rPr>
          <w:rFonts w:ascii="Century Gothic" w:hAnsi="Century Gothic"/>
          <w:sz w:val="24"/>
          <w:szCs w:val="24"/>
        </w:rPr>
        <w:t xml:space="preserve"> it also says that the people around them </w:t>
      </w:r>
      <w:r w:rsidR="00E67F53">
        <w:rPr>
          <w:rFonts w:ascii="Century Gothic" w:hAnsi="Century Gothic"/>
          <w:sz w:val="24"/>
          <w:szCs w:val="24"/>
        </w:rPr>
        <w:t>can impact their attitude to make change</w:t>
      </w:r>
      <w:r w:rsidR="003B3819">
        <w:rPr>
          <w:rFonts w:ascii="Century Gothic" w:hAnsi="Century Gothic"/>
          <w:sz w:val="24"/>
          <w:szCs w:val="24"/>
        </w:rPr>
        <w:t xml:space="preserve"> in their behaviour whether it be positive or negative.</w:t>
      </w:r>
    </w:p>
    <w:p w14:paraId="4170C048" w14:textId="77777777" w:rsidR="007A7355" w:rsidRDefault="007A7355" w:rsidP="006C53B9">
      <w:pPr>
        <w:rPr>
          <w:rFonts w:ascii="Century Gothic" w:hAnsi="Century Gothic"/>
          <w:sz w:val="24"/>
          <w:szCs w:val="24"/>
        </w:rPr>
      </w:pPr>
    </w:p>
    <w:p w14:paraId="6BA972E6" w14:textId="7FEDCA55" w:rsidR="004E72B6" w:rsidRPr="00123FC0" w:rsidRDefault="00BC0A4F" w:rsidP="006C53B9">
      <w:pPr>
        <w:rPr>
          <w:rFonts w:ascii="Century Gothic" w:hAnsi="Century Gothic"/>
          <w:sz w:val="28"/>
          <w:szCs w:val="28"/>
          <w:u w:val="single"/>
        </w:rPr>
      </w:pPr>
      <w:r w:rsidRPr="00123FC0">
        <w:rPr>
          <w:rFonts w:ascii="Century Gothic" w:hAnsi="Century Gothic"/>
          <w:sz w:val="28"/>
          <w:szCs w:val="28"/>
          <w:u w:val="single"/>
        </w:rPr>
        <w:lastRenderedPageBreak/>
        <w:t>Measuring the effectiveness</w:t>
      </w:r>
      <w:r w:rsidR="001541FA" w:rsidRPr="00123FC0">
        <w:rPr>
          <w:rFonts w:ascii="Century Gothic" w:hAnsi="Century Gothic"/>
          <w:sz w:val="28"/>
          <w:szCs w:val="28"/>
          <w:u w:val="single"/>
        </w:rPr>
        <w:t>.</w:t>
      </w:r>
      <w:r w:rsidR="00EC2CDB" w:rsidRPr="00123FC0">
        <w:rPr>
          <w:rFonts w:ascii="Century Gothic" w:hAnsi="Century Gothic"/>
          <w:sz w:val="28"/>
          <w:szCs w:val="28"/>
          <w:u w:val="single"/>
        </w:rPr>
        <w:t xml:space="preserve"> </w:t>
      </w:r>
    </w:p>
    <w:p w14:paraId="1C3AC755" w14:textId="7EDD1AD6" w:rsidR="00556641" w:rsidRDefault="002C2ABA" w:rsidP="00E85A84">
      <w:pPr>
        <w:rPr>
          <w:rFonts w:ascii="Century Gothic" w:hAnsi="Century Gothic"/>
          <w:sz w:val="24"/>
          <w:szCs w:val="24"/>
        </w:rPr>
      </w:pPr>
      <w:r w:rsidRPr="003B2F62">
        <w:rPr>
          <w:rFonts w:ascii="Century Gothic" w:hAnsi="Century Gothic"/>
          <w:sz w:val="24"/>
          <w:szCs w:val="24"/>
        </w:rPr>
        <w:t>To measure the effectiveness is an important part</w:t>
      </w:r>
      <w:r w:rsidR="004A3835" w:rsidRPr="003B2F62">
        <w:rPr>
          <w:rFonts w:ascii="Century Gothic" w:hAnsi="Century Gothic"/>
          <w:sz w:val="24"/>
          <w:szCs w:val="24"/>
        </w:rPr>
        <w:t xml:space="preserve"> of any campaign </w:t>
      </w:r>
      <w:r w:rsidR="00AF1203" w:rsidRPr="003B2F62">
        <w:rPr>
          <w:rFonts w:ascii="Century Gothic" w:hAnsi="Century Gothic"/>
          <w:sz w:val="24"/>
          <w:szCs w:val="24"/>
        </w:rPr>
        <w:t>as you need to make sure the campaign is working</w:t>
      </w:r>
      <w:r w:rsidR="003F3679" w:rsidRPr="003B2F62">
        <w:rPr>
          <w:rFonts w:ascii="Century Gothic" w:hAnsi="Century Gothic"/>
          <w:sz w:val="24"/>
          <w:szCs w:val="24"/>
        </w:rPr>
        <w:t xml:space="preserve">. You also need to make sure that the campaign is </w:t>
      </w:r>
      <w:r w:rsidR="005C2141" w:rsidRPr="003B2F62">
        <w:rPr>
          <w:rFonts w:ascii="Century Gothic" w:hAnsi="Century Gothic"/>
          <w:sz w:val="24"/>
          <w:szCs w:val="24"/>
        </w:rPr>
        <w:t>being properly advertised to the communities.</w:t>
      </w:r>
      <w:r w:rsidR="00D62D4B" w:rsidRPr="003B2F62">
        <w:rPr>
          <w:rFonts w:ascii="Century Gothic" w:hAnsi="Century Gothic"/>
          <w:sz w:val="24"/>
          <w:szCs w:val="24"/>
        </w:rPr>
        <w:t xml:space="preserve"> </w:t>
      </w:r>
      <w:r w:rsidR="009D040B" w:rsidRPr="003B2F62">
        <w:rPr>
          <w:rFonts w:ascii="Century Gothic" w:hAnsi="Century Gothic"/>
          <w:color w:val="00B0F0"/>
          <w:sz w:val="24"/>
          <w:szCs w:val="24"/>
        </w:rPr>
        <w:t xml:space="preserve">NCVO (2017) </w:t>
      </w:r>
      <w:r w:rsidR="00556641" w:rsidRPr="003B2F62">
        <w:rPr>
          <w:rFonts w:ascii="Century Gothic" w:hAnsi="Century Gothic"/>
          <w:sz w:val="24"/>
          <w:szCs w:val="24"/>
        </w:rPr>
        <w:t xml:space="preserve">Monitoring and evaluating your campaign as it </w:t>
      </w:r>
      <w:r w:rsidR="00525778" w:rsidRPr="003B2F62">
        <w:rPr>
          <w:rFonts w:ascii="Century Gothic" w:hAnsi="Century Gothic"/>
          <w:sz w:val="24"/>
          <w:szCs w:val="24"/>
        </w:rPr>
        <w:t>expands</w:t>
      </w:r>
      <w:r w:rsidR="00556641" w:rsidRPr="003B2F62">
        <w:rPr>
          <w:rFonts w:ascii="Century Gothic" w:hAnsi="Century Gothic"/>
          <w:sz w:val="24"/>
          <w:szCs w:val="24"/>
        </w:rPr>
        <w:t xml:space="preserve"> will enable you to</w:t>
      </w:r>
      <w:r w:rsidR="00525778" w:rsidRPr="003B2F62">
        <w:rPr>
          <w:rFonts w:ascii="Century Gothic" w:hAnsi="Century Gothic"/>
          <w:sz w:val="24"/>
          <w:szCs w:val="24"/>
        </w:rPr>
        <w:t xml:space="preserve"> </w:t>
      </w:r>
      <w:r w:rsidR="00556641" w:rsidRPr="003B2F62">
        <w:rPr>
          <w:rFonts w:ascii="Century Gothic" w:hAnsi="Century Gothic"/>
          <w:sz w:val="24"/>
          <w:szCs w:val="24"/>
        </w:rPr>
        <w:t>see if you are on track</w:t>
      </w:r>
      <w:r w:rsidR="00454FE9" w:rsidRPr="003B2F62">
        <w:rPr>
          <w:rFonts w:ascii="Century Gothic" w:hAnsi="Century Gothic"/>
          <w:sz w:val="24"/>
          <w:szCs w:val="24"/>
        </w:rPr>
        <w:t xml:space="preserve"> and reaching your monthly goals</w:t>
      </w:r>
      <w:r w:rsidR="00B24CF7" w:rsidRPr="003B2F62">
        <w:rPr>
          <w:rFonts w:ascii="Century Gothic" w:hAnsi="Century Gothic"/>
          <w:sz w:val="24"/>
          <w:szCs w:val="24"/>
        </w:rPr>
        <w:t xml:space="preserve">, it can show the successes you are having with the campaign </w:t>
      </w:r>
      <w:r w:rsidR="00B7582F" w:rsidRPr="003B2F62">
        <w:rPr>
          <w:rFonts w:ascii="Century Gothic" w:hAnsi="Century Gothic"/>
          <w:sz w:val="24"/>
          <w:szCs w:val="24"/>
        </w:rPr>
        <w:t>and it can help you see where the areas are that need to change.</w:t>
      </w:r>
      <w:r w:rsidR="00487501" w:rsidRPr="003B2F62">
        <w:rPr>
          <w:rFonts w:ascii="Century Gothic" w:hAnsi="Century Gothic"/>
          <w:sz w:val="24"/>
          <w:szCs w:val="24"/>
        </w:rPr>
        <w:t xml:space="preserve"> </w:t>
      </w:r>
      <w:r w:rsidR="00556641" w:rsidRPr="003B2F62">
        <w:rPr>
          <w:rFonts w:ascii="Century Gothic" w:hAnsi="Century Gothic"/>
          <w:sz w:val="24"/>
          <w:szCs w:val="24"/>
        </w:rPr>
        <w:t xml:space="preserve">Monitoring </w:t>
      </w:r>
      <w:r w:rsidR="00487501" w:rsidRPr="003B2F62">
        <w:rPr>
          <w:rFonts w:ascii="Century Gothic" w:hAnsi="Century Gothic"/>
          <w:sz w:val="24"/>
          <w:szCs w:val="24"/>
        </w:rPr>
        <w:t xml:space="preserve">is an important aspect </w:t>
      </w:r>
      <w:r w:rsidR="00AE355F" w:rsidRPr="003B2F62">
        <w:rPr>
          <w:rFonts w:ascii="Century Gothic" w:hAnsi="Century Gothic"/>
          <w:sz w:val="24"/>
          <w:szCs w:val="24"/>
        </w:rPr>
        <w:t>as it helps</w:t>
      </w:r>
      <w:r w:rsidR="00556641" w:rsidRPr="003B2F62">
        <w:rPr>
          <w:rFonts w:ascii="Century Gothic" w:hAnsi="Century Gothic"/>
          <w:sz w:val="24"/>
          <w:szCs w:val="24"/>
        </w:rPr>
        <w:t xml:space="preserve"> regularly measur</w:t>
      </w:r>
      <w:r w:rsidR="00AE355F" w:rsidRPr="003B2F62">
        <w:rPr>
          <w:rFonts w:ascii="Century Gothic" w:hAnsi="Century Gothic"/>
          <w:sz w:val="24"/>
          <w:szCs w:val="24"/>
        </w:rPr>
        <w:t>e</w:t>
      </w:r>
      <w:r w:rsidR="00556641" w:rsidRPr="003B2F62">
        <w:rPr>
          <w:rFonts w:ascii="Century Gothic" w:hAnsi="Century Gothic"/>
          <w:sz w:val="24"/>
          <w:szCs w:val="24"/>
        </w:rPr>
        <w:t xml:space="preserve"> and assess what is going on during the </w:t>
      </w:r>
      <w:r w:rsidR="00AE355F" w:rsidRPr="003B2F62">
        <w:rPr>
          <w:rFonts w:ascii="Century Gothic" w:hAnsi="Century Gothic"/>
          <w:sz w:val="24"/>
          <w:szCs w:val="24"/>
        </w:rPr>
        <w:t>time</w:t>
      </w:r>
      <w:r w:rsidR="00556641" w:rsidRPr="003B2F62">
        <w:rPr>
          <w:rFonts w:ascii="Century Gothic" w:hAnsi="Century Gothic"/>
          <w:sz w:val="24"/>
          <w:szCs w:val="24"/>
        </w:rPr>
        <w:t xml:space="preserve"> of your campaign</w:t>
      </w:r>
      <w:r w:rsidR="00AE355F" w:rsidRPr="003B2F62">
        <w:rPr>
          <w:rFonts w:ascii="Century Gothic" w:hAnsi="Century Gothic"/>
          <w:sz w:val="24"/>
          <w:szCs w:val="24"/>
        </w:rPr>
        <w:t xml:space="preserve"> and as your campaign is </w:t>
      </w:r>
      <w:r w:rsidR="005A2BAD" w:rsidRPr="003B2F62">
        <w:rPr>
          <w:rFonts w:ascii="Century Gothic" w:hAnsi="Century Gothic"/>
          <w:sz w:val="24"/>
          <w:szCs w:val="24"/>
        </w:rPr>
        <w:t>expanding</w:t>
      </w:r>
      <w:r w:rsidR="00556641" w:rsidRPr="003B2F62">
        <w:rPr>
          <w:rFonts w:ascii="Century Gothic" w:hAnsi="Century Gothic"/>
          <w:sz w:val="24"/>
          <w:szCs w:val="24"/>
        </w:rPr>
        <w:t xml:space="preserve">, </w:t>
      </w:r>
      <w:r w:rsidR="005A2BAD" w:rsidRPr="003B2F62">
        <w:rPr>
          <w:rFonts w:ascii="Century Gothic" w:hAnsi="Century Gothic"/>
          <w:sz w:val="24"/>
          <w:szCs w:val="24"/>
        </w:rPr>
        <w:t>it helps you improve</w:t>
      </w:r>
      <w:r w:rsidR="00556641" w:rsidRPr="003B2F62">
        <w:rPr>
          <w:rFonts w:ascii="Century Gothic" w:hAnsi="Century Gothic"/>
          <w:sz w:val="24"/>
          <w:szCs w:val="24"/>
        </w:rPr>
        <w:t xml:space="preserve"> from the findings and</w:t>
      </w:r>
      <w:r w:rsidR="00010709" w:rsidRPr="003B2F62">
        <w:rPr>
          <w:rFonts w:ascii="Century Gothic" w:hAnsi="Century Gothic"/>
          <w:sz w:val="24"/>
          <w:szCs w:val="24"/>
        </w:rPr>
        <w:t xml:space="preserve"> can help when</w:t>
      </w:r>
      <w:r w:rsidR="00556641" w:rsidRPr="003B2F62">
        <w:rPr>
          <w:rFonts w:ascii="Century Gothic" w:hAnsi="Century Gothic"/>
          <w:sz w:val="24"/>
          <w:szCs w:val="24"/>
        </w:rPr>
        <w:t xml:space="preserve"> adapting your campaign strategy.</w:t>
      </w:r>
      <w:r w:rsidR="00010709" w:rsidRPr="003B2F62">
        <w:rPr>
          <w:rFonts w:ascii="Century Gothic" w:hAnsi="Century Gothic"/>
          <w:sz w:val="24"/>
          <w:szCs w:val="24"/>
        </w:rPr>
        <w:t xml:space="preserve"> Evaluating</w:t>
      </w:r>
      <w:r w:rsidR="00C55C76" w:rsidRPr="003B2F62">
        <w:rPr>
          <w:rFonts w:ascii="Century Gothic" w:hAnsi="Century Gothic"/>
          <w:sz w:val="24"/>
          <w:szCs w:val="24"/>
        </w:rPr>
        <w:t xml:space="preserve"> </w:t>
      </w:r>
      <w:r w:rsidR="00F3341D" w:rsidRPr="003B2F62">
        <w:rPr>
          <w:rFonts w:ascii="Century Gothic" w:hAnsi="Century Gothic"/>
          <w:sz w:val="24"/>
          <w:szCs w:val="24"/>
        </w:rPr>
        <w:t>certain aspects of a camp</w:t>
      </w:r>
      <w:r w:rsidR="002011A1" w:rsidRPr="003B2F62">
        <w:rPr>
          <w:rFonts w:ascii="Century Gothic" w:hAnsi="Century Gothic"/>
          <w:sz w:val="24"/>
          <w:szCs w:val="24"/>
        </w:rPr>
        <w:t xml:space="preserve">aign can show </w:t>
      </w:r>
      <w:r w:rsidR="00E56FFA" w:rsidRPr="003B2F62">
        <w:rPr>
          <w:rFonts w:ascii="Century Gothic" w:hAnsi="Century Gothic"/>
          <w:sz w:val="24"/>
          <w:szCs w:val="24"/>
        </w:rPr>
        <w:t xml:space="preserve">learning outcomes </w:t>
      </w:r>
      <w:r w:rsidR="007C24FD" w:rsidRPr="003B2F62">
        <w:rPr>
          <w:rFonts w:ascii="Century Gothic" w:hAnsi="Century Gothic"/>
          <w:sz w:val="24"/>
          <w:szCs w:val="24"/>
        </w:rPr>
        <w:t xml:space="preserve">that can help improve and </w:t>
      </w:r>
      <w:r w:rsidR="00245AF3" w:rsidRPr="003B2F62">
        <w:rPr>
          <w:rFonts w:ascii="Century Gothic" w:hAnsi="Century Gothic"/>
          <w:sz w:val="24"/>
          <w:szCs w:val="24"/>
        </w:rPr>
        <w:t>stabilise</w:t>
      </w:r>
      <w:r w:rsidR="007C24FD" w:rsidRPr="003B2F62">
        <w:rPr>
          <w:rFonts w:ascii="Century Gothic" w:hAnsi="Century Gothic"/>
          <w:sz w:val="24"/>
          <w:szCs w:val="24"/>
        </w:rPr>
        <w:t xml:space="preserve"> </w:t>
      </w:r>
      <w:r w:rsidR="00245AF3" w:rsidRPr="003B2F62">
        <w:rPr>
          <w:rFonts w:ascii="Century Gothic" w:hAnsi="Century Gothic"/>
          <w:sz w:val="24"/>
          <w:szCs w:val="24"/>
        </w:rPr>
        <w:t>future work within the campaign.</w:t>
      </w:r>
    </w:p>
    <w:p w14:paraId="035B6EE5" w14:textId="70F23FD5" w:rsidR="00004F3C" w:rsidRDefault="00AA77DB" w:rsidP="00E85A84">
      <w:pPr>
        <w:rPr>
          <w:rFonts w:ascii="Century Gothic" w:hAnsi="Century Gothic"/>
          <w:sz w:val="24"/>
          <w:szCs w:val="24"/>
        </w:rPr>
      </w:pPr>
      <w:r>
        <w:rPr>
          <w:rFonts w:ascii="Century Gothic" w:hAnsi="Century Gothic"/>
          <w:sz w:val="24"/>
          <w:szCs w:val="24"/>
        </w:rPr>
        <w:t xml:space="preserve">Measuring </w:t>
      </w:r>
      <w:r w:rsidR="009E3DBE">
        <w:rPr>
          <w:rFonts w:ascii="Century Gothic" w:hAnsi="Century Gothic"/>
          <w:sz w:val="24"/>
          <w:szCs w:val="24"/>
        </w:rPr>
        <w:t xml:space="preserve">the influence </w:t>
      </w:r>
      <w:r w:rsidR="00F82D75">
        <w:rPr>
          <w:rFonts w:ascii="Century Gothic" w:hAnsi="Century Gothic"/>
          <w:sz w:val="24"/>
          <w:szCs w:val="24"/>
        </w:rPr>
        <w:t>of activities</w:t>
      </w:r>
      <w:r>
        <w:rPr>
          <w:rFonts w:ascii="Century Gothic" w:hAnsi="Century Gothic"/>
          <w:sz w:val="24"/>
          <w:szCs w:val="24"/>
        </w:rPr>
        <w:t xml:space="preserve"> </w:t>
      </w:r>
      <w:r w:rsidR="00582095">
        <w:rPr>
          <w:rFonts w:ascii="Century Gothic" w:hAnsi="Century Gothic"/>
          <w:sz w:val="24"/>
          <w:szCs w:val="24"/>
        </w:rPr>
        <w:t xml:space="preserve">is more likely to show </w:t>
      </w:r>
      <w:r w:rsidR="00754847">
        <w:rPr>
          <w:rFonts w:ascii="Century Gothic" w:hAnsi="Century Gothic"/>
          <w:sz w:val="24"/>
          <w:szCs w:val="24"/>
        </w:rPr>
        <w:t xml:space="preserve">how effective the campaign is rather than </w:t>
      </w:r>
      <w:r w:rsidR="0083740D">
        <w:rPr>
          <w:rFonts w:ascii="Century Gothic" w:hAnsi="Century Gothic"/>
          <w:sz w:val="24"/>
          <w:szCs w:val="24"/>
        </w:rPr>
        <w:t xml:space="preserve">monitoring the </w:t>
      </w:r>
      <w:r w:rsidR="00AA7273">
        <w:rPr>
          <w:rFonts w:ascii="Century Gothic" w:hAnsi="Century Gothic"/>
          <w:sz w:val="24"/>
          <w:szCs w:val="24"/>
        </w:rPr>
        <w:t>number</w:t>
      </w:r>
      <w:r w:rsidR="00E75BE2">
        <w:rPr>
          <w:rFonts w:ascii="Century Gothic" w:hAnsi="Century Gothic"/>
          <w:sz w:val="24"/>
          <w:szCs w:val="24"/>
        </w:rPr>
        <w:t xml:space="preserve"> of events </w:t>
      </w:r>
      <w:r w:rsidR="00A60CCF">
        <w:rPr>
          <w:rFonts w:ascii="Century Gothic" w:hAnsi="Century Gothic"/>
          <w:sz w:val="24"/>
          <w:szCs w:val="24"/>
        </w:rPr>
        <w:t>and advertisement</w:t>
      </w:r>
      <w:r w:rsidR="005956AE">
        <w:rPr>
          <w:rFonts w:ascii="Century Gothic" w:hAnsi="Century Gothic"/>
          <w:sz w:val="24"/>
          <w:szCs w:val="24"/>
        </w:rPr>
        <w:t>s that have been established.</w:t>
      </w:r>
      <w:r w:rsidR="006668A5">
        <w:rPr>
          <w:rFonts w:ascii="Century Gothic" w:hAnsi="Century Gothic"/>
          <w:sz w:val="24"/>
          <w:szCs w:val="24"/>
        </w:rPr>
        <w:t xml:space="preserve"> </w:t>
      </w:r>
    </w:p>
    <w:p w14:paraId="3E15A9A2" w14:textId="53B34827" w:rsidR="00AA14EE" w:rsidRDefault="002A1283" w:rsidP="00E85A84">
      <w:pPr>
        <w:rPr>
          <w:rFonts w:ascii="Century Gothic" w:hAnsi="Century Gothic"/>
          <w:sz w:val="24"/>
          <w:szCs w:val="24"/>
        </w:rPr>
      </w:pPr>
      <w:r>
        <w:rPr>
          <w:rFonts w:ascii="Century Gothic" w:hAnsi="Century Gothic"/>
          <w:sz w:val="24"/>
          <w:szCs w:val="24"/>
        </w:rPr>
        <w:t xml:space="preserve">By asking people that are in the community </w:t>
      </w:r>
      <w:r w:rsidR="00C86C96">
        <w:rPr>
          <w:rFonts w:ascii="Century Gothic" w:hAnsi="Century Gothic"/>
          <w:sz w:val="24"/>
          <w:szCs w:val="24"/>
        </w:rPr>
        <w:t xml:space="preserve">how they feel about the campaign is </w:t>
      </w:r>
      <w:r w:rsidR="00A857C4">
        <w:rPr>
          <w:rFonts w:ascii="Century Gothic" w:hAnsi="Century Gothic"/>
          <w:sz w:val="24"/>
          <w:szCs w:val="24"/>
        </w:rPr>
        <w:t xml:space="preserve">the best form of measuring the effectiveness as it is coming straight from the target audience. </w:t>
      </w:r>
      <w:r w:rsidR="00F055DF" w:rsidRPr="0094510F">
        <w:rPr>
          <w:rFonts w:ascii="Century Gothic" w:hAnsi="Century Gothic"/>
          <w:color w:val="00B0F0"/>
          <w:sz w:val="24"/>
          <w:szCs w:val="24"/>
        </w:rPr>
        <w:t xml:space="preserve">Oxford (2020) </w:t>
      </w:r>
      <w:r w:rsidR="00F055DF">
        <w:rPr>
          <w:rFonts w:ascii="Century Gothic" w:hAnsi="Century Gothic"/>
          <w:sz w:val="24"/>
          <w:szCs w:val="24"/>
        </w:rPr>
        <w:t xml:space="preserve">defines a </w:t>
      </w:r>
      <w:r w:rsidR="0094510F">
        <w:rPr>
          <w:rFonts w:ascii="Century Gothic" w:hAnsi="Century Gothic"/>
          <w:sz w:val="24"/>
          <w:szCs w:val="24"/>
        </w:rPr>
        <w:t xml:space="preserve">questionnaire as </w:t>
      </w:r>
      <w:r w:rsidR="00F055DF" w:rsidRPr="00F055DF">
        <w:rPr>
          <w:rFonts w:ascii="Century Gothic" w:hAnsi="Century Gothic"/>
          <w:sz w:val="24"/>
          <w:szCs w:val="24"/>
        </w:rPr>
        <w:t xml:space="preserve">a </w:t>
      </w:r>
      <w:r w:rsidR="0094510F">
        <w:rPr>
          <w:rFonts w:ascii="Century Gothic" w:hAnsi="Century Gothic"/>
          <w:sz w:val="24"/>
          <w:szCs w:val="24"/>
        </w:rPr>
        <w:t>collection</w:t>
      </w:r>
      <w:r w:rsidR="00F055DF" w:rsidRPr="00F055DF">
        <w:rPr>
          <w:rFonts w:ascii="Century Gothic" w:hAnsi="Century Gothic"/>
          <w:sz w:val="24"/>
          <w:szCs w:val="24"/>
        </w:rPr>
        <w:t xml:space="preserve"> of printed or written questions with a </w:t>
      </w:r>
      <w:r w:rsidR="0094510F">
        <w:rPr>
          <w:rFonts w:ascii="Century Gothic" w:hAnsi="Century Gothic"/>
          <w:sz w:val="24"/>
          <w:szCs w:val="24"/>
        </w:rPr>
        <w:t xml:space="preserve">multiple </w:t>
      </w:r>
      <w:r w:rsidR="00F055DF" w:rsidRPr="00F055DF">
        <w:rPr>
          <w:rFonts w:ascii="Century Gothic" w:hAnsi="Century Gothic"/>
          <w:sz w:val="24"/>
          <w:szCs w:val="24"/>
        </w:rPr>
        <w:t>choice of answers, de</w:t>
      </w:r>
      <w:r w:rsidR="0094510F">
        <w:rPr>
          <w:rFonts w:ascii="Century Gothic" w:hAnsi="Century Gothic"/>
          <w:sz w:val="24"/>
          <w:szCs w:val="24"/>
        </w:rPr>
        <w:t>signed</w:t>
      </w:r>
      <w:r w:rsidR="00F055DF" w:rsidRPr="00F055DF">
        <w:rPr>
          <w:rFonts w:ascii="Century Gothic" w:hAnsi="Century Gothic"/>
          <w:sz w:val="24"/>
          <w:szCs w:val="24"/>
        </w:rPr>
        <w:t xml:space="preserve"> for the purpose of a</w:t>
      </w:r>
      <w:r w:rsidR="0094510F">
        <w:rPr>
          <w:rFonts w:ascii="Century Gothic" w:hAnsi="Century Gothic"/>
          <w:sz w:val="24"/>
          <w:szCs w:val="24"/>
        </w:rPr>
        <w:t>n</w:t>
      </w:r>
      <w:r w:rsidR="00F055DF" w:rsidRPr="00F055DF">
        <w:rPr>
          <w:rFonts w:ascii="Century Gothic" w:hAnsi="Century Gothic"/>
          <w:sz w:val="24"/>
          <w:szCs w:val="24"/>
        </w:rPr>
        <w:t xml:space="preserve"> </w:t>
      </w:r>
      <w:r w:rsidR="0094510F" w:rsidRPr="00F055DF">
        <w:rPr>
          <w:rFonts w:ascii="Century Gothic" w:hAnsi="Century Gothic"/>
          <w:sz w:val="24"/>
          <w:szCs w:val="24"/>
        </w:rPr>
        <w:t>analysis</w:t>
      </w:r>
      <w:r w:rsidR="00F055DF" w:rsidRPr="00F055DF">
        <w:rPr>
          <w:rFonts w:ascii="Century Gothic" w:hAnsi="Century Gothic"/>
          <w:sz w:val="24"/>
          <w:szCs w:val="24"/>
        </w:rPr>
        <w:t xml:space="preserve"> or statistical study.</w:t>
      </w:r>
      <w:r w:rsidR="0058189A">
        <w:rPr>
          <w:rFonts w:ascii="Century Gothic" w:hAnsi="Century Gothic"/>
          <w:sz w:val="24"/>
          <w:szCs w:val="24"/>
        </w:rPr>
        <w:t xml:space="preserve"> Going back to </w:t>
      </w:r>
      <w:r w:rsidR="0058189A" w:rsidRPr="00B66A21">
        <w:rPr>
          <w:rFonts w:ascii="Century Gothic" w:hAnsi="Century Gothic"/>
          <w:color w:val="00B0F0"/>
          <w:sz w:val="24"/>
          <w:szCs w:val="24"/>
        </w:rPr>
        <w:t>NCVO (2017)</w:t>
      </w:r>
      <w:r w:rsidR="00195067" w:rsidRPr="00B66A21">
        <w:rPr>
          <w:rFonts w:ascii="Century Gothic" w:hAnsi="Century Gothic"/>
          <w:color w:val="00B0F0"/>
          <w:sz w:val="24"/>
          <w:szCs w:val="24"/>
        </w:rPr>
        <w:t xml:space="preserve"> </w:t>
      </w:r>
      <w:r w:rsidR="00195067">
        <w:rPr>
          <w:rFonts w:ascii="Century Gothic" w:hAnsi="Century Gothic"/>
          <w:sz w:val="24"/>
          <w:szCs w:val="24"/>
        </w:rPr>
        <w:t>it says that when it comes to a questionnaire for a campaign</w:t>
      </w:r>
      <w:r w:rsidR="00715463">
        <w:rPr>
          <w:rFonts w:ascii="Century Gothic" w:hAnsi="Century Gothic"/>
          <w:sz w:val="24"/>
          <w:szCs w:val="24"/>
        </w:rPr>
        <w:t xml:space="preserve"> </w:t>
      </w:r>
      <w:r w:rsidR="0088141D" w:rsidRPr="0045412F">
        <w:rPr>
          <w:rFonts w:ascii="Century Gothic" w:hAnsi="Century Gothic"/>
          <w:sz w:val="24"/>
          <w:szCs w:val="24"/>
        </w:rPr>
        <w:t xml:space="preserve">key questions to ask </w:t>
      </w:r>
      <w:r w:rsidR="00715463" w:rsidRPr="0045412F">
        <w:rPr>
          <w:rFonts w:ascii="Century Gothic" w:hAnsi="Century Gothic"/>
          <w:sz w:val="24"/>
          <w:szCs w:val="24"/>
        </w:rPr>
        <w:t>would be</w:t>
      </w:r>
      <w:r w:rsidR="00D56D1D" w:rsidRPr="0045412F">
        <w:rPr>
          <w:rFonts w:ascii="Century Gothic" w:hAnsi="Century Gothic"/>
          <w:sz w:val="24"/>
          <w:szCs w:val="24"/>
        </w:rPr>
        <w:t>, w</w:t>
      </w:r>
      <w:r w:rsidR="0088141D" w:rsidRPr="0045412F">
        <w:rPr>
          <w:rFonts w:ascii="Century Gothic" w:hAnsi="Century Gothic"/>
          <w:sz w:val="24"/>
          <w:szCs w:val="24"/>
        </w:rPr>
        <w:t>hat are we doing well and what should we continue doing?</w:t>
      </w:r>
      <w:r w:rsidR="00D56D1D" w:rsidRPr="0045412F">
        <w:rPr>
          <w:rFonts w:ascii="Century Gothic" w:hAnsi="Century Gothic"/>
          <w:sz w:val="24"/>
          <w:szCs w:val="24"/>
        </w:rPr>
        <w:t xml:space="preserve"> and </w:t>
      </w:r>
      <w:r w:rsidR="0088141D" w:rsidRPr="0045412F">
        <w:rPr>
          <w:rFonts w:ascii="Century Gothic" w:hAnsi="Century Gothic"/>
          <w:sz w:val="24"/>
          <w:szCs w:val="24"/>
        </w:rPr>
        <w:t xml:space="preserve">What are we doing </w:t>
      </w:r>
      <w:r w:rsidR="00D56D1D" w:rsidRPr="0045412F">
        <w:rPr>
          <w:rFonts w:ascii="Century Gothic" w:hAnsi="Century Gothic"/>
          <w:sz w:val="24"/>
          <w:szCs w:val="24"/>
        </w:rPr>
        <w:t>not so well or</w:t>
      </w:r>
      <w:r w:rsidR="0088141D" w:rsidRPr="0045412F">
        <w:rPr>
          <w:rFonts w:ascii="Century Gothic" w:hAnsi="Century Gothic"/>
          <w:sz w:val="24"/>
          <w:szCs w:val="24"/>
        </w:rPr>
        <w:t xml:space="preserve"> badly, and what can we improve?</w:t>
      </w:r>
      <w:r w:rsidR="00A726BF">
        <w:rPr>
          <w:rFonts w:ascii="Century Gothic" w:hAnsi="Century Gothic"/>
          <w:sz w:val="24"/>
          <w:szCs w:val="24"/>
        </w:rPr>
        <w:t xml:space="preserve"> </w:t>
      </w:r>
      <w:r w:rsidR="009A5D3F">
        <w:rPr>
          <w:rFonts w:ascii="Century Gothic" w:hAnsi="Century Gothic"/>
          <w:sz w:val="24"/>
          <w:szCs w:val="24"/>
        </w:rPr>
        <w:t xml:space="preserve">By doing questionnaires you can </w:t>
      </w:r>
      <w:r w:rsidR="00D731EF">
        <w:rPr>
          <w:rFonts w:ascii="Century Gothic" w:hAnsi="Century Gothic"/>
          <w:sz w:val="24"/>
          <w:szCs w:val="24"/>
        </w:rPr>
        <w:t xml:space="preserve">look more </w:t>
      </w:r>
      <w:r w:rsidR="00442AB1">
        <w:rPr>
          <w:rFonts w:ascii="Century Gothic" w:hAnsi="Century Gothic"/>
          <w:sz w:val="24"/>
          <w:szCs w:val="24"/>
        </w:rPr>
        <w:t xml:space="preserve">into what you need to improve on </w:t>
      </w:r>
      <w:r w:rsidR="002133CF">
        <w:rPr>
          <w:rFonts w:ascii="Century Gothic" w:hAnsi="Century Gothic"/>
          <w:sz w:val="24"/>
          <w:szCs w:val="24"/>
        </w:rPr>
        <w:t>and what parts of the campaign to keep the same as it</w:t>
      </w:r>
      <w:r w:rsidR="00DD115D">
        <w:rPr>
          <w:rFonts w:ascii="Century Gothic" w:hAnsi="Century Gothic"/>
          <w:sz w:val="24"/>
          <w:szCs w:val="24"/>
        </w:rPr>
        <w:t xml:space="preserve"> is</w:t>
      </w:r>
      <w:r w:rsidR="002133CF">
        <w:rPr>
          <w:rFonts w:ascii="Century Gothic" w:hAnsi="Century Gothic"/>
          <w:sz w:val="24"/>
          <w:szCs w:val="24"/>
        </w:rPr>
        <w:t xml:space="preserve"> having the biggest </w:t>
      </w:r>
      <w:r w:rsidR="00AA4812">
        <w:rPr>
          <w:rFonts w:ascii="Century Gothic" w:hAnsi="Century Gothic"/>
          <w:sz w:val="24"/>
          <w:szCs w:val="24"/>
        </w:rPr>
        <w:t>effect</w:t>
      </w:r>
      <w:r w:rsidR="00E20DCC">
        <w:rPr>
          <w:rFonts w:ascii="Century Gothic" w:hAnsi="Century Gothic"/>
          <w:sz w:val="24"/>
          <w:szCs w:val="24"/>
        </w:rPr>
        <w:t>.</w:t>
      </w:r>
    </w:p>
    <w:p w14:paraId="1FE3D01E" w14:textId="155C920F" w:rsidR="0013200D" w:rsidRDefault="0013200D" w:rsidP="00E85A84">
      <w:pPr>
        <w:rPr>
          <w:rFonts w:ascii="Century Gothic" w:hAnsi="Century Gothic"/>
          <w:sz w:val="24"/>
          <w:szCs w:val="24"/>
        </w:rPr>
      </w:pPr>
      <w:r>
        <w:rPr>
          <w:rFonts w:ascii="Century Gothic" w:hAnsi="Century Gothic"/>
          <w:sz w:val="24"/>
          <w:szCs w:val="24"/>
        </w:rPr>
        <w:t xml:space="preserve">To improve </w:t>
      </w:r>
      <w:r w:rsidR="00B965B2">
        <w:rPr>
          <w:rFonts w:ascii="Century Gothic" w:hAnsi="Century Gothic"/>
          <w:sz w:val="24"/>
          <w:szCs w:val="24"/>
        </w:rPr>
        <w:t xml:space="preserve">effectiveness with campaigns the campaigns have to </w:t>
      </w:r>
      <w:r w:rsidR="008F1B7D">
        <w:rPr>
          <w:rFonts w:ascii="Century Gothic" w:hAnsi="Century Gothic"/>
          <w:sz w:val="24"/>
          <w:szCs w:val="24"/>
        </w:rPr>
        <w:t xml:space="preserve">be flexible in order to </w:t>
      </w:r>
      <w:r w:rsidR="00AE4FDB">
        <w:rPr>
          <w:rFonts w:ascii="Century Gothic" w:hAnsi="Century Gothic"/>
          <w:sz w:val="24"/>
          <w:szCs w:val="24"/>
        </w:rPr>
        <w:t xml:space="preserve">be appropriate for </w:t>
      </w:r>
      <w:r w:rsidR="00DA09A0">
        <w:rPr>
          <w:rFonts w:ascii="Century Gothic" w:hAnsi="Century Gothic"/>
          <w:sz w:val="24"/>
          <w:szCs w:val="24"/>
        </w:rPr>
        <w:t xml:space="preserve">different communities and </w:t>
      </w:r>
      <w:r w:rsidR="00AD2723">
        <w:rPr>
          <w:rFonts w:ascii="Century Gothic" w:hAnsi="Century Gothic"/>
          <w:sz w:val="24"/>
          <w:szCs w:val="24"/>
        </w:rPr>
        <w:t xml:space="preserve">target audiences, for example, different terminology and activities for different age groups. </w:t>
      </w:r>
      <w:r w:rsidR="00AA5543">
        <w:rPr>
          <w:rFonts w:ascii="Century Gothic" w:hAnsi="Century Gothic"/>
          <w:sz w:val="24"/>
          <w:szCs w:val="24"/>
        </w:rPr>
        <w:t>Using fear tactic</w:t>
      </w:r>
      <w:r w:rsidR="00C96403">
        <w:rPr>
          <w:rFonts w:ascii="Century Gothic" w:hAnsi="Century Gothic"/>
          <w:sz w:val="24"/>
          <w:szCs w:val="24"/>
        </w:rPr>
        <w:t>s</w:t>
      </w:r>
      <w:r w:rsidR="00AA5543">
        <w:rPr>
          <w:rFonts w:ascii="Century Gothic" w:hAnsi="Century Gothic"/>
          <w:sz w:val="24"/>
          <w:szCs w:val="24"/>
        </w:rPr>
        <w:t xml:space="preserve"> </w:t>
      </w:r>
      <w:r w:rsidR="00BA7EB0">
        <w:rPr>
          <w:rFonts w:ascii="Century Gothic" w:hAnsi="Century Gothic"/>
          <w:sz w:val="24"/>
          <w:szCs w:val="24"/>
        </w:rPr>
        <w:t xml:space="preserve">in a campaign </w:t>
      </w:r>
      <w:r w:rsidR="00AA5543">
        <w:rPr>
          <w:rFonts w:ascii="Century Gothic" w:hAnsi="Century Gothic"/>
          <w:sz w:val="24"/>
          <w:szCs w:val="24"/>
        </w:rPr>
        <w:t xml:space="preserve">for an older </w:t>
      </w:r>
      <w:r w:rsidR="00C96403">
        <w:rPr>
          <w:rFonts w:ascii="Century Gothic" w:hAnsi="Century Gothic"/>
          <w:sz w:val="24"/>
          <w:szCs w:val="24"/>
        </w:rPr>
        <w:t xml:space="preserve">audience </w:t>
      </w:r>
      <w:r w:rsidR="007711EA">
        <w:rPr>
          <w:rFonts w:ascii="Century Gothic" w:hAnsi="Century Gothic"/>
          <w:sz w:val="24"/>
          <w:szCs w:val="24"/>
        </w:rPr>
        <w:t xml:space="preserve">to elicit </w:t>
      </w:r>
      <w:r w:rsidR="00CE317F">
        <w:rPr>
          <w:rFonts w:ascii="Century Gothic" w:hAnsi="Century Gothic"/>
          <w:sz w:val="24"/>
          <w:szCs w:val="24"/>
        </w:rPr>
        <w:t>action, reaction or a response will b</w:t>
      </w:r>
      <w:r w:rsidR="00923038">
        <w:rPr>
          <w:rFonts w:ascii="Century Gothic" w:hAnsi="Century Gothic"/>
          <w:sz w:val="24"/>
          <w:szCs w:val="24"/>
        </w:rPr>
        <w:t>e</w:t>
      </w:r>
      <w:r w:rsidR="00C122A4">
        <w:rPr>
          <w:rFonts w:ascii="Century Gothic" w:hAnsi="Century Gothic"/>
          <w:sz w:val="24"/>
          <w:szCs w:val="24"/>
        </w:rPr>
        <w:t xml:space="preserve"> more effective than just </w:t>
      </w:r>
      <w:r w:rsidR="00A27AC6">
        <w:rPr>
          <w:rFonts w:ascii="Century Gothic" w:hAnsi="Century Gothic"/>
          <w:sz w:val="24"/>
          <w:szCs w:val="24"/>
        </w:rPr>
        <w:t xml:space="preserve">a simple health </w:t>
      </w:r>
      <w:r w:rsidR="001957C6">
        <w:rPr>
          <w:rFonts w:ascii="Century Gothic" w:hAnsi="Century Gothic"/>
          <w:sz w:val="24"/>
          <w:szCs w:val="24"/>
        </w:rPr>
        <w:t>scare</w:t>
      </w:r>
      <w:r w:rsidR="007E39A1">
        <w:rPr>
          <w:rFonts w:ascii="Century Gothic" w:hAnsi="Century Gothic"/>
          <w:sz w:val="24"/>
          <w:szCs w:val="24"/>
        </w:rPr>
        <w:t>. As an opposite</w:t>
      </w:r>
      <w:r w:rsidR="009D745F">
        <w:rPr>
          <w:rFonts w:ascii="Century Gothic" w:hAnsi="Century Gothic"/>
          <w:sz w:val="24"/>
          <w:szCs w:val="24"/>
        </w:rPr>
        <w:t>,</w:t>
      </w:r>
      <w:r w:rsidR="007E39A1">
        <w:rPr>
          <w:rFonts w:ascii="Century Gothic" w:hAnsi="Century Gothic"/>
          <w:sz w:val="24"/>
          <w:szCs w:val="24"/>
        </w:rPr>
        <w:t xml:space="preserve"> </w:t>
      </w:r>
      <w:r w:rsidR="002A125A">
        <w:rPr>
          <w:rFonts w:ascii="Century Gothic" w:hAnsi="Century Gothic"/>
          <w:sz w:val="24"/>
          <w:szCs w:val="24"/>
        </w:rPr>
        <w:t xml:space="preserve">for another target audience </w:t>
      </w:r>
      <w:r w:rsidR="007E39A1">
        <w:rPr>
          <w:rFonts w:ascii="Century Gothic" w:hAnsi="Century Gothic"/>
          <w:sz w:val="24"/>
          <w:szCs w:val="24"/>
        </w:rPr>
        <w:t xml:space="preserve">you can </w:t>
      </w:r>
      <w:r w:rsidR="00FB51AA">
        <w:rPr>
          <w:rFonts w:ascii="Century Gothic" w:hAnsi="Century Gothic"/>
          <w:sz w:val="24"/>
          <w:szCs w:val="24"/>
        </w:rPr>
        <w:t>use</w:t>
      </w:r>
      <w:r w:rsidR="007E39A1">
        <w:rPr>
          <w:rFonts w:ascii="Century Gothic" w:hAnsi="Century Gothic"/>
          <w:sz w:val="24"/>
          <w:szCs w:val="24"/>
        </w:rPr>
        <w:t xml:space="preserve"> sympathy</w:t>
      </w:r>
      <w:r w:rsidR="00FB51AA">
        <w:rPr>
          <w:rFonts w:ascii="Century Gothic" w:hAnsi="Century Gothic"/>
          <w:sz w:val="24"/>
          <w:szCs w:val="24"/>
        </w:rPr>
        <w:t>, compassion</w:t>
      </w:r>
      <w:r w:rsidR="007E39A1">
        <w:rPr>
          <w:rFonts w:ascii="Century Gothic" w:hAnsi="Century Gothic"/>
          <w:sz w:val="24"/>
          <w:szCs w:val="24"/>
        </w:rPr>
        <w:t xml:space="preserve"> and empathy by telling a story </w:t>
      </w:r>
      <w:r w:rsidR="00A11963">
        <w:rPr>
          <w:rFonts w:ascii="Century Gothic" w:hAnsi="Century Gothic"/>
          <w:sz w:val="24"/>
          <w:szCs w:val="24"/>
        </w:rPr>
        <w:t xml:space="preserve">on the subject </w:t>
      </w:r>
      <w:r w:rsidR="00E159B7">
        <w:rPr>
          <w:rFonts w:ascii="Century Gothic" w:hAnsi="Century Gothic"/>
          <w:sz w:val="24"/>
          <w:szCs w:val="24"/>
        </w:rPr>
        <w:t>directly through a portrayed incident to achieve the same outcome.</w:t>
      </w:r>
      <w:r w:rsidR="00B15261">
        <w:rPr>
          <w:rFonts w:ascii="Century Gothic" w:hAnsi="Century Gothic"/>
          <w:sz w:val="24"/>
          <w:szCs w:val="24"/>
        </w:rPr>
        <w:t xml:space="preserve"> </w:t>
      </w:r>
      <w:r w:rsidR="00315E4E">
        <w:rPr>
          <w:rFonts w:ascii="Century Gothic" w:hAnsi="Century Gothic"/>
          <w:sz w:val="24"/>
          <w:szCs w:val="24"/>
        </w:rPr>
        <w:t>Combining these two aspects</w:t>
      </w:r>
      <w:r w:rsidR="004905B5">
        <w:rPr>
          <w:rFonts w:ascii="Century Gothic" w:hAnsi="Century Gothic"/>
          <w:sz w:val="24"/>
          <w:szCs w:val="24"/>
        </w:rPr>
        <w:t xml:space="preserve"> would enhance </w:t>
      </w:r>
      <w:r w:rsidR="00380EDA">
        <w:rPr>
          <w:rFonts w:ascii="Century Gothic" w:hAnsi="Century Gothic"/>
          <w:sz w:val="24"/>
          <w:szCs w:val="24"/>
        </w:rPr>
        <w:t xml:space="preserve">the saturation </w:t>
      </w:r>
      <w:r w:rsidR="00C93CB9">
        <w:rPr>
          <w:rFonts w:ascii="Century Gothic" w:hAnsi="Century Gothic"/>
          <w:sz w:val="24"/>
          <w:szCs w:val="24"/>
        </w:rPr>
        <w:t>of</w:t>
      </w:r>
      <w:r w:rsidR="001F28A5">
        <w:rPr>
          <w:rFonts w:ascii="Century Gothic" w:hAnsi="Century Gothic"/>
          <w:sz w:val="24"/>
          <w:szCs w:val="24"/>
        </w:rPr>
        <w:t xml:space="preserve"> any target group giving a wide</w:t>
      </w:r>
      <w:r w:rsidR="00630F59">
        <w:rPr>
          <w:rFonts w:ascii="Century Gothic" w:hAnsi="Century Gothic"/>
          <w:sz w:val="24"/>
          <w:szCs w:val="24"/>
        </w:rPr>
        <w:t>r</w:t>
      </w:r>
      <w:r w:rsidR="001F28A5">
        <w:rPr>
          <w:rFonts w:ascii="Century Gothic" w:hAnsi="Century Gothic"/>
          <w:sz w:val="24"/>
          <w:szCs w:val="24"/>
        </w:rPr>
        <w:t xml:space="preserve"> and more broad </w:t>
      </w:r>
      <w:r w:rsidR="00F84CD6">
        <w:rPr>
          <w:rFonts w:ascii="Century Gothic" w:hAnsi="Century Gothic"/>
          <w:sz w:val="24"/>
          <w:szCs w:val="24"/>
        </w:rPr>
        <w:t>appeal</w:t>
      </w:r>
      <w:r w:rsidR="00F61325">
        <w:rPr>
          <w:rFonts w:ascii="Century Gothic" w:hAnsi="Century Gothic"/>
          <w:sz w:val="24"/>
          <w:szCs w:val="24"/>
        </w:rPr>
        <w:t xml:space="preserve"> to the identified group that the communication is meant for.</w:t>
      </w:r>
    </w:p>
    <w:p w14:paraId="1FEB043C" w14:textId="77777777" w:rsidR="0065028A" w:rsidRDefault="00F93301" w:rsidP="002D697A">
      <w:pPr>
        <w:rPr>
          <w:rFonts w:ascii="Century Gothic" w:hAnsi="Century Gothic"/>
          <w:sz w:val="24"/>
          <w:szCs w:val="24"/>
        </w:rPr>
      </w:pPr>
      <w:r>
        <w:rPr>
          <w:rFonts w:ascii="Century Gothic" w:hAnsi="Century Gothic"/>
          <w:sz w:val="24"/>
          <w:szCs w:val="24"/>
        </w:rPr>
        <w:t xml:space="preserve">By doing this report </w:t>
      </w:r>
      <w:r w:rsidR="00FC05CC">
        <w:rPr>
          <w:rFonts w:ascii="Century Gothic" w:hAnsi="Century Gothic"/>
          <w:sz w:val="24"/>
          <w:szCs w:val="24"/>
        </w:rPr>
        <w:t xml:space="preserve">you can see that a campaign is an important </w:t>
      </w:r>
      <w:r w:rsidR="00A17263">
        <w:rPr>
          <w:rFonts w:ascii="Century Gothic" w:hAnsi="Century Gothic"/>
          <w:sz w:val="24"/>
          <w:szCs w:val="24"/>
        </w:rPr>
        <w:t xml:space="preserve">part of gaining change in individuals and </w:t>
      </w:r>
      <w:r w:rsidR="006302D4">
        <w:rPr>
          <w:rFonts w:ascii="Century Gothic" w:hAnsi="Century Gothic"/>
          <w:sz w:val="24"/>
          <w:szCs w:val="24"/>
        </w:rPr>
        <w:t>communities’</w:t>
      </w:r>
      <w:r w:rsidR="00A17263">
        <w:rPr>
          <w:rFonts w:ascii="Century Gothic" w:hAnsi="Century Gothic"/>
          <w:sz w:val="24"/>
          <w:szCs w:val="24"/>
        </w:rPr>
        <w:t xml:space="preserve"> attitude about certain </w:t>
      </w:r>
      <w:r w:rsidR="00BD0FB9">
        <w:rPr>
          <w:rFonts w:ascii="Century Gothic" w:hAnsi="Century Gothic"/>
          <w:sz w:val="24"/>
          <w:szCs w:val="24"/>
        </w:rPr>
        <w:t>issues.</w:t>
      </w:r>
      <w:r w:rsidR="005A7B0B">
        <w:rPr>
          <w:rFonts w:ascii="Century Gothic" w:hAnsi="Century Gothic"/>
          <w:sz w:val="24"/>
          <w:szCs w:val="24"/>
        </w:rPr>
        <w:t xml:space="preserve"> This report has been using homelessness as an example all the way through.</w:t>
      </w:r>
      <w:r w:rsidR="007B4027">
        <w:rPr>
          <w:rFonts w:ascii="Century Gothic" w:hAnsi="Century Gothic"/>
          <w:sz w:val="24"/>
          <w:szCs w:val="24"/>
        </w:rPr>
        <w:t xml:space="preserve"> </w:t>
      </w:r>
      <w:r w:rsidR="00F7620C">
        <w:rPr>
          <w:rFonts w:ascii="Century Gothic" w:hAnsi="Century Gothic"/>
          <w:sz w:val="24"/>
          <w:szCs w:val="24"/>
        </w:rPr>
        <w:lastRenderedPageBreak/>
        <w:t xml:space="preserve">By going out in the communities and asking the actual individuals that the campaigns are </w:t>
      </w:r>
      <w:r w:rsidR="00631A52">
        <w:rPr>
          <w:rFonts w:ascii="Century Gothic" w:hAnsi="Century Gothic"/>
          <w:sz w:val="24"/>
          <w:szCs w:val="24"/>
        </w:rPr>
        <w:t xml:space="preserve">targeting will show the best results on how effective the campaign is and what parts of the campaigns should be improved on. </w:t>
      </w:r>
      <w:r w:rsidR="00240363">
        <w:rPr>
          <w:rFonts w:ascii="Century Gothic" w:hAnsi="Century Gothic"/>
          <w:sz w:val="24"/>
          <w:szCs w:val="24"/>
        </w:rPr>
        <w:t xml:space="preserve">the report </w:t>
      </w:r>
      <w:r w:rsidR="0084717E">
        <w:rPr>
          <w:rFonts w:ascii="Century Gothic" w:hAnsi="Century Gothic"/>
          <w:sz w:val="24"/>
          <w:szCs w:val="24"/>
        </w:rPr>
        <w:t xml:space="preserve">goes into great detail on the theories behind an </w:t>
      </w:r>
      <w:r w:rsidR="00893C63">
        <w:rPr>
          <w:rFonts w:ascii="Century Gothic" w:hAnsi="Century Gothic"/>
          <w:sz w:val="24"/>
          <w:szCs w:val="24"/>
        </w:rPr>
        <w:t>individual’s</w:t>
      </w:r>
      <w:r w:rsidR="0084717E">
        <w:rPr>
          <w:rFonts w:ascii="Century Gothic" w:hAnsi="Century Gothic"/>
          <w:sz w:val="24"/>
          <w:szCs w:val="24"/>
        </w:rPr>
        <w:t xml:space="preserve"> behaviour and how to change </w:t>
      </w:r>
      <w:r w:rsidR="001D3682">
        <w:rPr>
          <w:rFonts w:ascii="Century Gothic" w:hAnsi="Century Gothic"/>
          <w:sz w:val="24"/>
          <w:szCs w:val="24"/>
        </w:rPr>
        <w:t xml:space="preserve">a </w:t>
      </w:r>
      <w:r w:rsidR="00893C63">
        <w:rPr>
          <w:rFonts w:ascii="Century Gothic" w:hAnsi="Century Gothic"/>
          <w:sz w:val="24"/>
          <w:szCs w:val="24"/>
        </w:rPr>
        <w:t>person’s</w:t>
      </w:r>
      <w:r w:rsidR="001D3682">
        <w:rPr>
          <w:rFonts w:ascii="Century Gothic" w:hAnsi="Century Gothic"/>
          <w:sz w:val="24"/>
          <w:szCs w:val="24"/>
        </w:rPr>
        <w:t xml:space="preserve"> attitude, by campaigns looking into the</w:t>
      </w:r>
      <w:r w:rsidR="00B55A3B">
        <w:rPr>
          <w:rFonts w:ascii="Century Gothic" w:hAnsi="Century Gothic"/>
          <w:sz w:val="24"/>
          <w:szCs w:val="24"/>
        </w:rPr>
        <w:t xml:space="preserve"> theories the</w:t>
      </w:r>
      <w:r w:rsidR="008C3903">
        <w:rPr>
          <w:rFonts w:ascii="Century Gothic" w:hAnsi="Century Gothic"/>
          <w:sz w:val="24"/>
          <w:szCs w:val="24"/>
        </w:rPr>
        <w:t>y</w:t>
      </w:r>
      <w:r w:rsidR="00B55A3B">
        <w:rPr>
          <w:rFonts w:ascii="Century Gothic" w:hAnsi="Century Gothic"/>
          <w:sz w:val="24"/>
          <w:szCs w:val="24"/>
        </w:rPr>
        <w:t xml:space="preserve"> could learn </w:t>
      </w:r>
      <w:r w:rsidR="000A1778">
        <w:rPr>
          <w:rFonts w:ascii="Century Gothic" w:hAnsi="Century Gothic"/>
          <w:sz w:val="24"/>
          <w:szCs w:val="24"/>
        </w:rPr>
        <w:t xml:space="preserve">a technique to </w:t>
      </w:r>
      <w:r w:rsidR="001C4962">
        <w:rPr>
          <w:rFonts w:ascii="Century Gothic" w:hAnsi="Century Gothic"/>
          <w:sz w:val="24"/>
          <w:szCs w:val="24"/>
        </w:rPr>
        <w:t xml:space="preserve">gain the audiences attention </w:t>
      </w:r>
      <w:r w:rsidR="004C0663">
        <w:rPr>
          <w:rFonts w:ascii="Century Gothic" w:hAnsi="Century Gothic"/>
          <w:sz w:val="24"/>
          <w:szCs w:val="24"/>
        </w:rPr>
        <w:t>and interest them in trying to change</w:t>
      </w:r>
      <w:r w:rsidR="0065028A">
        <w:rPr>
          <w:rFonts w:ascii="Century Gothic" w:hAnsi="Century Gothic"/>
          <w:sz w:val="24"/>
          <w:szCs w:val="24"/>
        </w:rPr>
        <w:t>.</w:t>
      </w:r>
    </w:p>
    <w:p w14:paraId="2812EC6D" w14:textId="77777777" w:rsidR="00E65CFF" w:rsidRDefault="0065028A" w:rsidP="0065028A">
      <w:pPr>
        <w:rPr>
          <w:rFonts w:ascii="Century Gothic" w:hAnsi="Century Gothic"/>
          <w:sz w:val="24"/>
          <w:szCs w:val="24"/>
        </w:rPr>
      </w:pPr>
      <w:r>
        <w:rPr>
          <w:rFonts w:ascii="Century Gothic" w:hAnsi="Century Gothic"/>
          <w:sz w:val="24"/>
          <w:szCs w:val="24"/>
        </w:rPr>
        <w:t>Ajzen, I. (1991). The Theory of Planned Behaviour. O</w:t>
      </w:r>
      <w:r w:rsidRPr="0070400D">
        <w:rPr>
          <w:rFonts w:ascii="Century Gothic" w:hAnsi="Century Gothic"/>
          <w:sz w:val="24"/>
          <w:szCs w:val="24"/>
        </w:rPr>
        <w:t xml:space="preserve">rganizational behaviour and human decision processes. </w:t>
      </w:r>
      <w:r w:rsidRPr="000A73F6">
        <w:rPr>
          <w:rFonts w:ascii="Century Gothic" w:hAnsi="Century Gothic"/>
          <w:sz w:val="24"/>
          <w:szCs w:val="24"/>
        </w:rPr>
        <w:t>University of Massachusetts at Amherst</w:t>
      </w:r>
      <w:r w:rsidRPr="00F85886">
        <w:rPr>
          <w:rFonts w:ascii="Century Gothic" w:hAnsi="Century Gothic"/>
          <w:sz w:val="24"/>
          <w:szCs w:val="24"/>
        </w:rPr>
        <w:t xml:space="preserve"> </w:t>
      </w:r>
    </w:p>
    <w:p w14:paraId="6CE76DBC" w14:textId="47EF7409" w:rsidR="0065028A" w:rsidRDefault="0065028A" w:rsidP="0065028A">
      <w:pPr>
        <w:rPr>
          <w:rFonts w:ascii="Century Gothic" w:hAnsi="Century Gothic"/>
          <w:sz w:val="24"/>
          <w:szCs w:val="24"/>
        </w:rPr>
      </w:pPr>
      <w:r w:rsidRPr="00F85886">
        <w:rPr>
          <w:rFonts w:ascii="Century Gothic" w:hAnsi="Century Gothic"/>
          <w:sz w:val="24"/>
          <w:szCs w:val="24"/>
        </w:rPr>
        <w:t>Barcaccia, B</w:t>
      </w:r>
      <w:r>
        <w:rPr>
          <w:rFonts w:ascii="Century Gothic" w:hAnsi="Century Gothic"/>
          <w:sz w:val="24"/>
          <w:szCs w:val="24"/>
        </w:rPr>
        <w:t xml:space="preserve">. </w:t>
      </w:r>
      <w:r w:rsidRPr="00F85886">
        <w:rPr>
          <w:rFonts w:ascii="Century Gothic" w:hAnsi="Century Gothic"/>
          <w:sz w:val="24"/>
          <w:szCs w:val="24"/>
        </w:rPr>
        <w:t xml:space="preserve">(2013). "Quality </w:t>
      </w:r>
      <w:r w:rsidR="002C785E">
        <w:rPr>
          <w:rFonts w:ascii="Century Gothic" w:hAnsi="Century Gothic"/>
          <w:sz w:val="24"/>
          <w:szCs w:val="24"/>
        </w:rPr>
        <w:t>o</w:t>
      </w:r>
      <w:r w:rsidRPr="00F85886">
        <w:rPr>
          <w:rFonts w:ascii="Century Gothic" w:hAnsi="Century Gothic"/>
          <w:sz w:val="24"/>
          <w:szCs w:val="24"/>
        </w:rPr>
        <w:t>f Life: Everyone Wants It, But What Is It?".</w:t>
      </w:r>
      <w:r w:rsidRPr="00390A50">
        <w:t xml:space="preserve"> </w:t>
      </w:r>
      <w:hyperlink r:id="rId7" w:history="1">
        <w:r w:rsidRPr="00BE7AA3">
          <w:rPr>
            <w:rStyle w:val="Hyperlink"/>
            <w:rFonts w:ascii="Century Gothic" w:hAnsi="Century Gothic"/>
            <w:sz w:val="24"/>
            <w:szCs w:val="24"/>
          </w:rPr>
          <w:t>https://en.wikipedia.org/wiki/Quality_of_life</w:t>
        </w:r>
      </w:hyperlink>
      <w:r>
        <w:rPr>
          <w:rFonts w:ascii="Century Gothic" w:hAnsi="Century Gothic"/>
          <w:sz w:val="24"/>
          <w:szCs w:val="24"/>
        </w:rPr>
        <w:t xml:space="preserve"> </w:t>
      </w:r>
    </w:p>
    <w:p w14:paraId="14F3B451" w14:textId="728CD597" w:rsidR="00BA5474" w:rsidRDefault="00BA5474" w:rsidP="002D697A">
      <w:pPr>
        <w:rPr>
          <w:rFonts w:ascii="Century Gothic" w:hAnsi="Century Gothic"/>
          <w:sz w:val="24"/>
          <w:szCs w:val="24"/>
        </w:rPr>
      </w:pPr>
      <w:r>
        <w:rPr>
          <w:rFonts w:ascii="Century Gothic" w:hAnsi="Century Gothic"/>
          <w:sz w:val="24"/>
          <w:szCs w:val="24"/>
        </w:rPr>
        <w:t xml:space="preserve">Boskey, E. (2019). </w:t>
      </w:r>
      <w:r w:rsidR="002D697A" w:rsidRPr="002D697A">
        <w:rPr>
          <w:rFonts w:ascii="Century Gothic" w:hAnsi="Century Gothic"/>
          <w:sz w:val="24"/>
          <w:szCs w:val="24"/>
        </w:rPr>
        <w:t>Health Belief Model</w:t>
      </w:r>
      <w:r w:rsidR="002D697A">
        <w:rPr>
          <w:rFonts w:ascii="Century Gothic" w:hAnsi="Century Gothic"/>
          <w:sz w:val="24"/>
          <w:szCs w:val="24"/>
        </w:rPr>
        <w:t xml:space="preserve">: </w:t>
      </w:r>
      <w:r w:rsidR="002D697A" w:rsidRPr="002D697A">
        <w:rPr>
          <w:rFonts w:ascii="Century Gothic" w:hAnsi="Century Gothic"/>
          <w:sz w:val="24"/>
          <w:szCs w:val="24"/>
        </w:rPr>
        <w:t>Use of a condom may hinge on your perceived risk of STDs</w:t>
      </w:r>
      <w:r w:rsidR="00345C42">
        <w:rPr>
          <w:rFonts w:ascii="Century Gothic" w:hAnsi="Century Gothic"/>
          <w:sz w:val="24"/>
          <w:szCs w:val="24"/>
        </w:rPr>
        <w:t xml:space="preserve">. </w:t>
      </w:r>
      <w:hyperlink r:id="rId8" w:history="1">
        <w:r w:rsidR="00345C42" w:rsidRPr="00A84F8A">
          <w:rPr>
            <w:rStyle w:val="Hyperlink"/>
            <w:rFonts w:ascii="Century Gothic" w:hAnsi="Century Gothic"/>
            <w:sz w:val="24"/>
            <w:szCs w:val="24"/>
          </w:rPr>
          <w:t>https://www.verywellmind.com/health-belief-model-3132721</w:t>
        </w:r>
      </w:hyperlink>
      <w:r w:rsidR="00345C42">
        <w:rPr>
          <w:rFonts w:ascii="Century Gothic" w:hAnsi="Century Gothic"/>
          <w:sz w:val="24"/>
          <w:szCs w:val="24"/>
        </w:rPr>
        <w:t xml:space="preserve"> </w:t>
      </w:r>
    </w:p>
    <w:p w14:paraId="4A0A4C73" w14:textId="77777777" w:rsidR="0065028A" w:rsidRPr="00E85A84" w:rsidRDefault="0065028A" w:rsidP="0065028A">
      <w:pPr>
        <w:rPr>
          <w:rFonts w:ascii="Century Gothic" w:hAnsi="Century Gothic"/>
          <w:sz w:val="24"/>
          <w:szCs w:val="24"/>
        </w:rPr>
      </w:pPr>
      <w:r>
        <w:rPr>
          <w:rFonts w:ascii="Century Gothic" w:hAnsi="Century Gothic"/>
          <w:sz w:val="24"/>
          <w:szCs w:val="24"/>
        </w:rPr>
        <w:t xml:space="preserve">BBC. (2009). Salvation Army. </w:t>
      </w:r>
      <w:hyperlink r:id="rId9" w:history="1">
        <w:r w:rsidRPr="00BE7AA3">
          <w:rPr>
            <w:rStyle w:val="Hyperlink"/>
            <w:rFonts w:ascii="Century Gothic" w:hAnsi="Century Gothic"/>
            <w:sz w:val="24"/>
            <w:szCs w:val="24"/>
          </w:rPr>
          <w:t>https://www.bbc.co.uk/religion/religions/christianity/subdivisions/salvationarmy_1.shtml</w:t>
        </w:r>
      </w:hyperlink>
      <w:r>
        <w:rPr>
          <w:rFonts w:ascii="Century Gothic" w:hAnsi="Century Gothic"/>
          <w:sz w:val="24"/>
          <w:szCs w:val="24"/>
        </w:rPr>
        <w:t xml:space="preserve"> </w:t>
      </w:r>
    </w:p>
    <w:p w14:paraId="73BC1736" w14:textId="1BA7F1CB" w:rsidR="007C4D12" w:rsidRDefault="007C4D12" w:rsidP="007C4D12">
      <w:pPr>
        <w:rPr>
          <w:rFonts w:ascii="Century Gothic" w:hAnsi="Century Gothic"/>
          <w:sz w:val="24"/>
          <w:szCs w:val="24"/>
        </w:rPr>
      </w:pPr>
      <w:r>
        <w:rPr>
          <w:rFonts w:ascii="Century Gothic" w:hAnsi="Century Gothic"/>
          <w:sz w:val="24"/>
          <w:szCs w:val="24"/>
        </w:rPr>
        <w:t xml:space="preserve">Collins. (2019). Campaign. </w:t>
      </w:r>
      <w:hyperlink r:id="rId10" w:history="1">
        <w:r w:rsidRPr="00681479">
          <w:rPr>
            <w:rStyle w:val="Hyperlink"/>
            <w:rFonts w:ascii="Century Gothic" w:hAnsi="Century Gothic"/>
            <w:sz w:val="24"/>
            <w:szCs w:val="24"/>
          </w:rPr>
          <w:t>https://www.collinsdictionary.com/dictionary/english/campaign</w:t>
        </w:r>
      </w:hyperlink>
      <w:r>
        <w:rPr>
          <w:rFonts w:ascii="Century Gothic" w:hAnsi="Century Gothic"/>
          <w:sz w:val="24"/>
          <w:szCs w:val="24"/>
        </w:rPr>
        <w:t xml:space="preserve"> </w:t>
      </w:r>
    </w:p>
    <w:p w14:paraId="5D51B7AF" w14:textId="671383BC" w:rsidR="005C72B2" w:rsidRPr="00E85A84" w:rsidRDefault="005C72B2" w:rsidP="007C4D12">
      <w:pPr>
        <w:rPr>
          <w:rFonts w:ascii="Century Gothic" w:hAnsi="Century Gothic"/>
          <w:sz w:val="24"/>
          <w:szCs w:val="24"/>
        </w:rPr>
      </w:pPr>
      <w:r>
        <w:rPr>
          <w:rFonts w:ascii="Century Gothic" w:hAnsi="Century Gothic"/>
          <w:sz w:val="24"/>
          <w:szCs w:val="24"/>
        </w:rPr>
        <w:t>Climate A</w:t>
      </w:r>
      <w:r w:rsidR="00D81273">
        <w:rPr>
          <w:rFonts w:ascii="Century Gothic" w:hAnsi="Century Gothic"/>
          <w:sz w:val="24"/>
          <w:szCs w:val="24"/>
        </w:rPr>
        <w:t>DAPT. (2015).</w:t>
      </w:r>
      <w:r w:rsidR="00DF391D" w:rsidRPr="00DF391D">
        <w:t xml:space="preserve"> </w:t>
      </w:r>
      <w:r w:rsidR="00DF391D" w:rsidRPr="00DF391D">
        <w:rPr>
          <w:rFonts w:ascii="Century Gothic" w:hAnsi="Century Gothic"/>
          <w:sz w:val="24"/>
          <w:szCs w:val="24"/>
        </w:rPr>
        <w:t>Awareness campaigns for behavioural change</w:t>
      </w:r>
      <w:r w:rsidR="00DF391D">
        <w:rPr>
          <w:rFonts w:ascii="Century Gothic" w:hAnsi="Century Gothic"/>
          <w:sz w:val="24"/>
          <w:szCs w:val="24"/>
        </w:rPr>
        <w:t xml:space="preserve">. </w:t>
      </w:r>
      <w:hyperlink r:id="rId11" w:history="1">
        <w:r w:rsidR="00FC4995" w:rsidRPr="00A84F8A">
          <w:rPr>
            <w:rStyle w:val="Hyperlink"/>
            <w:rFonts w:ascii="Century Gothic" w:hAnsi="Century Gothic"/>
            <w:sz w:val="24"/>
            <w:szCs w:val="24"/>
          </w:rPr>
          <w:t>https://climate-adapt.eea.europa.eu/metadata/adaptation-options/awareness-campaigns-for-behavioural-change</w:t>
        </w:r>
      </w:hyperlink>
      <w:r w:rsidR="00FC4995">
        <w:rPr>
          <w:rFonts w:ascii="Century Gothic" w:hAnsi="Century Gothic"/>
          <w:sz w:val="24"/>
          <w:szCs w:val="24"/>
        </w:rPr>
        <w:t xml:space="preserve"> </w:t>
      </w:r>
    </w:p>
    <w:p w14:paraId="4B61F035" w14:textId="77777777" w:rsidR="00B459D1" w:rsidRDefault="00B459D1" w:rsidP="00B459D1">
      <w:pPr>
        <w:rPr>
          <w:rFonts w:ascii="Century Gothic" w:hAnsi="Century Gothic"/>
          <w:sz w:val="24"/>
          <w:szCs w:val="24"/>
        </w:rPr>
      </w:pPr>
      <w:r w:rsidRPr="006C711C">
        <w:rPr>
          <w:rFonts w:ascii="Century Gothic" w:hAnsi="Century Gothic"/>
          <w:sz w:val="24"/>
          <w:szCs w:val="24"/>
        </w:rPr>
        <w:t>Kotler, P</w:t>
      </w:r>
      <w:r>
        <w:rPr>
          <w:rFonts w:ascii="Century Gothic" w:hAnsi="Century Gothic"/>
          <w:sz w:val="24"/>
          <w:szCs w:val="24"/>
        </w:rPr>
        <w:t>,</w:t>
      </w:r>
      <w:r w:rsidRPr="006C711C">
        <w:rPr>
          <w:rFonts w:ascii="Century Gothic" w:hAnsi="Century Gothic"/>
          <w:sz w:val="24"/>
          <w:szCs w:val="24"/>
        </w:rPr>
        <w:t xml:space="preserve"> Armstrong,</w:t>
      </w:r>
      <w:r>
        <w:rPr>
          <w:rFonts w:ascii="Century Gothic" w:hAnsi="Century Gothic"/>
          <w:sz w:val="24"/>
          <w:szCs w:val="24"/>
        </w:rPr>
        <w:t xml:space="preserve"> G.</w:t>
      </w:r>
      <w:r w:rsidRPr="006C711C">
        <w:rPr>
          <w:rFonts w:ascii="Century Gothic" w:hAnsi="Century Gothic"/>
          <w:sz w:val="24"/>
          <w:szCs w:val="24"/>
        </w:rPr>
        <w:t xml:space="preserve"> (2005). Marketing: An Introduction. New Jersey: Prentice Hall.</w:t>
      </w:r>
    </w:p>
    <w:p w14:paraId="5C2D4AB4" w14:textId="77777777" w:rsidR="00B459D1" w:rsidRDefault="00B459D1" w:rsidP="00B459D1">
      <w:pPr>
        <w:rPr>
          <w:rFonts w:ascii="Century Gothic" w:hAnsi="Century Gothic"/>
          <w:sz w:val="24"/>
          <w:szCs w:val="24"/>
        </w:rPr>
      </w:pPr>
      <w:r>
        <w:rPr>
          <w:rFonts w:ascii="Century Gothic" w:hAnsi="Century Gothic"/>
          <w:sz w:val="24"/>
          <w:szCs w:val="24"/>
        </w:rPr>
        <w:t xml:space="preserve">NCVO. (2017).  </w:t>
      </w:r>
      <w:r w:rsidRPr="001740A8">
        <w:rPr>
          <w:rFonts w:ascii="Century Gothic" w:hAnsi="Century Gothic"/>
          <w:sz w:val="24"/>
          <w:szCs w:val="24"/>
        </w:rPr>
        <w:t>EVALUATING THE IMPACT OF YOUR CAMPAIGN</w:t>
      </w:r>
      <w:r>
        <w:rPr>
          <w:rFonts w:ascii="Century Gothic" w:hAnsi="Century Gothic"/>
          <w:sz w:val="24"/>
          <w:szCs w:val="24"/>
        </w:rPr>
        <w:t xml:space="preserve">. </w:t>
      </w:r>
      <w:hyperlink r:id="rId12" w:history="1">
        <w:r w:rsidRPr="00102038">
          <w:rPr>
            <w:rStyle w:val="Hyperlink"/>
            <w:rFonts w:ascii="Century Gothic" w:hAnsi="Century Gothic"/>
            <w:sz w:val="24"/>
            <w:szCs w:val="24"/>
          </w:rPr>
          <w:t>https://knowhow.ncvo.org.uk/campaigns/campaigning-and-influencing/developing-your-campaign-strategy/evaluating-the-impact-of-your-campaign</w:t>
        </w:r>
      </w:hyperlink>
    </w:p>
    <w:p w14:paraId="57E6D998" w14:textId="139111E3" w:rsidR="007C4D12" w:rsidRDefault="00B459D1" w:rsidP="007C4D12">
      <w:pPr>
        <w:rPr>
          <w:rFonts w:ascii="Century Gothic" w:hAnsi="Century Gothic"/>
          <w:sz w:val="24"/>
          <w:szCs w:val="24"/>
        </w:rPr>
      </w:pPr>
      <w:r>
        <w:rPr>
          <w:rFonts w:ascii="Century Gothic" w:hAnsi="Century Gothic"/>
          <w:sz w:val="24"/>
          <w:szCs w:val="24"/>
        </w:rPr>
        <w:t xml:space="preserve">NHS. (2019). </w:t>
      </w:r>
      <w:r w:rsidRPr="00F414AD">
        <w:rPr>
          <w:rFonts w:ascii="Century Gothic" w:hAnsi="Century Gothic"/>
          <w:sz w:val="24"/>
          <w:szCs w:val="24"/>
        </w:rPr>
        <w:t>Cognitive behavioural therapy (CBT)</w:t>
      </w:r>
      <w:r>
        <w:rPr>
          <w:rFonts w:ascii="Century Gothic" w:hAnsi="Century Gothic"/>
          <w:sz w:val="24"/>
          <w:szCs w:val="24"/>
        </w:rPr>
        <w:t xml:space="preserve">. </w:t>
      </w:r>
      <w:hyperlink r:id="rId13" w:history="1">
        <w:r w:rsidRPr="00A84F8A">
          <w:rPr>
            <w:rStyle w:val="Hyperlink"/>
            <w:rFonts w:ascii="Century Gothic" w:hAnsi="Century Gothic"/>
            <w:sz w:val="24"/>
            <w:szCs w:val="24"/>
          </w:rPr>
          <w:t>https://www.nhs.uk/conditions/cognitive-behavioural-therapy-cbt/</w:t>
        </w:r>
      </w:hyperlink>
      <w:r>
        <w:rPr>
          <w:rFonts w:ascii="Century Gothic" w:hAnsi="Century Gothic"/>
          <w:sz w:val="24"/>
          <w:szCs w:val="24"/>
        </w:rPr>
        <w:t xml:space="preserve"> </w:t>
      </w:r>
      <w:r w:rsidR="007C4D12">
        <w:rPr>
          <w:rFonts w:ascii="Century Gothic" w:hAnsi="Century Gothic"/>
          <w:sz w:val="24"/>
          <w:szCs w:val="24"/>
        </w:rPr>
        <w:t xml:space="preserve">Shelter. (2018). </w:t>
      </w:r>
      <w:r w:rsidR="007C4D12" w:rsidRPr="007C4D12">
        <w:rPr>
          <w:rFonts w:ascii="Century Gothic" w:hAnsi="Century Gothic"/>
          <w:sz w:val="24"/>
          <w:szCs w:val="24"/>
        </w:rPr>
        <w:t>What is homelessness?</w:t>
      </w:r>
      <w:r w:rsidR="007C4D12">
        <w:rPr>
          <w:rFonts w:ascii="Century Gothic" w:hAnsi="Century Gothic"/>
          <w:sz w:val="24"/>
          <w:szCs w:val="24"/>
        </w:rPr>
        <w:t xml:space="preserve"> </w:t>
      </w:r>
      <w:hyperlink r:id="rId14" w:history="1">
        <w:r w:rsidR="007C4D12" w:rsidRPr="00681479">
          <w:rPr>
            <w:rStyle w:val="Hyperlink"/>
            <w:rFonts w:ascii="Century Gothic" w:hAnsi="Century Gothic"/>
            <w:sz w:val="24"/>
            <w:szCs w:val="24"/>
          </w:rPr>
          <w:t>https://england.shelter.org.uk/housing_advice/homelessness/rules/what_is_homelessness</w:t>
        </w:r>
      </w:hyperlink>
      <w:r w:rsidR="007C4D12">
        <w:rPr>
          <w:rFonts w:ascii="Century Gothic" w:hAnsi="Century Gothic"/>
          <w:sz w:val="24"/>
          <w:szCs w:val="24"/>
        </w:rPr>
        <w:t xml:space="preserve"> </w:t>
      </w:r>
    </w:p>
    <w:p w14:paraId="0B16B355" w14:textId="77777777" w:rsidR="00B459D1" w:rsidRDefault="00B459D1" w:rsidP="00B459D1">
      <w:pPr>
        <w:rPr>
          <w:rFonts w:ascii="Century Gothic" w:hAnsi="Century Gothic"/>
          <w:sz w:val="24"/>
          <w:szCs w:val="24"/>
        </w:rPr>
      </w:pPr>
      <w:r>
        <w:rPr>
          <w:rFonts w:ascii="Century Gothic" w:hAnsi="Century Gothic"/>
          <w:sz w:val="24"/>
          <w:szCs w:val="24"/>
        </w:rPr>
        <w:t xml:space="preserve">Oxford. (2020). Charity. </w:t>
      </w:r>
      <w:hyperlink r:id="rId15" w:history="1">
        <w:r w:rsidRPr="00102038">
          <w:rPr>
            <w:rStyle w:val="Hyperlink"/>
            <w:rFonts w:ascii="Century Gothic" w:hAnsi="Century Gothic"/>
            <w:sz w:val="24"/>
            <w:szCs w:val="24"/>
          </w:rPr>
          <w:t>https://www.lexico.com/en/definition/charity</w:t>
        </w:r>
      </w:hyperlink>
      <w:r>
        <w:rPr>
          <w:rFonts w:ascii="Century Gothic" w:hAnsi="Century Gothic"/>
          <w:sz w:val="24"/>
          <w:szCs w:val="24"/>
        </w:rPr>
        <w:t xml:space="preserve"> </w:t>
      </w:r>
    </w:p>
    <w:p w14:paraId="6DA64D05" w14:textId="77777777" w:rsidR="00B459D1" w:rsidRDefault="00B459D1" w:rsidP="00B459D1">
      <w:pPr>
        <w:rPr>
          <w:rFonts w:ascii="Century Gothic" w:hAnsi="Century Gothic"/>
          <w:sz w:val="24"/>
          <w:szCs w:val="24"/>
        </w:rPr>
      </w:pPr>
      <w:r>
        <w:rPr>
          <w:rFonts w:ascii="Century Gothic" w:hAnsi="Century Gothic"/>
          <w:sz w:val="24"/>
          <w:szCs w:val="24"/>
        </w:rPr>
        <w:t xml:space="preserve">Oxford. (2020). Questionnaire. </w:t>
      </w:r>
      <w:hyperlink r:id="rId16" w:history="1">
        <w:r w:rsidRPr="00BE7AA3">
          <w:rPr>
            <w:rStyle w:val="Hyperlink"/>
            <w:rFonts w:ascii="Century Gothic" w:hAnsi="Century Gothic"/>
            <w:sz w:val="24"/>
            <w:szCs w:val="24"/>
          </w:rPr>
          <w:t>https://www.lexico.com/en/definition/questionnaire</w:t>
        </w:r>
      </w:hyperlink>
      <w:r>
        <w:rPr>
          <w:rFonts w:ascii="Century Gothic" w:hAnsi="Century Gothic"/>
          <w:sz w:val="24"/>
          <w:szCs w:val="24"/>
        </w:rPr>
        <w:t xml:space="preserve"> </w:t>
      </w:r>
    </w:p>
    <w:p w14:paraId="7A8260D8" w14:textId="77777777" w:rsidR="001B5A4B" w:rsidRDefault="001B5A4B">
      <w:pPr>
        <w:rPr>
          <w:rFonts w:ascii="Century Gothic" w:hAnsi="Century Gothic"/>
          <w:sz w:val="24"/>
          <w:szCs w:val="24"/>
        </w:rPr>
      </w:pPr>
      <w:r>
        <w:rPr>
          <w:rFonts w:ascii="Century Gothic" w:hAnsi="Century Gothic"/>
          <w:sz w:val="24"/>
          <w:szCs w:val="24"/>
        </w:rPr>
        <w:lastRenderedPageBreak/>
        <w:t xml:space="preserve">Tarver, E. (2019), Marketing Campaign. </w:t>
      </w:r>
      <w:hyperlink r:id="rId17" w:history="1">
        <w:r w:rsidRPr="00102038">
          <w:rPr>
            <w:rStyle w:val="Hyperlink"/>
            <w:rFonts w:ascii="Century Gothic" w:hAnsi="Century Gothic"/>
            <w:sz w:val="24"/>
            <w:szCs w:val="24"/>
          </w:rPr>
          <w:t>https://www.investopedia.com/terms/m/marketing-campaign.asp</w:t>
        </w:r>
      </w:hyperlink>
      <w:r>
        <w:rPr>
          <w:rFonts w:ascii="Century Gothic" w:hAnsi="Century Gothic"/>
          <w:sz w:val="24"/>
          <w:szCs w:val="24"/>
        </w:rPr>
        <w:t xml:space="preserve"> </w:t>
      </w:r>
    </w:p>
    <w:p w14:paraId="32C378ED" w14:textId="0ED1E90D" w:rsidR="00D80689" w:rsidRDefault="00803131">
      <w:pPr>
        <w:rPr>
          <w:rFonts w:ascii="Century Gothic" w:hAnsi="Century Gothic"/>
          <w:sz w:val="24"/>
          <w:szCs w:val="24"/>
        </w:rPr>
      </w:pPr>
      <w:r w:rsidRPr="00803131">
        <w:rPr>
          <w:rFonts w:ascii="Century Gothic" w:hAnsi="Century Gothic"/>
          <w:sz w:val="24"/>
          <w:szCs w:val="24"/>
        </w:rPr>
        <w:t xml:space="preserve">The Blackwell </w:t>
      </w:r>
      <w:r w:rsidR="00A248AD" w:rsidRPr="00803131">
        <w:rPr>
          <w:rFonts w:ascii="Century Gothic" w:hAnsi="Century Gothic"/>
          <w:sz w:val="24"/>
          <w:szCs w:val="24"/>
        </w:rPr>
        <w:t>Encyclopaedia</w:t>
      </w:r>
      <w:r w:rsidRPr="00803131">
        <w:rPr>
          <w:rFonts w:ascii="Century Gothic" w:hAnsi="Century Gothic"/>
          <w:sz w:val="24"/>
          <w:szCs w:val="24"/>
        </w:rPr>
        <w:t xml:space="preserve"> of Sociology</w:t>
      </w:r>
      <w:r w:rsidR="007F2B22">
        <w:rPr>
          <w:rFonts w:ascii="Century Gothic" w:hAnsi="Century Gothic"/>
          <w:sz w:val="24"/>
          <w:szCs w:val="24"/>
        </w:rPr>
        <w:t>.</w:t>
      </w:r>
      <w:r w:rsidR="001B5A4B">
        <w:rPr>
          <w:rFonts w:ascii="Century Gothic" w:hAnsi="Century Gothic"/>
          <w:sz w:val="24"/>
          <w:szCs w:val="24"/>
        </w:rPr>
        <w:t xml:space="preserve"> (2007). </w:t>
      </w:r>
      <w:r w:rsidR="007F2B22">
        <w:rPr>
          <w:rFonts w:ascii="Century Gothic" w:hAnsi="Century Gothic"/>
          <w:sz w:val="24"/>
          <w:szCs w:val="24"/>
        </w:rPr>
        <w:t xml:space="preserve"> </w:t>
      </w:r>
      <w:r w:rsidR="00294420" w:rsidRPr="00294420">
        <w:rPr>
          <w:rFonts w:ascii="Century Gothic" w:hAnsi="Century Gothic"/>
          <w:sz w:val="24"/>
          <w:szCs w:val="24"/>
        </w:rPr>
        <w:t xml:space="preserve">"Community: Blackwell </w:t>
      </w:r>
      <w:r w:rsidR="00A248AD" w:rsidRPr="00294420">
        <w:rPr>
          <w:rFonts w:ascii="Century Gothic" w:hAnsi="Century Gothic"/>
          <w:sz w:val="24"/>
          <w:szCs w:val="24"/>
        </w:rPr>
        <w:t>Encyclopaedia</w:t>
      </w:r>
      <w:r w:rsidR="00294420" w:rsidRPr="00294420">
        <w:rPr>
          <w:rFonts w:ascii="Century Gothic" w:hAnsi="Century Gothic"/>
          <w:sz w:val="24"/>
          <w:szCs w:val="24"/>
        </w:rPr>
        <w:t xml:space="preserve"> of SociolOnline". </w:t>
      </w:r>
      <w:hyperlink r:id="rId18" w:history="1">
        <w:r w:rsidR="007F2B22" w:rsidRPr="00681479">
          <w:rPr>
            <w:rStyle w:val="Hyperlink"/>
            <w:rFonts w:ascii="Century Gothic" w:hAnsi="Century Gothic"/>
            <w:sz w:val="24"/>
            <w:szCs w:val="24"/>
          </w:rPr>
          <w:t>www.sociologyencyclopedia.com</w:t>
        </w:r>
      </w:hyperlink>
      <w:r w:rsidR="007F2B22">
        <w:rPr>
          <w:rFonts w:ascii="Century Gothic" w:hAnsi="Century Gothic"/>
          <w:sz w:val="24"/>
          <w:szCs w:val="24"/>
        </w:rPr>
        <w:t xml:space="preserve"> </w:t>
      </w:r>
    </w:p>
    <w:p w14:paraId="077D8905" w14:textId="7CE085DB" w:rsidR="00092400" w:rsidRDefault="00147B68">
      <w:pPr>
        <w:rPr>
          <w:rFonts w:ascii="Century Gothic" w:hAnsi="Century Gothic"/>
          <w:sz w:val="24"/>
          <w:szCs w:val="24"/>
        </w:rPr>
      </w:pPr>
      <w:r>
        <w:rPr>
          <w:rFonts w:ascii="Century Gothic" w:hAnsi="Century Gothic"/>
          <w:sz w:val="24"/>
          <w:szCs w:val="24"/>
        </w:rPr>
        <w:t>The Trussell Trust. (</w:t>
      </w:r>
      <w:r w:rsidR="00CB6423">
        <w:rPr>
          <w:rFonts w:ascii="Century Gothic" w:hAnsi="Century Gothic"/>
          <w:sz w:val="24"/>
          <w:szCs w:val="24"/>
        </w:rPr>
        <w:t xml:space="preserve">2020). </w:t>
      </w:r>
      <w:r w:rsidR="00AF2B58">
        <w:rPr>
          <w:rFonts w:ascii="Century Gothic" w:hAnsi="Century Gothic"/>
          <w:sz w:val="24"/>
          <w:szCs w:val="24"/>
        </w:rPr>
        <w:t xml:space="preserve">How Food Bank Work. </w:t>
      </w:r>
      <w:hyperlink r:id="rId19" w:history="1">
        <w:r w:rsidR="00503C3A" w:rsidRPr="00BE7AA3">
          <w:rPr>
            <w:rStyle w:val="Hyperlink"/>
            <w:rFonts w:ascii="Century Gothic" w:hAnsi="Century Gothic"/>
            <w:sz w:val="24"/>
            <w:szCs w:val="24"/>
          </w:rPr>
          <w:t>https://www.trusselltrust.org/what-we-do/how-foodbanks-work/</w:t>
        </w:r>
      </w:hyperlink>
      <w:r w:rsidR="00503C3A">
        <w:rPr>
          <w:rFonts w:ascii="Century Gothic" w:hAnsi="Century Gothic"/>
          <w:sz w:val="24"/>
          <w:szCs w:val="24"/>
        </w:rPr>
        <w:t xml:space="preserve"> </w:t>
      </w:r>
    </w:p>
    <w:p w14:paraId="0569AF8D" w14:textId="77777777" w:rsidR="0065028A" w:rsidRPr="00E85A84" w:rsidRDefault="0065028A">
      <w:pPr>
        <w:rPr>
          <w:rFonts w:ascii="Century Gothic" w:hAnsi="Century Gothic"/>
          <w:sz w:val="24"/>
          <w:szCs w:val="24"/>
        </w:rPr>
      </w:pPr>
    </w:p>
    <w:sectPr w:rsidR="0065028A" w:rsidRPr="00E85A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D26920" w14:textId="77777777" w:rsidR="003D3F89" w:rsidRDefault="003D3F89" w:rsidP="00131343">
      <w:pPr>
        <w:spacing w:after="0" w:line="240" w:lineRule="auto"/>
      </w:pPr>
      <w:r>
        <w:separator/>
      </w:r>
    </w:p>
  </w:endnote>
  <w:endnote w:type="continuationSeparator" w:id="0">
    <w:p w14:paraId="4599D618" w14:textId="77777777" w:rsidR="003D3F89" w:rsidRDefault="003D3F89" w:rsidP="00131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0D0810" w14:textId="77777777" w:rsidR="003D3F89" w:rsidRDefault="003D3F89" w:rsidP="00131343">
      <w:pPr>
        <w:spacing w:after="0" w:line="240" w:lineRule="auto"/>
      </w:pPr>
      <w:r>
        <w:separator/>
      </w:r>
    </w:p>
  </w:footnote>
  <w:footnote w:type="continuationSeparator" w:id="0">
    <w:p w14:paraId="282463BB" w14:textId="77777777" w:rsidR="003D3F89" w:rsidRDefault="003D3F89" w:rsidP="001313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5831CB"/>
    <w:multiLevelType w:val="hybridMultilevel"/>
    <w:tmpl w:val="CD34E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D2329D"/>
    <w:multiLevelType w:val="hybridMultilevel"/>
    <w:tmpl w:val="D2908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3B9"/>
    <w:rsid w:val="00004F3C"/>
    <w:rsid w:val="00005926"/>
    <w:rsid w:val="00006206"/>
    <w:rsid w:val="00010709"/>
    <w:rsid w:val="000127D7"/>
    <w:rsid w:val="000161D7"/>
    <w:rsid w:val="00016E17"/>
    <w:rsid w:val="00017C2F"/>
    <w:rsid w:val="0002068C"/>
    <w:rsid w:val="000230FA"/>
    <w:rsid w:val="000239AB"/>
    <w:rsid w:val="00025958"/>
    <w:rsid w:val="00027DF7"/>
    <w:rsid w:val="00031354"/>
    <w:rsid w:val="000313BF"/>
    <w:rsid w:val="00037A4D"/>
    <w:rsid w:val="00042FA4"/>
    <w:rsid w:val="0004307D"/>
    <w:rsid w:val="000479F9"/>
    <w:rsid w:val="000510E4"/>
    <w:rsid w:val="000535EA"/>
    <w:rsid w:val="00055334"/>
    <w:rsid w:val="00057936"/>
    <w:rsid w:val="00057BEA"/>
    <w:rsid w:val="00070B2F"/>
    <w:rsid w:val="00072C16"/>
    <w:rsid w:val="00074A96"/>
    <w:rsid w:val="0009037B"/>
    <w:rsid w:val="00091215"/>
    <w:rsid w:val="00092400"/>
    <w:rsid w:val="000924A5"/>
    <w:rsid w:val="000A1778"/>
    <w:rsid w:val="000A5A1D"/>
    <w:rsid w:val="000A73F6"/>
    <w:rsid w:val="000A7D0D"/>
    <w:rsid w:val="000B37F4"/>
    <w:rsid w:val="000B4ED6"/>
    <w:rsid w:val="000B6067"/>
    <w:rsid w:val="000C05A3"/>
    <w:rsid w:val="000C4F99"/>
    <w:rsid w:val="000C4FA0"/>
    <w:rsid w:val="000D171D"/>
    <w:rsid w:val="000D78EE"/>
    <w:rsid w:val="000E490C"/>
    <w:rsid w:val="000F1071"/>
    <w:rsid w:val="000F1460"/>
    <w:rsid w:val="000F4A2B"/>
    <w:rsid w:val="001046A5"/>
    <w:rsid w:val="00111E2A"/>
    <w:rsid w:val="00116175"/>
    <w:rsid w:val="00123E5C"/>
    <w:rsid w:val="00123FC0"/>
    <w:rsid w:val="00131343"/>
    <w:rsid w:val="0013200D"/>
    <w:rsid w:val="00133D39"/>
    <w:rsid w:val="00136BD9"/>
    <w:rsid w:val="00143A1E"/>
    <w:rsid w:val="001464D6"/>
    <w:rsid w:val="00146D5E"/>
    <w:rsid w:val="00147B68"/>
    <w:rsid w:val="001541FA"/>
    <w:rsid w:val="00162399"/>
    <w:rsid w:val="0016488D"/>
    <w:rsid w:val="00172443"/>
    <w:rsid w:val="001740A8"/>
    <w:rsid w:val="00176A73"/>
    <w:rsid w:val="00180E9B"/>
    <w:rsid w:val="00185FF9"/>
    <w:rsid w:val="00191F25"/>
    <w:rsid w:val="001933AD"/>
    <w:rsid w:val="00193F0C"/>
    <w:rsid w:val="00195067"/>
    <w:rsid w:val="00195081"/>
    <w:rsid w:val="001955BB"/>
    <w:rsid w:val="001957C6"/>
    <w:rsid w:val="001A3F3D"/>
    <w:rsid w:val="001A4166"/>
    <w:rsid w:val="001A6457"/>
    <w:rsid w:val="001B243C"/>
    <w:rsid w:val="001B3693"/>
    <w:rsid w:val="001B404E"/>
    <w:rsid w:val="001B413D"/>
    <w:rsid w:val="001B5A4B"/>
    <w:rsid w:val="001C0A8F"/>
    <w:rsid w:val="001C45CE"/>
    <w:rsid w:val="001C4962"/>
    <w:rsid w:val="001C7482"/>
    <w:rsid w:val="001D3682"/>
    <w:rsid w:val="001D39EB"/>
    <w:rsid w:val="001D74F2"/>
    <w:rsid w:val="001E647B"/>
    <w:rsid w:val="001E6BB7"/>
    <w:rsid w:val="001F1338"/>
    <w:rsid w:val="001F28A5"/>
    <w:rsid w:val="001F2FBA"/>
    <w:rsid w:val="001F541F"/>
    <w:rsid w:val="002011A1"/>
    <w:rsid w:val="0020263E"/>
    <w:rsid w:val="002130C5"/>
    <w:rsid w:val="002133CF"/>
    <w:rsid w:val="00214D83"/>
    <w:rsid w:val="0021769A"/>
    <w:rsid w:val="00231401"/>
    <w:rsid w:val="002351E4"/>
    <w:rsid w:val="00240363"/>
    <w:rsid w:val="0024111A"/>
    <w:rsid w:val="00243D51"/>
    <w:rsid w:val="00245AF3"/>
    <w:rsid w:val="00247B9C"/>
    <w:rsid w:val="00257430"/>
    <w:rsid w:val="0026225E"/>
    <w:rsid w:val="0026531E"/>
    <w:rsid w:val="002668FE"/>
    <w:rsid w:val="00271AAA"/>
    <w:rsid w:val="002727CD"/>
    <w:rsid w:val="00275D72"/>
    <w:rsid w:val="00281926"/>
    <w:rsid w:val="002829F0"/>
    <w:rsid w:val="00282D25"/>
    <w:rsid w:val="00293D9C"/>
    <w:rsid w:val="00294420"/>
    <w:rsid w:val="002A125A"/>
    <w:rsid w:val="002A1283"/>
    <w:rsid w:val="002A1B98"/>
    <w:rsid w:val="002A4F50"/>
    <w:rsid w:val="002A69F9"/>
    <w:rsid w:val="002B2B29"/>
    <w:rsid w:val="002C2ABA"/>
    <w:rsid w:val="002C2CB8"/>
    <w:rsid w:val="002C3854"/>
    <w:rsid w:val="002C785E"/>
    <w:rsid w:val="002D3657"/>
    <w:rsid w:val="002D63AC"/>
    <w:rsid w:val="002D697A"/>
    <w:rsid w:val="002E4D0A"/>
    <w:rsid w:val="002E4DF5"/>
    <w:rsid w:val="002F2B37"/>
    <w:rsid w:val="002F52CB"/>
    <w:rsid w:val="00302545"/>
    <w:rsid w:val="00306578"/>
    <w:rsid w:val="003072A6"/>
    <w:rsid w:val="003101C4"/>
    <w:rsid w:val="003123DE"/>
    <w:rsid w:val="00315E4E"/>
    <w:rsid w:val="00316708"/>
    <w:rsid w:val="00321F7F"/>
    <w:rsid w:val="00323AA7"/>
    <w:rsid w:val="00325DEB"/>
    <w:rsid w:val="0032631E"/>
    <w:rsid w:val="00330DD3"/>
    <w:rsid w:val="00343168"/>
    <w:rsid w:val="00345C42"/>
    <w:rsid w:val="00346F28"/>
    <w:rsid w:val="00355CC1"/>
    <w:rsid w:val="00356627"/>
    <w:rsid w:val="00361081"/>
    <w:rsid w:val="00365952"/>
    <w:rsid w:val="0037158E"/>
    <w:rsid w:val="00374570"/>
    <w:rsid w:val="00380EDA"/>
    <w:rsid w:val="00382855"/>
    <w:rsid w:val="00382B3A"/>
    <w:rsid w:val="00386037"/>
    <w:rsid w:val="003865D4"/>
    <w:rsid w:val="00390A50"/>
    <w:rsid w:val="00394559"/>
    <w:rsid w:val="003A1ADA"/>
    <w:rsid w:val="003A1E82"/>
    <w:rsid w:val="003B1C5C"/>
    <w:rsid w:val="003B2F62"/>
    <w:rsid w:val="003B3819"/>
    <w:rsid w:val="003B4C7B"/>
    <w:rsid w:val="003B66BE"/>
    <w:rsid w:val="003C47B6"/>
    <w:rsid w:val="003C4BD3"/>
    <w:rsid w:val="003D03E2"/>
    <w:rsid w:val="003D0E52"/>
    <w:rsid w:val="003D13AA"/>
    <w:rsid w:val="003D3F89"/>
    <w:rsid w:val="003D4EB9"/>
    <w:rsid w:val="003D525E"/>
    <w:rsid w:val="003E4073"/>
    <w:rsid w:val="003F3679"/>
    <w:rsid w:val="0040022E"/>
    <w:rsid w:val="00404E35"/>
    <w:rsid w:val="00406A22"/>
    <w:rsid w:val="004077E0"/>
    <w:rsid w:val="00414D38"/>
    <w:rsid w:val="00424DB6"/>
    <w:rsid w:val="00425867"/>
    <w:rsid w:val="00425A2D"/>
    <w:rsid w:val="00425BF0"/>
    <w:rsid w:val="00427BFB"/>
    <w:rsid w:val="00432FAF"/>
    <w:rsid w:val="00435523"/>
    <w:rsid w:val="00437C27"/>
    <w:rsid w:val="004409CB"/>
    <w:rsid w:val="0044281F"/>
    <w:rsid w:val="00442AB1"/>
    <w:rsid w:val="00443A69"/>
    <w:rsid w:val="00452D58"/>
    <w:rsid w:val="0045412F"/>
    <w:rsid w:val="00454FE9"/>
    <w:rsid w:val="0045583B"/>
    <w:rsid w:val="00456FAB"/>
    <w:rsid w:val="00464CCA"/>
    <w:rsid w:val="00480F4D"/>
    <w:rsid w:val="00483D4D"/>
    <w:rsid w:val="00487501"/>
    <w:rsid w:val="004905B5"/>
    <w:rsid w:val="004A0791"/>
    <w:rsid w:val="004A3835"/>
    <w:rsid w:val="004C0663"/>
    <w:rsid w:val="004C4BBF"/>
    <w:rsid w:val="004C4F02"/>
    <w:rsid w:val="004C6D1A"/>
    <w:rsid w:val="004E142C"/>
    <w:rsid w:val="004E72B6"/>
    <w:rsid w:val="004E7848"/>
    <w:rsid w:val="004F3101"/>
    <w:rsid w:val="004F4FBA"/>
    <w:rsid w:val="00503C3A"/>
    <w:rsid w:val="005119A6"/>
    <w:rsid w:val="00513803"/>
    <w:rsid w:val="00516ECF"/>
    <w:rsid w:val="0052023C"/>
    <w:rsid w:val="00520E5B"/>
    <w:rsid w:val="00525778"/>
    <w:rsid w:val="005269FD"/>
    <w:rsid w:val="00533485"/>
    <w:rsid w:val="00535310"/>
    <w:rsid w:val="0053573B"/>
    <w:rsid w:val="00536EDA"/>
    <w:rsid w:val="00540A36"/>
    <w:rsid w:val="00547949"/>
    <w:rsid w:val="0055063B"/>
    <w:rsid w:val="00556641"/>
    <w:rsid w:val="00556839"/>
    <w:rsid w:val="00560B56"/>
    <w:rsid w:val="005635C0"/>
    <w:rsid w:val="0056387D"/>
    <w:rsid w:val="00565245"/>
    <w:rsid w:val="00566008"/>
    <w:rsid w:val="00566B2D"/>
    <w:rsid w:val="00567637"/>
    <w:rsid w:val="005710E8"/>
    <w:rsid w:val="005729E2"/>
    <w:rsid w:val="005802EB"/>
    <w:rsid w:val="005807B6"/>
    <w:rsid w:val="0058189A"/>
    <w:rsid w:val="00582095"/>
    <w:rsid w:val="00583AB7"/>
    <w:rsid w:val="00587DCC"/>
    <w:rsid w:val="005927A3"/>
    <w:rsid w:val="00592D6C"/>
    <w:rsid w:val="005949FB"/>
    <w:rsid w:val="005956AE"/>
    <w:rsid w:val="005A2BAD"/>
    <w:rsid w:val="005A2BBA"/>
    <w:rsid w:val="005A3DFA"/>
    <w:rsid w:val="005A470B"/>
    <w:rsid w:val="005A47FC"/>
    <w:rsid w:val="005A7131"/>
    <w:rsid w:val="005A77D5"/>
    <w:rsid w:val="005A7B0B"/>
    <w:rsid w:val="005A7D9E"/>
    <w:rsid w:val="005B28B7"/>
    <w:rsid w:val="005B41CB"/>
    <w:rsid w:val="005B51CD"/>
    <w:rsid w:val="005B7397"/>
    <w:rsid w:val="005B7BE0"/>
    <w:rsid w:val="005C0097"/>
    <w:rsid w:val="005C1132"/>
    <w:rsid w:val="005C2141"/>
    <w:rsid w:val="005C72B2"/>
    <w:rsid w:val="005C7939"/>
    <w:rsid w:val="005D4A67"/>
    <w:rsid w:val="005E786B"/>
    <w:rsid w:val="005F5612"/>
    <w:rsid w:val="005F6E34"/>
    <w:rsid w:val="005F744A"/>
    <w:rsid w:val="005F7C25"/>
    <w:rsid w:val="00600051"/>
    <w:rsid w:val="00603178"/>
    <w:rsid w:val="00603AE6"/>
    <w:rsid w:val="00611418"/>
    <w:rsid w:val="0061297C"/>
    <w:rsid w:val="00612DE2"/>
    <w:rsid w:val="0061528D"/>
    <w:rsid w:val="006302D4"/>
    <w:rsid w:val="00630F59"/>
    <w:rsid w:val="00631A52"/>
    <w:rsid w:val="006353D3"/>
    <w:rsid w:val="00636D23"/>
    <w:rsid w:val="00642BAC"/>
    <w:rsid w:val="00645A25"/>
    <w:rsid w:val="0065028A"/>
    <w:rsid w:val="00652339"/>
    <w:rsid w:val="00655E7B"/>
    <w:rsid w:val="00662A93"/>
    <w:rsid w:val="006668A5"/>
    <w:rsid w:val="006727F8"/>
    <w:rsid w:val="00673D79"/>
    <w:rsid w:val="00673E8E"/>
    <w:rsid w:val="006827E7"/>
    <w:rsid w:val="0069378A"/>
    <w:rsid w:val="00694C45"/>
    <w:rsid w:val="006A63EB"/>
    <w:rsid w:val="006A6C6E"/>
    <w:rsid w:val="006B027F"/>
    <w:rsid w:val="006B1BE4"/>
    <w:rsid w:val="006B24D7"/>
    <w:rsid w:val="006B29F5"/>
    <w:rsid w:val="006B408B"/>
    <w:rsid w:val="006B421C"/>
    <w:rsid w:val="006C1B9E"/>
    <w:rsid w:val="006C53B9"/>
    <w:rsid w:val="006C711C"/>
    <w:rsid w:val="006D04A8"/>
    <w:rsid w:val="007004EB"/>
    <w:rsid w:val="0070400D"/>
    <w:rsid w:val="00705454"/>
    <w:rsid w:val="00705C7F"/>
    <w:rsid w:val="00713958"/>
    <w:rsid w:val="00714683"/>
    <w:rsid w:val="00714C34"/>
    <w:rsid w:val="00715463"/>
    <w:rsid w:val="00721DC5"/>
    <w:rsid w:val="0072276F"/>
    <w:rsid w:val="00722BB3"/>
    <w:rsid w:val="007239A5"/>
    <w:rsid w:val="0073116D"/>
    <w:rsid w:val="00734C9F"/>
    <w:rsid w:val="00735E03"/>
    <w:rsid w:val="00736CC5"/>
    <w:rsid w:val="00740BE6"/>
    <w:rsid w:val="0074265C"/>
    <w:rsid w:val="00745156"/>
    <w:rsid w:val="0074541D"/>
    <w:rsid w:val="00754847"/>
    <w:rsid w:val="00763999"/>
    <w:rsid w:val="00770583"/>
    <w:rsid w:val="007711EA"/>
    <w:rsid w:val="0077680E"/>
    <w:rsid w:val="00785F80"/>
    <w:rsid w:val="00790EED"/>
    <w:rsid w:val="007950F8"/>
    <w:rsid w:val="00797BA1"/>
    <w:rsid w:val="00797D35"/>
    <w:rsid w:val="007A39A9"/>
    <w:rsid w:val="007A6649"/>
    <w:rsid w:val="007A7355"/>
    <w:rsid w:val="007A78B0"/>
    <w:rsid w:val="007B3BE6"/>
    <w:rsid w:val="007B4027"/>
    <w:rsid w:val="007C24FD"/>
    <w:rsid w:val="007C4D12"/>
    <w:rsid w:val="007D5AE1"/>
    <w:rsid w:val="007D69F9"/>
    <w:rsid w:val="007D7E1D"/>
    <w:rsid w:val="007E215F"/>
    <w:rsid w:val="007E39A1"/>
    <w:rsid w:val="007E5B55"/>
    <w:rsid w:val="007E5CFE"/>
    <w:rsid w:val="007F12A0"/>
    <w:rsid w:val="007F2B22"/>
    <w:rsid w:val="007F4C80"/>
    <w:rsid w:val="0080031F"/>
    <w:rsid w:val="00803131"/>
    <w:rsid w:val="008039C8"/>
    <w:rsid w:val="00804F37"/>
    <w:rsid w:val="00805CA9"/>
    <w:rsid w:val="008114DB"/>
    <w:rsid w:val="00824B29"/>
    <w:rsid w:val="00832FA6"/>
    <w:rsid w:val="0083740D"/>
    <w:rsid w:val="0083760E"/>
    <w:rsid w:val="00840710"/>
    <w:rsid w:val="008414AB"/>
    <w:rsid w:val="0084717E"/>
    <w:rsid w:val="00850863"/>
    <w:rsid w:val="00852728"/>
    <w:rsid w:val="00854824"/>
    <w:rsid w:val="00860058"/>
    <w:rsid w:val="008620B5"/>
    <w:rsid w:val="008648D9"/>
    <w:rsid w:val="008716FC"/>
    <w:rsid w:val="00873A4A"/>
    <w:rsid w:val="00875472"/>
    <w:rsid w:val="00877819"/>
    <w:rsid w:val="0088141D"/>
    <w:rsid w:val="00882135"/>
    <w:rsid w:val="00885984"/>
    <w:rsid w:val="00885F04"/>
    <w:rsid w:val="00890550"/>
    <w:rsid w:val="00893C63"/>
    <w:rsid w:val="00895BB4"/>
    <w:rsid w:val="0089625A"/>
    <w:rsid w:val="008A08CC"/>
    <w:rsid w:val="008A1ED6"/>
    <w:rsid w:val="008A288F"/>
    <w:rsid w:val="008A5A76"/>
    <w:rsid w:val="008B0655"/>
    <w:rsid w:val="008B1FB3"/>
    <w:rsid w:val="008C362B"/>
    <w:rsid w:val="008C3903"/>
    <w:rsid w:val="008D1CC6"/>
    <w:rsid w:val="008D2268"/>
    <w:rsid w:val="008D39B7"/>
    <w:rsid w:val="008E3193"/>
    <w:rsid w:val="008E54C6"/>
    <w:rsid w:val="008F1B7D"/>
    <w:rsid w:val="008F2386"/>
    <w:rsid w:val="008F618E"/>
    <w:rsid w:val="00901919"/>
    <w:rsid w:val="00902FF1"/>
    <w:rsid w:val="00911BFC"/>
    <w:rsid w:val="0091208F"/>
    <w:rsid w:val="0091423E"/>
    <w:rsid w:val="00916A92"/>
    <w:rsid w:val="00923038"/>
    <w:rsid w:val="00925B8A"/>
    <w:rsid w:val="00935A77"/>
    <w:rsid w:val="00936B5C"/>
    <w:rsid w:val="00943CDE"/>
    <w:rsid w:val="0094510F"/>
    <w:rsid w:val="00945CAC"/>
    <w:rsid w:val="00952865"/>
    <w:rsid w:val="00953A29"/>
    <w:rsid w:val="00953EBE"/>
    <w:rsid w:val="00962E3E"/>
    <w:rsid w:val="00966CA2"/>
    <w:rsid w:val="0097144C"/>
    <w:rsid w:val="009762E2"/>
    <w:rsid w:val="00977946"/>
    <w:rsid w:val="00982E24"/>
    <w:rsid w:val="00982E28"/>
    <w:rsid w:val="009864B7"/>
    <w:rsid w:val="009871C6"/>
    <w:rsid w:val="009879B4"/>
    <w:rsid w:val="00990C1C"/>
    <w:rsid w:val="0099341A"/>
    <w:rsid w:val="00994C8E"/>
    <w:rsid w:val="00995FD5"/>
    <w:rsid w:val="009966C2"/>
    <w:rsid w:val="00997B59"/>
    <w:rsid w:val="009A5D3F"/>
    <w:rsid w:val="009A6E58"/>
    <w:rsid w:val="009B0F7A"/>
    <w:rsid w:val="009B4004"/>
    <w:rsid w:val="009B7AA8"/>
    <w:rsid w:val="009C156C"/>
    <w:rsid w:val="009C19D8"/>
    <w:rsid w:val="009D040B"/>
    <w:rsid w:val="009D3F81"/>
    <w:rsid w:val="009D4642"/>
    <w:rsid w:val="009D704E"/>
    <w:rsid w:val="009D745F"/>
    <w:rsid w:val="009E2530"/>
    <w:rsid w:val="009E2F8F"/>
    <w:rsid w:val="009E3DBE"/>
    <w:rsid w:val="009F3E62"/>
    <w:rsid w:val="009F7534"/>
    <w:rsid w:val="00A106EE"/>
    <w:rsid w:val="00A11963"/>
    <w:rsid w:val="00A16733"/>
    <w:rsid w:val="00A17263"/>
    <w:rsid w:val="00A20054"/>
    <w:rsid w:val="00A248AD"/>
    <w:rsid w:val="00A24A74"/>
    <w:rsid w:val="00A24BBC"/>
    <w:rsid w:val="00A27AC6"/>
    <w:rsid w:val="00A31378"/>
    <w:rsid w:val="00A33F7F"/>
    <w:rsid w:val="00A350B1"/>
    <w:rsid w:val="00A355BB"/>
    <w:rsid w:val="00A3670D"/>
    <w:rsid w:val="00A37ED8"/>
    <w:rsid w:val="00A41A3B"/>
    <w:rsid w:val="00A50EFA"/>
    <w:rsid w:val="00A53E96"/>
    <w:rsid w:val="00A56EB2"/>
    <w:rsid w:val="00A609DD"/>
    <w:rsid w:val="00A60CCF"/>
    <w:rsid w:val="00A61807"/>
    <w:rsid w:val="00A634E1"/>
    <w:rsid w:val="00A6448B"/>
    <w:rsid w:val="00A649C5"/>
    <w:rsid w:val="00A709BF"/>
    <w:rsid w:val="00A714D3"/>
    <w:rsid w:val="00A726BF"/>
    <w:rsid w:val="00A73E1B"/>
    <w:rsid w:val="00A770C9"/>
    <w:rsid w:val="00A81ACC"/>
    <w:rsid w:val="00A8289B"/>
    <w:rsid w:val="00A857C4"/>
    <w:rsid w:val="00A865E6"/>
    <w:rsid w:val="00A9275C"/>
    <w:rsid w:val="00A95DD0"/>
    <w:rsid w:val="00AA14EE"/>
    <w:rsid w:val="00AA2A59"/>
    <w:rsid w:val="00AA4675"/>
    <w:rsid w:val="00AA4812"/>
    <w:rsid w:val="00AA5543"/>
    <w:rsid w:val="00AA7273"/>
    <w:rsid w:val="00AA77DB"/>
    <w:rsid w:val="00AB0F8F"/>
    <w:rsid w:val="00AB4045"/>
    <w:rsid w:val="00AB429B"/>
    <w:rsid w:val="00AB6FA1"/>
    <w:rsid w:val="00AB7421"/>
    <w:rsid w:val="00AC6578"/>
    <w:rsid w:val="00AD2723"/>
    <w:rsid w:val="00AD4054"/>
    <w:rsid w:val="00AD4E89"/>
    <w:rsid w:val="00AE355F"/>
    <w:rsid w:val="00AE4FDB"/>
    <w:rsid w:val="00AE52B7"/>
    <w:rsid w:val="00AF1203"/>
    <w:rsid w:val="00AF2B58"/>
    <w:rsid w:val="00AF35EA"/>
    <w:rsid w:val="00AF616B"/>
    <w:rsid w:val="00AF668A"/>
    <w:rsid w:val="00B00D68"/>
    <w:rsid w:val="00B05187"/>
    <w:rsid w:val="00B05AD0"/>
    <w:rsid w:val="00B05FBD"/>
    <w:rsid w:val="00B15261"/>
    <w:rsid w:val="00B2101F"/>
    <w:rsid w:val="00B2471E"/>
    <w:rsid w:val="00B24CF7"/>
    <w:rsid w:val="00B257EC"/>
    <w:rsid w:val="00B26FDF"/>
    <w:rsid w:val="00B31CB7"/>
    <w:rsid w:val="00B35E20"/>
    <w:rsid w:val="00B3671D"/>
    <w:rsid w:val="00B374AF"/>
    <w:rsid w:val="00B4180E"/>
    <w:rsid w:val="00B4352A"/>
    <w:rsid w:val="00B4511A"/>
    <w:rsid w:val="00B459D1"/>
    <w:rsid w:val="00B509DF"/>
    <w:rsid w:val="00B55A3B"/>
    <w:rsid w:val="00B6095C"/>
    <w:rsid w:val="00B658DF"/>
    <w:rsid w:val="00B66A21"/>
    <w:rsid w:val="00B66F57"/>
    <w:rsid w:val="00B742FC"/>
    <w:rsid w:val="00B7582F"/>
    <w:rsid w:val="00B76728"/>
    <w:rsid w:val="00B76FDB"/>
    <w:rsid w:val="00B84434"/>
    <w:rsid w:val="00B8507D"/>
    <w:rsid w:val="00B90953"/>
    <w:rsid w:val="00B90F33"/>
    <w:rsid w:val="00B9656E"/>
    <w:rsid w:val="00B965B2"/>
    <w:rsid w:val="00B97FDD"/>
    <w:rsid w:val="00BA5474"/>
    <w:rsid w:val="00BA604E"/>
    <w:rsid w:val="00BA68A6"/>
    <w:rsid w:val="00BA6A54"/>
    <w:rsid w:val="00BA7EB0"/>
    <w:rsid w:val="00BB25CF"/>
    <w:rsid w:val="00BB32F1"/>
    <w:rsid w:val="00BB5ADF"/>
    <w:rsid w:val="00BB5FE8"/>
    <w:rsid w:val="00BC0A4F"/>
    <w:rsid w:val="00BC0CD8"/>
    <w:rsid w:val="00BC0D6F"/>
    <w:rsid w:val="00BC190F"/>
    <w:rsid w:val="00BC4DF1"/>
    <w:rsid w:val="00BD0FB9"/>
    <w:rsid w:val="00BD7232"/>
    <w:rsid w:val="00BE05D9"/>
    <w:rsid w:val="00BE2A5B"/>
    <w:rsid w:val="00BE7DF7"/>
    <w:rsid w:val="00BF0688"/>
    <w:rsid w:val="00BF3497"/>
    <w:rsid w:val="00BF3B98"/>
    <w:rsid w:val="00BF3E68"/>
    <w:rsid w:val="00C03E33"/>
    <w:rsid w:val="00C0754F"/>
    <w:rsid w:val="00C11351"/>
    <w:rsid w:val="00C11725"/>
    <w:rsid w:val="00C122A4"/>
    <w:rsid w:val="00C13B99"/>
    <w:rsid w:val="00C1628D"/>
    <w:rsid w:val="00C2226A"/>
    <w:rsid w:val="00C240FA"/>
    <w:rsid w:val="00C26D10"/>
    <w:rsid w:val="00C27A3F"/>
    <w:rsid w:val="00C32A0B"/>
    <w:rsid w:val="00C330C5"/>
    <w:rsid w:val="00C3481E"/>
    <w:rsid w:val="00C4161C"/>
    <w:rsid w:val="00C50851"/>
    <w:rsid w:val="00C54041"/>
    <w:rsid w:val="00C5545E"/>
    <w:rsid w:val="00C55C76"/>
    <w:rsid w:val="00C61014"/>
    <w:rsid w:val="00C71C70"/>
    <w:rsid w:val="00C71CF0"/>
    <w:rsid w:val="00C74BE4"/>
    <w:rsid w:val="00C76B35"/>
    <w:rsid w:val="00C8228B"/>
    <w:rsid w:val="00C86BE5"/>
    <w:rsid w:val="00C86C96"/>
    <w:rsid w:val="00C93CB9"/>
    <w:rsid w:val="00C96403"/>
    <w:rsid w:val="00CA0781"/>
    <w:rsid w:val="00CA2224"/>
    <w:rsid w:val="00CA26A7"/>
    <w:rsid w:val="00CB6423"/>
    <w:rsid w:val="00CB6C8D"/>
    <w:rsid w:val="00CB6D10"/>
    <w:rsid w:val="00CC16E8"/>
    <w:rsid w:val="00CC267D"/>
    <w:rsid w:val="00CC4DF9"/>
    <w:rsid w:val="00CC6A39"/>
    <w:rsid w:val="00CD02CD"/>
    <w:rsid w:val="00CD0418"/>
    <w:rsid w:val="00CD2D70"/>
    <w:rsid w:val="00CD50CA"/>
    <w:rsid w:val="00CD79B1"/>
    <w:rsid w:val="00CE08AB"/>
    <w:rsid w:val="00CE317F"/>
    <w:rsid w:val="00CE4C99"/>
    <w:rsid w:val="00CF33D3"/>
    <w:rsid w:val="00CF5705"/>
    <w:rsid w:val="00D00194"/>
    <w:rsid w:val="00D0242B"/>
    <w:rsid w:val="00D05B61"/>
    <w:rsid w:val="00D1061D"/>
    <w:rsid w:val="00D1076D"/>
    <w:rsid w:val="00D13A34"/>
    <w:rsid w:val="00D14C12"/>
    <w:rsid w:val="00D14C99"/>
    <w:rsid w:val="00D20CF9"/>
    <w:rsid w:val="00D22F1C"/>
    <w:rsid w:val="00D2300A"/>
    <w:rsid w:val="00D25268"/>
    <w:rsid w:val="00D32405"/>
    <w:rsid w:val="00D44467"/>
    <w:rsid w:val="00D51452"/>
    <w:rsid w:val="00D54986"/>
    <w:rsid w:val="00D54A24"/>
    <w:rsid w:val="00D55192"/>
    <w:rsid w:val="00D56D1D"/>
    <w:rsid w:val="00D62D4B"/>
    <w:rsid w:val="00D67E05"/>
    <w:rsid w:val="00D71ED0"/>
    <w:rsid w:val="00D72955"/>
    <w:rsid w:val="00D72F52"/>
    <w:rsid w:val="00D731EF"/>
    <w:rsid w:val="00D74C1E"/>
    <w:rsid w:val="00D757E6"/>
    <w:rsid w:val="00D80689"/>
    <w:rsid w:val="00D81273"/>
    <w:rsid w:val="00D81318"/>
    <w:rsid w:val="00D81383"/>
    <w:rsid w:val="00D859D7"/>
    <w:rsid w:val="00D87CA9"/>
    <w:rsid w:val="00D9154A"/>
    <w:rsid w:val="00D945FA"/>
    <w:rsid w:val="00D95967"/>
    <w:rsid w:val="00DA09A0"/>
    <w:rsid w:val="00DA11B0"/>
    <w:rsid w:val="00DA28E2"/>
    <w:rsid w:val="00DB106D"/>
    <w:rsid w:val="00DB28B5"/>
    <w:rsid w:val="00DB3376"/>
    <w:rsid w:val="00DC0721"/>
    <w:rsid w:val="00DC1C74"/>
    <w:rsid w:val="00DC380F"/>
    <w:rsid w:val="00DC4E68"/>
    <w:rsid w:val="00DC63CE"/>
    <w:rsid w:val="00DD03A0"/>
    <w:rsid w:val="00DD03AB"/>
    <w:rsid w:val="00DD115D"/>
    <w:rsid w:val="00DD60D7"/>
    <w:rsid w:val="00DD6633"/>
    <w:rsid w:val="00DE60F7"/>
    <w:rsid w:val="00DF25C5"/>
    <w:rsid w:val="00DF391D"/>
    <w:rsid w:val="00DF4023"/>
    <w:rsid w:val="00DF469E"/>
    <w:rsid w:val="00DF74AF"/>
    <w:rsid w:val="00E11408"/>
    <w:rsid w:val="00E13743"/>
    <w:rsid w:val="00E159B7"/>
    <w:rsid w:val="00E20DCC"/>
    <w:rsid w:val="00E26CEF"/>
    <w:rsid w:val="00E272AA"/>
    <w:rsid w:val="00E334B7"/>
    <w:rsid w:val="00E34343"/>
    <w:rsid w:val="00E4222B"/>
    <w:rsid w:val="00E5084C"/>
    <w:rsid w:val="00E51214"/>
    <w:rsid w:val="00E56FFA"/>
    <w:rsid w:val="00E5774A"/>
    <w:rsid w:val="00E6525C"/>
    <w:rsid w:val="00E65CFF"/>
    <w:rsid w:val="00E67F53"/>
    <w:rsid w:val="00E72717"/>
    <w:rsid w:val="00E72AFB"/>
    <w:rsid w:val="00E72D44"/>
    <w:rsid w:val="00E75BE2"/>
    <w:rsid w:val="00E82BEA"/>
    <w:rsid w:val="00E8302C"/>
    <w:rsid w:val="00E85A84"/>
    <w:rsid w:val="00E87AF3"/>
    <w:rsid w:val="00E933E7"/>
    <w:rsid w:val="00EA3C32"/>
    <w:rsid w:val="00EA4173"/>
    <w:rsid w:val="00EA7C6D"/>
    <w:rsid w:val="00EB26EE"/>
    <w:rsid w:val="00EB3D1A"/>
    <w:rsid w:val="00EC2CDB"/>
    <w:rsid w:val="00EC33DC"/>
    <w:rsid w:val="00ED0FF9"/>
    <w:rsid w:val="00ED749C"/>
    <w:rsid w:val="00EE16EA"/>
    <w:rsid w:val="00EE2FC9"/>
    <w:rsid w:val="00EE6922"/>
    <w:rsid w:val="00EE7EC4"/>
    <w:rsid w:val="00EF3773"/>
    <w:rsid w:val="00EF44BE"/>
    <w:rsid w:val="00EF5B4D"/>
    <w:rsid w:val="00F026B6"/>
    <w:rsid w:val="00F03361"/>
    <w:rsid w:val="00F055DF"/>
    <w:rsid w:val="00F13539"/>
    <w:rsid w:val="00F13BF5"/>
    <w:rsid w:val="00F168C5"/>
    <w:rsid w:val="00F23378"/>
    <w:rsid w:val="00F27DFE"/>
    <w:rsid w:val="00F3341D"/>
    <w:rsid w:val="00F41133"/>
    <w:rsid w:val="00F414AD"/>
    <w:rsid w:val="00F420AC"/>
    <w:rsid w:val="00F43465"/>
    <w:rsid w:val="00F437A4"/>
    <w:rsid w:val="00F50F73"/>
    <w:rsid w:val="00F5422B"/>
    <w:rsid w:val="00F5454A"/>
    <w:rsid w:val="00F61325"/>
    <w:rsid w:val="00F72CB3"/>
    <w:rsid w:val="00F7620C"/>
    <w:rsid w:val="00F80F7B"/>
    <w:rsid w:val="00F82D75"/>
    <w:rsid w:val="00F83C2A"/>
    <w:rsid w:val="00F84CD6"/>
    <w:rsid w:val="00F85886"/>
    <w:rsid w:val="00F85EDC"/>
    <w:rsid w:val="00F86EC3"/>
    <w:rsid w:val="00F93301"/>
    <w:rsid w:val="00F967B9"/>
    <w:rsid w:val="00FA249D"/>
    <w:rsid w:val="00FB0CB6"/>
    <w:rsid w:val="00FB1F28"/>
    <w:rsid w:val="00FB4743"/>
    <w:rsid w:val="00FB51AA"/>
    <w:rsid w:val="00FB5618"/>
    <w:rsid w:val="00FB7B37"/>
    <w:rsid w:val="00FC05CC"/>
    <w:rsid w:val="00FC4995"/>
    <w:rsid w:val="00FC73B8"/>
    <w:rsid w:val="00FE03D3"/>
    <w:rsid w:val="00FE4DB2"/>
    <w:rsid w:val="00FE6732"/>
    <w:rsid w:val="00FF3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06A0B"/>
  <w15:chartTrackingRefBased/>
  <w15:docId w15:val="{FD131C50-EB5F-4EBA-915B-A348511A5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3B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026B6"/>
    <w:pPr>
      <w:ind w:left="720"/>
      <w:contextualSpacing/>
    </w:pPr>
  </w:style>
  <w:style w:type="character" w:styleId="Hyperlink">
    <w:name w:val="Hyperlink"/>
    <w:basedOn w:val="DefaultParagraphFont"/>
    <w:uiPriority w:val="99"/>
    <w:unhideWhenUsed/>
    <w:rsid w:val="007F2B22"/>
    <w:rPr>
      <w:color w:val="0563C1" w:themeColor="hyperlink"/>
      <w:u w:val="single"/>
    </w:rPr>
  </w:style>
  <w:style w:type="character" w:styleId="UnresolvedMention">
    <w:name w:val="Unresolved Mention"/>
    <w:basedOn w:val="DefaultParagraphFont"/>
    <w:uiPriority w:val="99"/>
    <w:semiHidden/>
    <w:unhideWhenUsed/>
    <w:rsid w:val="007F2B22"/>
    <w:rPr>
      <w:color w:val="605E5C"/>
      <w:shd w:val="clear" w:color="auto" w:fill="E1DFDD"/>
    </w:rPr>
  </w:style>
  <w:style w:type="character" w:styleId="FollowedHyperlink">
    <w:name w:val="FollowedHyperlink"/>
    <w:basedOn w:val="DefaultParagraphFont"/>
    <w:uiPriority w:val="99"/>
    <w:semiHidden/>
    <w:unhideWhenUsed/>
    <w:rsid w:val="007F2B22"/>
    <w:rPr>
      <w:color w:val="954F72" w:themeColor="followedHyperlink"/>
      <w:u w:val="single"/>
    </w:rPr>
  </w:style>
  <w:style w:type="paragraph" w:styleId="Header">
    <w:name w:val="header"/>
    <w:basedOn w:val="Normal"/>
    <w:link w:val="HeaderChar"/>
    <w:uiPriority w:val="99"/>
    <w:unhideWhenUsed/>
    <w:rsid w:val="001313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343"/>
  </w:style>
  <w:style w:type="paragraph" w:styleId="Footer">
    <w:name w:val="footer"/>
    <w:basedOn w:val="Normal"/>
    <w:link w:val="FooterChar"/>
    <w:uiPriority w:val="99"/>
    <w:unhideWhenUsed/>
    <w:rsid w:val="001313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247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health-belief-model-3132721" TargetMode="External"/><Relationship Id="rId13" Type="http://schemas.openxmlformats.org/officeDocument/2006/relationships/hyperlink" Target="https://www.nhs.uk/conditions/cognitive-behavioural-therapy-cbt/" TargetMode="External"/><Relationship Id="rId18" Type="http://schemas.openxmlformats.org/officeDocument/2006/relationships/hyperlink" Target="http://www.sociologyencyclopedia.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n.wikipedia.org/wiki/Quality_of_life" TargetMode="External"/><Relationship Id="rId12" Type="http://schemas.openxmlformats.org/officeDocument/2006/relationships/hyperlink" Target="https://knowhow.ncvo.org.uk/campaigns/campaigning-and-influencing/developing-your-campaign-strategy/evaluating-the-impact-of-your-campaign" TargetMode="External"/><Relationship Id="rId17" Type="http://schemas.openxmlformats.org/officeDocument/2006/relationships/hyperlink" Target="https://www.investopedia.com/terms/m/marketing-campaign.asp" TargetMode="External"/><Relationship Id="rId2" Type="http://schemas.openxmlformats.org/officeDocument/2006/relationships/styles" Target="styles.xml"/><Relationship Id="rId16" Type="http://schemas.openxmlformats.org/officeDocument/2006/relationships/hyperlink" Target="https://www.lexico.com/en/definition/questionnair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imate-adapt.eea.europa.eu/metadata/adaptation-options/awareness-campaigns-for-behavioural-change" TargetMode="External"/><Relationship Id="rId5" Type="http://schemas.openxmlformats.org/officeDocument/2006/relationships/footnotes" Target="footnotes.xml"/><Relationship Id="rId15" Type="http://schemas.openxmlformats.org/officeDocument/2006/relationships/hyperlink" Target="https://www.lexico.com/en/definition/charity" TargetMode="External"/><Relationship Id="rId10" Type="http://schemas.openxmlformats.org/officeDocument/2006/relationships/hyperlink" Target="https://www.collinsdictionary.com/dictionary/english/campaign" TargetMode="External"/><Relationship Id="rId19" Type="http://schemas.openxmlformats.org/officeDocument/2006/relationships/hyperlink" Target="https://www.trusselltrust.org/what-we-do/how-foodbanks-work/" TargetMode="External"/><Relationship Id="rId4" Type="http://schemas.openxmlformats.org/officeDocument/2006/relationships/webSettings" Target="webSettings.xml"/><Relationship Id="rId9" Type="http://schemas.openxmlformats.org/officeDocument/2006/relationships/hyperlink" Target="https://www.bbc.co.uk/religion/religions/christianity/subdivisions/salvationarmy_1.shtml" TargetMode="External"/><Relationship Id="rId14" Type="http://schemas.openxmlformats.org/officeDocument/2006/relationships/hyperlink" Target="https://england.shelter.org.uk/housing_advice/homelessness/rules/what_is_homeless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12864</TotalTime>
  <Pages>8</Pages>
  <Words>2953</Words>
  <Characters>16835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dc:creator>
  <cp:keywords/>
  <dc:description/>
  <cp:lastModifiedBy>jade evans</cp:lastModifiedBy>
  <cp:revision>766</cp:revision>
  <dcterms:created xsi:type="dcterms:W3CDTF">2020-01-13T19:03:00Z</dcterms:created>
  <dcterms:modified xsi:type="dcterms:W3CDTF">2020-01-30T22:09:00Z</dcterms:modified>
</cp:coreProperties>
</file>