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D018E" w14:textId="77777777" w:rsidR="00D80F96" w:rsidRPr="00BA5471" w:rsidRDefault="00D80F96" w:rsidP="00D80F96">
      <w:pPr>
        <w:rPr>
          <w:rFonts w:ascii="Calibri" w:eastAsia="Calibri" w:hAnsi="Calibri" w:cs="Arial"/>
          <w:szCs w:val="24"/>
        </w:rPr>
      </w:pPr>
      <w:r w:rsidRPr="00BA5471">
        <w:rPr>
          <w:rFonts w:ascii="Calibri Light" w:eastAsia="Times New Roman" w:hAnsi="Calibri Light" w:cs="Times New Roman"/>
          <w:b/>
          <w:bCs/>
          <w:noProof/>
          <w:spacing w:val="-10"/>
          <w:kern w:val="28"/>
          <w:sz w:val="56"/>
          <w:szCs w:val="56"/>
        </w:rPr>
        <w:drawing>
          <wp:inline distT="0" distB="0" distL="0" distR="0" wp14:anchorId="1603932D" wp14:editId="2231D1B5">
            <wp:extent cx="3714750" cy="1228725"/>
            <wp:effectExtent l="0" t="0" r="0" b="9525"/>
            <wp:docPr id="2" name="Picture 2" descr="C:\Users\HP\AppData\Local\Microsoft\Windows\INetCache\Content.MSO\89150E5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AppData\Local\Microsoft\Windows\INetCache\Content.MSO\89150E50.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14:paraId="07417B22" w14:textId="77777777" w:rsidR="00D80F96" w:rsidRPr="00BA5471" w:rsidRDefault="00D80F96" w:rsidP="00D80F96">
      <w:pPr>
        <w:rPr>
          <w:rFonts w:ascii="Calibri" w:eastAsia="Calibri" w:hAnsi="Calibri" w:cs="Arial"/>
          <w:szCs w:val="24"/>
        </w:rPr>
      </w:pPr>
    </w:p>
    <w:p w14:paraId="761D72F5" w14:textId="77777777" w:rsidR="00D80F96" w:rsidRPr="00BA5471" w:rsidRDefault="00D80F96" w:rsidP="00D80F96">
      <w:pPr>
        <w:rPr>
          <w:rFonts w:ascii="Calibri" w:eastAsia="Calibri" w:hAnsi="Calibri" w:cs="Arial"/>
          <w:szCs w:val="24"/>
        </w:rPr>
      </w:pPr>
    </w:p>
    <w:p w14:paraId="62D01644" w14:textId="77777777" w:rsidR="00D80F96" w:rsidRPr="00BA5471" w:rsidRDefault="00D80F96" w:rsidP="00D80F96">
      <w:pPr>
        <w:rPr>
          <w:rFonts w:ascii="Calibri" w:eastAsia="Calibri" w:hAnsi="Calibri" w:cs="Arial"/>
          <w:szCs w:val="24"/>
        </w:rPr>
      </w:pPr>
    </w:p>
    <w:p w14:paraId="63F312E1" w14:textId="77777777" w:rsidR="00D80F96" w:rsidRPr="00BA5471" w:rsidRDefault="00D80F96" w:rsidP="00D80F96">
      <w:pPr>
        <w:spacing w:line="360" w:lineRule="auto"/>
        <w:jc w:val="center"/>
        <w:rPr>
          <w:rFonts w:ascii="Arial" w:eastAsia="Calibri" w:hAnsi="Arial" w:cs="Arial"/>
          <w:b/>
          <w:sz w:val="48"/>
          <w:szCs w:val="48"/>
        </w:rPr>
      </w:pPr>
    </w:p>
    <w:p w14:paraId="7F283C51" w14:textId="77777777" w:rsidR="00D80F96" w:rsidRPr="00BA5471" w:rsidRDefault="00D80F96" w:rsidP="00D80F96">
      <w:pPr>
        <w:spacing w:line="360" w:lineRule="auto"/>
        <w:jc w:val="center"/>
        <w:rPr>
          <w:rFonts w:ascii="Arial" w:eastAsia="Calibri" w:hAnsi="Arial" w:cs="Arial"/>
          <w:b/>
          <w:sz w:val="48"/>
          <w:szCs w:val="48"/>
        </w:rPr>
      </w:pPr>
    </w:p>
    <w:p w14:paraId="459EF5EC" w14:textId="77777777" w:rsidR="00D80F96" w:rsidRPr="00BA5471" w:rsidRDefault="00D80F96" w:rsidP="00D80F96">
      <w:pPr>
        <w:spacing w:line="360" w:lineRule="auto"/>
        <w:jc w:val="center"/>
        <w:rPr>
          <w:rFonts w:ascii="Arial" w:eastAsia="Calibri" w:hAnsi="Arial" w:cs="Arial"/>
          <w:b/>
          <w:sz w:val="48"/>
          <w:szCs w:val="48"/>
        </w:rPr>
      </w:pPr>
      <w:r w:rsidRPr="00BA5471">
        <w:rPr>
          <w:rFonts w:ascii="Arial" w:eastAsia="Calibri" w:hAnsi="Arial" w:cs="Arial"/>
          <w:b/>
          <w:sz w:val="48"/>
          <w:szCs w:val="48"/>
        </w:rPr>
        <w:t>ASSIGNMENT 1</w:t>
      </w:r>
    </w:p>
    <w:p w14:paraId="7E4D3A5E" w14:textId="77777777" w:rsidR="00D80F96" w:rsidRPr="00BA5471" w:rsidRDefault="00D80F96" w:rsidP="00D80F96">
      <w:pPr>
        <w:spacing w:line="360" w:lineRule="auto"/>
        <w:rPr>
          <w:rFonts w:ascii="Calibri" w:eastAsia="Calibri" w:hAnsi="Calibri" w:cs="Times New Roman"/>
          <w:sz w:val="28"/>
          <w:szCs w:val="28"/>
        </w:rPr>
      </w:pPr>
    </w:p>
    <w:p w14:paraId="73C52DF8" w14:textId="77777777" w:rsidR="00D80F96" w:rsidRPr="00BA5471" w:rsidRDefault="00D80F96" w:rsidP="00D80F96">
      <w:pPr>
        <w:spacing w:line="360" w:lineRule="auto"/>
        <w:rPr>
          <w:rFonts w:ascii="Calibri" w:eastAsia="Calibri" w:hAnsi="Calibri" w:cs="Times New Roman"/>
          <w:sz w:val="28"/>
          <w:szCs w:val="28"/>
        </w:rPr>
      </w:pPr>
    </w:p>
    <w:p w14:paraId="6E816CD1" w14:textId="77777777" w:rsidR="00D80F96" w:rsidRPr="00BA5471" w:rsidRDefault="00D80F96" w:rsidP="00D80F96">
      <w:pPr>
        <w:spacing w:line="360" w:lineRule="auto"/>
        <w:rPr>
          <w:rFonts w:ascii="Calibri" w:eastAsia="Calibri" w:hAnsi="Calibri" w:cs="Times New Roman"/>
          <w:sz w:val="28"/>
          <w:szCs w:val="28"/>
        </w:rPr>
      </w:pPr>
    </w:p>
    <w:p w14:paraId="76387327" w14:textId="77777777" w:rsidR="00D80F96" w:rsidRPr="00BA5471" w:rsidRDefault="00D80F96" w:rsidP="00D80F96">
      <w:pPr>
        <w:spacing w:line="360" w:lineRule="auto"/>
        <w:rPr>
          <w:rFonts w:ascii="Calibri" w:eastAsia="Calibri" w:hAnsi="Calibri" w:cs="Times New Roman"/>
          <w:sz w:val="28"/>
          <w:szCs w:val="28"/>
        </w:rPr>
      </w:pPr>
    </w:p>
    <w:p w14:paraId="6EA6884A" w14:textId="77777777" w:rsidR="00D80F96" w:rsidRPr="00BA5471" w:rsidRDefault="00D80F96" w:rsidP="00D80F96">
      <w:pPr>
        <w:spacing w:line="360" w:lineRule="auto"/>
        <w:rPr>
          <w:rFonts w:ascii="Arial" w:eastAsia="Calibri" w:hAnsi="Arial" w:cs="Arial"/>
          <w:sz w:val="28"/>
          <w:szCs w:val="28"/>
        </w:rPr>
      </w:pPr>
    </w:p>
    <w:p w14:paraId="05C77918" w14:textId="5A30FD3E" w:rsidR="00D80F96" w:rsidRPr="00BA5471" w:rsidRDefault="00D80F96" w:rsidP="00D80F96">
      <w:pPr>
        <w:spacing w:line="360" w:lineRule="auto"/>
        <w:rPr>
          <w:rFonts w:ascii="Arial" w:eastAsia="Calibri" w:hAnsi="Arial" w:cs="Arial"/>
          <w:sz w:val="28"/>
          <w:szCs w:val="28"/>
        </w:rPr>
      </w:pPr>
      <w:r w:rsidRPr="00BA5471">
        <w:rPr>
          <w:rFonts w:ascii="Arial" w:eastAsia="Calibri" w:hAnsi="Arial" w:cs="Arial"/>
          <w:sz w:val="28"/>
          <w:szCs w:val="28"/>
        </w:rPr>
        <w:t xml:space="preserve">NAME: </w:t>
      </w:r>
      <w:r>
        <w:rPr>
          <w:rFonts w:ascii="Arial" w:eastAsia="Calibri" w:hAnsi="Arial" w:cs="Arial"/>
          <w:sz w:val="28"/>
          <w:szCs w:val="28"/>
        </w:rPr>
        <w:t>DILIYANA GEORGIEVA</w:t>
      </w:r>
    </w:p>
    <w:p w14:paraId="507D4B16" w14:textId="1EC0B1B4" w:rsidR="00D80F96" w:rsidRPr="00BA5471" w:rsidRDefault="00D80F96" w:rsidP="00D80F96">
      <w:pPr>
        <w:spacing w:line="360" w:lineRule="auto"/>
        <w:rPr>
          <w:rFonts w:ascii="Arial" w:eastAsia="Calibri" w:hAnsi="Arial" w:cs="Arial"/>
          <w:sz w:val="28"/>
          <w:szCs w:val="28"/>
        </w:rPr>
      </w:pPr>
      <w:r w:rsidRPr="00BA5471">
        <w:rPr>
          <w:rFonts w:ascii="Arial" w:eastAsia="Calibri" w:hAnsi="Arial" w:cs="Arial"/>
          <w:sz w:val="28"/>
          <w:szCs w:val="28"/>
        </w:rPr>
        <w:t xml:space="preserve">NUMBER: </w:t>
      </w:r>
      <w:r w:rsidR="00725AA0">
        <w:rPr>
          <w:rFonts w:ascii="Arial" w:eastAsia="Calibri" w:hAnsi="Arial" w:cs="Arial"/>
          <w:sz w:val="28"/>
          <w:szCs w:val="28"/>
        </w:rPr>
        <w:t>2006936</w:t>
      </w:r>
    </w:p>
    <w:p w14:paraId="71B65BC3" w14:textId="3ED43507" w:rsidR="00D80F96" w:rsidRPr="00BA5471" w:rsidRDefault="00D80F96" w:rsidP="00D80F96">
      <w:pPr>
        <w:spacing w:line="360" w:lineRule="auto"/>
        <w:rPr>
          <w:rFonts w:ascii="Arial" w:eastAsia="Calibri" w:hAnsi="Arial" w:cs="Arial"/>
          <w:sz w:val="28"/>
          <w:szCs w:val="28"/>
        </w:rPr>
      </w:pPr>
      <w:r w:rsidRPr="00BA5471">
        <w:rPr>
          <w:rFonts w:ascii="Arial" w:eastAsia="Calibri" w:hAnsi="Arial" w:cs="Arial"/>
          <w:sz w:val="28"/>
          <w:szCs w:val="28"/>
        </w:rPr>
        <w:t xml:space="preserve">SUBJECT: </w:t>
      </w:r>
      <w:r>
        <w:rPr>
          <w:rFonts w:ascii="Arial" w:eastAsia="Calibri" w:hAnsi="Arial" w:cs="Arial"/>
          <w:sz w:val="28"/>
          <w:szCs w:val="28"/>
        </w:rPr>
        <w:t>ACADEMIC AND EMPLOYABILITY SKILLS</w:t>
      </w:r>
      <w:r w:rsidRPr="00BA5471">
        <w:rPr>
          <w:rFonts w:ascii="Arial" w:eastAsia="Calibri" w:hAnsi="Arial" w:cs="Arial"/>
          <w:sz w:val="28"/>
          <w:szCs w:val="28"/>
        </w:rPr>
        <w:t xml:space="preserve"> (</w:t>
      </w:r>
      <w:r>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BMSW4</w:t>
      </w:r>
      <w:r w:rsidRPr="00BA5471">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00</w:t>
      </w:r>
      <w:r>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1</w:t>
      </w:r>
      <w:r w:rsidRPr="00BA5471">
        <w:rPr>
          <w:rFonts w:ascii="Arial" w:eastAsia="Calibri" w:hAnsi="Arial" w:cs="Arial"/>
          <w:color w:val="000000"/>
          <w:sz w:val="28"/>
          <w:szCs w:val="28"/>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w:t>
      </w:r>
    </w:p>
    <w:p w14:paraId="7BEB40B2" w14:textId="7AD31452" w:rsidR="00D80F96" w:rsidRPr="00BA5471" w:rsidRDefault="00D80F96" w:rsidP="00D80F96">
      <w:pPr>
        <w:spacing w:line="360" w:lineRule="auto"/>
        <w:rPr>
          <w:rFonts w:ascii="Arial" w:eastAsia="Calibri" w:hAnsi="Arial" w:cs="Arial"/>
          <w:sz w:val="28"/>
          <w:szCs w:val="28"/>
        </w:rPr>
      </w:pPr>
      <w:r w:rsidRPr="00BA5471">
        <w:rPr>
          <w:rFonts w:ascii="Arial" w:eastAsia="Calibri" w:hAnsi="Arial" w:cs="Arial"/>
          <w:sz w:val="28"/>
          <w:szCs w:val="28"/>
        </w:rPr>
        <w:t xml:space="preserve">TOPIC: </w:t>
      </w:r>
      <w:r>
        <w:rPr>
          <w:rFonts w:ascii="Arial" w:eastAsia="Calibri" w:hAnsi="Arial" w:cs="Arial"/>
          <w:sz w:val="28"/>
          <w:szCs w:val="28"/>
        </w:rPr>
        <w:t>REPORT</w:t>
      </w:r>
    </w:p>
    <w:p w14:paraId="255B7617" w14:textId="7E833DF1" w:rsidR="00B5235D" w:rsidRPr="00D80F96" w:rsidRDefault="00D80F96" w:rsidP="00D80F96">
      <w:pPr>
        <w:spacing w:line="360" w:lineRule="auto"/>
        <w:rPr>
          <w:rFonts w:ascii="Arial" w:eastAsia="Calibri" w:hAnsi="Arial" w:cs="Arial"/>
          <w:sz w:val="28"/>
          <w:szCs w:val="28"/>
        </w:rPr>
      </w:pPr>
      <w:r w:rsidRPr="00BA5471">
        <w:rPr>
          <w:rFonts w:ascii="Arial" w:eastAsia="Calibri" w:hAnsi="Arial" w:cs="Arial"/>
          <w:sz w:val="28"/>
          <w:szCs w:val="28"/>
        </w:rPr>
        <w:t>LECTURER:</w:t>
      </w:r>
      <w:r w:rsidR="00725AA0">
        <w:rPr>
          <w:rFonts w:ascii="Arial" w:eastAsia="Calibri" w:hAnsi="Arial" w:cs="Arial"/>
          <w:sz w:val="28"/>
          <w:szCs w:val="28"/>
        </w:rPr>
        <w:t xml:space="preserve"> SOBAN SADIQ</w:t>
      </w:r>
    </w:p>
    <w:p w14:paraId="64CBFF0C" w14:textId="77777777" w:rsidR="00EB495A" w:rsidRPr="00184DC4" w:rsidRDefault="00EB495A" w:rsidP="0085065A">
      <w:pPr>
        <w:pStyle w:val="Heading1"/>
        <w:spacing w:line="360" w:lineRule="auto"/>
        <w:jc w:val="center"/>
        <w:rPr>
          <w:rFonts w:ascii="Times New Roman" w:hAnsi="Times New Roman" w:cs="Times New Roman"/>
          <w:b/>
          <w:color w:val="auto"/>
          <w:sz w:val="22"/>
          <w:szCs w:val="22"/>
        </w:rPr>
      </w:pPr>
    </w:p>
    <w:sdt>
      <w:sdtPr>
        <w:rPr>
          <w:rFonts w:ascii="Times New Roman" w:eastAsiaTheme="minorHAnsi" w:hAnsi="Times New Roman" w:cs="Times New Roman"/>
          <w:color w:val="auto"/>
          <w:sz w:val="22"/>
          <w:szCs w:val="22"/>
          <w:lang w:val="en-GB"/>
        </w:rPr>
        <w:id w:val="530924751"/>
        <w:docPartObj>
          <w:docPartGallery w:val="Table of Contents"/>
          <w:docPartUnique/>
        </w:docPartObj>
      </w:sdtPr>
      <w:sdtEndPr>
        <w:rPr>
          <w:b/>
          <w:bCs/>
          <w:noProof/>
        </w:rPr>
      </w:sdtEndPr>
      <w:sdtContent>
        <w:p w14:paraId="01044E26" w14:textId="77777777" w:rsidR="00EB495A" w:rsidRPr="00D80F96" w:rsidRDefault="00EB495A" w:rsidP="00D80F96">
          <w:pPr>
            <w:pStyle w:val="TOCHeading"/>
            <w:spacing w:line="360" w:lineRule="auto"/>
            <w:jc w:val="center"/>
            <w:rPr>
              <w:rFonts w:ascii="Arial" w:hAnsi="Arial" w:cs="Arial"/>
              <w:b/>
              <w:bCs/>
              <w:color w:val="auto"/>
            </w:rPr>
          </w:pPr>
          <w:r w:rsidRPr="00D80F96">
            <w:rPr>
              <w:rFonts w:ascii="Arial" w:hAnsi="Arial" w:cs="Arial"/>
              <w:b/>
              <w:bCs/>
              <w:color w:val="auto"/>
            </w:rPr>
            <w:t>Contents</w:t>
          </w:r>
        </w:p>
        <w:p w14:paraId="2FF0F061" w14:textId="0982D29A" w:rsidR="003C2BDF" w:rsidRPr="00D80F96" w:rsidRDefault="00EB495A" w:rsidP="00D80F96">
          <w:pPr>
            <w:pStyle w:val="TOC1"/>
            <w:numPr>
              <w:ilvl w:val="0"/>
              <w:numId w:val="1"/>
            </w:numPr>
            <w:tabs>
              <w:tab w:val="right" w:leader="dot" w:pos="9350"/>
            </w:tabs>
            <w:spacing w:line="360" w:lineRule="auto"/>
            <w:jc w:val="both"/>
            <w:rPr>
              <w:rFonts w:ascii="Arial" w:eastAsiaTheme="minorEastAsia" w:hAnsi="Arial" w:cs="Arial"/>
              <w:noProof/>
              <w:sz w:val="24"/>
              <w:szCs w:val="24"/>
              <w:lang w:eastAsia="en-GB"/>
            </w:rPr>
          </w:pPr>
          <w:r w:rsidRPr="00D80F96">
            <w:rPr>
              <w:rFonts w:ascii="Arial" w:hAnsi="Arial" w:cs="Arial"/>
              <w:sz w:val="24"/>
              <w:szCs w:val="24"/>
            </w:rPr>
            <w:fldChar w:fldCharType="begin"/>
          </w:r>
          <w:r w:rsidRPr="00D80F96">
            <w:rPr>
              <w:rFonts w:ascii="Arial" w:hAnsi="Arial" w:cs="Arial"/>
              <w:sz w:val="24"/>
              <w:szCs w:val="24"/>
            </w:rPr>
            <w:instrText xml:space="preserve"> TOC \o "1-3" \h \z \u </w:instrText>
          </w:r>
          <w:r w:rsidRPr="00D80F96">
            <w:rPr>
              <w:rFonts w:ascii="Arial" w:hAnsi="Arial" w:cs="Arial"/>
              <w:sz w:val="24"/>
              <w:szCs w:val="24"/>
            </w:rPr>
            <w:fldChar w:fldCharType="separate"/>
          </w:r>
          <w:hyperlink w:anchor="_Toc89151043" w:history="1">
            <w:r w:rsidR="003C2BDF" w:rsidRPr="00D80F96">
              <w:rPr>
                <w:rStyle w:val="Hyperlink"/>
                <w:rFonts w:ascii="Arial" w:hAnsi="Arial" w:cs="Arial"/>
                <w:b/>
                <w:noProof/>
                <w:sz w:val="24"/>
                <w:szCs w:val="24"/>
              </w:rPr>
              <w:t>Introduction</w:t>
            </w:r>
            <w:r w:rsidR="003C2BDF" w:rsidRPr="00D80F96">
              <w:rPr>
                <w:rFonts w:ascii="Arial" w:hAnsi="Arial" w:cs="Arial"/>
                <w:noProof/>
                <w:webHidden/>
                <w:sz w:val="24"/>
                <w:szCs w:val="24"/>
              </w:rPr>
              <w:tab/>
            </w:r>
            <w:r w:rsidR="003C2BDF" w:rsidRPr="00D80F96">
              <w:rPr>
                <w:rFonts w:ascii="Arial" w:hAnsi="Arial" w:cs="Arial"/>
                <w:noProof/>
                <w:webHidden/>
                <w:sz w:val="24"/>
                <w:szCs w:val="24"/>
              </w:rPr>
              <w:fldChar w:fldCharType="begin"/>
            </w:r>
            <w:r w:rsidR="003C2BDF" w:rsidRPr="00D80F96">
              <w:rPr>
                <w:rFonts w:ascii="Arial" w:hAnsi="Arial" w:cs="Arial"/>
                <w:noProof/>
                <w:webHidden/>
                <w:sz w:val="24"/>
                <w:szCs w:val="24"/>
              </w:rPr>
              <w:instrText xml:space="preserve"> PAGEREF _Toc89151043 \h </w:instrText>
            </w:r>
            <w:r w:rsidR="003C2BDF" w:rsidRPr="00D80F96">
              <w:rPr>
                <w:rFonts w:ascii="Arial" w:hAnsi="Arial" w:cs="Arial"/>
                <w:noProof/>
                <w:webHidden/>
                <w:sz w:val="24"/>
                <w:szCs w:val="24"/>
              </w:rPr>
            </w:r>
            <w:r w:rsidR="003C2BDF" w:rsidRPr="00D80F96">
              <w:rPr>
                <w:rFonts w:ascii="Arial" w:hAnsi="Arial" w:cs="Arial"/>
                <w:noProof/>
                <w:webHidden/>
                <w:sz w:val="24"/>
                <w:szCs w:val="24"/>
              </w:rPr>
              <w:fldChar w:fldCharType="separate"/>
            </w:r>
            <w:r w:rsidR="003C2BDF" w:rsidRPr="00D80F96">
              <w:rPr>
                <w:rFonts w:ascii="Arial" w:hAnsi="Arial" w:cs="Arial"/>
                <w:noProof/>
                <w:webHidden/>
                <w:sz w:val="24"/>
                <w:szCs w:val="24"/>
              </w:rPr>
              <w:t>2</w:t>
            </w:r>
            <w:r w:rsidR="003C2BDF" w:rsidRPr="00D80F96">
              <w:rPr>
                <w:rFonts w:ascii="Arial" w:hAnsi="Arial" w:cs="Arial"/>
                <w:noProof/>
                <w:webHidden/>
                <w:sz w:val="24"/>
                <w:szCs w:val="24"/>
              </w:rPr>
              <w:fldChar w:fldCharType="end"/>
            </w:r>
          </w:hyperlink>
        </w:p>
        <w:p w14:paraId="494294F3" w14:textId="44A8EDC0" w:rsidR="003C2BDF" w:rsidRPr="00D80F96" w:rsidRDefault="00D80F96" w:rsidP="00D80F96">
          <w:pPr>
            <w:pStyle w:val="TOC2"/>
            <w:tabs>
              <w:tab w:val="right" w:leader="dot" w:pos="9350"/>
            </w:tabs>
            <w:spacing w:line="360" w:lineRule="auto"/>
            <w:jc w:val="both"/>
            <w:rPr>
              <w:rFonts w:ascii="Arial" w:eastAsiaTheme="minorEastAsia" w:hAnsi="Arial" w:cs="Arial"/>
              <w:noProof/>
              <w:sz w:val="24"/>
              <w:szCs w:val="24"/>
              <w:lang w:eastAsia="en-GB"/>
            </w:rPr>
          </w:pPr>
          <w:r>
            <w:rPr>
              <w:rFonts w:ascii="Arial" w:hAnsi="Arial" w:cs="Arial"/>
              <w:sz w:val="24"/>
              <w:szCs w:val="24"/>
            </w:rPr>
            <w:t xml:space="preserve">  2. </w:t>
          </w:r>
          <w:hyperlink w:anchor="_Toc89151044" w:history="1">
            <w:r w:rsidR="003C2BDF" w:rsidRPr="00D80F96">
              <w:rPr>
                <w:rStyle w:val="Hyperlink"/>
                <w:rFonts w:ascii="Arial" w:hAnsi="Arial" w:cs="Arial"/>
                <w:b/>
                <w:bCs/>
                <w:noProof/>
                <w:sz w:val="24"/>
                <w:szCs w:val="24"/>
              </w:rPr>
              <w:t>Time management</w:t>
            </w:r>
            <w:r w:rsidR="003C2BDF" w:rsidRPr="00D80F96">
              <w:rPr>
                <w:rFonts w:ascii="Arial" w:hAnsi="Arial" w:cs="Arial"/>
                <w:noProof/>
                <w:webHidden/>
                <w:sz w:val="24"/>
                <w:szCs w:val="24"/>
              </w:rPr>
              <w:tab/>
            </w:r>
            <w:r w:rsidR="003C2BDF" w:rsidRPr="00D80F96">
              <w:rPr>
                <w:rFonts w:ascii="Arial" w:hAnsi="Arial" w:cs="Arial"/>
                <w:noProof/>
                <w:webHidden/>
                <w:sz w:val="24"/>
                <w:szCs w:val="24"/>
              </w:rPr>
              <w:fldChar w:fldCharType="begin"/>
            </w:r>
            <w:r w:rsidR="003C2BDF" w:rsidRPr="00D80F96">
              <w:rPr>
                <w:rFonts w:ascii="Arial" w:hAnsi="Arial" w:cs="Arial"/>
                <w:noProof/>
                <w:webHidden/>
                <w:sz w:val="24"/>
                <w:szCs w:val="24"/>
              </w:rPr>
              <w:instrText xml:space="preserve"> PAGEREF _Toc89151044 \h </w:instrText>
            </w:r>
            <w:r w:rsidR="003C2BDF" w:rsidRPr="00D80F96">
              <w:rPr>
                <w:rFonts w:ascii="Arial" w:hAnsi="Arial" w:cs="Arial"/>
                <w:noProof/>
                <w:webHidden/>
                <w:sz w:val="24"/>
                <w:szCs w:val="24"/>
              </w:rPr>
            </w:r>
            <w:r w:rsidR="003C2BDF" w:rsidRPr="00D80F96">
              <w:rPr>
                <w:rFonts w:ascii="Arial" w:hAnsi="Arial" w:cs="Arial"/>
                <w:noProof/>
                <w:webHidden/>
                <w:sz w:val="24"/>
                <w:szCs w:val="24"/>
              </w:rPr>
              <w:fldChar w:fldCharType="separate"/>
            </w:r>
            <w:r w:rsidR="003C2BDF" w:rsidRPr="00D80F96">
              <w:rPr>
                <w:rFonts w:ascii="Arial" w:hAnsi="Arial" w:cs="Arial"/>
                <w:noProof/>
                <w:webHidden/>
                <w:sz w:val="24"/>
                <w:szCs w:val="24"/>
              </w:rPr>
              <w:t>3</w:t>
            </w:r>
            <w:r w:rsidR="003C2BDF" w:rsidRPr="00D80F96">
              <w:rPr>
                <w:rFonts w:ascii="Arial" w:hAnsi="Arial" w:cs="Arial"/>
                <w:noProof/>
                <w:webHidden/>
                <w:sz w:val="24"/>
                <w:szCs w:val="24"/>
              </w:rPr>
              <w:fldChar w:fldCharType="end"/>
            </w:r>
          </w:hyperlink>
        </w:p>
        <w:p w14:paraId="1A5914B5" w14:textId="0A98EC50" w:rsidR="003C2BDF" w:rsidRPr="00D80F96" w:rsidRDefault="00D80F96" w:rsidP="00D80F96">
          <w:pPr>
            <w:pStyle w:val="TOC2"/>
            <w:tabs>
              <w:tab w:val="right" w:leader="dot" w:pos="9350"/>
            </w:tabs>
            <w:spacing w:line="360" w:lineRule="auto"/>
            <w:jc w:val="both"/>
            <w:rPr>
              <w:rFonts w:ascii="Arial" w:eastAsiaTheme="minorEastAsia" w:hAnsi="Arial" w:cs="Arial"/>
              <w:noProof/>
              <w:sz w:val="24"/>
              <w:szCs w:val="24"/>
              <w:lang w:eastAsia="en-GB"/>
            </w:rPr>
          </w:pPr>
          <w:r>
            <w:rPr>
              <w:rFonts w:ascii="Arial" w:hAnsi="Arial" w:cs="Arial"/>
              <w:sz w:val="24"/>
              <w:szCs w:val="24"/>
            </w:rPr>
            <w:t xml:space="preserve">  3. </w:t>
          </w:r>
          <w:hyperlink w:anchor="_Toc89151045" w:history="1">
            <w:r w:rsidR="003C2BDF" w:rsidRPr="00D80F96">
              <w:rPr>
                <w:rStyle w:val="Hyperlink"/>
                <w:rFonts w:ascii="Arial" w:hAnsi="Arial" w:cs="Arial"/>
                <w:b/>
                <w:bCs/>
                <w:noProof/>
                <w:sz w:val="24"/>
                <w:szCs w:val="24"/>
              </w:rPr>
              <w:t>Referencing</w:t>
            </w:r>
            <w:r w:rsidR="003C2BDF" w:rsidRPr="00D80F96">
              <w:rPr>
                <w:rFonts w:ascii="Arial" w:hAnsi="Arial" w:cs="Arial"/>
                <w:noProof/>
                <w:webHidden/>
                <w:sz w:val="24"/>
                <w:szCs w:val="24"/>
              </w:rPr>
              <w:tab/>
            </w:r>
            <w:r w:rsidR="004B3229">
              <w:rPr>
                <w:rFonts w:ascii="Arial" w:hAnsi="Arial" w:cs="Arial"/>
                <w:noProof/>
                <w:webHidden/>
                <w:sz w:val="24"/>
                <w:szCs w:val="24"/>
              </w:rPr>
              <w:t>5</w:t>
            </w:r>
          </w:hyperlink>
        </w:p>
        <w:p w14:paraId="667C22D7" w14:textId="6C7AB9CA" w:rsidR="003C2BDF" w:rsidRPr="00D80F96" w:rsidRDefault="00D80F96" w:rsidP="00D80F96">
          <w:pPr>
            <w:pStyle w:val="TOC2"/>
            <w:tabs>
              <w:tab w:val="right" w:leader="dot" w:pos="9350"/>
            </w:tabs>
            <w:spacing w:line="360" w:lineRule="auto"/>
            <w:jc w:val="both"/>
            <w:rPr>
              <w:rFonts w:ascii="Arial" w:eastAsiaTheme="minorEastAsia" w:hAnsi="Arial" w:cs="Arial"/>
              <w:noProof/>
              <w:sz w:val="24"/>
              <w:szCs w:val="24"/>
              <w:lang w:eastAsia="en-GB"/>
            </w:rPr>
          </w:pPr>
          <w:r>
            <w:rPr>
              <w:rFonts w:ascii="Arial" w:hAnsi="Arial" w:cs="Arial"/>
              <w:sz w:val="24"/>
              <w:szCs w:val="24"/>
            </w:rPr>
            <w:t xml:space="preserve">  4. </w:t>
          </w:r>
          <w:hyperlink w:anchor="_Toc89151046" w:history="1">
            <w:r w:rsidR="003C2BDF" w:rsidRPr="00D80F96">
              <w:rPr>
                <w:rStyle w:val="Hyperlink"/>
                <w:rFonts w:ascii="Arial" w:hAnsi="Arial" w:cs="Arial"/>
                <w:b/>
                <w:bCs/>
                <w:noProof/>
                <w:sz w:val="24"/>
                <w:szCs w:val="24"/>
              </w:rPr>
              <w:t>Academic writing</w:t>
            </w:r>
            <w:r w:rsidR="003C2BDF" w:rsidRPr="00D80F96">
              <w:rPr>
                <w:rFonts w:ascii="Arial" w:hAnsi="Arial" w:cs="Arial"/>
                <w:noProof/>
                <w:webHidden/>
                <w:sz w:val="24"/>
                <w:szCs w:val="24"/>
              </w:rPr>
              <w:tab/>
            </w:r>
            <w:r w:rsidR="004B3229">
              <w:rPr>
                <w:rFonts w:ascii="Arial" w:hAnsi="Arial" w:cs="Arial"/>
                <w:noProof/>
                <w:webHidden/>
                <w:sz w:val="24"/>
                <w:szCs w:val="24"/>
              </w:rPr>
              <w:t>6</w:t>
            </w:r>
          </w:hyperlink>
        </w:p>
        <w:p w14:paraId="4351900F" w14:textId="32858FA0" w:rsidR="003C2BDF" w:rsidRPr="00D80F96" w:rsidRDefault="00D80F96" w:rsidP="00D80F96">
          <w:pPr>
            <w:pStyle w:val="TOC2"/>
            <w:tabs>
              <w:tab w:val="right" w:leader="dot" w:pos="9350"/>
            </w:tabs>
            <w:spacing w:line="360" w:lineRule="auto"/>
            <w:jc w:val="both"/>
            <w:rPr>
              <w:rFonts w:ascii="Arial" w:eastAsiaTheme="minorEastAsia" w:hAnsi="Arial" w:cs="Arial"/>
              <w:noProof/>
              <w:sz w:val="24"/>
              <w:szCs w:val="24"/>
              <w:lang w:eastAsia="en-GB"/>
            </w:rPr>
          </w:pPr>
          <w:r>
            <w:rPr>
              <w:rFonts w:ascii="Arial" w:hAnsi="Arial" w:cs="Arial"/>
              <w:sz w:val="24"/>
              <w:szCs w:val="24"/>
            </w:rPr>
            <w:t xml:space="preserve">  5. </w:t>
          </w:r>
          <w:hyperlink w:anchor="_Toc89151047" w:history="1">
            <w:r w:rsidR="003C2BDF" w:rsidRPr="00D80F96">
              <w:rPr>
                <w:rStyle w:val="Hyperlink"/>
                <w:rFonts w:ascii="Arial" w:hAnsi="Arial" w:cs="Arial"/>
                <w:b/>
                <w:bCs/>
                <w:noProof/>
                <w:sz w:val="24"/>
                <w:szCs w:val="24"/>
              </w:rPr>
              <w:t>Public speaking and giving presentations</w:t>
            </w:r>
            <w:r w:rsidR="003C2BDF" w:rsidRPr="00D80F96">
              <w:rPr>
                <w:rFonts w:ascii="Arial" w:hAnsi="Arial" w:cs="Arial"/>
                <w:noProof/>
                <w:webHidden/>
                <w:sz w:val="24"/>
                <w:szCs w:val="24"/>
              </w:rPr>
              <w:tab/>
            </w:r>
            <w:r w:rsidR="004B3229">
              <w:rPr>
                <w:rFonts w:ascii="Arial" w:hAnsi="Arial" w:cs="Arial"/>
                <w:noProof/>
                <w:webHidden/>
                <w:sz w:val="24"/>
                <w:szCs w:val="24"/>
              </w:rPr>
              <w:t>7</w:t>
            </w:r>
          </w:hyperlink>
        </w:p>
        <w:p w14:paraId="2B107641" w14:textId="62668528" w:rsidR="003C2BDF" w:rsidRPr="00D80F96" w:rsidRDefault="00D80F96" w:rsidP="00D80F96">
          <w:pPr>
            <w:pStyle w:val="TOC1"/>
            <w:tabs>
              <w:tab w:val="right" w:leader="dot" w:pos="9350"/>
            </w:tabs>
            <w:spacing w:line="360" w:lineRule="auto"/>
            <w:jc w:val="both"/>
            <w:rPr>
              <w:rFonts w:ascii="Arial" w:eastAsiaTheme="minorEastAsia" w:hAnsi="Arial" w:cs="Arial"/>
              <w:noProof/>
              <w:sz w:val="24"/>
              <w:szCs w:val="24"/>
              <w:lang w:eastAsia="en-GB"/>
            </w:rPr>
          </w:pPr>
          <w:r>
            <w:rPr>
              <w:rFonts w:ascii="Arial" w:hAnsi="Arial" w:cs="Arial"/>
              <w:sz w:val="24"/>
              <w:szCs w:val="24"/>
            </w:rPr>
            <w:t xml:space="preserve">     6. </w:t>
          </w:r>
          <w:hyperlink w:anchor="_Toc89151048" w:history="1">
            <w:r w:rsidR="003C2BDF" w:rsidRPr="00D80F96">
              <w:rPr>
                <w:rStyle w:val="Hyperlink"/>
                <w:rFonts w:ascii="Arial" w:hAnsi="Arial" w:cs="Arial"/>
                <w:b/>
                <w:noProof/>
                <w:sz w:val="24"/>
                <w:szCs w:val="24"/>
              </w:rPr>
              <w:t>Conclusion</w:t>
            </w:r>
            <w:r w:rsidR="003C2BDF" w:rsidRPr="00D80F96">
              <w:rPr>
                <w:rFonts w:ascii="Arial" w:hAnsi="Arial" w:cs="Arial"/>
                <w:noProof/>
                <w:webHidden/>
                <w:sz w:val="24"/>
                <w:szCs w:val="24"/>
              </w:rPr>
              <w:tab/>
            </w:r>
            <w:r w:rsidR="004B3229">
              <w:rPr>
                <w:rFonts w:ascii="Arial" w:hAnsi="Arial" w:cs="Arial"/>
                <w:noProof/>
                <w:webHidden/>
                <w:sz w:val="24"/>
                <w:szCs w:val="24"/>
              </w:rPr>
              <w:t>8</w:t>
            </w:r>
          </w:hyperlink>
        </w:p>
        <w:p w14:paraId="3195572F" w14:textId="6AD85180" w:rsidR="003C2BDF" w:rsidRPr="00D80F96" w:rsidRDefault="001871E8" w:rsidP="00D80F96">
          <w:pPr>
            <w:pStyle w:val="TOC1"/>
            <w:tabs>
              <w:tab w:val="right" w:leader="dot" w:pos="9350"/>
            </w:tabs>
            <w:spacing w:line="360" w:lineRule="auto"/>
            <w:jc w:val="both"/>
            <w:rPr>
              <w:rFonts w:ascii="Arial" w:eastAsiaTheme="minorEastAsia" w:hAnsi="Arial" w:cs="Arial"/>
              <w:noProof/>
              <w:sz w:val="24"/>
              <w:szCs w:val="24"/>
              <w:lang w:eastAsia="en-GB"/>
            </w:rPr>
          </w:pPr>
          <w:hyperlink w:anchor="_Toc89151049" w:history="1">
            <w:r w:rsidR="003C2BDF" w:rsidRPr="00D80F96">
              <w:rPr>
                <w:rStyle w:val="Hyperlink"/>
                <w:rFonts w:ascii="Arial" w:hAnsi="Arial" w:cs="Arial"/>
                <w:b/>
                <w:noProof/>
                <w:sz w:val="24"/>
                <w:szCs w:val="24"/>
              </w:rPr>
              <w:t>References</w:t>
            </w:r>
            <w:r w:rsidR="003C2BDF" w:rsidRPr="00D80F96">
              <w:rPr>
                <w:rFonts w:ascii="Arial" w:hAnsi="Arial" w:cs="Arial"/>
                <w:noProof/>
                <w:webHidden/>
                <w:sz w:val="24"/>
                <w:szCs w:val="24"/>
              </w:rPr>
              <w:tab/>
            </w:r>
            <w:r w:rsidR="004B3229">
              <w:rPr>
                <w:rFonts w:ascii="Arial" w:hAnsi="Arial" w:cs="Arial"/>
                <w:noProof/>
                <w:webHidden/>
                <w:sz w:val="24"/>
                <w:szCs w:val="24"/>
              </w:rPr>
              <w:t>9</w:t>
            </w:r>
          </w:hyperlink>
        </w:p>
        <w:p w14:paraId="493E690F" w14:textId="290623C6" w:rsidR="003C2BDF" w:rsidRPr="00D80F96" w:rsidRDefault="001871E8" w:rsidP="00D80F96">
          <w:pPr>
            <w:pStyle w:val="TOC1"/>
            <w:tabs>
              <w:tab w:val="right" w:leader="dot" w:pos="9350"/>
            </w:tabs>
            <w:spacing w:line="360" w:lineRule="auto"/>
            <w:jc w:val="both"/>
            <w:rPr>
              <w:rFonts w:ascii="Arial" w:eastAsiaTheme="minorEastAsia" w:hAnsi="Arial" w:cs="Arial"/>
              <w:noProof/>
              <w:sz w:val="24"/>
              <w:szCs w:val="24"/>
              <w:lang w:eastAsia="en-GB"/>
            </w:rPr>
          </w:pPr>
          <w:hyperlink w:anchor="_Toc89151050" w:history="1">
            <w:r w:rsidR="003C2BDF" w:rsidRPr="00D80F96">
              <w:rPr>
                <w:rStyle w:val="Hyperlink"/>
                <w:rFonts w:ascii="Arial" w:hAnsi="Arial" w:cs="Arial"/>
                <w:b/>
                <w:noProof/>
                <w:sz w:val="24"/>
                <w:szCs w:val="24"/>
              </w:rPr>
              <w:t>Appendix</w:t>
            </w:r>
            <w:r w:rsidR="003C2BDF" w:rsidRPr="00D80F96">
              <w:rPr>
                <w:rFonts w:ascii="Arial" w:hAnsi="Arial" w:cs="Arial"/>
                <w:noProof/>
                <w:webHidden/>
                <w:sz w:val="24"/>
                <w:szCs w:val="24"/>
              </w:rPr>
              <w:tab/>
            </w:r>
            <w:r w:rsidR="003C2BDF" w:rsidRPr="00D80F96">
              <w:rPr>
                <w:rFonts w:ascii="Arial" w:hAnsi="Arial" w:cs="Arial"/>
                <w:noProof/>
                <w:webHidden/>
                <w:sz w:val="24"/>
                <w:szCs w:val="24"/>
              </w:rPr>
              <w:fldChar w:fldCharType="begin"/>
            </w:r>
            <w:r w:rsidR="003C2BDF" w:rsidRPr="00D80F96">
              <w:rPr>
                <w:rFonts w:ascii="Arial" w:hAnsi="Arial" w:cs="Arial"/>
                <w:noProof/>
                <w:webHidden/>
                <w:sz w:val="24"/>
                <w:szCs w:val="24"/>
              </w:rPr>
              <w:instrText xml:space="preserve"> PAGEREF _Toc89151050 \h </w:instrText>
            </w:r>
            <w:r w:rsidR="003C2BDF" w:rsidRPr="00D80F96">
              <w:rPr>
                <w:rFonts w:ascii="Arial" w:hAnsi="Arial" w:cs="Arial"/>
                <w:noProof/>
                <w:webHidden/>
                <w:sz w:val="24"/>
                <w:szCs w:val="24"/>
              </w:rPr>
            </w:r>
            <w:r w:rsidR="003C2BDF" w:rsidRPr="00D80F96">
              <w:rPr>
                <w:rFonts w:ascii="Arial" w:hAnsi="Arial" w:cs="Arial"/>
                <w:noProof/>
                <w:webHidden/>
                <w:sz w:val="24"/>
                <w:szCs w:val="24"/>
              </w:rPr>
              <w:fldChar w:fldCharType="separate"/>
            </w:r>
            <w:r w:rsidR="003C2BDF" w:rsidRPr="00D80F96">
              <w:rPr>
                <w:rFonts w:ascii="Arial" w:hAnsi="Arial" w:cs="Arial"/>
                <w:noProof/>
                <w:webHidden/>
                <w:sz w:val="24"/>
                <w:szCs w:val="24"/>
              </w:rPr>
              <w:t>9</w:t>
            </w:r>
            <w:r w:rsidR="003C2BDF" w:rsidRPr="00D80F96">
              <w:rPr>
                <w:rFonts w:ascii="Arial" w:hAnsi="Arial" w:cs="Arial"/>
                <w:noProof/>
                <w:webHidden/>
                <w:sz w:val="24"/>
                <w:szCs w:val="24"/>
              </w:rPr>
              <w:fldChar w:fldCharType="end"/>
            </w:r>
          </w:hyperlink>
        </w:p>
        <w:p w14:paraId="7A514D1F" w14:textId="459E6A86" w:rsidR="003C2BDF" w:rsidRPr="00D80F96" w:rsidRDefault="001871E8" w:rsidP="00D80F96">
          <w:pPr>
            <w:pStyle w:val="TOC2"/>
            <w:tabs>
              <w:tab w:val="right" w:leader="dot" w:pos="9350"/>
            </w:tabs>
            <w:spacing w:line="360" w:lineRule="auto"/>
            <w:jc w:val="both"/>
            <w:rPr>
              <w:rFonts w:ascii="Arial" w:eastAsiaTheme="minorEastAsia" w:hAnsi="Arial" w:cs="Arial"/>
              <w:noProof/>
              <w:sz w:val="24"/>
              <w:szCs w:val="24"/>
              <w:lang w:eastAsia="en-GB"/>
            </w:rPr>
          </w:pPr>
          <w:hyperlink w:anchor="_Toc89151051" w:history="1">
            <w:r w:rsidR="003C2BDF" w:rsidRPr="00D80F96">
              <w:rPr>
                <w:rStyle w:val="Hyperlink"/>
                <w:rFonts w:ascii="Arial" w:hAnsi="Arial" w:cs="Arial"/>
                <w:b/>
                <w:bCs/>
                <w:noProof/>
                <w:sz w:val="24"/>
                <w:szCs w:val="24"/>
              </w:rPr>
              <w:t>Task 1: Individual presentation</w:t>
            </w:r>
            <w:r w:rsidR="003C2BDF" w:rsidRPr="00D80F96">
              <w:rPr>
                <w:rFonts w:ascii="Arial" w:hAnsi="Arial" w:cs="Arial"/>
                <w:noProof/>
                <w:webHidden/>
                <w:sz w:val="24"/>
                <w:szCs w:val="24"/>
              </w:rPr>
              <w:tab/>
            </w:r>
            <w:r w:rsidR="004B3229">
              <w:rPr>
                <w:rFonts w:ascii="Arial" w:hAnsi="Arial" w:cs="Arial"/>
                <w:noProof/>
                <w:webHidden/>
                <w:sz w:val="24"/>
                <w:szCs w:val="24"/>
              </w:rPr>
              <w:t>10</w:t>
            </w:r>
          </w:hyperlink>
        </w:p>
        <w:p w14:paraId="4CC7E29B" w14:textId="1C0894F3" w:rsidR="00EB495A" w:rsidRPr="00184DC4" w:rsidRDefault="00EB495A" w:rsidP="00D80F96">
          <w:pPr>
            <w:spacing w:before="240" w:line="360" w:lineRule="auto"/>
            <w:jc w:val="both"/>
            <w:rPr>
              <w:rFonts w:ascii="Times New Roman" w:hAnsi="Times New Roman" w:cs="Times New Roman"/>
            </w:rPr>
          </w:pPr>
          <w:r w:rsidRPr="00D80F96">
            <w:rPr>
              <w:rFonts w:ascii="Arial" w:hAnsi="Arial" w:cs="Arial"/>
              <w:b/>
              <w:bCs/>
              <w:noProof/>
              <w:sz w:val="24"/>
              <w:szCs w:val="24"/>
            </w:rPr>
            <w:fldChar w:fldCharType="end"/>
          </w:r>
        </w:p>
      </w:sdtContent>
    </w:sdt>
    <w:p w14:paraId="2B4D27DB" w14:textId="77777777" w:rsidR="00EB495A" w:rsidRPr="00184DC4" w:rsidRDefault="00EB495A" w:rsidP="0085065A">
      <w:pPr>
        <w:pStyle w:val="Heading1"/>
        <w:spacing w:line="360" w:lineRule="auto"/>
        <w:jc w:val="center"/>
        <w:rPr>
          <w:rFonts w:ascii="Times New Roman" w:hAnsi="Times New Roman" w:cs="Times New Roman"/>
          <w:b/>
          <w:color w:val="auto"/>
          <w:sz w:val="22"/>
          <w:szCs w:val="22"/>
        </w:rPr>
      </w:pPr>
    </w:p>
    <w:p w14:paraId="49FEC457" w14:textId="77777777" w:rsidR="00EB495A" w:rsidRPr="00184DC4" w:rsidRDefault="00EB495A" w:rsidP="0085065A">
      <w:pPr>
        <w:pStyle w:val="Heading1"/>
        <w:spacing w:line="360" w:lineRule="auto"/>
        <w:jc w:val="center"/>
        <w:rPr>
          <w:rFonts w:ascii="Times New Roman" w:hAnsi="Times New Roman" w:cs="Times New Roman"/>
          <w:b/>
          <w:color w:val="auto"/>
          <w:sz w:val="22"/>
          <w:szCs w:val="22"/>
        </w:rPr>
      </w:pPr>
    </w:p>
    <w:p w14:paraId="4DBF17E5" w14:textId="77777777" w:rsidR="00EB495A" w:rsidRPr="00184DC4" w:rsidRDefault="00EB495A" w:rsidP="0085065A">
      <w:pPr>
        <w:pStyle w:val="Heading1"/>
        <w:spacing w:line="360" w:lineRule="auto"/>
        <w:jc w:val="center"/>
        <w:rPr>
          <w:rFonts w:ascii="Times New Roman" w:hAnsi="Times New Roman" w:cs="Times New Roman"/>
          <w:b/>
          <w:color w:val="auto"/>
          <w:sz w:val="22"/>
          <w:szCs w:val="22"/>
        </w:rPr>
      </w:pPr>
    </w:p>
    <w:p w14:paraId="37048150" w14:textId="77777777" w:rsidR="00EB495A" w:rsidRPr="00184DC4" w:rsidRDefault="00EB495A" w:rsidP="0085065A">
      <w:pPr>
        <w:pStyle w:val="Heading1"/>
        <w:spacing w:line="360" w:lineRule="auto"/>
        <w:jc w:val="center"/>
        <w:rPr>
          <w:rFonts w:ascii="Times New Roman" w:hAnsi="Times New Roman" w:cs="Times New Roman"/>
          <w:b/>
          <w:color w:val="auto"/>
          <w:sz w:val="22"/>
          <w:szCs w:val="22"/>
        </w:rPr>
      </w:pPr>
    </w:p>
    <w:p w14:paraId="42E19ABA" w14:textId="77777777" w:rsidR="00EB495A" w:rsidRPr="00184DC4" w:rsidRDefault="00EB495A" w:rsidP="0085065A">
      <w:pPr>
        <w:pStyle w:val="Heading1"/>
        <w:spacing w:line="360" w:lineRule="auto"/>
        <w:jc w:val="center"/>
        <w:rPr>
          <w:rFonts w:ascii="Times New Roman" w:hAnsi="Times New Roman" w:cs="Times New Roman"/>
          <w:b/>
          <w:color w:val="auto"/>
          <w:sz w:val="22"/>
          <w:szCs w:val="22"/>
        </w:rPr>
      </w:pPr>
    </w:p>
    <w:p w14:paraId="63F9A20B" w14:textId="77777777" w:rsidR="00EB495A" w:rsidRPr="00184DC4" w:rsidRDefault="00EB495A" w:rsidP="0085065A">
      <w:pPr>
        <w:pStyle w:val="Heading1"/>
        <w:spacing w:line="360" w:lineRule="auto"/>
        <w:jc w:val="center"/>
        <w:rPr>
          <w:rFonts w:ascii="Times New Roman" w:hAnsi="Times New Roman" w:cs="Times New Roman"/>
          <w:b/>
          <w:color w:val="auto"/>
          <w:sz w:val="22"/>
          <w:szCs w:val="22"/>
        </w:rPr>
      </w:pPr>
    </w:p>
    <w:p w14:paraId="7ACA5CFB" w14:textId="77777777" w:rsidR="00EB495A" w:rsidRPr="00184DC4" w:rsidRDefault="00EB495A" w:rsidP="0085065A">
      <w:pPr>
        <w:pStyle w:val="Heading1"/>
        <w:spacing w:line="360" w:lineRule="auto"/>
        <w:jc w:val="center"/>
        <w:rPr>
          <w:rFonts w:ascii="Times New Roman" w:hAnsi="Times New Roman" w:cs="Times New Roman"/>
          <w:b/>
          <w:color w:val="auto"/>
          <w:sz w:val="22"/>
          <w:szCs w:val="22"/>
        </w:rPr>
      </w:pPr>
    </w:p>
    <w:p w14:paraId="405DF2FC" w14:textId="77777777" w:rsidR="00EB495A" w:rsidRPr="00184DC4" w:rsidRDefault="00EB495A" w:rsidP="0085065A">
      <w:pPr>
        <w:pStyle w:val="Heading1"/>
        <w:spacing w:line="360" w:lineRule="auto"/>
        <w:jc w:val="center"/>
        <w:rPr>
          <w:rFonts w:ascii="Times New Roman" w:hAnsi="Times New Roman" w:cs="Times New Roman"/>
          <w:b/>
          <w:color w:val="auto"/>
          <w:sz w:val="22"/>
          <w:szCs w:val="22"/>
        </w:rPr>
      </w:pPr>
    </w:p>
    <w:p w14:paraId="6F3F734D" w14:textId="77777777" w:rsidR="00EB495A" w:rsidRPr="00184DC4" w:rsidRDefault="00EB495A" w:rsidP="0085065A">
      <w:pPr>
        <w:pStyle w:val="Heading1"/>
        <w:spacing w:line="360" w:lineRule="auto"/>
        <w:rPr>
          <w:rFonts w:ascii="Times New Roman" w:hAnsi="Times New Roman" w:cs="Times New Roman"/>
          <w:b/>
          <w:color w:val="auto"/>
          <w:sz w:val="22"/>
          <w:szCs w:val="22"/>
        </w:rPr>
      </w:pPr>
    </w:p>
    <w:p w14:paraId="6AEB0202" w14:textId="087BF81E" w:rsidR="00E86A2E" w:rsidRDefault="00E86A2E" w:rsidP="0085065A">
      <w:pPr>
        <w:spacing w:before="240" w:line="360" w:lineRule="auto"/>
        <w:rPr>
          <w:rFonts w:ascii="Times New Roman" w:hAnsi="Times New Roman" w:cs="Times New Roman"/>
        </w:rPr>
      </w:pPr>
    </w:p>
    <w:p w14:paraId="16EA4522" w14:textId="77777777" w:rsidR="003C2BDF" w:rsidRPr="00184DC4" w:rsidRDefault="003C2BDF" w:rsidP="0085065A">
      <w:pPr>
        <w:spacing w:before="240" w:line="360" w:lineRule="auto"/>
        <w:rPr>
          <w:rFonts w:ascii="Times New Roman" w:hAnsi="Times New Roman" w:cs="Times New Roman"/>
        </w:rPr>
      </w:pPr>
    </w:p>
    <w:p w14:paraId="54B8E848" w14:textId="318FD780" w:rsidR="00D434DE" w:rsidRPr="00D80F96" w:rsidRDefault="00F717F4" w:rsidP="00D80F96">
      <w:pPr>
        <w:pStyle w:val="Heading1"/>
        <w:numPr>
          <w:ilvl w:val="0"/>
          <w:numId w:val="2"/>
        </w:numPr>
        <w:spacing w:line="360" w:lineRule="auto"/>
        <w:jc w:val="both"/>
        <w:rPr>
          <w:rFonts w:ascii="Arial" w:hAnsi="Arial" w:cs="Arial"/>
          <w:b/>
          <w:color w:val="auto"/>
          <w:sz w:val="24"/>
          <w:szCs w:val="24"/>
        </w:rPr>
      </w:pPr>
      <w:bookmarkStart w:id="0" w:name="_Toc89151043"/>
      <w:r w:rsidRPr="00D80F96">
        <w:rPr>
          <w:rFonts w:ascii="Arial" w:hAnsi="Arial" w:cs="Arial"/>
          <w:b/>
          <w:color w:val="auto"/>
          <w:sz w:val="24"/>
          <w:szCs w:val="24"/>
        </w:rPr>
        <w:t>Introduction</w:t>
      </w:r>
      <w:bookmarkEnd w:id="0"/>
    </w:p>
    <w:p w14:paraId="54B3FF2D" w14:textId="4C011231" w:rsidR="00F717F4" w:rsidRPr="00D80F96" w:rsidRDefault="00C14C5A" w:rsidP="00D80F96">
      <w:pPr>
        <w:spacing w:before="240" w:line="360" w:lineRule="auto"/>
        <w:jc w:val="both"/>
        <w:rPr>
          <w:rFonts w:ascii="Arial" w:hAnsi="Arial" w:cs="Arial"/>
          <w:sz w:val="24"/>
          <w:szCs w:val="24"/>
        </w:rPr>
      </w:pPr>
      <w:r>
        <w:rPr>
          <w:rFonts w:ascii="Arial" w:hAnsi="Arial" w:cs="Arial"/>
          <w:sz w:val="24"/>
          <w:szCs w:val="24"/>
        </w:rPr>
        <w:t xml:space="preserve">   </w:t>
      </w:r>
      <w:r w:rsidR="00F717F4" w:rsidRPr="00D80F96">
        <w:rPr>
          <w:rFonts w:ascii="Arial" w:hAnsi="Arial" w:cs="Arial"/>
          <w:sz w:val="24"/>
          <w:szCs w:val="24"/>
        </w:rPr>
        <w:t xml:space="preserve">Academic skills are essential for every student to acquire since they contribute to their success. They help one score a high grade in the assessment which helps them to attain the minimum qualifications and requirement needed to acquire a job in the market. However, academic skills are not </w:t>
      </w:r>
      <w:r w:rsidR="00331EE5" w:rsidRPr="00D80F96">
        <w:rPr>
          <w:rFonts w:ascii="Arial" w:hAnsi="Arial" w:cs="Arial"/>
          <w:sz w:val="24"/>
          <w:szCs w:val="24"/>
        </w:rPr>
        <w:t xml:space="preserve">enough at the workplace hence they need to be blended with employability skills in order to attain success in one’s career. This module has </w:t>
      </w:r>
      <w:r w:rsidR="00854F94" w:rsidRPr="00D80F96">
        <w:rPr>
          <w:rFonts w:ascii="Arial" w:hAnsi="Arial" w:cs="Arial"/>
          <w:sz w:val="24"/>
          <w:szCs w:val="24"/>
        </w:rPr>
        <w:t xml:space="preserve">been impactful since it has contributed to practising and developing these skills to ensure a successful career in future. This report presents an individual reflection on a variety of topics that have been taught in the module and how they have impacted and prepared me for my future career and profession. The reflection is on four topics which have been covered extensively in the module using various learning techniques. The topics of reflection include time management, referencing, academic writing and public speaking and giving presentations. The report will apply the Gibbs reflection model whereby every topic of reflection will undergo the six cyclical stages that are contained in the model. The Gibbs model is the most appropriate since it is based on the experiences and </w:t>
      </w:r>
      <w:r w:rsidR="0034514D" w:rsidRPr="00D80F96">
        <w:rPr>
          <w:rFonts w:ascii="Arial" w:hAnsi="Arial" w:cs="Arial"/>
          <w:sz w:val="24"/>
          <w:szCs w:val="24"/>
        </w:rPr>
        <w:t xml:space="preserve">actions undertaken during the module. </w:t>
      </w:r>
    </w:p>
    <w:p w14:paraId="18514634" w14:textId="730B6565" w:rsidR="004052F5" w:rsidRPr="00D80F96" w:rsidRDefault="004052F5" w:rsidP="00C14C5A">
      <w:pPr>
        <w:pStyle w:val="Heading2"/>
        <w:numPr>
          <w:ilvl w:val="0"/>
          <w:numId w:val="2"/>
        </w:numPr>
        <w:spacing w:before="240" w:line="360" w:lineRule="auto"/>
        <w:jc w:val="both"/>
        <w:rPr>
          <w:rFonts w:ascii="Arial" w:hAnsi="Arial" w:cs="Arial"/>
          <w:b/>
          <w:bCs/>
          <w:color w:val="auto"/>
          <w:sz w:val="24"/>
          <w:szCs w:val="24"/>
        </w:rPr>
      </w:pPr>
      <w:bookmarkStart w:id="1" w:name="_Toc89151044"/>
      <w:r w:rsidRPr="00D80F96">
        <w:rPr>
          <w:rFonts w:ascii="Arial" w:hAnsi="Arial" w:cs="Arial"/>
          <w:b/>
          <w:bCs/>
          <w:color w:val="auto"/>
          <w:sz w:val="24"/>
          <w:szCs w:val="24"/>
        </w:rPr>
        <w:t>Time management</w:t>
      </w:r>
      <w:bookmarkEnd w:id="1"/>
    </w:p>
    <w:p w14:paraId="00FEFF1A" w14:textId="4DD2FAD3" w:rsidR="00FF0862" w:rsidRPr="00D80F96" w:rsidRDefault="00C14C5A" w:rsidP="00D80F96">
      <w:pPr>
        <w:spacing w:before="240" w:line="360" w:lineRule="auto"/>
        <w:jc w:val="both"/>
        <w:rPr>
          <w:rFonts w:ascii="Arial" w:hAnsi="Arial" w:cs="Arial"/>
          <w:sz w:val="24"/>
          <w:szCs w:val="24"/>
        </w:rPr>
      </w:pPr>
      <w:r>
        <w:rPr>
          <w:rFonts w:ascii="Arial" w:hAnsi="Arial" w:cs="Arial"/>
          <w:sz w:val="24"/>
          <w:szCs w:val="24"/>
        </w:rPr>
        <w:t xml:space="preserve">   </w:t>
      </w:r>
      <w:r w:rsidR="004052F5" w:rsidRPr="00D80F96">
        <w:rPr>
          <w:rFonts w:ascii="Arial" w:hAnsi="Arial" w:cs="Arial"/>
          <w:sz w:val="24"/>
          <w:szCs w:val="24"/>
        </w:rPr>
        <w:t>Undertaking this course was a decision that I had initially thought of and I looked forward to begin the classes. The module had</w:t>
      </w:r>
      <w:r w:rsidR="003748FC" w:rsidRPr="00D80F96">
        <w:rPr>
          <w:rFonts w:ascii="Arial" w:hAnsi="Arial" w:cs="Arial"/>
          <w:sz w:val="24"/>
          <w:szCs w:val="24"/>
        </w:rPr>
        <w:t xml:space="preserve"> about 8 topics that were wide and I needed enough time to study and understand them. Some of the topics seemed complex and I could not exactly point out the best way to study them and understand</w:t>
      </w:r>
      <w:r w:rsidR="00FF0862" w:rsidRPr="00D80F96">
        <w:rPr>
          <w:rFonts w:ascii="Arial" w:hAnsi="Arial" w:cs="Arial"/>
          <w:sz w:val="24"/>
          <w:szCs w:val="24"/>
        </w:rPr>
        <w:t xml:space="preserve"> thus I decided to ask for help from a friend. Together, </w:t>
      </w:r>
      <w:r w:rsidR="003748FC" w:rsidRPr="00D80F96">
        <w:rPr>
          <w:rFonts w:ascii="Arial" w:hAnsi="Arial" w:cs="Arial"/>
          <w:sz w:val="24"/>
          <w:szCs w:val="24"/>
        </w:rPr>
        <w:t xml:space="preserve">we decided to team up and find better ways to study in order to pass this particular module. </w:t>
      </w:r>
      <w:r w:rsidR="00FF0862" w:rsidRPr="00D80F96">
        <w:rPr>
          <w:rFonts w:ascii="Arial" w:hAnsi="Arial" w:cs="Arial"/>
          <w:sz w:val="24"/>
          <w:szCs w:val="24"/>
        </w:rPr>
        <w:t xml:space="preserve">Therefore, we decided to come up with a study time table that would help us address all the learning outcomes in each topic and acquire the </w:t>
      </w:r>
      <w:r w:rsidR="004D20CC" w:rsidRPr="00D80F96">
        <w:rPr>
          <w:rFonts w:ascii="Arial" w:hAnsi="Arial" w:cs="Arial"/>
          <w:sz w:val="24"/>
          <w:szCs w:val="24"/>
        </w:rPr>
        <w:t>skills. I</w:t>
      </w:r>
      <w:r w:rsidR="003748FC" w:rsidRPr="00D80F96">
        <w:rPr>
          <w:rFonts w:ascii="Arial" w:hAnsi="Arial" w:cs="Arial"/>
          <w:sz w:val="24"/>
          <w:szCs w:val="24"/>
        </w:rPr>
        <w:t xml:space="preserve"> was happy </w:t>
      </w:r>
      <w:r w:rsidR="00FF0862" w:rsidRPr="00D80F96">
        <w:rPr>
          <w:rFonts w:ascii="Arial" w:hAnsi="Arial" w:cs="Arial"/>
          <w:sz w:val="24"/>
          <w:szCs w:val="24"/>
        </w:rPr>
        <w:t xml:space="preserve">when we </w:t>
      </w:r>
      <w:r w:rsidR="003748FC" w:rsidRPr="00D80F96">
        <w:rPr>
          <w:rFonts w:ascii="Arial" w:hAnsi="Arial" w:cs="Arial"/>
          <w:sz w:val="24"/>
          <w:szCs w:val="24"/>
        </w:rPr>
        <w:t>for I knew with teamwork, we could comfortably ha</w:t>
      </w:r>
      <w:r w:rsidR="00FF0862" w:rsidRPr="00D80F96">
        <w:rPr>
          <w:rFonts w:ascii="Arial" w:hAnsi="Arial" w:cs="Arial"/>
          <w:sz w:val="24"/>
          <w:szCs w:val="24"/>
        </w:rPr>
        <w:t>ndle all the tasks and ideas regarding this topic</w:t>
      </w:r>
      <w:r w:rsidR="003748FC" w:rsidRPr="00D80F96">
        <w:rPr>
          <w:rFonts w:ascii="Arial" w:hAnsi="Arial" w:cs="Arial"/>
          <w:sz w:val="24"/>
          <w:szCs w:val="24"/>
        </w:rPr>
        <w:t xml:space="preserve">. </w:t>
      </w:r>
      <w:r w:rsidR="00FF0862" w:rsidRPr="00D80F96">
        <w:rPr>
          <w:rFonts w:ascii="Arial" w:hAnsi="Arial" w:cs="Arial"/>
          <w:sz w:val="24"/>
          <w:szCs w:val="24"/>
        </w:rPr>
        <w:t xml:space="preserve">We decided to use pomodoro technique in order to entice and make studies more fun. We allocated three sessions a week for the group discussion each lasting 2 hours. This meant that we had 6 hours allocated for all the tasks and </w:t>
      </w:r>
      <w:r w:rsidR="00FF0862" w:rsidRPr="00D80F96">
        <w:rPr>
          <w:rFonts w:ascii="Arial" w:hAnsi="Arial" w:cs="Arial"/>
          <w:sz w:val="24"/>
          <w:szCs w:val="24"/>
        </w:rPr>
        <w:lastRenderedPageBreak/>
        <w:t>questions regarding the module. We utilised Google meet which was our main platform and once in a while we could conduct physical meetings.</w:t>
      </w:r>
      <w:r w:rsidR="004D20CC" w:rsidRPr="00D80F96">
        <w:rPr>
          <w:rFonts w:ascii="Arial" w:hAnsi="Arial" w:cs="Arial"/>
          <w:sz w:val="24"/>
          <w:szCs w:val="24"/>
        </w:rPr>
        <w:t xml:space="preserve"> I think arranging for discussions and pairing up with my friend was the best decision since it helped us to be time conscious and disciplined hence able to accomplish the assigned tasks within the given time schedule. </w:t>
      </w:r>
    </w:p>
    <w:p w14:paraId="518D437D" w14:textId="64EF922C" w:rsidR="004D20CC" w:rsidRPr="00D80F96" w:rsidRDefault="00C14C5A" w:rsidP="00D80F96">
      <w:pPr>
        <w:spacing w:before="240" w:line="360" w:lineRule="auto"/>
        <w:jc w:val="both"/>
        <w:rPr>
          <w:rFonts w:ascii="Arial" w:hAnsi="Arial" w:cs="Arial"/>
          <w:sz w:val="24"/>
          <w:szCs w:val="24"/>
        </w:rPr>
      </w:pPr>
      <w:r>
        <w:rPr>
          <w:rFonts w:ascii="Arial" w:hAnsi="Arial" w:cs="Arial"/>
          <w:sz w:val="24"/>
          <w:szCs w:val="24"/>
        </w:rPr>
        <w:t xml:space="preserve">   </w:t>
      </w:r>
      <w:r w:rsidR="004D20CC" w:rsidRPr="00D80F96">
        <w:rPr>
          <w:rFonts w:ascii="Arial" w:hAnsi="Arial" w:cs="Arial"/>
          <w:sz w:val="24"/>
          <w:szCs w:val="24"/>
        </w:rPr>
        <w:t xml:space="preserve">We were so determined throughout the semester and we were able to achieve the goals and objectives we had individually set. Each one of us was able to manage their time well and meet the deadlines for the assignments and other tasks. Exchanging ideas was the best experience since it made learning seem so easy. However, there are cases whereby the workload was </w:t>
      </w:r>
      <w:r w:rsidR="0093046E" w:rsidRPr="00D80F96">
        <w:rPr>
          <w:rFonts w:ascii="Arial" w:hAnsi="Arial" w:cs="Arial"/>
          <w:sz w:val="24"/>
          <w:szCs w:val="24"/>
        </w:rPr>
        <w:t>too much from the other courses and we had to review the time scheduled for all the tasks. This implied that we had to slash off some time allocated to the tasks in order to accommodate the other tasks which resulted to having to reduce the hours meant for my leisure activities and that of family so that am able to meet the deadlines.</w:t>
      </w:r>
      <w:r w:rsidR="00332E03" w:rsidRPr="00D80F96">
        <w:rPr>
          <w:rFonts w:ascii="Arial" w:hAnsi="Arial" w:cs="Arial"/>
          <w:sz w:val="24"/>
          <w:szCs w:val="24"/>
        </w:rPr>
        <w:t xml:space="preserve"> It occurred because we underrated the other courses and assumed that they were not complex and we could easily handle them. </w:t>
      </w:r>
    </w:p>
    <w:p w14:paraId="3362F159" w14:textId="638CF543" w:rsidR="00854F94" w:rsidRPr="00D80F96" w:rsidRDefault="00C14C5A" w:rsidP="00D80F96">
      <w:pPr>
        <w:spacing w:before="240" w:line="360" w:lineRule="auto"/>
        <w:jc w:val="both"/>
        <w:rPr>
          <w:rFonts w:ascii="Arial" w:hAnsi="Arial" w:cs="Arial"/>
          <w:sz w:val="24"/>
          <w:szCs w:val="24"/>
        </w:rPr>
      </w:pPr>
      <w:r>
        <w:rPr>
          <w:rFonts w:ascii="Arial" w:hAnsi="Arial" w:cs="Arial"/>
          <w:sz w:val="24"/>
          <w:szCs w:val="24"/>
        </w:rPr>
        <w:t xml:space="preserve">   </w:t>
      </w:r>
      <w:r w:rsidR="00332E03" w:rsidRPr="00D80F96">
        <w:rPr>
          <w:rFonts w:ascii="Arial" w:hAnsi="Arial" w:cs="Arial"/>
          <w:sz w:val="24"/>
          <w:szCs w:val="24"/>
        </w:rPr>
        <w:t xml:space="preserve">We achieved our personal goals and objectives for the module which was brought about by prior planning and setting both short term and </w:t>
      </w:r>
      <w:proofErr w:type="gramStart"/>
      <w:r w:rsidR="00332E03" w:rsidRPr="00D80F96">
        <w:rPr>
          <w:rFonts w:ascii="Arial" w:hAnsi="Arial" w:cs="Arial"/>
          <w:sz w:val="24"/>
          <w:szCs w:val="24"/>
        </w:rPr>
        <w:t>long term</w:t>
      </w:r>
      <w:proofErr w:type="gramEnd"/>
      <w:r w:rsidR="00332E03" w:rsidRPr="00D80F96">
        <w:rPr>
          <w:rFonts w:ascii="Arial" w:hAnsi="Arial" w:cs="Arial"/>
          <w:sz w:val="24"/>
          <w:szCs w:val="24"/>
        </w:rPr>
        <w:t xml:space="preserve"> goals for every individual. </w:t>
      </w:r>
      <w:r w:rsidR="00A148B6" w:rsidRPr="00D80F96">
        <w:rPr>
          <w:rFonts w:ascii="Arial" w:hAnsi="Arial" w:cs="Arial"/>
          <w:sz w:val="24"/>
          <w:szCs w:val="24"/>
        </w:rPr>
        <w:t xml:space="preserve">It was easy for us to trace the progress of our goals and immediately address any challenge that was blocking us from attaining the goals. From this experience, I learnt that team work is so important in acquiring time management skills. Having </w:t>
      </w:r>
      <w:r w:rsidR="00196883" w:rsidRPr="00D80F96">
        <w:rPr>
          <w:rFonts w:ascii="Arial" w:hAnsi="Arial" w:cs="Arial"/>
          <w:sz w:val="24"/>
          <w:szCs w:val="24"/>
        </w:rPr>
        <w:t>someone monitoring your study activities makes</w:t>
      </w:r>
      <w:r w:rsidR="00A148B6" w:rsidRPr="00D80F96">
        <w:rPr>
          <w:rFonts w:ascii="Arial" w:hAnsi="Arial" w:cs="Arial"/>
          <w:sz w:val="24"/>
          <w:szCs w:val="24"/>
        </w:rPr>
        <w:t xml:space="preserve"> one to be </w:t>
      </w:r>
      <w:r w:rsidR="00196883" w:rsidRPr="00D80F96">
        <w:rPr>
          <w:rFonts w:ascii="Arial" w:hAnsi="Arial" w:cs="Arial"/>
          <w:sz w:val="24"/>
          <w:szCs w:val="24"/>
        </w:rPr>
        <w:t>disciplined and time conscious which helps in ensuring that one remains focused in their learning (Zhu, 2021).</w:t>
      </w:r>
    </w:p>
    <w:p w14:paraId="75D1A797" w14:textId="05F7147D" w:rsidR="000E4DE0" w:rsidRPr="00C14C5A" w:rsidRDefault="000E4DE0" w:rsidP="00C14C5A">
      <w:pPr>
        <w:pStyle w:val="ListParagraph"/>
        <w:spacing w:line="360" w:lineRule="auto"/>
        <w:jc w:val="both"/>
        <w:rPr>
          <w:rFonts w:ascii="Arial" w:hAnsi="Arial" w:cs="Arial"/>
          <w:b/>
          <w:bCs/>
          <w:i/>
          <w:iCs/>
          <w:sz w:val="24"/>
          <w:szCs w:val="24"/>
        </w:rPr>
      </w:pPr>
      <w:r w:rsidRPr="00C14C5A">
        <w:rPr>
          <w:rFonts w:ascii="Arial" w:hAnsi="Arial" w:cs="Arial"/>
          <w:b/>
          <w:bCs/>
          <w:i/>
          <w:iCs/>
          <w:sz w:val="24"/>
          <w:szCs w:val="24"/>
        </w:rPr>
        <w:t>Action plan</w:t>
      </w:r>
    </w:p>
    <w:p w14:paraId="071737E8" w14:textId="7896A98F" w:rsidR="000E4DE0" w:rsidRPr="00D80F96" w:rsidRDefault="00C14C5A" w:rsidP="00D80F96">
      <w:pPr>
        <w:spacing w:before="240" w:line="360" w:lineRule="auto"/>
        <w:jc w:val="both"/>
        <w:rPr>
          <w:rFonts w:ascii="Arial" w:hAnsi="Arial" w:cs="Arial"/>
          <w:sz w:val="24"/>
          <w:szCs w:val="24"/>
        </w:rPr>
      </w:pPr>
      <w:r>
        <w:rPr>
          <w:rFonts w:ascii="Arial" w:hAnsi="Arial" w:cs="Arial"/>
          <w:sz w:val="24"/>
          <w:szCs w:val="24"/>
        </w:rPr>
        <w:t xml:space="preserve">   </w:t>
      </w:r>
      <w:r w:rsidR="000E4DE0" w:rsidRPr="00D80F96">
        <w:rPr>
          <w:rFonts w:ascii="Arial" w:hAnsi="Arial" w:cs="Arial"/>
          <w:sz w:val="24"/>
          <w:szCs w:val="24"/>
        </w:rPr>
        <w:t xml:space="preserve">Failure to preview the other courses to determine the workload involved messed our time scheduling and the study timetable. We had to </w:t>
      </w:r>
      <w:r w:rsidR="00737FC2" w:rsidRPr="00D80F96">
        <w:rPr>
          <w:rFonts w:ascii="Arial" w:hAnsi="Arial" w:cs="Arial"/>
          <w:sz w:val="24"/>
          <w:szCs w:val="24"/>
        </w:rPr>
        <w:t xml:space="preserve">forego some of the leisure activities we had scheduled thus this left us with only a few hours for our social life. Therefore, in future we will have to go through the rest of the modules and estimate the average time to allocate to them so that we could have enough time left for social activities. I will also </w:t>
      </w:r>
      <w:r w:rsidR="00737FC2" w:rsidRPr="00D80F96">
        <w:rPr>
          <w:rFonts w:ascii="Arial" w:hAnsi="Arial" w:cs="Arial"/>
          <w:sz w:val="24"/>
          <w:szCs w:val="24"/>
        </w:rPr>
        <w:lastRenderedPageBreak/>
        <w:t xml:space="preserve">practise time management skills in my everyday life away from school life by setting goals for myself and adhering to the time frame to make it my lifestyle. </w:t>
      </w:r>
    </w:p>
    <w:p w14:paraId="20C87010" w14:textId="0FEABBD3" w:rsidR="00737FC2" w:rsidRPr="00D80F96" w:rsidRDefault="00737FC2" w:rsidP="00C14C5A">
      <w:pPr>
        <w:pStyle w:val="Heading2"/>
        <w:numPr>
          <w:ilvl w:val="0"/>
          <w:numId w:val="2"/>
        </w:numPr>
        <w:spacing w:before="240" w:line="360" w:lineRule="auto"/>
        <w:jc w:val="both"/>
        <w:rPr>
          <w:rFonts w:ascii="Arial" w:hAnsi="Arial" w:cs="Arial"/>
          <w:b/>
          <w:bCs/>
          <w:color w:val="auto"/>
          <w:sz w:val="24"/>
          <w:szCs w:val="24"/>
        </w:rPr>
      </w:pPr>
      <w:bookmarkStart w:id="2" w:name="_Toc89151045"/>
      <w:r w:rsidRPr="00D80F96">
        <w:rPr>
          <w:rFonts w:ascii="Arial" w:hAnsi="Arial" w:cs="Arial"/>
          <w:b/>
          <w:bCs/>
          <w:color w:val="auto"/>
          <w:sz w:val="24"/>
          <w:szCs w:val="24"/>
        </w:rPr>
        <w:t>Referencing</w:t>
      </w:r>
      <w:bookmarkEnd w:id="2"/>
    </w:p>
    <w:p w14:paraId="447FD2CE" w14:textId="3BA6F8F0" w:rsidR="00737FC2" w:rsidRPr="00D80F96" w:rsidRDefault="00C14C5A" w:rsidP="00D80F96">
      <w:pPr>
        <w:spacing w:before="240" w:line="360" w:lineRule="auto"/>
        <w:jc w:val="both"/>
        <w:rPr>
          <w:rFonts w:ascii="Arial" w:hAnsi="Arial" w:cs="Arial"/>
          <w:sz w:val="24"/>
          <w:szCs w:val="24"/>
        </w:rPr>
      </w:pPr>
      <w:r>
        <w:rPr>
          <w:rFonts w:ascii="Arial" w:hAnsi="Arial" w:cs="Arial"/>
          <w:sz w:val="24"/>
          <w:szCs w:val="24"/>
        </w:rPr>
        <w:t xml:space="preserve">   </w:t>
      </w:r>
      <w:r w:rsidR="00737FC2" w:rsidRPr="00D80F96">
        <w:rPr>
          <w:rFonts w:ascii="Arial" w:hAnsi="Arial" w:cs="Arial"/>
          <w:sz w:val="24"/>
          <w:szCs w:val="24"/>
        </w:rPr>
        <w:t>Another topic of stud</w:t>
      </w:r>
      <w:r w:rsidR="008908E5" w:rsidRPr="00D80F96">
        <w:rPr>
          <w:rFonts w:ascii="Arial" w:hAnsi="Arial" w:cs="Arial"/>
          <w:sz w:val="24"/>
          <w:szCs w:val="24"/>
        </w:rPr>
        <w:t>y in the module was referencing. It was an interesting topic and it seemed easy since it did not have many details. However, upon attending the first lecture, it was clear that the topic involved too much content than I thought and it required more time and keenness to understand it. The only trick that was going to help me achieve the best results was having to practise referencing over and over again. Initially I panicked and became frustrated since I thought that I will not manage to grasp every detail of the topic since the details were too much. However, I relaxed and found the most appropriate and suitable strategy to study the topic. I decided to include in my study timetab</w:t>
      </w:r>
      <w:r w:rsidR="00A93949" w:rsidRPr="00D80F96">
        <w:rPr>
          <w:rFonts w:ascii="Arial" w:hAnsi="Arial" w:cs="Arial"/>
          <w:sz w:val="24"/>
          <w:szCs w:val="24"/>
        </w:rPr>
        <w:t xml:space="preserve">le extra thirty minutes daily which I will use to practise referencing. After a few weeks of consistency and practise, I became more confident than before in referencing my work. I have mastered the referencing skills and I feel happy about it. </w:t>
      </w:r>
    </w:p>
    <w:p w14:paraId="76C6FD21" w14:textId="670BD603" w:rsidR="00A93949" w:rsidRPr="00D80F96" w:rsidRDefault="00C14C5A" w:rsidP="00D80F96">
      <w:pPr>
        <w:spacing w:before="240" w:line="360" w:lineRule="auto"/>
        <w:jc w:val="both"/>
        <w:rPr>
          <w:rFonts w:ascii="Arial" w:hAnsi="Arial" w:cs="Arial"/>
          <w:sz w:val="24"/>
          <w:szCs w:val="24"/>
        </w:rPr>
      </w:pPr>
      <w:r>
        <w:rPr>
          <w:rFonts w:ascii="Arial" w:hAnsi="Arial" w:cs="Arial"/>
          <w:sz w:val="24"/>
          <w:szCs w:val="24"/>
        </w:rPr>
        <w:t xml:space="preserve">   </w:t>
      </w:r>
      <w:r w:rsidR="00A93949" w:rsidRPr="00D80F96">
        <w:rPr>
          <w:rFonts w:ascii="Arial" w:hAnsi="Arial" w:cs="Arial"/>
          <w:sz w:val="24"/>
          <w:szCs w:val="24"/>
        </w:rPr>
        <w:t xml:space="preserve">Learning about referencing different types of literature and academic sources has been my biggest achievement in this module. I have been able to improve both my research and referencing skills. I have learnt to appreciate the role of research and referencing in academic integrity. </w:t>
      </w:r>
      <w:r w:rsidR="00783835" w:rsidRPr="00D80F96">
        <w:rPr>
          <w:rFonts w:ascii="Arial" w:hAnsi="Arial" w:cs="Arial"/>
          <w:sz w:val="24"/>
          <w:szCs w:val="24"/>
        </w:rPr>
        <w:t xml:space="preserve">Referencing plays a big role in reducing plagiarism cases which is a form of academic misconduct (Street, 2015). </w:t>
      </w:r>
      <w:r w:rsidR="00A93949" w:rsidRPr="00D80F96">
        <w:rPr>
          <w:rFonts w:ascii="Arial" w:hAnsi="Arial" w:cs="Arial"/>
          <w:sz w:val="24"/>
          <w:szCs w:val="24"/>
        </w:rPr>
        <w:t xml:space="preserve">My module leader has been a source of inspiration by offering support and directions on how to excel academically and professionally. I think having practised different referencing styles daily contributed </w:t>
      </w:r>
      <w:r w:rsidR="00BD44D0" w:rsidRPr="00D80F96">
        <w:rPr>
          <w:rFonts w:ascii="Arial" w:hAnsi="Arial" w:cs="Arial"/>
          <w:sz w:val="24"/>
          <w:szCs w:val="24"/>
        </w:rPr>
        <w:t xml:space="preserve">to easy understanding of the topic and acquisition of the skills. From the entire experience of this topic, I learnt how strong the power of consistency is and how important referencing is in any research paper. However, I will still carry on with these skills and the quest to sharpen referencing by indulging in academic research on different topics. </w:t>
      </w:r>
    </w:p>
    <w:p w14:paraId="4AE9C217" w14:textId="77777777" w:rsidR="00BD44D0" w:rsidRPr="00C14C5A" w:rsidRDefault="00BD44D0" w:rsidP="00D80F96">
      <w:pPr>
        <w:spacing w:line="360" w:lineRule="auto"/>
        <w:jc w:val="both"/>
        <w:rPr>
          <w:rFonts w:ascii="Arial" w:hAnsi="Arial" w:cs="Arial"/>
          <w:b/>
          <w:bCs/>
          <w:i/>
          <w:iCs/>
          <w:sz w:val="24"/>
          <w:szCs w:val="24"/>
        </w:rPr>
      </w:pPr>
      <w:r w:rsidRPr="00C14C5A">
        <w:rPr>
          <w:rFonts w:ascii="Arial" w:hAnsi="Arial" w:cs="Arial"/>
          <w:b/>
          <w:bCs/>
          <w:i/>
          <w:iCs/>
          <w:sz w:val="24"/>
          <w:szCs w:val="24"/>
        </w:rPr>
        <w:t>Action plan</w:t>
      </w:r>
    </w:p>
    <w:p w14:paraId="04C7C3CD" w14:textId="5F65A0FC" w:rsidR="00BD44D0" w:rsidRPr="00D80F96" w:rsidRDefault="00C14C5A" w:rsidP="00D80F96">
      <w:pPr>
        <w:spacing w:before="240" w:line="360" w:lineRule="auto"/>
        <w:jc w:val="both"/>
        <w:rPr>
          <w:rFonts w:ascii="Arial" w:hAnsi="Arial" w:cs="Arial"/>
          <w:sz w:val="24"/>
          <w:szCs w:val="24"/>
        </w:rPr>
      </w:pPr>
      <w:r>
        <w:rPr>
          <w:rFonts w:ascii="Arial" w:hAnsi="Arial" w:cs="Arial"/>
          <w:sz w:val="24"/>
          <w:szCs w:val="24"/>
        </w:rPr>
        <w:t xml:space="preserve">   </w:t>
      </w:r>
      <w:r w:rsidR="00BD44D0" w:rsidRPr="00D80F96">
        <w:rPr>
          <w:rFonts w:ascii="Arial" w:hAnsi="Arial" w:cs="Arial"/>
          <w:sz w:val="24"/>
          <w:szCs w:val="24"/>
        </w:rPr>
        <w:t xml:space="preserve">Having completed this module, I am more confident in undertaking an academic paper since I have acquired the </w:t>
      </w:r>
      <w:proofErr w:type="gramStart"/>
      <w:r w:rsidR="00BD44D0" w:rsidRPr="00D80F96">
        <w:rPr>
          <w:rFonts w:ascii="Arial" w:hAnsi="Arial" w:cs="Arial"/>
          <w:sz w:val="24"/>
          <w:szCs w:val="24"/>
        </w:rPr>
        <w:t>skills</w:t>
      </w:r>
      <w:proofErr w:type="gramEnd"/>
      <w:r w:rsidR="00BD44D0" w:rsidRPr="00D80F96">
        <w:rPr>
          <w:rFonts w:ascii="Arial" w:hAnsi="Arial" w:cs="Arial"/>
          <w:sz w:val="24"/>
          <w:szCs w:val="24"/>
        </w:rPr>
        <w:t xml:space="preserve"> I need to handle the paper. Therefore, I will handle </w:t>
      </w:r>
      <w:r w:rsidR="00BD44D0" w:rsidRPr="00D80F96">
        <w:rPr>
          <w:rFonts w:ascii="Arial" w:hAnsi="Arial" w:cs="Arial"/>
          <w:sz w:val="24"/>
          <w:szCs w:val="24"/>
        </w:rPr>
        <w:lastRenderedPageBreak/>
        <w:t>academic papers more frequent than I have been handling. This practise will still be useful in my ca</w:t>
      </w:r>
      <w:r w:rsidR="00315B53" w:rsidRPr="00D80F96">
        <w:rPr>
          <w:rFonts w:ascii="Arial" w:hAnsi="Arial" w:cs="Arial"/>
          <w:sz w:val="24"/>
          <w:szCs w:val="24"/>
        </w:rPr>
        <w:t xml:space="preserve">reer life since I will be comfortable handling more research papers and contribute positively in the </w:t>
      </w:r>
      <w:proofErr w:type="gramStart"/>
      <w:r w:rsidR="00315B53" w:rsidRPr="00D80F96">
        <w:rPr>
          <w:rFonts w:ascii="Arial" w:hAnsi="Arial" w:cs="Arial"/>
          <w:sz w:val="24"/>
          <w:szCs w:val="24"/>
        </w:rPr>
        <w:t>decision making</w:t>
      </w:r>
      <w:proofErr w:type="gramEnd"/>
      <w:r w:rsidR="00315B53" w:rsidRPr="00D80F96">
        <w:rPr>
          <w:rFonts w:ascii="Arial" w:hAnsi="Arial" w:cs="Arial"/>
          <w:sz w:val="24"/>
          <w:szCs w:val="24"/>
        </w:rPr>
        <w:t xml:space="preserve"> processes. Suppose I encounter any challenge, I will not hesitate to inquire from my colleagues and my tutor. I will also set targets and goals for myself so that am able to stay committed towards achieving them.</w:t>
      </w:r>
    </w:p>
    <w:p w14:paraId="7EAF41F9" w14:textId="4B9AE21C" w:rsidR="00315B53" w:rsidRPr="00D80F96" w:rsidRDefault="00315B53" w:rsidP="00C14C5A">
      <w:pPr>
        <w:pStyle w:val="Heading2"/>
        <w:numPr>
          <w:ilvl w:val="0"/>
          <w:numId w:val="2"/>
        </w:numPr>
        <w:spacing w:before="240" w:line="360" w:lineRule="auto"/>
        <w:jc w:val="both"/>
        <w:rPr>
          <w:rFonts w:ascii="Arial" w:hAnsi="Arial" w:cs="Arial"/>
          <w:b/>
          <w:bCs/>
          <w:color w:val="auto"/>
          <w:sz w:val="24"/>
          <w:szCs w:val="24"/>
        </w:rPr>
      </w:pPr>
      <w:bookmarkStart w:id="3" w:name="_Toc89151046"/>
      <w:r w:rsidRPr="00D80F96">
        <w:rPr>
          <w:rFonts w:ascii="Arial" w:hAnsi="Arial" w:cs="Arial"/>
          <w:b/>
          <w:bCs/>
          <w:color w:val="auto"/>
          <w:sz w:val="24"/>
          <w:szCs w:val="24"/>
        </w:rPr>
        <w:t>Academic writing</w:t>
      </w:r>
      <w:bookmarkEnd w:id="3"/>
    </w:p>
    <w:p w14:paraId="2482D7A2" w14:textId="2ED00BEC" w:rsidR="00315B53" w:rsidRPr="00D80F96" w:rsidRDefault="00C14C5A" w:rsidP="00D80F96">
      <w:pPr>
        <w:spacing w:before="240" w:line="360" w:lineRule="auto"/>
        <w:jc w:val="both"/>
        <w:rPr>
          <w:rFonts w:ascii="Arial" w:hAnsi="Arial" w:cs="Arial"/>
          <w:sz w:val="24"/>
          <w:szCs w:val="24"/>
        </w:rPr>
      </w:pPr>
      <w:r>
        <w:rPr>
          <w:rFonts w:ascii="Arial" w:hAnsi="Arial" w:cs="Arial"/>
          <w:sz w:val="24"/>
          <w:szCs w:val="24"/>
        </w:rPr>
        <w:t xml:space="preserve">   </w:t>
      </w:r>
      <w:r w:rsidR="00B16D11" w:rsidRPr="00D80F96">
        <w:rPr>
          <w:rFonts w:ascii="Arial" w:hAnsi="Arial" w:cs="Arial"/>
          <w:sz w:val="24"/>
          <w:szCs w:val="24"/>
        </w:rPr>
        <w:t xml:space="preserve">The main aim of this topic was to help us develop appropriate academic skills that are essential in our academic life as students. Even before attending any lecture, I already had an idea of what the topic entailed and how important it was during my study at the university. I had watched some videos and read some articles online that outline the importance of academic writing in a student’s life. Blum (2011) observes that academic integrity is an important factor in academic writing since it guarantees success in the academic journey. </w:t>
      </w:r>
      <w:r w:rsidR="00BB2742" w:rsidRPr="00D80F96">
        <w:rPr>
          <w:rFonts w:ascii="Arial" w:hAnsi="Arial" w:cs="Arial"/>
          <w:sz w:val="24"/>
          <w:szCs w:val="24"/>
        </w:rPr>
        <w:t xml:space="preserve">Since I was familiar with the topic and I had an idea of a few concepts, I decided to limit the time I allocate for this topic in order to focus on other complex topic that I had no clue about. I participated in the group discussions that were scheduled by the tutor for handling some tasks for the course where I gained more knowledge about the topic. I also spend more time reading academic materials online thus gaining more academic skills. </w:t>
      </w:r>
    </w:p>
    <w:p w14:paraId="4A97242A" w14:textId="001C36C0" w:rsidR="00BB2742" w:rsidRPr="00D80F96" w:rsidRDefault="00C14C5A" w:rsidP="00D80F96">
      <w:pPr>
        <w:spacing w:before="240" w:line="360" w:lineRule="auto"/>
        <w:jc w:val="both"/>
        <w:rPr>
          <w:rFonts w:ascii="Arial" w:hAnsi="Arial" w:cs="Arial"/>
          <w:sz w:val="24"/>
          <w:szCs w:val="24"/>
        </w:rPr>
      </w:pPr>
      <w:r>
        <w:rPr>
          <w:rFonts w:ascii="Arial" w:hAnsi="Arial" w:cs="Arial"/>
          <w:sz w:val="24"/>
          <w:szCs w:val="24"/>
        </w:rPr>
        <w:t xml:space="preserve">   </w:t>
      </w:r>
      <w:r w:rsidR="00BB2742" w:rsidRPr="00D80F96">
        <w:rPr>
          <w:rFonts w:ascii="Arial" w:hAnsi="Arial" w:cs="Arial"/>
          <w:sz w:val="24"/>
          <w:szCs w:val="24"/>
        </w:rPr>
        <w:t xml:space="preserve">Prior to the group discussions and other engagements, I was happy and enthusiastic since I was sure of myself that I possessed some of the required academic skills. However, upon engaging my colleagues in group discussions, I felt disappointed since I appeared to have just a little knowledge of the </w:t>
      </w:r>
      <w:r w:rsidR="00765DD1" w:rsidRPr="00D80F96">
        <w:rPr>
          <w:rFonts w:ascii="Arial" w:hAnsi="Arial" w:cs="Arial"/>
          <w:sz w:val="24"/>
          <w:szCs w:val="24"/>
        </w:rPr>
        <w:t xml:space="preserve">topic. There were some concepts that were being mentioned and I was just hearing them for the first time. It got me worried and I had to find extra time to study more on academic writing. Some of my colleagues felt the same way since they were clueless while other were confident since they had an understanding of most of the concepts. </w:t>
      </w:r>
    </w:p>
    <w:p w14:paraId="23532F95" w14:textId="35A1CB89" w:rsidR="00426A3B" w:rsidRPr="00D80F96" w:rsidRDefault="00C14C5A" w:rsidP="00D80F96">
      <w:pPr>
        <w:spacing w:before="240" w:line="360" w:lineRule="auto"/>
        <w:jc w:val="both"/>
        <w:rPr>
          <w:rFonts w:ascii="Arial" w:hAnsi="Arial" w:cs="Arial"/>
          <w:sz w:val="24"/>
          <w:szCs w:val="24"/>
        </w:rPr>
      </w:pPr>
      <w:r>
        <w:rPr>
          <w:rFonts w:ascii="Arial" w:hAnsi="Arial" w:cs="Arial"/>
          <w:sz w:val="24"/>
          <w:szCs w:val="24"/>
        </w:rPr>
        <w:t xml:space="preserve">   </w:t>
      </w:r>
      <w:r w:rsidR="00765DD1" w:rsidRPr="00D80F96">
        <w:rPr>
          <w:rFonts w:ascii="Arial" w:hAnsi="Arial" w:cs="Arial"/>
          <w:sz w:val="24"/>
          <w:szCs w:val="24"/>
        </w:rPr>
        <w:t xml:space="preserve">The fact that I had a chance to meet with my colleagues and learn new concepts about the topic and realise where I needed to improve made the whole experience to be good. Also, having a good tutor who is easily approachable for clarifications made the entire </w:t>
      </w:r>
      <w:r w:rsidR="00765DD1" w:rsidRPr="00D80F96">
        <w:rPr>
          <w:rFonts w:ascii="Arial" w:hAnsi="Arial" w:cs="Arial"/>
          <w:sz w:val="24"/>
          <w:szCs w:val="24"/>
        </w:rPr>
        <w:lastRenderedPageBreak/>
        <w:t xml:space="preserve">experience worthwhile. However, having allocated limited time for the topic got me into some trouble since I had to squeeze extra time within my schedule to </w:t>
      </w:r>
      <w:r w:rsidR="00426A3B" w:rsidRPr="00D80F96">
        <w:rPr>
          <w:rFonts w:ascii="Arial" w:hAnsi="Arial" w:cs="Arial"/>
          <w:sz w:val="24"/>
          <w:szCs w:val="24"/>
        </w:rPr>
        <w:t xml:space="preserve">ensure that I comprehensively cover all the concepts of the topic before sitting for the final exam. I was able to learn more from my colleagues during the group discussions because it acted as an eye-opener and I could easily tell my weak areas that I needed to focus on. </w:t>
      </w:r>
      <w:r w:rsidR="00783835" w:rsidRPr="00D80F96">
        <w:rPr>
          <w:rFonts w:ascii="Arial" w:hAnsi="Arial" w:cs="Arial"/>
          <w:sz w:val="24"/>
          <w:szCs w:val="24"/>
        </w:rPr>
        <w:t xml:space="preserve">Team work helps to bring out the strengths and weaknesses of an individual (Bailey, 2014). </w:t>
      </w:r>
      <w:r w:rsidR="00426A3B" w:rsidRPr="00D80F96">
        <w:rPr>
          <w:rFonts w:ascii="Arial" w:hAnsi="Arial" w:cs="Arial"/>
          <w:sz w:val="24"/>
          <w:szCs w:val="24"/>
        </w:rPr>
        <w:t>I was open-minded and accepted the criticism from my colleagues in the group. From the experience, I learnt not to be overconfident and always be ready to learn from others without feeling intimidated since it helps one identify their weak areas.</w:t>
      </w:r>
    </w:p>
    <w:p w14:paraId="4955362E" w14:textId="77777777" w:rsidR="00426A3B" w:rsidRPr="00D80F96" w:rsidRDefault="00426A3B" w:rsidP="00D80F96">
      <w:pPr>
        <w:spacing w:line="360" w:lineRule="auto"/>
        <w:jc w:val="both"/>
        <w:rPr>
          <w:rFonts w:ascii="Arial" w:hAnsi="Arial" w:cs="Arial"/>
          <w:b/>
          <w:bCs/>
          <w:i/>
          <w:iCs/>
          <w:sz w:val="24"/>
          <w:szCs w:val="24"/>
        </w:rPr>
      </w:pPr>
      <w:r w:rsidRPr="00D80F96">
        <w:rPr>
          <w:rFonts w:ascii="Arial" w:hAnsi="Arial" w:cs="Arial"/>
          <w:b/>
          <w:bCs/>
          <w:i/>
          <w:iCs/>
          <w:sz w:val="24"/>
          <w:szCs w:val="24"/>
        </w:rPr>
        <w:t>Action plan</w:t>
      </w:r>
    </w:p>
    <w:p w14:paraId="650C4E63" w14:textId="44B543FA" w:rsidR="00E35D20" w:rsidRPr="00D80F96" w:rsidRDefault="00C14C5A" w:rsidP="00D80F96">
      <w:pPr>
        <w:spacing w:before="240" w:line="360" w:lineRule="auto"/>
        <w:jc w:val="both"/>
        <w:rPr>
          <w:rFonts w:ascii="Arial" w:hAnsi="Arial" w:cs="Arial"/>
          <w:sz w:val="24"/>
          <w:szCs w:val="24"/>
        </w:rPr>
      </w:pPr>
      <w:r>
        <w:rPr>
          <w:rFonts w:ascii="Arial" w:hAnsi="Arial" w:cs="Arial"/>
          <w:sz w:val="24"/>
          <w:szCs w:val="24"/>
        </w:rPr>
        <w:t xml:space="preserve">   </w:t>
      </w:r>
      <w:r w:rsidR="00426A3B" w:rsidRPr="00D80F96">
        <w:rPr>
          <w:rFonts w:ascii="Arial" w:hAnsi="Arial" w:cs="Arial"/>
          <w:sz w:val="24"/>
          <w:szCs w:val="24"/>
        </w:rPr>
        <w:t xml:space="preserve">If I am to undertake the same topic in future, I will have to spend a lot of time in research and reading many </w:t>
      </w:r>
      <w:r w:rsidR="00E35D20" w:rsidRPr="00D80F96">
        <w:rPr>
          <w:rFonts w:ascii="Arial" w:hAnsi="Arial" w:cs="Arial"/>
          <w:sz w:val="24"/>
          <w:szCs w:val="24"/>
        </w:rPr>
        <w:t>academic works to gain as much information as I can. I would search online for many more works done by different researchers across the globe to analyse and gain more academic skills. I will also practise writing more academic papers using different writing styles so that I grasp every detail of academic writing. I will also stay updated and read the most recent works and papers to trace the emerging trends in academic writing. I will also do my level best to have a piece of my work published.</w:t>
      </w:r>
    </w:p>
    <w:p w14:paraId="24281757" w14:textId="284639DB" w:rsidR="00765DD1" w:rsidRPr="00D80F96" w:rsidRDefault="00E35D20" w:rsidP="00C14C5A">
      <w:pPr>
        <w:pStyle w:val="Heading2"/>
        <w:numPr>
          <w:ilvl w:val="0"/>
          <w:numId w:val="2"/>
        </w:numPr>
        <w:spacing w:line="360" w:lineRule="auto"/>
        <w:jc w:val="both"/>
        <w:rPr>
          <w:rFonts w:ascii="Arial" w:hAnsi="Arial" w:cs="Arial"/>
          <w:b/>
          <w:bCs/>
          <w:color w:val="auto"/>
          <w:sz w:val="24"/>
          <w:szCs w:val="24"/>
        </w:rPr>
      </w:pPr>
      <w:bookmarkStart w:id="4" w:name="_Toc89151047"/>
      <w:r w:rsidRPr="00D80F96">
        <w:rPr>
          <w:rFonts w:ascii="Arial" w:hAnsi="Arial" w:cs="Arial"/>
          <w:b/>
          <w:bCs/>
          <w:color w:val="auto"/>
          <w:sz w:val="24"/>
          <w:szCs w:val="24"/>
        </w:rPr>
        <w:t>Public speaking and giving presentations</w:t>
      </w:r>
      <w:bookmarkEnd w:id="4"/>
    </w:p>
    <w:p w14:paraId="3114233F" w14:textId="1B9A7598" w:rsidR="001D32E7" w:rsidRPr="00D80F96" w:rsidRDefault="00C14C5A" w:rsidP="00D80F96">
      <w:pPr>
        <w:spacing w:before="240" w:line="360" w:lineRule="auto"/>
        <w:jc w:val="both"/>
        <w:rPr>
          <w:rFonts w:ascii="Arial" w:hAnsi="Arial" w:cs="Arial"/>
          <w:sz w:val="24"/>
          <w:szCs w:val="24"/>
        </w:rPr>
      </w:pPr>
      <w:r>
        <w:rPr>
          <w:rFonts w:ascii="Arial" w:hAnsi="Arial" w:cs="Arial"/>
          <w:sz w:val="24"/>
          <w:szCs w:val="24"/>
        </w:rPr>
        <w:t xml:space="preserve">   </w:t>
      </w:r>
      <w:r w:rsidR="0075455A" w:rsidRPr="00D80F96">
        <w:rPr>
          <w:rFonts w:ascii="Arial" w:hAnsi="Arial" w:cs="Arial"/>
          <w:sz w:val="24"/>
          <w:szCs w:val="24"/>
        </w:rPr>
        <w:t>As part of acquiring public speaking and presentation skills, the lecturer assigned us a task whereby each individual was required to prepare a presentation on academic and employability skills they require for future careers. Upon receiving this assignment, I had to research the best way of preparing a presentation and how to arrange my slides in the right order. Once this was sorted, I went ahead prepared my presentation slides focusing on my strengths, weaknesses and the academic skills I have gained throughout the module. To ensure that I showcased the best public speaking and presentation skills, I would always stand in front of a mirror daily and practise how I would deliver my presentation.</w:t>
      </w:r>
    </w:p>
    <w:p w14:paraId="6C98FC07" w14:textId="693D88C0" w:rsidR="001D32E7" w:rsidRPr="00D80F96" w:rsidRDefault="00C14C5A" w:rsidP="00D80F96">
      <w:pPr>
        <w:spacing w:before="240" w:line="360" w:lineRule="auto"/>
        <w:jc w:val="both"/>
        <w:rPr>
          <w:rFonts w:ascii="Arial" w:hAnsi="Arial" w:cs="Arial"/>
          <w:sz w:val="24"/>
          <w:szCs w:val="24"/>
        </w:rPr>
      </w:pPr>
      <w:r>
        <w:rPr>
          <w:rFonts w:ascii="Arial" w:hAnsi="Arial" w:cs="Arial"/>
          <w:sz w:val="24"/>
          <w:szCs w:val="24"/>
        </w:rPr>
        <w:t xml:space="preserve">   </w:t>
      </w:r>
      <w:r w:rsidR="0075455A" w:rsidRPr="00D80F96">
        <w:rPr>
          <w:rFonts w:ascii="Arial" w:hAnsi="Arial" w:cs="Arial"/>
          <w:sz w:val="24"/>
          <w:szCs w:val="24"/>
        </w:rPr>
        <w:t xml:space="preserve">At first, I always felt nervous and </w:t>
      </w:r>
      <w:r w:rsidR="002A2B40" w:rsidRPr="00D80F96">
        <w:rPr>
          <w:rFonts w:ascii="Arial" w:hAnsi="Arial" w:cs="Arial"/>
          <w:sz w:val="24"/>
          <w:szCs w:val="24"/>
        </w:rPr>
        <w:t xml:space="preserve">anxious and at some </w:t>
      </w:r>
      <w:proofErr w:type="gramStart"/>
      <w:r w:rsidR="002A2B40" w:rsidRPr="00D80F96">
        <w:rPr>
          <w:rFonts w:ascii="Arial" w:hAnsi="Arial" w:cs="Arial"/>
          <w:sz w:val="24"/>
          <w:szCs w:val="24"/>
        </w:rPr>
        <w:t>point</w:t>
      </w:r>
      <w:proofErr w:type="gramEnd"/>
      <w:r w:rsidR="002A2B40" w:rsidRPr="00D80F96">
        <w:rPr>
          <w:rFonts w:ascii="Arial" w:hAnsi="Arial" w:cs="Arial"/>
          <w:sz w:val="24"/>
          <w:szCs w:val="24"/>
        </w:rPr>
        <w:t xml:space="preserve"> I could forget the content of the presentation which always made me to refer back to my notes of every detail. </w:t>
      </w:r>
      <w:r w:rsidR="00783835" w:rsidRPr="00D80F96">
        <w:rPr>
          <w:rFonts w:ascii="Arial" w:hAnsi="Arial" w:cs="Arial"/>
          <w:sz w:val="24"/>
          <w:szCs w:val="24"/>
        </w:rPr>
        <w:t xml:space="preserve">To </w:t>
      </w:r>
      <w:r w:rsidR="00783835" w:rsidRPr="00D80F96">
        <w:rPr>
          <w:rFonts w:ascii="Arial" w:hAnsi="Arial" w:cs="Arial"/>
          <w:sz w:val="24"/>
          <w:szCs w:val="24"/>
        </w:rPr>
        <w:lastRenderedPageBreak/>
        <w:t xml:space="preserve">attain a productive presentation, it is important to practise the concept (Nikita, 2011). </w:t>
      </w:r>
      <w:r w:rsidR="002A2B40" w:rsidRPr="00D80F96">
        <w:rPr>
          <w:rFonts w:ascii="Arial" w:hAnsi="Arial" w:cs="Arial"/>
          <w:sz w:val="24"/>
          <w:szCs w:val="24"/>
        </w:rPr>
        <w:t xml:space="preserve">However, after a few days of practising, I became courageous and more confident to </w:t>
      </w:r>
      <w:r w:rsidR="003E6B32" w:rsidRPr="00D80F96">
        <w:rPr>
          <w:rFonts w:ascii="Arial" w:hAnsi="Arial" w:cs="Arial"/>
          <w:sz w:val="24"/>
          <w:szCs w:val="24"/>
        </w:rPr>
        <w:t xml:space="preserve">deliver a presentation. Two days before the presentation, two friends and I decided to practise the presentation with a real audience. We took turns and made a presentation and we rectified on a few areas that we needed adjustments. On the day of presentation, we were courageous and confident enough to give our presentations. </w:t>
      </w:r>
    </w:p>
    <w:p w14:paraId="44099812" w14:textId="53DE1019" w:rsidR="003E6B32" w:rsidRPr="00D80F96" w:rsidRDefault="00C14C5A" w:rsidP="00D80F96">
      <w:pPr>
        <w:spacing w:before="240" w:line="360" w:lineRule="auto"/>
        <w:jc w:val="both"/>
        <w:rPr>
          <w:rFonts w:ascii="Arial" w:hAnsi="Arial" w:cs="Arial"/>
          <w:sz w:val="24"/>
          <w:szCs w:val="24"/>
        </w:rPr>
      </w:pPr>
      <w:r>
        <w:rPr>
          <w:rFonts w:ascii="Arial" w:hAnsi="Arial" w:cs="Arial"/>
          <w:sz w:val="24"/>
          <w:szCs w:val="24"/>
        </w:rPr>
        <w:t xml:space="preserve">   </w:t>
      </w:r>
      <w:r w:rsidR="003E6B32" w:rsidRPr="00D80F96">
        <w:rPr>
          <w:rFonts w:ascii="Arial" w:hAnsi="Arial" w:cs="Arial"/>
          <w:sz w:val="24"/>
          <w:szCs w:val="24"/>
        </w:rPr>
        <w:t xml:space="preserve">Everything went well and we managed to have the best presentation. I was able to coordinate my body language and verbal cues very well that the lecturer commented me for that. This made me feel great about the entire experience. My friends had contributed to the perfection of the presentation. However, on the presentation day, I found out that my slides had been messed up and some information was missing. Luckily, I discovered that early enough and fixed before the presentation day. I think the prior preparation and practice enabled me to </w:t>
      </w:r>
      <w:r w:rsidR="00B902E0" w:rsidRPr="00D80F96">
        <w:rPr>
          <w:rFonts w:ascii="Arial" w:hAnsi="Arial" w:cs="Arial"/>
          <w:sz w:val="24"/>
          <w:szCs w:val="24"/>
        </w:rPr>
        <w:t xml:space="preserve">master the content and presentation skills which gave me the confidence. </w:t>
      </w:r>
      <w:proofErr w:type="gramStart"/>
      <w:r w:rsidR="00B902E0" w:rsidRPr="00D80F96">
        <w:rPr>
          <w:rFonts w:ascii="Arial" w:hAnsi="Arial" w:cs="Arial"/>
          <w:sz w:val="24"/>
          <w:szCs w:val="24"/>
        </w:rPr>
        <w:t>Also</w:t>
      </w:r>
      <w:proofErr w:type="gramEnd"/>
      <w:r w:rsidR="00B902E0" w:rsidRPr="00D80F96">
        <w:rPr>
          <w:rFonts w:ascii="Arial" w:hAnsi="Arial" w:cs="Arial"/>
          <w:sz w:val="24"/>
          <w:szCs w:val="24"/>
        </w:rPr>
        <w:t xml:space="preserve"> the research I undertook on academic and employability skills enabled me to have a self-analysis and identify my interests, passion, strengths and weaknesses thus an appropriate future career.</w:t>
      </w:r>
    </w:p>
    <w:p w14:paraId="3F1BCA5F" w14:textId="77777777" w:rsidR="00B902E0" w:rsidRPr="00D80F96" w:rsidRDefault="00B902E0" w:rsidP="00D80F96">
      <w:pPr>
        <w:spacing w:line="360" w:lineRule="auto"/>
        <w:jc w:val="both"/>
        <w:rPr>
          <w:rFonts w:ascii="Arial" w:hAnsi="Arial" w:cs="Arial"/>
          <w:b/>
          <w:bCs/>
          <w:i/>
          <w:iCs/>
          <w:sz w:val="24"/>
          <w:szCs w:val="24"/>
        </w:rPr>
      </w:pPr>
      <w:r w:rsidRPr="00D80F96">
        <w:rPr>
          <w:rFonts w:ascii="Arial" w:hAnsi="Arial" w:cs="Arial"/>
          <w:b/>
          <w:bCs/>
          <w:i/>
          <w:iCs/>
          <w:sz w:val="24"/>
          <w:szCs w:val="24"/>
        </w:rPr>
        <w:t>Action plan</w:t>
      </w:r>
    </w:p>
    <w:p w14:paraId="282F8491" w14:textId="7E013947" w:rsidR="00B902E0" w:rsidRPr="00D80F96" w:rsidRDefault="00C14C5A" w:rsidP="00D80F96">
      <w:pPr>
        <w:spacing w:before="240" w:line="360" w:lineRule="auto"/>
        <w:jc w:val="both"/>
        <w:rPr>
          <w:rFonts w:ascii="Arial" w:hAnsi="Arial" w:cs="Arial"/>
          <w:sz w:val="24"/>
          <w:szCs w:val="24"/>
        </w:rPr>
      </w:pPr>
      <w:r>
        <w:rPr>
          <w:rFonts w:ascii="Arial" w:hAnsi="Arial" w:cs="Arial"/>
          <w:sz w:val="24"/>
          <w:szCs w:val="24"/>
        </w:rPr>
        <w:t xml:space="preserve">   </w:t>
      </w:r>
      <w:r w:rsidR="00B902E0" w:rsidRPr="00D80F96">
        <w:rPr>
          <w:rFonts w:ascii="Arial" w:hAnsi="Arial" w:cs="Arial"/>
          <w:sz w:val="24"/>
          <w:szCs w:val="24"/>
        </w:rPr>
        <w:t xml:space="preserve">Suppose I get another chance to do public speaking and presentations, I will ensure I include a realistic </w:t>
      </w:r>
      <w:r w:rsidR="00DE70A5" w:rsidRPr="00D80F96">
        <w:rPr>
          <w:rFonts w:ascii="Arial" w:hAnsi="Arial" w:cs="Arial"/>
          <w:sz w:val="24"/>
          <w:szCs w:val="24"/>
        </w:rPr>
        <w:t>timeframe to achieve specifi</w:t>
      </w:r>
      <w:r w:rsidR="00EB495A" w:rsidRPr="00D80F96">
        <w:rPr>
          <w:rFonts w:ascii="Arial" w:hAnsi="Arial" w:cs="Arial"/>
          <w:sz w:val="24"/>
          <w:szCs w:val="24"/>
        </w:rPr>
        <w:t>c goals set. I will also have work on my temper which is my greatest weakness and try to control it so that it does not ruin my relationships with colleagues. I will also have to research more on better ways of presenting information on slides to make them more attractive and appealing.</w:t>
      </w:r>
    </w:p>
    <w:p w14:paraId="41FD714A" w14:textId="6FD6BAE9" w:rsidR="008F07C5" w:rsidRPr="00D80F96" w:rsidRDefault="008F07C5" w:rsidP="00C14C5A">
      <w:pPr>
        <w:pStyle w:val="Heading1"/>
        <w:numPr>
          <w:ilvl w:val="0"/>
          <w:numId w:val="2"/>
        </w:numPr>
        <w:spacing w:line="360" w:lineRule="auto"/>
        <w:jc w:val="both"/>
        <w:rPr>
          <w:rFonts w:ascii="Arial" w:hAnsi="Arial" w:cs="Arial"/>
          <w:b/>
          <w:color w:val="auto"/>
          <w:sz w:val="24"/>
          <w:szCs w:val="24"/>
        </w:rPr>
      </w:pPr>
      <w:bookmarkStart w:id="5" w:name="_Toc89151048"/>
      <w:r w:rsidRPr="00D80F96">
        <w:rPr>
          <w:rFonts w:ascii="Arial" w:hAnsi="Arial" w:cs="Arial"/>
          <w:b/>
          <w:color w:val="auto"/>
          <w:sz w:val="24"/>
          <w:szCs w:val="24"/>
        </w:rPr>
        <w:t>Conclusion</w:t>
      </w:r>
      <w:bookmarkEnd w:id="5"/>
    </w:p>
    <w:p w14:paraId="32EFE9B8" w14:textId="59EB44C4" w:rsidR="008F07C5" w:rsidRPr="00D80F96" w:rsidRDefault="00C14C5A" w:rsidP="00D80F96">
      <w:pPr>
        <w:spacing w:before="240" w:line="360" w:lineRule="auto"/>
        <w:jc w:val="both"/>
        <w:rPr>
          <w:rFonts w:ascii="Arial" w:hAnsi="Arial" w:cs="Arial"/>
          <w:sz w:val="24"/>
          <w:szCs w:val="24"/>
        </w:rPr>
      </w:pPr>
      <w:r>
        <w:rPr>
          <w:rFonts w:ascii="Arial" w:hAnsi="Arial" w:cs="Arial"/>
          <w:sz w:val="24"/>
          <w:szCs w:val="24"/>
        </w:rPr>
        <w:t xml:space="preserve">   </w:t>
      </w:r>
      <w:r w:rsidR="008F07C5" w:rsidRPr="00D80F96">
        <w:rPr>
          <w:rFonts w:ascii="Arial" w:hAnsi="Arial" w:cs="Arial"/>
          <w:sz w:val="24"/>
          <w:szCs w:val="24"/>
        </w:rPr>
        <w:t xml:space="preserve">Academic skills are important in a student’s life since they go beyond just the academic success in university. They are very useful in one’s future career since they are applicable in the execution of different duties during a career. Every student </w:t>
      </w:r>
      <w:proofErr w:type="gramStart"/>
      <w:r w:rsidR="008F07C5" w:rsidRPr="00D80F96">
        <w:rPr>
          <w:rFonts w:ascii="Arial" w:hAnsi="Arial" w:cs="Arial"/>
          <w:sz w:val="24"/>
          <w:szCs w:val="24"/>
        </w:rPr>
        <w:t>need</w:t>
      </w:r>
      <w:proofErr w:type="gramEnd"/>
      <w:r w:rsidR="008F07C5" w:rsidRPr="00D80F96">
        <w:rPr>
          <w:rFonts w:ascii="Arial" w:hAnsi="Arial" w:cs="Arial"/>
          <w:sz w:val="24"/>
          <w:szCs w:val="24"/>
        </w:rPr>
        <w:t xml:space="preserve"> to aspire to acquire and develop these skills since they help in establishing a strong foundation in their career. They are able to comfortably cope in competitive career environment since these skills </w:t>
      </w:r>
      <w:r w:rsidR="008F07C5" w:rsidRPr="00D80F96">
        <w:rPr>
          <w:rFonts w:ascii="Arial" w:hAnsi="Arial" w:cs="Arial"/>
          <w:sz w:val="24"/>
          <w:szCs w:val="24"/>
        </w:rPr>
        <w:lastRenderedPageBreak/>
        <w:t xml:space="preserve">will market them to potential employers. It is important for every student to make an effort in ensuring that they acquire the knowledge and skills needed in their respective career path. </w:t>
      </w:r>
    </w:p>
    <w:p w14:paraId="2DF91214" w14:textId="5B815181" w:rsidR="008F07C5" w:rsidRPr="00D80F96" w:rsidRDefault="008F07C5" w:rsidP="00D80F96">
      <w:pPr>
        <w:spacing w:before="240" w:line="360" w:lineRule="auto"/>
        <w:jc w:val="both"/>
        <w:rPr>
          <w:rFonts w:ascii="Arial" w:hAnsi="Arial" w:cs="Arial"/>
          <w:sz w:val="24"/>
          <w:szCs w:val="24"/>
        </w:rPr>
      </w:pPr>
    </w:p>
    <w:p w14:paraId="0B20AAFE" w14:textId="77777777" w:rsidR="00184DC4" w:rsidRPr="00D80F96" w:rsidRDefault="00184DC4" w:rsidP="00D80F96">
      <w:pPr>
        <w:spacing w:before="240" w:line="360" w:lineRule="auto"/>
        <w:jc w:val="both"/>
        <w:rPr>
          <w:rFonts w:ascii="Arial" w:hAnsi="Arial" w:cs="Arial"/>
          <w:sz w:val="24"/>
          <w:szCs w:val="24"/>
        </w:rPr>
      </w:pPr>
    </w:p>
    <w:p w14:paraId="47374236" w14:textId="77777777" w:rsidR="00196883" w:rsidRPr="00D80F96" w:rsidRDefault="00B16D11" w:rsidP="00D80F96">
      <w:pPr>
        <w:pStyle w:val="Heading1"/>
        <w:spacing w:line="360" w:lineRule="auto"/>
        <w:jc w:val="both"/>
        <w:rPr>
          <w:rFonts w:ascii="Arial" w:hAnsi="Arial" w:cs="Arial"/>
          <w:b/>
          <w:color w:val="auto"/>
          <w:sz w:val="24"/>
          <w:szCs w:val="24"/>
        </w:rPr>
      </w:pPr>
      <w:bookmarkStart w:id="6" w:name="_Toc89151049"/>
      <w:r w:rsidRPr="00D80F96">
        <w:rPr>
          <w:rFonts w:ascii="Arial" w:hAnsi="Arial" w:cs="Arial"/>
          <w:b/>
          <w:color w:val="auto"/>
          <w:sz w:val="24"/>
          <w:szCs w:val="24"/>
        </w:rPr>
        <w:t>References</w:t>
      </w:r>
      <w:bookmarkEnd w:id="6"/>
    </w:p>
    <w:p w14:paraId="2DF3ED42" w14:textId="123445E3" w:rsidR="00FE2A95" w:rsidRPr="00C14C5A" w:rsidRDefault="00783835" w:rsidP="00C14C5A">
      <w:pPr>
        <w:pStyle w:val="ListParagraph"/>
        <w:numPr>
          <w:ilvl w:val="0"/>
          <w:numId w:val="3"/>
        </w:numPr>
        <w:spacing w:before="240" w:line="360" w:lineRule="auto"/>
        <w:jc w:val="both"/>
        <w:rPr>
          <w:rFonts w:ascii="Arial" w:hAnsi="Arial" w:cs="Arial"/>
          <w:sz w:val="24"/>
          <w:szCs w:val="24"/>
        </w:rPr>
      </w:pPr>
      <w:r w:rsidRPr="00C14C5A">
        <w:rPr>
          <w:rFonts w:ascii="Arial" w:hAnsi="Arial" w:cs="Arial"/>
          <w:sz w:val="24"/>
          <w:szCs w:val="24"/>
        </w:rPr>
        <w:t>Bailey, S.</w:t>
      </w:r>
      <w:r w:rsidR="00FE2A95" w:rsidRPr="00C14C5A">
        <w:rPr>
          <w:rFonts w:ascii="Arial" w:hAnsi="Arial" w:cs="Arial"/>
          <w:sz w:val="24"/>
          <w:szCs w:val="24"/>
        </w:rPr>
        <w:t xml:space="preserve"> </w:t>
      </w:r>
      <w:r w:rsidRPr="00C14C5A">
        <w:rPr>
          <w:rFonts w:ascii="Arial" w:hAnsi="Arial" w:cs="Arial"/>
          <w:sz w:val="24"/>
          <w:szCs w:val="24"/>
        </w:rPr>
        <w:t>(</w:t>
      </w:r>
      <w:r w:rsidR="00FE2A95" w:rsidRPr="00C14C5A">
        <w:rPr>
          <w:rFonts w:ascii="Arial" w:hAnsi="Arial" w:cs="Arial"/>
          <w:sz w:val="24"/>
          <w:szCs w:val="24"/>
        </w:rPr>
        <w:t>2014</w:t>
      </w:r>
      <w:r w:rsidRPr="00C14C5A">
        <w:rPr>
          <w:rFonts w:ascii="Arial" w:hAnsi="Arial" w:cs="Arial"/>
          <w:sz w:val="24"/>
          <w:szCs w:val="24"/>
        </w:rPr>
        <w:t>)</w:t>
      </w:r>
      <w:r w:rsidR="00FE2A95" w:rsidRPr="00C14C5A">
        <w:rPr>
          <w:rFonts w:ascii="Arial" w:hAnsi="Arial" w:cs="Arial"/>
          <w:sz w:val="24"/>
          <w:szCs w:val="24"/>
        </w:rPr>
        <w:t>. Academic writing: A handbook for international students. Routledge.</w:t>
      </w:r>
    </w:p>
    <w:p w14:paraId="01E1B613" w14:textId="40363EDC" w:rsidR="00B16D11" w:rsidRPr="00C14C5A" w:rsidRDefault="00B16D11" w:rsidP="00C14C5A">
      <w:pPr>
        <w:pStyle w:val="ListParagraph"/>
        <w:numPr>
          <w:ilvl w:val="0"/>
          <w:numId w:val="3"/>
        </w:numPr>
        <w:spacing w:before="240" w:line="360" w:lineRule="auto"/>
        <w:jc w:val="both"/>
        <w:rPr>
          <w:rFonts w:ascii="Arial" w:hAnsi="Arial" w:cs="Arial"/>
          <w:sz w:val="24"/>
          <w:szCs w:val="24"/>
        </w:rPr>
      </w:pPr>
      <w:r w:rsidRPr="00C14C5A">
        <w:rPr>
          <w:rFonts w:ascii="Arial" w:hAnsi="Arial" w:cs="Arial"/>
          <w:sz w:val="24"/>
          <w:szCs w:val="24"/>
        </w:rPr>
        <w:t xml:space="preserve">Blum, S.D. (2011). My </w:t>
      </w:r>
      <w:proofErr w:type="gramStart"/>
      <w:r w:rsidRPr="00C14C5A">
        <w:rPr>
          <w:rFonts w:ascii="Arial" w:hAnsi="Arial" w:cs="Arial"/>
          <w:sz w:val="24"/>
          <w:szCs w:val="24"/>
        </w:rPr>
        <w:t>word!:</w:t>
      </w:r>
      <w:proofErr w:type="gramEnd"/>
      <w:r w:rsidRPr="00C14C5A">
        <w:rPr>
          <w:rFonts w:ascii="Arial" w:hAnsi="Arial" w:cs="Arial"/>
          <w:sz w:val="24"/>
          <w:szCs w:val="24"/>
        </w:rPr>
        <w:t xml:space="preserve"> Plagiarism and college culture. Cornell University Press.</w:t>
      </w:r>
    </w:p>
    <w:p w14:paraId="4B12BA1D" w14:textId="421C8365" w:rsidR="00783835" w:rsidRPr="00C14C5A" w:rsidRDefault="00783835" w:rsidP="00C14C5A">
      <w:pPr>
        <w:pStyle w:val="ListParagraph"/>
        <w:numPr>
          <w:ilvl w:val="0"/>
          <w:numId w:val="3"/>
        </w:numPr>
        <w:spacing w:before="240" w:line="360" w:lineRule="auto"/>
        <w:jc w:val="both"/>
        <w:rPr>
          <w:rFonts w:ascii="Arial" w:hAnsi="Arial" w:cs="Arial"/>
          <w:sz w:val="24"/>
          <w:szCs w:val="24"/>
        </w:rPr>
      </w:pPr>
      <w:r w:rsidRPr="00C14C5A">
        <w:rPr>
          <w:rFonts w:ascii="Arial" w:hAnsi="Arial" w:cs="Arial"/>
          <w:sz w:val="24"/>
          <w:szCs w:val="24"/>
        </w:rPr>
        <w:t>Nikitina, A. (2011). Successful public speaking. Bookboon.</w:t>
      </w:r>
    </w:p>
    <w:p w14:paraId="287AC1C1" w14:textId="63B73EE7" w:rsidR="00783835" w:rsidRPr="00C14C5A" w:rsidRDefault="00783835" w:rsidP="00C14C5A">
      <w:pPr>
        <w:pStyle w:val="ListParagraph"/>
        <w:numPr>
          <w:ilvl w:val="0"/>
          <w:numId w:val="3"/>
        </w:numPr>
        <w:spacing w:before="240" w:line="360" w:lineRule="auto"/>
        <w:jc w:val="both"/>
        <w:rPr>
          <w:rFonts w:ascii="Arial" w:hAnsi="Arial" w:cs="Arial"/>
          <w:sz w:val="24"/>
          <w:szCs w:val="24"/>
        </w:rPr>
      </w:pPr>
      <w:r w:rsidRPr="00C14C5A">
        <w:rPr>
          <w:rFonts w:ascii="Arial" w:hAnsi="Arial" w:cs="Arial"/>
          <w:sz w:val="24"/>
          <w:szCs w:val="24"/>
          <w:shd w:val="clear" w:color="auto" w:fill="FFFFFF"/>
        </w:rPr>
        <w:t>Street, B.V. (2015). Academic Writing: Theory and Practice. </w:t>
      </w:r>
      <w:r w:rsidRPr="00C14C5A">
        <w:rPr>
          <w:rFonts w:ascii="Arial" w:hAnsi="Arial" w:cs="Arial"/>
          <w:i/>
          <w:iCs/>
          <w:sz w:val="24"/>
          <w:szCs w:val="24"/>
          <w:shd w:val="clear" w:color="auto" w:fill="FFFFFF"/>
        </w:rPr>
        <w:t>Journal of Educational Issues</w:t>
      </w:r>
      <w:r w:rsidRPr="00C14C5A">
        <w:rPr>
          <w:rFonts w:ascii="Arial" w:hAnsi="Arial" w:cs="Arial"/>
          <w:sz w:val="24"/>
          <w:szCs w:val="24"/>
          <w:shd w:val="clear" w:color="auto" w:fill="FFFFFF"/>
        </w:rPr>
        <w:t>, </w:t>
      </w:r>
      <w:r w:rsidRPr="00C14C5A">
        <w:rPr>
          <w:rFonts w:ascii="Arial" w:hAnsi="Arial" w:cs="Arial"/>
          <w:i/>
          <w:iCs/>
          <w:sz w:val="24"/>
          <w:szCs w:val="24"/>
          <w:shd w:val="clear" w:color="auto" w:fill="FFFFFF"/>
        </w:rPr>
        <w:t>1</w:t>
      </w:r>
      <w:r w:rsidRPr="00C14C5A">
        <w:rPr>
          <w:rFonts w:ascii="Arial" w:hAnsi="Arial" w:cs="Arial"/>
          <w:sz w:val="24"/>
          <w:szCs w:val="24"/>
          <w:shd w:val="clear" w:color="auto" w:fill="FFFFFF"/>
        </w:rPr>
        <w:t>(2), pp.110-116.</w:t>
      </w:r>
    </w:p>
    <w:p w14:paraId="0867E414" w14:textId="6501DF7D" w:rsidR="00196883" w:rsidRPr="00C14C5A" w:rsidRDefault="00196883" w:rsidP="00C14C5A">
      <w:pPr>
        <w:pStyle w:val="ListParagraph"/>
        <w:numPr>
          <w:ilvl w:val="0"/>
          <w:numId w:val="3"/>
        </w:numPr>
        <w:spacing w:before="240" w:line="360" w:lineRule="auto"/>
        <w:jc w:val="both"/>
        <w:rPr>
          <w:rFonts w:ascii="Arial" w:hAnsi="Arial" w:cs="Arial"/>
          <w:sz w:val="24"/>
          <w:szCs w:val="24"/>
        </w:rPr>
      </w:pPr>
      <w:r w:rsidRPr="00C14C5A">
        <w:rPr>
          <w:rFonts w:ascii="Arial" w:hAnsi="Arial" w:cs="Arial"/>
          <w:sz w:val="24"/>
          <w:szCs w:val="24"/>
        </w:rPr>
        <w:t>Zhu, M. (2021). Enhancing MOOC learners’ skills for self-directed learning. Distance Education, 42(3), pp.441-460.</w:t>
      </w:r>
    </w:p>
    <w:p w14:paraId="14A59A60" w14:textId="2EE5B467" w:rsidR="00472C07" w:rsidRPr="00D80F96" w:rsidRDefault="00472C07" w:rsidP="00D80F96">
      <w:pPr>
        <w:spacing w:before="240" w:line="360" w:lineRule="auto"/>
        <w:ind w:left="720" w:hanging="720"/>
        <w:jc w:val="both"/>
        <w:rPr>
          <w:rFonts w:ascii="Arial" w:hAnsi="Arial" w:cs="Arial"/>
          <w:sz w:val="24"/>
          <w:szCs w:val="24"/>
        </w:rPr>
      </w:pPr>
    </w:p>
    <w:p w14:paraId="3D469AD3" w14:textId="58AE6E76" w:rsidR="002432DE" w:rsidRPr="00D80F96" w:rsidRDefault="002432DE" w:rsidP="00D80F96">
      <w:pPr>
        <w:spacing w:before="240" w:line="360" w:lineRule="auto"/>
        <w:ind w:left="720" w:hanging="720"/>
        <w:jc w:val="both"/>
        <w:rPr>
          <w:rFonts w:ascii="Arial" w:hAnsi="Arial" w:cs="Arial"/>
          <w:sz w:val="24"/>
          <w:szCs w:val="24"/>
        </w:rPr>
      </w:pPr>
    </w:p>
    <w:p w14:paraId="36D08E98" w14:textId="719E8832" w:rsidR="002432DE" w:rsidRPr="00D80F96" w:rsidRDefault="002432DE" w:rsidP="00D80F96">
      <w:pPr>
        <w:spacing w:before="240" w:line="360" w:lineRule="auto"/>
        <w:ind w:left="720" w:hanging="720"/>
        <w:jc w:val="both"/>
        <w:rPr>
          <w:rFonts w:ascii="Arial" w:hAnsi="Arial" w:cs="Arial"/>
          <w:sz w:val="24"/>
          <w:szCs w:val="24"/>
        </w:rPr>
      </w:pPr>
    </w:p>
    <w:p w14:paraId="69DBCD90" w14:textId="37407852" w:rsidR="002432DE" w:rsidRPr="00D80F96" w:rsidRDefault="002432DE" w:rsidP="00D80F96">
      <w:pPr>
        <w:spacing w:before="240" w:line="360" w:lineRule="auto"/>
        <w:ind w:left="720" w:hanging="720"/>
        <w:jc w:val="both"/>
        <w:rPr>
          <w:rFonts w:ascii="Arial" w:hAnsi="Arial" w:cs="Arial"/>
          <w:sz w:val="24"/>
          <w:szCs w:val="24"/>
        </w:rPr>
      </w:pPr>
    </w:p>
    <w:p w14:paraId="3F54BC61" w14:textId="1818CFC6" w:rsidR="002432DE" w:rsidRPr="00D80F96" w:rsidRDefault="002432DE" w:rsidP="00D80F96">
      <w:pPr>
        <w:spacing w:before="240" w:line="360" w:lineRule="auto"/>
        <w:ind w:left="720" w:hanging="720"/>
        <w:jc w:val="both"/>
        <w:rPr>
          <w:rFonts w:ascii="Arial" w:hAnsi="Arial" w:cs="Arial"/>
          <w:sz w:val="24"/>
          <w:szCs w:val="24"/>
        </w:rPr>
      </w:pPr>
    </w:p>
    <w:p w14:paraId="0AE7ADD5" w14:textId="39E701EB" w:rsidR="002432DE" w:rsidRPr="00D80F96" w:rsidRDefault="002432DE" w:rsidP="00D80F96">
      <w:pPr>
        <w:spacing w:before="240" w:line="360" w:lineRule="auto"/>
        <w:ind w:left="720" w:hanging="720"/>
        <w:jc w:val="both"/>
        <w:rPr>
          <w:rFonts w:ascii="Arial" w:hAnsi="Arial" w:cs="Arial"/>
          <w:sz w:val="24"/>
          <w:szCs w:val="24"/>
        </w:rPr>
      </w:pPr>
    </w:p>
    <w:p w14:paraId="6E417686" w14:textId="682A3908" w:rsidR="002432DE" w:rsidRPr="00D80F96" w:rsidRDefault="002432DE" w:rsidP="00D80F96">
      <w:pPr>
        <w:spacing w:before="240" w:line="360" w:lineRule="auto"/>
        <w:ind w:left="720" w:hanging="720"/>
        <w:jc w:val="both"/>
        <w:rPr>
          <w:rFonts w:ascii="Arial" w:hAnsi="Arial" w:cs="Arial"/>
          <w:sz w:val="24"/>
          <w:szCs w:val="24"/>
        </w:rPr>
      </w:pPr>
    </w:p>
    <w:p w14:paraId="36DACEA2" w14:textId="77777777" w:rsidR="002432DE" w:rsidRPr="00D80F96" w:rsidRDefault="002432DE" w:rsidP="00D80F96">
      <w:pPr>
        <w:spacing w:before="240" w:line="360" w:lineRule="auto"/>
        <w:ind w:left="720" w:hanging="720"/>
        <w:jc w:val="both"/>
        <w:rPr>
          <w:rFonts w:ascii="Arial" w:hAnsi="Arial" w:cs="Arial"/>
          <w:sz w:val="24"/>
          <w:szCs w:val="24"/>
        </w:rPr>
      </w:pPr>
    </w:p>
    <w:p w14:paraId="302016D0" w14:textId="4FCDAB1B" w:rsidR="00472C07" w:rsidRDefault="00472C07" w:rsidP="0085065A">
      <w:pPr>
        <w:pStyle w:val="Heading1"/>
        <w:spacing w:line="360" w:lineRule="auto"/>
        <w:jc w:val="center"/>
        <w:rPr>
          <w:rFonts w:ascii="Times New Roman" w:hAnsi="Times New Roman" w:cs="Times New Roman"/>
          <w:b/>
          <w:color w:val="auto"/>
          <w:sz w:val="22"/>
          <w:szCs w:val="22"/>
        </w:rPr>
      </w:pPr>
      <w:bookmarkStart w:id="7" w:name="_Toc89151050"/>
      <w:r w:rsidRPr="00184DC4">
        <w:rPr>
          <w:rFonts w:ascii="Times New Roman" w:hAnsi="Times New Roman" w:cs="Times New Roman"/>
          <w:b/>
          <w:color w:val="auto"/>
          <w:sz w:val="22"/>
          <w:szCs w:val="22"/>
        </w:rPr>
        <w:lastRenderedPageBreak/>
        <w:t>Appendix</w:t>
      </w:r>
      <w:bookmarkEnd w:id="7"/>
    </w:p>
    <w:p w14:paraId="202A0D31" w14:textId="7C1F2EEE" w:rsidR="00360B7C" w:rsidRDefault="00360B7C" w:rsidP="00360B7C">
      <w:pPr>
        <w:pStyle w:val="Heading2"/>
        <w:jc w:val="center"/>
        <w:rPr>
          <w:rFonts w:ascii="Times New Roman" w:hAnsi="Times New Roman" w:cs="Times New Roman"/>
          <w:b/>
          <w:bCs/>
          <w:color w:val="auto"/>
        </w:rPr>
      </w:pPr>
      <w:bookmarkStart w:id="8" w:name="_Toc89151051"/>
      <w:r w:rsidRPr="00360B7C">
        <w:rPr>
          <w:rFonts w:ascii="Times New Roman" w:hAnsi="Times New Roman" w:cs="Times New Roman"/>
          <w:b/>
          <w:bCs/>
          <w:color w:val="auto"/>
        </w:rPr>
        <w:t>Task 1: Individual presentation</w:t>
      </w:r>
      <w:bookmarkEnd w:id="8"/>
    </w:p>
    <w:p w14:paraId="53586DDA" w14:textId="027B14BF" w:rsidR="00725AA0" w:rsidRDefault="00725AA0" w:rsidP="00725AA0"/>
    <w:p w14:paraId="46D7A0FA" w14:textId="59477C80" w:rsidR="00725AA0" w:rsidRDefault="00725AA0" w:rsidP="00725AA0"/>
    <w:p w14:paraId="268017A3" w14:textId="1B179997" w:rsidR="00725AA0" w:rsidRDefault="00725AA0" w:rsidP="00725AA0"/>
    <w:p w14:paraId="736BF35E" w14:textId="77777777" w:rsidR="00725AA0" w:rsidRPr="00725AA0" w:rsidRDefault="00725AA0" w:rsidP="00725AA0"/>
    <w:p w14:paraId="5A17FD68" w14:textId="53BE1E91" w:rsidR="00472C07" w:rsidRPr="00184DC4" w:rsidRDefault="00725AA0" w:rsidP="0085065A">
      <w:pPr>
        <w:spacing w:before="240" w:line="360" w:lineRule="auto"/>
        <w:ind w:left="720" w:hanging="720"/>
        <w:rPr>
          <w:rFonts w:ascii="Times New Roman" w:hAnsi="Times New Roman" w:cs="Times New Roman"/>
        </w:rPr>
      </w:pPr>
      <w:r>
        <w:rPr>
          <w:noProof/>
        </w:rPr>
        <w:drawing>
          <wp:inline distT="0" distB="0" distL="0" distR="0" wp14:anchorId="3FA7853B" wp14:editId="0DEA54F8">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14:paraId="02A1E3A2" w14:textId="57C4CDEE" w:rsidR="00492FD6" w:rsidRPr="00184DC4" w:rsidRDefault="00492FD6" w:rsidP="0085065A">
      <w:pPr>
        <w:spacing w:before="240" w:line="360" w:lineRule="auto"/>
        <w:ind w:left="720" w:hanging="720"/>
        <w:rPr>
          <w:rFonts w:ascii="Times New Roman" w:hAnsi="Times New Roman" w:cs="Times New Roman"/>
        </w:rPr>
      </w:pPr>
    </w:p>
    <w:p w14:paraId="341D1368" w14:textId="24177359" w:rsidR="00492FD6" w:rsidRDefault="00492FD6" w:rsidP="0085065A">
      <w:pPr>
        <w:spacing w:before="240" w:line="360" w:lineRule="auto"/>
        <w:ind w:left="720" w:hanging="720"/>
        <w:rPr>
          <w:rFonts w:ascii="Times New Roman" w:hAnsi="Times New Roman" w:cs="Times New Roman"/>
        </w:rPr>
      </w:pPr>
    </w:p>
    <w:p w14:paraId="32B0EF01" w14:textId="48CDD2C1" w:rsidR="00725AA0" w:rsidRDefault="00725AA0" w:rsidP="0085065A">
      <w:pPr>
        <w:spacing w:before="240" w:line="360" w:lineRule="auto"/>
        <w:ind w:left="720" w:hanging="720"/>
        <w:rPr>
          <w:rFonts w:ascii="Times New Roman" w:hAnsi="Times New Roman" w:cs="Times New Roman"/>
        </w:rPr>
      </w:pPr>
    </w:p>
    <w:p w14:paraId="1B1B0457" w14:textId="7682495B" w:rsidR="00725AA0" w:rsidRDefault="00725AA0" w:rsidP="0085065A">
      <w:pPr>
        <w:spacing w:before="240" w:line="360" w:lineRule="auto"/>
        <w:ind w:left="720" w:hanging="720"/>
        <w:rPr>
          <w:rFonts w:ascii="Times New Roman" w:hAnsi="Times New Roman" w:cs="Times New Roman"/>
        </w:rPr>
      </w:pPr>
    </w:p>
    <w:p w14:paraId="7F451A65" w14:textId="19129C17" w:rsidR="00725AA0" w:rsidRDefault="00725AA0" w:rsidP="0085065A">
      <w:pPr>
        <w:spacing w:before="240" w:line="360" w:lineRule="auto"/>
        <w:ind w:left="720" w:hanging="720"/>
        <w:rPr>
          <w:rFonts w:ascii="Times New Roman" w:hAnsi="Times New Roman" w:cs="Times New Roman"/>
        </w:rPr>
      </w:pPr>
    </w:p>
    <w:p w14:paraId="79FADA85" w14:textId="279E1B0D" w:rsidR="00725AA0" w:rsidRDefault="00725AA0" w:rsidP="0085065A">
      <w:pPr>
        <w:spacing w:before="240" w:line="360" w:lineRule="auto"/>
        <w:ind w:left="720" w:hanging="720"/>
        <w:rPr>
          <w:rFonts w:ascii="Times New Roman" w:hAnsi="Times New Roman" w:cs="Times New Roman"/>
        </w:rPr>
      </w:pPr>
    </w:p>
    <w:p w14:paraId="77808993" w14:textId="192AD406" w:rsidR="00725AA0" w:rsidRDefault="00725AA0" w:rsidP="0085065A">
      <w:pPr>
        <w:spacing w:before="240" w:line="360" w:lineRule="auto"/>
        <w:ind w:left="720" w:hanging="720"/>
        <w:rPr>
          <w:rFonts w:ascii="Times New Roman" w:hAnsi="Times New Roman" w:cs="Times New Roman"/>
        </w:rPr>
      </w:pPr>
    </w:p>
    <w:p w14:paraId="1B14BB54" w14:textId="0563547E" w:rsidR="00725AA0" w:rsidRDefault="00725AA0" w:rsidP="0085065A">
      <w:pPr>
        <w:spacing w:before="240" w:line="360" w:lineRule="auto"/>
        <w:ind w:left="720" w:hanging="720"/>
        <w:rPr>
          <w:rFonts w:ascii="Times New Roman" w:hAnsi="Times New Roman" w:cs="Times New Roman"/>
        </w:rPr>
      </w:pPr>
    </w:p>
    <w:p w14:paraId="4EAD2A7B" w14:textId="0BD6101F" w:rsidR="00725AA0" w:rsidRDefault="00725AA0" w:rsidP="0085065A">
      <w:pPr>
        <w:spacing w:before="240" w:line="360" w:lineRule="auto"/>
        <w:ind w:left="720" w:hanging="720"/>
        <w:rPr>
          <w:rFonts w:ascii="Times New Roman" w:hAnsi="Times New Roman" w:cs="Times New Roman"/>
        </w:rPr>
      </w:pPr>
    </w:p>
    <w:p w14:paraId="2E353B2C" w14:textId="77777777" w:rsidR="008D7DD1" w:rsidRDefault="008D7DD1" w:rsidP="0085065A">
      <w:pPr>
        <w:spacing w:before="240" w:line="360" w:lineRule="auto"/>
        <w:ind w:left="720" w:hanging="720"/>
        <w:rPr>
          <w:rFonts w:ascii="Times New Roman" w:hAnsi="Times New Roman" w:cs="Times New Roman"/>
        </w:rPr>
      </w:pPr>
    </w:p>
    <w:p w14:paraId="1164C2FB" w14:textId="3F61E348" w:rsidR="00725AA0" w:rsidRDefault="00725AA0" w:rsidP="0085065A">
      <w:pPr>
        <w:spacing w:before="240" w:line="360" w:lineRule="auto"/>
        <w:ind w:left="720" w:hanging="720"/>
        <w:rPr>
          <w:rFonts w:ascii="Times New Roman" w:hAnsi="Times New Roman" w:cs="Times New Roman"/>
        </w:rPr>
      </w:pPr>
      <w:r>
        <w:rPr>
          <w:noProof/>
        </w:rPr>
        <w:drawing>
          <wp:inline distT="0" distB="0" distL="0" distR="0" wp14:anchorId="532A7768" wp14:editId="22682A8B">
            <wp:extent cx="5943600" cy="3343275"/>
            <wp:effectExtent l="0" t="0" r="0" b="9525"/>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943600" cy="3343275"/>
                    </a:xfrm>
                    <a:prstGeom prst="rect">
                      <a:avLst/>
                    </a:prstGeom>
                  </pic:spPr>
                </pic:pic>
              </a:graphicData>
            </a:graphic>
          </wp:inline>
        </w:drawing>
      </w:r>
    </w:p>
    <w:p w14:paraId="29590844" w14:textId="0A3D9FA3" w:rsidR="00725AA0" w:rsidRDefault="00725AA0" w:rsidP="0085065A">
      <w:pPr>
        <w:spacing w:before="240" w:line="360" w:lineRule="auto"/>
        <w:ind w:left="720" w:hanging="720"/>
        <w:rPr>
          <w:rFonts w:ascii="Times New Roman" w:hAnsi="Times New Roman" w:cs="Times New Roman"/>
        </w:rPr>
      </w:pPr>
    </w:p>
    <w:p w14:paraId="74CBF42B" w14:textId="77777777" w:rsidR="00725AA0" w:rsidRPr="00725AA0" w:rsidRDefault="00725AA0" w:rsidP="00725AA0">
      <w:pPr>
        <w:spacing w:after="0" w:line="240" w:lineRule="auto"/>
        <w:rPr>
          <w:rFonts w:ascii="Times New Roman" w:eastAsia="Times New Roman" w:hAnsi="Times New Roman" w:cs="Times New Roman"/>
          <w:sz w:val="24"/>
          <w:szCs w:val="24"/>
          <w:lang w:val="en-US"/>
        </w:rPr>
      </w:pPr>
      <w:r w:rsidRPr="00725AA0">
        <w:rPr>
          <w:rFonts w:ascii="Times New Roman" w:eastAsiaTheme="minorEastAsia" w:hAnsi="Times New Roman" w:cs="Times New Roman"/>
          <w:color w:val="000000" w:themeColor="text1"/>
          <w:kern w:val="24"/>
          <w:sz w:val="24"/>
          <w:szCs w:val="24"/>
        </w:rPr>
        <w:t>Academic skills refer to the habits and habits meant to benefit students and help them become successful in their academic life (Graff et al, 2013).</w:t>
      </w:r>
    </w:p>
    <w:p w14:paraId="4F630A22" w14:textId="77777777" w:rsidR="00725AA0" w:rsidRPr="00725AA0" w:rsidRDefault="00725AA0" w:rsidP="00725AA0">
      <w:pPr>
        <w:spacing w:after="0" w:line="240" w:lineRule="auto"/>
        <w:rPr>
          <w:rFonts w:ascii="Times New Roman" w:eastAsia="Times New Roman" w:hAnsi="Times New Roman" w:cs="Times New Roman"/>
          <w:sz w:val="24"/>
          <w:szCs w:val="24"/>
          <w:lang w:val="en-US"/>
        </w:rPr>
      </w:pPr>
      <w:r w:rsidRPr="00725AA0">
        <w:rPr>
          <w:rFonts w:ascii="Times New Roman" w:eastAsiaTheme="minorEastAsia" w:hAnsi="Times New Roman" w:cs="Times New Roman"/>
          <w:color w:val="000000" w:themeColor="text1"/>
          <w:kern w:val="24"/>
          <w:sz w:val="24"/>
          <w:szCs w:val="24"/>
        </w:rPr>
        <w:t xml:space="preserve">As a sales manager, having report writing skills will help me to present the data gathered from undertaking market research, analysing it and presenting a comprehensive report that will help managers to comprehend the data easily hence aiding them in the </w:t>
      </w:r>
      <w:proofErr w:type="gramStart"/>
      <w:r w:rsidRPr="00725AA0">
        <w:rPr>
          <w:rFonts w:ascii="Times New Roman" w:eastAsiaTheme="minorEastAsia" w:hAnsi="Times New Roman" w:cs="Times New Roman"/>
          <w:color w:val="000000" w:themeColor="text1"/>
          <w:kern w:val="24"/>
          <w:sz w:val="24"/>
          <w:szCs w:val="24"/>
        </w:rPr>
        <w:t>decision making</w:t>
      </w:r>
      <w:proofErr w:type="gramEnd"/>
      <w:r w:rsidRPr="00725AA0">
        <w:rPr>
          <w:rFonts w:ascii="Times New Roman" w:eastAsiaTheme="minorEastAsia" w:hAnsi="Times New Roman" w:cs="Times New Roman"/>
          <w:color w:val="000000" w:themeColor="text1"/>
          <w:kern w:val="24"/>
          <w:sz w:val="24"/>
          <w:szCs w:val="24"/>
        </w:rPr>
        <w:t xml:space="preserve"> process. </w:t>
      </w:r>
    </w:p>
    <w:p w14:paraId="2588A593" w14:textId="77777777" w:rsidR="00725AA0" w:rsidRPr="00725AA0" w:rsidRDefault="00725AA0" w:rsidP="00725AA0">
      <w:pPr>
        <w:spacing w:after="0" w:line="240" w:lineRule="auto"/>
        <w:rPr>
          <w:rFonts w:ascii="Times New Roman" w:eastAsia="Times New Roman" w:hAnsi="Times New Roman" w:cs="Times New Roman"/>
          <w:sz w:val="24"/>
          <w:szCs w:val="24"/>
          <w:lang w:val="en-US"/>
        </w:rPr>
      </w:pPr>
      <w:r w:rsidRPr="00725AA0">
        <w:rPr>
          <w:rFonts w:ascii="Times New Roman" w:eastAsiaTheme="minorEastAsia" w:hAnsi="Times New Roman" w:cs="Times New Roman"/>
          <w:color w:val="000000" w:themeColor="text1"/>
          <w:kern w:val="24"/>
          <w:sz w:val="24"/>
          <w:szCs w:val="24"/>
        </w:rPr>
        <w:t xml:space="preserve">Research skills are useful in conducting </w:t>
      </w:r>
      <w:proofErr w:type="gramStart"/>
      <w:r w:rsidRPr="00725AA0">
        <w:rPr>
          <w:rFonts w:ascii="Times New Roman" w:eastAsiaTheme="minorEastAsia" w:hAnsi="Times New Roman" w:cs="Times New Roman"/>
          <w:color w:val="000000" w:themeColor="text1"/>
          <w:kern w:val="24"/>
          <w:sz w:val="24"/>
          <w:szCs w:val="24"/>
        </w:rPr>
        <w:t>a marketing research</w:t>
      </w:r>
      <w:proofErr w:type="gramEnd"/>
      <w:r w:rsidRPr="00725AA0">
        <w:rPr>
          <w:rFonts w:ascii="Times New Roman" w:eastAsiaTheme="minorEastAsia" w:hAnsi="Times New Roman" w:cs="Times New Roman"/>
          <w:color w:val="000000" w:themeColor="text1"/>
          <w:kern w:val="24"/>
          <w:sz w:val="24"/>
          <w:szCs w:val="24"/>
        </w:rPr>
        <w:t xml:space="preserve"> and ensuring that the variables chosen for the research are reliable and will provide a true reflection of the market thus the information obtained is accurate and reliable hence designing perfect products suitable for the consumers to satisfy their wants. </w:t>
      </w:r>
    </w:p>
    <w:p w14:paraId="0644CF79" w14:textId="77777777" w:rsidR="00725AA0" w:rsidRPr="00725AA0" w:rsidRDefault="00725AA0" w:rsidP="00725AA0">
      <w:pPr>
        <w:spacing w:after="0" w:line="240" w:lineRule="auto"/>
        <w:rPr>
          <w:rFonts w:ascii="Times New Roman" w:eastAsia="Times New Roman" w:hAnsi="Times New Roman" w:cs="Times New Roman"/>
          <w:sz w:val="24"/>
          <w:szCs w:val="24"/>
          <w:lang w:val="en-US"/>
        </w:rPr>
      </w:pPr>
      <w:r w:rsidRPr="00725AA0">
        <w:rPr>
          <w:rFonts w:ascii="Times New Roman" w:eastAsiaTheme="minorEastAsia" w:hAnsi="Times New Roman" w:cs="Times New Roman"/>
          <w:color w:val="000000" w:themeColor="text1"/>
          <w:kern w:val="24"/>
          <w:sz w:val="24"/>
          <w:szCs w:val="24"/>
        </w:rPr>
        <w:t xml:space="preserve">As a student, time management is essential since I will be able to be disciplined and account for my time well hence able to meet deadlines for various tasks. </w:t>
      </w:r>
    </w:p>
    <w:p w14:paraId="18D80AFC" w14:textId="77777777" w:rsidR="00725AA0" w:rsidRPr="00725AA0" w:rsidRDefault="00725AA0" w:rsidP="00725AA0">
      <w:pPr>
        <w:spacing w:after="0" w:line="240" w:lineRule="auto"/>
        <w:rPr>
          <w:rFonts w:ascii="Times New Roman" w:eastAsia="Times New Roman" w:hAnsi="Times New Roman" w:cs="Times New Roman"/>
          <w:sz w:val="24"/>
          <w:szCs w:val="24"/>
          <w:lang w:val="en-US"/>
        </w:rPr>
      </w:pPr>
      <w:r w:rsidRPr="00725AA0">
        <w:rPr>
          <w:rFonts w:ascii="Times New Roman" w:eastAsiaTheme="minorEastAsia" w:hAnsi="Times New Roman" w:cs="Times New Roman"/>
          <w:color w:val="000000" w:themeColor="text1"/>
          <w:kern w:val="24"/>
          <w:sz w:val="24"/>
          <w:szCs w:val="24"/>
        </w:rPr>
        <w:t>Presentation and public speaking skills are important in building my confidence as well as developing and improving my research skills. A good presentation needs to be well researched and should contain facts from reliable sources (Van Emden and Becker, 2016).</w:t>
      </w:r>
    </w:p>
    <w:p w14:paraId="7921E077" w14:textId="052F5468" w:rsidR="00725AA0" w:rsidRDefault="00725AA0" w:rsidP="0085065A">
      <w:pPr>
        <w:spacing w:before="240" w:line="360" w:lineRule="auto"/>
        <w:ind w:left="720" w:hanging="720"/>
        <w:rPr>
          <w:rFonts w:ascii="Times New Roman" w:hAnsi="Times New Roman" w:cs="Times New Roman"/>
        </w:rPr>
      </w:pPr>
    </w:p>
    <w:p w14:paraId="03C5D4C1" w14:textId="577FA1B7" w:rsidR="00725AA0" w:rsidRDefault="00725AA0" w:rsidP="0085065A">
      <w:pPr>
        <w:spacing w:before="240" w:line="360" w:lineRule="auto"/>
        <w:ind w:left="720" w:hanging="720"/>
        <w:rPr>
          <w:rFonts w:ascii="Times New Roman" w:hAnsi="Times New Roman" w:cs="Times New Roman"/>
        </w:rPr>
      </w:pPr>
    </w:p>
    <w:p w14:paraId="566BCCC2" w14:textId="4B2BCC84" w:rsidR="00725AA0" w:rsidRDefault="00725AA0" w:rsidP="0085065A">
      <w:pPr>
        <w:spacing w:before="240" w:line="360" w:lineRule="auto"/>
        <w:ind w:left="720" w:hanging="720"/>
        <w:rPr>
          <w:rFonts w:ascii="Times New Roman" w:hAnsi="Times New Roman" w:cs="Times New Roman"/>
        </w:rPr>
      </w:pPr>
    </w:p>
    <w:p w14:paraId="6A51D35F" w14:textId="77777777" w:rsidR="008D7DD1" w:rsidRDefault="008D7DD1" w:rsidP="0085065A">
      <w:pPr>
        <w:spacing w:before="240" w:line="360" w:lineRule="auto"/>
        <w:ind w:left="720" w:hanging="720"/>
        <w:rPr>
          <w:rFonts w:ascii="Times New Roman" w:hAnsi="Times New Roman" w:cs="Times New Roman"/>
        </w:rPr>
      </w:pPr>
    </w:p>
    <w:p w14:paraId="1337A4A0" w14:textId="77777777" w:rsidR="00725AA0" w:rsidRDefault="00725AA0" w:rsidP="0085065A">
      <w:pPr>
        <w:spacing w:before="240" w:line="360" w:lineRule="auto"/>
        <w:ind w:left="720" w:hanging="720"/>
        <w:rPr>
          <w:rFonts w:ascii="Times New Roman" w:hAnsi="Times New Roman" w:cs="Times New Roman"/>
        </w:rPr>
      </w:pPr>
    </w:p>
    <w:p w14:paraId="104ECE9B" w14:textId="039CE2D1" w:rsidR="00725AA0" w:rsidRDefault="00725AA0" w:rsidP="0085065A">
      <w:pPr>
        <w:spacing w:before="240" w:line="360" w:lineRule="auto"/>
        <w:ind w:left="720" w:hanging="720"/>
        <w:rPr>
          <w:rFonts w:ascii="Times New Roman" w:hAnsi="Times New Roman" w:cs="Times New Roman"/>
        </w:rPr>
      </w:pPr>
      <w:r>
        <w:rPr>
          <w:noProof/>
        </w:rPr>
        <w:drawing>
          <wp:inline distT="0" distB="0" distL="0" distR="0" wp14:anchorId="2C7F9062" wp14:editId="3A8D8AC5">
            <wp:extent cx="5943600" cy="3343275"/>
            <wp:effectExtent l="0" t="0" r="0" b="9525"/>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34B61C08" w14:textId="0DC08730" w:rsidR="00725AA0" w:rsidRPr="008D7DD1" w:rsidRDefault="00725AA0" w:rsidP="0085065A">
      <w:pPr>
        <w:spacing w:before="240" w:line="360" w:lineRule="auto"/>
        <w:ind w:left="720" w:hanging="720"/>
        <w:rPr>
          <w:rFonts w:ascii="Times New Roman" w:hAnsi="Times New Roman" w:cs="Times New Roman"/>
        </w:rPr>
      </w:pPr>
    </w:p>
    <w:p w14:paraId="4CD706F6" w14:textId="5D5C9D95" w:rsidR="00725AA0" w:rsidRPr="00725AA0" w:rsidRDefault="00725AA0" w:rsidP="00725AA0">
      <w:pPr>
        <w:spacing w:after="0" w:line="240" w:lineRule="auto"/>
        <w:rPr>
          <w:rFonts w:ascii="Times New Roman" w:eastAsia="Times New Roman" w:hAnsi="Times New Roman" w:cs="Times New Roman"/>
          <w:sz w:val="24"/>
          <w:szCs w:val="24"/>
          <w:lang w:val="en-US"/>
        </w:rPr>
      </w:pPr>
      <w:r w:rsidRPr="00725AA0">
        <w:rPr>
          <w:rFonts w:ascii="Times New Roman" w:eastAsiaTheme="minorEastAsia" w:hAnsi="Times New Roman" w:cs="Times New Roman"/>
          <w:color w:val="000000" w:themeColor="text1"/>
          <w:kern w:val="24"/>
          <w:sz w:val="24"/>
          <w:szCs w:val="24"/>
        </w:rPr>
        <w:t>Employability skills are the skills, abilities, qualities and attitudes that employers look for in professional before hiring. They include:</w:t>
      </w:r>
      <w:r w:rsidRPr="008D7DD1">
        <w:rPr>
          <w:rFonts w:ascii="Times New Roman" w:eastAsiaTheme="minorEastAsia" w:hAnsi="Times New Roman" w:cs="Times New Roman"/>
          <w:color w:val="000000" w:themeColor="text1"/>
          <w:kern w:val="24"/>
          <w:sz w:val="24"/>
          <w:szCs w:val="24"/>
        </w:rPr>
        <w:t xml:space="preserve"> Communication skills, Critical thinking, Leadership skills, Problem solving and Digital marketing.</w:t>
      </w:r>
    </w:p>
    <w:p w14:paraId="2E0EE892" w14:textId="6026C12C" w:rsidR="00725AA0" w:rsidRDefault="00725AA0" w:rsidP="0085065A">
      <w:pPr>
        <w:spacing w:before="240" w:line="360" w:lineRule="auto"/>
        <w:ind w:left="720" w:hanging="720"/>
        <w:rPr>
          <w:rFonts w:ascii="Times New Roman" w:hAnsi="Times New Roman" w:cs="Times New Roman"/>
        </w:rPr>
      </w:pPr>
    </w:p>
    <w:p w14:paraId="49CD90C5" w14:textId="6E37C2F6" w:rsidR="008D7DD1" w:rsidRDefault="008D7DD1" w:rsidP="0085065A">
      <w:pPr>
        <w:spacing w:before="240" w:line="360" w:lineRule="auto"/>
        <w:ind w:left="720" w:hanging="720"/>
        <w:rPr>
          <w:rFonts w:ascii="Times New Roman" w:hAnsi="Times New Roman" w:cs="Times New Roman"/>
        </w:rPr>
      </w:pPr>
    </w:p>
    <w:p w14:paraId="6C3F38B2" w14:textId="506F0311" w:rsidR="008D7DD1" w:rsidRDefault="008D7DD1" w:rsidP="0085065A">
      <w:pPr>
        <w:spacing w:before="240" w:line="360" w:lineRule="auto"/>
        <w:ind w:left="720" w:hanging="720"/>
        <w:rPr>
          <w:rFonts w:ascii="Times New Roman" w:hAnsi="Times New Roman" w:cs="Times New Roman"/>
        </w:rPr>
      </w:pPr>
    </w:p>
    <w:p w14:paraId="4DD58D80" w14:textId="14A237AD" w:rsidR="008D7DD1" w:rsidRDefault="008D7DD1" w:rsidP="0085065A">
      <w:pPr>
        <w:spacing w:before="240" w:line="360" w:lineRule="auto"/>
        <w:ind w:left="720" w:hanging="720"/>
        <w:rPr>
          <w:rFonts w:ascii="Times New Roman" w:hAnsi="Times New Roman" w:cs="Times New Roman"/>
        </w:rPr>
      </w:pPr>
    </w:p>
    <w:p w14:paraId="2E3EA8F6" w14:textId="34E4B94A" w:rsidR="008D7DD1" w:rsidRDefault="008D7DD1" w:rsidP="0085065A">
      <w:pPr>
        <w:spacing w:before="240" w:line="360" w:lineRule="auto"/>
        <w:ind w:left="720" w:hanging="720"/>
        <w:rPr>
          <w:rFonts w:ascii="Times New Roman" w:hAnsi="Times New Roman" w:cs="Times New Roman"/>
        </w:rPr>
      </w:pPr>
    </w:p>
    <w:p w14:paraId="45A51024" w14:textId="6869211F" w:rsidR="008D7DD1" w:rsidRDefault="008D7DD1" w:rsidP="0085065A">
      <w:pPr>
        <w:spacing w:before="240" w:line="360" w:lineRule="auto"/>
        <w:ind w:left="720" w:hanging="720"/>
        <w:rPr>
          <w:rFonts w:ascii="Times New Roman" w:hAnsi="Times New Roman" w:cs="Times New Roman"/>
        </w:rPr>
      </w:pPr>
    </w:p>
    <w:p w14:paraId="2209A9FC" w14:textId="77777777" w:rsidR="008D7DD1" w:rsidRDefault="008D7DD1" w:rsidP="0085065A">
      <w:pPr>
        <w:spacing w:before="240" w:line="360" w:lineRule="auto"/>
        <w:ind w:left="720" w:hanging="720"/>
        <w:rPr>
          <w:noProof/>
        </w:rPr>
      </w:pPr>
    </w:p>
    <w:p w14:paraId="6F9ADEFE" w14:textId="77777777" w:rsidR="008D7DD1" w:rsidRDefault="008D7DD1" w:rsidP="0085065A">
      <w:pPr>
        <w:spacing w:before="240" w:line="360" w:lineRule="auto"/>
        <w:ind w:left="720" w:hanging="720"/>
        <w:rPr>
          <w:noProof/>
        </w:rPr>
      </w:pPr>
    </w:p>
    <w:p w14:paraId="25EF81A8" w14:textId="77777777" w:rsidR="008D7DD1" w:rsidRDefault="008D7DD1" w:rsidP="0085065A">
      <w:pPr>
        <w:spacing w:before="240" w:line="360" w:lineRule="auto"/>
        <w:ind w:left="720" w:hanging="720"/>
        <w:rPr>
          <w:noProof/>
        </w:rPr>
      </w:pPr>
    </w:p>
    <w:p w14:paraId="24289F9E" w14:textId="704DDD80" w:rsidR="008D7DD1" w:rsidRDefault="008D7DD1" w:rsidP="0085065A">
      <w:pPr>
        <w:spacing w:before="240" w:line="360" w:lineRule="auto"/>
        <w:ind w:left="720" w:hanging="720"/>
        <w:rPr>
          <w:rFonts w:ascii="Times New Roman" w:hAnsi="Times New Roman" w:cs="Times New Roman"/>
        </w:rPr>
      </w:pPr>
      <w:r>
        <w:rPr>
          <w:noProof/>
        </w:rPr>
        <w:drawing>
          <wp:inline distT="0" distB="0" distL="0" distR="0" wp14:anchorId="7728F6B7" wp14:editId="3F799372">
            <wp:extent cx="5943600" cy="3343275"/>
            <wp:effectExtent l="0" t="0" r="0" b="9525"/>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76375EAC" w14:textId="7100317F" w:rsidR="008D7DD1" w:rsidRDefault="008D7DD1" w:rsidP="0085065A">
      <w:pPr>
        <w:spacing w:before="240" w:line="360" w:lineRule="auto"/>
        <w:ind w:left="720" w:hanging="720"/>
        <w:rPr>
          <w:rFonts w:ascii="Times New Roman" w:hAnsi="Times New Roman" w:cs="Times New Roman"/>
        </w:rPr>
      </w:pPr>
    </w:p>
    <w:p w14:paraId="75BF03A4" w14:textId="2AAF1A11" w:rsidR="008D7DD1" w:rsidRPr="008D7DD1" w:rsidRDefault="008D7DD1" w:rsidP="008D7DD1">
      <w:pPr>
        <w:spacing w:after="0" w:line="240" w:lineRule="auto"/>
        <w:rPr>
          <w:rFonts w:ascii="Times New Roman" w:eastAsiaTheme="minorEastAsia" w:hAnsi="Times New Roman" w:cs="Times New Roman"/>
          <w:color w:val="000000"/>
          <w:kern w:val="24"/>
          <w:sz w:val="24"/>
          <w:szCs w:val="24"/>
          <w:lang w:val="en-US"/>
        </w:rPr>
      </w:pPr>
      <w:r w:rsidRPr="008D7DD1">
        <w:rPr>
          <w:rFonts w:ascii="Times New Roman" w:eastAsiaTheme="minorEastAsia" w:hAnsi="Times New Roman" w:cs="Times New Roman"/>
          <w:color w:val="000000"/>
          <w:kern w:val="24"/>
          <w:sz w:val="24"/>
          <w:szCs w:val="24"/>
          <w:lang w:val="en-US"/>
        </w:rPr>
        <w:t xml:space="preserve">Acquiring academic and employability skills will help one to improve their performance and productivity since they are aware of what they need to do and hence execute these procedures and processes in the best way possible. Aa a sales manager having </w:t>
      </w:r>
      <w:proofErr w:type="gramStart"/>
      <w:r w:rsidRPr="008D7DD1">
        <w:rPr>
          <w:rFonts w:ascii="Times New Roman" w:eastAsiaTheme="minorEastAsia" w:hAnsi="Times New Roman" w:cs="Times New Roman"/>
          <w:color w:val="000000"/>
          <w:kern w:val="24"/>
          <w:sz w:val="24"/>
          <w:szCs w:val="24"/>
          <w:lang w:val="en-US"/>
        </w:rPr>
        <w:t>this skills</w:t>
      </w:r>
      <w:proofErr w:type="gramEnd"/>
      <w:r w:rsidRPr="008D7DD1">
        <w:rPr>
          <w:rFonts w:ascii="Times New Roman" w:eastAsiaTheme="minorEastAsia" w:hAnsi="Times New Roman" w:cs="Times New Roman"/>
          <w:color w:val="000000"/>
          <w:kern w:val="24"/>
          <w:sz w:val="24"/>
          <w:szCs w:val="24"/>
          <w:lang w:val="en-US"/>
        </w:rPr>
        <w:t xml:space="preserve"> will help me to become successful on my personal and professional plan. They will help me to increase my confidence…</w:t>
      </w:r>
    </w:p>
    <w:p w14:paraId="1A87C330" w14:textId="6557C713" w:rsidR="008D7DD1" w:rsidRDefault="008D7DD1" w:rsidP="008D7DD1">
      <w:pPr>
        <w:spacing w:after="0" w:line="240" w:lineRule="auto"/>
        <w:rPr>
          <w:rFonts w:eastAsiaTheme="minorEastAsia" w:cstheme="minorHAnsi"/>
          <w:color w:val="000000"/>
          <w:kern w:val="24"/>
          <w:sz w:val="24"/>
          <w:szCs w:val="24"/>
          <w:lang w:val="en-US"/>
        </w:rPr>
      </w:pPr>
    </w:p>
    <w:p w14:paraId="737D1E68" w14:textId="22047B50" w:rsidR="008D7DD1" w:rsidRDefault="008D7DD1" w:rsidP="008D7DD1">
      <w:pPr>
        <w:spacing w:after="0" w:line="240" w:lineRule="auto"/>
        <w:rPr>
          <w:rFonts w:eastAsiaTheme="minorEastAsia" w:cstheme="minorHAnsi"/>
          <w:color w:val="000000"/>
          <w:kern w:val="24"/>
          <w:sz w:val="24"/>
          <w:szCs w:val="24"/>
          <w:lang w:val="en-US"/>
        </w:rPr>
      </w:pPr>
    </w:p>
    <w:p w14:paraId="20FB6589" w14:textId="6772F875" w:rsidR="008D7DD1" w:rsidRDefault="008D7DD1" w:rsidP="008D7DD1">
      <w:pPr>
        <w:spacing w:after="0" w:line="240" w:lineRule="auto"/>
        <w:rPr>
          <w:rFonts w:eastAsiaTheme="minorEastAsia" w:cstheme="minorHAnsi"/>
          <w:color w:val="000000"/>
          <w:kern w:val="24"/>
          <w:sz w:val="24"/>
          <w:szCs w:val="24"/>
          <w:lang w:val="en-US"/>
        </w:rPr>
      </w:pPr>
    </w:p>
    <w:p w14:paraId="40B2897B" w14:textId="1C50F985" w:rsidR="008D7DD1" w:rsidRDefault="008D7DD1" w:rsidP="008D7DD1">
      <w:pPr>
        <w:spacing w:after="0" w:line="240" w:lineRule="auto"/>
        <w:rPr>
          <w:rFonts w:eastAsiaTheme="minorEastAsia" w:cstheme="minorHAnsi"/>
          <w:color w:val="000000"/>
          <w:kern w:val="24"/>
          <w:sz w:val="24"/>
          <w:szCs w:val="24"/>
          <w:lang w:val="en-US"/>
        </w:rPr>
      </w:pPr>
    </w:p>
    <w:p w14:paraId="698121E1" w14:textId="19FDA848" w:rsidR="008D7DD1" w:rsidRDefault="008D7DD1" w:rsidP="008D7DD1">
      <w:pPr>
        <w:spacing w:after="0" w:line="240" w:lineRule="auto"/>
        <w:rPr>
          <w:rFonts w:eastAsiaTheme="minorEastAsia" w:cstheme="minorHAnsi"/>
          <w:color w:val="000000"/>
          <w:kern w:val="24"/>
          <w:sz w:val="24"/>
          <w:szCs w:val="24"/>
          <w:lang w:val="en-US"/>
        </w:rPr>
      </w:pPr>
    </w:p>
    <w:p w14:paraId="332D8914" w14:textId="74F0A392" w:rsidR="008D7DD1" w:rsidRDefault="008D7DD1" w:rsidP="008D7DD1">
      <w:pPr>
        <w:spacing w:after="0" w:line="240" w:lineRule="auto"/>
        <w:rPr>
          <w:rFonts w:eastAsiaTheme="minorEastAsia" w:cstheme="minorHAnsi"/>
          <w:color w:val="000000"/>
          <w:kern w:val="24"/>
          <w:sz w:val="24"/>
          <w:szCs w:val="24"/>
          <w:lang w:val="en-US"/>
        </w:rPr>
      </w:pPr>
    </w:p>
    <w:p w14:paraId="4EC01A0A" w14:textId="3AB3D12B" w:rsidR="008D7DD1" w:rsidRDefault="008D7DD1" w:rsidP="008D7DD1">
      <w:pPr>
        <w:spacing w:after="0" w:line="240" w:lineRule="auto"/>
        <w:rPr>
          <w:rFonts w:eastAsiaTheme="minorEastAsia" w:cstheme="minorHAnsi"/>
          <w:color w:val="000000"/>
          <w:kern w:val="24"/>
          <w:sz w:val="24"/>
          <w:szCs w:val="24"/>
          <w:lang w:val="en-US"/>
        </w:rPr>
      </w:pPr>
    </w:p>
    <w:p w14:paraId="1F6C28CD" w14:textId="13661392" w:rsidR="008D7DD1" w:rsidRDefault="008D7DD1" w:rsidP="008D7DD1">
      <w:pPr>
        <w:spacing w:after="0" w:line="240" w:lineRule="auto"/>
        <w:rPr>
          <w:rFonts w:eastAsiaTheme="minorEastAsia" w:cstheme="minorHAnsi"/>
          <w:color w:val="000000"/>
          <w:kern w:val="24"/>
          <w:sz w:val="24"/>
          <w:szCs w:val="24"/>
          <w:lang w:val="en-US"/>
        </w:rPr>
      </w:pPr>
    </w:p>
    <w:p w14:paraId="4E098C60" w14:textId="5F5B0B86" w:rsidR="008D7DD1" w:rsidRDefault="008D7DD1" w:rsidP="008D7DD1">
      <w:pPr>
        <w:spacing w:after="0" w:line="240" w:lineRule="auto"/>
        <w:rPr>
          <w:rFonts w:eastAsiaTheme="minorEastAsia" w:cstheme="minorHAnsi"/>
          <w:color w:val="000000"/>
          <w:kern w:val="24"/>
          <w:sz w:val="24"/>
          <w:szCs w:val="24"/>
          <w:lang w:val="en-US"/>
        </w:rPr>
      </w:pPr>
    </w:p>
    <w:p w14:paraId="42D60CEA" w14:textId="28BA42CD" w:rsidR="008D7DD1" w:rsidRDefault="008D7DD1" w:rsidP="008D7DD1">
      <w:pPr>
        <w:spacing w:after="0" w:line="240" w:lineRule="auto"/>
        <w:rPr>
          <w:rFonts w:eastAsiaTheme="minorEastAsia" w:cstheme="minorHAnsi"/>
          <w:color w:val="000000"/>
          <w:kern w:val="24"/>
          <w:sz w:val="24"/>
          <w:szCs w:val="24"/>
          <w:lang w:val="en-US"/>
        </w:rPr>
      </w:pPr>
    </w:p>
    <w:p w14:paraId="0CA18B7E" w14:textId="2C710C29" w:rsidR="008D7DD1" w:rsidRDefault="008D7DD1" w:rsidP="008D7DD1">
      <w:pPr>
        <w:spacing w:after="0" w:line="240" w:lineRule="auto"/>
        <w:rPr>
          <w:rFonts w:eastAsiaTheme="minorEastAsia" w:cstheme="minorHAnsi"/>
          <w:color w:val="000000"/>
          <w:kern w:val="24"/>
          <w:sz w:val="24"/>
          <w:szCs w:val="24"/>
          <w:lang w:val="en-US"/>
        </w:rPr>
      </w:pPr>
    </w:p>
    <w:p w14:paraId="07EC3AE5" w14:textId="0C9C06F0" w:rsidR="008D7DD1" w:rsidRDefault="008D7DD1" w:rsidP="008D7DD1">
      <w:pPr>
        <w:spacing w:after="0" w:line="240" w:lineRule="auto"/>
        <w:rPr>
          <w:rFonts w:eastAsiaTheme="minorEastAsia" w:cstheme="minorHAnsi"/>
          <w:color w:val="000000"/>
          <w:kern w:val="24"/>
          <w:sz w:val="24"/>
          <w:szCs w:val="24"/>
          <w:lang w:val="en-US"/>
        </w:rPr>
      </w:pPr>
    </w:p>
    <w:p w14:paraId="58C2CAF3" w14:textId="0B8B63A3" w:rsidR="008D7DD1" w:rsidRDefault="008D7DD1" w:rsidP="008D7DD1">
      <w:pPr>
        <w:spacing w:after="0" w:line="240" w:lineRule="auto"/>
        <w:rPr>
          <w:rFonts w:eastAsiaTheme="minorEastAsia" w:cstheme="minorHAnsi"/>
          <w:color w:val="000000"/>
          <w:kern w:val="24"/>
          <w:sz w:val="24"/>
          <w:szCs w:val="24"/>
          <w:lang w:val="en-US"/>
        </w:rPr>
      </w:pPr>
    </w:p>
    <w:p w14:paraId="7D7A2B05" w14:textId="52D1519B" w:rsidR="008D7DD1" w:rsidRDefault="008D7DD1" w:rsidP="008D7DD1">
      <w:pPr>
        <w:spacing w:after="0" w:line="240" w:lineRule="auto"/>
        <w:rPr>
          <w:rFonts w:eastAsiaTheme="minorEastAsia" w:cstheme="minorHAnsi"/>
          <w:color w:val="000000"/>
          <w:kern w:val="24"/>
          <w:sz w:val="24"/>
          <w:szCs w:val="24"/>
          <w:lang w:val="en-US"/>
        </w:rPr>
      </w:pPr>
    </w:p>
    <w:p w14:paraId="43348BA3" w14:textId="77777777" w:rsidR="008D7DD1" w:rsidRDefault="008D7DD1" w:rsidP="008D7DD1">
      <w:pPr>
        <w:spacing w:after="0" w:line="240" w:lineRule="auto"/>
        <w:rPr>
          <w:rFonts w:eastAsiaTheme="minorEastAsia" w:cstheme="minorHAnsi"/>
          <w:color w:val="000000"/>
          <w:kern w:val="24"/>
          <w:sz w:val="24"/>
          <w:szCs w:val="24"/>
          <w:lang w:val="en-US"/>
        </w:rPr>
      </w:pPr>
    </w:p>
    <w:p w14:paraId="05467A5D" w14:textId="51DDCE5F" w:rsidR="008D7DD1" w:rsidRDefault="008D7DD1" w:rsidP="008D7DD1">
      <w:pPr>
        <w:spacing w:after="0" w:line="240" w:lineRule="auto"/>
        <w:rPr>
          <w:rFonts w:eastAsia="Times New Roman" w:cstheme="minorHAnsi"/>
          <w:sz w:val="24"/>
          <w:szCs w:val="24"/>
          <w:lang w:val="en-US"/>
        </w:rPr>
      </w:pPr>
      <w:r>
        <w:rPr>
          <w:noProof/>
        </w:rPr>
        <w:drawing>
          <wp:inline distT="0" distB="0" distL="0" distR="0" wp14:anchorId="1BFF40DD" wp14:editId="3587EAE2">
            <wp:extent cx="5943600" cy="3343275"/>
            <wp:effectExtent l="0" t="0" r="0" b="9525"/>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4542EA67" w14:textId="14F99A95" w:rsidR="008D7DD1" w:rsidRDefault="008D7DD1" w:rsidP="008D7DD1">
      <w:pPr>
        <w:spacing w:after="0" w:line="240" w:lineRule="auto"/>
        <w:rPr>
          <w:rFonts w:eastAsia="Times New Roman" w:cstheme="minorHAnsi"/>
          <w:sz w:val="24"/>
          <w:szCs w:val="24"/>
          <w:lang w:val="en-US"/>
        </w:rPr>
      </w:pPr>
    </w:p>
    <w:p w14:paraId="46AC10C2" w14:textId="520BB905" w:rsidR="008D7DD1" w:rsidRDefault="008D7DD1" w:rsidP="008D7DD1">
      <w:pPr>
        <w:spacing w:after="0" w:line="240" w:lineRule="auto"/>
        <w:rPr>
          <w:rFonts w:eastAsia="Times New Roman" w:cstheme="minorHAnsi"/>
          <w:sz w:val="24"/>
          <w:szCs w:val="24"/>
          <w:lang w:val="en-US"/>
        </w:rPr>
      </w:pPr>
    </w:p>
    <w:p w14:paraId="26C5C6CA" w14:textId="77777777" w:rsidR="008D7DD1" w:rsidRDefault="008D7DD1" w:rsidP="008D7DD1">
      <w:pPr>
        <w:spacing w:after="0" w:line="240" w:lineRule="auto"/>
        <w:rPr>
          <w:rFonts w:eastAsia="Times New Roman" w:cstheme="minorHAnsi"/>
          <w:sz w:val="24"/>
          <w:szCs w:val="24"/>
          <w:lang w:val="en-US"/>
        </w:rPr>
      </w:pPr>
    </w:p>
    <w:p w14:paraId="0B4A812F" w14:textId="77777777" w:rsidR="008D7DD1" w:rsidRPr="008D7DD1" w:rsidRDefault="008D7DD1" w:rsidP="008D7DD1">
      <w:pPr>
        <w:spacing w:after="0" w:line="240" w:lineRule="auto"/>
        <w:rPr>
          <w:rFonts w:ascii="Times New Roman" w:eastAsia="Times New Roman" w:hAnsi="Times New Roman" w:cs="Times New Roman"/>
          <w:sz w:val="24"/>
          <w:szCs w:val="24"/>
          <w:lang w:val="en-US"/>
        </w:rPr>
      </w:pPr>
      <w:r w:rsidRPr="008D7DD1">
        <w:rPr>
          <w:rFonts w:ascii="Times New Roman" w:eastAsiaTheme="minorEastAsia" w:hAnsi="Times New Roman" w:cs="Times New Roman"/>
          <w:color w:val="000000" w:themeColor="text1"/>
          <w:kern w:val="24"/>
          <w:sz w:val="24"/>
          <w:szCs w:val="24"/>
        </w:rPr>
        <w:t>Once I clear university studies, I wish to venture into sales and marketing. This career interests me since it entails interacting with consumers in the market, listening to their grievances and helping them solve the challenges they are encountering.</w:t>
      </w:r>
    </w:p>
    <w:p w14:paraId="444A945B" w14:textId="77777777" w:rsidR="008D7DD1" w:rsidRPr="008D7DD1" w:rsidRDefault="008D7DD1" w:rsidP="008D7DD1">
      <w:pPr>
        <w:spacing w:after="0" w:line="240" w:lineRule="auto"/>
        <w:rPr>
          <w:rFonts w:ascii="Times New Roman" w:eastAsia="Times New Roman" w:hAnsi="Times New Roman" w:cs="Times New Roman"/>
          <w:sz w:val="24"/>
          <w:szCs w:val="24"/>
          <w:lang w:val="en-US"/>
        </w:rPr>
      </w:pPr>
      <w:r w:rsidRPr="008D7DD1">
        <w:rPr>
          <w:rFonts w:ascii="Times New Roman" w:eastAsiaTheme="minorEastAsia" w:hAnsi="Times New Roman" w:cs="Times New Roman"/>
          <w:color w:val="000000" w:themeColor="text1"/>
          <w:kern w:val="24"/>
          <w:sz w:val="24"/>
          <w:szCs w:val="24"/>
        </w:rPr>
        <w:t xml:space="preserve">It majorly requires a fast knowledge and skills in communication skills and interpersonal skills. </w:t>
      </w:r>
    </w:p>
    <w:p w14:paraId="7C2A4E4E" w14:textId="44E18375" w:rsidR="008D7DD1" w:rsidRDefault="008D7DD1" w:rsidP="008D7DD1">
      <w:pPr>
        <w:spacing w:after="0" w:line="240" w:lineRule="auto"/>
        <w:rPr>
          <w:rFonts w:ascii="Times New Roman" w:eastAsiaTheme="minorEastAsia" w:hAnsi="Times New Roman" w:cs="Times New Roman"/>
          <w:color w:val="000000" w:themeColor="text1"/>
          <w:kern w:val="24"/>
          <w:sz w:val="24"/>
          <w:szCs w:val="24"/>
        </w:rPr>
      </w:pPr>
      <w:r w:rsidRPr="008D7DD1">
        <w:rPr>
          <w:rFonts w:ascii="Times New Roman" w:eastAsiaTheme="minorEastAsia" w:hAnsi="Times New Roman" w:cs="Times New Roman"/>
          <w:color w:val="000000" w:themeColor="text1"/>
          <w:kern w:val="24"/>
          <w:sz w:val="24"/>
          <w:szCs w:val="24"/>
        </w:rPr>
        <w:t xml:space="preserve">It also involves intense research and reporting skills since it involves undertaking market research to understand the type of consumers and their needs hence advising a company on the most appropriate products to offer to its customers with an aim of satisfying their needs. </w:t>
      </w:r>
    </w:p>
    <w:p w14:paraId="1A7D027D" w14:textId="48D526DD" w:rsidR="008D7DD1" w:rsidRDefault="008D7DD1" w:rsidP="008D7DD1">
      <w:pPr>
        <w:spacing w:after="0" w:line="240" w:lineRule="auto"/>
        <w:rPr>
          <w:rFonts w:ascii="Times New Roman" w:eastAsiaTheme="minorEastAsia" w:hAnsi="Times New Roman" w:cs="Times New Roman"/>
          <w:color w:val="000000" w:themeColor="text1"/>
          <w:kern w:val="24"/>
          <w:sz w:val="24"/>
          <w:szCs w:val="24"/>
        </w:rPr>
      </w:pPr>
    </w:p>
    <w:p w14:paraId="3440C1A1" w14:textId="3351130F" w:rsidR="008D7DD1" w:rsidRDefault="008D7DD1" w:rsidP="008D7DD1">
      <w:pPr>
        <w:spacing w:after="0" w:line="240" w:lineRule="auto"/>
        <w:rPr>
          <w:rFonts w:ascii="Times New Roman" w:eastAsiaTheme="minorEastAsia" w:hAnsi="Times New Roman" w:cs="Times New Roman"/>
          <w:color w:val="000000" w:themeColor="text1"/>
          <w:kern w:val="24"/>
          <w:sz w:val="24"/>
          <w:szCs w:val="24"/>
        </w:rPr>
      </w:pPr>
    </w:p>
    <w:p w14:paraId="4854EA8F" w14:textId="7CB74E0E" w:rsidR="008D7DD1" w:rsidRDefault="008D7DD1" w:rsidP="008D7DD1">
      <w:pPr>
        <w:spacing w:after="0" w:line="240" w:lineRule="auto"/>
        <w:rPr>
          <w:rFonts w:ascii="Times New Roman" w:eastAsiaTheme="minorEastAsia" w:hAnsi="Times New Roman" w:cs="Times New Roman"/>
          <w:color w:val="000000" w:themeColor="text1"/>
          <w:kern w:val="24"/>
          <w:sz w:val="24"/>
          <w:szCs w:val="24"/>
        </w:rPr>
      </w:pPr>
    </w:p>
    <w:p w14:paraId="1F3A74AF" w14:textId="209B3252" w:rsidR="008D7DD1" w:rsidRDefault="008D7DD1" w:rsidP="008D7DD1">
      <w:pPr>
        <w:spacing w:after="0" w:line="240" w:lineRule="auto"/>
        <w:rPr>
          <w:rFonts w:ascii="Times New Roman" w:eastAsiaTheme="minorEastAsia" w:hAnsi="Times New Roman" w:cs="Times New Roman"/>
          <w:color w:val="000000" w:themeColor="text1"/>
          <w:kern w:val="24"/>
          <w:sz w:val="24"/>
          <w:szCs w:val="24"/>
        </w:rPr>
      </w:pPr>
    </w:p>
    <w:p w14:paraId="7CE637F8" w14:textId="26FE308A" w:rsidR="008D7DD1" w:rsidRDefault="008D7DD1" w:rsidP="008D7DD1">
      <w:pPr>
        <w:spacing w:after="0" w:line="240" w:lineRule="auto"/>
        <w:rPr>
          <w:rFonts w:ascii="Times New Roman" w:eastAsiaTheme="minorEastAsia" w:hAnsi="Times New Roman" w:cs="Times New Roman"/>
          <w:color w:val="000000" w:themeColor="text1"/>
          <w:kern w:val="24"/>
          <w:sz w:val="24"/>
          <w:szCs w:val="24"/>
        </w:rPr>
      </w:pPr>
    </w:p>
    <w:p w14:paraId="0098D2F6" w14:textId="01E1DD05" w:rsidR="008D7DD1" w:rsidRDefault="008D7DD1" w:rsidP="008D7DD1">
      <w:pPr>
        <w:spacing w:after="0" w:line="240" w:lineRule="auto"/>
        <w:rPr>
          <w:rFonts w:ascii="Times New Roman" w:eastAsiaTheme="minorEastAsia" w:hAnsi="Times New Roman" w:cs="Times New Roman"/>
          <w:color w:val="000000" w:themeColor="text1"/>
          <w:kern w:val="24"/>
          <w:sz w:val="24"/>
          <w:szCs w:val="24"/>
        </w:rPr>
      </w:pPr>
    </w:p>
    <w:p w14:paraId="50E8BE64" w14:textId="0BDCE2CD" w:rsidR="008D7DD1" w:rsidRDefault="008D7DD1" w:rsidP="008D7DD1">
      <w:pPr>
        <w:spacing w:after="0" w:line="240" w:lineRule="auto"/>
        <w:rPr>
          <w:rFonts w:ascii="Times New Roman" w:eastAsiaTheme="minorEastAsia" w:hAnsi="Times New Roman" w:cs="Times New Roman"/>
          <w:color w:val="000000" w:themeColor="text1"/>
          <w:kern w:val="24"/>
          <w:sz w:val="24"/>
          <w:szCs w:val="24"/>
        </w:rPr>
      </w:pPr>
    </w:p>
    <w:p w14:paraId="33F57CE2" w14:textId="6BC4BC98" w:rsidR="008D7DD1" w:rsidRDefault="008D7DD1" w:rsidP="008D7DD1">
      <w:pPr>
        <w:spacing w:after="0" w:line="240" w:lineRule="auto"/>
        <w:rPr>
          <w:rFonts w:ascii="Times New Roman" w:eastAsiaTheme="minorEastAsia" w:hAnsi="Times New Roman" w:cs="Times New Roman"/>
          <w:color w:val="000000" w:themeColor="text1"/>
          <w:kern w:val="24"/>
          <w:sz w:val="24"/>
          <w:szCs w:val="24"/>
        </w:rPr>
      </w:pPr>
    </w:p>
    <w:p w14:paraId="758412E5" w14:textId="66D5C8CF" w:rsidR="008D7DD1" w:rsidRDefault="008D7DD1" w:rsidP="008D7DD1">
      <w:pPr>
        <w:spacing w:after="0" w:line="240" w:lineRule="auto"/>
        <w:rPr>
          <w:rFonts w:ascii="Times New Roman" w:eastAsiaTheme="minorEastAsia" w:hAnsi="Times New Roman" w:cs="Times New Roman"/>
          <w:color w:val="000000" w:themeColor="text1"/>
          <w:kern w:val="24"/>
          <w:sz w:val="24"/>
          <w:szCs w:val="24"/>
        </w:rPr>
      </w:pPr>
    </w:p>
    <w:p w14:paraId="3285A383" w14:textId="4BDEAB29" w:rsidR="008D7DD1" w:rsidRDefault="008D7DD1" w:rsidP="008D7DD1">
      <w:pPr>
        <w:spacing w:after="0" w:line="240" w:lineRule="auto"/>
        <w:rPr>
          <w:rFonts w:ascii="Times New Roman" w:eastAsiaTheme="minorEastAsia" w:hAnsi="Times New Roman" w:cs="Times New Roman"/>
          <w:color w:val="000000" w:themeColor="text1"/>
          <w:kern w:val="24"/>
          <w:sz w:val="24"/>
          <w:szCs w:val="24"/>
        </w:rPr>
      </w:pPr>
    </w:p>
    <w:p w14:paraId="3859242E" w14:textId="4ECDBBD9" w:rsidR="008D7DD1" w:rsidRDefault="008D7DD1" w:rsidP="008D7DD1">
      <w:pPr>
        <w:spacing w:after="0" w:line="240" w:lineRule="auto"/>
        <w:rPr>
          <w:rFonts w:ascii="Times New Roman" w:eastAsiaTheme="minorEastAsia" w:hAnsi="Times New Roman" w:cs="Times New Roman"/>
          <w:color w:val="000000" w:themeColor="text1"/>
          <w:kern w:val="24"/>
          <w:sz w:val="24"/>
          <w:szCs w:val="24"/>
        </w:rPr>
      </w:pPr>
    </w:p>
    <w:p w14:paraId="45AC4415" w14:textId="7CBCA1B5" w:rsidR="008D7DD1" w:rsidRDefault="008D7DD1" w:rsidP="008D7DD1">
      <w:pPr>
        <w:spacing w:after="0" w:line="240" w:lineRule="auto"/>
        <w:rPr>
          <w:rFonts w:ascii="Times New Roman" w:eastAsiaTheme="minorEastAsia" w:hAnsi="Times New Roman" w:cs="Times New Roman"/>
          <w:color w:val="000000" w:themeColor="text1"/>
          <w:kern w:val="24"/>
          <w:sz w:val="24"/>
          <w:szCs w:val="24"/>
        </w:rPr>
      </w:pPr>
    </w:p>
    <w:p w14:paraId="6B9492EA" w14:textId="3DD50615" w:rsidR="008D7DD1" w:rsidRDefault="008D7DD1" w:rsidP="008D7DD1">
      <w:pPr>
        <w:spacing w:after="0" w:line="240" w:lineRule="auto"/>
        <w:rPr>
          <w:rFonts w:ascii="Times New Roman" w:eastAsiaTheme="minorEastAsia" w:hAnsi="Times New Roman" w:cs="Times New Roman"/>
          <w:color w:val="000000" w:themeColor="text1"/>
          <w:kern w:val="24"/>
          <w:sz w:val="24"/>
          <w:szCs w:val="24"/>
        </w:rPr>
      </w:pPr>
    </w:p>
    <w:p w14:paraId="30571CD6" w14:textId="1AF4CB2F" w:rsidR="008D7DD1" w:rsidRDefault="008D7DD1" w:rsidP="008D7DD1">
      <w:pPr>
        <w:spacing w:after="0" w:line="240" w:lineRule="auto"/>
        <w:rPr>
          <w:rFonts w:ascii="Times New Roman" w:eastAsiaTheme="minorEastAsia" w:hAnsi="Times New Roman" w:cs="Times New Roman"/>
          <w:color w:val="000000" w:themeColor="text1"/>
          <w:kern w:val="24"/>
          <w:sz w:val="24"/>
          <w:szCs w:val="24"/>
        </w:rPr>
      </w:pPr>
    </w:p>
    <w:p w14:paraId="3C2384D2" w14:textId="39AB2F5A" w:rsidR="008D7DD1" w:rsidRDefault="008D7DD1" w:rsidP="008D7DD1">
      <w:pPr>
        <w:spacing w:after="0" w:line="240" w:lineRule="auto"/>
        <w:rPr>
          <w:rFonts w:ascii="Times New Roman" w:eastAsiaTheme="minorEastAsia" w:hAnsi="Times New Roman" w:cs="Times New Roman"/>
          <w:color w:val="000000" w:themeColor="text1"/>
          <w:kern w:val="24"/>
          <w:sz w:val="24"/>
          <w:szCs w:val="24"/>
        </w:rPr>
      </w:pPr>
    </w:p>
    <w:p w14:paraId="774458F9" w14:textId="77777777" w:rsidR="008D7DD1" w:rsidRDefault="008D7DD1" w:rsidP="008D7DD1">
      <w:pPr>
        <w:spacing w:after="0" w:line="240" w:lineRule="auto"/>
        <w:rPr>
          <w:rFonts w:ascii="Times New Roman" w:eastAsiaTheme="minorEastAsia" w:hAnsi="Times New Roman" w:cs="Times New Roman"/>
          <w:color w:val="000000" w:themeColor="text1"/>
          <w:kern w:val="24"/>
          <w:sz w:val="24"/>
          <w:szCs w:val="24"/>
        </w:rPr>
      </w:pPr>
    </w:p>
    <w:p w14:paraId="4A51045D" w14:textId="212151EF" w:rsidR="008D7DD1" w:rsidRDefault="008D7DD1" w:rsidP="008D7DD1">
      <w:pPr>
        <w:spacing w:after="0" w:line="240" w:lineRule="auto"/>
        <w:rPr>
          <w:rFonts w:ascii="Times New Roman" w:eastAsiaTheme="minorEastAsia" w:hAnsi="Times New Roman" w:cs="Times New Roman"/>
          <w:color w:val="000000" w:themeColor="text1"/>
          <w:kern w:val="24"/>
          <w:sz w:val="24"/>
          <w:szCs w:val="24"/>
        </w:rPr>
      </w:pPr>
    </w:p>
    <w:p w14:paraId="1650F1C1" w14:textId="3A5727DF" w:rsidR="008D7DD1" w:rsidRDefault="008D7DD1" w:rsidP="008D7DD1">
      <w:pPr>
        <w:spacing w:after="0" w:line="240" w:lineRule="auto"/>
        <w:rPr>
          <w:rFonts w:ascii="Times New Roman" w:eastAsiaTheme="minorEastAsia" w:hAnsi="Times New Roman" w:cs="Times New Roman"/>
          <w:color w:val="000000" w:themeColor="text1"/>
          <w:kern w:val="24"/>
          <w:sz w:val="24"/>
          <w:szCs w:val="24"/>
        </w:rPr>
      </w:pPr>
    </w:p>
    <w:p w14:paraId="3CA156AD" w14:textId="4320A300" w:rsidR="008D7DD1" w:rsidRDefault="008D7DD1" w:rsidP="008D7DD1">
      <w:pPr>
        <w:spacing w:after="0" w:line="240" w:lineRule="auto"/>
        <w:rPr>
          <w:rFonts w:ascii="Times New Roman" w:eastAsia="Times New Roman" w:hAnsi="Times New Roman" w:cs="Times New Roman"/>
          <w:sz w:val="24"/>
          <w:szCs w:val="24"/>
          <w:lang w:val="en-US"/>
        </w:rPr>
      </w:pPr>
      <w:r>
        <w:rPr>
          <w:noProof/>
        </w:rPr>
        <w:drawing>
          <wp:inline distT="0" distB="0" distL="0" distR="0" wp14:anchorId="4EBD0275" wp14:editId="35BA3218">
            <wp:extent cx="5943600" cy="3343275"/>
            <wp:effectExtent l="0" t="0" r="0" b="9525"/>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561A207F" w14:textId="0012636D" w:rsidR="008D7DD1" w:rsidRDefault="008D7DD1" w:rsidP="008D7DD1">
      <w:pPr>
        <w:spacing w:after="0" w:line="240" w:lineRule="auto"/>
        <w:rPr>
          <w:rFonts w:ascii="Times New Roman" w:eastAsia="Times New Roman" w:hAnsi="Times New Roman" w:cs="Times New Roman"/>
          <w:sz w:val="24"/>
          <w:szCs w:val="24"/>
          <w:lang w:val="en-US"/>
        </w:rPr>
      </w:pPr>
    </w:p>
    <w:p w14:paraId="5C7CEF5D" w14:textId="3FF7A76A" w:rsidR="008D7DD1" w:rsidRDefault="008D7DD1" w:rsidP="008D7DD1">
      <w:pPr>
        <w:spacing w:after="0" w:line="240" w:lineRule="auto"/>
        <w:rPr>
          <w:rFonts w:ascii="Times New Roman" w:eastAsia="Times New Roman" w:hAnsi="Times New Roman" w:cs="Times New Roman"/>
          <w:sz w:val="24"/>
          <w:szCs w:val="24"/>
          <w:lang w:val="en-US"/>
        </w:rPr>
      </w:pPr>
    </w:p>
    <w:p w14:paraId="1ADE72D0" w14:textId="77777777" w:rsidR="008D7DD1" w:rsidRPr="008D7DD1" w:rsidRDefault="008D7DD1" w:rsidP="008D7DD1">
      <w:pPr>
        <w:spacing w:after="0" w:line="240" w:lineRule="auto"/>
        <w:rPr>
          <w:rFonts w:ascii="Times New Roman" w:eastAsia="Times New Roman" w:hAnsi="Times New Roman" w:cs="Times New Roman"/>
          <w:sz w:val="24"/>
          <w:szCs w:val="24"/>
          <w:lang w:val="en-US"/>
        </w:rPr>
      </w:pPr>
    </w:p>
    <w:p w14:paraId="223686C3" w14:textId="77777777" w:rsidR="008D7DD1" w:rsidRPr="008D7DD1" w:rsidRDefault="008D7DD1" w:rsidP="008D7DD1">
      <w:pPr>
        <w:spacing w:after="0" w:line="240" w:lineRule="auto"/>
        <w:rPr>
          <w:rFonts w:ascii="Times New Roman" w:eastAsia="Times New Roman" w:hAnsi="Times New Roman" w:cs="Times New Roman"/>
          <w:sz w:val="24"/>
          <w:szCs w:val="24"/>
          <w:lang w:val="en-US"/>
        </w:rPr>
      </w:pPr>
      <w:r w:rsidRPr="008D7DD1">
        <w:rPr>
          <w:rFonts w:ascii="Times New Roman" w:eastAsiaTheme="minorEastAsia" w:hAnsi="Times New Roman" w:cs="Times New Roman"/>
          <w:color w:val="000000" w:themeColor="text1"/>
          <w:kern w:val="24"/>
          <w:sz w:val="24"/>
          <w:szCs w:val="24"/>
        </w:rPr>
        <w:t xml:space="preserve">Every person has their own strengths and weaknesses. I believe that my greatest strengths are honest, respectful, adaptability and disciplined. Some of my weaknesses include my perfection. I can say that I am not good in patient. Also sensitive is my greatest weakness. And last but not least is not comfortable taking risk. Sometimes is very difficult for me to get out of my comfort zone but I am trying to work on it and </w:t>
      </w:r>
      <w:proofErr w:type="gramStart"/>
      <w:r w:rsidRPr="008D7DD1">
        <w:rPr>
          <w:rFonts w:ascii="Times New Roman" w:eastAsiaTheme="minorEastAsia" w:hAnsi="Times New Roman" w:cs="Times New Roman"/>
          <w:color w:val="000000" w:themeColor="text1"/>
          <w:kern w:val="24"/>
          <w:sz w:val="24"/>
          <w:szCs w:val="24"/>
        </w:rPr>
        <w:t>I  see</w:t>
      </w:r>
      <w:proofErr w:type="gramEnd"/>
      <w:r w:rsidRPr="008D7DD1">
        <w:rPr>
          <w:rFonts w:ascii="Times New Roman" w:eastAsiaTheme="minorEastAsia" w:hAnsi="Times New Roman" w:cs="Times New Roman"/>
          <w:color w:val="000000" w:themeColor="text1"/>
          <w:kern w:val="24"/>
          <w:sz w:val="24"/>
          <w:szCs w:val="24"/>
        </w:rPr>
        <w:t xml:space="preserve"> the results which is make me more comfortable and happy.</w:t>
      </w:r>
    </w:p>
    <w:p w14:paraId="5EC68FFD" w14:textId="77777777" w:rsidR="008D7DD1" w:rsidRPr="008D7DD1" w:rsidRDefault="008D7DD1" w:rsidP="008D7DD1">
      <w:pPr>
        <w:spacing w:after="0" w:line="240" w:lineRule="auto"/>
        <w:rPr>
          <w:rFonts w:ascii="Times New Roman" w:eastAsia="Times New Roman" w:hAnsi="Times New Roman" w:cs="Times New Roman"/>
          <w:sz w:val="24"/>
          <w:szCs w:val="24"/>
          <w:lang w:val="en-US"/>
        </w:rPr>
      </w:pPr>
    </w:p>
    <w:p w14:paraId="2F77D378" w14:textId="14163B07" w:rsidR="008D7DD1" w:rsidRDefault="008D7DD1" w:rsidP="0085065A">
      <w:pPr>
        <w:spacing w:before="240" w:line="360" w:lineRule="auto"/>
        <w:ind w:left="720" w:hanging="720"/>
        <w:rPr>
          <w:rFonts w:cstheme="minorHAnsi"/>
          <w:sz w:val="24"/>
          <w:szCs w:val="24"/>
        </w:rPr>
      </w:pPr>
    </w:p>
    <w:p w14:paraId="33E324AE" w14:textId="2C02F656" w:rsidR="008D7DD1" w:rsidRDefault="008D7DD1" w:rsidP="0085065A">
      <w:pPr>
        <w:spacing w:before="240" w:line="360" w:lineRule="auto"/>
        <w:ind w:left="720" w:hanging="720"/>
        <w:rPr>
          <w:rFonts w:cstheme="minorHAnsi"/>
          <w:sz w:val="24"/>
          <w:szCs w:val="24"/>
        </w:rPr>
      </w:pPr>
    </w:p>
    <w:p w14:paraId="08B113E4" w14:textId="0C54D2B8" w:rsidR="008D7DD1" w:rsidRDefault="008D7DD1" w:rsidP="0085065A">
      <w:pPr>
        <w:spacing w:before="240" w:line="360" w:lineRule="auto"/>
        <w:ind w:left="720" w:hanging="720"/>
        <w:rPr>
          <w:rFonts w:cstheme="minorHAnsi"/>
          <w:sz w:val="24"/>
          <w:szCs w:val="24"/>
        </w:rPr>
      </w:pPr>
    </w:p>
    <w:p w14:paraId="2D249BDC" w14:textId="707C178B" w:rsidR="008D7DD1" w:rsidRDefault="008D7DD1" w:rsidP="0085065A">
      <w:pPr>
        <w:spacing w:before="240" w:line="360" w:lineRule="auto"/>
        <w:ind w:left="720" w:hanging="720"/>
        <w:rPr>
          <w:rFonts w:cstheme="minorHAnsi"/>
          <w:sz w:val="24"/>
          <w:szCs w:val="24"/>
        </w:rPr>
      </w:pPr>
    </w:p>
    <w:p w14:paraId="63A01A6B" w14:textId="10225C82" w:rsidR="008D7DD1" w:rsidRDefault="008D7DD1" w:rsidP="0085065A">
      <w:pPr>
        <w:spacing w:before="240" w:line="360" w:lineRule="auto"/>
        <w:ind w:left="720" w:hanging="720"/>
        <w:rPr>
          <w:rFonts w:cstheme="minorHAnsi"/>
          <w:sz w:val="24"/>
          <w:szCs w:val="24"/>
        </w:rPr>
      </w:pPr>
    </w:p>
    <w:p w14:paraId="11438E58" w14:textId="67B87266" w:rsidR="008D7DD1" w:rsidRDefault="008D7DD1" w:rsidP="0085065A">
      <w:pPr>
        <w:spacing w:before="240" w:line="360" w:lineRule="auto"/>
        <w:ind w:left="720" w:hanging="720"/>
        <w:rPr>
          <w:rFonts w:cstheme="minorHAnsi"/>
          <w:sz w:val="24"/>
          <w:szCs w:val="24"/>
        </w:rPr>
      </w:pPr>
    </w:p>
    <w:p w14:paraId="2A09A83F" w14:textId="4F882FA9" w:rsidR="008D7DD1" w:rsidRDefault="008D7DD1" w:rsidP="0085065A">
      <w:pPr>
        <w:spacing w:before="240" w:line="360" w:lineRule="auto"/>
        <w:ind w:left="720" w:hanging="720"/>
        <w:rPr>
          <w:rFonts w:cstheme="minorHAnsi"/>
          <w:sz w:val="24"/>
          <w:szCs w:val="24"/>
        </w:rPr>
      </w:pPr>
    </w:p>
    <w:p w14:paraId="369937C4" w14:textId="5635EA36" w:rsidR="008D7DD1" w:rsidRPr="008D7DD1" w:rsidRDefault="00917149" w:rsidP="0085065A">
      <w:pPr>
        <w:spacing w:before="240" w:line="360" w:lineRule="auto"/>
        <w:ind w:left="720" w:hanging="720"/>
        <w:rPr>
          <w:rFonts w:cstheme="minorHAnsi"/>
          <w:sz w:val="24"/>
          <w:szCs w:val="24"/>
        </w:rPr>
      </w:pPr>
      <w:r>
        <w:rPr>
          <w:noProof/>
        </w:rPr>
        <w:drawing>
          <wp:inline distT="0" distB="0" distL="0" distR="0" wp14:anchorId="6D670DD4" wp14:editId="0242C3C8">
            <wp:extent cx="5943600" cy="3343275"/>
            <wp:effectExtent l="0" t="0" r="0" b="9525"/>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055D57EB" w14:textId="77777777" w:rsidR="00917149" w:rsidRPr="00917149" w:rsidRDefault="00917149" w:rsidP="00917149">
      <w:pPr>
        <w:spacing w:after="0" w:line="240" w:lineRule="auto"/>
        <w:rPr>
          <w:rFonts w:ascii="Times New Roman" w:eastAsia="Times New Roman" w:hAnsi="Times New Roman" w:cs="Times New Roman"/>
          <w:sz w:val="24"/>
          <w:szCs w:val="24"/>
          <w:lang w:val="en-US"/>
        </w:rPr>
      </w:pPr>
      <w:r w:rsidRPr="00917149">
        <w:rPr>
          <w:rFonts w:ascii="Times New Roman" w:eastAsiaTheme="minorEastAsia" w:hAnsi="Times New Roman" w:cs="Times New Roman"/>
          <w:color w:val="000000" w:themeColor="text1"/>
          <w:kern w:val="24"/>
          <w:sz w:val="24"/>
          <w:szCs w:val="24"/>
        </w:rPr>
        <w:t>A personal development plan is a personal guideline that one uses to keep track of their ambitions and future success in respective professions and careers (Rimmer, 2018).</w:t>
      </w:r>
    </w:p>
    <w:p w14:paraId="2CB37E8B" w14:textId="5520EA81" w:rsidR="008D7DD1" w:rsidRDefault="008D7DD1" w:rsidP="0085065A">
      <w:pPr>
        <w:spacing w:before="240" w:line="360" w:lineRule="auto"/>
        <w:ind w:left="720" w:hanging="720"/>
        <w:rPr>
          <w:rFonts w:ascii="Times New Roman" w:hAnsi="Times New Roman" w:cs="Times New Roman"/>
        </w:rPr>
      </w:pPr>
    </w:p>
    <w:p w14:paraId="6AD13C2A" w14:textId="674A9E15" w:rsidR="00917149" w:rsidRDefault="00917149" w:rsidP="0085065A">
      <w:pPr>
        <w:spacing w:before="240" w:line="360" w:lineRule="auto"/>
        <w:ind w:left="720" w:hanging="720"/>
        <w:rPr>
          <w:rFonts w:ascii="Times New Roman" w:hAnsi="Times New Roman" w:cs="Times New Roman"/>
        </w:rPr>
      </w:pPr>
    </w:p>
    <w:p w14:paraId="349F7EDF" w14:textId="65D2F26C" w:rsidR="00917149" w:rsidRDefault="00917149" w:rsidP="0085065A">
      <w:pPr>
        <w:spacing w:before="240" w:line="360" w:lineRule="auto"/>
        <w:ind w:left="720" w:hanging="720"/>
        <w:rPr>
          <w:rFonts w:ascii="Times New Roman" w:hAnsi="Times New Roman" w:cs="Times New Roman"/>
        </w:rPr>
      </w:pPr>
    </w:p>
    <w:p w14:paraId="68AB0906" w14:textId="04862BB0" w:rsidR="00917149" w:rsidRDefault="00917149" w:rsidP="0085065A">
      <w:pPr>
        <w:spacing w:before="240" w:line="360" w:lineRule="auto"/>
        <w:ind w:left="720" w:hanging="720"/>
        <w:rPr>
          <w:rFonts w:ascii="Times New Roman" w:hAnsi="Times New Roman" w:cs="Times New Roman"/>
        </w:rPr>
      </w:pPr>
    </w:p>
    <w:p w14:paraId="2A469FC2" w14:textId="726B9E61" w:rsidR="00917149" w:rsidRDefault="00917149" w:rsidP="0085065A">
      <w:pPr>
        <w:spacing w:before="240" w:line="360" w:lineRule="auto"/>
        <w:ind w:left="720" w:hanging="720"/>
        <w:rPr>
          <w:rFonts w:ascii="Times New Roman" w:hAnsi="Times New Roman" w:cs="Times New Roman"/>
        </w:rPr>
      </w:pPr>
    </w:p>
    <w:p w14:paraId="25A7E554" w14:textId="3515852F" w:rsidR="00917149" w:rsidRDefault="00917149" w:rsidP="0085065A">
      <w:pPr>
        <w:spacing w:before="240" w:line="360" w:lineRule="auto"/>
        <w:ind w:left="720" w:hanging="720"/>
        <w:rPr>
          <w:rFonts w:ascii="Times New Roman" w:hAnsi="Times New Roman" w:cs="Times New Roman"/>
        </w:rPr>
      </w:pPr>
    </w:p>
    <w:p w14:paraId="15A3225C" w14:textId="2E69E56F" w:rsidR="00917149" w:rsidRDefault="00917149" w:rsidP="0085065A">
      <w:pPr>
        <w:spacing w:before="240" w:line="360" w:lineRule="auto"/>
        <w:ind w:left="720" w:hanging="720"/>
        <w:rPr>
          <w:rFonts w:ascii="Times New Roman" w:hAnsi="Times New Roman" w:cs="Times New Roman"/>
        </w:rPr>
      </w:pPr>
    </w:p>
    <w:p w14:paraId="2F93AE23" w14:textId="4F8C543F" w:rsidR="00917149" w:rsidRDefault="00917149" w:rsidP="0085065A">
      <w:pPr>
        <w:spacing w:before="240" w:line="360" w:lineRule="auto"/>
        <w:ind w:left="720" w:hanging="720"/>
        <w:rPr>
          <w:rFonts w:ascii="Times New Roman" w:hAnsi="Times New Roman" w:cs="Times New Roman"/>
        </w:rPr>
      </w:pPr>
    </w:p>
    <w:p w14:paraId="5588E56E" w14:textId="7FD6800E" w:rsidR="00917149" w:rsidRDefault="00917149" w:rsidP="0085065A">
      <w:pPr>
        <w:spacing w:before="240" w:line="360" w:lineRule="auto"/>
        <w:ind w:left="720" w:hanging="720"/>
        <w:rPr>
          <w:rFonts w:ascii="Times New Roman" w:hAnsi="Times New Roman" w:cs="Times New Roman"/>
        </w:rPr>
      </w:pPr>
    </w:p>
    <w:p w14:paraId="62FB83C8" w14:textId="1B046437" w:rsidR="00917149" w:rsidRDefault="00917149" w:rsidP="0085065A">
      <w:pPr>
        <w:spacing w:before="240" w:line="360" w:lineRule="auto"/>
        <w:ind w:left="720" w:hanging="720"/>
        <w:rPr>
          <w:rFonts w:ascii="Times New Roman" w:hAnsi="Times New Roman" w:cs="Times New Roman"/>
        </w:rPr>
      </w:pPr>
      <w:r>
        <w:rPr>
          <w:noProof/>
        </w:rPr>
        <w:lastRenderedPageBreak/>
        <w:drawing>
          <wp:inline distT="0" distB="0" distL="0" distR="0" wp14:anchorId="0C934BD9" wp14:editId="0C2C4FF7">
            <wp:extent cx="5943600" cy="3343275"/>
            <wp:effectExtent l="0" t="0" r="0" b="9525"/>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12854F46" w14:textId="23824B8F" w:rsidR="00917149" w:rsidRDefault="00917149" w:rsidP="0085065A">
      <w:pPr>
        <w:spacing w:before="240" w:line="360" w:lineRule="auto"/>
        <w:ind w:left="720" w:hanging="720"/>
        <w:rPr>
          <w:rFonts w:ascii="Times New Roman" w:hAnsi="Times New Roman" w:cs="Times New Roman"/>
        </w:rPr>
      </w:pPr>
    </w:p>
    <w:p w14:paraId="58996B10" w14:textId="3CC530D0" w:rsidR="00917149" w:rsidRPr="00917149" w:rsidRDefault="00917149" w:rsidP="0085065A">
      <w:pPr>
        <w:spacing w:before="240" w:line="360" w:lineRule="auto"/>
        <w:ind w:left="720" w:hanging="720"/>
        <w:rPr>
          <w:rFonts w:ascii="Times New Roman" w:hAnsi="Times New Roman" w:cs="Times New Roman"/>
        </w:rPr>
      </w:pPr>
      <w:r>
        <w:rPr>
          <w:noProof/>
        </w:rPr>
        <w:drawing>
          <wp:inline distT="0" distB="0" distL="0" distR="0" wp14:anchorId="73EE8150" wp14:editId="4A409B58">
            <wp:extent cx="5943600" cy="3343275"/>
            <wp:effectExtent l="0" t="0" r="0" b="9525"/>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sectPr w:rsidR="00917149" w:rsidRPr="00917149">
      <w:headerReference w:type="default" r:id="rId27"/>
      <w:footerReference w:type="default" r:id="rId2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8D22E2" w14:textId="77777777" w:rsidR="000C5C02" w:rsidRDefault="000C5C02" w:rsidP="001D32E7">
      <w:pPr>
        <w:spacing w:after="0" w:line="240" w:lineRule="auto"/>
      </w:pPr>
      <w:r>
        <w:separator/>
      </w:r>
    </w:p>
  </w:endnote>
  <w:endnote w:type="continuationSeparator" w:id="0">
    <w:p w14:paraId="5DF81F53" w14:textId="77777777" w:rsidR="000C5C02" w:rsidRDefault="000C5C02" w:rsidP="001D32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4060321"/>
      <w:docPartObj>
        <w:docPartGallery w:val="Page Numbers (Bottom of Page)"/>
        <w:docPartUnique/>
      </w:docPartObj>
    </w:sdtPr>
    <w:sdtEndPr>
      <w:rPr>
        <w:noProof/>
      </w:rPr>
    </w:sdtEndPr>
    <w:sdtContent>
      <w:p w14:paraId="6AAE93C3" w14:textId="77777777" w:rsidR="001D32E7" w:rsidRDefault="001D32E7">
        <w:pPr>
          <w:pStyle w:val="Footer"/>
          <w:jc w:val="center"/>
        </w:pPr>
        <w:r>
          <w:fldChar w:fldCharType="begin"/>
        </w:r>
        <w:r>
          <w:instrText xml:space="preserve"> PAGE   \* MERGEFORMAT </w:instrText>
        </w:r>
        <w:r>
          <w:fldChar w:fldCharType="separate"/>
        </w:r>
        <w:r w:rsidR="00472C07">
          <w:rPr>
            <w:noProof/>
          </w:rPr>
          <w:t>3</w:t>
        </w:r>
        <w:r>
          <w:rPr>
            <w:noProof/>
          </w:rPr>
          <w:fldChar w:fldCharType="end"/>
        </w:r>
      </w:p>
    </w:sdtContent>
  </w:sdt>
  <w:p w14:paraId="466797E0" w14:textId="77777777" w:rsidR="001D32E7" w:rsidRDefault="001D32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620708" w14:textId="77777777" w:rsidR="000C5C02" w:rsidRDefault="000C5C02" w:rsidP="001D32E7">
      <w:pPr>
        <w:spacing w:after="0" w:line="240" w:lineRule="auto"/>
      </w:pPr>
      <w:r>
        <w:separator/>
      </w:r>
    </w:p>
  </w:footnote>
  <w:footnote w:type="continuationSeparator" w:id="0">
    <w:p w14:paraId="05AE2274" w14:textId="77777777" w:rsidR="000C5C02" w:rsidRDefault="000C5C02" w:rsidP="001D32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39E77F" w14:textId="77777777" w:rsidR="001D32E7" w:rsidRPr="001D32E7" w:rsidRDefault="001D32E7">
    <w:pPr>
      <w:pStyle w:val="Header"/>
      <w:rPr>
        <w:rFonts w:ascii="Arial" w:hAnsi="Arial" w:cs="Arial"/>
      </w:rPr>
    </w:pPr>
    <w:r>
      <w:tab/>
    </w:r>
    <w:r w:rsidRPr="001D32E7">
      <w:rPr>
        <w:rFonts w:ascii="Arial" w:hAnsi="Arial" w:cs="Arial"/>
      </w:rPr>
      <w:tab/>
      <w:t>Academic and employability skills</w:t>
    </w:r>
  </w:p>
  <w:p w14:paraId="2A72DD03" w14:textId="77777777" w:rsidR="001D32E7" w:rsidRDefault="001D32E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5376B"/>
    <w:multiLevelType w:val="hybridMultilevel"/>
    <w:tmpl w:val="135E41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A6849BA"/>
    <w:multiLevelType w:val="hybridMultilevel"/>
    <w:tmpl w:val="86D885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AD5004D"/>
    <w:multiLevelType w:val="hybridMultilevel"/>
    <w:tmpl w:val="99B67836"/>
    <w:lvl w:ilvl="0" w:tplc="0810B17C">
      <w:start w:val="1"/>
      <w:numFmt w:val="decimal"/>
      <w:lvlText w:val="%1."/>
      <w:lvlJc w:val="left"/>
      <w:pPr>
        <w:ind w:left="720" w:hanging="360"/>
      </w:pPr>
      <w:rPr>
        <w:rFonts w:eastAsiaTheme="minorHAnsi"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17F4"/>
    <w:rsid w:val="00096D6D"/>
    <w:rsid w:val="000C5C02"/>
    <w:rsid w:val="000E4DE0"/>
    <w:rsid w:val="00184DC4"/>
    <w:rsid w:val="001871E8"/>
    <w:rsid w:val="00196883"/>
    <w:rsid w:val="001D32E7"/>
    <w:rsid w:val="002432DE"/>
    <w:rsid w:val="00291EE4"/>
    <w:rsid w:val="002A2B40"/>
    <w:rsid w:val="002E6AD7"/>
    <w:rsid w:val="00315B53"/>
    <w:rsid w:val="00331EE5"/>
    <w:rsid w:val="00332E03"/>
    <w:rsid w:val="0034514D"/>
    <w:rsid w:val="00360B7C"/>
    <w:rsid w:val="003748FC"/>
    <w:rsid w:val="003C2BDF"/>
    <w:rsid w:val="003E6B32"/>
    <w:rsid w:val="004052F5"/>
    <w:rsid w:val="00424CA1"/>
    <w:rsid w:val="00426A3B"/>
    <w:rsid w:val="0045027D"/>
    <w:rsid w:val="00472C07"/>
    <w:rsid w:val="00492FD6"/>
    <w:rsid w:val="004B3229"/>
    <w:rsid w:val="004D20CC"/>
    <w:rsid w:val="00525B5E"/>
    <w:rsid w:val="005853CD"/>
    <w:rsid w:val="005E7233"/>
    <w:rsid w:val="00725AA0"/>
    <w:rsid w:val="00737FC2"/>
    <w:rsid w:val="00747955"/>
    <w:rsid w:val="0075455A"/>
    <w:rsid w:val="00765DD1"/>
    <w:rsid w:val="00783835"/>
    <w:rsid w:val="0085065A"/>
    <w:rsid w:val="00854F94"/>
    <w:rsid w:val="008908E5"/>
    <w:rsid w:val="008D7DD1"/>
    <w:rsid w:val="008F07C5"/>
    <w:rsid w:val="00917149"/>
    <w:rsid w:val="0093046E"/>
    <w:rsid w:val="00A148B6"/>
    <w:rsid w:val="00A76743"/>
    <w:rsid w:val="00A818E7"/>
    <w:rsid w:val="00A93949"/>
    <w:rsid w:val="00B14A4D"/>
    <w:rsid w:val="00B16D11"/>
    <w:rsid w:val="00B5235D"/>
    <w:rsid w:val="00B902E0"/>
    <w:rsid w:val="00BB2742"/>
    <w:rsid w:val="00BB2CFD"/>
    <w:rsid w:val="00BD44D0"/>
    <w:rsid w:val="00C14C5A"/>
    <w:rsid w:val="00D434DE"/>
    <w:rsid w:val="00D80F96"/>
    <w:rsid w:val="00DE70A5"/>
    <w:rsid w:val="00E35D20"/>
    <w:rsid w:val="00E86A2E"/>
    <w:rsid w:val="00EB495A"/>
    <w:rsid w:val="00EC40F0"/>
    <w:rsid w:val="00F717F4"/>
    <w:rsid w:val="00F73EE6"/>
    <w:rsid w:val="00FE2A95"/>
    <w:rsid w:val="00FF08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6B176"/>
  <w15:chartTrackingRefBased/>
  <w15:docId w15:val="{D9B37642-D9E4-4DCF-8196-DA7C2A0287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D32E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D32E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2E7"/>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1D32E7"/>
    <w:rPr>
      <w:rFonts w:asciiTheme="majorHAnsi" w:eastAsiaTheme="majorEastAsia" w:hAnsiTheme="majorHAnsi" w:cstheme="majorBidi"/>
      <w:color w:val="2E74B5" w:themeColor="accent1" w:themeShade="BF"/>
      <w:sz w:val="26"/>
      <w:szCs w:val="26"/>
      <w:lang w:val="en-GB"/>
    </w:rPr>
  </w:style>
  <w:style w:type="paragraph" w:styleId="Header">
    <w:name w:val="header"/>
    <w:basedOn w:val="Normal"/>
    <w:link w:val="HeaderChar"/>
    <w:uiPriority w:val="99"/>
    <w:unhideWhenUsed/>
    <w:rsid w:val="001D32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32E7"/>
    <w:rPr>
      <w:lang w:val="en-GB"/>
    </w:rPr>
  </w:style>
  <w:style w:type="paragraph" w:styleId="Footer">
    <w:name w:val="footer"/>
    <w:basedOn w:val="Normal"/>
    <w:link w:val="FooterChar"/>
    <w:uiPriority w:val="99"/>
    <w:unhideWhenUsed/>
    <w:rsid w:val="001D32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32E7"/>
    <w:rPr>
      <w:lang w:val="en-GB"/>
    </w:rPr>
  </w:style>
  <w:style w:type="paragraph" w:styleId="TOCHeading">
    <w:name w:val="TOC Heading"/>
    <w:basedOn w:val="Heading1"/>
    <w:next w:val="Normal"/>
    <w:uiPriority w:val="39"/>
    <w:unhideWhenUsed/>
    <w:qFormat/>
    <w:rsid w:val="00EB495A"/>
    <w:pPr>
      <w:outlineLvl w:val="9"/>
    </w:pPr>
    <w:rPr>
      <w:lang w:val="en-US"/>
    </w:rPr>
  </w:style>
  <w:style w:type="paragraph" w:styleId="TOC1">
    <w:name w:val="toc 1"/>
    <w:basedOn w:val="Normal"/>
    <w:next w:val="Normal"/>
    <w:autoRedefine/>
    <w:uiPriority w:val="39"/>
    <w:unhideWhenUsed/>
    <w:rsid w:val="00EB495A"/>
    <w:pPr>
      <w:spacing w:after="100"/>
    </w:pPr>
  </w:style>
  <w:style w:type="paragraph" w:styleId="TOC2">
    <w:name w:val="toc 2"/>
    <w:basedOn w:val="Normal"/>
    <w:next w:val="Normal"/>
    <w:autoRedefine/>
    <w:uiPriority w:val="39"/>
    <w:unhideWhenUsed/>
    <w:rsid w:val="00EB495A"/>
    <w:pPr>
      <w:spacing w:after="100"/>
      <w:ind w:left="220"/>
    </w:pPr>
  </w:style>
  <w:style w:type="character" w:styleId="Hyperlink">
    <w:name w:val="Hyperlink"/>
    <w:basedOn w:val="DefaultParagraphFont"/>
    <w:uiPriority w:val="99"/>
    <w:unhideWhenUsed/>
    <w:rsid w:val="00EB495A"/>
    <w:rPr>
      <w:color w:val="0563C1" w:themeColor="hyperlink"/>
      <w:u w:val="single"/>
    </w:rPr>
  </w:style>
  <w:style w:type="paragraph" w:styleId="NormalWeb">
    <w:name w:val="Normal (Web)"/>
    <w:basedOn w:val="Normal"/>
    <w:uiPriority w:val="99"/>
    <w:semiHidden/>
    <w:unhideWhenUsed/>
    <w:rsid w:val="00A818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14C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052867">
      <w:bodyDiv w:val="1"/>
      <w:marLeft w:val="0"/>
      <w:marRight w:val="0"/>
      <w:marTop w:val="0"/>
      <w:marBottom w:val="0"/>
      <w:divBdr>
        <w:top w:val="none" w:sz="0" w:space="0" w:color="auto"/>
        <w:left w:val="none" w:sz="0" w:space="0" w:color="auto"/>
        <w:bottom w:val="none" w:sz="0" w:space="0" w:color="auto"/>
        <w:right w:val="none" w:sz="0" w:space="0" w:color="auto"/>
      </w:divBdr>
    </w:div>
    <w:div w:id="50856802">
      <w:bodyDiv w:val="1"/>
      <w:marLeft w:val="0"/>
      <w:marRight w:val="0"/>
      <w:marTop w:val="0"/>
      <w:marBottom w:val="0"/>
      <w:divBdr>
        <w:top w:val="none" w:sz="0" w:space="0" w:color="auto"/>
        <w:left w:val="none" w:sz="0" w:space="0" w:color="auto"/>
        <w:bottom w:val="none" w:sz="0" w:space="0" w:color="auto"/>
        <w:right w:val="none" w:sz="0" w:space="0" w:color="auto"/>
      </w:divBdr>
    </w:div>
    <w:div w:id="63645873">
      <w:bodyDiv w:val="1"/>
      <w:marLeft w:val="0"/>
      <w:marRight w:val="0"/>
      <w:marTop w:val="0"/>
      <w:marBottom w:val="0"/>
      <w:divBdr>
        <w:top w:val="none" w:sz="0" w:space="0" w:color="auto"/>
        <w:left w:val="none" w:sz="0" w:space="0" w:color="auto"/>
        <w:bottom w:val="none" w:sz="0" w:space="0" w:color="auto"/>
        <w:right w:val="none" w:sz="0" w:space="0" w:color="auto"/>
      </w:divBdr>
    </w:div>
    <w:div w:id="97526857">
      <w:bodyDiv w:val="1"/>
      <w:marLeft w:val="0"/>
      <w:marRight w:val="0"/>
      <w:marTop w:val="0"/>
      <w:marBottom w:val="0"/>
      <w:divBdr>
        <w:top w:val="none" w:sz="0" w:space="0" w:color="auto"/>
        <w:left w:val="none" w:sz="0" w:space="0" w:color="auto"/>
        <w:bottom w:val="none" w:sz="0" w:space="0" w:color="auto"/>
        <w:right w:val="none" w:sz="0" w:space="0" w:color="auto"/>
      </w:divBdr>
    </w:div>
    <w:div w:id="382558077">
      <w:bodyDiv w:val="1"/>
      <w:marLeft w:val="0"/>
      <w:marRight w:val="0"/>
      <w:marTop w:val="0"/>
      <w:marBottom w:val="0"/>
      <w:divBdr>
        <w:top w:val="none" w:sz="0" w:space="0" w:color="auto"/>
        <w:left w:val="none" w:sz="0" w:space="0" w:color="auto"/>
        <w:bottom w:val="none" w:sz="0" w:space="0" w:color="auto"/>
        <w:right w:val="none" w:sz="0" w:space="0" w:color="auto"/>
      </w:divBdr>
    </w:div>
    <w:div w:id="610170060">
      <w:bodyDiv w:val="1"/>
      <w:marLeft w:val="0"/>
      <w:marRight w:val="0"/>
      <w:marTop w:val="0"/>
      <w:marBottom w:val="0"/>
      <w:divBdr>
        <w:top w:val="none" w:sz="0" w:space="0" w:color="auto"/>
        <w:left w:val="none" w:sz="0" w:space="0" w:color="auto"/>
        <w:bottom w:val="none" w:sz="0" w:space="0" w:color="auto"/>
        <w:right w:val="none" w:sz="0" w:space="0" w:color="auto"/>
      </w:divBdr>
    </w:div>
    <w:div w:id="1015116877">
      <w:bodyDiv w:val="1"/>
      <w:marLeft w:val="0"/>
      <w:marRight w:val="0"/>
      <w:marTop w:val="0"/>
      <w:marBottom w:val="0"/>
      <w:divBdr>
        <w:top w:val="none" w:sz="0" w:space="0" w:color="auto"/>
        <w:left w:val="none" w:sz="0" w:space="0" w:color="auto"/>
        <w:bottom w:val="none" w:sz="0" w:space="0" w:color="auto"/>
        <w:right w:val="none" w:sz="0" w:space="0" w:color="auto"/>
      </w:divBdr>
    </w:div>
    <w:div w:id="1318260978">
      <w:bodyDiv w:val="1"/>
      <w:marLeft w:val="0"/>
      <w:marRight w:val="0"/>
      <w:marTop w:val="0"/>
      <w:marBottom w:val="0"/>
      <w:divBdr>
        <w:top w:val="none" w:sz="0" w:space="0" w:color="auto"/>
        <w:left w:val="none" w:sz="0" w:space="0" w:color="auto"/>
        <w:bottom w:val="none" w:sz="0" w:space="0" w:color="auto"/>
        <w:right w:val="none" w:sz="0" w:space="0" w:color="auto"/>
      </w:divBdr>
    </w:div>
    <w:div w:id="1459451715">
      <w:bodyDiv w:val="1"/>
      <w:marLeft w:val="0"/>
      <w:marRight w:val="0"/>
      <w:marTop w:val="0"/>
      <w:marBottom w:val="0"/>
      <w:divBdr>
        <w:top w:val="none" w:sz="0" w:space="0" w:color="auto"/>
        <w:left w:val="none" w:sz="0" w:space="0" w:color="auto"/>
        <w:bottom w:val="none" w:sz="0" w:space="0" w:color="auto"/>
        <w:right w:val="none" w:sz="0" w:space="0" w:color="auto"/>
      </w:divBdr>
    </w:div>
    <w:div w:id="1479344197">
      <w:bodyDiv w:val="1"/>
      <w:marLeft w:val="0"/>
      <w:marRight w:val="0"/>
      <w:marTop w:val="0"/>
      <w:marBottom w:val="0"/>
      <w:divBdr>
        <w:top w:val="none" w:sz="0" w:space="0" w:color="auto"/>
        <w:left w:val="none" w:sz="0" w:space="0" w:color="auto"/>
        <w:bottom w:val="none" w:sz="0" w:space="0" w:color="auto"/>
        <w:right w:val="none" w:sz="0" w:space="0" w:color="auto"/>
      </w:divBdr>
    </w:div>
    <w:div w:id="1519195579">
      <w:bodyDiv w:val="1"/>
      <w:marLeft w:val="0"/>
      <w:marRight w:val="0"/>
      <w:marTop w:val="0"/>
      <w:marBottom w:val="0"/>
      <w:divBdr>
        <w:top w:val="none" w:sz="0" w:space="0" w:color="auto"/>
        <w:left w:val="none" w:sz="0" w:space="0" w:color="auto"/>
        <w:bottom w:val="none" w:sz="0" w:space="0" w:color="auto"/>
        <w:right w:val="none" w:sz="0" w:space="0" w:color="auto"/>
      </w:divBdr>
    </w:div>
    <w:div w:id="1900360548">
      <w:bodyDiv w:val="1"/>
      <w:marLeft w:val="0"/>
      <w:marRight w:val="0"/>
      <w:marTop w:val="0"/>
      <w:marBottom w:val="0"/>
      <w:divBdr>
        <w:top w:val="none" w:sz="0" w:space="0" w:color="auto"/>
        <w:left w:val="none" w:sz="0" w:space="0" w:color="auto"/>
        <w:bottom w:val="none" w:sz="0" w:space="0" w:color="auto"/>
        <w:right w:val="none" w:sz="0" w:space="0" w:color="auto"/>
      </w:divBdr>
    </w:div>
    <w:div w:id="2074545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sv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sv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4F3E65-3D50-44C3-8A66-3AF71D0D01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17</Pages>
  <Words>2737</Words>
  <Characters>15607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Dilyana Georgieva</cp:lastModifiedBy>
  <cp:revision>4</cp:revision>
  <dcterms:created xsi:type="dcterms:W3CDTF">2021-12-27T16:00:00Z</dcterms:created>
  <dcterms:modified xsi:type="dcterms:W3CDTF">2021-12-30T16:45:00Z</dcterms:modified>
</cp:coreProperties>
</file>