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802B0F" w14:textId="561EA882" w:rsidR="0000666F" w:rsidRPr="00CA20F8" w:rsidRDefault="00385587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00666F" w:rsidRPr="00CA20F8">
        <w:rPr>
          <w:rFonts w:ascii="Times New Roman" w:hAnsi="Times New Roman" w:cs="Times New Roman"/>
          <w:sz w:val="24"/>
          <w:szCs w:val="24"/>
        </w:rPr>
        <w:t>Supporting paper- Family E</w:t>
      </w:r>
    </w:p>
    <w:p w14:paraId="0AD0EF80" w14:textId="77777777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8E9A794" w14:textId="2D1B491F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>Student number: 1713328</w:t>
      </w:r>
    </w:p>
    <w:p w14:paraId="75C73E8F" w14:textId="28EE337A" w:rsidR="000E0844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>Student name: Kushba begum</w:t>
      </w:r>
    </w:p>
    <w:p w14:paraId="50005480" w14:textId="10D1A67E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>Lecturer name: Dr Mark Gallagher-Read</w:t>
      </w:r>
    </w:p>
    <w:p w14:paraId="3712BF7E" w14:textId="76A8178C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>Module code: BMHP5004-BIRM</w:t>
      </w:r>
    </w:p>
    <w:p w14:paraId="299C44C1" w14:textId="6B06735B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18462B1" w14:textId="3CD19A7B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2039B3" w14:textId="7F5259C5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54AE14A" w14:textId="74B19E22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D0C7EC7" w14:textId="43687F05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DDBDC8" w14:textId="47C668C3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1ADE924" w14:textId="27D5DDED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AF8A63" w14:textId="335CE822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4236F9" w14:textId="1D43A109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85A10C" w14:textId="0F802DD7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6B5AD6" w14:textId="08889365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8B4063" w14:textId="4B3206BB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391C02" w14:textId="7EF45E07" w:rsidR="0000666F" w:rsidRPr="00CA20F8" w:rsidRDefault="0000666F" w:rsidP="00CA20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51A89F" w14:textId="0B7189FF" w:rsidR="00F53546" w:rsidRDefault="00F53546" w:rsidP="00CA20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C7A141" w14:textId="075C1F6D" w:rsidR="00CA20F8" w:rsidRDefault="00CA20F8" w:rsidP="00CA20F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42E5882" w14:textId="3106711B" w:rsidR="004B5996" w:rsidRDefault="004B5996" w:rsidP="00CA20F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F2DF8A4" w14:textId="01A891A2" w:rsidR="004B5996" w:rsidRDefault="004B5996" w:rsidP="00CA20F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AE7B677" w14:textId="77777777" w:rsidR="004B5996" w:rsidRPr="00CA20F8" w:rsidRDefault="004B5996" w:rsidP="00CA20F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sdt>
      <w:sdtPr>
        <w:id w:val="-200897593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E077116" w14:textId="0B512C65" w:rsidR="000B4CC6" w:rsidRDefault="000B4CC6">
          <w:pPr>
            <w:pStyle w:val="TOCHeading"/>
          </w:pPr>
          <w:r>
            <w:t>Contents</w:t>
          </w:r>
        </w:p>
        <w:p w14:paraId="6A1E3FDD" w14:textId="31960F18" w:rsidR="00652CC4" w:rsidRDefault="000B4CC6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5644291" w:history="1">
            <w:r w:rsidR="00652CC4" w:rsidRPr="007278F0">
              <w:rPr>
                <w:rStyle w:val="Hyperlink"/>
                <w:rFonts w:ascii="Times New Roman" w:hAnsi="Times New Roman"/>
                <w:b/>
                <w:bCs/>
                <w:noProof/>
              </w:rPr>
              <w:t>Early interventions through integrated working for vulnerable families:</w:t>
            </w:r>
            <w:r w:rsidR="00652CC4">
              <w:rPr>
                <w:noProof/>
                <w:webHidden/>
              </w:rPr>
              <w:tab/>
            </w:r>
            <w:r w:rsidR="00652CC4">
              <w:rPr>
                <w:noProof/>
                <w:webHidden/>
              </w:rPr>
              <w:fldChar w:fldCharType="begin"/>
            </w:r>
            <w:r w:rsidR="00652CC4">
              <w:rPr>
                <w:noProof/>
                <w:webHidden/>
              </w:rPr>
              <w:instrText xml:space="preserve"> PAGEREF _Toc35644291 \h </w:instrText>
            </w:r>
            <w:r w:rsidR="00652CC4">
              <w:rPr>
                <w:noProof/>
                <w:webHidden/>
              </w:rPr>
            </w:r>
            <w:r w:rsidR="00652CC4">
              <w:rPr>
                <w:noProof/>
                <w:webHidden/>
              </w:rPr>
              <w:fldChar w:fldCharType="separate"/>
            </w:r>
            <w:r w:rsidR="00652CC4">
              <w:rPr>
                <w:noProof/>
                <w:webHidden/>
              </w:rPr>
              <w:t>3</w:t>
            </w:r>
            <w:r w:rsidR="00652CC4">
              <w:rPr>
                <w:noProof/>
                <w:webHidden/>
              </w:rPr>
              <w:fldChar w:fldCharType="end"/>
            </w:r>
          </w:hyperlink>
        </w:p>
        <w:p w14:paraId="2584E0D2" w14:textId="49D8BDD8" w:rsidR="00652CC4" w:rsidRDefault="00652CC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35644292" w:history="1">
            <w:r w:rsidRPr="007278F0">
              <w:rPr>
                <w:rStyle w:val="Hyperlink"/>
                <w:rFonts w:ascii="Times New Roman" w:hAnsi="Times New Roman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_Toc35644292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1A277" w14:textId="058AACB5" w:rsidR="00652CC4" w:rsidRDefault="00652CC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35644293" w:history="1">
            <w:r w:rsidRPr="007278F0">
              <w:rPr>
                <w:rStyle w:val="Hyperlink"/>
                <w:rFonts w:ascii="Times New Roman" w:hAnsi="Times New Roman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_Toc35644293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2A8B1" w14:textId="04815628" w:rsidR="00652CC4" w:rsidRDefault="00652CC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35644294" w:history="1">
            <w:r w:rsidRPr="007278F0">
              <w:rPr>
                <w:rStyle w:val="Hyperlink"/>
                <w:rFonts w:ascii="Times New Roman" w:hAnsi="Times New Roman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_Toc35644294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A25CC" w14:textId="72FE52B5" w:rsidR="000B4CC6" w:rsidRDefault="000B4CC6">
          <w:r>
            <w:rPr>
              <w:b/>
              <w:bCs/>
              <w:noProof/>
            </w:rPr>
            <w:fldChar w:fldCharType="end"/>
          </w:r>
        </w:p>
      </w:sdtContent>
    </w:sdt>
    <w:p w14:paraId="6ADE99FA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5E94AD46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043E09BE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6B3F6C77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245FA21C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7A2512E7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41C3AD29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711EC1F2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4FEE1670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4FD8AD4A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3BACD761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64668873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709F2870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26F84386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36CC4823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31106AE7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419634E2" w14:textId="77777777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287D13D2" w14:textId="36CA20DC" w:rsidR="001775C1" w:rsidRDefault="001775C1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035B6FBE" w14:textId="65DA7B00" w:rsidR="00DD4047" w:rsidRDefault="00DD4047" w:rsidP="00DD4047"/>
    <w:p w14:paraId="09ADAAEF" w14:textId="53506C0F" w:rsidR="00DD4047" w:rsidRDefault="00DD4047" w:rsidP="00DD4047"/>
    <w:p w14:paraId="4F4E501E" w14:textId="75C3180D" w:rsidR="00DD4047" w:rsidRDefault="00DD4047" w:rsidP="00DD4047"/>
    <w:p w14:paraId="587EA9A6" w14:textId="77777777" w:rsidR="00DD4047" w:rsidRPr="00DD4047" w:rsidRDefault="00DD4047" w:rsidP="00DD4047"/>
    <w:p w14:paraId="7A419F9C" w14:textId="597F523D" w:rsidR="00E77D04" w:rsidRDefault="005661B3" w:rsidP="001775C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0" w:name="_Toc35644291"/>
      <w:r w:rsidRPr="001775C1">
        <w:rPr>
          <w:rFonts w:ascii="Times New Roman" w:hAnsi="Times New Roman" w:cs="Times New Roman"/>
          <w:b/>
          <w:bCs/>
          <w:color w:val="auto"/>
          <w:sz w:val="24"/>
          <w:szCs w:val="24"/>
        </w:rPr>
        <w:t>E</w:t>
      </w:r>
      <w:r w:rsidR="00BF4753" w:rsidRPr="001775C1">
        <w:rPr>
          <w:rFonts w:ascii="Times New Roman" w:hAnsi="Times New Roman" w:cs="Times New Roman"/>
          <w:b/>
          <w:bCs/>
          <w:color w:val="auto"/>
          <w:sz w:val="24"/>
          <w:szCs w:val="24"/>
        </w:rPr>
        <w:t>a</w:t>
      </w:r>
      <w:r w:rsidRPr="001775C1">
        <w:rPr>
          <w:rFonts w:ascii="Times New Roman" w:hAnsi="Times New Roman" w:cs="Times New Roman"/>
          <w:b/>
          <w:bCs/>
          <w:color w:val="auto"/>
          <w:sz w:val="24"/>
          <w:szCs w:val="24"/>
        </w:rPr>
        <w:t>rly interventions through i</w:t>
      </w:r>
      <w:r w:rsidR="00036423" w:rsidRPr="001775C1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ntegrated working </w:t>
      </w:r>
      <w:r w:rsidRPr="001775C1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for </w:t>
      </w:r>
      <w:r w:rsidR="00E20342" w:rsidRPr="001775C1">
        <w:rPr>
          <w:rFonts w:ascii="Times New Roman" w:hAnsi="Times New Roman" w:cs="Times New Roman"/>
          <w:b/>
          <w:bCs/>
          <w:color w:val="auto"/>
          <w:sz w:val="24"/>
          <w:szCs w:val="24"/>
        </w:rPr>
        <w:t>vulnerable families</w:t>
      </w:r>
      <w:r w:rsidR="00E77D04" w:rsidRPr="001775C1">
        <w:rPr>
          <w:rFonts w:ascii="Times New Roman" w:hAnsi="Times New Roman" w:cs="Times New Roman"/>
          <w:b/>
          <w:bCs/>
          <w:color w:val="auto"/>
          <w:sz w:val="24"/>
          <w:szCs w:val="24"/>
        </w:rPr>
        <w:t>:</w:t>
      </w:r>
      <w:bookmarkEnd w:id="0"/>
    </w:p>
    <w:p w14:paraId="0482D9E9" w14:textId="2AEE7AC4" w:rsidR="00524626" w:rsidRDefault="00524626" w:rsidP="00524626"/>
    <w:p w14:paraId="19D563A3" w14:textId="5971D6CF" w:rsidR="00B87712" w:rsidRDefault="00B87712" w:rsidP="00B87712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" w:name="_Toc35644292"/>
      <w:r w:rsidRPr="00B87712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Introduction</w:t>
      </w:r>
      <w:bookmarkEnd w:id="1"/>
    </w:p>
    <w:p w14:paraId="7F4AB649" w14:textId="77777777" w:rsidR="00B87712" w:rsidRPr="00B87712" w:rsidRDefault="00B87712" w:rsidP="00B87712"/>
    <w:p w14:paraId="5CA901A6" w14:textId="0FF07A4E" w:rsidR="0000666F" w:rsidRPr="00CA20F8" w:rsidRDefault="00002BAF" w:rsidP="00CA20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 xml:space="preserve">This report summarises </w:t>
      </w:r>
      <w:r w:rsidR="00A315EA" w:rsidRPr="00CA20F8">
        <w:rPr>
          <w:rFonts w:ascii="Times New Roman" w:hAnsi="Times New Roman" w:cs="Times New Roman"/>
          <w:sz w:val="24"/>
          <w:szCs w:val="24"/>
        </w:rPr>
        <w:t>the findings from an evalu</w:t>
      </w:r>
      <w:r w:rsidR="001D7DB9" w:rsidRPr="00CA20F8">
        <w:rPr>
          <w:rFonts w:ascii="Times New Roman" w:hAnsi="Times New Roman" w:cs="Times New Roman"/>
          <w:sz w:val="24"/>
          <w:szCs w:val="24"/>
        </w:rPr>
        <w:t xml:space="preserve">ation conducted by </w:t>
      </w:r>
      <w:r w:rsidR="0023665A" w:rsidRPr="00CA20F8">
        <w:rPr>
          <w:rFonts w:ascii="Times New Roman" w:hAnsi="Times New Roman" w:cs="Times New Roman"/>
          <w:sz w:val="24"/>
          <w:szCs w:val="24"/>
        </w:rPr>
        <w:t>me</w:t>
      </w:r>
      <w:r w:rsidR="001D7DB9" w:rsidRPr="00CA20F8">
        <w:rPr>
          <w:rFonts w:ascii="Times New Roman" w:hAnsi="Times New Roman" w:cs="Times New Roman"/>
          <w:sz w:val="24"/>
          <w:szCs w:val="24"/>
        </w:rPr>
        <w:t xml:space="preserve"> and </w:t>
      </w:r>
      <w:r w:rsidR="00810925" w:rsidRPr="00CA20F8">
        <w:rPr>
          <w:rFonts w:ascii="Times New Roman" w:hAnsi="Times New Roman" w:cs="Times New Roman"/>
          <w:sz w:val="24"/>
          <w:szCs w:val="24"/>
        </w:rPr>
        <w:t xml:space="preserve">4 </w:t>
      </w:r>
      <w:r w:rsidR="00C85E52" w:rsidRPr="00CA20F8">
        <w:rPr>
          <w:rFonts w:ascii="Times New Roman" w:hAnsi="Times New Roman" w:cs="Times New Roman"/>
          <w:sz w:val="24"/>
          <w:szCs w:val="24"/>
        </w:rPr>
        <w:t>other team members from our he</w:t>
      </w:r>
      <w:r w:rsidR="00AD3332" w:rsidRPr="00CA20F8">
        <w:rPr>
          <w:rFonts w:ascii="Times New Roman" w:hAnsi="Times New Roman" w:cs="Times New Roman"/>
          <w:sz w:val="24"/>
          <w:szCs w:val="24"/>
        </w:rPr>
        <w:t xml:space="preserve">alth and social care studies group, </w:t>
      </w:r>
      <w:r w:rsidR="0051527F" w:rsidRPr="00CA20F8">
        <w:rPr>
          <w:rFonts w:ascii="Times New Roman" w:hAnsi="Times New Roman" w:cs="Times New Roman"/>
          <w:sz w:val="24"/>
          <w:szCs w:val="24"/>
        </w:rPr>
        <w:t>of a multi-agenc</w:t>
      </w:r>
      <w:r w:rsidR="00306675" w:rsidRPr="00CA20F8">
        <w:rPr>
          <w:rFonts w:ascii="Times New Roman" w:hAnsi="Times New Roman" w:cs="Times New Roman"/>
          <w:sz w:val="24"/>
          <w:szCs w:val="24"/>
        </w:rPr>
        <w:t xml:space="preserve">y approach </w:t>
      </w:r>
      <w:r w:rsidR="007D3FBA" w:rsidRPr="00CA20F8">
        <w:rPr>
          <w:rFonts w:ascii="Times New Roman" w:hAnsi="Times New Roman" w:cs="Times New Roman"/>
          <w:sz w:val="24"/>
          <w:szCs w:val="24"/>
        </w:rPr>
        <w:t xml:space="preserve">to working with families with complex needs. </w:t>
      </w:r>
      <w:r w:rsidR="00DD32ED" w:rsidRPr="00CA20F8">
        <w:rPr>
          <w:rFonts w:ascii="Times New Roman" w:hAnsi="Times New Roman" w:cs="Times New Roman"/>
          <w:sz w:val="24"/>
          <w:szCs w:val="24"/>
        </w:rPr>
        <w:t xml:space="preserve">It explains </w:t>
      </w:r>
      <w:r w:rsidR="009D1F60" w:rsidRPr="00CA20F8">
        <w:rPr>
          <w:rFonts w:ascii="Times New Roman" w:hAnsi="Times New Roman" w:cs="Times New Roman"/>
          <w:sz w:val="24"/>
          <w:szCs w:val="24"/>
        </w:rPr>
        <w:t xml:space="preserve">the </w:t>
      </w:r>
      <w:r w:rsidR="005E32D0" w:rsidRPr="00CA20F8">
        <w:rPr>
          <w:rFonts w:ascii="Times New Roman" w:hAnsi="Times New Roman" w:cs="Times New Roman"/>
          <w:sz w:val="24"/>
          <w:szCs w:val="24"/>
        </w:rPr>
        <w:t>integrated working process</w:t>
      </w:r>
      <w:r w:rsidR="000B305C" w:rsidRPr="00CA20F8">
        <w:rPr>
          <w:rFonts w:ascii="Times New Roman" w:hAnsi="Times New Roman" w:cs="Times New Roman"/>
          <w:sz w:val="24"/>
          <w:szCs w:val="24"/>
        </w:rPr>
        <w:t xml:space="preserve"> for dealing with </w:t>
      </w:r>
      <w:r w:rsidR="00336120" w:rsidRPr="00CA20F8">
        <w:rPr>
          <w:rFonts w:ascii="Times New Roman" w:hAnsi="Times New Roman" w:cs="Times New Roman"/>
          <w:sz w:val="24"/>
          <w:szCs w:val="24"/>
        </w:rPr>
        <w:t>recognised</w:t>
      </w:r>
      <w:r w:rsidR="0002780D" w:rsidRPr="00CA20F8">
        <w:rPr>
          <w:rFonts w:ascii="Times New Roman" w:hAnsi="Times New Roman" w:cs="Times New Roman"/>
          <w:sz w:val="24"/>
          <w:szCs w:val="24"/>
        </w:rPr>
        <w:t xml:space="preserve"> needs</w:t>
      </w:r>
      <w:r w:rsidR="009C1C5F" w:rsidRPr="00CA20F8">
        <w:rPr>
          <w:rFonts w:ascii="Times New Roman" w:hAnsi="Times New Roman" w:cs="Times New Roman"/>
          <w:sz w:val="24"/>
          <w:szCs w:val="24"/>
        </w:rPr>
        <w:t xml:space="preserve"> and </w:t>
      </w:r>
      <w:r w:rsidR="006243F1" w:rsidRPr="00CA20F8">
        <w:rPr>
          <w:rFonts w:ascii="Times New Roman" w:hAnsi="Times New Roman" w:cs="Times New Roman"/>
          <w:sz w:val="24"/>
          <w:szCs w:val="24"/>
        </w:rPr>
        <w:t xml:space="preserve">concerns about a </w:t>
      </w:r>
      <w:r w:rsidR="00336120" w:rsidRPr="00CA20F8">
        <w:rPr>
          <w:rFonts w:ascii="Times New Roman" w:hAnsi="Times New Roman" w:cs="Times New Roman"/>
          <w:sz w:val="24"/>
          <w:szCs w:val="24"/>
        </w:rPr>
        <w:t xml:space="preserve">young family </w:t>
      </w:r>
      <w:r w:rsidR="00F066DD" w:rsidRPr="00CA20F8">
        <w:rPr>
          <w:rFonts w:ascii="Times New Roman" w:hAnsi="Times New Roman" w:cs="Times New Roman"/>
          <w:sz w:val="24"/>
          <w:szCs w:val="24"/>
        </w:rPr>
        <w:t xml:space="preserve">which have complex </w:t>
      </w:r>
      <w:r w:rsidR="00B543AE" w:rsidRPr="00CA20F8">
        <w:rPr>
          <w:rFonts w:ascii="Times New Roman" w:hAnsi="Times New Roman" w:cs="Times New Roman"/>
          <w:sz w:val="24"/>
          <w:szCs w:val="24"/>
        </w:rPr>
        <w:t xml:space="preserve">issues </w:t>
      </w:r>
      <w:r w:rsidR="00894C06" w:rsidRPr="00CA20F8">
        <w:rPr>
          <w:rFonts w:ascii="Times New Roman" w:hAnsi="Times New Roman" w:cs="Times New Roman"/>
          <w:sz w:val="24"/>
          <w:szCs w:val="24"/>
        </w:rPr>
        <w:t>but</w:t>
      </w:r>
      <w:r w:rsidR="00B543AE" w:rsidRPr="00CA20F8">
        <w:rPr>
          <w:rFonts w:ascii="Times New Roman" w:hAnsi="Times New Roman" w:cs="Times New Roman"/>
          <w:sz w:val="24"/>
          <w:szCs w:val="24"/>
        </w:rPr>
        <w:t xml:space="preserve"> do not amount to significant harm</w:t>
      </w:r>
      <w:r w:rsidR="002B6794" w:rsidRPr="00CA20F8">
        <w:rPr>
          <w:rFonts w:ascii="Times New Roman" w:hAnsi="Times New Roman" w:cs="Times New Roman"/>
          <w:sz w:val="24"/>
          <w:szCs w:val="24"/>
        </w:rPr>
        <w:t xml:space="preserve">, </w:t>
      </w:r>
      <w:r w:rsidR="00AC6794" w:rsidRPr="00CA20F8">
        <w:rPr>
          <w:rFonts w:ascii="Times New Roman" w:hAnsi="Times New Roman" w:cs="Times New Roman"/>
          <w:sz w:val="24"/>
          <w:szCs w:val="24"/>
        </w:rPr>
        <w:t xml:space="preserve">also </w:t>
      </w:r>
      <w:r w:rsidR="00B4382F" w:rsidRPr="00CA20F8">
        <w:rPr>
          <w:rFonts w:ascii="Times New Roman" w:hAnsi="Times New Roman" w:cs="Times New Roman"/>
          <w:sz w:val="24"/>
          <w:szCs w:val="24"/>
        </w:rPr>
        <w:t xml:space="preserve">the report will </w:t>
      </w:r>
      <w:r w:rsidR="00C43199" w:rsidRPr="00CA20F8">
        <w:rPr>
          <w:rFonts w:ascii="Times New Roman" w:hAnsi="Times New Roman" w:cs="Times New Roman"/>
          <w:sz w:val="24"/>
          <w:szCs w:val="24"/>
        </w:rPr>
        <w:t xml:space="preserve">outline the theory and practice of </w:t>
      </w:r>
      <w:r w:rsidR="005E193B" w:rsidRPr="00CA20F8">
        <w:rPr>
          <w:rFonts w:ascii="Times New Roman" w:hAnsi="Times New Roman" w:cs="Times New Roman"/>
          <w:sz w:val="24"/>
          <w:szCs w:val="24"/>
        </w:rPr>
        <w:t xml:space="preserve">integrated </w:t>
      </w:r>
      <w:r w:rsidR="007E2380" w:rsidRPr="00CA20F8">
        <w:rPr>
          <w:rFonts w:ascii="Times New Roman" w:hAnsi="Times New Roman" w:cs="Times New Roman"/>
          <w:sz w:val="24"/>
          <w:szCs w:val="24"/>
        </w:rPr>
        <w:t xml:space="preserve">services </w:t>
      </w:r>
      <w:r w:rsidR="004913A5" w:rsidRPr="00CA20F8">
        <w:rPr>
          <w:rFonts w:ascii="Times New Roman" w:hAnsi="Times New Roman" w:cs="Times New Roman"/>
          <w:sz w:val="24"/>
          <w:szCs w:val="24"/>
        </w:rPr>
        <w:t xml:space="preserve">and </w:t>
      </w:r>
      <w:r w:rsidR="00507310" w:rsidRPr="00CA20F8">
        <w:rPr>
          <w:rFonts w:ascii="Times New Roman" w:hAnsi="Times New Roman" w:cs="Times New Roman"/>
          <w:sz w:val="24"/>
          <w:szCs w:val="24"/>
        </w:rPr>
        <w:t xml:space="preserve">explain key definitions </w:t>
      </w:r>
      <w:r w:rsidR="00C90A42" w:rsidRPr="00CA20F8">
        <w:rPr>
          <w:rFonts w:ascii="Times New Roman" w:hAnsi="Times New Roman" w:cs="Times New Roman"/>
          <w:sz w:val="24"/>
          <w:szCs w:val="24"/>
        </w:rPr>
        <w:t>and concepts of early interventions</w:t>
      </w:r>
      <w:r w:rsidR="00855BD2" w:rsidRPr="00CA20F8">
        <w:rPr>
          <w:rFonts w:ascii="Times New Roman" w:hAnsi="Times New Roman" w:cs="Times New Roman"/>
          <w:sz w:val="24"/>
          <w:szCs w:val="24"/>
        </w:rPr>
        <w:t>,</w:t>
      </w:r>
      <w:r w:rsidR="007649FA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554451" w:rsidRPr="00CA20F8">
        <w:rPr>
          <w:rFonts w:ascii="Times New Roman" w:hAnsi="Times New Roman" w:cs="Times New Roman"/>
          <w:sz w:val="24"/>
          <w:szCs w:val="24"/>
        </w:rPr>
        <w:t>next it will mo</w:t>
      </w:r>
      <w:r w:rsidR="004F3807" w:rsidRPr="00CA20F8">
        <w:rPr>
          <w:rFonts w:ascii="Times New Roman" w:hAnsi="Times New Roman" w:cs="Times New Roman"/>
          <w:sz w:val="24"/>
          <w:szCs w:val="24"/>
        </w:rPr>
        <w:t>ve on</w:t>
      </w:r>
      <w:r w:rsidR="00784680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4F3807" w:rsidRPr="00CA20F8">
        <w:rPr>
          <w:rFonts w:ascii="Times New Roman" w:hAnsi="Times New Roman" w:cs="Times New Roman"/>
          <w:sz w:val="24"/>
          <w:szCs w:val="24"/>
        </w:rPr>
        <w:t>to</w:t>
      </w:r>
      <w:r w:rsidR="00280F71" w:rsidRPr="00CA20F8">
        <w:rPr>
          <w:rFonts w:ascii="Times New Roman" w:hAnsi="Times New Roman" w:cs="Times New Roman"/>
          <w:sz w:val="24"/>
          <w:szCs w:val="24"/>
        </w:rPr>
        <w:t xml:space="preserve"> describe</w:t>
      </w:r>
      <w:r w:rsidR="004F3807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411D3F" w:rsidRPr="00CA20F8">
        <w:rPr>
          <w:rFonts w:ascii="Times New Roman" w:hAnsi="Times New Roman" w:cs="Times New Roman"/>
          <w:sz w:val="24"/>
          <w:szCs w:val="24"/>
        </w:rPr>
        <w:t>how the agenc</w:t>
      </w:r>
      <w:r w:rsidR="00E67982" w:rsidRPr="00CA20F8">
        <w:rPr>
          <w:rFonts w:ascii="Times New Roman" w:hAnsi="Times New Roman" w:cs="Times New Roman"/>
          <w:sz w:val="24"/>
          <w:szCs w:val="24"/>
        </w:rPr>
        <w:t xml:space="preserve">ies involved </w:t>
      </w:r>
      <w:r w:rsidR="001D2C34" w:rsidRPr="00CA20F8">
        <w:rPr>
          <w:rFonts w:ascii="Times New Roman" w:hAnsi="Times New Roman" w:cs="Times New Roman"/>
          <w:sz w:val="24"/>
          <w:szCs w:val="24"/>
        </w:rPr>
        <w:t>work</w:t>
      </w:r>
      <w:r w:rsidR="00B311A1">
        <w:rPr>
          <w:rFonts w:ascii="Times New Roman" w:hAnsi="Times New Roman" w:cs="Times New Roman"/>
          <w:sz w:val="24"/>
          <w:szCs w:val="24"/>
        </w:rPr>
        <w:t>ing</w:t>
      </w:r>
      <w:r w:rsidR="001D2C34" w:rsidRPr="00CA20F8">
        <w:rPr>
          <w:rFonts w:ascii="Times New Roman" w:hAnsi="Times New Roman" w:cs="Times New Roman"/>
          <w:sz w:val="24"/>
          <w:szCs w:val="24"/>
        </w:rPr>
        <w:t xml:space="preserve"> in partnership with </w:t>
      </w:r>
      <w:r w:rsidR="008A3165" w:rsidRPr="00CA20F8">
        <w:rPr>
          <w:rFonts w:ascii="Times New Roman" w:hAnsi="Times New Roman" w:cs="Times New Roman"/>
          <w:sz w:val="24"/>
          <w:szCs w:val="24"/>
        </w:rPr>
        <w:t xml:space="preserve">the </w:t>
      </w:r>
      <w:r w:rsidR="001D2C34" w:rsidRPr="00CA20F8">
        <w:rPr>
          <w:rFonts w:ascii="Times New Roman" w:hAnsi="Times New Roman" w:cs="Times New Roman"/>
          <w:sz w:val="24"/>
          <w:szCs w:val="24"/>
        </w:rPr>
        <w:t>parents</w:t>
      </w:r>
      <w:r w:rsidR="00C35EEB" w:rsidRPr="00CA20F8">
        <w:rPr>
          <w:rFonts w:ascii="Times New Roman" w:hAnsi="Times New Roman" w:cs="Times New Roman"/>
          <w:sz w:val="24"/>
          <w:szCs w:val="24"/>
        </w:rPr>
        <w:t xml:space="preserve">, recognising </w:t>
      </w:r>
      <w:r w:rsidR="00384F49" w:rsidRPr="00CA20F8">
        <w:rPr>
          <w:rFonts w:ascii="Times New Roman" w:hAnsi="Times New Roman" w:cs="Times New Roman"/>
          <w:sz w:val="24"/>
          <w:szCs w:val="24"/>
        </w:rPr>
        <w:t xml:space="preserve">that wherever possible </w:t>
      </w:r>
      <w:r w:rsidR="00015C70">
        <w:rPr>
          <w:rFonts w:ascii="Times New Roman" w:hAnsi="Times New Roman" w:cs="Times New Roman"/>
          <w:sz w:val="24"/>
          <w:szCs w:val="24"/>
        </w:rPr>
        <w:t>the children should b</w:t>
      </w:r>
      <w:r w:rsidR="0048615A" w:rsidRPr="00CA20F8">
        <w:rPr>
          <w:rFonts w:ascii="Times New Roman" w:hAnsi="Times New Roman" w:cs="Times New Roman"/>
          <w:sz w:val="24"/>
          <w:szCs w:val="24"/>
        </w:rPr>
        <w:t xml:space="preserve">e cared for </w:t>
      </w:r>
      <w:r w:rsidR="007C0634" w:rsidRPr="00CA20F8">
        <w:rPr>
          <w:rFonts w:ascii="Times New Roman" w:hAnsi="Times New Roman" w:cs="Times New Roman"/>
          <w:sz w:val="24"/>
          <w:szCs w:val="24"/>
        </w:rPr>
        <w:t>in their own families</w:t>
      </w:r>
      <w:r w:rsidR="00D72008" w:rsidRPr="00CA20F8">
        <w:rPr>
          <w:rFonts w:ascii="Times New Roman" w:hAnsi="Times New Roman" w:cs="Times New Roman"/>
          <w:sz w:val="24"/>
          <w:szCs w:val="24"/>
        </w:rPr>
        <w:t>.</w:t>
      </w:r>
      <w:r w:rsidR="0028788F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097264" w:rsidRPr="00CA20F8">
        <w:rPr>
          <w:rFonts w:ascii="Times New Roman" w:hAnsi="Times New Roman" w:cs="Times New Roman"/>
          <w:sz w:val="24"/>
          <w:szCs w:val="24"/>
        </w:rPr>
        <w:t>Lastly</w:t>
      </w:r>
      <w:r w:rsidR="00015C70">
        <w:rPr>
          <w:rFonts w:ascii="Times New Roman" w:hAnsi="Times New Roman" w:cs="Times New Roman"/>
          <w:sz w:val="24"/>
          <w:szCs w:val="24"/>
        </w:rPr>
        <w:t>,</w:t>
      </w:r>
      <w:r w:rsidR="00097264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7F3C80" w:rsidRPr="00CA20F8">
        <w:rPr>
          <w:rFonts w:ascii="Times New Roman" w:hAnsi="Times New Roman" w:cs="Times New Roman"/>
          <w:sz w:val="24"/>
          <w:szCs w:val="24"/>
        </w:rPr>
        <w:t xml:space="preserve">the report will </w:t>
      </w:r>
      <w:r w:rsidR="00364379" w:rsidRPr="00CA20F8">
        <w:rPr>
          <w:rFonts w:ascii="Times New Roman" w:hAnsi="Times New Roman" w:cs="Times New Roman"/>
          <w:sz w:val="24"/>
          <w:szCs w:val="24"/>
        </w:rPr>
        <w:t>con</w:t>
      </w:r>
      <w:r w:rsidR="00F96C6C" w:rsidRPr="00CA20F8">
        <w:rPr>
          <w:rFonts w:ascii="Times New Roman" w:hAnsi="Times New Roman" w:cs="Times New Roman"/>
          <w:sz w:val="24"/>
          <w:szCs w:val="24"/>
        </w:rPr>
        <w:t xml:space="preserve">clude with the outcome of the </w:t>
      </w:r>
      <w:r w:rsidR="00BB5EFC" w:rsidRPr="00CA20F8">
        <w:rPr>
          <w:rFonts w:ascii="Times New Roman" w:hAnsi="Times New Roman" w:cs="Times New Roman"/>
          <w:sz w:val="24"/>
          <w:szCs w:val="24"/>
        </w:rPr>
        <w:t xml:space="preserve">integrated services and working with </w:t>
      </w:r>
      <w:r w:rsidR="008B28BA" w:rsidRPr="00CA20F8">
        <w:rPr>
          <w:rFonts w:ascii="Times New Roman" w:hAnsi="Times New Roman" w:cs="Times New Roman"/>
          <w:sz w:val="24"/>
          <w:szCs w:val="24"/>
        </w:rPr>
        <w:t xml:space="preserve">families with complex needs </w:t>
      </w:r>
      <w:r w:rsidR="00013817" w:rsidRPr="00CA20F8">
        <w:rPr>
          <w:rFonts w:ascii="Times New Roman" w:hAnsi="Times New Roman" w:cs="Times New Roman"/>
          <w:sz w:val="24"/>
          <w:szCs w:val="24"/>
        </w:rPr>
        <w:t xml:space="preserve">followed by the </w:t>
      </w:r>
      <w:r w:rsidR="00C2439A" w:rsidRPr="00CA20F8">
        <w:rPr>
          <w:rFonts w:ascii="Times New Roman" w:hAnsi="Times New Roman" w:cs="Times New Roman"/>
          <w:sz w:val="24"/>
          <w:szCs w:val="24"/>
        </w:rPr>
        <w:t xml:space="preserve">suggested recommendation </w:t>
      </w:r>
      <w:r w:rsidR="008372FD" w:rsidRPr="00CA20F8">
        <w:rPr>
          <w:rFonts w:ascii="Times New Roman" w:hAnsi="Times New Roman" w:cs="Times New Roman"/>
          <w:sz w:val="24"/>
          <w:szCs w:val="24"/>
        </w:rPr>
        <w:t xml:space="preserve">that services provided should be </w:t>
      </w:r>
      <w:r w:rsidR="00AE0118" w:rsidRPr="00CA20F8">
        <w:rPr>
          <w:rFonts w:ascii="Times New Roman" w:hAnsi="Times New Roman" w:cs="Times New Roman"/>
          <w:sz w:val="24"/>
          <w:szCs w:val="24"/>
        </w:rPr>
        <w:t>easily accessed</w:t>
      </w:r>
      <w:r w:rsidR="00E453C9" w:rsidRPr="00CA20F8">
        <w:rPr>
          <w:rFonts w:ascii="Times New Roman" w:hAnsi="Times New Roman" w:cs="Times New Roman"/>
          <w:sz w:val="24"/>
          <w:szCs w:val="24"/>
        </w:rPr>
        <w:t>, flexi</w:t>
      </w:r>
      <w:r w:rsidR="00CE4E51" w:rsidRPr="00CA20F8">
        <w:rPr>
          <w:rFonts w:ascii="Times New Roman" w:hAnsi="Times New Roman" w:cs="Times New Roman"/>
          <w:sz w:val="24"/>
          <w:szCs w:val="24"/>
        </w:rPr>
        <w:t xml:space="preserve">ble and </w:t>
      </w:r>
      <w:r w:rsidR="00792DE3" w:rsidRPr="00CA20F8">
        <w:rPr>
          <w:rFonts w:ascii="Times New Roman" w:hAnsi="Times New Roman" w:cs="Times New Roman"/>
          <w:sz w:val="24"/>
          <w:szCs w:val="24"/>
        </w:rPr>
        <w:t>of good standards.</w:t>
      </w:r>
      <w:r w:rsidR="00E51429" w:rsidRPr="00CA20F8">
        <w:rPr>
          <w:rFonts w:ascii="Times New Roman" w:hAnsi="Times New Roman" w:cs="Times New Roman"/>
          <w:sz w:val="24"/>
          <w:szCs w:val="24"/>
        </w:rPr>
        <w:t xml:space="preserve"> The next section </w:t>
      </w:r>
      <w:r w:rsidR="007F1117" w:rsidRPr="00CA20F8">
        <w:rPr>
          <w:rFonts w:ascii="Times New Roman" w:hAnsi="Times New Roman" w:cs="Times New Roman"/>
          <w:sz w:val="24"/>
          <w:szCs w:val="24"/>
        </w:rPr>
        <w:t xml:space="preserve">provides a brief </w:t>
      </w:r>
      <w:r w:rsidR="0045527D" w:rsidRPr="00CA20F8">
        <w:rPr>
          <w:rFonts w:ascii="Times New Roman" w:hAnsi="Times New Roman" w:cs="Times New Roman"/>
          <w:sz w:val="24"/>
          <w:szCs w:val="24"/>
        </w:rPr>
        <w:t xml:space="preserve">background to </w:t>
      </w:r>
      <w:r w:rsidR="00D84CFE" w:rsidRPr="00CA20F8">
        <w:rPr>
          <w:rFonts w:ascii="Times New Roman" w:hAnsi="Times New Roman" w:cs="Times New Roman"/>
          <w:sz w:val="24"/>
          <w:szCs w:val="24"/>
        </w:rPr>
        <w:t xml:space="preserve">the policy and </w:t>
      </w:r>
      <w:r w:rsidR="00B23D40" w:rsidRPr="00CA20F8">
        <w:rPr>
          <w:rFonts w:ascii="Times New Roman" w:hAnsi="Times New Roman" w:cs="Times New Roman"/>
          <w:sz w:val="24"/>
          <w:szCs w:val="24"/>
        </w:rPr>
        <w:t xml:space="preserve">procedures of </w:t>
      </w:r>
      <w:r w:rsidR="0045527D" w:rsidRPr="00CA20F8">
        <w:rPr>
          <w:rFonts w:ascii="Times New Roman" w:hAnsi="Times New Roman" w:cs="Times New Roman"/>
          <w:sz w:val="24"/>
          <w:szCs w:val="24"/>
        </w:rPr>
        <w:t>integrated working</w:t>
      </w:r>
      <w:r w:rsidR="00B23D40" w:rsidRPr="00CA20F8">
        <w:rPr>
          <w:rFonts w:ascii="Times New Roman" w:hAnsi="Times New Roman" w:cs="Times New Roman"/>
          <w:sz w:val="24"/>
          <w:szCs w:val="24"/>
        </w:rPr>
        <w:t>.</w:t>
      </w:r>
    </w:p>
    <w:p w14:paraId="237EF4C8" w14:textId="7D31862F" w:rsidR="00241FFC" w:rsidRPr="00CA20F8" w:rsidRDefault="00241FFC" w:rsidP="00CA20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 xml:space="preserve">Integrated working is a common </w:t>
      </w:r>
      <w:r w:rsidR="002A0EE2" w:rsidRPr="00CA20F8">
        <w:rPr>
          <w:rFonts w:ascii="Times New Roman" w:hAnsi="Times New Roman" w:cs="Times New Roman"/>
          <w:sz w:val="24"/>
          <w:szCs w:val="24"/>
        </w:rPr>
        <w:t xml:space="preserve">approach used by </w:t>
      </w:r>
      <w:r w:rsidR="009C0ABC" w:rsidRPr="00CA20F8">
        <w:rPr>
          <w:rFonts w:ascii="Times New Roman" w:hAnsi="Times New Roman" w:cs="Times New Roman"/>
          <w:sz w:val="24"/>
          <w:szCs w:val="24"/>
        </w:rPr>
        <w:t>mult</w:t>
      </w:r>
      <w:r w:rsidR="00077069" w:rsidRPr="00CA20F8">
        <w:rPr>
          <w:rFonts w:ascii="Times New Roman" w:hAnsi="Times New Roman" w:cs="Times New Roman"/>
          <w:sz w:val="24"/>
          <w:szCs w:val="24"/>
        </w:rPr>
        <w:t>i</w:t>
      </w:r>
      <w:r w:rsidR="009C0ABC" w:rsidRPr="00CA20F8">
        <w:rPr>
          <w:rFonts w:ascii="Times New Roman" w:hAnsi="Times New Roman" w:cs="Times New Roman"/>
          <w:sz w:val="24"/>
          <w:szCs w:val="24"/>
        </w:rPr>
        <w:t>-</w:t>
      </w:r>
      <w:r w:rsidR="0023665A" w:rsidRPr="00CA20F8">
        <w:rPr>
          <w:rFonts w:ascii="Times New Roman" w:hAnsi="Times New Roman" w:cs="Times New Roman"/>
          <w:sz w:val="24"/>
          <w:szCs w:val="24"/>
        </w:rPr>
        <w:t>agencies;</w:t>
      </w:r>
      <w:r w:rsidR="007E1B6F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1066D2" w:rsidRPr="00CA20F8">
        <w:rPr>
          <w:rFonts w:ascii="Times New Roman" w:hAnsi="Times New Roman" w:cs="Times New Roman"/>
          <w:sz w:val="24"/>
          <w:szCs w:val="24"/>
        </w:rPr>
        <w:t>they must</w:t>
      </w:r>
      <w:r w:rsidR="00C009CC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7E1B6F" w:rsidRPr="00CA20F8">
        <w:rPr>
          <w:rFonts w:ascii="Times New Roman" w:hAnsi="Times New Roman" w:cs="Times New Roman"/>
          <w:sz w:val="24"/>
          <w:szCs w:val="24"/>
        </w:rPr>
        <w:t>work together</w:t>
      </w:r>
      <w:r w:rsidR="00007B1D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8318CC">
        <w:rPr>
          <w:rFonts w:ascii="Times New Roman" w:hAnsi="Times New Roman" w:cs="Times New Roman"/>
          <w:sz w:val="24"/>
          <w:szCs w:val="24"/>
        </w:rPr>
        <w:t>and effectiv</w:t>
      </w:r>
      <w:r w:rsidR="00360F3B">
        <w:rPr>
          <w:rFonts w:ascii="Times New Roman" w:hAnsi="Times New Roman" w:cs="Times New Roman"/>
          <w:sz w:val="24"/>
          <w:szCs w:val="24"/>
        </w:rPr>
        <w:t xml:space="preserve">ely as a team </w:t>
      </w:r>
      <w:r w:rsidR="00007B1D" w:rsidRPr="00CA20F8">
        <w:rPr>
          <w:rFonts w:ascii="Times New Roman" w:hAnsi="Times New Roman" w:cs="Times New Roman"/>
          <w:sz w:val="24"/>
          <w:szCs w:val="24"/>
        </w:rPr>
        <w:t xml:space="preserve">to achieve good outcomes </w:t>
      </w:r>
      <w:r w:rsidR="00AD6AFC" w:rsidRPr="00CA20F8">
        <w:rPr>
          <w:rFonts w:ascii="Times New Roman" w:hAnsi="Times New Roman" w:cs="Times New Roman"/>
          <w:sz w:val="24"/>
          <w:szCs w:val="24"/>
        </w:rPr>
        <w:t xml:space="preserve">for families with </w:t>
      </w:r>
      <w:r w:rsidR="00633273" w:rsidRPr="00CA20F8">
        <w:rPr>
          <w:rFonts w:ascii="Times New Roman" w:hAnsi="Times New Roman" w:cs="Times New Roman"/>
          <w:sz w:val="24"/>
          <w:szCs w:val="24"/>
        </w:rPr>
        <w:t>complex needs at every level.</w:t>
      </w:r>
      <w:r w:rsidR="00CD662F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226428" w:rsidRPr="00CA20F8">
        <w:rPr>
          <w:rFonts w:ascii="Times New Roman" w:hAnsi="Times New Roman" w:cs="Times New Roman"/>
          <w:sz w:val="24"/>
          <w:szCs w:val="24"/>
        </w:rPr>
        <w:t>Each or</w:t>
      </w:r>
      <w:r w:rsidR="0079625C" w:rsidRPr="00CA20F8">
        <w:rPr>
          <w:rFonts w:ascii="Times New Roman" w:hAnsi="Times New Roman" w:cs="Times New Roman"/>
          <w:sz w:val="24"/>
          <w:szCs w:val="24"/>
        </w:rPr>
        <w:t xml:space="preserve">ganisation should have their own </w:t>
      </w:r>
      <w:r w:rsidR="00EA7748" w:rsidRPr="00CA20F8">
        <w:rPr>
          <w:rFonts w:ascii="Times New Roman" w:hAnsi="Times New Roman" w:cs="Times New Roman"/>
          <w:sz w:val="24"/>
          <w:szCs w:val="24"/>
        </w:rPr>
        <w:t xml:space="preserve">written procedure </w:t>
      </w:r>
      <w:r w:rsidR="009D09C7" w:rsidRPr="00CA20F8">
        <w:rPr>
          <w:rFonts w:ascii="Times New Roman" w:hAnsi="Times New Roman" w:cs="Times New Roman"/>
          <w:sz w:val="24"/>
          <w:szCs w:val="24"/>
        </w:rPr>
        <w:t xml:space="preserve">for responding to </w:t>
      </w:r>
      <w:r w:rsidR="00E5345B" w:rsidRPr="00CA20F8">
        <w:rPr>
          <w:rFonts w:ascii="Times New Roman" w:hAnsi="Times New Roman" w:cs="Times New Roman"/>
          <w:sz w:val="24"/>
          <w:szCs w:val="24"/>
        </w:rPr>
        <w:t xml:space="preserve">identified </w:t>
      </w:r>
      <w:r w:rsidR="00C53558" w:rsidRPr="00CA20F8">
        <w:rPr>
          <w:rFonts w:ascii="Times New Roman" w:hAnsi="Times New Roman" w:cs="Times New Roman"/>
          <w:sz w:val="24"/>
          <w:szCs w:val="24"/>
        </w:rPr>
        <w:t xml:space="preserve">concerns about </w:t>
      </w:r>
      <w:r w:rsidR="00A226BE" w:rsidRPr="00CA20F8">
        <w:rPr>
          <w:rFonts w:ascii="Times New Roman" w:hAnsi="Times New Roman" w:cs="Times New Roman"/>
          <w:sz w:val="24"/>
          <w:szCs w:val="24"/>
        </w:rPr>
        <w:t xml:space="preserve">vulnerable families </w:t>
      </w:r>
      <w:r w:rsidR="00BC22B8" w:rsidRPr="00CA20F8">
        <w:rPr>
          <w:rFonts w:ascii="Times New Roman" w:hAnsi="Times New Roman" w:cs="Times New Roman"/>
          <w:sz w:val="24"/>
          <w:szCs w:val="24"/>
        </w:rPr>
        <w:t xml:space="preserve">and all </w:t>
      </w:r>
      <w:r w:rsidR="00403CB3" w:rsidRPr="00CA20F8">
        <w:rPr>
          <w:rFonts w:ascii="Times New Roman" w:hAnsi="Times New Roman" w:cs="Times New Roman"/>
          <w:sz w:val="24"/>
          <w:szCs w:val="24"/>
        </w:rPr>
        <w:t>professionals</w:t>
      </w:r>
      <w:r w:rsidR="00BC22B8" w:rsidRPr="00CA20F8">
        <w:rPr>
          <w:rFonts w:ascii="Times New Roman" w:hAnsi="Times New Roman" w:cs="Times New Roman"/>
          <w:sz w:val="24"/>
          <w:szCs w:val="24"/>
        </w:rPr>
        <w:t xml:space="preserve"> should make sure they understand </w:t>
      </w:r>
      <w:r w:rsidR="0025306B" w:rsidRPr="00CA20F8">
        <w:rPr>
          <w:rFonts w:ascii="Times New Roman" w:hAnsi="Times New Roman" w:cs="Times New Roman"/>
          <w:sz w:val="24"/>
          <w:szCs w:val="24"/>
        </w:rPr>
        <w:t xml:space="preserve">and act accordingly to the </w:t>
      </w:r>
      <w:r w:rsidR="00FC6280" w:rsidRPr="00CA20F8">
        <w:rPr>
          <w:rFonts w:ascii="Times New Roman" w:hAnsi="Times New Roman" w:cs="Times New Roman"/>
          <w:sz w:val="24"/>
          <w:szCs w:val="24"/>
        </w:rPr>
        <w:t xml:space="preserve">multi-agencies safeguarding </w:t>
      </w:r>
      <w:r w:rsidR="00947A74" w:rsidRPr="00CA20F8">
        <w:rPr>
          <w:rFonts w:ascii="Times New Roman" w:hAnsi="Times New Roman" w:cs="Times New Roman"/>
          <w:sz w:val="24"/>
          <w:szCs w:val="24"/>
        </w:rPr>
        <w:t>arrangements</w:t>
      </w:r>
      <w:r w:rsidR="00F31187" w:rsidRPr="00CA20F8">
        <w:rPr>
          <w:rFonts w:ascii="Times New Roman" w:hAnsi="Times New Roman" w:cs="Times New Roman"/>
          <w:sz w:val="24"/>
          <w:szCs w:val="24"/>
        </w:rPr>
        <w:t>,</w:t>
      </w:r>
      <w:r w:rsidR="0069735C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C202D5" w:rsidRPr="00CA20F8">
        <w:rPr>
          <w:rFonts w:ascii="Times New Roman" w:hAnsi="Times New Roman" w:cs="Times New Roman"/>
          <w:sz w:val="24"/>
          <w:szCs w:val="24"/>
        </w:rPr>
        <w:t>a key prin</w:t>
      </w:r>
      <w:r w:rsidR="004418D1" w:rsidRPr="00CA20F8">
        <w:rPr>
          <w:rFonts w:ascii="Times New Roman" w:hAnsi="Times New Roman" w:cs="Times New Roman"/>
          <w:sz w:val="24"/>
          <w:szCs w:val="24"/>
        </w:rPr>
        <w:t xml:space="preserve">ciple to follow </w:t>
      </w:r>
      <w:r w:rsidR="00CA69BB" w:rsidRPr="00CA20F8">
        <w:rPr>
          <w:rFonts w:ascii="Times New Roman" w:hAnsi="Times New Roman" w:cs="Times New Roman"/>
          <w:sz w:val="24"/>
          <w:szCs w:val="24"/>
        </w:rPr>
        <w:t xml:space="preserve">is that families </w:t>
      </w:r>
      <w:r w:rsidR="00CE3F00" w:rsidRPr="00CA20F8">
        <w:rPr>
          <w:rFonts w:ascii="Times New Roman" w:hAnsi="Times New Roman" w:cs="Times New Roman"/>
          <w:sz w:val="24"/>
          <w:szCs w:val="24"/>
        </w:rPr>
        <w:t>with complex needs are best</w:t>
      </w:r>
      <w:r w:rsidR="001D02C6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EF0F53" w:rsidRPr="00CA20F8">
        <w:rPr>
          <w:rFonts w:ascii="Times New Roman" w:hAnsi="Times New Roman" w:cs="Times New Roman"/>
          <w:sz w:val="24"/>
          <w:szCs w:val="24"/>
        </w:rPr>
        <w:t xml:space="preserve">protected </w:t>
      </w:r>
      <w:r w:rsidR="001D02C6" w:rsidRPr="00CA20F8">
        <w:rPr>
          <w:rFonts w:ascii="Times New Roman" w:hAnsi="Times New Roman" w:cs="Times New Roman"/>
          <w:sz w:val="24"/>
          <w:szCs w:val="24"/>
        </w:rPr>
        <w:t xml:space="preserve">and supported </w:t>
      </w:r>
      <w:r w:rsidR="00EF0F53" w:rsidRPr="00CA20F8">
        <w:rPr>
          <w:rFonts w:ascii="Times New Roman" w:hAnsi="Times New Roman" w:cs="Times New Roman"/>
          <w:sz w:val="24"/>
          <w:szCs w:val="24"/>
        </w:rPr>
        <w:t>when there is a co</w:t>
      </w:r>
      <w:r w:rsidR="00576099" w:rsidRPr="00CA20F8">
        <w:rPr>
          <w:rFonts w:ascii="Times New Roman" w:hAnsi="Times New Roman" w:cs="Times New Roman"/>
          <w:sz w:val="24"/>
          <w:szCs w:val="24"/>
        </w:rPr>
        <w:t xml:space="preserve">ordinated response </w:t>
      </w:r>
      <w:r w:rsidR="002351AB" w:rsidRPr="00CA20F8">
        <w:rPr>
          <w:rFonts w:ascii="Times New Roman" w:hAnsi="Times New Roman" w:cs="Times New Roman"/>
          <w:sz w:val="24"/>
          <w:szCs w:val="24"/>
        </w:rPr>
        <w:t xml:space="preserve">from all </w:t>
      </w:r>
      <w:r w:rsidR="007D1553" w:rsidRPr="00CA20F8">
        <w:rPr>
          <w:rFonts w:ascii="Times New Roman" w:hAnsi="Times New Roman" w:cs="Times New Roman"/>
          <w:sz w:val="24"/>
          <w:szCs w:val="24"/>
        </w:rPr>
        <w:t>applicable</w:t>
      </w:r>
      <w:r w:rsidR="002351AB" w:rsidRPr="00CA20F8">
        <w:rPr>
          <w:rFonts w:ascii="Times New Roman" w:hAnsi="Times New Roman" w:cs="Times New Roman"/>
          <w:sz w:val="24"/>
          <w:szCs w:val="24"/>
        </w:rPr>
        <w:t xml:space="preserve"> agencies</w:t>
      </w:r>
      <w:r w:rsidR="007D1553" w:rsidRPr="00CA20F8">
        <w:rPr>
          <w:rFonts w:ascii="Times New Roman" w:hAnsi="Times New Roman" w:cs="Times New Roman"/>
          <w:sz w:val="24"/>
          <w:szCs w:val="24"/>
        </w:rPr>
        <w:t>.</w:t>
      </w:r>
      <w:r w:rsidR="00FB4347" w:rsidRPr="00CA20F8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385492510"/>
          <w:citation/>
        </w:sdtPr>
        <w:sdtEndPr/>
        <w:sdtContent>
          <w:r w:rsidR="0045368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5368F">
            <w:rPr>
              <w:rFonts w:ascii="Times New Roman" w:hAnsi="Times New Roman" w:cs="Times New Roman"/>
              <w:sz w:val="24"/>
              <w:szCs w:val="24"/>
            </w:rPr>
            <w:instrText xml:space="preserve">CITATION Car15 \l 2057 </w:instrText>
          </w:r>
          <w:r w:rsidR="0045368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5368F" w:rsidRPr="0045368F">
            <w:rPr>
              <w:rFonts w:ascii="Times New Roman" w:hAnsi="Times New Roman" w:cs="Times New Roman"/>
              <w:noProof/>
              <w:sz w:val="24"/>
              <w:szCs w:val="24"/>
            </w:rPr>
            <w:t>(Rishel, 2015)</w:t>
          </w:r>
          <w:r w:rsidR="0045368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555DB702" w14:textId="644C0889" w:rsidR="0000666F" w:rsidRPr="00CA20F8" w:rsidRDefault="0000666F" w:rsidP="00CA20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 xml:space="preserve">The family in question had </w:t>
      </w:r>
      <w:r w:rsidR="00AB05D8" w:rsidRPr="00CA20F8">
        <w:rPr>
          <w:rFonts w:ascii="Times New Roman" w:hAnsi="Times New Roman" w:cs="Times New Roman"/>
          <w:sz w:val="24"/>
          <w:szCs w:val="24"/>
        </w:rPr>
        <w:t>a lot of</w:t>
      </w:r>
      <w:r w:rsidRPr="00CA20F8">
        <w:rPr>
          <w:rFonts w:ascii="Times New Roman" w:hAnsi="Times New Roman" w:cs="Times New Roman"/>
          <w:sz w:val="24"/>
          <w:szCs w:val="24"/>
        </w:rPr>
        <w:t xml:space="preserve"> involvement with multiple agencies due to their complex needs,</w:t>
      </w:r>
      <w:r w:rsidR="00183FB8" w:rsidRPr="00CA20F8">
        <w:rPr>
          <w:rFonts w:ascii="Times New Roman" w:hAnsi="Times New Roman" w:cs="Times New Roman"/>
          <w:sz w:val="24"/>
          <w:szCs w:val="24"/>
        </w:rPr>
        <w:t xml:space="preserve"> the</w:t>
      </w:r>
      <w:r w:rsidR="00761AB8" w:rsidRPr="00CA20F8">
        <w:rPr>
          <w:rFonts w:ascii="Times New Roman" w:hAnsi="Times New Roman" w:cs="Times New Roman"/>
          <w:sz w:val="24"/>
          <w:szCs w:val="24"/>
        </w:rPr>
        <w:t>se services aimed</w:t>
      </w:r>
      <w:r w:rsidR="00183FB8" w:rsidRPr="00CA20F8">
        <w:rPr>
          <w:rFonts w:ascii="Times New Roman" w:hAnsi="Times New Roman" w:cs="Times New Roman"/>
          <w:sz w:val="24"/>
          <w:szCs w:val="24"/>
        </w:rPr>
        <w:t xml:space="preserve"> to offer opportunities and support to the family- with focused and tailored packages of support through multi</w:t>
      </w:r>
      <w:r w:rsidR="00674160" w:rsidRPr="00CA20F8">
        <w:rPr>
          <w:rFonts w:ascii="Times New Roman" w:hAnsi="Times New Roman" w:cs="Times New Roman"/>
          <w:sz w:val="24"/>
          <w:szCs w:val="24"/>
        </w:rPr>
        <w:t>-</w:t>
      </w:r>
      <w:r w:rsidR="00183FB8" w:rsidRPr="00CA20F8">
        <w:rPr>
          <w:rFonts w:ascii="Times New Roman" w:hAnsi="Times New Roman" w:cs="Times New Roman"/>
          <w:sz w:val="24"/>
          <w:szCs w:val="24"/>
        </w:rPr>
        <w:t xml:space="preserve">agency work </w:t>
      </w:r>
      <w:r w:rsidR="00EE1F5E" w:rsidRPr="00CA20F8">
        <w:rPr>
          <w:rFonts w:ascii="Times New Roman" w:hAnsi="Times New Roman" w:cs="Times New Roman"/>
          <w:sz w:val="24"/>
          <w:szCs w:val="24"/>
        </w:rPr>
        <w:t xml:space="preserve">to help them to </w:t>
      </w:r>
      <w:r w:rsidR="00B324F5" w:rsidRPr="00CA20F8">
        <w:rPr>
          <w:rFonts w:ascii="Times New Roman" w:hAnsi="Times New Roman" w:cs="Times New Roman"/>
          <w:sz w:val="24"/>
          <w:szCs w:val="24"/>
        </w:rPr>
        <w:t xml:space="preserve">become more </w:t>
      </w:r>
      <w:r w:rsidR="00194714" w:rsidRPr="00CA20F8">
        <w:rPr>
          <w:rFonts w:ascii="Times New Roman" w:hAnsi="Times New Roman" w:cs="Times New Roman"/>
          <w:sz w:val="24"/>
          <w:szCs w:val="24"/>
        </w:rPr>
        <w:t>sel</w:t>
      </w:r>
      <w:r w:rsidR="007C11C2" w:rsidRPr="00CA20F8">
        <w:rPr>
          <w:rFonts w:ascii="Times New Roman" w:hAnsi="Times New Roman" w:cs="Times New Roman"/>
          <w:sz w:val="24"/>
          <w:szCs w:val="24"/>
        </w:rPr>
        <w:t>f</w:t>
      </w:r>
      <w:r w:rsidR="00194714" w:rsidRPr="00CA20F8">
        <w:rPr>
          <w:rFonts w:ascii="Times New Roman" w:hAnsi="Times New Roman" w:cs="Times New Roman"/>
          <w:sz w:val="24"/>
          <w:szCs w:val="24"/>
        </w:rPr>
        <w:t>-reliant</w:t>
      </w:r>
      <w:r w:rsidR="0050189B" w:rsidRPr="00CA20F8">
        <w:rPr>
          <w:rFonts w:ascii="Times New Roman" w:hAnsi="Times New Roman" w:cs="Times New Roman"/>
          <w:sz w:val="24"/>
          <w:szCs w:val="24"/>
        </w:rPr>
        <w:t xml:space="preserve"> and improve outcomes for the</w:t>
      </w:r>
      <w:r w:rsidR="00A02D04" w:rsidRPr="00CA20F8">
        <w:rPr>
          <w:rFonts w:ascii="Times New Roman" w:hAnsi="Times New Roman" w:cs="Times New Roman"/>
          <w:sz w:val="24"/>
          <w:szCs w:val="24"/>
        </w:rPr>
        <w:t xml:space="preserve"> children and the </w:t>
      </w:r>
      <w:r w:rsidR="00303BD0" w:rsidRPr="00CA20F8">
        <w:rPr>
          <w:rFonts w:ascii="Times New Roman" w:hAnsi="Times New Roman" w:cs="Times New Roman"/>
          <w:sz w:val="24"/>
          <w:szCs w:val="24"/>
        </w:rPr>
        <w:t>parents. With</w:t>
      </w:r>
      <w:r w:rsidR="00512A2F" w:rsidRPr="00CA20F8">
        <w:rPr>
          <w:rFonts w:ascii="Times New Roman" w:hAnsi="Times New Roman" w:cs="Times New Roman"/>
          <w:sz w:val="24"/>
          <w:szCs w:val="24"/>
        </w:rPr>
        <w:t xml:space="preserve"> e</w:t>
      </w:r>
      <w:r w:rsidR="005C3478" w:rsidRPr="00CA20F8">
        <w:rPr>
          <w:rFonts w:ascii="Times New Roman" w:hAnsi="Times New Roman" w:cs="Times New Roman"/>
          <w:sz w:val="24"/>
          <w:szCs w:val="24"/>
        </w:rPr>
        <w:t>arly intervention</w:t>
      </w:r>
      <w:r w:rsidR="009B5724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512A2F" w:rsidRPr="00CA20F8">
        <w:rPr>
          <w:rFonts w:ascii="Times New Roman" w:hAnsi="Times New Roman" w:cs="Times New Roman"/>
          <w:sz w:val="24"/>
          <w:szCs w:val="24"/>
        </w:rPr>
        <w:t>being at the heart of</w:t>
      </w:r>
      <w:r w:rsidR="003E4F5A" w:rsidRPr="00CA20F8">
        <w:rPr>
          <w:rFonts w:ascii="Times New Roman" w:hAnsi="Times New Roman" w:cs="Times New Roman"/>
          <w:sz w:val="24"/>
          <w:szCs w:val="24"/>
        </w:rPr>
        <w:t xml:space="preserve"> this approach</w:t>
      </w:r>
      <w:r w:rsidR="00FA22AF" w:rsidRPr="00CA20F8">
        <w:rPr>
          <w:rFonts w:ascii="Times New Roman" w:hAnsi="Times New Roman" w:cs="Times New Roman"/>
          <w:sz w:val="24"/>
          <w:szCs w:val="24"/>
        </w:rPr>
        <w:t xml:space="preserve"> it </w:t>
      </w:r>
      <w:r w:rsidR="009B5724" w:rsidRPr="00CA20F8">
        <w:rPr>
          <w:rFonts w:ascii="Times New Roman" w:hAnsi="Times New Roman" w:cs="Times New Roman"/>
          <w:sz w:val="24"/>
          <w:szCs w:val="24"/>
        </w:rPr>
        <w:t>plays a</w:t>
      </w:r>
      <w:r w:rsidR="006B599E" w:rsidRPr="00CA20F8">
        <w:rPr>
          <w:rFonts w:ascii="Times New Roman" w:hAnsi="Times New Roman" w:cs="Times New Roman"/>
          <w:sz w:val="24"/>
          <w:szCs w:val="24"/>
        </w:rPr>
        <w:t>n</w:t>
      </w:r>
      <w:r w:rsidR="009B5724" w:rsidRPr="00CA20F8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EC7DB7" w:rsidRPr="00CA20F8">
        <w:rPr>
          <w:rFonts w:ascii="Times New Roman" w:hAnsi="Times New Roman" w:cs="Times New Roman"/>
          <w:sz w:val="24"/>
          <w:szCs w:val="24"/>
        </w:rPr>
        <w:t xml:space="preserve">part </w:t>
      </w:r>
      <w:r w:rsidR="00DD11D7" w:rsidRPr="00CA20F8">
        <w:rPr>
          <w:rFonts w:ascii="Times New Roman" w:hAnsi="Times New Roman" w:cs="Times New Roman"/>
          <w:sz w:val="24"/>
          <w:szCs w:val="24"/>
        </w:rPr>
        <w:t>in</w:t>
      </w:r>
      <w:r w:rsidR="00EC7DB7" w:rsidRPr="00CA20F8">
        <w:rPr>
          <w:rFonts w:ascii="Times New Roman" w:hAnsi="Times New Roman" w:cs="Times New Roman"/>
          <w:sz w:val="24"/>
          <w:szCs w:val="24"/>
        </w:rPr>
        <w:t xml:space="preserve"> the process </w:t>
      </w:r>
      <w:r w:rsidR="00D56814" w:rsidRPr="00CA20F8">
        <w:rPr>
          <w:rFonts w:ascii="Times New Roman" w:hAnsi="Times New Roman" w:cs="Times New Roman"/>
          <w:sz w:val="24"/>
          <w:szCs w:val="24"/>
        </w:rPr>
        <w:t xml:space="preserve">of support, </w:t>
      </w:r>
      <w:r w:rsidR="00736B4A" w:rsidRPr="00CA20F8">
        <w:rPr>
          <w:rFonts w:ascii="Times New Roman" w:hAnsi="Times New Roman" w:cs="Times New Roman"/>
          <w:sz w:val="24"/>
          <w:szCs w:val="24"/>
        </w:rPr>
        <w:t xml:space="preserve">the provision </w:t>
      </w:r>
      <w:r w:rsidR="001C28F2" w:rsidRPr="00CA20F8">
        <w:rPr>
          <w:rFonts w:ascii="Times New Roman" w:hAnsi="Times New Roman" w:cs="Times New Roman"/>
          <w:sz w:val="24"/>
          <w:szCs w:val="24"/>
        </w:rPr>
        <w:t>of integrated</w:t>
      </w:r>
      <w:r w:rsidR="00280983" w:rsidRPr="00CA20F8">
        <w:rPr>
          <w:rFonts w:ascii="Times New Roman" w:hAnsi="Times New Roman" w:cs="Times New Roman"/>
          <w:sz w:val="24"/>
          <w:szCs w:val="24"/>
        </w:rPr>
        <w:t xml:space="preserve"> services places great emphasis </w:t>
      </w:r>
      <w:r w:rsidR="00416C9F" w:rsidRPr="00CA20F8">
        <w:rPr>
          <w:rFonts w:ascii="Times New Roman" w:hAnsi="Times New Roman" w:cs="Times New Roman"/>
          <w:sz w:val="24"/>
          <w:szCs w:val="24"/>
        </w:rPr>
        <w:t xml:space="preserve">by </w:t>
      </w:r>
      <w:r w:rsidR="00D56814" w:rsidRPr="00CA20F8">
        <w:rPr>
          <w:rFonts w:ascii="Times New Roman" w:hAnsi="Times New Roman" w:cs="Times New Roman"/>
          <w:sz w:val="24"/>
          <w:szCs w:val="24"/>
        </w:rPr>
        <w:t xml:space="preserve">recognising </w:t>
      </w:r>
      <w:r w:rsidR="003D1181" w:rsidRPr="00CA20F8">
        <w:rPr>
          <w:rFonts w:ascii="Times New Roman" w:hAnsi="Times New Roman" w:cs="Times New Roman"/>
          <w:sz w:val="24"/>
          <w:szCs w:val="24"/>
        </w:rPr>
        <w:t>there a</w:t>
      </w:r>
      <w:r w:rsidR="0062145D" w:rsidRPr="00CA20F8">
        <w:rPr>
          <w:rFonts w:ascii="Times New Roman" w:hAnsi="Times New Roman" w:cs="Times New Roman"/>
          <w:sz w:val="24"/>
          <w:szCs w:val="24"/>
        </w:rPr>
        <w:t>re</w:t>
      </w:r>
      <w:r w:rsidR="003D1181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0157A4" w:rsidRPr="00CA20F8">
        <w:rPr>
          <w:rFonts w:ascii="Times New Roman" w:hAnsi="Times New Roman" w:cs="Times New Roman"/>
          <w:sz w:val="24"/>
          <w:szCs w:val="24"/>
        </w:rPr>
        <w:t>problems</w:t>
      </w:r>
      <w:r w:rsidR="003D1181" w:rsidRPr="00CA20F8">
        <w:rPr>
          <w:rFonts w:ascii="Times New Roman" w:hAnsi="Times New Roman" w:cs="Times New Roman"/>
          <w:sz w:val="24"/>
          <w:szCs w:val="24"/>
        </w:rPr>
        <w:t xml:space="preserve"> and acting upon </w:t>
      </w:r>
      <w:r w:rsidR="000157A4" w:rsidRPr="00CA20F8">
        <w:rPr>
          <w:rFonts w:ascii="Times New Roman" w:hAnsi="Times New Roman" w:cs="Times New Roman"/>
          <w:sz w:val="24"/>
          <w:szCs w:val="24"/>
        </w:rPr>
        <w:t xml:space="preserve">them </w:t>
      </w:r>
      <w:r w:rsidR="003D1181" w:rsidRPr="00CA20F8">
        <w:rPr>
          <w:rFonts w:ascii="Times New Roman" w:hAnsi="Times New Roman" w:cs="Times New Roman"/>
          <w:sz w:val="24"/>
          <w:szCs w:val="24"/>
        </w:rPr>
        <w:t xml:space="preserve">will reduce any risks or complications </w:t>
      </w:r>
      <w:r w:rsidR="007C11C2" w:rsidRPr="00CA20F8">
        <w:rPr>
          <w:rFonts w:ascii="Times New Roman" w:hAnsi="Times New Roman" w:cs="Times New Roman"/>
          <w:sz w:val="24"/>
          <w:szCs w:val="24"/>
        </w:rPr>
        <w:t>later</w:t>
      </w:r>
      <w:r w:rsidR="00E720A9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E14B46" w:rsidRPr="00CA20F8">
        <w:rPr>
          <w:rFonts w:ascii="Times New Roman" w:hAnsi="Times New Roman" w:cs="Times New Roman"/>
          <w:sz w:val="24"/>
          <w:szCs w:val="24"/>
        </w:rPr>
        <w:t xml:space="preserve">by supporting </w:t>
      </w:r>
      <w:r w:rsidR="002742DD" w:rsidRPr="00CA20F8">
        <w:rPr>
          <w:rFonts w:ascii="Times New Roman" w:hAnsi="Times New Roman" w:cs="Times New Roman"/>
          <w:sz w:val="24"/>
          <w:szCs w:val="24"/>
        </w:rPr>
        <w:t xml:space="preserve">the </w:t>
      </w:r>
      <w:r w:rsidR="008300DF" w:rsidRPr="00CA20F8">
        <w:rPr>
          <w:rFonts w:ascii="Times New Roman" w:hAnsi="Times New Roman" w:cs="Times New Roman"/>
          <w:sz w:val="24"/>
          <w:szCs w:val="24"/>
        </w:rPr>
        <w:t>parents and g</w:t>
      </w:r>
      <w:r w:rsidR="00B66470" w:rsidRPr="00CA20F8">
        <w:rPr>
          <w:rFonts w:ascii="Times New Roman" w:hAnsi="Times New Roman" w:cs="Times New Roman"/>
          <w:sz w:val="24"/>
          <w:szCs w:val="24"/>
        </w:rPr>
        <w:t>ua</w:t>
      </w:r>
      <w:r w:rsidR="008300DF" w:rsidRPr="00CA20F8">
        <w:rPr>
          <w:rFonts w:ascii="Times New Roman" w:hAnsi="Times New Roman" w:cs="Times New Roman"/>
          <w:sz w:val="24"/>
          <w:szCs w:val="24"/>
        </w:rPr>
        <w:t xml:space="preserve">rdians </w:t>
      </w:r>
      <w:r w:rsidR="00CF772F" w:rsidRPr="00CA20F8">
        <w:rPr>
          <w:rFonts w:ascii="Times New Roman" w:hAnsi="Times New Roman" w:cs="Times New Roman"/>
          <w:sz w:val="24"/>
          <w:szCs w:val="24"/>
        </w:rPr>
        <w:t xml:space="preserve">and places </w:t>
      </w:r>
      <w:r w:rsidR="00BF3B7F" w:rsidRPr="00CA20F8">
        <w:rPr>
          <w:rFonts w:ascii="Times New Roman" w:hAnsi="Times New Roman" w:cs="Times New Roman"/>
          <w:sz w:val="24"/>
          <w:szCs w:val="24"/>
        </w:rPr>
        <w:t xml:space="preserve">support workers from </w:t>
      </w:r>
      <w:r w:rsidR="00DF5809" w:rsidRPr="00CA20F8">
        <w:rPr>
          <w:rFonts w:ascii="Times New Roman" w:hAnsi="Times New Roman" w:cs="Times New Roman"/>
          <w:sz w:val="24"/>
          <w:szCs w:val="24"/>
        </w:rPr>
        <w:t>agencies</w:t>
      </w:r>
      <w:r w:rsidR="00BF3B7F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2D1CE5" w:rsidRPr="00CA20F8">
        <w:rPr>
          <w:rFonts w:ascii="Times New Roman" w:hAnsi="Times New Roman" w:cs="Times New Roman"/>
          <w:sz w:val="24"/>
          <w:szCs w:val="24"/>
        </w:rPr>
        <w:t>on a continuu</w:t>
      </w:r>
      <w:r w:rsidR="006740DA" w:rsidRPr="00CA20F8">
        <w:rPr>
          <w:rFonts w:ascii="Times New Roman" w:hAnsi="Times New Roman" w:cs="Times New Roman"/>
          <w:sz w:val="24"/>
          <w:szCs w:val="24"/>
        </w:rPr>
        <w:t>m.</w:t>
      </w:r>
      <w:sdt>
        <w:sdtPr>
          <w:rPr>
            <w:rFonts w:ascii="Times New Roman" w:hAnsi="Times New Roman" w:cs="Times New Roman"/>
            <w:sz w:val="24"/>
            <w:szCs w:val="24"/>
          </w:rPr>
          <w:id w:val="78412239"/>
          <w:citation/>
        </w:sdtPr>
        <w:sdtEndPr/>
        <w:sdtContent>
          <w:r w:rsidR="00D155C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155C3">
            <w:rPr>
              <w:rFonts w:ascii="Times New Roman" w:hAnsi="Times New Roman" w:cs="Times New Roman"/>
              <w:sz w:val="24"/>
              <w:szCs w:val="24"/>
            </w:rPr>
            <w:instrText xml:space="preserve"> CITATION EIF20 \l 2057 </w:instrText>
          </w:r>
          <w:r w:rsidR="00D155C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155C3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155C3" w:rsidRPr="00D155C3">
            <w:rPr>
              <w:rFonts w:ascii="Times New Roman" w:hAnsi="Times New Roman" w:cs="Times New Roman"/>
              <w:noProof/>
              <w:sz w:val="24"/>
              <w:szCs w:val="24"/>
            </w:rPr>
            <w:t>(EIF early intervention foundation, 2020)</w:t>
          </w:r>
          <w:r w:rsidR="00D155C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57C9657D" w14:textId="0B12412F" w:rsidR="005A77A4" w:rsidRPr="00CA20F8" w:rsidRDefault="00920131" w:rsidP="00CA20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lastRenderedPageBreak/>
        <w:t xml:space="preserve">For family E </w:t>
      </w:r>
      <w:r w:rsidR="00A87D2D" w:rsidRPr="00CA20F8">
        <w:rPr>
          <w:rFonts w:ascii="Times New Roman" w:hAnsi="Times New Roman" w:cs="Times New Roman"/>
          <w:sz w:val="24"/>
          <w:szCs w:val="24"/>
        </w:rPr>
        <w:t xml:space="preserve">their </w:t>
      </w:r>
      <w:r w:rsidR="00B50C4B" w:rsidRPr="00CA20F8">
        <w:rPr>
          <w:rFonts w:ascii="Times New Roman" w:hAnsi="Times New Roman" w:cs="Times New Roman"/>
          <w:sz w:val="24"/>
          <w:szCs w:val="24"/>
        </w:rPr>
        <w:t xml:space="preserve">welfare </w:t>
      </w:r>
      <w:r w:rsidR="005B0610" w:rsidRPr="00CA20F8">
        <w:rPr>
          <w:rFonts w:ascii="Times New Roman" w:hAnsi="Times New Roman" w:cs="Times New Roman"/>
          <w:sz w:val="24"/>
          <w:szCs w:val="24"/>
        </w:rPr>
        <w:t xml:space="preserve">and wellbeing </w:t>
      </w:r>
      <w:r w:rsidR="00345153" w:rsidRPr="00CA20F8">
        <w:rPr>
          <w:rFonts w:ascii="Times New Roman" w:hAnsi="Times New Roman" w:cs="Times New Roman"/>
          <w:sz w:val="24"/>
          <w:szCs w:val="24"/>
        </w:rPr>
        <w:t>complications</w:t>
      </w:r>
      <w:r w:rsidR="005B0610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2D0CAA" w:rsidRPr="00CA20F8">
        <w:rPr>
          <w:rFonts w:ascii="Times New Roman" w:hAnsi="Times New Roman" w:cs="Times New Roman"/>
          <w:sz w:val="24"/>
          <w:szCs w:val="24"/>
        </w:rPr>
        <w:t xml:space="preserve">intersect with </w:t>
      </w:r>
      <w:r w:rsidR="00550C22" w:rsidRPr="00CA20F8">
        <w:rPr>
          <w:rFonts w:ascii="Times New Roman" w:hAnsi="Times New Roman" w:cs="Times New Roman"/>
          <w:sz w:val="24"/>
          <w:szCs w:val="24"/>
        </w:rPr>
        <w:t>social factors</w:t>
      </w:r>
      <w:r w:rsidR="00801504" w:rsidRPr="00CA20F8">
        <w:rPr>
          <w:rFonts w:ascii="Times New Roman" w:hAnsi="Times New Roman" w:cs="Times New Roman"/>
          <w:sz w:val="24"/>
          <w:szCs w:val="24"/>
        </w:rPr>
        <w:t xml:space="preserve">, </w:t>
      </w:r>
      <w:r w:rsidR="00782296" w:rsidRPr="00CA20F8">
        <w:rPr>
          <w:rFonts w:ascii="Times New Roman" w:hAnsi="Times New Roman" w:cs="Times New Roman"/>
          <w:sz w:val="24"/>
          <w:szCs w:val="24"/>
        </w:rPr>
        <w:t>economic</w:t>
      </w:r>
      <w:r w:rsidR="00136177" w:rsidRPr="00CA20F8">
        <w:rPr>
          <w:rFonts w:ascii="Times New Roman" w:hAnsi="Times New Roman" w:cs="Times New Roman"/>
          <w:sz w:val="24"/>
          <w:szCs w:val="24"/>
        </w:rPr>
        <w:t xml:space="preserve"> factors</w:t>
      </w:r>
      <w:r w:rsidR="00C26EBD" w:rsidRPr="00CA20F8">
        <w:rPr>
          <w:rFonts w:ascii="Times New Roman" w:hAnsi="Times New Roman" w:cs="Times New Roman"/>
          <w:sz w:val="24"/>
          <w:szCs w:val="24"/>
        </w:rPr>
        <w:t>,</w:t>
      </w:r>
      <w:r w:rsidR="00464BAB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830254" w:rsidRPr="00CA20F8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464BAB" w:rsidRPr="00CA20F8">
        <w:rPr>
          <w:rFonts w:ascii="Times New Roman" w:hAnsi="Times New Roman" w:cs="Times New Roman"/>
          <w:sz w:val="24"/>
          <w:szCs w:val="24"/>
        </w:rPr>
        <w:t>factors</w:t>
      </w:r>
      <w:r w:rsidR="00EB50E1">
        <w:rPr>
          <w:rFonts w:ascii="Times New Roman" w:hAnsi="Times New Roman" w:cs="Times New Roman"/>
          <w:sz w:val="24"/>
          <w:szCs w:val="24"/>
        </w:rPr>
        <w:t>,</w:t>
      </w:r>
      <w:r w:rsidR="00C26EBD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464BAB" w:rsidRPr="00CA20F8">
        <w:rPr>
          <w:rFonts w:ascii="Times New Roman" w:hAnsi="Times New Roman" w:cs="Times New Roman"/>
          <w:sz w:val="24"/>
          <w:szCs w:val="24"/>
        </w:rPr>
        <w:t xml:space="preserve">and </w:t>
      </w:r>
      <w:r w:rsidR="00FF2435" w:rsidRPr="00CA20F8">
        <w:rPr>
          <w:rFonts w:ascii="Times New Roman" w:hAnsi="Times New Roman" w:cs="Times New Roman"/>
          <w:sz w:val="24"/>
          <w:szCs w:val="24"/>
        </w:rPr>
        <w:t>educational factors</w:t>
      </w:r>
      <w:r w:rsidR="00D83F91" w:rsidRPr="00CA20F8">
        <w:rPr>
          <w:rFonts w:ascii="Times New Roman" w:hAnsi="Times New Roman" w:cs="Times New Roman"/>
          <w:sz w:val="24"/>
          <w:szCs w:val="24"/>
        </w:rPr>
        <w:t>.</w:t>
      </w:r>
      <w:r w:rsidR="00343DDE" w:rsidRPr="00CA20F8">
        <w:rPr>
          <w:rFonts w:ascii="Times New Roman" w:hAnsi="Times New Roman" w:cs="Times New Roman"/>
          <w:sz w:val="24"/>
          <w:szCs w:val="24"/>
        </w:rPr>
        <w:t xml:space="preserve"> It </w:t>
      </w:r>
      <w:r w:rsidR="00AE6FE1" w:rsidRPr="00CA20F8">
        <w:rPr>
          <w:rFonts w:ascii="Times New Roman" w:hAnsi="Times New Roman" w:cs="Times New Roman"/>
          <w:sz w:val="24"/>
          <w:szCs w:val="24"/>
        </w:rPr>
        <w:t xml:space="preserve">was identified the need </w:t>
      </w:r>
      <w:r w:rsidR="008026AF" w:rsidRPr="00CA20F8">
        <w:rPr>
          <w:rFonts w:ascii="Times New Roman" w:hAnsi="Times New Roman" w:cs="Times New Roman"/>
          <w:sz w:val="24"/>
          <w:szCs w:val="24"/>
        </w:rPr>
        <w:t>for children services and an</w:t>
      </w:r>
      <w:r w:rsidR="00077D20" w:rsidRPr="00CA20F8">
        <w:rPr>
          <w:rFonts w:ascii="Times New Roman" w:hAnsi="Times New Roman" w:cs="Times New Roman"/>
          <w:sz w:val="24"/>
          <w:szCs w:val="24"/>
        </w:rPr>
        <w:t xml:space="preserve">ti-social </w:t>
      </w:r>
      <w:r w:rsidR="002373E1" w:rsidRPr="00CA20F8">
        <w:rPr>
          <w:rFonts w:ascii="Times New Roman" w:hAnsi="Times New Roman" w:cs="Times New Roman"/>
          <w:sz w:val="24"/>
          <w:szCs w:val="24"/>
        </w:rPr>
        <w:t>behavioural</w:t>
      </w:r>
      <w:r w:rsidR="00077D20" w:rsidRPr="00CA20F8">
        <w:rPr>
          <w:rFonts w:ascii="Times New Roman" w:hAnsi="Times New Roman" w:cs="Times New Roman"/>
          <w:sz w:val="24"/>
          <w:szCs w:val="24"/>
        </w:rPr>
        <w:t xml:space="preserve"> team to </w:t>
      </w:r>
      <w:r w:rsidR="0000364B" w:rsidRPr="00CA20F8">
        <w:rPr>
          <w:rFonts w:ascii="Times New Roman" w:hAnsi="Times New Roman" w:cs="Times New Roman"/>
          <w:sz w:val="24"/>
          <w:szCs w:val="24"/>
        </w:rPr>
        <w:t xml:space="preserve">work together, as well as </w:t>
      </w:r>
      <w:r w:rsidR="00682D5C" w:rsidRPr="00CA20F8">
        <w:rPr>
          <w:rFonts w:ascii="Times New Roman" w:hAnsi="Times New Roman" w:cs="Times New Roman"/>
          <w:sz w:val="24"/>
          <w:szCs w:val="24"/>
        </w:rPr>
        <w:t xml:space="preserve">integrated services from </w:t>
      </w:r>
      <w:r w:rsidR="00454A81" w:rsidRPr="00CA20F8">
        <w:rPr>
          <w:rFonts w:ascii="Times New Roman" w:hAnsi="Times New Roman" w:cs="Times New Roman"/>
          <w:sz w:val="24"/>
          <w:szCs w:val="24"/>
        </w:rPr>
        <w:t>neighbourhood</w:t>
      </w:r>
      <w:r w:rsidR="009A3E3C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6441D9" w:rsidRPr="00CA20F8">
        <w:rPr>
          <w:rFonts w:ascii="Times New Roman" w:hAnsi="Times New Roman" w:cs="Times New Roman"/>
          <w:sz w:val="24"/>
          <w:szCs w:val="24"/>
        </w:rPr>
        <w:t>housing agencies, youth offending services</w:t>
      </w:r>
      <w:r w:rsidR="002E2895">
        <w:rPr>
          <w:rFonts w:ascii="Times New Roman" w:hAnsi="Times New Roman" w:cs="Times New Roman"/>
          <w:sz w:val="24"/>
          <w:szCs w:val="24"/>
        </w:rPr>
        <w:t>,</w:t>
      </w:r>
      <w:r w:rsidR="006441D9" w:rsidRPr="00CA20F8">
        <w:rPr>
          <w:rFonts w:ascii="Times New Roman" w:hAnsi="Times New Roman" w:cs="Times New Roman"/>
          <w:sz w:val="24"/>
          <w:szCs w:val="24"/>
        </w:rPr>
        <w:t xml:space="preserve"> and substance mis</w:t>
      </w:r>
      <w:r w:rsidR="0099174C" w:rsidRPr="00CA20F8">
        <w:rPr>
          <w:rFonts w:ascii="Times New Roman" w:hAnsi="Times New Roman" w:cs="Times New Roman"/>
          <w:sz w:val="24"/>
          <w:szCs w:val="24"/>
        </w:rPr>
        <w:t>use engagement team</w:t>
      </w:r>
      <w:r w:rsidR="00454A81" w:rsidRPr="00CA20F8">
        <w:rPr>
          <w:rFonts w:ascii="Times New Roman" w:hAnsi="Times New Roman" w:cs="Times New Roman"/>
          <w:sz w:val="24"/>
          <w:szCs w:val="24"/>
        </w:rPr>
        <w:t>.</w:t>
      </w:r>
      <w:r w:rsidR="00F85C72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E24107" w:rsidRPr="00CA20F8">
        <w:rPr>
          <w:rFonts w:ascii="Times New Roman" w:hAnsi="Times New Roman" w:cs="Times New Roman"/>
          <w:sz w:val="24"/>
          <w:szCs w:val="24"/>
        </w:rPr>
        <w:t>As safeguarding was the most crucial matter to take into consideration</w:t>
      </w:r>
      <w:r w:rsidR="00BC6C6E" w:rsidRPr="00CA20F8">
        <w:rPr>
          <w:rFonts w:ascii="Times New Roman" w:hAnsi="Times New Roman" w:cs="Times New Roman"/>
          <w:sz w:val="24"/>
          <w:szCs w:val="24"/>
        </w:rPr>
        <w:t xml:space="preserve">, the </w:t>
      </w:r>
      <w:r w:rsidR="00EA117B" w:rsidRPr="00CA20F8">
        <w:rPr>
          <w:rFonts w:ascii="Times New Roman" w:hAnsi="Times New Roman" w:cs="Times New Roman"/>
          <w:sz w:val="24"/>
          <w:szCs w:val="24"/>
        </w:rPr>
        <w:t>famil</w:t>
      </w:r>
      <w:r w:rsidR="001F7869">
        <w:rPr>
          <w:rFonts w:ascii="Times New Roman" w:hAnsi="Times New Roman" w:cs="Times New Roman"/>
          <w:sz w:val="24"/>
          <w:szCs w:val="24"/>
        </w:rPr>
        <w:t>y'</w:t>
      </w:r>
      <w:r w:rsidR="00EA117B" w:rsidRPr="00CA20F8">
        <w:rPr>
          <w:rFonts w:ascii="Times New Roman" w:hAnsi="Times New Roman" w:cs="Times New Roman"/>
          <w:sz w:val="24"/>
          <w:szCs w:val="24"/>
        </w:rPr>
        <w:t>s c</w:t>
      </w:r>
      <w:r w:rsidR="00B531CA" w:rsidRPr="00CA20F8">
        <w:rPr>
          <w:rFonts w:ascii="Times New Roman" w:hAnsi="Times New Roman" w:cs="Times New Roman"/>
          <w:sz w:val="24"/>
          <w:szCs w:val="24"/>
        </w:rPr>
        <w:t>haract</w:t>
      </w:r>
      <w:r w:rsidR="0034438C" w:rsidRPr="00CA20F8">
        <w:rPr>
          <w:rFonts w:ascii="Times New Roman" w:hAnsi="Times New Roman" w:cs="Times New Roman"/>
          <w:sz w:val="24"/>
          <w:szCs w:val="24"/>
        </w:rPr>
        <w:t>eristics</w:t>
      </w:r>
      <w:r w:rsidR="00EA117B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193FC4" w:rsidRPr="00CA20F8">
        <w:rPr>
          <w:rFonts w:ascii="Times New Roman" w:hAnsi="Times New Roman" w:cs="Times New Roman"/>
          <w:sz w:val="24"/>
          <w:szCs w:val="24"/>
        </w:rPr>
        <w:t xml:space="preserve">showed how vulnerable this </w:t>
      </w:r>
      <w:r w:rsidR="0032570E" w:rsidRPr="00CA20F8">
        <w:rPr>
          <w:rFonts w:ascii="Times New Roman" w:hAnsi="Times New Roman" w:cs="Times New Roman"/>
          <w:sz w:val="24"/>
          <w:szCs w:val="24"/>
        </w:rPr>
        <w:t>family was</w:t>
      </w:r>
      <w:r w:rsidR="00C0110C" w:rsidRPr="00CA20F8">
        <w:rPr>
          <w:rFonts w:ascii="Times New Roman" w:hAnsi="Times New Roman" w:cs="Times New Roman"/>
          <w:sz w:val="24"/>
          <w:szCs w:val="24"/>
        </w:rPr>
        <w:t xml:space="preserve">, imposing risks and </w:t>
      </w:r>
      <w:r w:rsidR="0078738C" w:rsidRPr="00CA20F8">
        <w:rPr>
          <w:rFonts w:ascii="Times New Roman" w:hAnsi="Times New Roman" w:cs="Times New Roman"/>
          <w:sz w:val="24"/>
          <w:szCs w:val="24"/>
        </w:rPr>
        <w:t xml:space="preserve">the </w:t>
      </w:r>
      <w:r w:rsidR="00595AD6" w:rsidRPr="00CA20F8">
        <w:rPr>
          <w:rFonts w:ascii="Times New Roman" w:hAnsi="Times New Roman" w:cs="Times New Roman"/>
          <w:sz w:val="24"/>
          <w:szCs w:val="24"/>
        </w:rPr>
        <w:t xml:space="preserve">potential </w:t>
      </w:r>
      <w:r w:rsidR="0078738C" w:rsidRPr="00CA20F8">
        <w:rPr>
          <w:rFonts w:ascii="Times New Roman" w:hAnsi="Times New Roman" w:cs="Times New Roman"/>
          <w:sz w:val="24"/>
          <w:szCs w:val="24"/>
        </w:rPr>
        <w:t>impacts on the children’s welfare</w:t>
      </w:r>
      <w:r w:rsidR="00752EF5" w:rsidRPr="00CA20F8">
        <w:rPr>
          <w:rFonts w:ascii="Times New Roman" w:hAnsi="Times New Roman" w:cs="Times New Roman"/>
          <w:sz w:val="24"/>
          <w:szCs w:val="24"/>
        </w:rPr>
        <w:t>.</w:t>
      </w:r>
      <w:r w:rsidR="00DA0F5B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5904AF" w:rsidRPr="00CA20F8">
        <w:rPr>
          <w:rFonts w:ascii="Times New Roman" w:hAnsi="Times New Roman" w:cs="Times New Roman"/>
          <w:sz w:val="24"/>
          <w:szCs w:val="24"/>
        </w:rPr>
        <w:t xml:space="preserve">These were </w:t>
      </w:r>
    </w:p>
    <w:p w14:paraId="6554ABD6" w14:textId="794FF424" w:rsidR="00920131" w:rsidRPr="00CA20F8" w:rsidRDefault="005A77A4" w:rsidP="00CA20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>U</w:t>
      </w:r>
      <w:r w:rsidR="00A709FF" w:rsidRPr="00CA20F8">
        <w:rPr>
          <w:rFonts w:ascii="Times New Roman" w:hAnsi="Times New Roman" w:cs="Times New Roman"/>
          <w:sz w:val="24"/>
          <w:szCs w:val="24"/>
        </w:rPr>
        <w:t>nemployment</w:t>
      </w:r>
      <w:r w:rsidRPr="00CA20F8">
        <w:rPr>
          <w:rFonts w:ascii="Times New Roman" w:hAnsi="Times New Roman" w:cs="Times New Roman"/>
          <w:sz w:val="24"/>
          <w:szCs w:val="24"/>
        </w:rPr>
        <w:t xml:space="preserve"> - </w:t>
      </w:r>
      <w:r w:rsidR="00A709FF" w:rsidRPr="00CA20F8">
        <w:rPr>
          <w:rFonts w:ascii="Times New Roman" w:hAnsi="Times New Roman" w:cs="Times New Roman"/>
          <w:sz w:val="24"/>
          <w:szCs w:val="24"/>
        </w:rPr>
        <w:t xml:space="preserve">the family </w:t>
      </w:r>
      <w:r w:rsidR="00975D6B" w:rsidRPr="00CA20F8">
        <w:rPr>
          <w:rFonts w:ascii="Times New Roman" w:hAnsi="Times New Roman" w:cs="Times New Roman"/>
          <w:sz w:val="24"/>
          <w:szCs w:val="24"/>
        </w:rPr>
        <w:t>was solely reliant on social benefits</w:t>
      </w:r>
    </w:p>
    <w:p w14:paraId="17C24441" w14:textId="1790BB82" w:rsidR="005A77A4" w:rsidRPr="00CA20F8" w:rsidRDefault="00505AAF" w:rsidP="00CA20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>Housing concern</w:t>
      </w:r>
      <w:r w:rsidR="00CB25FC" w:rsidRPr="00CA20F8">
        <w:rPr>
          <w:rFonts w:ascii="Times New Roman" w:hAnsi="Times New Roman" w:cs="Times New Roman"/>
          <w:sz w:val="24"/>
          <w:szCs w:val="24"/>
        </w:rPr>
        <w:t xml:space="preserve">s – </w:t>
      </w:r>
      <w:r w:rsidR="00015C70">
        <w:rPr>
          <w:rFonts w:ascii="Times New Roman" w:hAnsi="Times New Roman" w:cs="Times New Roman"/>
          <w:sz w:val="24"/>
          <w:szCs w:val="24"/>
        </w:rPr>
        <w:t xml:space="preserve">the </w:t>
      </w:r>
      <w:r w:rsidR="00CB25FC" w:rsidRPr="00CA20F8">
        <w:rPr>
          <w:rFonts w:ascii="Times New Roman" w:hAnsi="Times New Roman" w:cs="Times New Roman"/>
          <w:sz w:val="24"/>
          <w:szCs w:val="24"/>
        </w:rPr>
        <w:t xml:space="preserve">family was </w:t>
      </w:r>
      <w:r w:rsidR="002E5739" w:rsidRPr="00CA20F8">
        <w:rPr>
          <w:rFonts w:ascii="Times New Roman" w:hAnsi="Times New Roman" w:cs="Times New Roman"/>
          <w:sz w:val="24"/>
          <w:szCs w:val="24"/>
        </w:rPr>
        <w:t>behind in paying rent and risk losing their home</w:t>
      </w:r>
      <w:r w:rsidR="00EB2106" w:rsidRPr="00CA20F8">
        <w:rPr>
          <w:rFonts w:ascii="Times New Roman" w:hAnsi="Times New Roman" w:cs="Times New Roman"/>
          <w:sz w:val="24"/>
          <w:szCs w:val="24"/>
        </w:rPr>
        <w:t>, also anti-social behav</w:t>
      </w:r>
      <w:r w:rsidR="008330C4" w:rsidRPr="00CA20F8">
        <w:rPr>
          <w:rFonts w:ascii="Times New Roman" w:hAnsi="Times New Roman" w:cs="Times New Roman"/>
          <w:sz w:val="24"/>
          <w:szCs w:val="24"/>
        </w:rPr>
        <w:t xml:space="preserve">iour </w:t>
      </w:r>
    </w:p>
    <w:p w14:paraId="076F0BED" w14:textId="665742CE" w:rsidR="005E0C07" w:rsidRPr="00CA20F8" w:rsidRDefault="000215F9" w:rsidP="00CA20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 xml:space="preserve">Domestic violence </w:t>
      </w:r>
      <w:r w:rsidR="00CF7D89" w:rsidRPr="00CA20F8">
        <w:rPr>
          <w:rFonts w:ascii="Times New Roman" w:hAnsi="Times New Roman" w:cs="Times New Roman"/>
          <w:sz w:val="24"/>
          <w:szCs w:val="24"/>
        </w:rPr>
        <w:t>–</w:t>
      </w:r>
      <w:r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CF7D89" w:rsidRPr="00CA20F8">
        <w:rPr>
          <w:rFonts w:ascii="Times New Roman" w:hAnsi="Times New Roman" w:cs="Times New Roman"/>
          <w:sz w:val="24"/>
          <w:szCs w:val="24"/>
        </w:rPr>
        <w:t xml:space="preserve">new boyfriend is violent towards </w:t>
      </w:r>
      <w:r w:rsidR="00464980">
        <w:rPr>
          <w:rFonts w:ascii="Times New Roman" w:hAnsi="Times New Roman" w:cs="Times New Roman"/>
          <w:sz w:val="24"/>
          <w:szCs w:val="24"/>
        </w:rPr>
        <w:t xml:space="preserve">the </w:t>
      </w:r>
      <w:r w:rsidR="00CF7D89" w:rsidRPr="00CA20F8">
        <w:rPr>
          <w:rFonts w:ascii="Times New Roman" w:hAnsi="Times New Roman" w:cs="Times New Roman"/>
          <w:sz w:val="24"/>
          <w:szCs w:val="24"/>
        </w:rPr>
        <w:t>mother and her boys</w:t>
      </w:r>
      <w:r w:rsidR="00BD46D2">
        <w:rPr>
          <w:rFonts w:ascii="Times New Roman" w:hAnsi="Times New Roman" w:cs="Times New Roman"/>
          <w:sz w:val="24"/>
          <w:szCs w:val="24"/>
        </w:rPr>
        <w:t xml:space="preserve">, also, </w:t>
      </w:r>
      <w:r w:rsidR="004652B1">
        <w:rPr>
          <w:rFonts w:ascii="Times New Roman" w:hAnsi="Times New Roman" w:cs="Times New Roman"/>
          <w:sz w:val="24"/>
          <w:szCs w:val="24"/>
        </w:rPr>
        <w:t xml:space="preserve">emotional and verbal abuse </w:t>
      </w:r>
      <w:r w:rsidR="00CE6C39">
        <w:rPr>
          <w:rFonts w:ascii="Times New Roman" w:hAnsi="Times New Roman" w:cs="Times New Roman"/>
          <w:sz w:val="24"/>
          <w:szCs w:val="24"/>
        </w:rPr>
        <w:t>of the children by their father</w:t>
      </w:r>
    </w:p>
    <w:p w14:paraId="591E381D" w14:textId="1DB280FB" w:rsidR="00CF7D89" w:rsidRPr="00CA20F8" w:rsidRDefault="00EA266D" w:rsidP="00CA20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 xml:space="preserve">Regular truanting </w:t>
      </w:r>
      <w:r w:rsidR="00C77804" w:rsidRPr="00CA20F8">
        <w:rPr>
          <w:rFonts w:ascii="Times New Roman" w:hAnsi="Times New Roman" w:cs="Times New Roman"/>
          <w:sz w:val="24"/>
          <w:szCs w:val="24"/>
        </w:rPr>
        <w:t>–</w:t>
      </w:r>
      <w:r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C77804" w:rsidRPr="00CA20F8">
        <w:rPr>
          <w:rFonts w:ascii="Times New Roman" w:hAnsi="Times New Roman" w:cs="Times New Roman"/>
          <w:sz w:val="24"/>
          <w:szCs w:val="24"/>
        </w:rPr>
        <w:t>boys are non-a</w:t>
      </w:r>
      <w:r w:rsidR="00FD4642" w:rsidRPr="00CA20F8">
        <w:rPr>
          <w:rFonts w:ascii="Times New Roman" w:hAnsi="Times New Roman" w:cs="Times New Roman"/>
          <w:sz w:val="24"/>
          <w:szCs w:val="24"/>
        </w:rPr>
        <w:t xml:space="preserve">ttendant at school also </w:t>
      </w:r>
      <w:r w:rsidR="00C410C3" w:rsidRPr="00CA20F8">
        <w:rPr>
          <w:rFonts w:ascii="Times New Roman" w:hAnsi="Times New Roman" w:cs="Times New Roman"/>
          <w:sz w:val="24"/>
          <w:szCs w:val="24"/>
        </w:rPr>
        <w:t>behavioural problems at school</w:t>
      </w:r>
      <w:r w:rsidR="005368A0" w:rsidRPr="00CA20F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0AE916" w14:textId="7B9D145B" w:rsidR="005368A0" w:rsidRPr="00CA20F8" w:rsidRDefault="003347DE" w:rsidP="00CA20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20F8">
        <w:rPr>
          <w:rFonts w:ascii="Times New Roman" w:hAnsi="Times New Roman" w:cs="Times New Roman"/>
          <w:sz w:val="24"/>
          <w:szCs w:val="24"/>
        </w:rPr>
        <w:t>Drugs/Al</w:t>
      </w:r>
      <w:r w:rsidR="00C43DD6" w:rsidRPr="00CA20F8">
        <w:rPr>
          <w:rFonts w:ascii="Times New Roman" w:hAnsi="Times New Roman" w:cs="Times New Roman"/>
          <w:sz w:val="24"/>
          <w:szCs w:val="24"/>
        </w:rPr>
        <w:t xml:space="preserve">cohol abuse </w:t>
      </w:r>
      <w:r w:rsidR="001E485A" w:rsidRPr="00CA20F8">
        <w:rPr>
          <w:rFonts w:ascii="Times New Roman" w:hAnsi="Times New Roman" w:cs="Times New Roman"/>
          <w:sz w:val="24"/>
          <w:szCs w:val="24"/>
        </w:rPr>
        <w:t>–</w:t>
      </w:r>
      <w:r w:rsidR="00C43DD6" w:rsidRPr="00CA20F8">
        <w:rPr>
          <w:rFonts w:ascii="Times New Roman" w:hAnsi="Times New Roman" w:cs="Times New Roman"/>
          <w:sz w:val="24"/>
          <w:szCs w:val="24"/>
        </w:rPr>
        <w:t xml:space="preserve"> </w:t>
      </w:r>
      <w:r w:rsidR="001E485A" w:rsidRPr="00CA20F8">
        <w:rPr>
          <w:rFonts w:ascii="Times New Roman" w:hAnsi="Times New Roman" w:cs="Times New Roman"/>
          <w:sz w:val="24"/>
          <w:szCs w:val="24"/>
        </w:rPr>
        <w:t xml:space="preserve">the mother is an alcoholic and </w:t>
      </w:r>
      <w:r w:rsidR="00287001" w:rsidRPr="00CA20F8">
        <w:rPr>
          <w:rFonts w:ascii="Times New Roman" w:hAnsi="Times New Roman" w:cs="Times New Roman"/>
          <w:sz w:val="24"/>
          <w:szCs w:val="24"/>
        </w:rPr>
        <w:t xml:space="preserve">the </w:t>
      </w:r>
      <w:r w:rsidR="001E485A" w:rsidRPr="00CA20F8">
        <w:rPr>
          <w:rFonts w:ascii="Times New Roman" w:hAnsi="Times New Roman" w:cs="Times New Roman"/>
          <w:sz w:val="24"/>
          <w:szCs w:val="24"/>
        </w:rPr>
        <w:t xml:space="preserve">elder son is </w:t>
      </w:r>
      <w:r w:rsidR="004934ED" w:rsidRPr="00CA20F8">
        <w:rPr>
          <w:rFonts w:ascii="Times New Roman" w:hAnsi="Times New Roman" w:cs="Times New Roman"/>
          <w:sz w:val="24"/>
          <w:szCs w:val="24"/>
        </w:rPr>
        <w:t>using drugs</w:t>
      </w:r>
    </w:p>
    <w:p w14:paraId="200E4D87" w14:textId="77777777" w:rsidR="004934ED" w:rsidRPr="004934ED" w:rsidRDefault="004934ED" w:rsidP="00E97383">
      <w:pPr>
        <w:spacing w:line="360" w:lineRule="auto"/>
        <w:ind w:left="360"/>
        <w:jc w:val="both"/>
        <w:rPr>
          <w:rFonts w:ascii="Times New Roman" w:hAnsi="Times New Roman" w:cs="Times New Roman"/>
        </w:rPr>
      </w:pPr>
    </w:p>
    <w:p w14:paraId="5738D3F6" w14:textId="71054E8C" w:rsidR="0000666F" w:rsidRDefault="001C7CFB" w:rsidP="00E9738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F3DB7">
        <w:rPr>
          <w:rFonts w:ascii="Times New Roman" w:hAnsi="Times New Roman" w:cs="Times New Roman"/>
          <w:sz w:val="24"/>
          <w:szCs w:val="24"/>
        </w:rPr>
        <w:t>Due to their circumstances</w:t>
      </w:r>
      <w:r w:rsidR="00015C70">
        <w:rPr>
          <w:rFonts w:ascii="Times New Roman" w:hAnsi="Times New Roman" w:cs="Times New Roman"/>
          <w:sz w:val="24"/>
          <w:szCs w:val="24"/>
        </w:rPr>
        <w:t>,</w:t>
      </w:r>
      <w:r w:rsidRPr="007F3DB7">
        <w:rPr>
          <w:rFonts w:ascii="Times New Roman" w:hAnsi="Times New Roman" w:cs="Times New Roman"/>
          <w:sz w:val="24"/>
          <w:szCs w:val="24"/>
        </w:rPr>
        <w:t xml:space="preserve"> t</w:t>
      </w:r>
      <w:r w:rsidR="00912053" w:rsidRPr="007F3DB7">
        <w:rPr>
          <w:rFonts w:ascii="Times New Roman" w:hAnsi="Times New Roman" w:cs="Times New Roman"/>
          <w:sz w:val="24"/>
          <w:szCs w:val="24"/>
        </w:rPr>
        <w:t xml:space="preserve">his family had been recognised </w:t>
      </w:r>
      <w:r w:rsidR="0093318C" w:rsidRPr="007F3DB7">
        <w:rPr>
          <w:rFonts w:ascii="Times New Roman" w:hAnsi="Times New Roman" w:cs="Times New Roman"/>
          <w:sz w:val="24"/>
          <w:szCs w:val="24"/>
        </w:rPr>
        <w:t xml:space="preserve">to be </w:t>
      </w:r>
      <w:r w:rsidR="001B6068" w:rsidRPr="007F3DB7">
        <w:rPr>
          <w:rFonts w:ascii="Times New Roman" w:hAnsi="Times New Roman" w:cs="Times New Roman"/>
          <w:sz w:val="24"/>
          <w:szCs w:val="24"/>
        </w:rPr>
        <w:t>in a high risk o</w:t>
      </w:r>
      <w:r w:rsidR="00621F06">
        <w:rPr>
          <w:rFonts w:ascii="Times New Roman" w:hAnsi="Times New Roman" w:cs="Times New Roman"/>
          <w:sz w:val="24"/>
          <w:szCs w:val="24"/>
        </w:rPr>
        <w:t xml:space="preserve">f </w:t>
      </w:r>
      <w:r w:rsidR="00080E4B" w:rsidRPr="007F3DB7">
        <w:rPr>
          <w:rFonts w:ascii="Times New Roman" w:hAnsi="Times New Roman" w:cs="Times New Roman"/>
          <w:sz w:val="24"/>
          <w:szCs w:val="24"/>
        </w:rPr>
        <w:t>vulnerability</w:t>
      </w:r>
      <w:r w:rsidRPr="007F3DB7">
        <w:rPr>
          <w:rFonts w:ascii="Times New Roman" w:hAnsi="Times New Roman" w:cs="Times New Roman"/>
          <w:sz w:val="24"/>
          <w:szCs w:val="24"/>
        </w:rPr>
        <w:t xml:space="preserve">- </w:t>
      </w:r>
      <w:r w:rsidR="00DA0160">
        <w:rPr>
          <w:rFonts w:ascii="Times New Roman" w:hAnsi="Times New Roman" w:cs="Times New Roman"/>
          <w:sz w:val="24"/>
          <w:szCs w:val="24"/>
        </w:rPr>
        <w:t>the fami</w:t>
      </w:r>
      <w:r w:rsidR="003907E0">
        <w:rPr>
          <w:rFonts w:ascii="Times New Roman" w:hAnsi="Times New Roman" w:cs="Times New Roman"/>
          <w:sz w:val="24"/>
          <w:szCs w:val="24"/>
        </w:rPr>
        <w:t xml:space="preserve">ly were </w:t>
      </w:r>
      <w:r w:rsidR="00E97383">
        <w:rPr>
          <w:rFonts w:ascii="Times New Roman" w:hAnsi="Times New Roman" w:cs="Times New Roman"/>
          <w:sz w:val="24"/>
          <w:szCs w:val="24"/>
        </w:rPr>
        <w:t>assessed,</w:t>
      </w:r>
      <w:r w:rsidR="00387816">
        <w:rPr>
          <w:rFonts w:ascii="Times New Roman" w:hAnsi="Times New Roman" w:cs="Times New Roman"/>
          <w:sz w:val="24"/>
          <w:szCs w:val="24"/>
        </w:rPr>
        <w:t xml:space="preserve"> and several iss</w:t>
      </w:r>
      <w:r w:rsidR="00452D2E">
        <w:rPr>
          <w:rFonts w:ascii="Times New Roman" w:hAnsi="Times New Roman" w:cs="Times New Roman"/>
          <w:sz w:val="24"/>
          <w:szCs w:val="24"/>
        </w:rPr>
        <w:t>ues had been identified</w:t>
      </w:r>
      <w:r w:rsidR="00773E57">
        <w:rPr>
          <w:rFonts w:ascii="Times New Roman" w:hAnsi="Times New Roman" w:cs="Times New Roman"/>
          <w:sz w:val="24"/>
          <w:szCs w:val="24"/>
        </w:rPr>
        <w:t>,</w:t>
      </w:r>
      <w:r w:rsidR="006443F3">
        <w:rPr>
          <w:rFonts w:ascii="Times New Roman" w:hAnsi="Times New Roman" w:cs="Times New Roman"/>
          <w:sz w:val="24"/>
          <w:szCs w:val="24"/>
        </w:rPr>
        <w:t xml:space="preserve"> </w:t>
      </w:r>
      <w:r w:rsidR="008114BD">
        <w:rPr>
          <w:rFonts w:ascii="Times New Roman" w:hAnsi="Times New Roman" w:cs="Times New Roman"/>
          <w:sz w:val="24"/>
          <w:szCs w:val="24"/>
        </w:rPr>
        <w:t xml:space="preserve">for this family to receive </w:t>
      </w:r>
      <w:r w:rsidR="00553E83">
        <w:rPr>
          <w:rFonts w:ascii="Times New Roman" w:hAnsi="Times New Roman" w:cs="Times New Roman"/>
          <w:sz w:val="24"/>
          <w:szCs w:val="24"/>
        </w:rPr>
        <w:t>help and support from frontline pract</w:t>
      </w:r>
      <w:r w:rsidR="00461811">
        <w:rPr>
          <w:rFonts w:ascii="Times New Roman" w:hAnsi="Times New Roman" w:cs="Times New Roman"/>
          <w:sz w:val="24"/>
          <w:szCs w:val="24"/>
        </w:rPr>
        <w:t xml:space="preserve">itioners </w:t>
      </w:r>
      <w:r w:rsidR="00161D5F">
        <w:rPr>
          <w:rFonts w:ascii="Times New Roman" w:hAnsi="Times New Roman" w:cs="Times New Roman"/>
          <w:sz w:val="24"/>
          <w:szCs w:val="24"/>
        </w:rPr>
        <w:t>(</w:t>
      </w:r>
      <w:r w:rsidR="006E3510">
        <w:rPr>
          <w:rFonts w:ascii="Times New Roman" w:hAnsi="Times New Roman" w:cs="Times New Roman"/>
          <w:sz w:val="24"/>
          <w:szCs w:val="24"/>
        </w:rPr>
        <w:t>who’s responsibility is to safeguard and promote the families welfare</w:t>
      </w:r>
      <w:r w:rsidR="00161D5F">
        <w:rPr>
          <w:rFonts w:ascii="Times New Roman" w:hAnsi="Times New Roman" w:cs="Times New Roman"/>
          <w:sz w:val="24"/>
          <w:szCs w:val="24"/>
        </w:rPr>
        <w:t xml:space="preserve">) </w:t>
      </w:r>
      <w:r w:rsidR="00BD4086">
        <w:rPr>
          <w:rFonts w:ascii="Times New Roman" w:hAnsi="Times New Roman" w:cs="Times New Roman"/>
          <w:sz w:val="24"/>
          <w:szCs w:val="24"/>
        </w:rPr>
        <w:t>a lead prof</w:t>
      </w:r>
      <w:r w:rsidR="00405B58">
        <w:rPr>
          <w:rFonts w:ascii="Times New Roman" w:hAnsi="Times New Roman" w:cs="Times New Roman"/>
          <w:sz w:val="24"/>
          <w:szCs w:val="24"/>
        </w:rPr>
        <w:t>essional</w:t>
      </w:r>
      <w:r w:rsidR="00B47002">
        <w:rPr>
          <w:rFonts w:ascii="Times New Roman" w:hAnsi="Times New Roman" w:cs="Times New Roman"/>
          <w:sz w:val="24"/>
          <w:szCs w:val="24"/>
        </w:rPr>
        <w:t xml:space="preserve">, </w:t>
      </w:r>
      <w:r w:rsidR="00AC04D1">
        <w:rPr>
          <w:rFonts w:ascii="Times New Roman" w:hAnsi="Times New Roman" w:cs="Times New Roman"/>
          <w:sz w:val="24"/>
          <w:szCs w:val="24"/>
        </w:rPr>
        <w:t>(</w:t>
      </w:r>
      <w:r w:rsidR="00B47002">
        <w:rPr>
          <w:rFonts w:ascii="Times New Roman" w:hAnsi="Times New Roman" w:cs="Times New Roman"/>
          <w:sz w:val="24"/>
          <w:szCs w:val="24"/>
        </w:rPr>
        <w:t>which in this famil</w:t>
      </w:r>
      <w:r w:rsidR="00EF3165">
        <w:rPr>
          <w:rFonts w:ascii="Times New Roman" w:hAnsi="Times New Roman" w:cs="Times New Roman"/>
          <w:sz w:val="24"/>
          <w:szCs w:val="24"/>
        </w:rPr>
        <w:t>ies</w:t>
      </w:r>
      <w:r w:rsidR="00B47002">
        <w:rPr>
          <w:rFonts w:ascii="Times New Roman" w:hAnsi="Times New Roman" w:cs="Times New Roman"/>
          <w:sz w:val="24"/>
          <w:szCs w:val="24"/>
        </w:rPr>
        <w:t xml:space="preserve"> case were </w:t>
      </w:r>
      <w:r w:rsidR="0067535D">
        <w:rPr>
          <w:rFonts w:ascii="Times New Roman" w:hAnsi="Times New Roman" w:cs="Times New Roman"/>
          <w:sz w:val="24"/>
          <w:szCs w:val="24"/>
        </w:rPr>
        <w:t xml:space="preserve">the </w:t>
      </w:r>
      <w:r w:rsidR="00CD1AAA">
        <w:rPr>
          <w:rFonts w:ascii="Times New Roman" w:hAnsi="Times New Roman" w:cs="Times New Roman"/>
          <w:sz w:val="24"/>
          <w:szCs w:val="24"/>
        </w:rPr>
        <w:t>neighbourhood</w:t>
      </w:r>
      <w:r w:rsidR="0067535D">
        <w:rPr>
          <w:rFonts w:ascii="Times New Roman" w:hAnsi="Times New Roman" w:cs="Times New Roman"/>
          <w:sz w:val="24"/>
          <w:szCs w:val="24"/>
        </w:rPr>
        <w:t xml:space="preserve"> </w:t>
      </w:r>
      <w:r w:rsidR="004860AA">
        <w:rPr>
          <w:rFonts w:ascii="Times New Roman" w:hAnsi="Times New Roman" w:cs="Times New Roman"/>
          <w:sz w:val="24"/>
          <w:szCs w:val="24"/>
        </w:rPr>
        <w:t>office</w:t>
      </w:r>
      <w:r w:rsidR="00AC04D1">
        <w:rPr>
          <w:rFonts w:ascii="Times New Roman" w:hAnsi="Times New Roman" w:cs="Times New Roman"/>
          <w:sz w:val="24"/>
          <w:szCs w:val="24"/>
        </w:rPr>
        <w:t>)</w:t>
      </w:r>
      <w:r w:rsidR="004860AA">
        <w:rPr>
          <w:rFonts w:ascii="Times New Roman" w:hAnsi="Times New Roman" w:cs="Times New Roman"/>
          <w:sz w:val="24"/>
          <w:szCs w:val="24"/>
        </w:rPr>
        <w:t>,</w:t>
      </w:r>
      <w:r w:rsidR="005625F0">
        <w:rPr>
          <w:rFonts w:ascii="Times New Roman" w:hAnsi="Times New Roman" w:cs="Times New Roman"/>
          <w:sz w:val="24"/>
          <w:szCs w:val="24"/>
        </w:rPr>
        <w:t xml:space="preserve"> will</w:t>
      </w:r>
      <w:r w:rsidR="00405B58">
        <w:rPr>
          <w:rFonts w:ascii="Times New Roman" w:hAnsi="Times New Roman" w:cs="Times New Roman"/>
          <w:sz w:val="24"/>
          <w:szCs w:val="24"/>
        </w:rPr>
        <w:t xml:space="preserve"> use </w:t>
      </w:r>
      <w:r w:rsidR="003B4923">
        <w:rPr>
          <w:rFonts w:ascii="Times New Roman" w:hAnsi="Times New Roman" w:cs="Times New Roman"/>
          <w:sz w:val="24"/>
          <w:szCs w:val="24"/>
        </w:rPr>
        <w:t xml:space="preserve">a </w:t>
      </w:r>
      <w:r w:rsidR="00E9621D">
        <w:rPr>
          <w:rFonts w:ascii="Times New Roman" w:hAnsi="Times New Roman" w:cs="Times New Roman"/>
          <w:sz w:val="24"/>
          <w:szCs w:val="24"/>
        </w:rPr>
        <w:t xml:space="preserve">tool which is a </w:t>
      </w:r>
      <w:r w:rsidR="0048497A">
        <w:rPr>
          <w:rFonts w:ascii="Times New Roman" w:hAnsi="Times New Roman" w:cs="Times New Roman"/>
          <w:sz w:val="24"/>
          <w:szCs w:val="24"/>
        </w:rPr>
        <w:t>shared</w:t>
      </w:r>
      <w:r w:rsidR="00BC305B">
        <w:rPr>
          <w:rFonts w:ascii="Times New Roman" w:hAnsi="Times New Roman" w:cs="Times New Roman"/>
          <w:sz w:val="24"/>
          <w:szCs w:val="24"/>
        </w:rPr>
        <w:t xml:space="preserve"> and assessment planning </w:t>
      </w:r>
      <w:r w:rsidR="00E9621D">
        <w:rPr>
          <w:rFonts w:ascii="Times New Roman" w:hAnsi="Times New Roman" w:cs="Times New Roman"/>
          <w:sz w:val="24"/>
          <w:szCs w:val="24"/>
        </w:rPr>
        <w:t xml:space="preserve">framework </w:t>
      </w:r>
      <w:r w:rsidR="00EF3165">
        <w:rPr>
          <w:rFonts w:ascii="Times New Roman" w:hAnsi="Times New Roman" w:cs="Times New Roman"/>
          <w:sz w:val="24"/>
          <w:szCs w:val="24"/>
        </w:rPr>
        <w:t>and</w:t>
      </w:r>
      <w:r w:rsidR="00A7145C">
        <w:rPr>
          <w:rFonts w:ascii="Times New Roman" w:hAnsi="Times New Roman" w:cs="Times New Roman"/>
          <w:sz w:val="24"/>
          <w:szCs w:val="24"/>
        </w:rPr>
        <w:t xml:space="preserve"> </w:t>
      </w:r>
      <w:r w:rsidR="00D073D5">
        <w:rPr>
          <w:rFonts w:ascii="Times New Roman" w:hAnsi="Times New Roman" w:cs="Times New Roman"/>
          <w:sz w:val="24"/>
          <w:szCs w:val="24"/>
        </w:rPr>
        <w:t xml:space="preserve">is </w:t>
      </w:r>
      <w:r w:rsidR="00A7145C">
        <w:rPr>
          <w:rFonts w:ascii="Times New Roman" w:hAnsi="Times New Roman" w:cs="Times New Roman"/>
          <w:sz w:val="24"/>
          <w:szCs w:val="24"/>
        </w:rPr>
        <w:t>used by children</w:t>
      </w:r>
      <w:r w:rsidR="00586965">
        <w:rPr>
          <w:rFonts w:ascii="Times New Roman" w:hAnsi="Times New Roman" w:cs="Times New Roman"/>
          <w:sz w:val="24"/>
          <w:szCs w:val="24"/>
        </w:rPr>
        <w:t>’</w:t>
      </w:r>
      <w:r w:rsidR="00A7145C">
        <w:rPr>
          <w:rFonts w:ascii="Times New Roman" w:hAnsi="Times New Roman" w:cs="Times New Roman"/>
          <w:sz w:val="24"/>
          <w:szCs w:val="24"/>
        </w:rPr>
        <w:t xml:space="preserve">s services and </w:t>
      </w:r>
      <w:r w:rsidR="00E339DF">
        <w:rPr>
          <w:rFonts w:ascii="Times New Roman" w:hAnsi="Times New Roman" w:cs="Times New Roman"/>
          <w:sz w:val="24"/>
          <w:szCs w:val="24"/>
        </w:rPr>
        <w:t xml:space="preserve">many local </w:t>
      </w:r>
      <w:r w:rsidR="00586965">
        <w:rPr>
          <w:rFonts w:ascii="Times New Roman" w:hAnsi="Times New Roman" w:cs="Times New Roman"/>
          <w:sz w:val="24"/>
          <w:szCs w:val="24"/>
        </w:rPr>
        <w:t>services</w:t>
      </w:r>
      <w:r w:rsidR="00F70C96">
        <w:rPr>
          <w:rFonts w:ascii="Times New Roman" w:hAnsi="Times New Roman" w:cs="Times New Roman"/>
          <w:sz w:val="24"/>
          <w:szCs w:val="24"/>
        </w:rPr>
        <w:t>, this</w:t>
      </w:r>
      <w:r w:rsidR="00A7374C">
        <w:rPr>
          <w:rFonts w:ascii="Times New Roman" w:hAnsi="Times New Roman" w:cs="Times New Roman"/>
          <w:sz w:val="24"/>
          <w:szCs w:val="24"/>
        </w:rPr>
        <w:t xml:space="preserve"> </w:t>
      </w:r>
      <w:r w:rsidR="00013435">
        <w:rPr>
          <w:rFonts w:ascii="Times New Roman" w:hAnsi="Times New Roman" w:cs="Times New Roman"/>
          <w:sz w:val="24"/>
          <w:szCs w:val="24"/>
        </w:rPr>
        <w:t xml:space="preserve">procedure is </w:t>
      </w:r>
      <w:r w:rsidR="0083297A">
        <w:rPr>
          <w:rFonts w:ascii="Times New Roman" w:hAnsi="Times New Roman" w:cs="Times New Roman"/>
          <w:sz w:val="24"/>
          <w:szCs w:val="24"/>
        </w:rPr>
        <w:t>known as</w:t>
      </w:r>
      <w:r w:rsidR="00013435">
        <w:rPr>
          <w:rFonts w:ascii="Times New Roman" w:hAnsi="Times New Roman" w:cs="Times New Roman"/>
          <w:sz w:val="24"/>
          <w:szCs w:val="24"/>
        </w:rPr>
        <w:t xml:space="preserve"> </w:t>
      </w:r>
      <w:r w:rsidR="0049656E">
        <w:rPr>
          <w:rFonts w:ascii="Times New Roman" w:hAnsi="Times New Roman" w:cs="Times New Roman"/>
          <w:sz w:val="24"/>
          <w:szCs w:val="24"/>
        </w:rPr>
        <w:t>common assessment framework</w:t>
      </w:r>
      <w:r w:rsidR="0083297A">
        <w:rPr>
          <w:rFonts w:ascii="Times New Roman" w:hAnsi="Times New Roman" w:cs="Times New Roman"/>
          <w:sz w:val="24"/>
          <w:szCs w:val="24"/>
        </w:rPr>
        <w:t xml:space="preserve"> (CAF)</w:t>
      </w:r>
      <w:r w:rsidR="00515683">
        <w:rPr>
          <w:rFonts w:ascii="Times New Roman" w:hAnsi="Times New Roman" w:cs="Times New Roman"/>
          <w:sz w:val="24"/>
          <w:szCs w:val="24"/>
        </w:rPr>
        <w:t xml:space="preserve">. </w:t>
      </w:r>
      <w:r w:rsidR="00742779">
        <w:rPr>
          <w:rFonts w:ascii="Times New Roman" w:hAnsi="Times New Roman" w:cs="Times New Roman"/>
          <w:sz w:val="24"/>
          <w:szCs w:val="24"/>
        </w:rPr>
        <w:t>Professionals enga</w:t>
      </w:r>
      <w:r w:rsidR="000754D0">
        <w:rPr>
          <w:rFonts w:ascii="Times New Roman" w:hAnsi="Times New Roman" w:cs="Times New Roman"/>
          <w:sz w:val="24"/>
          <w:szCs w:val="24"/>
        </w:rPr>
        <w:t xml:space="preserve">ge </w:t>
      </w:r>
      <w:r w:rsidR="00A81D5A">
        <w:rPr>
          <w:rFonts w:ascii="Times New Roman" w:hAnsi="Times New Roman" w:cs="Times New Roman"/>
          <w:sz w:val="24"/>
          <w:szCs w:val="24"/>
        </w:rPr>
        <w:t xml:space="preserve">in the </w:t>
      </w:r>
      <w:r w:rsidR="00173CEB">
        <w:rPr>
          <w:rFonts w:ascii="Times New Roman" w:hAnsi="Times New Roman" w:cs="Times New Roman"/>
          <w:sz w:val="24"/>
          <w:szCs w:val="24"/>
        </w:rPr>
        <w:t xml:space="preserve">CAF process </w:t>
      </w:r>
      <w:r w:rsidR="009F1D85">
        <w:rPr>
          <w:rFonts w:ascii="Times New Roman" w:hAnsi="Times New Roman" w:cs="Times New Roman"/>
          <w:sz w:val="24"/>
          <w:szCs w:val="24"/>
        </w:rPr>
        <w:t xml:space="preserve">with the family </w:t>
      </w:r>
      <w:r w:rsidR="00204F5A">
        <w:rPr>
          <w:rFonts w:ascii="Times New Roman" w:hAnsi="Times New Roman" w:cs="Times New Roman"/>
          <w:sz w:val="24"/>
          <w:szCs w:val="24"/>
        </w:rPr>
        <w:t>for a high</w:t>
      </w:r>
      <w:r w:rsidR="00015C70">
        <w:rPr>
          <w:rFonts w:ascii="Times New Roman" w:hAnsi="Times New Roman" w:cs="Times New Roman"/>
          <w:sz w:val="24"/>
          <w:szCs w:val="24"/>
        </w:rPr>
        <w:t>-</w:t>
      </w:r>
      <w:r w:rsidR="00204F5A">
        <w:rPr>
          <w:rFonts w:ascii="Times New Roman" w:hAnsi="Times New Roman" w:cs="Times New Roman"/>
          <w:sz w:val="24"/>
          <w:szCs w:val="24"/>
        </w:rPr>
        <w:t xml:space="preserve">quality </w:t>
      </w:r>
      <w:r w:rsidR="00811BBF">
        <w:rPr>
          <w:rFonts w:ascii="Times New Roman" w:hAnsi="Times New Roman" w:cs="Times New Roman"/>
          <w:sz w:val="24"/>
          <w:szCs w:val="24"/>
        </w:rPr>
        <w:t xml:space="preserve">assessment </w:t>
      </w:r>
      <w:r w:rsidR="00953D04">
        <w:rPr>
          <w:rFonts w:ascii="Times New Roman" w:hAnsi="Times New Roman" w:cs="Times New Roman"/>
          <w:sz w:val="24"/>
          <w:szCs w:val="24"/>
        </w:rPr>
        <w:t xml:space="preserve">and </w:t>
      </w:r>
      <w:r w:rsidR="00263B61">
        <w:rPr>
          <w:rFonts w:ascii="Times New Roman" w:hAnsi="Times New Roman" w:cs="Times New Roman"/>
          <w:sz w:val="24"/>
          <w:szCs w:val="24"/>
        </w:rPr>
        <w:t xml:space="preserve">effective service provisions </w:t>
      </w:r>
      <w:r w:rsidR="00D265C4">
        <w:rPr>
          <w:rFonts w:ascii="Times New Roman" w:hAnsi="Times New Roman" w:cs="Times New Roman"/>
          <w:sz w:val="24"/>
          <w:szCs w:val="24"/>
        </w:rPr>
        <w:t xml:space="preserve">with better </w:t>
      </w:r>
      <w:r w:rsidR="00112D44">
        <w:rPr>
          <w:rFonts w:ascii="Times New Roman" w:hAnsi="Times New Roman" w:cs="Times New Roman"/>
          <w:sz w:val="24"/>
          <w:szCs w:val="24"/>
        </w:rPr>
        <w:t>outcomes for the family</w:t>
      </w:r>
      <w:r w:rsidR="005F1054">
        <w:rPr>
          <w:rFonts w:ascii="Times New Roman" w:hAnsi="Times New Roman" w:cs="Times New Roman"/>
          <w:sz w:val="24"/>
          <w:szCs w:val="24"/>
        </w:rPr>
        <w:t xml:space="preserve">, </w:t>
      </w:r>
      <w:r w:rsidR="002B3AA4">
        <w:rPr>
          <w:rFonts w:ascii="Times New Roman" w:hAnsi="Times New Roman" w:cs="Times New Roman"/>
          <w:sz w:val="24"/>
          <w:szCs w:val="24"/>
        </w:rPr>
        <w:t xml:space="preserve">it is noted </w:t>
      </w:r>
      <w:r w:rsidR="007C7437">
        <w:rPr>
          <w:rFonts w:ascii="Times New Roman" w:hAnsi="Times New Roman" w:cs="Times New Roman"/>
          <w:sz w:val="24"/>
          <w:szCs w:val="24"/>
        </w:rPr>
        <w:t xml:space="preserve">that completing a CAF </w:t>
      </w:r>
      <w:r w:rsidR="0057451F">
        <w:rPr>
          <w:rFonts w:ascii="Times New Roman" w:hAnsi="Times New Roman" w:cs="Times New Roman"/>
          <w:sz w:val="24"/>
          <w:szCs w:val="24"/>
        </w:rPr>
        <w:t xml:space="preserve">it provides a </w:t>
      </w:r>
      <w:r w:rsidR="00471CDF">
        <w:rPr>
          <w:rFonts w:ascii="Times New Roman" w:hAnsi="Times New Roman" w:cs="Times New Roman"/>
          <w:sz w:val="24"/>
          <w:szCs w:val="24"/>
        </w:rPr>
        <w:t xml:space="preserve">holistic picture of the </w:t>
      </w:r>
      <w:r w:rsidR="00C44D50">
        <w:rPr>
          <w:rFonts w:ascii="Times New Roman" w:hAnsi="Times New Roman" w:cs="Times New Roman"/>
          <w:sz w:val="24"/>
          <w:szCs w:val="24"/>
        </w:rPr>
        <w:t>family’s needs</w:t>
      </w:r>
      <w:r w:rsidR="00D60547">
        <w:rPr>
          <w:rFonts w:ascii="Times New Roman" w:hAnsi="Times New Roman" w:cs="Times New Roman"/>
          <w:sz w:val="24"/>
          <w:szCs w:val="24"/>
        </w:rPr>
        <w:t xml:space="preserve"> </w:t>
      </w:r>
      <w:r w:rsidR="00B3505C">
        <w:rPr>
          <w:rFonts w:ascii="Times New Roman" w:hAnsi="Times New Roman" w:cs="Times New Roman"/>
          <w:sz w:val="24"/>
          <w:szCs w:val="24"/>
        </w:rPr>
        <w:t xml:space="preserve">and supports </w:t>
      </w:r>
      <w:r w:rsidR="00331087">
        <w:rPr>
          <w:rFonts w:ascii="Times New Roman" w:hAnsi="Times New Roman" w:cs="Times New Roman"/>
          <w:sz w:val="24"/>
          <w:szCs w:val="24"/>
        </w:rPr>
        <w:t xml:space="preserve">their understanding of how the varied factors in the </w:t>
      </w:r>
      <w:r w:rsidR="002D0C8A">
        <w:rPr>
          <w:rFonts w:ascii="Times New Roman" w:hAnsi="Times New Roman" w:cs="Times New Roman"/>
          <w:sz w:val="24"/>
          <w:szCs w:val="24"/>
        </w:rPr>
        <w:t>environment</w:t>
      </w:r>
      <w:r w:rsidR="00CA0AFA">
        <w:rPr>
          <w:rFonts w:ascii="Times New Roman" w:hAnsi="Times New Roman" w:cs="Times New Roman"/>
          <w:sz w:val="24"/>
          <w:szCs w:val="24"/>
        </w:rPr>
        <w:t xml:space="preserve"> and</w:t>
      </w:r>
      <w:r w:rsidR="00331087">
        <w:rPr>
          <w:rFonts w:ascii="Times New Roman" w:hAnsi="Times New Roman" w:cs="Times New Roman"/>
          <w:sz w:val="24"/>
          <w:szCs w:val="24"/>
        </w:rPr>
        <w:t xml:space="preserve"> home</w:t>
      </w:r>
      <w:r w:rsidR="004B52AE">
        <w:rPr>
          <w:rFonts w:ascii="Times New Roman" w:hAnsi="Times New Roman" w:cs="Times New Roman"/>
          <w:sz w:val="24"/>
          <w:szCs w:val="24"/>
        </w:rPr>
        <w:t xml:space="preserve"> are contributing </w:t>
      </w:r>
      <w:r w:rsidR="00FC2349">
        <w:rPr>
          <w:rFonts w:ascii="Times New Roman" w:hAnsi="Times New Roman" w:cs="Times New Roman"/>
          <w:sz w:val="24"/>
          <w:szCs w:val="24"/>
        </w:rPr>
        <w:t xml:space="preserve">to the </w:t>
      </w:r>
      <w:r w:rsidR="00CA0AFA">
        <w:rPr>
          <w:rFonts w:ascii="Times New Roman" w:hAnsi="Times New Roman" w:cs="Times New Roman"/>
          <w:sz w:val="24"/>
          <w:szCs w:val="24"/>
        </w:rPr>
        <w:t xml:space="preserve">families </w:t>
      </w:r>
      <w:r w:rsidR="00095B37">
        <w:rPr>
          <w:rFonts w:ascii="Times New Roman" w:hAnsi="Times New Roman" w:cs="Times New Roman"/>
          <w:sz w:val="24"/>
          <w:szCs w:val="24"/>
        </w:rPr>
        <w:t>present</w:t>
      </w:r>
      <w:r w:rsidR="00FC2349">
        <w:rPr>
          <w:rFonts w:ascii="Times New Roman" w:hAnsi="Times New Roman" w:cs="Times New Roman"/>
          <w:sz w:val="24"/>
          <w:szCs w:val="24"/>
        </w:rPr>
        <w:t xml:space="preserve"> </w:t>
      </w:r>
      <w:r w:rsidR="00095B37">
        <w:rPr>
          <w:rFonts w:ascii="Times New Roman" w:hAnsi="Times New Roman" w:cs="Times New Roman"/>
          <w:sz w:val="24"/>
          <w:szCs w:val="24"/>
        </w:rPr>
        <w:t>condition</w:t>
      </w:r>
      <w:r w:rsidR="00D76A17">
        <w:rPr>
          <w:rFonts w:ascii="Times New Roman" w:hAnsi="Times New Roman" w:cs="Times New Roman"/>
          <w:sz w:val="24"/>
          <w:szCs w:val="24"/>
        </w:rPr>
        <w:t xml:space="preserve">. </w:t>
      </w:r>
      <w:r w:rsidR="00A4438B">
        <w:rPr>
          <w:rFonts w:ascii="Times New Roman" w:hAnsi="Times New Roman" w:cs="Times New Roman"/>
          <w:sz w:val="24"/>
          <w:szCs w:val="24"/>
        </w:rPr>
        <w:t>3 domains</w:t>
      </w:r>
      <w:r w:rsidR="00807CCC">
        <w:rPr>
          <w:rFonts w:ascii="Times New Roman" w:hAnsi="Times New Roman" w:cs="Times New Roman"/>
          <w:sz w:val="24"/>
          <w:szCs w:val="24"/>
        </w:rPr>
        <w:t xml:space="preserve"> are cover</w:t>
      </w:r>
      <w:r w:rsidR="00CD1C51">
        <w:rPr>
          <w:rFonts w:ascii="Times New Roman" w:hAnsi="Times New Roman" w:cs="Times New Roman"/>
          <w:sz w:val="24"/>
          <w:szCs w:val="24"/>
        </w:rPr>
        <w:t xml:space="preserve">ed </w:t>
      </w:r>
      <w:r w:rsidR="00053242">
        <w:rPr>
          <w:rFonts w:ascii="Times New Roman" w:hAnsi="Times New Roman" w:cs="Times New Roman"/>
          <w:sz w:val="24"/>
          <w:szCs w:val="24"/>
        </w:rPr>
        <w:t xml:space="preserve">by this assessment: </w:t>
      </w:r>
    </w:p>
    <w:p w14:paraId="477BD9BB" w14:textId="1A7BBF0F" w:rsidR="00053242" w:rsidRDefault="00DB22A9" w:rsidP="00053242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Childs development</w:t>
      </w:r>
    </w:p>
    <w:p w14:paraId="185D5242" w14:textId="6516701C" w:rsidR="002D392C" w:rsidRDefault="002D392C" w:rsidP="00053242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Parenting capacity </w:t>
      </w:r>
    </w:p>
    <w:p w14:paraId="422E85E9" w14:textId="7B59F53E" w:rsidR="007055F8" w:rsidRDefault="00060C0B" w:rsidP="00053242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Family and environment </w:t>
      </w:r>
    </w:p>
    <w:p w14:paraId="45223758" w14:textId="77777777" w:rsidR="006C2527" w:rsidRPr="00053242" w:rsidRDefault="006C2527" w:rsidP="006C2527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5C8048" w14:textId="50F2EE5E" w:rsidR="00CD1C51" w:rsidRDefault="00811A73" w:rsidP="00E9738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Every child matters </w:t>
      </w:r>
      <w:r w:rsidR="00766CBF">
        <w:rPr>
          <w:rFonts w:ascii="Times New Roman" w:hAnsi="Times New Roman" w:cs="Times New Roman"/>
          <w:sz w:val="24"/>
          <w:szCs w:val="24"/>
        </w:rPr>
        <w:t xml:space="preserve">green paper 2003 </w:t>
      </w:r>
      <w:r w:rsidR="00DA1C10">
        <w:rPr>
          <w:rFonts w:ascii="Times New Roman" w:hAnsi="Times New Roman" w:cs="Times New Roman"/>
          <w:sz w:val="24"/>
          <w:szCs w:val="24"/>
        </w:rPr>
        <w:t xml:space="preserve">proposed the </w:t>
      </w:r>
      <w:r w:rsidR="00766CBF">
        <w:rPr>
          <w:rFonts w:ascii="Times New Roman" w:hAnsi="Times New Roman" w:cs="Times New Roman"/>
          <w:sz w:val="24"/>
          <w:szCs w:val="24"/>
        </w:rPr>
        <w:t>introduc</w:t>
      </w:r>
      <w:r w:rsidR="00551592">
        <w:rPr>
          <w:rFonts w:ascii="Times New Roman" w:hAnsi="Times New Roman" w:cs="Times New Roman"/>
          <w:sz w:val="24"/>
          <w:szCs w:val="24"/>
        </w:rPr>
        <w:t>tion of</w:t>
      </w:r>
      <w:r w:rsidR="002F7BA8">
        <w:rPr>
          <w:rFonts w:ascii="Times New Roman" w:hAnsi="Times New Roman" w:cs="Times New Roman"/>
          <w:sz w:val="24"/>
          <w:szCs w:val="24"/>
        </w:rPr>
        <w:t xml:space="preserve"> a </w:t>
      </w:r>
      <w:r w:rsidR="00E46CF4">
        <w:rPr>
          <w:rFonts w:ascii="Times New Roman" w:hAnsi="Times New Roman" w:cs="Times New Roman"/>
          <w:sz w:val="24"/>
          <w:szCs w:val="24"/>
        </w:rPr>
        <w:t>CAF</w:t>
      </w:r>
      <w:r w:rsidR="00CD1F18">
        <w:rPr>
          <w:rFonts w:ascii="Times New Roman" w:hAnsi="Times New Roman" w:cs="Times New Roman"/>
          <w:sz w:val="24"/>
          <w:szCs w:val="24"/>
        </w:rPr>
        <w:t xml:space="preserve">, </w:t>
      </w:r>
      <w:r w:rsidR="006D3286">
        <w:rPr>
          <w:rFonts w:ascii="Times New Roman" w:hAnsi="Times New Roman" w:cs="Times New Roman"/>
          <w:sz w:val="24"/>
          <w:szCs w:val="24"/>
        </w:rPr>
        <w:t xml:space="preserve">it is </w:t>
      </w:r>
      <w:r w:rsidR="00E648AB">
        <w:rPr>
          <w:rFonts w:ascii="Times New Roman" w:hAnsi="Times New Roman" w:cs="Times New Roman"/>
          <w:sz w:val="24"/>
          <w:szCs w:val="24"/>
        </w:rPr>
        <w:t xml:space="preserve">a </w:t>
      </w:r>
      <w:r w:rsidR="0041418C">
        <w:rPr>
          <w:rFonts w:ascii="Times New Roman" w:hAnsi="Times New Roman" w:cs="Times New Roman"/>
          <w:sz w:val="24"/>
          <w:szCs w:val="24"/>
        </w:rPr>
        <w:t xml:space="preserve">fundamental </w:t>
      </w:r>
      <w:r w:rsidR="00615840">
        <w:rPr>
          <w:rFonts w:ascii="Times New Roman" w:hAnsi="Times New Roman" w:cs="Times New Roman"/>
          <w:sz w:val="24"/>
          <w:szCs w:val="24"/>
        </w:rPr>
        <w:t xml:space="preserve">principle </w:t>
      </w:r>
      <w:r w:rsidR="00EE6045">
        <w:rPr>
          <w:rFonts w:ascii="Times New Roman" w:hAnsi="Times New Roman" w:cs="Times New Roman"/>
          <w:sz w:val="24"/>
          <w:szCs w:val="24"/>
        </w:rPr>
        <w:t xml:space="preserve">of </w:t>
      </w:r>
      <w:r w:rsidR="00DB65BA">
        <w:rPr>
          <w:rFonts w:ascii="Times New Roman" w:hAnsi="Times New Roman" w:cs="Times New Roman"/>
          <w:sz w:val="24"/>
          <w:szCs w:val="24"/>
        </w:rPr>
        <w:t>early intervention</w:t>
      </w:r>
      <w:r w:rsidR="00101416">
        <w:rPr>
          <w:rFonts w:ascii="Times New Roman" w:hAnsi="Times New Roman" w:cs="Times New Roman"/>
          <w:sz w:val="24"/>
          <w:szCs w:val="24"/>
        </w:rPr>
        <w:t>, however</w:t>
      </w:r>
      <w:r w:rsidR="00322F8B">
        <w:rPr>
          <w:rFonts w:ascii="Times New Roman" w:hAnsi="Times New Roman" w:cs="Times New Roman"/>
          <w:sz w:val="24"/>
          <w:szCs w:val="24"/>
        </w:rPr>
        <w:t>,</w:t>
      </w:r>
      <w:r w:rsidR="00101416">
        <w:rPr>
          <w:rFonts w:ascii="Times New Roman" w:hAnsi="Times New Roman" w:cs="Times New Roman"/>
          <w:sz w:val="24"/>
          <w:szCs w:val="24"/>
        </w:rPr>
        <w:t xml:space="preserve"> it</w:t>
      </w:r>
      <w:r w:rsidR="00082329">
        <w:rPr>
          <w:rFonts w:ascii="Times New Roman" w:hAnsi="Times New Roman" w:cs="Times New Roman"/>
          <w:sz w:val="24"/>
          <w:szCs w:val="24"/>
        </w:rPr>
        <w:t xml:space="preserve"> remains underutilised</w:t>
      </w:r>
      <w:r w:rsidR="00B32956">
        <w:rPr>
          <w:rFonts w:ascii="Times New Roman" w:hAnsi="Times New Roman" w:cs="Times New Roman"/>
          <w:sz w:val="24"/>
          <w:szCs w:val="24"/>
        </w:rPr>
        <w:t xml:space="preserve">. </w:t>
      </w:r>
      <w:r w:rsidR="004249FB">
        <w:rPr>
          <w:rFonts w:ascii="Times New Roman" w:hAnsi="Times New Roman" w:cs="Times New Roman"/>
          <w:sz w:val="24"/>
          <w:szCs w:val="24"/>
        </w:rPr>
        <w:t xml:space="preserve">The framework </w:t>
      </w:r>
      <w:r w:rsidR="00BC42A1">
        <w:rPr>
          <w:rFonts w:ascii="Times New Roman" w:hAnsi="Times New Roman" w:cs="Times New Roman"/>
          <w:sz w:val="24"/>
          <w:szCs w:val="24"/>
        </w:rPr>
        <w:t xml:space="preserve">includes </w:t>
      </w:r>
      <w:r w:rsidR="005B7CB2">
        <w:rPr>
          <w:rFonts w:ascii="Times New Roman" w:hAnsi="Times New Roman" w:cs="Times New Roman"/>
          <w:sz w:val="24"/>
          <w:szCs w:val="24"/>
        </w:rPr>
        <w:t>5 important steps</w:t>
      </w:r>
      <w:r w:rsidR="0092227D">
        <w:rPr>
          <w:rFonts w:ascii="Times New Roman" w:hAnsi="Times New Roman" w:cs="Times New Roman"/>
          <w:sz w:val="24"/>
          <w:szCs w:val="24"/>
        </w:rPr>
        <w:t xml:space="preserve">; assess, plan, </w:t>
      </w:r>
      <w:r w:rsidR="007B20EE">
        <w:rPr>
          <w:rFonts w:ascii="Times New Roman" w:hAnsi="Times New Roman" w:cs="Times New Roman"/>
          <w:sz w:val="24"/>
          <w:szCs w:val="24"/>
        </w:rPr>
        <w:t xml:space="preserve">implement, review and </w:t>
      </w:r>
      <w:r w:rsidR="00EB2BAB">
        <w:rPr>
          <w:rFonts w:ascii="Times New Roman" w:hAnsi="Times New Roman" w:cs="Times New Roman"/>
          <w:sz w:val="24"/>
          <w:szCs w:val="24"/>
        </w:rPr>
        <w:t xml:space="preserve">evaluate. </w:t>
      </w:r>
      <w:r w:rsidR="000212F8">
        <w:rPr>
          <w:rFonts w:ascii="Times New Roman" w:hAnsi="Times New Roman" w:cs="Times New Roman"/>
          <w:sz w:val="24"/>
          <w:szCs w:val="24"/>
        </w:rPr>
        <w:t xml:space="preserve">Following the steps </w:t>
      </w:r>
      <w:r w:rsidR="001233F6">
        <w:rPr>
          <w:rFonts w:ascii="Times New Roman" w:hAnsi="Times New Roman" w:cs="Times New Roman"/>
          <w:sz w:val="24"/>
          <w:szCs w:val="24"/>
        </w:rPr>
        <w:t xml:space="preserve">enables </w:t>
      </w:r>
      <w:r w:rsidR="00830C2C">
        <w:rPr>
          <w:rFonts w:ascii="Times New Roman" w:hAnsi="Times New Roman" w:cs="Times New Roman"/>
          <w:sz w:val="24"/>
          <w:szCs w:val="24"/>
        </w:rPr>
        <w:t xml:space="preserve">frontline </w:t>
      </w:r>
      <w:r w:rsidR="00D82BE5">
        <w:rPr>
          <w:rFonts w:ascii="Times New Roman" w:hAnsi="Times New Roman" w:cs="Times New Roman"/>
          <w:sz w:val="24"/>
          <w:szCs w:val="24"/>
        </w:rPr>
        <w:t xml:space="preserve">services to </w:t>
      </w:r>
      <w:r w:rsidR="004F1817">
        <w:rPr>
          <w:rFonts w:ascii="Times New Roman" w:hAnsi="Times New Roman" w:cs="Times New Roman"/>
          <w:sz w:val="24"/>
          <w:szCs w:val="24"/>
        </w:rPr>
        <w:t xml:space="preserve">draw </w:t>
      </w:r>
      <w:r w:rsidR="00D82BE5">
        <w:rPr>
          <w:rFonts w:ascii="Times New Roman" w:hAnsi="Times New Roman" w:cs="Times New Roman"/>
          <w:sz w:val="24"/>
          <w:szCs w:val="24"/>
        </w:rPr>
        <w:t xml:space="preserve">a tailormade </w:t>
      </w:r>
      <w:r w:rsidR="00013526">
        <w:rPr>
          <w:rFonts w:ascii="Times New Roman" w:hAnsi="Times New Roman" w:cs="Times New Roman"/>
          <w:sz w:val="24"/>
          <w:szCs w:val="24"/>
        </w:rPr>
        <w:t>action plan suitable for the family.</w:t>
      </w:r>
      <w:r w:rsidR="00423435">
        <w:rPr>
          <w:rFonts w:ascii="Times New Roman" w:hAnsi="Times New Roman" w:cs="Times New Roman"/>
          <w:sz w:val="24"/>
          <w:szCs w:val="24"/>
        </w:rPr>
        <w:t xml:space="preserve"> </w:t>
      </w:r>
      <w:r w:rsidR="0068502B">
        <w:rPr>
          <w:rFonts w:ascii="Times New Roman" w:hAnsi="Times New Roman" w:cs="Times New Roman"/>
          <w:sz w:val="24"/>
          <w:szCs w:val="24"/>
        </w:rPr>
        <w:t>A</w:t>
      </w:r>
      <w:r w:rsidR="00B45FDF">
        <w:rPr>
          <w:rFonts w:ascii="Times New Roman" w:hAnsi="Times New Roman" w:cs="Times New Roman"/>
          <w:sz w:val="24"/>
          <w:szCs w:val="24"/>
        </w:rPr>
        <w:t xml:space="preserve">n </w:t>
      </w:r>
      <w:r w:rsidR="00D73B30">
        <w:rPr>
          <w:rFonts w:ascii="Times New Roman" w:hAnsi="Times New Roman" w:cs="Times New Roman"/>
          <w:sz w:val="24"/>
          <w:szCs w:val="24"/>
        </w:rPr>
        <w:t xml:space="preserve">inquiry into the death of Victoria </w:t>
      </w:r>
      <w:r w:rsidR="00353ED7">
        <w:rPr>
          <w:rFonts w:ascii="Times New Roman" w:hAnsi="Times New Roman" w:cs="Times New Roman"/>
          <w:sz w:val="24"/>
          <w:szCs w:val="24"/>
        </w:rPr>
        <w:t>C</w:t>
      </w:r>
      <w:r w:rsidR="00D73B30">
        <w:rPr>
          <w:rFonts w:ascii="Times New Roman" w:hAnsi="Times New Roman" w:cs="Times New Roman"/>
          <w:sz w:val="24"/>
          <w:szCs w:val="24"/>
        </w:rPr>
        <w:t>l</w:t>
      </w:r>
      <w:r w:rsidR="00353ED7">
        <w:rPr>
          <w:rFonts w:ascii="Times New Roman" w:hAnsi="Times New Roman" w:cs="Times New Roman"/>
          <w:sz w:val="24"/>
          <w:szCs w:val="24"/>
        </w:rPr>
        <w:t xml:space="preserve">imbie </w:t>
      </w:r>
      <w:r w:rsidR="0068502B">
        <w:rPr>
          <w:rFonts w:ascii="Times New Roman" w:hAnsi="Times New Roman" w:cs="Times New Roman"/>
          <w:sz w:val="24"/>
          <w:szCs w:val="24"/>
        </w:rPr>
        <w:t xml:space="preserve">revealed </w:t>
      </w:r>
      <w:r w:rsidR="00A4438B">
        <w:rPr>
          <w:rFonts w:ascii="Times New Roman" w:hAnsi="Times New Roman" w:cs="Times New Roman"/>
          <w:sz w:val="24"/>
          <w:szCs w:val="24"/>
        </w:rPr>
        <w:t xml:space="preserve">that due to </w:t>
      </w:r>
      <w:r w:rsidR="0068502B">
        <w:rPr>
          <w:rFonts w:ascii="Times New Roman" w:hAnsi="Times New Roman" w:cs="Times New Roman"/>
          <w:sz w:val="24"/>
          <w:szCs w:val="24"/>
        </w:rPr>
        <w:t>many failed fact</w:t>
      </w:r>
      <w:r w:rsidR="00125779">
        <w:rPr>
          <w:rFonts w:ascii="Times New Roman" w:hAnsi="Times New Roman" w:cs="Times New Roman"/>
          <w:sz w:val="24"/>
          <w:szCs w:val="24"/>
        </w:rPr>
        <w:t>ors</w:t>
      </w:r>
      <w:r w:rsidR="003733A1">
        <w:rPr>
          <w:rFonts w:ascii="Times New Roman" w:hAnsi="Times New Roman" w:cs="Times New Roman"/>
          <w:sz w:val="24"/>
          <w:szCs w:val="24"/>
        </w:rPr>
        <w:t xml:space="preserve"> </w:t>
      </w:r>
      <w:r w:rsidR="00DB7724">
        <w:rPr>
          <w:rFonts w:ascii="Times New Roman" w:hAnsi="Times New Roman" w:cs="Times New Roman"/>
          <w:sz w:val="24"/>
          <w:szCs w:val="24"/>
        </w:rPr>
        <w:t>(</w:t>
      </w:r>
      <w:r w:rsidR="003733A1">
        <w:rPr>
          <w:rFonts w:ascii="Times New Roman" w:hAnsi="Times New Roman" w:cs="Times New Roman"/>
          <w:sz w:val="24"/>
          <w:szCs w:val="24"/>
        </w:rPr>
        <w:t>if prop</w:t>
      </w:r>
      <w:r w:rsidR="00323E43">
        <w:rPr>
          <w:rFonts w:ascii="Times New Roman" w:hAnsi="Times New Roman" w:cs="Times New Roman"/>
          <w:sz w:val="24"/>
          <w:szCs w:val="24"/>
        </w:rPr>
        <w:t>er inter</w:t>
      </w:r>
      <w:r w:rsidR="003105F2">
        <w:rPr>
          <w:rFonts w:ascii="Times New Roman" w:hAnsi="Times New Roman" w:cs="Times New Roman"/>
          <w:sz w:val="24"/>
          <w:szCs w:val="24"/>
        </w:rPr>
        <w:t>vention measures were taken by the authorities</w:t>
      </w:r>
      <w:r w:rsidR="001F0BE2">
        <w:rPr>
          <w:rFonts w:ascii="Times New Roman" w:hAnsi="Times New Roman" w:cs="Times New Roman"/>
          <w:sz w:val="24"/>
          <w:szCs w:val="24"/>
        </w:rPr>
        <w:t xml:space="preserve"> these were unavoidable</w:t>
      </w:r>
      <w:r w:rsidR="00F13EE3">
        <w:rPr>
          <w:rFonts w:ascii="Times New Roman" w:hAnsi="Times New Roman" w:cs="Times New Roman"/>
          <w:sz w:val="24"/>
          <w:szCs w:val="24"/>
        </w:rPr>
        <w:t>)</w:t>
      </w:r>
      <w:r w:rsidR="003105F2">
        <w:rPr>
          <w:rFonts w:ascii="Times New Roman" w:hAnsi="Times New Roman" w:cs="Times New Roman"/>
          <w:sz w:val="24"/>
          <w:szCs w:val="24"/>
        </w:rPr>
        <w:t xml:space="preserve"> </w:t>
      </w:r>
      <w:r w:rsidR="00A505FC">
        <w:rPr>
          <w:rFonts w:ascii="Times New Roman" w:hAnsi="Times New Roman" w:cs="Times New Roman"/>
          <w:sz w:val="24"/>
          <w:szCs w:val="24"/>
        </w:rPr>
        <w:t xml:space="preserve">this lead to </w:t>
      </w:r>
      <w:r w:rsidR="000E6A3E">
        <w:rPr>
          <w:rFonts w:ascii="Times New Roman" w:hAnsi="Times New Roman" w:cs="Times New Roman"/>
          <w:sz w:val="24"/>
          <w:szCs w:val="24"/>
        </w:rPr>
        <w:t xml:space="preserve">her death in </w:t>
      </w:r>
      <w:r w:rsidR="0048324F">
        <w:rPr>
          <w:rFonts w:ascii="Times New Roman" w:hAnsi="Times New Roman" w:cs="Times New Roman"/>
          <w:sz w:val="24"/>
          <w:szCs w:val="24"/>
        </w:rPr>
        <w:t xml:space="preserve">the UK </w:t>
      </w:r>
      <w:r w:rsidR="00DC0ADF">
        <w:rPr>
          <w:rFonts w:ascii="Times New Roman" w:hAnsi="Times New Roman" w:cs="Times New Roman"/>
          <w:sz w:val="24"/>
          <w:szCs w:val="24"/>
        </w:rPr>
        <w:t>in 2000</w:t>
      </w:r>
      <w:r w:rsidR="00E90FFD">
        <w:rPr>
          <w:rFonts w:ascii="Times New Roman" w:hAnsi="Times New Roman" w:cs="Times New Roman"/>
          <w:sz w:val="24"/>
          <w:szCs w:val="24"/>
        </w:rPr>
        <w:t>, as a re</w:t>
      </w:r>
      <w:r w:rsidR="00665431">
        <w:rPr>
          <w:rFonts w:ascii="Times New Roman" w:hAnsi="Times New Roman" w:cs="Times New Roman"/>
          <w:sz w:val="24"/>
          <w:szCs w:val="24"/>
        </w:rPr>
        <w:t xml:space="preserve">sult of the inquiry </w:t>
      </w:r>
      <w:r w:rsidR="003F6120">
        <w:rPr>
          <w:rFonts w:ascii="Times New Roman" w:hAnsi="Times New Roman" w:cs="Times New Roman"/>
          <w:sz w:val="24"/>
          <w:szCs w:val="24"/>
        </w:rPr>
        <w:t xml:space="preserve">the CAF </w:t>
      </w:r>
      <w:r w:rsidR="00AD6A07">
        <w:rPr>
          <w:rFonts w:ascii="Times New Roman" w:hAnsi="Times New Roman" w:cs="Times New Roman"/>
          <w:sz w:val="24"/>
          <w:szCs w:val="24"/>
        </w:rPr>
        <w:t xml:space="preserve">was one of the </w:t>
      </w:r>
      <w:r w:rsidR="00D80924">
        <w:rPr>
          <w:rFonts w:ascii="Times New Roman" w:hAnsi="Times New Roman" w:cs="Times New Roman"/>
          <w:sz w:val="24"/>
          <w:szCs w:val="24"/>
        </w:rPr>
        <w:t xml:space="preserve">methods </w:t>
      </w:r>
      <w:r w:rsidR="00214D6F">
        <w:rPr>
          <w:rFonts w:ascii="Times New Roman" w:hAnsi="Times New Roman" w:cs="Times New Roman"/>
          <w:sz w:val="24"/>
          <w:szCs w:val="24"/>
        </w:rPr>
        <w:t xml:space="preserve">introduced </w:t>
      </w:r>
      <w:r w:rsidR="005F3D5E">
        <w:rPr>
          <w:rFonts w:ascii="Times New Roman" w:hAnsi="Times New Roman" w:cs="Times New Roman"/>
          <w:sz w:val="24"/>
          <w:szCs w:val="24"/>
        </w:rPr>
        <w:t xml:space="preserve">under the changes </w:t>
      </w:r>
      <w:r w:rsidR="00793A80">
        <w:rPr>
          <w:rFonts w:ascii="Times New Roman" w:hAnsi="Times New Roman" w:cs="Times New Roman"/>
          <w:sz w:val="24"/>
          <w:szCs w:val="24"/>
        </w:rPr>
        <w:t xml:space="preserve">in child protection </w:t>
      </w:r>
      <w:r w:rsidR="007F68ED">
        <w:rPr>
          <w:rFonts w:ascii="Times New Roman" w:hAnsi="Times New Roman" w:cs="Times New Roman"/>
          <w:sz w:val="24"/>
          <w:szCs w:val="24"/>
        </w:rPr>
        <w:t>policies</w:t>
      </w:r>
      <w:r w:rsidR="009F3778">
        <w:rPr>
          <w:rFonts w:ascii="Times New Roman" w:hAnsi="Times New Roman" w:cs="Times New Roman"/>
          <w:sz w:val="24"/>
          <w:szCs w:val="24"/>
        </w:rPr>
        <w:t>.</w:t>
      </w:r>
      <w:r w:rsidR="003812F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54138139"/>
          <w:citation/>
        </w:sdtPr>
        <w:sdtEndPr/>
        <w:sdtContent>
          <w:r w:rsidR="00B72B1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72B17">
            <w:rPr>
              <w:rFonts w:ascii="Times New Roman" w:hAnsi="Times New Roman" w:cs="Times New Roman"/>
              <w:sz w:val="24"/>
              <w:szCs w:val="24"/>
            </w:rPr>
            <w:instrText xml:space="preserve"> CITATION Hol12 \l 2057 </w:instrText>
          </w:r>
          <w:r w:rsidR="00B72B1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72B17" w:rsidRPr="00B72B17">
            <w:rPr>
              <w:rFonts w:ascii="Times New Roman" w:hAnsi="Times New Roman" w:cs="Times New Roman"/>
              <w:noProof/>
              <w:sz w:val="24"/>
              <w:szCs w:val="24"/>
            </w:rPr>
            <w:t>(Holmes, et al., 2012)</w:t>
          </w:r>
          <w:r w:rsidR="00B72B1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18C99049" w14:textId="69C2AB1B" w:rsidR="00013526" w:rsidRDefault="003D17C9" w:rsidP="00E9738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mention</w:t>
      </w:r>
      <w:r w:rsidR="00D672C4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before the </w:t>
      </w:r>
      <w:r w:rsidR="00DE6EA4">
        <w:rPr>
          <w:rFonts w:ascii="Times New Roman" w:hAnsi="Times New Roman" w:cs="Times New Roman"/>
          <w:sz w:val="24"/>
          <w:szCs w:val="24"/>
        </w:rPr>
        <w:t>multi agencies who ha</w:t>
      </w:r>
      <w:r w:rsidR="001101AE">
        <w:rPr>
          <w:rFonts w:ascii="Times New Roman" w:hAnsi="Times New Roman" w:cs="Times New Roman"/>
          <w:sz w:val="24"/>
          <w:szCs w:val="24"/>
        </w:rPr>
        <w:t>ve ha</w:t>
      </w:r>
      <w:r w:rsidR="00DE6EA4">
        <w:rPr>
          <w:rFonts w:ascii="Times New Roman" w:hAnsi="Times New Roman" w:cs="Times New Roman"/>
          <w:sz w:val="24"/>
          <w:szCs w:val="24"/>
        </w:rPr>
        <w:t>d to get invol</w:t>
      </w:r>
      <w:r w:rsidR="000538A8">
        <w:rPr>
          <w:rFonts w:ascii="Times New Roman" w:hAnsi="Times New Roman" w:cs="Times New Roman"/>
          <w:sz w:val="24"/>
          <w:szCs w:val="24"/>
        </w:rPr>
        <w:t xml:space="preserve">ved </w:t>
      </w:r>
      <w:r w:rsidR="00D672C4">
        <w:rPr>
          <w:rFonts w:ascii="Times New Roman" w:hAnsi="Times New Roman" w:cs="Times New Roman"/>
          <w:sz w:val="24"/>
          <w:szCs w:val="24"/>
        </w:rPr>
        <w:t>to s</w:t>
      </w:r>
      <w:r w:rsidR="00347325">
        <w:rPr>
          <w:rFonts w:ascii="Times New Roman" w:hAnsi="Times New Roman" w:cs="Times New Roman"/>
          <w:sz w:val="24"/>
          <w:szCs w:val="24"/>
        </w:rPr>
        <w:t>upport</w:t>
      </w:r>
      <w:r w:rsidR="001101AE">
        <w:rPr>
          <w:rFonts w:ascii="Times New Roman" w:hAnsi="Times New Roman" w:cs="Times New Roman"/>
          <w:sz w:val="24"/>
          <w:szCs w:val="24"/>
        </w:rPr>
        <w:t xml:space="preserve"> and </w:t>
      </w:r>
      <w:r w:rsidR="00356CF2">
        <w:rPr>
          <w:rFonts w:ascii="Times New Roman" w:hAnsi="Times New Roman" w:cs="Times New Roman"/>
          <w:sz w:val="24"/>
          <w:szCs w:val="24"/>
        </w:rPr>
        <w:t xml:space="preserve">help the family </w:t>
      </w:r>
      <w:r w:rsidR="00CE2060">
        <w:rPr>
          <w:rFonts w:ascii="Times New Roman" w:hAnsi="Times New Roman" w:cs="Times New Roman"/>
          <w:sz w:val="24"/>
          <w:szCs w:val="24"/>
        </w:rPr>
        <w:t xml:space="preserve">all </w:t>
      </w:r>
      <w:r w:rsidR="004C65EB">
        <w:rPr>
          <w:rFonts w:ascii="Times New Roman" w:hAnsi="Times New Roman" w:cs="Times New Roman"/>
          <w:sz w:val="24"/>
          <w:szCs w:val="24"/>
        </w:rPr>
        <w:t>collaborated according</w:t>
      </w:r>
      <w:r w:rsidR="00F009AF">
        <w:rPr>
          <w:rFonts w:ascii="Times New Roman" w:hAnsi="Times New Roman" w:cs="Times New Roman"/>
          <w:sz w:val="24"/>
          <w:szCs w:val="24"/>
        </w:rPr>
        <w:t xml:space="preserve"> to the relevant </w:t>
      </w:r>
      <w:r w:rsidR="000A31FF">
        <w:rPr>
          <w:rFonts w:ascii="Times New Roman" w:hAnsi="Times New Roman" w:cs="Times New Roman"/>
          <w:sz w:val="24"/>
          <w:szCs w:val="24"/>
        </w:rPr>
        <w:t xml:space="preserve">child protection and safeguarding </w:t>
      </w:r>
      <w:r w:rsidR="004D69FB">
        <w:rPr>
          <w:rFonts w:ascii="Times New Roman" w:hAnsi="Times New Roman" w:cs="Times New Roman"/>
          <w:sz w:val="24"/>
          <w:szCs w:val="24"/>
        </w:rPr>
        <w:t>guidelines,</w:t>
      </w:r>
      <w:r w:rsidR="00A330CC">
        <w:rPr>
          <w:rFonts w:ascii="Times New Roman" w:hAnsi="Times New Roman" w:cs="Times New Roman"/>
          <w:sz w:val="24"/>
          <w:szCs w:val="24"/>
        </w:rPr>
        <w:t xml:space="preserve"> </w:t>
      </w:r>
      <w:r w:rsidR="006526E2">
        <w:rPr>
          <w:rFonts w:ascii="Times New Roman" w:hAnsi="Times New Roman" w:cs="Times New Roman"/>
          <w:sz w:val="24"/>
          <w:szCs w:val="24"/>
        </w:rPr>
        <w:t xml:space="preserve">such as </w:t>
      </w:r>
      <w:r w:rsidR="00F76C18">
        <w:rPr>
          <w:rFonts w:ascii="Times New Roman" w:hAnsi="Times New Roman" w:cs="Times New Roman"/>
          <w:sz w:val="24"/>
          <w:szCs w:val="24"/>
        </w:rPr>
        <w:t xml:space="preserve">focused interventions </w:t>
      </w:r>
      <w:r w:rsidR="00157A48">
        <w:rPr>
          <w:rFonts w:ascii="Times New Roman" w:hAnsi="Times New Roman" w:cs="Times New Roman"/>
          <w:sz w:val="24"/>
          <w:szCs w:val="24"/>
        </w:rPr>
        <w:t>called “</w:t>
      </w:r>
      <w:r w:rsidR="00BF5A34">
        <w:rPr>
          <w:rFonts w:ascii="Times New Roman" w:hAnsi="Times New Roman" w:cs="Times New Roman"/>
          <w:sz w:val="24"/>
          <w:szCs w:val="24"/>
        </w:rPr>
        <w:t>mini</w:t>
      </w:r>
      <w:r w:rsidR="00634E8A">
        <w:rPr>
          <w:rFonts w:ascii="Times New Roman" w:hAnsi="Times New Roman" w:cs="Times New Roman"/>
          <w:sz w:val="24"/>
          <w:szCs w:val="24"/>
        </w:rPr>
        <w:t>-</w:t>
      </w:r>
      <w:r w:rsidR="00BF5A34">
        <w:rPr>
          <w:rFonts w:ascii="Times New Roman" w:hAnsi="Times New Roman" w:cs="Times New Roman"/>
          <w:sz w:val="24"/>
          <w:szCs w:val="24"/>
        </w:rPr>
        <w:t>projects</w:t>
      </w:r>
      <w:r w:rsidR="00157A48">
        <w:rPr>
          <w:rFonts w:ascii="Times New Roman" w:hAnsi="Times New Roman" w:cs="Times New Roman"/>
          <w:sz w:val="24"/>
          <w:szCs w:val="24"/>
        </w:rPr>
        <w:t xml:space="preserve">” </w:t>
      </w:r>
      <w:r w:rsidR="002C3627">
        <w:rPr>
          <w:rFonts w:ascii="Times New Roman" w:hAnsi="Times New Roman" w:cs="Times New Roman"/>
          <w:sz w:val="24"/>
          <w:szCs w:val="24"/>
        </w:rPr>
        <w:t>fo</w:t>
      </w:r>
      <w:r w:rsidR="00F0379D">
        <w:rPr>
          <w:rFonts w:ascii="Times New Roman" w:hAnsi="Times New Roman" w:cs="Times New Roman"/>
          <w:sz w:val="24"/>
          <w:szCs w:val="24"/>
        </w:rPr>
        <w:t>r</w:t>
      </w:r>
      <w:r w:rsidR="002C3627">
        <w:rPr>
          <w:rFonts w:ascii="Times New Roman" w:hAnsi="Times New Roman" w:cs="Times New Roman"/>
          <w:sz w:val="24"/>
          <w:szCs w:val="24"/>
        </w:rPr>
        <w:t xml:space="preserve"> the family,</w:t>
      </w:r>
      <w:r w:rsidR="00F0379D">
        <w:rPr>
          <w:rFonts w:ascii="Times New Roman" w:hAnsi="Times New Roman" w:cs="Times New Roman"/>
          <w:sz w:val="24"/>
          <w:szCs w:val="24"/>
        </w:rPr>
        <w:t xml:space="preserve"> </w:t>
      </w:r>
      <w:r w:rsidR="00F81BFF">
        <w:rPr>
          <w:rFonts w:ascii="Times New Roman" w:hAnsi="Times New Roman" w:cs="Times New Roman"/>
          <w:sz w:val="24"/>
          <w:szCs w:val="24"/>
        </w:rPr>
        <w:t xml:space="preserve">This included </w:t>
      </w:r>
      <w:r w:rsidR="004C65EB">
        <w:rPr>
          <w:rFonts w:ascii="Times New Roman" w:hAnsi="Times New Roman" w:cs="Times New Roman"/>
          <w:sz w:val="24"/>
          <w:szCs w:val="24"/>
        </w:rPr>
        <w:t xml:space="preserve">parenting support classes for </w:t>
      </w:r>
      <w:r w:rsidR="00491EF7">
        <w:rPr>
          <w:rFonts w:ascii="Times New Roman" w:hAnsi="Times New Roman" w:cs="Times New Roman"/>
          <w:sz w:val="24"/>
          <w:szCs w:val="24"/>
        </w:rPr>
        <w:t>the mother</w:t>
      </w:r>
      <w:r w:rsidR="00126D6A">
        <w:rPr>
          <w:rFonts w:ascii="Times New Roman" w:hAnsi="Times New Roman" w:cs="Times New Roman"/>
          <w:sz w:val="24"/>
          <w:szCs w:val="24"/>
        </w:rPr>
        <w:t xml:space="preserve">, </w:t>
      </w:r>
      <w:r w:rsidR="003244B8">
        <w:rPr>
          <w:rFonts w:ascii="Times New Roman" w:hAnsi="Times New Roman" w:cs="Times New Roman"/>
          <w:sz w:val="24"/>
          <w:szCs w:val="24"/>
        </w:rPr>
        <w:t xml:space="preserve">one of it aims was </w:t>
      </w:r>
      <w:r w:rsidR="00F72AC8">
        <w:rPr>
          <w:rFonts w:ascii="Times New Roman" w:hAnsi="Times New Roman" w:cs="Times New Roman"/>
          <w:sz w:val="24"/>
          <w:szCs w:val="24"/>
        </w:rPr>
        <w:t xml:space="preserve">for her </w:t>
      </w:r>
      <w:r w:rsidR="00582C47">
        <w:rPr>
          <w:rFonts w:ascii="Times New Roman" w:hAnsi="Times New Roman" w:cs="Times New Roman"/>
          <w:sz w:val="24"/>
          <w:szCs w:val="24"/>
        </w:rPr>
        <w:t>to build confi</w:t>
      </w:r>
      <w:r w:rsidR="009F731B">
        <w:rPr>
          <w:rFonts w:ascii="Times New Roman" w:hAnsi="Times New Roman" w:cs="Times New Roman"/>
          <w:sz w:val="24"/>
          <w:szCs w:val="24"/>
        </w:rPr>
        <w:t xml:space="preserve">dence to leave </w:t>
      </w:r>
      <w:r w:rsidR="002D0C87">
        <w:rPr>
          <w:rFonts w:ascii="Times New Roman" w:hAnsi="Times New Roman" w:cs="Times New Roman"/>
          <w:sz w:val="24"/>
          <w:szCs w:val="24"/>
        </w:rPr>
        <w:t xml:space="preserve">her violent relationship </w:t>
      </w:r>
      <w:r w:rsidR="004301CE">
        <w:rPr>
          <w:rFonts w:ascii="Times New Roman" w:hAnsi="Times New Roman" w:cs="Times New Roman"/>
          <w:sz w:val="24"/>
          <w:szCs w:val="24"/>
        </w:rPr>
        <w:t>with her new partner</w:t>
      </w:r>
      <w:r w:rsidR="00F72AC8">
        <w:rPr>
          <w:rFonts w:ascii="Times New Roman" w:hAnsi="Times New Roman" w:cs="Times New Roman"/>
          <w:sz w:val="24"/>
          <w:szCs w:val="24"/>
        </w:rPr>
        <w:t xml:space="preserve">, </w:t>
      </w:r>
      <w:r w:rsidR="004F1DCA">
        <w:rPr>
          <w:rFonts w:ascii="Times New Roman" w:hAnsi="Times New Roman" w:cs="Times New Roman"/>
          <w:sz w:val="24"/>
          <w:szCs w:val="24"/>
        </w:rPr>
        <w:t xml:space="preserve">this was provided by </w:t>
      </w:r>
      <w:r w:rsidR="008E23D1">
        <w:rPr>
          <w:rFonts w:ascii="Times New Roman" w:hAnsi="Times New Roman" w:cs="Times New Roman"/>
          <w:sz w:val="24"/>
          <w:szCs w:val="24"/>
        </w:rPr>
        <w:t>the substance mis</w:t>
      </w:r>
      <w:r w:rsidR="000A35F3">
        <w:rPr>
          <w:rFonts w:ascii="Times New Roman" w:hAnsi="Times New Roman" w:cs="Times New Roman"/>
          <w:sz w:val="24"/>
          <w:szCs w:val="24"/>
        </w:rPr>
        <w:t xml:space="preserve">use </w:t>
      </w:r>
      <w:r w:rsidR="00A70C6C">
        <w:rPr>
          <w:rFonts w:ascii="Times New Roman" w:hAnsi="Times New Roman" w:cs="Times New Roman"/>
          <w:sz w:val="24"/>
          <w:szCs w:val="24"/>
        </w:rPr>
        <w:t xml:space="preserve">engagement </w:t>
      </w:r>
      <w:r w:rsidR="000A35F3">
        <w:rPr>
          <w:rFonts w:ascii="Times New Roman" w:hAnsi="Times New Roman" w:cs="Times New Roman"/>
          <w:sz w:val="24"/>
          <w:szCs w:val="24"/>
        </w:rPr>
        <w:t>team</w:t>
      </w:r>
      <w:r w:rsidR="004415FC">
        <w:rPr>
          <w:rFonts w:ascii="Times New Roman" w:hAnsi="Times New Roman" w:cs="Times New Roman"/>
          <w:sz w:val="24"/>
          <w:szCs w:val="24"/>
        </w:rPr>
        <w:t xml:space="preserve"> another project </w:t>
      </w:r>
      <w:r w:rsidR="00C72A88">
        <w:rPr>
          <w:rFonts w:ascii="Times New Roman" w:hAnsi="Times New Roman" w:cs="Times New Roman"/>
          <w:sz w:val="24"/>
          <w:szCs w:val="24"/>
        </w:rPr>
        <w:t xml:space="preserve">that </w:t>
      </w:r>
      <w:r w:rsidR="004415FC">
        <w:rPr>
          <w:rFonts w:ascii="Times New Roman" w:hAnsi="Times New Roman" w:cs="Times New Roman"/>
          <w:sz w:val="24"/>
          <w:szCs w:val="24"/>
        </w:rPr>
        <w:t>was provided by the neighbou</w:t>
      </w:r>
      <w:r w:rsidR="002A0692">
        <w:rPr>
          <w:rFonts w:ascii="Times New Roman" w:hAnsi="Times New Roman" w:cs="Times New Roman"/>
          <w:sz w:val="24"/>
          <w:szCs w:val="24"/>
        </w:rPr>
        <w:t>rhood</w:t>
      </w:r>
      <w:r w:rsidR="00C247BD">
        <w:rPr>
          <w:rFonts w:ascii="Times New Roman" w:hAnsi="Times New Roman" w:cs="Times New Roman"/>
          <w:sz w:val="24"/>
          <w:szCs w:val="24"/>
        </w:rPr>
        <w:t xml:space="preserve"> </w:t>
      </w:r>
      <w:r w:rsidR="0091755C">
        <w:rPr>
          <w:rFonts w:ascii="Times New Roman" w:hAnsi="Times New Roman" w:cs="Times New Roman"/>
          <w:sz w:val="24"/>
          <w:szCs w:val="24"/>
        </w:rPr>
        <w:t xml:space="preserve">housing team </w:t>
      </w:r>
      <w:r w:rsidR="005679F0">
        <w:rPr>
          <w:rFonts w:ascii="Times New Roman" w:hAnsi="Times New Roman" w:cs="Times New Roman"/>
          <w:sz w:val="24"/>
          <w:szCs w:val="24"/>
        </w:rPr>
        <w:t xml:space="preserve">was </w:t>
      </w:r>
      <w:r w:rsidR="00285E6E">
        <w:rPr>
          <w:rFonts w:ascii="Times New Roman" w:hAnsi="Times New Roman" w:cs="Times New Roman"/>
          <w:sz w:val="24"/>
          <w:szCs w:val="24"/>
        </w:rPr>
        <w:t xml:space="preserve">personal </w:t>
      </w:r>
      <w:r w:rsidR="003737E6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285E6E">
        <w:rPr>
          <w:rFonts w:ascii="Times New Roman" w:hAnsi="Times New Roman" w:cs="Times New Roman"/>
          <w:sz w:val="24"/>
          <w:szCs w:val="24"/>
        </w:rPr>
        <w:t xml:space="preserve">training </w:t>
      </w:r>
      <w:r w:rsidR="00817C98">
        <w:rPr>
          <w:rFonts w:ascii="Times New Roman" w:hAnsi="Times New Roman" w:cs="Times New Roman"/>
          <w:sz w:val="24"/>
          <w:szCs w:val="24"/>
        </w:rPr>
        <w:t>workshops</w:t>
      </w:r>
      <w:r w:rsidR="00375C76">
        <w:rPr>
          <w:rFonts w:ascii="Times New Roman" w:hAnsi="Times New Roman" w:cs="Times New Roman"/>
          <w:sz w:val="24"/>
          <w:szCs w:val="24"/>
        </w:rPr>
        <w:t xml:space="preserve">, </w:t>
      </w:r>
      <w:r w:rsidR="00EC406C">
        <w:rPr>
          <w:rFonts w:ascii="Times New Roman" w:hAnsi="Times New Roman" w:cs="Times New Roman"/>
          <w:sz w:val="24"/>
          <w:szCs w:val="24"/>
        </w:rPr>
        <w:t xml:space="preserve">the mother </w:t>
      </w:r>
      <w:r w:rsidR="002903C1">
        <w:rPr>
          <w:rFonts w:ascii="Times New Roman" w:hAnsi="Times New Roman" w:cs="Times New Roman"/>
          <w:sz w:val="24"/>
          <w:szCs w:val="24"/>
        </w:rPr>
        <w:t xml:space="preserve">was not fully </w:t>
      </w:r>
      <w:r w:rsidR="008D0720">
        <w:rPr>
          <w:rFonts w:ascii="Times New Roman" w:hAnsi="Times New Roman" w:cs="Times New Roman"/>
          <w:sz w:val="24"/>
          <w:szCs w:val="24"/>
        </w:rPr>
        <w:t xml:space="preserve">cooperating with these sessions as </w:t>
      </w:r>
      <w:r w:rsidR="00724DE7">
        <w:rPr>
          <w:rFonts w:ascii="Times New Roman" w:hAnsi="Times New Roman" w:cs="Times New Roman"/>
          <w:sz w:val="24"/>
          <w:szCs w:val="24"/>
        </w:rPr>
        <w:t xml:space="preserve">she was </w:t>
      </w:r>
      <w:r w:rsidR="001F1D56">
        <w:rPr>
          <w:rFonts w:ascii="Times New Roman" w:hAnsi="Times New Roman" w:cs="Times New Roman"/>
          <w:sz w:val="24"/>
          <w:szCs w:val="24"/>
        </w:rPr>
        <w:t xml:space="preserve">always absent </w:t>
      </w:r>
      <w:r w:rsidR="008443BF">
        <w:rPr>
          <w:rFonts w:ascii="Times New Roman" w:hAnsi="Times New Roman" w:cs="Times New Roman"/>
          <w:sz w:val="24"/>
          <w:szCs w:val="24"/>
        </w:rPr>
        <w:t>or turned up late, the aim was to help her deal with her fin</w:t>
      </w:r>
      <w:r w:rsidR="001A218F">
        <w:rPr>
          <w:rFonts w:ascii="Times New Roman" w:hAnsi="Times New Roman" w:cs="Times New Roman"/>
          <w:sz w:val="24"/>
          <w:szCs w:val="24"/>
        </w:rPr>
        <w:t xml:space="preserve">ancial </w:t>
      </w:r>
      <w:r w:rsidR="00A53611">
        <w:rPr>
          <w:rFonts w:ascii="Times New Roman" w:hAnsi="Times New Roman" w:cs="Times New Roman"/>
          <w:sz w:val="24"/>
          <w:szCs w:val="24"/>
        </w:rPr>
        <w:t>handling</w:t>
      </w:r>
      <w:r w:rsidR="000F03AA">
        <w:rPr>
          <w:rFonts w:ascii="Times New Roman" w:hAnsi="Times New Roman" w:cs="Times New Roman"/>
          <w:sz w:val="24"/>
          <w:szCs w:val="24"/>
        </w:rPr>
        <w:t>s</w:t>
      </w:r>
      <w:r w:rsidR="006845C1">
        <w:rPr>
          <w:rFonts w:ascii="Times New Roman" w:hAnsi="Times New Roman" w:cs="Times New Roman"/>
          <w:sz w:val="24"/>
          <w:szCs w:val="24"/>
        </w:rPr>
        <w:t xml:space="preserve"> as she was heavily burdened </w:t>
      </w:r>
      <w:r w:rsidR="00AE01C0">
        <w:rPr>
          <w:rFonts w:ascii="Times New Roman" w:hAnsi="Times New Roman" w:cs="Times New Roman"/>
          <w:sz w:val="24"/>
          <w:szCs w:val="24"/>
        </w:rPr>
        <w:t>with debt and had rent arrears</w:t>
      </w:r>
      <w:r w:rsidR="00482B7E">
        <w:rPr>
          <w:rFonts w:ascii="Times New Roman" w:hAnsi="Times New Roman" w:cs="Times New Roman"/>
          <w:sz w:val="24"/>
          <w:szCs w:val="24"/>
        </w:rPr>
        <w:t xml:space="preserve">, </w:t>
      </w:r>
      <w:r w:rsidR="0062099C">
        <w:rPr>
          <w:rFonts w:ascii="Times New Roman" w:hAnsi="Times New Roman" w:cs="Times New Roman"/>
          <w:sz w:val="24"/>
          <w:szCs w:val="24"/>
        </w:rPr>
        <w:t xml:space="preserve">also if she was to engage in the sessions as planned </w:t>
      </w:r>
      <w:r w:rsidR="008127AB">
        <w:rPr>
          <w:rFonts w:ascii="Times New Roman" w:hAnsi="Times New Roman" w:cs="Times New Roman"/>
          <w:sz w:val="24"/>
          <w:szCs w:val="24"/>
        </w:rPr>
        <w:t xml:space="preserve">her lack of confidence </w:t>
      </w:r>
      <w:r w:rsidR="00264410">
        <w:rPr>
          <w:rFonts w:ascii="Times New Roman" w:hAnsi="Times New Roman" w:cs="Times New Roman"/>
          <w:sz w:val="24"/>
          <w:szCs w:val="24"/>
        </w:rPr>
        <w:t>would have greatly improved</w:t>
      </w:r>
      <w:r w:rsidR="00EE6167">
        <w:rPr>
          <w:rFonts w:ascii="Times New Roman" w:hAnsi="Times New Roman" w:cs="Times New Roman"/>
          <w:sz w:val="24"/>
          <w:szCs w:val="24"/>
        </w:rPr>
        <w:t xml:space="preserve">, </w:t>
      </w:r>
      <w:r w:rsidR="00D67979">
        <w:rPr>
          <w:rFonts w:ascii="Times New Roman" w:hAnsi="Times New Roman" w:cs="Times New Roman"/>
          <w:sz w:val="24"/>
          <w:szCs w:val="24"/>
        </w:rPr>
        <w:t xml:space="preserve">this project </w:t>
      </w:r>
      <w:r w:rsidR="002D74B8">
        <w:rPr>
          <w:rFonts w:ascii="Times New Roman" w:hAnsi="Times New Roman" w:cs="Times New Roman"/>
          <w:sz w:val="24"/>
          <w:szCs w:val="24"/>
        </w:rPr>
        <w:t>focused on developing asser</w:t>
      </w:r>
      <w:r w:rsidR="00663C43">
        <w:rPr>
          <w:rFonts w:ascii="Times New Roman" w:hAnsi="Times New Roman" w:cs="Times New Roman"/>
          <w:sz w:val="24"/>
          <w:szCs w:val="24"/>
        </w:rPr>
        <w:t xml:space="preserve">tiveness and </w:t>
      </w:r>
      <w:r w:rsidR="00BF53EE">
        <w:rPr>
          <w:rFonts w:ascii="Times New Roman" w:hAnsi="Times New Roman" w:cs="Times New Roman"/>
          <w:sz w:val="24"/>
          <w:szCs w:val="24"/>
        </w:rPr>
        <w:t xml:space="preserve">to be able to </w:t>
      </w:r>
      <w:r w:rsidR="00C63670">
        <w:rPr>
          <w:rFonts w:ascii="Times New Roman" w:hAnsi="Times New Roman" w:cs="Times New Roman"/>
          <w:sz w:val="24"/>
          <w:szCs w:val="24"/>
        </w:rPr>
        <w:t>deal with conflic</w:t>
      </w:r>
      <w:r w:rsidR="00BF53EE">
        <w:rPr>
          <w:rFonts w:ascii="Times New Roman" w:hAnsi="Times New Roman" w:cs="Times New Roman"/>
          <w:sz w:val="24"/>
          <w:szCs w:val="24"/>
        </w:rPr>
        <w:t>t as well as stress</w:t>
      </w:r>
      <w:r w:rsidR="001C69A9">
        <w:rPr>
          <w:rFonts w:ascii="Times New Roman" w:hAnsi="Times New Roman" w:cs="Times New Roman"/>
          <w:sz w:val="24"/>
          <w:szCs w:val="24"/>
        </w:rPr>
        <w:t xml:space="preserve">-busting. </w:t>
      </w:r>
      <w:r w:rsidR="00CD6BC7">
        <w:rPr>
          <w:rFonts w:ascii="Times New Roman" w:hAnsi="Times New Roman" w:cs="Times New Roman"/>
          <w:sz w:val="24"/>
          <w:szCs w:val="24"/>
        </w:rPr>
        <w:t>For the males</w:t>
      </w:r>
      <w:r w:rsidR="004735EE">
        <w:rPr>
          <w:rFonts w:ascii="Times New Roman" w:hAnsi="Times New Roman" w:cs="Times New Roman"/>
          <w:sz w:val="24"/>
          <w:szCs w:val="24"/>
        </w:rPr>
        <w:t>,</w:t>
      </w:r>
      <w:r w:rsidR="00CD6BC7">
        <w:rPr>
          <w:rFonts w:ascii="Times New Roman" w:hAnsi="Times New Roman" w:cs="Times New Roman"/>
          <w:sz w:val="24"/>
          <w:szCs w:val="24"/>
        </w:rPr>
        <w:t xml:space="preserve"> anger management clas</w:t>
      </w:r>
      <w:r w:rsidR="00B054AB">
        <w:rPr>
          <w:rFonts w:ascii="Times New Roman" w:hAnsi="Times New Roman" w:cs="Times New Roman"/>
          <w:sz w:val="24"/>
          <w:szCs w:val="24"/>
        </w:rPr>
        <w:t>se</w:t>
      </w:r>
      <w:r w:rsidR="00CD6BC7">
        <w:rPr>
          <w:rFonts w:ascii="Times New Roman" w:hAnsi="Times New Roman" w:cs="Times New Roman"/>
          <w:sz w:val="24"/>
          <w:szCs w:val="24"/>
        </w:rPr>
        <w:t>s w</w:t>
      </w:r>
      <w:r w:rsidR="00B054AB">
        <w:rPr>
          <w:rFonts w:ascii="Times New Roman" w:hAnsi="Times New Roman" w:cs="Times New Roman"/>
          <w:sz w:val="24"/>
          <w:szCs w:val="24"/>
        </w:rPr>
        <w:t>ere</w:t>
      </w:r>
      <w:r w:rsidR="00CD6BC7">
        <w:rPr>
          <w:rFonts w:ascii="Times New Roman" w:hAnsi="Times New Roman" w:cs="Times New Roman"/>
          <w:sz w:val="24"/>
          <w:szCs w:val="24"/>
        </w:rPr>
        <w:t xml:space="preserve"> arranged </w:t>
      </w:r>
      <w:r w:rsidR="0049246D">
        <w:rPr>
          <w:rFonts w:ascii="Times New Roman" w:hAnsi="Times New Roman" w:cs="Times New Roman"/>
          <w:sz w:val="24"/>
          <w:szCs w:val="24"/>
        </w:rPr>
        <w:t>to try to tackle domestic violence issues</w:t>
      </w:r>
      <w:r w:rsidR="00482B6C">
        <w:rPr>
          <w:rFonts w:ascii="Times New Roman" w:hAnsi="Times New Roman" w:cs="Times New Roman"/>
          <w:sz w:val="24"/>
          <w:szCs w:val="24"/>
        </w:rPr>
        <w:t xml:space="preserve"> </w:t>
      </w:r>
      <w:r w:rsidR="005E713F">
        <w:rPr>
          <w:rFonts w:ascii="Times New Roman" w:hAnsi="Times New Roman" w:cs="Times New Roman"/>
          <w:sz w:val="24"/>
          <w:szCs w:val="24"/>
        </w:rPr>
        <w:t xml:space="preserve">and </w:t>
      </w:r>
      <w:r w:rsidR="00F37DE0">
        <w:rPr>
          <w:rFonts w:ascii="Times New Roman" w:hAnsi="Times New Roman" w:cs="Times New Roman"/>
          <w:sz w:val="24"/>
          <w:szCs w:val="24"/>
        </w:rPr>
        <w:t>the children were being supported t</w:t>
      </w:r>
      <w:r w:rsidR="00634E8A">
        <w:rPr>
          <w:rFonts w:ascii="Times New Roman" w:hAnsi="Times New Roman" w:cs="Times New Roman"/>
          <w:sz w:val="24"/>
          <w:szCs w:val="24"/>
        </w:rPr>
        <w:t>o</w:t>
      </w:r>
      <w:r w:rsidR="00A77681">
        <w:rPr>
          <w:rFonts w:ascii="Times New Roman" w:hAnsi="Times New Roman" w:cs="Times New Roman"/>
          <w:sz w:val="24"/>
          <w:szCs w:val="24"/>
        </w:rPr>
        <w:t>o,</w:t>
      </w:r>
      <w:r w:rsidR="00F37DE0">
        <w:rPr>
          <w:rFonts w:ascii="Times New Roman" w:hAnsi="Times New Roman" w:cs="Times New Roman"/>
          <w:sz w:val="24"/>
          <w:szCs w:val="24"/>
        </w:rPr>
        <w:t xml:space="preserve"> for their </w:t>
      </w:r>
      <w:r w:rsidR="0038570E">
        <w:rPr>
          <w:rFonts w:ascii="Times New Roman" w:hAnsi="Times New Roman" w:cs="Times New Roman"/>
          <w:sz w:val="24"/>
          <w:szCs w:val="24"/>
        </w:rPr>
        <w:t xml:space="preserve">violent </w:t>
      </w:r>
      <w:r w:rsidR="00190600">
        <w:rPr>
          <w:rFonts w:ascii="Times New Roman" w:hAnsi="Times New Roman" w:cs="Times New Roman"/>
          <w:sz w:val="24"/>
          <w:szCs w:val="24"/>
        </w:rPr>
        <w:t>outbursts</w:t>
      </w:r>
      <w:r w:rsidR="0038570E">
        <w:rPr>
          <w:rFonts w:ascii="Times New Roman" w:hAnsi="Times New Roman" w:cs="Times New Roman"/>
          <w:sz w:val="24"/>
          <w:szCs w:val="24"/>
        </w:rPr>
        <w:t xml:space="preserve"> and anti-social </w:t>
      </w:r>
      <w:r w:rsidR="00CE4F72">
        <w:rPr>
          <w:rFonts w:ascii="Times New Roman" w:hAnsi="Times New Roman" w:cs="Times New Roman"/>
          <w:sz w:val="24"/>
          <w:szCs w:val="24"/>
        </w:rPr>
        <w:t>behavioural</w:t>
      </w:r>
      <w:r w:rsidR="0038570E">
        <w:rPr>
          <w:rFonts w:ascii="Times New Roman" w:hAnsi="Times New Roman" w:cs="Times New Roman"/>
          <w:sz w:val="24"/>
          <w:szCs w:val="24"/>
        </w:rPr>
        <w:t xml:space="preserve"> </w:t>
      </w:r>
      <w:r w:rsidR="00CE4F72">
        <w:rPr>
          <w:rFonts w:ascii="Times New Roman" w:hAnsi="Times New Roman" w:cs="Times New Roman"/>
          <w:sz w:val="24"/>
          <w:szCs w:val="24"/>
        </w:rPr>
        <w:t>problems</w:t>
      </w:r>
      <w:r w:rsidR="006C76EB">
        <w:rPr>
          <w:rFonts w:ascii="Times New Roman" w:hAnsi="Times New Roman" w:cs="Times New Roman"/>
          <w:sz w:val="24"/>
          <w:szCs w:val="24"/>
        </w:rPr>
        <w:t>, these projects wer</w:t>
      </w:r>
      <w:r w:rsidR="000E4601">
        <w:rPr>
          <w:rFonts w:ascii="Times New Roman" w:hAnsi="Times New Roman" w:cs="Times New Roman"/>
          <w:sz w:val="24"/>
          <w:szCs w:val="24"/>
        </w:rPr>
        <w:t xml:space="preserve">e provided by the anti-social </w:t>
      </w:r>
      <w:r w:rsidR="005B0B3D">
        <w:rPr>
          <w:rFonts w:ascii="Times New Roman" w:hAnsi="Times New Roman" w:cs="Times New Roman"/>
          <w:sz w:val="24"/>
          <w:szCs w:val="24"/>
        </w:rPr>
        <w:t>behaviou</w:t>
      </w:r>
      <w:r w:rsidR="005B17EB">
        <w:rPr>
          <w:rFonts w:ascii="Times New Roman" w:hAnsi="Times New Roman" w:cs="Times New Roman"/>
          <w:sz w:val="24"/>
          <w:szCs w:val="24"/>
        </w:rPr>
        <w:t>ral team</w:t>
      </w:r>
      <w:r w:rsidR="00CC2078">
        <w:rPr>
          <w:rFonts w:ascii="Times New Roman" w:hAnsi="Times New Roman" w:cs="Times New Roman"/>
          <w:sz w:val="24"/>
          <w:szCs w:val="24"/>
        </w:rPr>
        <w:t xml:space="preserve"> </w:t>
      </w:r>
      <w:r w:rsidR="00F77385">
        <w:rPr>
          <w:rFonts w:ascii="Times New Roman" w:hAnsi="Times New Roman" w:cs="Times New Roman"/>
          <w:sz w:val="24"/>
          <w:szCs w:val="24"/>
        </w:rPr>
        <w:t xml:space="preserve">with the support of the </w:t>
      </w:r>
      <w:r w:rsidR="00AF5AB9">
        <w:rPr>
          <w:rFonts w:ascii="Times New Roman" w:hAnsi="Times New Roman" w:cs="Times New Roman"/>
          <w:sz w:val="24"/>
          <w:szCs w:val="24"/>
        </w:rPr>
        <w:t>youth inclusion and youth offending team</w:t>
      </w:r>
      <w:r w:rsidR="00477151">
        <w:rPr>
          <w:rFonts w:ascii="Times New Roman" w:hAnsi="Times New Roman" w:cs="Times New Roman"/>
          <w:sz w:val="24"/>
          <w:szCs w:val="24"/>
        </w:rPr>
        <w:t xml:space="preserve"> and </w:t>
      </w:r>
      <w:r w:rsidR="006C299E">
        <w:rPr>
          <w:rFonts w:ascii="Times New Roman" w:hAnsi="Times New Roman" w:cs="Times New Roman"/>
          <w:sz w:val="24"/>
          <w:szCs w:val="24"/>
        </w:rPr>
        <w:t>children</w:t>
      </w:r>
      <w:r w:rsidR="001803C8">
        <w:rPr>
          <w:rFonts w:ascii="Times New Roman" w:hAnsi="Times New Roman" w:cs="Times New Roman"/>
          <w:sz w:val="24"/>
          <w:szCs w:val="24"/>
        </w:rPr>
        <w:t>’s services monitored the process</w:t>
      </w:r>
      <w:r w:rsidR="001C4CB7">
        <w:rPr>
          <w:rFonts w:ascii="Times New Roman" w:hAnsi="Times New Roman" w:cs="Times New Roman"/>
          <w:sz w:val="24"/>
          <w:szCs w:val="24"/>
        </w:rPr>
        <w:t xml:space="preserve">. </w:t>
      </w:r>
      <w:r w:rsidR="000D7E12">
        <w:rPr>
          <w:rFonts w:ascii="Times New Roman" w:hAnsi="Times New Roman" w:cs="Times New Roman"/>
          <w:sz w:val="24"/>
          <w:szCs w:val="24"/>
        </w:rPr>
        <w:t>Lastly</w:t>
      </w:r>
      <w:r w:rsidR="00634E8A">
        <w:rPr>
          <w:rFonts w:ascii="Times New Roman" w:hAnsi="Times New Roman" w:cs="Times New Roman"/>
          <w:sz w:val="24"/>
          <w:szCs w:val="24"/>
        </w:rPr>
        <w:t>,</w:t>
      </w:r>
      <w:r w:rsidR="000D7E12">
        <w:rPr>
          <w:rFonts w:ascii="Times New Roman" w:hAnsi="Times New Roman" w:cs="Times New Roman"/>
          <w:sz w:val="24"/>
          <w:szCs w:val="24"/>
        </w:rPr>
        <w:t xml:space="preserve"> </w:t>
      </w:r>
      <w:r w:rsidR="0092001A">
        <w:rPr>
          <w:rFonts w:ascii="Times New Roman" w:hAnsi="Times New Roman" w:cs="Times New Roman"/>
          <w:sz w:val="24"/>
          <w:szCs w:val="24"/>
        </w:rPr>
        <w:t xml:space="preserve">Greenwich Local </w:t>
      </w:r>
      <w:r w:rsidR="009E4337">
        <w:rPr>
          <w:rFonts w:ascii="Times New Roman" w:hAnsi="Times New Roman" w:cs="Times New Roman"/>
          <w:sz w:val="24"/>
          <w:szCs w:val="24"/>
        </w:rPr>
        <w:t xml:space="preserve">Labour </w:t>
      </w:r>
      <w:r w:rsidR="007D157F">
        <w:rPr>
          <w:rFonts w:ascii="Times New Roman" w:hAnsi="Times New Roman" w:cs="Times New Roman"/>
          <w:sz w:val="24"/>
          <w:szCs w:val="24"/>
        </w:rPr>
        <w:t xml:space="preserve">and </w:t>
      </w:r>
      <w:r w:rsidR="005F6B27">
        <w:rPr>
          <w:rFonts w:ascii="Times New Roman" w:hAnsi="Times New Roman" w:cs="Times New Roman"/>
          <w:sz w:val="24"/>
          <w:szCs w:val="24"/>
        </w:rPr>
        <w:t xml:space="preserve">Business </w:t>
      </w:r>
      <w:r w:rsidR="00AD4154">
        <w:rPr>
          <w:rFonts w:ascii="Times New Roman" w:hAnsi="Times New Roman" w:cs="Times New Roman"/>
          <w:sz w:val="24"/>
          <w:szCs w:val="24"/>
        </w:rPr>
        <w:t>(GLLaB)</w:t>
      </w:r>
      <w:r w:rsidR="00691052">
        <w:rPr>
          <w:rFonts w:ascii="Times New Roman" w:hAnsi="Times New Roman" w:cs="Times New Roman"/>
          <w:sz w:val="24"/>
          <w:szCs w:val="24"/>
        </w:rPr>
        <w:t xml:space="preserve"> </w:t>
      </w:r>
      <w:r w:rsidR="004F1F64">
        <w:rPr>
          <w:rFonts w:ascii="Times New Roman" w:hAnsi="Times New Roman" w:cs="Times New Roman"/>
          <w:sz w:val="24"/>
          <w:szCs w:val="24"/>
        </w:rPr>
        <w:t xml:space="preserve">got involved and </w:t>
      </w:r>
      <w:r w:rsidR="00B25A78">
        <w:rPr>
          <w:rFonts w:ascii="Times New Roman" w:hAnsi="Times New Roman" w:cs="Times New Roman"/>
          <w:sz w:val="24"/>
          <w:szCs w:val="24"/>
        </w:rPr>
        <w:t xml:space="preserve">provided </w:t>
      </w:r>
      <w:r w:rsidR="00AF60DE">
        <w:rPr>
          <w:rFonts w:ascii="Times New Roman" w:hAnsi="Times New Roman" w:cs="Times New Roman"/>
          <w:sz w:val="24"/>
          <w:szCs w:val="24"/>
        </w:rPr>
        <w:t xml:space="preserve">employment and training days for the </w:t>
      </w:r>
      <w:r w:rsidR="003B5268">
        <w:rPr>
          <w:rFonts w:ascii="Times New Roman" w:hAnsi="Times New Roman" w:cs="Times New Roman"/>
          <w:sz w:val="24"/>
          <w:szCs w:val="24"/>
        </w:rPr>
        <w:t xml:space="preserve">adults, </w:t>
      </w:r>
      <w:r w:rsidR="00FF611F">
        <w:rPr>
          <w:rFonts w:ascii="Times New Roman" w:hAnsi="Times New Roman" w:cs="Times New Roman"/>
          <w:sz w:val="24"/>
          <w:szCs w:val="24"/>
        </w:rPr>
        <w:t xml:space="preserve">the family </w:t>
      </w:r>
      <w:r w:rsidR="002F616D">
        <w:rPr>
          <w:rFonts w:ascii="Times New Roman" w:hAnsi="Times New Roman" w:cs="Times New Roman"/>
          <w:sz w:val="24"/>
          <w:szCs w:val="24"/>
        </w:rPr>
        <w:t xml:space="preserve">liked the “mini-projects” because </w:t>
      </w:r>
      <w:r w:rsidR="000D1796">
        <w:rPr>
          <w:rFonts w:ascii="Times New Roman" w:hAnsi="Times New Roman" w:cs="Times New Roman"/>
          <w:sz w:val="24"/>
          <w:szCs w:val="24"/>
        </w:rPr>
        <w:t>they were a</w:t>
      </w:r>
      <w:r w:rsidR="00F40425">
        <w:rPr>
          <w:rFonts w:ascii="Times New Roman" w:hAnsi="Times New Roman" w:cs="Times New Roman"/>
          <w:sz w:val="24"/>
          <w:szCs w:val="24"/>
        </w:rPr>
        <w:t>d</w:t>
      </w:r>
      <w:r w:rsidR="000D1796">
        <w:rPr>
          <w:rFonts w:ascii="Times New Roman" w:hAnsi="Times New Roman" w:cs="Times New Roman"/>
          <w:sz w:val="24"/>
          <w:szCs w:val="24"/>
        </w:rPr>
        <w:t xml:space="preserve">dressing </w:t>
      </w:r>
      <w:r w:rsidR="00E94EFD">
        <w:rPr>
          <w:rFonts w:ascii="Times New Roman" w:hAnsi="Times New Roman" w:cs="Times New Roman"/>
          <w:sz w:val="24"/>
          <w:szCs w:val="24"/>
        </w:rPr>
        <w:t xml:space="preserve">the needs of both the </w:t>
      </w:r>
      <w:r w:rsidR="00CE0481">
        <w:rPr>
          <w:rFonts w:ascii="Times New Roman" w:hAnsi="Times New Roman" w:cs="Times New Roman"/>
          <w:sz w:val="24"/>
          <w:szCs w:val="24"/>
        </w:rPr>
        <w:t>adults and the children</w:t>
      </w:r>
      <w:r w:rsidR="00026EBE">
        <w:rPr>
          <w:rFonts w:ascii="Times New Roman" w:hAnsi="Times New Roman" w:cs="Times New Roman"/>
          <w:sz w:val="24"/>
          <w:szCs w:val="24"/>
        </w:rPr>
        <w:t xml:space="preserve"> and the mini-projects were family</w:t>
      </w:r>
      <w:r w:rsidR="00212E2A">
        <w:rPr>
          <w:rFonts w:ascii="Times New Roman" w:hAnsi="Times New Roman" w:cs="Times New Roman"/>
          <w:sz w:val="24"/>
          <w:szCs w:val="24"/>
        </w:rPr>
        <w:t>-</w:t>
      </w:r>
      <w:r w:rsidR="00391E6A">
        <w:rPr>
          <w:rFonts w:ascii="Times New Roman" w:hAnsi="Times New Roman" w:cs="Times New Roman"/>
          <w:sz w:val="24"/>
          <w:szCs w:val="24"/>
        </w:rPr>
        <w:t>centred</w:t>
      </w:r>
      <w:r w:rsidR="00756070">
        <w:rPr>
          <w:rFonts w:ascii="Times New Roman" w:hAnsi="Times New Roman" w:cs="Times New Roman"/>
          <w:sz w:val="24"/>
          <w:szCs w:val="24"/>
        </w:rPr>
        <w:t xml:space="preserve"> and direct which meant the family could choose whether </w:t>
      </w:r>
      <w:r w:rsidR="001016A4">
        <w:rPr>
          <w:rFonts w:ascii="Times New Roman" w:hAnsi="Times New Roman" w:cs="Times New Roman"/>
          <w:sz w:val="24"/>
          <w:szCs w:val="24"/>
        </w:rPr>
        <w:t>to attend a session or not.</w:t>
      </w:r>
      <w:r w:rsidR="0000715F">
        <w:rPr>
          <w:rFonts w:ascii="Times New Roman" w:hAnsi="Times New Roman" w:cs="Times New Roman"/>
          <w:sz w:val="24"/>
          <w:szCs w:val="24"/>
        </w:rPr>
        <w:t xml:space="preserve"> </w:t>
      </w:r>
      <w:r w:rsidR="00923575">
        <w:rPr>
          <w:rFonts w:ascii="Times New Roman" w:hAnsi="Times New Roman" w:cs="Times New Roman"/>
          <w:sz w:val="24"/>
          <w:szCs w:val="24"/>
        </w:rPr>
        <w:t xml:space="preserve">Despite early teething problems </w:t>
      </w:r>
      <w:r w:rsidR="004B761C">
        <w:rPr>
          <w:rFonts w:ascii="Times New Roman" w:hAnsi="Times New Roman" w:cs="Times New Roman"/>
          <w:sz w:val="24"/>
          <w:szCs w:val="24"/>
        </w:rPr>
        <w:t xml:space="preserve">the </w:t>
      </w:r>
      <w:r w:rsidR="00A82CA2">
        <w:rPr>
          <w:rFonts w:ascii="Times New Roman" w:hAnsi="Times New Roman" w:cs="Times New Roman"/>
          <w:sz w:val="24"/>
          <w:szCs w:val="24"/>
        </w:rPr>
        <w:t>family</w:t>
      </w:r>
      <w:r w:rsidR="00806648">
        <w:rPr>
          <w:rFonts w:ascii="Times New Roman" w:hAnsi="Times New Roman" w:cs="Times New Roman"/>
          <w:sz w:val="24"/>
          <w:szCs w:val="24"/>
        </w:rPr>
        <w:t>’s circumstances ha</w:t>
      </w:r>
      <w:r w:rsidR="002A1FCC">
        <w:rPr>
          <w:rFonts w:ascii="Times New Roman" w:hAnsi="Times New Roman" w:cs="Times New Roman"/>
          <w:sz w:val="24"/>
          <w:szCs w:val="24"/>
        </w:rPr>
        <w:t>ve</w:t>
      </w:r>
      <w:r w:rsidR="00806648">
        <w:rPr>
          <w:rFonts w:ascii="Times New Roman" w:hAnsi="Times New Roman" w:cs="Times New Roman"/>
          <w:sz w:val="24"/>
          <w:szCs w:val="24"/>
        </w:rPr>
        <w:t xml:space="preserve"> significantly improved</w:t>
      </w:r>
      <w:r w:rsidR="006A35C5">
        <w:rPr>
          <w:rFonts w:ascii="Times New Roman" w:hAnsi="Times New Roman" w:cs="Times New Roman"/>
          <w:sz w:val="24"/>
          <w:szCs w:val="24"/>
        </w:rPr>
        <w:t>, the children</w:t>
      </w:r>
      <w:r w:rsidR="0095420C">
        <w:rPr>
          <w:rFonts w:ascii="Times New Roman" w:hAnsi="Times New Roman" w:cs="Times New Roman"/>
          <w:sz w:val="24"/>
          <w:szCs w:val="24"/>
        </w:rPr>
        <w:t xml:space="preserve"> are going to </w:t>
      </w:r>
      <w:r w:rsidR="00FE39E6">
        <w:rPr>
          <w:rFonts w:ascii="Times New Roman" w:hAnsi="Times New Roman" w:cs="Times New Roman"/>
          <w:sz w:val="24"/>
          <w:szCs w:val="24"/>
        </w:rPr>
        <w:t>school on a more regular basis</w:t>
      </w:r>
      <w:r w:rsidR="00C45D82">
        <w:rPr>
          <w:rFonts w:ascii="Times New Roman" w:hAnsi="Times New Roman" w:cs="Times New Roman"/>
          <w:sz w:val="24"/>
          <w:szCs w:val="24"/>
        </w:rPr>
        <w:t xml:space="preserve">, they are </w:t>
      </w:r>
      <w:r w:rsidR="00FE094B">
        <w:rPr>
          <w:rFonts w:ascii="Times New Roman" w:hAnsi="Times New Roman" w:cs="Times New Roman"/>
          <w:sz w:val="24"/>
          <w:szCs w:val="24"/>
        </w:rPr>
        <w:t>happier</w:t>
      </w:r>
      <w:r w:rsidR="00C45D82">
        <w:rPr>
          <w:rFonts w:ascii="Times New Roman" w:hAnsi="Times New Roman" w:cs="Times New Roman"/>
          <w:sz w:val="24"/>
          <w:szCs w:val="24"/>
        </w:rPr>
        <w:t xml:space="preserve"> and </w:t>
      </w:r>
      <w:r w:rsidR="00246C4C">
        <w:rPr>
          <w:rFonts w:ascii="Times New Roman" w:hAnsi="Times New Roman" w:cs="Times New Roman"/>
          <w:sz w:val="24"/>
          <w:szCs w:val="24"/>
        </w:rPr>
        <w:t xml:space="preserve">interact with </w:t>
      </w:r>
      <w:r w:rsidR="00901E30">
        <w:rPr>
          <w:rFonts w:ascii="Times New Roman" w:hAnsi="Times New Roman" w:cs="Times New Roman"/>
          <w:sz w:val="24"/>
          <w:szCs w:val="24"/>
        </w:rPr>
        <w:t>teachers</w:t>
      </w:r>
      <w:r w:rsidR="001522C6">
        <w:rPr>
          <w:rFonts w:ascii="Times New Roman" w:hAnsi="Times New Roman" w:cs="Times New Roman"/>
          <w:sz w:val="24"/>
          <w:szCs w:val="24"/>
        </w:rPr>
        <w:t xml:space="preserve"> and peers</w:t>
      </w:r>
      <w:r w:rsidR="002E7FE3">
        <w:rPr>
          <w:rFonts w:ascii="Times New Roman" w:hAnsi="Times New Roman" w:cs="Times New Roman"/>
          <w:sz w:val="24"/>
          <w:szCs w:val="24"/>
        </w:rPr>
        <w:t>.</w:t>
      </w:r>
      <w:r w:rsidR="00901E30">
        <w:rPr>
          <w:rFonts w:ascii="Times New Roman" w:hAnsi="Times New Roman" w:cs="Times New Roman"/>
          <w:sz w:val="24"/>
          <w:szCs w:val="24"/>
        </w:rPr>
        <w:t xml:space="preserve"> </w:t>
      </w:r>
      <w:r w:rsidR="00FE094B">
        <w:rPr>
          <w:rFonts w:ascii="Times New Roman" w:hAnsi="Times New Roman" w:cs="Times New Roman"/>
          <w:sz w:val="24"/>
          <w:szCs w:val="24"/>
        </w:rPr>
        <w:t xml:space="preserve">The father </w:t>
      </w:r>
      <w:r w:rsidR="00D36655">
        <w:rPr>
          <w:rFonts w:ascii="Times New Roman" w:hAnsi="Times New Roman" w:cs="Times New Roman"/>
          <w:sz w:val="24"/>
          <w:szCs w:val="24"/>
        </w:rPr>
        <w:t xml:space="preserve">is still </w:t>
      </w:r>
      <w:r w:rsidR="00AC65EE">
        <w:rPr>
          <w:rFonts w:ascii="Times New Roman" w:hAnsi="Times New Roman" w:cs="Times New Roman"/>
          <w:sz w:val="24"/>
          <w:szCs w:val="24"/>
        </w:rPr>
        <w:t xml:space="preserve">attending his anger management classes as he feels </w:t>
      </w:r>
      <w:r w:rsidR="00180F47">
        <w:rPr>
          <w:rFonts w:ascii="Times New Roman" w:hAnsi="Times New Roman" w:cs="Times New Roman"/>
          <w:sz w:val="24"/>
          <w:szCs w:val="24"/>
        </w:rPr>
        <w:t xml:space="preserve">they are </w:t>
      </w:r>
      <w:r w:rsidR="00883EB3">
        <w:rPr>
          <w:rFonts w:ascii="Times New Roman" w:hAnsi="Times New Roman" w:cs="Times New Roman"/>
          <w:sz w:val="24"/>
          <w:szCs w:val="24"/>
        </w:rPr>
        <w:t>a lifeline for</w:t>
      </w:r>
      <w:r w:rsidR="00180F47">
        <w:rPr>
          <w:rFonts w:ascii="Times New Roman" w:hAnsi="Times New Roman" w:cs="Times New Roman"/>
          <w:sz w:val="24"/>
          <w:szCs w:val="24"/>
        </w:rPr>
        <w:t xml:space="preserve"> him</w:t>
      </w:r>
      <w:r w:rsidR="003C0D96">
        <w:rPr>
          <w:rFonts w:ascii="Times New Roman" w:hAnsi="Times New Roman" w:cs="Times New Roman"/>
          <w:sz w:val="24"/>
          <w:szCs w:val="24"/>
        </w:rPr>
        <w:t xml:space="preserve"> and </w:t>
      </w:r>
      <w:r w:rsidR="001B0A18">
        <w:rPr>
          <w:rFonts w:ascii="Times New Roman" w:hAnsi="Times New Roman" w:cs="Times New Roman"/>
          <w:sz w:val="24"/>
          <w:szCs w:val="24"/>
        </w:rPr>
        <w:t>his family relation</w:t>
      </w:r>
      <w:r w:rsidR="00634E8A">
        <w:rPr>
          <w:rFonts w:ascii="Times New Roman" w:hAnsi="Times New Roman" w:cs="Times New Roman"/>
          <w:sz w:val="24"/>
          <w:szCs w:val="24"/>
        </w:rPr>
        <w:t>ship</w:t>
      </w:r>
      <w:r w:rsidR="001B0A18">
        <w:rPr>
          <w:rFonts w:ascii="Times New Roman" w:hAnsi="Times New Roman" w:cs="Times New Roman"/>
          <w:sz w:val="24"/>
          <w:szCs w:val="24"/>
        </w:rPr>
        <w:t xml:space="preserve"> has improved, </w:t>
      </w:r>
      <w:r w:rsidR="00C3520B">
        <w:rPr>
          <w:rFonts w:ascii="Times New Roman" w:hAnsi="Times New Roman" w:cs="Times New Roman"/>
          <w:sz w:val="24"/>
          <w:szCs w:val="24"/>
        </w:rPr>
        <w:t>however, unfortunately</w:t>
      </w:r>
      <w:r w:rsidR="00634E8A">
        <w:rPr>
          <w:rFonts w:ascii="Times New Roman" w:hAnsi="Times New Roman" w:cs="Times New Roman"/>
          <w:sz w:val="24"/>
          <w:szCs w:val="24"/>
        </w:rPr>
        <w:t>,</w:t>
      </w:r>
      <w:r w:rsidR="00C3520B">
        <w:rPr>
          <w:rFonts w:ascii="Times New Roman" w:hAnsi="Times New Roman" w:cs="Times New Roman"/>
          <w:sz w:val="24"/>
          <w:szCs w:val="24"/>
        </w:rPr>
        <w:t xml:space="preserve"> the boyfriend has </w:t>
      </w:r>
      <w:r w:rsidR="00711467">
        <w:rPr>
          <w:rFonts w:ascii="Times New Roman" w:hAnsi="Times New Roman" w:cs="Times New Roman"/>
          <w:sz w:val="24"/>
          <w:szCs w:val="24"/>
        </w:rPr>
        <w:t>left all</w:t>
      </w:r>
      <w:r w:rsidR="00686DDB">
        <w:rPr>
          <w:rFonts w:ascii="Times New Roman" w:hAnsi="Times New Roman" w:cs="Times New Roman"/>
          <w:sz w:val="24"/>
          <w:szCs w:val="24"/>
        </w:rPr>
        <w:t xml:space="preserve"> </w:t>
      </w:r>
      <w:r w:rsidR="00971E4E">
        <w:rPr>
          <w:rFonts w:ascii="Times New Roman" w:hAnsi="Times New Roman" w:cs="Times New Roman"/>
          <w:sz w:val="24"/>
          <w:szCs w:val="24"/>
        </w:rPr>
        <w:t xml:space="preserve">communications and </w:t>
      </w:r>
      <w:r w:rsidR="003232BF">
        <w:rPr>
          <w:rFonts w:ascii="Times New Roman" w:hAnsi="Times New Roman" w:cs="Times New Roman"/>
          <w:sz w:val="24"/>
          <w:szCs w:val="24"/>
        </w:rPr>
        <w:t xml:space="preserve">has gone downhill, </w:t>
      </w:r>
      <w:r w:rsidR="00A0057D">
        <w:rPr>
          <w:rFonts w:ascii="Times New Roman" w:hAnsi="Times New Roman" w:cs="Times New Roman"/>
          <w:sz w:val="24"/>
          <w:szCs w:val="24"/>
        </w:rPr>
        <w:t xml:space="preserve">sadly the mother suffered a miscarriage </w:t>
      </w:r>
      <w:r w:rsidR="007448B7">
        <w:rPr>
          <w:rFonts w:ascii="Times New Roman" w:hAnsi="Times New Roman" w:cs="Times New Roman"/>
          <w:sz w:val="24"/>
          <w:szCs w:val="24"/>
        </w:rPr>
        <w:t xml:space="preserve">and was </w:t>
      </w:r>
      <w:r w:rsidR="003D526E">
        <w:rPr>
          <w:rFonts w:ascii="Times New Roman" w:hAnsi="Times New Roman" w:cs="Times New Roman"/>
          <w:sz w:val="24"/>
          <w:szCs w:val="24"/>
        </w:rPr>
        <w:t xml:space="preserve">offered bereavement </w:t>
      </w:r>
      <w:r w:rsidR="009B152D">
        <w:rPr>
          <w:rFonts w:ascii="Times New Roman" w:hAnsi="Times New Roman" w:cs="Times New Roman"/>
          <w:sz w:val="24"/>
          <w:szCs w:val="24"/>
        </w:rPr>
        <w:lastRenderedPageBreak/>
        <w:t>counselling</w:t>
      </w:r>
      <w:r w:rsidR="00B76233">
        <w:rPr>
          <w:rFonts w:ascii="Times New Roman" w:hAnsi="Times New Roman" w:cs="Times New Roman"/>
          <w:sz w:val="24"/>
          <w:szCs w:val="24"/>
        </w:rPr>
        <w:t xml:space="preserve">, </w:t>
      </w:r>
      <w:r w:rsidR="007C452C">
        <w:rPr>
          <w:rFonts w:ascii="Times New Roman" w:hAnsi="Times New Roman" w:cs="Times New Roman"/>
          <w:sz w:val="24"/>
          <w:szCs w:val="24"/>
        </w:rPr>
        <w:t xml:space="preserve">it is </w:t>
      </w:r>
      <w:r w:rsidR="009E62DE">
        <w:rPr>
          <w:rFonts w:ascii="Times New Roman" w:hAnsi="Times New Roman" w:cs="Times New Roman"/>
          <w:sz w:val="24"/>
          <w:szCs w:val="24"/>
        </w:rPr>
        <w:t>a possibil</w:t>
      </w:r>
      <w:r w:rsidR="00634E8A">
        <w:rPr>
          <w:rFonts w:ascii="Times New Roman" w:hAnsi="Times New Roman" w:cs="Times New Roman"/>
          <w:sz w:val="24"/>
          <w:szCs w:val="24"/>
        </w:rPr>
        <w:t>it</w:t>
      </w:r>
      <w:r w:rsidR="00B37459">
        <w:rPr>
          <w:rFonts w:ascii="Times New Roman" w:hAnsi="Times New Roman" w:cs="Times New Roman"/>
          <w:sz w:val="24"/>
          <w:szCs w:val="24"/>
        </w:rPr>
        <w:t>y</w:t>
      </w:r>
      <w:r w:rsidR="007C452C">
        <w:rPr>
          <w:rFonts w:ascii="Times New Roman" w:hAnsi="Times New Roman" w:cs="Times New Roman"/>
          <w:sz w:val="24"/>
          <w:szCs w:val="24"/>
        </w:rPr>
        <w:t xml:space="preserve"> </w:t>
      </w:r>
      <w:r w:rsidR="00DB449A">
        <w:rPr>
          <w:rFonts w:ascii="Times New Roman" w:hAnsi="Times New Roman" w:cs="Times New Roman"/>
          <w:sz w:val="24"/>
          <w:szCs w:val="24"/>
        </w:rPr>
        <w:t>that due to her sadness</w:t>
      </w:r>
      <w:r w:rsidR="007940E9">
        <w:rPr>
          <w:rFonts w:ascii="Times New Roman" w:hAnsi="Times New Roman" w:cs="Times New Roman"/>
          <w:sz w:val="24"/>
          <w:szCs w:val="24"/>
        </w:rPr>
        <w:t>,</w:t>
      </w:r>
      <w:r w:rsidR="00DB449A">
        <w:rPr>
          <w:rFonts w:ascii="Times New Roman" w:hAnsi="Times New Roman" w:cs="Times New Roman"/>
          <w:sz w:val="24"/>
          <w:szCs w:val="24"/>
        </w:rPr>
        <w:t xml:space="preserve"> </w:t>
      </w:r>
      <w:r w:rsidR="00FE775A">
        <w:rPr>
          <w:rFonts w:ascii="Times New Roman" w:hAnsi="Times New Roman" w:cs="Times New Roman"/>
          <w:sz w:val="24"/>
          <w:szCs w:val="24"/>
        </w:rPr>
        <w:t xml:space="preserve">this </w:t>
      </w:r>
      <w:r w:rsidR="00745613">
        <w:rPr>
          <w:rFonts w:ascii="Times New Roman" w:hAnsi="Times New Roman" w:cs="Times New Roman"/>
          <w:sz w:val="24"/>
          <w:szCs w:val="24"/>
        </w:rPr>
        <w:t xml:space="preserve">may have </w:t>
      </w:r>
      <w:r w:rsidR="00FE775A">
        <w:rPr>
          <w:rFonts w:ascii="Times New Roman" w:hAnsi="Times New Roman" w:cs="Times New Roman"/>
          <w:sz w:val="24"/>
          <w:szCs w:val="24"/>
        </w:rPr>
        <w:t xml:space="preserve">led the mother to </w:t>
      </w:r>
      <w:r w:rsidR="00CD3DC0">
        <w:rPr>
          <w:rFonts w:ascii="Times New Roman" w:hAnsi="Times New Roman" w:cs="Times New Roman"/>
          <w:sz w:val="24"/>
          <w:szCs w:val="24"/>
        </w:rPr>
        <w:t xml:space="preserve">not fully engage with the services offered to her, </w:t>
      </w:r>
      <w:r w:rsidR="006D60B3">
        <w:rPr>
          <w:rFonts w:ascii="Times New Roman" w:hAnsi="Times New Roman" w:cs="Times New Roman"/>
          <w:sz w:val="24"/>
          <w:szCs w:val="24"/>
        </w:rPr>
        <w:t xml:space="preserve">the family </w:t>
      </w:r>
      <w:r w:rsidR="00540108">
        <w:rPr>
          <w:rFonts w:ascii="Times New Roman" w:hAnsi="Times New Roman" w:cs="Times New Roman"/>
          <w:sz w:val="24"/>
          <w:szCs w:val="24"/>
        </w:rPr>
        <w:t xml:space="preserve">no longer met the criteria </w:t>
      </w:r>
      <w:r w:rsidR="00EE097B">
        <w:rPr>
          <w:rFonts w:ascii="Times New Roman" w:hAnsi="Times New Roman" w:cs="Times New Roman"/>
          <w:sz w:val="24"/>
          <w:szCs w:val="24"/>
        </w:rPr>
        <w:t>for acceptance as their circumstances had improved</w:t>
      </w:r>
      <w:r w:rsidR="0031474D">
        <w:rPr>
          <w:rFonts w:ascii="Times New Roman" w:hAnsi="Times New Roman" w:cs="Times New Roman"/>
          <w:sz w:val="24"/>
          <w:szCs w:val="24"/>
        </w:rPr>
        <w:t>,</w:t>
      </w:r>
      <w:r w:rsidR="005E5E39">
        <w:rPr>
          <w:rFonts w:ascii="Times New Roman" w:hAnsi="Times New Roman" w:cs="Times New Roman"/>
          <w:sz w:val="24"/>
          <w:szCs w:val="24"/>
        </w:rPr>
        <w:t xml:space="preserve"> however, </w:t>
      </w:r>
      <w:r w:rsidR="00BE4853">
        <w:rPr>
          <w:rFonts w:ascii="Times New Roman" w:hAnsi="Times New Roman" w:cs="Times New Roman"/>
          <w:sz w:val="24"/>
          <w:szCs w:val="24"/>
        </w:rPr>
        <w:t xml:space="preserve">action plans </w:t>
      </w:r>
      <w:r w:rsidR="00A16AC5">
        <w:rPr>
          <w:rFonts w:ascii="Times New Roman" w:hAnsi="Times New Roman" w:cs="Times New Roman"/>
          <w:sz w:val="24"/>
          <w:szCs w:val="24"/>
        </w:rPr>
        <w:t xml:space="preserve">for the mother were still being </w:t>
      </w:r>
      <w:r w:rsidR="00AB2B75">
        <w:rPr>
          <w:rFonts w:ascii="Times New Roman" w:hAnsi="Times New Roman" w:cs="Times New Roman"/>
          <w:sz w:val="24"/>
          <w:szCs w:val="24"/>
        </w:rPr>
        <w:t xml:space="preserve">offered </w:t>
      </w:r>
      <w:r w:rsidR="005E3ADD">
        <w:rPr>
          <w:rFonts w:ascii="Times New Roman" w:hAnsi="Times New Roman" w:cs="Times New Roman"/>
          <w:sz w:val="24"/>
          <w:szCs w:val="24"/>
        </w:rPr>
        <w:t>but she was not interested</w:t>
      </w:r>
      <w:r w:rsidR="0039518B">
        <w:rPr>
          <w:rFonts w:ascii="Times New Roman" w:hAnsi="Times New Roman" w:cs="Times New Roman"/>
          <w:sz w:val="24"/>
          <w:szCs w:val="24"/>
        </w:rPr>
        <w:t xml:space="preserve">. </w:t>
      </w:r>
      <w:r w:rsidR="00722B13">
        <w:rPr>
          <w:rFonts w:ascii="Times New Roman" w:hAnsi="Times New Roman" w:cs="Times New Roman"/>
          <w:sz w:val="24"/>
          <w:szCs w:val="24"/>
        </w:rPr>
        <w:t xml:space="preserve">As the project came to a closure no </w:t>
      </w:r>
      <w:r w:rsidR="002B6238">
        <w:rPr>
          <w:rFonts w:ascii="Times New Roman" w:hAnsi="Times New Roman" w:cs="Times New Roman"/>
          <w:sz w:val="24"/>
          <w:szCs w:val="24"/>
        </w:rPr>
        <w:t xml:space="preserve">recommendations </w:t>
      </w:r>
      <w:r w:rsidR="00CF1D3B">
        <w:rPr>
          <w:rFonts w:ascii="Times New Roman" w:hAnsi="Times New Roman" w:cs="Times New Roman"/>
          <w:sz w:val="24"/>
          <w:szCs w:val="24"/>
        </w:rPr>
        <w:t xml:space="preserve">were made </w:t>
      </w:r>
      <w:r w:rsidR="002B6238">
        <w:rPr>
          <w:rFonts w:ascii="Times New Roman" w:hAnsi="Times New Roman" w:cs="Times New Roman"/>
          <w:sz w:val="24"/>
          <w:szCs w:val="24"/>
        </w:rPr>
        <w:t>for follow-</w:t>
      </w:r>
      <w:r w:rsidR="00BD1AF1">
        <w:rPr>
          <w:rFonts w:ascii="Times New Roman" w:hAnsi="Times New Roman" w:cs="Times New Roman"/>
          <w:sz w:val="24"/>
          <w:szCs w:val="24"/>
        </w:rPr>
        <w:t>on work</w:t>
      </w:r>
      <w:r w:rsidR="00DC4C9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5A0596B" w14:textId="1B16E8DF" w:rsidR="00621E00" w:rsidRPr="001775C1" w:rsidRDefault="008208A9" w:rsidP="001775C1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2" w:name="_Toc35644293"/>
      <w:r w:rsidRPr="001775C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Conclusion</w:t>
      </w:r>
      <w:bookmarkEnd w:id="2"/>
    </w:p>
    <w:p w14:paraId="58F069B5" w14:textId="77777777" w:rsidR="001775C1" w:rsidRPr="001775C1" w:rsidRDefault="001775C1" w:rsidP="001775C1"/>
    <w:p w14:paraId="63600597" w14:textId="19029175" w:rsidR="008208A9" w:rsidRDefault="00730066" w:rsidP="00E9738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Taking everything into account, it is hoped that </w:t>
      </w:r>
      <w:r w:rsidR="00E6687D">
        <w:rPr>
          <w:rFonts w:ascii="Times New Roman" w:hAnsi="Times New Roman" w:cs="Times New Roman"/>
          <w:sz w:val="24"/>
          <w:szCs w:val="24"/>
        </w:rPr>
        <w:t xml:space="preserve">successful </w:t>
      </w:r>
      <w:r w:rsidR="00624788">
        <w:rPr>
          <w:rFonts w:ascii="Times New Roman" w:hAnsi="Times New Roman" w:cs="Times New Roman"/>
          <w:sz w:val="24"/>
          <w:szCs w:val="24"/>
        </w:rPr>
        <w:t>interprof</w:t>
      </w:r>
      <w:r w:rsidR="00F563D1">
        <w:rPr>
          <w:rFonts w:ascii="Times New Roman" w:hAnsi="Times New Roman" w:cs="Times New Roman"/>
          <w:sz w:val="24"/>
          <w:szCs w:val="24"/>
        </w:rPr>
        <w:t>essional collab</w:t>
      </w:r>
      <w:r w:rsidR="00513752">
        <w:rPr>
          <w:rFonts w:ascii="Times New Roman" w:hAnsi="Times New Roman" w:cs="Times New Roman"/>
          <w:sz w:val="24"/>
          <w:szCs w:val="24"/>
        </w:rPr>
        <w:t xml:space="preserve">orative </w:t>
      </w:r>
      <w:r w:rsidR="00E63372">
        <w:rPr>
          <w:rFonts w:ascii="Times New Roman" w:hAnsi="Times New Roman" w:cs="Times New Roman"/>
          <w:sz w:val="24"/>
          <w:szCs w:val="24"/>
        </w:rPr>
        <w:t xml:space="preserve">practice </w:t>
      </w:r>
      <w:r w:rsidR="00E00958">
        <w:rPr>
          <w:rFonts w:ascii="Times New Roman" w:hAnsi="Times New Roman" w:cs="Times New Roman"/>
          <w:sz w:val="24"/>
          <w:szCs w:val="24"/>
        </w:rPr>
        <w:t xml:space="preserve">continues </w:t>
      </w:r>
      <w:r w:rsidR="00FD3EB1">
        <w:rPr>
          <w:rFonts w:ascii="Times New Roman" w:hAnsi="Times New Roman" w:cs="Times New Roman"/>
          <w:sz w:val="24"/>
          <w:szCs w:val="24"/>
        </w:rPr>
        <w:t>for this family</w:t>
      </w:r>
      <w:r w:rsidR="003A52B6">
        <w:rPr>
          <w:rFonts w:ascii="Times New Roman" w:hAnsi="Times New Roman" w:cs="Times New Roman"/>
          <w:sz w:val="24"/>
          <w:szCs w:val="24"/>
        </w:rPr>
        <w:t xml:space="preserve">, </w:t>
      </w:r>
      <w:r w:rsidR="003C29C6">
        <w:rPr>
          <w:rFonts w:ascii="Times New Roman" w:hAnsi="Times New Roman" w:cs="Times New Roman"/>
          <w:sz w:val="24"/>
          <w:szCs w:val="24"/>
        </w:rPr>
        <w:t xml:space="preserve">all </w:t>
      </w:r>
      <w:r w:rsidR="00BA11E3">
        <w:rPr>
          <w:rFonts w:ascii="Times New Roman" w:hAnsi="Times New Roman" w:cs="Times New Roman"/>
          <w:sz w:val="24"/>
          <w:szCs w:val="24"/>
        </w:rPr>
        <w:t>professionals</w:t>
      </w:r>
      <w:r w:rsidR="003C29C6">
        <w:rPr>
          <w:rFonts w:ascii="Times New Roman" w:hAnsi="Times New Roman" w:cs="Times New Roman"/>
          <w:sz w:val="24"/>
          <w:szCs w:val="24"/>
        </w:rPr>
        <w:t xml:space="preserve"> from different </w:t>
      </w:r>
      <w:r w:rsidR="001432A8">
        <w:rPr>
          <w:rFonts w:ascii="Times New Roman" w:hAnsi="Times New Roman" w:cs="Times New Roman"/>
          <w:sz w:val="24"/>
          <w:szCs w:val="24"/>
        </w:rPr>
        <w:t xml:space="preserve">disciplines </w:t>
      </w:r>
      <w:r w:rsidR="00BF440E">
        <w:rPr>
          <w:rFonts w:ascii="Times New Roman" w:hAnsi="Times New Roman" w:cs="Times New Roman"/>
          <w:sz w:val="24"/>
          <w:szCs w:val="24"/>
        </w:rPr>
        <w:t>come with dif</w:t>
      </w:r>
      <w:r w:rsidR="00822D5E">
        <w:rPr>
          <w:rFonts w:ascii="Times New Roman" w:hAnsi="Times New Roman" w:cs="Times New Roman"/>
          <w:sz w:val="24"/>
          <w:szCs w:val="24"/>
        </w:rPr>
        <w:t xml:space="preserve">ferent elements and </w:t>
      </w:r>
      <w:r w:rsidR="002659B3">
        <w:rPr>
          <w:rFonts w:ascii="Times New Roman" w:hAnsi="Times New Roman" w:cs="Times New Roman"/>
          <w:sz w:val="24"/>
          <w:szCs w:val="24"/>
        </w:rPr>
        <w:t xml:space="preserve">require </w:t>
      </w:r>
      <w:r w:rsidR="001D026C">
        <w:rPr>
          <w:rFonts w:ascii="Times New Roman" w:hAnsi="Times New Roman" w:cs="Times New Roman"/>
          <w:sz w:val="24"/>
          <w:szCs w:val="24"/>
        </w:rPr>
        <w:t>each profe</w:t>
      </w:r>
      <w:r w:rsidR="0086443C">
        <w:rPr>
          <w:rFonts w:ascii="Times New Roman" w:hAnsi="Times New Roman" w:cs="Times New Roman"/>
          <w:sz w:val="24"/>
          <w:szCs w:val="24"/>
        </w:rPr>
        <w:t>ss</w:t>
      </w:r>
      <w:r w:rsidR="00254DAC">
        <w:rPr>
          <w:rFonts w:ascii="Times New Roman" w:hAnsi="Times New Roman" w:cs="Times New Roman"/>
          <w:sz w:val="24"/>
          <w:szCs w:val="24"/>
        </w:rPr>
        <w:t xml:space="preserve">ional </w:t>
      </w:r>
      <w:r w:rsidR="0085326C">
        <w:rPr>
          <w:rFonts w:ascii="Times New Roman" w:hAnsi="Times New Roman" w:cs="Times New Roman"/>
          <w:sz w:val="24"/>
          <w:szCs w:val="24"/>
        </w:rPr>
        <w:t xml:space="preserve">to </w:t>
      </w:r>
      <w:r w:rsidR="003132F4">
        <w:rPr>
          <w:rFonts w:ascii="Times New Roman" w:hAnsi="Times New Roman" w:cs="Times New Roman"/>
          <w:sz w:val="24"/>
          <w:szCs w:val="24"/>
        </w:rPr>
        <w:t xml:space="preserve">adopt them </w:t>
      </w:r>
      <w:r w:rsidR="001F1583">
        <w:rPr>
          <w:rFonts w:ascii="Times New Roman" w:hAnsi="Times New Roman" w:cs="Times New Roman"/>
          <w:sz w:val="24"/>
          <w:szCs w:val="24"/>
        </w:rPr>
        <w:t xml:space="preserve">by understanding </w:t>
      </w:r>
      <w:r w:rsidR="00490247">
        <w:rPr>
          <w:rFonts w:ascii="Times New Roman" w:hAnsi="Times New Roman" w:cs="Times New Roman"/>
          <w:sz w:val="24"/>
          <w:szCs w:val="24"/>
        </w:rPr>
        <w:t>each other’s</w:t>
      </w:r>
      <w:r w:rsidR="001F1583">
        <w:rPr>
          <w:rFonts w:ascii="Times New Roman" w:hAnsi="Times New Roman" w:cs="Times New Roman"/>
          <w:sz w:val="24"/>
          <w:szCs w:val="24"/>
        </w:rPr>
        <w:t xml:space="preserve"> roles </w:t>
      </w:r>
      <w:r w:rsidR="00EE35D2">
        <w:rPr>
          <w:rFonts w:ascii="Times New Roman" w:hAnsi="Times New Roman" w:cs="Times New Roman"/>
          <w:sz w:val="24"/>
          <w:szCs w:val="24"/>
        </w:rPr>
        <w:t xml:space="preserve">and </w:t>
      </w:r>
      <w:r w:rsidR="00131EB0">
        <w:rPr>
          <w:rFonts w:ascii="Times New Roman" w:hAnsi="Times New Roman" w:cs="Times New Roman"/>
          <w:sz w:val="24"/>
          <w:szCs w:val="24"/>
        </w:rPr>
        <w:t xml:space="preserve">responsibilities. </w:t>
      </w:r>
      <w:r w:rsidR="00C64045">
        <w:rPr>
          <w:rFonts w:ascii="Times New Roman" w:hAnsi="Times New Roman" w:cs="Times New Roman"/>
          <w:sz w:val="24"/>
          <w:szCs w:val="24"/>
        </w:rPr>
        <w:t>By f</w:t>
      </w:r>
      <w:r w:rsidR="00BA11E3">
        <w:rPr>
          <w:rFonts w:ascii="Times New Roman" w:hAnsi="Times New Roman" w:cs="Times New Roman"/>
          <w:sz w:val="24"/>
          <w:szCs w:val="24"/>
        </w:rPr>
        <w:t xml:space="preserve">ollowing </w:t>
      </w:r>
      <w:r w:rsidR="007D0EED">
        <w:rPr>
          <w:rFonts w:ascii="Times New Roman" w:hAnsi="Times New Roman" w:cs="Times New Roman"/>
          <w:sz w:val="24"/>
          <w:szCs w:val="24"/>
        </w:rPr>
        <w:t xml:space="preserve">the policies and procedure of the Children Act 2004 </w:t>
      </w:r>
      <w:r w:rsidR="00CE48B6">
        <w:rPr>
          <w:rFonts w:ascii="Times New Roman" w:hAnsi="Times New Roman" w:cs="Times New Roman"/>
          <w:sz w:val="24"/>
          <w:szCs w:val="24"/>
        </w:rPr>
        <w:t xml:space="preserve">and </w:t>
      </w:r>
      <w:r w:rsidR="001C7DEE">
        <w:rPr>
          <w:rFonts w:ascii="Times New Roman" w:hAnsi="Times New Roman" w:cs="Times New Roman"/>
          <w:sz w:val="24"/>
          <w:szCs w:val="24"/>
        </w:rPr>
        <w:t xml:space="preserve">making sure the </w:t>
      </w:r>
      <w:r w:rsidR="007C25C2">
        <w:rPr>
          <w:rFonts w:ascii="Times New Roman" w:hAnsi="Times New Roman" w:cs="Times New Roman"/>
          <w:sz w:val="24"/>
          <w:szCs w:val="24"/>
        </w:rPr>
        <w:t xml:space="preserve">UNCRC </w:t>
      </w:r>
      <w:r w:rsidR="00611CA9">
        <w:rPr>
          <w:rFonts w:ascii="Times New Roman" w:hAnsi="Times New Roman" w:cs="Times New Roman"/>
          <w:sz w:val="24"/>
          <w:szCs w:val="24"/>
        </w:rPr>
        <w:t xml:space="preserve">Articles are met </w:t>
      </w:r>
      <w:r w:rsidR="00A2582E">
        <w:rPr>
          <w:rFonts w:ascii="Times New Roman" w:hAnsi="Times New Roman" w:cs="Times New Roman"/>
          <w:sz w:val="24"/>
          <w:szCs w:val="24"/>
        </w:rPr>
        <w:t xml:space="preserve">the potential </w:t>
      </w:r>
      <w:r w:rsidR="001A3682">
        <w:rPr>
          <w:rFonts w:ascii="Times New Roman" w:hAnsi="Times New Roman" w:cs="Times New Roman"/>
          <w:sz w:val="24"/>
          <w:szCs w:val="24"/>
        </w:rPr>
        <w:t xml:space="preserve">of </w:t>
      </w:r>
      <w:r w:rsidR="003621FC">
        <w:rPr>
          <w:rFonts w:ascii="Times New Roman" w:hAnsi="Times New Roman" w:cs="Times New Roman"/>
          <w:sz w:val="24"/>
          <w:szCs w:val="24"/>
        </w:rPr>
        <w:t xml:space="preserve">multi-agency work </w:t>
      </w:r>
      <w:r w:rsidR="008C2FF0">
        <w:rPr>
          <w:rFonts w:ascii="Times New Roman" w:hAnsi="Times New Roman" w:cs="Times New Roman"/>
          <w:sz w:val="24"/>
          <w:szCs w:val="24"/>
        </w:rPr>
        <w:t>could be fully realised</w:t>
      </w:r>
      <w:r w:rsidR="00CD221D">
        <w:rPr>
          <w:rFonts w:ascii="Times New Roman" w:hAnsi="Times New Roman" w:cs="Times New Roman"/>
          <w:sz w:val="24"/>
          <w:szCs w:val="24"/>
        </w:rPr>
        <w:t xml:space="preserve">, </w:t>
      </w:r>
      <w:r w:rsidR="005E6180">
        <w:rPr>
          <w:rFonts w:ascii="Times New Roman" w:hAnsi="Times New Roman" w:cs="Times New Roman"/>
          <w:sz w:val="24"/>
          <w:szCs w:val="24"/>
        </w:rPr>
        <w:t>all</w:t>
      </w:r>
      <w:r w:rsidR="004D5236">
        <w:rPr>
          <w:rFonts w:ascii="Times New Roman" w:hAnsi="Times New Roman" w:cs="Times New Roman"/>
          <w:sz w:val="24"/>
          <w:szCs w:val="24"/>
        </w:rPr>
        <w:t xml:space="preserve">eviating any barriers </w:t>
      </w:r>
      <w:r w:rsidR="00D00DDC">
        <w:rPr>
          <w:rFonts w:ascii="Times New Roman" w:hAnsi="Times New Roman" w:cs="Times New Roman"/>
          <w:sz w:val="24"/>
          <w:szCs w:val="24"/>
        </w:rPr>
        <w:t xml:space="preserve">and </w:t>
      </w:r>
      <w:r w:rsidR="00095C74">
        <w:rPr>
          <w:rFonts w:ascii="Times New Roman" w:hAnsi="Times New Roman" w:cs="Times New Roman"/>
          <w:sz w:val="24"/>
          <w:szCs w:val="24"/>
        </w:rPr>
        <w:t>delivering</w:t>
      </w:r>
      <w:r w:rsidR="004A5E69">
        <w:rPr>
          <w:rFonts w:ascii="Times New Roman" w:hAnsi="Times New Roman" w:cs="Times New Roman"/>
          <w:sz w:val="24"/>
          <w:szCs w:val="24"/>
        </w:rPr>
        <w:t xml:space="preserve"> a more </w:t>
      </w:r>
      <w:r w:rsidR="00095C74">
        <w:rPr>
          <w:rFonts w:ascii="Times New Roman" w:hAnsi="Times New Roman" w:cs="Times New Roman"/>
          <w:sz w:val="24"/>
          <w:szCs w:val="24"/>
        </w:rPr>
        <w:t>positive</w:t>
      </w:r>
      <w:r w:rsidR="004A5E69">
        <w:rPr>
          <w:rFonts w:ascii="Times New Roman" w:hAnsi="Times New Roman" w:cs="Times New Roman"/>
          <w:sz w:val="24"/>
          <w:szCs w:val="24"/>
        </w:rPr>
        <w:t xml:space="preserve"> outcome to the </w:t>
      </w:r>
      <w:r w:rsidR="00C2194C">
        <w:rPr>
          <w:rFonts w:ascii="Times New Roman" w:hAnsi="Times New Roman" w:cs="Times New Roman"/>
          <w:sz w:val="24"/>
          <w:szCs w:val="24"/>
        </w:rPr>
        <w:t>service</w:t>
      </w:r>
      <w:r w:rsidR="00095C74">
        <w:rPr>
          <w:rFonts w:ascii="Times New Roman" w:hAnsi="Times New Roman" w:cs="Times New Roman"/>
          <w:sz w:val="24"/>
          <w:szCs w:val="24"/>
        </w:rPr>
        <w:t xml:space="preserve"> user.</w:t>
      </w:r>
    </w:p>
    <w:p w14:paraId="1FD36C54" w14:textId="77777777" w:rsidR="0060438E" w:rsidRDefault="0060438E" w:rsidP="00E9738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6F316E" w14:textId="5AC8007B" w:rsidR="00E648AB" w:rsidRDefault="00E648AB" w:rsidP="00E9738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C75F60" w14:textId="77777777" w:rsidR="00E648AB" w:rsidRPr="007F3DB7" w:rsidRDefault="00E648AB" w:rsidP="00E9738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BC0F142" w14:textId="73F4577A" w:rsidR="0000666F" w:rsidRDefault="0000666F"/>
    <w:p w14:paraId="7FCCCFBD" w14:textId="6F4A7F91" w:rsidR="0000666F" w:rsidRDefault="0000666F"/>
    <w:p w14:paraId="180CCBE6" w14:textId="3DF6F186" w:rsidR="0000666F" w:rsidRDefault="0000666F"/>
    <w:p w14:paraId="459C79A5" w14:textId="1EF39239" w:rsidR="0000666F" w:rsidRDefault="0000666F"/>
    <w:p w14:paraId="013D620A" w14:textId="2AE6B821" w:rsidR="0000666F" w:rsidRDefault="0000666F"/>
    <w:p w14:paraId="7032A10E" w14:textId="61597DF9" w:rsidR="0000666F" w:rsidRDefault="0000666F"/>
    <w:p w14:paraId="4142A0A2" w14:textId="34194543" w:rsidR="0000666F" w:rsidRDefault="0000666F"/>
    <w:p w14:paraId="4882F015" w14:textId="6241402D" w:rsidR="0000666F" w:rsidRDefault="0000666F"/>
    <w:p w14:paraId="7C47E36C" w14:textId="6CECA7B5" w:rsidR="0000666F" w:rsidRDefault="0000666F"/>
    <w:p w14:paraId="4DEAC629" w14:textId="42C0F307" w:rsidR="0000666F" w:rsidRDefault="0000666F"/>
    <w:p w14:paraId="7F382F1A" w14:textId="2973F74D" w:rsidR="0000666F" w:rsidRDefault="0000666F"/>
    <w:p w14:paraId="60E30C61" w14:textId="015EC30D" w:rsidR="0000666F" w:rsidRDefault="0000666F"/>
    <w:p w14:paraId="2B6D8D16" w14:textId="24CA43C9" w:rsidR="0000666F" w:rsidRDefault="0000666F"/>
    <w:p w14:paraId="7E973D3C" w14:textId="0B152CBC" w:rsidR="0000666F" w:rsidRDefault="0000666F"/>
    <w:bookmarkStart w:id="3" w:name="_Toc35644294" w:displacedByCustomXml="next"/>
    <w:sdt>
      <w:sdtPr>
        <w:id w:val="200370441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1114B676" w14:textId="0BC90D9F" w:rsidR="00652CC4" w:rsidRDefault="00652CC4" w:rsidP="00652CC4">
          <w:pPr>
            <w:pStyle w:val="Heading1"/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</w:rPr>
          </w:pPr>
          <w:r w:rsidRPr="00652CC4"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</w:rPr>
            <w:t>References</w:t>
          </w:r>
          <w:bookmarkEnd w:id="3"/>
        </w:p>
        <w:p w14:paraId="3B1C3A2B" w14:textId="77777777" w:rsidR="00652CC4" w:rsidRPr="00652CC4" w:rsidRDefault="00652CC4" w:rsidP="00652CC4"/>
        <w:sdt>
          <w:sdtPr>
            <w:id w:val="-573587230"/>
            <w:bibliography/>
          </w:sdtPr>
          <w:sdtContent>
            <w:p w14:paraId="10A3E04F" w14:textId="09DF285C" w:rsidR="00652CC4" w:rsidRDefault="00652CC4" w:rsidP="00652CC4">
              <w:pPr>
                <w:pStyle w:val="Bibliography"/>
                <w:numPr>
                  <w:ilvl w:val="0"/>
                  <w:numId w:val="4"/>
                </w:numPr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EIF early intervention foundation, (2020) </w:t>
              </w:r>
              <w:r>
                <w:rPr>
                  <w:i/>
                  <w:iCs/>
                  <w:noProof/>
                </w:rPr>
                <w:t xml:space="preserve">why early interventions matters.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www.eif.org.uk</w:t>
              </w:r>
              <w:r>
                <w:rPr>
                  <w:noProof/>
                </w:rPr>
                <w:br/>
                <w:t>[Accessed 17 march 2020].</w:t>
              </w:r>
            </w:p>
            <w:p w14:paraId="79E0FE2D" w14:textId="1BCD52F4" w:rsidR="00652CC4" w:rsidRDefault="00652CC4" w:rsidP="00652CC4">
              <w:pPr>
                <w:pStyle w:val="Bibliography"/>
                <w:numPr>
                  <w:ilvl w:val="0"/>
                  <w:numId w:val="4"/>
                </w:numPr>
                <w:rPr>
                  <w:noProof/>
                </w:rPr>
              </w:pPr>
              <w:r>
                <w:rPr>
                  <w:noProof/>
                </w:rPr>
                <w:t xml:space="preserve">Holmes, L., McDermid, S., Padley, M. &amp; Soper, J., (2012) </w:t>
              </w:r>
              <w:r>
                <w:rPr>
                  <w:i/>
                  <w:iCs/>
                  <w:noProof/>
                </w:rPr>
                <w:t xml:space="preserve">Exploration of the costs and impact of the Common Assessment Framework.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www.assets.publishing.service.gov.uk/</w:t>
              </w:r>
              <w:r>
                <w:rPr>
                  <w:noProof/>
                </w:rPr>
                <w:br/>
                <w:t>[Accessed 17 march 202</w:t>
              </w:r>
              <w:r w:rsidR="002A17C6">
                <w:rPr>
                  <w:noProof/>
                </w:rPr>
                <w:t>0</w:t>
              </w:r>
              <w:r>
                <w:rPr>
                  <w:noProof/>
                </w:rPr>
                <w:t>].</w:t>
              </w:r>
            </w:p>
            <w:p w14:paraId="1D1805B9" w14:textId="089D60CD" w:rsidR="00B16593" w:rsidRPr="00B16593" w:rsidRDefault="00652CC4" w:rsidP="00B16593">
              <w:pPr>
                <w:pStyle w:val="Bibliography"/>
                <w:numPr>
                  <w:ilvl w:val="0"/>
                  <w:numId w:val="4"/>
                </w:numPr>
                <w:rPr>
                  <w:noProof/>
                </w:rPr>
              </w:pPr>
              <w:r>
                <w:rPr>
                  <w:noProof/>
                </w:rPr>
                <w:t xml:space="preserve">Rishel, C. W., (2015) Families in Society: The Journal of Contemporary Social Services. </w:t>
              </w:r>
              <w:r>
                <w:rPr>
                  <w:i/>
                  <w:iCs/>
                  <w:noProof/>
                </w:rPr>
                <w:t xml:space="preserve">5 Alliance for Strong Families and Communities, </w:t>
              </w:r>
              <w:r>
                <w:rPr>
                  <w:noProof/>
                </w:rPr>
                <w:t>92(2), pp. 125-132.</w:t>
              </w:r>
            </w:p>
            <w:p w14:paraId="690EAA41" w14:textId="1DE80A57" w:rsidR="00873C25" w:rsidRPr="00873C25" w:rsidRDefault="00873C25" w:rsidP="00873C25">
              <w:pPr>
                <w:pStyle w:val="ListParagraph"/>
                <w:numPr>
                  <w:ilvl w:val="0"/>
                  <w:numId w:val="4"/>
                </w:numPr>
              </w:pPr>
              <w:r w:rsidRPr="00873C25">
                <w:rPr>
                  <w:lang w:val="en-US"/>
                </w:rPr>
                <w:t xml:space="preserve">Children and Young People's Commissioners Scotland, (2020) </w:t>
              </w:r>
              <w:r w:rsidRPr="00873C25">
                <w:rPr>
                  <w:i/>
                  <w:iCs/>
                  <w:lang w:val="en-US"/>
                </w:rPr>
                <w:t xml:space="preserve">UNCRC Articles. </w:t>
              </w:r>
              <w:r w:rsidRPr="00873C25">
                <w:rPr>
                  <w:lang w:val="en-US"/>
                </w:rPr>
                <w:t xml:space="preserve">[Online] </w:t>
              </w:r>
              <w:r w:rsidRPr="00873C25">
                <w:rPr>
                  <w:lang w:val="en-US"/>
                </w:rPr>
                <w:br/>
                <w:t xml:space="preserve">Available at: </w:t>
              </w:r>
              <w:r w:rsidRPr="00873C25">
                <w:rPr>
                  <w:u w:val="single"/>
                  <w:lang w:val="en-US"/>
                </w:rPr>
                <w:t>tps://www.cypcs.org.uk/rights/uncrcarticles</w:t>
              </w:r>
              <w:r w:rsidRPr="00873C25">
                <w:rPr>
                  <w:lang w:val="en-US"/>
                </w:rPr>
                <w:br/>
                <w:t xml:space="preserve">[Accessed </w:t>
              </w:r>
              <w:r w:rsidR="00A0484A">
                <w:rPr>
                  <w:lang w:val="en-US"/>
                </w:rPr>
                <w:t>18</w:t>
              </w:r>
              <w:r w:rsidRPr="00873C25">
                <w:rPr>
                  <w:lang w:val="en-US"/>
                </w:rPr>
                <w:t xml:space="preserve"> March 2020].</w:t>
              </w:r>
            </w:p>
            <w:p w14:paraId="1526C004" w14:textId="42ED11B6" w:rsidR="00D7395A" w:rsidRPr="00D7395A" w:rsidRDefault="00D7395A" w:rsidP="00D7395A">
              <w:pPr>
                <w:pStyle w:val="ListParagraph"/>
                <w:numPr>
                  <w:ilvl w:val="0"/>
                  <w:numId w:val="4"/>
                </w:numPr>
              </w:pPr>
              <w:r w:rsidRPr="00D7395A">
                <w:t xml:space="preserve">HM Government. (2018) working together to safeguard children. Available at </w:t>
              </w:r>
              <w:hyperlink r:id="rId11" w:history="1">
                <w:r w:rsidRPr="00D7395A">
                  <w:rPr>
                    <w:rStyle w:val="Hyperlink"/>
                  </w:rPr>
                  <w:t>https://assets.publishing.service.gov.uk/government/uploads/system/uploads/attachment_data/file/779401/Working_Together_to_Safeguard</w:t>
                </w:r>
                <w:r w:rsidRPr="00D7395A">
                  <w:rPr>
                    <w:rStyle w:val="Hyperlink"/>
                  </w:rPr>
                  <w:t>-Children.pdf</w:t>
                </w:r>
              </w:hyperlink>
              <w:r w:rsidRPr="00D7395A">
                <w:t xml:space="preserve">. [Accessed on </w:t>
              </w:r>
              <w:r w:rsidR="00905F9F">
                <w:t xml:space="preserve">12 </w:t>
              </w:r>
              <w:proofErr w:type="gramStart"/>
              <w:r w:rsidR="00905F9F">
                <w:t>march</w:t>
              </w:r>
              <w:proofErr w:type="gramEnd"/>
              <w:r w:rsidR="002A17C6">
                <w:t xml:space="preserve"> </w:t>
              </w:r>
              <w:r w:rsidRPr="00D7395A">
                <w:t>2020].</w:t>
              </w:r>
            </w:p>
            <w:p w14:paraId="0A52ED67" w14:textId="77777777" w:rsidR="00810860" w:rsidRPr="00810860" w:rsidRDefault="00810860" w:rsidP="002A17C6">
              <w:pPr>
                <w:pStyle w:val="ListParagraph"/>
              </w:pPr>
            </w:p>
            <w:p w14:paraId="62A89911" w14:textId="0B52A1DA" w:rsidR="00652CC4" w:rsidRDefault="00652CC4" w:rsidP="00652CC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661E2D1" w14:textId="77777777" w:rsidR="0000666F" w:rsidRDefault="0000666F"/>
    <w:sectPr w:rsidR="0000666F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83E5B1" w14:textId="77777777" w:rsidR="006C1B98" w:rsidRDefault="006C1B98" w:rsidP="006C1B98">
      <w:pPr>
        <w:spacing w:after="0" w:line="240" w:lineRule="auto"/>
      </w:pPr>
      <w:r>
        <w:separator/>
      </w:r>
    </w:p>
  </w:endnote>
  <w:endnote w:type="continuationSeparator" w:id="0">
    <w:p w14:paraId="6DC35C07" w14:textId="77777777" w:rsidR="006C1B98" w:rsidRDefault="006C1B98" w:rsidP="006C1B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231001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E5AD7C" w14:textId="6F0C06CF" w:rsidR="006C1B98" w:rsidRDefault="006C1B9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4486AD" w14:textId="77777777" w:rsidR="006C1B98" w:rsidRDefault="006C1B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ECBE8D" w14:textId="77777777" w:rsidR="006C1B98" w:rsidRDefault="006C1B98" w:rsidP="006C1B98">
      <w:pPr>
        <w:spacing w:after="0" w:line="240" w:lineRule="auto"/>
      </w:pPr>
      <w:r>
        <w:separator/>
      </w:r>
    </w:p>
  </w:footnote>
  <w:footnote w:type="continuationSeparator" w:id="0">
    <w:p w14:paraId="25255713" w14:textId="77777777" w:rsidR="006C1B98" w:rsidRDefault="006C1B98" w:rsidP="006C1B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3773E0"/>
    <w:multiLevelType w:val="hybridMultilevel"/>
    <w:tmpl w:val="FD6CB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40D61CE3"/>
    <w:multiLevelType w:val="multilevel"/>
    <w:tmpl w:val="E8BE82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3744045"/>
    <w:multiLevelType w:val="hybridMultilevel"/>
    <w:tmpl w:val="AB6025EC"/>
    <w:lvl w:ilvl="0" w:tplc="1630AB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409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C628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D2F9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160B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6402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6C2C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7C45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32D2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4461C2D"/>
    <w:multiLevelType w:val="hybridMultilevel"/>
    <w:tmpl w:val="627E0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70333697"/>
    <w:multiLevelType w:val="hybridMultilevel"/>
    <w:tmpl w:val="F1C25060"/>
    <w:lvl w:ilvl="0" w:tplc="03C63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A4A3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4ED2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4035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B0AC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82A45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7EE1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B04A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CFA35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55B7EF3"/>
    <w:multiLevelType w:val="hybridMultilevel"/>
    <w:tmpl w:val="2662C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5"/>
  </w:num>
  <w:num w:numId="4">
    <w:abstractNumId w:val="0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e3NDIwNjA0szAzMjdS0lEKTi0uzszPAykwrwUAXsKIKiwAAAA="/>
  </w:docVars>
  <w:rsids>
    <w:rsidRoot w:val="0000666F"/>
    <w:rsid w:val="00002BAF"/>
    <w:rsid w:val="0000364B"/>
    <w:rsid w:val="0000666F"/>
    <w:rsid w:val="0000715F"/>
    <w:rsid w:val="00007436"/>
    <w:rsid w:val="00007B1D"/>
    <w:rsid w:val="00013435"/>
    <w:rsid w:val="00013526"/>
    <w:rsid w:val="00013817"/>
    <w:rsid w:val="000157A4"/>
    <w:rsid w:val="00015C70"/>
    <w:rsid w:val="000212F8"/>
    <w:rsid w:val="000215F9"/>
    <w:rsid w:val="00026EBE"/>
    <w:rsid w:val="0002780D"/>
    <w:rsid w:val="00036423"/>
    <w:rsid w:val="00053242"/>
    <w:rsid w:val="000538A8"/>
    <w:rsid w:val="00060C0B"/>
    <w:rsid w:val="00061CDD"/>
    <w:rsid w:val="000754D0"/>
    <w:rsid w:val="00077069"/>
    <w:rsid w:val="0007715A"/>
    <w:rsid w:val="00077D20"/>
    <w:rsid w:val="00080E4B"/>
    <w:rsid w:val="00082329"/>
    <w:rsid w:val="000920D5"/>
    <w:rsid w:val="00095B37"/>
    <w:rsid w:val="00095C74"/>
    <w:rsid w:val="00097264"/>
    <w:rsid w:val="000976BA"/>
    <w:rsid w:val="000A31FF"/>
    <w:rsid w:val="000A35F3"/>
    <w:rsid w:val="000B305C"/>
    <w:rsid w:val="000B4CC6"/>
    <w:rsid w:val="000D1796"/>
    <w:rsid w:val="000D5745"/>
    <w:rsid w:val="000D7E12"/>
    <w:rsid w:val="000E0844"/>
    <w:rsid w:val="000E4601"/>
    <w:rsid w:val="000E6A3E"/>
    <w:rsid w:val="000F03AA"/>
    <w:rsid w:val="000F2AD4"/>
    <w:rsid w:val="00101416"/>
    <w:rsid w:val="001016A4"/>
    <w:rsid w:val="001066D2"/>
    <w:rsid w:val="001067C4"/>
    <w:rsid w:val="001101AE"/>
    <w:rsid w:val="00112D44"/>
    <w:rsid w:val="00116FD6"/>
    <w:rsid w:val="001233F6"/>
    <w:rsid w:val="00123EEB"/>
    <w:rsid w:val="00125779"/>
    <w:rsid w:val="00126D6A"/>
    <w:rsid w:val="00131EB0"/>
    <w:rsid w:val="00136177"/>
    <w:rsid w:val="001432A8"/>
    <w:rsid w:val="001522C6"/>
    <w:rsid w:val="00157A48"/>
    <w:rsid w:val="00161D5F"/>
    <w:rsid w:val="00173CEB"/>
    <w:rsid w:val="001775C1"/>
    <w:rsid w:val="001803C8"/>
    <w:rsid w:val="00180F47"/>
    <w:rsid w:val="00183FB8"/>
    <w:rsid w:val="00190600"/>
    <w:rsid w:val="00193FC4"/>
    <w:rsid w:val="00194714"/>
    <w:rsid w:val="001A1FD4"/>
    <w:rsid w:val="001A218F"/>
    <w:rsid w:val="001A3682"/>
    <w:rsid w:val="001A62AA"/>
    <w:rsid w:val="001B0A18"/>
    <w:rsid w:val="001B6068"/>
    <w:rsid w:val="001C28F2"/>
    <w:rsid w:val="001C3146"/>
    <w:rsid w:val="001C4CB7"/>
    <w:rsid w:val="001C69A9"/>
    <w:rsid w:val="001C7CFB"/>
    <w:rsid w:val="001C7DEE"/>
    <w:rsid w:val="001D026C"/>
    <w:rsid w:val="001D02C6"/>
    <w:rsid w:val="001D2C34"/>
    <w:rsid w:val="001D7DB9"/>
    <w:rsid w:val="001E485A"/>
    <w:rsid w:val="001F0BE2"/>
    <w:rsid w:val="001F1583"/>
    <w:rsid w:val="001F1D56"/>
    <w:rsid w:val="001F7869"/>
    <w:rsid w:val="00204F5A"/>
    <w:rsid w:val="00212E2A"/>
    <w:rsid w:val="00214D6F"/>
    <w:rsid w:val="00226428"/>
    <w:rsid w:val="002351AB"/>
    <w:rsid w:val="0023665A"/>
    <w:rsid w:val="002373E1"/>
    <w:rsid w:val="00241FFC"/>
    <w:rsid w:val="00246C4C"/>
    <w:rsid w:val="0025306B"/>
    <w:rsid w:val="00254DAC"/>
    <w:rsid w:val="00263B61"/>
    <w:rsid w:val="00264410"/>
    <w:rsid w:val="002659B3"/>
    <w:rsid w:val="002742DD"/>
    <w:rsid w:val="00280983"/>
    <w:rsid w:val="00280F71"/>
    <w:rsid w:val="00285E6E"/>
    <w:rsid w:val="00287001"/>
    <w:rsid w:val="0028788F"/>
    <w:rsid w:val="002903C1"/>
    <w:rsid w:val="00296CB8"/>
    <w:rsid w:val="002A0692"/>
    <w:rsid w:val="002A0EE2"/>
    <w:rsid w:val="002A17C6"/>
    <w:rsid w:val="002A1FCC"/>
    <w:rsid w:val="002A58A3"/>
    <w:rsid w:val="002B15F9"/>
    <w:rsid w:val="002B3AA4"/>
    <w:rsid w:val="002B6238"/>
    <w:rsid w:val="002B6794"/>
    <w:rsid w:val="002C3627"/>
    <w:rsid w:val="002D0C87"/>
    <w:rsid w:val="002D0C8A"/>
    <w:rsid w:val="002D0CAA"/>
    <w:rsid w:val="002D1CE5"/>
    <w:rsid w:val="002D392C"/>
    <w:rsid w:val="002D74B8"/>
    <w:rsid w:val="002E2895"/>
    <w:rsid w:val="002E5739"/>
    <w:rsid w:val="002E7FE3"/>
    <w:rsid w:val="002F616D"/>
    <w:rsid w:val="002F7BA8"/>
    <w:rsid w:val="00303BD0"/>
    <w:rsid w:val="00306675"/>
    <w:rsid w:val="003105F2"/>
    <w:rsid w:val="003132F4"/>
    <w:rsid w:val="0031474D"/>
    <w:rsid w:val="00322F8B"/>
    <w:rsid w:val="003232BF"/>
    <w:rsid w:val="00323E43"/>
    <w:rsid w:val="003244B8"/>
    <w:rsid w:val="0032570E"/>
    <w:rsid w:val="00331087"/>
    <w:rsid w:val="003347DE"/>
    <w:rsid w:val="00336120"/>
    <w:rsid w:val="003423F1"/>
    <w:rsid w:val="00343DDE"/>
    <w:rsid w:val="0034438C"/>
    <w:rsid w:val="00345153"/>
    <w:rsid w:val="00347325"/>
    <w:rsid w:val="00353ED7"/>
    <w:rsid w:val="00356CF2"/>
    <w:rsid w:val="00360F3B"/>
    <w:rsid w:val="003621FC"/>
    <w:rsid w:val="00364379"/>
    <w:rsid w:val="003733A1"/>
    <w:rsid w:val="003737E6"/>
    <w:rsid w:val="00375C76"/>
    <w:rsid w:val="003812FD"/>
    <w:rsid w:val="00384EEE"/>
    <w:rsid w:val="00384F49"/>
    <w:rsid w:val="00385587"/>
    <w:rsid w:val="0038570E"/>
    <w:rsid w:val="00387816"/>
    <w:rsid w:val="003907E0"/>
    <w:rsid w:val="00391E6A"/>
    <w:rsid w:val="0039518B"/>
    <w:rsid w:val="003A52B6"/>
    <w:rsid w:val="003A71CF"/>
    <w:rsid w:val="003A77FF"/>
    <w:rsid w:val="003B4923"/>
    <w:rsid w:val="003B5268"/>
    <w:rsid w:val="003C0D96"/>
    <w:rsid w:val="003C29C6"/>
    <w:rsid w:val="003D1181"/>
    <w:rsid w:val="003D17C9"/>
    <w:rsid w:val="003D526E"/>
    <w:rsid w:val="003E3B1B"/>
    <w:rsid w:val="003E4F5A"/>
    <w:rsid w:val="003F6120"/>
    <w:rsid w:val="00403CB3"/>
    <w:rsid w:val="00405B58"/>
    <w:rsid w:val="00411D3F"/>
    <w:rsid w:val="0041418C"/>
    <w:rsid w:val="00416C9F"/>
    <w:rsid w:val="00423435"/>
    <w:rsid w:val="004249FB"/>
    <w:rsid w:val="004301CE"/>
    <w:rsid w:val="0043239C"/>
    <w:rsid w:val="004415FC"/>
    <w:rsid w:val="004418D1"/>
    <w:rsid w:val="004454D3"/>
    <w:rsid w:val="00452D2E"/>
    <w:rsid w:val="0045368F"/>
    <w:rsid w:val="00454A81"/>
    <w:rsid w:val="0045527D"/>
    <w:rsid w:val="00461811"/>
    <w:rsid w:val="00464980"/>
    <w:rsid w:val="00464BAB"/>
    <w:rsid w:val="004652B1"/>
    <w:rsid w:val="00471CDF"/>
    <w:rsid w:val="004735EE"/>
    <w:rsid w:val="00477151"/>
    <w:rsid w:val="00482B6C"/>
    <w:rsid w:val="00482B7E"/>
    <w:rsid w:val="0048324F"/>
    <w:rsid w:val="0048497A"/>
    <w:rsid w:val="004860AA"/>
    <w:rsid w:val="0048615A"/>
    <w:rsid w:val="00490247"/>
    <w:rsid w:val="004913A5"/>
    <w:rsid w:val="00491EF7"/>
    <w:rsid w:val="0049246D"/>
    <w:rsid w:val="004934ED"/>
    <w:rsid w:val="0049607E"/>
    <w:rsid w:val="0049656E"/>
    <w:rsid w:val="004A119B"/>
    <w:rsid w:val="004A5E69"/>
    <w:rsid w:val="004B52AE"/>
    <w:rsid w:val="004B5996"/>
    <w:rsid w:val="004B60F0"/>
    <w:rsid w:val="004B761C"/>
    <w:rsid w:val="004C65EB"/>
    <w:rsid w:val="004D5236"/>
    <w:rsid w:val="004D69FB"/>
    <w:rsid w:val="004F1817"/>
    <w:rsid w:val="004F1DCA"/>
    <w:rsid w:val="004F1F64"/>
    <w:rsid w:val="004F3807"/>
    <w:rsid w:val="0050189B"/>
    <w:rsid w:val="00505AAF"/>
    <w:rsid w:val="00507310"/>
    <w:rsid w:val="00512A2F"/>
    <w:rsid w:val="00513752"/>
    <w:rsid w:val="0051527F"/>
    <w:rsid w:val="00515683"/>
    <w:rsid w:val="00524626"/>
    <w:rsid w:val="005368A0"/>
    <w:rsid w:val="00540108"/>
    <w:rsid w:val="00550624"/>
    <w:rsid w:val="00550C22"/>
    <w:rsid w:val="00551592"/>
    <w:rsid w:val="00553E83"/>
    <w:rsid w:val="00554451"/>
    <w:rsid w:val="005625F0"/>
    <w:rsid w:val="005661B3"/>
    <w:rsid w:val="005679F0"/>
    <w:rsid w:val="0057451F"/>
    <w:rsid w:val="00576099"/>
    <w:rsid w:val="00577193"/>
    <w:rsid w:val="00581D48"/>
    <w:rsid w:val="00582C47"/>
    <w:rsid w:val="00586965"/>
    <w:rsid w:val="005904AF"/>
    <w:rsid w:val="00595AD6"/>
    <w:rsid w:val="005A77A4"/>
    <w:rsid w:val="005B0610"/>
    <w:rsid w:val="005B0B3D"/>
    <w:rsid w:val="005B17EB"/>
    <w:rsid w:val="005B7CB2"/>
    <w:rsid w:val="005C3478"/>
    <w:rsid w:val="005D7F7B"/>
    <w:rsid w:val="005E0C07"/>
    <w:rsid w:val="005E193B"/>
    <w:rsid w:val="005E32D0"/>
    <w:rsid w:val="005E3ADD"/>
    <w:rsid w:val="005E5E39"/>
    <w:rsid w:val="005E6180"/>
    <w:rsid w:val="005E713F"/>
    <w:rsid w:val="005F1054"/>
    <w:rsid w:val="005F3D5E"/>
    <w:rsid w:val="005F6B27"/>
    <w:rsid w:val="00602781"/>
    <w:rsid w:val="0060438E"/>
    <w:rsid w:val="006058C5"/>
    <w:rsid w:val="00611CA9"/>
    <w:rsid w:val="00615840"/>
    <w:rsid w:val="0062099C"/>
    <w:rsid w:val="0062145D"/>
    <w:rsid w:val="00621E00"/>
    <w:rsid w:val="00621F06"/>
    <w:rsid w:val="006243F1"/>
    <w:rsid w:val="00624788"/>
    <w:rsid w:val="00633273"/>
    <w:rsid w:val="00634E8A"/>
    <w:rsid w:val="006441D9"/>
    <w:rsid w:val="006443F3"/>
    <w:rsid w:val="00651939"/>
    <w:rsid w:val="006526E2"/>
    <w:rsid w:val="00652CC4"/>
    <w:rsid w:val="00663C43"/>
    <w:rsid w:val="00665431"/>
    <w:rsid w:val="006740DA"/>
    <w:rsid w:val="00674160"/>
    <w:rsid w:val="0067535D"/>
    <w:rsid w:val="0068196D"/>
    <w:rsid w:val="00682D5C"/>
    <w:rsid w:val="006845C1"/>
    <w:rsid w:val="0068502B"/>
    <w:rsid w:val="00686DDB"/>
    <w:rsid w:val="00691052"/>
    <w:rsid w:val="0069735C"/>
    <w:rsid w:val="006A35C5"/>
    <w:rsid w:val="006B599E"/>
    <w:rsid w:val="006C1B98"/>
    <w:rsid w:val="006C2527"/>
    <w:rsid w:val="006C299E"/>
    <w:rsid w:val="006C76EB"/>
    <w:rsid w:val="006D3286"/>
    <w:rsid w:val="006D60B3"/>
    <w:rsid w:val="006E3510"/>
    <w:rsid w:val="007055F8"/>
    <w:rsid w:val="00711467"/>
    <w:rsid w:val="00722B13"/>
    <w:rsid w:val="00724DE7"/>
    <w:rsid w:val="00730066"/>
    <w:rsid w:val="00736B4A"/>
    <w:rsid w:val="00742779"/>
    <w:rsid w:val="00742AA4"/>
    <w:rsid w:val="007448B7"/>
    <w:rsid w:val="00745613"/>
    <w:rsid w:val="00752EF5"/>
    <w:rsid w:val="007553FD"/>
    <w:rsid w:val="00756070"/>
    <w:rsid w:val="00761AB8"/>
    <w:rsid w:val="00762E28"/>
    <w:rsid w:val="007649FA"/>
    <w:rsid w:val="00766CBF"/>
    <w:rsid w:val="00773E57"/>
    <w:rsid w:val="00782296"/>
    <w:rsid w:val="00784680"/>
    <w:rsid w:val="0078738C"/>
    <w:rsid w:val="00792DE3"/>
    <w:rsid w:val="00793A80"/>
    <w:rsid w:val="007940E9"/>
    <w:rsid w:val="0079625C"/>
    <w:rsid w:val="007B20EE"/>
    <w:rsid w:val="007C0634"/>
    <w:rsid w:val="007C11C2"/>
    <w:rsid w:val="007C25C2"/>
    <w:rsid w:val="007C452C"/>
    <w:rsid w:val="007C7437"/>
    <w:rsid w:val="007C7F3D"/>
    <w:rsid w:val="007D0EED"/>
    <w:rsid w:val="007D1553"/>
    <w:rsid w:val="007D157F"/>
    <w:rsid w:val="007D3FBA"/>
    <w:rsid w:val="007E1B6F"/>
    <w:rsid w:val="007E2380"/>
    <w:rsid w:val="007F1117"/>
    <w:rsid w:val="007F3B44"/>
    <w:rsid w:val="007F3C80"/>
    <w:rsid w:val="007F3DB7"/>
    <w:rsid w:val="007F68ED"/>
    <w:rsid w:val="00801504"/>
    <w:rsid w:val="008026AF"/>
    <w:rsid w:val="00806648"/>
    <w:rsid w:val="00807CCC"/>
    <w:rsid w:val="00810860"/>
    <w:rsid w:val="00810925"/>
    <w:rsid w:val="008114BD"/>
    <w:rsid w:val="00811A73"/>
    <w:rsid w:val="00811BBF"/>
    <w:rsid w:val="008127AB"/>
    <w:rsid w:val="008175AB"/>
    <w:rsid w:val="00817C98"/>
    <w:rsid w:val="008208A9"/>
    <w:rsid w:val="00822D5E"/>
    <w:rsid w:val="008300DF"/>
    <w:rsid w:val="00830254"/>
    <w:rsid w:val="00830C2C"/>
    <w:rsid w:val="008318CC"/>
    <w:rsid w:val="0083297A"/>
    <w:rsid w:val="008330C4"/>
    <w:rsid w:val="008372FD"/>
    <w:rsid w:val="008443BF"/>
    <w:rsid w:val="00852826"/>
    <w:rsid w:val="0085326C"/>
    <w:rsid w:val="00855BD2"/>
    <w:rsid w:val="0086443C"/>
    <w:rsid w:val="00867DCE"/>
    <w:rsid w:val="00873C25"/>
    <w:rsid w:val="00883EB3"/>
    <w:rsid w:val="0089084B"/>
    <w:rsid w:val="00894C06"/>
    <w:rsid w:val="008A3165"/>
    <w:rsid w:val="008B28BA"/>
    <w:rsid w:val="008C2FF0"/>
    <w:rsid w:val="008D0720"/>
    <w:rsid w:val="008E23D1"/>
    <w:rsid w:val="008E62E0"/>
    <w:rsid w:val="008F281A"/>
    <w:rsid w:val="008F606F"/>
    <w:rsid w:val="00901E30"/>
    <w:rsid w:val="00905F9F"/>
    <w:rsid w:val="00912053"/>
    <w:rsid w:val="00912717"/>
    <w:rsid w:val="0091755C"/>
    <w:rsid w:val="0092001A"/>
    <w:rsid w:val="00920131"/>
    <w:rsid w:val="0092227D"/>
    <w:rsid w:val="00923575"/>
    <w:rsid w:val="0093318C"/>
    <w:rsid w:val="00942649"/>
    <w:rsid w:val="009468A3"/>
    <w:rsid w:val="00947A74"/>
    <w:rsid w:val="00953D04"/>
    <w:rsid w:val="0095420C"/>
    <w:rsid w:val="00971E4E"/>
    <w:rsid w:val="00975D6B"/>
    <w:rsid w:val="0099174C"/>
    <w:rsid w:val="009A3E3C"/>
    <w:rsid w:val="009B152D"/>
    <w:rsid w:val="009B5724"/>
    <w:rsid w:val="009C0ABC"/>
    <w:rsid w:val="009C19DC"/>
    <w:rsid w:val="009C1C5F"/>
    <w:rsid w:val="009D09C7"/>
    <w:rsid w:val="009D1F60"/>
    <w:rsid w:val="009E4337"/>
    <w:rsid w:val="009E62DE"/>
    <w:rsid w:val="009F1D85"/>
    <w:rsid w:val="009F3778"/>
    <w:rsid w:val="009F5A26"/>
    <w:rsid w:val="009F731B"/>
    <w:rsid w:val="00A0057D"/>
    <w:rsid w:val="00A02463"/>
    <w:rsid w:val="00A02D04"/>
    <w:rsid w:val="00A0484A"/>
    <w:rsid w:val="00A16AC5"/>
    <w:rsid w:val="00A226BE"/>
    <w:rsid w:val="00A2582E"/>
    <w:rsid w:val="00A315EA"/>
    <w:rsid w:val="00A330CC"/>
    <w:rsid w:val="00A3639C"/>
    <w:rsid w:val="00A4438B"/>
    <w:rsid w:val="00A505FC"/>
    <w:rsid w:val="00A53611"/>
    <w:rsid w:val="00A709FF"/>
    <w:rsid w:val="00A70C6C"/>
    <w:rsid w:val="00A7145C"/>
    <w:rsid w:val="00A7374C"/>
    <w:rsid w:val="00A77681"/>
    <w:rsid w:val="00A81D5A"/>
    <w:rsid w:val="00A82CA2"/>
    <w:rsid w:val="00A87167"/>
    <w:rsid w:val="00A87D2D"/>
    <w:rsid w:val="00A9342A"/>
    <w:rsid w:val="00AA65B0"/>
    <w:rsid w:val="00AB05D8"/>
    <w:rsid w:val="00AB2B75"/>
    <w:rsid w:val="00AC04D1"/>
    <w:rsid w:val="00AC2637"/>
    <w:rsid w:val="00AC65EE"/>
    <w:rsid w:val="00AC6794"/>
    <w:rsid w:val="00AD3332"/>
    <w:rsid w:val="00AD4154"/>
    <w:rsid w:val="00AD57B9"/>
    <w:rsid w:val="00AD6A07"/>
    <w:rsid w:val="00AD6AFC"/>
    <w:rsid w:val="00AE0118"/>
    <w:rsid w:val="00AE01C0"/>
    <w:rsid w:val="00AE6FE1"/>
    <w:rsid w:val="00AF5AB9"/>
    <w:rsid w:val="00AF60DE"/>
    <w:rsid w:val="00B054AB"/>
    <w:rsid w:val="00B16593"/>
    <w:rsid w:val="00B218CD"/>
    <w:rsid w:val="00B23D40"/>
    <w:rsid w:val="00B25A78"/>
    <w:rsid w:val="00B311A1"/>
    <w:rsid w:val="00B324F5"/>
    <w:rsid w:val="00B32956"/>
    <w:rsid w:val="00B3505C"/>
    <w:rsid w:val="00B37459"/>
    <w:rsid w:val="00B4382F"/>
    <w:rsid w:val="00B45FDF"/>
    <w:rsid w:val="00B47002"/>
    <w:rsid w:val="00B50C4B"/>
    <w:rsid w:val="00B531CA"/>
    <w:rsid w:val="00B543AE"/>
    <w:rsid w:val="00B6072F"/>
    <w:rsid w:val="00B66470"/>
    <w:rsid w:val="00B72B17"/>
    <w:rsid w:val="00B76233"/>
    <w:rsid w:val="00B87712"/>
    <w:rsid w:val="00BA040A"/>
    <w:rsid w:val="00BA11E3"/>
    <w:rsid w:val="00BB185A"/>
    <w:rsid w:val="00BB5EFC"/>
    <w:rsid w:val="00BC22B8"/>
    <w:rsid w:val="00BC305B"/>
    <w:rsid w:val="00BC42A1"/>
    <w:rsid w:val="00BC6C6E"/>
    <w:rsid w:val="00BD0784"/>
    <w:rsid w:val="00BD1AF1"/>
    <w:rsid w:val="00BD4086"/>
    <w:rsid w:val="00BD46D2"/>
    <w:rsid w:val="00BE4853"/>
    <w:rsid w:val="00BE7789"/>
    <w:rsid w:val="00BF3B7F"/>
    <w:rsid w:val="00BF440E"/>
    <w:rsid w:val="00BF4753"/>
    <w:rsid w:val="00BF53EE"/>
    <w:rsid w:val="00BF5A34"/>
    <w:rsid w:val="00C009CC"/>
    <w:rsid w:val="00C0110C"/>
    <w:rsid w:val="00C202D5"/>
    <w:rsid w:val="00C2194C"/>
    <w:rsid w:val="00C2439A"/>
    <w:rsid w:val="00C247BD"/>
    <w:rsid w:val="00C26EBD"/>
    <w:rsid w:val="00C26F9C"/>
    <w:rsid w:val="00C3520B"/>
    <w:rsid w:val="00C35EEB"/>
    <w:rsid w:val="00C410C3"/>
    <w:rsid w:val="00C43199"/>
    <w:rsid w:val="00C43DD6"/>
    <w:rsid w:val="00C44D50"/>
    <w:rsid w:val="00C45D82"/>
    <w:rsid w:val="00C53558"/>
    <w:rsid w:val="00C63670"/>
    <w:rsid w:val="00C64045"/>
    <w:rsid w:val="00C71E8B"/>
    <w:rsid w:val="00C72659"/>
    <w:rsid w:val="00C72A88"/>
    <w:rsid w:val="00C77804"/>
    <w:rsid w:val="00C85E52"/>
    <w:rsid w:val="00C8779C"/>
    <w:rsid w:val="00C90A42"/>
    <w:rsid w:val="00CA0AFA"/>
    <w:rsid w:val="00CA20F8"/>
    <w:rsid w:val="00CA69BB"/>
    <w:rsid w:val="00CB25FC"/>
    <w:rsid w:val="00CC2078"/>
    <w:rsid w:val="00CD1AAA"/>
    <w:rsid w:val="00CD1C51"/>
    <w:rsid w:val="00CD1F18"/>
    <w:rsid w:val="00CD221D"/>
    <w:rsid w:val="00CD3DC0"/>
    <w:rsid w:val="00CD662F"/>
    <w:rsid w:val="00CD6BC7"/>
    <w:rsid w:val="00CE0481"/>
    <w:rsid w:val="00CE2060"/>
    <w:rsid w:val="00CE3F00"/>
    <w:rsid w:val="00CE48B6"/>
    <w:rsid w:val="00CE4E51"/>
    <w:rsid w:val="00CE4F72"/>
    <w:rsid w:val="00CE6C39"/>
    <w:rsid w:val="00CF1D3B"/>
    <w:rsid w:val="00CF772F"/>
    <w:rsid w:val="00CF7D89"/>
    <w:rsid w:val="00D00DDC"/>
    <w:rsid w:val="00D073D5"/>
    <w:rsid w:val="00D1260A"/>
    <w:rsid w:val="00D155C3"/>
    <w:rsid w:val="00D156A6"/>
    <w:rsid w:val="00D23624"/>
    <w:rsid w:val="00D265C4"/>
    <w:rsid w:val="00D36655"/>
    <w:rsid w:val="00D51990"/>
    <w:rsid w:val="00D553E4"/>
    <w:rsid w:val="00D56814"/>
    <w:rsid w:val="00D60547"/>
    <w:rsid w:val="00D67162"/>
    <w:rsid w:val="00D672C4"/>
    <w:rsid w:val="00D67979"/>
    <w:rsid w:val="00D72008"/>
    <w:rsid w:val="00D7395A"/>
    <w:rsid w:val="00D73B30"/>
    <w:rsid w:val="00D76909"/>
    <w:rsid w:val="00D76A17"/>
    <w:rsid w:val="00D80924"/>
    <w:rsid w:val="00D82BE5"/>
    <w:rsid w:val="00D83F91"/>
    <w:rsid w:val="00D84CFE"/>
    <w:rsid w:val="00DA0160"/>
    <w:rsid w:val="00DA0F5B"/>
    <w:rsid w:val="00DA1C10"/>
    <w:rsid w:val="00DB22A9"/>
    <w:rsid w:val="00DB449A"/>
    <w:rsid w:val="00DB65BA"/>
    <w:rsid w:val="00DB7724"/>
    <w:rsid w:val="00DC0ADF"/>
    <w:rsid w:val="00DC4C96"/>
    <w:rsid w:val="00DC5EF8"/>
    <w:rsid w:val="00DD11D7"/>
    <w:rsid w:val="00DD32ED"/>
    <w:rsid w:val="00DD4047"/>
    <w:rsid w:val="00DD6C59"/>
    <w:rsid w:val="00DE6EA4"/>
    <w:rsid w:val="00DF5809"/>
    <w:rsid w:val="00DF598E"/>
    <w:rsid w:val="00E00958"/>
    <w:rsid w:val="00E02B45"/>
    <w:rsid w:val="00E14B46"/>
    <w:rsid w:val="00E20342"/>
    <w:rsid w:val="00E24107"/>
    <w:rsid w:val="00E32EBF"/>
    <w:rsid w:val="00E339DF"/>
    <w:rsid w:val="00E42368"/>
    <w:rsid w:val="00E453C9"/>
    <w:rsid w:val="00E46CF4"/>
    <w:rsid w:val="00E51429"/>
    <w:rsid w:val="00E5345B"/>
    <w:rsid w:val="00E63372"/>
    <w:rsid w:val="00E648AB"/>
    <w:rsid w:val="00E65ED7"/>
    <w:rsid w:val="00E6687D"/>
    <w:rsid w:val="00E67982"/>
    <w:rsid w:val="00E710E2"/>
    <w:rsid w:val="00E720A9"/>
    <w:rsid w:val="00E77D04"/>
    <w:rsid w:val="00E850BE"/>
    <w:rsid w:val="00E90FFD"/>
    <w:rsid w:val="00E91FC0"/>
    <w:rsid w:val="00E94EFD"/>
    <w:rsid w:val="00E9621D"/>
    <w:rsid w:val="00E97383"/>
    <w:rsid w:val="00EA117B"/>
    <w:rsid w:val="00EA266D"/>
    <w:rsid w:val="00EA7748"/>
    <w:rsid w:val="00EB2106"/>
    <w:rsid w:val="00EB2BAB"/>
    <w:rsid w:val="00EB50E1"/>
    <w:rsid w:val="00EC1ACA"/>
    <w:rsid w:val="00EC39B9"/>
    <w:rsid w:val="00EC406C"/>
    <w:rsid w:val="00EC6DE0"/>
    <w:rsid w:val="00EC7DB7"/>
    <w:rsid w:val="00EE097B"/>
    <w:rsid w:val="00EE1F5E"/>
    <w:rsid w:val="00EE35D2"/>
    <w:rsid w:val="00EE6045"/>
    <w:rsid w:val="00EE6167"/>
    <w:rsid w:val="00EF0F53"/>
    <w:rsid w:val="00EF3165"/>
    <w:rsid w:val="00EF344C"/>
    <w:rsid w:val="00F009AF"/>
    <w:rsid w:val="00F0379D"/>
    <w:rsid w:val="00F03EB3"/>
    <w:rsid w:val="00F066DD"/>
    <w:rsid w:val="00F114CD"/>
    <w:rsid w:val="00F13EE3"/>
    <w:rsid w:val="00F1523B"/>
    <w:rsid w:val="00F16DF2"/>
    <w:rsid w:val="00F31187"/>
    <w:rsid w:val="00F37DE0"/>
    <w:rsid w:val="00F40425"/>
    <w:rsid w:val="00F53546"/>
    <w:rsid w:val="00F563D1"/>
    <w:rsid w:val="00F64F37"/>
    <w:rsid w:val="00F70C96"/>
    <w:rsid w:val="00F72AC8"/>
    <w:rsid w:val="00F76C18"/>
    <w:rsid w:val="00F77385"/>
    <w:rsid w:val="00F81BFF"/>
    <w:rsid w:val="00F85C72"/>
    <w:rsid w:val="00F96C6C"/>
    <w:rsid w:val="00FA22AF"/>
    <w:rsid w:val="00FB4347"/>
    <w:rsid w:val="00FC0FD7"/>
    <w:rsid w:val="00FC2349"/>
    <w:rsid w:val="00FC6280"/>
    <w:rsid w:val="00FD3EB1"/>
    <w:rsid w:val="00FD4642"/>
    <w:rsid w:val="00FE094B"/>
    <w:rsid w:val="00FE39E6"/>
    <w:rsid w:val="00FE775A"/>
    <w:rsid w:val="00FF2435"/>
    <w:rsid w:val="00FF6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EEB66"/>
  <w15:chartTrackingRefBased/>
  <w15:docId w15:val="{47628BFB-789D-4B8F-BD00-DBF9C3D1B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75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91FC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135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C1B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1B98"/>
  </w:style>
  <w:style w:type="paragraph" w:styleId="Footer">
    <w:name w:val="footer"/>
    <w:basedOn w:val="Normal"/>
    <w:link w:val="FooterChar"/>
    <w:uiPriority w:val="99"/>
    <w:unhideWhenUsed/>
    <w:rsid w:val="006C1B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1B98"/>
  </w:style>
  <w:style w:type="paragraph" w:styleId="NoSpacing">
    <w:name w:val="No Spacing"/>
    <w:uiPriority w:val="1"/>
    <w:qFormat/>
    <w:rsid w:val="00F64F37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1775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B4CC6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B4CC6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B4CC6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0B4CC6"/>
    <w:pPr>
      <w:spacing w:after="100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0B4CC6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52CC4"/>
  </w:style>
  <w:style w:type="character" w:styleId="UnresolvedMention">
    <w:name w:val="Unresolved Mention"/>
    <w:basedOn w:val="DefaultParagraphFont"/>
    <w:uiPriority w:val="99"/>
    <w:semiHidden/>
    <w:unhideWhenUsed/>
    <w:rsid w:val="00D7395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A17C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26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489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824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2305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985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53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5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8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00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73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9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9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2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0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A92A5A8C53394E8A86FC9284950E83" ma:contentTypeVersion="13" ma:contentTypeDescription="Create a new document." ma:contentTypeScope="" ma:versionID="761ef3dbc671d3ab365f1da93ed147be">
  <xsd:schema xmlns:xsd="http://www.w3.org/2001/XMLSchema" xmlns:xs="http://www.w3.org/2001/XMLSchema" xmlns:p="http://schemas.microsoft.com/office/2006/metadata/properties" xmlns:ns3="ae32177b-cee5-4987-b7ff-4c3bf7b94693" xmlns:ns4="3f49fdf5-e317-45d2-ba65-50e9f4d179a3" targetNamespace="http://schemas.microsoft.com/office/2006/metadata/properties" ma:root="true" ma:fieldsID="3277504fb76a04acfda56dc5fd2b0300" ns3:_="" ns4:_="">
    <xsd:import namespace="ae32177b-cee5-4987-b7ff-4c3bf7b94693"/>
    <xsd:import namespace="3f49fdf5-e317-45d2-ba65-50e9f4d179a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e32177b-cee5-4987-b7ff-4c3bf7b946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49fdf5-e317-45d2-ba65-50e9f4d179a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Car15</b:Tag>
    <b:SourceType>JournalArticle</b:SourceType>
    <b:Guid>{C6223C9E-46AE-408D-A133-7E82F6749568}</b:Guid>
    <b:Title>Families in Society: The Journal of Contemporary Social Services</b:Title>
    <b:Year>2015</b:Year>
    <b:JournalName>5 Alliance for Strong Families and Communities</b:JournalName>
    <b:Pages>125-132</b:Pages>
    <b:Volume>92</b:Volume>
    <b:Issue>2</b:Issue>
    <b:Author>
      <b:Author>
        <b:NameList>
          <b:Person>
            <b:Last>Rishel</b:Last>
            <b:First>Carrie</b:First>
            <b:Middle>W.</b:Middle>
          </b:Person>
        </b:NameList>
      </b:Author>
    </b:Author>
    <b:RefOrder>1</b:RefOrder>
  </b:Source>
  <b:Source>
    <b:Tag>EIF20</b:Tag>
    <b:SourceType>DocumentFromInternetSite</b:SourceType>
    <b:Guid>{150C2A96-87BD-44E2-BA2F-BE49FBAE1688}</b:Guid>
    <b:Title>why early interventions matters</b:Title>
    <b:Year>2020</b:Year>
    <b:YearAccessed>2020</b:YearAccessed>
    <b:MonthAccessed>march</b:MonthAccessed>
    <b:DayAccessed>17</b:DayAccessed>
    <b:URL>www.eif.org.uk</b:URL>
    <b:Author>
      <b:Author>
        <b:Corporate>EIF early intervention foundation</b:Corporate>
      </b:Author>
    </b:Author>
    <b:RefOrder>2</b:RefOrder>
  </b:Source>
  <b:Source>
    <b:Tag>Hol12</b:Tag>
    <b:SourceType>DocumentFromInternetSite</b:SourceType>
    <b:Guid>{C25E1443-51EF-402B-8617-F17BCBEB5168}</b:Guid>
    <b:Title>Exploration of the costs and impact of the Common Assessment Framework</b:Title>
    <b:Year>2012</b:Year>
    <b:Month>May</b:Month>
    <b:YearAccessed>202</b:YearAccessed>
    <b:MonthAccessed>march</b:MonthAccessed>
    <b:DayAccessed>17</b:DayAccessed>
    <b:URL>www.assets.publishing.service.gov.uk/</b:URL>
    <b:Author>
      <b:Author>
        <b:NameList>
          <b:Person>
            <b:Last>Holmes</b:Last>
            <b:First>Lisa</b:First>
          </b:Person>
          <b:Person>
            <b:Last>McDermid</b:Last>
            <b:First>Samantha</b:First>
          </b:Person>
          <b:Person>
            <b:Last>Padley</b:Last>
            <b:First>Matthew</b:First>
          </b:Person>
          <b:Person>
            <b:Last>Soper</b:Last>
            <b:First>Jean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E356237F-D227-480C-ABC0-FFE9E599E6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e32177b-cee5-4987-b7ff-4c3bf7b94693"/>
    <ds:schemaRef ds:uri="3f49fdf5-e317-45d2-ba65-50e9f4d179a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55D64EB-CFAC-48E4-91E2-F95F3FF7BD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DFBF02-9AB8-437E-B17C-3D9041D601E6}">
  <ds:schemaRefs>
    <ds:schemaRef ds:uri="ae32177b-cee5-4987-b7ff-4c3bf7b94693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3f49fdf5-e317-45d2-ba65-50e9f4d179a3"/>
  </ds:schemaRefs>
</ds:datastoreItem>
</file>

<file path=customXml/itemProps4.xml><?xml version="1.0" encoding="utf-8"?>
<ds:datastoreItem xmlns:ds="http://schemas.openxmlformats.org/officeDocument/2006/customXml" ds:itemID="{98E60674-6167-4030-83FA-D3EC87BAD2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1559</Words>
  <Characters>8887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Kushba Begum (1713328)</dc:creator>
  <cp:keywords/>
  <dc:description/>
  <cp:lastModifiedBy>Kushba Begum (1713328)</cp:lastModifiedBy>
  <cp:revision>2</cp:revision>
  <dcterms:created xsi:type="dcterms:W3CDTF">2020-03-21T01:16:00Z</dcterms:created>
  <dcterms:modified xsi:type="dcterms:W3CDTF">2020-03-21T01:16:00Z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0x0101000AA92A5A8C53394E8A86FC9284950E83</vt:lpwstr>
  </property>
</Properties>
</file>