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1B76A7" w14:textId="6F8F7762" w:rsidR="00233359" w:rsidRDefault="00233359">
      <w:r>
        <w:t xml:space="preserve">Within chapter two, Ross and Steadman briefly question whether </w:t>
      </w:r>
      <w:r w:rsidR="00AA7516">
        <w:t>“</w:t>
      </w:r>
      <w:r>
        <w:t xml:space="preserve">membership in certain families confer privileged standing in the </w:t>
      </w:r>
      <w:r w:rsidR="001533B0">
        <w:t>society or</w:t>
      </w:r>
      <w:r>
        <w:t xml:space="preserve"> is individual accomplishment of greater import?</w:t>
      </w:r>
      <w:r w:rsidR="00AA7516">
        <w:t>”</w:t>
      </w:r>
      <w:r>
        <w:rPr>
          <w:rStyle w:val="FootnoteReference"/>
        </w:rPr>
        <w:footnoteReference w:id="1"/>
      </w:r>
      <w:r>
        <w:t xml:space="preserve"> Within Rome, both of them did have a certain sense of importance. </w:t>
      </w:r>
      <w:r w:rsidR="001533B0">
        <w:t xml:space="preserve">Individual accomplishment was created usually through winning battles, which was very important to Roman society as winning battles and fighting was a show of </w:t>
      </w:r>
      <w:proofErr w:type="spellStart"/>
      <w:r w:rsidR="001533B0">
        <w:t>virtus</w:t>
      </w:r>
      <w:proofErr w:type="spellEnd"/>
      <w:r w:rsidR="001533B0">
        <w:t xml:space="preserve">, and </w:t>
      </w:r>
      <w:proofErr w:type="spellStart"/>
      <w:r w:rsidR="001533B0">
        <w:t>virtus</w:t>
      </w:r>
      <w:proofErr w:type="spellEnd"/>
      <w:r w:rsidR="001533B0">
        <w:t xml:space="preserve"> (or manliness) was part of the </w:t>
      </w:r>
      <w:r w:rsidR="001533B0">
        <w:rPr>
          <w:i/>
        </w:rPr>
        <w:t>mos maiorum</w:t>
      </w:r>
      <w:r w:rsidR="001533B0">
        <w:t xml:space="preserve">, or ‘way of the ancestors’. To the Romans, </w:t>
      </w:r>
      <w:proofErr w:type="spellStart"/>
      <w:r w:rsidR="001533B0">
        <w:t>virtus</w:t>
      </w:r>
      <w:proofErr w:type="spellEnd"/>
      <w:r w:rsidR="001533B0">
        <w:t xml:space="preserve"> was never a bad thing, even if it led you to lose battles. Romans preferred men who fight and lose to men who don’t fight and lose nothing, a famous example being the elected dictator Fabius Maximus being labelled a coward for not engaging Hannibal in direct combat whereas his </w:t>
      </w:r>
      <w:r w:rsidR="001533B0">
        <w:rPr>
          <w:i/>
        </w:rPr>
        <w:t xml:space="preserve">magister </w:t>
      </w:r>
      <w:proofErr w:type="spellStart"/>
      <w:r w:rsidR="001533B0">
        <w:rPr>
          <w:i/>
        </w:rPr>
        <w:t>equitum</w:t>
      </w:r>
      <w:proofErr w:type="spellEnd"/>
      <w:r w:rsidR="001533B0">
        <w:t xml:space="preserve"> (or master of horse, basically the second hand man of the dictator) favoured direct combat yet lost to Hannibal when they fought and had to be rescued by Fabius Maximus.</w:t>
      </w:r>
      <w:r w:rsidR="00E21ED3">
        <w:t xml:space="preserve"> </w:t>
      </w:r>
      <w:r w:rsidR="00E17171">
        <w:t xml:space="preserve">It was only then that Fabius Maximus received the </w:t>
      </w:r>
      <w:r w:rsidR="00E17171">
        <w:rPr>
          <w:i/>
        </w:rPr>
        <w:t>dignitas</w:t>
      </w:r>
      <w:r w:rsidR="00E17171">
        <w:t xml:space="preserve"> (reputation and honour) and </w:t>
      </w:r>
      <w:r w:rsidR="00E17171">
        <w:rPr>
          <w:i/>
        </w:rPr>
        <w:t>auctoritas</w:t>
      </w:r>
      <w:r w:rsidR="00E17171">
        <w:t xml:space="preserve"> (respect and prestige) he had deserved earlier while trying to drive Hannibal into a battle of attrition. In addition to </w:t>
      </w:r>
      <w:proofErr w:type="spellStart"/>
      <w:r w:rsidR="00E17171">
        <w:rPr>
          <w:i/>
        </w:rPr>
        <w:t>virtus</w:t>
      </w:r>
      <w:proofErr w:type="spellEnd"/>
      <w:r w:rsidR="00E17171">
        <w:t xml:space="preserve">, the </w:t>
      </w:r>
      <w:r w:rsidR="00E17171">
        <w:rPr>
          <w:i/>
        </w:rPr>
        <w:t>mos maiorum</w:t>
      </w:r>
      <w:r w:rsidR="00E17171">
        <w:t xml:space="preserve"> included aspects related to religion (</w:t>
      </w:r>
      <w:proofErr w:type="spellStart"/>
      <w:r w:rsidR="00E17171">
        <w:rPr>
          <w:i/>
        </w:rPr>
        <w:t>religio</w:t>
      </w:r>
      <w:proofErr w:type="spellEnd"/>
      <w:r w:rsidR="00E17171">
        <w:rPr>
          <w:i/>
        </w:rPr>
        <w:t xml:space="preserve"> </w:t>
      </w:r>
      <w:r w:rsidR="00E17171">
        <w:t xml:space="preserve">and </w:t>
      </w:r>
      <w:r w:rsidR="00E17171">
        <w:rPr>
          <w:i/>
        </w:rPr>
        <w:t>pietas</w:t>
      </w:r>
      <w:r w:rsidR="00E17171">
        <w:t>), as well as just regular good things citizens should do (</w:t>
      </w:r>
      <w:proofErr w:type="spellStart"/>
      <w:r w:rsidR="00E17171" w:rsidRPr="00E17171">
        <w:rPr>
          <w:i/>
        </w:rPr>
        <w:t>disciplina</w:t>
      </w:r>
      <w:proofErr w:type="spellEnd"/>
      <w:r w:rsidR="00E17171">
        <w:t xml:space="preserve"> and </w:t>
      </w:r>
      <w:r w:rsidR="00E17171">
        <w:rPr>
          <w:i/>
        </w:rPr>
        <w:t>fides</w:t>
      </w:r>
      <w:r w:rsidR="00E17171">
        <w:t>)</w:t>
      </w:r>
      <w:r w:rsidR="00582D2D">
        <w:t xml:space="preserve">. All of this would bring the owner the due </w:t>
      </w:r>
      <w:r w:rsidR="00582D2D">
        <w:rPr>
          <w:i/>
        </w:rPr>
        <w:t>auctoritas</w:t>
      </w:r>
      <w:r w:rsidR="00582D2D">
        <w:t xml:space="preserve"> and </w:t>
      </w:r>
      <w:r w:rsidR="00582D2D">
        <w:rPr>
          <w:i/>
        </w:rPr>
        <w:t>dignitas</w:t>
      </w:r>
      <w:r w:rsidR="00582D2D">
        <w:t xml:space="preserve"> he deserves. Because of that, he would be far more likely to </w:t>
      </w:r>
      <w:proofErr w:type="gramStart"/>
      <w:r w:rsidR="00582D2D">
        <w:t>be elected</w:t>
      </w:r>
      <w:proofErr w:type="gramEnd"/>
      <w:r w:rsidR="00582D2D">
        <w:t xml:space="preserve"> to higher offices</w:t>
      </w:r>
      <w:r w:rsidR="002C2AC8">
        <w:t xml:space="preserve">. Therefore, </w:t>
      </w:r>
      <w:r w:rsidR="00C705C5">
        <w:t xml:space="preserve">individual accomplishment </w:t>
      </w:r>
      <w:r w:rsidR="00673021">
        <w:t>within the Roman society was very important.</w:t>
      </w:r>
    </w:p>
    <w:p w14:paraId="276EF348" w14:textId="261C3F84" w:rsidR="00673021" w:rsidRDefault="00673021">
      <w:r>
        <w:tab/>
        <w:t xml:space="preserve">However, familial achievement was also very important for an individual. It gave them the stepping stone to create their own achievements. For example, the </w:t>
      </w:r>
      <w:proofErr w:type="spellStart"/>
      <w:r>
        <w:t>Scipios</w:t>
      </w:r>
      <w:proofErr w:type="spellEnd"/>
      <w:r>
        <w:t>. Publius Cornelius Scipio the Elder was a respected Consul who fought against Hannibal in the Second Punic War. His son, Publius Co</w:t>
      </w:r>
      <w:r w:rsidR="006541EE">
        <w:t>r</w:t>
      </w:r>
      <w:r>
        <w:t>nelius Scipio the Younger (later named Publius Cornelius Scipio Africanus)</w:t>
      </w:r>
      <w:r w:rsidR="006541EE">
        <w:t xml:space="preserve"> was the Roman who gave Hannibal his first defeat at the battle of Zama in 202BC. Tiberius and Gaius Gracchus were grandsons of Scipio Africanus and so their political careers started highly because of their relation to Scipio the Elder and Scipio Africanus. Another example of familial achievement being very important is the Imperial Family of Rome, starting from Augustus. </w:t>
      </w:r>
      <w:r w:rsidR="005B7B10">
        <w:t xml:space="preserve">The heirs of each Emperor </w:t>
      </w:r>
      <w:proofErr w:type="gramStart"/>
      <w:r w:rsidR="005B7B10">
        <w:t>were accepted</w:t>
      </w:r>
      <w:proofErr w:type="gramEnd"/>
      <w:r w:rsidR="005B7B10">
        <w:t xml:space="preserve"> because of their family and their family giving them so many chances to win </w:t>
      </w:r>
      <w:r w:rsidR="005B7B10">
        <w:rPr>
          <w:i/>
        </w:rPr>
        <w:t>dignitas</w:t>
      </w:r>
      <w:r w:rsidR="005B7B10">
        <w:t xml:space="preserve"> and </w:t>
      </w:r>
      <w:r w:rsidR="005B7B10">
        <w:rPr>
          <w:i/>
        </w:rPr>
        <w:t>auctoritas</w:t>
      </w:r>
      <w:r w:rsidR="005B7B10">
        <w:t xml:space="preserve"> so they could become Emperor. </w:t>
      </w:r>
      <w:r w:rsidR="00AA7516">
        <w:t>In addition, coming from a great family meant that they would likely have more</w:t>
      </w:r>
      <w:r w:rsidR="00AA7516">
        <w:t xml:space="preserve"> money, thus could increase the chances of a member of their family holding an important office through bribes, </w:t>
      </w:r>
      <w:proofErr w:type="gramStart"/>
      <w:r w:rsidR="00AA7516">
        <w:t>blackmail</w:t>
      </w:r>
      <w:proofErr w:type="gramEnd"/>
      <w:r w:rsidR="00AA7516">
        <w:t xml:space="preserve"> and bargaining. A prime example is when Augustus was Consul for several years in a row; there was no way that the Senators would happily elect him to hold that office so many times without some form of bribe or bargaining as the Romans hated having one person in charge. </w:t>
      </w:r>
      <w:r w:rsidR="005B7B10">
        <w:t xml:space="preserve">Therefore, familial achievement is just as important as individual accomplishment as familial achievements can help the individual accomplishments </w:t>
      </w:r>
      <w:proofErr w:type="gramStart"/>
      <w:r w:rsidR="005B7B10">
        <w:t>be made</w:t>
      </w:r>
      <w:proofErr w:type="gramEnd"/>
      <w:r w:rsidR="005B7B10">
        <w:t>.</w:t>
      </w:r>
    </w:p>
    <w:p w14:paraId="1C55E52D" w14:textId="126FA407" w:rsidR="005B7B10" w:rsidRDefault="00AA7516">
      <w:r>
        <w:tab/>
        <w:t>Ross and Steadman also talk of how “religions in less complex societies tend to be more household- and community-based, while those in more complex states are usually more centralized and structured.”</w:t>
      </w:r>
      <w:r w:rsidR="00EE1F60">
        <w:rPr>
          <w:rStyle w:val="FootnoteReference"/>
        </w:rPr>
        <w:footnoteReference w:id="2"/>
      </w:r>
      <w:r>
        <w:t xml:space="preserve"> Rome uses both of these types of religion. As Rome conquers places and countries, each one has their own religion and gods etc, and Rome allows them to keep them, simply absorbing them into the Roman religion as they cannot prove that the conquered states serve false gods. Moreover, Rome </w:t>
      </w:r>
      <w:r w:rsidR="00EE1F60">
        <w:t xml:space="preserve">has their pantheon, the top gods like Jupiter and Neptune and Minerva. These gods and goddesses </w:t>
      </w:r>
      <w:proofErr w:type="gramStart"/>
      <w:r w:rsidR="00EE1F60">
        <w:t>were spread</w:t>
      </w:r>
      <w:proofErr w:type="gramEnd"/>
      <w:r w:rsidR="00EE1F60">
        <w:t xml:space="preserve"> around where Rome conquered and were most likely to be syncretised with the gods and goddesses of other religions, for example the Greek gods and goddesses are said to be another side of the Roman gods and goddesses, with the Roman Jupiter being another name for the Greek Zeus and Roman Juno being another name for the Greek Hera. Ross and Steadman also mention how “there is a very strong relationship between the development of the archaic state </w:t>
      </w:r>
      <w:r w:rsidR="00EE1F60">
        <w:lastRenderedPageBreak/>
        <w:t>and the consolidation of power by emerging leaders; quite often some of that power emanates from the ability to control religious beliefs and practices.”</w:t>
      </w:r>
      <w:r w:rsidR="00EE1F60">
        <w:rPr>
          <w:rStyle w:val="FootnoteReference"/>
        </w:rPr>
        <w:footnoteReference w:id="3"/>
      </w:r>
      <w:r w:rsidR="00EE1F60">
        <w:t xml:space="preserve"> Augustus did this in his time of creating the Empire; he held the title </w:t>
      </w:r>
      <w:r w:rsidR="00EE1F60">
        <w:rPr>
          <w:i/>
        </w:rPr>
        <w:t>pontifex maximus</w:t>
      </w:r>
      <w:r w:rsidR="00EE1F60">
        <w:t xml:space="preserve"> after his predecessor Lepidus died, which was a religious title known as the ‘head priest’ and it was a title held for life. Augustus also built and repaired eighty-two temples in 28BC, including the temple to Apollo on the Palatine, which </w:t>
      </w:r>
      <w:proofErr w:type="gramStart"/>
      <w:r w:rsidR="00EE1F60">
        <w:t>was connected</w:t>
      </w:r>
      <w:proofErr w:type="gramEnd"/>
      <w:r w:rsidR="00EE1F60">
        <w:t xml:space="preserve"> to his own house on that hill. Augustus cleverly manipulated the Roman religion to consolidate his power until he became the eventual Emperor.</w:t>
      </w:r>
    </w:p>
    <w:p w14:paraId="5FF44E19" w14:textId="3A64FFB5" w:rsidR="00283DB3" w:rsidRDefault="00283DB3"/>
    <w:p w14:paraId="4FB28870" w14:textId="0F2907AF" w:rsidR="00283DB3" w:rsidRDefault="00283DB3"/>
    <w:p w14:paraId="341873A1" w14:textId="5A9483CA" w:rsidR="00283DB3" w:rsidRDefault="00283DB3" w:rsidP="00283DB3">
      <w:pPr>
        <w:pStyle w:val="Heading1"/>
        <w:rPr>
          <w:b/>
          <w:sz w:val="36"/>
          <w:u w:val="single"/>
        </w:rPr>
      </w:pPr>
      <w:r w:rsidRPr="00283DB3">
        <w:rPr>
          <w:b/>
          <w:sz w:val="36"/>
          <w:u w:val="single"/>
        </w:rPr>
        <w:t>Bibliography</w:t>
      </w:r>
    </w:p>
    <w:p w14:paraId="0E90C8CF" w14:textId="14C8B911" w:rsidR="00283DB3" w:rsidRPr="00283DB3" w:rsidRDefault="00283DB3" w:rsidP="00283DB3">
      <w:pPr>
        <w:pStyle w:val="ListParagraph"/>
        <w:numPr>
          <w:ilvl w:val="0"/>
          <w:numId w:val="1"/>
        </w:numPr>
      </w:pPr>
      <w:r>
        <w:t>Ross, J., Steadman, S.,</w:t>
      </w:r>
      <w:r>
        <w:t xml:space="preserve"> (2017), </w:t>
      </w:r>
      <w:r>
        <w:rPr>
          <w:i/>
        </w:rPr>
        <w:t>Ancient Complex Societies</w:t>
      </w:r>
      <w:r>
        <w:t>, New York: Routledge</w:t>
      </w:r>
      <w:bookmarkStart w:id="0" w:name="_GoBack"/>
      <w:bookmarkEnd w:id="0"/>
    </w:p>
    <w:sectPr w:rsidR="00283DB3" w:rsidRPr="00283DB3" w:rsidSect="006C02CC">
      <w:headerReference w:type="default" r:id="rId8"/>
      <w:pgSz w:w="11906" w:h="16838"/>
      <w:pgMar w:top="1440" w:right="1440" w:bottom="1440" w:left="1440"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9282E" w14:textId="77777777" w:rsidR="00FE3959" w:rsidRDefault="00FE3959" w:rsidP="00224802">
      <w:pPr>
        <w:spacing w:after="0" w:line="240" w:lineRule="auto"/>
      </w:pPr>
      <w:r>
        <w:separator/>
      </w:r>
    </w:p>
  </w:endnote>
  <w:endnote w:type="continuationSeparator" w:id="0">
    <w:p w14:paraId="678BD607" w14:textId="77777777" w:rsidR="00FE3959" w:rsidRDefault="00FE3959" w:rsidP="00224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46C9B3" w14:textId="77777777" w:rsidR="00FE3959" w:rsidRDefault="00FE3959" w:rsidP="00224802">
      <w:pPr>
        <w:spacing w:after="0" w:line="240" w:lineRule="auto"/>
      </w:pPr>
      <w:r>
        <w:separator/>
      </w:r>
    </w:p>
  </w:footnote>
  <w:footnote w:type="continuationSeparator" w:id="0">
    <w:p w14:paraId="66466140" w14:textId="77777777" w:rsidR="00FE3959" w:rsidRDefault="00FE3959" w:rsidP="00224802">
      <w:pPr>
        <w:spacing w:after="0" w:line="240" w:lineRule="auto"/>
      </w:pPr>
      <w:r>
        <w:continuationSeparator/>
      </w:r>
    </w:p>
  </w:footnote>
  <w:footnote w:id="1">
    <w:p w14:paraId="6DEEEDA7" w14:textId="18EE83A1" w:rsidR="00283DB3" w:rsidRDefault="00233359">
      <w:pPr>
        <w:pStyle w:val="FootnoteText"/>
      </w:pPr>
      <w:r>
        <w:rPr>
          <w:rStyle w:val="FootnoteReference"/>
        </w:rPr>
        <w:footnoteRef/>
      </w:r>
      <w:r>
        <w:t xml:space="preserve"> Ross, J., Steadman, S., </w:t>
      </w:r>
      <w:r w:rsidR="00283DB3">
        <w:t>2017</w:t>
      </w:r>
    </w:p>
  </w:footnote>
  <w:footnote w:id="2">
    <w:p w14:paraId="4C196022" w14:textId="7554110B" w:rsidR="00EE1F60" w:rsidRDefault="00EE1F60">
      <w:pPr>
        <w:pStyle w:val="FootnoteText"/>
      </w:pPr>
      <w:r>
        <w:rPr>
          <w:rStyle w:val="FootnoteReference"/>
        </w:rPr>
        <w:footnoteRef/>
      </w:r>
      <w:r>
        <w:t xml:space="preserve"> </w:t>
      </w:r>
      <w:r>
        <w:t>Ross, J., Steadman, S.,</w:t>
      </w:r>
      <w:r w:rsidR="00283DB3">
        <w:t xml:space="preserve"> 2017</w:t>
      </w:r>
    </w:p>
  </w:footnote>
  <w:footnote w:id="3">
    <w:p w14:paraId="4E55746F" w14:textId="194F4DFD" w:rsidR="00EE1F60" w:rsidRDefault="00EE1F60">
      <w:pPr>
        <w:pStyle w:val="FootnoteText"/>
      </w:pPr>
      <w:r>
        <w:rPr>
          <w:rStyle w:val="FootnoteReference"/>
        </w:rPr>
        <w:footnoteRef/>
      </w:r>
      <w:r>
        <w:t xml:space="preserve"> </w:t>
      </w:r>
      <w:r>
        <w:t>Ross, J., Steadman, S.,</w:t>
      </w:r>
      <w:r w:rsidR="00283DB3">
        <w:t xml:space="preserv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1AF634" w14:textId="06F435CD" w:rsidR="00224802" w:rsidRDefault="006C02CC" w:rsidP="00224802">
    <w:r>
      <w:t>Chapter: Ross and Steadman, Chapter 2</w:t>
    </w:r>
  </w:p>
  <w:p w14:paraId="61C0AA06" w14:textId="30C77AEA" w:rsidR="006C02CC" w:rsidRDefault="006C02CC" w:rsidP="00224802">
    <w:r>
      <w:t>Civilization: Rome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915F5"/>
    <w:multiLevelType w:val="hybridMultilevel"/>
    <w:tmpl w:val="E7400A44"/>
    <w:lvl w:ilvl="0" w:tplc="00422DF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IwNjc0MTAxNLK0NDdR0lEKTi0uzszPAykwrAUA6W2HiCwAAAA="/>
  </w:docVars>
  <w:rsids>
    <w:rsidRoot w:val="005C502E"/>
    <w:rsid w:val="001533B0"/>
    <w:rsid w:val="00224802"/>
    <w:rsid w:val="00233359"/>
    <w:rsid w:val="00283DB3"/>
    <w:rsid w:val="002C2AC8"/>
    <w:rsid w:val="0053783E"/>
    <w:rsid w:val="00582D2D"/>
    <w:rsid w:val="005B7B10"/>
    <w:rsid w:val="005C502E"/>
    <w:rsid w:val="006541EE"/>
    <w:rsid w:val="00673021"/>
    <w:rsid w:val="006C02CC"/>
    <w:rsid w:val="00702CBF"/>
    <w:rsid w:val="00AA7516"/>
    <w:rsid w:val="00AC7C28"/>
    <w:rsid w:val="00C705C5"/>
    <w:rsid w:val="00DC1B9A"/>
    <w:rsid w:val="00E17171"/>
    <w:rsid w:val="00E21ED3"/>
    <w:rsid w:val="00EE1F60"/>
    <w:rsid w:val="00FE3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FB030"/>
  <w15:chartTrackingRefBased/>
  <w15:docId w15:val="{DA82A536-476D-49E4-8F3F-AC55FCA51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3D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48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802"/>
  </w:style>
  <w:style w:type="paragraph" w:styleId="Footer">
    <w:name w:val="footer"/>
    <w:basedOn w:val="Normal"/>
    <w:link w:val="FooterChar"/>
    <w:uiPriority w:val="99"/>
    <w:unhideWhenUsed/>
    <w:rsid w:val="002248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802"/>
  </w:style>
  <w:style w:type="paragraph" w:styleId="FootnoteText">
    <w:name w:val="footnote text"/>
    <w:basedOn w:val="Normal"/>
    <w:link w:val="FootnoteTextChar"/>
    <w:uiPriority w:val="99"/>
    <w:semiHidden/>
    <w:unhideWhenUsed/>
    <w:rsid w:val="002333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3359"/>
    <w:rPr>
      <w:sz w:val="20"/>
      <w:szCs w:val="20"/>
    </w:rPr>
  </w:style>
  <w:style w:type="character" w:styleId="FootnoteReference">
    <w:name w:val="footnote reference"/>
    <w:basedOn w:val="DefaultParagraphFont"/>
    <w:uiPriority w:val="99"/>
    <w:semiHidden/>
    <w:unhideWhenUsed/>
    <w:rsid w:val="00233359"/>
    <w:rPr>
      <w:vertAlign w:val="superscript"/>
    </w:rPr>
  </w:style>
  <w:style w:type="character" w:customStyle="1" w:styleId="Heading1Char">
    <w:name w:val="Heading 1 Char"/>
    <w:basedOn w:val="DefaultParagraphFont"/>
    <w:link w:val="Heading1"/>
    <w:uiPriority w:val="9"/>
    <w:rsid w:val="00283DB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83D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4F0EB-F98C-43D0-9D5D-90B5F3072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Matthews</dc:creator>
  <cp:keywords/>
  <dc:description/>
  <cp:lastModifiedBy>Anna Matthews (1802690)</cp:lastModifiedBy>
  <cp:revision>6</cp:revision>
  <dcterms:created xsi:type="dcterms:W3CDTF">2019-01-15T14:45:00Z</dcterms:created>
  <dcterms:modified xsi:type="dcterms:W3CDTF">2019-01-16T18:12:00Z</dcterms:modified>
</cp:coreProperties>
</file>