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8"/>
        <w:gridCol w:w="4233"/>
      </w:tblGrid>
      <w:tr w:rsidR="009F692F" w:rsidRPr="00B82B70" w:rsidTr="00703C9F">
        <w:trPr>
          <w:cantSplit/>
          <w:trHeight w:val="448"/>
        </w:trPr>
        <w:tc>
          <w:tcPr>
            <w:tcW w:w="4878" w:type="dxa"/>
          </w:tcPr>
          <w:p w:rsidR="00464504" w:rsidRPr="00B82B70" w:rsidRDefault="00D202B9" w:rsidP="00B82B70">
            <w:pPr>
              <w:pStyle w:val="Year"/>
              <w:jc w:val="both"/>
              <w:rPr>
                <w:rFonts w:asciiTheme="minorHAnsi" w:hAnsiTheme="minorHAnsi"/>
                <w:color w:val="000000" w:themeColor="text1"/>
                <w:sz w:val="24"/>
                <w:szCs w:val="24"/>
              </w:rPr>
            </w:pPr>
            <w:r w:rsidRPr="00B82B70">
              <w:rPr>
                <w:rFonts w:asciiTheme="minorHAnsi" w:hAnsiTheme="minorHAnsi" w:cs="Arial"/>
                <w:b w:val="0"/>
                <w:noProof/>
                <w:color w:val="000000" w:themeColor="text1"/>
                <w:sz w:val="24"/>
                <w:szCs w:val="24"/>
              </w:rPr>
              <w:drawing>
                <wp:anchor distT="0" distB="0" distL="114300" distR="114300" simplePos="0" relativeHeight="251659264" behindDoc="0" locked="0" layoutInCell="1" allowOverlap="1" wp14:anchorId="4AC22049" wp14:editId="145D78F9">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anchor>
              </w:drawing>
            </w:r>
          </w:p>
          <w:p w:rsidR="00464504" w:rsidRPr="00B82B70" w:rsidRDefault="00464504" w:rsidP="00B82B70">
            <w:pPr>
              <w:pStyle w:val="Year"/>
              <w:jc w:val="both"/>
              <w:rPr>
                <w:rFonts w:asciiTheme="minorHAnsi" w:hAnsiTheme="minorHAnsi"/>
                <w:color w:val="000000" w:themeColor="text1"/>
                <w:sz w:val="24"/>
                <w:szCs w:val="24"/>
              </w:rPr>
            </w:pPr>
          </w:p>
          <w:p w:rsidR="00D202B9" w:rsidRPr="00B82B70" w:rsidRDefault="00D202B9" w:rsidP="00B82B70">
            <w:pPr>
              <w:pStyle w:val="Year"/>
              <w:jc w:val="both"/>
              <w:rPr>
                <w:rFonts w:asciiTheme="minorHAnsi" w:hAnsiTheme="minorHAnsi"/>
                <w:color w:val="000000" w:themeColor="text1"/>
                <w:sz w:val="24"/>
                <w:szCs w:val="24"/>
              </w:rPr>
            </w:pPr>
          </w:p>
          <w:p w:rsidR="00D202B9" w:rsidRPr="00B82B70" w:rsidRDefault="00D202B9" w:rsidP="00B82B70">
            <w:pPr>
              <w:pStyle w:val="Year"/>
              <w:jc w:val="both"/>
              <w:rPr>
                <w:rFonts w:asciiTheme="minorHAnsi" w:hAnsiTheme="minorHAnsi"/>
                <w:color w:val="000000" w:themeColor="text1"/>
                <w:sz w:val="24"/>
                <w:szCs w:val="24"/>
              </w:rPr>
            </w:pPr>
          </w:p>
          <w:p w:rsidR="00405A9E" w:rsidRPr="00B82B70" w:rsidRDefault="00405A9E" w:rsidP="00B82B70">
            <w:pPr>
              <w:pStyle w:val="Year"/>
              <w:jc w:val="both"/>
              <w:rPr>
                <w:rFonts w:asciiTheme="minorHAnsi" w:hAnsiTheme="minorHAnsi"/>
                <w:color w:val="000000" w:themeColor="text1"/>
                <w:sz w:val="24"/>
                <w:szCs w:val="24"/>
              </w:rPr>
            </w:pPr>
            <w:r w:rsidRPr="00B82B70">
              <w:rPr>
                <w:rFonts w:asciiTheme="minorHAnsi" w:hAnsiTheme="minorHAnsi"/>
                <w:color w:val="000000" w:themeColor="text1"/>
                <w:sz w:val="24"/>
                <w:szCs w:val="24"/>
              </w:rPr>
              <w:t>LOCATION</w:t>
            </w:r>
            <w:r w:rsidRPr="00B82B70">
              <w:rPr>
                <w:rFonts w:asciiTheme="minorHAnsi" w:hAnsiTheme="minorHAnsi"/>
                <w:b w:val="0"/>
                <w:color w:val="000000" w:themeColor="text1"/>
                <w:sz w:val="24"/>
                <w:szCs w:val="24"/>
              </w:rPr>
              <w:t xml:space="preserve"> </w:t>
            </w:r>
            <w:r w:rsidR="00AF3387" w:rsidRPr="00B82B70">
              <w:rPr>
                <w:rFonts w:asciiTheme="minorHAnsi" w:hAnsiTheme="minorHAnsi"/>
                <w:b w:val="0"/>
                <w:color w:val="000000" w:themeColor="text1"/>
                <w:sz w:val="24"/>
                <w:szCs w:val="24"/>
              </w:rPr>
              <w:t xml:space="preserve"> </w:t>
            </w:r>
            <w:r w:rsidR="00A662B9" w:rsidRPr="00B82B70">
              <w:rPr>
                <w:rFonts w:asciiTheme="minorHAnsi" w:hAnsiTheme="minorHAnsi"/>
                <w:color w:val="000000" w:themeColor="text1"/>
                <w:sz w:val="24"/>
                <w:szCs w:val="24"/>
              </w:rPr>
              <w:t xml:space="preserve">Swansea </w:t>
            </w:r>
          </w:p>
        </w:tc>
        <w:tc>
          <w:tcPr>
            <w:tcW w:w="4233" w:type="dxa"/>
          </w:tcPr>
          <w:p w:rsidR="00A85C60" w:rsidRPr="00B82B70" w:rsidRDefault="00A85C60" w:rsidP="00B82B70">
            <w:pPr>
              <w:pStyle w:val="Year"/>
              <w:jc w:val="both"/>
              <w:rPr>
                <w:rFonts w:asciiTheme="minorHAnsi" w:hAnsiTheme="minorHAnsi"/>
                <w:b w:val="0"/>
                <w:color w:val="000000" w:themeColor="text1"/>
                <w:sz w:val="24"/>
                <w:szCs w:val="24"/>
              </w:rPr>
            </w:pPr>
          </w:p>
          <w:p w:rsidR="00703C9F" w:rsidRPr="00B82B70" w:rsidRDefault="00703C9F" w:rsidP="00B82B70">
            <w:pPr>
              <w:pStyle w:val="Year"/>
              <w:jc w:val="both"/>
              <w:rPr>
                <w:rFonts w:asciiTheme="minorHAnsi" w:hAnsiTheme="minorHAnsi"/>
                <w:color w:val="000000" w:themeColor="text1"/>
                <w:sz w:val="24"/>
                <w:szCs w:val="24"/>
              </w:rPr>
            </w:pPr>
          </w:p>
          <w:p w:rsidR="00703C9F" w:rsidRPr="00B82B70" w:rsidRDefault="00703C9F" w:rsidP="00B82B70">
            <w:pPr>
              <w:pStyle w:val="Year"/>
              <w:jc w:val="both"/>
              <w:rPr>
                <w:rFonts w:asciiTheme="minorHAnsi" w:hAnsiTheme="minorHAnsi"/>
                <w:color w:val="000000" w:themeColor="text1"/>
                <w:sz w:val="24"/>
                <w:szCs w:val="24"/>
              </w:rPr>
            </w:pPr>
          </w:p>
          <w:p w:rsidR="00464504" w:rsidRPr="00B82B70" w:rsidRDefault="00464504" w:rsidP="00B82B70">
            <w:pPr>
              <w:pStyle w:val="Year"/>
              <w:jc w:val="both"/>
              <w:rPr>
                <w:rFonts w:asciiTheme="minorHAnsi" w:hAnsiTheme="minorHAnsi"/>
                <w:color w:val="000000" w:themeColor="text1"/>
                <w:sz w:val="24"/>
                <w:szCs w:val="24"/>
              </w:rPr>
            </w:pPr>
          </w:p>
          <w:p w:rsidR="000E5EE2" w:rsidRPr="00B82B70" w:rsidRDefault="00405A9E" w:rsidP="00B82B70">
            <w:pPr>
              <w:pStyle w:val="Year"/>
              <w:jc w:val="both"/>
              <w:rPr>
                <w:rFonts w:asciiTheme="minorHAnsi" w:hAnsiTheme="minorHAnsi"/>
                <w:b w:val="0"/>
                <w:color w:val="000000" w:themeColor="text1"/>
                <w:sz w:val="24"/>
                <w:szCs w:val="24"/>
              </w:rPr>
            </w:pPr>
            <w:r w:rsidRPr="00B82B70">
              <w:rPr>
                <w:rFonts w:asciiTheme="minorHAnsi" w:hAnsiTheme="minorHAnsi"/>
                <w:color w:val="000000" w:themeColor="text1"/>
                <w:sz w:val="24"/>
                <w:szCs w:val="24"/>
              </w:rPr>
              <w:t>LLEOLIAD</w:t>
            </w:r>
            <w:r w:rsidR="00CB4484" w:rsidRPr="00B82B70">
              <w:rPr>
                <w:rFonts w:asciiTheme="minorHAnsi" w:hAnsiTheme="minorHAnsi"/>
                <w:color w:val="000000" w:themeColor="text1"/>
                <w:sz w:val="24"/>
                <w:szCs w:val="24"/>
              </w:rPr>
              <w:t xml:space="preserve"> </w:t>
            </w:r>
            <w:r w:rsidRPr="00B82B70">
              <w:rPr>
                <w:rFonts w:asciiTheme="minorHAnsi" w:hAnsiTheme="minorHAnsi"/>
                <w:b w:val="0"/>
                <w:color w:val="000000" w:themeColor="text1"/>
                <w:sz w:val="24"/>
                <w:szCs w:val="24"/>
              </w:rPr>
              <w:t xml:space="preserve"> </w:t>
            </w:r>
            <w:r w:rsidR="00A662B9" w:rsidRPr="00B82B70">
              <w:rPr>
                <w:rFonts w:asciiTheme="minorHAnsi" w:hAnsiTheme="minorHAnsi"/>
                <w:color w:val="000000" w:themeColor="text1"/>
                <w:sz w:val="24"/>
                <w:szCs w:val="24"/>
              </w:rPr>
              <w:t>abertawe</w:t>
            </w:r>
          </w:p>
        </w:tc>
      </w:tr>
      <w:tr w:rsidR="009F692F" w:rsidRPr="00B82B70" w:rsidTr="00703C9F">
        <w:trPr>
          <w:trHeight w:val="518"/>
        </w:trPr>
        <w:tc>
          <w:tcPr>
            <w:tcW w:w="4878" w:type="dxa"/>
          </w:tcPr>
          <w:p w:rsidR="000E5EE2" w:rsidRPr="00B82B70" w:rsidRDefault="000E5EE2" w:rsidP="00B82B70">
            <w:pPr>
              <w:pStyle w:val="Trinity"/>
              <w:ind w:left="5760" w:hanging="5760"/>
              <w:jc w:val="both"/>
              <w:rPr>
                <w:rFonts w:asciiTheme="minorHAnsi" w:hAnsiTheme="minorHAnsi"/>
                <w:color w:val="000000" w:themeColor="text1"/>
                <w:szCs w:val="24"/>
              </w:rPr>
            </w:pPr>
            <w:r w:rsidRPr="00B82B70">
              <w:rPr>
                <w:rFonts w:asciiTheme="minorHAnsi" w:hAnsiTheme="minorHAnsi"/>
                <w:color w:val="000000" w:themeColor="text1"/>
                <w:szCs w:val="24"/>
              </w:rPr>
              <w:t xml:space="preserve">LEVEL </w:t>
            </w:r>
            <w:r w:rsidR="00387FC1" w:rsidRPr="00B82B70">
              <w:rPr>
                <w:rFonts w:asciiTheme="minorHAnsi" w:hAnsiTheme="minorHAnsi"/>
                <w:color w:val="000000" w:themeColor="text1"/>
                <w:szCs w:val="24"/>
              </w:rPr>
              <w:t>6</w:t>
            </w:r>
          </w:p>
        </w:tc>
        <w:tc>
          <w:tcPr>
            <w:tcW w:w="4233" w:type="dxa"/>
          </w:tcPr>
          <w:p w:rsidR="000E5EE2" w:rsidRPr="00B82B70" w:rsidRDefault="000E5EE2" w:rsidP="00B82B70">
            <w:pPr>
              <w:pStyle w:val="Trinity"/>
              <w:ind w:left="5760" w:hanging="5760"/>
              <w:jc w:val="both"/>
              <w:rPr>
                <w:rFonts w:asciiTheme="minorHAnsi" w:hAnsiTheme="minorHAnsi"/>
                <w:color w:val="000000" w:themeColor="text1"/>
                <w:szCs w:val="24"/>
              </w:rPr>
            </w:pPr>
            <w:r w:rsidRPr="00B82B70">
              <w:rPr>
                <w:rFonts w:asciiTheme="minorHAnsi" w:hAnsiTheme="minorHAnsi"/>
                <w:color w:val="000000" w:themeColor="text1"/>
                <w:szCs w:val="24"/>
              </w:rPr>
              <w:t xml:space="preserve">LEFEL </w:t>
            </w:r>
            <w:r w:rsidR="00387FC1" w:rsidRPr="00B82B70">
              <w:rPr>
                <w:rFonts w:asciiTheme="minorHAnsi" w:hAnsiTheme="minorHAnsi"/>
                <w:color w:val="000000" w:themeColor="text1"/>
                <w:szCs w:val="24"/>
              </w:rPr>
              <w:t>6</w:t>
            </w:r>
          </w:p>
        </w:tc>
      </w:tr>
      <w:tr w:rsidR="009F692F" w:rsidRPr="00B82B70" w:rsidTr="00703C9F">
        <w:trPr>
          <w:trHeight w:val="289"/>
        </w:trPr>
        <w:tc>
          <w:tcPr>
            <w:tcW w:w="4878" w:type="dxa"/>
          </w:tcPr>
          <w:p w:rsidR="000E5EE2" w:rsidRPr="00B82B70" w:rsidRDefault="000E5EE2" w:rsidP="00B82B70">
            <w:pPr>
              <w:pStyle w:val="Exam"/>
              <w:jc w:val="both"/>
              <w:rPr>
                <w:rFonts w:asciiTheme="minorHAnsi" w:hAnsiTheme="minorHAnsi"/>
                <w:color w:val="000000" w:themeColor="text1"/>
                <w:szCs w:val="24"/>
              </w:rPr>
            </w:pPr>
            <w:r w:rsidRPr="00B82B70">
              <w:rPr>
                <w:rFonts w:asciiTheme="minorHAnsi" w:hAnsiTheme="minorHAnsi"/>
                <w:color w:val="000000" w:themeColor="text1"/>
                <w:szCs w:val="24"/>
              </w:rPr>
              <w:t>EXAMINATION PERIOD</w:t>
            </w:r>
          </w:p>
        </w:tc>
        <w:tc>
          <w:tcPr>
            <w:tcW w:w="4233" w:type="dxa"/>
          </w:tcPr>
          <w:p w:rsidR="000E5EE2" w:rsidRPr="00B82B70" w:rsidRDefault="000E5EE2" w:rsidP="00B82B70">
            <w:pPr>
              <w:pStyle w:val="Exam"/>
              <w:jc w:val="both"/>
              <w:rPr>
                <w:rFonts w:asciiTheme="minorHAnsi" w:hAnsiTheme="minorHAnsi"/>
                <w:color w:val="000000" w:themeColor="text1"/>
                <w:szCs w:val="24"/>
              </w:rPr>
            </w:pPr>
            <w:r w:rsidRPr="00B82B70">
              <w:rPr>
                <w:rFonts w:asciiTheme="minorHAnsi" w:hAnsiTheme="minorHAnsi"/>
                <w:color w:val="000000" w:themeColor="text1"/>
                <w:szCs w:val="24"/>
              </w:rPr>
              <w:t>CYFNOD ARHOLIADAU</w:t>
            </w:r>
          </w:p>
        </w:tc>
      </w:tr>
      <w:tr w:rsidR="000E5EE2" w:rsidRPr="00B82B70" w:rsidTr="00703C9F">
        <w:trPr>
          <w:trHeight w:val="825"/>
        </w:trPr>
        <w:tc>
          <w:tcPr>
            <w:tcW w:w="4878" w:type="dxa"/>
          </w:tcPr>
          <w:p w:rsidR="000E5EE2" w:rsidRPr="00B82B70" w:rsidRDefault="00A85D09" w:rsidP="00B82B70">
            <w:pPr>
              <w:pStyle w:val="Month"/>
              <w:jc w:val="both"/>
              <w:rPr>
                <w:rFonts w:asciiTheme="minorHAnsi" w:hAnsiTheme="minorHAnsi"/>
                <w:color w:val="000000" w:themeColor="text1"/>
                <w:szCs w:val="24"/>
              </w:rPr>
            </w:pPr>
            <w:r w:rsidRPr="00B82B70">
              <w:rPr>
                <w:rFonts w:asciiTheme="minorHAnsi" w:hAnsiTheme="minorHAnsi"/>
                <w:color w:val="000000" w:themeColor="text1"/>
                <w:szCs w:val="24"/>
              </w:rPr>
              <w:t>May</w:t>
            </w:r>
            <w:r w:rsidR="000E5EE2" w:rsidRPr="00B82B70">
              <w:rPr>
                <w:rFonts w:asciiTheme="minorHAnsi" w:hAnsiTheme="minorHAnsi"/>
                <w:color w:val="000000" w:themeColor="text1"/>
                <w:szCs w:val="24"/>
              </w:rPr>
              <w:t xml:space="preserve"> </w:t>
            </w:r>
            <w:r w:rsidR="00E9772F" w:rsidRPr="00B82B70">
              <w:rPr>
                <w:rFonts w:asciiTheme="minorHAnsi" w:hAnsiTheme="minorHAnsi"/>
                <w:color w:val="000000" w:themeColor="text1"/>
                <w:szCs w:val="24"/>
              </w:rPr>
              <w:t>201</w:t>
            </w:r>
            <w:r w:rsidR="00B527EC">
              <w:rPr>
                <w:rFonts w:asciiTheme="minorHAnsi" w:hAnsiTheme="minorHAnsi"/>
                <w:color w:val="000000" w:themeColor="text1"/>
                <w:szCs w:val="24"/>
              </w:rPr>
              <w:t>7</w:t>
            </w:r>
            <w:r w:rsidR="00E9772F" w:rsidRPr="00B82B70">
              <w:rPr>
                <w:rFonts w:asciiTheme="minorHAnsi" w:hAnsiTheme="minorHAnsi"/>
                <w:color w:val="000000" w:themeColor="text1"/>
                <w:szCs w:val="24"/>
              </w:rPr>
              <w:t xml:space="preserve"> </w:t>
            </w:r>
          </w:p>
        </w:tc>
        <w:tc>
          <w:tcPr>
            <w:tcW w:w="4233" w:type="dxa"/>
          </w:tcPr>
          <w:p w:rsidR="000E5EE2" w:rsidRPr="00B82B70" w:rsidRDefault="00A85D09" w:rsidP="00B82B70">
            <w:pPr>
              <w:pStyle w:val="Month"/>
              <w:jc w:val="both"/>
              <w:rPr>
                <w:rFonts w:asciiTheme="minorHAnsi" w:hAnsiTheme="minorHAnsi"/>
                <w:color w:val="000000" w:themeColor="text1"/>
                <w:szCs w:val="24"/>
              </w:rPr>
            </w:pPr>
            <w:r w:rsidRPr="00B82B70">
              <w:rPr>
                <w:rFonts w:asciiTheme="minorHAnsi" w:hAnsiTheme="minorHAnsi"/>
                <w:color w:val="000000" w:themeColor="text1"/>
                <w:szCs w:val="24"/>
              </w:rPr>
              <w:t>Mai</w:t>
            </w:r>
            <w:r w:rsidR="004A39CF" w:rsidRPr="00B82B70">
              <w:rPr>
                <w:rFonts w:asciiTheme="minorHAnsi" w:hAnsiTheme="minorHAnsi"/>
                <w:color w:val="000000" w:themeColor="text1"/>
                <w:szCs w:val="24"/>
              </w:rPr>
              <w:t xml:space="preserve"> </w:t>
            </w:r>
            <w:r w:rsidR="000E5EE2" w:rsidRPr="00B82B70">
              <w:rPr>
                <w:rFonts w:asciiTheme="minorHAnsi" w:hAnsiTheme="minorHAnsi"/>
                <w:color w:val="000000" w:themeColor="text1"/>
                <w:szCs w:val="24"/>
              </w:rPr>
              <w:t>201</w:t>
            </w:r>
            <w:r w:rsidR="00B527EC">
              <w:rPr>
                <w:rFonts w:asciiTheme="minorHAnsi" w:hAnsiTheme="minorHAnsi"/>
                <w:color w:val="000000" w:themeColor="text1"/>
                <w:szCs w:val="24"/>
              </w:rPr>
              <w:t>7</w:t>
            </w:r>
          </w:p>
        </w:tc>
      </w:tr>
    </w:tbl>
    <w:p w:rsidR="00C266FC" w:rsidRPr="00B82B70" w:rsidRDefault="00C266FC" w:rsidP="00B82B70">
      <w:pPr>
        <w:pStyle w:val="Modcode"/>
        <w:jc w:val="both"/>
        <w:rPr>
          <w:rFonts w:asciiTheme="minorHAnsi" w:hAnsiTheme="minorHAnsi"/>
          <w:color w:val="000000" w:themeColor="text1"/>
          <w:sz w:val="24"/>
          <w:szCs w:val="24"/>
        </w:rPr>
      </w:pPr>
    </w:p>
    <w:p w:rsidR="00D36E75" w:rsidRPr="00B82B70" w:rsidRDefault="00D36E75" w:rsidP="00B82B70">
      <w:pPr>
        <w:pStyle w:val="Modcode"/>
        <w:jc w:val="both"/>
        <w:rPr>
          <w:rFonts w:asciiTheme="minorHAnsi" w:hAnsiTheme="minorHAnsi"/>
          <w:color w:val="000000" w:themeColor="text1"/>
          <w:sz w:val="24"/>
          <w:szCs w:val="24"/>
        </w:rPr>
      </w:pPr>
      <w:r w:rsidRPr="00B82B70">
        <w:rPr>
          <w:rFonts w:asciiTheme="minorHAnsi" w:hAnsiTheme="minorHAnsi"/>
          <w:color w:val="000000" w:themeColor="text1"/>
          <w:sz w:val="24"/>
          <w:szCs w:val="24"/>
        </w:rPr>
        <w:t>MODULE CODE</w:t>
      </w:r>
      <w:r w:rsidR="00147A36" w:rsidRPr="00B82B70">
        <w:rPr>
          <w:rFonts w:asciiTheme="minorHAnsi" w:hAnsiTheme="minorHAnsi"/>
          <w:color w:val="000000" w:themeColor="text1"/>
          <w:sz w:val="24"/>
          <w:szCs w:val="24"/>
        </w:rPr>
        <w:t xml:space="preserve">: </w:t>
      </w:r>
      <w:r w:rsidR="00387FC1" w:rsidRPr="00B82B70">
        <w:rPr>
          <w:rFonts w:asciiTheme="minorHAnsi" w:hAnsiTheme="minorHAnsi" w:cs="Arial"/>
          <w:color w:val="000000" w:themeColor="text1"/>
          <w:sz w:val="24"/>
          <w:szCs w:val="24"/>
        </w:rPr>
        <w:t>M3X8529</w:t>
      </w:r>
    </w:p>
    <w:p w:rsidR="00387FC1" w:rsidRPr="00B82B70" w:rsidRDefault="00387FC1" w:rsidP="00B82B70">
      <w:pPr>
        <w:pStyle w:val="Modname"/>
        <w:jc w:val="both"/>
        <w:rPr>
          <w:rFonts w:asciiTheme="minorHAnsi" w:hAnsiTheme="minorHAnsi" w:cs="Arial"/>
          <w:bCs/>
          <w:color w:val="000000" w:themeColor="text1"/>
          <w:sz w:val="24"/>
          <w:szCs w:val="24"/>
        </w:rPr>
      </w:pPr>
      <w:bookmarkStart w:id="0" w:name="_Toc238526186"/>
      <w:r w:rsidRPr="00B82B70">
        <w:rPr>
          <w:rFonts w:asciiTheme="minorHAnsi" w:hAnsiTheme="minorHAnsi" w:cs="Arial"/>
          <w:bCs/>
          <w:color w:val="000000" w:themeColor="text1"/>
          <w:sz w:val="24"/>
          <w:szCs w:val="24"/>
        </w:rPr>
        <w:t>Embedded Microcontrollers</w:t>
      </w:r>
      <w:bookmarkEnd w:id="0"/>
    </w:p>
    <w:p w:rsidR="00D36E75" w:rsidRPr="00B82B70" w:rsidRDefault="00D36E75" w:rsidP="00B82B70">
      <w:pPr>
        <w:pStyle w:val="Modname"/>
        <w:jc w:val="both"/>
        <w:rPr>
          <w:rFonts w:asciiTheme="minorHAnsi" w:hAnsiTheme="minorHAnsi"/>
          <w:color w:val="000000" w:themeColor="text1"/>
          <w:sz w:val="24"/>
          <w:szCs w:val="24"/>
        </w:rPr>
      </w:pPr>
    </w:p>
    <w:p w:rsidR="00AF3387" w:rsidRPr="00B82B70" w:rsidRDefault="00AF3387" w:rsidP="00B82B70">
      <w:pPr>
        <w:pStyle w:val="BodyText"/>
        <w:jc w:val="both"/>
        <w:rPr>
          <w:rFonts w:asciiTheme="minorHAnsi" w:hAnsiTheme="minorHAnsi"/>
          <w:i/>
          <w:szCs w:val="24"/>
        </w:rPr>
      </w:pPr>
    </w:p>
    <w:p w:rsidR="008A2016" w:rsidRPr="00B82B70" w:rsidRDefault="008A2016" w:rsidP="00B82B70">
      <w:pPr>
        <w:pStyle w:val="BodyText"/>
        <w:jc w:val="both"/>
        <w:rPr>
          <w:rFonts w:asciiTheme="minorHAnsi" w:hAnsiTheme="minorHAnsi"/>
          <w:i/>
          <w:szCs w:val="24"/>
        </w:rPr>
      </w:pPr>
    </w:p>
    <w:p w:rsidR="00664EBE" w:rsidRPr="00B82B70" w:rsidRDefault="00664EBE" w:rsidP="00B82B70">
      <w:pPr>
        <w:pStyle w:val="Time"/>
        <w:jc w:val="both"/>
        <w:rPr>
          <w:rFonts w:asciiTheme="minorHAnsi" w:hAnsiTheme="minorHAnsi"/>
          <w:color w:val="000000" w:themeColor="text1"/>
          <w:sz w:val="24"/>
          <w:szCs w:val="24"/>
        </w:rPr>
      </w:pPr>
      <w:r w:rsidRPr="00B82B70">
        <w:rPr>
          <w:rFonts w:asciiTheme="minorHAnsi" w:hAnsiTheme="minorHAnsi"/>
          <w:color w:val="000000" w:themeColor="text1"/>
          <w:sz w:val="24"/>
          <w:szCs w:val="24"/>
        </w:rPr>
        <w:t xml:space="preserve">TIME:  2 Hours </w:t>
      </w:r>
    </w:p>
    <w:p w:rsidR="00B859FA" w:rsidRDefault="00664EBE" w:rsidP="00B859FA">
      <w:pPr>
        <w:pStyle w:val="Answer"/>
        <w:jc w:val="both"/>
        <w:rPr>
          <w:rFonts w:asciiTheme="minorHAnsi" w:hAnsiTheme="minorHAnsi"/>
          <w:color w:val="000000" w:themeColor="text1"/>
          <w:sz w:val="24"/>
          <w:szCs w:val="24"/>
        </w:rPr>
      </w:pPr>
      <w:r w:rsidRPr="00B82B70">
        <w:rPr>
          <w:rFonts w:asciiTheme="minorHAnsi" w:hAnsiTheme="minorHAnsi"/>
          <w:color w:val="000000" w:themeColor="text1"/>
          <w:sz w:val="24"/>
          <w:szCs w:val="24"/>
        </w:rPr>
        <w:t xml:space="preserve">answer </w:t>
      </w:r>
      <w:r w:rsidRPr="00B82B70">
        <w:rPr>
          <w:rFonts w:asciiTheme="minorHAnsi" w:hAnsiTheme="minorHAnsi"/>
          <w:color w:val="000000" w:themeColor="text1"/>
          <w:sz w:val="24"/>
          <w:szCs w:val="24"/>
          <w:u w:val="single"/>
        </w:rPr>
        <w:t>all</w:t>
      </w:r>
      <w:r w:rsidRPr="00B82B70">
        <w:rPr>
          <w:rFonts w:asciiTheme="minorHAnsi" w:hAnsiTheme="minorHAnsi"/>
          <w:color w:val="000000" w:themeColor="text1"/>
          <w:sz w:val="24"/>
          <w:szCs w:val="24"/>
        </w:rPr>
        <w:t xml:space="preserve"> questions</w:t>
      </w:r>
      <w:r w:rsidR="00B859FA">
        <w:rPr>
          <w:rFonts w:asciiTheme="minorHAnsi" w:hAnsiTheme="minorHAnsi"/>
          <w:color w:val="000000" w:themeColor="text1"/>
          <w:sz w:val="24"/>
          <w:szCs w:val="24"/>
        </w:rPr>
        <w:t xml:space="preserve"> </w:t>
      </w:r>
    </w:p>
    <w:p w:rsidR="00B859FA" w:rsidRPr="00B859FA" w:rsidRDefault="00B859FA" w:rsidP="00B859FA">
      <w:pPr>
        <w:pStyle w:val="BodyText"/>
      </w:pPr>
    </w:p>
    <w:p w:rsidR="00B859FA" w:rsidRPr="00B859FA" w:rsidRDefault="00B859FA" w:rsidP="00B859FA">
      <w:pPr>
        <w:pStyle w:val="Answer"/>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Questions are </w:t>
      </w:r>
      <w:r w:rsidRPr="00B859FA">
        <w:rPr>
          <w:rFonts w:asciiTheme="minorHAnsi" w:hAnsiTheme="minorHAnsi"/>
          <w:color w:val="000000" w:themeColor="text1"/>
          <w:sz w:val="24"/>
          <w:szCs w:val="24"/>
          <w:u w:val="single"/>
        </w:rPr>
        <w:t>not</w:t>
      </w:r>
      <w:r>
        <w:rPr>
          <w:rFonts w:asciiTheme="minorHAnsi" w:hAnsiTheme="minorHAnsi"/>
          <w:color w:val="000000" w:themeColor="text1"/>
          <w:sz w:val="24"/>
          <w:szCs w:val="24"/>
        </w:rPr>
        <w:t xml:space="preserve"> equally weighted </w:t>
      </w:r>
      <w:proofErr w:type="gramStart"/>
      <w:r>
        <w:rPr>
          <w:rFonts w:asciiTheme="minorHAnsi" w:hAnsiTheme="minorHAnsi"/>
          <w:color w:val="000000" w:themeColor="text1"/>
          <w:sz w:val="24"/>
          <w:szCs w:val="24"/>
        </w:rPr>
        <w:t>-  make</w:t>
      </w:r>
      <w:proofErr w:type="gramEnd"/>
      <w:r>
        <w:rPr>
          <w:rFonts w:asciiTheme="minorHAnsi" w:hAnsiTheme="minorHAnsi"/>
          <w:color w:val="000000" w:themeColor="text1"/>
          <w:sz w:val="24"/>
          <w:szCs w:val="24"/>
        </w:rPr>
        <w:t xml:space="preserve"> note and distribute your time accordingly</w:t>
      </w:r>
    </w:p>
    <w:p w:rsidR="00664EBE" w:rsidRDefault="00664EBE" w:rsidP="00B82B70">
      <w:pPr>
        <w:pStyle w:val="Answer"/>
        <w:jc w:val="both"/>
        <w:rPr>
          <w:rFonts w:asciiTheme="minorHAnsi" w:hAnsiTheme="minorHAnsi"/>
          <w:color w:val="000000" w:themeColor="text1"/>
          <w:sz w:val="24"/>
          <w:szCs w:val="24"/>
        </w:rPr>
      </w:pPr>
    </w:p>
    <w:p w:rsidR="00B859FA" w:rsidRPr="00B859FA" w:rsidRDefault="00B859FA" w:rsidP="00B859FA">
      <w:pPr>
        <w:pStyle w:val="BodyText"/>
      </w:pPr>
    </w:p>
    <w:p w:rsidR="00664EBE" w:rsidRPr="00B82B70" w:rsidRDefault="00664EBE" w:rsidP="00B82B70">
      <w:pPr>
        <w:pStyle w:val="BodyText"/>
        <w:jc w:val="both"/>
        <w:rPr>
          <w:rFonts w:asciiTheme="minorHAnsi" w:hAnsiTheme="minorHAnsi"/>
          <w:i/>
          <w:color w:val="000000" w:themeColor="text1"/>
          <w:szCs w:val="24"/>
        </w:rPr>
      </w:pPr>
    </w:p>
    <w:p w:rsidR="00664EBE" w:rsidRPr="00B82B70" w:rsidRDefault="00664EBE" w:rsidP="00B82B70">
      <w:pPr>
        <w:pStyle w:val="BodyText"/>
        <w:jc w:val="both"/>
        <w:rPr>
          <w:rFonts w:asciiTheme="minorHAnsi" w:hAnsiTheme="minorHAnsi"/>
          <w:i/>
          <w:color w:val="000000" w:themeColor="text1"/>
          <w:szCs w:val="24"/>
        </w:rPr>
      </w:pPr>
      <w:r w:rsidRPr="00B82B70">
        <w:rPr>
          <w:rFonts w:asciiTheme="minorHAnsi" w:hAnsiTheme="minorHAnsi"/>
          <w:i/>
          <w:color w:val="000000" w:themeColor="text1"/>
          <w:szCs w:val="24"/>
        </w:rPr>
        <w:t>Equipment or materials required – None</w:t>
      </w:r>
    </w:p>
    <w:p w:rsidR="00664EBE" w:rsidRPr="00B82B70" w:rsidRDefault="00664EBE" w:rsidP="00B82B70">
      <w:pPr>
        <w:pStyle w:val="BodyText"/>
        <w:jc w:val="both"/>
        <w:rPr>
          <w:rFonts w:asciiTheme="minorHAnsi" w:hAnsiTheme="minorHAnsi"/>
          <w:i/>
          <w:color w:val="000000" w:themeColor="text1"/>
          <w:szCs w:val="24"/>
        </w:rPr>
      </w:pPr>
      <w:r w:rsidRPr="00B82B70">
        <w:rPr>
          <w:rFonts w:asciiTheme="minorHAnsi" w:hAnsiTheme="minorHAnsi"/>
          <w:i/>
          <w:color w:val="000000" w:themeColor="text1"/>
          <w:szCs w:val="24"/>
        </w:rPr>
        <w:t>The Candidates are not permitted to bring calculators, dictionaries; text books/case studies or any other reference materials into the exam room.</w:t>
      </w:r>
    </w:p>
    <w:p w:rsidR="00664EBE" w:rsidRPr="00B82B70" w:rsidRDefault="00664EBE" w:rsidP="00B82B70">
      <w:pPr>
        <w:pStyle w:val="BodyText"/>
        <w:jc w:val="both"/>
        <w:rPr>
          <w:rFonts w:asciiTheme="minorHAnsi" w:hAnsiTheme="minorHAnsi"/>
          <w:i/>
          <w:color w:val="000000" w:themeColor="text1"/>
          <w:szCs w:val="24"/>
        </w:rPr>
      </w:pPr>
      <w:r w:rsidRPr="00B82B70">
        <w:rPr>
          <w:rFonts w:asciiTheme="minorHAnsi" w:hAnsiTheme="minorHAnsi"/>
          <w:i/>
          <w:color w:val="000000" w:themeColor="text1"/>
          <w:szCs w:val="24"/>
        </w:rPr>
        <w:t xml:space="preserve">Show </w:t>
      </w:r>
      <w:r w:rsidR="00387FC1" w:rsidRPr="00B82B70">
        <w:rPr>
          <w:rFonts w:asciiTheme="minorHAnsi" w:hAnsiTheme="minorHAnsi"/>
          <w:i/>
          <w:color w:val="000000" w:themeColor="text1"/>
          <w:szCs w:val="24"/>
        </w:rPr>
        <w:t>any</w:t>
      </w:r>
      <w:r w:rsidRPr="00B82B70">
        <w:rPr>
          <w:rFonts w:asciiTheme="minorHAnsi" w:hAnsiTheme="minorHAnsi"/>
          <w:i/>
          <w:color w:val="000000" w:themeColor="text1"/>
          <w:szCs w:val="24"/>
        </w:rPr>
        <w:t xml:space="preserve"> calculations in your exam book</w:t>
      </w:r>
    </w:p>
    <w:p w:rsidR="00F327CC" w:rsidRPr="00B82B70" w:rsidRDefault="00B22B43" w:rsidP="00B82B70">
      <w:pPr>
        <w:jc w:val="both"/>
        <w:rPr>
          <w:rFonts w:asciiTheme="minorHAnsi" w:hAnsiTheme="minorHAnsi"/>
          <w:szCs w:val="24"/>
        </w:rPr>
      </w:pPr>
      <w:r w:rsidRPr="00B82B70">
        <w:rPr>
          <w:rFonts w:asciiTheme="minorHAnsi" w:hAnsiTheme="minorHAnsi"/>
          <w:szCs w:val="24"/>
        </w:rPr>
        <w:br w:type="page"/>
      </w:r>
    </w:p>
    <w:p w:rsidR="00F327CC" w:rsidRPr="00B82B70" w:rsidRDefault="00F327CC" w:rsidP="00B82B70">
      <w:pPr>
        <w:jc w:val="both"/>
        <w:rPr>
          <w:rFonts w:asciiTheme="minorHAnsi" w:hAnsiTheme="minorHAnsi"/>
          <w:b/>
          <w:szCs w:val="24"/>
        </w:rPr>
      </w:pPr>
      <w:r w:rsidRPr="00B82B70">
        <w:rPr>
          <w:rFonts w:asciiTheme="minorHAnsi" w:hAnsiTheme="minorHAnsi"/>
          <w:b/>
          <w:szCs w:val="24"/>
        </w:rPr>
        <w:lastRenderedPageBreak/>
        <w:t xml:space="preserve">ANSWER </w:t>
      </w:r>
      <w:r w:rsidRPr="00B82B70">
        <w:rPr>
          <w:rFonts w:asciiTheme="minorHAnsi" w:hAnsiTheme="minorHAnsi"/>
          <w:b/>
          <w:szCs w:val="24"/>
          <w:u w:val="single"/>
        </w:rPr>
        <w:t>ALL</w:t>
      </w:r>
      <w:r w:rsidRPr="00B82B70">
        <w:rPr>
          <w:rFonts w:asciiTheme="minorHAnsi" w:hAnsiTheme="minorHAnsi"/>
          <w:b/>
          <w:szCs w:val="24"/>
        </w:rPr>
        <w:t xml:space="preserve"> QUE</w:t>
      </w:r>
      <w:r w:rsidR="004F4B61" w:rsidRPr="00B82B70">
        <w:rPr>
          <w:rFonts w:asciiTheme="minorHAnsi" w:hAnsiTheme="minorHAnsi"/>
          <w:b/>
          <w:szCs w:val="24"/>
        </w:rPr>
        <w:t>ST</w:t>
      </w:r>
      <w:r w:rsidRPr="00B82B70">
        <w:rPr>
          <w:rFonts w:asciiTheme="minorHAnsi" w:hAnsiTheme="minorHAnsi"/>
          <w:b/>
          <w:szCs w:val="24"/>
        </w:rPr>
        <w:t>IONS</w:t>
      </w:r>
    </w:p>
    <w:p w:rsidR="00F327CC" w:rsidRPr="00B82B70" w:rsidRDefault="00F327CC" w:rsidP="00B82B70">
      <w:pPr>
        <w:jc w:val="both"/>
        <w:rPr>
          <w:rFonts w:asciiTheme="minorHAnsi" w:hAnsiTheme="minorHAnsi"/>
          <w:szCs w:val="24"/>
        </w:rPr>
      </w:pPr>
    </w:p>
    <w:p w:rsidR="00AF3387" w:rsidRPr="00B82B70" w:rsidRDefault="00AF3387" w:rsidP="00B82B70">
      <w:pPr>
        <w:pStyle w:val="SMUNORMALARIAL"/>
        <w:jc w:val="both"/>
        <w:rPr>
          <w:rFonts w:asciiTheme="minorHAnsi" w:hAnsiTheme="minorHAnsi"/>
          <w:b/>
          <w:sz w:val="24"/>
        </w:rPr>
      </w:pPr>
      <w:r w:rsidRPr="00B82B70">
        <w:rPr>
          <w:rFonts w:asciiTheme="minorHAnsi" w:hAnsiTheme="minorHAnsi"/>
          <w:b/>
          <w:sz w:val="24"/>
        </w:rPr>
        <w:t xml:space="preserve">QUESTION </w:t>
      </w:r>
      <w:proofErr w:type="gramStart"/>
      <w:r w:rsidRPr="00B82B70">
        <w:rPr>
          <w:rFonts w:asciiTheme="minorHAnsi" w:hAnsiTheme="minorHAnsi"/>
          <w:b/>
          <w:sz w:val="24"/>
        </w:rPr>
        <w:t xml:space="preserve">ONE  </w:t>
      </w:r>
      <w:r w:rsidR="00B859FA">
        <w:rPr>
          <w:rFonts w:asciiTheme="minorHAnsi" w:hAnsiTheme="minorHAnsi"/>
          <w:sz w:val="24"/>
        </w:rPr>
        <w:t>(</w:t>
      </w:r>
      <w:proofErr w:type="gramEnd"/>
      <w:r w:rsidR="00B859FA">
        <w:rPr>
          <w:rFonts w:asciiTheme="minorHAnsi" w:hAnsiTheme="minorHAnsi"/>
          <w:sz w:val="24"/>
        </w:rPr>
        <w:t>35</w:t>
      </w:r>
      <w:r w:rsidRPr="00B82B70">
        <w:rPr>
          <w:rFonts w:asciiTheme="minorHAnsi" w:hAnsiTheme="minorHAnsi"/>
          <w:sz w:val="24"/>
        </w:rPr>
        <w:t xml:space="preserve"> marks total)</w:t>
      </w:r>
    </w:p>
    <w:p w:rsidR="00387FC1" w:rsidRPr="00B82B70" w:rsidRDefault="00387FC1" w:rsidP="00B82B70">
      <w:pPr>
        <w:pStyle w:val="SMUNORMALARIAL"/>
        <w:jc w:val="both"/>
        <w:rPr>
          <w:rFonts w:asciiTheme="minorHAnsi" w:hAnsiTheme="minorHAnsi"/>
          <w:b/>
          <w:sz w:val="24"/>
        </w:rPr>
      </w:pPr>
      <w:r w:rsidRPr="00B82B70">
        <w:rPr>
          <w:rFonts w:asciiTheme="minorHAnsi" w:hAnsiTheme="minorHAnsi"/>
          <w:noProof/>
          <w:sz w:val="24"/>
        </w:rPr>
        <w:drawing>
          <wp:inline distT="0" distB="0" distL="0" distR="0" wp14:anchorId="60F6A3E0" wp14:editId="70F9A3C9">
            <wp:extent cx="6151418" cy="3546266"/>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157410" cy="3549721"/>
                    </a:xfrm>
                    <a:prstGeom prst="rect">
                      <a:avLst/>
                    </a:prstGeom>
                  </pic:spPr>
                </pic:pic>
              </a:graphicData>
            </a:graphic>
          </wp:inline>
        </w:drawing>
      </w:r>
    </w:p>
    <w:p w:rsidR="00387FC1" w:rsidRPr="00B82B70" w:rsidRDefault="00387FC1" w:rsidP="00B82B70">
      <w:pPr>
        <w:pStyle w:val="SMUNORMALARIAL"/>
        <w:jc w:val="both"/>
        <w:rPr>
          <w:rFonts w:asciiTheme="minorHAnsi" w:hAnsiTheme="minorHAnsi"/>
          <w:b/>
          <w:sz w:val="24"/>
        </w:rPr>
      </w:pPr>
    </w:p>
    <w:p w:rsidR="00387FC1" w:rsidRPr="00B82B70" w:rsidRDefault="00387FC1" w:rsidP="00B82B70">
      <w:pPr>
        <w:pStyle w:val="SMUNORMALARIAL"/>
        <w:jc w:val="both"/>
        <w:rPr>
          <w:rFonts w:asciiTheme="minorHAnsi" w:hAnsiTheme="minorHAnsi"/>
          <w:b/>
          <w:sz w:val="24"/>
        </w:rPr>
      </w:pPr>
    </w:p>
    <w:p w:rsidR="00233A9A" w:rsidRPr="00B82B70" w:rsidRDefault="00387FC1" w:rsidP="00B82B70">
      <w:pPr>
        <w:pStyle w:val="SMUNORMALARIAL"/>
        <w:jc w:val="both"/>
        <w:rPr>
          <w:rFonts w:asciiTheme="minorHAnsi" w:hAnsiTheme="minorHAnsi"/>
          <w:sz w:val="24"/>
        </w:rPr>
      </w:pPr>
      <w:r w:rsidRPr="00B82B70">
        <w:rPr>
          <w:rFonts w:asciiTheme="minorHAnsi" w:hAnsiTheme="minorHAnsi"/>
          <w:sz w:val="24"/>
        </w:rPr>
        <w:t xml:space="preserve">The system diagram above is of one of the case studies covered during the course of the term. It illustrates the design of a microprocessor controlled device that calculates the concentration of Carbon Dioxide in the air, based on </w:t>
      </w:r>
      <w:r w:rsidR="001B3C29" w:rsidRPr="00B82B70">
        <w:rPr>
          <w:rFonts w:asciiTheme="minorHAnsi" w:hAnsiTheme="minorHAnsi"/>
          <w:sz w:val="24"/>
        </w:rPr>
        <w:t xml:space="preserve">time of flight information of an ultrasonic pulse </w:t>
      </w:r>
      <w:r w:rsidR="0075411A" w:rsidRPr="00B82B70">
        <w:rPr>
          <w:rFonts w:asciiTheme="minorHAnsi" w:hAnsiTheme="minorHAnsi"/>
          <w:sz w:val="24"/>
        </w:rPr>
        <w:t>sent through an</w:t>
      </w:r>
      <w:r w:rsidR="001B3C29" w:rsidRPr="00B82B70">
        <w:rPr>
          <w:rFonts w:asciiTheme="minorHAnsi" w:hAnsiTheme="minorHAnsi"/>
          <w:sz w:val="24"/>
        </w:rPr>
        <w:t xml:space="preserve"> air</w:t>
      </w:r>
      <w:r w:rsidR="0075411A" w:rsidRPr="00B82B70">
        <w:rPr>
          <w:rFonts w:asciiTheme="minorHAnsi" w:hAnsiTheme="minorHAnsi"/>
          <w:sz w:val="24"/>
        </w:rPr>
        <w:t xml:space="preserve"> cavity</w:t>
      </w:r>
      <w:r w:rsidRPr="00B82B70">
        <w:rPr>
          <w:rFonts w:asciiTheme="minorHAnsi" w:hAnsiTheme="minorHAnsi"/>
          <w:sz w:val="24"/>
        </w:rPr>
        <w:t xml:space="preserve"> but also </w:t>
      </w:r>
      <w:r w:rsidR="001B3C29" w:rsidRPr="00B82B70">
        <w:rPr>
          <w:rFonts w:asciiTheme="minorHAnsi" w:hAnsiTheme="minorHAnsi"/>
          <w:sz w:val="24"/>
        </w:rPr>
        <w:t>utilising</w:t>
      </w:r>
      <w:r w:rsidRPr="00B82B70">
        <w:rPr>
          <w:rFonts w:asciiTheme="minorHAnsi" w:hAnsiTheme="minorHAnsi"/>
          <w:sz w:val="24"/>
        </w:rPr>
        <w:t xml:space="preserve"> a compensation value from a temperature sensor.</w:t>
      </w:r>
    </w:p>
    <w:p w:rsidR="001B3C29" w:rsidRPr="00B82B70" w:rsidRDefault="001B3C29" w:rsidP="00B82B70">
      <w:pPr>
        <w:pStyle w:val="SMUNORMALARIAL"/>
        <w:jc w:val="both"/>
        <w:rPr>
          <w:rFonts w:asciiTheme="minorHAnsi" w:hAnsiTheme="minorHAnsi"/>
          <w:sz w:val="24"/>
        </w:rPr>
      </w:pPr>
    </w:p>
    <w:p w:rsidR="00664EBE" w:rsidRPr="00B82B70" w:rsidRDefault="00A00D75" w:rsidP="00B82B70">
      <w:pPr>
        <w:pStyle w:val="SMUNORMALARIAL"/>
        <w:numPr>
          <w:ilvl w:val="0"/>
          <w:numId w:val="20"/>
        </w:numPr>
        <w:jc w:val="both"/>
        <w:rPr>
          <w:rFonts w:asciiTheme="minorHAnsi" w:hAnsiTheme="minorHAnsi"/>
          <w:sz w:val="24"/>
        </w:rPr>
      </w:pPr>
      <w:r>
        <w:rPr>
          <w:rFonts w:asciiTheme="minorHAnsi" w:hAnsiTheme="minorHAnsi"/>
          <w:sz w:val="24"/>
        </w:rPr>
        <w:t>What is the purpose of the DS1232 watchdog timer? Explain its fundamental operation, and what needs to be incorporated into the final software code to ensure its intended function operates correctly.</w:t>
      </w:r>
      <w:r w:rsidR="00B527EC">
        <w:rPr>
          <w:rFonts w:asciiTheme="minorHAnsi" w:hAnsiTheme="minorHAnsi"/>
          <w:sz w:val="24"/>
        </w:rPr>
        <w:t xml:space="preserve"> (7 marks)</w:t>
      </w:r>
    </w:p>
    <w:p w:rsidR="0075411A" w:rsidRPr="00B82B70" w:rsidRDefault="0075411A" w:rsidP="00B82B70">
      <w:pPr>
        <w:pStyle w:val="SMUNORMALARIAL"/>
        <w:jc w:val="both"/>
        <w:rPr>
          <w:rFonts w:asciiTheme="minorHAnsi" w:hAnsiTheme="minorHAnsi"/>
          <w:sz w:val="24"/>
        </w:rPr>
      </w:pPr>
    </w:p>
    <w:p w:rsidR="006F04CE" w:rsidRDefault="00A00D75" w:rsidP="00A00D75">
      <w:pPr>
        <w:pStyle w:val="SMUNORMALARIAL"/>
        <w:numPr>
          <w:ilvl w:val="0"/>
          <w:numId w:val="20"/>
        </w:numPr>
        <w:rPr>
          <w:rFonts w:asciiTheme="minorHAnsi" w:hAnsiTheme="minorHAnsi"/>
          <w:sz w:val="24"/>
        </w:rPr>
      </w:pPr>
      <w:r>
        <w:rPr>
          <w:rFonts w:asciiTheme="minorHAnsi" w:hAnsiTheme="minorHAnsi"/>
          <w:sz w:val="24"/>
        </w:rPr>
        <w:t>What is the purpose of the 3 to 8 address decoder</w:t>
      </w:r>
      <w:r w:rsidR="00B910BC">
        <w:rPr>
          <w:rFonts w:asciiTheme="minorHAnsi" w:hAnsiTheme="minorHAnsi"/>
          <w:sz w:val="24"/>
        </w:rPr>
        <w:t xml:space="preserve"> chip</w:t>
      </w:r>
      <w:r>
        <w:rPr>
          <w:rFonts w:asciiTheme="minorHAnsi" w:hAnsiTheme="minorHAnsi"/>
          <w:sz w:val="24"/>
        </w:rPr>
        <w:t>?</w:t>
      </w:r>
      <w:r w:rsidR="00B527EC">
        <w:rPr>
          <w:rFonts w:asciiTheme="minorHAnsi" w:hAnsiTheme="minorHAnsi"/>
          <w:sz w:val="24"/>
        </w:rPr>
        <w:t xml:space="preserve"> (3 marks)</w:t>
      </w:r>
      <w:r>
        <w:rPr>
          <w:rFonts w:asciiTheme="minorHAnsi" w:hAnsiTheme="minorHAnsi"/>
          <w:sz w:val="24"/>
        </w:rPr>
        <w:br/>
      </w:r>
    </w:p>
    <w:p w:rsidR="00A00D75" w:rsidRDefault="00A00D75" w:rsidP="00A00D75">
      <w:pPr>
        <w:pStyle w:val="SMUNORMALARIAL"/>
        <w:numPr>
          <w:ilvl w:val="0"/>
          <w:numId w:val="20"/>
        </w:numPr>
        <w:rPr>
          <w:rFonts w:asciiTheme="minorHAnsi" w:hAnsiTheme="minorHAnsi"/>
          <w:sz w:val="24"/>
        </w:rPr>
      </w:pPr>
      <w:r>
        <w:rPr>
          <w:rFonts w:asciiTheme="minorHAnsi" w:hAnsiTheme="minorHAnsi"/>
          <w:sz w:val="24"/>
        </w:rPr>
        <w:t>Given that the 6502 is an 8 bit device with a 16 bit address bus, sketch a typical memory map that one might find when all the devices shown in the circuit diagram are connected as above.</w:t>
      </w:r>
      <w:r w:rsidR="00120FF0">
        <w:rPr>
          <w:rFonts w:asciiTheme="minorHAnsi" w:hAnsiTheme="minorHAnsi"/>
          <w:sz w:val="24"/>
        </w:rPr>
        <w:t xml:space="preserve"> Explain your reasoning.</w:t>
      </w:r>
      <w:r w:rsidR="00B527EC">
        <w:rPr>
          <w:rFonts w:asciiTheme="minorHAnsi" w:hAnsiTheme="minorHAnsi"/>
          <w:sz w:val="24"/>
        </w:rPr>
        <w:t xml:space="preserve"> (10 marks)</w:t>
      </w:r>
      <w:r>
        <w:rPr>
          <w:rFonts w:asciiTheme="minorHAnsi" w:hAnsiTheme="minorHAnsi"/>
          <w:sz w:val="24"/>
        </w:rPr>
        <w:br/>
      </w:r>
    </w:p>
    <w:p w:rsidR="00A00D75" w:rsidRDefault="0090540A" w:rsidP="00A00D75">
      <w:pPr>
        <w:pStyle w:val="SMUNORMALARIAL"/>
        <w:numPr>
          <w:ilvl w:val="0"/>
          <w:numId w:val="20"/>
        </w:numPr>
        <w:rPr>
          <w:rFonts w:asciiTheme="minorHAnsi" w:hAnsiTheme="minorHAnsi"/>
          <w:sz w:val="24"/>
        </w:rPr>
      </w:pPr>
      <w:r>
        <w:rPr>
          <w:rFonts w:asciiTheme="minorHAnsi" w:hAnsiTheme="minorHAnsi"/>
          <w:sz w:val="24"/>
        </w:rPr>
        <w:t>Imagine y</w:t>
      </w:r>
      <w:r w:rsidR="00A00D75" w:rsidRPr="00B82B70">
        <w:rPr>
          <w:rFonts w:asciiTheme="minorHAnsi" w:hAnsiTheme="minorHAnsi"/>
          <w:sz w:val="24"/>
        </w:rPr>
        <w:t>ou are now given the task of updating the design to try and reduce the overall component count and bas</w:t>
      </w:r>
      <w:r>
        <w:rPr>
          <w:rFonts w:asciiTheme="minorHAnsi" w:hAnsiTheme="minorHAnsi"/>
          <w:sz w:val="24"/>
        </w:rPr>
        <w:t xml:space="preserve">e as much as possible around as inexpensive an embedded microcontroller. What would be your general considerations </w:t>
      </w:r>
      <w:r w:rsidR="00B527EC">
        <w:rPr>
          <w:rFonts w:asciiTheme="minorHAnsi" w:hAnsiTheme="minorHAnsi"/>
          <w:sz w:val="24"/>
        </w:rPr>
        <w:t xml:space="preserve">and thought processes </w:t>
      </w:r>
      <w:r>
        <w:rPr>
          <w:rFonts w:asciiTheme="minorHAnsi" w:hAnsiTheme="minorHAnsi"/>
          <w:sz w:val="24"/>
        </w:rPr>
        <w:t>when deciding on a suitable device?</w:t>
      </w:r>
      <w:r w:rsidR="00B527EC">
        <w:rPr>
          <w:rFonts w:asciiTheme="minorHAnsi" w:hAnsiTheme="minorHAnsi"/>
          <w:sz w:val="24"/>
        </w:rPr>
        <w:t xml:space="preserve"> </w:t>
      </w:r>
      <w:r w:rsidR="004628EB">
        <w:rPr>
          <w:rFonts w:asciiTheme="minorHAnsi" w:hAnsiTheme="minorHAnsi"/>
          <w:sz w:val="24"/>
        </w:rPr>
        <w:t>(15 marks)</w:t>
      </w:r>
    </w:p>
    <w:p w:rsidR="00A00D75" w:rsidRPr="007B5359" w:rsidRDefault="00A00D75" w:rsidP="00B910BC">
      <w:pPr>
        <w:pStyle w:val="SMUNORMALARIAL"/>
        <w:ind w:left="720"/>
        <w:jc w:val="both"/>
        <w:rPr>
          <w:rFonts w:asciiTheme="minorHAnsi" w:hAnsiTheme="minorHAnsi"/>
          <w:sz w:val="24"/>
        </w:rPr>
      </w:pPr>
    </w:p>
    <w:p w:rsidR="007339B3" w:rsidRPr="00B82B70" w:rsidRDefault="007339B3" w:rsidP="00B82B70">
      <w:pPr>
        <w:pStyle w:val="SMUNORMALARIAL"/>
        <w:jc w:val="both"/>
        <w:rPr>
          <w:rFonts w:asciiTheme="minorHAnsi" w:hAnsiTheme="minorHAnsi"/>
          <w:sz w:val="24"/>
        </w:rPr>
      </w:pPr>
    </w:p>
    <w:p w:rsidR="007339B3" w:rsidRPr="00B82B70" w:rsidRDefault="007339B3" w:rsidP="00B82B70">
      <w:pPr>
        <w:pStyle w:val="SMUNORMALARIAL"/>
        <w:jc w:val="both"/>
        <w:rPr>
          <w:rFonts w:asciiTheme="minorHAnsi" w:hAnsiTheme="minorHAnsi"/>
          <w:sz w:val="24"/>
        </w:rPr>
      </w:pPr>
    </w:p>
    <w:p w:rsidR="00664EBE" w:rsidRPr="00B82B70" w:rsidRDefault="00664EBE" w:rsidP="00B82B70">
      <w:pPr>
        <w:pStyle w:val="SMUNORMALARIAL"/>
        <w:jc w:val="both"/>
        <w:rPr>
          <w:rFonts w:asciiTheme="minorHAnsi" w:hAnsiTheme="minorHAnsi"/>
          <w:b/>
          <w:sz w:val="24"/>
        </w:rPr>
      </w:pPr>
    </w:p>
    <w:p w:rsidR="00AF3387" w:rsidRPr="00B82B70" w:rsidRDefault="00AF3387" w:rsidP="00B82B70">
      <w:pPr>
        <w:pStyle w:val="SMUNORMALARIAL"/>
        <w:jc w:val="both"/>
        <w:rPr>
          <w:rFonts w:asciiTheme="minorHAnsi" w:hAnsiTheme="minorHAnsi"/>
          <w:b/>
          <w:sz w:val="24"/>
        </w:rPr>
      </w:pPr>
      <w:r w:rsidRPr="00B82B70">
        <w:rPr>
          <w:rFonts w:asciiTheme="minorHAnsi" w:hAnsiTheme="minorHAnsi"/>
          <w:b/>
          <w:sz w:val="24"/>
        </w:rPr>
        <w:t>QUESTION TWO</w:t>
      </w:r>
      <w:r w:rsidR="00DD72FA" w:rsidRPr="00B82B70">
        <w:rPr>
          <w:rFonts w:asciiTheme="minorHAnsi" w:hAnsiTheme="minorHAnsi"/>
          <w:b/>
          <w:sz w:val="24"/>
        </w:rPr>
        <w:t xml:space="preserve"> </w:t>
      </w:r>
      <w:r w:rsidR="00B859FA">
        <w:rPr>
          <w:rFonts w:asciiTheme="minorHAnsi" w:hAnsiTheme="minorHAnsi"/>
          <w:sz w:val="24"/>
        </w:rPr>
        <w:t>(15</w:t>
      </w:r>
      <w:r w:rsidR="00DD72FA" w:rsidRPr="00B82B70">
        <w:rPr>
          <w:rFonts w:asciiTheme="minorHAnsi" w:hAnsiTheme="minorHAnsi"/>
          <w:sz w:val="24"/>
        </w:rPr>
        <w:t xml:space="preserve"> marks total)</w:t>
      </w:r>
    </w:p>
    <w:p w:rsidR="00AF3387" w:rsidRPr="00B82B70" w:rsidRDefault="00AF3387" w:rsidP="00B82B70">
      <w:pPr>
        <w:pStyle w:val="SMUNORMALARIAL"/>
        <w:jc w:val="both"/>
        <w:rPr>
          <w:rFonts w:asciiTheme="minorHAnsi" w:hAnsiTheme="minorHAnsi"/>
          <w:sz w:val="24"/>
        </w:rPr>
      </w:pPr>
    </w:p>
    <w:p w:rsidR="00322E5B" w:rsidRPr="009D792D" w:rsidRDefault="00B527EC" w:rsidP="00B82B70">
      <w:pPr>
        <w:pStyle w:val="SMUNORMALARIAL"/>
        <w:numPr>
          <w:ilvl w:val="0"/>
          <w:numId w:val="21"/>
        </w:numPr>
        <w:jc w:val="both"/>
        <w:rPr>
          <w:rFonts w:asciiTheme="minorHAnsi" w:hAnsiTheme="minorHAnsi"/>
        </w:rPr>
      </w:pPr>
      <w:r w:rsidRPr="009D792D">
        <w:rPr>
          <w:rFonts w:asciiTheme="minorHAnsi" w:hAnsiTheme="minorHAnsi"/>
          <w:sz w:val="24"/>
        </w:rPr>
        <w:t xml:space="preserve">Many complex embedded systems require the use of an RTOS. Explain what is meant when one describes this type of Operating System as ‘Real </w:t>
      </w:r>
      <w:proofErr w:type="gramStart"/>
      <w:r w:rsidRPr="009D792D">
        <w:rPr>
          <w:rFonts w:asciiTheme="minorHAnsi" w:hAnsiTheme="minorHAnsi"/>
          <w:sz w:val="24"/>
        </w:rPr>
        <w:t xml:space="preserve">Time’ </w:t>
      </w:r>
      <w:r w:rsidR="009D792D">
        <w:rPr>
          <w:rFonts w:asciiTheme="minorHAnsi" w:hAnsiTheme="minorHAnsi"/>
          <w:sz w:val="24"/>
        </w:rPr>
        <w:t>,</w:t>
      </w:r>
      <w:proofErr w:type="gramEnd"/>
      <w:r w:rsidR="009D792D">
        <w:rPr>
          <w:rFonts w:asciiTheme="minorHAnsi" w:hAnsiTheme="minorHAnsi"/>
          <w:sz w:val="24"/>
        </w:rPr>
        <w:t xml:space="preserve"> and what are the key characteristics of an RTOS.</w:t>
      </w:r>
    </w:p>
    <w:p w:rsidR="00322E5B" w:rsidRPr="00B82B70" w:rsidRDefault="00322E5B" w:rsidP="00B82B70">
      <w:pPr>
        <w:jc w:val="both"/>
        <w:rPr>
          <w:rFonts w:asciiTheme="minorHAnsi" w:hAnsiTheme="minorHAnsi"/>
          <w:szCs w:val="24"/>
        </w:rPr>
      </w:pPr>
    </w:p>
    <w:p w:rsidR="00322E5B" w:rsidRDefault="00322E5B" w:rsidP="00B82B70">
      <w:pPr>
        <w:jc w:val="both"/>
        <w:rPr>
          <w:rFonts w:asciiTheme="minorHAnsi" w:hAnsiTheme="minorHAnsi"/>
          <w:b/>
          <w:szCs w:val="24"/>
        </w:rPr>
      </w:pPr>
    </w:p>
    <w:p w:rsidR="003D6D92" w:rsidRDefault="003D6D92" w:rsidP="00B82B70">
      <w:pPr>
        <w:jc w:val="both"/>
        <w:rPr>
          <w:rFonts w:asciiTheme="minorHAnsi" w:hAnsiTheme="minorHAnsi"/>
          <w:b/>
          <w:szCs w:val="24"/>
        </w:rPr>
      </w:pPr>
    </w:p>
    <w:p w:rsidR="003D6D92" w:rsidRDefault="003D6D92" w:rsidP="00B82B70">
      <w:pPr>
        <w:jc w:val="both"/>
        <w:rPr>
          <w:rFonts w:asciiTheme="minorHAnsi" w:hAnsiTheme="minorHAnsi"/>
          <w:b/>
          <w:szCs w:val="24"/>
        </w:rPr>
      </w:pPr>
    </w:p>
    <w:p w:rsidR="003D6D92" w:rsidRPr="00B82B70" w:rsidRDefault="003D6D92" w:rsidP="00B82B70">
      <w:pPr>
        <w:jc w:val="both"/>
        <w:rPr>
          <w:rFonts w:asciiTheme="minorHAnsi" w:hAnsiTheme="minorHAnsi"/>
          <w:b/>
          <w:szCs w:val="24"/>
        </w:rPr>
      </w:pPr>
    </w:p>
    <w:p w:rsidR="00333BD3" w:rsidRPr="00B82B70" w:rsidRDefault="00333BD3" w:rsidP="00B82B70">
      <w:pPr>
        <w:jc w:val="both"/>
        <w:rPr>
          <w:rFonts w:asciiTheme="minorHAnsi" w:hAnsiTheme="minorHAnsi"/>
          <w:b/>
          <w:szCs w:val="24"/>
        </w:rPr>
      </w:pPr>
    </w:p>
    <w:p w:rsidR="00333BD3" w:rsidRPr="00B82B70" w:rsidRDefault="00333BD3" w:rsidP="00B82B70">
      <w:pPr>
        <w:jc w:val="both"/>
        <w:rPr>
          <w:rFonts w:asciiTheme="minorHAnsi" w:hAnsiTheme="minorHAnsi"/>
          <w:b/>
          <w:szCs w:val="24"/>
        </w:rPr>
      </w:pPr>
    </w:p>
    <w:p w:rsidR="00322E5B" w:rsidRPr="00B82B70" w:rsidRDefault="00322E5B" w:rsidP="00B82B70">
      <w:pPr>
        <w:jc w:val="both"/>
        <w:rPr>
          <w:rFonts w:asciiTheme="minorHAnsi" w:hAnsiTheme="minorHAnsi"/>
          <w:b/>
          <w:szCs w:val="24"/>
        </w:rPr>
      </w:pPr>
    </w:p>
    <w:p w:rsidR="00AF3387" w:rsidRPr="00B82B70" w:rsidRDefault="00AF3387" w:rsidP="00B82B70">
      <w:pPr>
        <w:pStyle w:val="SMUNORMALARIAL"/>
        <w:jc w:val="both"/>
        <w:rPr>
          <w:rFonts w:asciiTheme="minorHAnsi" w:hAnsiTheme="minorHAnsi"/>
          <w:sz w:val="24"/>
        </w:rPr>
      </w:pPr>
      <w:r w:rsidRPr="00B82B70">
        <w:rPr>
          <w:rFonts w:asciiTheme="minorHAnsi" w:hAnsiTheme="minorHAnsi"/>
          <w:b/>
          <w:sz w:val="24"/>
        </w:rPr>
        <w:t>QUESTION THREE</w:t>
      </w:r>
      <w:r w:rsidR="00DD72FA" w:rsidRPr="00B82B70">
        <w:rPr>
          <w:rFonts w:asciiTheme="minorHAnsi" w:hAnsiTheme="minorHAnsi"/>
          <w:b/>
          <w:sz w:val="24"/>
        </w:rPr>
        <w:t xml:space="preserve"> </w:t>
      </w:r>
      <w:r w:rsidR="007B5359">
        <w:rPr>
          <w:rFonts w:asciiTheme="minorHAnsi" w:hAnsiTheme="minorHAnsi"/>
          <w:sz w:val="24"/>
        </w:rPr>
        <w:t>(30</w:t>
      </w:r>
      <w:r w:rsidR="00DD72FA" w:rsidRPr="00B82B70">
        <w:rPr>
          <w:rFonts w:asciiTheme="minorHAnsi" w:hAnsiTheme="minorHAnsi"/>
          <w:sz w:val="24"/>
        </w:rPr>
        <w:t xml:space="preserve"> marks total)</w:t>
      </w:r>
    </w:p>
    <w:p w:rsidR="00AF3387" w:rsidRPr="00B82B70" w:rsidRDefault="00AF3387" w:rsidP="00B82B70">
      <w:pPr>
        <w:jc w:val="both"/>
        <w:rPr>
          <w:rFonts w:asciiTheme="minorHAnsi" w:hAnsiTheme="minorHAnsi"/>
          <w:szCs w:val="24"/>
        </w:rPr>
      </w:pPr>
    </w:p>
    <w:p w:rsidR="0045252D" w:rsidRPr="00B82B70" w:rsidRDefault="0045252D" w:rsidP="00B82B70">
      <w:pPr>
        <w:pStyle w:val="SMUNORMALARIAL"/>
        <w:jc w:val="both"/>
        <w:rPr>
          <w:rFonts w:asciiTheme="minorHAnsi" w:hAnsiTheme="minorHAnsi"/>
          <w:sz w:val="24"/>
        </w:rPr>
      </w:pPr>
    </w:p>
    <w:p w:rsidR="003D6D92" w:rsidRDefault="00B910BC" w:rsidP="00B527EC">
      <w:pPr>
        <w:pStyle w:val="SMUNORMALARIAL"/>
        <w:numPr>
          <w:ilvl w:val="0"/>
          <w:numId w:val="23"/>
        </w:numPr>
        <w:jc w:val="both"/>
        <w:rPr>
          <w:rFonts w:asciiTheme="minorHAnsi" w:hAnsiTheme="minorHAnsi"/>
          <w:sz w:val="24"/>
        </w:rPr>
      </w:pPr>
      <w:r>
        <w:rPr>
          <w:rFonts w:asciiTheme="minorHAnsi" w:hAnsiTheme="minorHAnsi"/>
          <w:sz w:val="24"/>
        </w:rPr>
        <w:t xml:space="preserve">What type of system does the PC104 standard define? </w:t>
      </w:r>
      <w:r w:rsidR="0045252D" w:rsidRPr="00B82B70">
        <w:rPr>
          <w:rFonts w:asciiTheme="minorHAnsi" w:hAnsiTheme="minorHAnsi"/>
          <w:sz w:val="24"/>
        </w:rPr>
        <w:t>Produce a brief report</w:t>
      </w:r>
      <w:r w:rsidR="007B5359">
        <w:rPr>
          <w:rFonts w:asciiTheme="minorHAnsi" w:hAnsiTheme="minorHAnsi"/>
          <w:sz w:val="24"/>
        </w:rPr>
        <w:t xml:space="preserve"> explaining what it is and</w:t>
      </w:r>
      <w:r w:rsidR="0045252D" w:rsidRPr="00B82B70">
        <w:rPr>
          <w:rFonts w:asciiTheme="minorHAnsi" w:hAnsiTheme="minorHAnsi"/>
          <w:sz w:val="24"/>
        </w:rPr>
        <w:t xml:space="preserve"> highlighting </w:t>
      </w:r>
      <w:r w:rsidR="00B527EC">
        <w:rPr>
          <w:rFonts w:asciiTheme="minorHAnsi" w:hAnsiTheme="minorHAnsi"/>
          <w:sz w:val="24"/>
        </w:rPr>
        <w:t>the general features available to the embedded systems designer.</w:t>
      </w:r>
    </w:p>
    <w:p w:rsidR="0045252D" w:rsidRPr="00B82B70" w:rsidRDefault="00B910BC" w:rsidP="003D6D92">
      <w:pPr>
        <w:pStyle w:val="SMUNORMALARIAL"/>
        <w:ind w:left="720"/>
        <w:jc w:val="both"/>
        <w:rPr>
          <w:rFonts w:asciiTheme="minorHAnsi" w:hAnsiTheme="minorHAnsi"/>
          <w:sz w:val="24"/>
        </w:rPr>
      </w:pPr>
      <w:r>
        <w:rPr>
          <w:rFonts w:asciiTheme="minorHAnsi" w:hAnsiTheme="minorHAnsi"/>
          <w:sz w:val="24"/>
        </w:rPr>
        <w:t>(10 marks)</w:t>
      </w:r>
    </w:p>
    <w:p w:rsidR="0045252D" w:rsidRPr="00B82B70" w:rsidRDefault="0045252D" w:rsidP="00B82B70">
      <w:pPr>
        <w:pStyle w:val="SMUNORMALARIAL"/>
        <w:jc w:val="both"/>
        <w:rPr>
          <w:rFonts w:asciiTheme="minorHAnsi" w:hAnsiTheme="minorHAnsi"/>
          <w:sz w:val="24"/>
        </w:rPr>
      </w:pPr>
    </w:p>
    <w:p w:rsidR="0045252D" w:rsidRPr="00B82B70" w:rsidRDefault="0045252D" w:rsidP="00B82B70">
      <w:pPr>
        <w:pStyle w:val="SMUNORMALARIAL"/>
        <w:jc w:val="both"/>
        <w:rPr>
          <w:rFonts w:asciiTheme="minorHAnsi" w:hAnsiTheme="minorHAnsi"/>
          <w:sz w:val="24"/>
        </w:rPr>
      </w:pPr>
    </w:p>
    <w:p w:rsidR="0045252D" w:rsidRPr="00B82B70" w:rsidRDefault="00826C36" w:rsidP="00B527EC">
      <w:pPr>
        <w:pStyle w:val="SMUNORMALARIAL"/>
        <w:numPr>
          <w:ilvl w:val="0"/>
          <w:numId w:val="23"/>
        </w:numPr>
        <w:jc w:val="both"/>
        <w:rPr>
          <w:rFonts w:asciiTheme="minorHAnsi" w:hAnsiTheme="minorHAnsi"/>
          <w:sz w:val="24"/>
        </w:rPr>
      </w:pPr>
      <w:r>
        <w:rPr>
          <w:rFonts w:asciiTheme="minorHAnsi" w:hAnsiTheme="minorHAnsi"/>
          <w:sz w:val="24"/>
        </w:rPr>
        <w:t>The following circuit is typical of the type of design that could be employed to interface a custom I/O circuit (which would be located to the Right Hand Side)</w:t>
      </w:r>
      <w:r w:rsidR="003103CF">
        <w:rPr>
          <w:rFonts w:asciiTheme="minorHAnsi" w:hAnsiTheme="minorHAnsi"/>
          <w:sz w:val="24"/>
        </w:rPr>
        <w:t>, to the</w:t>
      </w:r>
      <w:r>
        <w:rPr>
          <w:rFonts w:asciiTheme="minorHAnsi" w:hAnsiTheme="minorHAnsi"/>
          <w:sz w:val="24"/>
        </w:rPr>
        <w:t xml:space="preserve"> interface of a </w:t>
      </w:r>
      <w:r w:rsidR="003103CF">
        <w:rPr>
          <w:rFonts w:asciiTheme="minorHAnsi" w:hAnsiTheme="minorHAnsi"/>
          <w:sz w:val="24"/>
        </w:rPr>
        <w:t xml:space="preserve">standard ISA based </w:t>
      </w:r>
      <w:r>
        <w:rPr>
          <w:rFonts w:asciiTheme="minorHAnsi" w:hAnsiTheme="minorHAnsi"/>
          <w:sz w:val="24"/>
        </w:rPr>
        <w:t>PC104 system (the Left Hand Side connection pins).</w:t>
      </w:r>
      <w:r>
        <w:rPr>
          <w:rFonts w:asciiTheme="minorHAnsi" w:hAnsiTheme="minorHAnsi"/>
          <w:sz w:val="24"/>
        </w:rPr>
        <w:br/>
      </w:r>
      <w:r w:rsidR="003103CF">
        <w:rPr>
          <w:rFonts w:asciiTheme="minorHAnsi" w:hAnsiTheme="minorHAnsi"/>
          <w:sz w:val="24"/>
        </w:rPr>
        <w:t>Attempt to reverse engineer the circuit and thus explain its general principle of operation and the function of each Integrated Circuit.</w:t>
      </w:r>
      <w:r w:rsidR="00B527EC">
        <w:rPr>
          <w:rFonts w:asciiTheme="minorHAnsi" w:hAnsiTheme="minorHAnsi"/>
          <w:sz w:val="24"/>
        </w:rPr>
        <w:t xml:space="preserve"> (20 marks)</w:t>
      </w:r>
    </w:p>
    <w:p w:rsidR="00333BD3" w:rsidRPr="00B82B70" w:rsidRDefault="00333BD3" w:rsidP="00B82B70">
      <w:pPr>
        <w:pStyle w:val="SMUNORMALARIAL"/>
        <w:jc w:val="both"/>
        <w:rPr>
          <w:rFonts w:asciiTheme="minorHAnsi" w:hAnsiTheme="minorHAnsi"/>
          <w:b/>
          <w:sz w:val="24"/>
        </w:rPr>
      </w:pP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r>
        <w:rPr>
          <w:noProof/>
        </w:rPr>
        <w:lastRenderedPageBreak/>
        <w:drawing>
          <wp:inline distT="0" distB="0" distL="0" distR="0" wp14:anchorId="3FF75D04" wp14:editId="406E8767">
            <wp:extent cx="5732145" cy="7108227"/>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2145" cy="7108227"/>
                    </a:xfrm>
                    <a:prstGeom prst="rect">
                      <a:avLst/>
                    </a:prstGeom>
                  </pic:spPr>
                </pic:pic>
              </a:graphicData>
            </a:graphic>
          </wp:inline>
        </w:drawing>
      </w: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Default="003103CF">
      <w:pPr>
        <w:rPr>
          <w:rFonts w:asciiTheme="minorHAnsi" w:hAnsiTheme="minorHAnsi"/>
        </w:rPr>
      </w:pPr>
    </w:p>
    <w:p w:rsidR="003103CF" w:rsidRPr="003103CF" w:rsidRDefault="003103CF">
      <w:pPr>
        <w:rPr>
          <w:rFonts w:asciiTheme="minorHAnsi" w:hAnsiTheme="minorHAnsi"/>
        </w:rPr>
      </w:pPr>
    </w:p>
    <w:p w:rsidR="0070093C" w:rsidRDefault="0070093C" w:rsidP="00B82B70">
      <w:pPr>
        <w:pStyle w:val="SMUNORMALARIAL"/>
        <w:jc w:val="both"/>
        <w:rPr>
          <w:rFonts w:asciiTheme="minorHAnsi" w:hAnsiTheme="minorHAnsi"/>
          <w:b/>
          <w:sz w:val="24"/>
        </w:rPr>
      </w:pPr>
    </w:p>
    <w:p w:rsidR="0070093C" w:rsidRDefault="0070093C" w:rsidP="00B82B70">
      <w:pPr>
        <w:pStyle w:val="SMUNORMALARIAL"/>
        <w:jc w:val="both"/>
        <w:rPr>
          <w:rFonts w:asciiTheme="minorHAnsi" w:hAnsiTheme="minorHAnsi"/>
          <w:b/>
          <w:sz w:val="24"/>
        </w:rPr>
      </w:pPr>
    </w:p>
    <w:p w:rsidR="0070093C" w:rsidRDefault="0070093C" w:rsidP="00B82B70">
      <w:pPr>
        <w:pStyle w:val="SMUNORMALARIAL"/>
        <w:jc w:val="both"/>
        <w:rPr>
          <w:rFonts w:asciiTheme="minorHAnsi" w:hAnsiTheme="minorHAnsi"/>
          <w:b/>
          <w:sz w:val="24"/>
        </w:rPr>
      </w:pPr>
    </w:p>
    <w:p w:rsidR="00AF3387" w:rsidRPr="00B82B70" w:rsidRDefault="00AF3387" w:rsidP="00B82B70">
      <w:pPr>
        <w:pStyle w:val="SMUNORMALARIAL"/>
        <w:jc w:val="both"/>
        <w:rPr>
          <w:rFonts w:asciiTheme="minorHAnsi" w:hAnsiTheme="minorHAnsi"/>
          <w:b/>
          <w:sz w:val="24"/>
        </w:rPr>
      </w:pPr>
      <w:r w:rsidRPr="00B82B70">
        <w:rPr>
          <w:rFonts w:asciiTheme="minorHAnsi" w:hAnsiTheme="minorHAnsi"/>
          <w:b/>
          <w:sz w:val="24"/>
        </w:rPr>
        <w:lastRenderedPageBreak/>
        <w:t>QUESTION FOUR</w:t>
      </w:r>
      <w:r w:rsidR="00DD72FA" w:rsidRPr="00B82B70">
        <w:rPr>
          <w:rFonts w:asciiTheme="minorHAnsi" w:hAnsiTheme="minorHAnsi"/>
          <w:b/>
          <w:sz w:val="24"/>
        </w:rPr>
        <w:t xml:space="preserve"> </w:t>
      </w:r>
      <w:r w:rsidR="00B527EC">
        <w:rPr>
          <w:rFonts w:asciiTheme="minorHAnsi" w:hAnsiTheme="minorHAnsi"/>
          <w:sz w:val="24"/>
        </w:rPr>
        <w:t>(</w:t>
      </w:r>
      <w:r w:rsidR="004628EB">
        <w:rPr>
          <w:rFonts w:asciiTheme="minorHAnsi" w:hAnsiTheme="minorHAnsi"/>
          <w:sz w:val="24"/>
        </w:rPr>
        <w:t>20</w:t>
      </w:r>
      <w:r w:rsidR="00DD72FA" w:rsidRPr="00B82B70">
        <w:rPr>
          <w:rFonts w:asciiTheme="minorHAnsi" w:hAnsiTheme="minorHAnsi"/>
          <w:sz w:val="24"/>
        </w:rPr>
        <w:t xml:space="preserve"> marks total)</w:t>
      </w:r>
    </w:p>
    <w:p w:rsidR="000A776F" w:rsidRPr="00B82B70" w:rsidRDefault="000A776F" w:rsidP="00B82B70">
      <w:pPr>
        <w:pStyle w:val="SMUNORMALARIAL"/>
        <w:jc w:val="both"/>
        <w:rPr>
          <w:rFonts w:asciiTheme="minorHAnsi" w:hAnsiTheme="minorHAnsi"/>
          <w:b/>
          <w:sz w:val="24"/>
        </w:rPr>
      </w:pPr>
    </w:p>
    <w:p w:rsidR="00FA7883" w:rsidRDefault="00FA7883" w:rsidP="00B82B70">
      <w:pPr>
        <w:pStyle w:val="SMUNORMALARIAL"/>
        <w:jc w:val="both"/>
        <w:rPr>
          <w:rFonts w:asciiTheme="minorHAnsi" w:hAnsiTheme="minorHAnsi"/>
          <w:b/>
          <w:sz w:val="24"/>
        </w:rPr>
      </w:pPr>
    </w:p>
    <w:p w:rsidR="00FA7883" w:rsidRDefault="00FA7883" w:rsidP="00B82B70">
      <w:pPr>
        <w:pStyle w:val="SMUNORMALARIAL"/>
        <w:jc w:val="both"/>
        <w:rPr>
          <w:rFonts w:asciiTheme="minorHAnsi" w:hAnsiTheme="minorHAnsi"/>
          <w:b/>
          <w:sz w:val="24"/>
        </w:rPr>
      </w:pPr>
      <w:r>
        <w:rPr>
          <w:noProof/>
        </w:rPr>
        <w:drawing>
          <wp:inline distT="0" distB="0" distL="0" distR="0" wp14:anchorId="6EC6E8CB" wp14:editId="5519DC5F">
            <wp:extent cx="5732145" cy="2340013"/>
            <wp:effectExtent l="0" t="0" r="190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2145" cy="2340013"/>
                    </a:xfrm>
                    <a:prstGeom prst="rect">
                      <a:avLst/>
                    </a:prstGeom>
                  </pic:spPr>
                </pic:pic>
              </a:graphicData>
            </a:graphic>
          </wp:inline>
        </w:drawing>
      </w:r>
    </w:p>
    <w:p w:rsidR="00FA7883" w:rsidRDefault="00FA7883" w:rsidP="00B82B70">
      <w:pPr>
        <w:pStyle w:val="SMUNORMALARIAL"/>
        <w:jc w:val="both"/>
        <w:rPr>
          <w:rFonts w:asciiTheme="minorHAnsi" w:hAnsiTheme="minorHAnsi"/>
          <w:b/>
          <w:sz w:val="24"/>
        </w:rPr>
      </w:pPr>
    </w:p>
    <w:p w:rsidR="00FA7883" w:rsidRDefault="00FA7883" w:rsidP="00B82B70">
      <w:pPr>
        <w:pStyle w:val="SMUNORMALARIAL"/>
        <w:jc w:val="both"/>
        <w:rPr>
          <w:rFonts w:asciiTheme="minorHAnsi" w:hAnsiTheme="minorHAnsi"/>
          <w:b/>
          <w:sz w:val="24"/>
        </w:rPr>
      </w:pPr>
    </w:p>
    <w:p w:rsidR="00FA7883" w:rsidRPr="004628EB" w:rsidRDefault="004628EB" w:rsidP="00B82B70">
      <w:pPr>
        <w:pStyle w:val="SMUNORMALARIAL"/>
        <w:jc w:val="both"/>
        <w:rPr>
          <w:rFonts w:asciiTheme="minorHAnsi" w:hAnsiTheme="minorHAnsi"/>
          <w:sz w:val="24"/>
        </w:rPr>
      </w:pPr>
      <w:r>
        <w:rPr>
          <w:rFonts w:asciiTheme="minorHAnsi" w:hAnsiTheme="minorHAnsi"/>
          <w:sz w:val="24"/>
        </w:rPr>
        <w:t>a)</w:t>
      </w:r>
    </w:p>
    <w:p w:rsidR="00FA7883" w:rsidRDefault="00347226" w:rsidP="00B82B70">
      <w:pPr>
        <w:pStyle w:val="SMUNORMALARIAL"/>
        <w:jc w:val="both"/>
        <w:rPr>
          <w:rFonts w:asciiTheme="minorHAnsi" w:hAnsiTheme="minorHAnsi"/>
          <w:sz w:val="24"/>
        </w:rPr>
      </w:pPr>
      <w:r>
        <w:rPr>
          <w:rFonts w:asciiTheme="minorHAnsi" w:hAnsiTheme="minorHAnsi"/>
          <w:sz w:val="24"/>
        </w:rPr>
        <w:t>The table above contains a matrix which can be used when trying to decide what approach to use when designing an embedded controller.</w:t>
      </w:r>
    </w:p>
    <w:p w:rsidR="00347226" w:rsidRDefault="00347226" w:rsidP="00B82B70">
      <w:pPr>
        <w:pStyle w:val="SMUNORMALARIAL"/>
        <w:jc w:val="both"/>
        <w:rPr>
          <w:rFonts w:asciiTheme="minorHAnsi" w:hAnsiTheme="minorHAnsi"/>
          <w:sz w:val="24"/>
        </w:rPr>
      </w:pPr>
      <w:r>
        <w:rPr>
          <w:rFonts w:asciiTheme="minorHAnsi" w:hAnsiTheme="minorHAnsi"/>
          <w:sz w:val="24"/>
        </w:rPr>
        <w:t xml:space="preserve">Reproduce the table in your answer book, filling in the blank matrix entries. The choices you have at your disposal </w:t>
      </w:r>
      <w:r w:rsidR="00AA0323">
        <w:rPr>
          <w:rFonts w:asciiTheme="minorHAnsi" w:hAnsiTheme="minorHAnsi"/>
          <w:sz w:val="24"/>
        </w:rPr>
        <w:t xml:space="preserve">for each column </w:t>
      </w:r>
      <w:r>
        <w:rPr>
          <w:rFonts w:asciiTheme="minorHAnsi" w:hAnsiTheme="minorHAnsi"/>
          <w:sz w:val="24"/>
        </w:rPr>
        <w:t>are:</w:t>
      </w:r>
    </w:p>
    <w:p w:rsidR="00347226" w:rsidRDefault="00347226" w:rsidP="00B82B70">
      <w:pPr>
        <w:pStyle w:val="SMUNORMALARIAL"/>
        <w:jc w:val="both"/>
        <w:rPr>
          <w:rFonts w:asciiTheme="minorHAnsi" w:hAnsiTheme="minorHAnsi"/>
          <w:sz w:val="24"/>
        </w:rPr>
      </w:pPr>
      <w:r>
        <w:rPr>
          <w:rFonts w:asciiTheme="minorHAnsi" w:hAnsiTheme="minorHAnsi"/>
          <w:sz w:val="24"/>
        </w:rPr>
        <w:t>Design Cost - Low, medium or high</w:t>
      </w:r>
    </w:p>
    <w:p w:rsidR="00347226" w:rsidRDefault="00347226" w:rsidP="00B82B70">
      <w:pPr>
        <w:pStyle w:val="SMUNORMALARIAL"/>
        <w:jc w:val="both"/>
        <w:rPr>
          <w:rFonts w:asciiTheme="minorHAnsi" w:hAnsiTheme="minorHAnsi"/>
          <w:sz w:val="24"/>
        </w:rPr>
      </w:pPr>
      <w:r>
        <w:rPr>
          <w:rFonts w:asciiTheme="minorHAnsi" w:hAnsiTheme="minorHAnsi"/>
          <w:sz w:val="24"/>
        </w:rPr>
        <w:t>Unit Cost – Very low, mid to low, mid, high</w:t>
      </w:r>
    </w:p>
    <w:p w:rsidR="00AA0323" w:rsidRPr="00347226" w:rsidRDefault="00AA0323" w:rsidP="00B82B70">
      <w:pPr>
        <w:pStyle w:val="SMUNORMALARIAL"/>
        <w:jc w:val="both"/>
        <w:rPr>
          <w:rFonts w:asciiTheme="minorHAnsi" w:hAnsiTheme="minorHAnsi"/>
          <w:sz w:val="24"/>
        </w:rPr>
      </w:pPr>
      <w:r>
        <w:rPr>
          <w:rFonts w:asciiTheme="minorHAnsi" w:hAnsiTheme="minorHAnsi"/>
          <w:sz w:val="24"/>
        </w:rPr>
        <w:t>Upgrade &amp; bug fixes – easy or hard</w:t>
      </w:r>
    </w:p>
    <w:p w:rsidR="00FA7883" w:rsidRDefault="00AA0323" w:rsidP="00B82B70">
      <w:pPr>
        <w:pStyle w:val="SMUNORMALARIAL"/>
        <w:jc w:val="both"/>
        <w:rPr>
          <w:rFonts w:asciiTheme="minorHAnsi" w:hAnsiTheme="minorHAnsi"/>
          <w:sz w:val="24"/>
        </w:rPr>
      </w:pPr>
      <w:r>
        <w:rPr>
          <w:rFonts w:asciiTheme="minorHAnsi" w:hAnsiTheme="minorHAnsi"/>
          <w:sz w:val="24"/>
        </w:rPr>
        <w:t>Size – microscopic, small, medium, large</w:t>
      </w:r>
    </w:p>
    <w:p w:rsidR="00AA0323" w:rsidRDefault="00AA0323" w:rsidP="00B82B70">
      <w:pPr>
        <w:pStyle w:val="SMUNORMALARIAL"/>
        <w:jc w:val="both"/>
        <w:rPr>
          <w:rFonts w:asciiTheme="minorHAnsi" w:hAnsiTheme="minorHAnsi"/>
          <w:sz w:val="24"/>
        </w:rPr>
      </w:pPr>
      <w:r>
        <w:rPr>
          <w:rFonts w:asciiTheme="minorHAnsi" w:hAnsiTheme="minorHAnsi"/>
          <w:sz w:val="24"/>
        </w:rPr>
        <w:t>Weight – very low, low, moderate to high, high</w:t>
      </w:r>
    </w:p>
    <w:p w:rsidR="00AA0323" w:rsidRDefault="00AA0323" w:rsidP="00B82B70">
      <w:pPr>
        <w:pStyle w:val="SMUNORMALARIAL"/>
        <w:jc w:val="both"/>
        <w:rPr>
          <w:rFonts w:asciiTheme="minorHAnsi" w:hAnsiTheme="minorHAnsi"/>
          <w:sz w:val="24"/>
        </w:rPr>
      </w:pPr>
      <w:r>
        <w:rPr>
          <w:rFonts w:asciiTheme="minorHAnsi" w:hAnsiTheme="minorHAnsi"/>
          <w:sz w:val="24"/>
        </w:rPr>
        <w:t xml:space="preserve">Power (consumption) – </w:t>
      </w:r>
      <w:r w:rsidR="00391971">
        <w:rPr>
          <w:rFonts w:asciiTheme="minorHAnsi" w:hAnsiTheme="minorHAnsi"/>
          <w:sz w:val="24"/>
        </w:rPr>
        <w:t>Variable</w:t>
      </w:r>
      <w:r>
        <w:rPr>
          <w:rFonts w:asciiTheme="minorHAnsi" w:hAnsiTheme="minorHAnsi"/>
          <w:sz w:val="24"/>
        </w:rPr>
        <w:t>, low, medium, medium to high</w:t>
      </w:r>
    </w:p>
    <w:p w:rsidR="00AA0323" w:rsidRDefault="00AA0323" w:rsidP="00B82B70">
      <w:pPr>
        <w:pStyle w:val="SMUNORMALARIAL"/>
        <w:jc w:val="both"/>
        <w:rPr>
          <w:rFonts w:asciiTheme="minorHAnsi" w:hAnsiTheme="minorHAnsi"/>
          <w:sz w:val="24"/>
        </w:rPr>
      </w:pPr>
      <w:r>
        <w:rPr>
          <w:rFonts w:asciiTheme="minorHAnsi" w:hAnsiTheme="minorHAnsi"/>
          <w:sz w:val="24"/>
        </w:rPr>
        <w:t>System Speed – slow to moderate, fast, very fast, extremely fast</w:t>
      </w:r>
    </w:p>
    <w:p w:rsidR="004628EB" w:rsidRPr="00AA0323" w:rsidRDefault="004628EB" w:rsidP="00B82B70">
      <w:pPr>
        <w:pStyle w:val="SMUNORMALARIAL"/>
        <w:jc w:val="both"/>
        <w:rPr>
          <w:rFonts w:asciiTheme="minorHAnsi" w:hAnsiTheme="minorHAnsi"/>
          <w:sz w:val="24"/>
        </w:rPr>
      </w:pPr>
      <w:r>
        <w:rPr>
          <w:rFonts w:asciiTheme="minorHAnsi" w:hAnsiTheme="minorHAnsi"/>
          <w:sz w:val="24"/>
        </w:rPr>
        <w:t>(15 marks)</w:t>
      </w:r>
    </w:p>
    <w:p w:rsidR="00FA7883" w:rsidRDefault="00FA7883" w:rsidP="00B82B70">
      <w:pPr>
        <w:pStyle w:val="SMUNORMALARIAL"/>
        <w:jc w:val="both"/>
        <w:rPr>
          <w:rFonts w:asciiTheme="minorHAnsi" w:hAnsiTheme="minorHAnsi"/>
          <w:b/>
          <w:sz w:val="24"/>
        </w:rPr>
      </w:pPr>
    </w:p>
    <w:p w:rsidR="00FA7883" w:rsidRDefault="004628EB" w:rsidP="00B82B70">
      <w:pPr>
        <w:pStyle w:val="SMUNORMALARIAL"/>
        <w:jc w:val="both"/>
        <w:rPr>
          <w:rFonts w:asciiTheme="minorHAnsi" w:hAnsiTheme="minorHAnsi"/>
          <w:sz w:val="24"/>
        </w:rPr>
      </w:pPr>
      <w:r>
        <w:rPr>
          <w:rFonts w:asciiTheme="minorHAnsi" w:hAnsiTheme="minorHAnsi"/>
          <w:sz w:val="24"/>
        </w:rPr>
        <w:t>b)</w:t>
      </w:r>
    </w:p>
    <w:p w:rsidR="004628EB" w:rsidRPr="004628EB" w:rsidRDefault="004628EB" w:rsidP="00B82B70">
      <w:pPr>
        <w:pStyle w:val="SMUNORMALARIAL"/>
        <w:jc w:val="both"/>
        <w:rPr>
          <w:rFonts w:asciiTheme="minorHAnsi" w:hAnsiTheme="minorHAnsi"/>
          <w:sz w:val="24"/>
        </w:rPr>
      </w:pPr>
      <w:r>
        <w:rPr>
          <w:rFonts w:asciiTheme="minorHAnsi" w:hAnsiTheme="minorHAnsi"/>
          <w:sz w:val="24"/>
        </w:rPr>
        <w:t>For each of the five implementation types, give one example scenario of where you might choose it as the preferable option over the others. (5 marks)</w:t>
      </w:r>
    </w:p>
    <w:p w:rsidR="004628EB" w:rsidRDefault="004628EB" w:rsidP="00B82B70">
      <w:pPr>
        <w:pStyle w:val="SMUNORMALARIAL"/>
        <w:jc w:val="both"/>
        <w:rPr>
          <w:rFonts w:asciiTheme="minorHAnsi" w:hAnsiTheme="minorHAnsi"/>
          <w:b/>
          <w:sz w:val="24"/>
        </w:rPr>
      </w:pPr>
    </w:p>
    <w:p w:rsidR="004628EB" w:rsidRDefault="004628EB" w:rsidP="00B82B70">
      <w:pPr>
        <w:pStyle w:val="SMUNORMALARIAL"/>
        <w:jc w:val="both"/>
        <w:rPr>
          <w:rFonts w:asciiTheme="minorHAnsi" w:hAnsiTheme="minorHAnsi"/>
          <w:b/>
          <w:sz w:val="24"/>
        </w:rPr>
      </w:pPr>
    </w:p>
    <w:p w:rsidR="00FA7883" w:rsidRPr="00B82B70" w:rsidRDefault="00FA7883" w:rsidP="00B82B70">
      <w:pPr>
        <w:pStyle w:val="SMUNORMALARIAL"/>
        <w:jc w:val="both"/>
        <w:rPr>
          <w:rFonts w:asciiTheme="minorHAnsi" w:hAnsiTheme="minorHAnsi"/>
          <w:b/>
          <w:sz w:val="24"/>
        </w:rPr>
      </w:pPr>
      <w:bookmarkStart w:id="1" w:name="_GoBack"/>
      <w:bookmarkEnd w:id="1"/>
    </w:p>
    <w:sectPr w:rsidR="00FA7883" w:rsidRPr="00B82B70" w:rsidSect="004076C4">
      <w:footerReference w:type="default" r:id="rId13"/>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36A" w:rsidRDefault="0033536A">
      <w:r>
        <w:separator/>
      </w:r>
    </w:p>
  </w:endnote>
  <w:endnote w:type="continuationSeparator" w:id="0">
    <w:p w:rsidR="0033536A" w:rsidRDefault="00335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A9E" w:rsidRPr="00A72458" w:rsidRDefault="00405A9E" w:rsidP="00A72458">
    <w:pPr>
      <w:pStyle w:val="Footer"/>
      <w:tabs>
        <w:tab w:val="clear" w:pos="4153"/>
        <w:tab w:val="clear" w:pos="8306"/>
        <w:tab w:val="right" w:pos="9027"/>
      </w:tabs>
    </w:pPr>
    <w:r w:rsidRPr="002227B1">
      <w:rPr>
        <w:lang w:val="en-US"/>
      </w:rPr>
      <w:t xml:space="preserve">Page </w:t>
    </w:r>
    <w:r w:rsidR="00F6047C" w:rsidRPr="002227B1">
      <w:rPr>
        <w:lang w:val="en-US"/>
      </w:rPr>
      <w:fldChar w:fldCharType="begin"/>
    </w:r>
    <w:r w:rsidRPr="002227B1">
      <w:rPr>
        <w:lang w:val="en-US"/>
      </w:rPr>
      <w:instrText xml:space="preserve"> PAGE </w:instrText>
    </w:r>
    <w:r w:rsidR="00F6047C" w:rsidRPr="002227B1">
      <w:rPr>
        <w:lang w:val="en-US"/>
      </w:rPr>
      <w:fldChar w:fldCharType="separate"/>
    </w:r>
    <w:r w:rsidR="00FB4F00">
      <w:rPr>
        <w:noProof/>
        <w:lang w:val="en-US"/>
      </w:rPr>
      <w:t>1</w:t>
    </w:r>
    <w:r w:rsidR="00F6047C" w:rsidRPr="002227B1">
      <w:rPr>
        <w:lang w:val="en-US"/>
      </w:rPr>
      <w:fldChar w:fldCharType="end"/>
    </w:r>
    <w:r w:rsidRPr="002227B1">
      <w:rPr>
        <w:lang w:val="en-US"/>
      </w:rPr>
      <w:t xml:space="preserve"> of </w:t>
    </w:r>
    <w:r w:rsidR="00F6047C" w:rsidRPr="002227B1">
      <w:rPr>
        <w:lang w:val="en-US"/>
      </w:rPr>
      <w:fldChar w:fldCharType="begin"/>
    </w:r>
    <w:r w:rsidRPr="002227B1">
      <w:rPr>
        <w:lang w:val="en-US"/>
      </w:rPr>
      <w:instrText xml:space="preserve"> NUMPAGES </w:instrText>
    </w:r>
    <w:r w:rsidR="00F6047C" w:rsidRPr="002227B1">
      <w:rPr>
        <w:lang w:val="en-US"/>
      </w:rPr>
      <w:fldChar w:fldCharType="separate"/>
    </w:r>
    <w:r w:rsidR="00FB4F00">
      <w:rPr>
        <w:noProof/>
        <w:lang w:val="en-US"/>
      </w:rPr>
      <w:t>5</w:t>
    </w:r>
    <w:r w:rsidR="00F6047C" w:rsidRPr="002227B1">
      <w:rPr>
        <w:lang w:val="en-US"/>
      </w:rPr>
      <w:fldChar w:fldCharType="end"/>
    </w:r>
    <w:r w:rsidR="005106D5">
      <w:rPr>
        <w:lang w:val="en-US"/>
      </w:rPr>
      <w:ptab w:relativeTo="margin" w:alignment="center" w:leader="none"/>
    </w:r>
    <w:r w:rsidR="005106D5">
      <w:rPr>
        <w:lang w:val="en-US"/>
      </w:rPr>
      <w:t>201</w:t>
    </w:r>
    <w:r w:rsidR="00B527EC">
      <w:rPr>
        <w:lang w:val="en-US"/>
      </w:rPr>
      <w:t>6</w:t>
    </w:r>
    <w:r w:rsidR="00E9772F">
      <w:rPr>
        <w:lang w:val="en-US"/>
      </w:rPr>
      <w:t>/201</w:t>
    </w:r>
    <w:r w:rsidR="00B527EC">
      <w:rPr>
        <w:lang w:val="en-US"/>
      </w:rPr>
      <w:t>7</w:t>
    </w:r>
    <w:r w:rsidRPr="002227B1">
      <w:rPr>
        <w:lang w:val="en-US"/>
      </w:rPr>
      <w:tab/>
    </w:r>
    <w:proofErr w:type="spellStart"/>
    <w:r w:rsidRPr="002227B1">
      <w:rPr>
        <w:lang w:val="en-US"/>
      </w:rPr>
      <w:t>Trosodd</w:t>
    </w:r>
    <w:proofErr w:type="spellEnd"/>
    <w:r w:rsidRPr="002227B1">
      <w:rPr>
        <w:lang w:val="en-US"/>
      </w:rPr>
      <w:t>/</w:t>
    </w:r>
    <w:r>
      <w:rPr>
        <w:lang w:val="en-US"/>
      </w:rPr>
      <w:t xml:space="preserve">Turn </w:t>
    </w:r>
    <w:r w:rsidRPr="002227B1">
      <w:rPr>
        <w:lang w:val="en-US"/>
      </w:rPr>
      <w:t>Over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36A" w:rsidRDefault="0033536A">
      <w:r>
        <w:separator/>
      </w:r>
    </w:p>
  </w:footnote>
  <w:footnote w:type="continuationSeparator" w:id="0">
    <w:p w:rsidR="0033536A" w:rsidRDefault="003353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4">
    <w:nsid w:val="129D4623"/>
    <w:multiLevelType w:val="hybridMultilevel"/>
    <w:tmpl w:val="7A8A85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6">
    <w:nsid w:val="1E740941"/>
    <w:multiLevelType w:val="hybridMultilevel"/>
    <w:tmpl w:val="2562A6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9">
    <w:nsid w:val="25196662"/>
    <w:multiLevelType w:val="hybridMultilevel"/>
    <w:tmpl w:val="D372548E"/>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ED84518"/>
    <w:multiLevelType w:val="hybridMultilevel"/>
    <w:tmpl w:val="D9808E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50A7DA3"/>
    <w:multiLevelType w:val="hybridMultilevel"/>
    <w:tmpl w:val="FF425060"/>
    <w:lvl w:ilvl="0" w:tplc="D7C42BB4">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40A83214"/>
    <w:multiLevelType w:val="hybridMultilevel"/>
    <w:tmpl w:val="B3D6BF40"/>
    <w:lvl w:ilvl="0" w:tplc="799E2C6E">
      <w:start w:val="1"/>
      <w:numFmt w:val="bullet"/>
      <w:lvlText w:val="•"/>
      <w:lvlJc w:val="left"/>
      <w:pPr>
        <w:tabs>
          <w:tab w:val="num" w:pos="720"/>
        </w:tabs>
        <w:ind w:left="720" w:hanging="360"/>
      </w:pPr>
      <w:rPr>
        <w:rFonts w:ascii="Arial" w:hAnsi="Arial" w:hint="default"/>
      </w:rPr>
    </w:lvl>
    <w:lvl w:ilvl="1" w:tplc="E4F65B52" w:tentative="1">
      <w:start w:val="1"/>
      <w:numFmt w:val="bullet"/>
      <w:lvlText w:val="•"/>
      <w:lvlJc w:val="left"/>
      <w:pPr>
        <w:tabs>
          <w:tab w:val="num" w:pos="1440"/>
        </w:tabs>
        <w:ind w:left="1440" w:hanging="360"/>
      </w:pPr>
      <w:rPr>
        <w:rFonts w:ascii="Arial" w:hAnsi="Arial" w:hint="default"/>
      </w:rPr>
    </w:lvl>
    <w:lvl w:ilvl="2" w:tplc="BA0CE970" w:tentative="1">
      <w:start w:val="1"/>
      <w:numFmt w:val="bullet"/>
      <w:lvlText w:val="•"/>
      <w:lvlJc w:val="left"/>
      <w:pPr>
        <w:tabs>
          <w:tab w:val="num" w:pos="2160"/>
        </w:tabs>
        <w:ind w:left="2160" w:hanging="360"/>
      </w:pPr>
      <w:rPr>
        <w:rFonts w:ascii="Arial" w:hAnsi="Arial" w:hint="default"/>
      </w:rPr>
    </w:lvl>
    <w:lvl w:ilvl="3" w:tplc="F4922FB6" w:tentative="1">
      <w:start w:val="1"/>
      <w:numFmt w:val="bullet"/>
      <w:lvlText w:val="•"/>
      <w:lvlJc w:val="left"/>
      <w:pPr>
        <w:tabs>
          <w:tab w:val="num" w:pos="2880"/>
        </w:tabs>
        <w:ind w:left="2880" w:hanging="360"/>
      </w:pPr>
      <w:rPr>
        <w:rFonts w:ascii="Arial" w:hAnsi="Arial" w:hint="default"/>
      </w:rPr>
    </w:lvl>
    <w:lvl w:ilvl="4" w:tplc="C4DCA1B8" w:tentative="1">
      <w:start w:val="1"/>
      <w:numFmt w:val="bullet"/>
      <w:lvlText w:val="•"/>
      <w:lvlJc w:val="left"/>
      <w:pPr>
        <w:tabs>
          <w:tab w:val="num" w:pos="3600"/>
        </w:tabs>
        <w:ind w:left="3600" w:hanging="360"/>
      </w:pPr>
      <w:rPr>
        <w:rFonts w:ascii="Arial" w:hAnsi="Arial" w:hint="default"/>
      </w:rPr>
    </w:lvl>
    <w:lvl w:ilvl="5" w:tplc="925C54A0" w:tentative="1">
      <w:start w:val="1"/>
      <w:numFmt w:val="bullet"/>
      <w:lvlText w:val="•"/>
      <w:lvlJc w:val="left"/>
      <w:pPr>
        <w:tabs>
          <w:tab w:val="num" w:pos="4320"/>
        </w:tabs>
        <w:ind w:left="4320" w:hanging="360"/>
      </w:pPr>
      <w:rPr>
        <w:rFonts w:ascii="Arial" w:hAnsi="Arial" w:hint="default"/>
      </w:rPr>
    </w:lvl>
    <w:lvl w:ilvl="6" w:tplc="114CE57C" w:tentative="1">
      <w:start w:val="1"/>
      <w:numFmt w:val="bullet"/>
      <w:lvlText w:val="•"/>
      <w:lvlJc w:val="left"/>
      <w:pPr>
        <w:tabs>
          <w:tab w:val="num" w:pos="5040"/>
        </w:tabs>
        <w:ind w:left="5040" w:hanging="360"/>
      </w:pPr>
      <w:rPr>
        <w:rFonts w:ascii="Arial" w:hAnsi="Arial" w:hint="default"/>
      </w:rPr>
    </w:lvl>
    <w:lvl w:ilvl="7" w:tplc="537AD1BE" w:tentative="1">
      <w:start w:val="1"/>
      <w:numFmt w:val="bullet"/>
      <w:lvlText w:val="•"/>
      <w:lvlJc w:val="left"/>
      <w:pPr>
        <w:tabs>
          <w:tab w:val="num" w:pos="5760"/>
        </w:tabs>
        <w:ind w:left="5760" w:hanging="360"/>
      </w:pPr>
      <w:rPr>
        <w:rFonts w:ascii="Arial" w:hAnsi="Arial" w:hint="default"/>
      </w:rPr>
    </w:lvl>
    <w:lvl w:ilvl="8" w:tplc="F772656A" w:tentative="1">
      <w:start w:val="1"/>
      <w:numFmt w:val="bullet"/>
      <w:lvlText w:val="•"/>
      <w:lvlJc w:val="left"/>
      <w:pPr>
        <w:tabs>
          <w:tab w:val="num" w:pos="6480"/>
        </w:tabs>
        <w:ind w:left="6480" w:hanging="360"/>
      </w:pPr>
      <w:rPr>
        <w:rFonts w:ascii="Arial" w:hAnsi="Arial" w:hint="default"/>
      </w:rPr>
    </w:lvl>
  </w:abstractNum>
  <w:abstractNum w:abstractNumId="13">
    <w:nsid w:val="44D449D8"/>
    <w:multiLevelType w:val="hybridMultilevel"/>
    <w:tmpl w:val="E0A47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8A81B9F"/>
    <w:multiLevelType w:val="hybridMultilevel"/>
    <w:tmpl w:val="BBCE452A"/>
    <w:lvl w:ilvl="0" w:tplc="D31A1E56">
      <w:start w:val="1"/>
      <w:numFmt w:val="bullet"/>
      <w:lvlText w:val=""/>
      <w:lvlJc w:val="left"/>
      <w:pPr>
        <w:tabs>
          <w:tab w:val="num" w:pos="720"/>
        </w:tabs>
        <w:ind w:left="720" w:hanging="360"/>
      </w:pPr>
      <w:rPr>
        <w:rFonts w:ascii="Wingdings" w:hAnsi="Wingdings" w:hint="default"/>
      </w:rPr>
    </w:lvl>
    <w:lvl w:ilvl="1" w:tplc="36F252F0" w:tentative="1">
      <w:start w:val="1"/>
      <w:numFmt w:val="bullet"/>
      <w:lvlText w:val=""/>
      <w:lvlJc w:val="left"/>
      <w:pPr>
        <w:tabs>
          <w:tab w:val="num" w:pos="1440"/>
        </w:tabs>
        <w:ind w:left="1440" w:hanging="360"/>
      </w:pPr>
      <w:rPr>
        <w:rFonts w:ascii="Wingdings" w:hAnsi="Wingdings" w:hint="default"/>
      </w:rPr>
    </w:lvl>
    <w:lvl w:ilvl="2" w:tplc="278471A4" w:tentative="1">
      <w:start w:val="1"/>
      <w:numFmt w:val="bullet"/>
      <w:lvlText w:val=""/>
      <w:lvlJc w:val="left"/>
      <w:pPr>
        <w:tabs>
          <w:tab w:val="num" w:pos="2160"/>
        </w:tabs>
        <w:ind w:left="2160" w:hanging="360"/>
      </w:pPr>
      <w:rPr>
        <w:rFonts w:ascii="Wingdings" w:hAnsi="Wingdings" w:hint="default"/>
      </w:rPr>
    </w:lvl>
    <w:lvl w:ilvl="3" w:tplc="42EA6DA4" w:tentative="1">
      <w:start w:val="1"/>
      <w:numFmt w:val="bullet"/>
      <w:lvlText w:val=""/>
      <w:lvlJc w:val="left"/>
      <w:pPr>
        <w:tabs>
          <w:tab w:val="num" w:pos="2880"/>
        </w:tabs>
        <w:ind w:left="2880" w:hanging="360"/>
      </w:pPr>
      <w:rPr>
        <w:rFonts w:ascii="Wingdings" w:hAnsi="Wingdings" w:hint="default"/>
      </w:rPr>
    </w:lvl>
    <w:lvl w:ilvl="4" w:tplc="CFC2E3F6" w:tentative="1">
      <w:start w:val="1"/>
      <w:numFmt w:val="bullet"/>
      <w:lvlText w:val=""/>
      <w:lvlJc w:val="left"/>
      <w:pPr>
        <w:tabs>
          <w:tab w:val="num" w:pos="3600"/>
        </w:tabs>
        <w:ind w:left="3600" w:hanging="360"/>
      </w:pPr>
      <w:rPr>
        <w:rFonts w:ascii="Wingdings" w:hAnsi="Wingdings" w:hint="default"/>
      </w:rPr>
    </w:lvl>
    <w:lvl w:ilvl="5" w:tplc="F740E992" w:tentative="1">
      <w:start w:val="1"/>
      <w:numFmt w:val="bullet"/>
      <w:lvlText w:val=""/>
      <w:lvlJc w:val="left"/>
      <w:pPr>
        <w:tabs>
          <w:tab w:val="num" w:pos="4320"/>
        </w:tabs>
        <w:ind w:left="4320" w:hanging="360"/>
      </w:pPr>
      <w:rPr>
        <w:rFonts w:ascii="Wingdings" w:hAnsi="Wingdings" w:hint="default"/>
      </w:rPr>
    </w:lvl>
    <w:lvl w:ilvl="6" w:tplc="0284DDF8" w:tentative="1">
      <w:start w:val="1"/>
      <w:numFmt w:val="bullet"/>
      <w:lvlText w:val=""/>
      <w:lvlJc w:val="left"/>
      <w:pPr>
        <w:tabs>
          <w:tab w:val="num" w:pos="5040"/>
        </w:tabs>
        <w:ind w:left="5040" w:hanging="360"/>
      </w:pPr>
      <w:rPr>
        <w:rFonts w:ascii="Wingdings" w:hAnsi="Wingdings" w:hint="default"/>
      </w:rPr>
    </w:lvl>
    <w:lvl w:ilvl="7" w:tplc="08A894C8" w:tentative="1">
      <w:start w:val="1"/>
      <w:numFmt w:val="bullet"/>
      <w:lvlText w:val=""/>
      <w:lvlJc w:val="left"/>
      <w:pPr>
        <w:tabs>
          <w:tab w:val="num" w:pos="5760"/>
        </w:tabs>
        <w:ind w:left="5760" w:hanging="360"/>
      </w:pPr>
      <w:rPr>
        <w:rFonts w:ascii="Wingdings" w:hAnsi="Wingdings" w:hint="default"/>
      </w:rPr>
    </w:lvl>
    <w:lvl w:ilvl="8" w:tplc="612E781C" w:tentative="1">
      <w:start w:val="1"/>
      <w:numFmt w:val="bullet"/>
      <w:lvlText w:val=""/>
      <w:lvlJc w:val="left"/>
      <w:pPr>
        <w:tabs>
          <w:tab w:val="num" w:pos="6480"/>
        </w:tabs>
        <w:ind w:left="6480" w:hanging="360"/>
      </w:pPr>
      <w:rPr>
        <w:rFonts w:ascii="Wingdings" w:hAnsi="Wingdings" w:hint="default"/>
      </w:rPr>
    </w:lvl>
  </w:abstractNum>
  <w:abstractNum w:abstractNumId="15">
    <w:nsid w:val="581B3AF3"/>
    <w:multiLevelType w:val="hybridMultilevel"/>
    <w:tmpl w:val="8E20EACC"/>
    <w:lvl w:ilvl="0" w:tplc="13946DB6">
      <w:start w:val="1"/>
      <w:numFmt w:val="bullet"/>
      <w:lvlText w:val="•"/>
      <w:lvlJc w:val="left"/>
      <w:pPr>
        <w:tabs>
          <w:tab w:val="num" w:pos="720"/>
        </w:tabs>
        <w:ind w:left="720" w:hanging="360"/>
      </w:pPr>
      <w:rPr>
        <w:rFonts w:ascii="Arial" w:hAnsi="Arial" w:hint="default"/>
      </w:rPr>
    </w:lvl>
    <w:lvl w:ilvl="1" w:tplc="45BE1324" w:tentative="1">
      <w:start w:val="1"/>
      <w:numFmt w:val="bullet"/>
      <w:lvlText w:val="•"/>
      <w:lvlJc w:val="left"/>
      <w:pPr>
        <w:tabs>
          <w:tab w:val="num" w:pos="1440"/>
        </w:tabs>
        <w:ind w:left="1440" w:hanging="360"/>
      </w:pPr>
      <w:rPr>
        <w:rFonts w:ascii="Arial" w:hAnsi="Arial" w:hint="default"/>
      </w:rPr>
    </w:lvl>
    <w:lvl w:ilvl="2" w:tplc="B8E82EDC" w:tentative="1">
      <w:start w:val="1"/>
      <w:numFmt w:val="bullet"/>
      <w:lvlText w:val="•"/>
      <w:lvlJc w:val="left"/>
      <w:pPr>
        <w:tabs>
          <w:tab w:val="num" w:pos="2160"/>
        </w:tabs>
        <w:ind w:left="2160" w:hanging="360"/>
      </w:pPr>
      <w:rPr>
        <w:rFonts w:ascii="Arial" w:hAnsi="Arial" w:hint="default"/>
      </w:rPr>
    </w:lvl>
    <w:lvl w:ilvl="3" w:tplc="2230F02A" w:tentative="1">
      <w:start w:val="1"/>
      <w:numFmt w:val="bullet"/>
      <w:lvlText w:val="•"/>
      <w:lvlJc w:val="left"/>
      <w:pPr>
        <w:tabs>
          <w:tab w:val="num" w:pos="2880"/>
        </w:tabs>
        <w:ind w:left="2880" w:hanging="360"/>
      </w:pPr>
      <w:rPr>
        <w:rFonts w:ascii="Arial" w:hAnsi="Arial" w:hint="default"/>
      </w:rPr>
    </w:lvl>
    <w:lvl w:ilvl="4" w:tplc="2028DEA0" w:tentative="1">
      <w:start w:val="1"/>
      <w:numFmt w:val="bullet"/>
      <w:lvlText w:val="•"/>
      <w:lvlJc w:val="left"/>
      <w:pPr>
        <w:tabs>
          <w:tab w:val="num" w:pos="3600"/>
        </w:tabs>
        <w:ind w:left="3600" w:hanging="360"/>
      </w:pPr>
      <w:rPr>
        <w:rFonts w:ascii="Arial" w:hAnsi="Arial" w:hint="default"/>
      </w:rPr>
    </w:lvl>
    <w:lvl w:ilvl="5" w:tplc="58727444" w:tentative="1">
      <w:start w:val="1"/>
      <w:numFmt w:val="bullet"/>
      <w:lvlText w:val="•"/>
      <w:lvlJc w:val="left"/>
      <w:pPr>
        <w:tabs>
          <w:tab w:val="num" w:pos="4320"/>
        </w:tabs>
        <w:ind w:left="4320" w:hanging="360"/>
      </w:pPr>
      <w:rPr>
        <w:rFonts w:ascii="Arial" w:hAnsi="Arial" w:hint="default"/>
      </w:rPr>
    </w:lvl>
    <w:lvl w:ilvl="6" w:tplc="C47A072C" w:tentative="1">
      <w:start w:val="1"/>
      <w:numFmt w:val="bullet"/>
      <w:lvlText w:val="•"/>
      <w:lvlJc w:val="left"/>
      <w:pPr>
        <w:tabs>
          <w:tab w:val="num" w:pos="5040"/>
        </w:tabs>
        <w:ind w:left="5040" w:hanging="360"/>
      </w:pPr>
      <w:rPr>
        <w:rFonts w:ascii="Arial" w:hAnsi="Arial" w:hint="default"/>
      </w:rPr>
    </w:lvl>
    <w:lvl w:ilvl="7" w:tplc="5BB0DB48" w:tentative="1">
      <w:start w:val="1"/>
      <w:numFmt w:val="bullet"/>
      <w:lvlText w:val="•"/>
      <w:lvlJc w:val="left"/>
      <w:pPr>
        <w:tabs>
          <w:tab w:val="num" w:pos="5760"/>
        </w:tabs>
        <w:ind w:left="5760" w:hanging="360"/>
      </w:pPr>
      <w:rPr>
        <w:rFonts w:ascii="Arial" w:hAnsi="Arial" w:hint="default"/>
      </w:rPr>
    </w:lvl>
    <w:lvl w:ilvl="8" w:tplc="DCD22322" w:tentative="1">
      <w:start w:val="1"/>
      <w:numFmt w:val="bullet"/>
      <w:lvlText w:val="•"/>
      <w:lvlJc w:val="left"/>
      <w:pPr>
        <w:tabs>
          <w:tab w:val="num" w:pos="6480"/>
        </w:tabs>
        <w:ind w:left="6480" w:hanging="360"/>
      </w:pPr>
      <w:rPr>
        <w:rFonts w:ascii="Arial" w:hAnsi="Arial" w:hint="default"/>
      </w:rPr>
    </w:lvl>
  </w:abstractNum>
  <w:abstractNum w:abstractNumId="16">
    <w:nsid w:val="61A95348"/>
    <w:multiLevelType w:val="hybridMultilevel"/>
    <w:tmpl w:val="031EE2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9052D5A"/>
    <w:multiLevelType w:val="hybridMultilevel"/>
    <w:tmpl w:val="9E661C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9">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0">
    <w:nsid w:val="7B7D3055"/>
    <w:multiLevelType w:val="hybridMultilevel"/>
    <w:tmpl w:val="F9FE2D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DC96BB8"/>
    <w:multiLevelType w:val="hybridMultilevel"/>
    <w:tmpl w:val="7B363522"/>
    <w:lvl w:ilvl="0" w:tplc="C3CE3A6A">
      <w:start w:val="1"/>
      <w:numFmt w:val="bullet"/>
      <w:lvlText w:val=""/>
      <w:lvlJc w:val="left"/>
      <w:pPr>
        <w:tabs>
          <w:tab w:val="num" w:pos="720"/>
        </w:tabs>
        <w:ind w:left="720" w:hanging="360"/>
      </w:pPr>
      <w:rPr>
        <w:rFonts w:ascii="Wingdings" w:hAnsi="Wingdings" w:hint="default"/>
      </w:rPr>
    </w:lvl>
    <w:lvl w:ilvl="1" w:tplc="56F0A442" w:tentative="1">
      <w:start w:val="1"/>
      <w:numFmt w:val="bullet"/>
      <w:lvlText w:val=""/>
      <w:lvlJc w:val="left"/>
      <w:pPr>
        <w:tabs>
          <w:tab w:val="num" w:pos="1440"/>
        </w:tabs>
        <w:ind w:left="1440" w:hanging="360"/>
      </w:pPr>
      <w:rPr>
        <w:rFonts w:ascii="Wingdings" w:hAnsi="Wingdings" w:hint="default"/>
      </w:rPr>
    </w:lvl>
    <w:lvl w:ilvl="2" w:tplc="1A28DE26" w:tentative="1">
      <w:start w:val="1"/>
      <w:numFmt w:val="bullet"/>
      <w:lvlText w:val=""/>
      <w:lvlJc w:val="left"/>
      <w:pPr>
        <w:tabs>
          <w:tab w:val="num" w:pos="2160"/>
        </w:tabs>
        <w:ind w:left="2160" w:hanging="360"/>
      </w:pPr>
      <w:rPr>
        <w:rFonts w:ascii="Wingdings" w:hAnsi="Wingdings" w:hint="default"/>
      </w:rPr>
    </w:lvl>
    <w:lvl w:ilvl="3" w:tplc="DFF8B720" w:tentative="1">
      <w:start w:val="1"/>
      <w:numFmt w:val="bullet"/>
      <w:lvlText w:val=""/>
      <w:lvlJc w:val="left"/>
      <w:pPr>
        <w:tabs>
          <w:tab w:val="num" w:pos="2880"/>
        </w:tabs>
        <w:ind w:left="2880" w:hanging="360"/>
      </w:pPr>
      <w:rPr>
        <w:rFonts w:ascii="Wingdings" w:hAnsi="Wingdings" w:hint="default"/>
      </w:rPr>
    </w:lvl>
    <w:lvl w:ilvl="4" w:tplc="B5E0D21A" w:tentative="1">
      <w:start w:val="1"/>
      <w:numFmt w:val="bullet"/>
      <w:lvlText w:val=""/>
      <w:lvlJc w:val="left"/>
      <w:pPr>
        <w:tabs>
          <w:tab w:val="num" w:pos="3600"/>
        </w:tabs>
        <w:ind w:left="3600" w:hanging="360"/>
      </w:pPr>
      <w:rPr>
        <w:rFonts w:ascii="Wingdings" w:hAnsi="Wingdings" w:hint="default"/>
      </w:rPr>
    </w:lvl>
    <w:lvl w:ilvl="5" w:tplc="EFB0F6FC" w:tentative="1">
      <w:start w:val="1"/>
      <w:numFmt w:val="bullet"/>
      <w:lvlText w:val=""/>
      <w:lvlJc w:val="left"/>
      <w:pPr>
        <w:tabs>
          <w:tab w:val="num" w:pos="4320"/>
        </w:tabs>
        <w:ind w:left="4320" w:hanging="360"/>
      </w:pPr>
      <w:rPr>
        <w:rFonts w:ascii="Wingdings" w:hAnsi="Wingdings" w:hint="default"/>
      </w:rPr>
    </w:lvl>
    <w:lvl w:ilvl="6" w:tplc="D3F60D82" w:tentative="1">
      <w:start w:val="1"/>
      <w:numFmt w:val="bullet"/>
      <w:lvlText w:val=""/>
      <w:lvlJc w:val="left"/>
      <w:pPr>
        <w:tabs>
          <w:tab w:val="num" w:pos="5040"/>
        </w:tabs>
        <w:ind w:left="5040" w:hanging="360"/>
      </w:pPr>
      <w:rPr>
        <w:rFonts w:ascii="Wingdings" w:hAnsi="Wingdings" w:hint="default"/>
      </w:rPr>
    </w:lvl>
    <w:lvl w:ilvl="7" w:tplc="A09C198C" w:tentative="1">
      <w:start w:val="1"/>
      <w:numFmt w:val="bullet"/>
      <w:lvlText w:val=""/>
      <w:lvlJc w:val="left"/>
      <w:pPr>
        <w:tabs>
          <w:tab w:val="num" w:pos="5760"/>
        </w:tabs>
        <w:ind w:left="5760" w:hanging="360"/>
      </w:pPr>
      <w:rPr>
        <w:rFonts w:ascii="Wingdings" w:hAnsi="Wingdings" w:hint="default"/>
      </w:rPr>
    </w:lvl>
    <w:lvl w:ilvl="8" w:tplc="5D0278C0" w:tentative="1">
      <w:start w:val="1"/>
      <w:numFmt w:val="bullet"/>
      <w:lvlText w:val=""/>
      <w:lvlJc w:val="left"/>
      <w:pPr>
        <w:tabs>
          <w:tab w:val="num" w:pos="6480"/>
        </w:tabs>
        <w:ind w:left="6480" w:hanging="360"/>
      </w:pPr>
      <w:rPr>
        <w:rFonts w:ascii="Wingdings" w:hAnsi="Wingdings" w:hint="default"/>
      </w:rPr>
    </w:lvl>
  </w:abstractNum>
  <w:abstractNum w:abstractNumId="22">
    <w:nsid w:val="7F22228C"/>
    <w:multiLevelType w:val="hybridMultilevel"/>
    <w:tmpl w:val="F3BAEEC6"/>
    <w:lvl w:ilvl="0" w:tplc="28327C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9"/>
  </w:num>
  <w:num w:numId="3">
    <w:abstractNumId w:val="7"/>
  </w:num>
  <w:num w:numId="4">
    <w:abstractNumId w:val="2"/>
  </w:num>
  <w:num w:numId="5">
    <w:abstractNumId w:val="5"/>
  </w:num>
  <w:num w:numId="6">
    <w:abstractNumId w:val="0"/>
  </w:num>
  <w:num w:numId="7">
    <w:abstractNumId w:val="3"/>
  </w:num>
  <w:num w:numId="8">
    <w:abstractNumId w:val="8"/>
  </w:num>
  <w:num w:numId="9">
    <w:abstractNumId w:val="1"/>
  </w:num>
  <w:num w:numId="10">
    <w:abstractNumId w:val="22"/>
  </w:num>
  <w:num w:numId="11">
    <w:abstractNumId w:val="21"/>
  </w:num>
  <w:num w:numId="12">
    <w:abstractNumId w:val="12"/>
  </w:num>
  <w:num w:numId="13">
    <w:abstractNumId w:val="14"/>
  </w:num>
  <w:num w:numId="14">
    <w:abstractNumId w:val="15"/>
  </w:num>
  <w:num w:numId="15">
    <w:abstractNumId w:val="20"/>
  </w:num>
  <w:num w:numId="16">
    <w:abstractNumId w:val="10"/>
  </w:num>
  <w:num w:numId="17">
    <w:abstractNumId w:val="13"/>
  </w:num>
  <w:num w:numId="18">
    <w:abstractNumId w:val="16"/>
  </w:num>
  <w:num w:numId="19">
    <w:abstractNumId w:val="9"/>
  </w:num>
  <w:num w:numId="20">
    <w:abstractNumId w:val="6"/>
  </w:num>
  <w:num w:numId="21">
    <w:abstractNumId w:val="17"/>
  </w:num>
  <w:num w:numId="22">
    <w:abstractNumId w:val="1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14324"/>
    <w:rsid w:val="000335CD"/>
    <w:rsid w:val="000345D5"/>
    <w:rsid w:val="0005302D"/>
    <w:rsid w:val="0009720B"/>
    <w:rsid w:val="000A776F"/>
    <w:rsid w:val="000B6028"/>
    <w:rsid w:val="000D2292"/>
    <w:rsid w:val="000D65A5"/>
    <w:rsid w:val="000D687C"/>
    <w:rsid w:val="000E5EE2"/>
    <w:rsid w:val="000F1269"/>
    <w:rsid w:val="000F215B"/>
    <w:rsid w:val="000F461F"/>
    <w:rsid w:val="00120FF0"/>
    <w:rsid w:val="001338B4"/>
    <w:rsid w:val="0014784D"/>
    <w:rsid w:val="00147A36"/>
    <w:rsid w:val="00151D75"/>
    <w:rsid w:val="00152726"/>
    <w:rsid w:val="0015414A"/>
    <w:rsid w:val="0015599E"/>
    <w:rsid w:val="001B3C29"/>
    <w:rsid w:val="001C60E5"/>
    <w:rsid w:val="001D2AEB"/>
    <w:rsid w:val="002246B7"/>
    <w:rsid w:val="00233A9A"/>
    <w:rsid w:val="002432C0"/>
    <w:rsid w:val="00250F5B"/>
    <w:rsid w:val="0025252C"/>
    <w:rsid w:val="00256113"/>
    <w:rsid w:val="002623FA"/>
    <w:rsid w:val="00264374"/>
    <w:rsid w:val="00274D58"/>
    <w:rsid w:val="00280103"/>
    <w:rsid w:val="002B7A06"/>
    <w:rsid w:val="002D3C39"/>
    <w:rsid w:val="002D7FE8"/>
    <w:rsid w:val="002E02CD"/>
    <w:rsid w:val="002E72EF"/>
    <w:rsid w:val="002F26C1"/>
    <w:rsid w:val="003103CF"/>
    <w:rsid w:val="00322E5B"/>
    <w:rsid w:val="00333BD3"/>
    <w:rsid w:val="0033536A"/>
    <w:rsid w:val="00337C61"/>
    <w:rsid w:val="00347226"/>
    <w:rsid w:val="00355330"/>
    <w:rsid w:val="00362567"/>
    <w:rsid w:val="0036641A"/>
    <w:rsid w:val="00373E3F"/>
    <w:rsid w:val="00387FC1"/>
    <w:rsid w:val="00391971"/>
    <w:rsid w:val="003A43F8"/>
    <w:rsid w:val="003B03DA"/>
    <w:rsid w:val="003B54C8"/>
    <w:rsid w:val="003B7622"/>
    <w:rsid w:val="003D6D92"/>
    <w:rsid w:val="003F6D14"/>
    <w:rsid w:val="00405A9E"/>
    <w:rsid w:val="004076C4"/>
    <w:rsid w:val="00410939"/>
    <w:rsid w:val="004342D0"/>
    <w:rsid w:val="00451825"/>
    <w:rsid w:val="0045252D"/>
    <w:rsid w:val="004628EB"/>
    <w:rsid w:val="00464504"/>
    <w:rsid w:val="0047567D"/>
    <w:rsid w:val="004A3624"/>
    <w:rsid w:val="004A39CF"/>
    <w:rsid w:val="004A425E"/>
    <w:rsid w:val="004A6C5A"/>
    <w:rsid w:val="004B12A1"/>
    <w:rsid w:val="004C39A6"/>
    <w:rsid w:val="004C4AB7"/>
    <w:rsid w:val="004C5BE3"/>
    <w:rsid w:val="004E479C"/>
    <w:rsid w:val="004F45CD"/>
    <w:rsid w:val="004F4B61"/>
    <w:rsid w:val="00500829"/>
    <w:rsid w:val="00504B0F"/>
    <w:rsid w:val="005106D5"/>
    <w:rsid w:val="005108B3"/>
    <w:rsid w:val="005135E1"/>
    <w:rsid w:val="0053101D"/>
    <w:rsid w:val="00531FF5"/>
    <w:rsid w:val="00545F47"/>
    <w:rsid w:val="0055088C"/>
    <w:rsid w:val="0056046A"/>
    <w:rsid w:val="005672D9"/>
    <w:rsid w:val="005826C9"/>
    <w:rsid w:val="005876B5"/>
    <w:rsid w:val="005916BF"/>
    <w:rsid w:val="005A5B33"/>
    <w:rsid w:val="005B4884"/>
    <w:rsid w:val="005B6491"/>
    <w:rsid w:val="005D2E24"/>
    <w:rsid w:val="005D40D2"/>
    <w:rsid w:val="005E13FD"/>
    <w:rsid w:val="005F3FA6"/>
    <w:rsid w:val="0062759D"/>
    <w:rsid w:val="0063282B"/>
    <w:rsid w:val="006375E3"/>
    <w:rsid w:val="0064097C"/>
    <w:rsid w:val="00640EB0"/>
    <w:rsid w:val="0065660F"/>
    <w:rsid w:val="006600D3"/>
    <w:rsid w:val="00663257"/>
    <w:rsid w:val="00664EBE"/>
    <w:rsid w:val="00674612"/>
    <w:rsid w:val="00685E99"/>
    <w:rsid w:val="006D1161"/>
    <w:rsid w:val="006D4DD5"/>
    <w:rsid w:val="006D6F70"/>
    <w:rsid w:val="006F04CE"/>
    <w:rsid w:val="006F06D2"/>
    <w:rsid w:val="006F3197"/>
    <w:rsid w:val="006F3384"/>
    <w:rsid w:val="0070093C"/>
    <w:rsid w:val="00703C9F"/>
    <w:rsid w:val="00711505"/>
    <w:rsid w:val="0071656A"/>
    <w:rsid w:val="00720F98"/>
    <w:rsid w:val="007228A4"/>
    <w:rsid w:val="007339B3"/>
    <w:rsid w:val="00734DFF"/>
    <w:rsid w:val="00736267"/>
    <w:rsid w:val="0075411A"/>
    <w:rsid w:val="00762E20"/>
    <w:rsid w:val="00770B8B"/>
    <w:rsid w:val="00781F6D"/>
    <w:rsid w:val="00785B6C"/>
    <w:rsid w:val="00792B18"/>
    <w:rsid w:val="00793568"/>
    <w:rsid w:val="007A1555"/>
    <w:rsid w:val="007B420E"/>
    <w:rsid w:val="007B5359"/>
    <w:rsid w:val="007D5972"/>
    <w:rsid w:val="007D6783"/>
    <w:rsid w:val="007E3A8E"/>
    <w:rsid w:val="008029EE"/>
    <w:rsid w:val="00826C36"/>
    <w:rsid w:val="008526DB"/>
    <w:rsid w:val="008616E4"/>
    <w:rsid w:val="008A2016"/>
    <w:rsid w:val="008F0F4A"/>
    <w:rsid w:val="008F313F"/>
    <w:rsid w:val="009046FF"/>
    <w:rsid w:val="0090540A"/>
    <w:rsid w:val="00912DAD"/>
    <w:rsid w:val="00917F06"/>
    <w:rsid w:val="00930C1F"/>
    <w:rsid w:val="00931114"/>
    <w:rsid w:val="009427E5"/>
    <w:rsid w:val="00952CB7"/>
    <w:rsid w:val="0095405E"/>
    <w:rsid w:val="00955A24"/>
    <w:rsid w:val="0095743F"/>
    <w:rsid w:val="0097229A"/>
    <w:rsid w:val="009865C9"/>
    <w:rsid w:val="009948F4"/>
    <w:rsid w:val="00996632"/>
    <w:rsid w:val="009C23AE"/>
    <w:rsid w:val="009D792D"/>
    <w:rsid w:val="009F2326"/>
    <w:rsid w:val="009F692F"/>
    <w:rsid w:val="00A00D75"/>
    <w:rsid w:val="00A123FF"/>
    <w:rsid w:val="00A16BB7"/>
    <w:rsid w:val="00A23173"/>
    <w:rsid w:val="00A47238"/>
    <w:rsid w:val="00A662B9"/>
    <w:rsid w:val="00A72458"/>
    <w:rsid w:val="00A85C60"/>
    <w:rsid w:val="00A85D09"/>
    <w:rsid w:val="00AA0323"/>
    <w:rsid w:val="00AA32DE"/>
    <w:rsid w:val="00AC1739"/>
    <w:rsid w:val="00AD09F1"/>
    <w:rsid w:val="00AD0E2E"/>
    <w:rsid w:val="00AD2A94"/>
    <w:rsid w:val="00AD3FE6"/>
    <w:rsid w:val="00AF097E"/>
    <w:rsid w:val="00AF3387"/>
    <w:rsid w:val="00B07A8D"/>
    <w:rsid w:val="00B22B43"/>
    <w:rsid w:val="00B42AC6"/>
    <w:rsid w:val="00B51454"/>
    <w:rsid w:val="00B518FA"/>
    <w:rsid w:val="00B527EC"/>
    <w:rsid w:val="00B60323"/>
    <w:rsid w:val="00B64FDF"/>
    <w:rsid w:val="00B674C4"/>
    <w:rsid w:val="00B82B70"/>
    <w:rsid w:val="00B83785"/>
    <w:rsid w:val="00B84301"/>
    <w:rsid w:val="00B859FA"/>
    <w:rsid w:val="00B877AD"/>
    <w:rsid w:val="00B87C30"/>
    <w:rsid w:val="00B90DA5"/>
    <w:rsid w:val="00B910BC"/>
    <w:rsid w:val="00B9192F"/>
    <w:rsid w:val="00BC4889"/>
    <w:rsid w:val="00BD440E"/>
    <w:rsid w:val="00C02687"/>
    <w:rsid w:val="00C14CD3"/>
    <w:rsid w:val="00C266FC"/>
    <w:rsid w:val="00C40674"/>
    <w:rsid w:val="00C53820"/>
    <w:rsid w:val="00C5464C"/>
    <w:rsid w:val="00C7137F"/>
    <w:rsid w:val="00C96858"/>
    <w:rsid w:val="00CA70AE"/>
    <w:rsid w:val="00CB215A"/>
    <w:rsid w:val="00CB24DF"/>
    <w:rsid w:val="00CB4484"/>
    <w:rsid w:val="00CB4B7A"/>
    <w:rsid w:val="00CC051B"/>
    <w:rsid w:val="00CC4CAC"/>
    <w:rsid w:val="00CC515C"/>
    <w:rsid w:val="00CD3E6C"/>
    <w:rsid w:val="00D00220"/>
    <w:rsid w:val="00D202B9"/>
    <w:rsid w:val="00D31A6E"/>
    <w:rsid w:val="00D3412D"/>
    <w:rsid w:val="00D36E75"/>
    <w:rsid w:val="00D42181"/>
    <w:rsid w:val="00D429DD"/>
    <w:rsid w:val="00D47DC9"/>
    <w:rsid w:val="00D6332D"/>
    <w:rsid w:val="00D67CD0"/>
    <w:rsid w:val="00D7009C"/>
    <w:rsid w:val="00D76705"/>
    <w:rsid w:val="00D91A2A"/>
    <w:rsid w:val="00DC3A55"/>
    <w:rsid w:val="00DC73F5"/>
    <w:rsid w:val="00DD215A"/>
    <w:rsid w:val="00DD72FA"/>
    <w:rsid w:val="00E05E03"/>
    <w:rsid w:val="00E0685E"/>
    <w:rsid w:val="00E103A6"/>
    <w:rsid w:val="00E14C23"/>
    <w:rsid w:val="00E24192"/>
    <w:rsid w:val="00E263A5"/>
    <w:rsid w:val="00E305F9"/>
    <w:rsid w:val="00E30914"/>
    <w:rsid w:val="00E326F6"/>
    <w:rsid w:val="00E413DF"/>
    <w:rsid w:val="00E51801"/>
    <w:rsid w:val="00E54E54"/>
    <w:rsid w:val="00E6279E"/>
    <w:rsid w:val="00E77028"/>
    <w:rsid w:val="00E9772F"/>
    <w:rsid w:val="00EA0B9D"/>
    <w:rsid w:val="00EC0A0F"/>
    <w:rsid w:val="00EF3425"/>
    <w:rsid w:val="00F20EC1"/>
    <w:rsid w:val="00F327CC"/>
    <w:rsid w:val="00F5653E"/>
    <w:rsid w:val="00F6047C"/>
    <w:rsid w:val="00F93162"/>
    <w:rsid w:val="00F94F6C"/>
    <w:rsid w:val="00FA7883"/>
    <w:rsid w:val="00FB4F00"/>
    <w:rsid w:val="00FD18C6"/>
    <w:rsid w:val="00FE5E00"/>
    <w:rsid w:val="00FF4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393197">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AB8F4-9F77-482E-8A50-5E036E67F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5340</TotalTime>
  <Pages>5</Pages>
  <Words>515</Words>
  <Characters>2940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Jones, Gareth</cp:lastModifiedBy>
  <cp:revision>8</cp:revision>
  <cp:lastPrinted>2016-03-22T12:54:00Z</cp:lastPrinted>
  <dcterms:created xsi:type="dcterms:W3CDTF">2017-03-16T20:27:00Z</dcterms:created>
  <dcterms:modified xsi:type="dcterms:W3CDTF">2017-03-28T15:04:00Z</dcterms:modified>
</cp:coreProperties>
</file>