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ECBE2" w14:textId="7B6208F5" w:rsidR="00DB2DEA" w:rsidRDefault="0048790D" w:rsidP="0048790D">
      <w:pPr>
        <w:jc w:val="center"/>
        <w:rPr>
          <w:b/>
          <w:bCs/>
          <w:sz w:val="28"/>
          <w:szCs w:val="28"/>
        </w:rPr>
      </w:pPr>
      <w:r w:rsidRPr="0048790D">
        <w:rPr>
          <w:b/>
          <w:bCs/>
          <w:sz w:val="28"/>
          <w:szCs w:val="28"/>
        </w:rPr>
        <w:t>Assignment 2</w:t>
      </w:r>
    </w:p>
    <w:p w14:paraId="3CB158E7" w14:textId="7AAC6C3B" w:rsidR="0048790D" w:rsidRDefault="0048790D" w:rsidP="0048790D">
      <w:pPr>
        <w:rPr>
          <w:b/>
          <w:bCs/>
          <w:sz w:val="24"/>
          <w:szCs w:val="24"/>
        </w:rPr>
      </w:pPr>
    </w:p>
    <w:p w14:paraId="43C11D3A" w14:textId="1A8B21C0" w:rsidR="0048790D" w:rsidRDefault="0048790D" w:rsidP="0048790D">
      <w:pPr>
        <w:jc w:val="both"/>
        <w:rPr>
          <w:b/>
          <w:bCs/>
          <w:sz w:val="24"/>
          <w:szCs w:val="24"/>
        </w:rPr>
      </w:pPr>
      <w:r>
        <w:rPr>
          <w:b/>
          <w:bCs/>
          <w:sz w:val="24"/>
          <w:szCs w:val="24"/>
        </w:rPr>
        <w:t>Introduction</w:t>
      </w:r>
    </w:p>
    <w:p w14:paraId="638CCB48" w14:textId="1B0E934F" w:rsidR="0048790D" w:rsidRDefault="3600B1AD" w:rsidP="0048790D">
      <w:pPr>
        <w:jc w:val="both"/>
        <w:rPr>
          <w:sz w:val="24"/>
          <w:szCs w:val="24"/>
        </w:rPr>
      </w:pPr>
      <w:r w:rsidRPr="3600B1AD">
        <w:rPr>
          <w:sz w:val="24"/>
          <w:szCs w:val="24"/>
        </w:rPr>
        <w:t xml:space="preserve">In this investigation I will firstly consider how the principles of the circular economy could underpin responsible business. I will then select a business or organisation as a case study and conduct some primary research to evidence why I feel the business already reflects the principles of the circular economy, what challenges it still faces and how those challenges could be </w:t>
      </w:r>
      <w:r w:rsidR="00E63E73">
        <w:rPr>
          <w:sz w:val="24"/>
          <w:szCs w:val="24"/>
        </w:rPr>
        <w:t xml:space="preserve">addressed </w:t>
      </w:r>
      <w:r w:rsidRPr="3600B1AD">
        <w:rPr>
          <w:sz w:val="24"/>
          <w:szCs w:val="24"/>
        </w:rPr>
        <w:t xml:space="preserve">as a set of short, medium and long-term goals. </w:t>
      </w:r>
    </w:p>
    <w:p w14:paraId="730F3A47" w14:textId="2B7390DF" w:rsidR="00254E4E" w:rsidRDefault="55C5A7DF" w:rsidP="0048790D">
      <w:pPr>
        <w:jc w:val="both"/>
        <w:rPr>
          <w:sz w:val="24"/>
          <w:szCs w:val="24"/>
        </w:rPr>
      </w:pPr>
      <w:r w:rsidRPr="55C5A7DF">
        <w:rPr>
          <w:sz w:val="24"/>
          <w:szCs w:val="24"/>
        </w:rPr>
        <w:t xml:space="preserve">I will begin by </w:t>
      </w:r>
      <w:r w:rsidR="00F75571">
        <w:rPr>
          <w:sz w:val="24"/>
          <w:szCs w:val="24"/>
        </w:rPr>
        <w:t>providing a definition of</w:t>
      </w:r>
      <w:r w:rsidRPr="55C5A7DF">
        <w:rPr>
          <w:sz w:val="24"/>
          <w:szCs w:val="24"/>
        </w:rPr>
        <w:t xml:space="preserve"> what the linear economy is, what the circular economy is and how these two business models differ from each other. I will then discuss what problems the linear economy has and how the circular economy helps solve these problems. </w:t>
      </w:r>
    </w:p>
    <w:p w14:paraId="6C556673" w14:textId="29676638" w:rsidR="00254E4E" w:rsidRDefault="3600B1AD" w:rsidP="0048790D">
      <w:pPr>
        <w:jc w:val="both"/>
        <w:rPr>
          <w:sz w:val="24"/>
          <w:szCs w:val="24"/>
        </w:rPr>
      </w:pPr>
      <w:r w:rsidRPr="3600B1AD">
        <w:rPr>
          <w:sz w:val="24"/>
          <w:szCs w:val="24"/>
        </w:rPr>
        <w:t>I would therefore like to start this investigation with a few definitions that I believe will help identify a couple of the key terms, beginning with the linear economy. For a long time, our economy has been ‘linear’</w:t>
      </w:r>
      <w:r w:rsidR="00E63E73">
        <w:rPr>
          <w:sz w:val="24"/>
          <w:szCs w:val="24"/>
        </w:rPr>
        <w:t>;</w:t>
      </w:r>
      <w:r w:rsidRPr="3600B1AD">
        <w:rPr>
          <w:sz w:val="24"/>
          <w:szCs w:val="24"/>
        </w:rPr>
        <w:t xml:space="preserve"> according to the Government of the Netherlands, (No date.) this means “that raw materials are used to make a product, and after its use any waste (e.g. packaging) is thrown away.” This is what the linear economy is, it is currently the way society operates, instead of recycling waste, we simply throw it away. </w:t>
      </w:r>
      <w:r w:rsidR="00E63E73">
        <w:rPr>
          <w:sz w:val="24"/>
          <w:szCs w:val="24"/>
        </w:rPr>
        <w:t>For example, w</w:t>
      </w:r>
      <w:r w:rsidRPr="3600B1AD">
        <w:rPr>
          <w:sz w:val="24"/>
          <w:szCs w:val="24"/>
        </w:rPr>
        <w:t>hen an individual’s washing machine breaks down, it is then thrown away and a new one is purchased, this is a</w:t>
      </w:r>
      <w:r w:rsidR="00E63E73">
        <w:rPr>
          <w:sz w:val="24"/>
          <w:szCs w:val="24"/>
        </w:rPr>
        <w:t xml:space="preserve"> feature</w:t>
      </w:r>
      <w:r w:rsidRPr="3600B1AD">
        <w:rPr>
          <w:sz w:val="24"/>
          <w:szCs w:val="24"/>
        </w:rPr>
        <w:t xml:space="preserve"> of the linear economy. </w:t>
      </w:r>
    </w:p>
    <w:p w14:paraId="0FB37856" w14:textId="589C2A25" w:rsidR="005851A4" w:rsidRDefault="3600B1AD" w:rsidP="0048790D">
      <w:pPr>
        <w:jc w:val="both"/>
        <w:rPr>
          <w:sz w:val="24"/>
          <w:szCs w:val="24"/>
        </w:rPr>
      </w:pPr>
      <w:r w:rsidRPr="3600B1AD">
        <w:rPr>
          <w:sz w:val="24"/>
          <w:szCs w:val="24"/>
        </w:rPr>
        <w:t xml:space="preserve">Now, I will discuss what is meant by the circular economy. There is a significant difference between the linear economy and the circular economy. According to the Ellen MacArthur Foundation (No date), the circular economy “entails gradually decoupling economic activity from the consumption of finite resources and designing waste out of the system.” </w:t>
      </w:r>
      <w:r w:rsidR="00E63E73">
        <w:rPr>
          <w:sz w:val="24"/>
          <w:szCs w:val="24"/>
        </w:rPr>
        <w:t>In this respect, the circular economy is different because if focuses on ways</w:t>
      </w:r>
      <w:r w:rsidRPr="3600B1AD">
        <w:rPr>
          <w:sz w:val="24"/>
          <w:szCs w:val="24"/>
        </w:rPr>
        <w:t xml:space="preserve"> that our waste can build capital instead of reducing it. In this way, our waste can then help</w:t>
      </w:r>
      <w:r w:rsidR="00E63E73">
        <w:rPr>
          <w:sz w:val="24"/>
          <w:szCs w:val="24"/>
        </w:rPr>
        <w:t xml:space="preserve"> produce more goods </w:t>
      </w:r>
      <w:r w:rsidRPr="3600B1AD">
        <w:rPr>
          <w:sz w:val="24"/>
          <w:szCs w:val="24"/>
        </w:rPr>
        <w:t xml:space="preserve">by creating safe and compostable materials, different </w:t>
      </w:r>
      <w:r w:rsidR="00E63E73">
        <w:rPr>
          <w:sz w:val="24"/>
          <w:szCs w:val="24"/>
        </w:rPr>
        <w:t xml:space="preserve">from </w:t>
      </w:r>
      <w:r w:rsidRPr="3600B1AD">
        <w:rPr>
          <w:sz w:val="24"/>
          <w:szCs w:val="24"/>
        </w:rPr>
        <w:t>the materials that we currently use. Essentially, the circular economy entails adopting a new way of living whereby products are designed to be dis-assembled and regenerated, instead of throwing them away and replacing items.</w:t>
      </w:r>
    </w:p>
    <w:p w14:paraId="3ECDF22D" w14:textId="282ADD17" w:rsidR="00254E4E" w:rsidRDefault="3600B1AD" w:rsidP="0048790D">
      <w:pPr>
        <w:jc w:val="both"/>
        <w:rPr>
          <w:sz w:val="24"/>
          <w:szCs w:val="24"/>
        </w:rPr>
      </w:pPr>
      <w:r w:rsidRPr="3600B1AD">
        <w:rPr>
          <w:sz w:val="24"/>
          <w:szCs w:val="24"/>
        </w:rPr>
        <w:t xml:space="preserve">Since these definitions have now been underpinned and outlined, I would like to point out some of the challenges that the linear economy has and the ways </w:t>
      </w:r>
      <w:r w:rsidR="00E63E73">
        <w:rPr>
          <w:sz w:val="24"/>
          <w:szCs w:val="24"/>
        </w:rPr>
        <w:t xml:space="preserve">in which a </w:t>
      </w:r>
      <w:proofErr w:type="spellStart"/>
      <w:r w:rsidRPr="3600B1AD">
        <w:rPr>
          <w:sz w:val="24"/>
          <w:szCs w:val="24"/>
        </w:rPr>
        <w:t>a</w:t>
      </w:r>
      <w:proofErr w:type="spellEnd"/>
      <w:r w:rsidRPr="3600B1AD">
        <w:rPr>
          <w:sz w:val="24"/>
          <w:szCs w:val="24"/>
        </w:rPr>
        <w:t xml:space="preserve"> circular economy c</w:t>
      </w:r>
      <w:r w:rsidR="00E63E73">
        <w:rPr>
          <w:sz w:val="24"/>
          <w:szCs w:val="24"/>
        </w:rPr>
        <w:t>ould</w:t>
      </w:r>
      <w:r w:rsidRPr="3600B1AD">
        <w:rPr>
          <w:sz w:val="24"/>
          <w:szCs w:val="24"/>
        </w:rPr>
        <w:t xml:space="preserve"> help solve them. According to an article by Thomson, Wong &amp; Harper (2019), “A linear economy is characterised by two unsustainable processes, resource scarcity and excessive pollution load.” This suggests that the current linear economy is damaging to our planet as it results in resources being used on a large scale which is damaging to the environment and causes excessive pollution; the circular economy however can help meet these challenges. According to a news webpage named </w:t>
      </w:r>
      <w:proofErr w:type="spellStart"/>
      <w:r w:rsidRPr="3600B1AD">
        <w:rPr>
          <w:sz w:val="24"/>
          <w:szCs w:val="24"/>
        </w:rPr>
        <w:t>Europarl</w:t>
      </w:r>
      <w:proofErr w:type="spellEnd"/>
      <w:r w:rsidRPr="3600B1AD">
        <w:rPr>
          <w:sz w:val="24"/>
          <w:szCs w:val="24"/>
        </w:rPr>
        <w:t xml:space="preserve"> (2015) “Moving towards a more circular economy could deliver benefits such as reducing pressure on the environment, improving the security of the supply of raw materials, increasing competitiveness, stimulating innovation, boosting economic growth, creating jobs (700,000 jobs in the EU alone by 2030).” </w:t>
      </w:r>
      <w:r w:rsidRPr="3600B1AD">
        <w:rPr>
          <w:sz w:val="24"/>
          <w:szCs w:val="24"/>
        </w:rPr>
        <w:lastRenderedPageBreak/>
        <w:t>This quote is extremely profound and clearly highlights the importance of moving towards a circular economy from the current linear economy, it suggests that if society was to move towards a circular economy then this would be beneficial to the health of our planet. It also suggests a more sustainable way of life through job creation and economic growth.</w:t>
      </w:r>
    </w:p>
    <w:p w14:paraId="5C208047" w14:textId="447F132B" w:rsidR="00B73BA4" w:rsidRDefault="00D6652F" w:rsidP="0048790D">
      <w:pPr>
        <w:jc w:val="both"/>
        <w:rPr>
          <w:b/>
          <w:bCs/>
          <w:sz w:val="24"/>
          <w:szCs w:val="24"/>
        </w:rPr>
      </w:pPr>
      <w:r>
        <w:rPr>
          <w:b/>
          <w:bCs/>
          <w:sz w:val="24"/>
          <w:szCs w:val="24"/>
        </w:rPr>
        <w:t xml:space="preserve">Main </w:t>
      </w:r>
      <w:r w:rsidR="00B73BA4">
        <w:rPr>
          <w:b/>
          <w:bCs/>
          <w:sz w:val="24"/>
          <w:szCs w:val="24"/>
        </w:rPr>
        <w:t>Body</w:t>
      </w:r>
    </w:p>
    <w:p w14:paraId="75D85550" w14:textId="28E16A06" w:rsidR="009220F4" w:rsidRDefault="1F83F0B5" w:rsidP="0048790D">
      <w:pPr>
        <w:jc w:val="both"/>
        <w:rPr>
          <w:sz w:val="24"/>
          <w:szCs w:val="24"/>
        </w:rPr>
      </w:pPr>
      <w:r w:rsidRPr="1F83F0B5">
        <w:rPr>
          <w:sz w:val="24"/>
          <w:szCs w:val="24"/>
        </w:rPr>
        <w:t xml:space="preserve">The organisation I have chosen to study for this investigation is Boohoo. According to Paton (2020), “Until recently, Boohoo was one of the fastest-growing retailers in Britain.” Paton adds, Boohoo was a pioneer of the ultra-fast-fashion retail phenomenon, geared towards young women powered by social commerce, offering cheap fashion products designed to be browsed, bought and worn on social media.” Paton also states that Boohoo is “worth more than big names like Marks &amp; Spencer and ASOS combined, the company’s brands include Nasty Gal, </w:t>
      </w:r>
      <w:proofErr w:type="spellStart"/>
      <w:r w:rsidRPr="1F83F0B5">
        <w:rPr>
          <w:sz w:val="24"/>
          <w:szCs w:val="24"/>
        </w:rPr>
        <w:t>PrettyLittleThing</w:t>
      </w:r>
      <w:proofErr w:type="spellEnd"/>
      <w:r w:rsidRPr="1F83F0B5">
        <w:rPr>
          <w:sz w:val="24"/>
          <w:szCs w:val="24"/>
        </w:rPr>
        <w:t xml:space="preserve">, </w:t>
      </w:r>
      <w:proofErr w:type="spellStart"/>
      <w:r w:rsidRPr="1F83F0B5">
        <w:rPr>
          <w:sz w:val="24"/>
          <w:szCs w:val="24"/>
        </w:rPr>
        <w:t>Misspap</w:t>
      </w:r>
      <w:proofErr w:type="spellEnd"/>
      <w:r w:rsidRPr="1F83F0B5">
        <w:rPr>
          <w:sz w:val="24"/>
          <w:szCs w:val="24"/>
        </w:rPr>
        <w:t xml:space="preserve"> and </w:t>
      </w:r>
      <w:proofErr w:type="spellStart"/>
      <w:r w:rsidRPr="1F83F0B5">
        <w:rPr>
          <w:sz w:val="24"/>
          <w:szCs w:val="24"/>
        </w:rPr>
        <w:t>BoohooMan</w:t>
      </w:r>
      <w:proofErr w:type="spellEnd"/>
      <w:r w:rsidRPr="1F83F0B5">
        <w:rPr>
          <w:sz w:val="24"/>
          <w:szCs w:val="24"/>
        </w:rPr>
        <w:t xml:space="preserve">, among others.” Boohoo is a popular and well-established fashion brand; it will be interesting to see where they fit into a circular economy. </w:t>
      </w:r>
    </w:p>
    <w:p w14:paraId="3E3E7EF8" w14:textId="1201E398" w:rsidR="009220F4" w:rsidRDefault="1F83F0B5" w:rsidP="0048790D">
      <w:pPr>
        <w:jc w:val="both"/>
        <w:rPr>
          <w:sz w:val="24"/>
          <w:szCs w:val="24"/>
        </w:rPr>
      </w:pPr>
      <w:r w:rsidRPr="1F83F0B5">
        <w:rPr>
          <w:sz w:val="24"/>
          <w:szCs w:val="24"/>
        </w:rPr>
        <w:t xml:space="preserve">Now that I have outlined the organisation I have chosen and given an insight into its products and services; I will now discuss how Boohoo is attempting to fit into a circular economy. After conducting some research into how ethical Boohoo is, I came across a particularly useful article, authored by </w:t>
      </w:r>
      <w:proofErr w:type="spellStart"/>
      <w:r w:rsidRPr="1F83F0B5">
        <w:rPr>
          <w:sz w:val="24"/>
          <w:szCs w:val="24"/>
        </w:rPr>
        <w:t>Rauturier</w:t>
      </w:r>
      <w:proofErr w:type="spellEnd"/>
      <w:r w:rsidRPr="1F83F0B5">
        <w:rPr>
          <w:sz w:val="24"/>
          <w:szCs w:val="24"/>
        </w:rPr>
        <w:t xml:space="preserve"> (2020), named ‘How Ethical Is Boohoo?’. The article begins by stating Boohoo’s success and its impressive progression from 2006. But the article proceeds to state that “In 2019, Boohoo was named one of the least sustainable fashion brands in the UK in a report published by the Environmental Audit Committee (EAC).” </w:t>
      </w:r>
      <w:proofErr w:type="spellStart"/>
      <w:r w:rsidRPr="1F83F0B5">
        <w:rPr>
          <w:sz w:val="24"/>
          <w:szCs w:val="24"/>
        </w:rPr>
        <w:t>Rauturier</w:t>
      </w:r>
      <w:proofErr w:type="spellEnd"/>
      <w:r w:rsidRPr="1F83F0B5">
        <w:rPr>
          <w:sz w:val="24"/>
          <w:szCs w:val="24"/>
        </w:rPr>
        <w:t xml:space="preserve"> (2020) also states that “It should not come as a surprise when we tell you Boohoo’s fast fashion practices have a negative impact on the planet, people and animals.” This is interesting because despite its success, Boohoo is described as an extremely un-sustainable brand.</w:t>
      </w:r>
    </w:p>
    <w:p w14:paraId="2AA9AE20" w14:textId="49B921B1" w:rsidR="00281CD0" w:rsidRDefault="1F83F0B5" w:rsidP="0048790D">
      <w:pPr>
        <w:jc w:val="both"/>
        <w:rPr>
          <w:sz w:val="24"/>
          <w:szCs w:val="24"/>
        </w:rPr>
      </w:pPr>
      <w:r w:rsidRPr="1F83F0B5">
        <w:rPr>
          <w:sz w:val="24"/>
          <w:szCs w:val="24"/>
        </w:rPr>
        <w:t xml:space="preserve">To continue, </w:t>
      </w:r>
      <w:proofErr w:type="spellStart"/>
      <w:r w:rsidRPr="1F83F0B5">
        <w:rPr>
          <w:sz w:val="24"/>
          <w:szCs w:val="24"/>
        </w:rPr>
        <w:t>Rauturier</w:t>
      </w:r>
      <w:proofErr w:type="spellEnd"/>
      <w:r w:rsidRPr="1F83F0B5">
        <w:rPr>
          <w:sz w:val="24"/>
          <w:szCs w:val="24"/>
        </w:rPr>
        <w:t xml:space="preserve"> (2020) states that “Boohoo’s environment rating is ‘Not Good Enough’: It does not use eco-friendly materials and there is no evidence it has taken meaningful action to reduce or eliminate hazardous chemicals.” This gives a clear indication that Boohoo, based o</w:t>
      </w:r>
      <w:r w:rsidR="00061C61">
        <w:rPr>
          <w:sz w:val="24"/>
          <w:szCs w:val="24"/>
        </w:rPr>
        <w:t xml:space="preserve">n </w:t>
      </w:r>
      <w:r w:rsidRPr="1F83F0B5">
        <w:rPr>
          <w:sz w:val="24"/>
          <w:szCs w:val="24"/>
        </w:rPr>
        <w:t>this report, has failed to take sustainable actions when it comes to its practices. According to ITV (2019) Boohoo among many other retailers “are the ‘least engaged’ within the industry, with none of them having signed up to SCAP (Sustainable Clothing Action Plan) targets to reduce their carbon, water and waste footprint, and none of them are using organics or sustainable cotton in their garments, according to an interim report by the EAC.” This quote is interesting because it suggests the reasons why Boohoo’s environment rating is ‘Not Good Enough’, it suggests that their practices are simply not sustainable enough as they failed to reduce their carbon, water, and waste footprint. They also failed to use organic and / or sustainable cotton in their garments. This should be an area of focus for the organisation and Boohoo should attempt to ensure their practices are more sustainable going forward.</w:t>
      </w:r>
    </w:p>
    <w:p w14:paraId="3E0B61D0" w14:textId="486332A8" w:rsidR="006A6C92" w:rsidRDefault="3600B1AD" w:rsidP="0048790D">
      <w:pPr>
        <w:jc w:val="both"/>
        <w:rPr>
          <w:sz w:val="24"/>
          <w:szCs w:val="24"/>
        </w:rPr>
      </w:pPr>
      <w:r w:rsidRPr="3600B1AD">
        <w:rPr>
          <w:sz w:val="24"/>
          <w:szCs w:val="24"/>
        </w:rPr>
        <w:t xml:space="preserve">After being shamed for their poor sustainable practices, Boohoo should now be looking to improve their environment rating, and this looks like the case.  According to their website, Boohoo have made some positive changes to the way they operate. Boohoo now donate over 100,000 sample garments per year to local charities. They state, “At Boohoo we believe in </w:t>
      </w:r>
      <w:r w:rsidRPr="3600B1AD">
        <w:rPr>
          <w:sz w:val="24"/>
          <w:szCs w:val="24"/>
        </w:rPr>
        <w:lastRenderedPageBreak/>
        <w:t>supporting local charities and communities. We have over 20 local charities that we help support monthly.” This is all very positive information, and it suggests that Boohoo is making a significant change to the way they operate, by supporting and donating garments to charity Boohoo is looking to improve their sustainable rating.</w:t>
      </w:r>
    </w:p>
    <w:p w14:paraId="702D539C" w14:textId="0233ABEB" w:rsidR="00442D33" w:rsidRDefault="3600B1AD" w:rsidP="0048790D">
      <w:pPr>
        <w:jc w:val="both"/>
        <w:rPr>
          <w:sz w:val="24"/>
          <w:szCs w:val="24"/>
        </w:rPr>
      </w:pPr>
      <w:r w:rsidRPr="3600B1AD">
        <w:rPr>
          <w:sz w:val="24"/>
          <w:szCs w:val="24"/>
        </w:rPr>
        <w:t xml:space="preserve">Not only is Boohoo supporting and donating their garments to charity, but they are also recycling all their faulty products using their recycling partner </w:t>
      </w:r>
      <w:proofErr w:type="spellStart"/>
      <w:r w:rsidRPr="3600B1AD">
        <w:rPr>
          <w:sz w:val="24"/>
          <w:szCs w:val="24"/>
        </w:rPr>
        <w:t>reGAIN</w:t>
      </w:r>
      <w:proofErr w:type="spellEnd"/>
      <w:r w:rsidRPr="3600B1AD">
        <w:rPr>
          <w:sz w:val="24"/>
          <w:szCs w:val="24"/>
        </w:rPr>
        <w:t xml:space="preserve">, which recycles thousands of garments per month. By using the mobile application regain, it allows Boohoo to donate their unwanted clothes to charity.  Also, Boohoo are making a significant effort to </w:t>
      </w:r>
      <w:r w:rsidR="00E63E73">
        <w:rPr>
          <w:sz w:val="24"/>
          <w:szCs w:val="24"/>
        </w:rPr>
        <w:t>progress f</w:t>
      </w:r>
      <w:r w:rsidRPr="3600B1AD">
        <w:rPr>
          <w:sz w:val="24"/>
          <w:szCs w:val="24"/>
        </w:rPr>
        <w:t>rom being ‘Not Good Enough</w:t>
      </w:r>
      <w:r w:rsidR="00E63E73">
        <w:rPr>
          <w:sz w:val="24"/>
          <w:szCs w:val="24"/>
        </w:rPr>
        <w:t>;</w:t>
      </w:r>
      <w:r w:rsidRPr="3600B1AD">
        <w:rPr>
          <w:sz w:val="24"/>
          <w:szCs w:val="24"/>
        </w:rPr>
        <w:t xml:space="preserve">’ their dispatch bags are now made from recycled content and are recyclable, and they have gone paperless with all their returns (Boohoo 2021). These steps taken by Boohoo </w:t>
      </w:r>
      <w:r w:rsidR="00E63E73">
        <w:rPr>
          <w:sz w:val="24"/>
          <w:szCs w:val="24"/>
        </w:rPr>
        <w:t xml:space="preserve">suggest they are taking sustainability </w:t>
      </w:r>
      <w:proofErr w:type="spellStart"/>
      <w:r w:rsidR="00E63E73">
        <w:rPr>
          <w:sz w:val="24"/>
          <w:szCs w:val="24"/>
        </w:rPr>
        <w:t>seriosuly</w:t>
      </w:r>
      <w:proofErr w:type="spellEnd"/>
      <w:r w:rsidRPr="3600B1AD">
        <w:rPr>
          <w:sz w:val="24"/>
          <w:szCs w:val="24"/>
        </w:rPr>
        <w:t>.</w:t>
      </w:r>
    </w:p>
    <w:p w14:paraId="62964FE8" w14:textId="15830D4F" w:rsidR="00C47011" w:rsidRDefault="1F83F0B5" w:rsidP="0048790D">
      <w:pPr>
        <w:jc w:val="both"/>
        <w:rPr>
          <w:sz w:val="24"/>
          <w:szCs w:val="24"/>
        </w:rPr>
      </w:pPr>
      <w:r w:rsidRPr="1F83F0B5">
        <w:rPr>
          <w:sz w:val="24"/>
          <w:szCs w:val="24"/>
        </w:rPr>
        <w:t xml:space="preserve">Boohoo’s productive actions to improve their environment rating and to fit into a more circular economy don’t end there. As I previously stated, in 2019 Boohoo hadn’t signed up to the Sustainable Clothing Action Plan, however, according to their website, they are now a member of SCAP. Boohoo states (2021), “As a member of the Sustainable Clothing Action Plan, we are working with other brands to help reduce our environmental impact.” This is significantly positive from the clothing brand and it is good to see them </w:t>
      </w:r>
      <w:r w:rsidR="00061C61" w:rsidRPr="1F83F0B5">
        <w:rPr>
          <w:sz w:val="24"/>
          <w:szCs w:val="24"/>
        </w:rPr>
        <w:t>trying</w:t>
      </w:r>
      <w:r w:rsidRPr="1F83F0B5">
        <w:rPr>
          <w:sz w:val="24"/>
          <w:szCs w:val="24"/>
        </w:rPr>
        <w:t xml:space="preserve"> to become more sustainable by reducing their environmental impact.</w:t>
      </w:r>
    </w:p>
    <w:p w14:paraId="4787455A" w14:textId="0C9345D5" w:rsidR="00A879AB" w:rsidRDefault="3600B1AD" w:rsidP="0048790D">
      <w:pPr>
        <w:jc w:val="both"/>
        <w:rPr>
          <w:sz w:val="24"/>
          <w:szCs w:val="24"/>
        </w:rPr>
      </w:pPr>
      <w:r w:rsidRPr="3600B1AD">
        <w:rPr>
          <w:sz w:val="24"/>
          <w:szCs w:val="24"/>
        </w:rPr>
        <w:t>Although Boohoo are making a solid effort to improve their environment rating, another well-known clothing brand, Nike, is making a more significant effort. According to Nike (2018) “75 percent of all Nike shoes and apparel now contain some recycled materials.” This suggests that although Boohoo have made a big step to becom</w:t>
      </w:r>
      <w:r w:rsidR="00E63E73">
        <w:rPr>
          <w:sz w:val="24"/>
          <w:szCs w:val="24"/>
        </w:rPr>
        <w:t xml:space="preserve">ing </w:t>
      </w:r>
      <w:r w:rsidRPr="3600B1AD">
        <w:rPr>
          <w:sz w:val="24"/>
          <w:szCs w:val="24"/>
        </w:rPr>
        <w:t xml:space="preserve">more sustainable, Nike, one of its competitors, is making a considerably larger effort to become more sustainable. </w:t>
      </w:r>
    </w:p>
    <w:p w14:paraId="75D780A3" w14:textId="6EFBC59D" w:rsidR="00061C61" w:rsidRDefault="3600B1AD" w:rsidP="0048790D">
      <w:pPr>
        <w:jc w:val="both"/>
        <w:rPr>
          <w:sz w:val="24"/>
          <w:szCs w:val="24"/>
        </w:rPr>
      </w:pPr>
      <w:r w:rsidRPr="3600B1AD">
        <w:rPr>
          <w:sz w:val="24"/>
          <w:szCs w:val="24"/>
        </w:rPr>
        <w:t xml:space="preserve">Furthermore, Nike has made it clear that as a society, we are required to transition to a circular economy. According to Nike (2021), “The future demands a transition to a circular economy – a world in which materials can be used and reused at their highest potential. Nike is pushing the boundaries of the circular economy by transforming waste into value streams.” This quote highlights that Nike is aware that as a society we need to focus on changing to a circular economy, this is important because this will be beneficial in numerous ways, for example, reducing pressure on the environment, improving the security of the supply of raw materials, to name a few benefits. </w:t>
      </w:r>
    </w:p>
    <w:p w14:paraId="4B3D6395" w14:textId="1E64EA41" w:rsidR="00BD05E1" w:rsidRDefault="3600B1AD" w:rsidP="0048790D">
      <w:pPr>
        <w:jc w:val="both"/>
        <w:rPr>
          <w:sz w:val="24"/>
          <w:szCs w:val="24"/>
        </w:rPr>
      </w:pPr>
      <w:r w:rsidRPr="3600B1AD">
        <w:rPr>
          <w:sz w:val="24"/>
          <w:szCs w:val="24"/>
        </w:rPr>
        <w:t xml:space="preserve">Nike, </w:t>
      </w:r>
      <w:r w:rsidR="00E63E73">
        <w:rPr>
          <w:sz w:val="24"/>
          <w:szCs w:val="24"/>
        </w:rPr>
        <w:t xml:space="preserve">has invested heavily </w:t>
      </w:r>
      <w:r w:rsidRPr="3600B1AD">
        <w:rPr>
          <w:sz w:val="24"/>
          <w:szCs w:val="24"/>
        </w:rPr>
        <w:t xml:space="preserve">into transitioning to a circular economy, it is participating in the Nike Circular Innovation Challenge, and according to Nike (2021), “The Nike Innovation Challenged called on designers, engineers, scientists, and makes to join us in creating a more circular future.” Again, this suggests the importance that Nike have </w:t>
      </w:r>
      <w:r w:rsidR="00E63E73">
        <w:rPr>
          <w:sz w:val="24"/>
          <w:szCs w:val="24"/>
        </w:rPr>
        <w:t xml:space="preserve">attached to </w:t>
      </w:r>
      <w:r w:rsidRPr="3600B1AD">
        <w:rPr>
          <w:sz w:val="24"/>
          <w:szCs w:val="24"/>
        </w:rPr>
        <w:t xml:space="preserve">performing in a more circular way. This should give inspiration for Boohoo to continue </w:t>
      </w:r>
      <w:r w:rsidR="00E63E73">
        <w:rPr>
          <w:sz w:val="24"/>
          <w:szCs w:val="24"/>
        </w:rPr>
        <w:t>trading</w:t>
      </w:r>
      <w:r w:rsidRPr="3600B1AD">
        <w:rPr>
          <w:sz w:val="24"/>
          <w:szCs w:val="24"/>
        </w:rPr>
        <w:t xml:space="preserve"> in </w:t>
      </w:r>
      <w:r w:rsidR="00E63E73">
        <w:rPr>
          <w:sz w:val="24"/>
          <w:szCs w:val="24"/>
        </w:rPr>
        <w:t>s</w:t>
      </w:r>
      <w:r w:rsidRPr="3600B1AD">
        <w:rPr>
          <w:sz w:val="24"/>
          <w:szCs w:val="24"/>
        </w:rPr>
        <w:t>ustainable fashion and to take their sustainability further by looking into how they can operate and participate in more circular way.</w:t>
      </w:r>
    </w:p>
    <w:p w14:paraId="524E576E" w14:textId="77777777" w:rsidR="004A48B6" w:rsidRDefault="004A48B6" w:rsidP="0048790D">
      <w:pPr>
        <w:jc w:val="both"/>
        <w:rPr>
          <w:sz w:val="24"/>
          <w:szCs w:val="24"/>
        </w:rPr>
      </w:pPr>
    </w:p>
    <w:p w14:paraId="43FAEC4E" w14:textId="13D61414" w:rsidR="00BD05E1" w:rsidRDefault="004A48B6" w:rsidP="0048790D">
      <w:pPr>
        <w:jc w:val="both"/>
        <w:rPr>
          <w:b/>
          <w:bCs/>
          <w:sz w:val="24"/>
          <w:szCs w:val="24"/>
        </w:rPr>
      </w:pPr>
      <w:r>
        <w:rPr>
          <w:b/>
          <w:bCs/>
          <w:sz w:val="24"/>
          <w:szCs w:val="24"/>
        </w:rPr>
        <w:t>Conclusion</w:t>
      </w:r>
    </w:p>
    <w:p w14:paraId="16CD0B46" w14:textId="177B59A6" w:rsidR="00515E7B" w:rsidRDefault="3600B1AD" w:rsidP="0048790D">
      <w:pPr>
        <w:jc w:val="both"/>
        <w:rPr>
          <w:sz w:val="24"/>
          <w:szCs w:val="24"/>
        </w:rPr>
      </w:pPr>
      <w:r w:rsidRPr="3600B1AD">
        <w:rPr>
          <w:sz w:val="24"/>
          <w:szCs w:val="24"/>
        </w:rPr>
        <w:lastRenderedPageBreak/>
        <w:t xml:space="preserve">To conclude, Boohoo had a very successful start within the fashion industry. According to Paton (2020), “Until recently, Boohoo was one of the fastest-growing retailers in Britain.” However, despite this accolade, Boohoo had a poor year in 2019, when Boohoo was named one of the least sustainable fashion brands in the UK in a report published by the Environmental Audit Committee (EAC). </w:t>
      </w:r>
      <w:proofErr w:type="spellStart"/>
      <w:r w:rsidRPr="3600B1AD">
        <w:rPr>
          <w:sz w:val="24"/>
          <w:szCs w:val="24"/>
        </w:rPr>
        <w:t>Rauturier</w:t>
      </w:r>
      <w:proofErr w:type="spellEnd"/>
      <w:r w:rsidRPr="3600B1AD">
        <w:rPr>
          <w:sz w:val="24"/>
          <w:szCs w:val="24"/>
        </w:rPr>
        <w:t xml:space="preserve"> (2020) state</w:t>
      </w:r>
      <w:r w:rsidR="00E63E73">
        <w:rPr>
          <w:sz w:val="24"/>
          <w:szCs w:val="24"/>
        </w:rPr>
        <w:t xml:space="preserve">d </w:t>
      </w:r>
      <w:r w:rsidRPr="3600B1AD">
        <w:rPr>
          <w:sz w:val="24"/>
          <w:szCs w:val="24"/>
        </w:rPr>
        <w:t xml:space="preserve">that “Boohoo’s environment rating is ‘Not Good Enough’: It does not use eco-friendly materials and there is no evidence it has taken meaningful action to reduce or eliminate hazardous chemicals.” This gives a clear indication that Boohoo, based on this report, failed to take sustainable actions when it comes to its practices. This suggests that Boohoo had a lot of work to do when it </w:t>
      </w:r>
      <w:proofErr w:type="spellStart"/>
      <w:r w:rsidRPr="3600B1AD">
        <w:rPr>
          <w:sz w:val="24"/>
          <w:szCs w:val="24"/>
        </w:rPr>
        <w:t>come</w:t>
      </w:r>
      <w:proofErr w:type="spellEnd"/>
      <w:r w:rsidR="00E63E73">
        <w:rPr>
          <w:sz w:val="24"/>
          <w:szCs w:val="24"/>
        </w:rPr>
        <w:t xml:space="preserve"> t</w:t>
      </w:r>
      <w:r w:rsidRPr="3600B1AD">
        <w:rPr>
          <w:sz w:val="24"/>
          <w:szCs w:val="24"/>
        </w:rPr>
        <w:t xml:space="preserve">o becoming more sustainable and implementing a more circular approach to its practices. </w:t>
      </w:r>
    </w:p>
    <w:p w14:paraId="59C70C65" w14:textId="33C36378" w:rsidR="004A48B6" w:rsidRDefault="3600B1AD" w:rsidP="0048790D">
      <w:pPr>
        <w:jc w:val="both"/>
        <w:rPr>
          <w:sz w:val="24"/>
          <w:szCs w:val="24"/>
        </w:rPr>
      </w:pPr>
      <w:r w:rsidRPr="3600B1AD">
        <w:rPr>
          <w:sz w:val="24"/>
          <w:szCs w:val="24"/>
        </w:rPr>
        <w:t xml:space="preserve">With this consideration, Boohoo made a significant effort to practice in a more sustainable manor. According to their website, Boohoo have </w:t>
      </w:r>
      <w:r w:rsidR="00E63E73">
        <w:rPr>
          <w:sz w:val="24"/>
          <w:szCs w:val="24"/>
        </w:rPr>
        <w:t xml:space="preserve">claimed to have some </w:t>
      </w:r>
      <w:r w:rsidRPr="3600B1AD">
        <w:rPr>
          <w:sz w:val="24"/>
          <w:szCs w:val="24"/>
        </w:rPr>
        <w:t>positive changes to the way they operate. Boohoo now donate over 100,000 sample garments per year to local charities. They state, “At Boohoo we believe in supporting local charities and communities. We have over 20 local charities that we help support monthly.” This is all very positive information, and it suggests that Boohoo is making a significant change to the way they operate; by supporting and donating garments to charity, Boohoo is looking to improve their sustainable rating. Boohoo’s actions to improve their environment rating and to fit into a more circular economy d</w:t>
      </w:r>
      <w:r w:rsidR="00E63E73">
        <w:rPr>
          <w:sz w:val="24"/>
          <w:szCs w:val="24"/>
        </w:rPr>
        <w:t xml:space="preserve">o not </w:t>
      </w:r>
      <w:r w:rsidRPr="3600B1AD">
        <w:rPr>
          <w:sz w:val="24"/>
          <w:szCs w:val="24"/>
        </w:rPr>
        <w:t>end there. As previously stated, in 2019 Boohoo hadn’t signed up to the Sustainable Clothing Action Plan, however, according to their website, they are now a member of SCAP. Boohoo states (2021), “As a member of the Sustainable Clothing Action Plan, we are working with other brands to help reduce our environmental impact.” This is significantly positive from the clothing brand and it is good to see them trying to become more sustainable by reducing their environmental impact.</w:t>
      </w:r>
    </w:p>
    <w:p w14:paraId="0610E4EB" w14:textId="1DECA696" w:rsidR="004B2AC0" w:rsidRDefault="3600B1AD" w:rsidP="00336AC3">
      <w:pPr>
        <w:jc w:val="both"/>
        <w:rPr>
          <w:sz w:val="24"/>
          <w:szCs w:val="24"/>
        </w:rPr>
      </w:pPr>
      <w:r w:rsidRPr="3600B1AD">
        <w:rPr>
          <w:sz w:val="24"/>
          <w:szCs w:val="24"/>
        </w:rPr>
        <w:t>Boohoo have made a significant effort to practice more sustainably in all fairness to the business, however, in comparison to one of their bigger and more popular competitors, Nike, they have a long way to go when it comes to implementing a more circular approach to their business practice. According to Nike (2021), “The future demands a transition to a circular economy – a world in which materials can be used and reused at their highest potential. Nike is pushing the boundaries of the circular economy by transforming waste into value streams.” This quote highlights that Nike is aware that as a society we need to focus on changing to a circular economy, this is important because this will be beneficial in numerous ways, for example, reducing pressure on the environment, improving the security of the supply of raw materials, to name but a few benefits. This suggests that despite Boohoo’s significant improvements to their practices, they still have a long way to go.</w:t>
      </w:r>
    </w:p>
    <w:p w14:paraId="14ACBCD8" w14:textId="1A2FF3DE" w:rsidR="00515E7B" w:rsidRPr="004A48B6" w:rsidRDefault="00515E7B" w:rsidP="0048790D">
      <w:pPr>
        <w:jc w:val="both"/>
        <w:rPr>
          <w:sz w:val="24"/>
          <w:szCs w:val="24"/>
        </w:rPr>
      </w:pPr>
    </w:p>
    <w:p w14:paraId="0AA8B0E1" w14:textId="04966722" w:rsidR="00C52BD0" w:rsidRDefault="00C52BD0" w:rsidP="0048790D">
      <w:pPr>
        <w:jc w:val="both"/>
        <w:rPr>
          <w:sz w:val="24"/>
          <w:szCs w:val="24"/>
        </w:rPr>
      </w:pPr>
    </w:p>
    <w:p w14:paraId="18FF2A18" w14:textId="0FFE8AAD" w:rsidR="00C52BD0" w:rsidRDefault="00C52BD0" w:rsidP="0048790D">
      <w:pPr>
        <w:jc w:val="both"/>
        <w:rPr>
          <w:sz w:val="24"/>
          <w:szCs w:val="24"/>
        </w:rPr>
      </w:pPr>
    </w:p>
    <w:p w14:paraId="331ACBEA" w14:textId="260DAB46" w:rsidR="00C52BD0" w:rsidRDefault="00C52BD0" w:rsidP="0048790D">
      <w:pPr>
        <w:jc w:val="both"/>
        <w:rPr>
          <w:sz w:val="24"/>
          <w:szCs w:val="24"/>
        </w:rPr>
      </w:pPr>
    </w:p>
    <w:p w14:paraId="7570590B" w14:textId="7214F92C" w:rsidR="00C52BD0" w:rsidRDefault="00C52BD0" w:rsidP="0048790D">
      <w:pPr>
        <w:jc w:val="both"/>
        <w:rPr>
          <w:sz w:val="24"/>
          <w:szCs w:val="24"/>
        </w:rPr>
      </w:pPr>
    </w:p>
    <w:p w14:paraId="29A808B1" w14:textId="2E6243F2" w:rsidR="00C52BD0" w:rsidRDefault="00C52BD0" w:rsidP="0048790D">
      <w:pPr>
        <w:jc w:val="both"/>
        <w:rPr>
          <w:sz w:val="24"/>
          <w:szCs w:val="24"/>
        </w:rPr>
      </w:pPr>
    </w:p>
    <w:p w14:paraId="0AD565FF" w14:textId="37B69B43" w:rsidR="00C52BD0" w:rsidRDefault="00C52BD0" w:rsidP="0048790D">
      <w:pPr>
        <w:jc w:val="both"/>
        <w:rPr>
          <w:sz w:val="24"/>
          <w:szCs w:val="24"/>
        </w:rPr>
      </w:pPr>
    </w:p>
    <w:p w14:paraId="736F38F2" w14:textId="0CE8936E" w:rsidR="00C52BD0" w:rsidRDefault="00C52BD0" w:rsidP="0048790D">
      <w:pPr>
        <w:jc w:val="both"/>
        <w:rPr>
          <w:sz w:val="24"/>
          <w:szCs w:val="24"/>
        </w:rPr>
      </w:pPr>
    </w:p>
    <w:p w14:paraId="516C8BA5" w14:textId="4C362AFB" w:rsidR="00C52BD0" w:rsidRDefault="00C52BD0" w:rsidP="0048790D">
      <w:pPr>
        <w:jc w:val="both"/>
        <w:rPr>
          <w:sz w:val="24"/>
          <w:szCs w:val="24"/>
        </w:rPr>
      </w:pPr>
    </w:p>
    <w:p w14:paraId="551BCA8E" w14:textId="26368E97" w:rsidR="00C52BD0" w:rsidRDefault="00C52BD0" w:rsidP="0048790D">
      <w:pPr>
        <w:jc w:val="both"/>
        <w:rPr>
          <w:sz w:val="24"/>
          <w:szCs w:val="24"/>
        </w:rPr>
      </w:pPr>
    </w:p>
    <w:p w14:paraId="16090B01" w14:textId="73F7D829" w:rsidR="00C52BD0" w:rsidRDefault="00C52BD0" w:rsidP="0048790D">
      <w:pPr>
        <w:jc w:val="both"/>
        <w:rPr>
          <w:sz w:val="24"/>
          <w:szCs w:val="24"/>
        </w:rPr>
      </w:pPr>
    </w:p>
    <w:p w14:paraId="062CA2F2" w14:textId="7973CFBD" w:rsidR="00C52BD0" w:rsidRDefault="00C52BD0" w:rsidP="0048790D">
      <w:pPr>
        <w:jc w:val="both"/>
        <w:rPr>
          <w:sz w:val="24"/>
          <w:szCs w:val="24"/>
        </w:rPr>
      </w:pPr>
    </w:p>
    <w:p w14:paraId="6AF57DD8" w14:textId="66E9AECB" w:rsidR="00C52BD0" w:rsidRDefault="00C52BD0" w:rsidP="0048790D">
      <w:pPr>
        <w:jc w:val="both"/>
        <w:rPr>
          <w:sz w:val="24"/>
          <w:szCs w:val="24"/>
        </w:rPr>
      </w:pPr>
    </w:p>
    <w:p w14:paraId="2DE38E2B" w14:textId="0DD1DB18" w:rsidR="00C52BD0" w:rsidRDefault="00C52BD0" w:rsidP="0048790D">
      <w:pPr>
        <w:jc w:val="both"/>
        <w:rPr>
          <w:sz w:val="24"/>
          <w:szCs w:val="24"/>
        </w:rPr>
      </w:pPr>
    </w:p>
    <w:p w14:paraId="46CEE888" w14:textId="0ABB87D2" w:rsidR="00C52BD0" w:rsidRDefault="00C52BD0" w:rsidP="0048790D">
      <w:pPr>
        <w:jc w:val="both"/>
        <w:rPr>
          <w:sz w:val="24"/>
          <w:szCs w:val="24"/>
        </w:rPr>
      </w:pPr>
    </w:p>
    <w:p w14:paraId="575631AB" w14:textId="20BC57AC" w:rsidR="00C52BD0" w:rsidRDefault="00C52BD0" w:rsidP="0048790D">
      <w:pPr>
        <w:jc w:val="both"/>
        <w:rPr>
          <w:sz w:val="24"/>
          <w:szCs w:val="24"/>
        </w:rPr>
      </w:pPr>
    </w:p>
    <w:p w14:paraId="747C2032" w14:textId="58EC1FA4" w:rsidR="00C52BD0" w:rsidRDefault="00C52BD0" w:rsidP="0048790D">
      <w:pPr>
        <w:jc w:val="both"/>
        <w:rPr>
          <w:sz w:val="24"/>
          <w:szCs w:val="24"/>
        </w:rPr>
      </w:pPr>
    </w:p>
    <w:p w14:paraId="7586AB9E" w14:textId="4A72D2D2" w:rsidR="00C52BD0" w:rsidRDefault="00C52BD0" w:rsidP="0048790D">
      <w:pPr>
        <w:jc w:val="both"/>
        <w:rPr>
          <w:sz w:val="24"/>
          <w:szCs w:val="24"/>
        </w:rPr>
      </w:pPr>
    </w:p>
    <w:p w14:paraId="320E9709" w14:textId="74C4F874" w:rsidR="00C52BD0" w:rsidRDefault="00C52BD0" w:rsidP="0048790D">
      <w:pPr>
        <w:jc w:val="both"/>
        <w:rPr>
          <w:sz w:val="24"/>
          <w:szCs w:val="24"/>
        </w:rPr>
      </w:pPr>
    </w:p>
    <w:p w14:paraId="437C5F38" w14:textId="155DC289" w:rsidR="00C52BD0" w:rsidRDefault="00C52BD0" w:rsidP="0048790D">
      <w:pPr>
        <w:jc w:val="both"/>
        <w:rPr>
          <w:sz w:val="24"/>
          <w:szCs w:val="24"/>
        </w:rPr>
      </w:pPr>
    </w:p>
    <w:p w14:paraId="48FCB76B" w14:textId="22155FCF" w:rsidR="00C52BD0" w:rsidRDefault="00C52BD0" w:rsidP="0048790D">
      <w:pPr>
        <w:jc w:val="both"/>
        <w:rPr>
          <w:sz w:val="24"/>
          <w:szCs w:val="24"/>
        </w:rPr>
      </w:pPr>
    </w:p>
    <w:p w14:paraId="29095D2B" w14:textId="674813B5" w:rsidR="00C52BD0" w:rsidRDefault="00C52BD0" w:rsidP="0048790D">
      <w:pPr>
        <w:jc w:val="both"/>
        <w:rPr>
          <w:sz w:val="24"/>
          <w:szCs w:val="24"/>
        </w:rPr>
      </w:pPr>
    </w:p>
    <w:p w14:paraId="532905D5" w14:textId="67D1989D" w:rsidR="00C52BD0" w:rsidRDefault="00C52BD0" w:rsidP="0048790D">
      <w:pPr>
        <w:jc w:val="both"/>
        <w:rPr>
          <w:sz w:val="24"/>
          <w:szCs w:val="24"/>
        </w:rPr>
      </w:pPr>
    </w:p>
    <w:p w14:paraId="6ED8AFE0" w14:textId="09E01359" w:rsidR="00C52BD0" w:rsidRDefault="00C52BD0" w:rsidP="0048790D">
      <w:pPr>
        <w:jc w:val="both"/>
        <w:rPr>
          <w:sz w:val="24"/>
          <w:szCs w:val="24"/>
        </w:rPr>
      </w:pPr>
    </w:p>
    <w:p w14:paraId="7452F141" w14:textId="17BB5F36" w:rsidR="00C52BD0" w:rsidRDefault="00C52BD0" w:rsidP="0048790D">
      <w:pPr>
        <w:jc w:val="both"/>
        <w:rPr>
          <w:sz w:val="24"/>
          <w:szCs w:val="24"/>
        </w:rPr>
      </w:pPr>
    </w:p>
    <w:p w14:paraId="2FAD2F57" w14:textId="77777777" w:rsidR="00BD05E1" w:rsidRDefault="00BD05E1" w:rsidP="0048790D">
      <w:pPr>
        <w:jc w:val="both"/>
        <w:rPr>
          <w:sz w:val="24"/>
          <w:szCs w:val="24"/>
        </w:rPr>
      </w:pPr>
    </w:p>
    <w:p w14:paraId="2B946A36" w14:textId="6867C6BD" w:rsidR="00C52BD0" w:rsidRDefault="00C52BD0" w:rsidP="0048790D">
      <w:pPr>
        <w:jc w:val="both"/>
        <w:rPr>
          <w:sz w:val="24"/>
          <w:szCs w:val="24"/>
        </w:rPr>
      </w:pPr>
    </w:p>
    <w:p w14:paraId="2E7BE6FA" w14:textId="06D77EF6" w:rsidR="00C52BD0" w:rsidRDefault="00C52BD0" w:rsidP="0048790D">
      <w:pPr>
        <w:jc w:val="both"/>
        <w:rPr>
          <w:b/>
          <w:bCs/>
          <w:sz w:val="24"/>
          <w:szCs w:val="24"/>
        </w:rPr>
      </w:pPr>
      <w:r>
        <w:rPr>
          <w:b/>
          <w:bCs/>
          <w:sz w:val="24"/>
          <w:szCs w:val="24"/>
        </w:rPr>
        <w:t>References</w:t>
      </w:r>
    </w:p>
    <w:p w14:paraId="1677D62E" w14:textId="722DD0B0" w:rsidR="00E9631C" w:rsidRDefault="00E9631C" w:rsidP="0048790D">
      <w:pPr>
        <w:jc w:val="both"/>
        <w:rPr>
          <w:sz w:val="24"/>
          <w:szCs w:val="24"/>
        </w:rPr>
      </w:pPr>
      <w:r>
        <w:rPr>
          <w:sz w:val="24"/>
          <w:szCs w:val="24"/>
        </w:rPr>
        <w:t xml:space="preserve">Boohoo (2021), </w:t>
      </w:r>
      <w:r>
        <w:rPr>
          <w:i/>
          <w:iCs/>
          <w:sz w:val="24"/>
          <w:szCs w:val="24"/>
        </w:rPr>
        <w:t>Sustainability Guide</w:t>
      </w:r>
      <w:r>
        <w:rPr>
          <w:sz w:val="24"/>
          <w:szCs w:val="24"/>
        </w:rPr>
        <w:t xml:space="preserve">. Retrieved from: </w:t>
      </w:r>
    </w:p>
    <w:p w14:paraId="62ABEEF0" w14:textId="1B0FC9E2" w:rsidR="00E9631C" w:rsidRDefault="00225507" w:rsidP="00E9631C">
      <w:pPr>
        <w:ind w:firstLine="720"/>
        <w:jc w:val="both"/>
        <w:rPr>
          <w:sz w:val="24"/>
          <w:szCs w:val="24"/>
        </w:rPr>
      </w:pPr>
      <w:hyperlink r:id="rId4" w:history="1">
        <w:r w:rsidR="00E67DE8" w:rsidRPr="00241227">
          <w:rPr>
            <w:rStyle w:val="Hyperlink"/>
            <w:sz w:val="24"/>
            <w:szCs w:val="24"/>
          </w:rPr>
          <w:t>https://www.boohoo.com/page/sustainability-guide.html</w:t>
        </w:r>
      </w:hyperlink>
    </w:p>
    <w:p w14:paraId="6C167220" w14:textId="77777777" w:rsidR="00E9631C" w:rsidRPr="00E9631C" w:rsidRDefault="00E9631C" w:rsidP="0048790D">
      <w:pPr>
        <w:jc w:val="both"/>
        <w:rPr>
          <w:sz w:val="24"/>
          <w:szCs w:val="24"/>
        </w:rPr>
      </w:pPr>
    </w:p>
    <w:p w14:paraId="6C874164" w14:textId="44E54BA9" w:rsidR="00C52BD0" w:rsidRDefault="00C52BD0" w:rsidP="0048790D">
      <w:pPr>
        <w:jc w:val="both"/>
        <w:rPr>
          <w:sz w:val="24"/>
          <w:szCs w:val="24"/>
        </w:rPr>
      </w:pPr>
      <w:r>
        <w:rPr>
          <w:sz w:val="24"/>
          <w:szCs w:val="24"/>
        </w:rPr>
        <w:t xml:space="preserve">Ellen MacArthur Foundation (No date), </w:t>
      </w:r>
      <w:r>
        <w:rPr>
          <w:i/>
          <w:iCs/>
          <w:sz w:val="24"/>
          <w:szCs w:val="24"/>
        </w:rPr>
        <w:t>What is a Circular Economy?</w:t>
      </w:r>
      <w:r>
        <w:rPr>
          <w:sz w:val="24"/>
          <w:szCs w:val="24"/>
        </w:rPr>
        <w:t xml:space="preserve"> Retrieved from: </w:t>
      </w:r>
    </w:p>
    <w:p w14:paraId="6E391569" w14:textId="62FCCF89" w:rsidR="00C52BD0" w:rsidRDefault="00225507" w:rsidP="00C52BD0">
      <w:pPr>
        <w:ind w:left="720"/>
        <w:jc w:val="both"/>
        <w:rPr>
          <w:sz w:val="24"/>
          <w:szCs w:val="24"/>
        </w:rPr>
      </w:pPr>
      <w:hyperlink r:id="rId5" w:anchor=":~:text=It%20entails%20gradually%20decoupling%20economic,%2C%20natural%2C%20and%20social%20capital" w:history="1">
        <w:r w:rsidR="00C52BD0" w:rsidRPr="0009657B">
          <w:rPr>
            <w:rStyle w:val="Hyperlink"/>
            <w:sz w:val="24"/>
            <w:szCs w:val="24"/>
          </w:rPr>
          <w:t>https://www.ellenmacarthurfoundation.org/circular-economy/concept#:~:text=It%20entails%20gradually%20decoupling%20economic,%2C%20natural%2C%20and%20social%20capital</w:t>
        </w:r>
      </w:hyperlink>
      <w:r w:rsidR="00C52BD0" w:rsidRPr="00C52BD0">
        <w:rPr>
          <w:sz w:val="24"/>
          <w:szCs w:val="24"/>
        </w:rPr>
        <w:t>.</w:t>
      </w:r>
    </w:p>
    <w:p w14:paraId="31067756" w14:textId="77777777" w:rsidR="00C52BD0" w:rsidRPr="00C52BD0" w:rsidRDefault="00C52BD0" w:rsidP="0048790D">
      <w:pPr>
        <w:jc w:val="both"/>
        <w:rPr>
          <w:sz w:val="24"/>
          <w:szCs w:val="24"/>
        </w:rPr>
      </w:pPr>
    </w:p>
    <w:p w14:paraId="2C58A2C7" w14:textId="6D5DC67B" w:rsidR="00C52BD0" w:rsidRDefault="00C52BD0" w:rsidP="0048790D">
      <w:pPr>
        <w:jc w:val="both"/>
        <w:rPr>
          <w:sz w:val="24"/>
          <w:szCs w:val="24"/>
        </w:rPr>
      </w:pPr>
      <w:proofErr w:type="spellStart"/>
      <w:r>
        <w:rPr>
          <w:sz w:val="24"/>
          <w:szCs w:val="24"/>
        </w:rPr>
        <w:t>Europarl</w:t>
      </w:r>
      <w:proofErr w:type="spellEnd"/>
      <w:r>
        <w:rPr>
          <w:sz w:val="24"/>
          <w:szCs w:val="24"/>
        </w:rPr>
        <w:t xml:space="preserve"> (2015), </w:t>
      </w:r>
      <w:r>
        <w:rPr>
          <w:i/>
          <w:iCs/>
          <w:sz w:val="24"/>
          <w:szCs w:val="24"/>
        </w:rPr>
        <w:t>Circular economy: definition, importance, and benefits</w:t>
      </w:r>
      <w:r>
        <w:rPr>
          <w:sz w:val="24"/>
          <w:szCs w:val="24"/>
        </w:rPr>
        <w:t>. Retrieved from:</w:t>
      </w:r>
    </w:p>
    <w:p w14:paraId="41945099" w14:textId="5ECF0F30" w:rsidR="00C52BD0" w:rsidRDefault="00225507" w:rsidP="00C52BD0">
      <w:pPr>
        <w:ind w:left="720"/>
        <w:jc w:val="both"/>
        <w:rPr>
          <w:sz w:val="24"/>
          <w:szCs w:val="24"/>
        </w:rPr>
      </w:pPr>
      <w:hyperlink r:id="rId6" w:anchor=":~:text=Moving%20towards%20a%20more%20circular,creating%20jobs%20(700%2C000%20jobs%20in" w:history="1">
        <w:r w:rsidR="00C52BD0" w:rsidRPr="0009657B">
          <w:rPr>
            <w:rStyle w:val="Hyperlink"/>
            <w:sz w:val="24"/>
            <w:szCs w:val="24"/>
          </w:rPr>
          <w:t>https://www.europarl.europa.eu/news/en/headlines/economy/20151201STO05603/circular-economy-definition-importance-and-benefits#:~:text=Moving%20towards%20a%20more%20circular,creating%20jobs%20(700%2C000%20jobs%20in</w:t>
        </w:r>
      </w:hyperlink>
    </w:p>
    <w:p w14:paraId="40388D93" w14:textId="77777777" w:rsidR="00C52BD0" w:rsidRPr="00C52BD0" w:rsidRDefault="00C52BD0" w:rsidP="0048790D">
      <w:pPr>
        <w:jc w:val="both"/>
        <w:rPr>
          <w:sz w:val="24"/>
          <w:szCs w:val="24"/>
        </w:rPr>
      </w:pPr>
    </w:p>
    <w:p w14:paraId="6BD0F6AB" w14:textId="5C581BD8" w:rsidR="00254E4E" w:rsidRDefault="00254E4E" w:rsidP="0048790D">
      <w:pPr>
        <w:jc w:val="both"/>
        <w:rPr>
          <w:sz w:val="24"/>
          <w:szCs w:val="24"/>
        </w:rPr>
      </w:pPr>
      <w:r>
        <w:rPr>
          <w:sz w:val="24"/>
          <w:szCs w:val="24"/>
        </w:rPr>
        <w:t xml:space="preserve">Government </w:t>
      </w:r>
      <w:r w:rsidR="00DF0798">
        <w:rPr>
          <w:sz w:val="24"/>
          <w:szCs w:val="24"/>
        </w:rPr>
        <w:t>of the Netherlands</w:t>
      </w:r>
      <w:r>
        <w:rPr>
          <w:sz w:val="24"/>
          <w:szCs w:val="24"/>
        </w:rPr>
        <w:t xml:space="preserve">, (No date), </w:t>
      </w:r>
      <w:r>
        <w:rPr>
          <w:i/>
          <w:iCs/>
          <w:sz w:val="24"/>
          <w:szCs w:val="24"/>
        </w:rPr>
        <w:t>From a linear to a circular economy</w:t>
      </w:r>
      <w:r>
        <w:rPr>
          <w:sz w:val="24"/>
          <w:szCs w:val="24"/>
        </w:rPr>
        <w:t xml:space="preserve">. Retrieved from: </w:t>
      </w:r>
    </w:p>
    <w:p w14:paraId="2F1BC83C" w14:textId="0157564C" w:rsidR="00A879AB" w:rsidRDefault="00225507" w:rsidP="00A879AB">
      <w:pPr>
        <w:ind w:left="720"/>
        <w:jc w:val="both"/>
        <w:rPr>
          <w:sz w:val="24"/>
          <w:szCs w:val="24"/>
        </w:rPr>
      </w:pPr>
      <w:hyperlink r:id="rId7" w:anchor=":~:text=For%20a%20long%20time%2C%20our,on%20recycling%2C%20materials%20are%20reused.&amp;text=That%20means%20preventing%20waste%20by,more%20efficiently%20and%20reusing%20them" w:history="1">
        <w:r w:rsidR="00254E4E" w:rsidRPr="0009657B">
          <w:rPr>
            <w:rStyle w:val="Hyperlink"/>
            <w:sz w:val="24"/>
            <w:szCs w:val="24"/>
          </w:rPr>
          <w:t>https://www.government.nl/topics/circular-economy/from-a-linear-to-a-circular-economy#:~:text=For%20a%20long%20time%2C%20our,on%20recycling%2C%20materials%20are%20reused.&amp;text=That%20means%20preventing%20waste%20by,more%20efficiently%20and%20reusing%20them</w:t>
        </w:r>
      </w:hyperlink>
    </w:p>
    <w:p w14:paraId="538BD0DE" w14:textId="35D8B0D0" w:rsidR="00A879AB" w:rsidRDefault="00A879AB" w:rsidP="00A879AB">
      <w:pPr>
        <w:jc w:val="both"/>
        <w:rPr>
          <w:sz w:val="24"/>
          <w:szCs w:val="24"/>
        </w:rPr>
      </w:pPr>
    </w:p>
    <w:p w14:paraId="5503DF12" w14:textId="758E999C" w:rsidR="00A879AB" w:rsidRDefault="00A879AB" w:rsidP="00A879AB">
      <w:pPr>
        <w:jc w:val="both"/>
        <w:rPr>
          <w:sz w:val="24"/>
          <w:szCs w:val="24"/>
        </w:rPr>
      </w:pPr>
      <w:r>
        <w:rPr>
          <w:sz w:val="24"/>
          <w:szCs w:val="24"/>
        </w:rPr>
        <w:t xml:space="preserve">Nike (2018), </w:t>
      </w:r>
      <w:r>
        <w:rPr>
          <w:i/>
          <w:iCs/>
          <w:sz w:val="24"/>
          <w:szCs w:val="24"/>
        </w:rPr>
        <w:t xml:space="preserve">Did You Know 75% Of All Nike Product Contains Recycled Material? </w:t>
      </w:r>
      <w:r>
        <w:rPr>
          <w:sz w:val="24"/>
          <w:szCs w:val="24"/>
        </w:rPr>
        <w:t xml:space="preserve">Retrieved from: </w:t>
      </w:r>
    </w:p>
    <w:p w14:paraId="69DDE8F9" w14:textId="7AAF5D5F" w:rsidR="00A879AB" w:rsidRDefault="00225507" w:rsidP="00A879AB">
      <w:pPr>
        <w:ind w:firstLine="720"/>
        <w:jc w:val="both"/>
        <w:rPr>
          <w:sz w:val="24"/>
          <w:szCs w:val="24"/>
        </w:rPr>
      </w:pPr>
      <w:hyperlink r:id="rId8" w:history="1">
        <w:r w:rsidR="00A879AB" w:rsidRPr="00331FF1">
          <w:rPr>
            <w:rStyle w:val="Hyperlink"/>
            <w:sz w:val="24"/>
            <w:szCs w:val="24"/>
          </w:rPr>
          <w:t>https://news.nike.com/news/sustainable-innovation-air-bag-manufacture</w:t>
        </w:r>
      </w:hyperlink>
    </w:p>
    <w:p w14:paraId="6228047B" w14:textId="3440CD75" w:rsidR="00BD05E1" w:rsidRDefault="00BD05E1" w:rsidP="00BD05E1">
      <w:pPr>
        <w:jc w:val="both"/>
        <w:rPr>
          <w:sz w:val="24"/>
          <w:szCs w:val="24"/>
        </w:rPr>
      </w:pPr>
    </w:p>
    <w:p w14:paraId="3516D520" w14:textId="0813018D" w:rsidR="00BD05E1" w:rsidRDefault="00BD05E1" w:rsidP="00BD05E1">
      <w:pPr>
        <w:jc w:val="both"/>
        <w:rPr>
          <w:sz w:val="24"/>
          <w:szCs w:val="24"/>
        </w:rPr>
      </w:pPr>
      <w:r>
        <w:rPr>
          <w:sz w:val="24"/>
          <w:szCs w:val="24"/>
        </w:rPr>
        <w:t xml:space="preserve">Nike (2021), </w:t>
      </w:r>
      <w:r>
        <w:rPr>
          <w:i/>
          <w:iCs/>
          <w:sz w:val="24"/>
          <w:szCs w:val="24"/>
        </w:rPr>
        <w:t>Circular Innovation Challenge</w:t>
      </w:r>
      <w:r>
        <w:rPr>
          <w:sz w:val="24"/>
          <w:szCs w:val="24"/>
        </w:rPr>
        <w:t xml:space="preserve">. Retrieved from: </w:t>
      </w:r>
    </w:p>
    <w:p w14:paraId="5C2F27F5" w14:textId="4175078F" w:rsidR="00BD05E1" w:rsidRDefault="00BD05E1" w:rsidP="00BD05E1">
      <w:pPr>
        <w:jc w:val="both"/>
        <w:rPr>
          <w:sz w:val="24"/>
          <w:szCs w:val="24"/>
        </w:rPr>
      </w:pPr>
      <w:r>
        <w:rPr>
          <w:sz w:val="24"/>
          <w:szCs w:val="24"/>
        </w:rPr>
        <w:tab/>
      </w:r>
      <w:hyperlink r:id="rId9" w:history="1">
        <w:r w:rsidRPr="00331FF1">
          <w:rPr>
            <w:rStyle w:val="Hyperlink"/>
            <w:sz w:val="24"/>
            <w:szCs w:val="24"/>
          </w:rPr>
          <w:t>https://purpose.nike.com/circular-innovation-challenge</w:t>
        </w:r>
      </w:hyperlink>
    </w:p>
    <w:p w14:paraId="2A7432DE" w14:textId="0C832337" w:rsidR="00B73BA4" w:rsidRDefault="00B73BA4" w:rsidP="00B73BA4">
      <w:pPr>
        <w:jc w:val="both"/>
        <w:rPr>
          <w:sz w:val="24"/>
          <w:szCs w:val="24"/>
        </w:rPr>
      </w:pPr>
    </w:p>
    <w:p w14:paraId="3C01888C" w14:textId="696F9D6F" w:rsidR="00B73BA4" w:rsidRDefault="00B73BA4" w:rsidP="00B73BA4">
      <w:pPr>
        <w:jc w:val="both"/>
        <w:rPr>
          <w:sz w:val="24"/>
          <w:szCs w:val="24"/>
        </w:rPr>
      </w:pPr>
      <w:r>
        <w:rPr>
          <w:sz w:val="24"/>
          <w:szCs w:val="24"/>
        </w:rPr>
        <w:t xml:space="preserve">Paton (2020), </w:t>
      </w:r>
      <w:r>
        <w:rPr>
          <w:i/>
          <w:iCs/>
          <w:sz w:val="24"/>
          <w:szCs w:val="24"/>
        </w:rPr>
        <w:t xml:space="preserve">The Boohoo Disaster, Explained – The New York Times. </w:t>
      </w:r>
      <w:r>
        <w:rPr>
          <w:sz w:val="24"/>
          <w:szCs w:val="24"/>
        </w:rPr>
        <w:t xml:space="preserve">Retrieved from: </w:t>
      </w:r>
    </w:p>
    <w:p w14:paraId="79F78A8E" w14:textId="41AFCC1F" w:rsidR="00B73BA4" w:rsidRDefault="00225507" w:rsidP="00B73BA4">
      <w:pPr>
        <w:ind w:firstLine="720"/>
        <w:jc w:val="both"/>
        <w:rPr>
          <w:rStyle w:val="Hyperlink"/>
        </w:rPr>
      </w:pPr>
      <w:hyperlink r:id="rId10" w:history="1">
        <w:r w:rsidR="00B73BA4" w:rsidRPr="0009657B">
          <w:rPr>
            <w:rStyle w:val="Hyperlink"/>
          </w:rPr>
          <w:t>https://</w:t>
        </w:r>
        <w:r w:rsidR="00B73BA4" w:rsidRPr="0009657B">
          <w:rPr>
            <w:rStyle w:val="Hyperlink"/>
            <w:sz w:val="24"/>
            <w:szCs w:val="24"/>
          </w:rPr>
          <w:t>www</w:t>
        </w:r>
        <w:r w:rsidR="00B73BA4" w:rsidRPr="0009657B">
          <w:rPr>
            <w:rStyle w:val="Hyperlink"/>
          </w:rPr>
          <w:t>.nytimes.com/2020/07/08/fashion/boohoo-labor-influencer-crisis.html</w:t>
        </w:r>
      </w:hyperlink>
    </w:p>
    <w:p w14:paraId="10368C91" w14:textId="77777777" w:rsidR="00BD05E1" w:rsidRDefault="00BD05E1" w:rsidP="00B73BA4">
      <w:pPr>
        <w:ind w:firstLine="720"/>
        <w:jc w:val="both"/>
      </w:pPr>
    </w:p>
    <w:p w14:paraId="6CDC5775" w14:textId="0AB093AE" w:rsidR="00281CD0" w:rsidRDefault="009220F4" w:rsidP="009220F4">
      <w:pPr>
        <w:jc w:val="both"/>
        <w:rPr>
          <w:sz w:val="24"/>
          <w:szCs w:val="24"/>
        </w:rPr>
      </w:pPr>
      <w:proofErr w:type="spellStart"/>
      <w:r>
        <w:rPr>
          <w:sz w:val="24"/>
          <w:szCs w:val="24"/>
        </w:rPr>
        <w:t>Rauturier</w:t>
      </w:r>
      <w:proofErr w:type="spellEnd"/>
      <w:r>
        <w:rPr>
          <w:sz w:val="24"/>
          <w:szCs w:val="24"/>
        </w:rPr>
        <w:t xml:space="preserve"> (2020), </w:t>
      </w:r>
      <w:r>
        <w:rPr>
          <w:i/>
          <w:iCs/>
          <w:sz w:val="24"/>
          <w:szCs w:val="24"/>
        </w:rPr>
        <w:t>How Ethical is Boohoo?</w:t>
      </w:r>
      <w:r w:rsidR="00281CD0">
        <w:rPr>
          <w:sz w:val="24"/>
          <w:szCs w:val="24"/>
        </w:rPr>
        <w:t xml:space="preserve"> Retrieved from: </w:t>
      </w:r>
    </w:p>
    <w:p w14:paraId="331E3A80" w14:textId="093155EA" w:rsidR="00281CD0" w:rsidRDefault="00225507" w:rsidP="00281CD0">
      <w:pPr>
        <w:ind w:firstLine="720"/>
        <w:jc w:val="both"/>
        <w:rPr>
          <w:sz w:val="24"/>
          <w:szCs w:val="24"/>
        </w:rPr>
      </w:pPr>
      <w:hyperlink r:id="rId11" w:history="1">
        <w:r w:rsidR="00281CD0" w:rsidRPr="0009657B">
          <w:rPr>
            <w:rStyle w:val="Hyperlink"/>
            <w:sz w:val="24"/>
            <w:szCs w:val="24"/>
          </w:rPr>
          <w:t>https://goodonyou.eco/how-ethical-is-boohoo/</w:t>
        </w:r>
      </w:hyperlink>
    </w:p>
    <w:p w14:paraId="7BC9478E" w14:textId="77777777" w:rsidR="00281CD0" w:rsidRPr="00281CD0" w:rsidRDefault="00281CD0" w:rsidP="009220F4">
      <w:pPr>
        <w:jc w:val="both"/>
        <w:rPr>
          <w:sz w:val="24"/>
          <w:szCs w:val="24"/>
        </w:rPr>
      </w:pPr>
    </w:p>
    <w:p w14:paraId="1D34868F" w14:textId="77777777" w:rsidR="00B73BA4" w:rsidRPr="00B73BA4" w:rsidRDefault="00B73BA4" w:rsidP="00B73BA4">
      <w:pPr>
        <w:jc w:val="both"/>
      </w:pPr>
    </w:p>
    <w:p w14:paraId="256EE314" w14:textId="54AF0772" w:rsidR="00254E4E" w:rsidRDefault="00254E4E" w:rsidP="00254E4E">
      <w:pPr>
        <w:jc w:val="both"/>
        <w:rPr>
          <w:sz w:val="24"/>
          <w:szCs w:val="24"/>
        </w:rPr>
      </w:pPr>
    </w:p>
    <w:p w14:paraId="51D90D16" w14:textId="77777777" w:rsidR="00254E4E" w:rsidRPr="00254E4E" w:rsidRDefault="00254E4E" w:rsidP="0048790D">
      <w:pPr>
        <w:jc w:val="both"/>
        <w:rPr>
          <w:sz w:val="24"/>
          <w:szCs w:val="24"/>
        </w:rPr>
      </w:pPr>
    </w:p>
    <w:sectPr w:rsidR="00254E4E" w:rsidRPr="00254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90D"/>
    <w:rsid w:val="00061C61"/>
    <w:rsid w:val="000D704D"/>
    <w:rsid w:val="001E0097"/>
    <w:rsid w:val="002036D1"/>
    <w:rsid w:val="00225507"/>
    <w:rsid w:val="00254E4E"/>
    <w:rsid w:val="00281CD0"/>
    <w:rsid w:val="00310704"/>
    <w:rsid w:val="00336AC3"/>
    <w:rsid w:val="00394789"/>
    <w:rsid w:val="00395961"/>
    <w:rsid w:val="00442D33"/>
    <w:rsid w:val="0048790D"/>
    <w:rsid w:val="004927AA"/>
    <w:rsid w:val="004A48B6"/>
    <w:rsid w:val="004B2AC0"/>
    <w:rsid w:val="00511461"/>
    <w:rsid w:val="00515E7B"/>
    <w:rsid w:val="005851A4"/>
    <w:rsid w:val="006A6C92"/>
    <w:rsid w:val="007F55FD"/>
    <w:rsid w:val="009220F4"/>
    <w:rsid w:val="009F7285"/>
    <w:rsid w:val="00A879AB"/>
    <w:rsid w:val="00B73BA4"/>
    <w:rsid w:val="00BA212B"/>
    <w:rsid w:val="00BD05E1"/>
    <w:rsid w:val="00C47011"/>
    <w:rsid w:val="00C52BD0"/>
    <w:rsid w:val="00D6652F"/>
    <w:rsid w:val="00DB2DEA"/>
    <w:rsid w:val="00DF0798"/>
    <w:rsid w:val="00E63E73"/>
    <w:rsid w:val="00E67DE8"/>
    <w:rsid w:val="00E9631C"/>
    <w:rsid w:val="00F66F86"/>
    <w:rsid w:val="00F75571"/>
    <w:rsid w:val="1F83F0B5"/>
    <w:rsid w:val="3600B1AD"/>
    <w:rsid w:val="55C5A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7E60E"/>
  <w15:chartTrackingRefBased/>
  <w15:docId w15:val="{7F3BD37C-169F-47DA-8569-A497E60CF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4E4E"/>
    <w:rPr>
      <w:color w:val="0563C1" w:themeColor="hyperlink"/>
      <w:u w:val="single"/>
    </w:rPr>
  </w:style>
  <w:style w:type="character" w:styleId="UnresolvedMention">
    <w:name w:val="Unresolved Mention"/>
    <w:basedOn w:val="DefaultParagraphFont"/>
    <w:uiPriority w:val="99"/>
    <w:semiHidden/>
    <w:unhideWhenUsed/>
    <w:rsid w:val="00254E4E"/>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755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5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nike.com/news/sustainable-innovation-air-bag-manufactur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ernment.nl/topics/circular-economy/from-a-linear-to-a-circular-economy"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uroparl.europa.eu/news/en/headlines/economy/20151201STO05603/circular-economy-definition-importance-and-benefits" TargetMode="External"/><Relationship Id="rId11" Type="http://schemas.openxmlformats.org/officeDocument/2006/relationships/hyperlink" Target="https://goodonyou.eco/how-ethical-is-boohoo/" TargetMode="External"/><Relationship Id="rId5" Type="http://schemas.openxmlformats.org/officeDocument/2006/relationships/hyperlink" Target="https://www.ellenmacarthurfoundation.org/circular-economy/concept" TargetMode="External"/><Relationship Id="rId10" Type="http://schemas.openxmlformats.org/officeDocument/2006/relationships/hyperlink" Target="https://www.nytimes.com/2020/07/08/fashion/boohoo-labor-influencer-crisis.html" TargetMode="External"/><Relationship Id="rId4" Type="http://schemas.openxmlformats.org/officeDocument/2006/relationships/hyperlink" Target="https://www.boohoo.com/page/sustainability-guide.html" TargetMode="External"/><Relationship Id="rId9" Type="http://schemas.openxmlformats.org/officeDocument/2006/relationships/hyperlink" Target="https://purpose.nike.com/circular-innovation-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2367</Words>
  <Characters>13492</Characters>
  <Application>Microsoft Office Word</Application>
  <DocSecurity>0</DocSecurity>
  <Lines>112</Lines>
  <Paragraphs>31</Paragraphs>
  <ScaleCrop>false</ScaleCrop>
  <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Revitt (1903225)</dc:creator>
  <cp:keywords/>
  <dc:description/>
  <cp:lastModifiedBy>Owain Revitt (1903225)</cp:lastModifiedBy>
  <cp:revision>2</cp:revision>
  <dcterms:created xsi:type="dcterms:W3CDTF">2021-01-19T13:56:00Z</dcterms:created>
  <dcterms:modified xsi:type="dcterms:W3CDTF">2021-01-19T13:56:00Z</dcterms:modified>
</cp:coreProperties>
</file>