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2FE7883" w14:textId="4645AF59" w:rsidR="00552890" w:rsidRPr="00996AA0" w:rsidRDefault="00FE0525" w:rsidP="00996AA0">
      <w:pPr>
        <w:jc w:val="center"/>
        <w:rPr>
          <w:b/>
          <w:bCs/>
          <w:sz w:val="28"/>
          <w:szCs w:val="28"/>
        </w:rPr>
      </w:pPr>
      <w:r w:rsidRPr="00996AA0">
        <w:rPr>
          <w:b/>
          <w:bCs/>
          <w:sz w:val="28"/>
          <w:szCs w:val="28"/>
        </w:rPr>
        <w:t>HPDA6001</w:t>
      </w:r>
    </w:p>
    <w:p w14:paraId="682B2F9E" w14:textId="6B98A1C2" w:rsidR="00FE0525" w:rsidRDefault="00FE0525" w:rsidP="00996AA0">
      <w:pPr>
        <w:jc w:val="center"/>
        <w:rPr>
          <w:b/>
          <w:bCs/>
          <w:sz w:val="28"/>
          <w:szCs w:val="28"/>
        </w:rPr>
      </w:pPr>
      <w:r w:rsidRPr="00996AA0">
        <w:rPr>
          <w:b/>
          <w:bCs/>
          <w:sz w:val="28"/>
          <w:szCs w:val="28"/>
        </w:rPr>
        <w:t>Interdisciplinary Arts</w:t>
      </w:r>
    </w:p>
    <w:p w14:paraId="59828A22" w14:textId="7181D56A" w:rsidR="007C4A84" w:rsidRPr="00996AA0" w:rsidRDefault="007C4A84" w:rsidP="00996AA0">
      <w:pPr>
        <w:jc w:val="center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 xml:space="preserve">Name: Alys Roberts-Morgan </w:t>
      </w:r>
    </w:p>
    <w:p w14:paraId="7F087A9F" w14:textId="09830AE3" w:rsidR="00FE0525" w:rsidRPr="00996AA0" w:rsidRDefault="008B0D99" w:rsidP="00996AA0">
      <w:pPr>
        <w:jc w:val="center"/>
        <w:rPr>
          <w:b/>
          <w:bCs/>
          <w:sz w:val="28"/>
          <w:szCs w:val="28"/>
        </w:rPr>
      </w:pPr>
      <w:r w:rsidRPr="00996AA0">
        <w:rPr>
          <w:b/>
          <w:bCs/>
          <w:sz w:val="28"/>
          <w:szCs w:val="28"/>
        </w:rPr>
        <w:t xml:space="preserve">Lecturer: Zosia Jo </w:t>
      </w:r>
      <w:proofErr w:type="spellStart"/>
      <w:r w:rsidRPr="00996AA0">
        <w:rPr>
          <w:b/>
          <w:bCs/>
          <w:sz w:val="28"/>
          <w:szCs w:val="28"/>
        </w:rPr>
        <w:t>Dowmunt</w:t>
      </w:r>
      <w:proofErr w:type="spellEnd"/>
    </w:p>
    <w:p w14:paraId="1885DEAA" w14:textId="77777777" w:rsidR="00536665" w:rsidRDefault="00536665" w:rsidP="0008274D">
      <w:pPr>
        <w:pStyle w:val="paragraph"/>
        <w:spacing w:line="360" w:lineRule="auto"/>
        <w:textAlignment w:val="baseline"/>
        <w:rPr>
          <w:rStyle w:val="normaltextrun1"/>
          <w:rFonts w:ascii="Calibri" w:hAnsi="Calibri" w:cs="Calibri"/>
        </w:rPr>
      </w:pPr>
    </w:p>
    <w:p w14:paraId="51451AFC" w14:textId="363AA029" w:rsidR="00872730" w:rsidRDefault="004839C6" w:rsidP="193CBF1D">
      <w:pPr>
        <w:spacing w:after="0" w:line="360" w:lineRule="auto"/>
        <w:jc w:val="both"/>
        <w:textAlignment w:val="baseline"/>
        <w:rPr>
          <w:rFonts w:ascii="Calibri" w:eastAsia="Times New Roman" w:hAnsi="Calibri" w:cs="Calibri"/>
          <w:lang w:eastAsia="en-GB"/>
        </w:rPr>
      </w:pPr>
      <w:r w:rsidRPr="193CBF1D">
        <w:rPr>
          <w:rFonts w:ascii="Calibri" w:eastAsia="Times New Roman" w:hAnsi="Calibri" w:cs="Calibri"/>
          <w:lang w:eastAsia="en-GB"/>
        </w:rPr>
        <w:t>Within this module, I creat</w:t>
      </w:r>
      <w:r w:rsidR="4B71D5CC" w:rsidRPr="193CBF1D">
        <w:rPr>
          <w:rFonts w:ascii="Calibri" w:eastAsia="Times New Roman" w:hAnsi="Calibri" w:cs="Calibri"/>
          <w:lang w:eastAsia="en-GB"/>
        </w:rPr>
        <w:t>ed</w:t>
      </w:r>
      <w:r w:rsidRPr="193CBF1D">
        <w:rPr>
          <w:rFonts w:ascii="Calibri" w:eastAsia="Times New Roman" w:hAnsi="Calibri" w:cs="Calibri"/>
          <w:lang w:eastAsia="en-GB"/>
        </w:rPr>
        <w:t xml:space="preserve"> and perform</w:t>
      </w:r>
      <w:r w:rsidR="34849661" w:rsidRPr="193CBF1D">
        <w:rPr>
          <w:rFonts w:ascii="Calibri" w:eastAsia="Times New Roman" w:hAnsi="Calibri" w:cs="Calibri"/>
          <w:lang w:eastAsia="en-GB"/>
        </w:rPr>
        <w:t>ed</w:t>
      </w:r>
      <w:r w:rsidRPr="193CBF1D">
        <w:rPr>
          <w:rFonts w:ascii="Calibri" w:eastAsia="Times New Roman" w:hAnsi="Calibri" w:cs="Calibri"/>
          <w:lang w:eastAsia="en-GB"/>
        </w:rPr>
        <w:t xml:space="preserve"> a site-specific video piece, that w</w:t>
      </w:r>
      <w:r w:rsidR="5A86102E" w:rsidRPr="193CBF1D">
        <w:rPr>
          <w:rFonts w:ascii="Calibri" w:eastAsia="Times New Roman" w:hAnsi="Calibri" w:cs="Calibri"/>
          <w:lang w:eastAsia="en-GB"/>
        </w:rPr>
        <w:t>as</w:t>
      </w:r>
      <w:r w:rsidRPr="193CBF1D">
        <w:rPr>
          <w:rFonts w:ascii="Calibri" w:eastAsia="Times New Roman" w:hAnsi="Calibri" w:cs="Calibri"/>
          <w:lang w:eastAsia="en-GB"/>
        </w:rPr>
        <w:t xml:space="preserve"> developed collaboratively with my peers. I create</w:t>
      </w:r>
      <w:r w:rsidR="02DD9FD5" w:rsidRPr="193CBF1D">
        <w:rPr>
          <w:rFonts w:ascii="Calibri" w:eastAsia="Times New Roman" w:hAnsi="Calibri" w:cs="Calibri"/>
          <w:lang w:eastAsia="en-GB"/>
        </w:rPr>
        <w:t>d</w:t>
      </w:r>
      <w:r w:rsidRPr="193CBF1D">
        <w:rPr>
          <w:rFonts w:ascii="Calibri" w:eastAsia="Times New Roman" w:hAnsi="Calibri" w:cs="Calibri"/>
          <w:lang w:eastAsia="en-GB"/>
        </w:rPr>
        <w:t xml:space="preserve"> 5-minute </w:t>
      </w:r>
      <w:r w:rsidR="4BAB7957" w:rsidRPr="193CBF1D">
        <w:rPr>
          <w:rFonts w:ascii="Calibri" w:eastAsia="Times New Roman" w:hAnsi="Calibri" w:cs="Calibri"/>
          <w:lang w:eastAsia="en-GB"/>
        </w:rPr>
        <w:t xml:space="preserve">‘chapter’ </w:t>
      </w:r>
      <w:r w:rsidRPr="193CBF1D">
        <w:rPr>
          <w:rFonts w:ascii="Calibri" w:eastAsia="Times New Roman" w:hAnsi="Calibri" w:cs="Calibri"/>
          <w:lang w:eastAsia="en-GB"/>
        </w:rPr>
        <w:t xml:space="preserve">of material based on a theme of my choice. I </w:t>
      </w:r>
      <w:r w:rsidR="1C5168E4" w:rsidRPr="193CBF1D">
        <w:rPr>
          <w:rFonts w:ascii="Calibri" w:eastAsia="Times New Roman" w:hAnsi="Calibri" w:cs="Calibri"/>
          <w:lang w:eastAsia="en-GB"/>
        </w:rPr>
        <w:t>developed</w:t>
      </w:r>
      <w:r w:rsidRPr="193CBF1D">
        <w:rPr>
          <w:rFonts w:ascii="Calibri" w:eastAsia="Times New Roman" w:hAnsi="Calibri" w:cs="Calibri"/>
          <w:lang w:eastAsia="en-GB"/>
        </w:rPr>
        <w:t xml:space="preserve"> a process workbook, w</w:t>
      </w:r>
      <w:r w:rsidR="5331E530" w:rsidRPr="193CBF1D">
        <w:rPr>
          <w:rFonts w:ascii="Calibri" w:eastAsia="Times New Roman" w:hAnsi="Calibri" w:cs="Calibri"/>
          <w:lang w:eastAsia="en-GB"/>
        </w:rPr>
        <w:t>hich</w:t>
      </w:r>
      <w:r w:rsidRPr="193CBF1D">
        <w:rPr>
          <w:rFonts w:ascii="Calibri" w:eastAsia="Times New Roman" w:hAnsi="Calibri" w:cs="Calibri"/>
          <w:lang w:eastAsia="en-GB"/>
        </w:rPr>
        <w:t xml:space="preserve"> reflecting on the process and evaluat</w:t>
      </w:r>
      <w:r w:rsidR="47B46698" w:rsidRPr="193CBF1D">
        <w:rPr>
          <w:rFonts w:ascii="Calibri" w:eastAsia="Times New Roman" w:hAnsi="Calibri" w:cs="Calibri"/>
          <w:lang w:eastAsia="en-GB"/>
        </w:rPr>
        <w:t>ed</w:t>
      </w:r>
      <w:r w:rsidRPr="193CBF1D">
        <w:rPr>
          <w:rFonts w:ascii="Calibri" w:eastAsia="Times New Roman" w:hAnsi="Calibri" w:cs="Calibri"/>
          <w:lang w:eastAsia="en-GB"/>
        </w:rPr>
        <w:t xml:space="preserve"> my role within the collaboration and subsequent performance. </w:t>
      </w:r>
    </w:p>
    <w:p w14:paraId="7B0D09D5" w14:textId="25450023" w:rsidR="00872730" w:rsidRDefault="00872730" w:rsidP="193CBF1D">
      <w:pPr>
        <w:spacing w:after="0" w:line="360" w:lineRule="auto"/>
        <w:jc w:val="both"/>
        <w:textAlignment w:val="baseline"/>
        <w:rPr>
          <w:rFonts w:ascii="Times New Roman" w:eastAsia="Times New Roman" w:hAnsi="Times New Roman" w:cs="Times New Roman"/>
          <w:lang w:eastAsia="en-GB"/>
        </w:rPr>
      </w:pPr>
    </w:p>
    <w:p w14:paraId="23BB4BCC" w14:textId="7EAD8451" w:rsidR="00E33AA8" w:rsidRDefault="26382A44" w:rsidP="193CBF1D">
      <w:pPr>
        <w:spacing w:after="0" w:line="360" w:lineRule="auto"/>
        <w:jc w:val="both"/>
        <w:textAlignment w:val="baseline"/>
        <w:rPr>
          <w:rFonts w:ascii="Calibri" w:eastAsia="Times New Roman" w:hAnsi="Calibri" w:cs="Calibri"/>
          <w:color w:val="000000"/>
          <w:lang w:eastAsia="en-GB"/>
        </w:rPr>
      </w:pPr>
      <w:r w:rsidRPr="193CBF1D">
        <w:rPr>
          <w:rFonts w:ascii="Calibri" w:eastAsia="Times New Roman" w:hAnsi="Calibri" w:cs="Calibri"/>
          <w:i/>
          <w:iCs/>
          <w:color w:val="000000" w:themeColor="text1"/>
          <w:lang w:eastAsia="en-GB"/>
        </w:rPr>
        <w:t>S</w:t>
      </w:r>
      <w:r w:rsidR="00DD57E1" w:rsidRPr="193CBF1D">
        <w:rPr>
          <w:rFonts w:ascii="Calibri" w:eastAsia="Times New Roman" w:hAnsi="Calibri" w:cs="Calibri"/>
          <w:i/>
          <w:iCs/>
          <w:color w:val="000000" w:themeColor="text1"/>
          <w:lang w:eastAsia="en-GB"/>
        </w:rPr>
        <w:t>ite-specific</w:t>
      </w:r>
      <w:r w:rsidR="00DD57E1" w:rsidRPr="193CBF1D">
        <w:rPr>
          <w:rFonts w:ascii="Calibri" w:eastAsia="Times New Roman" w:hAnsi="Calibri" w:cs="Calibri"/>
          <w:color w:val="000000" w:themeColor="text1"/>
          <w:lang w:eastAsia="en-GB"/>
        </w:rPr>
        <w:t xml:space="preserve"> </w:t>
      </w:r>
      <w:r w:rsidR="00E33AA8" w:rsidRPr="193CBF1D">
        <w:rPr>
          <w:rFonts w:ascii="Calibri" w:eastAsia="Times New Roman" w:hAnsi="Calibri" w:cs="Calibri"/>
          <w:color w:val="000000" w:themeColor="text1"/>
          <w:lang w:eastAsia="en-GB"/>
        </w:rPr>
        <w:t xml:space="preserve">work </w:t>
      </w:r>
      <w:r w:rsidR="00DD57E1" w:rsidRPr="193CBF1D">
        <w:rPr>
          <w:rFonts w:ascii="Calibri" w:eastAsia="Times New Roman" w:hAnsi="Calibri" w:cs="Calibri"/>
          <w:color w:val="000000" w:themeColor="text1"/>
          <w:lang w:eastAsia="en-GB"/>
        </w:rPr>
        <w:t>can be de</w:t>
      </w:r>
      <w:r w:rsidR="009C5C70" w:rsidRPr="193CBF1D">
        <w:rPr>
          <w:rFonts w:ascii="Calibri" w:eastAsia="Times New Roman" w:hAnsi="Calibri" w:cs="Calibri"/>
          <w:color w:val="000000" w:themeColor="text1"/>
          <w:lang w:eastAsia="en-GB"/>
        </w:rPr>
        <w:t>fined</w:t>
      </w:r>
      <w:r w:rsidR="00E33AA8" w:rsidRPr="193CBF1D">
        <w:rPr>
          <w:rFonts w:ascii="Calibri" w:eastAsia="Times New Roman" w:hAnsi="Calibri" w:cs="Calibri"/>
          <w:color w:val="000000" w:themeColor="text1"/>
          <w:lang w:eastAsia="en-GB"/>
        </w:rPr>
        <w:t xml:space="preserve"> as performing a piece of work </w:t>
      </w:r>
      <w:r w:rsidR="4EA9C35D" w:rsidRPr="193CBF1D">
        <w:rPr>
          <w:rFonts w:ascii="Calibri" w:eastAsia="Times New Roman" w:hAnsi="Calibri" w:cs="Calibri"/>
          <w:color w:val="000000" w:themeColor="text1"/>
          <w:lang w:eastAsia="en-GB"/>
        </w:rPr>
        <w:t>with</w:t>
      </w:r>
      <w:r w:rsidR="00E33AA8" w:rsidRPr="193CBF1D">
        <w:rPr>
          <w:rFonts w:ascii="Calibri" w:eastAsia="Times New Roman" w:hAnsi="Calibri" w:cs="Calibri"/>
          <w:color w:val="000000" w:themeColor="text1"/>
          <w:lang w:eastAsia="en-GB"/>
        </w:rPr>
        <w:t>in a specific site or location</w:t>
      </w:r>
      <w:r w:rsidR="72700E21" w:rsidRPr="193CBF1D">
        <w:rPr>
          <w:rFonts w:ascii="Calibri" w:eastAsia="Times New Roman" w:hAnsi="Calibri" w:cs="Calibri"/>
          <w:color w:val="000000" w:themeColor="text1"/>
          <w:lang w:eastAsia="en-GB"/>
        </w:rPr>
        <w:t>,</w:t>
      </w:r>
      <w:r w:rsidR="00E33AA8" w:rsidRPr="193CBF1D">
        <w:rPr>
          <w:rFonts w:ascii="Calibri" w:eastAsia="Times New Roman" w:hAnsi="Calibri" w:cs="Calibri"/>
          <w:color w:val="000000" w:themeColor="text1"/>
          <w:lang w:eastAsia="en-GB"/>
        </w:rPr>
        <w:t xml:space="preserve"> instead of being performed in a traditional theatre space</w:t>
      </w:r>
      <w:r w:rsidR="00226685" w:rsidRPr="193CBF1D">
        <w:rPr>
          <w:rFonts w:ascii="Calibri" w:eastAsia="Times New Roman" w:hAnsi="Calibri" w:cs="Calibri"/>
          <w:color w:val="000000" w:themeColor="text1"/>
          <w:lang w:eastAsia="en-GB"/>
        </w:rPr>
        <w:t xml:space="preserve"> (Hunter, 2005).</w:t>
      </w:r>
    </w:p>
    <w:p w14:paraId="1F1E591C" w14:textId="77777777" w:rsidR="00226685" w:rsidRDefault="00226685" w:rsidP="193CBF1D">
      <w:pPr>
        <w:spacing w:after="0" w:line="360" w:lineRule="auto"/>
        <w:jc w:val="both"/>
        <w:textAlignment w:val="baseline"/>
        <w:rPr>
          <w:rFonts w:ascii="Calibri" w:eastAsia="Times New Roman" w:hAnsi="Calibri" w:cs="Calibri"/>
          <w:color w:val="000000"/>
          <w:lang w:eastAsia="en-GB"/>
        </w:rPr>
      </w:pPr>
    </w:p>
    <w:p w14:paraId="0E909A98" w14:textId="6D5D15C6" w:rsidR="00AB3A64" w:rsidRDefault="004839C6" w:rsidP="193CBF1D">
      <w:pPr>
        <w:spacing w:after="0" w:line="360" w:lineRule="auto"/>
        <w:jc w:val="both"/>
        <w:textAlignment w:val="baseline"/>
        <w:rPr>
          <w:rFonts w:ascii="Calibri" w:eastAsia="Times New Roman" w:hAnsi="Calibri" w:cs="Calibri"/>
          <w:lang w:eastAsia="en-GB"/>
        </w:rPr>
      </w:pPr>
      <w:r w:rsidRPr="193CBF1D">
        <w:rPr>
          <w:rFonts w:ascii="Calibri" w:eastAsia="Times New Roman" w:hAnsi="Calibri" w:cs="Calibri"/>
          <w:lang w:eastAsia="en-GB"/>
        </w:rPr>
        <w:t xml:space="preserve">At the beginning of this module, there was a focus exploring the possibilities of </w:t>
      </w:r>
      <w:r w:rsidR="4EFD2C73" w:rsidRPr="193CBF1D">
        <w:rPr>
          <w:rFonts w:ascii="Calibri" w:eastAsia="Times New Roman" w:hAnsi="Calibri" w:cs="Calibri"/>
          <w:lang w:eastAsia="en-GB"/>
        </w:rPr>
        <w:t>my video piece (chapter)</w:t>
      </w:r>
      <w:r w:rsidRPr="193CBF1D">
        <w:rPr>
          <w:rFonts w:ascii="Calibri" w:eastAsia="Times New Roman" w:hAnsi="Calibri" w:cs="Calibri"/>
          <w:lang w:eastAsia="en-GB"/>
        </w:rPr>
        <w:t>.  One of the tasks that stood out was working with different inanimate objects, notably, ‘the chair task’. This task focus</w:t>
      </w:r>
      <w:r w:rsidR="29C8FA04" w:rsidRPr="193CBF1D">
        <w:rPr>
          <w:rFonts w:ascii="Calibri" w:eastAsia="Times New Roman" w:hAnsi="Calibri" w:cs="Calibri"/>
          <w:lang w:eastAsia="en-GB"/>
        </w:rPr>
        <w:t>ed</w:t>
      </w:r>
      <w:r w:rsidRPr="193CBF1D">
        <w:rPr>
          <w:rFonts w:ascii="Calibri" w:eastAsia="Times New Roman" w:hAnsi="Calibri" w:cs="Calibri"/>
          <w:lang w:eastAsia="en-GB"/>
        </w:rPr>
        <w:t xml:space="preserve"> on different ways a chair can be used, whilst considering its texture, structure, functionality, and the character of the chair. Bogart and Landau (2014) suggest that </w:t>
      </w:r>
      <w:r w:rsidRPr="193CBF1D">
        <w:rPr>
          <w:rFonts w:ascii="Calibri" w:eastAsia="Times New Roman" w:hAnsi="Calibri" w:cs="Calibri"/>
          <w:i/>
          <w:iCs/>
          <w:lang w:eastAsia="en-GB"/>
        </w:rPr>
        <w:t>any</w:t>
      </w:r>
      <w:r w:rsidRPr="193CBF1D">
        <w:rPr>
          <w:rFonts w:ascii="Calibri" w:eastAsia="Times New Roman" w:hAnsi="Calibri" w:cs="Calibri"/>
          <w:lang w:eastAsia="en-GB"/>
        </w:rPr>
        <w:t xml:space="preserve"> </w:t>
      </w:r>
      <w:r w:rsidR="1432CA82" w:rsidRPr="193CBF1D">
        <w:rPr>
          <w:rFonts w:ascii="Calibri" w:eastAsia="Times New Roman" w:hAnsi="Calibri" w:cs="Calibri"/>
          <w:lang w:eastAsia="en-GB"/>
        </w:rPr>
        <w:t>type</w:t>
      </w:r>
      <w:r w:rsidRPr="193CBF1D">
        <w:rPr>
          <w:rFonts w:ascii="Calibri" w:eastAsia="Times New Roman" w:hAnsi="Calibri" w:cs="Calibri"/>
          <w:lang w:eastAsia="en-GB"/>
        </w:rPr>
        <w:t xml:space="preserve"> of object </w:t>
      </w:r>
      <w:r w:rsidR="5E23C62F" w:rsidRPr="193CBF1D">
        <w:rPr>
          <w:rFonts w:ascii="Calibri" w:eastAsia="Times New Roman" w:hAnsi="Calibri" w:cs="Calibri"/>
          <w:lang w:eastAsia="en-GB"/>
        </w:rPr>
        <w:t xml:space="preserve">can be utilised </w:t>
      </w:r>
      <w:r w:rsidRPr="193CBF1D">
        <w:rPr>
          <w:rFonts w:ascii="Calibri" w:eastAsia="Times New Roman" w:hAnsi="Calibri" w:cs="Calibri"/>
          <w:lang w:eastAsia="en-GB"/>
        </w:rPr>
        <w:t>within this process</w:t>
      </w:r>
      <w:r w:rsidR="0884FD58" w:rsidRPr="193CBF1D">
        <w:rPr>
          <w:rFonts w:ascii="Calibri" w:eastAsia="Times New Roman" w:hAnsi="Calibri" w:cs="Calibri"/>
          <w:lang w:eastAsia="en-GB"/>
        </w:rPr>
        <w:t>, using</w:t>
      </w:r>
      <w:r w:rsidRPr="193CBF1D">
        <w:rPr>
          <w:rFonts w:ascii="Calibri" w:eastAsia="Times New Roman" w:hAnsi="Calibri" w:cs="Calibri"/>
          <w:lang w:eastAsia="en-GB"/>
        </w:rPr>
        <w:t xml:space="preserve"> space to move around a specific object, and to play with and explore the object.  </w:t>
      </w:r>
      <w:r w:rsidR="00AB3A64" w:rsidRPr="193CBF1D">
        <w:rPr>
          <w:rFonts w:ascii="Calibri" w:eastAsia="Times New Roman" w:hAnsi="Calibri" w:cs="Calibri"/>
          <w:lang w:eastAsia="en-GB"/>
        </w:rPr>
        <w:t xml:space="preserve"> </w:t>
      </w:r>
    </w:p>
    <w:p w14:paraId="52535AFB" w14:textId="77777777" w:rsidR="00AB3A64" w:rsidRDefault="00AB3A64" w:rsidP="193CBF1D">
      <w:pPr>
        <w:spacing w:after="0" w:line="360" w:lineRule="auto"/>
        <w:jc w:val="both"/>
        <w:textAlignment w:val="baseline"/>
        <w:rPr>
          <w:rFonts w:ascii="Calibri" w:eastAsia="Times New Roman" w:hAnsi="Calibri" w:cs="Calibri"/>
          <w:lang w:eastAsia="en-GB"/>
        </w:rPr>
      </w:pPr>
    </w:p>
    <w:p w14:paraId="325F2734" w14:textId="33F0D981" w:rsidR="004839C6" w:rsidRPr="004839C6" w:rsidRDefault="004839C6" w:rsidP="193CBF1D">
      <w:pPr>
        <w:spacing w:after="0" w:line="360" w:lineRule="auto"/>
        <w:jc w:val="both"/>
        <w:textAlignment w:val="baseline"/>
        <w:rPr>
          <w:rFonts w:ascii="Calibri" w:eastAsia="Times New Roman" w:hAnsi="Calibri" w:cs="Calibri"/>
          <w:lang w:eastAsia="en-GB"/>
        </w:rPr>
      </w:pPr>
      <w:r w:rsidRPr="193CBF1D">
        <w:rPr>
          <w:rFonts w:ascii="Calibri" w:eastAsia="Times New Roman" w:hAnsi="Calibri" w:cs="Calibri"/>
          <w:lang w:eastAsia="en-GB"/>
        </w:rPr>
        <w:t xml:space="preserve">For this task, I used a kitchen chair and recorded myself finding different ways to use </w:t>
      </w:r>
      <w:r w:rsidR="7AE77634" w:rsidRPr="193CBF1D">
        <w:rPr>
          <w:rFonts w:ascii="Calibri" w:eastAsia="Times New Roman" w:hAnsi="Calibri" w:cs="Calibri"/>
          <w:lang w:eastAsia="en-GB"/>
        </w:rPr>
        <w:t xml:space="preserve">the </w:t>
      </w:r>
      <w:r w:rsidRPr="193CBF1D">
        <w:rPr>
          <w:rFonts w:ascii="Calibri" w:eastAsia="Times New Roman" w:hAnsi="Calibri" w:cs="Calibri"/>
          <w:lang w:eastAsia="en-GB"/>
        </w:rPr>
        <w:t xml:space="preserve">chair, including new ways to sit on </w:t>
      </w:r>
      <w:r w:rsidR="24FD938F" w:rsidRPr="193CBF1D">
        <w:rPr>
          <w:rFonts w:ascii="Calibri" w:eastAsia="Times New Roman" w:hAnsi="Calibri" w:cs="Calibri"/>
          <w:lang w:eastAsia="en-GB"/>
        </w:rPr>
        <w:t>it</w:t>
      </w:r>
      <w:r w:rsidRPr="193CBF1D">
        <w:rPr>
          <w:rFonts w:ascii="Calibri" w:eastAsia="Times New Roman" w:hAnsi="Calibri" w:cs="Calibri"/>
          <w:lang w:eastAsia="en-GB"/>
        </w:rPr>
        <w:t>, exploring where else I c</w:t>
      </w:r>
      <w:r w:rsidR="04A63BA6" w:rsidRPr="193CBF1D">
        <w:rPr>
          <w:rFonts w:ascii="Calibri" w:eastAsia="Times New Roman" w:hAnsi="Calibri" w:cs="Calibri"/>
          <w:lang w:eastAsia="en-GB"/>
        </w:rPr>
        <w:t>ould</w:t>
      </w:r>
      <w:r w:rsidRPr="193CBF1D">
        <w:rPr>
          <w:rFonts w:ascii="Calibri" w:eastAsia="Times New Roman" w:hAnsi="Calibri" w:cs="Calibri"/>
          <w:lang w:eastAsia="en-GB"/>
        </w:rPr>
        <w:t xml:space="preserve"> put my body onto </w:t>
      </w:r>
      <w:r w:rsidR="37E154A8" w:rsidRPr="193CBF1D">
        <w:rPr>
          <w:rFonts w:ascii="Calibri" w:eastAsia="Times New Roman" w:hAnsi="Calibri" w:cs="Calibri"/>
          <w:lang w:eastAsia="en-GB"/>
        </w:rPr>
        <w:t>it</w:t>
      </w:r>
      <w:r w:rsidRPr="193CBF1D">
        <w:rPr>
          <w:rFonts w:ascii="Calibri" w:eastAsia="Times New Roman" w:hAnsi="Calibri" w:cs="Calibri"/>
          <w:lang w:eastAsia="en-GB"/>
        </w:rPr>
        <w:t xml:space="preserve"> and also thinking about dynamics such as speed, movement and interaction. I found this task interesting</w:t>
      </w:r>
      <w:r w:rsidR="1B19420C" w:rsidRPr="193CBF1D">
        <w:rPr>
          <w:rFonts w:ascii="Calibri" w:eastAsia="Times New Roman" w:hAnsi="Calibri" w:cs="Calibri"/>
          <w:lang w:eastAsia="en-GB"/>
        </w:rPr>
        <w:t>,</w:t>
      </w:r>
      <w:r w:rsidRPr="193CBF1D">
        <w:rPr>
          <w:rFonts w:ascii="Calibri" w:eastAsia="Times New Roman" w:hAnsi="Calibri" w:cs="Calibri"/>
          <w:lang w:eastAsia="en-GB"/>
        </w:rPr>
        <w:t xml:space="preserve"> as I had not previously considered using objects and exploring </w:t>
      </w:r>
      <w:r w:rsidR="173DC578" w:rsidRPr="193CBF1D">
        <w:rPr>
          <w:rFonts w:ascii="Calibri" w:eastAsia="Times New Roman" w:hAnsi="Calibri" w:cs="Calibri"/>
          <w:lang w:eastAsia="en-GB"/>
        </w:rPr>
        <w:t xml:space="preserve">different </w:t>
      </w:r>
      <w:r w:rsidRPr="193CBF1D">
        <w:rPr>
          <w:rFonts w:ascii="Calibri" w:eastAsia="Times New Roman" w:hAnsi="Calibri" w:cs="Calibri"/>
          <w:lang w:eastAsia="en-GB"/>
        </w:rPr>
        <w:t>ways of using them</w:t>
      </w:r>
      <w:r w:rsidR="66C2E775" w:rsidRPr="193CBF1D">
        <w:rPr>
          <w:rFonts w:ascii="Calibri" w:eastAsia="Times New Roman" w:hAnsi="Calibri" w:cs="Calibri"/>
          <w:lang w:eastAsia="en-GB"/>
        </w:rPr>
        <w:t xml:space="preserve"> </w:t>
      </w:r>
      <w:r w:rsidR="088D4B5A" w:rsidRPr="193CBF1D">
        <w:rPr>
          <w:rFonts w:ascii="Calibri" w:eastAsia="Times New Roman" w:hAnsi="Calibri" w:cs="Calibri"/>
          <w:lang w:eastAsia="en-GB"/>
        </w:rPr>
        <w:t>(Tuf</w:t>
      </w:r>
      <w:r w:rsidR="4028228D" w:rsidRPr="193CBF1D">
        <w:rPr>
          <w:rFonts w:ascii="Calibri" w:eastAsia="Times New Roman" w:hAnsi="Calibri" w:cs="Calibri"/>
          <w:lang w:eastAsia="en-GB"/>
        </w:rPr>
        <w:t>n</w:t>
      </w:r>
      <w:r w:rsidR="088D4B5A" w:rsidRPr="193CBF1D">
        <w:rPr>
          <w:rFonts w:ascii="Calibri" w:eastAsia="Times New Roman" w:hAnsi="Calibri" w:cs="Calibri"/>
          <w:lang w:eastAsia="en-GB"/>
        </w:rPr>
        <w:t xml:space="preserve">ell and </w:t>
      </w:r>
      <w:proofErr w:type="spellStart"/>
      <w:r w:rsidR="088D4B5A" w:rsidRPr="193CBF1D">
        <w:rPr>
          <w:rFonts w:ascii="Calibri" w:eastAsia="Times New Roman" w:hAnsi="Calibri" w:cs="Calibri"/>
          <w:lang w:eastAsia="en-GB"/>
        </w:rPr>
        <w:t>Cr</w:t>
      </w:r>
      <w:r w:rsidR="7B6D5560" w:rsidRPr="193CBF1D">
        <w:rPr>
          <w:rFonts w:ascii="Calibri" w:eastAsia="Times New Roman" w:hAnsi="Calibri" w:cs="Calibri"/>
          <w:lang w:eastAsia="en-GB"/>
        </w:rPr>
        <w:t>ickmay</w:t>
      </w:r>
      <w:proofErr w:type="spellEnd"/>
      <w:r w:rsidR="7B6D5560" w:rsidRPr="193CBF1D">
        <w:rPr>
          <w:rFonts w:ascii="Calibri" w:eastAsia="Times New Roman" w:hAnsi="Calibri" w:cs="Calibri"/>
          <w:lang w:eastAsia="en-GB"/>
        </w:rPr>
        <w:t>,</w:t>
      </w:r>
      <w:r w:rsidR="43057FB8" w:rsidRPr="193CBF1D">
        <w:rPr>
          <w:rFonts w:ascii="Calibri" w:eastAsia="Times New Roman" w:hAnsi="Calibri" w:cs="Calibri"/>
          <w:lang w:eastAsia="en-GB"/>
        </w:rPr>
        <w:t xml:space="preserve"> </w:t>
      </w:r>
      <w:r w:rsidR="7B6D5560" w:rsidRPr="193CBF1D">
        <w:rPr>
          <w:rFonts w:ascii="Calibri" w:eastAsia="Times New Roman" w:hAnsi="Calibri" w:cs="Calibri"/>
          <w:lang w:eastAsia="en-GB"/>
        </w:rPr>
        <w:t xml:space="preserve">1990). </w:t>
      </w:r>
      <w:r w:rsidRPr="193CBF1D">
        <w:rPr>
          <w:rFonts w:ascii="Calibri" w:eastAsia="Times New Roman" w:hAnsi="Calibri" w:cs="Calibri"/>
          <w:lang w:eastAsia="en-GB"/>
        </w:rPr>
        <w:t xml:space="preserve"> </w:t>
      </w:r>
    </w:p>
    <w:p w14:paraId="0C01F63C" w14:textId="45B51306" w:rsidR="004839C6" w:rsidRPr="004839C6" w:rsidRDefault="004839C6" w:rsidP="193CBF1D">
      <w:pPr>
        <w:spacing w:after="0" w:line="360" w:lineRule="auto"/>
        <w:jc w:val="both"/>
        <w:textAlignment w:val="baseline"/>
        <w:rPr>
          <w:rFonts w:ascii="&amp;quot" w:eastAsia="Times New Roman" w:hAnsi="&amp;quot" w:cs="Times New Roman"/>
          <w:lang w:eastAsia="en-GB"/>
        </w:rPr>
      </w:pPr>
      <w:r w:rsidRPr="193CBF1D">
        <w:rPr>
          <w:rFonts w:ascii="Calibri" w:eastAsia="Times New Roman" w:hAnsi="Calibri" w:cs="Calibri"/>
          <w:lang w:eastAsia="en-GB"/>
        </w:rPr>
        <w:t>Another task that stood out</w:t>
      </w:r>
      <w:r w:rsidR="0AB933CC" w:rsidRPr="193CBF1D">
        <w:rPr>
          <w:rFonts w:ascii="Calibri" w:eastAsia="Times New Roman" w:hAnsi="Calibri" w:cs="Calibri"/>
          <w:lang w:eastAsia="en-GB"/>
        </w:rPr>
        <w:t xml:space="preserve"> </w:t>
      </w:r>
      <w:r w:rsidRPr="193CBF1D">
        <w:rPr>
          <w:rFonts w:ascii="Calibri" w:eastAsia="Times New Roman" w:hAnsi="Calibri" w:cs="Calibri"/>
          <w:lang w:eastAsia="en-GB"/>
        </w:rPr>
        <w:t>was how a performer can collaborate with spoken word and text. I found this practice could link into my own work, I considered using nature as a theme and found a text that I believed to describe nature in all its beauty. By selecting certain phrases, I was able to play with them, this was done by speaking phrases out loud, and moving with them</w:t>
      </w:r>
      <w:r w:rsidR="1D2D6256" w:rsidRPr="193CBF1D">
        <w:rPr>
          <w:rFonts w:ascii="Calibri" w:eastAsia="Times New Roman" w:hAnsi="Calibri" w:cs="Calibri"/>
          <w:lang w:eastAsia="en-GB"/>
        </w:rPr>
        <w:t>,</w:t>
      </w:r>
      <w:r w:rsidRPr="193CBF1D">
        <w:rPr>
          <w:rFonts w:ascii="Calibri" w:eastAsia="Times New Roman" w:hAnsi="Calibri" w:cs="Calibri"/>
          <w:lang w:eastAsia="en-GB"/>
        </w:rPr>
        <w:t xml:space="preserve"> exploring wh</w:t>
      </w:r>
      <w:r w:rsidR="48DFE233" w:rsidRPr="193CBF1D">
        <w:rPr>
          <w:rFonts w:ascii="Calibri" w:eastAsia="Times New Roman" w:hAnsi="Calibri" w:cs="Calibri"/>
          <w:lang w:eastAsia="en-GB"/>
        </w:rPr>
        <w:t>ich</w:t>
      </w:r>
      <w:r w:rsidRPr="193CBF1D">
        <w:rPr>
          <w:rFonts w:ascii="Calibri" w:eastAsia="Times New Roman" w:hAnsi="Calibri" w:cs="Calibri"/>
          <w:lang w:eastAsia="en-GB"/>
        </w:rPr>
        <w:t xml:space="preserve"> movement </w:t>
      </w:r>
      <w:r w:rsidR="352911F1" w:rsidRPr="193CBF1D">
        <w:rPr>
          <w:rFonts w:ascii="Calibri" w:eastAsia="Times New Roman" w:hAnsi="Calibri" w:cs="Calibri"/>
          <w:lang w:eastAsia="en-GB"/>
        </w:rPr>
        <w:t>ca</w:t>
      </w:r>
      <w:r w:rsidRPr="193CBF1D">
        <w:rPr>
          <w:rFonts w:ascii="Calibri" w:eastAsia="Times New Roman" w:hAnsi="Calibri" w:cs="Calibri"/>
          <w:lang w:eastAsia="en-GB"/>
        </w:rPr>
        <w:t xml:space="preserve">me organically. I repeated the process and </w:t>
      </w:r>
      <w:r w:rsidR="3C08EE2F" w:rsidRPr="193CBF1D">
        <w:rPr>
          <w:rFonts w:ascii="Calibri" w:eastAsia="Times New Roman" w:hAnsi="Calibri" w:cs="Calibri"/>
          <w:lang w:eastAsia="en-GB"/>
        </w:rPr>
        <w:t>was</w:t>
      </w:r>
      <w:r w:rsidRPr="193CBF1D">
        <w:rPr>
          <w:rFonts w:ascii="Calibri" w:eastAsia="Times New Roman" w:hAnsi="Calibri" w:cs="Calibri"/>
          <w:lang w:eastAsia="en-GB"/>
        </w:rPr>
        <w:t xml:space="preserve"> able to rehearse the movements, being able to go deeper wh</w:t>
      </w:r>
      <w:r w:rsidR="35BC978F" w:rsidRPr="193CBF1D">
        <w:rPr>
          <w:rFonts w:ascii="Calibri" w:eastAsia="Times New Roman" w:hAnsi="Calibri" w:cs="Calibri"/>
          <w:lang w:eastAsia="en-GB"/>
        </w:rPr>
        <w:t>ile</w:t>
      </w:r>
      <w:r w:rsidRPr="193CBF1D">
        <w:rPr>
          <w:rFonts w:ascii="Calibri" w:eastAsia="Times New Roman" w:hAnsi="Calibri" w:cs="Calibri"/>
          <w:lang w:eastAsia="en-GB"/>
        </w:rPr>
        <w:t xml:space="preserve"> exploring them. After discovering the movements through my own improvisation, I was able to film myself performing them.  I decided to film in sections, presenting both close and full body shots. After exploring these tasks, I selected the tasks that I wanted to include within my chapter.   </w:t>
      </w:r>
    </w:p>
    <w:p w14:paraId="425008E7" w14:textId="77777777" w:rsidR="004839C6" w:rsidRPr="004839C6" w:rsidRDefault="004839C6" w:rsidP="193CBF1D">
      <w:pPr>
        <w:spacing w:after="0" w:line="360" w:lineRule="auto"/>
        <w:jc w:val="both"/>
        <w:textAlignment w:val="baseline"/>
        <w:rPr>
          <w:rFonts w:ascii="&amp;quot" w:eastAsia="Times New Roman" w:hAnsi="&amp;quot" w:cs="Times New Roman"/>
          <w:lang w:eastAsia="en-GB"/>
        </w:rPr>
      </w:pPr>
      <w:r w:rsidRPr="193CBF1D">
        <w:rPr>
          <w:rFonts w:ascii="Calibri" w:eastAsia="Times New Roman" w:hAnsi="Calibri" w:cs="Calibri"/>
          <w:lang w:eastAsia="en-GB"/>
        </w:rPr>
        <w:lastRenderedPageBreak/>
        <w:t> </w:t>
      </w:r>
    </w:p>
    <w:p w14:paraId="13726D19" w14:textId="5DB8842C" w:rsidR="004839C6" w:rsidRPr="004839C6" w:rsidRDefault="0094189A" w:rsidP="193CBF1D">
      <w:pPr>
        <w:spacing w:after="0" w:line="360" w:lineRule="auto"/>
        <w:jc w:val="both"/>
        <w:textAlignment w:val="baseline"/>
        <w:rPr>
          <w:rFonts w:ascii="&amp;quot" w:eastAsia="Times New Roman" w:hAnsi="&amp;quot" w:cs="Times New Roman"/>
          <w:lang w:eastAsia="en-GB"/>
        </w:rPr>
      </w:pPr>
      <w:r w:rsidRPr="193CBF1D">
        <w:rPr>
          <w:rFonts w:ascii="Calibri" w:eastAsia="Times New Roman" w:hAnsi="Calibri" w:cs="Calibri"/>
          <w:lang w:eastAsia="en-GB"/>
        </w:rPr>
        <w:t xml:space="preserve">After thought and </w:t>
      </w:r>
      <w:r w:rsidR="003E1E35" w:rsidRPr="193CBF1D">
        <w:rPr>
          <w:rFonts w:ascii="Calibri" w:eastAsia="Times New Roman" w:hAnsi="Calibri" w:cs="Calibri"/>
          <w:lang w:eastAsia="en-GB"/>
        </w:rPr>
        <w:t>consideration</w:t>
      </w:r>
      <w:r w:rsidRPr="193CBF1D">
        <w:rPr>
          <w:rFonts w:ascii="Calibri" w:eastAsia="Times New Roman" w:hAnsi="Calibri" w:cs="Calibri"/>
          <w:lang w:eastAsia="en-GB"/>
        </w:rPr>
        <w:t>,</w:t>
      </w:r>
      <w:r w:rsidR="004839C6" w:rsidRPr="193CBF1D">
        <w:rPr>
          <w:rFonts w:ascii="Calibri" w:eastAsia="Times New Roman" w:hAnsi="Calibri" w:cs="Calibri"/>
          <w:lang w:eastAsia="en-GB"/>
        </w:rPr>
        <w:t xml:space="preserve"> I decided </w:t>
      </w:r>
      <w:r w:rsidR="00947510" w:rsidRPr="193CBF1D">
        <w:rPr>
          <w:rFonts w:ascii="Calibri" w:eastAsia="Times New Roman" w:hAnsi="Calibri" w:cs="Calibri"/>
          <w:lang w:eastAsia="en-GB"/>
        </w:rPr>
        <w:t xml:space="preserve">to </w:t>
      </w:r>
      <w:r w:rsidR="004839C6" w:rsidRPr="193CBF1D">
        <w:rPr>
          <w:rFonts w:ascii="Calibri" w:eastAsia="Times New Roman" w:hAnsi="Calibri" w:cs="Calibri"/>
          <w:lang w:eastAsia="en-GB"/>
        </w:rPr>
        <w:t>base</w:t>
      </w:r>
      <w:r w:rsidR="00947510" w:rsidRPr="193CBF1D">
        <w:rPr>
          <w:rFonts w:ascii="Calibri" w:eastAsia="Times New Roman" w:hAnsi="Calibri" w:cs="Calibri"/>
          <w:lang w:eastAsia="en-GB"/>
        </w:rPr>
        <w:t xml:space="preserve"> my chapter</w:t>
      </w:r>
      <w:r w:rsidR="004839C6" w:rsidRPr="193CBF1D">
        <w:rPr>
          <w:rFonts w:ascii="Calibri" w:eastAsia="Times New Roman" w:hAnsi="Calibri" w:cs="Calibri"/>
          <w:lang w:eastAsia="en-GB"/>
        </w:rPr>
        <w:t xml:space="preserve"> around nature</w:t>
      </w:r>
      <w:r w:rsidR="0D142038" w:rsidRPr="193CBF1D">
        <w:rPr>
          <w:rFonts w:ascii="Calibri" w:eastAsia="Times New Roman" w:hAnsi="Calibri" w:cs="Calibri"/>
          <w:lang w:eastAsia="en-GB"/>
        </w:rPr>
        <w:t>, as e</w:t>
      </w:r>
      <w:r w:rsidR="004839C6" w:rsidRPr="193CBF1D">
        <w:rPr>
          <w:rFonts w:ascii="Calibri" w:eastAsia="Times New Roman" w:hAnsi="Calibri" w:cs="Calibri"/>
          <w:lang w:eastAsia="en-GB"/>
        </w:rPr>
        <w:t xml:space="preserve">ngaging with nature and the natural world is important for my own wellbeing, and to escape the house for a few minutes each day. As a group, we decided that we wanted to include the current situation of </w:t>
      </w:r>
      <w:r w:rsidR="160DEFDC" w:rsidRPr="193CBF1D">
        <w:rPr>
          <w:rFonts w:ascii="Calibri" w:eastAsia="Times New Roman" w:hAnsi="Calibri" w:cs="Calibri"/>
          <w:lang w:eastAsia="en-GB"/>
        </w:rPr>
        <w:t xml:space="preserve">‘lock-down’; </w:t>
      </w:r>
      <w:r w:rsidR="004839C6" w:rsidRPr="193CBF1D">
        <w:rPr>
          <w:rFonts w:ascii="Calibri" w:eastAsia="Times New Roman" w:hAnsi="Calibri" w:cs="Calibri"/>
          <w:lang w:eastAsia="en-GB"/>
        </w:rPr>
        <w:t>look</w:t>
      </w:r>
      <w:r w:rsidR="236D5F4C" w:rsidRPr="193CBF1D">
        <w:rPr>
          <w:rFonts w:ascii="Calibri" w:eastAsia="Times New Roman" w:hAnsi="Calibri" w:cs="Calibri"/>
          <w:lang w:eastAsia="en-GB"/>
        </w:rPr>
        <w:t>ing</w:t>
      </w:r>
      <w:r w:rsidR="004839C6" w:rsidRPr="193CBF1D">
        <w:rPr>
          <w:rFonts w:ascii="Calibri" w:eastAsia="Times New Roman" w:hAnsi="Calibri" w:cs="Calibri"/>
          <w:lang w:eastAsia="en-GB"/>
        </w:rPr>
        <w:t xml:space="preserve"> at what we do during this time. </w:t>
      </w:r>
      <w:r w:rsidR="24934B4A" w:rsidRPr="193CBF1D">
        <w:rPr>
          <w:rFonts w:ascii="Calibri" w:eastAsia="Times New Roman" w:hAnsi="Calibri" w:cs="Calibri"/>
          <w:lang w:eastAsia="en-GB"/>
        </w:rPr>
        <w:t>M</w:t>
      </w:r>
      <w:r w:rsidR="004839C6" w:rsidRPr="193CBF1D">
        <w:rPr>
          <w:rFonts w:ascii="Calibri" w:eastAsia="Times New Roman" w:hAnsi="Calibri" w:cs="Calibri"/>
          <w:lang w:eastAsia="en-GB"/>
        </w:rPr>
        <w:t>y chapter record</w:t>
      </w:r>
      <w:r w:rsidR="773561BF" w:rsidRPr="193CBF1D">
        <w:rPr>
          <w:rFonts w:ascii="Calibri" w:eastAsia="Times New Roman" w:hAnsi="Calibri" w:cs="Calibri"/>
          <w:lang w:eastAsia="en-GB"/>
        </w:rPr>
        <w:t>ed</w:t>
      </w:r>
      <w:r w:rsidR="004839C6" w:rsidRPr="193CBF1D">
        <w:rPr>
          <w:rFonts w:ascii="Calibri" w:eastAsia="Times New Roman" w:hAnsi="Calibri" w:cs="Calibri"/>
          <w:lang w:eastAsia="en-GB"/>
        </w:rPr>
        <w:t xml:space="preserve"> </w:t>
      </w:r>
      <w:r w:rsidR="00394D26" w:rsidRPr="193CBF1D">
        <w:rPr>
          <w:rFonts w:ascii="Calibri" w:eastAsia="Times New Roman" w:hAnsi="Calibri" w:cs="Calibri"/>
          <w:lang w:eastAsia="en-GB"/>
        </w:rPr>
        <w:t xml:space="preserve">myself </w:t>
      </w:r>
      <w:r w:rsidR="67AF7DAC" w:rsidRPr="193CBF1D">
        <w:rPr>
          <w:rFonts w:ascii="Calibri" w:eastAsia="Times New Roman" w:hAnsi="Calibri" w:cs="Calibri"/>
          <w:lang w:eastAsia="en-GB"/>
        </w:rPr>
        <w:t xml:space="preserve">in </w:t>
      </w:r>
      <w:r w:rsidR="00A81397" w:rsidRPr="193CBF1D">
        <w:rPr>
          <w:rFonts w:ascii="Calibri" w:eastAsia="Times New Roman" w:hAnsi="Calibri" w:cs="Calibri"/>
          <w:lang w:eastAsia="en-GB"/>
        </w:rPr>
        <w:t xml:space="preserve">my ‘daily </w:t>
      </w:r>
      <w:r w:rsidR="00E4094F" w:rsidRPr="193CBF1D">
        <w:rPr>
          <w:rFonts w:ascii="Calibri" w:eastAsia="Times New Roman" w:hAnsi="Calibri" w:cs="Calibri"/>
          <w:lang w:eastAsia="en-GB"/>
        </w:rPr>
        <w:t>routine</w:t>
      </w:r>
      <w:r w:rsidR="00A81397" w:rsidRPr="193CBF1D">
        <w:rPr>
          <w:rFonts w:ascii="Calibri" w:eastAsia="Times New Roman" w:hAnsi="Calibri" w:cs="Calibri"/>
          <w:lang w:eastAsia="en-GB"/>
        </w:rPr>
        <w:t>’</w:t>
      </w:r>
      <w:r w:rsidR="00E4094F" w:rsidRPr="193CBF1D">
        <w:rPr>
          <w:rFonts w:ascii="Calibri" w:eastAsia="Times New Roman" w:hAnsi="Calibri" w:cs="Calibri"/>
          <w:lang w:eastAsia="en-GB"/>
        </w:rPr>
        <w:t xml:space="preserve"> of being outside</w:t>
      </w:r>
      <w:r w:rsidR="004839C6" w:rsidRPr="193CBF1D">
        <w:rPr>
          <w:rFonts w:ascii="Calibri" w:eastAsia="Times New Roman" w:hAnsi="Calibri" w:cs="Calibri"/>
          <w:lang w:eastAsia="en-GB"/>
        </w:rPr>
        <w:t>, around nature, and include</w:t>
      </w:r>
      <w:r w:rsidR="461117D6" w:rsidRPr="193CBF1D">
        <w:rPr>
          <w:rFonts w:ascii="Calibri" w:eastAsia="Times New Roman" w:hAnsi="Calibri" w:cs="Calibri"/>
          <w:lang w:eastAsia="en-GB"/>
        </w:rPr>
        <w:t>d</w:t>
      </w:r>
      <w:r w:rsidR="004839C6" w:rsidRPr="193CBF1D">
        <w:rPr>
          <w:rFonts w:ascii="Calibri" w:eastAsia="Times New Roman" w:hAnsi="Calibri" w:cs="Calibri"/>
          <w:lang w:eastAsia="en-GB"/>
        </w:rPr>
        <w:t xml:space="preserve"> approaching found object</w:t>
      </w:r>
      <w:r w:rsidR="00A81397" w:rsidRPr="193CBF1D">
        <w:rPr>
          <w:rFonts w:ascii="Calibri" w:eastAsia="Times New Roman" w:hAnsi="Calibri" w:cs="Calibri"/>
          <w:lang w:eastAsia="en-GB"/>
        </w:rPr>
        <w:t>s</w:t>
      </w:r>
      <w:r w:rsidR="004839C6" w:rsidRPr="193CBF1D">
        <w:rPr>
          <w:rFonts w:ascii="Calibri" w:eastAsia="Times New Roman" w:hAnsi="Calibri" w:cs="Calibri"/>
          <w:lang w:eastAsia="en-GB"/>
        </w:rPr>
        <w:t xml:space="preserve"> - exploring how I approach</w:t>
      </w:r>
      <w:r w:rsidR="5F134DF0" w:rsidRPr="193CBF1D">
        <w:rPr>
          <w:rFonts w:ascii="Calibri" w:eastAsia="Times New Roman" w:hAnsi="Calibri" w:cs="Calibri"/>
          <w:lang w:eastAsia="en-GB"/>
        </w:rPr>
        <w:t>ed</w:t>
      </w:r>
      <w:r w:rsidR="004839C6" w:rsidRPr="193CBF1D">
        <w:rPr>
          <w:rFonts w:ascii="Calibri" w:eastAsia="Times New Roman" w:hAnsi="Calibri" w:cs="Calibri"/>
          <w:lang w:eastAsia="en-GB"/>
        </w:rPr>
        <w:t xml:space="preserve"> an object differently to how I would normally. </w:t>
      </w:r>
      <w:r w:rsidR="00E86205" w:rsidRPr="193CBF1D">
        <w:rPr>
          <w:rFonts w:ascii="Calibri" w:eastAsia="Times New Roman" w:hAnsi="Calibri" w:cs="Calibri"/>
          <w:lang w:eastAsia="en-GB"/>
        </w:rPr>
        <w:t xml:space="preserve">I </w:t>
      </w:r>
      <w:r w:rsidR="788688BB" w:rsidRPr="193CBF1D">
        <w:rPr>
          <w:rFonts w:ascii="Calibri" w:eastAsia="Times New Roman" w:hAnsi="Calibri" w:cs="Calibri"/>
          <w:lang w:eastAsia="en-GB"/>
        </w:rPr>
        <w:t xml:space="preserve">also </w:t>
      </w:r>
      <w:r w:rsidR="6380F6FD" w:rsidRPr="193CBF1D">
        <w:rPr>
          <w:rFonts w:ascii="Calibri" w:eastAsia="Times New Roman" w:hAnsi="Calibri" w:cs="Calibri"/>
          <w:lang w:eastAsia="en-GB"/>
        </w:rPr>
        <w:t>i</w:t>
      </w:r>
      <w:r w:rsidR="004839C6" w:rsidRPr="193CBF1D">
        <w:rPr>
          <w:rFonts w:ascii="Calibri" w:eastAsia="Times New Roman" w:hAnsi="Calibri" w:cs="Calibri"/>
          <w:lang w:eastAsia="en-GB"/>
        </w:rPr>
        <w:t>nclude</w:t>
      </w:r>
      <w:r w:rsidR="33D11857" w:rsidRPr="193CBF1D">
        <w:rPr>
          <w:rFonts w:ascii="Calibri" w:eastAsia="Times New Roman" w:hAnsi="Calibri" w:cs="Calibri"/>
          <w:lang w:eastAsia="en-GB"/>
        </w:rPr>
        <w:t>d</w:t>
      </w:r>
      <w:r w:rsidR="00E86205" w:rsidRPr="193CBF1D">
        <w:rPr>
          <w:rFonts w:ascii="Calibri" w:eastAsia="Times New Roman" w:hAnsi="Calibri" w:cs="Calibri"/>
          <w:lang w:eastAsia="en-GB"/>
        </w:rPr>
        <w:t xml:space="preserve"> text</w:t>
      </w:r>
      <w:r w:rsidR="003E1E35" w:rsidRPr="193CBF1D">
        <w:rPr>
          <w:rFonts w:ascii="Calibri" w:eastAsia="Times New Roman" w:hAnsi="Calibri" w:cs="Calibri"/>
          <w:lang w:eastAsia="en-GB"/>
        </w:rPr>
        <w:t xml:space="preserve"> </w:t>
      </w:r>
      <w:r w:rsidR="3E38EE08" w:rsidRPr="193CBF1D">
        <w:rPr>
          <w:rFonts w:ascii="Calibri" w:eastAsia="Times New Roman" w:hAnsi="Calibri" w:cs="Calibri"/>
          <w:lang w:eastAsia="en-GB"/>
        </w:rPr>
        <w:t>within my</w:t>
      </w:r>
      <w:r w:rsidR="004839C6" w:rsidRPr="193CBF1D">
        <w:rPr>
          <w:rFonts w:ascii="Calibri" w:eastAsia="Times New Roman" w:hAnsi="Calibri" w:cs="Calibri"/>
          <w:lang w:eastAsia="en-GB"/>
        </w:rPr>
        <w:t xml:space="preserve"> chapter.  </w:t>
      </w:r>
    </w:p>
    <w:p w14:paraId="27D01021" w14:textId="77777777" w:rsidR="004839C6" w:rsidRPr="004839C6" w:rsidRDefault="004839C6" w:rsidP="193CBF1D">
      <w:pPr>
        <w:spacing w:after="0" w:line="360" w:lineRule="auto"/>
        <w:jc w:val="both"/>
        <w:textAlignment w:val="baseline"/>
        <w:rPr>
          <w:rFonts w:ascii="&amp;quot" w:eastAsia="Times New Roman" w:hAnsi="&amp;quot" w:cs="Times New Roman"/>
          <w:lang w:eastAsia="en-GB"/>
        </w:rPr>
      </w:pPr>
      <w:r w:rsidRPr="193CBF1D">
        <w:rPr>
          <w:rFonts w:ascii="Calibri" w:eastAsia="Times New Roman" w:hAnsi="Calibri" w:cs="Calibri"/>
          <w:lang w:eastAsia="en-GB"/>
        </w:rPr>
        <w:t> </w:t>
      </w:r>
    </w:p>
    <w:p w14:paraId="4BB83F59" w14:textId="2EA898B1" w:rsidR="00766E05" w:rsidRDefault="148F6336" w:rsidP="193CBF1D">
      <w:pPr>
        <w:spacing w:after="0" w:line="360" w:lineRule="auto"/>
        <w:jc w:val="both"/>
        <w:textAlignment w:val="baseline"/>
        <w:rPr>
          <w:rFonts w:ascii="Calibri" w:eastAsia="Times New Roman" w:hAnsi="Calibri" w:cs="Calibri"/>
          <w:color w:val="000000" w:themeColor="text1"/>
          <w:lang w:eastAsia="en-GB"/>
        </w:rPr>
      </w:pPr>
      <w:r w:rsidRPr="004839C6">
        <w:rPr>
          <w:rFonts w:ascii="Calibri" w:eastAsia="Times New Roman" w:hAnsi="Calibri" w:cs="Calibri"/>
          <w:color w:val="000000"/>
          <w:lang w:eastAsia="en-GB"/>
        </w:rPr>
        <w:t>The</w:t>
      </w:r>
      <w:r w:rsidR="004839C6" w:rsidRPr="004839C6">
        <w:rPr>
          <w:rFonts w:ascii="Calibri" w:eastAsia="Times New Roman" w:hAnsi="Calibri" w:cs="Calibri"/>
          <w:color w:val="000000"/>
          <w:lang w:eastAsia="en-GB"/>
        </w:rPr>
        <w:t xml:space="preserve"> first draft of my video </w:t>
      </w:r>
      <w:r w:rsidR="622AA658" w:rsidRPr="004839C6">
        <w:rPr>
          <w:rFonts w:ascii="Calibri" w:eastAsia="Times New Roman" w:hAnsi="Calibri" w:cs="Calibri"/>
          <w:color w:val="000000"/>
          <w:lang w:eastAsia="en-GB"/>
        </w:rPr>
        <w:t xml:space="preserve">was presented </w:t>
      </w:r>
      <w:r w:rsidR="004839C6" w:rsidRPr="004839C6">
        <w:rPr>
          <w:rFonts w:ascii="Calibri" w:eastAsia="Times New Roman" w:hAnsi="Calibri" w:cs="Calibri"/>
          <w:color w:val="000000"/>
          <w:lang w:eastAsia="en-GB"/>
        </w:rPr>
        <w:t xml:space="preserve">to the group and </w:t>
      </w:r>
      <w:r w:rsidR="3AEB7F90" w:rsidRPr="004839C6">
        <w:rPr>
          <w:rFonts w:ascii="Calibri" w:eastAsia="Times New Roman" w:hAnsi="Calibri" w:cs="Calibri"/>
          <w:color w:val="000000"/>
          <w:lang w:eastAsia="en-GB"/>
        </w:rPr>
        <w:t xml:space="preserve">we </w:t>
      </w:r>
      <w:r w:rsidR="004839C6" w:rsidRPr="004839C6">
        <w:rPr>
          <w:rFonts w:ascii="Calibri" w:eastAsia="Times New Roman" w:hAnsi="Calibri" w:cs="Calibri"/>
          <w:color w:val="000000"/>
          <w:lang w:eastAsia="en-GB"/>
        </w:rPr>
        <w:t>collectively agree</w:t>
      </w:r>
      <w:r w:rsidR="5C63DDCF" w:rsidRPr="004839C6">
        <w:rPr>
          <w:rFonts w:ascii="Calibri" w:eastAsia="Times New Roman" w:hAnsi="Calibri" w:cs="Calibri"/>
          <w:color w:val="000000"/>
          <w:lang w:eastAsia="en-GB"/>
        </w:rPr>
        <w:t>d</w:t>
      </w:r>
      <w:r w:rsidR="004839C6" w:rsidRPr="004839C6">
        <w:rPr>
          <w:rFonts w:ascii="Calibri" w:eastAsia="Times New Roman" w:hAnsi="Calibri" w:cs="Calibri"/>
          <w:color w:val="000000"/>
          <w:lang w:eastAsia="en-GB"/>
        </w:rPr>
        <w:t xml:space="preserve"> what need</w:t>
      </w:r>
      <w:r w:rsidR="07DDFAF6" w:rsidRPr="004839C6">
        <w:rPr>
          <w:rFonts w:ascii="Calibri" w:eastAsia="Times New Roman" w:hAnsi="Calibri" w:cs="Calibri"/>
          <w:color w:val="000000"/>
          <w:lang w:eastAsia="en-GB"/>
        </w:rPr>
        <w:t>ed</w:t>
      </w:r>
      <w:r w:rsidR="004839C6" w:rsidRPr="004839C6">
        <w:rPr>
          <w:rFonts w:ascii="Calibri" w:eastAsia="Times New Roman" w:hAnsi="Calibri" w:cs="Calibri"/>
          <w:color w:val="000000"/>
          <w:lang w:eastAsia="en-GB"/>
        </w:rPr>
        <w:t xml:space="preserve"> to be worked on</w:t>
      </w:r>
      <w:r w:rsidR="004839C6" w:rsidRPr="193CBF1D">
        <w:rPr>
          <w:rFonts w:ascii="Calibri" w:eastAsia="Times New Roman" w:hAnsi="Calibri" w:cs="Calibri"/>
          <w:color w:val="000000" w:themeColor="text1"/>
          <w:lang w:eastAsia="en-GB"/>
        </w:rPr>
        <w:t>.</w:t>
      </w:r>
      <w:r w:rsidR="00394D26" w:rsidRPr="193CBF1D">
        <w:rPr>
          <w:rFonts w:ascii="Calibri" w:eastAsia="Times New Roman" w:hAnsi="Calibri" w:cs="Calibri"/>
          <w:color w:val="000000" w:themeColor="text1"/>
          <w:lang w:eastAsia="en-GB"/>
        </w:rPr>
        <w:t xml:space="preserve"> </w:t>
      </w:r>
      <w:r w:rsidR="11DF18BE" w:rsidRPr="193CBF1D">
        <w:rPr>
          <w:rFonts w:ascii="Calibri" w:eastAsia="Times New Roman" w:hAnsi="Calibri" w:cs="Calibri"/>
          <w:color w:val="000000" w:themeColor="text1"/>
          <w:lang w:eastAsia="en-GB"/>
        </w:rPr>
        <w:t xml:space="preserve">From this, it was apparent that I needed </w:t>
      </w:r>
      <w:r w:rsidR="004839C6" w:rsidRPr="193CBF1D">
        <w:rPr>
          <w:rFonts w:ascii="Calibri" w:eastAsia="Times New Roman" w:hAnsi="Calibri" w:cs="Calibri"/>
          <w:color w:val="000000" w:themeColor="text1"/>
          <w:lang w:eastAsia="en-GB"/>
        </w:rPr>
        <w:t>to create material. I utilised the text that I had previously written</w:t>
      </w:r>
      <w:r w:rsidR="65990F63" w:rsidRPr="193CBF1D">
        <w:rPr>
          <w:rFonts w:ascii="Calibri" w:eastAsia="Times New Roman" w:hAnsi="Calibri" w:cs="Calibri"/>
          <w:color w:val="000000" w:themeColor="text1"/>
          <w:lang w:eastAsia="en-GB"/>
        </w:rPr>
        <w:t xml:space="preserve"> and </w:t>
      </w:r>
      <w:r w:rsidR="004839C6" w:rsidRPr="193CBF1D">
        <w:rPr>
          <w:rFonts w:ascii="Calibri" w:eastAsia="Times New Roman" w:hAnsi="Calibri" w:cs="Calibri"/>
          <w:color w:val="000000" w:themeColor="text1"/>
          <w:lang w:eastAsia="en-GB"/>
        </w:rPr>
        <w:t>explored different techniques, such as vocalising the text and simply moving, or improvising, to one word and seeing where my body would take it. Ellis (2015, pp.8-9), quotes; ‘</w:t>
      </w:r>
      <w:r w:rsidR="004839C6" w:rsidRPr="004839C6">
        <w:rPr>
          <w:rFonts w:ascii="Calibri" w:eastAsia="Times New Roman" w:hAnsi="Calibri" w:cs="Calibri"/>
          <w:lang w:eastAsia="en-GB"/>
        </w:rPr>
        <w:t xml:space="preserve">Unlike the desire specifically to dance, provoked by hearing music, verbal language inspires movement that exists well within our personal body language vocabularies’. </w:t>
      </w:r>
      <w:r w:rsidR="004839C6" w:rsidRPr="004839C6">
        <w:rPr>
          <w:rFonts w:ascii="Calibri" w:eastAsia="Times New Roman" w:hAnsi="Calibri" w:cs="Calibri"/>
          <w:color w:val="000000"/>
          <w:lang w:eastAsia="en-GB"/>
        </w:rPr>
        <w:t xml:space="preserve">Within </w:t>
      </w:r>
      <w:r w:rsidR="004839C6" w:rsidRPr="193CBF1D">
        <w:rPr>
          <w:rFonts w:ascii="Calibri" w:eastAsia="Times New Roman" w:hAnsi="Calibri" w:cs="Calibri"/>
          <w:i/>
          <w:iCs/>
          <w:color w:val="000000"/>
          <w:lang w:eastAsia="en-GB"/>
        </w:rPr>
        <w:t>Body Space Image</w:t>
      </w:r>
      <w:r w:rsidR="004839C6" w:rsidRPr="004839C6">
        <w:rPr>
          <w:rFonts w:ascii="Calibri" w:eastAsia="Times New Roman" w:hAnsi="Calibri" w:cs="Calibri"/>
          <w:color w:val="000000"/>
          <w:lang w:eastAsia="en-GB"/>
        </w:rPr>
        <w:t xml:space="preserve"> by </w:t>
      </w:r>
      <w:r w:rsidR="004839C6" w:rsidRPr="004839C6">
        <w:rPr>
          <w:rFonts w:ascii="Calibri" w:eastAsia="Times New Roman" w:hAnsi="Calibri" w:cs="Calibri"/>
          <w:lang w:eastAsia="en-GB"/>
        </w:rPr>
        <w:t xml:space="preserve">Tufnell and </w:t>
      </w:r>
      <w:proofErr w:type="spellStart"/>
      <w:r w:rsidR="004839C6" w:rsidRPr="004839C6">
        <w:rPr>
          <w:rFonts w:ascii="Calibri" w:eastAsia="Times New Roman" w:hAnsi="Calibri" w:cs="Calibri"/>
          <w:lang w:eastAsia="en-GB"/>
        </w:rPr>
        <w:t>Crickmay</w:t>
      </w:r>
      <w:proofErr w:type="spellEnd"/>
      <w:r w:rsidR="004839C6" w:rsidRPr="004839C6">
        <w:rPr>
          <w:rFonts w:ascii="Calibri" w:eastAsia="Times New Roman" w:hAnsi="Calibri" w:cs="Calibri"/>
          <w:lang w:eastAsia="en-GB"/>
        </w:rPr>
        <w:t xml:space="preserve"> (1990), they comment: ‘Improvisation provides us with a means to excavating layers of experience, sensation, character… and to travel deeper and deeper into an ever enlarging and changing moment’. From reading Tufnell and </w:t>
      </w:r>
      <w:proofErr w:type="spellStart"/>
      <w:r w:rsidR="004839C6" w:rsidRPr="004839C6">
        <w:rPr>
          <w:rFonts w:ascii="Calibri" w:eastAsia="Times New Roman" w:hAnsi="Calibri" w:cs="Calibri"/>
          <w:lang w:eastAsia="en-GB"/>
        </w:rPr>
        <w:t>Crickmay</w:t>
      </w:r>
      <w:proofErr w:type="spellEnd"/>
      <w:r w:rsidR="53D40233" w:rsidRPr="004839C6">
        <w:rPr>
          <w:rFonts w:ascii="Calibri" w:eastAsia="Times New Roman" w:hAnsi="Calibri" w:cs="Calibri"/>
          <w:lang w:eastAsia="en-GB"/>
        </w:rPr>
        <w:t xml:space="preserve"> (1990)</w:t>
      </w:r>
      <w:r w:rsidR="004839C6" w:rsidRPr="004839C6">
        <w:rPr>
          <w:rFonts w:ascii="Calibri" w:eastAsia="Times New Roman" w:hAnsi="Calibri" w:cs="Calibri"/>
          <w:lang w:eastAsia="en-GB"/>
        </w:rPr>
        <w:t xml:space="preserve">, I have understood that when improvising movement, you can investigate further into any movement created. This is something that I had considered when improvising with the text. On reflection, I had challenged myself to go deeper into one movement to see where that could take me. This strategy was useful within my </w:t>
      </w:r>
      <w:r w:rsidR="1AC7717D" w:rsidRPr="004839C6">
        <w:rPr>
          <w:rFonts w:ascii="Calibri" w:eastAsia="Times New Roman" w:hAnsi="Calibri" w:cs="Calibri"/>
          <w:lang w:eastAsia="en-GB"/>
        </w:rPr>
        <w:t>chapter.</w:t>
      </w:r>
      <w:r w:rsidR="004839C6" w:rsidRPr="004839C6">
        <w:rPr>
          <w:rFonts w:ascii="Calibri" w:eastAsia="Times New Roman" w:hAnsi="Calibri" w:cs="Calibri"/>
          <w:lang w:eastAsia="en-GB"/>
        </w:rPr>
        <w:t> </w:t>
      </w:r>
    </w:p>
    <w:p w14:paraId="064E9B07" w14:textId="417C2C9B" w:rsidR="00766E05" w:rsidRDefault="00766E05" w:rsidP="193CBF1D">
      <w:pPr>
        <w:spacing w:after="0" w:line="360" w:lineRule="auto"/>
        <w:jc w:val="both"/>
        <w:textAlignment w:val="baseline"/>
        <w:rPr>
          <w:rFonts w:ascii="Calibri" w:eastAsia="Times New Roman" w:hAnsi="Calibri" w:cs="Calibri"/>
          <w:color w:val="000000" w:themeColor="text1"/>
          <w:lang w:eastAsia="en-GB"/>
        </w:rPr>
      </w:pPr>
    </w:p>
    <w:p w14:paraId="21443606" w14:textId="38CBA477" w:rsidR="00766E05" w:rsidRDefault="00EA7DD2" w:rsidP="193CBF1D">
      <w:pPr>
        <w:spacing w:after="0" w:line="360" w:lineRule="auto"/>
        <w:jc w:val="both"/>
        <w:textAlignment w:val="baseline"/>
        <w:rPr>
          <w:rFonts w:ascii="Calibri" w:eastAsia="Times New Roman" w:hAnsi="Calibri" w:cs="Calibri"/>
          <w:color w:val="000000"/>
          <w:lang w:eastAsia="en-GB"/>
        </w:rPr>
      </w:pPr>
      <w:r>
        <w:rPr>
          <w:rFonts w:ascii="Calibri" w:eastAsia="Times New Roman" w:hAnsi="Calibri" w:cs="Calibri"/>
          <w:color w:val="000000"/>
          <w:lang w:eastAsia="en-GB"/>
        </w:rPr>
        <w:t xml:space="preserve">I originally wanted to just perform this </w:t>
      </w:r>
      <w:r w:rsidR="006A5EB6">
        <w:rPr>
          <w:rFonts w:ascii="Calibri" w:eastAsia="Times New Roman" w:hAnsi="Calibri" w:cs="Calibri"/>
          <w:color w:val="000000"/>
          <w:lang w:eastAsia="en-GB"/>
        </w:rPr>
        <w:t>material,</w:t>
      </w:r>
      <w:r>
        <w:rPr>
          <w:rFonts w:ascii="Calibri" w:eastAsia="Times New Roman" w:hAnsi="Calibri" w:cs="Calibri"/>
          <w:color w:val="000000"/>
          <w:lang w:eastAsia="en-GB"/>
        </w:rPr>
        <w:t xml:space="preserve"> but</w:t>
      </w:r>
      <w:r w:rsidR="6847DFC7">
        <w:rPr>
          <w:rFonts w:ascii="Calibri" w:eastAsia="Times New Roman" w:hAnsi="Calibri" w:cs="Calibri"/>
          <w:color w:val="000000"/>
          <w:lang w:eastAsia="en-GB"/>
        </w:rPr>
        <w:t xml:space="preserve"> on reflection,</w:t>
      </w:r>
      <w:r>
        <w:rPr>
          <w:rFonts w:ascii="Calibri" w:eastAsia="Times New Roman" w:hAnsi="Calibri" w:cs="Calibri"/>
          <w:color w:val="000000"/>
          <w:lang w:eastAsia="en-GB"/>
        </w:rPr>
        <w:t xml:space="preserve"> I thought it would be interesting if I tried </w:t>
      </w:r>
      <w:r w:rsidR="004839C6" w:rsidRPr="004839C6">
        <w:rPr>
          <w:rFonts w:ascii="Calibri" w:eastAsia="Times New Roman" w:hAnsi="Calibri" w:cs="Calibri"/>
          <w:color w:val="000000"/>
          <w:lang w:eastAsia="en-GB"/>
        </w:rPr>
        <w:t xml:space="preserve">performing it on an object. </w:t>
      </w:r>
      <w:r w:rsidR="4D9E595B" w:rsidRPr="004839C6">
        <w:rPr>
          <w:rFonts w:ascii="Calibri" w:eastAsia="Times New Roman" w:hAnsi="Calibri" w:cs="Calibri"/>
          <w:color w:val="000000"/>
          <w:lang w:eastAsia="en-GB"/>
        </w:rPr>
        <w:t>However, when</w:t>
      </w:r>
      <w:r w:rsidR="004839C6" w:rsidRPr="004839C6">
        <w:rPr>
          <w:rFonts w:ascii="Calibri" w:eastAsia="Times New Roman" w:hAnsi="Calibri" w:cs="Calibri"/>
          <w:color w:val="000000"/>
          <w:lang w:eastAsia="en-GB"/>
        </w:rPr>
        <w:t xml:space="preserve"> applying </w:t>
      </w:r>
      <w:r w:rsidR="63AEC167" w:rsidRPr="004839C6">
        <w:rPr>
          <w:rFonts w:ascii="Calibri" w:eastAsia="Times New Roman" w:hAnsi="Calibri" w:cs="Calibri"/>
          <w:color w:val="000000"/>
          <w:lang w:eastAsia="en-GB"/>
        </w:rPr>
        <w:t>this practice</w:t>
      </w:r>
      <w:r w:rsidR="004839C6" w:rsidRPr="004839C6">
        <w:rPr>
          <w:rFonts w:ascii="Calibri" w:eastAsia="Times New Roman" w:hAnsi="Calibri" w:cs="Calibri"/>
          <w:color w:val="000000"/>
          <w:lang w:eastAsia="en-GB"/>
        </w:rPr>
        <w:t xml:space="preserve"> to some objects</w:t>
      </w:r>
      <w:r w:rsidR="78DF4D12" w:rsidRPr="004839C6">
        <w:rPr>
          <w:rFonts w:ascii="Calibri" w:eastAsia="Times New Roman" w:hAnsi="Calibri" w:cs="Calibri"/>
          <w:color w:val="000000"/>
          <w:lang w:eastAsia="en-GB"/>
        </w:rPr>
        <w:t xml:space="preserve"> </w:t>
      </w:r>
      <w:r w:rsidR="004839C6" w:rsidRPr="004839C6">
        <w:rPr>
          <w:rFonts w:ascii="Calibri" w:eastAsia="Times New Roman" w:hAnsi="Calibri" w:cs="Calibri"/>
          <w:color w:val="000000"/>
          <w:lang w:eastAsia="en-GB"/>
        </w:rPr>
        <w:t xml:space="preserve">there were some movements that I could not </w:t>
      </w:r>
      <w:r w:rsidR="2917A6F8" w:rsidRPr="004839C6">
        <w:rPr>
          <w:rFonts w:ascii="Calibri" w:eastAsia="Times New Roman" w:hAnsi="Calibri" w:cs="Calibri"/>
          <w:color w:val="000000"/>
          <w:lang w:eastAsia="en-GB"/>
        </w:rPr>
        <w:t>undertake</w:t>
      </w:r>
      <w:r w:rsidR="0B60A8EE" w:rsidRPr="004839C6">
        <w:rPr>
          <w:rFonts w:ascii="Calibri" w:eastAsia="Times New Roman" w:hAnsi="Calibri" w:cs="Calibri"/>
          <w:color w:val="000000"/>
          <w:lang w:eastAsia="en-GB"/>
        </w:rPr>
        <w:t>,</w:t>
      </w:r>
      <w:r w:rsidR="2917A6F8" w:rsidRPr="004839C6">
        <w:rPr>
          <w:rFonts w:ascii="Calibri" w:eastAsia="Times New Roman" w:hAnsi="Calibri" w:cs="Calibri"/>
          <w:color w:val="000000"/>
          <w:lang w:eastAsia="en-GB"/>
        </w:rPr>
        <w:t xml:space="preserve"> but</w:t>
      </w:r>
      <w:r w:rsidR="004839C6" w:rsidRPr="004839C6">
        <w:rPr>
          <w:rFonts w:ascii="Calibri" w:eastAsia="Times New Roman" w:hAnsi="Calibri" w:cs="Calibri"/>
          <w:color w:val="000000"/>
          <w:lang w:eastAsia="en-GB"/>
        </w:rPr>
        <w:t xml:space="preserve"> able to adapt to </w:t>
      </w:r>
      <w:r w:rsidR="3955A4BD" w:rsidRPr="004839C6">
        <w:rPr>
          <w:rFonts w:ascii="Calibri" w:eastAsia="Times New Roman" w:hAnsi="Calibri" w:cs="Calibri"/>
          <w:color w:val="000000"/>
          <w:lang w:eastAsia="en-GB"/>
        </w:rPr>
        <w:t>other objects</w:t>
      </w:r>
      <w:r w:rsidR="004839C6" w:rsidRPr="004839C6">
        <w:rPr>
          <w:rFonts w:ascii="Calibri" w:eastAsia="Times New Roman" w:hAnsi="Calibri" w:cs="Calibri"/>
          <w:color w:val="000000"/>
          <w:lang w:eastAsia="en-GB"/>
        </w:rPr>
        <w:t xml:space="preserve">. For example, originally the movement was performed standing, but when using an object like a wooden bench, I adapted my posture to </w:t>
      </w:r>
      <w:r w:rsidR="4B71AB3D" w:rsidRPr="004839C6">
        <w:rPr>
          <w:rFonts w:ascii="Calibri" w:eastAsia="Times New Roman" w:hAnsi="Calibri" w:cs="Calibri"/>
          <w:color w:val="000000"/>
          <w:lang w:eastAsia="en-GB"/>
        </w:rPr>
        <w:t>simply</w:t>
      </w:r>
      <w:r w:rsidR="004839C6" w:rsidRPr="004839C6">
        <w:rPr>
          <w:rFonts w:ascii="Calibri" w:eastAsia="Times New Roman" w:hAnsi="Calibri" w:cs="Calibri"/>
          <w:color w:val="000000"/>
          <w:lang w:eastAsia="en-GB"/>
        </w:rPr>
        <w:t xml:space="preserve"> sit. I explored approaching the object and finding different ways of moving my body around </w:t>
      </w:r>
      <w:r w:rsidR="64969A5B" w:rsidRPr="004839C6">
        <w:rPr>
          <w:rFonts w:ascii="Calibri" w:eastAsia="Times New Roman" w:hAnsi="Calibri" w:cs="Calibri"/>
          <w:color w:val="000000"/>
          <w:lang w:eastAsia="en-GB"/>
        </w:rPr>
        <w:t>it</w:t>
      </w:r>
      <w:r w:rsidR="004839C6" w:rsidRPr="004839C6">
        <w:rPr>
          <w:rFonts w:ascii="Calibri" w:eastAsia="Times New Roman" w:hAnsi="Calibri" w:cs="Calibri"/>
          <w:color w:val="000000"/>
          <w:lang w:eastAsia="en-GB"/>
        </w:rPr>
        <w:t xml:space="preserve">, </w:t>
      </w:r>
      <w:r w:rsidR="400B15EB" w:rsidRPr="004839C6">
        <w:rPr>
          <w:rFonts w:ascii="Calibri" w:eastAsia="Times New Roman" w:hAnsi="Calibri" w:cs="Calibri"/>
          <w:color w:val="000000"/>
          <w:lang w:eastAsia="en-GB"/>
        </w:rPr>
        <w:t>as within</w:t>
      </w:r>
      <w:r w:rsidR="004839C6" w:rsidRPr="004839C6">
        <w:rPr>
          <w:rFonts w:ascii="Calibri" w:eastAsia="Times New Roman" w:hAnsi="Calibri" w:cs="Calibri"/>
          <w:color w:val="000000"/>
          <w:lang w:eastAsia="en-GB"/>
        </w:rPr>
        <w:t xml:space="preserve"> </w:t>
      </w:r>
      <w:r w:rsidR="1DD8C5A9" w:rsidRPr="004839C6">
        <w:rPr>
          <w:rFonts w:ascii="Calibri" w:eastAsia="Times New Roman" w:hAnsi="Calibri" w:cs="Calibri"/>
          <w:color w:val="000000"/>
          <w:lang w:eastAsia="en-GB"/>
        </w:rPr>
        <w:t>‘</w:t>
      </w:r>
      <w:r w:rsidR="004839C6" w:rsidRPr="004839C6">
        <w:rPr>
          <w:rFonts w:ascii="Calibri" w:eastAsia="Times New Roman" w:hAnsi="Calibri" w:cs="Calibri"/>
          <w:color w:val="000000"/>
          <w:lang w:eastAsia="en-GB"/>
        </w:rPr>
        <w:t>the chair task</w:t>
      </w:r>
      <w:r w:rsidR="70C88DA4" w:rsidRPr="004839C6">
        <w:rPr>
          <w:rFonts w:ascii="Calibri" w:eastAsia="Times New Roman" w:hAnsi="Calibri" w:cs="Calibri"/>
          <w:color w:val="000000"/>
          <w:lang w:eastAsia="en-GB"/>
        </w:rPr>
        <w:t>’</w:t>
      </w:r>
      <w:r w:rsidR="004839C6" w:rsidRPr="004839C6">
        <w:rPr>
          <w:rFonts w:ascii="Calibri" w:eastAsia="Times New Roman" w:hAnsi="Calibri" w:cs="Calibri"/>
          <w:color w:val="000000"/>
          <w:lang w:eastAsia="en-GB"/>
        </w:rPr>
        <w:t>.</w:t>
      </w:r>
      <w:r w:rsidR="006A5EB6">
        <w:rPr>
          <w:rFonts w:ascii="Calibri" w:eastAsia="Times New Roman" w:hAnsi="Calibri" w:cs="Calibri"/>
          <w:color w:val="000000"/>
          <w:lang w:eastAsia="en-GB"/>
        </w:rPr>
        <w:t xml:space="preserve"> </w:t>
      </w:r>
      <w:r w:rsidR="004839C6" w:rsidRPr="004839C6">
        <w:rPr>
          <w:rFonts w:ascii="Calibri" w:eastAsia="Times New Roman" w:hAnsi="Calibri" w:cs="Calibri"/>
          <w:color w:val="000000"/>
          <w:lang w:eastAsia="en-GB"/>
        </w:rPr>
        <w:t xml:space="preserve"> I approached the bench by </w:t>
      </w:r>
      <w:r w:rsidR="02DD4515" w:rsidRPr="004839C6">
        <w:rPr>
          <w:rFonts w:ascii="Calibri" w:eastAsia="Times New Roman" w:hAnsi="Calibri" w:cs="Calibri"/>
          <w:color w:val="000000"/>
          <w:lang w:eastAsia="en-GB"/>
        </w:rPr>
        <w:t>exploring different</w:t>
      </w:r>
      <w:r w:rsidR="004839C6" w:rsidRPr="004839C6">
        <w:rPr>
          <w:rFonts w:ascii="Calibri" w:eastAsia="Times New Roman" w:hAnsi="Calibri" w:cs="Calibri"/>
          <w:color w:val="000000"/>
          <w:lang w:eastAsia="en-GB"/>
        </w:rPr>
        <w:t xml:space="preserve"> ways of getting onto it and exploring ways for my body to move around </w:t>
      </w:r>
      <w:r w:rsidR="77A93549" w:rsidRPr="004839C6">
        <w:rPr>
          <w:rFonts w:ascii="Calibri" w:eastAsia="Times New Roman" w:hAnsi="Calibri" w:cs="Calibri"/>
          <w:color w:val="000000"/>
          <w:lang w:eastAsia="en-GB"/>
        </w:rPr>
        <w:t>it</w:t>
      </w:r>
      <w:r w:rsidR="004839C6" w:rsidRPr="004839C6">
        <w:rPr>
          <w:rFonts w:ascii="Calibri" w:eastAsia="Times New Roman" w:hAnsi="Calibri" w:cs="Calibri"/>
          <w:color w:val="000000"/>
          <w:lang w:eastAsia="en-GB"/>
        </w:rPr>
        <w:t xml:space="preserve">. I used the same process </w:t>
      </w:r>
      <w:r w:rsidR="7B9DE517" w:rsidRPr="004839C6">
        <w:rPr>
          <w:rFonts w:ascii="Calibri" w:eastAsia="Times New Roman" w:hAnsi="Calibri" w:cs="Calibri"/>
          <w:color w:val="000000"/>
          <w:lang w:eastAsia="en-GB"/>
        </w:rPr>
        <w:t>with</w:t>
      </w:r>
      <w:r w:rsidR="004839C6" w:rsidRPr="004839C6">
        <w:rPr>
          <w:rFonts w:ascii="Calibri" w:eastAsia="Times New Roman" w:hAnsi="Calibri" w:cs="Calibri"/>
          <w:color w:val="000000"/>
          <w:lang w:eastAsia="en-GB"/>
        </w:rPr>
        <w:t xml:space="preserve"> a picnic bench</w:t>
      </w:r>
      <w:r w:rsidR="58C5BBB1" w:rsidRPr="004839C6">
        <w:rPr>
          <w:rFonts w:ascii="Calibri" w:eastAsia="Times New Roman" w:hAnsi="Calibri" w:cs="Calibri"/>
          <w:color w:val="000000"/>
          <w:lang w:eastAsia="en-GB"/>
        </w:rPr>
        <w:t>, this was more</w:t>
      </w:r>
      <w:r w:rsidR="006A5EB6" w:rsidRPr="004839C6">
        <w:rPr>
          <w:rFonts w:ascii="Calibri" w:eastAsia="Times New Roman" w:hAnsi="Calibri" w:cs="Calibri"/>
          <w:color w:val="000000"/>
          <w:lang w:eastAsia="en-GB"/>
        </w:rPr>
        <w:t xml:space="preserve"> </w:t>
      </w:r>
      <w:r w:rsidR="004839C6" w:rsidRPr="004839C6">
        <w:rPr>
          <w:rFonts w:ascii="Calibri" w:eastAsia="Times New Roman" w:hAnsi="Calibri" w:cs="Calibri"/>
          <w:color w:val="000000"/>
          <w:lang w:eastAsia="en-GB"/>
        </w:rPr>
        <w:t xml:space="preserve">challenging </w:t>
      </w:r>
      <w:r w:rsidR="00E7BB16" w:rsidRPr="004839C6">
        <w:rPr>
          <w:rFonts w:ascii="Calibri" w:eastAsia="Times New Roman" w:hAnsi="Calibri" w:cs="Calibri"/>
          <w:color w:val="000000"/>
          <w:lang w:eastAsia="en-GB"/>
        </w:rPr>
        <w:t xml:space="preserve">due to its size and </w:t>
      </w:r>
      <w:r w:rsidR="47B9AA83" w:rsidRPr="004839C6">
        <w:rPr>
          <w:rFonts w:ascii="Calibri" w:eastAsia="Times New Roman" w:hAnsi="Calibri" w:cs="Calibri"/>
          <w:color w:val="000000"/>
          <w:lang w:eastAsia="en-GB"/>
        </w:rPr>
        <w:t>design and</w:t>
      </w:r>
      <w:r w:rsidR="00E7BB16" w:rsidRPr="004839C6">
        <w:rPr>
          <w:rFonts w:ascii="Calibri" w:eastAsia="Times New Roman" w:hAnsi="Calibri" w:cs="Calibri"/>
          <w:color w:val="000000"/>
          <w:lang w:eastAsia="en-GB"/>
        </w:rPr>
        <w:t xml:space="preserve"> altered my p</w:t>
      </w:r>
      <w:r w:rsidR="2CF6939F" w:rsidRPr="004839C6">
        <w:rPr>
          <w:rFonts w:ascii="Calibri" w:eastAsia="Times New Roman" w:hAnsi="Calibri" w:cs="Calibri"/>
          <w:color w:val="000000"/>
          <w:lang w:eastAsia="en-GB"/>
        </w:rPr>
        <w:t>reconceptions</w:t>
      </w:r>
      <w:r w:rsidR="00E7BB16" w:rsidRPr="004839C6">
        <w:rPr>
          <w:rFonts w:ascii="Calibri" w:eastAsia="Times New Roman" w:hAnsi="Calibri" w:cs="Calibri"/>
          <w:color w:val="000000"/>
          <w:lang w:eastAsia="en-GB"/>
        </w:rPr>
        <w:t xml:space="preserve"> o</w:t>
      </w:r>
      <w:r w:rsidR="2A0C6C00" w:rsidRPr="004839C6">
        <w:rPr>
          <w:rFonts w:ascii="Calibri" w:eastAsia="Times New Roman" w:hAnsi="Calibri" w:cs="Calibri"/>
          <w:color w:val="000000"/>
          <w:lang w:eastAsia="en-GB"/>
        </w:rPr>
        <w:t>f how</w:t>
      </w:r>
      <w:r w:rsidR="0B5D3587" w:rsidRPr="004839C6">
        <w:rPr>
          <w:rFonts w:ascii="Calibri" w:eastAsia="Times New Roman" w:hAnsi="Calibri" w:cs="Calibri"/>
          <w:color w:val="000000"/>
          <w:lang w:eastAsia="en-GB"/>
        </w:rPr>
        <w:t xml:space="preserve"> I would interact with it.</w:t>
      </w:r>
      <w:r w:rsidR="2A0C6C00" w:rsidRPr="004839C6">
        <w:rPr>
          <w:rFonts w:ascii="Calibri" w:eastAsia="Times New Roman" w:hAnsi="Calibri" w:cs="Calibri"/>
          <w:color w:val="000000"/>
          <w:lang w:eastAsia="en-GB"/>
        </w:rPr>
        <w:t xml:space="preserve"> </w:t>
      </w:r>
      <w:r w:rsidR="006A5EB6">
        <w:rPr>
          <w:rFonts w:ascii="Calibri" w:eastAsia="Times New Roman" w:hAnsi="Calibri" w:cs="Calibri"/>
          <w:color w:val="000000"/>
          <w:lang w:eastAsia="en-GB"/>
        </w:rPr>
        <w:t xml:space="preserve"> </w:t>
      </w:r>
    </w:p>
    <w:p w14:paraId="383630D6" w14:textId="77777777" w:rsidR="00766E05" w:rsidRDefault="00766E05" w:rsidP="193CBF1D">
      <w:pPr>
        <w:spacing w:after="0" w:line="360" w:lineRule="auto"/>
        <w:jc w:val="both"/>
        <w:textAlignment w:val="baseline"/>
        <w:rPr>
          <w:rFonts w:ascii="Calibri" w:eastAsia="Times New Roman" w:hAnsi="Calibri" w:cs="Calibri"/>
          <w:color w:val="000000"/>
          <w:lang w:eastAsia="en-GB"/>
        </w:rPr>
      </w:pPr>
    </w:p>
    <w:p w14:paraId="1D31E34A" w14:textId="24756F34" w:rsidR="00D06D67" w:rsidRDefault="004839C6" w:rsidP="193CBF1D">
      <w:pPr>
        <w:spacing w:after="0" w:line="360" w:lineRule="auto"/>
        <w:jc w:val="both"/>
        <w:textAlignment w:val="baseline"/>
        <w:rPr>
          <w:rFonts w:ascii="Calibri" w:eastAsia="Times New Roman" w:hAnsi="Calibri" w:cs="Calibri"/>
          <w:color w:val="000000" w:themeColor="text1"/>
          <w:lang w:eastAsia="en-GB"/>
        </w:rPr>
      </w:pPr>
      <w:r w:rsidRPr="193CBF1D">
        <w:rPr>
          <w:rFonts w:ascii="Calibri" w:eastAsia="Times New Roman" w:hAnsi="Calibri" w:cs="Calibri"/>
          <w:color w:val="000000" w:themeColor="text1"/>
          <w:lang w:eastAsia="en-GB"/>
        </w:rPr>
        <w:t>Burrows</w:t>
      </w:r>
      <w:r w:rsidR="64250054" w:rsidRPr="193CBF1D">
        <w:rPr>
          <w:rFonts w:ascii="Calibri" w:eastAsia="Times New Roman" w:hAnsi="Calibri" w:cs="Calibri"/>
          <w:color w:val="000000" w:themeColor="text1"/>
          <w:lang w:eastAsia="en-GB"/>
        </w:rPr>
        <w:t xml:space="preserve"> </w:t>
      </w:r>
      <w:r w:rsidRPr="193CBF1D">
        <w:rPr>
          <w:rFonts w:ascii="Calibri" w:eastAsia="Times New Roman" w:hAnsi="Calibri" w:cs="Calibri"/>
          <w:color w:val="000000" w:themeColor="text1"/>
          <w:lang w:eastAsia="en-GB"/>
        </w:rPr>
        <w:t>(2010) quotes</w:t>
      </w:r>
      <w:r w:rsidR="7C8C8CFE" w:rsidRPr="193CBF1D">
        <w:rPr>
          <w:rFonts w:ascii="Calibri" w:eastAsia="Times New Roman" w:hAnsi="Calibri" w:cs="Calibri"/>
          <w:color w:val="000000" w:themeColor="text1"/>
          <w:lang w:eastAsia="en-GB"/>
        </w:rPr>
        <w:t>:</w:t>
      </w:r>
      <w:r w:rsidRPr="193CBF1D">
        <w:rPr>
          <w:rFonts w:ascii="Calibri" w:eastAsia="Times New Roman" w:hAnsi="Calibri" w:cs="Calibri"/>
          <w:color w:val="000000" w:themeColor="text1"/>
          <w:lang w:eastAsia="en-GB"/>
        </w:rPr>
        <w:t xml:space="preserve"> ‘Video also provides a way to look at what you’re making as you make it.’ </w:t>
      </w:r>
      <w:r w:rsidR="7401DB69" w:rsidRPr="193CBF1D">
        <w:rPr>
          <w:rFonts w:ascii="Calibri" w:eastAsia="Times New Roman" w:hAnsi="Calibri" w:cs="Calibri"/>
          <w:color w:val="000000" w:themeColor="text1"/>
          <w:lang w:eastAsia="en-GB"/>
        </w:rPr>
        <w:t>When filming</w:t>
      </w:r>
      <w:r w:rsidRPr="193CBF1D">
        <w:rPr>
          <w:rFonts w:ascii="Calibri" w:eastAsia="Times New Roman" w:hAnsi="Calibri" w:cs="Calibri"/>
          <w:color w:val="000000" w:themeColor="text1"/>
          <w:lang w:eastAsia="en-GB"/>
        </w:rPr>
        <w:t xml:space="preserve"> I </w:t>
      </w:r>
      <w:r w:rsidR="061CAE66" w:rsidRPr="193CBF1D">
        <w:rPr>
          <w:rFonts w:ascii="Calibri" w:eastAsia="Times New Roman" w:hAnsi="Calibri" w:cs="Calibri"/>
          <w:color w:val="000000" w:themeColor="text1"/>
          <w:lang w:eastAsia="en-GB"/>
        </w:rPr>
        <w:t xml:space="preserve">used </w:t>
      </w:r>
      <w:r w:rsidRPr="193CBF1D">
        <w:rPr>
          <w:rFonts w:ascii="Calibri" w:eastAsia="Times New Roman" w:hAnsi="Calibri" w:cs="Calibri"/>
          <w:color w:val="000000" w:themeColor="text1"/>
          <w:lang w:eastAsia="en-GB"/>
        </w:rPr>
        <w:t xml:space="preserve">different angles so that I would be able to show the viewer what I wanted </w:t>
      </w:r>
      <w:r w:rsidR="00394D26" w:rsidRPr="193CBF1D">
        <w:rPr>
          <w:rFonts w:ascii="Calibri" w:eastAsia="Times New Roman" w:hAnsi="Calibri" w:cs="Calibri"/>
          <w:color w:val="000000" w:themeColor="text1"/>
          <w:lang w:eastAsia="en-GB"/>
        </w:rPr>
        <w:t xml:space="preserve">them </w:t>
      </w:r>
      <w:r w:rsidR="00394D26" w:rsidRPr="193CBF1D">
        <w:rPr>
          <w:rFonts w:ascii="Calibri" w:eastAsia="Times New Roman" w:hAnsi="Calibri" w:cs="Calibri"/>
          <w:color w:val="000000" w:themeColor="text1"/>
          <w:lang w:eastAsia="en-GB"/>
        </w:rPr>
        <w:lastRenderedPageBreak/>
        <w:t>to see</w:t>
      </w:r>
      <w:r w:rsidR="40414352" w:rsidRPr="193CBF1D">
        <w:rPr>
          <w:rFonts w:ascii="Calibri" w:eastAsia="Times New Roman" w:hAnsi="Calibri" w:cs="Calibri"/>
          <w:color w:val="000000" w:themeColor="text1"/>
          <w:lang w:eastAsia="en-GB"/>
        </w:rPr>
        <w:t>; and r</w:t>
      </w:r>
      <w:r w:rsidR="00DE49E1" w:rsidRPr="193CBF1D">
        <w:rPr>
          <w:rFonts w:ascii="Calibri" w:eastAsia="Times New Roman" w:hAnsi="Calibri" w:cs="Calibri"/>
          <w:color w:val="000000" w:themeColor="text1"/>
          <w:lang w:eastAsia="en-GB"/>
        </w:rPr>
        <w:t xml:space="preserve">eferring </w:t>
      </w:r>
      <w:r w:rsidR="001B4A4D" w:rsidRPr="193CBF1D">
        <w:rPr>
          <w:rFonts w:ascii="Calibri" w:eastAsia="Times New Roman" w:hAnsi="Calibri" w:cs="Calibri"/>
          <w:color w:val="000000" w:themeColor="text1"/>
          <w:lang w:eastAsia="en-GB"/>
        </w:rPr>
        <w:t xml:space="preserve">to a </w:t>
      </w:r>
      <w:r w:rsidR="3BA13346" w:rsidRPr="193CBF1D">
        <w:rPr>
          <w:rFonts w:ascii="Calibri" w:eastAsia="Times New Roman" w:hAnsi="Calibri" w:cs="Calibri"/>
          <w:color w:val="000000" w:themeColor="text1"/>
          <w:lang w:eastAsia="en-GB"/>
        </w:rPr>
        <w:t xml:space="preserve">discussion </w:t>
      </w:r>
      <w:r w:rsidR="001B4A4D" w:rsidRPr="193CBF1D">
        <w:rPr>
          <w:rFonts w:ascii="Calibri" w:eastAsia="Times New Roman" w:hAnsi="Calibri" w:cs="Calibri"/>
          <w:color w:val="000000" w:themeColor="text1"/>
          <w:lang w:eastAsia="en-GB"/>
        </w:rPr>
        <w:t xml:space="preserve">with </w:t>
      </w:r>
      <w:r w:rsidR="00AF121D" w:rsidRPr="193CBF1D">
        <w:rPr>
          <w:rFonts w:ascii="Calibri" w:eastAsia="Times New Roman" w:hAnsi="Calibri" w:cs="Calibri"/>
          <w:color w:val="000000" w:themeColor="text1"/>
          <w:lang w:eastAsia="en-GB"/>
        </w:rPr>
        <w:t xml:space="preserve">I had with </w:t>
      </w:r>
      <w:r w:rsidR="2B4D1DEE" w:rsidRPr="193CBF1D">
        <w:rPr>
          <w:rFonts w:ascii="Calibri" w:eastAsia="Times New Roman" w:hAnsi="Calibri" w:cs="Calibri"/>
          <w:color w:val="000000" w:themeColor="text1"/>
          <w:lang w:eastAsia="en-GB"/>
        </w:rPr>
        <w:t xml:space="preserve">my tutor </w:t>
      </w:r>
      <w:r w:rsidR="4B617FE8" w:rsidRPr="193CBF1D">
        <w:rPr>
          <w:rFonts w:ascii="Calibri" w:eastAsia="Times New Roman" w:hAnsi="Calibri" w:cs="Calibri"/>
          <w:color w:val="000000" w:themeColor="text1"/>
          <w:lang w:eastAsia="en-GB"/>
        </w:rPr>
        <w:t>highlighted</w:t>
      </w:r>
      <w:r w:rsidR="00DE49E1" w:rsidRPr="193CBF1D">
        <w:rPr>
          <w:rFonts w:ascii="Calibri" w:eastAsia="Times New Roman" w:hAnsi="Calibri" w:cs="Calibri"/>
          <w:color w:val="000000" w:themeColor="text1"/>
          <w:lang w:eastAsia="en-GB"/>
        </w:rPr>
        <w:t xml:space="preserve"> </w:t>
      </w:r>
      <w:r w:rsidR="5232790E" w:rsidRPr="193CBF1D">
        <w:rPr>
          <w:rFonts w:ascii="Calibri" w:eastAsia="Times New Roman" w:hAnsi="Calibri" w:cs="Calibri"/>
          <w:color w:val="000000" w:themeColor="text1"/>
          <w:lang w:eastAsia="en-GB"/>
        </w:rPr>
        <w:t xml:space="preserve">the importance of </w:t>
      </w:r>
      <w:r w:rsidR="00DE49E1" w:rsidRPr="193CBF1D">
        <w:rPr>
          <w:rFonts w:ascii="Calibri" w:eastAsia="Times New Roman" w:hAnsi="Calibri" w:cs="Calibri"/>
          <w:color w:val="000000" w:themeColor="text1"/>
          <w:lang w:eastAsia="en-GB"/>
        </w:rPr>
        <w:t xml:space="preserve">being careful within the </w:t>
      </w:r>
      <w:r w:rsidR="6A2DF0C4" w:rsidRPr="193CBF1D">
        <w:rPr>
          <w:rFonts w:ascii="Calibri" w:eastAsia="Times New Roman" w:hAnsi="Calibri" w:cs="Calibri"/>
          <w:color w:val="000000" w:themeColor="text1"/>
          <w:lang w:eastAsia="en-GB"/>
        </w:rPr>
        <w:t xml:space="preserve">performance </w:t>
      </w:r>
      <w:r w:rsidR="00DE49E1" w:rsidRPr="193CBF1D">
        <w:rPr>
          <w:rFonts w:ascii="Calibri" w:eastAsia="Times New Roman" w:hAnsi="Calibri" w:cs="Calibri"/>
          <w:color w:val="000000" w:themeColor="text1"/>
          <w:lang w:eastAsia="en-GB"/>
        </w:rPr>
        <w:t>space. For example</w:t>
      </w:r>
      <w:r w:rsidR="4BE3B9DE" w:rsidRPr="193CBF1D">
        <w:rPr>
          <w:rFonts w:ascii="Calibri" w:eastAsia="Times New Roman" w:hAnsi="Calibri" w:cs="Calibri"/>
          <w:color w:val="000000" w:themeColor="text1"/>
          <w:lang w:eastAsia="en-GB"/>
        </w:rPr>
        <w:t>,</w:t>
      </w:r>
      <w:r w:rsidR="00DE49E1" w:rsidRPr="193CBF1D">
        <w:rPr>
          <w:rFonts w:ascii="Calibri" w:eastAsia="Times New Roman" w:hAnsi="Calibri" w:cs="Calibri"/>
          <w:color w:val="000000" w:themeColor="text1"/>
          <w:lang w:eastAsia="en-GB"/>
        </w:rPr>
        <w:t xml:space="preserve"> when setting the </w:t>
      </w:r>
      <w:r w:rsidR="0E018CE4" w:rsidRPr="193CBF1D">
        <w:rPr>
          <w:rFonts w:ascii="Calibri" w:eastAsia="Times New Roman" w:hAnsi="Calibri" w:cs="Calibri"/>
          <w:color w:val="000000" w:themeColor="text1"/>
          <w:lang w:eastAsia="en-GB"/>
        </w:rPr>
        <w:t xml:space="preserve">performance </w:t>
      </w:r>
      <w:r w:rsidR="00DE49E1" w:rsidRPr="193CBF1D">
        <w:rPr>
          <w:rFonts w:ascii="Calibri" w:eastAsia="Times New Roman" w:hAnsi="Calibri" w:cs="Calibri"/>
          <w:color w:val="000000" w:themeColor="text1"/>
          <w:lang w:eastAsia="en-GB"/>
        </w:rPr>
        <w:t>scene</w:t>
      </w:r>
      <w:r w:rsidR="15D4FC51" w:rsidRPr="193CBF1D">
        <w:rPr>
          <w:rFonts w:ascii="Calibri" w:eastAsia="Times New Roman" w:hAnsi="Calibri" w:cs="Calibri"/>
          <w:color w:val="000000" w:themeColor="text1"/>
          <w:lang w:eastAsia="en-GB"/>
        </w:rPr>
        <w:t xml:space="preserve"> to </w:t>
      </w:r>
      <w:r w:rsidR="00DE49E1" w:rsidRPr="193CBF1D">
        <w:rPr>
          <w:rFonts w:ascii="Calibri" w:eastAsia="Times New Roman" w:hAnsi="Calibri" w:cs="Calibri"/>
          <w:color w:val="000000" w:themeColor="text1"/>
          <w:lang w:eastAsia="en-GB"/>
        </w:rPr>
        <w:t xml:space="preserve">make sure </w:t>
      </w:r>
      <w:r w:rsidR="61B213C5" w:rsidRPr="193CBF1D">
        <w:rPr>
          <w:rFonts w:ascii="Calibri" w:eastAsia="Times New Roman" w:hAnsi="Calibri" w:cs="Calibri"/>
          <w:color w:val="000000" w:themeColor="text1"/>
          <w:lang w:eastAsia="en-GB"/>
        </w:rPr>
        <w:t>it is visually</w:t>
      </w:r>
      <w:r w:rsidR="00DE49E1" w:rsidRPr="193CBF1D">
        <w:rPr>
          <w:rFonts w:ascii="Calibri" w:eastAsia="Times New Roman" w:hAnsi="Calibri" w:cs="Calibri"/>
          <w:color w:val="000000" w:themeColor="text1"/>
          <w:lang w:eastAsia="en-GB"/>
        </w:rPr>
        <w:t xml:space="preserve"> clear</w:t>
      </w:r>
      <w:r w:rsidR="405C6620" w:rsidRPr="193CBF1D">
        <w:rPr>
          <w:rFonts w:ascii="Calibri" w:eastAsia="Times New Roman" w:hAnsi="Calibri" w:cs="Calibri"/>
          <w:color w:val="000000" w:themeColor="text1"/>
          <w:lang w:eastAsia="en-GB"/>
        </w:rPr>
        <w:t>,</w:t>
      </w:r>
      <w:r w:rsidR="00DE49E1" w:rsidRPr="193CBF1D">
        <w:rPr>
          <w:rFonts w:ascii="Calibri" w:eastAsia="Times New Roman" w:hAnsi="Calibri" w:cs="Calibri"/>
          <w:color w:val="000000" w:themeColor="text1"/>
          <w:lang w:eastAsia="en-GB"/>
        </w:rPr>
        <w:t xml:space="preserve"> </w:t>
      </w:r>
      <w:r w:rsidR="7EF50275" w:rsidRPr="193CBF1D">
        <w:rPr>
          <w:rFonts w:ascii="Calibri" w:eastAsia="Times New Roman" w:hAnsi="Calibri" w:cs="Calibri"/>
          <w:color w:val="000000" w:themeColor="text1"/>
          <w:lang w:eastAsia="en-GB"/>
        </w:rPr>
        <w:t>as</w:t>
      </w:r>
      <w:r w:rsidR="00DE49E1" w:rsidRPr="193CBF1D">
        <w:rPr>
          <w:rFonts w:ascii="Calibri" w:eastAsia="Times New Roman" w:hAnsi="Calibri" w:cs="Calibri"/>
          <w:color w:val="000000" w:themeColor="text1"/>
          <w:lang w:eastAsia="en-GB"/>
        </w:rPr>
        <w:t xml:space="preserve"> </w:t>
      </w:r>
      <w:r w:rsidR="6E6E93E3" w:rsidRPr="193CBF1D">
        <w:rPr>
          <w:rFonts w:ascii="Calibri" w:eastAsia="Times New Roman" w:hAnsi="Calibri" w:cs="Calibri"/>
          <w:color w:val="000000" w:themeColor="text1"/>
          <w:lang w:eastAsia="en-GB"/>
        </w:rPr>
        <w:t xml:space="preserve">unwanted </w:t>
      </w:r>
      <w:r w:rsidR="00DE49E1" w:rsidRPr="193CBF1D">
        <w:rPr>
          <w:rFonts w:ascii="Calibri" w:eastAsia="Times New Roman" w:hAnsi="Calibri" w:cs="Calibri"/>
          <w:color w:val="000000" w:themeColor="text1"/>
          <w:lang w:eastAsia="en-GB"/>
        </w:rPr>
        <w:t>object</w:t>
      </w:r>
      <w:r w:rsidR="38BE343B" w:rsidRPr="193CBF1D">
        <w:rPr>
          <w:rFonts w:ascii="Calibri" w:eastAsia="Times New Roman" w:hAnsi="Calibri" w:cs="Calibri"/>
          <w:color w:val="000000" w:themeColor="text1"/>
          <w:lang w:eastAsia="en-GB"/>
        </w:rPr>
        <w:t>s</w:t>
      </w:r>
      <w:r w:rsidR="00DE49E1" w:rsidRPr="193CBF1D">
        <w:rPr>
          <w:rFonts w:ascii="Calibri" w:eastAsia="Times New Roman" w:hAnsi="Calibri" w:cs="Calibri"/>
          <w:color w:val="000000" w:themeColor="text1"/>
          <w:lang w:eastAsia="en-GB"/>
        </w:rPr>
        <w:t xml:space="preserve"> </w:t>
      </w:r>
      <w:r w:rsidR="00BB238A" w:rsidRPr="193CBF1D">
        <w:rPr>
          <w:rFonts w:ascii="Calibri" w:eastAsia="Times New Roman" w:hAnsi="Calibri" w:cs="Calibri"/>
          <w:color w:val="000000" w:themeColor="text1"/>
          <w:lang w:eastAsia="en-GB"/>
        </w:rPr>
        <w:t xml:space="preserve">could </w:t>
      </w:r>
      <w:r w:rsidR="00DE49E1" w:rsidRPr="193CBF1D">
        <w:rPr>
          <w:rFonts w:ascii="Calibri" w:eastAsia="Times New Roman" w:hAnsi="Calibri" w:cs="Calibri"/>
          <w:color w:val="000000" w:themeColor="text1"/>
          <w:lang w:eastAsia="en-GB"/>
        </w:rPr>
        <w:t xml:space="preserve">distract the viewer </w:t>
      </w:r>
      <w:r w:rsidR="545BCD3D" w:rsidRPr="193CBF1D">
        <w:rPr>
          <w:rFonts w:ascii="Calibri" w:eastAsia="Times New Roman" w:hAnsi="Calibri" w:cs="Calibri"/>
          <w:color w:val="000000" w:themeColor="text1"/>
          <w:lang w:eastAsia="en-GB"/>
        </w:rPr>
        <w:t xml:space="preserve">from </w:t>
      </w:r>
      <w:r w:rsidR="00DE49E1" w:rsidRPr="193CBF1D">
        <w:rPr>
          <w:rFonts w:ascii="Calibri" w:eastAsia="Times New Roman" w:hAnsi="Calibri" w:cs="Calibri"/>
          <w:color w:val="000000" w:themeColor="text1"/>
          <w:lang w:eastAsia="en-GB"/>
        </w:rPr>
        <w:t>what they are meant to be watching</w:t>
      </w:r>
      <w:r w:rsidR="0341249E" w:rsidRPr="193CBF1D">
        <w:rPr>
          <w:rFonts w:ascii="Calibri" w:eastAsia="Times New Roman" w:hAnsi="Calibri" w:cs="Calibri"/>
          <w:color w:val="000000" w:themeColor="text1"/>
          <w:lang w:eastAsia="en-GB"/>
        </w:rPr>
        <w:t xml:space="preserve"> (</w:t>
      </w:r>
      <w:proofErr w:type="spellStart"/>
      <w:r w:rsidR="0341249E" w:rsidRPr="193CBF1D">
        <w:rPr>
          <w:rFonts w:ascii="Calibri" w:eastAsia="Times New Roman" w:hAnsi="Calibri" w:cs="Calibri"/>
          <w:color w:val="000000" w:themeColor="text1"/>
          <w:lang w:eastAsia="en-GB"/>
        </w:rPr>
        <w:t>Dowmunt</w:t>
      </w:r>
      <w:proofErr w:type="spellEnd"/>
      <w:r w:rsidR="0341249E" w:rsidRPr="193CBF1D">
        <w:rPr>
          <w:rFonts w:ascii="Calibri" w:eastAsia="Times New Roman" w:hAnsi="Calibri" w:cs="Calibri"/>
          <w:color w:val="000000" w:themeColor="text1"/>
          <w:lang w:eastAsia="en-GB"/>
        </w:rPr>
        <w:t>, 2020).</w:t>
      </w:r>
      <w:r w:rsidR="6ACAFB34" w:rsidRPr="193CBF1D">
        <w:rPr>
          <w:rFonts w:ascii="Calibri" w:eastAsia="Times New Roman" w:hAnsi="Calibri" w:cs="Calibri"/>
          <w:color w:val="000000" w:themeColor="text1"/>
          <w:lang w:eastAsia="en-GB"/>
        </w:rPr>
        <w:t xml:space="preserve"> When filming my chapter outside, I made sure there were no people in the background</w:t>
      </w:r>
      <w:r w:rsidR="295E42E5" w:rsidRPr="193CBF1D">
        <w:rPr>
          <w:rFonts w:ascii="Calibri" w:eastAsia="Times New Roman" w:hAnsi="Calibri" w:cs="Calibri"/>
          <w:color w:val="000000" w:themeColor="text1"/>
          <w:lang w:eastAsia="en-GB"/>
        </w:rPr>
        <w:t xml:space="preserve">, </w:t>
      </w:r>
      <w:r w:rsidR="00A81397" w:rsidRPr="193CBF1D">
        <w:rPr>
          <w:rFonts w:ascii="Calibri" w:eastAsia="Times New Roman" w:hAnsi="Calibri" w:cs="Calibri"/>
          <w:color w:val="000000" w:themeColor="text1"/>
          <w:lang w:eastAsia="en-GB"/>
        </w:rPr>
        <w:t>put</w:t>
      </w:r>
      <w:r w:rsidR="4DB223EE" w:rsidRPr="193CBF1D">
        <w:rPr>
          <w:rFonts w:ascii="Calibri" w:eastAsia="Times New Roman" w:hAnsi="Calibri" w:cs="Calibri"/>
          <w:color w:val="000000" w:themeColor="text1"/>
          <w:lang w:eastAsia="en-GB"/>
        </w:rPr>
        <w:t>ting</w:t>
      </w:r>
      <w:r w:rsidR="00A81397" w:rsidRPr="193CBF1D">
        <w:rPr>
          <w:rFonts w:ascii="Calibri" w:eastAsia="Times New Roman" w:hAnsi="Calibri" w:cs="Calibri"/>
          <w:color w:val="000000" w:themeColor="text1"/>
          <w:lang w:eastAsia="en-GB"/>
        </w:rPr>
        <w:t xml:space="preserve"> into </w:t>
      </w:r>
      <w:r w:rsidR="07F9ACAB" w:rsidRPr="193CBF1D">
        <w:rPr>
          <w:rFonts w:ascii="Calibri" w:eastAsia="Times New Roman" w:hAnsi="Calibri" w:cs="Calibri"/>
          <w:color w:val="000000" w:themeColor="text1"/>
          <w:lang w:eastAsia="en-GB"/>
        </w:rPr>
        <w:t>practice</w:t>
      </w:r>
      <w:r w:rsidR="00A81397" w:rsidRPr="193CBF1D">
        <w:rPr>
          <w:rFonts w:ascii="Calibri" w:eastAsia="Times New Roman" w:hAnsi="Calibri" w:cs="Calibri"/>
          <w:color w:val="000000" w:themeColor="text1"/>
          <w:lang w:eastAsia="en-GB"/>
        </w:rPr>
        <w:t xml:space="preserve"> </w:t>
      </w:r>
      <w:r w:rsidR="7BBEB73A" w:rsidRPr="193CBF1D">
        <w:rPr>
          <w:rFonts w:ascii="Calibri" w:eastAsia="Times New Roman" w:hAnsi="Calibri" w:cs="Calibri"/>
          <w:color w:val="000000" w:themeColor="text1"/>
          <w:lang w:eastAsia="en-GB"/>
        </w:rPr>
        <w:t>knowledge learned from my tutorials.</w:t>
      </w:r>
    </w:p>
    <w:p w14:paraId="03F5785D" w14:textId="66EC9FA7" w:rsidR="00D06D67" w:rsidRDefault="00D06D67" w:rsidP="193CBF1D">
      <w:pPr>
        <w:spacing w:after="0" w:line="360" w:lineRule="auto"/>
        <w:jc w:val="both"/>
        <w:textAlignment w:val="baseline"/>
        <w:rPr>
          <w:rFonts w:ascii="Calibri" w:eastAsia="Times New Roman" w:hAnsi="Calibri" w:cs="Calibri"/>
          <w:color w:val="000000" w:themeColor="text1"/>
          <w:lang w:eastAsia="en-GB"/>
        </w:rPr>
      </w:pPr>
    </w:p>
    <w:p w14:paraId="0909CA2C" w14:textId="438023AD" w:rsidR="00D06D67" w:rsidRDefault="4EE250E9" w:rsidP="193CBF1D">
      <w:pPr>
        <w:spacing w:after="0" w:line="360" w:lineRule="auto"/>
        <w:jc w:val="both"/>
        <w:textAlignment w:val="baseline"/>
        <w:rPr>
          <w:rFonts w:ascii="Calibri" w:eastAsia="Times New Roman" w:hAnsi="Calibri" w:cs="Calibri"/>
          <w:color w:val="000000"/>
          <w:lang w:eastAsia="en-GB"/>
        </w:rPr>
      </w:pPr>
      <w:r w:rsidRPr="193CBF1D">
        <w:rPr>
          <w:rFonts w:ascii="Calibri" w:eastAsia="Times New Roman" w:hAnsi="Calibri" w:cs="Calibri"/>
          <w:color w:val="000000" w:themeColor="text1"/>
          <w:lang w:eastAsia="en-GB"/>
        </w:rPr>
        <w:t>From my first video footage, I realised there was not enough to fulfil a 5-minute chapter.</w:t>
      </w:r>
      <w:r w:rsidR="00947510" w:rsidRPr="193CBF1D">
        <w:rPr>
          <w:rFonts w:ascii="Calibri" w:eastAsia="Times New Roman" w:hAnsi="Calibri" w:cs="Calibri"/>
          <w:color w:val="000000" w:themeColor="text1"/>
          <w:lang w:eastAsia="en-GB"/>
        </w:rPr>
        <w:t xml:space="preserve"> </w:t>
      </w:r>
      <w:r w:rsidR="7F4C4EA6" w:rsidRPr="193CBF1D">
        <w:rPr>
          <w:rFonts w:ascii="Calibri" w:eastAsia="Times New Roman" w:hAnsi="Calibri" w:cs="Calibri"/>
          <w:color w:val="000000" w:themeColor="text1"/>
          <w:lang w:eastAsia="en-GB"/>
        </w:rPr>
        <w:t>I undertook a second day of filming, this time</w:t>
      </w:r>
      <w:r w:rsidR="006A5EB6" w:rsidRPr="193CBF1D">
        <w:rPr>
          <w:rFonts w:ascii="Calibri" w:eastAsia="Times New Roman" w:hAnsi="Calibri" w:cs="Calibri"/>
          <w:color w:val="000000" w:themeColor="text1"/>
          <w:lang w:eastAsia="en-GB"/>
        </w:rPr>
        <w:t xml:space="preserve"> </w:t>
      </w:r>
      <w:r w:rsidR="00947510" w:rsidRPr="193CBF1D">
        <w:rPr>
          <w:rFonts w:ascii="Calibri" w:eastAsia="Times New Roman" w:hAnsi="Calibri" w:cs="Calibri"/>
          <w:color w:val="000000" w:themeColor="text1"/>
          <w:lang w:eastAsia="en-GB"/>
        </w:rPr>
        <w:t xml:space="preserve">with a better focus of what I wanted to </w:t>
      </w:r>
      <w:r w:rsidR="12058774" w:rsidRPr="193CBF1D">
        <w:rPr>
          <w:rFonts w:ascii="Calibri" w:eastAsia="Times New Roman" w:hAnsi="Calibri" w:cs="Calibri"/>
          <w:color w:val="000000" w:themeColor="text1"/>
          <w:lang w:eastAsia="en-GB"/>
        </w:rPr>
        <w:t>capture</w:t>
      </w:r>
      <w:r w:rsidR="00947510" w:rsidRPr="193CBF1D">
        <w:rPr>
          <w:rFonts w:ascii="Calibri" w:eastAsia="Times New Roman" w:hAnsi="Calibri" w:cs="Calibri"/>
          <w:color w:val="000000" w:themeColor="text1"/>
          <w:lang w:eastAsia="en-GB"/>
        </w:rPr>
        <w:t xml:space="preserve"> and how </w:t>
      </w:r>
      <w:r w:rsidR="0E39AF34" w:rsidRPr="193CBF1D">
        <w:rPr>
          <w:rFonts w:ascii="Calibri" w:eastAsia="Times New Roman" w:hAnsi="Calibri" w:cs="Calibri"/>
          <w:color w:val="000000" w:themeColor="text1"/>
          <w:lang w:eastAsia="en-GB"/>
        </w:rPr>
        <w:t>to</w:t>
      </w:r>
      <w:r w:rsidR="00947510" w:rsidRPr="193CBF1D">
        <w:rPr>
          <w:rFonts w:ascii="Calibri" w:eastAsia="Times New Roman" w:hAnsi="Calibri" w:cs="Calibri"/>
          <w:color w:val="000000" w:themeColor="text1"/>
          <w:lang w:eastAsia="en-GB"/>
        </w:rPr>
        <w:t xml:space="preserve"> </w:t>
      </w:r>
      <w:r w:rsidR="40DE444D" w:rsidRPr="193CBF1D">
        <w:rPr>
          <w:rFonts w:ascii="Calibri" w:eastAsia="Times New Roman" w:hAnsi="Calibri" w:cs="Calibri"/>
          <w:color w:val="000000" w:themeColor="text1"/>
          <w:lang w:eastAsia="en-GB"/>
        </w:rPr>
        <w:t>record</w:t>
      </w:r>
      <w:r w:rsidR="00947510" w:rsidRPr="193CBF1D">
        <w:rPr>
          <w:rFonts w:ascii="Calibri" w:eastAsia="Times New Roman" w:hAnsi="Calibri" w:cs="Calibri"/>
          <w:color w:val="000000" w:themeColor="text1"/>
          <w:lang w:eastAsia="en-GB"/>
        </w:rPr>
        <w:t xml:space="preserve"> it.</w:t>
      </w:r>
      <w:r w:rsidR="00B91FDF" w:rsidRPr="193CBF1D">
        <w:rPr>
          <w:rFonts w:ascii="Calibri" w:eastAsia="Times New Roman" w:hAnsi="Calibri" w:cs="Calibri"/>
          <w:color w:val="000000" w:themeColor="text1"/>
          <w:lang w:eastAsia="en-GB"/>
        </w:rPr>
        <w:t xml:space="preserve"> </w:t>
      </w:r>
      <w:r w:rsidR="3DDE87B2" w:rsidRPr="193CBF1D">
        <w:rPr>
          <w:rFonts w:ascii="Calibri" w:eastAsia="Times New Roman" w:hAnsi="Calibri" w:cs="Calibri"/>
          <w:color w:val="000000" w:themeColor="text1"/>
          <w:lang w:eastAsia="en-GB"/>
        </w:rPr>
        <w:t xml:space="preserve">I realised the </w:t>
      </w:r>
      <w:r w:rsidR="00C71902" w:rsidRPr="193CBF1D">
        <w:rPr>
          <w:rFonts w:ascii="Calibri" w:eastAsia="Times New Roman" w:hAnsi="Calibri" w:cs="Calibri"/>
          <w:color w:val="000000" w:themeColor="text1"/>
          <w:lang w:eastAsia="en-GB"/>
        </w:rPr>
        <w:t>importan</w:t>
      </w:r>
      <w:r w:rsidR="229597BF" w:rsidRPr="193CBF1D">
        <w:rPr>
          <w:rFonts w:ascii="Calibri" w:eastAsia="Times New Roman" w:hAnsi="Calibri" w:cs="Calibri"/>
          <w:color w:val="000000" w:themeColor="text1"/>
          <w:lang w:eastAsia="en-GB"/>
        </w:rPr>
        <w:t>ce</w:t>
      </w:r>
      <w:r w:rsidR="00C71902" w:rsidRPr="193CBF1D">
        <w:rPr>
          <w:rFonts w:ascii="Calibri" w:eastAsia="Times New Roman" w:hAnsi="Calibri" w:cs="Calibri"/>
          <w:color w:val="000000" w:themeColor="text1"/>
          <w:lang w:eastAsia="en-GB"/>
        </w:rPr>
        <w:t xml:space="preserve"> </w:t>
      </w:r>
      <w:r w:rsidR="7AB45046" w:rsidRPr="193CBF1D">
        <w:rPr>
          <w:rFonts w:ascii="Calibri" w:eastAsia="Times New Roman" w:hAnsi="Calibri" w:cs="Calibri"/>
          <w:color w:val="000000" w:themeColor="text1"/>
          <w:lang w:eastAsia="en-GB"/>
        </w:rPr>
        <w:t>of where to</w:t>
      </w:r>
      <w:r w:rsidR="00C71902" w:rsidRPr="193CBF1D">
        <w:rPr>
          <w:rFonts w:ascii="Calibri" w:eastAsia="Times New Roman" w:hAnsi="Calibri" w:cs="Calibri"/>
          <w:color w:val="000000" w:themeColor="text1"/>
          <w:lang w:eastAsia="en-GB"/>
        </w:rPr>
        <w:t xml:space="preserve"> place </w:t>
      </w:r>
      <w:r w:rsidR="5B50238A" w:rsidRPr="193CBF1D">
        <w:rPr>
          <w:rFonts w:ascii="Calibri" w:eastAsia="Times New Roman" w:hAnsi="Calibri" w:cs="Calibri"/>
          <w:color w:val="000000" w:themeColor="text1"/>
          <w:lang w:eastAsia="en-GB"/>
        </w:rPr>
        <w:t>a</w:t>
      </w:r>
      <w:r w:rsidR="00C71902" w:rsidRPr="193CBF1D">
        <w:rPr>
          <w:rFonts w:ascii="Calibri" w:eastAsia="Times New Roman" w:hAnsi="Calibri" w:cs="Calibri"/>
          <w:color w:val="000000" w:themeColor="text1"/>
          <w:lang w:eastAsia="en-GB"/>
        </w:rPr>
        <w:t xml:space="preserve"> camera</w:t>
      </w:r>
      <w:r w:rsidR="06FE85CA" w:rsidRPr="193CBF1D">
        <w:rPr>
          <w:rFonts w:ascii="Calibri" w:eastAsia="Times New Roman" w:hAnsi="Calibri" w:cs="Calibri"/>
          <w:color w:val="000000" w:themeColor="text1"/>
          <w:lang w:eastAsia="en-GB"/>
        </w:rPr>
        <w:t xml:space="preserve">, </w:t>
      </w:r>
      <w:r w:rsidR="00C71902" w:rsidRPr="193CBF1D">
        <w:rPr>
          <w:rFonts w:ascii="Calibri" w:eastAsia="Times New Roman" w:hAnsi="Calibri" w:cs="Calibri"/>
          <w:color w:val="000000" w:themeColor="text1"/>
          <w:lang w:eastAsia="en-GB"/>
        </w:rPr>
        <w:t xml:space="preserve">because it </w:t>
      </w:r>
      <w:r w:rsidR="5B7BB72A" w:rsidRPr="193CBF1D">
        <w:rPr>
          <w:rFonts w:ascii="Calibri" w:eastAsia="Times New Roman" w:hAnsi="Calibri" w:cs="Calibri"/>
          <w:color w:val="000000" w:themeColor="text1"/>
          <w:lang w:eastAsia="en-GB"/>
        </w:rPr>
        <w:t>will</w:t>
      </w:r>
      <w:r w:rsidR="00C71902" w:rsidRPr="193CBF1D">
        <w:rPr>
          <w:rFonts w:ascii="Calibri" w:eastAsia="Times New Roman" w:hAnsi="Calibri" w:cs="Calibri"/>
          <w:color w:val="000000" w:themeColor="text1"/>
          <w:lang w:eastAsia="en-GB"/>
        </w:rPr>
        <w:t xml:space="preserve"> capture everything that is in </w:t>
      </w:r>
      <w:r w:rsidR="1270DD17" w:rsidRPr="193CBF1D">
        <w:rPr>
          <w:rFonts w:ascii="Calibri" w:eastAsia="Times New Roman" w:hAnsi="Calibri" w:cs="Calibri"/>
          <w:color w:val="000000" w:themeColor="text1"/>
          <w:lang w:eastAsia="en-GB"/>
        </w:rPr>
        <w:t>its field of vision.</w:t>
      </w:r>
      <w:r w:rsidR="00C71902" w:rsidRPr="193CBF1D">
        <w:rPr>
          <w:rFonts w:ascii="Calibri" w:eastAsia="Times New Roman" w:hAnsi="Calibri" w:cs="Calibri"/>
          <w:color w:val="000000" w:themeColor="text1"/>
          <w:lang w:eastAsia="en-GB"/>
        </w:rPr>
        <w:t xml:space="preserve"> </w:t>
      </w:r>
      <w:r w:rsidR="5E777FD5" w:rsidRPr="193CBF1D">
        <w:rPr>
          <w:rFonts w:ascii="Calibri" w:eastAsia="Times New Roman" w:hAnsi="Calibri" w:cs="Calibri"/>
          <w:color w:val="000000" w:themeColor="text1"/>
          <w:lang w:eastAsia="en-GB"/>
        </w:rPr>
        <w:t>However, b</w:t>
      </w:r>
      <w:r w:rsidR="00C71902" w:rsidRPr="193CBF1D">
        <w:rPr>
          <w:rFonts w:ascii="Calibri" w:eastAsia="Times New Roman" w:hAnsi="Calibri" w:cs="Calibri"/>
          <w:color w:val="000000" w:themeColor="text1"/>
          <w:lang w:eastAsia="en-GB"/>
        </w:rPr>
        <w:t xml:space="preserve">y using </w:t>
      </w:r>
      <w:r w:rsidR="3C7EA170" w:rsidRPr="193CBF1D">
        <w:rPr>
          <w:rFonts w:ascii="Calibri" w:eastAsia="Times New Roman" w:hAnsi="Calibri" w:cs="Calibri"/>
          <w:color w:val="000000" w:themeColor="text1"/>
          <w:lang w:eastAsia="en-GB"/>
        </w:rPr>
        <w:t xml:space="preserve">the camera creatively with </w:t>
      </w:r>
      <w:r w:rsidR="00C71902" w:rsidRPr="193CBF1D">
        <w:rPr>
          <w:rFonts w:ascii="Calibri" w:eastAsia="Times New Roman" w:hAnsi="Calibri" w:cs="Calibri"/>
          <w:color w:val="000000" w:themeColor="text1"/>
          <w:lang w:eastAsia="en-GB"/>
        </w:rPr>
        <w:t>different shots and angles, the camera can show the viewer something different (</w:t>
      </w:r>
      <w:r w:rsidR="00C71902" w:rsidRPr="193CBF1D">
        <w:rPr>
          <w:rFonts w:eastAsia="Times New Roman" w:cs="Times New Roman"/>
          <w:lang w:eastAsia="en-GB"/>
        </w:rPr>
        <w:t>McPherson,2013).</w:t>
      </w:r>
    </w:p>
    <w:p w14:paraId="501ED6AA" w14:textId="1EE11558" w:rsidR="193CBF1D" w:rsidRDefault="193CBF1D" w:rsidP="193CBF1D">
      <w:pPr>
        <w:spacing w:after="0" w:line="360" w:lineRule="auto"/>
        <w:jc w:val="both"/>
        <w:rPr>
          <w:rFonts w:eastAsia="Times New Roman" w:cs="Times New Roman"/>
          <w:lang w:eastAsia="en-GB"/>
        </w:rPr>
      </w:pPr>
    </w:p>
    <w:p w14:paraId="4E5761B4" w14:textId="7D1A43DB" w:rsidR="004839C6" w:rsidRPr="004839C6" w:rsidRDefault="00C71902" w:rsidP="193CBF1D">
      <w:pPr>
        <w:spacing w:after="0" w:line="360" w:lineRule="auto"/>
        <w:jc w:val="both"/>
        <w:textAlignment w:val="baseline"/>
        <w:rPr>
          <w:rFonts w:ascii="Calibri" w:eastAsia="Times New Roman" w:hAnsi="Calibri" w:cs="Calibri"/>
          <w:color w:val="000000" w:themeColor="text1"/>
          <w:lang w:eastAsia="en-GB"/>
        </w:rPr>
      </w:pPr>
      <w:r w:rsidRPr="193CBF1D">
        <w:rPr>
          <w:rFonts w:ascii="Calibri" w:eastAsia="Times New Roman" w:hAnsi="Calibri" w:cs="Calibri"/>
          <w:color w:val="000000" w:themeColor="text1"/>
          <w:lang w:eastAsia="en-GB"/>
        </w:rPr>
        <w:t xml:space="preserve">I came up with an idea </w:t>
      </w:r>
      <w:r w:rsidR="00947510" w:rsidRPr="193CBF1D">
        <w:rPr>
          <w:rFonts w:ascii="Calibri" w:eastAsia="Times New Roman" w:hAnsi="Calibri" w:cs="Calibri"/>
          <w:color w:val="000000" w:themeColor="text1"/>
          <w:lang w:eastAsia="en-GB"/>
        </w:rPr>
        <w:t xml:space="preserve">of filming from </w:t>
      </w:r>
      <w:r w:rsidR="53BF0765" w:rsidRPr="193CBF1D">
        <w:rPr>
          <w:rFonts w:ascii="Calibri" w:eastAsia="Times New Roman" w:hAnsi="Calibri" w:cs="Calibri"/>
          <w:color w:val="000000" w:themeColor="text1"/>
          <w:lang w:eastAsia="en-GB"/>
        </w:rPr>
        <w:t xml:space="preserve">the </w:t>
      </w:r>
      <w:r w:rsidR="00947510" w:rsidRPr="193CBF1D">
        <w:rPr>
          <w:rFonts w:ascii="Calibri" w:eastAsia="Times New Roman" w:hAnsi="Calibri" w:cs="Calibri"/>
          <w:color w:val="000000" w:themeColor="text1"/>
          <w:lang w:eastAsia="en-GB"/>
        </w:rPr>
        <w:t>performer</w:t>
      </w:r>
      <w:r w:rsidR="6DCEE04A" w:rsidRPr="193CBF1D">
        <w:rPr>
          <w:rFonts w:ascii="Calibri" w:eastAsia="Times New Roman" w:hAnsi="Calibri" w:cs="Calibri"/>
          <w:color w:val="000000" w:themeColor="text1"/>
          <w:lang w:eastAsia="en-GB"/>
        </w:rPr>
        <w:t>’</w:t>
      </w:r>
      <w:r w:rsidR="00947510" w:rsidRPr="193CBF1D">
        <w:rPr>
          <w:rFonts w:ascii="Calibri" w:eastAsia="Times New Roman" w:hAnsi="Calibri" w:cs="Calibri"/>
          <w:color w:val="000000" w:themeColor="text1"/>
          <w:lang w:eastAsia="en-GB"/>
        </w:rPr>
        <w:t xml:space="preserve">s </w:t>
      </w:r>
      <w:r w:rsidR="21D99C3C" w:rsidRPr="193CBF1D">
        <w:rPr>
          <w:rFonts w:ascii="Calibri" w:eastAsia="Times New Roman" w:hAnsi="Calibri" w:cs="Calibri"/>
          <w:color w:val="000000" w:themeColor="text1"/>
          <w:lang w:eastAsia="en-GB"/>
        </w:rPr>
        <w:t xml:space="preserve">perspective, </w:t>
      </w:r>
      <w:r w:rsidR="00947510" w:rsidRPr="193CBF1D">
        <w:rPr>
          <w:rFonts w:ascii="Calibri" w:eastAsia="Times New Roman" w:hAnsi="Calibri" w:cs="Calibri"/>
          <w:color w:val="000000" w:themeColor="text1"/>
          <w:lang w:eastAsia="en-GB"/>
        </w:rPr>
        <w:t xml:space="preserve">as I thought it would be different to </w:t>
      </w:r>
      <w:r w:rsidR="6EB3D068" w:rsidRPr="193CBF1D">
        <w:rPr>
          <w:rFonts w:ascii="Calibri" w:eastAsia="Times New Roman" w:hAnsi="Calibri" w:cs="Calibri"/>
          <w:color w:val="000000" w:themeColor="text1"/>
          <w:lang w:eastAsia="en-GB"/>
        </w:rPr>
        <w:t>the</w:t>
      </w:r>
      <w:r w:rsidR="00947510" w:rsidRPr="193CBF1D">
        <w:rPr>
          <w:rFonts w:ascii="Calibri" w:eastAsia="Times New Roman" w:hAnsi="Calibri" w:cs="Calibri"/>
          <w:color w:val="000000" w:themeColor="text1"/>
          <w:lang w:eastAsia="en-GB"/>
        </w:rPr>
        <w:t xml:space="preserve"> footage I had </w:t>
      </w:r>
      <w:r w:rsidR="623636E9" w:rsidRPr="193CBF1D">
        <w:rPr>
          <w:rFonts w:ascii="Calibri" w:eastAsia="Times New Roman" w:hAnsi="Calibri" w:cs="Calibri"/>
          <w:color w:val="000000" w:themeColor="text1"/>
          <w:lang w:eastAsia="en-GB"/>
        </w:rPr>
        <w:t>recorded,</w:t>
      </w:r>
      <w:r w:rsidR="00947510" w:rsidRPr="193CBF1D">
        <w:rPr>
          <w:rFonts w:ascii="Calibri" w:eastAsia="Times New Roman" w:hAnsi="Calibri" w:cs="Calibri"/>
          <w:color w:val="000000" w:themeColor="text1"/>
          <w:lang w:eastAsia="en-GB"/>
        </w:rPr>
        <w:t xml:space="preserve"> and the audience would </w:t>
      </w:r>
      <w:r w:rsidR="080781A9" w:rsidRPr="193CBF1D">
        <w:rPr>
          <w:rFonts w:ascii="Calibri" w:eastAsia="Times New Roman" w:hAnsi="Calibri" w:cs="Calibri"/>
          <w:color w:val="000000" w:themeColor="text1"/>
          <w:lang w:eastAsia="en-GB"/>
        </w:rPr>
        <w:t>have</w:t>
      </w:r>
      <w:r w:rsidR="00947510" w:rsidRPr="193CBF1D">
        <w:rPr>
          <w:rFonts w:ascii="Calibri" w:eastAsia="Times New Roman" w:hAnsi="Calibri" w:cs="Calibri"/>
          <w:color w:val="000000" w:themeColor="text1"/>
          <w:lang w:eastAsia="en-GB"/>
        </w:rPr>
        <w:t xml:space="preserve"> a better </w:t>
      </w:r>
      <w:r w:rsidR="4CF605E7" w:rsidRPr="193CBF1D">
        <w:rPr>
          <w:rFonts w:ascii="Calibri" w:eastAsia="Times New Roman" w:hAnsi="Calibri" w:cs="Calibri"/>
          <w:color w:val="000000" w:themeColor="text1"/>
          <w:lang w:eastAsia="en-GB"/>
        </w:rPr>
        <w:t>understanding</w:t>
      </w:r>
      <w:r w:rsidR="00947510" w:rsidRPr="193CBF1D">
        <w:rPr>
          <w:rFonts w:ascii="Calibri" w:eastAsia="Times New Roman" w:hAnsi="Calibri" w:cs="Calibri"/>
          <w:color w:val="000000" w:themeColor="text1"/>
          <w:lang w:eastAsia="en-GB"/>
        </w:rPr>
        <w:t xml:space="preserve"> of what the performer was seeing.</w:t>
      </w:r>
      <w:r w:rsidRPr="193CBF1D">
        <w:rPr>
          <w:rFonts w:ascii="Calibri" w:eastAsia="Times New Roman" w:hAnsi="Calibri" w:cs="Calibri"/>
          <w:color w:val="000000" w:themeColor="text1"/>
          <w:lang w:eastAsia="en-GB"/>
        </w:rPr>
        <w:t xml:space="preserve"> </w:t>
      </w:r>
      <w:r w:rsidR="00947510" w:rsidRPr="193CBF1D">
        <w:rPr>
          <w:rFonts w:ascii="Calibri" w:eastAsia="Times New Roman" w:hAnsi="Calibri" w:cs="Calibri"/>
          <w:color w:val="000000" w:themeColor="text1"/>
          <w:lang w:eastAsia="en-GB"/>
        </w:rPr>
        <w:t xml:space="preserve"> </w:t>
      </w:r>
      <w:r w:rsidR="3F495C76" w:rsidRPr="193CBF1D">
        <w:rPr>
          <w:rFonts w:ascii="Calibri" w:eastAsia="Times New Roman" w:hAnsi="Calibri" w:cs="Calibri"/>
          <w:color w:val="000000" w:themeColor="text1"/>
          <w:lang w:eastAsia="en-GB"/>
        </w:rPr>
        <w:t>Reviewing</w:t>
      </w:r>
      <w:r w:rsidR="004839C6" w:rsidRPr="193CBF1D">
        <w:rPr>
          <w:rFonts w:ascii="Calibri" w:eastAsia="Times New Roman" w:hAnsi="Calibri" w:cs="Calibri"/>
          <w:color w:val="000000" w:themeColor="text1"/>
          <w:lang w:eastAsia="en-GB"/>
        </w:rPr>
        <w:t xml:space="preserve"> the footage, I noticed that I created </w:t>
      </w:r>
      <w:r w:rsidR="15D235E4" w:rsidRPr="193CBF1D">
        <w:rPr>
          <w:rFonts w:ascii="Calibri" w:eastAsia="Times New Roman" w:hAnsi="Calibri" w:cs="Calibri"/>
          <w:color w:val="000000" w:themeColor="text1"/>
          <w:lang w:eastAsia="en-GB"/>
        </w:rPr>
        <w:t xml:space="preserve">a </w:t>
      </w:r>
      <w:r w:rsidR="004839C6" w:rsidRPr="193CBF1D">
        <w:rPr>
          <w:rFonts w:ascii="Calibri" w:eastAsia="Times New Roman" w:hAnsi="Calibri" w:cs="Calibri"/>
          <w:color w:val="000000" w:themeColor="text1"/>
          <w:lang w:eastAsia="en-GB"/>
        </w:rPr>
        <w:t>rhythm on the wooden bench. The sound is</w:t>
      </w:r>
      <w:r w:rsidR="0BEB6194" w:rsidRPr="193CBF1D">
        <w:rPr>
          <w:rFonts w:ascii="Calibri" w:eastAsia="Times New Roman" w:hAnsi="Calibri" w:cs="Calibri"/>
          <w:color w:val="000000" w:themeColor="text1"/>
          <w:lang w:eastAsia="en-GB"/>
        </w:rPr>
        <w:t xml:space="preserve"> an element</w:t>
      </w:r>
      <w:r w:rsidR="004839C6" w:rsidRPr="193CBF1D">
        <w:rPr>
          <w:rFonts w:ascii="Calibri" w:eastAsia="Times New Roman" w:hAnsi="Calibri" w:cs="Calibri"/>
          <w:color w:val="000000" w:themeColor="text1"/>
          <w:lang w:eastAsia="en-GB"/>
        </w:rPr>
        <w:t xml:space="preserve"> I wanted to pu</w:t>
      </w:r>
      <w:r w:rsidR="3687A286" w:rsidRPr="193CBF1D">
        <w:rPr>
          <w:rFonts w:ascii="Calibri" w:eastAsia="Times New Roman" w:hAnsi="Calibri" w:cs="Calibri"/>
          <w:color w:val="000000" w:themeColor="text1"/>
          <w:lang w:eastAsia="en-GB"/>
        </w:rPr>
        <w:t>t</w:t>
      </w:r>
      <w:r w:rsidR="004839C6" w:rsidRPr="193CBF1D">
        <w:rPr>
          <w:rFonts w:ascii="Calibri" w:eastAsia="Times New Roman" w:hAnsi="Calibri" w:cs="Calibri"/>
          <w:color w:val="000000" w:themeColor="text1"/>
          <w:lang w:eastAsia="en-GB"/>
        </w:rPr>
        <w:t xml:space="preserve"> in</w:t>
      </w:r>
      <w:r w:rsidR="1C2B11F0" w:rsidRPr="193CBF1D">
        <w:rPr>
          <w:rFonts w:ascii="Calibri" w:eastAsia="Times New Roman" w:hAnsi="Calibri" w:cs="Calibri"/>
          <w:color w:val="000000" w:themeColor="text1"/>
          <w:lang w:eastAsia="en-GB"/>
        </w:rPr>
        <w:t>to</w:t>
      </w:r>
      <w:r w:rsidR="004839C6" w:rsidRPr="193CBF1D">
        <w:rPr>
          <w:rFonts w:ascii="Calibri" w:eastAsia="Times New Roman" w:hAnsi="Calibri" w:cs="Calibri"/>
          <w:color w:val="000000" w:themeColor="text1"/>
          <w:lang w:eastAsia="en-GB"/>
        </w:rPr>
        <w:t xml:space="preserve"> the video.  </w:t>
      </w:r>
    </w:p>
    <w:p w14:paraId="5887191E" w14:textId="52D404D7" w:rsidR="004839C6" w:rsidRPr="004839C6" w:rsidRDefault="004839C6" w:rsidP="193CBF1D">
      <w:pPr>
        <w:spacing w:after="0" w:line="360" w:lineRule="auto"/>
        <w:jc w:val="both"/>
        <w:textAlignment w:val="baseline"/>
        <w:rPr>
          <w:rFonts w:ascii="Calibri" w:eastAsia="Times New Roman" w:hAnsi="Calibri" w:cs="Calibri"/>
          <w:color w:val="000000" w:themeColor="text1"/>
          <w:lang w:eastAsia="en-GB"/>
        </w:rPr>
      </w:pPr>
      <w:r w:rsidRPr="193CBF1D">
        <w:rPr>
          <w:rFonts w:ascii="Calibri" w:eastAsia="Times New Roman" w:hAnsi="Calibri" w:cs="Calibri"/>
          <w:color w:val="000000" w:themeColor="text1"/>
          <w:lang w:eastAsia="en-GB"/>
        </w:rPr>
        <w:t xml:space="preserve">When editing the video, my aim was to show </w:t>
      </w:r>
      <w:r w:rsidR="35807F55" w:rsidRPr="193CBF1D">
        <w:rPr>
          <w:rFonts w:ascii="Calibri" w:eastAsia="Times New Roman" w:hAnsi="Calibri" w:cs="Calibri"/>
          <w:color w:val="000000" w:themeColor="text1"/>
          <w:lang w:eastAsia="en-GB"/>
        </w:rPr>
        <w:t xml:space="preserve">a </w:t>
      </w:r>
      <w:r w:rsidRPr="193CBF1D">
        <w:rPr>
          <w:rFonts w:ascii="Calibri" w:eastAsia="Times New Roman" w:hAnsi="Calibri" w:cs="Calibri"/>
          <w:color w:val="000000" w:themeColor="text1"/>
          <w:lang w:eastAsia="en-GB"/>
        </w:rPr>
        <w:t xml:space="preserve">journey of </w:t>
      </w:r>
      <w:r w:rsidR="56C9757B" w:rsidRPr="193CBF1D">
        <w:rPr>
          <w:rFonts w:ascii="Calibri" w:eastAsia="Times New Roman" w:hAnsi="Calibri" w:cs="Calibri"/>
          <w:color w:val="000000" w:themeColor="text1"/>
          <w:lang w:eastAsia="en-GB"/>
        </w:rPr>
        <w:t xml:space="preserve">the </w:t>
      </w:r>
      <w:r w:rsidRPr="193CBF1D">
        <w:rPr>
          <w:rFonts w:ascii="Calibri" w:eastAsia="Times New Roman" w:hAnsi="Calibri" w:cs="Calibri"/>
          <w:color w:val="000000" w:themeColor="text1"/>
          <w:lang w:eastAsia="en-GB"/>
        </w:rPr>
        <w:t>normal</w:t>
      </w:r>
      <w:r w:rsidR="19664624" w:rsidRPr="193CBF1D">
        <w:rPr>
          <w:rFonts w:ascii="Calibri" w:eastAsia="Times New Roman" w:hAnsi="Calibri" w:cs="Calibri"/>
          <w:color w:val="000000" w:themeColor="text1"/>
          <w:lang w:eastAsia="en-GB"/>
        </w:rPr>
        <w:t>ity</w:t>
      </w:r>
      <w:r w:rsidRPr="193CBF1D">
        <w:rPr>
          <w:rFonts w:ascii="Calibri" w:eastAsia="Times New Roman" w:hAnsi="Calibri" w:cs="Calibri"/>
          <w:color w:val="000000" w:themeColor="text1"/>
          <w:lang w:eastAsia="en-GB"/>
        </w:rPr>
        <w:t xml:space="preserve"> of sitting on these </w:t>
      </w:r>
      <w:r w:rsidR="30D27B4B" w:rsidRPr="193CBF1D">
        <w:rPr>
          <w:rFonts w:ascii="Calibri" w:eastAsia="Times New Roman" w:hAnsi="Calibri" w:cs="Calibri"/>
          <w:color w:val="000000" w:themeColor="text1"/>
          <w:lang w:eastAsia="en-GB"/>
        </w:rPr>
        <w:t>objects but</w:t>
      </w:r>
      <w:r w:rsidRPr="193CBF1D">
        <w:rPr>
          <w:rFonts w:ascii="Calibri" w:eastAsia="Times New Roman" w:hAnsi="Calibri" w:cs="Calibri"/>
          <w:color w:val="000000" w:themeColor="text1"/>
          <w:lang w:eastAsia="en-GB"/>
        </w:rPr>
        <w:t xml:space="preserve"> </w:t>
      </w:r>
      <w:r w:rsidR="29BE4115" w:rsidRPr="193CBF1D">
        <w:rPr>
          <w:rFonts w:ascii="Calibri" w:eastAsia="Times New Roman" w:hAnsi="Calibri" w:cs="Calibri"/>
          <w:color w:val="000000" w:themeColor="text1"/>
          <w:lang w:eastAsia="en-GB"/>
        </w:rPr>
        <w:t>become more obscure</w:t>
      </w:r>
      <w:r w:rsidRPr="193CBF1D">
        <w:rPr>
          <w:rFonts w:ascii="Calibri" w:eastAsia="Times New Roman" w:hAnsi="Calibri" w:cs="Calibri"/>
          <w:color w:val="000000" w:themeColor="text1"/>
          <w:lang w:eastAsia="en-GB"/>
        </w:rPr>
        <w:t xml:space="preserve"> as time </w:t>
      </w:r>
      <w:r w:rsidR="2F98D433" w:rsidRPr="193CBF1D">
        <w:rPr>
          <w:rFonts w:ascii="Calibri" w:eastAsia="Times New Roman" w:hAnsi="Calibri" w:cs="Calibri"/>
          <w:color w:val="000000" w:themeColor="text1"/>
          <w:lang w:eastAsia="en-GB"/>
        </w:rPr>
        <w:t>progresses</w:t>
      </w:r>
      <w:r w:rsidRPr="193CBF1D">
        <w:rPr>
          <w:rFonts w:ascii="Calibri" w:eastAsia="Times New Roman" w:hAnsi="Calibri" w:cs="Calibri"/>
          <w:color w:val="000000" w:themeColor="text1"/>
          <w:lang w:eastAsia="en-GB"/>
        </w:rPr>
        <w:t xml:space="preserve">. </w:t>
      </w:r>
      <w:r w:rsidR="1AFD70FA" w:rsidRPr="193CBF1D">
        <w:rPr>
          <w:rFonts w:ascii="Calibri" w:eastAsia="Times New Roman" w:hAnsi="Calibri" w:cs="Calibri"/>
          <w:color w:val="000000" w:themeColor="text1"/>
          <w:lang w:eastAsia="en-GB"/>
        </w:rPr>
        <w:t xml:space="preserve">I filmed on different days, in different clothes, </w:t>
      </w:r>
      <w:r w:rsidR="10242B70" w:rsidRPr="193CBF1D">
        <w:rPr>
          <w:rFonts w:ascii="Calibri" w:eastAsia="Times New Roman" w:hAnsi="Calibri" w:cs="Calibri"/>
          <w:color w:val="000000" w:themeColor="text1"/>
          <w:lang w:eastAsia="en-GB"/>
        </w:rPr>
        <w:t xml:space="preserve">in different weather conditions </w:t>
      </w:r>
      <w:r w:rsidR="1AFD70FA" w:rsidRPr="193CBF1D">
        <w:rPr>
          <w:rFonts w:ascii="Calibri" w:eastAsia="Times New Roman" w:hAnsi="Calibri" w:cs="Calibri"/>
          <w:color w:val="000000" w:themeColor="text1"/>
          <w:lang w:eastAsia="en-GB"/>
        </w:rPr>
        <w:t xml:space="preserve">to highlight </w:t>
      </w:r>
      <w:r w:rsidR="3F614898" w:rsidRPr="193CBF1D">
        <w:rPr>
          <w:rFonts w:ascii="Calibri" w:eastAsia="Times New Roman" w:hAnsi="Calibri" w:cs="Calibri"/>
          <w:color w:val="000000" w:themeColor="text1"/>
          <w:lang w:eastAsia="en-GB"/>
        </w:rPr>
        <w:t>my</w:t>
      </w:r>
      <w:r w:rsidR="1AFD70FA" w:rsidRPr="193CBF1D">
        <w:rPr>
          <w:rFonts w:ascii="Calibri" w:eastAsia="Times New Roman" w:hAnsi="Calibri" w:cs="Calibri"/>
          <w:color w:val="000000" w:themeColor="text1"/>
          <w:lang w:eastAsia="en-GB"/>
        </w:rPr>
        <w:t xml:space="preserve"> daily routine</w:t>
      </w:r>
      <w:r w:rsidR="1DC87122" w:rsidRPr="193CBF1D">
        <w:rPr>
          <w:rFonts w:ascii="Calibri" w:eastAsia="Times New Roman" w:hAnsi="Calibri" w:cs="Calibri"/>
          <w:color w:val="000000" w:themeColor="text1"/>
          <w:lang w:eastAsia="en-GB"/>
        </w:rPr>
        <w:t>.</w:t>
      </w:r>
      <w:r w:rsidR="1AFD70FA" w:rsidRPr="193CBF1D">
        <w:rPr>
          <w:rFonts w:ascii="Calibri" w:eastAsia="Times New Roman" w:hAnsi="Calibri" w:cs="Calibri"/>
          <w:color w:val="000000" w:themeColor="text1"/>
          <w:lang w:eastAsia="en-GB"/>
        </w:rPr>
        <w:t xml:space="preserve"> </w:t>
      </w:r>
      <w:r w:rsidR="3E9ABADC" w:rsidRPr="193CBF1D">
        <w:rPr>
          <w:rFonts w:ascii="Calibri" w:eastAsia="Times New Roman" w:hAnsi="Calibri" w:cs="Calibri"/>
          <w:color w:val="000000" w:themeColor="text1"/>
          <w:lang w:eastAsia="en-GB"/>
        </w:rPr>
        <w:t>I</w:t>
      </w:r>
      <w:r w:rsidRPr="193CBF1D">
        <w:rPr>
          <w:rFonts w:ascii="Calibri" w:eastAsia="Times New Roman" w:hAnsi="Calibri" w:cs="Calibri"/>
          <w:color w:val="000000" w:themeColor="text1"/>
          <w:lang w:eastAsia="en-GB"/>
        </w:rPr>
        <w:t xml:space="preserve"> edit</w:t>
      </w:r>
      <w:r w:rsidR="7FAFF150" w:rsidRPr="193CBF1D">
        <w:rPr>
          <w:rFonts w:ascii="Calibri" w:eastAsia="Times New Roman" w:hAnsi="Calibri" w:cs="Calibri"/>
          <w:color w:val="000000" w:themeColor="text1"/>
          <w:lang w:eastAsia="en-GB"/>
        </w:rPr>
        <w:t>ed</w:t>
      </w:r>
      <w:r w:rsidRPr="193CBF1D">
        <w:rPr>
          <w:rFonts w:ascii="Calibri" w:eastAsia="Times New Roman" w:hAnsi="Calibri" w:cs="Calibri"/>
          <w:color w:val="000000" w:themeColor="text1"/>
          <w:lang w:eastAsia="en-GB"/>
        </w:rPr>
        <w:t xml:space="preserve"> the chorograph</w:t>
      </w:r>
      <w:r w:rsidR="7D34A146" w:rsidRPr="193CBF1D">
        <w:rPr>
          <w:rFonts w:ascii="Calibri" w:eastAsia="Times New Roman" w:hAnsi="Calibri" w:cs="Calibri"/>
          <w:color w:val="000000" w:themeColor="text1"/>
          <w:lang w:eastAsia="en-GB"/>
        </w:rPr>
        <w:t xml:space="preserve">ic scenes so that there was </w:t>
      </w:r>
      <w:r w:rsidR="707B7BB5" w:rsidRPr="193CBF1D">
        <w:rPr>
          <w:rFonts w:ascii="Calibri" w:eastAsia="Times New Roman" w:hAnsi="Calibri" w:cs="Calibri"/>
          <w:color w:val="000000" w:themeColor="text1"/>
          <w:lang w:eastAsia="en-GB"/>
        </w:rPr>
        <w:t xml:space="preserve">a staggered </w:t>
      </w:r>
      <w:r w:rsidR="7D34A146" w:rsidRPr="193CBF1D">
        <w:rPr>
          <w:rFonts w:ascii="Calibri" w:eastAsia="Times New Roman" w:hAnsi="Calibri" w:cs="Calibri"/>
          <w:color w:val="000000" w:themeColor="text1"/>
          <w:lang w:eastAsia="en-GB"/>
        </w:rPr>
        <w:t>progression, repeating si</w:t>
      </w:r>
      <w:r w:rsidR="1034FFBB" w:rsidRPr="193CBF1D">
        <w:rPr>
          <w:rFonts w:ascii="Calibri" w:eastAsia="Times New Roman" w:hAnsi="Calibri" w:cs="Calibri"/>
          <w:color w:val="000000" w:themeColor="text1"/>
          <w:lang w:eastAsia="en-GB"/>
        </w:rPr>
        <w:t>milar movements</w:t>
      </w:r>
      <w:r w:rsidR="6342DBDA" w:rsidRPr="193CBF1D">
        <w:rPr>
          <w:rFonts w:ascii="Calibri" w:eastAsia="Times New Roman" w:hAnsi="Calibri" w:cs="Calibri"/>
          <w:color w:val="000000" w:themeColor="text1"/>
          <w:lang w:eastAsia="en-GB"/>
        </w:rPr>
        <w:t>,</w:t>
      </w:r>
      <w:r w:rsidR="1034FFBB" w:rsidRPr="193CBF1D">
        <w:rPr>
          <w:rFonts w:ascii="Calibri" w:eastAsia="Times New Roman" w:hAnsi="Calibri" w:cs="Calibri"/>
          <w:color w:val="000000" w:themeColor="text1"/>
          <w:lang w:eastAsia="en-GB"/>
        </w:rPr>
        <w:t xml:space="preserve"> but in different </w:t>
      </w:r>
      <w:r w:rsidR="5C2072B2" w:rsidRPr="193CBF1D">
        <w:rPr>
          <w:rFonts w:ascii="Calibri" w:eastAsia="Times New Roman" w:hAnsi="Calibri" w:cs="Calibri"/>
          <w:color w:val="000000" w:themeColor="text1"/>
          <w:lang w:eastAsia="en-GB"/>
        </w:rPr>
        <w:t>locations</w:t>
      </w:r>
      <w:r w:rsidR="1034FFBB" w:rsidRPr="193CBF1D">
        <w:rPr>
          <w:rFonts w:ascii="Calibri" w:eastAsia="Times New Roman" w:hAnsi="Calibri" w:cs="Calibri"/>
          <w:color w:val="000000" w:themeColor="text1"/>
          <w:lang w:eastAsia="en-GB"/>
        </w:rPr>
        <w:t>.</w:t>
      </w:r>
      <w:r w:rsidR="7D34A146" w:rsidRPr="193CBF1D">
        <w:rPr>
          <w:rFonts w:ascii="Calibri" w:eastAsia="Times New Roman" w:hAnsi="Calibri" w:cs="Calibri"/>
          <w:color w:val="000000" w:themeColor="text1"/>
          <w:lang w:eastAsia="en-GB"/>
        </w:rPr>
        <w:t xml:space="preserve"> </w:t>
      </w:r>
    </w:p>
    <w:p w14:paraId="223988E5" w14:textId="18A18309" w:rsidR="004839C6" w:rsidRPr="004839C6" w:rsidRDefault="004839C6" w:rsidP="193CBF1D">
      <w:pPr>
        <w:spacing w:after="0" w:line="360" w:lineRule="auto"/>
        <w:jc w:val="both"/>
        <w:textAlignment w:val="baseline"/>
        <w:rPr>
          <w:rFonts w:ascii="Times New Roman" w:eastAsia="Times New Roman" w:hAnsi="Times New Roman" w:cs="Times New Roman"/>
          <w:lang w:eastAsia="en-GB"/>
        </w:rPr>
      </w:pPr>
      <w:r w:rsidRPr="193CBF1D">
        <w:rPr>
          <w:rFonts w:ascii="Calibri" w:eastAsia="Times New Roman" w:hAnsi="Calibri" w:cs="Calibri"/>
          <w:lang w:eastAsia="en-GB"/>
        </w:rPr>
        <w:t> </w:t>
      </w:r>
    </w:p>
    <w:p w14:paraId="144579B5" w14:textId="71A7BE81" w:rsidR="004839C6" w:rsidRPr="0014033A" w:rsidRDefault="004839C6" w:rsidP="193CBF1D">
      <w:pPr>
        <w:spacing w:after="0" w:line="360" w:lineRule="auto"/>
        <w:jc w:val="both"/>
        <w:textAlignment w:val="baseline"/>
        <w:rPr>
          <w:rFonts w:ascii="Calibri" w:eastAsia="Times New Roman" w:hAnsi="Calibri" w:cs="Calibri"/>
          <w:lang w:eastAsia="en-GB"/>
        </w:rPr>
      </w:pPr>
      <w:r w:rsidRPr="193CBF1D">
        <w:rPr>
          <w:rFonts w:ascii="Calibri" w:eastAsia="Times New Roman" w:hAnsi="Calibri" w:cs="Calibri"/>
          <w:lang w:eastAsia="en-GB"/>
        </w:rPr>
        <w:t xml:space="preserve">After submitting </w:t>
      </w:r>
      <w:r w:rsidR="00375046" w:rsidRPr="193CBF1D">
        <w:rPr>
          <w:rFonts w:ascii="Calibri" w:eastAsia="Times New Roman" w:hAnsi="Calibri" w:cs="Calibri"/>
          <w:lang w:eastAsia="en-GB"/>
        </w:rPr>
        <w:t xml:space="preserve">the </w:t>
      </w:r>
      <w:r w:rsidRPr="193CBF1D">
        <w:rPr>
          <w:rFonts w:ascii="Calibri" w:eastAsia="Times New Roman" w:hAnsi="Calibri" w:cs="Calibri"/>
          <w:lang w:eastAsia="en-GB"/>
        </w:rPr>
        <w:t>draft video, I was</w:t>
      </w:r>
      <w:r w:rsidR="0067155F" w:rsidRPr="193CBF1D">
        <w:rPr>
          <w:rFonts w:ascii="Calibri" w:eastAsia="Times New Roman" w:hAnsi="Calibri" w:cs="Calibri"/>
          <w:lang w:eastAsia="en-GB"/>
        </w:rPr>
        <w:t xml:space="preserve"> </w:t>
      </w:r>
      <w:r w:rsidRPr="193CBF1D">
        <w:rPr>
          <w:rFonts w:ascii="Calibri" w:eastAsia="Times New Roman" w:hAnsi="Calibri" w:cs="Calibri"/>
          <w:lang w:eastAsia="en-GB"/>
        </w:rPr>
        <w:t>n</w:t>
      </w:r>
      <w:r w:rsidR="0067155F" w:rsidRPr="193CBF1D">
        <w:rPr>
          <w:rFonts w:ascii="Calibri" w:eastAsia="Times New Roman" w:hAnsi="Calibri" w:cs="Calibri"/>
          <w:lang w:eastAsia="en-GB"/>
        </w:rPr>
        <w:t>o</w:t>
      </w:r>
      <w:r w:rsidR="00141CCE" w:rsidRPr="193CBF1D">
        <w:rPr>
          <w:rFonts w:ascii="Calibri" w:eastAsia="Times New Roman" w:hAnsi="Calibri" w:cs="Calibri"/>
          <w:lang w:eastAsia="en-GB"/>
        </w:rPr>
        <w:t>t</w:t>
      </w:r>
      <w:r w:rsidRPr="193CBF1D">
        <w:rPr>
          <w:rFonts w:ascii="Calibri" w:eastAsia="Times New Roman" w:hAnsi="Calibri" w:cs="Calibri"/>
          <w:lang w:eastAsia="en-GB"/>
        </w:rPr>
        <w:t xml:space="preserve"> </w:t>
      </w:r>
      <w:r w:rsidR="075CB3D7" w:rsidRPr="193CBF1D">
        <w:rPr>
          <w:rFonts w:ascii="Calibri" w:eastAsia="Times New Roman" w:hAnsi="Calibri" w:cs="Calibri"/>
          <w:lang w:eastAsia="en-GB"/>
        </w:rPr>
        <w:t xml:space="preserve">satisfied </w:t>
      </w:r>
      <w:r w:rsidR="00E20C12" w:rsidRPr="193CBF1D">
        <w:rPr>
          <w:rFonts w:ascii="Calibri" w:eastAsia="Times New Roman" w:hAnsi="Calibri" w:cs="Calibri"/>
          <w:lang w:eastAsia="en-GB"/>
        </w:rPr>
        <w:t>as I felt it was not my best work</w:t>
      </w:r>
      <w:r w:rsidR="7AEB7770" w:rsidRPr="193CBF1D">
        <w:rPr>
          <w:rFonts w:ascii="Calibri" w:eastAsia="Times New Roman" w:hAnsi="Calibri" w:cs="Calibri"/>
          <w:lang w:eastAsia="en-GB"/>
        </w:rPr>
        <w:t>;</w:t>
      </w:r>
      <w:r w:rsidR="00E20C12" w:rsidRPr="193CBF1D">
        <w:rPr>
          <w:rFonts w:ascii="Calibri" w:eastAsia="Times New Roman" w:hAnsi="Calibri" w:cs="Calibri"/>
          <w:lang w:eastAsia="en-GB"/>
        </w:rPr>
        <w:t xml:space="preserve"> the footage </w:t>
      </w:r>
      <w:r w:rsidR="0DCE33D2" w:rsidRPr="193CBF1D">
        <w:rPr>
          <w:rFonts w:ascii="Calibri" w:eastAsia="Times New Roman" w:hAnsi="Calibri" w:cs="Calibri"/>
          <w:lang w:eastAsia="en-GB"/>
        </w:rPr>
        <w:t xml:space="preserve">needed </w:t>
      </w:r>
      <w:r w:rsidR="00E20C12" w:rsidRPr="193CBF1D">
        <w:rPr>
          <w:rFonts w:ascii="Calibri" w:eastAsia="Times New Roman" w:hAnsi="Calibri" w:cs="Calibri"/>
          <w:lang w:eastAsia="en-GB"/>
        </w:rPr>
        <w:t>re-sho</w:t>
      </w:r>
      <w:r w:rsidR="6FA973C9" w:rsidRPr="193CBF1D">
        <w:rPr>
          <w:rFonts w:ascii="Calibri" w:eastAsia="Times New Roman" w:hAnsi="Calibri" w:cs="Calibri"/>
          <w:lang w:eastAsia="en-GB"/>
        </w:rPr>
        <w:t>o</w:t>
      </w:r>
      <w:r w:rsidR="00E20C12" w:rsidRPr="193CBF1D">
        <w:rPr>
          <w:rFonts w:ascii="Calibri" w:eastAsia="Times New Roman" w:hAnsi="Calibri" w:cs="Calibri"/>
          <w:lang w:eastAsia="en-GB"/>
        </w:rPr>
        <w:t>t</w:t>
      </w:r>
      <w:r w:rsidR="51BAA37B" w:rsidRPr="193CBF1D">
        <w:rPr>
          <w:rFonts w:ascii="Calibri" w:eastAsia="Times New Roman" w:hAnsi="Calibri" w:cs="Calibri"/>
          <w:lang w:eastAsia="en-GB"/>
        </w:rPr>
        <w:t>ing</w:t>
      </w:r>
      <w:r w:rsidR="00E20C12" w:rsidRPr="193CBF1D">
        <w:rPr>
          <w:rFonts w:ascii="Calibri" w:eastAsia="Times New Roman" w:hAnsi="Calibri" w:cs="Calibri"/>
          <w:lang w:eastAsia="en-GB"/>
        </w:rPr>
        <w:t xml:space="preserve">. </w:t>
      </w:r>
      <w:r w:rsidR="3A81BAE6" w:rsidRPr="193CBF1D">
        <w:rPr>
          <w:rFonts w:ascii="Calibri" w:eastAsia="Times New Roman" w:hAnsi="Calibri" w:cs="Calibri"/>
          <w:lang w:eastAsia="en-GB"/>
        </w:rPr>
        <w:t>F</w:t>
      </w:r>
      <w:r w:rsidRPr="193CBF1D">
        <w:rPr>
          <w:rFonts w:ascii="Calibri" w:eastAsia="Times New Roman" w:hAnsi="Calibri" w:cs="Calibri"/>
          <w:lang w:eastAsia="en-GB"/>
        </w:rPr>
        <w:t>eedback from my peers</w:t>
      </w:r>
      <w:r w:rsidR="00E20C12" w:rsidRPr="193CBF1D">
        <w:rPr>
          <w:rFonts w:ascii="Calibri" w:eastAsia="Times New Roman" w:hAnsi="Calibri" w:cs="Calibri"/>
          <w:lang w:eastAsia="en-GB"/>
        </w:rPr>
        <w:t xml:space="preserve"> </w:t>
      </w:r>
      <w:r w:rsidR="67EA4180" w:rsidRPr="193CBF1D">
        <w:rPr>
          <w:rFonts w:ascii="Calibri" w:eastAsia="Times New Roman" w:hAnsi="Calibri" w:cs="Calibri"/>
          <w:lang w:eastAsia="en-GB"/>
        </w:rPr>
        <w:t>helped me to analyse</w:t>
      </w:r>
      <w:r w:rsidR="00E20C12" w:rsidRPr="193CBF1D">
        <w:rPr>
          <w:rFonts w:ascii="Calibri" w:eastAsia="Times New Roman" w:hAnsi="Calibri" w:cs="Calibri"/>
          <w:lang w:eastAsia="en-GB"/>
        </w:rPr>
        <w:t xml:space="preserve"> my video and where improve</w:t>
      </w:r>
      <w:r w:rsidR="2FBF30C2" w:rsidRPr="193CBF1D">
        <w:rPr>
          <w:rFonts w:ascii="Calibri" w:eastAsia="Times New Roman" w:hAnsi="Calibri" w:cs="Calibri"/>
          <w:lang w:eastAsia="en-GB"/>
        </w:rPr>
        <w:t>ments could be made</w:t>
      </w:r>
      <w:r w:rsidR="00E20C12" w:rsidRPr="193CBF1D">
        <w:rPr>
          <w:rFonts w:ascii="Calibri" w:eastAsia="Times New Roman" w:hAnsi="Calibri" w:cs="Calibri"/>
          <w:lang w:eastAsia="en-GB"/>
        </w:rPr>
        <w:t>.</w:t>
      </w:r>
      <w:r w:rsidRPr="193CBF1D">
        <w:rPr>
          <w:rFonts w:ascii="Calibri" w:eastAsia="Times New Roman" w:hAnsi="Calibri" w:cs="Calibri"/>
          <w:lang w:eastAsia="en-GB"/>
        </w:rPr>
        <w:t xml:space="preserve"> </w:t>
      </w:r>
      <w:r w:rsidR="0A947C4A" w:rsidRPr="193CBF1D">
        <w:rPr>
          <w:rFonts w:ascii="Calibri" w:eastAsia="Times New Roman" w:hAnsi="Calibri" w:cs="Calibri"/>
          <w:lang w:eastAsia="en-GB"/>
        </w:rPr>
        <w:t>My peers</w:t>
      </w:r>
      <w:r w:rsidRPr="193CBF1D">
        <w:rPr>
          <w:rFonts w:ascii="Calibri" w:eastAsia="Times New Roman" w:hAnsi="Calibri" w:cs="Calibri"/>
          <w:lang w:eastAsia="en-GB"/>
        </w:rPr>
        <w:t xml:space="preserve"> enjoyed the camera being from </w:t>
      </w:r>
      <w:r w:rsidR="008336BE" w:rsidRPr="193CBF1D">
        <w:rPr>
          <w:rFonts w:ascii="Calibri" w:eastAsia="Times New Roman" w:hAnsi="Calibri" w:cs="Calibri"/>
          <w:lang w:eastAsia="en-GB"/>
        </w:rPr>
        <w:t>the performer</w:t>
      </w:r>
      <w:r w:rsidR="0A2AACF9" w:rsidRPr="193CBF1D">
        <w:rPr>
          <w:rFonts w:ascii="Calibri" w:eastAsia="Times New Roman" w:hAnsi="Calibri" w:cs="Calibri"/>
          <w:lang w:eastAsia="en-GB"/>
        </w:rPr>
        <w:t>’</w:t>
      </w:r>
      <w:r w:rsidR="008336BE" w:rsidRPr="193CBF1D">
        <w:rPr>
          <w:rFonts w:ascii="Calibri" w:eastAsia="Times New Roman" w:hAnsi="Calibri" w:cs="Calibri"/>
          <w:lang w:eastAsia="en-GB"/>
        </w:rPr>
        <w:t xml:space="preserve">s </w:t>
      </w:r>
      <w:proofErr w:type="gramStart"/>
      <w:r w:rsidR="008336BE" w:rsidRPr="193CBF1D">
        <w:rPr>
          <w:rFonts w:ascii="Calibri" w:eastAsia="Times New Roman" w:hAnsi="Calibri" w:cs="Calibri"/>
          <w:lang w:eastAsia="en-GB"/>
        </w:rPr>
        <w:t>view</w:t>
      </w:r>
      <w:r w:rsidR="1DF5B8B3" w:rsidRPr="193CBF1D">
        <w:rPr>
          <w:rFonts w:ascii="Calibri" w:eastAsia="Times New Roman" w:hAnsi="Calibri" w:cs="Calibri"/>
          <w:lang w:eastAsia="en-GB"/>
        </w:rPr>
        <w:t>point,</w:t>
      </w:r>
      <w:r w:rsidR="00375046" w:rsidRPr="193CBF1D">
        <w:rPr>
          <w:rFonts w:ascii="Calibri" w:eastAsia="Times New Roman" w:hAnsi="Calibri" w:cs="Calibri"/>
          <w:lang w:eastAsia="en-GB"/>
        </w:rPr>
        <w:t xml:space="preserve"> </w:t>
      </w:r>
      <w:r w:rsidRPr="193CBF1D">
        <w:rPr>
          <w:rFonts w:ascii="Calibri" w:eastAsia="Times New Roman" w:hAnsi="Calibri" w:cs="Calibri"/>
          <w:lang w:eastAsia="en-GB"/>
        </w:rPr>
        <w:t>because</w:t>
      </w:r>
      <w:proofErr w:type="gramEnd"/>
      <w:r w:rsidRPr="193CBF1D">
        <w:rPr>
          <w:rFonts w:ascii="Calibri" w:eastAsia="Times New Roman" w:hAnsi="Calibri" w:cs="Calibri"/>
          <w:lang w:eastAsia="en-GB"/>
        </w:rPr>
        <w:t xml:space="preserve"> </w:t>
      </w:r>
      <w:r w:rsidR="6AEEA2EF" w:rsidRPr="193CBF1D">
        <w:rPr>
          <w:rFonts w:ascii="Calibri" w:eastAsia="Times New Roman" w:hAnsi="Calibri" w:cs="Calibri"/>
          <w:lang w:eastAsia="en-GB"/>
        </w:rPr>
        <w:t>this</w:t>
      </w:r>
      <w:r w:rsidRPr="193CBF1D">
        <w:rPr>
          <w:rFonts w:ascii="Calibri" w:eastAsia="Times New Roman" w:hAnsi="Calibri" w:cs="Calibri"/>
          <w:lang w:eastAsia="en-GB"/>
        </w:rPr>
        <w:t xml:space="preserve"> </w:t>
      </w:r>
      <w:r w:rsidR="3C99FAE1" w:rsidRPr="193CBF1D">
        <w:rPr>
          <w:rFonts w:ascii="Calibri" w:eastAsia="Times New Roman" w:hAnsi="Calibri" w:cs="Calibri"/>
          <w:lang w:eastAsia="en-GB"/>
        </w:rPr>
        <w:t xml:space="preserve">highlighted </w:t>
      </w:r>
      <w:r w:rsidRPr="193CBF1D">
        <w:rPr>
          <w:rFonts w:ascii="Calibri" w:eastAsia="Times New Roman" w:hAnsi="Calibri" w:cs="Calibri"/>
          <w:lang w:eastAsia="en-GB"/>
        </w:rPr>
        <w:t>the details of objects</w:t>
      </w:r>
      <w:r w:rsidR="1B284E75" w:rsidRPr="193CBF1D">
        <w:rPr>
          <w:rFonts w:ascii="Calibri" w:eastAsia="Times New Roman" w:hAnsi="Calibri" w:cs="Calibri"/>
          <w:lang w:eastAsia="en-GB"/>
        </w:rPr>
        <w:t>,</w:t>
      </w:r>
      <w:r w:rsidRPr="193CBF1D">
        <w:rPr>
          <w:rFonts w:ascii="Calibri" w:eastAsia="Times New Roman" w:hAnsi="Calibri" w:cs="Calibri"/>
          <w:lang w:eastAsia="en-GB"/>
        </w:rPr>
        <w:t xml:space="preserve"> such as the textures. </w:t>
      </w:r>
      <w:r w:rsidR="02A391FD" w:rsidRPr="193CBF1D">
        <w:rPr>
          <w:rFonts w:ascii="Calibri" w:eastAsia="Times New Roman" w:hAnsi="Calibri" w:cs="Calibri"/>
          <w:lang w:eastAsia="en-GB"/>
        </w:rPr>
        <w:t>Additionally, there was positive feedback</w:t>
      </w:r>
      <w:r w:rsidRPr="193CBF1D">
        <w:rPr>
          <w:rFonts w:ascii="Calibri" w:eastAsia="Times New Roman" w:hAnsi="Calibri" w:cs="Calibri"/>
          <w:lang w:eastAsia="en-GB"/>
        </w:rPr>
        <w:t xml:space="preserve"> </w:t>
      </w:r>
      <w:r w:rsidR="2A46CB00" w:rsidRPr="193CBF1D">
        <w:rPr>
          <w:rFonts w:ascii="Calibri" w:eastAsia="Times New Roman" w:hAnsi="Calibri" w:cs="Calibri"/>
          <w:lang w:eastAsia="en-GB"/>
        </w:rPr>
        <w:t>on the</w:t>
      </w:r>
      <w:r w:rsidRPr="193CBF1D">
        <w:rPr>
          <w:rFonts w:ascii="Calibri" w:eastAsia="Times New Roman" w:hAnsi="Calibri" w:cs="Calibri"/>
          <w:lang w:eastAsia="en-GB"/>
        </w:rPr>
        <w:t xml:space="preserve"> editing </w:t>
      </w:r>
      <w:r w:rsidR="38AC10E6" w:rsidRPr="193CBF1D">
        <w:rPr>
          <w:rFonts w:ascii="Calibri" w:eastAsia="Times New Roman" w:hAnsi="Calibri" w:cs="Calibri"/>
          <w:lang w:eastAsia="en-GB"/>
        </w:rPr>
        <w:t>and</w:t>
      </w:r>
      <w:r w:rsidRPr="193CBF1D">
        <w:rPr>
          <w:rFonts w:ascii="Calibri" w:eastAsia="Times New Roman" w:hAnsi="Calibri" w:cs="Calibri"/>
          <w:lang w:eastAsia="en-GB"/>
        </w:rPr>
        <w:t xml:space="preserve"> how the choreography links into the other videos. To improve my chapter, I knew that I needed to re-sho</w:t>
      </w:r>
      <w:r w:rsidR="16FF419B" w:rsidRPr="193CBF1D">
        <w:rPr>
          <w:rFonts w:ascii="Calibri" w:eastAsia="Times New Roman" w:hAnsi="Calibri" w:cs="Calibri"/>
          <w:lang w:eastAsia="en-GB"/>
        </w:rPr>
        <w:t>o</w:t>
      </w:r>
      <w:r w:rsidRPr="193CBF1D">
        <w:rPr>
          <w:rFonts w:ascii="Calibri" w:eastAsia="Times New Roman" w:hAnsi="Calibri" w:cs="Calibri"/>
          <w:lang w:eastAsia="en-GB"/>
        </w:rPr>
        <w:t xml:space="preserve">t some of my </w:t>
      </w:r>
      <w:r w:rsidR="00E4094F" w:rsidRPr="193CBF1D">
        <w:rPr>
          <w:rFonts w:ascii="Calibri" w:eastAsia="Times New Roman" w:hAnsi="Calibri" w:cs="Calibri"/>
          <w:lang w:eastAsia="en-GB"/>
        </w:rPr>
        <w:t>footage</w:t>
      </w:r>
      <w:r w:rsidR="0E32B51E" w:rsidRPr="193CBF1D">
        <w:rPr>
          <w:rFonts w:ascii="Calibri" w:eastAsia="Times New Roman" w:hAnsi="Calibri" w:cs="Calibri"/>
          <w:lang w:eastAsia="en-GB"/>
        </w:rPr>
        <w:t>,</w:t>
      </w:r>
      <w:r w:rsidR="00E4094F" w:rsidRPr="193CBF1D">
        <w:rPr>
          <w:rFonts w:ascii="Calibri" w:eastAsia="Times New Roman" w:hAnsi="Calibri" w:cs="Calibri"/>
          <w:lang w:eastAsia="en-GB"/>
        </w:rPr>
        <w:t xml:space="preserve"> </w:t>
      </w:r>
      <w:r w:rsidR="093E1358" w:rsidRPr="193CBF1D">
        <w:rPr>
          <w:rFonts w:ascii="Calibri" w:eastAsia="Times New Roman" w:hAnsi="Calibri" w:cs="Calibri"/>
          <w:lang w:eastAsia="en-GB"/>
        </w:rPr>
        <w:t>due to</w:t>
      </w:r>
      <w:r w:rsidR="00E4094F" w:rsidRPr="193CBF1D">
        <w:rPr>
          <w:rFonts w:ascii="Calibri" w:eastAsia="Times New Roman" w:hAnsi="Calibri" w:cs="Calibri"/>
          <w:lang w:eastAsia="en-GB"/>
        </w:rPr>
        <w:t xml:space="preserve"> </w:t>
      </w:r>
      <w:r w:rsidR="4DABFA21" w:rsidRPr="193CBF1D">
        <w:rPr>
          <w:rFonts w:ascii="Calibri" w:eastAsia="Times New Roman" w:hAnsi="Calibri" w:cs="Calibri"/>
          <w:lang w:eastAsia="en-GB"/>
        </w:rPr>
        <w:t>poor footage quality and I felt my performance was uncommitted</w:t>
      </w:r>
      <w:r w:rsidR="00E4094F" w:rsidRPr="193CBF1D">
        <w:rPr>
          <w:rFonts w:ascii="Calibri" w:eastAsia="Times New Roman" w:hAnsi="Calibri" w:cs="Calibri"/>
          <w:lang w:eastAsia="en-GB"/>
        </w:rPr>
        <w:t xml:space="preserve">. </w:t>
      </w:r>
      <w:r w:rsidR="0F4407FF" w:rsidRPr="193CBF1D">
        <w:rPr>
          <w:rFonts w:ascii="Calibri" w:eastAsia="Times New Roman" w:hAnsi="Calibri" w:cs="Calibri"/>
          <w:lang w:eastAsia="en-GB"/>
        </w:rPr>
        <w:t xml:space="preserve">As </w:t>
      </w:r>
      <w:r w:rsidR="00E4094F" w:rsidRPr="193CBF1D">
        <w:rPr>
          <w:rFonts w:ascii="Calibri" w:eastAsia="Times New Roman" w:hAnsi="Calibri" w:cs="Calibri"/>
          <w:lang w:eastAsia="en-GB"/>
        </w:rPr>
        <w:t xml:space="preserve">my film was </w:t>
      </w:r>
      <w:r w:rsidR="16B8B82E" w:rsidRPr="193CBF1D">
        <w:rPr>
          <w:rFonts w:ascii="Calibri" w:eastAsia="Times New Roman" w:hAnsi="Calibri" w:cs="Calibri"/>
          <w:lang w:eastAsia="en-GB"/>
        </w:rPr>
        <w:t xml:space="preserve">focused on </w:t>
      </w:r>
      <w:r w:rsidR="16B8B82E" w:rsidRPr="193CBF1D">
        <w:rPr>
          <w:rFonts w:ascii="Calibri" w:eastAsia="Times New Roman" w:hAnsi="Calibri" w:cs="Calibri"/>
          <w:i/>
          <w:iCs/>
          <w:lang w:eastAsia="en-GB"/>
        </w:rPr>
        <w:t>my</w:t>
      </w:r>
      <w:r w:rsidR="00E4094F" w:rsidRPr="193CBF1D">
        <w:rPr>
          <w:rFonts w:ascii="Calibri" w:eastAsia="Times New Roman" w:hAnsi="Calibri" w:cs="Calibri"/>
          <w:lang w:eastAsia="en-GB"/>
        </w:rPr>
        <w:t xml:space="preserve"> daily routine of being outside, </w:t>
      </w:r>
      <w:r w:rsidR="1FF15A2D" w:rsidRPr="193CBF1D">
        <w:rPr>
          <w:rFonts w:ascii="Calibri" w:eastAsia="Times New Roman" w:hAnsi="Calibri" w:cs="Calibri"/>
          <w:lang w:eastAsia="en-GB"/>
        </w:rPr>
        <w:t xml:space="preserve">from the draft </w:t>
      </w:r>
      <w:r w:rsidR="00E4094F" w:rsidRPr="193CBF1D">
        <w:rPr>
          <w:rFonts w:ascii="Calibri" w:eastAsia="Times New Roman" w:hAnsi="Calibri" w:cs="Calibri"/>
          <w:lang w:eastAsia="en-GB"/>
        </w:rPr>
        <w:t xml:space="preserve">I </w:t>
      </w:r>
      <w:r w:rsidR="3D49AB20" w:rsidRPr="193CBF1D">
        <w:rPr>
          <w:rFonts w:ascii="Calibri" w:eastAsia="Times New Roman" w:hAnsi="Calibri" w:cs="Calibri"/>
          <w:lang w:eastAsia="en-GB"/>
        </w:rPr>
        <w:t xml:space="preserve">decided to </w:t>
      </w:r>
      <w:r w:rsidR="7581E2D7" w:rsidRPr="193CBF1D">
        <w:rPr>
          <w:rFonts w:ascii="Calibri" w:eastAsia="Times New Roman" w:hAnsi="Calibri" w:cs="Calibri"/>
          <w:lang w:eastAsia="en-GB"/>
        </w:rPr>
        <w:t>w</w:t>
      </w:r>
      <w:r w:rsidR="53C41FED" w:rsidRPr="193CBF1D">
        <w:rPr>
          <w:rFonts w:ascii="Calibri" w:eastAsia="Times New Roman" w:hAnsi="Calibri" w:cs="Calibri"/>
          <w:lang w:eastAsia="en-GB"/>
        </w:rPr>
        <w:t>ear</w:t>
      </w:r>
      <w:r w:rsidR="00E4094F" w:rsidRPr="193CBF1D">
        <w:rPr>
          <w:rFonts w:ascii="Calibri" w:eastAsia="Times New Roman" w:hAnsi="Calibri" w:cs="Calibri"/>
          <w:lang w:eastAsia="en-GB"/>
        </w:rPr>
        <w:t xml:space="preserve"> more </w:t>
      </w:r>
      <w:r w:rsidR="73BC93D8" w:rsidRPr="193CBF1D">
        <w:rPr>
          <w:rFonts w:ascii="Calibri" w:eastAsia="Times New Roman" w:hAnsi="Calibri" w:cs="Calibri"/>
          <w:lang w:eastAsia="en-GB"/>
        </w:rPr>
        <w:t>outfits</w:t>
      </w:r>
      <w:r w:rsidR="00E4094F" w:rsidRPr="193CBF1D">
        <w:rPr>
          <w:rFonts w:ascii="Calibri" w:eastAsia="Times New Roman" w:hAnsi="Calibri" w:cs="Calibri"/>
          <w:lang w:eastAsia="en-GB"/>
        </w:rPr>
        <w:t xml:space="preserve"> </w:t>
      </w:r>
      <w:r w:rsidR="51B5EA97" w:rsidRPr="193CBF1D">
        <w:rPr>
          <w:rFonts w:ascii="Calibri" w:eastAsia="Times New Roman" w:hAnsi="Calibri" w:cs="Calibri"/>
          <w:lang w:eastAsia="en-GB"/>
        </w:rPr>
        <w:t>to emphasise the change in my daily life. From</w:t>
      </w:r>
      <w:r w:rsidRPr="193CBF1D">
        <w:rPr>
          <w:rFonts w:ascii="Calibri" w:eastAsia="Times New Roman" w:hAnsi="Calibri" w:cs="Calibri"/>
          <w:lang w:eastAsia="en-GB"/>
        </w:rPr>
        <w:t xml:space="preserve"> the feedback off my peers, I </w:t>
      </w:r>
      <w:r w:rsidR="634FFFDD" w:rsidRPr="193CBF1D">
        <w:rPr>
          <w:rFonts w:ascii="Calibri" w:eastAsia="Times New Roman" w:hAnsi="Calibri" w:cs="Calibri"/>
          <w:lang w:eastAsia="en-GB"/>
        </w:rPr>
        <w:t>took</w:t>
      </w:r>
      <w:r w:rsidRPr="193CBF1D">
        <w:rPr>
          <w:rFonts w:ascii="Calibri" w:eastAsia="Times New Roman" w:hAnsi="Calibri" w:cs="Calibri"/>
          <w:lang w:eastAsia="en-GB"/>
        </w:rPr>
        <w:t xml:space="preserve"> on</w:t>
      </w:r>
      <w:r w:rsidR="634FFFDD" w:rsidRPr="193CBF1D">
        <w:rPr>
          <w:rFonts w:ascii="Calibri" w:eastAsia="Times New Roman" w:hAnsi="Calibri" w:cs="Calibri"/>
          <w:lang w:eastAsia="en-GB"/>
        </w:rPr>
        <w:t>board</w:t>
      </w:r>
      <w:r w:rsidRPr="193CBF1D">
        <w:rPr>
          <w:rFonts w:ascii="Calibri" w:eastAsia="Times New Roman" w:hAnsi="Calibri" w:cs="Calibri"/>
          <w:lang w:eastAsia="en-GB"/>
        </w:rPr>
        <w:t xml:space="preserve"> the</w:t>
      </w:r>
      <w:r w:rsidR="21D0E3BD" w:rsidRPr="193CBF1D">
        <w:rPr>
          <w:rFonts w:ascii="Calibri" w:eastAsia="Times New Roman" w:hAnsi="Calibri" w:cs="Calibri"/>
          <w:lang w:eastAsia="en-GB"/>
        </w:rPr>
        <w:t>ir</w:t>
      </w:r>
      <w:r w:rsidRPr="193CBF1D">
        <w:rPr>
          <w:rFonts w:ascii="Calibri" w:eastAsia="Times New Roman" w:hAnsi="Calibri" w:cs="Calibri"/>
          <w:lang w:eastAsia="en-GB"/>
        </w:rPr>
        <w:t xml:space="preserve"> suggestion</w:t>
      </w:r>
      <w:r w:rsidR="3CD99AF8" w:rsidRPr="193CBF1D">
        <w:rPr>
          <w:rFonts w:ascii="Calibri" w:eastAsia="Times New Roman" w:hAnsi="Calibri" w:cs="Calibri"/>
          <w:lang w:eastAsia="en-GB"/>
        </w:rPr>
        <w:t xml:space="preserve">s </w:t>
      </w:r>
      <w:proofErr w:type="gramStart"/>
      <w:r w:rsidR="3CD99AF8" w:rsidRPr="193CBF1D">
        <w:rPr>
          <w:rFonts w:ascii="Calibri" w:eastAsia="Times New Roman" w:hAnsi="Calibri" w:cs="Calibri"/>
          <w:lang w:eastAsia="en-GB"/>
        </w:rPr>
        <w:t>in order</w:t>
      </w:r>
      <w:r w:rsidRPr="193CBF1D">
        <w:rPr>
          <w:rFonts w:ascii="Calibri" w:eastAsia="Times New Roman" w:hAnsi="Calibri" w:cs="Calibri"/>
          <w:lang w:eastAsia="en-GB"/>
        </w:rPr>
        <w:t xml:space="preserve"> to</w:t>
      </w:r>
      <w:proofErr w:type="gramEnd"/>
      <w:r w:rsidRPr="193CBF1D">
        <w:rPr>
          <w:rFonts w:ascii="Calibri" w:eastAsia="Times New Roman" w:hAnsi="Calibri" w:cs="Calibri"/>
          <w:lang w:eastAsia="en-GB"/>
        </w:rPr>
        <w:t xml:space="preserve"> improve my video. </w:t>
      </w:r>
    </w:p>
    <w:p w14:paraId="7F591AE6" w14:textId="1869E4D1" w:rsidR="004839C6" w:rsidRPr="0014033A" w:rsidRDefault="004839C6" w:rsidP="193CBF1D">
      <w:pPr>
        <w:spacing w:after="0" w:line="360" w:lineRule="auto"/>
        <w:jc w:val="both"/>
        <w:textAlignment w:val="baseline"/>
        <w:rPr>
          <w:rFonts w:ascii="Calibri" w:eastAsia="Times New Roman" w:hAnsi="Calibri" w:cs="Calibri"/>
          <w:lang w:eastAsia="en-GB"/>
        </w:rPr>
      </w:pPr>
    </w:p>
    <w:p w14:paraId="3F4A5CFE" w14:textId="304DEC39" w:rsidR="0094189A" w:rsidRDefault="004839C6" w:rsidP="193CBF1D">
      <w:pPr>
        <w:spacing w:after="0" w:line="360" w:lineRule="auto"/>
        <w:jc w:val="both"/>
        <w:textAlignment w:val="baseline"/>
        <w:rPr>
          <w:rFonts w:ascii="Calibri" w:eastAsia="Times New Roman" w:hAnsi="Calibri" w:cs="Calibri"/>
          <w:lang w:eastAsia="en-GB"/>
        </w:rPr>
      </w:pPr>
      <w:r w:rsidRPr="193CBF1D">
        <w:rPr>
          <w:rFonts w:ascii="Calibri" w:eastAsia="Times New Roman" w:hAnsi="Calibri" w:cs="Calibri"/>
          <w:lang w:eastAsia="en-GB"/>
        </w:rPr>
        <w:t>After thought and consideration, I knew that I needed to re-sh</w:t>
      </w:r>
      <w:r w:rsidR="625B90C9" w:rsidRPr="193CBF1D">
        <w:rPr>
          <w:rFonts w:ascii="Calibri" w:eastAsia="Times New Roman" w:hAnsi="Calibri" w:cs="Calibri"/>
          <w:lang w:eastAsia="en-GB"/>
        </w:rPr>
        <w:t>o</w:t>
      </w:r>
      <w:r w:rsidRPr="193CBF1D">
        <w:rPr>
          <w:rFonts w:ascii="Calibri" w:eastAsia="Times New Roman" w:hAnsi="Calibri" w:cs="Calibri"/>
          <w:lang w:eastAsia="en-GB"/>
        </w:rPr>
        <w:t xml:space="preserve">ot </w:t>
      </w:r>
      <w:r w:rsidR="00394D26" w:rsidRPr="193CBF1D">
        <w:rPr>
          <w:rFonts w:ascii="Calibri" w:eastAsia="Times New Roman" w:hAnsi="Calibri" w:cs="Calibri"/>
          <w:lang w:eastAsia="en-GB"/>
        </w:rPr>
        <w:t>footage</w:t>
      </w:r>
      <w:r w:rsidRPr="193CBF1D">
        <w:rPr>
          <w:rFonts w:ascii="Calibri" w:eastAsia="Times New Roman" w:hAnsi="Calibri" w:cs="Calibri"/>
          <w:lang w:eastAsia="en-GB"/>
        </w:rPr>
        <w:t xml:space="preserve"> and re-edit </w:t>
      </w:r>
      <w:r w:rsidR="0E438D6F" w:rsidRPr="193CBF1D">
        <w:rPr>
          <w:rFonts w:ascii="Calibri" w:eastAsia="Times New Roman" w:hAnsi="Calibri" w:cs="Calibri"/>
          <w:lang w:eastAsia="en-GB"/>
        </w:rPr>
        <w:t>my</w:t>
      </w:r>
      <w:r w:rsidRPr="193CBF1D">
        <w:rPr>
          <w:rFonts w:ascii="Calibri" w:eastAsia="Times New Roman" w:hAnsi="Calibri" w:cs="Calibri"/>
          <w:lang w:eastAsia="en-GB"/>
        </w:rPr>
        <w:t xml:space="preserve"> video</w:t>
      </w:r>
      <w:r w:rsidR="06CE6D6A" w:rsidRPr="193CBF1D">
        <w:rPr>
          <w:rFonts w:ascii="Calibri" w:eastAsia="Times New Roman" w:hAnsi="Calibri" w:cs="Calibri"/>
          <w:lang w:eastAsia="en-GB"/>
        </w:rPr>
        <w:t xml:space="preserve">, as some </w:t>
      </w:r>
      <w:r w:rsidRPr="193CBF1D">
        <w:rPr>
          <w:rFonts w:ascii="Calibri" w:eastAsia="Times New Roman" w:hAnsi="Calibri" w:cs="Calibri"/>
          <w:lang w:eastAsia="en-GB"/>
        </w:rPr>
        <w:t xml:space="preserve">footage </w:t>
      </w:r>
      <w:r w:rsidR="225E5126" w:rsidRPr="193CBF1D">
        <w:rPr>
          <w:rFonts w:ascii="Calibri" w:eastAsia="Times New Roman" w:hAnsi="Calibri" w:cs="Calibri"/>
          <w:lang w:eastAsia="en-GB"/>
        </w:rPr>
        <w:t>was</w:t>
      </w:r>
      <w:r w:rsidR="0014033A" w:rsidRPr="193CBF1D">
        <w:rPr>
          <w:rFonts w:ascii="Calibri" w:eastAsia="Times New Roman" w:hAnsi="Calibri" w:cs="Calibri"/>
          <w:lang w:eastAsia="en-GB"/>
        </w:rPr>
        <w:t xml:space="preserve"> not</w:t>
      </w:r>
      <w:r w:rsidRPr="193CBF1D">
        <w:rPr>
          <w:rFonts w:ascii="Calibri" w:eastAsia="Times New Roman" w:hAnsi="Calibri" w:cs="Calibri"/>
          <w:lang w:eastAsia="en-GB"/>
        </w:rPr>
        <w:t xml:space="preserve"> clea</w:t>
      </w:r>
      <w:r w:rsidR="314E557C" w:rsidRPr="193CBF1D">
        <w:rPr>
          <w:rFonts w:ascii="Calibri" w:eastAsia="Times New Roman" w:hAnsi="Calibri" w:cs="Calibri"/>
          <w:lang w:eastAsia="en-GB"/>
        </w:rPr>
        <w:t>r.</w:t>
      </w:r>
      <w:r w:rsidRPr="193CBF1D">
        <w:rPr>
          <w:rFonts w:ascii="Calibri" w:eastAsia="Times New Roman" w:hAnsi="Calibri" w:cs="Calibri"/>
          <w:lang w:eastAsia="en-GB"/>
        </w:rPr>
        <w:t xml:space="preserve"> I </w:t>
      </w:r>
      <w:r w:rsidR="71B91CFE" w:rsidRPr="193CBF1D">
        <w:rPr>
          <w:rFonts w:ascii="Calibri" w:eastAsia="Times New Roman" w:hAnsi="Calibri" w:cs="Calibri"/>
          <w:lang w:eastAsia="en-GB"/>
        </w:rPr>
        <w:t xml:space="preserve">had </w:t>
      </w:r>
      <w:r w:rsidRPr="193CBF1D">
        <w:rPr>
          <w:rFonts w:ascii="Calibri" w:eastAsia="Times New Roman" w:hAnsi="Calibri" w:cs="Calibri"/>
          <w:lang w:eastAsia="en-GB"/>
        </w:rPr>
        <w:t xml:space="preserve">considered </w:t>
      </w:r>
      <w:r w:rsidR="5A659D16" w:rsidRPr="193CBF1D">
        <w:rPr>
          <w:rFonts w:ascii="Calibri" w:eastAsia="Times New Roman" w:hAnsi="Calibri" w:cs="Calibri"/>
          <w:lang w:eastAsia="en-GB"/>
        </w:rPr>
        <w:t>incorporating</w:t>
      </w:r>
      <w:r w:rsidRPr="193CBF1D">
        <w:rPr>
          <w:rFonts w:ascii="Calibri" w:eastAsia="Times New Roman" w:hAnsi="Calibri" w:cs="Calibri"/>
          <w:lang w:eastAsia="en-GB"/>
        </w:rPr>
        <w:t xml:space="preserve"> spoken word</w:t>
      </w:r>
      <w:r w:rsidR="6D5498C7" w:rsidRPr="193CBF1D">
        <w:rPr>
          <w:rFonts w:ascii="Calibri" w:eastAsia="Times New Roman" w:hAnsi="Calibri" w:cs="Calibri"/>
          <w:lang w:eastAsia="en-GB"/>
        </w:rPr>
        <w:t>,</w:t>
      </w:r>
      <w:r w:rsidRPr="193CBF1D">
        <w:rPr>
          <w:rFonts w:ascii="Calibri" w:eastAsia="Times New Roman" w:hAnsi="Calibri" w:cs="Calibri"/>
          <w:lang w:eastAsia="en-GB"/>
        </w:rPr>
        <w:t xml:space="preserve"> but I made the </w:t>
      </w:r>
      <w:r w:rsidR="7F88600D" w:rsidRPr="193CBF1D">
        <w:rPr>
          <w:rFonts w:ascii="Calibri" w:eastAsia="Times New Roman" w:hAnsi="Calibri" w:cs="Calibri"/>
          <w:lang w:eastAsia="en-GB"/>
        </w:rPr>
        <w:t>decision</w:t>
      </w:r>
      <w:r w:rsidRPr="193CBF1D">
        <w:rPr>
          <w:rFonts w:ascii="Calibri" w:eastAsia="Times New Roman" w:hAnsi="Calibri" w:cs="Calibri"/>
          <w:lang w:eastAsia="en-GB"/>
        </w:rPr>
        <w:t xml:space="preserve"> not to include th</w:t>
      </w:r>
      <w:r w:rsidR="31F2A21B" w:rsidRPr="193CBF1D">
        <w:rPr>
          <w:rFonts w:ascii="Calibri" w:eastAsia="Times New Roman" w:hAnsi="Calibri" w:cs="Calibri"/>
          <w:lang w:eastAsia="en-GB"/>
        </w:rPr>
        <w:t>is</w:t>
      </w:r>
      <w:r w:rsidRPr="193CBF1D">
        <w:rPr>
          <w:rFonts w:ascii="Calibri" w:eastAsia="Times New Roman" w:hAnsi="Calibri" w:cs="Calibri"/>
          <w:lang w:eastAsia="en-GB"/>
        </w:rPr>
        <w:t xml:space="preserve"> because </w:t>
      </w:r>
      <w:r w:rsidR="303962CB" w:rsidRPr="193CBF1D">
        <w:rPr>
          <w:rFonts w:ascii="Calibri" w:eastAsia="Times New Roman" w:hAnsi="Calibri" w:cs="Calibri"/>
          <w:lang w:eastAsia="en-GB"/>
        </w:rPr>
        <w:t>I felt</w:t>
      </w:r>
      <w:r w:rsidR="5C738B64" w:rsidRPr="193CBF1D">
        <w:rPr>
          <w:rFonts w:ascii="Calibri" w:eastAsia="Times New Roman" w:hAnsi="Calibri" w:cs="Calibri"/>
          <w:lang w:eastAsia="en-GB"/>
        </w:rPr>
        <w:t xml:space="preserve"> it was ir</w:t>
      </w:r>
      <w:r w:rsidRPr="193CBF1D">
        <w:rPr>
          <w:rFonts w:ascii="Calibri" w:eastAsia="Times New Roman" w:hAnsi="Calibri" w:cs="Calibri"/>
          <w:lang w:eastAsia="en-GB"/>
        </w:rPr>
        <w:t>relevan</w:t>
      </w:r>
      <w:r w:rsidR="4503A154" w:rsidRPr="193CBF1D">
        <w:rPr>
          <w:rFonts w:ascii="Calibri" w:eastAsia="Times New Roman" w:hAnsi="Calibri" w:cs="Calibri"/>
          <w:lang w:eastAsia="en-GB"/>
        </w:rPr>
        <w:t>t</w:t>
      </w:r>
      <w:r w:rsidR="5DFFFF97" w:rsidRPr="193CBF1D">
        <w:rPr>
          <w:rFonts w:ascii="Calibri" w:eastAsia="Times New Roman" w:hAnsi="Calibri" w:cs="Calibri"/>
          <w:lang w:eastAsia="en-GB"/>
        </w:rPr>
        <w:t>.</w:t>
      </w:r>
      <w:r w:rsidRPr="193CBF1D">
        <w:rPr>
          <w:rFonts w:ascii="Calibri" w:eastAsia="Times New Roman" w:hAnsi="Calibri" w:cs="Calibri"/>
          <w:lang w:eastAsia="en-GB"/>
        </w:rPr>
        <w:t xml:space="preserve"> </w:t>
      </w:r>
      <w:r w:rsidR="518C1C90" w:rsidRPr="193CBF1D">
        <w:rPr>
          <w:rFonts w:ascii="Calibri" w:eastAsia="Times New Roman" w:hAnsi="Calibri" w:cs="Calibri"/>
          <w:lang w:eastAsia="en-GB"/>
        </w:rPr>
        <w:t>I</w:t>
      </w:r>
      <w:r w:rsidRPr="193CBF1D">
        <w:rPr>
          <w:rFonts w:ascii="Calibri" w:eastAsia="Times New Roman" w:hAnsi="Calibri" w:cs="Calibri"/>
          <w:lang w:eastAsia="en-GB"/>
        </w:rPr>
        <w:t>nstead</w:t>
      </w:r>
      <w:r w:rsidR="469B6BDE" w:rsidRPr="193CBF1D">
        <w:rPr>
          <w:rFonts w:ascii="Calibri" w:eastAsia="Times New Roman" w:hAnsi="Calibri" w:cs="Calibri"/>
          <w:lang w:eastAsia="en-GB"/>
        </w:rPr>
        <w:t>,</w:t>
      </w:r>
      <w:r w:rsidRPr="193CBF1D">
        <w:rPr>
          <w:rFonts w:ascii="Calibri" w:eastAsia="Times New Roman" w:hAnsi="Calibri" w:cs="Calibri"/>
          <w:lang w:eastAsia="en-GB"/>
        </w:rPr>
        <w:t xml:space="preserve"> I decided to work with </w:t>
      </w:r>
      <w:r w:rsidR="0C4260BB" w:rsidRPr="193CBF1D">
        <w:rPr>
          <w:rFonts w:ascii="Calibri" w:eastAsia="Times New Roman" w:hAnsi="Calibri" w:cs="Calibri"/>
          <w:lang w:eastAsia="en-GB"/>
        </w:rPr>
        <w:t xml:space="preserve">the ambient </w:t>
      </w:r>
      <w:r w:rsidRPr="193CBF1D">
        <w:rPr>
          <w:rFonts w:ascii="Calibri" w:eastAsia="Times New Roman" w:hAnsi="Calibri" w:cs="Calibri"/>
          <w:lang w:eastAsia="en-GB"/>
        </w:rPr>
        <w:t>sound</w:t>
      </w:r>
      <w:r w:rsidR="0F270820" w:rsidRPr="193CBF1D">
        <w:rPr>
          <w:rFonts w:ascii="Calibri" w:eastAsia="Times New Roman" w:hAnsi="Calibri" w:cs="Calibri"/>
          <w:lang w:eastAsia="en-GB"/>
        </w:rPr>
        <w:t>s</w:t>
      </w:r>
      <w:r w:rsidRPr="193CBF1D">
        <w:rPr>
          <w:rFonts w:ascii="Calibri" w:eastAsia="Times New Roman" w:hAnsi="Calibri" w:cs="Calibri"/>
          <w:lang w:eastAsia="en-GB"/>
        </w:rPr>
        <w:t xml:space="preserve"> of </w:t>
      </w:r>
      <w:r w:rsidRPr="193CBF1D">
        <w:rPr>
          <w:rFonts w:ascii="Calibri" w:eastAsia="Times New Roman" w:hAnsi="Calibri" w:cs="Calibri"/>
          <w:lang w:eastAsia="en-GB"/>
        </w:rPr>
        <w:lastRenderedPageBreak/>
        <w:t xml:space="preserve">my surroundings, </w:t>
      </w:r>
      <w:r w:rsidR="76DBA58C" w:rsidRPr="193CBF1D">
        <w:rPr>
          <w:rFonts w:ascii="Calibri" w:eastAsia="Times New Roman" w:hAnsi="Calibri" w:cs="Calibri"/>
          <w:lang w:eastAsia="en-GB"/>
        </w:rPr>
        <w:t xml:space="preserve">yet </w:t>
      </w:r>
      <w:r w:rsidRPr="193CBF1D">
        <w:rPr>
          <w:rFonts w:ascii="Calibri" w:eastAsia="Times New Roman" w:hAnsi="Calibri" w:cs="Calibri"/>
          <w:lang w:eastAsia="en-GB"/>
        </w:rPr>
        <w:t xml:space="preserve">something was </w:t>
      </w:r>
      <w:r w:rsidR="60D82590" w:rsidRPr="193CBF1D">
        <w:rPr>
          <w:rFonts w:ascii="Calibri" w:eastAsia="Times New Roman" w:hAnsi="Calibri" w:cs="Calibri"/>
          <w:lang w:eastAsia="en-GB"/>
        </w:rPr>
        <w:t xml:space="preserve">still </w:t>
      </w:r>
      <w:r w:rsidRPr="193CBF1D">
        <w:rPr>
          <w:rFonts w:ascii="Calibri" w:eastAsia="Times New Roman" w:hAnsi="Calibri" w:cs="Calibri"/>
          <w:lang w:eastAsia="en-GB"/>
        </w:rPr>
        <w:t xml:space="preserve">missing. To </w:t>
      </w:r>
      <w:r w:rsidR="4F5E15F7" w:rsidRPr="193CBF1D">
        <w:rPr>
          <w:rFonts w:ascii="Calibri" w:eastAsia="Times New Roman" w:hAnsi="Calibri" w:cs="Calibri"/>
          <w:lang w:eastAsia="en-GB"/>
        </w:rPr>
        <w:t>remedy this,</w:t>
      </w:r>
      <w:r w:rsidRPr="193CBF1D">
        <w:rPr>
          <w:rFonts w:ascii="Calibri" w:eastAsia="Times New Roman" w:hAnsi="Calibri" w:cs="Calibri"/>
          <w:lang w:eastAsia="en-GB"/>
        </w:rPr>
        <w:t xml:space="preserve"> I recorded the sound of the rhythm that I previously found. Instead of having the sound coming from the bench,</w:t>
      </w:r>
      <w:r w:rsidR="00DE49E1" w:rsidRPr="193CBF1D">
        <w:rPr>
          <w:rFonts w:ascii="Calibri" w:eastAsia="Times New Roman" w:hAnsi="Calibri" w:cs="Calibri"/>
          <w:lang w:eastAsia="en-GB"/>
        </w:rPr>
        <w:t xml:space="preserve"> I made this sound on a pavement. Slotting this sound into a section of my work</w:t>
      </w:r>
      <w:r w:rsidR="6F46EFB5" w:rsidRPr="193CBF1D">
        <w:rPr>
          <w:rFonts w:ascii="Calibri" w:eastAsia="Times New Roman" w:hAnsi="Calibri" w:cs="Calibri"/>
          <w:lang w:eastAsia="en-GB"/>
        </w:rPr>
        <w:t xml:space="preserve"> was</w:t>
      </w:r>
      <w:r w:rsidR="00DE49E1" w:rsidRPr="193CBF1D">
        <w:rPr>
          <w:rFonts w:ascii="Calibri" w:eastAsia="Times New Roman" w:hAnsi="Calibri" w:cs="Calibri"/>
          <w:lang w:eastAsia="en-GB"/>
        </w:rPr>
        <w:t xml:space="preserve"> successful</w:t>
      </w:r>
      <w:r w:rsidR="632EA991" w:rsidRPr="193CBF1D">
        <w:rPr>
          <w:rFonts w:ascii="Calibri" w:eastAsia="Times New Roman" w:hAnsi="Calibri" w:cs="Calibri"/>
          <w:lang w:eastAsia="en-GB"/>
        </w:rPr>
        <w:t>,</w:t>
      </w:r>
      <w:r w:rsidR="00DE49E1" w:rsidRPr="193CBF1D">
        <w:rPr>
          <w:rFonts w:ascii="Calibri" w:eastAsia="Times New Roman" w:hAnsi="Calibri" w:cs="Calibri"/>
          <w:lang w:eastAsia="en-GB"/>
        </w:rPr>
        <w:t xml:space="preserve"> </w:t>
      </w:r>
      <w:r w:rsidR="00394D26" w:rsidRPr="193CBF1D">
        <w:rPr>
          <w:rFonts w:ascii="Calibri" w:eastAsia="Times New Roman" w:hAnsi="Calibri" w:cs="Calibri"/>
          <w:lang w:eastAsia="en-GB"/>
        </w:rPr>
        <w:t xml:space="preserve">as </w:t>
      </w:r>
      <w:r w:rsidR="00DE49E1" w:rsidRPr="193CBF1D">
        <w:rPr>
          <w:rFonts w:ascii="Calibri" w:eastAsia="Times New Roman" w:hAnsi="Calibri" w:cs="Calibri"/>
          <w:lang w:eastAsia="en-GB"/>
        </w:rPr>
        <w:t>I linked the sound to join</w:t>
      </w:r>
      <w:r w:rsidR="003E1E35" w:rsidRPr="193CBF1D">
        <w:rPr>
          <w:rFonts w:ascii="Calibri" w:eastAsia="Times New Roman" w:hAnsi="Calibri" w:cs="Calibri"/>
          <w:lang w:eastAsia="en-GB"/>
        </w:rPr>
        <w:t xml:space="preserve"> up</w:t>
      </w:r>
      <w:r w:rsidR="00DE49E1" w:rsidRPr="193CBF1D">
        <w:rPr>
          <w:rFonts w:ascii="Calibri" w:eastAsia="Times New Roman" w:hAnsi="Calibri" w:cs="Calibri"/>
          <w:lang w:eastAsia="en-GB"/>
        </w:rPr>
        <w:t xml:space="preserve"> with my </w:t>
      </w:r>
      <w:r w:rsidR="00947510" w:rsidRPr="193CBF1D">
        <w:rPr>
          <w:rFonts w:ascii="Calibri" w:eastAsia="Times New Roman" w:hAnsi="Calibri" w:cs="Calibri"/>
          <w:lang w:eastAsia="en-GB"/>
        </w:rPr>
        <w:t>choreography.</w:t>
      </w:r>
      <w:r w:rsidR="3B620E6E" w:rsidRPr="193CBF1D">
        <w:rPr>
          <w:rFonts w:ascii="Calibri" w:eastAsia="Times New Roman" w:hAnsi="Calibri" w:cs="Calibri"/>
          <w:lang w:eastAsia="en-GB"/>
        </w:rPr>
        <w:t xml:space="preserve"> This worked well and </w:t>
      </w:r>
      <w:r w:rsidR="27953E25" w:rsidRPr="193CBF1D">
        <w:rPr>
          <w:rFonts w:ascii="Calibri" w:eastAsia="Times New Roman" w:hAnsi="Calibri" w:cs="Calibri"/>
          <w:lang w:eastAsia="en-GB"/>
        </w:rPr>
        <w:t>added to the chapter</w:t>
      </w:r>
      <w:r w:rsidR="58E98E21" w:rsidRPr="193CBF1D">
        <w:rPr>
          <w:rFonts w:ascii="Calibri" w:eastAsia="Times New Roman" w:hAnsi="Calibri" w:cs="Calibri"/>
          <w:lang w:eastAsia="en-GB"/>
        </w:rPr>
        <w:t>,</w:t>
      </w:r>
      <w:r w:rsidR="27953E25" w:rsidRPr="193CBF1D">
        <w:rPr>
          <w:rFonts w:ascii="Calibri" w:eastAsia="Times New Roman" w:hAnsi="Calibri" w:cs="Calibri"/>
          <w:lang w:eastAsia="en-GB"/>
        </w:rPr>
        <w:t xml:space="preserve"> as the sound</w:t>
      </w:r>
      <w:r w:rsidR="00394D26" w:rsidRPr="193CBF1D">
        <w:rPr>
          <w:rFonts w:ascii="Calibri" w:eastAsia="Times New Roman" w:hAnsi="Calibri" w:cs="Calibri"/>
          <w:lang w:eastAsia="en-GB"/>
        </w:rPr>
        <w:t xml:space="preserve"> gradually built</w:t>
      </w:r>
      <w:r w:rsidR="1F1C915C" w:rsidRPr="193CBF1D">
        <w:rPr>
          <w:rFonts w:ascii="Calibri" w:eastAsia="Times New Roman" w:hAnsi="Calibri" w:cs="Calibri"/>
          <w:lang w:eastAsia="en-GB"/>
        </w:rPr>
        <w:t>, along with</w:t>
      </w:r>
      <w:r w:rsidR="00394D26" w:rsidRPr="193CBF1D">
        <w:rPr>
          <w:rFonts w:ascii="Calibri" w:eastAsia="Times New Roman" w:hAnsi="Calibri" w:cs="Calibri"/>
          <w:lang w:eastAsia="en-GB"/>
        </w:rPr>
        <w:t xml:space="preserve"> the movement. </w:t>
      </w:r>
      <w:r w:rsidR="608BE113" w:rsidRPr="193CBF1D">
        <w:rPr>
          <w:rFonts w:ascii="Calibri" w:eastAsia="Times New Roman" w:hAnsi="Calibri" w:cs="Calibri"/>
          <w:lang w:eastAsia="en-GB"/>
        </w:rPr>
        <w:t>I also</w:t>
      </w:r>
      <w:r w:rsidR="006F5EAB" w:rsidRPr="193CBF1D">
        <w:rPr>
          <w:rFonts w:ascii="Calibri" w:eastAsia="Times New Roman" w:hAnsi="Calibri" w:cs="Calibri"/>
          <w:lang w:eastAsia="en-GB"/>
        </w:rPr>
        <w:t xml:space="preserve"> re-editing </w:t>
      </w:r>
      <w:r w:rsidR="65899E46" w:rsidRPr="193CBF1D">
        <w:rPr>
          <w:rFonts w:ascii="Calibri" w:eastAsia="Times New Roman" w:hAnsi="Calibri" w:cs="Calibri"/>
          <w:lang w:eastAsia="en-GB"/>
        </w:rPr>
        <w:t>the</w:t>
      </w:r>
      <w:r w:rsidR="006F5EAB" w:rsidRPr="193CBF1D">
        <w:rPr>
          <w:rFonts w:ascii="Calibri" w:eastAsia="Times New Roman" w:hAnsi="Calibri" w:cs="Calibri"/>
          <w:lang w:eastAsia="en-GB"/>
        </w:rPr>
        <w:t xml:space="preserve"> </w:t>
      </w:r>
      <w:r w:rsidR="004E7AB1" w:rsidRPr="193CBF1D">
        <w:rPr>
          <w:rFonts w:ascii="Calibri" w:eastAsia="Times New Roman" w:hAnsi="Calibri" w:cs="Calibri"/>
          <w:lang w:eastAsia="en-GB"/>
        </w:rPr>
        <w:t>ch</w:t>
      </w:r>
      <w:r w:rsidR="5224190E" w:rsidRPr="193CBF1D">
        <w:rPr>
          <w:rFonts w:ascii="Calibri" w:eastAsia="Times New Roman" w:hAnsi="Calibri" w:cs="Calibri"/>
          <w:lang w:eastAsia="en-GB"/>
        </w:rPr>
        <w:t>ronological</w:t>
      </w:r>
      <w:r w:rsidR="004E7AB1" w:rsidRPr="193CBF1D">
        <w:rPr>
          <w:rFonts w:ascii="Calibri" w:eastAsia="Times New Roman" w:hAnsi="Calibri" w:cs="Calibri"/>
          <w:lang w:eastAsia="en-GB"/>
        </w:rPr>
        <w:t xml:space="preserve"> order of my </w:t>
      </w:r>
      <w:r w:rsidR="48AD6E2A" w:rsidRPr="193CBF1D">
        <w:rPr>
          <w:rFonts w:ascii="Calibri" w:eastAsia="Times New Roman" w:hAnsi="Calibri" w:cs="Calibri"/>
          <w:lang w:eastAsia="en-GB"/>
        </w:rPr>
        <w:t>choreography</w:t>
      </w:r>
      <w:r w:rsidR="004E7AB1" w:rsidRPr="193CBF1D">
        <w:rPr>
          <w:rFonts w:ascii="Calibri" w:eastAsia="Times New Roman" w:hAnsi="Calibri" w:cs="Calibri"/>
          <w:lang w:eastAsia="en-GB"/>
        </w:rPr>
        <w:t xml:space="preserve"> </w:t>
      </w:r>
      <w:r w:rsidR="4E92A6BF" w:rsidRPr="193CBF1D">
        <w:rPr>
          <w:rFonts w:ascii="Calibri" w:eastAsia="Times New Roman" w:hAnsi="Calibri" w:cs="Calibri"/>
          <w:lang w:eastAsia="en-GB"/>
        </w:rPr>
        <w:t xml:space="preserve">as I felt it was not flowing correctly. </w:t>
      </w:r>
      <w:r w:rsidR="004E7AB1" w:rsidRPr="193CBF1D">
        <w:rPr>
          <w:rFonts w:ascii="Calibri" w:eastAsia="Times New Roman" w:hAnsi="Calibri" w:cs="Calibri"/>
          <w:lang w:eastAsia="en-GB"/>
        </w:rPr>
        <w:t xml:space="preserve"> </w:t>
      </w:r>
      <w:r w:rsidR="66E9BB18" w:rsidRPr="193CBF1D">
        <w:rPr>
          <w:rFonts w:ascii="Calibri" w:eastAsia="Times New Roman" w:hAnsi="Calibri" w:cs="Calibri"/>
          <w:lang w:eastAsia="en-GB"/>
        </w:rPr>
        <w:t>I utilised loops to build a scene, this then flowed much better into connecting scenes.</w:t>
      </w:r>
      <w:r w:rsidR="788B640C" w:rsidRPr="193CBF1D">
        <w:rPr>
          <w:rFonts w:ascii="Calibri" w:eastAsia="Times New Roman" w:hAnsi="Calibri" w:cs="Calibri"/>
          <w:lang w:eastAsia="en-GB"/>
        </w:rPr>
        <w:t xml:space="preserve"> The process of re-editing enabled me to alter the journey of the video, moving from a </w:t>
      </w:r>
      <w:r w:rsidR="11617637" w:rsidRPr="193CBF1D">
        <w:rPr>
          <w:rFonts w:ascii="Calibri" w:eastAsia="Times New Roman" w:hAnsi="Calibri" w:cs="Calibri"/>
          <w:lang w:eastAsia="en-GB"/>
        </w:rPr>
        <w:t>peaceful</w:t>
      </w:r>
      <w:r w:rsidR="788B640C" w:rsidRPr="193CBF1D">
        <w:rPr>
          <w:rFonts w:ascii="Calibri" w:eastAsia="Times New Roman" w:hAnsi="Calibri" w:cs="Calibri"/>
          <w:lang w:eastAsia="en-GB"/>
        </w:rPr>
        <w:t xml:space="preserve"> environment, </w:t>
      </w:r>
      <w:r w:rsidR="45D80D08" w:rsidRPr="193CBF1D">
        <w:rPr>
          <w:rFonts w:ascii="Calibri" w:eastAsia="Times New Roman" w:hAnsi="Calibri" w:cs="Calibri"/>
          <w:lang w:eastAsia="en-GB"/>
        </w:rPr>
        <w:t xml:space="preserve">then exploring a more abstracted reality, </w:t>
      </w:r>
      <w:r w:rsidR="3DA46EF4" w:rsidRPr="193CBF1D">
        <w:rPr>
          <w:rFonts w:ascii="Calibri" w:eastAsia="Times New Roman" w:hAnsi="Calibri" w:cs="Calibri"/>
          <w:lang w:eastAsia="en-GB"/>
        </w:rPr>
        <w:t>and then</w:t>
      </w:r>
      <w:r w:rsidR="3806E07D" w:rsidRPr="193CBF1D">
        <w:rPr>
          <w:rFonts w:ascii="Calibri" w:eastAsia="Times New Roman" w:hAnsi="Calibri" w:cs="Calibri"/>
          <w:lang w:eastAsia="en-GB"/>
        </w:rPr>
        <w:t xml:space="preserve"> returning to</w:t>
      </w:r>
      <w:r w:rsidR="0A47C420" w:rsidRPr="193CBF1D">
        <w:rPr>
          <w:rFonts w:ascii="Calibri" w:eastAsia="Times New Roman" w:hAnsi="Calibri" w:cs="Calibri"/>
          <w:lang w:eastAsia="en-GB"/>
        </w:rPr>
        <w:t xml:space="preserve"> calm.</w:t>
      </w:r>
      <w:r w:rsidR="3806E07D" w:rsidRPr="193CBF1D">
        <w:rPr>
          <w:rFonts w:ascii="Calibri" w:eastAsia="Times New Roman" w:hAnsi="Calibri" w:cs="Calibri"/>
          <w:lang w:eastAsia="en-GB"/>
        </w:rPr>
        <w:t xml:space="preserve"> </w:t>
      </w:r>
      <w:r w:rsidR="3DA46EF4" w:rsidRPr="193CBF1D">
        <w:rPr>
          <w:rFonts w:ascii="Calibri" w:eastAsia="Times New Roman" w:hAnsi="Calibri" w:cs="Calibri"/>
          <w:lang w:eastAsia="en-GB"/>
        </w:rPr>
        <w:t xml:space="preserve"> </w:t>
      </w:r>
    </w:p>
    <w:p w14:paraId="28F8C0DD" w14:textId="77777777" w:rsidR="003E2079" w:rsidRDefault="003E2079" w:rsidP="193CBF1D">
      <w:pPr>
        <w:spacing w:after="0" w:line="360" w:lineRule="auto"/>
        <w:jc w:val="both"/>
        <w:textAlignment w:val="baseline"/>
        <w:rPr>
          <w:rFonts w:ascii="Calibri" w:eastAsia="Times New Roman" w:hAnsi="Calibri" w:cs="Calibri"/>
          <w:lang w:eastAsia="en-GB"/>
        </w:rPr>
      </w:pPr>
    </w:p>
    <w:p w14:paraId="5A0A8BCF" w14:textId="603F4CB3" w:rsidR="00EA7DD2" w:rsidRDefault="00845292" w:rsidP="193CBF1D">
      <w:pPr>
        <w:spacing w:after="0" w:line="360" w:lineRule="auto"/>
        <w:jc w:val="both"/>
        <w:textAlignment w:val="baseline"/>
        <w:rPr>
          <w:rFonts w:ascii="Calibri" w:eastAsia="Times New Roman" w:hAnsi="Calibri" w:cs="Calibri"/>
          <w:lang w:eastAsia="en-GB"/>
        </w:rPr>
      </w:pPr>
      <w:r w:rsidRPr="193CBF1D">
        <w:rPr>
          <w:rFonts w:ascii="Calibri" w:eastAsia="Times New Roman" w:hAnsi="Calibri" w:cs="Calibri"/>
          <w:lang w:eastAsia="en-GB"/>
        </w:rPr>
        <w:t xml:space="preserve">In conclusion, the aim for my chapter was </w:t>
      </w:r>
      <w:r w:rsidR="00EA7DD2" w:rsidRPr="193CBF1D">
        <w:rPr>
          <w:rFonts w:ascii="Calibri" w:eastAsia="Times New Roman" w:hAnsi="Calibri" w:cs="Calibri"/>
          <w:lang w:eastAsia="en-GB"/>
        </w:rPr>
        <w:t xml:space="preserve">to be outside </w:t>
      </w:r>
      <w:r w:rsidR="3458DEAF" w:rsidRPr="193CBF1D">
        <w:rPr>
          <w:rFonts w:ascii="Calibri" w:eastAsia="Times New Roman" w:hAnsi="Calibri" w:cs="Calibri"/>
          <w:lang w:eastAsia="en-GB"/>
        </w:rPr>
        <w:t xml:space="preserve">of my home </w:t>
      </w:r>
      <w:r w:rsidR="00EA7DD2" w:rsidRPr="193CBF1D">
        <w:rPr>
          <w:rFonts w:ascii="Calibri" w:eastAsia="Times New Roman" w:hAnsi="Calibri" w:cs="Calibri"/>
          <w:lang w:eastAsia="en-GB"/>
        </w:rPr>
        <w:t>and</w:t>
      </w:r>
      <w:r w:rsidR="7C08D374" w:rsidRPr="193CBF1D">
        <w:rPr>
          <w:rFonts w:ascii="Calibri" w:eastAsia="Times New Roman" w:hAnsi="Calibri" w:cs="Calibri"/>
          <w:lang w:eastAsia="en-GB"/>
        </w:rPr>
        <w:t xml:space="preserve"> </w:t>
      </w:r>
      <w:r w:rsidR="00EA7DD2" w:rsidRPr="193CBF1D">
        <w:rPr>
          <w:rFonts w:ascii="Calibri" w:eastAsia="Times New Roman" w:hAnsi="Calibri" w:cs="Calibri"/>
          <w:lang w:eastAsia="en-GB"/>
        </w:rPr>
        <w:t>surrounded by nature</w:t>
      </w:r>
      <w:r w:rsidR="38606EAE" w:rsidRPr="193CBF1D">
        <w:rPr>
          <w:rFonts w:ascii="Calibri" w:eastAsia="Times New Roman" w:hAnsi="Calibri" w:cs="Calibri"/>
          <w:lang w:eastAsia="en-GB"/>
        </w:rPr>
        <w:t>,</w:t>
      </w:r>
      <w:r w:rsidR="77B9D87F" w:rsidRPr="193CBF1D">
        <w:rPr>
          <w:rFonts w:ascii="Calibri" w:eastAsia="Times New Roman" w:hAnsi="Calibri" w:cs="Calibri"/>
          <w:lang w:eastAsia="en-GB"/>
        </w:rPr>
        <w:t xml:space="preserve"> in a time of ‘lock down’,</w:t>
      </w:r>
      <w:r w:rsidR="00EA7DD2" w:rsidRPr="193CBF1D">
        <w:rPr>
          <w:rFonts w:ascii="Calibri" w:eastAsia="Times New Roman" w:hAnsi="Calibri" w:cs="Calibri"/>
          <w:lang w:eastAsia="en-GB"/>
        </w:rPr>
        <w:t xml:space="preserve"> </w:t>
      </w:r>
      <w:r w:rsidR="7EACC224" w:rsidRPr="193CBF1D">
        <w:rPr>
          <w:rFonts w:ascii="Calibri" w:eastAsia="Times New Roman" w:hAnsi="Calibri" w:cs="Calibri"/>
          <w:lang w:eastAsia="en-GB"/>
        </w:rPr>
        <w:t xml:space="preserve">in order </w:t>
      </w:r>
      <w:r w:rsidR="668B6B7D" w:rsidRPr="193CBF1D">
        <w:rPr>
          <w:rFonts w:ascii="Calibri" w:eastAsia="Times New Roman" w:hAnsi="Calibri" w:cs="Calibri"/>
          <w:lang w:eastAsia="en-GB"/>
        </w:rPr>
        <w:t>to</w:t>
      </w:r>
      <w:r w:rsidR="00EA7DD2" w:rsidRPr="193CBF1D">
        <w:rPr>
          <w:rFonts w:ascii="Calibri" w:eastAsia="Times New Roman" w:hAnsi="Calibri" w:cs="Calibri"/>
          <w:lang w:eastAsia="en-GB"/>
        </w:rPr>
        <w:t xml:space="preserve"> approach different objects and </w:t>
      </w:r>
      <w:r w:rsidR="1190BFD8" w:rsidRPr="193CBF1D">
        <w:rPr>
          <w:rFonts w:ascii="Calibri" w:eastAsia="Times New Roman" w:hAnsi="Calibri" w:cs="Calibri"/>
          <w:lang w:eastAsia="en-GB"/>
        </w:rPr>
        <w:t>to interact with them in different, un</w:t>
      </w:r>
      <w:r w:rsidR="2863924C" w:rsidRPr="193CBF1D">
        <w:rPr>
          <w:rFonts w:ascii="Calibri" w:eastAsia="Times New Roman" w:hAnsi="Calibri" w:cs="Calibri"/>
          <w:lang w:eastAsia="en-GB"/>
        </w:rPr>
        <w:t>familiar</w:t>
      </w:r>
      <w:r w:rsidR="1190BFD8" w:rsidRPr="193CBF1D">
        <w:rPr>
          <w:rFonts w:ascii="Calibri" w:eastAsia="Times New Roman" w:hAnsi="Calibri" w:cs="Calibri"/>
          <w:lang w:eastAsia="en-GB"/>
        </w:rPr>
        <w:t xml:space="preserve"> ways</w:t>
      </w:r>
      <w:r w:rsidR="61929FAE" w:rsidRPr="193CBF1D">
        <w:rPr>
          <w:rFonts w:ascii="Calibri" w:eastAsia="Times New Roman" w:hAnsi="Calibri" w:cs="Calibri"/>
          <w:lang w:eastAsia="en-GB"/>
        </w:rPr>
        <w:t>.</w:t>
      </w:r>
      <w:r w:rsidR="00EA7DD2" w:rsidRPr="193CBF1D">
        <w:rPr>
          <w:rFonts w:ascii="Calibri" w:eastAsia="Times New Roman" w:hAnsi="Calibri" w:cs="Calibri"/>
          <w:lang w:eastAsia="en-GB"/>
        </w:rPr>
        <w:t xml:space="preserve"> I feel as the chapter has changed </w:t>
      </w:r>
      <w:r w:rsidR="00CA09F4" w:rsidRPr="193CBF1D">
        <w:rPr>
          <w:rFonts w:ascii="Calibri" w:eastAsia="Times New Roman" w:hAnsi="Calibri" w:cs="Calibri"/>
          <w:lang w:eastAsia="en-GB"/>
        </w:rPr>
        <w:t xml:space="preserve">throughout the </w:t>
      </w:r>
      <w:r w:rsidR="18954097" w:rsidRPr="193CBF1D">
        <w:rPr>
          <w:rFonts w:ascii="Calibri" w:eastAsia="Times New Roman" w:hAnsi="Calibri" w:cs="Calibri"/>
          <w:lang w:eastAsia="en-GB"/>
        </w:rPr>
        <w:t xml:space="preserve">creative </w:t>
      </w:r>
      <w:r w:rsidR="00CA09F4" w:rsidRPr="193CBF1D">
        <w:rPr>
          <w:rFonts w:ascii="Calibri" w:eastAsia="Times New Roman" w:hAnsi="Calibri" w:cs="Calibri"/>
          <w:lang w:eastAsia="en-GB"/>
        </w:rPr>
        <w:t>process</w:t>
      </w:r>
      <w:r w:rsidR="3E7BFB85" w:rsidRPr="193CBF1D">
        <w:rPr>
          <w:rFonts w:ascii="Calibri" w:eastAsia="Times New Roman" w:hAnsi="Calibri" w:cs="Calibri"/>
          <w:lang w:eastAsia="en-GB"/>
        </w:rPr>
        <w:t>,</w:t>
      </w:r>
      <w:r w:rsidR="00CA09F4" w:rsidRPr="193CBF1D">
        <w:rPr>
          <w:rFonts w:ascii="Calibri" w:eastAsia="Times New Roman" w:hAnsi="Calibri" w:cs="Calibri"/>
          <w:lang w:eastAsia="en-GB"/>
        </w:rPr>
        <w:t xml:space="preserve"> as I made choices</w:t>
      </w:r>
      <w:r w:rsidR="7DE4504B" w:rsidRPr="193CBF1D">
        <w:rPr>
          <w:rFonts w:ascii="Calibri" w:eastAsia="Times New Roman" w:hAnsi="Calibri" w:cs="Calibri"/>
          <w:lang w:eastAsia="en-GB"/>
        </w:rPr>
        <w:t>, and utilised the viewpoints of others,</w:t>
      </w:r>
      <w:r w:rsidR="00CA09F4" w:rsidRPr="193CBF1D">
        <w:rPr>
          <w:rFonts w:ascii="Calibri" w:eastAsia="Times New Roman" w:hAnsi="Calibri" w:cs="Calibri"/>
          <w:lang w:eastAsia="en-GB"/>
        </w:rPr>
        <w:t xml:space="preserve"> </w:t>
      </w:r>
      <w:proofErr w:type="gramStart"/>
      <w:r w:rsidR="681B907A" w:rsidRPr="193CBF1D">
        <w:rPr>
          <w:rFonts w:ascii="Calibri" w:eastAsia="Times New Roman" w:hAnsi="Calibri" w:cs="Calibri"/>
          <w:lang w:eastAsia="en-GB"/>
        </w:rPr>
        <w:t>in order to</w:t>
      </w:r>
      <w:proofErr w:type="gramEnd"/>
      <w:r w:rsidR="681B907A" w:rsidRPr="193CBF1D">
        <w:rPr>
          <w:rFonts w:ascii="Calibri" w:eastAsia="Times New Roman" w:hAnsi="Calibri" w:cs="Calibri"/>
          <w:lang w:eastAsia="en-GB"/>
        </w:rPr>
        <w:t xml:space="preserve"> </w:t>
      </w:r>
      <w:r w:rsidR="00CA09F4" w:rsidRPr="193CBF1D">
        <w:rPr>
          <w:rFonts w:ascii="Calibri" w:eastAsia="Times New Roman" w:hAnsi="Calibri" w:cs="Calibri"/>
          <w:lang w:eastAsia="en-GB"/>
        </w:rPr>
        <w:t xml:space="preserve">make the video </w:t>
      </w:r>
      <w:r w:rsidR="338CC617" w:rsidRPr="193CBF1D">
        <w:rPr>
          <w:rFonts w:ascii="Calibri" w:eastAsia="Times New Roman" w:hAnsi="Calibri" w:cs="Calibri"/>
          <w:lang w:eastAsia="en-GB"/>
        </w:rPr>
        <w:t>stronger</w:t>
      </w:r>
      <w:r w:rsidR="00CA09F4" w:rsidRPr="193CBF1D">
        <w:rPr>
          <w:rFonts w:ascii="Calibri" w:eastAsia="Times New Roman" w:hAnsi="Calibri" w:cs="Calibri"/>
          <w:lang w:eastAsia="en-GB"/>
        </w:rPr>
        <w:t xml:space="preserve"> for </w:t>
      </w:r>
      <w:r w:rsidR="31C36303" w:rsidRPr="193CBF1D">
        <w:rPr>
          <w:rFonts w:ascii="Calibri" w:eastAsia="Times New Roman" w:hAnsi="Calibri" w:cs="Calibri"/>
          <w:lang w:eastAsia="en-GB"/>
        </w:rPr>
        <w:t>the</w:t>
      </w:r>
      <w:r w:rsidR="00CA09F4" w:rsidRPr="193CBF1D">
        <w:rPr>
          <w:rFonts w:ascii="Calibri" w:eastAsia="Times New Roman" w:hAnsi="Calibri" w:cs="Calibri"/>
          <w:lang w:eastAsia="en-GB"/>
        </w:rPr>
        <w:t xml:space="preserve"> viewer</w:t>
      </w:r>
      <w:r w:rsidR="5BE457E7" w:rsidRPr="193CBF1D">
        <w:rPr>
          <w:rFonts w:ascii="Calibri" w:eastAsia="Times New Roman" w:hAnsi="Calibri" w:cs="Calibri"/>
          <w:lang w:eastAsia="en-GB"/>
        </w:rPr>
        <w:t xml:space="preserve"> and for my own development</w:t>
      </w:r>
      <w:r w:rsidR="00CA09F4" w:rsidRPr="193CBF1D">
        <w:rPr>
          <w:rFonts w:ascii="Calibri" w:eastAsia="Times New Roman" w:hAnsi="Calibri" w:cs="Calibri"/>
          <w:lang w:eastAsia="en-GB"/>
        </w:rPr>
        <w:t xml:space="preserve">. </w:t>
      </w:r>
      <w:r w:rsidR="635E9574" w:rsidRPr="193CBF1D">
        <w:rPr>
          <w:rFonts w:ascii="Calibri" w:eastAsia="Times New Roman" w:hAnsi="Calibri" w:cs="Calibri"/>
          <w:lang w:eastAsia="en-GB"/>
        </w:rPr>
        <w:t>My own understanding of filming techniques</w:t>
      </w:r>
      <w:r w:rsidR="1363CA08" w:rsidRPr="193CBF1D">
        <w:rPr>
          <w:rFonts w:ascii="Calibri" w:eastAsia="Times New Roman" w:hAnsi="Calibri" w:cs="Calibri"/>
          <w:lang w:eastAsia="en-GB"/>
        </w:rPr>
        <w:t xml:space="preserve">, </w:t>
      </w:r>
      <w:r w:rsidR="635E9574" w:rsidRPr="193CBF1D">
        <w:rPr>
          <w:rFonts w:ascii="Calibri" w:eastAsia="Times New Roman" w:hAnsi="Calibri" w:cs="Calibri"/>
          <w:lang w:eastAsia="en-GB"/>
        </w:rPr>
        <w:t xml:space="preserve">technical processes </w:t>
      </w:r>
      <w:r w:rsidR="5C6F44B6" w:rsidRPr="193CBF1D">
        <w:rPr>
          <w:rFonts w:ascii="Calibri" w:eastAsia="Times New Roman" w:hAnsi="Calibri" w:cs="Calibri"/>
          <w:lang w:eastAsia="en-GB"/>
        </w:rPr>
        <w:t xml:space="preserve">and the use of sound </w:t>
      </w:r>
      <w:r w:rsidR="635E9574" w:rsidRPr="193CBF1D">
        <w:rPr>
          <w:rFonts w:ascii="Calibri" w:eastAsia="Times New Roman" w:hAnsi="Calibri" w:cs="Calibri"/>
          <w:lang w:eastAsia="en-GB"/>
        </w:rPr>
        <w:t xml:space="preserve">has </w:t>
      </w:r>
      <w:r w:rsidR="5A9DE933" w:rsidRPr="193CBF1D">
        <w:rPr>
          <w:rFonts w:ascii="Calibri" w:eastAsia="Times New Roman" w:hAnsi="Calibri" w:cs="Calibri"/>
          <w:lang w:eastAsia="en-GB"/>
        </w:rPr>
        <w:t xml:space="preserve">also </w:t>
      </w:r>
      <w:r w:rsidR="635E9574" w:rsidRPr="193CBF1D">
        <w:rPr>
          <w:rFonts w:ascii="Calibri" w:eastAsia="Times New Roman" w:hAnsi="Calibri" w:cs="Calibri"/>
          <w:lang w:eastAsia="en-GB"/>
        </w:rPr>
        <w:t xml:space="preserve">developed throughout this module. </w:t>
      </w:r>
    </w:p>
    <w:p w14:paraId="654C5027" w14:textId="123B7201" w:rsidR="00EA7DD2" w:rsidRDefault="7D69174A" w:rsidP="193CBF1D">
      <w:pPr>
        <w:spacing w:after="0" w:line="360" w:lineRule="auto"/>
        <w:jc w:val="both"/>
        <w:textAlignment w:val="baseline"/>
        <w:rPr>
          <w:rFonts w:ascii="Calibri" w:eastAsia="Times New Roman" w:hAnsi="Calibri" w:cs="Calibri"/>
          <w:lang w:eastAsia="en-GB"/>
        </w:rPr>
      </w:pPr>
      <w:r w:rsidRPr="193CBF1D">
        <w:rPr>
          <w:rFonts w:ascii="Calibri" w:eastAsia="Times New Roman" w:hAnsi="Calibri" w:cs="Calibri"/>
          <w:lang w:eastAsia="en-GB"/>
        </w:rPr>
        <w:t>My</w:t>
      </w:r>
      <w:r w:rsidR="00EA7DD2" w:rsidRPr="193CBF1D">
        <w:rPr>
          <w:rFonts w:ascii="Calibri" w:eastAsia="Times New Roman" w:hAnsi="Calibri" w:cs="Calibri"/>
          <w:lang w:eastAsia="en-GB"/>
        </w:rPr>
        <w:t xml:space="preserve"> </w:t>
      </w:r>
      <w:r w:rsidR="4C995E18" w:rsidRPr="193CBF1D">
        <w:rPr>
          <w:rFonts w:ascii="Calibri" w:eastAsia="Times New Roman" w:hAnsi="Calibri" w:cs="Calibri"/>
          <w:lang w:eastAsia="en-GB"/>
        </w:rPr>
        <w:t>chapter</w:t>
      </w:r>
      <w:r w:rsidR="00EA7DD2" w:rsidRPr="193CBF1D">
        <w:rPr>
          <w:rFonts w:ascii="Calibri" w:eastAsia="Times New Roman" w:hAnsi="Calibri" w:cs="Calibri"/>
          <w:lang w:eastAsia="en-GB"/>
        </w:rPr>
        <w:t xml:space="preserve"> </w:t>
      </w:r>
      <w:r w:rsidR="5CC54FC2" w:rsidRPr="193CBF1D">
        <w:rPr>
          <w:rFonts w:ascii="Calibri" w:eastAsia="Times New Roman" w:hAnsi="Calibri" w:cs="Calibri"/>
          <w:lang w:eastAsia="en-GB"/>
        </w:rPr>
        <w:t xml:space="preserve">records and </w:t>
      </w:r>
      <w:r w:rsidR="7F4AC4EE" w:rsidRPr="193CBF1D">
        <w:rPr>
          <w:rFonts w:ascii="Calibri" w:eastAsia="Times New Roman" w:hAnsi="Calibri" w:cs="Calibri"/>
          <w:lang w:eastAsia="en-GB"/>
        </w:rPr>
        <w:t>explores</w:t>
      </w:r>
      <w:r w:rsidR="00EA7DD2" w:rsidRPr="193CBF1D">
        <w:rPr>
          <w:rFonts w:ascii="Calibri" w:eastAsia="Times New Roman" w:hAnsi="Calibri" w:cs="Calibri"/>
          <w:lang w:eastAsia="en-GB"/>
        </w:rPr>
        <w:t xml:space="preserve"> </w:t>
      </w:r>
      <w:r w:rsidR="0D211C90" w:rsidRPr="193CBF1D">
        <w:rPr>
          <w:rFonts w:ascii="Calibri" w:eastAsia="Times New Roman" w:hAnsi="Calibri" w:cs="Calibri"/>
          <w:lang w:eastAsia="en-GB"/>
        </w:rPr>
        <w:t>a connection with inanimate</w:t>
      </w:r>
      <w:r w:rsidR="00EA7DD2" w:rsidRPr="193CBF1D">
        <w:rPr>
          <w:rFonts w:ascii="Calibri" w:eastAsia="Times New Roman" w:hAnsi="Calibri" w:cs="Calibri"/>
          <w:lang w:eastAsia="en-GB"/>
        </w:rPr>
        <w:t xml:space="preserve"> objects</w:t>
      </w:r>
      <w:r w:rsidR="199DD6C0" w:rsidRPr="193CBF1D">
        <w:rPr>
          <w:rFonts w:ascii="Calibri" w:eastAsia="Times New Roman" w:hAnsi="Calibri" w:cs="Calibri"/>
          <w:lang w:eastAsia="en-GB"/>
        </w:rPr>
        <w:t>,</w:t>
      </w:r>
      <w:r w:rsidR="00EA7DD2" w:rsidRPr="193CBF1D">
        <w:rPr>
          <w:rFonts w:ascii="Calibri" w:eastAsia="Times New Roman" w:hAnsi="Calibri" w:cs="Calibri"/>
          <w:lang w:eastAsia="en-GB"/>
        </w:rPr>
        <w:t xml:space="preserve"> </w:t>
      </w:r>
      <w:r w:rsidR="70BB3FA6" w:rsidRPr="193CBF1D">
        <w:rPr>
          <w:rFonts w:ascii="Calibri" w:eastAsia="Times New Roman" w:hAnsi="Calibri" w:cs="Calibri"/>
          <w:lang w:eastAsia="en-GB"/>
        </w:rPr>
        <w:t xml:space="preserve">the </w:t>
      </w:r>
      <w:r w:rsidR="36B8B487" w:rsidRPr="193CBF1D">
        <w:rPr>
          <w:rFonts w:ascii="Calibri" w:eastAsia="Times New Roman" w:hAnsi="Calibri" w:cs="Calibri"/>
          <w:lang w:eastAsia="en-GB"/>
        </w:rPr>
        <w:t xml:space="preserve">immediate </w:t>
      </w:r>
      <w:r w:rsidR="2A22F2A8" w:rsidRPr="193CBF1D">
        <w:rPr>
          <w:rFonts w:ascii="Calibri" w:eastAsia="Times New Roman" w:hAnsi="Calibri" w:cs="Calibri"/>
          <w:lang w:eastAsia="en-GB"/>
        </w:rPr>
        <w:t>natur</w:t>
      </w:r>
      <w:r w:rsidR="1A15D3A7" w:rsidRPr="193CBF1D">
        <w:rPr>
          <w:rFonts w:ascii="Calibri" w:eastAsia="Times New Roman" w:hAnsi="Calibri" w:cs="Calibri"/>
          <w:lang w:eastAsia="en-GB"/>
        </w:rPr>
        <w:t>al world</w:t>
      </w:r>
      <w:r w:rsidR="2A22F2A8" w:rsidRPr="193CBF1D">
        <w:rPr>
          <w:rFonts w:ascii="Calibri" w:eastAsia="Times New Roman" w:hAnsi="Calibri" w:cs="Calibri"/>
          <w:lang w:eastAsia="en-GB"/>
        </w:rPr>
        <w:t xml:space="preserve">, </w:t>
      </w:r>
      <w:r w:rsidR="7BDF36ED" w:rsidRPr="193CBF1D">
        <w:rPr>
          <w:rFonts w:ascii="Calibri" w:eastAsia="Times New Roman" w:hAnsi="Calibri" w:cs="Calibri"/>
          <w:lang w:eastAsia="en-GB"/>
        </w:rPr>
        <w:t>my</w:t>
      </w:r>
      <w:r w:rsidR="2A22F2A8" w:rsidRPr="193CBF1D">
        <w:rPr>
          <w:rFonts w:ascii="Calibri" w:eastAsia="Times New Roman" w:hAnsi="Calibri" w:cs="Calibri"/>
          <w:lang w:eastAsia="en-GB"/>
        </w:rPr>
        <w:t xml:space="preserve"> body, </w:t>
      </w:r>
      <w:r w:rsidR="2CCF9162" w:rsidRPr="193CBF1D">
        <w:rPr>
          <w:rFonts w:ascii="Calibri" w:eastAsia="Times New Roman" w:hAnsi="Calibri" w:cs="Calibri"/>
          <w:lang w:eastAsia="en-GB"/>
        </w:rPr>
        <w:t xml:space="preserve">daily </w:t>
      </w:r>
      <w:r w:rsidR="2A22F2A8" w:rsidRPr="193CBF1D">
        <w:rPr>
          <w:rFonts w:ascii="Calibri" w:eastAsia="Times New Roman" w:hAnsi="Calibri" w:cs="Calibri"/>
          <w:lang w:eastAsia="en-GB"/>
        </w:rPr>
        <w:t xml:space="preserve">routine and how </w:t>
      </w:r>
      <w:r w:rsidR="0000FE4A" w:rsidRPr="193CBF1D">
        <w:rPr>
          <w:rFonts w:ascii="Calibri" w:eastAsia="Times New Roman" w:hAnsi="Calibri" w:cs="Calibri"/>
          <w:lang w:eastAsia="en-GB"/>
        </w:rPr>
        <w:t xml:space="preserve">this current situation of global pandemic is affecting our daily lives. </w:t>
      </w:r>
    </w:p>
    <w:p w14:paraId="31036690" w14:textId="09216EEE" w:rsidR="00B91FDF" w:rsidRDefault="00B91FDF" w:rsidP="004839C6">
      <w:pPr>
        <w:spacing w:after="0" w:line="240" w:lineRule="auto"/>
        <w:textAlignment w:val="baseline"/>
        <w:rPr>
          <w:rFonts w:ascii="Calibri" w:eastAsia="Times New Roman" w:hAnsi="Calibri" w:cs="Calibri"/>
          <w:lang w:eastAsia="en-GB"/>
        </w:rPr>
      </w:pPr>
    </w:p>
    <w:p w14:paraId="62A965FE" w14:textId="17BAB0B2" w:rsidR="003E2079" w:rsidRDefault="003E2079" w:rsidP="004839C6">
      <w:pPr>
        <w:spacing w:after="0" w:line="240" w:lineRule="auto"/>
        <w:textAlignment w:val="baseline"/>
        <w:rPr>
          <w:rFonts w:ascii="Calibri" w:eastAsia="Times New Roman" w:hAnsi="Calibri" w:cs="Calibri"/>
          <w:lang w:eastAsia="en-GB"/>
        </w:rPr>
      </w:pPr>
    </w:p>
    <w:p w14:paraId="701953F5" w14:textId="0E78F91C" w:rsidR="003E2079" w:rsidRDefault="099C155C" w:rsidP="004839C6">
      <w:pPr>
        <w:spacing w:after="0" w:line="240" w:lineRule="auto"/>
        <w:textAlignment w:val="baseline"/>
        <w:rPr>
          <w:rFonts w:ascii="Calibri" w:eastAsia="Times New Roman" w:hAnsi="Calibri" w:cs="Calibri"/>
          <w:lang w:eastAsia="en-GB"/>
        </w:rPr>
      </w:pPr>
      <w:r w:rsidRPr="193CBF1D">
        <w:rPr>
          <w:rFonts w:ascii="Calibri" w:eastAsia="Times New Roman" w:hAnsi="Calibri" w:cs="Calibri"/>
          <w:lang w:eastAsia="en-GB"/>
        </w:rPr>
        <w:t xml:space="preserve"> </w:t>
      </w:r>
    </w:p>
    <w:p w14:paraId="00C225A4" w14:textId="77777777" w:rsidR="003E2079" w:rsidRDefault="003E2079" w:rsidP="004839C6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29076B2E" w14:textId="1CA7928A" w:rsidR="00B91FDF" w:rsidRDefault="00B91FDF" w:rsidP="004839C6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63AD6EE7" w14:textId="77777777" w:rsidR="00B91FDF" w:rsidRDefault="00B91FDF" w:rsidP="004839C6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0E2D79A4" w14:textId="0EE95011" w:rsidR="193CBF1D" w:rsidRDefault="193CBF1D">
      <w:r>
        <w:br w:type="page"/>
      </w:r>
    </w:p>
    <w:p w14:paraId="4C1CF065" w14:textId="2A8F6E97" w:rsidR="004839C6" w:rsidRPr="004839C6" w:rsidRDefault="004839C6" w:rsidP="193CBF1D">
      <w:pPr>
        <w:spacing w:after="0" w:line="240" w:lineRule="auto"/>
        <w:textAlignment w:val="baseline"/>
        <w:rPr>
          <w:rFonts w:ascii="Calibri" w:eastAsia="Times New Roman" w:hAnsi="Calibri" w:cs="Calibri"/>
          <w:lang w:eastAsia="en-GB"/>
        </w:rPr>
      </w:pPr>
      <w:r w:rsidRPr="193CBF1D">
        <w:rPr>
          <w:rFonts w:ascii="Calibri" w:eastAsia="Times New Roman" w:hAnsi="Calibri" w:cs="Calibri"/>
          <w:u w:val="single"/>
          <w:lang w:eastAsia="en-GB"/>
        </w:rPr>
        <w:lastRenderedPageBreak/>
        <w:t>Reference List </w:t>
      </w:r>
    </w:p>
    <w:p w14:paraId="038201B8" w14:textId="77777777" w:rsidR="004839C6" w:rsidRPr="004839C6" w:rsidRDefault="004839C6" w:rsidP="004839C6">
      <w:pPr>
        <w:spacing w:after="0" w:line="240" w:lineRule="auto"/>
        <w:textAlignment w:val="baseline"/>
        <w:rPr>
          <w:rFonts w:ascii="&amp;quot" w:eastAsia="Times New Roman" w:hAnsi="&amp;quot" w:cs="Times New Roman"/>
          <w:sz w:val="18"/>
          <w:szCs w:val="18"/>
          <w:lang w:eastAsia="en-GB"/>
        </w:rPr>
      </w:pPr>
      <w:r w:rsidRPr="004839C6">
        <w:rPr>
          <w:rFonts w:ascii="Times New Roman" w:eastAsia="Times New Roman" w:hAnsi="Times New Roman" w:cs="Times New Roman"/>
          <w:sz w:val="21"/>
          <w:szCs w:val="21"/>
          <w:lang w:eastAsia="en-GB"/>
        </w:rPr>
        <w:t> </w:t>
      </w:r>
    </w:p>
    <w:p w14:paraId="61A08D61" w14:textId="77777777" w:rsidR="00470507" w:rsidRPr="00D06D67" w:rsidRDefault="00470507" w:rsidP="00470507">
      <w:pPr>
        <w:spacing w:after="0" w:line="240" w:lineRule="auto"/>
        <w:textAlignment w:val="baseline"/>
        <w:rPr>
          <w:rFonts w:ascii="&amp;quot" w:eastAsia="Times New Roman" w:hAnsi="&amp;quot" w:cs="Times New Roman"/>
          <w:sz w:val="18"/>
          <w:szCs w:val="18"/>
          <w:lang w:eastAsia="en-GB"/>
        </w:rPr>
      </w:pPr>
      <w:r w:rsidRPr="251C3C2F">
        <w:rPr>
          <w:rFonts w:ascii="Calibri" w:eastAsia="Times New Roman" w:hAnsi="Calibri" w:cs="Calibri"/>
          <w:lang w:eastAsia="en-GB"/>
        </w:rPr>
        <w:t xml:space="preserve">Bogart. </w:t>
      </w:r>
      <w:proofErr w:type="gramStart"/>
      <w:r w:rsidRPr="251C3C2F">
        <w:rPr>
          <w:rFonts w:ascii="Calibri" w:eastAsia="Times New Roman" w:hAnsi="Calibri" w:cs="Calibri"/>
          <w:lang w:eastAsia="en-GB"/>
        </w:rPr>
        <w:t>A and</w:t>
      </w:r>
      <w:proofErr w:type="gramEnd"/>
      <w:r w:rsidRPr="251C3C2F">
        <w:rPr>
          <w:rFonts w:ascii="Calibri" w:eastAsia="Times New Roman" w:hAnsi="Calibri" w:cs="Calibri"/>
          <w:lang w:eastAsia="en-GB"/>
        </w:rPr>
        <w:t xml:space="preserve"> Landau. T. (2014) </w:t>
      </w:r>
      <w:r w:rsidRPr="251C3C2F">
        <w:rPr>
          <w:rFonts w:ascii="Calibri" w:eastAsia="Times New Roman" w:hAnsi="Calibri" w:cs="Calibri"/>
          <w:i/>
          <w:iCs/>
          <w:lang w:eastAsia="en-GB"/>
        </w:rPr>
        <w:t xml:space="preserve">The Viewpoint Book. </w:t>
      </w:r>
      <w:r w:rsidRPr="251C3C2F">
        <w:rPr>
          <w:rFonts w:ascii="Calibri" w:eastAsia="Times New Roman" w:hAnsi="Calibri" w:cs="Calibri"/>
          <w:lang w:eastAsia="en-GB"/>
        </w:rPr>
        <w:t>London: Nick Hern Books.</w:t>
      </w:r>
      <w:r w:rsidRPr="251C3C2F">
        <w:rPr>
          <w:rFonts w:ascii="Calibri" w:eastAsia="Times New Roman" w:hAnsi="Calibri" w:cs="Calibri"/>
          <w:i/>
          <w:iCs/>
          <w:lang w:eastAsia="en-GB"/>
        </w:rPr>
        <w:t> </w:t>
      </w:r>
      <w:r w:rsidRPr="251C3C2F">
        <w:rPr>
          <w:rFonts w:ascii="Calibri" w:eastAsia="Times New Roman" w:hAnsi="Calibri" w:cs="Calibri"/>
          <w:lang w:eastAsia="en-GB"/>
        </w:rPr>
        <w:t> </w:t>
      </w:r>
    </w:p>
    <w:p w14:paraId="675CBFE4" w14:textId="77777777" w:rsidR="00470507" w:rsidRPr="00F31CF6" w:rsidRDefault="00470507" w:rsidP="00470507">
      <w:pPr>
        <w:spacing w:after="0" w:line="240" w:lineRule="auto"/>
        <w:textAlignment w:val="baseline"/>
        <w:rPr>
          <w:rFonts w:ascii="&amp;quot" w:eastAsia="Times New Roman" w:hAnsi="&amp;quot" w:cs="Times New Roman"/>
          <w:sz w:val="18"/>
          <w:szCs w:val="18"/>
          <w:lang w:eastAsia="en-GB"/>
        </w:rPr>
      </w:pPr>
      <w:proofErr w:type="spellStart"/>
      <w:r w:rsidRPr="251C3C2F">
        <w:rPr>
          <w:rFonts w:ascii="Calibri" w:eastAsia="Times New Roman" w:hAnsi="Calibri" w:cs="Calibri"/>
          <w:lang w:eastAsia="en-GB"/>
        </w:rPr>
        <w:t>Burows</w:t>
      </w:r>
      <w:proofErr w:type="spellEnd"/>
      <w:r w:rsidRPr="251C3C2F">
        <w:rPr>
          <w:rFonts w:ascii="Calibri" w:eastAsia="Times New Roman" w:hAnsi="Calibri" w:cs="Calibri"/>
          <w:lang w:eastAsia="en-GB"/>
        </w:rPr>
        <w:t xml:space="preserve">. J. (2010) </w:t>
      </w:r>
      <w:r w:rsidRPr="251C3C2F">
        <w:rPr>
          <w:rFonts w:ascii="Calibri" w:eastAsia="Times New Roman" w:hAnsi="Calibri" w:cs="Calibri"/>
          <w:i/>
          <w:iCs/>
          <w:lang w:eastAsia="en-GB"/>
        </w:rPr>
        <w:t>A Choreographers Handbook.</w:t>
      </w:r>
      <w:r w:rsidRPr="251C3C2F">
        <w:rPr>
          <w:rFonts w:ascii="Calibri" w:eastAsia="Times New Roman" w:hAnsi="Calibri" w:cs="Calibri"/>
          <w:lang w:eastAsia="en-GB"/>
        </w:rPr>
        <w:t xml:space="preserve"> America: Taylor &amp; Francis Group.  </w:t>
      </w:r>
    </w:p>
    <w:p w14:paraId="6C3A7F1E" w14:textId="77777777" w:rsidR="00470507" w:rsidRPr="00F31CF6" w:rsidRDefault="00470507" w:rsidP="00470507">
      <w:pPr>
        <w:spacing w:after="0" w:line="240" w:lineRule="auto"/>
        <w:textAlignment w:val="baseline"/>
        <w:rPr>
          <w:rFonts w:ascii="&amp;quot" w:eastAsia="Times New Roman" w:hAnsi="&amp;quot" w:cs="Times New Roman"/>
          <w:sz w:val="18"/>
          <w:szCs w:val="18"/>
          <w:lang w:eastAsia="en-GB"/>
        </w:rPr>
      </w:pPr>
      <w:r w:rsidRPr="251C3C2F">
        <w:rPr>
          <w:rFonts w:ascii="Calibri" w:eastAsia="Times New Roman" w:hAnsi="Calibri" w:cs="Calibri"/>
          <w:lang w:eastAsia="en-GB"/>
        </w:rPr>
        <w:t xml:space="preserve">Ellis, A. (2105) </w:t>
      </w:r>
      <w:r w:rsidRPr="251C3C2F">
        <w:rPr>
          <w:rFonts w:ascii="Calibri" w:eastAsia="Times New Roman" w:hAnsi="Calibri" w:cs="Calibri"/>
          <w:i/>
          <w:iCs/>
          <w:lang w:eastAsia="en-GB"/>
        </w:rPr>
        <w:t>Exploring the Relationship Between Text and Dance: Seeking Music in Spoken Word</w:t>
      </w:r>
      <w:r w:rsidRPr="251C3C2F">
        <w:rPr>
          <w:rFonts w:ascii="Calibri" w:eastAsia="Times New Roman" w:hAnsi="Calibri" w:cs="Calibri"/>
          <w:lang w:eastAsia="en-GB"/>
        </w:rPr>
        <w:t xml:space="preserve">. Undergraduate </w:t>
      </w:r>
      <w:proofErr w:type="spellStart"/>
      <w:r w:rsidRPr="251C3C2F">
        <w:rPr>
          <w:rFonts w:ascii="Calibri" w:eastAsia="Times New Roman" w:hAnsi="Calibri" w:cs="Calibri"/>
          <w:lang w:eastAsia="en-GB"/>
        </w:rPr>
        <w:t>Honors</w:t>
      </w:r>
      <w:proofErr w:type="spellEnd"/>
      <w:r w:rsidRPr="251C3C2F">
        <w:rPr>
          <w:rFonts w:ascii="Calibri" w:eastAsia="Times New Roman" w:hAnsi="Calibri" w:cs="Calibri"/>
          <w:lang w:eastAsia="en-GB"/>
        </w:rPr>
        <w:t xml:space="preserve"> Thesis. Butler University. Available at: </w:t>
      </w:r>
      <w:hyperlink r:id="rId7">
        <w:r w:rsidRPr="251C3C2F">
          <w:rPr>
            <w:rFonts w:ascii="Calibri" w:eastAsia="Times New Roman" w:hAnsi="Calibri" w:cs="Calibri"/>
            <w:color w:val="0563C1"/>
            <w:u w:val="single"/>
            <w:lang w:eastAsia="en-GB"/>
          </w:rPr>
          <w:t>https://digitalcommons.butler.edu/cgi/viewcontent.cgi?article=1260&amp;context=ugtheses</w:t>
        </w:r>
      </w:hyperlink>
      <w:r w:rsidRPr="251C3C2F">
        <w:rPr>
          <w:rFonts w:ascii="Calibri" w:eastAsia="Times New Roman" w:hAnsi="Calibri" w:cs="Calibri"/>
          <w:lang w:eastAsia="en-GB"/>
        </w:rPr>
        <w:t xml:space="preserve"> (Accessed: 30 April 2020).  </w:t>
      </w:r>
    </w:p>
    <w:p w14:paraId="1B2B9451" w14:textId="77777777" w:rsidR="00470507" w:rsidRPr="00D06D67" w:rsidRDefault="00470507" w:rsidP="00470507">
      <w:pPr>
        <w:spacing w:after="0" w:line="240" w:lineRule="auto"/>
        <w:textAlignment w:val="baseline"/>
        <w:rPr>
          <w:rFonts w:ascii="&amp;quot" w:eastAsia="Times New Roman" w:hAnsi="&amp;quot" w:cs="Times New Roman"/>
          <w:i/>
          <w:iCs/>
          <w:sz w:val="18"/>
          <w:szCs w:val="18"/>
          <w:lang w:eastAsia="en-GB"/>
        </w:rPr>
      </w:pPr>
      <w:r w:rsidRPr="251C3C2F">
        <w:rPr>
          <w:rFonts w:ascii="Calibri" w:eastAsia="Times New Roman" w:hAnsi="Calibri" w:cs="Calibri"/>
          <w:lang w:eastAsia="en-GB"/>
        </w:rPr>
        <w:t xml:space="preserve">Hunter. V. (2005) Embodying the Site: The Here and Now in Site-Specific Dance Performance. </w:t>
      </w:r>
      <w:r w:rsidRPr="251C3C2F">
        <w:rPr>
          <w:rFonts w:ascii="Calibri" w:eastAsia="Times New Roman" w:hAnsi="Calibri" w:cs="Calibri"/>
          <w:i/>
          <w:iCs/>
          <w:lang w:eastAsia="en-GB"/>
        </w:rPr>
        <w:t xml:space="preserve">New Theatre Quarterly </w:t>
      </w:r>
      <w:r w:rsidRPr="251C3C2F">
        <w:rPr>
          <w:rFonts w:ascii="Calibri" w:eastAsia="Times New Roman" w:hAnsi="Calibri" w:cs="Calibri"/>
          <w:b/>
          <w:bCs/>
          <w:lang w:eastAsia="en-GB"/>
        </w:rPr>
        <w:t>21</w:t>
      </w:r>
      <w:r w:rsidRPr="251C3C2F">
        <w:rPr>
          <w:rFonts w:ascii="Calibri" w:eastAsia="Times New Roman" w:hAnsi="Calibri" w:cs="Calibri"/>
          <w:lang w:eastAsia="en-GB"/>
        </w:rPr>
        <w:t xml:space="preserve"> (4) PP.367. </w:t>
      </w:r>
      <w:r w:rsidRPr="251C3C2F">
        <w:rPr>
          <w:rFonts w:ascii="Calibri" w:eastAsia="Times New Roman" w:hAnsi="Calibri" w:cs="Calibri"/>
          <w:i/>
          <w:iCs/>
          <w:lang w:eastAsia="en-GB"/>
        </w:rPr>
        <w:t xml:space="preserve"> </w:t>
      </w:r>
    </w:p>
    <w:p w14:paraId="71E5A8FC" w14:textId="77777777" w:rsidR="00470507" w:rsidRPr="004E7AB1" w:rsidRDefault="00470507" w:rsidP="00470507">
      <w:pPr>
        <w:spacing w:after="0" w:line="240" w:lineRule="auto"/>
        <w:textAlignment w:val="baseline"/>
        <w:rPr>
          <w:rFonts w:ascii="&amp;quot" w:eastAsia="Times New Roman" w:hAnsi="&amp;quot" w:cs="Times New Roman"/>
          <w:i/>
          <w:iCs/>
          <w:sz w:val="18"/>
          <w:szCs w:val="18"/>
          <w:lang w:eastAsia="en-GB"/>
        </w:rPr>
      </w:pPr>
      <w:proofErr w:type="spellStart"/>
      <w:r w:rsidRPr="251C3C2F">
        <w:rPr>
          <w:rFonts w:eastAsia="Times New Roman" w:cs="Times New Roman"/>
          <w:lang w:eastAsia="en-GB"/>
        </w:rPr>
        <w:t>McPherson.K</w:t>
      </w:r>
      <w:proofErr w:type="spellEnd"/>
      <w:r w:rsidRPr="251C3C2F">
        <w:rPr>
          <w:rFonts w:eastAsia="Times New Roman" w:cs="Times New Roman"/>
          <w:lang w:eastAsia="en-GB"/>
        </w:rPr>
        <w:t xml:space="preserve">. (2013) </w:t>
      </w:r>
      <w:r w:rsidRPr="251C3C2F">
        <w:rPr>
          <w:rFonts w:eastAsia="Times New Roman" w:cs="Times New Roman"/>
          <w:i/>
          <w:iCs/>
          <w:lang w:eastAsia="en-GB"/>
        </w:rPr>
        <w:t>Making Video Dance</w:t>
      </w:r>
      <w:r w:rsidRPr="251C3C2F">
        <w:rPr>
          <w:rFonts w:eastAsia="Times New Roman" w:cs="Times New Roman"/>
          <w:lang w:eastAsia="en-GB"/>
        </w:rPr>
        <w:t xml:space="preserve">. Routledge London </w:t>
      </w:r>
    </w:p>
    <w:p w14:paraId="1290C948" w14:textId="77777777" w:rsidR="00470507" w:rsidRPr="00941195" w:rsidRDefault="00470507" w:rsidP="00470507">
      <w:pPr>
        <w:spacing w:after="0" w:line="240" w:lineRule="auto"/>
        <w:textAlignment w:val="baseline"/>
        <w:rPr>
          <w:rFonts w:ascii="&amp;quot" w:eastAsia="Times New Roman" w:hAnsi="&amp;quot" w:cs="Times New Roman"/>
          <w:sz w:val="18"/>
          <w:szCs w:val="18"/>
          <w:lang w:eastAsia="en-GB"/>
        </w:rPr>
      </w:pPr>
      <w:r w:rsidRPr="251C3C2F">
        <w:rPr>
          <w:rFonts w:ascii="Calibri" w:eastAsia="Times New Roman" w:hAnsi="Calibri" w:cs="Calibri"/>
          <w:lang w:eastAsia="en-GB"/>
        </w:rPr>
        <w:t xml:space="preserve">Tufnell. M and </w:t>
      </w:r>
      <w:proofErr w:type="spellStart"/>
      <w:r w:rsidRPr="251C3C2F">
        <w:rPr>
          <w:rFonts w:ascii="Calibri" w:eastAsia="Times New Roman" w:hAnsi="Calibri" w:cs="Calibri"/>
          <w:lang w:eastAsia="en-GB"/>
        </w:rPr>
        <w:t>Crickmay</w:t>
      </w:r>
      <w:proofErr w:type="spellEnd"/>
      <w:r w:rsidRPr="251C3C2F">
        <w:rPr>
          <w:rFonts w:ascii="Calibri" w:eastAsia="Times New Roman" w:hAnsi="Calibri" w:cs="Calibri"/>
          <w:lang w:eastAsia="en-GB"/>
        </w:rPr>
        <w:t xml:space="preserve">. C. (1990) </w:t>
      </w:r>
      <w:r w:rsidRPr="251C3C2F">
        <w:rPr>
          <w:rFonts w:ascii="Calibri" w:eastAsia="Times New Roman" w:hAnsi="Calibri" w:cs="Calibri"/>
          <w:i/>
          <w:iCs/>
          <w:lang w:eastAsia="en-GB"/>
        </w:rPr>
        <w:t>Body Space Image - Notes towards improvisation and performance</w:t>
      </w:r>
      <w:r w:rsidRPr="251C3C2F">
        <w:rPr>
          <w:rFonts w:ascii="Calibri" w:eastAsia="Times New Roman" w:hAnsi="Calibri" w:cs="Calibri"/>
          <w:lang w:eastAsia="en-GB"/>
        </w:rPr>
        <w:t>. London: Virago.</w:t>
      </w:r>
    </w:p>
    <w:p w14:paraId="57867AD7" w14:textId="77777777" w:rsidR="00470507" w:rsidRPr="004E7AB1" w:rsidRDefault="00470507" w:rsidP="00470507">
      <w:pPr>
        <w:spacing w:after="0" w:line="240" w:lineRule="auto"/>
        <w:textAlignment w:val="baseline"/>
        <w:rPr>
          <w:rFonts w:ascii="&amp;quot" w:eastAsia="Times New Roman" w:hAnsi="&amp;quot" w:cs="Times New Roman"/>
          <w:i/>
          <w:iCs/>
          <w:sz w:val="18"/>
          <w:szCs w:val="18"/>
          <w:lang w:eastAsia="en-GB"/>
        </w:rPr>
      </w:pPr>
      <w:r>
        <w:t xml:space="preserve">Zosia Jo </w:t>
      </w:r>
      <w:proofErr w:type="spellStart"/>
      <w:r>
        <w:t>Dowmunt</w:t>
      </w:r>
      <w:proofErr w:type="spellEnd"/>
      <w:r w:rsidRPr="251C3C2F">
        <w:rPr>
          <w:rFonts w:ascii="Calibri" w:eastAsia="Times New Roman" w:hAnsi="Calibri" w:cs="Calibri"/>
          <w:sz w:val="18"/>
          <w:szCs w:val="18"/>
          <w:lang w:eastAsia="en-GB"/>
        </w:rPr>
        <w:t xml:space="preserve"> </w:t>
      </w:r>
      <w:r w:rsidRPr="251C3C2F">
        <w:rPr>
          <w:rFonts w:ascii="Calibri" w:eastAsia="Times New Roman" w:hAnsi="Calibri" w:cs="Calibri"/>
          <w:lang w:eastAsia="en-GB"/>
        </w:rPr>
        <w:t>(2020) Google Hangouts Meeting with BA3 Dance Students. 4</w:t>
      </w:r>
      <w:r w:rsidRPr="251C3C2F">
        <w:rPr>
          <w:rFonts w:ascii="Calibri" w:eastAsia="Times New Roman" w:hAnsi="Calibri" w:cs="Calibri"/>
          <w:vertAlign w:val="superscript"/>
          <w:lang w:eastAsia="en-GB"/>
        </w:rPr>
        <w:t>th</w:t>
      </w:r>
      <w:r w:rsidRPr="251C3C2F">
        <w:rPr>
          <w:rFonts w:ascii="Calibri" w:eastAsia="Times New Roman" w:hAnsi="Calibri" w:cs="Calibri"/>
          <w:lang w:eastAsia="en-GB"/>
        </w:rPr>
        <w:t xml:space="preserve"> April. </w:t>
      </w:r>
    </w:p>
    <w:p w14:paraId="1346FE9D" w14:textId="77777777" w:rsidR="00941195" w:rsidRPr="00761259" w:rsidRDefault="00941195" w:rsidP="00761259">
      <w:pPr>
        <w:pStyle w:val="ListParagraph"/>
        <w:spacing w:after="0" w:line="240" w:lineRule="auto"/>
        <w:textAlignment w:val="baseline"/>
        <w:rPr>
          <w:rFonts w:ascii="&amp;quot" w:eastAsia="Times New Roman" w:hAnsi="&amp;quot" w:cs="Times New Roman"/>
          <w:sz w:val="18"/>
          <w:szCs w:val="18"/>
          <w:lang w:eastAsia="en-GB"/>
        </w:rPr>
      </w:pPr>
    </w:p>
    <w:p w14:paraId="2633E0CA" w14:textId="77777777" w:rsidR="00305020" w:rsidRDefault="00305020"/>
    <w:sectPr w:rsidR="0030502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347181AC" w14:textId="77777777" w:rsidR="00E4094F" w:rsidRDefault="00E4094F" w:rsidP="00E4094F">
      <w:pPr>
        <w:spacing w:after="0" w:line="240" w:lineRule="auto"/>
      </w:pPr>
      <w:r>
        <w:separator/>
      </w:r>
    </w:p>
  </w:endnote>
  <w:endnote w:type="continuationSeparator" w:id="0">
    <w:p w14:paraId="12716919" w14:textId="77777777" w:rsidR="00E4094F" w:rsidRDefault="00E4094F" w:rsidP="00E4094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&amp;quot">
    <w:altName w:val="Cambria"/>
    <w:panose1 w:val="00000000000000000000"/>
    <w:charset w:val="00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7D65A0B2" w14:textId="77777777" w:rsidR="00E4094F" w:rsidRDefault="00E4094F" w:rsidP="00E4094F">
      <w:pPr>
        <w:spacing w:after="0" w:line="240" w:lineRule="auto"/>
      </w:pPr>
      <w:r>
        <w:separator/>
      </w:r>
    </w:p>
  </w:footnote>
  <w:footnote w:type="continuationSeparator" w:id="0">
    <w:p w14:paraId="55CAEBB9" w14:textId="77777777" w:rsidR="00E4094F" w:rsidRDefault="00E4094F" w:rsidP="00E4094F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17A1315B"/>
    <w:multiLevelType w:val="hybridMultilevel"/>
    <w:tmpl w:val="70D413F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55A0855"/>
    <w:multiLevelType w:val="multilevel"/>
    <w:tmpl w:val="A014D0B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71CC7894"/>
    <w:multiLevelType w:val="hybridMultilevel"/>
    <w:tmpl w:val="E648100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0"/>
  </w:num>
  <w:num w:numId="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E0525"/>
    <w:rsid w:val="0000404E"/>
    <w:rsid w:val="00005E84"/>
    <w:rsid w:val="0000FE4A"/>
    <w:rsid w:val="00024F9A"/>
    <w:rsid w:val="00035322"/>
    <w:rsid w:val="00055B49"/>
    <w:rsid w:val="00070392"/>
    <w:rsid w:val="0008274D"/>
    <w:rsid w:val="000850A7"/>
    <w:rsid w:val="000B64AE"/>
    <w:rsid w:val="0010368A"/>
    <w:rsid w:val="00122766"/>
    <w:rsid w:val="00124234"/>
    <w:rsid w:val="0014033A"/>
    <w:rsid w:val="00141CCE"/>
    <w:rsid w:val="0014773F"/>
    <w:rsid w:val="00152DB7"/>
    <w:rsid w:val="001776AD"/>
    <w:rsid w:val="00186A51"/>
    <w:rsid w:val="001935CC"/>
    <w:rsid w:val="001B13AD"/>
    <w:rsid w:val="001B4979"/>
    <w:rsid w:val="001B4A4D"/>
    <w:rsid w:val="001C4AB1"/>
    <w:rsid w:val="001D4051"/>
    <w:rsid w:val="002052F5"/>
    <w:rsid w:val="00226685"/>
    <w:rsid w:val="00231F88"/>
    <w:rsid w:val="00236EBD"/>
    <w:rsid w:val="00243E1F"/>
    <w:rsid w:val="00257424"/>
    <w:rsid w:val="002864B3"/>
    <w:rsid w:val="002A0FE3"/>
    <w:rsid w:val="002A49E7"/>
    <w:rsid w:val="002A5278"/>
    <w:rsid w:val="002B0FF8"/>
    <w:rsid w:val="002F08C5"/>
    <w:rsid w:val="002F13F0"/>
    <w:rsid w:val="00305020"/>
    <w:rsid w:val="0031239D"/>
    <w:rsid w:val="003330E5"/>
    <w:rsid w:val="00374B45"/>
    <w:rsid w:val="00375046"/>
    <w:rsid w:val="00384722"/>
    <w:rsid w:val="00394D26"/>
    <w:rsid w:val="003A24B7"/>
    <w:rsid w:val="003C7617"/>
    <w:rsid w:val="003E1E35"/>
    <w:rsid w:val="003E2079"/>
    <w:rsid w:val="00406F8B"/>
    <w:rsid w:val="00436E46"/>
    <w:rsid w:val="00441DBC"/>
    <w:rsid w:val="004439DF"/>
    <w:rsid w:val="004616D7"/>
    <w:rsid w:val="00470507"/>
    <w:rsid w:val="004839C6"/>
    <w:rsid w:val="0048650F"/>
    <w:rsid w:val="004B02B4"/>
    <w:rsid w:val="004C7171"/>
    <w:rsid w:val="004E6EEC"/>
    <w:rsid w:val="004E7AB1"/>
    <w:rsid w:val="004F6EF3"/>
    <w:rsid w:val="004F76A8"/>
    <w:rsid w:val="00503210"/>
    <w:rsid w:val="00506AB1"/>
    <w:rsid w:val="00536665"/>
    <w:rsid w:val="00552890"/>
    <w:rsid w:val="00567273"/>
    <w:rsid w:val="00592AE7"/>
    <w:rsid w:val="005A0300"/>
    <w:rsid w:val="005A6097"/>
    <w:rsid w:val="005C456C"/>
    <w:rsid w:val="005D1102"/>
    <w:rsid w:val="005D5E24"/>
    <w:rsid w:val="0064056F"/>
    <w:rsid w:val="00647033"/>
    <w:rsid w:val="0067155F"/>
    <w:rsid w:val="00673678"/>
    <w:rsid w:val="006849DA"/>
    <w:rsid w:val="006900D9"/>
    <w:rsid w:val="006A5EB6"/>
    <w:rsid w:val="006B20B0"/>
    <w:rsid w:val="006B3BA5"/>
    <w:rsid w:val="006B408C"/>
    <w:rsid w:val="006D249F"/>
    <w:rsid w:val="006D5298"/>
    <w:rsid w:val="006E0141"/>
    <w:rsid w:val="006F5EAB"/>
    <w:rsid w:val="00705172"/>
    <w:rsid w:val="00716383"/>
    <w:rsid w:val="0073563E"/>
    <w:rsid w:val="00761259"/>
    <w:rsid w:val="00763761"/>
    <w:rsid w:val="00766E05"/>
    <w:rsid w:val="00773B17"/>
    <w:rsid w:val="00783CF9"/>
    <w:rsid w:val="00785D25"/>
    <w:rsid w:val="00790AC4"/>
    <w:rsid w:val="007A3D0B"/>
    <w:rsid w:val="007C4A84"/>
    <w:rsid w:val="007D582B"/>
    <w:rsid w:val="007F1763"/>
    <w:rsid w:val="007F6BB6"/>
    <w:rsid w:val="00811F02"/>
    <w:rsid w:val="00821B27"/>
    <w:rsid w:val="00822359"/>
    <w:rsid w:val="00825329"/>
    <w:rsid w:val="008336BE"/>
    <w:rsid w:val="0083635A"/>
    <w:rsid w:val="00841026"/>
    <w:rsid w:val="00841D94"/>
    <w:rsid w:val="008451BC"/>
    <w:rsid w:val="00845292"/>
    <w:rsid w:val="00872730"/>
    <w:rsid w:val="00895C48"/>
    <w:rsid w:val="008B0D99"/>
    <w:rsid w:val="008C0A50"/>
    <w:rsid w:val="008C69E8"/>
    <w:rsid w:val="008F25DA"/>
    <w:rsid w:val="00905F50"/>
    <w:rsid w:val="00941195"/>
    <w:rsid w:val="0094189A"/>
    <w:rsid w:val="00946F02"/>
    <w:rsid w:val="00947510"/>
    <w:rsid w:val="00996AA0"/>
    <w:rsid w:val="009A4C5E"/>
    <w:rsid w:val="009C5C70"/>
    <w:rsid w:val="009D56D1"/>
    <w:rsid w:val="009E3C02"/>
    <w:rsid w:val="00A211F2"/>
    <w:rsid w:val="00A24130"/>
    <w:rsid w:val="00A25EC8"/>
    <w:rsid w:val="00A54432"/>
    <w:rsid w:val="00A81397"/>
    <w:rsid w:val="00A85D88"/>
    <w:rsid w:val="00AA7403"/>
    <w:rsid w:val="00AB3A64"/>
    <w:rsid w:val="00AB757E"/>
    <w:rsid w:val="00AC0583"/>
    <w:rsid w:val="00AC6B04"/>
    <w:rsid w:val="00AF121D"/>
    <w:rsid w:val="00B012ED"/>
    <w:rsid w:val="00B03E1C"/>
    <w:rsid w:val="00B04090"/>
    <w:rsid w:val="00B77FD6"/>
    <w:rsid w:val="00B91FDF"/>
    <w:rsid w:val="00B92C08"/>
    <w:rsid w:val="00BA7843"/>
    <w:rsid w:val="00BB238A"/>
    <w:rsid w:val="00BF604A"/>
    <w:rsid w:val="00C001CB"/>
    <w:rsid w:val="00C31076"/>
    <w:rsid w:val="00C3606B"/>
    <w:rsid w:val="00C43D59"/>
    <w:rsid w:val="00C53A98"/>
    <w:rsid w:val="00C700CC"/>
    <w:rsid w:val="00C71902"/>
    <w:rsid w:val="00C71BD3"/>
    <w:rsid w:val="00CA0010"/>
    <w:rsid w:val="00CA06EE"/>
    <w:rsid w:val="00CA09F4"/>
    <w:rsid w:val="00CB25AA"/>
    <w:rsid w:val="00CE27C1"/>
    <w:rsid w:val="00D06D67"/>
    <w:rsid w:val="00D2134B"/>
    <w:rsid w:val="00D53307"/>
    <w:rsid w:val="00D608E6"/>
    <w:rsid w:val="00D90D04"/>
    <w:rsid w:val="00DA0A21"/>
    <w:rsid w:val="00DD237D"/>
    <w:rsid w:val="00DD3E5D"/>
    <w:rsid w:val="00DD57E1"/>
    <w:rsid w:val="00DD78C1"/>
    <w:rsid w:val="00DE49E1"/>
    <w:rsid w:val="00DF6724"/>
    <w:rsid w:val="00E01C60"/>
    <w:rsid w:val="00E03E8B"/>
    <w:rsid w:val="00E0683F"/>
    <w:rsid w:val="00E20C12"/>
    <w:rsid w:val="00E25FB6"/>
    <w:rsid w:val="00E33AA8"/>
    <w:rsid w:val="00E4094F"/>
    <w:rsid w:val="00E73397"/>
    <w:rsid w:val="00E7BB16"/>
    <w:rsid w:val="00E86205"/>
    <w:rsid w:val="00E89326"/>
    <w:rsid w:val="00E931BF"/>
    <w:rsid w:val="00EA7DD2"/>
    <w:rsid w:val="00EB728B"/>
    <w:rsid w:val="00EF5F10"/>
    <w:rsid w:val="00F07A41"/>
    <w:rsid w:val="00F31CF6"/>
    <w:rsid w:val="00F37F58"/>
    <w:rsid w:val="00F5658A"/>
    <w:rsid w:val="00F76C42"/>
    <w:rsid w:val="00F84483"/>
    <w:rsid w:val="00F8669D"/>
    <w:rsid w:val="00F87159"/>
    <w:rsid w:val="00F95E3B"/>
    <w:rsid w:val="00FB4317"/>
    <w:rsid w:val="00FD2EE9"/>
    <w:rsid w:val="00FE0525"/>
    <w:rsid w:val="00FF03D6"/>
    <w:rsid w:val="013F6E2F"/>
    <w:rsid w:val="01FB6072"/>
    <w:rsid w:val="0283FA24"/>
    <w:rsid w:val="02A391FD"/>
    <w:rsid w:val="02DD4515"/>
    <w:rsid w:val="02DD9FD5"/>
    <w:rsid w:val="0341249E"/>
    <w:rsid w:val="0414CA99"/>
    <w:rsid w:val="041AC051"/>
    <w:rsid w:val="042BF961"/>
    <w:rsid w:val="0442DE82"/>
    <w:rsid w:val="04A63BA6"/>
    <w:rsid w:val="04AE5C90"/>
    <w:rsid w:val="061CAE66"/>
    <w:rsid w:val="06A8B310"/>
    <w:rsid w:val="06AF2B08"/>
    <w:rsid w:val="06CE6D6A"/>
    <w:rsid w:val="06FE85CA"/>
    <w:rsid w:val="075CB3D7"/>
    <w:rsid w:val="07A64540"/>
    <w:rsid w:val="07DDFAF6"/>
    <w:rsid w:val="07F9ACAB"/>
    <w:rsid w:val="080781A9"/>
    <w:rsid w:val="08704C27"/>
    <w:rsid w:val="0884FD58"/>
    <w:rsid w:val="088D4B5A"/>
    <w:rsid w:val="08B21947"/>
    <w:rsid w:val="08DBAB9E"/>
    <w:rsid w:val="0910D3CC"/>
    <w:rsid w:val="093E1358"/>
    <w:rsid w:val="099C155C"/>
    <w:rsid w:val="0A2AACF9"/>
    <w:rsid w:val="0A47C420"/>
    <w:rsid w:val="0A947C4A"/>
    <w:rsid w:val="0AAEC246"/>
    <w:rsid w:val="0AB462A3"/>
    <w:rsid w:val="0AB933CC"/>
    <w:rsid w:val="0B5D3587"/>
    <w:rsid w:val="0B60A8EE"/>
    <w:rsid w:val="0B90B909"/>
    <w:rsid w:val="0BEB6194"/>
    <w:rsid w:val="0C4260BB"/>
    <w:rsid w:val="0CD903A4"/>
    <w:rsid w:val="0D142038"/>
    <w:rsid w:val="0D211C90"/>
    <w:rsid w:val="0DCE33D2"/>
    <w:rsid w:val="0E018CE4"/>
    <w:rsid w:val="0E32B51E"/>
    <w:rsid w:val="0E39AF34"/>
    <w:rsid w:val="0E438D6F"/>
    <w:rsid w:val="0F270820"/>
    <w:rsid w:val="0F2F5B46"/>
    <w:rsid w:val="0F4407FF"/>
    <w:rsid w:val="10242B70"/>
    <w:rsid w:val="1034FFBB"/>
    <w:rsid w:val="11617637"/>
    <w:rsid w:val="1190BFD8"/>
    <w:rsid w:val="11DF18BE"/>
    <w:rsid w:val="11F95063"/>
    <w:rsid w:val="12058774"/>
    <w:rsid w:val="12147261"/>
    <w:rsid w:val="1270DD17"/>
    <w:rsid w:val="12831A25"/>
    <w:rsid w:val="132C6D4D"/>
    <w:rsid w:val="1363CA08"/>
    <w:rsid w:val="13D1092E"/>
    <w:rsid w:val="1432CA82"/>
    <w:rsid w:val="146FEFEA"/>
    <w:rsid w:val="148F6336"/>
    <w:rsid w:val="156A5B48"/>
    <w:rsid w:val="1584BC32"/>
    <w:rsid w:val="15D235E4"/>
    <w:rsid w:val="15D4FC51"/>
    <w:rsid w:val="160DEFDC"/>
    <w:rsid w:val="16141437"/>
    <w:rsid w:val="16538876"/>
    <w:rsid w:val="16B8B82E"/>
    <w:rsid w:val="16FF419B"/>
    <w:rsid w:val="173DC578"/>
    <w:rsid w:val="17E67C84"/>
    <w:rsid w:val="182D44B6"/>
    <w:rsid w:val="18496A06"/>
    <w:rsid w:val="18954097"/>
    <w:rsid w:val="193CBF1D"/>
    <w:rsid w:val="19664624"/>
    <w:rsid w:val="19896C48"/>
    <w:rsid w:val="199DD6C0"/>
    <w:rsid w:val="19AA11F3"/>
    <w:rsid w:val="19FB01C4"/>
    <w:rsid w:val="1A15D3A7"/>
    <w:rsid w:val="1A73E14B"/>
    <w:rsid w:val="1AC7717D"/>
    <w:rsid w:val="1AFD70FA"/>
    <w:rsid w:val="1B19420C"/>
    <w:rsid w:val="1B284E75"/>
    <w:rsid w:val="1C2B11F0"/>
    <w:rsid w:val="1C5168E4"/>
    <w:rsid w:val="1C9D6268"/>
    <w:rsid w:val="1D2D6256"/>
    <w:rsid w:val="1D2E094D"/>
    <w:rsid w:val="1D783792"/>
    <w:rsid w:val="1DC87122"/>
    <w:rsid w:val="1DD8C5A9"/>
    <w:rsid w:val="1DF5B8B3"/>
    <w:rsid w:val="1E352530"/>
    <w:rsid w:val="1E677F87"/>
    <w:rsid w:val="1F1C915C"/>
    <w:rsid w:val="1F418A4B"/>
    <w:rsid w:val="1F69EA9E"/>
    <w:rsid w:val="1FE030B4"/>
    <w:rsid w:val="1FF15A2D"/>
    <w:rsid w:val="21D0E3BD"/>
    <w:rsid w:val="21D99C3C"/>
    <w:rsid w:val="224D9A78"/>
    <w:rsid w:val="225E5126"/>
    <w:rsid w:val="229597BF"/>
    <w:rsid w:val="236D5F4C"/>
    <w:rsid w:val="247C78AB"/>
    <w:rsid w:val="24934B4A"/>
    <w:rsid w:val="24FD938F"/>
    <w:rsid w:val="251C3C2F"/>
    <w:rsid w:val="259FFBEA"/>
    <w:rsid w:val="25F2F811"/>
    <w:rsid w:val="26382A44"/>
    <w:rsid w:val="2660834C"/>
    <w:rsid w:val="2774EFC9"/>
    <w:rsid w:val="27953E25"/>
    <w:rsid w:val="27FA2980"/>
    <w:rsid w:val="28097437"/>
    <w:rsid w:val="2863924C"/>
    <w:rsid w:val="28972DB1"/>
    <w:rsid w:val="28AD7281"/>
    <w:rsid w:val="28FAFD66"/>
    <w:rsid w:val="2917A6F8"/>
    <w:rsid w:val="295E42E5"/>
    <w:rsid w:val="29BBD208"/>
    <w:rsid w:val="29BE4115"/>
    <w:rsid w:val="29C8FA04"/>
    <w:rsid w:val="2A0C6C00"/>
    <w:rsid w:val="2A22F2A8"/>
    <w:rsid w:val="2A46CB00"/>
    <w:rsid w:val="2A76D363"/>
    <w:rsid w:val="2B4C5766"/>
    <w:rsid w:val="2B4D1DEE"/>
    <w:rsid w:val="2B7FFF12"/>
    <w:rsid w:val="2BE83E43"/>
    <w:rsid w:val="2BEDFA2E"/>
    <w:rsid w:val="2BEE5F74"/>
    <w:rsid w:val="2C7DD97E"/>
    <w:rsid w:val="2CCF9162"/>
    <w:rsid w:val="2CD917BC"/>
    <w:rsid w:val="2CF6939F"/>
    <w:rsid w:val="2D5DAEE4"/>
    <w:rsid w:val="2E091E8B"/>
    <w:rsid w:val="2E36D4E7"/>
    <w:rsid w:val="2F98D433"/>
    <w:rsid w:val="2FBDB246"/>
    <w:rsid w:val="2FBF30C2"/>
    <w:rsid w:val="303962CB"/>
    <w:rsid w:val="30D27B4B"/>
    <w:rsid w:val="30DD43CB"/>
    <w:rsid w:val="314E557C"/>
    <w:rsid w:val="31C36303"/>
    <w:rsid w:val="31D7759A"/>
    <w:rsid w:val="31F2A21B"/>
    <w:rsid w:val="32E00236"/>
    <w:rsid w:val="338CC617"/>
    <w:rsid w:val="33D11857"/>
    <w:rsid w:val="3458DEAF"/>
    <w:rsid w:val="34849661"/>
    <w:rsid w:val="34B279D7"/>
    <w:rsid w:val="34C9359F"/>
    <w:rsid w:val="352911F1"/>
    <w:rsid w:val="35807F55"/>
    <w:rsid w:val="35BC978F"/>
    <w:rsid w:val="3687A286"/>
    <w:rsid w:val="36B8B487"/>
    <w:rsid w:val="378899CC"/>
    <w:rsid w:val="37C0E870"/>
    <w:rsid w:val="37E154A8"/>
    <w:rsid w:val="3806E07D"/>
    <w:rsid w:val="38606EAE"/>
    <w:rsid w:val="38AC10E6"/>
    <w:rsid w:val="38BE343B"/>
    <w:rsid w:val="394A02EC"/>
    <w:rsid w:val="3955A4BD"/>
    <w:rsid w:val="3A81BAE6"/>
    <w:rsid w:val="3A8721E4"/>
    <w:rsid w:val="3AA1366D"/>
    <w:rsid w:val="3AEB7F90"/>
    <w:rsid w:val="3B620E6E"/>
    <w:rsid w:val="3BA13346"/>
    <w:rsid w:val="3C08EE2F"/>
    <w:rsid w:val="3C1100F2"/>
    <w:rsid w:val="3C336075"/>
    <w:rsid w:val="3C51B7EE"/>
    <w:rsid w:val="3C7EA170"/>
    <w:rsid w:val="3C99FAE1"/>
    <w:rsid w:val="3CD5E9D0"/>
    <w:rsid w:val="3CD99AF8"/>
    <w:rsid w:val="3D49AB20"/>
    <w:rsid w:val="3DA46EF4"/>
    <w:rsid w:val="3DDE87B2"/>
    <w:rsid w:val="3E2693EA"/>
    <w:rsid w:val="3E38EE08"/>
    <w:rsid w:val="3E7BFB85"/>
    <w:rsid w:val="3E930BA1"/>
    <w:rsid w:val="3E9ABADC"/>
    <w:rsid w:val="3F495C76"/>
    <w:rsid w:val="3F614898"/>
    <w:rsid w:val="400B15EB"/>
    <w:rsid w:val="4028228D"/>
    <w:rsid w:val="40414352"/>
    <w:rsid w:val="405C6620"/>
    <w:rsid w:val="40DE444D"/>
    <w:rsid w:val="410AE981"/>
    <w:rsid w:val="412EC37B"/>
    <w:rsid w:val="41CE4B27"/>
    <w:rsid w:val="421BE8F7"/>
    <w:rsid w:val="42E48127"/>
    <w:rsid w:val="43057FB8"/>
    <w:rsid w:val="4381D0A7"/>
    <w:rsid w:val="4503A154"/>
    <w:rsid w:val="45244D67"/>
    <w:rsid w:val="45D80D08"/>
    <w:rsid w:val="46081101"/>
    <w:rsid w:val="461117D6"/>
    <w:rsid w:val="469B6BDE"/>
    <w:rsid w:val="4728A31E"/>
    <w:rsid w:val="4741CF3C"/>
    <w:rsid w:val="474C87DF"/>
    <w:rsid w:val="47B46698"/>
    <w:rsid w:val="47B9AA83"/>
    <w:rsid w:val="47C95D38"/>
    <w:rsid w:val="489DD869"/>
    <w:rsid w:val="48AD6E2A"/>
    <w:rsid w:val="48DFE233"/>
    <w:rsid w:val="499BA97E"/>
    <w:rsid w:val="4B617FE8"/>
    <w:rsid w:val="4B71AB3D"/>
    <w:rsid w:val="4B71D5CC"/>
    <w:rsid w:val="4BAB7957"/>
    <w:rsid w:val="4BBB4359"/>
    <w:rsid w:val="4BE3B9DE"/>
    <w:rsid w:val="4C98D08D"/>
    <w:rsid w:val="4C995E18"/>
    <w:rsid w:val="4CB0CBB9"/>
    <w:rsid w:val="4CCBD66C"/>
    <w:rsid w:val="4CF605E7"/>
    <w:rsid w:val="4D38F62C"/>
    <w:rsid w:val="4D833584"/>
    <w:rsid w:val="4D9E595B"/>
    <w:rsid w:val="4DABFA21"/>
    <w:rsid w:val="4DB223EE"/>
    <w:rsid w:val="4E8B33DD"/>
    <w:rsid w:val="4E92A6BF"/>
    <w:rsid w:val="4EA9C35D"/>
    <w:rsid w:val="4EE250E9"/>
    <w:rsid w:val="4EF3B93F"/>
    <w:rsid w:val="4EFD2C73"/>
    <w:rsid w:val="4F2877F1"/>
    <w:rsid w:val="4F48B29D"/>
    <w:rsid w:val="4F5D9BBA"/>
    <w:rsid w:val="4F5E15F7"/>
    <w:rsid w:val="50D332F7"/>
    <w:rsid w:val="50ED65CC"/>
    <w:rsid w:val="518C1C90"/>
    <w:rsid w:val="51A11631"/>
    <w:rsid w:val="51B5EA97"/>
    <w:rsid w:val="51BAA37B"/>
    <w:rsid w:val="5224190E"/>
    <w:rsid w:val="5232790E"/>
    <w:rsid w:val="528A726F"/>
    <w:rsid w:val="5331E530"/>
    <w:rsid w:val="538B974B"/>
    <w:rsid w:val="53BF0765"/>
    <w:rsid w:val="53C41FED"/>
    <w:rsid w:val="53D40233"/>
    <w:rsid w:val="545BCD3D"/>
    <w:rsid w:val="548B5B05"/>
    <w:rsid w:val="54B919F7"/>
    <w:rsid w:val="54DBC06C"/>
    <w:rsid w:val="55179A91"/>
    <w:rsid w:val="55441924"/>
    <w:rsid w:val="567D354F"/>
    <w:rsid w:val="56C9757B"/>
    <w:rsid w:val="575FF94A"/>
    <w:rsid w:val="57BDB7AB"/>
    <w:rsid w:val="584A10F3"/>
    <w:rsid w:val="58C5BBB1"/>
    <w:rsid w:val="58E98E21"/>
    <w:rsid w:val="5985C609"/>
    <w:rsid w:val="5A29BF7E"/>
    <w:rsid w:val="5A659D16"/>
    <w:rsid w:val="5A86102E"/>
    <w:rsid w:val="5A9DE933"/>
    <w:rsid w:val="5AD482AD"/>
    <w:rsid w:val="5B179D35"/>
    <w:rsid w:val="5B50238A"/>
    <w:rsid w:val="5B7BB72A"/>
    <w:rsid w:val="5BE457E7"/>
    <w:rsid w:val="5C2072B2"/>
    <w:rsid w:val="5C63DDCF"/>
    <w:rsid w:val="5C6F44B6"/>
    <w:rsid w:val="5C738B64"/>
    <w:rsid w:val="5CC53D2B"/>
    <w:rsid w:val="5CC54FC2"/>
    <w:rsid w:val="5D572327"/>
    <w:rsid w:val="5D91BBDE"/>
    <w:rsid w:val="5DFFFF97"/>
    <w:rsid w:val="5E23C62F"/>
    <w:rsid w:val="5E777FD5"/>
    <w:rsid w:val="5F134DF0"/>
    <w:rsid w:val="5F7EF64A"/>
    <w:rsid w:val="608BE113"/>
    <w:rsid w:val="60D82590"/>
    <w:rsid w:val="60E6A38E"/>
    <w:rsid w:val="610D0E74"/>
    <w:rsid w:val="61929FAE"/>
    <w:rsid w:val="61B198A3"/>
    <w:rsid w:val="61B213C5"/>
    <w:rsid w:val="61C1A0F6"/>
    <w:rsid w:val="61E3490C"/>
    <w:rsid w:val="622AA658"/>
    <w:rsid w:val="623636E9"/>
    <w:rsid w:val="625B90C9"/>
    <w:rsid w:val="62B7DB2C"/>
    <w:rsid w:val="63030A4C"/>
    <w:rsid w:val="632EA991"/>
    <w:rsid w:val="6342DBDA"/>
    <w:rsid w:val="634FFFDD"/>
    <w:rsid w:val="635E9574"/>
    <w:rsid w:val="6380F6FD"/>
    <w:rsid w:val="63AEC167"/>
    <w:rsid w:val="63CE116F"/>
    <w:rsid w:val="63F74355"/>
    <w:rsid w:val="64250054"/>
    <w:rsid w:val="64625D85"/>
    <w:rsid w:val="64969A5B"/>
    <w:rsid w:val="65899E46"/>
    <w:rsid w:val="65990F63"/>
    <w:rsid w:val="65EB9857"/>
    <w:rsid w:val="65F0764E"/>
    <w:rsid w:val="668B6B7D"/>
    <w:rsid w:val="66C2E775"/>
    <w:rsid w:val="66E9BB18"/>
    <w:rsid w:val="6763AC1E"/>
    <w:rsid w:val="67AF7DAC"/>
    <w:rsid w:val="67EA4180"/>
    <w:rsid w:val="681B907A"/>
    <w:rsid w:val="6847DFC7"/>
    <w:rsid w:val="698CB8A9"/>
    <w:rsid w:val="69F7D43C"/>
    <w:rsid w:val="6A2DF0C4"/>
    <w:rsid w:val="6AAA7FBC"/>
    <w:rsid w:val="6ACAFB34"/>
    <w:rsid w:val="6AEEA2EF"/>
    <w:rsid w:val="6B3C8668"/>
    <w:rsid w:val="6BA714F4"/>
    <w:rsid w:val="6BBD2181"/>
    <w:rsid w:val="6BC7DDE5"/>
    <w:rsid w:val="6BFEE4D9"/>
    <w:rsid w:val="6C81E57F"/>
    <w:rsid w:val="6CE46323"/>
    <w:rsid w:val="6D1A1FB3"/>
    <w:rsid w:val="6D5498C7"/>
    <w:rsid w:val="6DAA600A"/>
    <w:rsid w:val="6DC0FF00"/>
    <w:rsid w:val="6DCEE04A"/>
    <w:rsid w:val="6E6E93E3"/>
    <w:rsid w:val="6EB3D068"/>
    <w:rsid w:val="6F46EFB5"/>
    <w:rsid w:val="6FA973C9"/>
    <w:rsid w:val="707B7BB5"/>
    <w:rsid w:val="70BB3FA6"/>
    <w:rsid w:val="70C88DA4"/>
    <w:rsid w:val="713D8310"/>
    <w:rsid w:val="71B91CFE"/>
    <w:rsid w:val="71C18B56"/>
    <w:rsid w:val="71D6E778"/>
    <w:rsid w:val="720B14D1"/>
    <w:rsid w:val="72554157"/>
    <w:rsid w:val="72700E21"/>
    <w:rsid w:val="727AF718"/>
    <w:rsid w:val="734DC659"/>
    <w:rsid w:val="73BC93D8"/>
    <w:rsid w:val="7401DB69"/>
    <w:rsid w:val="74AEFAD6"/>
    <w:rsid w:val="7581E2D7"/>
    <w:rsid w:val="7632CBEE"/>
    <w:rsid w:val="76342854"/>
    <w:rsid w:val="76D3F5A3"/>
    <w:rsid w:val="76DBA58C"/>
    <w:rsid w:val="773561BF"/>
    <w:rsid w:val="77A93549"/>
    <w:rsid w:val="77B9D87F"/>
    <w:rsid w:val="77F047A6"/>
    <w:rsid w:val="788688BB"/>
    <w:rsid w:val="788B640C"/>
    <w:rsid w:val="78DD1022"/>
    <w:rsid w:val="78DF4D12"/>
    <w:rsid w:val="78EE3F70"/>
    <w:rsid w:val="7989DE0E"/>
    <w:rsid w:val="7AB45046"/>
    <w:rsid w:val="7AE77634"/>
    <w:rsid w:val="7AEB7770"/>
    <w:rsid w:val="7B672F58"/>
    <w:rsid w:val="7B6B0EC1"/>
    <w:rsid w:val="7B6D5560"/>
    <w:rsid w:val="7B9DE517"/>
    <w:rsid w:val="7BBEB73A"/>
    <w:rsid w:val="7BDDBA21"/>
    <w:rsid w:val="7BDF36ED"/>
    <w:rsid w:val="7C08D374"/>
    <w:rsid w:val="7C0944B7"/>
    <w:rsid w:val="7C8C8CFE"/>
    <w:rsid w:val="7CA29F8F"/>
    <w:rsid w:val="7CA64CC6"/>
    <w:rsid w:val="7D34A146"/>
    <w:rsid w:val="7D69174A"/>
    <w:rsid w:val="7DE4504B"/>
    <w:rsid w:val="7DED2588"/>
    <w:rsid w:val="7E1D8087"/>
    <w:rsid w:val="7E6A7033"/>
    <w:rsid w:val="7EACC224"/>
    <w:rsid w:val="7EF50275"/>
    <w:rsid w:val="7F1F05ED"/>
    <w:rsid w:val="7F349E2C"/>
    <w:rsid w:val="7F3B06A0"/>
    <w:rsid w:val="7F4AC4EE"/>
    <w:rsid w:val="7F4C4EA6"/>
    <w:rsid w:val="7F88600D"/>
    <w:rsid w:val="7FAFF15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C30AADC"/>
  <w15:chartTrackingRefBased/>
  <w15:docId w15:val="{388DBF20-DEDA-4E4C-927B-E371920EC59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5D5E24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customStyle="1" w:styleId="paragraph">
    <w:name w:val="paragraph"/>
    <w:basedOn w:val="Normal"/>
    <w:rsid w:val="0008274D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normaltextrun1">
    <w:name w:val="normaltextrun1"/>
    <w:basedOn w:val="DefaultParagraphFont"/>
    <w:rsid w:val="0008274D"/>
  </w:style>
  <w:style w:type="character" w:customStyle="1" w:styleId="eop">
    <w:name w:val="eop"/>
    <w:basedOn w:val="DefaultParagraphFont"/>
    <w:rsid w:val="0008274D"/>
  </w:style>
  <w:style w:type="character" w:customStyle="1" w:styleId="normaltextrun">
    <w:name w:val="normaltextrun"/>
    <w:basedOn w:val="DefaultParagraphFont"/>
    <w:rsid w:val="004839C6"/>
  </w:style>
  <w:style w:type="character" w:customStyle="1" w:styleId="spellingerror">
    <w:name w:val="spellingerror"/>
    <w:basedOn w:val="DefaultParagraphFont"/>
    <w:rsid w:val="004839C6"/>
  </w:style>
  <w:style w:type="paragraph" w:styleId="ListParagraph">
    <w:name w:val="List Paragraph"/>
    <w:basedOn w:val="Normal"/>
    <w:uiPriority w:val="34"/>
    <w:qFormat/>
    <w:rsid w:val="00F31CF6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E4094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4094F"/>
  </w:style>
  <w:style w:type="paragraph" w:styleId="Footer">
    <w:name w:val="footer"/>
    <w:basedOn w:val="Normal"/>
    <w:link w:val="FooterChar"/>
    <w:uiPriority w:val="99"/>
    <w:unhideWhenUsed/>
    <w:rsid w:val="00E4094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4094F"/>
  </w:style>
  <w:style w:type="character" w:styleId="Hyperlink">
    <w:name w:val="Hyperlink"/>
    <w:basedOn w:val="DefaultParagraphFont"/>
    <w:uiPriority w:val="99"/>
    <w:semiHidden/>
    <w:unhideWhenUsed/>
    <w:rsid w:val="00D06D67"/>
    <w:rPr>
      <w:color w:val="0000FF"/>
      <w:u w:val="single"/>
    </w:rPr>
  </w:style>
  <w:style w:type="character" w:customStyle="1" w:styleId="info-type">
    <w:name w:val="info-type"/>
    <w:basedOn w:val="DefaultParagraphFont"/>
    <w:rsid w:val="00D06D6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446194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41089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5649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958320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803585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732164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616774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4206312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44037115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33812509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36336134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2005741168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507644511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574848755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831875796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single" w:sz="6" w:space="0" w:color="auto"/>
                                                        <w:left w:val="none" w:sz="0" w:space="0" w:color="auto"/>
                                                        <w:bottom w:val="single" w:sz="6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278881585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975375238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1632709640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92015312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  <w:divsChild>
                                                                        <w:div w:id="515382741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  <w:divsChild>
                                                                            <w:div w:id="614020437">
                                                                              <w:marLeft w:val="0"/>
                                                                              <w:marRight w:val="0"/>
                                                                              <w:marTop w:val="0"/>
                                                                              <w:marBottom w:val="0"/>
                                                                              <w:divBdr>
                                                                                <w:top w:val="none" w:sz="0" w:space="0" w:color="auto"/>
                                                                                <w:left w:val="none" w:sz="0" w:space="0" w:color="auto"/>
                                                                                <w:bottom w:val="none" w:sz="0" w:space="0" w:color="auto"/>
                                                                                <w:right w:val="none" w:sz="0" w:space="0" w:color="auto"/>
                                                                              </w:divBdr>
                                                                              <w:divsChild>
                                                                                <w:div w:id="96103266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159050525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209107449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190625622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115606822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</w:divsChild>
                                                                            </w:div>
                                                                          </w:divsChild>
                                                                        </w:div>
                                                                      </w:divsChild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122844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21395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6726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707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331054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55596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003036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651898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1510198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04328590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56934093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34559452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124691249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363020564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946420031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23431118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single" w:sz="6" w:space="0" w:color="auto"/>
                                                        <w:left w:val="none" w:sz="0" w:space="0" w:color="auto"/>
                                                        <w:bottom w:val="single" w:sz="6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103375448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744231662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931821764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949047787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  <w:divsChild>
                                                                        <w:div w:id="1771200890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  <w:divsChild>
                                                                            <w:div w:id="1157652936">
                                                                              <w:marLeft w:val="0"/>
                                                                              <w:marRight w:val="0"/>
                                                                              <w:marTop w:val="0"/>
                                                                              <w:marBottom w:val="0"/>
                                                                              <w:divBdr>
                                                                                <w:top w:val="none" w:sz="0" w:space="0" w:color="auto"/>
                                                                                <w:left w:val="none" w:sz="0" w:space="0" w:color="auto"/>
                                                                                <w:bottom w:val="none" w:sz="0" w:space="0" w:color="auto"/>
                                                                                <w:right w:val="none" w:sz="0" w:space="0" w:color="auto"/>
                                                                              </w:divBdr>
                                                                              <w:divsChild>
                                                                                <w:div w:id="193235410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177320907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114415583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146364650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104051824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</w:divsChild>
                                                                            </w:div>
                                                                          </w:divsChild>
                                                                        </w:div>
                                                                      </w:divsChild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528789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97549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47864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9965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digitalcommons.butler.edu/cgi/viewcontent.cgi?article=1260&amp;context=ugtheses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1565</Words>
  <Characters>8927</Characters>
  <Application>Microsoft Office Word</Application>
  <DocSecurity>0</DocSecurity>
  <Lines>74</Lines>
  <Paragraphs>20</Paragraphs>
  <ScaleCrop>false</ScaleCrop>
  <Company/>
  <LinksUpToDate>false</LinksUpToDate>
  <CharactersWithSpaces>10472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Alys Roberts-Morgan</dc:creator>
  <cp:keywords/>
  <dc:description/>
  <cp:lastModifiedBy>Alys Roberts-Morgan</cp:lastModifiedBy>
  <cp:revision>4</cp:revision>
  <dcterms:created xsi:type="dcterms:W3CDTF">2020-05-20T16:47:00Z</dcterms:created>
  <dcterms:modified xsi:type="dcterms:W3CDTF">2020-05-20T16:47:00Z</dcterms:modified>
</cp:coreProperties>
</file>