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0D998D" w14:textId="77777777" w:rsidR="00D51FFB" w:rsidRPr="00D51FFB" w:rsidRDefault="00D51FFB" w:rsidP="00D51FFB">
      <w:pPr>
        <w:rPr>
          <w:rFonts w:ascii="Arial" w:hAnsi="Arial" w:cs="Arial"/>
          <w:b/>
          <w:bCs/>
        </w:rPr>
      </w:pPr>
      <w:r w:rsidRPr="00D51FFB">
        <w:rPr>
          <w:rFonts w:ascii="Arial" w:hAnsi="Arial" w:cs="Arial"/>
          <w:b/>
          <w:bCs/>
        </w:rPr>
        <w:t>Research Seminar Worksheet</w:t>
      </w:r>
    </w:p>
    <w:p w14:paraId="3CC8BC58" w14:textId="77777777" w:rsidR="00D51FFB" w:rsidRPr="00D51FFB" w:rsidRDefault="00D51FFB" w:rsidP="00D51FFB">
      <w:pPr>
        <w:rPr>
          <w:rFonts w:ascii="Arial" w:hAnsi="Arial" w:cs="Arial"/>
          <w:b/>
          <w:bCs/>
        </w:rPr>
      </w:pPr>
      <w:r w:rsidRPr="00D51FFB">
        <w:rPr>
          <w:rFonts w:ascii="Arial" w:hAnsi="Arial" w:cs="Arial"/>
          <w:b/>
          <w:bCs/>
        </w:rPr>
        <w:t>Mapping Methodology to Conclusions</w:t>
      </w:r>
    </w:p>
    <w:p w14:paraId="7BEE5B33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  <w:b/>
          <w:bCs/>
        </w:rPr>
        <w:t>Module / Session:</w:t>
      </w:r>
      <w:r w:rsidRPr="00D51FFB">
        <w:rPr>
          <w:rFonts w:ascii="Arial" w:hAnsi="Arial" w:cs="Arial"/>
        </w:rPr>
        <w:t xml:space="preserve"> Research Seminar</w:t>
      </w:r>
      <w:r w:rsidRPr="00D51FFB">
        <w:rPr>
          <w:rFonts w:ascii="Arial" w:hAnsi="Arial" w:cs="Arial"/>
        </w:rPr>
        <w:br/>
      </w:r>
      <w:r w:rsidRPr="00D51FFB">
        <w:rPr>
          <w:rFonts w:ascii="Arial" w:hAnsi="Arial" w:cs="Arial"/>
          <w:b/>
          <w:bCs/>
        </w:rPr>
        <w:t>Student Name(s):</w:t>
      </w:r>
      <w:r w:rsidRPr="00D51FFB">
        <w:rPr>
          <w:rFonts w:ascii="Arial" w:hAnsi="Arial" w:cs="Arial"/>
        </w:rPr>
        <w:t xml:space="preserve"> ___________________________</w:t>
      </w:r>
      <w:r w:rsidRPr="00D51FFB">
        <w:rPr>
          <w:rFonts w:ascii="Arial" w:hAnsi="Arial" w:cs="Arial"/>
        </w:rPr>
        <w:br/>
      </w:r>
      <w:r w:rsidRPr="00D51FFB">
        <w:rPr>
          <w:rFonts w:ascii="Arial" w:hAnsi="Arial" w:cs="Arial"/>
          <w:b/>
          <w:bCs/>
        </w:rPr>
        <w:t>Discipline(s):</w:t>
      </w:r>
      <w:r w:rsidRPr="00D51FFB">
        <w:rPr>
          <w:rFonts w:ascii="Arial" w:hAnsi="Arial" w:cs="Arial"/>
        </w:rPr>
        <w:t xml:space="preserve"> Health / Business / Computing (circle)</w:t>
      </w:r>
      <w:r w:rsidRPr="00D51FFB">
        <w:rPr>
          <w:rFonts w:ascii="Arial" w:hAnsi="Arial" w:cs="Arial"/>
        </w:rPr>
        <w:br/>
      </w:r>
      <w:r w:rsidRPr="00D51FFB">
        <w:rPr>
          <w:rFonts w:ascii="Arial" w:hAnsi="Arial" w:cs="Arial"/>
          <w:b/>
          <w:bCs/>
        </w:rPr>
        <w:t>Article Title:</w:t>
      </w:r>
      <w:r w:rsidRPr="00D51FFB">
        <w:rPr>
          <w:rFonts w:ascii="Arial" w:hAnsi="Arial" w:cs="Arial"/>
        </w:rPr>
        <w:t xml:space="preserve"> __________________________________________</w:t>
      </w:r>
      <w:r w:rsidRPr="00D51FFB">
        <w:rPr>
          <w:rFonts w:ascii="Arial" w:hAnsi="Arial" w:cs="Arial"/>
        </w:rPr>
        <w:br/>
      </w:r>
      <w:r w:rsidRPr="00D51FFB">
        <w:rPr>
          <w:rFonts w:ascii="Arial" w:hAnsi="Arial" w:cs="Arial"/>
          <w:b/>
          <w:bCs/>
        </w:rPr>
        <w:t>Journal &amp; Year:</w:t>
      </w:r>
      <w:r w:rsidRPr="00D51FFB">
        <w:rPr>
          <w:rFonts w:ascii="Arial" w:hAnsi="Arial" w:cs="Arial"/>
        </w:rPr>
        <w:t xml:space="preserve"> ________________________________________</w:t>
      </w:r>
    </w:p>
    <w:p w14:paraId="022DAE90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59A59E24">
          <v:rect id="_x0000_i1091" style="width:0;height:1.5pt" o:hralign="center" o:hrstd="t" o:hr="t" fillcolor="#a0a0a0" stroked="f"/>
        </w:pict>
      </w:r>
    </w:p>
    <w:p w14:paraId="2D8E87AE" w14:textId="77777777" w:rsidR="00D51FFB" w:rsidRPr="00D51FFB" w:rsidRDefault="00D51FFB" w:rsidP="00D51FFB">
      <w:pPr>
        <w:rPr>
          <w:rFonts w:ascii="Arial" w:hAnsi="Arial" w:cs="Arial"/>
          <w:b/>
          <w:bCs/>
        </w:rPr>
      </w:pPr>
      <w:r w:rsidRPr="00D51FFB">
        <w:rPr>
          <w:rFonts w:ascii="Arial" w:hAnsi="Arial" w:cs="Arial"/>
          <w:b/>
          <w:bCs/>
        </w:rPr>
        <w:t>Part 1: Article Overview</w:t>
      </w:r>
    </w:p>
    <w:p w14:paraId="4FF7EEFC" w14:textId="697D9804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t xml:space="preserve">Complete this section after </w:t>
      </w:r>
      <w:r>
        <w:rPr>
          <w:rFonts w:ascii="Arial" w:hAnsi="Arial" w:cs="Arial"/>
        </w:rPr>
        <w:t xml:space="preserve">reading </w:t>
      </w:r>
      <w:r w:rsidRPr="00D51FFB">
        <w:rPr>
          <w:rFonts w:ascii="Arial" w:hAnsi="Arial" w:cs="Arial"/>
        </w:rPr>
        <w:t>the a</w:t>
      </w:r>
      <w:r>
        <w:rPr>
          <w:rFonts w:ascii="Arial" w:hAnsi="Arial" w:cs="Arial"/>
        </w:rPr>
        <w:t>bstract of the article</w:t>
      </w:r>
      <w:r w:rsidRPr="00D51FFB">
        <w:rPr>
          <w:rFonts w:ascii="Arial" w:hAnsi="Arial" w:cs="Arial"/>
        </w:rPr>
        <w:t>.</w:t>
      </w:r>
    </w:p>
    <w:tbl>
      <w:tblPr>
        <w:tblW w:w="14312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153"/>
        <w:gridCol w:w="6159"/>
      </w:tblGrid>
      <w:tr w:rsidR="00D51FFB" w:rsidRPr="00D51FFB" w14:paraId="5DE54FD4" w14:textId="77777777" w:rsidTr="00D51FF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598230B" w14:textId="77777777" w:rsidR="00D51FFB" w:rsidRPr="00D51FFB" w:rsidRDefault="00D51FFB" w:rsidP="00D51FFB">
            <w:pPr>
              <w:rPr>
                <w:rFonts w:ascii="Arial" w:hAnsi="Arial" w:cs="Arial"/>
                <w:b/>
                <w:bCs/>
              </w:rPr>
            </w:pPr>
            <w:r w:rsidRPr="00D51FFB">
              <w:rPr>
                <w:rFonts w:ascii="Arial" w:hAnsi="Arial" w:cs="Arial"/>
                <w:b/>
                <w:bCs/>
              </w:rPr>
              <w:t>Question</w:t>
            </w:r>
          </w:p>
        </w:tc>
        <w:tc>
          <w:tcPr>
            <w:tcW w:w="6114" w:type="dxa"/>
            <w:vAlign w:val="center"/>
            <w:hideMark/>
          </w:tcPr>
          <w:p w14:paraId="6885539B" w14:textId="77777777" w:rsidR="00D51FFB" w:rsidRPr="00D51FFB" w:rsidRDefault="00D51FFB" w:rsidP="00D51FFB">
            <w:pPr>
              <w:rPr>
                <w:rFonts w:ascii="Arial" w:hAnsi="Arial" w:cs="Arial"/>
                <w:b/>
                <w:bCs/>
              </w:rPr>
            </w:pPr>
            <w:r w:rsidRPr="00D51FFB">
              <w:rPr>
                <w:rFonts w:ascii="Arial" w:hAnsi="Arial" w:cs="Arial"/>
                <w:b/>
                <w:bCs/>
              </w:rPr>
              <w:t>Your Response</w:t>
            </w:r>
          </w:p>
        </w:tc>
      </w:tr>
      <w:tr w:rsidR="00D51FFB" w:rsidRPr="00D51FFB" w14:paraId="58758B4E" w14:textId="77777777" w:rsidTr="00D51FF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344EC8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 xml:space="preserve">What </w:t>
            </w:r>
            <w:proofErr w:type="gramStart"/>
            <w:r w:rsidRPr="00D51FFB">
              <w:rPr>
                <w:rFonts w:ascii="Arial" w:hAnsi="Arial" w:cs="Arial"/>
              </w:rPr>
              <w:t>is</w:t>
            </w:r>
            <w:proofErr w:type="gramEnd"/>
            <w:r w:rsidRPr="00D51FFB">
              <w:rPr>
                <w:rFonts w:ascii="Arial" w:hAnsi="Arial" w:cs="Arial"/>
              </w:rPr>
              <w:t xml:space="preserve"> the main research aim or question?</w:t>
            </w:r>
          </w:p>
        </w:tc>
        <w:tc>
          <w:tcPr>
            <w:tcW w:w="6114" w:type="dxa"/>
            <w:vAlign w:val="center"/>
            <w:hideMark/>
          </w:tcPr>
          <w:p w14:paraId="20055C38" w14:textId="77777777" w:rsidR="00D51FFB" w:rsidRDefault="00D51FFB" w:rsidP="00D51FFB">
            <w:pPr>
              <w:rPr>
                <w:rFonts w:ascii="Arial" w:hAnsi="Arial" w:cs="Arial"/>
              </w:rPr>
            </w:pPr>
          </w:p>
          <w:p w14:paraId="5D56D28E" w14:textId="77777777" w:rsidR="00D51FFB" w:rsidRDefault="00D51FFB" w:rsidP="00D51FFB">
            <w:pPr>
              <w:rPr>
                <w:rFonts w:ascii="Arial" w:hAnsi="Arial" w:cs="Arial"/>
              </w:rPr>
            </w:pPr>
          </w:p>
          <w:p w14:paraId="0EBF3589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4C61D996" w14:textId="77777777" w:rsidTr="00D51FF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06E1491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What type of research is this? (e.g. qualitative, quantitative, mixed methods)</w:t>
            </w:r>
          </w:p>
        </w:tc>
        <w:tc>
          <w:tcPr>
            <w:tcW w:w="6114" w:type="dxa"/>
            <w:vAlign w:val="center"/>
            <w:hideMark/>
          </w:tcPr>
          <w:p w14:paraId="50977E81" w14:textId="77777777" w:rsidR="00D51FFB" w:rsidRDefault="00D51FFB" w:rsidP="00D51FFB">
            <w:pPr>
              <w:rPr>
                <w:rFonts w:ascii="Arial" w:hAnsi="Arial" w:cs="Arial"/>
              </w:rPr>
            </w:pPr>
          </w:p>
          <w:p w14:paraId="0A17C15E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28453972" w14:textId="77777777" w:rsidTr="00D51FF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E5304C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Who or what was studied?</w:t>
            </w:r>
          </w:p>
        </w:tc>
        <w:tc>
          <w:tcPr>
            <w:tcW w:w="6114" w:type="dxa"/>
            <w:vAlign w:val="center"/>
            <w:hideMark/>
          </w:tcPr>
          <w:p w14:paraId="16FA2DA5" w14:textId="77777777" w:rsidR="00D51FFB" w:rsidRDefault="00D51FFB" w:rsidP="00D51FFB">
            <w:pPr>
              <w:rPr>
                <w:rFonts w:ascii="Arial" w:hAnsi="Arial" w:cs="Arial"/>
              </w:rPr>
            </w:pPr>
          </w:p>
          <w:p w14:paraId="537AC786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55C9F2FF" w14:textId="77777777" w:rsidTr="00D51FF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B9951F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What data was collected?</w:t>
            </w:r>
          </w:p>
        </w:tc>
        <w:tc>
          <w:tcPr>
            <w:tcW w:w="6114" w:type="dxa"/>
            <w:vAlign w:val="center"/>
            <w:hideMark/>
          </w:tcPr>
          <w:p w14:paraId="572DA12C" w14:textId="77777777" w:rsidR="00D51FFB" w:rsidRDefault="00D51FFB" w:rsidP="00D51FFB">
            <w:pPr>
              <w:rPr>
                <w:rFonts w:ascii="Arial" w:hAnsi="Arial" w:cs="Arial"/>
              </w:rPr>
            </w:pPr>
          </w:p>
          <w:p w14:paraId="249A7D69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</w:tbl>
    <w:p w14:paraId="3F7C06EA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41B0B075">
          <v:rect id="_x0000_i1092" style="width:0;height:1.5pt" o:hralign="center" o:hrstd="t" o:hr="t" fillcolor="#a0a0a0" stroked="f"/>
        </w:pict>
      </w:r>
    </w:p>
    <w:p w14:paraId="6928D09F" w14:textId="77777777" w:rsidR="00D51FFB" w:rsidRDefault="00D51FFB" w:rsidP="00D51FFB">
      <w:pPr>
        <w:rPr>
          <w:rFonts w:ascii="Arial" w:hAnsi="Arial" w:cs="Arial"/>
          <w:b/>
          <w:bCs/>
        </w:rPr>
      </w:pPr>
    </w:p>
    <w:p w14:paraId="4F6C0454" w14:textId="77777777" w:rsidR="00D51FFB" w:rsidRDefault="00D51FFB" w:rsidP="00D51FFB">
      <w:pPr>
        <w:rPr>
          <w:rFonts w:ascii="Arial" w:hAnsi="Arial" w:cs="Arial"/>
          <w:b/>
          <w:bCs/>
        </w:rPr>
      </w:pPr>
    </w:p>
    <w:p w14:paraId="14221687" w14:textId="5DD8561A" w:rsidR="00D51FFB" w:rsidRPr="00D51FFB" w:rsidRDefault="00D51FFB" w:rsidP="00D51FFB">
      <w:pPr>
        <w:rPr>
          <w:rFonts w:ascii="Arial" w:hAnsi="Arial" w:cs="Arial"/>
          <w:b/>
          <w:bCs/>
        </w:rPr>
      </w:pPr>
      <w:r w:rsidRPr="00D51FFB">
        <w:rPr>
          <w:rFonts w:ascii="Arial" w:hAnsi="Arial" w:cs="Arial"/>
          <w:b/>
          <w:bCs/>
        </w:rPr>
        <w:lastRenderedPageBreak/>
        <w:t>Part 2: Methodology ↔ Conclusion Mapping Table</w:t>
      </w:r>
    </w:p>
    <w:p w14:paraId="7AC6F282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t xml:space="preserve">Use the table below to analyse how the </w:t>
      </w:r>
      <w:r w:rsidRPr="00D51FFB">
        <w:rPr>
          <w:rFonts w:ascii="Arial" w:hAnsi="Arial" w:cs="Arial"/>
          <w:b/>
          <w:bCs/>
        </w:rPr>
        <w:t>methodology influences what the researchers can legitimately conclude</w:t>
      </w:r>
      <w:r w:rsidRPr="00D51FFB">
        <w:rPr>
          <w:rFonts w:ascii="Arial" w:hAnsi="Arial" w:cs="Arial"/>
        </w:rPr>
        <w:t>.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106"/>
        <w:gridCol w:w="4678"/>
        <w:gridCol w:w="5103"/>
      </w:tblGrid>
      <w:tr w:rsidR="00D51FFB" w:rsidRPr="00D51FFB" w14:paraId="1FD50B95" w14:textId="77777777" w:rsidTr="00D51FFB">
        <w:trPr>
          <w:tblHeader/>
          <w:tblCellSpacing w:w="15" w:type="dxa"/>
        </w:trPr>
        <w:tc>
          <w:tcPr>
            <w:tcW w:w="4061" w:type="dxa"/>
            <w:vAlign w:val="center"/>
            <w:hideMark/>
          </w:tcPr>
          <w:p w14:paraId="3D5271A5" w14:textId="77777777" w:rsidR="00D51FFB" w:rsidRPr="00D51FFB" w:rsidRDefault="00D51FFB" w:rsidP="00D51FFB">
            <w:pPr>
              <w:rPr>
                <w:rFonts w:ascii="Arial" w:hAnsi="Arial" w:cs="Arial"/>
                <w:b/>
                <w:bCs/>
              </w:rPr>
            </w:pPr>
            <w:r w:rsidRPr="00D51FFB">
              <w:rPr>
                <w:rFonts w:ascii="Arial" w:hAnsi="Arial" w:cs="Arial"/>
                <w:b/>
                <w:bCs/>
              </w:rPr>
              <w:t>Methodological Feature</w:t>
            </w:r>
          </w:p>
        </w:tc>
        <w:tc>
          <w:tcPr>
            <w:tcW w:w="4648" w:type="dxa"/>
            <w:vAlign w:val="center"/>
            <w:hideMark/>
          </w:tcPr>
          <w:p w14:paraId="1EDE89B4" w14:textId="77777777" w:rsidR="00D51FFB" w:rsidRPr="00D51FFB" w:rsidRDefault="00D51FFB" w:rsidP="00D51FFB">
            <w:pPr>
              <w:rPr>
                <w:rFonts w:ascii="Arial" w:hAnsi="Arial" w:cs="Arial"/>
                <w:b/>
                <w:bCs/>
              </w:rPr>
            </w:pPr>
            <w:r w:rsidRPr="00D51FFB">
              <w:rPr>
                <w:rFonts w:ascii="Arial" w:hAnsi="Arial" w:cs="Arial"/>
                <w:b/>
                <w:bCs/>
              </w:rPr>
              <w:t>What the Study Did</w:t>
            </w:r>
          </w:p>
        </w:tc>
        <w:tc>
          <w:tcPr>
            <w:tcW w:w="5058" w:type="dxa"/>
            <w:vAlign w:val="center"/>
            <w:hideMark/>
          </w:tcPr>
          <w:p w14:paraId="5A559229" w14:textId="77777777" w:rsidR="00D51FFB" w:rsidRPr="00D51FFB" w:rsidRDefault="00D51FFB" w:rsidP="00D51FFB">
            <w:pPr>
              <w:rPr>
                <w:rFonts w:ascii="Arial" w:hAnsi="Arial" w:cs="Arial"/>
                <w:b/>
                <w:bCs/>
              </w:rPr>
            </w:pPr>
            <w:r w:rsidRPr="00D51FFB">
              <w:rPr>
                <w:rFonts w:ascii="Arial" w:hAnsi="Arial" w:cs="Arial"/>
                <w:b/>
                <w:bCs/>
              </w:rPr>
              <w:t>How This Affects the Conclusion</w:t>
            </w:r>
          </w:p>
        </w:tc>
      </w:tr>
      <w:tr w:rsidR="00D51FFB" w:rsidRPr="00D51FFB" w14:paraId="65240C34" w14:textId="77777777" w:rsidTr="00D51FFB">
        <w:trPr>
          <w:tblCellSpacing w:w="15" w:type="dxa"/>
        </w:trPr>
        <w:tc>
          <w:tcPr>
            <w:tcW w:w="4061" w:type="dxa"/>
            <w:vAlign w:val="center"/>
            <w:hideMark/>
          </w:tcPr>
          <w:p w14:paraId="4B2A210E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Research design (e.g. survey, experiment, case study)</w:t>
            </w:r>
          </w:p>
        </w:tc>
        <w:tc>
          <w:tcPr>
            <w:tcW w:w="4648" w:type="dxa"/>
            <w:vAlign w:val="center"/>
            <w:hideMark/>
          </w:tcPr>
          <w:p w14:paraId="2A42EC54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  <w:tc>
          <w:tcPr>
            <w:tcW w:w="5058" w:type="dxa"/>
            <w:vAlign w:val="center"/>
            <w:hideMark/>
          </w:tcPr>
          <w:p w14:paraId="64712EFA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1D89FF21" w14:textId="77777777" w:rsidTr="00D51FFB">
        <w:trPr>
          <w:tblCellSpacing w:w="15" w:type="dxa"/>
        </w:trPr>
        <w:tc>
          <w:tcPr>
            <w:tcW w:w="4061" w:type="dxa"/>
            <w:vAlign w:val="center"/>
            <w:hideMark/>
          </w:tcPr>
          <w:p w14:paraId="32F5097F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Sample size</w:t>
            </w:r>
          </w:p>
        </w:tc>
        <w:tc>
          <w:tcPr>
            <w:tcW w:w="4648" w:type="dxa"/>
            <w:vAlign w:val="center"/>
            <w:hideMark/>
          </w:tcPr>
          <w:p w14:paraId="7D7A2879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  <w:tc>
          <w:tcPr>
            <w:tcW w:w="5058" w:type="dxa"/>
            <w:vAlign w:val="center"/>
            <w:hideMark/>
          </w:tcPr>
          <w:p w14:paraId="526F93E8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4F2EA87C" w14:textId="77777777" w:rsidTr="00D51FFB">
        <w:trPr>
          <w:tblCellSpacing w:w="15" w:type="dxa"/>
        </w:trPr>
        <w:tc>
          <w:tcPr>
            <w:tcW w:w="4061" w:type="dxa"/>
            <w:vAlign w:val="center"/>
            <w:hideMark/>
          </w:tcPr>
          <w:p w14:paraId="520D5247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Sampling method (who/how participants were selected)</w:t>
            </w:r>
          </w:p>
        </w:tc>
        <w:tc>
          <w:tcPr>
            <w:tcW w:w="4648" w:type="dxa"/>
            <w:vAlign w:val="center"/>
            <w:hideMark/>
          </w:tcPr>
          <w:p w14:paraId="641A5DF5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  <w:tc>
          <w:tcPr>
            <w:tcW w:w="5058" w:type="dxa"/>
            <w:vAlign w:val="center"/>
            <w:hideMark/>
          </w:tcPr>
          <w:p w14:paraId="62937CFC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61E95518" w14:textId="77777777" w:rsidTr="00D51FFB">
        <w:trPr>
          <w:tblCellSpacing w:w="15" w:type="dxa"/>
        </w:trPr>
        <w:tc>
          <w:tcPr>
            <w:tcW w:w="4061" w:type="dxa"/>
            <w:vAlign w:val="center"/>
            <w:hideMark/>
          </w:tcPr>
          <w:p w14:paraId="4C028E30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Data collection methods</w:t>
            </w:r>
          </w:p>
        </w:tc>
        <w:tc>
          <w:tcPr>
            <w:tcW w:w="4648" w:type="dxa"/>
            <w:vAlign w:val="center"/>
            <w:hideMark/>
          </w:tcPr>
          <w:p w14:paraId="1915ABEB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  <w:tc>
          <w:tcPr>
            <w:tcW w:w="5058" w:type="dxa"/>
            <w:vAlign w:val="center"/>
            <w:hideMark/>
          </w:tcPr>
          <w:p w14:paraId="6F712019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58AB5E63" w14:textId="77777777" w:rsidTr="00D51FFB">
        <w:trPr>
          <w:tblCellSpacing w:w="15" w:type="dxa"/>
        </w:trPr>
        <w:tc>
          <w:tcPr>
            <w:tcW w:w="4061" w:type="dxa"/>
            <w:vAlign w:val="center"/>
            <w:hideMark/>
          </w:tcPr>
          <w:p w14:paraId="4F7256DB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Duration of study</w:t>
            </w:r>
          </w:p>
        </w:tc>
        <w:tc>
          <w:tcPr>
            <w:tcW w:w="4648" w:type="dxa"/>
            <w:vAlign w:val="center"/>
            <w:hideMark/>
          </w:tcPr>
          <w:p w14:paraId="707AE0EE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  <w:tc>
          <w:tcPr>
            <w:tcW w:w="5058" w:type="dxa"/>
            <w:vAlign w:val="center"/>
            <w:hideMark/>
          </w:tcPr>
          <w:p w14:paraId="3513EE57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41ECB91F" w14:textId="77777777" w:rsidTr="00D51FFB">
        <w:trPr>
          <w:tblCellSpacing w:w="15" w:type="dxa"/>
        </w:trPr>
        <w:tc>
          <w:tcPr>
            <w:tcW w:w="4061" w:type="dxa"/>
            <w:vAlign w:val="center"/>
            <w:hideMark/>
          </w:tcPr>
          <w:p w14:paraId="4150F38D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Data analysis approach</w:t>
            </w:r>
          </w:p>
        </w:tc>
        <w:tc>
          <w:tcPr>
            <w:tcW w:w="4648" w:type="dxa"/>
            <w:vAlign w:val="center"/>
            <w:hideMark/>
          </w:tcPr>
          <w:p w14:paraId="599C3E2A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  <w:tc>
          <w:tcPr>
            <w:tcW w:w="5058" w:type="dxa"/>
            <w:vAlign w:val="center"/>
            <w:hideMark/>
          </w:tcPr>
          <w:p w14:paraId="5A09B835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  <w:tr w:rsidR="00D51FFB" w:rsidRPr="00D51FFB" w14:paraId="73DB73C6" w14:textId="77777777" w:rsidTr="00D51FFB">
        <w:trPr>
          <w:tblCellSpacing w:w="15" w:type="dxa"/>
        </w:trPr>
        <w:tc>
          <w:tcPr>
            <w:tcW w:w="4061" w:type="dxa"/>
            <w:vAlign w:val="center"/>
            <w:hideMark/>
          </w:tcPr>
          <w:p w14:paraId="3186BB5F" w14:textId="77777777" w:rsidR="00D51FFB" w:rsidRPr="00D51FFB" w:rsidRDefault="00D51FFB" w:rsidP="00D51FFB">
            <w:pPr>
              <w:rPr>
                <w:rFonts w:ascii="Arial" w:hAnsi="Arial" w:cs="Arial"/>
              </w:rPr>
            </w:pPr>
            <w:r w:rsidRPr="00D51FFB">
              <w:rPr>
                <w:rFonts w:ascii="Arial" w:hAnsi="Arial" w:cs="Arial"/>
              </w:rPr>
              <w:t>Limitations identified by the authors</w:t>
            </w:r>
          </w:p>
        </w:tc>
        <w:tc>
          <w:tcPr>
            <w:tcW w:w="4648" w:type="dxa"/>
            <w:vAlign w:val="center"/>
            <w:hideMark/>
          </w:tcPr>
          <w:p w14:paraId="18CEEE93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  <w:tc>
          <w:tcPr>
            <w:tcW w:w="5058" w:type="dxa"/>
            <w:vAlign w:val="center"/>
            <w:hideMark/>
          </w:tcPr>
          <w:p w14:paraId="55A346AE" w14:textId="77777777" w:rsidR="00D51FFB" w:rsidRPr="00D51FFB" w:rsidRDefault="00D51FFB" w:rsidP="00D51FFB">
            <w:pPr>
              <w:rPr>
                <w:rFonts w:ascii="Arial" w:hAnsi="Arial" w:cs="Arial"/>
              </w:rPr>
            </w:pPr>
          </w:p>
        </w:tc>
      </w:tr>
    </w:tbl>
    <w:p w14:paraId="44F568B8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326E4921">
          <v:rect id="_x0000_i1093" style="width:0;height:1.5pt" o:hralign="center" o:hrstd="t" o:hr="t" fillcolor="#a0a0a0" stroked="f"/>
        </w:pict>
      </w:r>
    </w:p>
    <w:p w14:paraId="15BF2301" w14:textId="77777777" w:rsidR="00D51FFB" w:rsidRPr="00D51FFB" w:rsidRDefault="00D51FFB" w:rsidP="00D51FFB">
      <w:pPr>
        <w:rPr>
          <w:rFonts w:ascii="Arial" w:hAnsi="Arial" w:cs="Arial"/>
          <w:b/>
          <w:bCs/>
        </w:rPr>
      </w:pPr>
      <w:r w:rsidRPr="00D51FFB">
        <w:rPr>
          <w:rFonts w:ascii="Arial" w:hAnsi="Arial" w:cs="Arial"/>
          <w:b/>
          <w:bCs/>
        </w:rPr>
        <w:t>Part 3: Evaluating the Conclusion</w:t>
      </w:r>
    </w:p>
    <w:p w14:paraId="60AE8DC4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t xml:space="preserve">Read the </w:t>
      </w:r>
      <w:r w:rsidRPr="00D51FFB">
        <w:rPr>
          <w:rFonts w:ascii="Arial" w:hAnsi="Arial" w:cs="Arial"/>
          <w:b/>
          <w:bCs/>
        </w:rPr>
        <w:t>conclusion section only</w:t>
      </w:r>
      <w:r w:rsidRPr="00D51FFB">
        <w:rPr>
          <w:rFonts w:ascii="Arial" w:hAnsi="Arial" w:cs="Arial"/>
        </w:rPr>
        <w:t xml:space="preserve"> and answer the following:</w:t>
      </w:r>
    </w:p>
    <w:p w14:paraId="23817F15" w14:textId="77777777" w:rsidR="00D51FFB" w:rsidRPr="00D51FFB" w:rsidRDefault="00D51FFB" w:rsidP="00D51FFB">
      <w:pPr>
        <w:numPr>
          <w:ilvl w:val="0"/>
          <w:numId w:val="1"/>
        </w:numPr>
        <w:rPr>
          <w:rFonts w:ascii="Arial" w:hAnsi="Arial" w:cs="Arial"/>
        </w:rPr>
      </w:pPr>
      <w:r w:rsidRPr="00D51FFB">
        <w:rPr>
          <w:rFonts w:ascii="Arial" w:hAnsi="Arial" w:cs="Arial"/>
        </w:rPr>
        <w:t>Does the conclusion clearly answer the research aim or question?</w:t>
      </w:r>
      <w:r w:rsidRPr="00D51FFB">
        <w:rPr>
          <w:rFonts w:ascii="Arial" w:hAnsi="Arial" w:cs="Arial"/>
        </w:rPr>
        <w:br/>
      </w:r>
      <w:r w:rsidRPr="00D51FFB">
        <w:rPr>
          <w:rFonts w:ascii="Segoe UI Symbol" w:hAnsi="Segoe UI Symbol" w:cs="Segoe UI Symbol"/>
        </w:rPr>
        <w:t>☐</w:t>
      </w:r>
      <w:r w:rsidRPr="00D51FFB">
        <w:rPr>
          <w:rFonts w:ascii="Arial" w:hAnsi="Arial" w:cs="Arial"/>
        </w:rPr>
        <w:t xml:space="preserve"> Yes</w:t>
      </w:r>
      <w:r w:rsidRPr="00D51FFB">
        <w:rPr>
          <w:rFonts w:ascii="Arial" w:hAnsi="Arial" w:cs="Arial"/>
        </w:rPr>
        <w:t> </w:t>
      </w:r>
      <w:r w:rsidRPr="00D51FFB">
        <w:rPr>
          <w:rFonts w:ascii="Segoe UI Symbol" w:hAnsi="Segoe UI Symbol" w:cs="Segoe UI Symbol"/>
        </w:rPr>
        <w:t>☐</w:t>
      </w:r>
      <w:r w:rsidRPr="00D51FFB">
        <w:rPr>
          <w:rFonts w:ascii="Arial" w:hAnsi="Arial" w:cs="Arial"/>
        </w:rPr>
        <w:t xml:space="preserve"> Partly</w:t>
      </w:r>
      <w:r w:rsidRPr="00D51FFB">
        <w:rPr>
          <w:rFonts w:ascii="Arial" w:hAnsi="Arial" w:cs="Arial"/>
        </w:rPr>
        <w:t> </w:t>
      </w:r>
      <w:r w:rsidRPr="00D51FFB">
        <w:rPr>
          <w:rFonts w:ascii="Segoe UI Symbol" w:hAnsi="Segoe UI Symbol" w:cs="Segoe UI Symbol"/>
        </w:rPr>
        <w:t>☐</w:t>
      </w:r>
      <w:r w:rsidRPr="00D51FFB">
        <w:rPr>
          <w:rFonts w:ascii="Arial" w:hAnsi="Arial" w:cs="Arial"/>
        </w:rPr>
        <w:t xml:space="preserve"> No</w:t>
      </w:r>
      <w:r w:rsidRPr="00D51FFB">
        <w:rPr>
          <w:rFonts w:ascii="Arial" w:hAnsi="Arial" w:cs="Arial"/>
        </w:rPr>
        <w:br/>
        <w:t>Explain your answer:</w:t>
      </w:r>
    </w:p>
    <w:p w14:paraId="39F50B2A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4BF83B8C">
          <v:rect id="_x0000_i1094" style="width:0;height:1.5pt" o:hralign="center" o:hrstd="t" o:hr="t" fillcolor="#a0a0a0" stroked="f"/>
        </w:pict>
      </w:r>
    </w:p>
    <w:p w14:paraId="08BA2F7D" w14:textId="77777777" w:rsidR="00D51FFB" w:rsidRPr="00D51FFB" w:rsidRDefault="00D51FFB" w:rsidP="00D51FFB">
      <w:pPr>
        <w:numPr>
          <w:ilvl w:val="0"/>
          <w:numId w:val="1"/>
        </w:numPr>
        <w:rPr>
          <w:rFonts w:ascii="Arial" w:hAnsi="Arial" w:cs="Arial"/>
        </w:rPr>
      </w:pPr>
      <w:r w:rsidRPr="00D51FFB">
        <w:rPr>
          <w:rFonts w:ascii="Arial" w:hAnsi="Arial" w:cs="Arial"/>
        </w:rPr>
        <w:lastRenderedPageBreak/>
        <w:t xml:space="preserve">Are any claims </w:t>
      </w:r>
      <w:r w:rsidRPr="00D51FFB">
        <w:rPr>
          <w:rFonts w:ascii="Arial" w:hAnsi="Arial" w:cs="Arial"/>
          <w:b/>
          <w:bCs/>
        </w:rPr>
        <w:t>too broad</w:t>
      </w:r>
      <w:r w:rsidRPr="00D51FFB">
        <w:rPr>
          <w:rFonts w:ascii="Arial" w:hAnsi="Arial" w:cs="Arial"/>
        </w:rPr>
        <w:t xml:space="preserve"> given the methodology used?</w:t>
      </w:r>
    </w:p>
    <w:p w14:paraId="69BC9118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0D114B6B">
          <v:rect id="_x0000_i1095" style="width:0;height:1.5pt" o:hralign="center" o:hrstd="t" o:hr="t" fillcolor="#a0a0a0" stroked="f"/>
        </w:pict>
      </w:r>
    </w:p>
    <w:p w14:paraId="021738E3" w14:textId="77777777" w:rsidR="00D51FFB" w:rsidRPr="00D51FFB" w:rsidRDefault="00D51FFB" w:rsidP="00D51FFB">
      <w:pPr>
        <w:numPr>
          <w:ilvl w:val="0"/>
          <w:numId w:val="1"/>
        </w:numPr>
        <w:rPr>
          <w:rFonts w:ascii="Arial" w:hAnsi="Arial" w:cs="Arial"/>
        </w:rPr>
      </w:pPr>
      <w:r w:rsidRPr="00D51FFB">
        <w:rPr>
          <w:rFonts w:ascii="Arial" w:hAnsi="Arial" w:cs="Arial"/>
        </w:rPr>
        <w:t>Do the authors acknowledge limitations that affect their conclusions?</w:t>
      </w:r>
      <w:r w:rsidRPr="00D51FFB">
        <w:rPr>
          <w:rFonts w:ascii="Arial" w:hAnsi="Arial" w:cs="Arial"/>
        </w:rPr>
        <w:br/>
      </w:r>
      <w:r w:rsidRPr="00D51FFB">
        <w:rPr>
          <w:rFonts w:ascii="Segoe UI Symbol" w:hAnsi="Segoe UI Symbol" w:cs="Segoe UI Symbol"/>
        </w:rPr>
        <w:t>☐</w:t>
      </w:r>
      <w:r w:rsidRPr="00D51FFB">
        <w:rPr>
          <w:rFonts w:ascii="Arial" w:hAnsi="Arial" w:cs="Arial"/>
        </w:rPr>
        <w:t xml:space="preserve"> Yes</w:t>
      </w:r>
      <w:r w:rsidRPr="00D51FFB">
        <w:rPr>
          <w:rFonts w:ascii="Arial" w:hAnsi="Arial" w:cs="Arial"/>
        </w:rPr>
        <w:t> </w:t>
      </w:r>
      <w:r w:rsidRPr="00D51FFB">
        <w:rPr>
          <w:rFonts w:ascii="Segoe UI Symbol" w:hAnsi="Segoe UI Symbol" w:cs="Segoe UI Symbol"/>
        </w:rPr>
        <w:t>☐</w:t>
      </w:r>
      <w:r w:rsidRPr="00D51FFB">
        <w:rPr>
          <w:rFonts w:ascii="Arial" w:hAnsi="Arial" w:cs="Arial"/>
        </w:rPr>
        <w:t xml:space="preserve"> No</w:t>
      </w:r>
      <w:r w:rsidRPr="00D51FFB">
        <w:rPr>
          <w:rFonts w:ascii="Arial" w:hAnsi="Arial" w:cs="Arial"/>
        </w:rPr>
        <w:br/>
        <w:t>If yes, what are they?</w:t>
      </w:r>
    </w:p>
    <w:p w14:paraId="4FEE16E9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6B870E60">
          <v:rect id="_x0000_i1096" style="width:0;height:1.5pt" o:hralign="center" o:hrstd="t" o:hr="t" fillcolor="#a0a0a0" stroked="f"/>
        </w:pict>
      </w:r>
    </w:p>
    <w:p w14:paraId="7BF1B632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373F7628">
          <v:rect id="_x0000_i1097" style="width:0;height:1.5pt" o:hralign="center" o:hrstd="t" o:hr="t" fillcolor="#a0a0a0" stroked="f"/>
        </w:pict>
      </w:r>
    </w:p>
    <w:p w14:paraId="02E78CEF" w14:textId="77777777" w:rsidR="00D51FFB" w:rsidRPr="00D51FFB" w:rsidRDefault="00D51FFB" w:rsidP="00D51FFB">
      <w:pPr>
        <w:rPr>
          <w:rFonts w:ascii="Arial" w:hAnsi="Arial" w:cs="Arial"/>
          <w:b/>
          <w:bCs/>
        </w:rPr>
      </w:pPr>
      <w:r w:rsidRPr="00D51FFB">
        <w:rPr>
          <w:rFonts w:ascii="Arial" w:hAnsi="Arial" w:cs="Arial"/>
          <w:b/>
          <w:bCs/>
        </w:rPr>
        <w:t>Part 4: Critical Thinking Challenge</w:t>
      </w:r>
    </w:p>
    <w:p w14:paraId="08166E8A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t xml:space="preserve">Answer </w:t>
      </w:r>
      <w:r w:rsidRPr="00D51FFB">
        <w:rPr>
          <w:rFonts w:ascii="Arial" w:hAnsi="Arial" w:cs="Arial"/>
          <w:b/>
          <w:bCs/>
        </w:rPr>
        <w:t>one</w:t>
      </w:r>
      <w:r w:rsidRPr="00D51FFB">
        <w:rPr>
          <w:rFonts w:ascii="Arial" w:hAnsi="Arial" w:cs="Arial"/>
        </w:rPr>
        <w:t xml:space="preserve"> of the following:</w:t>
      </w:r>
    </w:p>
    <w:p w14:paraId="5F9B6313" w14:textId="77777777" w:rsidR="00D51FFB" w:rsidRPr="00D51FFB" w:rsidRDefault="00D51FFB" w:rsidP="00D51FFB">
      <w:pPr>
        <w:numPr>
          <w:ilvl w:val="0"/>
          <w:numId w:val="2"/>
        </w:numPr>
        <w:rPr>
          <w:rFonts w:ascii="Arial" w:hAnsi="Arial" w:cs="Arial"/>
        </w:rPr>
      </w:pPr>
      <w:r w:rsidRPr="00D51FFB">
        <w:rPr>
          <w:rFonts w:ascii="Arial" w:hAnsi="Arial" w:cs="Arial"/>
        </w:rPr>
        <w:t xml:space="preserve">If this study had used a </w:t>
      </w:r>
      <w:r w:rsidRPr="00D51FFB">
        <w:rPr>
          <w:rFonts w:ascii="Arial" w:hAnsi="Arial" w:cs="Arial"/>
          <w:b/>
          <w:bCs/>
        </w:rPr>
        <w:t>different methodology</w:t>
      </w:r>
      <w:r w:rsidRPr="00D51FFB">
        <w:rPr>
          <w:rFonts w:ascii="Arial" w:hAnsi="Arial" w:cs="Arial"/>
        </w:rPr>
        <w:t>, how might the conclusion change?</w:t>
      </w:r>
    </w:p>
    <w:p w14:paraId="6734B08C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18A4AAFC">
          <v:rect id="_x0000_i1098" style="width:0;height:1.5pt" o:hralign="center" o:hrstd="t" o:hr="t" fillcolor="#a0a0a0" stroked="f"/>
        </w:pict>
      </w:r>
    </w:p>
    <w:p w14:paraId="6B65E7EA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  <w:b/>
          <w:bCs/>
        </w:rPr>
        <w:t>OR</w:t>
      </w:r>
    </w:p>
    <w:p w14:paraId="3F7EDBEB" w14:textId="77777777" w:rsidR="00D51FFB" w:rsidRPr="00D51FFB" w:rsidRDefault="00D51FFB" w:rsidP="00D51FFB">
      <w:pPr>
        <w:numPr>
          <w:ilvl w:val="0"/>
          <w:numId w:val="3"/>
        </w:numPr>
        <w:rPr>
          <w:rFonts w:ascii="Arial" w:hAnsi="Arial" w:cs="Arial"/>
        </w:rPr>
      </w:pPr>
      <w:r w:rsidRPr="00D51FFB">
        <w:rPr>
          <w:rFonts w:ascii="Arial" w:hAnsi="Arial" w:cs="Arial"/>
        </w:rPr>
        <w:t xml:space="preserve">What type of claim </w:t>
      </w:r>
      <w:r w:rsidRPr="00D51FFB">
        <w:rPr>
          <w:rFonts w:ascii="Arial" w:hAnsi="Arial" w:cs="Arial"/>
          <w:i/>
          <w:iCs/>
        </w:rPr>
        <w:t>cannot</w:t>
      </w:r>
      <w:r w:rsidRPr="00D51FFB">
        <w:rPr>
          <w:rFonts w:ascii="Arial" w:hAnsi="Arial" w:cs="Arial"/>
        </w:rPr>
        <w:t xml:space="preserve"> be made based on this study’s methods?</w:t>
      </w:r>
    </w:p>
    <w:p w14:paraId="00C78D08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00403FD8">
          <v:rect id="_x0000_i1099" style="width:0;height:1.5pt" o:hralign="center" o:hrstd="t" o:hr="t" fillcolor="#a0a0a0" stroked="f"/>
        </w:pict>
      </w:r>
    </w:p>
    <w:p w14:paraId="027A2A67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3BDE0115">
          <v:rect id="_x0000_i1100" style="width:0;height:1.5pt" o:hralign="center" o:hrstd="t" o:hr="t" fillcolor="#a0a0a0" stroked="f"/>
        </w:pict>
      </w:r>
    </w:p>
    <w:p w14:paraId="23B95144" w14:textId="171E71E5" w:rsidR="00D51FFB" w:rsidRPr="00D51FFB" w:rsidRDefault="00D51FFB" w:rsidP="00D51FFB">
      <w:pPr>
        <w:rPr>
          <w:rFonts w:ascii="Arial" w:hAnsi="Arial" w:cs="Arial"/>
          <w:b/>
          <w:bCs/>
        </w:rPr>
      </w:pPr>
      <w:r w:rsidRPr="00D51FFB">
        <w:rPr>
          <w:rFonts w:ascii="Arial" w:hAnsi="Arial" w:cs="Arial"/>
          <w:b/>
          <w:bCs/>
        </w:rPr>
        <w:t>Key Learning Point</w:t>
      </w:r>
    </w:p>
    <w:p w14:paraId="176F6440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t>In one or two sentences, complete the statement below:</w:t>
      </w:r>
    </w:p>
    <w:p w14:paraId="27659B78" w14:textId="77777777" w:rsidR="00D51FFB" w:rsidRPr="00D51FFB" w:rsidRDefault="00D51FFB" w:rsidP="00D51FFB">
      <w:pPr>
        <w:rPr>
          <w:rFonts w:ascii="Arial" w:hAnsi="Arial" w:cs="Arial"/>
        </w:rPr>
      </w:pPr>
      <w:r w:rsidRPr="00D51FFB">
        <w:rPr>
          <w:rFonts w:ascii="Arial" w:hAnsi="Arial" w:cs="Arial"/>
          <w:i/>
          <w:iCs/>
        </w:rPr>
        <w:t>This activity has helped me understand that research conclusions are limited or strengthened by…</w:t>
      </w:r>
    </w:p>
    <w:p w14:paraId="343DFDF8" w14:textId="7DEEDF08" w:rsidR="00D51FFB" w:rsidRPr="00D51FFB" w:rsidRDefault="00D51FFB">
      <w:pPr>
        <w:rPr>
          <w:rFonts w:ascii="Arial" w:hAnsi="Arial" w:cs="Arial"/>
        </w:rPr>
      </w:pPr>
      <w:r w:rsidRPr="00D51FFB">
        <w:rPr>
          <w:rFonts w:ascii="Arial" w:hAnsi="Arial" w:cs="Arial"/>
        </w:rPr>
        <w:pict w14:anchorId="4EDC64A3">
          <v:rect id="_x0000_i1101" style="width:0;height:1.5pt" o:hralign="center" o:hrstd="t" o:hr="t" fillcolor="#a0a0a0" stroked="f"/>
        </w:pict>
      </w:r>
    </w:p>
    <w:sectPr w:rsidR="00D51FFB" w:rsidRPr="00D51FFB" w:rsidSect="00D51FF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5A73A5"/>
    <w:multiLevelType w:val="multilevel"/>
    <w:tmpl w:val="B428E8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2A56794"/>
    <w:multiLevelType w:val="multilevel"/>
    <w:tmpl w:val="ADC859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7960A4A"/>
    <w:multiLevelType w:val="multilevel"/>
    <w:tmpl w:val="EC74D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97618967">
    <w:abstractNumId w:val="1"/>
  </w:num>
  <w:num w:numId="2" w16cid:durableId="1123303177">
    <w:abstractNumId w:val="2"/>
  </w:num>
  <w:num w:numId="3" w16cid:durableId="50582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1FFB"/>
    <w:rsid w:val="000C3B67"/>
    <w:rsid w:val="00D51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17C0D"/>
  <w15:chartTrackingRefBased/>
  <w15:docId w15:val="{0E4D68B0-9FE2-4608-80AB-9925E3D49A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1F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1F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1F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1F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1F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1F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1F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1F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1F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1F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1F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1F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1F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1F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1F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1F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1F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1F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1F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1F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1F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1F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1F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1F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1F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1F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1F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1F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1FF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276</Words>
  <Characters>1574</Characters>
  <Application>Microsoft Office Word</Application>
  <DocSecurity>0</DocSecurity>
  <Lines>13</Lines>
  <Paragraphs>3</Paragraphs>
  <ScaleCrop>false</ScaleCrop>
  <Company/>
  <LinksUpToDate>false</LinksUpToDate>
  <CharactersWithSpaces>1847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1</cp:revision>
  <dcterms:created xsi:type="dcterms:W3CDTF">2026-02-06T14:45:00Z</dcterms:created>
  <dcterms:modified xsi:type="dcterms:W3CDTF">2026-02-06T14:49:00Z</dcterms:modified>
</cp:coreProperties>
</file>