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sz w:val="22"/>
          <w:lang w:val="en-GB"/>
        </w:rPr>
        <w:id w:val="146322701"/>
        <w:docPartObj>
          <w:docPartGallery w:val="Cover Pages"/>
          <w:docPartUnique/>
        </w:docPartObj>
      </w:sdtPr>
      <w:sdtEndPr>
        <w:rPr>
          <w:color w:val="auto"/>
          <w:sz w:val="24"/>
        </w:rPr>
      </w:sdtEndPr>
      <w:sdtContent>
        <w:p w14:paraId="4D8AEAB6" w14:textId="00BA40FE" w:rsidR="007B7BCF" w:rsidRDefault="007B7BC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8D11DA1" wp14:editId="596A5E6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26D67086D3C048C79ED86043DEFBF09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655B2DDE" w14:textId="6A2C0041" w:rsidR="007B7BCF" w:rsidRDefault="00DA3952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Computer Architecture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A42D850273A44819A7450EF5C8881A3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5FB911C" w14:textId="1BD8DE22" w:rsidR="007B7BCF" w:rsidRDefault="00DA3952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(ACCC4003_LON</w:t>
              </w:r>
            </w:p>
          </w:sdtContent>
        </w:sdt>
        <w:p w14:paraId="4EFADBDA" w14:textId="77777777" w:rsidR="007B7BCF" w:rsidRDefault="007B7BCF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64384" behindDoc="0" locked="0" layoutInCell="1" allowOverlap="1" wp14:anchorId="60B3DEF2" wp14:editId="6F7CC1BA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7F93C4E" w14:textId="75B69DF3" w:rsidR="007B7BCF" w:rsidRDefault="007B7BCF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zeyneb arif</w:t>
                                </w:r>
                              </w:p>
                              <w:p w14:paraId="31419CA4" w14:textId="77777777" w:rsidR="007B7BCF" w:rsidRDefault="007B7BCF" w:rsidP="007B7BCF">
                                <w:pPr>
                                  <w:pStyle w:val="NoSpacing"/>
                                  <w:spacing w:after="40"/>
                                  <w:jc w:val="center"/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1813730</w:t>
                                </w:r>
                              </w:p>
                              <w:p w14:paraId="7F8B252B" w14:textId="67A78F42" w:rsidR="007B7BCF" w:rsidRPr="007B7BCF" w:rsidRDefault="0065553F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B7BCF" w:rsidRPr="007B7BCF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181DE29A" w14:textId="1FEC2A0E" w:rsidR="007B7BCF" w:rsidRPr="007B7BCF" w:rsidRDefault="0065553F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8"/>
                                      <w:szCs w:val="28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B7BCF" w:rsidRPr="007B7BCF">
                                      <w:rPr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Cloud Computing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0B3DE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6438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p w14:paraId="07F93C4E" w14:textId="75B69DF3" w:rsidR="007B7BCF" w:rsidRDefault="007B7BCF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zeyneb arif</w:t>
                          </w:r>
                        </w:p>
                        <w:p w14:paraId="31419CA4" w14:textId="77777777" w:rsidR="007B7BCF" w:rsidRDefault="007B7BCF" w:rsidP="007B7BCF">
                          <w:pPr>
                            <w:pStyle w:val="NoSpacing"/>
                            <w:spacing w:after="40"/>
                            <w:jc w:val="center"/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t>1813730</w:t>
                          </w:r>
                        </w:p>
                        <w:p w14:paraId="7F8B252B" w14:textId="67A78F42" w:rsidR="007B7BCF" w:rsidRPr="007B7BCF" w:rsidRDefault="00B1123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B7BCF" w:rsidRPr="007B7BCF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181DE29A" w14:textId="1FEC2A0E" w:rsidR="007B7BCF" w:rsidRPr="007B7BCF" w:rsidRDefault="00B11232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8"/>
                                <w:szCs w:val="28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B7BCF" w:rsidRPr="007B7BCF">
                                <w:rPr>
                                  <w:color w:val="4472C4" w:themeColor="accent1"/>
                                  <w:sz w:val="28"/>
                                  <w:szCs w:val="28"/>
                                </w:rPr>
                                <w:t>Cloud Computing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2020F847" wp14:editId="2BE19170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39878B1" w14:textId="77777777" w:rsidR="00DA3952" w:rsidRDefault="00DA3952" w:rsidP="00DA3952">
          <w:pPr>
            <w:pStyle w:val="Heading1"/>
          </w:pPr>
        </w:p>
        <w:p w14:paraId="1FFC0011" w14:textId="77777777" w:rsidR="00DA3952" w:rsidRDefault="00DA3952" w:rsidP="00DA3952"/>
        <w:p w14:paraId="5D1C2D5F" w14:textId="77777777" w:rsidR="00DA3952" w:rsidRDefault="00DA3952" w:rsidP="00DA3952"/>
        <w:p w14:paraId="76C6C7C2" w14:textId="77777777" w:rsidR="00DA3952" w:rsidRDefault="00DA3952" w:rsidP="00DA3952"/>
        <w:p w14:paraId="327AC095" w14:textId="77777777" w:rsidR="00DA3952" w:rsidRDefault="00DA3952" w:rsidP="00DA3952"/>
        <w:p w14:paraId="2FB44CB1" w14:textId="77777777" w:rsidR="00DA3952" w:rsidRDefault="00DA3952" w:rsidP="00DA3952"/>
        <w:p w14:paraId="147FABEF" w14:textId="77777777" w:rsidR="00DA3952" w:rsidRDefault="00DA3952" w:rsidP="00DA3952"/>
        <w:p w14:paraId="215609E9" w14:textId="77777777" w:rsidR="00DA3952" w:rsidRDefault="00DA3952" w:rsidP="00DA3952"/>
        <w:p w14:paraId="75E14F79" w14:textId="77777777" w:rsidR="00DA3952" w:rsidRDefault="00DA3952" w:rsidP="00DA3952"/>
        <w:p w14:paraId="6B3DD0EA" w14:textId="77777777" w:rsidR="00DA3952" w:rsidRDefault="00DA3952" w:rsidP="00DA3952"/>
        <w:p w14:paraId="21C521FD" w14:textId="77777777" w:rsidR="00DA3952" w:rsidRDefault="00DA3952" w:rsidP="00DA3952"/>
        <w:p w14:paraId="2D46AA40" w14:textId="77777777" w:rsidR="00DA3952" w:rsidRDefault="00DA3952" w:rsidP="00DA3952"/>
        <w:p w14:paraId="5068DFAA" w14:textId="77777777" w:rsidR="00DA3952" w:rsidRDefault="00DA3952" w:rsidP="00DA3952"/>
        <w:p w14:paraId="16AFB087" w14:textId="77777777" w:rsidR="00DA3952" w:rsidRDefault="00DA3952" w:rsidP="00DA3952"/>
        <w:p w14:paraId="2E43C661" w14:textId="77777777" w:rsidR="00DA3952" w:rsidRDefault="00DA3952" w:rsidP="00DA3952"/>
        <w:p w14:paraId="671E47AC" w14:textId="6D13DE4B" w:rsidR="00DA3952" w:rsidRPr="00DA3952" w:rsidRDefault="0065553F" w:rsidP="00DA3952"/>
      </w:sdtContent>
    </w:sdt>
    <w:p w14:paraId="17256B77" w14:textId="692C6D7B" w:rsidR="00DA3952" w:rsidRDefault="00F926D8" w:rsidP="00DA3952">
      <w:pPr>
        <w:pStyle w:val="Heading1"/>
      </w:pPr>
      <w:bookmarkStart w:id="0" w:name="_Toc40389853"/>
      <w:r>
        <w:lastRenderedPageBreak/>
        <w:t>S</w:t>
      </w:r>
      <w:r w:rsidR="00DA3952">
        <w:t>cenario A</w:t>
      </w:r>
      <w:bookmarkEnd w:id="0"/>
    </w:p>
    <w:p w14:paraId="6870F91F" w14:textId="77777777" w:rsidR="00F926D8" w:rsidRPr="00F926D8" w:rsidRDefault="00F926D8" w:rsidP="00F926D8"/>
    <w:tbl>
      <w:tblPr>
        <w:tblW w:w="10154" w:type="dxa"/>
        <w:tblInd w:w="-520" w:type="dxa"/>
        <w:tblLook w:val="04A0" w:firstRow="1" w:lastRow="0" w:firstColumn="1" w:lastColumn="0" w:noHBand="0" w:noVBand="1"/>
      </w:tblPr>
      <w:tblGrid>
        <w:gridCol w:w="1425"/>
        <w:gridCol w:w="960"/>
        <w:gridCol w:w="7769"/>
      </w:tblGrid>
      <w:tr w:rsidR="00DA3952" w:rsidRPr="00DA3952" w14:paraId="5BA2A0BE" w14:textId="77777777" w:rsidTr="00DA3952">
        <w:trPr>
          <w:trHeight w:val="288"/>
        </w:trPr>
        <w:tc>
          <w:tcPr>
            <w:tcW w:w="14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2A67DB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Case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DEFF3F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£34.99</w:t>
            </w:r>
          </w:p>
        </w:tc>
        <w:tc>
          <w:tcPr>
            <w:tcW w:w="776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7F2E0B1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9" w:history="1"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CiT Jet Stream Midi Case with Silver Stripe and 500 W Power Supply - Black</w:t>
              </w:r>
            </w:hyperlink>
          </w:p>
        </w:tc>
      </w:tr>
      <w:tr w:rsidR="00DA3952" w:rsidRPr="00DA3952" w14:paraId="08C1287C" w14:textId="77777777" w:rsidTr="00DA3952">
        <w:trPr>
          <w:trHeight w:val="576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FD8CF1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CPU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14ACF5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£49.49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E3BD757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10" w:history="1"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AMD AD9600AGABBOX A-Series A8-9600 Processor (AM4, Quad Core, 3.4 GHz, 2 MB L2, 65 W, R7)</w:t>
              </w:r>
            </w:hyperlink>
          </w:p>
        </w:tc>
      </w:tr>
      <w:tr w:rsidR="00DA3952" w:rsidRPr="00DA3952" w14:paraId="21D21C0C" w14:textId="77777777" w:rsidTr="00DA3952">
        <w:trPr>
          <w:trHeight w:val="5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3ADB9C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Motherboard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07E335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£59.99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FA46C0E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11" w:history="1"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ASUS AMD PRIME A320M-K </w:t>
              </w:r>
              <w:proofErr w:type="spellStart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Ryzen</w:t>
              </w:r>
              <w:proofErr w:type="spellEnd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/7th Generation A-Series/Athlon DDR4 GB LAN Micro ATX Motherboard - Black</w:t>
              </w:r>
            </w:hyperlink>
          </w:p>
        </w:tc>
      </w:tr>
      <w:tr w:rsidR="00DA3952" w:rsidRPr="00DA3952" w14:paraId="5399F833" w14:textId="77777777" w:rsidTr="00DA3952">
        <w:trPr>
          <w:trHeight w:val="5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8AAC5D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Memory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032183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£42.48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E295B22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12" w:history="1"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Corsair CMK8GX4M2A2666C16 Vengeance LPX 8 GB (2 x 4 GB) DDR4 2666 MHz C16 XMP 2.0 High Performance Desktop Memory Kit, Black</w:t>
              </w:r>
            </w:hyperlink>
          </w:p>
        </w:tc>
      </w:tr>
      <w:tr w:rsidR="00DA3952" w:rsidRPr="00DA3952" w14:paraId="12C50A6D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D395FE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Storage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2E0677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£37.93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04BAF13B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13" w:history="1"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SanDisk SSD PLUS 240 GB </w:t>
              </w:r>
              <w:proofErr w:type="spellStart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Sata</w:t>
              </w:r>
              <w:proofErr w:type="spellEnd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 III 2.5 Inch Internal SSD, Up to 530 MB/s</w:t>
              </w:r>
            </w:hyperlink>
          </w:p>
        </w:tc>
      </w:tr>
      <w:tr w:rsidR="00DA3952" w:rsidRPr="00DA3952" w14:paraId="60642480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2DAE99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Graphics Card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8FE37E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£0.00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1756A6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Integrated</w:t>
            </w:r>
          </w:p>
        </w:tc>
      </w:tr>
      <w:tr w:rsidR="00DA3952" w:rsidRPr="00DA3952" w14:paraId="712CE24B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D928A0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Sound Card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F87212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£0.00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33CDE67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Integrated</w:t>
            </w:r>
          </w:p>
        </w:tc>
      </w:tr>
      <w:tr w:rsidR="00DA3952" w:rsidRPr="00DA3952" w14:paraId="471C10A3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F23F05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Power Supply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6892B0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£0.00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D024AF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Integrated</w:t>
            </w:r>
          </w:p>
        </w:tc>
      </w:tr>
      <w:tr w:rsidR="00DA3952" w:rsidRPr="00DA3952" w14:paraId="356C6210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B7067F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Power Cable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810256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£5.49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2439308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14" w:history="1"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RB-250 - U/B CABLE 1.8M UK MAINS POWER OEM</w:t>
              </w:r>
            </w:hyperlink>
          </w:p>
        </w:tc>
      </w:tr>
      <w:tr w:rsidR="00DA3952" w:rsidRPr="00DA3952" w14:paraId="038A1B8D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FAD695" w14:textId="41E9AF59" w:rsidR="00DA3952" w:rsidRPr="00DA3952" w:rsidRDefault="006E5C88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Wi-Fi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06D2A4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£0.00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BCBC67A" w14:textId="7CDA87F0" w:rsidR="00DA3952" w:rsidRPr="00DA3952" w:rsidRDefault="00055EA7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Integrated</w:t>
            </w:r>
          </w:p>
        </w:tc>
      </w:tr>
      <w:tr w:rsidR="00DA3952" w:rsidRPr="00DA3952" w14:paraId="74F82F75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4FB2FB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LAN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924151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£0.00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5E09D1C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Integrated</w:t>
            </w:r>
          </w:p>
        </w:tc>
      </w:tr>
      <w:tr w:rsidR="00DA3952" w:rsidRPr="00DA3952" w14:paraId="6B43EE29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41981B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Monitor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7546B6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£74.00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7126742E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15" w:history="1"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Acer K222HQLbid 21.5 Inch FHD Monitor, Black (TN Panel, 5ms, HDMI, DVI)</w:t>
              </w:r>
            </w:hyperlink>
          </w:p>
        </w:tc>
      </w:tr>
      <w:tr w:rsidR="00DA3952" w:rsidRPr="00DA3952" w14:paraId="4B486F4D" w14:textId="77777777" w:rsidTr="00DA3952">
        <w:trPr>
          <w:trHeight w:val="576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149900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HDMI Cable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3E6373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£5.49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97A1370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16" w:history="1">
              <w:proofErr w:type="spellStart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Rankie</w:t>
              </w:r>
              <w:proofErr w:type="spellEnd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 HDMI Cable, High-Speed HDTV Cable, Supports </w:t>
              </w:r>
              <w:proofErr w:type="spellStart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Ethernetm</w:t>
              </w:r>
              <w:proofErr w:type="spellEnd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, 3D, 4K and Audio Return, 1.8 m, Black</w:t>
              </w:r>
            </w:hyperlink>
          </w:p>
        </w:tc>
      </w:tr>
      <w:tr w:rsidR="00DA3952" w:rsidRPr="00DA3952" w14:paraId="525B73EA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E2BEFB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Mouse</w:t>
            </w:r>
          </w:p>
        </w:tc>
        <w:tc>
          <w:tcPr>
            <w:tcW w:w="960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C56D22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£12.99</w:t>
            </w:r>
          </w:p>
        </w:tc>
        <w:tc>
          <w:tcPr>
            <w:tcW w:w="7769" w:type="dxa"/>
            <w:vMerge w:val="restar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25F8BC45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17" w:history="1"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CiT USB Keyboard and Mouse Combo - Black</w:t>
              </w:r>
            </w:hyperlink>
          </w:p>
        </w:tc>
      </w:tr>
      <w:tr w:rsidR="00DA3952" w:rsidRPr="00DA3952" w14:paraId="61E1ABD3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97AB17A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Keyboard</w:t>
            </w:r>
          </w:p>
        </w:tc>
        <w:tc>
          <w:tcPr>
            <w:tcW w:w="960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12F74427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</w:p>
        </w:tc>
        <w:tc>
          <w:tcPr>
            <w:tcW w:w="7769" w:type="dxa"/>
            <w:vMerge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vAlign w:val="center"/>
            <w:hideMark/>
          </w:tcPr>
          <w:p w14:paraId="32FE53CD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</w:p>
        </w:tc>
      </w:tr>
      <w:tr w:rsidR="00DA3952" w:rsidRPr="00DA3952" w14:paraId="04145A98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899B04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Headset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F0CA85F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£5.99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3A3F5AA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18" w:history="1"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Trust 21517 </w:t>
              </w:r>
              <w:proofErr w:type="spellStart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Ziva</w:t>
              </w:r>
              <w:proofErr w:type="spellEnd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 Chat PC Headset with Microphone for Computer and Laptop, Black</w:t>
              </w:r>
            </w:hyperlink>
          </w:p>
        </w:tc>
      </w:tr>
      <w:tr w:rsidR="00DA3952" w:rsidRPr="00DA3952" w14:paraId="6CDA3C20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E438E9" w14:textId="77777777" w:rsidR="00DA3952" w:rsidRPr="00DA3952" w:rsidRDefault="00DA3952" w:rsidP="00DA395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Speakers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D680542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£14.09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A9E7ACF" w14:textId="77777777" w:rsidR="00DA3952" w:rsidRPr="00DA3952" w:rsidRDefault="0065553F" w:rsidP="00DA3952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19" w:history="1">
              <w:proofErr w:type="spellStart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AmazonBasics</w:t>
              </w:r>
              <w:proofErr w:type="spellEnd"/>
              <w:r w:rsidR="00DA3952" w:rsidRPr="00DA3952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 Computer Speakers for Desktop or Laptop | AC-Powered</w:t>
              </w:r>
            </w:hyperlink>
          </w:p>
        </w:tc>
      </w:tr>
      <w:tr w:rsidR="00DA3952" w:rsidRPr="00DA3952" w14:paraId="0FFAB468" w14:textId="77777777" w:rsidTr="00DA3952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418B2B" w14:textId="77777777" w:rsidR="00DA3952" w:rsidRPr="00DA3952" w:rsidRDefault="00DA3952" w:rsidP="00DA395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Total: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84A7B1" w14:textId="77777777" w:rsidR="00DA3952" w:rsidRPr="00DA3952" w:rsidRDefault="00DA3952" w:rsidP="00DA395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£342.93</w:t>
            </w:r>
          </w:p>
        </w:tc>
        <w:tc>
          <w:tcPr>
            <w:tcW w:w="776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8221E8C" w14:textId="77777777" w:rsidR="00DA3952" w:rsidRPr="00DA3952" w:rsidRDefault="00DA3952" w:rsidP="00203AE1">
            <w:pPr>
              <w:keepNext/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DA3952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</w:tbl>
    <w:p w14:paraId="02FBFCFC" w14:textId="1BA523C5" w:rsidR="004C5ED2" w:rsidRDefault="00203AE1" w:rsidP="00203AE1">
      <w:pPr>
        <w:pStyle w:val="Caption"/>
      </w:pPr>
      <w:bookmarkStart w:id="1" w:name="_Toc40380694"/>
      <w:r>
        <w:t xml:space="preserve">Table </w:t>
      </w:r>
      <w:fldSimple w:instr=" SEQ Table \* ARABIC ">
        <w:r w:rsidR="00817D9B">
          <w:rPr>
            <w:noProof/>
          </w:rPr>
          <w:t>1</w:t>
        </w:r>
      </w:fldSimple>
      <w:r>
        <w:t xml:space="preserve"> Scenario A</w:t>
      </w:r>
      <w:bookmarkEnd w:id="1"/>
    </w:p>
    <w:p w14:paraId="243D3359" w14:textId="0AE3670A" w:rsidR="00055EA7" w:rsidRDefault="004C5ED2" w:rsidP="00375B18">
      <w:pPr>
        <w:spacing w:after="240"/>
      </w:pPr>
      <w:r w:rsidRPr="0004127C">
        <w:t>CiT Jet Stream Midi Case</w:t>
      </w:r>
      <w:r w:rsidR="00DA3952">
        <w:rPr>
          <w:noProof/>
        </w:rPr>
        <w:drawing>
          <wp:anchor distT="0" distB="0" distL="114300" distR="114300" simplePos="0" relativeHeight="251665408" behindDoc="0" locked="0" layoutInCell="1" allowOverlap="1" wp14:anchorId="0FC06702" wp14:editId="16D749DC">
            <wp:simplePos x="0" y="0"/>
            <wp:positionH relativeFrom="margin">
              <wp:posOffset>5074920</wp:posOffset>
            </wp:positionH>
            <wp:positionV relativeFrom="paragraph">
              <wp:posOffset>6350</wp:posOffset>
            </wp:positionV>
            <wp:extent cx="654685" cy="806450"/>
            <wp:effectExtent l="0" t="0" r="0" b="0"/>
            <wp:wrapSquare wrapText="bothSides"/>
            <wp:docPr id="11" name="Picture 10">
              <a:extLst xmlns:a="http://schemas.openxmlformats.org/drawingml/2006/main">
                <a:ext uri="{FF2B5EF4-FFF2-40B4-BE49-F238E27FC236}">
                  <a16:creationId xmlns:a16="http://schemas.microsoft.com/office/drawing/2014/main" id="{72FF87EB-E944-40F5-9D7E-15827947701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>
                      <a:extLst>
                        <a:ext uri="{FF2B5EF4-FFF2-40B4-BE49-F238E27FC236}">
                          <a16:creationId xmlns:a16="http://schemas.microsoft.com/office/drawing/2014/main" id="{72FF87EB-E944-40F5-9D7E-15827947701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4685" cy="806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</w:t>
      </w:r>
      <w:r w:rsidR="0004127C">
        <w:t>is the cheapest case on the market with an integrated power supply</w:t>
      </w:r>
      <w:r w:rsidR="009E0C7D">
        <w:t xml:space="preserve">. </w:t>
      </w:r>
      <w:r>
        <w:t>It provides enough space for all the necessary components and an option for cable management. The neutral solid black colour gives a stylish and professional look to the case.</w:t>
      </w:r>
    </w:p>
    <w:p w14:paraId="021276B6" w14:textId="42DBC490" w:rsidR="00055EA7" w:rsidRDefault="00DA3952" w:rsidP="00375B18">
      <w:pPr>
        <w:spacing w:after="240"/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0BCCD8FD" wp14:editId="14F19A62">
            <wp:simplePos x="0" y="0"/>
            <wp:positionH relativeFrom="margin">
              <wp:align>left</wp:align>
            </wp:positionH>
            <wp:positionV relativeFrom="paragraph">
              <wp:posOffset>8255</wp:posOffset>
            </wp:positionV>
            <wp:extent cx="571500" cy="624840"/>
            <wp:effectExtent l="0" t="0" r="0" b="3810"/>
            <wp:wrapSquare wrapText="bothSides"/>
            <wp:docPr id="13" name="Picture 12">
              <a:extLst xmlns:a="http://schemas.openxmlformats.org/drawingml/2006/main">
                <a:ext uri="{FF2B5EF4-FFF2-40B4-BE49-F238E27FC236}">
                  <a16:creationId xmlns:a16="http://schemas.microsoft.com/office/drawing/2014/main" id="{60A9C774-B2FC-4889-BE14-AC70D956874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2">
                      <a:extLst>
                        <a:ext uri="{FF2B5EF4-FFF2-40B4-BE49-F238E27FC236}">
                          <a16:creationId xmlns:a16="http://schemas.microsoft.com/office/drawing/2014/main" id="{60A9C774-B2FC-4889-BE14-AC70D956874A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" cy="6248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C5ED2" w:rsidRPr="004C5ED2">
        <w:t xml:space="preserve">AMD A8-9600 Processor </w:t>
      </w:r>
      <w:r w:rsidR="004C5ED2">
        <w:t xml:space="preserve">is a cheap 3.4 GHz quad core CPU with more than enough computing power. The integrated Radeon R7 graphics card is sufficient for everyday tasks </w:t>
      </w:r>
      <w:r w:rsidR="00055EA7">
        <w:t>and eliminates the need for a dedicated graphics card.</w:t>
      </w:r>
    </w:p>
    <w:p w14:paraId="0F3D4BEB" w14:textId="73BD57C6" w:rsidR="00375B18" w:rsidRDefault="00EE260B" w:rsidP="00375B18">
      <w:pPr>
        <w:spacing w:after="240"/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6079E9D8" wp14:editId="7EE267D1">
            <wp:simplePos x="0" y="0"/>
            <wp:positionH relativeFrom="margin">
              <wp:posOffset>4992370</wp:posOffset>
            </wp:positionH>
            <wp:positionV relativeFrom="paragraph">
              <wp:posOffset>8255</wp:posOffset>
            </wp:positionV>
            <wp:extent cx="655320" cy="648335"/>
            <wp:effectExtent l="0" t="0" r="0" b="0"/>
            <wp:wrapSquare wrapText="bothSides"/>
            <wp:docPr id="3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2550DDFF-3EBD-4152-91E1-53C973C2C32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2550DDFF-3EBD-4152-91E1-53C973C2C32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5320" cy="6483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55EA7" w:rsidRPr="00055EA7">
        <w:t xml:space="preserve">ASUS AMD PRIME A320M-K </w:t>
      </w:r>
      <w:r w:rsidR="00DA3952">
        <w:t>Motherboard</w:t>
      </w:r>
      <w:r w:rsidR="00055EA7">
        <w:t xml:space="preserve"> is the cheapest option with the AM4 processor socket. It has an integrated sound card, ethernet card, 802.11a </w:t>
      </w:r>
      <w:r w:rsidR="006E5C88">
        <w:t>Wi-Fi</w:t>
      </w:r>
      <w:r w:rsidR="00055EA7">
        <w:t xml:space="preserve"> adapter, HDMI port and plenty of USB options. </w:t>
      </w:r>
      <w:sdt>
        <w:sdtPr>
          <w:id w:val="721477661"/>
          <w:citation/>
        </w:sdtPr>
        <w:sdtEndPr/>
        <w:sdtContent>
          <w:r w:rsidR="00055EA7">
            <w:fldChar w:fldCharType="begin"/>
          </w:r>
          <w:r w:rsidR="00055EA7">
            <w:instrText xml:space="preserve"> CITATION Ama201 \l 2057 </w:instrText>
          </w:r>
          <w:r w:rsidR="00055EA7">
            <w:fldChar w:fldCharType="separate"/>
          </w:r>
          <w:r w:rsidR="00F926D8" w:rsidRPr="00F926D8">
            <w:rPr>
              <w:noProof/>
            </w:rPr>
            <w:t>(Amazon, 2020)</w:t>
          </w:r>
          <w:r w:rsidR="00055EA7">
            <w:fldChar w:fldCharType="end"/>
          </w:r>
        </w:sdtContent>
      </w:sdt>
      <w:r w:rsidR="00DC7A6A">
        <w:t xml:space="preserve">. </w:t>
      </w:r>
    </w:p>
    <w:p w14:paraId="6DA63A9E" w14:textId="05B8BB0E" w:rsidR="00DC7A6A" w:rsidRDefault="00DA3952" w:rsidP="00375B18">
      <w:pPr>
        <w:spacing w:after="240"/>
      </w:pPr>
      <w:r>
        <w:rPr>
          <w:noProof/>
        </w:rPr>
        <w:drawing>
          <wp:anchor distT="0" distB="0" distL="114300" distR="114300" simplePos="0" relativeHeight="251668480" behindDoc="0" locked="0" layoutInCell="1" allowOverlap="1" wp14:anchorId="0BE5A35C" wp14:editId="2ECF1138">
            <wp:simplePos x="0" y="0"/>
            <wp:positionH relativeFrom="column">
              <wp:posOffset>0</wp:posOffset>
            </wp:positionH>
            <wp:positionV relativeFrom="paragraph">
              <wp:posOffset>-1905</wp:posOffset>
            </wp:positionV>
            <wp:extent cx="998220" cy="805480"/>
            <wp:effectExtent l="0" t="0" r="0" b="0"/>
            <wp:wrapSquare wrapText="bothSides"/>
            <wp:docPr id="2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FD62F306-AB11-441C-A66C-D2EB39FC10C6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FD62F306-AB11-441C-A66C-D2EB39FC10C6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98220" cy="8054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C7A6A" w:rsidRPr="00DC7A6A">
        <w:t>Corsair Vengeance</w:t>
      </w:r>
      <w:r w:rsidR="00DC7A6A">
        <w:t xml:space="preserve"> RAM is a solid, rigid choice. Modern </w:t>
      </w:r>
      <w:r w:rsidR="00203AE1">
        <w:t xml:space="preserve">systems that use Windows 10 require at least 8GB of memory to function without </w:t>
      </w:r>
      <w:r w:rsidR="00203AE1" w:rsidRPr="00203AE1">
        <w:t>throttling</w:t>
      </w:r>
      <w:r w:rsidR="00203AE1">
        <w:t xml:space="preserve"> and bottlenecking the rest of the components. 4x2 means that the RAM will operate in a dual-channel mode which will result in a slight performance boost</w:t>
      </w:r>
      <w:r w:rsidR="00375B18">
        <w:t>.</w:t>
      </w:r>
    </w:p>
    <w:p w14:paraId="372A498F" w14:textId="769C36DD" w:rsidR="00DA3952" w:rsidRDefault="00DA3952" w:rsidP="00DA3952"/>
    <w:p w14:paraId="73D6546F" w14:textId="6BF1C0EB" w:rsidR="00D33595" w:rsidRDefault="00EE260B" w:rsidP="00371A9E">
      <w:pPr>
        <w:spacing w:after="240"/>
      </w:pPr>
      <w:r>
        <w:rPr>
          <w:noProof/>
        </w:rPr>
        <w:drawing>
          <wp:anchor distT="0" distB="0" distL="114300" distR="114300" simplePos="0" relativeHeight="251671552" behindDoc="0" locked="0" layoutInCell="1" allowOverlap="1" wp14:anchorId="7F516E96" wp14:editId="51990D8A">
            <wp:simplePos x="0" y="0"/>
            <wp:positionH relativeFrom="margin">
              <wp:align>left</wp:align>
            </wp:positionH>
            <wp:positionV relativeFrom="paragraph">
              <wp:posOffset>746760</wp:posOffset>
            </wp:positionV>
            <wp:extent cx="975360" cy="741045"/>
            <wp:effectExtent l="0" t="0" r="0" b="1905"/>
            <wp:wrapSquare wrapText="bothSides"/>
            <wp:docPr id="10" name="Picture 9">
              <a:extLst xmlns:a="http://schemas.openxmlformats.org/drawingml/2006/main">
                <a:ext uri="{FF2B5EF4-FFF2-40B4-BE49-F238E27FC236}">
                  <a16:creationId xmlns:a16="http://schemas.microsoft.com/office/drawing/2014/main" id="{778E4336-46F6-4C8C-998D-ECD03600A7B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9">
                      <a:extLst>
                        <a:ext uri="{FF2B5EF4-FFF2-40B4-BE49-F238E27FC236}">
                          <a16:creationId xmlns:a16="http://schemas.microsoft.com/office/drawing/2014/main" id="{778E4336-46F6-4C8C-998D-ECD03600A7B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75360" cy="7410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1A9E">
        <w:rPr>
          <w:noProof/>
        </w:rPr>
        <w:drawing>
          <wp:anchor distT="0" distB="0" distL="114300" distR="114300" simplePos="0" relativeHeight="251669504" behindDoc="0" locked="0" layoutInCell="1" allowOverlap="1" wp14:anchorId="4AF8EBA7" wp14:editId="4F6A1E8F">
            <wp:simplePos x="0" y="0"/>
            <wp:positionH relativeFrom="margin">
              <wp:posOffset>4649470</wp:posOffset>
            </wp:positionH>
            <wp:positionV relativeFrom="paragraph">
              <wp:posOffset>0</wp:posOffset>
            </wp:positionV>
            <wp:extent cx="754380" cy="537016"/>
            <wp:effectExtent l="0" t="0" r="7620" b="0"/>
            <wp:wrapSquare wrapText="bothSides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D7981CF3-F07D-4568-9A85-0059892A87BC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D7981CF3-F07D-4568-9A85-0059892A87BC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4380" cy="5370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1A9E" w:rsidRPr="00371A9E">
        <w:t xml:space="preserve">SanDisk SSD PLUS </w:t>
      </w:r>
      <w:proofErr w:type="spellStart"/>
      <w:r w:rsidR="00371A9E" w:rsidRPr="00371A9E">
        <w:t>Sata</w:t>
      </w:r>
      <w:proofErr w:type="spellEnd"/>
      <w:r w:rsidR="00371A9E" w:rsidRPr="00371A9E">
        <w:t xml:space="preserve"> III</w:t>
      </w:r>
      <w:r w:rsidR="00371A9E">
        <w:t xml:space="preserve"> 240GB s</w:t>
      </w:r>
      <w:r w:rsidR="00DA3952">
        <w:t>torage</w:t>
      </w:r>
      <w:r w:rsidR="00371A9E">
        <w:t xml:space="preserve"> are more than enough for every home computer. SSDs are faster and more reliable than HDDs as there are no moving parts.</w:t>
      </w:r>
    </w:p>
    <w:p w14:paraId="3B6350E8" w14:textId="0E04DF28" w:rsidR="00EE260B" w:rsidRDefault="00371A9E" w:rsidP="00EE260B">
      <w:pPr>
        <w:spacing w:after="360"/>
      </w:pPr>
      <w:r w:rsidRPr="00371A9E">
        <w:t>Acer K222HQLbid 21.5 Inch FHD Monitor</w:t>
      </w:r>
      <w:r>
        <w:t xml:space="preserve"> is a nice and cheap monitor with a Full HD </w:t>
      </w:r>
      <w:r w:rsidR="00EE260B">
        <w:t xml:space="preserve">1080p </w:t>
      </w:r>
      <w:r>
        <w:t xml:space="preserve">(1920x1080) </w:t>
      </w:r>
      <w:r w:rsidR="00EE260B">
        <w:t xml:space="preserve">resolution, good brightness and HDMI connectivity. </w:t>
      </w:r>
    </w:p>
    <w:p w14:paraId="42B736B7" w14:textId="77777777" w:rsidR="006E5C88" w:rsidRPr="00371A9E" w:rsidRDefault="006E5C88" w:rsidP="00371A9E">
      <w:pPr>
        <w:pStyle w:val="NoSpacing"/>
      </w:pPr>
      <w:r w:rsidRPr="00371A9E">
        <w:t>Graphic Card is integrated in the CPU. Power Supply is integrated in the case.</w:t>
      </w:r>
    </w:p>
    <w:p w14:paraId="71266292" w14:textId="616FD6D2" w:rsidR="006E5C88" w:rsidRDefault="006E5C88" w:rsidP="00EE260B">
      <w:pPr>
        <w:pStyle w:val="NoSpacing"/>
      </w:pPr>
      <w:r w:rsidRPr="00371A9E">
        <w:t>Sound Card, Wi-Fi adapter and Ethernet card are integrated in the motherboard.</w:t>
      </w:r>
    </w:p>
    <w:p w14:paraId="1A911740" w14:textId="77777777" w:rsidR="00817D9B" w:rsidRDefault="00817D9B" w:rsidP="00EE260B">
      <w:pPr>
        <w:pStyle w:val="NoSpacing"/>
      </w:pPr>
    </w:p>
    <w:p w14:paraId="3E93D8A5" w14:textId="7CB10923" w:rsidR="00F926D8" w:rsidRPr="00F926D8" w:rsidRDefault="006E5C88" w:rsidP="00F926D8">
      <w:pPr>
        <w:pStyle w:val="Heading1"/>
      </w:pPr>
      <w:bookmarkStart w:id="2" w:name="_Toc40389854"/>
      <w:r>
        <w:t>Scenario B</w:t>
      </w:r>
      <w:bookmarkEnd w:id="2"/>
    </w:p>
    <w:tbl>
      <w:tblPr>
        <w:tblW w:w="10014" w:type="dxa"/>
        <w:tblInd w:w="-238" w:type="dxa"/>
        <w:tblLook w:val="04A0" w:firstRow="1" w:lastRow="0" w:firstColumn="1" w:lastColumn="0" w:noHBand="0" w:noVBand="1"/>
      </w:tblPr>
      <w:tblGrid>
        <w:gridCol w:w="1425"/>
        <w:gridCol w:w="1107"/>
        <w:gridCol w:w="7482"/>
      </w:tblGrid>
      <w:tr w:rsidR="006E5C88" w:rsidRPr="006E5C88" w14:paraId="42EB813A" w14:textId="77777777" w:rsidTr="006E5C88">
        <w:trPr>
          <w:trHeight w:val="288"/>
        </w:trPr>
        <w:tc>
          <w:tcPr>
            <w:tcW w:w="142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2F7F3D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Case</w:t>
            </w:r>
          </w:p>
        </w:tc>
        <w:tc>
          <w:tcPr>
            <w:tcW w:w="110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631281E" w14:textId="114C35DF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£69.98</w:t>
            </w:r>
          </w:p>
        </w:tc>
        <w:tc>
          <w:tcPr>
            <w:tcW w:w="748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6DCE289" w14:textId="33912B4D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26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Corsair Carbide Series 275R Tempered Glass Mid-Tower ATX Gaming Case - Black</w:t>
              </w:r>
            </w:hyperlink>
          </w:p>
        </w:tc>
      </w:tr>
      <w:tr w:rsidR="006E5C88" w:rsidRPr="006E5C88" w14:paraId="53EF15BB" w14:textId="77777777" w:rsidTr="006E5C88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C977A5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CPU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FFCC28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£614.99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64804DB" w14:textId="75D45997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27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INTEL i9-10900X LGA2066(3.7Ghz/19.25M)(BX8069510900X) *1717</w:t>
              </w:r>
            </w:hyperlink>
          </w:p>
        </w:tc>
      </w:tr>
      <w:tr w:rsidR="006E5C88" w:rsidRPr="006E5C88" w14:paraId="34E2745F" w14:textId="77777777" w:rsidTr="006E5C88">
        <w:trPr>
          <w:trHeight w:val="5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218E6A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Motherboard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612611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£212.99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9FE1E6F" w14:textId="5D2C39F4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28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Gigabyte X299 UD4 PRO </w:t>
              </w:r>
              <w:proofErr w:type="spellStart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Aorus</w:t>
              </w:r>
              <w:proofErr w:type="spellEnd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 Ultra Gaming Pro Chipset LGA 2066 DDR4 SDRAM ATX Motherboard - Black</w:t>
              </w:r>
            </w:hyperlink>
          </w:p>
        </w:tc>
      </w:tr>
      <w:tr w:rsidR="006E5C88" w:rsidRPr="006E5C88" w14:paraId="7791C7A6" w14:textId="77777777" w:rsidTr="006E5C88">
        <w:trPr>
          <w:trHeight w:val="5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973780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Memory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392548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£128.99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D5817B1" w14:textId="1DBAC8FA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29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Corsair CMK32GX4M2A2666C16 Vengeance LPX 32 GB (2 x 16 GB) DDR4 2666 MHz C16 XMP 2.0 High Performance Desktop Memory Kit, Black</w:t>
              </w:r>
            </w:hyperlink>
          </w:p>
        </w:tc>
      </w:tr>
      <w:tr w:rsidR="006E5C88" w:rsidRPr="006E5C88" w14:paraId="784C7B99" w14:textId="77777777" w:rsidTr="006E5C88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A53027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Storage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3523F5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£490.00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1BB1350A" w14:textId="1D169D47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30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Seagate IronWolf Silver 16 TB</w:t>
              </w:r>
            </w:hyperlink>
          </w:p>
        </w:tc>
      </w:tr>
      <w:tr w:rsidR="006E5C88" w:rsidRPr="006E5C88" w14:paraId="3E575263" w14:textId="77777777" w:rsidTr="006E5C88">
        <w:trPr>
          <w:trHeight w:val="576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2E9AEA" w14:textId="568DBAA1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SSD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F9C012" w14:textId="15747804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£203.14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374A742A" w14:textId="1D97FC5D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31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Samsung 970 EVO Plus 1 TB PCIe </w:t>
              </w:r>
              <w:proofErr w:type="spellStart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NVMe</w:t>
              </w:r>
              <w:proofErr w:type="spellEnd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 M.2 (2280) Internal Solid State Drive (SSD) (MZ-V7S1T0)</w:t>
              </w:r>
            </w:hyperlink>
          </w:p>
        </w:tc>
      </w:tr>
      <w:tr w:rsidR="006E5C88" w:rsidRPr="006E5C88" w14:paraId="61885CDD" w14:textId="77777777" w:rsidTr="006E5C88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0085B8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Graphics Card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16B0F2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£395.99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38F0A3B" w14:textId="77777777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32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Gigabyte GeForce RTX 2060 Super WINDFORCE OC 8G</w:t>
              </w:r>
            </w:hyperlink>
          </w:p>
        </w:tc>
      </w:tr>
      <w:tr w:rsidR="006E5C88" w:rsidRPr="006E5C88" w14:paraId="064D2415" w14:textId="77777777" w:rsidTr="006E5C88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5F658C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Sound Card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78ED7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£35.60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FBFA5EC" w14:textId="77777777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33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Creative Blaster Audigy </w:t>
              </w:r>
              <w:proofErr w:type="spellStart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Fx</w:t>
              </w:r>
              <w:proofErr w:type="spellEnd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 5.1 PCIe Sound Card with SBX Pro Studio</w:t>
              </w:r>
            </w:hyperlink>
          </w:p>
        </w:tc>
      </w:tr>
      <w:tr w:rsidR="006E5C88" w:rsidRPr="006E5C88" w14:paraId="66D31991" w14:textId="77777777" w:rsidTr="006E5C88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6DE8D5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Power Supply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8A1DDB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£129.98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4CA8124E" w14:textId="77777777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34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Corsair RM750x 80 PLUS Gold, 750 W Fully Modular ATX Power Supply Unit - Black</w:t>
              </w:r>
            </w:hyperlink>
          </w:p>
        </w:tc>
      </w:tr>
      <w:tr w:rsidR="006E5C88" w:rsidRPr="006E5C88" w14:paraId="31227501" w14:textId="77777777" w:rsidTr="006E5C88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88CAB5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Power Cable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D56555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£5.49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A9D5713" w14:textId="77777777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35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RB-250 - U/B CABLE 1.8M UK MAINS POWER OEM</w:t>
              </w:r>
            </w:hyperlink>
          </w:p>
        </w:tc>
      </w:tr>
      <w:tr w:rsidR="006E5C88" w:rsidRPr="006E5C88" w14:paraId="02960E2C" w14:textId="77777777" w:rsidTr="006E5C88">
        <w:trPr>
          <w:trHeight w:val="576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EF7FEF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Monitor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0B9BC3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£179.99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54635A8F" w14:textId="77777777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36" w:history="1"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HP 32s Display Full HD (1920 x 1080) 31.5 Inch Monitor (5 </w:t>
              </w:r>
              <w:proofErr w:type="spellStart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ms</w:t>
              </w:r>
              <w:proofErr w:type="spellEnd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, 1 VGA, 1 HDMI) - Silver/Black</w:t>
              </w:r>
            </w:hyperlink>
          </w:p>
        </w:tc>
      </w:tr>
      <w:tr w:rsidR="006E5C88" w:rsidRPr="006E5C88" w14:paraId="30DCCF47" w14:textId="77777777" w:rsidTr="006E5C88">
        <w:trPr>
          <w:trHeight w:val="576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1AA68E1" w14:textId="77777777" w:rsidR="006E5C88" w:rsidRPr="006E5C88" w:rsidRDefault="006E5C88" w:rsidP="006E5C88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HDMI Cable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8650BE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£5.49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  <w:hideMark/>
          </w:tcPr>
          <w:p w14:paraId="68D43AB3" w14:textId="77777777" w:rsidR="006E5C88" w:rsidRPr="006E5C88" w:rsidRDefault="0065553F" w:rsidP="006E5C88">
            <w:pPr>
              <w:spacing w:after="0" w:line="240" w:lineRule="auto"/>
              <w:rPr>
                <w:rFonts w:ascii="Calibri" w:eastAsia="Times New Roman" w:hAnsi="Calibri" w:cs="Calibri"/>
                <w:color w:val="0563C1"/>
                <w:sz w:val="22"/>
                <w:u w:val="single"/>
                <w:lang w:eastAsia="en-GB"/>
              </w:rPr>
            </w:pPr>
            <w:hyperlink r:id="rId37" w:history="1">
              <w:proofErr w:type="spellStart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Rankie</w:t>
              </w:r>
              <w:proofErr w:type="spellEnd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 xml:space="preserve"> HDMI Cable, High-Speed HDTV Cable, Supports </w:t>
              </w:r>
              <w:proofErr w:type="spellStart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Ethernetm</w:t>
              </w:r>
              <w:proofErr w:type="spellEnd"/>
              <w:r w:rsidR="006E5C88" w:rsidRPr="006E5C88">
                <w:rPr>
                  <w:rFonts w:ascii="Calibri" w:eastAsia="Times New Roman" w:hAnsi="Calibri" w:cs="Calibri"/>
                  <w:color w:val="0563C1"/>
                  <w:sz w:val="22"/>
                  <w:u w:val="single"/>
                  <w:lang w:eastAsia="en-GB"/>
                </w:rPr>
                <w:t>, 3D, 4K and Audio Return, 1.8 m, Black</w:t>
              </w:r>
            </w:hyperlink>
          </w:p>
        </w:tc>
      </w:tr>
      <w:tr w:rsidR="006E5C88" w:rsidRPr="006E5C88" w14:paraId="1BAFB1C1" w14:textId="77777777" w:rsidTr="006E5C88">
        <w:trPr>
          <w:trHeight w:val="288"/>
        </w:trPr>
        <w:tc>
          <w:tcPr>
            <w:tcW w:w="142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08A000" w14:textId="77777777" w:rsidR="006E5C88" w:rsidRPr="006E5C88" w:rsidRDefault="006E5C88" w:rsidP="006E5C88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Total:</w:t>
            </w:r>
          </w:p>
        </w:tc>
        <w:tc>
          <w:tcPr>
            <w:tcW w:w="110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EEE53C" w14:textId="77777777" w:rsidR="006E5C88" w:rsidRPr="006E5C88" w:rsidRDefault="006E5C88" w:rsidP="006E5C88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£2,472.63</w:t>
            </w:r>
          </w:p>
        </w:tc>
        <w:tc>
          <w:tcPr>
            <w:tcW w:w="74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ADD0257" w14:textId="77777777" w:rsidR="006E5C88" w:rsidRPr="006E5C88" w:rsidRDefault="006E5C88" w:rsidP="00817D9B">
            <w:pPr>
              <w:keepNext/>
              <w:spacing w:after="0" w:line="240" w:lineRule="auto"/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</w:pPr>
            <w:r w:rsidRPr="006E5C88">
              <w:rPr>
                <w:rFonts w:ascii="Calibri" w:eastAsia="Times New Roman" w:hAnsi="Calibri" w:cs="Calibri"/>
                <w:color w:val="000000"/>
                <w:sz w:val="22"/>
                <w:lang w:eastAsia="en-GB"/>
              </w:rPr>
              <w:t> </w:t>
            </w:r>
          </w:p>
        </w:tc>
      </w:tr>
    </w:tbl>
    <w:p w14:paraId="33E305D7" w14:textId="5EDD2484" w:rsidR="00371A9E" w:rsidRDefault="00817D9B" w:rsidP="00817D9B">
      <w:pPr>
        <w:pStyle w:val="Caption"/>
        <w:rPr>
          <w:noProof/>
        </w:rPr>
      </w:pPr>
      <w:r>
        <w:t xml:space="preserve">Table </w:t>
      </w:r>
      <w:fldSimple w:instr=" SEQ Table \* ARABIC ">
        <w:r>
          <w:rPr>
            <w:noProof/>
          </w:rPr>
          <w:t>2</w:t>
        </w:r>
      </w:fldSimple>
      <w:r>
        <w:t xml:space="preserve"> Scenario B</w:t>
      </w:r>
    </w:p>
    <w:p w14:paraId="7F1F2150" w14:textId="04E40545" w:rsidR="00371A9E" w:rsidRDefault="00817D9B" w:rsidP="00DA3952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2576" behindDoc="0" locked="0" layoutInCell="1" allowOverlap="1" wp14:anchorId="297D10B8" wp14:editId="5D082571">
            <wp:simplePos x="0" y="0"/>
            <wp:positionH relativeFrom="margin">
              <wp:posOffset>5105400</wp:posOffset>
            </wp:positionH>
            <wp:positionV relativeFrom="paragraph">
              <wp:posOffset>8255</wp:posOffset>
            </wp:positionV>
            <wp:extent cx="425450" cy="403860"/>
            <wp:effectExtent l="0" t="0" r="0" b="0"/>
            <wp:wrapSquare wrapText="bothSides"/>
            <wp:docPr id="14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7D36277B-FBBE-40ED-B42F-086445A24B54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>
                      <a:extLst>
                        <a:ext uri="{FF2B5EF4-FFF2-40B4-BE49-F238E27FC236}">
                          <a16:creationId xmlns:a16="http://schemas.microsoft.com/office/drawing/2014/main" id="{7D36277B-FBBE-40ED-B42F-086445A24B54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5450" cy="403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057CF">
        <w:rPr>
          <w:noProof/>
        </w:rPr>
        <w:drawing>
          <wp:anchor distT="0" distB="0" distL="114300" distR="114300" simplePos="0" relativeHeight="251673600" behindDoc="0" locked="0" layoutInCell="1" allowOverlap="1" wp14:anchorId="47064242" wp14:editId="2DD4080C">
            <wp:simplePos x="0" y="0"/>
            <wp:positionH relativeFrom="margin">
              <wp:align>left</wp:align>
            </wp:positionH>
            <wp:positionV relativeFrom="paragraph">
              <wp:posOffset>492760</wp:posOffset>
            </wp:positionV>
            <wp:extent cx="567690" cy="690880"/>
            <wp:effectExtent l="0" t="4445" r="0" b="0"/>
            <wp:wrapSquare wrapText="bothSides"/>
            <wp:docPr id="15" name="Picture 2">
              <a:extLst xmlns:a="http://schemas.openxmlformats.org/drawingml/2006/main">
                <a:ext uri="{FF2B5EF4-FFF2-40B4-BE49-F238E27FC236}">
                  <a16:creationId xmlns:a16="http://schemas.microsoft.com/office/drawing/2014/main" id="{8126B8DC-2A9F-4DED-9FD7-2F61F426323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>
                      <a:extLst>
                        <a:ext uri="{FF2B5EF4-FFF2-40B4-BE49-F238E27FC236}">
                          <a16:creationId xmlns:a16="http://schemas.microsoft.com/office/drawing/2014/main" id="{8126B8DC-2A9F-4DED-9FD7-2F61F426323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3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67690" cy="6908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E260B" w:rsidRPr="00EE260B">
        <w:rPr>
          <w:noProof/>
        </w:rPr>
        <w:t>INTEL i9-10900X</w:t>
      </w:r>
      <w:r w:rsidR="00EE260B">
        <w:rPr>
          <w:noProof/>
        </w:rPr>
        <w:t xml:space="preserve"> is an extremely powerful 10 core 3.7GHz </w:t>
      </w:r>
      <w:r w:rsidR="00371A9E">
        <w:rPr>
          <w:noProof/>
        </w:rPr>
        <w:t xml:space="preserve">CPU </w:t>
      </w:r>
      <w:r w:rsidR="00EE260B">
        <w:rPr>
          <w:noProof/>
        </w:rPr>
        <w:t>capable completening any task with ease</w:t>
      </w:r>
      <w:r w:rsidR="00F057CF">
        <w:rPr>
          <w:noProof/>
        </w:rPr>
        <w:t xml:space="preserve"> including heavy gaming or video editing</w:t>
      </w:r>
      <w:r w:rsidR="00EE260B">
        <w:rPr>
          <w:noProof/>
        </w:rPr>
        <w:t>.</w:t>
      </w:r>
    </w:p>
    <w:p w14:paraId="245F3469" w14:textId="1027C9A7" w:rsidR="00371A9E" w:rsidRPr="00817D9B" w:rsidRDefault="00EE260B" w:rsidP="00DA3952">
      <w:pPr>
        <w:rPr>
          <w:noProof/>
          <w:lang w:val="bg-BG"/>
        </w:rPr>
      </w:pPr>
      <w:r w:rsidRPr="00EE260B">
        <w:rPr>
          <w:noProof/>
        </w:rPr>
        <w:t>Gigabyte X299 UD4 PRO</w:t>
      </w:r>
      <w:r w:rsidR="00F057CF">
        <w:rPr>
          <w:noProof/>
        </w:rPr>
        <w:t xml:space="preserve"> is a very solid</w:t>
      </w:r>
      <w:r>
        <w:rPr>
          <w:noProof/>
        </w:rPr>
        <w:t xml:space="preserve"> </w:t>
      </w:r>
      <w:r w:rsidR="00F057CF">
        <w:rPr>
          <w:noProof/>
        </w:rPr>
        <w:t>m</w:t>
      </w:r>
      <w:r w:rsidR="00371A9E">
        <w:rPr>
          <w:noProof/>
        </w:rPr>
        <w:t>otherboard</w:t>
      </w:r>
      <w:r>
        <w:rPr>
          <w:noProof/>
        </w:rPr>
        <w:t xml:space="preserve"> </w:t>
      </w:r>
      <w:r w:rsidR="00F057CF">
        <w:rPr>
          <w:noProof/>
        </w:rPr>
        <w:t>with the correct socket for the Intel I9-10900X CPU</w:t>
      </w:r>
      <w:r w:rsidR="00543D3D">
        <w:rPr>
          <w:noProof/>
        </w:rPr>
        <w:t>,</w:t>
      </w:r>
      <w:r w:rsidR="00F057CF">
        <w:rPr>
          <w:noProof/>
        </w:rPr>
        <w:t xml:space="preserve"> 8 DDR4 slots</w:t>
      </w:r>
      <w:r w:rsidR="00543D3D">
        <w:rPr>
          <w:noProof/>
        </w:rPr>
        <w:t xml:space="preserve"> and 2 NVMe M.2 </w:t>
      </w:r>
      <w:r w:rsidR="00817D9B">
        <w:rPr>
          <w:noProof/>
        </w:rPr>
        <w:t>slots which is great for if future upgrades are needed</w:t>
      </w:r>
      <w:r w:rsidR="00F057CF">
        <w:rPr>
          <w:noProof/>
        </w:rPr>
        <w:t>.</w:t>
      </w:r>
      <w:r w:rsidR="00F057CF">
        <w:rPr>
          <w:noProof/>
          <w:lang w:val="bg-BG"/>
        </w:rPr>
        <w:t xml:space="preserve"> </w:t>
      </w:r>
    </w:p>
    <w:p w14:paraId="31A49643" w14:textId="1662BCA5" w:rsidR="00371A9E" w:rsidRDefault="00543D3D" w:rsidP="00DA3952">
      <w:r>
        <w:rPr>
          <w:noProof/>
        </w:rPr>
        <w:drawing>
          <wp:anchor distT="0" distB="0" distL="114300" distR="114300" simplePos="0" relativeHeight="251674624" behindDoc="0" locked="0" layoutInCell="1" allowOverlap="1" wp14:anchorId="17E9EEA4" wp14:editId="2316D035">
            <wp:simplePos x="0" y="0"/>
            <wp:positionH relativeFrom="margin">
              <wp:posOffset>4985385</wp:posOffset>
            </wp:positionH>
            <wp:positionV relativeFrom="paragraph">
              <wp:posOffset>278765</wp:posOffset>
            </wp:positionV>
            <wp:extent cx="785495" cy="245110"/>
            <wp:effectExtent l="3493" t="0" r="0" b="0"/>
            <wp:wrapSquare wrapText="bothSides"/>
            <wp:docPr id="16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AD81D837-81F1-46ED-965C-BFFAE7A21B41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AD81D837-81F1-46ED-965C-BFFAE7A21B41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85495" cy="245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057CF" w:rsidRPr="00F057CF">
        <w:t xml:space="preserve">Corsair Vengeance LPX </w:t>
      </w:r>
      <w:r>
        <w:t xml:space="preserve">DDR4 </w:t>
      </w:r>
      <w:r w:rsidR="00F057CF" w:rsidRPr="00F057CF">
        <w:t>32GB</w:t>
      </w:r>
      <w:r w:rsidR="00F057CF">
        <w:rPr>
          <w:lang w:val="bg-BG"/>
        </w:rPr>
        <w:t xml:space="preserve"> </w:t>
      </w:r>
      <w:r w:rsidR="00F057CF">
        <w:t>RAM</w:t>
      </w:r>
      <w:r w:rsidR="00F057CF" w:rsidRPr="00F057CF">
        <w:t xml:space="preserve"> </w:t>
      </w:r>
      <w:r w:rsidR="00F057CF">
        <w:t xml:space="preserve">is plenty of memory even for heavy tasks like gaming or video editing. </w:t>
      </w:r>
      <w:r>
        <w:t xml:space="preserve">16x2 enables dual-channel mode which can increase performance in certain situations, but also requires only 2 slots which provides the opportunity for future upgrading. </w:t>
      </w:r>
    </w:p>
    <w:p w14:paraId="3CA4EDDF" w14:textId="554884FB" w:rsidR="00371A9E" w:rsidRDefault="00881273" w:rsidP="00456062">
      <w:pPr>
        <w:spacing w:after="240"/>
      </w:pPr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077ADB60" wp14:editId="554DD1CE">
            <wp:simplePos x="0" y="0"/>
            <wp:positionH relativeFrom="margin">
              <wp:align>left</wp:align>
            </wp:positionH>
            <wp:positionV relativeFrom="paragraph">
              <wp:posOffset>0</wp:posOffset>
            </wp:positionV>
            <wp:extent cx="609600" cy="753745"/>
            <wp:effectExtent l="0" t="0" r="0" b="8255"/>
            <wp:wrapSquare wrapText="bothSides"/>
            <wp:docPr id="4" name="Picture 3">
              <a:extLst xmlns:a="http://schemas.openxmlformats.org/drawingml/2006/main">
                <a:ext uri="{FF2B5EF4-FFF2-40B4-BE49-F238E27FC236}">
                  <a16:creationId xmlns:a16="http://schemas.microsoft.com/office/drawing/2014/main" id="{7013EA29-5973-4020-A960-CBD56B2CBCC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>
                      <a:extLst>
                        <a:ext uri="{FF2B5EF4-FFF2-40B4-BE49-F238E27FC236}">
                          <a16:creationId xmlns:a16="http://schemas.microsoft.com/office/drawing/2014/main" id="{7013EA29-5973-4020-A960-CBD56B2CBCC3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00" cy="753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17D9B" w:rsidRPr="00817D9B">
        <w:t>Corsair Carbide Series 275R</w:t>
      </w:r>
      <w:r w:rsidR="00817D9B">
        <w:t xml:space="preserve"> c</w:t>
      </w:r>
      <w:r w:rsidR="00371A9E">
        <w:t>ase</w:t>
      </w:r>
      <w:r w:rsidR="00817D9B">
        <w:t xml:space="preserve"> provides enough space for all the necessary components and an option for cable management </w:t>
      </w:r>
      <w:r>
        <w:t>which can ensure a better airflow and better cooling</w:t>
      </w:r>
      <w:r w:rsidR="00817D9B">
        <w:t>.</w:t>
      </w:r>
      <w:r>
        <w:t xml:space="preserve"> The neutral solid black colour gives a stylish and professional look to the case.</w:t>
      </w:r>
    </w:p>
    <w:p w14:paraId="13687D02" w14:textId="2237072F" w:rsidR="00371A9E" w:rsidRDefault="00881273" w:rsidP="00DA3952">
      <w:r>
        <w:rPr>
          <w:noProof/>
        </w:rPr>
        <w:drawing>
          <wp:anchor distT="0" distB="0" distL="114300" distR="114300" simplePos="0" relativeHeight="251676672" behindDoc="0" locked="0" layoutInCell="1" allowOverlap="1" wp14:anchorId="025DD579" wp14:editId="4777AD84">
            <wp:simplePos x="0" y="0"/>
            <wp:positionH relativeFrom="margin">
              <wp:align>right</wp:align>
            </wp:positionH>
            <wp:positionV relativeFrom="paragraph">
              <wp:posOffset>6985</wp:posOffset>
            </wp:positionV>
            <wp:extent cx="449580" cy="640715"/>
            <wp:effectExtent l="0" t="0" r="7620" b="6985"/>
            <wp:wrapSquare wrapText="bothSides"/>
            <wp:docPr id="7" name="Picture 6">
              <a:extLst xmlns:a="http://schemas.openxmlformats.org/drawingml/2006/main">
                <a:ext uri="{FF2B5EF4-FFF2-40B4-BE49-F238E27FC236}">
                  <a16:creationId xmlns:a16="http://schemas.microsoft.com/office/drawing/2014/main" id="{9CFA9C2C-F3E7-4893-A81B-F3249AD5291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6">
                      <a:extLst>
                        <a:ext uri="{FF2B5EF4-FFF2-40B4-BE49-F238E27FC236}">
                          <a16:creationId xmlns:a16="http://schemas.microsoft.com/office/drawing/2014/main" id="{9CFA9C2C-F3E7-4893-A81B-F3249AD5291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9580" cy="6407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881273">
        <w:t>Seagate IronWolf Silver 16 TB</w:t>
      </w:r>
      <w:r>
        <w:t xml:space="preserve"> is a slightly more expensive version than a regular Seagate HDD, but the IronWolf models are designed for heavy duty work and offer better speeds and rigidity. 16TB is a lot of storage even for video editing or gaming. </w:t>
      </w:r>
    </w:p>
    <w:p w14:paraId="0F181825" w14:textId="64A58F29" w:rsidR="00456062" w:rsidRDefault="00456062" w:rsidP="00DA3952">
      <w:r>
        <w:rPr>
          <w:noProof/>
        </w:rPr>
        <w:drawing>
          <wp:anchor distT="0" distB="0" distL="114300" distR="114300" simplePos="0" relativeHeight="251677696" behindDoc="0" locked="0" layoutInCell="1" allowOverlap="1" wp14:anchorId="74D9C266" wp14:editId="20979688">
            <wp:simplePos x="0" y="0"/>
            <wp:positionH relativeFrom="margin">
              <wp:align>left</wp:align>
            </wp:positionH>
            <wp:positionV relativeFrom="paragraph">
              <wp:posOffset>66675</wp:posOffset>
            </wp:positionV>
            <wp:extent cx="716280" cy="252095"/>
            <wp:effectExtent l="0" t="0" r="7620" b="0"/>
            <wp:wrapSquare wrapText="bothSides"/>
            <wp:docPr id="8" name="Picture 7">
              <a:extLst xmlns:a="http://schemas.openxmlformats.org/drawingml/2006/main">
                <a:ext uri="{FF2B5EF4-FFF2-40B4-BE49-F238E27FC236}">
                  <a16:creationId xmlns:a16="http://schemas.microsoft.com/office/drawing/2014/main" id="{EAE55521-A50B-4960-AB11-089CAC17906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7">
                      <a:extLst>
                        <a:ext uri="{FF2B5EF4-FFF2-40B4-BE49-F238E27FC236}">
                          <a16:creationId xmlns:a16="http://schemas.microsoft.com/office/drawing/2014/main" id="{EAE55521-A50B-4960-AB11-089CAC17906A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6280" cy="2520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81273" w:rsidRPr="00881273">
        <w:t xml:space="preserve">Samsung 970 EVO Plus </w:t>
      </w:r>
      <w:r w:rsidR="00881273">
        <w:t>is one of the most popular SSDs on the market</w:t>
      </w:r>
      <w:r>
        <w:t xml:space="preserve"> because of the super-fast speeds. 1TB is a lot of space for all of the system software.</w:t>
      </w:r>
    </w:p>
    <w:p w14:paraId="026B52B2" w14:textId="7E83786D" w:rsidR="00371A9E" w:rsidRDefault="00456062" w:rsidP="00DA3952">
      <w:r>
        <w:rPr>
          <w:noProof/>
        </w:rPr>
        <w:drawing>
          <wp:anchor distT="0" distB="0" distL="114300" distR="114300" simplePos="0" relativeHeight="251678720" behindDoc="0" locked="0" layoutInCell="1" allowOverlap="1" wp14:anchorId="12FF7408" wp14:editId="33DE32A2">
            <wp:simplePos x="0" y="0"/>
            <wp:positionH relativeFrom="margin">
              <wp:align>right</wp:align>
            </wp:positionH>
            <wp:positionV relativeFrom="paragraph">
              <wp:posOffset>3810</wp:posOffset>
            </wp:positionV>
            <wp:extent cx="1082040" cy="530860"/>
            <wp:effectExtent l="0" t="0" r="3810" b="2540"/>
            <wp:wrapSquare wrapText="bothSides"/>
            <wp:docPr id="6" name="Picture 5">
              <a:extLst xmlns:a="http://schemas.openxmlformats.org/drawingml/2006/main">
                <a:ext uri="{FF2B5EF4-FFF2-40B4-BE49-F238E27FC236}">
                  <a16:creationId xmlns:a16="http://schemas.microsoft.com/office/drawing/2014/main" id="{CFDF2180-BB51-4529-97A4-1C28BD726DD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>
                      <a:extLst>
                        <a:ext uri="{FF2B5EF4-FFF2-40B4-BE49-F238E27FC236}">
                          <a16:creationId xmlns:a16="http://schemas.microsoft.com/office/drawing/2014/main" id="{CFDF2180-BB51-4529-97A4-1C28BD726DD5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82040" cy="5308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56062">
        <w:t>Gigabyte GeForce RTX 2060 Super</w:t>
      </w:r>
      <w:r>
        <w:t xml:space="preserve"> graphics card is a solid choice with good performance and one of the best costs to performance ratio on the market. A second RTX 2060 Super can be installed in a future upgrade.   </w:t>
      </w:r>
    </w:p>
    <w:p w14:paraId="1E53F0F0" w14:textId="76D142C8" w:rsidR="00371A9E" w:rsidRDefault="00456062" w:rsidP="00DA3952">
      <w:r>
        <w:rPr>
          <w:noProof/>
        </w:rPr>
        <w:drawing>
          <wp:anchor distT="0" distB="0" distL="114300" distR="114300" simplePos="0" relativeHeight="251679744" behindDoc="0" locked="0" layoutInCell="1" allowOverlap="1" wp14:anchorId="3D3A8F63" wp14:editId="4B29D2A7">
            <wp:simplePos x="0" y="0"/>
            <wp:positionH relativeFrom="column">
              <wp:posOffset>0</wp:posOffset>
            </wp:positionH>
            <wp:positionV relativeFrom="paragraph">
              <wp:posOffset>-1270</wp:posOffset>
            </wp:positionV>
            <wp:extent cx="876527" cy="703260"/>
            <wp:effectExtent l="0" t="0" r="0" b="1905"/>
            <wp:wrapSquare wrapText="bothSides"/>
            <wp:docPr id="9" name="Picture 8">
              <a:extLst xmlns:a="http://schemas.openxmlformats.org/drawingml/2006/main">
                <a:ext uri="{FF2B5EF4-FFF2-40B4-BE49-F238E27FC236}">
                  <a16:creationId xmlns:a16="http://schemas.microsoft.com/office/drawing/2014/main" id="{F0CD535D-7C29-42A0-8147-7D1D4E99BC5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8">
                      <a:extLst>
                        <a:ext uri="{FF2B5EF4-FFF2-40B4-BE49-F238E27FC236}">
                          <a16:creationId xmlns:a16="http://schemas.microsoft.com/office/drawing/2014/main" id="{F0CD535D-7C29-42A0-8147-7D1D4E99BC5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6527" cy="703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56062">
        <w:t>Corsair RM750x 80 PLUS Gold</w:t>
      </w:r>
      <w:r>
        <w:t xml:space="preserve"> 750W is a strong power supply that can handle any high</w:t>
      </w:r>
      <w:r w:rsidR="00F926D8">
        <w:t>-</w:t>
      </w:r>
      <w:r>
        <w:t xml:space="preserve">end configuration with ease. </w:t>
      </w:r>
      <w:r w:rsidR="00F926D8">
        <w:t>The modular feature means that cable management will be easy which will increase air flow which will lead to a better cooling of the system.</w:t>
      </w:r>
    </w:p>
    <w:p w14:paraId="110A10B0" w14:textId="54FBFA93" w:rsidR="00371A9E" w:rsidRDefault="00371A9E" w:rsidP="00DA3952"/>
    <w:p w14:paraId="61C8C66C" w14:textId="41DD42DC" w:rsidR="00F926D8" w:rsidRDefault="00F926D8" w:rsidP="00DA3952"/>
    <w:p w14:paraId="605ADC8B" w14:textId="18CBAC8C" w:rsidR="00F926D8" w:rsidRDefault="00F926D8" w:rsidP="00DA3952"/>
    <w:p w14:paraId="58A7277D" w14:textId="48EB0317" w:rsidR="00F926D8" w:rsidRDefault="00F926D8" w:rsidP="00DA3952"/>
    <w:p w14:paraId="7AE25854" w14:textId="0126ED11" w:rsidR="00F926D8" w:rsidRDefault="00F926D8" w:rsidP="00DA3952"/>
    <w:p w14:paraId="4D61591A" w14:textId="5A905688" w:rsidR="00F926D8" w:rsidRDefault="00F926D8" w:rsidP="00DA3952"/>
    <w:p w14:paraId="6E547F3D" w14:textId="3B13C0A4" w:rsidR="00F926D8" w:rsidRDefault="00F926D8" w:rsidP="00DA3952"/>
    <w:p w14:paraId="7FD22BEA" w14:textId="3E44EF9C" w:rsidR="00F926D8" w:rsidRDefault="00F926D8" w:rsidP="00DA3952"/>
    <w:p w14:paraId="75A908F0" w14:textId="54C49C1E" w:rsidR="00F926D8" w:rsidRDefault="00F926D8" w:rsidP="00DA3952"/>
    <w:p w14:paraId="15A60D35" w14:textId="2170385F" w:rsidR="00F926D8" w:rsidRDefault="00F926D8" w:rsidP="00DA3952"/>
    <w:p w14:paraId="692F662E" w14:textId="3F35602C" w:rsidR="00F926D8" w:rsidRDefault="00F926D8" w:rsidP="00DA3952"/>
    <w:p w14:paraId="7EBDC556" w14:textId="77777777" w:rsidR="00B11232" w:rsidRDefault="00B11232" w:rsidP="00DA3952"/>
    <w:p w14:paraId="7487A41F" w14:textId="57190F81" w:rsidR="00F926D8" w:rsidRDefault="00F926D8" w:rsidP="00DA3952"/>
    <w:sdt>
      <w:sdtPr>
        <w:rPr>
          <w:rFonts w:asciiTheme="minorHAnsi" w:eastAsiaTheme="minorHAnsi" w:hAnsiTheme="minorHAnsi" w:cstheme="minorBidi"/>
          <w:color w:val="auto"/>
          <w:sz w:val="24"/>
          <w:szCs w:val="22"/>
        </w:rPr>
        <w:id w:val="-1768764745"/>
        <w:docPartObj>
          <w:docPartGallery w:val="Bibliographies"/>
          <w:docPartUnique/>
        </w:docPartObj>
      </w:sdtPr>
      <w:sdtEndPr/>
      <w:sdtContent>
        <w:p w14:paraId="79669D00" w14:textId="5FAC5794" w:rsidR="00B11232" w:rsidRDefault="00B11232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B45F3C9" w14:textId="77777777" w:rsidR="00B11232" w:rsidRDefault="00B11232" w:rsidP="00B11232">
              <w:pPr>
                <w:pStyle w:val="Bibliography"/>
                <w:rPr>
                  <w:noProof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</w:rPr>
                <w:t xml:space="preserve">Amazon, 2020. </w:t>
              </w:r>
              <w:r>
                <w:rPr>
                  <w:i/>
                  <w:iCs/>
                  <w:noProof/>
                </w:rPr>
                <w:t xml:space="preserve">ASUS AMD PRIME A320M-K.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https://images-eu.ssl-images-amazon.com/images/I/81FqQZhOo-S.pdf</w:t>
              </w:r>
            </w:p>
            <w:p w14:paraId="0069F291" w14:textId="15B3DA09" w:rsidR="00F926D8" w:rsidRPr="00DA3952" w:rsidRDefault="00B11232" w:rsidP="00DA3952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F926D8" w:rsidRPr="00DA3952" w:rsidSect="006278B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F924B41"/>
    <w:multiLevelType w:val="hybridMultilevel"/>
    <w:tmpl w:val="89EEDB7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3417"/>
    <w:rsid w:val="0004127C"/>
    <w:rsid w:val="00045A1C"/>
    <w:rsid w:val="00055EA7"/>
    <w:rsid w:val="00203AE1"/>
    <w:rsid w:val="00215085"/>
    <w:rsid w:val="00371A9E"/>
    <w:rsid w:val="00375B18"/>
    <w:rsid w:val="00456062"/>
    <w:rsid w:val="00493417"/>
    <w:rsid w:val="004C5ED2"/>
    <w:rsid w:val="00513343"/>
    <w:rsid w:val="00543D3D"/>
    <w:rsid w:val="005D50D5"/>
    <w:rsid w:val="006278B8"/>
    <w:rsid w:val="0065553F"/>
    <w:rsid w:val="006C7E29"/>
    <w:rsid w:val="006E5C88"/>
    <w:rsid w:val="0072118D"/>
    <w:rsid w:val="007B7BCF"/>
    <w:rsid w:val="00817D9B"/>
    <w:rsid w:val="00881273"/>
    <w:rsid w:val="009C5094"/>
    <w:rsid w:val="009E0C7D"/>
    <w:rsid w:val="00A2058A"/>
    <w:rsid w:val="00B11232"/>
    <w:rsid w:val="00B759AD"/>
    <w:rsid w:val="00BE6216"/>
    <w:rsid w:val="00CD1479"/>
    <w:rsid w:val="00D33595"/>
    <w:rsid w:val="00DA3952"/>
    <w:rsid w:val="00DC7A6A"/>
    <w:rsid w:val="00DF1A4F"/>
    <w:rsid w:val="00E24A4C"/>
    <w:rsid w:val="00EE260B"/>
    <w:rsid w:val="00F057CF"/>
    <w:rsid w:val="00F80E15"/>
    <w:rsid w:val="00F926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B658E4"/>
  <w15:chartTrackingRefBased/>
  <w15:docId w15:val="{8588B5CB-3C35-475F-A673-5420A681BE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0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1508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6278B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759A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2118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qFormat/>
    <w:rsid w:val="0072118D"/>
    <w:pPr>
      <w:spacing w:after="0" w:line="240" w:lineRule="auto"/>
    </w:pPr>
    <w:rPr>
      <w:rFonts w:eastAsiaTheme="minorEastAsia"/>
      <w:sz w:val="24"/>
      <w:lang w:val="en-US"/>
    </w:rPr>
  </w:style>
  <w:style w:type="character" w:customStyle="1" w:styleId="NoSpacingChar">
    <w:name w:val="No Spacing Char"/>
    <w:basedOn w:val="DefaultParagraphFont"/>
    <w:link w:val="NoSpacing"/>
    <w:rsid w:val="0072118D"/>
    <w:rPr>
      <w:rFonts w:eastAsiaTheme="minorEastAsia"/>
      <w:sz w:val="24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6278B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278B8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6278B8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B759A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1">
    <w:name w:val="toc 1"/>
    <w:basedOn w:val="Normal"/>
    <w:next w:val="Normal"/>
    <w:autoRedefine/>
    <w:uiPriority w:val="39"/>
    <w:unhideWhenUsed/>
    <w:rsid w:val="00E24A4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24A4C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E24A4C"/>
    <w:rPr>
      <w:color w:val="0563C1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E24A4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TMLPreformatted">
    <w:name w:val="HTML Preformatted"/>
    <w:basedOn w:val="Normal"/>
    <w:link w:val="HTMLPreformattedChar"/>
    <w:unhideWhenUsed/>
    <w:rsid w:val="0072118D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uppressAutoHyphens/>
      <w:autoSpaceDN w:val="0"/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rsid w:val="0072118D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72118D"/>
  </w:style>
  <w:style w:type="character" w:customStyle="1" w:styleId="pln">
    <w:name w:val="pln"/>
    <w:basedOn w:val="DefaultParagraphFont"/>
    <w:rsid w:val="0072118D"/>
  </w:style>
  <w:style w:type="character" w:customStyle="1" w:styleId="pun">
    <w:name w:val="pun"/>
    <w:basedOn w:val="DefaultParagraphFont"/>
    <w:rsid w:val="0072118D"/>
  </w:style>
  <w:style w:type="character" w:customStyle="1" w:styleId="lit">
    <w:name w:val="lit"/>
    <w:basedOn w:val="DefaultParagraphFont"/>
    <w:rsid w:val="0072118D"/>
  </w:style>
  <w:style w:type="character" w:customStyle="1" w:styleId="com">
    <w:name w:val="com"/>
    <w:basedOn w:val="DefaultParagraphFont"/>
    <w:rsid w:val="0072118D"/>
  </w:style>
  <w:style w:type="character" w:customStyle="1" w:styleId="Heading3Char">
    <w:name w:val="Heading 3 Char"/>
    <w:basedOn w:val="DefaultParagraphFont"/>
    <w:link w:val="Heading3"/>
    <w:uiPriority w:val="9"/>
    <w:rsid w:val="0072118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72118D"/>
    <w:pPr>
      <w:spacing w:after="100"/>
      <w:ind w:left="440"/>
    </w:pPr>
  </w:style>
  <w:style w:type="paragraph" w:styleId="TableofFigures">
    <w:name w:val="table of figures"/>
    <w:basedOn w:val="Normal"/>
    <w:next w:val="Normal"/>
    <w:uiPriority w:val="99"/>
    <w:unhideWhenUsed/>
    <w:rsid w:val="0072118D"/>
    <w:pPr>
      <w:spacing w:after="0"/>
    </w:pPr>
  </w:style>
  <w:style w:type="paragraph" w:styleId="Bibliography">
    <w:name w:val="Bibliography"/>
    <w:basedOn w:val="Normal"/>
    <w:next w:val="Normal"/>
    <w:uiPriority w:val="37"/>
    <w:unhideWhenUsed/>
    <w:rsid w:val="0021508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086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8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4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8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32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22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149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90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57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61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57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69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544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0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056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9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amazon.co.uk/SanDisk-PLUS-Sata-Inch-Internal/dp/B01F9G43WU/ref=sr_1_3?dchild=1&amp;keywords=ssd+sata+3&amp;qid=1589471857&amp;sr=8-3" TargetMode="External"/><Relationship Id="rId18" Type="http://schemas.openxmlformats.org/officeDocument/2006/relationships/hyperlink" Target="https://www.amazon.co.uk/Trust-21517-Headset-Microphone-Computer/dp/B01MCZCJKV/ref=sr_1_5?crid=3VYPVVMU6U2OH&amp;dchild=1&amp;keywords=headset+with+microphone&amp;qid=1589473028&amp;sprefix=headset+with+mic%2Caps%2C297&amp;sr=8-5" TargetMode="External"/><Relationship Id="rId26" Type="http://schemas.openxmlformats.org/officeDocument/2006/relationships/hyperlink" Target="https://www.amazon.co.uk/Corsair-Carbide-Tempered-Mid-Tower-Gaming/dp/B079K1W3KB/ref=sr_1_1?dchild=1&amp;keywords=CORSAIR+275R+AIRFLOW+TEMPERED+GLASS+GAMING+CASE&amp;qid=1589487549&amp;sr=8-1" TargetMode="External"/><Relationship Id="rId39" Type="http://schemas.openxmlformats.org/officeDocument/2006/relationships/image" Target="media/image10.png"/><Relationship Id="rId21" Type="http://schemas.openxmlformats.org/officeDocument/2006/relationships/image" Target="media/image4.png"/><Relationship Id="rId34" Type="http://schemas.openxmlformats.org/officeDocument/2006/relationships/hyperlink" Target="https://www.amazon.co.uk/Corsair-RM750x-Fully-Modular-Supply/dp/B07B72D43N/ref=sr_1_2?dchild=1&amp;keywords=CORSAIR+750W+TXM+SERIES%E2%84%A2&amp;qid=1589487948&amp;sr=8-2" TargetMode="External"/><Relationship Id="rId42" Type="http://schemas.openxmlformats.org/officeDocument/2006/relationships/image" Target="media/image13.png"/><Relationship Id="rId47" Type="http://schemas.openxmlformats.org/officeDocument/2006/relationships/glossaryDocument" Target="glossary/document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6" Type="http://schemas.openxmlformats.org/officeDocument/2006/relationships/hyperlink" Target="https://www.amazon.co.uk/Rankie-High-Speed-Supports-Ethernetm-Return/dp/B01IP1Q4B4/ref=sr_1_4?dchild=1&amp;keywords=HDMI+Cable&amp;qid=1589472790&amp;sr=8-4" TargetMode="External"/><Relationship Id="rId29" Type="http://schemas.openxmlformats.org/officeDocument/2006/relationships/hyperlink" Target="https://www.amazon.co.uk/Corsair-CMK32GX4M2A2666C16-Vengeance-Performance-Desktop/dp/B0134EW44S/ref=sr_1_1?dchild=1&amp;keywords=32GB+CORSAIR+VENGEANCE+2666MHZ&amp;qid=1589487684&amp;sr=8-1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amazon.co.uk/ASUS-PRIME-A320M-K-Generation-Motherboard/dp/B06Y6GDYD4/ref=sr_1_fkmr0_1?dchild=1&amp;keywords=Asus+PRIME+A320M-K+%28AMD+B320%29+-+4xUSB3%2F2xUSB2+-+%28M-ATX%29&amp;qid=1589471615&amp;sr=8-1-fkmr0" TargetMode="External"/><Relationship Id="rId24" Type="http://schemas.openxmlformats.org/officeDocument/2006/relationships/image" Target="media/image7.png"/><Relationship Id="rId32" Type="http://schemas.openxmlformats.org/officeDocument/2006/relationships/hyperlink" Target="https://www.amazon.co.uk/Gigabyte-GeForce-2060-Super-WINDFORCE/dp/B07V48X1ZQ/ref=sr_1_1?dchild=1&amp;keywords=8GB+GEFORCE+RTX+2060+SUPER&amp;qid=1589487749&amp;sr=8-1" TargetMode="External"/><Relationship Id="rId37" Type="http://schemas.openxmlformats.org/officeDocument/2006/relationships/hyperlink" Target="https://www.amazon.co.uk/Rankie-High-Speed-Supports-Ethernetm-Return/dp/B01IP1Q4B4/ref=sr_1_4?dchild=1&amp;keywords=HDMI+Cable&amp;qid=1589472790&amp;sr=8-4" TargetMode="External"/><Relationship Id="rId40" Type="http://schemas.openxmlformats.org/officeDocument/2006/relationships/image" Target="media/image11.png"/><Relationship Id="rId45" Type="http://schemas.openxmlformats.org/officeDocument/2006/relationships/image" Target="media/image16.png"/><Relationship Id="rId5" Type="http://schemas.openxmlformats.org/officeDocument/2006/relationships/settings" Target="settings.xml"/><Relationship Id="rId15" Type="http://schemas.openxmlformats.org/officeDocument/2006/relationships/hyperlink" Target="https://www.amazon.co.uk/Acer-K222HQLbid-Monitor-Black-Panel/dp/B00LX2JC4O/ref=sr_1_5?crid=1W3XT832XVI33&amp;dchild=1&amp;keywords=22+inch+monitor&amp;qid=1589472632&amp;sprefix=22+in%2Caps%2C276&amp;sr=8-5" TargetMode="External"/><Relationship Id="rId23" Type="http://schemas.openxmlformats.org/officeDocument/2006/relationships/image" Target="media/image6.png"/><Relationship Id="rId28" Type="http://schemas.openxmlformats.org/officeDocument/2006/relationships/hyperlink" Target="https://www.amazon.co.uk/Gigabyte-X299-UD4-PRO-Motherboard/dp/B0759SNLKY/ref=sr_1_1?dchild=1&amp;keywords=GIGABYTE+X299+UD4+PRO&amp;qid=1589487593&amp;sr=8-1" TargetMode="External"/><Relationship Id="rId36" Type="http://schemas.openxmlformats.org/officeDocument/2006/relationships/hyperlink" Target="https://www.amazon.co.uk/HP-Display-Full-1920-Monitor/dp/B07FW1M8SJ/ref=sr_1_3?dchild=1&amp;keywords=32+inch+monitor&amp;qid=1589486699&amp;sr=8-3" TargetMode="External"/><Relationship Id="rId10" Type="http://schemas.openxmlformats.org/officeDocument/2006/relationships/hyperlink" Target="https://www.amazon.co.uk/AMD-AD9600AGABBOX-A8-9600-Processor-Quad-black/dp/B074BCFV49/ref=sr_1_1?dchild=1&amp;keywords=amd+a8+9600&amp;qid=1589471485&amp;sr=8-1" TargetMode="External"/><Relationship Id="rId19" Type="http://schemas.openxmlformats.org/officeDocument/2006/relationships/hyperlink" Target="https://www.amazon.co.uk/AmazonBasics-Computer-Speakers-Desktop-AC-Powered/dp/B07D94Z3JH/ref=sr_1_3?dchild=1&amp;keywords=speekers&amp;qid=1589473052&amp;sr=8-3" TargetMode="External"/><Relationship Id="rId31" Type="http://schemas.openxmlformats.org/officeDocument/2006/relationships/hyperlink" Target="https://www.amazon.co.uk/Samsung-MZ-V7S1T0BW-Solid-State-Drive/dp/B07MBQPQ62/ref=sr_1_1?dchild=1&amp;keywords=1TB+SAMSUNG+970+EVO+PLUS+M.2&amp;qid=1589487874&amp;sr=8-1" TargetMode="External"/><Relationship Id="rId44" Type="http://schemas.openxmlformats.org/officeDocument/2006/relationships/image" Target="media/image15.png"/><Relationship Id="rId4" Type="http://schemas.openxmlformats.org/officeDocument/2006/relationships/styles" Target="styles.xml"/><Relationship Id="rId9" Type="http://schemas.openxmlformats.org/officeDocument/2006/relationships/hyperlink" Target="https://www.amazon.co.uk/CiT-Stream-Silver-Stripe-Supply/dp/B01BV8JU96/ref=sr_1_3?crid=23HVPDPCCYBOH&amp;dchild=1&amp;keywords=case+with+power+supply&amp;qid=1589472428&amp;sprefix=case+with+power+su%2Caps%2C259&amp;sr=8-3" TargetMode="External"/><Relationship Id="rId14" Type="http://schemas.openxmlformats.org/officeDocument/2006/relationships/hyperlink" Target="https://www.amazon.co.uk/unbranded-RB-250-CABLE-MAINS-POWER-Black/dp/B0011YI5II/ref=sr_1_10?dchild=1&amp;keywords=uk+power+cable&amp;qid=1589472366&amp;sr=8-10" TargetMode="External"/><Relationship Id="rId22" Type="http://schemas.openxmlformats.org/officeDocument/2006/relationships/image" Target="media/image5.png"/><Relationship Id="rId27" Type="http://schemas.openxmlformats.org/officeDocument/2006/relationships/hyperlink" Target="https://www.amazon.co.uk/Processeur-i9-10900X-LGA2066-3-7Ghz-BX8069510900X/dp/B07ZQN8V6S/ref=sr_1_1?dchild=1&amp;keywords=Intel%C2%AE+Core%E2%84%A2+i9-10900X&amp;qid=1589487413&amp;sr=8-1" TargetMode="External"/><Relationship Id="rId30" Type="http://schemas.openxmlformats.org/officeDocument/2006/relationships/hyperlink" Target="https://www.amazon.co.uk/Seagate-IronWolf-16TB-Internal-Drive/dp/B07SRCSB4V/ref=sr_1_3?dchild=1&amp;keywords=16TB+SEAGATE+IRONWOLF+PRO&amp;qid=1589487816&amp;sr=8-3" TargetMode="External"/><Relationship Id="rId35" Type="http://schemas.openxmlformats.org/officeDocument/2006/relationships/hyperlink" Target="https://www.amazon.co.uk/unbranded-RB-250-CABLE-MAINS-POWER-Black/dp/B0011YI5II/ref=sr_1_10?dchild=1&amp;keywords=uk+power+cable&amp;qid=1589472366&amp;sr=8-10" TargetMode="External"/><Relationship Id="rId43" Type="http://schemas.openxmlformats.org/officeDocument/2006/relationships/image" Target="media/image14.png"/><Relationship Id="rId48" Type="http://schemas.openxmlformats.org/officeDocument/2006/relationships/theme" Target="theme/theme1.xml"/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12" Type="http://schemas.openxmlformats.org/officeDocument/2006/relationships/hyperlink" Target="https://www.amazon.co.uk/Corsair-CMK8GX4M2A2666C16-Vengeance-Performance-Desktop/dp/B0123ZB70Q/ref=sr_1_3?crid=2F4ZHFVDIGOYF&amp;dchild=1&amp;keywords=4gb+ram+ddr4&amp;qid=1589471673&amp;sprefix=4gb%2Caps%2C251&amp;sr=8-3" TargetMode="External"/><Relationship Id="rId17" Type="http://schemas.openxmlformats.org/officeDocument/2006/relationships/hyperlink" Target="https://www.amazon.co.uk/CiT-USB-Keyboard-Mouse-Combo/dp/B00647IDCU/ref=sr_1_3?crid=16IGY0I8QCIJW&amp;dchild=1&amp;keywords=mouse+and+keyboard+set&amp;qid=1589472886&amp;sprefix=Mouse+and+%2Caps%2C276&amp;sr=8-3" TargetMode="External"/><Relationship Id="rId25" Type="http://schemas.openxmlformats.org/officeDocument/2006/relationships/image" Target="media/image8.png"/><Relationship Id="rId33" Type="http://schemas.openxmlformats.org/officeDocument/2006/relationships/hyperlink" Target="https://www.amazon.co.uk/Creative-Blaster-Audigy-Sound-Studio/dp/B00EO6X4XG/ref=sr_1_1?dchild=1&amp;keywords=SPDIF+sound+card&amp;qid=1589488080&amp;sr=8-1" TargetMode="External"/><Relationship Id="rId38" Type="http://schemas.openxmlformats.org/officeDocument/2006/relationships/image" Target="media/image9.png"/><Relationship Id="rId46" Type="http://schemas.openxmlformats.org/officeDocument/2006/relationships/fontTable" Target="fontTable.xml"/><Relationship Id="rId20" Type="http://schemas.openxmlformats.org/officeDocument/2006/relationships/image" Target="media/image3.png"/><Relationship Id="rId41" Type="http://schemas.openxmlformats.org/officeDocument/2006/relationships/image" Target="media/image12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26D67086D3C048C79ED86043DEFBF0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E0F28CC-6831-4ED9-A6D8-8F378015D466}"/>
      </w:docPartPr>
      <w:docPartBody>
        <w:p w:rsidR="00671A6A" w:rsidRDefault="009F0FAD" w:rsidP="009F0FAD">
          <w:pPr>
            <w:pStyle w:val="26D67086D3C048C79ED86043DEFBF09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A42D850273A44819A7450EF5C8881A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7C64097-A1D3-4DDB-9FCF-A7D6481DB105}"/>
      </w:docPartPr>
      <w:docPartBody>
        <w:p w:rsidR="00671A6A" w:rsidRDefault="009F0FAD" w:rsidP="009F0FAD">
          <w:pPr>
            <w:pStyle w:val="A42D850273A44819A7450EF5C8881A3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02BA"/>
    <w:rsid w:val="000302BA"/>
    <w:rsid w:val="00331786"/>
    <w:rsid w:val="00400F10"/>
    <w:rsid w:val="004837A3"/>
    <w:rsid w:val="005D0EEE"/>
    <w:rsid w:val="00664F96"/>
    <w:rsid w:val="00671A6A"/>
    <w:rsid w:val="009F0FAD"/>
    <w:rsid w:val="00A3552D"/>
    <w:rsid w:val="00A65A31"/>
    <w:rsid w:val="00C31B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040D75633A432188389F2BC5C5D962">
    <w:name w:val="AB040D75633A432188389F2BC5C5D962"/>
    <w:rsid w:val="000302BA"/>
  </w:style>
  <w:style w:type="paragraph" w:customStyle="1" w:styleId="3063C4185150494C8500E178752C1A98">
    <w:name w:val="3063C4185150494C8500E178752C1A98"/>
    <w:rsid w:val="000302BA"/>
  </w:style>
  <w:style w:type="paragraph" w:customStyle="1" w:styleId="26D67086D3C048C79ED86043DEFBF09B">
    <w:name w:val="26D67086D3C048C79ED86043DEFBF09B"/>
    <w:rsid w:val="009F0FAD"/>
  </w:style>
  <w:style w:type="paragraph" w:customStyle="1" w:styleId="A42D850273A44819A7450EF5C8881A31">
    <w:name w:val="A42D850273A44819A7450EF5C8881A31"/>
    <w:rsid w:val="009F0FA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zeyneb arif</PublishDate>
  <Abstract/>
  <CompanyAddress>Cloud Computing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Ama201</b:Tag>
    <b:SourceType>InternetSite</b:SourceType>
    <b:Guid>{8074B17F-D728-460A-9246-D016F160AEC4}</b:Guid>
    <b:Author>
      <b:Author>
        <b:NameList>
          <b:Person>
            <b:Last>Amazon</b:Last>
          </b:Person>
        </b:NameList>
      </b:Author>
    </b:Author>
    <b:Title>ASUS AMD PRIME A320M-K</b:Title>
    <b:Year>2020</b:Year>
    <b:URL>https://images-eu.ssl-images-amazon.com/images/I/81FqQZhOo-S.pdf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76C09E61-2409-4B95-949C-D03E5DDEEC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1510</Words>
  <Characters>8613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Computer Architecture</vt:lpstr>
    </vt:vector>
  </TitlesOfParts>
  <Company>university of wales trinity saint david</Company>
  <LinksUpToDate>false</LinksUpToDate>
  <CharactersWithSpaces>10103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Computer Architecture</dc:title>
  <dc:subject>(ACCC4003_LON</dc:subject>
  <dc:creator>Vladimir Blagoev</dc:creator>
  <cp:keywords/>
  <dc:description/>
  <cp:lastModifiedBy>zeynebarif97@gmail.com</cp:lastModifiedBy>
  <cp:revision>2</cp:revision>
  <dcterms:created xsi:type="dcterms:W3CDTF">2020-05-14T22:09:00Z</dcterms:created>
  <dcterms:modified xsi:type="dcterms:W3CDTF">2020-05-14T22:09:00Z</dcterms:modified>
</cp:coreProperties>
</file>