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E9114" w14:textId="7DBF872F" w:rsidR="00E525D2" w:rsidRDefault="00E525D2" w:rsidP="00762074">
      <w:pPr>
        <w:spacing w:before="100" w:beforeAutospacing="1" w:after="100" w:afterAutospacing="1" w:line="360" w:lineRule="auto"/>
        <w:rPr>
          <w:rFonts w:ascii="Arial" w:hAnsi="Arial" w:cs="Arial"/>
          <w:kern w:val="0"/>
          <w14:ligatures w14:val="none"/>
        </w:rPr>
      </w:pPr>
      <w:r>
        <w:rPr>
          <w:rFonts w:ascii="Arial" w:hAnsi="Arial" w:cs="Arial"/>
          <w:kern w:val="0"/>
          <w14:ligatures w14:val="none"/>
        </w:rPr>
        <w:t xml:space="preserve">Task 1: </w:t>
      </w:r>
    </w:p>
    <w:p w14:paraId="73235378" w14:textId="77777777" w:rsidR="00E525D2" w:rsidRDefault="00E525D2">
      <w:pPr>
        <w:pStyle w:val="p1"/>
      </w:pPr>
    </w:p>
    <w:p w14:paraId="2D461802" w14:textId="6DAEA66B" w:rsidR="00E525D2" w:rsidRPr="00E525D2" w:rsidRDefault="00E525D2" w:rsidP="0036342F">
      <w:pPr>
        <w:pStyle w:val="p2"/>
        <w:spacing w:line="360" w:lineRule="auto"/>
        <w:rPr>
          <w:rFonts w:ascii="Arial" w:hAnsi="Arial" w:cs="Arial"/>
        </w:rPr>
      </w:pPr>
      <w:r w:rsidRPr="00E525D2">
        <w:rPr>
          <w:rStyle w:val="s1"/>
          <w:rFonts w:ascii="Arial" w:hAnsi="Arial" w:cs="Arial"/>
        </w:rPr>
        <w:t xml:space="preserve">I </w:t>
      </w:r>
      <w:r w:rsidR="004D5969">
        <w:rPr>
          <w:rStyle w:val="s1"/>
          <w:rFonts w:ascii="Arial" w:hAnsi="Arial" w:cs="Arial"/>
        </w:rPr>
        <w:t xml:space="preserve">have </w:t>
      </w:r>
      <w:r w:rsidRPr="00E525D2">
        <w:rPr>
          <w:rStyle w:val="s1"/>
          <w:rFonts w:ascii="Arial" w:hAnsi="Arial" w:cs="Arial"/>
        </w:rPr>
        <w:t xml:space="preserve">analysed four job </w:t>
      </w:r>
      <w:r w:rsidR="004D5969">
        <w:rPr>
          <w:rStyle w:val="s1"/>
          <w:rFonts w:ascii="Arial" w:hAnsi="Arial" w:cs="Arial"/>
        </w:rPr>
        <w:t xml:space="preserve">descriptions </w:t>
      </w:r>
      <w:r w:rsidRPr="00E525D2">
        <w:rPr>
          <w:rStyle w:val="s1"/>
          <w:rFonts w:ascii="Arial" w:hAnsi="Arial" w:cs="Arial"/>
        </w:rPr>
        <w:t xml:space="preserve">on </w:t>
      </w:r>
      <w:r w:rsidR="00CA02F0">
        <w:rPr>
          <w:rStyle w:val="s1"/>
          <w:rFonts w:ascii="Arial" w:hAnsi="Arial" w:cs="Arial"/>
        </w:rPr>
        <w:t xml:space="preserve">a website called Indeed </w:t>
      </w:r>
      <w:r w:rsidRPr="00E525D2">
        <w:rPr>
          <w:rStyle w:val="s1"/>
          <w:rFonts w:ascii="Arial" w:hAnsi="Arial" w:cs="Arial"/>
        </w:rPr>
        <w:t xml:space="preserve">for </w:t>
      </w:r>
      <w:r w:rsidR="005F67C8">
        <w:rPr>
          <w:rStyle w:val="s1"/>
          <w:rFonts w:ascii="Arial" w:hAnsi="Arial" w:cs="Arial"/>
        </w:rPr>
        <w:t xml:space="preserve">positions </w:t>
      </w:r>
      <w:r w:rsidRPr="00E525D2">
        <w:rPr>
          <w:rStyle w:val="s1"/>
          <w:rFonts w:ascii="Arial" w:hAnsi="Arial" w:cs="Arial"/>
        </w:rPr>
        <w:t xml:space="preserve">in the retail and beauty sector: Retail Sales Associate, Sales Assistant – Customer Service, Beauty Consultant, and Luxury Sales Associate. These </w:t>
      </w:r>
      <w:r w:rsidR="00AA0797">
        <w:rPr>
          <w:rStyle w:val="s1"/>
          <w:rFonts w:ascii="Arial" w:hAnsi="Arial" w:cs="Arial"/>
        </w:rPr>
        <w:t xml:space="preserve">positions </w:t>
      </w:r>
      <w:r w:rsidRPr="00E525D2">
        <w:rPr>
          <w:rStyle w:val="s1"/>
          <w:rFonts w:ascii="Arial" w:hAnsi="Arial" w:cs="Arial"/>
        </w:rPr>
        <w:t>show the skills</w:t>
      </w:r>
      <w:r w:rsidR="00AA0797">
        <w:rPr>
          <w:rStyle w:val="s1"/>
          <w:rFonts w:ascii="Arial" w:hAnsi="Arial" w:cs="Arial"/>
        </w:rPr>
        <w:t xml:space="preserve"> that </w:t>
      </w:r>
      <w:bookmarkStart w:id="0" w:name="_Int_IsNKsOB9"/>
      <w:r w:rsidR="00AA0797">
        <w:rPr>
          <w:rStyle w:val="s1"/>
          <w:rFonts w:ascii="Arial" w:hAnsi="Arial" w:cs="Arial"/>
        </w:rPr>
        <w:t xml:space="preserve">are usually </w:t>
      </w:r>
      <w:r w:rsidRPr="00E525D2">
        <w:rPr>
          <w:rStyle w:val="s1"/>
          <w:rFonts w:ascii="Arial" w:hAnsi="Arial" w:cs="Arial"/>
        </w:rPr>
        <w:t>expected</w:t>
      </w:r>
      <w:bookmarkEnd w:id="0"/>
      <w:r w:rsidRPr="00E525D2">
        <w:rPr>
          <w:rStyle w:val="s1"/>
          <w:rFonts w:ascii="Arial" w:hAnsi="Arial" w:cs="Arial"/>
        </w:rPr>
        <w:t xml:space="preserve"> within customer-facing retail environments.</w:t>
      </w:r>
    </w:p>
    <w:p w14:paraId="7513D07A" w14:textId="77777777" w:rsidR="00E525D2" w:rsidRPr="00E525D2" w:rsidRDefault="00E525D2" w:rsidP="0036342F">
      <w:pPr>
        <w:pStyle w:val="p1"/>
        <w:spacing w:line="360" w:lineRule="auto"/>
        <w:rPr>
          <w:rFonts w:ascii="Arial" w:hAnsi="Arial" w:cs="Arial"/>
        </w:rPr>
      </w:pPr>
    </w:p>
    <w:p w14:paraId="1431CAAA" w14:textId="7290C5B4" w:rsidR="00E525D2" w:rsidRPr="00E525D2" w:rsidRDefault="00E525D2" w:rsidP="0036342F">
      <w:pPr>
        <w:pStyle w:val="p2"/>
        <w:spacing w:line="360" w:lineRule="auto"/>
        <w:rPr>
          <w:rFonts w:ascii="Arial" w:hAnsi="Arial" w:cs="Arial"/>
        </w:rPr>
      </w:pPr>
      <w:r w:rsidRPr="00E525D2">
        <w:rPr>
          <w:rStyle w:val="s1"/>
          <w:rFonts w:ascii="Arial" w:hAnsi="Arial" w:cs="Arial"/>
        </w:rPr>
        <w:t xml:space="preserve">Across all four </w:t>
      </w:r>
      <w:r w:rsidR="00DC4456">
        <w:rPr>
          <w:rStyle w:val="s1"/>
          <w:rFonts w:ascii="Arial" w:hAnsi="Arial" w:cs="Arial"/>
        </w:rPr>
        <w:t>descriptions</w:t>
      </w:r>
      <w:r w:rsidRPr="00E525D2">
        <w:rPr>
          <w:rStyle w:val="s1"/>
          <w:rFonts w:ascii="Arial" w:hAnsi="Arial" w:cs="Arial"/>
        </w:rPr>
        <w:t xml:space="preserve">, the </w:t>
      </w:r>
      <w:r w:rsidR="00DC4456">
        <w:rPr>
          <w:rStyle w:val="s1"/>
          <w:rFonts w:ascii="Arial" w:hAnsi="Arial" w:cs="Arial"/>
        </w:rPr>
        <w:t xml:space="preserve">requirement that </w:t>
      </w:r>
      <w:bookmarkStart w:id="1" w:name="_Int_ZJBQdLoV"/>
      <w:r w:rsidRPr="00E525D2">
        <w:rPr>
          <w:rStyle w:val="s1"/>
          <w:rFonts w:ascii="Arial" w:hAnsi="Arial" w:cs="Arial"/>
        </w:rPr>
        <w:t>was</w:t>
      </w:r>
      <w:r w:rsidR="00DC4456">
        <w:rPr>
          <w:rStyle w:val="s1"/>
          <w:rFonts w:ascii="Arial" w:hAnsi="Arial" w:cs="Arial"/>
        </w:rPr>
        <w:t xml:space="preserve"> mentioned</w:t>
      </w:r>
      <w:bookmarkEnd w:id="1"/>
      <w:r w:rsidR="00DC4456">
        <w:rPr>
          <w:rStyle w:val="s1"/>
          <w:rFonts w:ascii="Arial" w:hAnsi="Arial" w:cs="Arial"/>
        </w:rPr>
        <w:t xml:space="preserve"> was </w:t>
      </w:r>
      <w:r w:rsidRPr="00E525D2">
        <w:rPr>
          <w:rStyle w:val="s2"/>
          <w:rFonts w:ascii="Arial" w:hAnsi="Arial" w:cs="Arial"/>
        </w:rPr>
        <w:t>strong customer service and communication skills</w:t>
      </w:r>
      <w:r w:rsidRPr="00E525D2">
        <w:rPr>
          <w:rStyle w:val="s1"/>
          <w:rFonts w:ascii="Arial" w:hAnsi="Arial" w:cs="Arial"/>
        </w:rPr>
        <w:t xml:space="preserve">. The Retail Sales Associate and Sales Assistant adverts both </w:t>
      </w:r>
      <w:r w:rsidR="00CC2A73">
        <w:rPr>
          <w:rStyle w:val="s1"/>
          <w:rFonts w:ascii="Arial" w:hAnsi="Arial" w:cs="Arial"/>
        </w:rPr>
        <w:t xml:space="preserve">pointed out </w:t>
      </w:r>
      <w:r w:rsidRPr="00E525D2">
        <w:rPr>
          <w:rStyle w:val="s1"/>
          <w:rFonts w:ascii="Arial" w:hAnsi="Arial" w:cs="Arial"/>
        </w:rPr>
        <w:t xml:space="preserve">the importance of </w:t>
      </w:r>
      <w:r w:rsidR="00735700" w:rsidRPr="00E525D2">
        <w:rPr>
          <w:rStyle w:val="s1"/>
          <w:rFonts w:ascii="Arial" w:hAnsi="Arial" w:cs="Arial"/>
        </w:rPr>
        <w:t>helping</w:t>
      </w:r>
      <w:r w:rsidRPr="00E525D2">
        <w:rPr>
          <w:rStyle w:val="s1"/>
          <w:rFonts w:ascii="Arial" w:hAnsi="Arial" w:cs="Arial"/>
        </w:rPr>
        <w:t xml:space="preserve"> customers, providing product </w:t>
      </w:r>
      <w:r w:rsidR="00735700" w:rsidRPr="00E525D2">
        <w:rPr>
          <w:rStyle w:val="s1"/>
          <w:rFonts w:ascii="Arial" w:hAnsi="Arial" w:cs="Arial"/>
        </w:rPr>
        <w:t>information,</w:t>
      </w:r>
      <w:r w:rsidRPr="00E525D2">
        <w:rPr>
          <w:rStyle w:val="s1"/>
          <w:rFonts w:ascii="Arial" w:hAnsi="Arial" w:cs="Arial"/>
        </w:rPr>
        <w:t xml:space="preserve"> and ensuring a positive shopping experience (Indeed, 2025a; Indeed, 2025b). Similarly, the Beauty Consultant role required excellent communication when advising customers on products (Indeed, 2025c).</w:t>
      </w:r>
    </w:p>
    <w:p w14:paraId="55389647" w14:textId="77777777" w:rsidR="00E525D2" w:rsidRPr="00E525D2" w:rsidRDefault="00E525D2" w:rsidP="0036342F">
      <w:pPr>
        <w:pStyle w:val="p1"/>
        <w:spacing w:line="360" w:lineRule="auto"/>
        <w:rPr>
          <w:rFonts w:ascii="Arial" w:hAnsi="Arial" w:cs="Arial"/>
        </w:rPr>
      </w:pPr>
    </w:p>
    <w:p w14:paraId="76E9F64F" w14:textId="151D284F" w:rsidR="00E525D2" w:rsidRPr="00E525D2" w:rsidRDefault="00CD30D2" w:rsidP="0036342F">
      <w:pPr>
        <w:pStyle w:val="p2"/>
        <w:spacing w:line="360" w:lineRule="auto"/>
        <w:rPr>
          <w:rFonts w:ascii="Arial" w:hAnsi="Arial" w:cs="Arial"/>
        </w:rPr>
      </w:pPr>
      <w:r>
        <w:rPr>
          <w:rStyle w:val="s1"/>
          <w:rFonts w:ascii="Arial" w:hAnsi="Arial" w:cs="Arial"/>
        </w:rPr>
        <w:t xml:space="preserve">Furthermore, </w:t>
      </w:r>
      <w:r w:rsidRPr="00E525D2">
        <w:rPr>
          <w:rStyle w:val="s1"/>
          <w:rFonts w:ascii="Arial" w:hAnsi="Arial" w:cs="Arial"/>
        </w:rPr>
        <w:t>another</w:t>
      </w:r>
      <w:r w:rsidR="00E525D2" w:rsidRPr="00E525D2">
        <w:rPr>
          <w:rStyle w:val="s1"/>
          <w:rFonts w:ascii="Arial" w:hAnsi="Arial" w:cs="Arial"/>
        </w:rPr>
        <w:t xml:space="preserve"> common requirement was </w:t>
      </w:r>
      <w:r w:rsidR="00E525D2" w:rsidRPr="00E525D2">
        <w:rPr>
          <w:rStyle w:val="s2"/>
          <w:rFonts w:ascii="Arial" w:hAnsi="Arial" w:cs="Arial"/>
        </w:rPr>
        <w:t>sales ability and achieving targets</w:t>
      </w:r>
      <w:r w:rsidR="00E525D2" w:rsidRPr="00E525D2">
        <w:rPr>
          <w:rStyle w:val="s1"/>
          <w:rFonts w:ascii="Arial" w:hAnsi="Arial" w:cs="Arial"/>
        </w:rPr>
        <w:t xml:space="preserve">. Both the Luxury Sales Associate and Beauty Consultant </w:t>
      </w:r>
      <w:r w:rsidR="00084D43">
        <w:rPr>
          <w:rStyle w:val="s1"/>
          <w:rFonts w:ascii="Arial" w:hAnsi="Arial" w:cs="Arial"/>
        </w:rPr>
        <w:t>descriptions mentioned</w:t>
      </w:r>
      <w:r w:rsidR="00E525D2" w:rsidRPr="00E525D2">
        <w:rPr>
          <w:rStyle w:val="s1"/>
          <w:rFonts w:ascii="Arial" w:hAnsi="Arial" w:cs="Arial"/>
        </w:rPr>
        <w:t xml:space="preserve"> that candidates must be confident in driving sales and meeting goals (Indeed, 2025c; Indeed, 2025d). This shows that commercial awareness and persuasive communication are </w:t>
      </w:r>
      <w:r w:rsidR="00761EC5">
        <w:rPr>
          <w:rStyle w:val="s1"/>
          <w:rFonts w:ascii="Arial" w:hAnsi="Arial" w:cs="Arial"/>
        </w:rPr>
        <w:t xml:space="preserve">crucial </w:t>
      </w:r>
      <w:r w:rsidR="00E525D2" w:rsidRPr="00E525D2">
        <w:rPr>
          <w:rStyle w:val="s1"/>
          <w:rFonts w:ascii="Arial" w:hAnsi="Arial" w:cs="Arial"/>
        </w:rPr>
        <w:t xml:space="preserve">in these </w:t>
      </w:r>
      <w:r w:rsidR="00761EC5">
        <w:rPr>
          <w:rStyle w:val="s1"/>
          <w:rFonts w:ascii="Arial" w:hAnsi="Arial" w:cs="Arial"/>
        </w:rPr>
        <w:t>roles.</w:t>
      </w:r>
    </w:p>
    <w:p w14:paraId="089B30B6" w14:textId="77777777" w:rsidR="00E525D2" w:rsidRPr="00E525D2" w:rsidRDefault="00E525D2" w:rsidP="0036342F">
      <w:pPr>
        <w:pStyle w:val="p1"/>
        <w:spacing w:line="360" w:lineRule="auto"/>
        <w:rPr>
          <w:rFonts w:ascii="Arial" w:hAnsi="Arial" w:cs="Arial"/>
        </w:rPr>
      </w:pPr>
    </w:p>
    <w:p w14:paraId="44A85AE8" w14:textId="21C608A7" w:rsidR="00E525D2" w:rsidRPr="00E525D2" w:rsidRDefault="00E525D2" w:rsidP="0036342F">
      <w:pPr>
        <w:pStyle w:val="p2"/>
        <w:spacing w:line="360" w:lineRule="auto"/>
        <w:rPr>
          <w:rFonts w:ascii="Arial" w:hAnsi="Arial" w:cs="Arial"/>
        </w:rPr>
      </w:pPr>
      <w:r w:rsidRPr="00E525D2">
        <w:rPr>
          <w:rStyle w:val="s1"/>
          <w:rFonts w:ascii="Arial" w:hAnsi="Arial" w:cs="Arial"/>
        </w:rPr>
        <w:t xml:space="preserve">A third </w:t>
      </w:r>
      <w:r w:rsidR="006E1062">
        <w:rPr>
          <w:rStyle w:val="s1"/>
          <w:rFonts w:ascii="Arial" w:hAnsi="Arial" w:cs="Arial"/>
        </w:rPr>
        <w:t>common</w:t>
      </w:r>
      <w:r w:rsidRPr="00E525D2">
        <w:rPr>
          <w:rStyle w:val="s1"/>
          <w:rFonts w:ascii="Arial" w:hAnsi="Arial" w:cs="Arial"/>
        </w:rPr>
        <w:t xml:space="preserve"> theme was </w:t>
      </w:r>
      <w:r w:rsidRPr="00E525D2">
        <w:rPr>
          <w:rStyle w:val="s2"/>
          <w:rFonts w:ascii="Arial" w:hAnsi="Arial" w:cs="Arial"/>
        </w:rPr>
        <w:t>product knowledge</w:t>
      </w:r>
      <w:r w:rsidRPr="00E525D2">
        <w:rPr>
          <w:rStyle w:val="s1"/>
          <w:rFonts w:ascii="Arial" w:hAnsi="Arial" w:cs="Arial"/>
        </w:rPr>
        <w:t xml:space="preserve">. The Beauty Consultant </w:t>
      </w:r>
      <w:r w:rsidR="004F12D0">
        <w:rPr>
          <w:rStyle w:val="s1"/>
          <w:rFonts w:ascii="Arial" w:hAnsi="Arial" w:cs="Arial"/>
        </w:rPr>
        <w:t xml:space="preserve">position </w:t>
      </w:r>
      <w:r w:rsidRPr="00E525D2">
        <w:rPr>
          <w:rStyle w:val="s1"/>
          <w:rFonts w:ascii="Arial" w:hAnsi="Arial" w:cs="Arial"/>
        </w:rPr>
        <w:t xml:space="preserve">specifically </w:t>
      </w:r>
      <w:r w:rsidR="00735700" w:rsidRPr="00E525D2">
        <w:rPr>
          <w:rStyle w:val="s1"/>
          <w:rFonts w:ascii="Arial" w:hAnsi="Arial" w:cs="Arial"/>
        </w:rPr>
        <w:t>needed</w:t>
      </w:r>
      <w:r w:rsidRPr="00E525D2">
        <w:rPr>
          <w:rStyle w:val="s1"/>
          <w:rFonts w:ascii="Arial" w:hAnsi="Arial" w:cs="Arial"/>
        </w:rPr>
        <w:t xml:space="preserve"> knowledge of skincare, </w:t>
      </w:r>
      <w:r w:rsidR="00735700" w:rsidRPr="00E525D2">
        <w:rPr>
          <w:rStyle w:val="s1"/>
          <w:rFonts w:ascii="Arial" w:hAnsi="Arial" w:cs="Arial"/>
        </w:rPr>
        <w:t>fragrance,</w:t>
      </w:r>
      <w:r w:rsidRPr="00E525D2">
        <w:rPr>
          <w:rStyle w:val="s1"/>
          <w:rFonts w:ascii="Arial" w:hAnsi="Arial" w:cs="Arial"/>
        </w:rPr>
        <w:t xml:space="preserve"> or makeup products (Indeed, 2025c), while general retail </w:t>
      </w:r>
      <w:r w:rsidR="00A414EE">
        <w:rPr>
          <w:rStyle w:val="s1"/>
          <w:rFonts w:ascii="Arial" w:hAnsi="Arial" w:cs="Arial"/>
        </w:rPr>
        <w:t xml:space="preserve">description </w:t>
      </w:r>
      <w:r w:rsidRPr="00E525D2">
        <w:rPr>
          <w:rStyle w:val="s1"/>
          <w:rFonts w:ascii="Arial" w:hAnsi="Arial" w:cs="Arial"/>
        </w:rPr>
        <w:t xml:space="preserve">emphasised understanding store products to guide customers effectively (Indeed, 2025a). This </w:t>
      </w:r>
      <w:r w:rsidR="00735700" w:rsidRPr="00E525D2">
        <w:rPr>
          <w:rStyle w:val="s1"/>
          <w:rFonts w:ascii="Arial" w:hAnsi="Arial" w:cs="Arial"/>
        </w:rPr>
        <w:t>shows</w:t>
      </w:r>
      <w:r w:rsidRPr="00E525D2">
        <w:rPr>
          <w:rStyle w:val="s1"/>
          <w:rFonts w:ascii="Arial" w:hAnsi="Arial" w:cs="Arial"/>
        </w:rPr>
        <w:t xml:space="preserve"> </w:t>
      </w:r>
      <w:r w:rsidR="00121388">
        <w:rPr>
          <w:rStyle w:val="s1"/>
          <w:rFonts w:ascii="Arial" w:hAnsi="Arial" w:cs="Arial"/>
        </w:rPr>
        <w:t>how</w:t>
      </w:r>
      <w:r w:rsidRPr="00E525D2">
        <w:rPr>
          <w:rStyle w:val="s1"/>
          <w:rFonts w:ascii="Arial" w:hAnsi="Arial" w:cs="Arial"/>
        </w:rPr>
        <w:t xml:space="preserve"> </w:t>
      </w:r>
      <w:r w:rsidR="00121388">
        <w:rPr>
          <w:rStyle w:val="s1"/>
          <w:rFonts w:ascii="Arial" w:hAnsi="Arial" w:cs="Arial"/>
        </w:rPr>
        <w:t xml:space="preserve">important </w:t>
      </w:r>
      <w:r w:rsidRPr="00E525D2">
        <w:rPr>
          <w:rStyle w:val="s1"/>
          <w:rFonts w:ascii="Arial" w:hAnsi="Arial" w:cs="Arial"/>
        </w:rPr>
        <w:t>brand understanding in retail and beauty role</w:t>
      </w:r>
      <w:r w:rsidR="00121388">
        <w:rPr>
          <w:rStyle w:val="s1"/>
          <w:rFonts w:ascii="Arial" w:hAnsi="Arial" w:cs="Arial"/>
        </w:rPr>
        <w:t xml:space="preserve">s is. </w:t>
      </w:r>
    </w:p>
    <w:p w14:paraId="09B4573E" w14:textId="77777777" w:rsidR="00E525D2" w:rsidRPr="00E525D2" w:rsidRDefault="00E525D2" w:rsidP="0036342F">
      <w:pPr>
        <w:pStyle w:val="p1"/>
        <w:spacing w:line="360" w:lineRule="auto"/>
        <w:rPr>
          <w:rFonts w:ascii="Arial" w:hAnsi="Arial" w:cs="Arial"/>
        </w:rPr>
      </w:pPr>
    </w:p>
    <w:p w14:paraId="66839AA5" w14:textId="2020C09E" w:rsidR="00E525D2" w:rsidRPr="00E525D2" w:rsidRDefault="00E525D2" w:rsidP="0036342F">
      <w:pPr>
        <w:pStyle w:val="p2"/>
        <w:spacing w:line="360" w:lineRule="auto"/>
        <w:rPr>
          <w:rFonts w:ascii="Arial" w:hAnsi="Arial" w:cs="Arial"/>
        </w:rPr>
      </w:pPr>
      <w:r w:rsidRPr="00E525D2">
        <w:rPr>
          <w:rStyle w:val="s1"/>
          <w:rFonts w:ascii="Arial" w:hAnsi="Arial" w:cs="Arial"/>
        </w:rPr>
        <w:lastRenderedPageBreak/>
        <w:t xml:space="preserve">All </w:t>
      </w:r>
      <w:r w:rsidR="00A414EE">
        <w:rPr>
          <w:rStyle w:val="s1"/>
          <w:rFonts w:ascii="Arial" w:hAnsi="Arial" w:cs="Arial"/>
        </w:rPr>
        <w:t xml:space="preserve">descriptions </w:t>
      </w:r>
      <w:r w:rsidRPr="00E525D2">
        <w:rPr>
          <w:rStyle w:val="s1"/>
          <w:rFonts w:ascii="Arial" w:hAnsi="Arial" w:cs="Arial"/>
        </w:rPr>
        <w:t xml:space="preserve">also </w:t>
      </w:r>
      <w:bookmarkStart w:id="2" w:name="_Int_gnu3qs7g"/>
      <w:r w:rsidRPr="00E525D2">
        <w:rPr>
          <w:rStyle w:val="s1"/>
          <w:rFonts w:ascii="Arial" w:hAnsi="Arial" w:cs="Arial"/>
        </w:rPr>
        <w:t>required</w:t>
      </w:r>
      <w:bookmarkEnd w:id="2"/>
      <w:r w:rsidRPr="00E525D2">
        <w:rPr>
          <w:rStyle w:val="s1"/>
          <w:rFonts w:ascii="Arial" w:hAnsi="Arial" w:cs="Arial"/>
        </w:rPr>
        <w:t xml:space="preserve"> organisational skills, including handling transactions and </w:t>
      </w:r>
      <w:r w:rsidR="00DE41AE" w:rsidRPr="00E525D2">
        <w:rPr>
          <w:rStyle w:val="s1"/>
          <w:rFonts w:ascii="Arial" w:hAnsi="Arial" w:cs="Arial"/>
        </w:rPr>
        <w:t>working</w:t>
      </w:r>
      <w:r w:rsidRPr="00E525D2">
        <w:rPr>
          <w:rStyle w:val="s1"/>
          <w:rFonts w:ascii="Arial" w:hAnsi="Arial" w:cs="Arial"/>
        </w:rPr>
        <w:t xml:space="preserve"> in fast-paced environments. For example, the Retail Sales Associate advert highlighted numeracy and efficiency when processing purchases (Indeed, 2025a). Finally, </w:t>
      </w:r>
      <w:r w:rsidRPr="00E525D2">
        <w:rPr>
          <w:rStyle w:val="s2"/>
          <w:rFonts w:ascii="Arial" w:hAnsi="Arial" w:cs="Arial"/>
        </w:rPr>
        <w:t>teamwork and flexibility</w:t>
      </w:r>
      <w:r w:rsidRPr="00E525D2">
        <w:rPr>
          <w:rStyle w:val="s1"/>
          <w:rFonts w:ascii="Arial" w:hAnsi="Arial" w:cs="Arial"/>
        </w:rPr>
        <w:t xml:space="preserve"> </w:t>
      </w:r>
      <w:bookmarkStart w:id="3" w:name="_Int_np5gWTlY"/>
      <w:r w:rsidR="00D27499">
        <w:rPr>
          <w:rStyle w:val="s1"/>
          <w:rFonts w:ascii="Arial" w:hAnsi="Arial" w:cs="Arial"/>
        </w:rPr>
        <w:t>were mentioned</w:t>
      </w:r>
      <w:bookmarkEnd w:id="3"/>
      <w:r w:rsidR="00D27499">
        <w:rPr>
          <w:rStyle w:val="s1"/>
          <w:rFonts w:ascii="Arial" w:hAnsi="Arial" w:cs="Arial"/>
        </w:rPr>
        <w:t xml:space="preserve"> </w:t>
      </w:r>
      <w:r w:rsidRPr="00E525D2">
        <w:rPr>
          <w:rStyle w:val="s1"/>
          <w:rFonts w:ascii="Arial" w:hAnsi="Arial" w:cs="Arial"/>
        </w:rPr>
        <w:t xml:space="preserve">in every </w:t>
      </w:r>
      <w:r w:rsidR="00ED1821">
        <w:rPr>
          <w:rStyle w:val="s1"/>
          <w:rFonts w:ascii="Arial" w:hAnsi="Arial" w:cs="Arial"/>
        </w:rPr>
        <w:t>description</w:t>
      </w:r>
      <w:r w:rsidRPr="00E525D2">
        <w:rPr>
          <w:rStyle w:val="s1"/>
          <w:rFonts w:ascii="Arial" w:hAnsi="Arial" w:cs="Arial"/>
        </w:rPr>
        <w:t xml:space="preserve">, </w:t>
      </w:r>
      <w:bookmarkStart w:id="4" w:name="_Int_MhK7fgoJ"/>
      <w:r w:rsidRPr="00E525D2">
        <w:rPr>
          <w:rStyle w:val="s1"/>
          <w:rFonts w:ascii="Arial" w:hAnsi="Arial" w:cs="Arial"/>
        </w:rPr>
        <w:t>stating</w:t>
      </w:r>
      <w:bookmarkEnd w:id="4"/>
      <w:r w:rsidRPr="00E525D2">
        <w:rPr>
          <w:rStyle w:val="s1"/>
          <w:rFonts w:ascii="Arial" w:hAnsi="Arial" w:cs="Arial"/>
        </w:rPr>
        <w:t xml:space="preserve"> that staff must work varied shifts, including weekends and busy seasonal periods (Indeed, 2025b; Indeed, 2025d).</w:t>
      </w:r>
    </w:p>
    <w:p w14:paraId="61D0A3D3" w14:textId="77777777" w:rsidR="00E525D2" w:rsidRPr="00E525D2" w:rsidRDefault="00E525D2" w:rsidP="0036342F">
      <w:pPr>
        <w:pStyle w:val="p1"/>
        <w:spacing w:line="360" w:lineRule="auto"/>
        <w:rPr>
          <w:rFonts w:ascii="Arial" w:hAnsi="Arial" w:cs="Arial"/>
        </w:rPr>
      </w:pPr>
    </w:p>
    <w:p w14:paraId="1C29C779" w14:textId="42EEE5D6" w:rsidR="00E525D2" w:rsidRPr="00E525D2" w:rsidRDefault="005965F2" w:rsidP="0036342F">
      <w:pPr>
        <w:pStyle w:val="p2"/>
        <w:spacing w:line="360" w:lineRule="auto"/>
        <w:rPr>
          <w:rFonts w:ascii="Arial" w:hAnsi="Arial" w:cs="Arial"/>
        </w:rPr>
      </w:pPr>
      <w:r>
        <w:rPr>
          <w:rStyle w:val="s1"/>
          <w:rFonts w:ascii="Arial" w:hAnsi="Arial" w:cs="Arial"/>
        </w:rPr>
        <w:t>By comparing them all it</w:t>
      </w:r>
      <w:r w:rsidR="00E525D2" w:rsidRPr="00E525D2">
        <w:rPr>
          <w:rStyle w:val="s1"/>
          <w:rFonts w:ascii="Arial" w:hAnsi="Arial" w:cs="Arial"/>
        </w:rPr>
        <w:t xml:space="preserve"> shows that the most essential skills across the </w:t>
      </w:r>
      <w:r w:rsidR="00FD7604">
        <w:rPr>
          <w:rStyle w:val="s1"/>
          <w:rFonts w:ascii="Arial" w:hAnsi="Arial" w:cs="Arial"/>
        </w:rPr>
        <w:t xml:space="preserve">roles </w:t>
      </w:r>
      <w:r w:rsidR="00FD7604" w:rsidRPr="00E525D2">
        <w:rPr>
          <w:rStyle w:val="s1"/>
          <w:rFonts w:ascii="Arial" w:hAnsi="Arial" w:cs="Arial"/>
        </w:rPr>
        <w:t>include</w:t>
      </w:r>
      <w:r w:rsidR="00E525D2" w:rsidRPr="00E525D2">
        <w:rPr>
          <w:rStyle w:val="s1"/>
          <w:rFonts w:ascii="Arial" w:hAnsi="Arial" w:cs="Arial"/>
        </w:rPr>
        <w:t xml:space="preserve"> communication, customer service, sales, product knowledge, </w:t>
      </w:r>
      <w:r w:rsidR="00DE41AE" w:rsidRPr="00E525D2">
        <w:rPr>
          <w:rStyle w:val="s1"/>
          <w:rFonts w:ascii="Arial" w:hAnsi="Arial" w:cs="Arial"/>
        </w:rPr>
        <w:t>organisation,</w:t>
      </w:r>
      <w:r w:rsidR="00E525D2" w:rsidRPr="00E525D2">
        <w:rPr>
          <w:rStyle w:val="s1"/>
          <w:rFonts w:ascii="Arial" w:hAnsi="Arial" w:cs="Arial"/>
        </w:rPr>
        <w:t xml:space="preserve"> and teamwork. These requirements highlight the </w:t>
      </w:r>
      <w:r w:rsidR="00D859F9">
        <w:rPr>
          <w:rStyle w:val="s1"/>
          <w:rFonts w:ascii="Arial" w:hAnsi="Arial" w:cs="Arial"/>
        </w:rPr>
        <w:t xml:space="preserve">fundamental </w:t>
      </w:r>
      <w:r w:rsidR="00E525D2" w:rsidRPr="00E525D2">
        <w:rPr>
          <w:rStyle w:val="s1"/>
          <w:rFonts w:ascii="Arial" w:hAnsi="Arial" w:cs="Arial"/>
        </w:rPr>
        <w:t>expectations for careers within retail and beauty.</w:t>
      </w:r>
    </w:p>
    <w:p w14:paraId="64D2E0B9" w14:textId="77777777" w:rsidR="00E525D2" w:rsidRPr="00E525D2" w:rsidRDefault="00E525D2" w:rsidP="0036342F">
      <w:pPr>
        <w:spacing w:before="100" w:beforeAutospacing="1" w:after="100" w:afterAutospacing="1" w:line="360" w:lineRule="auto"/>
        <w:rPr>
          <w:rFonts w:ascii="Arial" w:hAnsi="Arial" w:cs="Arial"/>
          <w:kern w:val="0"/>
          <w14:ligatures w14:val="none"/>
        </w:rPr>
      </w:pPr>
    </w:p>
    <w:p w14:paraId="50354965" w14:textId="77777777" w:rsidR="0036342F" w:rsidRDefault="0036342F" w:rsidP="00762074">
      <w:pPr>
        <w:spacing w:before="100" w:beforeAutospacing="1" w:after="100" w:afterAutospacing="1" w:line="360" w:lineRule="auto"/>
        <w:rPr>
          <w:rFonts w:ascii="Arial" w:hAnsi="Arial" w:cs="Arial"/>
          <w:kern w:val="0"/>
          <w14:ligatures w14:val="none"/>
        </w:rPr>
      </w:pPr>
    </w:p>
    <w:p w14:paraId="63F34A21" w14:textId="77777777" w:rsidR="0036342F" w:rsidRDefault="0036342F" w:rsidP="00762074">
      <w:pPr>
        <w:spacing w:before="100" w:beforeAutospacing="1" w:after="100" w:afterAutospacing="1" w:line="360" w:lineRule="auto"/>
        <w:rPr>
          <w:rFonts w:ascii="Arial" w:hAnsi="Arial" w:cs="Arial"/>
          <w:kern w:val="0"/>
          <w14:ligatures w14:val="none"/>
        </w:rPr>
      </w:pPr>
    </w:p>
    <w:p w14:paraId="62B16C95" w14:textId="77777777" w:rsidR="0036342F" w:rsidRDefault="0036342F" w:rsidP="00762074">
      <w:pPr>
        <w:spacing w:before="100" w:beforeAutospacing="1" w:after="100" w:afterAutospacing="1" w:line="360" w:lineRule="auto"/>
        <w:rPr>
          <w:rFonts w:ascii="Arial" w:hAnsi="Arial" w:cs="Arial"/>
          <w:kern w:val="0"/>
          <w14:ligatures w14:val="none"/>
        </w:rPr>
      </w:pPr>
    </w:p>
    <w:p w14:paraId="400CC59C" w14:textId="77777777" w:rsidR="0036342F" w:rsidRDefault="0036342F" w:rsidP="00762074">
      <w:pPr>
        <w:spacing w:before="100" w:beforeAutospacing="1" w:after="100" w:afterAutospacing="1" w:line="360" w:lineRule="auto"/>
        <w:rPr>
          <w:rFonts w:ascii="Arial" w:hAnsi="Arial" w:cs="Arial"/>
          <w:kern w:val="0"/>
          <w14:ligatures w14:val="none"/>
        </w:rPr>
      </w:pPr>
    </w:p>
    <w:p w14:paraId="0715D807" w14:textId="77777777" w:rsidR="0036342F" w:rsidRDefault="0036342F" w:rsidP="00762074">
      <w:pPr>
        <w:spacing w:before="100" w:beforeAutospacing="1" w:after="100" w:afterAutospacing="1" w:line="360" w:lineRule="auto"/>
        <w:rPr>
          <w:rFonts w:ascii="Arial" w:hAnsi="Arial" w:cs="Arial"/>
          <w:kern w:val="0"/>
          <w14:ligatures w14:val="none"/>
        </w:rPr>
      </w:pPr>
    </w:p>
    <w:p w14:paraId="543611F3" w14:textId="77777777" w:rsidR="0036342F" w:rsidRDefault="0036342F" w:rsidP="00762074">
      <w:pPr>
        <w:spacing w:before="100" w:beforeAutospacing="1" w:after="100" w:afterAutospacing="1" w:line="360" w:lineRule="auto"/>
        <w:rPr>
          <w:rFonts w:ascii="Arial" w:hAnsi="Arial" w:cs="Arial"/>
          <w:kern w:val="0"/>
          <w14:ligatures w14:val="none"/>
        </w:rPr>
      </w:pPr>
    </w:p>
    <w:p w14:paraId="0693409B" w14:textId="77777777" w:rsidR="0036342F" w:rsidRDefault="0036342F" w:rsidP="00762074">
      <w:pPr>
        <w:spacing w:before="100" w:beforeAutospacing="1" w:after="100" w:afterAutospacing="1" w:line="360" w:lineRule="auto"/>
        <w:rPr>
          <w:rFonts w:ascii="Arial" w:hAnsi="Arial" w:cs="Arial"/>
          <w:kern w:val="0"/>
          <w14:ligatures w14:val="none"/>
        </w:rPr>
      </w:pPr>
    </w:p>
    <w:p w14:paraId="6BD60E9A" w14:textId="77777777" w:rsidR="0036342F" w:rsidRDefault="0036342F" w:rsidP="00762074">
      <w:pPr>
        <w:spacing w:before="100" w:beforeAutospacing="1" w:after="100" w:afterAutospacing="1" w:line="360" w:lineRule="auto"/>
        <w:rPr>
          <w:rFonts w:ascii="Arial" w:hAnsi="Arial" w:cs="Arial"/>
          <w:kern w:val="0"/>
          <w14:ligatures w14:val="none"/>
        </w:rPr>
      </w:pPr>
    </w:p>
    <w:p w14:paraId="77F440E5" w14:textId="77777777" w:rsidR="0036342F" w:rsidRDefault="0036342F" w:rsidP="00762074">
      <w:pPr>
        <w:spacing w:before="100" w:beforeAutospacing="1" w:after="100" w:afterAutospacing="1" w:line="360" w:lineRule="auto"/>
        <w:rPr>
          <w:rFonts w:ascii="Arial" w:hAnsi="Arial" w:cs="Arial"/>
          <w:kern w:val="0"/>
          <w14:ligatures w14:val="none"/>
        </w:rPr>
      </w:pPr>
    </w:p>
    <w:p w14:paraId="3F566F88" w14:textId="77777777" w:rsidR="0036342F" w:rsidRDefault="0036342F" w:rsidP="00762074">
      <w:pPr>
        <w:spacing w:before="100" w:beforeAutospacing="1" w:after="100" w:afterAutospacing="1" w:line="360" w:lineRule="auto"/>
        <w:rPr>
          <w:rFonts w:ascii="Arial" w:hAnsi="Arial" w:cs="Arial"/>
          <w:kern w:val="0"/>
          <w14:ligatures w14:val="none"/>
        </w:rPr>
      </w:pPr>
    </w:p>
    <w:p w14:paraId="42AF020E" w14:textId="77777777" w:rsidR="0036342F" w:rsidRDefault="0036342F" w:rsidP="00762074">
      <w:pPr>
        <w:spacing w:before="100" w:beforeAutospacing="1" w:after="100" w:afterAutospacing="1" w:line="360" w:lineRule="auto"/>
        <w:rPr>
          <w:rFonts w:ascii="Arial" w:hAnsi="Arial" w:cs="Arial"/>
          <w:kern w:val="0"/>
          <w14:ligatures w14:val="none"/>
        </w:rPr>
      </w:pPr>
    </w:p>
    <w:p w14:paraId="75B6A2FB" w14:textId="3C3D8968" w:rsidR="00B375CF" w:rsidRDefault="00B375CF" w:rsidP="00762074">
      <w:pPr>
        <w:spacing w:before="100" w:beforeAutospacing="1" w:after="100" w:afterAutospacing="1" w:line="360" w:lineRule="auto"/>
        <w:rPr>
          <w:rFonts w:ascii="Arial" w:hAnsi="Arial" w:cs="Arial"/>
          <w:kern w:val="0"/>
          <w14:ligatures w14:val="none"/>
        </w:rPr>
      </w:pPr>
      <w:r>
        <w:rPr>
          <w:rFonts w:ascii="Arial" w:hAnsi="Arial" w:cs="Arial"/>
          <w:kern w:val="0"/>
          <w14:ligatures w14:val="none"/>
        </w:rPr>
        <w:lastRenderedPageBreak/>
        <w:t xml:space="preserve">Task </w:t>
      </w:r>
      <w:r w:rsidR="001A0E6E">
        <w:rPr>
          <w:rFonts w:ascii="Arial" w:hAnsi="Arial" w:cs="Arial"/>
          <w:kern w:val="0"/>
          <w14:ligatures w14:val="none"/>
        </w:rPr>
        <w:t>2:</w:t>
      </w:r>
    </w:p>
    <w:p w14:paraId="0D18A531" w14:textId="31E7CE37" w:rsidR="0009603F" w:rsidRPr="0009603F" w:rsidRDefault="003E1E12" w:rsidP="00762074">
      <w:pPr>
        <w:spacing w:before="100" w:beforeAutospacing="1" w:after="100" w:afterAutospacing="1" w:line="360" w:lineRule="auto"/>
        <w:rPr>
          <w:rFonts w:ascii="Arial" w:hAnsi="Arial" w:cs="Arial"/>
          <w:kern w:val="0"/>
          <w14:ligatures w14:val="none"/>
        </w:rPr>
      </w:pPr>
      <w:bookmarkStart w:id="5" w:name="_Int_F8LYpW84"/>
      <w:r>
        <w:rPr>
          <w:rFonts w:ascii="Arial" w:hAnsi="Arial" w:cs="Arial"/>
          <w:kern w:val="0"/>
          <w14:ligatures w14:val="none"/>
        </w:rPr>
        <w:t>In order to</w:t>
      </w:r>
      <w:bookmarkEnd w:id="5"/>
      <w:r>
        <w:rPr>
          <w:rFonts w:ascii="Arial" w:hAnsi="Arial" w:cs="Arial"/>
          <w:kern w:val="0"/>
          <w14:ligatures w14:val="none"/>
        </w:rPr>
        <w:t xml:space="preserve"> get</w:t>
      </w:r>
      <w:r w:rsidR="0009603F" w:rsidRPr="0009603F">
        <w:rPr>
          <w:rFonts w:ascii="Arial" w:hAnsi="Arial" w:cs="Arial"/>
          <w:kern w:val="0"/>
          <w14:ligatures w14:val="none"/>
        </w:rPr>
        <w:t xml:space="preserve"> a clear understanding of your strengths, weaknesses, and future potential is essential for effective career planning. </w:t>
      </w:r>
      <w:r w:rsidR="00315553">
        <w:rPr>
          <w:rFonts w:ascii="Arial" w:hAnsi="Arial" w:cs="Arial"/>
          <w:kern w:val="0"/>
          <w14:ligatures w14:val="none"/>
        </w:rPr>
        <w:t xml:space="preserve">By using a SWOT analysis </w:t>
      </w:r>
      <w:r w:rsidR="00812F22">
        <w:rPr>
          <w:rFonts w:ascii="Arial" w:hAnsi="Arial" w:cs="Arial"/>
          <w:kern w:val="0"/>
          <w14:ligatures w14:val="none"/>
        </w:rPr>
        <w:t>you will gain a clear self-assessment</w:t>
      </w:r>
      <w:r w:rsidR="0009603F" w:rsidRPr="0009603F">
        <w:rPr>
          <w:rFonts w:ascii="Arial" w:hAnsi="Arial" w:cs="Arial"/>
          <w:kern w:val="0"/>
          <w14:ligatures w14:val="none"/>
        </w:rPr>
        <w:t xml:space="preserve">, you </w:t>
      </w:r>
      <w:r w:rsidR="004D4743">
        <w:rPr>
          <w:rFonts w:ascii="Arial" w:hAnsi="Arial" w:cs="Arial"/>
          <w:kern w:val="0"/>
          <w14:ligatures w14:val="none"/>
        </w:rPr>
        <w:t>get an understanding</w:t>
      </w:r>
      <w:r w:rsidR="007C7A1F">
        <w:rPr>
          <w:rFonts w:ascii="Arial" w:hAnsi="Arial" w:cs="Arial"/>
          <w:kern w:val="0"/>
          <w14:ligatures w14:val="none"/>
        </w:rPr>
        <w:t xml:space="preserve"> for how ready you are for </w:t>
      </w:r>
      <w:r w:rsidR="00AE2119">
        <w:rPr>
          <w:rFonts w:ascii="Arial" w:hAnsi="Arial" w:cs="Arial"/>
          <w:kern w:val="0"/>
          <w14:ligatures w14:val="none"/>
        </w:rPr>
        <w:t>employment,</w:t>
      </w:r>
      <w:r w:rsidR="007C7A1F">
        <w:rPr>
          <w:rFonts w:ascii="Arial" w:hAnsi="Arial" w:cs="Arial"/>
          <w:kern w:val="0"/>
          <w14:ligatures w14:val="none"/>
        </w:rPr>
        <w:t xml:space="preserve"> and </w:t>
      </w:r>
      <w:r w:rsidR="00F07AB7">
        <w:rPr>
          <w:rFonts w:ascii="Arial" w:hAnsi="Arial" w:cs="Arial"/>
          <w:kern w:val="0"/>
          <w14:ligatures w14:val="none"/>
        </w:rPr>
        <w:t>it highlights the areas that need</w:t>
      </w:r>
      <w:r w:rsidR="00AE2119">
        <w:rPr>
          <w:rFonts w:ascii="Arial" w:hAnsi="Arial" w:cs="Arial"/>
          <w:kern w:val="0"/>
          <w14:ligatures w14:val="none"/>
        </w:rPr>
        <w:t xml:space="preserve"> developing.</w:t>
      </w:r>
      <w:r w:rsidR="0009603F" w:rsidRPr="0009603F">
        <w:rPr>
          <w:rFonts w:ascii="Arial" w:hAnsi="Arial" w:cs="Arial"/>
          <w:kern w:val="0"/>
          <w14:ligatures w14:val="none"/>
        </w:rPr>
        <w:t xml:space="preserve"> This reflective </w:t>
      </w:r>
      <w:r w:rsidR="0025665C">
        <w:rPr>
          <w:rFonts w:ascii="Arial" w:hAnsi="Arial" w:cs="Arial"/>
          <w:kern w:val="0"/>
          <w14:ligatures w14:val="none"/>
        </w:rPr>
        <w:t xml:space="preserve">assessment </w:t>
      </w:r>
      <w:r w:rsidR="00CD100C">
        <w:rPr>
          <w:rFonts w:ascii="Arial" w:hAnsi="Arial" w:cs="Arial"/>
          <w:kern w:val="0"/>
          <w14:ligatures w14:val="none"/>
        </w:rPr>
        <w:t xml:space="preserve">illustrates </w:t>
      </w:r>
      <w:r w:rsidR="0009603F" w:rsidRPr="0009603F">
        <w:rPr>
          <w:rFonts w:ascii="Arial" w:hAnsi="Arial" w:cs="Arial"/>
          <w:kern w:val="0"/>
          <w14:ligatures w14:val="none"/>
        </w:rPr>
        <w:t xml:space="preserve">on academic </w:t>
      </w:r>
      <w:r w:rsidR="008670D8" w:rsidRPr="0009603F">
        <w:rPr>
          <w:rFonts w:ascii="Arial" w:hAnsi="Arial" w:cs="Arial"/>
          <w:kern w:val="0"/>
          <w14:ligatures w14:val="none"/>
        </w:rPr>
        <w:t>achievements, work</w:t>
      </w:r>
      <w:r w:rsidR="0009603F" w:rsidRPr="0009603F">
        <w:rPr>
          <w:rFonts w:ascii="Arial" w:hAnsi="Arial" w:cs="Arial"/>
          <w:kern w:val="0"/>
          <w14:ligatures w14:val="none"/>
        </w:rPr>
        <w:t xml:space="preserve"> experience, and skills </w:t>
      </w:r>
      <w:r w:rsidR="00DE28E3" w:rsidRPr="0009603F">
        <w:rPr>
          <w:rFonts w:ascii="Arial" w:hAnsi="Arial" w:cs="Arial"/>
          <w:kern w:val="0"/>
          <w14:ligatures w14:val="none"/>
        </w:rPr>
        <w:t>shown</w:t>
      </w:r>
      <w:r w:rsidR="0009603F" w:rsidRPr="0009603F">
        <w:rPr>
          <w:rFonts w:ascii="Arial" w:hAnsi="Arial" w:cs="Arial"/>
          <w:kern w:val="0"/>
          <w14:ligatures w14:val="none"/>
        </w:rPr>
        <w:t xml:space="preserve"> in personal and professional settings.</w:t>
      </w:r>
    </w:p>
    <w:p w14:paraId="0585F59D"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7F2C2CF9" w14:textId="77777777" w:rsidR="0009603F" w:rsidRPr="00AD084E" w:rsidRDefault="0009603F" w:rsidP="00762074">
      <w:pPr>
        <w:spacing w:before="100" w:beforeAutospacing="1" w:after="100" w:afterAutospacing="1" w:line="360" w:lineRule="auto"/>
        <w:outlineLvl w:val="2"/>
        <w:rPr>
          <w:rFonts w:ascii="Arial" w:eastAsia="Times New Roman" w:hAnsi="Arial" w:cs="Arial"/>
          <w:b/>
          <w:bCs/>
          <w:kern w:val="0"/>
          <w:u w:val="single"/>
          <w14:ligatures w14:val="none"/>
        </w:rPr>
      </w:pPr>
      <w:r w:rsidRPr="00AD084E">
        <w:rPr>
          <w:rFonts w:ascii="Arial" w:eastAsia="Times New Roman" w:hAnsi="Arial" w:cs="Arial"/>
          <w:b/>
          <w:bCs/>
          <w:kern w:val="0"/>
          <w:u w:val="single"/>
          <w14:ligatures w14:val="none"/>
        </w:rPr>
        <w:t>SWOT Analysis</w:t>
      </w:r>
    </w:p>
    <w:p w14:paraId="5CC63B59"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3BDFBEF1" w14:textId="77777777"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Strengths:</w:t>
      </w:r>
    </w:p>
    <w:p w14:paraId="11ACF5D3" w14:textId="1E21A7DC"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 xml:space="preserve">A key strength I </w:t>
      </w:r>
      <w:r w:rsidR="00462905" w:rsidRPr="0009603F">
        <w:rPr>
          <w:rFonts w:ascii="Arial" w:hAnsi="Arial" w:cs="Arial"/>
          <w:kern w:val="0"/>
          <w14:ligatures w14:val="none"/>
        </w:rPr>
        <w:t>have</w:t>
      </w:r>
      <w:r w:rsidRPr="0009603F">
        <w:rPr>
          <w:rFonts w:ascii="Arial" w:hAnsi="Arial" w:cs="Arial"/>
          <w:kern w:val="0"/>
          <w14:ligatures w14:val="none"/>
        </w:rPr>
        <w:t xml:space="preserve"> is my </w:t>
      </w:r>
      <w:r w:rsidR="00462905">
        <w:rPr>
          <w:rFonts w:ascii="Arial" w:hAnsi="Arial" w:cs="Arial"/>
          <w:kern w:val="0"/>
          <w14:ligatures w14:val="none"/>
        </w:rPr>
        <w:t>compelling communication</w:t>
      </w:r>
      <w:r w:rsidRPr="0009603F">
        <w:rPr>
          <w:rFonts w:ascii="Arial" w:hAnsi="Arial" w:cs="Arial"/>
          <w:kern w:val="0"/>
          <w14:ligatures w14:val="none"/>
        </w:rPr>
        <w:t xml:space="preserve"> ability. I </w:t>
      </w:r>
      <w:r w:rsidR="00462905" w:rsidRPr="0009603F">
        <w:rPr>
          <w:rFonts w:ascii="Arial" w:hAnsi="Arial" w:cs="Arial"/>
          <w:kern w:val="0"/>
          <w14:ligatures w14:val="none"/>
        </w:rPr>
        <w:t>can</w:t>
      </w:r>
      <w:r w:rsidRPr="0009603F">
        <w:rPr>
          <w:rFonts w:ascii="Arial" w:hAnsi="Arial" w:cs="Arial"/>
          <w:kern w:val="0"/>
          <w14:ligatures w14:val="none"/>
        </w:rPr>
        <w:t xml:space="preserve"> </w:t>
      </w:r>
      <w:r w:rsidR="00B06454">
        <w:rPr>
          <w:rFonts w:ascii="Arial" w:hAnsi="Arial" w:cs="Arial"/>
          <w:kern w:val="0"/>
          <w14:ligatures w14:val="none"/>
        </w:rPr>
        <w:t xml:space="preserve">confidently </w:t>
      </w:r>
      <w:r w:rsidR="004454D4">
        <w:rPr>
          <w:rFonts w:ascii="Arial" w:hAnsi="Arial" w:cs="Arial"/>
          <w:kern w:val="0"/>
          <w14:ligatures w14:val="none"/>
        </w:rPr>
        <w:t xml:space="preserve">communicate </w:t>
      </w:r>
      <w:r w:rsidRPr="0009603F">
        <w:rPr>
          <w:rFonts w:ascii="Arial" w:hAnsi="Arial" w:cs="Arial"/>
          <w:kern w:val="0"/>
          <w14:ligatures w14:val="none"/>
        </w:rPr>
        <w:t>with customers</w:t>
      </w:r>
      <w:r w:rsidR="004454D4">
        <w:rPr>
          <w:rFonts w:ascii="Arial" w:hAnsi="Arial" w:cs="Arial"/>
          <w:kern w:val="0"/>
          <w14:ligatures w14:val="none"/>
        </w:rPr>
        <w:t>, professionally present myself</w:t>
      </w:r>
      <w:r w:rsidRPr="0009603F">
        <w:rPr>
          <w:rFonts w:ascii="Arial" w:hAnsi="Arial" w:cs="Arial"/>
          <w:kern w:val="0"/>
          <w14:ligatures w14:val="none"/>
        </w:rPr>
        <w:t xml:space="preserve">, and </w:t>
      </w:r>
      <w:r w:rsidR="000A4876">
        <w:rPr>
          <w:rFonts w:ascii="Arial" w:hAnsi="Arial" w:cs="Arial"/>
          <w:kern w:val="0"/>
          <w14:ligatures w14:val="none"/>
        </w:rPr>
        <w:t xml:space="preserve">create </w:t>
      </w:r>
      <w:r w:rsidR="000A4876" w:rsidRPr="0009603F">
        <w:rPr>
          <w:rFonts w:ascii="Arial" w:hAnsi="Arial" w:cs="Arial"/>
          <w:kern w:val="0"/>
          <w14:ligatures w14:val="none"/>
        </w:rPr>
        <w:t>positive</w:t>
      </w:r>
      <w:r w:rsidRPr="0009603F">
        <w:rPr>
          <w:rFonts w:ascii="Arial" w:hAnsi="Arial" w:cs="Arial"/>
          <w:kern w:val="0"/>
          <w14:ligatures w14:val="none"/>
        </w:rPr>
        <w:t xml:space="preserve"> customer experiences. I work well in teams, adapt quickly to new environments, and learn new tasks with ease. I am reliable, organised, and able to manage my time well while balancing academic work, part-time employment, and personal responsibilities.</w:t>
      </w:r>
    </w:p>
    <w:p w14:paraId="335F6410"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6D8E8D6E" w14:textId="77777777"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Weaknesses:</w:t>
      </w:r>
    </w:p>
    <w:p w14:paraId="10D4AA14" w14:textId="77777777"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 xml:space="preserve">One weakness I experience is </w:t>
      </w:r>
      <w:bookmarkStart w:id="6" w:name="_Int_TbNNOSuL"/>
      <w:r w:rsidRPr="0009603F">
        <w:rPr>
          <w:rFonts w:ascii="Arial" w:hAnsi="Arial" w:cs="Arial"/>
          <w:kern w:val="0"/>
          <w14:ligatures w14:val="none"/>
        </w:rPr>
        <w:t>maintaining</w:t>
      </w:r>
      <w:bookmarkEnd w:id="6"/>
      <w:r w:rsidRPr="0009603F">
        <w:rPr>
          <w:rFonts w:ascii="Arial" w:hAnsi="Arial" w:cs="Arial"/>
          <w:kern w:val="0"/>
          <w14:ligatures w14:val="none"/>
        </w:rPr>
        <w:t xml:space="preserve"> confidence in unfamiliar or high-pressure situations, which can sometimes affect my assertiveness. I also find long-term planning challenging when managing multiple commitments. Another weakness is that my digital skills are basic; while I can use standard computer applications, I need to develop skills in Excel, CRM systems, and other workplace technologies to strengthen my employability.</w:t>
      </w:r>
    </w:p>
    <w:p w14:paraId="498D7125"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523A74E7" w14:textId="77777777"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Opportunities:</w:t>
      </w:r>
    </w:p>
    <w:p w14:paraId="27A3A14E" w14:textId="77777777"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lastRenderedPageBreak/>
        <w:t>There are many opportunities available for my development. The retail, beauty, and customer-service industries offer strong career pathways that match my strengths. University career support, workshops, and training programmes can help me develop new skills. I also have opportunities to complete short online courses to improve digital literacy. My communication skills and presentation also give me an advantage when applying for roles in high-end retail settings.</w:t>
      </w:r>
    </w:p>
    <w:p w14:paraId="4B6FE994"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1F60AE1B" w14:textId="77777777"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Threats:</w:t>
      </w:r>
    </w:p>
    <w:p w14:paraId="5B040565" w14:textId="77777777"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The main threat is competition in the job market, especially in customer-facing roles. Changes in digital systems and technology also mean that if I do not continue developing my digital skills, I may fall behind. Balancing work, personal life, and studies could also become challenging and may impact my consistency or availability. Economic changes in the retail sector may also affect job opportunities.</w:t>
      </w:r>
    </w:p>
    <w:p w14:paraId="444FC763"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43A0F6AF" w14:textId="77777777" w:rsidR="0009603F" w:rsidRPr="00AD084E" w:rsidRDefault="0009603F" w:rsidP="00762074">
      <w:pPr>
        <w:spacing w:before="100" w:beforeAutospacing="1" w:after="100" w:afterAutospacing="1" w:line="360" w:lineRule="auto"/>
        <w:outlineLvl w:val="2"/>
        <w:rPr>
          <w:rFonts w:ascii="Arial" w:eastAsia="Times New Roman" w:hAnsi="Arial" w:cs="Arial"/>
          <w:b/>
          <w:bCs/>
          <w:kern w:val="0"/>
          <w:u w:val="single"/>
          <w14:ligatures w14:val="none"/>
        </w:rPr>
      </w:pPr>
      <w:r w:rsidRPr="00AD084E">
        <w:rPr>
          <w:rFonts w:ascii="Arial" w:eastAsia="Times New Roman" w:hAnsi="Arial" w:cs="Arial"/>
          <w:b/>
          <w:bCs/>
          <w:kern w:val="0"/>
          <w:u w:val="single"/>
          <w14:ligatures w14:val="none"/>
        </w:rPr>
        <w:t>Evidence of Readiness for Employability</w:t>
      </w:r>
    </w:p>
    <w:p w14:paraId="112469A0"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3CF4CEA1" w14:textId="5B646BDE"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 xml:space="preserve">My readiness for employment is </w:t>
      </w:r>
      <w:r w:rsidR="00462905" w:rsidRPr="0009603F">
        <w:rPr>
          <w:rFonts w:ascii="Arial" w:hAnsi="Arial" w:cs="Arial"/>
          <w:kern w:val="0"/>
          <w14:ligatures w14:val="none"/>
        </w:rPr>
        <w:t>showed</w:t>
      </w:r>
      <w:r w:rsidRPr="0009603F">
        <w:rPr>
          <w:rFonts w:ascii="Arial" w:hAnsi="Arial" w:cs="Arial"/>
          <w:kern w:val="0"/>
          <w14:ligatures w14:val="none"/>
        </w:rPr>
        <w:t xml:space="preserve"> through a combination of academic, work, and </w:t>
      </w:r>
      <w:r w:rsidR="00A6444E" w:rsidRPr="0009603F">
        <w:rPr>
          <w:rFonts w:ascii="Arial" w:hAnsi="Arial" w:cs="Arial"/>
          <w:kern w:val="0"/>
          <w14:ligatures w14:val="none"/>
        </w:rPr>
        <w:t>private experiences</w:t>
      </w:r>
      <w:r w:rsidRPr="0009603F">
        <w:rPr>
          <w:rFonts w:ascii="Arial" w:hAnsi="Arial" w:cs="Arial"/>
          <w:kern w:val="0"/>
          <w14:ligatures w14:val="none"/>
        </w:rPr>
        <w:t>. Academically, I have shown discipline by completing assignments on time, working effectively in group projects, and developing problem-solving and communication skills. These achievements show independence, organisation, and collaboration, all of which are essential in professional environments.</w:t>
      </w:r>
    </w:p>
    <w:p w14:paraId="16A7D679"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3FDBAD95" w14:textId="4C9EA5AB"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 xml:space="preserve">In work settings, I have gained customer-service experience through dealing with enquiries, </w:t>
      </w:r>
      <w:r w:rsidR="00A6444E" w:rsidRPr="0009603F">
        <w:rPr>
          <w:rFonts w:ascii="Arial" w:hAnsi="Arial" w:cs="Arial"/>
          <w:kern w:val="0"/>
          <w14:ligatures w14:val="none"/>
        </w:rPr>
        <w:t>helping</w:t>
      </w:r>
      <w:r w:rsidRPr="0009603F">
        <w:rPr>
          <w:rFonts w:ascii="Arial" w:hAnsi="Arial" w:cs="Arial"/>
          <w:kern w:val="0"/>
          <w14:ligatures w14:val="none"/>
        </w:rPr>
        <w:t xml:space="preserve"> customers, managing complaints, and working as part of a team. I have developed the ability to stay calm, polite, and solution-focused in stressful situations. Managers and peers have recognised my positive attitude, willingness to </w:t>
      </w:r>
      <w:r w:rsidRPr="0009603F">
        <w:rPr>
          <w:rFonts w:ascii="Arial" w:hAnsi="Arial" w:cs="Arial"/>
          <w:kern w:val="0"/>
          <w14:ligatures w14:val="none"/>
        </w:rPr>
        <w:lastRenderedPageBreak/>
        <w:t xml:space="preserve">learn, and </w:t>
      </w:r>
      <w:r w:rsidR="00A6444E" w:rsidRPr="0009603F">
        <w:rPr>
          <w:rFonts w:ascii="Arial" w:hAnsi="Arial" w:cs="Arial"/>
          <w:kern w:val="0"/>
          <w14:ligatures w14:val="none"/>
        </w:rPr>
        <w:t>compelling communication</w:t>
      </w:r>
      <w:r w:rsidRPr="0009603F">
        <w:rPr>
          <w:rFonts w:ascii="Arial" w:hAnsi="Arial" w:cs="Arial"/>
          <w:kern w:val="0"/>
          <w14:ligatures w14:val="none"/>
        </w:rPr>
        <w:t xml:space="preserve"> skills. These qualities show my potential to progress into higher-responsibility roles in the future.</w:t>
      </w:r>
    </w:p>
    <w:p w14:paraId="699F0DDC"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15E39DDF" w14:textId="77777777" w:rsidR="0009603F" w:rsidRP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I have also developed transferable skills through informal activities such as helping family members, planning personal tasks, and supporting others in creative or organisational activities. These experiences reflect initiative, leadership qualities, and adaptability.</w:t>
      </w:r>
    </w:p>
    <w:p w14:paraId="582C2B88" w14:textId="77777777" w:rsidR="0009603F" w:rsidRPr="0009603F" w:rsidRDefault="0009603F" w:rsidP="00762074">
      <w:pPr>
        <w:spacing w:before="100" w:beforeAutospacing="1" w:after="100" w:afterAutospacing="1" w:line="360" w:lineRule="auto"/>
        <w:rPr>
          <w:rFonts w:ascii="Arial" w:hAnsi="Arial" w:cs="Arial"/>
          <w:kern w:val="0"/>
          <w14:ligatures w14:val="none"/>
        </w:rPr>
      </w:pPr>
    </w:p>
    <w:p w14:paraId="318EF119" w14:textId="147BEEC5" w:rsidR="0009603F" w:rsidRDefault="0009603F" w:rsidP="00762074">
      <w:pPr>
        <w:spacing w:before="100" w:beforeAutospacing="1" w:after="100" w:afterAutospacing="1" w:line="360" w:lineRule="auto"/>
        <w:rPr>
          <w:rFonts w:ascii="Arial" w:hAnsi="Arial" w:cs="Arial"/>
          <w:kern w:val="0"/>
          <w14:ligatures w14:val="none"/>
        </w:rPr>
      </w:pPr>
      <w:r w:rsidRPr="0009603F">
        <w:rPr>
          <w:rFonts w:ascii="Arial" w:hAnsi="Arial" w:cs="Arial"/>
          <w:kern w:val="0"/>
          <w14:ligatures w14:val="none"/>
        </w:rPr>
        <w:t xml:space="preserve">Overall, my self-assessment </w:t>
      </w:r>
      <w:r w:rsidR="00A6444E" w:rsidRPr="0009603F">
        <w:rPr>
          <w:rFonts w:ascii="Arial" w:hAnsi="Arial" w:cs="Arial"/>
          <w:kern w:val="0"/>
          <w14:ligatures w14:val="none"/>
        </w:rPr>
        <w:t>shows</w:t>
      </w:r>
      <w:r w:rsidRPr="0009603F">
        <w:rPr>
          <w:rFonts w:ascii="Arial" w:hAnsi="Arial" w:cs="Arial"/>
          <w:kern w:val="0"/>
          <w14:ligatures w14:val="none"/>
        </w:rPr>
        <w:t xml:space="preserve"> that I have strong foundational employability skills. With effective communication, good presentation, and practical customer-service experience, I am well-prepared for a range of roles. By improving my digital skills and building confidence in high-pressure environments, I can strengthen my future career prospects and continue progressing towards long-term success.</w:t>
      </w:r>
    </w:p>
    <w:p w14:paraId="5F42A93F" w14:textId="77777777" w:rsidR="00F9607A" w:rsidRDefault="00F9607A" w:rsidP="00762074">
      <w:pPr>
        <w:spacing w:before="100" w:beforeAutospacing="1" w:after="100" w:afterAutospacing="1" w:line="360" w:lineRule="auto"/>
        <w:rPr>
          <w:rFonts w:ascii="Arial" w:hAnsi="Arial" w:cs="Arial"/>
          <w:kern w:val="0"/>
          <w14:ligatures w14:val="none"/>
        </w:rPr>
      </w:pPr>
    </w:p>
    <w:p w14:paraId="5C0870D8" w14:textId="77777777" w:rsidR="00F9607A" w:rsidRDefault="00F9607A" w:rsidP="00762074">
      <w:pPr>
        <w:spacing w:before="100" w:beforeAutospacing="1" w:after="100" w:afterAutospacing="1" w:line="360" w:lineRule="auto"/>
        <w:rPr>
          <w:rFonts w:ascii="Arial" w:hAnsi="Arial" w:cs="Arial"/>
          <w:kern w:val="0"/>
          <w14:ligatures w14:val="none"/>
        </w:rPr>
      </w:pPr>
    </w:p>
    <w:p w14:paraId="3D6DF8A6" w14:textId="77777777" w:rsidR="00F9607A" w:rsidRDefault="00F9607A" w:rsidP="00762074">
      <w:pPr>
        <w:spacing w:before="100" w:beforeAutospacing="1" w:after="100" w:afterAutospacing="1" w:line="360" w:lineRule="auto"/>
        <w:rPr>
          <w:rFonts w:ascii="Arial" w:hAnsi="Arial" w:cs="Arial"/>
          <w:kern w:val="0"/>
          <w14:ligatures w14:val="none"/>
        </w:rPr>
      </w:pPr>
    </w:p>
    <w:p w14:paraId="0409702C" w14:textId="77777777" w:rsidR="00F9607A" w:rsidRDefault="00F9607A" w:rsidP="00762074">
      <w:pPr>
        <w:spacing w:before="100" w:beforeAutospacing="1" w:after="100" w:afterAutospacing="1" w:line="360" w:lineRule="auto"/>
        <w:rPr>
          <w:rFonts w:ascii="Arial" w:hAnsi="Arial" w:cs="Arial"/>
          <w:kern w:val="0"/>
          <w14:ligatures w14:val="none"/>
        </w:rPr>
      </w:pPr>
    </w:p>
    <w:p w14:paraId="7E875020" w14:textId="77777777" w:rsidR="00F9607A" w:rsidRDefault="00F9607A" w:rsidP="00762074">
      <w:pPr>
        <w:spacing w:before="100" w:beforeAutospacing="1" w:after="100" w:afterAutospacing="1" w:line="360" w:lineRule="auto"/>
        <w:rPr>
          <w:rFonts w:ascii="Arial" w:hAnsi="Arial" w:cs="Arial"/>
          <w:kern w:val="0"/>
          <w14:ligatures w14:val="none"/>
        </w:rPr>
      </w:pPr>
    </w:p>
    <w:p w14:paraId="036961E3" w14:textId="77777777" w:rsidR="00F9607A" w:rsidRDefault="00F9607A" w:rsidP="00762074">
      <w:pPr>
        <w:spacing w:before="100" w:beforeAutospacing="1" w:after="100" w:afterAutospacing="1" w:line="360" w:lineRule="auto"/>
        <w:rPr>
          <w:rFonts w:ascii="Arial" w:hAnsi="Arial" w:cs="Arial"/>
          <w:kern w:val="0"/>
          <w14:ligatures w14:val="none"/>
        </w:rPr>
      </w:pPr>
    </w:p>
    <w:p w14:paraId="435FF6B7" w14:textId="77777777" w:rsidR="00F9607A" w:rsidRDefault="00F9607A" w:rsidP="00762074">
      <w:pPr>
        <w:spacing w:before="100" w:beforeAutospacing="1" w:after="100" w:afterAutospacing="1" w:line="360" w:lineRule="auto"/>
        <w:rPr>
          <w:rFonts w:ascii="Arial" w:hAnsi="Arial" w:cs="Arial"/>
          <w:kern w:val="0"/>
          <w14:ligatures w14:val="none"/>
        </w:rPr>
      </w:pPr>
    </w:p>
    <w:p w14:paraId="3B73B6B4" w14:textId="77777777" w:rsidR="00F9607A" w:rsidRDefault="00F9607A" w:rsidP="00762074">
      <w:pPr>
        <w:spacing w:before="100" w:beforeAutospacing="1" w:after="100" w:afterAutospacing="1" w:line="360" w:lineRule="auto"/>
        <w:rPr>
          <w:rFonts w:ascii="Arial" w:hAnsi="Arial" w:cs="Arial"/>
          <w:kern w:val="0"/>
          <w14:ligatures w14:val="none"/>
        </w:rPr>
      </w:pPr>
    </w:p>
    <w:p w14:paraId="471CF5D9" w14:textId="77777777" w:rsidR="00F9607A" w:rsidRDefault="00F9607A" w:rsidP="00762074">
      <w:pPr>
        <w:spacing w:before="100" w:beforeAutospacing="1" w:after="100" w:afterAutospacing="1" w:line="360" w:lineRule="auto"/>
        <w:rPr>
          <w:rFonts w:ascii="Arial" w:hAnsi="Arial" w:cs="Arial"/>
          <w:kern w:val="0"/>
          <w14:ligatures w14:val="none"/>
        </w:rPr>
      </w:pPr>
    </w:p>
    <w:p w14:paraId="36E5AA29" w14:textId="77777777" w:rsidR="00F9607A" w:rsidRDefault="00F9607A" w:rsidP="00762074">
      <w:pPr>
        <w:spacing w:before="100" w:beforeAutospacing="1" w:after="100" w:afterAutospacing="1" w:line="360" w:lineRule="auto"/>
        <w:rPr>
          <w:rFonts w:ascii="Arial" w:hAnsi="Arial" w:cs="Arial"/>
          <w:kern w:val="0"/>
          <w14:ligatures w14:val="none"/>
        </w:rPr>
      </w:pPr>
    </w:p>
    <w:p w14:paraId="01CFCF22" w14:textId="7B7D65FE" w:rsidR="00F9607A" w:rsidRDefault="00F9607A" w:rsidP="00762074">
      <w:pPr>
        <w:spacing w:before="100" w:beforeAutospacing="1" w:after="100" w:afterAutospacing="1" w:line="360" w:lineRule="auto"/>
        <w:rPr>
          <w:rFonts w:ascii="Arial" w:hAnsi="Arial" w:cs="Arial"/>
          <w:kern w:val="0"/>
          <w14:ligatures w14:val="none"/>
        </w:rPr>
      </w:pPr>
      <w:r>
        <w:rPr>
          <w:rFonts w:ascii="Arial" w:hAnsi="Arial" w:cs="Arial"/>
          <w:kern w:val="0"/>
          <w14:ligatures w14:val="none"/>
        </w:rPr>
        <w:lastRenderedPageBreak/>
        <w:t xml:space="preserve">Task </w:t>
      </w:r>
      <w:r w:rsidR="001A0E6E">
        <w:rPr>
          <w:rFonts w:ascii="Arial" w:hAnsi="Arial" w:cs="Arial"/>
          <w:kern w:val="0"/>
          <w14:ligatures w14:val="none"/>
        </w:rPr>
        <w:t>3:</w:t>
      </w:r>
    </w:p>
    <w:p w14:paraId="720C0BE9"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 xml:space="preserve">Setting clear employment goals helps create structure and direction in my career journey. By reflecting on the weaknesses </w:t>
      </w:r>
      <w:bookmarkStart w:id="7" w:name="_Int_LKbcGXGb"/>
      <w:r w:rsidRPr="00F9607A">
        <w:rPr>
          <w:rFonts w:ascii="Arial" w:hAnsi="Arial" w:cs="Arial"/>
          <w:kern w:val="0"/>
          <w14:ligatures w14:val="none"/>
        </w:rPr>
        <w:t>identified</w:t>
      </w:r>
      <w:bookmarkEnd w:id="7"/>
      <w:r w:rsidRPr="00F9607A">
        <w:rPr>
          <w:rFonts w:ascii="Arial" w:hAnsi="Arial" w:cs="Arial"/>
          <w:kern w:val="0"/>
          <w14:ligatures w14:val="none"/>
        </w:rPr>
        <w:t xml:space="preserve"> in my SWOT analysis, I can </w:t>
      </w:r>
      <w:bookmarkStart w:id="8" w:name="_Int_h4ogVzug"/>
      <w:r w:rsidRPr="00F9607A">
        <w:rPr>
          <w:rFonts w:ascii="Arial" w:hAnsi="Arial" w:cs="Arial"/>
          <w:kern w:val="0"/>
          <w14:ligatures w14:val="none"/>
        </w:rPr>
        <w:t>establish</w:t>
      </w:r>
      <w:bookmarkEnd w:id="8"/>
      <w:r w:rsidRPr="00F9607A">
        <w:rPr>
          <w:rFonts w:ascii="Arial" w:hAnsi="Arial" w:cs="Arial"/>
          <w:kern w:val="0"/>
          <w14:ligatures w14:val="none"/>
        </w:rPr>
        <w:t xml:space="preserve"> short-term and long-term goals that support my development and align with the type of career I want in the future.</w:t>
      </w:r>
    </w:p>
    <w:p w14:paraId="5331EABF"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3D077A07" w14:textId="77777777" w:rsidR="00F9607A" w:rsidRPr="00AD084E" w:rsidRDefault="00F9607A" w:rsidP="00F9607A">
      <w:pPr>
        <w:spacing w:before="100" w:beforeAutospacing="1" w:after="100" w:afterAutospacing="1" w:line="240" w:lineRule="auto"/>
        <w:outlineLvl w:val="2"/>
        <w:rPr>
          <w:rFonts w:ascii="Arial" w:eastAsia="Times New Roman" w:hAnsi="Arial" w:cs="Arial"/>
          <w:b/>
          <w:bCs/>
          <w:kern w:val="0"/>
          <w:u w:val="single"/>
          <w14:ligatures w14:val="none"/>
        </w:rPr>
      </w:pPr>
      <w:r w:rsidRPr="00AD084E">
        <w:rPr>
          <w:rFonts w:ascii="Arial" w:eastAsia="Times New Roman" w:hAnsi="Arial" w:cs="Arial"/>
          <w:b/>
          <w:bCs/>
          <w:kern w:val="0"/>
          <w:u w:val="single"/>
          <w14:ligatures w14:val="none"/>
        </w:rPr>
        <w:t>Employment Goals</w:t>
      </w:r>
    </w:p>
    <w:p w14:paraId="62E133CF"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748D8129"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Short-Term Goals (0–12 months):</w:t>
      </w:r>
    </w:p>
    <w:p w14:paraId="73A0F07C"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My first short-term goal is to secure a customer-facing job in a high-end retail store such as Selfridges, Flannels, or Zara. This type of role suits my strengths in communication, presentation, and customer interaction. Another short-term goal is to improve my digital skills, particularly in Excel, CRM systems, and workplace technology. A third goal is to build confidence in high-pressure situations by practising assertiveness and taking on responsibilities that challenge my comfort zone. These short-term goals are essential because they directly help me address my weaknesses and prepare me for long-term career development.</w:t>
      </w:r>
    </w:p>
    <w:p w14:paraId="0036C926"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50CF7345"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Long-Term Goals (1–5 years):</w:t>
      </w:r>
    </w:p>
    <w:p w14:paraId="41860E50"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My long-term goal is to progress into a supervisory or management position within the retail or beauty industry. This may include becoming a team leader, floor manager, or customer experience specialist. I also aim to develop enough industry knowledge and experience to move towards areas such as beauty consultancy, personal styling, or brand representation. In the future, I may also explore starting my own beauty-related business. These goals align with my strengths, interests, and communication abilities and provide a clear path for career advancement.</w:t>
      </w:r>
    </w:p>
    <w:p w14:paraId="4EDFD8AC"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7C880E81" w14:textId="77777777" w:rsidR="00F9607A" w:rsidRPr="00AD084E" w:rsidRDefault="00F9607A" w:rsidP="00F9607A">
      <w:pPr>
        <w:spacing w:before="100" w:beforeAutospacing="1" w:after="100" w:afterAutospacing="1" w:line="240" w:lineRule="auto"/>
        <w:outlineLvl w:val="2"/>
        <w:rPr>
          <w:rFonts w:ascii="Arial" w:eastAsia="Times New Roman" w:hAnsi="Arial" w:cs="Arial"/>
          <w:b/>
          <w:bCs/>
          <w:kern w:val="0"/>
          <w:u w:val="single"/>
          <w14:ligatures w14:val="none"/>
        </w:rPr>
      </w:pPr>
      <w:r w:rsidRPr="00AD084E">
        <w:rPr>
          <w:rFonts w:ascii="Arial" w:eastAsia="Times New Roman" w:hAnsi="Arial" w:cs="Arial"/>
          <w:b/>
          <w:bCs/>
          <w:kern w:val="0"/>
          <w:u w:val="single"/>
          <w14:ligatures w14:val="none"/>
        </w:rPr>
        <w:t>Personal Development Plan (PDP)</w:t>
      </w:r>
    </w:p>
    <w:p w14:paraId="0AA16AC5" w14:textId="77777777" w:rsidR="00F9607A" w:rsidRPr="00AD084E" w:rsidRDefault="00F9607A" w:rsidP="00F9607A">
      <w:pPr>
        <w:spacing w:before="100" w:beforeAutospacing="1" w:after="100" w:afterAutospacing="1" w:line="240" w:lineRule="auto"/>
        <w:rPr>
          <w:rFonts w:ascii="Arial" w:hAnsi="Arial" w:cs="Arial"/>
          <w:b/>
          <w:bCs/>
          <w:kern w:val="0"/>
          <w14:ligatures w14:val="none"/>
        </w:rPr>
      </w:pPr>
    </w:p>
    <w:p w14:paraId="6D89BD70"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1. Improve Digital Skills</w:t>
      </w:r>
    </w:p>
    <w:p w14:paraId="58356287" w14:textId="77777777" w:rsidR="00F9607A" w:rsidRPr="00F9607A" w:rsidRDefault="00F9607A" w:rsidP="00F9607A">
      <w:pPr>
        <w:numPr>
          <w:ilvl w:val="0"/>
          <w:numId w:val="1"/>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Actions: Enrol in online courses to learn Microsoft Excel, data entry, and CRM systems.</w:t>
      </w:r>
    </w:p>
    <w:p w14:paraId="1311C404" w14:textId="77777777" w:rsidR="00F9607A" w:rsidRPr="00F9607A" w:rsidRDefault="00F9607A" w:rsidP="00F9607A">
      <w:pPr>
        <w:numPr>
          <w:ilvl w:val="0"/>
          <w:numId w:val="1"/>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Timeline: 3–6 months.</w:t>
      </w:r>
    </w:p>
    <w:p w14:paraId="2B99814E" w14:textId="77777777" w:rsidR="00F9607A" w:rsidRPr="00F9607A" w:rsidRDefault="00F9607A" w:rsidP="00F9607A">
      <w:pPr>
        <w:numPr>
          <w:ilvl w:val="0"/>
          <w:numId w:val="1"/>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Resources: Online learning platforms, university workshops.</w:t>
      </w:r>
    </w:p>
    <w:p w14:paraId="3B025B7D" w14:textId="77777777" w:rsidR="00F9607A" w:rsidRPr="00F9607A" w:rsidRDefault="00F9607A" w:rsidP="00F9607A">
      <w:pPr>
        <w:numPr>
          <w:ilvl w:val="0"/>
          <w:numId w:val="1"/>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Measurement: Ability to complete digital tasks independently and confidently.</w:t>
      </w:r>
    </w:p>
    <w:p w14:paraId="647C8F31"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198E4144"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2. Build Confidence in High-Pressure Situations</w:t>
      </w:r>
    </w:p>
    <w:p w14:paraId="016A87DA" w14:textId="77777777" w:rsidR="00F9607A" w:rsidRPr="00F9607A" w:rsidRDefault="00F9607A" w:rsidP="00F9607A">
      <w:pPr>
        <w:numPr>
          <w:ilvl w:val="0"/>
          <w:numId w:val="2"/>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 xml:space="preserve">Actions: Practise </w:t>
      </w:r>
      <w:bookmarkStart w:id="9" w:name="_Int_ZSZjm6dP"/>
      <w:r w:rsidRPr="00F9607A">
        <w:rPr>
          <w:rFonts w:ascii="Arial" w:hAnsi="Arial" w:cs="Arial"/>
          <w:kern w:val="0"/>
          <w14:ligatures w14:val="none"/>
        </w:rPr>
        <w:t>real customer-service</w:t>
      </w:r>
      <w:bookmarkEnd w:id="9"/>
      <w:r w:rsidRPr="00F9607A">
        <w:rPr>
          <w:rFonts w:ascii="Arial" w:hAnsi="Arial" w:cs="Arial"/>
          <w:kern w:val="0"/>
          <w14:ligatures w14:val="none"/>
        </w:rPr>
        <w:t xml:space="preserve"> scenarios, volunteer for challenging tasks at work, and engage in communication training.</w:t>
      </w:r>
    </w:p>
    <w:p w14:paraId="6EEA67DF" w14:textId="77777777" w:rsidR="00F9607A" w:rsidRPr="00F9607A" w:rsidRDefault="00F9607A" w:rsidP="00F9607A">
      <w:pPr>
        <w:numPr>
          <w:ilvl w:val="0"/>
          <w:numId w:val="2"/>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Timeline: Ongoing, with noticeable improvement within 6 months.</w:t>
      </w:r>
    </w:p>
    <w:p w14:paraId="319FC043" w14:textId="77777777" w:rsidR="00F9607A" w:rsidRPr="00F9607A" w:rsidRDefault="00F9607A" w:rsidP="00F9607A">
      <w:pPr>
        <w:numPr>
          <w:ilvl w:val="0"/>
          <w:numId w:val="2"/>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Resources: Mentors, online communication courses, workplace support.</w:t>
      </w:r>
    </w:p>
    <w:p w14:paraId="589F9F15" w14:textId="77777777" w:rsidR="00F9607A" w:rsidRPr="00F9607A" w:rsidRDefault="00F9607A" w:rsidP="00F9607A">
      <w:pPr>
        <w:numPr>
          <w:ilvl w:val="0"/>
          <w:numId w:val="2"/>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Measurement: Positive feedback from supervisors, increased confidence during difficult interactions.</w:t>
      </w:r>
    </w:p>
    <w:p w14:paraId="7EA6D32C"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61004A6D"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3. Strengthen Long-Term Planning Skills</w:t>
      </w:r>
    </w:p>
    <w:p w14:paraId="633412C9" w14:textId="77777777" w:rsidR="00F9607A" w:rsidRPr="00F9607A" w:rsidRDefault="00F9607A" w:rsidP="00F9607A">
      <w:pPr>
        <w:numPr>
          <w:ilvl w:val="0"/>
          <w:numId w:val="3"/>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Actions: Use planners or digital apps to organise weekly and monthly tasks.</w:t>
      </w:r>
    </w:p>
    <w:p w14:paraId="5FC18508" w14:textId="1674D410" w:rsidR="00F9607A" w:rsidRPr="00F9607A" w:rsidRDefault="00F9607A" w:rsidP="00F9607A">
      <w:pPr>
        <w:numPr>
          <w:ilvl w:val="0"/>
          <w:numId w:val="3"/>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 xml:space="preserve">Timeline: Begin </w:t>
      </w:r>
      <w:r w:rsidR="00FC043D" w:rsidRPr="00F9607A">
        <w:rPr>
          <w:rFonts w:ascii="Arial" w:hAnsi="Arial" w:cs="Arial"/>
          <w:kern w:val="0"/>
          <w14:ligatures w14:val="none"/>
        </w:rPr>
        <w:t>at once</w:t>
      </w:r>
      <w:r w:rsidRPr="00F9607A">
        <w:rPr>
          <w:rFonts w:ascii="Arial" w:hAnsi="Arial" w:cs="Arial"/>
          <w:kern w:val="0"/>
          <w14:ligatures w14:val="none"/>
        </w:rPr>
        <w:t xml:space="preserve"> and review after 2 months.</w:t>
      </w:r>
    </w:p>
    <w:p w14:paraId="1E195FD8" w14:textId="77777777" w:rsidR="00F9607A" w:rsidRPr="00F9607A" w:rsidRDefault="00F9607A" w:rsidP="00F9607A">
      <w:pPr>
        <w:numPr>
          <w:ilvl w:val="0"/>
          <w:numId w:val="3"/>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Resources: Google Calendar, Notion, physical planners.</w:t>
      </w:r>
    </w:p>
    <w:p w14:paraId="4E7EB670" w14:textId="77777777" w:rsidR="00F9607A" w:rsidRPr="00F9607A" w:rsidRDefault="00F9607A" w:rsidP="00F9607A">
      <w:pPr>
        <w:numPr>
          <w:ilvl w:val="0"/>
          <w:numId w:val="3"/>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Measurement: Consistent meeting of personal and academic deadlines.</w:t>
      </w:r>
    </w:p>
    <w:p w14:paraId="6E29BFC6"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52AF0E02" w14:textId="77777777" w:rsidR="00F9607A" w:rsidRP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4. Expand Industry Knowledge</w:t>
      </w:r>
    </w:p>
    <w:p w14:paraId="20B93EF7" w14:textId="77777777" w:rsidR="00F9607A" w:rsidRPr="00F9607A" w:rsidRDefault="00F9607A" w:rsidP="00F9607A">
      <w:pPr>
        <w:numPr>
          <w:ilvl w:val="0"/>
          <w:numId w:val="4"/>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Actions: Research retail trends, follow industry news, and attend career events.</w:t>
      </w:r>
    </w:p>
    <w:p w14:paraId="7DB15435" w14:textId="77777777" w:rsidR="00F9607A" w:rsidRPr="00F9607A" w:rsidRDefault="00F9607A" w:rsidP="00F9607A">
      <w:pPr>
        <w:numPr>
          <w:ilvl w:val="0"/>
          <w:numId w:val="4"/>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 xml:space="preserve">Timeline: 1–3 months for </w:t>
      </w:r>
      <w:bookmarkStart w:id="10" w:name="_Int_dDOnIME1"/>
      <w:r w:rsidRPr="00F9607A">
        <w:rPr>
          <w:rFonts w:ascii="Arial" w:hAnsi="Arial" w:cs="Arial"/>
          <w:kern w:val="0"/>
          <w14:ligatures w14:val="none"/>
        </w:rPr>
        <w:t>a basic foundation</w:t>
      </w:r>
      <w:bookmarkEnd w:id="10"/>
      <w:r w:rsidRPr="00F9607A">
        <w:rPr>
          <w:rFonts w:ascii="Arial" w:hAnsi="Arial" w:cs="Arial"/>
          <w:kern w:val="0"/>
          <w14:ligatures w14:val="none"/>
        </w:rPr>
        <w:t>; ongoing thereafter.</w:t>
      </w:r>
    </w:p>
    <w:p w14:paraId="16F8643A" w14:textId="77777777" w:rsidR="00F9607A" w:rsidRPr="00F9607A" w:rsidRDefault="00F9607A" w:rsidP="00F9607A">
      <w:pPr>
        <w:numPr>
          <w:ilvl w:val="0"/>
          <w:numId w:val="4"/>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Resources: Fashion and beauty websites, YouTube, employer newsletters.</w:t>
      </w:r>
    </w:p>
    <w:p w14:paraId="5229B8FF" w14:textId="77777777" w:rsidR="00F9607A" w:rsidRPr="00F9607A" w:rsidRDefault="00F9607A" w:rsidP="00F9607A">
      <w:pPr>
        <w:numPr>
          <w:ilvl w:val="0"/>
          <w:numId w:val="4"/>
        </w:num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Measurement: Ability to speak confidently about brands and trends during interviews.</w:t>
      </w:r>
    </w:p>
    <w:p w14:paraId="25AAE3C2"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27F04A24" w14:textId="77777777" w:rsidR="00F9607A" w:rsidRPr="00AD084E" w:rsidRDefault="00F9607A" w:rsidP="00F9607A">
      <w:pPr>
        <w:spacing w:before="100" w:beforeAutospacing="1" w:after="100" w:afterAutospacing="1" w:line="240" w:lineRule="auto"/>
        <w:outlineLvl w:val="2"/>
        <w:rPr>
          <w:rFonts w:ascii="Arial" w:eastAsia="Times New Roman" w:hAnsi="Arial" w:cs="Arial"/>
          <w:kern w:val="0"/>
          <w:u w:val="single"/>
          <w14:ligatures w14:val="none"/>
        </w:rPr>
      </w:pPr>
      <w:r w:rsidRPr="00AD084E">
        <w:rPr>
          <w:rFonts w:ascii="Arial" w:eastAsia="Times New Roman" w:hAnsi="Arial" w:cs="Arial"/>
          <w:kern w:val="0"/>
          <w:u w:val="single"/>
          <w14:ligatures w14:val="none"/>
        </w:rPr>
        <w:t>Conclusion</w:t>
      </w:r>
    </w:p>
    <w:p w14:paraId="4859178D" w14:textId="77777777" w:rsidR="00F9607A" w:rsidRPr="00F9607A" w:rsidRDefault="00F9607A" w:rsidP="00F9607A">
      <w:pPr>
        <w:spacing w:before="100" w:beforeAutospacing="1" w:after="100" w:afterAutospacing="1" w:line="240" w:lineRule="auto"/>
        <w:rPr>
          <w:rFonts w:ascii="Arial" w:hAnsi="Arial" w:cs="Arial"/>
          <w:kern w:val="0"/>
          <w14:ligatures w14:val="none"/>
        </w:rPr>
      </w:pPr>
    </w:p>
    <w:p w14:paraId="1CE95936" w14:textId="77777777" w:rsidR="00F9607A" w:rsidRDefault="00F9607A" w:rsidP="00F9607A">
      <w:pPr>
        <w:spacing w:before="100" w:beforeAutospacing="1" w:after="100" w:afterAutospacing="1" w:line="240" w:lineRule="auto"/>
        <w:rPr>
          <w:rFonts w:ascii="Arial" w:hAnsi="Arial" w:cs="Arial"/>
          <w:kern w:val="0"/>
          <w14:ligatures w14:val="none"/>
        </w:rPr>
      </w:pPr>
      <w:r w:rsidRPr="00F9607A">
        <w:rPr>
          <w:rFonts w:ascii="Arial" w:hAnsi="Arial" w:cs="Arial"/>
          <w:kern w:val="0"/>
          <w14:ligatures w14:val="none"/>
        </w:rPr>
        <w:t>By following this Personal Development Plan, I can strengthen my weaknesses, build new skills, and move closer to achieving both my short-term and long-term employment goals. These actions will support my growth, increase my confidence, and prepare me for career progression in the retail and beauty industry.</w:t>
      </w:r>
    </w:p>
    <w:p w14:paraId="17D146F6" w14:textId="77777777" w:rsidR="00E525D2" w:rsidRDefault="00E525D2" w:rsidP="00F9607A">
      <w:pPr>
        <w:spacing w:before="100" w:beforeAutospacing="1" w:after="100" w:afterAutospacing="1" w:line="240" w:lineRule="auto"/>
        <w:rPr>
          <w:rFonts w:ascii="Arial" w:hAnsi="Arial" w:cs="Arial"/>
          <w:kern w:val="0"/>
          <w14:ligatures w14:val="none"/>
        </w:rPr>
      </w:pPr>
    </w:p>
    <w:p w14:paraId="47C87C68" w14:textId="77777777" w:rsidR="00E525D2" w:rsidRDefault="00E525D2" w:rsidP="00F9607A">
      <w:pPr>
        <w:spacing w:before="100" w:beforeAutospacing="1" w:after="100" w:afterAutospacing="1" w:line="240" w:lineRule="auto"/>
        <w:rPr>
          <w:rFonts w:ascii="Arial" w:hAnsi="Arial" w:cs="Arial"/>
          <w:kern w:val="0"/>
          <w14:ligatures w14:val="none"/>
        </w:rPr>
      </w:pPr>
    </w:p>
    <w:p w14:paraId="0EAC4E2C" w14:textId="77777777" w:rsidR="00E525D2" w:rsidRDefault="00E525D2" w:rsidP="00F9607A">
      <w:pPr>
        <w:spacing w:before="100" w:beforeAutospacing="1" w:after="100" w:afterAutospacing="1" w:line="240" w:lineRule="auto"/>
        <w:rPr>
          <w:rFonts w:ascii="Arial" w:hAnsi="Arial" w:cs="Arial"/>
          <w:kern w:val="0"/>
          <w14:ligatures w14:val="none"/>
        </w:rPr>
      </w:pPr>
    </w:p>
    <w:p w14:paraId="49EFB409" w14:textId="34988DD0" w:rsidR="00E525D2" w:rsidRDefault="00E525D2" w:rsidP="00F9607A">
      <w:pPr>
        <w:spacing w:before="100" w:beforeAutospacing="1" w:after="100" w:afterAutospacing="1" w:line="240" w:lineRule="auto"/>
        <w:rPr>
          <w:rFonts w:ascii="Arial" w:hAnsi="Arial" w:cs="Arial"/>
          <w:kern w:val="0"/>
          <w14:ligatures w14:val="none"/>
        </w:rPr>
      </w:pPr>
    </w:p>
    <w:p w14:paraId="22F118FF" w14:textId="25536AEB" w:rsidR="00076856" w:rsidRPr="004F0561" w:rsidRDefault="00076856" w:rsidP="00AD084E">
      <w:pPr>
        <w:spacing w:before="100" w:beforeAutospacing="1" w:after="100" w:afterAutospacing="1" w:line="360" w:lineRule="auto"/>
        <w:rPr>
          <w:rFonts w:ascii="Arial" w:hAnsi="Arial" w:cs="Arial"/>
          <w:kern w:val="0"/>
          <w14:ligatures w14:val="none"/>
        </w:rPr>
      </w:pPr>
      <w:r w:rsidRPr="00AD084E">
        <w:rPr>
          <w:rFonts w:ascii="Arial" w:hAnsi="Arial" w:cs="Arial"/>
          <w:kern w:val="0"/>
          <w:u w:val="single"/>
          <w14:ligatures w14:val="none"/>
        </w:rPr>
        <w:lastRenderedPageBreak/>
        <w:t>References</w:t>
      </w:r>
      <w:r w:rsidRPr="004F0561">
        <w:rPr>
          <w:rFonts w:ascii="Arial" w:hAnsi="Arial" w:cs="Arial"/>
          <w:kern w:val="0"/>
          <w14:ligatures w14:val="none"/>
        </w:rPr>
        <w:t xml:space="preserve">: </w:t>
      </w:r>
    </w:p>
    <w:p w14:paraId="16729F8E" w14:textId="77777777" w:rsidR="00D04A0B" w:rsidRPr="00D04A0B" w:rsidRDefault="00D04A0B" w:rsidP="00AD084E">
      <w:pPr>
        <w:spacing w:after="0" w:line="360" w:lineRule="auto"/>
        <w:rPr>
          <w:rFonts w:ascii="Arial" w:hAnsi="Arial" w:cs="Arial"/>
          <w:kern w:val="0"/>
          <w14:ligatures w14:val="none"/>
        </w:rPr>
      </w:pPr>
      <w:r w:rsidRPr="00D04A0B">
        <w:rPr>
          <w:rFonts w:ascii="Arial" w:hAnsi="Arial" w:cs="Arial"/>
          <w:kern w:val="0"/>
          <w14:ligatures w14:val="none"/>
        </w:rPr>
        <w:t xml:space="preserve">Indeed (2025a) </w:t>
      </w:r>
      <w:r w:rsidRPr="00D04A0B">
        <w:rPr>
          <w:rFonts w:ascii="Arial" w:hAnsi="Arial" w:cs="Arial"/>
          <w:i/>
          <w:iCs/>
          <w:kern w:val="0"/>
          <w14:ligatures w14:val="none"/>
        </w:rPr>
        <w:t>Retail Sales Associate – Job Advert</w:t>
      </w:r>
      <w:r w:rsidRPr="00D04A0B">
        <w:rPr>
          <w:rFonts w:ascii="Arial" w:hAnsi="Arial" w:cs="Arial"/>
          <w:kern w:val="0"/>
          <w14:ligatures w14:val="none"/>
        </w:rPr>
        <w:t>. Available at: https://uk.indeed.com (Accessed: 16 November 2025).</w:t>
      </w:r>
    </w:p>
    <w:p w14:paraId="465FC6FA" w14:textId="77777777" w:rsidR="00D04A0B" w:rsidRPr="00D04A0B" w:rsidRDefault="00D04A0B" w:rsidP="00AD084E">
      <w:pPr>
        <w:spacing w:after="0" w:line="360" w:lineRule="auto"/>
        <w:rPr>
          <w:rFonts w:ascii="Arial" w:hAnsi="Arial" w:cs="Arial"/>
          <w:kern w:val="0"/>
          <w14:ligatures w14:val="none"/>
        </w:rPr>
      </w:pPr>
    </w:p>
    <w:p w14:paraId="63614E18" w14:textId="77777777" w:rsidR="00D04A0B" w:rsidRPr="00D04A0B" w:rsidRDefault="00D04A0B" w:rsidP="00AD084E">
      <w:pPr>
        <w:spacing w:after="0" w:line="360" w:lineRule="auto"/>
        <w:rPr>
          <w:rFonts w:ascii="Arial" w:hAnsi="Arial" w:cs="Arial"/>
          <w:kern w:val="0"/>
          <w14:ligatures w14:val="none"/>
        </w:rPr>
      </w:pPr>
      <w:r w:rsidRPr="00D04A0B">
        <w:rPr>
          <w:rFonts w:ascii="Arial" w:hAnsi="Arial" w:cs="Arial"/>
          <w:kern w:val="0"/>
          <w14:ligatures w14:val="none"/>
        </w:rPr>
        <w:t xml:space="preserve">Indeed (2025b) </w:t>
      </w:r>
      <w:r w:rsidRPr="00D04A0B">
        <w:rPr>
          <w:rFonts w:ascii="Arial" w:hAnsi="Arial" w:cs="Arial"/>
          <w:i/>
          <w:iCs/>
          <w:kern w:val="0"/>
          <w14:ligatures w14:val="none"/>
        </w:rPr>
        <w:t>Sales Assistant – Customer Service – Job Advert</w:t>
      </w:r>
      <w:r w:rsidRPr="00D04A0B">
        <w:rPr>
          <w:rFonts w:ascii="Arial" w:hAnsi="Arial" w:cs="Arial"/>
          <w:kern w:val="0"/>
          <w14:ligatures w14:val="none"/>
        </w:rPr>
        <w:t>. Available at: https://uk.indeed.com (Accessed: 16 November 2025).</w:t>
      </w:r>
    </w:p>
    <w:p w14:paraId="26FDD06D" w14:textId="77777777" w:rsidR="00D04A0B" w:rsidRPr="00D04A0B" w:rsidRDefault="00D04A0B" w:rsidP="00AD084E">
      <w:pPr>
        <w:spacing w:after="0" w:line="360" w:lineRule="auto"/>
        <w:rPr>
          <w:rFonts w:ascii="Arial" w:hAnsi="Arial" w:cs="Arial"/>
          <w:kern w:val="0"/>
          <w14:ligatures w14:val="none"/>
        </w:rPr>
      </w:pPr>
    </w:p>
    <w:p w14:paraId="7231BA0A" w14:textId="77777777" w:rsidR="00D04A0B" w:rsidRPr="00D04A0B" w:rsidRDefault="00D04A0B" w:rsidP="00AD084E">
      <w:pPr>
        <w:spacing w:after="0" w:line="360" w:lineRule="auto"/>
        <w:rPr>
          <w:rFonts w:ascii="Arial" w:hAnsi="Arial" w:cs="Arial"/>
          <w:kern w:val="0"/>
          <w14:ligatures w14:val="none"/>
        </w:rPr>
      </w:pPr>
      <w:r w:rsidRPr="00D04A0B">
        <w:rPr>
          <w:rFonts w:ascii="Arial" w:hAnsi="Arial" w:cs="Arial"/>
          <w:kern w:val="0"/>
          <w14:ligatures w14:val="none"/>
        </w:rPr>
        <w:t xml:space="preserve">Indeed (2025c) </w:t>
      </w:r>
      <w:r w:rsidRPr="00D04A0B">
        <w:rPr>
          <w:rFonts w:ascii="Arial" w:hAnsi="Arial" w:cs="Arial"/>
          <w:i/>
          <w:iCs/>
          <w:kern w:val="0"/>
          <w14:ligatures w14:val="none"/>
        </w:rPr>
        <w:t>Beauty Consultant – Job Advert</w:t>
      </w:r>
      <w:r w:rsidRPr="00D04A0B">
        <w:rPr>
          <w:rFonts w:ascii="Arial" w:hAnsi="Arial" w:cs="Arial"/>
          <w:kern w:val="0"/>
          <w14:ligatures w14:val="none"/>
        </w:rPr>
        <w:t>. Available at: https://uk.indeed.com (Accessed: 16 November 2025).</w:t>
      </w:r>
    </w:p>
    <w:p w14:paraId="78BB06AB" w14:textId="77777777" w:rsidR="00D04A0B" w:rsidRPr="00D04A0B" w:rsidRDefault="00D04A0B" w:rsidP="00AD084E">
      <w:pPr>
        <w:spacing w:after="0" w:line="360" w:lineRule="auto"/>
        <w:rPr>
          <w:rFonts w:ascii="Arial" w:hAnsi="Arial" w:cs="Arial"/>
          <w:kern w:val="0"/>
          <w14:ligatures w14:val="none"/>
        </w:rPr>
      </w:pPr>
    </w:p>
    <w:p w14:paraId="39FBC3AF" w14:textId="77777777" w:rsidR="00D04A0B" w:rsidRPr="00D04A0B" w:rsidRDefault="00D04A0B" w:rsidP="00AD084E">
      <w:pPr>
        <w:spacing w:after="0" w:line="360" w:lineRule="auto"/>
        <w:rPr>
          <w:rFonts w:ascii="Arial" w:hAnsi="Arial" w:cs="Arial"/>
          <w:kern w:val="0"/>
          <w14:ligatures w14:val="none"/>
        </w:rPr>
      </w:pPr>
      <w:r w:rsidRPr="00D04A0B">
        <w:rPr>
          <w:rFonts w:ascii="Arial" w:hAnsi="Arial" w:cs="Arial"/>
          <w:kern w:val="0"/>
          <w14:ligatures w14:val="none"/>
        </w:rPr>
        <w:t xml:space="preserve">Indeed (2025d) </w:t>
      </w:r>
      <w:r w:rsidRPr="00D04A0B">
        <w:rPr>
          <w:rFonts w:ascii="Arial" w:hAnsi="Arial" w:cs="Arial"/>
          <w:i/>
          <w:iCs/>
          <w:kern w:val="0"/>
          <w14:ligatures w14:val="none"/>
        </w:rPr>
        <w:t>Luxury Sales Associate – Job Advert</w:t>
      </w:r>
      <w:r w:rsidRPr="00D04A0B">
        <w:rPr>
          <w:rFonts w:ascii="Arial" w:hAnsi="Arial" w:cs="Arial"/>
          <w:kern w:val="0"/>
          <w14:ligatures w14:val="none"/>
        </w:rPr>
        <w:t>. Available at: https://uk.indeed.com (Accessed: 16 November 2025).</w:t>
      </w:r>
    </w:p>
    <w:p w14:paraId="15F9E580" w14:textId="77777777" w:rsidR="00076856" w:rsidRPr="004F0561" w:rsidRDefault="00076856" w:rsidP="00AD084E">
      <w:pPr>
        <w:spacing w:before="100" w:beforeAutospacing="1" w:after="100" w:afterAutospacing="1" w:line="360" w:lineRule="auto"/>
        <w:rPr>
          <w:rFonts w:ascii="Arial" w:hAnsi="Arial" w:cs="Arial"/>
          <w:kern w:val="0"/>
          <w14:ligatures w14:val="none"/>
        </w:rPr>
      </w:pPr>
    </w:p>
    <w:p w14:paraId="582DE24E" w14:textId="5C210F71" w:rsidR="00F9607A" w:rsidRPr="00667430" w:rsidRDefault="00F9607A" w:rsidP="00762074">
      <w:pPr>
        <w:spacing w:before="100" w:beforeAutospacing="1" w:after="100" w:afterAutospacing="1" w:line="360" w:lineRule="auto"/>
        <w:rPr>
          <w:rFonts w:ascii="Arial" w:hAnsi="Arial" w:cs="Arial"/>
          <w:kern w:val="0"/>
          <w14:ligatures w14:val="none"/>
        </w:rPr>
      </w:pPr>
    </w:p>
    <w:p w14:paraId="6945F001" w14:textId="77777777" w:rsidR="00F9607A" w:rsidRPr="0009603F" w:rsidRDefault="00F9607A" w:rsidP="00762074">
      <w:pPr>
        <w:spacing w:before="100" w:beforeAutospacing="1" w:after="100" w:afterAutospacing="1" w:line="360" w:lineRule="auto"/>
        <w:rPr>
          <w:rFonts w:ascii="Arial" w:hAnsi="Arial" w:cs="Arial"/>
          <w:kern w:val="0"/>
          <w14:ligatures w14:val="none"/>
        </w:rPr>
      </w:pPr>
    </w:p>
    <w:p w14:paraId="2C2F3DA7" w14:textId="77777777" w:rsidR="0009603F" w:rsidRPr="00667430" w:rsidRDefault="0009603F" w:rsidP="00762074">
      <w:pPr>
        <w:spacing w:line="360" w:lineRule="auto"/>
        <w:rPr>
          <w:rFonts w:ascii="Arial" w:hAnsi="Arial" w:cs="Arial"/>
        </w:rPr>
      </w:pPr>
    </w:p>
    <w:sectPr w:rsidR="0009603F" w:rsidRPr="006674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ZJBQdLoV" int2:invalidationBookmarkName="" int2:hashCode="p17IgFQ1t+Okgn" int2:id="29xDSBoj">
      <int2:state int2:value="Rejected" int2:type="style"/>
    </int2:bookmark>
    <int2:bookmark int2:bookmarkName="_Int_gnu3qs7g" int2:invalidationBookmarkName="" int2:hashCode="GnfUFiJMu+d6Q5" int2:id="mEw2wXtW">
      <int2:state int2:value="Rejected" int2:type="style"/>
    </int2:bookmark>
    <int2:bookmark int2:bookmarkName="_Int_MhK7fgoJ" int2:invalidationBookmarkName="" int2:hashCode="0BrDOhVK2r396J" int2:id="M76EqC3U">
      <int2:state int2:value="Rejected" int2:type="style"/>
    </int2:bookmark>
    <int2:bookmark int2:bookmarkName="_Int_TbNNOSuL" int2:invalidationBookmarkName="" int2:hashCode="051uur3qTsy1Ie" int2:id="K5yedjr1">
      <int2:state int2:value="Rejected" int2:type="style"/>
    </int2:bookmark>
    <int2:bookmark int2:bookmarkName="_Int_LKbcGXGb" int2:invalidationBookmarkName="" int2:hashCode="ZanletI6wlweVG" int2:id="p7TycX6Q">
      <int2:state int2:value="Rejected" int2:type="style"/>
    </int2:bookmark>
    <int2:bookmark int2:bookmarkName="_Int_h4ogVzug" int2:invalidationBookmarkName="" int2:hashCode="v1+anaRfUIDswh" int2:id="LEprQ81j">
      <int2:state int2:value="Rejected" int2:type="style"/>
    </int2:bookmark>
    <int2:bookmark int2:bookmarkName="_Int_ZSZjm6dP" int2:invalidationBookmarkName="" int2:hashCode="cWg+huqpUcA0dP" int2:id="FEr57rWt">
      <int2:state int2:value="Rejected" int2:type="style"/>
    </int2:bookmark>
    <int2:bookmark int2:bookmarkName="_Int_dDOnIME1" int2:invalidationBookmarkName="" int2:hashCode="VLFefLNyPiDS3Q" int2:id="NPsFK8rn">
      <int2:state int2:value="Rejected" int2:type="style"/>
    </int2:bookmark>
    <int2:bookmark int2:bookmarkName="_Int_IsNKsOB9" int2:invalidationBookmarkName="" int2:hashCode="WOjNSN2DuXGhWP" int2:id="PMGHgw6D">
      <int2:state int2:value="Rejected" int2:type="style"/>
    </int2:bookmark>
    <int2:bookmark int2:bookmarkName="_Int_np5gWTlY" int2:invalidationBookmarkName="" int2:hashCode="21qYQaZYX2fd+f" int2:id="XEcLnhoa">
      <int2:state int2:value="Rejected" int2:type="style"/>
    </int2:bookmark>
    <int2:bookmark int2:bookmarkName="_Int_F8LYpW84" int2:invalidationBookmarkName="" int2:hashCode="3KKjJeR/dxf+gy" int2:id="SnKNobs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202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E2E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402E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5950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8664880">
    <w:abstractNumId w:val="3"/>
  </w:num>
  <w:num w:numId="2" w16cid:durableId="948856822">
    <w:abstractNumId w:val="1"/>
  </w:num>
  <w:num w:numId="3" w16cid:durableId="62412660">
    <w:abstractNumId w:val="0"/>
  </w:num>
  <w:num w:numId="4" w16cid:durableId="843059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03F"/>
    <w:rsid w:val="00076856"/>
    <w:rsid w:val="00084D43"/>
    <w:rsid w:val="0009603F"/>
    <w:rsid w:val="000A4876"/>
    <w:rsid w:val="00121388"/>
    <w:rsid w:val="001A0E6E"/>
    <w:rsid w:val="0025665C"/>
    <w:rsid w:val="00315553"/>
    <w:rsid w:val="0036342F"/>
    <w:rsid w:val="0039192C"/>
    <w:rsid w:val="003E1E12"/>
    <w:rsid w:val="004454D4"/>
    <w:rsid w:val="00462905"/>
    <w:rsid w:val="004D2813"/>
    <w:rsid w:val="004D4743"/>
    <w:rsid w:val="004D5969"/>
    <w:rsid w:val="004F0561"/>
    <w:rsid w:val="004F12D0"/>
    <w:rsid w:val="005965F2"/>
    <w:rsid w:val="005F0F21"/>
    <w:rsid w:val="005F67C8"/>
    <w:rsid w:val="00667430"/>
    <w:rsid w:val="006E1062"/>
    <w:rsid w:val="00735700"/>
    <w:rsid w:val="00761EC5"/>
    <w:rsid w:val="00762074"/>
    <w:rsid w:val="007C7A1F"/>
    <w:rsid w:val="00812F22"/>
    <w:rsid w:val="00864F03"/>
    <w:rsid w:val="008670D8"/>
    <w:rsid w:val="0089355D"/>
    <w:rsid w:val="00894E8C"/>
    <w:rsid w:val="0094441A"/>
    <w:rsid w:val="00A414EE"/>
    <w:rsid w:val="00A6444E"/>
    <w:rsid w:val="00AA0797"/>
    <w:rsid w:val="00AD084E"/>
    <w:rsid w:val="00AD3EFC"/>
    <w:rsid w:val="00AE2119"/>
    <w:rsid w:val="00B06454"/>
    <w:rsid w:val="00B375CF"/>
    <w:rsid w:val="00C55C59"/>
    <w:rsid w:val="00CA02F0"/>
    <w:rsid w:val="00CC2A73"/>
    <w:rsid w:val="00CD100C"/>
    <w:rsid w:val="00CD30D2"/>
    <w:rsid w:val="00D04A0B"/>
    <w:rsid w:val="00D27499"/>
    <w:rsid w:val="00D859F9"/>
    <w:rsid w:val="00DC4456"/>
    <w:rsid w:val="00DD798A"/>
    <w:rsid w:val="00DE28E3"/>
    <w:rsid w:val="00DE41AE"/>
    <w:rsid w:val="00E525D2"/>
    <w:rsid w:val="00ED1821"/>
    <w:rsid w:val="00F07AB7"/>
    <w:rsid w:val="00F9607A"/>
    <w:rsid w:val="00FC043D"/>
    <w:rsid w:val="00FD7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18B303"/>
  <w15:chartTrackingRefBased/>
  <w15:docId w15:val="{2CAACC1C-EFE6-BB41-B019-F4DA39875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0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0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60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0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0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0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0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0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0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0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0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0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0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0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0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0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03F"/>
    <w:rPr>
      <w:rFonts w:eastAsiaTheme="majorEastAsia" w:cstheme="majorBidi"/>
      <w:color w:val="272727" w:themeColor="text1" w:themeTint="D8"/>
    </w:rPr>
  </w:style>
  <w:style w:type="paragraph" w:styleId="Title">
    <w:name w:val="Title"/>
    <w:basedOn w:val="Normal"/>
    <w:next w:val="Normal"/>
    <w:link w:val="TitleChar"/>
    <w:uiPriority w:val="10"/>
    <w:qFormat/>
    <w:rsid w:val="00096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0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0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0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03F"/>
    <w:pPr>
      <w:spacing w:before="160"/>
      <w:jc w:val="center"/>
    </w:pPr>
    <w:rPr>
      <w:i/>
      <w:iCs/>
      <w:color w:val="404040" w:themeColor="text1" w:themeTint="BF"/>
    </w:rPr>
  </w:style>
  <w:style w:type="character" w:customStyle="1" w:styleId="QuoteChar">
    <w:name w:val="Quote Char"/>
    <w:basedOn w:val="DefaultParagraphFont"/>
    <w:link w:val="Quote"/>
    <w:uiPriority w:val="29"/>
    <w:rsid w:val="0009603F"/>
    <w:rPr>
      <w:i/>
      <w:iCs/>
      <w:color w:val="404040" w:themeColor="text1" w:themeTint="BF"/>
    </w:rPr>
  </w:style>
  <w:style w:type="paragraph" w:styleId="ListParagraph">
    <w:name w:val="List Paragraph"/>
    <w:basedOn w:val="Normal"/>
    <w:uiPriority w:val="34"/>
    <w:qFormat/>
    <w:rsid w:val="0009603F"/>
    <w:pPr>
      <w:ind w:left="720"/>
      <w:contextualSpacing/>
    </w:pPr>
  </w:style>
  <w:style w:type="character" w:styleId="IntenseEmphasis">
    <w:name w:val="Intense Emphasis"/>
    <w:basedOn w:val="DefaultParagraphFont"/>
    <w:uiPriority w:val="21"/>
    <w:qFormat/>
    <w:rsid w:val="0009603F"/>
    <w:rPr>
      <w:i/>
      <w:iCs/>
      <w:color w:val="0F4761" w:themeColor="accent1" w:themeShade="BF"/>
    </w:rPr>
  </w:style>
  <w:style w:type="paragraph" w:styleId="IntenseQuote">
    <w:name w:val="Intense Quote"/>
    <w:basedOn w:val="Normal"/>
    <w:next w:val="Normal"/>
    <w:link w:val="IntenseQuoteChar"/>
    <w:uiPriority w:val="30"/>
    <w:qFormat/>
    <w:rsid w:val="000960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03F"/>
    <w:rPr>
      <w:i/>
      <w:iCs/>
      <w:color w:val="0F4761" w:themeColor="accent1" w:themeShade="BF"/>
    </w:rPr>
  </w:style>
  <w:style w:type="character" w:styleId="IntenseReference">
    <w:name w:val="Intense Reference"/>
    <w:basedOn w:val="DefaultParagraphFont"/>
    <w:uiPriority w:val="32"/>
    <w:qFormat/>
    <w:rsid w:val="0009603F"/>
    <w:rPr>
      <w:b/>
      <w:bCs/>
      <w:smallCaps/>
      <w:color w:val="0F4761" w:themeColor="accent1" w:themeShade="BF"/>
      <w:spacing w:val="5"/>
    </w:rPr>
  </w:style>
  <w:style w:type="paragraph" w:customStyle="1" w:styleId="p1">
    <w:name w:val="p1"/>
    <w:basedOn w:val="Normal"/>
    <w:rsid w:val="0009603F"/>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9603F"/>
  </w:style>
  <w:style w:type="paragraph" w:customStyle="1" w:styleId="p2">
    <w:name w:val="p2"/>
    <w:basedOn w:val="Normal"/>
    <w:rsid w:val="0009603F"/>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9603F"/>
  </w:style>
  <w:style w:type="character" w:customStyle="1" w:styleId="s2">
    <w:name w:val="s2"/>
    <w:basedOn w:val="DefaultParagraphFont"/>
    <w:rsid w:val="00F96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1464</Words>
  <Characters>8350</Characters>
  <Application>Microsoft Office Word</Application>
  <DocSecurity>0</DocSecurity>
  <Lines>69</Lines>
  <Paragraphs>19</Paragraphs>
  <ScaleCrop>false</ScaleCrop>
  <Company/>
  <LinksUpToDate>false</LinksUpToDate>
  <CharactersWithSpaces>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Ruxar (2421422)</dc:creator>
  <cp:keywords/>
  <dc:description/>
  <cp:lastModifiedBy>Anisa Ruxar (2421422)</cp:lastModifiedBy>
  <cp:revision>2</cp:revision>
  <dcterms:created xsi:type="dcterms:W3CDTF">2025-11-18T15:54:00Z</dcterms:created>
  <dcterms:modified xsi:type="dcterms:W3CDTF">2025-11-18T15:54:00Z</dcterms:modified>
</cp:coreProperties>
</file>