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66574931" w14:paraId="2C078E63" wp14:textId="70516656">
      <w:pPr>
        <w:jc w:val="center"/>
        <w:rPr>
          <w:b w:val="1"/>
          <w:bCs w:val="1"/>
          <w:sz w:val="36"/>
          <w:szCs w:val="36"/>
          <w:u w:val="single"/>
        </w:rPr>
      </w:pPr>
      <w:bookmarkStart w:name="_GoBack" w:id="0"/>
      <w:bookmarkEnd w:id="0"/>
      <w:r w:rsidRPr="66574931" w:rsidR="39CC3FBA">
        <w:rPr>
          <w:b w:val="1"/>
          <w:bCs w:val="1"/>
          <w:sz w:val="36"/>
          <w:szCs w:val="36"/>
          <w:u w:val="single"/>
        </w:rPr>
        <w:t>Reference List.</w:t>
      </w:r>
    </w:p>
    <w:p w:rsidR="66574931" w:rsidP="66574931" w:rsidRDefault="66574931" w14:paraId="0477F78C" w14:textId="73AAD4A5">
      <w:pPr>
        <w:pStyle w:val="Normal"/>
        <w:jc w:val="center"/>
        <w:rPr>
          <w:b w:val="0"/>
          <w:bCs w:val="0"/>
          <w:sz w:val="32"/>
          <w:szCs w:val="32"/>
          <w:u w:val="none"/>
        </w:rPr>
      </w:pPr>
    </w:p>
    <w:p w:rsidR="50CD58FB" w:rsidP="66574931" w:rsidRDefault="50CD58FB" w14:paraId="0B15A050" w14:textId="68DF3665">
      <w:pPr>
        <w:pStyle w:val="Normal"/>
        <w:spacing w:after="160" w:line="259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6574931" w:rsidR="50CD58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Caerphilly Government (2021) </w:t>
      </w:r>
      <w:r w:rsidRPr="66574931" w:rsidR="50CD58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Schools and ESDGC.</w:t>
      </w:r>
      <w:r w:rsidRPr="66574931" w:rsidR="50CD58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Available at: </w:t>
      </w:r>
      <w:hyperlink r:id="R234e21849fe44e78">
        <w:r w:rsidRPr="66574931" w:rsidR="3CD94B6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noProof w:val="0"/>
            <w:sz w:val="28"/>
            <w:szCs w:val="28"/>
            <w:lang w:val="en-GB"/>
          </w:rPr>
          <w:t>https://your.caerphilly.gov.uk/sustainablecaerphilly/schools-and-esdgc/daily-mile</w:t>
        </w:r>
      </w:hyperlink>
      <w:r w:rsidRPr="66574931" w:rsidR="3CD94B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66574931" w:rsidR="50CD58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(Accessed: </w:t>
      </w:r>
      <w:r w:rsidRPr="66574931" w:rsidR="57963B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11</w:t>
      </w:r>
      <w:r w:rsidRPr="66574931" w:rsidR="57963B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th</w:t>
      </w:r>
      <w:r w:rsidRPr="66574931" w:rsidR="57963B7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January </w:t>
      </w:r>
      <w:r w:rsidRPr="66574931" w:rsidR="50CD58F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2021)</w:t>
      </w:r>
    </w:p>
    <w:p w:rsidR="66574931" w:rsidP="66574931" w:rsidRDefault="66574931" w14:paraId="29B4B380" w14:textId="16CA4E2B">
      <w:pPr>
        <w:pStyle w:val="Normal"/>
        <w:spacing w:after="160" w:line="259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B7ADCF2" w:rsidP="66574931" w:rsidRDefault="3B7ADCF2" w14:paraId="13D1D860" w14:textId="32C3F77F">
      <w:pPr>
        <w:pStyle w:val="Normal"/>
        <w:spacing w:after="160" w:line="259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6574931" w:rsidR="3B7ADC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Carlill, E (2016) </w:t>
      </w:r>
      <w:r w:rsidRPr="66574931" w:rsidR="3B7ADC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How Outdoor play is improving children's mental health. </w:t>
      </w:r>
      <w:r w:rsidRPr="66574931" w:rsidR="3B7ADC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Available </w:t>
      </w:r>
      <w:proofErr w:type="gramStart"/>
      <w:r w:rsidRPr="66574931" w:rsidR="3B7ADC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at :</w:t>
      </w:r>
      <w:proofErr w:type="gramEnd"/>
      <w:r w:rsidRPr="66574931" w:rsidR="3B7ADC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hyperlink r:id="Rf6b77cd4d73a439d">
        <w:r w:rsidRPr="66574931" w:rsidR="3B7ADCF2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sz w:val="28"/>
            <w:szCs w:val="28"/>
            <w:lang w:val="en-US"/>
          </w:rPr>
          <w:t>https://learningoutsidetheclassroomblog.org/2016/11/10/how-outdoor-play-is-improving-childrens-mental-health/</w:t>
        </w:r>
      </w:hyperlink>
      <w:r w:rsidRPr="66574931" w:rsidR="3B7ADC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66574931" w:rsidR="0F8588C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(A</w:t>
      </w:r>
      <w:r w:rsidRPr="66574931" w:rsidR="3B7ADC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ccessed – 9</w:t>
      </w:r>
      <w:r w:rsidRPr="66574931" w:rsidR="3B7ADC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vertAlign w:val="superscript"/>
          <w:lang w:val="en-US"/>
        </w:rPr>
        <w:t>th</w:t>
      </w:r>
      <w:r w:rsidRPr="66574931" w:rsidR="3B7ADCF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January 2021)</w:t>
      </w:r>
    </w:p>
    <w:p w:rsidR="66574931" w:rsidP="66574931" w:rsidRDefault="66574931" w14:paraId="22364395" w14:textId="4B99E0E4">
      <w:pPr>
        <w:pStyle w:val="Normal"/>
        <w:spacing w:after="160" w:line="259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E1DC7F1" w:rsidP="66574931" w:rsidRDefault="3E1DC7F1" w14:paraId="07E89430" w14:textId="44EACA04">
      <w:pPr>
        <w:pStyle w:val="Normal"/>
        <w:spacing w:after="160" w:line="259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66574931" w:rsidR="3E1DC7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Corbishley, M (2019) Formal learning about the past in schools in England. </w:t>
      </w:r>
      <w:r w:rsidRPr="66574931" w:rsidR="3E1DC7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Journal of the World Archaeological Congress</w:t>
      </w:r>
      <w:r w:rsidRPr="66574931" w:rsidR="3E1DC7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 15 (1), pp. 64-81. Available from:</w:t>
      </w:r>
      <w:r w:rsidRPr="66574931" w:rsidR="3E1DC7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66574931" w:rsidR="75179A3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https://link.springer.com/article/10.1007/s11759-019-09365-8</w:t>
      </w:r>
      <w:r w:rsidRPr="66574931" w:rsidR="3E1DC7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66574931" w:rsidR="5562B0B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66574931" w:rsidR="3E1DC7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(Accessed: </w:t>
      </w:r>
      <w:r w:rsidRPr="66574931" w:rsidR="6BFACE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9</w:t>
      </w:r>
      <w:r w:rsidRPr="66574931" w:rsidR="6BFACE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th</w:t>
      </w:r>
      <w:r w:rsidRPr="66574931" w:rsidR="6BFACE3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January 2021</w:t>
      </w:r>
      <w:r w:rsidRPr="66574931" w:rsidR="3E1DC7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)</w:t>
      </w:r>
    </w:p>
    <w:p w:rsidR="66574931" w:rsidP="66574931" w:rsidRDefault="66574931" w14:paraId="22F20EC4" w14:textId="51FB3290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0C9CAA85" w:rsidP="66574931" w:rsidRDefault="0C9CAA85" w14:paraId="6703512E" w14:textId="21B47BEA">
      <w:pPr>
        <w:pStyle w:val="Normal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6574931" w:rsidR="0C9CAA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Davidson, J (2021) </w:t>
      </w:r>
      <w:r w:rsidRPr="66574931" w:rsidR="0C9CAA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Who we </w:t>
      </w:r>
      <w:r w:rsidRPr="66574931" w:rsidR="0C9CAA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are.</w:t>
      </w:r>
      <w:r w:rsidRPr="66574931" w:rsidR="0C9CAA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proofErr w:type="gramStart"/>
      <w:r w:rsidRPr="66574931" w:rsidR="0C9CAA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Available:</w:t>
      </w:r>
      <w:proofErr w:type="gramEnd"/>
      <w:r w:rsidRPr="66574931" w:rsidR="0C9CAA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hyperlink r:id="Rb364fe4e72b04036">
        <w:r w:rsidRPr="66574931" w:rsidR="0C9CAA85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noProof w:val="0"/>
            <w:sz w:val="28"/>
            <w:szCs w:val="28"/>
            <w:lang w:val="en-US"/>
          </w:rPr>
          <w:t>https://www.uwtsd.ac.uk/inspire/about-inspire/who-we-are/</w:t>
        </w:r>
      </w:hyperlink>
      <w:r w:rsidRPr="66574931" w:rsidR="0C9CAA85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(Accessed 12th January 2021)</w:t>
      </w:r>
    </w:p>
    <w:p w:rsidR="66574931" w:rsidP="66574931" w:rsidRDefault="66574931" w14:paraId="17A17F94" w14:textId="43313B2F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328C1B9" w:rsidP="66574931" w:rsidRDefault="3328C1B9" w14:paraId="18E487C3" w14:textId="300CCBBC">
      <w:pPr>
        <w:pStyle w:val="Normal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proofErr w:type="spellStart"/>
      <w:r w:rsidRPr="66574931" w:rsidR="3328C1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Estyn</w:t>
      </w:r>
      <w:proofErr w:type="spellEnd"/>
      <w:r w:rsidRPr="66574931" w:rsidR="3328C1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(2014) </w:t>
      </w:r>
      <w:r w:rsidRPr="66574931" w:rsidR="3328C1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ESDGC: Progress in education for sustainable development and global citizenship.</w:t>
      </w:r>
      <w:r w:rsidRPr="66574931" w:rsidR="3328C1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proofErr w:type="gramStart"/>
      <w:r w:rsidRPr="66574931" w:rsidR="3328C1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Available:</w:t>
      </w:r>
      <w:proofErr w:type="gramEnd"/>
      <w:r w:rsidRPr="66574931" w:rsidR="3328C1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hyperlink r:id="R749b92741658407b">
        <w:r w:rsidRPr="66574931" w:rsidR="3328C1B9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noProof w:val="0"/>
            <w:sz w:val="28"/>
            <w:szCs w:val="28"/>
            <w:lang w:val="en-US"/>
          </w:rPr>
          <w:t>https://www.estyn.gov.wales/thematic-report/esdgc-progress-education-sustainable-development-and-global-citizenship-june-2014</w:t>
        </w:r>
      </w:hyperlink>
      <w:r w:rsidRPr="66574931" w:rsidR="3328C1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(Accessed: 14</w:t>
      </w:r>
      <w:r w:rsidRPr="66574931" w:rsidR="3328C1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vertAlign w:val="superscript"/>
          <w:lang w:val="en-US"/>
        </w:rPr>
        <w:t>th</w:t>
      </w:r>
      <w:r w:rsidRPr="66574931" w:rsidR="3328C1B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January 2021)</w:t>
      </w:r>
    </w:p>
    <w:p w:rsidR="66574931" w:rsidP="66574931" w:rsidRDefault="66574931" w14:paraId="4813BF12" w14:textId="408EE002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E1DC7F1" w:rsidP="66574931" w:rsidRDefault="3E1DC7F1" w14:paraId="0EC65EEE" w14:textId="424753BC">
      <w:pPr>
        <w:pStyle w:val="Normal"/>
        <w:spacing w:after="160" w:line="259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  <w:r w:rsidRPr="66574931" w:rsidR="3E1DC7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Froebel, F (1826, 2005) The Education of Man. USA: Dover Publications Inc.</w:t>
      </w:r>
    </w:p>
    <w:p w:rsidR="66574931" w:rsidP="66574931" w:rsidRDefault="66574931" w14:paraId="405DBABF" w14:textId="321B457E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1456F9BA" w:rsidP="66574931" w:rsidRDefault="1456F9BA" w14:paraId="5217FB47" w14:textId="1C9CAE66">
      <w:pPr>
        <w:pStyle w:val="Normal"/>
        <w:spacing w:after="160" w:line="259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6574931" w:rsidR="1456F9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John Muir Trust (2014) </w:t>
      </w:r>
      <w:r w:rsidRPr="66574931" w:rsidR="1456F9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 wilder and richer future.</w:t>
      </w:r>
      <w:r w:rsidRPr="66574931" w:rsidR="1456F9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proofErr w:type="gramStart"/>
      <w:r w:rsidRPr="66574931" w:rsidR="1456F9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Available:</w:t>
      </w:r>
      <w:proofErr w:type="gramEnd"/>
      <w:r w:rsidRPr="66574931" w:rsidR="1456F9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hyperlink r:id="Ra207d1d29e8d4a3c">
        <w:r w:rsidRPr="66574931" w:rsidR="1456F9BA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noProof w:val="0"/>
            <w:sz w:val="28"/>
            <w:szCs w:val="28"/>
            <w:lang w:val="en-GB"/>
          </w:rPr>
          <w:t>https://www.johnmuirtrust.org/assets/000/000/930/JMT_Journal_56_spring_2014_original.pdf?1438517726</w:t>
        </w:r>
      </w:hyperlink>
      <w:r w:rsidRPr="66574931" w:rsidR="1456F9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(Accessed: 13</w:t>
      </w:r>
      <w:r w:rsidRPr="66574931" w:rsidR="1456F9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vertAlign w:val="superscript"/>
          <w:lang w:val="en-GB"/>
        </w:rPr>
        <w:t>th</w:t>
      </w:r>
      <w:r w:rsidRPr="66574931" w:rsidR="1456F9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January 2021)</w:t>
      </w:r>
    </w:p>
    <w:p w:rsidR="66574931" w:rsidP="66574931" w:rsidRDefault="66574931" w14:paraId="17788200" w14:textId="7219FBB5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1AF222D7" w:rsidP="66574931" w:rsidRDefault="1AF222D7" w14:paraId="4A6A51EE" w14:textId="77DD60D5">
      <w:pPr>
        <w:pStyle w:val="Normal"/>
        <w:spacing w:after="160" w:line="259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6574931" w:rsidR="1AF222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John Muir Trust </w:t>
      </w:r>
      <w:r w:rsidRPr="66574931" w:rsidR="1AF222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(2015)</w:t>
      </w:r>
      <w:r w:rsidRPr="66574931" w:rsidR="1AF222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r w:rsidRPr="66574931" w:rsidR="1AF222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 xml:space="preserve">Conserve </w:t>
      </w:r>
      <w:proofErr w:type="spellStart"/>
      <w:r w:rsidRPr="66574931" w:rsidR="1AF222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audtis</w:t>
      </w:r>
      <w:proofErr w:type="spellEnd"/>
      <w:r w:rsidRPr="66574931" w:rsidR="1AF222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.</w:t>
      </w:r>
      <w:r w:rsidRPr="66574931" w:rsidR="1AF222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proofErr w:type="gramStart"/>
      <w:r w:rsidRPr="66574931" w:rsidR="1AF222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>Available:</w:t>
      </w:r>
      <w:proofErr w:type="gramEnd"/>
      <w:r w:rsidRPr="66574931" w:rsidR="1AF222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</w:t>
      </w:r>
      <w:hyperlink r:id="Rea2d11c533c146ed">
        <w:r w:rsidRPr="66574931" w:rsidR="1AF222D7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noProof w:val="0"/>
            <w:sz w:val="28"/>
            <w:szCs w:val="28"/>
            <w:lang w:val="en-GB"/>
          </w:rPr>
          <w:t>https://www.johnmuirtrust.org/whats-new/conserve-audits</w:t>
        </w:r>
      </w:hyperlink>
      <w:r w:rsidRPr="66574931" w:rsidR="1AF222D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(Accessed: 13th January 2021)</w:t>
      </w:r>
    </w:p>
    <w:p w:rsidR="66574931" w:rsidP="66574931" w:rsidRDefault="66574931" w14:paraId="4B4A7AE4" w14:textId="668DD6D4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</w:p>
    <w:p w:rsidR="3E1DC7F1" w:rsidP="66574931" w:rsidRDefault="3E1DC7F1" w14:paraId="754B3BBA" w14:textId="251510C9">
      <w:pPr>
        <w:pStyle w:val="Normal"/>
        <w:spacing w:after="160" w:line="259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6574931" w:rsidR="3E1DC7F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Joyce, R (2012) Outdoor learning, Past and Present. Maidenhead: Open university Press.</w:t>
      </w:r>
    </w:p>
    <w:p w:rsidR="66574931" w:rsidP="66574931" w:rsidRDefault="66574931" w14:paraId="2FDE3DE9" w14:textId="14E4590F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74DDA063" w:rsidP="66574931" w:rsidRDefault="74DDA063" w14:paraId="70491C2D" w14:textId="6DE43E52">
      <w:pPr>
        <w:pStyle w:val="Normal"/>
        <w:spacing w:after="160" w:line="259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</w:pPr>
      <w:r w:rsidRPr="66574931" w:rsidR="74DDA0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Maps of Britain (2021) </w:t>
      </w:r>
      <w:r w:rsidRPr="66574931" w:rsidR="74DDA0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GB"/>
        </w:rPr>
        <w:t>Map of Carmarthenshire.</w:t>
      </w:r>
      <w:r w:rsidRPr="66574931" w:rsidR="74DDA06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GB"/>
        </w:rPr>
        <w:t xml:space="preserve"> Available: http://www.maps-of-britain.co.uk/images/area-maps/map-of-carmarthenshire.png (Accessed: 14th January 2021)</w:t>
      </w:r>
    </w:p>
    <w:p w:rsidR="66574931" w:rsidP="66574931" w:rsidRDefault="66574931" w14:paraId="0475D9A5" w14:textId="55F8E811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37CE0C61" w:rsidP="66574931" w:rsidRDefault="37CE0C61" w14:paraId="63C3595A" w14:textId="22547AD5">
      <w:pPr>
        <w:pStyle w:val="Normal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6574931" w:rsidR="37CE0C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Mind (2020) </w:t>
      </w:r>
      <w:r w:rsidRPr="66574931" w:rsidR="37CE0C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Mental health: facts and </w:t>
      </w:r>
      <w:proofErr w:type="gramStart"/>
      <w:r w:rsidRPr="66574931" w:rsidR="37CE0C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statistics..</w:t>
      </w:r>
      <w:proofErr w:type="gramEnd"/>
      <w:r w:rsidRPr="66574931" w:rsidR="37CE0C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proofErr w:type="gramStart"/>
      <w:r w:rsidRPr="66574931" w:rsidR="37CE0C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Available:</w:t>
      </w:r>
      <w:proofErr w:type="gramEnd"/>
      <w:r w:rsidRPr="66574931" w:rsidR="37CE0C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hyperlink w:anchor=":~:text=1%20in%204%20people%20will,week%20in" r:id="Redc72e5160ab4454">
        <w:r w:rsidRPr="66574931" w:rsidR="37CE0C61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noProof w:val="0"/>
            <w:sz w:val="28"/>
            <w:szCs w:val="28"/>
            <w:lang w:val="en-US"/>
          </w:rPr>
          <w:t>https://www.mind.org.uk/information-support/types-of-mental-health-problems/statistics-and-facts-about-mental-health/how-common-are-mental-health-problems/#:~:text=1%20in%204%20people%20will,week%20in</w:t>
        </w:r>
      </w:hyperlink>
      <w:r w:rsidRPr="66574931" w:rsidR="37CE0C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(Accessed: 10</w:t>
      </w:r>
      <w:r w:rsidRPr="66574931" w:rsidR="37CE0C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vertAlign w:val="superscript"/>
          <w:lang w:val="en-US"/>
        </w:rPr>
        <w:t>th</w:t>
      </w:r>
      <w:r w:rsidRPr="66574931" w:rsidR="37CE0C6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January 2021)</w:t>
      </w:r>
    </w:p>
    <w:p w:rsidR="66574931" w:rsidP="66574931" w:rsidRDefault="66574931" w14:paraId="7DA3361C" w14:textId="5646159D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CAC9C7B" w:rsidP="66574931" w:rsidRDefault="5CAC9C7B" w14:paraId="15B0C73E" w14:textId="386CBB34">
      <w:pPr>
        <w:pStyle w:val="Normal"/>
        <w:spacing w:after="160" w:line="259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6574931" w:rsidR="5CAC9C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Moss, S (2012) </w:t>
      </w:r>
      <w:r w:rsidRPr="66574931" w:rsidR="5CAC9C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Natural Childhood. </w:t>
      </w:r>
      <w:r w:rsidRPr="66574931" w:rsidR="5CAC9C7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England: The National Trust.</w:t>
      </w:r>
    </w:p>
    <w:p w:rsidR="66574931" w:rsidP="66574931" w:rsidRDefault="66574931" w14:paraId="0F34019D" w14:textId="4E4B64EA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7879CD56" w:rsidP="66574931" w:rsidRDefault="7879CD56" w14:paraId="17C4FF36" w14:textId="0A717600">
      <w:pPr>
        <w:pStyle w:val="Normal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6574931" w:rsidR="7879CD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National Trust (2020) </w:t>
      </w:r>
      <w:r w:rsidRPr="66574931" w:rsidR="7879CD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How to make a bird feeder from recycled materials.</w:t>
      </w:r>
      <w:r w:rsidRPr="66574931" w:rsidR="7879CD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Available: </w:t>
      </w:r>
      <w:hyperlink r:id="R4e4cc9c9d7804e74">
        <w:r w:rsidRPr="66574931" w:rsidR="399EE3AD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noProof w:val="0"/>
            <w:sz w:val="28"/>
            <w:szCs w:val="28"/>
            <w:lang w:val="en-US"/>
          </w:rPr>
          <w:t>https://www.nationaltrust.org.uk/features/make-a-bird-feeder-from-recycled-materials</w:t>
        </w:r>
      </w:hyperlink>
      <w:r w:rsidRPr="66574931" w:rsidR="7879CD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(A</w:t>
      </w:r>
      <w:r w:rsidRPr="66574931" w:rsidR="7879CD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ccessed</w:t>
      </w:r>
      <w:r w:rsidRPr="66574931" w:rsidR="7879CD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: 9th January 2021)</w:t>
      </w:r>
    </w:p>
    <w:p w:rsidR="66574931" w:rsidP="66574931" w:rsidRDefault="66574931" w14:paraId="765B9C32" w14:textId="22E9B3CE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6365A2D3" w:rsidP="66574931" w:rsidRDefault="6365A2D3" w14:paraId="3E415E08" w14:textId="7E6A4EDC">
      <w:pPr>
        <w:pStyle w:val="Normal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6574931" w:rsidR="6365A2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Purvis, B Mao, Y and Robinson, D (2018) </w:t>
      </w:r>
      <w:r w:rsidRPr="66574931" w:rsidR="6365A2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Three pillars of sustainability: in search of conceptual origins.</w:t>
      </w:r>
      <w:r w:rsidRPr="66574931" w:rsidR="6365A2D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Concepts, Methodology, and Knowledge Management for Sustainability Science. </w:t>
      </w:r>
      <w:proofErr w:type="gramStart"/>
      <w:r w:rsidRPr="66574931" w:rsidR="5A570F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Available:</w:t>
      </w:r>
      <w:proofErr w:type="gramEnd"/>
      <w:r w:rsidRPr="66574931" w:rsidR="5A570F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hyperlink r:id="Rb1212a8080604c71">
        <w:r w:rsidRPr="66574931" w:rsidR="139692A0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noProof w:val="0"/>
            <w:sz w:val="28"/>
            <w:szCs w:val="28"/>
            <w:lang w:val="en-US"/>
          </w:rPr>
          <w:t>https://doi.org/10.1007/s11625-018-0627-5</w:t>
        </w:r>
      </w:hyperlink>
      <w:r w:rsidRPr="66574931" w:rsidR="139692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(Accessed – 12</w:t>
      </w:r>
      <w:r w:rsidRPr="66574931" w:rsidR="139692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vertAlign w:val="superscript"/>
          <w:lang w:val="en-US"/>
        </w:rPr>
        <w:t>th</w:t>
      </w:r>
      <w:r w:rsidRPr="66574931" w:rsidR="139692A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January 2021) </w:t>
      </w:r>
      <w:r w:rsidRPr="66574931" w:rsidR="5A570FE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</w:p>
    <w:p w:rsidR="66574931" w:rsidP="66574931" w:rsidRDefault="66574931" w14:paraId="365F6FD2" w14:textId="73AD71DC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65B703DB" w:rsidP="66574931" w:rsidRDefault="65B703DB" w14:paraId="699A16F4" w14:textId="296F08D5">
      <w:pPr>
        <w:pStyle w:val="Normal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6574931" w:rsidR="65B703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St Clears Town Council (2021) </w:t>
      </w:r>
      <w:proofErr w:type="spellStart"/>
      <w:r w:rsidRPr="66574931" w:rsidR="65B703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Peillac</w:t>
      </w:r>
      <w:proofErr w:type="spellEnd"/>
      <w:r w:rsidRPr="66574931" w:rsidR="65B703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 Way Wildlife and The River Meadows.</w:t>
      </w:r>
      <w:r w:rsidRPr="66574931" w:rsidR="65B703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proofErr w:type="gramStart"/>
      <w:r w:rsidRPr="66574931" w:rsidR="65B703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Available:</w:t>
      </w:r>
      <w:proofErr w:type="gramEnd"/>
      <w:r w:rsidRPr="66574931" w:rsidR="65B703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hyperlink r:id="Rf03d5983c9dd43a0">
        <w:r w:rsidRPr="66574931" w:rsidR="65B703DB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noProof w:val="0"/>
            <w:sz w:val="28"/>
            <w:szCs w:val="28"/>
            <w:lang w:val="en-US"/>
          </w:rPr>
          <w:t>https://www.stclearstowncouncil.co.uk/st-clears-town-heritage-trail/peillac-way-wildlife-and-the-river-meadows/</w:t>
        </w:r>
      </w:hyperlink>
      <w:r w:rsidRPr="66574931" w:rsidR="65B703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(Accessed – 10</w:t>
      </w:r>
      <w:r w:rsidRPr="66574931" w:rsidR="65B703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vertAlign w:val="superscript"/>
          <w:lang w:val="en-US"/>
        </w:rPr>
        <w:t>th</w:t>
      </w:r>
      <w:r w:rsidRPr="66574931" w:rsidR="65B703D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January 2021)</w:t>
      </w:r>
    </w:p>
    <w:p w:rsidR="66574931" w:rsidP="66574931" w:rsidRDefault="66574931" w14:paraId="551995B9" w14:textId="6EF6F29E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2D8F4A3B" w:rsidP="66574931" w:rsidRDefault="2D8F4A3B" w14:paraId="5A08931E" w14:textId="721A9597">
      <w:pPr>
        <w:pStyle w:val="Normal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6574931" w:rsidR="2D8F4A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T2 Group (2014) Education for sustainable development and global citizenship. Closing the gap between performance and potential. Available </w:t>
      </w:r>
      <w:proofErr w:type="gramStart"/>
      <w:r w:rsidRPr="66574931" w:rsidR="2D8F4A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from:</w:t>
      </w:r>
      <w:proofErr w:type="gramEnd"/>
      <w:r w:rsidRPr="66574931" w:rsidR="2D8F4A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hyperlink r:id="R2046dc276c72449a">
        <w:r w:rsidRPr="66574931" w:rsidR="1255586C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noProof w:val="0"/>
            <w:sz w:val="28"/>
            <w:szCs w:val="28"/>
            <w:lang w:val="en-US"/>
          </w:rPr>
          <w:t>http://www.t2group.co.uk/welsh/download/ESDGC%20Policy.pdf</w:t>
        </w:r>
      </w:hyperlink>
      <w:r w:rsidRPr="66574931" w:rsidR="1255586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r w:rsidRPr="66574931" w:rsidR="2D8F4A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(Accessed: 10</w:t>
      </w:r>
      <w:r w:rsidRPr="66574931" w:rsidR="2D8F4A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vertAlign w:val="superscript"/>
          <w:lang w:val="en-US"/>
        </w:rPr>
        <w:t>th</w:t>
      </w:r>
      <w:r w:rsidRPr="66574931" w:rsidR="2D8F4A3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January 2021)</w:t>
      </w:r>
    </w:p>
    <w:p w:rsidR="66574931" w:rsidP="66574931" w:rsidRDefault="66574931" w14:paraId="50F08301" w14:textId="55F8ABE4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</w:pPr>
    </w:p>
    <w:p w:rsidR="7C5EEF4B" w:rsidP="66574931" w:rsidRDefault="7C5EEF4B" w14:paraId="70233D76" w14:textId="0E063C5A">
      <w:pPr>
        <w:pStyle w:val="Normal"/>
        <w:spacing w:after="160" w:line="259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66574931" w:rsidR="7C5EEF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The Telegraph (2017) </w:t>
      </w:r>
      <w:r w:rsidRPr="66574931" w:rsidR="7C5EEF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One in five children Obese by the time they leave school. </w:t>
      </w:r>
      <w:r w:rsidRPr="66574931" w:rsidR="7C5EEF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Available </w:t>
      </w:r>
      <w:proofErr w:type="gramStart"/>
      <w:r w:rsidRPr="66574931" w:rsidR="7C5EEF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from:</w:t>
      </w:r>
      <w:proofErr w:type="gramEnd"/>
      <w:r w:rsidRPr="66574931" w:rsidR="7C5EEF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hyperlink r:id="Rfd1a8697ba5044ec">
        <w:r w:rsidRPr="66574931" w:rsidR="7C5EEF4B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sz w:val="28"/>
            <w:szCs w:val="28"/>
            <w:lang w:val="en-GB"/>
          </w:rPr>
          <w:t>https://www.telegraph.co.uk/news/2017/10/19/one-five-children-obese-time-leave-primary-school/</w:t>
        </w:r>
      </w:hyperlink>
      <w:r w:rsidRPr="66574931" w:rsidR="7C5EEF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(Accessed: 9</w:t>
      </w:r>
      <w:r w:rsidRPr="66574931" w:rsidR="7C5EEF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th</w:t>
      </w:r>
      <w:r w:rsidRPr="66574931" w:rsidR="7C5EEF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January 2021)</w:t>
      </w:r>
      <w:r w:rsidRPr="66574931" w:rsidR="7C5EEF4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</w:t>
      </w:r>
    </w:p>
    <w:p w:rsidR="66574931" w:rsidP="66574931" w:rsidRDefault="66574931" w14:paraId="09367F92" w14:textId="343F25D8">
      <w:pPr>
        <w:pStyle w:val="Normal"/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39CC3FBA" w:rsidP="66574931" w:rsidRDefault="39CC3FBA" w14:paraId="1C995FD5" w14:textId="36CD92D7">
      <w:pPr>
        <w:pStyle w:val="Normal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  <w:r w:rsidRPr="66574931" w:rsidR="39CC3F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Thomas, J (2002) </w:t>
      </w:r>
      <w:r w:rsidRPr="66574931" w:rsidR="39CC3F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St Clears Castle. </w:t>
      </w:r>
      <w:r w:rsidRPr="66574931" w:rsidR="39CC3F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Available at - </w:t>
      </w:r>
      <w:hyperlink r:id="R0a95fe787a3b4c2c">
        <w:r w:rsidRPr="66574931" w:rsidR="39CC3FBA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sz w:val="28"/>
            <w:szCs w:val="28"/>
            <w:lang w:val="en-US"/>
          </w:rPr>
          <w:t>http</w:t>
        </w:r>
      </w:hyperlink>
      <w:hyperlink r:id="Rc7e87dd94b8443c7">
        <w:r w:rsidRPr="66574931" w:rsidR="39CC3FBA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sz w:val="28"/>
            <w:szCs w:val="28"/>
            <w:lang w:val="en-US"/>
          </w:rPr>
          <w:t>://www.castlewales.com/stclears.html</w:t>
        </w:r>
      </w:hyperlink>
      <w:r w:rsidRPr="66574931" w:rsidR="39CC3FBA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  <w:t xml:space="preserve"> (Accessed – 12th January 2021)</w:t>
      </w:r>
    </w:p>
    <w:p w:rsidR="66574931" w:rsidP="66574931" w:rsidRDefault="66574931" w14:paraId="41526E20" w14:textId="6E69D230">
      <w:pPr>
        <w:spacing w:after="160" w:line="259" w:lineRule="auto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4A23E17E" w:rsidP="66574931" w:rsidRDefault="4A23E17E" w14:paraId="35300C18" w14:textId="755DE3BC">
      <w:pPr>
        <w:pStyle w:val="Normal"/>
        <w:spacing w:after="160" w:line="259" w:lineRule="auto"/>
        <w:ind w:left="0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6574931" w:rsidR="4A23E1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Tinney, G and Merriman, E (2018) Early Years Education and Education for Sustainable Development and Global Citizenship ESDGC – Two sides of the same coin? University of </w:t>
      </w:r>
      <w:proofErr w:type="gramStart"/>
      <w:r w:rsidRPr="66574931" w:rsidR="4A23E1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Wales</w:t>
      </w:r>
      <w:proofErr w:type="gramEnd"/>
      <w:r w:rsidRPr="66574931" w:rsidR="4A23E1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Trinity Saint David. Available </w:t>
      </w:r>
      <w:proofErr w:type="gramStart"/>
      <w:r w:rsidRPr="66574931" w:rsidR="4A23E1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from:</w:t>
      </w:r>
      <w:proofErr w:type="gramEnd"/>
      <w:r w:rsidRPr="66574931" w:rsidR="4A23E1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hyperlink r:id="Rec6abc282eda4441">
        <w:r w:rsidRPr="66574931" w:rsidR="4A23E17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sz w:val="28"/>
            <w:szCs w:val="28"/>
            <w:lang w:val="en-GB"/>
          </w:rPr>
          <w:t>https://www.uwtsd.ac.uk/media/uwtsd-website/content-assets/documents/enhancement-unit/wales-journal/71-76-Tinney-and-Merriman.pdf</w:t>
        </w:r>
      </w:hyperlink>
      <w:r w:rsidRPr="66574931" w:rsidR="4A23E1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   (Accessed: 9</w:t>
      </w:r>
      <w:r w:rsidRPr="66574931" w:rsidR="4A23E1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th</w:t>
      </w:r>
      <w:r w:rsidRPr="66574931" w:rsidR="4A23E17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January 2021)</w:t>
      </w:r>
    </w:p>
    <w:p w:rsidR="66574931" w:rsidP="66574931" w:rsidRDefault="66574931" w14:paraId="57EC2C9B" w14:textId="7E134BBA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US"/>
        </w:rPr>
      </w:pPr>
    </w:p>
    <w:p w:rsidR="046D9957" w:rsidP="66574931" w:rsidRDefault="046D9957" w14:paraId="1A130A57" w14:textId="2AF044C1">
      <w:pPr>
        <w:pStyle w:val="Normal"/>
        <w:spacing w:after="160"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6574931" w:rsidR="046D99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UN Convention on the Rights of the Child</w:t>
      </w:r>
      <w:r w:rsidRPr="66574931" w:rsidR="046D99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</w:t>
      </w:r>
      <w:r w:rsidRPr="66574931" w:rsidR="046D99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UNICEF (1992) </w:t>
      </w:r>
      <w:r w:rsidRPr="66574931" w:rsidR="046D99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UN Convention on the Rights of the Child (UNCRC). </w:t>
      </w:r>
      <w:r w:rsidRPr="66574931" w:rsidR="046D99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Available at: </w:t>
      </w:r>
      <w:hyperlink r:id="R8eb9ba85ef514954">
        <w:r w:rsidRPr="66574931" w:rsidR="046D9957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sz w:val="28"/>
            <w:szCs w:val="28"/>
            <w:lang w:val="en-GB"/>
          </w:rPr>
          <w:t>https://www.unicef.org.uk/what-we-do/un-convention-child-rights/</w:t>
        </w:r>
      </w:hyperlink>
      <w:r w:rsidRPr="66574931" w:rsidR="046D99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(Accessed: 11</w:t>
      </w:r>
      <w:r w:rsidRPr="66574931" w:rsidR="046D99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th</w:t>
      </w:r>
      <w:r w:rsidRPr="66574931" w:rsidR="046D99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January </w:t>
      </w:r>
      <w:proofErr w:type="gramStart"/>
      <w:r w:rsidRPr="66574931" w:rsidR="046D9957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2021).</w:t>
      </w:r>
      <w:proofErr w:type="gramEnd"/>
    </w:p>
    <w:p w:rsidR="66574931" w:rsidP="66574931" w:rsidRDefault="66574931" w14:paraId="38FF157B" w14:textId="0B2DFB0B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1FD6DDE6" w:rsidP="66574931" w:rsidRDefault="1FD6DDE6" w14:paraId="4BE28A59" w14:textId="3D721802">
      <w:pPr>
        <w:pStyle w:val="Normal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6574931" w:rsidR="1FD6DD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UNESCO (2021) </w:t>
      </w:r>
      <w:r w:rsidRPr="66574931" w:rsidR="1FD6DD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Sustainable Development.</w:t>
      </w:r>
      <w:r w:rsidRPr="66574931" w:rsidR="1FD6DD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Available: </w:t>
      </w:r>
      <w:r w:rsidRPr="66574931" w:rsidR="6FA3FEA1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https://en.unesco.org/themes/education-sustainable-development/what-is-esd/sd  </w:t>
      </w:r>
      <w:r w:rsidRPr="66574931" w:rsidR="1FD6DDE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(Accessed: 11th January 2021)</w:t>
      </w:r>
    </w:p>
    <w:p w:rsidR="66574931" w:rsidP="66574931" w:rsidRDefault="66574931" w14:paraId="3B6C4EE9" w14:textId="10CFA646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5AD4E168" w:rsidP="66574931" w:rsidRDefault="5AD4E168" w14:paraId="5B9AE054" w14:textId="5EEA8CF2">
      <w:pPr>
        <w:pStyle w:val="Normal"/>
        <w:ind w:left="0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6574931" w:rsidR="5AD4E1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Vintage Hot Rod Association (2021) </w:t>
      </w:r>
      <w:proofErr w:type="spellStart"/>
      <w:r w:rsidRPr="66574931" w:rsidR="5AD4E1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>Pendine</w:t>
      </w:r>
      <w:proofErr w:type="spellEnd"/>
      <w:r w:rsidRPr="66574931" w:rsidR="5AD4E1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noProof w:val="0"/>
          <w:color w:val="000000" w:themeColor="text1" w:themeTint="FF" w:themeShade="FF"/>
          <w:sz w:val="28"/>
          <w:szCs w:val="28"/>
          <w:lang w:val="en-US"/>
        </w:rPr>
        <w:t xml:space="preserve"> Sands Hot Rods.</w:t>
      </w:r>
      <w:r w:rsidRPr="66574931" w:rsidR="5AD4E1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proofErr w:type="gramStart"/>
      <w:r w:rsidRPr="66574931" w:rsidR="5AD4E1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>Available:</w:t>
      </w:r>
      <w:proofErr w:type="gramEnd"/>
      <w:r w:rsidRPr="66574931" w:rsidR="5AD4E1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</w:t>
      </w:r>
      <w:hyperlink r:id="Rce21382f02fd4eb0">
        <w:r w:rsidRPr="66574931" w:rsidR="5AD4E168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noProof w:val="0"/>
            <w:sz w:val="28"/>
            <w:szCs w:val="28"/>
            <w:lang w:val="en-US"/>
          </w:rPr>
          <w:t>http://www.vhra.co.uk/VHRA/Pendine_Sands.html</w:t>
        </w:r>
      </w:hyperlink>
      <w:r w:rsidRPr="66574931" w:rsidR="5AD4E16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 (Accessed: 14th January 2021)</w:t>
      </w:r>
    </w:p>
    <w:p w:rsidR="66574931" w:rsidP="66574931" w:rsidRDefault="66574931" w14:paraId="666721E8" w14:textId="6C78210B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251B26BE" w:rsidP="66574931" w:rsidRDefault="251B26BE" w14:paraId="30ADE2AE" w14:textId="57A8B0AB">
      <w:pPr>
        <w:pStyle w:val="Normal"/>
        <w:spacing w:after="160"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r w:rsidRPr="66574931" w:rsidR="251B26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Welsh Government (2015) </w:t>
      </w:r>
      <w:r w:rsidRPr="66574931" w:rsidR="251B26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Foundation Phase Framework.</w:t>
      </w:r>
      <w:r w:rsidRPr="66574931" w:rsidR="251B26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Available at: </w:t>
      </w:r>
      <w:hyperlink r:id="R273a8fec69e64697">
        <w:r w:rsidRPr="66574931" w:rsidR="251B26B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sz w:val="28"/>
            <w:szCs w:val="28"/>
            <w:lang w:val="en-GB"/>
          </w:rPr>
          <w:t>https://hwb.gov.wales/storage/d5d8e39c-b534-40cb-a3f5-7e2e126d8077/foundation-phase-framework.pdf</w:t>
        </w:r>
      </w:hyperlink>
      <w:r w:rsidRPr="66574931" w:rsidR="251B26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(Accessed: 13</w:t>
      </w:r>
      <w:r w:rsidRPr="66574931" w:rsidR="251B26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th</w:t>
      </w:r>
      <w:r w:rsidRPr="66574931" w:rsidR="251B26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January </w:t>
      </w:r>
      <w:proofErr w:type="gramStart"/>
      <w:r w:rsidRPr="66574931" w:rsidR="251B26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2021).</w:t>
      </w:r>
      <w:proofErr w:type="gramEnd"/>
    </w:p>
    <w:p w:rsidR="66574931" w:rsidP="66574931" w:rsidRDefault="66574931" w14:paraId="37F1EF0A" w14:textId="6E500595">
      <w:pPr>
        <w:spacing w:after="160" w:line="360" w:lineRule="auto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p w:rsidR="251B26BE" w:rsidP="66574931" w:rsidRDefault="251B26BE" w14:paraId="66F8FB89" w14:textId="53DC4E9C">
      <w:pPr>
        <w:pStyle w:val="Normal"/>
        <w:spacing w:after="160" w:line="360" w:lineRule="auto"/>
        <w:ind w:left="0"/>
        <w:jc w:val="both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  <w:proofErr w:type="gramStart"/>
      <w:r w:rsidRPr="66574931" w:rsidR="251B26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Welsh</w:t>
      </w:r>
      <w:proofErr w:type="gramEnd"/>
      <w:r w:rsidRPr="66574931" w:rsidR="251B26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Government (2016)</w:t>
      </w:r>
      <w:r w:rsidRPr="66574931" w:rsidR="251B26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1"/>
          <w:iCs w:val="1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National Minimum Standards for Regulated Childcare for children up to the age of 12 years</w:t>
      </w:r>
      <w:r w:rsidRPr="66574931" w:rsidR="251B26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. Available at: </w:t>
      </w:r>
      <w:hyperlink r:id="R3eb2baca71ae4f4b">
        <w:r w:rsidRPr="66574931" w:rsidR="251B26BE">
          <w:rPr>
            <w:rStyle w:val="Hyperlink"/>
            <w:rFonts w:ascii="Calibri" w:hAnsi="Calibri" w:eastAsia="Calibri" w:cs="Calibri" w:asciiTheme="minorAscii" w:hAnsiTheme="minorAscii" w:eastAsiaTheme="minorAscii" w:cstheme="minorAscii"/>
            <w:b w:val="0"/>
            <w:bCs w:val="0"/>
            <w:i w:val="0"/>
            <w:iCs w:val="0"/>
            <w:strike w:val="0"/>
            <w:dstrike w:val="0"/>
            <w:noProof w:val="0"/>
            <w:sz w:val="28"/>
            <w:szCs w:val="28"/>
            <w:lang w:val="en-GB"/>
          </w:rPr>
          <w:t>https://careinspectorate.wales/sites/default/files/2018-01/160411regchildcareen.pdf</w:t>
        </w:r>
      </w:hyperlink>
      <w:r w:rsidRPr="66574931" w:rsidR="251B26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(Accessed: Tuesday 13</w:t>
      </w:r>
      <w:r w:rsidRPr="66574931" w:rsidR="251B26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vertAlign w:val="superscript"/>
          <w:lang w:val="en-GB"/>
        </w:rPr>
        <w:t>st</w:t>
      </w:r>
      <w:r w:rsidRPr="66574931" w:rsidR="251B26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January </w:t>
      </w:r>
      <w:r w:rsidRPr="66574931" w:rsidR="251B26B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2021).</w:t>
      </w:r>
    </w:p>
    <w:p w:rsidR="66574931" w:rsidP="66574931" w:rsidRDefault="66574931" w14:paraId="7AE65581" w14:textId="21D99302">
      <w:pPr>
        <w:pStyle w:val="Normal"/>
        <w:jc w:val="left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noProof w:val="0"/>
          <w:color w:val="000000" w:themeColor="text1" w:themeTint="FF" w:themeShade="FF"/>
          <w:sz w:val="28"/>
          <w:szCs w:val="28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2">
    <w:abstractNumId w:val="1"/>
  </w: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732E35C"/>
    <w:rsid w:val="01AE53CC"/>
    <w:rsid w:val="0343712A"/>
    <w:rsid w:val="0417DA0A"/>
    <w:rsid w:val="046D9957"/>
    <w:rsid w:val="07E77C53"/>
    <w:rsid w:val="09EDBEB0"/>
    <w:rsid w:val="0C9CAA85"/>
    <w:rsid w:val="0D779A52"/>
    <w:rsid w:val="0F8588CB"/>
    <w:rsid w:val="0FC376BA"/>
    <w:rsid w:val="10CB7368"/>
    <w:rsid w:val="1255586C"/>
    <w:rsid w:val="139692A0"/>
    <w:rsid w:val="1456F9BA"/>
    <w:rsid w:val="14ACD6FE"/>
    <w:rsid w:val="15E29C83"/>
    <w:rsid w:val="1732E35C"/>
    <w:rsid w:val="17500DA1"/>
    <w:rsid w:val="1815629C"/>
    <w:rsid w:val="18FEE4B0"/>
    <w:rsid w:val="1A32241C"/>
    <w:rsid w:val="1AF222D7"/>
    <w:rsid w:val="1FD6DDE6"/>
    <w:rsid w:val="20CD4C64"/>
    <w:rsid w:val="251B26BE"/>
    <w:rsid w:val="2D8F4A3B"/>
    <w:rsid w:val="3328C1B9"/>
    <w:rsid w:val="36D6E215"/>
    <w:rsid w:val="37CE0C61"/>
    <w:rsid w:val="399EE3AD"/>
    <w:rsid w:val="39CC3FBA"/>
    <w:rsid w:val="3A87262E"/>
    <w:rsid w:val="3B7ADCF2"/>
    <w:rsid w:val="3B92E6AB"/>
    <w:rsid w:val="3C5D4289"/>
    <w:rsid w:val="3CD94B6C"/>
    <w:rsid w:val="3E1DC7F1"/>
    <w:rsid w:val="43730EE6"/>
    <w:rsid w:val="45BF2DE0"/>
    <w:rsid w:val="4683A673"/>
    <w:rsid w:val="475AFE41"/>
    <w:rsid w:val="48F6CEA2"/>
    <w:rsid w:val="4A23E17E"/>
    <w:rsid w:val="4AE47BA6"/>
    <w:rsid w:val="4BBFA88B"/>
    <w:rsid w:val="4D0A38EA"/>
    <w:rsid w:val="50CD58FB"/>
    <w:rsid w:val="5562B0BC"/>
    <w:rsid w:val="57963B77"/>
    <w:rsid w:val="5A570FEC"/>
    <w:rsid w:val="5AD4E168"/>
    <w:rsid w:val="5CAC9C7B"/>
    <w:rsid w:val="5F67A690"/>
    <w:rsid w:val="6142504E"/>
    <w:rsid w:val="6183D80E"/>
    <w:rsid w:val="62447B8A"/>
    <w:rsid w:val="6365A2D3"/>
    <w:rsid w:val="65B703DB"/>
    <w:rsid w:val="66574931"/>
    <w:rsid w:val="6975C196"/>
    <w:rsid w:val="69E220F2"/>
    <w:rsid w:val="6BFACE38"/>
    <w:rsid w:val="6D78C5E8"/>
    <w:rsid w:val="6DF2FB84"/>
    <w:rsid w:val="6ED5BCEC"/>
    <w:rsid w:val="6FA3FEA1"/>
    <w:rsid w:val="70718D4D"/>
    <w:rsid w:val="7144294A"/>
    <w:rsid w:val="715A297E"/>
    <w:rsid w:val="74DDA063"/>
    <w:rsid w:val="75179A39"/>
    <w:rsid w:val="752BD613"/>
    <w:rsid w:val="7539D391"/>
    <w:rsid w:val="75AC3730"/>
    <w:rsid w:val="76C6FDE9"/>
    <w:rsid w:val="7879CD56"/>
    <w:rsid w:val="79742527"/>
    <w:rsid w:val="7B65F021"/>
    <w:rsid w:val="7C5EEF4B"/>
    <w:rsid w:val="7D01C082"/>
    <w:rsid w:val="7E25BC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32E35C"/>
  <w15:chartTrackingRefBased/>
  <w15:docId w15:val="{f6d41ceb-e33c-4386-ba17-17ec07dbd18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your.caerphilly.gov.uk/sustainablecaerphilly/schools-and-esdgc/daily-mile" TargetMode="External" Id="R234e21849fe44e78" /><Relationship Type="http://schemas.openxmlformats.org/officeDocument/2006/relationships/hyperlink" Target="https://learningoutsidetheclassroomblog.org/2016/11/10/how-outdoor-play-is-improving-childrens-mental-health/" TargetMode="External" Id="Rf6b77cd4d73a439d" /><Relationship Type="http://schemas.openxmlformats.org/officeDocument/2006/relationships/hyperlink" Target="https://www.uwtsd.ac.uk/inspire/about-inspire/who-we-are/" TargetMode="External" Id="Rb364fe4e72b04036" /><Relationship Type="http://schemas.openxmlformats.org/officeDocument/2006/relationships/hyperlink" Target="https://www.estyn.gov.wales/thematic-report/esdgc-progress-education-sustainable-development-and-global-citizenship-june-2014" TargetMode="External" Id="R749b92741658407b" /><Relationship Type="http://schemas.openxmlformats.org/officeDocument/2006/relationships/hyperlink" Target="https://www.johnmuirtrust.org/assets/000/000/930/JMT_Journal_56_spring_2014_original.pdf?1438517726" TargetMode="External" Id="Ra207d1d29e8d4a3c" /><Relationship Type="http://schemas.openxmlformats.org/officeDocument/2006/relationships/hyperlink" Target="https://www.johnmuirtrust.org/whats-new/conserve-audits" TargetMode="External" Id="Rea2d11c533c146ed" /><Relationship Type="http://schemas.openxmlformats.org/officeDocument/2006/relationships/hyperlink" Target="https://www.mind.org.uk/information-support/types-of-mental-health-problems/statistics-and-facts-about-mental-health/how-common-are-mental-health-problems/" TargetMode="External" Id="Redc72e5160ab4454" /><Relationship Type="http://schemas.openxmlformats.org/officeDocument/2006/relationships/hyperlink" Target="https://www.nationaltrust.org.uk/features/make-a-bird-feeder-from-recycled-materials" TargetMode="External" Id="R4e4cc9c9d7804e74" /><Relationship Type="http://schemas.openxmlformats.org/officeDocument/2006/relationships/hyperlink" Target="https://doi.org/10.1007/s11625-018-0627-5" TargetMode="External" Id="Rb1212a8080604c71" /><Relationship Type="http://schemas.openxmlformats.org/officeDocument/2006/relationships/hyperlink" Target="https://www.stclearstowncouncil.co.uk/st-clears-town-heritage-trail/peillac-way-wildlife-and-the-river-meadows/" TargetMode="External" Id="Rf03d5983c9dd43a0" /><Relationship Type="http://schemas.openxmlformats.org/officeDocument/2006/relationships/hyperlink" Target="http://www.t2group.co.uk/welsh/download/ESDGC%20Policy.pdf" TargetMode="External" Id="R2046dc276c72449a" /><Relationship Type="http://schemas.openxmlformats.org/officeDocument/2006/relationships/hyperlink" Target="https://www.telegraph.co.uk/news/2017/10/19/one-five-children-obese-time-leave-primary-school/" TargetMode="External" Id="Rfd1a8697ba5044ec" /><Relationship Type="http://schemas.openxmlformats.org/officeDocument/2006/relationships/hyperlink" Target="http://www.castlewales.com/stclears.html" TargetMode="External" Id="R0a95fe787a3b4c2c" /><Relationship Type="http://schemas.openxmlformats.org/officeDocument/2006/relationships/hyperlink" Target="http://www.castlewales.com/stclears.html" TargetMode="External" Id="Rc7e87dd94b8443c7" /><Relationship Type="http://schemas.openxmlformats.org/officeDocument/2006/relationships/hyperlink" Target="https://www.uwtsd.ac.uk/media/uwtsd-website/content-assets/documents/enhancement-unit/wales-journal/71-76-Tinney-and-Merriman.pdf" TargetMode="External" Id="Rec6abc282eda4441" /><Relationship Type="http://schemas.openxmlformats.org/officeDocument/2006/relationships/hyperlink" Target="https://www.unicef.org.uk/what-we-do/un-convention-child-rights/" TargetMode="External" Id="R8eb9ba85ef514954" /><Relationship Type="http://schemas.openxmlformats.org/officeDocument/2006/relationships/hyperlink" Target="http://www.vhra.co.uk/VHRA/Pendine_Sands.html" TargetMode="External" Id="Rce21382f02fd4eb0" /><Relationship Type="http://schemas.openxmlformats.org/officeDocument/2006/relationships/hyperlink" Target="https://hwb.gov.wales/storage/d5d8e39c-b534-40cb-a3f5-7e2e126d8077/foundation-phase-framework.pdf" TargetMode="External" Id="R273a8fec69e64697" /><Relationship Type="http://schemas.openxmlformats.org/officeDocument/2006/relationships/hyperlink" Target="https://careinspectorate.wales/sites/default/files/2018-01/160411regchildcareen.pdf" TargetMode="External" Id="R3eb2baca71ae4f4b" /><Relationship Type="http://schemas.openxmlformats.org/officeDocument/2006/relationships/numbering" Target="/word/numbering.xml" Id="R1df27a904370452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Office Word</ap:Application>
  <ap:DocSecurity>0</ap:DocSecurity>
  <ap:ScaleCrop>false</ap:ScaleCrop>
  <ap:Company/>
  <ap:SharedDoc>false</ap:SharedDoc>
  <ap:HyperlinksChanged>false</ap:HyperlinksChanged>
  <ap:AppVersion>00.0001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2021-01-21T12:52:36.8038909Z</dcterms:created>
  <dcterms:modified xsi:type="dcterms:W3CDTF">2021-01-22T00:28:25.1474862Z</dcterms:modified>
  <dc:creator>Emily Marie Bowen (1801957)</dc:creator>
  <lastModifiedBy>Emily Marie Bowen (1801957)</lastModifiedBy>
</coreProperties>
</file>