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="Times New Roman" w:eastAsia="Times New Roman" w:hAnsi="Times New Roman" w:cs="Times New Roman"/>
          <w:sz w:val="24"/>
          <w:szCs w:val="24"/>
        </w:rPr>
        <w:id w:val="-364068561"/>
        <w:docPartObj>
          <w:docPartGallery w:val="Cover Pages"/>
          <w:docPartUnique/>
        </w:docPartObj>
      </w:sdtPr>
      <w:sdtEndPr/>
      <w:sdtContent>
        <w:p w14:paraId="211C141B" w14:textId="0964A54F" w:rsidR="00357AB0" w:rsidRDefault="00357AB0">
          <w:pPr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357AB0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5B910A5" wp14:editId="7773CCF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0" b="254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8580"/>
                                  <w:gridCol w:w="2122"/>
                                </w:tblGrid>
                                <w:tr w:rsidR="00357AB0" w14:paraId="3A7F9EF0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4D3C0E73" w14:textId="62C3C4B2" w:rsidR="00357AB0" w:rsidRDefault="00D4669D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0B5DC00D" wp14:editId="71DCC4F2">
                                            <wp:extent cx="4986849" cy="3573507"/>
                                            <wp:effectExtent l="0" t="0" r="4445" b="8255"/>
                                            <wp:docPr id="8" name="Picture 8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a25.jpg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  <a:ext uri="{837473B0-CC2E-450A-ABE3-18F120FF3D39}">
                                                          <a1611:picAttrSrcUrl xmlns:a1611="http://schemas.microsoft.com/office/drawing/2016/11/main" r:id="rId9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4997549" cy="358117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140325ED" w14:textId="1A8E84D9" w:rsidR="00357AB0" w:rsidRDefault="00724EDF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REPORT ASSIGNMENT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57D2A7E6" w14:textId="5DA75745" w:rsidR="00357AB0" w:rsidRDefault="00724EDF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SustainableLC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4780023D" w14:textId="6B41465C" w:rsidR="00357AB0" w:rsidRDefault="00724EDF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BMSP400</w:t>
                                      </w:r>
                                      <w:r w:rsidR="00695206"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4</w:t>
                                      </w:r>
                                    </w:p>
                                    <w:p w14:paraId="65D17023" w14:textId="77777777" w:rsidR="00D4669D" w:rsidRDefault="00D4669D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GENERATING BUSINESS DATA AND ANALYSIS</w:t>
                                      </w:r>
                                    </w:p>
                                    <w:p w14:paraId="450BF73A" w14:textId="545D59D6" w:rsidR="00D4669D" w:rsidRDefault="00D4669D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ROISIN MULLINS</w:t>
                                      </w:r>
                                    </w:p>
                                    <w:p w14:paraId="1C4C4CCC" w14:textId="362AF0B9" w:rsidR="00D4669D" w:rsidRDefault="00D4669D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2861AF0B" w14:textId="77777777" w:rsidR="00D4669D" w:rsidRDefault="00D4669D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58778CA5" w14:textId="648DAAEC" w:rsidR="00357AB0" w:rsidRDefault="002160D8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ED7D31" w:themeColor="accent2"/>
                                            <w:sz w:val="26"/>
                                            <w:szCs w:val="26"/>
                                          </w:rPr>
                                          <w:alias w:val="Author"/>
                                          <w:tag w:val=""/>
                                          <w:id w:val="-279026076"/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336382"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Sinead Hasleham</w:t>
                                          </w:r>
                                        </w:sdtContent>
                                      </w:sdt>
                                    </w:p>
                                    <w:p w14:paraId="7D5B8163" w14:textId="11514840" w:rsidR="00357AB0" w:rsidRDefault="002160D8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724EDF">
                                            <w:rPr>
                                              <w:color w:val="44546A" w:themeColor="text2"/>
                                            </w:rPr>
                                            <w:t>1910154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4D012D49" w14:textId="77777777" w:rsidR="00357AB0" w:rsidRDefault="00357AB0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75B910A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61312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8580"/>
                            <w:gridCol w:w="2122"/>
                          </w:tblGrid>
                          <w:tr w:rsidR="00357AB0" w14:paraId="3A7F9EF0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4D3C0E73" w14:textId="62C3C4B2" w:rsidR="00357AB0" w:rsidRDefault="00D4669D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B5DC00D" wp14:editId="71DCC4F2">
                                      <wp:extent cx="4986849" cy="3573507"/>
                                      <wp:effectExtent l="0" t="0" r="4445" b="8255"/>
                                      <wp:docPr id="8" name="Picture 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a25.jp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837473B0-CC2E-450A-ABE3-18F120FF3D39}">
                                                    <a1611:picAttrSrcUrl xmlns:a1611="http://schemas.microsoft.com/office/drawing/2016/11/main" r:id="rId9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4997549" cy="35811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40325ED" w14:textId="1A8E84D9" w:rsidR="00357AB0" w:rsidRDefault="00724EDF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REPORT ASSIGNMENT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7D2A7E6" w14:textId="5DA75745" w:rsidR="00357AB0" w:rsidRDefault="00724EDF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SustainableLC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4780023D" w14:textId="6B41465C" w:rsidR="00357AB0" w:rsidRDefault="00724EDF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BMSP400</w:t>
                                </w:r>
                                <w:r w:rsidR="00695206"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4</w:t>
                                </w:r>
                              </w:p>
                              <w:p w14:paraId="65D17023" w14:textId="77777777" w:rsidR="00D4669D" w:rsidRDefault="00D4669D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GENERATING BUSINESS DATA AND ANALYSIS</w:t>
                                </w:r>
                              </w:p>
                              <w:p w14:paraId="450BF73A" w14:textId="545D59D6" w:rsidR="00D4669D" w:rsidRDefault="00D4669D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ROISIN MULLINS</w:t>
                                </w:r>
                              </w:p>
                              <w:p w14:paraId="1C4C4CCC" w14:textId="362AF0B9" w:rsidR="00D4669D" w:rsidRDefault="00D4669D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2861AF0B" w14:textId="77777777" w:rsidR="00D4669D" w:rsidRDefault="00D4669D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58778CA5" w14:textId="648DAAEC" w:rsidR="00357AB0" w:rsidRDefault="002160D8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7902607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36382"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Sinead Hasleham</w:t>
                                    </w:r>
                                  </w:sdtContent>
                                </w:sdt>
                              </w:p>
                              <w:p w14:paraId="7D5B8163" w14:textId="11514840" w:rsidR="00357AB0" w:rsidRDefault="002160D8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724EDF">
                                      <w:rPr>
                                        <w:color w:val="44546A" w:themeColor="text2"/>
                                      </w:rPr>
                                      <w:t>1910154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4D012D49" w14:textId="77777777" w:rsidR="00357AB0" w:rsidRDefault="00357AB0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rFonts w:ascii="Times New Roman" w:eastAsia="Times New Roman" w:hAnsi="Times New Roman" w:cs="Times New Roman"/>
              <w:sz w:val="24"/>
              <w:szCs w:val="24"/>
            </w:rPr>
            <w:br w:type="page"/>
          </w:r>
        </w:p>
      </w:sdtContent>
    </w:sdt>
    <w:p w14:paraId="5E5787A5" w14:textId="500669F7" w:rsidR="00A5054E" w:rsidRPr="00134FBF" w:rsidRDefault="1135239A" w:rsidP="00F73238">
      <w:pPr>
        <w:rPr>
          <w:b/>
          <w:bCs/>
        </w:rPr>
      </w:pPr>
      <w:r w:rsidRPr="00134FB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lastRenderedPageBreak/>
        <w:t>Contents:</w:t>
      </w:r>
    </w:p>
    <w:p w14:paraId="44D867B9" w14:textId="5D1DC025" w:rsidR="24B3D2A6" w:rsidRDefault="24B3D2A6" w:rsidP="00F73238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1D45F4CA" w14:textId="30A58979" w:rsidR="1135239A" w:rsidRDefault="1135239A" w:rsidP="00F73238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 w:rsidRPr="24B3D2A6">
        <w:rPr>
          <w:rFonts w:ascii="Times New Roman" w:eastAsia="Times New Roman" w:hAnsi="Times New Roman" w:cs="Times New Roman"/>
          <w:sz w:val="24"/>
          <w:szCs w:val="24"/>
        </w:rPr>
        <w:t>Introduction</w:t>
      </w:r>
    </w:p>
    <w:p w14:paraId="187E7DA6" w14:textId="7469C022" w:rsidR="50DAA8DE" w:rsidRDefault="50DAA8DE" w:rsidP="00F732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4B3D2A6">
        <w:rPr>
          <w:rFonts w:ascii="Times New Roman" w:eastAsia="Times New Roman" w:hAnsi="Times New Roman" w:cs="Times New Roman"/>
          <w:sz w:val="24"/>
          <w:szCs w:val="24"/>
        </w:rPr>
        <w:t>Executive summary</w:t>
      </w:r>
    </w:p>
    <w:p w14:paraId="7414742D" w14:textId="30966D6A" w:rsidR="1135239A" w:rsidRDefault="1135239A" w:rsidP="00F732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4B3D2A6">
        <w:rPr>
          <w:rFonts w:ascii="Times New Roman" w:eastAsia="Times New Roman" w:hAnsi="Times New Roman" w:cs="Times New Roman"/>
          <w:sz w:val="24"/>
          <w:szCs w:val="24"/>
        </w:rPr>
        <w:t>What is access?</w:t>
      </w:r>
    </w:p>
    <w:p w14:paraId="167FCE5C" w14:textId="5D788FAD" w:rsidR="1135239A" w:rsidRDefault="1135239A" w:rsidP="00F732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4B3D2A6">
        <w:rPr>
          <w:rFonts w:ascii="Times New Roman" w:eastAsia="Times New Roman" w:hAnsi="Times New Roman" w:cs="Times New Roman"/>
          <w:sz w:val="24"/>
          <w:szCs w:val="24"/>
        </w:rPr>
        <w:t>The value of access for business</w:t>
      </w:r>
    </w:p>
    <w:p w14:paraId="69B7F998" w14:textId="7F8BDE5C" w:rsidR="1135239A" w:rsidRDefault="1135239A" w:rsidP="00F732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4B3D2A6">
        <w:rPr>
          <w:rFonts w:ascii="Times New Roman" w:eastAsia="Times New Roman" w:hAnsi="Times New Roman" w:cs="Times New Roman"/>
          <w:sz w:val="24"/>
          <w:szCs w:val="24"/>
        </w:rPr>
        <w:t>Stages of development</w:t>
      </w:r>
    </w:p>
    <w:p w14:paraId="4E22ECBD" w14:textId="69D52E7B" w:rsidR="1135239A" w:rsidRPr="00F53DE3" w:rsidRDefault="1135239A" w:rsidP="00562A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4B3D2A6">
        <w:rPr>
          <w:rFonts w:ascii="Times New Roman" w:eastAsia="Times New Roman" w:hAnsi="Times New Roman" w:cs="Times New Roman"/>
          <w:sz w:val="24"/>
          <w:szCs w:val="24"/>
        </w:rPr>
        <w:t>Functions</w:t>
      </w:r>
    </w:p>
    <w:p w14:paraId="32650917" w14:textId="6DB10F2C" w:rsidR="00F53DE3" w:rsidRPr="00562A5E" w:rsidRDefault="00F53DE3" w:rsidP="00562A5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Advantages and disadvantages of using a database</w:t>
      </w:r>
    </w:p>
    <w:p w14:paraId="39D6FF88" w14:textId="49A08132" w:rsidR="00C27907" w:rsidRPr="00562A5E" w:rsidRDefault="00C27907" w:rsidP="00F73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authors role as the database administrator</w:t>
      </w:r>
    </w:p>
    <w:p w14:paraId="1DC1160F" w14:textId="68912D6F" w:rsidR="00FA75E3" w:rsidRPr="00FA75E3" w:rsidRDefault="00FA75E3" w:rsidP="00F732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SustainableLC</w:t>
      </w:r>
    </w:p>
    <w:p w14:paraId="5FD479B5" w14:textId="062392BD" w:rsidR="1135239A" w:rsidRDefault="1135239A" w:rsidP="00F732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4B3D2A6">
        <w:rPr>
          <w:rFonts w:ascii="Times New Roman" w:eastAsia="Times New Roman" w:hAnsi="Times New Roman" w:cs="Times New Roman"/>
          <w:sz w:val="24"/>
          <w:szCs w:val="24"/>
        </w:rPr>
        <w:t>Conclusion</w:t>
      </w:r>
    </w:p>
    <w:p w14:paraId="5FF6EE29" w14:textId="77777777" w:rsidR="006B04D7" w:rsidRDefault="006B04D7" w:rsidP="00F7323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F549BDA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597B67C9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150F2C7A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2319307C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1472B22E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664AB9CD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77A78DE4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51C3D4E6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768EB338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19CE842E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13B198B4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584384C2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55F19CA7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59F31B81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7E1C814F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6E363DAA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42F1BE03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3158FD8B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278D158D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318E459A" w14:textId="3E038188" w:rsidR="1135239A" w:rsidRPr="00134FBF" w:rsidRDefault="1135239A" w:rsidP="00F7323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34FB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lastRenderedPageBreak/>
        <w:t>Introduction</w:t>
      </w:r>
    </w:p>
    <w:p w14:paraId="593E87BF" w14:textId="6BF9B17E" w:rsidR="1135239A" w:rsidRDefault="1135239A" w:rsidP="00F73238">
      <w:pPr>
        <w:rPr>
          <w:rFonts w:ascii="Times New Roman" w:eastAsia="Times New Roman" w:hAnsi="Times New Roman" w:cs="Times New Roman"/>
          <w:sz w:val="24"/>
          <w:szCs w:val="24"/>
        </w:rPr>
      </w:pPr>
      <w:r w:rsidRPr="24B3D2A6">
        <w:rPr>
          <w:rFonts w:ascii="Times New Roman" w:eastAsia="Times New Roman" w:hAnsi="Times New Roman" w:cs="Times New Roman"/>
          <w:sz w:val="24"/>
          <w:szCs w:val="24"/>
        </w:rPr>
        <w:t xml:space="preserve">The purpose of this report is to provide insight as to how </w:t>
      </w:r>
      <w:r w:rsidR="18728383" w:rsidRPr="24B3D2A6">
        <w:rPr>
          <w:rFonts w:ascii="Times New Roman" w:eastAsia="Times New Roman" w:hAnsi="Times New Roman" w:cs="Times New Roman"/>
          <w:sz w:val="24"/>
          <w:szCs w:val="24"/>
        </w:rPr>
        <w:t xml:space="preserve">Microsoft access is beneficial to business. Throughout this report there will be demonstrations and evidence-based </w:t>
      </w:r>
      <w:r w:rsidR="07A239D5" w:rsidRPr="24B3D2A6">
        <w:rPr>
          <w:rFonts w:ascii="Times New Roman" w:eastAsia="Times New Roman" w:hAnsi="Times New Roman" w:cs="Times New Roman"/>
          <w:sz w:val="24"/>
          <w:szCs w:val="24"/>
        </w:rPr>
        <w:t xml:space="preserve">descriptions of how Microsoft access is beneficial for </w:t>
      </w:r>
      <w:r w:rsidR="61FAC813" w:rsidRPr="24B3D2A6">
        <w:rPr>
          <w:rFonts w:ascii="Times New Roman" w:eastAsia="Times New Roman" w:hAnsi="Times New Roman" w:cs="Times New Roman"/>
          <w:sz w:val="24"/>
          <w:szCs w:val="24"/>
        </w:rPr>
        <w:t>most businesses and used to organise data into a compatible, straight forward database</w:t>
      </w:r>
      <w:r w:rsidR="7C3653EA" w:rsidRPr="24B3D2A6">
        <w:rPr>
          <w:rFonts w:ascii="Times New Roman" w:eastAsia="Times New Roman" w:hAnsi="Times New Roman" w:cs="Times New Roman"/>
          <w:sz w:val="24"/>
          <w:szCs w:val="24"/>
        </w:rPr>
        <w:t xml:space="preserve"> to ensure efficiency.</w:t>
      </w:r>
      <w:r w:rsidR="00AA55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3DC8">
        <w:rPr>
          <w:rFonts w:ascii="Times New Roman" w:eastAsia="Times New Roman" w:hAnsi="Times New Roman" w:cs="Times New Roman"/>
          <w:sz w:val="24"/>
          <w:szCs w:val="24"/>
        </w:rPr>
        <w:t xml:space="preserve">Different database designs will also be </w:t>
      </w:r>
      <w:r w:rsidR="00F16590">
        <w:rPr>
          <w:rFonts w:ascii="Times New Roman" w:eastAsia="Times New Roman" w:hAnsi="Times New Roman" w:cs="Times New Roman"/>
          <w:sz w:val="24"/>
          <w:szCs w:val="24"/>
        </w:rPr>
        <w:t>explained alongside the purpose and functions of a database</w:t>
      </w:r>
      <w:r w:rsidR="00BD5C76">
        <w:rPr>
          <w:rFonts w:ascii="Times New Roman" w:eastAsia="Times New Roman" w:hAnsi="Times New Roman" w:cs="Times New Roman"/>
          <w:sz w:val="24"/>
          <w:szCs w:val="24"/>
        </w:rPr>
        <w:t>.</w:t>
      </w:r>
      <w:r w:rsidR="00283A65">
        <w:rPr>
          <w:rFonts w:ascii="Times New Roman" w:eastAsia="Times New Roman" w:hAnsi="Times New Roman" w:cs="Times New Roman"/>
          <w:sz w:val="24"/>
          <w:szCs w:val="24"/>
        </w:rPr>
        <w:t xml:space="preserve"> The appropriate terminology will be introduced and used throughout this report</w:t>
      </w:r>
      <w:r w:rsidR="00FC363C">
        <w:rPr>
          <w:rFonts w:ascii="Times New Roman" w:eastAsia="Times New Roman" w:hAnsi="Times New Roman" w:cs="Times New Roman"/>
          <w:sz w:val="24"/>
          <w:szCs w:val="24"/>
        </w:rPr>
        <w:t>, this paper will also discuss the functions used within</w:t>
      </w:r>
      <w:r w:rsidR="00BB34BA">
        <w:rPr>
          <w:rFonts w:ascii="Times New Roman" w:eastAsia="Times New Roman" w:hAnsi="Times New Roman" w:cs="Times New Roman"/>
          <w:sz w:val="24"/>
          <w:szCs w:val="24"/>
        </w:rPr>
        <w:t xml:space="preserve"> databases, especially the SustainableLC database. </w:t>
      </w:r>
      <w:r w:rsidR="00003429">
        <w:rPr>
          <w:rFonts w:ascii="Times New Roman" w:eastAsia="Times New Roman" w:hAnsi="Times New Roman" w:cs="Times New Roman"/>
          <w:sz w:val="24"/>
          <w:szCs w:val="24"/>
        </w:rPr>
        <w:t>This report will also give insight to the authors role as the database admi</w:t>
      </w:r>
      <w:r w:rsidR="009A074B">
        <w:rPr>
          <w:rFonts w:ascii="Times New Roman" w:eastAsia="Times New Roman" w:hAnsi="Times New Roman" w:cs="Times New Roman"/>
          <w:sz w:val="24"/>
          <w:szCs w:val="24"/>
        </w:rPr>
        <w:t>nistrator.</w:t>
      </w:r>
    </w:p>
    <w:p w14:paraId="2E9340C6" w14:textId="4C83409B" w:rsidR="350436E7" w:rsidRPr="00134FBF" w:rsidRDefault="350436E7" w:rsidP="00F7323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34FB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Executive summary</w:t>
      </w:r>
    </w:p>
    <w:p w14:paraId="78058F79" w14:textId="7BADA8A7" w:rsidR="350436E7" w:rsidRDefault="350436E7" w:rsidP="00F73238">
      <w:pPr>
        <w:rPr>
          <w:rFonts w:ascii="Times New Roman" w:eastAsia="Times New Roman" w:hAnsi="Times New Roman" w:cs="Times New Roman"/>
          <w:sz w:val="24"/>
          <w:szCs w:val="24"/>
        </w:rPr>
      </w:pPr>
      <w:r w:rsidRPr="24B3D2A6">
        <w:rPr>
          <w:rFonts w:ascii="Times New Roman" w:eastAsia="Times New Roman" w:hAnsi="Times New Roman" w:cs="Times New Roman"/>
          <w:sz w:val="24"/>
          <w:szCs w:val="24"/>
        </w:rPr>
        <w:t xml:space="preserve">This paper will focus specifically on a business named ‘SustainableLC’ and how a Microsoft access database has improved organisation within this business. </w:t>
      </w:r>
      <w:r w:rsidR="5CD4DC08" w:rsidRPr="24B3D2A6">
        <w:rPr>
          <w:rFonts w:ascii="Times New Roman" w:eastAsia="Times New Roman" w:hAnsi="Times New Roman" w:cs="Times New Roman"/>
          <w:sz w:val="24"/>
          <w:szCs w:val="24"/>
        </w:rPr>
        <w:t xml:space="preserve">Details of how the database was designed and the stages that followed will be described in detail </w:t>
      </w:r>
      <w:r w:rsidR="384C84E9" w:rsidRPr="24B3D2A6">
        <w:rPr>
          <w:rFonts w:ascii="Times New Roman" w:eastAsia="Times New Roman" w:hAnsi="Times New Roman" w:cs="Times New Roman"/>
          <w:sz w:val="24"/>
          <w:szCs w:val="24"/>
        </w:rPr>
        <w:t>throughout this report</w:t>
      </w:r>
      <w:r w:rsidR="00A86E09">
        <w:rPr>
          <w:rFonts w:ascii="Times New Roman" w:eastAsia="Times New Roman" w:hAnsi="Times New Roman" w:cs="Times New Roman"/>
          <w:sz w:val="24"/>
          <w:szCs w:val="24"/>
        </w:rPr>
        <w:t>, including all functions used and design considerations</w:t>
      </w:r>
      <w:r w:rsidR="384C84E9" w:rsidRPr="24B3D2A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6015570" w14:textId="77BEF0B2" w:rsidR="384C84E9" w:rsidRPr="00134FBF" w:rsidRDefault="384C84E9" w:rsidP="00F7323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34FB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What is access?</w:t>
      </w:r>
    </w:p>
    <w:p w14:paraId="78AF2D5F" w14:textId="037A13BF" w:rsidR="5F51B7C5" w:rsidRDefault="5F51B7C5" w:rsidP="00F73238">
      <w:pPr>
        <w:rPr>
          <w:rFonts w:ascii="Times New Roman" w:eastAsia="Times New Roman" w:hAnsi="Times New Roman" w:cs="Times New Roman"/>
          <w:sz w:val="24"/>
          <w:szCs w:val="24"/>
        </w:rPr>
      </w:pPr>
      <w:r w:rsidRPr="24B3D2A6">
        <w:rPr>
          <w:rFonts w:ascii="Times New Roman" w:eastAsia="Times New Roman" w:hAnsi="Times New Roman" w:cs="Times New Roman"/>
          <w:sz w:val="24"/>
          <w:szCs w:val="24"/>
        </w:rPr>
        <w:t>Access is a</w:t>
      </w:r>
      <w:r w:rsidR="00A94506">
        <w:rPr>
          <w:rFonts w:ascii="Times New Roman" w:eastAsia="Times New Roman" w:hAnsi="Times New Roman" w:cs="Times New Roman"/>
          <w:sz w:val="24"/>
          <w:szCs w:val="24"/>
        </w:rPr>
        <w:t>n</w:t>
      </w:r>
      <w:r w:rsidRPr="24B3D2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4C12">
        <w:rPr>
          <w:rFonts w:ascii="Times New Roman" w:eastAsia="Times New Roman" w:hAnsi="Times New Roman" w:cs="Times New Roman"/>
          <w:sz w:val="24"/>
          <w:szCs w:val="24"/>
        </w:rPr>
        <w:t>information system (IS)</w:t>
      </w:r>
      <w:r w:rsidR="002F2273">
        <w:rPr>
          <w:rFonts w:ascii="Times New Roman" w:eastAsia="Times New Roman" w:hAnsi="Times New Roman" w:cs="Times New Roman"/>
          <w:sz w:val="24"/>
          <w:szCs w:val="24"/>
        </w:rPr>
        <w:t xml:space="preserve">, an </w:t>
      </w:r>
      <w:r w:rsidR="00B43373"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 w:rsidR="00BE2EA0">
        <w:rPr>
          <w:rFonts w:ascii="Times New Roman" w:eastAsia="Times New Roman" w:hAnsi="Times New Roman" w:cs="Times New Roman"/>
          <w:sz w:val="24"/>
          <w:szCs w:val="24"/>
        </w:rPr>
        <w:t xml:space="preserve">from a </w:t>
      </w:r>
      <w:r w:rsidR="000C78F4">
        <w:rPr>
          <w:rFonts w:ascii="Times New Roman" w:eastAsia="Times New Roman" w:hAnsi="Times New Roman" w:cs="Times New Roman"/>
          <w:sz w:val="24"/>
          <w:szCs w:val="24"/>
        </w:rPr>
        <w:t>technology</w:t>
      </w:r>
      <w:r w:rsidR="00BE2EA0">
        <w:rPr>
          <w:rFonts w:ascii="Times New Roman" w:eastAsia="Times New Roman" w:hAnsi="Times New Roman" w:cs="Times New Roman"/>
          <w:sz w:val="24"/>
          <w:szCs w:val="24"/>
        </w:rPr>
        <w:t xml:space="preserve"> perspective</w:t>
      </w:r>
      <w:r w:rsidR="000C78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2EA0"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 w:rsidR="00273CD5">
        <w:rPr>
          <w:rFonts w:ascii="Times New Roman" w:eastAsia="Times New Roman" w:hAnsi="Times New Roman" w:cs="Times New Roman"/>
          <w:sz w:val="24"/>
          <w:szCs w:val="24"/>
        </w:rPr>
        <w:t>a collection of</w:t>
      </w:r>
      <w:r w:rsidR="00CB2A09">
        <w:rPr>
          <w:rFonts w:ascii="Times New Roman" w:eastAsia="Times New Roman" w:hAnsi="Times New Roman" w:cs="Times New Roman"/>
          <w:sz w:val="24"/>
          <w:szCs w:val="24"/>
        </w:rPr>
        <w:t xml:space="preserve"> facts and raw data</w:t>
      </w:r>
      <w:r w:rsidR="00273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6382">
        <w:rPr>
          <w:rFonts w:ascii="Times New Roman" w:eastAsia="Times New Roman" w:hAnsi="Times New Roman" w:cs="Times New Roman"/>
          <w:sz w:val="24"/>
          <w:szCs w:val="24"/>
        </w:rPr>
        <w:t>that is processed for specific purposes to</w:t>
      </w:r>
      <w:r w:rsidR="00850A32">
        <w:rPr>
          <w:rFonts w:ascii="Times New Roman" w:eastAsia="Times New Roman" w:hAnsi="Times New Roman" w:cs="Times New Roman"/>
          <w:sz w:val="24"/>
          <w:szCs w:val="24"/>
        </w:rPr>
        <w:t xml:space="preserve"> help make decisions within an organisation</w:t>
      </w:r>
      <w:r w:rsidR="008E7A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12C3">
        <w:rPr>
          <w:rFonts w:ascii="Times New Roman" w:eastAsia="Times New Roman" w:hAnsi="Times New Roman" w:cs="Times New Roman"/>
          <w:sz w:val="24"/>
          <w:szCs w:val="24"/>
        </w:rPr>
        <w:t>(</w:t>
      </w:r>
      <w:r w:rsidR="002B51DC">
        <w:rPr>
          <w:rFonts w:ascii="Times New Roman" w:eastAsia="Times New Roman" w:hAnsi="Times New Roman" w:cs="Times New Roman"/>
          <w:sz w:val="24"/>
          <w:szCs w:val="24"/>
        </w:rPr>
        <w:t xml:space="preserve">Curtis, Cobham, </w:t>
      </w:r>
      <w:r w:rsidR="009519DA">
        <w:rPr>
          <w:rFonts w:ascii="Times New Roman" w:eastAsia="Times New Roman" w:hAnsi="Times New Roman" w:cs="Times New Roman"/>
          <w:sz w:val="24"/>
          <w:szCs w:val="24"/>
        </w:rPr>
        <w:t>2002),</w:t>
      </w:r>
      <w:r w:rsidR="008E7A25">
        <w:rPr>
          <w:rFonts w:ascii="Times New Roman" w:eastAsia="Times New Roman" w:hAnsi="Times New Roman" w:cs="Times New Roman"/>
          <w:sz w:val="24"/>
          <w:szCs w:val="24"/>
        </w:rPr>
        <w:t xml:space="preserve"> it is essential for anyone interested in business, management and accountancy to develop and progress their </w:t>
      </w:r>
      <w:r w:rsidR="003B0B72">
        <w:rPr>
          <w:rFonts w:ascii="Times New Roman" w:eastAsia="Times New Roman" w:hAnsi="Times New Roman" w:cs="Times New Roman"/>
          <w:sz w:val="24"/>
          <w:szCs w:val="24"/>
        </w:rPr>
        <w:t xml:space="preserve">basic </w:t>
      </w:r>
      <w:r w:rsidR="008E7A25">
        <w:rPr>
          <w:rFonts w:ascii="Times New Roman" w:eastAsia="Times New Roman" w:hAnsi="Times New Roman" w:cs="Times New Roman"/>
          <w:sz w:val="24"/>
          <w:szCs w:val="24"/>
        </w:rPr>
        <w:t>knowledge about an I</w:t>
      </w:r>
      <w:r w:rsidR="00820D8E">
        <w:rPr>
          <w:rFonts w:ascii="Times New Roman" w:eastAsia="Times New Roman" w:hAnsi="Times New Roman" w:cs="Times New Roman"/>
          <w:sz w:val="24"/>
          <w:szCs w:val="24"/>
        </w:rPr>
        <w:t>S</w:t>
      </w:r>
      <w:r w:rsidR="003B0B7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136F4">
        <w:rPr>
          <w:rFonts w:ascii="Times New Roman" w:eastAsia="Times New Roman" w:hAnsi="Times New Roman" w:cs="Times New Roman"/>
          <w:sz w:val="24"/>
          <w:szCs w:val="24"/>
        </w:rPr>
        <w:t>knowledge gained about has</w:t>
      </w:r>
      <w:r w:rsidR="001C6610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002136F4">
        <w:rPr>
          <w:rFonts w:ascii="Times New Roman" w:eastAsia="Times New Roman" w:hAnsi="Times New Roman" w:cs="Times New Roman"/>
          <w:sz w:val="24"/>
          <w:szCs w:val="24"/>
        </w:rPr>
        <w:t xml:space="preserve"> potential to increase </w:t>
      </w:r>
      <w:r w:rsidR="001E4435">
        <w:rPr>
          <w:rFonts w:ascii="Times New Roman" w:eastAsia="Times New Roman" w:hAnsi="Times New Roman" w:cs="Times New Roman"/>
          <w:sz w:val="24"/>
          <w:szCs w:val="24"/>
        </w:rPr>
        <w:t>understanding of an organisation</w:t>
      </w:r>
      <w:r w:rsidR="007102B8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1E4435">
        <w:rPr>
          <w:rFonts w:ascii="Times New Roman" w:eastAsia="Times New Roman" w:hAnsi="Times New Roman" w:cs="Times New Roman"/>
          <w:sz w:val="24"/>
          <w:szCs w:val="24"/>
        </w:rPr>
        <w:t>s objectives</w:t>
      </w:r>
      <w:r w:rsidR="007102B8">
        <w:rPr>
          <w:rFonts w:ascii="Times New Roman" w:eastAsia="Times New Roman" w:hAnsi="Times New Roman" w:cs="Times New Roman"/>
          <w:sz w:val="24"/>
          <w:szCs w:val="24"/>
        </w:rPr>
        <w:t xml:space="preserve"> as it is almost impossible to </w:t>
      </w:r>
      <w:r w:rsidR="00E97873">
        <w:rPr>
          <w:rFonts w:ascii="Times New Roman" w:eastAsia="Times New Roman" w:hAnsi="Times New Roman" w:cs="Times New Roman"/>
          <w:sz w:val="24"/>
          <w:szCs w:val="24"/>
        </w:rPr>
        <w:t>appreciate how an IS can affect a business for the better without any basic knowledge on what they are about</w:t>
      </w:r>
      <w:r w:rsidR="00820D8E">
        <w:rPr>
          <w:rFonts w:ascii="Times New Roman" w:eastAsia="Times New Roman" w:hAnsi="Times New Roman" w:cs="Times New Roman"/>
          <w:sz w:val="24"/>
          <w:szCs w:val="24"/>
        </w:rPr>
        <w:t>.</w:t>
      </w:r>
      <w:r w:rsidR="00EB0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3373">
        <w:rPr>
          <w:rFonts w:ascii="Times New Roman" w:eastAsia="Times New Roman" w:hAnsi="Times New Roman" w:cs="Times New Roman"/>
          <w:sz w:val="24"/>
          <w:szCs w:val="24"/>
        </w:rPr>
        <w:t>IS</w:t>
      </w:r>
      <w:r w:rsidR="00994E8C">
        <w:rPr>
          <w:rFonts w:ascii="Times New Roman" w:eastAsia="Times New Roman" w:hAnsi="Times New Roman" w:cs="Times New Roman"/>
          <w:sz w:val="24"/>
          <w:szCs w:val="24"/>
        </w:rPr>
        <w:t xml:space="preserve">’s </w:t>
      </w:r>
      <w:r w:rsidR="00EB0721">
        <w:rPr>
          <w:rFonts w:ascii="Times New Roman" w:eastAsia="Times New Roman" w:hAnsi="Times New Roman" w:cs="Times New Roman"/>
          <w:sz w:val="24"/>
          <w:szCs w:val="24"/>
        </w:rPr>
        <w:t xml:space="preserve">are used within business for </w:t>
      </w:r>
      <w:r w:rsidR="00F873F7">
        <w:rPr>
          <w:rFonts w:ascii="Times New Roman" w:eastAsia="Times New Roman" w:hAnsi="Times New Roman" w:cs="Times New Roman"/>
          <w:sz w:val="24"/>
          <w:szCs w:val="24"/>
        </w:rPr>
        <w:t>many reasons, the main being to increase profitability and value</w:t>
      </w:r>
      <w:r w:rsidR="00486455">
        <w:rPr>
          <w:rFonts w:ascii="Times New Roman" w:eastAsia="Times New Roman" w:hAnsi="Times New Roman" w:cs="Times New Roman"/>
          <w:sz w:val="24"/>
          <w:szCs w:val="24"/>
        </w:rPr>
        <w:t xml:space="preserve"> but </w:t>
      </w:r>
      <w:r w:rsidR="007C24A8">
        <w:rPr>
          <w:rFonts w:ascii="Times New Roman" w:eastAsia="Times New Roman" w:hAnsi="Times New Roman" w:cs="Times New Roman"/>
          <w:sz w:val="24"/>
          <w:szCs w:val="24"/>
        </w:rPr>
        <w:t>also to aid the major business operations such as marketing, financing, human resources and sales</w:t>
      </w:r>
      <w:r w:rsidR="00F873F7">
        <w:rPr>
          <w:rFonts w:ascii="Times New Roman" w:eastAsia="Times New Roman" w:hAnsi="Times New Roman" w:cs="Times New Roman"/>
          <w:sz w:val="24"/>
          <w:szCs w:val="24"/>
        </w:rPr>
        <w:t>.</w:t>
      </w:r>
      <w:r w:rsidR="00850A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4506">
        <w:rPr>
          <w:rFonts w:ascii="Times New Roman" w:eastAsia="Times New Roman" w:hAnsi="Times New Roman" w:cs="Times New Roman"/>
          <w:sz w:val="24"/>
          <w:szCs w:val="24"/>
        </w:rPr>
        <w:t>Microsoft a</w:t>
      </w:r>
      <w:r w:rsidR="00850A32">
        <w:rPr>
          <w:rFonts w:ascii="Times New Roman" w:eastAsia="Times New Roman" w:hAnsi="Times New Roman" w:cs="Times New Roman"/>
          <w:sz w:val="24"/>
          <w:szCs w:val="24"/>
        </w:rPr>
        <w:t xml:space="preserve">ccess is a </w:t>
      </w:r>
      <w:r w:rsidRPr="24B3D2A6">
        <w:rPr>
          <w:rFonts w:ascii="Times New Roman" w:eastAsia="Times New Roman" w:hAnsi="Times New Roman" w:cs="Times New Roman"/>
          <w:sz w:val="24"/>
          <w:szCs w:val="24"/>
        </w:rPr>
        <w:t>computerised database</w:t>
      </w:r>
      <w:r w:rsidR="004D21B7">
        <w:rPr>
          <w:rFonts w:ascii="Times New Roman" w:eastAsia="Times New Roman" w:hAnsi="Times New Roman" w:cs="Times New Roman"/>
          <w:sz w:val="24"/>
          <w:szCs w:val="24"/>
        </w:rPr>
        <w:t xml:space="preserve">, meaning it is a </w:t>
      </w:r>
      <w:r w:rsidR="007943F3">
        <w:rPr>
          <w:rFonts w:ascii="Times New Roman" w:eastAsia="Times New Roman" w:hAnsi="Times New Roman" w:cs="Times New Roman"/>
          <w:sz w:val="24"/>
          <w:szCs w:val="24"/>
        </w:rPr>
        <w:t>computerised</w:t>
      </w:r>
      <w:r w:rsidR="004D21B7">
        <w:rPr>
          <w:rFonts w:ascii="Times New Roman" w:eastAsia="Times New Roman" w:hAnsi="Times New Roman" w:cs="Times New Roman"/>
          <w:sz w:val="24"/>
          <w:szCs w:val="24"/>
        </w:rPr>
        <w:t xml:space="preserve"> collection of </w:t>
      </w:r>
      <w:r w:rsidR="00195BE3">
        <w:rPr>
          <w:rFonts w:ascii="Times New Roman" w:eastAsia="Times New Roman" w:hAnsi="Times New Roman" w:cs="Times New Roman"/>
          <w:sz w:val="24"/>
          <w:szCs w:val="24"/>
        </w:rPr>
        <w:t>raw data, data meaning the carrier of all inputted information (</w:t>
      </w:r>
      <w:r w:rsidR="009432FB">
        <w:rPr>
          <w:rFonts w:ascii="Times New Roman" w:eastAsia="Times New Roman" w:hAnsi="Times New Roman" w:cs="Times New Roman"/>
          <w:sz w:val="24"/>
          <w:szCs w:val="24"/>
        </w:rPr>
        <w:t xml:space="preserve">Laurson, Thorland, </w:t>
      </w:r>
      <w:r w:rsidR="00D8617E">
        <w:rPr>
          <w:rFonts w:ascii="Times New Roman" w:eastAsia="Times New Roman" w:hAnsi="Times New Roman" w:cs="Times New Roman"/>
          <w:sz w:val="24"/>
          <w:szCs w:val="24"/>
        </w:rPr>
        <w:t>2010)</w:t>
      </w:r>
      <w:r w:rsidR="00E1189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D21B7">
        <w:rPr>
          <w:rFonts w:ascii="Times New Roman" w:eastAsia="Times New Roman" w:hAnsi="Times New Roman" w:cs="Times New Roman"/>
          <w:sz w:val="24"/>
          <w:szCs w:val="24"/>
        </w:rPr>
        <w:t>and meta data</w:t>
      </w:r>
      <w:r w:rsidR="002037E1">
        <w:rPr>
          <w:rFonts w:ascii="Times New Roman" w:eastAsia="Times New Roman" w:hAnsi="Times New Roman" w:cs="Times New Roman"/>
          <w:sz w:val="24"/>
          <w:szCs w:val="24"/>
        </w:rPr>
        <w:t>,</w:t>
      </w:r>
      <w:r w:rsidRPr="24B3D2A6">
        <w:rPr>
          <w:rFonts w:ascii="Times New Roman" w:eastAsia="Times New Roman" w:hAnsi="Times New Roman" w:cs="Times New Roman"/>
          <w:sz w:val="24"/>
          <w:szCs w:val="24"/>
        </w:rPr>
        <w:t xml:space="preserve"> that stores information where the user can extract, manipulate and input data to ensure efficient and up to date running for the organisation</w:t>
      </w:r>
      <w:r w:rsidR="010F0D95" w:rsidRPr="24B3D2A6">
        <w:rPr>
          <w:rFonts w:ascii="Times New Roman" w:eastAsia="Times New Roman" w:hAnsi="Times New Roman" w:cs="Times New Roman"/>
          <w:sz w:val="24"/>
          <w:szCs w:val="24"/>
        </w:rPr>
        <w:t>’</w:t>
      </w:r>
      <w:r w:rsidRPr="24B3D2A6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5367AD22" w:rsidRPr="24B3D2A6">
        <w:rPr>
          <w:rFonts w:ascii="Times New Roman" w:eastAsia="Times New Roman" w:hAnsi="Times New Roman" w:cs="Times New Roman"/>
          <w:sz w:val="24"/>
          <w:szCs w:val="24"/>
        </w:rPr>
        <w:t>records</w:t>
      </w:r>
      <w:r w:rsidR="0334C3F5" w:rsidRPr="24B3D2A6">
        <w:rPr>
          <w:rFonts w:ascii="Times New Roman" w:eastAsia="Times New Roman" w:hAnsi="Times New Roman" w:cs="Times New Roman"/>
          <w:sz w:val="24"/>
          <w:szCs w:val="24"/>
        </w:rPr>
        <w:t xml:space="preserve"> (Baycon</w:t>
      </w:r>
      <w:r w:rsidR="00221A08">
        <w:rPr>
          <w:rFonts w:ascii="Times New Roman" w:eastAsia="Times New Roman" w:hAnsi="Times New Roman" w:cs="Times New Roman"/>
          <w:sz w:val="24"/>
          <w:szCs w:val="24"/>
        </w:rPr>
        <w:t>G</w:t>
      </w:r>
      <w:r w:rsidR="0334C3F5" w:rsidRPr="24B3D2A6">
        <w:rPr>
          <w:rFonts w:ascii="Times New Roman" w:eastAsia="Times New Roman" w:hAnsi="Times New Roman" w:cs="Times New Roman"/>
          <w:sz w:val="24"/>
          <w:szCs w:val="24"/>
        </w:rPr>
        <w:t xml:space="preserve">roup, 2007). </w:t>
      </w:r>
      <w:r w:rsidR="7C3653EA" w:rsidRPr="24B3D2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830865B" w:rsidRPr="24B3D2A6">
        <w:rPr>
          <w:rFonts w:ascii="Times New Roman" w:eastAsia="Times New Roman" w:hAnsi="Times New Roman" w:cs="Times New Roman"/>
          <w:sz w:val="24"/>
          <w:szCs w:val="24"/>
        </w:rPr>
        <w:t xml:space="preserve">Access was created in </w:t>
      </w:r>
      <w:r w:rsidR="2757960C" w:rsidRPr="24B3D2A6">
        <w:rPr>
          <w:rFonts w:ascii="Times New Roman" w:eastAsia="Times New Roman" w:hAnsi="Times New Roman" w:cs="Times New Roman"/>
          <w:sz w:val="24"/>
          <w:szCs w:val="24"/>
        </w:rPr>
        <w:t xml:space="preserve">November </w:t>
      </w:r>
      <w:r w:rsidR="3830865B" w:rsidRPr="24B3D2A6">
        <w:rPr>
          <w:rFonts w:ascii="Times New Roman" w:eastAsia="Times New Roman" w:hAnsi="Times New Roman" w:cs="Times New Roman"/>
          <w:sz w:val="24"/>
          <w:szCs w:val="24"/>
        </w:rPr>
        <w:t>1992 by</w:t>
      </w:r>
      <w:r w:rsidR="37400753" w:rsidRPr="24B3D2A6">
        <w:rPr>
          <w:rFonts w:ascii="Times New Roman" w:eastAsia="Times New Roman" w:hAnsi="Times New Roman" w:cs="Times New Roman"/>
          <w:sz w:val="24"/>
          <w:szCs w:val="24"/>
        </w:rPr>
        <w:t xml:space="preserve"> Bill Gates and the Microsoft team </w:t>
      </w:r>
      <w:r w:rsidR="1512FE1B" w:rsidRPr="24B3D2A6">
        <w:rPr>
          <w:rFonts w:ascii="Times New Roman" w:eastAsia="Times New Roman" w:hAnsi="Times New Roman" w:cs="Times New Roman"/>
          <w:sz w:val="24"/>
          <w:szCs w:val="24"/>
        </w:rPr>
        <w:t xml:space="preserve">known as access </w:t>
      </w:r>
      <w:r w:rsidR="361686A7" w:rsidRPr="24B3D2A6">
        <w:rPr>
          <w:rFonts w:ascii="Times New Roman" w:eastAsia="Times New Roman" w:hAnsi="Times New Roman" w:cs="Times New Roman"/>
          <w:sz w:val="24"/>
          <w:szCs w:val="24"/>
        </w:rPr>
        <w:t xml:space="preserve">1.0 and later updated in </w:t>
      </w:r>
      <w:r w:rsidR="6B52AA0A" w:rsidRPr="24B3D2A6">
        <w:rPr>
          <w:rFonts w:ascii="Times New Roman" w:eastAsia="Times New Roman" w:hAnsi="Times New Roman" w:cs="Times New Roman"/>
          <w:sz w:val="24"/>
          <w:szCs w:val="24"/>
        </w:rPr>
        <w:t>May</w:t>
      </w:r>
      <w:r w:rsidR="361686A7" w:rsidRPr="24B3D2A6">
        <w:rPr>
          <w:rFonts w:ascii="Times New Roman" w:eastAsia="Times New Roman" w:hAnsi="Times New Roman" w:cs="Times New Roman"/>
          <w:sz w:val="24"/>
          <w:szCs w:val="24"/>
        </w:rPr>
        <w:t xml:space="preserve"> of 1993 to version 1.1 to</w:t>
      </w:r>
      <w:r w:rsidR="175C5922" w:rsidRPr="24B3D2A6">
        <w:rPr>
          <w:rFonts w:ascii="Times New Roman" w:eastAsia="Times New Roman" w:hAnsi="Times New Roman" w:cs="Times New Roman"/>
          <w:sz w:val="24"/>
          <w:szCs w:val="24"/>
        </w:rPr>
        <w:t xml:space="preserve"> ensure compatibility with other Microsoft products</w:t>
      </w:r>
      <w:r w:rsidR="2290FF37" w:rsidRPr="24B3D2A6">
        <w:rPr>
          <w:rFonts w:ascii="Times New Roman" w:eastAsia="Times New Roman" w:hAnsi="Times New Roman" w:cs="Times New Roman"/>
          <w:sz w:val="24"/>
          <w:szCs w:val="24"/>
        </w:rPr>
        <w:t xml:space="preserve"> (FMS, 2002)</w:t>
      </w:r>
      <w:r w:rsidR="009841B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56127">
        <w:rPr>
          <w:rFonts w:ascii="Times New Roman" w:eastAsia="Times New Roman" w:hAnsi="Times New Roman" w:cs="Times New Roman"/>
          <w:sz w:val="24"/>
          <w:szCs w:val="24"/>
        </w:rPr>
        <w:t>Microsoft access was created to assist with maintenance of data more efficiently than Microsoft excel or other spreadsheets (</w:t>
      </w:r>
      <w:r w:rsidR="007273B2">
        <w:rPr>
          <w:rFonts w:ascii="Times New Roman" w:eastAsia="Times New Roman" w:hAnsi="Times New Roman" w:cs="Times New Roman"/>
          <w:sz w:val="24"/>
          <w:szCs w:val="24"/>
        </w:rPr>
        <w:t xml:space="preserve">OpenGateSW, </w:t>
      </w:r>
      <w:r w:rsidR="00EB2BC4">
        <w:rPr>
          <w:rFonts w:ascii="Times New Roman" w:eastAsia="Times New Roman" w:hAnsi="Times New Roman" w:cs="Times New Roman"/>
          <w:sz w:val="24"/>
          <w:szCs w:val="24"/>
        </w:rPr>
        <w:t>2020).</w:t>
      </w:r>
    </w:p>
    <w:p w14:paraId="03429B79" w14:textId="43936DE3" w:rsidR="004037A9" w:rsidRPr="00134FBF" w:rsidRDefault="004037A9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134FB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Value of access </w:t>
      </w:r>
      <w:r w:rsidR="00AF202F" w:rsidRPr="00134FB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to business</w:t>
      </w:r>
    </w:p>
    <w:p w14:paraId="09EB6D0B" w14:textId="10AB3B1C" w:rsidR="00AF202F" w:rsidRDefault="00FA40D1" w:rsidP="00F7323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Microsoft access has potential to be very beneficial </w:t>
      </w:r>
      <w:r w:rsidR="00713832">
        <w:rPr>
          <w:rFonts w:ascii="Times New Roman" w:eastAsia="Times New Roman" w:hAnsi="Times New Roman" w:cs="Times New Roman"/>
          <w:sz w:val="24"/>
          <w:szCs w:val="24"/>
        </w:rPr>
        <w:t xml:space="preserve">to businesses that use this programme, it </w:t>
      </w:r>
      <w:r w:rsidR="00026D2A">
        <w:rPr>
          <w:rFonts w:ascii="Times New Roman" w:eastAsia="Times New Roman" w:hAnsi="Times New Roman" w:cs="Times New Roman"/>
          <w:sz w:val="24"/>
          <w:szCs w:val="24"/>
        </w:rPr>
        <w:t>is a management information system</w:t>
      </w:r>
      <w:r w:rsidR="006978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0EC8">
        <w:rPr>
          <w:rFonts w:ascii="Times New Roman" w:eastAsia="Times New Roman" w:hAnsi="Times New Roman" w:cs="Times New Roman"/>
          <w:sz w:val="24"/>
          <w:szCs w:val="24"/>
        </w:rPr>
        <w:t xml:space="preserve">(MIS) </w:t>
      </w:r>
      <w:r w:rsidR="00697864">
        <w:rPr>
          <w:rFonts w:ascii="Times New Roman" w:eastAsia="Times New Roman" w:hAnsi="Times New Roman" w:cs="Times New Roman"/>
          <w:sz w:val="24"/>
          <w:szCs w:val="24"/>
        </w:rPr>
        <w:t xml:space="preserve">that </w:t>
      </w:r>
      <w:r w:rsidR="00EF6CD5">
        <w:rPr>
          <w:rFonts w:ascii="Times New Roman" w:eastAsia="Times New Roman" w:hAnsi="Times New Roman" w:cs="Times New Roman"/>
          <w:sz w:val="24"/>
          <w:szCs w:val="24"/>
        </w:rPr>
        <w:t xml:space="preserve">allows the macro organisation to manage the micro departments </w:t>
      </w:r>
      <w:r w:rsidR="00E66A2E">
        <w:rPr>
          <w:rFonts w:ascii="Times New Roman" w:eastAsia="Times New Roman" w:hAnsi="Times New Roman" w:cs="Times New Roman"/>
          <w:sz w:val="24"/>
          <w:szCs w:val="24"/>
        </w:rPr>
        <w:t xml:space="preserve">and metadata </w:t>
      </w:r>
      <w:r w:rsidR="00EF6CD5">
        <w:rPr>
          <w:rFonts w:ascii="Times New Roman" w:eastAsia="Times New Roman" w:hAnsi="Times New Roman" w:cs="Times New Roman"/>
          <w:sz w:val="24"/>
          <w:szCs w:val="24"/>
        </w:rPr>
        <w:t>with efficiency and accuracy</w:t>
      </w:r>
      <w:r w:rsidR="00331DBE">
        <w:rPr>
          <w:rFonts w:ascii="Times New Roman" w:eastAsia="Times New Roman" w:hAnsi="Times New Roman" w:cs="Times New Roman"/>
          <w:sz w:val="24"/>
          <w:szCs w:val="24"/>
        </w:rPr>
        <w:t>.</w:t>
      </w:r>
      <w:r w:rsidR="00355A77">
        <w:rPr>
          <w:rFonts w:ascii="Times New Roman" w:eastAsia="Times New Roman" w:hAnsi="Times New Roman" w:cs="Times New Roman"/>
          <w:sz w:val="24"/>
          <w:szCs w:val="24"/>
        </w:rPr>
        <w:t xml:space="preserve"> According to</w:t>
      </w:r>
      <w:r w:rsidR="00005B0B">
        <w:rPr>
          <w:rFonts w:ascii="Times New Roman" w:eastAsia="Times New Roman" w:hAnsi="Times New Roman" w:cs="Times New Roman"/>
          <w:sz w:val="24"/>
          <w:szCs w:val="24"/>
        </w:rPr>
        <w:t xml:space="preserve"> Clifton </w:t>
      </w:r>
      <w:r w:rsidR="00005B0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et al </w:t>
      </w:r>
      <w:r w:rsidR="00005B0B">
        <w:rPr>
          <w:rFonts w:ascii="Times New Roman" w:eastAsia="Times New Roman" w:hAnsi="Times New Roman" w:cs="Times New Roman"/>
          <w:sz w:val="24"/>
          <w:szCs w:val="24"/>
        </w:rPr>
        <w:t>(</w:t>
      </w:r>
      <w:r w:rsidR="00DD044D">
        <w:rPr>
          <w:rFonts w:ascii="Times New Roman" w:eastAsia="Times New Roman" w:hAnsi="Times New Roman" w:cs="Times New Roman"/>
          <w:sz w:val="24"/>
          <w:szCs w:val="24"/>
        </w:rPr>
        <w:t>1994)</w:t>
      </w:r>
      <w:r w:rsidR="006E2A31">
        <w:rPr>
          <w:rFonts w:ascii="Times New Roman" w:eastAsia="Times New Roman" w:hAnsi="Times New Roman" w:cs="Times New Roman"/>
          <w:sz w:val="24"/>
          <w:szCs w:val="24"/>
        </w:rPr>
        <w:t>, solving</w:t>
      </w:r>
      <w:r w:rsidR="00D62520">
        <w:rPr>
          <w:rFonts w:ascii="Times New Roman" w:eastAsia="Times New Roman" w:hAnsi="Times New Roman" w:cs="Times New Roman"/>
          <w:sz w:val="24"/>
          <w:szCs w:val="24"/>
        </w:rPr>
        <w:t xml:space="preserve"> complications</w:t>
      </w:r>
      <w:r w:rsidR="006E2A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2520">
        <w:rPr>
          <w:rFonts w:ascii="Times New Roman" w:eastAsia="Times New Roman" w:hAnsi="Times New Roman" w:cs="Times New Roman"/>
          <w:sz w:val="24"/>
          <w:szCs w:val="24"/>
        </w:rPr>
        <w:t>within a</w:t>
      </w:r>
      <w:r w:rsidR="006E2A31">
        <w:rPr>
          <w:rFonts w:ascii="Times New Roman" w:eastAsia="Times New Roman" w:hAnsi="Times New Roman" w:cs="Times New Roman"/>
          <w:sz w:val="24"/>
          <w:szCs w:val="24"/>
        </w:rPr>
        <w:t xml:space="preserve"> business setting </w:t>
      </w:r>
      <w:r w:rsidR="00310B66">
        <w:rPr>
          <w:rFonts w:ascii="Times New Roman" w:eastAsia="Times New Roman" w:hAnsi="Times New Roman" w:cs="Times New Roman"/>
          <w:sz w:val="24"/>
          <w:szCs w:val="24"/>
        </w:rPr>
        <w:t xml:space="preserve">is not as simple as using </w:t>
      </w:r>
      <w:r w:rsidR="009E368C">
        <w:rPr>
          <w:rFonts w:ascii="Times New Roman" w:eastAsia="Times New Roman" w:hAnsi="Times New Roman" w:cs="Times New Roman"/>
          <w:sz w:val="24"/>
          <w:szCs w:val="24"/>
        </w:rPr>
        <w:t>equations</w:t>
      </w:r>
      <w:r w:rsidR="00310B66">
        <w:rPr>
          <w:rFonts w:ascii="Times New Roman" w:eastAsia="Times New Roman" w:hAnsi="Times New Roman" w:cs="Times New Roman"/>
          <w:sz w:val="24"/>
          <w:szCs w:val="24"/>
        </w:rPr>
        <w:t xml:space="preserve"> and mathe</w:t>
      </w:r>
      <w:r w:rsidR="00D34130">
        <w:rPr>
          <w:rFonts w:ascii="Times New Roman" w:eastAsia="Times New Roman" w:hAnsi="Times New Roman" w:cs="Times New Roman"/>
          <w:sz w:val="24"/>
          <w:szCs w:val="24"/>
        </w:rPr>
        <w:t xml:space="preserve">matics, it is usually the case of </w:t>
      </w:r>
      <w:r w:rsidR="00EF20A0">
        <w:rPr>
          <w:rFonts w:ascii="Times New Roman" w:eastAsia="Times New Roman" w:hAnsi="Times New Roman" w:cs="Times New Roman"/>
          <w:sz w:val="24"/>
          <w:szCs w:val="24"/>
        </w:rPr>
        <w:t xml:space="preserve">people working </w:t>
      </w:r>
      <w:r w:rsidR="00B16A39">
        <w:rPr>
          <w:rFonts w:ascii="Times New Roman" w:eastAsia="Times New Roman" w:hAnsi="Times New Roman" w:cs="Times New Roman"/>
          <w:sz w:val="24"/>
          <w:szCs w:val="24"/>
        </w:rPr>
        <w:t xml:space="preserve">synonymously, following </w:t>
      </w:r>
      <w:r w:rsidR="009C7564">
        <w:rPr>
          <w:rFonts w:ascii="Times New Roman" w:eastAsia="Times New Roman" w:hAnsi="Times New Roman" w:cs="Times New Roman"/>
          <w:sz w:val="24"/>
          <w:szCs w:val="24"/>
        </w:rPr>
        <w:t xml:space="preserve">procedures </w:t>
      </w:r>
      <w:r w:rsidR="00B16A39">
        <w:rPr>
          <w:rFonts w:ascii="Times New Roman" w:eastAsia="Times New Roman" w:hAnsi="Times New Roman" w:cs="Times New Roman"/>
          <w:sz w:val="24"/>
          <w:szCs w:val="24"/>
        </w:rPr>
        <w:t>and using some form of technology.</w:t>
      </w:r>
      <w:r w:rsidR="00331DBE">
        <w:rPr>
          <w:rFonts w:ascii="Times New Roman" w:eastAsia="Times New Roman" w:hAnsi="Times New Roman" w:cs="Times New Roman"/>
          <w:sz w:val="24"/>
          <w:szCs w:val="24"/>
        </w:rPr>
        <w:t xml:space="preserve"> Microsoft access is a</w:t>
      </w:r>
      <w:r w:rsidR="00A81326">
        <w:rPr>
          <w:rFonts w:ascii="Times New Roman" w:eastAsia="Times New Roman" w:hAnsi="Times New Roman" w:cs="Times New Roman"/>
          <w:sz w:val="24"/>
          <w:szCs w:val="24"/>
        </w:rPr>
        <w:t xml:space="preserve"> database management system (DBMS)</w:t>
      </w:r>
      <w:r w:rsidR="001E5950">
        <w:rPr>
          <w:rFonts w:ascii="Times New Roman" w:eastAsia="Times New Roman" w:hAnsi="Times New Roman" w:cs="Times New Roman"/>
          <w:sz w:val="24"/>
          <w:szCs w:val="24"/>
        </w:rPr>
        <w:t xml:space="preserve">, meaning it is software that enables efficient creation </w:t>
      </w:r>
      <w:r w:rsidR="005E7705">
        <w:rPr>
          <w:rFonts w:ascii="Times New Roman" w:eastAsia="Times New Roman" w:hAnsi="Times New Roman" w:cs="Times New Roman"/>
          <w:sz w:val="24"/>
          <w:szCs w:val="24"/>
        </w:rPr>
        <w:t>and effective database management as it</w:t>
      </w:r>
      <w:r w:rsidR="00B806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3817">
        <w:rPr>
          <w:rFonts w:ascii="Times New Roman" w:eastAsia="Times New Roman" w:hAnsi="Times New Roman" w:cs="Times New Roman"/>
          <w:sz w:val="24"/>
          <w:szCs w:val="24"/>
        </w:rPr>
        <w:t xml:space="preserve">contains interrelated data </w:t>
      </w:r>
      <w:r w:rsidR="00EB3920">
        <w:rPr>
          <w:rFonts w:ascii="Times New Roman" w:eastAsia="Times New Roman" w:hAnsi="Times New Roman" w:cs="Times New Roman"/>
          <w:sz w:val="24"/>
          <w:szCs w:val="24"/>
        </w:rPr>
        <w:t xml:space="preserve">that collects, retrieves, processes, stores </w:t>
      </w:r>
      <w:r w:rsidR="00CE0E58">
        <w:rPr>
          <w:rFonts w:ascii="Times New Roman" w:eastAsia="Times New Roman" w:hAnsi="Times New Roman" w:cs="Times New Roman"/>
          <w:sz w:val="24"/>
          <w:szCs w:val="24"/>
        </w:rPr>
        <w:t xml:space="preserve">and distributes data </w:t>
      </w:r>
      <w:r w:rsidR="00F20BA3">
        <w:rPr>
          <w:rFonts w:ascii="Times New Roman" w:eastAsia="Times New Roman" w:hAnsi="Times New Roman" w:cs="Times New Roman"/>
          <w:sz w:val="24"/>
          <w:szCs w:val="24"/>
        </w:rPr>
        <w:t xml:space="preserve">to transform it into information </w:t>
      </w:r>
      <w:r w:rsidR="00CE0E58"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00A519C7">
        <w:rPr>
          <w:rFonts w:ascii="Times New Roman" w:eastAsia="Times New Roman" w:hAnsi="Times New Roman" w:cs="Times New Roman"/>
          <w:sz w:val="24"/>
          <w:szCs w:val="24"/>
        </w:rPr>
        <w:t>aid</w:t>
      </w:r>
      <w:r w:rsidR="00CE0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19C7">
        <w:rPr>
          <w:rFonts w:ascii="Times New Roman" w:eastAsia="Times New Roman" w:hAnsi="Times New Roman" w:cs="Times New Roman"/>
          <w:sz w:val="24"/>
          <w:szCs w:val="24"/>
        </w:rPr>
        <w:t xml:space="preserve">the decision support systems (DSS) </w:t>
      </w:r>
      <w:r w:rsidR="002D3A76">
        <w:rPr>
          <w:rFonts w:ascii="Times New Roman" w:eastAsia="Times New Roman" w:hAnsi="Times New Roman" w:cs="Times New Roman"/>
          <w:sz w:val="24"/>
          <w:szCs w:val="24"/>
        </w:rPr>
        <w:t>(Laudon</w:t>
      </w:r>
      <w:r w:rsidR="00460A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58DF">
        <w:rPr>
          <w:rFonts w:ascii="Times New Roman" w:eastAsia="Times New Roman" w:hAnsi="Times New Roman" w:cs="Times New Roman"/>
          <w:sz w:val="24"/>
          <w:szCs w:val="24"/>
        </w:rPr>
        <w:t>&amp;</w:t>
      </w:r>
      <w:r w:rsidR="00460A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1A8">
        <w:rPr>
          <w:rFonts w:ascii="Times New Roman" w:eastAsia="Times New Roman" w:hAnsi="Times New Roman" w:cs="Times New Roman"/>
          <w:sz w:val="24"/>
          <w:szCs w:val="24"/>
        </w:rPr>
        <w:t>Laudon, 2014)</w:t>
      </w:r>
      <w:r w:rsidR="00210E6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27194">
        <w:rPr>
          <w:rFonts w:ascii="Times New Roman" w:eastAsia="Times New Roman" w:hAnsi="Times New Roman" w:cs="Times New Roman"/>
          <w:sz w:val="24"/>
          <w:szCs w:val="24"/>
        </w:rPr>
        <w:t>When access is used</w:t>
      </w:r>
      <w:r w:rsidR="00313CC6"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r w:rsidR="00545C9E">
        <w:rPr>
          <w:rFonts w:ascii="Times New Roman" w:eastAsia="Times New Roman" w:hAnsi="Times New Roman" w:cs="Times New Roman"/>
          <w:sz w:val="24"/>
          <w:szCs w:val="24"/>
        </w:rPr>
        <w:t xml:space="preserve">information within the database becomes </w:t>
      </w:r>
      <w:r w:rsidR="00013E46">
        <w:rPr>
          <w:rFonts w:ascii="Times New Roman" w:eastAsia="Times New Roman" w:hAnsi="Times New Roman" w:cs="Times New Roman"/>
          <w:sz w:val="24"/>
          <w:szCs w:val="24"/>
        </w:rPr>
        <w:t>reliable, accurate and valid, making it valuable information.</w:t>
      </w:r>
      <w:r w:rsidR="004605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E9D3546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500829D9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2A1D90D7" w14:textId="77777777" w:rsidR="00927EC3" w:rsidRDefault="00927EC3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3DEF4D20" w14:textId="643A42B2" w:rsidR="00605535" w:rsidRPr="00134FBF" w:rsidRDefault="00605535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134FB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Stages of development</w:t>
      </w:r>
    </w:p>
    <w:p w14:paraId="635CED1D" w14:textId="6AB1B46D" w:rsidR="00741B89" w:rsidRDefault="008D28AC" w:rsidP="00F7323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39F7201" wp14:editId="3E63BA1A">
            <wp:simplePos x="0" y="0"/>
            <wp:positionH relativeFrom="margin">
              <wp:align>left</wp:align>
            </wp:positionH>
            <wp:positionV relativeFrom="paragraph">
              <wp:posOffset>3261360</wp:posOffset>
            </wp:positionV>
            <wp:extent cx="3706495" cy="2263140"/>
            <wp:effectExtent l="0" t="0" r="8255" b="3810"/>
            <wp:wrapTopAndBottom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-03-28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11" t="16309" r="7601" b="4038"/>
                    <a:stretch/>
                  </pic:blipFill>
                  <pic:spPr bwMode="auto">
                    <a:xfrm>
                      <a:off x="0" y="0"/>
                      <a:ext cx="3706495" cy="2263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01C99">
        <w:rPr>
          <w:rFonts w:ascii="Times New Roman" w:eastAsia="Times New Roman" w:hAnsi="Times New Roman" w:cs="Times New Roman"/>
          <w:sz w:val="24"/>
          <w:szCs w:val="24"/>
        </w:rPr>
        <w:t>The most important aspect to consider when designing a database is the planning stage. Planning is essential for any form of database</w:t>
      </w:r>
      <w:r w:rsidR="00FE0DF2">
        <w:rPr>
          <w:rFonts w:ascii="Times New Roman" w:eastAsia="Times New Roman" w:hAnsi="Times New Roman" w:cs="Times New Roman"/>
          <w:sz w:val="24"/>
          <w:szCs w:val="24"/>
        </w:rPr>
        <w:t xml:space="preserve"> whether i</w:t>
      </w:r>
      <w:r w:rsidR="004F62AC">
        <w:rPr>
          <w:rFonts w:ascii="Times New Roman" w:eastAsia="Times New Roman" w:hAnsi="Times New Roman" w:cs="Times New Roman"/>
          <w:sz w:val="24"/>
          <w:szCs w:val="24"/>
        </w:rPr>
        <w:t>t is</w:t>
      </w:r>
      <w:r w:rsidR="00FE0DF2">
        <w:rPr>
          <w:rFonts w:ascii="Times New Roman" w:eastAsia="Times New Roman" w:hAnsi="Times New Roman" w:cs="Times New Roman"/>
          <w:sz w:val="24"/>
          <w:szCs w:val="24"/>
        </w:rPr>
        <w:t xml:space="preserve"> a flat file </w:t>
      </w:r>
      <w:r w:rsidR="00A17D2C">
        <w:rPr>
          <w:rFonts w:ascii="Times New Roman" w:eastAsia="Times New Roman" w:hAnsi="Times New Roman" w:cs="Times New Roman"/>
          <w:sz w:val="24"/>
          <w:szCs w:val="24"/>
        </w:rPr>
        <w:t>database</w:t>
      </w:r>
      <w:r w:rsidR="00FE0D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1C28">
        <w:rPr>
          <w:rFonts w:ascii="Times New Roman" w:eastAsia="Times New Roman" w:hAnsi="Times New Roman" w:cs="Times New Roman"/>
          <w:sz w:val="24"/>
          <w:szCs w:val="24"/>
        </w:rPr>
        <w:t xml:space="preserve">such as Microsoft excel or </w:t>
      </w:r>
      <w:r w:rsidR="006C5C6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A32317">
        <w:rPr>
          <w:rFonts w:ascii="Times New Roman" w:eastAsia="Times New Roman" w:hAnsi="Times New Roman" w:cs="Times New Roman"/>
          <w:sz w:val="24"/>
          <w:szCs w:val="24"/>
        </w:rPr>
        <w:t xml:space="preserve">relational </w:t>
      </w:r>
      <w:r w:rsidR="006C5C62">
        <w:rPr>
          <w:rFonts w:ascii="Times New Roman" w:eastAsia="Times New Roman" w:hAnsi="Times New Roman" w:cs="Times New Roman"/>
          <w:sz w:val="24"/>
          <w:szCs w:val="24"/>
        </w:rPr>
        <w:t>database</w:t>
      </w:r>
      <w:r w:rsidR="004F62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A59AF">
        <w:rPr>
          <w:rFonts w:ascii="Times New Roman" w:eastAsia="Times New Roman" w:hAnsi="Times New Roman" w:cs="Times New Roman"/>
          <w:sz w:val="24"/>
          <w:szCs w:val="24"/>
        </w:rPr>
        <w:t xml:space="preserve">such as Microsoft access. </w:t>
      </w:r>
      <w:r w:rsidR="00552AB8">
        <w:rPr>
          <w:rFonts w:ascii="Times New Roman" w:eastAsia="Times New Roman" w:hAnsi="Times New Roman" w:cs="Times New Roman"/>
          <w:sz w:val="24"/>
          <w:szCs w:val="24"/>
        </w:rPr>
        <w:t xml:space="preserve">It is always worth considering </w:t>
      </w:r>
      <w:r w:rsidR="00B605B0">
        <w:rPr>
          <w:rFonts w:ascii="Times New Roman" w:eastAsia="Times New Roman" w:hAnsi="Times New Roman" w:cs="Times New Roman"/>
          <w:sz w:val="24"/>
          <w:szCs w:val="24"/>
        </w:rPr>
        <w:t xml:space="preserve">the goals, </w:t>
      </w:r>
      <w:r w:rsidR="006C5C62">
        <w:rPr>
          <w:rFonts w:ascii="Times New Roman" w:eastAsia="Times New Roman" w:hAnsi="Times New Roman" w:cs="Times New Roman"/>
          <w:sz w:val="24"/>
          <w:szCs w:val="24"/>
        </w:rPr>
        <w:t>objectives</w:t>
      </w:r>
      <w:r w:rsidR="00B605B0">
        <w:rPr>
          <w:rFonts w:ascii="Times New Roman" w:eastAsia="Times New Roman" w:hAnsi="Times New Roman" w:cs="Times New Roman"/>
          <w:sz w:val="24"/>
          <w:szCs w:val="24"/>
        </w:rPr>
        <w:t xml:space="preserve"> and the environment the database will be </w:t>
      </w:r>
      <w:r w:rsidR="007A2103">
        <w:rPr>
          <w:rFonts w:ascii="Times New Roman" w:eastAsia="Times New Roman" w:hAnsi="Times New Roman" w:cs="Times New Roman"/>
          <w:sz w:val="24"/>
          <w:szCs w:val="24"/>
        </w:rPr>
        <w:t>con</w:t>
      </w:r>
      <w:r w:rsidR="00B605B0">
        <w:rPr>
          <w:rFonts w:ascii="Times New Roman" w:eastAsia="Times New Roman" w:hAnsi="Times New Roman" w:cs="Times New Roman"/>
          <w:sz w:val="24"/>
          <w:szCs w:val="24"/>
        </w:rPr>
        <w:t>structed in</w:t>
      </w:r>
      <w:r w:rsidR="004232A3">
        <w:rPr>
          <w:rFonts w:ascii="Times New Roman" w:eastAsia="Times New Roman" w:hAnsi="Times New Roman" w:cs="Times New Roman"/>
          <w:sz w:val="24"/>
          <w:szCs w:val="24"/>
        </w:rPr>
        <w:t>; will it be constructed in an existing hard</w:t>
      </w:r>
      <w:r w:rsidR="008D1057">
        <w:rPr>
          <w:rFonts w:ascii="Times New Roman" w:eastAsia="Times New Roman" w:hAnsi="Times New Roman" w:cs="Times New Roman"/>
          <w:sz w:val="24"/>
          <w:szCs w:val="24"/>
        </w:rPr>
        <w:t>ware, software and with what raw data?</w:t>
      </w:r>
      <w:r w:rsidR="006C5C62">
        <w:rPr>
          <w:rFonts w:ascii="Times New Roman" w:eastAsia="Times New Roman" w:hAnsi="Times New Roman" w:cs="Times New Roman"/>
          <w:sz w:val="24"/>
          <w:szCs w:val="24"/>
        </w:rPr>
        <w:t xml:space="preserve"> Identify the main purpose of the database </w:t>
      </w:r>
      <w:r w:rsidR="00EB41D7">
        <w:rPr>
          <w:rFonts w:ascii="Times New Roman" w:eastAsia="Times New Roman" w:hAnsi="Times New Roman" w:cs="Times New Roman"/>
          <w:sz w:val="24"/>
          <w:szCs w:val="24"/>
        </w:rPr>
        <w:t>and the needs that will be required of it</w:t>
      </w:r>
      <w:r w:rsidR="006A5497">
        <w:rPr>
          <w:rFonts w:ascii="Times New Roman" w:eastAsia="Times New Roman" w:hAnsi="Times New Roman" w:cs="Times New Roman"/>
          <w:sz w:val="24"/>
          <w:szCs w:val="24"/>
        </w:rPr>
        <w:t xml:space="preserve">, when </w:t>
      </w:r>
      <w:r w:rsidR="006A01CA">
        <w:rPr>
          <w:rFonts w:ascii="Times New Roman" w:eastAsia="Times New Roman" w:hAnsi="Times New Roman" w:cs="Times New Roman"/>
          <w:sz w:val="24"/>
          <w:szCs w:val="24"/>
        </w:rPr>
        <w:t>contemplating this stage of database planning always ask yourself</w:t>
      </w:r>
      <w:r w:rsidR="00241B2C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AF02AA">
        <w:rPr>
          <w:rFonts w:ascii="Times New Roman" w:eastAsia="Times New Roman" w:hAnsi="Times New Roman" w:cs="Times New Roman"/>
          <w:sz w:val="24"/>
          <w:szCs w:val="24"/>
        </w:rPr>
        <w:t xml:space="preserve">what can the database do to assist users?, </w:t>
      </w:r>
      <w:r w:rsidR="00EE170C">
        <w:rPr>
          <w:rFonts w:ascii="Times New Roman" w:eastAsia="Times New Roman" w:hAnsi="Times New Roman" w:cs="Times New Roman"/>
          <w:sz w:val="24"/>
          <w:szCs w:val="24"/>
        </w:rPr>
        <w:t xml:space="preserve">who are the </w:t>
      </w:r>
      <w:r w:rsidR="000437D4">
        <w:rPr>
          <w:rFonts w:ascii="Times New Roman" w:eastAsia="Times New Roman" w:hAnsi="Times New Roman" w:cs="Times New Roman"/>
          <w:sz w:val="24"/>
          <w:szCs w:val="24"/>
        </w:rPr>
        <w:t xml:space="preserve">intended audience and what do they want?, and lastly, </w:t>
      </w:r>
      <w:r w:rsidR="00E65A81">
        <w:rPr>
          <w:rFonts w:ascii="Times New Roman" w:eastAsia="Times New Roman" w:hAnsi="Times New Roman" w:cs="Times New Roman"/>
          <w:sz w:val="24"/>
          <w:szCs w:val="24"/>
        </w:rPr>
        <w:t xml:space="preserve">How would the intended audience want </w:t>
      </w:r>
      <w:r w:rsidR="00241B2C">
        <w:rPr>
          <w:rFonts w:ascii="Times New Roman" w:eastAsia="Times New Roman" w:hAnsi="Times New Roman" w:cs="Times New Roman"/>
          <w:sz w:val="24"/>
          <w:szCs w:val="24"/>
        </w:rPr>
        <w:t xml:space="preserve">the process </w:t>
      </w:r>
      <w:r w:rsidR="005D04A1">
        <w:rPr>
          <w:rFonts w:ascii="Times New Roman" w:eastAsia="Times New Roman" w:hAnsi="Times New Roman" w:cs="Times New Roman"/>
          <w:sz w:val="24"/>
          <w:szCs w:val="24"/>
        </w:rPr>
        <w:t>completed</w:t>
      </w:r>
      <w:r w:rsidR="00241B2C">
        <w:rPr>
          <w:rFonts w:ascii="Times New Roman" w:eastAsia="Times New Roman" w:hAnsi="Times New Roman" w:cs="Times New Roman"/>
          <w:sz w:val="24"/>
          <w:szCs w:val="24"/>
        </w:rPr>
        <w:t xml:space="preserve">? Upon </w:t>
      </w:r>
      <w:r w:rsidR="00B46444">
        <w:rPr>
          <w:rFonts w:ascii="Times New Roman" w:eastAsia="Times New Roman" w:hAnsi="Times New Roman" w:cs="Times New Roman"/>
          <w:sz w:val="24"/>
          <w:szCs w:val="24"/>
        </w:rPr>
        <w:t>answering</w:t>
      </w:r>
      <w:r w:rsidR="00241B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18E9">
        <w:rPr>
          <w:rFonts w:ascii="Times New Roman" w:eastAsia="Times New Roman" w:hAnsi="Times New Roman" w:cs="Times New Roman"/>
          <w:sz w:val="24"/>
          <w:szCs w:val="24"/>
        </w:rPr>
        <w:t>all</w:t>
      </w:r>
      <w:r w:rsidR="00241B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2D1B"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r w:rsidR="00241B2C">
        <w:rPr>
          <w:rFonts w:ascii="Times New Roman" w:eastAsia="Times New Roman" w:hAnsi="Times New Roman" w:cs="Times New Roman"/>
          <w:sz w:val="24"/>
          <w:szCs w:val="24"/>
        </w:rPr>
        <w:t xml:space="preserve">the above </w:t>
      </w:r>
      <w:r w:rsidR="00B46444">
        <w:rPr>
          <w:rFonts w:ascii="Times New Roman" w:eastAsia="Times New Roman" w:hAnsi="Times New Roman" w:cs="Times New Roman"/>
          <w:sz w:val="24"/>
          <w:szCs w:val="24"/>
        </w:rPr>
        <w:t>this reassures a good plan in place to start developing a</w:t>
      </w:r>
      <w:r w:rsidR="00C961B8">
        <w:rPr>
          <w:rFonts w:ascii="Times New Roman" w:eastAsia="Times New Roman" w:hAnsi="Times New Roman" w:cs="Times New Roman"/>
          <w:sz w:val="24"/>
          <w:szCs w:val="24"/>
        </w:rPr>
        <w:t>n</w:t>
      </w:r>
      <w:r w:rsidR="00B46444">
        <w:rPr>
          <w:rFonts w:ascii="Times New Roman" w:eastAsia="Times New Roman" w:hAnsi="Times New Roman" w:cs="Times New Roman"/>
          <w:sz w:val="24"/>
          <w:szCs w:val="24"/>
        </w:rPr>
        <w:t xml:space="preserve"> efficient database.</w:t>
      </w:r>
      <w:r w:rsidR="00E60025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7A09B4">
        <w:rPr>
          <w:rFonts w:ascii="Times New Roman" w:eastAsia="Times New Roman" w:hAnsi="Times New Roman" w:cs="Times New Roman"/>
          <w:sz w:val="24"/>
          <w:szCs w:val="24"/>
        </w:rPr>
        <w:t>objective</w:t>
      </w:r>
      <w:r w:rsidR="00E60025">
        <w:rPr>
          <w:rFonts w:ascii="Times New Roman" w:eastAsia="Times New Roman" w:hAnsi="Times New Roman" w:cs="Times New Roman"/>
          <w:sz w:val="24"/>
          <w:szCs w:val="24"/>
        </w:rPr>
        <w:t xml:space="preserve"> of a good </w:t>
      </w:r>
      <w:r w:rsidR="007A09B4">
        <w:rPr>
          <w:rFonts w:ascii="Times New Roman" w:eastAsia="Times New Roman" w:hAnsi="Times New Roman" w:cs="Times New Roman"/>
          <w:sz w:val="24"/>
          <w:szCs w:val="24"/>
        </w:rPr>
        <w:t>database</w:t>
      </w:r>
      <w:r w:rsidR="00E60025">
        <w:rPr>
          <w:rFonts w:ascii="Times New Roman" w:eastAsia="Times New Roman" w:hAnsi="Times New Roman" w:cs="Times New Roman"/>
          <w:sz w:val="24"/>
          <w:szCs w:val="24"/>
        </w:rPr>
        <w:t xml:space="preserve"> is not to just store data</w:t>
      </w:r>
      <w:r w:rsidR="004659EB">
        <w:rPr>
          <w:rFonts w:ascii="Times New Roman" w:eastAsia="Times New Roman" w:hAnsi="Times New Roman" w:cs="Times New Roman"/>
          <w:sz w:val="24"/>
          <w:szCs w:val="24"/>
        </w:rPr>
        <w:t xml:space="preserve"> but to use the stored information </w:t>
      </w:r>
      <w:r w:rsidR="007A09B4">
        <w:rPr>
          <w:rFonts w:ascii="Times New Roman" w:eastAsia="Times New Roman" w:hAnsi="Times New Roman" w:cs="Times New Roman"/>
          <w:sz w:val="24"/>
          <w:szCs w:val="24"/>
        </w:rPr>
        <w:t>to support good decision making.</w:t>
      </w:r>
      <w:r w:rsidR="00A723DE">
        <w:rPr>
          <w:rFonts w:ascii="Times New Roman" w:eastAsia="Times New Roman" w:hAnsi="Times New Roman" w:cs="Times New Roman"/>
          <w:sz w:val="24"/>
          <w:szCs w:val="24"/>
        </w:rPr>
        <w:t xml:space="preserve"> Always ensure </w:t>
      </w:r>
      <w:r w:rsidR="00C961B8">
        <w:rPr>
          <w:rFonts w:ascii="Times New Roman" w:eastAsia="Times New Roman" w:hAnsi="Times New Roman" w:cs="Times New Roman"/>
          <w:sz w:val="24"/>
          <w:szCs w:val="24"/>
        </w:rPr>
        <w:t xml:space="preserve">the correct </w:t>
      </w:r>
      <w:r w:rsidR="00B817D6">
        <w:rPr>
          <w:rFonts w:ascii="Times New Roman" w:eastAsia="Times New Roman" w:hAnsi="Times New Roman" w:cs="Times New Roman"/>
          <w:sz w:val="24"/>
          <w:szCs w:val="24"/>
        </w:rPr>
        <w:t xml:space="preserve">characteristics </w:t>
      </w:r>
      <w:r w:rsidR="005D04A1">
        <w:rPr>
          <w:rFonts w:ascii="Times New Roman" w:eastAsia="Times New Roman" w:hAnsi="Times New Roman" w:cs="Times New Roman"/>
          <w:sz w:val="24"/>
          <w:szCs w:val="24"/>
        </w:rPr>
        <w:t xml:space="preserve">and properties </w:t>
      </w:r>
      <w:r w:rsidR="00B817D6">
        <w:rPr>
          <w:rFonts w:ascii="Times New Roman" w:eastAsia="Times New Roman" w:hAnsi="Times New Roman" w:cs="Times New Roman"/>
          <w:sz w:val="24"/>
          <w:szCs w:val="24"/>
        </w:rPr>
        <w:t xml:space="preserve">of fields are put into place for </w:t>
      </w:r>
      <w:r w:rsidR="00D301EA">
        <w:rPr>
          <w:rFonts w:ascii="Times New Roman" w:eastAsia="Times New Roman" w:hAnsi="Times New Roman" w:cs="Times New Roman"/>
          <w:sz w:val="24"/>
          <w:szCs w:val="24"/>
        </w:rPr>
        <w:t>smooth running during the setting up stage of the database, this saves time</w:t>
      </w:r>
      <w:r w:rsidR="00CE2935">
        <w:rPr>
          <w:rFonts w:ascii="Times New Roman" w:eastAsia="Times New Roman" w:hAnsi="Times New Roman" w:cs="Times New Roman"/>
          <w:sz w:val="24"/>
          <w:szCs w:val="24"/>
        </w:rPr>
        <w:t xml:space="preserve"> and mistakes when the database is complete, </w:t>
      </w:r>
      <w:r w:rsidR="00E3336E">
        <w:rPr>
          <w:rFonts w:ascii="Times New Roman" w:eastAsia="Times New Roman" w:hAnsi="Times New Roman" w:cs="Times New Roman"/>
          <w:sz w:val="24"/>
          <w:szCs w:val="24"/>
        </w:rPr>
        <w:t>use the data types such as short text, long text, numeric</w:t>
      </w:r>
      <w:r w:rsidR="00760E57">
        <w:rPr>
          <w:rFonts w:ascii="Times New Roman" w:eastAsia="Times New Roman" w:hAnsi="Times New Roman" w:cs="Times New Roman"/>
          <w:sz w:val="24"/>
          <w:szCs w:val="24"/>
        </w:rPr>
        <w:t xml:space="preserve">, date/time, </w:t>
      </w:r>
      <w:r w:rsidR="00BB227E">
        <w:rPr>
          <w:rFonts w:ascii="Times New Roman" w:eastAsia="Times New Roman" w:hAnsi="Times New Roman" w:cs="Times New Roman"/>
          <w:sz w:val="24"/>
          <w:szCs w:val="24"/>
        </w:rPr>
        <w:t>auto number</w:t>
      </w:r>
      <w:r w:rsidR="00760E5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D04B3">
        <w:rPr>
          <w:rFonts w:ascii="Times New Roman" w:eastAsia="Times New Roman" w:hAnsi="Times New Roman" w:cs="Times New Roman"/>
          <w:sz w:val="24"/>
          <w:szCs w:val="24"/>
        </w:rPr>
        <w:t>currency, yes/no, hyperlink and attachments</w:t>
      </w:r>
      <w:r w:rsidR="009032CD">
        <w:rPr>
          <w:rFonts w:ascii="Times New Roman" w:eastAsia="Times New Roman" w:hAnsi="Times New Roman" w:cs="Times New Roman"/>
          <w:sz w:val="24"/>
          <w:szCs w:val="24"/>
        </w:rPr>
        <w:t xml:space="preserve"> with great care or you may find yourself correcting these mistakes before progressing onto the finished piece. </w:t>
      </w:r>
      <w:r w:rsidR="006F414E">
        <w:rPr>
          <w:rFonts w:ascii="Times New Roman" w:eastAsia="Times New Roman" w:hAnsi="Times New Roman" w:cs="Times New Roman"/>
          <w:sz w:val="24"/>
          <w:szCs w:val="24"/>
        </w:rPr>
        <w:t xml:space="preserve">A good </w:t>
      </w:r>
      <w:r w:rsidR="00AF46AD">
        <w:rPr>
          <w:rFonts w:ascii="Times New Roman" w:eastAsia="Times New Roman" w:hAnsi="Times New Roman" w:cs="Times New Roman"/>
          <w:sz w:val="24"/>
          <w:szCs w:val="24"/>
        </w:rPr>
        <w:t>approach to follow when designing a database is the waterfall method</w:t>
      </w:r>
      <w:r w:rsidR="00F3207A">
        <w:rPr>
          <w:rFonts w:ascii="Times New Roman" w:eastAsia="Times New Roman" w:hAnsi="Times New Roman" w:cs="Times New Roman"/>
          <w:sz w:val="24"/>
          <w:szCs w:val="24"/>
        </w:rPr>
        <w:t xml:space="preserve"> as seen in the diagram below. This method ensures </w:t>
      </w:r>
      <w:r w:rsidR="00C834C8">
        <w:rPr>
          <w:rFonts w:ascii="Times New Roman" w:eastAsia="Times New Roman" w:hAnsi="Times New Roman" w:cs="Times New Roman"/>
          <w:sz w:val="24"/>
          <w:szCs w:val="24"/>
        </w:rPr>
        <w:t>that all important stages of design are met.</w:t>
      </w:r>
    </w:p>
    <w:p w14:paraId="0D6CB535" w14:textId="02B5BF6D" w:rsidR="00FA1C83" w:rsidRDefault="00FA1C83" w:rsidP="00F7323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2CC16A5" w14:textId="2E5FA777" w:rsidR="00891419" w:rsidRDefault="00891419" w:rsidP="00F7323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Image retrieved from a lecture with </w:t>
      </w:r>
      <w:r w:rsidR="00647C42">
        <w:rPr>
          <w:rFonts w:ascii="Times New Roman" w:eastAsia="Times New Roman" w:hAnsi="Times New Roman" w:cs="Times New Roman"/>
          <w:sz w:val="24"/>
          <w:szCs w:val="24"/>
        </w:rPr>
        <w:t>R. Mullins</w:t>
      </w:r>
      <w:r w:rsidR="00E90BEB">
        <w:rPr>
          <w:rFonts w:ascii="Times New Roman" w:eastAsia="Times New Roman" w:hAnsi="Times New Roman" w:cs="Times New Roman"/>
          <w:sz w:val="24"/>
          <w:szCs w:val="24"/>
        </w:rPr>
        <w:t xml:space="preserve"> on </w:t>
      </w:r>
      <w:r w:rsidR="00B0219D">
        <w:rPr>
          <w:rFonts w:ascii="Times New Roman" w:eastAsia="Times New Roman" w:hAnsi="Times New Roman" w:cs="Times New Roman"/>
          <w:sz w:val="24"/>
          <w:szCs w:val="24"/>
        </w:rPr>
        <w:t>02/03/20</w:t>
      </w:r>
    </w:p>
    <w:p w14:paraId="4C5A6F65" w14:textId="77777777" w:rsidR="008D28AC" w:rsidRDefault="008D28AC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32008C99" w14:textId="12E73EA1" w:rsidR="0035741A" w:rsidRPr="00134FBF" w:rsidRDefault="0035741A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134FB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Functions within a DBMS</w:t>
      </w:r>
    </w:p>
    <w:p w14:paraId="2CAFC89D" w14:textId="205B1ABB" w:rsidR="007C07F1" w:rsidRDefault="00F14449" w:rsidP="00F7323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There are many functions available </w:t>
      </w:r>
      <w:r w:rsidR="00766CEA">
        <w:rPr>
          <w:rFonts w:ascii="Times New Roman" w:eastAsia="Times New Roman" w:hAnsi="Times New Roman" w:cs="Times New Roman"/>
          <w:sz w:val="24"/>
          <w:szCs w:val="24"/>
        </w:rPr>
        <w:t xml:space="preserve">in Microsoft access to use when setting up a reliable database. However, before progressing onto </w:t>
      </w:r>
      <w:r w:rsidR="004E1F49">
        <w:rPr>
          <w:rFonts w:ascii="Times New Roman" w:eastAsia="Times New Roman" w:hAnsi="Times New Roman" w:cs="Times New Roman"/>
          <w:sz w:val="24"/>
          <w:szCs w:val="24"/>
        </w:rPr>
        <w:t xml:space="preserve">setting up a Microsoft access database, there are a few important </w:t>
      </w:r>
      <w:r w:rsidR="00B33AA9">
        <w:rPr>
          <w:rFonts w:ascii="Times New Roman" w:eastAsia="Times New Roman" w:hAnsi="Times New Roman" w:cs="Times New Roman"/>
          <w:sz w:val="24"/>
          <w:szCs w:val="24"/>
        </w:rPr>
        <w:t xml:space="preserve">facts to consider; Data must be stored correctly otherwise this will result in </w:t>
      </w:r>
      <w:r w:rsidR="00893CDD">
        <w:rPr>
          <w:rFonts w:ascii="Times New Roman" w:eastAsia="Times New Roman" w:hAnsi="Times New Roman" w:cs="Times New Roman"/>
          <w:sz w:val="24"/>
          <w:szCs w:val="24"/>
        </w:rPr>
        <w:t>errors later on, data should not be duplicated or once again, errors will be made</w:t>
      </w:r>
      <w:r w:rsidR="00F41697">
        <w:rPr>
          <w:rFonts w:ascii="Times New Roman" w:eastAsia="Times New Roman" w:hAnsi="Times New Roman" w:cs="Times New Roman"/>
          <w:sz w:val="24"/>
          <w:szCs w:val="24"/>
        </w:rPr>
        <w:t>.</w:t>
      </w:r>
      <w:r w:rsidR="00893C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1697">
        <w:rPr>
          <w:rFonts w:ascii="Times New Roman" w:eastAsia="Times New Roman" w:hAnsi="Times New Roman" w:cs="Times New Roman"/>
          <w:sz w:val="24"/>
          <w:szCs w:val="24"/>
        </w:rPr>
        <w:t>T</w:t>
      </w:r>
      <w:r w:rsidR="00893CDD">
        <w:rPr>
          <w:rFonts w:ascii="Times New Roman" w:eastAsia="Times New Roman" w:hAnsi="Times New Roman" w:cs="Times New Roman"/>
          <w:sz w:val="24"/>
          <w:szCs w:val="24"/>
        </w:rPr>
        <w:t xml:space="preserve">he database needs to be simplified so that users can access it with ease, </w:t>
      </w:r>
      <w:r w:rsidR="00887698">
        <w:rPr>
          <w:rFonts w:ascii="Times New Roman" w:eastAsia="Times New Roman" w:hAnsi="Times New Roman" w:cs="Times New Roman"/>
          <w:sz w:val="24"/>
          <w:szCs w:val="24"/>
        </w:rPr>
        <w:t xml:space="preserve">when design elements become consistent with each other </w:t>
      </w:r>
      <w:r w:rsidR="00960B62">
        <w:rPr>
          <w:rFonts w:ascii="Times New Roman" w:eastAsia="Times New Roman" w:hAnsi="Times New Roman" w:cs="Times New Roman"/>
          <w:sz w:val="24"/>
          <w:szCs w:val="24"/>
        </w:rPr>
        <w:t xml:space="preserve"> this is a key example of when the design phase is over, especially if the end user is completely satisfied </w:t>
      </w:r>
      <w:r w:rsidR="00A74E15">
        <w:rPr>
          <w:rFonts w:ascii="Times New Roman" w:eastAsia="Times New Roman" w:hAnsi="Times New Roman" w:cs="Times New Roman"/>
          <w:sz w:val="24"/>
          <w:szCs w:val="24"/>
        </w:rPr>
        <w:t>(</w:t>
      </w:r>
      <w:r w:rsidR="00ED4DC3">
        <w:rPr>
          <w:rFonts w:ascii="Times New Roman" w:eastAsia="Times New Roman" w:hAnsi="Times New Roman" w:cs="Times New Roman"/>
          <w:sz w:val="24"/>
          <w:szCs w:val="24"/>
        </w:rPr>
        <w:t xml:space="preserve">Hoffer </w:t>
      </w:r>
      <w:r w:rsidR="00ED4DC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et al, </w:t>
      </w:r>
      <w:r w:rsidR="00C3193B">
        <w:rPr>
          <w:rFonts w:ascii="Times New Roman" w:eastAsia="Times New Roman" w:hAnsi="Times New Roman" w:cs="Times New Roman"/>
          <w:sz w:val="24"/>
          <w:szCs w:val="24"/>
        </w:rPr>
        <w:t>2011</w:t>
      </w:r>
      <w:r w:rsidR="006437DD">
        <w:rPr>
          <w:rFonts w:ascii="Times New Roman" w:eastAsia="Times New Roman" w:hAnsi="Times New Roman" w:cs="Times New Roman"/>
          <w:sz w:val="24"/>
          <w:szCs w:val="24"/>
        </w:rPr>
        <w:t>a</w:t>
      </w:r>
      <w:r w:rsidR="00C3193B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="00893CDD">
        <w:rPr>
          <w:rFonts w:ascii="Times New Roman" w:eastAsia="Times New Roman" w:hAnsi="Times New Roman" w:cs="Times New Roman"/>
          <w:sz w:val="24"/>
          <w:szCs w:val="24"/>
        </w:rPr>
        <w:t xml:space="preserve">an important thing to remember is </w:t>
      </w:r>
      <w:r w:rsidR="00893CDD">
        <w:rPr>
          <w:rFonts w:ascii="Times New Roman" w:eastAsia="Times New Roman" w:hAnsi="Times New Roman" w:cs="Times New Roman"/>
          <w:sz w:val="24"/>
          <w:szCs w:val="24"/>
        </w:rPr>
        <w:lastRenderedPageBreak/>
        <w:t>the user is always correct and if they are having problems with the database then it is the fault of the design not the user</w:t>
      </w:r>
      <w:r w:rsidR="006437DD">
        <w:rPr>
          <w:rFonts w:ascii="Times New Roman" w:eastAsia="Times New Roman" w:hAnsi="Times New Roman" w:cs="Times New Roman"/>
          <w:sz w:val="24"/>
          <w:szCs w:val="24"/>
        </w:rPr>
        <w:t>, l</w:t>
      </w:r>
      <w:r w:rsidR="000A14D4">
        <w:rPr>
          <w:rFonts w:ascii="Times New Roman" w:eastAsia="Times New Roman" w:hAnsi="Times New Roman" w:cs="Times New Roman"/>
          <w:sz w:val="24"/>
          <w:szCs w:val="24"/>
        </w:rPr>
        <w:t xml:space="preserve">aws such as the data protection act </w:t>
      </w:r>
      <w:r w:rsidR="003C7E77">
        <w:rPr>
          <w:rFonts w:ascii="Times New Roman" w:eastAsia="Times New Roman" w:hAnsi="Times New Roman" w:cs="Times New Roman"/>
          <w:sz w:val="24"/>
          <w:szCs w:val="24"/>
        </w:rPr>
        <w:t>1998 must be complied with</w:t>
      </w:r>
      <w:r w:rsidR="00E448F8">
        <w:rPr>
          <w:rFonts w:ascii="Times New Roman" w:eastAsia="Times New Roman" w:hAnsi="Times New Roman" w:cs="Times New Roman"/>
          <w:sz w:val="24"/>
          <w:szCs w:val="24"/>
        </w:rPr>
        <w:t xml:space="preserve"> to ensure a good network of security </w:t>
      </w:r>
      <w:r w:rsidR="007F7B39">
        <w:rPr>
          <w:rFonts w:ascii="Times New Roman" w:eastAsia="Times New Roman" w:hAnsi="Times New Roman" w:cs="Times New Roman"/>
          <w:sz w:val="24"/>
          <w:szCs w:val="24"/>
        </w:rPr>
        <w:t xml:space="preserve">and protection against unauthorised users. Data within an access database can be stored into forms, queries, tables and </w:t>
      </w:r>
      <w:r w:rsidR="00C828CB">
        <w:rPr>
          <w:rFonts w:ascii="Times New Roman" w:eastAsia="Times New Roman" w:hAnsi="Times New Roman" w:cs="Times New Roman"/>
          <w:sz w:val="24"/>
          <w:szCs w:val="24"/>
        </w:rPr>
        <w:t xml:space="preserve">reports, this function can be found within the </w:t>
      </w:r>
      <w:r w:rsidR="003E4CFC">
        <w:rPr>
          <w:rFonts w:ascii="Times New Roman" w:eastAsia="Times New Roman" w:hAnsi="Times New Roman" w:cs="Times New Roman"/>
          <w:sz w:val="24"/>
          <w:szCs w:val="24"/>
        </w:rPr>
        <w:t>‘create’ menu on the ribbon</w:t>
      </w:r>
      <w:r w:rsidR="003470C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E6331">
        <w:rPr>
          <w:rFonts w:ascii="Times New Roman" w:eastAsia="Times New Roman" w:hAnsi="Times New Roman" w:cs="Times New Roman"/>
          <w:sz w:val="24"/>
          <w:szCs w:val="24"/>
        </w:rPr>
        <w:t xml:space="preserve">When </w:t>
      </w:r>
      <w:r w:rsidR="00FF31A6">
        <w:rPr>
          <w:rFonts w:ascii="Times New Roman" w:eastAsia="Times New Roman" w:hAnsi="Times New Roman" w:cs="Times New Roman"/>
          <w:sz w:val="24"/>
          <w:szCs w:val="24"/>
        </w:rPr>
        <w:t xml:space="preserve">completing a ‘query’ on access </w:t>
      </w:r>
      <w:r w:rsidR="005D0E8C">
        <w:rPr>
          <w:rFonts w:ascii="Times New Roman" w:eastAsia="Times New Roman" w:hAnsi="Times New Roman" w:cs="Times New Roman"/>
          <w:sz w:val="24"/>
          <w:szCs w:val="24"/>
        </w:rPr>
        <w:t xml:space="preserve">and saving it, it then becomes a dynaset, meaning it is </w:t>
      </w:r>
      <w:r w:rsidR="00C44E95">
        <w:rPr>
          <w:rFonts w:ascii="Times New Roman" w:eastAsia="Times New Roman" w:hAnsi="Times New Roman" w:cs="Times New Roman"/>
          <w:sz w:val="24"/>
          <w:szCs w:val="24"/>
        </w:rPr>
        <w:t xml:space="preserve">a function that is used to generate forms </w:t>
      </w:r>
      <w:r w:rsidR="00D84E88">
        <w:rPr>
          <w:rFonts w:ascii="Times New Roman" w:eastAsia="Times New Roman" w:hAnsi="Times New Roman" w:cs="Times New Roman"/>
          <w:sz w:val="24"/>
          <w:szCs w:val="24"/>
        </w:rPr>
        <w:t xml:space="preserve">and reports. </w:t>
      </w:r>
      <w:r w:rsidR="009D0E09">
        <w:rPr>
          <w:rFonts w:ascii="Times New Roman" w:eastAsia="Times New Roman" w:hAnsi="Times New Roman" w:cs="Times New Roman"/>
          <w:sz w:val="24"/>
          <w:szCs w:val="24"/>
        </w:rPr>
        <w:t>To begin a new database</w:t>
      </w:r>
      <w:r w:rsidR="006D6F39">
        <w:rPr>
          <w:rFonts w:ascii="Times New Roman" w:eastAsia="Times New Roman" w:hAnsi="Times New Roman" w:cs="Times New Roman"/>
          <w:sz w:val="24"/>
          <w:szCs w:val="24"/>
        </w:rPr>
        <w:t xml:space="preserve">, tables must be created in order to store the data, this is where administrators must require and input the correct properties such as field size, short or </w:t>
      </w:r>
      <w:r w:rsidR="00F96204">
        <w:rPr>
          <w:rFonts w:ascii="Times New Roman" w:eastAsia="Times New Roman" w:hAnsi="Times New Roman" w:cs="Times New Roman"/>
          <w:sz w:val="24"/>
          <w:szCs w:val="24"/>
        </w:rPr>
        <w:t xml:space="preserve">long text, format </w:t>
      </w:r>
      <w:r w:rsidR="00F96204">
        <w:rPr>
          <w:rFonts w:ascii="Times New Roman" w:eastAsia="Times New Roman" w:hAnsi="Times New Roman" w:cs="Times New Roman"/>
          <w:i/>
          <w:iCs/>
          <w:sz w:val="24"/>
          <w:szCs w:val="24"/>
        </w:rPr>
        <w:t>et cetera</w:t>
      </w:r>
      <w:r w:rsidR="001711B7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72BE8621" w14:textId="1B529E1E" w:rsidR="007C07F1" w:rsidRPr="007C07F1" w:rsidRDefault="007C07F1" w:rsidP="00F7323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B88A736" wp14:editId="785D5632">
            <wp:extent cx="4511040" cy="2537398"/>
            <wp:effectExtent l="0" t="0" r="3810" b="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0-03-30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4909" cy="2550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EF1B9" w14:textId="12E7FF36" w:rsidR="0072168F" w:rsidRDefault="00927EC3" w:rsidP="00F7323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3E7F5196" wp14:editId="36F290C5">
                <wp:simplePos x="0" y="0"/>
                <wp:positionH relativeFrom="margin">
                  <wp:posOffset>2042795</wp:posOffset>
                </wp:positionH>
                <wp:positionV relativeFrom="paragraph">
                  <wp:posOffset>3328035</wp:posOffset>
                </wp:positionV>
                <wp:extent cx="381000" cy="213360"/>
                <wp:effectExtent l="0" t="0" r="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000" cy="213360"/>
                          <a:chOff x="0" y="0"/>
                          <a:chExt cx="5731510" cy="415353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3820795"/>
                            <a:ext cx="5731510" cy="3327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FD03696" w14:textId="7FB4D175" w:rsidR="00B11F87" w:rsidRPr="00B11F87" w:rsidRDefault="002160D8" w:rsidP="00B11F8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="00B11F87" w:rsidRPr="00B11F8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B11F87" w:rsidRPr="00B11F8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="00B11F87" w:rsidRPr="00B11F8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7F5196" id="Group 6" o:spid="_x0000_s1027" style="position:absolute;margin-left:160.85pt;margin-top:262.05pt;width:30pt;height:16.8pt;z-index:251657216;mso-position-horizontal-relative:margin;mso-width-relative:margin;mso-height-relative:margin" coordsize="57315,415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width:57315;height:38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">
                  <v:imagedata r:id="rId16" o:title=""/>
                </v:shape>
                <v:shape id="Text Box 5" o:spid="_x0000_s1029" type="#_x0000_t202" style="position:absolute;top:38207;width:57315;height:3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0FD03696" w14:textId="7FB4D175" w:rsidR="00B11F87" w:rsidRPr="00B11F87" w:rsidRDefault="002160D8" w:rsidP="00B11F8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7" w:history="1">
                          <w:r w:rsidR="00B11F87" w:rsidRPr="00B11F8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B11F87" w:rsidRPr="00B11F8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8" w:history="1">
                          <w:r w:rsidR="00B11F87" w:rsidRPr="00B11F87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711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470C0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CC5CAB">
        <w:rPr>
          <w:rFonts w:ascii="Times New Roman" w:eastAsia="Times New Roman" w:hAnsi="Times New Roman" w:cs="Times New Roman"/>
          <w:sz w:val="24"/>
          <w:szCs w:val="24"/>
        </w:rPr>
        <w:t xml:space="preserve">database administrator can also set the ‘primary key’, this is </w:t>
      </w:r>
      <w:r w:rsidR="00A038D3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D83CDF">
        <w:rPr>
          <w:rFonts w:ascii="Times New Roman" w:eastAsia="Times New Roman" w:hAnsi="Times New Roman" w:cs="Times New Roman"/>
          <w:sz w:val="24"/>
          <w:szCs w:val="24"/>
        </w:rPr>
        <w:t xml:space="preserve">field that provides an auto-recognition service for any data </w:t>
      </w:r>
      <w:r w:rsidR="000E533C">
        <w:rPr>
          <w:rFonts w:ascii="Times New Roman" w:eastAsia="Times New Roman" w:hAnsi="Times New Roman" w:cs="Times New Roman"/>
          <w:sz w:val="24"/>
          <w:szCs w:val="24"/>
        </w:rPr>
        <w:t xml:space="preserve">in a row or </w:t>
      </w:r>
      <w:r w:rsidR="003F3D37">
        <w:rPr>
          <w:rFonts w:ascii="Times New Roman" w:eastAsia="Times New Roman" w:hAnsi="Times New Roman" w:cs="Times New Roman"/>
          <w:sz w:val="24"/>
          <w:szCs w:val="24"/>
        </w:rPr>
        <w:t xml:space="preserve">record </w:t>
      </w:r>
      <w:r w:rsidR="00A038D3">
        <w:rPr>
          <w:rFonts w:ascii="Times New Roman" w:eastAsia="Times New Roman" w:hAnsi="Times New Roman" w:cs="Times New Roman"/>
          <w:sz w:val="24"/>
          <w:szCs w:val="24"/>
        </w:rPr>
        <w:t>that relates to a created table</w:t>
      </w:r>
      <w:r w:rsidR="00DE4379">
        <w:rPr>
          <w:rFonts w:ascii="Times New Roman" w:eastAsia="Times New Roman" w:hAnsi="Times New Roman" w:cs="Times New Roman"/>
          <w:sz w:val="24"/>
          <w:szCs w:val="24"/>
        </w:rPr>
        <w:t>.</w:t>
      </w:r>
      <w:r w:rsidR="00EB602D">
        <w:rPr>
          <w:rFonts w:ascii="Times New Roman" w:eastAsia="Times New Roman" w:hAnsi="Times New Roman" w:cs="Times New Roman"/>
          <w:sz w:val="24"/>
          <w:szCs w:val="24"/>
        </w:rPr>
        <w:t xml:space="preserve"> T</w:t>
      </w:r>
      <w:r w:rsidR="00A038D3">
        <w:rPr>
          <w:rFonts w:ascii="Times New Roman" w:eastAsia="Times New Roman" w:hAnsi="Times New Roman" w:cs="Times New Roman"/>
          <w:sz w:val="24"/>
          <w:szCs w:val="24"/>
        </w:rPr>
        <w:t>o set the primary key</w:t>
      </w:r>
      <w:r w:rsidR="00B25BF8">
        <w:rPr>
          <w:rFonts w:ascii="Times New Roman" w:eastAsia="Times New Roman" w:hAnsi="Times New Roman" w:cs="Times New Roman"/>
          <w:sz w:val="24"/>
          <w:szCs w:val="24"/>
        </w:rPr>
        <w:t xml:space="preserve">, users must click on the required table and </w:t>
      </w:r>
      <w:r w:rsidR="006837B0">
        <w:rPr>
          <w:rFonts w:ascii="Times New Roman" w:eastAsia="Times New Roman" w:hAnsi="Times New Roman" w:cs="Times New Roman"/>
          <w:sz w:val="24"/>
          <w:szCs w:val="24"/>
        </w:rPr>
        <w:t xml:space="preserve">then locate the primary key </w:t>
      </w:r>
      <w:r w:rsidR="00DC027C">
        <w:rPr>
          <w:rFonts w:ascii="Times New Roman" w:eastAsia="Times New Roman" w:hAnsi="Times New Roman" w:cs="Times New Roman"/>
          <w:sz w:val="24"/>
          <w:szCs w:val="24"/>
        </w:rPr>
        <w:t xml:space="preserve">button on the toolbar, the table must be switched on to ‘table view’ to do this operation. </w:t>
      </w:r>
      <w:r w:rsidR="009C1BEF">
        <w:rPr>
          <w:rFonts w:ascii="Times New Roman" w:eastAsia="Times New Roman" w:hAnsi="Times New Roman" w:cs="Times New Roman"/>
          <w:sz w:val="24"/>
          <w:szCs w:val="24"/>
        </w:rPr>
        <w:t xml:space="preserve">On the </w:t>
      </w:r>
      <w:r w:rsidR="0091492E">
        <w:rPr>
          <w:rFonts w:ascii="Times New Roman" w:eastAsia="Times New Roman" w:hAnsi="Times New Roman" w:cs="Times New Roman"/>
          <w:sz w:val="24"/>
          <w:szCs w:val="24"/>
        </w:rPr>
        <w:t>left-hand</w:t>
      </w:r>
      <w:r w:rsidR="009C1BEF">
        <w:rPr>
          <w:rFonts w:ascii="Times New Roman" w:eastAsia="Times New Roman" w:hAnsi="Times New Roman" w:cs="Times New Roman"/>
          <w:sz w:val="24"/>
          <w:szCs w:val="24"/>
        </w:rPr>
        <w:t xml:space="preserve"> side of the ribbon, users have the option to view the database in varied view</w:t>
      </w:r>
      <w:r w:rsidR="002A36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78A9">
        <w:rPr>
          <w:rFonts w:ascii="Times New Roman" w:eastAsia="Times New Roman" w:hAnsi="Times New Roman" w:cs="Times New Roman"/>
          <w:sz w:val="24"/>
          <w:szCs w:val="24"/>
        </w:rPr>
        <w:t>types</w:t>
      </w:r>
      <w:r w:rsidR="002A36BA">
        <w:rPr>
          <w:rFonts w:ascii="Times New Roman" w:eastAsia="Times New Roman" w:hAnsi="Times New Roman" w:cs="Times New Roman"/>
          <w:sz w:val="24"/>
          <w:szCs w:val="24"/>
        </w:rPr>
        <w:t>, such as datasheet view, design view, form view</w:t>
      </w:r>
      <w:r w:rsidR="002B74F3">
        <w:rPr>
          <w:rFonts w:ascii="Times New Roman" w:eastAsia="Times New Roman" w:hAnsi="Times New Roman" w:cs="Times New Roman"/>
          <w:sz w:val="24"/>
          <w:szCs w:val="24"/>
        </w:rPr>
        <w:t>,</w:t>
      </w:r>
      <w:r w:rsidR="002A36BA">
        <w:rPr>
          <w:rFonts w:ascii="Times New Roman" w:eastAsia="Times New Roman" w:hAnsi="Times New Roman" w:cs="Times New Roman"/>
          <w:sz w:val="24"/>
          <w:szCs w:val="24"/>
        </w:rPr>
        <w:t xml:space="preserve"> table view</w:t>
      </w:r>
      <w:r w:rsidR="002B74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B74F3">
        <w:rPr>
          <w:rFonts w:ascii="Times New Roman" w:eastAsia="Times New Roman" w:hAnsi="Times New Roman" w:cs="Times New Roman"/>
          <w:i/>
          <w:iCs/>
          <w:sz w:val="24"/>
          <w:szCs w:val="24"/>
        </w:rPr>
        <w:t>et cetera</w:t>
      </w:r>
      <w:r w:rsidR="002A36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C724B">
        <w:rPr>
          <w:rFonts w:ascii="Times New Roman" w:eastAsia="Times New Roman" w:hAnsi="Times New Roman" w:cs="Times New Roman"/>
          <w:sz w:val="24"/>
          <w:szCs w:val="24"/>
        </w:rPr>
        <w:t>The purpose of an ent</w:t>
      </w:r>
      <w:r w:rsidR="005549F2">
        <w:rPr>
          <w:rFonts w:ascii="Times New Roman" w:eastAsia="Times New Roman" w:hAnsi="Times New Roman" w:cs="Times New Roman"/>
          <w:sz w:val="24"/>
          <w:szCs w:val="24"/>
        </w:rPr>
        <w:t>ity relationship diagram (</w:t>
      </w:r>
      <w:r w:rsidR="00FC724B">
        <w:rPr>
          <w:rFonts w:ascii="Times New Roman" w:eastAsia="Times New Roman" w:hAnsi="Times New Roman" w:cs="Times New Roman"/>
          <w:sz w:val="24"/>
          <w:szCs w:val="24"/>
        </w:rPr>
        <w:t>ERD</w:t>
      </w:r>
      <w:r w:rsidR="005549F2">
        <w:rPr>
          <w:rFonts w:ascii="Times New Roman" w:eastAsia="Times New Roman" w:hAnsi="Times New Roman" w:cs="Times New Roman"/>
          <w:sz w:val="24"/>
          <w:szCs w:val="24"/>
        </w:rPr>
        <w:t>)</w:t>
      </w:r>
      <w:r w:rsidR="00FC724B">
        <w:rPr>
          <w:rFonts w:ascii="Times New Roman" w:eastAsia="Times New Roman" w:hAnsi="Times New Roman" w:cs="Times New Roman"/>
          <w:sz w:val="24"/>
          <w:szCs w:val="24"/>
        </w:rPr>
        <w:t xml:space="preserve"> is to allow for movement of data between tables and avoid duplication. </w:t>
      </w:r>
      <w:r w:rsidR="00636013">
        <w:rPr>
          <w:rFonts w:ascii="Times New Roman" w:eastAsia="Times New Roman" w:hAnsi="Times New Roman" w:cs="Times New Roman"/>
          <w:sz w:val="24"/>
          <w:szCs w:val="24"/>
        </w:rPr>
        <w:t xml:space="preserve">An </w:t>
      </w:r>
      <w:r w:rsidR="00C352BC">
        <w:rPr>
          <w:rFonts w:ascii="Times New Roman" w:eastAsia="Times New Roman" w:hAnsi="Times New Roman" w:cs="Times New Roman"/>
          <w:sz w:val="24"/>
          <w:szCs w:val="24"/>
        </w:rPr>
        <w:t xml:space="preserve">ERD can be created using </w:t>
      </w:r>
      <w:r w:rsidR="00CC05B0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9233E9">
        <w:rPr>
          <w:rFonts w:ascii="Times New Roman" w:eastAsia="Times New Roman" w:hAnsi="Times New Roman" w:cs="Times New Roman"/>
          <w:sz w:val="24"/>
          <w:szCs w:val="24"/>
        </w:rPr>
        <w:t xml:space="preserve"> relationships option from the database tools</w:t>
      </w:r>
      <w:r w:rsidR="0012327A">
        <w:rPr>
          <w:rFonts w:ascii="Times New Roman" w:eastAsia="Times New Roman" w:hAnsi="Times New Roman" w:cs="Times New Roman"/>
          <w:sz w:val="24"/>
          <w:szCs w:val="24"/>
        </w:rPr>
        <w:t>,</w:t>
      </w:r>
      <w:r w:rsidR="004E0F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327A">
        <w:rPr>
          <w:rFonts w:ascii="Times New Roman" w:eastAsia="Times New Roman" w:hAnsi="Times New Roman" w:cs="Times New Roman"/>
          <w:sz w:val="24"/>
          <w:szCs w:val="24"/>
        </w:rPr>
        <w:t xml:space="preserve">clicking the ‘show table’ option, </w:t>
      </w:r>
      <w:r w:rsidR="008A08FC">
        <w:rPr>
          <w:rFonts w:ascii="Times New Roman" w:eastAsia="Times New Roman" w:hAnsi="Times New Roman" w:cs="Times New Roman"/>
          <w:sz w:val="24"/>
          <w:szCs w:val="24"/>
        </w:rPr>
        <w:t xml:space="preserve">selecting </w:t>
      </w:r>
      <w:r w:rsidR="000E3EAC">
        <w:rPr>
          <w:rFonts w:ascii="Times New Roman" w:eastAsia="Times New Roman" w:hAnsi="Times New Roman" w:cs="Times New Roman"/>
          <w:sz w:val="24"/>
          <w:szCs w:val="24"/>
        </w:rPr>
        <w:t xml:space="preserve">and adding </w:t>
      </w:r>
      <w:r w:rsidR="008A08FC">
        <w:rPr>
          <w:rFonts w:ascii="Times New Roman" w:eastAsia="Times New Roman" w:hAnsi="Times New Roman" w:cs="Times New Roman"/>
          <w:sz w:val="24"/>
          <w:szCs w:val="24"/>
        </w:rPr>
        <w:t xml:space="preserve">the required tables </w:t>
      </w:r>
      <w:r w:rsidR="00D05369">
        <w:rPr>
          <w:rFonts w:ascii="Times New Roman" w:eastAsia="Times New Roman" w:hAnsi="Times New Roman" w:cs="Times New Roman"/>
          <w:sz w:val="24"/>
          <w:szCs w:val="24"/>
        </w:rPr>
        <w:t xml:space="preserve">to the ERD then </w:t>
      </w:r>
      <w:r w:rsidR="00260BE0">
        <w:rPr>
          <w:rFonts w:ascii="Times New Roman" w:eastAsia="Times New Roman" w:hAnsi="Times New Roman" w:cs="Times New Roman"/>
          <w:sz w:val="24"/>
          <w:szCs w:val="24"/>
        </w:rPr>
        <w:t>awaiting a dialog box for the user to then request to ‘enforce referential integrity’</w:t>
      </w:r>
      <w:r w:rsidR="00CA43D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A7162">
        <w:rPr>
          <w:rFonts w:ascii="Times New Roman" w:eastAsia="Times New Roman" w:hAnsi="Times New Roman" w:cs="Times New Roman"/>
          <w:sz w:val="24"/>
          <w:szCs w:val="24"/>
        </w:rPr>
        <w:t>an ERD connects</w:t>
      </w:r>
      <w:r w:rsidR="008A08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A7162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CC05B0">
        <w:rPr>
          <w:rFonts w:ascii="Times New Roman" w:eastAsia="Times New Roman" w:hAnsi="Times New Roman" w:cs="Times New Roman"/>
          <w:sz w:val="24"/>
          <w:szCs w:val="24"/>
        </w:rPr>
        <w:t xml:space="preserve"> primary key created for each table </w:t>
      </w:r>
      <w:r w:rsidR="0058167E">
        <w:rPr>
          <w:rFonts w:ascii="Times New Roman" w:eastAsia="Times New Roman" w:hAnsi="Times New Roman" w:cs="Times New Roman"/>
          <w:sz w:val="24"/>
          <w:szCs w:val="24"/>
        </w:rPr>
        <w:t>and link</w:t>
      </w:r>
      <w:r w:rsidR="00EA7162">
        <w:rPr>
          <w:rFonts w:ascii="Times New Roman" w:eastAsia="Times New Roman" w:hAnsi="Times New Roman" w:cs="Times New Roman"/>
          <w:sz w:val="24"/>
          <w:szCs w:val="24"/>
        </w:rPr>
        <w:t>s</w:t>
      </w:r>
      <w:r w:rsidR="0058167E">
        <w:rPr>
          <w:rFonts w:ascii="Times New Roman" w:eastAsia="Times New Roman" w:hAnsi="Times New Roman" w:cs="Times New Roman"/>
          <w:sz w:val="24"/>
          <w:szCs w:val="24"/>
        </w:rPr>
        <w:t xml:space="preserve"> them together </w:t>
      </w:r>
      <w:r w:rsidR="009D5D9B">
        <w:rPr>
          <w:rFonts w:ascii="Times New Roman" w:eastAsia="Times New Roman" w:hAnsi="Times New Roman" w:cs="Times New Roman"/>
          <w:sz w:val="24"/>
          <w:szCs w:val="24"/>
        </w:rPr>
        <w:t>to create an association</w:t>
      </w:r>
      <w:r w:rsidR="00EA7162">
        <w:rPr>
          <w:rFonts w:ascii="Times New Roman" w:eastAsia="Times New Roman" w:hAnsi="Times New Roman" w:cs="Times New Roman"/>
          <w:sz w:val="24"/>
          <w:szCs w:val="24"/>
        </w:rPr>
        <w:t xml:space="preserve">, this will then allow the user to see the type of relationship between each table. There are three types of </w:t>
      </w:r>
      <w:r w:rsidR="00B029B1">
        <w:rPr>
          <w:rFonts w:ascii="Times New Roman" w:eastAsia="Times New Roman" w:hAnsi="Times New Roman" w:cs="Times New Roman"/>
          <w:sz w:val="24"/>
          <w:szCs w:val="24"/>
        </w:rPr>
        <w:t>relationships:</w:t>
      </w:r>
      <w:r w:rsidR="00EA7162">
        <w:rPr>
          <w:rFonts w:ascii="Times New Roman" w:eastAsia="Times New Roman" w:hAnsi="Times New Roman" w:cs="Times New Roman"/>
          <w:sz w:val="24"/>
          <w:szCs w:val="24"/>
        </w:rPr>
        <w:t xml:space="preserve"> one to many, one to one and many to many. So for example, a one to many relationship might </w:t>
      </w:r>
      <w:r w:rsidR="00B029B1">
        <w:rPr>
          <w:rFonts w:ascii="Times New Roman" w:eastAsia="Times New Roman" w:hAnsi="Times New Roman" w:cs="Times New Roman"/>
          <w:sz w:val="24"/>
          <w:szCs w:val="24"/>
        </w:rPr>
        <w:t>represent</w:t>
      </w:r>
      <w:r w:rsidR="00EA7162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7C66B4">
        <w:rPr>
          <w:rFonts w:ascii="Times New Roman" w:eastAsia="Times New Roman" w:hAnsi="Times New Roman" w:cs="Times New Roman"/>
          <w:sz w:val="24"/>
          <w:szCs w:val="24"/>
        </w:rPr>
        <w:t xml:space="preserve">course code to a </w:t>
      </w:r>
      <w:r w:rsidR="004A6D06">
        <w:rPr>
          <w:rFonts w:ascii="Times New Roman" w:eastAsia="Times New Roman" w:hAnsi="Times New Roman" w:cs="Times New Roman"/>
          <w:sz w:val="24"/>
          <w:szCs w:val="24"/>
        </w:rPr>
        <w:t xml:space="preserve">student, there is one course code but many students applying, a one to one relationship can represent a student </w:t>
      </w:r>
      <w:r w:rsidR="006E3930"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009D5120">
        <w:rPr>
          <w:rFonts w:ascii="Times New Roman" w:eastAsia="Times New Roman" w:hAnsi="Times New Roman" w:cs="Times New Roman"/>
          <w:sz w:val="24"/>
          <w:szCs w:val="24"/>
        </w:rPr>
        <w:t xml:space="preserve">an identification number and a many to many relationship can represent </w:t>
      </w:r>
      <w:r w:rsidR="00AD6E57">
        <w:rPr>
          <w:rFonts w:ascii="Times New Roman" w:eastAsia="Times New Roman" w:hAnsi="Times New Roman" w:cs="Times New Roman"/>
          <w:sz w:val="24"/>
          <w:szCs w:val="24"/>
        </w:rPr>
        <w:t xml:space="preserve">an amount of course lecturers to </w:t>
      </w:r>
      <w:r w:rsidR="000C2401">
        <w:rPr>
          <w:rFonts w:ascii="Times New Roman" w:eastAsia="Times New Roman" w:hAnsi="Times New Roman" w:cs="Times New Roman"/>
          <w:sz w:val="24"/>
          <w:szCs w:val="24"/>
        </w:rPr>
        <w:t>the modules to complete</w:t>
      </w:r>
      <w:r w:rsidR="004E0F76">
        <w:rPr>
          <w:rFonts w:ascii="Times New Roman" w:eastAsia="Times New Roman" w:hAnsi="Times New Roman" w:cs="Times New Roman"/>
          <w:sz w:val="24"/>
          <w:szCs w:val="24"/>
        </w:rPr>
        <w:t>, on one single course there are many lecture</w:t>
      </w:r>
      <w:r w:rsidR="0021480A">
        <w:rPr>
          <w:rFonts w:ascii="Times New Roman" w:eastAsia="Times New Roman" w:hAnsi="Times New Roman" w:cs="Times New Roman"/>
          <w:sz w:val="24"/>
          <w:szCs w:val="24"/>
        </w:rPr>
        <w:t>r</w:t>
      </w:r>
      <w:r w:rsidR="004E0F76">
        <w:rPr>
          <w:rFonts w:ascii="Times New Roman" w:eastAsia="Times New Roman" w:hAnsi="Times New Roman" w:cs="Times New Roman"/>
          <w:sz w:val="24"/>
          <w:szCs w:val="24"/>
        </w:rPr>
        <w:t>s teaching many modules</w:t>
      </w:r>
      <w:r w:rsidR="00DE656B">
        <w:rPr>
          <w:rFonts w:ascii="Times New Roman" w:eastAsia="Times New Roman" w:hAnsi="Times New Roman" w:cs="Times New Roman"/>
          <w:sz w:val="24"/>
          <w:szCs w:val="24"/>
        </w:rPr>
        <w:t xml:space="preserve"> (Mullins</w:t>
      </w:r>
      <w:r w:rsidR="006F2EB7">
        <w:rPr>
          <w:rFonts w:ascii="Times New Roman" w:eastAsia="Times New Roman" w:hAnsi="Times New Roman" w:cs="Times New Roman"/>
          <w:sz w:val="24"/>
          <w:szCs w:val="24"/>
        </w:rPr>
        <w:t>, 2020)</w:t>
      </w:r>
      <w:r w:rsidR="000C2401">
        <w:rPr>
          <w:rFonts w:ascii="Times New Roman" w:eastAsia="Times New Roman" w:hAnsi="Times New Roman" w:cs="Times New Roman"/>
          <w:sz w:val="24"/>
          <w:szCs w:val="24"/>
        </w:rPr>
        <w:t>. An example of an entity relationship from the SustainableLC database can be viewed below.</w:t>
      </w:r>
      <w:r w:rsidR="00EC24AD">
        <w:rPr>
          <w:rFonts w:ascii="Times New Roman" w:eastAsia="Times New Roman" w:hAnsi="Times New Roman" w:cs="Times New Roman"/>
          <w:sz w:val="24"/>
          <w:szCs w:val="24"/>
        </w:rPr>
        <w:t xml:space="preserve"> As you can see, the </w:t>
      </w:r>
      <w:r w:rsidR="00B11F87">
        <w:rPr>
          <w:rFonts w:ascii="Times New Roman" w:eastAsia="Times New Roman" w:hAnsi="Times New Roman" w:cs="Times New Roman"/>
          <w:sz w:val="24"/>
          <w:szCs w:val="24"/>
        </w:rPr>
        <w:t>relationships between the below tables in the diagram are one to many, the</w:t>
      </w:r>
      <w:r w:rsidR="0072168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4C0AF8">
        <w:rPr>
          <w:rFonts w:ascii="Times New Roman" w:eastAsia="Times New Roman" w:hAnsi="Times New Roman" w:cs="Times New Roman"/>
          <w:sz w:val="24"/>
          <w:szCs w:val="24"/>
        </w:rPr>
        <w:t>means ‘many’.</w:t>
      </w:r>
      <w:r w:rsidR="00B11F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583F9E7" w14:textId="3F60DA4A" w:rsidR="00DE0EB1" w:rsidRPr="0035741A" w:rsidRDefault="00DE0EB1" w:rsidP="00F7323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3C8A7BC" wp14:editId="1F1E0D0D">
            <wp:extent cx="5731510" cy="3223895"/>
            <wp:effectExtent l="0" t="0" r="2540" b="0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0-03-30 (2)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D1C40" w14:textId="4ECD2A25" w:rsidR="00F53DE3" w:rsidRDefault="00134FBF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Advantages and disadvantages </w:t>
      </w:r>
      <w:r w:rsidR="00CA34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of using a database</w:t>
      </w:r>
    </w:p>
    <w:p w14:paraId="46F0FB83" w14:textId="443053E9" w:rsidR="00CA34B2" w:rsidRDefault="00CA34B2" w:rsidP="00F7323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There are many advantages </w:t>
      </w:r>
      <w:r w:rsidR="00462ADE">
        <w:rPr>
          <w:rFonts w:ascii="Times New Roman" w:eastAsia="Times New Roman" w:hAnsi="Times New Roman" w:cs="Times New Roman"/>
          <w:sz w:val="24"/>
          <w:szCs w:val="24"/>
        </w:rPr>
        <w:t xml:space="preserve">to using a database within a business setting, but as always there are also disadvantages, it becomes a case of </w:t>
      </w:r>
      <w:r w:rsidR="00CF796C">
        <w:rPr>
          <w:rFonts w:ascii="Times New Roman" w:eastAsia="Times New Roman" w:hAnsi="Times New Roman" w:cs="Times New Roman"/>
          <w:sz w:val="24"/>
          <w:szCs w:val="24"/>
        </w:rPr>
        <w:t>weighing</w:t>
      </w:r>
      <w:r w:rsidR="00462ADE">
        <w:rPr>
          <w:rFonts w:ascii="Times New Roman" w:eastAsia="Times New Roman" w:hAnsi="Times New Roman" w:cs="Times New Roman"/>
          <w:sz w:val="24"/>
          <w:szCs w:val="24"/>
        </w:rPr>
        <w:t xml:space="preserve"> them out to see what will be beneficial to an individual business with individual </w:t>
      </w:r>
      <w:r w:rsidR="00CF796C">
        <w:rPr>
          <w:rFonts w:ascii="Times New Roman" w:eastAsia="Times New Roman" w:hAnsi="Times New Roman" w:cs="Times New Roman"/>
          <w:sz w:val="24"/>
          <w:szCs w:val="24"/>
        </w:rPr>
        <w:t>circumstances</w:t>
      </w:r>
      <w:r w:rsidR="00462ADE">
        <w:rPr>
          <w:rFonts w:ascii="Times New Roman" w:eastAsia="Times New Roman" w:hAnsi="Times New Roman" w:cs="Times New Roman"/>
          <w:sz w:val="24"/>
          <w:szCs w:val="24"/>
        </w:rPr>
        <w:t>.</w:t>
      </w:r>
      <w:r w:rsidR="00CF79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6472">
        <w:rPr>
          <w:rFonts w:ascii="Times New Roman" w:eastAsia="Times New Roman" w:hAnsi="Times New Roman" w:cs="Times New Roman"/>
          <w:sz w:val="24"/>
          <w:szCs w:val="24"/>
        </w:rPr>
        <w:t xml:space="preserve">Profitability is the main reason why businesses use </w:t>
      </w:r>
      <w:r w:rsidR="00BA7AFF">
        <w:rPr>
          <w:rFonts w:ascii="Times New Roman" w:eastAsia="Times New Roman" w:hAnsi="Times New Roman" w:cs="Times New Roman"/>
          <w:sz w:val="24"/>
          <w:szCs w:val="24"/>
        </w:rPr>
        <w:t>database systems</w:t>
      </w:r>
      <w:r w:rsidR="00D964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1FB1">
        <w:rPr>
          <w:rFonts w:ascii="Times New Roman" w:eastAsia="Times New Roman" w:hAnsi="Times New Roman" w:cs="Times New Roman"/>
          <w:sz w:val="24"/>
          <w:szCs w:val="24"/>
        </w:rPr>
        <w:t xml:space="preserve">to ensure efficient running of the business, </w:t>
      </w:r>
      <w:r w:rsidR="00EA25DF">
        <w:rPr>
          <w:rFonts w:ascii="Times New Roman" w:eastAsia="Times New Roman" w:hAnsi="Times New Roman" w:cs="Times New Roman"/>
          <w:sz w:val="24"/>
          <w:szCs w:val="24"/>
        </w:rPr>
        <w:t xml:space="preserve">but doing so could lead to </w:t>
      </w:r>
      <w:r w:rsidR="005E4920">
        <w:rPr>
          <w:rFonts w:ascii="Times New Roman" w:eastAsia="Times New Roman" w:hAnsi="Times New Roman" w:cs="Times New Roman"/>
          <w:sz w:val="24"/>
          <w:szCs w:val="24"/>
        </w:rPr>
        <w:t xml:space="preserve">risks such as </w:t>
      </w:r>
      <w:r w:rsidR="009D2C03">
        <w:rPr>
          <w:rFonts w:ascii="Times New Roman" w:eastAsia="Times New Roman" w:hAnsi="Times New Roman" w:cs="Times New Roman"/>
          <w:sz w:val="24"/>
          <w:szCs w:val="24"/>
        </w:rPr>
        <w:t xml:space="preserve">decreased </w:t>
      </w:r>
      <w:r w:rsidR="005E4920">
        <w:rPr>
          <w:rFonts w:ascii="Times New Roman" w:eastAsia="Times New Roman" w:hAnsi="Times New Roman" w:cs="Times New Roman"/>
          <w:sz w:val="24"/>
          <w:szCs w:val="24"/>
        </w:rPr>
        <w:t xml:space="preserve">security and integrity, it could also lead to extra costs such as </w:t>
      </w:r>
      <w:r w:rsidR="00EA7A36">
        <w:rPr>
          <w:rFonts w:ascii="Times New Roman" w:eastAsia="Times New Roman" w:hAnsi="Times New Roman" w:cs="Times New Roman"/>
          <w:sz w:val="24"/>
          <w:szCs w:val="24"/>
        </w:rPr>
        <w:t xml:space="preserve">software, hardware </w:t>
      </w:r>
      <w:r w:rsidR="007D7DF6">
        <w:rPr>
          <w:rFonts w:ascii="Times New Roman" w:eastAsia="Times New Roman" w:hAnsi="Times New Roman" w:cs="Times New Roman"/>
          <w:sz w:val="24"/>
          <w:szCs w:val="24"/>
        </w:rPr>
        <w:t xml:space="preserve">and to ensure overall performance, </w:t>
      </w:r>
      <w:r w:rsidR="00BC4F0C">
        <w:rPr>
          <w:rFonts w:ascii="Times New Roman" w:eastAsia="Times New Roman" w:hAnsi="Times New Roman" w:cs="Times New Roman"/>
          <w:sz w:val="24"/>
          <w:szCs w:val="24"/>
        </w:rPr>
        <w:t xml:space="preserve">there are also disadvantages of </w:t>
      </w:r>
      <w:r w:rsidR="006E2C1B">
        <w:rPr>
          <w:rFonts w:ascii="Times New Roman" w:eastAsia="Times New Roman" w:hAnsi="Times New Roman" w:cs="Times New Roman"/>
          <w:sz w:val="24"/>
          <w:szCs w:val="24"/>
        </w:rPr>
        <w:t xml:space="preserve">a DBMS becoming too complex and crucial to the business. </w:t>
      </w:r>
      <w:r w:rsidR="007B3656">
        <w:rPr>
          <w:rFonts w:ascii="Times New Roman" w:eastAsia="Times New Roman" w:hAnsi="Times New Roman" w:cs="Times New Roman"/>
          <w:sz w:val="24"/>
          <w:szCs w:val="24"/>
        </w:rPr>
        <w:t xml:space="preserve">On the other hand, DBMS provides businesses with more control over </w:t>
      </w:r>
      <w:r w:rsidR="0030020A">
        <w:rPr>
          <w:rFonts w:ascii="Times New Roman" w:eastAsia="Times New Roman" w:hAnsi="Times New Roman" w:cs="Times New Roman"/>
          <w:sz w:val="24"/>
          <w:szCs w:val="24"/>
        </w:rPr>
        <w:t>their organisation and less time is required when using a DBMS due to its high speed and c</w:t>
      </w:r>
      <w:r w:rsidR="00B3741F">
        <w:rPr>
          <w:rFonts w:ascii="Times New Roman" w:eastAsia="Times New Roman" w:hAnsi="Times New Roman" w:cs="Times New Roman"/>
          <w:sz w:val="24"/>
          <w:szCs w:val="24"/>
        </w:rPr>
        <w:t>ompactness as it will ensure records are kept up to date with ease</w:t>
      </w:r>
      <w:r w:rsidR="009976C4">
        <w:rPr>
          <w:rFonts w:ascii="Times New Roman" w:eastAsia="Times New Roman" w:hAnsi="Times New Roman" w:cs="Times New Roman"/>
          <w:sz w:val="24"/>
          <w:szCs w:val="24"/>
        </w:rPr>
        <w:t xml:space="preserve"> (geeks for geeks, </w:t>
      </w:r>
      <w:r w:rsidR="00904C89">
        <w:rPr>
          <w:rFonts w:ascii="Times New Roman" w:eastAsia="Times New Roman" w:hAnsi="Times New Roman" w:cs="Times New Roman"/>
          <w:sz w:val="24"/>
          <w:szCs w:val="24"/>
        </w:rPr>
        <w:t>2020).</w:t>
      </w:r>
    </w:p>
    <w:p w14:paraId="47C36417" w14:textId="3E53E5EF" w:rsidR="00366F2E" w:rsidRDefault="00366F2E" w:rsidP="00F73238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The authors role as a database administrator</w:t>
      </w:r>
    </w:p>
    <w:p w14:paraId="40F2DF5F" w14:textId="621D3D77" w:rsidR="003A1E1C" w:rsidRDefault="00AC0872" w:rsidP="00F7323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database </w:t>
      </w:r>
      <w:r w:rsidR="00442229">
        <w:rPr>
          <w:rFonts w:ascii="Times New Roman" w:eastAsia="Times New Roman" w:hAnsi="Times New Roman" w:cs="Times New Roman"/>
          <w:sz w:val="24"/>
          <w:szCs w:val="24"/>
        </w:rPr>
        <w:t>administrator</w:t>
      </w:r>
      <w:r w:rsidR="00037600">
        <w:rPr>
          <w:rFonts w:ascii="Times New Roman" w:eastAsia="Times New Roman" w:hAnsi="Times New Roman" w:cs="Times New Roman"/>
          <w:sz w:val="24"/>
          <w:szCs w:val="24"/>
        </w:rPr>
        <w:t xml:space="preserve"> (DBA)</w:t>
      </w:r>
      <w:r w:rsidR="00442229">
        <w:rPr>
          <w:rFonts w:ascii="Times New Roman" w:eastAsia="Times New Roman" w:hAnsi="Times New Roman" w:cs="Times New Roman"/>
          <w:sz w:val="24"/>
          <w:szCs w:val="24"/>
        </w:rPr>
        <w:t xml:space="preserve"> has the sole responsibility and </w:t>
      </w:r>
      <w:r w:rsidR="00496D36">
        <w:rPr>
          <w:rFonts w:ascii="Times New Roman" w:eastAsia="Times New Roman" w:hAnsi="Times New Roman" w:cs="Times New Roman"/>
          <w:sz w:val="24"/>
          <w:szCs w:val="24"/>
        </w:rPr>
        <w:t xml:space="preserve">central </w:t>
      </w:r>
      <w:r w:rsidR="00442229">
        <w:rPr>
          <w:rFonts w:ascii="Times New Roman" w:eastAsia="Times New Roman" w:hAnsi="Times New Roman" w:cs="Times New Roman"/>
          <w:sz w:val="24"/>
          <w:szCs w:val="24"/>
        </w:rPr>
        <w:t>authority for ensuring the database set up is simplified and efficient for future users</w:t>
      </w:r>
      <w:r w:rsidR="00037600">
        <w:rPr>
          <w:rFonts w:ascii="Times New Roman" w:eastAsia="Times New Roman" w:hAnsi="Times New Roman" w:cs="Times New Roman"/>
          <w:sz w:val="24"/>
          <w:szCs w:val="24"/>
        </w:rPr>
        <w:t xml:space="preserve">. The DBA has </w:t>
      </w:r>
      <w:r w:rsidR="00876609">
        <w:rPr>
          <w:rFonts w:ascii="Times New Roman" w:eastAsia="Times New Roman" w:hAnsi="Times New Roman" w:cs="Times New Roman"/>
          <w:sz w:val="24"/>
          <w:szCs w:val="24"/>
        </w:rPr>
        <w:t xml:space="preserve">numerous responsibilities including granting </w:t>
      </w:r>
      <w:r w:rsidR="003B1E65">
        <w:rPr>
          <w:rFonts w:ascii="Times New Roman" w:eastAsia="Times New Roman" w:hAnsi="Times New Roman" w:cs="Times New Roman"/>
          <w:sz w:val="24"/>
          <w:szCs w:val="24"/>
        </w:rPr>
        <w:t xml:space="preserve">and revoking </w:t>
      </w:r>
      <w:r w:rsidR="00A51DCD">
        <w:rPr>
          <w:rFonts w:ascii="Times New Roman" w:eastAsia="Times New Roman" w:hAnsi="Times New Roman" w:cs="Times New Roman"/>
          <w:sz w:val="24"/>
          <w:szCs w:val="24"/>
        </w:rPr>
        <w:t>privileges</w:t>
      </w:r>
      <w:r w:rsidR="00876609">
        <w:rPr>
          <w:rFonts w:ascii="Times New Roman" w:eastAsia="Times New Roman" w:hAnsi="Times New Roman" w:cs="Times New Roman"/>
          <w:sz w:val="24"/>
          <w:szCs w:val="24"/>
        </w:rPr>
        <w:t xml:space="preserve"> to future users who will need to access the database</w:t>
      </w:r>
      <w:r w:rsidR="00E875C6">
        <w:rPr>
          <w:rFonts w:ascii="Times New Roman" w:eastAsia="Times New Roman" w:hAnsi="Times New Roman" w:cs="Times New Roman"/>
          <w:sz w:val="24"/>
          <w:szCs w:val="24"/>
        </w:rPr>
        <w:t>,</w:t>
      </w:r>
      <w:r w:rsidR="00876609">
        <w:rPr>
          <w:rFonts w:ascii="Times New Roman" w:eastAsia="Times New Roman" w:hAnsi="Times New Roman" w:cs="Times New Roman"/>
          <w:sz w:val="24"/>
          <w:szCs w:val="24"/>
        </w:rPr>
        <w:t xml:space="preserve"> alongside </w:t>
      </w:r>
      <w:r w:rsidR="00A51DCD">
        <w:rPr>
          <w:rFonts w:ascii="Times New Roman" w:eastAsia="Times New Roman" w:hAnsi="Times New Roman" w:cs="Times New Roman"/>
          <w:sz w:val="24"/>
          <w:szCs w:val="24"/>
        </w:rPr>
        <w:t xml:space="preserve">inputting correct data and format. The </w:t>
      </w:r>
      <w:r w:rsidR="00835B03">
        <w:rPr>
          <w:rFonts w:ascii="Times New Roman" w:eastAsia="Times New Roman" w:hAnsi="Times New Roman" w:cs="Times New Roman"/>
          <w:sz w:val="24"/>
          <w:szCs w:val="24"/>
        </w:rPr>
        <w:t xml:space="preserve">database administrator has a unique account sometimes known as a ‘super user’ account, this allows the DBA to have full access over the </w:t>
      </w:r>
      <w:r w:rsidR="00FC06D3">
        <w:rPr>
          <w:rFonts w:ascii="Times New Roman" w:eastAsia="Times New Roman" w:hAnsi="Times New Roman" w:cs="Times New Roman"/>
          <w:sz w:val="24"/>
          <w:szCs w:val="24"/>
        </w:rPr>
        <w:t>DBMA to update the data as and when needed</w:t>
      </w:r>
      <w:r w:rsidR="005F189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319CB">
        <w:rPr>
          <w:rFonts w:ascii="Times New Roman" w:eastAsia="Times New Roman" w:hAnsi="Times New Roman" w:cs="Times New Roman"/>
          <w:sz w:val="24"/>
          <w:szCs w:val="24"/>
        </w:rPr>
        <w:t xml:space="preserve">The DBA </w:t>
      </w:r>
      <w:r w:rsidR="008130BF">
        <w:rPr>
          <w:rFonts w:ascii="Times New Roman" w:eastAsia="Times New Roman" w:hAnsi="Times New Roman" w:cs="Times New Roman"/>
          <w:sz w:val="24"/>
          <w:szCs w:val="24"/>
        </w:rPr>
        <w:t xml:space="preserve">is responsible for the database as a whole </w:t>
      </w:r>
      <w:r w:rsidR="00084ED2">
        <w:rPr>
          <w:rFonts w:ascii="Times New Roman" w:eastAsia="Times New Roman" w:hAnsi="Times New Roman" w:cs="Times New Roman"/>
          <w:sz w:val="24"/>
          <w:szCs w:val="24"/>
        </w:rPr>
        <w:t xml:space="preserve">and proceeding with mandatory security updates </w:t>
      </w:r>
      <w:r w:rsidR="008B4C39">
        <w:rPr>
          <w:rFonts w:ascii="Times New Roman" w:eastAsia="Times New Roman" w:hAnsi="Times New Roman" w:cs="Times New Roman"/>
          <w:sz w:val="24"/>
          <w:szCs w:val="24"/>
        </w:rPr>
        <w:t xml:space="preserve">and authorisations. </w:t>
      </w:r>
      <w:r w:rsidR="00A119D6">
        <w:rPr>
          <w:rFonts w:ascii="Times New Roman" w:eastAsia="Times New Roman" w:hAnsi="Times New Roman" w:cs="Times New Roman"/>
          <w:sz w:val="24"/>
          <w:szCs w:val="24"/>
        </w:rPr>
        <w:t>Privileges</w:t>
      </w:r>
      <w:r w:rsidR="00182BB7">
        <w:rPr>
          <w:rFonts w:ascii="Times New Roman" w:eastAsia="Times New Roman" w:hAnsi="Times New Roman" w:cs="Times New Roman"/>
          <w:sz w:val="24"/>
          <w:szCs w:val="24"/>
        </w:rPr>
        <w:t xml:space="preserve"> that the DBA may </w:t>
      </w:r>
      <w:r w:rsidR="00E875C6">
        <w:rPr>
          <w:rFonts w:ascii="Times New Roman" w:eastAsia="Times New Roman" w:hAnsi="Times New Roman" w:cs="Times New Roman"/>
          <w:sz w:val="24"/>
          <w:szCs w:val="24"/>
        </w:rPr>
        <w:t>authorise</w:t>
      </w:r>
      <w:r w:rsidR="00182BB7"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r w:rsidR="00DF747D">
        <w:rPr>
          <w:rFonts w:ascii="Times New Roman" w:eastAsia="Times New Roman" w:hAnsi="Times New Roman" w:cs="Times New Roman"/>
          <w:sz w:val="24"/>
          <w:szCs w:val="24"/>
        </w:rPr>
        <w:t xml:space="preserve">certain user accounts, also known as </w:t>
      </w:r>
      <w:r w:rsidR="00035082">
        <w:rPr>
          <w:rFonts w:ascii="Times New Roman" w:eastAsia="Times New Roman" w:hAnsi="Times New Roman" w:cs="Times New Roman"/>
          <w:sz w:val="24"/>
          <w:szCs w:val="24"/>
        </w:rPr>
        <w:t xml:space="preserve">an authorisation identifier, to be </w:t>
      </w:r>
      <w:r w:rsidR="002E626F">
        <w:rPr>
          <w:rFonts w:ascii="Times New Roman" w:eastAsia="Times New Roman" w:hAnsi="Times New Roman" w:cs="Times New Roman"/>
          <w:sz w:val="24"/>
          <w:szCs w:val="24"/>
        </w:rPr>
        <w:t>able to use a database at an account level or relational level. The account level allows users to c</w:t>
      </w:r>
      <w:r w:rsidR="00A56996">
        <w:rPr>
          <w:rFonts w:ascii="Times New Roman" w:eastAsia="Times New Roman" w:hAnsi="Times New Roman" w:cs="Times New Roman"/>
          <w:sz w:val="24"/>
          <w:szCs w:val="24"/>
        </w:rPr>
        <w:t>reate, alter, modify</w:t>
      </w:r>
      <w:r w:rsidR="00F0205C">
        <w:rPr>
          <w:rFonts w:ascii="Times New Roman" w:eastAsia="Times New Roman" w:hAnsi="Times New Roman" w:cs="Times New Roman"/>
          <w:sz w:val="24"/>
          <w:szCs w:val="24"/>
        </w:rPr>
        <w:t xml:space="preserve"> and select information within the database </w:t>
      </w:r>
      <w:r w:rsidR="004A0D84">
        <w:rPr>
          <w:rFonts w:ascii="Times New Roman" w:eastAsia="Times New Roman" w:hAnsi="Times New Roman" w:cs="Times New Roman"/>
          <w:sz w:val="24"/>
          <w:szCs w:val="24"/>
        </w:rPr>
        <w:t>whereas</w:t>
      </w:r>
      <w:r w:rsidR="00F0205C">
        <w:rPr>
          <w:rFonts w:ascii="Times New Roman" w:eastAsia="Times New Roman" w:hAnsi="Times New Roman" w:cs="Times New Roman"/>
          <w:sz w:val="24"/>
          <w:szCs w:val="24"/>
        </w:rPr>
        <w:t xml:space="preserve"> the relational </w:t>
      </w:r>
      <w:r w:rsidR="002243BB">
        <w:rPr>
          <w:rFonts w:ascii="Times New Roman" w:eastAsia="Times New Roman" w:hAnsi="Times New Roman" w:cs="Times New Roman"/>
          <w:sz w:val="24"/>
          <w:szCs w:val="24"/>
        </w:rPr>
        <w:t xml:space="preserve">level allows users to </w:t>
      </w:r>
      <w:r w:rsidR="009F3769">
        <w:rPr>
          <w:rFonts w:ascii="Times New Roman" w:eastAsia="Times New Roman" w:hAnsi="Times New Roman" w:cs="Times New Roman"/>
          <w:sz w:val="24"/>
          <w:szCs w:val="24"/>
        </w:rPr>
        <w:t xml:space="preserve">have one of two </w:t>
      </w:r>
      <w:r w:rsidR="0074458F">
        <w:rPr>
          <w:rFonts w:ascii="Times New Roman" w:eastAsia="Times New Roman" w:hAnsi="Times New Roman" w:cs="Times New Roman"/>
          <w:sz w:val="24"/>
          <w:szCs w:val="24"/>
        </w:rPr>
        <w:t>relations:</w:t>
      </w:r>
      <w:r w:rsidR="007A6E57">
        <w:rPr>
          <w:rFonts w:ascii="Times New Roman" w:eastAsia="Times New Roman" w:hAnsi="Times New Roman" w:cs="Times New Roman"/>
          <w:sz w:val="24"/>
          <w:szCs w:val="24"/>
        </w:rPr>
        <w:t xml:space="preserve"> base or virtual</w:t>
      </w:r>
      <w:r w:rsidR="00142EA8">
        <w:rPr>
          <w:rFonts w:ascii="Times New Roman" w:eastAsia="Times New Roman" w:hAnsi="Times New Roman" w:cs="Times New Roman"/>
          <w:sz w:val="24"/>
          <w:szCs w:val="24"/>
        </w:rPr>
        <w:t xml:space="preserve"> (Elmasri, Nevathe</w:t>
      </w:r>
      <w:r w:rsidR="002755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A0802">
        <w:rPr>
          <w:rFonts w:ascii="Times New Roman" w:eastAsia="Times New Roman" w:hAnsi="Times New Roman" w:cs="Times New Roman"/>
          <w:sz w:val="24"/>
          <w:szCs w:val="24"/>
        </w:rPr>
        <w:t>1997).</w:t>
      </w:r>
      <w:r w:rsidR="00157F5A">
        <w:rPr>
          <w:rFonts w:ascii="Times New Roman" w:eastAsia="Times New Roman" w:hAnsi="Times New Roman" w:cs="Times New Roman"/>
          <w:sz w:val="24"/>
          <w:szCs w:val="24"/>
        </w:rPr>
        <w:t xml:space="preserve"> The analyst, or database administrator (DBA), have the</w:t>
      </w:r>
      <w:r w:rsidR="005C33A9">
        <w:rPr>
          <w:rFonts w:ascii="Times New Roman" w:eastAsia="Times New Roman" w:hAnsi="Times New Roman" w:cs="Times New Roman"/>
          <w:sz w:val="24"/>
          <w:szCs w:val="24"/>
        </w:rPr>
        <w:t xml:space="preserve"> primary responsibility of ensuring users and </w:t>
      </w:r>
      <w:r w:rsidR="004A7E50">
        <w:rPr>
          <w:rFonts w:ascii="Times New Roman" w:eastAsia="Times New Roman" w:hAnsi="Times New Roman" w:cs="Times New Roman"/>
          <w:sz w:val="24"/>
          <w:szCs w:val="24"/>
        </w:rPr>
        <w:t>business managers’ needs</w:t>
      </w:r>
      <w:r w:rsidR="00074297">
        <w:rPr>
          <w:rFonts w:ascii="Times New Roman" w:eastAsia="Times New Roman" w:hAnsi="Times New Roman" w:cs="Times New Roman"/>
          <w:sz w:val="24"/>
          <w:szCs w:val="24"/>
        </w:rPr>
        <w:t xml:space="preserve"> and requirements</w:t>
      </w:r>
      <w:r w:rsidR="004A7E50">
        <w:rPr>
          <w:rFonts w:ascii="Times New Roman" w:eastAsia="Times New Roman" w:hAnsi="Times New Roman" w:cs="Times New Roman"/>
          <w:sz w:val="24"/>
          <w:szCs w:val="24"/>
        </w:rPr>
        <w:t xml:space="preserve"> are taken into consideration, this reflects </w:t>
      </w:r>
      <w:r w:rsidR="001C5D22">
        <w:rPr>
          <w:rFonts w:ascii="Times New Roman" w:eastAsia="Times New Roman" w:hAnsi="Times New Roman" w:cs="Times New Roman"/>
          <w:sz w:val="24"/>
          <w:szCs w:val="24"/>
        </w:rPr>
        <w:t>in the constant change and updating of the database</w:t>
      </w:r>
      <w:r w:rsidR="006271ED">
        <w:rPr>
          <w:rFonts w:ascii="Times New Roman" w:eastAsia="Times New Roman" w:hAnsi="Times New Roman" w:cs="Times New Roman"/>
          <w:sz w:val="24"/>
          <w:szCs w:val="24"/>
        </w:rPr>
        <w:t xml:space="preserve">. This allows for the needs of the </w:t>
      </w:r>
      <w:r w:rsidR="00F9576F">
        <w:rPr>
          <w:rFonts w:ascii="Times New Roman" w:eastAsia="Times New Roman" w:hAnsi="Times New Roman" w:cs="Times New Roman"/>
          <w:sz w:val="24"/>
          <w:szCs w:val="24"/>
        </w:rPr>
        <w:t>organisation</w:t>
      </w:r>
      <w:r w:rsidR="006271ED">
        <w:rPr>
          <w:rFonts w:ascii="Times New Roman" w:eastAsia="Times New Roman" w:hAnsi="Times New Roman" w:cs="Times New Roman"/>
          <w:sz w:val="24"/>
          <w:szCs w:val="24"/>
        </w:rPr>
        <w:t xml:space="preserve"> and its progression to be met as the DBA </w:t>
      </w:r>
      <w:r w:rsidR="00C8786A">
        <w:rPr>
          <w:rFonts w:ascii="Times New Roman" w:eastAsia="Times New Roman" w:hAnsi="Times New Roman" w:cs="Times New Roman"/>
          <w:sz w:val="24"/>
          <w:szCs w:val="24"/>
        </w:rPr>
        <w:t xml:space="preserve">decides on the best way to combine information, methods and </w:t>
      </w:r>
      <w:r w:rsidR="00F9576F">
        <w:rPr>
          <w:rFonts w:ascii="Times New Roman" w:eastAsia="Times New Roman" w:hAnsi="Times New Roman" w:cs="Times New Roman"/>
          <w:sz w:val="24"/>
          <w:szCs w:val="24"/>
        </w:rPr>
        <w:t>requirements of users to ensure and support good decision making for the organisations future (</w:t>
      </w:r>
      <w:r w:rsidR="00551D3E">
        <w:rPr>
          <w:rFonts w:ascii="Times New Roman" w:eastAsia="Times New Roman" w:hAnsi="Times New Roman" w:cs="Times New Roman"/>
          <w:sz w:val="24"/>
          <w:szCs w:val="24"/>
        </w:rPr>
        <w:t xml:space="preserve">Hoffer </w:t>
      </w:r>
      <w:r w:rsidR="00551D3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et al, </w:t>
      </w:r>
      <w:r w:rsidR="008F1F4E" w:rsidRPr="006437DD">
        <w:rPr>
          <w:rFonts w:ascii="Times New Roman" w:eastAsia="Times New Roman" w:hAnsi="Times New Roman" w:cs="Times New Roman"/>
          <w:sz w:val="24"/>
          <w:szCs w:val="24"/>
        </w:rPr>
        <w:t>2011</w:t>
      </w:r>
      <w:r w:rsidR="006437DD" w:rsidRPr="006437DD">
        <w:rPr>
          <w:rFonts w:ascii="Times New Roman" w:eastAsia="Times New Roman" w:hAnsi="Times New Roman" w:cs="Times New Roman"/>
          <w:sz w:val="24"/>
          <w:szCs w:val="24"/>
        </w:rPr>
        <w:t>b</w:t>
      </w:r>
      <w:r w:rsidR="008F1F4E" w:rsidRPr="006437DD">
        <w:rPr>
          <w:rFonts w:ascii="Times New Roman" w:eastAsia="Times New Roman" w:hAnsi="Times New Roman" w:cs="Times New Roman"/>
          <w:sz w:val="24"/>
          <w:szCs w:val="24"/>
        </w:rPr>
        <w:t>).</w:t>
      </w:r>
      <w:r w:rsidR="003576B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3576BE">
        <w:rPr>
          <w:rFonts w:ascii="Times New Roman" w:eastAsia="Times New Roman" w:hAnsi="Times New Roman" w:cs="Times New Roman"/>
          <w:sz w:val="24"/>
          <w:szCs w:val="24"/>
        </w:rPr>
        <w:t xml:space="preserve">Upon </w:t>
      </w:r>
      <w:r w:rsidR="003576B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creating the database for SustainableLC, there were many aspects to be thought about, the best way to ensure efficient completion was to follow the waterfall method. Upon planning the </w:t>
      </w:r>
      <w:r w:rsidR="005A078B">
        <w:rPr>
          <w:rFonts w:ascii="Times New Roman" w:eastAsia="Times New Roman" w:hAnsi="Times New Roman" w:cs="Times New Roman"/>
          <w:sz w:val="24"/>
          <w:szCs w:val="24"/>
        </w:rPr>
        <w:t xml:space="preserve">Database, </w:t>
      </w:r>
      <w:r w:rsidR="00E10E57">
        <w:rPr>
          <w:rFonts w:ascii="Times New Roman" w:eastAsia="Times New Roman" w:hAnsi="Times New Roman" w:cs="Times New Roman"/>
          <w:sz w:val="24"/>
          <w:szCs w:val="24"/>
        </w:rPr>
        <w:t xml:space="preserve">it was taken into consideration that the audience would be </w:t>
      </w:r>
      <w:r w:rsidR="009655AF">
        <w:rPr>
          <w:rFonts w:ascii="Times New Roman" w:eastAsia="Times New Roman" w:hAnsi="Times New Roman" w:cs="Times New Roman"/>
          <w:sz w:val="24"/>
          <w:szCs w:val="24"/>
        </w:rPr>
        <w:t>clients participating on various courses</w:t>
      </w:r>
      <w:r w:rsidR="005B5A99">
        <w:rPr>
          <w:rFonts w:ascii="Times New Roman" w:eastAsia="Times New Roman" w:hAnsi="Times New Roman" w:cs="Times New Roman"/>
          <w:sz w:val="24"/>
          <w:szCs w:val="24"/>
        </w:rPr>
        <w:t>. Therefor it was needed</w:t>
      </w:r>
      <w:r w:rsidR="00AC28D2">
        <w:rPr>
          <w:rFonts w:ascii="Times New Roman" w:eastAsia="Times New Roman" w:hAnsi="Times New Roman" w:cs="Times New Roman"/>
          <w:sz w:val="24"/>
          <w:szCs w:val="24"/>
        </w:rPr>
        <w:t xml:space="preserve"> to supply information of all bookings, client companies, consultants, courses and sessions, this was completed </w:t>
      </w:r>
      <w:r w:rsidR="003C5A49">
        <w:rPr>
          <w:rFonts w:ascii="Times New Roman" w:eastAsia="Times New Roman" w:hAnsi="Times New Roman" w:cs="Times New Roman"/>
          <w:sz w:val="24"/>
          <w:szCs w:val="24"/>
        </w:rPr>
        <w:t>by making individual tables for all of the above</w:t>
      </w:r>
      <w:r w:rsidR="007B5EA5">
        <w:rPr>
          <w:rFonts w:ascii="Times New Roman" w:eastAsia="Times New Roman" w:hAnsi="Times New Roman" w:cs="Times New Roman"/>
          <w:sz w:val="24"/>
          <w:szCs w:val="24"/>
        </w:rPr>
        <w:t>; an example of one of these tables can be seen below.</w:t>
      </w:r>
    </w:p>
    <w:p w14:paraId="7C61DF2F" w14:textId="0000CCA8" w:rsidR="007B5EA5" w:rsidRPr="003576BE" w:rsidRDefault="00BF1B75" w:rsidP="00F7323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9B7FB75" wp14:editId="1BF69AAD">
            <wp:extent cx="5731510" cy="3223895"/>
            <wp:effectExtent l="0" t="0" r="2540" b="0"/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0-03-30 (3)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4AB6F" w14:textId="0BD94C28" w:rsidR="00366F2E" w:rsidRDefault="00BF1B75" w:rsidP="00F7323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It was later discovered that other </w:t>
      </w:r>
      <w:r w:rsidR="00CD008E">
        <w:rPr>
          <w:rFonts w:ascii="Times New Roman" w:eastAsia="Times New Roman" w:hAnsi="Times New Roman" w:cs="Times New Roman"/>
          <w:sz w:val="24"/>
          <w:szCs w:val="24"/>
        </w:rPr>
        <w:t xml:space="preserve">objects would be required within the database such as queries on aspects such as available courses, forms for </w:t>
      </w:r>
      <w:r w:rsidR="005851D6">
        <w:rPr>
          <w:rFonts w:ascii="Times New Roman" w:eastAsia="Times New Roman" w:hAnsi="Times New Roman" w:cs="Times New Roman"/>
          <w:sz w:val="24"/>
          <w:szCs w:val="24"/>
        </w:rPr>
        <w:t xml:space="preserve">information such as </w:t>
      </w:r>
      <w:r w:rsidR="00853365">
        <w:rPr>
          <w:rFonts w:ascii="Times New Roman" w:eastAsia="Times New Roman" w:hAnsi="Times New Roman" w:cs="Times New Roman"/>
          <w:sz w:val="24"/>
          <w:szCs w:val="24"/>
        </w:rPr>
        <w:t xml:space="preserve">qualifications and </w:t>
      </w:r>
      <w:r w:rsidR="009C0E4F">
        <w:rPr>
          <w:rFonts w:ascii="Times New Roman" w:eastAsia="Times New Roman" w:hAnsi="Times New Roman" w:cs="Times New Roman"/>
          <w:sz w:val="24"/>
          <w:szCs w:val="24"/>
        </w:rPr>
        <w:t xml:space="preserve">consultants and also reports to provide </w:t>
      </w:r>
      <w:r w:rsidR="00F76ECC">
        <w:rPr>
          <w:rFonts w:ascii="Times New Roman" w:eastAsia="Times New Roman" w:hAnsi="Times New Roman" w:cs="Times New Roman"/>
          <w:sz w:val="24"/>
          <w:szCs w:val="24"/>
        </w:rPr>
        <w:t xml:space="preserve">the database with information of consultants resumes and package details. The queries </w:t>
      </w:r>
      <w:r w:rsidR="00492314">
        <w:rPr>
          <w:rFonts w:ascii="Times New Roman" w:eastAsia="Times New Roman" w:hAnsi="Times New Roman" w:cs="Times New Roman"/>
          <w:sz w:val="24"/>
          <w:szCs w:val="24"/>
        </w:rPr>
        <w:t xml:space="preserve">answered anything ranging from </w:t>
      </w:r>
      <w:r w:rsidR="007F56EC">
        <w:rPr>
          <w:rFonts w:ascii="Times New Roman" w:eastAsia="Times New Roman" w:hAnsi="Times New Roman" w:cs="Times New Roman"/>
          <w:sz w:val="24"/>
          <w:szCs w:val="24"/>
        </w:rPr>
        <w:t xml:space="preserve">courses beginning with certain letters or </w:t>
      </w:r>
      <w:r w:rsidR="00F23E23">
        <w:rPr>
          <w:rFonts w:ascii="Times New Roman" w:eastAsia="Times New Roman" w:hAnsi="Times New Roman" w:cs="Times New Roman"/>
          <w:sz w:val="24"/>
          <w:szCs w:val="24"/>
        </w:rPr>
        <w:t xml:space="preserve">company codes in ascending or descending order, the possibilities were endless and an example of a query </w:t>
      </w:r>
      <w:r w:rsidR="009421DE">
        <w:rPr>
          <w:rFonts w:ascii="Times New Roman" w:eastAsia="Times New Roman" w:hAnsi="Times New Roman" w:cs="Times New Roman"/>
          <w:sz w:val="24"/>
          <w:szCs w:val="24"/>
        </w:rPr>
        <w:t>providing information on courses beginning with certain characters can be seen below:</w:t>
      </w:r>
    </w:p>
    <w:p w14:paraId="2A4B53C7" w14:textId="3672ED9D" w:rsidR="009421DE" w:rsidRPr="00366F2E" w:rsidRDefault="005A53B2" w:rsidP="00F7323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2126AE3" wp14:editId="5B812597">
            <wp:extent cx="3817620" cy="2147358"/>
            <wp:effectExtent l="0" t="0" r="0" b="5715"/>
            <wp:docPr id="9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0-03-30 (7)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3744" cy="2150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4630B" w14:textId="5740A493" w:rsidR="005A53B2" w:rsidRDefault="00B8171D" w:rsidP="005A53B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Upon completion of a report such as </w:t>
      </w:r>
      <w:r w:rsidR="004F7134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F67A16">
        <w:rPr>
          <w:rFonts w:ascii="Times New Roman" w:eastAsia="Times New Roman" w:hAnsi="Times New Roman" w:cs="Times New Roman"/>
          <w:sz w:val="24"/>
          <w:szCs w:val="24"/>
        </w:rPr>
        <w:t>client</w:t>
      </w:r>
      <w:r w:rsidR="004F7134">
        <w:rPr>
          <w:rFonts w:ascii="Times New Roman" w:eastAsia="Times New Roman" w:hAnsi="Times New Roman" w:cs="Times New Roman"/>
          <w:sz w:val="24"/>
          <w:szCs w:val="24"/>
        </w:rPr>
        <w:t xml:space="preserve"> resume, this provid</w:t>
      </w:r>
      <w:r w:rsidR="00B76098">
        <w:rPr>
          <w:rFonts w:ascii="Times New Roman" w:eastAsia="Times New Roman" w:hAnsi="Times New Roman" w:cs="Times New Roman"/>
          <w:sz w:val="24"/>
          <w:szCs w:val="24"/>
        </w:rPr>
        <w:t xml:space="preserve">es the user and the database with all the information they need </w:t>
      </w:r>
      <w:r w:rsidR="00F8175A">
        <w:rPr>
          <w:rFonts w:ascii="Times New Roman" w:eastAsia="Times New Roman" w:hAnsi="Times New Roman" w:cs="Times New Roman"/>
          <w:sz w:val="24"/>
          <w:szCs w:val="24"/>
        </w:rPr>
        <w:t xml:space="preserve">regarding an individual client, </w:t>
      </w:r>
      <w:r w:rsidR="00F67A16">
        <w:rPr>
          <w:rFonts w:ascii="Times New Roman" w:eastAsia="Times New Roman" w:hAnsi="Times New Roman" w:cs="Times New Roman"/>
          <w:sz w:val="24"/>
          <w:szCs w:val="24"/>
        </w:rPr>
        <w:t>a diagram of this example can be viewed below:</w:t>
      </w:r>
    </w:p>
    <w:p w14:paraId="19F21000" w14:textId="0192110E" w:rsidR="00F67A16" w:rsidRDefault="006C211A" w:rsidP="005A53B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BA4FEBB" wp14:editId="343CE96C">
            <wp:extent cx="5731510" cy="3223895"/>
            <wp:effectExtent l="0" t="0" r="2540" b="0"/>
            <wp:docPr id="10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20-03-30 (8)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3AE23" w14:textId="6D3EED75" w:rsidR="00B8171D" w:rsidRDefault="00B8171D" w:rsidP="005A53B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289259" w14:textId="7C334124" w:rsidR="00B8171D" w:rsidRDefault="006C211A" w:rsidP="005A53B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design view when making each table, query</w:t>
      </w:r>
      <w:r w:rsidR="00904E6D">
        <w:rPr>
          <w:rFonts w:ascii="Times New Roman" w:eastAsia="Times New Roman" w:hAnsi="Times New Roman" w:cs="Times New Roman"/>
          <w:sz w:val="24"/>
          <w:szCs w:val="24"/>
        </w:rPr>
        <w:t xml:space="preserve">, form or report is always </w:t>
      </w:r>
      <w:r w:rsidR="00BE48E7">
        <w:rPr>
          <w:rFonts w:ascii="Times New Roman" w:eastAsia="Times New Roman" w:hAnsi="Times New Roman" w:cs="Times New Roman"/>
          <w:sz w:val="24"/>
          <w:szCs w:val="24"/>
        </w:rPr>
        <w:t xml:space="preserve">visually different than the finished piece, the same consultants resume above which is </w:t>
      </w:r>
      <w:r w:rsidR="0098791C">
        <w:rPr>
          <w:rFonts w:ascii="Times New Roman" w:eastAsia="Times New Roman" w:hAnsi="Times New Roman" w:cs="Times New Roman"/>
          <w:sz w:val="24"/>
          <w:szCs w:val="24"/>
        </w:rPr>
        <w:t xml:space="preserve">in report view, looks a whole lot different in design view (as seen below), this is the view that </w:t>
      </w:r>
      <w:r w:rsidR="008D7FA3">
        <w:rPr>
          <w:rFonts w:ascii="Times New Roman" w:eastAsia="Times New Roman" w:hAnsi="Times New Roman" w:cs="Times New Roman"/>
          <w:sz w:val="24"/>
          <w:szCs w:val="24"/>
        </w:rPr>
        <w:t>the DBA works with to ensure the finished piece is immaculate for the user.</w:t>
      </w:r>
    </w:p>
    <w:p w14:paraId="555709C6" w14:textId="4310BC58" w:rsidR="008D7FA3" w:rsidRDefault="008D7FA3" w:rsidP="005A53B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416452C" wp14:editId="7445F72B">
            <wp:extent cx="5731510" cy="3223895"/>
            <wp:effectExtent l="0" t="0" r="2540" b="0"/>
            <wp:docPr id="11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0-03-30 (6)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F2E51" w14:textId="77777777" w:rsidR="00A119D6" w:rsidRDefault="00A119D6" w:rsidP="005A53B2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0DE51CA5" w14:textId="26CEBD41" w:rsidR="008D7FA3" w:rsidRDefault="008D7FA3" w:rsidP="005A53B2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SustainableLC</w:t>
      </w:r>
    </w:p>
    <w:p w14:paraId="00A8929A" w14:textId="7AD39DA4" w:rsidR="008D7FA3" w:rsidRDefault="008D7FA3" w:rsidP="005A53B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SustainableLc is an organisation that provides learners from all backgrounds, of all ages and ethnicity with the opportunity to increase their knowledge with the use of various courses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undertaken and booked </w:t>
      </w:r>
      <w:r w:rsidR="0037490E"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 SustainableLC. Clients </w:t>
      </w:r>
      <w:r w:rsidR="00293F62">
        <w:rPr>
          <w:rFonts w:ascii="Times New Roman" w:eastAsia="Times New Roman" w:hAnsi="Times New Roman" w:cs="Times New Roman"/>
          <w:sz w:val="24"/>
          <w:szCs w:val="24"/>
        </w:rPr>
        <w:t xml:space="preserve">are recorded in the ‘consultants’ table, making it quick and easy for any user of the database </w:t>
      </w:r>
      <w:r w:rsidR="009F3BDB">
        <w:rPr>
          <w:rFonts w:ascii="Times New Roman" w:eastAsia="Times New Roman" w:hAnsi="Times New Roman" w:cs="Times New Roman"/>
          <w:sz w:val="24"/>
          <w:szCs w:val="24"/>
        </w:rPr>
        <w:t xml:space="preserve">to access </w:t>
      </w:r>
      <w:r w:rsidR="008302AF">
        <w:rPr>
          <w:rFonts w:ascii="Times New Roman" w:eastAsia="Times New Roman" w:hAnsi="Times New Roman" w:cs="Times New Roman"/>
          <w:sz w:val="24"/>
          <w:szCs w:val="24"/>
        </w:rPr>
        <w:t xml:space="preserve">consultant information such as </w:t>
      </w:r>
      <w:r w:rsidR="008541BA">
        <w:rPr>
          <w:rFonts w:ascii="Times New Roman" w:eastAsia="Times New Roman" w:hAnsi="Times New Roman" w:cs="Times New Roman"/>
          <w:sz w:val="24"/>
          <w:szCs w:val="24"/>
        </w:rPr>
        <w:t>family names, given names, office numbers, personnel numbers</w:t>
      </w:r>
      <w:r w:rsidR="00495BCC">
        <w:rPr>
          <w:rFonts w:ascii="Times New Roman" w:eastAsia="Times New Roman" w:hAnsi="Times New Roman" w:cs="Times New Roman"/>
          <w:sz w:val="24"/>
          <w:szCs w:val="24"/>
        </w:rPr>
        <w:t>,</w:t>
      </w:r>
      <w:r w:rsidR="008541BA">
        <w:rPr>
          <w:rFonts w:ascii="Times New Roman" w:eastAsia="Times New Roman" w:hAnsi="Times New Roman" w:cs="Times New Roman"/>
          <w:sz w:val="24"/>
          <w:szCs w:val="24"/>
        </w:rPr>
        <w:t xml:space="preserve"> phone numbers,</w:t>
      </w:r>
      <w:r w:rsidR="00495BCC">
        <w:rPr>
          <w:rFonts w:ascii="Times New Roman" w:eastAsia="Times New Roman" w:hAnsi="Times New Roman" w:cs="Times New Roman"/>
          <w:sz w:val="24"/>
          <w:szCs w:val="24"/>
        </w:rPr>
        <w:t xml:space="preserve"> line extensions, job titles and descriptions and contract details</w:t>
      </w:r>
      <w:r w:rsidR="008541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3BDB">
        <w:rPr>
          <w:rFonts w:ascii="Times New Roman" w:eastAsia="Times New Roman" w:hAnsi="Times New Roman" w:cs="Times New Roman"/>
          <w:sz w:val="24"/>
          <w:szCs w:val="24"/>
        </w:rPr>
        <w:t>with ease, c</w:t>
      </w:r>
      <w:r w:rsidR="00EB2895">
        <w:rPr>
          <w:rFonts w:ascii="Times New Roman" w:eastAsia="Times New Roman" w:hAnsi="Times New Roman" w:cs="Times New Roman"/>
          <w:sz w:val="24"/>
          <w:szCs w:val="24"/>
        </w:rPr>
        <w:t>lient companies who they currently work with are recorded in the ‘client company’ table</w:t>
      </w:r>
      <w:r w:rsidR="001D5A6A">
        <w:rPr>
          <w:rFonts w:ascii="Times New Roman" w:eastAsia="Times New Roman" w:hAnsi="Times New Roman" w:cs="Times New Roman"/>
          <w:sz w:val="24"/>
          <w:szCs w:val="24"/>
        </w:rPr>
        <w:t xml:space="preserve"> and information held on the companies include com</w:t>
      </w:r>
      <w:r w:rsidR="00A46BAD">
        <w:rPr>
          <w:rFonts w:ascii="Times New Roman" w:eastAsia="Times New Roman" w:hAnsi="Times New Roman" w:cs="Times New Roman"/>
          <w:sz w:val="24"/>
          <w:szCs w:val="24"/>
        </w:rPr>
        <w:t xml:space="preserve">pany codes, company name, company </w:t>
      </w:r>
      <w:r w:rsidR="00AE10F4">
        <w:rPr>
          <w:rFonts w:ascii="Times New Roman" w:eastAsia="Times New Roman" w:hAnsi="Times New Roman" w:cs="Times New Roman"/>
          <w:sz w:val="24"/>
          <w:szCs w:val="24"/>
        </w:rPr>
        <w:t>address</w:t>
      </w:r>
      <w:r w:rsidR="00EB2895">
        <w:rPr>
          <w:rFonts w:ascii="Times New Roman" w:eastAsia="Times New Roman" w:hAnsi="Times New Roman" w:cs="Times New Roman"/>
          <w:sz w:val="24"/>
          <w:szCs w:val="24"/>
        </w:rPr>
        <w:t>,</w:t>
      </w:r>
      <w:r w:rsidR="003F2549">
        <w:rPr>
          <w:rFonts w:ascii="Times New Roman" w:eastAsia="Times New Roman" w:hAnsi="Times New Roman" w:cs="Times New Roman"/>
          <w:sz w:val="24"/>
          <w:szCs w:val="24"/>
        </w:rPr>
        <w:t xml:space="preserve"> packages and email addresses.</w:t>
      </w:r>
      <w:r w:rsidR="00EB2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638E">
        <w:rPr>
          <w:rFonts w:ascii="Times New Roman" w:eastAsia="Times New Roman" w:hAnsi="Times New Roman" w:cs="Times New Roman"/>
          <w:sz w:val="24"/>
          <w:szCs w:val="24"/>
        </w:rPr>
        <w:t>B</w:t>
      </w:r>
      <w:r w:rsidR="00EB2895">
        <w:rPr>
          <w:rFonts w:ascii="Times New Roman" w:eastAsia="Times New Roman" w:hAnsi="Times New Roman" w:cs="Times New Roman"/>
          <w:sz w:val="24"/>
          <w:szCs w:val="24"/>
        </w:rPr>
        <w:t>ookings als</w:t>
      </w:r>
      <w:r w:rsidR="004C683F">
        <w:rPr>
          <w:rFonts w:ascii="Times New Roman" w:eastAsia="Times New Roman" w:hAnsi="Times New Roman" w:cs="Times New Roman"/>
          <w:sz w:val="24"/>
          <w:szCs w:val="24"/>
        </w:rPr>
        <w:t>o have their own table which include the booking numbers, dates</w:t>
      </w:r>
      <w:r w:rsidR="00C17CEC">
        <w:rPr>
          <w:rFonts w:ascii="Times New Roman" w:eastAsia="Times New Roman" w:hAnsi="Times New Roman" w:cs="Times New Roman"/>
          <w:sz w:val="24"/>
          <w:szCs w:val="24"/>
        </w:rPr>
        <w:t xml:space="preserve"> and company names. All courses </w:t>
      </w:r>
      <w:r w:rsidR="004A62B8">
        <w:rPr>
          <w:rFonts w:ascii="Times New Roman" w:eastAsia="Times New Roman" w:hAnsi="Times New Roman" w:cs="Times New Roman"/>
          <w:sz w:val="24"/>
          <w:szCs w:val="24"/>
        </w:rPr>
        <w:t xml:space="preserve">have information supplied on </w:t>
      </w:r>
      <w:r w:rsidR="00463BB7">
        <w:rPr>
          <w:rFonts w:ascii="Times New Roman" w:eastAsia="Times New Roman" w:hAnsi="Times New Roman" w:cs="Times New Roman"/>
          <w:sz w:val="24"/>
          <w:szCs w:val="24"/>
        </w:rPr>
        <w:t>course codes, titles</w:t>
      </w:r>
      <w:r w:rsidR="00535D82">
        <w:rPr>
          <w:rFonts w:ascii="Times New Roman" w:eastAsia="Times New Roman" w:hAnsi="Times New Roman" w:cs="Times New Roman"/>
          <w:sz w:val="24"/>
          <w:szCs w:val="24"/>
        </w:rPr>
        <w:t>, description, levels and resulting qualifications</w:t>
      </w:r>
      <w:r w:rsidR="004A62B8">
        <w:rPr>
          <w:rFonts w:ascii="Times New Roman" w:eastAsia="Times New Roman" w:hAnsi="Times New Roman" w:cs="Times New Roman"/>
          <w:sz w:val="24"/>
          <w:szCs w:val="24"/>
        </w:rPr>
        <w:t xml:space="preserve">, these </w:t>
      </w:r>
      <w:r w:rsidR="00535D82">
        <w:rPr>
          <w:rFonts w:ascii="Times New Roman" w:eastAsia="Times New Roman" w:hAnsi="Times New Roman" w:cs="Times New Roman"/>
          <w:sz w:val="24"/>
          <w:szCs w:val="24"/>
        </w:rPr>
        <w:t>can also be found in its o</w:t>
      </w:r>
      <w:r w:rsidR="00A468FD">
        <w:rPr>
          <w:rFonts w:ascii="Times New Roman" w:eastAsia="Times New Roman" w:hAnsi="Times New Roman" w:cs="Times New Roman"/>
          <w:sz w:val="24"/>
          <w:szCs w:val="24"/>
        </w:rPr>
        <w:t>wn</w:t>
      </w:r>
      <w:r w:rsidR="00535D82">
        <w:rPr>
          <w:rFonts w:ascii="Times New Roman" w:eastAsia="Times New Roman" w:hAnsi="Times New Roman" w:cs="Times New Roman"/>
          <w:sz w:val="24"/>
          <w:szCs w:val="24"/>
        </w:rPr>
        <w:t xml:space="preserve"> unique table</w:t>
      </w:r>
      <w:r w:rsidR="004A62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535D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A62B8">
        <w:rPr>
          <w:rFonts w:ascii="Times New Roman" w:eastAsia="Times New Roman" w:hAnsi="Times New Roman" w:cs="Times New Roman"/>
          <w:sz w:val="24"/>
          <w:szCs w:val="24"/>
        </w:rPr>
        <w:t>Lastly,</w:t>
      </w:r>
      <w:r w:rsidR="00535D82">
        <w:rPr>
          <w:rFonts w:ascii="Times New Roman" w:eastAsia="Times New Roman" w:hAnsi="Times New Roman" w:cs="Times New Roman"/>
          <w:sz w:val="24"/>
          <w:szCs w:val="24"/>
        </w:rPr>
        <w:t xml:space="preserve"> there is the ‘sessions’ table which includes information such as</w:t>
      </w:r>
      <w:r w:rsidR="006126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330B">
        <w:rPr>
          <w:rFonts w:ascii="Times New Roman" w:eastAsia="Times New Roman" w:hAnsi="Times New Roman" w:cs="Times New Roman"/>
          <w:sz w:val="24"/>
          <w:szCs w:val="24"/>
        </w:rPr>
        <w:t>booking numbers, personnel numbers, course costs, te</w:t>
      </w:r>
      <w:r w:rsidR="00A468FD">
        <w:rPr>
          <w:rFonts w:ascii="Times New Roman" w:eastAsia="Times New Roman" w:hAnsi="Times New Roman" w:cs="Times New Roman"/>
          <w:sz w:val="24"/>
          <w:szCs w:val="24"/>
        </w:rPr>
        <w:t>a</w:t>
      </w:r>
      <w:r w:rsidR="00F3330B">
        <w:rPr>
          <w:rFonts w:ascii="Times New Roman" w:eastAsia="Times New Roman" w:hAnsi="Times New Roman" w:cs="Times New Roman"/>
          <w:sz w:val="24"/>
          <w:szCs w:val="24"/>
        </w:rPr>
        <w:t>ching room</w:t>
      </w:r>
      <w:r w:rsidR="00A468FD">
        <w:rPr>
          <w:rFonts w:ascii="Times New Roman" w:eastAsia="Times New Roman" w:hAnsi="Times New Roman" w:cs="Times New Roman"/>
          <w:sz w:val="24"/>
          <w:szCs w:val="24"/>
        </w:rPr>
        <w:t xml:space="preserve"> where courses will be taking place</w:t>
      </w:r>
      <w:r w:rsidR="00F3330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8649E">
        <w:rPr>
          <w:rFonts w:ascii="Times New Roman" w:eastAsia="Times New Roman" w:hAnsi="Times New Roman" w:cs="Times New Roman"/>
          <w:sz w:val="24"/>
          <w:szCs w:val="24"/>
        </w:rPr>
        <w:t>dates and times of course and duration</w:t>
      </w:r>
      <w:r w:rsidR="004A62B8">
        <w:rPr>
          <w:rFonts w:ascii="Times New Roman" w:eastAsia="Times New Roman" w:hAnsi="Times New Roman" w:cs="Times New Roman"/>
          <w:sz w:val="24"/>
          <w:szCs w:val="24"/>
        </w:rPr>
        <w:t xml:space="preserve"> of course</w:t>
      </w:r>
      <w:r w:rsidR="0008649E">
        <w:rPr>
          <w:rFonts w:ascii="Times New Roman" w:eastAsia="Times New Roman" w:hAnsi="Times New Roman" w:cs="Times New Roman"/>
          <w:sz w:val="24"/>
          <w:szCs w:val="24"/>
        </w:rPr>
        <w:t>. This information packed neatly away in these organised tables makes for a very efficient</w:t>
      </w:r>
      <w:r w:rsidR="004A62B8">
        <w:rPr>
          <w:rFonts w:ascii="Times New Roman" w:eastAsia="Times New Roman" w:hAnsi="Times New Roman" w:cs="Times New Roman"/>
          <w:sz w:val="24"/>
          <w:szCs w:val="24"/>
        </w:rPr>
        <w:t xml:space="preserve"> and effective</w:t>
      </w:r>
      <w:r w:rsidR="0008649E">
        <w:rPr>
          <w:rFonts w:ascii="Times New Roman" w:eastAsia="Times New Roman" w:hAnsi="Times New Roman" w:cs="Times New Roman"/>
          <w:sz w:val="24"/>
          <w:szCs w:val="24"/>
        </w:rPr>
        <w:t xml:space="preserve"> way of running a business. </w:t>
      </w:r>
      <w:r w:rsidR="00287862">
        <w:rPr>
          <w:rFonts w:ascii="Times New Roman" w:eastAsia="Times New Roman" w:hAnsi="Times New Roman" w:cs="Times New Roman"/>
          <w:sz w:val="24"/>
          <w:szCs w:val="24"/>
        </w:rPr>
        <w:t xml:space="preserve">The query forms also aid users </w:t>
      </w:r>
      <w:r w:rsidR="00DE61E8">
        <w:rPr>
          <w:rFonts w:ascii="Times New Roman" w:eastAsia="Times New Roman" w:hAnsi="Times New Roman" w:cs="Times New Roman"/>
          <w:sz w:val="24"/>
          <w:szCs w:val="24"/>
        </w:rPr>
        <w:t xml:space="preserve">in possible </w:t>
      </w:r>
      <w:r w:rsidR="005D7D9D">
        <w:rPr>
          <w:rFonts w:ascii="Times New Roman" w:eastAsia="Times New Roman" w:hAnsi="Times New Roman" w:cs="Times New Roman"/>
          <w:sz w:val="24"/>
          <w:szCs w:val="24"/>
        </w:rPr>
        <w:t>enquiries</w:t>
      </w:r>
      <w:r w:rsidR="009D1911">
        <w:rPr>
          <w:rFonts w:ascii="Times New Roman" w:eastAsia="Times New Roman" w:hAnsi="Times New Roman" w:cs="Times New Roman"/>
          <w:sz w:val="24"/>
          <w:szCs w:val="24"/>
        </w:rPr>
        <w:t xml:space="preserve"> and the reports such as </w:t>
      </w:r>
      <w:r w:rsidR="003262F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8302AF">
        <w:rPr>
          <w:rFonts w:ascii="Times New Roman" w:eastAsia="Times New Roman" w:hAnsi="Times New Roman" w:cs="Times New Roman"/>
          <w:sz w:val="24"/>
          <w:szCs w:val="24"/>
        </w:rPr>
        <w:t>consultant’s</w:t>
      </w:r>
      <w:r w:rsidR="003262F0">
        <w:rPr>
          <w:rFonts w:ascii="Times New Roman" w:eastAsia="Times New Roman" w:hAnsi="Times New Roman" w:cs="Times New Roman"/>
          <w:sz w:val="24"/>
          <w:szCs w:val="24"/>
        </w:rPr>
        <w:t xml:space="preserve"> resume looks a lot more appealing compared to </w:t>
      </w:r>
      <w:r w:rsidR="00BE01BE">
        <w:rPr>
          <w:rFonts w:ascii="Times New Roman" w:eastAsia="Times New Roman" w:hAnsi="Times New Roman" w:cs="Times New Roman"/>
          <w:sz w:val="24"/>
          <w:szCs w:val="24"/>
        </w:rPr>
        <w:t>information put into other databases such as flat files</w:t>
      </w:r>
      <w:r w:rsidR="004A62B8">
        <w:rPr>
          <w:rFonts w:ascii="Times New Roman" w:eastAsia="Times New Roman" w:hAnsi="Times New Roman" w:cs="Times New Roman"/>
          <w:sz w:val="24"/>
          <w:szCs w:val="24"/>
        </w:rPr>
        <w:t>,</w:t>
      </w:r>
      <w:r w:rsidR="00BE01BE">
        <w:rPr>
          <w:rFonts w:ascii="Times New Roman" w:eastAsia="Times New Roman" w:hAnsi="Times New Roman" w:cs="Times New Roman"/>
          <w:sz w:val="24"/>
          <w:szCs w:val="24"/>
        </w:rPr>
        <w:t xml:space="preserve"> an example being Microsoft excel. </w:t>
      </w:r>
    </w:p>
    <w:p w14:paraId="36BC6A86" w14:textId="04198CD9" w:rsidR="00BE01BE" w:rsidRDefault="00BE01BE" w:rsidP="005A53B2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Conclusion</w:t>
      </w:r>
    </w:p>
    <w:p w14:paraId="28213E0D" w14:textId="77777777" w:rsidR="006B04D7" w:rsidRDefault="00BE01BE" w:rsidP="006B04D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a business perspective, </w:t>
      </w:r>
      <w:r w:rsidR="00524A34">
        <w:rPr>
          <w:rFonts w:ascii="Times New Roman" w:eastAsia="Times New Roman" w:hAnsi="Times New Roman" w:cs="Times New Roman"/>
          <w:sz w:val="24"/>
          <w:szCs w:val="24"/>
        </w:rPr>
        <w:t xml:space="preserve">it can be seen that even though there are </w:t>
      </w:r>
      <w:r w:rsidR="00D16B6E">
        <w:rPr>
          <w:rFonts w:ascii="Times New Roman" w:eastAsia="Times New Roman" w:hAnsi="Times New Roman" w:cs="Times New Roman"/>
          <w:sz w:val="24"/>
          <w:szCs w:val="24"/>
        </w:rPr>
        <w:t>disadvantages to using a database system within an organisation</w:t>
      </w:r>
      <w:r w:rsidR="005B0318">
        <w:rPr>
          <w:rFonts w:ascii="Times New Roman" w:eastAsia="Times New Roman" w:hAnsi="Times New Roman" w:cs="Times New Roman"/>
          <w:sz w:val="24"/>
          <w:szCs w:val="24"/>
        </w:rPr>
        <w:t xml:space="preserve"> such as increased security risks</w:t>
      </w:r>
      <w:r w:rsidR="00D16B6E">
        <w:rPr>
          <w:rFonts w:ascii="Times New Roman" w:eastAsia="Times New Roman" w:hAnsi="Times New Roman" w:cs="Times New Roman"/>
          <w:sz w:val="24"/>
          <w:szCs w:val="24"/>
        </w:rPr>
        <w:t xml:space="preserve">, the advantages certainly outweigh them. </w:t>
      </w:r>
      <w:r w:rsidR="000954E3">
        <w:rPr>
          <w:rFonts w:ascii="Times New Roman" w:eastAsia="Times New Roman" w:hAnsi="Times New Roman" w:cs="Times New Roman"/>
          <w:sz w:val="24"/>
          <w:szCs w:val="24"/>
        </w:rPr>
        <w:t>With ease and efficiency</w:t>
      </w:r>
      <w:r w:rsidR="000758AF">
        <w:rPr>
          <w:rFonts w:ascii="Times New Roman" w:eastAsia="Times New Roman" w:hAnsi="Times New Roman" w:cs="Times New Roman"/>
          <w:sz w:val="24"/>
          <w:szCs w:val="24"/>
        </w:rPr>
        <w:t xml:space="preserve">, a database gives a business the opportunity to ensure smooth running of day to day </w:t>
      </w:r>
      <w:r w:rsidR="00551C86">
        <w:rPr>
          <w:rFonts w:ascii="Times New Roman" w:eastAsia="Times New Roman" w:hAnsi="Times New Roman" w:cs="Times New Roman"/>
          <w:sz w:val="24"/>
          <w:szCs w:val="24"/>
        </w:rPr>
        <w:t xml:space="preserve">aspects, quick and easy gathering of essential information and records and a good foundation to make reasonable and important decisions to improve </w:t>
      </w:r>
      <w:r w:rsidR="0099754D">
        <w:rPr>
          <w:rFonts w:ascii="Times New Roman" w:eastAsia="Times New Roman" w:hAnsi="Times New Roman" w:cs="Times New Roman"/>
          <w:sz w:val="24"/>
          <w:szCs w:val="24"/>
        </w:rPr>
        <w:t xml:space="preserve">the organisation as a whole. </w:t>
      </w:r>
      <w:r w:rsidR="00D73F72">
        <w:rPr>
          <w:rFonts w:ascii="Times New Roman" w:eastAsia="Times New Roman" w:hAnsi="Times New Roman" w:cs="Times New Roman"/>
          <w:sz w:val="24"/>
          <w:szCs w:val="24"/>
        </w:rPr>
        <w:t xml:space="preserve">It is the primary role of the database analyst to ensure the disadvantages don’t affect the </w:t>
      </w:r>
      <w:r w:rsidR="000E2FC0">
        <w:rPr>
          <w:rFonts w:ascii="Times New Roman" w:eastAsia="Times New Roman" w:hAnsi="Times New Roman" w:cs="Times New Roman"/>
          <w:sz w:val="24"/>
          <w:szCs w:val="24"/>
        </w:rPr>
        <w:t>database or</w:t>
      </w:r>
      <w:r w:rsidR="00347313">
        <w:rPr>
          <w:rFonts w:ascii="Times New Roman" w:eastAsia="Times New Roman" w:hAnsi="Times New Roman" w:cs="Times New Roman"/>
          <w:sz w:val="24"/>
          <w:szCs w:val="24"/>
        </w:rPr>
        <w:t xml:space="preserve"> the protection of</w:t>
      </w:r>
      <w:r w:rsidR="000E2FC0">
        <w:rPr>
          <w:rFonts w:ascii="Times New Roman" w:eastAsia="Times New Roman" w:hAnsi="Times New Roman" w:cs="Times New Roman"/>
          <w:sz w:val="24"/>
          <w:szCs w:val="24"/>
        </w:rPr>
        <w:t xml:space="preserve"> its user</w:t>
      </w:r>
      <w:r w:rsidR="00347313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0E2FC0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347313">
        <w:rPr>
          <w:rFonts w:ascii="Times New Roman" w:eastAsia="Times New Roman" w:hAnsi="Times New Roman" w:cs="Times New Roman"/>
          <w:sz w:val="24"/>
          <w:szCs w:val="24"/>
        </w:rPr>
        <w:t xml:space="preserve">information and when following all laws and legislations in a correct manner, this will ensure that those disadvantages do not interfere or obstruct </w:t>
      </w:r>
      <w:r w:rsidR="00F62171">
        <w:rPr>
          <w:rFonts w:ascii="Times New Roman" w:eastAsia="Times New Roman" w:hAnsi="Times New Roman" w:cs="Times New Roman"/>
          <w:sz w:val="24"/>
          <w:szCs w:val="24"/>
        </w:rPr>
        <w:t xml:space="preserve">good database </w:t>
      </w:r>
      <w:r w:rsidR="00135A28">
        <w:rPr>
          <w:rFonts w:ascii="Times New Roman" w:eastAsia="Times New Roman" w:hAnsi="Times New Roman" w:cs="Times New Roman"/>
          <w:sz w:val="24"/>
          <w:szCs w:val="24"/>
        </w:rPr>
        <w:t>practise.</w:t>
      </w:r>
    </w:p>
    <w:p w14:paraId="5A0FB269" w14:textId="77777777" w:rsidR="00A119D6" w:rsidRDefault="00A119D6" w:rsidP="006B04D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4F5B021A" w14:textId="77777777" w:rsidR="00A119D6" w:rsidRDefault="00A119D6" w:rsidP="006B04D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6D04EE31" w14:textId="77777777" w:rsidR="00A119D6" w:rsidRDefault="00A119D6" w:rsidP="006B04D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44B9D240" w14:textId="77777777" w:rsidR="00A119D6" w:rsidRDefault="00A119D6" w:rsidP="006B04D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18AE4CE5" w14:textId="77777777" w:rsidR="00A119D6" w:rsidRDefault="00A119D6" w:rsidP="006B04D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3B80327F" w14:textId="77777777" w:rsidR="00A119D6" w:rsidRDefault="00A119D6" w:rsidP="006B04D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5BB2C802" w14:textId="77777777" w:rsidR="00A119D6" w:rsidRDefault="00A119D6" w:rsidP="006B04D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19FB86AD" w14:textId="77777777" w:rsidR="00A119D6" w:rsidRDefault="00A119D6" w:rsidP="006B04D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464B97D3" w14:textId="77777777" w:rsidR="00A119D6" w:rsidRDefault="00A119D6" w:rsidP="006B04D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3CDA9B39" w14:textId="77777777" w:rsidR="00A119D6" w:rsidRDefault="00A119D6" w:rsidP="006B04D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6DB56BD8" w14:textId="77777777" w:rsidR="00A119D6" w:rsidRDefault="00A119D6" w:rsidP="006B04D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1A54374B" w14:textId="77777777" w:rsidR="00A119D6" w:rsidRDefault="00A119D6" w:rsidP="006B04D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66DA0F85" w14:textId="77777777" w:rsidR="00927EC3" w:rsidRDefault="00927EC3" w:rsidP="006B04D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46277A58" w14:textId="77777777" w:rsidR="00927EC3" w:rsidRDefault="00927EC3" w:rsidP="006B04D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29B2854C" w14:textId="56925082" w:rsidR="000C5B2C" w:rsidRPr="006B04D7" w:rsidRDefault="2290FF37" w:rsidP="006B04D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7403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lastRenderedPageBreak/>
        <w:t>REFERENCE</w:t>
      </w:r>
      <w:r w:rsidR="0031470F" w:rsidRPr="0057403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LIST</w:t>
      </w:r>
      <w:r w:rsidRPr="0057403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004B0FD0" w14:textId="77777777" w:rsidR="000C5B2C" w:rsidRDefault="000C5B2C" w:rsidP="000C5B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779D3DC" w14:textId="11C77944" w:rsidR="00C52003" w:rsidRDefault="000F3505" w:rsidP="001C3D48">
      <w:pPr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DF4B75">
        <w:rPr>
          <w:rFonts w:ascii="Times New Roman" w:eastAsia="Times New Roman" w:hAnsi="Times New Roman" w:cs="Times New Roman"/>
          <w:sz w:val="24"/>
          <w:szCs w:val="24"/>
        </w:rPr>
        <w:t>BayconGroup</w:t>
      </w:r>
      <w:r w:rsidR="00A46888" w:rsidRPr="00DF4B75">
        <w:rPr>
          <w:rFonts w:ascii="Times New Roman" w:eastAsia="Times New Roman" w:hAnsi="Times New Roman" w:cs="Times New Roman"/>
          <w:sz w:val="24"/>
          <w:szCs w:val="24"/>
        </w:rPr>
        <w:t xml:space="preserve">, 2007. </w:t>
      </w:r>
      <w:r w:rsidR="00A46888" w:rsidRPr="00DF4B75">
        <w:rPr>
          <w:rFonts w:ascii="Times New Roman" w:eastAsia="Times New Roman" w:hAnsi="Times New Roman" w:cs="Times New Roman"/>
          <w:i/>
          <w:iCs/>
          <w:sz w:val="24"/>
          <w:szCs w:val="24"/>
        </w:rPr>
        <w:t>What is Microsoft access?</w:t>
      </w:r>
      <w:r w:rsidR="0090336A" w:rsidRPr="00DF4B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90336A" w:rsidRPr="00DF4B75">
        <w:rPr>
          <w:rFonts w:ascii="Times New Roman" w:eastAsia="Times New Roman" w:hAnsi="Times New Roman" w:cs="Times New Roman"/>
          <w:sz w:val="24"/>
          <w:szCs w:val="24"/>
        </w:rPr>
        <w:t>Retrieved from:</w:t>
      </w:r>
      <w:r w:rsidR="0090336A" w:rsidRPr="00DF4B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F8770B" w:rsidRPr="00DF4B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</w:t>
      </w:r>
      <w:r w:rsidR="00442B2E" w:rsidRPr="00DF4B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</w:t>
      </w:r>
      <w:r w:rsidR="00F8770B" w:rsidRPr="00DF4B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442B2E" w:rsidRPr="00DF4B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</w:t>
      </w:r>
      <w:r w:rsidR="00005B20" w:rsidRPr="00DF4B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hyperlink r:id="rId24" w:history="1">
        <w:r w:rsidR="00005B20" w:rsidRPr="00DF4B7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http://www.baycongroup.com/access2007/01_access.html</w:t>
        </w:r>
      </w:hyperlink>
      <w:r w:rsidR="0090336A" w:rsidRPr="00DF4B75">
        <w:rPr>
          <w:rFonts w:ascii="Times New Roman" w:eastAsia="Times New Roman" w:hAnsi="Times New Roman" w:cs="Times New Roman"/>
          <w:sz w:val="24"/>
          <w:szCs w:val="24"/>
        </w:rPr>
        <w:t xml:space="preserve"> [sourced on </w:t>
      </w:r>
      <w:r w:rsidR="00302D23" w:rsidRPr="00DF4B75">
        <w:rPr>
          <w:rFonts w:ascii="Times New Roman" w:eastAsia="Times New Roman" w:hAnsi="Times New Roman" w:cs="Times New Roman"/>
          <w:sz w:val="24"/>
          <w:szCs w:val="24"/>
        </w:rPr>
        <w:t>24/03/20]</w:t>
      </w:r>
    </w:p>
    <w:p w14:paraId="2C83CEB1" w14:textId="717C47ED" w:rsidR="00D62520" w:rsidRPr="00B55BCD" w:rsidRDefault="00F943DF" w:rsidP="001C3D48">
      <w:pPr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Clifton, H, D. Ince, </w:t>
      </w:r>
      <w:r w:rsidR="00A928C3">
        <w:rPr>
          <w:rFonts w:ascii="Times New Roman" w:eastAsia="Times New Roman" w:hAnsi="Times New Roman" w:cs="Times New Roman"/>
          <w:sz w:val="24"/>
          <w:szCs w:val="24"/>
        </w:rPr>
        <w:t>D, C. Sutcliffe, A, G. 199</w:t>
      </w:r>
      <w:r w:rsidR="00B55BCD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B55BCD">
        <w:rPr>
          <w:rFonts w:ascii="Times New Roman" w:eastAsia="Times New Roman" w:hAnsi="Times New Roman" w:cs="Times New Roman"/>
          <w:i/>
          <w:iCs/>
          <w:sz w:val="24"/>
          <w:szCs w:val="24"/>
        </w:rPr>
        <w:t>Business information systems.</w:t>
      </w:r>
      <w:r w:rsidR="00B55B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66D8">
        <w:rPr>
          <w:rFonts w:ascii="Times New Roman" w:eastAsia="Times New Roman" w:hAnsi="Times New Roman" w:cs="Times New Roman"/>
          <w:sz w:val="24"/>
          <w:szCs w:val="24"/>
        </w:rPr>
        <w:t xml:space="preserve">P1, Sixth edition. </w:t>
      </w:r>
      <w:r w:rsidR="008F20B7">
        <w:rPr>
          <w:rFonts w:ascii="Times New Roman" w:eastAsia="Times New Roman" w:hAnsi="Times New Roman" w:cs="Times New Roman"/>
          <w:sz w:val="24"/>
          <w:szCs w:val="24"/>
        </w:rPr>
        <w:t>Pearson education limited.</w:t>
      </w:r>
    </w:p>
    <w:p w14:paraId="6EF04FE0" w14:textId="694CEFE0" w:rsidR="009519DA" w:rsidRPr="005E75CF" w:rsidRDefault="009519DA" w:rsidP="001C3D48">
      <w:pPr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Curtis,</w:t>
      </w:r>
      <w:r w:rsidR="008920FC">
        <w:rPr>
          <w:rFonts w:ascii="Times New Roman" w:eastAsia="Times New Roman" w:hAnsi="Times New Roman" w:cs="Times New Roman"/>
          <w:sz w:val="24"/>
          <w:szCs w:val="24"/>
        </w:rPr>
        <w:t xml:space="preserve"> G. Cobham, D. 2002. </w:t>
      </w:r>
      <w:r w:rsidR="008920FC">
        <w:rPr>
          <w:rFonts w:ascii="Times New Roman" w:eastAsia="Times New Roman" w:hAnsi="Times New Roman" w:cs="Times New Roman"/>
          <w:i/>
          <w:iCs/>
          <w:sz w:val="24"/>
          <w:szCs w:val="24"/>
        </w:rPr>
        <w:t>Business information systems</w:t>
      </w:r>
      <w:r w:rsidR="00BB3EB4">
        <w:rPr>
          <w:rFonts w:ascii="Times New Roman" w:eastAsia="Times New Roman" w:hAnsi="Times New Roman" w:cs="Times New Roman"/>
          <w:i/>
          <w:iCs/>
          <w:sz w:val="24"/>
          <w:szCs w:val="24"/>
        </w:rPr>
        <w:t>; Analysis, design and practise</w:t>
      </w:r>
      <w:r w:rsidR="005E75CF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="005E75CF">
        <w:rPr>
          <w:rFonts w:ascii="Times New Roman" w:eastAsia="Times New Roman" w:hAnsi="Times New Roman" w:cs="Times New Roman"/>
          <w:sz w:val="24"/>
          <w:szCs w:val="24"/>
        </w:rPr>
        <w:t xml:space="preserve"> P1, p2 &amp; p3, Fourth edition, </w:t>
      </w:r>
      <w:r w:rsidR="008E1567">
        <w:rPr>
          <w:rFonts w:ascii="Times New Roman" w:eastAsia="Times New Roman" w:hAnsi="Times New Roman" w:cs="Times New Roman"/>
          <w:sz w:val="24"/>
          <w:szCs w:val="24"/>
        </w:rPr>
        <w:t>Special times, prentice hall publications</w:t>
      </w:r>
    </w:p>
    <w:p w14:paraId="55F49678" w14:textId="4BF0E137" w:rsidR="002A0802" w:rsidRPr="00DF4B75" w:rsidRDefault="002A0802" w:rsidP="007C4F1A">
      <w:pPr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DF4B75">
        <w:rPr>
          <w:rFonts w:ascii="Times New Roman" w:eastAsia="Times New Roman" w:hAnsi="Times New Roman" w:cs="Times New Roman"/>
          <w:sz w:val="24"/>
          <w:szCs w:val="24"/>
        </w:rPr>
        <w:t>Elmasri</w:t>
      </w:r>
      <w:r w:rsidR="00756796" w:rsidRPr="00DF4B75">
        <w:rPr>
          <w:rFonts w:ascii="Times New Roman" w:eastAsia="Times New Roman" w:hAnsi="Times New Roman" w:cs="Times New Roman"/>
          <w:sz w:val="24"/>
          <w:szCs w:val="24"/>
        </w:rPr>
        <w:t>, R. Nevath</w:t>
      </w:r>
      <w:r w:rsidR="00805B39" w:rsidRPr="00DF4B75">
        <w:rPr>
          <w:rFonts w:ascii="Times New Roman" w:eastAsia="Times New Roman" w:hAnsi="Times New Roman" w:cs="Times New Roman"/>
          <w:sz w:val="24"/>
          <w:szCs w:val="24"/>
        </w:rPr>
        <w:t xml:space="preserve">e, S, B. 1997. </w:t>
      </w:r>
      <w:r w:rsidR="00805B39" w:rsidRPr="00DF4B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Fundamentals of database systems. </w:t>
      </w:r>
      <w:r w:rsidR="004C2B4D" w:rsidRPr="00DF4B75">
        <w:rPr>
          <w:rFonts w:ascii="Times New Roman" w:eastAsia="Times New Roman" w:hAnsi="Times New Roman" w:cs="Times New Roman"/>
          <w:sz w:val="24"/>
          <w:szCs w:val="24"/>
        </w:rPr>
        <w:t xml:space="preserve">P719, </w:t>
      </w:r>
      <w:r w:rsidR="000F004A" w:rsidRPr="00DF4B75">
        <w:rPr>
          <w:rFonts w:ascii="Times New Roman" w:eastAsia="Times New Roman" w:hAnsi="Times New Roman" w:cs="Times New Roman"/>
          <w:sz w:val="24"/>
          <w:szCs w:val="24"/>
        </w:rPr>
        <w:t xml:space="preserve">third edition, </w:t>
      </w:r>
      <w:r w:rsidR="002C5FE9" w:rsidRPr="00DF4B75">
        <w:rPr>
          <w:rFonts w:ascii="Times New Roman" w:eastAsia="Times New Roman" w:hAnsi="Times New Roman" w:cs="Times New Roman"/>
          <w:sz w:val="24"/>
          <w:szCs w:val="24"/>
        </w:rPr>
        <w:t xml:space="preserve">Addison Wesley </w:t>
      </w:r>
      <w:r w:rsidR="00B00BF3" w:rsidRPr="00DF4B75">
        <w:rPr>
          <w:rFonts w:ascii="Times New Roman" w:eastAsia="Times New Roman" w:hAnsi="Times New Roman" w:cs="Times New Roman"/>
          <w:sz w:val="24"/>
          <w:szCs w:val="24"/>
        </w:rPr>
        <w:t>Longman Inc</w:t>
      </w:r>
    </w:p>
    <w:p w14:paraId="05CB00D4" w14:textId="03B978DB" w:rsidR="24B3D2A6" w:rsidRPr="00DF4B75" w:rsidRDefault="00FA00A3" w:rsidP="007C4F1A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DF4B75">
        <w:rPr>
          <w:rFonts w:ascii="Times New Roman" w:hAnsi="Times New Roman" w:cs="Times New Roman"/>
          <w:sz w:val="24"/>
          <w:szCs w:val="24"/>
        </w:rPr>
        <w:t>FM</w:t>
      </w:r>
      <w:r w:rsidR="00463A29" w:rsidRPr="00DF4B75">
        <w:rPr>
          <w:rFonts w:ascii="Times New Roman" w:hAnsi="Times New Roman" w:cs="Times New Roman"/>
          <w:sz w:val="24"/>
          <w:szCs w:val="24"/>
        </w:rPr>
        <w:t>S</w:t>
      </w:r>
      <w:r w:rsidR="0027155E" w:rsidRPr="00DF4B75">
        <w:rPr>
          <w:rFonts w:ascii="Times New Roman" w:hAnsi="Times New Roman" w:cs="Times New Roman"/>
          <w:sz w:val="24"/>
          <w:szCs w:val="24"/>
        </w:rPr>
        <w:t>, 200</w:t>
      </w:r>
      <w:r w:rsidR="00693688" w:rsidRPr="00DF4B75">
        <w:rPr>
          <w:rFonts w:ascii="Times New Roman" w:hAnsi="Times New Roman" w:cs="Times New Roman"/>
          <w:sz w:val="24"/>
          <w:szCs w:val="24"/>
        </w:rPr>
        <w:t>2</w:t>
      </w:r>
      <w:r w:rsidR="0027155E" w:rsidRPr="00DF4B75">
        <w:rPr>
          <w:rFonts w:ascii="Times New Roman" w:hAnsi="Times New Roman" w:cs="Times New Roman"/>
          <w:sz w:val="24"/>
          <w:szCs w:val="24"/>
        </w:rPr>
        <w:t xml:space="preserve">. </w:t>
      </w:r>
      <w:r w:rsidR="004E7E24" w:rsidRPr="00DF4B75">
        <w:rPr>
          <w:rFonts w:ascii="Times New Roman" w:hAnsi="Times New Roman" w:cs="Times New Roman"/>
          <w:i/>
          <w:iCs/>
          <w:sz w:val="24"/>
          <w:szCs w:val="24"/>
        </w:rPr>
        <w:t xml:space="preserve">Microsoft access debut and history. </w:t>
      </w:r>
      <w:r w:rsidR="004E7E24" w:rsidRPr="00DF4B75">
        <w:rPr>
          <w:rFonts w:ascii="Times New Roman" w:hAnsi="Times New Roman" w:cs="Times New Roman"/>
          <w:sz w:val="24"/>
          <w:szCs w:val="24"/>
        </w:rPr>
        <w:t xml:space="preserve">Retrieved from: </w:t>
      </w:r>
      <w:hyperlink r:id="rId25" w:history="1">
        <w:r w:rsidR="004E7E24" w:rsidRPr="00DF4B75">
          <w:rPr>
            <w:rStyle w:val="Hyperlink"/>
            <w:rFonts w:ascii="Times New Roman" w:hAnsi="Times New Roman" w:cs="Times New Roman"/>
            <w:sz w:val="24"/>
            <w:szCs w:val="24"/>
          </w:rPr>
          <w:t>https://www.fmsinc.com/MicrosoftAccess/history/</w:t>
        </w:r>
      </w:hyperlink>
      <w:r w:rsidR="004E7E24" w:rsidRPr="00DF4B75">
        <w:rPr>
          <w:rFonts w:ascii="Times New Roman" w:hAnsi="Times New Roman" w:cs="Times New Roman"/>
          <w:sz w:val="24"/>
          <w:szCs w:val="24"/>
        </w:rPr>
        <w:t xml:space="preserve"> [sourced on</w:t>
      </w:r>
      <w:r w:rsidR="00605BF6" w:rsidRPr="00DF4B75">
        <w:rPr>
          <w:rFonts w:ascii="Times New Roman" w:hAnsi="Times New Roman" w:cs="Times New Roman"/>
          <w:sz w:val="24"/>
          <w:szCs w:val="24"/>
        </w:rPr>
        <w:t xml:space="preserve"> 24/</w:t>
      </w:r>
      <w:r w:rsidR="00686EA5" w:rsidRPr="00DF4B75">
        <w:rPr>
          <w:rFonts w:ascii="Times New Roman" w:hAnsi="Times New Roman" w:cs="Times New Roman"/>
          <w:sz w:val="24"/>
          <w:szCs w:val="24"/>
        </w:rPr>
        <w:t>0</w:t>
      </w:r>
      <w:r w:rsidR="00605BF6" w:rsidRPr="00DF4B75">
        <w:rPr>
          <w:rFonts w:ascii="Times New Roman" w:hAnsi="Times New Roman" w:cs="Times New Roman"/>
          <w:sz w:val="24"/>
          <w:szCs w:val="24"/>
        </w:rPr>
        <w:t>3/20]</w:t>
      </w:r>
    </w:p>
    <w:p w14:paraId="13A8C75C" w14:textId="320FA07F" w:rsidR="00904C89" w:rsidRDefault="00904C89" w:rsidP="007C4F1A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4B75">
        <w:rPr>
          <w:rFonts w:ascii="Times New Roman" w:hAnsi="Times New Roman" w:cs="Times New Roman"/>
          <w:sz w:val="24"/>
          <w:szCs w:val="24"/>
        </w:rPr>
        <w:t xml:space="preserve">Geeks for geeks, 2020. </w:t>
      </w:r>
      <w:r w:rsidRPr="00DF4B75">
        <w:rPr>
          <w:rFonts w:ascii="Times New Roman" w:hAnsi="Times New Roman" w:cs="Times New Roman"/>
          <w:i/>
          <w:iCs/>
          <w:sz w:val="24"/>
          <w:szCs w:val="24"/>
        </w:rPr>
        <w:t xml:space="preserve">Advantages and disadvantages of </w:t>
      </w:r>
      <w:r w:rsidR="00403851" w:rsidRPr="00DF4B75">
        <w:rPr>
          <w:rFonts w:ascii="Times New Roman" w:hAnsi="Times New Roman" w:cs="Times New Roman"/>
          <w:i/>
          <w:iCs/>
          <w:sz w:val="24"/>
          <w:szCs w:val="24"/>
        </w:rPr>
        <w:t xml:space="preserve">database management system. </w:t>
      </w:r>
      <w:r w:rsidR="00403851" w:rsidRPr="00DF4B75">
        <w:rPr>
          <w:rFonts w:ascii="Times New Roman" w:hAnsi="Times New Roman" w:cs="Times New Roman"/>
          <w:sz w:val="24"/>
          <w:szCs w:val="24"/>
        </w:rPr>
        <w:t xml:space="preserve">Retrieved from: </w:t>
      </w:r>
      <w:hyperlink r:id="rId26" w:history="1">
        <w:r w:rsidR="00E162D8" w:rsidRPr="00DF4B7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https://www.geeksforgeeks.org/advantages-of-database-management-system/</w:t>
        </w:r>
      </w:hyperlink>
      <w:r w:rsidR="003971A8" w:rsidRPr="00DF4B75">
        <w:rPr>
          <w:rFonts w:ascii="Times New Roman" w:hAnsi="Times New Roman" w:cs="Times New Roman"/>
          <w:color w:val="0000FF"/>
          <w:sz w:val="24"/>
          <w:szCs w:val="24"/>
          <w:u w:val="single"/>
        </w:rPr>
        <w:t xml:space="preserve"> </w:t>
      </w:r>
      <w:r w:rsidR="003971A8" w:rsidRPr="00DF4B75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3C694D" w:rsidRPr="00DF4B75">
        <w:rPr>
          <w:rFonts w:ascii="Times New Roman" w:hAnsi="Times New Roman" w:cs="Times New Roman"/>
          <w:color w:val="000000" w:themeColor="text1"/>
          <w:sz w:val="24"/>
          <w:szCs w:val="24"/>
        </w:rPr>
        <w:t>Sourced on 30/03/20]</w:t>
      </w:r>
    </w:p>
    <w:p w14:paraId="2883DDCC" w14:textId="04280E0B" w:rsidR="00BC2F9A" w:rsidRPr="00DF4B75" w:rsidRDefault="00BC2F9A" w:rsidP="00BC2F9A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DF4B75">
        <w:rPr>
          <w:rFonts w:ascii="Times New Roman" w:hAnsi="Times New Roman" w:cs="Times New Roman"/>
          <w:sz w:val="24"/>
          <w:szCs w:val="24"/>
        </w:rPr>
        <w:t>Hoffer, J, A. George, J, F. Valacich, J, S. 2011</w:t>
      </w:r>
      <w:r w:rsidR="00736509">
        <w:rPr>
          <w:rFonts w:ascii="Times New Roman" w:hAnsi="Times New Roman" w:cs="Times New Roman"/>
          <w:sz w:val="24"/>
          <w:szCs w:val="24"/>
        </w:rPr>
        <w:t>a</w:t>
      </w:r>
      <w:r w:rsidRPr="00DF4B75">
        <w:rPr>
          <w:rFonts w:ascii="Times New Roman" w:hAnsi="Times New Roman" w:cs="Times New Roman"/>
          <w:sz w:val="24"/>
          <w:szCs w:val="24"/>
        </w:rPr>
        <w:t xml:space="preserve">, </w:t>
      </w:r>
      <w:r w:rsidRPr="00DF4B75">
        <w:rPr>
          <w:rFonts w:ascii="Times New Roman" w:hAnsi="Times New Roman" w:cs="Times New Roman"/>
          <w:i/>
          <w:iCs/>
          <w:sz w:val="24"/>
          <w:szCs w:val="24"/>
        </w:rPr>
        <w:t xml:space="preserve">Modern systems design and analysis. </w:t>
      </w:r>
      <w:r w:rsidRPr="00DF4B75">
        <w:rPr>
          <w:rFonts w:ascii="Times New Roman" w:hAnsi="Times New Roman" w:cs="Times New Roman"/>
          <w:sz w:val="24"/>
          <w:szCs w:val="24"/>
        </w:rPr>
        <w:t>P</w:t>
      </w:r>
      <w:r w:rsidR="00736509">
        <w:rPr>
          <w:rFonts w:ascii="Times New Roman" w:hAnsi="Times New Roman" w:cs="Times New Roman"/>
          <w:sz w:val="24"/>
          <w:szCs w:val="24"/>
        </w:rPr>
        <w:t>350</w:t>
      </w:r>
      <w:r w:rsidRPr="00DF4B75">
        <w:rPr>
          <w:rFonts w:ascii="Times New Roman" w:hAnsi="Times New Roman" w:cs="Times New Roman"/>
          <w:sz w:val="24"/>
          <w:szCs w:val="24"/>
        </w:rPr>
        <w:t>, Sixth edition, Pearson publications</w:t>
      </w:r>
    </w:p>
    <w:p w14:paraId="6CB06132" w14:textId="733ACE77" w:rsidR="008F1F4E" w:rsidRPr="00DF4B75" w:rsidRDefault="005C50E4" w:rsidP="00BC2F9A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DF4B75">
        <w:rPr>
          <w:rFonts w:ascii="Times New Roman" w:hAnsi="Times New Roman" w:cs="Times New Roman"/>
          <w:sz w:val="24"/>
          <w:szCs w:val="24"/>
        </w:rPr>
        <w:t xml:space="preserve">Hoffer, J, A. </w:t>
      </w:r>
      <w:r w:rsidR="004F34DA" w:rsidRPr="00DF4B75">
        <w:rPr>
          <w:rFonts w:ascii="Times New Roman" w:hAnsi="Times New Roman" w:cs="Times New Roman"/>
          <w:sz w:val="24"/>
          <w:szCs w:val="24"/>
        </w:rPr>
        <w:t xml:space="preserve">George, J, F. </w:t>
      </w:r>
      <w:r w:rsidR="008152C1" w:rsidRPr="00DF4B75">
        <w:rPr>
          <w:rFonts w:ascii="Times New Roman" w:hAnsi="Times New Roman" w:cs="Times New Roman"/>
          <w:sz w:val="24"/>
          <w:szCs w:val="24"/>
        </w:rPr>
        <w:t>Valacich, J, S. 2011</w:t>
      </w:r>
      <w:r w:rsidR="00BC2F9A">
        <w:rPr>
          <w:rFonts w:ascii="Times New Roman" w:hAnsi="Times New Roman" w:cs="Times New Roman"/>
          <w:sz w:val="24"/>
          <w:szCs w:val="24"/>
        </w:rPr>
        <w:t>b</w:t>
      </w:r>
      <w:r w:rsidR="008152C1" w:rsidRPr="00DF4B75">
        <w:rPr>
          <w:rFonts w:ascii="Times New Roman" w:hAnsi="Times New Roman" w:cs="Times New Roman"/>
          <w:sz w:val="24"/>
          <w:szCs w:val="24"/>
        </w:rPr>
        <w:t xml:space="preserve">, </w:t>
      </w:r>
      <w:r w:rsidR="008152C1" w:rsidRPr="00DF4B75">
        <w:rPr>
          <w:rFonts w:ascii="Times New Roman" w:hAnsi="Times New Roman" w:cs="Times New Roman"/>
          <w:i/>
          <w:iCs/>
          <w:sz w:val="24"/>
          <w:szCs w:val="24"/>
        </w:rPr>
        <w:t xml:space="preserve">Modern systems design and analysis. </w:t>
      </w:r>
      <w:r w:rsidR="002E16F2" w:rsidRPr="00DF4B75">
        <w:rPr>
          <w:rFonts w:ascii="Times New Roman" w:hAnsi="Times New Roman" w:cs="Times New Roman"/>
          <w:sz w:val="24"/>
          <w:szCs w:val="24"/>
        </w:rPr>
        <w:t>P33, Sixth edition</w:t>
      </w:r>
      <w:r w:rsidR="00B436C2" w:rsidRPr="00DF4B75">
        <w:rPr>
          <w:rFonts w:ascii="Times New Roman" w:hAnsi="Times New Roman" w:cs="Times New Roman"/>
          <w:sz w:val="24"/>
          <w:szCs w:val="24"/>
        </w:rPr>
        <w:t>, Pearson publications</w:t>
      </w:r>
    </w:p>
    <w:p w14:paraId="169C6B3D" w14:textId="4D86E327" w:rsidR="007C65D1" w:rsidRDefault="007C65D1" w:rsidP="007C4F1A">
      <w:pPr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DF4B75">
        <w:rPr>
          <w:rFonts w:ascii="Times New Roman" w:eastAsia="Times New Roman" w:hAnsi="Times New Roman" w:cs="Times New Roman"/>
          <w:sz w:val="24"/>
          <w:szCs w:val="24"/>
        </w:rPr>
        <w:t xml:space="preserve">Laudon &amp; Laudon, 2014. </w:t>
      </w:r>
      <w:r w:rsidRPr="00DF4B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Management and information systems. </w:t>
      </w:r>
      <w:r w:rsidR="003634EC" w:rsidRPr="00DF4B75">
        <w:rPr>
          <w:rFonts w:ascii="Times New Roman" w:eastAsia="Times New Roman" w:hAnsi="Times New Roman" w:cs="Times New Roman"/>
          <w:sz w:val="24"/>
          <w:szCs w:val="24"/>
        </w:rPr>
        <w:t xml:space="preserve">P244 &amp; p245, </w:t>
      </w:r>
      <w:r w:rsidR="00E3083F" w:rsidRPr="00DF4B75">
        <w:rPr>
          <w:rFonts w:ascii="Times New Roman" w:eastAsia="Times New Roman" w:hAnsi="Times New Roman" w:cs="Times New Roman"/>
          <w:sz w:val="24"/>
          <w:szCs w:val="24"/>
        </w:rPr>
        <w:t xml:space="preserve">Thirteenth edition, </w:t>
      </w:r>
      <w:r w:rsidR="00B436C2" w:rsidRPr="00DF4B75">
        <w:rPr>
          <w:rFonts w:ascii="Times New Roman" w:eastAsia="Times New Roman" w:hAnsi="Times New Roman" w:cs="Times New Roman"/>
          <w:sz w:val="24"/>
          <w:szCs w:val="24"/>
        </w:rPr>
        <w:t>P</w:t>
      </w:r>
      <w:r w:rsidR="00E3083F" w:rsidRPr="00DF4B75">
        <w:rPr>
          <w:rFonts w:ascii="Times New Roman" w:eastAsia="Times New Roman" w:hAnsi="Times New Roman" w:cs="Times New Roman"/>
          <w:sz w:val="24"/>
          <w:szCs w:val="24"/>
        </w:rPr>
        <w:t>earson publications.</w:t>
      </w:r>
    </w:p>
    <w:p w14:paraId="4AC52EA0" w14:textId="21741EB1" w:rsidR="007A0E4A" w:rsidRPr="0027357D" w:rsidRDefault="007A0E4A" w:rsidP="007C4F1A">
      <w:pPr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Laurson, </w:t>
      </w:r>
      <w:r w:rsidR="0027357D">
        <w:rPr>
          <w:rFonts w:ascii="Times New Roman" w:eastAsia="Times New Roman" w:hAnsi="Times New Roman" w:cs="Times New Roman"/>
          <w:sz w:val="24"/>
          <w:szCs w:val="24"/>
        </w:rPr>
        <w:t xml:space="preserve">G, H, N. Thorland, J. 2010. </w:t>
      </w:r>
      <w:r w:rsidR="002735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Business analytics for managers. </w:t>
      </w:r>
      <w:r w:rsidR="00B14F30">
        <w:rPr>
          <w:rFonts w:ascii="Times New Roman" w:eastAsia="Times New Roman" w:hAnsi="Times New Roman" w:cs="Times New Roman"/>
          <w:sz w:val="24"/>
          <w:szCs w:val="24"/>
        </w:rPr>
        <w:t xml:space="preserve">P94. </w:t>
      </w:r>
      <w:r w:rsidR="00850EAA">
        <w:rPr>
          <w:rFonts w:ascii="Times New Roman" w:eastAsia="Times New Roman" w:hAnsi="Times New Roman" w:cs="Times New Roman"/>
          <w:sz w:val="24"/>
          <w:szCs w:val="24"/>
        </w:rPr>
        <w:t>John Wiley &amp; sons publications.</w:t>
      </w:r>
    </w:p>
    <w:p w14:paraId="35123588" w14:textId="095298BD" w:rsidR="007C65D1" w:rsidRPr="00DF4B75" w:rsidRDefault="00D3769C" w:rsidP="007C4F1A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DF4B75">
        <w:rPr>
          <w:rFonts w:ascii="Times New Roman" w:hAnsi="Times New Roman" w:cs="Times New Roman"/>
          <w:sz w:val="24"/>
          <w:szCs w:val="24"/>
        </w:rPr>
        <w:t xml:space="preserve">Mullins, </w:t>
      </w:r>
      <w:r w:rsidR="00F4433C" w:rsidRPr="00DF4B75">
        <w:rPr>
          <w:rFonts w:ascii="Times New Roman" w:hAnsi="Times New Roman" w:cs="Times New Roman"/>
          <w:sz w:val="24"/>
          <w:szCs w:val="24"/>
        </w:rPr>
        <w:t>R</w:t>
      </w:r>
      <w:r w:rsidR="00E53CCD" w:rsidRPr="00DF4B75">
        <w:rPr>
          <w:rFonts w:ascii="Times New Roman" w:hAnsi="Times New Roman" w:cs="Times New Roman"/>
          <w:sz w:val="24"/>
          <w:szCs w:val="24"/>
        </w:rPr>
        <w:t>,</w:t>
      </w:r>
      <w:r w:rsidR="00F4433C" w:rsidRPr="00DF4B75">
        <w:rPr>
          <w:rFonts w:ascii="Times New Roman" w:hAnsi="Times New Roman" w:cs="Times New Roman"/>
          <w:sz w:val="24"/>
          <w:szCs w:val="24"/>
        </w:rPr>
        <w:t xml:space="preserve"> 2020. </w:t>
      </w:r>
      <w:r w:rsidR="00900DCF" w:rsidRPr="00DF4B75">
        <w:rPr>
          <w:rFonts w:ascii="Times New Roman" w:hAnsi="Times New Roman" w:cs="Times New Roman"/>
          <w:i/>
          <w:iCs/>
          <w:sz w:val="24"/>
          <w:szCs w:val="24"/>
        </w:rPr>
        <w:t>Database models week 3 &amp; 4,</w:t>
      </w:r>
      <w:r w:rsidR="00E67F0C" w:rsidRPr="00DF4B7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D4869" w:rsidRPr="00DF4B75">
        <w:rPr>
          <w:rFonts w:ascii="Times New Roman" w:hAnsi="Times New Roman" w:cs="Times New Roman"/>
          <w:sz w:val="24"/>
          <w:szCs w:val="24"/>
        </w:rPr>
        <w:t xml:space="preserve">Retrieved from a lecture </w:t>
      </w:r>
      <w:r w:rsidR="00B01E81" w:rsidRPr="00DF4B75">
        <w:rPr>
          <w:rFonts w:ascii="Times New Roman" w:hAnsi="Times New Roman" w:cs="Times New Roman"/>
          <w:sz w:val="24"/>
          <w:szCs w:val="24"/>
        </w:rPr>
        <w:t xml:space="preserve">by </w:t>
      </w:r>
      <w:r w:rsidR="00193BF3" w:rsidRPr="00DF4B75">
        <w:rPr>
          <w:rFonts w:ascii="Times New Roman" w:hAnsi="Times New Roman" w:cs="Times New Roman"/>
          <w:sz w:val="24"/>
          <w:szCs w:val="24"/>
        </w:rPr>
        <w:t>R. Mullins</w:t>
      </w:r>
      <w:r w:rsidR="00B01E81" w:rsidRPr="00DF4B75">
        <w:rPr>
          <w:rFonts w:ascii="Times New Roman" w:hAnsi="Times New Roman" w:cs="Times New Roman"/>
          <w:sz w:val="24"/>
          <w:szCs w:val="24"/>
        </w:rPr>
        <w:t xml:space="preserve"> on </w:t>
      </w:r>
      <w:r w:rsidR="004E5D74" w:rsidRPr="00DF4B75">
        <w:rPr>
          <w:rFonts w:ascii="Times New Roman" w:hAnsi="Times New Roman" w:cs="Times New Roman"/>
          <w:sz w:val="24"/>
          <w:szCs w:val="24"/>
        </w:rPr>
        <w:t>10/02/20</w:t>
      </w:r>
    </w:p>
    <w:p w14:paraId="6383AF90" w14:textId="348B3327" w:rsidR="00CD1A12" w:rsidRPr="00DF4B75" w:rsidRDefault="009B2F4D" w:rsidP="007C4F1A">
      <w:pPr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DF4B75">
        <w:rPr>
          <w:rFonts w:ascii="Times New Roman" w:eastAsia="Times New Roman" w:hAnsi="Times New Roman" w:cs="Times New Roman"/>
          <w:sz w:val="24"/>
          <w:szCs w:val="24"/>
        </w:rPr>
        <w:t xml:space="preserve">Open gate software, </w:t>
      </w:r>
      <w:r w:rsidR="00693688" w:rsidRPr="00DF4B75">
        <w:rPr>
          <w:rFonts w:ascii="Times New Roman" w:eastAsia="Times New Roman" w:hAnsi="Times New Roman" w:cs="Times New Roman"/>
          <w:sz w:val="24"/>
          <w:szCs w:val="24"/>
        </w:rPr>
        <w:t xml:space="preserve">2020. </w:t>
      </w:r>
      <w:r w:rsidR="00C349B8" w:rsidRPr="00DF4B75">
        <w:rPr>
          <w:rFonts w:ascii="Times New Roman" w:eastAsia="Times New Roman" w:hAnsi="Times New Roman" w:cs="Times New Roman"/>
          <w:i/>
          <w:iCs/>
          <w:sz w:val="24"/>
          <w:szCs w:val="24"/>
        </w:rPr>
        <w:t>What is Microsoft access used for? A brief MS access tutorial</w:t>
      </w:r>
      <w:r w:rsidR="00CE32C7" w:rsidRPr="00DF4B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="00CE32C7" w:rsidRPr="00DF4B75">
        <w:rPr>
          <w:rFonts w:ascii="Times New Roman" w:eastAsia="Times New Roman" w:hAnsi="Times New Roman" w:cs="Times New Roman"/>
          <w:sz w:val="24"/>
          <w:szCs w:val="24"/>
        </w:rPr>
        <w:t xml:space="preserve">Retrieved from: </w:t>
      </w:r>
      <w:hyperlink r:id="rId27" w:history="1">
        <w:r w:rsidR="00CE32C7" w:rsidRPr="00DF4B7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https://www.opengatesw.net/ms-access-tutorials/What-Is-Microsoft-Access-Used-For.htm</w:t>
        </w:r>
      </w:hyperlink>
      <w:r w:rsidR="00CE32C7" w:rsidRPr="00DF4B75">
        <w:rPr>
          <w:rFonts w:ascii="Times New Roman" w:eastAsia="Times New Roman" w:hAnsi="Times New Roman" w:cs="Times New Roman"/>
          <w:sz w:val="24"/>
          <w:szCs w:val="24"/>
        </w:rPr>
        <w:t xml:space="preserve"> [Sourced on 24/</w:t>
      </w:r>
      <w:r w:rsidR="00686EA5" w:rsidRPr="00DF4B75">
        <w:rPr>
          <w:rFonts w:ascii="Times New Roman" w:eastAsia="Times New Roman" w:hAnsi="Times New Roman" w:cs="Times New Roman"/>
          <w:sz w:val="24"/>
          <w:szCs w:val="24"/>
        </w:rPr>
        <w:t>0</w:t>
      </w:r>
      <w:r w:rsidR="00CE32C7" w:rsidRPr="00DF4B75">
        <w:rPr>
          <w:rFonts w:ascii="Times New Roman" w:eastAsia="Times New Roman" w:hAnsi="Times New Roman" w:cs="Times New Roman"/>
          <w:sz w:val="24"/>
          <w:szCs w:val="24"/>
        </w:rPr>
        <w:t>3/20]</w:t>
      </w:r>
    </w:p>
    <w:sectPr w:rsidR="00CD1A12" w:rsidRPr="00DF4B75" w:rsidSect="00357AB0">
      <w:footerReference w:type="default" r:id="rId28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97F3C9" w14:textId="77777777" w:rsidR="002160D8" w:rsidRDefault="002160D8" w:rsidP="00436014">
      <w:pPr>
        <w:spacing w:after="0"/>
      </w:pPr>
      <w:r>
        <w:separator/>
      </w:r>
    </w:p>
  </w:endnote>
  <w:endnote w:type="continuationSeparator" w:id="0">
    <w:p w14:paraId="45DB03BA" w14:textId="77777777" w:rsidR="002160D8" w:rsidRDefault="002160D8" w:rsidP="0043601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8419620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863A8CC" w14:textId="412DB443" w:rsidR="00436014" w:rsidRDefault="0043601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9F68603" w14:textId="77777777" w:rsidR="00436014" w:rsidRDefault="004360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7FAB9E" w14:textId="77777777" w:rsidR="002160D8" w:rsidRDefault="002160D8" w:rsidP="00436014">
      <w:pPr>
        <w:spacing w:after="0"/>
      </w:pPr>
      <w:r>
        <w:separator/>
      </w:r>
    </w:p>
  </w:footnote>
  <w:footnote w:type="continuationSeparator" w:id="0">
    <w:p w14:paraId="74803644" w14:textId="77777777" w:rsidR="002160D8" w:rsidRDefault="002160D8" w:rsidP="0043601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B01FFA"/>
    <w:multiLevelType w:val="hybridMultilevel"/>
    <w:tmpl w:val="03FAD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193445F"/>
    <w:multiLevelType w:val="hybridMultilevel"/>
    <w:tmpl w:val="56323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B7A51A1"/>
    <w:multiLevelType w:val="hybridMultilevel"/>
    <w:tmpl w:val="B3C895A4"/>
    <w:lvl w:ilvl="0" w:tplc="22C409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0C3D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AAEA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307C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08DA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F0B6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4886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12EF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288E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842297"/>
    <w:rsid w:val="00003429"/>
    <w:rsid w:val="000048CC"/>
    <w:rsid w:val="00005B0B"/>
    <w:rsid w:val="00005B20"/>
    <w:rsid w:val="00007914"/>
    <w:rsid w:val="00013E46"/>
    <w:rsid w:val="00026D2A"/>
    <w:rsid w:val="00035082"/>
    <w:rsid w:val="00037600"/>
    <w:rsid w:val="000437D4"/>
    <w:rsid w:val="00074297"/>
    <w:rsid w:val="000758AF"/>
    <w:rsid w:val="00084ED2"/>
    <w:rsid w:val="0008649E"/>
    <w:rsid w:val="000954E3"/>
    <w:rsid w:val="000A14D4"/>
    <w:rsid w:val="000A4A72"/>
    <w:rsid w:val="000B3F19"/>
    <w:rsid w:val="000C2401"/>
    <w:rsid w:val="000C5B2C"/>
    <w:rsid w:val="000C78F4"/>
    <w:rsid w:val="000E2FC0"/>
    <w:rsid w:val="000E3EAC"/>
    <w:rsid w:val="000E533C"/>
    <w:rsid w:val="000F004A"/>
    <w:rsid w:val="000F18E9"/>
    <w:rsid w:val="000F3505"/>
    <w:rsid w:val="000F7CBE"/>
    <w:rsid w:val="00120C42"/>
    <w:rsid w:val="0012327A"/>
    <w:rsid w:val="00134FBF"/>
    <w:rsid w:val="00135A28"/>
    <w:rsid w:val="00142EA8"/>
    <w:rsid w:val="0014436A"/>
    <w:rsid w:val="00157F5A"/>
    <w:rsid w:val="001711B7"/>
    <w:rsid w:val="00182BB7"/>
    <w:rsid w:val="00193BF3"/>
    <w:rsid w:val="00195BE3"/>
    <w:rsid w:val="001A0423"/>
    <w:rsid w:val="001B01FC"/>
    <w:rsid w:val="001C3D48"/>
    <w:rsid w:val="001C5D22"/>
    <w:rsid w:val="001C6610"/>
    <w:rsid w:val="001D04B3"/>
    <w:rsid w:val="001D5A6A"/>
    <w:rsid w:val="001E4435"/>
    <w:rsid w:val="001E5950"/>
    <w:rsid w:val="001F6CCF"/>
    <w:rsid w:val="00200EC8"/>
    <w:rsid w:val="00201C99"/>
    <w:rsid w:val="002037E1"/>
    <w:rsid w:val="00210E68"/>
    <w:rsid w:val="00211C28"/>
    <w:rsid w:val="002136F4"/>
    <w:rsid w:val="0021480A"/>
    <w:rsid w:val="002160D8"/>
    <w:rsid w:val="00221A08"/>
    <w:rsid w:val="002243BB"/>
    <w:rsid w:val="002365A5"/>
    <w:rsid w:val="00241B2C"/>
    <w:rsid w:val="00260BE0"/>
    <w:rsid w:val="0027155E"/>
    <w:rsid w:val="0027357D"/>
    <w:rsid w:val="00273CD5"/>
    <w:rsid w:val="00275508"/>
    <w:rsid w:val="00283A65"/>
    <w:rsid w:val="00287862"/>
    <w:rsid w:val="002879B3"/>
    <w:rsid w:val="0029323A"/>
    <w:rsid w:val="00293F62"/>
    <w:rsid w:val="002A0802"/>
    <w:rsid w:val="002A36BA"/>
    <w:rsid w:val="002B3768"/>
    <w:rsid w:val="002B51DC"/>
    <w:rsid w:val="002B74F3"/>
    <w:rsid w:val="002C0757"/>
    <w:rsid w:val="002C5FE9"/>
    <w:rsid w:val="002D1510"/>
    <w:rsid w:val="002D3A76"/>
    <w:rsid w:val="002D417F"/>
    <w:rsid w:val="002E16F2"/>
    <w:rsid w:val="002E626F"/>
    <w:rsid w:val="002E6331"/>
    <w:rsid w:val="002E6E28"/>
    <w:rsid w:val="002F2273"/>
    <w:rsid w:val="0030020A"/>
    <w:rsid w:val="00302D23"/>
    <w:rsid w:val="00310745"/>
    <w:rsid w:val="00310B66"/>
    <w:rsid w:val="00313CC6"/>
    <w:rsid w:val="0031470F"/>
    <w:rsid w:val="003254A5"/>
    <w:rsid w:val="003262F0"/>
    <w:rsid w:val="00327C22"/>
    <w:rsid w:val="00331DBE"/>
    <w:rsid w:val="00336382"/>
    <w:rsid w:val="003470C0"/>
    <w:rsid w:val="00347313"/>
    <w:rsid w:val="00352257"/>
    <w:rsid w:val="00353DCE"/>
    <w:rsid w:val="00355A77"/>
    <w:rsid w:val="0035741A"/>
    <w:rsid w:val="003576BE"/>
    <w:rsid w:val="00357AB0"/>
    <w:rsid w:val="00362744"/>
    <w:rsid w:val="003634EC"/>
    <w:rsid w:val="00366F2E"/>
    <w:rsid w:val="0037490E"/>
    <w:rsid w:val="00375C52"/>
    <w:rsid w:val="003878A9"/>
    <w:rsid w:val="003971A8"/>
    <w:rsid w:val="003A1E1C"/>
    <w:rsid w:val="003A6C4F"/>
    <w:rsid w:val="003B0B72"/>
    <w:rsid w:val="003B1E65"/>
    <w:rsid w:val="003C5A49"/>
    <w:rsid w:val="003C694D"/>
    <w:rsid w:val="003C7E77"/>
    <w:rsid w:val="003E4CFC"/>
    <w:rsid w:val="003F2549"/>
    <w:rsid w:val="003F3D37"/>
    <w:rsid w:val="004037A9"/>
    <w:rsid w:val="00403851"/>
    <w:rsid w:val="004232A3"/>
    <w:rsid w:val="00436014"/>
    <w:rsid w:val="00442229"/>
    <w:rsid w:val="00442B2E"/>
    <w:rsid w:val="00460577"/>
    <w:rsid w:val="00460AAB"/>
    <w:rsid w:val="00462ADE"/>
    <w:rsid w:val="00463A29"/>
    <w:rsid w:val="00463BB7"/>
    <w:rsid w:val="004659EB"/>
    <w:rsid w:val="00486455"/>
    <w:rsid w:val="00492314"/>
    <w:rsid w:val="00495BCC"/>
    <w:rsid w:val="00496D36"/>
    <w:rsid w:val="004A0D84"/>
    <w:rsid w:val="004A62B8"/>
    <w:rsid w:val="004A6D06"/>
    <w:rsid w:val="004A7E50"/>
    <w:rsid w:val="004C0AF8"/>
    <w:rsid w:val="004C2B4D"/>
    <w:rsid w:val="004C683F"/>
    <w:rsid w:val="004D21B7"/>
    <w:rsid w:val="004E0F76"/>
    <w:rsid w:val="004E1F49"/>
    <w:rsid w:val="004E5D74"/>
    <w:rsid w:val="004E7E24"/>
    <w:rsid w:val="004F2831"/>
    <w:rsid w:val="004F34DA"/>
    <w:rsid w:val="004F3DC8"/>
    <w:rsid w:val="004F62AC"/>
    <w:rsid w:val="004F7134"/>
    <w:rsid w:val="00524A34"/>
    <w:rsid w:val="00534AD1"/>
    <w:rsid w:val="00535D82"/>
    <w:rsid w:val="00545C9E"/>
    <w:rsid w:val="00551C86"/>
    <w:rsid w:val="00551D3E"/>
    <w:rsid w:val="00552AB8"/>
    <w:rsid w:val="005549F2"/>
    <w:rsid w:val="00562A5E"/>
    <w:rsid w:val="0057403F"/>
    <w:rsid w:val="00576593"/>
    <w:rsid w:val="0058167E"/>
    <w:rsid w:val="005851D6"/>
    <w:rsid w:val="0059595B"/>
    <w:rsid w:val="00597055"/>
    <w:rsid w:val="00597CFA"/>
    <w:rsid w:val="005A078B"/>
    <w:rsid w:val="005A53B2"/>
    <w:rsid w:val="005B0318"/>
    <w:rsid w:val="005B2141"/>
    <w:rsid w:val="005B5A99"/>
    <w:rsid w:val="005C33A9"/>
    <w:rsid w:val="005C50E4"/>
    <w:rsid w:val="005C66D8"/>
    <w:rsid w:val="005D04A1"/>
    <w:rsid w:val="005D0E8C"/>
    <w:rsid w:val="005D7D9D"/>
    <w:rsid w:val="005E4920"/>
    <w:rsid w:val="005E75CF"/>
    <w:rsid w:val="005E7705"/>
    <w:rsid w:val="005F1896"/>
    <w:rsid w:val="005F576C"/>
    <w:rsid w:val="00605535"/>
    <w:rsid w:val="00605BF6"/>
    <w:rsid w:val="0061265D"/>
    <w:rsid w:val="006271ED"/>
    <w:rsid w:val="00632B63"/>
    <w:rsid w:val="00636013"/>
    <w:rsid w:val="006437DD"/>
    <w:rsid w:val="0064542A"/>
    <w:rsid w:val="00647085"/>
    <w:rsid w:val="00647C42"/>
    <w:rsid w:val="006837B0"/>
    <w:rsid w:val="00686EA5"/>
    <w:rsid w:val="00693688"/>
    <w:rsid w:val="00695206"/>
    <w:rsid w:val="00696B02"/>
    <w:rsid w:val="00697864"/>
    <w:rsid w:val="006A01CA"/>
    <w:rsid w:val="006A5181"/>
    <w:rsid w:val="006A5497"/>
    <w:rsid w:val="006B04D7"/>
    <w:rsid w:val="006C211A"/>
    <w:rsid w:val="006C5C62"/>
    <w:rsid w:val="006D6F39"/>
    <w:rsid w:val="006E2A31"/>
    <w:rsid w:val="006E2C1B"/>
    <w:rsid w:val="006E3930"/>
    <w:rsid w:val="006F2EB7"/>
    <w:rsid w:val="006F3817"/>
    <w:rsid w:val="006F414E"/>
    <w:rsid w:val="007019C9"/>
    <w:rsid w:val="00710244"/>
    <w:rsid w:val="007102B8"/>
    <w:rsid w:val="00710ED7"/>
    <w:rsid w:val="00713832"/>
    <w:rsid w:val="0072168F"/>
    <w:rsid w:val="00721753"/>
    <w:rsid w:val="00724EDF"/>
    <w:rsid w:val="00727194"/>
    <w:rsid w:val="007273B2"/>
    <w:rsid w:val="00736509"/>
    <w:rsid w:val="00741B89"/>
    <w:rsid w:val="0074458F"/>
    <w:rsid w:val="00745CFE"/>
    <w:rsid w:val="00756796"/>
    <w:rsid w:val="00760E57"/>
    <w:rsid w:val="00766CEA"/>
    <w:rsid w:val="00787B31"/>
    <w:rsid w:val="00791CD9"/>
    <w:rsid w:val="007943F3"/>
    <w:rsid w:val="007A09B4"/>
    <w:rsid w:val="007A0E4A"/>
    <w:rsid w:val="007A20D6"/>
    <w:rsid w:val="007A2103"/>
    <w:rsid w:val="007A6E57"/>
    <w:rsid w:val="007B3656"/>
    <w:rsid w:val="007B3CED"/>
    <w:rsid w:val="007B5EA5"/>
    <w:rsid w:val="007C053D"/>
    <w:rsid w:val="007C07F1"/>
    <w:rsid w:val="007C24A8"/>
    <w:rsid w:val="007C4F1A"/>
    <w:rsid w:val="007C65D1"/>
    <w:rsid w:val="007C66B4"/>
    <w:rsid w:val="007D43EE"/>
    <w:rsid w:val="007D7DF6"/>
    <w:rsid w:val="007F56EC"/>
    <w:rsid w:val="007F7B39"/>
    <w:rsid w:val="00805B39"/>
    <w:rsid w:val="008130BF"/>
    <w:rsid w:val="008152C1"/>
    <w:rsid w:val="00820D8E"/>
    <w:rsid w:val="00821FCE"/>
    <w:rsid w:val="008302AF"/>
    <w:rsid w:val="00835B03"/>
    <w:rsid w:val="00850A32"/>
    <w:rsid w:val="00850EAA"/>
    <w:rsid w:val="00853365"/>
    <w:rsid w:val="008541BA"/>
    <w:rsid w:val="00876609"/>
    <w:rsid w:val="00887698"/>
    <w:rsid w:val="00891419"/>
    <w:rsid w:val="008920FC"/>
    <w:rsid w:val="00893CDD"/>
    <w:rsid w:val="008A08FC"/>
    <w:rsid w:val="008A4E1D"/>
    <w:rsid w:val="008B4C39"/>
    <w:rsid w:val="008C08DB"/>
    <w:rsid w:val="008D1057"/>
    <w:rsid w:val="008D28AC"/>
    <w:rsid w:val="008D64F5"/>
    <w:rsid w:val="008D7FA3"/>
    <w:rsid w:val="008E1567"/>
    <w:rsid w:val="008E7A25"/>
    <w:rsid w:val="008F1F4E"/>
    <w:rsid w:val="008F20B7"/>
    <w:rsid w:val="008F37A5"/>
    <w:rsid w:val="008F6750"/>
    <w:rsid w:val="00900DCF"/>
    <w:rsid w:val="009032CD"/>
    <w:rsid w:val="0090336A"/>
    <w:rsid w:val="00904C89"/>
    <w:rsid w:val="00904E6D"/>
    <w:rsid w:val="0091492E"/>
    <w:rsid w:val="009233E9"/>
    <w:rsid w:val="00927EC3"/>
    <w:rsid w:val="009421DE"/>
    <w:rsid w:val="009432FB"/>
    <w:rsid w:val="009519DA"/>
    <w:rsid w:val="00960B62"/>
    <w:rsid w:val="00964893"/>
    <w:rsid w:val="009655AF"/>
    <w:rsid w:val="00981FB1"/>
    <w:rsid w:val="009841B0"/>
    <w:rsid w:val="0098791C"/>
    <w:rsid w:val="00994E8C"/>
    <w:rsid w:val="0099754D"/>
    <w:rsid w:val="009976C4"/>
    <w:rsid w:val="009A074B"/>
    <w:rsid w:val="009A5BCA"/>
    <w:rsid w:val="009B2F4D"/>
    <w:rsid w:val="009C0E4F"/>
    <w:rsid w:val="009C12C3"/>
    <w:rsid w:val="009C1BEF"/>
    <w:rsid w:val="009C7564"/>
    <w:rsid w:val="009D0E09"/>
    <w:rsid w:val="009D1911"/>
    <w:rsid w:val="009D1C67"/>
    <w:rsid w:val="009D2C03"/>
    <w:rsid w:val="009D5120"/>
    <w:rsid w:val="009D5D9B"/>
    <w:rsid w:val="009E368C"/>
    <w:rsid w:val="009F3769"/>
    <w:rsid w:val="009F3BDB"/>
    <w:rsid w:val="00A038D3"/>
    <w:rsid w:val="00A119D6"/>
    <w:rsid w:val="00A17D2C"/>
    <w:rsid w:val="00A32317"/>
    <w:rsid w:val="00A45D40"/>
    <w:rsid w:val="00A46888"/>
    <w:rsid w:val="00A468FD"/>
    <w:rsid w:val="00A46BAD"/>
    <w:rsid w:val="00A5054E"/>
    <w:rsid w:val="00A5122E"/>
    <w:rsid w:val="00A519C7"/>
    <w:rsid w:val="00A51DCD"/>
    <w:rsid w:val="00A56996"/>
    <w:rsid w:val="00A66303"/>
    <w:rsid w:val="00A723DE"/>
    <w:rsid w:val="00A74E15"/>
    <w:rsid w:val="00A81326"/>
    <w:rsid w:val="00A86E09"/>
    <w:rsid w:val="00A928C3"/>
    <w:rsid w:val="00A94506"/>
    <w:rsid w:val="00AA556C"/>
    <w:rsid w:val="00AB31A8"/>
    <w:rsid w:val="00AB638E"/>
    <w:rsid w:val="00AC0872"/>
    <w:rsid w:val="00AC28D2"/>
    <w:rsid w:val="00AD6E57"/>
    <w:rsid w:val="00AE10F4"/>
    <w:rsid w:val="00AE4C12"/>
    <w:rsid w:val="00AF02AA"/>
    <w:rsid w:val="00AF202F"/>
    <w:rsid w:val="00AF46AD"/>
    <w:rsid w:val="00B00BF3"/>
    <w:rsid w:val="00B01E81"/>
    <w:rsid w:val="00B0219D"/>
    <w:rsid w:val="00B029B1"/>
    <w:rsid w:val="00B05738"/>
    <w:rsid w:val="00B11F87"/>
    <w:rsid w:val="00B12D1B"/>
    <w:rsid w:val="00B14F30"/>
    <w:rsid w:val="00B16A39"/>
    <w:rsid w:val="00B25BF8"/>
    <w:rsid w:val="00B33AA9"/>
    <w:rsid w:val="00B35AF9"/>
    <w:rsid w:val="00B3741F"/>
    <w:rsid w:val="00B417D7"/>
    <w:rsid w:val="00B43373"/>
    <w:rsid w:val="00B436C2"/>
    <w:rsid w:val="00B46444"/>
    <w:rsid w:val="00B55BCD"/>
    <w:rsid w:val="00B56127"/>
    <w:rsid w:val="00B605B0"/>
    <w:rsid w:val="00B76098"/>
    <w:rsid w:val="00B806DD"/>
    <w:rsid w:val="00B8171D"/>
    <w:rsid w:val="00B817D6"/>
    <w:rsid w:val="00BA7AFF"/>
    <w:rsid w:val="00BB227E"/>
    <w:rsid w:val="00BB34BA"/>
    <w:rsid w:val="00BB3EB4"/>
    <w:rsid w:val="00BC2F9A"/>
    <w:rsid w:val="00BC4F0C"/>
    <w:rsid w:val="00BD4A2E"/>
    <w:rsid w:val="00BD5C76"/>
    <w:rsid w:val="00BD74C5"/>
    <w:rsid w:val="00BE01BE"/>
    <w:rsid w:val="00BE2EA0"/>
    <w:rsid w:val="00BE48E7"/>
    <w:rsid w:val="00BF1B75"/>
    <w:rsid w:val="00C17CEC"/>
    <w:rsid w:val="00C27907"/>
    <w:rsid w:val="00C3193B"/>
    <w:rsid w:val="00C319CB"/>
    <w:rsid w:val="00C349B8"/>
    <w:rsid w:val="00C352BC"/>
    <w:rsid w:val="00C3674A"/>
    <w:rsid w:val="00C44E95"/>
    <w:rsid w:val="00C45A42"/>
    <w:rsid w:val="00C52003"/>
    <w:rsid w:val="00C7570C"/>
    <w:rsid w:val="00C828CB"/>
    <w:rsid w:val="00C834C8"/>
    <w:rsid w:val="00C8786A"/>
    <w:rsid w:val="00C961B8"/>
    <w:rsid w:val="00CA34B2"/>
    <w:rsid w:val="00CA43D8"/>
    <w:rsid w:val="00CA59AF"/>
    <w:rsid w:val="00CB2A09"/>
    <w:rsid w:val="00CC05B0"/>
    <w:rsid w:val="00CC5CAB"/>
    <w:rsid w:val="00CD008E"/>
    <w:rsid w:val="00CD1A12"/>
    <w:rsid w:val="00CE0E58"/>
    <w:rsid w:val="00CE2935"/>
    <w:rsid w:val="00CE32C7"/>
    <w:rsid w:val="00CF796C"/>
    <w:rsid w:val="00D0534C"/>
    <w:rsid w:val="00D05369"/>
    <w:rsid w:val="00D1514A"/>
    <w:rsid w:val="00D16B6E"/>
    <w:rsid w:val="00D21EBD"/>
    <w:rsid w:val="00D26659"/>
    <w:rsid w:val="00D27130"/>
    <w:rsid w:val="00D301EA"/>
    <w:rsid w:val="00D34130"/>
    <w:rsid w:val="00D3769C"/>
    <w:rsid w:val="00D4669D"/>
    <w:rsid w:val="00D62520"/>
    <w:rsid w:val="00D73F72"/>
    <w:rsid w:val="00D76305"/>
    <w:rsid w:val="00D83CDF"/>
    <w:rsid w:val="00D84E88"/>
    <w:rsid w:val="00D8617E"/>
    <w:rsid w:val="00D96472"/>
    <w:rsid w:val="00DC027C"/>
    <w:rsid w:val="00DD044D"/>
    <w:rsid w:val="00DE0EB1"/>
    <w:rsid w:val="00DE4379"/>
    <w:rsid w:val="00DE61E8"/>
    <w:rsid w:val="00DE656B"/>
    <w:rsid w:val="00DF4B75"/>
    <w:rsid w:val="00DF747D"/>
    <w:rsid w:val="00E10E57"/>
    <w:rsid w:val="00E1189C"/>
    <w:rsid w:val="00E158DF"/>
    <w:rsid w:val="00E162D8"/>
    <w:rsid w:val="00E3083F"/>
    <w:rsid w:val="00E3336E"/>
    <w:rsid w:val="00E448F8"/>
    <w:rsid w:val="00E53CCD"/>
    <w:rsid w:val="00E60025"/>
    <w:rsid w:val="00E65A81"/>
    <w:rsid w:val="00E66575"/>
    <w:rsid w:val="00E66A2E"/>
    <w:rsid w:val="00E67F0C"/>
    <w:rsid w:val="00E875C6"/>
    <w:rsid w:val="00E90BEB"/>
    <w:rsid w:val="00E97873"/>
    <w:rsid w:val="00EA25DF"/>
    <w:rsid w:val="00EA7162"/>
    <w:rsid w:val="00EA7A36"/>
    <w:rsid w:val="00EB0721"/>
    <w:rsid w:val="00EB2895"/>
    <w:rsid w:val="00EB2BC4"/>
    <w:rsid w:val="00EB3920"/>
    <w:rsid w:val="00EB41D7"/>
    <w:rsid w:val="00EB602D"/>
    <w:rsid w:val="00EC24AD"/>
    <w:rsid w:val="00ED4869"/>
    <w:rsid w:val="00ED4DC3"/>
    <w:rsid w:val="00EE170C"/>
    <w:rsid w:val="00EF20A0"/>
    <w:rsid w:val="00EF6CD5"/>
    <w:rsid w:val="00F0205C"/>
    <w:rsid w:val="00F05DF0"/>
    <w:rsid w:val="00F14449"/>
    <w:rsid w:val="00F16590"/>
    <w:rsid w:val="00F20BA3"/>
    <w:rsid w:val="00F23E23"/>
    <w:rsid w:val="00F3207A"/>
    <w:rsid w:val="00F3330B"/>
    <w:rsid w:val="00F41697"/>
    <w:rsid w:val="00F4433C"/>
    <w:rsid w:val="00F44913"/>
    <w:rsid w:val="00F53DE3"/>
    <w:rsid w:val="00F61BFD"/>
    <w:rsid w:val="00F62171"/>
    <w:rsid w:val="00F67A16"/>
    <w:rsid w:val="00F73238"/>
    <w:rsid w:val="00F76ECC"/>
    <w:rsid w:val="00F80DD0"/>
    <w:rsid w:val="00F8175A"/>
    <w:rsid w:val="00F873F7"/>
    <w:rsid w:val="00F8770B"/>
    <w:rsid w:val="00F943DF"/>
    <w:rsid w:val="00F9576F"/>
    <w:rsid w:val="00F96204"/>
    <w:rsid w:val="00FA00A3"/>
    <w:rsid w:val="00FA1C83"/>
    <w:rsid w:val="00FA40D1"/>
    <w:rsid w:val="00FA75E3"/>
    <w:rsid w:val="00FC06D3"/>
    <w:rsid w:val="00FC363C"/>
    <w:rsid w:val="00FC724B"/>
    <w:rsid w:val="00FE0DF2"/>
    <w:rsid w:val="00FF03C3"/>
    <w:rsid w:val="00FF31A6"/>
    <w:rsid w:val="010F0D95"/>
    <w:rsid w:val="0334C3F5"/>
    <w:rsid w:val="04D11C30"/>
    <w:rsid w:val="07A239D5"/>
    <w:rsid w:val="0BA1542E"/>
    <w:rsid w:val="0C481662"/>
    <w:rsid w:val="0D1C744E"/>
    <w:rsid w:val="0F6C50E2"/>
    <w:rsid w:val="1135239A"/>
    <w:rsid w:val="14E22A5A"/>
    <w:rsid w:val="1512FE1B"/>
    <w:rsid w:val="1633C7BA"/>
    <w:rsid w:val="175C5922"/>
    <w:rsid w:val="1806CC7E"/>
    <w:rsid w:val="18728383"/>
    <w:rsid w:val="1A2597F3"/>
    <w:rsid w:val="201233FF"/>
    <w:rsid w:val="2290FF37"/>
    <w:rsid w:val="2459BE7A"/>
    <w:rsid w:val="24B3D2A6"/>
    <w:rsid w:val="25A59129"/>
    <w:rsid w:val="2757960C"/>
    <w:rsid w:val="2F3F6061"/>
    <w:rsid w:val="3046B7D2"/>
    <w:rsid w:val="317F861E"/>
    <w:rsid w:val="3233B9CF"/>
    <w:rsid w:val="350436E7"/>
    <w:rsid w:val="3511E11D"/>
    <w:rsid w:val="361686A7"/>
    <w:rsid w:val="37400753"/>
    <w:rsid w:val="3830865B"/>
    <w:rsid w:val="384C84E9"/>
    <w:rsid w:val="3A794EDF"/>
    <w:rsid w:val="3AEABDE6"/>
    <w:rsid w:val="46EE1E77"/>
    <w:rsid w:val="48B7BAC0"/>
    <w:rsid w:val="4C40E86B"/>
    <w:rsid w:val="4E123A94"/>
    <w:rsid w:val="509969C9"/>
    <w:rsid w:val="50DAA8DE"/>
    <w:rsid w:val="5367AD22"/>
    <w:rsid w:val="5378474D"/>
    <w:rsid w:val="56E0AD10"/>
    <w:rsid w:val="592C2273"/>
    <w:rsid w:val="5B27E8A0"/>
    <w:rsid w:val="5C2162BA"/>
    <w:rsid w:val="5CD4DC08"/>
    <w:rsid w:val="5F51B7C5"/>
    <w:rsid w:val="61FAC813"/>
    <w:rsid w:val="6363DCB6"/>
    <w:rsid w:val="6774C3FD"/>
    <w:rsid w:val="67842297"/>
    <w:rsid w:val="6B52AA0A"/>
    <w:rsid w:val="708CE150"/>
    <w:rsid w:val="70FD68E2"/>
    <w:rsid w:val="79BAA7CB"/>
    <w:rsid w:val="7C3653EA"/>
    <w:rsid w:val="7E27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42297"/>
  <w15:chartTrackingRefBased/>
  <w15:docId w15:val="{CBF15E3C-C214-4A73-944E-19563F8C1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0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B3F1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336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57AB0"/>
    <w:pPr>
      <w:spacing w:after="0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57AB0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36014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36014"/>
  </w:style>
  <w:style w:type="paragraph" w:styleId="Footer">
    <w:name w:val="footer"/>
    <w:basedOn w:val="Normal"/>
    <w:link w:val="FooterChar"/>
    <w:uiPriority w:val="99"/>
    <w:unhideWhenUsed/>
    <w:rsid w:val="00436014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360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en.wikipedia.org/wiki/Infinity" TargetMode="External"/><Relationship Id="rId18" Type="http://schemas.openxmlformats.org/officeDocument/2006/relationships/hyperlink" Target="https://creativecommons.org/licenses/by-sa/3.0/" TargetMode="External"/><Relationship Id="rId26" Type="http://schemas.openxmlformats.org/officeDocument/2006/relationships/hyperlink" Target="https://www.geeksforgeeks.org/advantages-of-database-management-system/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en.wikipedia.org/wiki/Infinity" TargetMode="External"/><Relationship Id="rId25" Type="http://schemas.openxmlformats.org/officeDocument/2006/relationships/hyperlink" Target="https://www.fmsinc.com/MicrosoftAccess/history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://www.baycongroup.com/access2007/01_access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reativecommons.org/licenses/by-sa/3.0/" TargetMode="External"/><Relationship Id="rId23" Type="http://schemas.openxmlformats.org/officeDocument/2006/relationships/image" Target="media/image10.pn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yperlink" Target="http://www.ruthtrumpold.id.au/destech/?page_id=593" TargetMode="External"/><Relationship Id="rId14" Type="http://schemas.openxmlformats.org/officeDocument/2006/relationships/hyperlink" Target="https://en.wikipedia.org/wiki/Infinity" TargetMode="External"/><Relationship Id="rId22" Type="http://schemas.openxmlformats.org/officeDocument/2006/relationships/image" Target="media/image9.png"/><Relationship Id="rId27" Type="http://schemas.openxmlformats.org/officeDocument/2006/relationships/hyperlink" Target="https://www.opengatesw.net/ms-access-tutorials/What-Is-Microsoft-Access-Used-For.htm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93BF9-2E71-4B2C-9D71-934D61B95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10</Pages>
  <Words>2600</Words>
  <Characters>14820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ASSIGNMENT</dc:title>
  <dc:subject>SustainableLC</dc:subject>
  <dc:creator>Sinead Hasleham</dc:creator>
  <cp:keywords/>
  <dc:description/>
  <cp:lastModifiedBy>sinead james</cp:lastModifiedBy>
  <cp:revision>50</cp:revision>
  <cp:lastPrinted>2020-03-31T12:11:00Z</cp:lastPrinted>
  <dcterms:created xsi:type="dcterms:W3CDTF">2020-03-31T14:39:00Z</dcterms:created>
  <dcterms:modified xsi:type="dcterms:W3CDTF">2020-03-31T15:40:00Z</dcterms:modified>
  <cp:category>1910154</cp:category>
</cp:coreProperties>
</file>