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413E1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Hinder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C42D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Realwear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Prototype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413E1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413E1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 w:rsidRPr="00413E1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413E1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E169F4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E169F4">
              <w:rPr>
                <w:rFonts w:asciiTheme="minorHAnsi" w:hAnsiTheme="minorHAnsi"/>
                <w:color w:val="000000" w:themeColor="text1"/>
              </w:rPr>
              <w:t>See other sheet</w:t>
            </w:r>
            <w:bookmarkStart w:id="0" w:name="_GoBack"/>
            <w:bookmarkEnd w:id="0"/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D86F0A" w:rsidRDefault="00D86F0A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disappointing report to accompany a decent work-based project. Some sections are missing and it is overly short. Some good content, but more organisation of material required.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DD16C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E169F4" w:rsidRPr="00E169F4" w:rsidRDefault="00E169F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E169F4">
              <w:rPr>
                <w:rFonts w:asciiTheme="minorHAnsi" w:hAnsiTheme="minorHAnsi"/>
                <w:color w:val="000000" w:themeColor="text1"/>
              </w:rPr>
              <w:t>See other sheet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 w:rsidR="00413E15">
        <w:rPr>
          <w:rFonts w:asciiTheme="minorHAnsi" w:hAnsiTheme="minorHAnsi"/>
          <w:color w:val="000000" w:themeColor="text1"/>
        </w:rPr>
        <w:t>Gaynor Thomas</w:t>
      </w:r>
      <w:r w:rsidRPr="00811371">
        <w:rPr>
          <w:rFonts w:asciiTheme="minorHAnsi" w:hAnsiTheme="minorHAnsi"/>
          <w:color w:val="000000" w:themeColor="text1"/>
        </w:rPr>
        <w:t>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413E15">
        <w:rPr>
          <w:rFonts w:asciiTheme="minorHAnsi" w:hAnsiTheme="minorHAnsi"/>
          <w:color w:val="000000" w:themeColor="text1"/>
        </w:rPr>
        <w:t>04/05/2021</w:t>
      </w:r>
      <w:r w:rsidR="00C2152E">
        <w:rPr>
          <w:rFonts w:asciiTheme="minorHAnsi" w:hAnsiTheme="minorHAnsi"/>
          <w:color w:val="000000" w:themeColor="text1"/>
        </w:rPr>
        <w:t>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42D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42D1E" w:rsidRDefault="00C42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42D1E" w:rsidRDefault="00C42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puts the project in context quite well, although it's not clear from the objectives where the software engineering content is being met.</w:t>
            </w:r>
          </w:p>
          <w:p w:rsidR="00C42D1E" w:rsidRDefault="00C42D1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E08F8" w:rsidRDefault="00BE08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is a bit odd, with some of it undertaking primary research.</w:t>
            </w:r>
            <w:r w:rsidR="00DD16C8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discussion of other technologies in the area such as Google Glass, and spatial awareness considerations, but fairly limited overall. 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B607A" w:rsidRDefault="00BB6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 state that your methodology is going to be a "mixed" approach, but it's not entirely clear which ones you have mixed. The reasons are justified suitably though.</w:t>
            </w:r>
          </w:p>
          <w:p w:rsidR="00DD16C8" w:rsidRDefault="00DD16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D16C8" w:rsidRDefault="00DD16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For the design, I'm not quite sure who "we" is, I am going to assume this is the royal "we"(!) Design and requirements are reasonable.</w:t>
            </w:r>
          </w:p>
          <w:p w:rsidR="00DD16C8" w:rsidRDefault="00DD16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D16C8" w:rsidP="00DD16C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B607A" w:rsidRDefault="00BB6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bit light on results and discussions, indeed, there is not a chapter dedicated for Evaluation. You state that the prototype was demonstrated in a MS Teams meeting, but the results are very briefly skimmed over.</w:t>
            </w:r>
            <w:r w:rsidR="00DD16C8">
              <w:rPr>
                <w:rFonts w:asciiTheme="minorHAnsi" w:hAnsiTheme="minorHAnsi"/>
                <w:color w:val="000000" w:themeColor="text1"/>
                <w:lang w:eastAsia="en-GB"/>
              </w:rPr>
              <w:t xml:space="preserve"> This is a shame, as there may well be a good implementation there (I will see at the viva)</w:t>
            </w:r>
          </w:p>
          <w:p w:rsidR="00DD16C8" w:rsidRDefault="00DD16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are better. </w:t>
            </w:r>
          </w:p>
        </w:tc>
      </w:tr>
    </w:tbl>
    <w:p w:rsidR="00DD16C8" w:rsidRDefault="00DD16C8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DD16C8" w:rsidRDefault="00DD16C8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D1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C62DDC" w:rsidRDefault="00C62DD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It would make the report more readable if the sections were numbered and subsections were demarcated</w:t>
            </w:r>
            <w:r w:rsidR="00BE08F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053B36">
              <w:rPr>
                <w:rFonts w:asciiTheme="minorHAnsi" w:hAnsiTheme="minorHAnsi"/>
                <w:color w:val="000000" w:themeColor="text1"/>
                <w:lang w:eastAsia="en-GB"/>
              </w:rPr>
              <w:t xml:space="preserve"> No abstract. </w:t>
            </w:r>
          </w:p>
          <w:p w:rsidR="006E4284" w:rsidRDefault="006E428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E4284" w:rsidRDefault="006E428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Quite </w:t>
            </w:r>
            <w:r w:rsidR="00155A53">
              <w:rPr>
                <w:rFonts w:asciiTheme="minorHAnsi" w:hAnsiTheme="minorHAnsi"/>
                <w:color w:val="000000" w:themeColor="text1"/>
                <w:lang w:eastAsia="en-GB"/>
              </w:rPr>
              <w:t>a short 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BB607A" w:rsidRDefault="00BB607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B607A" w:rsidRPr="00C62DDC" w:rsidRDefault="00BB607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 is reflecting mainly on the product rather than the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all round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experience of the student.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53B36"/>
    <w:rsid w:val="0006611F"/>
    <w:rsid w:val="000F7A4A"/>
    <w:rsid w:val="00125730"/>
    <w:rsid w:val="00155A53"/>
    <w:rsid w:val="001D0DDD"/>
    <w:rsid w:val="00242112"/>
    <w:rsid w:val="00253402"/>
    <w:rsid w:val="003E5437"/>
    <w:rsid w:val="003F049D"/>
    <w:rsid w:val="00413E15"/>
    <w:rsid w:val="00461843"/>
    <w:rsid w:val="004779D1"/>
    <w:rsid w:val="00493BAF"/>
    <w:rsid w:val="00576B2C"/>
    <w:rsid w:val="005C79DB"/>
    <w:rsid w:val="006363DD"/>
    <w:rsid w:val="006530D2"/>
    <w:rsid w:val="006645F5"/>
    <w:rsid w:val="006E4284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BB607A"/>
    <w:rsid w:val="00BE08F8"/>
    <w:rsid w:val="00C2152E"/>
    <w:rsid w:val="00C42D1E"/>
    <w:rsid w:val="00C60A27"/>
    <w:rsid w:val="00C62DDC"/>
    <w:rsid w:val="00CC4C41"/>
    <w:rsid w:val="00CD2262"/>
    <w:rsid w:val="00CF3983"/>
    <w:rsid w:val="00D86F0A"/>
    <w:rsid w:val="00D87BAB"/>
    <w:rsid w:val="00DD16C8"/>
    <w:rsid w:val="00E1157B"/>
    <w:rsid w:val="00E169F4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53C82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5</Pages>
  <Words>458</Words>
  <Characters>2614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13</cp:revision>
  <cp:lastPrinted>2013-09-25T13:22:00Z</cp:lastPrinted>
  <dcterms:created xsi:type="dcterms:W3CDTF">2021-04-27T13:03:00Z</dcterms:created>
  <dcterms:modified xsi:type="dcterms:W3CDTF">2021-05-06T13:50:00Z</dcterms:modified>
</cp:coreProperties>
</file>