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9DD" w:rsidRDefault="008429DD" w:rsidP="008429DD">
      <w:pPr>
        <w:pStyle w:val="NormalWeb"/>
        <w:spacing w:before="0" w:beforeAutospacing="0" w:after="0" w:afterAutospacing="0"/>
        <w:jc w:val="both"/>
        <w:rPr>
          <w:rFonts w:ascii="Calibri" w:hAnsi="Calibri" w:cs="Times"/>
          <w:spacing w:val="-3"/>
        </w:rPr>
      </w:pPr>
      <w:r>
        <w:rPr>
          <w:rFonts w:ascii="Calibri" w:hAnsi="Calibri" w:cs="Times"/>
          <w:spacing w:val="-3"/>
        </w:rPr>
        <w:t xml:space="preserve">The man of the Lord, </w:t>
      </w:r>
      <w:proofErr w:type="spellStart"/>
      <w:r>
        <w:rPr>
          <w:rFonts w:ascii="Calibri" w:hAnsi="Calibri" w:cs="Times"/>
          <w:spacing w:val="-3"/>
        </w:rPr>
        <w:t>Alberic</w:t>
      </w:r>
      <w:proofErr w:type="spellEnd"/>
      <w:r>
        <w:rPr>
          <w:rFonts w:ascii="Calibri" w:hAnsi="Calibri" w:cs="Times"/>
          <w:spacing w:val="-3"/>
        </w:rPr>
        <w:t xml:space="preserve">, however, after he had practised fruitfully regular discipline in the school of Christ for nine and a half years, went home to the Lord, full of glory in his faith and virtues, and therefore deservedly to be rewarded by God with eternal life. His successor was a certain brother by the name of Stephen, an Englishman by nationality, who had also come to that place from </w:t>
      </w:r>
      <w:proofErr w:type="spellStart"/>
      <w:r>
        <w:rPr>
          <w:rFonts w:ascii="Calibri" w:hAnsi="Calibri" w:cs="Times"/>
          <w:spacing w:val="-3"/>
        </w:rPr>
        <w:t>Molesme</w:t>
      </w:r>
      <w:proofErr w:type="spellEnd"/>
      <w:r>
        <w:rPr>
          <w:rFonts w:ascii="Calibri" w:hAnsi="Calibri" w:cs="Times"/>
          <w:spacing w:val="-3"/>
        </w:rPr>
        <w:t xml:space="preserve">, a lover of the Rule and of the place. During his time, the brethren and this abbot prohibited the duke of that land or any other lord from keeping his court at any time in that monastery as they used in times past to do on the occasion of great feasts. Furthermore, lest anything remain in the house of God – where it was their wish to serve God devoutly day and night – that savoured of pride or superfluity or that would ever corrupt poverty, the safeguard of virtues, which they had chosen of their own free will, they resolved to keep no crosses of gold or silver but only painted wooden ones; no candelabra, but only one of iron; no chasubles, but of fustian or linen, without a </w:t>
      </w:r>
      <w:proofErr w:type="spellStart"/>
      <w:r>
        <w:rPr>
          <w:rFonts w:ascii="Calibri" w:hAnsi="Calibri" w:cs="Times"/>
          <w:spacing w:val="-3"/>
        </w:rPr>
        <w:t>pallium</w:t>
      </w:r>
      <w:proofErr w:type="spellEnd"/>
      <w:r>
        <w:rPr>
          <w:rFonts w:ascii="Calibri" w:hAnsi="Calibri" w:cs="Times"/>
          <w:spacing w:val="-3"/>
        </w:rPr>
        <w:t xml:space="preserve"> of gold and silver; no </w:t>
      </w:r>
      <w:proofErr w:type="spellStart"/>
      <w:r>
        <w:rPr>
          <w:rFonts w:ascii="Calibri" w:hAnsi="Calibri" w:cs="Times"/>
          <w:spacing w:val="-3"/>
        </w:rPr>
        <w:t>albs</w:t>
      </w:r>
      <w:proofErr w:type="spellEnd"/>
      <w:r>
        <w:rPr>
          <w:rFonts w:ascii="Calibri" w:hAnsi="Calibri" w:cs="Times"/>
          <w:spacing w:val="-3"/>
        </w:rPr>
        <w:t xml:space="preserve"> or amices but of linen, similarly without a </w:t>
      </w:r>
      <w:proofErr w:type="spellStart"/>
      <w:r>
        <w:rPr>
          <w:rFonts w:ascii="Calibri" w:hAnsi="Calibri" w:cs="Times"/>
          <w:spacing w:val="-3"/>
        </w:rPr>
        <w:t>pallium</w:t>
      </w:r>
      <w:proofErr w:type="spellEnd"/>
      <w:r>
        <w:rPr>
          <w:rFonts w:ascii="Calibri" w:hAnsi="Calibri" w:cs="Times"/>
          <w:spacing w:val="-3"/>
        </w:rPr>
        <w:t xml:space="preserve"> of gold or silver. </w:t>
      </w:r>
    </w:p>
    <w:p w:rsidR="008429DD" w:rsidRPr="00B66359" w:rsidRDefault="008429DD" w:rsidP="008429DD">
      <w:pPr>
        <w:pStyle w:val="NormalWeb"/>
        <w:spacing w:before="0" w:beforeAutospacing="0" w:after="0" w:afterAutospacing="0"/>
        <w:jc w:val="both"/>
        <w:rPr>
          <w:rFonts w:ascii="Calibri" w:hAnsi="Calibri" w:cs="Times"/>
          <w:spacing w:val="-3"/>
        </w:rPr>
      </w:pPr>
      <w:bookmarkStart w:id="0" w:name="_GoBack"/>
      <w:bookmarkEnd w:id="0"/>
    </w:p>
    <w:p w:rsidR="008429DD" w:rsidRPr="00B66359" w:rsidRDefault="008429DD" w:rsidP="008429DD">
      <w:pPr>
        <w:pStyle w:val="ListParagraph"/>
        <w:tabs>
          <w:tab w:val="left" w:pos="-1440"/>
          <w:tab w:val="left" w:pos="-720"/>
          <w:tab w:val="left" w:pos="0"/>
        </w:tabs>
        <w:suppressAutoHyphens/>
        <w:spacing w:line="240" w:lineRule="atLeast"/>
        <w:ind w:left="1080"/>
        <w:jc w:val="both"/>
        <w:rPr>
          <w:rFonts w:ascii="Calibri" w:hAnsi="Calibri" w:cs="Times"/>
          <w:i/>
          <w:iCs/>
          <w:spacing w:val="-3"/>
        </w:rPr>
      </w:pPr>
      <w:r>
        <w:rPr>
          <w:rFonts w:ascii="Calibri" w:hAnsi="Calibri" w:cs="Times"/>
          <w:spacing w:val="-3"/>
        </w:rPr>
        <w:tab/>
      </w:r>
      <w:r w:rsidRPr="00B66359">
        <w:rPr>
          <w:rFonts w:ascii="Calibri" w:hAnsi="Calibri" w:cs="Times"/>
          <w:spacing w:val="-3"/>
        </w:rPr>
        <w:t>(</w:t>
      </w:r>
      <w:r>
        <w:rPr>
          <w:rFonts w:ascii="Calibri" w:hAnsi="Calibri" w:cs="Times"/>
          <w:i/>
          <w:spacing w:val="-3"/>
        </w:rPr>
        <w:t xml:space="preserve">Exordium </w:t>
      </w:r>
      <w:proofErr w:type="spellStart"/>
      <w:r>
        <w:rPr>
          <w:rFonts w:ascii="Calibri" w:hAnsi="Calibri" w:cs="Times"/>
          <w:i/>
          <w:spacing w:val="-3"/>
        </w:rPr>
        <w:t>Parvum</w:t>
      </w:r>
      <w:proofErr w:type="spellEnd"/>
      <w:r w:rsidRPr="00B66359">
        <w:rPr>
          <w:rFonts w:ascii="Calibri" w:hAnsi="Calibri" w:cs="Times"/>
          <w:i/>
          <w:iCs/>
          <w:spacing w:val="-3"/>
        </w:rPr>
        <w:t>)</w:t>
      </w:r>
    </w:p>
    <w:p w:rsidR="00D31DDD" w:rsidRDefault="00D31DDD"/>
    <w:sectPr w:rsidR="00D31D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292162"/>
    <w:multiLevelType w:val="hybridMultilevel"/>
    <w:tmpl w:val="2204791A"/>
    <w:lvl w:ilvl="0" w:tplc="1632EC0C">
      <w:start w:val="1"/>
      <w:numFmt w:val="lowerLetter"/>
      <w:lvlText w:val="(%1)"/>
      <w:lvlJc w:val="left"/>
      <w:pPr>
        <w:ind w:left="720" w:hanging="36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9DD"/>
    <w:rsid w:val="008429DD"/>
    <w:rsid w:val="00D31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8429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429DD"/>
    <w:pPr>
      <w:spacing w:after="0" w:line="240" w:lineRule="auto"/>
      <w:ind w:left="720"/>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8429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429DD"/>
    <w:pPr>
      <w:spacing w:after="0" w:line="240" w:lineRule="auto"/>
      <w:ind w:left="72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1039</Characters>
  <Application>Microsoft Office Word</Application>
  <DocSecurity>0</DocSecurity>
  <Lines>8</Lines>
  <Paragraphs>2</Paragraphs>
  <ScaleCrop>false</ScaleCrop>
  <Company/>
  <LinksUpToDate>false</LinksUpToDate>
  <CharactersWithSpaces>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Burton</dc:creator>
  <cp:lastModifiedBy>Janet Burton</cp:lastModifiedBy>
  <cp:revision>1</cp:revision>
  <dcterms:created xsi:type="dcterms:W3CDTF">2014-02-07T17:14:00Z</dcterms:created>
  <dcterms:modified xsi:type="dcterms:W3CDTF">2014-02-07T17:15:00Z</dcterms:modified>
</cp:coreProperties>
</file>