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r w:rsidRPr="0054096A">
        <w:rPr>
          <w:szCs w:val="24"/>
        </w:rPr>
        <w:t>Design and Implementation of a Relational Database System</w:t>
      </w: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Default="00E23033" w:rsidP="0054096A">
      <w:pPr>
        <w:spacing w:line="360" w:lineRule="auto"/>
        <w:ind w:firstLine="720"/>
        <w:jc w:val="center"/>
        <w:rPr>
          <w:b/>
          <w:szCs w:val="24"/>
        </w:rPr>
      </w:pPr>
      <w:bookmarkStart w:id="0" w:name="_GoBack"/>
      <w:bookmarkEnd w:id="0"/>
    </w:p>
    <w:p w:rsidR="00E0530F" w:rsidRDefault="00E0530F" w:rsidP="0054096A">
      <w:pPr>
        <w:spacing w:line="360" w:lineRule="auto"/>
        <w:ind w:firstLine="720"/>
        <w:jc w:val="center"/>
        <w:rPr>
          <w:b/>
          <w:szCs w:val="24"/>
        </w:rPr>
      </w:pPr>
    </w:p>
    <w:p w:rsidR="00E0530F" w:rsidRDefault="00E0530F" w:rsidP="0054096A">
      <w:pPr>
        <w:spacing w:line="360" w:lineRule="auto"/>
        <w:ind w:firstLine="720"/>
        <w:jc w:val="center"/>
        <w:rPr>
          <w:b/>
          <w:szCs w:val="24"/>
        </w:rPr>
      </w:pPr>
    </w:p>
    <w:p w:rsidR="00E0530F" w:rsidRPr="0054096A" w:rsidRDefault="00E0530F" w:rsidP="0054096A">
      <w:pPr>
        <w:spacing w:line="360" w:lineRule="auto"/>
        <w:ind w:firstLine="720"/>
        <w:jc w:val="center"/>
        <w:rPr>
          <w:b/>
          <w:szCs w:val="24"/>
        </w:rPr>
      </w:pPr>
    </w:p>
    <w:sdt>
      <w:sdtPr>
        <w:id w:val="-1949699107"/>
        <w:docPartObj>
          <w:docPartGallery w:val="Table of Contents"/>
          <w:docPartUnique/>
        </w:docPartObj>
      </w:sdtPr>
      <w:sdtEndPr>
        <w:rPr>
          <w:rFonts w:ascii="Times New Roman" w:eastAsiaTheme="minorHAnsi" w:hAnsi="Times New Roman" w:cs="Times New Roman"/>
          <w:noProof/>
          <w:color w:val="auto"/>
          <w:sz w:val="24"/>
          <w:szCs w:val="22"/>
          <w:lang w:eastAsia="en-US"/>
        </w:rPr>
      </w:sdtEndPr>
      <w:sdtContent>
        <w:p w:rsidR="004A5F4B" w:rsidRPr="004A5F4B" w:rsidRDefault="004A5F4B" w:rsidP="004A5F4B">
          <w:pPr>
            <w:pStyle w:val="TOCHeading"/>
            <w:jc w:val="center"/>
            <w:rPr>
              <w:rFonts w:ascii="Times New Roman" w:hAnsi="Times New Roman" w:cs="Times New Roman"/>
              <w:color w:val="auto"/>
              <w:sz w:val="24"/>
              <w:szCs w:val="24"/>
            </w:rPr>
          </w:pPr>
          <w:r w:rsidRPr="004A5F4B">
            <w:rPr>
              <w:rFonts w:ascii="Times New Roman" w:hAnsi="Times New Roman" w:cs="Times New Roman"/>
              <w:color w:val="auto"/>
              <w:sz w:val="24"/>
              <w:szCs w:val="24"/>
            </w:rPr>
            <w:t>Contents</w:t>
          </w:r>
        </w:p>
        <w:p w:rsidR="004A5F4B" w:rsidRPr="004A5F4B" w:rsidRDefault="004A5F4B" w:rsidP="004A5F4B">
          <w:pPr>
            <w:pStyle w:val="TOC1"/>
            <w:tabs>
              <w:tab w:val="left" w:pos="440"/>
              <w:tab w:val="right" w:leader="dot" w:pos="9350"/>
            </w:tabs>
            <w:spacing w:line="276" w:lineRule="auto"/>
            <w:rPr>
              <w:noProof/>
              <w:szCs w:val="24"/>
            </w:rPr>
          </w:pPr>
          <w:r w:rsidRPr="004A5F4B">
            <w:rPr>
              <w:szCs w:val="24"/>
            </w:rPr>
            <w:fldChar w:fldCharType="begin"/>
          </w:r>
          <w:r w:rsidRPr="004A5F4B">
            <w:rPr>
              <w:szCs w:val="24"/>
            </w:rPr>
            <w:instrText xml:space="preserve"> TOC \o "1-3" \h \z \u </w:instrText>
          </w:r>
          <w:r w:rsidRPr="004A5F4B">
            <w:rPr>
              <w:szCs w:val="24"/>
            </w:rPr>
            <w:fldChar w:fldCharType="separate"/>
          </w:r>
          <w:hyperlink w:anchor="_Toc234161343" w:history="1">
            <w:r w:rsidRPr="004A5F4B">
              <w:rPr>
                <w:rStyle w:val="Hyperlink"/>
                <w:noProof/>
                <w:color w:val="auto"/>
                <w:szCs w:val="24"/>
              </w:rPr>
              <w:t>1</w:t>
            </w:r>
            <w:r w:rsidRPr="004A5F4B">
              <w:rPr>
                <w:noProof/>
                <w:szCs w:val="24"/>
              </w:rPr>
              <w:tab/>
            </w:r>
            <w:r w:rsidRPr="004A5F4B">
              <w:rPr>
                <w:rStyle w:val="Hyperlink"/>
                <w:noProof/>
                <w:color w:val="auto"/>
                <w:szCs w:val="24"/>
              </w:rPr>
              <w:t>Introduction</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_Toc234161343 \h </w:instrText>
            </w:r>
            <w:r w:rsidRPr="004A5F4B">
              <w:rPr>
                <w:noProof/>
                <w:webHidden/>
                <w:szCs w:val="24"/>
              </w:rPr>
            </w:r>
            <w:r w:rsidRPr="004A5F4B">
              <w:rPr>
                <w:noProof/>
                <w:webHidden/>
                <w:szCs w:val="24"/>
              </w:rPr>
              <w:fldChar w:fldCharType="separate"/>
            </w:r>
            <w:r w:rsidR="00F71DBD">
              <w:rPr>
                <w:noProof/>
                <w:webHidden/>
                <w:szCs w:val="24"/>
              </w:rPr>
              <w:t>3</w:t>
            </w:r>
            <w:r w:rsidRPr="004A5F4B">
              <w:rPr>
                <w:noProof/>
                <w:webHidden/>
                <w:szCs w:val="24"/>
              </w:rPr>
              <w:fldChar w:fldCharType="end"/>
            </w:r>
          </w:hyperlink>
        </w:p>
        <w:p w:rsidR="004A5F4B" w:rsidRPr="004A5F4B" w:rsidRDefault="004A5F4B" w:rsidP="004A5F4B">
          <w:pPr>
            <w:pStyle w:val="TOC1"/>
            <w:tabs>
              <w:tab w:val="left" w:pos="440"/>
              <w:tab w:val="right" w:leader="dot" w:pos="9350"/>
            </w:tabs>
            <w:spacing w:line="276" w:lineRule="auto"/>
            <w:rPr>
              <w:noProof/>
              <w:szCs w:val="24"/>
            </w:rPr>
          </w:pPr>
          <w:hyperlink w:anchor="_Toc234161344" w:history="1">
            <w:r w:rsidRPr="004A5F4B">
              <w:rPr>
                <w:rStyle w:val="Hyperlink"/>
                <w:noProof/>
                <w:color w:val="auto"/>
                <w:szCs w:val="24"/>
              </w:rPr>
              <w:t>2</w:t>
            </w:r>
            <w:r w:rsidRPr="004A5F4B">
              <w:rPr>
                <w:noProof/>
                <w:szCs w:val="24"/>
              </w:rPr>
              <w:tab/>
            </w:r>
            <w:r w:rsidRPr="004A5F4B">
              <w:rPr>
                <w:rStyle w:val="Hyperlink"/>
                <w:noProof/>
                <w:color w:val="auto"/>
                <w:szCs w:val="24"/>
              </w:rPr>
              <w:t>Scenario Analysis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_Toc234161344 \h </w:instrText>
            </w:r>
            <w:r w:rsidRPr="004A5F4B">
              <w:rPr>
                <w:noProof/>
                <w:webHidden/>
                <w:szCs w:val="24"/>
              </w:rPr>
            </w:r>
            <w:r w:rsidRPr="004A5F4B">
              <w:rPr>
                <w:noProof/>
                <w:webHidden/>
                <w:szCs w:val="24"/>
              </w:rPr>
              <w:fldChar w:fldCharType="separate"/>
            </w:r>
            <w:r w:rsidR="00F71DBD">
              <w:rPr>
                <w:noProof/>
                <w:webHidden/>
                <w:szCs w:val="24"/>
              </w:rPr>
              <w:t>3</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45" w:history="1">
            <w:r w:rsidRPr="004A5F4B">
              <w:rPr>
                <w:rStyle w:val="Hyperlink"/>
                <w:noProof/>
                <w:color w:val="auto"/>
                <w:szCs w:val="24"/>
              </w:rPr>
              <w:t>2.1</w:t>
            </w:r>
            <w:r w:rsidRPr="004A5F4B">
              <w:rPr>
                <w:noProof/>
                <w:szCs w:val="24"/>
              </w:rPr>
              <w:tab/>
            </w:r>
            <w:r w:rsidRPr="004A5F4B">
              <w:rPr>
                <w:rStyle w:val="Hyperlink"/>
                <w:noProof/>
                <w:color w:val="auto"/>
                <w:szCs w:val="24"/>
              </w:rPr>
              <w:t>Overview of the Scenario</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_Toc234161345 \h </w:instrText>
            </w:r>
            <w:r w:rsidRPr="004A5F4B">
              <w:rPr>
                <w:noProof/>
                <w:webHidden/>
                <w:szCs w:val="24"/>
              </w:rPr>
            </w:r>
            <w:r w:rsidRPr="004A5F4B">
              <w:rPr>
                <w:noProof/>
                <w:webHidden/>
                <w:szCs w:val="24"/>
              </w:rPr>
              <w:fldChar w:fldCharType="separate"/>
            </w:r>
            <w:r w:rsidR="00F71DBD">
              <w:rPr>
                <w:noProof/>
                <w:webHidden/>
                <w:szCs w:val="24"/>
              </w:rPr>
              <w:t>3</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46" w:history="1">
            <w:r w:rsidRPr="004A5F4B">
              <w:rPr>
                <w:rStyle w:val="Hyperlink"/>
                <w:noProof/>
                <w:color w:val="auto"/>
                <w:szCs w:val="24"/>
              </w:rPr>
              <w:t>2.2</w:t>
            </w:r>
            <w:r w:rsidRPr="004A5F4B">
              <w:rPr>
                <w:noProof/>
                <w:szCs w:val="24"/>
              </w:rPr>
              <w:tab/>
            </w:r>
            <w:r w:rsidRPr="004A5F4B">
              <w:rPr>
                <w:rStyle w:val="Hyperlink"/>
                <w:noProof/>
                <w:color w:val="auto"/>
                <w:szCs w:val="24"/>
              </w:rPr>
              <w:t>Functional Requirements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_Toc234161346 \h </w:instrText>
            </w:r>
            <w:r w:rsidRPr="004A5F4B">
              <w:rPr>
                <w:noProof/>
                <w:webHidden/>
                <w:szCs w:val="24"/>
              </w:rPr>
            </w:r>
            <w:r w:rsidRPr="004A5F4B">
              <w:rPr>
                <w:noProof/>
                <w:webHidden/>
                <w:szCs w:val="24"/>
              </w:rPr>
              <w:fldChar w:fldCharType="separate"/>
            </w:r>
            <w:r w:rsidR="00F71DBD">
              <w:rPr>
                <w:noProof/>
                <w:webHidden/>
                <w:szCs w:val="24"/>
              </w:rPr>
              <w:t>3</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47" w:history="1">
            <w:r w:rsidRPr="004A5F4B">
              <w:rPr>
                <w:rStyle w:val="Hyperlink"/>
                <w:noProof/>
                <w:color w:val="auto"/>
                <w:szCs w:val="24"/>
              </w:rPr>
              <w:t>2.3</w:t>
            </w:r>
            <w:r w:rsidRPr="004A5F4B">
              <w:rPr>
                <w:noProof/>
                <w:szCs w:val="24"/>
              </w:rPr>
              <w:tab/>
            </w:r>
            <w:r w:rsidRPr="004A5F4B">
              <w:rPr>
                <w:rStyle w:val="Hyperlink"/>
                <w:noProof/>
                <w:color w:val="auto"/>
                <w:szCs w:val="24"/>
              </w:rPr>
              <w:t>Identification of Entities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_Toc234161347 \h </w:instrText>
            </w:r>
            <w:r w:rsidRPr="004A5F4B">
              <w:rPr>
                <w:noProof/>
                <w:webHidden/>
                <w:szCs w:val="24"/>
              </w:rPr>
            </w:r>
            <w:r w:rsidRPr="004A5F4B">
              <w:rPr>
                <w:noProof/>
                <w:webHidden/>
                <w:szCs w:val="24"/>
              </w:rPr>
              <w:fldChar w:fldCharType="separate"/>
            </w:r>
            <w:r w:rsidR="00F71DBD">
              <w:rPr>
                <w:noProof/>
                <w:webHidden/>
                <w:szCs w:val="24"/>
              </w:rPr>
              <w:t>3</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48" w:history="1">
            <w:r w:rsidRPr="004A5F4B">
              <w:rPr>
                <w:rStyle w:val="Hyperlink"/>
                <w:noProof/>
                <w:color w:val="auto"/>
                <w:szCs w:val="24"/>
              </w:rPr>
              <w:t>2.3.1</w:t>
            </w:r>
            <w:r w:rsidRPr="004A5F4B">
              <w:rPr>
                <w:noProof/>
                <w:szCs w:val="24"/>
              </w:rPr>
              <w:tab/>
            </w:r>
            <w:r w:rsidRPr="004A5F4B">
              <w:rPr>
                <w:rStyle w:val="Hyperlink"/>
                <w:noProof/>
                <w:color w:val="auto"/>
                <w:szCs w:val="24"/>
              </w:rPr>
              <w:t>Parking Site</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_Toc234161348 \h </w:instrText>
            </w:r>
            <w:r w:rsidRPr="004A5F4B">
              <w:rPr>
                <w:noProof/>
                <w:webHidden/>
                <w:szCs w:val="24"/>
              </w:rPr>
            </w:r>
            <w:r w:rsidRPr="004A5F4B">
              <w:rPr>
                <w:noProof/>
                <w:webHidden/>
                <w:szCs w:val="24"/>
              </w:rPr>
              <w:fldChar w:fldCharType="separate"/>
            </w:r>
            <w:r w:rsidR="00F71DBD">
              <w:rPr>
                <w:noProof/>
                <w:webHidden/>
                <w:szCs w:val="24"/>
              </w:rPr>
              <w:t>4</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49" w:history="1">
            <w:r w:rsidRPr="004A5F4B">
              <w:rPr>
                <w:rStyle w:val="Hyperlink"/>
                <w:noProof/>
                <w:color w:val="auto"/>
                <w:szCs w:val="24"/>
              </w:rPr>
              <w:t>2.3.2</w:t>
            </w:r>
            <w:r w:rsidRPr="004A5F4B">
              <w:rPr>
                <w:noProof/>
                <w:szCs w:val="24"/>
              </w:rPr>
              <w:tab/>
            </w:r>
            <w:r w:rsidRPr="004A5F4B">
              <w:rPr>
                <w:rStyle w:val="Hyperlink"/>
                <w:noProof/>
                <w:color w:val="auto"/>
                <w:szCs w:val="24"/>
              </w:rPr>
              <w:t>Parking Slot</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_Toc234161349 \h </w:instrText>
            </w:r>
            <w:r w:rsidRPr="004A5F4B">
              <w:rPr>
                <w:noProof/>
                <w:webHidden/>
                <w:szCs w:val="24"/>
              </w:rPr>
            </w:r>
            <w:r w:rsidRPr="004A5F4B">
              <w:rPr>
                <w:noProof/>
                <w:webHidden/>
                <w:szCs w:val="24"/>
              </w:rPr>
              <w:fldChar w:fldCharType="separate"/>
            </w:r>
            <w:r w:rsidR="00F71DBD">
              <w:rPr>
                <w:noProof/>
                <w:webHidden/>
                <w:szCs w:val="24"/>
              </w:rPr>
              <w:t>4</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50" w:history="1">
            <w:r w:rsidRPr="004A5F4B">
              <w:rPr>
                <w:rStyle w:val="Hyperlink"/>
                <w:noProof/>
                <w:color w:val="auto"/>
                <w:szCs w:val="24"/>
              </w:rPr>
              <w:t>2.3.3</w:t>
            </w:r>
            <w:r w:rsidRPr="004A5F4B">
              <w:rPr>
                <w:noProof/>
                <w:szCs w:val="24"/>
              </w:rPr>
              <w:tab/>
            </w:r>
            <w:r w:rsidRPr="004A5F4B">
              <w:rPr>
                <w:rStyle w:val="Hyperlink"/>
                <w:noProof/>
                <w:color w:val="auto"/>
                <w:szCs w:val="24"/>
              </w:rPr>
              <w:t>Customer</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_Toc234161350 \h </w:instrText>
            </w:r>
            <w:r w:rsidRPr="004A5F4B">
              <w:rPr>
                <w:noProof/>
                <w:webHidden/>
                <w:szCs w:val="24"/>
              </w:rPr>
            </w:r>
            <w:r w:rsidRPr="004A5F4B">
              <w:rPr>
                <w:noProof/>
                <w:webHidden/>
                <w:szCs w:val="24"/>
              </w:rPr>
              <w:fldChar w:fldCharType="separate"/>
            </w:r>
            <w:r w:rsidR="00F71DBD">
              <w:rPr>
                <w:noProof/>
                <w:webHidden/>
                <w:szCs w:val="24"/>
              </w:rPr>
              <w:t>4</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51" w:history="1">
            <w:r w:rsidRPr="004A5F4B">
              <w:rPr>
                <w:rStyle w:val="Hyperlink"/>
                <w:noProof/>
                <w:color w:val="auto"/>
                <w:szCs w:val="24"/>
              </w:rPr>
              <w:t>2.3.4</w:t>
            </w:r>
            <w:r w:rsidRPr="004A5F4B">
              <w:rPr>
                <w:noProof/>
                <w:szCs w:val="24"/>
              </w:rPr>
              <w:tab/>
            </w:r>
            <w:r w:rsidRPr="004A5F4B">
              <w:rPr>
                <w:rStyle w:val="Hyperlink"/>
                <w:noProof/>
                <w:color w:val="auto"/>
                <w:szCs w:val="24"/>
              </w:rPr>
              <w:t>Vehicle</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_Toc234161351 \h </w:instrText>
            </w:r>
            <w:r w:rsidRPr="004A5F4B">
              <w:rPr>
                <w:noProof/>
                <w:webHidden/>
                <w:szCs w:val="24"/>
              </w:rPr>
            </w:r>
            <w:r w:rsidRPr="004A5F4B">
              <w:rPr>
                <w:noProof/>
                <w:webHidden/>
                <w:szCs w:val="24"/>
              </w:rPr>
              <w:fldChar w:fldCharType="separate"/>
            </w:r>
            <w:r w:rsidR="00F71DBD">
              <w:rPr>
                <w:noProof/>
                <w:webHidden/>
                <w:szCs w:val="24"/>
              </w:rPr>
              <w:t>5</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52" w:history="1">
            <w:r w:rsidRPr="004A5F4B">
              <w:rPr>
                <w:rStyle w:val="Hyperlink"/>
                <w:noProof/>
                <w:color w:val="auto"/>
                <w:szCs w:val="24"/>
              </w:rPr>
              <w:t>2.3.5</w:t>
            </w:r>
            <w:r w:rsidRPr="004A5F4B">
              <w:rPr>
                <w:noProof/>
                <w:szCs w:val="24"/>
              </w:rPr>
              <w:tab/>
            </w:r>
            <w:r w:rsidRPr="004A5F4B">
              <w:rPr>
                <w:rStyle w:val="Hyperlink"/>
                <w:noProof/>
                <w:color w:val="auto"/>
                <w:szCs w:val="24"/>
              </w:rPr>
              <w:t>Booking</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_Toc234161352 \h </w:instrText>
            </w:r>
            <w:r w:rsidRPr="004A5F4B">
              <w:rPr>
                <w:noProof/>
                <w:webHidden/>
                <w:szCs w:val="24"/>
              </w:rPr>
            </w:r>
            <w:r w:rsidRPr="004A5F4B">
              <w:rPr>
                <w:noProof/>
                <w:webHidden/>
                <w:szCs w:val="24"/>
              </w:rPr>
              <w:fldChar w:fldCharType="separate"/>
            </w:r>
            <w:r w:rsidR="00F71DBD">
              <w:rPr>
                <w:noProof/>
                <w:webHidden/>
                <w:szCs w:val="24"/>
              </w:rPr>
              <w:t>5</w:t>
            </w:r>
            <w:r w:rsidRPr="004A5F4B">
              <w:rPr>
                <w:noProof/>
                <w:webHidden/>
                <w:szCs w:val="24"/>
              </w:rPr>
              <w:fldChar w:fldCharType="end"/>
            </w:r>
          </w:hyperlink>
        </w:p>
        <w:p w:rsidR="004A5F4B" w:rsidRPr="004A5F4B" w:rsidRDefault="004A5F4B" w:rsidP="004A5F4B">
          <w:pPr>
            <w:pStyle w:val="TOC3"/>
            <w:tabs>
              <w:tab w:val="left" w:pos="1320"/>
              <w:tab w:val="right" w:leader="dot" w:pos="9350"/>
            </w:tabs>
            <w:spacing w:line="276" w:lineRule="auto"/>
            <w:rPr>
              <w:noProof/>
              <w:szCs w:val="24"/>
            </w:rPr>
          </w:pPr>
          <w:hyperlink w:anchor="_Toc234161353" w:history="1">
            <w:r w:rsidRPr="004A5F4B">
              <w:rPr>
                <w:rStyle w:val="Hyperlink"/>
                <w:noProof/>
                <w:color w:val="auto"/>
                <w:szCs w:val="24"/>
              </w:rPr>
              <w:t>2.3.6</w:t>
            </w:r>
            <w:r w:rsidRPr="004A5F4B">
              <w:rPr>
                <w:noProof/>
                <w:szCs w:val="24"/>
              </w:rPr>
              <w:tab/>
            </w:r>
            <w:r w:rsidRPr="004A5F4B">
              <w:rPr>
                <w:rStyle w:val="Hyperlink"/>
                <w:noProof/>
                <w:color w:val="auto"/>
                <w:szCs w:val="24"/>
              </w:rPr>
              <w:t>Payment</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_Toc234161353 \h </w:instrText>
            </w:r>
            <w:r w:rsidRPr="004A5F4B">
              <w:rPr>
                <w:noProof/>
                <w:webHidden/>
                <w:szCs w:val="24"/>
              </w:rPr>
            </w:r>
            <w:r w:rsidRPr="004A5F4B">
              <w:rPr>
                <w:noProof/>
                <w:webHidden/>
                <w:szCs w:val="24"/>
              </w:rPr>
              <w:fldChar w:fldCharType="separate"/>
            </w:r>
            <w:r w:rsidR="00F71DBD">
              <w:rPr>
                <w:noProof/>
                <w:webHidden/>
                <w:szCs w:val="24"/>
              </w:rPr>
              <w:t>6</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54" w:history="1">
            <w:r w:rsidRPr="004A5F4B">
              <w:rPr>
                <w:rStyle w:val="Hyperlink"/>
                <w:noProof/>
                <w:color w:val="auto"/>
                <w:szCs w:val="24"/>
              </w:rPr>
              <w:t>2.4</w:t>
            </w:r>
            <w:r w:rsidRPr="004A5F4B">
              <w:rPr>
                <w:noProof/>
                <w:szCs w:val="24"/>
              </w:rPr>
              <w:tab/>
            </w:r>
            <w:r w:rsidRPr="004A5F4B">
              <w:rPr>
                <w:rStyle w:val="Hyperlink"/>
                <w:noProof/>
                <w:color w:val="auto"/>
                <w:szCs w:val="24"/>
              </w:rPr>
              <w:t>Relationships Between Entities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_Toc234161354 \h </w:instrText>
            </w:r>
            <w:r w:rsidRPr="004A5F4B">
              <w:rPr>
                <w:noProof/>
                <w:webHidden/>
                <w:szCs w:val="24"/>
              </w:rPr>
            </w:r>
            <w:r w:rsidRPr="004A5F4B">
              <w:rPr>
                <w:noProof/>
                <w:webHidden/>
                <w:szCs w:val="24"/>
              </w:rPr>
              <w:fldChar w:fldCharType="separate"/>
            </w:r>
            <w:r w:rsidR="00F71DBD">
              <w:rPr>
                <w:noProof/>
                <w:webHidden/>
                <w:szCs w:val="24"/>
              </w:rPr>
              <w:t>6</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55" w:history="1">
            <w:r w:rsidRPr="004A5F4B">
              <w:rPr>
                <w:rStyle w:val="Hyperlink"/>
                <w:noProof/>
                <w:color w:val="auto"/>
                <w:szCs w:val="24"/>
              </w:rPr>
              <w:t>2.5</w:t>
            </w:r>
            <w:r w:rsidRPr="004A5F4B">
              <w:rPr>
                <w:noProof/>
                <w:szCs w:val="24"/>
              </w:rPr>
              <w:tab/>
            </w:r>
            <w:r w:rsidRPr="004A5F4B">
              <w:rPr>
                <w:rStyle w:val="Hyperlink"/>
                <w:noProof/>
                <w:color w:val="auto"/>
                <w:szCs w:val="24"/>
              </w:rPr>
              <w:t>Justification of the Database Design</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_Toc234161355 \h </w:instrText>
            </w:r>
            <w:r w:rsidRPr="004A5F4B">
              <w:rPr>
                <w:noProof/>
                <w:webHidden/>
                <w:szCs w:val="24"/>
              </w:rPr>
            </w:r>
            <w:r w:rsidRPr="004A5F4B">
              <w:rPr>
                <w:noProof/>
                <w:webHidden/>
                <w:szCs w:val="24"/>
              </w:rPr>
              <w:fldChar w:fldCharType="separate"/>
            </w:r>
            <w:r w:rsidR="00F71DBD">
              <w:rPr>
                <w:noProof/>
                <w:webHidden/>
                <w:szCs w:val="24"/>
              </w:rPr>
              <w:t>6</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56" w:history="1">
            <w:r w:rsidRPr="004A5F4B">
              <w:rPr>
                <w:rStyle w:val="Hyperlink"/>
                <w:noProof/>
                <w:color w:val="auto"/>
                <w:szCs w:val="24"/>
              </w:rPr>
              <w:t>3</w:t>
            </w:r>
            <w:r w:rsidRPr="004A5F4B">
              <w:rPr>
                <w:noProof/>
                <w:szCs w:val="24"/>
              </w:rPr>
              <w:tab/>
            </w:r>
            <w:r w:rsidRPr="004A5F4B">
              <w:rPr>
                <w:rStyle w:val="Hyperlink"/>
                <w:noProof/>
                <w:color w:val="auto"/>
                <w:szCs w:val="24"/>
              </w:rPr>
              <w:t>Entity Relationship Diagram</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_Toc234161356 \h </w:instrText>
            </w:r>
            <w:r w:rsidRPr="004A5F4B">
              <w:rPr>
                <w:noProof/>
                <w:webHidden/>
                <w:szCs w:val="24"/>
              </w:rPr>
            </w:r>
            <w:r w:rsidRPr="004A5F4B">
              <w:rPr>
                <w:noProof/>
                <w:webHidden/>
                <w:szCs w:val="24"/>
              </w:rPr>
              <w:fldChar w:fldCharType="separate"/>
            </w:r>
            <w:r w:rsidR="00F71DBD">
              <w:rPr>
                <w:noProof/>
                <w:webHidden/>
                <w:szCs w:val="24"/>
              </w:rPr>
              <w:t>7</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57" w:history="1">
            <w:r w:rsidRPr="004A5F4B">
              <w:rPr>
                <w:rStyle w:val="Hyperlink"/>
                <w:noProof/>
                <w:color w:val="auto"/>
                <w:szCs w:val="24"/>
              </w:rPr>
              <w:t>4</w:t>
            </w:r>
            <w:r w:rsidRPr="004A5F4B">
              <w:rPr>
                <w:noProof/>
                <w:szCs w:val="24"/>
              </w:rPr>
              <w:tab/>
            </w:r>
            <w:r w:rsidRPr="004A5F4B">
              <w:rPr>
                <w:rStyle w:val="Hyperlink"/>
                <w:noProof/>
                <w:color w:val="auto"/>
                <w:szCs w:val="24"/>
              </w:rPr>
              <w:t>Data Structure Development</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_Toc234161357 \h </w:instrText>
            </w:r>
            <w:r w:rsidRPr="004A5F4B">
              <w:rPr>
                <w:noProof/>
                <w:webHidden/>
                <w:szCs w:val="24"/>
              </w:rPr>
            </w:r>
            <w:r w:rsidRPr="004A5F4B">
              <w:rPr>
                <w:noProof/>
                <w:webHidden/>
                <w:szCs w:val="24"/>
              </w:rPr>
              <w:fldChar w:fldCharType="separate"/>
            </w:r>
            <w:r w:rsidR="00F71DBD">
              <w:rPr>
                <w:noProof/>
                <w:webHidden/>
                <w:szCs w:val="24"/>
              </w:rPr>
              <w:t>8</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58" w:history="1">
            <w:r w:rsidRPr="004A5F4B">
              <w:rPr>
                <w:rStyle w:val="Hyperlink"/>
                <w:noProof/>
                <w:color w:val="auto"/>
                <w:szCs w:val="24"/>
              </w:rPr>
              <w:t>5</w:t>
            </w:r>
            <w:r w:rsidRPr="004A5F4B">
              <w:rPr>
                <w:noProof/>
                <w:szCs w:val="24"/>
              </w:rPr>
              <w:tab/>
            </w:r>
            <w:r w:rsidRPr="004A5F4B">
              <w:rPr>
                <w:rStyle w:val="Hyperlink"/>
                <w:noProof/>
                <w:color w:val="auto"/>
                <w:szCs w:val="24"/>
              </w:rPr>
              <w:t>Normalization Compliance</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_Toc234161358 \h </w:instrText>
            </w:r>
            <w:r w:rsidRPr="004A5F4B">
              <w:rPr>
                <w:noProof/>
                <w:webHidden/>
                <w:szCs w:val="24"/>
              </w:rPr>
            </w:r>
            <w:r w:rsidRPr="004A5F4B">
              <w:rPr>
                <w:noProof/>
                <w:webHidden/>
                <w:szCs w:val="24"/>
              </w:rPr>
              <w:fldChar w:fldCharType="separate"/>
            </w:r>
            <w:r w:rsidR="00F71DBD">
              <w:rPr>
                <w:noProof/>
                <w:webHidden/>
                <w:szCs w:val="24"/>
              </w:rPr>
              <w:t>14</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59" w:history="1">
            <w:r w:rsidRPr="004A5F4B">
              <w:rPr>
                <w:rStyle w:val="Hyperlink"/>
                <w:noProof/>
                <w:color w:val="auto"/>
                <w:szCs w:val="24"/>
              </w:rPr>
              <w:t>6</w:t>
            </w:r>
            <w:r w:rsidRPr="004A5F4B">
              <w:rPr>
                <w:noProof/>
                <w:szCs w:val="24"/>
              </w:rPr>
              <w:tab/>
            </w:r>
            <w:r w:rsidRPr="004A5F4B">
              <w:rPr>
                <w:rStyle w:val="Hyperlink"/>
                <w:noProof/>
                <w:color w:val="auto"/>
                <w:szCs w:val="24"/>
              </w:rPr>
              <w:t>Sample Data Population</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_Toc234161359 \h </w:instrText>
            </w:r>
            <w:r w:rsidRPr="004A5F4B">
              <w:rPr>
                <w:noProof/>
                <w:webHidden/>
                <w:szCs w:val="24"/>
              </w:rPr>
            </w:r>
            <w:r w:rsidRPr="004A5F4B">
              <w:rPr>
                <w:noProof/>
                <w:webHidden/>
                <w:szCs w:val="24"/>
              </w:rPr>
              <w:fldChar w:fldCharType="separate"/>
            </w:r>
            <w:r w:rsidR="00F71DBD">
              <w:rPr>
                <w:noProof/>
                <w:webHidden/>
                <w:szCs w:val="24"/>
              </w:rPr>
              <w:t>14</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60" w:history="1">
            <w:r w:rsidRPr="004A5F4B">
              <w:rPr>
                <w:rStyle w:val="Hyperlink"/>
                <w:noProof/>
                <w:color w:val="auto"/>
                <w:szCs w:val="24"/>
              </w:rPr>
              <w:t>7</w:t>
            </w:r>
            <w:r w:rsidRPr="004A5F4B">
              <w:rPr>
                <w:noProof/>
                <w:szCs w:val="24"/>
              </w:rPr>
              <w:tab/>
            </w:r>
            <w:r w:rsidRPr="004A5F4B">
              <w:rPr>
                <w:rStyle w:val="Hyperlink"/>
                <w:noProof/>
                <w:color w:val="auto"/>
                <w:szCs w:val="24"/>
              </w:rPr>
              <w:t>Query Development</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_Toc234161360 \h </w:instrText>
            </w:r>
            <w:r w:rsidRPr="004A5F4B">
              <w:rPr>
                <w:noProof/>
                <w:webHidden/>
                <w:szCs w:val="24"/>
              </w:rPr>
            </w:r>
            <w:r w:rsidRPr="004A5F4B">
              <w:rPr>
                <w:noProof/>
                <w:webHidden/>
                <w:szCs w:val="24"/>
              </w:rPr>
              <w:fldChar w:fldCharType="separate"/>
            </w:r>
            <w:r w:rsidR="00F71DBD">
              <w:rPr>
                <w:noProof/>
                <w:webHidden/>
                <w:szCs w:val="24"/>
              </w:rPr>
              <w:t>16</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61" w:history="1">
            <w:r w:rsidRPr="004A5F4B">
              <w:rPr>
                <w:rStyle w:val="Hyperlink"/>
                <w:noProof/>
                <w:color w:val="auto"/>
                <w:szCs w:val="24"/>
              </w:rPr>
              <w:t>7.1</w:t>
            </w:r>
            <w:r w:rsidRPr="004A5F4B">
              <w:rPr>
                <w:noProof/>
                <w:szCs w:val="24"/>
              </w:rPr>
              <w:tab/>
            </w:r>
            <w:r w:rsidRPr="004A5F4B">
              <w:rPr>
                <w:rStyle w:val="Hyperlink"/>
                <w:noProof/>
                <w:color w:val="auto"/>
                <w:szCs w:val="24"/>
              </w:rPr>
              <w:t>Query 1: Active Bookings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_Toc234161361 \h </w:instrText>
            </w:r>
            <w:r w:rsidRPr="004A5F4B">
              <w:rPr>
                <w:noProof/>
                <w:webHidden/>
                <w:szCs w:val="24"/>
              </w:rPr>
            </w:r>
            <w:r w:rsidRPr="004A5F4B">
              <w:rPr>
                <w:noProof/>
                <w:webHidden/>
                <w:szCs w:val="24"/>
              </w:rPr>
              <w:fldChar w:fldCharType="separate"/>
            </w:r>
            <w:r w:rsidR="00F71DBD">
              <w:rPr>
                <w:noProof/>
                <w:webHidden/>
                <w:szCs w:val="24"/>
              </w:rPr>
              <w:t>17</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62" w:history="1">
            <w:r w:rsidRPr="004A5F4B">
              <w:rPr>
                <w:rStyle w:val="Hyperlink"/>
                <w:noProof/>
                <w:color w:val="auto"/>
                <w:szCs w:val="24"/>
              </w:rPr>
              <w:t>7.2</w:t>
            </w:r>
            <w:r w:rsidRPr="004A5F4B">
              <w:rPr>
                <w:noProof/>
                <w:szCs w:val="24"/>
              </w:rPr>
              <w:tab/>
            </w:r>
            <w:r w:rsidRPr="004A5F4B">
              <w:rPr>
                <w:rStyle w:val="Hyperlink"/>
                <w:noProof/>
                <w:color w:val="auto"/>
                <w:szCs w:val="24"/>
              </w:rPr>
              <w:t>Query 2: Available Parking Slots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_Toc234161362 \h </w:instrText>
            </w:r>
            <w:r w:rsidRPr="004A5F4B">
              <w:rPr>
                <w:noProof/>
                <w:webHidden/>
                <w:szCs w:val="24"/>
              </w:rPr>
            </w:r>
            <w:r w:rsidRPr="004A5F4B">
              <w:rPr>
                <w:noProof/>
                <w:webHidden/>
                <w:szCs w:val="24"/>
              </w:rPr>
              <w:fldChar w:fldCharType="separate"/>
            </w:r>
            <w:r w:rsidR="00F71DBD">
              <w:rPr>
                <w:noProof/>
                <w:webHidden/>
                <w:szCs w:val="24"/>
              </w:rPr>
              <w:t>17</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63" w:history="1">
            <w:r w:rsidRPr="004A5F4B">
              <w:rPr>
                <w:rStyle w:val="Hyperlink"/>
                <w:noProof/>
                <w:color w:val="auto"/>
                <w:szCs w:val="24"/>
              </w:rPr>
              <w:t>7.3</w:t>
            </w:r>
            <w:r w:rsidRPr="004A5F4B">
              <w:rPr>
                <w:noProof/>
                <w:szCs w:val="24"/>
              </w:rPr>
              <w:tab/>
            </w:r>
            <w:r w:rsidRPr="004A5F4B">
              <w:rPr>
                <w:rStyle w:val="Hyperlink"/>
                <w:noProof/>
                <w:color w:val="auto"/>
                <w:szCs w:val="24"/>
              </w:rPr>
              <w:t>Query 3: Customer Booking Information</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_Toc234161363 \h </w:instrText>
            </w:r>
            <w:r w:rsidRPr="004A5F4B">
              <w:rPr>
                <w:noProof/>
                <w:webHidden/>
                <w:szCs w:val="24"/>
              </w:rPr>
            </w:r>
            <w:r w:rsidRPr="004A5F4B">
              <w:rPr>
                <w:noProof/>
                <w:webHidden/>
                <w:szCs w:val="24"/>
              </w:rPr>
              <w:fldChar w:fldCharType="separate"/>
            </w:r>
            <w:r w:rsidR="00F71DBD">
              <w:rPr>
                <w:noProof/>
                <w:webHidden/>
                <w:szCs w:val="24"/>
              </w:rPr>
              <w:t>17</w:t>
            </w:r>
            <w:r w:rsidRPr="004A5F4B">
              <w:rPr>
                <w:noProof/>
                <w:webHidden/>
                <w:szCs w:val="24"/>
              </w:rPr>
              <w:fldChar w:fldCharType="end"/>
            </w:r>
          </w:hyperlink>
        </w:p>
        <w:p w:rsidR="004A5F4B" w:rsidRPr="004A5F4B" w:rsidRDefault="004A5F4B" w:rsidP="004A5F4B">
          <w:pPr>
            <w:pStyle w:val="TOC2"/>
            <w:tabs>
              <w:tab w:val="left" w:pos="880"/>
              <w:tab w:val="right" w:leader="dot" w:pos="9350"/>
            </w:tabs>
            <w:spacing w:line="276" w:lineRule="auto"/>
            <w:rPr>
              <w:noProof/>
              <w:szCs w:val="24"/>
            </w:rPr>
          </w:pPr>
          <w:hyperlink w:anchor="_Toc234161364" w:history="1">
            <w:r w:rsidRPr="004A5F4B">
              <w:rPr>
                <w:rStyle w:val="Hyperlink"/>
                <w:noProof/>
                <w:color w:val="auto"/>
                <w:szCs w:val="24"/>
              </w:rPr>
              <w:t>7.4</w:t>
            </w:r>
            <w:r w:rsidRPr="004A5F4B">
              <w:rPr>
                <w:noProof/>
                <w:szCs w:val="24"/>
              </w:rPr>
              <w:tab/>
            </w:r>
            <w:r w:rsidRPr="004A5F4B">
              <w:rPr>
                <w:rStyle w:val="Hyperlink"/>
                <w:noProof/>
                <w:color w:val="auto"/>
                <w:szCs w:val="24"/>
              </w:rPr>
              <w:t>Query 4: Payment Transactions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_Toc234161364 \h </w:instrText>
            </w:r>
            <w:r w:rsidRPr="004A5F4B">
              <w:rPr>
                <w:noProof/>
                <w:webHidden/>
                <w:szCs w:val="24"/>
              </w:rPr>
            </w:r>
            <w:r w:rsidRPr="004A5F4B">
              <w:rPr>
                <w:noProof/>
                <w:webHidden/>
                <w:szCs w:val="24"/>
              </w:rPr>
              <w:fldChar w:fldCharType="separate"/>
            </w:r>
            <w:r w:rsidR="00F71DBD">
              <w:rPr>
                <w:noProof/>
                <w:webHidden/>
                <w:szCs w:val="24"/>
              </w:rPr>
              <w:t>18</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65" w:history="1">
            <w:r w:rsidRPr="004A5F4B">
              <w:rPr>
                <w:rStyle w:val="Hyperlink"/>
                <w:noProof/>
                <w:color w:val="auto"/>
                <w:szCs w:val="24"/>
              </w:rPr>
              <w:t>8</w:t>
            </w:r>
            <w:r w:rsidRPr="004A5F4B">
              <w:rPr>
                <w:noProof/>
                <w:szCs w:val="24"/>
              </w:rPr>
              <w:tab/>
            </w:r>
            <w:r w:rsidRPr="004A5F4B">
              <w:rPr>
                <w:rStyle w:val="Hyperlink"/>
                <w:noProof/>
                <w:color w:val="auto"/>
                <w:szCs w:val="24"/>
              </w:rPr>
              <w:t>Validation and Testing</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_Toc234161365 \h </w:instrText>
            </w:r>
            <w:r w:rsidRPr="004A5F4B">
              <w:rPr>
                <w:noProof/>
                <w:webHidden/>
                <w:szCs w:val="24"/>
              </w:rPr>
            </w:r>
            <w:r w:rsidRPr="004A5F4B">
              <w:rPr>
                <w:noProof/>
                <w:webHidden/>
                <w:szCs w:val="24"/>
              </w:rPr>
              <w:fldChar w:fldCharType="separate"/>
            </w:r>
            <w:r w:rsidR="00F71DBD">
              <w:rPr>
                <w:noProof/>
                <w:webHidden/>
                <w:szCs w:val="24"/>
              </w:rPr>
              <w:t>19</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66" w:history="1">
            <w:r w:rsidRPr="004A5F4B">
              <w:rPr>
                <w:rStyle w:val="Hyperlink"/>
                <w:noProof/>
                <w:color w:val="auto"/>
                <w:szCs w:val="24"/>
              </w:rPr>
              <w:t>9</w:t>
            </w:r>
            <w:r w:rsidRPr="004A5F4B">
              <w:rPr>
                <w:noProof/>
                <w:szCs w:val="24"/>
              </w:rPr>
              <w:tab/>
            </w:r>
            <w:r w:rsidRPr="004A5F4B">
              <w:rPr>
                <w:rStyle w:val="Hyperlink"/>
                <w:noProof/>
                <w:color w:val="auto"/>
                <w:szCs w:val="24"/>
              </w:rPr>
              <w:t>Design Decisions, Reflection and Future Improvements</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_Toc234161366 \h </w:instrText>
            </w:r>
            <w:r w:rsidRPr="004A5F4B">
              <w:rPr>
                <w:noProof/>
                <w:webHidden/>
                <w:szCs w:val="24"/>
              </w:rPr>
            </w:r>
            <w:r w:rsidRPr="004A5F4B">
              <w:rPr>
                <w:noProof/>
                <w:webHidden/>
                <w:szCs w:val="24"/>
              </w:rPr>
              <w:fldChar w:fldCharType="separate"/>
            </w:r>
            <w:r w:rsidR="00F71DBD">
              <w:rPr>
                <w:noProof/>
                <w:webHidden/>
                <w:szCs w:val="24"/>
              </w:rPr>
              <w:t>20</w:t>
            </w:r>
            <w:r w:rsidRPr="004A5F4B">
              <w:rPr>
                <w:noProof/>
                <w:webHidden/>
                <w:szCs w:val="24"/>
              </w:rPr>
              <w:fldChar w:fldCharType="end"/>
            </w:r>
          </w:hyperlink>
        </w:p>
        <w:p w:rsidR="004A5F4B" w:rsidRPr="004A5F4B" w:rsidRDefault="004A5F4B" w:rsidP="004A5F4B">
          <w:pPr>
            <w:pStyle w:val="TOC1"/>
            <w:tabs>
              <w:tab w:val="left" w:pos="480"/>
              <w:tab w:val="right" w:leader="dot" w:pos="9350"/>
            </w:tabs>
            <w:spacing w:line="276" w:lineRule="auto"/>
            <w:rPr>
              <w:noProof/>
              <w:szCs w:val="24"/>
            </w:rPr>
          </w:pPr>
          <w:hyperlink w:anchor="_Toc234161367" w:history="1">
            <w:r w:rsidRPr="004A5F4B">
              <w:rPr>
                <w:rStyle w:val="Hyperlink"/>
                <w:noProof/>
                <w:color w:val="auto"/>
                <w:szCs w:val="24"/>
              </w:rPr>
              <w:t>10</w:t>
            </w:r>
            <w:r w:rsidRPr="004A5F4B">
              <w:rPr>
                <w:noProof/>
                <w:szCs w:val="24"/>
              </w:rPr>
              <w:tab/>
            </w:r>
            <w:r w:rsidRPr="004A5F4B">
              <w:rPr>
                <w:rStyle w:val="Hyperlink"/>
                <w:noProof/>
                <w:color w:val="auto"/>
                <w:szCs w:val="24"/>
              </w:rPr>
              <w:t>Conclusion</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_Toc234161367 \h </w:instrText>
            </w:r>
            <w:r w:rsidRPr="004A5F4B">
              <w:rPr>
                <w:noProof/>
                <w:webHidden/>
                <w:szCs w:val="24"/>
              </w:rPr>
            </w:r>
            <w:r w:rsidRPr="004A5F4B">
              <w:rPr>
                <w:noProof/>
                <w:webHidden/>
                <w:szCs w:val="24"/>
              </w:rPr>
              <w:fldChar w:fldCharType="separate"/>
            </w:r>
            <w:r w:rsidR="00F71DBD">
              <w:rPr>
                <w:noProof/>
                <w:webHidden/>
                <w:szCs w:val="24"/>
              </w:rPr>
              <w:t>21</w:t>
            </w:r>
            <w:r w:rsidRPr="004A5F4B">
              <w:rPr>
                <w:noProof/>
                <w:webHidden/>
                <w:szCs w:val="24"/>
              </w:rPr>
              <w:fldChar w:fldCharType="end"/>
            </w:r>
          </w:hyperlink>
        </w:p>
        <w:p w:rsidR="004A5F4B" w:rsidRPr="004A5F4B" w:rsidRDefault="004A5F4B" w:rsidP="004A5F4B">
          <w:pPr>
            <w:pStyle w:val="TOC1"/>
            <w:tabs>
              <w:tab w:val="right" w:leader="dot" w:pos="9350"/>
            </w:tabs>
            <w:spacing w:line="276" w:lineRule="auto"/>
            <w:rPr>
              <w:noProof/>
              <w:szCs w:val="24"/>
            </w:rPr>
          </w:pPr>
          <w:hyperlink w:anchor="_Toc234161368" w:history="1">
            <w:r w:rsidRPr="004A5F4B">
              <w:rPr>
                <w:rStyle w:val="Hyperlink"/>
                <w:noProof/>
                <w:color w:val="auto"/>
                <w:szCs w:val="24"/>
              </w:rPr>
              <w:t>Bibliography</w:t>
            </w:r>
            <w:r w:rsidRPr="004A5F4B">
              <w:rPr>
                <w:noProof/>
                <w:webHidden/>
                <w:szCs w:val="24"/>
              </w:rPr>
              <w:tab/>
            </w:r>
            <w:r w:rsidRPr="004A5F4B">
              <w:rPr>
                <w:noProof/>
                <w:webHidden/>
                <w:szCs w:val="24"/>
              </w:rPr>
              <w:fldChar w:fldCharType="begin"/>
            </w:r>
            <w:r w:rsidRPr="004A5F4B">
              <w:rPr>
                <w:noProof/>
                <w:webHidden/>
                <w:szCs w:val="24"/>
              </w:rPr>
              <w:instrText xml:space="preserve"> PAGEREF _Toc234161368 \h </w:instrText>
            </w:r>
            <w:r w:rsidRPr="004A5F4B">
              <w:rPr>
                <w:noProof/>
                <w:webHidden/>
                <w:szCs w:val="24"/>
              </w:rPr>
            </w:r>
            <w:r w:rsidRPr="004A5F4B">
              <w:rPr>
                <w:noProof/>
                <w:webHidden/>
                <w:szCs w:val="24"/>
              </w:rPr>
              <w:fldChar w:fldCharType="separate"/>
            </w:r>
            <w:r w:rsidR="00F71DBD">
              <w:rPr>
                <w:noProof/>
                <w:webHidden/>
                <w:szCs w:val="24"/>
              </w:rPr>
              <w:t>22</w:t>
            </w:r>
            <w:r w:rsidRPr="004A5F4B">
              <w:rPr>
                <w:noProof/>
                <w:webHidden/>
                <w:szCs w:val="24"/>
              </w:rPr>
              <w:fldChar w:fldCharType="end"/>
            </w:r>
          </w:hyperlink>
        </w:p>
        <w:p w:rsidR="004A5F4B" w:rsidRDefault="004A5F4B" w:rsidP="004A5F4B">
          <w:pPr>
            <w:spacing w:line="276" w:lineRule="auto"/>
          </w:pPr>
          <w:r w:rsidRPr="004A5F4B">
            <w:rPr>
              <w:b/>
              <w:bCs/>
              <w:noProof/>
              <w:szCs w:val="24"/>
            </w:rPr>
            <w:fldChar w:fldCharType="end"/>
          </w:r>
        </w:p>
      </w:sdtContent>
    </w:sdt>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E23033" w:rsidRPr="0054096A" w:rsidRDefault="00E23033" w:rsidP="0054096A">
      <w:pPr>
        <w:spacing w:line="360" w:lineRule="auto"/>
        <w:ind w:firstLine="720"/>
        <w:jc w:val="center"/>
        <w:rPr>
          <w:b/>
          <w:szCs w:val="24"/>
        </w:rPr>
      </w:pPr>
    </w:p>
    <w:p w:rsidR="00523B62" w:rsidRPr="0054096A" w:rsidRDefault="00523B62" w:rsidP="0054096A">
      <w:pPr>
        <w:pStyle w:val="Heading1"/>
        <w:spacing w:before="0" w:line="360" w:lineRule="auto"/>
        <w:jc w:val="center"/>
        <w:rPr>
          <w:rFonts w:ascii="Times New Roman" w:hAnsi="Times New Roman" w:cs="Times New Roman"/>
          <w:color w:val="auto"/>
          <w:sz w:val="24"/>
          <w:szCs w:val="24"/>
        </w:rPr>
      </w:pPr>
      <w:bookmarkStart w:id="1" w:name="_Toc234161343"/>
      <w:r w:rsidRPr="0054096A">
        <w:rPr>
          <w:rFonts w:ascii="Times New Roman" w:hAnsi="Times New Roman" w:cs="Times New Roman"/>
          <w:color w:val="auto"/>
          <w:sz w:val="24"/>
          <w:szCs w:val="24"/>
        </w:rPr>
        <w:lastRenderedPageBreak/>
        <w:t>Introduction</w:t>
      </w:r>
      <w:bookmarkEnd w:id="1"/>
    </w:p>
    <w:p w:rsidR="00523B62" w:rsidRPr="0054096A" w:rsidRDefault="00D32A21" w:rsidP="0054096A">
      <w:pPr>
        <w:spacing w:line="360" w:lineRule="auto"/>
        <w:ind w:firstLine="720"/>
        <w:rPr>
          <w:szCs w:val="24"/>
        </w:rPr>
      </w:pPr>
      <w:r w:rsidRPr="0054096A">
        <w:rPr>
          <w:rStyle w:val="cursor-pointer"/>
          <w:szCs w:val="24"/>
        </w:rPr>
        <w:t>Parking management is crucial for efficient use of scarce parking space, customer satisfacti</w:t>
      </w:r>
      <w:r w:rsidRPr="0054096A">
        <w:rPr>
          <w:rStyle w:val="cursor-pointer"/>
          <w:szCs w:val="24"/>
        </w:rPr>
        <w:t>on, and proper record-keeping</w:t>
      </w:r>
      <w:r w:rsidRPr="0054096A">
        <w:rPr>
          <w:rStyle w:val="cursor-pointer"/>
          <w:szCs w:val="24"/>
        </w:rPr>
        <w:fldChar w:fldCharType="begin" w:fldLock="1"/>
      </w:r>
      <w:r w:rsidR="008C5C6D" w:rsidRPr="0054096A">
        <w:rPr>
          <w:rStyle w:val="cursor-pointer"/>
          <w:szCs w:val="24"/>
        </w:rPr>
        <w:instrText>ADDIN CSL_CITATION {"citationItems":[{"id":"ITEM-1","itemData":{"author":[{"dropping-particle":"","family":"Muda, Z.C., Shariff, M.S., Baskara, S.N. and Yassin","given":"A.M.","non-dropping-particle":"","parse-names":false,"suffix":""}],"container-title":"Appl. Math","id":"ITEM-1","issue":"6","issued":{"date-parts":[["2025"]]},"page":"1555-1562","title":"Revolutionize Urban Mobility with a Smart and Efficient Parking System Seamlessly Integrated with IoT Technology","type":"article-journal","volume":"19"},"uris":["http://www.mendeley.com/documents/?uuid=f572daa9-2bab-4577-ba44-4001ef45db2c"]}],"mendeley":{"formattedCitation":"[1]","plainTextFormattedCitation":"[1]","previouslyFormattedCitation":"[1]"},"properties":{"noteIndex":0},"schema":"https://github.com/citation-style-language/schema/raw/master/csl-citation.json"}</w:instrText>
      </w:r>
      <w:r w:rsidRPr="0054096A">
        <w:rPr>
          <w:rStyle w:val="cursor-pointer"/>
          <w:szCs w:val="24"/>
        </w:rPr>
        <w:fldChar w:fldCharType="separate"/>
      </w:r>
      <w:r w:rsidRPr="0054096A">
        <w:rPr>
          <w:rStyle w:val="cursor-pointer"/>
          <w:noProof/>
          <w:szCs w:val="24"/>
        </w:rPr>
        <w:t>[1]</w:t>
      </w:r>
      <w:r w:rsidRPr="0054096A">
        <w:rPr>
          <w:rStyle w:val="cursor-pointer"/>
          <w:szCs w:val="24"/>
        </w:rPr>
        <w:fldChar w:fldCharType="end"/>
      </w:r>
      <w:r w:rsidRPr="0054096A">
        <w:rPr>
          <w:rStyle w:val="cursor-pointer"/>
          <w:szCs w:val="24"/>
        </w:rPr>
        <w:t>.</w:t>
      </w:r>
      <w:r w:rsidRPr="0054096A">
        <w:rPr>
          <w:szCs w:val="24"/>
        </w:rPr>
        <w:t xml:space="preserve"> </w:t>
      </w:r>
      <w:r w:rsidRPr="0054096A">
        <w:rPr>
          <w:rStyle w:val="cursor-pointer"/>
          <w:szCs w:val="24"/>
        </w:rPr>
        <w:t>The AutoPark Management System was created to replace the manual parking management system with a centralized relational database in Microsoft Access.</w:t>
      </w:r>
      <w:r w:rsidRPr="0054096A">
        <w:rPr>
          <w:szCs w:val="24"/>
        </w:rPr>
        <w:t xml:space="preserve"> </w:t>
      </w:r>
      <w:r w:rsidRPr="0054096A">
        <w:rPr>
          <w:rStyle w:val="cursor-pointer"/>
          <w:szCs w:val="24"/>
        </w:rPr>
        <w:t>The system can be used to organize and secure the parking sites, parking slots, customers, vehicles, bookings, payment transactions etc.</w:t>
      </w:r>
      <w:r w:rsidRPr="0054096A">
        <w:rPr>
          <w:szCs w:val="24"/>
        </w:rPr>
        <w:t xml:space="preserve"> </w:t>
      </w:r>
      <w:r w:rsidRPr="0054096A">
        <w:rPr>
          <w:rStyle w:val="cursor-pointer"/>
          <w:szCs w:val="24"/>
        </w:rPr>
        <w:t>This report outlines the analysis, design, implementation, and testing of the database system, which illustrates the application of relational database principles, normalization, and referential integrity to enhance the operational efficiency, accuracy of data, and performance of the overall parking management system</w:t>
      </w:r>
      <w:r w:rsidR="00523B62" w:rsidRPr="0054096A">
        <w:rPr>
          <w:szCs w:val="24"/>
        </w:rPr>
        <w:t>.</w:t>
      </w:r>
    </w:p>
    <w:p w:rsidR="00605E8E" w:rsidRPr="0054096A" w:rsidRDefault="00605E8E" w:rsidP="0054096A">
      <w:pPr>
        <w:pStyle w:val="Heading1"/>
        <w:spacing w:before="0" w:line="360" w:lineRule="auto"/>
        <w:jc w:val="center"/>
        <w:rPr>
          <w:rFonts w:ascii="Times New Roman" w:hAnsi="Times New Roman" w:cs="Times New Roman"/>
          <w:color w:val="auto"/>
          <w:sz w:val="24"/>
          <w:szCs w:val="24"/>
        </w:rPr>
      </w:pPr>
      <w:bookmarkStart w:id="2" w:name="_Toc234161344"/>
      <w:r w:rsidRPr="0054096A">
        <w:rPr>
          <w:rFonts w:ascii="Times New Roman" w:hAnsi="Times New Roman" w:cs="Times New Roman"/>
          <w:color w:val="auto"/>
          <w:sz w:val="24"/>
          <w:szCs w:val="24"/>
        </w:rPr>
        <w:t>Scenario Analysis</w:t>
      </w:r>
      <w:bookmarkEnd w:id="2"/>
    </w:p>
    <w:p w:rsidR="00605E8E" w:rsidRPr="0054096A" w:rsidRDefault="00605E8E" w:rsidP="0054096A">
      <w:pPr>
        <w:pStyle w:val="Heading2"/>
        <w:spacing w:before="0" w:beforeAutospacing="0" w:after="0" w:afterAutospacing="0" w:line="360" w:lineRule="auto"/>
        <w:rPr>
          <w:sz w:val="24"/>
          <w:szCs w:val="24"/>
        </w:rPr>
      </w:pPr>
      <w:bookmarkStart w:id="3" w:name="_Toc234161345"/>
      <w:r w:rsidRPr="0054096A">
        <w:rPr>
          <w:sz w:val="24"/>
          <w:szCs w:val="24"/>
        </w:rPr>
        <w:t>Overview of the Scenario</w:t>
      </w:r>
      <w:bookmarkEnd w:id="3"/>
    </w:p>
    <w:p w:rsidR="00605E8E" w:rsidRPr="0054096A" w:rsidRDefault="00D32A21" w:rsidP="0054096A">
      <w:pPr>
        <w:spacing w:line="360" w:lineRule="auto"/>
        <w:ind w:firstLine="720"/>
        <w:rPr>
          <w:szCs w:val="24"/>
        </w:rPr>
      </w:pPr>
      <w:r w:rsidRPr="0054096A">
        <w:rPr>
          <w:rStyle w:val="cursor-pointer"/>
          <w:szCs w:val="24"/>
        </w:rPr>
        <w:t>The aim of the AutoPark Management System is to eliminate the manual parking management system currently used by the organization and to move to a centralized relational database built with Microsoft Access.</w:t>
      </w:r>
      <w:r w:rsidRPr="0054096A">
        <w:rPr>
          <w:szCs w:val="24"/>
        </w:rPr>
        <w:t xml:space="preserve"> </w:t>
      </w:r>
      <w:r w:rsidRPr="0054096A">
        <w:rPr>
          <w:rStyle w:val="cursor-pointer"/>
          <w:szCs w:val="24"/>
        </w:rPr>
        <w:t>The parking service provider has lots of parking areas throughout the city, and they need a system that is efficient in handling a lot of information about their customers, the various types of cars that they park, the available parking spaces, booking reservations, and payment transactions.</w:t>
      </w:r>
      <w:r w:rsidRPr="0054096A">
        <w:rPr>
          <w:szCs w:val="24"/>
        </w:rPr>
        <w:t xml:space="preserve"> </w:t>
      </w:r>
      <w:r w:rsidRPr="0054096A">
        <w:rPr>
          <w:rStyle w:val="cursor-pointer"/>
          <w:szCs w:val="24"/>
        </w:rPr>
        <w:t>The current manual system has caused data duplication, inaccurate data and parking occupancy and revenue monitoring issues.</w:t>
      </w:r>
      <w:r w:rsidRPr="0054096A">
        <w:rPr>
          <w:szCs w:val="24"/>
        </w:rPr>
        <w:t xml:space="preserve"> </w:t>
      </w:r>
      <w:r w:rsidRPr="0054096A">
        <w:rPr>
          <w:rStyle w:val="cursor-pointer"/>
          <w:szCs w:val="24"/>
        </w:rPr>
        <w:t>The computerized installation will enable the organization to be more efficient, keep accurate records, have real-time parking space information and produce management reports to help in making informed decisions</w:t>
      </w:r>
      <w:r w:rsidR="00605E8E" w:rsidRPr="0054096A">
        <w:rPr>
          <w:szCs w:val="24"/>
        </w:rPr>
        <w:t>.</w:t>
      </w:r>
    </w:p>
    <w:p w:rsidR="00605E8E" w:rsidRPr="0054096A" w:rsidRDefault="00605E8E" w:rsidP="0054096A">
      <w:pPr>
        <w:pStyle w:val="Heading2"/>
        <w:spacing w:before="0" w:beforeAutospacing="0" w:after="0" w:afterAutospacing="0" w:line="360" w:lineRule="auto"/>
        <w:rPr>
          <w:sz w:val="24"/>
          <w:szCs w:val="24"/>
        </w:rPr>
      </w:pPr>
      <w:bookmarkStart w:id="4" w:name="_Toc234161346"/>
      <w:r w:rsidRPr="0054096A">
        <w:rPr>
          <w:sz w:val="24"/>
          <w:szCs w:val="24"/>
        </w:rPr>
        <w:t>Functional Requirements</w:t>
      </w:r>
      <w:bookmarkEnd w:id="4"/>
    </w:p>
    <w:p w:rsidR="008C5C6D" w:rsidRPr="0054096A" w:rsidRDefault="008C5C6D" w:rsidP="0054096A">
      <w:pPr>
        <w:spacing w:line="360" w:lineRule="auto"/>
        <w:rPr>
          <w:rStyle w:val="cursor-pointer"/>
          <w:szCs w:val="24"/>
        </w:rPr>
      </w:pPr>
      <w:r w:rsidRPr="0054096A">
        <w:rPr>
          <w:rStyle w:val="cursor-pointer"/>
          <w:szCs w:val="24"/>
        </w:rPr>
        <w:tab/>
      </w:r>
      <w:r w:rsidR="00D32A21" w:rsidRPr="0054096A">
        <w:rPr>
          <w:rStyle w:val="cursor-pointer"/>
          <w:szCs w:val="24"/>
        </w:rPr>
        <w:t>The proposed database system must be able to provide for the following functions:</w:t>
      </w:r>
      <w:r w:rsidR="00D32A21" w:rsidRPr="0054096A">
        <w:rPr>
          <w:szCs w:val="24"/>
        </w:rPr>
        <w:t xml:space="preserve"> </w:t>
      </w:r>
    </w:p>
    <w:p w:rsidR="008C5C6D" w:rsidRPr="0054096A" w:rsidRDefault="00D32A21" w:rsidP="0054096A">
      <w:pPr>
        <w:pStyle w:val="ListParagraph"/>
        <w:numPr>
          <w:ilvl w:val="0"/>
          <w:numId w:val="3"/>
        </w:numPr>
        <w:spacing w:line="360" w:lineRule="auto"/>
        <w:rPr>
          <w:szCs w:val="24"/>
        </w:rPr>
      </w:pPr>
      <w:r w:rsidRPr="0054096A">
        <w:rPr>
          <w:rStyle w:val="cursor-pointer"/>
          <w:szCs w:val="24"/>
        </w:rPr>
        <w:t>Store information for multiple parking sites.</w:t>
      </w:r>
      <w:r w:rsidRPr="0054096A">
        <w:rPr>
          <w:szCs w:val="24"/>
        </w:rPr>
        <w:t xml:space="preserve"> </w:t>
      </w:r>
    </w:p>
    <w:p w:rsidR="008C5C6D" w:rsidRPr="0054096A" w:rsidRDefault="00D32A21" w:rsidP="0054096A">
      <w:pPr>
        <w:pStyle w:val="ListParagraph"/>
        <w:numPr>
          <w:ilvl w:val="0"/>
          <w:numId w:val="3"/>
        </w:numPr>
        <w:spacing w:line="360" w:lineRule="auto"/>
        <w:rPr>
          <w:szCs w:val="24"/>
        </w:rPr>
      </w:pPr>
      <w:r w:rsidRPr="0054096A">
        <w:rPr>
          <w:rStyle w:val="cursor-pointer"/>
          <w:szCs w:val="24"/>
        </w:rPr>
        <w:t>Managing parking space and checking their availability.</w:t>
      </w:r>
      <w:r w:rsidRPr="0054096A">
        <w:rPr>
          <w:szCs w:val="24"/>
        </w:rPr>
        <w:t xml:space="preserve"> </w:t>
      </w:r>
    </w:p>
    <w:p w:rsidR="008C5C6D" w:rsidRPr="0054096A" w:rsidRDefault="00D32A21" w:rsidP="0054096A">
      <w:pPr>
        <w:pStyle w:val="ListParagraph"/>
        <w:numPr>
          <w:ilvl w:val="0"/>
          <w:numId w:val="3"/>
        </w:numPr>
        <w:spacing w:line="360" w:lineRule="auto"/>
        <w:rPr>
          <w:rStyle w:val="cursor-pointer"/>
          <w:szCs w:val="24"/>
        </w:rPr>
      </w:pPr>
      <w:r w:rsidRPr="0054096A">
        <w:rPr>
          <w:rStyle w:val="cursor-pointer"/>
          <w:szCs w:val="24"/>
        </w:rPr>
        <w:t>Operate registration of customers and vehicles.</w:t>
      </w:r>
      <w:r w:rsidRPr="0054096A">
        <w:rPr>
          <w:szCs w:val="24"/>
        </w:rPr>
        <w:t xml:space="preserve"> </w:t>
      </w:r>
    </w:p>
    <w:p w:rsidR="008C5C6D" w:rsidRPr="0054096A" w:rsidRDefault="00D32A21" w:rsidP="0054096A">
      <w:pPr>
        <w:pStyle w:val="ListParagraph"/>
        <w:numPr>
          <w:ilvl w:val="0"/>
          <w:numId w:val="3"/>
        </w:numPr>
        <w:spacing w:line="360" w:lineRule="auto"/>
        <w:rPr>
          <w:szCs w:val="24"/>
        </w:rPr>
      </w:pPr>
      <w:r w:rsidRPr="0054096A">
        <w:rPr>
          <w:rStyle w:val="cursor-pointer"/>
          <w:szCs w:val="24"/>
        </w:rPr>
        <w:t>Log vehicle entry/exit using parking bookings.</w:t>
      </w:r>
      <w:r w:rsidRPr="0054096A">
        <w:rPr>
          <w:szCs w:val="24"/>
        </w:rPr>
        <w:t xml:space="preserve"> </w:t>
      </w:r>
    </w:p>
    <w:p w:rsidR="008C5C6D" w:rsidRPr="0054096A" w:rsidRDefault="00D32A21" w:rsidP="0054096A">
      <w:pPr>
        <w:pStyle w:val="ListParagraph"/>
        <w:numPr>
          <w:ilvl w:val="0"/>
          <w:numId w:val="3"/>
        </w:numPr>
        <w:spacing w:line="360" w:lineRule="auto"/>
        <w:rPr>
          <w:rStyle w:val="cursor-pointer"/>
          <w:szCs w:val="24"/>
        </w:rPr>
      </w:pPr>
      <w:r w:rsidRPr="0054096A">
        <w:rPr>
          <w:rStyle w:val="cursor-pointer"/>
          <w:szCs w:val="24"/>
        </w:rPr>
        <w:t>Document bookings that have been made.</w:t>
      </w:r>
      <w:r w:rsidRPr="0054096A">
        <w:rPr>
          <w:szCs w:val="24"/>
        </w:rPr>
        <w:t xml:space="preserve"> </w:t>
      </w:r>
    </w:p>
    <w:p w:rsidR="00605E8E" w:rsidRPr="0054096A" w:rsidRDefault="00D32A21" w:rsidP="0054096A">
      <w:pPr>
        <w:pStyle w:val="ListParagraph"/>
        <w:numPr>
          <w:ilvl w:val="0"/>
          <w:numId w:val="3"/>
        </w:numPr>
        <w:spacing w:line="360" w:lineRule="auto"/>
        <w:rPr>
          <w:szCs w:val="24"/>
        </w:rPr>
      </w:pPr>
      <w:r w:rsidRPr="0054096A">
        <w:rPr>
          <w:rStyle w:val="cursor-pointer"/>
          <w:szCs w:val="24"/>
        </w:rPr>
        <w:t>Create parking reports, customer activity and revenue reports</w:t>
      </w:r>
      <w:r w:rsidR="00605E8E" w:rsidRPr="0054096A">
        <w:rPr>
          <w:szCs w:val="24"/>
        </w:rPr>
        <w:t>.</w:t>
      </w:r>
    </w:p>
    <w:p w:rsidR="00605E8E" w:rsidRPr="0054096A" w:rsidRDefault="00605E8E" w:rsidP="0054096A">
      <w:pPr>
        <w:pStyle w:val="Heading2"/>
        <w:spacing w:before="0" w:beforeAutospacing="0" w:after="0" w:afterAutospacing="0" w:line="360" w:lineRule="auto"/>
        <w:rPr>
          <w:sz w:val="24"/>
          <w:szCs w:val="24"/>
        </w:rPr>
      </w:pPr>
      <w:bookmarkStart w:id="5" w:name="_Toc234161347"/>
      <w:r w:rsidRPr="0054096A">
        <w:rPr>
          <w:sz w:val="24"/>
          <w:szCs w:val="24"/>
        </w:rPr>
        <w:t>Identification of Entities</w:t>
      </w:r>
      <w:bookmarkEnd w:id="5"/>
    </w:p>
    <w:p w:rsidR="00605E8E" w:rsidRPr="0054096A" w:rsidRDefault="008C5C6D" w:rsidP="0054096A">
      <w:pPr>
        <w:spacing w:line="360" w:lineRule="auto"/>
        <w:ind w:firstLine="720"/>
        <w:rPr>
          <w:szCs w:val="24"/>
        </w:rPr>
      </w:pPr>
      <w:r w:rsidRPr="0054096A">
        <w:rPr>
          <w:szCs w:val="24"/>
        </w:rPr>
        <w:lastRenderedPageBreak/>
        <w:t>Based on the scenario requirements, six main entities were identified to support the parking management process</w:t>
      </w:r>
      <w:r w:rsidR="00605E8E" w:rsidRPr="0054096A">
        <w:rPr>
          <w:szCs w:val="24"/>
        </w:rPr>
        <w:t>.</w:t>
      </w:r>
    </w:p>
    <w:p w:rsidR="00605E8E" w:rsidRPr="0054096A" w:rsidRDefault="00605E8E" w:rsidP="0054096A">
      <w:pPr>
        <w:pStyle w:val="Heading3"/>
        <w:spacing w:before="0" w:line="360" w:lineRule="auto"/>
        <w:rPr>
          <w:rFonts w:ascii="Times New Roman" w:hAnsi="Times New Roman" w:cs="Times New Roman"/>
          <w:color w:val="auto"/>
          <w:szCs w:val="24"/>
        </w:rPr>
      </w:pPr>
      <w:bookmarkStart w:id="6" w:name="_Toc234161348"/>
      <w:r w:rsidRPr="0054096A">
        <w:rPr>
          <w:rFonts w:ascii="Times New Roman" w:hAnsi="Times New Roman" w:cs="Times New Roman"/>
          <w:color w:val="auto"/>
          <w:szCs w:val="24"/>
        </w:rPr>
        <w:t>Parking</w:t>
      </w:r>
      <w:r w:rsidR="00A47A1F" w:rsidRPr="0054096A">
        <w:rPr>
          <w:rFonts w:ascii="Times New Roman" w:hAnsi="Times New Roman" w:cs="Times New Roman"/>
          <w:color w:val="auto"/>
          <w:szCs w:val="24"/>
        </w:rPr>
        <w:t xml:space="preserve"> </w:t>
      </w:r>
      <w:r w:rsidRPr="0054096A">
        <w:rPr>
          <w:rFonts w:ascii="Times New Roman" w:hAnsi="Times New Roman" w:cs="Times New Roman"/>
          <w:color w:val="auto"/>
          <w:szCs w:val="24"/>
        </w:rPr>
        <w:t>Site</w:t>
      </w:r>
      <w:bookmarkEnd w:id="6"/>
    </w:p>
    <w:p w:rsidR="00605E8E" w:rsidRPr="0054096A" w:rsidRDefault="008C5C6D" w:rsidP="0054096A">
      <w:pPr>
        <w:spacing w:line="360" w:lineRule="auto"/>
        <w:ind w:firstLine="720"/>
        <w:rPr>
          <w:szCs w:val="24"/>
        </w:rPr>
      </w:pPr>
      <w:r w:rsidRPr="0054096A">
        <w:rPr>
          <w:szCs w:val="24"/>
        </w:rPr>
        <w:t>The ParkingSite entity contains details of each parking location that the organisation manages</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1</w:t>
      </w:r>
      <w:r w:rsidRPr="0054096A">
        <w:rPr>
          <w:b w:val="0"/>
          <w:color w:val="auto"/>
          <w:sz w:val="24"/>
          <w:szCs w:val="24"/>
        </w:rPr>
        <w:fldChar w:fldCharType="end"/>
      </w:r>
      <w:r w:rsidRPr="0054096A">
        <w:rPr>
          <w:b w:val="0"/>
          <w:color w:val="auto"/>
          <w:sz w:val="24"/>
          <w:szCs w:val="24"/>
        </w:rPr>
        <w:t>: ParkingSite entity</w:t>
      </w:r>
    </w:p>
    <w:p w:rsidR="00D85436" w:rsidRPr="0054096A" w:rsidRDefault="00A47A1F" w:rsidP="0054096A">
      <w:pPr>
        <w:spacing w:line="360" w:lineRule="auto"/>
        <w:rPr>
          <w:szCs w:val="24"/>
        </w:rPr>
      </w:pPr>
      <w:r w:rsidRPr="0054096A">
        <w:rPr>
          <w:noProof/>
          <w:szCs w:val="24"/>
        </w:rPr>
        <w:drawing>
          <wp:inline distT="0" distB="0" distL="0" distR="0" wp14:anchorId="710B392D" wp14:editId="569D690F">
            <wp:extent cx="4943475" cy="1164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943475" cy="1164040"/>
                    </a:xfrm>
                    <a:prstGeom prst="rect">
                      <a:avLst/>
                    </a:prstGeom>
                  </pic:spPr>
                </pic:pic>
              </a:graphicData>
            </a:graphic>
          </wp:inline>
        </w:drawing>
      </w:r>
    </w:p>
    <w:p w:rsidR="00605E8E" w:rsidRPr="0054096A" w:rsidRDefault="00605E8E" w:rsidP="0054096A">
      <w:pPr>
        <w:pStyle w:val="Heading3"/>
        <w:spacing w:before="0" w:line="360" w:lineRule="auto"/>
        <w:rPr>
          <w:rFonts w:ascii="Times New Roman" w:hAnsi="Times New Roman" w:cs="Times New Roman"/>
          <w:color w:val="auto"/>
          <w:szCs w:val="24"/>
        </w:rPr>
      </w:pPr>
      <w:bookmarkStart w:id="7" w:name="_Toc234161349"/>
      <w:r w:rsidRPr="0054096A">
        <w:rPr>
          <w:rFonts w:ascii="Times New Roman" w:hAnsi="Times New Roman" w:cs="Times New Roman"/>
          <w:color w:val="auto"/>
          <w:szCs w:val="24"/>
        </w:rPr>
        <w:t>Parking</w:t>
      </w:r>
      <w:r w:rsidR="00A47A1F" w:rsidRPr="0054096A">
        <w:rPr>
          <w:rFonts w:ascii="Times New Roman" w:hAnsi="Times New Roman" w:cs="Times New Roman"/>
          <w:color w:val="auto"/>
          <w:szCs w:val="24"/>
        </w:rPr>
        <w:t xml:space="preserve"> </w:t>
      </w:r>
      <w:r w:rsidRPr="0054096A">
        <w:rPr>
          <w:rFonts w:ascii="Times New Roman" w:hAnsi="Times New Roman" w:cs="Times New Roman"/>
          <w:color w:val="auto"/>
          <w:szCs w:val="24"/>
        </w:rPr>
        <w:t>Slot</w:t>
      </w:r>
      <w:bookmarkEnd w:id="7"/>
    </w:p>
    <w:p w:rsidR="00605E8E" w:rsidRPr="0054096A" w:rsidRDefault="008C5C6D" w:rsidP="0054096A">
      <w:pPr>
        <w:spacing w:line="360" w:lineRule="auto"/>
        <w:ind w:firstLine="720"/>
        <w:rPr>
          <w:szCs w:val="24"/>
        </w:rPr>
      </w:pPr>
      <w:r w:rsidRPr="0054096A">
        <w:rPr>
          <w:szCs w:val="24"/>
        </w:rPr>
        <w:t>The ParkingSlot entity holds information about individual parking spaces in each parking site</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2</w:t>
      </w:r>
      <w:r w:rsidRPr="0054096A">
        <w:rPr>
          <w:b w:val="0"/>
          <w:color w:val="auto"/>
          <w:sz w:val="24"/>
          <w:szCs w:val="24"/>
        </w:rPr>
        <w:fldChar w:fldCharType="end"/>
      </w:r>
      <w:r w:rsidRPr="0054096A">
        <w:rPr>
          <w:b w:val="0"/>
          <w:color w:val="auto"/>
          <w:sz w:val="24"/>
          <w:szCs w:val="24"/>
        </w:rPr>
        <w:t>: ParkingSlot entity</w:t>
      </w:r>
    </w:p>
    <w:p w:rsidR="00D85436" w:rsidRPr="0054096A" w:rsidRDefault="00A47A1F" w:rsidP="0054096A">
      <w:pPr>
        <w:spacing w:line="360" w:lineRule="auto"/>
        <w:rPr>
          <w:szCs w:val="24"/>
        </w:rPr>
      </w:pPr>
      <w:r w:rsidRPr="0054096A">
        <w:rPr>
          <w:noProof/>
          <w:szCs w:val="24"/>
        </w:rPr>
        <w:drawing>
          <wp:inline distT="0" distB="0" distL="0" distR="0" wp14:anchorId="6FD44C13" wp14:editId="3E7756C2">
            <wp:extent cx="4752975" cy="1727524"/>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52975" cy="1727524"/>
                    </a:xfrm>
                    <a:prstGeom prst="rect">
                      <a:avLst/>
                    </a:prstGeom>
                  </pic:spPr>
                </pic:pic>
              </a:graphicData>
            </a:graphic>
          </wp:inline>
        </w:drawing>
      </w:r>
    </w:p>
    <w:p w:rsidR="00605E8E" w:rsidRPr="0054096A" w:rsidRDefault="00605E8E" w:rsidP="0054096A">
      <w:pPr>
        <w:pStyle w:val="Heading3"/>
        <w:spacing w:before="0" w:line="360" w:lineRule="auto"/>
        <w:rPr>
          <w:rFonts w:ascii="Times New Roman" w:hAnsi="Times New Roman" w:cs="Times New Roman"/>
          <w:color w:val="auto"/>
          <w:szCs w:val="24"/>
        </w:rPr>
      </w:pPr>
      <w:bookmarkStart w:id="8" w:name="_Toc234161350"/>
      <w:r w:rsidRPr="0054096A">
        <w:rPr>
          <w:rFonts w:ascii="Times New Roman" w:hAnsi="Times New Roman" w:cs="Times New Roman"/>
          <w:color w:val="auto"/>
          <w:szCs w:val="24"/>
        </w:rPr>
        <w:t>Customer</w:t>
      </w:r>
      <w:bookmarkEnd w:id="8"/>
    </w:p>
    <w:p w:rsidR="00A47A1F" w:rsidRPr="0054096A" w:rsidRDefault="008C5C6D" w:rsidP="0054096A">
      <w:pPr>
        <w:spacing w:line="360" w:lineRule="auto"/>
        <w:ind w:firstLine="720"/>
        <w:rPr>
          <w:szCs w:val="24"/>
        </w:rPr>
      </w:pPr>
      <w:r w:rsidRPr="0054096A">
        <w:rPr>
          <w:rStyle w:val="cursor-pointer"/>
          <w:szCs w:val="24"/>
        </w:rPr>
        <w:t>The Customer entity contains personal information of the vehicle owners who use the parking facilities</w:t>
      </w:r>
      <w:r w:rsidR="00605E8E" w:rsidRPr="0054096A">
        <w:rPr>
          <w:szCs w:val="24"/>
        </w:rPr>
        <w:t>.</w:t>
      </w:r>
      <w:r w:rsidR="00A47A1F" w:rsidRPr="0054096A">
        <w:rPr>
          <w:noProof/>
          <w:szCs w:val="24"/>
        </w:rPr>
        <w:t xml:space="preserve"> </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lastRenderedPageBreak/>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3</w:t>
      </w:r>
      <w:r w:rsidRPr="0054096A">
        <w:rPr>
          <w:b w:val="0"/>
          <w:color w:val="auto"/>
          <w:sz w:val="24"/>
          <w:szCs w:val="24"/>
        </w:rPr>
        <w:fldChar w:fldCharType="end"/>
      </w:r>
      <w:r w:rsidRPr="0054096A">
        <w:rPr>
          <w:b w:val="0"/>
          <w:color w:val="auto"/>
          <w:sz w:val="24"/>
          <w:szCs w:val="24"/>
        </w:rPr>
        <w:t>: Customer entity</w:t>
      </w:r>
    </w:p>
    <w:p w:rsidR="00A47A1F" w:rsidRPr="0054096A" w:rsidRDefault="00A47A1F" w:rsidP="0054096A">
      <w:pPr>
        <w:spacing w:line="360" w:lineRule="auto"/>
        <w:rPr>
          <w:szCs w:val="24"/>
        </w:rPr>
      </w:pPr>
      <w:r w:rsidRPr="0054096A">
        <w:rPr>
          <w:noProof/>
          <w:szCs w:val="24"/>
        </w:rPr>
        <w:drawing>
          <wp:inline distT="0" distB="0" distL="0" distR="0" wp14:anchorId="03483303" wp14:editId="03D9A81A">
            <wp:extent cx="5734050" cy="166079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82639" cy="1674864"/>
                    </a:xfrm>
                    <a:prstGeom prst="rect">
                      <a:avLst/>
                    </a:prstGeom>
                  </pic:spPr>
                </pic:pic>
              </a:graphicData>
            </a:graphic>
          </wp:inline>
        </w:drawing>
      </w:r>
    </w:p>
    <w:p w:rsidR="00605E8E" w:rsidRPr="0054096A" w:rsidRDefault="00605E8E" w:rsidP="0054096A">
      <w:pPr>
        <w:pStyle w:val="Heading3"/>
        <w:spacing w:before="0" w:line="360" w:lineRule="auto"/>
        <w:rPr>
          <w:rFonts w:ascii="Times New Roman" w:hAnsi="Times New Roman" w:cs="Times New Roman"/>
          <w:color w:val="auto"/>
          <w:szCs w:val="24"/>
        </w:rPr>
      </w:pPr>
      <w:bookmarkStart w:id="9" w:name="_Toc234161351"/>
      <w:r w:rsidRPr="0054096A">
        <w:rPr>
          <w:rFonts w:ascii="Times New Roman" w:hAnsi="Times New Roman" w:cs="Times New Roman"/>
          <w:color w:val="auto"/>
          <w:szCs w:val="24"/>
        </w:rPr>
        <w:t>Vehicle</w:t>
      </w:r>
      <w:bookmarkEnd w:id="9"/>
    </w:p>
    <w:p w:rsidR="00605E8E" w:rsidRPr="0054096A" w:rsidRDefault="008C5C6D" w:rsidP="0054096A">
      <w:pPr>
        <w:spacing w:line="360" w:lineRule="auto"/>
        <w:ind w:firstLine="720"/>
        <w:rPr>
          <w:szCs w:val="24"/>
        </w:rPr>
      </w:pPr>
      <w:r w:rsidRPr="0054096A">
        <w:rPr>
          <w:szCs w:val="24"/>
        </w:rPr>
        <w:t>The Vehicle entity holds data on vehicles that customers register</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4</w:t>
      </w:r>
      <w:r w:rsidRPr="0054096A">
        <w:rPr>
          <w:b w:val="0"/>
          <w:color w:val="auto"/>
          <w:sz w:val="24"/>
          <w:szCs w:val="24"/>
        </w:rPr>
        <w:fldChar w:fldCharType="end"/>
      </w:r>
      <w:r w:rsidRPr="0054096A">
        <w:rPr>
          <w:b w:val="0"/>
          <w:color w:val="auto"/>
          <w:sz w:val="24"/>
          <w:szCs w:val="24"/>
        </w:rPr>
        <w:t>: Vehicle entity</w:t>
      </w:r>
    </w:p>
    <w:p w:rsidR="00D85436" w:rsidRPr="0054096A" w:rsidRDefault="00040C5A" w:rsidP="0054096A">
      <w:pPr>
        <w:spacing w:line="360" w:lineRule="auto"/>
        <w:rPr>
          <w:szCs w:val="24"/>
        </w:rPr>
      </w:pPr>
      <w:r w:rsidRPr="0054096A">
        <w:rPr>
          <w:noProof/>
          <w:szCs w:val="24"/>
        </w:rPr>
        <w:drawing>
          <wp:inline distT="0" distB="0" distL="0" distR="0" wp14:anchorId="50128ECA" wp14:editId="72FCC5B2">
            <wp:extent cx="5391150" cy="1726205"/>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91150" cy="1726205"/>
                    </a:xfrm>
                    <a:prstGeom prst="rect">
                      <a:avLst/>
                    </a:prstGeom>
                  </pic:spPr>
                </pic:pic>
              </a:graphicData>
            </a:graphic>
          </wp:inline>
        </w:drawing>
      </w:r>
    </w:p>
    <w:p w:rsidR="00605E8E" w:rsidRPr="0054096A" w:rsidRDefault="00605E8E" w:rsidP="0054096A">
      <w:pPr>
        <w:pStyle w:val="Heading3"/>
        <w:spacing w:before="0" w:line="360" w:lineRule="auto"/>
        <w:rPr>
          <w:rFonts w:ascii="Times New Roman" w:hAnsi="Times New Roman" w:cs="Times New Roman"/>
          <w:color w:val="auto"/>
          <w:szCs w:val="24"/>
        </w:rPr>
      </w:pPr>
      <w:bookmarkStart w:id="10" w:name="_Toc234161352"/>
      <w:r w:rsidRPr="0054096A">
        <w:rPr>
          <w:rFonts w:ascii="Times New Roman" w:hAnsi="Times New Roman" w:cs="Times New Roman"/>
          <w:color w:val="auto"/>
          <w:szCs w:val="24"/>
        </w:rPr>
        <w:t>Booking</w:t>
      </w:r>
      <w:bookmarkEnd w:id="10"/>
    </w:p>
    <w:p w:rsidR="00605E8E" w:rsidRPr="0054096A" w:rsidRDefault="008C5C6D" w:rsidP="0054096A">
      <w:pPr>
        <w:spacing w:line="360" w:lineRule="auto"/>
        <w:ind w:firstLine="720"/>
        <w:rPr>
          <w:szCs w:val="24"/>
        </w:rPr>
      </w:pPr>
      <w:r w:rsidRPr="0054096A">
        <w:rPr>
          <w:szCs w:val="24"/>
        </w:rPr>
        <w:t>The Booking entity stores all the parking sessions and transactions of the vehicle, starting from entering the parking area until it leaves</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5</w:t>
      </w:r>
      <w:r w:rsidRPr="0054096A">
        <w:rPr>
          <w:b w:val="0"/>
          <w:color w:val="auto"/>
          <w:sz w:val="24"/>
          <w:szCs w:val="24"/>
        </w:rPr>
        <w:fldChar w:fldCharType="end"/>
      </w:r>
      <w:r w:rsidRPr="0054096A">
        <w:rPr>
          <w:b w:val="0"/>
          <w:color w:val="auto"/>
          <w:sz w:val="24"/>
          <w:szCs w:val="24"/>
        </w:rPr>
        <w:t>: Booking entity</w:t>
      </w:r>
    </w:p>
    <w:p w:rsidR="00040C5A" w:rsidRPr="0054096A" w:rsidRDefault="00040C5A" w:rsidP="0054096A">
      <w:pPr>
        <w:spacing w:line="360" w:lineRule="auto"/>
        <w:rPr>
          <w:b/>
          <w:szCs w:val="24"/>
        </w:rPr>
      </w:pPr>
      <w:r w:rsidRPr="0054096A">
        <w:rPr>
          <w:noProof/>
          <w:szCs w:val="24"/>
        </w:rPr>
        <w:drawing>
          <wp:inline distT="0" distB="0" distL="0" distR="0" wp14:anchorId="663924EA" wp14:editId="394A0A89">
            <wp:extent cx="5162550" cy="192988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168458" cy="1932098"/>
                    </a:xfrm>
                    <a:prstGeom prst="rect">
                      <a:avLst/>
                    </a:prstGeom>
                  </pic:spPr>
                </pic:pic>
              </a:graphicData>
            </a:graphic>
          </wp:inline>
        </w:drawing>
      </w:r>
    </w:p>
    <w:p w:rsidR="00605E8E" w:rsidRPr="0054096A" w:rsidRDefault="00605E8E" w:rsidP="0054096A">
      <w:pPr>
        <w:pStyle w:val="Heading3"/>
        <w:spacing w:before="0" w:line="360" w:lineRule="auto"/>
        <w:rPr>
          <w:rFonts w:ascii="Times New Roman" w:hAnsi="Times New Roman" w:cs="Times New Roman"/>
          <w:color w:val="auto"/>
          <w:szCs w:val="24"/>
        </w:rPr>
      </w:pPr>
      <w:bookmarkStart w:id="11" w:name="_Toc234161353"/>
      <w:r w:rsidRPr="0054096A">
        <w:rPr>
          <w:rFonts w:ascii="Times New Roman" w:hAnsi="Times New Roman" w:cs="Times New Roman"/>
          <w:color w:val="auto"/>
          <w:szCs w:val="24"/>
        </w:rPr>
        <w:lastRenderedPageBreak/>
        <w:t>Payment</w:t>
      </w:r>
      <w:bookmarkEnd w:id="11"/>
    </w:p>
    <w:p w:rsidR="00605E8E" w:rsidRPr="0054096A" w:rsidRDefault="008C5C6D" w:rsidP="0054096A">
      <w:pPr>
        <w:spacing w:line="360" w:lineRule="auto"/>
        <w:ind w:firstLine="720"/>
        <w:rPr>
          <w:szCs w:val="24"/>
        </w:rPr>
      </w:pPr>
      <w:r w:rsidRPr="0054096A">
        <w:rPr>
          <w:szCs w:val="24"/>
        </w:rPr>
        <w:t>The Payment entity records payment transactions associated with completed parking bookings</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6</w:t>
      </w:r>
      <w:r w:rsidRPr="0054096A">
        <w:rPr>
          <w:b w:val="0"/>
          <w:color w:val="auto"/>
          <w:sz w:val="24"/>
          <w:szCs w:val="24"/>
        </w:rPr>
        <w:fldChar w:fldCharType="end"/>
      </w:r>
      <w:r w:rsidRPr="0054096A">
        <w:rPr>
          <w:b w:val="0"/>
          <w:color w:val="auto"/>
          <w:sz w:val="24"/>
          <w:szCs w:val="24"/>
        </w:rPr>
        <w:t>: Payment entity</w:t>
      </w:r>
    </w:p>
    <w:p w:rsidR="00D85436" w:rsidRPr="0054096A" w:rsidRDefault="00040C5A" w:rsidP="0054096A">
      <w:pPr>
        <w:spacing w:line="360" w:lineRule="auto"/>
        <w:rPr>
          <w:szCs w:val="24"/>
        </w:rPr>
      </w:pPr>
      <w:r w:rsidRPr="0054096A">
        <w:rPr>
          <w:noProof/>
          <w:szCs w:val="24"/>
        </w:rPr>
        <w:drawing>
          <wp:inline distT="0" distB="0" distL="0" distR="0" wp14:anchorId="68830854" wp14:editId="05E36133">
            <wp:extent cx="5943600" cy="1981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1981200"/>
                    </a:xfrm>
                    <a:prstGeom prst="rect">
                      <a:avLst/>
                    </a:prstGeom>
                  </pic:spPr>
                </pic:pic>
              </a:graphicData>
            </a:graphic>
          </wp:inline>
        </w:drawing>
      </w:r>
    </w:p>
    <w:p w:rsidR="00605E8E" w:rsidRPr="0054096A" w:rsidRDefault="00605E8E" w:rsidP="0054096A">
      <w:pPr>
        <w:pStyle w:val="Heading2"/>
        <w:spacing w:before="0" w:beforeAutospacing="0" w:after="0" w:afterAutospacing="0" w:line="360" w:lineRule="auto"/>
        <w:rPr>
          <w:sz w:val="24"/>
          <w:szCs w:val="24"/>
        </w:rPr>
      </w:pPr>
      <w:bookmarkStart w:id="12" w:name="_Toc234161354"/>
      <w:r w:rsidRPr="0054096A">
        <w:rPr>
          <w:sz w:val="24"/>
          <w:szCs w:val="24"/>
        </w:rPr>
        <w:t xml:space="preserve">Relationships </w:t>
      </w:r>
      <w:r w:rsidR="008C5C6D" w:rsidRPr="0054096A">
        <w:rPr>
          <w:sz w:val="24"/>
          <w:szCs w:val="24"/>
        </w:rPr>
        <w:t>Between E</w:t>
      </w:r>
      <w:r w:rsidRPr="0054096A">
        <w:rPr>
          <w:sz w:val="24"/>
          <w:szCs w:val="24"/>
        </w:rPr>
        <w:t>ntities</w:t>
      </w:r>
      <w:bookmarkEnd w:id="12"/>
    </w:p>
    <w:p w:rsidR="00605E8E" w:rsidRPr="0054096A" w:rsidRDefault="008C5C6D" w:rsidP="0054096A">
      <w:pPr>
        <w:spacing w:line="360" w:lineRule="auto"/>
        <w:ind w:firstLine="720"/>
        <w:rPr>
          <w:szCs w:val="24"/>
        </w:rPr>
      </w:pPr>
      <w:r w:rsidRPr="0054096A">
        <w:rPr>
          <w:szCs w:val="24"/>
        </w:rPr>
        <w:t>The entities are linked together by primary and foreign key relationships for correct data storage and to ensure referential integrity</w:t>
      </w:r>
      <w:r w:rsidR="00605E8E" w:rsidRPr="0054096A">
        <w:rPr>
          <w:szCs w:val="24"/>
        </w:rPr>
        <w:t>.</w:t>
      </w:r>
    </w:p>
    <w:p w:rsidR="00590965" w:rsidRPr="0054096A" w:rsidRDefault="00590965"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Pr="0054096A">
        <w:rPr>
          <w:b w:val="0"/>
          <w:noProof/>
          <w:color w:val="auto"/>
          <w:sz w:val="24"/>
          <w:szCs w:val="24"/>
        </w:rPr>
        <w:t>7</w:t>
      </w:r>
      <w:r w:rsidRPr="0054096A">
        <w:rPr>
          <w:b w:val="0"/>
          <w:color w:val="auto"/>
          <w:sz w:val="24"/>
          <w:szCs w:val="24"/>
        </w:rPr>
        <w:fldChar w:fldCharType="end"/>
      </w:r>
      <w:r w:rsidRPr="0054096A">
        <w:rPr>
          <w:b w:val="0"/>
          <w:color w:val="auto"/>
          <w:sz w:val="24"/>
          <w:szCs w:val="24"/>
        </w:rPr>
        <w:t xml:space="preserve">: </w:t>
      </w:r>
      <w:r w:rsidR="008C5C6D" w:rsidRPr="0054096A">
        <w:rPr>
          <w:b w:val="0"/>
          <w:color w:val="auto"/>
          <w:sz w:val="24"/>
          <w:szCs w:val="24"/>
        </w:rPr>
        <w:t>Relationships between e</w:t>
      </w:r>
      <w:r w:rsidRPr="0054096A">
        <w:rPr>
          <w:b w:val="0"/>
          <w:color w:val="auto"/>
          <w:sz w:val="24"/>
          <w:szCs w:val="24"/>
        </w:rPr>
        <w:t>ntities</w:t>
      </w:r>
    </w:p>
    <w:p w:rsidR="00D85436" w:rsidRPr="0054096A" w:rsidRDefault="00040C5A" w:rsidP="0054096A">
      <w:pPr>
        <w:spacing w:line="360" w:lineRule="auto"/>
        <w:rPr>
          <w:szCs w:val="24"/>
        </w:rPr>
      </w:pPr>
      <w:r w:rsidRPr="0054096A">
        <w:rPr>
          <w:noProof/>
          <w:szCs w:val="24"/>
        </w:rPr>
        <w:drawing>
          <wp:inline distT="0" distB="0" distL="0" distR="0" wp14:anchorId="7F149D77" wp14:editId="54E9EA6C">
            <wp:extent cx="5914347" cy="2952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16685" cy="2953917"/>
                    </a:xfrm>
                    <a:prstGeom prst="rect">
                      <a:avLst/>
                    </a:prstGeom>
                  </pic:spPr>
                </pic:pic>
              </a:graphicData>
            </a:graphic>
          </wp:inline>
        </w:drawing>
      </w:r>
    </w:p>
    <w:p w:rsidR="00605E8E" w:rsidRPr="0054096A" w:rsidRDefault="00605E8E" w:rsidP="0054096A">
      <w:pPr>
        <w:pStyle w:val="Heading2"/>
        <w:spacing w:before="0" w:beforeAutospacing="0" w:after="0" w:afterAutospacing="0" w:line="360" w:lineRule="auto"/>
        <w:rPr>
          <w:sz w:val="24"/>
          <w:szCs w:val="24"/>
        </w:rPr>
      </w:pPr>
      <w:bookmarkStart w:id="13" w:name="_Toc234161355"/>
      <w:r w:rsidRPr="0054096A">
        <w:rPr>
          <w:sz w:val="24"/>
          <w:szCs w:val="24"/>
        </w:rPr>
        <w:t>Justification of the Database Design</w:t>
      </w:r>
      <w:bookmarkEnd w:id="13"/>
    </w:p>
    <w:p w:rsidR="00605E8E" w:rsidRPr="0054096A" w:rsidRDefault="008C5C6D" w:rsidP="0054096A">
      <w:pPr>
        <w:spacing w:line="360" w:lineRule="auto"/>
        <w:ind w:firstLine="720"/>
        <w:rPr>
          <w:szCs w:val="24"/>
        </w:rPr>
      </w:pPr>
      <w:r w:rsidRPr="0054096A">
        <w:rPr>
          <w:rStyle w:val="cursor-pointer"/>
          <w:szCs w:val="24"/>
        </w:rPr>
        <w:t>The entities selected are the core of the business operations of the AutoPark Management System and represent a logical way to organize the parking-related information.</w:t>
      </w:r>
      <w:r w:rsidRPr="0054096A">
        <w:rPr>
          <w:szCs w:val="24"/>
        </w:rPr>
        <w:t xml:space="preserve"> </w:t>
      </w:r>
      <w:r w:rsidRPr="0054096A">
        <w:rPr>
          <w:rStyle w:val="cursor-pointer"/>
          <w:szCs w:val="24"/>
        </w:rPr>
        <w:t xml:space="preserve">Customer, </w:t>
      </w:r>
      <w:r w:rsidRPr="0054096A">
        <w:rPr>
          <w:rStyle w:val="cursor-pointer"/>
          <w:szCs w:val="24"/>
        </w:rPr>
        <w:lastRenderedPageBreak/>
        <w:t>vehicle, booking, payment, parking site and parking slot data are separated into individual entities, reducing data redundancy and data consistency.</w:t>
      </w:r>
      <w:r w:rsidRPr="0054096A">
        <w:rPr>
          <w:szCs w:val="24"/>
        </w:rPr>
        <w:t xml:space="preserve"> </w:t>
      </w:r>
      <w:r w:rsidRPr="0054096A">
        <w:rPr>
          <w:rStyle w:val="cursor-pointer"/>
          <w:szCs w:val="24"/>
        </w:rPr>
        <w:t>For instance, when a customer has several vehicles, their information is only stored once, and when they book a parking space, it points to an already existing vehicle and parking space through foreign keys rather than storing the information of the vehicles and spaces twice.</w:t>
      </w:r>
      <w:r w:rsidRPr="0054096A">
        <w:rPr>
          <w:szCs w:val="24"/>
        </w:rPr>
        <w:t xml:space="preserve"> </w:t>
      </w:r>
      <w:r w:rsidRPr="0054096A">
        <w:rPr>
          <w:rStyle w:val="cursor-pointer"/>
          <w:szCs w:val="24"/>
        </w:rPr>
        <w:t>This relational design allows for efficient data retrieval, easy database maintenance, data integrity, and scalability for future features like online booking, automated parking charge calculation and real-time monitoring of parking availability</w:t>
      </w:r>
      <w:r w:rsidR="00605E8E" w:rsidRPr="0054096A">
        <w:rPr>
          <w:szCs w:val="24"/>
        </w:rPr>
        <w:t>.</w:t>
      </w:r>
    </w:p>
    <w:p w:rsidR="00612359" w:rsidRPr="0054096A" w:rsidRDefault="00053643" w:rsidP="0054096A">
      <w:pPr>
        <w:pStyle w:val="Heading1"/>
        <w:spacing w:before="0" w:line="360" w:lineRule="auto"/>
        <w:jc w:val="center"/>
        <w:rPr>
          <w:rFonts w:ascii="Times New Roman" w:hAnsi="Times New Roman" w:cs="Times New Roman"/>
          <w:color w:val="auto"/>
          <w:sz w:val="24"/>
          <w:szCs w:val="24"/>
        </w:rPr>
      </w:pPr>
      <w:bookmarkStart w:id="14" w:name="_Toc234161356"/>
      <w:r w:rsidRPr="0054096A">
        <w:rPr>
          <w:rFonts w:ascii="Times New Roman" w:hAnsi="Times New Roman" w:cs="Times New Roman"/>
          <w:color w:val="auto"/>
          <w:sz w:val="24"/>
          <w:szCs w:val="24"/>
        </w:rPr>
        <w:t>Entity Relationship Diagram</w:t>
      </w:r>
      <w:bookmarkEnd w:id="14"/>
    </w:p>
    <w:p w:rsidR="00053643" w:rsidRPr="0054096A" w:rsidRDefault="008C5C6D" w:rsidP="0054096A">
      <w:pPr>
        <w:spacing w:line="360" w:lineRule="auto"/>
        <w:ind w:firstLine="720"/>
        <w:rPr>
          <w:szCs w:val="24"/>
        </w:rPr>
      </w:pPr>
      <w:r w:rsidRPr="0054096A">
        <w:rPr>
          <w:rStyle w:val="cursor-pointer"/>
          <w:szCs w:val="24"/>
        </w:rPr>
        <w:t>The Entity Relationship Diagram (ERD) shows the logical structure of AutoPark Management System database.</w:t>
      </w:r>
      <w:r w:rsidRPr="0054096A">
        <w:rPr>
          <w:szCs w:val="24"/>
        </w:rPr>
        <w:t xml:space="preserve"> </w:t>
      </w:r>
      <w:r w:rsidRPr="0054096A">
        <w:rPr>
          <w:rStyle w:val="cursor-pointer"/>
          <w:szCs w:val="24"/>
        </w:rPr>
        <w:t>It specifies the primary entities for the parking management process, their attributes, their primary keys, their foreign keys and the relationships between them.</w:t>
      </w:r>
      <w:r w:rsidRPr="0054096A">
        <w:rPr>
          <w:szCs w:val="24"/>
        </w:rPr>
        <w:t xml:space="preserve"> </w:t>
      </w:r>
      <w:r w:rsidRPr="0054096A">
        <w:rPr>
          <w:rStyle w:val="cursor-pointer"/>
          <w:szCs w:val="24"/>
        </w:rPr>
        <w:t xml:space="preserve">As suggested by </w:t>
      </w:r>
      <w:r w:rsidRPr="0054096A">
        <w:rPr>
          <w:rStyle w:val="cursor-pointer"/>
          <w:szCs w:val="24"/>
        </w:rPr>
        <w:fldChar w:fldCharType="begin" w:fldLock="1"/>
      </w:r>
      <w:r w:rsidR="00EA07EF" w:rsidRPr="0054096A">
        <w:rPr>
          <w:rStyle w:val="cursor-pointer"/>
          <w:szCs w:val="24"/>
        </w:rPr>
        <w:instrText>ADDIN CSL_CITATION {"citationItems":[{"id":"ITEM-1","itemData":{"author":[{"dropping-particle":"","family":"Hingorani, K., Gittens, D. and Edwards","given":"N.","non-dropping-particle":"","parse-names":false,"suffix":""}],"container-title":"Issues in Information Systems","id":"ITEM-1","issue":"1","issued":{"date-parts":[["2017"]]},"page":"148-155","title":"Reinforcing database concepts by using entity relationships diagrams (erd) and normalization together for designing robust databases","type":"article-journal","volume":"18"},"uris":["http://www.mendeley.com/documents/?uuid=63fc7b1e-8493-4104-9016-16cc9abf81a5"]}],"mendeley":{"formattedCitation":"[2]","plainTextFormattedCitation":"[2]","previouslyFormattedCitation":"[2]"},"properties":{"noteIndex":0},"schema":"https://github.com/citation-style-language/schema/raw/master/csl-citation.json"}</w:instrText>
      </w:r>
      <w:r w:rsidRPr="0054096A">
        <w:rPr>
          <w:rStyle w:val="cursor-pointer"/>
          <w:szCs w:val="24"/>
        </w:rPr>
        <w:fldChar w:fldCharType="separate"/>
      </w:r>
      <w:r w:rsidRPr="0054096A">
        <w:rPr>
          <w:rStyle w:val="cursor-pointer"/>
          <w:noProof/>
          <w:szCs w:val="24"/>
        </w:rPr>
        <w:t>[2]</w:t>
      </w:r>
      <w:r w:rsidRPr="0054096A">
        <w:rPr>
          <w:rStyle w:val="cursor-pointer"/>
          <w:szCs w:val="24"/>
        </w:rPr>
        <w:fldChar w:fldCharType="end"/>
      </w:r>
      <w:r w:rsidRPr="0054096A">
        <w:rPr>
          <w:rStyle w:val="cursor-pointer"/>
          <w:szCs w:val="24"/>
        </w:rPr>
        <w:t>, the ERD was developed based on the system requirements identified during the scenario analysis and serves as the blueprint for implementing the database in Microsoft Access.</w:t>
      </w:r>
      <w:r w:rsidRPr="0054096A">
        <w:rPr>
          <w:szCs w:val="24"/>
        </w:rPr>
        <w:t xml:space="preserve"> </w:t>
      </w:r>
      <w:r w:rsidRPr="0054096A">
        <w:rPr>
          <w:rStyle w:val="cursor-pointer"/>
          <w:szCs w:val="24"/>
        </w:rPr>
        <w:t>The relationships depicted in the ERD are one-to-many (1:M) and one-to-one (1:1) as applicable to a relational database structure.</w:t>
      </w:r>
      <w:r w:rsidRPr="0054096A">
        <w:rPr>
          <w:szCs w:val="24"/>
        </w:rPr>
        <w:t xml:space="preserve"> </w:t>
      </w:r>
      <w:r w:rsidRPr="0054096A">
        <w:rPr>
          <w:rStyle w:val="cursor-pointer"/>
          <w:szCs w:val="24"/>
        </w:rPr>
        <w:t>This design aims to ensure data consistency, reduce data duplication, and enable efficient data retrieval, reporting, and scalability of the system in the future</w:t>
      </w:r>
      <w:r w:rsidR="00053643" w:rsidRPr="0054096A">
        <w:rPr>
          <w:szCs w:val="24"/>
        </w:rPr>
        <w:t>.</w:t>
      </w:r>
    </w:p>
    <w:p w:rsidR="00053643" w:rsidRPr="0054096A" w:rsidRDefault="00053643" w:rsidP="0054096A">
      <w:pPr>
        <w:keepNext/>
        <w:spacing w:line="360" w:lineRule="auto"/>
        <w:jc w:val="center"/>
        <w:rPr>
          <w:szCs w:val="24"/>
        </w:rPr>
      </w:pPr>
      <w:r w:rsidRPr="0054096A">
        <w:rPr>
          <w:noProof/>
          <w:szCs w:val="24"/>
        </w:rPr>
        <w:drawing>
          <wp:inline distT="0" distB="0" distL="0" distR="0" wp14:anchorId="2CD30561" wp14:editId="36823367">
            <wp:extent cx="5943600" cy="2844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844240"/>
                    </a:xfrm>
                    <a:prstGeom prst="rect">
                      <a:avLst/>
                    </a:prstGeom>
                  </pic:spPr>
                </pic:pic>
              </a:graphicData>
            </a:graphic>
          </wp:inline>
        </w:drawing>
      </w:r>
    </w:p>
    <w:p w:rsidR="00053643" w:rsidRPr="0054096A" w:rsidRDefault="00053643"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w:t>
      </w:r>
      <w:r w:rsidRPr="0054096A">
        <w:rPr>
          <w:b w:val="0"/>
          <w:color w:val="auto"/>
          <w:sz w:val="24"/>
          <w:szCs w:val="24"/>
        </w:rPr>
        <w:fldChar w:fldCharType="end"/>
      </w:r>
      <w:r w:rsidRPr="0054096A">
        <w:rPr>
          <w:b w:val="0"/>
          <w:color w:val="auto"/>
          <w:sz w:val="24"/>
          <w:szCs w:val="24"/>
        </w:rPr>
        <w:t xml:space="preserve">: Entity Relationship Diagram </w:t>
      </w:r>
    </w:p>
    <w:p w:rsidR="00053643" w:rsidRPr="0054096A" w:rsidRDefault="00053643" w:rsidP="0054096A">
      <w:pPr>
        <w:spacing w:line="360" w:lineRule="auto"/>
        <w:rPr>
          <w:szCs w:val="24"/>
        </w:rPr>
      </w:pPr>
    </w:p>
    <w:p w:rsidR="00053643" w:rsidRPr="0054096A" w:rsidRDefault="00053643" w:rsidP="0054096A">
      <w:pPr>
        <w:pStyle w:val="Heading1"/>
        <w:spacing w:before="0" w:line="360" w:lineRule="auto"/>
        <w:jc w:val="center"/>
        <w:rPr>
          <w:rFonts w:ascii="Times New Roman" w:hAnsi="Times New Roman" w:cs="Times New Roman"/>
          <w:color w:val="auto"/>
          <w:sz w:val="24"/>
          <w:szCs w:val="24"/>
        </w:rPr>
      </w:pPr>
      <w:bookmarkStart w:id="15" w:name="_Toc234161357"/>
      <w:r w:rsidRPr="0054096A">
        <w:rPr>
          <w:rFonts w:ascii="Times New Roman" w:hAnsi="Times New Roman" w:cs="Times New Roman"/>
          <w:color w:val="auto"/>
          <w:sz w:val="24"/>
          <w:szCs w:val="24"/>
        </w:rPr>
        <w:lastRenderedPageBreak/>
        <w:t>Data Structure Development</w:t>
      </w:r>
      <w:bookmarkEnd w:id="15"/>
    </w:p>
    <w:p w:rsidR="008C5C6D" w:rsidRPr="0054096A" w:rsidRDefault="008C5C6D" w:rsidP="0054096A">
      <w:pPr>
        <w:spacing w:line="360" w:lineRule="auto"/>
        <w:ind w:firstLine="720"/>
        <w:rPr>
          <w:szCs w:val="24"/>
        </w:rPr>
      </w:pPr>
      <w:r w:rsidRPr="0054096A">
        <w:rPr>
          <w:rStyle w:val="cursor-pointer"/>
          <w:szCs w:val="24"/>
        </w:rPr>
        <w:t>The ERD was used to design the data structure for AutoPark Management System.</w:t>
      </w:r>
      <w:r w:rsidRPr="0054096A">
        <w:rPr>
          <w:szCs w:val="24"/>
        </w:rPr>
        <w:t xml:space="preserve"> </w:t>
      </w:r>
      <w:r w:rsidRPr="0054096A">
        <w:rPr>
          <w:rStyle w:val="cursor-pointer"/>
          <w:szCs w:val="24"/>
        </w:rPr>
        <w:t>It was implemented using MS Access and the logical database design was converted into a relational database with six related tables.</w:t>
      </w:r>
      <w:r w:rsidRPr="0054096A">
        <w:rPr>
          <w:szCs w:val="24"/>
        </w:rPr>
        <w:t xml:space="preserve"> </w:t>
      </w:r>
      <w:r w:rsidRPr="0054096A">
        <w:rPr>
          <w:rStyle w:val="cursor-pointer"/>
          <w:szCs w:val="24"/>
        </w:rPr>
        <w:t>These tables were created specifically to reflect the operational needs of the parking management system and to ensure that the data is consistent, there is no data redundancy, and that it is easily retrievable.</w:t>
      </w:r>
      <w:r w:rsidRPr="0054096A">
        <w:rPr>
          <w:szCs w:val="24"/>
        </w:rPr>
        <w:t xml:space="preserve"> </w:t>
      </w:r>
    </w:p>
    <w:p w:rsidR="00053643" w:rsidRPr="0054096A" w:rsidRDefault="008C5C6D" w:rsidP="0054096A">
      <w:pPr>
        <w:spacing w:line="360" w:lineRule="auto"/>
        <w:ind w:firstLine="720"/>
        <w:rPr>
          <w:szCs w:val="24"/>
        </w:rPr>
      </w:pPr>
      <w:r w:rsidRPr="0054096A">
        <w:rPr>
          <w:rStyle w:val="cursor-pointer"/>
          <w:szCs w:val="24"/>
        </w:rPr>
        <w:t>As appropriate, each table was designed in Microsoft Access and the field names, field types, and properties were set.</w:t>
      </w:r>
      <w:r w:rsidRPr="0054096A">
        <w:rPr>
          <w:szCs w:val="24"/>
        </w:rPr>
        <w:t xml:space="preserve"> </w:t>
      </w:r>
      <w:r w:rsidRPr="0054096A">
        <w:rPr>
          <w:rStyle w:val="cursor-pointer"/>
          <w:szCs w:val="24"/>
        </w:rPr>
        <w:t>Every table was given a unique primary key to identify each record in that table.</w:t>
      </w:r>
      <w:r w:rsidRPr="0054096A">
        <w:rPr>
          <w:szCs w:val="24"/>
        </w:rPr>
        <w:t xml:space="preserve"> </w:t>
      </w:r>
      <w:r w:rsidRPr="0054096A">
        <w:rPr>
          <w:rStyle w:val="cursor-pointer"/>
          <w:szCs w:val="24"/>
        </w:rPr>
        <w:t>All primary key fields were taken as AutoNumber type since automatically new records would be assigned with unique numbers.</w:t>
      </w:r>
      <w:r w:rsidRPr="0054096A">
        <w:rPr>
          <w:szCs w:val="24"/>
        </w:rPr>
        <w:t xml:space="preserve"> </w:t>
      </w:r>
      <w:r w:rsidRPr="0054096A">
        <w:rPr>
          <w:rStyle w:val="cursor-pointer"/>
          <w:szCs w:val="24"/>
        </w:rPr>
        <w:t>This eliminates duplicate identifiers and makes record keeping easier</w:t>
      </w:r>
      <w:r w:rsidR="00053643" w:rsidRPr="0054096A">
        <w:rPr>
          <w:szCs w:val="24"/>
        </w:rPr>
        <w:t>.</w:t>
      </w:r>
    </w:p>
    <w:p w:rsidR="00EA07EF" w:rsidRPr="0054096A" w:rsidRDefault="00366CCE" w:rsidP="0054096A">
      <w:pPr>
        <w:spacing w:line="360" w:lineRule="auto"/>
        <w:ind w:firstLine="720"/>
        <w:rPr>
          <w:szCs w:val="24"/>
        </w:rPr>
      </w:pPr>
      <w:r w:rsidRPr="0054096A">
        <w:rPr>
          <w:rStyle w:val="cursor-pointer"/>
          <w:szCs w:val="24"/>
        </w:rPr>
        <w:t>Foreign keys were added to create relationships between related tables.</w:t>
      </w:r>
      <w:r w:rsidRPr="0054096A">
        <w:rPr>
          <w:szCs w:val="24"/>
        </w:rPr>
        <w:t xml:space="preserve"> </w:t>
      </w:r>
      <w:r w:rsidRPr="0054096A">
        <w:rPr>
          <w:rStyle w:val="cursor-pointer"/>
          <w:szCs w:val="24"/>
        </w:rPr>
        <w:t>The SiteID field in the ParkingSlot table references the ParkingSite table, CustomerID in the Vehicle table references the Customer table, VehicleID and SlotID in the Booking table reference the Vehicle and ParkingSlot tables respectively, while BookingID in the Payment table references the Booking table.</w:t>
      </w:r>
      <w:r w:rsidRPr="0054096A">
        <w:rPr>
          <w:szCs w:val="24"/>
        </w:rPr>
        <w:t xml:space="preserve"> </w:t>
      </w:r>
      <w:r w:rsidRPr="0054096A">
        <w:rPr>
          <w:rStyle w:val="cursor-pointer"/>
          <w:szCs w:val="24"/>
        </w:rPr>
        <w:t>These relationships help to ensure that data within the database is logically related and that there is consistency in the data representing real-life parking operations.</w:t>
      </w:r>
      <w:r w:rsidRPr="0054096A">
        <w:rPr>
          <w:szCs w:val="24"/>
        </w:rPr>
        <w:t xml:space="preserve"> </w:t>
      </w:r>
    </w:p>
    <w:p w:rsidR="00EA07EF" w:rsidRPr="0054096A" w:rsidRDefault="00366CCE" w:rsidP="0054096A">
      <w:pPr>
        <w:spacing w:line="360" w:lineRule="auto"/>
        <w:ind w:firstLine="720"/>
        <w:rPr>
          <w:szCs w:val="24"/>
        </w:rPr>
      </w:pPr>
      <w:r w:rsidRPr="0054096A">
        <w:rPr>
          <w:rStyle w:val="cursor-pointer"/>
          <w:szCs w:val="24"/>
        </w:rPr>
        <w:t>The various data types and their characteristics were chosen based on the data being stored.</w:t>
      </w:r>
      <w:r w:rsidRPr="0054096A">
        <w:rPr>
          <w:szCs w:val="24"/>
        </w:rPr>
        <w:t xml:space="preserve"> </w:t>
      </w:r>
      <w:r w:rsidRPr="0054096A">
        <w:rPr>
          <w:rStyle w:val="cursor-pointer"/>
          <w:szCs w:val="24"/>
        </w:rPr>
        <w:t>Descriptive information like names, addresses, registration numbers or forms of payment, etc. was recorded in Short Text fields.</w:t>
      </w:r>
      <w:r w:rsidRPr="0054096A">
        <w:rPr>
          <w:szCs w:val="24"/>
        </w:rPr>
        <w:t xml:space="preserve"> </w:t>
      </w:r>
      <w:r w:rsidRPr="0054096A">
        <w:rPr>
          <w:rStyle w:val="cursor-pointer"/>
          <w:szCs w:val="24"/>
        </w:rPr>
        <w:t>All foreign keys were set to have a Long Integer field size, to be compatible with the correspo</w:t>
      </w:r>
      <w:r w:rsidR="00EA07EF" w:rsidRPr="0054096A">
        <w:rPr>
          <w:rStyle w:val="cursor-pointer"/>
          <w:szCs w:val="24"/>
        </w:rPr>
        <w:t>nding AutoNumber primary keys</w:t>
      </w:r>
      <w:r w:rsidR="00EA07EF" w:rsidRPr="0054096A">
        <w:rPr>
          <w:rStyle w:val="cursor-pointer"/>
          <w:szCs w:val="24"/>
        </w:rPr>
        <w:fldChar w:fldCharType="begin" w:fldLock="1"/>
      </w:r>
      <w:r w:rsidR="00EA07EF" w:rsidRPr="0054096A">
        <w:rPr>
          <w:rStyle w:val="cursor-pointer"/>
          <w:szCs w:val="24"/>
        </w:rPr>
        <w:instrText>ADDIN CSL_CITATION {"citationItems":[{"id":"ITEM-1","itemData":{"author":[{"dropping-particle":"","family":"Zhang, M., Hadjieleftheriou, M., Ooi, B.C., Procopiuc, C.M. and Srivastava","given":"D.","non-dropping-particle":"","parse-names":false,"suffix":""}],"container-title":"Proceedings of the VLDB Endowment","id":"ITEM-1","issue":"1-2","issued":{"date-parts":[["2010"]]},"page":"805-814","title":"On multi-column foreign key discovery","type":"article-journal","volume":"3"},"uris":["http://www.mendeley.com/documents/?uuid=e44961f8-5194-48c0-b67a-34edc3c528ae"]}],"mendeley":{"formattedCitation":"[3]","plainTextFormattedCitation":"[3]","previouslyFormattedCitation":"[3]"},"properties":{"noteIndex":0},"schema":"https://github.com/citation-style-language/schema/raw/master/csl-citation.json"}</w:instrText>
      </w:r>
      <w:r w:rsidR="00EA07EF" w:rsidRPr="0054096A">
        <w:rPr>
          <w:rStyle w:val="cursor-pointer"/>
          <w:szCs w:val="24"/>
        </w:rPr>
        <w:fldChar w:fldCharType="separate"/>
      </w:r>
      <w:r w:rsidR="00EA07EF" w:rsidRPr="0054096A">
        <w:rPr>
          <w:rStyle w:val="cursor-pointer"/>
          <w:noProof/>
          <w:szCs w:val="24"/>
        </w:rPr>
        <w:t>[3]</w:t>
      </w:r>
      <w:r w:rsidR="00EA07EF" w:rsidRPr="0054096A">
        <w:rPr>
          <w:rStyle w:val="cursor-pointer"/>
          <w:szCs w:val="24"/>
        </w:rPr>
        <w:fldChar w:fldCharType="end"/>
      </w:r>
      <w:r w:rsidRPr="0054096A">
        <w:rPr>
          <w:rStyle w:val="cursor-pointer"/>
          <w:szCs w:val="24"/>
        </w:rPr>
        <w:t>.</w:t>
      </w:r>
      <w:r w:rsidRPr="0054096A">
        <w:rPr>
          <w:szCs w:val="24"/>
        </w:rPr>
        <w:t xml:space="preserve"> </w:t>
      </w:r>
      <w:r w:rsidRPr="0054096A">
        <w:rPr>
          <w:rStyle w:val="cursor-pointer"/>
          <w:szCs w:val="24"/>
        </w:rPr>
        <w:t>Entry and exit times for vehicles were captured using Date/Time fields and payment dates were captured by the Date/Time field type, in order to store and calculate financial data accurately, a Currency date type was chosen for storing payment amounts.</w:t>
      </w:r>
      <w:r w:rsidRPr="0054096A">
        <w:rPr>
          <w:szCs w:val="24"/>
        </w:rPr>
        <w:t xml:space="preserve"> </w:t>
      </w:r>
    </w:p>
    <w:p w:rsidR="00EA07EF" w:rsidRPr="0054096A" w:rsidRDefault="00366CCE" w:rsidP="0054096A">
      <w:pPr>
        <w:spacing w:line="360" w:lineRule="auto"/>
        <w:ind w:firstLine="720"/>
        <w:rPr>
          <w:szCs w:val="24"/>
        </w:rPr>
      </w:pPr>
      <w:r w:rsidRPr="0054096A">
        <w:rPr>
          <w:rStyle w:val="cursor-pointer"/>
          <w:szCs w:val="24"/>
        </w:rPr>
        <w:t>A number of constraints were also added to ensure data quality and integrity within the database.</w:t>
      </w:r>
      <w:r w:rsidRPr="0054096A">
        <w:rPr>
          <w:szCs w:val="24"/>
        </w:rPr>
        <w:t xml:space="preserve"> </w:t>
      </w:r>
      <w:r w:rsidRPr="0054096A">
        <w:rPr>
          <w:rStyle w:val="cursor-pointer"/>
          <w:szCs w:val="24"/>
        </w:rPr>
        <w:t xml:space="preserve">To prevent records from being left incomplete, some important fields like SiteName, Customer </w:t>
      </w:r>
      <w:r w:rsidR="00C712AF" w:rsidRPr="0054096A">
        <w:rPr>
          <w:rStyle w:val="cursor-pointer"/>
          <w:szCs w:val="24"/>
        </w:rPr>
        <w:t>names;</w:t>
      </w:r>
      <w:r w:rsidRPr="0054096A">
        <w:rPr>
          <w:rStyle w:val="cursor-pointer"/>
          <w:szCs w:val="24"/>
        </w:rPr>
        <w:t xml:space="preserve"> RegistrationNumber, SlotNumber and Amount were made as required fields.</w:t>
      </w:r>
      <w:r w:rsidRPr="0054096A">
        <w:rPr>
          <w:szCs w:val="24"/>
        </w:rPr>
        <w:t xml:space="preserve"> </w:t>
      </w:r>
      <w:r w:rsidRPr="0054096A">
        <w:rPr>
          <w:rStyle w:val="cursor-pointer"/>
          <w:szCs w:val="24"/>
        </w:rPr>
        <w:t xml:space="preserve">The RegistrationNumber field was also provided with the </w:t>
      </w:r>
      <w:r w:rsidR="00596363">
        <w:rPr>
          <w:rStyle w:val="cursor-pointer"/>
          <w:szCs w:val="24"/>
        </w:rPr>
        <w:t>“</w:t>
      </w:r>
      <w:r w:rsidRPr="0054096A">
        <w:rPr>
          <w:rStyle w:val="cursor-pointer"/>
          <w:szCs w:val="24"/>
        </w:rPr>
        <w:t>No Duplicates</w:t>
      </w:r>
      <w:r w:rsidR="00596363">
        <w:rPr>
          <w:rStyle w:val="cursor-pointer"/>
          <w:szCs w:val="24"/>
        </w:rPr>
        <w:t>”</w:t>
      </w:r>
      <w:r w:rsidRPr="0054096A">
        <w:rPr>
          <w:rStyle w:val="cursor-pointer"/>
          <w:szCs w:val="24"/>
        </w:rPr>
        <w:t xml:space="preserve"> property, so that each vehicle registration number is different in the system.</w:t>
      </w:r>
      <w:r w:rsidRPr="0054096A">
        <w:rPr>
          <w:szCs w:val="24"/>
        </w:rPr>
        <w:t xml:space="preserve"> </w:t>
      </w:r>
      <w:r w:rsidRPr="0054096A">
        <w:rPr>
          <w:rStyle w:val="cursor-pointer"/>
          <w:szCs w:val="24"/>
        </w:rPr>
        <w:t>These validation measures help to prevent duplicate or inconsistent data from being saved in the database.</w:t>
      </w:r>
      <w:r w:rsidRPr="0054096A">
        <w:rPr>
          <w:szCs w:val="24"/>
        </w:rPr>
        <w:t xml:space="preserve"> </w:t>
      </w:r>
    </w:p>
    <w:p w:rsidR="00EA07EF" w:rsidRPr="0054096A" w:rsidRDefault="00366CCE" w:rsidP="0054096A">
      <w:pPr>
        <w:spacing w:line="360" w:lineRule="auto"/>
        <w:ind w:firstLine="720"/>
        <w:rPr>
          <w:szCs w:val="24"/>
        </w:rPr>
      </w:pPr>
      <w:r w:rsidRPr="0054096A">
        <w:rPr>
          <w:rStyle w:val="cursor-pointer"/>
          <w:szCs w:val="24"/>
        </w:rPr>
        <w:lastRenderedPageBreak/>
        <w:t>The Relationships tool in Microsoft Access was used to create relationships between the tables.</w:t>
      </w:r>
      <w:r w:rsidRPr="0054096A">
        <w:rPr>
          <w:szCs w:val="24"/>
        </w:rPr>
        <w:t xml:space="preserve"> </w:t>
      </w:r>
      <w:r w:rsidRPr="0054096A">
        <w:rPr>
          <w:rStyle w:val="cursor-pointer"/>
          <w:szCs w:val="24"/>
        </w:rPr>
        <w:t>To ensure the consistency of related records, referential integrity was maintained for all relationships.</w:t>
      </w:r>
      <w:r w:rsidRPr="0054096A">
        <w:rPr>
          <w:szCs w:val="24"/>
        </w:rPr>
        <w:t xml:space="preserve"> </w:t>
      </w:r>
      <w:r w:rsidRPr="0054096A">
        <w:rPr>
          <w:rStyle w:val="cursor-pointer"/>
          <w:szCs w:val="24"/>
        </w:rPr>
        <w:t>As suggested by</w:t>
      </w:r>
      <w:r w:rsidR="00EA07EF" w:rsidRPr="0054096A">
        <w:rPr>
          <w:rStyle w:val="cursor-pointer"/>
          <w:szCs w:val="24"/>
        </w:rPr>
        <w:t xml:space="preserve"> </w:t>
      </w:r>
      <w:r w:rsidR="00EA07EF" w:rsidRPr="0054096A">
        <w:rPr>
          <w:rStyle w:val="cursor-pointer"/>
          <w:szCs w:val="24"/>
        </w:rPr>
        <w:fldChar w:fldCharType="begin" w:fldLock="1"/>
      </w:r>
      <w:r w:rsidR="00E60789" w:rsidRPr="0054096A">
        <w:rPr>
          <w:rStyle w:val="cursor-pointer"/>
          <w:szCs w:val="24"/>
        </w:rPr>
        <w:instrText>ADDIN CSL_CITATION {"citationItems":[{"id":"ITEM-1","itemData":{"author":[{"dropping-particle":"","family":"Duranti, L., Eastwood, T. and MacNeil","given":"H.","non-dropping-particle":"","parse-names":false,"suffix":""}],"edition":"Vol. 2","id":"ITEM-1","issued":{"date-parts":[["2013"]]},"publisher":"Springer Science &amp; Business Media","title":"Preservation of the integrity of electronic records","type":"book"},"uris":["http://www.mendeley.com/documents/?uuid=51a8e8d4-1e20-44ae-b4c2-51a861b2aaa0"]}],"mendeley":{"formattedCitation":"[4]","plainTextFormattedCitation":"[4]","previouslyFormattedCitation":"[4]"},"properties":{"noteIndex":0},"schema":"https://github.com/citation-style-language/schema/raw/master/csl-citation.json"}</w:instrText>
      </w:r>
      <w:r w:rsidR="00EA07EF" w:rsidRPr="0054096A">
        <w:rPr>
          <w:rStyle w:val="cursor-pointer"/>
          <w:szCs w:val="24"/>
        </w:rPr>
        <w:fldChar w:fldCharType="separate"/>
      </w:r>
      <w:r w:rsidR="00EA07EF" w:rsidRPr="0054096A">
        <w:rPr>
          <w:rStyle w:val="cursor-pointer"/>
          <w:noProof/>
          <w:szCs w:val="24"/>
        </w:rPr>
        <w:t>[4]</w:t>
      </w:r>
      <w:r w:rsidR="00EA07EF" w:rsidRPr="0054096A">
        <w:rPr>
          <w:rStyle w:val="cursor-pointer"/>
          <w:szCs w:val="24"/>
        </w:rPr>
        <w:fldChar w:fldCharType="end"/>
      </w:r>
      <w:r w:rsidRPr="0054096A">
        <w:rPr>
          <w:rStyle w:val="cursor-pointer"/>
          <w:szCs w:val="24"/>
        </w:rPr>
        <w:t xml:space="preserve"> </w:t>
      </w:r>
      <w:r w:rsidR="00EA07EF" w:rsidRPr="0054096A">
        <w:rPr>
          <w:rStyle w:val="cursor-pointer"/>
          <w:szCs w:val="24"/>
        </w:rPr>
        <w:t xml:space="preserve"> </w:t>
      </w:r>
      <w:r w:rsidRPr="0054096A">
        <w:rPr>
          <w:rStyle w:val="cursor-pointer"/>
          <w:szCs w:val="24"/>
        </w:rPr>
        <w:t>this will ensure that no invalid data is entered (e.g. a booking cannot be assigned to a vehicle not in the system, nor can a payment be made for a booking if it has not yet been recorded).</w:t>
      </w:r>
      <w:r w:rsidRPr="0054096A">
        <w:rPr>
          <w:szCs w:val="24"/>
        </w:rPr>
        <w:t xml:space="preserve"> </w:t>
      </w:r>
      <w:r w:rsidRPr="0054096A">
        <w:rPr>
          <w:rStyle w:val="cursor-pointer"/>
          <w:szCs w:val="24"/>
        </w:rPr>
        <w:t>Referential integrity also helps to avoid orphan records and makes sure that any related data is synced across the database.</w:t>
      </w:r>
      <w:r w:rsidRPr="0054096A">
        <w:rPr>
          <w:szCs w:val="24"/>
        </w:rPr>
        <w:t xml:space="preserve"> </w:t>
      </w:r>
    </w:p>
    <w:p w:rsidR="00053643" w:rsidRPr="0054096A" w:rsidRDefault="00366CCE" w:rsidP="0054096A">
      <w:pPr>
        <w:spacing w:line="360" w:lineRule="auto"/>
        <w:ind w:firstLine="720"/>
        <w:rPr>
          <w:szCs w:val="24"/>
        </w:rPr>
      </w:pPr>
      <w:r w:rsidRPr="0054096A">
        <w:rPr>
          <w:rStyle w:val="cursor-pointer"/>
          <w:szCs w:val="24"/>
        </w:rPr>
        <w:t>The final database design achieves a well-organized and scalable solution for the management of the parking operations.</w:t>
      </w:r>
      <w:r w:rsidRPr="0054096A">
        <w:rPr>
          <w:szCs w:val="24"/>
        </w:rPr>
        <w:t xml:space="preserve"> </w:t>
      </w:r>
      <w:r w:rsidRPr="0054096A">
        <w:rPr>
          <w:rStyle w:val="cursor-pointer"/>
          <w:szCs w:val="24"/>
        </w:rPr>
        <w:t>The database structure allows for the individual tables to be linked together through primary and foreign keys, ensuring that there is no data duplication and that the data is stored efficiently, accurately, and easily maintained.</w:t>
      </w:r>
      <w:r w:rsidRPr="0054096A">
        <w:rPr>
          <w:szCs w:val="24"/>
        </w:rPr>
        <w:t xml:space="preserve"> </w:t>
      </w:r>
      <w:r w:rsidRPr="0054096A">
        <w:rPr>
          <w:rStyle w:val="cursor-pointer"/>
          <w:szCs w:val="24"/>
        </w:rPr>
        <w:t>The implementation is well-designed to support future development, including the automatic calculation of parking fees, online booking, and monitoring parking spaces in real-time.</w:t>
      </w:r>
    </w:p>
    <w:p w:rsidR="00053643" w:rsidRPr="0054096A" w:rsidRDefault="00053643" w:rsidP="0054096A">
      <w:pPr>
        <w:pStyle w:val="NormalWeb"/>
        <w:keepNext/>
        <w:spacing w:line="360" w:lineRule="auto"/>
        <w:jc w:val="center"/>
      </w:pPr>
      <w:r w:rsidRPr="0054096A">
        <w:rPr>
          <w:noProof/>
        </w:rPr>
        <w:drawing>
          <wp:inline distT="0" distB="0" distL="0" distR="0" wp14:anchorId="3BFAD61A" wp14:editId="20F47B90">
            <wp:extent cx="5867400" cy="1685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867400" cy="1685925"/>
                    </a:xfrm>
                    <a:prstGeom prst="rect">
                      <a:avLst/>
                    </a:prstGeom>
                  </pic:spPr>
                </pic:pic>
              </a:graphicData>
            </a:graphic>
          </wp:inline>
        </w:drawing>
      </w:r>
    </w:p>
    <w:p w:rsidR="00053643" w:rsidRPr="0054096A" w:rsidRDefault="00053643" w:rsidP="0054096A">
      <w:pPr>
        <w:pStyle w:val="Caption"/>
        <w:spacing w:line="360" w:lineRule="auto"/>
        <w:jc w:val="center"/>
        <w:rPr>
          <w:rStyle w:val="Strong"/>
          <w:rFonts w:eastAsiaTheme="majorEastAsia"/>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2</w:t>
      </w:r>
      <w:r w:rsidRPr="0054096A">
        <w:rPr>
          <w:b w:val="0"/>
          <w:color w:val="auto"/>
          <w:sz w:val="24"/>
          <w:szCs w:val="24"/>
        </w:rPr>
        <w:fldChar w:fldCharType="end"/>
      </w:r>
      <w:r w:rsidRPr="0054096A">
        <w:rPr>
          <w:b w:val="0"/>
          <w:color w:val="auto"/>
          <w:sz w:val="24"/>
          <w:szCs w:val="24"/>
        </w:rPr>
        <w:t xml:space="preserve">: Design View of the ParkingSite table </w:t>
      </w:r>
    </w:p>
    <w:p w:rsidR="00053643" w:rsidRPr="0054096A" w:rsidRDefault="00053643" w:rsidP="0054096A">
      <w:pPr>
        <w:pStyle w:val="NormalWeb"/>
        <w:keepNext/>
        <w:spacing w:line="360" w:lineRule="auto"/>
        <w:jc w:val="center"/>
      </w:pPr>
      <w:r w:rsidRPr="0054096A">
        <w:rPr>
          <w:noProof/>
        </w:rPr>
        <w:drawing>
          <wp:inline distT="0" distB="0" distL="0" distR="0" wp14:anchorId="5E350E2A" wp14:editId="346D4CB5">
            <wp:extent cx="5476875" cy="1695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76875" cy="1695450"/>
                    </a:xfrm>
                    <a:prstGeom prst="rect">
                      <a:avLst/>
                    </a:prstGeom>
                  </pic:spPr>
                </pic:pic>
              </a:graphicData>
            </a:graphic>
          </wp:inline>
        </w:drawing>
      </w:r>
    </w:p>
    <w:p w:rsidR="00053643" w:rsidRPr="0054096A" w:rsidRDefault="00053643" w:rsidP="0054096A">
      <w:pPr>
        <w:pStyle w:val="Caption"/>
        <w:spacing w:line="360" w:lineRule="auto"/>
        <w:jc w:val="center"/>
        <w:rPr>
          <w:rStyle w:val="Emphasis"/>
          <w:rFonts w:eastAsiaTheme="majorEastAsia"/>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3</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Design View of the ParkingSlot table, which contains a Foreign Key relationship with parking slots and parking sites.</w:t>
      </w:r>
    </w:p>
    <w:p w:rsidR="00053643" w:rsidRPr="0054096A" w:rsidRDefault="00053643" w:rsidP="0054096A">
      <w:pPr>
        <w:pStyle w:val="NormalWeb"/>
        <w:keepNext/>
        <w:spacing w:line="360" w:lineRule="auto"/>
        <w:jc w:val="center"/>
      </w:pPr>
      <w:r w:rsidRPr="0054096A">
        <w:rPr>
          <w:noProof/>
        </w:rPr>
        <w:lastRenderedPageBreak/>
        <w:drawing>
          <wp:inline distT="0" distB="0" distL="0" distR="0" wp14:anchorId="6024815C" wp14:editId="73839CCE">
            <wp:extent cx="5876925" cy="4686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76925" cy="4686300"/>
                    </a:xfrm>
                    <a:prstGeom prst="rect">
                      <a:avLst/>
                    </a:prstGeom>
                  </pic:spPr>
                </pic:pic>
              </a:graphicData>
            </a:graphic>
          </wp:inline>
        </w:drawing>
      </w:r>
    </w:p>
    <w:p w:rsidR="00053643" w:rsidRPr="0054096A" w:rsidRDefault="00053643"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4</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Design View of Customer table with customer information.</w:t>
      </w:r>
    </w:p>
    <w:p w:rsidR="00291E9B" w:rsidRPr="0054096A" w:rsidRDefault="00291E9B" w:rsidP="0054096A">
      <w:pPr>
        <w:spacing w:line="360" w:lineRule="auto"/>
        <w:rPr>
          <w:szCs w:val="24"/>
        </w:rPr>
      </w:pPr>
    </w:p>
    <w:p w:rsidR="00053643" w:rsidRPr="0054096A" w:rsidRDefault="00053643" w:rsidP="0054096A">
      <w:pPr>
        <w:pStyle w:val="NormalWeb"/>
        <w:keepNext/>
        <w:spacing w:line="360" w:lineRule="auto"/>
        <w:jc w:val="center"/>
      </w:pPr>
      <w:r w:rsidRPr="0054096A">
        <w:rPr>
          <w:noProof/>
        </w:rPr>
        <w:lastRenderedPageBreak/>
        <w:drawing>
          <wp:inline distT="0" distB="0" distL="0" distR="0" wp14:anchorId="1B238ABE" wp14:editId="3D8E50E6">
            <wp:extent cx="5943600" cy="50609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5060950"/>
                    </a:xfrm>
                    <a:prstGeom prst="rect">
                      <a:avLst/>
                    </a:prstGeom>
                  </pic:spPr>
                </pic:pic>
              </a:graphicData>
            </a:graphic>
          </wp:inline>
        </w:drawing>
      </w:r>
    </w:p>
    <w:p w:rsidR="00053643" w:rsidRPr="0054096A" w:rsidRDefault="00053643" w:rsidP="0054096A">
      <w:pPr>
        <w:pStyle w:val="Caption"/>
        <w:spacing w:line="360" w:lineRule="auto"/>
        <w:jc w:val="center"/>
        <w:rPr>
          <w:rStyle w:val="Emphasis"/>
          <w:rFonts w:eastAsiaTheme="majorEastAsia"/>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5</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The design view of the Vehicle table, which displays the association between customers and vehicles</w:t>
      </w:r>
      <w:r w:rsidRPr="0054096A">
        <w:rPr>
          <w:b w:val="0"/>
          <w:color w:val="auto"/>
          <w:sz w:val="24"/>
          <w:szCs w:val="24"/>
        </w:rPr>
        <w:t>.</w:t>
      </w:r>
    </w:p>
    <w:p w:rsidR="00053643" w:rsidRPr="0054096A" w:rsidRDefault="00053643" w:rsidP="0054096A">
      <w:pPr>
        <w:pStyle w:val="NormalWeb"/>
        <w:keepNext/>
        <w:spacing w:line="360" w:lineRule="auto"/>
        <w:jc w:val="center"/>
      </w:pPr>
      <w:r w:rsidRPr="0054096A">
        <w:rPr>
          <w:noProof/>
        </w:rPr>
        <w:lastRenderedPageBreak/>
        <w:drawing>
          <wp:inline distT="0" distB="0" distL="0" distR="0" wp14:anchorId="17C25209" wp14:editId="14D1EBE1">
            <wp:extent cx="5943600" cy="42856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285615"/>
                    </a:xfrm>
                    <a:prstGeom prst="rect">
                      <a:avLst/>
                    </a:prstGeom>
                  </pic:spPr>
                </pic:pic>
              </a:graphicData>
            </a:graphic>
          </wp:inline>
        </w:drawing>
      </w:r>
    </w:p>
    <w:p w:rsidR="00053643" w:rsidRPr="0054096A" w:rsidRDefault="00053643" w:rsidP="0054096A">
      <w:pPr>
        <w:pStyle w:val="Caption"/>
        <w:spacing w:line="360" w:lineRule="auto"/>
        <w:jc w:val="center"/>
        <w:rPr>
          <w:rStyle w:val="Strong"/>
          <w:rFonts w:eastAsiaTheme="majorEastAsia"/>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6</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Design View of Booking table for vehicle parking sessions.</w:t>
      </w:r>
    </w:p>
    <w:p w:rsidR="00053643" w:rsidRPr="0054096A" w:rsidRDefault="00053643" w:rsidP="0054096A">
      <w:pPr>
        <w:pStyle w:val="NormalWeb"/>
        <w:keepNext/>
        <w:spacing w:line="360" w:lineRule="auto"/>
        <w:jc w:val="center"/>
      </w:pPr>
      <w:r w:rsidRPr="0054096A">
        <w:rPr>
          <w:noProof/>
        </w:rPr>
        <w:lastRenderedPageBreak/>
        <w:drawing>
          <wp:inline distT="0" distB="0" distL="0" distR="0" wp14:anchorId="5452CA96" wp14:editId="0732D102">
            <wp:extent cx="5943600" cy="38595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859530"/>
                    </a:xfrm>
                    <a:prstGeom prst="rect">
                      <a:avLst/>
                    </a:prstGeom>
                  </pic:spPr>
                </pic:pic>
              </a:graphicData>
            </a:graphic>
          </wp:inline>
        </w:drawing>
      </w:r>
    </w:p>
    <w:p w:rsidR="00053643" w:rsidRPr="0054096A" w:rsidRDefault="00053643" w:rsidP="0054096A">
      <w:pPr>
        <w:pStyle w:val="Caption"/>
        <w:spacing w:line="360" w:lineRule="auto"/>
        <w:jc w:val="center"/>
        <w:rPr>
          <w:rStyle w:val="Emphasis"/>
          <w:rFonts w:eastAsiaTheme="majorEastAsia"/>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7</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Design View of the Payment table storing payment transaction details.</w:t>
      </w:r>
    </w:p>
    <w:p w:rsidR="00053643" w:rsidRPr="0054096A" w:rsidRDefault="00053643" w:rsidP="0054096A">
      <w:pPr>
        <w:pStyle w:val="NormalWeb"/>
        <w:keepNext/>
        <w:spacing w:line="360" w:lineRule="auto"/>
        <w:jc w:val="center"/>
      </w:pPr>
      <w:r w:rsidRPr="0054096A">
        <w:rPr>
          <w:noProof/>
        </w:rPr>
        <w:drawing>
          <wp:inline distT="0" distB="0" distL="0" distR="0" wp14:anchorId="4388FE83" wp14:editId="7998B7AF">
            <wp:extent cx="5943600" cy="27209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2720975"/>
                    </a:xfrm>
                    <a:prstGeom prst="rect">
                      <a:avLst/>
                    </a:prstGeom>
                  </pic:spPr>
                </pic:pic>
              </a:graphicData>
            </a:graphic>
          </wp:inline>
        </w:drawing>
      </w:r>
    </w:p>
    <w:p w:rsidR="00053643" w:rsidRPr="0054096A" w:rsidRDefault="00053643"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8</w:t>
      </w:r>
      <w:r w:rsidRPr="0054096A">
        <w:rPr>
          <w:b w:val="0"/>
          <w:color w:val="auto"/>
          <w:sz w:val="24"/>
          <w:szCs w:val="24"/>
        </w:rPr>
        <w:fldChar w:fldCharType="end"/>
      </w:r>
      <w:r w:rsidRPr="0054096A">
        <w:rPr>
          <w:b w:val="0"/>
          <w:color w:val="auto"/>
          <w:sz w:val="24"/>
          <w:szCs w:val="24"/>
        </w:rPr>
        <w:t>: Relationships window in Microsoft Access illustrating the relationships established between all database tables with referential integrity enforced.</w:t>
      </w:r>
    </w:p>
    <w:p w:rsidR="00F1001D" w:rsidRPr="0054096A" w:rsidRDefault="00F1001D" w:rsidP="0054096A">
      <w:pPr>
        <w:pStyle w:val="Heading1"/>
        <w:spacing w:before="0" w:line="360" w:lineRule="auto"/>
        <w:jc w:val="center"/>
        <w:rPr>
          <w:rFonts w:ascii="Times New Roman" w:hAnsi="Times New Roman" w:cs="Times New Roman"/>
          <w:color w:val="auto"/>
          <w:sz w:val="24"/>
          <w:szCs w:val="24"/>
        </w:rPr>
      </w:pPr>
      <w:bookmarkStart w:id="16" w:name="_Toc234161358"/>
      <w:r w:rsidRPr="0054096A">
        <w:rPr>
          <w:rFonts w:ascii="Times New Roman" w:hAnsi="Times New Roman" w:cs="Times New Roman"/>
          <w:color w:val="auto"/>
          <w:sz w:val="24"/>
          <w:szCs w:val="24"/>
        </w:rPr>
        <w:lastRenderedPageBreak/>
        <w:t>Normalization Compliance</w:t>
      </w:r>
      <w:bookmarkEnd w:id="16"/>
    </w:p>
    <w:p w:rsidR="00F1001D" w:rsidRPr="0054096A" w:rsidRDefault="00E60789" w:rsidP="0054096A">
      <w:pPr>
        <w:spacing w:line="360" w:lineRule="auto"/>
        <w:ind w:firstLine="720"/>
        <w:rPr>
          <w:szCs w:val="24"/>
        </w:rPr>
      </w:pPr>
      <w:r w:rsidRPr="0054096A">
        <w:rPr>
          <w:rStyle w:val="cursor-pointer"/>
          <w:szCs w:val="24"/>
        </w:rPr>
        <w:t>The AutoPark Management System database has been designed following Database Normalisation rules to eliminate data redundancy, consistency problems and data integrity.</w:t>
      </w:r>
      <w:r w:rsidRPr="0054096A">
        <w:rPr>
          <w:szCs w:val="24"/>
        </w:rPr>
        <w:t xml:space="preserve"> </w:t>
      </w:r>
      <w:r w:rsidRPr="0054096A">
        <w:rPr>
          <w:rStyle w:val="cursor-pointer"/>
          <w:szCs w:val="24"/>
        </w:rPr>
        <w:t>The design adheres to the First Normal Form (1NF), which means that each table holds atomic data, and that there is a primary key to identify each record in the table.</w:t>
      </w:r>
      <w:r w:rsidRPr="0054096A">
        <w:rPr>
          <w:szCs w:val="24"/>
        </w:rPr>
        <w:t xml:space="preserve"> </w:t>
      </w:r>
      <w:r w:rsidRPr="0054096A">
        <w:rPr>
          <w:rStyle w:val="cursor-pointer"/>
          <w:szCs w:val="24"/>
        </w:rPr>
        <w:t>2NF was accomplished by removing partial dependencies, by making sure that non-key attributes are completely dependent on the primary key.</w:t>
      </w:r>
      <w:r w:rsidRPr="0054096A">
        <w:rPr>
          <w:szCs w:val="24"/>
        </w:rPr>
        <w:t xml:space="preserve"> </w:t>
      </w:r>
      <w:r w:rsidRPr="0054096A">
        <w:rPr>
          <w:rStyle w:val="cursor-pointer"/>
          <w:szCs w:val="24"/>
        </w:rPr>
        <w:t>Each table had a primary key of a single field which was automatically met.</w:t>
      </w:r>
      <w:r w:rsidRPr="0054096A">
        <w:rPr>
          <w:szCs w:val="24"/>
        </w:rPr>
        <w:t xml:space="preserve"> </w:t>
      </w:r>
      <w:r w:rsidRPr="0054096A">
        <w:rPr>
          <w:rStyle w:val="cursor-pointer"/>
          <w:szCs w:val="24"/>
        </w:rPr>
        <w:t>Lastly, the database adheres to Third Normal Form (3NF) which means that non-key attributes only depend on the primary key and not on other non-key attributes, eliminating transitive dependencies</w:t>
      </w:r>
      <w:r w:rsidRPr="0054096A">
        <w:rPr>
          <w:rStyle w:val="cursor-pointer"/>
          <w:szCs w:val="24"/>
        </w:rPr>
        <w:fldChar w:fldCharType="begin" w:fldLock="1"/>
      </w:r>
      <w:r w:rsidR="00A848F6" w:rsidRPr="0054096A">
        <w:rPr>
          <w:rStyle w:val="cursor-pointer"/>
          <w:szCs w:val="24"/>
        </w:rPr>
        <w:instrText>ADDIN CSL_CITATION {"citationItems":[{"id":"ITEM-1","itemData":{"author":[{"dropping-particle":"","family":"Demba","given":"M.","non-dropping-particle":"","parse-names":false,"suffix":""}],"container-title":"International Journal of Database Management Systems","id":"ITEM-1","issue":"3","issued":{"date-parts":[["2013"]]},"page":"39","title":"Algorithm for relational database normalization up to 3NF","type":"article-journal","volume":"5"},"uris":["http://www.mendeley.com/documents/?uuid=f0c2ba6b-62d3-469a-95c0-ef0d9fe437eb"]}],"mendeley":{"formattedCitation":"[5]","plainTextFormattedCitation":"[5]","previouslyFormattedCitation":"[5]"},"properties":{"noteIndex":0},"schema":"https://github.com/citation-style-language/schema/raw/master/csl-citation.json"}</w:instrText>
      </w:r>
      <w:r w:rsidRPr="0054096A">
        <w:rPr>
          <w:rStyle w:val="cursor-pointer"/>
          <w:szCs w:val="24"/>
        </w:rPr>
        <w:fldChar w:fldCharType="separate"/>
      </w:r>
      <w:r w:rsidRPr="0054096A">
        <w:rPr>
          <w:rStyle w:val="cursor-pointer"/>
          <w:noProof/>
          <w:szCs w:val="24"/>
        </w:rPr>
        <w:t>[5]</w:t>
      </w:r>
      <w:r w:rsidRPr="0054096A">
        <w:rPr>
          <w:rStyle w:val="cursor-pointer"/>
          <w:szCs w:val="24"/>
        </w:rPr>
        <w:fldChar w:fldCharType="end"/>
      </w:r>
      <w:r w:rsidRPr="0054096A">
        <w:rPr>
          <w:rStyle w:val="cursor-pointer"/>
          <w:szCs w:val="24"/>
        </w:rPr>
        <w:t>.</w:t>
      </w:r>
      <w:r w:rsidRPr="0054096A">
        <w:rPr>
          <w:szCs w:val="24"/>
        </w:rPr>
        <w:t xml:space="preserve"> </w:t>
      </w:r>
      <w:r w:rsidRPr="0054096A">
        <w:rPr>
          <w:rStyle w:val="cursor-pointer"/>
          <w:szCs w:val="24"/>
        </w:rPr>
        <w:t>The information regarding the customer, vehicles, bookings, payments, parking sites and parking slots was stored in different but related tables, and each table contains one entity which represents one subject.</w:t>
      </w:r>
      <w:r w:rsidRPr="0054096A">
        <w:rPr>
          <w:szCs w:val="24"/>
        </w:rPr>
        <w:t xml:space="preserve"> </w:t>
      </w:r>
      <w:r w:rsidRPr="0054096A">
        <w:rPr>
          <w:rStyle w:val="cursor-pointer"/>
          <w:szCs w:val="24"/>
        </w:rPr>
        <w:t>This balanced design ensures efficient storage, simplifies data management, and enables precise data queries and reporting in the AutoPark Management System</w:t>
      </w:r>
      <w:r w:rsidR="00F1001D" w:rsidRPr="0054096A">
        <w:rPr>
          <w:szCs w:val="24"/>
        </w:rPr>
        <w:t>.</w:t>
      </w:r>
    </w:p>
    <w:p w:rsidR="00291E9B" w:rsidRPr="0054096A" w:rsidRDefault="00291E9B" w:rsidP="0054096A">
      <w:pPr>
        <w:pStyle w:val="Heading1"/>
        <w:spacing w:before="0" w:line="360" w:lineRule="auto"/>
        <w:jc w:val="center"/>
        <w:rPr>
          <w:rFonts w:ascii="Times New Roman" w:hAnsi="Times New Roman" w:cs="Times New Roman"/>
          <w:color w:val="auto"/>
          <w:sz w:val="24"/>
          <w:szCs w:val="24"/>
        </w:rPr>
      </w:pPr>
      <w:bookmarkStart w:id="17" w:name="_Toc234161359"/>
      <w:r w:rsidRPr="0054096A">
        <w:rPr>
          <w:rFonts w:ascii="Times New Roman" w:hAnsi="Times New Roman" w:cs="Times New Roman"/>
          <w:color w:val="auto"/>
          <w:sz w:val="24"/>
          <w:szCs w:val="24"/>
        </w:rPr>
        <w:t>Sample Data Population</w:t>
      </w:r>
      <w:bookmarkEnd w:id="17"/>
    </w:p>
    <w:p w:rsidR="00E60789" w:rsidRPr="0054096A" w:rsidRDefault="00E60789" w:rsidP="0054096A">
      <w:pPr>
        <w:spacing w:line="360" w:lineRule="auto"/>
        <w:ind w:firstLine="720"/>
        <w:rPr>
          <w:szCs w:val="24"/>
        </w:rPr>
      </w:pPr>
      <w:r w:rsidRPr="0054096A">
        <w:rPr>
          <w:rStyle w:val="cursor-pointer"/>
          <w:szCs w:val="24"/>
        </w:rPr>
        <w:t>Realistic sample data was entered into each of the tables of the Microsoft Access database to show the functionality of AutoPark Management System.</w:t>
      </w:r>
      <w:r w:rsidRPr="0054096A">
        <w:rPr>
          <w:szCs w:val="24"/>
        </w:rPr>
        <w:t xml:space="preserve"> </w:t>
      </w:r>
      <w:r w:rsidRPr="0054096A">
        <w:rPr>
          <w:rStyle w:val="cursor-pointer"/>
          <w:szCs w:val="24"/>
        </w:rPr>
        <w:t>At least five records were created and filled with data for each entity such as ParkingSite, ParkingSlot, Customer, Vehicle, Booking, and Payment.</w:t>
      </w:r>
      <w:r w:rsidRPr="0054096A">
        <w:rPr>
          <w:szCs w:val="24"/>
        </w:rPr>
        <w:t xml:space="preserve"> </w:t>
      </w:r>
      <w:r w:rsidRPr="0054096A">
        <w:rPr>
          <w:rStyle w:val="cursor-pointer"/>
          <w:szCs w:val="24"/>
        </w:rPr>
        <w:t>The sample data was created to represent a typical day-to-day parking situation, and to enable testing of the relationships and queries in the database and the reports that are generated.</w:t>
      </w:r>
      <w:r w:rsidRPr="0054096A">
        <w:rPr>
          <w:szCs w:val="24"/>
        </w:rPr>
        <w:t xml:space="preserve"> </w:t>
      </w:r>
      <w:r w:rsidRPr="0054096A">
        <w:rPr>
          <w:rStyle w:val="cursor-pointer"/>
          <w:szCs w:val="24"/>
        </w:rPr>
        <w:t>Data was entered in a way that ensured referential integrity.</w:t>
      </w:r>
      <w:r w:rsidRPr="0054096A">
        <w:rPr>
          <w:szCs w:val="24"/>
        </w:rPr>
        <w:t xml:space="preserve"> </w:t>
      </w:r>
      <w:r w:rsidRPr="0054096A">
        <w:rPr>
          <w:rStyle w:val="cursor-pointer"/>
          <w:szCs w:val="24"/>
        </w:rPr>
        <w:t>The related tables, e.g., ParkingSlot, Vehicle, Booking, and Payment, were populated after the parent tables, such as ParkingSite and Customer.</w:t>
      </w:r>
      <w:r w:rsidRPr="0054096A">
        <w:rPr>
          <w:szCs w:val="24"/>
        </w:rPr>
        <w:t xml:space="preserve"> </w:t>
      </w:r>
      <w:r w:rsidRPr="0054096A">
        <w:rPr>
          <w:rStyle w:val="cursor-pointer"/>
          <w:szCs w:val="24"/>
        </w:rPr>
        <w:t>This helped to prevent data integrity problems by ensuring that all foreign key values correspond to valid primary key values.</w:t>
      </w:r>
      <w:r w:rsidRPr="0054096A">
        <w:rPr>
          <w:szCs w:val="24"/>
        </w:rPr>
        <w:t xml:space="preserve"> </w:t>
      </w:r>
    </w:p>
    <w:p w:rsidR="00291E9B" w:rsidRPr="0054096A" w:rsidRDefault="00291E9B" w:rsidP="0054096A">
      <w:pPr>
        <w:pStyle w:val="NormalWeb"/>
        <w:keepNext/>
        <w:spacing w:line="360" w:lineRule="auto"/>
        <w:jc w:val="center"/>
      </w:pPr>
      <w:r w:rsidRPr="0054096A">
        <w:rPr>
          <w:noProof/>
        </w:rPr>
        <w:lastRenderedPageBreak/>
        <w:drawing>
          <wp:inline distT="0" distB="0" distL="0" distR="0" wp14:anchorId="72CBBB71" wp14:editId="0CE2DC75">
            <wp:extent cx="5943600" cy="141986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1419860"/>
                    </a:xfrm>
                    <a:prstGeom prst="rect">
                      <a:avLst/>
                    </a:prstGeom>
                  </pic:spPr>
                </pic:pic>
              </a:graphicData>
            </a:graphic>
          </wp:inline>
        </w:drawing>
      </w:r>
    </w:p>
    <w:p w:rsidR="00291E9B" w:rsidRPr="0054096A" w:rsidRDefault="00291E9B"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9</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Sample records entered into the ParkingSite table.</w:t>
      </w:r>
    </w:p>
    <w:p w:rsidR="00291E9B" w:rsidRPr="0054096A" w:rsidRDefault="00291E9B" w:rsidP="0054096A">
      <w:pPr>
        <w:spacing w:line="360" w:lineRule="auto"/>
        <w:rPr>
          <w:szCs w:val="24"/>
        </w:rPr>
      </w:pPr>
    </w:p>
    <w:p w:rsidR="00291E9B" w:rsidRPr="0054096A" w:rsidRDefault="00291E9B" w:rsidP="0054096A">
      <w:pPr>
        <w:keepNext/>
        <w:spacing w:line="360" w:lineRule="auto"/>
        <w:jc w:val="center"/>
        <w:rPr>
          <w:szCs w:val="24"/>
        </w:rPr>
      </w:pPr>
      <w:r w:rsidRPr="0054096A">
        <w:rPr>
          <w:noProof/>
          <w:szCs w:val="24"/>
        </w:rPr>
        <w:drawing>
          <wp:inline distT="0" distB="0" distL="0" distR="0" wp14:anchorId="76303876" wp14:editId="32F2FD68">
            <wp:extent cx="5943600" cy="153416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1534160"/>
                    </a:xfrm>
                    <a:prstGeom prst="rect">
                      <a:avLst/>
                    </a:prstGeom>
                  </pic:spPr>
                </pic:pic>
              </a:graphicData>
            </a:graphic>
          </wp:inline>
        </w:drawing>
      </w:r>
    </w:p>
    <w:p w:rsidR="00291E9B" w:rsidRPr="0054096A" w:rsidRDefault="00291E9B"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10</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A sample of the Customer records kept in the Customer table.</w:t>
      </w:r>
    </w:p>
    <w:p w:rsidR="00291E9B" w:rsidRPr="0054096A" w:rsidRDefault="00291E9B" w:rsidP="0054096A">
      <w:pPr>
        <w:pStyle w:val="NormalWeb"/>
        <w:keepNext/>
        <w:spacing w:line="360" w:lineRule="auto"/>
        <w:jc w:val="center"/>
      </w:pPr>
      <w:r w:rsidRPr="0054096A">
        <w:rPr>
          <w:noProof/>
        </w:rPr>
        <w:drawing>
          <wp:inline distT="0" distB="0" distL="0" distR="0" wp14:anchorId="2EF0400C" wp14:editId="51D5C7DA">
            <wp:extent cx="5943600" cy="1638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1638300"/>
                    </a:xfrm>
                    <a:prstGeom prst="rect">
                      <a:avLst/>
                    </a:prstGeom>
                  </pic:spPr>
                </pic:pic>
              </a:graphicData>
            </a:graphic>
          </wp:inline>
        </w:drawing>
      </w:r>
    </w:p>
    <w:p w:rsidR="00291E9B" w:rsidRPr="0054096A" w:rsidRDefault="00291E9B" w:rsidP="0054096A">
      <w:pPr>
        <w:pStyle w:val="Caption"/>
        <w:spacing w:line="360" w:lineRule="auto"/>
        <w:jc w:val="center"/>
        <w:rPr>
          <w:rStyle w:val="Emphasis"/>
          <w:rFonts w:eastAsiaTheme="majorEastAsia"/>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11</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Sample parking slot records, including allocated slots and status.</w:t>
      </w:r>
    </w:p>
    <w:p w:rsidR="00291E9B" w:rsidRPr="0054096A" w:rsidRDefault="00291E9B" w:rsidP="0054096A">
      <w:pPr>
        <w:pStyle w:val="NormalWeb"/>
        <w:spacing w:line="360" w:lineRule="auto"/>
        <w:rPr>
          <w:rStyle w:val="Emphasis"/>
          <w:rFonts w:eastAsiaTheme="majorEastAsia"/>
        </w:rPr>
      </w:pPr>
    </w:p>
    <w:p w:rsidR="00291E9B" w:rsidRPr="0054096A" w:rsidRDefault="00291E9B" w:rsidP="0054096A">
      <w:pPr>
        <w:pStyle w:val="NormalWeb"/>
        <w:keepNext/>
        <w:spacing w:line="360" w:lineRule="auto"/>
        <w:jc w:val="center"/>
      </w:pPr>
      <w:r w:rsidRPr="0054096A">
        <w:rPr>
          <w:noProof/>
        </w:rPr>
        <w:lastRenderedPageBreak/>
        <w:drawing>
          <wp:inline distT="0" distB="0" distL="0" distR="0" wp14:anchorId="1160D894" wp14:editId="4B616C33">
            <wp:extent cx="5943600" cy="1638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1638935"/>
                    </a:xfrm>
                    <a:prstGeom prst="rect">
                      <a:avLst/>
                    </a:prstGeom>
                  </pic:spPr>
                </pic:pic>
              </a:graphicData>
            </a:graphic>
          </wp:inline>
        </w:drawing>
      </w:r>
    </w:p>
    <w:p w:rsidR="00291E9B" w:rsidRPr="0054096A" w:rsidRDefault="00291E9B" w:rsidP="0054096A">
      <w:pPr>
        <w:pStyle w:val="Caption"/>
        <w:spacing w:line="360" w:lineRule="auto"/>
        <w:jc w:val="center"/>
        <w:rPr>
          <w:rStyle w:val="Strong"/>
          <w:rFonts w:eastAsiaTheme="majorEastAsia"/>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12</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Sample customer records with associated vehicles.</w:t>
      </w:r>
    </w:p>
    <w:p w:rsidR="00291E9B" w:rsidRPr="0054096A" w:rsidRDefault="00291E9B" w:rsidP="0054096A">
      <w:pPr>
        <w:pStyle w:val="NormalWeb"/>
        <w:keepNext/>
        <w:spacing w:line="360" w:lineRule="auto"/>
        <w:jc w:val="center"/>
      </w:pPr>
      <w:r w:rsidRPr="0054096A">
        <w:rPr>
          <w:noProof/>
        </w:rPr>
        <w:drawing>
          <wp:inline distT="0" distB="0" distL="0" distR="0" wp14:anchorId="7380B079" wp14:editId="2AFF0AE5">
            <wp:extent cx="5943600" cy="11938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1193800"/>
                    </a:xfrm>
                    <a:prstGeom prst="rect">
                      <a:avLst/>
                    </a:prstGeom>
                  </pic:spPr>
                </pic:pic>
              </a:graphicData>
            </a:graphic>
          </wp:inline>
        </w:drawing>
      </w:r>
    </w:p>
    <w:p w:rsidR="00291E9B" w:rsidRPr="0054096A" w:rsidRDefault="00291E9B"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13</w:t>
      </w:r>
      <w:r w:rsidRPr="0054096A">
        <w:rPr>
          <w:b w:val="0"/>
          <w:color w:val="auto"/>
          <w:sz w:val="24"/>
          <w:szCs w:val="24"/>
        </w:rPr>
        <w:fldChar w:fldCharType="end"/>
      </w:r>
      <w:r w:rsidR="00E60789" w:rsidRPr="0054096A">
        <w:rPr>
          <w:b w:val="0"/>
          <w:color w:val="auto"/>
          <w:sz w:val="24"/>
          <w:szCs w:val="24"/>
        </w:rPr>
        <w:t xml:space="preserve"> </w:t>
      </w:r>
      <w:r w:rsidR="00E60789" w:rsidRPr="0054096A">
        <w:rPr>
          <w:b w:val="0"/>
          <w:color w:val="auto"/>
          <w:sz w:val="24"/>
          <w:szCs w:val="24"/>
        </w:rPr>
        <w:t>shows a sample booking records with completed and active parking sessions.</w:t>
      </w:r>
    </w:p>
    <w:p w:rsidR="00291E9B" w:rsidRPr="0054096A" w:rsidRDefault="00291E9B" w:rsidP="0054096A">
      <w:pPr>
        <w:pStyle w:val="NormalWeb"/>
        <w:keepNext/>
        <w:spacing w:line="360" w:lineRule="auto"/>
        <w:jc w:val="center"/>
      </w:pPr>
      <w:r w:rsidRPr="0054096A">
        <w:rPr>
          <w:noProof/>
        </w:rPr>
        <w:drawing>
          <wp:inline distT="0" distB="0" distL="0" distR="0" wp14:anchorId="1551AD44" wp14:editId="7970B469">
            <wp:extent cx="5943600" cy="184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1847850"/>
                    </a:xfrm>
                    <a:prstGeom prst="rect">
                      <a:avLst/>
                    </a:prstGeom>
                  </pic:spPr>
                </pic:pic>
              </a:graphicData>
            </a:graphic>
          </wp:inline>
        </w:drawing>
      </w:r>
    </w:p>
    <w:p w:rsidR="00291E9B" w:rsidRPr="0054096A" w:rsidRDefault="00291E9B" w:rsidP="0054096A">
      <w:pPr>
        <w:pStyle w:val="Caption"/>
        <w:spacing w:line="360" w:lineRule="auto"/>
        <w:jc w:val="center"/>
        <w:rPr>
          <w:b w:val="0"/>
          <w:color w:val="auto"/>
          <w:sz w:val="24"/>
          <w:szCs w:val="24"/>
        </w:rPr>
      </w:pPr>
      <w:r w:rsidRPr="0054096A">
        <w:rPr>
          <w:b w:val="0"/>
          <w:color w:val="auto"/>
          <w:sz w:val="24"/>
          <w:szCs w:val="24"/>
        </w:rPr>
        <w:t xml:space="preserve">Figure </w:t>
      </w:r>
      <w:r w:rsidRPr="0054096A">
        <w:rPr>
          <w:b w:val="0"/>
          <w:color w:val="auto"/>
          <w:sz w:val="24"/>
          <w:szCs w:val="24"/>
        </w:rPr>
        <w:fldChar w:fldCharType="begin"/>
      </w:r>
      <w:r w:rsidRPr="0054096A">
        <w:rPr>
          <w:b w:val="0"/>
          <w:color w:val="auto"/>
          <w:sz w:val="24"/>
          <w:szCs w:val="24"/>
        </w:rPr>
        <w:instrText xml:space="preserve"> SEQ Figure \* ARABIC </w:instrText>
      </w:r>
      <w:r w:rsidRPr="0054096A">
        <w:rPr>
          <w:b w:val="0"/>
          <w:color w:val="auto"/>
          <w:sz w:val="24"/>
          <w:szCs w:val="24"/>
        </w:rPr>
        <w:fldChar w:fldCharType="separate"/>
      </w:r>
      <w:r w:rsidR="00EA7C14" w:rsidRPr="0054096A">
        <w:rPr>
          <w:b w:val="0"/>
          <w:noProof/>
          <w:color w:val="auto"/>
          <w:sz w:val="24"/>
          <w:szCs w:val="24"/>
        </w:rPr>
        <w:t>14</w:t>
      </w:r>
      <w:r w:rsidRPr="0054096A">
        <w:rPr>
          <w:b w:val="0"/>
          <w:color w:val="auto"/>
          <w:sz w:val="24"/>
          <w:szCs w:val="24"/>
        </w:rPr>
        <w:fldChar w:fldCharType="end"/>
      </w:r>
      <w:r w:rsidRPr="0054096A">
        <w:rPr>
          <w:b w:val="0"/>
          <w:color w:val="auto"/>
          <w:sz w:val="24"/>
          <w:szCs w:val="24"/>
        </w:rPr>
        <w:t xml:space="preserve">: </w:t>
      </w:r>
      <w:r w:rsidR="00E60789" w:rsidRPr="0054096A">
        <w:rPr>
          <w:b w:val="0"/>
          <w:color w:val="auto"/>
          <w:sz w:val="24"/>
          <w:szCs w:val="24"/>
        </w:rPr>
        <w:t>Sample payment records showing different payment methods and statuses.</w:t>
      </w:r>
    </w:p>
    <w:p w:rsidR="00283B4A" w:rsidRPr="0054096A" w:rsidRDefault="00283B4A" w:rsidP="0054096A">
      <w:pPr>
        <w:pStyle w:val="Heading1"/>
        <w:spacing w:before="0" w:line="360" w:lineRule="auto"/>
        <w:jc w:val="center"/>
        <w:rPr>
          <w:rFonts w:ascii="Times New Roman" w:hAnsi="Times New Roman" w:cs="Times New Roman"/>
          <w:color w:val="auto"/>
          <w:sz w:val="24"/>
          <w:szCs w:val="24"/>
        </w:rPr>
      </w:pPr>
      <w:bookmarkStart w:id="18" w:name="_Toc234161360"/>
      <w:r w:rsidRPr="0054096A">
        <w:rPr>
          <w:rFonts w:ascii="Times New Roman" w:hAnsi="Times New Roman" w:cs="Times New Roman"/>
          <w:color w:val="auto"/>
          <w:sz w:val="24"/>
          <w:szCs w:val="24"/>
        </w:rPr>
        <w:t>Query Development</w:t>
      </w:r>
      <w:bookmarkEnd w:id="18"/>
    </w:p>
    <w:p w:rsidR="00283B4A" w:rsidRPr="0054096A" w:rsidRDefault="00E60789" w:rsidP="0054096A">
      <w:pPr>
        <w:spacing w:line="360" w:lineRule="auto"/>
        <w:ind w:firstLine="720"/>
        <w:rPr>
          <w:szCs w:val="24"/>
        </w:rPr>
      </w:pPr>
      <w:r w:rsidRPr="0054096A">
        <w:rPr>
          <w:rStyle w:val="cursor-pointer"/>
          <w:szCs w:val="24"/>
        </w:rPr>
        <w:t>MS Access was used to create queries to show how the AutoPark Management System could be used to retrieve and analyse the stored information to facilitate daily operations and make management decisions.</w:t>
      </w:r>
      <w:r w:rsidRPr="0054096A">
        <w:rPr>
          <w:szCs w:val="24"/>
        </w:rPr>
        <w:t xml:space="preserve"> </w:t>
      </w:r>
      <w:r w:rsidR="00596363">
        <w:t>The queries were designed to support commo</w:t>
      </w:r>
      <w:r w:rsidR="00596363">
        <w:t>n parking management operations</w:t>
      </w:r>
      <w:r w:rsidR="00283B4A" w:rsidRPr="0054096A">
        <w:rPr>
          <w:szCs w:val="24"/>
        </w:rPr>
        <w:t>.</w:t>
      </w:r>
    </w:p>
    <w:p w:rsidR="00F1001D" w:rsidRPr="0054096A" w:rsidRDefault="00F1001D" w:rsidP="0054096A">
      <w:pPr>
        <w:pStyle w:val="Heading2"/>
        <w:spacing w:before="0" w:beforeAutospacing="0" w:after="0" w:afterAutospacing="0" w:line="360" w:lineRule="auto"/>
        <w:rPr>
          <w:sz w:val="24"/>
          <w:szCs w:val="24"/>
        </w:rPr>
      </w:pPr>
      <w:bookmarkStart w:id="19" w:name="_Toc234161361"/>
      <w:r w:rsidRPr="0054096A">
        <w:rPr>
          <w:sz w:val="24"/>
          <w:szCs w:val="24"/>
        </w:rPr>
        <w:lastRenderedPageBreak/>
        <w:t>Query 1: Active Bookings</w:t>
      </w:r>
      <w:bookmarkEnd w:id="19"/>
    </w:p>
    <w:p w:rsidR="00283B4A" w:rsidRPr="0054096A" w:rsidRDefault="00E60789" w:rsidP="0054096A">
      <w:pPr>
        <w:spacing w:line="360" w:lineRule="auto"/>
        <w:ind w:firstLine="720"/>
        <w:rPr>
          <w:szCs w:val="24"/>
        </w:rPr>
      </w:pPr>
      <w:r w:rsidRPr="0054096A">
        <w:rPr>
          <w:rStyle w:val="cursor-pointer"/>
          <w:szCs w:val="24"/>
        </w:rPr>
        <w:t xml:space="preserve">The first query, Q1_ActiveBookings, returns all bookings that have a status of </w:t>
      </w:r>
      <w:r w:rsidR="00596363">
        <w:rPr>
          <w:rStyle w:val="cursor-pointer"/>
          <w:szCs w:val="24"/>
        </w:rPr>
        <w:t>“</w:t>
      </w:r>
      <w:r w:rsidRPr="0054096A">
        <w:rPr>
          <w:rStyle w:val="cursor-pointer"/>
          <w:szCs w:val="24"/>
        </w:rPr>
        <w:t>Active</w:t>
      </w:r>
      <w:r w:rsidR="00596363">
        <w:rPr>
          <w:rStyle w:val="cursor-pointer"/>
          <w:szCs w:val="24"/>
        </w:rPr>
        <w:t>”</w:t>
      </w:r>
      <w:r w:rsidRPr="0054096A">
        <w:rPr>
          <w:rStyle w:val="cursor-pointer"/>
          <w:szCs w:val="24"/>
        </w:rPr>
        <w:t>.</w:t>
      </w:r>
      <w:r w:rsidRPr="0054096A">
        <w:rPr>
          <w:szCs w:val="24"/>
        </w:rPr>
        <w:t xml:space="preserve"> </w:t>
      </w:r>
      <w:r w:rsidRPr="0054096A">
        <w:rPr>
          <w:rStyle w:val="cursor-pointer"/>
          <w:szCs w:val="24"/>
        </w:rPr>
        <w:t>This allows parkers to distinguish between parked vehicles in the park and to keep track of current parking sessions</w:t>
      </w:r>
      <w:r w:rsidR="00283B4A" w:rsidRPr="0054096A">
        <w:rPr>
          <w:szCs w:val="24"/>
        </w:rPr>
        <w:t>.</w:t>
      </w:r>
    </w:p>
    <w:p w:rsidR="00200906" w:rsidRPr="0054096A" w:rsidRDefault="00200906" w:rsidP="0054096A">
      <w:pPr>
        <w:spacing w:line="360" w:lineRule="auto"/>
        <w:jc w:val="center"/>
        <w:rPr>
          <w:szCs w:val="24"/>
        </w:rPr>
      </w:pPr>
      <w:r w:rsidRPr="0054096A">
        <w:rPr>
          <w:szCs w:val="24"/>
        </w:rPr>
        <w:drawing>
          <wp:inline distT="0" distB="0" distL="0" distR="0" wp14:anchorId="73C60E83" wp14:editId="1027A6DD">
            <wp:extent cx="5943600" cy="21723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2172335"/>
                    </a:xfrm>
                    <a:prstGeom prst="rect">
                      <a:avLst/>
                    </a:prstGeom>
                  </pic:spPr>
                </pic:pic>
              </a:graphicData>
            </a:graphic>
          </wp:inline>
        </w:drawing>
      </w:r>
    </w:p>
    <w:p w:rsidR="00200906" w:rsidRPr="0054096A" w:rsidRDefault="00200906" w:rsidP="0054096A">
      <w:pPr>
        <w:spacing w:line="360" w:lineRule="auto"/>
        <w:ind w:firstLine="720"/>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00EA7C14" w:rsidRPr="0054096A">
        <w:rPr>
          <w:szCs w:val="24"/>
        </w:rPr>
        <w:t>15</w:t>
      </w:r>
      <w:r w:rsidRPr="0054096A">
        <w:rPr>
          <w:szCs w:val="24"/>
        </w:rPr>
        <w:fldChar w:fldCharType="end"/>
      </w:r>
      <w:r w:rsidRPr="0054096A">
        <w:rPr>
          <w:szCs w:val="24"/>
        </w:rPr>
        <w:t xml:space="preserve">: </w:t>
      </w:r>
      <w:r w:rsidR="00185892" w:rsidRPr="0054096A">
        <w:rPr>
          <w:szCs w:val="24"/>
        </w:rPr>
        <w:t>Results of the Active Bookings query.</w:t>
      </w:r>
    </w:p>
    <w:p w:rsidR="00F1001D" w:rsidRPr="0054096A" w:rsidRDefault="00F1001D" w:rsidP="0054096A">
      <w:pPr>
        <w:pStyle w:val="Heading2"/>
        <w:spacing w:before="0" w:beforeAutospacing="0" w:after="0" w:afterAutospacing="0" w:line="360" w:lineRule="auto"/>
        <w:rPr>
          <w:sz w:val="24"/>
          <w:szCs w:val="24"/>
        </w:rPr>
      </w:pPr>
      <w:bookmarkStart w:id="20" w:name="_Toc234161362"/>
      <w:r w:rsidRPr="0054096A">
        <w:rPr>
          <w:sz w:val="24"/>
          <w:szCs w:val="24"/>
        </w:rPr>
        <w:t>Query 2: Available Parking Slots</w:t>
      </w:r>
      <w:bookmarkEnd w:id="20"/>
    </w:p>
    <w:p w:rsidR="00283B4A" w:rsidRPr="0054096A" w:rsidRDefault="00A848F6" w:rsidP="0054096A">
      <w:pPr>
        <w:spacing w:line="360" w:lineRule="auto"/>
        <w:ind w:firstLine="720"/>
        <w:rPr>
          <w:szCs w:val="24"/>
        </w:rPr>
      </w:pPr>
      <w:r w:rsidRPr="0054096A">
        <w:rPr>
          <w:rStyle w:val="cursor-pointer"/>
          <w:szCs w:val="24"/>
        </w:rPr>
        <w:t xml:space="preserve">The second query, Q2_AvailableParkingSlots, returns the parking slots with the status </w:t>
      </w:r>
      <w:r w:rsidR="00596363">
        <w:rPr>
          <w:rStyle w:val="cursor-pointer"/>
          <w:szCs w:val="24"/>
        </w:rPr>
        <w:t>“</w:t>
      </w:r>
      <w:r w:rsidRPr="0054096A">
        <w:rPr>
          <w:rStyle w:val="cursor-pointer"/>
          <w:szCs w:val="24"/>
        </w:rPr>
        <w:t>Available</w:t>
      </w:r>
      <w:r w:rsidR="00596363">
        <w:rPr>
          <w:rStyle w:val="cursor-pointer"/>
          <w:szCs w:val="24"/>
        </w:rPr>
        <w:t>”</w:t>
      </w:r>
      <w:r w:rsidRPr="0054096A">
        <w:rPr>
          <w:rStyle w:val="cursor-pointer"/>
          <w:szCs w:val="24"/>
        </w:rPr>
        <w:t>.</w:t>
      </w:r>
      <w:r w:rsidRPr="0054096A">
        <w:rPr>
          <w:szCs w:val="24"/>
        </w:rPr>
        <w:t xml:space="preserve"> </w:t>
      </w:r>
      <w:r w:rsidRPr="0054096A">
        <w:rPr>
          <w:rStyle w:val="cursor-pointer"/>
          <w:szCs w:val="24"/>
        </w:rPr>
        <w:t>This helps staff in allocation of the parking space wisely and keeping track with the current parking space</w:t>
      </w:r>
      <w:r w:rsidR="00283B4A" w:rsidRPr="0054096A">
        <w:rPr>
          <w:szCs w:val="24"/>
        </w:rPr>
        <w:t>.</w:t>
      </w:r>
    </w:p>
    <w:p w:rsidR="00200906" w:rsidRPr="0054096A" w:rsidRDefault="00200906" w:rsidP="0054096A">
      <w:pPr>
        <w:spacing w:line="360" w:lineRule="auto"/>
        <w:jc w:val="center"/>
        <w:rPr>
          <w:szCs w:val="24"/>
        </w:rPr>
      </w:pPr>
      <w:r w:rsidRPr="0054096A">
        <w:rPr>
          <w:szCs w:val="24"/>
        </w:rPr>
        <w:drawing>
          <wp:inline distT="0" distB="0" distL="0" distR="0" wp14:anchorId="5C3915B8" wp14:editId="15031ED8">
            <wp:extent cx="5943600" cy="25800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2580005"/>
                    </a:xfrm>
                    <a:prstGeom prst="rect">
                      <a:avLst/>
                    </a:prstGeom>
                  </pic:spPr>
                </pic:pic>
              </a:graphicData>
            </a:graphic>
          </wp:inline>
        </w:drawing>
      </w:r>
    </w:p>
    <w:p w:rsidR="00200906" w:rsidRPr="0054096A" w:rsidRDefault="00200906" w:rsidP="0054096A">
      <w:pPr>
        <w:spacing w:line="360" w:lineRule="auto"/>
        <w:ind w:firstLine="720"/>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00EA7C14" w:rsidRPr="0054096A">
        <w:rPr>
          <w:szCs w:val="24"/>
        </w:rPr>
        <w:t>16</w:t>
      </w:r>
      <w:r w:rsidRPr="0054096A">
        <w:rPr>
          <w:szCs w:val="24"/>
        </w:rPr>
        <w:fldChar w:fldCharType="end"/>
      </w:r>
      <w:r w:rsidRPr="0054096A">
        <w:rPr>
          <w:szCs w:val="24"/>
        </w:rPr>
        <w:t xml:space="preserve">: </w:t>
      </w:r>
      <w:r w:rsidR="00A848F6" w:rsidRPr="0054096A">
        <w:rPr>
          <w:szCs w:val="24"/>
        </w:rPr>
        <w:t>Results of the Available Parking Slots query.</w:t>
      </w:r>
    </w:p>
    <w:p w:rsidR="00F1001D" w:rsidRPr="0054096A" w:rsidRDefault="00F1001D" w:rsidP="0054096A">
      <w:pPr>
        <w:pStyle w:val="Heading2"/>
        <w:spacing w:before="0" w:beforeAutospacing="0" w:after="0" w:afterAutospacing="0" w:line="360" w:lineRule="auto"/>
        <w:rPr>
          <w:sz w:val="24"/>
          <w:szCs w:val="24"/>
        </w:rPr>
      </w:pPr>
      <w:bookmarkStart w:id="21" w:name="_Toc234161363"/>
      <w:r w:rsidRPr="0054096A">
        <w:rPr>
          <w:sz w:val="24"/>
          <w:szCs w:val="24"/>
        </w:rPr>
        <w:t>Query 3: Customer Booking Information</w:t>
      </w:r>
      <w:bookmarkEnd w:id="21"/>
    </w:p>
    <w:p w:rsidR="00283B4A" w:rsidRPr="0054096A" w:rsidRDefault="00A848F6" w:rsidP="0054096A">
      <w:pPr>
        <w:spacing w:line="360" w:lineRule="auto"/>
        <w:ind w:firstLine="720"/>
        <w:rPr>
          <w:szCs w:val="24"/>
        </w:rPr>
      </w:pPr>
      <w:r w:rsidRPr="0054096A">
        <w:rPr>
          <w:rStyle w:val="cursor-pointer"/>
          <w:szCs w:val="24"/>
        </w:rPr>
        <w:lastRenderedPageBreak/>
        <w:t>The third query (Q3_CustomerBookings) joins the information from the Customer, Vehicle and Booking tables to provide names of customers and their details of the vehicle they use and their booking details.</w:t>
      </w:r>
      <w:r w:rsidRPr="0054096A">
        <w:rPr>
          <w:szCs w:val="24"/>
        </w:rPr>
        <w:t xml:space="preserve"> </w:t>
      </w:r>
      <w:r w:rsidRPr="0054096A">
        <w:rPr>
          <w:rStyle w:val="cursor-pointer"/>
          <w:szCs w:val="24"/>
        </w:rPr>
        <w:t>This shows how to relate multiple tables and how to get a complete picture of customer parking activities</w:t>
      </w:r>
      <w:r w:rsidR="00283B4A" w:rsidRPr="0054096A">
        <w:rPr>
          <w:szCs w:val="24"/>
        </w:rPr>
        <w:t>.</w:t>
      </w:r>
    </w:p>
    <w:p w:rsidR="00200906" w:rsidRPr="0054096A" w:rsidRDefault="00200906" w:rsidP="0054096A">
      <w:pPr>
        <w:spacing w:line="360" w:lineRule="auto"/>
        <w:jc w:val="center"/>
        <w:rPr>
          <w:szCs w:val="24"/>
        </w:rPr>
      </w:pPr>
      <w:r w:rsidRPr="0054096A">
        <w:rPr>
          <w:szCs w:val="24"/>
        </w:rPr>
        <w:drawing>
          <wp:inline distT="0" distB="0" distL="0" distR="0" wp14:anchorId="33C306A2" wp14:editId="5BE2373D">
            <wp:extent cx="5943600" cy="21932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2193290"/>
                    </a:xfrm>
                    <a:prstGeom prst="rect">
                      <a:avLst/>
                    </a:prstGeom>
                  </pic:spPr>
                </pic:pic>
              </a:graphicData>
            </a:graphic>
          </wp:inline>
        </w:drawing>
      </w:r>
    </w:p>
    <w:p w:rsidR="00200906" w:rsidRPr="0054096A" w:rsidRDefault="00200906" w:rsidP="0054096A">
      <w:pPr>
        <w:spacing w:line="360" w:lineRule="auto"/>
        <w:ind w:firstLine="720"/>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00EA7C14" w:rsidRPr="0054096A">
        <w:rPr>
          <w:szCs w:val="24"/>
        </w:rPr>
        <w:t>17</w:t>
      </w:r>
      <w:r w:rsidRPr="0054096A">
        <w:rPr>
          <w:szCs w:val="24"/>
        </w:rPr>
        <w:fldChar w:fldCharType="end"/>
      </w:r>
      <w:r w:rsidRPr="0054096A">
        <w:rPr>
          <w:szCs w:val="24"/>
        </w:rPr>
        <w:t xml:space="preserve">: </w:t>
      </w:r>
      <w:r w:rsidR="00A848F6" w:rsidRPr="0054096A">
        <w:rPr>
          <w:szCs w:val="24"/>
        </w:rPr>
        <w:t>Results of the Customer Bookings query.</w:t>
      </w:r>
    </w:p>
    <w:p w:rsidR="00EA7C14" w:rsidRPr="0054096A" w:rsidRDefault="00EA7C14" w:rsidP="0054096A">
      <w:pPr>
        <w:pStyle w:val="Heading2"/>
        <w:spacing w:before="0" w:beforeAutospacing="0" w:after="0" w:afterAutospacing="0" w:line="360" w:lineRule="auto"/>
        <w:rPr>
          <w:sz w:val="24"/>
          <w:szCs w:val="24"/>
        </w:rPr>
      </w:pPr>
      <w:bookmarkStart w:id="22" w:name="_Toc234161364"/>
      <w:r w:rsidRPr="0054096A">
        <w:rPr>
          <w:sz w:val="24"/>
          <w:szCs w:val="24"/>
        </w:rPr>
        <w:t>Query 4: Payment Transactions</w:t>
      </w:r>
      <w:bookmarkEnd w:id="22"/>
    </w:p>
    <w:p w:rsidR="00283B4A" w:rsidRPr="0054096A" w:rsidRDefault="00A848F6" w:rsidP="0054096A">
      <w:pPr>
        <w:spacing w:line="360" w:lineRule="auto"/>
        <w:ind w:firstLine="720"/>
        <w:rPr>
          <w:szCs w:val="24"/>
        </w:rPr>
      </w:pPr>
      <w:r w:rsidRPr="0054096A">
        <w:rPr>
          <w:rStyle w:val="cursor-pointer"/>
          <w:szCs w:val="24"/>
        </w:rPr>
        <w:t>The fourth query is Q4_PaymentTransactions and shows payment information such as the booking reference, the amount paid, the payment method, payment date and payment status.</w:t>
      </w:r>
      <w:r w:rsidRPr="0054096A">
        <w:rPr>
          <w:szCs w:val="24"/>
        </w:rPr>
        <w:t xml:space="preserve"> </w:t>
      </w:r>
      <w:r w:rsidRPr="0054096A">
        <w:rPr>
          <w:rStyle w:val="cursor-pointer"/>
          <w:szCs w:val="24"/>
        </w:rPr>
        <w:t>This query is useful for financial monitoring purposes as management can now see completed and outstanding parking payments</w:t>
      </w:r>
      <w:r w:rsidR="00283B4A" w:rsidRPr="0054096A">
        <w:rPr>
          <w:szCs w:val="24"/>
        </w:rPr>
        <w:t>.</w:t>
      </w:r>
    </w:p>
    <w:p w:rsidR="00F1001D" w:rsidRPr="0054096A" w:rsidRDefault="00F1001D" w:rsidP="0054096A">
      <w:pPr>
        <w:spacing w:line="360" w:lineRule="auto"/>
        <w:rPr>
          <w:szCs w:val="24"/>
        </w:rPr>
      </w:pPr>
      <w:r w:rsidRPr="0054096A">
        <w:rPr>
          <w:szCs w:val="24"/>
        </w:rPr>
        <w:drawing>
          <wp:inline distT="0" distB="0" distL="0" distR="0" wp14:anchorId="106DF674" wp14:editId="65948B11">
            <wp:extent cx="5476875" cy="2528959"/>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79411" cy="2530130"/>
                    </a:xfrm>
                    <a:prstGeom prst="rect">
                      <a:avLst/>
                    </a:prstGeom>
                  </pic:spPr>
                </pic:pic>
              </a:graphicData>
            </a:graphic>
          </wp:inline>
        </w:drawing>
      </w:r>
    </w:p>
    <w:p w:rsidR="00F1001D" w:rsidRPr="0054096A" w:rsidRDefault="00F1001D" w:rsidP="0054096A">
      <w:pPr>
        <w:spacing w:line="360" w:lineRule="auto"/>
        <w:ind w:firstLine="720"/>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00EA7C14" w:rsidRPr="0054096A">
        <w:rPr>
          <w:szCs w:val="24"/>
        </w:rPr>
        <w:t>18</w:t>
      </w:r>
      <w:r w:rsidRPr="0054096A">
        <w:rPr>
          <w:szCs w:val="24"/>
        </w:rPr>
        <w:fldChar w:fldCharType="end"/>
      </w:r>
      <w:r w:rsidRPr="0054096A">
        <w:rPr>
          <w:szCs w:val="24"/>
        </w:rPr>
        <w:t xml:space="preserve">: </w:t>
      </w:r>
      <w:r w:rsidR="00A848F6" w:rsidRPr="0054096A">
        <w:rPr>
          <w:szCs w:val="24"/>
        </w:rPr>
        <w:t>Payment Transactions query results.</w:t>
      </w:r>
    </w:p>
    <w:p w:rsidR="00F1001D" w:rsidRPr="0054096A" w:rsidRDefault="00F1001D" w:rsidP="0054096A">
      <w:pPr>
        <w:pStyle w:val="Heading1"/>
        <w:spacing w:before="0" w:line="360" w:lineRule="auto"/>
        <w:jc w:val="center"/>
        <w:rPr>
          <w:rFonts w:ascii="Times New Roman" w:hAnsi="Times New Roman" w:cs="Times New Roman"/>
          <w:color w:val="auto"/>
          <w:sz w:val="24"/>
          <w:szCs w:val="24"/>
        </w:rPr>
      </w:pPr>
      <w:bookmarkStart w:id="23" w:name="_Toc234161365"/>
      <w:r w:rsidRPr="0054096A">
        <w:rPr>
          <w:rFonts w:ascii="Times New Roman" w:hAnsi="Times New Roman" w:cs="Times New Roman"/>
          <w:color w:val="auto"/>
          <w:sz w:val="24"/>
          <w:szCs w:val="24"/>
        </w:rPr>
        <w:lastRenderedPageBreak/>
        <w:t>Validation and Testing</w:t>
      </w:r>
      <w:bookmarkEnd w:id="23"/>
    </w:p>
    <w:p w:rsidR="00040C5A" w:rsidRPr="0054096A" w:rsidRDefault="00A848F6" w:rsidP="0054096A">
      <w:pPr>
        <w:spacing w:line="360" w:lineRule="auto"/>
        <w:ind w:firstLine="720"/>
        <w:rPr>
          <w:szCs w:val="24"/>
        </w:rPr>
      </w:pPr>
      <w:r w:rsidRPr="0054096A">
        <w:rPr>
          <w:rStyle w:val="cursor-pointer"/>
          <w:szCs w:val="24"/>
        </w:rPr>
        <w:t>The final AutoPark Management System database was tested on Microsoft Access to ensure it meets functional requirements identified during design phase.</w:t>
      </w:r>
      <w:r w:rsidRPr="0054096A">
        <w:rPr>
          <w:szCs w:val="24"/>
        </w:rPr>
        <w:t xml:space="preserve"> </w:t>
      </w:r>
      <w:r w:rsidRPr="0054096A">
        <w:rPr>
          <w:rStyle w:val="cursor-pointer"/>
          <w:szCs w:val="24"/>
        </w:rPr>
        <w:t>The database was validated and tested to ensure that it stores, accesses, and maintains parking information correctly, maintaining data integrity.</w:t>
      </w:r>
      <w:r w:rsidRPr="0054096A">
        <w:rPr>
          <w:szCs w:val="24"/>
        </w:rPr>
        <w:t xml:space="preserve"> </w:t>
      </w:r>
      <w:r w:rsidRPr="0054096A">
        <w:rPr>
          <w:rStyle w:val="cursor-pointer"/>
          <w:szCs w:val="24"/>
        </w:rPr>
        <w:t>The sample data entered in the previous stage were used to test each table, relationship, and query</w:t>
      </w:r>
      <w:r w:rsidR="00F1001D" w:rsidRPr="0054096A">
        <w:rPr>
          <w:szCs w:val="24"/>
        </w:rPr>
        <w:t>.</w:t>
      </w:r>
      <w:r w:rsidR="009C6460" w:rsidRPr="0054096A">
        <w:rPr>
          <w:szCs w:val="24"/>
        </w:rPr>
        <w:t xml:space="preserve"> </w:t>
      </w:r>
    </w:p>
    <w:p w:rsidR="00040C5A" w:rsidRPr="0054096A" w:rsidRDefault="00040C5A" w:rsidP="0054096A">
      <w:pPr>
        <w:pStyle w:val="Caption"/>
        <w:keepNext/>
        <w:spacing w:line="360" w:lineRule="auto"/>
        <w:rPr>
          <w:b w:val="0"/>
          <w:color w:val="auto"/>
          <w:sz w:val="24"/>
          <w:szCs w:val="24"/>
        </w:rPr>
      </w:pPr>
      <w:r w:rsidRPr="0054096A">
        <w:rPr>
          <w:b w:val="0"/>
          <w:color w:val="auto"/>
          <w:sz w:val="24"/>
          <w:szCs w:val="24"/>
        </w:rPr>
        <w:t xml:space="preserve">Table </w:t>
      </w:r>
      <w:r w:rsidRPr="0054096A">
        <w:rPr>
          <w:b w:val="0"/>
          <w:color w:val="auto"/>
          <w:sz w:val="24"/>
          <w:szCs w:val="24"/>
        </w:rPr>
        <w:fldChar w:fldCharType="begin"/>
      </w:r>
      <w:r w:rsidRPr="0054096A">
        <w:rPr>
          <w:b w:val="0"/>
          <w:color w:val="auto"/>
          <w:sz w:val="24"/>
          <w:szCs w:val="24"/>
        </w:rPr>
        <w:instrText xml:space="preserve"> SEQ Table \* ARABIC </w:instrText>
      </w:r>
      <w:r w:rsidRPr="0054096A">
        <w:rPr>
          <w:b w:val="0"/>
          <w:color w:val="auto"/>
          <w:sz w:val="24"/>
          <w:szCs w:val="24"/>
        </w:rPr>
        <w:fldChar w:fldCharType="separate"/>
      </w:r>
      <w:r w:rsidR="00590965" w:rsidRPr="0054096A">
        <w:rPr>
          <w:b w:val="0"/>
          <w:noProof/>
          <w:color w:val="auto"/>
          <w:sz w:val="24"/>
          <w:szCs w:val="24"/>
        </w:rPr>
        <w:t>8</w:t>
      </w:r>
      <w:r w:rsidRPr="0054096A">
        <w:rPr>
          <w:b w:val="0"/>
          <w:color w:val="auto"/>
          <w:sz w:val="24"/>
          <w:szCs w:val="24"/>
        </w:rPr>
        <w:fldChar w:fldCharType="end"/>
      </w:r>
      <w:r w:rsidRPr="0054096A">
        <w:rPr>
          <w:b w:val="0"/>
          <w:color w:val="auto"/>
          <w:sz w:val="24"/>
          <w:szCs w:val="24"/>
        </w:rPr>
        <w:t xml:space="preserve">: </w:t>
      </w:r>
      <w:r w:rsidR="00A848F6" w:rsidRPr="0054096A">
        <w:rPr>
          <w:b w:val="0"/>
          <w:color w:val="auto"/>
          <w:sz w:val="24"/>
          <w:szCs w:val="24"/>
        </w:rPr>
        <w:t>Results of database validation and testing</w:t>
      </w:r>
    </w:p>
    <w:p w:rsidR="00951BA7" w:rsidRPr="0054096A" w:rsidRDefault="00040C5A" w:rsidP="0054096A">
      <w:pPr>
        <w:spacing w:line="360" w:lineRule="auto"/>
        <w:rPr>
          <w:szCs w:val="24"/>
        </w:rPr>
      </w:pPr>
      <w:r w:rsidRPr="0054096A">
        <w:rPr>
          <w:noProof/>
          <w:szCs w:val="24"/>
        </w:rPr>
        <w:drawing>
          <wp:inline distT="0" distB="0" distL="0" distR="0" wp14:anchorId="0EA7FD98" wp14:editId="5DB871B4">
            <wp:extent cx="6166497" cy="4514850"/>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172722" cy="4519407"/>
                    </a:xfrm>
                    <a:prstGeom prst="rect">
                      <a:avLst/>
                    </a:prstGeom>
                  </pic:spPr>
                </pic:pic>
              </a:graphicData>
            </a:graphic>
          </wp:inline>
        </w:drawing>
      </w:r>
    </w:p>
    <w:p w:rsidR="00F1001D" w:rsidRPr="0054096A" w:rsidRDefault="00A848F6" w:rsidP="0054096A">
      <w:pPr>
        <w:spacing w:line="360" w:lineRule="auto"/>
        <w:ind w:firstLine="720"/>
        <w:rPr>
          <w:szCs w:val="24"/>
        </w:rPr>
      </w:pPr>
      <w:r w:rsidRPr="0054096A">
        <w:rPr>
          <w:rStyle w:val="cursor-pointer"/>
          <w:szCs w:val="24"/>
        </w:rPr>
        <w:t>The testing results verify the functionality of the database.</w:t>
      </w:r>
      <w:r w:rsidRPr="0054096A">
        <w:rPr>
          <w:szCs w:val="24"/>
        </w:rPr>
        <w:t xml:space="preserve"> </w:t>
      </w:r>
      <w:r w:rsidRPr="0054096A">
        <w:rPr>
          <w:rStyle w:val="cursor-pointer"/>
          <w:szCs w:val="24"/>
        </w:rPr>
        <w:t>Primary and Foreign Key relationships are used properly and ensure referential integrity of the records in related tables, so that invalid records cannot be added.</w:t>
      </w:r>
      <w:r w:rsidRPr="0054096A">
        <w:rPr>
          <w:szCs w:val="24"/>
        </w:rPr>
        <w:t xml:space="preserve"> </w:t>
      </w:r>
      <w:r w:rsidRPr="0054096A">
        <w:rPr>
          <w:rStyle w:val="cursor-pointer"/>
          <w:szCs w:val="24"/>
        </w:rPr>
        <w:t>When data was tested, it was observed that the data was consistent as the attempt to create records with invalid foreign key values failed in Microsoft Access.</w:t>
      </w:r>
      <w:r w:rsidRPr="0054096A">
        <w:rPr>
          <w:szCs w:val="24"/>
        </w:rPr>
        <w:t xml:space="preserve"> </w:t>
      </w:r>
      <w:r w:rsidRPr="0054096A">
        <w:rPr>
          <w:rStyle w:val="cursor-pointer"/>
          <w:szCs w:val="24"/>
        </w:rPr>
        <w:t>The queries also yielded the desired results, which were that information can be effectively retrieved from a single table or from sets of related tables.</w:t>
      </w:r>
      <w:r w:rsidRPr="0054096A">
        <w:rPr>
          <w:szCs w:val="24"/>
        </w:rPr>
        <w:t xml:space="preserve"> </w:t>
      </w:r>
      <w:r w:rsidRPr="0054096A">
        <w:rPr>
          <w:rStyle w:val="cursor-pointer"/>
          <w:szCs w:val="24"/>
        </w:rPr>
        <w:t xml:space="preserve">With the created queries, it </w:t>
      </w:r>
      <w:r w:rsidRPr="0054096A">
        <w:rPr>
          <w:rStyle w:val="cursor-pointer"/>
          <w:szCs w:val="24"/>
        </w:rPr>
        <w:lastRenderedPageBreak/>
        <w:t>was possible to accurately display active bookings, available parking spaces, customer booking and payment transactions.</w:t>
      </w:r>
      <w:r w:rsidRPr="0054096A">
        <w:rPr>
          <w:szCs w:val="24"/>
        </w:rPr>
        <w:t xml:space="preserve"> </w:t>
      </w:r>
      <w:r w:rsidRPr="0054096A">
        <w:rPr>
          <w:rStyle w:val="cursor-pointer"/>
          <w:szCs w:val="24"/>
        </w:rPr>
        <w:t>This shows that the relational database model is suitable for the operational needs of the AutoPark Management System</w:t>
      </w:r>
      <w:r w:rsidR="00F1001D" w:rsidRPr="0054096A">
        <w:rPr>
          <w:szCs w:val="24"/>
        </w:rPr>
        <w:t>.</w:t>
      </w:r>
    </w:p>
    <w:p w:rsidR="00EA7C14" w:rsidRPr="0054096A" w:rsidRDefault="00EA7C14" w:rsidP="0054096A">
      <w:pPr>
        <w:spacing w:line="360" w:lineRule="auto"/>
        <w:jc w:val="center"/>
        <w:rPr>
          <w:szCs w:val="24"/>
        </w:rPr>
      </w:pPr>
      <w:r w:rsidRPr="0054096A">
        <w:rPr>
          <w:szCs w:val="24"/>
        </w:rPr>
        <w:drawing>
          <wp:inline distT="0" distB="0" distL="0" distR="0" wp14:anchorId="07EEFD28" wp14:editId="7672972F">
            <wp:extent cx="5943600" cy="2172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2172335"/>
                    </a:xfrm>
                    <a:prstGeom prst="rect">
                      <a:avLst/>
                    </a:prstGeom>
                  </pic:spPr>
                </pic:pic>
              </a:graphicData>
            </a:graphic>
          </wp:inline>
        </w:drawing>
      </w:r>
    </w:p>
    <w:p w:rsidR="00EA7C14" w:rsidRPr="0054096A" w:rsidRDefault="00EA7C14" w:rsidP="0054096A">
      <w:pPr>
        <w:spacing w:line="360" w:lineRule="auto"/>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Pr="0054096A">
        <w:rPr>
          <w:szCs w:val="24"/>
        </w:rPr>
        <w:t>19</w:t>
      </w:r>
      <w:r w:rsidRPr="0054096A">
        <w:rPr>
          <w:szCs w:val="24"/>
        </w:rPr>
        <w:fldChar w:fldCharType="end"/>
      </w:r>
      <w:r w:rsidRPr="0054096A">
        <w:rPr>
          <w:szCs w:val="24"/>
        </w:rPr>
        <w:t xml:space="preserve">: </w:t>
      </w:r>
      <w:r w:rsidR="00A848F6" w:rsidRPr="0054096A">
        <w:rPr>
          <w:szCs w:val="24"/>
        </w:rPr>
        <w:t>Successful execution of the Active Bookings query.</w:t>
      </w:r>
    </w:p>
    <w:p w:rsidR="00EA7C14" w:rsidRPr="0054096A" w:rsidRDefault="00EA7C14" w:rsidP="0054096A">
      <w:pPr>
        <w:spacing w:line="360" w:lineRule="auto"/>
        <w:jc w:val="center"/>
        <w:rPr>
          <w:szCs w:val="24"/>
        </w:rPr>
      </w:pPr>
      <w:r w:rsidRPr="0054096A">
        <w:rPr>
          <w:szCs w:val="24"/>
        </w:rPr>
        <w:drawing>
          <wp:inline distT="0" distB="0" distL="0" distR="0" wp14:anchorId="251ED3FF" wp14:editId="2AB7A319">
            <wp:extent cx="5943600" cy="27209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2720975"/>
                    </a:xfrm>
                    <a:prstGeom prst="rect">
                      <a:avLst/>
                    </a:prstGeom>
                  </pic:spPr>
                </pic:pic>
              </a:graphicData>
            </a:graphic>
          </wp:inline>
        </w:drawing>
      </w:r>
    </w:p>
    <w:p w:rsidR="00053643" w:rsidRPr="0054096A" w:rsidRDefault="00EA7C14" w:rsidP="0054096A">
      <w:pPr>
        <w:spacing w:line="360" w:lineRule="auto"/>
        <w:jc w:val="center"/>
        <w:rPr>
          <w:szCs w:val="24"/>
        </w:rPr>
      </w:pPr>
      <w:r w:rsidRPr="0054096A">
        <w:rPr>
          <w:szCs w:val="24"/>
        </w:rPr>
        <w:t xml:space="preserve">Figure </w:t>
      </w:r>
      <w:r w:rsidRPr="0054096A">
        <w:rPr>
          <w:szCs w:val="24"/>
        </w:rPr>
        <w:fldChar w:fldCharType="begin"/>
      </w:r>
      <w:r w:rsidRPr="0054096A">
        <w:rPr>
          <w:szCs w:val="24"/>
        </w:rPr>
        <w:instrText xml:space="preserve"> SEQ Figure \* ARABIC </w:instrText>
      </w:r>
      <w:r w:rsidRPr="0054096A">
        <w:rPr>
          <w:szCs w:val="24"/>
        </w:rPr>
        <w:fldChar w:fldCharType="separate"/>
      </w:r>
      <w:r w:rsidRPr="0054096A">
        <w:rPr>
          <w:szCs w:val="24"/>
        </w:rPr>
        <w:t>20</w:t>
      </w:r>
      <w:r w:rsidRPr="0054096A">
        <w:rPr>
          <w:szCs w:val="24"/>
        </w:rPr>
        <w:fldChar w:fldCharType="end"/>
      </w:r>
      <w:r w:rsidRPr="0054096A">
        <w:rPr>
          <w:szCs w:val="24"/>
        </w:rPr>
        <w:t xml:space="preserve">: </w:t>
      </w:r>
      <w:r w:rsidR="00A848F6" w:rsidRPr="0054096A">
        <w:rPr>
          <w:szCs w:val="24"/>
        </w:rPr>
        <w:t>Referential integrity between related tables</w:t>
      </w:r>
      <w:r w:rsidR="00A848F6" w:rsidRPr="0054096A">
        <w:rPr>
          <w:szCs w:val="24"/>
        </w:rPr>
        <w:t>.</w:t>
      </w:r>
    </w:p>
    <w:p w:rsidR="00A848F6" w:rsidRPr="0054096A" w:rsidRDefault="00A848F6" w:rsidP="0054096A">
      <w:pPr>
        <w:spacing w:line="360" w:lineRule="auto"/>
        <w:jc w:val="center"/>
        <w:rPr>
          <w:szCs w:val="24"/>
        </w:rPr>
      </w:pPr>
    </w:p>
    <w:p w:rsidR="00A848F6" w:rsidRPr="0054096A" w:rsidRDefault="00A848F6" w:rsidP="0054096A">
      <w:pPr>
        <w:pStyle w:val="Heading1"/>
        <w:spacing w:before="0" w:line="360" w:lineRule="auto"/>
        <w:jc w:val="center"/>
        <w:rPr>
          <w:rFonts w:ascii="Times New Roman" w:hAnsi="Times New Roman" w:cs="Times New Roman"/>
          <w:color w:val="auto"/>
          <w:sz w:val="24"/>
          <w:szCs w:val="24"/>
        </w:rPr>
      </w:pPr>
      <w:bookmarkStart w:id="24" w:name="_Toc234161366"/>
      <w:r w:rsidRPr="0054096A">
        <w:rPr>
          <w:rFonts w:ascii="Times New Roman" w:hAnsi="Times New Roman" w:cs="Times New Roman"/>
          <w:color w:val="auto"/>
          <w:sz w:val="24"/>
          <w:szCs w:val="24"/>
        </w:rPr>
        <w:t>Design Decisions, Reflection and Future Improvements</w:t>
      </w:r>
      <w:bookmarkEnd w:id="24"/>
    </w:p>
    <w:p w:rsidR="00A848F6" w:rsidRPr="0054096A" w:rsidRDefault="00A848F6" w:rsidP="0054096A">
      <w:pPr>
        <w:spacing w:line="360" w:lineRule="auto"/>
        <w:ind w:firstLine="720"/>
        <w:rPr>
          <w:szCs w:val="24"/>
        </w:rPr>
      </w:pPr>
      <w:r w:rsidRPr="0054096A">
        <w:rPr>
          <w:rStyle w:val="cursor-pointer"/>
          <w:szCs w:val="24"/>
        </w:rPr>
        <w:t>The AutoPark Management System was designed with the relational database approach with the aim of offering a simple and efficient solution for the management of parking sites, parking slots, customers, vehicles, bookings, and payment transactions.</w:t>
      </w:r>
      <w:r w:rsidRPr="0054096A">
        <w:rPr>
          <w:szCs w:val="24"/>
        </w:rPr>
        <w:t xml:space="preserve"> </w:t>
      </w:r>
      <w:r w:rsidRPr="0054096A">
        <w:rPr>
          <w:rStyle w:val="cursor-pointer"/>
          <w:szCs w:val="24"/>
        </w:rPr>
        <w:t>To minimize data redundancy and ensure data consistency, the data was organized into six related entities with primary and foreign key relationships.</w:t>
      </w:r>
      <w:r w:rsidRPr="0054096A">
        <w:rPr>
          <w:szCs w:val="24"/>
        </w:rPr>
        <w:t xml:space="preserve"> </w:t>
      </w:r>
      <w:r w:rsidRPr="0054096A">
        <w:rPr>
          <w:rStyle w:val="cursor-pointer"/>
          <w:szCs w:val="24"/>
        </w:rPr>
        <w:t xml:space="preserve">Actually, the design was created in MS Access in which </w:t>
      </w:r>
      <w:r w:rsidRPr="0054096A">
        <w:rPr>
          <w:rStyle w:val="cursor-pointer"/>
          <w:szCs w:val="24"/>
        </w:rPr>
        <w:lastRenderedPageBreak/>
        <w:t>referential integrity is applied to ensure integrity in the relationships between records and prevent incorrect data entry.</w:t>
      </w:r>
      <w:r w:rsidRPr="0054096A">
        <w:rPr>
          <w:szCs w:val="24"/>
        </w:rPr>
        <w:t xml:space="preserve"> </w:t>
      </w:r>
      <w:r w:rsidRPr="0054096A">
        <w:rPr>
          <w:rStyle w:val="cursor-pointer"/>
          <w:szCs w:val="24"/>
        </w:rPr>
        <w:t>This is done in accordance with the concepts of data bases, which suggest to use normalization and integrity constraints to ensure quality and reliability of data in the system</w:t>
      </w:r>
      <w:r w:rsidRPr="0054096A">
        <w:rPr>
          <w:rStyle w:val="cursor-pointer"/>
          <w:szCs w:val="24"/>
        </w:rPr>
        <w:t xml:space="preserve"> </w:t>
      </w:r>
      <w:r w:rsidRPr="0054096A">
        <w:rPr>
          <w:rStyle w:val="cursor-pointer"/>
          <w:szCs w:val="24"/>
        </w:rPr>
        <w:fldChar w:fldCharType="begin" w:fldLock="1"/>
      </w:r>
      <w:r w:rsidRPr="0054096A">
        <w:rPr>
          <w:rStyle w:val="cursor-pointer"/>
          <w:szCs w:val="24"/>
        </w:rPr>
        <w:instrText>ADDIN CSL_CITATION {"citationItems":[{"id":"ITEM-1","itemData":{"author":[{"dropping-particle":"","family":"Hardini, M., Agarwal, V., Apriani, D., Widjaya, I.A., Setiawaty, E. and Nurasiah","given":"N.","non-dropping-particle":"","parse-names":false,"suffix":""}],"container-title":"International Transactions on Artificial Intelligence","id":"ITEM-1","issue":"2","issued":{"date-parts":[["2025"]]},"page":"201-211","title":"Application of database normalization in increasing data storage efficiency","type":"article-journal","volume":"3"},"uris":["http://www.mendeley.com/documents/?uuid=3eb2b4ff-7395-4089-a8ee-a29666882e1b"]}],"mendeley":{"formattedCitation":"[6]","plainTextFormattedCitation":"[6]","previouslyFormattedCitation":"[6]"},"properties":{"noteIndex":0},"schema":"https://github.com/citation-style-language/schema/raw/master/csl-citation.json"}</w:instrText>
      </w:r>
      <w:r w:rsidRPr="0054096A">
        <w:rPr>
          <w:rStyle w:val="cursor-pointer"/>
          <w:szCs w:val="24"/>
        </w:rPr>
        <w:fldChar w:fldCharType="separate"/>
      </w:r>
      <w:r w:rsidRPr="0054096A">
        <w:rPr>
          <w:rStyle w:val="cursor-pointer"/>
          <w:noProof/>
          <w:szCs w:val="24"/>
        </w:rPr>
        <w:t>[6]</w:t>
      </w:r>
      <w:r w:rsidRPr="0054096A">
        <w:rPr>
          <w:rStyle w:val="cursor-pointer"/>
          <w:szCs w:val="24"/>
        </w:rPr>
        <w:fldChar w:fldCharType="end"/>
      </w:r>
      <w:r w:rsidRPr="0054096A">
        <w:rPr>
          <w:rStyle w:val="cursor-pointer"/>
          <w:szCs w:val="24"/>
        </w:rPr>
        <w:t>,</w:t>
      </w:r>
      <w:r w:rsidRPr="0054096A">
        <w:rPr>
          <w:rStyle w:val="cursor-pointer"/>
          <w:szCs w:val="24"/>
        </w:rPr>
        <w:fldChar w:fldCharType="begin" w:fldLock="1"/>
      </w:r>
      <w:r w:rsidRPr="0054096A">
        <w:rPr>
          <w:rStyle w:val="cursor-pointer"/>
          <w:szCs w:val="24"/>
        </w:rPr>
        <w:instrText>ADDIN CSL_CITATION {"citationItems":[{"id":"ITEM-1","itemData":{"author":[{"dropping-particle":"","family":"Spaccapietra, S. and Parent","given":"C.","non-dropping-particle":"","parse-names":false,"suffix":""}],"id":"ITEM-1","issued":{"date-parts":[["2000"]]},"number-of-pages":"221-253","title":"Database integration: the key to data interoperability. Advances in object-oriented data modeling","type":"book"},"uris":["http://www.mendeley.com/documents/?uuid=a0e751f4-8221-4a98-8057-dd94e1896ee3"]}],"mendeley":{"formattedCitation":"[7]","plainTextFormattedCitation":"[7]"},"properties":{"noteIndex":0},"schema":"https://github.com/citation-style-language/schema/raw/master/csl-citation.json"}</w:instrText>
      </w:r>
      <w:r w:rsidRPr="0054096A">
        <w:rPr>
          <w:rStyle w:val="cursor-pointer"/>
          <w:szCs w:val="24"/>
        </w:rPr>
        <w:fldChar w:fldCharType="separate"/>
      </w:r>
      <w:r w:rsidRPr="0054096A">
        <w:rPr>
          <w:rStyle w:val="cursor-pointer"/>
          <w:noProof/>
          <w:szCs w:val="24"/>
        </w:rPr>
        <w:t>[7]</w:t>
      </w:r>
      <w:r w:rsidRPr="0054096A">
        <w:rPr>
          <w:rStyle w:val="cursor-pointer"/>
          <w:szCs w:val="24"/>
        </w:rPr>
        <w:fldChar w:fldCharType="end"/>
      </w:r>
      <w:r w:rsidRPr="0054096A">
        <w:rPr>
          <w:rStyle w:val="cursor-pointer"/>
          <w:szCs w:val="24"/>
        </w:rPr>
        <w:t>.</w:t>
      </w:r>
      <w:r w:rsidRPr="0054096A">
        <w:rPr>
          <w:szCs w:val="24"/>
        </w:rPr>
        <w:t xml:space="preserve"> </w:t>
      </w:r>
    </w:p>
    <w:p w:rsidR="00A848F6" w:rsidRPr="0054096A" w:rsidRDefault="00A848F6" w:rsidP="0054096A">
      <w:pPr>
        <w:spacing w:line="360" w:lineRule="auto"/>
        <w:ind w:firstLine="720"/>
        <w:rPr>
          <w:szCs w:val="24"/>
        </w:rPr>
      </w:pPr>
      <w:r w:rsidRPr="0054096A">
        <w:rPr>
          <w:rStyle w:val="cursor-pointer"/>
          <w:szCs w:val="24"/>
        </w:rPr>
        <w:t>The final database can be used to perform some of the most critical operations, including logging vehicle parking sessions, updating parking lot availability, storing information about a vehicle and a customer, and tracking payments.</w:t>
      </w:r>
      <w:r w:rsidRPr="0054096A">
        <w:rPr>
          <w:szCs w:val="24"/>
        </w:rPr>
        <w:t xml:space="preserve"> </w:t>
      </w:r>
      <w:r w:rsidRPr="0054096A">
        <w:rPr>
          <w:rStyle w:val="cursor-pointer"/>
          <w:szCs w:val="24"/>
        </w:rPr>
        <w:t>Further, useful management information, like active bookings, available parking spaces, customer booking information, and payment records were retrieved using practical queries developed.</w:t>
      </w:r>
      <w:r w:rsidRPr="0054096A">
        <w:rPr>
          <w:szCs w:val="24"/>
        </w:rPr>
        <w:t xml:space="preserve"> </w:t>
      </w:r>
      <w:r w:rsidRPr="0054096A">
        <w:rPr>
          <w:rStyle w:val="cursor-pointer"/>
          <w:szCs w:val="24"/>
        </w:rPr>
        <w:t>The features illustrate the advantages a relational database offers over manual records management.</w:t>
      </w:r>
      <w:r w:rsidRPr="0054096A">
        <w:rPr>
          <w:szCs w:val="24"/>
        </w:rPr>
        <w:t xml:space="preserve"> </w:t>
      </w:r>
    </w:p>
    <w:p w:rsidR="00A848F6" w:rsidRPr="0054096A" w:rsidRDefault="00A848F6" w:rsidP="0054096A">
      <w:pPr>
        <w:spacing w:line="360" w:lineRule="auto"/>
        <w:ind w:firstLine="720"/>
        <w:rPr>
          <w:szCs w:val="24"/>
        </w:rPr>
      </w:pPr>
      <w:r w:rsidRPr="0054096A">
        <w:rPr>
          <w:rStyle w:val="cursor-pointer"/>
          <w:szCs w:val="24"/>
        </w:rPr>
        <w:t xml:space="preserve">The biggest </w:t>
      </w:r>
      <w:r w:rsidRPr="0054096A">
        <w:rPr>
          <w:rStyle w:val="cursor-pointer"/>
          <w:szCs w:val="24"/>
        </w:rPr>
        <w:t>challenge</w:t>
      </w:r>
      <w:r w:rsidRPr="0054096A">
        <w:rPr>
          <w:rStyle w:val="cursor-pointer"/>
          <w:szCs w:val="24"/>
        </w:rPr>
        <w:t xml:space="preserve"> that was encountered in the implementation process was building relationships with enforcing referential integrity.</w:t>
      </w:r>
      <w:r w:rsidRPr="0054096A">
        <w:rPr>
          <w:szCs w:val="24"/>
        </w:rPr>
        <w:t xml:space="preserve"> </w:t>
      </w:r>
      <w:r w:rsidRPr="0054096A">
        <w:rPr>
          <w:rStyle w:val="cursor-pointer"/>
          <w:szCs w:val="24"/>
        </w:rPr>
        <w:t>This meant that all foreign keys had to match the primary key data for the existing data before data in the related tables could be added.</w:t>
      </w:r>
      <w:r w:rsidRPr="0054096A">
        <w:rPr>
          <w:szCs w:val="24"/>
        </w:rPr>
        <w:t xml:space="preserve"> </w:t>
      </w:r>
      <w:r w:rsidRPr="0054096A">
        <w:rPr>
          <w:rStyle w:val="cursor-pointer"/>
          <w:szCs w:val="24"/>
        </w:rPr>
        <w:t>To solve these problems, it was necessary to learn how to manage AutoNumber fields and table relationships in Microsoft Access.</w:t>
      </w:r>
      <w:r w:rsidRPr="0054096A">
        <w:rPr>
          <w:szCs w:val="24"/>
        </w:rPr>
        <w:t xml:space="preserve"> </w:t>
      </w:r>
    </w:p>
    <w:p w:rsidR="00F1001D" w:rsidRPr="0054096A" w:rsidRDefault="00A848F6" w:rsidP="0054096A">
      <w:pPr>
        <w:spacing w:line="360" w:lineRule="auto"/>
        <w:ind w:firstLine="720"/>
        <w:rPr>
          <w:szCs w:val="24"/>
        </w:rPr>
      </w:pPr>
      <w:r w:rsidRPr="0054096A">
        <w:rPr>
          <w:rStyle w:val="cursor-pointer"/>
          <w:szCs w:val="24"/>
        </w:rPr>
        <w:t>Additional enhancements might consist of creating user friendly forms for data entry, auto-calculating parking fees based on the length of parking, dashboard reporting with graphical summaries, generation of parking tickets with barcode or QR codes, and online parking reservation.</w:t>
      </w:r>
      <w:r w:rsidRPr="0054096A">
        <w:rPr>
          <w:szCs w:val="24"/>
        </w:rPr>
        <w:t xml:space="preserve"> </w:t>
      </w:r>
      <w:r w:rsidRPr="0054096A">
        <w:rPr>
          <w:rStyle w:val="cursor-pointer"/>
          <w:szCs w:val="24"/>
        </w:rPr>
        <w:t>The additions would increase usability, automation and decision making and make the system more appropriate for implementation in a real parking management application</w:t>
      </w:r>
      <w:r w:rsidR="00F1001D" w:rsidRPr="0054096A">
        <w:rPr>
          <w:szCs w:val="24"/>
        </w:rPr>
        <w:t>.</w:t>
      </w:r>
    </w:p>
    <w:p w:rsidR="00EA7C14" w:rsidRPr="0054096A" w:rsidRDefault="00EA7C14" w:rsidP="0054096A">
      <w:pPr>
        <w:pStyle w:val="Heading1"/>
        <w:spacing w:before="0" w:line="360" w:lineRule="auto"/>
        <w:jc w:val="center"/>
        <w:rPr>
          <w:rFonts w:ascii="Times New Roman" w:hAnsi="Times New Roman" w:cs="Times New Roman"/>
          <w:color w:val="auto"/>
          <w:sz w:val="24"/>
          <w:szCs w:val="24"/>
        </w:rPr>
      </w:pPr>
      <w:bookmarkStart w:id="25" w:name="_Toc234161367"/>
      <w:r w:rsidRPr="0054096A">
        <w:rPr>
          <w:rFonts w:ascii="Times New Roman" w:hAnsi="Times New Roman" w:cs="Times New Roman"/>
          <w:color w:val="auto"/>
          <w:sz w:val="24"/>
          <w:szCs w:val="24"/>
        </w:rPr>
        <w:t>Conclusion</w:t>
      </w:r>
      <w:bookmarkEnd w:id="25"/>
    </w:p>
    <w:p w:rsidR="00EA7C14" w:rsidRPr="0054096A" w:rsidRDefault="00A848F6" w:rsidP="0054096A">
      <w:pPr>
        <w:spacing w:line="360" w:lineRule="auto"/>
        <w:ind w:firstLine="720"/>
        <w:rPr>
          <w:szCs w:val="24"/>
        </w:rPr>
      </w:pPr>
      <w:r w:rsidRPr="0054096A">
        <w:rPr>
          <w:szCs w:val="24"/>
        </w:rPr>
        <w:t>In conclusion, t</w:t>
      </w:r>
      <w:r w:rsidRPr="0054096A">
        <w:rPr>
          <w:rStyle w:val="cursor-pointer"/>
          <w:szCs w:val="24"/>
        </w:rPr>
        <w:t>he AutoPark Management System is a successful example of a design and implementation of relational database in Microsoft Access.</w:t>
      </w:r>
      <w:r w:rsidRPr="0054096A">
        <w:rPr>
          <w:szCs w:val="24"/>
        </w:rPr>
        <w:t xml:space="preserve"> </w:t>
      </w:r>
      <w:r w:rsidRPr="0054096A">
        <w:rPr>
          <w:rStyle w:val="cursor-pointer"/>
          <w:szCs w:val="24"/>
        </w:rPr>
        <w:t>The database has been designed to efficiently and effectively store and process data related to parking sites, parking slots, customers, vehicles, bookings, and payment transactions.</w:t>
      </w:r>
      <w:r w:rsidRPr="0054096A">
        <w:rPr>
          <w:szCs w:val="24"/>
        </w:rPr>
        <w:t xml:space="preserve"> </w:t>
      </w:r>
      <w:r w:rsidRPr="0054096A">
        <w:rPr>
          <w:rStyle w:val="cursor-pointer"/>
          <w:szCs w:val="24"/>
        </w:rPr>
        <w:t>The system is designed to manage data accurately and consistently through the use of normalization, primary keys, and foreign keys and referential integrity.</w:t>
      </w:r>
      <w:r w:rsidRPr="0054096A">
        <w:rPr>
          <w:szCs w:val="24"/>
        </w:rPr>
        <w:t xml:space="preserve"> </w:t>
      </w:r>
      <w:r w:rsidRPr="0054096A">
        <w:rPr>
          <w:rStyle w:val="cursor-pointer"/>
          <w:szCs w:val="24"/>
        </w:rPr>
        <w:t>The database was tested and validated with practical queries, which confirmed the functional requirements as specified and proved that the database can be used to retrieve information effectively.</w:t>
      </w:r>
      <w:r w:rsidRPr="0054096A">
        <w:rPr>
          <w:szCs w:val="24"/>
        </w:rPr>
        <w:t xml:space="preserve"> </w:t>
      </w:r>
      <w:r w:rsidRPr="0054096A">
        <w:rPr>
          <w:rStyle w:val="cursor-pointer"/>
          <w:szCs w:val="24"/>
        </w:rPr>
        <w:t>The project highlights the importance of using relational database systems to enhance operational efficiency, minimize manual errors, and facilitate informed decision-making.</w:t>
      </w:r>
    </w:p>
    <w:p w:rsidR="00F1001D" w:rsidRPr="0054096A" w:rsidRDefault="005D072F" w:rsidP="0054096A">
      <w:pPr>
        <w:pStyle w:val="Heading1"/>
        <w:numPr>
          <w:ilvl w:val="0"/>
          <w:numId w:val="0"/>
        </w:numPr>
        <w:spacing w:before="0" w:line="360" w:lineRule="auto"/>
        <w:ind w:left="432"/>
        <w:jc w:val="center"/>
        <w:rPr>
          <w:rFonts w:ascii="Times New Roman" w:hAnsi="Times New Roman" w:cs="Times New Roman"/>
          <w:color w:val="auto"/>
          <w:sz w:val="24"/>
          <w:szCs w:val="24"/>
        </w:rPr>
      </w:pPr>
      <w:bookmarkStart w:id="26" w:name="_Toc234161368"/>
      <w:r w:rsidRPr="0054096A">
        <w:rPr>
          <w:rFonts w:ascii="Times New Roman" w:hAnsi="Times New Roman" w:cs="Times New Roman"/>
          <w:color w:val="auto"/>
          <w:sz w:val="24"/>
          <w:szCs w:val="24"/>
        </w:rPr>
        <w:lastRenderedPageBreak/>
        <w:t>Bibliography</w:t>
      </w:r>
      <w:bookmarkEnd w:id="26"/>
    </w:p>
    <w:p w:rsidR="00E23033" w:rsidRPr="0054096A" w:rsidRDefault="00E23033" w:rsidP="0054096A">
      <w:pPr>
        <w:spacing w:line="360" w:lineRule="auto"/>
        <w:ind w:firstLine="720"/>
        <w:jc w:val="center"/>
        <w:rPr>
          <w:b/>
          <w:szCs w:val="24"/>
        </w:rPr>
      </w:pPr>
    </w:p>
    <w:p w:rsidR="00A848F6" w:rsidRPr="0054096A" w:rsidRDefault="00E23033" w:rsidP="0054096A">
      <w:pPr>
        <w:widowControl w:val="0"/>
        <w:autoSpaceDE w:val="0"/>
        <w:autoSpaceDN w:val="0"/>
        <w:adjustRightInd w:val="0"/>
        <w:spacing w:line="360" w:lineRule="auto"/>
        <w:ind w:left="640" w:hanging="640"/>
        <w:rPr>
          <w:noProof/>
          <w:szCs w:val="24"/>
        </w:rPr>
      </w:pPr>
      <w:r w:rsidRPr="0054096A">
        <w:rPr>
          <w:b/>
          <w:szCs w:val="24"/>
        </w:rPr>
        <w:fldChar w:fldCharType="begin" w:fldLock="1"/>
      </w:r>
      <w:r w:rsidRPr="0054096A">
        <w:rPr>
          <w:b/>
          <w:szCs w:val="24"/>
        </w:rPr>
        <w:instrText xml:space="preserve">ADDIN Mendeley Bibliography CSL_BIBLIOGRAPHY </w:instrText>
      </w:r>
      <w:r w:rsidRPr="0054096A">
        <w:rPr>
          <w:b/>
          <w:szCs w:val="24"/>
        </w:rPr>
        <w:fldChar w:fldCharType="separate"/>
      </w:r>
      <w:r w:rsidR="00A848F6" w:rsidRPr="0054096A">
        <w:rPr>
          <w:noProof/>
          <w:szCs w:val="24"/>
        </w:rPr>
        <w:t>[1]</w:t>
      </w:r>
      <w:r w:rsidR="00A848F6" w:rsidRPr="0054096A">
        <w:rPr>
          <w:noProof/>
          <w:szCs w:val="24"/>
        </w:rPr>
        <w:tab/>
        <w:t xml:space="preserve">A. M. Muda, Z.C., Shariff, M.S., Baskara, S.N. and Yassin, </w:t>
      </w:r>
      <w:r w:rsidR="00596363">
        <w:rPr>
          <w:noProof/>
          <w:szCs w:val="24"/>
        </w:rPr>
        <w:t>“</w:t>
      </w:r>
      <w:r w:rsidR="00A848F6" w:rsidRPr="0054096A">
        <w:rPr>
          <w:noProof/>
          <w:szCs w:val="24"/>
        </w:rPr>
        <w:t>Revolutionize Urban Mobility with a Smart and Efficient Parking System Seamlessly Integrated with IoT Technology,</w:t>
      </w:r>
      <w:r w:rsidR="00596363">
        <w:rPr>
          <w:noProof/>
          <w:szCs w:val="24"/>
        </w:rPr>
        <w:t>”</w:t>
      </w:r>
      <w:r w:rsidR="00A848F6" w:rsidRPr="0054096A">
        <w:rPr>
          <w:noProof/>
          <w:szCs w:val="24"/>
        </w:rPr>
        <w:t xml:space="preserve"> </w:t>
      </w:r>
      <w:r w:rsidR="00A848F6" w:rsidRPr="0054096A">
        <w:rPr>
          <w:i/>
          <w:iCs/>
          <w:noProof/>
          <w:szCs w:val="24"/>
        </w:rPr>
        <w:t>Appl. Math</w:t>
      </w:r>
      <w:r w:rsidR="00A848F6" w:rsidRPr="0054096A">
        <w:rPr>
          <w:noProof/>
          <w:szCs w:val="24"/>
        </w:rPr>
        <w:t>, vol. 19, no. 6, pp. 1555–1562, 2025.</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[2]</w:t>
      </w:r>
      <w:r w:rsidRPr="0054096A">
        <w:rPr>
          <w:noProof/>
          <w:szCs w:val="24"/>
        </w:rPr>
        <w:tab/>
        <w:t xml:space="preserve">N. Hingorani, K., Gittens, D. and Edwards, </w:t>
      </w:r>
      <w:r w:rsidR="00596363">
        <w:rPr>
          <w:noProof/>
          <w:szCs w:val="24"/>
        </w:rPr>
        <w:t>“</w:t>
      </w:r>
      <w:r w:rsidRPr="0054096A">
        <w:rPr>
          <w:noProof/>
          <w:szCs w:val="24"/>
        </w:rPr>
        <w:t>Reinforcing database concepts by using entity relationships diagrams (erd) and normalization together for designing robust databases,</w:t>
      </w:r>
      <w:r w:rsidR="00596363">
        <w:rPr>
          <w:noProof/>
          <w:szCs w:val="24"/>
        </w:rPr>
        <w:t>”</w:t>
      </w:r>
      <w:r w:rsidRPr="0054096A">
        <w:rPr>
          <w:noProof/>
          <w:szCs w:val="24"/>
        </w:rPr>
        <w:t xml:space="preserve"> </w:t>
      </w:r>
      <w:r w:rsidRPr="0054096A">
        <w:rPr>
          <w:i/>
          <w:iCs/>
          <w:noProof/>
          <w:szCs w:val="24"/>
        </w:rPr>
        <w:t>Issues Inf. Syst.</w:t>
      </w:r>
      <w:r w:rsidRPr="0054096A">
        <w:rPr>
          <w:noProof/>
          <w:szCs w:val="24"/>
        </w:rPr>
        <w:t>, vol. 18, no. 1, pp. 148–155, 2017.</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[3]</w:t>
      </w:r>
      <w:r w:rsidRPr="0054096A">
        <w:rPr>
          <w:noProof/>
          <w:szCs w:val="24"/>
        </w:rPr>
        <w:tab/>
        <w:t xml:space="preserve">D. Zhang, M., Hadjieleftheriou, M., Ooi, B.C., Procopiuc, C.M. and Srivastava, </w:t>
      </w:r>
      <w:r w:rsidR="00596363">
        <w:rPr>
          <w:noProof/>
          <w:szCs w:val="24"/>
        </w:rPr>
        <w:t>“</w:t>
      </w:r>
      <w:r w:rsidRPr="0054096A">
        <w:rPr>
          <w:noProof/>
          <w:szCs w:val="24"/>
        </w:rPr>
        <w:t>On multi-column foreign key discovery,</w:t>
      </w:r>
      <w:r w:rsidR="00596363">
        <w:rPr>
          <w:noProof/>
          <w:szCs w:val="24"/>
        </w:rPr>
        <w:t>”</w:t>
      </w:r>
      <w:r w:rsidRPr="0054096A">
        <w:rPr>
          <w:noProof/>
          <w:szCs w:val="24"/>
        </w:rPr>
        <w:t xml:space="preserve"> </w:t>
      </w:r>
      <w:r w:rsidRPr="0054096A">
        <w:rPr>
          <w:i/>
          <w:iCs/>
          <w:noProof/>
          <w:szCs w:val="24"/>
        </w:rPr>
        <w:t>Proc. VLDB Endow.</w:t>
      </w:r>
      <w:r w:rsidRPr="0054096A">
        <w:rPr>
          <w:noProof/>
          <w:szCs w:val="24"/>
        </w:rPr>
        <w:t>, vol. 3, no. 1–2, pp. 805–814, 2010.</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[4]</w:t>
      </w:r>
      <w:r w:rsidRPr="0054096A">
        <w:rPr>
          <w:noProof/>
          <w:szCs w:val="24"/>
        </w:rPr>
        <w:tab/>
        <w:t xml:space="preserve">H. Duranti, L., Eastwood, T. and MacNeil, </w:t>
      </w:r>
      <w:r w:rsidRPr="0054096A">
        <w:rPr>
          <w:i/>
          <w:iCs/>
          <w:noProof/>
          <w:szCs w:val="24"/>
        </w:rPr>
        <w:t>Preservation of the integrity of electronic records</w:t>
      </w:r>
      <w:r w:rsidRPr="0054096A">
        <w:rPr>
          <w:noProof/>
          <w:szCs w:val="24"/>
        </w:rPr>
        <w:t>, Vol. 2. Springer Science &amp; Business Media, 2013.</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[5]</w:t>
      </w:r>
      <w:r w:rsidRPr="0054096A">
        <w:rPr>
          <w:noProof/>
          <w:szCs w:val="24"/>
        </w:rPr>
        <w:tab/>
        <w:t xml:space="preserve">M. Demba, </w:t>
      </w:r>
      <w:r w:rsidR="00596363">
        <w:rPr>
          <w:noProof/>
          <w:szCs w:val="24"/>
        </w:rPr>
        <w:t>“</w:t>
      </w:r>
      <w:r w:rsidRPr="0054096A">
        <w:rPr>
          <w:noProof/>
          <w:szCs w:val="24"/>
        </w:rPr>
        <w:t>Algorithm for relational database normalization up to 3NF,</w:t>
      </w:r>
      <w:r w:rsidR="00596363">
        <w:rPr>
          <w:noProof/>
          <w:szCs w:val="24"/>
        </w:rPr>
        <w:t>”</w:t>
      </w:r>
      <w:r w:rsidRPr="0054096A">
        <w:rPr>
          <w:noProof/>
          <w:szCs w:val="24"/>
        </w:rPr>
        <w:t xml:space="preserve"> </w:t>
      </w:r>
      <w:r w:rsidRPr="0054096A">
        <w:rPr>
          <w:i/>
          <w:iCs/>
          <w:noProof/>
          <w:szCs w:val="24"/>
        </w:rPr>
        <w:t>Int. J. Database Manag. Syst.</w:t>
      </w:r>
      <w:r w:rsidRPr="0054096A">
        <w:rPr>
          <w:noProof/>
          <w:szCs w:val="24"/>
        </w:rPr>
        <w:t>, vol. 5, no. 3, p. 39, 2013.</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[6]</w:t>
      </w:r>
      <w:r w:rsidRPr="0054096A">
        <w:rPr>
          <w:noProof/>
          <w:szCs w:val="24"/>
        </w:rPr>
        <w:tab/>
        <w:t xml:space="preserve">N. Hardini, M., Agarwal, V., Apriani, D., Widjaya, I.A., Setiawaty, E. and Nurasiah, </w:t>
      </w:r>
      <w:r w:rsidR="00596363">
        <w:rPr>
          <w:noProof/>
          <w:szCs w:val="24"/>
        </w:rPr>
        <w:t>“</w:t>
      </w:r>
      <w:r w:rsidRPr="0054096A">
        <w:rPr>
          <w:noProof/>
          <w:szCs w:val="24"/>
        </w:rPr>
        <w:t>Application of database normalization in increasing data storage efficiency,</w:t>
      </w:r>
      <w:r w:rsidR="00596363">
        <w:rPr>
          <w:noProof/>
          <w:szCs w:val="24"/>
        </w:rPr>
        <w:t>”</w:t>
      </w:r>
      <w:r w:rsidRPr="0054096A">
        <w:rPr>
          <w:noProof/>
          <w:szCs w:val="24"/>
        </w:rPr>
        <w:t xml:space="preserve"> </w:t>
      </w:r>
      <w:r w:rsidRPr="0054096A">
        <w:rPr>
          <w:i/>
          <w:iCs/>
          <w:noProof/>
          <w:szCs w:val="24"/>
        </w:rPr>
        <w:t>Int. Trans. Artif. Intell.</w:t>
      </w:r>
      <w:r w:rsidRPr="0054096A">
        <w:rPr>
          <w:noProof/>
          <w:szCs w:val="24"/>
        </w:rPr>
        <w:t>, vol. 3, no. 2, pp. 201–211, 2025.</w:t>
      </w:r>
    </w:p>
    <w:p w:rsidR="00A848F6" w:rsidRPr="0054096A" w:rsidRDefault="00A848F6" w:rsidP="0054096A">
      <w:pPr>
        <w:widowControl w:val="0"/>
        <w:autoSpaceDE w:val="0"/>
        <w:autoSpaceDN w:val="0"/>
        <w:adjustRightInd w:val="0"/>
        <w:spacing w:line="360" w:lineRule="auto"/>
        <w:ind w:left="640" w:hanging="640"/>
        <w:rPr>
          <w:noProof/>
          <w:szCs w:val="24"/>
        </w:rPr>
      </w:pPr>
      <w:r w:rsidRPr="0054096A">
        <w:rPr>
          <w:noProof/>
          <w:szCs w:val="24"/>
        </w:rPr>
        <w:t>[7]</w:t>
      </w:r>
      <w:r w:rsidRPr="0054096A">
        <w:rPr>
          <w:noProof/>
          <w:szCs w:val="24"/>
        </w:rPr>
        <w:tab/>
        <w:t xml:space="preserve">C. Spaccapietra, S. and Parent, </w:t>
      </w:r>
      <w:r w:rsidRPr="0054096A">
        <w:rPr>
          <w:i/>
          <w:iCs/>
          <w:noProof/>
          <w:szCs w:val="24"/>
        </w:rPr>
        <w:t>Database integration: the key to data interoperability. Advances in object-oriented data modeling</w:t>
      </w:r>
      <w:r w:rsidRPr="0054096A">
        <w:rPr>
          <w:noProof/>
          <w:szCs w:val="24"/>
        </w:rPr>
        <w:t>. 2000.</w:t>
      </w:r>
    </w:p>
    <w:p w:rsidR="005D072F" w:rsidRPr="0054096A" w:rsidRDefault="00E23033" w:rsidP="0054096A">
      <w:pPr>
        <w:widowControl w:val="0"/>
        <w:autoSpaceDE w:val="0"/>
        <w:autoSpaceDN w:val="0"/>
        <w:adjustRightInd w:val="0"/>
        <w:spacing w:line="360" w:lineRule="auto"/>
        <w:ind w:left="640" w:hanging="640"/>
        <w:rPr>
          <w:b/>
          <w:szCs w:val="24"/>
        </w:rPr>
      </w:pPr>
      <w:r w:rsidRPr="0054096A">
        <w:rPr>
          <w:b/>
          <w:szCs w:val="24"/>
        </w:rPr>
        <w:fldChar w:fldCharType="end"/>
      </w:r>
    </w:p>
    <w:sectPr w:rsidR="005D072F" w:rsidRPr="005409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21D7B"/>
    <w:multiLevelType w:val="multilevel"/>
    <w:tmpl w:val="7942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B0E27A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70BB7512"/>
    <w:multiLevelType w:val="hybridMultilevel"/>
    <w:tmpl w:val="11901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BC31AC"/>
    <w:multiLevelType w:val="hybridMultilevel"/>
    <w:tmpl w:val="9620B8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B62"/>
    <w:rsid w:val="0001171A"/>
    <w:rsid w:val="00040C5A"/>
    <w:rsid w:val="00053643"/>
    <w:rsid w:val="00185892"/>
    <w:rsid w:val="001B566A"/>
    <w:rsid w:val="00200906"/>
    <w:rsid w:val="002202D0"/>
    <w:rsid w:val="00231A3C"/>
    <w:rsid w:val="00283B4A"/>
    <w:rsid w:val="00291E9B"/>
    <w:rsid w:val="00366CCE"/>
    <w:rsid w:val="003C28C0"/>
    <w:rsid w:val="004A5F4B"/>
    <w:rsid w:val="004A719E"/>
    <w:rsid w:val="00523B62"/>
    <w:rsid w:val="0052752D"/>
    <w:rsid w:val="0054096A"/>
    <w:rsid w:val="00590965"/>
    <w:rsid w:val="00596363"/>
    <w:rsid w:val="005D072F"/>
    <w:rsid w:val="00605E8E"/>
    <w:rsid w:val="00611998"/>
    <w:rsid w:val="00612359"/>
    <w:rsid w:val="00653D6C"/>
    <w:rsid w:val="00681EB8"/>
    <w:rsid w:val="006B5ECD"/>
    <w:rsid w:val="0078601F"/>
    <w:rsid w:val="007C6406"/>
    <w:rsid w:val="007D724E"/>
    <w:rsid w:val="007E4B57"/>
    <w:rsid w:val="00817299"/>
    <w:rsid w:val="00825EFA"/>
    <w:rsid w:val="00852178"/>
    <w:rsid w:val="008C5C6D"/>
    <w:rsid w:val="00951BA7"/>
    <w:rsid w:val="009C6460"/>
    <w:rsid w:val="009F2B9C"/>
    <w:rsid w:val="00A47A1F"/>
    <w:rsid w:val="00A848F6"/>
    <w:rsid w:val="00B56F31"/>
    <w:rsid w:val="00BB4610"/>
    <w:rsid w:val="00BD29E9"/>
    <w:rsid w:val="00C712AF"/>
    <w:rsid w:val="00CC101D"/>
    <w:rsid w:val="00D32A21"/>
    <w:rsid w:val="00D340F9"/>
    <w:rsid w:val="00D85436"/>
    <w:rsid w:val="00DD66E7"/>
    <w:rsid w:val="00E0530F"/>
    <w:rsid w:val="00E23033"/>
    <w:rsid w:val="00E57DD7"/>
    <w:rsid w:val="00E60789"/>
    <w:rsid w:val="00EA07EF"/>
    <w:rsid w:val="00EA7C14"/>
    <w:rsid w:val="00F1001D"/>
    <w:rsid w:val="00F71DBD"/>
    <w:rsid w:val="00FA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05E8E"/>
    <w:pPr>
      <w:keepNext/>
      <w:keepLines/>
      <w:numPr>
        <w:numId w:val="4"/>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23B62"/>
    <w:pPr>
      <w:numPr>
        <w:ilvl w:val="1"/>
        <w:numId w:val="4"/>
      </w:num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605E8E"/>
    <w:pPr>
      <w:keepNext/>
      <w:keepLines/>
      <w:numPr>
        <w:ilvl w:val="2"/>
        <w:numId w:val="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4096A"/>
    <w:pPr>
      <w:keepNext/>
      <w:keepLines/>
      <w:numPr>
        <w:ilvl w:val="3"/>
        <w:numId w:val="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4096A"/>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4096A"/>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4096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4096A"/>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4096A"/>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3B62"/>
    <w:rPr>
      <w:rFonts w:eastAsia="Times New Roman"/>
      <w:b/>
      <w:bCs/>
      <w:sz w:val="36"/>
      <w:szCs w:val="36"/>
    </w:rPr>
  </w:style>
  <w:style w:type="paragraph" w:styleId="NormalWeb">
    <w:name w:val="Normal (Web)"/>
    <w:basedOn w:val="Normal"/>
    <w:uiPriority w:val="99"/>
    <w:semiHidden/>
    <w:unhideWhenUsed/>
    <w:rsid w:val="00523B62"/>
    <w:pPr>
      <w:spacing w:before="100" w:beforeAutospacing="1" w:after="100" w:afterAutospacing="1" w:line="240" w:lineRule="auto"/>
      <w:jc w:val="left"/>
    </w:pPr>
    <w:rPr>
      <w:rFonts w:eastAsia="Times New Roman"/>
      <w:szCs w:val="24"/>
    </w:rPr>
  </w:style>
  <w:style w:type="character" w:customStyle="1" w:styleId="Heading1Char">
    <w:name w:val="Heading 1 Char"/>
    <w:basedOn w:val="DefaultParagraphFont"/>
    <w:link w:val="Heading1"/>
    <w:uiPriority w:val="9"/>
    <w:rsid w:val="00605E8E"/>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605E8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605E8E"/>
    <w:rPr>
      <w:b/>
      <w:bCs/>
    </w:rPr>
  </w:style>
  <w:style w:type="table" w:styleId="TableGrid">
    <w:name w:val="Table Grid"/>
    <w:basedOn w:val="TableNormal"/>
    <w:uiPriority w:val="59"/>
    <w:rsid w:val="00605E8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36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643"/>
    <w:rPr>
      <w:rFonts w:ascii="Tahoma" w:hAnsi="Tahoma" w:cs="Tahoma"/>
      <w:sz w:val="16"/>
      <w:szCs w:val="16"/>
    </w:rPr>
  </w:style>
  <w:style w:type="paragraph" w:styleId="Caption">
    <w:name w:val="caption"/>
    <w:basedOn w:val="Normal"/>
    <w:next w:val="Normal"/>
    <w:uiPriority w:val="35"/>
    <w:unhideWhenUsed/>
    <w:qFormat/>
    <w:rsid w:val="00053643"/>
    <w:pPr>
      <w:spacing w:after="200" w:line="240" w:lineRule="auto"/>
    </w:pPr>
    <w:rPr>
      <w:b/>
      <w:bCs/>
      <w:color w:val="4F81BD" w:themeColor="accent1"/>
      <w:sz w:val="18"/>
      <w:szCs w:val="18"/>
    </w:rPr>
  </w:style>
  <w:style w:type="character" w:styleId="Emphasis">
    <w:name w:val="Emphasis"/>
    <w:basedOn w:val="DefaultParagraphFont"/>
    <w:uiPriority w:val="20"/>
    <w:qFormat/>
    <w:rsid w:val="00053643"/>
    <w:rPr>
      <w:i/>
      <w:iCs/>
    </w:rPr>
  </w:style>
  <w:style w:type="paragraph" w:styleId="ListParagraph">
    <w:name w:val="List Paragraph"/>
    <w:basedOn w:val="Normal"/>
    <w:uiPriority w:val="34"/>
    <w:qFormat/>
    <w:rsid w:val="00D85436"/>
    <w:pPr>
      <w:ind w:left="720"/>
      <w:contextualSpacing/>
    </w:pPr>
  </w:style>
  <w:style w:type="character" w:customStyle="1" w:styleId="cursor-pointer">
    <w:name w:val="cursor-pointer"/>
    <w:basedOn w:val="DefaultParagraphFont"/>
    <w:rsid w:val="00D32A21"/>
  </w:style>
  <w:style w:type="character" w:customStyle="1" w:styleId="Heading4Char">
    <w:name w:val="Heading 4 Char"/>
    <w:basedOn w:val="DefaultParagraphFont"/>
    <w:link w:val="Heading4"/>
    <w:uiPriority w:val="9"/>
    <w:rsid w:val="0054096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4096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4096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4096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4096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4096A"/>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4A5F4B"/>
    <w:pPr>
      <w:numPr>
        <w:numId w:val="0"/>
      </w:numPr>
      <w:spacing w:line="276" w:lineRule="auto"/>
      <w:jc w:val="left"/>
      <w:outlineLvl w:val="9"/>
    </w:pPr>
    <w:rPr>
      <w:lang w:eastAsia="ja-JP"/>
    </w:rPr>
  </w:style>
  <w:style w:type="paragraph" w:styleId="TOC1">
    <w:name w:val="toc 1"/>
    <w:basedOn w:val="Normal"/>
    <w:next w:val="Normal"/>
    <w:autoRedefine/>
    <w:uiPriority w:val="39"/>
    <w:unhideWhenUsed/>
    <w:rsid w:val="004A5F4B"/>
    <w:pPr>
      <w:spacing w:after="100"/>
    </w:pPr>
  </w:style>
  <w:style w:type="paragraph" w:styleId="TOC2">
    <w:name w:val="toc 2"/>
    <w:basedOn w:val="Normal"/>
    <w:next w:val="Normal"/>
    <w:autoRedefine/>
    <w:uiPriority w:val="39"/>
    <w:unhideWhenUsed/>
    <w:rsid w:val="004A5F4B"/>
    <w:pPr>
      <w:spacing w:after="100"/>
      <w:ind w:left="240"/>
    </w:pPr>
  </w:style>
  <w:style w:type="paragraph" w:styleId="TOC3">
    <w:name w:val="toc 3"/>
    <w:basedOn w:val="Normal"/>
    <w:next w:val="Normal"/>
    <w:autoRedefine/>
    <w:uiPriority w:val="39"/>
    <w:unhideWhenUsed/>
    <w:rsid w:val="004A5F4B"/>
    <w:pPr>
      <w:spacing w:after="100"/>
      <w:ind w:left="480"/>
    </w:pPr>
  </w:style>
  <w:style w:type="character" w:styleId="Hyperlink">
    <w:name w:val="Hyperlink"/>
    <w:basedOn w:val="DefaultParagraphFont"/>
    <w:uiPriority w:val="99"/>
    <w:unhideWhenUsed/>
    <w:rsid w:val="004A5F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05E8E"/>
    <w:pPr>
      <w:keepNext/>
      <w:keepLines/>
      <w:numPr>
        <w:numId w:val="4"/>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23B62"/>
    <w:pPr>
      <w:numPr>
        <w:ilvl w:val="1"/>
        <w:numId w:val="4"/>
      </w:num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605E8E"/>
    <w:pPr>
      <w:keepNext/>
      <w:keepLines/>
      <w:numPr>
        <w:ilvl w:val="2"/>
        <w:numId w:val="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4096A"/>
    <w:pPr>
      <w:keepNext/>
      <w:keepLines/>
      <w:numPr>
        <w:ilvl w:val="3"/>
        <w:numId w:val="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4096A"/>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4096A"/>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4096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4096A"/>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4096A"/>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3B62"/>
    <w:rPr>
      <w:rFonts w:eastAsia="Times New Roman"/>
      <w:b/>
      <w:bCs/>
      <w:sz w:val="36"/>
      <w:szCs w:val="36"/>
    </w:rPr>
  </w:style>
  <w:style w:type="paragraph" w:styleId="NormalWeb">
    <w:name w:val="Normal (Web)"/>
    <w:basedOn w:val="Normal"/>
    <w:uiPriority w:val="99"/>
    <w:semiHidden/>
    <w:unhideWhenUsed/>
    <w:rsid w:val="00523B62"/>
    <w:pPr>
      <w:spacing w:before="100" w:beforeAutospacing="1" w:after="100" w:afterAutospacing="1" w:line="240" w:lineRule="auto"/>
      <w:jc w:val="left"/>
    </w:pPr>
    <w:rPr>
      <w:rFonts w:eastAsia="Times New Roman"/>
      <w:szCs w:val="24"/>
    </w:rPr>
  </w:style>
  <w:style w:type="character" w:customStyle="1" w:styleId="Heading1Char">
    <w:name w:val="Heading 1 Char"/>
    <w:basedOn w:val="DefaultParagraphFont"/>
    <w:link w:val="Heading1"/>
    <w:uiPriority w:val="9"/>
    <w:rsid w:val="00605E8E"/>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605E8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605E8E"/>
    <w:rPr>
      <w:b/>
      <w:bCs/>
    </w:rPr>
  </w:style>
  <w:style w:type="table" w:styleId="TableGrid">
    <w:name w:val="Table Grid"/>
    <w:basedOn w:val="TableNormal"/>
    <w:uiPriority w:val="59"/>
    <w:rsid w:val="00605E8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36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643"/>
    <w:rPr>
      <w:rFonts w:ascii="Tahoma" w:hAnsi="Tahoma" w:cs="Tahoma"/>
      <w:sz w:val="16"/>
      <w:szCs w:val="16"/>
    </w:rPr>
  </w:style>
  <w:style w:type="paragraph" w:styleId="Caption">
    <w:name w:val="caption"/>
    <w:basedOn w:val="Normal"/>
    <w:next w:val="Normal"/>
    <w:uiPriority w:val="35"/>
    <w:unhideWhenUsed/>
    <w:qFormat/>
    <w:rsid w:val="00053643"/>
    <w:pPr>
      <w:spacing w:after="200" w:line="240" w:lineRule="auto"/>
    </w:pPr>
    <w:rPr>
      <w:b/>
      <w:bCs/>
      <w:color w:val="4F81BD" w:themeColor="accent1"/>
      <w:sz w:val="18"/>
      <w:szCs w:val="18"/>
    </w:rPr>
  </w:style>
  <w:style w:type="character" w:styleId="Emphasis">
    <w:name w:val="Emphasis"/>
    <w:basedOn w:val="DefaultParagraphFont"/>
    <w:uiPriority w:val="20"/>
    <w:qFormat/>
    <w:rsid w:val="00053643"/>
    <w:rPr>
      <w:i/>
      <w:iCs/>
    </w:rPr>
  </w:style>
  <w:style w:type="paragraph" w:styleId="ListParagraph">
    <w:name w:val="List Paragraph"/>
    <w:basedOn w:val="Normal"/>
    <w:uiPriority w:val="34"/>
    <w:qFormat/>
    <w:rsid w:val="00D85436"/>
    <w:pPr>
      <w:ind w:left="720"/>
      <w:contextualSpacing/>
    </w:pPr>
  </w:style>
  <w:style w:type="character" w:customStyle="1" w:styleId="cursor-pointer">
    <w:name w:val="cursor-pointer"/>
    <w:basedOn w:val="DefaultParagraphFont"/>
    <w:rsid w:val="00D32A21"/>
  </w:style>
  <w:style w:type="character" w:customStyle="1" w:styleId="Heading4Char">
    <w:name w:val="Heading 4 Char"/>
    <w:basedOn w:val="DefaultParagraphFont"/>
    <w:link w:val="Heading4"/>
    <w:uiPriority w:val="9"/>
    <w:rsid w:val="0054096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4096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4096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4096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4096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4096A"/>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4A5F4B"/>
    <w:pPr>
      <w:numPr>
        <w:numId w:val="0"/>
      </w:numPr>
      <w:spacing w:line="276" w:lineRule="auto"/>
      <w:jc w:val="left"/>
      <w:outlineLvl w:val="9"/>
    </w:pPr>
    <w:rPr>
      <w:lang w:eastAsia="ja-JP"/>
    </w:rPr>
  </w:style>
  <w:style w:type="paragraph" w:styleId="TOC1">
    <w:name w:val="toc 1"/>
    <w:basedOn w:val="Normal"/>
    <w:next w:val="Normal"/>
    <w:autoRedefine/>
    <w:uiPriority w:val="39"/>
    <w:unhideWhenUsed/>
    <w:rsid w:val="004A5F4B"/>
    <w:pPr>
      <w:spacing w:after="100"/>
    </w:pPr>
  </w:style>
  <w:style w:type="paragraph" w:styleId="TOC2">
    <w:name w:val="toc 2"/>
    <w:basedOn w:val="Normal"/>
    <w:next w:val="Normal"/>
    <w:autoRedefine/>
    <w:uiPriority w:val="39"/>
    <w:unhideWhenUsed/>
    <w:rsid w:val="004A5F4B"/>
    <w:pPr>
      <w:spacing w:after="100"/>
      <w:ind w:left="240"/>
    </w:pPr>
  </w:style>
  <w:style w:type="paragraph" w:styleId="TOC3">
    <w:name w:val="toc 3"/>
    <w:basedOn w:val="Normal"/>
    <w:next w:val="Normal"/>
    <w:autoRedefine/>
    <w:uiPriority w:val="39"/>
    <w:unhideWhenUsed/>
    <w:rsid w:val="004A5F4B"/>
    <w:pPr>
      <w:spacing w:after="100"/>
      <w:ind w:left="480"/>
    </w:pPr>
  </w:style>
  <w:style w:type="character" w:styleId="Hyperlink">
    <w:name w:val="Hyperlink"/>
    <w:basedOn w:val="DefaultParagraphFont"/>
    <w:uiPriority w:val="99"/>
    <w:unhideWhenUsed/>
    <w:rsid w:val="004A5F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99037">
      <w:bodyDiv w:val="1"/>
      <w:marLeft w:val="0"/>
      <w:marRight w:val="0"/>
      <w:marTop w:val="0"/>
      <w:marBottom w:val="0"/>
      <w:divBdr>
        <w:top w:val="none" w:sz="0" w:space="0" w:color="auto"/>
        <w:left w:val="none" w:sz="0" w:space="0" w:color="auto"/>
        <w:bottom w:val="none" w:sz="0" w:space="0" w:color="auto"/>
        <w:right w:val="none" w:sz="0" w:space="0" w:color="auto"/>
      </w:divBdr>
    </w:div>
    <w:div w:id="279578225">
      <w:bodyDiv w:val="1"/>
      <w:marLeft w:val="0"/>
      <w:marRight w:val="0"/>
      <w:marTop w:val="0"/>
      <w:marBottom w:val="0"/>
      <w:divBdr>
        <w:top w:val="none" w:sz="0" w:space="0" w:color="auto"/>
        <w:left w:val="none" w:sz="0" w:space="0" w:color="auto"/>
        <w:bottom w:val="none" w:sz="0" w:space="0" w:color="auto"/>
        <w:right w:val="none" w:sz="0" w:space="0" w:color="auto"/>
      </w:divBdr>
    </w:div>
    <w:div w:id="292175728">
      <w:bodyDiv w:val="1"/>
      <w:marLeft w:val="0"/>
      <w:marRight w:val="0"/>
      <w:marTop w:val="0"/>
      <w:marBottom w:val="0"/>
      <w:divBdr>
        <w:top w:val="none" w:sz="0" w:space="0" w:color="auto"/>
        <w:left w:val="none" w:sz="0" w:space="0" w:color="auto"/>
        <w:bottom w:val="none" w:sz="0" w:space="0" w:color="auto"/>
        <w:right w:val="none" w:sz="0" w:space="0" w:color="auto"/>
      </w:divBdr>
    </w:div>
    <w:div w:id="748112087">
      <w:bodyDiv w:val="1"/>
      <w:marLeft w:val="0"/>
      <w:marRight w:val="0"/>
      <w:marTop w:val="0"/>
      <w:marBottom w:val="0"/>
      <w:divBdr>
        <w:top w:val="none" w:sz="0" w:space="0" w:color="auto"/>
        <w:left w:val="none" w:sz="0" w:space="0" w:color="auto"/>
        <w:bottom w:val="none" w:sz="0" w:space="0" w:color="auto"/>
        <w:right w:val="none" w:sz="0" w:space="0" w:color="auto"/>
      </w:divBdr>
    </w:div>
    <w:div w:id="998769368">
      <w:bodyDiv w:val="1"/>
      <w:marLeft w:val="0"/>
      <w:marRight w:val="0"/>
      <w:marTop w:val="0"/>
      <w:marBottom w:val="0"/>
      <w:divBdr>
        <w:top w:val="none" w:sz="0" w:space="0" w:color="auto"/>
        <w:left w:val="none" w:sz="0" w:space="0" w:color="auto"/>
        <w:bottom w:val="none" w:sz="0" w:space="0" w:color="auto"/>
        <w:right w:val="none" w:sz="0" w:space="0" w:color="auto"/>
      </w:divBdr>
    </w:div>
    <w:div w:id="1033388857">
      <w:bodyDiv w:val="1"/>
      <w:marLeft w:val="0"/>
      <w:marRight w:val="0"/>
      <w:marTop w:val="0"/>
      <w:marBottom w:val="0"/>
      <w:divBdr>
        <w:top w:val="none" w:sz="0" w:space="0" w:color="auto"/>
        <w:left w:val="none" w:sz="0" w:space="0" w:color="auto"/>
        <w:bottom w:val="none" w:sz="0" w:space="0" w:color="auto"/>
        <w:right w:val="none" w:sz="0" w:space="0" w:color="auto"/>
      </w:divBdr>
    </w:div>
    <w:div w:id="1095638212">
      <w:bodyDiv w:val="1"/>
      <w:marLeft w:val="0"/>
      <w:marRight w:val="0"/>
      <w:marTop w:val="0"/>
      <w:marBottom w:val="0"/>
      <w:divBdr>
        <w:top w:val="none" w:sz="0" w:space="0" w:color="auto"/>
        <w:left w:val="none" w:sz="0" w:space="0" w:color="auto"/>
        <w:bottom w:val="none" w:sz="0" w:space="0" w:color="auto"/>
        <w:right w:val="none" w:sz="0" w:space="0" w:color="auto"/>
      </w:divBdr>
    </w:div>
    <w:div w:id="1179999438">
      <w:bodyDiv w:val="1"/>
      <w:marLeft w:val="0"/>
      <w:marRight w:val="0"/>
      <w:marTop w:val="0"/>
      <w:marBottom w:val="0"/>
      <w:divBdr>
        <w:top w:val="none" w:sz="0" w:space="0" w:color="auto"/>
        <w:left w:val="none" w:sz="0" w:space="0" w:color="auto"/>
        <w:bottom w:val="none" w:sz="0" w:space="0" w:color="auto"/>
        <w:right w:val="none" w:sz="0" w:space="0" w:color="auto"/>
      </w:divBdr>
    </w:div>
    <w:div w:id="1841313058">
      <w:bodyDiv w:val="1"/>
      <w:marLeft w:val="0"/>
      <w:marRight w:val="0"/>
      <w:marTop w:val="0"/>
      <w:marBottom w:val="0"/>
      <w:divBdr>
        <w:top w:val="none" w:sz="0" w:space="0" w:color="auto"/>
        <w:left w:val="none" w:sz="0" w:space="0" w:color="auto"/>
        <w:bottom w:val="none" w:sz="0" w:space="0" w:color="auto"/>
        <w:right w:val="none" w:sz="0" w:space="0" w:color="auto"/>
      </w:divBdr>
    </w:div>
    <w:div w:id="1860312579">
      <w:bodyDiv w:val="1"/>
      <w:marLeft w:val="0"/>
      <w:marRight w:val="0"/>
      <w:marTop w:val="0"/>
      <w:marBottom w:val="0"/>
      <w:divBdr>
        <w:top w:val="none" w:sz="0" w:space="0" w:color="auto"/>
        <w:left w:val="none" w:sz="0" w:space="0" w:color="auto"/>
        <w:bottom w:val="none" w:sz="0" w:space="0" w:color="auto"/>
        <w:right w:val="none" w:sz="0" w:space="0" w:color="auto"/>
      </w:divBdr>
    </w:div>
    <w:div w:id="1962614798">
      <w:bodyDiv w:val="1"/>
      <w:marLeft w:val="0"/>
      <w:marRight w:val="0"/>
      <w:marTop w:val="0"/>
      <w:marBottom w:val="0"/>
      <w:divBdr>
        <w:top w:val="none" w:sz="0" w:space="0" w:color="auto"/>
        <w:left w:val="none" w:sz="0" w:space="0" w:color="auto"/>
        <w:bottom w:val="none" w:sz="0" w:space="0" w:color="auto"/>
        <w:right w:val="none" w:sz="0" w:space="0" w:color="auto"/>
      </w:divBdr>
    </w:div>
    <w:div w:id="2102068575">
      <w:bodyDiv w:val="1"/>
      <w:marLeft w:val="0"/>
      <w:marRight w:val="0"/>
      <w:marTop w:val="0"/>
      <w:marBottom w:val="0"/>
      <w:divBdr>
        <w:top w:val="none" w:sz="0" w:space="0" w:color="auto"/>
        <w:left w:val="none" w:sz="0" w:space="0" w:color="auto"/>
        <w:bottom w:val="none" w:sz="0" w:space="0" w:color="auto"/>
        <w:right w:val="none" w:sz="0" w:space="0" w:color="auto"/>
      </w:divBdr>
      <w:divsChild>
        <w:div w:id="1028138442">
          <w:marLeft w:val="0"/>
          <w:marRight w:val="0"/>
          <w:marTop w:val="0"/>
          <w:marBottom w:val="0"/>
          <w:divBdr>
            <w:top w:val="none" w:sz="0" w:space="0" w:color="auto"/>
            <w:left w:val="none" w:sz="0" w:space="0" w:color="auto"/>
            <w:bottom w:val="none" w:sz="0" w:space="0" w:color="auto"/>
            <w:right w:val="none" w:sz="0" w:space="0" w:color="auto"/>
          </w:divBdr>
          <w:divsChild>
            <w:div w:id="1660117491">
              <w:marLeft w:val="0"/>
              <w:marRight w:val="0"/>
              <w:marTop w:val="0"/>
              <w:marBottom w:val="0"/>
              <w:divBdr>
                <w:top w:val="none" w:sz="0" w:space="0" w:color="auto"/>
                <w:left w:val="none" w:sz="0" w:space="0" w:color="auto"/>
                <w:bottom w:val="none" w:sz="0" w:space="0" w:color="auto"/>
                <w:right w:val="none" w:sz="0" w:space="0" w:color="auto"/>
              </w:divBdr>
            </w:div>
          </w:divsChild>
        </w:div>
        <w:div w:id="842086065">
          <w:marLeft w:val="0"/>
          <w:marRight w:val="0"/>
          <w:marTop w:val="0"/>
          <w:marBottom w:val="0"/>
          <w:divBdr>
            <w:top w:val="none" w:sz="0" w:space="0" w:color="auto"/>
            <w:left w:val="none" w:sz="0" w:space="0" w:color="auto"/>
            <w:bottom w:val="none" w:sz="0" w:space="0" w:color="auto"/>
            <w:right w:val="none" w:sz="0" w:space="0" w:color="auto"/>
          </w:divBdr>
          <w:divsChild>
            <w:div w:id="332151860">
              <w:marLeft w:val="0"/>
              <w:marRight w:val="0"/>
              <w:marTop w:val="0"/>
              <w:marBottom w:val="0"/>
              <w:divBdr>
                <w:top w:val="none" w:sz="0" w:space="0" w:color="auto"/>
                <w:left w:val="none" w:sz="0" w:space="0" w:color="auto"/>
                <w:bottom w:val="none" w:sz="0" w:space="0" w:color="auto"/>
                <w:right w:val="none" w:sz="0" w:space="0" w:color="auto"/>
              </w:divBdr>
            </w:div>
          </w:divsChild>
        </w:div>
        <w:div w:id="388307696">
          <w:marLeft w:val="0"/>
          <w:marRight w:val="0"/>
          <w:marTop w:val="0"/>
          <w:marBottom w:val="0"/>
          <w:divBdr>
            <w:top w:val="none" w:sz="0" w:space="0" w:color="auto"/>
            <w:left w:val="none" w:sz="0" w:space="0" w:color="auto"/>
            <w:bottom w:val="none" w:sz="0" w:space="0" w:color="auto"/>
            <w:right w:val="none" w:sz="0" w:space="0" w:color="auto"/>
          </w:divBdr>
          <w:divsChild>
            <w:div w:id="1237937500">
              <w:marLeft w:val="0"/>
              <w:marRight w:val="0"/>
              <w:marTop w:val="0"/>
              <w:marBottom w:val="0"/>
              <w:divBdr>
                <w:top w:val="none" w:sz="0" w:space="0" w:color="auto"/>
                <w:left w:val="none" w:sz="0" w:space="0" w:color="auto"/>
                <w:bottom w:val="none" w:sz="0" w:space="0" w:color="auto"/>
                <w:right w:val="none" w:sz="0" w:space="0" w:color="auto"/>
              </w:divBdr>
            </w:div>
          </w:divsChild>
        </w:div>
        <w:div w:id="1164008263">
          <w:marLeft w:val="0"/>
          <w:marRight w:val="0"/>
          <w:marTop w:val="0"/>
          <w:marBottom w:val="0"/>
          <w:divBdr>
            <w:top w:val="none" w:sz="0" w:space="0" w:color="auto"/>
            <w:left w:val="none" w:sz="0" w:space="0" w:color="auto"/>
            <w:bottom w:val="none" w:sz="0" w:space="0" w:color="auto"/>
            <w:right w:val="none" w:sz="0" w:space="0" w:color="auto"/>
          </w:divBdr>
          <w:divsChild>
            <w:div w:id="718289652">
              <w:marLeft w:val="0"/>
              <w:marRight w:val="0"/>
              <w:marTop w:val="0"/>
              <w:marBottom w:val="0"/>
              <w:divBdr>
                <w:top w:val="none" w:sz="0" w:space="0" w:color="auto"/>
                <w:left w:val="none" w:sz="0" w:space="0" w:color="auto"/>
                <w:bottom w:val="none" w:sz="0" w:space="0" w:color="auto"/>
                <w:right w:val="none" w:sz="0" w:space="0" w:color="auto"/>
              </w:divBdr>
            </w:div>
          </w:divsChild>
        </w:div>
        <w:div w:id="653534639">
          <w:marLeft w:val="0"/>
          <w:marRight w:val="0"/>
          <w:marTop w:val="0"/>
          <w:marBottom w:val="0"/>
          <w:divBdr>
            <w:top w:val="none" w:sz="0" w:space="0" w:color="auto"/>
            <w:left w:val="none" w:sz="0" w:space="0" w:color="auto"/>
            <w:bottom w:val="none" w:sz="0" w:space="0" w:color="auto"/>
            <w:right w:val="none" w:sz="0" w:space="0" w:color="auto"/>
          </w:divBdr>
          <w:divsChild>
            <w:div w:id="162626136">
              <w:marLeft w:val="0"/>
              <w:marRight w:val="0"/>
              <w:marTop w:val="0"/>
              <w:marBottom w:val="0"/>
              <w:divBdr>
                <w:top w:val="none" w:sz="0" w:space="0" w:color="auto"/>
                <w:left w:val="none" w:sz="0" w:space="0" w:color="auto"/>
                <w:bottom w:val="none" w:sz="0" w:space="0" w:color="auto"/>
                <w:right w:val="none" w:sz="0" w:space="0" w:color="auto"/>
              </w:divBdr>
            </w:div>
          </w:divsChild>
        </w:div>
        <w:div w:id="707487309">
          <w:marLeft w:val="0"/>
          <w:marRight w:val="0"/>
          <w:marTop w:val="0"/>
          <w:marBottom w:val="0"/>
          <w:divBdr>
            <w:top w:val="none" w:sz="0" w:space="0" w:color="auto"/>
            <w:left w:val="none" w:sz="0" w:space="0" w:color="auto"/>
            <w:bottom w:val="none" w:sz="0" w:space="0" w:color="auto"/>
            <w:right w:val="none" w:sz="0" w:space="0" w:color="auto"/>
          </w:divBdr>
          <w:divsChild>
            <w:div w:id="2013338096">
              <w:marLeft w:val="0"/>
              <w:marRight w:val="0"/>
              <w:marTop w:val="0"/>
              <w:marBottom w:val="0"/>
              <w:divBdr>
                <w:top w:val="none" w:sz="0" w:space="0" w:color="auto"/>
                <w:left w:val="none" w:sz="0" w:space="0" w:color="auto"/>
                <w:bottom w:val="none" w:sz="0" w:space="0" w:color="auto"/>
                <w:right w:val="none" w:sz="0" w:space="0" w:color="auto"/>
              </w:divBdr>
            </w:div>
          </w:divsChild>
        </w:div>
        <w:div w:id="1133789732">
          <w:marLeft w:val="0"/>
          <w:marRight w:val="0"/>
          <w:marTop w:val="0"/>
          <w:marBottom w:val="0"/>
          <w:divBdr>
            <w:top w:val="none" w:sz="0" w:space="0" w:color="auto"/>
            <w:left w:val="none" w:sz="0" w:space="0" w:color="auto"/>
            <w:bottom w:val="none" w:sz="0" w:space="0" w:color="auto"/>
            <w:right w:val="none" w:sz="0" w:space="0" w:color="auto"/>
          </w:divBdr>
          <w:divsChild>
            <w:div w:id="173711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C4646F76-3969-4D6F-A99F-E17DDBC71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22</Pages>
  <Words>4165</Words>
  <Characters>23747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Alexan</cp:lastModifiedBy>
  <cp:revision>38</cp:revision>
  <dcterms:created xsi:type="dcterms:W3CDTF">2026-07-05T10:29:00Z</dcterms:created>
  <dcterms:modified xsi:type="dcterms:W3CDTF">2026-07-05T13:40:00Z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1ffbf62b-40fc-38dd-a3e4-7caa5b3d19c3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