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ED81C4" w14:textId="6CE8659C" w:rsidR="001E0266" w:rsidRPr="0001299F" w:rsidRDefault="008F2F15">
      <w:pPr>
        <w:rPr>
          <w:rFonts w:ascii="Times New Roman" w:hAnsi="Times New Roman" w:cs="Times New Roman"/>
          <w:lang w:val="fr-CA"/>
        </w:rPr>
      </w:pPr>
      <w:r w:rsidRPr="0001299F">
        <w:rPr>
          <w:lang w:val="fr-CA"/>
        </w:rPr>
        <w:t>p. 101-102</w:t>
      </w:r>
    </w:p>
    <w:p w14:paraId="49A2BEAE" w14:textId="79CA9411" w:rsidR="008F2F15" w:rsidRDefault="006F1202">
      <w:pPr>
        <w:rPr>
          <w:rFonts w:ascii="Times New Roman" w:hAnsi="Times New Roman" w:cs="Times New Roman"/>
          <w:lang w:val="fr-CA"/>
        </w:rPr>
      </w:pPr>
      <w:r w:rsidRPr="006F1202">
        <w:rPr>
          <w:rFonts w:ascii="Times New Roman" w:hAnsi="Times New Roman" w:cs="Times New Roman"/>
          <w:lang w:val="fr-CA"/>
        </w:rPr>
        <w:t>a) Propter Iouem Amphitruoni Alcumena n</w:t>
      </w:r>
      <w:r>
        <w:rPr>
          <w:rFonts w:ascii="Times New Roman" w:hAnsi="Times New Roman" w:cs="Times New Roman"/>
          <w:lang w:val="fr-CA"/>
        </w:rPr>
        <w:t>il nisi mulier nihili esse videbitur.</w:t>
      </w:r>
    </w:p>
    <w:p w14:paraId="60BAF1AE" w14:textId="76F47556" w:rsidR="007C5F9B" w:rsidRDefault="006A7A8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 account</w:t>
      </w:r>
      <w:r w:rsidR="007D3B3B" w:rsidRPr="005E7B47">
        <w:rPr>
          <w:rFonts w:ascii="Times New Roman" w:hAnsi="Times New Roman" w:cs="Times New Roman"/>
        </w:rPr>
        <w:t xml:space="preserve"> of Jupiter, Alcumena will seem </w:t>
      </w:r>
      <w:r w:rsidR="003F79F3">
        <w:rPr>
          <w:rFonts w:ascii="Times New Roman" w:hAnsi="Times New Roman" w:cs="Times New Roman"/>
        </w:rPr>
        <w:t>to be nothing except a wife of no worth</w:t>
      </w:r>
      <w:r w:rsidR="00C77367" w:rsidRPr="00C77367">
        <w:rPr>
          <w:rFonts w:ascii="Times New Roman" w:hAnsi="Times New Roman" w:cs="Times New Roman"/>
        </w:rPr>
        <w:t xml:space="preserve"> </w:t>
      </w:r>
      <w:r w:rsidR="00C77367" w:rsidRPr="005E7B47">
        <w:rPr>
          <w:rFonts w:ascii="Times New Roman" w:hAnsi="Times New Roman" w:cs="Times New Roman"/>
        </w:rPr>
        <w:t>to Amphitruo</w:t>
      </w:r>
      <w:r w:rsidR="00356E23">
        <w:rPr>
          <w:rFonts w:ascii="Times New Roman" w:hAnsi="Times New Roman" w:cs="Times New Roman"/>
        </w:rPr>
        <w:t>.</w:t>
      </w:r>
      <w:r w:rsidR="0001299F" w:rsidRPr="005E7B47">
        <w:rPr>
          <w:rFonts w:ascii="Times New Roman" w:hAnsi="Times New Roman" w:cs="Times New Roman"/>
        </w:rPr>
        <w:t xml:space="preserve"> </w:t>
      </w:r>
    </w:p>
    <w:p w14:paraId="770862E5" w14:textId="77777777" w:rsidR="007510B1" w:rsidRPr="005E7B47" w:rsidRDefault="007510B1">
      <w:pPr>
        <w:rPr>
          <w:rFonts w:ascii="Times New Roman" w:hAnsi="Times New Roman" w:cs="Times New Roman"/>
        </w:rPr>
      </w:pPr>
    </w:p>
    <w:p w14:paraId="5B70B8AD" w14:textId="34683909" w:rsidR="006F1202" w:rsidRDefault="0038256D">
      <w:pPr>
        <w:rPr>
          <w:rFonts w:ascii="Times New Roman" w:hAnsi="Times New Roman" w:cs="Times New Roman"/>
          <w:lang w:val="fr-CA"/>
        </w:rPr>
      </w:pPr>
      <w:r w:rsidRPr="0038256D">
        <w:rPr>
          <w:rFonts w:ascii="Times New Roman" w:hAnsi="Times New Roman" w:cs="Times New Roman"/>
          <w:lang w:val="fr-CA"/>
        </w:rPr>
        <w:t>b) nisi me iterum amplexaberis, te non</w:t>
      </w:r>
      <w:r>
        <w:rPr>
          <w:rFonts w:ascii="Times New Roman" w:hAnsi="Times New Roman" w:cs="Times New Roman"/>
          <w:lang w:val="fr-CA"/>
        </w:rPr>
        <w:t xml:space="preserve"> amplexabor hac nocte</w:t>
      </w:r>
      <w:r w:rsidR="00BA59D3">
        <w:rPr>
          <w:rFonts w:ascii="Times New Roman" w:hAnsi="Times New Roman" w:cs="Times New Roman"/>
          <w:lang w:val="fr-CA"/>
        </w:rPr>
        <w:t>.</w:t>
      </w:r>
    </w:p>
    <w:p w14:paraId="0992E2AB" w14:textId="53A9C41B" w:rsidR="007C5F9B" w:rsidRDefault="00387CB9">
      <w:pPr>
        <w:rPr>
          <w:rFonts w:ascii="Times New Roman" w:hAnsi="Times New Roman" w:cs="Times New Roman"/>
        </w:rPr>
      </w:pPr>
      <w:r w:rsidRPr="00387CB9">
        <w:rPr>
          <w:rFonts w:ascii="Times New Roman" w:hAnsi="Times New Roman" w:cs="Times New Roman"/>
        </w:rPr>
        <w:t>Unless you will embrace m</w:t>
      </w:r>
      <w:r>
        <w:rPr>
          <w:rFonts w:ascii="Times New Roman" w:hAnsi="Times New Roman" w:cs="Times New Roman"/>
        </w:rPr>
        <w:t xml:space="preserve">e again, </w:t>
      </w:r>
      <w:r w:rsidR="003F79F3">
        <w:rPr>
          <w:rFonts w:ascii="Times New Roman" w:hAnsi="Times New Roman" w:cs="Times New Roman"/>
        </w:rPr>
        <w:t xml:space="preserve">I will not embrace you </w:t>
      </w:r>
      <w:r w:rsidR="00847190">
        <w:rPr>
          <w:rFonts w:ascii="Times New Roman" w:hAnsi="Times New Roman" w:cs="Times New Roman"/>
        </w:rPr>
        <w:t>this night</w:t>
      </w:r>
      <w:r w:rsidR="00134B59">
        <w:rPr>
          <w:rFonts w:ascii="Times New Roman" w:hAnsi="Times New Roman" w:cs="Times New Roman"/>
        </w:rPr>
        <w:t>.</w:t>
      </w:r>
    </w:p>
    <w:p w14:paraId="416FFF69" w14:textId="77777777" w:rsidR="007510B1" w:rsidRPr="00387CB9" w:rsidRDefault="007510B1">
      <w:pPr>
        <w:rPr>
          <w:rFonts w:ascii="Times New Roman" w:hAnsi="Times New Roman" w:cs="Times New Roman"/>
        </w:rPr>
      </w:pPr>
    </w:p>
    <w:p w14:paraId="257C7C79" w14:textId="646CA381" w:rsidR="00BA59D3" w:rsidRDefault="00BA59D3">
      <w:pPr>
        <w:rPr>
          <w:rFonts w:ascii="Times New Roman" w:hAnsi="Times New Roman" w:cs="Times New Roman"/>
          <w:lang w:val="fr-CA"/>
        </w:rPr>
      </w:pPr>
      <w:r w:rsidRPr="00BA59D3">
        <w:rPr>
          <w:rFonts w:ascii="Times New Roman" w:hAnsi="Times New Roman" w:cs="Times New Roman"/>
          <w:lang w:val="fr-CA"/>
        </w:rPr>
        <w:t>c) Quamquam Alcumena uxor magna fuit con</w:t>
      </w:r>
      <w:r>
        <w:rPr>
          <w:rFonts w:ascii="Times New Roman" w:hAnsi="Times New Roman" w:cs="Times New Roman"/>
          <w:lang w:val="fr-CA"/>
        </w:rPr>
        <w:t>tinentia, Amphitruo illi non credidit.</w:t>
      </w:r>
    </w:p>
    <w:p w14:paraId="3BB1D6B4" w14:textId="0CEE7E52" w:rsidR="007C5F9B" w:rsidRDefault="00134B59">
      <w:pPr>
        <w:rPr>
          <w:rFonts w:ascii="Times New Roman" w:hAnsi="Times New Roman" w:cs="Times New Roman"/>
        </w:rPr>
      </w:pPr>
      <w:r w:rsidRPr="00134B59">
        <w:rPr>
          <w:rFonts w:ascii="Times New Roman" w:hAnsi="Times New Roman" w:cs="Times New Roman"/>
        </w:rPr>
        <w:t>Although Alcumena was a w</w:t>
      </w:r>
      <w:r>
        <w:rPr>
          <w:rFonts w:ascii="Times New Roman" w:hAnsi="Times New Roman" w:cs="Times New Roman"/>
        </w:rPr>
        <w:t>ife of grea</w:t>
      </w:r>
      <w:r w:rsidR="00F31EDA">
        <w:rPr>
          <w:rFonts w:ascii="Times New Roman" w:hAnsi="Times New Roman" w:cs="Times New Roman"/>
        </w:rPr>
        <w:t>t restraint (decorum?), Amphitruo did not believe her.</w:t>
      </w:r>
    </w:p>
    <w:p w14:paraId="0221A187" w14:textId="77777777" w:rsidR="007510B1" w:rsidRPr="00134B59" w:rsidRDefault="007510B1">
      <w:pPr>
        <w:rPr>
          <w:rFonts w:ascii="Times New Roman" w:hAnsi="Times New Roman" w:cs="Times New Roman"/>
        </w:rPr>
      </w:pPr>
    </w:p>
    <w:p w14:paraId="68C52B3F" w14:textId="68356706" w:rsidR="00BA59D3" w:rsidRDefault="00BA59D3">
      <w:pPr>
        <w:rPr>
          <w:rFonts w:ascii="Times New Roman" w:hAnsi="Times New Roman" w:cs="Times New Roman"/>
          <w:lang w:val="fr-CA"/>
        </w:rPr>
      </w:pPr>
      <w:r>
        <w:rPr>
          <w:rFonts w:ascii="Times New Roman" w:hAnsi="Times New Roman" w:cs="Times New Roman"/>
          <w:lang w:val="fr-CA"/>
        </w:rPr>
        <w:t xml:space="preserve">d) Si longa vita </w:t>
      </w:r>
      <w:r w:rsidR="00AA0E26">
        <w:rPr>
          <w:rFonts w:ascii="Times New Roman" w:hAnsi="Times New Roman" w:cs="Times New Roman"/>
          <w:lang w:val="fr-CA"/>
        </w:rPr>
        <w:t>tua erit, malum longum accipies.</w:t>
      </w:r>
    </w:p>
    <w:p w14:paraId="33C3AA06" w14:textId="244656EA" w:rsidR="007C5F9B" w:rsidRDefault="0018116A">
      <w:pPr>
        <w:rPr>
          <w:rFonts w:ascii="Times New Roman" w:hAnsi="Times New Roman" w:cs="Times New Roman"/>
        </w:rPr>
      </w:pPr>
      <w:r w:rsidRPr="0018116A">
        <w:rPr>
          <w:rFonts w:ascii="Times New Roman" w:hAnsi="Times New Roman" w:cs="Times New Roman"/>
        </w:rPr>
        <w:t>If your life will b</w:t>
      </w:r>
      <w:r>
        <w:rPr>
          <w:rFonts w:ascii="Times New Roman" w:hAnsi="Times New Roman" w:cs="Times New Roman"/>
        </w:rPr>
        <w:t xml:space="preserve">e long, </w:t>
      </w:r>
      <w:r w:rsidR="00E51F10">
        <w:rPr>
          <w:rFonts w:ascii="Times New Roman" w:hAnsi="Times New Roman" w:cs="Times New Roman"/>
        </w:rPr>
        <w:t xml:space="preserve">you will </w:t>
      </w:r>
      <w:r w:rsidR="005C3659">
        <w:rPr>
          <w:rFonts w:ascii="Times New Roman" w:hAnsi="Times New Roman" w:cs="Times New Roman"/>
        </w:rPr>
        <w:t xml:space="preserve">receive </w:t>
      </w:r>
      <w:r w:rsidR="005F57B3">
        <w:rPr>
          <w:rFonts w:ascii="Times New Roman" w:hAnsi="Times New Roman" w:cs="Times New Roman"/>
        </w:rPr>
        <w:t>long trouble</w:t>
      </w:r>
      <w:r w:rsidR="006716CD">
        <w:rPr>
          <w:rFonts w:ascii="Times New Roman" w:hAnsi="Times New Roman" w:cs="Times New Roman"/>
        </w:rPr>
        <w:t>. [i.e. many troubles?</w:t>
      </w:r>
      <w:r w:rsidR="00F44B0A">
        <w:rPr>
          <w:rFonts w:ascii="Times New Roman" w:hAnsi="Times New Roman" w:cs="Times New Roman"/>
        </w:rPr>
        <w:t xml:space="preserve"> Or long receive troubles</w:t>
      </w:r>
      <w:r w:rsidR="006716CD">
        <w:rPr>
          <w:rFonts w:ascii="Times New Roman" w:hAnsi="Times New Roman" w:cs="Times New Roman"/>
        </w:rPr>
        <w:t>]</w:t>
      </w:r>
    </w:p>
    <w:p w14:paraId="77D8142F" w14:textId="77777777" w:rsidR="007510B1" w:rsidRPr="0018116A" w:rsidRDefault="007510B1">
      <w:pPr>
        <w:rPr>
          <w:rFonts w:ascii="Times New Roman" w:hAnsi="Times New Roman" w:cs="Times New Roman"/>
        </w:rPr>
      </w:pPr>
    </w:p>
    <w:p w14:paraId="11CD0D42" w14:textId="51A44502" w:rsidR="00AA0E26" w:rsidRDefault="00AA0E26">
      <w:pPr>
        <w:rPr>
          <w:rFonts w:ascii="Times New Roman" w:hAnsi="Times New Roman" w:cs="Times New Roman"/>
        </w:rPr>
      </w:pPr>
      <w:r w:rsidRPr="00C11902">
        <w:rPr>
          <w:rFonts w:ascii="Times New Roman" w:hAnsi="Times New Roman" w:cs="Times New Roman"/>
        </w:rPr>
        <w:t xml:space="preserve">e) Nihil conspicaberis nisi </w:t>
      </w:r>
      <w:r w:rsidR="00C11902" w:rsidRPr="00C11902">
        <w:rPr>
          <w:rFonts w:ascii="Times New Roman" w:hAnsi="Times New Roman" w:cs="Times New Roman"/>
        </w:rPr>
        <w:t>intro ad</w:t>
      </w:r>
      <w:r w:rsidR="00C11902">
        <w:rPr>
          <w:rFonts w:ascii="Times New Roman" w:hAnsi="Times New Roman" w:cs="Times New Roman"/>
        </w:rPr>
        <w:t xml:space="preserve"> uxxorem ingredi audebis.</w:t>
      </w:r>
    </w:p>
    <w:p w14:paraId="65FCEA86" w14:textId="321C9EE7" w:rsidR="007C5F9B" w:rsidRDefault="007C211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 will catch sight of nothing unless you enter inside </w:t>
      </w:r>
      <w:r w:rsidR="003F2D1B">
        <w:rPr>
          <w:rFonts w:ascii="Times New Roman" w:hAnsi="Times New Roman" w:cs="Times New Roman"/>
        </w:rPr>
        <w:t>to the wife.</w:t>
      </w:r>
    </w:p>
    <w:p w14:paraId="757033EB" w14:textId="77777777" w:rsidR="007510B1" w:rsidRDefault="007510B1">
      <w:pPr>
        <w:rPr>
          <w:rFonts w:ascii="Times New Roman" w:hAnsi="Times New Roman" w:cs="Times New Roman"/>
        </w:rPr>
      </w:pPr>
    </w:p>
    <w:p w14:paraId="418F03C9" w14:textId="7ADDB5F0" w:rsidR="00C11902" w:rsidRDefault="00C11902">
      <w:pPr>
        <w:rPr>
          <w:rFonts w:ascii="Times New Roman" w:hAnsi="Times New Roman" w:cs="Times New Roman"/>
          <w:lang w:val="fr-CA"/>
        </w:rPr>
      </w:pPr>
      <w:r w:rsidRPr="00CB3881">
        <w:rPr>
          <w:rFonts w:ascii="Times New Roman" w:hAnsi="Times New Roman" w:cs="Times New Roman"/>
          <w:lang w:val="fr-CA"/>
        </w:rPr>
        <w:t xml:space="preserve">f) </w:t>
      </w:r>
      <w:r w:rsidR="00CB3881" w:rsidRPr="00CB3881">
        <w:rPr>
          <w:rFonts w:ascii="Times New Roman" w:hAnsi="Times New Roman" w:cs="Times New Roman"/>
          <w:lang w:val="fr-CA"/>
        </w:rPr>
        <w:t>Quamquam iratus fui propter Io</w:t>
      </w:r>
      <w:r w:rsidR="00CB3881">
        <w:rPr>
          <w:rFonts w:ascii="Times New Roman" w:hAnsi="Times New Roman" w:cs="Times New Roman"/>
          <w:lang w:val="fr-CA"/>
        </w:rPr>
        <w:t>uis dolum, gratias uxori meae agere malam</w:t>
      </w:r>
      <w:r w:rsidR="005C00D8">
        <w:rPr>
          <w:rFonts w:ascii="Times New Roman" w:hAnsi="Times New Roman" w:cs="Times New Roman"/>
          <w:lang w:val="fr-CA"/>
        </w:rPr>
        <w:t xml:space="preserve"> </w:t>
      </w:r>
      <w:r w:rsidR="000B6F65">
        <w:rPr>
          <w:rFonts w:ascii="Times New Roman" w:hAnsi="Times New Roman" w:cs="Times New Roman"/>
          <w:lang w:val="fr-CA"/>
        </w:rPr>
        <w:t>propter filios ambo, alterum mei, Iouis alterum.</w:t>
      </w:r>
    </w:p>
    <w:p w14:paraId="40333CC7" w14:textId="111A6BE5" w:rsidR="007C5F9B" w:rsidRDefault="00345335">
      <w:pPr>
        <w:rPr>
          <w:rFonts w:ascii="Times New Roman" w:hAnsi="Times New Roman" w:cs="Times New Roman"/>
        </w:rPr>
      </w:pPr>
      <w:r w:rsidRPr="006E3023">
        <w:rPr>
          <w:rFonts w:ascii="Times New Roman" w:hAnsi="Times New Roman" w:cs="Times New Roman"/>
        </w:rPr>
        <w:t xml:space="preserve">Although I was angry </w:t>
      </w:r>
      <w:r w:rsidR="006A7A81">
        <w:rPr>
          <w:rFonts w:ascii="Times New Roman" w:hAnsi="Times New Roman" w:cs="Times New Roman"/>
        </w:rPr>
        <w:t>on account</w:t>
      </w:r>
      <w:r w:rsidR="006E3023">
        <w:rPr>
          <w:rFonts w:ascii="Times New Roman" w:hAnsi="Times New Roman" w:cs="Times New Roman"/>
        </w:rPr>
        <w:t xml:space="preserve"> of Jupiter’s deceipt, I rather they give thanks to my wife </w:t>
      </w:r>
      <w:r w:rsidR="00447495">
        <w:rPr>
          <w:rFonts w:ascii="Times New Roman" w:hAnsi="Times New Roman" w:cs="Times New Roman"/>
        </w:rPr>
        <w:t xml:space="preserve">because of both sons, one of </w:t>
      </w:r>
      <w:r w:rsidR="000745AD">
        <w:rPr>
          <w:rFonts w:ascii="Times New Roman" w:hAnsi="Times New Roman" w:cs="Times New Roman"/>
        </w:rPr>
        <w:t>mine, the other of Juppiter.</w:t>
      </w:r>
    </w:p>
    <w:p w14:paraId="0989862E" w14:textId="77777777" w:rsidR="000745AD" w:rsidRPr="006E3023" w:rsidRDefault="000745AD">
      <w:pPr>
        <w:rPr>
          <w:rFonts w:ascii="Times New Roman" w:hAnsi="Times New Roman" w:cs="Times New Roman"/>
        </w:rPr>
      </w:pPr>
    </w:p>
    <w:p w14:paraId="10EBFA23" w14:textId="621E4CEB" w:rsidR="007911FF" w:rsidRPr="00D2665F" w:rsidRDefault="007911F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lang w:val="fr-CA"/>
        </w:rPr>
        <w:t xml:space="preserve">g) Quid est? Vocemne Iouis audire possum? </w:t>
      </w:r>
      <w:r w:rsidRPr="0001299F">
        <w:rPr>
          <w:rFonts w:ascii="Times New Roman" w:hAnsi="Times New Roman" w:cs="Times New Roman"/>
          <w:lang w:val="fr-CA"/>
        </w:rPr>
        <w:t xml:space="preserve">O me miserum! </w:t>
      </w:r>
      <w:r w:rsidRPr="007C5F9B">
        <w:rPr>
          <w:rFonts w:ascii="Times New Roman" w:hAnsi="Times New Roman" w:cs="Times New Roman"/>
          <w:lang w:val="fr-CA"/>
        </w:rPr>
        <w:t>Fugiam, quia me cons</w:t>
      </w:r>
      <w:r w:rsidR="007C5F9B" w:rsidRPr="007C5F9B">
        <w:rPr>
          <w:rFonts w:ascii="Times New Roman" w:hAnsi="Times New Roman" w:cs="Times New Roman"/>
          <w:lang w:val="fr-CA"/>
        </w:rPr>
        <w:t>picabitur et i</w:t>
      </w:r>
      <w:r w:rsidR="007C5F9B">
        <w:rPr>
          <w:rFonts w:ascii="Times New Roman" w:hAnsi="Times New Roman" w:cs="Times New Roman"/>
          <w:lang w:val="fr-CA"/>
        </w:rPr>
        <w:t xml:space="preserve">rascetur. </w:t>
      </w:r>
      <w:r w:rsidR="000745AD">
        <w:rPr>
          <w:rFonts w:ascii="Times New Roman" w:hAnsi="Times New Roman" w:cs="Times New Roman"/>
          <w:lang w:val="fr-CA"/>
        </w:rPr>
        <w:br/>
      </w:r>
      <w:r w:rsidR="009334CD" w:rsidRPr="00D2665F">
        <w:rPr>
          <w:rFonts w:ascii="Times New Roman" w:hAnsi="Times New Roman" w:cs="Times New Roman"/>
        </w:rPr>
        <w:t xml:space="preserve">What is </w:t>
      </w:r>
      <w:r w:rsidR="00735ED9" w:rsidRPr="00D2665F">
        <w:rPr>
          <w:rFonts w:ascii="Times New Roman" w:hAnsi="Times New Roman" w:cs="Times New Roman"/>
        </w:rPr>
        <w:t>[this?]? [</w:t>
      </w:r>
      <w:r w:rsidR="00B92679" w:rsidRPr="00D2665F">
        <w:rPr>
          <w:rFonts w:ascii="Times New Roman" w:hAnsi="Times New Roman" w:cs="Times New Roman"/>
        </w:rPr>
        <w:t xml:space="preserve">Is it] the voice of </w:t>
      </w:r>
      <w:r w:rsidR="00D2665F" w:rsidRPr="00D2665F">
        <w:rPr>
          <w:rFonts w:ascii="Times New Roman" w:hAnsi="Times New Roman" w:cs="Times New Roman"/>
        </w:rPr>
        <w:t>Juppiter I c</w:t>
      </w:r>
      <w:r w:rsidR="00D2665F">
        <w:rPr>
          <w:rFonts w:ascii="Times New Roman" w:hAnsi="Times New Roman" w:cs="Times New Roman"/>
        </w:rPr>
        <w:t>an hear? O woe [is] me</w:t>
      </w:r>
      <w:r w:rsidR="00BC19E8">
        <w:rPr>
          <w:rFonts w:ascii="Times New Roman" w:hAnsi="Times New Roman" w:cs="Times New Roman"/>
        </w:rPr>
        <w:t>! I will flee, because he will catch sight of me and he will become angry.</w:t>
      </w:r>
    </w:p>
    <w:sectPr w:rsidR="007911FF" w:rsidRPr="00D2665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D35"/>
    <w:rsid w:val="0001299F"/>
    <w:rsid w:val="00030845"/>
    <w:rsid w:val="000745AD"/>
    <w:rsid w:val="000B6F65"/>
    <w:rsid w:val="00134B59"/>
    <w:rsid w:val="0018116A"/>
    <w:rsid w:val="001E0266"/>
    <w:rsid w:val="00345335"/>
    <w:rsid w:val="00356E23"/>
    <w:rsid w:val="0038256D"/>
    <w:rsid w:val="00387CB9"/>
    <w:rsid w:val="003B352F"/>
    <w:rsid w:val="003F2D1B"/>
    <w:rsid w:val="003F79F3"/>
    <w:rsid w:val="00447495"/>
    <w:rsid w:val="004C0EF8"/>
    <w:rsid w:val="004F2D35"/>
    <w:rsid w:val="005C00D8"/>
    <w:rsid w:val="005C3659"/>
    <w:rsid w:val="005E7B47"/>
    <w:rsid w:val="005F57B3"/>
    <w:rsid w:val="00660ADC"/>
    <w:rsid w:val="006716CD"/>
    <w:rsid w:val="00697F86"/>
    <w:rsid w:val="006A7A81"/>
    <w:rsid w:val="006E3023"/>
    <w:rsid w:val="006F1202"/>
    <w:rsid w:val="00735ED9"/>
    <w:rsid w:val="007510B1"/>
    <w:rsid w:val="007911FF"/>
    <w:rsid w:val="007C2113"/>
    <w:rsid w:val="007C5F9B"/>
    <w:rsid w:val="007D3B3B"/>
    <w:rsid w:val="00847190"/>
    <w:rsid w:val="008E4B9A"/>
    <w:rsid w:val="008F2F15"/>
    <w:rsid w:val="009334CD"/>
    <w:rsid w:val="00AA0E26"/>
    <w:rsid w:val="00B92679"/>
    <w:rsid w:val="00BA59D3"/>
    <w:rsid w:val="00BC19E8"/>
    <w:rsid w:val="00C11902"/>
    <w:rsid w:val="00C77367"/>
    <w:rsid w:val="00CB3881"/>
    <w:rsid w:val="00D2665F"/>
    <w:rsid w:val="00D51572"/>
    <w:rsid w:val="00D64F5A"/>
    <w:rsid w:val="00E51F10"/>
    <w:rsid w:val="00F31EDA"/>
    <w:rsid w:val="00F44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F1DAB"/>
  <w15:chartTrackingRefBased/>
  <w15:docId w15:val="{F21748E2-DE3E-4238-8BBE-D5C6EB329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1</Pages>
  <Words>193</Words>
  <Characters>1105</Characters>
  <Application>Microsoft Office Word</Application>
  <DocSecurity>0</DocSecurity>
  <Lines>9</Lines>
  <Paragraphs>2</Paragraphs>
  <ScaleCrop>false</ScaleCrop>
  <Company/>
  <LinksUpToDate>false</LinksUpToDate>
  <CharactersWithSpaces>1296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48</cp:revision>
  <dcterms:created xsi:type="dcterms:W3CDTF">2023-11-14T18:43:00Z</dcterms:created>
  <dcterms:modified xsi:type="dcterms:W3CDTF">2023-11-16T14:29:00Z</dcterms:modified>
</cp:coreProperties>
</file>