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601CD5" w14:textId="77777777" w:rsidR="00ED593B" w:rsidRPr="00F80CCE" w:rsidRDefault="00ED593B" w:rsidP="104367CC">
      <w:pPr>
        <w:spacing w:before="240" w:after="30"/>
        <w:jc w:val="center"/>
        <w:rPr>
          <w:rFonts w:ascii="Arial" w:hAnsi="Arial" w:cs="Arial"/>
          <w:sz w:val="24"/>
          <w:szCs w:val="24"/>
          <w:shd w:val="clear" w:color="auto" w:fill="FAF9F8"/>
        </w:rPr>
      </w:pPr>
      <w:r w:rsidRPr="00F80CCE">
        <w:rPr>
          <w:rFonts w:ascii="Arial" w:hAnsi="Arial" w:cs="Arial"/>
          <w:sz w:val="24"/>
          <w:szCs w:val="24"/>
          <w:shd w:val="clear" w:color="auto" w:fill="FAF9F8"/>
        </w:rPr>
        <w:t>University of Wales Trinity Saint David</w:t>
      </w:r>
    </w:p>
    <w:p w14:paraId="5D09C1EC" w14:textId="1126845B" w:rsidR="00ED593B" w:rsidRPr="00F80CCE" w:rsidRDefault="60214D47" w:rsidP="104367CC">
      <w:pPr>
        <w:spacing w:before="240"/>
        <w:jc w:val="center"/>
        <w:rPr>
          <w:rFonts w:ascii="Arial" w:hAnsi="Arial" w:cs="Arial"/>
          <w:sz w:val="24"/>
          <w:szCs w:val="24"/>
          <w:shd w:val="clear" w:color="auto" w:fill="FAF9F8"/>
        </w:rPr>
      </w:pPr>
      <w:r w:rsidRPr="00F80CCE">
        <w:rPr>
          <w:rFonts w:ascii="Arial" w:hAnsi="Arial" w:cs="Arial"/>
          <w:sz w:val="24"/>
          <w:szCs w:val="24"/>
          <w:shd w:val="clear" w:color="auto" w:fill="FAF9F8"/>
        </w:rPr>
        <w:t>School of Engineering</w:t>
      </w:r>
    </w:p>
    <w:p w14:paraId="25C7E0C5" w14:textId="77777777" w:rsidR="002E2384" w:rsidRPr="002E2384" w:rsidRDefault="002E2384" w:rsidP="104367CC">
      <w:pPr>
        <w:spacing w:before="240" w:after="120"/>
        <w:jc w:val="center"/>
        <w:rPr>
          <w:rFonts w:ascii="Arial" w:hAnsi="Arial" w:cs="Arial"/>
          <w:sz w:val="24"/>
          <w:szCs w:val="24"/>
        </w:rPr>
      </w:pPr>
      <w:r w:rsidRPr="002E2384">
        <w:rPr>
          <w:rFonts w:ascii="Arial" w:hAnsi="Arial" w:cs="Arial"/>
          <w:sz w:val="24"/>
          <w:szCs w:val="24"/>
        </w:rPr>
        <w:t>CAD Report – Dry Sump Design Project</w:t>
      </w:r>
    </w:p>
    <w:p w14:paraId="4752A2E1" w14:textId="61EEEB5B" w:rsidR="002E2384" w:rsidRPr="002E2384" w:rsidRDefault="002E2384" w:rsidP="104367CC">
      <w:pPr>
        <w:spacing w:before="240" w:after="120"/>
        <w:jc w:val="center"/>
        <w:rPr>
          <w:rFonts w:ascii="Arial" w:hAnsi="Arial" w:cs="Arial"/>
          <w:sz w:val="24"/>
          <w:szCs w:val="24"/>
        </w:rPr>
      </w:pPr>
      <w:r w:rsidRPr="002E2384">
        <w:rPr>
          <w:rFonts w:ascii="Arial" w:hAnsi="Arial" w:cs="Arial"/>
          <w:sz w:val="24"/>
          <w:szCs w:val="24"/>
        </w:rPr>
        <w:t>Engineering Design</w:t>
      </w:r>
    </w:p>
    <w:p w14:paraId="2D07D071" w14:textId="4417277C" w:rsidR="053430D5" w:rsidRDefault="002E2384" w:rsidP="104367CC">
      <w:pPr>
        <w:spacing w:before="240" w:after="120"/>
        <w:jc w:val="center"/>
        <w:rPr>
          <w:rFonts w:ascii="Arial" w:eastAsia="Arial" w:hAnsi="Arial" w:cs="Arial"/>
          <w:sz w:val="24"/>
          <w:szCs w:val="24"/>
        </w:rPr>
      </w:pPr>
      <w:r>
        <w:rPr>
          <w:rFonts w:ascii="Arial" w:eastAsia="Arial" w:hAnsi="Arial" w:cs="Arial"/>
          <w:color w:val="000000" w:themeColor="text1"/>
          <w:sz w:val="24"/>
          <w:szCs w:val="24"/>
        </w:rPr>
        <w:t>ACMA4008</w:t>
      </w:r>
    </w:p>
    <w:p w14:paraId="22B69120" w14:textId="06CDC2F5" w:rsidR="00ED593B" w:rsidRPr="00F80CCE" w:rsidRDefault="00ED593B" w:rsidP="104367CC">
      <w:pPr>
        <w:spacing w:before="240"/>
        <w:jc w:val="center"/>
        <w:rPr>
          <w:rFonts w:ascii="Arial" w:hAnsi="Arial" w:cs="Arial"/>
          <w:sz w:val="24"/>
          <w:szCs w:val="24"/>
          <w:shd w:val="clear" w:color="auto" w:fill="FAF9F8"/>
        </w:rPr>
      </w:pPr>
      <w:r w:rsidRPr="00F80CCE">
        <w:rPr>
          <w:rFonts w:ascii="Arial" w:hAnsi="Arial" w:cs="Arial"/>
          <w:sz w:val="24"/>
          <w:szCs w:val="24"/>
          <w:shd w:val="clear" w:color="auto" w:fill="FAF9F8"/>
        </w:rPr>
        <w:t>Morgan Daniel Evans</w:t>
      </w:r>
    </w:p>
    <w:p w14:paraId="42803401" w14:textId="261A0737" w:rsidR="00ED593B" w:rsidRPr="00F80CCE" w:rsidRDefault="00ED593B" w:rsidP="104367CC">
      <w:pPr>
        <w:spacing w:before="240"/>
        <w:jc w:val="center"/>
        <w:rPr>
          <w:rFonts w:ascii="Arial" w:hAnsi="Arial" w:cs="Arial"/>
          <w:sz w:val="24"/>
          <w:szCs w:val="24"/>
          <w:shd w:val="clear" w:color="auto" w:fill="FAF9F8"/>
        </w:rPr>
      </w:pPr>
      <w:r w:rsidRPr="00F80CCE">
        <w:rPr>
          <w:rFonts w:ascii="Arial" w:hAnsi="Arial" w:cs="Arial"/>
          <w:sz w:val="24"/>
          <w:szCs w:val="24"/>
          <w:shd w:val="clear" w:color="auto" w:fill="FAF9F8"/>
        </w:rPr>
        <w:t>2222959</w:t>
      </w:r>
    </w:p>
    <w:p w14:paraId="4F939242" w14:textId="60CF037C" w:rsidR="00ED593B" w:rsidRPr="00F80CCE" w:rsidRDefault="002E2384" w:rsidP="104367CC">
      <w:pPr>
        <w:spacing w:before="240"/>
        <w:jc w:val="center"/>
        <w:rPr>
          <w:rFonts w:ascii="Arial" w:hAnsi="Arial" w:cs="Arial"/>
          <w:sz w:val="24"/>
          <w:szCs w:val="24"/>
          <w:shd w:val="clear" w:color="auto" w:fill="FAF9F8"/>
        </w:rPr>
      </w:pPr>
      <w:r>
        <w:rPr>
          <w:rFonts w:ascii="Arial" w:hAnsi="Arial" w:cs="Arial"/>
          <w:sz w:val="24"/>
          <w:szCs w:val="24"/>
          <w:shd w:val="clear" w:color="auto" w:fill="FAF9F8"/>
        </w:rPr>
        <w:t>16</w:t>
      </w:r>
      <w:r w:rsidR="00F80CCE" w:rsidRPr="00F80CCE">
        <w:rPr>
          <w:rFonts w:ascii="Arial" w:hAnsi="Arial" w:cs="Arial"/>
          <w:sz w:val="24"/>
          <w:szCs w:val="24"/>
          <w:shd w:val="clear" w:color="auto" w:fill="FAF9F8"/>
        </w:rPr>
        <w:t>/02/2024</w:t>
      </w:r>
    </w:p>
    <w:p w14:paraId="29107874" w14:textId="2F1D4681" w:rsidR="009D3D0C" w:rsidRPr="00ED593B" w:rsidRDefault="009D3D0C" w:rsidP="00ED593B">
      <w:pPr>
        <w:spacing w:line="259" w:lineRule="auto"/>
        <w:jc w:val="center"/>
        <w:rPr>
          <w:rFonts w:ascii="Arial" w:hAnsi="Arial" w:cs="Arial"/>
          <w:sz w:val="44"/>
          <w:szCs w:val="44"/>
          <w:shd w:val="clear" w:color="auto" w:fill="FAF9F8"/>
        </w:rPr>
      </w:pPr>
      <w:r>
        <w:rPr>
          <w:shd w:val="clear" w:color="auto" w:fill="FAF9F8"/>
        </w:rPr>
        <w:br w:type="page"/>
      </w:r>
    </w:p>
    <w:sdt>
      <w:sdtPr>
        <w:rPr>
          <w:rFonts w:ascii="SansSerif" w:eastAsiaTheme="minorEastAsia" w:hAnsi="SansSerif" w:cstheme="minorBidi"/>
          <w:color w:val="auto"/>
          <w:sz w:val="22"/>
          <w:szCs w:val="22"/>
          <w:lang w:val="en-GB" w:eastAsia="zh-CN"/>
        </w:rPr>
        <w:id w:val="-324820941"/>
        <w:docPartObj>
          <w:docPartGallery w:val="Table of Contents"/>
          <w:docPartUnique/>
        </w:docPartObj>
      </w:sdtPr>
      <w:sdtEndPr>
        <w:rPr>
          <w:b/>
          <w:bCs/>
          <w:noProof/>
        </w:rPr>
      </w:sdtEndPr>
      <w:sdtContent>
        <w:p w14:paraId="614F25C8" w14:textId="6A9F24C4" w:rsidR="009D3D0C" w:rsidRDefault="009D3D0C">
          <w:pPr>
            <w:pStyle w:val="TOCHeading"/>
          </w:pPr>
          <w:r>
            <w:t>Contents</w:t>
          </w:r>
        </w:p>
        <w:p w14:paraId="0FA58173" w14:textId="2A4FC4A2" w:rsidR="0060752A" w:rsidRPr="0060752A" w:rsidRDefault="009D3D0C">
          <w:pPr>
            <w:pStyle w:val="TOC1"/>
            <w:tabs>
              <w:tab w:val="left" w:pos="440"/>
              <w:tab w:val="right" w:leader="dot" w:pos="9016"/>
            </w:tabs>
            <w:rPr>
              <w:rFonts w:ascii="Arial" w:hAnsi="Arial" w:cs="Arial"/>
              <w:noProof/>
              <w:sz w:val="24"/>
              <w:szCs w:val="24"/>
              <w:lang w:val="en-US" w:eastAsia="en-US"/>
            </w:rPr>
          </w:pPr>
          <w:r w:rsidRPr="0060752A">
            <w:rPr>
              <w:rFonts w:ascii="Arial" w:hAnsi="Arial" w:cs="Arial"/>
              <w:sz w:val="24"/>
              <w:szCs w:val="24"/>
            </w:rPr>
            <w:fldChar w:fldCharType="begin"/>
          </w:r>
          <w:r w:rsidRPr="0060752A">
            <w:rPr>
              <w:rFonts w:ascii="Arial" w:hAnsi="Arial" w:cs="Arial"/>
              <w:sz w:val="24"/>
              <w:szCs w:val="24"/>
            </w:rPr>
            <w:instrText xml:space="preserve"> TOC \o "1-3" \h \z \u </w:instrText>
          </w:r>
          <w:r w:rsidRPr="0060752A">
            <w:rPr>
              <w:rFonts w:ascii="Arial" w:hAnsi="Arial" w:cs="Arial"/>
              <w:sz w:val="24"/>
              <w:szCs w:val="24"/>
            </w:rPr>
            <w:fldChar w:fldCharType="separate"/>
          </w:r>
          <w:hyperlink w:anchor="_Toc159271769" w:history="1">
            <w:r w:rsidR="0060752A" w:rsidRPr="0060752A">
              <w:rPr>
                <w:rStyle w:val="Hyperlink"/>
                <w:rFonts w:ascii="Arial" w:hAnsi="Arial" w:cs="Arial"/>
                <w:noProof/>
                <w:sz w:val="24"/>
                <w:szCs w:val="24"/>
              </w:rPr>
              <w:t>1</w:t>
            </w:r>
            <w:r w:rsidR="0060752A" w:rsidRPr="0060752A">
              <w:rPr>
                <w:rFonts w:ascii="Arial" w:hAnsi="Arial" w:cs="Arial"/>
                <w:noProof/>
                <w:sz w:val="24"/>
                <w:szCs w:val="24"/>
                <w:lang w:val="en-US" w:eastAsia="en-US"/>
              </w:rPr>
              <w:tab/>
            </w:r>
            <w:r w:rsidR="0060752A" w:rsidRPr="0060752A">
              <w:rPr>
                <w:rStyle w:val="Hyperlink"/>
                <w:rFonts w:ascii="Arial" w:hAnsi="Arial" w:cs="Arial"/>
                <w:noProof/>
                <w:sz w:val="24"/>
                <w:szCs w:val="24"/>
                <w:shd w:val="clear" w:color="auto" w:fill="FAF9F8"/>
              </w:rPr>
              <w:t>Abstract</w:t>
            </w:r>
            <w:r w:rsidR="0060752A" w:rsidRPr="0060752A">
              <w:rPr>
                <w:rFonts w:ascii="Arial" w:hAnsi="Arial" w:cs="Arial"/>
                <w:noProof/>
                <w:webHidden/>
                <w:sz w:val="24"/>
                <w:szCs w:val="24"/>
              </w:rPr>
              <w:tab/>
            </w:r>
            <w:r w:rsidR="0060752A" w:rsidRPr="0060752A">
              <w:rPr>
                <w:rFonts w:ascii="Arial" w:hAnsi="Arial" w:cs="Arial"/>
                <w:noProof/>
                <w:webHidden/>
                <w:sz w:val="24"/>
                <w:szCs w:val="24"/>
              </w:rPr>
              <w:fldChar w:fldCharType="begin"/>
            </w:r>
            <w:r w:rsidR="0060752A" w:rsidRPr="0060752A">
              <w:rPr>
                <w:rFonts w:ascii="Arial" w:hAnsi="Arial" w:cs="Arial"/>
                <w:noProof/>
                <w:webHidden/>
                <w:sz w:val="24"/>
                <w:szCs w:val="24"/>
              </w:rPr>
              <w:instrText xml:space="preserve"> PAGEREF _Toc159271769 \h </w:instrText>
            </w:r>
            <w:r w:rsidR="0060752A" w:rsidRPr="0060752A">
              <w:rPr>
                <w:rFonts w:ascii="Arial" w:hAnsi="Arial" w:cs="Arial"/>
                <w:noProof/>
                <w:webHidden/>
                <w:sz w:val="24"/>
                <w:szCs w:val="24"/>
              </w:rPr>
            </w:r>
            <w:r w:rsidR="0060752A" w:rsidRPr="0060752A">
              <w:rPr>
                <w:rFonts w:ascii="Arial" w:hAnsi="Arial" w:cs="Arial"/>
                <w:noProof/>
                <w:webHidden/>
                <w:sz w:val="24"/>
                <w:szCs w:val="24"/>
              </w:rPr>
              <w:fldChar w:fldCharType="separate"/>
            </w:r>
            <w:r w:rsidR="0060752A" w:rsidRPr="0060752A">
              <w:rPr>
                <w:rFonts w:ascii="Arial" w:hAnsi="Arial" w:cs="Arial"/>
                <w:noProof/>
                <w:webHidden/>
                <w:sz w:val="24"/>
                <w:szCs w:val="24"/>
              </w:rPr>
              <w:t>1</w:t>
            </w:r>
            <w:r w:rsidR="0060752A" w:rsidRPr="0060752A">
              <w:rPr>
                <w:rFonts w:ascii="Arial" w:hAnsi="Arial" w:cs="Arial"/>
                <w:noProof/>
                <w:webHidden/>
                <w:sz w:val="24"/>
                <w:szCs w:val="24"/>
              </w:rPr>
              <w:fldChar w:fldCharType="end"/>
            </w:r>
          </w:hyperlink>
        </w:p>
        <w:p w14:paraId="5B63DDEF" w14:textId="7A0B487D" w:rsidR="0060752A" w:rsidRPr="0060752A" w:rsidRDefault="0060752A">
          <w:pPr>
            <w:pStyle w:val="TOC1"/>
            <w:tabs>
              <w:tab w:val="left" w:pos="440"/>
              <w:tab w:val="right" w:leader="dot" w:pos="9016"/>
            </w:tabs>
            <w:rPr>
              <w:rFonts w:ascii="Arial" w:hAnsi="Arial" w:cs="Arial"/>
              <w:noProof/>
              <w:sz w:val="24"/>
              <w:szCs w:val="24"/>
              <w:lang w:val="en-US" w:eastAsia="en-US"/>
            </w:rPr>
          </w:pPr>
          <w:hyperlink w:anchor="_Toc159271770" w:history="1">
            <w:r w:rsidRPr="0060752A">
              <w:rPr>
                <w:rStyle w:val="Hyperlink"/>
                <w:rFonts w:ascii="Arial" w:hAnsi="Arial" w:cs="Arial"/>
                <w:noProof/>
                <w:sz w:val="24"/>
                <w:szCs w:val="24"/>
              </w:rPr>
              <w:t>2</w:t>
            </w:r>
            <w:r w:rsidRPr="0060752A">
              <w:rPr>
                <w:rFonts w:ascii="Arial" w:hAnsi="Arial" w:cs="Arial"/>
                <w:noProof/>
                <w:sz w:val="24"/>
                <w:szCs w:val="24"/>
                <w:lang w:val="en-US" w:eastAsia="en-US"/>
              </w:rPr>
              <w:tab/>
            </w:r>
            <w:r w:rsidRPr="0060752A">
              <w:rPr>
                <w:rStyle w:val="Hyperlink"/>
                <w:rFonts w:ascii="Arial" w:hAnsi="Arial" w:cs="Arial"/>
                <w:noProof/>
                <w:sz w:val="24"/>
                <w:szCs w:val="24"/>
              </w:rPr>
              <w:t>Design process</w:t>
            </w:r>
            <w:r w:rsidRPr="0060752A">
              <w:rPr>
                <w:rFonts w:ascii="Arial" w:hAnsi="Arial" w:cs="Arial"/>
                <w:noProof/>
                <w:webHidden/>
                <w:sz w:val="24"/>
                <w:szCs w:val="24"/>
              </w:rPr>
              <w:tab/>
            </w:r>
            <w:r w:rsidRPr="0060752A">
              <w:rPr>
                <w:rFonts w:ascii="Arial" w:hAnsi="Arial" w:cs="Arial"/>
                <w:noProof/>
                <w:webHidden/>
                <w:sz w:val="24"/>
                <w:szCs w:val="24"/>
              </w:rPr>
              <w:fldChar w:fldCharType="begin"/>
            </w:r>
            <w:r w:rsidRPr="0060752A">
              <w:rPr>
                <w:rFonts w:ascii="Arial" w:hAnsi="Arial" w:cs="Arial"/>
                <w:noProof/>
                <w:webHidden/>
                <w:sz w:val="24"/>
                <w:szCs w:val="24"/>
              </w:rPr>
              <w:instrText xml:space="preserve"> PAGEREF _Toc159271770 \h </w:instrText>
            </w:r>
            <w:r w:rsidRPr="0060752A">
              <w:rPr>
                <w:rFonts w:ascii="Arial" w:hAnsi="Arial" w:cs="Arial"/>
                <w:noProof/>
                <w:webHidden/>
                <w:sz w:val="24"/>
                <w:szCs w:val="24"/>
              </w:rPr>
            </w:r>
            <w:r w:rsidRPr="0060752A">
              <w:rPr>
                <w:rFonts w:ascii="Arial" w:hAnsi="Arial" w:cs="Arial"/>
                <w:noProof/>
                <w:webHidden/>
                <w:sz w:val="24"/>
                <w:szCs w:val="24"/>
              </w:rPr>
              <w:fldChar w:fldCharType="separate"/>
            </w:r>
            <w:r w:rsidRPr="0060752A">
              <w:rPr>
                <w:rFonts w:ascii="Arial" w:hAnsi="Arial" w:cs="Arial"/>
                <w:noProof/>
                <w:webHidden/>
                <w:sz w:val="24"/>
                <w:szCs w:val="24"/>
              </w:rPr>
              <w:t>2</w:t>
            </w:r>
            <w:r w:rsidRPr="0060752A">
              <w:rPr>
                <w:rFonts w:ascii="Arial" w:hAnsi="Arial" w:cs="Arial"/>
                <w:noProof/>
                <w:webHidden/>
                <w:sz w:val="24"/>
                <w:szCs w:val="24"/>
              </w:rPr>
              <w:fldChar w:fldCharType="end"/>
            </w:r>
          </w:hyperlink>
        </w:p>
        <w:p w14:paraId="21460CC4" w14:textId="0F2910B1" w:rsidR="0060752A" w:rsidRPr="0060752A" w:rsidRDefault="0060752A">
          <w:pPr>
            <w:pStyle w:val="TOC1"/>
            <w:tabs>
              <w:tab w:val="left" w:pos="440"/>
              <w:tab w:val="right" w:leader="dot" w:pos="9016"/>
            </w:tabs>
            <w:rPr>
              <w:rFonts w:ascii="Arial" w:hAnsi="Arial" w:cs="Arial"/>
              <w:noProof/>
              <w:sz w:val="24"/>
              <w:szCs w:val="24"/>
              <w:lang w:val="en-US" w:eastAsia="en-US"/>
            </w:rPr>
          </w:pPr>
          <w:hyperlink w:anchor="_Toc159271771" w:history="1">
            <w:r w:rsidRPr="0060752A">
              <w:rPr>
                <w:rStyle w:val="Hyperlink"/>
                <w:rFonts w:ascii="Arial" w:hAnsi="Arial" w:cs="Arial"/>
                <w:noProof/>
                <w:sz w:val="24"/>
                <w:szCs w:val="24"/>
              </w:rPr>
              <w:t>3</w:t>
            </w:r>
            <w:r w:rsidRPr="0060752A">
              <w:rPr>
                <w:rFonts w:ascii="Arial" w:hAnsi="Arial" w:cs="Arial"/>
                <w:noProof/>
                <w:sz w:val="24"/>
                <w:szCs w:val="24"/>
                <w:lang w:val="en-US" w:eastAsia="en-US"/>
              </w:rPr>
              <w:tab/>
            </w:r>
            <w:r w:rsidRPr="0060752A">
              <w:rPr>
                <w:rStyle w:val="Hyperlink"/>
                <w:rFonts w:ascii="Arial" w:hAnsi="Arial" w:cs="Arial"/>
                <w:noProof/>
                <w:sz w:val="24"/>
                <w:szCs w:val="24"/>
                <w:shd w:val="clear" w:color="auto" w:fill="FAF9F8"/>
              </w:rPr>
              <w:t>Design solution</w:t>
            </w:r>
            <w:r w:rsidRPr="0060752A">
              <w:rPr>
                <w:rFonts w:ascii="Arial" w:hAnsi="Arial" w:cs="Arial"/>
                <w:noProof/>
                <w:webHidden/>
                <w:sz w:val="24"/>
                <w:szCs w:val="24"/>
              </w:rPr>
              <w:tab/>
            </w:r>
            <w:r w:rsidRPr="0060752A">
              <w:rPr>
                <w:rFonts w:ascii="Arial" w:hAnsi="Arial" w:cs="Arial"/>
                <w:noProof/>
                <w:webHidden/>
                <w:sz w:val="24"/>
                <w:szCs w:val="24"/>
              </w:rPr>
              <w:fldChar w:fldCharType="begin"/>
            </w:r>
            <w:r w:rsidRPr="0060752A">
              <w:rPr>
                <w:rFonts w:ascii="Arial" w:hAnsi="Arial" w:cs="Arial"/>
                <w:noProof/>
                <w:webHidden/>
                <w:sz w:val="24"/>
                <w:szCs w:val="24"/>
              </w:rPr>
              <w:instrText xml:space="preserve"> PAGEREF _Toc159271771 \h </w:instrText>
            </w:r>
            <w:r w:rsidRPr="0060752A">
              <w:rPr>
                <w:rFonts w:ascii="Arial" w:hAnsi="Arial" w:cs="Arial"/>
                <w:noProof/>
                <w:webHidden/>
                <w:sz w:val="24"/>
                <w:szCs w:val="24"/>
              </w:rPr>
            </w:r>
            <w:r w:rsidRPr="0060752A">
              <w:rPr>
                <w:rFonts w:ascii="Arial" w:hAnsi="Arial" w:cs="Arial"/>
                <w:noProof/>
                <w:webHidden/>
                <w:sz w:val="24"/>
                <w:szCs w:val="24"/>
              </w:rPr>
              <w:fldChar w:fldCharType="separate"/>
            </w:r>
            <w:r w:rsidRPr="0060752A">
              <w:rPr>
                <w:rFonts w:ascii="Arial" w:hAnsi="Arial" w:cs="Arial"/>
                <w:noProof/>
                <w:webHidden/>
                <w:sz w:val="24"/>
                <w:szCs w:val="24"/>
              </w:rPr>
              <w:t>6</w:t>
            </w:r>
            <w:r w:rsidRPr="0060752A">
              <w:rPr>
                <w:rFonts w:ascii="Arial" w:hAnsi="Arial" w:cs="Arial"/>
                <w:noProof/>
                <w:webHidden/>
                <w:sz w:val="24"/>
                <w:szCs w:val="24"/>
              </w:rPr>
              <w:fldChar w:fldCharType="end"/>
            </w:r>
          </w:hyperlink>
        </w:p>
        <w:p w14:paraId="1764871C" w14:textId="1936229C" w:rsidR="0060752A" w:rsidRPr="0060752A" w:rsidRDefault="0060752A">
          <w:pPr>
            <w:pStyle w:val="TOC1"/>
            <w:tabs>
              <w:tab w:val="left" w:pos="440"/>
              <w:tab w:val="right" w:leader="dot" w:pos="9016"/>
            </w:tabs>
            <w:rPr>
              <w:rFonts w:ascii="Arial" w:hAnsi="Arial" w:cs="Arial"/>
              <w:noProof/>
              <w:sz w:val="24"/>
              <w:szCs w:val="24"/>
              <w:lang w:val="en-US" w:eastAsia="en-US"/>
            </w:rPr>
          </w:pPr>
          <w:hyperlink w:anchor="_Toc159271772" w:history="1">
            <w:r w:rsidRPr="0060752A">
              <w:rPr>
                <w:rStyle w:val="Hyperlink"/>
                <w:rFonts w:ascii="Arial" w:hAnsi="Arial" w:cs="Arial"/>
                <w:noProof/>
                <w:sz w:val="24"/>
                <w:szCs w:val="24"/>
              </w:rPr>
              <w:t>4</w:t>
            </w:r>
            <w:r w:rsidRPr="0060752A">
              <w:rPr>
                <w:rFonts w:ascii="Arial" w:hAnsi="Arial" w:cs="Arial"/>
                <w:noProof/>
                <w:sz w:val="24"/>
                <w:szCs w:val="24"/>
                <w:lang w:val="en-US" w:eastAsia="en-US"/>
              </w:rPr>
              <w:tab/>
            </w:r>
            <w:r w:rsidRPr="0060752A">
              <w:rPr>
                <w:rStyle w:val="Hyperlink"/>
                <w:rFonts w:ascii="Arial" w:hAnsi="Arial" w:cs="Arial"/>
                <w:noProof/>
                <w:sz w:val="24"/>
                <w:szCs w:val="24"/>
              </w:rPr>
              <w:t>References</w:t>
            </w:r>
            <w:r w:rsidRPr="0060752A">
              <w:rPr>
                <w:rFonts w:ascii="Arial" w:hAnsi="Arial" w:cs="Arial"/>
                <w:noProof/>
                <w:webHidden/>
                <w:sz w:val="24"/>
                <w:szCs w:val="24"/>
              </w:rPr>
              <w:tab/>
            </w:r>
            <w:r w:rsidRPr="0060752A">
              <w:rPr>
                <w:rFonts w:ascii="Arial" w:hAnsi="Arial" w:cs="Arial"/>
                <w:noProof/>
                <w:webHidden/>
                <w:sz w:val="24"/>
                <w:szCs w:val="24"/>
              </w:rPr>
              <w:fldChar w:fldCharType="begin"/>
            </w:r>
            <w:r w:rsidRPr="0060752A">
              <w:rPr>
                <w:rFonts w:ascii="Arial" w:hAnsi="Arial" w:cs="Arial"/>
                <w:noProof/>
                <w:webHidden/>
                <w:sz w:val="24"/>
                <w:szCs w:val="24"/>
              </w:rPr>
              <w:instrText xml:space="preserve"> PAGEREF _Toc159271772 \h </w:instrText>
            </w:r>
            <w:r w:rsidRPr="0060752A">
              <w:rPr>
                <w:rFonts w:ascii="Arial" w:hAnsi="Arial" w:cs="Arial"/>
                <w:noProof/>
                <w:webHidden/>
                <w:sz w:val="24"/>
                <w:szCs w:val="24"/>
              </w:rPr>
            </w:r>
            <w:r w:rsidRPr="0060752A">
              <w:rPr>
                <w:rFonts w:ascii="Arial" w:hAnsi="Arial" w:cs="Arial"/>
                <w:noProof/>
                <w:webHidden/>
                <w:sz w:val="24"/>
                <w:szCs w:val="24"/>
              </w:rPr>
              <w:fldChar w:fldCharType="separate"/>
            </w:r>
            <w:r w:rsidRPr="0060752A">
              <w:rPr>
                <w:rFonts w:ascii="Arial" w:hAnsi="Arial" w:cs="Arial"/>
                <w:noProof/>
                <w:webHidden/>
                <w:sz w:val="24"/>
                <w:szCs w:val="24"/>
              </w:rPr>
              <w:t>1</w:t>
            </w:r>
            <w:r w:rsidRPr="0060752A">
              <w:rPr>
                <w:rFonts w:ascii="Arial" w:hAnsi="Arial" w:cs="Arial"/>
                <w:noProof/>
                <w:webHidden/>
                <w:sz w:val="24"/>
                <w:szCs w:val="24"/>
              </w:rPr>
              <w:fldChar w:fldCharType="end"/>
            </w:r>
          </w:hyperlink>
        </w:p>
        <w:p w14:paraId="3469661D" w14:textId="5289E866" w:rsidR="009D3D0C" w:rsidRDefault="009D3D0C">
          <w:r w:rsidRPr="0060752A">
            <w:rPr>
              <w:rFonts w:ascii="Arial" w:hAnsi="Arial" w:cs="Arial"/>
              <w:b/>
              <w:bCs/>
              <w:noProof/>
              <w:sz w:val="24"/>
              <w:szCs w:val="24"/>
            </w:rPr>
            <w:fldChar w:fldCharType="end"/>
          </w:r>
        </w:p>
      </w:sdtContent>
    </w:sdt>
    <w:p w14:paraId="5242A8AA" w14:textId="057E1B24" w:rsidR="00B631C5" w:rsidRDefault="00B631C5" w:rsidP="6394F96A">
      <w:pPr>
        <w:pStyle w:val="Heading1"/>
        <w:numPr>
          <w:ilvl w:val="0"/>
          <w:numId w:val="0"/>
        </w:numPr>
        <w:rPr>
          <w:shd w:val="clear" w:color="auto" w:fill="FAF9F8"/>
        </w:rPr>
        <w:sectPr w:rsidR="00B631C5" w:rsidSect="00DB06CA">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pgNumType w:fmt="lowerRoman"/>
          <w:cols w:space="708"/>
          <w:titlePg/>
          <w:docGrid w:linePitch="360"/>
        </w:sectPr>
      </w:pPr>
    </w:p>
    <w:p w14:paraId="4775BC7F" w14:textId="7B137BF9" w:rsidR="00B631C5" w:rsidRDefault="5C3DA067" w:rsidP="00B631C5">
      <w:pPr>
        <w:pStyle w:val="Heading1"/>
        <w:rPr>
          <w:shd w:val="clear" w:color="auto" w:fill="FAF9F8"/>
        </w:rPr>
      </w:pPr>
      <w:bookmarkStart w:id="0" w:name="_Toc159271769"/>
      <w:r>
        <w:rPr>
          <w:shd w:val="clear" w:color="auto" w:fill="FAF9F8"/>
        </w:rPr>
        <w:lastRenderedPageBreak/>
        <w:t>Abstract</w:t>
      </w:r>
      <w:bookmarkEnd w:id="0"/>
    </w:p>
    <w:p w14:paraId="18EB613E" w14:textId="02006B3E" w:rsidR="24DBE69D" w:rsidRDefault="24DBE69D" w:rsidP="3399D78B">
      <w:pPr>
        <w:rPr>
          <w:rFonts w:ascii="Arial" w:eastAsia="Arial" w:hAnsi="Arial" w:cs="Arial"/>
          <w:sz w:val="24"/>
          <w:szCs w:val="24"/>
        </w:rPr>
      </w:pPr>
      <w:r w:rsidRPr="3399D78B">
        <w:rPr>
          <w:rFonts w:ascii="Arial" w:eastAsia="Arial" w:hAnsi="Arial" w:cs="Arial"/>
          <w:sz w:val="24"/>
          <w:szCs w:val="24"/>
        </w:rPr>
        <w:t xml:space="preserve">Within the design process the most important aspect is meeting customer satisfaction and if </w:t>
      </w:r>
      <w:r w:rsidR="24C940EE" w:rsidRPr="3399D78B">
        <w:rPr>
          <w:rFonts w:ascii="Arial" w:eastAsia="Arial" w:hAnsi="Arial" w:cs="Arial"/>
          <w:sz w:val="24"/>
          <w:szCs w:val="24"/>
        </w:rPr>
        <w:t>possible,</w:t>
      </w:r>
      <w:r w:rsidRPr="3399D78B">
        <w:rPr>
          <w:rFonts w:ascii="Arial" w:eastAsia="Arial" w:hAnsi="Arial" w:cs="Arial"/>
          <w:sz w:val="24"/>
          <w:szCs w:val="24"/>
        </w:rPr>
        <w:t xml:space="preserve"> exceed they`re specified requir</w:t>
      </w:r>
      <w:r w:rsidR="6041F77A" w:rsidRPr="3399D78B">
        <w:rPr>
          <w:rFonts w:ascii="Arial" w:eastAsia="Arial" w:hAnsi="Arial" w:cs="Arial"/>
          <w:sz w:val="24"/>
          <w:szCs w:val="24"/>
        </w:rPr>
        <w:t>ements so that they will decide to continue to come back for more designs</w:t>
      </w:r>
      <w:r w:rsidR="000D07AE">
        <w:rPr>
          <w:rFonts w:ascii="Arial" w:eastAsia="Arial" w:hAnsi="Arial" w:cs="Arial"/>
          <w:sz w:val="24"/>
          <w:szCs w:val="24"/>
        </w:rPr>
        <w:t>.</w:t>
      </w:r>
    </w:p>
    <w:p w14:paraId="337E704E" w14:textId="35CE33F4" w:rsidR="00B631C5" w:rsidRPr="0001663D" w:rsidRDefault="008E7B45" w:rsidP="0001663D">
      <w:pPr>
        <w:pStyle w:val="Heading2"/>
        <w:numPr>
          <w:ilvl w:val="0"/>
          <w:numId w:val="0"/>
        </w:numPr>
        <w:rPr>
          <w:sz w:val="24"/>
          <w:szCs w:val="24"/>
          <w:shd w:val="clear" w:color="auto" w:fill="FAF9F8"/>
        </w:rPr>
      </w:pPr>
      <w:r w:rsidRPr="007907E4">
        <w:rPr>
          <w:rFonts w:hint="eastAsia"/>
          <w:sz w:val="24"/>
          <w:szCs w:val="24"/>
        </w:rPr>
        <w:br w:type="page"/>
      </w:r>
    </w:p>
    <w:p w14:paraId="23C9D8A1" w14:textId="5A72BD33" w:rsidR="00B631C5" w:rsidRDefault="7D2DEF5F" w:rsidP="00B631C5">
      <w:pPr>
        <w:pStyle w:val="Heading1"/>
        <w:rPr>
          <w:shd w:val="clear" w:color="auto" w:fill="FAF9F8"/>
        </w:rPr>
      </w:pPr>
      <w:bookmarkStart w:id="1" w:name="_Toc159271770"/>
      <w:r>
        <w:lastRenderedPageBreak/>
        <w:t>Design</w:t>
      </w:r>
      <w:r w:rsidR="50A5C765">
        <w:t xml:space="preserve"> process</w:t>
      </w:r>
      <w:bookmarkEnd w:id="1"/>
    </w:p>
    <w:p w14:paraId="13E9F691" w14:textId="5538D4A0" w:rsidR="3399D78B" w:rsidRDefault="3399D78B" w:rsidP="3399D78B"/>
    <w:p w14:paraId="3AA861AF" w14:textId="77777777" w:rsidR="00025A45" w:rsidRDefault="00252AF2" w:rsidP="3399D78B">
      <w:pPr>
        <w:rPr>
          <w:rFonts w:ascii="Arial" w:eastAsia="Arial" w:hAnsi="Arial" w:cs="Arial"/>
          <w:sz w:val="24"/>
          <w:szCs w:val="24"/>
        </w:rPr>
      </w:pPr>
      <w:r>
        <w:rPr>
          <w:rFonts w:ascii="Arial" w:eastAsia="Arial" w:hAnsi="Arial" w:cs="Arial"/>
          <w:sz w:val="24"/>
          <w:szCs w:val="24"/>
        </w:rPr>
        <w:t>Product design can be broken down into three main points, solve the customers problem, fill the gap for the customer that they cannot fill so they may perform well within they’re given discipline and contribute to they’re business needs</w:t>
      </w:r>
      <w:sdt>
        <w:sdtPr>
          <w:rPr>
            <w:rFonts w:ascii="Arial" w:eastAsia="Arial" w:hAnsi="Arial" w:cs="Arial"/>
            <w:sz w:val="24"/>
            <w:szCs w:val="24"/>
          </w:rPr>
          <w:id w:val="896944890"/>
          <w:citation/>
        </w:sdtPr>
        <w:sdtEndPr/>
        <w:sdtContent>
          <w:r>
            <w:rPr>
              <w:rFonts w:ascii="Arial" w:eastAsia="Arial" w:hAnsi="Arial" w:cs="Arial"/>
              <w:sz w:val="24"/>
              <w:szCs w:val="24"/>
            </w:rPr>
            <w:fldChar w:fldCharType="begin"/>
          </w:r>
          <w:r>
            <w:rPr>
              <w:rFonts w:ascii="Arial" w:eastAsia="Arial" w:hAnsi="Arial" w:cs="Arial"/>
              <w:sz w:val="24"/>
              <w:szCs w:val="24"/>
            </w:rPr>
            <w:instrText xml:space="preserve"> CITATION Ste23 \l 2057 </w:instrText>
          </w:r>
          <w:r>
            <w:rPr>
              <w:rFonts w:ascii="Arial" w:eastAsia="Arial" w:hAnsi="Arial" w:cs="Arial"/>
              <w:sz w:val="24"/>
              <w:szCs w:val="24"/>
            </w:rPr>
            <w:fldChar w:fldCharType="separate"/>
          </w:r>
          <w:r>
            <w:rPr>
              <w:rFonts w:ascii="Arial" w:eastAsia="Arial" w:hAnsi="Arial" w:cs="Arial"/>
              <w:noProof/>
              <w:sz w:val="24"/>
              <w:szCs w:val="24"/>
            </w:rPr>
            <w:t xml:space="preserve"> </w:t>
          </w:r>
          <w:r w:rsidRPr="00252AF2">
            <w:rPr>
              <w:rFonts w:ascii="Arial" w:eastAsia="Arial" w:hAnsi="Arial" w:cs="Arial"/>
              <w:noProof/>
              <w:sz w:val="24"/>
              <w:szCs w:val="24"/>
            </w:rPr>
            <w:t>(Stevens, 2023)</w:t>
          </w:r>
          <w:r>
            <w:rPr>
              <w:rFonts w:ascii="Arial" w:eastAsia="Arial" w:hAnsi="Arial" w:cs="Arial"/>
              <w:sz w:val="24"/>
              <w:szCs w:val="24"/>
            </w:rPr>
            <w:fldChar w:fldCharType="end"/>
          </w:r>
        </w:sdtContent>
      </w:sdt>
      <w:r>
        <w:rPr>
          <w:rFonts w:ascii="Arial" w:eastAsia="Arial" w:hAnsi="Arial" w:cs="Arial"/>
          <w:sz w:val="24"/>
          <w:szCs w:val="24"/>
        </w:rPr>
        <w:t xml:space="preserve">. </w:t>
      </w:r>
      <w:r w:rsidR="50A5C765" w:rsidRPr="3399D78B">
        <w:rPr>
          <w:rFonts w:ascii="Arial" w:eastAsia="Arial" w:hAnsi="Arial" w:cs="Arial"/>
          <w:sz w:val="24"/>
          <w:szCs w:val="24"/>
        </w:rPr>
        <w:t xml:space="preserve">There are 5 aspects to the design process, empathize which finding out your </w:t>
      </w:r>
      <w:r w:rsidR="5D8BC1DD" w:rsidRPr="3399D78B">
        <w:rPr>
          <w:rFonts w:ascii="Arial" w:eastAsia="Arial" w:hAnsi="Arial" w:cs="Arial"/>
          <w:sz w:val="24"/>
          <w:szCs w:val="24"/>
        </w:rPr>
        <w:t xml:space="preserve">customers' needs in form of research, define state your </w:t>
      </w:r>
      <w:r w:rsidR="7367818C" w:rsidRPr="3399D78B">
        <w:rPr>
          <w:rFonts w:ascii="Arial" w:eastAsia="Arial" w:hAnsi="Arial" w:cs="Arial"/>
          <w:sz w:val="24"/>
          <w:szCs w:val="24"/>
        </w:rPr>
        <w:t>customers'</w:t>
      </w:r>
      <w:r w:rsidR="5D8BC1DD" w:rsidRPr="3399D78B">
        <w:rPr>
          <w:rFonts w:ascii="Arial" w:eastAsia="Arial" w:hAnsi="Arial" w:cs="Arial"/>
          <w:sz w:val="24"/>
          <w:szCs w:val="24"/>
        </w:rPr>
        <w:t xml:space="preserve"> needs an</w:t>
      </w:r>
      <w:r w:rsidR="7B8319A7" w:rsidRPr="3399D78B">
        <w:rPr>
          <w:rFonts w:ascii="Arial" w:eastAsia="Arial" w:hAnsi="Arial" w:cs="Arial"/>
          <w:sz w:val="24"/>
          <w:szCs w:val="24"/>
        </w:rPr>
        <w:t>d problems, ideate create ideas and challenge you customers' needs to get a better outcome</w:t>
      </w:r>
      <w:r w:rsidR="3A27FED9" w:rsidRPr="3399D78B">
        <w:rPr>
          <w:rFonts w:ascii="Arial" w:eastAsia="Arial" w:hAnsi="Arial" w:cs="Arial"/>
          <w:sz w:val="24"/>
          <w:szCs w:val="24"/>
        </w:rPr>
        <w:t>, prototype put ideas into fruition in terms of modelling up different ideas and test so create id</w:t>
      </w:r>
      <w:r w:rsidR="5E01BAE5" w:rsidRPr="3399D78B">
        <w:rPr>
          <w:rFonts w:ascii="Arial" w:eastAsia="Arial" w:hAnsi="Arial" w:cs="Arial"/>
          <w:sz w:val="24"/>
          <w:szCs w:val="24"/>
        </w:rPr>
        <w:t>ea and test it in real life situations or use software to test it</w:t>
      </w:r>
      <w:r w:rsidR="007777C2">
        <w:rPr>
          <w:rFonts w:ascii="Arial" w:eastAsia="Arial" w:hAnsi="Arial" w:cs="Arial"/>
          <w:sz w:val="24"/>
          <w:szCs w:val="24"/>
        </w:rPr>
        <w:t xml:space="preserve"> </w:t>
      </w:r>
      <w:sdt>
        <w:sdtPr>
          <w:rPr>
            <w:rFonts w:ascii="Arial" w:eastAsia="Arial" w:hAnsi="Arial" w:cs="Arial"/>
            <w:sz w:val="24"/>
            <w:szCs w:val="24"/>
          </w:rPr>
          <w:id w:val="94766585"/>
          <w:citation/>
        </w:sdtPr>
        <w:sdtEndPr/>
        <w:sdtContent>
          <w:r w:rsidR="007777C2">
            <w:rPr>
              <w:rFonts w:ascii="Arial" w:eastAsia="Arial" w:hAnsi="Arial" w:cs="Arial"/>
              <w:sz w:val="24"/>
              <w:szCs w:val="24"/>
            </w:rPr>
            <w:fldChar w:fldCharType="begin"/>
          </w:r>
          <w:r w:rsidR="007777C2">
            <w:rPr>
              <w:rFonts w:ascii="Arial" w:eastAsia="Arial" w:hAnsi="Arial" w:cs="Arial"/>
              <w:sz w:val="24"/>
              <w:szCs w:val="24"/>
            </w:rPr>
            <w:instrText xml:space="preserve"> CITATION Dam24 \l 2057 </w:instrText>
          </w:r>
          <w:r w:rsidR="007777C2">
            <w:rPr>
              <w:rFonts w:ascii="Arial" w:eastAsia="Arial" w:hAnsi="Arial" w:cs="Arial"/>
              <w:sz w:val="24"/>
              <w:szCs w:val="24"/>
            </w:rPr>
            <w:fldChar w:fldCharType="separate"/>
          </w:r>
          <w:r w:rsidR="007777C2" w:rsidRPr="007777C2">
            <w:rPr>
              <w:rFonts w:ascii="Arial" w:eastAsia="Arial" w:hAnsi="Arial" w:cs="Arial"/>
              <w:noProof/>
              <w:sz w:val="24"/>
              <w:szCs w:val="24"/>
            </w:rPr>
            <w:t>(Dam, 2024)</w:t>
          </w:r>
          <w:r w:rsidR="007777C2">
            <w:rPr>
              <w:rFonts w:ascii="Arial" w:eastAsia="Arial" w:hAnsi="Arial" w:cs="Arial"/>
              <w:sz w:val="24"/>
              <w:szCs w:val="24"/>
            </w:rPr>
            <w:fldChar w:fldCharType="end"/>
          </w:r>
        </w:sdtContent>
      </w:sdt>
      <w:r w:rsidR="007777C2">
        <w:rPr>
          <w:rFonts w:ascii="Arial" w:eastAsia="Arial" w:hAnsi="Arial" w:cs="Arial"/>
          <w:sz w:val="24"/>
          <w:szCs w:val="24"/>
        </w:rPr>
        <w:t xml:space="preserve">. </w:t>
      </w:r>
      <w:r>
        <w:rPr>
          <w:rFonts w:ascii="Arial" w:eastAsia="Arial" w:hAnsi="Arial" w:cs="Arial"/>
          <w:sz w:val="24"/>
          <w:szCs w:val="24"/>
        </w:rPr>
        <w:t xml:space="preserve">There are four major points to why product design is important, these being so that you can give the customer a positive experience and hopefully gain a loyal customer, to gain an edge on other competitors within the market, it will streamline your process and also to track the progress of the product </w:t>
      </w:r>
      <w:sdt>
        <w:sdtPr>
          <w:rPr>
            <w:rFonts w:ascii="Arial" w:eastAsia="Arial" w:hAnsi="Arial" w:cs="Arial"/>
            <w:sz w:val="24"/>
            <w:szCs w:val="24"/>
          </w:rPr>
          <w:id w:val="-337388467"/>
          <w:citation/>
        </w:sdtPr>
        <w:sdtEndPr/>
        <w:sdtContent>
          <w:r>
            <w:rPr>
              <w:rFonts w:ascii="Arial" w:eastAsia="Arial" w:hAnsi="Arial" w:cs="Arial"/>
              <w:sz w:val="24"/>
              <w:szCs w:val="24"/>
            </w:rPr>
            <w:fldChar w:fldCharType="begin"/>
          </w:r>
          <w:r>
            <w:rPr>
              <w:rFonts w:ascii="Arial" w:eastAsia="Arial" w:hAnsi="Arial" w:cs="Arial"/>
              <w:sz w:val="24"/>
              <w:szCs w:val="24"/>
            </w:rPr>
            <w:instrText xml:space="preserve"> CITATION Ste23 \l 2057 </w:instrText>
          </w:r>
          <w:r>
            <w:rPr>
              <w:rFonts w:ascii="Arial" w:eastAsia="Arial" w:hAnsi="Arial" w:cs="Arial"/>
              <w:sz w:val="24"/>
              <w:szCs w:val="24"/>
            </w:rPr>
            <w:fldChar w:fldCharType="separate"/>
          </w:r>
          <w:r w:rsidRPr="00252AF2">
            <w:rPr>
              <w:rFonts w:ascii="Arial" w:eastAsia="Arial" w:hAnsi="Arial" w:cs="Arial"/>
              <w:noProof/>
              <w:sz w:val="24"/>
              <w:szCs w:val="24"/>
            </w:rPr>
            <w:t>(Stevens, 2023)</w:t>
          </w:r>
          <w:r>
            <w:rPr>
              <w:rFonts w:ascii="Arial" w:eastAsia="Arial" w:hAnsi="Arial" w:cs="Arial"/>
              <w:sz w:val="24"/>
              <w:szCs w:val="24"/>
            </w:rPr>
            <w:fldChar w:fldCharType="end"/>
          </w:r>
        </w:sdtContent>
      </w:sdt>
      <w:r>
        <w:rPr>
          <w:rFonts w:ascii="Arial" w:eastAsia="Arial" w:hAnsi="Arial" w:cs="Arial"/>
          <w:sz w:val="24"/>
          <w:szCs w:val="24"/>
        </w:rPr>
        <w:t xml:space="preserve">. The reason for giving he customer a positive experience is so important is so that you can meet there requirements and hopefully go beyond that and </w:t>
      </w:r>
      <w:r w:rsidR="00BF34B3">
        <w:rPr>
          <w:rFonts w:ascii="Arial" w:eastAsia="Arial" w:hAnsi="Arial" w:cs="Arial"/>
          <w:sz w:val="24"/>
          <w:szCs w:val="24"/>
        </w:rPr>
        <w:t>more times than not this will create a good relationship between both companies resulting in more business together and potentially from this gain more customers from good feedback. It is important to a have an edge on other competitors so that customers will choose your design process over others bringing more business. It is crucial to streamline your process for the main reason that if you can make your process more efficient it will not only impress customers with how fast they have received they’re design but it will also allow you to create more designs for others customers resulting in more business for the company. It is always important to track the progress of the product the reason being that by tracking the progress it will allow you to see where the process can be optimized, especially if you can get an opinion from someone other than yourself for example a colleague or manager.</w:t>
      </w:r>
    </w:p>
    <w:p w14:paraId="2EEB7C93" w14:textId="77777777" w:rsidR="00025A45" w:rsidRDefault="00025A45" w:rsidP="3399D78B">
      <w:pPr>
        <w:rPr>
          <w:rFonts w:ascii="Arial" w:eastAsia="Arial" w:hAnsi="Arial" w:cs="Arial"/>
          <w:sz w:val="24"/>
          <w:szCs w:val="24"/>
        </w:rPr>
      </w:pPr>
    </w:p>
    <w:p w14:paraId="3B53ABCE" w14:textId="77777777" w:rsidR="00025A45" w:rsidRDefault="00025A45" w:rsidP="3399D78B">
      <w:pPr>
        <w:rPr>
          <w:rFonts w:ascii="Arial" w:eastAsia="Arial" w:hAnsi="Arial" w:cs="Arial"/>
          <w:sz w:val="24"/>
          <w:szCs w:val="24"/>
        </w:rPr>
      </w:pPr>
    </w:p>
    <w:p w14:paraId="4BE61C37" w14:textId="77777777" w:rsidR="00025A45" w:rsidRDefault="00025A45" w:rsidP="3399D78B">
      <w:pPr>
        <w:rPr>
          <w:rFonts w:ascii="Arial" w:eastAsia="Arial" w:hAnsi="Arial" w:cs="Arial"/>
          <w:sz w:val="24"/>
          <w:szCs w:val="24"/>
        </w:rPr>
      </w:pPr>
    </w:p>
    <w:p w14:paraId="1AEAED5A" w14:textId="449965E0" w:rsidR="00252AF2" w:rsidRDefault="00BF34B3" w:rsidP="3399D78B">
      <w:pPr>
        <w:rPr>
          <w:rFonts w:ascii="Arial" w:eastAsia="Arial" w:hAnsi="Arial" w:cs="Arial"/>
          <w:sz w:val="24"/>
          <w:szCs w:val="24"/>
        </w:rPr>
      </w:pPr>
      <w:r>
        <w:rPr>
          <w:rFonts w:ascii="Arial" w:eastAsia="Arial" w:hAnsi="Arial" w:cs="Arial"/>
          <w:sz w:val="24"/>
          <w:szCs w:val="24"/>
        </w:rPr>
        <w:t xml:space="preserve"> </w:t>
      </w:r>
    </w:p>
    <w:tbl>
      <w:tblPr>
        <w:tblStyle w:val="TableGrid"/>
        <w:tblW w:w="0" w:type="auto"/>
        <w:tblLook w:val="04A0" w:firstRow="1" w:lastRow="0" w:firstColumn="1" w:lastColumn="0" w:noHBand="0" w:noVBand="1"/>
      </w:tblPr>
      <w:tblGrid>
        <w:gridCol w:w="4508"/>
        <w:gridCol w:w="4508"/>
      </w:tblGrid>
      <w:tr w:rsidR="00025A45" w14:paraId="07F602CD" w14:textId="77777777" w:rsidTr="00025A45">
        <w:tc>
          <w:tcPr>
            <w:tcW w:w="4508" w:type="dxa"/>
            <w:shd w:val="clear" w:color="auto" w:fill="E7E6E6" w:themeFill="background2"/>
          </w:tcPr>
          <w:p w14:paraId="3D99F8A1" w14:textId="2FB67592" w:rsidR="00025A45" w:rsidRPr="00025A45" w:rsidRDefault="00025A45" w:rsidP="3399D78B">
            <w:pPr>
              <w:rPr>
                <w:rFonts w:ascii="Arial" w:eastAsia="Arial" w:hAnsi="Arial" w:cs="Arial"/>
                <w:sz w:val="24"/>
                <w:szCs w:val="24"/>
              </w:rPr>
            </w:pPr>
            <w:r w:rsidRPr="00025A45">
              <w:rPr>
                <w:rFonts w:ascii="Arial" w:hAnsi="Arial" w:cs="Arial"/>
                <w:sz w:val="24"/>
                <w:szCs w:val="24"/>
              </w:rPr>
              <w:lastRenderedPageBreak/>
              <w:t>Customer requirement</w:t>
            </w:r>
          </w:p>
        </w:tc>
        <w:tc>
          <w:tcPr>
            <w:tcW w:w="4508" w:type="dxa"/>
            <w:shd w:val="clear" w:color="auto" w:fill="E7E6E6" w:themeFill="background2"/>
          </w:tcPr>
          <w:p w14:paraId="56E41B3E" w14:textId="34FD3A1E" w:rsidR="00025A45" w:rsidRPr="00025A45" w:rsidRDefault="00025A45" w:rsidP="3399D78B">
            <w:pPr>
              <w:rPr>
                <w:rFonts w:ascii="Arial" w:eastAsia="Arial" w:hAnsi="Arial" w:cs="Arial"/>
                <w:sz w:val="24"/>
                <w:szCs w:val="24"/>
              </w:rPr>
            </w:pPr>
            <w:r w:rsidRPr="00025A45">
              <w:rPr>
                <w:rFonts w:ascii="Arial" w:hAnsi="Arial" w:cs="Arial"/>
                <w:sz w:val="24"/>
                <w:szCs w:val="24"/>
              </w:rPr>
              <w:t>Importance rating (1-10)</w:t>
            </w:r>
          </w:p>
        </w:tc>
      </w:tr>
      <w:tr w:rsidR="00025A45" w14:paraId="3D2B2E30" w14:textId="77777777" w:rsidTr="00025A45">
        <w:tc>
          <w:tcPr>
            <w:tcW w:w="4508" w:type="dxa"/>
          </w:tcPr>
          <w:p w14:paraId="03D62DD2" w14:textId="202517B0" w:rsidR="00025A45" w:rsidRPr="00025A45" w:rsidRDefault="00025A45" w:rsidP="3399D78B">
            <w:pPr>
              <w:rPr>
                <w:rFonts w:ascii="Arial" w:eastAsia="Arial" w:hAnsi="Arial" w:cs="Arial"/>
                <w:sz w:val="24"/>
                <w:szCs w:val="24"/>
              </w:rPr>
            </w:pPr>
            <w:r w:rsidRPr="00025A45">
              <w:rPr>
                <w:rFonts w:ascii="Arial" w:hAnsi="Arial" w:cs="Arial"/>
                <w:sz w:val="24"/>
                <w:szCs w:val="24"/>
              </w:rPr>
              <w:t>The product should be lightweight</w:t>
            </w:r>
          </w:p>
        </w:tc>
        <w:tc>
          <w:tcPr>
            <w:tcW w:w="4508" w:type="dxa"/>
          </w:tcPr>
          <w:p w14:paraId="4AA87F5F" w14:textId="42298979" w:rsidR="00025A45" w:rsidRDefault="00025A45" w:rsidP="3399D78B">
            <w:pPr>
              <w:rPr>
                <w:rFonts w:ascii="Arial" w:eastAsia="Arial" w:hAnsi="Arial" w:cs="Arial"/>
                <w:sz w:val="24"/>
                <w:szCs w:val="24"/>
              </w:rPr>
            </w:pPr>
            <w:r>
              <w:rPr>
                <w:rFonts w:ascii="Arial" w:eastAsia="Arial" w:hAnsi="Arial" w:cs="Arial"/>
                <w:sz w:val="24"/>
                <w:szCs w:val="24"/>
              </w:rPr>
              <w:t>8</w:t>
            </w:r>
          </w:p>
        </w:tc>
      </w:tr>
      <w:tr w:rsidR="00025A45" w14:paraId="5E96FC25" w14:textId="77777777" w:rsidTr="00025A45">
        <w:tc>
          <w:tcPr>
            <w:tcW w:w="4508" w:type="dxa"/>
          </w:tcPr>
          <w:p w14:paraId="3C97B6A3" w14:textId="7749D486" w:rsidR="00025A45" w:rsidRPr="00025A45" w:rsidRDefault="00025A45" w:rsidP="3399D78B">
            <w:pPr>
              <w:rPr>
                <w:rFonts w:ascii="Arial" w:eastAsia="Arial" w:hAnsi="Arial" w:cs="Arial"/>
                <w:sz w:val="24"/>
                <w:szCs w:val="24"/>
              </w:rPr>
            </w:pPr>
            <w:r w:rsidRPr="00025A45">
              <w:rPr>
                <w:rFonts w:ascii="Arial" w:hAnsi="Arial" w:cs="Arial"/>
                <w:sz w:val="24"/>
                <w:szCs w:val="24"/>
              </w:rPr>
              <w:t>The product should be easy to install (initial set-up)</w:t>
            </w:r>
          </w:p>
        </w:tc>
        <w:tc>
          <w:tcPr>
            <w:tcW w:w="4508" w:type="dxa"/>
          </w:tcPr>
          <w:p w14:paraId="234664D5" w14:textId="7DEF2E43" w:rsidR="00025A45" w:rsidRDefault="00025A45" w:rsidP="3399D78B">
            <w:pPr>
              <w:rPr>
                <w:rFonts w:ascii="Arial" w:eastAsia="Arial" w:hAnsi="Arial" w:cs="Arial"/>
                <w:sz w:val="24"/>
                <w:szCs w:val="24"/>
              </w:rPr>
            </w:pPr>
            <w:r>
              <w:rPr>
                <w:rFonts w:ascii="Arial" w:eastAsia="Arial" w:hAnsi="Arial" w:cs="Arial"/>
                <w:sz w:val="24"/>
                <w:szCs w:val="24"/>
              </w:rPr>
              <w:t>5</w:t>
            </w:r>
          </w:p>
        </w:tc>
      </w:tr>
      <w:tr w:rsidR="00025A45" w14:paraId="2452EB06" w14:textId="77777777" w:rsidTr="00025A45">
        <w:tc>
          <w:tcPr>
            <w:tcW w:w="4508" w:type="dxa"/>
          </w:tcPr>
          <w:p w14:paraId="6153FD31" w14:textId="3FD589DB" w:rsidR="00025A45" w:rsidRPr="00025A45" w:rsidRDefault="00025A45" w:rsidP="3399D78B">
            <w:pPr>
              <w:rPr>
                <w:rFonts w:ascii="Arial" w:eastAsia="Arial" w:hAnsi="Arial" w:cs="Arial"/>
                <w:sz w:val="24"/>
                <w:szCs w:val="24"/>
              </w:rPr>
            </w:pPr>
            <w:r w:rsidRPr="00025A45">
              <w:rPr>
                <w:rFonts w:ascii="Arial" w:hAnsi="Arial" w:cs="Arial"/>
                <w:sz w:val="24"/>
                <w:szCs w:val="24"/>
              </w:rPr>
              <w:t>In the event of a roll-over, the engine should not be flooded with lubricant</w:t>
            </w:r>
          </w:p>
        </w:tc>
        <w:tc>
          <w:tcPr>
            <w:tcW w:w="4508" w:type="dxa"/>
          </w:tcPr>
          <w:p w14:paraId="6E253443" w14:textId="5A8531CA" w:rsidR="00025A45" w:rsidRDefault="00025A45" w:rsidP="3399D78B">
            <w:pPr>
              <w:rPr>
                <w:rFonts w:ascii="Arial" w:eastAsia="Arial" w:hAnsi="Arial" w:cs="Arial"/>
                <w:sz w:val="24"/>
                <w:szCs w:val="24"/>
              </w:rPr>
            </w:pPr>
            <w:r>
              <w:rPr>
                <w:rFonts w:ascii="Arial" w:eastAsia="Arial" w:hAnsi="Arial" w:cs="Arial"/>
                <w:sz w:val="24"/>
                <w:szCs w:val="24"/>
              </w:rPr>
              <w:t>9</w:t>
            </w:r>
          </w:p>
        </w:tc>
      </w:tr>
      <w:tr w:rsidR="00025A45" w14:paraId="5BB6C2C9" w14:textId="77777777" w:rsidTr="00025A45">
        <w:tc>
          <w:tcPr>
            <w:tcW w:w="4508" w:type="dxa"/>
          </w:tcPr>
          <w:p w14:paraId="1C0F0240" w14:textId="654C3497" w:rsidR="00025A45" w:rsidRPr="00025A45" w:rsidRDefault="00025A45" w:rsidP="3399D78B">
            <w:pPr>
              <w:rPr>
                <w:rFonts w:ascii="Arial" w:eastAsia="Arial" w:hAnsi="Arial" w:cs="Arial"/>
                <w:sz w:val="24"/>
                <w:szCs w:val="24"/>
              </w:rPr>
            </w:pPr>
            <w:r w:rsidRPr="00025A45">
              <w:rPr>
                <w:rFonts w:ascii="Arial" w:hAnsi="Arial" w:cs="Arial"/>
                <w:sz w:val="24"/>
                <w:szCs w:val="24"/>
              </w:rPr>
              <w:t>The product should be low cost</w:t>
            </w:r>
          </w:p>
        </w:tc>
        <w:tc>
          <w:tcPr>
            <w:tcW w:w="4508" w:type="dxa"/>
          </w:tcPr>
          <w:p w14:paraId="06D60627" w14:textId="5DD07F66" w:rsidR="00025A45" w:rsidRDefault="00025A45" w:rsidP="3399D78B">
            <w:pPr>
              <w:rPr>
                <w:rFonts w:ascii="Arial" w:eastAsia="Arial" w:hAnsi="Arial" w:cs="Arial"/>
                <w:sz w:val="24"/>
                <w:szCs w:val="24"/>
              </w:rPr>
            </w:pPr>
            <w:r>
              <w:rPr>
                <w:rFonts w:ascii="Arial" w:eastAsia="Arial" w:hAnsi="Arial" w:cs="Arial"/>
                <w:sz w:val="24"/>
                <w:szCs w:val="24"/>
              </w:rPr>
              <w:t>7</w:t>
            </w:r>
          </w:p>
        </w:tc>
      </w:tr>
      <w:tr w:rsidR="00025A45" w14:paraId="3324FC90" w14:textId="77777777" w:rsidTr="00025A45">
        <w:tc>
          <w:tcPr>
            <w:tcW w:w="4508" w:type="dxa"/>
          </w:tcPr>
          <w:p w14:paraId="0D5B70D7" w14:textId="237E1238" w:rsidR="00025A45" w:rsidRPr="00025A45" w:rsidRDefault="00025A45" w:rsidP="3399D78B">
            <w:pPr>
              <w:rPr>
                <w:rFonts w:ascii="Arial" w:eastAsia="Arial" w:hAnsi="Arial" w:cs="Arial"/>
                <w:sz w:val="24"/>
                <w:szCs w:val="24"/>
              </w:rPr>
            </w:pPr>
            <w:r w:rsidRPr="00025A45">
              <w:rPr>
                <w:rFonts w:ascii="Arial" w:hAnsi="Arial" w:cs="Arial"/>
                <w:sz w:val="24"/>
                <w:szCs w:val="24"/>
              </w:rPr>
              <w:t>The product should allow easy/fast access for servicing/maintenance</w:t>
            </w:r>
          </w:p>
        </w:tc>
        <w:tc>
          <w:tcPr>
            <w:tcW w:w="4508" w:type="dxa"/>
          </w:tcPr>
          <w:p w14:paraId="08049717" w14:textId="1A5714D3" w:rsidR="00025A45" w:rsidRDefault="00025A45" w:rsidP="3399D78B">
            <w:pPr>
              <w:rPr>
                <w:rFonts w:ascii="Arial" w:eastAsia="Arial" w:hAnsi="Arial" w:cs="Arial"/>
                <w:sz w:val="24"/>
                <w:szCs w:val="24"/>
              </w:rPr>
            </w:pPr>
            <w:r>
              <w:rPr>
                <w:rFonts w:ascii="Arial" w:eastAsia="Arial" w:hAnsi="Arial" w:cs="Arial"/>
                <w:sz w:val="24"/>
                <w:szCs w:val="24"/>
              </w:rPr>
              <w:t>7</w:t>
            </w:r>
          </w:p>
        </w:tc>
      </w:tr>
    </w:tbl>
    <w:p w14:paraId="336C8AFB" w14:textId="45D51ACD" w:rsidR="50A5C765" w:rsidRDefault="50A5C765" w:rsidP="3399D78B">
      <w:pPr>
        <w:rPr>
          <w:rFonts w:ascii="Arial" w:eastAsia="Arial" w:hAnsi="Arial" w:cs="Arial"/>
          <w:sz w:val="24"/>
          <w:szCs w:val="24"/>
        </w:rPr>
      </w:pPr>
    </w:p>
    <w:p w14:paraId="008F1BE4" w14:textId="59EDEE9F" w:rsidR="00B70CBD" w:rsidRDefault="005040EA" w:rsidP="3399D78B">
      <w:pPr>
        <w:rPr>
          <w:rFonts w:ascii="Arial" w:eastAsia="Arial" w:hAnsi="Arial" w:cs="Arial"/>
          <w:sz w:val="24"/>
          <w:szCs w:val="24"/>
        </w:rPr>
      </w:pPr>
      <w:sdt>
        <w:sdtPr>
          <w:rPr>
            <w:rFonts w:ascii="Arial" w:eastAsia="Arial" w:hAnsi="Arial" w:cs="Arial"/>
            <w:sz w:val="24"/>
            <w:szCs w:val="24"/>
          </w:rPr>
          <w:id w:val="-1097560177"/>
          <w:citation/>
        </w:sdtPr>
        <w:sdtEndPr/>
        <w:sdtContent>
          <w:r w:rsidR="00B70CBD">
            <w:rPr>
              <w:rFonts w:ascii="Arial" w:eastAsia="Arial" w:hAnsi="Arial" w:cs="Arial"/>
              <w:sz w:val="24"/>
              <w:szCs w:val="24"/>
            </w:rPr>
            <w:fldChar w:fldCharType="begin"/>
          </w:r>
          <w:r w:rsidR="00B70CBD">
            <w:rPr>
              <w:rFonts w:ascii="Arial" w:eastAsia="Arial" w:hAnsi="Arial" w:cs="Arial"/>
              <w:sz w:val="24"/>
              <w:szCs w:val="24"/>
            </w:rPr>
            <w:instrText xml:space="preserve"> CITATION Jen24 \l 2057 </w:instrText>
          </w:r>
          <w:r w:rsidR="00B70CBD">
            <w:rPr>
              <w:rFonts w:ascii="Arial" w:eastAsia="Arial" w:hAnsi="Arial" w:cs="Arial"/>
              <w:sz w:val="24"/>
              <w:szCs w:val="24"/>
            </w:rPr>
            <w:fldChar w:fldCharType="separate"/>
          </w:r>
          <w:r w:rsidR="00B70CBD" w:rsidRPr="00B70CBD">
            <w:rPr>
              <w:rFonts w:ascii="Arial" w:eastAsia="Arial" w:hAnsi="Arial" w:cs="Arial"/>
              <w:noProof/>
              <w:sz w:val="24"/>
              <w:szCs w:val="24"/>
            </w:rPr>
            <w:t>(Jenkins, 2024)</w:t>
          </w:r>
          <w:r w:rsidR="00B70CBD">
            <w:rPr>
              <w:rFonts w:ascii="Arial" w:eastAsia="Arial" w:hAnsi="Arial" w:cs="Arial"/>
              <w:sz w:val="24"/>
              <w:szCs w:val="24"/>
            </w:rPr>
            <w:fldChar w:fldCharType="end"/>
          </w:r>
        </w:sdtContent>
      </w:sdt>
    </w:p>
    <w:p w14:paraId="3D03B772" w14:textId="3FA817B3" w:rsidR="00AF291C" w:rsidRDefault="007777C2" w:rsidP="00AF291C">
      <w:pPr>
        <w:rPr>
          <w:rFonts w:ascii="Arial" w:eastAsia="Arial" w:hAnsi="Arial" w:cs="Arial"/>
          <w:sz w:val="24"/>
          <w:szCs w:val="24"/>
        </w:rPr>
      </w:pPr>
      <w:r>
        <w:rPr>
          <w:rFonts w:ascii="Arial" w:eastAsia="Arial" w:hAnsi="Arial" w:cs="Arial"/>
          <w:sz w:val="24"/>
          <w:szCs w:val="24"/>
        </w:rPr>
        <w:t xml:space="preserve">As you can see above these are the </w:t>
      </w:r>
      <w:r w:rsidR="002E2384">
        <w:rPr>
          <w:rFonts w:ascii="Arial" w:eastAsia="Arial" w:hAnsi="Arial" w:cs="Arial"/>
          <w:sz w:val="24"/>
          <w:szCs w:val="24"/>
        </w:rPr>
        <w:t>customers’</w:t>
      </w:r>
      <w:r>
        <w:rPr>
          <w:rFonts w:ascii="Arial" w:eastAsia="Arial" w:hAnsi="Arial" w:cs="Arial"/>
          <w:sz w:val="24"/>
          <w:szCs w:val="24"/>
        </w:rPr>
        <w:t xml:space="preserve"> requirements and the highest priority is that the engine doesn`t get flooded if the vehicle is flipped so this will be priority within the design of the product.</w:t>
      </w:r>
      <w:r w:rsidR="002E2384">
        <w:rPr>
          <w:rFonts w:ascii="Arial" w:eastAsia="Arial" w:hAnsi="Arial" w:cs="Arial"/>
          <w:sz w:val="24"/>
          <w:szCs w:val="24"/>
        </w:rPr>
        <w:t xml:space="preserve"> The second priority is that the product must be lightweight which will be critical for the performance of the vehicle. For this job the customer has asked for a dry sump pan and oil pickup which is very different to your standard wet sump that is used on most cars that are driven on the road, the biggest difference is that a dry sump has two oil pickups and two chambers within the pan and the reason for this is that in order to have a dry sump you must be using two</w:t>
      </w:r>
      <w:r w:rsidR="00623BB0">
        <w:rPr>
          <w:rFonts w:ascii="Arial" w:eastAsia="Arial" w:hAnsi="Arial" w:cs="Arial"/>
          <w:sz w:val="24"/>
          <w:szCs w:val="24"/>
        </w:rPr>
        <w:t xml:space="preserve"> or more</w:t>
      </w:r>
      <w:r w:rsidR="002E2384">
        <w:rPr>
          <w:rFonts w:ascii="Arial" w:eastAsia="Arial" w:hAnsi="Arial" w:cs="Arial"/>
          <w:sz w:val="24"/>
          <w:szCs w:val="24"/>
        </w:rPr>
        <w:t xml:space="preserve"> different types of oil</w:t>
      </w:r>
      <w:r w:rsidR="00623BB0">
        <w:rPr>
          <w:rFonts w:ascii="Arial" w:eastAsia="Arial" w:hAnsi="Arial" w:cs="Arial"/>
          <w:sz w:val="24"/>
          <w:szCs w:val="24"/>
        </w:rPr>
        <w:t>,</w:t>
      </w:r>
      <w:r w:rsidR="002E2384">
        <w:rPr>
          <w:rFonts w:ascii="Arial" w:eastAsia="Arial" w:hAnsi="Arial" w:cs="Arial"/>
          <w:sz w:val="24"/>
          <w:szCs w:val="24"/>
        </w:rPr>
        <w:t xml:space="preserve"> so these oils need to be kept separate.</w:t>
      </w:r>
      <w:r w:rsidR="007A600A">
        <w:rPr>
          <w:rFonts w:ascii="Arial" w:eastAsia="Arial" w:hAnsi="Arial" w:cs="Arial"/>
          <w:sz w:val="24"/>
          <w:szCs w:val="24"/>
        </w:rPr>
        <w:t xml:space="preserve"> The biggest problem that would occur is that when the car tips all the oil will be tipped to the top as well creating the problem that the oil will not be collected by the pump and potentially taken back by the oil pickup flooding the engine and causing major mechanical problems. Another major problem is the weight of the pan, having a heavy pan will make the car slower and could potentially cause imbalances with</w:t>
      </w:r>
      <w:r w:rsidR="00623BB0">
        <w:rPr>
          <w:rFonts w:ascii="Arial" w:eastAsia="Arial" w:hAnsi="Arial" w:cs="Arial"/>
          <w:sz w:val="24"/>
          <w:szCs w:val="24"/>
        </w:rPr>
        <w:t>in</w:t>
      </w:r>
      <w:r w:rsidR="007A600A">
        <w:rPr>
          <w:rFonts w:ascii="Arial" w:eastAsia="Arial" w:hAnsi="Arial" w:cs="Arial"/>
          <w:sz w:val="24"/>
          <w:szCs w:val="24"/>
        </w:rPr>
        <w:t xml:space="preserve"> the weight distribution of the car. Cost of the product would generally </w:t>
      </w:r>
      <w:r w:rsidR="00B70CBD">
        <w:rPr>
          <w:rFonts w:ascii="Arial" w:eastAsia="Arial" w:hAnsi="Arial" w:cs="Arial"/>
          <w:sz w:val="24"/>
          <w:szCs w:val="24"/>
        </w:rPr>
        <w:t>be linked to the weight of the product although some lightweight materials can be very expensive but a very minimum amount of that material would need to be used to reduce weight. Easy access for service and maintenance is linked to easy to install and can be made a big problem the more components used for the product so keeping it a</w:t>
      </w:r>
      <w:r w:rsidR="00AF291C">
        <w:rPr>
          <w:rFonts w:ascii="Arial" w:eastAsia="Arial" w:hAnsi="Arial" w:cs="Arial"/>
          <w:sz w:val="24"/>
          <w:szCs w:val="24"/>
        </w:rPr>
        <w:t xml:space="preserve">s </w:t>
      </w:r>
      <w:r w:rsidR="00AF291C">
        <w:rPr>
          <w:rFonts w:ascii="Arial" w:eastAsia="Arial" w:hAnsi="Arial" w:cs="Arial"/>
          <w:sz w:val="24"/>
          <w:szCs w:val="24"/>
        </w:rPr>
        <w:lastRenderedPageBreak/>
        <w:t>simple as possible would help.</w:t>
      </w:r>
      <w:r w:rsidR="00AF291C" w:rsidRPr="00AF291C">
        <w:rPr>
          <w:noProof/>
          <w:lang w:val="en-US" w:eastAsia="en-US"/>
        </w:rPr>
        <w:t></w:t>
      </w:r>
      <w:r w:rsidR="00AF291C">
        <w:rPr>
          <w:noProof/>
          <w:lang w:val="en-US" w:eastAsia="en-US"/>
        </w:rPr>
        <w:drawing>
          <wp:inline distT="0" distB="0" distL="0" distR="0" wp14:anchorId="1664A68E" wp14:editId="2E564BD6">
            <wp:extent cx="3712227" cy="1951108"/>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820" t="23608" r="33401" b="15862"/>
                    <a:stretch/>
                  </pic:blipFill>
                  <pic:spPr bwMode="auto">
                    <a:xfrm>
                      <a:off x="0" y="0"/>
                      <a:ext cx="3712816" cy="1951417"/>
                    </a:xfrm>
                    <a:prstGeom prst="rect">
                      <a:avLst/>
                    </a:prstGeom>
                    <a:ln>
                      <a:noFill/>
                    </a:ln>
                    <a:extLst>
                      <a:ext uri="{53640926-AAD7-44D8-BBD7-CCE9431645EC}">
                        <a14:shadowObscured xmlns:a14="http://schemas.microsoft.com/office/drawing/2010/main"/>
                      </a:ext>
                    </a:extLst>
                  </pic:spPr>
                </pic:pic>
              </a:graphicData>
            </a:graphic>
          </wp:inline>
        </w:drawing>
      </w:r>
    </w:p>
    <w:p w14:paraId="52A17079" w14:textId="25A062CC" w:rsidR="00AF291C" w:rsidRDefault="00AF291C" w:rsidP="00AF291C">
      <w:pPr>
        <w:rPr>
          <w:rFonts w:ascii="Arial" w:eastAsia="Arial" w:hAnsi="Arial" w:cs="Arial"/>
          <w:sz w:val="24"/>
          <w:szCs w:val="24"/>
        </w:rPr>
      </w:pPr>
      <w:r>
        <w:rPr>
          <w:rFonts w:ascii="Arial" w:eastAsia="Arial" w:hAnsi="Arial" w:cs="Arial"/>
          <w:sz w:val="24"/>
          <w:szCs w:val="24"/>
        </w:rPr>
        <w:t xml:space="preserve">As you can see above within this quality function deployment analysis </w:t>
      </w:r>
      <w:r w:rsidR="00D02E95">
        <w:rPr>
          <w:rFonts w:ascii="Arial" w:eastAsia="Arial" w:hAnsi="Arial" w:cs="Arial"/>
          <w:sz w:val="24"/>
          <w:szCs w:val="24"/>
        </w:rPr>
        <w:t xml:space="preserve">there is a variety of similarities between what the customer is asking and general quality characteristics. But there are range of problems as some of the most important requirements that the customer has asked for do not have such as the relationship with the quality characteristics, most importantly the requirement of the engine not flooding if the car is flipped, this does have a strong relationship with suitability for the customer, but that is it, now suitability for the customer is generally priority number so it may be covered. Product to be easily installed is not typically something that is linked with quality characteristics and it is also not the highest priority for the customer either, but it is still a very important aspect for the product and should be </w:t>
      </w:r>
      <w:r w:rsidR="00703DA6">
        <w:rPr>
          <w:rFonts w:ascii="Arial" w:eastAsia="Arial" w:hAnsi="Arial" w:cs="Arial"/>
          <w:sz w:val="24"/>
          <w:szCs w:val="24"/>
        </w:rPr>
        <w:t xml:space="preserve">considered by the designer and if possible implemented as long as it does not interfere with more important requirements. The cost of the product whilst it does have a strong relationship with quality characteristics, it is not a very positive relationship and this because characteristics such as durability and accuracy do not make the product cost efficient as accuracy requires better equipment an usually more time and durability in most cases means a higher cost of materials. </w:t>
      </w:r>
      <w:r>
        <w:rPr>
          <w:rFonts w:ascii="Arial" w:eastAsia="Arial" w:hAnsi="Arial" w:cs="Arial"/>
          <w:sz w:val="24"/>
          <w:szCs w:val="24"/>
        </w:rPr>
        <w:t xml:space="preserve">Now although </w:t>
      </w:r>
      <w:r w:rsidR="00703DA6">
        <w:rPr>
          <w:rFonts w:ascii="Arial" w:eastAsia="Arial" w:hAnsi="Arial" w:cs="Arial"/>
          <w:sz w:val="24"/>
          <w:szCs w:val="24"/>
        </w:rPr>
        <w:t xml:space="preserve">the customer has not asked for </w:t>
      </w:r>
      <w:r>
        <w:rPr>
          <w:rFonts w:ascii="Arial" w:eastAsia="Arial" w:hAnsi="Arial" w:cs="Arial"/>
          <w:sz w:val="24"/>
          <w:szCs w:val="24"/>
        </w:rPr>
        <w:t>characteristics</w:t>
      </w:r>
      <w:r w:rsidR="00703DA6">
        <w:rPr>
          <w:rFonts w:ascii="Arial" w:eastAsia="Arial" w:hAnsi="Arial" w:cs="Arial"/>
          <w:sz w:val="24"/>
          <w:szCs w:val="24"/>
        </w:rPr>
        <w:t xml:space="preserve"> such as surface finish, accuracy, durability and reproducibility</w:t>
      </w:r>
      <w:r>
        <w:rPr>
          <w:rFonts w:ascii="Arial" w:eastAsia="Arial" w:hAnsi="Arial" w:cs="Arial"/>
          <w:sz w:val="24"/>
          <w:szCs w:val="24"/>
        </w:rPr>
        <w:t xml:space="preserve"> they are expected and if not the customer will probably not be very happy with the end product as these characteristics aren’t that difficult to achieve if you have experienced manufacturers. </w:t>
      </w:r>
      <w:r w:rsidR="00703DA6">
        <w:rPr>
          <w:rFonts w:ascii="Arial" w:eastAsia="Arial" w:hAnsi="Arial" w:cs="Arial"/>
          <w:sz w:val="24"/>
          <w:szCs w:val="24"/>
        </w:rPr>
        <w:t xml:space="preserve">A customer may not expect you show </w:t>
      </w:r>
      <w:r w:rsidR="000265F2">
        <w:rPr>
          <w:rFonts w:ascii="Arial" w:eastAsia="Arial" w:hAnsi="Arial" w:cs="Arial"/>
          <w:sz w:val="24"/>
          <w:szCs w:val="24"/>
        </w:rPr>
        <w:t xml:space="preserve">reproducibility it may benefit you in the future if this product is something the customer is truly satisfied with as you do not want this product to be long winded if the customer decides they want a large series of this product, so some form of automation to produce this product at high volumes will not only benefit </w:t>
      </w:r>
      <w:r w:rsidR="000265F2">
        <w:rPr>
          <w:rFonts w:ascii="Arial" w:eastAsia="Arial" w:hAnsi="Arial" w:cs="Arial"/>
          <w:sz w:val="24"/>
          <w:szCs w:val="24"/>
        </w:rPr>
        <w:lastRenderedPageBreak/>
        <w:t>you but benefit the customer as they will receive the product at a shorter time period than previous.</w:t>
      </w:r>
    </w:p>
    <w:p w14:paraId="5F7FC054" w14:textId="38B4206D" w:rsidR="007777C2" w:rsidRDefault="007777C2" w:rsidP="3399D78B">
      <w:pPr>
        <w:rPr>
          <w:rFonts w:ascii="Arial" w:eastAsia="Arial" w:hAnsi="Arial" w:cs="Arial"/>
          <w:sz w:val="24"/>
          <w:szCs w:val="24"/>
        </w:rPr>
      </w:pPr>
    </w:p>
    <w:p w14:paraId="022A0C58" w14:textId="77777777" w:rsidR="006E443C" w:rsidRPr="006E443C" w:rsidRDefault="006E443C" w:rsidP="006E443C"/>
    <w:p w14:paraId="3AB50375" w14:textId="6CDFA96D" w:rsidR="00957B9D" w:rsidRPr="00EC5C53" w:rsidRDefault="1570CCA3" w:rsidP="3399D78B">
      <w:r>
        <w:rPr>
          <w:rFonts w:ascii="Arial" w:hAnsi="Arial" w:cs="Arial"/>
          <w:color w:val="000000" w:themeColor="text1"/>
          <w:sz w:val="24"/>
          <w:szCs w:val="24"/>
        </w:rPr>
        <w:t xml:space="preserve">    </w:t>
      </w:r>
      <w:r w:rsidR="3A771D35" w:rsidRPr="3399D78B">
        <w:rPr>
          <w:rFonts w:ascii="Arial" w:hAnsi="Arial" w:cs="Arial"/>
          <w:color w:val="000000" w:themeColor="text1"/>
          <w:sz w:val="24"/>
          <w:szCs w:val="24"/>
        </w:rPr>
        <w:t xml:space="preserve"> </w:t>
      </w:r>
    </w:p>
    <w:p w14:paraId="27604726" w14:textId="2B02D67D" w:rsidR="0076296F" w:rsidRDefault="0076296F" w:rsidP="0076296F"/>
    <w:p w14:paraId="26EB5101" w14:textId="5C2F8486" w:rsidR="0066698E" w:rsidRDefault="0066698E" w:rsidP="0076296F"/>
    <w:p w14:paraId="25FC018A" w14:textId="02869471" w:rsidR="0066698E" w:rsidRDefault="0066698E" w:rsidP="0076296F"/>
    <w:p w14:paraId="7FF962ED" w14:textId="66273ABB" w:rsidR="0066698E" w:rsidRDefault="0066698E" w:rsidP="0076296F"/>
    <w:p w14:paraId="0A05040F" w14:textId="5D85C541" w:rsidR="0066698E" w:rsidRDefault="0066698E" w:rsidP="0076296F"/>
    <w:p w14:paraId="6FED2B86" w14:textId="1B49412A" w:rsidR="0066698E" w:rsidRDefault="0066698E" w:rsidP="0076296F"/>
    <w:p w14:paraId="6455B67B" w14:textId="1F7AE8D3" w:rsidR="0066698E" w:rsidRDefault="0066698E" w:rsidP="0076296F"/>
    <w:p w14:paraId="4942AA03" w14:textId="6C7234CF" w:rsidR="0066698E" w:rsidRDefault="0066698E" w:rsidP="0076296F"/>
    <w:p w14:paraId="7460D851" w14:textId="69EF1C72" w:rsidR="0066698E" w:rsidRDefault="0066698E" w:rsidP="0076296F"/>
    <w:p w14:paraId="15233961" w14:textId="535803E6" w:rsidR="0066698E" w:rsidRDefault="0066698E" w:rsidP="0076296F"/>
    <w:p w14:paraId="729A7AF9" w14:textId="1A598ED7" w:rsidR="0066698E" w:rsidRDefault="0066698E" w:rsidP="0076296F"/>
    <w:p w14:paraId="78C99270" w14:textId="60BAA8A3" w:rsidR="0066698E" w:rsidRDefault="0066698E" w:rsidP="0076296F"/>
    <w:p w14:paraId="73E46288" w14:textId="49A54493" w:rsidR="0066698E" w:rsidRDefault="0066698E" w:rsidP="0076296F"/>
    <w:p w14:paraId="64448EF2" w14:textId="297F8FC5" w:rsidR="0066698E" w:rsidRDefault="0066698E" w:rsidP="0076296F"/>
    <w:p w14:paraId="1DBB3D0E" w14:textId="644884DA" w:rsidR="0066698E" w:rsidRDefault="0066698E" w:rsidP="0076296F"/>
    <w:p w14:paraId="4D1D8386" w14:textId="41039A4F" w:rsidR="0066698E" w:rsidRDefault="0066698E" w:rsidP="0076296F"/>
    <w:p w14:paraId="4243ADA1" w14:textId="6CB51158" w:rsidR="0066698E" w:rsidRDefault="0066698E" w:rsidP="0076296F"/>
    <w:p w14:paraId="7967474A" w14:textId="6B0B956B" w:rsidR="0066698E" w:rsidRDefault="0066698E" w:rsidP="0076296F"/>
    <w:p w14:paraId="36701D69" w14:textId="7BE10738" w:rsidR="0066698E" w:rsidRDefault="0066698E" w:rsidP="0076296F"/>
    <w:p w14:paraId="0F28B5F4" w14:textId="6618D002" w:rsidR="0066698E" w:rsidRPr="0076296F" w:rsidRDefault="0066698E" w:rsidP="0076296F"/>
    <w:p w14:paraId="34F992DA" w14:textId="6514266B" w:rsidR="00B631C5" w:rsidRDefault="007A600A" w:rsidP="00B631C5">
      <w:pPr>
        <w:pStyle w:val="Heading1"/>
        <w:rPr>
          <w:shd w:val="clear" w:color="auto" w:fill="FAF9F8"/>
        </w:rPr>
      </w:pPr>
      <w:bookmarkStart w:id="2" w:name="_Toc159271771"/>
      <w:r>
        <w:rPr>
          <w:shd w:val="clear" w:color="auto" w:fill="FAF9F8"/>
        </w:rPr>
        <w:lastRenderedPageBreak/>
        <w:t>Design solution</w:t>
      </w:r>
      <w:bookmarkEnd w:id="2"/>
      <w:r>
        <w:rPr>
          <w:shd w:val="clear" w:color="auto" w:fill="FAF9F8"/>
        </w:rPr>
        <w:t xml:space="preserve"> </w:t>
      </w:r>
    </w:p>
    <w:p w14:paraId="23C8F9BF" w14:textId="3A9808F6" w:rsidR="001334AA" w:rsidRDefault="00D5425F" w:rsidP="001334AA">
      <w:r>
        <w:rPr>
          <w:noProof/>
          <w:lang w:val="en-US" w:eastAsia="en-US"/>
        </w:rPr>
        <w:drawing>
          <wp:inline distT="0" distB="0" distL="0" distR="0" wp14:anchorId="759C941D" wp14:editId="6CA1B204">
            <wp:extent cx="4771294" cy="2224454"/>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4909" t="9818" r="49678" b="52542"/>
                    <a:stretch/>
                  </pic:blipFill>
                  <pic:spPr bwMode="auto">
                    <a:xfrm>
                      <a:off x="0" y="0"/>
                      <a:ext cx="4795358" cy="2235673"/>
                    </a:xfrm>
                    <a:prstGeom prst="rect">
                      <a:avLst/>
                    </a:prstGeom>
                    <a:ln>
                      <a:noFill/>
                    </a:ln>
                    <a:extLst>
                      <a:ext uri="{53640926-AAD7-44D8-BBD7-CCE9431645EC}">
                        <a14:shadowObscured xmlns:a14="http://schemas.microsoft.com/office/drawing/2010/main"/>
                      </a:ext>
                    </a:extLst>
                  </pic:spPr>
                </pic:pic>
              </a:graphicData>
            </a:graphic>
          </wp:inline>
        </w:drawing>
      </w:r>
    </w:p>
    <w:p w14:paraId="559A2FB9" w14:textId="2D0EA199" w:rsidR="007A600A" w:rsidRDefault="007A600A" w:rsidP="001334AA">
      <w:r>
        <w:rPr>
          <w:noProof/>
          <w:lang w:val="en-US" w:eastAsia="en-US"/>
        </w:rPr>
        <w:drawing>
          <wp:inline distT="0" distB="0" distL="0" distR="0" wp14:anchorId="255A3630" wp14:editId="10DD8D7B">
            <wp:extent cx="3177168" cy="227650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extLst>
                        <a:ext uri="{28A0092B-C50C-407E-A947-70E740481C1C}">
                          <a14:useLocalDpi xmlns:a14="http://schemas.microsoft.com/office/drawing/2010/main" val="0"/>
                        </a:ext>
                      </a:extLst>
                    </a:blip>
                    <a:srcRect l="26833" t="18047" r="17666" b="11242"/>
                    <a:stretch>
                      <a:fillRect/>
                    </a:stretch>
                  </pic:blipFill>
                  <pic:spPr>
                    <a:xfrm>
                      <a:off x="0" y="0"/>
                      <a:ext cx="3177168" cy="2276506"/>
                    </a:xfrm>
                    <a:prstGeom prst="rect">
                      <a:avLst/>
                    </a:prstGeom>
                  </pic:spPr>
                </pic:pic>
              </a:graphicData>
            </a:graphic>
          </wp:inline>
        </w:drawing>
      </w:r>
    </w:p>
    <w:p w14:paraId="71380083" w14:textId="611153ED" w:rsidR="00934DB9" w:rsidRPr="00934DB9" w:rsidRDefault="000D07AE" w:rsidP="00AF291C">
      <w:pPr>
        <w:rPr>
          <w:rFonts w:ascii="Arial" w:hAnsi="Arial" w:cs="Arial"/>
          <w:sz w:val="24"/>
          <w:szCs w:val="24"/>
        </w:rPr>
      </w:pPr>
      <w:r>
        <w:rPr>
          <w:rFonts w:ascii="Arial" w:hAnsi="Arial" w:cs="Arial"/>
          <w:sz w:val="24"/>
          <w:szCs w:val="24"/>
        </w:rPr>
        <w:t xml:space="preserve">As you can see above this is the final design for the customer and has been detailed as such with a technical drawing </w:t>
      </w:r>
      <w:r w:rsidR="00714A89">
        <w:rPr>
          <w:rFonts w:ascii="Arial" w:hAnsi="Arial" w:cs="Arial"/>
          <w:sz w:val="24"/>
          <w:szCs w:val="24"/>
        </w:rPr>
        <w:t xml:space="preserve">that follows the BS888 standard. As </w:t>
      </w:r>
      <w:r w:rsidR="00934DB9">
        <w:rPr>
          <w:rFonts w:ascii="Arial" w:hAnsi="Arial" w:cs="Arial"/>
          <w:sz w:val="24"/>
          <w:szCs w:val="24"/>
        </w:rPr>
        <w:t>shown</w:t>
      </w:r>
      <w:r w:rsidR="00714A89">
        <w:rPr>
          <w:rFonts w:ascii="Arial" w:hAnsi="Arial" w:cs="Arial"/>
          <w:sz w:val="24"/>
          <w:szCs w:val="24"/>
        </w:rPr>
        <w:t xml:space="preserve"> the model has been created to suit a two oil dry sump with a wall in the middle of the pan separating both oil and also including two oil pickups. To meet customer requirement the oil pickup has been placed 28.725mm below the top of the pan and the openings have been placed outwards to stop oil flowing back into the engine to prevent flooding. To reduce the weight of the component the pan has been made as hollow as possible without reducing the structural integrity of the part, the part will also be made out of aluminium to not only reduce weight but </w:t>
      </w:r>
      <w:r w:rsidR="00672528">
        <w:rPr>
          <w:rFonts w:ascii="Arial" w:hAnsi="Arial" w:cs="Arial"/>
          <w:sz w:val="24"/>
          <w:szCs w:val="24"/>
        </w:rPr>
        <w:t xml:space="preserve">also the part will be relatively </w:t>
      </w:r>
      <w:r w:rsidR="00934DB9">
        <w:rPr>
          <w:rFonts w:ascii="Arial" w:hAnsi="Arial" w:cs="Arial"/>
          <w:sz w:val="24"/>
          <w:szCs w:val="24"/>
        </w:rPr>
        <w:t>durable and will be beneficial to the customer</w:t>
      </w:r>
      <w:r w:rsidR="00672528">
        <w:rPr>
          <w:rFonts w:ascii="Arial" w:hAnsi="Arial" w:cs="Arial"/>
          <w:sz w:val="24"/>
          <w:szCs w:val="24"/>
        </w:rPr>
        <w:t>, ideally steel would be a good material to use but this would result in the component being too heavy.</w:t>
      </w:r>
      <w:r w:rsidR="00623BB0">
        <w:rPr>
          <w:rFonts w:ascii="Arial" w:hAnsi="Arial" w:cs="Arial"/>
          <w:sz w:val="24"/>
          <w:szCs w:val="24"/>
        </w:rPr>
        <w:t xml:space="preserve"> As you can see there are 7.1mm holes to install M6 </w:t>
      </w:r>
      <w:r w:rsidR="001A7D0B">
        <w:rPr>
          <w:rFonts w:ascii="Arial" w:hAnsi="Arial" w:cs="Arial"/>
          <w:sz w:val="24"/>
          <w:szCs w:val="24"/>
        </w:rPr>
        <w:t xml:space="preserve">bolts to fasten to </w:t>
      </w:r>
      <w:r w:rsidR="00623BB0">
        <w:rPr>
          <w:rFonts w:ascii="Arial" w:hAnsi="Arial" w:cs="Arial"/>
          <w:sz w:val="24"/>
          <w:szCs w:val="24"/>
        </w:rPr>
        <w:t xml:space="preserve">the car and there are </w:t>
      </w:r>
      <w:r w:rsidR="001A7D0B">
        <w:rPr>
          <w:rFonts w:ascii="Arial" w:hAnsi="Arial" w:cs="Arial"/>
          <w:sz w:val="24"/>
          <w:szCs w:val="24"/>
        </w:rPr>
        <w:t xml:space="preserve">ten 9.5mm holes for M8 bolts to be installed. This is typically very easy to install and uninstall but at the same time is very secure and is very unlikely to break away from the </w:t>
      </w:r>
      <w:r w:rsidR="001A7D0B">
        <w:rPr>
          <w:rFonts w:ascii="Arial" w:hAnsi="Arial" w:cs="Arial"/>
          <w:sz w:val="24"/>
          <w:szCs w:val="24"/>
        </w:rPr>
        <w:lastRenderedPageBreak/>
        <w:t>vehicle even if it is involved in an accident</w:t>
      </w:r>
      <w:r w:rsidR="00A75144">
        <w:rPr>
          <w:rFonts w:ascii="Arial" w:hAnsi="Arial" w:cs="Arial"/>
          <w:sz w:val="24"/>
          <w:szCs w:val="24"/>
        </w:rPr>
        <w:t xml:space="preserve"> also the fact the product isn’t very heavy would add to the fast/easy install and uninstall</w:t>
      </w:r>
      <w:r w:rsidR="001A7D0B">
        <w:rPr>
          <w:rFonts w:ascii="Arial" w:hAnsi="Arial" w:cs="Arial"/>
          <w:sz w:val="24"/>
          <w:szCs w:val="24"/>
        </w:rPr>
        <w:t xml:space="preserve">. For cost of this product in material currently aluminium is </w:t>
      </w:r>
      <w:r w:rsidR="009C1566">
        <w:rPr>
          <w:rFonts w:ascii="Arial" w:hAnsi="Arial" w:cs="Arial"/>
          <w:sz w:val="24"/>
          <w:szCs w:val="24"/>
        </w:rPr>
        <w:t>$2.22 per kilogram</w:t>
      </w:r>
      <w:sdt>
        <w:sdtPr>
          <w:rPr>
            <w:rFonts w:ascii="Arial" w:hAnsi="Arial" w:cs="Arial"/>
            <w:sz w:val="24"/>
            <w:szCs w:val="24"/>
          </w:rPr>
          <w:id w:val="-63415950"/>
          <w:citation/>
        </w:sdtPr>
        <w:sdtEndPr/>
        <w:sdtContent>
          <w:r w:rsidR="009C1566">
            <w:rPr>
              <w:rFonts w:ascii="Arial" w:hAnsi="Arial" w:cs="Arial"/>
              <w:sz w:val="24"/>
              <w:szCs w:val="24"/>
            </w:rPr>
            <w:fldChar w:fldCharType="begin"/>
          </w:r>
          <w:r w:rsidR="009C1566">
            <w:rPr>
              <w:rFonts w:ascii="Arial" w:hAnsi="Arial" w:cs="Arial"/>
              <w:sz w:val="24"/>
              <w:szCs w:val="24"/>
            </w:rPr>
            <w:instrText xml:space="preserve"> CITATION mar24 \l 2057 </w:instrText>
          </w:r>
          <w:r w:rsidR="009C1566">
            <w:rPr>
              <w:rFonts w:ascii="Arial" w:hAnsi="Arial" w:cs="Arial"/>
              <w:sz w:val="24"/>
              <w:szCs w:val="24"/>
            </w:rPr>
            <w:fldChar w:fldCharType="separate"/>
          </w:r>
          <w:r w:rsidR="009C1566">
            <w:rPr>
              <w:rFonts w:ascii="Arial" w:hAnsi="Arial" w:cs="Arial"/>
              <w:noProof/>
              <w:sz w:val="24"/>
              <w:szCs w:val="24"/>
            </w:rPr>
            <w:t xml:space="preserve"> </w:t>
          </w:r>
          <w:r w:rsidR="009C1566" w:rsidRPr="009C1566">
            <w:rPr>
              <w:rFonts w:ascii="Arial" w:hAnsi="Arial" w:cs="Arial"/>
              <w:noProof/>
              <w:sz w:val="24"/>
              <w:szCs w:val="24"/>
            </w:rPr>
            <w:t>(market insiders, 2024)</w:t>
          </w:r>
          <w:r w:rsidR="009C1566">
            <w:rPr>
              <w:rFonts w:ascii="Arial" w:hAnsi="Arial" w:cs="Arial"/>
              <w:sz w:val="24"/>
              <w:szCs w:val="24"/>
            </w:rPr>
            <w:fldChar w:fldCharType="end"/>
          </w:r>
        </w:sdtContent>
      </w:sdt>
      <w:r w:rsidR="009C1566">
        <w:rPr>
          <w:rFonts w:ascii="Arial" w:hAnsi="Arial" w:cs="Arial"/>
          <w:sz w:val="24"/>
          <w:szCs w:val="24"/>
        </w:rPr>
        <w:t>, so we would need 20kilos of aluminium (230mmx180mmx470mm) this in material alone would cost $44.4, ideally we would use a CNC milling machine to create this part which depending on whether or not you own a CNC could then cost £400-£500 if you decided to outsource this model to another company, but if you did decide to create this part in house running costs would range from £100-£200 as the machine would only be running for a maximum of two hours . For this type of component this is relatively cheap.</w:t>
      </w:r>
      <w:r w:rsidR="008E4622">
        <w:rPr>
          <w:rFonts w:ascii="Arial" w:hAnsi="Arial" w:cs="Arial"/>
          <w:sz w:val="24"/>
          <w:szCs w:val="24"/>
        </w:rPr>
        <w:t xml:space="preserve"> </w:t>
      </w:r>
      <w:r w:rsidR="00A75144">
        <w:rPr>
          <w:rFonts w:ascii="Arial" w:hAnsi="Arial" w:cs="Arial"/>
          <w:sz w:val="24"/>
          <w:szCs w:val="24"/>
        </w:rPr>
        <w:t xml:space="preserve">There </w:t>
      </w:r>
      <w:r w:rsidR="008E4622">
        <w:rPr>
          <w:rFonts w:ascii="Arial" w:hAnsi="Arial" w:cs="Arial"/>
          <w:sz w:val="24"/>
          <w:szCs w:val="24"/>
        </w:rPr>
        <w:t xml:space="preserve">are various different types of testing that can be performed to ensure that your product reaches </w:t>
      </w:r>
      <w:r w:rsidR="00A75144">
        <w:rPr>
          <w:rFonts w:ascii="Arial" w:hAnsi="Arial" w:cs="Arial"/>
          <w:sz w:val="24"/>
          <w:szCs w:val="24"/>
        </w:rPr>
        <w:t>its</w:t>
      </w:r>
      <w:r w:rsidR="008E4622">
        <w:rPr>
          <w:rFonts w:ascii="Arial" w:hAnsi="Arial" w:cs="Arial"/>
          <w:sz w:val="24"/>
          <w:szCs w:val="24"/>
        </w:rPr>
        <w:t xml:space="preserve"> specifications</w:t>
      </w:r>
      <w:r w:rsidR="00A75144">
        <w:rPr>
          <w:rFonts w:ascii="Arial" w:hAnsi="Arial" w:cs="Arial"/>
          <w:sz w:val="24"/>
          <w:szCs w:val="24"/>
        </w:rPr>
        <w:t>,</w:t>
      </w:r>
      <w:r w:rsidR="008E4622">
        <w:rPr>
          <w:rFonts w:ascii="Arial" w:hAnsi="Arial" w:cs="Arial"/>
          <w:sz w:val="24"/>
          <w:szCs w:val="24"/>
        </w:rPr>
        <w:t xml:space="preserve"> this being concept validation, this meaning that you can create concept prototypes such as 2D drawings and then present these ideas to customers so that you can get a better idea of what the customer wants instead of just spending a large amount of time creating a design and all the specifications are wrong and the customer doesn’t like the product so then you have to create a completely new design </w:t>
      </w:r>
      <w:r w:rsidR="0078667A">
        <w:rPr>
          <w:rFonts w:ascii="Arial" w:hAnsi="Arial" w:cs="Arial"/>
          <w:sz w:val="24"/>
          <w:szCs w:val="24"/>
        </w:rPr>
        <w:t>and the product ends up not meeting the customers deadline</w:t>
      </w:r>
      <w:sdt>
        <w:sdtPr>
          <w:rPr>
            <w:rFonts w:ascii="Arial" w:hAnsi="Arial" w:cs="Arial"/>
            <w:sz w:val="24"/>
            <w:szCs w:val="24"/>
          </w:rPr>
          <w:id w:val="279390501"/>
          <w:citation/>
        </w:sdtPr>
        <w:sdtContent>
          <w:r w:rsidR="0078667A">
            <w:rPr>
              <w:rFonts w:ascii="Arial" w:hAnsi="Arial" w:cs="Arial"/>
              <w:sz w:val="24"/>
              <w:szCs w:val="24"/>
            </w:rPr>
            <w:fldChar w:fldCharType="begin"/>
          </w:r>
          <w:r w:rsidR="0078667A">
            <w:rPr>
              <w:rFonts w:ascii="Arial" w:hAnsi="Arial" w:cs="Arial"/>
              <w:sz w:val="24"/>
              <w:szCs w:val="24"/>
            </w:rPr>
            <w:instrText xml:space="preserve"> CITATION Top22 \l 2057 </w:instrText>
          </w:r>
          <w:r w:rsidR="0078667A">
            <w:rPr>
              <w:rFonts w:ascii="Arial" w:hAnsi="Arial" w:cs="Arial"/>
              <w:sz w:val="24"/>
              <w:szCs w:val="24"/>
            </w:rPr>
            <w:fldChar w:fldCharType="separate"/>
          </w:r>
          <w:r w:rsidR="0078667A">
            <w:rPr>
              <w:rFonts w:ascii="Arial" w:hAnsi="Arial" w:cs="Arial"/>
              <w:noProof/>
              <w:sz w:val="24"/>
              <w:szCs w:val="24"/>
            </w:rPr>
            <w:t xml:space="preserve"> </w:t>
          </w:r>
          <w:r w:rsidR="0078667A" w:rsidRPr="0078667A">
            <w:rPr>
              <w:rFonts w:ascii="Arial" w:hAnsi="Arial" w:cs="Arial"/>
              <w:noProof/>
              <w:sz w:val="24"/>
              <w:szCs w:val="24"/>
            </w:rPr>
            <w:t>(Top 7 product design testing methods (and how to use them effectively), 2022)</w:t>
          </w:r>
          <w:r w:rsidR="0078667A">
            <w:rPr>
              <w:rFonts w:ascii="Arial" w:hAnsi="Arial" w:cs="Arial"/>
              <w:sz w:val="24"/>
              <w:szCs w:val="24"/>
            </w:rPr>
            <w:fldChar w:fldCharType="end"/>
          </w:r>
        </w:sdtContent>
      </w:sdt>
      <w:r w:rsidR="0078667A">
        <w:rPr>
          <w:rFonts w:ascii="Arial" w:hAnsi="Arial" w:cs="Arial"/>
          <w:sz w:val="24"/>
          <w:szCs w:val="24"/>
        </w:rPr>
        <w:t>. Another method is usability task analysis, this meaning can the customer use this product for what it is being designed for</w:t>
      </w:r>
      <w:r w:rsidR="00A75144">
        <w:rPr>
          <w:rFonts w:ascii="Arial" w:hAnsi="Arial" w:cs="Arial"/>
          <w:sz w:val="24"/>
          <w:szCs w:val="24"/>
        </w:rPr>
        <w:t xml:space="preserve"> as this is the main priority because if the product doesn’t work the customer won’t accept it</w:t>
      </w:r>
      <w:r w:rsidR="0078667A">
        <w:rPr>
          <w:rFonts w:ascii="Arial" w:hAnsi="Arial" w:cs="Arial"/>
          <w:sz w:val="24"/>
          <w:szCs w:val="24"/>
        </w:rPr>
        <w:t xml:space="preserve"> </w:t>
      </w:r>
      <w:sdt>
        <w:sdtPr>
          <w:rPr>
            <w:rFonts w:ascii="Arial" w:hAnsi="Arial" w:cs="Arial"/>
            <w:sz w:val="24"/>
            <w:szCs w:val="24"/>
          </w:rPr>
          <w:id w:val="-2100786568"/>
          <w:citation/>
        </w:sdtPr>
        <w:sdtContent>
          <w:r w:rsidR="0078667A">
            <w:rPr>
              <w:rFonts w:ascii="Arial" w:hAnsi="Arial" w:cs="Arial"/>
              <w:sz w:val="24"/>
              <w:szCs w:val="24"/>
            </w:rPr>
            <w:fldChar w:fldCharType="begin"/>
          </w:r>
          <w:r w:rsidR="0078667A">
            <w:rPr>
              <w:rFonts w:ascii="Arial" w:hAnsi="Arial" w:cs="Arial"/>
              <w:sz w:val="24"/>
              <w:szCs w:val="24"/>
            </w:rPr>
            <w:instrText xml:space="preserve"> CITATION Top22 \l 2057 </w:instrText>
          </w:r>
          <w:r w:rsidR="0078667A">
            <w:rPr>
              <w:rFonts w:ascii="Arial" w:hAnsi="Arial" w:cs="Arial"/>
              <w:sz w:val="24"/>
              <w:szCs w:val="24"/>
            </w:rPr>
            <w:fldChar w:fldCharType="separate"/>
          </w:r>
          <w:r w:rsidR="0078667A" w:rsidRPr="0078667A">
            <w:rPr>
              <w:rFonts w:ascii="Arial" w:hAnsi="Arial" w:cs="Arial"/>
              <w:noProof/>
              <w:sz w:val="24"/>
              <w:szCs w:val="24"/>
            </w:rPr>
            <w:t>(Top 7 product design testing methods (and how to use them effectively), 2022)</w:t>
          </w:r>
          <w:r w:rsidR="0078667A">
            <w:rPr>
              <w:rFonts w:ascii="Arial" w:hAnsi="Arial" w:cs="Arial"/>
              <w:sz w:val="24"/>
              <w:szCs w:val="24"/>
            </w:rPr>
            <w:fldChar w:fldCharType="end"/>
          </w:r>
        </w:sdtContent>
      </w:sdt>
      <w:r w:rsidR="0078667A">
        <w:rPr>
          <w:rFonts w:ascii="Arial" w:hAnsi="Arial" w:cs="Arial"/>
          <w:sz w:val="24"/>
          <w:szCs w:val="24"/>
        </w:rPr>
        <w:t xml:space="preserve">. This </w:t>
      </w:r>
      <w:r w:rsidR="00A75144">
        <w:rPr>
          <w:rFonts w:ascii="Arial" w:hAnsi="Arial" w:cs="Arial"/>
          <w:sz w:val="24"/>
          <w:szCs w:val="24"/>
        </w:rPr>
        <w:t>can be performed</w:t>
      </w:r>
      <w:r w:rsidR="0078667A">
        <w:rPr>
          <w:rFonts w:ascii="Arial" w:hAnsi="Arial" w:cs="Arial"/>
          <w:sz w:val="24"/>
          <w:szCs w:val="24"/>
        </w:rPr>
        <w:t xml:space="preserve"> if the customer has a model of what the product is going be used for it can be</w:t>
      </w:r>
      <w:r w:rsidR="00400C05">
        <w:rPr>
          <w:rFonts w:ascii="Arial" w:hAnsi="Arial" w:cs="Arial"/>
          <w:sz w:val="24"/>
          <w:szCs w:val="24"/>
        </w:rPr>
        <w:t xml:space="preserve"> assembled using any CAD software such </w:t>
      </w:r>
      <w:r w:rsidR="00D6490E">
        <w:rPr>
          <w:rFonts w:ascii="Arial" w:hAnsi="Arial" w:cs="Arial"/>
          <w:sz w:val="24"/>
          <w:szCs w:val="24"/>
        </w:rPr>
        <w:t>solid works</w:t>
      </w:r>
      <w:r w:rsidR="00400C05">
        <w:rPr>
          <w:rFonts w:ascii="Arial" w:hAnsi="Arial" w:cs="Arial"/>
          <w:sz w:val="24"/>
          <w:szCs w:val="24"/>
        </w:rPr>
        <w:t>, fusion360 etc.</w:t>
      </w:r>
      <w:r w:rsidR="00102EFA">
        <w:rPr>
          <w:rFonts w:ascii="Arial" w:hAnsi="Arial" w:cs="Arial"/>
          <w:sz w:val="24"/>
          <w:szCs w:val="24"/>
        </w:rPr>
        <w:t xml:space="preserve"> This can then be implemented into a real-life simulation software, where this product can be tested under different stress, strain and temperature scenarios to give yourself a good understanding of what environments  your product can undertake and what impacts these certain environments will have on the product because ideally the customer wants the longest lasting product than you can produce. A real world testing scenario could be performed, but this could become very expensive especially in this case it would most likely mean destroying a car and proving that it meets customer requirements.</w:t>
      </w:r>
      <w:r w:rsidR="00934DB9">
        <w:rPr>
          <w:rFonts w:ascii="Arial" w:hAnsi="Arial" w:cs="Arial"/>
          <w:sz w:val="24"/>
          <w:szCs w:val="24"/>
        </w:rPr>
        <w:t xml:space="preserve"> A potential other way to test this product is to create a prototype and put it through a series of stress, strain, temperature testing in the real world or running oil through the cambers and tipping the pan upside down. now again this can be very expensive especially if you do not already have the facilities </w:t>
      </w:r>
      <w:r w:rsidR="00934DB9">
        <w:rPr>
          <w:rFonts w:ascii="Arial" w:hAnsi="Arial" w:cs="Arial"/>
          <w:sz w:val="24"/>
          <w:szCs w:val="24"/>
        </w:rPr>
        <w:lastRenderedPageBreak/>
        <w:t>for this type of testing, but it is a far superior method of testing than any of the others as this applies direct stress, strain or temperature on a real life part without relying on the accuracy of software and unlike the real life scenario where you would flip a car to see how it would hold up, there is a high reproducibility rate of this type of testing.</w:t>
      </w:r>
      <w:r w:rsidR="00102EFA">
        <w:rPr>
          <w:rFonts w:ascii="Arial" w:hAnsi="Arial" w:cs="Arial"/>
          <w:sz w:val="24"/>
          <w:szCs w:val="24"/>
        </w:rPr>
        <w:t xml:space="preserve"> </w:t>
      </w:r>
      <w:r w:rsidR="008E4622">
        <w:rPr>
          <w:rFonts w:ascii="Arial" w:hAnsi="Arial" w:cs="Arial"/>
          <w:sz w:val="24"/>
          <w:szCs w:val="24"/>
        </w:rPr>
        <w:t xml:space="preserve"> </w:t>
      </w:r>
    </w:p>
    <w:p w14:paraId="437A3AA8" w14:textId="35D19D8F" w:rsidR="001334AA" w:rsidRPr="000D07AE" w:rsidRDefault="001334AA" w:rsidP="001334AA">
      <w:pPr>
        <w:rPr>
          <w:rFonts w:ascii="Arial" w:hAnsi="Arial" w:cs="Arial"/>
          <w:sz w:val="24"/>
          <w:szCs w:val="24"/>
        </w:rPr>
      </w:pPr>
    </w:p>
    <w:p w14:paraId="6AD0BDCF" w14:textId="66E6AF32" w:rsidR="001334AA" w:rsidRDefault="001334AA" w:rsidP="001334AA"/>
    <w:p w14:paraId="6777F33B" w14:textId="6275BB9E" w:rsidR="009C138D" w:rsidRPr="00A75144" w:rsidRDefault="00B631C5" w:rsidP="00A75144">
      <w:pPr>
        <w:pStyle w:val="Heading1"/>
        <w:numPr>
          <w:ilvl w:val="0"/>
          <w:numId w:val="0"/>
        </w:numPr>
        <w:rPr>
          <w:rFonts w:hint="eastAsia"/>
          <w:shd w:val="clear" w:color="auto" w:fill="FAF9F8"/>
        </w:rPr>
      </w:pPr>
      <w:bookmarkStart w:id="3" w:name="_GoBack"/>
      <w:bookmarkEnd w:id="3"/>
      <w:r>
        <w:br w:type="page"/>
      </w:r>
    </w:p>
    <w:p w14:paraId="18F53627" w14:textId="77777777" w:rsidR="009C138D" w:rsidRDefault="009C138D" w:rsidP="00A65B80">
      <w:pPr>
        <w:sectPr w:rsidR="009C138D" w:rsidSect="00DB06CA">
          <w:pgSz w:w="11906" w:h="16838"/>
          <w:pgMar w:top="1440" w:right="1440" w:bottom="1440" w:left="1440" w:header="708" w:footer="708" w:gutter="0"/>
          <w:pgNumType w:start="1"/>
          <w:cols w:space="708"/>
          <w:docGrid w:linePitch="360"/>
        </w:sectPr>
      </w:pPr>
    </w:p>
    <w:bookmarkStart w:id="4" w:name="_Toc159271772" w:displacedByCustomXml="next"/>
    <w:sdt>
      <w:sdtPr>
        <w:id w:val="-1310781632"/>
        <w:docPartObj>
          <w:docPartGallery w:val="Bibliographies"/>
          <w:docPartUnique/>
        </w:docPartObj>
      </w:sdtPr>
      <w:sdtEndPr>
        <w:rPr>
          <w:rFonts w:ascii="SansSerif" w:eastAsiaTheme="minorEastAsia" w:hAnsi="SansSerif" w:cstheme="minorBidi"/>
          <w:color w:val="auto"/>
          <w:sz w:val="22"/>
          <w:szCs w:val="22"/>
        </w:rPr>
      </w:sdtEndPr>
      <w:sdtContent>
        <w:p w14:paraId="24FB477F" w14:textId="33CCF56C" w:rsidR="00A75144" w:rsidRDefault="00A75144">
          <w:pPr>
            <w:pStyle w:val="Heading1"/>
          </w:pPr>
          <w:r>
            <w:t>References</w:t>
          </w:r>
          <w:bookmarkEnd w:id="4"/>
        </w:p>
        <w:sdt>
          <w:sdtPr>
            <w:id w:val="-573587230"/>
            <w:bibliography/>
          </w:sdtPr>
          <w:sdtContent>
            <w:p w14:paraId="3B4F51BD" w14:textId="77777777" w:rsidR="00A75144" w:rsidRPr="00A75144" w:rsidRDefault="00A75144" w:rsidP="00A75144">
              <w:pPr>
                <w:pStyle w:val="Bibliography"/>
                <w:ind w:left="720" w:hanging="720"/>
                <w:rPr>
                  <w:rFonts w:ascii="Arial" w:hAnsi="Arial" w:cs="Arial"/>
                  <w:noProof/>
                  <w:sz w:val="24"/>
                  <w:szCs w:val="24"/>
                </w:rPr>
              </w:pPr>
              <w:r w:rsidRPr="00A75144">
                <w:rPr>
                  <w:rFonts w:ascii="Arial" w:hAnsi="Arial" w:cs="Arial"/>
                  <w:sz w:val="24"/>
                  <w:szCs w:val="24"/>
                </w:rPr>
                <w:fldChar w:fldCharType="begin"/>
              </w:r>
              <w:r w:rsidRPr="00A75144">
                <w:rPr>
                  <w:rFonts w:ascii="Arial" w:hAnsi="Arial" w:cs="Arial"/>
                  <w:sz w:val="24"/>
                  <w:szCs w:val="24"/>
                </w:rPr>
                <w:instrText xml:space="preserve"> BIBLIOGRAPHY </w:instrText>
              </w:r>
              <w:r w:rsidRPr="00A75144">
                <w:rPr>
                  <w:rFonts w:ascii="Arial" w:hAnsi="Arial" w:cs="Arial"/>
                  <w:sz w:val="24"/>
                  <w:szCs w:val="24"/>
                </w:rPr>
                <w:fldChar w:fldCharType="separate"/>
              </w:r>
              <w:r w:rsidRPr="00A75144">
                <w:rPr>
                  <w:rFonts w:ascii="Arial" w:hAnsi="Arial" w:cs="Arial"/>
                  <w:noProof/>
                  <w:sz w:val="24"/>
                  <w:szCs w:val="24"/>
                </w:rPr>
                <w:t xml:space="preserve">Dam, R. F. (2024). The 5 Stages in the Design Thinking Process. </w:t>
              </w:r>
              <w:r w:rsidRPr="00A75144">
                <w:rPr>
                  <w:rFonts w:ascii="Arial" w:hAnsi="Arial" w:cs="Arial"/>
                  <w:i/>
                  <w:iCs/>
                  <w:noProof/>
                  <w:sz w:val="24"/>
                  <w:szCs w:val="24"/>
                </w:rPr>
                <w:t xml:space="preserve">interaction design foundation </w:t>
              </w:r>
              <w:r w:rsidRPr="00A75144">
                <w:rPr>
                  <w:rFonts w:ascii="Arial" w:hAnsi="Arial" w:cs="Arial"/>
                  <w:noProof/>
                  <w:sz w:val="24"/>
                  <w:szCs w:val="24"/>
                </w:rPr>
                <w:t>.</w:t>
              </w:r>
            </w:p>
            <w:p w14:paraId="6CFF863D" w14:textId="77777777" w:rsidR="00A75144" w:rsidRPr="00A75144" w:rsidRDefault="00A75144" w:rsidP="00A75144">
              <w:pPr>
                <w:pStyle w:val="Bibliography"/>
                <w:ind w:left="720" w:hanging="720"/>
                <w:rPr>
                  <w:rFonts w:ascii="Arial" w:hAnsi="Arial" w:cs="Arial"/>
                  <w:noProof/>
                  <w:sz w:val="24"/>
                  <w:szCs w:val="24"/>
                </w:rPr>
              </w:pPr>
              <w:r w:rsidRPr="00A75144">
                <w:rPr>
                  <w:rFonts w:ascii="Arial" w:hAnsi="Arial" w:cs="Arial"/>
                  <w:noProof/>
                  <w:sz w:val="24"/>
                  <w:szCs w:val="24"/>
                </w:rPr>
                <w:t xml:space="preserve">Jenkins, J. (2024). CAD Report – Dry sump design project. </w:t>
              </w:r>
              <w:r w:rsidRPr="00A75144">
                <w:rPr>
                  <w:rFonts w:ascii="Arial" w:hAnsi="Arial" w:cs="Arial"/>
                  <w:i/>
                  <w:iCs/>
                  <w:noProof/>
                  <w:sz w:val="24"/>
                  <w:szCs w:val="24"/>
                </w:rPr>
                <w:t>UWTSD</w:t>
              </w:r>
              <w:r w:rsidRPr="00A75144">
                <w:rPr>
                  <w:rFonts w:ascii="Arial" w:hAnsi="Arial" w:cs="Arial"/>
                  <w:noProof/>
                  <w:sz w:val="24"/>
                  <w:szCs w:val="24"/>
                </w:rPr>
                <w:t>.</w:t>
              </w:r>
            </w:p>
            <w:p w14:paraId="21CDD669" w14:textId="77777777" w:rsidR="00A75144" w:rsidRPr="00A75144" w:rsidRDefault="00A75144" w:rsidP="00A75144">
              <w:pPr>
                <w:pStyle w:val="Bibliography"/>
                <w:ind w:left="720" w:hanging="720"/>
                <w:rPr>
                  <w:rFonts w:ascii="Arial" w:hAnsi="Arial" w:cs="Arial"/>
                  <w:noProof/>
                  <w:sz w:val="24"/>
                  <w:szCs w:val="24"/>
                </w:rPr>
              </w:pPr>
              <w:r w:rsidRPr="00A75144">
                <w:rPr>
                  <w:rFonts w:ascii="Arial" w:hAnsi="Arial" w:cs="Arial"/>
                  <w:noProof/>
                  <w:sz w:val="24"/>
                  <w:szCs w:val="24"/>
                </w:rPr>
                <w:t xml:space="preserve">(2024). </w:t>
              </w:r>
              <w:r w:rsidRPr="00A75144">
                <w:rPr>
                  <w:rFonts w:ascii="Arial" w:hAnsi="Arial" w:cs="Arial"/>
                  <w:i/>
                  <w:iCs/>
                  <w:noProof/>
                  <w:sz w:val="24"/>
                  <w:szCs w:val="24"/>
                </w:rPr>
                <w:t>market insiders.</w:t>
              </w:r>
              <w:r w:rsidRPr="00A75144">
                <w:rPr>
                  <w:rFonts w:ascii="Arial" w:hAnsi="Arial" w:cs="Arial"/>
                  <w:noProof/>
                  <w:sz w:val="24"/>
                  <w:szCs w:val="24"/>
                </w:rPr>
                <w:t xml:space="preserve"> business insider.</w:t>
              </w:r>
            </w:p>
            <w:p w14:paraId="70A7448C" w14:textId="77777777" w:rsidR="00A75144" w:rsidRPr="00A75144" w:rsidRDefault="00A75144" w:rsidP="00A75144">
              <w:pPr>
                <w:pStyle w:val="Bibliography"/>
                <w:ind w:left="720" w:hanging="720"/>
                <w:rPr>
                  <w:rFonts w:ascii="Arial" w:hAnsi="Arial" w:cs="Arial"/>
                  <w:noProof/>
                  <w:sz w:val="24"/>
                  <w:szCs w:val="24"/>
                </w:rPr>
              </w:pPr>
              <w:r w:rsidRPr="00A75144">
                <w:rPr>
                  <w:rFonts w:ascii="Arial" w:hAnsi="Arial" w:cs="Arial"/>
                  <w:noProof/>
                  <w:sz w:val="24"/>
                  <w:szCs w:val="24"/>
                </w:rPr>
                <w:t xml:space="preserve">Stevens, E. (2023). what is product design. </w:t>
              </w:r>
              <w:r w:rsidRPr="00A75144">
                <w:rPr>
                  <w:rFonts w:ascii="Arial" w:hAnsi="Arial" w:cs="Arial"/>
                  <w:i/>
                  <w:iCs/>
                  <w:noProof/>
                  <w:sz w:val="24"/>
                  <w:szCs w:val="24"/>
                </w:rPr>
                <w:t>UX design institute</w:t>
              </w:r>
              <w:r w:rsidRPr="00A75144">
                <w:rPr>
                  <w:rFonts w:ascii="Arial" w:hAnsi="Arial" w:cs="Arial"/>
                  <w:noProof/>
                  <w:sz w:val="24"/>
                  <w:szCs w:val="24"/>
                </w:rPr>
                <w:t>.</w:t>
              </w:r>
            </w:p>
            <w:p w14:paraId="5BFD96DC" w14:textId="77777777" w:rsidR="00A75144" w:rsidRPr="00A75144" w:rsidRDefault="00A75144" w:rsidP="00A75144">
              <w:pPr>
                <w:pStyle w:val="Bibliography"/>
                <w:ind w:left="720" w:hanging="720"/>
                <w:rPr>
                  <w:rFonts w:ascii="Arial" w:hAnsi="Arial" w:cs="Arial"/>
                  <w:noProof/>
                  <w:sz w:val="24"/>
                  <w:szCs w:val="24"/>
                </w:rPr>
              </w:pPr>
              <w:r w:rsidRPr="00A75144">
                <w:rPr>
                  <w:rFonts w:ascii="Arial" w:hAnsi="Arial" w:cs="Arial"/>
                  <w:noProof/>
                  <w:sz w:val="24"/>
                  <w:szCs w:val="24"/>
                </w:rPr>
                <w:t xml:space="preserve">Top 7 product design testing methods (and how to use them effectively). (2022). </w:t>
              </w:r>
              <w:r w:rsidRPr="00A75144">
                <w:rPr>
                  <w:rFonts w:ascii="Arial" w:hAnsi="Arial" w:cs="Arial"/>
                  <w:i/>
                  <w:iCs/>
                  <w:noProof/>
                  <w:sz w:val="24"/>
                  <w:szCs w:val="24"/>
                </w:rPr>
                <w:t>Hotjar</w:t>
              </w:r>
              <w:r w:rsidRPr="00A75144">
                <w:rPr>
                  <w:rFonts w:ascii="Arial" w:hAnsi="Arial" w:cs="Arial"/>
                  <w:noProof/>
                  <w:sz w:val="24"/>
                  <w:szCs w:val="24"/>
                </w:rPr>
                <w:t>.</w:t>
              </w:r>
            </w:p>
            <w:p w14:paraId="56F2A901" w14:textId="245A35C1" w:rsidR="00A75144" w:rsidRDefault="00A75144" w:rsidP="00A75144">
              <w:r w:rsidRPr="00A75144">
                <w:rPr>
                  <w:rFonts w:ascii="Arial" w:hAnsi="Arial" w:cs="Arial"/>
                  <w:b/>
                  <w:bCs/>
                  <w:noProof/>
                  <w:sz w:val="24"/>
                  <w:szCs w:val="24"/>
                </w:rPr>
                <w:fldChar w:fldCharType="end"/>
              </w:r>
            </w:p>
          </w:sdtContent>
        </w:sdt>
      </w:sdtContent>
    </w:sdt>
    <w:p w14:paraId="221367CB" w14:textId="50A67646" w:rsidR="00102EFA" w:rsidRDefault="00102EFA" w:rsidP="00AF291C">
      <w:pPr>
        <w:pStyle w:val="Heading1"/>
        <w:numPr>
          <w:ilvl w:val="0"/>
          <w:numId w:val="0"/>
        </w:numPr>
      </w:pPr>
    </w:p>
    <w:p w14:paraId="3383DC6B" w14:textId="77777777" w:rsidR="009C138D" w:rsidRPr="009C138D" w:rsidRDefault="009C138D" w:rsidP="009C138D"/>
    <w:p w14:paraId="3EBACE75" w14:textId="6A4B1C9B" w:rsidR="009C138D" w:rsidRPr="009C138D" w:rsidRDefault="009C138D" w:rsidP="001D59EB">
      <w:pPr>
        <w:pStyle w:val="Heading1"/>
        <w:numPr>
          <w:ilvl w:val="0"/>
          <w:numId w:val="0"/>
        </w:numPr>
      </w:pPr>
    </w:p>
    <w:sectPr w:rsidR="009C138D" w:rsidRPr="009C138D" w:rsidSect="00DB06CA">
      <w:type w:val="continuous"/>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41725B" w14:textId="77777777" w:rsidR="005040EA" w:rsidRDefault="005040EA" w:rsidP="00B631C5">
      <w:pPr>
        <w:spacing w:after="0" w:line="240" w:lineRule="auto"/>
      </w:pPr>
      <w:r>
        <w:separator/>
      </w:r>
    </w:p>
  </w:endnote>
  <w:endnote w:type="continuationSeparator" w:id="0">
    <w:p w14:paraId="5AB9B515" w14:textId="77777777" w:rsidR="005040EA" w:rsidRDefault="005040EA" w:rsidP="00B631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SansSerif">
    <w:altName w:val="Symbol"/>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8625AB" w14:textId="77777777" w:rsidR="00B70CBD" w:rsidRDefault="00B70CB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6656818"/>
      <w:docPartObj>
        <w:docPartGallery w:val="Page Numbers (Bottom of Page)"/>
        <w:docPartUnique/>
      </w:docPartObj>
    </w:sdtPr>
    <w:sdtEndPr>
      <w:rPr>
        <w:noProof/>
      </w:rPr>
    </w:sdtEndPr>
    <w:sdtContent>
      <w:p w14:paraId="4C92D02A" w14:textId="1A3F5E8B" w:rsidR="00B631C5" w:rsidRDefault="003665C7">
        <w:pPr>
          <w:pStyle w:val="Footer"/>
        </w:pPr>
        <w:r>
          <w:rPr>
            <w:rFonts w:ascii="Arial" w:hAnsi="Arial" w:cs="Arial"/>
          </w:rPr>
          <w:t>Page</w:t>
        </w:r>
        <w:r w:rsidR="00B631C5">
          <w:t></w:t>
        </w:r>
        <w:r w:rsidR="00B631C5">
          <w:t></w:t>
        </w:r>
        <w:r w:rsidR="00B631C5">
          <w:t></w:t>
        </w:r>
        <w:r w:rsidR="00B631C5">
          <w:fldChar w:fldCharType="begin"/>
        </w:r>
        <w:r w:rsidR="00B631C5">
          <w:instrText xml:space="preserve"> PAGE   \* MERGEFORMAT </w:instrText>
        </w:r>
        <w:r w:rsidR="00B631C5">
          <w:fldChar w:fldCharType="separate"/>
        </w:r>
        <w:r w:rsidR="00451021">
          <w:rPr>
            <w:rFonts w:hint="eastAsia"/>
            <w:noProof/>
          </w:rPr>
          <w:t>8</w:t>
        </w:r>
        <w:r w:rsidR="00B631C5">
          <w:rPr>
            <w:noProof/>
          </w:rPr>
          <w:fldChar w:fldCharType="end"/>
        </w:r>
      </w:p>
    </w:sdtContent>
  </w:sdt>
  <w:p w14:paraId="56EA9911" w14:textId="77777777" w:rsidR="00B631C5" w:rsidRDefault="00B631C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92FCBF" w14:textId="77777777" w:rsidR="00B70CBD" w:rsidRDefault="00B70C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0763DC" w14:textId="77777777" w:rsidR="005040EA" w:rsidRDefault="005040EA" w:rsidP="00B631C5">
      <w:pPr>
        <w:spacing w:after="0" w:line="240" w:lineRule="auto"/>
      </w:pPr>
      <w:r>
        <w:separator/>
      </w:r>
    </w:p>
  </w:footnote>
  <w:footnote w:type="continuationSeparator" w:id="0">
    <w:p w14:paraId="3A7463A8" w14:textId="77777777" w:rsidR="005040EA" w:rsidRDefault="005040EA" w:rsidP="00B631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000402" w14:textId="77777777" w:rsidR="00B70CBD" w:rsidRDefault="00B70CB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5C4028" w14:textId="77777777" w:rsidR="00B70CBD" w:rsidRDefault="00B70CB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584A72" w14:textId="77777777" w:rsidR="00B70CBD" w:rsidRDefault="00B70C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2000B"/>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F4B5B89"/>
    <w:multiLevelType w:val="hybridMultilevel"/>
    <w:tmpl w:val="F2960708"/>
    <w:lvl w:ilvl="0" w:tplc="52F84ED6">
      <w:start w:val="3"/>
      <w:numFmt w:val="decimal"/>
      <w:lvlText w:val="%1"/>
      <w:lvlJc w:val="left"/>
      <w:pPr>
        <w:ind w:left="720" w:hanging="360"/>
      </w:pPr>
      <w:rPr>
        <w:rFonts w:hint="default"/>
        <w:color w:val="0563C1" w:themeColor="hyperlink"/>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12026E"/>
    <w:multiLevelType w:val="hybridMultilevel"/>
    <w:tmpl w:val="DAD4AC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EBF3F8A"/>
    <w:multiLevelType w:val="hybridMultilevel"/>
    <w:tmpl w:val="DA80E98E"/>
    <w:lvl w:ilvl="0" w:tplc="859AC96C">
      <w:start w:val="2"/>
      <w:numFmt w:val="decimal"/>
      <w:lvlText w:val="%1"/>
      <w:lvlJc w:val="left"/>
      <w:pPr>
        <w:ind w:left="720" w:hanging="360"/>
      </w:pPr>
      <w:rPr>
        <w:rFonts w:hint="default"/>
        <w:color w:val="0563C1" w:themeColor="hyperlink"/>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F9F2CA3"/>
    <w:multiLevelType w:val="hybridMultilevel"/>
    <w:tmpl w:val="45DC5D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EC674BF"/>
    <w:multiLevelType w:val="hybridMultilevel"/>
    <w:tmpl w:val="1332E1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9534ABF"/>
    <w:multiLevelType w:val="hybridMultilevel"/>
    <w:tmpl w:val="847E4248"/>
    <w:lvl w:ilvl="0" w:tplc="E7381720">
      <w:start w:val="4"/>
      <w:numFmt w:val="decimal"/>
      <w:lvlText w:val="%1"/>
      <w:lvlJc w:val="left"/>
      <w:pPr>
        <w:ind w:left="720" w:hanging="360"/>
      </w:pPr>
      <w:rPr>
        <w:rFonts w:hint="default"/>
        <w:color w:val="0563C1" w:themeColor="hyperlink"/>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F15264E"/>
    <w:multiLevelType w:val="hybridMultilevel"/>
    <w:tmpl w:val="CB366FE6"/>
    <w:lvl w:ilvl="0" w:tplc="5C602280">
      <w:start w:val="5"/>
      <w:numFmt w:val="decimal"/>
      <w:lvlText w:val="%1"/>
      <w:lvlJc w:val="left"/>
      <w:pPr>
        <w:ind w:left="720" w:hanging="360"/>
      </w:pPr>
      <w:rPr>
        <w:rFonts w:hint="default"/>
        <w:color w:val="0563C1" w:themeColor="hyperlink"/>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0E0086F"/>
    <w:multiLevelType w:val="hybridMultilevel"/>
    <w:tmpl w:val="E8F4625A"/>
    <w:lvl w:ilvl="0" w:tplc="AACA8248">
      <w:start w:val="10"/>
      <w:numFmt w:val="decimal"/>
      <w:lvlText w:val="%1"/>
      <w:lvlJc w:val="left"/>
      <w:pPr>
        <w:ind w:left="720" w:hanging="360"/>
      </w:pPr>
      <w:rPr>
        <w:rFonts w:hint="default"/>
        <w:color w:val="000000" w:themeColor="text1"/>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5"/>
  </w:num>
  <w:num w:numId="4">
    <w:abstractNumId w:val="4"/>
  </w:num>
  <w:num w:numId="5">
    <w:abstractNumId w:val="8"/>
  </w:num>
  <w:num w:numId="6">
    <w:abstractNumId w:val="7"/>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ctiveWritingStyle w:appName="MSWord" w:lang="en-US" w:vendorID="64" w:dllVersion="0" w:nlCheck="1" w:checkStyle="0"/>
  <w:activeWritingStyle w:appName="MSWord" w:lang="en-GB" w:vendorID="64" w:dllVersion="131078" w:nlCheck="1" w:checkStyle="1"/>
  <w:activeWritingStyle w:appName="MSWord" w:lang="en-US" w:vendorID="64" w:dllVersion="131078" w:nlCheck="1" w:checkStyle="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31C5"/>
    <w:rsid w:val="000010A2"/>
    <w:rsid w:val="00004719"/>
    <w:rsid w:val="0001663D"/>
    <w:rsid w:val="00025A45"/>
    <w:rsid w:val="000265F2"/>
    <w:rsid w:val="00030CE2"/>
    <w:rsid w:val="00033F9F"/>
    <w:rsid w:val="00054997"/>
    <w:rsid w:val="0005645B"/>
    <w:rsid w:val="0007077A"/>
    <w:rsid w:val="00072B14"/>
    <w:rsid w:val="00077398"/>
    <w:rsid w:val="000948A1"/>
    <w:rsid w:val="000D07AE"/>
    <w:rsid w:val="000E394A"/>
    <w:rsid w:val="000E4028"/>
    <w:rsid w:val="00102EFA"/>
    <w:rsid w:val="00106D9E"/>
    <w:rsid w:val="00114BC3"/>
    <w:rsid w:val="001170CF"/>
    <w:rsid w:val="001214A9"/>
    <w:rsid w:val="00126972"/>
    <w:rsid w:val="00130126"/>
    <w:rsid w:val="001334AA"/>
    <w:rsid w:val="00135FF9"/>
    <w:rsid w:val="001378EC"/>
    <w:rsid w:val="00151068"/>
    <w:rsid w:val="00174166"/>
    <w:rsid w:val="001A7D0B"/>
    <w:rsid w:val="001B1AD8"/>
    <w:rsid w:val="001B7BBA"/>
    <w:rsid w:val="001D59EB"/>
    <w:rsid w:val="001D7270"/>
    <w:rsid w:val="00242720"/>
    <w:rsid w:val="00243C19"/>
    <w:rsid w:val="00252AF2"/>
    <w:rsid w:val="00261290"/>
    <w:rsid w:val="00262E72"/>
    <w:rsid w:val="00267187"/>
    <w:rsid w:val="0028117B"/>
    <w:rsid w:val="00286A74"/>
    <w:rsid w:val="002967F8"/>
    <w:rsid w:val="002A3C12"/>
    <w:rsid w:val="002D2940"/>
    <w:rsid w:val="002E2384"/>
    <w:rsid w:val="002E3DD6"/>
    <w:rsid w:val="002F00BF"/>
    <w:rsid w:val="00304F55"/>
    <w:rsid w:val="0031346F"/>
    <w:rsid w:val="003215B4"/>
    <w:rsid w:val="00324CD1"/>
    <w:rsid w:val="00340389"/>
    <w:rsid w:val="003665C7"/>
    <w:rsid w:val="00396733"/>
    <w:rsid w:val="003B30C1"/>
    <w:rsid w:val="003C6A74"/>
    <w:rsid w:val="003E3C34"/>
    <w:rsid w:val="00400C05"/>
    <w:rsid w:val="00405710"/>
    <w:rsid w:val="004135CC"/>
    <w:rsid w:val="00414B6F"/>
    <w:rsid w:val="00451021"/>
    <w:rsid w:val="00462E93"/>
    <w:rsid w:val="00475306"/>
    <w:rsid w:val="00482130"/>
    <w:rsid w:val="00491EEF"/>
    <w:rsid w:val="004B52F1"/>
    <w:rsid w:val="004B70A7"/>
    <w:rsid w:val="004C0D9B"/>
    <w:rsid w:val="004C75C2"/>
    <w:rsid w:val="004D0892"/>
    <w:rsid w:val="004D6784"/>
    <w:rsid w:val="004D7A85"/>
    <w:rsid w:val="004E6DE7"/>
    <w:rsid w:val="005040EA"/>
    <w:rsid w:val="0052661A"/>
    <w:rsid w:val="00533164"/>
    <w:rsid w:val="0055029A"/>
    <w:rsid w:val="00551C76"/>
    <w:rsid w:val="00552BCB"/>
    <w:rsid w:val="00560F54"/>
    <w:rsid w:val="00571E2F"/>
    <w:rsid w:val="005730F9"/>
    <w:rsid w:val="00584121"/>
    <w:rsid w:val="005926BC"/>
    <w:rsid w:val="005978CE"/>
    <w:rsid w:val="005A4CD4"/>
    <w:rsid w:val="005A4EAF"/>
    <w:rsid w:val="005C22B6"/>
    <w:rsid w:val="005D0551"/>
    <w:rsid w:val="0060752A"/>
    <w:rsid w:val="0061118D"/>
    <w:rsid w:val="00615B21"/>
    <w:rsid w:val="006203A1"/>
    <w:rsid w:val="00620864"/>
    <w:rsid w:val="00620905"/>
    <w:rsid w:val="00621083"/>
    <w:rsid w:val="00622DFF"/>
    <w:rsid w:val="00623BB0"/>
    <w:rsid w:val="00631704"/>
    <w:rsid w:val="00631959"/>
    <w:rsid w:val="0064309D"/>
    <w:rsid w:val="00645C7E"/>
    <w:rsid w:val="0066698E"/>
    <w:rsid w:val="00672528"/>
    <w:rsid w:val="0069240C"/>
    <w:rsid w:val="006B0619"/>
    <w:rsid w:val="006B6E22"/>
    <w:rsid w:val="006C516E"/>
    <w:rsid w:val="006E443C"/>
    <w:rsid w:val="00703DA6"/>
    <w:rsid w:val="00706E67"/>
    <w:rsid w:val="00714A89"/>
    <w:rsid w:val="007208D1"/>
    <w:rsid w:val="00721847"/>
    <w:rsid w:val="00725B0A"/>
    <w:rsid w:val="00725E18"/>
    <w:rsid w:val="00730DFD"/>
    <w:rsid w:val="007400D0"/>
    <w:rsid w:val="00756CB0"/>
    <w:rsid w:val="00757F64"/>
    <w:rsid w:val="0076296F"/>
    <w:rsid w:val="0077001C"/>
    <w:rsid w:val="007777C2"/>
    <w:rsid w:val="00783B6B"/>
    <w:rsid w:val="0078667A"/>
    <w:rsid w:val="007907E4"/>
    <w:rsid w:val="0079231B"/>
    <w:rsid w:val="007A600A"/>
    <w:rsid w:val="007A6C03"/>
    <w:rsid w:val="007C1FE5"/>
    <w:rsid w:val="007C3F6D"/>
    <w:rsid w:val="007E3DF0"/>
    <w:rsid w:val="007E5846"/>
    <w:rsid w:val="008105A8"/>
    <w:rsid w:val="00817793"/>
    <w:rsid w:val="00850C6E"/>
    <w:rsid w:val="008518DA"/>
    <w:rsid w:val="008536A7"/>
    <w:rsid w:val="008674AD"/>
    <w:rsid w:val="00881531"/>
    <w:rsid w:val="00885ED1"/>
    <w:rsid w:val="0089246A"/>
    <w:rsid w:val="00896DD9"/>
    <w:rsid w:val="008A3A88"/>
    <w:rsid w:val="008B7496"/>
    <w:rsid w:val="008C5876"/>
    <w:rsid w:val="008E4480"/>
    <w:rsid w:val="008E4622"/>
    <w:rsid w:val="008E7B45"/>
    <w:rsid w:val="008F646A"/>
    <w:rsid w:val="008F6E9E"/>
    <w:rsid w:val="00913AD9"/>
    <w:rsid w:val="009200AC"/>
    <w:rsid w:val="00922CEA"/>
    <w:rsid w:val="009314D2"/>
    <w:rsid w:val="00934DB9"/>
    <w:rsid w:val="00935C8E"/>
    <w:rsid w:val="00947F96"/>
    <w:rsid w:val="00951409"/>
    <w:rsid w:val="009523DB"/>
    <w:rsid w:val="00957B9D"/>
    <w:rsid w:val="00960C50"/>
    <w:rsid w:val="00962521"/>
    <w:rsid w:val="0096435F"/>
    <w:rsid w:val="009775EF"/>
    <w:rsid w:val="00994A61"/>
    <w:rsid w:val="009A748F"/>
    <w:rsid w:val="009C138D"/>
    <w:rsid w:val="009C1566"/>
    <w:rsid w:val="009C159E"/>
    <w:rsid w:val="009C4754"/>
    <w:rsid w:val="009D3D0C"/>
    <w:rsid w:val="009D472B"/>
    <w:rsid w:val="009E512B"/>
    <w:rsid w:val="009E51A4"/>
    <w:rsid w:val="009E5D15"/>
    <w:rsid w:val="009F257F"/>
    <w:rsid w:val="00A00163"/>
    <w:rsid w:val="00A35242"/>
    <w:rsid w:val="00A37F07"/>
    <w:rsid w:val="00A55400"/>
    <w:rsid w:val="00A65B80"/>
    <w:rsid w:val="00A71656"/>
    <w:rsid w:val="00A75144"/>
    <w:rsid w:val="00A83C74"/>
    <w:rsid w:val="00A97D20"/>
    <w:rsid w:val="00AB2EB2"/>
    <w:rsid w:val="00AC6042"/>
    <w:rsid w:val="00AD387B"/>
    <w:rsid w:val="00AE5B80"/>
    <w:rsid w:val="00AF291C"/>
    <w:rsid w:val="00B43D26"/>
    <w:rsid w:val="00B46888"/>
    <w:rsid w:val="00B55EE9"/>
    <w:rsid w:val="00B631C5"/>
    <w:rsid w:val="00B70CBD"/>
    <w:rsid w:val="00B77AEB"/>
    <w:rsid w:val="00B97364"/>
    <w:rsid w:val="00BA5341"/>
    <w:rsid w:val="00BB06D2"/>
    <w:rsid w:val="00BB0942"/>
    <w:rsid w:val="00BC5544"/>
    <w:rsid w:val="00BD0BBA"/>
    <w:rsid w:val="00BD0DE8"/>
    <w:rsid w:val="00BF34B3"/>
    <w:rsid w:val="00BF4D66"/>
    <w:rsid w:val="00BF5BBE"/>
    <w:rsid w:val="00C06820"/>
    <w:rsid w:val="00C07441"/>
    <w:rsid w:val="00C445EA"/>
    <w:rsid w:val="00C46C1B"/>
    <w:rsid w:val="00C5369D"/>
    <w:rsid w:val="00C61288"/>
    <w:rsid w:val="00C67834"/>
    <w:rsid w:val="00C71CE2"/>
    <w:rsid w:val="00C81A24"/>
    <w:rsid w:val="00C823A7"/>
    <w:rsid w:val="00C91AD2"/>
    <w:rsid w:val="00CC1C02"/>
    <w:rsid w:val="00CF7449"/>
    <w:rsid w:val="00D02E95"/>
    <w:rsid w:val="00D20B13"/>
    <w:rsid w:val="00D3047D"/>
    <w:rsid w:val="00D3529F"/>
    <w:rsid w:val="00D41739"/>
    <w:rsid w:val="00D47D23"/>
    <w:rsid w:val="00D5425F"/>
    <w:rsid w:val="00D56A76"/>
    <w:rsid w:val="00D6490E"/>
    <w:rsid w:val="00D7299A"/>
    <w:rsid w:val="00D72E5C"/>
    <w:rsid w:val="00DB06CA"/>
    <w:rsid w:val="00DB74BD"/>
    <w:rsid w:val="00DD68F0"/>
    <w:rsid w:val="00DE6FF0"/>
    <w:rsid w:val="00DF4ECE"/>
    <w:rsid w:val="00DF6227"/>
    <w:rsid w:val="00E00DEE"/>
    <w:rsid w:val="00E030FB"/>
    <w:rsid w:val="00E04D9A"/>
    <w:rsid w:val="00E27065"/>
    <w:rsid w:val="00E33177"/>
    <w:rsid w:val="00E51407"/>
    <w:rsid w:val="00E52345"/>
    <w:rsid w:val="00E53A9C"/>
    <w:rsid w:val="00E656D2"/>
    <w:rsid w:val="00E676B0"/>
    <w:rsid w:val="00E7246A"/>
    <w:rsid w:val="00E8762A"/>
    <w:rsid w:val="00E93C66"/>
    <w:rsid w:val="00E97C0D"/>
    <w:rsid w:val="00EC5C53"/>
    <w:rsid w:val="00ED252B"/>
    <w:rsid w:val="00ED593B"/>
    <w:rsid w:val="00EF7F22"/>
    <w:rsid w:val="00F06116"/>
    <w:rsid w:val="00F07BC0"/>
    <w:rsid w:val="00F158E0"/>
    <w:rsid w:val="00F16171"/>
    <w:rsid w:val="00F4466F"/>
    <w:rsid w:val="00F50521"/>
    <w:rsid w:val="00F54437"/>
    <w:rsid w:val="00F67070"/>
    <w:rsid w:val="00F74F38"/>
    <w:rsid w:val="00F75952"/>
    <w:rsid w:val="00F80CCE"/>
    <w:rsid w:val="00FA7E73"/>
    <w:rsid w:val="00FC4C16"/>
    <w:rsid w:val="00FF54FE"/>
    <w:rsid w:val="0147194B"/>
    <w:rsid w:val="02103C9C"/>
    <w:rsid w:val="03FF0587"/>
    <w:rsid w:val="04DE237C"/>
    <w:rsid w:val="04E33D68"/>
    <w:rsid w:val="052EB501"/>
    <w:rsid w:val="053430D5"/>
    <w:rsid w:val="09D7E888"/>
    <w:rsid w:val="0C4D2085"/>
    <w:rsid w:val="0EAF38E1"/>
    <w:rsid w:val="0EF9683B"/>
    <w:rsid w:val="100D60AD"/>
    <w:rsid w:val="104367CC"/>
    <w:rsid w:val="1167E5AC"/>
    <w:rsid w:val="125C357F"/>
    <w:rsid w:val="1570CCA3"/>
    <w:rsid w:val="15D146C3"/>
    <w:rsid w:val="19D4E3F5"/>
    <w:rsid w:val="1B0A3566"/>
    <w:rsid w:val="1B4BE55D"/>
    <w:rsid w:val="1B4FD4E0"/>
    <w:rsid w:val="1C30A70F"/>
    <w:rsid w:val="1C56225D"/>
    <w:rsid w:val="1CBD2E68"/>
    <w:rsid w:val="1CC523FD"/>
    <w:rsid w:val="1D97FFCD"/>
    <w:rsid w:val="1E4668B4"/>
    <w:rsid w:val="20689B5E"/>
    <w:rsid w:val="20777118"/>
    <w:rsid w:val="21CE46EF"/>
    <w:rsid w:val="2383B3C1"/>
    <w:rsid w:val="23D2CF83"/>
    <w:rsid w:val="24613442"/>
    <w:rsid w:val="24C940EE"/>
    <w:rsid w:val="24DBE69D"/>
    <w:rsid w:val="2659D55A"/>
    <w:rsid w:val="28E805CF"/>
    <w:rsid w:val="2B759D49"/>
    <w:rsid w:val="2BF8E802"/>
    <w:rsid w:val="2CAD3459"/>
    <w:rsid w:val="30478278"/>
    <w:rsid w:val="319C1AC6"/>
    <w:rsid w:val="338828A0"/>
    <w:rsid w:val="3394AFA6"/>
    <w:rsid w:val="3399D78B"/>
    <w:rsid w:val="3523F901"/>
    <w:rsid w:val="367886A1"/>
    <w:rsid w:val="36FED69C"/>
    <w:rsid w:val="373DA66D"/>
    <w:rsid w:val="385B99C3"/>
    <w:rsid w:val="39081A5D"/>
    <w:rsid w:val="39E463F3"/>
    <w:rsid w:val="39E7B7E0"/>
    <w:rsid w:val="3A2563C5"/>
    <w:rsid w:val="3A27FED9"/>
    <w:rsid w:val="3A771D35"/>
    <w:rsid w:val="3AE6A9A0"/>
    <w:rsid w:val="3B259980"/>
    <w:rsid w:val="3EF8D4E8"/>
    <w:rsid w:val="3F9DFC6B"/>
    <w:rsid w:val="3FF65346"/>
    <w:rsid w:val="40424BEB"/>
    <w:rsid w:val="40B28DE3"/>
    <w:rsid w:val="41FA9BD3"/>
    <w:rsid w:val="42743DA9"/>
    <w:rsid w:val="44030118"/>
    <w:rsid w:val="459ED179"/>
    <w:rsid w:val="49D0A582"/>
    <w:rsid w:val="4A116204"/>
    <w:rsid w:val="4A329E59"/>
    <w:rsid w:val="4AE0AF12"/>
    <w:rsid w:val="4BD84C9B"/>
    <w:rsid w:val="4CA9489C"/>
    <w:rsid w:val="4D288B91"/>
    <w:rsid w:val="4DCF8BCD"/>
    <w:rsid w:val="4EBA21F1"/>
    <w:rsid w:val="50A5C765"/>
    <w:rsid w:val="52871982"/>
    <w:rsid w:val="545A535B"/>
    <w:rsid w:val="550CE7D5"/>
    <w:rsid w:val="562361B9"/>
    <w:rsid w:val="5A57161A"/>
    <w:rsid w:val="5AFEC062"/>
    <w:rsid w:val="5B88A96B"/>
    <w:rsid w:val="5C3DA067"/>
    <w:rsid w:val="5D8BC1DD"/>
    <w:rsid w:val="5E01BAE5"/>
    <w:rsid w:val="5E366124"/>
    <w:rsid w:val="5E52E983"/>
    <w:rsid w:val="5F1B0A42"/>
    <w:rsid w:val="5FE65141"/>
    <w:rsid w:val="5FFD557B"/>
    <w:rsid w:val="60214D47"/>
    <w:rsid w:val="6041F77A"/>
    <w:rsid w:val="611C6D3B"/>
    <w:rsid w:val="616E01E6"/>
    <w:rsid w:val="6394F96A"/>
    <w:rsid w:val="64A5A2A8"/>
    <w:rsid w:val="66417309"/>
    <w:rsid w:val="66C4E92F"/>
    <w:rsid w:val="697913CB"/>
    <w:rsid w:val="69F27B32"/>
    <w:rsid w:val="6E2E6089"/>
    <w:rsid w:val="6EB8B30E"/>
    <w:rsid w:val="712B3404"/>
    <w:rsid w:val="71A07066"/>
    <w:rsid w:val="725EF78E"/>
    <w:rsid w:val="72E37DDF"/>
    <w:rsid w:val="7367818C"/>
    <w:rsid w:val="74171906"/>
    <w:rsid w:val="75B2E967"/>
    <w:rsid w:val="75EFCA86"/>
    <w:rsid w:val="76A1A0D8"/>
    <w:rsid w:val="76E96D62"/>
    <w:rsid w:val="787CB213"/>
    <w:rsid w:val="78CA1953"/>
    <w:rsid w:val="78E3725B"/>
    <w:rsid w:val="7AF4F94E"/>
    <w:rsid w:val="7B8319A7"/>
    <w:rsid w:val="7C9C6904"/>
    <w:rsid w:val="7D2DEF5F"/>
    <w:rsid w:val="7D3F8689"/>
    <w:rsid w:val="7ED89BD9"/>
    <w:rsid w:val="7EDB56EA"/>
    <w:rsid w:val="7FA6BC9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CAF34B"/>
  <w15:chartTrackingRefBased/>
  <w15:docId w15:val="{444BC7FE-9371-4E3D-94CC-9B0785884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31C5"/>
    <w:pPr>
      <w:spacing w:line="360" w:lineRule="auto"/>
    </w:pPr>
    <w:rPr>
      <w:rFonts w:ascii="SansSerif" w:hAnsi="SansSerif"/>
    </w:rPr>
  </w:style>
  <w:style w:type="paragraph" w:styleId="Heading1">
    <w:name w:val="heading 1"/>
    <w:basedOn w:val="Normal"/>
    <w:next w:val="Normal"/>
    <w:link w:val="Heading1Char"/>
    <w:uiPriority w:val="9"/>
    <w:qFormat/>
    <w:rsid w:val="00B631C5"/>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631C5"/>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B631C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B631C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B631C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B631C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B631C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B631C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B631C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31C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631C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B631C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B631C5"/>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B631C5"/>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B631C5"/>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B631C5"/>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B631C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B631C5"/>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B631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31C5"/>
    <w:rPr>
      <w:rFonts w:ascii="SansSerif" w:hAnsi="SansSerif"/>
    </w:rPr>
  </w:style>
  <w:style w:type="paragraph" w:styleId="Footer">
    <w:name w:val="footer"/>
    <w:basedOn w:val="Normal"/>
    <w:link w:val="FooterChar"/>
    <w:uiPriority w:val="99"/>
    <w:unhideWhenUsed/>
    <w:rsid w:val="00B631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31C5"/>
    <w:rPr>
      <w:rFonts w:ascii="SansSerif" w:hAnsi="SansSerif"/>
    </w:rPr>
  </w:style>
  <w:style w:type="paragraph" w:styleId="TOCHeading">
    <w:name w:val="TOC Heading"/>
    <w:basedOn w:val="Heading1"/>
    <w:next w:val="Normal"/>
    <w:uiPriority w:val="39"/>
    <w:unhideWhenUsed/>
    <w:qFormat/>
    <w:rsid w:val="009D3D0C"/>
    <w:pPr>
      <w:numPr>
        <w:numId w:val="0"/>
      </w:numPr>
      <w:spacing w:line="259" w:lineRule="auto"/>
      <w:outlineLvl w:val="9"/>
    </w:pPr>
    <w:rPr>
      <w:lang w:val="en-US" w:eastAsia="en-US"/>
    </w:rPr>
  </w:style>
  <w:style w:type="paragraph" w:styleId="TOC1">
    <w:name w:val="toc 1"/>
    <w:basedOn w:val="Normal"/>
    <w:next w:val="Normal"/>
    <w:autoRedefine/>
    <w:uiPriority w:val="39"/>
    <w:unhideWhenUsed/>
    <w:rsid w:val="009D3D0C"/>
    <w:pPr>
      <w:spacing w:after="100"/>
    </w:pPr>
  </w:style>
  <w:style w:type="character" w:styleId="Hyperlink">
    <w:name w:val="Hyperlink"/>
    <w:basedOn w:val="DefaultParagraphFont"/>
    <w:uiPriority w:val="99"/>
    <w:unhideWhenUsed/>
    <w:rsid w:val="009D3D0C"/>
    <w:rPr>
      <w:color w:val="0563C1" w:themeColor="hyperlink"/>
      <w:u w:val="single"/>
    </w:rPr>
  </w:style>
  <w:style w:type="paragraph" w:styleId="TOC2">
    <w:name w:val="toc 2"/>
    <w:basedOn w:val="Normal"/>
    <w:next w:val="Normal"/>
    <w:autoRedefine/>
    <w:uiPriority w:val="39"/>
    <w:unhideWhenUsed/>
    <w:rsid w:val="009D3D0C"/>
    <w:pPr>
      <w:spacing w:after="100"/>
      <w:ind w:left="220"/>
    </w:pPr>
  </w:style>
  <w:style w:type="table" w:styleId="TableGrid">
    <w:name w:val="Table Grid"/>
    <w:basedOn w:val="TableNormal"/>
    <w:uiPriority w:val="39"/>
    <w:rsid w:val="009D3D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ED593B"/>
    <w:pPr>
      <w:spacing w:after="200" w:line="240" w:lineRule="auto"/>
    </w:pPr>
    <w:rPr>
      <w:i/>
      <w:iCs/>
      <w:color w:val="44546A" w:themeColor="text2"/>
      <w:sz w:val="18"/>
      <w:szCs w:val="18"/>
    </w:rPr>
  </w:style>
  <w:style w:type="paragraph" w:styleId="ListParagraph">
    <w:name w:val="List Paragraph"/>
    <w:basedOn w:val="Normal"/>
    <w:uiPriority w:val="34"/>
    <w:qFormat/>
    <w:rsid w:val="008518DA"/>
    <w:pPr>
      <w:ind w:left="720"/>
      <w:contextualSpacing/>
    </w:pPr>
  </w:style>
  <w:style w:type="character" w:styleId="PlaceholderText">
    <w:name w:val="Placeholder Text"/>
    <w:basedOn w:val="DefaultParagraphFont"/>
    <w:uiPriority w:val="99"/>
    <w:semiHidden/>
    <w:rsid w:val="00414B6F"/>
    <w:rPr>
      <w:color w:val="808080"/>
    </w:rPr>
  </w:style>
  <w:style w:type="paragraph" w:styleId="Bibliography">
    <w:name w:val="Bibliography"/>
    <w:basedOn w:val="Normal"/>
    <w:next w:val="Normal"/>
    <w:uiPriority w:val="37"/>
    <w:unhideWhenUsed/>
    <w:rsid w:val="00913AD9"/>
  </w:style>
  <w:style w:type="character" w:customStyle="1" w:styleId="normaltextrun">
    <w:name w:val="normaltextrun"/>
    <w:basedOn w:val="DefaultParagraphFont"/>
    <w:rsid w:val="00F80CCE"/>
  </w:style>
  <w:style w:type="character" w:customStyle="1" w:styleId="eop">
    <w:name w:val="eop"/>
    <w:basedOn w:val="DefaultParagraphFont"/>
    <w:rsid w:val="00F80CCE"/>
  </w:style>
  <w:style w:type="paragraph" w:styleId="BalloonText">
    <w:name w:val="Balloon Text"/>
    <w:basedOn w:val="Normal"/>
    <w:link w:val="BalloonTextChar"/>
    <w:uiPriority w:val="99"/>
    <w:semiHidden/>
    <w:unhideWhenUsed/>
    <w:rsid w:val="0013012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30126"/>
    <w:rPr>
      <w:rFonts w:ascii="Segoe UI" w:hAnsi="Segoe UI" w:cs="Segoe UI"/>
      <w:sz w:val="18"/>
      <w:szCs w:val="18"/>
    </w:rPr>
  </w:style>
  <w:style w:type="character" w:customStyle="1" w:styleId="title-text">
    <w:name w:val="title-text"/>
    <w:basedOn w:val="DefaultParagraphFont"/>
    <w:rsid w:val="009C15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08286">
      <w:bodyDiv w:val="1"/>
      <w:marLeft w:val="0"/>
      <w:marRight w:val="0"/>
      <w:marTop w:val="0"/>
      <w:marBottom w:val="0"/>
      <w:divBdr>
        <w:top w:val="none" w:sz="0" w:space="0" w:color="auto"/>
        <w:left w:val="none" w:sz="0" w:space="0" w:color="auto"/>
        <w:bottom w:val="none" w:sz="0" w:space="0" w:color="auto"/>
        <w:right w:val="none" w:sz="0" w:space="0" w:color="auto"/>
      </w:divBdr>
    </w:div>
    <w:div w:id="19281071">
      <w:bodyDiv w:val="1"/>
      <w:marLeft w:val="0"/>
      <w:marRight w:val="0"/>
      <w:marTop w:val="0"/>
      <w:marBottom w:val="0"/>
      <w:divBdr>
        <w:top w:val="none" w:sz="0" w:space="0" w:color="auto"/>
        <w:left w:val="none" w:sz="0" w:space="0" w:color="auto"/>
        <w:bottom w:val="none" w:sz="0" w:space="0" w:color="auto"/>
        <w:right w:val="none" w:sz="0" w:space="0" w:color="auto"/>
      </w:divBdr>
    </w:div>
    <w:div w:id="21444687">
      <w:bodyDiv w:val="1"/>
      <w:marLeft w:val="0"/>
      <w:marRight w:val="0"/>
      <w:marTop w:val="0"/>
      <w:marBottom w:val="0"/>
      <w:divBdr>
        <w:top w:val="none" w:sz="0" w:space="0" w:color="auto"/>
        <w:left w:val="none" w:sz="0" w:space="0" w:color="auto"/>
        <w:bottom w:val="none" w:sz="0" w:space="0" w:color="auto"/>
        <w:right w:val="none" w:sz="0" w:space="0" w:color="auto"/>
      </w:divBdr>
    </w:div>
    <w:div w:id="26151210">
      <w:bodyDiv w:val="1"/>
      <w:marLeft w:val="0"/>
      <w:marRight w:val="0"/>
      <w:marTop w:val="0"/>
      <w:marBottom w:val="0"/>
      <w:divBdr>
        <w:top w:val="none" w:sz="0" w:space="0" w:color="auto"/>
        <w:left w:val="none" w:sz="0" w:space="0" w:color="auto"/>
        <w:bottom w:val="none" w:sz="0" w:space="0" w:color="auto"/>
        <w:right w:val="none" w:sz="0" w:space="0" w:color="auto"/>
      </w:divBdr>
    </w:div>
    <w:div w:id="72751353">
      <w:bodyDiv w:val="1"/>
      <w:marLeft w:val="0"/>
      <w:marRight w:val="0"/>
      <w:marTop w:val="0"/>
      <w:marBottom w:val="0"/>
      <w:divBdr>
        <w:top w:val="none" w:sz="0" w:space="0" w:color="auto"/>
        <w:left w:val="none" w:sz="0" w:space="0" w:color="auto"/>
        <w:bottom w:val="none" w:sz="0" w:space="0" w:color="auto"/>
        <w:right w:val="none" w:sz="0" w:space="0" w:color="auto"/>
      </w:divBdr>
    </w:div>
    <w:div w:id="113599648">
      <w:bodyDiv w:val="1"/>
      <w:marLeft w:val="0"/>
      <w:marRight w:val="0"/>
      <w:marTop w:val="0"/>
      <w:marBottom w:val="0"/>
      <w:divBdr>
        <w:top w:val="none" w:sz="0" w:space="0" w:color="auto"/>
        <w:left w:val="none" w:sz="0" w:space="0" w:color="auto"/>
        <w:bottom w:val="none" w:sz="0" w:space="0" w:color="auto"/>
        <w:right w:val="none" w:sz="0" w:space="0" w:color="auto"/>
      </w:divBdr>
    </w:div>
    <w:div w:id="122505346">
      <w:bodyDiv w:val="1"/>
      <w:marLeft w:val="0"/>
      <w:marRight w:val="0"/>
      <w:marTop w:val="0"/>
      <w:marBottom w:val="0"/>
      <w:divBdr>
        <w:top w:val="none" w:sz="0" w:space="0" w:color="auto"/>
        <w:left w:val="none" w:sz="0" w:space="0" w:color="auto"/>
        <w:bottom w:val="none" w:sz="0" w:space="0" w:color="auto"/>
        <w:right w:val="none" w:sz="0" w:space="0" w:color="auto"/>
      </w:divBdr>
    </w:div>
    <w:div w:id="131335597">
      <w:bodyDiv w:val="1"/>
      <w:marLeft w:val="0"/>
      <w:marRight w:val="0"/>
      <w:marTop w:val="0"/>
      <w:marBottom w:val="0"/>
      <w:divBdr>
        <w:top w:val="none" w:sz="0" w:space="0" w:color="auto"/>
        <w:left w:val="none" w:sz="0" w:space="0" w:color="auto"/>
        <w:bottom w:val="none" w:sz="0" w:space="0" w:color="auto"/>
        <w:right w:val="none" w:sz="0" w:space="0" w:color="auto"/>
      </w:divBdr>
    </w:div>
    <w:div w:id="191768800">
      <w:bodyDiv w:val="1"/>
      <w:marLeft w:val="0"/>
      <w:marRight w:val="0"/>
      <w:marTop w:val="0"/>
      <w:marBottom w:val="0"/>
      <w:divBdr>
        <w:top w:val="none" w:sz="0" w:space="0" w:color="auto"/>
        <w:left w:val="none" w:sz="0" w:space="0" w:color="auto"/>
        <w:bottom w:val="none" w:sz="0" w:space="0" w:color="auto"/>
        <w:right w:val="none" w:sz="0" w:space="0" w:color="auto"/>
      </w:divBdr>
    </w:div>
    <w:div w:id="197622029">
      <w:bodyDiv w:val="1"/>
      <w:marLeft w:val="0"/>
      <w:marRight w:val="0"/>
      <w:marTop w:val="0"/>
      <w:marBottom w:val="0"/>
      <w:divBdr>
        <w:top w:val="none" w:sz="0" w:space="0" w:color="auto"/>
        <w:left w:val="none" w:sz="0" w:space="0" w:color="auto"/>
        <w:bottom w:val="none" w:sz="0" w:space="0" w:color="auto"/>
        <w:right w:val="none" w:sz="0" w:space="0" w:color="auto"/>
      </w:divBdr>
    </w:div>
    <w:div w:id="221797208">
      <w:bodyDiv w:val="1"/>
      <w:marLeft w:val="0"/>
      <w:marRight w:val="0"/>
      <w:marTop w:val="0"/>
      <w:marBottom w:val="0"/>
      <w:divBdr>
        <w:top w:val="none" w:sz="0" w:space="0" w:color="auto"/>
        <w:left w:val="none" w:sz="0" w:space="0" w:color="auto"/>
        <w:bottom w:val="none" w:sz="0" w:space="0" w:color="auto"/>
        <w:right w:val="none" w:sz="0" w:space="0" w:color="auto"/>
      </w:divBdr>
    </w:div>
    <w:div w:id="300884496">
      <w:bodyDiv w:val="1"/>
      <w:marLeft w:val="0"/>
      <w:marRight w:val="0"/>
      <w:marTop w:val="0"/>
      <w:marBottom w:val="0"/>
      <w:divBdr>
        <w:top w:val="none" w:sz="0" w:space="0" w:color="auto"/>
        <w:left w:val="none" w:sz="0" w:space="0" w:color="auto"/>
        <w:bottom w:val="none" w:sz="0" w:space="0" w:color="auto"/>
        <w:right w:val="none" w:sz="0" w:space="0" w:color="auto"/>
      </w:divBdr>
    </w:div>
    <w:div w:id="320088731">
      <w:bodyDiv w:val="1"/>
      <w:marLeft w:val="0"/>
      <w:marRight w:val="0"/>
      <w:marTop w:val="0"/>
      <w:marBottom w:val="0"/>
      <w:divBdr>
        <w:top w:val="none" w:sz="0" w:space="0" w:color="auto"/>
        <w:left w:val="none" w:sz="0" w:space="0" w:color="auto"/>
        <w:bottom w:val="none" w:sz="0" w:space="0" w:color="auto"/>
        <w:right w:val="none" w:sz="0" w:space="0" w:color="auto"/>
      </w:divBdr>
    </w:div>
    <w:div w:id="344326510">
      <w:bodyDiv w:val="1"/>
      <w:marLeft w:val="0"/>
      <w:marRight w:val="0"/>
      <w:marTop w:val="0"/>
      <w:marBottom w:val="0"/>
      <w:divBdr>
        <w:top w:val="none" w:sz="0" w:space="0" w:color="auto"/>
        <w:left w:val="none" w:sz="0" w:space="0" w:color="auto"/>
        <w:bottom w:val="none" w:sz="0" w:space="0" w:color="auto"/>
        <w:right w:val="none" w:sz="0" w:space="0" w:color="auto"/>
      </w:divBdr>
    </w:div>
    <w:div w:id="365836633">
      <w:bodyDiv w:val="1"/>
      <w:marLeft w:val="0"/>
      <w:marRight w:val="0"/>
      <w:marTop w:val="0"/>
      <w:marBottom w:val="0"/>
      <w:divBdr>
        <w:top w:val="none" w:sz="0" w:space="0" w:color="auto"/>
        <w:left w:val="none" w:sz="0" w:space="0" w:color="auto"/>
        <w:bottom w:val="none" w:sz="0" w:space="0" w:color="auto"/>
        <w:right w:val="none" w:sz="0" w:space="0" w:color="auto"/>
      </w:divBdr>
    </w:div>
    <w:div w:id="368190418">
      <w:bodyDiv w:val="1"/>
      <w:marLeft w:val="0"/>
      <w:marRight w:val="0"/>
      <w:marTop w:val="0"/>
      <w:marBottom w:val="0"/>
      <w:divBdr>
        <w:top w:val="none" w:sz="0" w:space="0" w:color="auto"/>
        <w:left w:val="none" w:sz="0" w:space="0" w:color="auto"/>
        <w:bottom w:val="none" w:sz="0" w:space="0" w:color="auto"/>
        <w:right w:val="none" w:sz="0" w:space="0" w:color="auto"/>
      </w:divBdr>
    </w:div>
    <w:div w:id="474105718">
      <w:bodyDiv w:val="1"/>
      <w:marLeft w:val="0"/>
      <w:marRight w:val="0"/>
      <w:marTop w:val="0"/>
      <w:marBottom w:val="0"/>
      <w:divBdr>
        <w:top w:val="none" w:sz="0" w:space="0" w:color="auto"/>
        <w:left w:val="none" w:sz="0" w:space="0" w:color="auto"/>
        <w:bottom w:val="none" w:sz="0" w:space="0" w:color="auto"/>
        <w:right w:val="none" w:sz="0" w:space="0" w:color="auto"/>
      </w:divBdr>
    </w:div>
    <w:div w:id="482625124">
      <w:bodyDiv w:val="1"/>
      <w:marLeft w:val="0"/>
      <w:marRight w:val="0"/>
      <w:marTop w:val="0"/>
      <w:marBottom w:val="0"/>
      <w:divBdr>
        <w:top w:val="none" w:sz="0" w:space="0" w:color="auto"/>
        <w:left w:val="none" w:sz="0" w:space="0" w:color="auto"/>
        <w:bottom w:val="none" w:sz="0" w:space="0" w:color="auto"/>
        <w:right w:val="none" w:sz="0" w:space="0" w:color="auto"/>
      </w:divBdr>
    </w:div>
    <w:div w:id="529222995">
      <w:bodyDiv w:val="1"/>
      <w:marLeft w:val="0"/>
      <w:marRight w:val="0"/>
      <w:marTop w:val="0"/>
      <w:marBottom w:val="0"/>
      <w:divBdr>
        <w:top w:val="none" w:sz="0" w:space="0" w:color="auto"/>
        <w:left w:val="none" w:sz="0" w:space="0" w:color="auto"/>
        <w:bottom w:val="none" w:sz="0" w:space="0" w:color="auto"/>
        <w:right w:val="none" w:sz="0" w:space="0" w:color="auto"/>
      </w:divBdr>
    </w:div>
    <w:div w:id="536623684">
      <w:bodyDiv w:val="1"/>
      <w:marLeft w:val="0"/>
      <w:marRight w:val="0"/>
      <w:marTop w:val="0"/>
      <w:marBottom w:val="0"/>
      <w:divBdr>
        <w:top w:val="none" w:sz="0" w:space="0" w:color="auto"/>
        <w:left w:val="none" w:sz="0" w:space="0" w:color="auto"/>
        <w:bottom w:val="none" w:sz="0" w:space="0" w:color="auto"/>
        <w:right w:val="none" w:sz="0" w:space="0" w:color="auto"/>
      </w:divBdr>
    </w:div>
    <w:div w:id="561671108">
      <w:bodyDiv w:val="1"/>
      <w:marLeft w:val="0"/>
      <w:marRight w:val="0"/>
      <w:marTop w:val="0"/>
      <w:marBottom w:val="0"/>
      <w:divBdr>
        <w:top w:val="none" w:sz="0" w:space="0" w:color="auto"/>
        <w:left w:val="none" w:sz="0" w:space="0" w:color="auto"/>
        <w:bottom w:val="none" w:sz="0" w:space="0" w:color="auto"/>
        <w:right w:val="none" w:sz="0" w:space="0" w:color="auto"/>
      </w:divBdr>
    </w:div>
    <w:div w:id="579367968">
      <w:bodyDiv w:val="1"/>
      <w:marLeft w:val="0"/>
      <w:marRight w:val="0"/>
      <w:marTop w:val="0"/>
      <w:marBottom w:val="0"/>
      <w:divBdr>
        <w:top w:val="none" w:sz="0" w:space="0" w:color="auto"/>
        <w:left w:val="none" w:sz="0" w:space="0" w:color="auto"/>
        <w:bottom w:val="none" w:sz="0" w:space="0" w:color="auto"/>
        <w:right w:val="none" w:sz="0" w:space="0" w:color="auto"/>
      </w:divBdr>
    </w:div>
    <w:div w:id="587619041">
      <w:bodyDiv w:val="1"/>
      <w:marLeft w:val="0"/>
      <w:marRight w:val="0"/>
      <w:marTop w:val="0"/>
      <w:marBottom w:val="0"/>
      <w:divBdr>
        <w:top w:val="none" w:sz="0" w:space="0" w:color="auto"/>
        <w:left w:val="none" w:sz="0" w:space="0" w:color="auto"/>
        <w:bottom w:val="none" w:sz="0" w:space="0" w:color="auto"/>
        <w:right w:val="none" w:sz="0" w:space="0" w:color="auto"/>
      </w:divBdr>
    </w:div>
    <w:div w:id="693457168">
      <w:bodyDiv w:val="1"/>
      <w:marLeft w:val="0"/>
      <w:marRight w:val="0"/>
      <w:marTop w:val="0"/>
      <w:marBottom w:val="0"/>
      <w:divBdr>
        <w:top w:val="none" w:sz="0" w:space="0" w:color="auto"/>
        <w:left w:val="none" w:sz="0" w:space="0" w:color="auto"/>
        <w:bottom w:val="none" w:sz="0" w:space="0" w:color="auto"/>
        <w:right w:val="none" w:sz="0" w:space="0" w:color="auto"/>
      </w:divBdr>
    </w:div>
    <w:div w:id="716122485">
      <w:bodyDiv w:val="1"/>
      <w:marLeft w:val="0"/>
      <w:marRight w:val="0"/>
      <w:marTop w:val="0"/>
      <w:marBottom w:val="0"/>
      <w:divBdr>
        <w:top w:val="none" w:sz="0" w:space="0" w:color="auto"/>
        <w:left w:val="none" w:sz="0" w:space="0" w:color="auto"/>
        <w:bottom w:val="none" w:sz="0" w:space="0" w:color="auto"/>
        <w:right w:val="none" w:sz="0" w:space="0" w:color="auto"/>
      </w:divBdr>
    </w:div>
    <w:div w:id="718358200">
      <w:bodyDiv w:val="1"/>
      <w:marLeft w:val="0"/>
      <w:marRight w:val="0"/>
      <w:marTop w:val="0"/>
      <w:marBottom w:val="0"/>
      <w:divBdr>
        <w:top w:val="none" w:sz="0" w:space="0" w:color="auto"/>
        <w:left w:val="none" w:sz="0" w:space="0" w:color="auto"/>
        <w:bottom w:val="none" w:sz="0" w:space="0" w:color="auto"/>
        <w:right w:val="none" w:sz="0" w:space="0" w:color="auto"/>
      </w:divBdr>
    </w:div>
    <w:div w:id="736896377">
      <w:bodyDiv w:val="1"/>
      <w:marLeft w:val="0"/>
      <w:marRight w:val="0"/>
      <w:marTop w:val="0"/>
      <w:marBottom w:val="0"/>
      <w:divBdr>
        <w:top w:val="none" w:sz="0" w:space="0" w:color="auto"/>
        <w:left w:val="none" w:sz="0" w:space="0" w:color="auto"/>
        <w:bottom w:val="none" w:sz="0" w:space="0" w:color="auto"/>
        <w:right w:val="none" w:sz="0" w:space="0" w:color="auto"/>
      </w:divBdr>
    </w:div>
    <w:div w:id="769474766">
      <w:bodyDiv w:val="1"/>
      <w:marLeft w:val="0"/>
      <w:marRight w:val="0"/>
      <w:marTop w:val="0"/>
      <w:marBottom w:val="0"/>
      <w:divBdr>
        <w:top w:val="none" w:sz="0" w:space="0" w:color="auto"/>
        <w:left w:val="none" w:sz="0" w:space="0" w:color="auto"/>
        <w:bottom w:val="none" w:sz="0" w:space="0" w:color="auto"/>
        <w:right w:val="none" w:sz="0" w:space="0" w:color="auto"/>
      </w:divBdr>
    </w:div>
    <w:div w:id="779027929">
      <w:bodyDiv w:val="1"/>
      <w:marLeft w:val="0"/>
      <w:marRight w:val="0"/>
      <w:marTop w:val="0"/>
      <w:marBottom w:val="0"/>
      <w:divBdr>
        <w:top w:val="none" w:sz="0" w:space="0" w:color="auto"/>
        <w:left w:val="none" w:sz="0" w:space="0" w:color="auto"/>
        <w:bottom w:val="none" w:sz="0" w:space="0" w:color="auto"/>
        <w:right w:val="none" w:sz="0" w:space="0" w:color="auto"/>
      </w:divBdr>
    </w:div>
    <w:div w:id="800225108">
      <w:bodyDiv w:val="1"/>
      <w:marLeft w:val="0"/>
      <w:marRight w:val="0"/>
      <w:marTop w:val="0"/>
      <w:marBottom w:val="0"/>
      <w:divBdr>
        <w:top w:val="none" w:sz="0" w:space="0" w:color="auto"/>
        <w:left w:val="none" w:sz="0" w:space="0" w:color="auto"/>
        <w:bottom w:val="none" w:sz="0" w:space="0" w:color="auto"/>
        <w:right w:val="none" w:sz="0" w:space="0" w:color="auto"/>
      </w:divBdr>
    </w:div>
    <w:div w:id="806632946">
      <w:bodyDiv w:val="1"/>
      <w:marLeft w:val="0"/>
      <w:marRight w:val="0"/>
      <w:marTop w:val="0"/>
      <w:marBottom w:val="0"/>
      <w:divBdr>
        <w:top w:val="none" w:sz="0" w:space="0" w:color="auto"/>
        <w:left w:val="none" w:sz="0" w:space="0" w:color="auto"/>
        <w:bottom w:val="none" w:sz="0" w:space="0" w:color="auto"/>
        <w:right w:val="none" w:sz="0" w:space="0" w:color="auto"/>
      </w:divBdr>
    </w:div>
    <w:div w:id="840121150">
      <w:bodyDiv w:val="1"/>
      <w:marLeft w:val="0"/>
      <w:marRight w:val="0"/>
      <w:marTop w:val="0"/>
      <w:marBottom w:val="0"/>
      <w:divBdr>
        <w:top w:val="none" w:sz="0" w:space="0" w:color="auto"/>
        <w:left w:val="none" w:sz="0" w:space="0" w:color="auto"/>
        <w:bottom w:val="none" w:sz="0" w:space="0" w:color="auto"/>
        <w:right w:val="none" w:sz="0" w:space="0" w:color="auto"/>
      </w:divBdr>
    </w:div>
    <w:div w:id="843938649">
      <w:bodyDiv w:val="1"/>
      <w:marLeft w:val="0"/>
      <w:marRight w:val="0"/>
      <w:marTop w:val="0"/>
      <w:marBottom w:val="0"/>
      <w:divBdr>
        <w:top w:val="none" w:sz="0" w:space="0" w:color="auto"/>
        <w:left w:val="none" w:sz="0" w:space="0" w:color="auto"/>
        <w:bottom w:val="none" w:sz="0" w:space="0" w:color="auto"/>
        <w:right w:val="none" w:sz="0" w:space="0" w:color="auto"/>
      </w:divBdr>
    </w:div>
    <w:div w:id="843974792">
      <w:bodyDiv w:val="1"/>
      <w:marLeft w:val="0"/>
      <w:marRight w:val="0"/>
      <w:marTop w:val="0"/>
      <w:marBottom w:val="0"/>
      <w:divBdr>
        <w:top w:val="none" w:sz="0" w:space="0" w:color="auto"/>
        <w:left w:val="none" w:sz="0" w:space="0" w:color="auto"/>
        <w:bottom w:val="none" w:sz="0" w:space="0" w:color="auto"/>
        <w:right w:val="none" w:sz="0" w:space="0" w:color="auto"/>
      </w:divBdr>
    </w:div>
    <w:div w:id="880822055">
      <w:bodyDiv w:val="1"/>
      <w:marLeft w:val="0"/>
      <w:marRight w:val="0"/>
      <w:marTop w:val="0"/>
      <w:marBottom w:val="0"/>
      <w:divBdr>
        <w:top w:val="none" w:sz="0" w:space="0" w:color="auto"/>
        <w:left w:val="none" w:sz="0" w:space="0" w:color="auto"/>
        <w:bottom w:val="none" w:sz="0" w:space="0" w:color="auto"/>
        <w:right w:val="none" w:sz="0" w:space="0" w:color="auto"/>
      </w:divBdr>
    </w:div>
    <w:div w:id="909467497">
      <w:bodyDiv w:val="1"/>
      <w:marLeft w:val="0"/>
      <w:marRight w:val="0"/>
      <w:marTop w:val="0"/>
      <w:marBottom w:val="0"/>
      <w:divBdr>
        <w:top w:val="none" w:sz="0" w:space="0" w:color="auto"/>
        <w:left w:val="none" w:sz="0" w:space="0" w:color="auto"/>
        <w:bottom w:val="none" w:sz="0" w:space="0" w:color="auto"/>
        <w:right w:val="none" w:sz="0" w:space="0" w:color="auto"/>
      </w:divBdr>
    </w:div>
    <w:div w:id="910778373">
      <w:bodyDiv w:val="1"/>
      <w:marLeft w:val="0"/>
      <w:marRight w:val="0"/>
      <w:marTop w:val="0"/>
      <w:marBottom w:val="0"/>
      <w:divBdr>
        <w:top w:val="none" w:sz="0" w:space="0" w:color="auto"/>
        <w:left w:val="none" w:sz="0" w:space="0" w:color="auto"/>
        <w:bottom w:val="none" w:sz="0" w:space="0" w:color="auto"/>
        <w:right w:val="none" w:sz="0" w:space="0" w:color="auto"/>
      </w:divBdr>
    </w:div>
    <w:div w:id="915360386">
      <w:bodyDiv w:val="1"/>
      <w:marLeft w:val="0"/>
      <w:marRight w:val="0"/>
      <w:marTop w:val="0"/>
      <w:marBottom w:val="0"/>
      <w:divBdr>
        <w:top w:val="none" w:sz="0" w:space="0" w:color="auto"/>
        <w:left w:val="none" w:sz="0" w:space="0" w:color="auto"/>
        <w:bottom w:val="none" w:sz="0" w:space="0" w:color="auto"/>
        <w:right w:val="none" w:sz="0" w:space="0" w:color="auto"/>
      </w:divBdr>
    </w:div>
    <w:div w:id="1028290568">
      <w:bodyDiv w:val="1"/>
      <w:marLeft w:val="0"/>
      <w:marRight w:val="0"/>
      <w:marTop w:val="0"/>
      <w:marBottom w:val="0"/>
      <w:divBdr>
        <w:top w:val="none" w:sz="0" w:space="0" w:color="auto"/>
        <w:left w:val="none" w:sz="0" w:space="0" w:color="auto"/>
        <w:bottom w:val="none" w:sz="0" w:space="0" w:color="auto"/>
        <w:right w:val="none" w:sz="0" w:space="0" w:color="auto"/>
      </w:divBdr>
    </w:div>
    <w:div w:id="1029798778">
      <w:bodyDiv w:val="1"/>
      <w:marLeft w:val="0"/>
      <w:marRight w:val="0"/>
      <w:marTop w:val="0"/>
      <w:marBottom w:val="0"/>
      <w:divBdr>
        <w:top w:val="none" w:sz="0" w:space="0" w:color="auto"/>
        <w:left w:val="none" w:sz="0" w:space="0" w:color="auto"/>
        <w:bottom w:val="none" w:sz="0" w:space="0" w:color="auto"/>
        <w:right w:val="none" w:sz="0" w:space="0" w:color="auto"/>
      </w:divBdr>
    </w:div>
    <w:div w:id="1061945794">
      <w:bodyDiv w:val="1"/>
      <w:marLeft w:val="0"/>
      <w:marRight w:val="0"/>
      <w:marTop w:val="0"/>
      <w:marBottom w:val="0"/>
      <w:divBdr>
        <w:top w:val="none" w:sz="0" w:space="0" w:color="auto"/>
        <w:left w:val="none" w:sz="0" w:space="0" w:color="auto"/>
        <w:bottom w:val="none" w:sz="0" w:space="0" w:color="auto"/>
        <w:right w:val="none" w:sz="0" w:space="0" w:color="auto"/>
      </w:divBdr>
    </w:div>
    <w:div w:id="1063287967">
      <w:bodyDiv w:val="1"/>
      <w:marLeft w:val="0"/>
      <w:marRight w:val="0"/>
      <w:marTop w:val="0"/>
      <w:marBottom w:val="0"/>
      <w:divBdr>
        <w:top w:val="none" w:sz="0" w:space="0" w:color="auto"/>
        <w:left w:val="none" w:sz="0" w:space="0" w:color="auto"/>
        <w:bottom w:val="none" w:sz="0" w:space="0" w:color="auto"/>
        <w:right w:val="none" w:sz="0" w:space="0" w:color="auto"/>
      </w:divBdr>
    </w:div>
    <w:div w:id="1069306704">
      <w:bodyDiv w:val="1"/>
      <w:marLeft w:val="0"/>
      <w:marRight w:val="0"/>
      <w:marTop w:val="0"/>
      <w:marBottom w:val="0"/>
      <w:divBdr>
        <w:top w:val="none" w:sz="0" w:space="0" w:color="auto"/>
        <w:left w:val="none" w:sz="0" w:space="0" w:color="auto"/>
        <w:bottom w:val="none" w:sz="0" w:space="0" w:color="auto"/>
        <w:right w:val="none" w:sz="0" w:space="0" w:color="auto"/>
      </w:divBdr>
    </w:div>
    <w:div w:id="1075936575">
      <w:bodyDiv w:val="1"/>
      <w:marLeft w:val="0"/>
      <w:marRight w:val="0"/>
      <w:marTop w:val="0"/>
      <w:marBottom w:val="0"/>
      <w:divBdr>
        <w:top w:val="none" w:sz="0" w:space="0" w:color="auto"/>
        <w:left w:val="none" w:sz="0" w:space="0" w:color="auto"/>
        <w:bottom w:val="none" w:sz="0" w:space="0" w:color="auto"/>
        <w:right w:val="none" w:sz="0" w:space="0" w:color="auto"/>
      </w:divBdr>
    </w:div>
    <w:div w:id="1109088036">
      <w:bodyDiv w:val="1"/>
      <w:marLeft w:val="0"/>
      <w:marRight w:val="0"/>
      <w:marTop w:val="0"/>
      <w:marBottom w:val="0"/>
      <w:divBdr>
        <w:top w:val="none" w:sz="0" w:space="0" w:color="auto"/>
        <w:left w:val="none" w:sz="0" w:space="0" w:color="auto"/>
        <w:bottom w:val="none" w:sz="0" w:space="0" w:color="auto"/>
        <w:right w:val="none" w:sz="0" w:space="0" w:color="auto"/>
      </w:divBdr>
    </w:div>
    <w:div w:id="1176454715">
      <w:bodyDiv w:val="1"/>
      <w:marLeft w:val="0"/>
      <w:marRight w:val="0"/>
      <w:marTop w:val="0"/>
      <w:marBottom w:val="0"/>
      <w:divBdr>
        <w:top w:val="none" w:sz="0" w:space="0" w:color="auto"/>
        <w:left w:val="none" w:sz="0" w:space="0" w:color="auto"/>
        <w:bottom w:val="none" w:sz="0" w:space="0" w:color="auto"/>
        <w:right w:val="none" w:sz="0" w:space="0" w:color="auto"/>
      </w:divBdr>
    </w:div>
    <w:div w:id="1186211755">
      <w:bodyDiv w:val="1"/>
      <w:marLeft w:val="0"/>
      <w:marRight w:val="0"/>
      <w:marTop w:val="0"/>
      <w:marBottom w:val="0"/>
      <w:divBdr>
        <w:top w:val="none" w:sz="0" w:space="0" w:color="auto"/>
        <w:left w:val="none" w:sz="0" w:space="0" w:color="auto"/>
        <w:bottom w:val="none" w:sz="0" w:space="0" w:color="auto"/>
        <w:right w:val="none" w:sz="0" w:space="0" w:color="auto"/>
      </w:divBdr>
    </w:div>
    <w:div w:id="1186602101">
      <w:bodyDiv w:val="1"/>
      <w:marLeft w:val="0"/>
      <w:marRight w:val="0"/>
      <w:marTop w:val="0"/>
      <w:marBottom w:val="0"/>
      <w:divBdr>
        <w:top w:val="none" w:sz="0" w:space="0" w:color="auto"/>
        <w:left w:val="none" w:sz="0" w:space="0" w:color="auto"/>
        <w:bottom w:val="none" w:sz="0" w:space="0" w:color="auto"/>
        <w:right w:val="none" w:sz="0" w:space="0" w:color="auto"/>
      </w:divBdr>
    </w:div>
    <w:div w:id="1262684740">
      <w:bodyDiv w:val="1"/>
      <w:marLeft w:val="0"/>
      <w:marRight w:val="0"/>
      <w:marTop w:val="0"/>
      <w:marBottom w:val="0"/>
      <w:divBdr>
        <w:top w:val="none" w:sz="0" w:space="0" w:color="auto"/>
        <w:left w:val="none" w:sz="0" w:space="0" w:color="auto"/>
        <w:bottom w:val="none" w:sz="0" w:space="0" w:color="auto"/>
        <w:right w:val="none" w:sz="0" w:space="0" w:color="auto"/>
      </w:divBdr>
    </w:div>
    <w:div w:id="1291589978">
      <w:bodyDiv w:val="1"/>
      <w:marLeft w:val="0"/>
      <w:marRight w:val="0"/>
      <w:marTop w:val="0"/>
      <w:marBottom w:val="0"/>
      <w:divBdr>
        <w:top w:val="none" w:sz="0" w:space="0" w:color="auto"/>
        <w:left w:val="none" w:sz="0" w:space="0" w:color="auto"/>
        <w:bottom w:val="none" w:sz="0" w:space="0" w:color="auto"/>
        <w:right w:val="none" w:sz="0" w:space="0" w:color="auto"/>
      </w:divBdr>
    </w:div>
    <w:div w:id="1294746514">
      <w:bodyDiv w:val="1"/>
      <w:marLeft w:val="0"/>
      <w:marRight w:val="0"/>
      <w:marTop w:val="0"/>
      <w:marBottom w:val="0"/>
      <w:divBdr>
        <w:top w:val="none" w:sz="0" w:space="0" w:color="auto"/>
        <w:left w:val="none" w:sz="0" w:space="0" w:color="auto"/>
        <w:bottom w:val="none" w:sz="0" w:space="0" w:color="auto"/>
        <w:right w:val="none" w:sz="0" w:space="0" w:color="auto"/>
      </w:divBdr>
    </w:div>
    <w:div w:id="1303192542">
      <w:bodyDiv w:val="1"/>
      <w:marLeft w:val="0"/>
      <w:marRight w:val="0"/>
      <w:marTop w:val="0"/>
      <w:marBottom w:val="0"/>
      <w:divBdr>
        <w:top w:val="none" w:sz="0" w:space="0" w:color="auto"/>
        <w:left w:val="none" w:sz="0" w:space="0" w:color="auto"/>
        <w:bottom w:val="none" w:sz="0" w:space="0" w:color="auto"/>
        <w:right w:val="none" w:sz="0" w:space="0" w:color="auto"/>
      </w:divBdr>
    </w:div>
    <w:div w:id="1307516952">
      <w:bodyDiv w:val="1"/>
      <w:marLeft w:val="0"/>
      <w:marRight w:val="0"/>
      <w:marTop w:val="0"/>
      <w:marBottom w:val="0"/>
      <w:divBdr>
        <w:top w:val="none" w:sz="0" w:space="0" w:color="auto"/>
        <w:left w:val="none" w:sz="0" w:space="0" w:color="auto"/>
        <w:bottom w:val="none" w:sz="0" w:space="0" w:color="auto"/>
        <w:right w:val="none" w:sz="0" w:space="0" w:color="auto"/>
      </w:divBdr>
    </w:div>
    <w:div w:id="1386678722">
      <w:bodyDiv w:val="1"/>
      <w:marLeft w:val="0"/>
      <w:marRight w:val="0"/>
      <w:marTop w:val="0"/>
      <w:marBottom w:val="0"/>
      <w:divBdr>
        <w:top w:val="none" w:sz="0" w:space="0" w:color="auto"/>
        <w:left w:val="none" w:sz="0" w:space="0" w:color="auto"/>
        <w:bottom w:val="none" w:sz="0" w:space="0" w:color="auto"/>
        <w:right w:val="none" w:sz="0" w:space="0" w:color="auto"/>
      </w:divBdr>
    </w:div>
    <w:div w:id="1440418918">
      <w:bodyDiv w:val="1"/>
      <w:marLeft w:val="0"/>
      <w:marRight w:val="0"/>
      <w:marTop w:val="0"/>
      <w:marBottom w:val="0"/>
      <w:divBdr>
        <w:top w:val="none" w:sz="0" w:space="0" w:color="auto"/>
        <w:left w:val="none" w:sz="0" w:space="0" w:color="auto"/>
        <w:bottom w:val="none" w:sz="0" w:space="0" w:color="auto"/>
        <w:right w:val="none" w:sz="0" w:space="0" w:color="auto"/>
      </w:divBdr>
    </w:div>
    <w:div w:id="1514952586">
      <w:bodyDiv w:val="1"/>
      <w:marLeft w:val="0"/>
      <w:marRight w:val="0"/>
      <w:marTop w:val="0"/>
      <w:marBottom w:val="0"/>
      <w:divBdr>
        <w:top w:val="none" w:sz="0" w:space="0" w:color="auto"/>
        <w:left w:val="none" w:sz="0" w:space="0" w:color="auto"/>
        <w:bottom w:val="none" w:sz="0" w:space="0" w:color="auto"/>
        <w:right w:val="none" w:sz="0" w:space="0" w:color="auto"/>
      </w:divBdr>
    </w:div>
    <w:div w:id="1566994271">
      <w:bodyDiv w:val="1"/>
      <w:marLeft w:val="0"/>
      <w:marRight w:val="0"/>
      <w:marTop w:val="0"/>
      <w:marBottom w:val="0"/>
      <w:divBdr>
        <w:top w:val="none" w:sz="0" w:space="0" w:color="auto"/>
        <w:left w:val="none" w:sz="0" w:space="0" w:color="auto"/>
        <w:bottom w:val="none" w:sz="0" w:space="0" w:color="auto"/>
        <w:right w:val="none" w:sz="0" w:space="0" w:color="auto"/>
      </w:divBdr>
    </w:div>
    <w:div w:id="1568690540">
      <w:bodyDiv w:val="1"/>
      <w:marLeft w:val="0"/>
      <w:marRight w:val="0"/>
      <w:marTop w:val="0"/>
      <w:marBottom w:val="0"/>
      <w:divBdr>
        <w:top w:val="none" w:sz="0" w:space="0" w:color="auto"/>
        <w:left w:val="none" w:sz="0" w:space="0" w:color="auto"/>
        <w:bottom w:val="none" w:sz="0" w:space="0" w:color="auto"/>
        <w:right w:val="none" w:sz="0" w:space="0" w:color="auto"/>
      </w:divBdr>
    </w:div>
    <w:div w:id="1639527618">
      <w:bodyDiv w:val="1"/>
      <w:marLeft w:val="0"/>
      <w:marRight w:val="0"/>
      <w:marTop w:val="0"/>
      <w:marBottom w:val="0"/>
      <w:divBdr>
        <w:top w:val="none" w:sz="0" w:space="0" w:color="auto"/>
        <w:left w:val="none" w:sz="0" w:space="0" w:color="auto"/>
        <w:bottom w:val="none" w:sz="0" w:space="0" w:color="auto"/>
        <w:right w:val="none" w:sz="0" w:space="0" w:color="auto"/>
      </w:divBdr>
    </w:div>
    <w:div w:id="1766000597">
      <w:bodyDiv w:val="1"/>
      <w:marLeft w:val="0"/>
      <w:marRight w:val="0"/>
      <w:marTop w:val="0"/>
      <w:marBottom w:val="0"/>
      <w:divBdr>
        <w:top w:val="none" w:sz="0" w:space="0" w:color="auto"/>
        <w:left w:val="none" w:sz="0" w:space="0" w:color="auto"/>
        <w:bottom w:val="none" w:sz="0" w:space="0" w:color="auto"/>
        <w:right w:val="none" w:sz="0" w:space="0" w:color="auto"/>
      </w:divBdr>
    </w:div>
    <w:div w:id="1808203871">
      <w:bodyDiv w:val="1"/>
      <w:marLeft w:val="0"/>
      <w:marRight w:val="0"/>
      <w:marTop w:val="0"/>
      <w:marBottom w:val="0"/>
      <w:divBdr>
        <w:top w:val="none" w:sz="0" w:space="0" w:color="auto"/>
        <w:left w:val="none" w:sz="0" w:space="0" w:color="auto"/>
        <w:bottom w:val="none" w:sz="0" w:space="0" w:color="auto"/>
        <w:right w:val="none" w:sz="0" w:space="0" w:color="auto"/>
      </w:divBdr>
    </w:div>
    <w:div w:id="1811559745">
      <w:bodyDiv w:val="1"/>
      <w:marLeft w:val="0"/>
      <w:marRight w:val="0"/>
      <w:marTop w:val="0"/>
      <w:marBottom w:val="0"/>
      <w:divBdr>
        <w:top w:val="none" w:sz="0" w:space="0" w:color="auto"/>
        <w:left w:val="none" w:sz="0" w:space="0" w:color="auto"/>
        <w:bottom w:val="none" w:sz="0" w:space="0" w:color="auto"/>
        <w:right w:val="none" w:sz="0" w:space="0" w:color="auto"/>
      </w:divBdr>
    </w:div>
    <w:div w:id="1814134077">
      <w:bodyDiv w:val="1"/>
      <w:marLeft w:val="0"/>
      <w:marRight w:val="0"/>
      <w:marTop w:val="0"/>
      <w:marBottom w:val="0"/>
      <w:divBdr>
        <w:top w:val="none" w:sz="0" w:space="0" w:color="auto"/>
        <w:left w:val="none" w:sz="0" w:space="0" w:color="auto"/>
        <w:bottom w:val="none" w:sz="0" w:space="0" w:color="auto"/>
        <w:right w:val="none" w:sz="0" w:space="0" w:color="auto"/>
      </w:divBdr>
    </w:div>
    <w:div w:id="1892305406">
      <w:bodyDiv w:val="1"/>
      <w:marLeft w:val="0"/>
      <w:marRight w:val="0"/>
      <w:marTop w:val="0"/>
      <w:marBottom w:val="0"/>
      <w:divBdr>
        <w:top w:val="none" w:sz="0" w:space="0" w:color="auto"/>
        <w:left w:val="none" w:sz="0" w:space="0" w:color="auto"/>
        <w:bottom w:val="none" w:sz="0" w:space="0" w:color="auto"/>
        <w:right w:val="none" w:sz="0" w:space="0" w:color="auto"/>
      </w:divBdr>
    </w:div>
    <w:div w:id="1902137503">
      <w:bodyDiv w:val="1"/>
      <w:marLeft w:val="0"/>
      <w:marRight w:val="0"/>
      <w:marTop w:val="0"/>
      <w:marBottom w:val="0"/>
      <w:divBdr>
        <w:top w:val="none" w:sz="0" w:space="0" w:color="auto"/>
        <w:left w:val="none" w:sz="0" w:space="0" w:color="auto"/>
        <w:bottom w:val="none" w:sz="0" w:space="0" w:color="auto"/>
        <w:right w:val="none" w:sz="0" w:space="0" w:color="auto"/>
      </w:divBdr>
    </w:div>
    <w:div w:id="1932005844">
      <w:bodyDiv w:val="1"/>
      <w:marLeft w:val="0"/>
      <w:marRight w:val="0"/>
      <w:marTop w:val="0"/>
      <w:marBottom w:val="0"/>
      <w:divBdr>
        <w:top w:val="none" w:sz="0" w:space="0" w:color="auto"/>
        <w:left w:val="none" w:sz="0" w:space="0" w:color="auto"/>
        <w:bottom w:val="none" w:sz="0" w:space="0" w:color="auto"/>
        <w:right w:val="none" w:sz="0" w:space="0" w:color="auto"/>
      </w:divBdr>
    </w:div>
    <w:div w:id="1958637825">
      <w:bodyDiv w:val="1"/>
      <w:marLeft w:val="0"/>
      <w:marRight w:val="0"/>
      <w:marTop w:val="0"/>
      <w:marBottom w:val="0"/>
      <w:divBdr>
        <w:top w:val="none" w:sz="0" w:space="0" w:color="auto"/>
        <w:left w:val="none" w:sz="0" w:space="0" w:color="auto"/>
        <w:bottom w:val="none" w:sz="0" w:space="0" w:color="auto"/>
        <w:right w:val="none" w:sz="0" w:space="0" w:color="auto"/>
      </w:divBdr>
    </w:div>
    <w:div w:id="1962951729">
      <w:bodyDiv w:val="1"/>
      <w:marLeft w:val="0"/>
      <w:marRight w:val="0"/>
      <w:marTop w:val="0"/>
      <w:marBottom w:val="0"/>
      <w:divBdr>
        <w:top w:val="none" w:sz="0" w:space="0" w:color="auto"/>
        <w:left w:val="none" w:sz="0" w:space="0" w:color="auto"/>
        <w:bottom w:val="none" w:sz="0" w:space="0" w:color="auto"/>
        <w:right w:val="none" w:sz="0" w:space="0" w:color="auto"/>
      </w:divBdr>
    </w:div>
    <w:div w:id="1992980366">
      <w:bodyDiv w:val="1"/>
      <w:marLeft w:val="0"/>
      <w:marRight w:val="0"/>
      <w:marTop w:val="0"/>
      <w:marBottom w:val="0"/>
      <w:divBdr>
        <w:top w:val="none" w:sz="0" w:space="0" w:color="auto"/>
        <w:left w:val="none" w:sz="0" w:space="0" w:color="auto"/>
        <w:bottom w:val="none" w:sz="0" w:space="0" w:color="auto"/>
        <w:right w:val="none" w:sz="0" w:space="0" w:color="auto"/>
      </w:divBdr>
    </w:div>
    <w:div w:id="2065521293">
      <w:bodyDiv w:val="1"/>
      <w:marLeft w:val="0"/>
      <w:marRight w:val="0"/>
      <w:marTop w:val="0"/>
      <w:marBottom w:val="0"/>
      <w:divBdr>
        <w:top w:val="none" w:sz="0" w:space="0" w:color="auto"/>
        <w:left w:val="none" w:sz="0" w:space="0" w:color="auto"/>
        <w:bottom w:val="none" w:sz="0" w:space="0" w:color="auto"/>
        <w:right w:val="none" w:sz="0" w:space="0" w:color="auto"/>
      </w:divBdr>
    </w:div>
    <w:div w:id="2136018106">
      <w:bodyDiv w:val="1"/>
      <w:marLeft w:val="0"/>
      <w:marRight w:val="0"/>
      <w:marTop w:val="0"/>
      <w:marBottom w:val="0"/>
      <w:divBdr>
        <w:top w:val="none" w:sz="0" w:space="0" w:color="auto"/>
        <w:left w:val="none" w:sz="0" w:space="0" w:color="auto"/>
        <w:bottom w:val="none" w:sz="0" w:space="0" w:color="auto"/>
        <w:right w:val="none" w:sz="0" w:space="0" w:color="auto"/>
      </w:divBdr>
    </w:div>
    <w:div w:id="2136823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2.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0" ma:contentTypeDescription="Create a new document." ma:contentTypeScope="" ma:versionID="6e5d7c693ce433221bf9424d87c39cdd">
  <xsd:schema xmlns:xsd="http://www.w3.org/2001/XMLSchema" xmlns:xs="http://www.w3.org/2001/XMLSchema" xmlns:p="http://schemas.microsoft.com/office/2006/metadata/properties" targetNamespace="http://schemas.microsoft.com/office/2006/metadata/properties" ma:root="true" ma:fieldsID="d9b969591eebf4481e54e7c24d02aad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b:Source>
    <b:Tag>Dam24</b:Tag>
    <b:SourceType>JournalArticle</b:SourceType>
    <b:Guid>{65739432-5C55-4C0C-A01F-41733718E7A2}</b:Guid>
    <b:Author>
      <b:Author>
        <b:NameList>
          <b:Person>
            <b:Last>Dam</b:Last>
            <b:First>Rikke</b:First>
            <b:Middle>Friis</b:Middle>
          </b:Person>
        </b:NameList>
      </b:Author>
    </b:Author>
    <b:Title>The 5 Stages in the Design Thinking Process</b:Title>
    <b:JournalName>interaction design foundation </b:JournalName>
    <b:Year>2024</b:Year>
    <b:RefOrder>2</b:RefOrder>
  </b:Source>
  <b:Source>
    <b:Tag>Jen24</b:Tag>
    <b:SourceType>JournalArticle</b:SourceType>
    <b:Guid>{A0EDE7BF-4D4E-4E5F-8AF5-C441125ABEBF}</b:Guid>
    <b:Author>
      <b:Author>
        <b:NameList>
          <b:Person>
            <b:Last>Jenkins</b:Last>
            <b:First>Jordan</b:First>
          </b:Person>
        </b:NameList>
      </b:Author>
    </b:Author>
    <b:Title>CAD Report – Dry sump design project</b:Title>
    <b:JournalName>UWTSD</b:JournalName>
    <b:Year>2024</b:Year>
    <b:RefOrder>3</b:RefOrder>
  </b:Source>
  <b:Source>
    <b:Tag>Ste23</b:Tag>
    <b:SourceType>JournalArticle</b:SourceType>
    <b:Guid>{690EFA01-4C14-4AB6-B23E-1D6B9D68B3AF}</b:Guid>
    <b:Author>
      <b:Author>
        <b:NameList>
          <b:Person>
            <b:Last>Stevens</b:Last>
            <b:First>Emily</b:First>
          </b:Person>
        </b:NameList>
      </b:Author>
    </b:Author>
    <b:Title>what is product design</b:Title>
    <b:JournalName>UX design institute</b:JournalName>
    <b:Year>2023</b:Year>
    <b:RefOrder>1</b:RefOrder>
  </b:Source>
  <b:Source>
    <b:Tag>mar24</b:Tag>
    <b:SourceType>Report</b:SourceType>
    <b:Guid>{155E9F5C-DD46-4C31-8D73-A735C0C48E07}</b:Guid>
    <b:Title>market insiders</b:Title>
    <b:Year>2024</b:Year>
    <b:Publisher>business insider</b:Publisher>
    <b:RefOrder>4</b:RefOrder>
  </b:Source>
  <b:Source>
    <b:Tag>Top22</b:Tag>
    <b:SourceType>JournalArticle</b:SourceType>
    <b:Guid>{7E1814BC-91E7-4771-9890-4296706F50B1}</b:Guid>
    <b:Title>Top 7 product design testing methods (and how to use them effectively)</b:Title>
    <b:Year>2022</b:Year>
    <b:JournalName>Hotjar</b:JournalName>
    <b:RefOrder>5</b:RefOrder>
  </b:Source>
</b:Sources>
</file>

<file path=customXml/itemProps1.xml><?xml version="1.0" encoding="utf-8"?>
<ds:datastoreItem xmlns:ds="http://schemas.openxmlformats.org/officeDocument/2006/customXml" ds:itemID="{10529EA8-5783-4E6C-A959-8D9C15E4728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C51BF93-6054-4BF7-A639-BF8BAD92EE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FDBECDDB-86CD-4D8D-9200-83745656DAEA}">
  <ds:schemaRefs>
    <ds:schemaRef ds:uri="http://schemas.microsoft.com/sharepoint/v3/contenttype/forms"/>
  </ds:schemaRefs>
</ds:datastoreItem>
</file>

<file path=customXml/itemProps4.xml><?xml version="1.0" encoding="utf-8"?>
<ds:datastoreItem xmlns:ds="http://schemas.openxmlformats.org/officeDocument/2006/customXml" ds:itemID="{BEE44588-FE39-4C64-AF23-8785C3141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1768</Words>
  <Characters>10081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Evans (2222959)</dc:creator>
  <cp:keywords/>
  <dc:description/>
  <cp:lastModifiedBy>EVANS Morgan (SAFRAN SEATS)</cp:lastModifiedBy>
  <cp:revision>2</cp:revision>
  <dcterms:created xsi:type="dcterms:W3CDTF">2024-02-19T22:41:00Z</dcterms:created>
  <dcterms:modified xsi:type="dcterms:W3CDTF">2024-02-19T22:41:00Z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