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BB000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98FFECF" wp14:editId="242F444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1AFDD57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94BB2EE" w14:textId="77777777" w:rsidTr="00A406E5">
        <w:tc>
          <w:tcPr>
            <w:tcW w:w="9922" w:type="dxa"/>
            <w:shd w:val="clear" w:color="auto" w:fill="C0C0C0"/>
          </w:tcPr>
          <w:p w14:paraId="16F39299"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81C028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D80BCED" w14:textId="77777777" w:rsidTr="008F1308">
        <w:tc>
          <w:tcPr>
            <w:tcW w:w="2093" w:type="dxa"/>
            <w:shd w:val="pct15" w:color="auto" w:fill="auto"/>
          </w:tcPr>
          <w:p w14:paraId="359A5D2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DF530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24654B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F2BC712" w14:textId="77777777" w:rsidR="003B3F9D" w:rsidRPr="00A406E5" w:rsidRDefault="003B3F9D" w:rsidP="001E57C1">
            <w:pPr>
              <w:spacing w:before="120" w:after="120"/>
              <w:jc w:val="both"/>
              <w:rPr>
                <w:rFonts w:ascii="Arial" w:hAnsi="Arial" w:cs="Arial"/>
                <w:b/>
                <w:sz w:val="22"/>
                <w:szCs w:val="22"/>
              </w:rPr>
            </w:pPr>
          </w:p>
        </w:tc>
      </w:tr>
      <w:tr w:rsidR="00DB116D" w:rsidRPr="00A406E5" w14:paraId="26B080DE" w14:textId="77777777" w:rsidTr="00A406E5">
        <w:tc>
          <w:tcPr>
            <w:tcW w:w="2093" w:type="dxa"/>
            <w:shd w:val="pct15" w:color="auto" w:fill="auto"/>
          </w:tcPr>
          <w:p w14:paraId="7EDCC38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64741B4" w14:textId="77777777" w:rsidR="00DB116D" w:rsidRPr="00A019C7" w:rsidRDefault="00A019C7" w:rsidP="00A019C7">
            <w:pPr>
              <w:rPr>
                <w:rFonts w:ascii="Arial" w:hAnsi="Arial" w:cs="Arial"/>
                <w:bCs/>
                <w:sz w:val="24"/>
                <w:szCs w:val="24"/>
              </w:rPr>
            </w:pPr>
            <w:r w:rsidRPr="00A019C7">
              <w:rPr>
                <w:rFonts w:ascii="Arial" w:hAnsi="Arial" w:cs="Arial"/>
                <w:bCs/>
                <w:sz w:val="24"/>
                <w:szCs w:val="24"/>
              </w:rPr>
              <w:t>Certificate of Higher Education Skills for the Workplace (Health and Social Care)</w:t>
            </w:r>
          </w:p>
        </w:tc>
      </w:tr>
      <w:tr w:rsidR="008F1308" w:rsidRPr="00A406E5" w14:paraId="7E627BA7" w14:textId="77777777" w:rsidTr="00A628CC">
        <w:tc>
          <w:tcPr>
            <w:tcW w:w="2093" w:type="dxa"/>
            <w:shd w:val="pct15" w:color="auto" w:fill="auto"/>
          </w:tcPr>
          <w:p w14:paraId="5C4C7C7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D4FEDCB" w14:textId="77777777" w:rsidR="008F1308" w:rsidRPr="00A019C7" w:rsidRDefault="00A019C7" w:rsidP="00E51AAC">
            <w:pPr>
              <w:spacing w:before="120" w:after="120"/>
              <w:jc w:val="both"/>
              <w:rPr>
                <w:rFonts w:ascii="Arial" w:hAnsi="Arial" w:cs="Arial"/>
                <w:bCs/>
                <w:sz w:val="24"/>
                <w:szCs w:val="24"/>
              </w:rPr>
            </w:pPr>
            <w:r w:rsidRPr="00A019C7">
              <w:rPr>
                <w:rFonts w:ascii="Arial" w:hAnsi="Arial" w:cs="Arial"/>
                <w:bCs/>
                <w:sz w:val="24"/>
                <w:szCs w:val="24"/>
              </w:rPr>
              <w:t>Psychology for Health and Social Care</w:t>
            </w:r>
          </w:p>
        </w:tc>
      </w:tr>
      <w:tr w:rsidR="00B84B5B" w:rsidRPr="00A406E5" w14:paraId="40C23D25" w14:textId="77777777" w:rsidTr="008F1308">
        <w:tc>
          <w:tcPr>
            <w:tcW w:w="2093" w:type="dxa"/>
            <w:shd w:val="pct15" w:color="auto" w:fill="auto"/>
          </w:tcPr>
          <w:p w14:paraId="232EC01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38AEC2B" w14:textId="265B1359" w:rsidR="00B84B5B" w:rsidRPr="00A406E5" w:rsidRDefault="00A019C7" w:rsidP="00152E9D">
            <w:pPr>
              <w:spacing w:before="120" w:after="120"/>
              <w:jc w:val="both"/>
              <w:rPr>
                <w:rFonts w:ascii="Arial" w:hAnsi="Arial" w:cs="Arial"/>
                <w:b/>
                <w:sz w:val="22"/>
                <w:szCs w:val="22"/>
              </w:rPr>
            </w:pPr>
            <w:r w:rsidRPr="005F30A0">
              <w:rPr>
                <w:rFonts w:ascii="Arial" w:hAnsi="Arial" w:cs="Arial"/>
                <w:sz w:val="22"/>
                <w:szCs w:val="22"/>
              </w:rPr>
              <w:t>BMHP4003</w:t>
            </w:r>
          </w:p>
        </w:tc>
        <w:tc>
          <w:tcPr>
            <w:tcW w:w="2268" w:type="dxa"/>
            <w:shd w:val="clear" w:color="auto" w:fill="D9D9D9"/>
          </w:tcPr>
          <w:p w14:paraId="13931CF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DCB066D" w14:textId="77777777" w:rsidR="00B84B5B" w:rsidRPr="00A406E5" w:rsidRDefault="00DA4AF7"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DE7047D" w14:textId="77777777" w:rsidTr="008F1308">
        <w:tc>
          <w:tcPr>
            <w:tcW w:w="2093" w:type="dxa"/>
            <w:shd w:val="pct15" w:color="auto" w:fill="auto"/>
          </w:tcPr>
          <w:p w14:paraId="76B07B1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B6F52EF" w14:textId="77777777" w:rsidR="00A019C7" w:rsidRDefault="00A019C7" w:rsidP="00A019C7">
            <w:pPr>
              <w:spacing w:before="120" w:after="120"/>
              <w:jc w:val="center"/>
              <w:rPr>
                <w:rFonts w:ascii="Arial" w:hAnsi="Arial" w:cs="Arial"/>
                <w:b/>
                <w:sz w:val="22"/>
                <w:szCs w:val="22"/>
              </w:rPr>
            </w:pPr>
            <w:r>
              <w:rPr>
                <w:rFonts w:ascii="Arial" w:hAnsi="Arial" w:cs="Arial"/>
                <w:b/>
                <w:sz w:val="22"/>
                <w:szCs w:val="22"/>
              </w:rPr>
              <w:t>Rebecca Kavanagh</w:t>
            </w:r>
          </w:p>
          <w:p w14:paraId="6FD5CEE9" w14:textId="4D02C0F2" w:rsidR="00A019C7" w:rsidRPr="00A019C7" w:rsidRDefault="00A019C7" w:rsidP="00A019C7">
            <w:pPr>
              <w:jc w:val="center"/>
              <w:rPr>
                <w:rFonts w:ascii="Segoe UI" w:hAnsi="Segoe UI" w:cs="Segoe UI"/>
                <w:b/>
                <w:bCs/>
                <w:sz w:val="18"/>
                <w:szCs w:val="18"/>
              </w:rPr>
            </w:pPr>
          </w:p>
        </w:tc>
        <w:tc>
          <w:tcPr>
            <w:tcW w:w="2268" w:type="dxa"/>
            <w:shd w:val="clear" w:color="auto" w:fill="D9D9D9"/>
          </w:tcPr>
          <w:p w14:paraId="786FC4A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2D8B00E" w14:textId="0D1A4A81" w:rsidR="00DB116D" w:rsidRPr="00A406E5" w:rsidRDefault="00E1599B" w:rsidP="00E51AAC">
            <w:pPr>
              <w:spacing w:before="120" w:after="120"/>
              <w:jc w:val="both"/>
              <w:rPr>
                <w:rFonts w:ascii="Arial" w:hAnsi="Arial" w:cs="Arial"/>
                <w:b/>
                <w:sz w:val="22"/>
                <w:szCs w:val="22"/>
              </w:rPr>
            </w:pPr>
            <w:r>
              <w:rPr>
                <w:rFonts w:ascii="Arial" w:hAnsi="Arial" w:cs="Arial"/>
                <w:b/>
                <w:sz w:val="22"/>
                <w:szCs w:val="22"/>
              </w:rPr>
              <w:t>Dr Besty Jose</w:t>
            </w:r>
          </w:p>
        </w:tc>
      </w:tr>
      <w:tr w:rsidR="00DB116D" w:rsidRPr="00A406E5" w14:paraId="1999422E" w14:textId="77777777" w:rsidTr="008F1308">
        <w:tc>
          <w:tcPr>
            <w:tcW w:w="2093" w:type="dxa"/>
            <w:shd w:val="pct15" w:color="auto" w:fill="auto"/>
          </w:tcPr>
          <w:p w14:paraId="22A435E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2576D5" w14:textId="2CB9A237" w:rsidR="004B6DAB" w:rsidRPr="004B6DAB" w:rsidRDefault="00E1599B" w:rsidP="004B6DAB">
            <w:pPr>
              <w:ind w:left="241"/>
              <w:rPr>
                <w:rFonts w:asciiTheme="majorHAnsi" w:hAnsiTheme="majorHAnsi" w:cstheme="majorHAnsi"/>
                <w:b/>
                <w:i/>
                <w:sz w:val="24"/>
                <w:szCs w:val="24"/>
              </w:rPr>
            </w:pPr>
            <w:r>
              <w:rPr>
                <w:rFonts w:ascii="Arial" w:hAnsi="Arial" w:cs="Arial"/>
                <w:b/>
                <w:sz w:val="22"/>
                <w:szCs w:val="22"/>
              </w:rPr>
              <w:t>Case Study Report</w:t>
            </w:r>
          </w:p>
        </w:tc>
        <w:tc>
          <w:tcPr>
            <w:tcW w:w="2268" w:type="dxa"/>
            <w:shd w:val="pct15" w:color="auto" w:fill="auto"/>
          </w:tcPr>
          <w:p w14:paraId="664C8C9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1BA5413" w14:textId="7580106B" w:rsidR="00DB116D" w:rsidRDefault="00E1599B" w:rsidP="00E51AAC">
            <w:pPr>
              <w:spacing w:before="120" w:after="120"/>
              <w:jc w:val="both"/>
              <w:rPr>
                <w:rFonts w:ascii="Arial" w:hAnsi="Arial" w:cs="Arial"/>
                <w:b/>
                <w:sz w:val="22"/>
                <w:szCs w:val="22"/>
              </w:rPr>
            </w:pPr>
            <w:r>
              <w:rPr>
                <w:rFonts w:ascii="Arial" w:hAnsi="Arial" w:cs="Arial"/>
                <w:b/>
                <w:sz w:val="22"/>
                <w:szCs w:val="22"/>
              </w:rPr>
              <w:t>15</w:t>
            </w:r>
            <w:r w:rsidR="00A019C7">
              <w:rPr>
                <w:rFonts w:ascii="Arial" w:hAnsi="Arial" w:cs="Arial"/>
                <w:b/>
                <w:sz w:val="22"/>
                <w:szCs w:val="22"/>
              </w:rPr>
              <w:t>00 words</w:t>
            </w:r>
          </w:p>
          <w:p w14:paraId="043820DE" w14:textId="77777777" w:rsidR="00414E8B" w:rsidRDefault="00414E8B" w:rsidP="00E51AAC">
            <w:pPr>
              <w:spacing w:before="120" w:after="120"/>
              <w:jc w:val="both"/>
              <w:rPr>
                <w:rFonts w:ascii="Arial" w:hAnsi="Arial" w:cs="Arial"/>
                <w:b/>
                <w:sz w:val="22"/>
                <w:szCs w:val="22"/>
              </w:rPr>
            </w:pPr>
            <w:r>
              <w:rPr>
                <w:rFonts w:ascii="Arial" w:hAnsi="Arial" w:cs="Arial"/>
                <w:b/>
                <w:sz w:val="22"/>
                <w:szCs w:val="22"/>
              </w:rPr>
              <w:t>(+ or – 10%)</w:t>
            </w:r>
          </w:p>
          <w:p w14:paraId="78518E75" w14:textId="77777777" w:rsidR="00A84E11" w:rsidRPr="00E13621" w:rsidRDefault="00A84E11" w:rsidP="00A84E11">
            <w:pPr>
              <w:spacing w:before="120" w:after="120"/>
              <w:jc w:val="both"/>
              <w:rPr>
                <w:rFonts w:ascii="Arial" w:hAnsi="Arial" w:cs="Arial"/>
                <w:b/>
              </w:rPr>
            </w:pPr>
          </w:p>
          <w:p w14:paraId="6BD305FA" w14:textId="77777777" w:rsidR="00E13621" w:rsidRPr="00E13621" w:rsidRDefault="00E13621" w:rsidP="00E51AAC">
            <w:pPr>
              <w:spacing w:before="120" w:after="120"/>
              <w:jc w:val="both"/>
              <w:rPr>
                <w:rFonts w:ascii="Arial" w:hAnsi="Arial" w:cs="Arial"/>
                <w:b/>
              </w:rPr>
            </w:pPr>
          </w:p>
        </w:tc>
      </w:tr>
      <w:tr w:rsidR="00B84B5B" w:rsidRPr="00A406E5" w14:paraId="12B47F3B" w14:textId="77777777" w:rsidTr="008F1308">
        <w:tc>
          <w:tcPr>
            <w:tcW w:w="2093" w:type="dxa"/>
            <w:shd w:val="pct15" w:color="auto" w:fill="auto"/>
          </w:tcPr>
          <w:p w14:paraId="278CAA0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A6323FC" w14:textId="0F58A6B8" w:rsidR="00B84B5B" w:rsidRPr="00A406E5" w:rsidRDefault="00252AF3" w:rsidP="005F0579">
            <w:pPr>
              <w:spacing w:before="120" w:after="120"/>
              <w:jc w:val="both"/>
              <w:rPr>
                <w:rFonts w:ascii="Arial" w:hAnsi="Arial" w:cs="Arial"/>
                <w:b/>
                <w:sz w:val="22"/>
                <w:szCs w:val="22"/>
              </w:rPr>
            </w:pPr>
            <w:r>
              <w:rPr>
                <w:rFonts w:ascii="Arial" w:hAnsi="Arial" w:cs="Arial"/>
                <w:b/>
                <w:sz w:val="22"/>
                <w:szCs w:val="22"/>
              </w:rPr>
              <w:t>Wednesday</w:t>
            </w:r>
            <w:r w:rsidR="00E1599B">
              <w:rPr>
                <w:rFonts w:ascii="Arial" w:hAnsi="Arial" w:cs="Arial"/>
                <w:b/>
                <w:sz w:val="22"/>
                <w:szCs w:val="22"/>
              </w:rPr>
              <w:t xml:space="preserve"> </w:t>
            </w:r>
            <w:r>
              <w:rPr>
                <w:rFonts w:ascii="Arial" w:hAnsi="Arial" w:cs="Arial"/>
                <w:b/>
                <w:sz w:val="22"/>
                <w:szCs w:val="22"/>
              </w:rPr>
              <w:t>10</w:t>
            </w:r>
            <w:r w:rsidR="00E1599B">
              <w:rPr>
                <w:rFonts w:ascii="Arial" w:hAnsi="Arial" w:cs="Arial"/>
                <w:b/>
                <w:sz w:val="22"/>
                <w:szCs w:val="22"/>
              </w:rPr>
              <w:t>th</w:t>
            </w:r>
            <w:r w:rsidR="00DA4AF7">
              <w:rPr>
                <w:rFonts w:ascii="Arial" w:hAnsi="Arial" w:cs="Arial"/>
                <w:b/>
                <w:sz w:val="22"/>
                <w:szCs w:val="22"/>
              </w:rPr>
              <w:t xml:space="preserve"> </w:t>
            </w:r>
            <w:r w:rsidR="00E1599B">
              <w:rPr>
                <w:rFonts w:ascii="Arial" w:hAnsi="Arial" w:cs="Arial"/>
                <w:b/>
                <w:sz w:val="22"/>
                <w:szCs w:val="22"/>
              </w:rPr>
              <w:t>Aug2022</w:t>
            </w:r>
            <w:r w:rsidR="00DA4AF7">
              <w:rPr>
                <w:rFonts w:ascii="Arial" w:hAnsi="Arial" w:cs="Arial"/>
                <w:b/>
                <w:sz w:val="22"/>
                <w:szCs w:val="22"/>
              </w:rPr>
              <w:t xml:space="preserve"> 15:00 (3pm)</w:t>
            </w:r>
          </w:p>
        </w:tc>
        <w:tc>
          <w:tcPr>
            <w:tcW w:w="2268" w:type="dxa"/>
            <w:shd w:val="pct15" w:color="auto" w:fill="auto"/>
          </w:tcPr>
          <w:p w14:paraId="28684DC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47D3704" w14:textId="77777777" w:rsidR="00B84B5B" w:rsidRPr="00A406E5" w:rsidRDefault="00B84B5B" w:rsidP="005F0579">
            <w:pPr>
              <w:spacing w:before="120" w:after="120"/>
              <w:jc w:val="both"/>
              <w:rPr>
                <w:rFonts w:ascii="Arial" w:hAnsi="Arial" w:cs="Arial"/>
                <w:b/>
                <w:sz w:val="22"/>
                <w:szCs w:val="22"/>
              </w:rPr>
            </w:pPr>
          </w:p>
        </w:tc>
      </w:tr>
      <w:tr w:rsidR="00152E9D" w:rsidRPr="00A406E5" w14:paraId="1BA6355F" w14:textId="77777777" w:rsidTr="00A406E5">
        <w:tc>
          <w:tcPr>
            <w:tcW w:w="2093" w:type="dxa"/>
            <w:shd w:val="pct15" w:color="auto" w:fill="auto"/>
          </w:tcPr>
          <w:p w14:paraId="3181A7B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60B000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F0DC8E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EE0A85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0F5981A" w14:textId="77777777" w:rsidTr="00A406E5">
        <w:tc>
          <w:tcPr>
            <w:tcW w:w="2093" w:type="dxa"/>
            <w:shd w:val="pct15" w:color="auto" w:fill="auto"/>
          </w:tcPr>
          <w:p w14:paraId="525A405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B63711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8D91242" w14:textId="77777777" w:rsidR="0028204E" w:rsidRPr="00A406E5" w:rsidRDefault="0028204E" w:rsidP="00DB116D">
      <w:pPr>
        <w:rPr>
          <w:rFonts w:ascii="Arial" w:hAnsi="Arial" w:cs="Arial"/>
          <w:sz w:val="32"/>
        </w:rPr>
      </w:pPr>
    </w:p>
    <w:p w14:paraId="4A9E4EA2" w14:textId="77777777" w:rsidR="00152E9D" w:rsidRPr="00A406E5" w:rsidRDefault="00152E9D" w:rsidP="00DB116D">
      <w:pPr>
        <w:rPr>
          <w:rFonts w:ascii="Arial" w:hAnsi="Arial" w:cs="Arial"/>
          <w:sz w:val="32"/>
        </w:rPr>
      </w:pPr>
    </w:p>
    <w:p w14:paraId="363B82D4" w14:textId="77777777" w:rsidR="00152E9D" w:rsidRPr="00A406E5" w:rsidRDefault="00152E9D" w:rsidP="00DB116D">
      <w:pPr>
        <w:rPr>
          <w:rFonts w:ascii="Arial" w:hAnsi="Arial" w:cs="Arial"/>
          <w:sz w:val="32"/>
        </w:rPr>
      </w:pPr>
    </w:p>
    <w:p w14:paraId="2416E106" w14:textId="77777777" w:rsidR="00152E9D" w:rsidRPr="00A406E5" w:rsidRDefault="00152E9D" w:rsidP="00DB116D">
      <w:pPr>
        <w:rPr>
          <w:rFonts w:ascii="Arial" w:hAnsi="Arial" w:cs="Arial"/>
          <w:sz w:val="32"/>
        </w:rPr>
      </w:pPr>
    </w:p>
    <w:p w14:paraId="1CC36D23" w14:textId="77777777" w:rsidR="00152E9D" w:rsidRPr="00A406E5" w:rsidRDefault="00152E9D" w:rsidP="00DB116D">
      <w:pPr>
        <w:rPr>
          <w:rFonts w:ascii="Arial" w:hAnsi="Arial" w:cs="Arial"/>
          <w:sz w:val="32"/>
        </w:rPr>
      </w:pPr>
    </w:p>
    <w:p w14:paraId="103E95E9" w14:textId="77777777" w:rsidR="00152E9D" w:rsidRPr="00A406E5" w:rsidRDefault="00152E9D" w:rsidP="00DB116D">
      <w:pPr>
        <w:rPr>
          <w:rFonts w:ascii="Arial" w:hAnsi="Arial" w:cs="Arial"/>
          <w:sz w:val="32"/>
        </w:rPr>
      </w:pPr>
    </w:p>
    <w:p w14:paraId="4C09B5FB" w14:textId="77777777" w:rsidR="00A406E5" w:rsidRDefault="00A406E5">
      <w:pPr>
        <w:rPr>
          <w:rFonts w:ascii="Arial" w:hAnsi="Arial" w:cs="Arial"/>
          <w:sz w:val="32"/>
        </w:rPr>
      </w:pPr>
    </w:p>
    <w:p w14:paraId="2B9729B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2E82CFD" w14:textId="77777777" w:rsidTr="00A406E5">
        <w:tc>
          <w:tcPr>
            <w:tcW w:w="9747" w:type="dxa"/>
            <w:shd w:val="pct10" w:color="auto" w:fill="auto"/>
          </w:tcPr>
          <w:p w14:paraId="6128088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7DCF67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FEF9B97" w14:textId="77777777" w:rsidTr="00A406E5">
        <w:tc>
          <w:tcPr>
            <w:tcW w:w="9747" w:type="dxa"/>
          </w:tcPr>
          <w:p w14:paraId="3A3587D4" w14:textId="28AEF6F0" w:rsidR="00E1599B" w:rsidRPr="00E1599B" w:rsidRDefault="00E1599B" w:rsidP="00E1599B">
            <w:pPr>
              <w:pStyle w:val="ListParagraph"/>
              <w:numPr>
                <w:ilvl w:val="0"/>
                <w:numId w:val="18"/>
              </w:numPr>
              <w:autoSpaceDE w:val="0"/>
              <w:autoSpaceDN w:val="0"/>
              <w:adjustRightInd w:val="0"/>
              <w:rPr>
                <w:rFonts w:ascii="Symbol" w:hAnsi="Symbol" w:cs="Symbol"/>
                <w:color w:val="000000"/>
                <w:sz w:val="24"/>
                <w:szCs w:val="24"/>
                <w:lang w:eastAsia="en-US"/>
              </w:rPr>
            </w:pPr>
            <w:r w:rsidRPr="00E1599B">
              <w:rPr>
                <w:rFonts w:ascii="Arial" w:hAnsi="Arial" w:cs="Arial"/>
                <w:color w:val="000000"/>
                <w:sz w:val="22"/>
                <w:szCs w:val="22"/>
                <w:lang w:eastAsia="en-US"/>
              </w:rPr>
              <w:t xml:space="preserve">Understand theories of lifespan development </w:t>
            </w:r>
          </w:p>
          <w:p w14:paraId="21E26F14" w14:textId="74AA0959" w:rsidR="00E1599B" w:rsidRDefault="00A84E11" w:rsidP="00E1599B">
            <w:pPr>
              <w:pStyle w:val="Default"/>
              <w:numPr>
                <w:ilvl w:val="0"/>
                <w:numId w:val="18"/>
              </w:numPr>
              <w:rPr>
                <w:rFonts w:asciiTheme="majorHAnsi" w:hAnsiTheme="majorHAnsi"/>
                <w:sz w:val="22"/>
                <w:szCs w:val="22"/>
              </w:rPr>
            </w:pPr>
            <w:r w:rsidRPr="004B3AAC">
              <w:rPr>
                <w:rFonts w:asciiTheme="majorHAnsi" w:hAnsiTheme="majorHAnsi"/>
                <w:sz w:val="22"/>
                <w:szCs w:val="22"/>
              </w:rPr>
              <w:t>Analyse how psychological theories are applied to health and social care practice</w:t>
            </w:r>
          </w:p>
          <w:p w14:paraId="104584E5" w14:textId="095A9F9D" w:rsidR="00E1599B" w:rsidRPr="00E1599B" w:rsidRDefault="00E1599B" w:rsidP="00E1599B">
            <w:pPr>
              <w:pStyle w:val="Default"/>
              <w:numPr>
                <w:ilvl w:val="0"/>
                <w:numId w:val="18"/>
              </w:numPr>
              <w:rPr>
                <w:rFonts w:asciiTheme="majorHAnsi" w:hAnsiTheme="majorHAnsi"/>
                <w:sz w:val="22"/>
                <w:szCs w:val="22"/>
              </w:rPr>
            </w:pPr>
            <w:r w:rsidRPr="00E1599B">
              <w:rPr>
                <w:sz w:val="22"/>
                <w:szCs w:val="22"/>
              </w:rPr>
              <w:t xml:space="preserve">Examine social and biological determinants of human behaviour displayed in health and social care contexts </w:t>
            </w:r>
          </w:p>
          <w:p w14:paraId="59BF0354" w14:textId="77777777" w:rsidR="00C01A3F" w:rsidRPr="00A406E5" w:rsidRDefault="00C01A3F" w:rsidP="00A84E11">
            <w:pPr>
              <w:pStyle w:val="ListParagraph"/>
              <w:rPr>
                <w:rFonts w:ascii="Arial" w:hAnsi="Arial" w:cs="Arial"/>
                <w:sz w:val="22"/>
                <w:szCs w:val="22"/>
              </w:rPr>
            </w:pPr>
          </w:p>
        </w:tc>
      </w:tr>
    </w:tbl>
    <w:p w14:paraId="76309CCF" w14:textId="77777777" w:rsidR="00C01A3F" w:rsidRPr="00A406E5" w:rsidRDefault="00C01A3F" w:rsidP="00BA1176">
      <w:pPr>
        <w:rPr>
          <w:rFonts w:ascii="Arial" w:hAnsi="Arial" w:cs="Arial"/>
          <w:b/>
        </w:rPr>
      </w:pPr>
    </w:p>
    <w:p w14:paraId="41FCB0CD" w14:textId="77777777" w:rsidR="00C01A3F" w:rsidRPr="00A406E5" w:rsidRDefault="00C01A3F" w:rsidP="00BA1176">
      <w:pPr>
        <w:rPr>
          <w:rFonts w:ascii="Arial" w:hAnsi="Arial" w:cs="Arial"/>
          <w:b/>
        </w:rPr>
      </w:pPr>
    </w:p>
    <w:p w14:paraId="16178F3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A7E12E1" w14:textId="77777777" w:rsidTr="00A406E5">
        <w:tc>
          <w:tcPr>
            <w:tcW w:w="9781" w:type="dxa"/>
            <w:shd w:val="clear" w:color="auto" w:fill="C0C0C0"/>
          </w:tcPr>
          <w:p w14:paraId="20DD727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1A72A0B" w14:textId="77777777" w:rsidR="00A67FB1" w:rsidRPr="00A406E5" w:rsidRDefault="00A67FB1" w:rsidP="00DA4AF7">
      <w:pPr>
        <w:rPr>
          <w:rFonts w:ascii="Arial" w:hAnsi="Arial" w:cs="Arial"/>
          <w:sz w:val="24"/>
          <w:szCs w:val="24"/>
        </w:rPr>
      </w:pPr>
    </w:p>
    <w:p w14:paraId="0504957B" w14:textId="77777777" w:rsidR="00152E9D" w:rsidRPr="00A406E5" w:rsidRDefault="00152E9D" w:rsidP="00A67FB1">
      <w:pPr>
        <w:ind w:left="720"/>
        <w:rPr>
          <w:rFonts w:ascii="Arial" w:hAnsi="Arial" w:cs="Arial"/>
          <w:sz w:val="24"/>
          <w:szCs w:val="24"/>
        </w:rPr>
      </w:pPr>
    </w:p>
    <w:p w14:paraId="64D4C3C1" w14:textId="2960BA8C" w:rsidR="00E1599B" w:rsidRPr="003E1F9F" w:rsidRDefault="00E1599B" w:rsidP="00E1599B">
      <w:pPr>
        <w:pBdr>
          <w:top w:val="single" w:sz="18" w:space="0" w:color="4F81BD"/>
          <w:left w:val="single" w:sz="18" w:space="0" w:color="4F81BD"/>
          <w:bottom w:val="single" w:sz="18" w:space="0" w:color="4F81BD"/>
          <w:right w:val="single" w:sz="18" w:space="0" w:color="4F81BD"/>
        </w:pBdr>
        <w:spacing w:line="276" w:lineRule="auto"/>
        <w:rPr>
          <w:rFonts w:ascii="Arial" w:hAnsi="Arial" w:cs="Arial"/>
          <w:sz w:val="24"/>
          <w:szCs w:val="24"/>
        </w:rPr>
      </w:pPr>
      <w:r w:rsidRPr="003E1F9F">
        <w:rPr>
          <w:rFonts w:ascii="Arial" w:hAnsi="Arial" w:cs="Arial"/>
          <w:sz w:val="24"/>
          <w:szCs w:val="24"/>
        </w:rPr>
        <w:t xml:space="preserve">A local hospice has approached you for advice on how to best to work with a new patient and their family. </w:t>
      </w:r>
    </w:p>
    <w:p w14:paraId="7EE158D5" w14:textId="2619EAA0" w:rsidR="00E1599B" w:rsidRPr="003E1F9F" w:rsidRDefault="00E1599B" w:rsidP="00E1599B">
      <w:pPr>
        <w:pBdr>
          <w:top w:val="single" w:sz="18" w:space="0" w:color="4F81BD"/>
          <w:left w:val="single" w:sz="18" w:space="0" w:color="4F81BD"/>
          <w:bottom w:val="single" w:sz="18" w:space="0" w:color="4F81BD"/>
          <w:right w:val="single" w:sz="18" w:space="0" w:color="4F81BD"/>
        </w:pBdr>
        <w:spacing w:line="276" w:lineRule="auto"/>
        <w:rPr>
          <w:rFonts w:ascii="Arial" w:hAnsi="Arial" w:cs="Arial"/>
          <w:sz w:val="24"/>
          <w:szCs w:val="24"/>
        </w:rPr>
      </w:pPr>
    </w:p>
    <w:p w14:paraId="4B4AD0B8" w14:textId="4568180E" w:rsidR="00E1599B" w:rsidRPr="003E1F9F" w:rsidRDefault="00E1599B" w:rsidP="00E1599B">
      <w:pPr>
        <w:pBdr>
          <w:top w:val="single" w:sz="18" w:space="0" w:color="4F81BD"/>
          <w:left w:val="single" w:sz="18" w:space="0" w:color="4F81BD"/>
          <w:bottom w:val="single" w:sz="18" w:space="0" w:color="4F81BD"/>
          <w:right w:val="single" w:sz="18" w:space="0" w:color="4F81BD"/>
        </w:pBdr>
        <w:spacing w:line="276" w:lineRule="auto"/>
        <w:rPr>
          <w:rFonts w:ascii="Arial" w:hAnsi="Arial" w:cs="Arial"/>
          <w:sz w:val="24"/>
          <w:szCs w:val="24"/>
        </w:rPr>
      </w:pPr>
      <w:r w:rsidRPr="003E1F9F">
        <w:rPr>
          <w:rFonts w:ascii="Arial" w:hAnsi="Arial" w:cs="Arial"/>
          <w:sz w:val="24"/>
          <w:szCs w:val="24"/>
        </w:rPr>
        <w:t>Norma is a 56 year old woman that has recently joined the hospice and is receiving palliative care. Norma was diagnosed with breast cancer in 2002 and had been in remission after chemotherapy and radiotherapy</w:t>
      </w:r>
      <w:r w:rsidR="00991A17" w:rsidRPr="003E1F9F">
        <w:rPr>
          <w:rFonts w:ascii="Arial" w:hAnsi="Arial" w:cs="Arial"/>
          <w:sz w:val="24"/>
          <w:szCs w:val="24"/>
        </w:rPr>
        <w:t xml:space="preserve">. In April 2022, Norma felt very unwell and was referred for tests which revealed that her cancer had reoccurred in her liver. Norma chose to refuse any further </w:t>
      </w:r>
      <w:r w:rsidR="005221C4" w:rsidRPr="003E1F9F">
        <w:rPr>
          <w:rFonts w:ascii="Arial" w:hAnsi="Arial" w:cs="Arial"/>
          <w:sz w:val="24"/>
          <w:szCs w:val="24"/>
        </w:rPr>
        <w:t xml:space="preserve">hospital treatment and is therefore been admitted to the hospice to provide the end of life care. </w:t>
      </w:r>
    </w:p>
    <w:p w14:paraId="456FB57D" w14:textId="69926588" w:rsidR="005221C4" w:rsidRPr="003E1F9F" w:rsidRDefault="005221C4" w:rsidP="00E1599B">
      <w:pPr>
        <w:pBdr>
          <w:top w:val="single" w:sz="18" w:space="0" w:color="4F81BD"/>
          <w:left w:val="single" w:sz="18" w:space="0" w:color="4F81BD"/>
          <w:bottom w:val="single" w:sz="18" w:space="0" w:color="4F81BD"/>
          <w:right w:val="single" w:sz="18" w:space="0" w:color="4F81BD"/>
        </w:pBdr>
        <w:spacing w:line="276" w:lineRule="auto"/>
        <w:rPr>
          <w:rFonts w:ascii="Arial" w:hAnsi="Arial" w:cs="Arial"/>
          <w:sz w:val="24"/>
          <w:szCs w:val="24"/>
        </w:rPr>
      </w:pPr>
    </w:p>
    <w:p w14:paraId="304E0C8A" w14:textId="07D06860" w:rsidR="005221C4" w:rsidRPr="003E1F9F" w:rsidRDefault="005221C4" w:rsidP="00E1599B">
      <w:pPr>
        <w:pBdr>
          <w:top w:val="single" w:sz="18" w:space="0" w:color="4F81BD"/>
          <w:left w:val="single" w:sz="18" w:space="0" w:color="4F81BD"/>
          <w:bottom w:val="single" w:sz="18" w:space="0" w:color="4F81BD"/>
          <w:right w:val="single" w:sz="18" w:space="0" w:color="4F81BD"/>
        </w:pBdr>
        <w:spacing w:line="276" w:lineRule="auto"/>
        <w:rPr>
          <w:rFonts w:ascii="Arial" w:hAnsi="Arial" w:cs="Arial"/>
          <w:sz w:val="24"/>
          <w:szCs w:val="24"/>
        </w:rPr>
      </w:pPr>
      <w:r w:rsidRPr="003E1F9F">
        <w:rPr>
          <w:rFonts w:ascii="Arial" w:hAnsi="Arial" w:cs="Arial"/>
          <w:sz w:val="24"/>
          <w:szCs w:val="24"/>
        </w:rPr>
        <w:t xml:space="preserve">Norma has been polite and co-operative with staff. However, Norma’s husband and two children have been rude and aggressive to staff stating things like, “You are leaving her in pain, give her more morphine”, “You bunch of idiots don’t know what you are doing”. </w:t>
      </w:r>
      <w:r w:rsidR="008D3BCC" w:rsidRPr="003E1F9F">
        <w:rPr>
          <w:rFonts w:ascii="Arial" w:hAnsi="Arial" w:cs="Arial"/>
          <w:sz w:val="24"/>
          <w:szCs w:val="24"/>
        </w:rPr>
        <w:t>Some staff have also complained to the management team that they have been sworn at and physically pushed</w:t>
      </w:r>
      <w:r w:rsidR="0071195E" w:rsidRPr="003E1F9F">
        <w:rPr>
          <w:rFonts w:ascii="Arial" w:hAnsi="Arial" w:cs="Arial"/>
          <w:sz w:val="24"/>
          <w:szCs w:val="24"/>
        </w:rPr>
        <w:t xml:space="preserve"> by Norma’s husband</w:t>
      </w:r>
      <w:r w:rsidR="008D3BCC" w:rsidRPr="003E1F9F">
        <w:rPr>
          <w:rFonts w:ascii="Arial" w:hAnsi="Arial" w:cs="Arial"/>
          <w:sz w:val="24"/>
          <w:szCs w:val="24"/>
        </w:rPr>
        <w:t xml:space="preserve">. </w:t>
      </w:r>
    </w:p>
    <w:p w14:paraId="5066FD6B" w14:textId="1A14D78D" w:rsidR="008D3BCC" w:rsidRPr="003E1F9F" w:rsidRDefault="008D3BCC" w:rsidP="00E1599B">
      <w:pPr>
        <w:pBdr>
          <w:top w:val="single" w:sz="18" w:space="0" w:color="4F81BD"/>
          <w:left w:val="single" w:sz="18" w:space="0" w:color="4F81BD"/>
          <w:bottom w:val="single" w:sz="18" w:space="0" w:color="4F81BD"/>
          <w:right w:val="single" w:sz="18" w:space="0" w:color="4F81BD"/>
        </w:pBdr>
        <w:spacing w:line="276" w:lineRule="auto"/>
        <w:rPr>
          <w:rFonts w:ascii="Arial" w:hAnsi="Arial" w:cs="Arial"/>
          <w:sz w:val="24"/>
          <w:szCs w:val="24"/>
        </w:rPr>
      </w:pPr>
    </w:p>
    <w:p w14:paraId="2C9E025B" w14:textId="5DEEB6C5" w:rsidR="008D3BCC" w:rsidRPr="003E1F9F" w:rsidRDefault="008D3BCC" w:rsidP="00E1599B">
      <w:pPr>
        <w:pBdr>
          <w:top w:val="single" w:sz="18" w:space="0" w:color="4F81BD"/>
          <w:left w:val="single" w:sz="18" w:space="0" w:color="4F81BD"/>
          <w:bottom w:val="single" w:sz="18" w:space="0" w:color="4F81BD"/>
          <w:right w:val="single" w:sz="18" w:space="0" w:color="4F81BD"/>
        </w:pBdr>
        <w:spacing w:line="276" w:lineRule="auto"/>
        <w:rPr>
          <w:rFonts w:ascii="Arial" w:hAnsi="Arial" w:cs="Arial"/>
          <w:sz w:val="24"/>
          <w:szCs w:val="24"/>
        </w:rPr>
      </w:pPr>
      <w:r w:rsidRPr="003E1F9F">
        <w:rPr>
          <w:rFonts w:ascii="Arial" w:hAnsi="Arial" w:cs="Arial"/>
          <w:sz w:val="24"/>
          <w:szCs w:val="24"/>
        </w:rPr>
        <w:t>The hospice staff are keen to support both Norma and her family but some staff are struggling to understand</w:t>
      </w:r>
      <w:r w:rsidR="0071195E" w:rsidRPr="003E1F9F">
        <w:rPr>
          <w:rFonts w:ascii="Arial" w:hAnsi="Arial" w:cs="Arial"/>
          <w:sz w:val="24"/>
          <w:szCs w:val="24"/>
        </w:rPr>
        <w:t xml:space="preserve"> the behaviour of the family. </w:t>
      </w:r>
    </w:p>
    <w:p w14:paraId="07FA7152" w14:textId="52A4F410" w:rsidR="00E1599B" w:rsidRPr="003E1F9F" w:rsidRDefault="00E1599B" w:rsidP="00E1599B">
      <w:pPr>
        <w:pBdr>
          <w:top w:val="single" w:sz="18" w:space="0" w:color="4F81BD"/>
          <w:left w:val="single" w:sz="18" w:space="0" w:color="4F81BD"/>
          <w:bottom w:val="single" w:sz="18" w:space="0" w:color="4F81BD"/>
          <w:right w:val="single" w:sz="18" w:space="0" w:color="4F81BD"/>
        </w:pBdr>
        <w:spacing w:line="276" w:lineRule="auto"/>
        <w:rPr>
          <w:rFonts w:ascii="Arial" w:hAnsi="Arial" w:cs="Arial"/>
          <w:sz w:val="24"/>
          <w:szCs w:val="24"/>
        </w:rPr>
      </w:pPr>
      <w:r w:rsidRPr="003E1F9F">
        <w:rPr>
          <w:rFonts w:ascii="Arial" w:hAnsi="Arial" w:cs="Arial"/>
          <w:sz w:val="24"/>
          <w:szCs w:val="24"/>
        </w:rPr>
        <w:t xml:space="preserve">  </w:t>
      </w:r>
    </w:p>
    <w:p w14:paraId="2DD9FF1A" w14:textId="77777777" w:rsidR="00E1599B" w:rsidRDefault="00E1599B" w:rsidP="00E1599B">
      <w:pPr>
        <w:spacing w:line="256" w:lineRule="auto"/>
      </w:pPr>
      <w:r>
        <w:t xml:space="preserve"> </w:t>
      </w:r>
    </w:p>
    <w:tbl>
      <w:tblPr>
        <w:tblStyle w:val="TableGrid0"/>
        <w:tblW w:w="10600" w:type="dxa"/>
        <w:tblInd w:w="-166" w:type="dxa"/>
        <w:tblCellMar>
          <w:left w:w="166" w:type="dxa"/>
          <w:right w:w="115" w:type="dxa"/>
        </w:tblCellMar>
        <w:tblLook w:val="04A0" w:firstRow="1" w:lastRow="0" w:firstColumn="1" w:lastColumn="0" w:noHBand="0" w:noVBand="1"/>
      </w:tblPr>
      <w:tblGrid>
        <w:gridCol w:w="10600"/>
      </w:tblGrid>
      <w:tr w:rsidR="00E1599B" w:rsidRPr="003E1F9F" w14:paraId="5C66D950" w14:textId="77777777" w:rsidTr="00E1599B">
        <w:trPr>
          <w:trHeight w:val="3080"/>
        </w:trPr>
        <w:tc>
          <w:tcPr>
            <w:tcW w:w="10600" w:type="dxa"/>
            <w:tcBorders>
              <w:top w:val="single" w:sz="18" w:space="0" w:color="4F81BD"/>
              <w:left w:val="single" w:sz="18" w:space="0" w:color="4F81BD"/>
              <w:bottom w:val="single" w:sz="18" w:space="0" w:color="4F81BD"/>
              <w:right w:val="single" w:sz="18" w:space="0" w:color="4F81BD"/>
            </w:tcBorders>
            <w:hideMark/>
          </w:tcPr>
          <w:p w14:paraId="1F1C57A6" w14:textId="77777777" w:rsidR="00E1599B" w:rsidRPr="003E1F9F" w:rsidRDefault="00E1599B">
            <w:pPr>
              <w:spacing w:line="256" w:lineRule="auto"/>
              <w:rPr>
                <w:rFonts w:ascii="Arial" w:hAnsi="Arial" w:cs="Arial"/>
                <w:sz w:val="24"/>
                <w:szCs w:val="24"/>
              </w:rPr>
            </w:pPr>
            <w:r w:rsidRPr="003E1F9F">
              <w:rPr>
                <w:rFonts w:ascii="Arial" w:hAnsi="Arial" w:cs="Arial"/>
                <w:sz w:val="24"/>
                <w:szCs w:val="24"/>
              </w:rPr>
              <w:t xml:space="preserve"> </w:t>
            </w:r>
          </w:p>
          <w:p w14:paraId="1D5B2E8F" w14:textId="77777777" w:rsidR="00E1599B" w:rsidRPr="003E1F9F" w:rsidRDefault="00E1599B">
            <w:pPr>
              <w:spacing w:line="256" w:lineRule="auto"/>
              <w:rPr>
                <w:rFonts w:ascii="Arial" w:hAnsi="Arial" w:cs="Arial"/>
                <w:sz w:val="24"/>
                <w:szCs w:val="24"/>
              </w:rPr>
            </w:pPr>
            <w:r w:rsidRPr="003E1F9F">
              <w:rPr>
                <w:rFonts w:ascii="Arial" w:hAnsi="Arial" w:cs="Arial"/>
                <w:b/>
                <w:sz w:val="24"/>
                <w:szCs w:val="24"/>
                <w:u w:val="single" w:color="000000"/>
              </w:rPr>
              <w:t>Task – 1500-word Report</w:t>
            </w:r>
            <w:r w:rsidRPr="003E1F9F">
              <w:rPr>
                <w:rFonts w:ascii="Arial" w:hAnsi="Arial" w:cs="Arial"/>
                <w:sz w:val="24"/>
                <w:szCs w:val="24"/>
              </w:rPr>
              <w:t xml:space="preserve"> </w:t>
            </w:r>
          </w:p>
          <w:p w14:paraId="4E15E0B7" w14:textId="77777777" w:rsidR="00E1599B" w:rsidRPr="003E1F9F" w:rsidRDefault="00E1599B">
            <w:pPr>
              <w:spacing w:line="256" w:lineRule="auto"/>
              <w:rPr>
                <w:rFonts w:ascii="Arial" w:hAnsi="Arial" w:cs="Arial"/>
                <w:sz w:val="24"/>
                <w:szCs w:val="24"/>
              </w:rPr>
            </w:pPr>
            <w:r w:rsidRPr="003E1F9F">
              <w:rPr>
                <w:rFonts w:ascii="Arial" w:hAnsi="Arial" w:cs="Arial"/>
                <w:sz w:val="24"/>
                <w:szCs w:val="24"/>
              </w:rPr>
              <w:t xml:space="preserve"> </w:t>
            </w:r>
          </w:p>
          <w:p w14:paraId="385AB23C" w14:textId="5D8C51D3" w:rsidR="00E1599B" w:rsidRPr="003E1F9F" w:rsidRDefault="00E1599B">
            <w:pPr>
              <w:spacing w:after="19" w:line="357" w:lineRule="auto"/>
              <w:rPr>
                <w:rFonts w:ascii="Arial" w:hAnsi="Arial" w:cs="Arial"/>
                <w:sz w:val="24"/>
                <w:szCs w:val="24"/>
              </w:rPr>
            </w:pPr>
            <w:r w:rsidRPr="003E1F9F">
              <w:rPr>
                <w:rFonts w:ascii="Arial" w:hAnsi="Arial" w:cs="Arial"/>
                <w:sz w:val="24"/>
                <w:szCs w:val="24"/>
              </w:rPr>
              <w:t xml:space="preserve">You are asked to write a report to aid the team to understand the possible causes for </w:t>
            </w:r>
            <w:r w:rsidR="00446A0D" w:rsidRPr="003E1F9F">
              <w:rPr>
                <w:rFonts w:ascii="Arial" w:hAnsi="Arial" w:cs="Arial"/>
                <w:sz w:val="24"/>
                <w:szCs w:val="24"/>
              </w:rPr>
              <w:t xml:space="preserve">the </w:t>
            </w:r>
            <w:r w:rsidRPr="003E1F9F">
              <w:rPr>
                <w:rFonts w:ascii="Arial" w:hAnsi="Arial" w:cs="Arial"/>
                <w:sz w:val="24"/>
                <w:szCs w:val="24"/>
              </w:rPr>
              <w:t>behaviour</w:t>
            </w:r>
            <w:r w:rsidR="00446A0D" w:rsidRPr="003E1F9F">
              <w:rPr>
                <w:rFonts w:ascii="Arial" w:hAnsi="Arial" w:cs="Arial"/>
                <w:sz w:val="24"/>
                <w:szCs w:val="24"/>
              </w:rPr>
              <w:t xml:space="preserve"> of Norma’s family</w:t>
            </w:r>
            <w:r w:rsidRPr="003E1F9F">
              <w:rPr>
                <w:rFonts w:ascii="Arial" w:hAnsi="Arial" w:cs="Arial"/>
                <w:sz w:val="24"/>
                <w:szCs w:val="24"/>
              </w:rPr>
              <w:t xml:space="preserve">, using psychological theories. This report will help them when developing </w:t>
            </w:r>
            <w:r w:rsidR="00446A0D" w:rsidRPr="003E1F9F">
              <w:rPr>
                <w:rFonts w:ascii="Arial" w:hAnsi="Arial" w:cs="Arial"/>
                <w:sz w:val="24"/>
                <w:szCs w:val="24"/>
              </w:rPr>
              <w:t>training</w:t>
            </w:r>
            <w:r w:rsidRPr="003E1F9F">
              <w:rPr>
                <w:rFonts w:ascii="Arial" w:hAnsi="Arial" w:cs="Arial"/>
                <w:sz w:val="24"/>
                <w:szCs w:val="24"/>
              </w:rPr>
              <w:t xml:space="preserve"> for </w:t>
            </w:r>
            <w:r w:rsidR="00446A0D" w:rsidRPr="003E1F9F">
              <w:rPr>
                <w:rFonts w:ascii="Arial" w:hAnsi="Arial" w:cs="Arial"/>
                <w:sz w:val="24"/>
                <w:szCs w:val="24"/>
              </w:rPr>
              <w:t>staff</w:t>
            </w:r>
            <w:r w:rsidRPr="003E1F9F">
              <w:rPr>
                <w:rFonts w:ascii="Arial" w:hAnsi="Arial" w:cs="Arial"/>
                <w:sz w:val="24"/>
                <w:szCs w:val="24"/>
              </w:rPr>
              <w:t xml:space="preserve"> in the coming weeks. In your report, you should develop your discussion using: </w:t>
            </w:r>
          </w:p>
          <w:p w14:paraId="0A7474E7" w14:textId="77777777" w:rsidR="00E1599B" w:rsidRPr="003E1F9F" w:rsidRDefault="00E1599B" w:rsidP="00E1599B">
            <w:pPr>
              <w:numPr>
                <w:ilvl w:val="0"/>
                <w:numId w:val="26"/>
              </w:numPr>
              <w:spacing w:after="85" w:line="256" w:lineRule="auto"/>
              <w:ind w:hanging="360"/>
              <w:rPr>
                <w:rFonts w:ascii="Arial" w:hAnsi="Arial" w:cs="Arial"/>
                <w:sz w:val="24"/>
                <w:szCs w:val="24"/>
              </w:rPr>
            </w:pPr>
            <w:r w:rsidRPr="003E1F9F">
              <w:rPr>
                <w:rFonts w:ascii="Arial" w:hAnsi="Arial" w:cs="Arial"/>
                <w:sz w:val="24"/>
                <w:szCs w:val="24"/>
              </w:rPr>
              <w:t xml:space="preserve">Social identity theory </w:t>
            </w:r>
          </w:p>
          <w:p w14:paraId="30B571E0" w14:textId="5D1AF549" w:rsidR="00E1599B" w:rsidRPr="003E1F9F" w:rsidRDefault="00446A0D" w:rsidP="00E1599B">
            <w:pPr>
              <w:numPr>
                <w:ilvl w:val="0"/>
                <w:numId w:val="26"/>
              </w:numPr>
              <w:spacing w:after="85" w:line="256" w:lineRule="auto"/>
              <w:ind w:hanging="360"/>
              <w:rPr>
                <w:rFonts w:ascii="Arial" w:hAnsi="Arial" w:cs="Arial"/>
                <w:sz w:val="24"/>
                <w:szCs w:val="24"/>
              </w:rPr>
            </w:pPr>
            <w:r w:rsidRPr="003E1F9F">
              <w:rPr>
                <w:rFonts w:ascii="Arial" w:hAnsi="Arial" w:cs="Arial"/>
                <w:sz w:val="24"/>
                <w:szCs w:val="24"/>
              </w:rPr>
              <w:t xml:space="preserve">Fundamental Attribution Error </w:t>
            </w:r>
          </w:p>
          <w:p w14:paraId="3BDE5B71" w14:textId="77777777" w:rsidR="00E1599B" w:rsidRPr="003E1F9F" w:rsidRDefault="00E1599B" w:rsidP="00E1599B">
            <w:pPr>
              <w:numPr>
                <w:ilvl w:val="0"/>
                <w:numId w:val="26"/>
              </w:numPr>
              <w:spacing w:line="256" w:lineRule="auto"/>
              <w:ind w:hanging="360"/>
              <w:rPr>
                <w:rFonts w:ascii="Arial" w:hAnsi="Arial" w:cs="Arial"/>
                <w:sz w:val="24"/>
                <w:szCs w:val="24"/>
              </w:rPr>
            </w:pPr>
            <w:r w:rsidRPr="003E1F9F">
              <w:rPr>
                <w:rFonts w:ascii="Arial" w:hAnsi="Arial" w:cs="Arial"/>
                <w:sz w:val="24"/>
                <w:szCs w:val="24"/>
              </w:rPr>
              <w:t xml:space="preserve">Frustration Aggression Hypothesis  </w:t>
            </w:r>
          </w:p>
        </w:tc>
      </w:tr>
    </w:tbl>
    <w:p w14:paraId="2570FC04" w14:textId="77777777" w:rsidR="00152E9D" w:rsidRPr="003E1F9F" w:rsidRDefault="00152E9D" w:rsidP="00A67FB1">
      <w:pPr>
        <w:ind w:left="720"/>
        <w:rPr>
          <w:rFonts w:ascii="Arial" w:hAnsi="Arial" w:cs="Arial"/>
          <w:sz w:val="24"/>
          <w:szCs w:val="24"/>
        </w:rPr>
      </w:pPr>
    </w:p>
    <w:p w14:paraId="7A80DCF9" w14:textId="77777777" w:rsidR="00152E9D" w:rsidRPr="00A84E11" w:rsidRDefault="00152E9D" w:rsidP="00A67FB1">
      <w:pPr>
        <w:ind w:left="720"/>
        <w:rPr>
          <w:rFonts w:ascii="Arial" w:hAnsi="Arial" w:cs="Arial"/>
          <w:sz w:val="24"/>
          <w:szCs w:val="24"/>
        </w:rPr>
      </w:pPr>
    </w:p>
    <w:p w14:paraId="3CAA2D26" w14:textId="77777777" w:rsidR="00152E9D" w:rsidRPr="00A406E5" w:rsidRDefault="00152E9D" w:rsidP="00A67FB1">
      <w:pPr>
        <w:ind w:left="720"/>
        <w:rPr>
          <w:rFonts w:ascii="Arial" w:hAnsi="Arial" w:cs="Arial"/>
          <w:sz w:val="24"/>
          <w:szCs w:val="24"/>
        </w:rPr>
      </w:pPr>
    </w:p>
    <w:p w14:paraId="6792EBD6" w14:textId="77777777" w:rsidR="00152E9D" w:rsidRPr="00A406E5" w:rsidRDefault="00152E9D" w:rsidP="00A67FB1">
      <w:pPr>
        <w:ind w:left="720"/>
        <w:rPr>
          <w:rFonts w:ascii="Arial" w:hAnsi="Arial" w:cs="Arial"/>
          <w:sz w:val="24"/>
          <w:szCs w:val="24"/>
        </w:rPr>
      </w:pPr>
    </w:p>
    <w:p w14:paraId="0A6E5334" w14:textId="77777777" w:rsidR="00152E9D" w:rsidRDefault="00152E9D" w:rsidP="00A67FB1">
      <w:pPr>
        <w:ind w:left="720"/>
        <w:rPr>
          <w:rFonts w:ascii="Arial" w:hAnsi="Arial" w:cs="Arial"/>
          <w:sz w:val="24"/>
          <w:szCs w:val="24"/>
        </w:rPr>
      </w:pPr>
    </w:p>
    <w:p w14:paraId="457A98EE" w14:textId="77777777" w:rsidR="00A84E11" w:rsidRDefault="00A84E11"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AD4BE0A" w14:textId="77777777" w:rsidTr="003E1F9F">
        <w:trPr>
          <w:trHeight w:val="414"/>
        </w:trPr>
        <w:tc>
          <w:tcPr>
            <w:tcW w:w="10444" w:type="dxa"/>
            <w:shd w:val="clear" w:color="auto" w:fill="D9D9D9"/>
          </w:tcPr>
          <w:p w14:paraId="3F28C9DB"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E8B3330" w14:textId="77777777" w:rsidR="00D22D9C" w:rsidRPr="00A406E5" w:rsidRDefault="00D22D9C" w:rsidP="00D22D9C">
      <w:pPr>
        <w:jc w:val="both"/>
        <w:rPr>
          <w:rFonts w:ascii="Arial" w:hAnsi="Arial" w:cs="Arial"/>
          <w:sz w:val="22"/>
          <w:szCs w:val="22"/>
        </w:rPr>
      </w:pPr>
    </w:p>
    <w:p w14:paraId="6D37A30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A776293" w14:textId="77777777" w:rsidR="004D5E9B" w:rsidRDefault="004D5E9B" w:rsidP="00D22D9C">
      <w:pPr>
        <w:jc w:val="both"/>
        <w:rPr>
          <w:rFonts w:ascii="Arial" w:hAnsi="Arial" w:cs="Arial"/>
          <w:b/>
          <w:sz w:val="22"/>
          <w:szCs w:val="22"/>
        </w:rPr>
      </w:pPr>
    </w:p>
    <w:p w14:paraId="210D591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81F062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93C7868" w14:textId="77777777" w:rsidR="00C01A3F" w:rsidRPr="00A406E5" w:rsidRDefault="00C01A3F" w:rsidP="00D22D9C">
      <w:pPr>
        <w:jc w:val="both"/>
        <w:rPr>
          <w:rFonts w:ascii="Arial" w:hAnsi="Arial" w:cs="Arial"/>
          <w:sz w:val="22"/>
          <w:szCs w:val="22"/>
        </w:rPr>
      </w:pPr>
    </w:p>
    <w:p w14:paraId="1FE4375A"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2C3E0E" w14:textId="49C5D790"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 xml:space="preserve">Students must find, reference and utilise a </w:t>
      </w:r>
      <w:r w:rsidRPr="00A84E11">
        <w:rPr>
          <w:rFonts w:ascii="Arial" w:hAnsi="Arial" w:cs="Arial"/>
          <w:i/>
          <w:color w:val="FF0000"/>
          <w:sz w:val="22"/>
          <w:szCs w:val="22"/>
          <w:u w:val="single"/>
        </w:rPr>
        <w:t>minimum</w:t>
      </w:r>
      <w:r w:rsidRPr="00F53421">
        <w:rPr>
          <w:rFonts w:ascii="Arial" w:hAnsi="Arial" w:cs="Arial"/>
          <w:i/>
          <w:color w:val="FF0000"/>
          <w:sz w:val="22"/>
          <w:szCs w:val="22"/>
        </w:rPr>
        <w:t xml:space="preserve"> of </w:t>
      </w:r>
      <w:r w:rsidR="00446A0D">
        <w:rPr>
          <w:rFonts w:ascii="Arial" w:hAnsi="Arial" w:cs="Arial"/>
          <w:i/>
          <w:color w:val="FF0000"/>
          <w:sz w:val="22"/>
          <w:szCs w:val="22"/>
        </w:rPr>
        <w:t>5</w:t>
      </w:r>
      <w:r w:rsidRPr="00F53421">
        <w:rPr>
          <w:rFonts w:ascii="Arial" w:hAnsi="Arial" w:cs="Arial"/>
          <w:i/>
          <w:color w:val="FF0000"/>
          <w:sz w:val="22"/>
          <w:szCs w:val="22"/>
        </w:rPr>
        <w:t xml:space="preserve"> credible and reliable sources of information. </w:t>
      </w:r>
    </w:p>
    <w:p w14:paraId="69556810" w14:textId="7DA09CFC"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 xml:space="preserve">Students must cite literature throughout their </w:t>
      </w:r>
      <w:r w:rsidR="004E5962">
        <w:rPr>
          <w:rFonts w:ascii="Arial" w:hAnsi="Arial" w:cs="Arial"/>
          <w:i/>
          <w:color w:val="FF0000"/>
          <w:sz w:val="22"/>
          <w:szCs w:val="22"/>
        </w:rPr>
        <w:t>report</w:t>
      </w:r>
      <w:r w:rsidRPr="00F53421">
        <w:rPr>
          <w:rFonts w:ascii="Arial" w:hAnsi="Arial" w:cs="Arial"/>
          <w:i/>
          <w:color w:val="FF0000"/>
          <w:sz w:val="22"/>
          <w:szCs w:val="22"/>
        </w:rPr>
        <w:t xml:space="preserve">, supporting the points that they make and referencing any images or diagrams used. </w:t>
      </w:r>
    </w:p>
    <w:p w14:paraId="0C862ADF" w14:textId="219F31D6"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A reference list should ap</w:t>
      </w:r>
      <w:r w:rsidR="00A84E11">
        <w:rPr>
          <w:rFonts w:ascii="Arial" w:hAnsi="Arial" w:cs="Arial"/>
          <w:i/>
          <w:color w:val="FF0000"/>
          <w:sz w:val="22"/>
          <w:szCs w:val="22"/>
        </w:rPr>
        <w:t xml:space="preserve">pear at the end of the </w:t>
      </w:r>
      <w:r w:rsidR="004E5962">
        <w:rPr>
          <w:rFonts w:ascii="Arial" w:hAnsi="Arial" w:cs="Arial"/>
          <w:i/>
          <w:color w:val="FF0000"/>
          <w:sz w:val="22"/>
          <w:szCs w:val="22"/>
        </w:rPr>
        <w:t>report</w:t>
      </w:r>
      <w:r w:rsidR="00A84E11">
        <w:rPr>
          <w:rFonts w:ascii="Arial" w:hAnsi="Arial" w:cs="Arial"/>
          <w:i/>
          <w:color w:val="FF0000"/>
          <w:sz w:val="22"/>
          <w:szCs w:val="22"/>
        </w:rPr>
        <w:t xml:space="preserve">. </w:t>
      </w:r>
      <w:r w:rsidRPr="00F53421">
        <w:rPr>
          <w:rFonts w:ascii="Arial" w:hAnsi="Arial" w:cs="Arial"/>
          <w:i/>
          <w:color w:val="FF0000"/>
          <w:sz w:val="22"/>
          <w:szCs w:val="22"/>
        </w:rPr>
        <w:t xml:space="preserve"> </w:t>
      </w:r>
    </w:p>
    <w:p w14:paraId="1227668F" w14:textId="77777777" w:rsidR="00C01A3F" w:rsidRPr="00A406E5" w:rsidRDefault="00C01A3F" w:rsidP="00D22D9C">
      <w:pPr>
        <w:jc w:val="both"/>
        <w:rPr>
          <w:rFonts w:ascii="Arial" w:hAnsi="Arial" w:cs="Arial"/>
          <w:sz w:val="22"/>
          <w:szCs w:val="22"/>
        </w:rPr>
      </w:pPr>
    </w:p>
    <w:p w14:paraId="0C96429C" w14:textId="77777777" w:rsidR="00D22D9C" w:rsidRPr="00A406E5" w:rsidRDefault="00D22D9C" w:rsidP="00D22D9C">
      <w:pPr>
        <w:jc w:val="both"/>
        <w:rPr>
          <w:rFonts w:ascii="Arial" w:hAnsi="Arial" w:cs="Arial"/>
          <w:sz w:val="22"/>
          <w:szCs w:val="22"/>
        </w:rPr>
      </w:pPr>
    </w:p>
    <w:p w14:paraId="7B86192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2802677"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95084B6" w14:textId="77777777" w:rsidR="00C01A3F" w:rsidRPr="00A406E5" w:rsidRDefault="00C01A3F" w:rsidP="00C01A3F">
      <w:pPr>
        <w:jc w:val="both"/>
        <w:rPr>
          <w:rFonts w:ascii="Arial" w:hAnsi="Arial" w:cs="Arial"/>
          <w:b/>
          <w:i/>
          <w:sz w:val="22"/>
          <w:szCs w:val="22"/>
        </w:rPr>
      </w:pPr>
    </w:p>
    <w:p w14:paraId="51002005"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CD93ADC" w14:textId="1A49B39C" w:rsidR="00A84E11" w:rsidRPr="004E5962" w:rsidRDefault="00F53421" w:rsidP="004E5962">
      <w:pPr>
        <w:numPr>
          <w:ilvl w:val="0"/>
          <w:numId w:val="26"/>
        </w:numPr>
        <w:spacing w:after="85" w:line="256" w:lineRule="auto"/>
        <w:ind w:hanging="360"/>
        <w:rPr>
          <w:rFonts w:ascii="Arial" w:hAnsi="Arial" w:cs="Arial"/>
          <w:iCs/>
          <w:color w:val="FF0000"/>
        </w:rPr>
      </w:pPr>
      <w:r w:rsidRPr="004E5962">
        <w:rPr>
          <w:rFonts w:ascii="Arial" w:hAnsi="Arial" w:cs="Arial"/>
          <w:iCs/>
          <w:color w:val="FF0000"/>
          <w:sz w:val="22"/>
          <w:szCs w:val="22"/>
        </w:rPr>
        <w:t xml:space="preserve">Students must demonstrate an understanding of </w:t>
      </w:r>
      <w:r w:rsidR="004E5962" w:rsidRPr="004E5962">
        <w:rPr>
          <w:rFonts w:ascii="Arial" w:hAnsi="Arial" w:cs="Arial"/>
          <w:iCs/>
          <w:color w:val="FF0000"/>
        </w:rPr>
        <w:t xml:space="preserve">Social identity theory, Fundamental Attribution Error, Frustration Aggression Hypothesis  </w:t>
      </w:r>
    </w:p>
    <w:p w14:paraId="04B3B1A3" w14:textId="77777777" w:rsidR="00D22D9C" w:rsidRPr="004E5962" w:rsidRDefault="00A84E11" w:rsidP="00A84E11">
      <w:pPr>
        <w:pStyle w:val="ListParagraph"/>
        <w:numPr>
          <w:ilvl w:val="0"/>
          <w:numId w:val="23"/>
        </w:numPr>
        <w:jc w:val="both"/>
        <w:rPr>
          <w:rFonts w:ascii="Arial" w:hAnsi="Arial" w:cs="Arial"/>
          <w:iCs/>
          <w:color w:val="FF0000"/>
          <w:sz w:val="22"/>
          <w:szCs w:val="22"/>
        </w:rPr>
      </w:pPr>
      <w:r w:rsidRPr="004E5962">
        <w:rPr>
          <w:rFonts w:ascii="Arial" w:hAnsi="Arial" w:cs="Arial"/>
          <w:iCs/>
          <w:color w:val="FF0000"/>
          <w:sz w:val="22"/>
          <w:szCs w:val="22"/>
        </w:rPr>
        <w:t>Students should analyse how each of these impacts upon and influences the practice of their chosen professional and how it can ultimately enhance their care delivery or interaction with other professionals.</w:t>
      </w:r>
    </w:p>
    <w:p w14:paraId="7CB27807" w14:textId="77777777" w:rsidR="00D22D9C" w:rsidRPr="00A406E5" w:rsidRDefault="00D22D9C" w:rsidP="00D22D9C">
      <w:pPr>
        <w:jc w:val="both"/>
        <w:rPr>
          <w:rFonts w:ascii="Arial" w:hAnsi="Arial" w:cs="Arial"/>
          <w:b/>
          <w:sz w:val="22"/>
          <w:szCs w:val="22"/>
        </w:rPr>
      </w:pPr>
    </w:p>
    <w:p w14:paraId="65B39F2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6EC6EC2"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2761E40A" w14:textId="77777777" w:rsidR="00D22D9C" w:rsidRPr="00A406E5" w:rsidRDefault="00D22D9C" w:rsidP="00D22D9C">
      <w:pPr>
        <w:jc w:val="both"/>
        <w:rPr>
          <w:rFonts w:ascii="Arial" w:hAnsi="Arial" w:cs="Arial"/>
          <w:sz w:val="22"/>
          <w:szCs w:val="22"/>
        </w:rPr>
      </w:pPr>
    </w:p>
    <w:p w14:paraId="71762C1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D878EF5" w14:textId="77777777" w:rsidR="00CC392A" w:rsidRPr="004E5962" w:rsidRDefault="00A84E11" w:rsidP="00A84E11">
      <w:pPr>
        <w:pStyle w:val="ListParagraph"/>
        <w:numPr>
          <w:ilvl w:val="0"/>
          <w:numId w:val="24"/>
        </w:numPr>
        <w:rPr>
          <w:rFonts w:ascii="Arial" w:hAnsi="Arial" w:cs="Arial"/>
          <w:iCs/>
          <w:color w:val="FF0000"/>
          <w:sz w:val="22"/>
          <w:szCs w:val="22"/>
        </w:rPr>
      </w:pPr>
      <w:r w:rsidRPr="004E5962">
        <w:rPr>
          <w:rFonts w:ascii="Arial" w:hAnsi="Arial" w:cs="Arial"/>
          <w:iCs/>
          <w:color w:val="FF0000"/>
          <w:sz w:val="22"/>
          <w:szCs w:val="22"/>
        </w:rPr>
        <w:t>Students are required to analyse how psychological theories are applied to health and social care practice.  Discuss how and when perspectives are applied and why the</w:t>
      </w:r>
      <w:r w:rsidR="00CC392A" w:rsidRPr="004E5962">
        <w:rPr>
          <w:rFonts w:ascii="Arial" w:hAnsi="Arial" w:cs="Arial"/>
          <w:iCs/>
          <w:color w:val="FF0000"/>
          <w:sz w:val="22"/>
          <w:szCs w:val="22"/>
        </w:rPr>
        <w:t>y</w:t>
      </w:r>
      <w:r w:rsidRPr="004E5962">
        <w:rPr>
          <w:rFonts w:ascii="Arial" w:hAnsi="Arial" w:cs="Arial"/>
          <w:iCs/>
          <w:color w:val="FF0000"/>
          <w:sz w:val="22"/>
          <w:szCs w:val="22"/>
        </w:rPr>
        <w:t xml:space="preserve"> might be used.  </w:t>
      </w:r>
    </w:p>
    <w:p w14:paraId="348423D9" w14:textId="77777777" w:rsidR="00A84E11" w:rsidRPr="004E5962" w:rsidRDefault="00A84E11" w:rsidP="00A84E11">
      <w:pPr>
        <w:pStyle w:val="ListParagraph"/>
        <w:numPr>
          <w:ilvl w:val="0"/>
          <w:numId w:val="24"/>
        </w:numPr>
        <w:rPr>
          <w:rFonts w:ascii="Arial" w:hAnsi="Arial" w:cs="Arial"/>
          <w:iCs/>
          <w:color w:val="FF0000"/>
          <w:sz w:val="22"/>
          <w:szCs w:val="22"/>
        </w:rPr>
      </w:pPr>
      <w:r w:rsidRPr="004E5962">
        <w:rPr>
          <w:rFonts w:ascii="Arial" w:hAnsi="Arial" w:cs="Arial"/>
          <w:iCs/>
          <w:color w:val="FF0000"/>
          <w:sz w:val="22"/>
          <w:szCs w:val="22"/>
        </w:rPr>
        <w:lastRenderedPageBreak/>
        <w:t xml:space="preserve">Students should look at the effectiveness of the application and how worthwhile it has been in that individuals care practices. </w:t>
      </w:r>
    </w:p>
    <w:p w14:paraId="4C600350" w14:textId="77777777" w:rsidR="00C01A3F" w:rsidRPr="000C1653" w:rsidRDefault="00C01A3F" w:rsidP="00D22D9C">
      <w:pPr>
        <w:jc w:val="both"/>
        <w:rPr>
          <w:rFonts w:ascii="Arial" w:hAnsi="Arial" w:cs="Arial"/>
          <w:color w:val="FF0000"/>
          <w:sz w:val="22"/>
          <w:szCs w:val="22"/>
        </w:rPr>
      </w:pPr>
    </w:p>
    <w:p w14:paraId="1A6BF8D8" w14:textId="77777777" w:rsidR="00D22D9C" w:rsidRPr="00A406E5" w:rsidRDefault="00D22D9C" w:rsidP="00D22D9C">
      <w:pPr>
        <w:jc w:val="both"/>
        <w:rPr>
          <w:rFonts w:ascii="Arial" w:hAnsi="Arial" w:cs="Arial"/>
          <w:b/>
          <w:sz w:val="22"/>
          <w:szCs w:val="22"/>
        </w:rPr>
      </w:pPr>
    </w:p>
    <w:p w14:paraId="3B3635B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9B7464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771016B6" w14:textId="77777777" w:rsidR="00D22D9C" w:rsidRPr="00A406E5" w:rsidRDefault="00D22D9C" w:rsidP="00D22D9C">
      <w:pPr>
        <w:jc w:val="both"/>
        <w:rPr>
          <w:rFonts w:ascii="Arial" w:hAnsi="Arial" w:cs="Arial"/>
          <w:sz w:val="22"/>
          <w:szCs w:val="22"/>
        </w:rPr>
      </w:pPr>
    </w:p>
    <w:p w14:paraId="3F444D2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A510047" w14:textId="77777777" w:rsidR="00CC392A" w:rsidRPr="004E5962" w:rsidRDefault="00CC392A" w:rsidP="00CC392A">
      <w:pPr>
        <w:pStyle w:val="ListParagraph"/>
        <w:numPr>
          <w:ilvl w:val="0"/>
          <w:numId w:val="25"/>
        </w:numPr>
        <w:rPr>
          <w:rFonts w:ascii="Arial" w:hAnsi="Arial" w:cs="Arial"/>
          <w:iCs/>
          <w:color w:val="FF0000"/>
          <w:sz w:val="22"/>
          <w:szCs w:val="22"/>
        </w:rPr>
      </w:pPr>
      <w:r w:rsidRPr="004E5962">
        <w:rPr>
          <w:rFonts w:ascii="Arial" w:hAnsi="Arial" w:cs="Arial"/>
          <w:iCs/>
          <w:color w:val="FF0000"/>
          <w:sz w:val="22"/>
          <w:szCs w:val="22"/>
        </w:rPr>
        <w:t>Students should ideally select a role that reflects their own career goals, this should be a role that currently exists within the health and social care arena in order for examples to be both practical and relevant.</w:t>
      </w:r>
    </w:p>
    <w:p w14:paraId="50846A3A" w14:textId="77777777" w:rsidR="00C01A3F" w:rsidRPr="000C1653" w:rsidRDefault="00C01A3F" w:rsidP="00D22D9C">
      <w:pPr>
        <w:jc w:val="both"/>
        <w:rPr>
          <w:rFonts w:ascii="Arial" w:hAnsi="Arial" w:cs="Arial"/>
          <w:color w:val="FF0000"/>
          <w:sz w:val="22"/>
          <w:szCs w:val="22"/>
        </w:rPr>
      </w:pPr>
    </w:p>
    <w:p w14:paraId="02EC0306" w14:textId="77777777" w:rsidR="008566E5" w:rsidRPr="00A406E5" w:rsidRDefault="008566E5" w:rsidP="00D22D9C">
      <w:pPr>
        <w:jc w:val="both"/>
        <w:rPr>
          <w:rFonts w:ascii="Arial" w:hAnsi="Arial" w:cs="Arial"/>
          <w:sz w:val="22"/>
          <w:szCs w:val="22"/>
        </w:rPr>
      </w:pPr>
    </w:p>
    <w:p w14:paraId="333CA96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93B1B40"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B914064" w14:textId="77777777" w:rsidR="00995D51" w:rsidRDefault="00995D51" w:rsidP="00D22D9C">
      <w:pPr>
        <w:jc w:val="both"/>
        <w:rPr>
          <w:rFonts w:ascii="Arial" w:hAnsi="Arial" w:cs="Arial"/>
          <w:sz w:val="22"/>
          <w:szCs w:val="22"/>
        </w:rPr>
      </w:pPr>
    </w:p>
    <w:p w14:paraId="7E600382" w14:textId="77777777" w:rsidR="00D22D9C" w:rsidRPr="00A406E5" w:rsidRDefault="00D22D9C" w:rsidP="00D22D9C">
      <w:pPr>
        <w:jc w:val="both"/>
        <w:rPr>
          <w:rFonts w:ascii="Arial" w:hAnsi="Arial" w:cs="Arial"/>
          <w:sz w:val="22"/>
          <w:szCs w:val="22"/>
        </w:rPr>
      </w:pPr>
    </w:p>
    <w:p w14:paraId="4473817F"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E3BB4F0" w14:textId="04499DBF" w:rsidR="00CC392A" w:rsidRPr="00F443A6" w:rsidRDefault="00CC392A" w:rsidP="00CC392A">
      <w:pPr>
        <w:pStyle w:val="ListParagraph"/>
        <w:numPr>
          <w:ilvl w:val="0"/>
          <w:numId w:val="25"/>
        </w:numPr>
        <w:rPr>
          <w:rFonts w:ascii="Arial" w:hAnsi="Arial" w:cs="Arial"/>
          <w:iCs/>
          <w:color w:val="FF0000"/>
          <w:sz w:val="22"/>
          <w:szCs w:val="22"/>
        </w:rPr>
      </w:pPr>
      <w:r w:rsidRPr="00F443A6">
        <w:rPr>
          <w:rFonts w:ascii="Arial" w:hAnsi="Arial" w:cs="Arial"/>
          <w:iCs/>
          <w:color w:val="FF0000"/>
          <w:sz w:val="22"/>
          <w:szCs w:val="22"/>
        </w:rPr>
        <w:t xml:space="preserve">The </w:t>
      </w:r>
      <w:r w:rsidR="006D653B" w:rsidRPr="00F443A6">
        <w:rPr>
          <w:rFonts w:ascii="Arial" w:hAnsi="Arial" w:cs="Arial"/>
          <w:iCs/>
          <w:color w:val="FF0000"/>
          <w:sz w:val="22"/>
          <w:szCs w:val="22"/>
        </w:rPr>
        <w:t>report</w:t>
      </w:r>
      <w:r w:rsidRPr="00F443A6">
        <w:rPr>
          <w:rFonts w:ascii="Arial" w:hAnsi="Arial" w:cs="Arial"/>
          <w:iCs/>
          <w:color w:val="FF0000"/>
          <w:sz w:val="22"/>
          <w:szCs w:val="22"/>
        </w:rPr>
        <w:t xml:space="preserve"> must be word processed, double line spaced and be in size 1</w:t>
      </w:r>
      <w:r w:rsidR="00F443A6" w:rsidRPr="00F443A6">
        <w:rPr>
          <w:rFonts w:ascii="Arial" w:hAnsi="Arial" w:cs="Arial"/>
          <w:iCs/>
          <w:color w:val="FF0000"/>
          <w:sz w:val="22"/>
          <w:szCs w:val="22"/>
        </w:rPr>
        <w:t>1</w:t>
      </w:r>
      <w:r w:rsidRPr="00F443A6">
        <w:rPr>
          <w:rFonts w:ascii="Arial" w:hAnsi="Arial" w:cs="Arial"/>
          <w:iCs/>
          <w:color w:val="FF0000"/>
          <w:sz w:val="22"/>
          <w:szCs w:val="22"/>
        </w:rPr>
        <w:t xml:space="preserve"> font </w:t>
      </w:r>
    </w:p>
    <w:p w14:paraId="73991FD2" w14:textId="77777777" w:rsidR="00CC392A" w:rsidRPr="00F443A6" w:rsidRDefault="00CC392A" w:rsidP="00CC392A">
      <w:pPr>
        <w:pStyle w:val="ListParagraph"/>
        <w:numPr>
          <w:ilvl w:val="0"/>
          <w:numId w:val="25"/>
        </w:numPr>
        <w:rPr>
          <w:rFonts w:ascii="Arial" w:hAnsi="Arial" w:cs="Arial"/>
          <w:iCs/>
          <w:color w:val="FF0000"/>
          <w:sz w:val="22"/>
          <w:szCs w:val="22"/>
        </w:rPr>
      </w:pPr>
      <w:r w:rsidRPr="00F443A6">
        <w:rPr>
          <w:rFonts w:ascii="Arial" w:hAnsi="Arial" w:cs="Arial"/>
          <w:iCs/>
          <w:color w:val="FF0000"/>
          <w:sz w:val="22"/>
          <w:szCs w:val="22"/>
        </w:rPr>
        <w:t xml:space="preserve">Using 1.5 line spacing </w:t>
      </w:r>
    </w:p>
    <w:p w14:paraId="5466A3D0" w14:textId="77777777" w:rsidR="00CC392A" w:rsidRPr="00CC392A" w:rsidRDefault="00CC392A" w:rsidP="00CC392A">
      <w:pPr>
        <w:jc w:val="both"/>
        <w:rPr>
          <w:rFonts w:ascii="Arial" w:hAnsi="Arial" w:cs="Arial"/>
          <w:i/>
          <w:color w:val="FF0000"/>
          <w:sz w:val="22"/>
          <w:szCs w:val="22"/>
        </w:rPr>
      </w:pPr>
      <w:r w:rsidRPr="00CC392A">
        <w:rPr>
          <w:rFonts w:ascii="Arial" w:hAnsi="Arial" w:cs="Arial"/>
          <w:i/>
          <w:color w:val="FF0000"/>
          <w:sz w:val="22"/>
          <w:szCs w:val="22"/>
        </w:rPr>
        <w:t xml:space="preserve"> </w:t>
      </w:r>
    </w:p>
    <w:p w14:paraId="00A74B64" w14:textId="77777777" w:rsidR="000C1653" w:rsidRPr="00A406E5" w:rsidRDefault="000C1653" w:rsidP="00C01A3F">
      <w:pPr>
        <w:jc w:val="both"/>
        <w:rPr>
          <w:rFonts w:ascii="Arial" w:hAnsi="Arial" w:cs="Arial"/>
          <w:i/>
          <w:sz w:val="22"/>
          <w:szCs w:val="22"/>
        </w:rPr>
      </w:pPr>
    </w:p>
    <w:p w14:paraId="2D03F33A" w14:textId="77777777" w:rsidR="00C01A3F" w:rsidRPr="00A406E5" w:rsidRDefault="00C01A3F" w:rsidP="00D22D9C">
      <w:pPr>
        <w:jc w:val="both"/>
        <w:rPr>
          <w:rFonts w:ascii="Arial" w:hAnsi="Arial" w:cs="Arial"/>
          <w:sz w:val="22"/>
          <w:szCs w:val="22"/>
        </w:rPr>
      </w:pPr>
    </w:p>
    <w:p w14:paraId="0B96BEE2" w14:textId="77777777" w:rsidR="00FB3B4E" w:rsidRPr="00A406E5" w:rsidRDefault="00FB3B4E" w:rsidP="00D22D9C">
      <w:pPr>
        <w:jc w:val="both"/>
        <w:rPr>
          <w:rFonts w:ascii="Arial" w:hAnsi="Arial" w:cs="Arial"/>
          <w:sz w:val="22"/>
          <w:szCs w:val="22"/>
        </w:rPr>
      </w:pPr>
    </w:p>
    <w:p w14:paraId="312595AB" w14:textId="77777777" w:rsidR="00D22D9C" w:rsidRPr="00A406E5" w:rsidRDefault="00D22D9C" w:rsidP="00D22D9C">
      <w:pPr>
        <w:jc w:val="both"/>
        <w:rPr>
          <w:rFonts w:ascii="Arial" w:hAnsi="Arial" w:cs="Arial"/>
          <w:sz w:val="22"/>
          <w:szCs w:val="22"/>
        </w:rPr>
      </w:pPr>
    </w:p>
    <w:p w14:paraId="09EB8DB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CA947D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37C269E" w14:textId="77777777" w:rsidTr="00152E9D">
        <w:trPr>
          <w:jc w:val="center"/>
        </w:trPr>
        <w:tc>
          <w:tcPr>
            <w:tcW w:w="10670" w:type="dxa"/>
            <w:shd w:val="clear" w:color="auto" w:fill="BFBFBF"/>
          </w:tcPr>
          <w:p w14:paraId="7536D45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CE24EF1" w14:textId="77777777" w:rsidR="00152E9D" w:rsidRPr="00A406E5" w:rsidRDefault="00152E9D" w:rsidP="00152E9D">
      <w:pPr>
        <w:rPr>
          <w:rFonts w:ascii="Arial" w:hAnsi="Arial" w:cs="Arial"/>
        </w:rPr>
      </w:pPr>
    </w:p>
    <w:p w14:paraId="70FB61B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6DFC3F3"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16D3CD7"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E23D45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6C3A57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AAF001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6A3A3C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ECF34A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76D7E9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F95059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30517D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571BCE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698DB1" w14:textId="77777777" w:rsidR="00152E9D" w:rsidRPr="00A406E5" w:rsidRDefault="00152E9D" w:rsidP="00152E9D">
            <w:pPr>
              <w:jc w:val="center"/>
              <w:rPr>
                <w:rFonts w:ascii="Arial" w:hAnsi="Arial" w:cs="Arial"/>
                <w:sz w:val="32"/>
              </w:rPr>
            </w:pPr>
          </w:p>
        </w:tc>
      </w:tr>
      <w:tr w:rsidR="00152E9D" w:rsidRPr="00A406E5" w14:paraId="7FF740C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E9F3988" w14:textId="77777777" w:rsidR="00152E9D" w:rsidRPr="00A406E5" w:rsidRDefault="00152E9D" w:rsidP="00152E9D">
            <w:pPr>
              <w:spacing w:after="120"/>
              <w:rPr>
                <w:rFonts w:ascii="Arial" w:hAnsi="Arial" w:cs="Arial"/>
                <w:sz w:val="14"/>
                <w:szCs w:val="14"/>
              </w:rPr>
            </w:pPr>
          </w:p>
          <w:p w14:paraId="7D6EF0D7" w14:textId="77777777" w:rsidR="00152E9D" w:rsidRPr="00A406E5" w:rsidRDefault="00152E9D" w:rsidP="00152E9D">
            <w:pPr>
              <w:spacing w:after="120"/>
              <w:rPr>
                <w:rFonts w:ascii="Arial" w:hAnsi="Arial" w:cs="Arial"/>
                <w:sz w:val="14"/>
                <w:szCs w:val="14"/>
              </w:rPr>
            </w:pPr>
          </w:p>
          <w:p w14:paraId="241A7187" w14:textId="77777777" w:rsidR="00152E9D" w:rsidRPr="00A406E5" w:rsidRDefault="00152E9D" w:rsidP="00152E9D">
            <w:pPr>
              <w:spacing w:after="120"/>
              <w:rPr>
                <w:rFonts w:ascii="Arial" w:hAnsi="Arial" w:cs="Arial"/>
                <w:sz w:val="14"/>
                <w:szCs w:val="14"/>
              </w:rPr>
            </w:pPr>
          </w:p>
          <w:p w14:paraId="2582009E" w14:textId="77777777" w:rsidR="00152E9D" w:rsidRPr="00A406E5" w:rsidRDefault="00152E9D" w:rsidP="00152E9D">
            <w:pPr>
              <w:spacing w:after="120"/>
              <w:rPr>
                <w:rFonts w:ascii="Arial" w:hAnsi="Arial" w:cs="Arial"/>
                <w:sz w:val="14"/>
                <w:szCs w:val="14"/>
              </w:rPr>
            </w:pPr>
          </w:p>
          <w:p w14:paraId="075E6633" w14:textId="77777777" w:rsidR="00152E9D" w:rsidRPr="00A406E5" w:rsidRDefault="00152E9D" w:rsidP="00152E9D">
            <w:pPr>
              <w:spacing w:after="120"/>
              <w:rPr>
                <w:rFonts w:ascii="Arial" w:hAnsi="Arial" w:cs="Arial"/>
                <w:sz w:val="14"/>
                <w:szCs w:val="14"/>
              </w:rPr>
            </w:pPr>
          </w:p>
          <w:p w14:paraId="4B8359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1B5AF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97E5E5E" w14:textId="77777777" w:rsidR="00152E9D" w:rsidRPr="00A406E5" w:rsidRDefault="00152E9D" w:rsidP="00152E9D">
            <w:pPr>
              <w:jc w:val="center"/>
              <w:rPr>
                <w:rFonts w:ascii="Arial" w:hAnsi="Arial" w:cs="Arial"/>
                <w:sz w:val="32"/>
              </w:rPr>
            </w:pPr>
          </w:p>
        </w:tc>
      </w:tr>
      <w:tr w:rsidR="00152E9D" w:rsidRPr="00A406E5" w14:paraId="36A5773E" w14:textId="77777777" w:rsidTr="00A85BFE">
        <w:trPr>
          <w:trHeight w:val="451"/>
        </w:trPr>
        <w:tc>
          <w:tcPr>
            <w:tcW w:w="4169" w:type="pct"/>
            <w:vMerge/>
            <w:tcBorders>
              <w:left w:val="single" w:sz="4" w:space="0" w:color="auto"/>
              <w:bottom w:val="single" w:sz="4" w:space="0" w:color="auto"/>
              <w:right w:val="single" w:sz="4" w:space="0" w:color="auto"/>
            </w:tcBorders>
          </w:tcPr>
          <w:p w14:paraId="4B7CB2E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9E788E8" w14:textId="77777777" w:rsidR="00152E9D" w:rsidRPr="00A406E5" w:rsidRDefault="000C165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27BE8FA" w14:textId="77777777" w:rsidR="00152E9D" w:rsidRPr="00A406E5" w:rsidRDefault="00152E9D" w:rsidP="00152E9D">
            <w:pPr>
              <w:jc w:val="center"/>
              <w:rPr>
                <w:rFonts w:ascii="Arial" w:hAnsi="Arial" w:cs="Arial"/>
                <w:sz w:val="32"/>
              </w:rPr>
            </w:pPr>
          </w:p>
        </w:tc>
      </w:tr>
      <w:tr w:rsidR="00152E9D" w:rsidRPr="00A406E5" w14:paraId="1A7BD53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DC56C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3F8B35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704847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5AB91A" w14:textId="77777777" w:rsidR="00152E9D" w:rsidRPr="00A406E5" w:rsidRDefault="00152E9D" w:rsidP="00152E9D">
            <w:pPr>
              <w:jc w:val="center"/>
              <w:rPr>
                <w:rFonts w:ascii="Arial" w:hAnsi="Arial" w:cs="Arial"/>
                <w:sz w:val="32"/>
              </w:rPr>
            </w:pPr>
          </w:p>
        </w:tc>
      </w:tr>
      <w:tr w:rsidR="00152E9D" w:rsidRPr="00A406E5" w14:paraId="0B427B0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BAE7BDD" w14:textId="77777777" w:rsidR="00152E9D" w:rsidRPr="00A406E5" w:rsidRDefault="00152E9D" w:rsidP="00152E9D">
            <w:pPr>
              <w:spacing w:after="120"/>
              <w:rPr>
                <w:rFonts w:ascii="Arial" w:hAnsi="Arial" w:cs="Arial"/>
                <w:sz w:val="14"/>
                <w:szCs w:val="14"/>
              </w:rPr>
            </w:pPr>
          </w:p>
          <w:p w14:paraId="0FD29691" w14:textId="77777777" w:rsidR="00152E9D" w:rsidRPr="00A406E5" w:rsidRDefault="00152E9D" w:rsidP="00152E9D">
            <w:pPr>
              <w:spacing w:after="120"/>
              <w:rPr>
                <w:rFonts w:ascii="Arial" w:hAnsi="Arial" w:cs="Arial"/>
                <w:sz w:val="14"/>
                <w:szCs w:val="14"/>
              </w:rPr>
            </w:pPr>
          </w:p>
          <w:p w14:paraId="1CE704E1" w14:textId="77777777" w:rsidR="00152E9D" w:rsidRPr="00A406E5" w:rsidRDefault="00152E9D" w:rsidP="00152E9D">
            <w:pPr>
              <w:spacing w:after="120"/>
              <w:rPr>
                <w:rFonts w:ascii="Arial" w:hAnsi="Arial" w:cs="Arial"/>
                <w:sz w:val="14"/>
                <w:szCs w:val="14"/>
              </w:rPr>
            </w:pPr>
          </w:p>
          <w:p w14:paraId="65B2FB29" w14:textId="77777777" w:rsidR="00152E9D" w:rsidRPr="00A406E5" w:rsidRDefault="00152E9D" w:rsidP="00152E9D">
            <w:pPr>
              <w:spacing w:after="120"/>
              <w:rPr>
                <w:rFonts w:ascii="Arial" w:hAnsi="Arial" w:cs="Arial"/>
                <w:sz w:val="14"/>
                <w:szCs w:val="14"/>
              </w:rPr>
            </w:pPr>
          </w:p>
          <w:p w14:paraId="1E5A426B" w14:textId="77777777" w:rsidR="00152E9D" w:rsidRPr="00A406E5" w:rsidRDefault="00152E9D" w:rsidP="00152E9D">
            <w:pPr>
              <w:spacing w:after="120"/>
              <w:rPr>
                <w:rFonts w:ascii="Arial" w:hAnsi="Arial" w:cs="Arial"/>
                <w:sz w:val="14"/>
                <w:szCs w:val="14"/>
              </w:rPr>
            </w:pPr>
          </w:p>
          <w:p w14:paraId="07B2B34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D946B4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E5783C" w14:textId="77777777" w:rsidR="00152E9D" w:rsidRPr="00A406E5" w:rsidRDefault="00152E9D" w:rsidP="00152E9D">
            <w:pPr>
              <w:jc w:val="center"/>
              <w:rPr>
                <w:rFonts w:ascii="Arial" w:hAnsi="Arial" w:cs="Arial"/>
                <w:sz w:val="32"/>
              </w:rPr>
            </w:pPr>
          </w:p>
        </w:tc>
      </w:tr>
      <w:tr w:rsidR="00152E9D" w:rsidRPr="00A406E5" w14:paraId="0D283811" w14:textId="77777777" w:rsidTr="00A85BFE">
        <w:trPr>
          <w:trHeight w:val="451"/>
        </w:trPr>
        <w:tc>
          <w:tcPr>
            <w:tcW w:w="4169" w:type="pct"/>
            <w:vMerge/>
            <w:tcBorders>
              <w:left w:val="single" w:sz="4" w:space="0" w:color="auto"/>
              <w:bottom w:val="single" w:sz="4" w:space="0" w:color="auto"/>
              <w:right w:val="single" w:sz="4" w:space="0" w:color="auto"/>
            </w:tcBorders>
          </w:tcPr>
          <w:p w14:paraId="10767E4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D84A1B" w14:textId="77777777" w:rsidR="00152E9D" w:rsidRPr="00A406E5" w:rsidRDefault="000C165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09FCA80" w14:textId="77777777" w:rsidR="00152E9D" w:rsidRPr="00A406E5" w:rsidRDefault="00152E9D" w:rsidP="00152E9D">
            <w:pPr>
              <w:jc w:val="center"/>
              <w:rPr>
                <w:rFonts w:ascii="Arial" w:hAnsi="Arial" w:cs="Arial"/>
                <w:sz w:val="32"/>
              </w:rPr>
            </w:pPr>
          </w:p>
        </w:tc>
      </w:tr>
      <w:tr w:rsidR="00152E9D" w:rsidRPr="00A406E5" w14:paraId="5715DAF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AFB940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06BC5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734B5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1EAE68" w14:textId="77777777" w:rsidR="00152E9D" w:rsidRPr="00A406E5" w:rsidRDefault="00152E9D" w:rsidP="00152E9D">
            <w:pPr>
              <w:jc w:val="center"/>
              <w:rPr>
                <w:rFonts w:ascii="Arial" w:hAnsi="Arial" w:cs="Arial"/>
                <w:sz w:val="32"/>
              </w:rPr>
            </w:pPr>
          </w:p>
        </w:tc>
      </w:tr>
      <w:tr w:rsidR="00152E9D" w:rsidRPr="00A406E5" w14:paraId="13F2B3E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7E3A6D" w14:textId="77777777" w:rsidR="00152E9D" w:rsidRPr="00A406E5" w:rsidRDefault="00152E9D" w:rsidP="00152E9D">
            <w:pPr>
              <w:spacing w:after="120"/>
              <w:rPr>
                <w:rFonts w:ascii="Arial" w:hAnsi="Arial" w:cs="Arial"/>
                <w:sz w:val="14"/>
                <w:szCs w:val="14"/>
              </w:rPr>
            </w:pPr>
          </w:p>
          <w:p w14:paraId="11945BBD" w14:textId="77777777" w:rsidR="00152E9D" w:rsidRPr="00A406E5" w:rsidRDefault="00152E9D" w:rsidP="00152E9D">
            <w:pPr>
              <w:spacing w:after="120"/>
              <w:rPr>
                <w:rFonts w:ascii="Arial" w:hAnsi="Arial" w:cs="Arial"/>
                <w:sz w:val="14"/>
                <w:szCs w:val="14"/>
              </w:rPr>
            </w:pPr>
          </w:p>
          <w:p w14:paraId="03902A1F" w14:textId="77777777" w:rsidR="00152E9D" w:rsidRPr="00A406E5" w:rsidRDefault="00152E9D" w:rsidP="00152E9D">
            <w:pPr>
              <w:spacing w:after="120"/>
              <w:rPr>
                <w:rFonts w:ascii="Arial" w:hAnsi="Arial" w:cs="Arial"/>
                <w:sz w:val="14"/>
                <w:szCs w:val="14"/>
              </w:rPr>
            </w:pPr>
          </w:p>
          <w:p w14:paraId="4CAC8D2D" w14:textId="77777777" w:rsidR="00152E9D" w:rsidRPr="00A406E5" w:rsidRDefault="00152E9D" w:rsidP="00152E9D">
            <w:pPr>
              <w:spacing w:after="120"/>
              <w:rPr>
                <w:rFonts w:ascii="Arial" w:hAnsi="Arial" w:cs="Arial"/>
                <w:sz w:val="14"/>
                <w:szCs w:val="14"/>
              </w:rPr>
            </w:pPr>
          </w:p>
          <w:p w14:paraId="12B0CDBE" w14:textId="77777777" w:rsidR="00152E9D" w:rsidRPr="00A406E5" w:rsidRDefault="00152E9D" w:rsidP="00152E9D">
            <w:pPr>
              <w:spacing w:after="120"/>
              <w:rPr>
                <w:rFonts w:ascii="Arial" w:hAnsi="Arial" w:cs="Arial"/>
                <w:sz w:val="14"/>
                <w:szCs w:val="14"/>
              </w:rPr>
            </w:pPr>
          </w:p>
          <w:p w14:paraId="23D1B60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F42349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9E86835" w14:textId="77777777" w:rsidR="00152E9D" w:rsidRPr="00A406E5" w:rsidRDefault="00152E9D" w:rsidP="00152E9D">
            <w:pPr>
              <w:jc w:val="center"/>
              <w:rPr>
                <w:rFonts w:ascii="Arial" w:hAnsi="Arial" w:cs="Arial"/>
                <w:sz w:val="32"/>
              </w:rPr>
            </w:pPr>
          </w:p>
        </w:tc>
      </w:tr>
      <w:tr w:rsidR="00152E9D" w:rsidRPr="00A406E5" w14:paraId="08BD8911" w14:textId="77777777" w:rsidTr="00A85BFE">
        <w:trPr>
          <w:trHeight w:val="451"/>
        </w:trPr>
        <w:tc>
          <w:tcPr>
            <w:tcW w:w="4169" w:type="pct"/>
            <w:vMerge/>
            <w:tcBorders>
              <w:left w:val="single" w:sz="4" w:space="0" w:color="auto"/>
              <w:bottom w:val="single" w:sz="4" w:space="0" w:color="auto"/>
              <w:right w:val="single" w:sz="4" w:space="0" w:color="auto"/>
            </w:tcBorders>
          </w:tcPr>
          <w:p w14:paraId="60ECD8B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943EED3" w14:textId="77777777" w:rsidR="00152E9D" w:rsidRPr="00A406E5" w:rsidRDefault="000C165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E2E13E2" w14:textId="77777777" w:rsidR="00152E9D" w:rsidRPr="00A406E5" w:rsidRDefault="00152E9D" w:rsidP="00152E9D">
            <w:pPr>
              <w:jc w:val="center"/>
              <w:rPr>
                <w:rFonts w:ascii="Arial" w:hAnsi="Arial" w:cs="Arial"/>
                <w:sz w:val="32"/>
              </w:rPr>
            </w:pPr>
          </w:p>
        </w:tc>
      </w:tr>
      <w:tr w:rsidR="00152E9D" w:rsidRPr="00A406E5" w14:paraId="59CAC57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A3FFA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38C7D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FA5231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4060B4" w14:textId="77777777" w:rsidR="00152E9D" w:rsidRPr="00A406E5" w:rsidRDefault="00152E9D" w:rsidP="00152E9D">
            <w:pPr>
              <w:jc w:val="center"/>
              <w:rPr>
                <w:rFonts w:ascii="Arial" w:hAnsi="Arial" w:cs="Arial"/>
                <w:sz w:val="32"/>
              </w:rPr>
            </w:pPr>
          </w:p>
        </w:tc>
      </w:tr>
      <w:tr w:rsidR="00152E9D" w:rsidRPr="00A406E5" w14:paraId="3A35976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30530D4" w14:textId="77777777" w:rsidR="00152E9D" w:rsidRPr="00A406E5" w:rsidRDefault="00152E9D" w:rsidP="00152E9D">
            <w:pPr>
              <w:spacing w:after="120"/>
              <w:rPr>
                <w:rFonts w:ascii="Arial" w:hAnsi="Arial" w:cs="Arial"/>
                <w:sz w:val="14"/>
                <w:szCs w:val="14"/>
              </w:rPr>
            </w:pPr>
          </w:p>
          <w:p w14:paraId="092F1860" w14:textId="77777777" w:rsidR="00152E9D" w:rsidRPr="00A406E5" w:rsidRDefault="00152E9D" w:rsidP="00152E9D">
            <w:pPr>
              <w:spacing w:after="120"/>
              <w:rPr>
                <w:rFonts w:ascii="Arial" w:hAnsi="Arial" w:cs="Arial"/>
                <w:sz w:val="14"/>
                <w:szCs w:val="14"/>
              </w:rPr>
            </w:pPr>
          </w:p>
          <w:p w14:paraId="6EC6C8CE" w14:textId="77777777" w:rsidR="00152E9D" w:rsidRPr="00A406E5" w:rsidRDefault="00152E9D" w:rsidP="00152E9D">
            <w:pPr>
              <w:spacing w:after="120"/>
              <w:rPr>
                <w:rFonts w:ascii="Arial" w:hAnsi="Arial" w:cs="Arial"/>
                <w:sz w:val="14"/>
                <w:szCs w:val="14"/>
              </w:rPr>
            </w:pPr>
          </w:p>
          <w:p w14:paraId="5B126DF0" w14:textId="77777777" w:rsidR="00152E9D" w:rsidRPr="00A406E5" w:rsidRDefault="00152E9D" w:rsidP="00152E9D">
            <w:pPr>
              <w:spacing w:after="120"/>
              <w:rPr>
                <w:rFonts w:ascii="Arial" w:hAnsi="Arial" w:cs="Arial"/>
                <w:sz w:val="14"/>
                <w:szCs w:val="14"/>
              </w:rPr>
            </w:pPr>
          </w:p>
          <w:p w14:paraId="6D1067A0" w14:textId="77777777" w:rsidR="00152E9D" w:rsidRPr="00A406E5" w:rsidRDefault="00152E9D" w:rsidP="00152E9D">
            <w:pPr>
              <w:spacing w:after="120"/>
              <w:rPr>
                <w:rFonts w:ascii="Arial" w:hAnsi="Arial" w:cs="Arial"/>
                <w:sz w:val="14"/>
                <w:szCs w:val="14"/>
              </w:rPr>
            </w:pPr>
          </w:p>
          <w:p w14:paraId="2964645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6ABB0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8957EFE" w14:textId="77777777" w:rsidR="00152E9D" w:rsidRPr="00A406E5" w:rsidRDefault="00152E9D" w:rsidP="00152E9D">
            <w:pPr>
              <w:jc w:val="center"/>
              <w:rPr>
                <w:rFonts w:ascii="Arial" w:hAnsi="Arial" w:cs="Arial"/>
                <w:sz w:val="32"/>
              </w:rPr>
            </w:pPr>
          </w:p>
        </w:tc>
      </w:tr>
      <w:tr w:rsidR="00152E9D" w:rsidRPr="00A406E5" w14:paraId="7ECF21C0" w14:textId="77777777" w:rsidTr="00A85BFE">
        <w:trPr>
          <w:trHeight w:val="450"/>
        </w:trPr>
        <w:tc>
          <w:tcPr>
            <w:tcW w:w="4169" w:type="pct"/>
            <w:vMerge/>
            <w:tcBorders>
              <w:left w:val="single" w:sz="4" w:space="0" w:color="auto"/>
              <w:bottom w:val="single" w:sz="4" w:space="0" w:color="auto"/>
              <w:right w:val="single" w:sz="4" w:space="0" w:color="auto"/>
            </w:tcBorders>
          </w:tcPr>
          <w:p w14:paraId="34FD84E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CDFBCB9" w14:textId="7748457A" w:rsidR="00152E9D" w:rsidRPr="00A406E5" w:rsidRDefault="00F443A6" w:rsidP="00152E9D">
            <w:pPr>
              <w:jc w:val="center"/>
              <w:rPr>
                <w:rFonts w:ascii="Arial" w:hAnsi="Arial" w:cs="Arial"/>
                <w:sz w:val="32"/>
              </w:rPr>
            </w:pPr>
            <w:r>
              <w:rPr>
                <w:rFonts w:ascii="Arial" w:hAnsi="Arial" w:cs="Arial"/>
                <w:sz w:val="32"/>
              </w:rPr>
              <w:t>2</w:t>
            </w:r>
            <w:r w:rsidR="00CC392A">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2E57F141" w14:textId="77777777" w:rsidR="00152E9D" w:rsidRPr="00A406E5" w:rsidRDefault="00152E9D" w:rsidP="00152E9D">
            <w:pPr>
              <w:jc w:val="center"/>
              <w:rPr>
                <w:rFonts w:ascii="Arial" w:hAnsi="Arial" w:cs="Arial"/>
                <w:sz w:val="32"/>
              </w:rPr>
            </w:pPr>
          </w:p>
        </w:tc>
      </w:tr>
      <w:tr w:rsidR="00152E9D" w:rsidRPr="00A406E5" w14:paraId="633B860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4ECC7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906EC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9A0A6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8D27C6" w14:textId="77777777" w:rsidR="00152E9D" w:rsidRPr="00A406E5" w:rsidRDefault="00152E9D" w:rsidP="00152E9D">
            <w:pPr>
              <w:jc w:val="center"/>
              <w:rPr>
                <w:rFonts w:ascii="Arial" w:hAnsi="Arial" w:cs="Arial"/>
                <w:sz w:val="32"/>
              </w:rPr>
            </w:pPr>
          </w:p>
        </w:tc>
      </w:tr>
      <w:tr w:rsidR="00152E9D" w:rsidRPr="00A406E5" w14:paraId="1B291DB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D92D0F3" w14:textId="77777777" w:rsidR="00152E9D" w:rsidRPr="00A406E5" w:rsidRDefault="00152E9D" w:rsidP="00152E9D">
            <w:pPr>
              <w:spacing w:after="120"/>
              <w:rPr>
                <w:rFonts w:ascii="Arial" w:hAnsi="Arial" w:cs="Arial"/>
                <w:sz w:val="14"/>
                <w:szCs w:val="14"/>
              </w:rPr>
            </w:pPr>
          </w:p>
          <w:p w14:paraId="046702E0" w14:textId="77777777" w:rsidR="00152E9D" w:rsidRPr="00A406E5" w:rsidRDefault="00152E9D" w:rsidP="00152E9D">
            <w:pPr>
              <w:spacing w:after="120"/>
              <w:rPr>
                <w:rFonts w:ascii="Arial" w:hAnsi="Arial" w:cs="Arial"/>
                <w:sz w:val="14"/>
                <w:szCs w:val="14"/>
              </w:rPr>
            </w:pPr>
          </w:p>
          <w:p w14:paraId="7EE603F1" w14:textId="77777777" w:rsidR="00152E9D" w:rsidRPr="00A406E5" w:rsidRDefault="00152E9D" w:rsidP="00152E9D">
            <w:pPr>
              <w:spacing w:after="120"/>
              <w:rPr>
                <w:rFonts w:ascii="Arial" w:hAnsi="Arial" w:cs="Arial"/>
                <w:sz w:val="14"/>
                <w:szCs w:val="14"/>
              </w:rPr>
            </w:pPr>
          </w:p>
          <w:p w14:paraId="59323A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EAB8C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5BE9364" w14:textId="77777777" w:rsidR="00152E9D" w:rsidRPr="00A406E5" w:rsidRDefault="00152E9D" w:rsidP="00152E9D">
            <w:pPr>
              <w:jc w:val="center"/>
              <w:rPr>
                <w:rFonts w:ascii="Arial" w:hAnsi="Arial" w:cs="Arial"/>
                <w:sz w:val="32"/>
              </w:rPr>
            </w:pPr>
          </w:p>
        </w:tc>
      </w:tr>
      <w:tr w:rsidR="00152E9D" w:rsidRPr="00A406E5" w14:paraId="479A34D3" w14:textId="77777777" w:rsidTr="00A85BFE">
        <w:trPr>
          <w:trHeight w:val="450"/>
        </w:trPr>
        <w:tc>
          <w:tcPr>
            <w:tcW w:w="4169" w:type="pct"/>
            <w:vMerge/>
            <w:tcBorders>
              <w:left w:val="single" w:sz="4" w:space="0" w:color="auto"/>
              <w:bottom w:val="single" w:sz="4" w:space="0" w:color="auto"/>
              <w:right w:val="single" w:sz="4" w:space="0" w:color="auto"/>
            </w:tcBorders>
          </w:tcPr>
          <w:p w14:paraId="136522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ED988F" w14:textId="16DD6704" w:rsidR="00152E9D" w:rsidRPr="00A406E5" w:rsidRDefault="00F443A6" w:rsidP="00152E9D">
            <w:pPr>
              <w:jc w:val="center"/>
              <w:rPr>
                <w:rFonts w:ascii="Arial" w:hAnsi="Arial" w:cs="Arial"/>
                <w:sz w:val="32"/>
              </w:rPr>
            </w:pPr>
            <w:r>
              <w:rPr>
                <w:rFonts w:ascii="Arial" w:hAnsi="Arial" w:cs="Arial"/>
                <w:sz w:val="32"/>
              </w:rPr>
              <w:t>2</w:t>
            </w:r>
            <w:r w:rsidR="00CC392A">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B027048" w14:textId="77777777" w:rsidR="00152E9D" w:rsidRPr="00A406E5" w:rsidRDefault="00152E9D" w:rsidP="00152E9D">
            <w:pPr>
              <w:jc w:val="center"/>
              <w:rPr>
                <w:rFonts w:ascii="Arial" w:hAnsi="Arial" w:cs="Arial"/>
                <w:sz w:val="32"/>
              </w:rPr>
            </w:pPr>
          </w:p>
        </w:tc>
      </w:tr>
    </w:tbl>
    <w:p w14:paraId="01E9651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0859B2B" w14:textId="77777777" w:rsidTr="00152E9D">
        <w:trPr>
          <w:cantSplit/>
        </w:trPr>
        <w:tc>
          <w:tcPr>
            <w:tcW w:w="6062" w:type="dxa"/>
            <w:vMerge w:val="restart"/>
            <w:shd w:val="pct15" w:color="auto" w:fill="auto"/>
            <w:vAlign w:val="center"/>
          </w:tcPr>
          <w:p w14:paraId="71D8B092"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0FAC33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F209875"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2995872" w14:textId="77777777" w:rsidTr="00152E9D">
        <w:trPr>
          <w:cantSplit/>
        </w:trPr>
        <w:tc>
          <w:tcPr>
            <w:tcW w:w="6062" w:type="dxa"/>
            <w:vMerge/>
            <w:vAlign w:val="bottom"/>
          </w:tcPr>
          <w:p w14:paraId="109E9239" w14:textId="77777777" w:rsidR="00152E9D" w:rsidRPr="00A406E5" w:rsidRDefault="00152E9D" w:rsidP="00152E9D">
            <w:pPr>
              <w:rPr>
                <w:rFonts w:ascii="Arial" w:hAnsi="Arial" w:cs="Arial"/>
              </w:rPr>
            </w:pPr>
          </w:p>
        </w:tc>
        <w:tc>
          <w:tcPr>
            <w:tcW w:w="2903" w:type="dxa"/>
            <w:vAlign w:val="bottom"/>
          </w:tcPr>
          <w:p w14:paraId="2E5C40C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42D718D" w14:textId="77777777" w:rsidR="00152E9D" w:rsidRPr="00A406E5" w:rsidRDefault="00152E9D" w:rsidP="00152E9D">
            <w:pPr>
              <w:jc w:val="center"/>
              <w:rPr>
                <w:rFonts w:ascii="Arial" w:hAnsi="Arial" w:cs="Arial"/>
                <w:sz w:val="12"/>
                <w:szCs w:val="12"/>
              </w:rPr>
            </w:pPr>
          </w:p>
        </w:tc>
        <w:tc>
          <w:tcPr>
            <w:tcW w:w="1060" w:type="dxa"/>
            <w:vMerge/>
            <w:vAlign w:val="bottom"/>
          </w:tcPr>
          <w:p w14:paraId="7E69F999" w14:textId="77777777" w:rsidR="00152E9D" w:rsidRPr="00A406E5" w:rsidRDefault="00152E9D" w:rsidP="00152E9D">
            <w:pPr>
              <w:ind w:leftChars="71" w:left="142"/>
              <w:rPr>
                <w:rFonts w:ascii="Arial" w:hAnsi="Arial" w:cs="Arial"/>
              </w:rPr>
            </w:pPr>
          </w:p>
        </w:tc>
      </w:tr>
      <w:tr w:rsidR="00152E9D" w:rsidRPr="00A406E5" w14:paraId="5706CB84" w14:textId="77777777" w:rsidTr="00152E9D">
        <w:trPr>
          <w:cantSplit/>
        </w:trPr>
        <w:tc>
          <w:tcPr>
            <w:tcW w:w="6062" w:type="dxa"/>
            <w:vMerge/>
            <w:vAlign w:val="bottom"/>
          </w:tcPr>
          <w:p w14:paraId="0FE2DC9E" w14:textId="77777777" w:rsidR="00152E9D" w:rsidRPr="00A406E5" w:rsidRDefault="00152E9D" w:rsidP="00152E9D">
            <w:pPr>
              <w:rPr>
                <w:rFonts w:ascii="Arial" w:hAnsi="Arial" w:cs="Arial"/>
              </w:rPr>
            </w:pPr>
          </w:p>
        </w:tc>
        <w:tc>
          <w:tcPr>
            <w:tcW w:w="2903" w:type="dxa"/>
            <w:vAlign w:val="bottom"/>
          </w:tcPr>
          <w:p w14:paraId="0D364CA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7275F6F" w14:textId="77777777" w:rsidR="00152E9D" w:rsidRPr="00A406E5" w:rsidRDefault="00152E9D" w:rsidP="00152E9D">
            <w:pPr>
              <w:jc w:val="center"/>
              <w:rPr>
                <w:rFonts w:ascii="Arial" w:hAnsi="Arial" w:cs="Arial"/>
                <w:sz w:val="12"/>
                <w:szCs w:val="12"/>
              </w:rPr>
            </w:pPr>
          </w:p>
        </w:tc>
        <w:tc>
          <w:tcPr>
            <w:tcW w:w="1060" w:type="dxa"/>
            <w:vMerge/>
            <w:vAlign w:val="bottom"/>
          </w:tcPr>
          <w:p w14:paraId="3C850B14" w14:textId="77777777" w:rsidR="00152E9D" w:rsidRPr="00A406E5" w:rsidRDefault="00152E9D" w:rsidP="00152E9D">
            <w:pPr>
              <w:ind w:firstLineChars="141" w:firstLine="282"/>
              <w:rPr>
                <w:rFonts w:ascii="Arial" w:hAnsi="Arial" w:cs="Arial"/>
              </w:rPr>
            </w:pPr>
          </w:p>
        </w:tc>
      </w:tr>
    </w:tbl>
    <w:p w14:paraId="3ABA6B35" w14:textId="77777777" w:rsidR="00152E9D" w:rsidRDefault="00152E9D" w:rsidP="00152E9D">
      <w:pPr>
        <w:rPr>
          <w:rFonts w:ascii="Arial" w:hAnsi="Arial" w:cs="Arial"/>
        </w:rPr>
      </w:pPr>
    </w:p>
    <w:p w14:paraId="1CAFAB72" w14:textId="77777777" w:rsidR="00C073F1" w:rsidRDefault="00C073F1" w:rsidP="00152E9D">
      <w:pPr>
        <w:rPr>
          <w:rFonts w:ascii="Arial" w:hAnsi="Arial" w:cs="Arial"/>
        </w:rPr>
      </w:pPr>
    </w:p>
    <w:p w14:paraId="1A50EA11"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D3043C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FA3F1B8" w14:textId="77777777" w:rsidR="00C073F1" w:rsidRPr="00A406E5" w:rsidRDefault="00C073F1" w:rsidP="00152E9D">
      <w:pPr>
        <w:rPr>
          <w:rFonts w:ascii="Arial" w:hAnsi="Arial" w:cs="Arial"/>
          <w:vanish/>
        </w:rPr>
      </w:pPr>
    </w:p>
    <w:p w14:paraId="3F7CF8E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591BA75E" w14:textId="77777777" w:rsidTr="007D5DE2">
        <w:tc>
          <w:tcPr>
            <w:tcW w:w="13858" w:type="dxa"/>
            <w:shd w:val="clear" w:color="auto" w:fill="8DB3E2" w:themeFill="text2" w:themeFillTint="66"/>
          </w:tcPr>
          <w:p w14:paraId="3866C18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4F0B1FE"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3B5F02F4" w14:textId="77777777" w:rsidTr="007D5DE2">
        <w:tc>
          <w:tcPr>
            <w:tcW w:w="13948" w:type="dxa"/>
            <w:shd w:val="clear" w:color="auto" w:fill="8DB3E2" w:themeFill="text2" w:themeFillTint="66"/>
          </w:tcPr>
          <w:p w14:paraId="70E925E0"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1020E889" w14:textId="77777777" w:rsidTr="0093002B">
        <w:tc>
          <w:tcPr>
            <w:tcW w:w="13948" w:type="dxa"/>
            <w:shd w:val="clear" w:color="auto" w:fill="DAEEF3" w:themeFill="accent5" w:themeFillTint="33"/>
          </w:tcPr>
          <w:p w14:paraId="470118CA"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9857981"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8BB8FF" w14:textId="77777777" w:rsidTr="007D5DE2">
        <w:trPr>
          <w:tblHeader/>
        </w:trPr>
        <w:tc>
          <w:tcPr>
            <w:tcW w:w="1735" w:type="dxa"/>
            <w:shd w:val="clear" w:color="auto" w:fill="8DB3E2" w:themeFill="text2" w:themeFillTint="66"/>
          </w:tcPr>
          <w:p w14:paraId="70932A5E"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8CD568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87E498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7FD8500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8832A62"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4AFDC59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49249D0"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B26721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0CF50CFF"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0003E5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1463A5A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DD6FE0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BDBAD1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367ACF99" w14:textId="77777777" w:rsidTr="007D5DE2">
        <w:trPr>
          <w:tblHeader/>
        </w:trPr>
        <w:tc>
          <w:tcPr>
            <w:tcW w:w="1735" w:type="dxa"/>
            <w:shd w:val="clear" w:color="auto" w:fill="8DB3E2" w:themeFill="text2" w:themeFillTint="66"/>
          </w:tcPr>
          <w:p w14:paraId="1C44FB96"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1D74610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4BAA0C9"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56B6F9B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495B76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3EA96B1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047E438D"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AF224CD"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917A07C" w14:textId="77777777" w:rsidTr="007D5DE2">
        <w:tc>
          <w:tcPr>
            <w:tcW w:w="1735" w:type="dxa"/>
            <w:shd w:val="clear" w:color="auto" w:fill="8DB3E2" w:themeFill="text2" w:themeFillTint="66"/>
          </w:tcPr>
          <w:p w14:paraId="207AF5A1"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82DDB2F"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23E6EAC"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02872BC"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AC65D42"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F477FB"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BABAB35"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3D3CD9E"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F841D89"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A6DE36B"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4BA40C2"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85337DC"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B929D2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2A4D8A2"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E6408FB" w14:textId="77777777" w:rsidTr="007D5DE2">
        <w:tc>
          <w:tcPr>
            <w:tcW w:w="1735" w:type="dxa"/>
            <w:shd w:val="clear" w:color="auto" w:fill="8DB3E2" w:themeFill="text2" w:themeFillTint="66"/>
          </w:tcPr>
          <w:p w14:paraId="2A748286"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52C0217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FD11425"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2FEAC95"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F2F7B2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B93D198"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0DCA9EE"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C6FF703"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AA30C74" w14:textId="77777777" w:rsidTr="007D5DE2">
        <w:tc>
          <w:tcPr>
            <w:tcW w:w="1735" w:type="dxa"/>
            <w:shd w:val="clear" w:color="auto" w:fill="8DB3E2" w:themeFill="text2" w:themeFillTint="66"/>
          </w:tcPr>
          <w:p w14:paraId="4EB94552"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4A54736"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3A9B616" w14:textId="77777777" w:rsidR="007D5DE2" w:rsidRDefault="007D5DE2" w:rsidP="0093002B">
            <w:pPr>
              <w:spacing w:before="34" w:line="239" w:lineRule="auto"/>
              <w:ind w:left="108" w:right="-54"/>
              <w:rPr>
                <w:rFonts w:ascii="Arial" w:eastAsia="Arial" w:hAnsi="Arial" w:cs="Arial"/>
                <w:bCs/>
                <w:sz w:val="18"/>
                <w:szCs w:val="18"/>
              </w:rPr>
            </w:pPr>
          </w:p>
          <w:p w14:paraId="60BB512B"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D25BD09"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BD1B0A6"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672BADB" w14:textId="77777777" w:rsidR="007D5DE2" w:rsidRDefault="007D5DE2" w:rsidP="0093002B">
            <w:pPr>
              <w:rPr>
                <w:rFonts w:ascii="Arial" w:hAnsi="Arial" w:cs="Arial"/>
              </w:rPr>
            </w:pPr>
            <w:r w:rsidRPr="00FF3C22">
              <w:rPr>
                <w:rFonts w:ascii="Arial" w:hAnsi="Arial" w:cs="Arial"/>
              </w:rPr>
              <w:t>evidence to back up views.</w:t>
            </w:r>
          </w:p>
          <w:p w14:paraId="6A77226C" w14:textId="77777777" w:rsidR="007D5DE2" w:rsidRPr="00B669B1" w:rsidRDefault="007D5DE2" w:rsidP="0093002B">
            <w:pPr>
              <w:rPr>
                <w:rFonts w:ascii="Arial" w:hAnsi="Arial" w:cs="Arial"/>
              </w:rPr>
            </w:pPr>
          </w:p>
        </w:tc>
        <w:tc>
          <w:tcPr>
            <w:tcW w:w="1736" w:type="dxa"/>
          </w:tcPr>
          <w:p w14:paraId="77707248"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FDD275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23A55AC"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2F57C01" w14:textId="77777777" w:rsidR="007D5DE2" w:rsidRPr="00B669B1" w:rsidRDefault="007D5DE2" w:rsidP="0093002B">
            <w:pPr>
              <w:rPr>
                <w:rFonts w:ascii="Arial" w:hAnsi="Arial" w:cs="Arial"/>
              </w:rPr>
            </w:pPr>
          </w:p>
        </w:tc>
        <w:tc>
          <w:tcPr>
            <w:tcW w:w="1736" w:type="dxa"/>
          </w:tcPr>
          <w:p w14:paraId="3EA3080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0F76FFCF"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3405BD3"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70F8D43"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AAB147C" w14:textId="77777777" w:rsidR="007D5DE2" w:rsidRPr="00B669B1" w:rsidRDefault="007D5DE2" w:rsidP="0093002B">
            <w:pPr>
              <w:rPr>
                <w:rFonts w:ascii="Arial" w:hAnsi="Arial" w:cs="Arial"/>
              </w:rPr>
            </w:pPr>
          </w:p>
        </w:tc>
        <w:tc>
          <w:tcPr>
            <w:tcW w:w="1736" w:type="dxa"/>
          </w:tcPr>
          <w:p w14:paraId="403DCE63"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E2370AD"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0A665FA"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7240BAD" w14:textId="77777777" w:rsidTr="007D5DE2">
        <w:tc>
          <w:tcPr>
            <w:tcW w:w="1735" w:type="dxa"/>
            <w:shd w:val="clear" w:color="auto" w:fill="8DB3E2" w:themeFill="text2" w:themeFillTint="66"/>
          </w:tcPr>
          <w:p w14:paraId="7C216F71"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9BD2FD3"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9E0692C"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12FADAE"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6D26A6E1"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EDCE831"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7BC493B6"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3F63AD5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FCF489" w14:textId="77777777" w:rsidR="007D5DE2" w:rsidRPr="00B669B1" w:rsidRDefault="007D5DE2" w:rsidP="0093002B">
            <w:pPr>
              <w:rPr>
                <w:rFonts w:ascii="Arial" w:hAnsi="Arial" w:cs="Arial"/>
              </w:rPr>
            </w:pPr>
          </w:p>
          <w:p w14:paraId="1C3E0C21" w14:textId="77777777" w:rsidR="007D5DE2" w:rsidRPr="00B669B1" w:rsidRDefault="007D5DE2" w:rsidP="0093002B">
            <w:pPr>
              <w:rPr>
                <w:rFonts w:ascii="Arial" w:hAnsi="Arial" w:cs="Arial"/>
              </w:rPr>
            </w:pPr>
          </w:p>
        </w:tc>
        <w:tc>
          <w:tcPr>
            <w:tcW w:w="1736" w:type="dxa"/>
          </w:tcPr>
          <w:p w14:paraId="1364183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202DC9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42D54D12"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BFA7892"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2F0390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74C8A006"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4FB00841"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F398C0B"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4DBE411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6D3C09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548FFAEE"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29A5E65"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6EAC3DD" w14:textId="77777777" w:rsidTr="007D5DE2">
        <w:tc>
          <w:tcPr>
            <w:tcW w:w="1735" w:type="dxa"/>
            <w:shd w:val="clear" w:color="auto" w:fill="8DB3E2" w:themeFill="text2" w:themeFillTint="66"/>
          </w:tcPr>
          <w:p w14:paraId="6CE0D485"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845E902"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D089A69"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4E18A02F" w14:textId="77777777" w:rsidR="007D5DE2" w:rsidRPr="00ED3ABD" w:rsidRDefault="007D5DE2" w:rsidP="0093002B">
            <w:pPr>
              <w:rPr>
                <w:rFonts w:ascii="Arial" w:hAnsi="Arial" w:cs="Arial"/>
              </w:rPr>
            </w:pPr>
          </w:p>
          <w:p w14:paraId="21C61699"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75DB829"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716EC8CB"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421A1406"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7D7F02D1"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C9C079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DAC7B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C2BF432"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D43F7A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380CB89"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F0D2901"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768A71C" w14:textId="77777777" w:rsidR="007D5DE2" w:rsidRDefault="007D5DE2" w:rsidP="007D5DE2"/>
    <w:p w14:paraId="04DFD55C" w14:textId="77777777" w:rsidR="007D5DE2" w:rsidRDefault="007D5DE2">
      <w:pPr>
        <w:pStyle w:val="NormalWeb"/>
        <w:rPr>
          <w:rFonts w:ascii="Arial" w:hAnsi="Arial" w:cs="Arial"/>
          <w:color w:val="303B44"/>
          <w:sz w:val="22"/>
          <w:szCs w:val="22"/>
        </w:rPr>
      </w:pPr>
    </w:p>
    <w:p w14:paraId="1A08EB63" w14:textId="77777777" w:rsidR="00527E60" w:rsidRDefault="00527E60">
      <w:pPr>
        <w:pStyle w:val="NormalWeb"/>
        <w:rPr>
          <w:rFonts w:ascii="Arial" w:hAnsi="Arial" w:cs="Arial"/>
          <w:color w:val="303B44"/>
          <w:sz w:val="22"/>
          <w:szCs w:val="22"/>
        </w:rPr>
      </w:pPr>
    </w:p>
    <w:p w14:paraId="633AFAF2" w14:textId="77777777" w:rsidR="00DE67C2" w:rsidRDefault="00DE67C2">
      <w:pPr>
        <w:pStyle w:val="NormalWeb"/>
        <w:rPr>
          <w:rFonts w:ascii="Arial" w:hAnsi="Arial" w:cs="Arial"/>
          <w:color w:val="303B44"/>
          <w:sz w:val="22"/>
          <w:szCs w:val="22"/>
        </w:rPr>
      </w:pPr>
    </w:p>
    <w:p w14:paraId="68BA08C7" w14:textId="77777777" w:rsidR="00DE67C2" w:rsidRDefault="00DE67C2">
      <w:pPr>
        <w:pStyle w:val="NormalWeb"/>
        <w:rPr>
          <w:rFonts w:ascii="Arial" w:hAnsi="Arial" w:cs="Arial"/>
          <w:color w:val="303B44"/>
          <w:sz w:val="22"/>
          <w:szCs w:val="22"/>
        </w:rPr>
      </w:pPr>
    </w:p>
    <w:p w14:paraId="43EFA597" w14:textId="77777777" w:rsidR="00DE67C2" w:rsidRDefault="00DE67C2">
      <w:pPr>
        <w:pStyle w:val="NormalWeb"/>
        <w:rPr>
          <w:rFonts w:ascii="Arial" w:hAnsi="Arial" w:cs="Arial"/>
          <w:color w:val="303B44"/>
          <w:sz w:val="22"/>
          <w:szCs w:val="22"/>
        </w:rPr>
      </w:pPr>
    </w:p>
    <w:p w14:paraId="5BB06FE4" w14:textId="77777777" w:rsidR="00DE67C2" w:rsidRDefault="00DE67C2">
      <w:pPr>
        <w:pStyle w:val="NormalWeb"/>
        <w:rPr>
          <w:rFonts w:ascii="Arial" w:hAnsi="Arial" w:cs="Arial"/>
          <w:color w:val="303B44"/>
          <w:sz w:val="22"/>
          <w:szCs w:val="22"/>
        </w:rPr>
      </w:pPr>
    </w:p>
    <w:p w14:paraId="1AC15619" w14:textId="77777777" w:rsidR="00DE67C2" w:rsidRDefault="00DE67C2">
      <w:pPr>
        <w:pStyle w:val="NormalWeb"/>
        <w:rPr>
          <w:rFonts w:ascii="Arial" w:hAnsi="Arial" w:cs="Arial"/>
          <w:color w:val="303B44"/>
          <w:sz w:val="22"/>
          <w:szCs w:val="22"/>
        </w:rPr>
      </w:pPr>
    </w:p>
    <w:p w14:paraId="0610AF83" w14:textId="77777777" w:rsidR="00DE67C2" w:rsidRDefault="00DE67C2">
      <w:pPr>
        <w:pStyle w:val="NormalWeb"/>
        <w:rPr>
          <w:rFonts w:ascii="Arial" w:hAnsi="Arial" w:cs="Arial"/>
          <w:color w:val="303B44"/>
          <w:sz w:val="22"/>
          <w:szCs w:val="22"/>
        </w:rPr>
      </w:pPr>
    </w:p>
    <w:p w14:paraId="4929F16E" w14:textId="77777777" w:rsidR="00DE67C2" w:rsidRDefault="00DE67C2">
      <w:pPr>
        <w:pStyle w:val="NormalWeb"/>
        <w:rPr>
          <w:rFonts w:ascii="Arial" w:hAnsi="Arial" w:cs="Arial"/>
          <w:color w:val="303B44"/>
          <w:sz w:val="22"/>
          <w:szCs w:val="22"/>
        </w:rPr>
      </w:pPr>
    </w:p>
    <w:p w14:paraId="691FF5AE" w14:textId="77777777" w:rsidR="00DE67C2" w:rsidRDefault="00DE67C2">
      <w:pPr>
        <w:pStyle w:val="NormalWeb"/>
        <w:rPr>
          <w:rFonts w:ascii="Arial" w:hAnsi="Arial" w:cs="Arial"/>
          <w:color w:val="303B44"/>
          <w:sz w:val="22"/>
          <w:szCs w:val="22"/>
        </w:rPr>
      </w:pPr>
    </w:p>
    <w:p w14:paraId="0A21038F" w14:textId="77777777" w:rsidR="00DE67C2" w:rsidRDefault="00DE67C2">
      <w:pPr>
        <w:pStyle w:val="NormalWeb"/>
        <w:rPr>
          <w:rFonts w:ascii="Arial" w:hAnsi="Arial" w:cs="Arial"/>
          <w:color w:val="303B44"/>
          <w:sz w:val="22"/>
          <w:szCs w:val="22"/>
        </w:rPr>
      </w:pPr>
    </w:p>
    <w:p w14:paraId="2F923548" w14:textId="77777777" w:rsidR="00DE67C2" w:rsidRDefault="00DE67C2">
      <w:pPr>
        <w:pStyle w:val="NormalWeb"/>
        <w:rPr>
          <w:rFonts w:ascii="Arial" w:hAnsi="Arial" w:cs="Arial"/>
          <w:color w:val="303B44"/>
          <w:sz w:val="22"/>
          <w:szCs w:val="22"/>
        </w:rPr>
      </w:pPr>
    </w:p>
    <w:p w14:paraId="1712C4B4" w14:textId="77777777" w:rsidR="00DE67C2" w:rsidRDefault="00DE67C2">
      <w:pPr>
        <w:pStyle w:val="NormalWeb"/>
        <w:rPr>
          <w:rFonts w:ascii="Arial" w:hAnsi="Arial" w:cs="Arial"/>
          <w:color w:val="303B44"/>
          <w:sz w:val="22"/>
          <w:szCs w:val="22"/>
        </w:rPr>
      </w:pPr>
    </w:p>
    <w:p w14:paraId="4610F40C" w14:textId="77777777" w:rsidR="00DE67C2" w:rsidRDefault="00DE67C2">
      <w:pPr>
        <w:pStyle w:val="NormalWeb"/>
        <w:rPr>
          <w:rFonts w:ascii="Arial" w:hAnsi="Arial" w:cs="Arial"/>
          <w:color w:val="303B44"/>
          <w:sz w:val="22"/>
          <w:szCs w:val="22"/>
        </w:rPr>
      </w:pPr>
    </w:p>
    <w:p w14:paraId="136F5537" w14:textId="77777777" w:rsidR="00DE67C2" w:rsidRDefault="00DE67C2">
      <w:pPr>
        <w:pStyle w:val="NormalWeb"/>
        <w:rPr>
          <w:rFonts w:ascii="Arial" w:hAnsi="Arial" w:cs="Arial"/>
          <w:color w:val="303B44"/>
          <w:sz w:val="22"/>
          <w:szCs w:val="22"/>
        </w:rPr>
      </w:pPr>
    </w:p>
    <w:p w14:paraId="3124E531" w14:textId="77777777" w:rsidR="00DE67C2" w:rsidRDefault="00DE67C2">
      <w:pPr>
        <w:pStyle w:val="NormalWeb"/>
        <w:rPr>
          <w:rFonts w:ascii="Arial" w:hAnsi="Arial" w:cs="Arial"/>
          <w:color w:val="303B44"/>
          <w:sz w:val="22"/>
          <w:szCs w:val="22"/>
        </w:rPr>
      </w:pPr>
    </w:p>
    <w:p w14:paraId="6F7943D7" w14:textId="77777777" w:rsidR="00DE67C2" w:rsidRDefault="00DE67C2">
      <w:pPr>
        <w:pStyle w:val="NormalWeb"/>
        <w:rPr>
          <w:rFonts w:ascii="Arial" w:hAnsi="Arial" w:cs="Arial"/>
          <w:color w:val="303B44"/>
          <w:sz w:val="22"/>
          <w:szCs w:val="22"/>
        </w:rPr>
      </w:pPr>
    </w:p>
    <w:p w14:paraId="1A2C9468" w14:textId="77777777" w:rsidR="00DE67C2" w:rsidRDefault="00DE67C2">
      <w:pPr>
        <w:pStyle w:val="NormalWeb"/>
        <w:rPr>
          <w:rFonts w:ascii="Arial" w:hAnsi="Arial" w:cs="Arial"/>
          <w:color w:val="303B44"/>
          <w:sz w:val="22"/>
          <w:szCs w:val="22"/>
        </w:rPr>
      </w:pPr>
    </w:p>
    <w:p w14:paraId="3B4612A7" w14:textId="77777777" w:rsidR="00DE67C2" w:rsidRDefault="00DE67C2">
      <w:pPr>
        <w:pStyle w:val="NormalWeb"/>
        <w:rPr>
          <w:rFonts w:ascii="Arial" w:hAnsi="Arial" w:cs="Arial"/>
          <w:color w:val="303B44"/>
          <w:sz w:val="22"/>
          <w:szCs w:val="22"/>
        </w:rPr>
      </w:pPr>
    </w:p>
    <w:p w14:paraId="0A466557" w14:textId="77777777" w:rsidR="00DE67C2" w:rsidRDefault="00DE67C2">
      <w:pPr>
        <w:pStyle w:val="NormalWeb"/>
        <w:rPr>
          <w:rFonts w:ascii="Arial" w:hAnsi="Arial" w:cs="Arial"/>
          <w:color w:val="303B44"/>
          <w:sz w:val="22"/>
          <w:szCs w:val="22"/>
        </w:rPr>
      </w:pPr>
    </w:p>
    <w:p w14:paraId="49AA77D2" w14:textId="77777777" w:rsidR="00DE67C2" w:rsidRDefault="00DE67C2">
      <w:pPr>
        <w:pStyle w:val="NormalWeb"/>
        <w:rPr>
          <w:rFonts w:ascii="Arial" w:hAnsi="Arial" w:cs="Arial"/>
          <w:color w:val="303B44"/>
          <w:sz w:val="22"/>
          <w:szCs w:val="22"/>
        </w:rPr>
      </w:pPr>
    </w:p>
    <w:p w14:paraId="2BC39C7D" w14:textId="77777777" w:rsidR="00DE67C2" w:rsidRDefault="00DE67C2">
      <w:pPr>
        <w:pStyle w:val="NormalWeb"/>
        <w:rPr>
          <w:rFonts w:ascii="Arial" w:hAnsi="Arial" w:cs="Arial"/>
          <w:color w:val="303B44"/>
          <w:sz w:val="22"/>
          <w:szCs w:val="22"/>
        </w:rPr>
      </w:pPr>
    </w:p>
    <w:p w14:paraId="0A574227" w14:textId="77777777" w:rsidR="00DE67C2" w:rsidRDefault="00DE67C2">
      <w:pPr>
        <w:pStyle w:val="NormalWeb"/>
        <w:rPr>
          <w:rFonts w:ascii="Arial" w:hAnsi="Arial" w:cs="Arial"/>
          <w:color w:val="303B44"/>
          <w:sz w:val="22"/>
          <w:szCs w:val="22"/>
        </w:rPr>
      </w:pPr>
    </w:p>
    <w:p w14:paraId="5091845F"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FB2CF5" w14:textId="77777777" w:rsidR="00BF0DCB" w:rsidRDefault="00BF0DCB">
      <w:r>
        <w:separator/>
      </w:r>
    </w:p>
  </w:endnote>
  <w:endnote w:type="continuationSeparator" w:id="0">
    <w:p w14:paraId="22651371" w14:textId="77777777" w:rsidR="00BF0DCB" w:rsidRDefault="00BF0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9B316"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4558402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AB8E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C7DC42" w14:textId="77777777" w:rsidR="00BF0DCB" w:rsidRDefault="00BF0DCB">
      <w:r>
        <w:separator/>
      </w:r>
    </w:p>
  </w:footnote>
  <w:footnote w:type="continuationSeparator" w:id="0">
    <w:p w14:paraId="4C8437BA" w14:textId="77777777" w:rsidR="00BF0DCB" w:rsidRDefault="00BF0D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094444"/>
    <w:multiLevelType w:val="hybridMultilevel"/>
    <w:tmpl w:val="52469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73689D"/>
    <w:multiLevelType w:val="hybridMultilevel"/>
    <w:tmpl w:val="4A7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266A8F"/>
    <w:multiLevelType w:val="hybridMultilevel"/>
    <w:tmpl w:val="7C101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A47649F"/>
    <w:multiLevelType w:val="hybridMultilevel"/>
    <w:tmpl w:val="FE246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8E74CAD"/>
    <w:multiLevelType w:val="hybridMultilevel"/>
    <w:tmpl w:val="B2C83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F36CDB"/>
    <w:multiLevelType w:val="hybridMultilevel"/>
    <w:tmpl w:val="DD9AF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42F2C3E"/>
    <w:multiLevelType w:val="hybridMultilevel"/>
    <w:tmpl w:val="21FABD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B2B211C"/>
    <w:multiLevelType w:val="hybridMultilevel"/>
    <w:tmpl w:val="D33EAACA"/>
    <w:lvl w:ilvl="0" w:tplc="08090001">
      <w:start w:val="1"/>
      <w:numFmt w:val="bullet"/>
      <w:lvlText w:val=""/>
      <w:lvlJc w:val="left"/>
      <w:pPr>
        <w:ind w:left="1511" w:hanging="360"/>
      </w:pPr>
      <w:rPr>
        <w:rFonts w:ascii="Symbol" w:hAnsi="Symbol" w:hint="default"/>
      </w:rPr>
    </w:lvl>
    <w:lvl w:ilvl="1" w:tplc="08090003">
      <w:start w:val="1"/>
      <w:numFmt w:val="bullet"/>
      <w:lvlText w:val="o"/>
      <w:lvlJc w:val="left"/>
      <w:pPr>
        <w:ind w:left="2231" w:hanging="360"/>
      </w:pPr>
      <w:rPr>
        <w:rFonts w:ascii="Courier New" w:hAnsi="Courier New" w:cs="Courier New" w:hint="default"/>
      </w:rPr>
    </w:lvl>
    <w:lvl w:ilvl="2" w:tplc="08090005">
      <w:start w:val="1"/>
      <w:numFmt w:val="bullet"/>
      <w:lvlText w:val=""/>
      <w:lvlJc w:val="left"/>
      <w:pPr>
        <w:ind w:left="2951" w:hanging="360"/>
      </w:pPr>
      <w:rPr>
        <w:rFonts w:ascii="Wingdings" w:hAnsi="Wingdings" w:hint="default"/>
      </w:rPr>
    </w:lvl>
    <w:lvl w:ilvl="3" w:tplc="08090001">
      <w:start w:val="1"/>
      <w:numFmt w:val="bullet"/>
      <w:lvlText w:val=""/>
      <w:lvlJc w:val="left"/>
      <w:pPr>
        <w:ind w:left="3671" w:hanging="360"/>
      </w:pPr>
      <w:rPr>
        <w:rFonts w:ascii="Symbol" w:hAnsi="Symbol" w:hint="default"/>
      </w:rPr>
    </w:lvl>
    <w:lvl w:ilvl="4" w:tplc="08090003">
      <w:start w:val="1"/>
      <w:numFmt w:val="bullet"/>
      <w:lvlText w:val="o"/>
      <w:lvlJc w:val="left"/>
      <w:pPr>
        <w:ind w:left="4391" w:hanging="360"/>
      </w:pPr>
      <w:rPr>
        <w:rFonts w:ascii="Courier New" w:hAnsi="Courier New" w:cs="Courier New" w:hint="default"/>
      </w:rPr>
    </w:lvl>
    <w:lvl w:ilvl="5" w:tplc="08090005">
      <w:start w:val="1"/>
      <w:numFmt w:val="bullet"/>
      <w:lvlText w:val=""/>
      <w:lvlJc w:val="left"/>
      <w:pPr>
        <w:ind w:left="5111" w:hanging="360"/>
      </w:pPr>
      <w:rPr>
        <w:rFonts w:ascii="Wingdings" w:hAnsi="Wingdings" w:hint="default"/>
      </w:rPr>
    </w:lvl>
    <w:lvl w:ilvl="6" w:tplc="08090001">
      <w:start w:val="1"/>
      <w:numFmt w:val="bullet"/>
      <w:lvlText w:val=""/>
      <w:lvlJc w:val="left"/>
      <w:pPr>
        <w:ind w:left="5831" w:hanging="360"/>
      </w:pPr>
      <w:rPr>
        <w:rFonts w:ascii="Symbol" w:hAnsi="Symbol" w:hint="default"/>
      </w:rPr>
    </w:lvl>
    <w:lvl w:ilvl="7" w:tplc="08090003">
      <w:start w:val="1"/>
      <w:numFmt w:val="bullet"/>
      <w:lvlText w:val="o"/>
      <w:lvlJc w:val="left"/>
      <w:pPr>
        <w:ind w:left="6551" w:hanging="360"/>
      </w:pPr>
      <w:rPr>
        <w:rFonts w:ascii="Courier New" w:hAnsi="Courier New" w:cs="Courier New" w:hint="default"/>
      </w:rPr>
    </w:lvl>
    <w:lvl w:ilvl="8" w:tplc="08090005">
      <w:start w:val="1"/>
      <w:numFmt w:val="bullet"/>
      <w:lvlText w:val=""/>
      <w:lvlJc w:val="left"/>
      <w:pPr>
        <w:ind w:left="7271" w:hanging="360"/>
      </w:pPr>
      <w:rPr>
        <w:rFonts w:ascii="Wingdings" w:hAnsi="Wingdings" w:hint="default"/>
      </w:rPr>
    </w:lvl>
  </w:abstractNum>
  <w:abstractNum w:abstractNumId="22" w15:restartNumberingAfterBreak="0">
    <w:nsid w:val="701A5365"/>
    <w:multiLevelType w:val="hybridMultilevel"/>
    <w:tmpl w:val="1758D992"/>
    <w:lvl w:ilvl="0" w:tplc="75A26B28">
      <w:start w:val="1"/>
      <w:numFmt w:val="bullet"/>
      <w:lvlText w:val="•"/>
      <w:lvlJc w:val="left"/>
      <w:pPr>
        <w:ind w:left="778"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692AF13E">
      <w:start w:val="1"/>
      <w:numFmt w:val="bullet"/>
      <w:lvlText w:val="o"/>
      <w:lvlJc w:val="left"/>
      <w:pPr>
        <w:ind w:left="1664"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88DE3CEA">
      <w:start w:val="1"/>
      <w:numFmt w:val="bullet"/>
      <w:lvlText w:val="▪"/>
      <w:lvlJc w:val="left"/>
      <w:pPr>
        <w:ind w:left="2384"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43C06A60">
      <w:start w:val="1"/>
      <w:numFmt w:val="bullet"/>
      <w:lvlText w:val="•"/>
      <w:lvlJc w:val="left"/>
      <w:pPr>
        <w:ind w:left="3104"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741A8384">
      <w:start w:val="1"/>
      <w:numFmt w:val="bullet"/>
      <w:lvlText w:val="o"/>
      <w:lvlJc w:val="left"/>
      <w:pPr>
        <w:ind w:left="3824"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D2C0979A">
      <w:start w:val="1"/>
      <w:numFmt w:val="bullet"/>
      <w:lvlText w:val="▪"/>
      <w:lvlJc w:val="left"/>
      <w:pPr>
        <w:ind w:left="4544"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8228DE1E">
      <w:start w:val="1"/>
      <w:numFmt w:val="bullet"/>
      <w:lvlText w:val="•"/>
      <w:lvlJc w:val="left"/>
      <w:pPr>
        <w:ind w:left="5264"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ACE8DB6C">
      <w:start w:val="1"/>
      <w:numFmt w:val="bullet"/>
      <w:lvlText w:val="o"/>
      <w:lvlJc w:val="left"/>
      <w:pPr>
        <w:ind w:left="5984"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4B124396">
      <w:start w:val="1"/>
      <w:numFmt w:val="bullet"/>
      <w:lvlText w:val="▪"/>
      <w:lvlJc w:val="left"/>
      <w:pPr>
        <w:ind w:left="6704"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60618C7"/>
    <w:multiLevelType w:val="hybridMultilevel"/>
    <w:tmpl w:val="B686BE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836652072">
    <w:abstractNumId w:val="2"/>
  </w:num>
  <w:num w:numId="2" w16cid:durableId="862979567">
    <w:abstractNumId w:val="12"/>
  </w:num>
  <w:num w:numId="3" w16cid:durableId="678384581">
    <w:abstractNumId w:val="24"/>
  </w:num>
  <w:num w:numId="4" w16cid:durableId="113913950">
    <w:abstractNumId w:val="15"/>
  </w:num>
  <w:num w:numId="5" w16cid:durableId="141890753">
    <w:abstractNumId w:val="9"/>
  </w:num>
  <w:num w:numId="6" w16cid:durableId="1217475031">
    <w:abstractNumId w:val="23"/>
  </w:num>
  <w:num w:numId="7" w16cid:durableId="679814163">
    <w:abstractNumId w:val="3"/>
  </w:num>
  <w:num w:numId="8" w16cid:durableId="1251894657">
    <w:abstractNumId w:val="19"/>
  </w:num>
  <w:num w:numId="9" w16cid:durableId="185218828">
    <w:abstractNumId w:val="13"/>
  </w:num>
  <w:num w:numId="10" w16cid:durableId="527643298">
    <w:abstractNumId w:val="5"/>
  </w:num>
  <w:num w:numId="11" w16cid:durableId="1517185933">
    <w:abstractNumId w:val="6"/>
  </w:num>
  <w:num w:numId="12" w16cid:durableId="2090038763">
    <w:abstractNumId w:val="10"/>
  </w:num>
  <w:num w:numId="13" w16cid:durableId="1625890026">
    <w:abstractNumId w:val="17"/>
  </w:num>
  <w:num w:numId="14" w16cid:durableId="199972979">
    <w:abstractNumId w:val="4"/>
  </w:num>
  <w:num w:numId="15" w16cid:durableId="1117411852">
    <w:abstractNumId w:val="0"/>
  </w:num>
  <w:num w:numId="16" w16cid:durableId="405109607">
    <w:abstractNumId w:val="8"/>
  </w:num>
  <w:num w:numId="17" w16cid:durableId="879972339">
    <w:abstractNumId w:val="21"/>
  </w:num>
  <w:num w:numId="18" w16cid:durableId="1808694890">
    <w:abstractNumId w:val="25"/>
  </w:num>
  <w:num w:numId="19" w16cid:durableId="1833910029">
    <w:abstractNumId w:val="18"/>
  </w:num>
  <w:num w:numId="20" w16cid:durableId="1855995893">
    <w:abstractNumId w:val="16"/>
  </w:num>
  <w:num w:numId="21" w16cid:durableId="1406298796">
    <w:abstractNumId w:val="7"/>
  </w:num>
  <w:num w:numId="22" w16cid:durableId="198854935">
    <w:abstractNumId w:val="1"/>
  </w:num>
  <w:num w:numId="23" w16cid:durableId="1299847286">
    <w:abstractNumId w:val="20"/>
  </w:num>
  <w:num w:numId="24" w16cid:durableId="1059132881">
    <w:abstractNumId w:val="14"/>
  </w:num>
  <w:num w:numId="25" w16cid:durableId="897471402">
    <w:abstractNumId w:val="11"/>
  </w:num>
  <w:num w:numId="26" w16cid:durableId="12383235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e3MDQ1N7YwMDOzMDJX0lEKTi0uzszPAykwrAUAunB7kywAAAA="/>
  </w:docVars>
  <w:rsids>
    <w:rsidRoot w:val="00FB4521"/>
    <w:rsid w:val="00011666"/>
    <w:rsid w:val="00011D19"/>
    <w:rsid w:val="00026B02"/>
    <w:rsid w:val="000822E5"/>
    <w:rsid w:val="000971FC"/>
    <w:rsid w:val="000A2A3A"/>
    <w:rsid w:val="000A492A"/>
    <w:rsid w:val="000C1653"/>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4752F"/>
    <w:rsid w:val="00252AF3"/>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A4D43"/>
    <w:rsid w:val="003B366F"/>
    <w:rsid w:val="003B3F9D"/>
    <w:rsid w:val="003B6C95"/>
    <w:rsid w:val="003D0204"/>
    <w:rsid w:val="003E1F9F"/>
    <w:rsid w:val="003E5751"/>
    <w:rsid w:val="003F5865"/>
    <w:rsid w:val="004046A9"/>
    <w:rsid w:val="00404C50"/>
    <w:rsid w:val="00414E8B"/>
    <w:rsid w:val="00423934"/>
    <w:rsid w:val="00426244"/>
    <w:rsid w:val="00446A0D"/>
    <w:rsid w:val="00451810"/>
    <w:rsid w:val="00470A38"/>
    <w:rsid w:val="00477880"/>
    <w:rsid w:val="004874DE"/>
    <w:rsid w:val="004A0A9E"/>
    <w:rsid w:val="004B5334"/>
    <w:rsid w:val="004B6C14"/>
    <w:rsid w:val="004B6DAB"/>
    <w:rsid w:val="004D5E9B"/>
    <w:rsid w:val="004D63D9"/>
    <w:rsid w:val="004E5962"/>
    <w:rsid w:val="004E6585"/>
    <w:rsid w:val="004F38B4"/>
    <w:rsid w:val="0050249F"/>
    <w:rsid w:val="005221C4"/>
    <w:rsid w:val="00524566"/>
    <w:rsid w:val="00527E60"/>
    <w:rsid w:val="00530BEF"/>
    <w:rsid w:val="00544DE0"/>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5F50FF"/>
    <w:rsid w:val="006062A3"/>
    <w:rsid w:val="00610E08"/>
    <w:rsid w:val="006140BF"/>
    <w:rsid w:val="006161BE"/>
    <w:rsid w:val="00620787"/>
    <w:rsid w:val="00632434"/>
    <w:rsid w:val="0063478F"/>
    <w:rsid w:val="00644256"/>
    <w:rsid w:val="00653EB1"/>
    <w:rsid w:val="00661D6F"/>
    <w:rsid w:val="006628E9"/>
    <w:rsid w:val="0066725E"/>
    <w:rsid w:val="006716C7"/>
    <w:rsid w:val="00681208"/>
    <w:rsid w:val="00681FA9"/>
    <w:rsid w:val="00691EA9"/>
    <w:rsid w:val="006934D4"/>
    <w:rsid w:val="006A6DC3"/>
    <w:rsid w:val="006B6BF5"/>
    <w:rsid w:val="006D49ED"/>
    <w:rsid w:val="006D55CE"/>
    <w:rsid w:val="006D637A"/>
    <w:rsid w:val="006D653B"/>
    <w:rsid w:val="006D6F24"/>
    <w:rsid w:val="006F0F95"/>
    <w:rsid w:val="006F45BF"/>
    <w:rsid w:val="006F60E0"/>
    <w:rsid w:val="00702F71"/>
    <w:rsid w:val="0071195E"/>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3BCC"/>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1A17"/>
    <w:rsid w:val="00994BD6"/>
    <w:rsid w:val="00995D51"/>
    <w:rsid w:val="009A0631"/>
    <w:rsid w:val="009B10ED"/>
    <w:rsid w:val="009D3EA4"/>
    <w:rsid w:val="009D649C"/>
    <w:rsid w:val="009E4BC1"/>
    <w:rsid w:val="009F5CB2"/>
    <w:rsid w:val="00A019C7"/>
    <w:rsid w:val="00A03BB8"/>
    <w:rsid w:val="00A16E98"/>
    <w:rsid w:val="00A3505D"/>
    <w:rsid w:val="00A4036F"/>
    <w:rsid w:val="00A406E5"/>
    <w:rsid w:val="00A423D0"/>
    <w:rsid w:val="00A4641C"/>
    <w:rsid w:val="00A55876"/>
    <w:rsid w:val="00A67FB1"/>
    <w:rsid w:val="00A82618"/>
    <w:rsid w:val="00A84E11"/>
    <w:rsid w:val="00A85BFE"/>
    <w:rsid w:val="00AB6FE7"/>
    <w:rsid w:val="00AB7AD7"/>
    <w:rsid w:val="00AD2430"/>
    <w:rsid w:val="00AE41A6"/>
    <w:rsid w:val="00AF0E34"/>
    <w:rsid w:val="00AF271D"/>
    <w:rsid w:val="00AF56C2"/>
    <w:rsid w:val="00B004E6"/>
    <w:rsid w:val="00B0744D"/>
    <w:rsid w:val="00B50EA8"/>
    <w:rsid w:val="00B55471"/>
    <w:rsid w:val="00B64082"/>
    <w:rsid w:val="00B72325"/>
    <w:rsid w:val="00B81AD3"/>
    <w:rsid w:val="00B829D8"/>
    <w:rsid w:val="00B84B5B"/>
    <w:rsid w:val="00B86446"/>
    <w:rsid w:val="00B91BF5"/>
    <w:rsid w:val="00BA1176"/>
    <w:rsid w:val="00BE0B01"/>
    <w:rsid w:val="00BE79C7"/>
    <w:rsid w:val="00BF0DCB"/>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392A"/>
    <w:rsid w:val="00CE4035"/>
    <w:rsid w:val="00CE65AB"/>
    <w:rsid w:val="00CF4266"/>
    <w:rsid w:val="00D22D9C"/>
    <w:rsid w:val="00D241F1"/>
    <w:rsid w:val="00D275CB"/>
    <w:rsid w:val="00D30DFA"/>
    <w:rsid w:val="00D463A5"/>
    <w:rsid w:val="00D4710D"/>
    <w:rsid w:val="00D47D25"/>
    <w:rsid w:val="00D62ACD"/>
    <w:rsid w:val="00DA36EE"/>
    <w:rsid w:val="00DA4AF7"/>
    <w:rsid w:val="00DB116D"/>
    <w:rsid w:val="00DD17CC"/>
    <w:rsid w:val="00DE217A"/>
    <w:rsid w:val="00DE67C2"/>
    <w:rsid w:val="00DF321B"/>
    <w:rsid w:val="00E13621"/>
    <w:rsid w:val="00E1599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443A6"/>
    <w:rsid w:val="00F53421"/>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6F20E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3F5865"/>
    <w:pPr>
      <w:autoSpaceDE w:val="0"/>
      <w:autoSpaceDN w:val="0"/>
      <w:adjustRightInd w:val="0"/>
    </w:pPr>
    <w:rPr>
      <w:rFonts w:ascii="Arial" w:hAnsi="Arial" w:cs="Arial"/>
      <w:color w:val="000000"/>
      <w:sz w:val="24"/>
      <w:szCs w:val="24"/>
      <w:lang w:val="en-US"/>
    </w:rPr>
  </w:style>
  <w:style w:type="table" w:customStyle="1" w:styleId="TableGrid0">
    <w:name w:val="TableGrid"/>
    <w:rsid w:val="00E1599B"/>
    <w:rPr>
      <w:rFonts w:asciiTheme="minorHAnsi" w:eastAsiaTheme="minorEastAsia" w:hAnsiTheme="minorHAnsi" w:cstheme="minorBidi"/>
      <w:sz w:val="22"/>
      <w:szCs w:val="22"/>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223261">
      <w:bodyDiv w:val="1"/>
      <w:marLeft w:val="0"/>
      <w:marRight w:val="0"/>
      <w:marTop w:val="0"/>
      <w:marBottom w:val="0"/>
      <w:divBdr>
        <w:top w:val="none" w:sz="0" w:space="0" w:color="auto"/>
        <w:left w:val="none" w:sz="0" w:space="0" w:color="auto"/>
        <w:bottom w:val="none" w:sz="0" w:space="0" w:color="auto"/>
        <w:right w:val="none" w:sz="0" w:space="0" w:color="auto"/>
      </w:divBdr>
    </w:div>
    <w:div w:id="472528339">
      <w:bodyDiv w:val="1"/>
      <w:marLeft w:val="0"/>
      <w:marRight w:val="0"/>
      <w:marTop w:val="0"/>
      <w:marBottom w:val="0"/>
      <w:divBdr>
        <w:top w:val="none" w:sz="0" w:space="0" w:color="auto"/>
        <w:left w:val="none" w:sz="0" w:space="0" w:color="auto"/>
        <w:bottom w:val="none" w:sz="0" w:space="0" w:color="auto"/>
        <w:right w:val="none" w:sz="0" w:space="0" w:color="auto"/>
      </w:divBdr>
    </w:div>
    <w:div w:id="1056589893">
      <w:bodyDiv w:val="1"/>
      <w:marLeft w:val="0"/>
      <w:marRight w:val="0"/>
      <w:marTop w:val="0"/>
      <w:marBottom w:val="0"/>
      <w:divBdr>
        <w:top w:val="none" w:sz="0" w:space="0" w:color="auto"/>
        <w:left w:val="none" w:sz="0" w:space="0" w:color="auto"/>
        <w:bottom w:val="none" w:sz="0" w:space="0" w:color="auto"/>
        <w:right w:val="none" w:sz="0" w:space="0" w:color="auto"/>
      </w:divBdr>
    </w:div>
    <w:div w:id="1194071820">
      <w:bodyDiv w:val="1"/>
      <w:marLeft w:val="0"/>
      <w:marRight w:val="0"/>
      <w:marTop w:val="0"/>
      <w:marBottom w:val="0"/>
      <w:divBdr>
        <w:top w:val="none" w:sz="0" w:space="0" w:color="auto"/>
        <w:left w:val="none" w:sz="0" w:space="0" w:color="auto"/>
        <w:bottom w:val="none" w:sz="0" w:space="0" w:color="auto"/>
        <w:right w:val="none" w:sz="0" w:space="0" w:color="auto"/>
      </w:divBdr>
    </w:div>
    <w:div w:id="1354305352">
      <w:bodyDiv w:val="1"/>
      <w:marLeft w:val="0"/>
      <w:marRight w:val="0"/>
      <w:marTop w:val="0"/>
      <w:marBottom w:val="0"/>
      <w:divBdr>
        <w:top w:val="none" w:sz="0" w:space="0" w:color="auto"/>
        <w:left w:val="none" w:sz="0" w:space="0" w:color="auto"/>
        <w:bottom w:val="none" w:sz="0" w:space="0" w:color="auto"/>
        <w:right w:val="none" w:sz="0" w:space="0" w:color="auto"/>
      </w:divBdr>
      <w:divsChild>
        <w:div w:id="309362282">
          <w:marLeft w:val="0"/>
          <w:marRight w:val="0"/>
          <w:marTop w:val="0"/>
          <w:marBottom w:val="0"/>
          <w:divBdr>
            <w:top w:val="none" w:sz="0" w:space="0" w:color="auto"/>
            <w:left w:val="none" w:sz="0" w:space="0" w:color="auto"/>
            <w:bottom w:val="none" w:sz="0" w:space="0" w:color="auto"/>
            <w:right w:val="none" w:sz="0" w:space="0" w:color="auto"/>
          </w:divBdr>
        </w:div>
      </w:divsChild>
    </w:div>
    <w:div w:id="136953184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5911607">
      <w:bodyDiv w:val="1"/>
      <w:marLeft w:val="0"/>
      <w:marRight w:val="0"/>
      <w:marTop w:val="0"/>
      <w:marBottom w:val="0"/>
      <w:divBdr>
        <w:top w:val="none" w:sz="0" w:space="0" w:color="auto"/>
        <w:left w:val="none" w:sz="0" w:space="0" w:color="auto"/>
        <w:bottom w:val="none" w:sz="0" w:space="0" w:color="auto"/>
        <w:right w:val="none" w:sz="0" w:space="0" w:color="auto"/>
      </w:divBdr>
    </w:div>
    <w:div w:id="1814325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9</Pages>
  <Words>3102</Words>
  <Characters>17682</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20743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Rebecca Kavanagh</cp:lastModifiedBy>
  <cp:revision>3</cp:revision>
  <cp:lastPrinted>2014-10-10T07:42:00Z</cp:lastPrinted>
  <dcterms:created xsi:type="dcterms:W3CDTF">2022-05-30T21:08:00Z</dcterms:created>
  <dcterms:modified xsi:type="dcterms:W3CDTF">2022-05-30T21:10:00Z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