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122"/>
        <w:gridCol w:w="1559"/>
        <w:gridCol w:w="827"/>
        <w:gridCol w:w="874"/>
        <w:gridCol w:w="3634"/>
      </w:tblGrid>
      <w:tr w:rsidRPr="007D32C5" w:rsidR="00EC129D" w:rsidTr="48E16201" w14:paraId="1D70F28D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0DBD7CF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>LCLM4002_BIRM Digital Skills Task 3</w:t>
            </w:r>
          </w:p>
          <w:p w:rsidRPr="007D32C5" w:rsidR="00EC129D" w:rsidP="00EC129D" w:rsidRDefault="00EC129D" w14:paraId="71C15FE6" w14:textId="77777777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 xml:space="preserve">Website Evaluation  </w:t>
            </w:r>
          </w:p>
          <w:p w:rsidRPr="007D32C5" w:rsidR="00EC129D" w:rsidP="00EC129D" w:rsidRDefault="00EC129D" w14:paraId="352311DC" w14:textId="11DD4C36">
            <w:pPr>
              <w:jc w:val="center"/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8E16201" w14:paraId="358C7C5C" w14:textId="77777777">
        <w:tc>
          <w:tcPr>
            <w:tcW w:w="2122" w:type="dxa"/>
            <w:tcMar/>
          </w:tcPr>
          <w:p w:rsidRPr="00CE5D08" w:rsidR="00EC129D" w:rsidRDefault="00EC129D" w14:paraId="1115C598" w14:textId="0EE1533A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Number</w:t>
            </w:r>
          </w:p>
        </w:tc>
        <w:tc>
          <w:tcPr>
            <w:tcW w:w="1559" w:type="dxa"/>
            <w:tcMar/>
          </w:tcPr>
          <w:p w:rsidRPr="007D32C5" w:rsidR="00EC129D" w:rsidP="48E16201" w:rsidRDefault="00EC129D" w14:paraId="7C5A995B" w14:noSpellErr="1" w14:textId="51E94DBA">
            <w:pPr>
              <w:rPr>
                <w:rFonts w:ascii="Arial" w:hAnsi="Arial" w:cs="Arial"/>
                <w:sz w:val="22"/>
                <w:szCs w:val="22"/>
              </w:rPr>
            </w:pPr>
            <w:r w:rsidRPr="48E16201" w:rsidR="781306D2">
              <w:rPr>
                <w:rFonts w:ascii="Arial" w:hAnsi="Arial" w:cs="Arial"/>
                <w:sz w:val="22"/>
                <w:szCs w:val="22"/>
              </w:rPr>
              <w:t>2506003</w:t>
            </w:r>
          </w:p>
        </w:tc>
        <w:tc>
          <w:tcPr>
            <w:tcW w:w="1701" w:type="dxa"/>
            <w:gridSpan w:val="2"/>
            <w:tcMar/>
          </w:tcPr>
          <w:p w:rsidRPr="00CE5D08" w:rsidR="00EC129D" w:rsidRDefault="00EC129D" w14:paraId="3ABA3E7B" w14:textId="69488184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Student Name</w:t>
            </w:r>
          </w:p>
        </w:tc>
        <w:tc>
          <w:tcPr>
            <w:tcW w:w="3634" w:type="dxa"/>
            <w:tcMar/>
          </w:tcPr>
          <w:p w:rsidRPr="007D32C5" w:rsidR="00EC129D" w:rsidP="48E16201" w:rsidRDefault="00EC129D" w14:paraId="0B4A1ECE" w14:noSpellErr="1" w14:textId="342CF529">
            <w:pPr>
              <w:rPr>
                <w:rFonts w:ascii="Arial" w:hAnsi="Arial" w:cs="Arial"/>
                <w:sz w:val="22"/>
                <w:szCs w:val="22"/>
              </w:rPr>
            </w:pPr>
            <w:r w:rsidRPr="48E16201" w:rsidR="3080F9EA">
              <w:rPr>
                <w:rFonts w:ascii="Arial" w:hAnsi="Arial" w:cs="Arial"/>
                <w:sz w:val="22"/>
                <w:szCs w:val="22"/>
              </w:rPr>
              <w:t>Olha Kolesnyk</w:t>
            </w:r>
          </w:p>
        </w:tc>
      </w:tr>
      <w:tr w:rsidRPr="007D32C5" w:rsidR="00EC129D" w:rsidTr="48E16201" w14:paraId="3BF3001D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2C7C69C9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8E16201" w14:paraId="403C5066" w14:textId="77777777">
        <w:tc>
          <w:tcPr>
            <w:tcW w:w="2122" w:type="dxa"/>
            <w:tcMar/>
          </w:tcPr>
          <w:p w:rsidRPr="00CE5D08" w:rsidR="00EC129D" w:rsidRDefault="00EC129D" w14:paraId="745825EF" w14:textId="2A12A7A9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 xml:space="preserve">Website Chosen 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48E16201" w:rsidRDefault="00EC129D" w14:paraId="74B43403" w14:textId="54524020">
            <w:pPr>
              <w:pStyle w:val="Normal"/>
              <w:rPr>
                <w:rFonts w:ascii="Arial" w:hAnsi="Arial" w:eastAsia="Arial" w:cs="Arial"/>
                <w:noProof w:val="0"/>
                <w:sz w:val="24"/>
                <w:szCs w:val="24"/>
                <w:lang w:val="en-GB"/>
              </w:rPr>
            </w:pPr>
            <w:r w:rsidRPr="48E16201" w:rsidR="72D26587">
              <w:rPr>
                <w:rFonts w:ascii="Arial" w:hAnsi="Arial" w:eastAsia="Arial" w:cs="Arial"/>
                <w:b w:val="1"/>
                <w:bCs w:val="1"/>
                <w:i w:val="0"/>
                <w:iCs w:val="0"/>
                <w:caps w:val="0"/>
                <w:smallCaps w:val="0"/>
                <w:strike w:val="0"/>
                <w:dstrike w:val="0"/>
                <w:noProof w:val="0"/>
                <w:color w:val="000000" w:themeColor="text1" w:themeTint="FF" w:themeShade="FF"/>
                <w:sz w:val="24"/>
                <w:szCs w:val="24"/>
                <w:u w:val="none"/>
                <w:lang w:val="en-GB"/>
              </w:rPr>
              <w:t>The Cooking Academy</w:t>
            </w:r>
          </w:p>
        </w:tc>
      </w:tr>
      <w:tr w:rsidRPr="007D32C5" w:rsidR="00EC129D" w:rsidTr="48E16201" w14:paraId="71381F4C" w14:textId="77777777">
        <w:tc>
          <w:tcPr>
            <w:tcW w:w="2122" w:type="dxa"/>
            <w:tcMar/>
          </w:tcPr>
          <w:p w:rsidRPr="00CE5D08" w:rsidR="00EC129D" w:rsidRDefault="00EC129D" w14:paraId="64E535E4" w14:textId="341AB457">
            <w:pPr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Insert hyperlink to website</w:t>
            </w:r>
          </w:p>
        </w:tc>
        <w:tc>
          <w:tcPr>
            <w:tcW w:w="6894" w:type="dxa"/>
            <w:gridSpan w:val="4"/>
            <w:tcMar/>
          </w:tcPr>
          <w:p w:rsidRPr="007D32C5" w:rsidR="00EC129D" w:rsidP="48E16201" w:rsidRDefault="00EC129D" w14:paraId="458DCB2C" w14:textId="5D7CDAB7">
            <w:pPr>
              <w:pStyle w:val="Normal"/>
              <w:rPr>
                <w:rFonts w:ascii="Segoe UI" w:hAnsi="Segoe UI" w:eastAsia="Segoe UI" w:cs="Segoe UI"/>
                <w:noProof w:val="0"/>
                <w:sz w:val="18"/>
                <w:szCs w:val="18"/>
                <w:lang w:val="en-GB"/>
              </w:rPr>
            </w:pPr>
            <w:hyperlink r:id="R8e7b82b0387148d1">
              <w:r w:rsidRPr="48E16201" w:rsidR="407E0266">
                <w:rPr>
                  <w:rStyle w:val="Hyperlink"/>
                  <w:rFonts w:ascii="Segoe UI" w:hAnsi="Segoe UI" w:eastAsia="Segoe UI" w:cs="Segoe UI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18"/>
                  <w:szCs w:val="18"/>
                  <w:lang w:val="en-GB"/>
                </w:rPr>
                <w:t>https://www.thecookingacademy.co.uk/</w:t>
              </w:r>
            </w:hyperlink>
          </w:p>
          <w:p w:rsidRPr="007D32C5" w:rsidR="00EC129D" w:rsidP="48E16201" w:rsidRDefault="00EC129D" w14:paraId="485147B1" w14:textId="43858219">
            <w:pPr>
              <w:pStyle w:val="Normal"/>
              <w:rPr>
                <w:rFonts w:ascii="Segoe UI" w:hAnsi="Segoe UI" w:eastAsia="Segoe UI" w:cs="Segoe UI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000000" w:themeColor="text1" w:themeTint="FF" w:themeShade="FF"/>
                <w:sz w:val="18"/>
                <w:szCs w:val="18"/>
                <w:lang w:val="en-GB"/>
              </w:rPr>
            </w:pPr>
          </w:p>
        </w:tc>
      </w:tr>
      <w:tr w:rsidRPr="007D32C5" w:rsidR="00EC129D" w:rsidTr="48E16201" w14:paraId="238CB345" w14:textId="77777777">
        <w:tc>
          <w:tcPr>
            <w:tcW w:w="9016" w:type="dxa"/>
            <w:gridSpan w:val="5"/>
            <w:shd w:val="clear" w:color="auto" w:fill="4472C4" w:themeFill="accent1"/>
            <w:tcMar/>
          </w:tcPr>
          <w:p w:rsidRPr="007D32C5" w:rsidR="00EC129D" w:rsidRDefault="00EC129D" w14:paraId="072EA56B" w14:textId="7777777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8E16201" w14:paraId="0041E65C" w14:textId="77777777">
        <w:tc>
          <w:tcPr>
            <w:tcW w:w="9016" w:type="dxa"/>
            <w:gridSpan w:val="5"/>
            <w:tcMar/>
          </w:tcPr>
          <w:p w:rsidRPr="007D32C5" w:rsidR="00EC129D" w:rsidP="00EC129D" w:rsidRDefault="00EC129D" w14:paraId="4EC6D27B" w14:textId="04DF4ABB">
            <w:pPr>
              <w:jc w:val="center"/>
              <w:rPr>
                <w:rFonts w:ascii="Arial" w:hAnsi="Arial" w:cs="Arial"/>
                <w:b/>
                <w:bCs/>
                <w:sz w:val="22"/>
                <w:u w:val="single"/>
              </w:rPr>
            </w:pPr>
            <w:r w:rsidRPr="007D32C5">
              <w:rPr>
                <w:rFonts w:ascii="Arial" w:hAnsi="Arial" w:cs="Arial"/>
                <w:b/>
                <w:bCs/>
                <w:sz w:val="22"/>
                <w:u w:val="single"/>
              </w:rPr>
              <w:t>Evaluation</w:t>
            </w:r>
          </w:p>
          <w:p w:rsidRPr="007D32C5" w:rsidR="00EC129D" w:rsidRDefault="00EC129D" w14:paraId="35650A1E" w14:textId="2E621C2A">
            <w:pPr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Respond to each question </w:t>
            </w:r>
          </w:p>
        </w:tc>
      </w:tr>
      <w:tr w:rsidRPr="007D32C5" w:rsidR="00EC129D" w:rsidTr="48E16201" w14:paraId="680CA099" w14:textId="77777777">
        <w:tc>
          <w:tcPr>
            <w:tcW w:w="9016" w:type="dxa"/>
            <w:gridSpan w:val="5"/>
            <w:tcMar/>
          </w:tcPr>
          <w:p w:rsidR="007D32C5" w:rsidP="00EC129D" w:rsidRDefault="007D32C5" w14:paraId="659758BF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="00EC129D" w:rsidP="00EC129D" w:rsidRDefault="00EC129D" w14:paraId="535EBDAD" w14:textId="686A9B6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Section 1 </w:t>
            </w:r>
            <w:r w:rsidR="007D32C5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7D32C5">
              <w:rPr>
                <w:rFonts w:ascii="Arial" w:hAnsi="Arial" w:cs="Arial"/>
                <w:b/>
                <w:bCs/>
                <w:sz w:val="22"/>
              </w:rPr>
              <w:t xml:space="preserve"> Usability</w:t>
            </w:r>
          </w:p>
          <w:p w:rsidR="00061623" w:rsidP="00061623" w:rsidRDefault="00061623" w14:paraId="03352CF5" w14:textId="77777777">
            <w:pPr>
              <w:rPr>
                <w:rFonts w:ascii="Arial" w:hAnsi="Arial" w:cs="Arial"/>
                <w:b/>
                <w:bCs/>
                <w:sz w:val="22"/>
              </w:rPr>
            </w:pPr>
          </w:p>
          <w:p w:rsidRPr="007D32C5" w:rsidR="007D32C5" w:rsidP="00061623" w:rsidRDefault="00061623" w14:paraId="58F27202" w14:textId="7DF21ECE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EC129D" w:rsidTr="48E16201" w14:paraId="55D2A1DB" w14:textId="77777777">
        <w:tc>
          <w:tcPr>
            <w:tcW w:w="9016" w:type="dxa"/>
            <w:gridSpan w:val="5"/>
            <w:tcMar/>
          </w:tcPr>
          <w:p w:rsidR="00EC129D" w:rsidP="00EC129D" w:rsidRDefault="00061623" w14:paraId="11FF2EA3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How quickly and easily does the website load? </w:t>
            </w:r>
          </w:p>
          <w:p w:rsidRPr="007D32C5" w:rsidR="00061623" w:rsidP="00EC129D" w:rsidRDefault="00061623" w14:paraId="604F1B2E" w14:textId="07DBB01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8E16201" w14:paraId="18536030" w14:textId="77777777">
        <w:tc>
          <w:tcPr>
            <w:tcW w:w="9016" w:type="dxa"/>
            <w:gridSpan w:val="5"/>
            <w:tcMar/>
          </w:tcPr>
          <w:p w:rsidRPr="007D32C5" w:rsidR="00061623" w:rsidP="48E16201" w:rsidRDefault="00061623" w14:noSpellErr="1" w14:paraId="524E8DD8" w14:textId="363FE0E2">
            <w:pPr>
              <w:rPr>
                <w:rFonts w:ascii="Arial" w:hAnsi="Arial" w:cs="Arial"/>
                <w:sz w:val="22"/>
                <w:szCs w:val="22"/>
              </w:rPr>
            </w:pPr>
            <w:r w:rsidRPr="48E16201" w:rsidR="3A647BAB">
              <w:rPr>
                <w:rFonts w:ascii="Arial" w:hAnsi="Arial" w:cs="Arial"/>
                <w:sz w:val="22"/>
                <w:szCs w:val="22"/>
              </w:rPr>
              <w:t>Answer:</w:t>
            </w:r>
          </w:p>
          <w:p w:rsidRPr="007D32C5" w:rsidR="00061623" w:rsidP="48E16201" w:rsidRDefault="00061623" w14:paraId="1C9196D0" w14:textId="18387F8A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</w:pPr>
            <w:r w:rsidRPr="48E16201" w:rsidR="2041313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I have accessed the website on multiple occasions, and each time it loaded promptly. Additionally, I tested it using the </w:t>
            </w:r>
            <w:r w:rsidRPr="48E16201" w:rsidR="2041313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SmartBear</w:t>
            </w:r>
            <w:r w:rsidRPr="48E16201" w:rsidR="2041313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software website analysis tool, which recorded a download time of 1,719 milliseconds. According to a study conducted by Akamai Technologies, Inc. </w:t>
            </w:r>
            <w:r w:rsidRPr="48E16201" w:rsidR="6DFFF8D7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(www.akamai.com, n.d.),</w:t>
            </w:r>
            <w:r w:rsidRPr="48E16201" w:rsidR="2041313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</w:t>
            </w:r>
            <w:r w:rsidRPr="48E16201" w:rsidR="2041313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this performance is considered very good</w:t>
            </w:r>
            <w:r w:rsidRPr="48E16201" w:rsidR="05CF76C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. </w:t>
            </w:r>
            <w:r w:rsidRPr="48E16201" w:rsidR="6ED9997F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</w:t>
            </w:r>
          </w:p>
        </w:tc>
      </w:tr>
      <w:tr w:rsidRPr="007D32C5" w:rsidR="00EC129D" w:rsidTr="48E16201" w14:paraId="426F6955" w14:textId="77777777">
        <w:tc>
          <w:tcPr>
            <w:tcW w:w="9016" w:type="dxa"/>
            <w:gridSpan w:val="5"/>
            <w:tcMar/>
          </w:tcPr>
          <w:p w:rsidRPr="007D32C5" w:rsidR="00EC129D" w:rsidRDefault="00061623" w14:paraId="5842196E" w14:textId="167129FB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 xml:space="preserve">Does the website contain many sub-pages? How does a prospective customer navigate these? </w:t>
            </w:r>
          </w:p>
          <w:p w:rsidRPr="007D32C5" w:rsidR="00EC129D" w:rsidRDefault="00EC129D" w14:paraId="33759F5C" w14:textId="67D5325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8E16201" w14:paraId="4A81A333" w14:textId="77777777">
        <w:tc>
          <w:tcPr>
            <w:tcW w:w="9016" w:type="dxa"/>
            <w:gridSpan w:val="5"/>
            <w:tcMar/>
          </w:tcPr>
          <w:p w:rsidR="00EC129D" w:rsidP="48E16201" w:rsidRDefault="00061623" w14:noSpellErr="1" w14:paraId="21A4480C" w14:textId="2E3DA904">
            <w:pPr>
              <w:rPr>
                <w:rFonts w:ascii="Arial" w:hAnsi="Arial" w:cs="Arial"/>
                <w:sz w:val="22"/>
                <w:szCs w:val="22"/>
              </w:rPr>
            </w:pPr>
            <w:r w:rsidRPr="48E16201" w:rsidR="3A647BAB">
              <w:rPr>
                <w:rFonts w:ascii="Arial" w:hAnsi="Arial" w:cs="Arial"/>
                <w:sz w:val="22"/>
                <w:szCs w:val="22"/>
              </w:rPr>
              <w:t>Answer:</w:t>
            </w:r>
          </w:p>
          <w:p w:rsidR="00EC129D" w:rsidP="48E16201" w:rsidRDefault="00061623" w14:paraId="59EFFA19" w14:textId="418243B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8E16201" w:rsidR="3A647BAB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8E16201" w:rsidR="1A23223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The website features </w:t>
            </w:r>
            <w:r w:rsidRPr="48E16201" w:rsidR="1A23223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numerous</w:t>
            </w:r>
            <w:r w:rsidRPr="48E16201" w:rsidR="1A23223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subpages; however, it includes a menu with pop-up submenus that present information in a manner that is </w:t>
            </w:r>
            <w:r w:rsidRPr="48E16201" w:rsidR="1A23223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relatively easy</w:t>
            </w:r>
            <w:r w:rsidRPr="48E16201" w:rsidR="1A23223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to navigate.</w:t>
            </w:r>
          </w:p>
          <w:p w:rsidRPr="007D32C5" w:rsidR="00061623" w:rsidRDefault="00061623" w14:paraId="710E3E87" w14:textId="5EF78D2E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C129D" w:rsidTr="48E16201" w14:paraId="1E4B0196" w14:textId="77777777">
        <w:tc>
          <w:tcPr>
            <w:tcW w:w="9016" w:type="dxa"/>
            <w:gridSpan w:val="5"/>
            <w:tcMar/>
          </w:tcPr>
          <w:p w:rsidRPr="007D32C5" w:rsidR="00EC129D" w:rsidRDefault="009C6B52" w14:paraId="71A370D3" w14:textId="267AB0B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1c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C129D">
              <w:rPr>
                <w:rFonts w:ascii="Arial" w:hAnsi="Arial" w:cs="Arial"/>
                <w:sz w:val="22"/>
              </w:rPr>
              <w:t>Can a customer make a book</w:t>
            </w:r>
            <w:r w:rsidR="00D4258D">
              <w:rPr>
                <w:rFonts w:ascii="Arial" w:hAnsi="Arial" w:cs="Arial"/>
                <w:sz w:val="22"/>
              </w:rPr>
              <w:t>ing</w:t>
            </w:r>
            <w:r w:rsidRPr="007D32C5" w:rsidR="00EC129D">
              <w:rPr>
                <w:rFonts w:ascii="Arial" w:hAnsi="Arial" w:cs="Arial"/>
                <w:sz w:val="22"/>
              </w:rPr>
              <w:t xml:space="preserve"> via the webpage? </w:t>
            </w:r>
          </w:p>
          <w:p w:rsidRPr="007D32C5" w:rsidR="00EC129D" w:rsidRDefault="00EC129D" w14:paraId="7D0AB191" w14:textId="1B98F65C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E26B70" w:rsidTr="48E16201" w14:paraId="439C5F89" w14:textId="77777777">
        <w:trPr>
          <w:trHeight w:val="510"/>
        </w:trPr>
        <w:tc>
          <w:tcPr>
            <w:tcW w:w="9016" w:type="dxa"/>
            <w:gridSpan w:val="5"/>
            <w:tcMar/>
          </w:tcPr>
          <w:p w:rsidRPr="007D32C5" w:rsidR="009C6B52" w:rsidP="48E16201" w:rsidRDefault="009C6B52" w14:noSpellErr="1" w14:paraId="43C8D0FD" w14:textId="547EA7FC">
            <w:pPr>
              <w:rPr>
                <w:rFonts w:ascii="Arial" w:hAnsi="Arial" w:cs="Arial"/>
                <w:sz w:val="22"/>
                <w:szCs w:val="22"/>
              </w:rPr>
            </w:pPr>
            <w:r w:rsidRPr="48E16201" w:rsidR="2432289F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Pr="007D32C5" w:rsidR="009C6B52" w:rsidP="48E16201" w:rsidRDefault="009C6B52" w14:paraId="66E6E998" w14:textId="066F159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8E16201" w:rsidR="093263B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The customer may place a booking through the website</w:t>
            </w:r>
            <w:r w:rsidRPr="48E16201" w:rsidR="57DFE4D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, but </w:t>
            </w:r>
            <w:r w:rsidRPr="48E16201" w:rsidR="3948D0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t</w:t>
            </w:r>
            <w:r w:rsidRPr="48E16201" w:rsidR="3948D0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he</w:t>
            </w:r>
            <w:r w:rsidRPr="48E16201" w:rsidR="3948D0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booking process on this website differs from </w:t>
            </w:r>
            <w:r w:rsidRPr="48E16201" w:rsidR="3948D0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common practice</w:t>
            </w:r>
            <w:r w:rsidRPr="48E16201" w:rsidR="3948D0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. Instead of a “Book Now” button, customers must first select the class they wish to attend, then click on it to </w:t>
            </w:r>
            <w:r w:rsidRPr="48E16201" w:rsidR="3948D0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proceed</w:t>
            </w:r>
            <w:r w:rsidRPr="48E16201" w:rsidR="3948D02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with the booking.</w:t>
            </w:r>
          </w:p>
        </w:tc>
      </w:tr>
      <w:tr w:rsidRPr="007D32C5" w:rsidR="00E26B70" w:rsidTr="48E16201" w14:paraId="4D7EB115" w14:textId="77777777">
        <w:tc>
          <w:tcPr>
            <w:tcW w:w="9016" w:type="dxa"/>
            <w:gridSpan w:val="5"/>
            <w:tcMar/>
          </w:tcPr>
          <w:p w:rsidR="00E26B70" w:rsidRDefault="009C6B52" w14:paraId="0708874E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1d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E26B70">
              <w:rPr>
                <w:rFonts w:ascii="Arial" w:hAnsi="Arial" w:cs="Arial"/>
                <w:sz w:val="22"/>
              </w:rPr>
              <w:t>What improvements could be made to the usability of the website?</w:t>
            </w:r>
          </w:p>
          <w:p w:rsidRPr="007D32C5" w:rsidR="009C6B52" w:rsidRDefault="009C6B52" w14:paraId="32179367" w14:textId="2BD0DF0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E26B70" w:rsidTr="48E16201" w14:paraId="33183705" w14:textId="77777777">
        <w:tc>
          <w:tcPr>
            <w:tcW w:w="9016" w:type="dxa"/>
            <w:gridSpan w:val="5"/>
            <w:tcMar/>
          </w:tcPr>
          <w:p w:rsidRPr="007D32C5" w:rsidR="009C6B52" w:rsidP="48E16201" w:rsidRDefault="009C6B52" w14:noSpellErr="1" w14:paraId="5D1B88C6" w14:textId="5852186E">
            <w:pPr>
              <w:rPr>
                <w:rFonts w:ascii="Arial" w:hAnsi="Arial" w:cs="Arial"/>
                <w:sz w:val="22"/>
                <w:szCs w:val="22"/>
              </w:rPr>
            </w:pPr>
            <w:r w:rsidRPr="48E16201" w:rsidR="2432289F">
              <w:rPr>
                <w:rFonts w:ascii="Arial" w:hAnsi="Arial" w:cs="Arial"/>
                <w:sz w:val="22"/>
                <w:szCs w:val="22"/>
              </w:rPr>
              <w:t>Answer:</w:t>
            </w:r>
          </w:p>
          <w:p w:rsidRPr="007D32C5" w:rsidR="009C6B52" w:rsidP="48E16201" w:rsidRDefault="009C6B52" w14:paraId="0886426A" w14:textId="4BDA996A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8E16201" w:rsidR="4081D6AB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I recommend enhancing the Shop tab by making it more compact. Currently, when the tab is opened, a picture of spices appears, but it is not clickable. Users must scroll down to view the available products. Additionally, I suggest darkening the window frame to improve the visibility of the slider used for scrolling through the page.</w:t>
            </w:r>
          </w:p>
          <w:p w:rsidRPr="007D32C5" w:rsidR="009C6B52" w:rsidP="48E16201" w:rsidRDefault="009C6B52" w14:paraId="544696E8" w14:textId="70EC2045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</w:pPr>
            <w:r w:rsidRPr="48E16201" w:rsidR="0437DF0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To </w:t>
            </w:r>
            <w:r w:rsidRPr="48E16201" w:rsidR="0437DF0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facilitate</w:t>
            </w:r>
            <w:r w:rsidRPr="48E16201" w:rsidR="0437DF0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the booking process, please include a “Book Now” </w:t>
            </w:r>
            <w:r w:rsidRPr="48E16201" w:rsidR="0437DF0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button.</w:t>
            </w:r>
          </w:p>
        </w:tc>
      </w:tr>
      <w:tr w:rsidRPr="007D32C5" w:rsidR="00E26B70" w:rsidTr="48E16201" w14:paraId="22996F11" w14:textId="77777777">
        <w:tc>
          <w:tcPr>
            <w:tcW w:w="9016" w:type="dxa"/>
            <w:gridSpan w:val="5"/>
            <w:tcMar/>
          </w:tcPr>
          <w:p w:rsidR="00E26B70" w:rsidP="00594A98" w:rsidRDefault="00E26B70" w14:paraId="08A5F497" w14:textId="5A03CE0C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t xml:space="preserve">Section 2 – 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Pleasure </w:t>
            </w:r>
            <w:r w:rsidR="009C6B52">
              <w:rPr>
                <w:rFonts w:ascii="Arial" w:hAnsi="Arial" w:cs="Arial"/>
                <w:b/>
                <w:bCs/>
                <w:sz w:val="22"/>
              </w:rPr>
              <w:t>–</w:t>
            </w:r>
            <w:r w:rsidRPr="009C6B52" w:rsidR="00594A98">
              <w:rPr>
                <w:rFonts w:ascii="Arial" w:hAnsi="Arial" w:cs="Arial"/>
                <w:b/>
                <w:bCs/>
                <w:sz w:val="22"/>
              </w:rPr>
              <w:t xml:space="preserve"> Customer </w:t>
            </w:r>
            <w:r w:rsidRPr="009C6B52">
              <w:rPr>
                <w:rFonts w:ascii="Arial" w:hAnsi="Arial" w:cs="Arial"/>
                <w:b/>
                <w:bCs/>
                <w:sz w:val="22"/>
              </w:rPr>
              <w:t>Experience</w:t>
            </w:r>
          </w:p>
          <w:p w:rsidR="009C6B52" w:rsidP="00594A98" w:rsidRDefault="009C6B52" w14:paraId="5F048497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2A2D300F" w14:textId="4613AAA8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 xml:space="preserve">75 </w:t>
            </w:r>
            <w:r>
              <w:rPr>
                <w:rFonts w:ascii="Arial" w:hAnsi="Arial" w:cs="Arial"/>
                <w:b/>
                <w:bCs/>
                <w:sz w:val="22"/>
              </w:rPr>
              <w:t>words maximum for each answer)</w:t>
            </w:r>
          </w:p>
        </w:tc>
      </w:tr>
      <w:tr w:rsidRPr="007D32C5" w:rsidR="00594A98" w:rsidTr="48E16201" w14:paraId="36045634" w14:textId="77777777">
        <w:tc>
          <w:tcPr>
            <w:tcW w:w="9016" w:type="dxa"/>
            <w:gridSpan w:val="5"/>
            <w:tcMar/>
          </w:tcPr>
          <w:p w:rsidR="00594A98" w:rsidRDefault="00594A98" w14:paraId="2A1FA9BE" w14:textId="263DE63C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2a</w:t>
            </w:r>
            <w:r w:rsidR="009C6B52">
              <w:rPr>
                <w:rFonts w:ascii="Arial" w:hAnsi="Arial" w:cs="Arial"/>
                <w:sz w:val="22"/>
              </w:rPr>
              <w:t xml:space="preserve"> – How pleasant does the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w</w:t>
            </w:r>
            <w:r w:rsidRPr="007D32C5">
              <w:rPr>
                <w:rFonts w:ascii="Arial" w:hAnsi="Arial" w:cs="Arial"/>
                <w:sz w:val="22"/>
              </w:rPr>
              <w:t xml:space="preserve">ebpage </w:t>
            </w:r>
            <w:r w:rsidR="009C6B52">
              <w:rPr>
                <w:rFonts w:ascii="Arial" w:hAnsi="Arial" w:cs="Arial"/>
                <w:sz w:val="22"/>
              </w:rPr>
              <w:t xml:space="preserve">look?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 xml:space="preserve">Are there any differences </w:t>
            </w:r>
            <w:r w:rsidR="00D4258D">
              <w:rPr>
                <w:rFonts w:ascii="Arial" w:hAnsi="Arial" w:cs="Arial"/>
                <w:sz w:val="22"/>
              </w:rPr>
              <w:t xml:space="preserve">in appearance </w:t>
            </w:r>
            <w:r w:rsidR="009C6B52">
              <w:rPr>
                <w:rFonts w:ascii="Arial" w:hAnsi="Arial" w:cs="Arial"/>
                <w:sz w:val="22"/>
              </w:rPr>
              <w:t xml:space="preserve">on a </w:t>
            </w:r>
            <w:r w:rsidRPr="007D32C5">
              <w:rPr>
                <w:rFonts w:ascii="Arial" w:hAnsi="Arial" w:cs="Arial"/>
                <w:sz w:val="22"/>
              </w:rPr>
              <w:t>mobile</w:t>
            </w:r>
            <w:r w:rsidR="009C6B52">
              <w:rPr>
                <w:rFonts w:ascii="Arial" w:hAnsi="Arial" w:cs="Arial"/>
                <w:sz w:val="22"/>
              </w:rPr>
              <w:t xml:space="preserve"> phone versus a computer? </w:t>
            </w:r>
          </w:p>
          <w:p w:rsidRPr="007D32C5" w:rsidR="009C6B52" w:rsidRDefault="009C6B52" w14:paraId="3E78A951" w14:textId="4F3472A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8E16201" w14:paraId="1D7CCA2C" w14:textId="77777777">
        <w:tc>
          <w:tcPr>
            <w:tcW w:w="9016" w:type="dxa"/>
            <w:gridSpan w:val="5"/>
            <w:tcMar/>
          </w:tcPr>
          <w:p w:rsidRPr="007D32C5" w:rsidR="009C6B52" w:rsidP="48E16201" w:rsidRDefault="009C6B52" w14:noSpellErr="1" w14:paraId="1A7DBDAB" w14:textId="77909881">
            <w:pPr>
              <w:rPr>
                <w:rFonts w:ascii="Arial" w:hAnsi="Arial" w:cs="Arial"/>
                <w:sz w:val="22"/>
                <w:szCs w:val="22"/>
              </w:rPr>
            </w:pPr>
            <w:r w:rsidRPr="48E16201" w:rsidR="569D8F91">
              <w:rPr>
                <w:rFonts w:ascii="Arial" w:hAnsi="Arial" w:cs="Arial"/>
                <w:sz w:val="22"/>
                <w:szCs w:val="22"/>
              </w:rPr>
              <w:t>Answer</w:t>
            </w:r>
            <w:r w:rsidRPr="48E16201" w:rsidR="2432289F">
              <w:rPr>
                <w:rFonts w:ascii="Arial" w:hAnsi="Arial" w:cs="Arial"/>
                <w:sz w:val="22"/>
                <w:szCs w:val="22"/>
              </w:rPr>
              <w:t>:</w:t>
            </w:r>
          </w:p>
          <w:p w:rsidRPr="007D32C5" w:rsidR="009C6B52" w:rsidP="48E16201" w:rsidRDefault="009C6B52" w14:paraId="1CCA71CF" w14:textId="23BF863E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8E16201" w:rsidR="0916A2F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In my opinion, the</w:t>
            </w:r>
            <w:r w:rsidRPr="48E16201" w:rsidR="0916A2F1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webpage appears very pleasant, featuring a calming palette of green tones. However, the layout differs on the mobile version, where it presents a more compact appearance.</w:t>
            </w:r>
          </w:p>
        </w:tc>
      </w:tr>
      <w:tr w:rsidRPr="007D32C5" w:rsidR="00594A98" w:rsidTr="48E16201" w14:paraId="0B97B08E" w14:textId="77777777">
        <w:tc>
          <w:tcPr>
            <w:tcW w:w="9016" w:type="dxa"/>
            <w:gridSpan w:val="5"/>
            <w:tcMar/>
          </w:tcPr>
          <w:p w:rsidR="00594A98" w:rsidRDefault="00594A98" w14:paraId="2EB59D7A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2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b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does the website u</w:t>
            </w:r>
            <w:r w:rsidRPr="007D32C5">
              <w:rPr>
                <w:rFonts w:ascii="Arial" w:hAnsi="Arial" w:cs="Arial"/>
                <w:sz w:val="22"/>
              </w:rPr>
              <w:t>se imagery, video and colour</w:t>
            </w:r>
            <w:r w:rsidR="009C6B52">
              <w:rPr>
                <w:rFonts w:ascii="Arial" w:hAnsi="Arial" w:cs="Arial"/>
                <w:sz w:val="22"/>
              </w:rPr>
              <w:t xml:space="preserve">? </w:t>
            </w:r>
          </w:p>
          <w:p w:rsidRPr="007D32C5" w:rsidR="009C6B52" w:rsidRDefault="009C6B52" w14:paraId="388CC614" w14:textId="3D061DE5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8E16201" w14:paraId="290C97B9" w14:textId="77777777">
        <w:tc>
          <w:tcPr>
            <w:tcW w:w="9016" w:type="dxa"/>
            <w:gridSpan w:val="5"/>
            <w:tcMar/>
          </w:tcPr>
          <w:p w:rsidR="00594A98" w:rsidP="48E16201" w:rsidRDefault="00594A98" w14:noSpellErr="1" w14:paraId="3AEE0D1E" w14:textId="2945057A">
            <w:pPr>
              <w:rPr>
                <w:rFonts w:ascii="Arial" w:hAnsi="Arial" w:cs="Arial"/>
                <w:sz w:val="22"/>
                <w:szCs w:val="22"/>
              </w:rPr>
            </w:pPr>
            <w:r w:rsidRPr="48E16201" w:rsidR="569D8F91">
              <w:rPr>
                <w:rFonts w:ascii="Arial" w:hAnsi="Arial" w:cs="Arial"/>
                <w:sz w:val="22"/>
                <w:szCs w:val="22"/>
              </w:rPr>
              <w:t>Answer</w:t>
            </w:r>
            <w:r w:rsidRPr="48E16201" w:rsidR="2432289F">
              <w:rPr>
                <w:rFonts w:ascii="Arial" w:hAnsi="Arial" w:cs="Arial"/>
                <w:sz w:val="22"/>
                <w:szCs w:val="22"/>
              </w:rPr>
              <w:t>:</w:t>
            </w:r>
          </w:p>
          <w:p w:rsidR="00594A98" w:rsidP="48E16201" w:rsidRDefault="00594A98" w14:paraId="163DB2BA" w14:textId="291E9CB1">
            <w:pPr>
              <w:pStyle w:val="Normal"/>
              <w:rPr>
                <w:rFonts w:ascii="Arial" w:hAnsi="Arial" w:eastAsia="Arial" w:cs="Arial"/>
                <w:sz w:val="22"/>
                <w:szCs w:val="22"/>
              </w:rPr>
            </w:pPr>
            <w:r w:rsidRPr="48E16201" w:rsidR="6977D6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The website </w:t>
            </w:r>
            <w:r w:rsidRPr="48E16201" w:rsidR="6977D6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utilizes</w:t>
            </w:r>
            <w:r w:rsidRPr="48E16201" w:rsidR="6977D6E4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appealing shades of green and yellow, which create a natural aesthetic. The images and photographs present the food in a clear and visually engaging manner, inspiring viewers to either prepare the dishes themselves or attend classes to learn how to cook them</w:t>
            </w:r>
            <w:r w:rsidRPr="48E16201" w:rsidR="58AE1054">
              <w:rPr>
                <w:rFonts w:ascii="Arial" w:hAnsi="Arial" w:eastAsia="Arial" w:cs="Arial"/>
                <w:sz w:val="22"/>
                <w:szCs w:val="22"/>
              </w:rPr>
              <w:t>.</w:t>
            </w:r>
            <w:r w:rsidRPr="48E16201" w:rsidR="53F31C2C">
              <w:rPr>
                <w:rFonts w:ascii="Arial" w:hAnsi="Arial" w:eastAsia="Arial" w:cs="Arial"/>
                <w:sz w:val="22"/>
                <w:szCs w:val="22"/>
              </w:rPr>
              <w:t xml:space="preserve"> </w:t>
            </w:r>
          </w:p>
          <w:p w:rsidRPr="007D32C5" w:rsidR="009C6B52" w:rsidRDefault="009C6B52" w14:paraId="294A78E4" w14:textId="79964E1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8E16201" w14:paraId="7B70DC90" w14:textId="77777777">
        <w:tc>
          <w:tcPr>
            <w:tcW w:w="9016" w:type="dxa"/>
            <w:gridSpan w:val="5"/>
            <w:tcMar/>
          </w:tcPr>
          <w:p w:rsidR="009C6B52" w:rsidRDefault="00594A98" w14:paraId="35370825" w14:textId="5B7BA455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2c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– Has the website made use of an</w:t>
            </w:r>
            <w:r w:rsidRPr="007D32C5">
              <w:rPr>
                <w:rFonts w:ascii="Arial" w:hAnsi="Arial" w:cs="Arial"/>
                <w:sz w:val="22"/>
              </w:rPr>
              <w:t xml:space="preserve"> online chat tool</w:t>
            </w:r>
            <w:r w:rsidR="009C6B52">
              <w:rPr>
                <w:rFonts w:ascii="Arial" w:hAnsi="Arial" w:cs="Arial"/>
                <w:sz w:val="22"/>
              </w:rPr>
              <w:t xml:space="preserve"> on the website</w:t>
            </w:r>
            <w:r w:rsidRPr="007D32C5">
              <w:rPr>
                <w:rFonts w:ascii="Arial" w:hAnsi="Arial" w:cs="Arial"/>
                <w:sz w:val="22"/>
              </w:rPr>
              <w:t>?</w:t>
            </w:r>
            <w:r w:rsidR="009C6B52">
              <w:rPr>
                <w:rFonts w:ascii="Arial" w:hAnsi="Arial" w:cs="Arial"/>
                <w:sz w:val="22"/>
              </w:rPr>
              <w:t xml:space="preserve"> How effective is this to enquire about the product or service? </w:t>
            </w:r>
          </w:p>
          <w:p w:rsidRPr="007D32C5" w:rsidR="00594A98" w:rsidRDefault="00594A98" w14:paraId="5E6C4A72" w14:textId="6CEC02DF">
            <w:pPr>
              <w:rPr>
                <w:rFonts w:ascii="Arial" w:hAnsi="Arial" w:cs="Arial"/>
                <w:sz w:val="22"/>
              </w:rPr>
            </w:pPr>
            <w:r w:rsidRPr="007D32C5">
              <w:rPr>
                <w:rFonts w:ascii="Arial" w:hAnsi="Arial" w:cs="Arial"/>
                <w:sz w:val="22"/>
              </w:rPr>
              <w:t xml:space="preserve"> </w:t>
            </w:r>
          </w:p>
        </w:tc>
      </w:tr>
      <w:tr w:rsidRPr="007D32C5" w:rsidR="00594A98" w:rsidTr="48E16201" w14:paraId="5975485B" w14:textId="77777777">
        <w:tc>
          <w:tcPr>
            <w:tcW w:w="9016" w:type="dxa"/>
            <w:gridSpan w:val="5"/>
            <w:tcMar/>
          </w:tcPr>
          <w:p w:rsidRPr="007D32C5" w:rsidR="009C6B52" w:rsidP="48E16201" w:rsidRDefault="009C6B52" w14:noSpellErr="1" w14:paraId="7B07E451" w14:textId="3AEDA882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48E16201" w:rsidR="569D8F91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48E16201" w:rsidR="2432289F">
              <w:rPr>
                <w:rFonts w:ascii="Arial" w:hAnsi="Arial" w:eastAsia="Arial" w:cs="Arial"/>
                <w:sz w:val="22"/>
                <w:szCs w:val="22"/>
              </w:rPr>
              <w:t>:</w:t>
            </w:r>
          </w:p>
          <w:p w:rsidRPr="007D32C5" w:rsidR="009C6B52" w:rsidP="48E16201" w:rsidRDefault="009C6B52" w14:paraId="7BED4B79" w14:textId="58248F99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8E16201" w:rsidR="6C7A8E9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A button for the online chat tool </w:t>
            </w:r>
            <w:r w:rsidRPr="48E16201" w:rsidR="6C7A8E9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is located in</w:t>
            </w:r>
            <w:r w:rsidRPr="48E16201" w:rsidR="6C7A8E9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the bottom right corner of the website. This feature is particularly useful for making inquiries </w:t>
            </w:r>
            <w:r w:rsidRPr="48E16201" w:rsidR="6C7A8E9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regarding</w:t>
            </w:r>
            <w:r w:rsidRPr="48E16201" w:rsidR="6C7A8E9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products or services. For any other questions, please contact the team staff using the provided email address or telephone number.</w:t>
            </w:r>
          </w:p>
        </w:tc>
      </w:tr>
      <w:tr w:rsidRPr="007D32C5" w:rsidR="00594A98" w:rsidTr="48E16201" w14:paraId="067F764A" w14:textId="77777777">
        <w:tc>
          <w:tcPr>
            <w:tcW w:w="9016" w:type="dxa"/>
            <w:gridSpan w:val="5"/>
            <w:tcMar/>
          </w:tcPr>
          <w:p w:rsidR="00594A98" w:rsidRDefault="00594A98" w14:paraId="4EDF2511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2d</w:t>
            </w:r>
            <w:r w:rsidR="009C6B52">
              <w:rPr>
                <w:rFonts w:ascii="Arial" w:hAnsi="Arial" w:cs="Arial"/>
                <w:sz w:val="22"/>
              </w:rPr>
              <w:t xml:space="preserve"> – How effective are the s</w:t>
            </w:r>
            <w:r w:rsidRPr="007D32C5">
              <w:rPr>
                <w:rFonts w:ascii="Arial" w:hAnsi="Arial" w:cs="Arial"/>
                <w:sz w:val="22"/>
              </w:rPr>
              <w:t xml:space="preserve">ocial </w:t>
            </w:r>
            <w:r w:rsidR="009C6B52">
              <w:rPr>
                <w:rFonts w:ascii="Arial" w:hAnsi="Arial" w:cs="Arial"/>
                <w:sz w:val="22"/>
              </w:rPr>
              <w:t>m</w:t>
            </w:r>
            <w:r w:rsidRPr="007D32C5">
              <w:rPr>
                <w:rFonts w:ascii="Arial" w:hAnsi="Arial" w:cs="Arial"/>
                <w:sz w:val="22"/>
              </w:rPr>
              <w:t>edia links</w:t>
            </w:r>
            <w:r w:rsidR="009C6B52">
              <w:rPr>
                <w:rFonts w:ascii="Arial" w:hAnsi="Arial" w:cs="Arial"/>
                <w:sz w:val="22"/>
              </w:rPr>
              <w:t xml:space="preserve"> on the website?</w:t>
            </w:r>
          </w:p>
          <w:p w:rsidRPr="007D32C5" w:rsidR="009C6B52" w:rsidRDefault="009C6B52" w14:paraId="71453141" w14:textId="5AECF0CF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8E16201" w14:paraId="37F9CC04" w14:textId="77777777">
        <w:tc>
          <w:tcPr>
            <w:tcW w:w="9016" w:type="dxa"/>
            <w:gridSpan w:val="5"/>
            <w:tcMar/>
          </w:tcPr>
          <w:p w:rsidR="00594A98" w:rsidP="48E16201" w:rsidRDefault="00594A98" w14:noSpellErr="1" w14:paraId="5A6BAC49" w14:textId="592AB3E5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8E16201" w:rsidR="569D8F91">
              <w:rPr>
                <w:rFonts w:ascii="Arial" w:hAnsi="Arial" w:cs="Arial"/>
                <w:sz w:val="22"/>
                <w:szCs w:val="22"/>
              </w:rPr>
              <w:t>Answer</w:t>
            </w:r>
            <w:r w:rsidRPr="48E16201" w:rsidR="2432289F"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  <w:p w:rsidR="00594A98" w:rsidP="48E16201" w:rsidRDefault="00594A98" w14:paraId="27EE594E" w14:textId="7188356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8E16201" w:rsidR="3A3695D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The social media links are sufficiently effective. In my experience, Facebook provides more comprehensive information </w:t>
            </w:r>
            <w:r w:rsidRPr="48E16201" w:rsidR="3A3695D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regarding</w:t>
            </w:r>
            <w:r w:rsidRPr="48E16201" w:rsidR="3A3695D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upcoming events and news.</w:t>
            </w:r>
          </w:p>
          <w:p w:rsidRPr="007D32C5" w:rsidR="009C6B52" w:rsidRDefault="009C6B52" w14:paraId="390961CD" w14:textId="55047AF8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8E16201" w14:paraId="2A148DD5" w14:textId="77777777">
        <w:tc>
          <w:tcPr>
            <w:tcW w:w="9016" w:type="dxa"/>
            <w:gridSpan w:val="5"/>
            <w:tcMar/>
          </w:tcPr>
          <w:p w:rsidR="009C6B52" w:rsidP="00594A98" w:rsidRDefault="009C6B52" w14:paraId="5019159B" w14:textId="77777777">
            <w:pPr>
              <w:jc w:val="center"/>
              <w:rPr>
                <w:rFonts w:ascii="Arial" w:hAnsi="Arial" w:cs="Arial"/>
                <w:sz w:val="22"/>
              </w:rPr>
            </w:pPr>
          </w:p>
          <w:p w:rsidR="00594A98" w:rsidP="00594A98" w:rsidRDefault="00594A98" w14:paraId="66273B2A" w14:textId="24AED895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9C6B52">
              <w:rPr>
                <w:rFonts w:ascii="Arial" w:hAnsi="Arial" w:cs="Arial"/>
                <w:b/>
                <w:bCs/>
                <w:sz w:val="22"/>
              </w:rPr>
              <w:lastRenderedPageBreak/>
              <w:t>Section 3 – Perceived Value</w:t>
            </w:r>
          </w:p>
          <w:p w:rsidR="009C6B52" w:rsidP="00594A98" w:rsidRDefault="009C6B52" w14:paraId="62B789A5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9C6B52" w:rsidR="009C6B52" w:rsidP="009C6B52" w:rsidRDefault="009C6B52" w14:paraId="01335A1C" w14:textId="12061DE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</w:t>
            </w:r>
            <w:r w:rsidR="00CE5D08">
              <w:rPr>
                <w:rFonts w:ascii="Arial" w:hAnsi="Arial" w:cs="Arial"/>
                <w:b/>
                <w:bCs/>
                <w:sz w:val="22"/>
              </w:rPr>
              <w:t>75</w:t>
            </w:r>
            <w:r>
              <w:rPr>
                <w:rFonts w:ascii="Arial" w:hAnsi="Arial" w:cs="Arial"/>
                <w:b/>
                <w:bCs/>
                <w:sz w:val="22"/>
              </w:rPr>
              <w:t xml:space="preserve"> words maximum for each answer)</w:t>
            </w:r>
          </w:p>
        </w:tc>
      </w:tr>
      <w:tr w:rsidRPr="007D32C5" w:rsidR="00594A98" w:rsidTr="48E16201" w14:paraId="568C1377" w14:textId="77777777">
        <w:tc>
          <w:tcPr>
            <w:tcW w:w="9016" w:type="dxa"/>
            <w:gridSpan w:val="5"/>
            <w:tcMar/>
          </w:tcPr>
          <w:p w:rsidR="00594A98" w:rsidRDefault="00594A98" w14:paraId="31DBDA0B" w14:textId="1CDEA6B9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lastRenderedPageBreak/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uestion 3a</w:t>
            </w:r>
            <w:r w:rsidR="009C6B52">
              <w:rPr>
                <w:rFonts w:ascii="Arial" w:hAnsi="Arial" w:cs="Arial"/>
                <w:sz w:val="22"/>
              </w:rPr>
              <w:t xml:space="preserve"> </w:t>
            </w:r>
            <w:proofErr w:type="gramStart"/>
            <w:r w:rsidR="009C6B52">
              <w:rPr>
                <w:rFonts w:ascii="Arial" w:hAnsi="Arial" w:cs="Arial"/>
                <w:sz w:val="22"/>
              </w:rPr>
              <w:t xml:space="preserve">- 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</w:t>
            </w:r>
            <w:proofErr w:type="gramEnd"/>
            <w:r w:rsidR="009C6B52">
              <w:rPr>
                <w:rFonts w:ascii="Arial" w:hAnsi="Arial" w:cs="Arial"/>
                <w:sz w:val="22"/>
              </w:rPr>
              <w:t xml:space="preserve"> a</w:t>
            </w:r>
            <w:r w:rsidRPr="007D32C5">
              <w:rPr>
                <w:rFonts w:ascii="Arial" w:hAnsi="Arial" w:cs="Arial"/>
                <w:sz w:val="22"/>
              </w:rPr>
              <w:t>re the services offered by the company made clear to customers?</w:t>
            </w:r>
          </w:p>
          <w:p w:rsidRPr="007D32C5" w:rsidR="009C6B52" w:rsidRDefault="009C6B52" w14:paraId="08C7080A" w14:textId="0483082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8E16201" w14:paraId="53C3AE77" w14:textId="77777777">
        <w:tc>
          <w:tcPr>
            <w:tcW w:w="9016" w:type="dxa"/>
            <w:gridSpan w:val="5"/>
            <w:tcMar/>
          </w:tcPr>
          <w:p w:rsidR="00594A98" w:rsidRDefault="00594A98" w14:paraId="4A26CCCC" w14:textId="77777777">
            <w:pPr>
              <w:rPr>
                <w:rFonts w:ascii="Arial" w:hAnsi="Arial" w:cs="Arial"/>
                <w:sz w:val="22"/>
              </w:rPr>
            </w:pPr>
            <w:r w:rsidRPr="48E16201" w:rsidR="569D8F91">
              <w:rPr>
                <w:rFonts w:ascii="Arial" w:hAnsi="Arial" w:cs="Arial"/>
                <w:sz w:val="22"/>
                <w:szCs w:val="22"/>
              </w:rPr>
              <w:t>Answer</w:t>
            </w:r>
            <w:r w:rsidRPr="48E16201" w:rsidR="2432289F">
              <w:rPr>
                <w:rFonts w:ascii="Arial" w:hAnsi="Arial" w:cs="Arial"/>
                <w:sz w:val="22"/>
                <w:szCs w:val="22"/>
              </w:rPr>
              <w:t>:</w:t>
            </w:r>
          </w:p>
          <w:p w:rsidRPr="007D32C5" w:rsidR="009C6B52" w:rsidP="48E16201" w:rsidRDefault="009C6B52" w14:paraId="0FAF5104" w14:textId="12712740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48E16201" w:rsidR="53A99BB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Each service offered by the company is presented on a dedicated page. The pages for individual classes provide information progressively, ranging from beginner to advanced levels, along with a comprehensive description of the activities to be undertaken during the session. Detailed explanations are also provided based on the specific type of cooking class. The homepage features informative sections </w:t>
            </w:r>
            <w:r w:rsidRPr="48E16201" w:rsidR="53A99BB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containing</w:t>
            </w:r>
            <w:r w:rsidRPr="48E16201" w:rsidR="53A99BB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brief descriptions of the services the website offers to </w:t>
            </w:r>
            <w:r w:rsidRPr="48E16201" w:rsidR="53A99BB8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customers.</w:t>
            </w:r>
          </w:p>
        </w:tc>
      </w:tr>
      <w:tr w:rsidRPr="007D32C5" w:rsidR="00594A98" w:rsidTr="48E16201" w14:paraId="50CFDE3A" w14:textId="77777777">
        <w:tc>
          <w:tcPr>
            <w:tcW w:w="9016" w:type="dxa"/>
            <w:gridSpan w:val="5"/>
            <w:tcMar/>
          </w:tcPr>
          <w:p w:rsidRPr="007D32C5" w:rsidR="009C6B52" w:rsidP="48E16201" w:rsidRDefault="009C6B52" w14:paraId="1142F579" w14:noSpellErr="1" w14:textId="0570B35E">
            <w:pPr>
              <w:rPr>
                <w:rFonts w:ascii="Arial" w:hAnsi="Arial" w:cs="Arial"/>
                <w:sz w:val="22"/>
                <w:szCs w:val="22"/>
              </w:rPr>
            </w:pPr>
            <w:r w:rsidRPr="48E16201" w:rsidR="569D8F91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Q</w:t>
            </w:r>
            <w:r w:rsidRPr="48E16201" w:rsidR="2432289F">
              <w:rPr>
                <w:rFonts w:ascii="Arial" w:hAnsi="Arial" w:cs="Arial"/>
                <w:b w:val="1"/>
                <w:bCs w:val="1"/>
                <w:sz w:val="22"/>
                <w:szCs w:val="22"/>
              </w:rPr>
              <w:t>uestion 3b</w:t>
            </w:r>
            <w:r w:rsidRPr="48E16201" w:rsidR="2432289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8E16201" w:rsidR="2432289F">
              <w:rPr>
                <w:rFonts w:ascii="Arial" w:hAnsi="Arial" w:cs="Arial"/>
                <w:sz w:val="22"/>
                <w:szCs w:val="22"/>
              </w:rPr>
              <w:t xml:space="preserve">- </w:t>
            </w:r>
            <w:r w:rsidRPr="48E16201" w:rsidR="569D8F91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8E16201" w:rsidR="2432289F">
              <w:rPr>
                <w:rFonts w:ascii="Arial" w:hAnsi="Arial" w:cs="Arial"/>
                <w:sz w:val="22"/>
                <w:szCs w:val="22"/>
              </w:rPr>
              <w:t>How</w:t>
            </w:r>
            <w:r w:rsidRPr="48E16201" w:rsidR="2432289F">
              <w:rPr>
                <w:rFonts w:ascii="Arial" w:hAnsi="Arial" w:cs="Arial"/>
                <w:sz w:val="22"/>
                <w:szCs w:val="22"/>
              </w:rPr>
              <w:t xml:space="preserve"> a</w:t>
            </w:r>
            <w:r w:rsidRPr="48E16201" w:rsidR="569D8F91">
              <w:rPr>
                <w:rFonts w:ascii="Arial" w:hAnsi="Arial" w:cs="Arial"/>
                <w:sz w:val="22"/>
                <w:szCs w:val="22"/>
              </w:rPr>
              <w:t xml:space="preserve">re customer reviews made available? Are these up to date? </w:t>
            </w:r>
          </w:p>
        </w:tc>
      </w:tr>
      <w:tr w:rsidRPr="007D32C5" w:rsidR="00594A98" w:rsidTr="48E16201" w14:paraId="1240B8DC" w14:textId="77777777">
        <w:tc>
          <w:tcPr>
            <w:tcW w:w="9016" w:type="dxa"/>
            <w:gridSpan w:val="5"/>
            <w:tcMar/>
          </w:tcPr>
          <w:p w:rsidR="00594A98" w:rsidP="48E16201" w:rsidRDefault="00594A98" w14:paraId="3E8DF0B7" w14:textId="77777777" w14:noSpellErr="1">
            <w:pPr>
              <w:rPr>
                <w:rFonts w:ascii="Arial" w:hAnsi="Arial" w:eastAsia="Arial" w:cs="Arial"/>
                <w:sz w:val="22"/>
                <w:szCs w:val="22"/>
              </w:rPr>
            </w:pPr>
            <w:r w:rsidRPr="48E16201" w:rsidR="569D8F91">
              <w:rPr>
                <w:rFonts w:ascii="Arial" w:hAnsi="Arial" w:eastAsia="Arial" w:cs="Arial"/>
                <w:sz w:val="22"/>
                <w:szCs w:val="22"/>
              </w:rPr>
              <w:t>Answer</w:t>
            </w:r>
            <w:r w:rsidRPr="48E16201" w:rsidR="2432289F">
              <w:rPr>
                <w:rFonts w:ascii="Arial" w:hAnsi="Arial" w:eastAsia="Arial" w:cs="Arial"/>
                <w:sz w:val="22"/>
                <w:szCs w:val="22"/>
              </w:rPr>
              <w:t>:</w:t>
            </w:r>
          </w:p>
          <w:p w:rsidRPr="007D32C5" w:rsidR="009C6B52" w:rsidP="48E16201" w:rsidRDefault="009C6B52" w14:paraId="2EBFE1A8" w14:textId="1827804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8E16201" w:rsidR="565095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Customer reviews are available through both the Facebook page and Instagram. Based on my observation, individuals </w:t>
            </w:r>
            <w:r w:rsidRPr="48E16201" w:rsidR="565095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appear to prefer</w:t>
            </w:r>
            <w:r w:rsidRPr="48E16201" w:rsidR="565095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Facebook over Instagram, as Facebook provides more current reviews and more </w:t>
            </w:r>
            <w:r w:rsidRPr="48E16201" w:rsidR="565095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frequently</w:t>
            </w:r>
            <w:r w:rsidRPr="48E16201" w:rsidR="5650950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updated information.</w:t>
            </w:r>
          </w:p>
        </w:tc>
      </w:tr>
      <w:tr w:rsidRPr="007D32C5" w:rsidR="00594A98" w:rsidTr="48E16201" w14:paraId="4A723926" w14:textId="77777777">
        <w:tc>
          <w:tcPr>
            <w:tcW w:w="9016" w:type="dxa"/>
            <w:gridSpan w:val="5"/>
            <w:tcMar/>
          </w:tcPr>
          <w:p w:rsidR="00594A98" w:rsidRDefault="00594A98" w14:paraId="7A25BB40" w14:textId="00912C02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 xml:space="preserve">uestion </w:t>
            </w:r>
            <w:r w:rsidRPr="00CE5D08">
              <w:rPr>
                <w:rFonts w:ascii="Arial" w:hAnsi="Arial" w:cs="Arial"/>
                <w:b/>
                <w:bCs/>
                <w:sz w:val="22"/>
              </w:rPr>
              <w:t>3</w:t>
            </w:r>
            <w:r w:rsidRPr="00CE5D08" w:rsidR="009C6B52">
              <w:rPr>
                <w:rFonts w:ascii="Arial" w:hAnsi="Arial" w:cs="Arial"/>
                <w:b/>
                <w:bCs/>
                <w:sz w:val="22"/>
              </w:rPr>
              <w:t>c</w:t>
            </w:r>
            <w:r w:rsidR="009C6B52">
              <w:rPr>
                <w:rFonts w:ascii="Arial" w:hAnsi="Arial" w:cs="Arial"/>
                <w:sz w:val="22"/>
              </w:rPr>
              <w:t xml:space="preserve"> –</w:t>
            </w:r>
            <w:r w:rsidRPr="007D32C5">
              <w:rPr>
                <w:rFonts w:ascii="Arial" w:hAnsi="Arial" w:cs="Arial"/>
                <w:sz w:val="22"/>
              </w:rPr>
              <w:t xml:space="preserve"> </w:t>
            </w:r>
            <w:r w:rsidR="009C6B52">
              <w:rPr>
                <w:rFonts w:ascii="Arial" w:hAnsi="Arial" w:cs="Arial"/>
                <w:sz w:val="22"/>
              </w:rPr>
              <w:t>How is</w:t>
            </w:r>
            <w:r w:rsidRPr="007D32C5">
              <w:rPr>
                <w:rFonts w:ascii="Arial" w:hAnsi="Arial" w:cs="Arial"/>
                <w:sz w:val="22"/>
              </w:rPr>
              <w:t xml:space="preserve"> the service presented as high quality? </w:t>
            </w:r>
            <w:r w:rsidR="009C6B52">
              <w:rPr>
                <w:rFonts w:ascii="Arial" w:hAnsi="Arial" w:cs="Arial"/>
                <w:sz w:val="22"/>
              </w:rPr>
              <w:t>For what reasons w</w:t>
            </w:r>
            <w:r w:rsidRPr="007D32C5">
              <w:rPr>
                <w:rFonts w:ascii="Arial" w:hAnsi="Arial" w:cs="Arial"/>
                <w:sz w:val="22"/>
              </w:rPr>
              <w:t xml:space="preserve">ould you use the company’s service or recommend to a friend or family member? </w:t>
            </w:r>
          </w:p>
          <w:p w:rsidRPr="007D32C5" w:rsidR="009C6B52" w:rsidRDefault="009C6B52" w14:paraId="273C2C0A" w14:textId="0ED0C517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8E16201" w14:paraId="6B7AE77C" w14:textId="77777777">
        <w:tc>
          <w:tcPr>
            <w:tcW w:w="9016" w:type="dxa"/>
            <w:gridSpan w:val="5"/>
            <w:tcMar/>
          </w:tcPr>
          <w:p w:rsidR="00594A98" w:rsidRDefault="00594A98" w14:paraId="2EEFBFC3" w14:textId="77777777">
            <w:pPr>
              <w:rPr>
                <w:rFonts w:ascii="Arial" w:hAnsi="Arial" w:cs="Arial"/>
                <w:sz w:val="22"/>
              </w:rPr>
            </w:pPr>
            <w:r w:rsidRPr="48E16201" w:rsidR="569D8F91">
              <w:rPr>
                <w:rFonts w:ascii="Arial" w:hAnsi="Arial" w:cs="Arial"/>
                <w:sz w:val="22"/>
                <w:szCs w:val="22"/>
              </w:rPr>
              <w:t>Answer</w:t>
            </w:r>
            <w:r w:rsidRPr="48E16201" w:rsidR="2432289F">
              <w:rPr>
                <w:rFonts w:ascii="Arial" w:hAnsi="Arial" w:cs="Arial"/>
                <w:sz w:val="22"/>
                <w:szCs w:val="22"/>
              </w:rPr>
              <w:t xml:space="preserve">: </w:t>
            </w:r>
          </w:p>
          <w:p w:rsidRPr="007D32C5" w:rsidR="009C6B52" w:rsidP="48E16201" w:rsidRDefault="009C6B52" w14:paraId="7905B843" w14:textId="3272650C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8E16201" w:rsidR="2A69496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I appreciate that this company focuses not only on </w:t>
            </w:r>
            <w:r w:rsidRPr="48E16201" w:rsidR="2A69496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cooking, but</w:t>
            </w:r>
            <w:r w:rsidRPr="48E16201" w:rsidR="2A69496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also provides extensive information </w:t>
            </w:r>
            <w:r w:rsidRPr="48E16201" w:rsidR="2A69496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regarding</w:t>
            </w:r>
            <w:r w:rsidRPr="48E16201" w:rsidR="2A69496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the nutritional value of various products. Additionally, they offer instruction on preparing </w:t>
            </w:r>
            <w:r w:rsidRPr="48E16201" w:rsidR="2A69496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appropriate meals</w:t>
            </w:r>
            <w:r w:rsidRPr="48E16201" w:rsidR="2A694960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for individuals with conditions such as diabetes, menopause, and high cholesterol. Furthermore, they conduct master classes on cooking and immunity. Their team includes a qualified nutritionist who understands the impact of food on human health. For these reasons, I would confidently recommend this service to friends or family members.</w:t>
            </w:r>
          </w:p>
        </w:tc>
      </w:tr>
      <w:tr w:rsidRPr="007D32C5" w:rsidR="00594A98" w:rsidTr="48E16201" w14:paraId="75173775" w14:textId="77777777">
        <w:tc>
          <w:tcPr>
            <w:tcW w:w="9016" w:type="dxa"/>
            <w:gridSpan w:val="5"/>
            <w:tcMar/>
          </w:tcPr>
          <w:p w:rsidR="00594A98" w:rsidRDefault="00594A98" w14:paraId="10700783" w14:textId="0FBC670A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</w:t>
            </w:r>
            <w:r w:rsidRPr="00CE5D08" w:rsidR="00CE5D08">
              <w:rPr>
                <w:rFonts w:ascii="Arial" w:hAnsi="Arial" w:cs="Arial"/>
                <w:b/>
                <w:bCs/>
                <w:sz w:val="22"/>
              </w:rPr>
              <w:t>uestion 3d</w:t>
            </w:r>
            <w:r w:rsidR="00CE5D08">
              <w:rPr>
                <w:rFonts w:ascii="Arial" w:hAnsi="Arial" w:cs="Arial"/>
                <w:sz w:val="22"/>
              </w:rPr>
              <w:t xml:space="preserve"> -</w:t>
            </w:r>
            <w:r w:rsidRPr="007D32C5">
              <w:rPr>
                <w:rFonts w:ascii="Arial" w:hAnsi="Arial" w:cs="Arial"/>
                <w:sz w:val="22"/>
              </w:rPr>
              <w:t xml:space="preserve">   Are prices made clear to customers?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yes, do the prices reflect the quality of service shown? If no, why do you think the company has chosen not to include prices? </w:t>
            </w:r>
          </w:p>
          <w:p w:rsidRPr="007D32C5" w:rsidR="009C6B52" w:rsidRDefault="009C6B52" w14:paraId="1D7037BE" w14:textId="3E9C6233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594A98" w:rsidTr="48E16201" w14:paraId="4FB523D1" w14:textId="77777777">
        <w:tc>
          <w:tcPr>
            <w:tcW w:w="9016" w:type="dxa"/>
            <w:gridSpan w:val="5"/>
            <w:tcMar/>
          </w:tcPr>
          <w:p w:rsidRPr="007D32C5" w:rsidR="00CE5D08" w:rsidP="48E16201" w:rsidRDefault="00CE5D08" w14:noSpellErr="1" w14:paraId="321B4DC1" w14:textId="4AD7961F">
            <w:pPr>
              <w:rPr>
                <w:rFonts w:ascii="Arial" w:hAnsi="Arial" w:cs="Arial"/>
                <w:sz w:val="22"/>
                <w:szCs w:val="22"/>
              </w:rPr>
            </w:pPr>
            <w:r w:rsidRPr="48E16201" w:rsidR="569D8F91">
              <w:rPr>
                <w:rFonts w:ascii="Arial" w:hAnsi="Arial" w:cs="Arial"/>
                <w:sz w:val="22"/>
                <w:szCs w:val="22"/>
              </w:rPr>
              <w:t>Answer</w:t>
            </w:r>
            <w:r w:rsidRPr="48E16201" w:rsidR="3782175F">
              <w:rPr>
                <w:rFonts w:ascii="Arial" w:hAnsi="Arial" w:cs="Arial"/>
                <w:sz w:val="22"/>
                <w:szCs w:val="22"/>
              </w:rPr>
              <w:t>:</w:t>
            </w:r>
          </w:p>
          <w:p w:rsidRPr="007D32C5" w:rsidR="00CE5D08" w:rsidP="48E16201" w:rsidRDefault="00CE5D08" w14:paraId="0FA5337E" w14:textId="1232622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8E16201" w:rsidR="6C1C1FC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I would like to note that the current pricing structure is </w:t>
            </w:r>
            <w:r w:rsidRPr="48E16201" w:rsidR="6C1C1FC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somewhat difficult</w:t>
            </w:r>
            <w:r w:rsidRPr="48E16201" w:rsidR="6C1C1FCD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to interpret, as one must first select a level (beginner or advanced) before viewing the corresponding price. It would be preferable if the prices were clearly presented in a table format.</w:t>
            </w:r>
          </w:p>
        </w:tc>
      </w:tr>
      <w:tr w:rsidRPr="007D32C5" w:rsidR="000E774D" w:rsidTr="48E16201" w14:paraId="2A77A42F" w14:textId="77777777">
        <w:tc>
          <w:tcPr>
            <w:tcW w:w="9016" w:type="dxa"/>
            <w:gridSpan w:val="5"/>
            <w:tcMar/>
          </w:tcPr>
          <w:p w:rsidR="000E774D" w:rsidP="00CE5D08" w:rsidRDefault="000E774D" w14:paraId="662B7643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4 – Searchability</w:t>
            </w:r>
          </w:p>
          <w:p w:rsidRPr="00CE5D08" w:rsidR="00CE5D08" w:rsidP="00CE5D08" w:rsidRDefault="00CE5D08" w14:paraId="14A8CAC5" w14:textId="4CE772C9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</w:tc>
      </w:tr>
      <w:tr w:rsidRPr="007D32C5" w:rsidR="000E774D" w:rsidTr="48E16201" w14:paraId="5E92833B" w14:textId="77777777">
        <w:trPr>
          <w:trHeight w:val="185"/>
        </w:trPr>
        <w:tc>
          <w:tcPr>
            <w:tcW w:w="4508" w:type="dxa"/>
            <w:gridSpan w:val="3"/>
            <w:vMerge w:val="restart"/>
            <w:tcMar/>
          </w:tcPr>
          <w:p w:rsidRPr="007D32C5" w:rsidR="000E774D" w:rsidRDefault="00CE5D08" w14:paraId="394CE9DC" w14:textId="14D2A04D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What </w:t>
            </w:r>
            <w:r w:rsidRPr="00CE5D08" w:rsidR="000E774D">
              <w:rPr>
                <w:rFonts w:ascii="Arial" w:hAnsi="Arial" w:cs="Arial"/>
                <w:b/>
                <w:bCs/>
                <w:sz w:val="22"/>
              </w:rPr>
              <w:t>three</w:t>
            </w:r>
            <w:r w:rsidRPr="007D32C5" w:rsidR="000E774D">
              <w:rPr>
                <w:rFonts w:ascii="Arial" w:hAnsi="Arial" w:cs="Arial"/>
                <w:sz w:val="22"/>
              </w:rPr>
              <w:t xml:space="preserve"> words would you type into Google to find this type of service? </w:t>
            </w:r>
          </w:p>
        </w:tc>
        <w:tc>
          <w:tcPr>
            <w:tcW w:w="4508" w:type="dxa"/>
            <w:gridSpan w:val="2"/>
            <w:tcMar/>
          </w:tcPr>
          <w:p w:rsidRPr="00CE5D08" w:rsidR="000E774D" w:rsidP="48E16201" w:rsidRDefault="00CE5D08" w14:paraId="28870333" w14:noSpellErr="1" w14:textId="2BA6B4B2">
            <w:pPr>
              <w:rPr>
                <w:rFonts w:ascii="Arial" w:hAnsi="Arial" w:cs="Arial"/>
                <w:sz w:val="22"/>
                <w:szCs w:val="22"/>
              </w:rPr>
            </w:pPr>
            <w:r w:rsidRPr="48E16201" w:rsidR="3782175F">
              <w:rPr>
                <w:rFonts w:ascii="Arial" w:hAnsi="Arial" w:cs="Arial"/>
                <w:sz w:val="22"/>
                <w:szCs w:val="22"/>
              </w:rPr>
              <w:t>1.</w:t>
            </w:r>
            <w:r w:rsidRPr="48E16201" w:rsidR="60D66516">
              <w:rPr>
                <w:rFonts w:ascii="Arial" w:hAnsi="Arial" w:cs="Arial"/>
                <w:sz w:val="22"/>
                <w:szCs w:val="22"/>
              </w:rPr>
              <w:t xml:space="preserve">cooking </w:t>
            </w:r>
          </w:p>
        </w:tc>
      </w:tr>
      <w:tr w:rsidRPr="007D32C5" w:rsidR="000E774D" w:rsidTr="48E16201" w14:paraId="360472DD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7493D5A8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CE5D08" w:rsidP="48E16201" w:rsidRDefault="00CE5D08" w14:paraId="667873EF" w14:noSpellErr="1" w14:textId="333C41EF">
            <w:pPr>
              <w:rPr>
                <w:rFonts w:ascii="Arial" w:hAnsi="Arial" w:cs="Arial"/>
                <w:sz w:val="22"/>
                <w:szCs w:val="22"/>
              </w:rPr>
            </w:pPr>
            <w:r w:rsidRPr="48E16201" w:rsidR="3782175F">
              <w:rPr>
                <w:rFonts w:ascii="Arial" w:hAnsi="Arial" w:cs="Arial"/>
                <w:sz w:val="22"/>
                <w:szCs w:val="22"/>
              </w:rPr>
              <w:t>2.</w:t>
            </w:r>
            <w:r w:rsidRPr="48E16201" w:rsidR="747CCBC6">
              <w:rPr>
                <w:rFonts w:ascii="Arial" w:hAnsi="Arial" w:cs="Arial"/>
                <w:sz w:val="22"/>
                <w:szCs w:val="22"/>
              </w:rPr>
              <w:t>classes</w:t>
            </w:r>
          </w:p>
        </w:tc>
      </w:tr>
      <w:tr w:rsidRPr="007D32C5" w:rsidR="000E774D" w:rsidTr="48E16201" w14:paraId="38F3472A" w14:textId="77777777">
        <w:trPr>
          <w:trHeight w:val="185"/>
        </w:trPr>
        <w:tc>
          <w:tcPr>
            <w:tcW w:w="4508" w:type="dxa"/>
            <w:gridSpan w:val="3"/>
            <w:vMerge/>
            <w:tcMar/>
          </w:tcPr>
          <w:p w:rsidRPr="007D32C5" w:rsidR="000E774D" w:rsidRDefault="000E774D" w14:paraId="63B7565C" w14:textId="77777777">
            <w:pPr>
              <w:rPr>
                <w:rFonts w:ascii="Arial" w:hAnsi="Arial" w:cs="Arial"/>
                <w:sz w:val="22"/>
              </w:rPr>
            </w:pPr>
          </w:p>
        </w:tc>
        <w:tc>
          <w:tcPr>
            <w:tcW w:w="4508" w:type="dxa"/>
            <w:gridSpan w:val="2"/>
            <w:tcMar/>
          </w:tcPr>
          <w:p w:rsidRPr="007D32C5" w:rsidR="000E774D" w:rsidP="48E16201" w:rsidRDefault="00CE5D08" w14:paraId="0B78EB9B" w14:noSpellErr="1" w14:textId="1CC78CCE">
            <w:pPr>
              <w:rPr>
                <w:rFonts w:ascii="Arial" w:hAnsi="Arial" w:cs="Arial"/>
                <w:sz w:val="22"/>
                <w:szCs w:val="22"/>
              </w:rPr>
            </w:pPr>
            <w:r w:rsidRPr="48E16201" w:rsidR="3782175F">
              <w:rPr>
                <w:rFonts w:ascii="Arial" w:hAnsi="Arial" w:cs="Arial"/>
                <w:sz w:val="22"/>
                <w:szCs w:val="22"/>
              </w:rPr>
              <w:t xml:space="preserve">3. </w:t>
            </w:r>
            <w:r w:rsidRPr="48E16201" w:rsidR="10255771">
              <w:rPr>
                <w:rFonts w:ascii="Arial" w:hAnsi="Arial" w:cs="Arial"/>
                <w:sz w:val="22"/>
                <w:szCs w:val="22"/>
              </w:rPr>
              <w:t>academy</w:t>
            </w:r>
          </w:p>
        </w:tc>
      </w:tr>
      <w:tr w:rsidRPr="007D32C5" w:rsidR="000E774D" w:rsidTr="48E16201" w14:paraId="1A11C55F" w14:textId="77777777">
        <w:tc>
          <w:tcPr>
            <w:tcW w:w="9016" w:type="dxa"/>
            <w:gridSpan w:val="5"/>
            <w:tcMar/>
          </w:tcPr>
          <w:p w:rsidR="000E774D" w:rsidRDefault="00CE5D08" w14:paraId="0583804F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4b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When you type these words into google, does the company’s website appear in the top ten websites? </w:t>
            </w:r>
          </w:p>
          <w:p w:rsidRPr="007D32C5" w:rsidR="00CE5D08" w:rsidRDefault="00CE5D08" w14:paraId="57C42023" w14:textId="6F9A1779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8E16201" w14:paraId="7F4818F5" w14:textId="77777777">
        <w:tc>
          <w:tcPr>
            <w:tcW w:w="9016" w:type="dxa"/>
            <w:gridSpan w:val="5"/>
            <w:tcMar/>
          </w:tcPr>
          <w:p w:rsidR="000E774D" w:rsidP="48E16201" w:rsidRDefault="00CE5D08" w14:noSpellErr="1" w14:paraId="0FCC2924" w14:textId="1B98A0FD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48E16201" w:rsidR="3782175F">
              <w:rPr>
                <w:rFonts w:ascii="Arial" w:hAnsi="Arial" w:cs="Arial"/>
                <w:sz w:val="22"/>
                <w:szCs w:val="22"/>
              </w:rPr>
              <w:t>Answer:</w:t>
            </w:r>
          </w:p>
          <w:p w:rsidR="000E774D" w:rsidP="48E16201" w:rsidRDefault="00CE5D08" w14:paraId="7937E005" w14:textId="6AD510BF">
            <w:pPr>
              <w:pStyle w:val="Normal"/>
              <w:rPr>
                <w:rFonts w:ascii="Arial" w:hAnsi="Arial" w:cs="Arial"/>
                <w:sz w:val="22"/>
                <w:szCs w:val="22"/>
              </w:rPr>
            </w:pPr>
            <w:r w:rsidRPr="48E16201" w:rsidR="3782175F">
              <w:rPr>
                <w:rFonts w:ascii="Arial" w:hAnsi="Arial" w:cs="Arial"/>
                <w:sz w:val="22"/>
                <w:szCs w:val="22"/>
              </w:rPr>
              <w:t xml:space="preserve"> </w:t>
            </w:r>
            <w:r w:rsidRPr="48E16201" w:rsidR="68A43CB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When I enter these three specific words, the website appears among the top ten search results</w:t>
            </w:r>
            <w:r w:rsidRPr="48E16201" w:rsidR="5BBEF329">
              <w:rPr>
                <w:rFonts w:ascii="Arial" w:hAnsi="Arial" w:cs="Arial"/>
                <w:sz w:val="22"/>
                <w:szCs w:val="22"/>
              </w:rPr>
              <w:t>.</w:t>
            </w:r>
          </w:p>
          <w:p w:rsidRPr="007D32C5" w:rsidR="00CE5D08" w:rsidRDefault="00CE5D08" w14:paraId="203729B7" w14:textId="4000C95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8E16201" w14:paraId="18FE4266" w14:textId="77777777">
        <w:tc>
          <w:tcPr>
            <w:tcW w:w="9016" w:type="dxa"/>
            <w:gridSpan w:val="5"/>
            <w:tcMar/>
          </w:tcPr>
          <w:p w:rsidR="000E774D" w:rsidP="00CE5D08" w:rsidRDefault="000E774D" w14:paraId="2BC457E6" w14:textId="60CE0984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Section 5 – Reflection and conclusion</w:t>
            </w:r>
          </w:p>
          <w:p w:rsidR="00CE5D08" w:rsidP="00CE5D08" w:rsidRDefault="00CE5D08" w14:paraId="5B4FE72A" w14:textId="77777777">
            <w:pPr>
              <w:jc w:val="center"/>
              <w:rPr>
                <w:rFonts w:ascii="Arial" w:hAnsi="Arial" w:cs="Arial"/>
                <w:b/>
                <w:bCs/>
                <w:sz w:val="22"/>
              </w:rPr>
            </w:pPr>
          </w:p>
          <w:p w:rsidRPr="00CE5D08" w:rsidR="00CE5D08" w:rsidP="00CE5D08" w:rsidRDefault="00CE5D08" w14:paraId="7044C31E" w14:textId="2EC543FD">
            <w:pPr>
              <w:rPr>
                <w:rFonts w:ascii="Arial" w:hAnsi="Arial" w:cs="Arial"/>
                <w:b/>
                <w:bCs/>
                <w:sz w:val="22"/>
              </w:rPr>
            </w:pPr>
            <w:r>
              <w:rPr>
                <w:rFonts w:ascii="Arial" w:hAnsi="Arial" w:cs="Arial"/>
                <w:b/>
                <w:bCs/>
                <w:sz w:val="22"/>
              </w:rPr>
              <w:t>(120 words maximum for each answer)</w:t>
            </w:r>
          </w:p>
        </w:tc>
      </w:tr>
      <w:tr w:rsidRPr="007D32C5" w:rsidR="000E774D" w:rsidTr="48E16201" w14:paraId="5270D4EE" w14:textId="77777777">
        <w:tc>
          <w:tcPr>
            <w:tcW w:w="9016" w:type="dxa"/>
            <w:gridSpan w:val="5"/>
            <w:tcMar/>
          </w:tcPr>
          <w:p w:rsidRPr="007D32C5" w:rsidR="000E774D" w:rsidRDefault="00CE5D08" w14:paraId="3026900B" w14:textId="34A4F1A6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5a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Do you feel that websites still have relevance in modern UK business? Explain your answer. </w:t>
            </w:r>
          </w:p>
        </w:tc>
      </w:tr>
      <w:tr w:rsidRPr="007D32C5" w:rsidR="000E774D" w:rsidTr="48E16201" w14:paraId="462A66DE" w14:textId="77777777">
        <w:tc>
          <w:tcPr>
            <w:tcW w:w="9016" w:type="dxa"/>
            <w:gridSpan w:val="5"/>
            <w:tcMar/>
          </w:tcPr>
          <w:p w:rsidR="000E774D" w:rsidP="48E16201" w:rsidRDefault="00CE5D08" w14:noSpellErr="1" w14:paraId="06ECF81F" w14:textId="03CFC815">
            <w:pPr>
              <w:spacing w:before="0" w:beforeAutospacing="off" w:after="240" w:afterAutospacing="off"/>
              <w:jc w:val="left"/>
              <w:rPr>
                <w:rFonts w:ascii="Arial" w:hAnsi="Arial" w:cs="Arial"/>
                <w:sz w:val="22"/>
                <w:szCs w:val="22"/>
              </w:rPr>
            </w:pPr>
            <w:r w:rsidRPr="48E16201" w:rsidR="3782175F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000E774D" w:rsidP="48E16201" w:rsidRDefault="00CE5D08" w14:paraId="162C6D40" w14:textId="0F4D03AC">
            <w:pPr>
              <w:spacing w:before="0" w:beforeAutospacing="off" w:after="24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</w:pPr>
            <w:r w:rsidRPr="48E16201" w:rsidR="2083C28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In my opinion, websites</w:t>
            </w:r>
            <w:r w:rsidRPr="48E16201" w:rsidR="2083C28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are not only still popular but will continue to gain popularity in the future. This is attributable to the fast pace of modern life, as individuals </w:t>
            </w:r>
            <w:r w:rsidRPr="48E16201" w:rsidR="2083C28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seek</w:t>
            </w:r>
            <w:r w:rsidRPr="48E16201" w:rsidR="2083C28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to save time whenever possible. Examples include online shopping, online learning, and remote work. It is even possible today to schedule medical consultations online. </w:t>
            </w:r>
            <w:r w:rsidRPr="48E16201" w:rsidR="2083C28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All of</w:t>
            </w:r>
            <w:r w:rsidRPr="48E16201" w:rsidR="2083C28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these conveniences are made possible through websites.</w:t>
            </w:r>
          </w:p>
          <w:p w:rsidR="000E774D" w:rsidP="48E16201" w:rsidRDefault="00CE5D08" w14:paraId="4FDDF265" w14:textId="20F6A93D">
            <w:pPr>
              <w:spacing w:before="240" w:beforeAutospacing="off" w:after="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</w:pPr>
            <w:r w:rsidRPr="48E16201" w:rsidR="2083C28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For businesses, </w:t>
            </w:r>
            <w:r w:rsidRPr="48E16201" w:rsidR="2083C28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maintaining</w:t>
            </w:r>
            <w:r w:rsidRPr="48E16201" w:rsidR="2083C28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a website is equally important, as it can significantly influence sales. Websites </w:t>
            </w:r>
            <w:r w:rsidRPr="48E16201" w:rsidR="2083C28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facilitate</w:t>
            </w:r>
            <w:r w:rsidRPr="48E16201" w:rsidR="2083C287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advertising, enable the collection of feedback from potential customers, and allow businesses to remain flexible and aligned with contemporary societal trends.</w:t>
            </w:r>
          </w:p>
          <w:p w:rsidR="000E774D" w:rsidP="48E16201" w:rsidRDefault="00CE5D08" w14:paraId="15FBCD27" w14:textId="0FBCB710">
            <w:pPr>
              <w:pStyle w:val="Normal"/>
              <w:spacing w:before="240" w:beforeAutospacing="off" w:after="0" w:afterAutospacing="off"/>
              <w:jc w:val="left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8E16201" w:rsidR="11F21BA5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According to online business statistics in the UK 85% of people do online shopping</w:t>
            </w:r>
            <w:r w:rsidRPr="48E16201" w:rsidR="1EEADB48">
              <w:rPr>
                <w:rFonts w:ascii="Roboto" w:hAnsi="Roboto" w:eastAsia="Roboto" w:cs="Roboto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(Gelder, 2023).</w:t>
            </w:r>
          </w:p>
          <w:p w:rsidR="000E774D" w:rsidP="48E16201" w:rsidRDefault="00CE5D08" w14:paraId="5DDDB244" w14:textId="223B6F95">
            <w:pPr>
              <w:rPr>
                <w:rFonts w:ascii="Arial" w:hAnsi="Arial" w:eastAsia="Arial" w:cs="Arial"/>
                <w:sz w:val="22"/>
                <w:szCs w:val="22"/>
              </w:rPr>
            </w:pPr>
          </w:p>
          <w:p w:rsidRPr="007D32C5" w:rsidR="00CE5D08" w:rsidP="48E16201" w:rsidRDefault="00CE5D08" w14:paraId="15C51E5C" w14:noSpellErr="1" w14:textId="2EC4BD8A">
            <w:pPr>
              <w:rPr>
                <w:rFonts w:ascii="Arial" w:hAnsi="Arial" w:cs="Arial"/>
                <w:sz w:val="22"/>
                <w:szCs w:val="22"/>
              </w:rPr>
            </w:pPr>
            <w:r w:rsidRPr="48E16201" w:rsidR="41510D96">
              <w:rPr>
                <w:rFonts w:ascii="Arial" w:hAnsi="Arial" w:cs="Arial"/>
                <w:sz w:val="22"/>
                <w:szCs w:val="22"/>
              </w:rPr>
              <w:t>.</w:t>
            </w:r>
          </w:p>
        </w:tc>
      </w:tr>
      <w:tr w:rsidRPr="007D32C5" w:rsidR="000E774D" w:rsidTr="48E16201" w14:paraId="33331734" w14:textId="77777777">
        <w:tc>
          <w:tcPr>
            <w:tcW w:w="9016" w:type="dxa"/>
            <w:gridSpan w:val="5"/>
            <w:tcMar/>
          </w:tcPr>
          <w:p w:rsidR="000E774D" w:rsidRDefault="00CE5D08" w14:paraId="755DCB6C" w14:textId="77777777">
            <w:pPr>
              <w:rPr>
                <w:rFonts w:ascii="Arial" w:hAnsi="Arial" w:cs="Arial"/>
                <w:sz w:val="22"/>
              </w:rPr>
            </w:pPr>
            <w:r w:rsidRPr="00CE5D08">
              <w:rPr>
                <w:rFonts w:ascii="Arial" w:hAnsi="Arial" w:cs="Arial"/>
                <w:b/>
                <w:bCs/>
                <w:sz w:val="22"/>
              </w:rPr>
              <w:t>Question 5b</w:t>
            </w:r>
            <w:r>
              <w:rPr>
                <w:rFonts w:ascii="Arial" w:hAnsi="Arial" w:cs="Arial"/>
                <w:sz w:val="22"/>
              </w:rPr>
              <w:t xml:space="preserve"> - </w:t>
            </w:r>
            <w:r w:rsidRPr="007D32C5" w:rsidR="000E774D">
              <w:rPr>
                <w:rFonts w:ascii="Arial" w:hAnsi="Arial" w:cs="Arial"/>
                <w:sz w:val="22"/>
              </w:rPr>
              <w:t xml:space="preserve">If you were to make one recommendation about how to improve the website of your chosen company, what would it be? Why have you suggested this improvement? </w:t>
            </w:r>
          </w:p>
          <w:p w:rsidRPr="007D32C5" w:rsidR="00CE5D08" w:rsidRDefault="00CE5D08" w14:paraId="326A4DB0" w14:textId="77899D20">
            <w:pPr>
              <w:rPr>
                <w:rFonts w:ascii="Arial" w:hAnsi="Arial" w:cs="Arial"/>
                <w:sz w:val="22"/>
              </w:rPr>
            </w:pPr>
          </w:p>
        </w:tc>
      </w:tr>
      <w:tr w:rsidRPr="007D32C5" w:rsidR="000E774D" w:rsidTr="48E16201" w14:paraId="55F79962" w14:textId="77777777">
        <w:tc>
          <w:tcPr>
            <w:tcW w:w="9016" w:type="dxa"/>
            <w:gridSpan w:val="5"/>
            <w:tcMar/>
          </w:tcPr>
          <w:p w:rsidR="000E774D" w:rsidP="48E16201" w:rsidRDefault="00CE5D08" w14:noSpellErr="1" w14:paraId="02FC0AE1" w14:textId="2A0B1CB3">
            <w:pPr>
              <w:spacing w:before="0" w:beforeAutospacing="off" w:after="24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</w:pPr>
            <w:r w:rsidRPr="48E16201" w:rsidR="3782175F">
              <w:rPr>
                <w:rFonts w:ascii="Arial" w:hAnsi="Arial" w:cs="Arial"/>
                <w:sz w:val="22"/>
                <w:szCs w:val="22"/>
              </w:rPr>
              <w:t xml:space="preserve">Answer: </w:t>
            </w:r>
          </w:p>
          <w:p w:rsidR="000E774D" w:rsidP="48E16201" w:rsidRDefault="00CE5D08" w14:paraId="52424476" w14:textId="0241223C">
            <w:pPr>
              <w:spacing w:before="0" w:beforeAutospacing="off" w:after="24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</w:pPr>
            <w:r w:rsidRPr="48E16201" w:rsidR="50DDB4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I recommend developing a quiz to </w:t>
            </w:r>
            <w:r w:rsidRPr="48E16201" w:rsidR="50DDB4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assist</w:t>
            </w:r>
            <w:r w:rsidRPr="48E16201" w:rsidR="50DDB4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clients in </w:t>
            </w:r>
            <w:r w:rsidRPr="48E16201" w:rsidR="50DDB4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determining</w:t>
            </w:r>
            <w:r w:rsidRPr="48E16201" w:rsidR="50DDB4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the most suitable course for their needs, followed by providing a link to the relevant classes upon completion of the quiz. This feature may be particularly beneficial for new </w:t>
            </w:r>
            <w:r w:rsidRPr="48E16201" w:rsidR="50DDB4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customers.</w:t>
            </w:r>
          </w:p>
          <w:p w:rsidR="000E774D" w:rsidP="48E16201" w:rsidRDefault="00CE5D08" w14:paraId="0B10B4AA" w14:textId="4DD1127F">
            <w:pPr>
              <w:spacing w:before="0" w:beforeAutospacing="off" w:after="240" w:afterAutospacing="off"/>
              <w:jc w:val="left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</w:pPr>
            <w:r w:rsidRPr="48E16201" w:rsidR="50DDB4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Additionally</w:t>
            </w:r>
            <w:r w:rsidRPr="48E16201" w:rsidR="50DDB4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, I propose displaying “classes this week, available seats, and prices” prominently on the main screen, as this could attract more potential buyers and </w:t>
            </w:r>
            <w:r w:rsidRPr="48E16201" w:rsidR="50DDB4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>maintain</w:t>
            </w:r>
            <w:r w:rsidRPr="48E16201" w:rsidR="50DDB4D2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D3748"/>
                <w:sz w:val="22"/>
                <w:szCs w:val="22"/>
                <w:lang w:val="en-GB"/>
              </w:rPr>
              <w:t xml:space="preserve"> their engagement with the website.</w:t>
            </w:r>
          </w:p>
          <w:p w:rsidR="000E774D" w:rsidP="48E16201" w:rsidRDefault="00CE5D08" w14:paraId="30EFCBC3" w14:textId="3BDF49F6">
            <w:pPr>
              <w:rPr>
                <w:rFonts w:ascii="Arial" w:hAnsi="Arial" w:cs="Arial"/>
                <w:sz w:val="22"/>
                <w:szCs w:val="22"/>
              </w:rPr>
            </w:pPr>
          </w:p>
          <w:p w:rsidRPr="007D32C5" w:rsidR="00CE5D08" w:rsidP="48E16201" w:rsidRDefault="00CE5D08" w14:paraId="34D1214F" w14:noSpellErr="1" w14:textId="7E440D07">
            <w:pPr>
              <w:rPr>
                <w:rFonts w:ascii="Arial" w:hAnsi="Arial" w:cs="Arial"/>
                <w:sz w:val="22"/>
                <w:szCs w:val="22"/>
              </w:rPr>
            </w:pPr>
          </w:p>
        </w:tc>
      </w:tr>
    </w:tbl>
    <w:p w:rsidR="00801251" w:rsidRDefault="00801251" w14:paraId="0FA28803" w14:textId="729B3917">
      <w:pPr>
        <w:rPr>
          <w:rFonts w:ascii="Arial" w:hAnsi="Arial" w:cs="Arial"/>
          <w:sz w:val="22"/>
        </w:rPr>
      </w:pPr>
    </w:p>
    <w:p w:rsidR="001F1175" w:rsidRDefault="001F1175" w14:paraId="47EA2755" w14:textId="0F2CD555">
      <w:pPr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Reference List 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016"/>
      </w:tblGrid>
      <w:tr w:rsidR="001F1175" w:rsidTr="48E16201" w14:paraId="08945955" w14:textId="77777777">
        <w:tc>
          <w:tcPr>
            <w:tcW w:w="9016" w:type="dxa"/>
            <w:tcMar/>
          </w:tcPr>
          <w:p w:rsidR="001F1175" w:rsidRDefault="001F1175" w14:paraId="646057A2" w14:textId="77777777">
            <w:pPr>
              <w:rPr>
                <w:rFonts w:ascii="Arial" w:hAnsi="Arial" w:cs="Arial"/>
                <w:sz w:val="22"/>
              </w:rPr>
            </w:pPr>
          </w:p>
          <w:p w:rsidR="001F1175" w:rsidP="48E16201" w:rsidRDefault="001F1175" w14:paraId="54DE547A" w14:noSpellErr="1" w14:textId="1F28569F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8E16201" w:rsidR="0AFCF58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www.akamai.com. (n.d.). </w:t>
            </w:r>
            <w:r w:rsidRPr="48E16201" w:rsidR="0AFCF586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2 Seconds is Threshold for eCommerce Performance | Akamai</w:t>
            </w:r>
            <w:r w:rsidRPr="48E16201" w:rsidR="0AFCF58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. [online] Available at: </w:t>
            </w:r>
            <w:hyperlink r:id="R50e5353d6a934d7d">
              <w:r w:rsidRPr="48E16201" w:rsidR="0AFCF586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https://www.akamai.com/uk/en/about/news/press/2009-press/akamai-reveals-2-seconds-as-the-new-threshold-of-acceptability-for-ecommerce-web-page-response-times.jsp</w:t>
              </w:r>
            </w:hyperlink>
            <w:r w:rsidRPr="48E16201" w:rsidR="0AFCF586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.</w:t>
            </w:r>
          </w:p>
          <w:p w:rsidR="48E16201" w:rsidP="48E16201" w:rsidRDefault="48E16201" w14:paraId="20C4A0A4" w14:textId="6B4FF0C2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</w:p>
          <w:p w:rsidR="001F1175" w:rsidP="48E16201" w:rsidRDefault="001F1175" w14:paraId="0A9CFB0E" w14:noSpellErr="1" w14:textId="603844A6">
            <w:pPr>
              <w:pStyle w:val="Normal"/>
              <w:rPr>
                <w:rFonts w:ascii="Arial" w:hAnsi="Arial" w:eastAsia="Arial" w:cs="Arial"/>
                <w:noProof w:val="0"/>
                <w:sz w:val="22"/>
                <w:szCs w:val="22"/>
                <w:lang w:val="en-GB"/>
              </w:rPr>
            </w:pPr>
            <w:r w:rsidRPr="48E16201" w:rsidR="7DED4F5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Gelder, K. van (2023). </w:t>
            </w:r>
            <w:r w:rsidRPr="48E16201" w:rsidR="7DED4F5E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Topic: Online Shopping </w:t>
            </w:r>
            <w:r w:rsidRPr="48E16201" w:rsidR="7DED4F5E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Behavior</w:t>
            </w:r>
            <w:r w:rsidRPr="48E16201" w:rsidR="7DED4F5E">
              <w:rPr>
                <w:rFonts w:ascii="Arial" w:hAnsi="Arial" w:eastAsia="Arial" w:cs="Arial"/>
                <w:b w:val="0"/>
                <w:bCs w:val="0"/>
                <w:i w:val="1"/>
                <w:iCs w:val="1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 in the UK</w:t>
            </w:r>
            <w:r w:rsidRPr="48E16201" w:rsidR="7DED4F5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 xml:space="preserve">. [online] Statista. Available at: </w:t>
            </w:r>
            <w:hyperlink w:anchor="topicOverview" r:id="R5e6e14119459431f">
              <w:r w:rsidRPr="48E16201" w:rsidR="7DED4F5E">
                <w:rPr>
                  <w:rStyle w:val="Hyperlink"/>
                  <w:rFonts w:ascii="Arial" w:hAnsi="Arial" w:eastAsia="Arial" w:cs="Arial"/>
                  <w:b w:val="0"/>
                  <w:bCs w:val="0"/>
                  <w:i w:val="0"/>
                  <w:iCs w:val="0"/>
                  <w:caps w:val="0"/>
                  <w:smallCaps w:val="0"/>
                  <w:noProof w:val="0"/>
                  <w:sz w:val="22"/>
                  <w:szCs w:val="22"/>
                  <w:lang w:val="en-GB"/>
                </w:rPr>
                <w:t>https://www.statista.com/topics/7887/online-shopping-behavior-in-the-uk/#topicOverview</w:t>
              </w:r>
            </w:hyperlink>
            <w:r w:rsidRPr="48E16201" w:rsidR="7DED4F5E"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  <w:t>.</w:t>
            </w:r>
          </w:p>
          <w:p w:rsidR="48E16201" w:rsidP="48E16201" w:rsidRDefault="48E16201" w14:paraId="77FC58DD" w14:textId="350691EF">
            <w:pPr>
              <w:pStyle w:val="Normal"/>
              <w:rPr>
                <w:rFonts w:ascii="Arial" w:hAnsi="Arial" w:eastAsia="Arial" w:cs="Arial"/>
                <w:b w:val="0"/>
                <w:bCs w:val="0"/>
                <w:i w:val="0"/>
                <w:iCs w:val="0"/>
                <w:caps w:val="0"/>
                <w:smallCaps w:val="0"/>
                <w:noProof w:val="0"/>
                <w:color w:val="2C3E50"/>
                <w:sz w:val="22"/>
                <w:szCs w:val="22"/>
                <w:lang w:val="en-GB"/>
              </w:rPr>
            </w:pPr>
          </w:p>
          <w:p w:rsidR="001F1175" w:rsidRDefault="001F1175" w14:paraId="2445F35D" w14:textId="77777777">
            <w:pPr>
              <w:rPr>
                <w:rFonts w:ascii="Arial" w:hAnsi="Arial" w:cs="Arial"/>
                <w:sz w:val="22"/>
              </w:rPr>
            </w:pPr>
          </w:p>
          <w:p w:rsidR="001F1175" w:rsidRDefault="001F1175" w14:paraId="51501722" w14:textId="43580F0B">
            <w:pPr>
              <w:rPr>
                <w:rFonts w:ascii="Arial" w:hAnsi="Arial" w:cs="Arial"/>
                <w:sz w:val="22"/>
              </w:rPr>
            </w:pPr>
          </w:p>
        </w:tc>
      </w:tr>
    </w:tbl>
    <w:p w:rsidR="001F1175" w:rsidRDefault="001F1175" w14:paraId="4600C823" w14:textId="77777777">
      <w:pPr>
        <w:rPr>
          <w:rFonts w:ascii="Arial" w:hAnsi="Arial" w:cs="Arial"/>
          <w:sz w:val="22"/>
        </w:rPr>
      </w:pPr>
    </w:p>
    <w:p w:rsidRPr="007D32C5" w:rsidR="001F1175" w:rsidRDefault="001F1175" w14:paraId="62486A8F" w14:textId="77777777">
      <w:pPr>
        <w:rPr>
          <w:rFonts w:ascii="Arial" w:hAnsi="Arial" w:cs="Arial"/>
          <w:sz w:val="22"/>
        </w:rPr>
      </w:pPr>
    </w:p>
    <w:sectPr w:rsidRPr="007D32C5" w:rsidR="001F1175">
      <w:pgSz w:w="11906" w:h="16838" w:orient="portrait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1D1D18AC"/>
    <w:multiLevelType w:val="hybridMultilevel"/>
    <w:tmpl w:val="F7A625B0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244"/>
  <w:proofState w:spelling="clean" w:grammar="dirty"/>
  <w:trackRevisions w:val="false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EC129D"/>
    <w:rsid w:val="00061623"/>
    <w:rsid w:val="000E774D"/>
    <w:rsid w:val="001F1175"/>
    <w:rsid w:val="003AA82A"/>
    <w:rsid w:val="00594A98"/>
    <w:rsid w:val="007D32C5"/>
    <w:rsid w:val="00801251"/>
    <w:rsid w:val="009C6B52"/>
    <w:rsid w:val="00CE5D08"/>
    <w:rsid w:val="00D4258D"/>
    <w:rsid w:val="00E26B70"/>
    <w:rsid w:val="00EC129D"/>
    <w:rsid w:val="015658B4"/>
    <w:rsid w:val="040A2794"/>
    <w:rsid w:val="0437DF06"/>
    <w:rsid w:val="04B2E490"/>
    <w:rsid w:val="0537F914"/>
    <w:rsid w:val="056D881A"/>
    <w:rsid w:val="05CF76C4"/>
    <w:rsid w:val="05F21C8C"/>
    <w:rsid w:val="06FA0591"/>
    <w:rsid w:val="07022309"/>
    <w:rsid w:val="075F97CA"/>
    <w:rsid w:val="07EE1AE1"/>
    <w:rsid w:val="0843788B"/>
    <w:rsid w:val="08A34335"/>
    <w:rsid w:val="0916A2F1"/>
    <w:rsid w:val="093263B5"/>
    <w:rsid w:val="0AFCF586"/>
    <w:rsid w:val="0B29F814"/>
    <w:rsid w:val="0BDDBBDC"/>
    <w:rsid w:val="0C185085"/>
    <w:rsid w:val="0D06DF7D"/>
    <w:rsid w:val="0DFF22EB"/>
    <w:rsid w:val="0E5AC8E8"/>
    <w:rsid w:val="0E77EE4C"/>
    <w:rsid w:val="0EA2F0FF"/>
    <w:rsid w:val="0FBC0FF3"/>
    <w:rsid w:val="101FBAA1"/>
    <w:rsid w:val="10255771"/>
    <w:rsid w:val="10FB101C"/>
    <w:rsid w:val="11F21BA5"/>
    <w:rsid w:val="128D26C0"/>
    <w:rsid w:val="14160884"/>
    <w:rsid w:val="144E5E85"/>
    <w:rsid w:val="14C7D6DF"/>
    <w:rsid w:val="1555BD3C"/>
    <w:rsid w:val="15C3139F"/>
    <w:rsid w:val="16134D21"/>
    <w:rsid w:val="167903CF"/>
    <w:rsid w:val="169F1FFD"/>
    <w:rsid w:val="172CB6B8"/>
    <w:rsid w:val="1743ECF8"/>
    <w:rsid w:val="175F503B"/>
    <w:rsid w:val="17709855"/>
    <w:rsid w:val="17CB675D"/>
    <w:rsid w:val="188E7174"/>
    <w:rsid w:val="18BD5516"/>
    <w:rsid w:val="18FC9628"/>
    <w:rsid w:val="192F5509"/>
    <w:rsid w:val="1A203004"/>
    <w:rsid w:val="1A232236"/>
    <w:rsid w:val="1A2C9A29"/>
    <w:rsid w:val="1A4063CE"/>
    <w:rsid w:val="1B1B252A"/>
    <w:rsid w:val="1BCC48BA"/>
    <w:rsid w:val="1BE1D31A"/>
    <w:rsid w:val="1CC00B8C"/>
    <w:rsid w:val="1D501440"/>
    <w:rsid w:val="1D5587A8"/>
    <w:rsid w:val="1DA924DE"/>
    <w:rsid w:val="1DDAD113"/>
    <w:rsid w:val="1E3FD3F7"/>
    <w:rsid w:val="1E5F9778"/>
    <w:rsid w:val="1EEADB48"/>
    <w:rsid w:val="1F13DF3F"/>
    <w:rsid w:val="1F264D87"/>
    <w:rsid w:val="1F9C3DF0"/>
    <w:rsid w:val="2037A46D"/>
    <w:rsid w:val="203B450F"/>
    <w:rsid w:val="20413132"/>
    <w:rsid w:val="2083C287"/>
    <w:rsid w:val="21258C7B"/>
    <w:rsid w:val="2136FF89"/>
    <w:rsid w:val="2229C035"/>
    <w:rsid w:val="222EACA9"/>
    <w:rsid w:val="2246B872"/>
    <w:rsid w:val="225C8DAC"/>
    <w:rsid w:val="2432289F"/>
    <w:rsid w:val="243F8565"/>
    <w:rsid w:val="243FF112"/>
    <w:rsid w:val="24836D2D"/>
    <w:rsid w:val="252669A2"/>
    <w:rsid w:val="259E3C00"/>
    <w:rsid w:val="261F7C96"/>
    <w:rsid w:val="26976DF6"/>
    <w:rsid w:val="2785049E"/>
    <w:rsid w:val="27E92150"/>
    <w:rsid w:val="286CE3A1"/>
    <w:rsid w:val="289AEDB6"/>
    <w:rsid w:val="28EA4CC2"/>
    <w:rsid w:val="297368FB"/>
    <w:rsid w:val="297AB10A"/>
    <w:rsid w:val="2A2EEAE7"/>
    <w:rsid w:val="2A2FC1C5"/>
    <w:rsid w:val="2A4B08AB"/>
    <w:rsid w:val="2A694960"/>
    <w:rsid w:val="2B0CBF24"/>
    <w:rsid w:val="2B6BFF98"/>
    <w:rsid w:val="2DA9DA43"/>
    <w:rsid w:val="2DB3BA8A"/>
    <w:rsid w:val="2DD9EF8E"/>
    <w:rsid w:val="2E3234E3"/>
    <w:rsid w:val="2F3AA6EA"/>
    <w:rsid w:val="304AC8D4"/>
    <w:rsid w:val="3080F9EA"/>
    <w:rsid w:val="308D8BCE"/>
    <w:rsid w:val="32758958"/>
    <w:rsid w:val="32CD289C"/>
    <w:rsid w:val="336D3F7B"/>
    <w:rsid w:val="33AA0F95"/>
    <w:rsid w:val="33B9172F"/>
    <w:rsid w:val="345B60D6"/>
    <w:rsid w:val="34F38EF7"/>
    <w:rsid w:val="35688DDB"/>
    <w:rsid w:val="36274593"/>
    <w:rsid w:val="366DC320"/>
    <w:rsid w:val="3675E69F"/>
    <w:rsid w:val="3782175F"/>
    <w:rsid w:val="379F98AD"/>
    <w:rsid w:val="37ABDF74"/>
    <w:rsid w:val="386FD0AA"/>
    <w:rsid w:val="38C05359"/>
    <w:rsid w:val="39274204"/>
    <w:rsid w:val="3948D028"/>
    <w:rsid w:val="39CF8C87"/>
    <w:rsid w:val="39FF5CFC"/>
    <w:rsid w:val="3A3695DE"/>
    <w:rsid w:val="3A6361A3"/>
    <w:rsid w:val="3A647BAB"/>
    <w:rsid w:val="3B2873A3"/>
    <w:rsid w:val="3C664FA5"/>
    <w:rsid w:val="3D3780D5"/>
    <w:rsid w:val="3DBB9E3C"/>
    <w:rsid w:val="3DCC8C52"/>
    <w:rsid w:val="3F95A824"/>
    <w:rsid w:val="3FB8AD81"/>
    <w:rsid w:val="3FC82EF6"/>
    <w:rsid w:val="40524D75"/>
    <w:rsid w:val="407E0266"/>
    <w:rsid w:val="4081D6AB"/>
    <w:rsid w:val="41170EA1"/>
    <w:rsid w:val="41510D96"/>
    <w:rsid w:val="41F8CE8D"/>
    <w:rsid w:val="42BB8D6A"/>
    <w:rsid w:val="439BF3C7"/>
    <w:rsid w:val="43B5D427"/>
    <w:rsid w:val="43CE0A06"/>
    <w:rsid w:val="43EC1384"/>
    <w:rsid w:val="44F45387"/>
    <w:rsid w:val="453A4B90"/>
    <w:rsid w:val="4581B10F"/>
    <w:rsid w:val="46CC996F"/>
    <w:rsid w:val="46E1AACE"/>
    <w:rsid w:val="48D2C371"/>
    <w:rsid w:val="48E16201"/>
    <w:rsid w:val="49181798"/>
    <w:rsid w:val="4946A89E"/>
    <w:rsid w:val="4951AA12"/>
    <w:rsid w:val="49CA8EBA"/>
    <w:rsid w:val="4B1EB6B0"/>
    <w:rsid w:val="4CEFF8ED"/>
    <w:rsid w:val="4DF9D862"/>
    <w:rsid w:val="4E5BC9CC"/>
    <w:rsid w:val="50DDB4D2"/>
    <w:rsid w:val="50EF2F70"/>
    <w:rsid w:val="5290E53C"/>
    <w:rsid w:val="52F421E6"/>
    <w:rsid w:val="53A99BB8"/>
    <w:rsid w:val="53DBA893"/>
    <w:rsid w:val="53F31C2C"/>
    <w:rsid w:val="546EB350"/>
    <w:rsid w:val="54729632"/>
    <w:rsid w:val="548CA1E1"/>
    <w:rsid w:val="553FF83A"/>
    <w:rsid w:val="56509507"/>
    <w:rsid w:val="569D8F91"/>
    <w:rsid w:val="5760F114"/>
    <w:rsid w:val="5797CA9A"/>
    <w:rsid w:val="579DACF0"/>
    <w:rsid w:val="57DFE4D0"/>
    <w:rsid w:val="57EC67A4"/>
    <w:rsid w:val="5859A465"/>
    <w:rsid w:val="58A3ADF1"/>
    <w:rsid w:val="58AE1054"/>
    <w:rsid w:val="59810821"/>
    <w:rsid w:val="59ED3C4F"/>
    <w:rsid w:val="5A01FA62"/>
    <w:rsid w:val="5A14EB5C"/>
    <w:rsid w:val="5A1E564A"/>
    <w:rsid w:val="5A207A74"/>
    <w:rsid w:val="5A4C69A9"/>
    <w:rsid w:val="5B59D4D8"/>
    <w:rsid w:val="5BBEF329"/>
    <w:rsid w:val="5BF43F8A"/>
    <w:rsid w:val="5C614AE6"/>
    <w:rsid w:val="5D56E242"/>
    <w:rsid w:val="5D7E1C78"/>
    <w:rsid w:val="5EA08155"/>
    <w:rsid w:val="5EAB7851"/>
    <w:rsid w:val="5ECE247F"/>
    <w:rsid w:val="5F775C52"/>
    <w:rsid w:val="5FAF0068"/>
    <w:rsid w:val="5FB99AEB"/>
    <w:rsid w:val="5FD13EAF"/>
    <w:rsid w:val="60D66516"/>
    <w:rsid w:val="6145A606"/>
    <w:rsid w:val="614EE0FD"/>
    <w:rsid w:val="61579BED"/>
    <w:rsid w:val="61A9B808"/>
    <w:rsid w:val="61AAA449"/>
    <w:rsid w:val="61D42DDC"/>
    <w:rsid w:val="620BA541"/>
    <w:rsid w:val="623473DE"/>
    <w:rsid w:val="624E3611"/>
    <w:rsid w:val="6296AB06"/>
    <w:rsid w:val="62BD7866"/>
    <w:rsid w:val="62D3CA12"/>
    <w:rsid w:val="6363EC8B"/>
    <w:rsid w:val="64393072"/>
    <w:rsid w:val="649098DB"/>
    <w:rsid w:val="6491F65F"/>
    <w:rsid w:val="649941BF"/>
    <w:rsid w:val="6632AA13"/>
    <w:rsid w:val="66B6779B"/>
    <w:rsid w:val="67104FFA"/>
    <w:rsid w:val="68303B75"/>
    <w:rsid w:val="685C185A"/>
    <w:rsid w:val="6868ACE9"/>
    <w:rsid w:val="687230FA"/>
    <w:rsid w:val="68A43CB6"/>
    <w:rsid w:val="68ED6EA5"/>
    <w:rsid w:val="68F38B4E"/>
    <w:rsid w:val="6973493B"/>
    <w:rsid w:val="6977D6E4"/>
    <w:rsid w:val="698B8BCE"/>
    <w:rsid w:val="69A8B628"/>
    <w:rsid w:val="69EC73D5"/>
    <w:rsid w:val="6A6BAA92"/>
    <w:rsid w:val="6AA37ED5"/>
    <w:rsid w:val="6AB72BF3"/>
    <w:rsid w:val="6AE26037"/>
    <w:rsid w:val="6B1C430C"/>
    <w:rsid w:val="6B86970C"/>
    <w:rsid w:val="6BF39CDA"/>
    <w:rsid w:val="6C0255C7"/>
    <w:rsid w:val="6C1C1FCD"/>
    <w:rsid w:val="6C74CAE0"/>
    <w:rsid w:val="6C7A8E9D"/>
    <w:rsid w:val="6C81BC3A"/>
    <w:rsid w:val="6D41AEAD"/>
    <w:rsid w:val="6DD442E7"/>
    <w:rsid w:val="6DFFF8D7"/>
    <w:rsid w:val="6E558E8A"/>
    <w:rsid w:val="6E698DAB"/>
    <w:rsid w:val="6ED9997F"/>
    <w:rsid w:val="6EF52B8D"/>
    <w:rsid w:val="6F10372A"/>
    <w:rsid w:val="6F724AD1"/>
    <w:rsid w:val="70DA11A5"/>
    <w:rsid w:val="712E0E01"/>
    <w:rsid w:val="71EA5109"/>
    <w:rsid w:val="72603AE7"/>
    <w:rsid w:val="72D1CE21"/>
    <w:rsid w:val="72D26587"/>
    <w:rsid w:val="7321EFFB"/>
    <w:rsid w:val="73C912A2"/>
    <w:rsid w:val="73D7703D"/>
    <w:rsid w:val="74673828"/>
    <w:rsid w:val="747CCBC6"/>
    <w:rsid w:val="7516CFC0"/>
    <w:rsid w:val="75360BD9"/>
    <w:rsid w:val="7619CE16"/>
    <w:rsid w:val="763CAFF1"/>
    <w:rsid w:val="764A4DB6"/>
    <w:rsid w:val="76EC3915"/>
    <w:rsid w:val="77567640"/>
    <w:rsid w:val="7762E38B"/>
    <w:rsid w:val="77E94195"/>
    <w:rsid w:val="781306D2"/>
    <w:rsid w:val="787D0FB1"/>
    <w:rsid w:val="78A36681"/>
    <w:rsid w:val="79374188"/>
    <w:rsid w:val="79DE95D4"/>
    <w:rsid w:val="7B52BC52"/>
    <w:rsid w:val="7B619FAD"/>
    <w:rsid w:val="7B7CCE39"/>
    <w:rsid w:val="7BFE83DC"/>
    <w:rsid w:val="7CABFFC0"/>
    <w:rsid w:val="7CB5BF34"/>
    <w:rsid w:val="7D28BBB4"/>
    <w:rsid w:val="7D30147F"/>
    <w:rsid w:val="7DED4F5E"/>
    <w:rsid w:val="7DF4EAAB"/>
    <w:rsid w:val="7E30F237"/>
    <w:rsid w:val="7EAE66F0"/>
    <w:rsid w:val="7FAAEED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35AD6C4"/>
  <w15:chartTrackingRefBased/>
  <w15:docId w15:val="{85548461-DFAC-471D-9E0D-235257A7895E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="Times New Roman" w:hAnsi="Times New Roman" w:eastAsiaTheme="minorHAnsi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EC129D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E5D08"/>
    <w:pPr>
      <w:ind w:left="720"/>
      <w:contextualSpacing/>
    </w:pPr>
  </w:style>
  <w:style w:type="character" w:styleId="Hyperlink">
    <w:uiPriority w:val="99"/>
    <w:name w:val="Hyperlink"/>
    <w:basedOn w:val="DefaultParagraphFont"/>
    <w:unhideWhenUsed/>
    <w:rsid w:val="48E16201"/>
    <w:rPr>
      <w:color w:val="0563C1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settings" Target="settings.xml" Id="rId3" /><Relationship Type="http://schemas.openxmlformats.org/officeDocument/2006/relationships/styles" Target="styles.xml" Id="rId2" /><Relationship Type="http://schemas.openxmlformats.org/officeDocument/2006/relationships/numbering" Target="numbering.xml" Id="rId1" /><Relationship Type="http://schemas.openxmlformats.org/officeDocument/2006/relationships/theme" Target="theme/theme1.xml" Id="rId6" /><Relationship Type="http://schemas.openxmlformats.org/officeDocument/2006/relationships/fontTable" Target="fontTable.xml" Id="rId5" /><Relationship Type="http://schemas.openxmlformats.org/officeDocument/2006/relationships/webSettings" Target="webSettings.xml" Id="rId4" /><Relationship Type="http://schemas.openxmlformats.org/officeDocument/2006/relationships/hyperlink" Target="https://www.thecookingacademy.co.uk/" TargetMode="External" Id="R8e7b82b0387148d1" /><Relationship Type="http://schemas.openxmlformats.org/officeDocument/2006/relationships/hyperlink" Target="https://www.akamai.com/uk/en/about/news/press/2009-press/akamai-reveals-2-seconds-as-the-new-threshold-of-acceptability-for-ecommerce-web-page-response-times.jsp" TargetMode="External" Id="R50e5353d6a934d7d" /><Relationship Type="http://schemas.openxmlformats.org/officeDocument/2006/relationships/hyperlink" Target="https://www.statista.com/topics/7887/online-shopping-behavior-in-the-uk/" TargetMode="External" Id="R5e6e14119459431f" /></Relationships>
</file>

<file path=word/theme/theme1.xml><?xml version="1.0" encoding="utf-8"?>
<a:theme xmlns:a="http://schemas.openxmlformats.org/drawingml/2006/main" xmlns:thm15="http://schemas.microsoft.com/office/thememl/2012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</ap:Template>
  <ap:Application>Microsoft Word for the web</ap:Application>
  <ap:DocSecurity>0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Stewart, Rebecca (Postgraduate Researcher)</dc:creator>
  <keywords/>
  <dc:description/>
  <lastModifiedBy>Olha Kolesnyk (2506003)</lastModifiedBy>
  <revision>6</revision>
  <dcterms:created xsi:type="dcterms:W3CDTF">2024-06-20T16:27:00.0000000Z</dcterms:created>
  <dcterms:modified xsi:type="dcterms:W3CDTF">2025-11-08T17:00:30.6834198Z</dcterms:modified>
</coreProperties>
</file>