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F63986" w14:textId="77777777" w:rsidR="00243F69" w:rsidRDefault="00243F69" w:rsidP="003B425A">
      <w:pPr>
        <w:spacing w:line="480" w:lineRule="auto"/>
        <w:jc w:val="center"/>
        <w:rPr>
          <w:rFonts w:asciiTheme="majorBidi" w:hAnsiTheme="majorBidi" w:cstheme="majorBidi"/>
          <w:color w:val="000000" w:themeColor="text1"/>
        </w:rPr>
      </w:pPr>
    </w:p>
    <w:p w14:paraId="4E18A1ED" w14:textId="77777777" w:rsidR="00243F69" w:rsidRDefault="00243F69" w:rsidP="003B425A">
      <w:pPr>
        <w:spacing w:line="480" w:lineRule="auto"/>
        <w:jc w:val="center"/>
        <w:rPr>
          <w:rFonts w:asciiTheme="majorBidi" w:hAnsiTheme="majorBidi" w:cstheme="majorBidi"/>
          <w:color w:val="000000" w:themeColor="text1"/>
        </w:rPr>
      </w:pPr>
    </w:p>
    <w:p w14:paraId="46C451E1" w14:textId="77777777" w:rsidR="00243F69" w:rsidRDefault="00243F69" w:rsidP="003B425A">
      <w:pPr>
        <w:spacing w:line="480" w:lineRule="auto"/>
        <w:jc w:val="center"/>
        <w:rPr>
          <w:rFonts w:asciiTheme="majorBidi" w:hAnsiTheme="majorBidi" w:cstheme="majorBidi"/>
          <w:color w:val="000000" w:themeColor="text1"/>
        </w:rPr>
      </w:pPr>
    </w:p>
    <w:p w14:paraId="106C6D5E" w14:textId="74CEB07A" w:rsidR="00D362BE" w:rsidRDefault="00D362BE" w:rsidP="00D362BE">
      <w:pPr>
        <w:spacing w:line="480" w:lineRule="auto"/>
        <w:jc w:val="center"/>
        <w:rPr>
          <w:rFonts w:ascii="Times New Roman" w:eastAsia="Arial" w:hAnsi="Times New Roman" w:cs="Times New Roman"/>
          <w:color w:val="000000"/>
        </w:rPr>
      </w:pPr>
      <w:bookmarkStart w:id="0" w:name="_Hlk158993162"/>
      <w:r>
        <w:rPr>
          <w:rFonts w:asciiTheme="majorBidi" w:hAnsiTheme="majorBidi" w:cstheme="majorBidi"/>
          <w:color w:val="000000" w:themeColor="text1"/>
        </w:rPr>
        <w:t>Starbucks Strategy Review</w:t>
      </w:r>
    </w:p>
    <w:bookmarkEnd w:id="0"/>
    <w:p w14:paraId="2AAC6F0E" w14:textId="77777777" w:rsidR="00D362BE" w:rsidRDefault="00D362BE" w:rsidP="00D362BE">
      <w:pPr>
        <w:spacing w:line="480" w:lineRule="auto"/>
        <w:jc w:val="center"/>
        <w:rPr>
          <w:rFonts w:ascii="Times New Roman" w:eastAsia="Arial" w:hAnsi="Times New Roman" w:cs="Times New Roman"/>
          <w:color w:val="000000"/>
        </w:rPr>
      </w:pPr>
    </w:p>
    <w:p w14:paraId="342D345B" w14:textId="77777777" w:rsidR="00D362BE" w:rsidRDefault="00D362BE" w:rsidP="00D362BE">
      <w:pPr>
        <w:spacing w:line="480" w:lineRule="auto"/>
        <w:jc w:val="center"/>
        <w:rPr>
          <w:rFonts w:ascii="Times New Roman" w:eastAsia="Arial" w:hAnsi="Times New Roman" w:cs="Times New Roman"/>
          <w:color w:val="000000"/>
        </w:rPr>
      </w:pPr>
    </w:p>
    <w:p w14:paraId="453E5519" w14:textId="77777777" w:rsidR="00D362BE" w:rsidRDefault="00D362BE" w:rsidP="00D362BE">
      <w:pPr>
        <w:spacing w:line="480" w:lineRule="auto"/>
        <w:jc w:val="center"/>
        <w:rPr>
          <w:rFonts w:ascii="Times New Roman" w:eastAsia="Arial" w:hAnsi="Times New Roman" w:cs="Times New Roman"/>
          <w:color w:val="000000"/>
        </w:rPr>
      </w:pPr>
    </w:p>
    <w:p w14:paraId="03536D99" w14:textId="77777777" w:rsidR="00D362BE" w:rsidRDefault="00D362BE" w:rsidP="00D362BE">
      <w:pPr>
        <w:spacing w:line="480" w:lineRule="auto"/>
        <w:jc w:val="center"/>
        <w:rPr>
          <w:rFonts w:ascii="Times New Roman" w:eastAsia="Arial" w:hAnsi="Times New Roman" w:cs="Times New Roman"/>
          <w:color w:val="000000"/>
        </w:rPr>
      </w:pPr>
      <w:r>
        <w:rPr>
          <w:rFonts w:ascii="Times New Roman" w:eastAsia="Arial" w:hAnsi="Times New Roman" w:cs="Times New Roman"/>
          <w:color w:val="000000"/>
        </w:rPr>
        <w:t>Jossett Hector</w:t>
      </w:r>
    </w:p>
    <w:p w14:paraId="32A049B8" w14:textId="77777777" w:rsidR="00D362BE" w:rsidRDefault="00D362BE" w:rsidP="00D362BE">
      <w:pPr>
        <w:spacing w:line="480" w:lineRule="auto"/>
        <w:jc w:val="center"/>
        <w:rPr>
          <w:rFonts w:ascii="Times New Roman" w:eastAsia="Arial" w:hAnsi="Times New Roman" w:cs="Times New Roman"/>
          <w:color w:val="000000"/>
        </w:rPr>
      </w:pPr>
      <w:r>
        <w:rPr>
          <w:rFonts w:ascii="Times New Roman" w:eastAsia="Arial" w:hAnsi="Times New Roman" w:cs="Times New Roman"/>
          <w:color w:val="000000"/>
        </w:rPr>
        <w:t>2706750</w:t>
      </w:r>
    </w:p>
    <w:p w14:paraId="4A38E818" w14:textId="77777777" w:rsidR="00D362BE" w:rsidRDefault="00D362BE" w:rsidP="00D362BE">
      <w:pPr>
        <w:spacing w:line="480" w:lineRule="auto"/>
        <w:jc w:val="center"/>
        <w:rPr>
          <w:rFonts w:ascii="Times New Roman" w:eastAsia="Arial" w:hAnsi="Times New Roman" w:cs="Times New Roman"/>
          <w:color w:val="000000"/>
        </w:rPr>
      </w:pPr>
    </w:p>
    <w:p w14:paraId="43C70891" w14:textId="77777777" w:rsidR="00D362BE" w:rsidRDefault="00D362BE" w:rsidP="00D362BE">
      <w:pPr>
        <w:spacing w:line="480" w:lineRule="auto"/>
        <w:rPr>
          <w:rFonts w:ascii="Times New Roman" w:eastAsia="Arial" w:hAnsi="Times New Roman" w:cs="Times New Roman"/>
          <w:color w:val="000000"/>
        </w:rPr>
      </w:pPr>
    </w:p>
    <w:p w14:paraId="76EA0347" w14:textId="0A8CA0B3" w:rsidR="00D362BE" w:rsidRPr="00D362BE" w:rsidRDefault="00D362BE" w:rsidP="00D362BE">
      <w:pPr>
        <w:spacing w:line="480" w:lineRule="auto"/>
        <w:jc w:val="center"/>
        <w:rPr>
          <w:rFonts w:ascii="Times New Roman" w:eastAsia="Arial" w:hAnsi="Times New Roman" w:cs="Times New Roman"/>
          <w:color w:val="000000"/>
        </w:rPr>
      </w:pPr>
      <w:r w:rsidRPr="00D362BE">
        <w:rPr>
          <w:rFonts w:ascii="Times New Roman" w:eastAsia="Arial" w:hAnsi="Times New Roman" w:cs="Times New Roman"/>
          <w:color w:val="000000"/>
        </w:rPr>
        <w:t>SG7003 Business Simulation with Professional Development!</w:t>
      </w:r>
    </w:p>
    <w:p w14:paraId="1C93EAD1" w14:textId="77777777" w:rsidR="00D362BE" w:rsidRDefault="00D362BE" w:rsidP="00D362BE">
      <w:pPr>
        <w:spacing w:line="480" w:lineRule="auto"/>
        <w:jc w:val="center"/>
        <w:rPr>
          <w:rFonts w:ascii="Times New Roman" w:eastAsia="Arial" w:hAnsi="Times New Roman" w:cs="Times New Roman"/>
          <w:color w:val="000000"/>
        </w:rPr>
      </w:pPr>
      <w:r w:rsidRPr="00D362BE">
        <w:rPr>
          <w:rFonts w:ascii="Times New Roman" w:eastAsia="Arial" w:hAnsi="Times New Roman" w:cs="Times New Roman"/>
          <w:color w:val="000000"/>
        </w:rPr>
        <w:t xml:space="preserve">Douglas Akwasi </w:t>
      </w:r>
      <w:proofErr w:type="spellStart"/>
      <w:r w:rsidRPr="00D362BE">
        <w:rPr>
          <w:rFonts w:ascii="Times New Roman" w:eastAsia="Arial" w:hAnsi="Times New Roman" w:cs="Times New Roman"/>
          <w:color w:val="000000"/>
        </w:rPr>
        <w:t>Adu</w:t>
      </w:r>
      <w:proofErr w:type="spellEnd"/>
    </w:p>
    <w:p w14:paraId="59430A46" w14:textId="274BA8B5" w:rsidR="00D362BE" w:rsidRDefault="00D362BE" w:rsidP="00D362BE">
      <w:pPr>
        <w:spacing w:line="480" w:lineRule="auto"/>
        <w:jc w:val="center"/>
        <w:rPr>
          <w:rFonts w:ascii="Times New Roman" w:eastAsia="Arial" w:hAnsi="Times New Roman" w:cs="Times New Roman"/>
          <w:color w:val="000000"/>
        </w:rPr>
      </w:pPr>
      <w:r>
        <w:rPr>
          <w:rFonts w:ascii="Times New Roman" w:eastAsia="Arial" w:hAnsi="Times New Roman" w:cs="Times New Roman"/>
          <w:color w:val="000000"/>
        </w:rPr>
        <w:t>University of East London</w:t>
      </w:r>
    </w:p>
    <w:p w14:paraId="7BEDFAD7" w14:textId="70E80C2D" w:rsidR="00D362BE" w:rsidRDefault="00D362BE" w:rsidP="00D362BE">
      <w:pPr>
        <w:spacing w:line="480" w:lineRule="auto"/>
        <w:jc w:val="center"/>
        <w:rPr>
          <w:rFonts w:ascii="Times New Roman" w:eastAsia="Arial" w:hAnsi="Times New Roman" w:cs="Times New Roman"/>
          <w:b/>
          <w:bCs/>
          <w:color w:val="000000"/>
        </w:rPr>
      </w:pPr>
      <w:r>
        <w:rPr>
          <w:rFonts w:ascii="Times New Roman" w:eastAsia="Arial" w:hAnsi="Times New Roman" w:cs="Times New Roman"/>
          <w:color w:val="000000"/>
        </w:rPr>
        <w:t>July 21, 2024</w:t>
      </w:r>
    </w:p>
    <w:p w14:paraId="73BCFB05" w14:textId="77777777" w:rsidR="00D362BE" w:rsidRDefault="00D362BE" w:rsidP="00D362BE">
      <w:pPr>
        <w:spacing w:line="480" w:lineRule="auto"/>
        <w:rPr>
          <w:rFonts w:asciiTheme="majorBidi" w:hAnsiTheme="majorBidi" w:cstheme="majorBidi"/>
          <w:b/>
          <w:bCs/>
        </w:rPr>
      </w:pPr>
    </w:p>
    <w:p w14:paraId="48621F96" w14:textId="77777777" w:rsidR="00243F69" w:rsidRDefault="00243F69" w:rsidP="003B425A">
      <w:pPr>
        <w:spacing w:line="480" w:lineRule="auto"/>
        <w:jc w:val="center"/>
        <w:rPr>
          <w:rFonts w:asciiTheme="majorBidi" w:hAnsiTheme="majorBidi" w:cstheme="majorBidi"/>
          <w:color w:val="000000" w:themeColor="text1"/>
        </w:rPr>
      </w:pPr>
    </w:p>
    <w:p w14:paraId="32FB87CE" w14:textId="77777777" w:rsidR="00243F69" w:rsidRDefault="00243F69" w:rsidP="00D362BE">
      <w:pPr>
        <w:spacing w:line="480" w:lineRule="auto"/>
        <w:rPr>
          <w:rFonts w:asciiTheme="majorBidi" w:hAnsiTheme="majorBidi" w:cstheme="majorBidi"/>
          <w:color w:val="000000" w:themeColor="text1"/>
        </w:rPr>
      </w:pPr>
    </w:p>
    <w:p w14:paraId="440F6D76" w14:textId="77777777" w:rsidR="00D362BE" w:rsidRDefault="00D362BE" w:rsidP="00D362BE">
      <w:pPr>
        <w:spacing w:line="480" w:lineRule="auto"/>
        <w:rPr>
          <w:rFonts w:asciiTheme="majorBidi" w:hAnsiTheme="majorBidi" w:cstheme="majorBidi"/>
          <w:color w:val="000000" w:themeColor="text1"/>
        </w:rPr>
      </w:pPr>
    </w:p>
    <w:p w14:paraId="7CB11438" w14:textId="25BF325B" w:rsidR="00096EE5" w:rsidRDefault="00096EE5" w:rsidP="003B425A">
      <w:pPr>
        <w:spacing w:line="480" w:lineRule="auto"/>
        <w:jc w:val="center"/>
        <w:rPr>
          <w:rFonts w:asciiTheme="majorBidi" w:hAnsiTheme="majorBidi" w:cstheme="majorBidi"/>
          <w:color w:val="000000" w:themeColor="text1"/>
        </w:rPr>
      </w:pPr>
      <w:r>
        <w:rPr>
          <w:rFonts w:asciiTheme="majorBidi" w:hAnsiTheme="majorBidi" w:cstheme="majorBidi"/>
          <w:color w:val="000000" w:themeColor="text1"/>
        </w:rPr>
        <w:lastRenderedPageBreak/>
        <w:t>Introduction</w:t>
      </w:r>
    </w:p>
    <w:p w14:paraId="7DA51691" w14:textId="3AED8E91" w:rsidR="00096EE5" w:rsidRDefault="00096EE5" w:rsidP="00096EE5">
      <w:pPr>
        <w:spacing w:line="480" w:lineRule="auto"/>
        <w:rPr>
          <w:rFonts w:asciiTheme="majorBidi" w:hAnsiTheme="majorBidi" w:cstheme="majorBidi"/>
          <w:color w:val="000000" w:themeColor="text1"/>
        </w:rPr>
      </w:pPr>
      <w:r>
        <w:rPr>
          <w:rFonts w:asciiTheme="majorBidi" w:hAnsiTheme="majorBidi" w:cstheme="majorBidi"/>
          <w:color w:val="000000" w:themeColor="text1"/>
        </w:rPr>
        <w:t xml:space="preserve">This paper focuses on a five year strategy review of Starbucks throughout the years 2019- 20203. Starbucks is one of the world leading </w:t>
      </w:r>
      <w:r w:rsidR="00A66C88">
        <w:rPr>
          <w:rFonts w:asciiTheme="majorBidi" w:hAnsiTheme="majorBidi" w:cstheme="majorBidi"/>
          <w:color w:val="000000" w:themeColor="text1"/>
        </w:rPr>
        <w:t>coffee speciality companies. This industry is one of the largest industries in the world. Starbucks is found in multiple countries worldwide. Starbucks operates under the following mission, “</w:t>
      </w:r>
      <w:r w:rsidR="00A66C88" w:rsidRPr="002B402A">
        <w:rPr>
          <w:rFonts w:asciiTheme="majorBidi" w:hAnsiTheme="majorBidi" w:cstheme="majorBidi"/>
          <w:color w:val="000000" w:themeColor="text1"/>
        </w:rPr>
        <w:t>With Every Cup, With Every Conversation, With Every Community – We Nurture The Limitless Possibilities Of Human Connection</w:t>
      </w:r>
      <w:r w:rsidR="00A66C88">
        <w:rPr>
          <w:rFonts w:asciiTheme="majorBidi" w:hAnsiTheme="majorBidi" w:cstheme="majorBidi"/>
          <w:color w:val="000000" w:themeColor="text1"/>
        </w:rPr>
        <w:t xml:space="preserve">”. </w:t>
      </w:r>
    </w:p>
    <w:p w14:paraId="7F647123" w14:textId="0767DF8C" w:rsidR="00A66C88" w:rsidRDefault="00A66C88" w:rsidP="00A66C88">
      <w:pPr>
        <w:spacing w:line="480" w:lineRule="auto"/>
        <w:rPr>
          <w:rFonts w:asciiTheme="majorBidi" w:eastAsia="Times New Roman" w:hAnsiTheme="majorBidi" w:cstheme="majorBidi"/>
          <w:color w:val="000000" w:themeColor="text1"/>
          <w:spacing w:val="-4"/>
          <w:kern w:val="0"/>
          <w14:ligatures w14:val="none"/>
        </w:rPr>
      </w:pPr>
      <w:r>
        <w:rPr>
          <w:rFonts w:asciiTheme="majorBidi" w:hAnsiTheme="majorBidi" w:cstheme="majorBidi"/>
          <w:color w:val="000000" w:themeColor="text1"/>
        </w:rPr>
        <w:t xml:space="preserve">Starbucks prides themselves in upholding diversity and equality among their staff and have many programmes geared towards upholding the wellbeing of their staff. The </w:t>
      </w:r>
      <w:r w:rsidRPr="002B402A">
        <w:rPr>
          <w:rFonts w:asciiTheme="majorBidi" w:hAnsiTheme="majorBidi" w:cstheme="majorBidi"/>
          <w:color w:val="000000" w:themeColor="text1"/>
        </w:rPr>
        <w:t>Herzberg's Two-factor Theory</w:t>
      </w:r>
      <w:r>
        <w:rPr>
          <w:rFonts w:asciiTheme="majorBidi" w:hAnsiTheme="majorBidi" w:cstheme="majorBidi"/>
          <w:color w:val="000000" w:themeColor="text1"/>
        </w:rPr>
        <w:t xml:space="preserve"> also emphasises that Starbucks </w:t>
      </w:r>
      <w:r w:rsidRPr="002B402A">
        <w:rPr>
          <w:rFonts w:asciiTheme="majorBidi" w:hAnsiTheme="majorBidi" w:cstheme="majorBidi"/>
          <w:color w:val="000000" w:themeColor="text1"/>
        </w:rPr>
        <w:t>prioritises the working conditions of their employees  through competitive salaries and benefits which satisfies the workplace hygiene.</w:t>
      </w:r>
      <w:r>
        <w:rPr>
          <w:rFonts w:asciiTheme="majorBidi" w:hAnsiTheme="majorBidi" w:cstheme="majorBidi"/>
          <w:color w:val="000000" w:themeColor="text1"/>
        </w:rPr>
        <w:t xml:space="preserve"> Starbucks </w:t>
      </w:r>
      <w:r w:rsidRPr="002B402A">
        <w:rPr>
          <w:rFonts w:asciiTheme="majorBidi" w:hAnsiTheme="majorBidi" w:cstheme="majorBidi"/>
          <w:color w:val="000000" w:themeColor="text1"/>
        </w:rPr>
        <w:t>faces a high competitive rivalr</w:t>
      </w:r>
      <w:r>
        <w:rPr>
          <w:rFonts w:asciiTheme="majorBidi" w:hAnsiTheme="majorBidi" w:cstheme="majorBidi"/>
          <w:color w:val="000000" w:themeColor="text1"/>
        </w:rPr>
        <w:t xml:space="preserve">y, </w:t>
      </w:r>
      <w:r>
        <w:rPr>
          <w:rFonts w:asciiTheme="majorBidi" w:eastAsia="Times New Roman" w:hAnsiTheme="majorBidi" w:cstheme="majorBidi"/>
          <w:color w:val="000000" w:themeColor="text1"/>
          <w:spacing w:val="-4"/>
          <w:kern w:val="0"/>
          <w14:ligatures w14:val="none"/>
        </w:rPr>
        <w:t>p</w:t>
      </w:r>
      <w:r w:rsidRPr="002B402A">
        <w:rPr>
          <w:rFonts w:asciiTheme="majorBidi" w:eastAsia="Times New Roman" w:hAnsiTheme="majorBidi" w:cstheme="majorBidi"/>
          <w:color w:val="000000" w:themeColor="text1"/>
          <w:spacing w:val="-4"/>
          <w:kern w:val="0"/>
          <w14:ligatures w14:val="none"/>
        </w:rPr>
        <w:t>ower of buyers</w:t>
      </w:r>
      <w:r>
        <w:rPr>
          <w:rFonts w:asciiTheme="majorBidi" w:eastAsia="Times New Roman" w:hAnsiTheme="majorBidi" w:cstheme="majorBidi"/>
          <w:color w:val="000000" w:themeColor="text1"/>
          <w:spacing w:val="-4"/>
          <w:kern w:val="0"/>
          <w14:ligatures w14:val="none"/>
        </w:rPr>
        <w:t xml:space="preserve"> and threats of substitutes, a moderate power of buyers and weak power of suppliers. </w:t>
      </w:r>
    </w:p>
    <w:p w14:paraId="47904599" w14:textId="6E572A17" w:rsidR="00A66C88" w:rsidRDefault="00A66C88" w:rsidP="00A66C88">
      <w:pPr>
        <w:spacing w:line="480" w:lineRule="auto"/>
        <w:rPr>
          <w:rFonts w:asciiTheme="majorBidi" w:hAnsiTheme="majorBidi" w:cstheme="majorBidi"/>
          <w:color w:val="000000" w:themeColor="text1"/>
        </w:rPr>
      </w:pPr>
      <w:r>
        <w:rPr>
          <w:rFonts w:asciiTheme="majorBidi" w:eastAsia="Times New Roman" w:hAnsiTheme="majorBidi" w:cstheme="majorBidi"/>
          <w:color w:val="000000" w:themeColor="text1"/>
          <w:spacing w:val="-4"/>
          <w:kern w:val="0"/>
          <w14:ligatures w14:val="none"/>
        </w:rPr>
        <w:t xml:space="preserve">Starbucks currently owns more than 40%  of mark share of the coffee industry in the US. There revenues have increased every year except in 2020 due to the covid-19 pandemic. </w:t>
      </w:r>
      <w:r w:rsidRPr="002B402A">
        <w:rPr>
          <w:rFonts w:asciiTheme="majorBidi" w:hAnsiTheme="majorBidi" w:cstheme="majorBidi"/>
          <w:color w:val="000000" w:themeColor="text1"/>
        </w:rPr>
        <w:t xml:space="preserve">Starbucks strategy </w:t>
      </w:r>
      <w:r>
        <w:rPr>
          <w:rFonts w:asciiTheme="majorBidi" w:hAnsiTheme="majorBidi" w:cstheme="majorBidi"/>
          <w:color w:val="000000" w:themeColor="text1"/>
        </w:rPr>
        <w:t>is</w:t>
      </w:r>
      <w:r w:rsidRPr="002B402A">
        <w:rPr>
          <w:rFonts w:asciiTheme="majorBidi" w:hAnsiTheme="majorBidi" w:cstheme="majorBidi"/>
          <w:color w:val="000000" w:themeColor="text1"/>
        </w:rPr>
        <w:t xml:space="preserve"> </w:t>
      </w:r>
      <w:r w:rsidR="00243F69">
        <w:rPr>
          <w:rFonts w:asciiTheme="majorBidi" w:hAnsiTheme="majorBidi" w:cstheme="majorBidi"/>
          <w:color w:val="000000" w:themeColor="text1"/>
        </w:rPr>
        <w:t xml:space="preserve">to </w:t>
      </w:r>
      <w:r w:rsidRPr="002B402A">
        <w:rPr>
          <w:rFonts w:asciiTheme="majorBidi" w:hAnsiTheme="majorBidi" w:cstheme="majorBidi"/>
          <w:color w:val="000000" w:themeColor="text1"/>
        </w:rPr>
        <w:t>expand their global business by opening stores in new and existing market, as well as increasing sales in their existing stores to increase market share.</w:t>
      </w:r>
      <w:r>
        <w:rPr>
          <w:rFonts w:asciiTheme="majorBidi" w:hAnsiTheme="majorBidi" w:cstheme="majorBidi"/>
          <w:color w:val="000000" w:themeColor="text1"/>
        </w:rPr>
        <w:t xml:space="preserve"> However, in 2022 they have implemented a new strategy to grow revenues.</w:t>
      </w:r>
    </w:p>
    <w:p w14:paraId="3159AC2D" w14:textId="56A4BA30" w:rsidR="00A66C88" w:rsidRDefault="00A66C88" w:rsidP="00A66C88">
      <w:pPr>
        <w:spacing w:line="480" w:lineRule="auto"/>
        <w:rPr>
          <w:rFonts w:asciiTheme="majorBidi" w:hAnsiTheme="majorBidi" w:cstheme="majorBidi"/>
          <w:color w:val="000000" w:themeColor="text1"/>
        </w:rPr>
      </w:pPr>
      <w:r>
        <w:rPr>
          <w:rFonts w:asciiTheme="majorBidi" w:hAnsiTheme="majorBidi" w:cstheme="majorBidi"/>
          <w:color w:val="000000" w:themeColor="text1"/>
        </w:rPr>
        <w:t xml:space="preserve">While Starbucks have reported a growth in revenue their current ratio and return on equity is  negative. </w:t>
      </w:r>
      <w:r w:rsidR="00C03188">
        <w:rPr>
          <w:rFonts w:asciiTheme="majorBidi" w:hAnsiTheme="majorBidi" w:cstheme="majorBidi"/>
          <w:color w:val="000000" w:themeColor="text1"/>
        </w:rPr>
        <w:t xml:space="preserve">The higher these ratios are the better </w:t>
      </w:r>
      <w:r w:rsidRPr="002B402A">
        <w:rPr>
          <w:rFonts w:asciiTheme="majorBidi" w:hAnsiTheme="majorBidi" w:cstheme="majorBidi"/>
          <w:color w:val="000000" w:themeColor="text1"/>
        </w:rPr>
        <w:t xml:space="preserve">because it provides a greater rate of return to </w:t>
      </w:r>
      <w:r w:rsidR="00C03188" w:rsidRPr="002B402A">
        <w:rPr>
          <w:rFonts w:asciiTheme="majorBidi" w:hAnsiTheme="majorBidi" w:cstheme="majorBidi"/>
          <w:color w:val="000000" w:themeColor="text1"/>
        </w:rPr>
        <w:t>shareholders.</w:t>
      </w:r>
      <w:r w:rsidR="00C03188">
        <w:rPr>
          <w:rFonts w:asciiTheme="majorBidi" w:hAnsiTheme="majorBidi" w:cstheme="majorBidi"/>
          <w:color w:val="000000" w:themeColor="text1"/>
        </w:rPr>
        <w:t xml:space="preserve"> Hence, Starbucks will need to implement strategies to increase </w:t>
      </w:r>
      <w:r w:rsidR="00822B72">
        <w:rPr>
          <w:rFonts w:asciiTheme="majorBidi" w:hAnsiTheme="majorBidi" w:cstheme="majorBidi"/>
          <w:color w:val="000000" w:themeColor="text1"/>
        </w:rPr>
        <w:t>their</w:t>
      </w:r>
      <w:r w:rsidR="00C03188">
        <w:rPr>
          <w:rFonts w:asciiTheme="majorBidi" w:hAnsiTheme="majorBidi" w:cstheme="majorBidi"/>
          <w:color w:val="000000" w:themeColor="text1"/>
        </w:rPr>
        <w:t xml:space="preserve"> revenue to have a positive financial position.</w:t>
      </w:r>
      <w:r w:rsidR="00BC4FFC">
        <w:rPr>
          <w:rFonts w:asciiTheme="majorBidi" w:hAnsiTheme="majorBidi" w:cstheme="majorBidi"/>
          <w:color w:val="000000" w:themeColor="text1"/>
        </w:rPr>
        <w:t xml:space="preserve"> Many recommendations were discussed to strengthen Starbucks company and to make it more profitable. </w:t>
      </w:r>
    </w:p>
    <w:p w14:paraId="111F0936" w14:textId="77777777" w:rsidR="00C65812" w:rsidRDefault="00C65812" w:rsidP="00C65812">
      <w:pPr>
        <w:spacing w:line="480" w:lineRule="auto"/>
        <w:rPr>
          <w:rFonts w:asciiTheme="majorBidi" w:hAnsiTheme="majorBidi" w:cstheme="majorBidi"/>
          <w:color w:val="000000" w:themeColor="text1"/>
        </w:rPr>
      </w:pPr>
    </w:p>
    <w:p w14:paraId="34478A15" w14:textId="3CBBF126" w:rsidR="00BC4FFC" w:rsidRDefault="00BC4FFC" w:rsidP="00C65812">
      <w:pPr>
        <w:spacing w:line="480" w:lineRule="auto"/>
        <w:jc w:val="center"/>
        <w:rPr>
          <w:rFonts w:asciiTheme="majorBidi" w:hAnsiTheme="majorBidi" w:cstheme="majorBidi"/>
          <w:color w:val="000000" w:themeColor="text1"/>
        </w:rPr>
      </w:pPr>
      <w:r>
        <w:rPr>
          <w:rFonts w:asciiTheme="majorBidi" w:hAnsiTheme="majorBidi" w:cstheme="majorBidi"/>
          <w:color w:val="000000" w:themeColor="text1"/>
        </w:rPr>
        <w:lastRenderedPageBreak/>
        <w:t>Methods</w:t>
      </w:r>
    </w:p>
    <w:p w14:paraId="21ED8F14" w14:textId="0C1AD3B7" w:rsidR="00BC4FFC" w:rsidRDefault="00BC4FFC" w:rsidP="00A66C88">
      <w:pPr>
        <w:spacing w:line="480" w:lineRule="auto"/>
        <w:rPr>
          <w:rFonts w:asciiTheme="majorBidi" w:hAnsiTheme="majorBidi" w:cstheme="majorBidi"/>
          <w:color w:val="000000" w:themeColor="text1"/>
        </w:rPr>
      </w:pPr>
      <w:r>
        <w:rPr>
          <w:rFonts w:asciiTheme="majorBidi" w:hAnsiTheme="majorBidi" w:cstheme="majorBidi"/>
          <w:color w:val="000000" w:themeColor="text1"/>
        </w:rPr>
        <w:t xml:space="preserve">This report was conducted using many journal articles focused on Starbucks and its operations as well as the coffee industry. A study entitled </w:t>
      </w:r>
      <w:r w:rsidRPr="002B402A">
        <w:rPr>
          <w:rFonts w:asciiTheme="majorBidi" w:hAnsiTheme="majorBidi" w:cstheme="majorBidi"/>
          <w:color w:val="000000" w:themeColor="text1"/>
        </w:rPr>
        <w:t>“Analysis of Starbucks Organizational Culture on Employee Motivation, Based on Herzberg's Two-factor Theory”</w:t>
      </w:r>
      <w:r>
        <w:rPr>
          <w:rFonts w:asciiTheme="majorBidi" w:hAnsiTheme="majorBidi" w:cstheme="majorBidi"/>
          <w:color w:val="000000" w:themeColor="text1"/>
        </w:rPr>
        <w:t xml:space="preserve"> is used to study Starbucks factors to determine if it operates in an healthy environment. In addition, Starbucks annual reports were analysed with articles from many credible newspapers. </w:t>
      </w:r>
      <w:r w:rsidR="00243F69">
        <w:rPr>
          <w:rFonts w:asciiTheme="majorBidi" w:hAnsiTheme="majorBidi" w:cstheme="majorBidi"/>
          <w:color w:val="000000" w:themeColor="text1"/>
        </w:rPr>
        <w:t>Starbucks doesn’t have a posted Business Plan hence, their individual policies were reviewed.</w:t>
      </w:r>
    </w:p>
    <w:p w14:paraId="3BB8748F" w14:textId="77777777" w:rsidR="00243F69" w:rsidRDefault="00243F69" w:rsidP="00A66C88">
      <w:pPr>
        <w:spacing w:line="480" w:lineRule="auto"/>
        <w:rPr>
          <w:rFonts w:asciiTheme="majorBidi" w:hAnsiTheme="majorBidi" w:cstheme="majorBidi"/>
          <w:color w:val="000000" w:themeColor="text1"/>
        </w:rPr>
      </w:pPr>
    </w:p>
    <w:p w14:paraId="30D1FDD3" w14:textId="4B555907" w:rsidR="00A66C88" w:rsidRDefault="00A66C88" w:rsidP="00096EE5">
      <w:pPr>
        <w:spacing w:line="480" w:lineRule="auto"/>
        <w:rPr>
          <w:rFonts w:asciiTheme="majorBidi" w:hAnsiTheme="majorBidi" w:cstheme="majorBidi"/>
          <w:color w:val="000000" w:themeColor="text1"/>
        </w:rPr>
      </w:pPr>
    </w:p>
    <w:p w14:paraId="19BF590C" w14:textId="77777777" w:rsidR="00A66C88" w:rsidRDefault="00A66C88" w:rsidP="00096EE5">
      <w:pPr>
        <w:spacing w:line="480" w:lineRule="auto"/>
        <w:rPr>
          <w:rFonts w:asciiTheme="majorBidi" w:hAnsiTheme="majorBidi" w:cstheme="majorBidi"/>
          <w:color w:val="000000" w:themeColor="text1"/>
        </w:rPr>
      </w:pPr>
    </w:p>
    <w:p w14:paraId="35009850" w14:textId="77777777" w:rsidR="00A66C88" w:rsidRDefault="00A66C88" w:rsidP="00096EE5">
      <w:pPr>
        <w:spacing w:line="480" w:lineRule="auto"/>
        <w:rPr>
          <w:rFonts w:asciiTheme="majorBidi" w:hAnsiTheme="majorBidi" w:cstheme="majorBidi"/>
          <w:color w:val="000000" w:themeColor="text1"/>
        </w:rPr>
      </w:pPr>
    </w:p>
    <w:p w14:paraId="2EC246A4" w14:textId="77777777" w:rsidR="00096EE5" w:rsidRDefault="00096EE5" w:rsidP="003B425A">
      <w:pPr>
        <w:spacing w:line="480" w:lineRule="auto"/>
        <w:jc w:val="center"/>
        <w:rPr>
          <w:rFonts w:asciiTheme="majorBidi" w:hAnsiTheme="majorBidi" w:cstheme="majorBidi"/>
          <w:color w:val="000000" w:themeColor="text1"/>
        </w:rPr>
      </w:pPr>
    </w:p>
    <w:p w14:paraId="619F261F" w14:textId="77777777" w:rsidR="00096EE5" w:rsidRDefault="00096EE5" w:rsidP="003B425A">
      <w:pPr>
        <w:spacing w:line="480" w:lineRule="auto"/>
        <w:jc w:val="center"/>
        <w:rPr>
          <w:rFonts w:asciiTheme="majorBidi" w:hAnsiTheme="majorBidi" w:cstheme="majorBidi"/>
          <w:color w:val="000000" w:themeColor="text1"/>
        </w:rPr>
      </w:pPr>
    </w:p>
    <w:p w14:paraId="0C7BBFC1" w14:textId="77777777" w:rsidR="00096EE5" w:rsidRDefault="00096EE5" w:rsidP="003B425A">
      <w:pPr>
        <w:spacing w:line="480" w:lineRule="auto"/>
        <w:jc w:val="center"/>
        <w:rPr>
          <w:rFonts w:asciiTheme="majorBidi" w:hAnsiTheme="majorBidi" w:cstheme="majorBidi"/>
          <w:color w:val="000000" w:themeColor="text1"/>
        </w:rPr>
      </w:pPr>
    </w:p>
    <w:p w14:paraId="4FF438F1" w14:textId="77777777" w:rsidR="00096EE5" w:rsidRDefault="00096EE5" w:rsidP="003B425A">
      <w:pPr>
        <w:spacing w:line="480" w:lineRule="auto"/>
        <w:jc w:val="center"/>
        <w:rPr>
          <w:rFonts w:asciiTheme="majorBidi" w:hAnsiTheme="majorBidi" w:cstheme="majorBidi"/>
          <w:color w:val="000000" w:themeColor="text1"/>
        </w:rPr>
      </w:pPr>
    </w:p>
    <w:p w14:paraId="1E624417" w14:textId="77777777" w:rsidR="00096EE5" w:rsidRDefault="00096EE5" w:rsidP="003B425A">
      <w:pPr>
        <w:spacing w:line="480" w:lineRule="auto"/>
        <w:jc w:val="center"/>
        <w:rPr>
          <w:rFonts w:asciiTheme="majorBidi" w:hAnsiTheme="majorBidi" w:cstheme="majorBidi"/>
          <w:color w:val="000000" w:themeColor="text1"/>
        </w:rPr>
      </w:pPr>
    </w:p>
    <w:p w14:paraId="1F97C58C" w14:textId="77777777" w:rsidR="00096EE5" w:rsidRDefault="00096EE5" w:rsidP="00243F69">
      <w:pPr>
        <w:spacing w:line="480" w:lineRule="auto"/>
        <w:rPr>
          <w:rFonts w:asciiTheme="majorBidi" w:hAnsiTheme="majorBidi" w:cstheme="majorBidi"/>
          <w:color w:val="000000" w:themeColor="text1"/>
        </w:rPr>
      </w:pPr>
    </w:p>
    <w:p w14:paraId="1BE281F3" w14:textId="77777777" w:rsidR="00C65812" w:rsidRDefault="00C65812" w:rsidP="00243F69">
      <w:pPr>
        <w:spacing w:line="480" w:lineRule="auto"/>
        <w:rPr>
          <w:rFonts w:asciiTheme="majorBidi" w:hAnsiTheme="majorBidi" w:cstheme="majorBidi"/>
          <w:color w:val="000000" w:themeColor="text1"/>
        </w:rPr>
      </w:pPr>
    </w:p>
    <w:p w14:paraId="237534E5" w14:textId="77777777" w:rsidR="00D362BE" w:rsidRDefault="00D362BE" w:rsidP="00243F69">
      <w:pPr>
        <w:spacing w:line="480" w:lineRule="auto"/>
        <w:rPr>
          <w:rFonts w:asciiTheme="majorBidi" w:hAnsiTheme="majorBidi" w:cstheme="majorBidi"/>
          <w:color w:val="000000" w:themeColor="text1"/>
        </w:rPr>
      </w:pPr>
    </w:p>
    <w:p w14:paraId="40CCBA6F" w14:textId="6D42327D" w:rsidR="00AA2793" w:rsidRPr="002B402A" w:rsidRDefault="00AA2793" w:rsidP="003B425A">
      <w:pPr>
        <w:spacing w:line="480" w:lineRule="auto"/>
        <w:jc w:val="center"/>
        <w:rPr>
          <w:rFonts w:asciiTheme="majorBidi" w:hAnsiTheme="majorBidi" w:cstheme="majorBidi"/>
          <w:color w:val="000000" w:themeColor="text1"/>
        </w:rPr>
      </w:pPr>
      <w:r w:rsidRPr="002B402A">
        <w:rPr>
          <w:rFonts w:asciiTheme="majorBidi" w:hAnsiTheme="majorBidi" w:cstheme="majorBidi"/>
          <w:color w:val="000000" w:themeColor="text1"/>
        </w:rPr>
        <w:lastRenderedPageBreak/>
        <w:t>Business Description</w:t>
      </w:r>
    </w:p>
    <w:p w14:paraId="1ADB6188" w14:textId="7FCA386E" w:rsidR="00AA2793" w:rsidRPr="002B402A" w:rsidRDefault="002A570E" w:rsidP="003B425A">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t xml:space="preserve">Starbucks is one of the world leading companies that </w:t>
      </w:r>
      <w:r w:rsidR="00AA2793" w:rsidRPr="002B402A">
        <w:rPr>
          <w:rFonts w:asciiTheme="majorBidi" w:hAnsiTheme="majorBidi" w:cstheme="majorBidi"/>
          <w:color w:val="000000" w:themeColor="text1"/>
        </w:rPr>
        <w:t>specialises</w:t>
      </w:r>
      <w:r w:rsidRPr="002B402A">
        <w:rPr>
          <w:rFonts w:asciiTheme="majorBidi" w:hAnsiTheme="majorBidi" w:cstheme="majorBidi"/>
          <w:color w:val="000000" w:themeColor="text1"/>
        </w:rPr>
        <w:t xml:space="preserve"> in  roasting, marketing and retailing  specialty coffee through their </w:t>
      </w:r>
      <w:r w:rsidR="00AA2793" w:rsidRPr="002B402A">
        <w:rPr>
          <w:rFonts w:asciiTheme="majorBidi" w:hAnsiTheme="majorBidi" w:cstheme="majorBidi"/>
          <w:color w:val="000000" w:themeColor="text1"/>
        </w:rPr>
        <w:t xml:space="preserve">stores. </w:t>
      </w:r>
      <w:r w:rsidR="00EC7E58" w:rsidRPr="002B402A">
        <w:rPr>
          <w:rFonts w:asciiTheme="majorBidi" w:hAnsiTheme="majorBidi" w:cstheme="majorBidi"/>
          <w:color w:val="000000" w:themeColor="text1"/>
        </w:rPr>
        <w:t xml:space="preserve">They </w:t>
      </w:r>
      <w:r w:rsidR="00AA2793" w:rsidRPr="002B402A">
        <w:rPr>
          <w:rFonts w:asciiTheme="majorBidi" w:hAnsiTheme="majorBidi" w:cstheme="majorBidi"/>
          <w:color w:val="000000" w:themeColor="text1"/>
        </w:rPr>
        <w:t xml:space="preserve">operates in approximately 83 countries as of 2023. Starbucks continuously invests in </w:t>
      </w:r>
      <w:r w:rsidR="005529A6" w:rsidRPr="002B402A">
        <w:rPr>
          <w:rFonts w:asciiTheme="majorBidi" w:hAnsiTheme="majorBidi" w:cstheme="majorBidi"/>
          <w:color w:val="000000" w:themeColor="text1"/>
        </w:rPr>
        <w:t>their brand to ensure that there is increased revenue and growth within the organisation. There primary objective is to continue to uphold their reputation as one of the most recognised coffee serving business globally. Hence, they continue to drive innovations in their beverages, equipment used and the technologies used. Starbucks business is quite purposeful and they believe in working cohesively with their stakeholders to leave a positive foot</w:t>
      </w:r>
      <w:r w:rsidR="003A0DFF" w:rsidRPr="002B402A">
        <w:rPr>
          <w:rFonts w:asciiTheme="majorBidi" w:hAnsiTheme="majorBidi" w:cstheme="majorBidi"/>
          <w:color w:val="000000" w:themeColor="text1"/>
        </w:rPr>
        <w:t xml:space="preserve">print. Hence, their coffee is sourced ethically as well as they have initiated many sustainable practices to protect the planet. </w:t>
      </w:r>
    </w:p>
    <w:p w14:paraId="65B51DA5" w14:textId="77777777" w:rsidR="003A0DFF" w:rsidRPr="002B402A" w:rsidRDefault="003A0DFF" w:rsidP="003B425A">
      <w:pPr>
        <w:spacing w:line="480" w:lineRule="auto"/>
        <w:rPr>
          <w:rFonts w:asciiTheme="majorBidi" w:hAnsiTheme="majorBidi" w:cstheme="majorBidi"/>
          <w:color w:val="000000" w:themeColor="text1"/>
        </w:rPr>
      </w:pPr>
    </w:p>
    <w:p w14:paraId="43481369" w14:textId="3186FB9F" w:rsidR="003A0DFF" w:rsidRPr="00D362BE" w:rsidRDefault="003A0DFF" w:rsidP="003B425A">
      <w:pPr>
        <w:spacing w:line="480" w:lineRule="auto"/>
        <w:jc w:val="center"/>
        <w:rPr>
          <w:rFonts w:asciiTheme="majorBidi" w:hAnsiTheme="majorBidi" w:cstheme="majorBidi"/>
          <w:b/>
          <w:bCs/>
          <w:color w:val="000000" w:themeColor="text1"/>
        </w:rPr>
      </w:pPr>
      <w:r w:rsidRPr="00D362BE">
        <w:rPr>
          <w:rFonts w:asciiTheme="majorBidi" w:hAnsiTheme="majorBidi" w:cstheme="majorBidi"/>
          <w:b/>
          <w:bCs/>
          <w:color w:val="000000" w:themeColor="text1"/>
        </w:rPr>
        <w:t>Vision and Strategy</w:t>
      </w:r>
    </w:p>
    <w:p w14:paraId="35BFD087" w14:textId="1EB0CE8A" w:rsidR="003A0DFF" w:rsidRPr="002B402A" w:rsidRDefault="003A0DFF" w:rsidP="00EC7E58">
      <w:pPr>
        <w:spacing w:line="480" w:lineRule="auto"/>
        <w:jc w:val="center"/>
        <w:rPr>
          <w:rFonts w:asciiTheme="majorBidi" w:hAnsiTheme="majorBidi" w:cstheme="majorBidi"/>
          <w:color w:val="000000" w:themeColor="text1"/>
        </w:rPr>
      </w:pPr>
      <w:r w:rsidRPr="002B402A">
        <w:rPr>
          <w:rFonts w:asciiTheme="majorBidi" w:hAnsiTheme="majorBidi" w:cstheme="majorBidi"/>
          <w:color w:val="000000" w:themeColor="text1"/>
        </w:rPr>
        <w:t>Mission Statement</w:t>
      </w:r>
    </w:p>
    <w:p w14:paraId="45A6083B" w14:textId="05630EB9" w:rsidR="00447E98" w:rsidRDefault="003A0DFF" w:rsidP="00A66C88">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t xml:space="preserve">According to Starbucks.com website the current mission is “With Every Cup, With Every Conversation, With Every Community – We Nurture The Limitless Possibilities Of Human Connection.”  In an article entitled a new mission for Starbucks, it was stated that in this world where loneliness and division thrives people are always searching for ways to overcome this hence, by being there as a constant in these people’s lives it helps them to connect with themselves and others.  </w:t>
      </w:r>
      <w:r w:rsidR="00EC7E58" w:rsidRPr="002B402A">
        <w:rPr>
          <w:rFonts w:asciiTheme="majorBidi" w:hAnsiTheme="majorBidi" w:cstheme="majorBidi"/>
          <w:color w:val="000000" w:themeColor="text1"/>
        </w:rPr>
        <w:t>(Starbucks, 2023).</w:t>
      </w:r>
    </w:p>
    <w:p w14:paraId="0D9E2E56" w14:textId="77777777" w:rsidR="006B2114" w:rsidRDefault="006B2114" w:rsidP="00EC7E58">
      <w:pPr>
        <w:spacing w:line="480" w:lineRule="auto"/>
        <w:jc w:val="center"/>
        <w:rPr>
          <w:rFonts w:asciiTheme="majorBidi" w:hAnsiTheme="majorBidi" w:cstheme="majorBidi"/>
          <w:color w:val="000000" w:themeColor="text1"/>
        </w:rPr>
      </w:pPr>
    </w:p>
    <w:p w14:paraId="0D52A453" w14:textId="77777777" w:rsidR="006B2114" w:rsidRDefault="006B2114" w:rsidP="00EC7E58">
      <w:pPr>
        <w:spacing w:line="480" w:lineRule="auto"/>
        <w:jc w:val="center"/>
        <w:rPr>
          <w:rFonts w:asciiTheme="majorBidi" w:hAnsiTheme="majorBidi" w:cstheme="majorBidi"/>
          <w:color w:val="000000" w:themeColor="text1"/>
        </w:rPr>
      </w:pPr>
    </w:p>
    <w:p w14:paraId="06B6C767" w14:textId="77777777" w:rsidR="006B2114" w:rsidRDefault="006B2114" w:rsidP="00EC7E58">
      <w:pPr>
        <w:spacing w:line="480" w:lineRule="auto"/>
        <w:jc w:val="center"/>
        <w:rPr>
          <w:rFonts w:asciiTheme="majorBidi" w:hAnsiTheme="majorBidi" w:cstheme="majorBidi"/>
          <w:color w:val="000000" w:themeColor="text1"/>
        </w:rPr>
      </w:pPr>
    </w:p>
    <w:p w14:paraId="570C601B" w14:textId="3676CD82" w:rsidR="003A0DFF" w:rsidRPr="002B402A" w:rsidRDefault="00555A34" w:rsidP="00EC7E58">
      <w:pPr>
        <w:spacing w:line="480" w:lineRule="auto"/>
        <w:jc w:val="center"/>
        <w:rPr>
          <w:rFonts w:asciiTheme="majorBidi" w:hAnsiTheme="majorBidi" w:cstheme="majorBidi"/>
          <w:color w:val="000000" w:themeColor="text1"/>
        </w:rPr>
      </w:pPr>
      <w:r w:rsidRPr="002B402A">
        <w:rPr>
          <w:rFonts w:asciiTheme="majorBidi" w:hAnsiTheme="majorBidi" w:cstheme="majorBidi"/>
          <w:color w:val="000000" w:themeColor="text1"/>
        </w:rPr>
        <w:lastRenderedPageBreak/>
        <w:t>Values</w:t>
      </w:r>
    </w:p>
    <w:p w14:paraId="2D4478E6" w14:textId="4165C68F" w:rsidR="00555A34" w:rsidRPr="002B402A" w:rsidRDefault="00555A34" w:rsidP="00447E98">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t xml:space="preserve">Starbucks values underpins the areas of craft, results, courage, belonging and joy. </w:t>
      </w:r>
      <w:r w:rsidR="00447E98">
        <w:rPr>
          <w:rFonts w:asciiTheme="majorBidi" w:hAnsiTheme="majorBidi" w:cstheme="majorBidi"/>
          <w:color w:val="000000" w:themeColor="text1"/>
        </w:rPr>
        <w:t xml:space="preserve">According to Starbucks </w:t>
      </w:r>
      <w:r w:rsidRPr="002B402A">
        <w:rPr>
          <w:rFonts w:asciiTheme="majorBidi" w:hAnsiTheme="majorBidi" w:cstheme="majorBidi"/>
          <w:color w:val="000000" w:themeColor="text1"/>
        </w:rPr>
        <w:t>“We deliver performance through the lens of humanity</w:t>
      </w:r>
      <w:r w:rsidR="00447E98">
        <w:rPr>
          <w:rFonts w:asciiTheme="majorBidi" w:hAnsiTheme="majorBidi" w:cstheme="majorBidi"/>
          <w:color w:val="000000" w:themeColor="text1"/>
        </w:rPr>
        <w:t xml:space="preserve">. Their values underpins the following factors craft, results, courage, belonging and joy. </w:t>
      </w:r>
    </w:p>
    <w:p w14:paraId="3BD6595C" w14:textId="0687C5D4" w:rsidR="00C608BD" w:rsidRPr="002B402A" w:rsidRDefault="006F133A" w:rsidP="003B425A">
      <w:pPr>
        <w:spacing w:line="480" w:lineRule="auto"/>
        <w:jc w:val="center"/>
        <w:rPr>
          <w:rFonts w:asciiTheme="majorBidi" w:hAnsiTheme="majorBidi" w:cstheme="majorBidi"/>
          <w:color w:val="000000" w:themeColor="text1"/>
        </w:rPr>
      </w:pPr>
      <w:r w:rsidRPr="002B402A">
        <w:rPr>
          <w:rFonts w:asciiTheme="majorBidi" w:hAnsiTheme="majorBidi" w:cstheme="majorBidi"/>
          <w:color w:val="000000" w:themeColor="text1"/>
        </w:rPr>
        <w:t>H</w:t>
      </w:r>
      <w:r w:rsidR="002B402A" w:rsidRPr="002B402A">
        <w:rPr>
          <w:rFonts w:asciiTheme="majorBidi" w:hAnsiTheme="majorBidi" w:cstheme="majorBidi"/>
          <w:color w:val="000000" w:themeColor="text1"/>
        </w:rPr>
        <w:t>uman Resources</w:t>
      </w:r>
    </w:p>
    <w:p w14:paraId="5261E775" w14:textId="03283557" w:rsidR="00687A96" w:rsidRPr="002B402A" w:rsidRDefault="00687A96" w:rsidP="00687A96">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t xml:space="preserve">Starbucks aim to </w:t>
      </w:r>
      <w:r w:rsidRPr="002B402A">
        <w:rPr>
          <w:rFonts w:asciiTheme="majorBidi" w:hAnsiTheme="majorBidi" w:cstheme="majorBidi"/>
          <w:color w:val="000000" w:themeColor="text1"/>
        </w:rPr>
        <w:t>employ a culture of inclusiveness and supportiveness. Respect, kindness and dignity are placed at the forefront to ensure that they are providing a safe and stimulating work environment</w:t>
      </w:r>
      <w:r w:rsidRPr="002B402A">
        <w:rPr>
          <w:rFonts w:asciiTheme="majorBidi" w:hAnsiTheme="majorBidi" w:cstheme="majorBidi"/>
          <w:color w:val="000000" w:themeColor="text1"/>
        </w:rPr>
        <w:t xml:space="preserve"> for employees and other stakeholders.</w:t>
      </w:r>
      <w:r w:rsidRPr="002B402A">
        <w:rPr>
          <w:rFonts w:asciiTheme="majorBidi" w:hAnsiTheme="majorBidi" w:cstheme="majorBidi"/>
          <w:color w:val="000000" w:themeColor="text1"/>
        </w:rPr>
        <w:t xml:space="preserve"> They believe that the stronger their workforce is the more they can make a difference in the life of others and drive human connections. </w:t>
      </w:r>
    </w:p>
    <w:p w14:paraId="577FCBFE" w14:textId="3D3081BD" w:rsidR="00BC5641" w:rsidRPr="002B402A" w:rsidRDefault="00687A96" w:rsidP="003B425A">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t xml:space="preserve">Starbucks believe in </w:t>
      </w:r>
      <w:r w:rsidR="00667F8F" w:rsidRPr="002B402A">
        <w:rPr>
          <w:rFonts w:asciiTheme="majorBidi" w:hAnsiTheme="majorBidi" w:cstheme="majorBidi"/>
          <w:color w:val="000000" w:themeColor="text1"/>
        </w:rPr>
        <w:t>fostering an equal opportunity for all</w:t>
      </w:r>
      <w:r w:rsidR="009B07D9" w:rsidRPr="002B402A">
        <w:rPr>
          <w:rFonts w:asciiTheme="majorBidi" w:hAnsiTheme="majorBidi" w:cstheme="majorBidi"/>
          <w:color w:val="000000" w:themeColor="text1"/>
        </w:rPr>
        <w:t xml:space="preserve"> and uses these principles when g</w:t>
      </w:r>
      <w:r w:rsidR="005F5793" w:rsidRPr="002B402A">
        <w:rPr>
          <w:rFonts w:asciiTheme="majorBidi" w:hAnsiTheme="majorBidi" w:cstheme="majorBidi"/>
          <w:color w:val="000000" w:themeColor="text1"/>
        </w:rPr>
        <w:t>o</w:t>
      </w:r>
      <w:r w:rsidR="009B07D9" w:rsidRPr="002B402A">
        <w:rPr>
          <w:rFonts w:asciiTheme="majorBidi" w:hAnsiTheme="majorBidi" w:cstheme="majorBidi"/>
          <w:color w:val="000000" w:themeColor="text1"/>
        </w:rPr>
        <w:t xml:space="preserve">ing through the hiring and onboarding processes. In addition, </w:t>
      </w:r>
      <w:r w:rsidRPr="002B402A">
        <w:rPr>
          <w:rFonts w:asciiTheme="majorBidi" w:hAnsiTheme="majorBidi" w:cstheme="majorBidi"/>
          <w:color w:val="000000" w:themeColor="text1"/>
        </w:rPr>
        <w:t>there are independent teams who assess their processes suc</w:t>
      </w:r>
      <w:r w:rsidR="009B07D9" w:rsidRPr="002B402A">
        <w:rPr>
          <w:rFonts w:asciiTheme="majorBidi" w:hAnsiTheme="majorBidi" w:cstheme="majorBidi"/>
          <w:color w:val="000000" w:themeColor="text1"/>
        </w:rPr>
        <w:t xml:space="preserve">h as </w:t>
      </w:r>
      <w:r w:rsidR="006B2114">
        <w:rPr>
          <w:rFonts w:asciiTheme="majorBidi" w:hAnsiTheme="majorBidi" w:cstheme="majorBidi"/>
          <w:color w:val="000000" w:themeColor="text1"/>
        </w:rPr>
        <w:t>a</w:t>
      </w:r>
      <w:r w:rsidR="009B07D9" w:rsidRPr="002B402A">
        <w:rPr>
          <w:rFonts w:asciiTheme="majorBidi" w:hAnsiTheme="majorBidi" w:cstheme="majorBidi"/>
          <w:color w:val="000000" w:themeColor="text1"/>
        </w:rPr>
        <w:t xml:space="preserve">uditing and </w:t>
      </w:r>
      <w:r w:rsidR="006B2114">
        <w:rPr>
          <w:rFonts w:asciiTheme="majorBidi" w:hAnsiTheme="majorBidi" w:cstheme="majorBidi"/>
          <w:color w:val="000000" w:themeColor="text1"/>
        </w:rPr>
        <w:t>c</w:t>
      </w:r>
      <w:r w:rsidR="009B07D9" w:rsidRPr="002B402A">
        <w:rPr>
          <w:rFonts w:asciiTheme="majorBidi" w:hAnsiTheme="majorBidi" w:cstheme="majorBidi"/>
          <w:color w:val="000000" w:themeColor="text1"/>
        </w:rPr>
        <w:t xml:space="preserve">ompliance, mentorship programmes, anonymous surveys </w:t>
      </w:r>
      <w:r w:rsidR="005F5793" w:rsidRPr="002B402A">
        <w:rPr>
          <w:rFonts w:asciiTheme="majorBidi" w:hAnsiTheme="majorBidi" w:cstheme="majorBidi"/>
          <w:color w:val="000000" w:themeColor="text1"/>
        </w:rPr>
        <w:t>and setting goals directed at diversity.</w:t>
      </w:r>
      <w:r w:rsidR="00BC5641" w:rsidRPr="002B402A">
        <w:rPr>
          <w:rFonts w:asciiTheme="majorBidi" w:hAnsiTheme="majorBidi" w:cstheme="majorBidi"/>
          <w:color w:val="000000" w:themeColor="text1"/>
        </w:rPr>
        <w:t xml:space="preserve"> </w:t>
      </w:r>
    </w:p>
    <w:p w14:paraId="0994CC82" w14:textId="0FEA6716" w:rsidR="00C13DAF" w:rsidRPr="002B402A" w:rsidRDefault="00BC5641" w:rsidP="003B425A">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t xml:space="preserve">Starbucks  stated that </w:t>
      </w:r>
      <w:r w:rsidR="00687A96" w:rsidRPr="002B402A">
        <w:rPr>
          <w:rFonts w:asciiTheme="majorBidi" w:hAnsiTheme="majorBidi" w:cstheme="majorBidi"/>
          <w:color w:val="000000" w:themeColor="text1"/>
        </w:rPr>
        <w:t xml:space="preserve">they </w:t>
      </w:r>
      <w:r w:rsidR="001D05E5" w:rsidRPr="002B402A">
        <w:rPr>
          <w:rFonts w:asciiTheme="majorBidi" w:hAnsiTheme="majorBidi" w:cstheme="majorBidi"/>
          <w:color w:val="000000" w:themeColor="text1"/>
        </w:rPr>
        <w:t>review</w:t>
      </w:r>
      <w:r w:rsidR="00687A96" w:rsidRPr="002B402A">
        <w:rPr>
          <w:rFonts w:asciiTheme="majorBidi" w:hAnsiTheme="majorBidi" w:cstheme="majorBidi"/>
          <w:color w:val="000000" w:themeColor="text1"/>
        </w:rPr>
        <w:t xml:space="preserve"> </w:t>
      </w:r>
      <w:r w:rsidR="001D05E5" w:rsidRPr="002B402A">
        <w:rPr>
          <w:rFonts w:asciiTheme="majorBidi" w:hAnsiTheme="majorBidi" w:cstheme="majorBidi"/>
          <w:color w:val="000000" w:themeColor="text1"/>
        </w:rPr>
        <w:t xml:space="preserve">the business environment and labour markets to ensure that their employees are receiving competitive salary. </w:t>
      </w:r>
      <w:r w:rsidRPr="002B402A">
        <w:rPr>
          <w:rFonts w:asciiTheme="majorBidi" w:hAnsiTheme="majorBidi" w:cstheme="majorBidi"/>
          <w:color w:val="000000" w:themeColor="text1"/>
        </w:rPr>
        <w:t xml:space="preserve">According to Loyd, et.al, 2021,” Starbucks employees are more generously compensated than most workers in the restaurant industry with higher than average salaries and stock options. The company was the first private company in the country to offer stock options to salaried and hourly employees”. Based on this information it can be seen that Starbucks </w:t>
      </w:r>
      <w:r w:rsidR="001D05E5" w:rsidRPr="002B402A">
        <w:rPr>
          <w:rFonts w:asciiTheme="majorBidi" w:hAnsiTheme="majorBidi" w:cstheme="majorBidi"/>
          <w:color w:val="000000" w:themeColor="text1"/>
        </w:rPr>
        <w:t xml:space="preserve">truly cares about the wellbeing of staff as they have advised. </w:t>
      </w:r>
    </w:p>
    <w:p w14:paraId="5318DA30" w14:textId="1C014087" w:rsidR="005F5793" w:rsidRPr="002B402A" w:rsidRDefault="001D05E5" w:rsidP="003B425A">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lastRenderedPageBreak/>
        <w:t xml:space="preserve">In a  study entitled “Analysis of Starbucks Organizational Culture on Employee Motivation, Based on Herzberg's Two-factor Theory” conducted by </w:t>
      </w:r>
      <w:r w:rsidR="00E32770">
        <w:rPr>
          <w:rFonts w:asciiTheme="majorBidi" w:hAnsiTheme="majorBidi" w:cstheme="majorBidi"/>
          <w:color w:val="000000" w:themeColor="text1"/>
        </w:rPr>
        <w:t>Lu</w:t>
      </w:r>
      <w:r w:rsidRPr="002B402A">
        <w:rPr>
          <w:rFonts w:asciiTheme="majorBidi" w:hAnsiTheme="majorBidi" w:cstheme="majorBidi"/>
          <w:color w:val="000000" w:themeColor="text1"/>
        </w:rPr>
        <w:t xml:space="preserve"> in 20</w:t>
      </w:r>
      <w:r w:rsidR="00E32770">
        <w:rPr>
          <w:rFonts w:asciiTheme="majorBidi" w:hAnsiTheme="majorBidi" w:cstheme="majorBidi"/>
          <w:color w:val="000000" w:themeColor="text1"/>
        </w:rPr>
        <w:t>23</w:t>
      </w:r>
      <w:r w:rsidRPr="002B402A">
        <w:rPr>
          <w:rFonts w:asciiTheme="majorBidi" w:hAnsiTheme="majorBidi" w:cstheme="majorBidi"/>
          <w:color w:val="000000" w:themeColor="text1"/>
        </w:rPr>
        <w:t xml:space="preserve">. </w:t>
      </w:r>
      <w:r w:rsidR="00422CF0" w:rsidRPr="002B402A">
        <w:rPr>
          <w:rFonts w:asciiTheme="majorBidi" w:hAnsiTheme="majorBidi" w:cstheme="majorBidi"/>
          <w:color w:val="000000" w:themeColor="text1"/>
        </w:rPr>
        <w:t xml:space="preserve">The study focused on motivational factors and workplace hygiene which usually are the main causes of either job satisfaction or unhappiness in employees. The conclusion of the study was that Starbucks prioritises the working conditions of their employees  through competitive salaries and benefits which satisfies the workplace hygiene. As a result their employees are motivated and feels like they belong.  </w:t>
      </w:r>
      <w:r w:rsidR="00E32770">
        <w:rPr>
          <w:rFonts w:asciiTheme="majorBidi" w:hAnsiTheme="majorBidi" w:cstheme="majorBidi"/>
          <w:color w:val="000000" w:themeColor="text1"/>
        </w:rPr>
        <w:t>(Lu, 2023).</w:t>
      </w:r>
    </w:p>
    <w:p w14:paraId="32A5B610" w14:textId="5D6B6D8D" w:rsidR="00667F8F" w:rsidRPr="002B402A" w:rsidRDefault="00BC5641" w:rsidP="003B425A">
      <w:pPr>
        <w:spacing w:line="480" w:lineRule="auto"/>
        <w:jc w:val="center"/>
        <w:rPr>
          <w:rFonts w:asciiTheme="majorBidi" w:hAnsiTheme="majorBidi" w:cstheme="majorBidi"/>
          <w:color w:val="000000" w:themeColor="text1"/>
        </w:rPr>
      </w:pPr>
      <w:r w:rsidRPr="002B402A">
        <w:rPr>
          <w:rFonts w:asciiTheme="majorBidi" w:hAnsiTheme="majorBidi" w:cstheme="majorBidi"/>
          <w:color w:val="000000" w:themeColor="text1"/>
        </w:rPr>
        <w:t>Starbucks Culture</w:t>
      </w:r>
    </w:p>
    <w:p w14:paraId="17148345" w14:textId="74378228" w:rsidR="007D4B85" w:rsidRPr="002B402A" w:rsidRDefault="00BC5641" w:rsidP="00687A96">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t xml:space="preserve">Starbucks is not only a culture it is a lifestyle. </w:t>
      </w:r>
      <w:r w:rsidR="00687A96" w:rsidRPr="002B402A">
        <w:rPr>
          <w:rFonts w:asciiTheme="majorBidi" w:hAnsiTheme="majorBidi" w:cstheme="majorBidi"/>
          <w:color w:val="000000" w:themeColor="text1"/>
        </w:rPr>
        <w:t xml:space="preserve">The Starbucks experience is incorporated using greater customer service and digital experience as well as aesthetically pleasing stores that fits the personalities of the communities in which they operate. Hence building brand loyalty and company reputation. </w:t>
      </w:r>
      <w:r w:rsidRPr="002B402A">
        <w:rPr>
          <w:rFonts w:asciiTheme="majorBidi" w:hAnsiTheme="majorBidi" w:cstheme="majorBidi"/>
          <w:color w:val="000000" w:themeColor="text1"/>
        </w:rPr>
        <w:t>The Starbucks’ lifestyle helps patrons not only understand themselves, but also become a version of themselves through the symbols, ideas, and ideologies that the corporation values”.</w:t>
      </w:r>
      <w:r w:rsidR="002B402A" w:rsidRPr="002B402A">
        <w:rPr>
          <w:rFonts w:asciiTheme="majorBidi" w:hAnsiTheme="majorBidi" w:cstheme="majorBidi"/>
          <w:color w:val="000000" w:themeColor="text1"/>
        </w:rPr>
        <w:t xml:space="preserve"> (</w:t>
      </w:r>
      <w:r w:rsidR="002B402A" w:rsidRPr="002B402A">
        <w:rPr>
          <w:rFonts w:asciiTheme="majorBidi" w:hAnsiTheme="majorBidi" w:cstheme="majorBidi"/>
          <w:color w:val="000000" w:themeColor="text1"/>
        </w:rPr>
        <w:t>Batchelor</w:t>
      </w:r>
      <w:r w:rsidR="002B402A" w:rsidRPr="002B402A">
        <w:rPr>
          <w:rFonts w:asciiTheme="majorBidi" w:hAnsiTheme="majorBidi" w:cstheme="majorBidi"/>
          <w:color w:val="000000" w:themeColor="text1"/>
        </w:rPr>
        <w:t xml:space="preserve"> and Krister, 2012)</w:t>
      </w:r>
    </w:p>
    <w:p w14:paraId="6EE4A8F2" w14:textId="77777777" w:rsidR="006B2114" w:rsidRDefault="006B2114" w:rsidP="006B2114">
      <w:pPr>
        <w:spacing w:line="480" w:lineRule="auto"/>
        <w:jc w:val="center"/>
        <w:rPr>
          <w:rFonts w:asciiTheme="majorBidi" w:hAnsiTheme="majorBidi" w:cstheme="majorBidi"/>
          <w:color w:val="000000" w:themeColor="text1"/>
        </w:rPr>
      </w:pPr>
    </w:p>
    <w:p w14:paraId="1993D02D" w14:textId="3961902C" w:rsidR="006B2114" w:rsidRPr="006B2114" w:rsidRDefault="007D4B85" w:rsidP="006B2114">
      <w:pPr>
        <w:spacing w:line="480" w:lineRule="auto"/>
        <w:jc w:val="center"/>
        <w:rPr>
          <w:rFonts w:asciiTheme="majorBidi" w:hAnsiTheme="majorBidi" w:cstheme="majorBidi"/>
          <w:b/>
          <w:bCs/>
          <w:color w:val="000000" w:themeColor="text1"/>
        </w:rPr>
      </w:pPr>
      <w:r w:rsidRPr="006B2114">
        <w:rPr>
          <w:rFonts w:asciiTheme="majorBidi" w:hAnsiTheme="majorBidi" w:cstheme="majorBidi"/>
          <w:b/>
          <w:bCs/>
          <w:color w:val="000000" w:themeColor="text1"/>
        </w:rPr>
        <w:t>Performance review of each year’s progress</w:t>
      </w:r>
    </w:p>
    <w:p w14:paraId="7BFAAD7B" w14:textId="77777777" w:rsidR="002B402A" w:rsidRPr="002B402A" w:rsidRDefault="002B402A" w:rsidP="002B402A">
      <w:pPr>
        <w:spacing w:line="480" w:lineRule="auto"/>
        <w:jc w:val="center"/>
        <w:rPr>
          <w:rFonts w:asciiTheme="majorBidi" w:hAnsiTheme="majorBidi" w:cstheme="majorBidi"/>
          <w:color w:val="000000" w:themeColor="text1"/>
        </w:rPr>
      </w:pPr>
      <w:r w:rsidRPr="002B402A">
        <w:rPr>
          <w:rFonts w:asciiTheme="majorBidi" w:hAnsiTheme="majorBidi" w:cstheme="majorBidi"/>
          <w:color w:val="000000" w:themeColor="text1"/>
        </w:rPr>
        <w:t>Industry trends/ attractiveness</w:t>
      </w:r>
    </w:p>
    <w:p w14:paraId="1C3C4401" w14:textId="50DA492B" w:rsidR="002B402A" w:rsidRPr="002B402A" w:rsidRDefault="002B402A" w:rsidP="002B402A">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t xml:space="preserve">Coffee is one of the most traded commodities in the world. According to </w:t>
      </w:r>
      <w:r w:rsidRPr="002B402A">
        <w:rPr>
          <w:rFonts w:asciiTheme="majorBidi" w:hAnsiTheme="majorBidi" w:cstheme="majorBidi"/>
          <w:color w:val="000000" w:themeColor="text1"/>
          <w:shd w:val="clear" w:color="auto" w:fill="FFFFFF"/>
        </w:rPr>
        <w:t>Czarniecka-</w:t>
      </w:r>
      <w:proofErr w:type="spellStart"/>
      <w:r w:rsidRPr="002B402A">
        <w:rPr>
          <w:rFonts w:asciiTheme="majorBidi" w:hAnsiTheme="majorBidi" w:cstheme="majorBidi"/>
          <w:color w:val="000000" w:themeColor="text1"/>
          <w:shd w:val="clear" w:color="auto" w:fill="FFFFFF"/>
        </w:rPr>
        <w:t>Skubina</w:t>
      </w:r>
      <w:proofErr w:type="spellEnd"/>
      <w:r w:rsidRPr="002B402A">
        <w:rPr>
          <w:rFonts w:asciiTheme="majorBidi" w:hAnsiTheme="majorBidi" w:cstheme="majorBidi"/>
          <w:color w:val="000000" w:themeColor="text1"/>
          <w:shd w:val="clear" w:color="auto" w:fill="FFFFFF"/>
        </w:rPr>
        <w:t>, et.al, (2021),</w:t>
      </w:r>
      <w:r w:rsidRPr="002B402A">
        <w:rPr>
          <w:rFonts w:asciiTheme="majorBidi" w:hAnsiTheme="majorBidi" w:cstheme="majorBidi"/>
          <w:color w:val="000000" w:themeColor="text1"/>
        </w:rPr>
        <w:t xml:space="preserve"> </w:t>
      </w:r>
      <w:r w:rsidRPr="002B402A">
        <w:rPr>
          <w:rFonts w:asciiTheme="majorBidi" w:hAnsiTheme="majorBidi" w:cstheme="majorBidi"/>
          <w:color w:val="000000" w:themeColor="text1"/>
          <w:shd w:val="clear" w:color="auto" w:fill="FFFFFF"/>
        </w:rPr>
        <w:t xml:space="preserve"> “in 2017–2018, the global production of coffee beans from around 60 countries reached approximately 9513 million tonnes”. </w:t>
      </w:r>
      <w:r>
        <w:rPr>
          <w:rFonts w:asciiTheme="majorBidi" w:hAnsiTheme="majorBidi" w:cstheme="majorBidi"/>
          <w:color w:val="000000" w:themeColor="text1"/>
          <w:shd w:val="clear" w:color="auto" w:fill="FFFFFF"/>
        </w:rPr>
        <w:t>According to Business Insider t</w:t>
      </w:r>
      <w:r w:rsidRPr="002B402A">
        <w:rPr>
          <w:rFonts w:asciiTheme="majorBidi" w:hAnsiTheme="majorBidi" w:cstheme="majorBidi"/>
          <w:color w:val="000000" w:themeColor="text1"/>
          <w:shd w:val="clear" w:color="auto" w:fill="FFFFFF"/>
        </w:rPr>
        <w:t xml:space="preserve">he coffee industry is a fast growing industry and is expected to achieve </w:t>
      </w:r>
      <w:r w:rsidRPr="002B402A">
        <w:rPr>
          <w:rFonts w:asciiTheme="majorBidi" w:hAnsiTheme="majorBidi" w:cstheme="majorBidi"/>
          <w:color w:val="000000" w:themeColor="text1"/>
          <w:sz w:val="21"/>
          <w:szCs w:val="21"/>
          <w:shd w:val="clear" w:color="auto" w:fill="FFFFFF"/>
        </w:rPr>
        <w:t>market is projected  to reach </w:t>
      </w:r>
      <w:r w:rsidRPr="002B402A">
        <w:rPr>
          <w:rStyle w:val="Emphasis"/>
          <w:rFonts w:asciiTheme="majorBidi" w:hAnsiTheme="majorBidi" w:cstheme="majorBidi"/>
          <w:i w:val="0"/>
          <w:iCs w:val="0"/>
          <w:color w:val="000000" w:themeColor="text1"/>
          <w:sz w:val="21"/>
          <w:szCs w:val="21"/>
          <w:shd w:val="clear" w:color="auto" w:fill="FFFFFF"/>
        </w:rPr>
        <w:t>US$144.68 billion</w:t>
      </w:r>
      <w:r w:rsidRPr="002B402A">
        <w:rPr>
          <w:rFonts w:asciiTheme="majorBidi" w:hAnsiTheme="majorBidi" w:cstheme="majorBidi"/>
          <w:color w:val="000000" w:themeColor="text1"/>
          <w:sz w:val="21"/>
          <w:szCs w:val="21"/>
          <w:shd w:val="clear" w:color="auto" w:fill="FFFFFF"/>
        </w:rPr>
        <w:t> in 2025.</w:t>
      </w:r>
      <w:r w:rsidRPr="002B402A">
        <w:rPr>
          <w:rFonts w:asciiTheme="majorBidi" w:hAnsiTheme="majorBidi" w:cstheme="majorBidi"/>
          <w:color w:val="000000" w:themeColor="text1"/>
        </w:rPr>
        <w:t xml:space="preserve"> This is up from </w:t>
      </w:r>
      <w:r w:rsidRPr="002B402A">
        <w:rPr>
          <w:rStyle w:val="Strong"/>
          <w:rFonts w:asciiTheme="majorBidi" w:hAnsiTheme="majorBidi" w:cstheme="majorBidi"/>
          <w:b w:val="0"/>
          <w:bCs w:val="0"/>
          <w:color w:val="000000" w:themeColor="text1"/>
          <w:sz w:val="21"/>
          <w:szCs w:val="21"/>
          <w:shd w:val="clear" w:color="auto" w:fill="FEFEFE"/>
        </w:rPr>
        <w:t xml:space="preserve">US$ 116.14 Billion in 2023. </w:t>
      </w:r>
    </w:p>
    <w:p w14:paraId="2720F5D0" w14:textId="08EDF413" w:rsidR="007D4B85" w:rsidRPr="002B402A" w:rsidRDefault="002B402A" w:rsidP="006B2114">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lastRenderedPageBreak/>
        <w:t>Given this, Starbucks is in a thriving environment and they need to come up with innovative practices to continue to tap into the global markets and dominates.</w:t>
      </w:r>
    </w:p>
    <w:p w14:paraId="581E572E" w14:textId="3DA81D5A" w:rsidR="007D4B85" w:rsidRPr="006B2114" w:rsidRDefault="007D4B85" w:rsidP="003B425A">
      <w:pPr>
        <w:spacing w:line="480" w:lineRule="auto"/>
        <w:jc w:val="center"/>
        <w:rPr>
          <w:rFonts w:asciiTheme="majorBidi" w:hAnsiTheme="majorBidi" w:cstheme="majorBidi"/>
          <w:b/>
          <w:bCs/>
          <w:color w:val="000000" w:themeColor="text1"/>
        </w:rPr>
      </w:pPr>
      <w:r w:rsidRPr="006B2114">
        <w:rPr>
          <w:rFonts w:asciiTheme="majorBidi" w:hAnsiTheme="majorBidi" w:cstheme="majorBidi"/>
          <w:b/>
          <w:bCs/>
          <w:color w:val="000000" w:themeColor="text1"/>
        </w:rPr>
        <w:t>Competition Analysis</w:t>
      </w:r>
    </w:p>
    <w:p w14:paraId="32BD8C77" w14:textId="1C631E1A" w:rsidR="007D4B85" w:rsidRPr="002B402A" w:rsidRDefault="007D4B85" w:rsidP="002B402A">
      <w:pPr>
        <w:spacing w:line="480" w:lineRule="auto"/>
        <w:jc w:val="center"/>
        <w:rPr>
          <w:rFonts w:asciiTheme="majorBidi" w:hAnsiTheme="majorBidi" w:cstheme="majorBidi"/>
          <w:color w:val="000000" w:themeColor="text1"/>
        </w:rPr>
      </w:pPr>
      <w:r w:rsidRPr="002B402A">
        <w:rPr>
          <w:rFonts w:asciiTheme="majorBidi" w:hAnsiTheme="majorBidi" w:cstheme="majorBidi"/>
          <w:color w:val="000000" w:themeColor="text1"/>
        </w:rPr>
        <w:t>Porter’s Five Forces</w:t>
      </w:r>
    </w:p>
    <w:p w14:paraId="33BDB090" w14:textId="4577037C" w:rsidR="00380032" w:rsidRPr="002B402A" w:rsidRDefault="00380032" w:rsidP="002B402A">
      <w:pPr>
        <w:spacing w:line="480" w:lineRule="auto"/>
        <w:jc w:val="center"/>
        <w:rPr>
          <w:rFonts w:asciiTheme="majorBidi" w:hAnsiTheme="majorBidi" w:cstheme="majorBidi"/>
          <w:color w:val="000000" w:themeColor="text1"/>
        </w:rPr>
      </w:pPr>
      <w:r w:rsidRPr="002B402A">
        <w:rPr>
          <w:rFonts w:asciiTheme="majorBidi" w:hAnsiTheme="majorBidi" w:cstheme="majorBidi"/>
          <w:color w:val="000000" w:themeColor="text1"/>
        </w:rPr>
        <w:t>Competitive rivalry</w:t>
      </w:r>
    </w:p>
    <w:p w14:paraId="0C001FDA" w14:textId="21BD1628" w:rsidR="00380032" w:rsidRPr="002B402A" w:rsidRDefault="00380032" w:rsidP="002B402A">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Starbucks faces many competition and hence faces a high competitive rivalry. Over the last five years Starbucks has reported that their primary competitors are from  specialty coffee shops. They also face competition from large businesses in fast food restaurant sector such as McDonalds</w:t>
      </w:r>
      <w:r w:rsidR="00CD1DF1" w:rsidRPr="002B402A">
        <w:rPr>
          <w:rFonts w:asciiTheme="majorBidi" w:hAnsiTheme="majorBidi" w:cstheme="majorBidi"/>
          <w:color w:val="000000" w:themeColor="text1"/>
        </w:rPr>
        <w:t xml:space="preserve"> </w:t>
      </w:r>
      <w:r w:rsidRPr="002B402A">
        <w:rPr>
          <w:rFonts w:asciiTheme="majorBidi" w:hAnsiTheme="majorBidi" w:cstheme="majorBidi"/>
          <w:color w:val="000000" w:themeColor="text1"/>
        </w:rPr>
        <w:t xml:space="preserve"> and also businesses in the ready-to-drink coffee beverage market such </w:t>
      </w:r>
      <w:r w:rsidR="00CD1DF1" w:rsidRPr="002B402A">
        <w:rPr>
          <w:rFonts w:asciiTheme="majorBidi" w:hAnsiTheme="majorBidi" w:cstheme="majorBidi"/>
          <w:color w:val="000000" w:themeColor="text1"/>
        </w:rPr>
        <w:t>as Dunkin Donuts</w:t>
      </w:r>
      <w:r w:rsidRPr="002B402A">
        <w:rPr>
          <w:rFonts w:asciiTheme="majorBidi" w:hAnsiTheme="majorBidi" w:cstheme="majorBidi"/>
          <w:color w:val="000000" w:themeColor="text1"/>
        </w:rPr>
        <w:t>, in addition they face competition from international companies globally.</w:t>
      </w:r>
      <w:r w:rsidR="00CD1DF1" w:rsidRPr="002B402A">
        <w:rPr>
          <w:rFonts w:asciiTheme="majorBidi" w:hAnsiTheme="majorBidi" w:cstheme="majorBidi"/>
          <w:color w:val="000000" w:themeColor="text1"/>
        </w:rPr>
        <w:t xml:space="preserve"> For instance in the UK Costa a UK company has majority market share in the coffee industry. </w:t>
      </w:r>
      <w:r w:rsidRPr="002B402A">
        <w:rPr>
          <w:rFonts w:asciiTheme="majorBidi" w:hAnsiTheme="majorBidi" w:cstheme="majorBidi"/>
          <w:color w:val="000000" w:themeColor="text1"/>
        </w:rPr>
        <w:t xml:space="preserve"> In addition Starbucks competes with restaurants for desired locations as well as experienced staff.  </w:t>
      </w:r>
    </w:p>
    <w:p w14:paraId="4B1755F8" w14:textId="62682DD0" w:rsidR="003B425A" w:rsidRPr="002B402A" w:rsidRDefault="003B425A" w:rsidP="003B425A">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Threat of New Entrants</w:t>
      </w:r>
    </w:p>
    <w:p w14:paraId="6A1F7452" w14:textId="0B0C717F" w:rsidR="00626DED" w:rsidRPr="002B402A" w:rsidRDefault="00DA0517" w:rsidP="000F28F2">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The threats of</w:t>
      </w:r>
      <w:r w:rsidR="003720C0" w:rsidRPr="002B402A">
        <w:rPr>
          <w:rFonts w:asciiTheme="majorBidi" w:hAnsiTheme="majorBidi" w:cstheme="majorBidi"/>
          <w:color w:val="000000" w:themeColor="text1"/>
        </w:rPr>
        <w:t xml:space="preserve"> new entrants </w:t>
      </w:r>
      <w:r w:rsidRPr="002B402A">
        <w:rPr>
          <w:rFonts w:asciiTheme="majorBidi" w:hAnsiTheme="majorBidi" w:cstheme="majorBidi"/>
          <w:color w:val="000000" w:themeColor="text1"/>
        </w:rPr>
        <w:t xml:space="preserve">in the coffee industry is </w:t>
      </w:r>
      <w:r w:rsidR="003720C0" w:rsidRPr="002B402A">
        <w:rPr>
          <w:rFonts w:asciiTheme="majorBidi" w:hAnsiTheme="majorBidi" w:cstheme="majorBidi"/>
          <w:color w:val="000000" w:themeColor="text1"/>
        </w:rPr>
        <w:t xml:space="preserve"> </w:t>
      </w:r>
      <w:r w:rsidR="00380032" w:rsidRPr="002B402A">
        <w:rPr>
          <w:rFonts w:asciiTheme="majorBidi" w:hAnsiTheme="majorBidi" w:cstheme="majorBidi"/>
          <w:color w:val="000000" w:themeColor="text1"/>
        </w:rPr>
        <w:t>moderate</w:t>
      </w:r>
      <w:r w:rsidR="003720C0" w:rsidRPr="002B402A">
        <w:rPr>
          <w:rFonts w:asciiTheme="majorBidi" w:hAnsiTheme="majorBidi" w:cstheme="majorBidi"/>
          <w:color w:val="000000" w:themeColor="text1"/>
        </w:rPr>
        <w:t xml:space="preserve">. Starbucks reported in their </w:t>
      </w:r>
      <w:r w:rsidRPr="002B402A">
        <w:rPr>
          <w:rFonts w:asciiTheme="majorBidi" w:hAnsiTheme="majorBidi" w:cstheme="majorBidi"/>
          <w:color w:val="000000" w:themeColor="text1"/>
        </w:rPr>
        <w:t>2019-202</w:t>
      </w:r>
      <w:r w:rsidR="00CD1DF1" w:rsidRPr="002B402A">
        <w:rPr>
          <w:rFonts w:asciiTheme="majorBidi" w:hAnsiTheme="majorBidi" w:cstheme="majorBidi"/>
          <w:color w:val="000000" w:themeColor="text1"/>
        </w:rPr>
        <w:t>3</w:t>
      </w:r>
      <w:r w:rsidRPr="002B402A">
        <w:rPr>
          <w:rFonts w:asciiTheme="majorBidi" w:hAnsiTheme="majorBidi" w:cstheme="majorBidi"/>
          <w:color w:val="000000" w:themeColor="text1"/>
        </w:rPr>
        <w:t xml:space="preserve"> </w:t>
      </w:r>
      <w:r w:rsidR="003720C0" w:rsidRPr="002B402A">
        <w:rPr>
          <w:rFonts w:asciiTheme="majorBidi" w:hAnsiTheme="majorBidi" w:cstheme="majorBidi"/>
          <w:color w:val="000000" w:themeColor="text1"/>
        </w:rPr>
        <w:t>report</w:t>
      </w:r>
      <w:r w:rsidRPr="002B402A">
        <w:rPr>
          <w:rFonts w:asciiTheme="majorBidi" w:hAnsiTheme="majorBidi" w:cstheme="majorBidi"/>
          <w:color w:val="000000" w:themeColor="text1"/>
        </w:rPr>
        <w:t>s</w:t>
      </w:r>
      <w:r w:rsidR="003720C0" w:rsidRPr="002B402A">
        <w:rPr>
          <w:rFonts w:asciiTheme="majorBidi" w:hAnsiTheme="majorBidi" w:cstheme="majorBidi"/>
          <w:color w:val="000000" w:themeColor="text1"/>
        </w:rPr>
        <w:t xml:space="preserve"> that, “competition from large new entrants or well-funded smaller companies in </w:t>
      </w:r>
      <w:r w:rsidR="00153EA5">
        <w:rPr>
          <w:rFonts w:asciiTheme="majorBidi" w:hAnsiTheme="majorBidi" w:cstheme="majorBidi"/>
          <w:color w:val="000000" w:themeColor="text1"/>
        </w:rPr>
        <w:t xml:space="preserve">their </w:t>
      </w:r>
      <w:r w:rsidR="003720C0" w:rsidRPr="002B402A">
        <w:rPr>
          <w:rFonts w:asciiTheme="majorBidi" w:hAnsiTheme="majorBidi" w:cstheme="majorBidi"/>
          <w:color w:val="000000" w:themeColor="text1"/>
        </w:rPr>
        <w:t>domestic and international markets could hinder growth and adversely affect our sales and results of operations in those markets”.</w:t>
      </w:r>
      <w:r w:rsidRPr="002B402A">
        <w:rPr>
          <w:rFonts w:asciiTheme="majorBidi" w:hAnsiTheme="majorBidi" w:cstheme="majorBidi"/>
          <w:color w:val="000000" w:themeColor="text1"/>
        </w:rPr>
        <w:t xml:space="preserve"> </w:t>
      </w:r>
      <w:r w:rsidR="00153EA5">
        <w:rPr>
          <w:rFonts w:asciiTheme="majorBidi" w:hAnsiTheme="majorBidi" w:cstheme="majorBidi"/>
          <w:color w:val="000000" w:themeColor="text1"/>
        </w:rPr>
        <w:t>(Sta</w:t>
      </w:r>
      <w:r w:rsidR="006B2114">
        <w:rPr>
          <w:rFonts w:asciiTheme="majorBidi" w:hAnsiTheme="majorBidi" w:cstheme="majorBidi"/>
          <w:color w:val="000000" w:themeColor="text1"/>
        </w:rPr>
        <w:t>rbucks</w:t>
      </w:r>
      <w:r w:rsidR="00153EA5">
        <w:rPr>
          <w:rFonts w:asciiTheme="majorBidi" w:hAnsiTheme="majorBidi" w:cstheme="majorBidi"/>
          <w:color w:val="000000" w:themeColor="text1"/>
        </w:rPr>
        <w:t xml:space="preserve">,2019). </w:t>
      </w:r>
      <w:r w:rsidRPr="002B402A">
        <w:rPr>
          <w:rFonts w:asciiTheme="majorBidi" w:hAnsiTheme="majorBidi" w:cstheme="majorBidi"/>
          <w:color w:val="000000" w:themeColor="text1"/>
        </w:rPr>
        <w:t xml:space="preserve">They also mentioned that many smaller businesses that are speciality coffee stores also continue to open in their markets which can result in decreased market share. </w:t>
      </w:r>
      <w:r w:rsidR="00380032" w:rsidRPr="002B402A">
        <w:rPr>
          <w:rFonts w:asciiTheme="majorBidi" w:hAnsiTheme="majorBidi" w:cstheme="majorBidi"/>
          <w:color w:val="000000" w:themeColor="text1"/>
        </w:rPr>
        <w:t>However, while smaller businesses have a smaller operational prices, if they wanted to scale their brand to the size of Starbucks it would take a lot of resources.</w:t>
      </w:r>
      <w:r w:rsidR="00CD1DF1" w:rsidRPr="002B402A">
        <w:rPr>
          <w:rFonts w:asciiTheme="majorBidi" w:hAnsiTheme="majorBidi" w:cstheme="majorBidi"/>
          <w:color w:val="000000" w:themeColor="text1"/>
        </w:rPr>
        <w:t xml:space="preserve"> Also, Starbucks has built a positive brand reputation.</w:t>
      </w:r>
    </w:p>
    <w:p w14:paraId="2500EC96" w14:textId="1882B9D2" w:rsidR="005351C2" w:rsidRPr="002B402A" w:rsidRDefault="005351C2" w:rsidP="005351C2">
      <w:pPr>
        <w:spacing w:after="100" w:afterAutospacing="1" w:line="566" w:lineRule="atLeast"/>
        <w:outlineLvl w:val="2"/>
        <w:rPr>
          <w:rFonts w:asciiTheme="majorBidi" w:eastAsia="Times New Roman" w:hAnsiTheme="majorBidi" w:cstheme="majorBidi"/>
          <w:color w:val="000000" w:themeColor="text1"/>
          <w:spacing w:val="-4"/>
          <w:kern w:val="0"/>
          <w14:ligatures w14:val="none"/>
        </w:rPr>
      </w:pPr>
      <w:r w:rsidRPr="002B402A">
        <w:rPr>
          <w:rFonts w:asciiTheme="majorBidi" w:eastAsia="Times New Roman" w:hAnsiTheme="majorBidi" w:cstheme="majorBidi"/>
          <w:color w:val="000000" w:themeColor="text1"/>
          <w:spacing w:val="-4"/>
          <w:kern w:val="0"/>
          <w14:ligatures w14:val="none"/>
        </w:rPr>
        <w:lastRenderedPageBreak/>
        <w:t>Power of buyers</w:t>
      </w:r>
    </w:p>
    <w:p w14:paraId="6FE84101" w14:textId="78EC93A9" w:rsidR="00CD1DF1" w:rsidRPr="002B402A" w:rsidRDefault="005351C2" w:rsidP="004C0116">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 xml:space="preserve">The bargaining power of buyers is quite high. As there are many competitions customers can easily switch to a different brand. </w:t>
      </w:r>
      <w:r w:rsidR="00626DED" w:rsidRPr="002B402A">
        <w:rPr>
          <w:rFonts w:asciiTheme="majorBidi" w:hAnsiTheme="majorBidi" w:cstheme="majorBidi"/>
          <w:color w:val="000000" w:themeColor="text1"/>
        </w:rPr>
        <w:t xml:space="preserve">Buyer can therefore easily force competitors against each other. This strategy is used to drive down prices and demand improvement on the quality of products and services. </w:t>
      </w:r>
      <w:r w:rsidRPr="002B402A">
        <w:rPr>
          <w:rFonts w:asciiTheme="majorBidi" w:hAnsiTheme="majorBidi" w:cstheme="majorBidi"/>
          <w:color w:val="000000" w:themeColor="text1"/>
        </w:rPr>
        <w:t>This reduces the profit potential of Starbuck</w:t>
      </w:r>
      <w:r w:rsidR="00626DED" w:rsidRPr="002B402A">
        <w:rPr>
          <w:rFonts w:asciiTheme="majorBidi" w:hAnsiTheme="majorBidi" w:cstheme="majorBidi"/>
          <w:color w:val="000000" w:themeColor="text1"/>
        </w:rPr>
        <w:t>s</w:t>
      </w:r>
      <w:r w:rsidRPr="002B402A">
        <w:rPr>
          <w:rFonts w:asciiTheme="majorBidi" w:hAnsiTheme="majorBidi" w:cstheme="majorBidi"/>
          <w:color w:val="000000" w:themeColor="text1"/>
        </w:rPr>
        <w:t xml:space="preserve">. </w:t>
      </w:r>
      <w:r w:rsidR="004C0116" w:rsidRPr="002B402A">
        <w:rPr>
          <w:rFonts w:asciiTheme="majorBidi" w:hAnsiTheme="majorBidi" w:cstheme="majorBidi"/>
          <w:color w:val="000000" w:themeColor="text1"/>
        </w:rPr>
        <w:t xml:space="preserve">In 2021 and later annual reports </w:t>
      </w:r>
      <w:r w:rsidR="00626DED" w:rsidRPr="002B402A">
        <w:rPr>
          <w:rFonts w:asciiTheme="majorBidi" w:hAnsiTheme="majorBidi" w:cstheme="majorBidi"/>
          <w:color w:val="000000" w:themeColor="text1"/>
        </w:rPr>
        <w:t>Starbucks has also reported that</w:t>
      </w:r>
      <w:r w:rsidR="004C0116" w:rsidRPr="002B402A">
        <w:rPr>
          <w:rFonts w:asciiTheme="majorBidi" w:hAnsiTheme="majorBidi" w:cstheme="majorBidi"/>
          <w:color w:val="000000" w:themeColor="text1"/>
        </w:rPr>
        <w:t xml:space="preserve">  if they are unable to meet the needs of consumers who requires healthier options then this could have a negative impact on their business. Hence, this could lead to more consumers finding healthier options given the rise in health conscious individuals.</w:t>
      </w:r>
    </w:p>
    <w:p w14:paraId="443154C5" w14:textId="77777777" w:rsidR="004C0116" w:rsidRPr="002B402A" w:rsidRDefault="004C0116" w:rsidP="006B2114">
      <w:r w:rsidRPr="002B402A">
        <w:t>Power of suppliers</w:t>
      </w:r>
    </w:p>
    <w:p w14:paraId="14198282" w14:textId="0D5AADC6" w:rsidR="004C0116" w:rsidRPr="002B402A" w:rsidRDefault="004C0116" w:rsidP="004C0116">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The power of suppliers is quite weak. This is due to the fact that there are many suppliers available. According to Starbucks their products are source from a variety of suppliers in the US and also internationally</w:t>
      </w:r>
      <w:r w:rsidR="002F04D5" w:rsidRPr="002B402A">
        <w:rPr>
          <w:rFonts w:asciiTheme="majorBidi" w:hAnsiTheme="majorBidi" w:cstheme="majorBidi"/>
          <w:color w:val="000000" w:themeColor="text1"/>
        </w:rPr>
        <w:t xml:space="preserve">. </w:t>
      </w:r>
      <w:r w:rsidRPr="002B402A">
        <w:rPr>
          <w:rFonts w:asciiTheme="majorBidi" w:hAnsiTheme="majorBidi" w:cstheme="majorBidi"/>
          <w:color w:val="000000" w:themeColor="text1"/>
        </w:rPr>
        <w:t xml:space="preserve">Starbucks reports that sometimes </w:t>
      </w:r>
      <w:r w:rsidR="002F04D5" w:rsidRPr="002B402A">
        <w:rPr>
          <w:rFonts w:asciiTheme="majorBidi" w:hAnsiTheme="majorBidi" w:cstheme="majorBidi"/>
          <w:color w:val="000000" w:themeColor="text1"/>
        </w:rPr>
        <w:t>it’s</w:t>
      </w:r>
      <w:r w:rsidRPr="002B402A">
        <w:rPr>
          <w:rFonts w:asciiTheme="majorBidi" w:hAnsiTheme="majorBidi" w:cstheme="majorBidi"/>
          <w:color w:val="000000" w:themeColor="text1"/>
        </w:rPr>
        <w:t xml:space="preserve"> hard to find suppliers in some international markets going through political unrest, poor infrastructure or instability. However, overall Starbucks has a high number of suppliers available and can easily switch if a supplier does not meet their needs. Due to this Starbucks have more power over the suppliers.</w:t>
      </w:r>
    </w:p>
    <w:p w14:paraId="2506574B" w14:textId="77777777" w:rsidR="002F04D5" w:rsidRPr="002B402A" w:rsidRDefault="002F04D5" w:rsidP="006B2114">
      <w:r w:rsidRPr="002B402A">
        <w:t>Threat of substitutes</w:t>
      </w:r>
    </w:p>
    <w:p w14:paraId="450159E4" w14:textId="3FBC27CE" w:rsidR="002F04D5" w:rsidRPr="002B402A" w:rsidRDefault="002F04D5" w:rsidP="004C0116">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 xml:space="preserve">There are many substitutes on the market as well as individuals who makes the products themselves. Hence the threat of substitutes is high. Starbucks has  very high brand reputation however, their products are usually quite expensive. Starbucks also serves the same products that can be substituted elsewhere. </w:t>
      </w:r>
    </w:p>
    <w:p w14:paraId="523EA9BB" w14:textId="49024286" w:rsidR="0043464B" w:rsidRPr="002B402A" w:rsidRDefault="002F04D5" w:rsidP="0043464B">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lastRenderedPageBreak/>
        <w:t>In the last five years Starbucks has faced high competitive rivalry, power of buyers and threat of substitutes are the factors with the highest power. While power of suppliers remains the least. However, despite facing many high factors Starbucks has</w:t>
      </w:r>
      <w:r w:rsidR="0043464B" w:rsidRPr="002B402A">
        <w:rPr>
          <w:rFonts w:asciiTheme="majorBidi" w:hAnsiTheme="majorBidi" w:cstheme="majorBidi"/>
          <w:color w:val="000000" w:themeColor="text1"/>
        </w:rPr>
        <w:t xml:space="preserve"> used their strategy of expansion to open new stores in existing and new markets to increase sales and hence increase their market share. </w:t>
      </w:r>
    </w:p>
    <w:p w14:paraId="75E85145" w14:textId="1A349AA3" w:rsidR="002F04D5" w:rsidRPr="00153EA5" w:rsidRDefault="002F04D5" w:rsidP="00153EA5">
      <w:pPr>
        <w:spacing w:line="480" w:lineRule="auto"/>
        <w:jc w:val="center"/>
        <w:rPr>
          <w:rFonts w:asciiTheme="majorBidi" w:hAnsiTheme="majorBidi" w:cstheme="majorBidi"/>
          <w:b/>
          <w:bCs/>
          <w:color w:val="000000" w:themeColor="text1"/>
        </w:rPr>
      </w:pPr>
      <w:r w:rsidRPr="00153EA5">
        <w:rPr>
          <w:rFonts w:asciiTheme="majorBidi" w:hAnsiTheme="majorBidi" w:cstheme="majorBidi"/>
          <w:b/>
          <w:bCs/>
          <w:color w:val="000000" w:themeColor="text1"/>
        </w:rPr>
        <w:t>Market choice/ share</w:t>
      </w:r>
    </w:p>
    <w:p w14:paraId="16ED9586" w14:textId="31343BA3" w:rsidR="00260C2A" w:rsidRPr="002B402A" w:rsidRDefault="0043464B" w:rsidP="00260C2A">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Starbucks operates in approximately 83 countries as of 2023</w:t>
      </w:r>
      <w:r w:rsidR="00260C2A" w:rsidRPr="002B402A">
        <w:rPr>
          <w:rFonts w:asciiTheme="majorBidi" w:hAnsiTheme="majorBidi" w:cstheme="majorBidi"/>
          <w:color w:val="000000" w:themeColor="text1"/>
        </w:rPr>
        <w:t>. Over 50% of stores are located in United States as reported by Statista in October 2023.</w:t>
      </w:r>
    </w:p>
    <w:p w14:paraId="103B2738" w14:textId="58396C2A" w:rsidR="00105C3E" w:rsidRPr="002B402A" w:rsidRDefault="00105C3E" w:rsidP="00105C3E">
      <w:pPr>
        <w:spacing w:line="480" w:lineRule="auto"/>
        <w:jc w:val="center"/>
        <w:rPr>
          <w:rFonts w:asciiTheme="majorBidi" w:hAnsiTheme="majorBidi" w:cstheme="majorBidi"/>
          <w:color w:val="000000" w:themeColor="text1"/>
        </w:rPr>
      </w:pPr>
      <w:r w:rsidRPr="002B402A">
        <w:rPr>
          <w:rFonts w:asciiTheme="majorBidi" w:hAnsiTheme="majorBidi" w:cstheme="majorBidi"/>
          <w:color w:val="000000" w:themeColor="text1"/>
        </w:rPr>
        <w:t xml:space="preserve">Graph Showing the countries </w:t>
      </w:r>
      <w:r w:rsidR="006B2114">
        <w:rPr>
          <w:rFonts w:asciiTheme="majorBidi" w:hAnsiTheme="majorBidi" w:cstheme="majorBidi"/>
          <w:color w:val="000000" w:themeColor="text1"/>
        </w:rPr>
        <w:t>S</w:t>
      </w:r>
      <w:r w:rsidR="006B2114" w:rsidRPr="002B402A">
        <w:rPr>
          <w:rFonts w:asciiTheme="majorBidi" w:hAnsiTheme="majorBidi" w:cstheme="majorBidi"/>
          <w:color w:val="000000" w:themeColor="text1"/>
        </w:rPr>
        <w:t>tarbucks</w:t>
      </w:r>
      <w:r w:rsidRPr="002B402A">
        <w:rPr>
          <w:rFonts w:asciiTheme="majorBidi" w:hAnsiTheme="majorBidi" w:cstheme="majorBidi"/>
          <w:color w:val="000000" w:themeColor="text1"/>
        </w:rPr>
        <w:t xml:space="preserve"> operates in- October 2023(Statista.com)</w:t>
      </w:r>
    </w:p>
    <w:p w14:paraId="694FD182" w14:textId="05686AB8" w:rsidR="00260C2A" w:rsidRPr="002B402A" w:rsidRDefault="00260C2A" w:rsidP="004C0116">
      <w:pPr>
        <w:spacing w:line="480" w:lineRule="auto"/>
        <w:jc w:val="both"/>
        <w:rPr>
          <w:rFonts w:asciiTheme="majorBidi" w:hAnsiTheme="majorBidi" w:cstheme="majorBidi"/>
          <w:color w:val="000000" w:themeColor="text1"/>
        </w:rPr>
      </w:pPr>
      <w:r w:rsidRPr="002B402A">
        <w:rPr>
          <w:rFonts w:asciiTheme="majorBidi" w:hAnsiTheme="majorBidi" w:cstheme="majorBidi"/>
          <w:noProof/>
          <w:color w:val="000000" w:themeColor="text1"/>
        </w:rPr>
        <w:drawing>
          <wp:inline distT="0" distB="0" distL="0" distR="0" wp14:anchorId="11D2D8E2" wp14:editId="7573F672">
            <wp:extent cx="5157702" cy="4486275"/>
            <wp:effectExtent l="0" t="0" r="0" b="0"/>
            <wp:docPr id="1299103627" name="Picture 1" descr="A graph of a company operating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103627" name="Picture 1" descr="A graph of a company operating store&#10;&#10;Description automatically generated"/>
                    <pic:cNvPicPr/>
                  </pic:nvPicPr>
                  <pic:blipFill>
                    <a:blip r:embed="rId8"/>
                    <a:stretch>
                      <a:fillRect/>
                    </a:stretch>
                  </pic:blipFill>
                  <pic:spPr>
                    <a:xfrm>
                      <a:off x="0" y="0"/>
                      <a:ext cx="5157702" cy="4486275"/>
                    </a:xfrm>
                    <a:prstGeom prst="rect">
                      <a:avLst/>
                    </a:prstGeom>
                  </pic:spPr>
                </pic:pic>
              </a:graphicData>
            </a:graphic>
          </wp:inline>
        </w:drawing>
      </w:r>
    </w:p>
    <w:p w14:paraId="6BC2DE21" w14:textId="31B05FDD" w:rsidR="004C0116" w:rsidRPr="002B402A" w:rsidRDefault="004C0116" w:rsidP="004C0116">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lastRenderedPageBreak/>
        <w:t xml:space="preserve"> </w:t>
      </w:r>
    </w:p>
    <w:p w14:paraId="322FB261" w14:textId="0B285009" w:rsidR="004C0116" w:rsidRPr="002B402A" w:rsidRDefault="00260C2A" w:rsidP="004C0116">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 xml:space="preserve">In United States, Starbucks </w:t>
      </w:r>
      <w:r w:rsidR="00105C3E" w:rsidRPr="002B402A">
        <w:rPr>
          <w:rFonts w:asciiTheme="majorBidi" w:hAnsiTheme="majorBidi" w:cstheme="majorBidi"/>
          <w:color w:val="000000" w:themeColor="text1"/>
        </w:rPr>
        <w:t>has dominated the market compared to other companies.</w:t>
      </w:r>
      <w:r w:rsidR="00536841" w:rsidRPr="002B402A">
        <w:rPr>
          <w:rFonts w:asciiTheme="majorBidi" w:hAnsiTheme="majorBidi" w:cstheme="majorBidi"/>
          <w:color w:val="000000" w:themeColor="text1"/>
        </w:rPr>
        <w:t xml:space="preserve"> Starbucks major competitors in the speciality coffee sector in the  U.S. market are Dunkin Donuts, Tim Hortons,  Dutch Bros Coffee and Caribou Coffee. (Statista, 2020)</w:t>
      </w:r>
    </w:p>
    <w:p w14:paraId="17950072" w14:textId="069B97FD" w:rsidR="00105C3E" w:rsidRPr="002B402A" w:rsidRDefault="00105C3E" w:rsidP="00105C3E">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 xml:space="preserve">2019: As reported by World Coffee portal in 2019, in the US Starbucks owns a 40% share of the market valued at US $47.5 billion dollars. </w:t>
      </w:r>
      <w:r w:rsidR="00153EA5">
        <w:rPr>
          <w:rFonts w:asciiTheme="majorBidi" w:hAnsiTheme="majorBidi" w:cstheme="majorBidi"/>
          <w:color w:val="000000" w:themeColor="text1"/>
        </w:rPr>
        <w:t>(</w:t>
      </w:r>
      <w:r w:rsidR="00153EA5" w:rsidRPr="00153EA5">
        <w:rPr>
          <w:rFonts w:ascii="Times New Roman" w:eastAsia="Times New Roman" w:hAnsi="Times New Roman" w:cs="Times New Roman"/>
          <w:kern w:val="0"/>
          <w14:ligatures w14:val="none"/>
        </w:rPr>
        <w:t>World Coffee Portal (2021)</w:t>
      </w:r>
    </w:p>
    <w:p w14:paraId="3964AD71" w14:textId="4DAFBDB1" w:rsidR="006F72C1" w:rsidRPr="002B402A" w:rsidRDefault="00105C3E" w:rsidP="00536841">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 xml:space="preserve">2020: As reported by Statista.com in 2020, the total market value of the </w:t>
      </w:r>
      <w:r w:rsidR="006F72C1" w:rsidRPr="002B402A">
        <w:rPr>
          <w:rFonts w:asciiTheme="majorBidi" w:hAnsiTheme="majorBidi" w:cstheme="majorBidi"/>
          <w:color w:val="000000" w:themeColor="text1"/>
        </w:rPr>
        <w:t xml:space="preserve"> branded </w:t>
      </w:r>
      <w:r w:rsidRPr="002B402A">
        <w:rPr>
          <w:rFonts w:asciiTheme="majorBidi" w:hAnsiTheme="majorBidi" w:cstheme="majorBidi"/>
          <w:color w:val="000000" w:themeColor="text1"/>
        </w:rPr>
        <w:t xml:space="preserve">coffee </w:t>
      </w:r>
      <w:r w:rsidR="006F72C1" w:rsidRPr="002B402A">
        <w:rPr>
          <w:rFonts w:asciiTheme="majorBidi" w:hAnsiTheme="majorBidi" w:cstheme="majorBidi"/>
          <w:color w:val="000000" w:themeColor="text1"/>
        </w:rPr>
        <w:t xml:space="preserve">store </w:t>
      </w:r>
      <w:r w:rsidRPr="002B402A">
        <w:rPr>
          <w:rFonts w:asciiTheme="majorBidi" w:hAnsiTheme="majorBidi" w:cstheme="majorBidi"/>
          <w:color w:val="000000" w:themeColor="text1"/>
        </w:rPr>
        <w:t xml:space="preserve">industry was U.S. 36 billion dollars in 2020. There was a decrease in the market value due to the Covid-19 pandemic. Starbucks continued to dominate 40% of the market. </w:t>
      </w:r>
    </w:p>
    <w:p w14:paraId="79A0447D" w14:textId="36FE44D0" w:rsidR="00F96870" w:rsidRPr="002B402A" w:rsidRDefault="00F96870" w:rsidP="00DA0517">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 xml:space="preserve">2021: </w:t>
      </w:r>
      <w:r w:rsidR="00E06642" w:rsidRPr="002B402A">
        <w:rPr>
          <w:rFonts w:asciiTheme="majorBidi" w:hAnsiTheme="majorBidi" w:cstheme="majorBidi"/>
          <w:color w:val="000000" w:themeColor="text1"/>
        </w:rPr>
        <w:t xml:space="preserve"> In 2021 due to covid the market was similar to 202</w:t>
      </w:r>
      <w:r w:rsidR="00153EA5">
        <w:rPr>
          <w:rFonts w:asciiTheme="majorBidi" w:hAnsiTheme="majorBidi" w:cstheme="majorBidi"/>
          <w:color w:val="000000" w:themeColor="text1"/>
        </w:rPr>
        <w:t>0</w:t>
      </w:r>
      <w:r w:rsidR="00E06642" w:rsidRPr="002B402A">
        <w:rPr>
          <w:rFonts w:asciiTheme="majorBidi" w:hAnsiTheme="majorBidi" w:cstheme="majorBidi"/>
          <w:color w:val="000000" w:themeColor="text1"/>
        </w:rPr>
        <w:t xml:space="preserve"> with a slight increase in sales.</w:t>
      </w:r>
    </w:p>
    <w:p w14:paraId="54873B41" w14:textId="6533FE20" w:rsidR="006F72C1" w:rsidRPr="002B402A" w:rsidRDefault="006F72C1" w:rsidP="00DA0517">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 xml:space="preserve">2022: Market value of the United States coffee shop industry reached 45.8 billion U.S. dollars in 2022. Starbucks had a market </w:t>
      </w:r>
      <w:r w:rsidR="00F96870" w:rsidRPr="002B402A">
        <w:rPr>
          <w:rFonts w:asciiTheme="majorBidi" w:hAnsiTheme="majorBidi" w:cstheme="majorBidi"/>
          <w:color w:val="000000" w:themeColor="text1"/>
        </w:rPr>
        <w:t xml:space="preserve">share of  </w:t>
      </w:r>
      <w:r w:rsidR="00536841" w:rsidRPr="002B402A">
        <w:rPr>
          <w:rFonts w:asciiTheme="majorBidi" w:hAnsiTheme="majorBidi" w:cstheme="majorBidi"/>
          <w:color w:val="000000" w:themeColor="text1"/>
        </w:rPr>
        <w:t>4</w:t>
      </w:r>
      <w:r w:rsidR="00F96870" w:rsidRPr="002B402A">
        <w:rPr>
          <w:rFonts w:asciiTheme="majorBidi" w:hAnsiTheme="majorBidi" w:cstheme="majorBidi"/>
          <w:color w:val="000000" w:themeColor="text1"/>
        </w:rPr>
        <w:t>0%. (Statista.com)</w:t>
      </w:r>
    </w:p>
    <w:p w14:paraId="4F96F213" w14:textId="1C2338FC" w:rsidR="00153EA5" w:rsidRPr="00153EA5" w:rsidRDefault="00105C3E" w:rsidP="003B0D68">
      <w:pPr>
        <w:pStyle w:val="NormalWeb"/>
        <w:spacing w:line="480" w:lineRule="auto"/>
        <w:ind w:left="567" w:hanging="567"/>
        <w:rPr>
          <w14:ligatures w14:val="none"/>
        </w:rPr>
      </w:pPr>
      <w:r w:rsidRPr="002B402A">
        <w:rPr>
          <w:rFonts w:asciiTheme="majorBidi" w:hAnsiTheme="majorBidi" w:cstheme="majorBidi"/>
          <w:color w:val="000000" w:themeColor="text1"/>
        </w:rPr>
        <w:t>202</w:t>
      </w:r>
      <w:r w:rsidR="006F72C1" w:rsidRPr="002B402A">
        <w:rPr>
          <w:rFonts w:asciiTheme="majorBidi" w:hAnsiTheme="majorBidi" w:cstheme="majorBidi"/>
          <w:color w:val="000000" w:themeColor="text1"/>
        </w:rPr>
        <w:t xml:space="preserve">3: </w:t>
      </w:r>
      <w:r w:rsidR="00A24E8C">
        <w:rPr>
          <w:rFonts w:asciiTheme="majorBidi" w:hAnsiTheme="majorBidi" w:cstheme="majorBidi"/>
          <w:color w:val="000000" w:themeColor="text1"/>
        </w:rPr>
        <w:t xml:space="preserve">Market value was </w:t>
      </w:r>
      <w:r w:rsidR="006F72C1" w:rsidRPr="002B402A">
        <w:rPr>
          <w:rFonts w:asciiTheme="majorBidi" w:hAnsiTheme="majorBidi" w:cstheme="majorBidi"/>
          <w:color w:val="000000" w:themeColor="text1"/>
        </w:rPr>
        <w:t xml:space="preserve">49.5 billion dollars with 40% share. In this year it reached pre-pandemic value. </w:t>
      </w:r>
      <w:r w:rsidR="00A24E8C">
        <w:rPr>
          <w:rFonts w:asciiTheme="majorBidi" w:hAnsiTheme="majorBidi" w:cstheme="majorBidi"/>
          <w:color w:val="000000" w:themeColor="text1"/>
        </w:rPr>
        <w:t>(</w:t>
      </w:r>
      <w:r w:rsidR="00153EA5" w:rsidRPr="00153EA5">
        <w:rPr>
          <w14:ligatures w14:val="none"/>
        </w:rPr>
        <w:t>World Coffee Portal</w:t>
      </w:r>
      <w:r w:rsidR="00A24E8C">
        <w:rPr>
          <w14:ligatures w14:val="none"/>
        </w:rPr>
        <w:t>,</w:t>
      </w:r>
      <w:r w:rsidR="00153EA5" w:rsidRPr="00153EA5">
        <w:rPr>
          <w14:ligatures w14:val="none"/>
        </w:rPr>
        <w:t xml:space="preserve">2023) </w:t>
      </w:r>
    </w:p>
    <w:p w14:paraId="612D056C" w14:textId="7B26CF6C" w:rsidR="006F72C1" w:rsidRPr="002B402A" w:rsidRDefault="00536841" w:rsidP="00DA0517">
      <w:pPr>
        <w:spacing w:line="480" w:lineRule="auto"/>
        <w:jc w:val="both"/>
        <w:rPr>
          <w:rFonts w:asciiTheme="majorBidi" w:hAnsiTheme="majorBidi" w:cstheme="majorBidi"/>
          <w:color w:val="000000" w:themeColor="text1"/>
        </w:rPr>
      </w:pPr>
      <w:r w:rsidRPr="002B402A">
        <w:rPr>
          <w:rFonts w:asciiTheme="majorBidi" w:hAnsiTheme="majorBidi" w:cstheme="majorBidi"/>
          <w:noProof/>
          <w:color w:val="000000" w:themeColor="text1"/>
        </w:rPr>
        <w:lastRenderedPageBreak/>
        <w:drawing>
          <wp:inline distT="0" distB="0" distL="0" distR="0" wp14:anchorId="1AF067E9" wp14:editId="71C45022">
            <wp:extent cx="5731510" cy="3553460"/>
            <wp:effectExtent l="0" t="0" r="0" b="0"/>
            <wp:docPr id="223798877" name="Chart 1">
              <a:extLst xmlns:a="http://schemas.openxmlformats.org/drawingml/2006/main">
                <a:ext uri="{FF2B5EF4-FFF2-40B4-BE49-F238E27FC236}">
                  <a16:creationId xmlns:a16="http://schemas.microsoft.com/office/drawing/2014/main" id="{B0693126-F857-D4F1-930C-3792E25C7E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1786976" w14:textId="28FA1A36" w:rsidR="00380032" w:rsidRPr="00153EA5" w:rsidRDefault="00536841" w:rsidP="00153EA5">
      <w:pPr>
        <w:spacing w:line="480" w:lineRule="auto"/>
        <w:jc w:val="center"/>
        <w:rPr>
          <w:rFonts w:asciiTheme="majorBidi" w:hAnsiTheme="majorBidi" w:cstheme="majorBidi"/>
          <w:b/>
          <w:bCs/>
          <w:color w:val="000000" w:themeColor="text1"/>
        </w:rPr>
      </w:pPr>
      <w:r w:rsidRPr="00153EA5">
        <w:rPr>
          <w:rFonts w:asciiTheme="majorBidi" w:hAnsiTheme="majorBidi" w:cstheme="majorBidi"/>
          <w:b/>
          <w:bCs/>
          <w:color w:val="000000" w:themeColor="text1"/>
        </w:rPr>
        <w:t>Internal capabilities</w:t>
      </w:r>
    </w:p>
    <w:p w14:paraId="410B3F7A" w14:textId="49855936" w:rsidR="00536841" w:rsidRPr="002B402A" w:rsidRDefault="00536841" w:rsidP="00DA0517">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A SWOT Analysis will be used to find the internal capabilities of Starbucks.</w:t>
      </w:r>
    </w:p>
    <w:tbl>
      <w:tblPr>
        <w:tblStyle w:val="TableGrid"/>
        <w:tblW w:w="0" w:type="auto"/>
        <w:tblLook w:val="04A0" w:firstRow="1" w:lastRow="0" w:firstColumn="1" w:lastColumn="0" w:noHBand="0" w:noVBand="1"/>
      </w:tblPr>
      <w:tblGrid>
        <w:gridCol w:w="4621"/>
        <w:gridCol w:w="4621"/>
      </w:tblGrid>
      <w:tr w:rsidR="002B402A" w:rsidRPr="002B402A" w14:paraId="1B37607B" w14:textId="77777777" w:rsidTr="00536841">
        <w:tc>
          <w:tcPr>
            <w:tcW w:w="4621" w:type="dxa"/>
          </w:tcPr>
          <w:p w14:paraId="6D2EACBE" w14:textId="77777777" w:rsidR="00536841" w:rsidRPr="002B402A" w:rsidRDefault="00536841" w:rsidP="00DA0517">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 xml:space="preserve">Strengths </w:t>
            </w:r>
          </w:p>
          <w:p w14:paraId="1061B2FF" w14:textId="77777777" w:rsidR="00536841" w:rsidRPr="002B402A" w:rsidRDefault="00536841" w:rsidP="00536841">
            <w:pPr>
              <w:pStyle w:val="ListParagraph"/>
              <w:numPr>
                <w:ilvl w:val="0"/>
                <w:numId w:val="6"/>
              </w:num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Brand reputation</w:t>
            </w:r>
          </w:p>
          <w:p w14:paraId="59AD86E6" w14:textId="77777777" w:rsidR="00536841" w:rsidRPr="002B402A" w:rsidRDefault="00536841" w:rsidP="00536841">
            <w:pPr>
              <w:pStyle w:val="ListParagraph"/>
              <w:numPr>
                <w:ilvl w:val="0"/>
                <w:numId w:val="6"/>
              </w:num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Large market share</w:t>
            </w:r>
          </w:p>
          <w:p w14:paraId="104EC2CD" w14:textId="3FF9E7BF" w:rsidR="00536841" w:rsidRPr="002B402A" w:rsidRDefault="0010044C" w:rsidP="00536841">
            <w:pPr>
              <w:pStyle w:val="ListParagraph"/>
              <w:numPr>
                <w:ilvl w:val="0"/>
                <w:numId w:val="6"/>
              </w:num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Personalised service to attain human connection.</w:t>
            </w:r>
          </w:p>
        </w:tc>
        <w:tc>
          <w:tcPr>
            <w:tcW w:w="4621" w:type="dxa"/>
          </w:tcPr>
          <w:p w14:paraId="79F2635D" w14:textId="77777777" w:rsidR="00536841" w:rsidRPr="002B402A" w:rsidRDefault="0010044C" w:rsidP="00DA0517">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Opportunities</w:t>
            </w:r>
          </w:p>
          <w:p w14:paraId="2C07F4D3" w14:textId="77777777" w:rsidR="0010044C" w:rsidRPr="002B402A" w:rsidRDefault="0010044C" w:rsidP="0010044C">
            <w:pPr>
              <w:pStyle w:val="ListParagraph"/>
              <w:numPr>
                <w:ilvl w:val="0"/>
                <w:numId w:val="8"/>
              </w:num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Delve into healthier or vegan options.</w:t>
            </w:r>
          </w:p>
          <w:p w14:paraId="1BA84B1D" w14:textId="77777777" w:rsidR="0010044C" w:rsidRPr="002B402A" w:rsidRDefault="0010044C" w:rsidP="0010044C">
            <w:pPr>
              <w:pStyle w:val="ListParagraph"/>
              <w:numPr>
                <w:ilvl w:val="0"/>
                <w:numId w:val="8"/>
              </w:num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Form partnerships and alliances with other stores.</w:t>
            </w:r>
          </w:p>
          <w:p w14:paraId="3AA4843F" w14:textId="77777777" w:rsidR="0010044C" w:rsidRPr="002B402A" w:rsidRDefault="0010044C" w:rsidP="0010044C">
            <w:pPr>
              <w:pStyle w:val="ListParagraph"/>
              <w:numPr>
                <w:ilvl w:val="0"/>
                <w:numId w:val="8"/>
              </w:num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Expand operations in new markets or existing markets such as in Asia (</w:t>
            </w:r>
            <w:r w:rsidRPr="002B402A">
              <w:rPr>
                <w:rFonts w:asciiTheme="majorBidi" w:hAnsiTheme="majorBidi" w:cstheme="majorBidi"/>
                <w:color w:val="000000" w:themeColor="text1"/>
                <w:sz w:val="18"/>
                <w:szCs w:val="18"/>
                <w:shd w:val="clear" w:color="auto" w:fill="FFFFFF"/>
              </w:rPr>
              <w:t>Rodrigues, 2019)</w:t>
            </w:r>
          </w:p>
          <w:p w14:paraId="3893DAA3" w14:textId="52197E1B" w:rsidR="0010044C" w:rsidRPr="002B402A" w:rsidRDefault="0010044C" w:rsidP="0010044C">
            <w:pPr>
              <w:pStyle w:val="ListParagraph"/>
              <w:numPr>
                <w:ilvl w:val="0"/>
                <w:numId w:val="8"/>
              </w:numPr>
              <w:spacing w:line="480" w:lineRule="auto"/>
              <w:jc w:val="both"/>
              <w:rPr>
                <w:rFonts w:asciiTheme="majorBidi" w:hAnsiTheme="majorBidi" w:cstheme="majorBidi"/>
                <w:color w:val="000000" w:themeColor="text1"/>
              </w:rPr>
            </w:pPr>
          </w:p>
        </w:tc>
      </w:tr>
      <w:tr w:rsidR="00536841" w:rsidRPr="002B402A" w14:paraId="6998C65D" w14:textId="77777777" w:rsidTr="00536841">
        <w:tc>
          <w:tcPr>
            <w:tcW w:w="4621" w:type="dxa"/>
          </w:tcPr>
          <w:p w14:paraId="553C6F20" w14:textId="77777777" w:rsidR="00536841" w:rsidRPr="002B402A" w:rsidRDefault="0010044C" w:rsidP="00DA0517">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Weaknesses</w:t>
            </w:r>
          </w:p>
          <w:p w14:paraId="0E18A890" w14:textId="77777777" w:rsidR="0010044C" w:rsidRPr="002B402A" w:rsidRDefault="0010044C" w:rsidP="0010044C">
            <w:pPr>
              <w:pStyle w:val="ListParagraph"/>
              <w:numPr>
                <w:ilvl w:val="0"/>
                <w:numId w:val="7"/>
              </w:num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High prices</w:t>
            </w:r>
          </w:p>
          <w:p w14:paraId="45A3D9A5" w14:textId="77777777" w:rsidR="0010044C" w:rsidRPr="002B402A" w:rsidRDefault="0010044C" w:rsidP="0010044C">
            <w:pPr>
              <w:pStyle w:val="ListParagraph"/>
              <w:numPr>
                <w:ilvl w:val="0"/>
                <w:numId w:val="7"/>
              </w:num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lastRenderedPageBreak/>
              <w:t>Not many healthy options</w:t>
            </w:r>
          </w:p>
          <w:p w14:paraId="367D0A2D" w14:textId="5E313F31" w:rsidR="0010044C" w:rsidRPr="002B402A" w:rsidRDefault="0010044C" w:rsidP="0010044C">
            <w:pPr>
              <w:pStyle w:val="ListParagraph"/>
              <w:numPr>
                <w:ilvl w:val="0"/>
                <w:numId w:val="7"/>
              </w:num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Products can easily be substituted by other brands.</w:t>
            </w:r>
          </w:p>
        </w:tc>
        <w:tc>
          <w:tcPr>
            <w:tcW w:w="4621" w:type="dxa"/>
          </w:tcPr>
          <w:p w14:paraId="7A6A35BF" w14:textId="77777777" w:rsidR="00536841" w:rsidRPr="002B402A" w:rsidRDefault="0010044C" w:rsidP="00DA0517">
            <w:p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lastRenderedPageBreak/>
              <w:t>Threats</w:t>
            </w:r>
          </w:p>
          <w:p w14:paraId="5A376F9E" w14:textId="77777777" w:rsidR="0010044C" w:rsidRPr="002B402A" w:rsidRDefault="0010044C" w:rsidP="0010044C">
            <w:pPr>
              <w:pStyle w:val="ListParagraph"/>
              <w:numPr>
                <w:ilvl w:val="0"/>
                <w:numId w:val="9"/>
              </w:num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 xml:space="preserve">Huge competition from other big </w:t>
            </w:r>
            <w:r w:rsidRPr="002B402A">
              <w:rPr>
                <w:rFonts w:asciiTheme="majorBidi" w:hAnsiTheme="majorBidi" w:cstheme="majorBidi"/>
                <w:color w:val="000000" w:themeColor="text1"/>
              </w:rPr>
              <w:lastRenderedPageBreak/>
              <w:t>brands or smaller companies.</w:t>
            </w:r>
          </w:p>
          <w:p w14:paraId="75300F6B" w14:textId="77777777" w:rsidR="0010044C" w:rsidRPr="002B402A" w:rsidRDefault="008C2BD5" w:rsidP="0010044C">
            <w:pPr>
              <w:pStyle w:val="ListParagraph"/>
              <w:numPr>
                <w:ilvl w:val="0"/>
                <w:numId w:val="9"/>
              </w:numPr>
              <w:spacing w:line="480" w:lineRule="auto"/>
              <w:jc w:val="both"/>
              <w:rPr>
                <w:rFonts w:asciiTheme="majorBidi" w:hAnsiTheme="majorBidi" w:cstheme="majorBidi"/>
                <w:color w:val="000000" w:themeColor="text1"/>
              </w:rPr>
            </w:pPr>
            <w:r w:rsidRPr="002B402A">
              <w:rPr>
                <w:rFonts w:asciiTheme="majorBidi" w:hAnsiTheme="majorBidi" w:cstheme="majorBidi"/>
                <w:color w:val="000000" w:themeColor="text1"/>
              </w:rPr>
              <w:t>Market changes such as the covid-19 pandemic.</w:t>
            </w:r>
          </w:p>
          <w:p w14:paraId="75FC42BA" w14:textId="457C2EF8" w:rsidR="008C2BD5" w:rsidRPr="002B402A" w:rsidRDefault="008C2BD5" w:rsidP="008C2BD5">
            <w:pPr>
              <w:pStyle w:val="ListParagraph"/>
              <w:spacing w:line="480" w:lineRule="auto"/>
              <w:jc w:val="both"/>
              <w:rPr>
                <w:rFonts w:asciiTheme="majorBidi" w:hAnsiTheme="majorBidi" w:cstheme="majorBidi"/>
                <w:color w:val="000000" w:themeColor="text1"/>
              </w:rPr>
            </w:pPr>
          </w:p>
        </w:tc>
      </w:tr>
    </w:tbl>
    <w:p w14:paraId="2166427D" w14:textId="77777777" w:rsidR="00536841" w:rsidRPr="00153EA5" w:rsidRDefault="00536841" w:rsidP="00DA0517">
      <w:pPr>
        <w:spacing w:line="480" w:lineRule="auto"/>
        <w:jc w:val="both"/>
        <w:rPr>
          <w:rFonts w:asciiTheme="majorBidi" w:hAnsiTheme="majorBidi" w:cstheme="majorBidi"/>
          <w:b/>
          <w:bCs/>
          <w:color w:val="000000" w:themeColor="text1"/>
        </w:rPr>
      </w:pPr>
    </w:p>
    <w:p w14:paraId="2C33A72D" w14:textId="3F144364" w:rsidR="004D19B8" w:rsidRPr="002B402A" w:rsidRDefault="004D19B8" w:rsidP="00153EA5">
      <w:pPr>
        <w:spacing w:line="480" w:lineRule="auto"/>
        <w:jc w:val="center"/>
        <w:rPr>
          <w:rFonts w:asciiTheme="majorBidi" w:hAnsiTheme="majorBidi" w:cstheme="majorBidi"/>
          <w:color w:val="000000" w:themeColor="text1"/>
        </w:rPr>
      </w:pPr>
      <w:r w:rsidRPr="002B402A">
        <w:rPr>
          <w:rFonts w:asciiTheme="majorBidi" w:hAnsiTheme="majorBidi" w:cstheme="majorBidi"/>
          <w:color w:val="000000" w:themeColor="text1"/>
        </w:rPr>
        <w:t>Simulation performance results</w:t>
      </w:r>
    </w:p>
    <w:p w14:paraId="42FA67C6" w14:textId="3B211BC7" w:rsidR="00CF50A6" w:rsidRPr="00E32770" w:rsidRDefault="00BF5981" w:rsidP="00BF5981">
      <w:pPr>
        <w:spacing w:line="480" w:lineRule="auto"/>
        <w:jc w:val="center"/>
        <w:rPr>
          <w:rFonts w:asciiTheme="majorBidi" w:hAnsiTheme="majorBidi" w:cstheme="majorBidi"/>
          <w:b/>
          <w:bCs/>
          <w:color w:val="000000" w:themeColor="text1"/>
        </w:rPr>
      </w:pPr>
      <w:r w:rsidRPr="00E32770">
        <w:rPr>
          <w:rFonts w:asciiTheme="majorBidi" w:hAnsiTheme="majorBidi" w:cstheme="majorBidi"/>
          <w:b/>
          <w:bCs/>
          <w:color w:val="000000" w:themeColor="text1"/>
        </w:rPr>
        <w:t>Strategy</w:t>
      </w:r>
    </w:p>
    <w:p w14:paraId="27782828" w14:textId="35F17A5C" w:rsidR="00BC5641" w:rsidRPr="002B402A" w:rsidRDefault="003E5E28" w:rsidP="00447E98">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t xml:space="preserve">Between 2019- 2021 Starbucks strategy was to expand their global business by opening stores in new and existing market, as well as increasing sales in their existing stores to increase market share. This strategy had worked for them as their revenue had increased from </w:t>
      </w:r>
      <w:r w:rsidR="00CF50A6" w:rsidRPr="002B402A">
        <w:rPr>
          <w:rFonts w:asciiTheme="majorBidi" w:hAnsiTheme="majorBidi" w:cstheme="majorBidi"/>
          <w:color w:val="000000" w:themeColor="text1"/>
        </w:rPr>
        <w:t xml:space="preserve">26 </w:t>
      </w:r>
      <w:r w:rsidR="006947A9" w:rsidRPr="002B402A">
        <w:rPr>
          <w:rFonts w:asciiTheme="majorBidi" w:hAnsiTheme="majorBidi" w:cstheme="majorBidi"/>
          <w:color w:val="000000" w:themeColor="text1"/>
        </w:rPr>
        <w:t>b</w:t>
      </w:r>
      <w:r w:rsidR="00CF50A6" w:rsidRPr="002B402A">
        <w:rPr>
          <w:rFonts w:asciiTheme="majorBidi" w:hAnsiTheme="majorBidi" w:cstheme="majorBidi"/>
          <w:color w:val="000000" w:themeColor="text1"/>
        </w:rPr>
        <w:t xml:space="preserve">illion in 2019 to 29 </w:t>
      </w:r>
      <w:r w:rsidR="006947A9" w:rsidRPr="002B402A">
        <w:rPr>
          <w:rFonts w:asciiTheme="majorBidi" w:hAnsiTheme="majorBidi" w:cstheme="majorBidi"/>
          <w:color w:val="000000" w:themeColor="text1"/>
        </w:rPr>
        <w:t>b</w:t>
      </w:r>
      <w:r w:rsidR="00CF50A6" w:rsidRPr="002B402A">
        <w:rPr>
          <w:rFonts w:asciiTheme="majorBidi" w:hAnsiTheme="majorBidi" w:cstheme="majorBidi"/>
          <w:color w:val="000000" w:themeColor="text1"/>
        </w:rPr>
        <w:t>illion in 2021. In 2022, Starbucks formulated a new strategy called the Reinvention Plan. Starbucks ha</w:t>
      </w:r>
      <w:r w:rsidR="00447E98">
        <w:rPr>
          <w:rFonts w:asciiTheme="majorBidi" w:hAnsiTheme="majorBidi" w:cstheme="majorBidi"/>
          <w:color w:val="000000" w:themeColor="text1"/>
        </w:rPr>
        <w:t>d</w:t>
      </w:r>
      <w:r w:rsidR="00CF50A6" w:rsidRPr="002B402A">
        <w:rPr>
          <w:rFonts w:asciiTheme="majorBidi" w:hAnsiTheme="majorBidi" w:cstheme="majorBidi"/>
          <w:color w:val="000000" w:themeColor="text1"/>
        </w:rPr>
        <w:t xml:space="preserve"> decided to focus on elevating their stores to make it even better for their stakeholders</w:t>
      </w:r>
      <w:r w:rsidR="00E32770">
        <w:rPr>
          <w:rFonts w:asciiTheme="majorBidi" w:hAnsiTheme="majorBidi" w:cstheme="majorBidi"/>
          <w:color w:val="000000" w:themeColor="text1"/>
        </w:rPr>
        <w:t xml:space="preserve"> as well as building their rewards programme.</w:t>
      </w:r>
      <w:r w:rsidR="00CF50A6" w:rsidRPr="002B402A">
        <w:rPr>
          <w:rFonts w:asciiTheme="majorBidi" w:hAnsiTheme="majorBidi" w:cstheme="majorBidi"/>
          <w:color w:val="000000" w:themeColor="text1"/>
        </w:rPr>
        <w:t xml:space="preserve"> </w:t>
      </w:r>
      <w:r w:rsidR="00447E98">
        <w:rPr>
          <w:rFonts w:asciiTheme="majorBidi" w:hAnsiTheme="majorBidi" w:cstheme="majorBidi"/>
          <w:color w:val="000000" w:themeColor="text1"/>
        </w:rPr>
        <w:t>(Starbucks Stories, 2023).</w:t>
      </w:r>
    </w:p>
    <w:p w14:paraId="1B2D587C" w14:textId="4FC6EEAD" w:rsidR="00CF50A6" w:rsidRPr="002B402A" w:rsidRDefault="006947A9" w:rsidP="00447E98">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t>In a press release</w:t>
      </w:r>
      <w:r w:rsidR="00A24E8C">
        <w:rPr>
          <w:rFonts w:asciiTheme="majorBidi" w:hAnsiTheme="majorBidi" w:cstheme="majorBidi"/>
          <w:color w:val="000000" w:themeColor="text1"/>
        </w:rPr>
        <w:t xml:space="preserve"> in 2023</w:t>
      </w:r>
      <w:r w:rsidRPr="002B402A">
        <w:rPr>
          <w:rFonts w:asciiTheme="majorBidi" w:hAnsiTheme="majorBidi" w:cstheme="majorBidi"/>
          <w:color w:val="000000" w:themeColor="text1"/>
        </w:rPr>
        <w:t xml:space="preserve">, Starbucks believes that their Reinvention plan had fuelled revenue growth as net revenue increased by 12% from 2022 to 2023. </w:t>
      </w:r>
      <w:r w:rsidR="00447E98">
        <w:rPr>
          <w:rFonts w:asciiTheme="majorBidi" w:hAnsiTheme="majorBidi" w:cstheme="majorBidi"/>
          <w:color w:val="000000" w:themeColor="text1"/>
        </w:rPr>
        <w:t>(Starbucks stories, 2023).</w:t>
      </w:r>
    </w:p>
    <w:p w14:paraId="7407A1F7" w14:textId="7ED1B167" w:rsidR="006947A9" w:rsidRPr="002B402A" w:rsidRDefault="006947A9" w:rsidP="003E5E28">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t xml:space="preserve">In the coffee industry in the U.S. Starbucks major direct competitor is Dunkin Donuts. </w:t>
      </w:r>
      <w:r w:rsidR="00C14FF2" w:rsidRPr="002B402A">
        <w:rPr>
          <w:rFonts w:asciiTheme="majorBidi" w:hAnsiTheme="majorBidi" w:cstheme="majorBidi"/>
          <w:color w:val="000000" w:themeColor="text1"/>
        </w:rPr>
        <w:t xml:space="preserve">Dunkin Donuts strategy is to focus on existing stores to drive sales while continuing to modernise their business using their “four strategic pillars: menu innovation, restaurant excellence, unparalleled convenience, and brand relevance”. </w:t>
      </w:r>
    </w:p>
    <w:p w14:paraId="47DD2E71" w14:textId="0BEFDC3D" w:rsidR="00BC5641" w:rsidRPr="002B402A" w:rsidRDefault="00C14FF2" w:rsidP="00D06A69">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t>This has resulted in Starbucks having a much higher revenue and market share compared to Dunkin Donuts</w:t>
      </w:r>
      <w:r w:rsidR="00D06A69" w:rsidRPr="002B402A">
        <w:rPr>
          <w:rFonts w:asciiTheme="majorBidi" w:hAnsiTheme="majorBidi" w:cstheme="majorBidi"/>
          <w:color w:val="000000" w:themeColor="text1"/>
        </w:rPr>
        <w:t xml:space="preserve"> as they had gone through an aggressive expansion. </w:t>
      </w:r>
      <w:r w:rsidRPr="002B402A">
        <w:rPr>
          <w:rFonts w:asciiTheme="majorBidi" w:hAnsiTheme="majorBidi" w:cstheme="majorBidi"/>
          <w:color w:val="000000" w:themeColor="text1"/>
        </w:rPr>
        <w:t xml:space="preserve"> Starbucks' Reinvention </w:t>
      </w:r>
      <w:r w:rsidRPr="002B402A">
        <w:rPr>
          <w:rFonts w:asciiTheme="majorBidi" w:hAnsiTheme="majorBidi" w:cstheme="majorBidi"/>
          <w:color w:val="000000" w:themeColor="text1"/>
        </w:rPr>
        <w:lastRenderedPageBreak/>
        <w:t xml:space="preserve">strategy had </w:t>
      </w:r>
      <w:r w:rsidR="00447E98">
        <w:rPr>
          <w:rFonts w:asciiTheme="majorBidi" w:hAnsiTheme="majorBidi" w:cstheme="majorBidi"/>
          <w:color w:val="000000" w:themeColor="text1"/>
        </w:rPr>
        <w:t>re</w:t>
      </w:r>
      <w:r w:rsidRPr="002B402A">
        <w:rPr>
          <w:rFonts w:asciiTheme="majorBidi" w:hAnsiTheme="majorBidi" w:cstheme="majorBidi"/>
          <w:color w:val="000000" w:themeColor="text1"/>
        </w:rPr>
        <w:t>focused</w:t>
      </w:r>
      <w:r w:rsidR="00447E98">
        <w:rPr>
          <w:rFonts w:asciiTheme="majorBidi" w:hAnsiTheme="majorBidi" w:cstheme="majorBidi"/>
          <w:color w:val="000000" w:themeColor="text1"/>
        </w:rPr>
        <w:t xml:space="preserve"> their strategy,</w:t>
      </w:r>
      <w:r w:rsidRPr="002B402A">
        <w:rPr>
          <w:rFonts w:asciiTheme="majorBidi" w:hAnsiTheme="majorBidi" w:cstheme="majorBidi"/>
          <w:color w:val="000000" w:themeColor="text1"/>
        </w:rPr>
        <w:t xml:space="preserve"> </w:t>
      </w:r>
      <w:r w:rsidR="00D06A69" w:rsidRPr="002B402A">
        <w:rPr>
          <w:rFonts w:asciiTheme="majorBidi" w:hAnsiTheme="majorBidi" w:cstheme="majorBidi"/>
          <w:color w:val="000000" w:themeColor="text1"/>
        </w:rPr>
        <w:t>similarly</w:t>
      </w:r>
      <w:r w:rsidRPr="002B402A">
        <w:rPr>
          <w:rFonts w:asciiTheme="majorBidi" w:hAnsiTheme="majorBidi" w:cstheme="majorBidi"/>
          <w:color w:val="000000" w:themeColor="text1"/>
        </w:rPr>
        <w:t xml:space="preserve"> to Dunkin Donuts to improve their existing stores and </w:t>
      </w:r>
      <w:r w:rsidR="00D06A69" w:rsidRPr="002B402A">
        <w:rPr>
          <w:rFonts w:asciiTheme="majorBidi" w:hAnsiTheme="majorBidi" w:cstheme="majorBidi"/>
          <w:color w:val="000000" w:themeColor="text1"/>
        </w:rPr>
        <w:t xml:space="preserve">also </w:t>
      </w:r>
      <w:r w:rsidRPr="002B402A">
        <w:rPr>
          <w:rFonts w:asciiTheme="majorBidi" w:hAnsiTheme="majorBidi" w:cstheme="majorBidi"/>
          <w:color w:val="000000" w:themeColor="text1"/>
        </w:rPr>
        <w:t xml:space="preserve">to build human connections. </w:t>
      </w:r>
      <w:r w:rsidR="00D06A69" w:rsidRPr="002B402A">
        <w:rPr>
          <w:rFonts w:asciiTheme="majorBidi" w:hAnsiTheme="majorBidi" w:cstheme="majorBidi"/>
          <w:color w:val="000000" w:themeColor="text1"/>
        </w:rPr>
        <w:t xml:space="preserve"> This had also resulted in an increase in their revenue. </w:t>
      </w:r>
      <w:r w:rsidRPr="002B402A">
        <w:rPr>
          <w:rFonts w:asciiTheme="majorBidi" w:hAnsiTheme="majorBidi" w:cstheme="majorBidi"/>
          <w:color w:val="000000" w:themeColor="text1"/>
        </w:rPr>
        <w:t xml:space="preserve"> </w:t>
      </w:r>
      <w:r w:rsidR="00D06A69" w:rsidRPr="002B402A">
        <w:rPr>
          <w:rFonts w:asciiTheme="majorBidi" w:hAnsiTheme="majorBidi" w:cstheme="majorBidi"/>
          <w:color w:val="000000" w:themeColor="text1"/>
        </w:rPr>
        <w:t>Both companies strategy is different but works for them based on the strengths of their company.</w:t>
      </w:r>
    </w:p>
    <w:p w14:paraId="1D954FC8" w14:textId="69AC63FA" w:rsidR="00BF5981" w:rsidRPr="002B402A" w:rsidRDefault="003E217A" w:rsidP="003E217A">
      <w:pPr>
        <w:spacing w:line="480" w:lineRule="auto"/>
        <w:jc w:val="center"/>
        <w:rPr>
          <w:rFonts w:asciiTheme="majorBidi" w:hAnsiTheme="majorBidi" w:cstheme="majorBidi"/>
          <w:color w:val="000000" w:themeColor="text1"/>
        </w:rPr>
      </w:pPr>
      <w:r w:rsidRPr="002B402A">
        <w:rPr>
          <w:rFonts w:asciiTheme="majorBidi" w:hAnsiTheme="majorBidi" w:cstheme="majorBidi"/>
          <w:color w:val="000000" w:themeColor="text1"/>
        </w:rPr>
        <w:t>Financial Data Analysis</w:t>
      </w:r>
    </w:p>
    <w:p w14:paraId="3E39763E" w14:textId="62BBA9A9" w:rsidR="00BC5641" w:rsidRDefault="003E217A" w:rsidP="00447E98">
      <w:pPr>
        <w:spacing w:line="480" w:lineRule="auto"/>
        <w:rPr>
          <w:rFonts w:asciiTheme="majorBidi" w:hAnsiTheme="majorBidi" w:cstheme="majorBidi"/>
          <w:color w:val="000000" w:themeColor="text1"/>
        </w:rPr>
      </w:pPr>
      <w:r w:rsidRPr="002B402A">
        <w:rPr>
          <w:rFonts w:asciiTheme="majorBidi" w:hAnsiTheme="majorBidi" w:cstheme="majorBidi"/>
          <w:color w:val="000000" w:themeColor="text1"/>
        </w:rPr>
        <w:t xml:space="preserve">Over the last five years </w:t>
      </w:r>
      <w:r w:rsidR="00436A5B" w:rsidRPr="002B402A">
        <w:rPr>
          <w:rFonts w:asciiTheme="majorBidi" w:hAnsiTheme="majorBidi" w:cstheme="majorBidi"/>
          <w:color w:val="000000" w:themeColor="text1"/>
        </w:rPr>
        <w:t xml:space="preserve">Starbucks has a healthy revenue growth however, there is a drop in revenue in 2020 due to the onset of the covid-19 pandemic.  </w:t>
      </w:r>
    </w:p>
    <w:p w14:paraId="7AE971A5" w14:textId="1FCF1673" w:rsidR="00447E98" w:rsidRDefault="00447E98" w:rsidP="00447E98">
      <w:pPr>
        <w:spacing w:line="480" w:lineRule="auto"/>
        <w:rPr>
          <w:rFonts w:asciiTheme="majorBidi" w:hAnsiTheme="majorBidi" w:cstheme="majorBidi"/>
          <w:color w:val="000000" w:themeColor="text1"/>
        </w:rPr>
      </w:pPr>
      <w:r w:rsidRPr="002B402A">
        <w:rPr>
          <w:rFonts w:asciiTheme="majorBidi" w:hAnsiTheme="majorBidi" w:cstheme="majorBidi"/>
          <w:noProof/>
          <w:color w:val="000000" w:themeColor="text1"/>
        </w:rPr>
        <w:drawing>
          <wp:inline distT="0" distB="0" distL="0" distR="0" wp14:anchorId="669D0A66" wp14:editId="2CAF3FCE">
            <wp:extent cx="5381625" cy="3109913"/>
            <wp:effectExtent l="0" t="0" r="0" b="0"/>
            <wp:docPr id="1500979062" name="Chart 1">
              <a:extLst xmlns:a="http://schemas.openxmlformats.org/drawingml/2006/main">
                <a:ext uri="{FF2B5EF4-FFF2-40B4-BE49-F238E27FC236}">
                  <a16:creationId xmlns:a16="http://schemas.microsoft.com/office/drawing/2014/main" id="{55F72EEE-7828-BB3A-5820-353582208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8EC4291" w14:textId="7028001A" w:rsidR="00447E98" w:rsidRPr="00447E98" w:rsidRDefault="00447E98" w:rsidP="00096EE5">
      <w:pPr>
        <w:spacing w:line="480" w:lineRule="auto"/>
        <w:rPr>
          <w:rFonts w:asciiTheme="majorBidi" w:hAnsiTheme="majorBidi" w:cstheme="majorBidi"/>
          <w:color w:val="000000" w:themeColor="text1"/>
          <w:shd w:val="clear" w:color="auto" w:fill="FFFFFF"/>
        </w:rPr>
      </w:pPr>
      <w:r w:rsidRPr="002B402A">
        <w:rPr>
          <w:rFonts w:asciiTheme="majorBidi" w:hAnsiTheme="majorBidi" w:cstheme="majorBidi"/>
          <w:color w:val="000000" w:themeColor="text1"/>
        </w:rPr>
        <w:t xml:space="preserve">The </w:t>
      </w:r>
      <w:r w:rsidR="00096EE5">
        <w:rPr>
          <w:rFonts w:asciiTheme="majorBidi" w:hAnsiTheme="majorBidi" w:cstheme="majorBidi"/>
          <w:color w:val="000000" w:themeColor="text1"/>
        </w:rPr>
        <w:t>return on equity</w:t>
      </w:r>
      <w:r w:rsidRPr="002B402A">
        <w:rPr>
          <w:rFonts w:asciiTheme="majorBidi" w:hAnsiTheme="majorBidi" w:cstheme="majorBidi"/>
          <w:color w:val="000000" w:themeColor="text1"/>
        </w:rPr>
        <w:t xml:space="preserve"> of Starbucks throughout the five years have reported a negative value. </w:t>
      </w:r>
      <w:r w:rsidR="00096EE5">
        <w:rPr>
          <w:rFonts w:asciiTheme="majorBidi" w:hAnsiTheme="majorBidi" w:cstheme="majorBidi"/>
          <w:color w:val="000000" w:themeColor="text1"/>
        </w:rPr>
        <w:t xml:space="preserve">(Appendix 1). </w:t>
      </w:r>
      <w:r w:rsidRPr="002B402A">
        <w:rPr>
          <w:rFonts w:asciiTheme="majorBidi" w:hAnsiTheme="majorBidi" w:cstheme="majorBidi"/>
          <w:color w:val="000000" w:themeColor="text1"/>
        </w:rPr>
        <w:t xml:space="preserve">According to </w:t>
      </w:r>
      <w:proofErr w:type="spellStart"/>
      <w:r w:rsidRPr="002B402A">
        <w:rPr>
          <w:rFonts w:asciiTheme="majorBidi" w:hAnsiTheme="majorBidi" w:cstheme="majorBidi"/>
          <w:color w:val="000000" w:themeColor="text1"/>
        </w:rPr>
        <w:t>Choiriyah</w:t>
      </w:r>
      <w:proofErr w:type="spellEnd"/>
      <w:r w:rsidRPr="002B402A">
        <w:rPr>
          <w:rFonts w:asciiTheme="majorBidi" w:hAnsiTheme="majorBidi" w:cstheme="majorBidi"/>
          <w:color w:val="000000" w:themeColor="text1"/>
        </w:rPr>
        <w:t xml:space="preserve"> et al., 2021, “The higher this ratio, the better because it provides a greater rate of return to shareholders. Negative sh</w:t>
      </w:r>
      <w:r w:rsidRPr="002B402A">
        <w:rPr>
          <w:rFonts w:asciiTheme="majorBidi" w:hAnsiTheme="majorBidi" w:cstheme="majorBidi"/>
          <w:color w:val="000000" w:themeColor="text1"/>
          <w:shd w:val="clear" w:color="auto" w:fill="FFFFFF"/>
        </w:rPr>
        <w:t xml:space="preserve">areholder's equity means that the liabilities of the company is higher than the total assets.  </w:t>
      </w:r>
      <w:r w:rsidR="00C65812">
        <w:rPr>
          <w:rFonts w:asciiTheme="majorBidi" w:hAnsiTheme="majorBidi" w:cstheme="majorBidi"/>
          <w:color w:val="000000" w:themeColor="text1"/>
          <w:shd w:val="clear" w:color="auto" w:fill="FFFFFF"/>
        </w:rPr>
        <w:t xml:space="preserve">Hence, Starbucks currently is unable to provide a great return for its shareholders and must increase its revenue </w:t>
      </w:r>
    </w:p>
    <w:p w14:paraId="5B044A8A" w14:textId="3C8878BF" w:rsidR="00447E98" w:rsidRPr="00096EE5" w:rsidRDefault="00447E98" w:rsidP="00096EE5">
      <w:pPr>
        <w:spacing w:line="480" w:lineRule="auto"/>
        <w:rPr>
          <w:rFonts w:asciiTheme="majorBidi" w:hAnsiTheme="majorBidi" w:cstheme="majorBidi"/>
          <w:color w:val="000000" w:themeColor="text1"/>
          <w:shd w:val="clear" w:color="auto" w:fill="FFFFFF"/>
        </w:rPr>
      </w:pPr>
      <w:r w:rsidRPr="002B402A">
        <w:rPr>
          <w:rFonts w:asciiTheme="majorBidi" w:hAnsiTheme="majorBidi" w:cstheme="majorBidi"/>
          <w:color w:val="000000" w:themeColor="text1"/>
          <w:shd w:val="clear" w:color="auto" w:fill="FFFFFF"/>
        </w:rPr>
        <w:lastRenderedPageBreak/>
        <w:t>Starbucks current ratio have increased in 2020 after which it had gradually decreased. “The acceptable current ratio varies from industry to industry. If current liabilities exceed current assets where the current ratio is below 1, then the company may have problems in fulfilling its short-term liabilities”. (Rochim &amp;amp; Ghoniyah2, 2017)</w:t>
      </w:r>
      <w:r w:rsidR="00C65812">
        <w:rPr>
          <w:rFonts w:asciiTheme="majorBidi" w:hAnsiTheme="majorBidi" w:cstheme="majorBidi"/>
          <w:color w:val="000000" w:themeColor="text1"/>
          <w:shd w:val="clear" w:color="auto" w:fill="FFFFFF"/>
        </w:rPr>
        <w:t>. Given this Starbucks may have issues</w:t>
      </w:r>
      <w:r w:rsidR="00916634">
        <w:rPr>
          <w:rFonts w:asciiTheme="majorBidi" w:hAnsiTheme="majorBidi" w:cstheme="majorBidi"/>
          <w:color w:val="000000" w:themeColor="text1"/>
          <w:shd w:val="clear" w:color="auto" w:fill="FFFFFF"/>
        </w:rPr>
        <w:t xml:space="preserve"> fulfilling its short-term liabilities.</w:t>
      </w:r>
    </w:p>
    <w:p w14:paraId="600E1D1C" w14:textId="05E600E0" w:rsidR="009D7605" w:rsidRPr="002B402A" w:rsidRDefault="009D7605" w:rsidP="007502FB">
      <w:pPr>
        <w:spacing w:line="480" w:lineRule="auto"/>
        <w:rPr>
          <w:rFonts w:asciiTheme="majorBidi" w:hAnsiTheme="majorBidi" w:cstheme="majorBidi"/>
          <w:color w:val="000000" w:themeColor="text1"/>
        </w:rPr>
      </w:pPr>
      <w:r w:rsidRPr="002B402A">
        <w:rPr>
          <w:rFonts w:asciiTheme="majorBidi" w:hAnsiTheme="majorBidi" w:cstheme="majorBidi"/>
          <w:noProof/>
          <w:color w:val="000000" w:themeColor="text1"/>
        </w:rPr>
        <w:drawing>
          <wp:inline distT="0" distB="0" distL="0" distR="0" wp14:anchorId="63BC41DA" wp14:editId="25035512">
            <wp:extent cx="5731510" cy="3002280"/>
            <wp:effectExtent l="0" t="0" r="0" b="0"/>
            <wp:docPr id="1085352746" name="Chart 1">
              <a:extLst xmlns:a="http://schemas.openxmlformats.org/drawingml/2006/main">
                <a:ext uri="{FF2B5EF4-FFF2-40B4-BE49-F238E27FC236}">
                  <a16:creationId xmlns:a16="http://schemas.microsoft.com/office/drawing/2014/main" id="{9CD81736-AA81-AE1A-4949-C1A8E027E2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53A2AD6" w14:textId="77777777" w:rsidR="00A24E8C" w:rsidRDefault="00A24E8C" w:rsidP="00096EE5">
      <w:pPr>
        <w:jc w:val="center"/>
        <w:rPr>
          <w:rFonts w:asciiTheme="majorBidi" w:hAnsiTheme="majorBidi" w:cstheme="majorBidi"/>
          <w:b/>
          <w:bCs/>
          <w:color w:val="000000" w:themeColor="text1"/>
        </w:rPr>
      </w:pPr>
    </w:p>
    <w:p w14:paraId="227D12EC" w14:textId="77777777" w:rsidR="00A24E8C" w:rsidRDefault="00A24E8C" w:rsidP="00096EE5">
      <w:pPr>
        <w:jc w:val="center"/>
        <w:rPr>
          <w:rFonts w:asciiTheme="majorBidi" w:hAnsiTheme="majorBidi" w:cstheme="majorBidi"/>
          <w:b/>
          <w:bCs/>
          <w:color w:val="000000" w:themeColor="text1"/>
        </w:rPr>
      </w:pPr>
    </w:p>
    <w:p w14:paraId="782945CB" w14:textId="77777777" w:rsidR="00A24E8C" w:rsidRDefault="00A24E8C" w:rsidP="00096EE5">
      <w:pPr>
        <w:jc w:val="center"/>
        <w:rPr>
          <w:rFonts w:asciiTheme="majorBidi" w:hAnsiTheme="majorBidi" w:cstheme="majorBidi"/>
          <w:b/>
          <w:bCs/>
          <w:color w:val="000000" w:themeColor="text1"/>
        </w:rPr>
      </w:pPr>
    </w:p>
    <w:p w14:paraId="350C40A7" w14:textId="77777777" w:rsidR="00A24E8C" w:rsidRDefault="00A24E8C" w:rsidP="00096EE5">
      <w:pPr>
        <w:jc w:val="center"/>
        <w:rPr>
          <w:rFonts w:asciiTheme="majorBidi" w:hAnsiTheme="majorBidi" w:cstheme="majorBidi"/>
          <w:b/>
          <w:bCs/>
          <w:color w:val="000000" w:themeColor="text1"/>
        </w:rPr>
      </w:pPr>
    </w:p>
    <w:p w14:paraId="0629AD9F" w14:textId="77777777" w:rsidR="00A24E8C" w:rsidRDefault="00A24E8C" w:rsidP="00096EE5">
      <w:pPr>
        <w:jc w:val="center"/>
        <w:rPr>
          <w:rFonts w:asciiTheme="majorBidi" w:hAnsiTheme="majorBidi" w:cstheme="majorBidi"/>
          <w:b/>
          <w:bCs/>
          <w:color w:val="000000" w:themeColor="text1"/>
        </w:rPr>
      </w:pPr>
    </w:p>
    <w:p w14:paraId="12CB2AD8" w14:textId="77777777" w:rsidR="00A24E8C" w:rsidRDefault="00A24E8C" w:rsidP="00096EE5">
      <w:pPr>
        <w:jc w:val="center"/>
        <w:rPr>
          <w:rFonts w:asciiTheme="majorBidi" w:hAnsiTheme="majorBidi" w:cstheme="majorBidi"/>
          <w:b/>
          <w:bCs/>
          <w:color w:val="000000" w:themeColor="text1"/>
        </w:rPr>
      </w:pPr>
    </w:p>
    <w:p w14:paraId="3FCA6607" w14:textId="77777777" w:rsidR="00A24E8C" w:rsidRDefault="00A24E8C" w:rsidP="00096EE5">
      <w:pPr>
        <w:jc w:val="center"/>
        <w:rPr>
          <w:rFonts w:asciiTheme="majorBidi" w:hAnsiTheme="majorBidi" w:cstheme="majorBidi"/>
          <w:b/>
          <w:bCs/>
          <w:color w:val="000000" w:themeColor="text1"/>
        </w:rPr>
      </w:pPr>
    </w:p>
    <w:p w14:paraId="1B8A1087" w14:textId="77777777" w:rsidR="00A24E8C" w:rsidRDefault="00A24E8C" w:rsidP="00096EE5">
      <w:pPr>
        <w:jc w:val="center"/>
        <w:rPr>
          <w:rFonts w:asciiTheme="majorBidi" w:hAnsiTheme="majorBidi" w:cstheme="majorBidi"/>
          <w:b/>
          <w:bCs/>
          <w:color w:val="000000" w:themeColor="text1"/>
        </w:rPr>
      </w:pPr>
    </w:p>
    <w:p w14:paraId="588D4FDF" w14:textId="77777777" w:rsidR="00A24E8C" w:rsidRDefault="00A24E8C" w:rsidP="00096EE5">
      <w:pPr>
        <w:jc w:val="center"/>
        <w:rPr>
          <w:rFonts w:asciiTheme="majorBidi" w:hAnsiTheme="majorBidi" w:cstheme="majorBidi"/>
          <w:b/>
          <w:bCs/>
          <w:color w:val="000000" w:themeColor="text1"/>
        </w:rPr>
      </w:pPr>
    </w:p>
    <w:p w14:paraId="07EAE8EB" w14:textId="77777777" w:rsidR="00A24E8C" w:rsidRDefault="00A24E8C" w:rsidP="00916634">
      <w:pPr>
        <w:rPr>
          <w:rFonts w:asciiTheme="majorBidi" w:hAnsiTheme="majorBidi" w:cstheme="majorBidi"/>
          <w:b/>
          <w:bCs/>
          <w:color w:val="000000" w:themeColor="text1"/>
        </w:rPr>
      </w:pPr>
    </w:p>
    <w:p w14:paraId="5293FCD3" w14:textId="77777777" w:rsidR="00A24E8C" w:rsidRDefault="00A24E8C" w:rsidP="00096EE5">
      <w:pPr>
        <w:jc w:val="center"/>
        <w:rPr>
          <w:rFonts w:asciiTheme="majorBidi" w:hAnsiTheme="majorBidi" w:cstheme="majorBidi"/>
          <w:b/>
          <w:bCs/>
          <w:color w:val="000000" w:themeColor="text1"/>
        </w:rPr>
      </w:pPr>
    </w:p>
    <w:p w14:paraId="0FD67FD7" w14:textId="59F62270" w:rsidR="007300AA" w:rsidRDefault="007300AA" w:rsidP="00096EE5">
      <w:pPr>
        <w:jc w:val="center"/>
        <w:rPr>
          <w:rFonts w:asciiTheme="majorBidi" w:hAnsiTheme="majorBidi" w:cstheme="majorBidi"/>
          <w:b/>
          <w:bCs/>
          <w:color w:val="000000" w:themeColor="text1"/>
        </w:rPr>
      </w:pPr>
      <w:r w:rsidRPr="00096EE5">
        <w:rPr>
          <w:rFonts w:asciiTheme="majorBidi" w:hAnsiTheme="majorBidi" w:cstheme="majorBidi"/>
          <w:b/>
          <w:bCs/>
          <w:color w:val="000000" w:themeColor="text1"/>
        </w:rPr>
        <w:lastRenderedPageBreak/>
        <w:t>Future Plans and Recommendations</w:t>
      </w:r>
    </w:p>
    <w:p w14:paraId="7D28A886" w14:textId="77777777" w:rsidR="00A24E8C" w:rsidRPr="00096EE5" w:rsidRDefault="00A24E8C" w:rsidP="00096EE5">
      <w:pPr>
        <w:jc w:val="center"/>
        <w:rPr>
          <w:rFonts w:asciiTheme="majorBidi" w:hAnsiTheme="majorBidi" w:cstheme="majorBidi"/>
          <w:b/>
          <w:bCs/>
          <w:color w:val="000000" w:themeColor="text1"/>
        </w:rPr>
      </w:pPr>
    </w:p>
    <w:p w14:paraId="32F325A9" w14:textId="57521FD9" w:rsidR="007300AA" w:rsidRPr="00A24E8C" w:rsidRDefault="007300AA" w:rsidP="00A24E8C">
      <w:pPr>
        <w:pStyle w:val="ListParagraph"/>
        <w:numPr>
          <w:ilvl w:val="0"/>
          <w:numId w:val="10"/>
        </w:numPr>
        <w:spacing w:line="480" w:lineRule="auto"/>
        <w:rPr>
          <w:rFonts w:asciiTheme="majorBidi" w:hAnsiTheme="majorBidi" w:cstheme="majorBidi"/>
          <w:color w:val="000000" w:themeColor="text1"/>
        </w:rPr>
      </w:pPr>
      <w:r w:rsidRPr="00A24E8C">
        <w:rPr>
          <w:rFonts w:asciiTheme="majorBidi" w:hAnsiTheme="majorBidi" w:cstheme="majorBidi"/>
          <w:color w:val="000000" w:themeColor="text1"/>
        </w:rPr>
        <w:t>The coffee industry is one of the fastest growing industries in the world. Hence, Starbucks can continue to offer more innovative products and also keep up with different cultures and traditions to increase sales and revenue. In addition, they can delve into Tea and Fresh Juice products mix industry</w:t>
      </w:r>
      <w:r w:rsidR="00096EE5" w:rsidRPr="00A24E8C">
        <w:rPr>
          <w:rFonts w:asciiTheme="majorBidi" w:hAnsiTheme="majorBidi" w:cstheme="majorBidi"/>
          <w:color w:val="000000" w:themeColor="text1"/>
        </w:rPr>
        <w:t xml:space="preserve">. </w:t>
      </w:r>
      <w:r w:rsidR="000478EC" w:rsidRPr="00A24E8C">
        <w:rPr>
          <w:rFonts w:asciiTheme="majorBidi" w:hAnsiTheme="majorBidi" w:cstheme="majorBidi"/>
          <w:color w:val="000000" w:themeColor="text1"/>
        </w:rPr>
        <w:t>In addition Starbucks needs to keep up with customers changing needs by creating healthier options.</w:t>
      </w:r>
    </w:p>
    <w:p w14:paraId="4D23D45B" w14:textId="77777777" w:rsidR="001D3CBE" w:rsidRPr="00A24E8C" w:rsidRDefault="001D3CBE" w:rsidP="00A24E8C">
      <w:pPr>
        <w:pStyle w:val="ListParagraph"/>
        <w:spacing w:line="480" w:lineRule="auto"/>
        <w:rPr>
          <w:rFonts w:asciiTheme="majorBidi" w:hAnsiTheme="majorBidi" w:cstheme="majorBidi"/>
          <w:color w:val="000000" w:themeColor="text1"/>
        </w:rPr>
      </w:pPr>
    </w:p>
    <w:p w14:paraId="03151C1A" w14:textId="736ACCC8" w:rsidR="007300AA" w:rsidRPr="00A24E8C" w:rsidRDefault="007300AA" w:rsidP="00A24E8C">
      <w:pPr>
        <w:pStyle w:val="ListParagraph"/>
        <w:numPr>
          <w:ilvl w:val="0"/>
          <w:numId w:val="10"/>
        </w:numPr>
        <w:spacing w:line="480" w:lineRule="auto"/>
        <w:rPr>
          <w:rFonts w:asciiTheme="majorBidi" w:hAnsiTheme="majorBidi" w:cstheme="majorBidi"/>
          <w:color w:val="000000" w:themeColor="text1"/>
        </w:rPr>
      </w:pPr>
      <w:r w:rsidRPr="00A24E8C">
        <w:rPr>
          <w:rFonts w:asciiTheme="majorBidi" w:hAnsiTheme="majorBidi" w:cstheme="majorBidi"/>
          <w:color w:val="000000" w:themeColor="text1"/>
        </w:rPr>
        <w:t xml:space="preserve">Starbucks advertises that they ensure that fairness and equality is maintained in their human resources and people management processes. While this seems it to be true for some locations, there has not been </w:t>
      </w:r>
      <w:r w:rsidR="008B4002" w:rsidRPr="00A24E8C">
        <w:rPr>
          <w:rFonts w:asciiTheme="majorBidi" w:hAnsiTheme="majorBidi" w:cstheme="majorBidi"/>
          <w:color w:val="000000" w:themeColor="text1"/>
        </w:rPr>
        <w:t xml:space="preserve"> scandals in others where Starbucks had alleged closed stores that were on the verge of unionisation. (</w:t>
      </w:r>
      <w:proofErr w:type="spellStart"/>
      <w:r w:rsidR="008B4002" w:rsidRPr="00A24E8C">
        <w:rPr>
          <w:rFonts w:asciiTheme="majorBidi" w:hAnsiTheme="majorBidi" w:cstheme="majorBidi"/>
          <w:color w:val="000000" w:themeColor="text1"/>
          <w:shd w:val="clear" w:color="auto" w:fill="FFFFFF"/>
        </w:rPr>
        <w:t>HRNews</w:t>
      </w:r>
      <w:proofErr w:type="spellEnd"/>
      <w:r w:rsidR="008B4002" w:rsidRPr="00A24E8C">
        <w:rPr>
          <w:rFonts w:asciiTheme="majorBidi" w:hAnsiTheme="majorBidi" w:cstheme="majorBidi"/>
          <w:color w:val="000000" w:themeColor="text1"/>
          <w:shd w:val="clear" w:color="auto" w:fill="FFFFFF"/>
        </w:rPr>
        <w:t xml:space="preserve">, 2023).Starbucks has also been included in scandals regarding racial firing. (Walsh, 2023). Hence, Starbucks needs to ensure that they are being ethical and fair in their practices. They needs to have independent and fair auditing processes, be transparent in their findings </w:t>
      </w:r>
      <w:r w:rsidR="00275F48" w:rsidRPr="00A24E8C">
        <w:rPr>
          <w:rFonts w:asciiTheme="majorBidi" w:hAnsiTheme="majorBidi" w:cstheme="majorBidi"/>
          <w:color w:val="000000" w:themeColor="text1"/>
          <w:shd w:val="clear" w:color="auto" w:fill="FFFFFF"/>
        </w:rPr>
        <w:t xml:space="preserve">and ensure that all policies are strictly enforced. </w:t>
      </w:r>
      <w:r w:rsidR="00315207" w:rsidRPr="00A24E8C">
        <w:rPr>
          <w:rFonts w:asciiTheme="majorBidi" w:hAnsiTheme="majorBidi" w:cstheme="majorBidi"/>
          <w:color w:val="000000" w:themeColor="text1"/>
          <w:shd w:val="clear" w:color="auto" w:fill="FFFFFF"/>
        </w:rPr>
        <w:t xml:space="preserve">If not, they can lose big contracts for instance </w:t>
      </w:r>
      <w:r w:rsidR="001573B4" w:rsidRPr="00A24E8C">
        <w:rPr>
          <w:rFonts w:asciiTheme="majorBidi" w:hAnsiTheme="majorBidi" w:cstheme="majorBidi"/>
          <w:color w:val="000000" w:themeColor="text1"/>
          <w:shd w:val="clear" w:color="auto" w:fill="FFFFFF"/>
        </w:rPr>
        <w:t xml:space="preserve">Cornell University will not be renewing their contract with Starbucks due to </w:t>
      </w:r>
      <w:r w:rsidR="00096EE5" w:rsidRPr="00A24E8C">
        <w:rPr>
          <w:rFonts w:asciiTheme="majorBidi" w:hAnsiTheme="majorBidi" w:cstheme="majorBidi"/>
          <w:color w:val="000000" w:themeColor="text1"/>
          <w:shd w:val="clear" w:color="auto" w:fill="FFFFFF"/>
        </w:rPr>
        <w:t>these scandals.</w:t>
      </w:r>
      <w:r w:rsidR="001573B4" w:rsidRPr="00A24E8C">
        <w:rPr>
          <w:rFonts w:asciiTheme="majorBidi" w:hAnsiTheme="majorBidi" w:cstheme="majorBidi"/>
          <w:color w:val="000000" w:themeColor="text1"/>
          <w:shd w:val="clear" w:color="auto" w:fill="FFFFFF"/>
        </w:rPr>
        <w:t>(Canham, 2023)</w:t>
      </w:r>
    </w:p>
    <w:p w14:paraId="48221BF4" w14:textId="77777777" w:rsidR="001573B4" w:rsidRPr="00A24E8C" w:rsidRDefault="001573B4" w:rsidP="00A24E8C">
      <w:pPr>
        <w:pStyle w:val="ListParagraph"/>
        <w:spacing w:line="480" w:lineRule="auto"/>
        <w:rPr>
          <w:rFonts w:asciiTheme="majorBidi" w:hAnsiTheme="majorBidi" w:cstheme="majorBidi"/>
          <w:color w:val="000000" w:themeColor="text1"/>
        </w:rPr>
      </w:pPr>
    </w:p>
    <w:p w14:paraId="432277A2" w14:textId="7217BAA8" w:rsidR="00275F48" w:rsidRPr="00A24E8C" w:rsidRDefault="00275F48" w:rsidP="00A24E8C">
      <w:pPr>
        <w:pStyle w:val="ListParagraph"/>
        <w:numPr>
          <w:ilvl w:val="0"/>
          <w:numId w:val="10"/>
        </w:numPr>
        <w:spacing w:line="480" w:lineRule="auto"/>
        <w:rPr>
          <w:rFonts w:asciiTheme="majorBidi" w:hAnsiTheme="majorBidi" w:cstheme="majorBidi"/>
          <w:color w:val="000000" w:themeColor="text1"/>
        </w:rPr>
      </w:pPr>
      <w:r w:rsidRPr="00A24E8C">
        <w:rPr>
          <w:rFonts w:asciiTheme="majorBidi" w:hAnsiTheme="majorBidi" w:cstheme="majorBidi"/>
          <w:color w:val="000000" w:themeColor="text1"/>
          <w:shd w:val="clear" w:color="auto" w:fill="FFFFFF"/>
        </w:rPr>
        <w:t xml:space="preserve">Based on Starbucks competitive study it was found that there is a threat of </w:t>
      </w:r>
      <w:r w:rsidRPr="00A24E8C">
        <w:rPr>
          <w:rFonts w:asciiTheme="majorBidi" w:hAnsiTheme="majorBidi" w:cstheme="majorBidi"/>
          <w:color w:val="000000" w:themeColor="text1"/>
        </w:rPr>
        <w:t xml:space="preserve">competitive rivalry, power of buyers and threat of substitutes. Hence, Starbucks needs to ensure that they are offering differentiation in their product offerings. They need to ensure that </w:t>
      </w:r>
      <w:r w:rsidR="002F79EB" w:rsidRPr="00A24E8C">
        <w:rPr>
          <w:rFonts w:asciiTheme="majorBidi" w:hAnsiTheme="majorBidi" w:cstheme="majorBidi"/>
          <w:color w:val="000000" w:themeColor="text1"/>
        </w:rPr>
        <w:t xml:space="preserve">they continue to stay ahead of the competition using personalisation to </w:t>
      </w:r>
      <w:r w:rsidR="002F79EB" w:rsidRPr="00A24E8C">
        <w:rPr>
          <w:rFonts w:asciiTheme="majorBidi" w:hAnsiTheme="majorBidi" w:cstheme="majorBidi"/>
          <w:color w:val="000000" w:themeColor="text1"/>
        </w:rPr>
        <w:lastRenderedPageBreak/>
        <w:t xml:space="preserve">drive human connections. Starbucks also needs to keep on improving their customer loyalty and rewards programs to continue attracting customers to their stores. </w:t>
      </w:r>
    </w:p>
    <w:p w14:paraId="2DE2850B" w14:textId="77777777" w:rsidR="00275F48" w:rsidRPr="00A24E8C" w:rsidRDefault="00275F48" w:rsidP="00A24E8C">
      <w:pPr>
        <w:pStyle w:val="ListParagraph"/>
        <w:spacing w:line="480" w:lineRule="auto"/>
        <w:rPr>
          <w:rFonts w:asciiTheme="majorBidi" w:hAnsiTheme="majorBidi" w:cstheme="majorBidi"/>
          <w:color w:val="000000" w:themeColor="text1"/>
        </w:rPr>
      </w:pPr>
    </w:p>
    <w:p w14:paraId="1ABCAAF6" w14:textId="780CFE88" w:rsidR="00015F0C" w:rsidRPr="00A24E8C" w:rsidRDefault="007300AA" w:rsidP="00A24E8C">
      <w:pPr>
        <w:pStyle w:val="ListParagraph"/>
        <w:numPr>
          <w:ilvl w:val="0"/>
          <w:numId w:val="10"/>
        </w:numPr>
        <w:spacing w:line="480" w:lineRule="auto"/>
        <w:rPr>
          <w:rFonts w:asciiTheme="majorBidi" w:hAnsiTheme="majorBidi" w:cstheme="majorBidi"/>
          <w:color w:val="000000" w:themeColor="text1"/>
        </w:rPr>
      </w:pPr>
      <w:r w:rsidRPr="00A24E8C">
        <w:rPr>
          <w:rFonts w:asciiTheme="majorBidi" w:hAnsiTheme="majorBidi" w:cstheme="majorBidi"/>
          <w:color w:val="000000" w:themeColor="text1"/>
        </w:rPr>
        <w:t xml:space="preserve">Starbucks had stated that all their products are ethically sourced </w:t>
      </w:r>
      <w:r w:rsidR="00015F0C" w:rsidRPr="00A24E8C">
        <w:rPr>
          <w:rFonts w:asciiTheme="majorBidi" w:hAnsiTheme="majorBidi" w:cstheme="majorBidi"/>
          <w:color w:val="000000" w:themeColor="text1"/>
        </w:rPr>
        <w:t>. Starbucks has the following three goals to improve sustainability with their packaging. They aim for packages to be “1</w:t>
      </w:r>
      <w:r w:rsidR="00015F0C" w:rsidRPr="00A24E8C">
        <w:rPr>
          <w:rFonts w:asciiTheme="majorBidi" w:hAnsiTheme="majorBidi" w:cstheme="majorBidi"/>
          <w:color w:val="000000" w:themeColor="text1"/>
        </w:rPr>
        <w:t>00% reusable, recyclable or compostable</w:t>
      </w:r>
      <w:r w:rsidR="00015F0C" w:rsidRPr="00A24E8C">
        <w:rPr>
          <w:rFonts w:asciiTheme="majorBidi" w:hAnsiTheme="majorBidi" w:cstheme="majorBidi"/>
          <w:color w:val="000000" w:themeColor="text1"/>
        </w:rPr>
        <w:t>, s</w:t>
      </w:r>
      <w:r w:rsidR="00015F0C" w:rsidRPr="00A24E8C">
        <w:rPr>
          <w:rFonts w:asciiTheme="majorBidi" w:hAnsiTheme="majorBidi" w:cstheme="majorBidi"/>
          <w:color w:val="000000" w:themeColor="text1"/>
        </w:rPr>
        <w:t>ourced from 50% recycled material</w:t>
      </w:r>
      <w:r w:rsidR="00015F0C" w:rsidRPr="00A24E8C">
        <w:rPr>
          <w:rFonts w:asciiTheme="majorBidi" w:hAnsiTheme="majorBidi" w:cstheme="majorBidi"/>
          <w:color w:val="000000" w:themeColor="text1"/>
        </w:rPr>
        <w:t xml:space="preserve"> and m</w:t>
      </w:r>
      <w:r w:rsidR="00015F0C" w:rsidRPr="00A24E8C">
        <w:rPr>
          <w:rFonts w:asciiTheme="majorBidi" w:hAnsiTheme="majorBidi" w:cstheme="majorBidi"/>
          <w:color w:val="000000" w:themeColor="text1"/>
        </w:rPr>
        <w:t>ade using 50% less virgin fossil fuel-derived sources</w:t>
      </w:r>
      <w:r w:rsidR="00015F0C" w:rsidRPr="00A24E8C">
        <w:rPr>
          <w:rFonts w:asciiTheme="majorBidi" w:hAnsiTheme="majorBidi" w:cstheme="majorBidi"/>
          <w:color w:val="000000" w:themeColor="text1"/>
        </w:rPr>
        <w:t>”</w:t>
      </w:r>
      <w:r w:rsidR="00015F0C" w:rsidRPr="00A24E8C">
        <w:rPr>
          <w:rFonts w:asciiTheme="majorBidi" w:hAnsiTheme="majorBidi" w:cstheme="majorBidi"/>
          <w:color w:val="000000" w:themeColor="text1"/>
        </w:rPr>
        <w:t>.</w:t>
      </w:r>
      <w:r w:rsidR="00015F0C" w:rsidRPr="00A24E8C">
        <w:rPr>
          <w:rFonts w:asciiTheme="majorBidi" w:hAnsiTheme="majorBidi" w:cstheme="majorBidi"/>
          <w:color w:val="000000" w:themeColor="text1"/>
        </w:rPr>
        <w:t xml:space="preserve"> (</w:t>
      </w:r>
      <w:proofErr w:type="spellStart"/>
      <w:r w:rsidR="00015F0C" w:rsidRPr="00A24E8C">
        <w:rPr>
          <w:rFonts w:asciiTheme="majorBidi" w:hAnsiTheme="majorBidi" w:cstheme="majorBidi"/>
          <w:color w:val="000000" w:themeColor="text1"/>
          <w:shd w:val="clear" w:color="auto" w:fill="FFFFFF"/>
        </w:rPr>
        <w:t>Pyzyk</w:t>
      </w:r>
      <w:proofErr w:type="spellEnd"/>
      <w:r w:rsidR="00015F0C" w:rsidRPr="00A24E8C">
        <w:rPr>
          <w:rFonts w:asciiTheme="majorBidi" w:hAnsiTheme="majorBidi" w:cstheme="majorBidi"/>
          <w:color w:val="000000" w:themeColor="text1"/>
          <w:shd w:val="clear" w:color="auto" w:fill="FFFFFF"/>
        </w:rPr>
        <w:t xml:space="preserve">, 2024). However, in their ESG report in 2023 it was reported that their carbon footprint increased by 8%.  </w:t>
      </w:r>
      <w:r w:rsidR="00015F0C" w:rsidRPr="00A24E8C">
        <w:rPr>
          <w:rFonts w:asciiTheme="majorBidi" w:hAnsiTheme="majorBidi" w:cstheme="majorBidi"/>
          <w:color w:val="000000" w:themeColor="text1"/>
        </w:rPr>
        <w:t>(Mirza, 2024)</w:t>
      </w:r>
      <w:r w:rsidR="00015F0C" w:rsidRPr="00A24E8C">
        <w:rPr>
          <w:rFonts w:asciiTheme="majorBidi" w:hAnsiTheme="majorBidi" w:cstheme="majorBidi"/>
          <w:color w:val="000000" w:themeColor="text1"/>
        </w:rPr>
        <w:t xml:space="preserve">. </w:t>
      </w:r>
      <w:r w:rsidR="00BD4BE4" w:rsidRPr="00A24E8C">
        <w:rPr>
          <w:rFonts w:asciiTheme="majorBidi" w:hAnsiTheme="majorBidi" w:cstheme="majorBidi"/>
          <w:color w:val="000000" w:themeColor="text1"/>
        </w:rPr>
        <w:t xml:space="preserve">Starbucks needs to ensure that they are keeping within their targets for their sustainability practices as this can have an impact on their </w:t>
      </w:r>
      <w:r w:rsidR="00096EE5" w:rsidRPr="00A24E8C">
        <w:rPr>
          <w:rFonts w:asciiTheme="majorBidi" w:hAnsiTheme="majorBidi" w:cstheme="majorBidi"/>
          <w:color w:val="000000" w:themeColor="text1"/>
        </w:rPr>
        <w:t>organisation. “Corporate</w:t>
      </w:r>
      <w:r w:rsidR="00BD4BE4" w:rsidRPr="00A24E8C">
        <w:rPr>
          <w:rFonts w:asciiTheme="majorBidi" w:hAnsiTheme="majorBidi" w:cstheme="majorBidi"/>
          <w:color w:val="000000" w:themeColor="text1"/>
        </w:rPr>
        <w:t xml:space="preserve"> sustainability and social responsibility (CSR) have become a strategic imperative for companies, as they are an integral part of the optimal long-term strategy</w:t>
      </w:r>
      <w:r w:rsidR="00BD4BE4" w:rsidRPr="00A24E8C">
        <w:rPr>
          <w:rFonts w:asciiTheme="majorBidi" w:hAnsiTheme="majorBidi" w:cstheme="majorBidi"/>
          <w:color w:val="000000" w:themeColor="text1"/>
        </w:rPr>
        <w:t>”.(</w:t>
      </w:r>
      <w:r w:rsidR="00BD4BE4" w:rsidRPr="00A24E8C">
        <w:rPr>
          <w:rFonts w:asciiTheme="majorBidi" w:eastAsia="Times New Roman" w:hAnsiTheme="majorBidi" w:cstheme="majorBidi"/>
          <w:color w:val="000000" w:themeColor="text1"/>
          <w:kern w:val="0"/>
          <w14:ligatures w14:val="none"/>
        </w:rPr>
        <w:t xml:space="preserve"> </w:t>
      </w:r>
      <w:proofErr w:type="spellStart"/>
      <w:r w:rsidR="00BD4BE4" w:rsidRPr="00BD4BE4">
        <w:rPr>
          <w:rFonts w:asciiTheme="majorBidi" w:eastAsia="Times New Roman" w:hAnsiTheme="majorBidi" w:cstheme="majorBidi"/>
          <w:color w:val="000000" w:themeColor="text1"/>
          <w:kern w:val="0"/>
          <w14:ligatures w14:val="none"/>
        </w:rPr>
        <w:t>Samaibekova</w:t>
      </w:r>
      <w:proofErr w:type="spellEnd"/>
      <w:r w:rsidR="00BD4BE4" w:rsidRPr="00A24E8C">
        <w:rPr>
          <w:rFonts w:asciiTheme="majorBidi" w:eastAsia="Times New Roman" w:hAnsiTheme="majorBidi" w:cstheme="majorBidi"/>
          <w:color w:val="000000" w:themeColor="text1"/>
          <w:kern w:val="0"/>
          <w14:ligatures w14:val="none"/>
        </w:rPr>
        <w:t xml:space="preserve">, 2023). Hence, it is imperative that Starbucks not only focuses on financial gains but also achieve sustainability by improving their CSR </w:t>
      </w:r>
      <w:r w:rsidR="006E1F29" w:rsidRPr="00A24E8C">
        <w:rPr>
          <w:rFonts w:asciiTheme="majorBidi" w:eastAsia="Times New Roman" w:hAnsiTheme="majorBidi" w:cstheme="majorBidi"/>
          <w:color w:val="000000" w:themeColor="text1"/>
          <w:kern w:val="0"/>
          <w14:ligatures w14:val="none"/>
        </w:rPr>
        <w:t xml:space="preserve">strategies centred around sustainability. </w:t>
      </w:r>
    </w:p>
    <w:p w14:paraId="5E978C87" w14:textId="77777777" w:rsidR="006E1F29" w:rsidRPr="00A24E8C" w:rsidRDefault="006E1F29" w:rsidP="00A24E8C">
      <w:pPr>
        <w:pStyle w:val="ListParagraph"/>
        <w:spacing w:line="480" w:lineRule="auto"/>
        <w:rPr>
          <w:rFonts w:asciiTheme="majorBidi" w:hAnsiTheme="majorBidi" w:cstheme="majorBidi"/>
          <w:color w:val="000000" w:themeColor="text1"/>
        </w:rPr>
      </w:pPr>
    </w:p>
    <w:p w14:paraId="34F893F8" w14:textId="7FE11717" w:rsidR="007300AA" w:rsidRDefault="00AB0E4F" w:rsidP="00A24E8C">
      <w:pPr>
        <w:pStyle w:val="ListParagraph"/>
        <w:numPr>
          <w:ilvl w:val="0"/>
          <w:numId w:val="10"/>
        </w:numPr>
        <w:spacing w:line="480" w:lineRule="auto"/>
        <w:rPr>
          <w:rFonts w:asciiTheme="majorBidi" w:hAnsiTheme="majorBidi" w:cstheme="majorBidi"/>
          <w:color w:val="000000" w:themeColor="text1"/>
        </w:rPr>
      </w:pPr>
      <w:r w:rsidRPr="00A24E8C">
        <w:rPr>
          <w:rFonts w:asciiTheme="majorBidi" w:hAnsiTheme="majorBidi" w:cstheme="majorBidi"/>
          <w:color w:val="000000" w:themeColor="text1"/>
        </w:rPr>
        <w:t>Starbucks currently has a new strategy to help develop existing stores</w:t>
      </w:r>
      <w:r w:rsidR="00C751C7" w:rsidRPr="00A24E8C">
        <w:rPr>
          <w:rFonts w:asciiTheme="majorBidi" w:hAnsiTheme="majorBidi" w:cstheme="majorBidi"/>
          <w:color w:val="000000" w:themeColor="text1"/>
        </w:rPr>
        <w:t xml:space="preserve"> and </w:t>
      </w:r>
      <w:r w:rsidRPr="00A24E8C">
        <w:rPr>
          <w:rFonts w:asciiTheme="majorBidi" w:hAnsiTheme="majorBidi" w:cstheme="majorBidi"/>
          <w:color w:val="000000" w:themeColor="text1"/>
        </w:rPr>
        <w:t xml:space="preserve"> increase their reward members </w:t>
      </w:r>
      <w:r w:rsidR="00C751C7" w:rsidRPr="00A24E8C">
        <w:rPr>
          <w:rFonts w:asciiTheme="majorBidi" w:hAnsiTheme="majorBidi" w:cstheme="majorBidi"/>
          <w:color w:val="000000" w:themeColor="text1"/>
        </w:rPr>
        <w:t xml:space="preserve"> in order to increase profits. </w:t>
      </w:r>
      <w:r w:rsidRPr="00A24E8C">
        <w:rPr>
          <w:rFonts w:asciiTheme="majorBidi" w:hAnsiTheme="majorBidi" w:cstheme="majorBidi"/>
          <w:color w:val="000000" w:themeColor="text1"/>
        </w:rPr>
        <w:t xml:space="preserve">While Starbucks has </w:t>
      </w:r>
      <w:r w:rsidR="00C751C7" w:rsidRPr="00A24E8C">
        <w:rPr>
          <w:rFonts w:asciiTheme="majorBidi" w:hAnsiTheme="majorBidi" w:cstheme="majorBidi"/>
          <w:color w:val="000000" w:themeColor="text1"/>
        </w:rPr>
        <w:t>achieved growth in their revenues throughout the year, their return on equity has been negative</w:t>
      </w:r>
      <w:r w:rsidR="00AB6453" w:rsidRPr="00A24E8C">
        <w:rPr>
          <w:rFonts w:asciiTheme="majorBidi" w:hAnsiTheme="majorBidi" w:cstheme="majorBidi"/>
          <w:color w:val="000000" w:themeColor="text1"/>
        </w:rPr>
        <w:t xml:space="preserve">. In order to improve the ROE, the company needs to increase </w:t>
      </w:r>
      <w:r w:rsidR="00D540C2" w:rsidRPr="00A24E8C">
        <w:rPr>
          <w:rFonts w:asciiTheme="majorBidi" w:hAnsiTheme="majorBidi" w:cstheme="majorBidi"/>
          <w:color w:val="000000" w:themeColor="text1"/>
        </w:rPr>
        <w:t>its</w:t>
      </w:r>
      <w:r w:rsidR="00AB6453" w:rsidRPr="00A24E8C">
        <w:rPr>
          <w:rFonts w:asciiTheme="majorBidi" w:hAnsiTheme="majorBidi" w:cstheme="majorBidi"/>
          <w:color w:val="000000" w:themeColor="text1"/>
        </w:rPr>
        <w:t xml:space="preserve"> revenue. This can be done by continuing to expand in untapped companies outside of the U.S.A. Starbucks could also renegotiate with their suppliers </w:t>
      </w:r>
      <w:r w:rsidR="00D540C2" w:rsidRPr="00A24E8C">
        <w:rPr>
          <w:rFonts w:asciiTheme="majorBidi" w:hAnsiTheme="majorBidi" w:cstheme="majorBidi"/>
          <w:color w:val="000000" w:themeColor="text1"/>
        </w:rPr>
        <w:t xml:space="preserve">to bring down prices of products. </w:t>
      </w:r>
      <w:r w:rsidR="007300AA" w:rsidRPr="00A24E8C">
        <w:rPr>
          <w:rFonts w:asciiTheme="majorBidi" w:hAnsiTheme="majorBidi" w:cstheme="majorBidi"/>
          <w:color w:val="000000" w:themeColor="text1"/>
        </w:rPr>
        <w:t>“Starbucks can increase net earnings by increasing sales or reducing operating expenses rather than increasing prices”. (Li, 2022)</w:t>
      </w:r>
      <w:r w:rsidR="00D540C2" w:rsidRPr="00A24E8C">
        <w:rPr>
          <w:rFonts w:asciiTheme="majorBidi" w:hAnsiTheme="majorBidi" w:cstheme="majorBidi"/>
          <w:color w:val="000000" w:themeColor="text1"/>
        </w:rPr>
        <w:t xml:space="preserve">. In addition, they can implement </w:t>
      </w:r>
      <w:r w:rsidR="00D540C2" w:rsidRPr="00A24E8C">
        <w:rPr>
          <w:rFonts w:asciiTheme="majorBidi" w:hAnsiTheme="majorBidi" w:cstheme="majorBidi"/>
          <w:color w:val="000000" w:themeColor="text1"/>
        </w:rPr>
        <w:lastRenderedPageBreak/>
        <w:t xml:space="preserve">more partnerships in other countries to share benefits and risks.  In addition, Starbucks can check competitors such as Dunkin Donuts to learn more about how they focus on increasing sales in existing stores to implement this aspect of their strategy. </w:t>
      </w:r>
    </w:p>
    <w:p w14:paraId="10240162" w14:textId="77777777" w:rsidR="003B0D68" w:rsidRPr="003B0D68" w:rsidRDefault="003B0D68" w:rsidP="003B0D68">
      <w:pPr>
        <w:pStyle w:val="ListParagraph"/>
        <w:rPr>
          <w:rFonts w:asciiTheme="majorBidi" w:hAnsiTheme="majorBidi" w:cstheme="majorBidi"/>
          <w:color w:val="000000" w:themeColor="text1"/>
        </w:rPr>
      </w:pPr>
    </w:p>
    <w:p w14:paraId="453EAA9C" w14:textId="77777777" w:rsidR="003B0D68" w:rsidRPr="00A24E8C" w:rsidRDefault="003B0D68" w:rsidP="00916634">
      <w:pPr>
        <w:pStyle w:val="ListParagraph"/>
        <w:spacing w:line="480" w:lineRule="auto"/>
        <w:rPr>
          <w:rFonts w:asciiTheme="majorBidi" w:hAnsiTheme="majorBidi" w:cstheme="majorBidi"/>
          <w:color w:val="000000" w:themeColor="text1"/>
        </w:rPr>
      </w:pPr>
    </w:p>
    <w:p w14:paraId="44A24886" w14:textId="77777777" w:rsidR="00D540C2" w:rsidRPr="00A24E8C" w:rsidRDefault="00D540C2" w:rsidP="00D540C2">
      <w:pPr>
        <w:pStyle w:val="ListParagraph"/>
        <w:rPr>
          <w:rFonts w:asciiTheme="majorBidi" w:hAnsiTheme="majorBidi" w:cstheme="majorBidi"/>
          <w:color w:val="000000" w:themeColor="text1"/>
        </w:rPr>
      </w:pPr>
    </w:p>
    <w:p w14:paraId="01481034" w14:textId="77777777" w:rsidR="00D540C2" w:rsidRPr="002B402A" w:rsidRDefault="00D540C2" w:rsidP="00096EE5">
      <w:pPr>
        <w:pStyle w:val="ListParagraph"/>
        <w:rPr>
          <w:rFonts w:asciiTheme="majorBidi" w:hAnsiTheme="majorBidi" w:cstheme="majorBidi"/>
          <w:color w:val="000000" w:themeColor="text1"/>
        </w:rPr>
      </w:pPr>
    </w:p>
    <w:p w14:paraId="06698759" w14:textId="77777777" w:rsidR="00D540C2" w:rsidRDefault="00D540C2" w:rsidP="00D540C2">
      <w:pPr>
        <w:ind w:left="360"/>
      </w:pPr>
    </w:p>
    <w:p w14:paraId="380922CB" w14:textId="77777777" w:rsidR="00D540C2" w:rsidRDefault="00D540C2" w:rsidP="00D540C2">
      <w:pPr>
        <w:ind w:left="360"/>
      </w:pPr>
    </w:p>
    <w:p w14:paraId="19D11D9B" w14:textId="77777777" w:rsidR="00D540C2" w:rsidRDefault="00D540C2" w:rsidP="00D540C2"/>
    <w:p w14:paraId="40863622" w14:textId="77777777" w:rsidR="001D31C9" w:rsidRDefault="001D31C9" w:rsidP="009D7605">
      <w:pPr>
        <w:spacing w:line="480" w:lineRule="auto"/>
        <w:rPr>
          <w:rFonts w:ascii="Segoe UI" w:hAnsi="Segoe UI" w:cs="Segoe UI"/>
          <w:color w:val="08062A"/>
          <w:shd w:val="clear" w:color="auto" w:fill="FFFFFF"/>
        </w:rPr>
      </w:pPr>
    </w:p>
    <w:p w14:paraId="2475B175" w14:textId="77777777" w:rsidR="001D31C9" w:rsidRDefault="001D31C9" w:rsidP="009D7605">
      <w:pPr>
        <w:spacing w:line="480" w:lineRule="auto"/>
        <w:rPr>
          <w:rFonts w:ascii="Segoe UI" w:hAnsi="Segoe UI" w:cs="Segoe UI"/>
          <w:color w:val="08062A"/>
          <w:shd w:val="clear" w:color="auto" w:fill="FFFFFF"/>
        </w:rPr>
      </w:pPr>
    </w:p>
    <w:p w14:paraId="06E7C122" w14:textId="77777777" w:rsidR="001D31C9" w:rsidRDefault="001D31C9" w:rsidP="009D7605">
      <w:pPr>
        <w:spacing w:line="480" w:lineRule="auto"/>
        <w:rPr>
          <w:rFonts w:ascii="Segoe UI" w:hAnsi="Segoe UI" w:cs="Segoe UI"/>
          <w:color w:val="08062A"/>
          <w:shd w:val="clear" w:color="auto" w:fill="FFFFFF"/>
        </w:rPr>
      </w:pPr>
    </w:p>
    <w:p w14:paraId="27576244" w14:textId="77777777" w:rsidR="00C65812" w:rsidRDefault="00C65812" w:rsidP="009D7605">
      <w:pPr>
        <w:spacing w:line="480" w:lineRule="auto"/>
        <w:rPr>
          <w:rFonts w:ascii="Segoe UI" w:hAnsi="Segoe UI" w:cs="Segoe UI"/>
          <w:color w:val="08062A"/>
          <w:shd w:val="clear" w:color="auto" w:fill="FFFFFF"/>
        </w:rPr>
      </w:pPr>
    </w:p>
    <w:p w14:paraId="5E3530BE" w14:textId="77777777" w:rsidR="00C65812" w:rsidRDefault="00C65812" w:rsidP="009D7605">
      <w:pPr>
        <w:spacing w:line="480" w:lineRule="auto"/>
        <w:rPr>
          <w:rFonts w:ascii="Segoe UI" w:hAnsi="Segoe UI" w:cs="Segoe UI"/>
          <w:color w:val="08062A"/>
          <w:shd w:val="clear" w:color="auto" w:fill="FFFFFF"/>
        </w:rPr>
      </w:pPr>
    </w:p>
    <w:p w14:paraId="2966D4C0" w14:textId="77777777" w:rsidR="00C65812" w:rsidRDefault="00C65812" w:rsidP="009D7605">
      <w:pPr>
        <w:spacing w:line="480" w:lineRule="auto"/>
        <w:rPr>
          <w:rFonts w:ascii="Segoe UI" w:hAnsi="Segoe UI" w:cs="Segoe UI"/>
          <w:color w:val="08062A"/>
          <w:shd w:val="clear" w:color="auto" w:fill="FFFFFF"/>
        </w:rPr>
      </w:pPr>
    </w:p>
    <w:p w14:paraId="3B7F132C" w14:textId="77777777" w:rsidR="00C65812" w:rsidRDefault="00C65812" w:rsidP="009D7605">
      <w:pPr>
        <w:spacing w:line="480" w:lineRule="auto"/>
        <w:rPr>
          <w:rFonts w:ascii="Segoe UI" w:hAnsi="Segoe UI" w:cs="Segoe UI"/>
          <w:color w:val="08062A"/>
          <w:shd w:val="clear" w:color="auto" w:fill="FFFFFF"/>
        </w:rPr>
      </w:pPr>
    </w:p>
    <w:p w14:paraId="06628443" w14:textId="77777777" w:rsidR="00C65812" w:rsidRDefault="00C65812" w:rsidP="009D7605">
      <w:pPr>
        <w:spacing w:line="480" w:lineRule="auto"/>
        <w:rPr>
          <w:rFonts w:ascii="Segoe UI" w:hAnsi="Segoe UI" w:cs="Segoe UI"/>
          <w:color w:val="08062A"/>
          <w:shd w:val="clear" w:color="auto" w:fill="FFFFFF"/>
        </w:rPr>
      </w:pPr>
    </w:p>
    <w:p w14:paraId="0E6423ED" w14:textId="77777777" w:rsidR="00C65812" w:rsidRDefault="00C65812" w:rsidP="009D7605">
      <w:pPr>
        <w:spacing w:line="480" w:lineRule="auto"/>
        <w:rPr>
          <w:rFonts w:ascii="Segoe UI" w:hAnsi="Segoe UI" w:cs="Segoe UI"/>
          <w:color w:val="08062A"/>
          <w:shd w:val="clear" w:color="auto" w:fill="FFFFFF"/>
        </w:rPr>
      </w:pPr>
    </w:p>
    <w:p w14:paraId="18E2A292" w14:textId="77777777" w:rsidR="001D31C9" w:rsidRDefault="001D31C9" w:rsidP="009D7605">
      <w:pPr>
        <w:spacing w:line="480" w:lineRule="auto"/>
        <w:rPr>
          <w:rFonts w:ascii="Segoe UI" w:hAnsi="Segoe UI" w:cs="Segoe UI"/>
          <w:color w:val="08062A"/>
          <w:shd w:val="clear" w:color="auto" w:fill="FFFFFF"/>
        </w:rPr>
      </w:pPr>
    </w:p>
    <w:p w14:paraId="00F6592B" w14:textId="77777777" w:rsidR="00243F69" w:rsidRDefault="00243F69" w:rsidP="00C65812">
      <w:pPr>
        <w:spacing w:line="480" w:lineRule="auto"/>
        <w:jc w:val="center"/>
        <w:rPr>
          <w:rFonts w:asciiTheme="majorBidi" w:hAnsiTheme="majorBidi" w:cstheme="majorBidi"/>
          <w:color w:val="000000" w:themeColor="text1"/>
        </w:rPr>
      </w:pPr>
      <w:r w:rsidRPr="00F17CB4">
        <w:rPr>
          <w:rFonts w:asciiTheme="majorBidi" w:hAnsiTheme="majorBidi" w:cstheme="majorBidi"/>
          <w:color w:val="000000" w:themeColor="text1"/>
        </w:rPr>
        <w:lastRenderedPageBreak/>
        <w:t>References</w:t>
      </w:r>
    </w:p>
    <w:p w14:paraId="3C0FCBE4" w14:textId="38DF4DE9" w:rsidR="00F17CB4" w:rsidRPr="00F17CB4" w:rsidRDefault="00F17CB4" w:rsidP="00F17CB4">
      <w:pPr>
        <w:spacing w:line="240" w:lineRule="auto"/>
        <w:rPr>
          <w:rFonts w:asciiTheme="majorBidi" w:hAnsiTheme="majorBidi" w:cstheme="majorBidi"/>
          <w:color w:val="000000" w:themeColor="text1"/>
        </w:rPr>
      </w:pPr>
      <w:r w:rsidRPr="00F17CB4">
        <w:rPr>
          <w:rFonts w:asciiTheme="majorBidi" w:hAnsiTheme="majorBidi" w:cstheme="majorBidi"/>
          <w:color w:val="000000" w:themeColor="text1"/>
        </w:rPr>
        <w:t xml:space="preserve">Batchelor, B. &amp; Krister, K. (2012). Starbucks: A case study examining power and culture via radical sociodrama. </w:t>
      </w:r>
      <w:proofErr w:type="spellStart"/>
      <w:r w:rsidRPr="00F17CB4">
        <w:rPr>
          <w:rFonts w:asciiTheme="majorBidi" w:hAnsiTheme="majorBidi" w:cstheme="majorBidi"/>
          <w:color w:val="000000" w:themeColor="text1"/>
        </w:rPr>
        <w:t>PRism</w:t>
      </w:r>
      <w:proofErr w:type="spellEnd"/>
      <w:r w:rsidRPr="00F17CB4">
        <w:rPr>
          <w:rFonts w:asciiTheme="majorBidi" w:hAnsiTheme="majorBidi" w:cstheme="majorBidi"/>
          <w:color w:val="000000" w:themeColor="text1"/>
        </w:rPr>
        <w:t xml:space="preserve"> 9(2): </w:t>
      </w:r>
      <w:hyperlink r:id="rId12" w:history="1">
        <w:r w:rsidRPr="00F17CB4">
          <w:rPr>
            <w:rStyle w:val="Hyperlink"/>
            <w:rFonts w:asciiTheme="majorBidi" w:hAnsiTheme="majorBidi" w:cstheme="majorBidi"/>
            <w:color w:val="000000" w:themeColor="text1"/>
          </w:rPr>
          <w:t>http://www.prismjournal.org/homepage.html</w:t>
        </w:r>
      </w:hyperlink>
    </w:p>
    <w:p w14:paraId="579FF34C" w14:textId="0F240D15" w:rsidR="00F17CB4" w:rsidRDefault="00F17CB4" w:rsidP="00F17CB4">
      <w:pPr>
        <w:spacing w:line="240" w:lineRule="auto"/>
        <w:rPr>
          <w:rFonts w:asciiTheme="majorBidi" w:hAnsiTheme="majorBidi" w:cstheme="majorBidi"/>
          <w:color w:val="000000" w:themeColor="text1"/>
          <w:shd w:val="clear" w:color="auto" w:fill="FFFFFF"/>
        </w:rPr>
      </w:pPr>
      <w:r w:rsidRPr="00F17CB4">
        <w:rPr>
          <w:rFonts w:asciiTheme="majorBidi" w:hAnsiTheme="majorBidi" w:cstheme="majorBidi"/>
          <w:color w:val="000000" w:themeColor="text1"/>
          <w:shd w:val="clear" w:color="auto" w:fill="FFFFFF"/>
        </w:rPr>
        <w:t>Canham-Clyne, A. 2023/08/18/, "Cornell will not renew Starbucks contract amid student pressure", </w:t>
      </w:r>
      <w:r w:rsidRPr="00F17CB4">
        <w:rPr>
          <w:rFonts w:asciiTheme="majorBidi" w:hAnsiTheme="majorBidi" w:cstheme="majorBidi"/>
          <w:i/>
          <w:iCs/>
          <w:color w:val="000000" w:themeColor="text1"/>
          <w:shd w:val="clear" w:color="auto" w:fill="FFFFFF"/>
        </w:rPr>
        <w:t>Restaurant Dive,</w:t>
      </w:r>
      <w:r w:rsidRPr="00F17CB4">
        <w:rPr>
          <w:rFonts w:asciiTheme="majorBidi" w:hAnsiTheme="majorBidi" w:cstheme="majorBidi"/>
          <w:color w:val="000000" w:themeColor="text1"/>
          <w:shd w:val="clear" w:color="auto" w:fill="FFFFFF"/>
        </w:rPr>
        <w:t>pp.1.</w:t>
      </w:r>
    </w:p>
    <w:p w14:paraId="7F9C4212" w14:textId="2C732004" w:rsidR="00243F69" w:rsidRPr="00F17CB4" w:rsidRDefault="00243F69" w:rsidP="00F17CB4">
      <w:pPr>
        <w:spacing w:line="240" w:lineRule="auto"/>
        <w:rPr>
          <w:rFonts w:asciiTheme="majorBidi" w:hAnsiTheme="majorBidi" w:cstheme="majorBidi"/>
          <w:color w:val="000000" w:themeColor="text1"/>
          <w:shd w:val="clear" w:color="auto" w:fill="FFFFFF"/>
        </w:rPr>
      </w:pPr>
      <w:r w:rsidRPr="00F17CB4">
        <w:rPr>
          <w:rFonts w:asciiTheme="majorBidi" w:hAnsiTheme="majorBidi" w:cstheme="majorBidi"/>
          <w:color w:val="000000" w:themeColor="text1"/>
          <w:shd w:val="clear" w:color="auto" w:fill="FFFFFF"/>
        </w:rPr>
        <w:t>Czarniecka-</w:t>
      </w:r>
      <w:proofErr w:type="spellStart"/>
      <w:r w:rsidRPr="00F17CB4">
        <w:rPr>
          <w:rFonts w:asciiTheme="majorBidi" w:hAnsiTheme="majorBidi" w:cstheme="majorBidi"/>
          <w:color w:val="000000" w:themeColor="text1"/>
          <w:shd w:val="clear" w:color="auto" w:fill="FFFFFF"/>
        </w:rPr>
        <w:t>Skubina</w:t>
      </w:r>
      <w:proofErr w:type="spellEnd"/>
      <w:r w:rsidRPr="00F17CB4">
        <w:rPr>
          <w:rFonts w:asciiTheme="majorBidi" w:hAnsiTheme="majorBidi" w:cstheme="majorBidi"/>
          <w:color w:val="000000" w:themeColor="text1"/>
          <w:shd w:val="clear" w:color="auto" w:fill="FFFFFF"/>
        </w:rPr>
        <w:t xml:space="preserve">, E., </w:t>
      </w:r>
      <w:proofErr w:type="spellStart"/>
      <w:r w:rsidRPr="00F17CB4">
        <w:rPr>
          <w:rFonts w:asciiTheme="majorBidi" w:hAnsiTheme="majorBidi" w:cstheme="majorBidi"/>
          <w:color w:val="000000" w:themeColor="text1"/>
          <w:shd w:val="clear" w:color="auto" w:fill="FFFFFF"/>
        </w:rPr>
        <w:t>Pielak</w:t>
      </w:r>
      <w:proofErr w:type="spellEnd"/>
      <w:r w:rsidRPr="00F17CB4">
        <w:rPr>
          <w:rFonts w:asciiTheme="majorBidi" w:hAnsiTheme="majorBidi" w:cstheme="majorBidi"/>
          <w:color w:val="000000" w:themeColor="text1"/>
          <w:shd w:val="clear" w:color="auto" w:fill="FFFFFF"/>
        </w:rPr>
        <w:t xml:space="preserve">, M., </w:t>
      </w:r>
      <w:proofErr w:type="spellStart"/>
      <w:r w:rsidRPr="00F17CB4">
        <w:rPr>
          <w:rFonts w:asciiTheme="majorBidi" w:hAnsiTheme="majorBidi" w:cstheme="majorBidi"/>
          <w:color w:val="000000" w:themeColor="text1"/>
          <w:shd w:val="clear" w:color="auto" w:fill="FFFFFF"/>
        </w:rPr>
        <w:t>Sałek</w:t>
      </w:r>
      <w:proofErr w:type="spellEnd"/>
      <w:r w:rsidRPr="00F17CB4">
        <w:rPr>
          <w:rFonts w:asciiTheme="majorBidi" w:hAnsiTheme="majorBidi" w:cstheme="majorBidi"/>
          <w:color w:val="000000" w:themeColor="text1"/>
          <w:shd w:val="clear" w:color="auto" w:fill="FFFFFF"/>
        </w:rPr>
        <w:t>, P., Korzeniowska-Ginter, R. &amp; Owczarek, T. 2021, "Consumer Choices and Habits Related to Coffee Consumption by Poles", </w:t>
      </w:r>
      <w:r w:rsidRPr="00F17CB4">
        <w:rPr>
          <w:rFonts w:asciiTheme="majorBidi" w:hAnsiTheme="majorBidi" w:cstheme="majorBidi"/>
          <w:i/>
          <w:iCs/>
          <w:color w:val="000000" w:themeColor="text1"/>
          <w:shd w:val="clear" w:color="auto" w:fill="FFFFFF"/>
        </w:rPr>
        <w:t>International Journal of Environmental Research and Public Health, </w:t>
      </w:r>
      <w:r w:rsidRPr="00F17CB4">
        <w:rPr>
          <w:rFonts w:asciiTheme="majorBidi" w:hAnsiTheme="majorBidi" w:cstheme="majorBidi"/>
          <w:color w:val="000000" w:themeColor="text1"/>
          <w:shd w:val="clear" w:color="auto" w:fill="FFFFFF"/>
        </w:rPr>
        <w:t>vol. 18, no. 8, pp. 3948.</w:t>
      </w:r>
    </w:p>
    <w:p w14:paraId="289FB4E9" w14:textId="77777777" w:rsidR="00243F69" w:rsidRDefault="00243F69" w:rsidP="00F17CB4">
      <w:pPr>
        <w:spacing w:line="240" w:lineRule="auto"/>
        <w:rPr>
          <w:rFonts w:asciiTheme="majorBidi" w:hAnsiTheme="majorBidi" w:cstheme="majorBidi"/>
          <w:color w:val="000000" w:themeColor="text1"/>
        </w:rPr>
      </w:pPr>
      <w:proofErr w:type="spellStart"/>
      <w:r w:rsidRPr="00F17CB4">
        <w:rPr>
          <w:rFonts w:asciiTheme="majorBidi" w:hAnsiTheme="majorBidi" w:cstheme="majorBidi"/>
          <w:color w:val="000000" w:themeColor="text1"/>
        </w:rPr>
        <w:t>Choiriyah</w:t>
      </w:r>
      <w:proofErr w:type="spellEnd"/>
      <w:r w:rsidRPr="00F17CB4">
        <w:rPr>
          <w:rFonts w:asciiTheme="majorBidi" w:hAnsiTheme="majorBidi" w:cstheme="majorBidi"/>
          <w:color w:val="000000" w:themeColor="text1"/>
        </w:rPr>
        <w:t>, C. et al. (2021) ‘The effect of return on assets, return on equity, net profit margin, earning per share, and operating profit margin on stock prices of banking companies in Indonesia Stock Exchange’, International Journal of Finance Research, 1(2), pp. 103–123. doi:10.47747/ijfr.v1i2.280.</w:t>
      </w:r>
    </w:p>
    <w:p w14:paraId="6ED96766" w14:textId="08B9A7B2" w:rsidR="00F17CB4" w:rsidRPr="00F17CB4" w:rsidRDefault="00F17CB4" w:rsidP="00F17CB4">
      <w:pPr>
        <w:spacing w:before="100" w:beforeAutospacing="1" w:after="100" w:afterAutospacing="1" w:line="240" w:lineRule="auto"/>
        <w:rPr>
          <w:rFonts w:asciiTheme="majorBidi" w:eastAsia="Times New Roman" w:hAnsiTheme="majorBidi" w:cstheme="majorBidi"/>
          <w:color w:val="000000" w:themeColor="text1"/>
          <w:kern w:val="0"/>
          <w14:ligatures w14:val="none"/>
        </w:rPr>
      </w:pPr>
      <w:r w:rsidRPr="002B402A">
        <w:rPr>
          <w:rFonts w:asciiTheme="majorBidi" w:eastAsia="Times New Roman" w:hAnsiTheme="majorBidi" w:cstheme="majorBidi"/>
          <w:i/>
          <w:iCs/>
          <w:color w:val="000000" w:themeColor="text1"/>
          <w:kern w:val="0"/>
          <w14:ligatures w14:val="none"/>
        </w:rPr>
        <w:t>Global Coffee Market (2021 to 2025) - insights &amp; forecast with potential impact of covid-19 - researchandmarkets.com</w:t>
      </w:r>
      <w:r w:rsidRPr="002B402A">
        <w:rPr>
          <w:rFonts w:asciiTheme="majorBidi" w:eastAsia="Times New Roman" w:hAnsiTheme="majorBidi" w:cstheme="majorBidi"/>
          <w:color w:val="000000" w:themeColor="text1"/>
          <w:kern w:val="0"/>
          <w14:ligatures w14:val="none"/>
        </w:rPr>
        <w:t xml:space="preserve"> (2021) </w:t>
      </w:r>
      <w:r w:rsidRPr="002B402A">
        <w:rPr>
          <w:rFonts w:asciiTheme="majorBidi" w:eastAsia="Times New Roman" w:hAnsiTheme="majorBidi" w:cstheme="majorBidi"/>
          <w:i/>
          <w:iCs/>
          <w:color w:val="000000" w:themeColor="text1"/>
          <w:kern w:val="0"/>
          <w14:ligatures w14:val="none"/>
        </w:rPr>
        <w:t>Business Wire</w:t>
      </w:r>
      <w:r w:rsidRPr="002B402A">
        <w:rPr>
          <w:rFonts w:asciiTheme="majorBidi" w:eastAsia="Times New Roman" w:hAnsiTheme="majorBidi" w:cstheme="majorBidi"/>
          <w:color w:val="000000" w:themeColor="text1"/>
          <w:kern w:val="0"/>
          <w14:ligatures w14:val="none"/>
        </w:rPr>
        <w:t xml:space="preserve">. Available at: https://www.businesswire.com/news/home/20211208005778/en/Global-Coffee-Market-2021-to-2025---Insights-Forecast-with-Potential-Impact-of-COVID-19---ResearchAndMarkets.com (Accessed: 21 July 2024). </w:t>
      </w:r>
    </w:p>
    <w:p w14:paraId="226C7B0A" w14:textId="77777777" w:rsidR="00243F69" w:rsidRDefault="00243F69" w:rsidP="00F17CB4">
      <w:pPr>
        <w:pStyle w:val="NormalWeb"/>
        <w:rPr>
          <w:rFonts w:asciiTheme="majorBidi" w:hAnsiTheme="majorBidi" w:cstheme="majorBidi"/>
          <w:color w:val="000000" w:themeColor="text1"/>
        </w:rPr>
      </w:pPr>
      <w:r w:rsidRPr="00F17CB4">
        <w:rPr>
          <w:rFonts w:asciiTheme="majorBidi" w:hAnsiTheme="majorBidi" w:cstheme="majorBidi"/>
          <w:color w:val="000000" w:themeColor="text1"/>
        </w:rPr>
        <w:t xml:space="preserve">Li, X. (2022). Discuss </w:t>
      </w:r>
      <w:proofErr w:type="spellStart"/>
      <w:r w:rsidRPr="00F17CB4">
        <w:rPr>
          <w:rFonts w:asciiTheme="majorBidi" w:hAnsiTheme="majorBidi" w:cstheme="majorBidi"/>
          <w:color w:val="000000" w:themeColor="text1"/>
        </w:rPr>
        <w:t>starbucks</w:t>
      </w:r>
      <w:proofErr w:type="spellEnd"/>
      <w:r w:rsidRPr="00F17CB4">
        <w:rPr>
          <w:rFonts w:asciiTheme="majorBidi" w:hAnsiTheme="majorBidi" w:cstheme="majorBidi"/>
          <w:color w:val="000000" w:themeColor="text1"/>
        </w:rPr>
        <w:t xml:space="preserve"> under the COVID-19 pandemic from the Finance. </w:t>
      </w:r>
      <w:r w:rsidRPr="00F17CB4">
        <w:rPr>
          <w:rFonts w:asciiTheme="majorBidi" w:hAnsiTheme="majorBidi" w:cstheme="majorBidi"/>
          <w:i/>
          <w:iCs/>
          <w:color w:val="000000" w:themeColor="text1"/>
        </w:rPr>
        <w:t>Proceedings of the 2022 International Conference on Economics, Smart Finance and Contemporary Trade (ESFCT 2022)</w:t>
      </w:r>
      <w:r w:rsidRPr="00F17CB4">
        <w:rPr>
          <w:rFonts w:asciiTheme="majorBidi" w:hAnsiTheme="majorBidi" w:cstheme="majorBidi"/>
          <w:color w:val="000000" w:themeColor="text1"/>
        </w:rPr>
        <w:t xml:space="preserve">, 4–11. https://doi.org/10.2991/978-94-6463-052-7_2 </w:t>
      </w:r>
    </w:p>
    <w:p w14:paraId="272BAFD8" w14:textId="77777777" w:rsidR="00F17CB4" w:rsidRDefault="00F17CB4" w:rsidP="00F17CB4">
      <w:pPr>
        <w:spacing w:line="240" w:lineRule="auto"/>
        <w:rPr>
          <w:rFonts w:asciiTheme="majorBidi" w:hAnsiTheme="majorBidi" w:cstheme="majorBidi"/>
          <w:color w:val="000000" w:themeColor="text1"/>
          <w:shd w:val="clear" w:color="auto" w:fill="FFFFFF"/>
        </w:rPr>
      </w:pPr>
      <w:r w:rsidRPr="00F17CB4">
        <w:rPr>
          <w:rFonts w:asciiTheme="majorBidi" w:hAnsiTheme="majorBidi" w:cstheme="majorBidi"/>
          <w:color w:val="000000" w:themeColor="text1"/>
          <w:shd w:val="clear" w:color="auto" w:fill="FFFFFF"/>
        </w:rPr>
        <w:t>Loyd, S., Jackson, W.T. &amp; Gaulden, C. 2001, </w:t>
      </w:r>
      <w:r w:rsidRPr="00F17CB4">
        <w:rPr>
          <w:rFonts w:asciiTheme="majorBidi" w:hAnsiTheme="majorBidi" w:cstheme="majorBidi"/>
          <w:i/>
          <w:iCs/>
          <w:color w:val="000000" w:themeColor="text1"/>
          <w:shd w:val="clear" w:color="auto" w:fill="FFFFFF"/>
        </w:rPr>
        <w:t>Starbucks Coffee: High Octane</w:t>
      </w:r>
      <w:r w:rsidRPr="00F17CB4">
        <w:rPr>
          <w:rFonts w:asciiTheme="majorBidi" w:hAnsiTheme="majorBidi" w:cstheme="majorBidi"/>
          <w:color w:val="000000" w:themeColor="text1"/>
          <w:shd w:val="clear" w:color="auto" w:fill="FFFFFF"/>
        </w:rPr>
        <w:t>, Jordan Whitney Enterprises, Inc, Arden.</w:t>
      </w:r>
    </w:p>
    <w:p w14:paraId="1D7F7AEF" w14:textId="7EA974EA" w:rsidR="00F17CB4" w:rsidRPr="00F17CB4" w:rsidRDefault="00F17CB4" w:rsidP="00F17CB4">
      <w:pPr>
        <w:spacing w:before="100" w:beforeAutospacing="1" w:after="100" w:afterAutospacing="1" w:line="240" w:lineRule="auto"/>
        <w:rPr>
          <w:rFonts w:asciiTheme="majorBidi" w:eastAsia="Times New Roman" w:hAnsiTheme="majorBidi" w:cstheme="majorBidi"/>
          <w:color w:val="000000" w:themeColor="text1"/>
          <w:kern w:val="0"/>
          <w14:ligatures w14:val="none"/>
        </w:rPr>
      </w:pPr>
      <w:r w:rsidRPr="00E32770">
        <w:rPr>
          <w:rFonts w:asciiTheme="majorBidi" w:eastAsia="Times New Roman" w:hAnsiTheme="majorBidi" w:cstheme="majorBidi"/>
          <w:color w:val="000000" w:themeColor="text1"/>
          <w:kern w:val="0"/>
          <w14:ligatures w14:val="none"/>
        </w:rPr>
        <w:t xml:space="preserve">Lu, X. (2023) ‘Analysis of Starbucks organizational culture on employee motivation, based on Herzberg’s two-factor theory’, </w:t>
      </w:r>
      <w:r w:rsidRPr="00E32770">
        <w:rPr>
          <w:rFonts w:asciiTheme="majorBidi" w:eastAsia="Times New Roman" w:hAnsiTheme="majorBidi" w:cstheme="majorBidi"/>
          <w:i/>
          <w:iCs/>
          <w:color w:val="000000" w:themeColor="text1"/>
          <w:kern w:val="0"/>
          <w14:ligatures w14:val="none"/>
        </w:rPr>
        <w:t>Advances in Economics, Management and Political Sciences</w:t>
      </w:r>
      <w:r w:rsidRPr="00E32770">
        <w:rPr>
          <w:rFonts w:asciiTheme="majorBidi" w:eastAsia="Times New Roman" w:hAnsiTheme="majorBidi" w:cstheme="majorBidi"/>
          <w:color w:val="000000" w:themeColor="text1"/>
          <w:kern w:val="0"/>
          <w14:ligatures w14:val="none"/>
        </w:rPr>
        <w:t xml:space="preserve">, 39(1), pp. 171–176. doi:10.54254/2754-1169/39/20231960. </w:t>
      </w:r>
    </w:p>
    <w:p w14:paraId="3B920081" w14:textId="4D375696" w:rsidR="00F17CB4" w:rsidRPr="00F17CB4" w:rsidRDefault="00F17CB4" w:rsidP="00F17CB4">
      <w:pPr>
        <w:spacing w:before="100" w:beforeAutospacing="1" w:after="100" w:afterAutospacing="1" w:line="240" w:lineRule="auto"/>
        <w:rPr>
          <w:rFonts w:asciiTheme="majorBidi" w:eastAsia="Times New Roman" w:hAnsiTheme="majorBidi" w:cstheme="majorBidi"/>
          <w:color w:val="000000" w:themeColor="text1"/>
          <w:kern w:val="0"/>
          <w:lang w:val="it-IT"/>
          <w14:ligatures w14:val="none"/>
        </w:rPr>
      </w:pPr>
      <w:r w:rsidRPr="00015F0C">
        <w:rPr>
          <w:rFonts w:asciiTheme="majorBidi" w:eastAsia="Times New Roman" w:hAnsiTheme="majorBidi" w:cstheme="majorBidi"/>
          <w:color w:val="000000" w:themeColor="text1"/>
          <w:kern w:val="0"/>
          <w14:ligatures w14:val="none"/>
        </w:rPr>
        <w:t xml:space="preserve">Mirza, Z. (2024, March 4). </w:t>
      </w:r>
      <w:r w:rsidRPr="00015F0C">
        <w:rPr>
          <w:rFonts w:asciiTheme="majorBidi" w:eastAsia="Times New Roman" w:hAnsiTheme="majorBidi" w:cstheme="majorBidi"/>
          <w:i/>
          <w:iCs/>
          <w:color w:val="000000" w:themeColor="text1"/>
          <w:kern w:val="0"/>
          <w14:ligatures w14:val="none"/>
        </w:rPr>
        <w:t>Starbucks loses ground on emissions reduction, sets new 2030 sustainability goals</w:t>
      </w:r>
      <w:r w:rsidRPr="00015F0C">
        <w:rPr>
          <w:rFonts w:asciiTheme="majorBidi" w:eastAsia="Times New Roman" w:hAnsiTheme="majorBidi" w:cstheme="majorBidi"/>
          <w:color w:val="000000" w:themeColor="text1"/>
          <w:kern w:val="0"/>
          <w14:ligatures w14:val="none"/>
        </w:rPr>
        <w:t xml:space="preserve">. </w:t>
      </w:r>
      <w:r w:rsidRPr="00015F0C">
        <w:rPr>
          <w:rFonts w:asciiTheme="majorBidi" w:eastAsia="Times New Roman" w:hAnsiTheme="majorBidi" w:cstheme="majorBidi"/>
          <w:color w:val="000000" w:themeColor="text1"/>
          <w:kern w:val="0"/>
          <w:lang w:val="it-IT"/>
          <w14:ligatures w14:val="none"/>
        </w:rPr>
        <w:t xml:space="preserve">ESG Dive. https://www.esgdive.com/news/starbucks-loses-ground-on-emissions-reduction-sets-new-2030-sustainability/709214/ </w:t>
      </w:r>
    </w:p>
    <w:p w14:paraId="45992021" w14:textId="262BD969" w:rsidR="00F17CB4" w:rsidRDefault="00F17CB4" w:rsidP="00F17CB4">
      <w:pPr>
        <w:spacing w:line="240" w:lineRule="auto"/>
        <w:rPr>
          <w:rFonts w:asciiTheme="majorBidi" w:hAnsiTheme="majorBidi" w:cstheme="majorBidi"/>
          <w:i/>
          <w:iCs/>
          <w:color w:val="000000" w:themeColor="text1"/>
          <w:shd w:val="clear" w:color="auto" w:fill="FFFFFF"/>
        </w:rPr>
      </w:pPr>
      <w:r w:rsidRPr="00F17CB4">
        <w:rPr>
          <w:rFonts w:asciiTheme="majorBidi" w:hAnsiTheme="majorBidi" w:cstheme="majorBidi"/>
          <w:color w:val="000000" w:themeColor="text1"/>
          <w:shd w:val="clear" w:color="auto" w:fill="FFFFFF"/>
        </w:rPr>
        <w:t>"NLRB Rules Starbucks Violated Labor Law by Closing Ithaca Stores", 2023/07/10/, </w:t>
      </w:r>
      <w:proofErr w:type="spellStart"/>
      <w:r w:rsidRPr="00F17CB4">
        <w:rPr>
          <w:rFonts w:asciiTheme="majorBidi" w:hAnsiTheme="majorBidi" w:cstheme="majorBidi"/>
          <w:i/>
          <w:iCs/>
          <w:color w:val="000000" w:themeColor="text1"/>
          <w:shd w:val="clear" w:color="auto" w:fill="FFFFFF"/>
        </w:rPr>
        <w:t>HRNews</w:t>
      </w:r>
      <w:proofErr w:type="spellEnd"/>
      <w:r w:rsidRPr="00F17CB4">
        <w:rPr>
          <w:rFonts w:asciiTheme="majorBidi" w:hAnsiTheme="majorBidi" w:cstheme="majorBidi"/>
          <w:i/>
          <w:iCs/>
          <w:color w:val="000000" w:themeColor="text1"/>
          <w:shd w:val="clear" w:color="auto" w:fill="FFFFFF"/>
        </w:rPr>
        <w:t>, </w:t>
      </w:r>
    </w:p>
    <w:p w14:paraId="2E396A6F" w14:textId="14997BB5" w:rsidR="00F17CB4" w:rsidRDefault="00F17CB4" w:rsidP="00F17CB4">
      <w:pPr>
        <w:spacing w:line="240" w:lineRule="auto"/>
        <w:rPr>
          <w:rFonts w:asciiTheme="majorBidi" w:hAnsiTheme="majorBidi" w:cstheme="majorBidi"/>
          <w:color w:val="000000" w:themeColor="text1"/>
          <w:shd w:val="clear" w:color="auto" w:fill="FFFFFF"/>
        </w:rPr>
      </w:pPr>
      <w:proofErr w:type="spellStart"/>
      <w:r w:rsidRPr="00F17CB4">
        <w:rPr>
          <w:rFonts w:asciiTheme="majorBidi" w:hAnsiTheme="majorBidi" w:cstheme="majorBidi"/>
          <w:color w:val="000000" w:themeColor="text1"/>
          <w:shd w:val="clear" w:color="auto" w:fill="FFFFFF"/>
        </w:rPr>
        <w:t>Pyzyk</w:t>
      </w:r>
      <w:proofErr w:type="spellEnd"/>
      <w:r w:rsidRPr="00F17CB4">
        <w:rPr>
          <w:rFonts w:asciiTheme="majorBidi" w:hAnsiTheme="majorBidi" w:cstheme="majorBidi"/>
          <w:color w:val="000000" w:themeColor="text1"/>
          <w:shd w:val="clear" w:color="auto" w:fill="FFFFFF"/>
        </w:rPr>
        <w:t>, K. 2024/02/27/, "Starbucks adds 3 new 2030 sustainability goals for packaging", </w:t>
      </w:r>
      <w:r w:rsidRPr="00F17CB4">
        <w:rPr>
          <w:rFonts w:asciiTheme="majorBidi" w:hAnsiTheme="majorBidi" w:cstheme="majorBidi"/>
          <w:i/>
          <w:iCs/>
          <w:color w:val="000000" w:themeColor="text1"/>
          <w:shd w:val="clear" w:color="auto" w:fill="FFFFFF"/>
        </w:rPr>
        <w:t>Restaurant Dive.</w:t>
      </w:r>
      <w:r w:rsidRPr="00F17CB4">
        <w:rPr>
          <w:rFonts w:asciiTheme="majorBidi" w:hAnsiTheme="majorBidi" w:cstheme="majorBidi"/>
          <w:color w:val="000000" w:themeColor="text1"/>
          <w:shd w:val="clear" w:color="auto" w:fill="FFFFFF"/>
        </w:rPr>
        <w:t>.</w:t>
      </w:r>
    </w:p>
    <w:p w14:paraId="58D420FA" w14:textId="77777777" w:rsidR="00F17CB4" w:rsidRPr="00F17CB4" w:rsidRDefault="00F17CB4" w:rsidP="00F17CB4">
      <w:pPr>
        <w:spacing w:after="0" w:line="240" w:lineRule="auto"/>
        <w:rPr>
          <w:rFonts w:asciiTheme="majorBidi" w:hAnsiTheme="majorBidi" w:cstheme="majorBidi"/>
          <w:color w:val="000000" w:themeColor="text1"/>
        </w:rPr>
      </w:pPr>
      <w:r w:rsidRPr="00F17CB4">
        <w:rPr>
          <w:rFonts w:asciiTheme="majorBidi" w:hAnsiTheme="majorBidi" w:cstheme="majorBidi"/>
          <w:color w:val="000000" w:themeColor="text1"/>
        </w:rPr>
        <w:t>Rochim, R. and Ghoniyah2, N. (2017) ‘Analysis on the effect of current ratio, cashflow from</w:t>
      </w:r>
    </w:p>
    <w:p w14:paraId="5D01EF9C" w14:textId="77777777" w:rsidR="00F17CB4" w:rsidRPr="00F17CB4" w:rsidRDefault="00F17CB4" w:rsidP="00F17CB4">
      <w:pPr>
        <w:spacing w:after="0" w:line="240" w:lineRule="auto"/>
        <w:rPr>
          <w:rFonts w:asciiTheme="majorBidi" w:hAnsiTheme="majorBidi" w:cstheme="majorBidi"/>
          <w:color w:val="000000" w:themeColor="text1"/>
        </w:rPr>
      </w:pPr>
      <w:r w:rsidRPr="00F17CB4">
        <w:rPr>
          <w:rFonts w:asciiTheme="majorBidi" w:hAnsiTheme="majorBidi" w:cstheme="majorBidi"/>
          <w:color w:val="000000" w:themeColor="text1"/>
        </w:rPr>
        <w:t>operation to debt, firm size and return on equity on stock return’, International Journal</w:t>
      </w:r>
    </w:p>
    <w:p w14:paraId="2E5216E1" w14:textId="77777777" w:rsidR="00F17CB4" w:rsidRPr="00F17CB4" w:rsidRDefault="00F17CB4" w:rsidP="00F17CB4">
      <w:pPr>
        <w:spacing w:after="0" w:line="240" w:lineRule="auto"/>
        <w:rPr>
          <w:rFonts w:asciiTheme="majorBidi" w:hAnsiTheme="majorBidi" w:cstheme="majorBidi"/>
          <w:color w:val="000000" w:themeColor="text1"/>
        </w:rPr>
      </w:pPr>
      <w:r w:rsidRPr="00F17CB4">
        <w:rPr>
          <w:rFonts w:asciiTheme="majorBidi" w:hAnsiTheme="majorBidi" w:cstheme="majorBidi"/>
          <w:color w:val="000000" w:themeColor="text1"/>
        </w:rPr>
        <w:t>of Islamic Business Ethics, 2(3), p. 41. doi:10.30659/ijibe.2.3.41-51.</w:t>
      </w:r>
    </w:p>
    <w:p w14:paraId="7049C33E" w14:textId="77777777" w:rsidR="00F17CB4" w:rsidRPr="00F17CB4" w:rsidRDefault="00F17CB4" w:rsidP="00F17CB4">
      <w:pPr>
        <w:spacing w:line="240" w:lineRule="auto"/>
        <w:rPr>
          <w:rFonts w:asciiTheme="majorBidi" w:hAnsiTheme="majorBidi" w:cstheme="majorBidi"/>
          <w:color w:val="000000" w:themeColor="text1"/>
          <w:shd w:val="clear" w:color="auto" w:fill="FFFFFF"/>
        </w:rPr>
      </w:pPr>
    </w:p>
    <w:p w14:paraId="266260E3" w14:textId="4C766BFD" w:rsidR="00F17CB4" w:rsidRPr="00F17CB4" w:rsidRDefault="00F17CB4" w:rsidP="00F17CB4">
      <w:pPr>
        <w:spacing w:line="240" w:lineRule="auto"/>
        <w:rPr>
          <w:rFonts w:asciiTheme="majorBidi" w:hAnsiTheme="majorBidi" w:cstheme="majorBidi"/>
          <w:color w:val="000000" w:themeColor="text1"/>
          <w:shd w:val="clear" w:color="auto" w:fill="FFFFFF"/>
          <w:lang w:val="pt-PT"/>
        </w:rPr>
      </w:pPr>
      <w:r w:rsidRPr="00F17CB4">
        <w:rPr>
          <w:rFonts w:asciiTheme="majorBidi" w:hAnsiTheme="majorBidi" w:cstheme="majorBidi"/>
          <w:color w:val="000000" w:themeColor="text1"/>
          <w:shd w:val="clear" w:color="auto" w:fill="FFFFFF"/>
          <w:lang w:val="pt-PT"/>
        </w:rPr>
        <w:lastRenderedPageBreak/>
        <w:t>Rodrigues, M.A. 2019, </w:t>
      </w:r>
      <w:proofErr w:type="spellStart"/>
      <w:r w:rsidRPr="00F17CB4">
        <w:rPr>
          <w:rFonts w:asciiTheme="majorBidi" w:hAnsiTheme="majorBidi" w:cstheme="majorBidi"/>
          <w:i/>
          <w:iCs/>
          <w:color w:val="000000" w:themeColor="text1"/>
          <w:shd w:val="clear" w:color="auto" w:fill="FFFFFF"/>
          <w:lang w:val="pt-PT"/>
        </w:rPr>
        <w:t>Equity</w:t>
      </w:r>
      <w:proofErr w:type="spellEnd"/>
      <w:r w:rsidRPr="00F17CB4">
        <w:rPr>
          <w:rFonts w:asciiTheme="majorBidi" w:hAnsiTheme="majorBidi" w:cstheme="majorBidi"/>
          <w:i/>
          <w:iCs/>
          <w:color w:val="000000" w:themeColor="text1"/>
          <w:shd w:val="clear" w:color="auto" w:fill="FFFFFF"/>
          <w:lang w:val="pt-PT"/>
        </w:rPr>
        <w:t xml:space="preserve"> Research-Starbucks</w:t>
      </w:r>
      <w:r w:rsidRPr="00F17CB4">
        <w:rPr>
          <w:rFonts w:asciiTheme="majorBidi" w:hAnsiTheme="majorBidi" w:cstheme="majorBidi"/>
          <w:color w:val="000000" w:themeColor="text1"/>
          <w:shd w:val="clear" w:color="auto" w:fill="FFFFFF"/>
          <w:lang w:val="pt-PT"/>
        </w:rPr>
        <w:t>, Universidade de Lisboa (Portugal).</w:t>
      </w:r>
    </w:p>
    <w:p w14:paraId="6E5117A2" w14:textId="77777777" w:rsidR="00243F69" w:rsidRPr="00F17CB4" w:rsidRDefault="00243F69" w:rsidP="00F17CB4">
      <w:pPr>
        <w:spacing w:line="240" w:lineRule="auto"/>
        <w:rPr>
          <w:rFonts w:asciiTheme="majorBidi" w:hAnsiTheme="majorBidi" w:cstheme="majorBidi"/>
          <w:color w:val="000000" w:themeColor="text1"/>
          <w:shd w:val="clear" w:color="auto" w:fill="FFFFFF"/>
        </w:rPr>
      </w:pPr>
      <w:r w:rsidRPr="00F17CB4">
        <w:rPr>
          <w:rFonts w:asciiTheme="majorBidi" w:hAnsiTheme="majorBidi" w:cstheme="majorBidi"/>
          <w:color w:val="000000" w:themeColor="text1"/>
          <w:shd w:val="clear" w:color="auto" w:fill="FFFFFF"/>
        </w:rPr>
        <w:t>Walsh, J. 2023/06/21/, </w:t>
      </w:r>
      <w:r w:rsidRPr="00F17CB4">
        <w:rPr>
          <w:rFonts w:asciiTheme="majorBidi" w:hAnsiTheme="majorBidi" w:cstheme="majorBidi"/>
          <w:i/>
          <w:iCs/>
          <w:color w:val="000000" w:themeColor="text1"/>
          <w:shd w:val="clear" w:color="auto" w:fill="FFFFFF"/>
        </w:rPr>
        <w:t>$25.6M awarded in Starbucks lawsuit: Jury: White employee fired due to her race</w:t>
      </w:r>
      <w:r w:rsidRPr="00F17CB4">
        <w:rPr>
          <w:rFonts w:asciiTheme="majorBidi" w:hAnsiTheme="majorBidi" w:cstheme="majorBidi"/>
          <w:color w:val="000000" w:themeColor="text1"/>
          <w:shd w:val="clear" w:color="auto" w:fill="FFFFFF"/>
        </w:rPr>
        <w:t>, Vineland, N.J.</w:t>
      </w:r>
    </w:p>
    <w:p w14:paraId="190CCE54" w14:textId="77777777" w:rsidR="00243F69" w:rsidRPr="00BD4BE4" w:rsidRDefault="00243F69" w:rsidP="00F17CB4">
      <w:pPr>
        <w:spacing w:before="100" w:beforeAutospacing="1" w:after="0" w:line="240" w:lineRule="auto"/>
        <w:rPr>
          <w:rFonts w:asciiTheme="majorBidi" w:eastAsia="Times New Roman" w:hAnsiTheme="majorBidi" w:cstheme="majorBidi"/>
          <w:color w:val="000000" w:themeColor="text1"/>
          <w:kern w:val="0"/>
          <w14:ligatures w14:val="none"/>
        </w:rPr>
      </w:pPr>
      <w:proofErr w:type="spellStart"/>
      <w:r w:rsidRPr="00BD4BE4">
        <w:rPr>
          <w:rFonts w:asciiTheme="majorBidi" w:eastAsia="Times New Roman" w:hAnsiTheme="majorBidi" w:cstheme="majorBidi"/>
          <w:color w:val="000000" w:themeColor="text1"/>
          <w:kern w:val="0"/>
          <w14:ligatures w14:val="none"/>
        </w:rPr>
        <w:t>Samaibekova</w:t>
      </w:r>
      <w:proofErr w:type="spellEnd"/>
      <w:r w:rsidRPr="00BD4BE4">
        <w:rPr>
          <w:rFonts w:asciiTheme="majorBidi" w:eastAsia="Times New Roman" w:hAnsiTheme="majorBidi" w:cstheme="majorBidi"/>
          <w:color w:val="000000" w:themeColor="text1"/>
          <w:kern w:val="0"/>
          <w14:ligatures w14:val="none"/>
        </w:rPr>
        <w:t xml:space="preserve">, Z. </w:t>
      </w:r>
      <w:r w:rsidRPr="00BD4BE4">
        <w:rPr>
          <w:rFonts w:asciiTheme="majorBidi" w:eastAsia="Times New Roman" w:hAnsiTheme="majorBidi" w:cstheme="majorBidi"/>
          <w:i/>
          <w:iCs/>
          <w:color w:val="000000" w:themeColor="text1"/>
          <w:kern w:val="0"/>
          <w14:ligatures w14:val="none"/>
        </w:rPr>
        <w:t>et al.</w:t>
      </w:r>
      <w:r w:rsidRPr="00BD4BE4">
        <w:rPr>
          <w:rFonts w:asciiTheme="majorBidi" w:eastAsia="Times New Roman" w:hAnsiTheme="majorBidi" w:cstheme="majorBidi"/>
          <w:color w:val="000000" w:themeColor="text1"/>
          <w:kern w:val="0"/>
          <w14:ligatures w14:val="none"/>
        </w:rPr>
        <w:t xml:space="preserve"> (2021) ‘Corporate Sustainability and Social Responsibility’, </w:t>
      </w:r>
      <w:r w:rsidRPr="00BD4BE4">
        <w:rPr>
          <w:rFonts w:asciiTheme="majorBidi" w:eastAsia="Times New Roman" w:hAnsiTheme="majorBidi" w:cstheme="majorBidi"/>
          <w:i/>
          <w:iCs/>
          <w:color w:val="000000" w:themeColor="text1"/>
          <w:kern w:val="0"/>
          <w14:ligatures w14:val="none"/>
        </w:rPr>
        <w:t>E3S Web of Conferences</w:t>
      </w:r>
      <w:r w:rsidRPr="00BD4BE4">
        <w:rPr>
          <w:rFonts w:asciiTheme="majorBidi" w:eastAsia="Times New Roman" w:hAnsiTheme="majorBidi" w:cstheme="majorBidi"/>
          <w:color w:val="000000" w:themeColor="text1"/>
          <w:kern w:val="0"/>
          <w14:ligatures w14:val="none"/>
        </w:rPr>
        <w:t xml:space="preserve">, 250, p. 06003. doi:10.1051/e3sconf/202125006003. </w:t>
      </w:r>
    </w:p>
    <w:p w14:paraId="07C18A99" w14:textId="77777777" w:rsidR="00243F69" w:rsidRPr="00153EA5" w:rsidRDefault="00243F69" w:rsidP="00243F69">
      <w:pPr>
        <w:spacing w:before="100" w:beforeAutospacing="1" w:after="100" w:afterAutospacing="1" w:line="240" w:lineRule="auto"/>
        <w:rPr>
          <w:rFonts w:asciiTheme="majorBidi" w:eastAsia="Times New Roman" w:hAnsiTheme="majorBidi" w:cstheme="majorBidi"/>
          <w:color w:val="000000" w:themeColor="text1"/>
          <w:kern w:val="0"/>
          <w14:ligatures w14:val="none"/>
        </w:rPr>
      </w:pPr>
      <w:r w:rsidRPr="00153EA5">
        <w:rPr>
          <w:rFonts w:asciiTheme="majorBidi" w:eastAsia="Times New Roman" w:hAnsiTheme="majorBidi" w:cstheme="majorBidi"/>
          <w:color w:val="000000" w:themeColor="text1"/>
          <w:kern w:val="0"/>
          <w14:ligatures w14:val="none"/>
        </w:rPr>
        <w:t xml:space="preserve">World Coffee Portal (2021) </w:t>
      </w:r>
      <w:r w:rsidRPr="00153EA5">
        <w:rPr>
          <w:rFonts w:asciiTheme="majorBidi" w:eastAsia="Times New Roman" w:hAnsiTheme="majorBidi" w:cstheme="majorBidi"/>
          <w:i/>
          <w:iCs/>
          <w:color w:val="000000" w:themeColor="text1"/>
          <w:kern w:val="0"/>
          <w14:ligatures w14:val="none"/>
        </w:rPr>
        <w:t>Major chains driving us coffee shop growth – but overall market slows</w:t>
      </w:r>
      <w:r w:rsidRPr="00153EA5">
        <w:rPr>
          <w:rFonts w:asciiTheme="majorBidi" w:eastAsia="Times New Roman" w:hAnsiTheme="majorBidi" w:cstheme="majorBidi"/>
          <w:color w:val="000000" w:themeColor="text1"/>
          <w:kern w:val="0"/>
          <w14:ligatures w14:val="none"/>
        </w:rPr>
        <w:t xml:space="preserve">, </w:t>
      </w:r>
      <w:r w:rsidRPr="00153EA5">
        <w:rPr>
          <w:rFonts w:asciiTheme="majorBidi" w:eastAsia="Times New Roman" w:hAnsiTheme="majorBidi" w:cstheme="majorBidi"/>
          <w:i/>
          <w:iCs/>
          <w:color w:val="000000" w:themeColor="text1"/>
          <w:kern w:val="0"/>
          <w14:ligatures w14:val="none"/>
        </w:rPr>
        <w:t>World Coffee Portal</w:t>
      </w:r>
      <w:r w:rsidRPr="00153EA5">
        <w:rPr>
          <w:rFonts w:asciiTheme="majorBidi" w:eastAsia="Times New Roman" w:hAnsiTheme="majorBidi" w:cstheme="majorBidi"/>
          <w:color w:val="000000" w:themeColor="text1"/>
          <w:kern w:val="0"/>
          <w14:ligatures w14:val="none"/>
        </w:rPr>
        <w:t xml:space="preserve">. Available at: https://www.worldcoffeeportal.com/Latest/News/2019/Major-chains-driving-US-coffee-shop-growth-%E2%80%93-But-o (Accessed: 21 July 2024). </w:t>
      </w:r>
    </w:p>
    <w:p w14:paraId="33CEA4D1" w14:textId="77777777" w:rsidR="00243F69" w:rsidRPr="00447E98" w:rsidRDefault="00243F69" w:rsidP="00243F69">
      <w:pPr>
        <w:spacing w:before="100" w:beforeAutospacing="1" w:after="100" w:afterAutospacing="1" w:line="240" w:lineRule="auto"/>
        <w:rPr>
          <w:rFonts w:asciiTheme="majorBidi" w:eastAsia="Times New Roman" w:hAnsiTheme="majorBidi" w:cstheme="majorBidi"/>
          <w:color w:val="000000" w:themeColor="text1"/>
          <w:kern w:val="0"/>
          <w14:ligatures w14:val="none"/>
        </w:rPr>
      </w:pPr>
      <w:r w:rsidRPr="00447E98">
        <w:rPr>
          <w:rFonts w:asciiTheme="majorBidi" w:eastAsia="Times New Roman" w:hAnsiTheme="majorBidi" w:cstheme="majorBidi"/>
          <w:color w:val="000000" w:themeColor="text1"/>
          <w:kern w:val="0"/>
          <w14:ligatures w14:val="none"/>
        </w:rPr>
        <w:t xml:space="preserve">(2023) </w:t>
      </w:r>
      <w:r w:rsidRPr="00447E98">
        <w:rPr>
          <w:rFonts w:asciiTheme="majorBidi" w:eastAsia="Times New Roman" w:hAnsiTheme="majorBidi" w:cstheme="majorBidi"/>
          <w:i/>
          <w:iCs/>
          <w:color w:val="000000" w:themeColor="text1"/>
          <w:kern w:val="0"/>
          <w14:ligatures w14:val="none"/>
        </w:rPr>
        <w:t>What’s next? Starbucks unveils long-term growth strategy for a limitless future</w:t>
      </w:r>
      <w:r w:rsidRPr="00447E98">
        <w:rPr>
          <w:rFonts w:asciiTheme="majorBidi" w:eastAsia="Times New Roman" w:hAnsiTheme="majorBidi" w:cstheme="majorBidi"/>
          <w:color w:val="000000" w:themeColor="text1"/>
          <w:kern w:val="0"/>
          <w14:ligatures w14:val="none"/>
        </w:rPr>
        <w:t xml:space="preserve">. Available at: https://stories.starbucks.com/stories/2023/whats-next-starbucks-unveils-long-term-growth-strategy-for-a-limitless-future/ (Accessed: 20 July 2024). </w:t>
      </w:r>
    </w:p>
    <w:p w14:paraId="73590B39" w14:textId="77777777" w:rsidR="00F17CB4" w:rsidRPr="00F17CB4" w:rsidRDefault="00F17CB4" w:rsidP="00F17CB4">
      <w:pPr>
        <w:spacing w:before="100" w:beforeAutospacing="1" w:after="100" w:afterAutospacing="1" w:line="240" w:lineRule="auto"/>
        <w:rPr>
          <w:rFonts w:asciiTheme="majorBidi" w:eastAsia="Times New Roman" w:hAnsiTheme="majorBidi" w:cstheme="majorBidi"/>
          <w:color w:val="000000" w:themeColor="text1"/>
          <w:kern w:val="0"/>
          <w14:ligatures w14:val="none"/>
        </w:rPr>
      </w:pPr>
      <w:r w:rsidRPr="00EC7E58">
        <w:rPr>
          <w:rFonts w:asciiTheme="majorBidi" w:eastAsia="Times New Roman" w:hAnsiTheme="majorBidi" w:cstheme="majorBidi"/>
          <w:color w:val="000000" w:themeColor="text1"/>
          <w:kern w:val="0"/>
          <w14:ligatures w14:val="none"/>
        </w:rPr>
        <w:t xml:space="preserve">(No date) </w:t>
      </w:r>
      <w:r w:rsidRPr="00EC7E58">
        <w:rPr>
          <w:rFonts w:asciiTheme="majorBidi" w:eastAsia="Times New Roman" w:hAnsiTheme="majorBidi" w:cstheme="majorBidi"/>
          <w:i/>
          <w:iCs/>
          <w:color w:val="000000" w:themeColor="text1"/>
          <w:kern w:val="0"/>
          <w14:ligatures w14:val="none"/>
        </w:rPr>
        <w:t>A new mission for Starbucks</w:t>
      </w:r>
      <w:r w:rsidRPr="00EC7E58">
        <w:rPr>
          <w:rFonts w:asciiTheme="majorBidi" w:eastAsia="Times New Roman" w:hAnsiTheme="majorBidi" w:cstheme="majorBidi"/>
          <w:color w:val="000000" w:themeColor="text1"/>
          <w:kern w:val="0"/>
          <w14:ligatures w14:val="none"/>
        </w:rPr>
        <w:t xml:space="preserve">. Available at: https://stories.starbucks.com/stories/2023/a-new-mission-for-starbucks/ (Accessed: 20 July 2024). </w:t>
      </w:r>
    </w:p>
    <w:p w14:paraId="6ABA4A4E" w14:textId="77777777" w:rsidR="00243F69" w:rsidRPr="002B402A" w:rsidRDefault="00243F69" w:rsidP="00243F69">
      <w:pPr>
        <w:spacing w:before="100" w:beforeAutospacing="1" w:after="100" w:afterAutospacing="1" w:line="240" w:lineRule="auto"/>
        <w:ind w:left="567" w:hanging="567"/>
        <w:rPr>
          <w:rFonts w:asciiTheme="majorBidi" w:eastAsia="Times New Roman" w:hAnsiTheme="majorBidi" w:cstheme="majorBidi"/>
          <w:color w:val="000000" w:themeColor="text1"/>
          <w:kern w:val="0"/>
          <w14:ligatures w14:val="none"/>
        </w:rPr>
      </w:pPr>
    </w:p>
    <w:p w14:paraId="536A01A8" w14:textId="77777777" w:rsidR="001D31C9" w:rsidRPr="00F17CB4" w:rsidRDefault="001D31C9" w:rsidP="009D7605">
      <w:pPr>
        <w:spacing w:line="480" w:lineRule="auto"/>
        <w:rPr>
          <w:rFonts w:asciiTheme="majorBidi" w:hAnsiTheme="majorBidi" w:cstheme="majorBidi"/>
          <w:color w:val="000000" w:themeColor="text1"/>
          <w:shd w:val="clear" w:color="auto" w:fill="FFFFFF"/>
        </w:rPr>
      </w:pPr>
    </w:p>
    <w:p w14:paraId="1F135A14" w14:textId="77777777" w:rsidR="001D31C9" w:rsidRPr="00F17CB4" w:rsidRDefault="001D31C9" w:rsidP="009D7605">
      <w:pPr>
        <w:spacing w:line="480" w:lineRule="auto"/>
        <w:rPr>
          <w:rFonts w:asciiTheme="majorBidi" w:hAnsiTheme="majorBidi" w:cstheme="majorBidi"/>
          <w:color w:val="000000" w:themeColor="text1"/>
          <w:shd w:val="clear" w:color="auto" w:fill="FFFFFF"/>
        </w:rPr>
      </w:pPr>
    </w:p>
    <w:p w14:paraId="1E0E6F1B" w14:textId="77777777" w:rsidR="001D31C9" w:rsidRDefault="001D31C9" w:rsidP="009D7605">
      <w:pPr>
        <w:spacing w:line="480" w:lineRule="auto"/>
        <w:rPr>
          <w:rFonts w:ascii="Segoe UI" w:hAnsi="Segoe UI" w:cs="Segoe UI"/>
          <w:color w:val="08062A"/>
          <w:shd w:val="clear" w:color="auto" w:fill="FFFFFF"/>
        </w:rPr>
      </w:pPr>
    </w:p>
    <w:p w14:paraId="37A2B5D4" w14:textId="77777777" w:rsidR="006569FC" w:rsidRPr="006569FC" w:rsidRDefault="006569FC" w:rsidP="006569FC">
      <w:pPr>
        <w:spacing w:line="480" w:lineRule="auto"/>
        <w:rPr>
          <w:rFonts w:ascii="Segoe UI" w:hAnsi="Segoe UI" w:cs="Segoe UI"/>
          <w:color w:val="08062A"/>
          <w:shd w:val="clear" w:color="auto" w:fill="FFFFFF"/>
        </w:rPr>
      </w:pPr>
    </w:p>
    <w:p w14:paraId="0E49097C" w14:textId="77777777" w:rsidR="00BC5641" w:rsidRPr="007300AA" w:rsidRDefault="00BC5641" w:rsidP="003B425A">
      <w:pPr>
        <w:spacing w:line="480" w:lineRule="auto"/>
        <w:rPr>
          <w:rFonts w:asciiTheme="majorBidi" w:hAnsiTheme="majorBidi" w:cstheme="majorBidi"/>
        </w:rPr>
      </w:pPr>
    </w:p>
    <w:p w14:paraId="747E7B99" w14:textId="77777777" w:rsidR="00BC5641" w:rsidRPr="007300AA" w:rsidRDefault="00BC5641" w:rsidP="003B425A">
      <w:pPr>
        <w:spacing w:line="480" w:lineRule="auto"/>
        <w:rPr>
          <w:rFonts w:asciiTheme="majorBidi" w:hAnsiTheme="majorBidi" w:cstheme="majorBidi"/>
        </w:rPr>
      </w:pPr>
    </w:p>
    <w:p w14:paraId="68C8C53F" w14:textId="77777777" w:rsidR="00BC5641" w:rsidRPr="007300AA" w:rsidRDefault="00BC5641" w:rsidP="003B425A">
      <w:pPr>
        <w:spacing w:line="480" w:lineRule="auto"/>
        <w:rPr>
          <w:rFonts w:asciiTheme="majorBidi" w:hAnsiTheme="majorBidi" w:cstheme="majorBidi"/>
        </w:rPr>
      </w:pPr>
    </w:p>
    <w:p w14:paraId="3A80714D" w14:textId="77777777" w:rsidR="003B0D68" w:rsidRDefault="003B0D68" w:rsidP="003B425A">
      <w:pPr>
        <w:spacing w:line="480" w:lineRule="auto"/>
        <w:rPr>
          <w:rFonts w:asciiTheme="majorBidi" w:hAnsiTheme="majorBidi" w:cstheme="majorBidi"/>
        </w:rPr>
      </w:pPr>
    </w:p>
    <w:p w14:paraId="7087537D" w14:textId="77777777" w:rsidR="00916634" w:rsidRDefault="00916634" w:rsidP="003B425A">
      <w:pPr>
        <w:spacing w:line="480" w:lineRule="auto"/>
        <w:rPr>
          <w:rFonts w:asciiTheme="majorBidi" w:hAnsiTheme="majorBidi" w:cstheme="majorBidi"/>
        </w:rPr>
      </w:pPr>
    </w:p>
    <w:p w14:paraId="5B8CCBDA" w14:textId="77777777" w:rsidR="00916634" w:rsidRDefault="00916634" w:rsidP="003B425A">
      <w:pPr>
        <w:spacing w:line="480" w:lineRule="auto"/>
        <w:rPr>
          <w:rFonts w:asciiTheme="majorBidi" w:hAnsiTheme="majorBidi" w:cstheme="majorBidi"/>
        </w:rPr>
      </w:pPr>
    </w:p>
    <w:p w14:paraId="502E5E6C" w14:textId="3A10899C" w:rsidR="00BC5641" w:rsidRPr="00F17CB4" w:rsidRDefault="00436A5B" w:rsidP="00F17CB4">
      <w:pPr>
        <w:spacing w:line="480" w:lineRule="auto"/>
        <w:jc w:val="center"/>
        <w:rPr>
          <w:rFonts w:asciiTheme="majorBidi" w:hAnsiTheme="majorBidi" w:cstheme="majorBidi"/>
          <w:b/>
          <w:bCs/>
        </w:rPr>
      </w:pPr>
      <w:r w:rsidRPr="00F17CB4">
        <w:rPr>
          <w:rFonts w:asciiTheme="majorBidi" w:hAnsiTheme="majorBidi" w:cstheme="majorBidi"/>
          <w:b/>
          <w:bCs/>
        </w:rPr>
        <w:lastRenderedPageBreak/>
        <w:t>Appendix</w:t>
      </w:r>
    </w:p>
    <w:p w14:paraId="5C5E1E3B" w14:textId="3C3E40F2" w:rsidR="00F17CB4" w:rsidRPr="00C329D7" w:rsidRDefault="00D46FAC" w:rsidP="00436A5B">
      <w:pPr>
        <w:spacing w:line="480" w:lineRule="auto"/>
        <w:jc w:val="center"/>
        <w:rPr>
          <w:rFonts w:asciiTheme="majorBidi" w:hAnsiTheme="majorBidi" w:cstheme="majorBidi"/>
        </w:rPr>
      </w:pPr>
      <w:r w:rsidRPr="00C329D7">
        <w:rPr>
          <w:rFonts w:asciiTheme="majorBidi" w:hAnsiTheme="majorBidi" w:cstheme="majorBidi"/>
        </w:rPr>
        <w:t>Starbucks Business information</w:t>
      </w:r>
    </w:p>
    <w:p w14:paraId="4F64A0DE" w14:textId="7F8E73EF" w:rsidR="00D46FAC" w:rsidRPr="00C329D7" w:rsidRDefault="00D46FAC" w:rsidP="00D46FAC">
      <w:pPr>
        <w:spacing w:line="480" w:lineRule="auto"/>
        <w:jc w:val="center"/>
        <w:rPr>
          <w:rFonts w:asciiTheme="majorBidi" w:hAnsiTheme="majorBidi" w:cstheme="majorBidi"/>
          <w:b/>
          <w:bCs/>
        </w:rPr>
      </w:pPr>
      <w:r w:rsidRPr="00C329D7">
        <w:rPr>
          <w:rFonts w:asciiTheme="majorBidi" w:hAnsiTheme="majorBidi" w:cstheme="majorBidi"/>
          <w:b/>
          <w:bCs/>
        </w:rPr>
        <w:t>General</w:t>
      </w:r>
    </w:p>
    <w:p w14:paraId="15D19D6C" w14:textId="56A90A59" w:rsidR="00D46FAC" w:rsidRPr="00D46FAC" w:rsidRDefault="00D46FAC" w:rsidP="00D46FAC">
      <w:pPr>
        <w:shd w:val="clear" w:color="auto" w:fill="FFFFFF"/>
        <w:spacing w:after="0" w:line="240" w:lineRule="auto"/>
        <w:rPr>
          <w:rFonts w:ascii="__soDoSans_Fallback_88be9b" w:eastAsia="Times New Roman" w:hAnsi="__soDoSans_Fallback_88be9b" w:cs="Times New Roman"/>
          <w:kern w:val="0"/>
          <w:sz w:val="30"/>
          <w:szCs w:val="30"/>
          <w14:ligatures w14:val="none"/>
        </w:rPr>
      </w:pPr>
      <w:r w:rsidRPr="00D46FAC">
        <w:rPr>
          <w:rFonts w:ascii="__soDoSans_Fallback_88be9b" w:eastAsia="Times New Roman" w:hAnsi="__soDoSans_Fallback_88be9b" w:cs="Times New Roman"/>
          <w:kern w:val="0"/>
          <w:sz w:val="30"/>
          <w:szCs w:val="30"/>
          <w14:ligatures w14:val="none"/>
        </w:rPr>
        <w:drawing>
          <wp:inline distT="0" distB="0" distL="0" distR="0" wp14:anchorId="2DFED339" wp14:editId="3077D0B5">
            <wp:extent cx="5731510" cy="4266565"/>
            <wp:effectExtent l="0" t="0" r="0" b="0"/>
            <wp:docPr id="78084710" name="Picture 1" descr="A green and white text on a dar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84710" name="Picture 1" descr="A green and white text on a dark background&#10;&#10;Description automatically generated"/>
                    <pic:cNvPicPr/>
                  </pic:nvPicPr>
                  <pic:blipFill>
                    <a:blip r:embed="rId13"/>
                    <a:stretch>
                      <a:fillRect/>
                    </a:stretch>
                  </pic:blipFill>
                  <pic:spPr>
                    <a:xfrm>
                      <a:off x="0" y="0"/>
                      <a:ext cx="5731510" cy="4266565"/>
                    </a:xfrm>
                    <a:prstGeom prst="rect">
                      <a:avLst/>
                    </a:prstGeom>
                  </pic:spPr>
                </pic:pic>
              </a:graphicData>
            </a:graphic>
          </wp:inline>
        </w:drawing>
      </w:r>
    </w:p>
    <w:p w14:paraId="627C483A" w14:textId="53EBB4F7" w:rsidR="00D46FAC" w:rsidRPr="00D46FAC" w:rsidRDefault="00D46FAC" w:rsidP="00D46FAC">
      <w:pPr>
        <w:shd w:val="clear" w:color="auto" w:fill="FFFFFF"/>
        <w:spacing w:after="0" w:line="240" w:lineRule="auto"/>
        <w:rPr>
          <w:rFonts w:ascii="__soDoSans_Fallback_88be9b" w:eastAsia="Times New Roman" w:hAnsi="__soDoSans_Fallback_88be9b" w:cs="Times New Roman"/>
          <w:kern w:val="0"/>
          <w:sz w:val="30"/>
          <w:szCs w:val="30"/>
          <w14:ligatures w14:val="none"/>
        </w:rPr>
      </w:pPr>
      <w:r w:rsidRPr="00D46FAC">
        <w:rPr>
          <w:rFonts w:ascii="__soDoSans_Fallback_88be9b" w:eastAsia="Times New Roman" w:hAnsi="__soDoSans_Fallback_88be9b" w:cs="Times New Roman"/>
          <w:noProof/>
          <w:kern w:val="0"/>
          <w:sz w:val="30"/>
          <w:szCs w:val="30"/>
          <w14:ligatures w14:val="none"/>
        </w:rPr>
        <w:drawing>
          <wp:inline distT="0" distB="0" distL="0" distR="0" wp14:anchorId="682817AF" wp14:editId="5EB9BA31">
            <wp:extent cx="1905000" cy="476250"/>
            <wp:effectExtent l="0" t="0" r="0" b="0"/>
            <wp:docPr id="726418933" name="Picture 2" descr="&amp;quot;&amp;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quot;&amp;quo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0" cy="476250"/>
                    </a:xfrm>
                    <a:prstGeom prst="rect">
                      <a:avLst/>
                    </a:prstGeom>
                    <a:noFill/>
                    <a:ln>
                      <a:noFill/>
                    </a:ln>
                  </pic:spPr>
                </pic:pic>
              </a:graphicData>
            </a:graphic>
          </wp:inline>
        </w:drawing>
      </w:r>
    </w:p>
    <w:p w14:paraId="54EBC245" w14:textId="77777777" w:rsidR="00D46FAC" w:rsidRPr="00D46FAC" w:rsidRDefault="00D46FAC" w:rsidP="00D46FAC">
      <w:pPr>
        <w:shd w:val="clear" w:color="auto" w:fill="FFFFFF"/>
        <w:spacing w:after="100" w:afterAutospacing="1" w:line="240" w:lineRule="auto"/>
        <w:jc w:val="center"/>
        <w:outlineLvl w:val="1"/>
        <w:rPr>
          <w:rFonts w:asciiTheme="majorBidi" w:eastAsia="Times New Roman" w:hAnsiTheme="majorBidi" w:cstheme="majorBidi"/>
          <w:b/>
          <w:bCs/>
          <w:color w:val="000000" w:themeColor="text1"/>
          <w:spacing w:val="-2"/>
          <w:kern w:val="0"/>
          <w14:ligatures w14:val="none"/>
        </w:rPr>
      </w:pPr>
      <w:r w:rsidRPr="00D46FAC">
        <w:rPr>
          <w:rFonts w:asciiTheme="majorBidi" w:eastAsia="Times New Roman" w:hAnsiTheme="majorBidi" w:cstheme="majorBidi"/>
          <w:b/>
          <w:bCs/>
          <w:color w:val="000000" w:themeColor="text1"/>
          <w:spacing w:val="-2"/>
          <w:kern w:val="0"/>
          <w14:ligatures w14:val="none"/>
        </w:rPr>
        <w:t>Our Values</w:t>
      </w:r>
    </w:p>
    <w:p w14:paraId="7388ABCD" w14:textId="77777777" w:rsidR="00D46FAC" w:rsidRPr="00D46FAC" w:rsidRDefault="00D46FAC" w:rsidP="00D46FAC">
      <w:pPr>
        <w:shd w:val="clear" w:color="auto" w:fill="FFFFFF"/>
        <w:spacing w:before="100" w:beforeAutospacing="1" w:after="100" w:afterAutospacing="1" w:line="240" w:lineRule="auto"/>
        <w:jc w:val="center"/>
        <w:rPr>
          <w:rFonts w:asciiTheme="majorBidi" w:eastAsia="Times New Roman" w:hAnsiTheme="majorBidi" w:cstheme="majorBidi"/>
          <w:color w:val="000000" w:themeColor="text1"/>
          <w:kern w:val="0"/>
          <w14:ligatures w14:val="none"/>
        </w:rPr>
      </w:pPr>
      <w:r w:rsidRPr="00D46FAC">
        <w:rPr>
          <w:rFonts w:asciiTheme="majorBidi" w:eastAsia="Times New Roman" w:hAnsiTheme="majorBidi" w:cstheme="majorBidi"/>
          <w:color w:val="000000" w:themeColor="text1"/>
          <w:kern w:val="0"/>
          <w14:ligatures w14:val="none"/>
        </w:rPr>
        <w:t>We deliver performance through the lens of humanity:</w:t>
      </w:r>
    </w:p>
    <w:p w14:paraId="5D33D666" w14:textId="77777777" w:rsidR="00D46FAC" w:rsidRPr="00D46FAC" w:rsidRDefault="00D46FAC" w:rsidP="00D46FAC">
      <w:pPr>
        <w:shd w:val="clear" w:color="auto" w:fill="FFFFFF"/>
        <w:spacing w:after="100" w:afterAutospacing="1" w:line="240" w:lineRule="auto"/>
        <w:jc w:val="center"/>
        <w:outlineLvl w:val="3"/>
        <w:rPr>
          <w:rFonts w:asciiTheme="majorBidi" w:eastAsia="Times New Roman" w:hAnsiTheme="majorBidi" w:cstheme="majorBidi"/>
          <w:color w:val="000000" w:themeColor="text1"/>
          <w:spacing w:val="-2"/>
          <w:kern w:val="0"/>
          <w14:ligatures w14:val="none"/>
        </w:rPr>
      </w:pPr>
      <w:r w:rsidRPr="00D46FAC">
        <w:rPr>
          <w:rFonts w:asciiTheme="majorBidi" w:eastAsia="Times New Roman" w:hAnsiTheme="majorBidi" w:cstheme="majorBidi"/>
          <w:color w:val="000000" w:themeColor="text1"/>
          <w:spacing w:val="-2"/>
          <w:kern w:val="0"/>
          <w14:ligatures w14:val="none"/>
        </w:rPr>
        <w:t>Craft</w:t>
      </w:r>
    </w:p>
    <w:p w14:paraId="28B4FBDF" w14:textId="77777777" w:rsidR="00D46FAC" w:rsidRPr="00D46FAC" w:rsidRDefault="00D46FAC" w:rsidP="00D46FAC">
      <w:pPr>
        <w:shd w:val="clear" w:color="auto" w:fill="FFFFFF"/>
        <w:spacing w:before="100" w:beforeAutospacing="1" w:after="100" w:afterAutospacing="1" w:line="240" w:lineRule="auto"/>
        <w:jc w:val="center"/>
        <w:rPr>
          <w:rFonts w:asciiTheme="majorBidi" w:eastAsia="Times New Roman" w:hAnsiTheme="majorBidi" w:cstheme="majorBidi"/>
          <w:color w:val="000000" w:themeColor="text1"/>
          <w:kern w:val="0"/>
          <w14:ligatures w14:val="none"/>
        </w:rPr>
      </w:pPr>
      <w:r w:rsidRPr="00D46FAC">
        <w:rPr>
          <w:rFonts w:asciiTheme="majorBidi" w:eastAsia="Times New Roman" w:hAnsiTheme="majorBidi" w:cstheme="majorBidi"/>
          <w:color w:val="000000" w:themeColor="text1"/>
          <w:kern w:val="0"/>
          <w14:ligatures w14:val="none"/>
        </w:rPr>
        <w:t>We delight in the rigor of the details-no matter what our job is</w:t>
      </w:r>
      <w:r w:rsidRPr="00D46FAC">
        <w:rPr>
          <w:rFonts w:asciiTheme="majorBidi" w:eastAsia="Times New Roman" w:hAnsiTheme="majorBidi" w:cstheme="majorBidi"/>
          <w:color w:val="000000" w:themeColor="text1"/>
          <w:kern w:val="0"/>
          <w14:ligatures w14:val="none"/>
        </w:rPr>
        <w:br/>
        <w:t>We learn and teach in the pursuit of growth</w:t>
      </w:r>
      <w:r w:rsidRPr="00D46FAC">
        <w:rPr>
          <w:rFonts w:asciiTheme="majorBidi" w:eastAsia="Times New Roman" w:hAnsiTheme="majorBidi" w:cstheme="majorBidi"/>
          <w:color w:val="000000" w:themeColor="text1"/>
          <w:kern w:val="0"/>
          <w14:ligatures w14:val="none"/>
        </w:rPr>
        <w:br/>
        <w:t>We deliver excellence with passion and creativity</w:t>
      </w:r>
    </w:p>
    <w:p w14:paraId="422F544E" w14:textId="77777777" w:rsidR="00D46FAC" w:rsidRPr="00D46FAC" w:rsidRDefault="00D46FAC" w:rsidP="00D46FAC">
      <w:pPr>
        <w:shd w:val="clear" w:color="auto" w:fill="FFFFFF"/>
        <w:spacing w:after="100" w:afterAutospacing="1" w:line="240" w:lineRule="auto"/>
        <w:jc w:val="center"/>
        <w:outlineLvl w:val="3"/>
        <w:rPr>
          <w:rFonts w:asciiTheme="majorBidi" w:eastAsia="Times New Roman" w:hAnsiTheme="majorBidi" w:cstheme="majorBidi"/>
          <w:color w:val="000000" w:themeColor="text1"/>
          <w:spacing w:val="-2"/>
          <w:kern w:val="0"/>
          <w14:ligatures w14:val="none"/>
        </w:rPr>
      </w:pPr>
      <w:r w:rsidRPr="00D46FAC">
        <w:rPr>
          <w:rFonts w:asciiTheme="majorBidi" w:eastAsia="Times New Roman" w:hAnsiTheme="majorBidi" w:cstheme="majorBidi"/>
          <w:color w:val="000000" w:themeColor="text1"/>
          <w:spacing w:val="-2"/>
          <w:kern w:val="0"/>
          <w14:ligatures w14:val="none"/>
        </w:rPr>
        <w:t>Results</w:t>
      </w:r>
    </w:p>
    <w:p w14:paraId="2CC21A51" w14:textId="77777777" w:rsidR="00D46FAC" w:rsidRPr="00D46FAC" w:rsidRDefault="00D46FAC" w:rsidP="00D46FAC">
      <w:pPr>
        <w:shd w:val="clear" w:color="auto" w:fill="FFFFFF"/>
        <w:spacing w:before="100" w:beforeAutospacing="1" w:after="0" w:line="240" w:lineRule="auto"/>
        <w:jc w:val="center"/>
        <w:rPr>
          <w:rFonts w:asciiTheme="majorBidi" w:eastAsia="Times New Roman" w:hAnsiTheme="majorBidi" w:cstheme="majorBidi"/>
          <w:color w:val="000000" w:themeColor="text1"/>
          <w:kern w:val="0"/>
          <w14:ligatures w14:val="none"/>
        </w:rPr>
      </w:pPr>
      <w:r w:rsidRPr="00D46FAC">
        <w:rPr>
          <w:rFonts w:asciiTheme="majorBidi" w:eastAsia="Times New Roman" w:hAnsiTheme="majorBidi" w:cstheme="majorBidi"/>
          <w:color w:val="000000" w:themeColor="text1"/>
          <w:kern w:val="0"/>
          <w14:ligatures w14:val="none"/>
        </w:rPr>
        <w:lastRenderedPageBreak/>
        <w:t>We consistently achieve our goals with focus, integrity, and drive</w:t>
      </w:r>
      <w:r w:rsidRPr="00D46FAC">
        <w:rPr>
          <w:rFonts w:asciiTheme="majorBidi" w:eastAsia="Times New Roman" w:hAnsiTheme="majorBidi" w:cstheme="majorBidi"/>
          <w:color w:val="000000" w:themeColor="text1"/>
          <w:kern w:val="0"/>
          <w14:ligatures w14:val="none"/>
        </w:rPr>
        <w:br/>
        <w:t>We continuously innovate to stay ahead</w:t>
      </w:r>
      <w:r w:rsidRPr="00D46FAC">
        <w:rPr>
          <w:rFonts w:asciiTheme="majorBidi" w:eastAsia="Times New Roman" w:hAnsiTheme="majorBidi" w:cstheme="majorBidi"/>
          <w:color w:val="000000" w:themeColor="text1"/>
          <w:kern w:val="0"/>
          <w14:ligatures w14:val="none"/>
        </w:rPr>
        <w:br/>
        <w:t>We exceed the expectations of the people we serve</w:t>
      </w:r>
    </w:p>
    <w:p w14:paraId="2D785112" w14:textId="77777777" w:rsidR="00D46FAC" w:rsidRPr="00D46FAC" w:rsidRDefault="00D46FAC" w:rsidP="00D46FAC">
      <w:pPr>
        <w:shd w:val="clear" w:color="auto" w:fill="FFFFFF"/>
        <w:spacing w:after="100" w:afterAutospacing="1" w:line="240" w:lineRule="auto"/>
        <w:jc w:val="center"/>
        <w:outlineLvl w:val="3"/>
        <w:rPr>
          <w:rFonts w:asciiTheme="majorBidi" w:eastAsia="Times New Roman" w:hAnsiTheme="majorBidi" w:cstheme="majorBidi"/>
          <w:color w:val="000000" w:themeColor="text1"/>
          <w:spacing w:val="-2"/>
          <w:kern w:val="0"/>
          <w14:ligatures w14:val="none"/>
        </w:rPr>
      </w:pPr>
      <w:r w:rsidRPr="00D46FAC">
        <w:rPr>
          <w:rFonts w:asciiTheme="majorBidi" w:eastAsia="Times New Roman" w:hAnsiTheme="majorBidi" w:cstheme="majorBidi"/>
          <w:color w:val="000000" w:themeColor="text1"/>
          <w:spacing w:val="-2"/>
          <w:kern w:val="0"/>
          <w14:ligatures w14:val="none"/>
        </w:rPr>
        <w:t>Courage</w:t>
      </w:r>
    </w:p>
    <w:p w14:paraId="7BCAE97D" w14:textId="77777777" w:rsidR="00D46FAC" w:rsidRPr="00D46FAC" w:rsidRDefault="00D46FAC" w:rsidP="00D46FAC">
      <w:pPr>
        <w:shd w:val="clear" w:color="auto" w:fill="FFFFFF"/>
        <w:spacing w:before="100" w:beforeAutospacing="1" w:after="0" w:line="240" w:lineRule="auto"/>
        <w:jc w:val="center"/>
        <w:rPr>
          <w:rFonts w:asciiTheme="majorBidi" w:eastAsia="Times New Roman" w:hAnsiTheme="majorBidi" w:cstheme="majorBidi"/>
          <w:color w:val="000000" w:themeColor="text1"/>
          <w:kern w:val="0"/>
          <w14:ligatures w14:val="none"/>
        </w:rPr>
      </w:pPr>
      <w:r w:rsidRPr="00D46FAC">
        <w:rPr>
          <w:rFonts w:asciiTheme="majorBidi" w:eastAsia="Times New Roman" w:hAnsiTheme="majorBidi" w:cstheme="majorBidi"/>
          <w:color w:val="000000" w:themeColor="text1"/>
          <w:kern w:val="0"/>
          <w14:ligatures w14:val="none"/>
        </w:rPr>
        <w:t>We embrace difficult conversations, with respect, to make us all better</w:t>
      </w:r>
      <w:r w:rsidRPr="00D46FAC">
        <w:rPr>
          <w:rFonts w:asciiTheme="majorBidi" w:eastAsia="Times New Roman" w:hAnsiTheme="majorBidi" w:cstheme="majorBidi"/>
          <w:color w:val="000000" w:themeColor="text1"/>
          <w:kern w:val="0"/>
          <w14:ligatures w14:val="none"/>
        </w:rPr>
        <w:br/>
        <w:t>We pursue audacious ideas beyond our comfort zone</w:t>
      </w:r>
      <w:r w:rsidRPr="00D46FAC">
        <w:rPr>
          <w:rFonts w:asciiTheme="majorBidi" w:eastAsia="Times New Roman" w:hAnsiTheme="majorBidi" w:cstheme="majorBidi"/>
          <w:color w:val="000000" w:themeColor="text1"/>
          <w:kern w:val="0"/>
          <w14:ligatures w14:val="none"/>
        </w:rPr>
        <w:br/>
        <w:t>We do the right thing, even when it's hard</w:t>
      </w:r>
    </w:p>
    <w:p w14:paraId="326C6B54" w14:textId="77777777" w:rsidR="00D46FAC" w:rsidRPr="00D46FAC" w:rsidRDefault="00D46FAC" w:rsidP="00D46FAC">
      <w:pPr>
        <w:shd w:val="clear" w:color="auto" w:fill="FFFFFF"/>
        <w:spacing w:after="100" w:afterAutospacing="1" w:line="240" w:lineRule="auto"/>
        <w:jc w:val="center"/>
        <w:outlineLvl w:val="3"/>
        <w:rPr>
          <w:rFonts w:asciiTheme="majorBidi" w:eastAsia="Times New Roman" w:hAnsiTheme="majorBidi" w:cstheme="majorBidi"/>
          <w:color w:val="000000" w:themeColor="text1"/>
          <w:spacing w:val="-2"/>
          <w:kern w:val="0"/>
          <w14:ligatures w14:val="none"/>
        </w:rPr>
      </w:pPr>
      <w:r w:rsidRPr="00D46FAC">
        <w:rPr>
          <w:rFonts w:asciiTheme="majorBidi" w:eastAsia="Times New Roman" w:hAnsiTheme="majorBidi" w:cstheme="majorBidi"/>
          <w:color w:val="000000" w:themeColor="text1"/>
          <w:spacing w:val="-2"/>
          <w:kern w:val="0"/>
          <w14:ligatures w14:val="none"/>
        </w:rPr>
        <w:t>Belonging</w:t>
      </w:r>
    </w:p>
    <w:p w14:paraId="045E465E" w14:textId="77777777" w:rsidR="00D46FAC" w:rsidRPr="00D46FAC" w:rsidRDefault="00D46FAC" w:rsidP="00D46FAC">
      <w:pPr>
        <w:shd w:val="clear" w:color="auto" w:fill="FFFFFF"/>
        <w:spacing w:before="100" w:beforeAutospacing="1" w:after="0" w:line="240" w:lineRule="auto"/>
        <w:jc w:val="center"/>
        <w:rPr>
          <w:rFonts w:asciiTheme="majorBidi" w:eastAsia="Times New Roman" w:hAnsiTheme="majorBidi" w:cstheme="majorBidi"/>
          <w:color w:val="000000" w:themeColor="text1"/>
          <w:kern w:val="0"/>
          <w14:ligatures w14:val="none"/>
        </w:rPr>
      </w:pPr>
      <w:r w:rsidRPr="00D46FAC">
        <w:rPr>
          <w:rFonts w:asciiTheme="majorBidi" w:eastAsia="Times New Roman" w:hAnsiTheme="majorBidi" w:cstheme="majorBidi"/>
          <w:color w:val="000000" w:themeColor="text1"/>
          <w:kern w:val="0"/>
          <w14:ligatures w14:val="none"/>
        </w:rPr>
        <w:t>We actively listen and connect with warmth and transparency</w:t>
      </w:r>
      <w:r w:rsidRPr="00D46FAC">
        <w:rPr>
          <w:rFonts w:asciiTheme="majorBidi" w:eastAsia="Times New Roman" w:hAnsiTheme="majorBidi" w:cstheme="majorBidi"/>
          <w:color w:val="000000" w:themeColor="text1"/>
          <w:kern w:val="0"/>
          <w14:ligatures w14:val="none"/>
        </w:rPr>
        <w:br/>
        <w:t>We recognize and appreciate every person for who they are</w:t>
      </w:r>
      <w:r w:rsidRPr="00D46FAC">
        <w:rPr>
          <w:rFonts w:asciiTheme="majorBidi" w:eastAsia="Times New Roman" w:hAnsiTheme="majorBidi" w:cstheme="majorBidi"/>
          <w:color w:val="000000" w:themeColor="text1"/>
          <w:kern w:val="0"/>
          <w14:ligatures w14:val="none"/>
        </w:rPr>
        <w:br/>
        <w:t>We treat each other with dignity and care</w:t>
      </w:r>
    </w:p>
    <w:p w14:paraId="2FBE3740" w14:textId="77777777" w:rsidR="00D46FAC" w:rsidRPr="00D46FAC" w:rsidRDefault="00D46FAC" w:rsidP="00D46FAC">
      <w:pPr>
        <w:shd w:val="clear" w:color="auto" w:fill="FFFFFF"/>
        <w:spacing w:after="100" w:afterAutospacing="1" w:line="240" w:lineRule="auto"/>
        <w:jc w:val="center"/>
        <w:outlineLvl w:val="3"/>
        <w:rPr>
          <w:rFonts w:asciiTheme="majorBidi" w:eastAsia="Times New Roman" w:hAnsiTheme="majorBidi" w:cstheme="majorBidi"/>
          <w:color w:val="000000" w:themeColor="text1"/>
          <w:spacing w:val="-2"/>
          <w:kern w:val="0"/>
          <w14:ligatures w14:val="none"/>
        </w:rPr>
      </w:pPr>
      <w:r w:rsidRPr="00D46FAC">
        <w:rPr>
          <w:rFonts w:asciiTheme="majorBidi" w:eastAsia="Times New Roman" w:hAnsiTheme="majorBidi" w:cstheme="majorBidi"/>
          <w:color w:val="000000" w:themeColor="text1"/>
          <w:spacing w:val="-2"/>
          <w:kern w:val="0"/>
          <w14:ligatures w14:val="none"/>
        </w:rPr>
        <w:t>Joy</w:t>
      </w:r>
    </w:p>
    <w:p w14:paraId="2F5A6772" w14:textId="77777777" w:rsidR="00D46FAC" w:rsidRPr="00D46FAC" w:rsidRDefault="00D46FAC" w:rsidP="00D46FAC">
      <w:pPr>
        <w:shd w:val="clear" w:color="auto" w:fill="FFFFFF"/>
        <w:spacing w:before="100" w:beforeAutospacing="1" w:after="0" w:line="240" w:lineRule="auto"/>
        <w:jc w:val="center"/>
        <w:rPr>
          <w:rFonts w:asciiTheme="majorBidi" w:eastAsia="Times New Roman" w:hAnsiTheme="majorBidi" w:cstheme="majorBidi"/>
          <w:color w:val="000000" w:themeColor="text1"/>
          <w:kern w:val="0"/>
          <w14:ligatures w14:val="none"/>
        </w:rPr>
      </w:pPr>
      <w:r w:rsidRPr="00D46FAC">
        <w:rPr>
          <w:rFonts w:asciiTheme="majorBidi" w:eastAsia="Times New Roman" w:hAnsiTheme="majorBidi" w:cstheme="majorBidi"/>
          <w:color w:val="000000" w:themeColor="text1"/>
          <w:kern w:val="0"/>
          <w14:ligatures w14:val="none"/>
        </w:rPr>
        <w:t>We take pride in our work and have fun while doing it</w:t>
      </w:r>
      <w:r w:rsidRPr="00D46FAC">
        <w:rPr>
          <w:rFonts w:asciiTheme="majorBidi" w:eastAsia="Times New Roman" w:hAnsiTheme="majorBidi" w:cstheme="majorBidi"/>
          <w:color w:val="000000" w:themeColor="text1"/>
          <w:kern w:val="0"/>
          <w14:ligatures w14:val="none"/>
        </w:rPr>
        <w:br/>
        <w:t>We celebrate each other and our wins</w:t>
      </w:r>
      <w:r w:rsidRPr="00D46FAC">
        <w:rPr>
          <w:rFonts w:asciiTheme="majorBidi" w:eastAsia="Times New Roman" w:hAnsiTheme="majorBidi" w:cstheme="majorBidi"/>
          <w:color w:val="000000" w:themeColor="text1"/>
          <w:kern w:val="0"/>
          <w14:ligatures w14:val="none"/>
        </w:rPr>
        <w:br/>
        <w:t>We create great vibes to bring the best out of others</w:t>
      </w:r>
    </w:p>
    <w:p w14:paraId="5B3E42E4" w14:textId="77777777" w:rsidR="00D46FAC" w:rsidRPr="00C329D7" w:rsidRDefault="00D46FAC" w:rsidP="00D46FAC">
      <w:pPr>
        <w:shd w:val="clear" w:color="auto" w:fill="FFFFFF"/>
        <w:spacing w:after="100" w:afterAutospacing="1" w:line="240" w:lineRule="auto"/>
        <w:jc w:val="center"/>
        <w:outlineLvl w:val="1"/>
        <w:rPr>
          <w:rFonts w:asciiTheme="majorBidi" w:eastAsia="Times New Roman" w:hAnsiTheme="majorBidi" w:cstheme="majorBidi"/>
          <w:color w:val="000000" w:themeColor="text1"/>
          <w:spacing w:val="-2"/>
          <w:kern w:val="0"/>
          <w14:ligatures w14:val="none"/>
        </w:rPr>
      </w:pPr>
    </w:p>
    <w:p w14:paraId="3A3F480C" w14:textId="1702A345" w:rsidR="00D46FAC" w:rsidRPr="00D46FAC" w:rsidRDefault="00D46FAC" w:rsidP="00D46FAC">
      <w:pPr>
        <w:shd w:val="clear" w:color="auto" w:fill="FFFFFF"/>
        <w:spacing w:after="100" w:afterAutospacing="1" w:line="240" w:lineRule="auto"/>
        <w:jc w:val="center"/>
        <w:outlineLvl w:val="1"/>
        <w:rPr>
          <w:rFonts w:asciiTheme="majorBidi" w:eastAsia="Times New Roman" w:hAnsiTheme="majorBidi" w:cstheme="majorBidi"/>
          <w:color w:val="000000" w:themeColor="text1"/>
          <w:spacing w:val="-2"/>
          <w:kern w:val="0"/>
          <w14:ligatures w14:val="none"/>
        </w:rPr>
      </w:pPr>
      <w:r w:rsidRPr="00D46FAC">
        <w:rPr>
          <w:rFonts w:asciiTheme="majorBidi" w:eastAsia="Times New Roman" w:hAnsiTheme="majorBidi" w:cstheme="majorBidi"/>
          <w:color w:val="000000" w:themeColor="text1"/>
          <w:spacing w:val="-2"/>
          <w:kern w:val="0"/>
          <w14:ligatures w14:val="none"/>
        </w:rPr>
        <w:t>Our Promises</w:t>
      </w:r>
    </w:p>
    <w:p w14:paraId="28BBC0B7" w14:textId="77777777" w:rsidR="00D46FAC" w:rsidRPr="00D46FAC" w:rsidRDefault="00D46FAC" w:rsidP="00D46FAC">
      <w:pPr>
        <w:shd w:val="clear" w:color="auto" w:fill="FFFFFF"/>
        <w:spacing w:before="100" w:beforeAutospacing="1" w:after="100" w:afterAutospacing="1" w:line="240" w:lineRule="auto"/>
        <w:jc w:val="center"/>
        <w:rPr>
          <w:rFonts w:asciiTheme="majorBidi" w:eastAsia="Times New Roman" w:hAnsiTheme="majorBidi" w:cstheme="majorBidi"/>
          <w:color w:val="000000" w:themeColor="text1"/>
          <w:kern w:val="0"/>
          <w14:ligatures w14:val="none"/>
        </w:rPr>
      </w:pPr>
      <w:r w:rsidRPr="00D46FAC">
        <w:rPr>
          <w:rFonts w:asciiTheme="majorBidi" w:eastAsia="Times New Roman" w:hAnsiTheme="majorBidi" w:cstheme="majorBidi"/>
          <w:color w:val="000000" w:themeColor="text1"/>
          <w:kern w:val="0"/>
          <w14:ligatures w14:val="none"/>
        </w:rPr>
        <w:t>The mutual success we collectively commit to:</w:t>
      </w:r>
    </w:p>
    <w:p w14:paraId="45DCE37A" w14:textId="77777777" w:rsidR="00D46FAC" w:rsidRPr="00D46FAC" w:rsidRDefault="00D46FAC" w:rsidP="00D46FAC">
      <w:pPr>
        <w:shd w:val="clear" w:color="auto" w:fill="FFFFFF"/>
        <w:spacing w:before="100" w:beforeAutospacing="1" w:after="100" w:afterAutospacing="1" w:line="240" w:lineRule="auto"/>
        <w:jc w:val="center"/>
        <w:rPr>
          <w:rFonts w:asciiTheme="majorBidi" w:eastAsia="Times New Roman" w:hAnsiTheme="majorBidi" w:cstheme="majorBidi"/>
          <w:color w:val="000000" w:themeColor="text1"/>
          <w:kern w:val="0"/>
          <w14:ligatures w14:val="none"/>
        </w:rPr>
      </w:pPr>
      <w:r w:rsidRPr="00D46FAC">
        <w:rPr>
          <w:rFonts w:asciiTheme="majorBidi" w:eastAsia="Times New Roman" w:hAnsiTheme="majorBidi" w:cstheme="majorBidi"/>
          <w:color w:val="000000" w:themeColor="text1"/>
          <w:kern w:val="0"/>
          <w14:ligatures w14:val="none"/>
        </w:rPr>
        <w:t>Our Partner Promise — Bridge to a better future</w:t>
      </w:r>
    </w:p>
    <w:p w14:paraId="460FA599" w14:textId="77777777" w:rsidR="00D46FAC" w:rsidRPr="00D46FAC" w:rsidRDefault="00D46FAC" w:rsidP="00D46FAC">
      <w:pPr>
        <w:shd w:val="clear" w:color="auto" w:fill="FFFFFF"/>
        <w:spacing w:before="100" w:beforeAutospacing="1" w:after="100" w:afterAutospacing="1" w:line="240" w:lineRule="auto"/>
        <w:jc w:val="center"/>
        <w:rPr>
          <w:rFonts w:asciiTheme="majorBidi" w:eastAsia="Times New Roman" w:hAnsiTheme="majorBidi" w:cstheme="majorBidi"/>
          <w:color w:val="000000" w:themeColor="text1"/>
          <w:kern w:val="0"/>
          <w14:ligatures w14:val="none"/>
        </w:rPr>
      </w:pPr>
      <w:r w:rsidRPr="00D46FAC">
        <w:rPr>
          <w:rFonts w:asciiTheme="majorBidi" w:eastAsia="Times New Roman" w:hAnsiTheme="majorBidi" w:cstheme="majorBidi"/>
          <w:color w:val="000000" w:themeColor="text1"/>
          <w:kern w:val="0"/>
          <w14:ligatures w14:val="none"/>
        </w:rPr>
        <w:t>Our Customer Promise — Uplift the everyday</w:t>
      </w:r>
    </w:p>
    <w:p w14:paraId="6150B619" w14:textId="77777777" w:rsidR="00D46FAC" w:rsidRPr="00D46FAC" w:rsidRDefault="00D46FAC" w:rsidP="00D46FAC">
      <w:pPr>
        <w:shd w:val="clear" w:color="auto" w:fill="FFFFFF"/>
        <w:spacing w:before="100" w:beforeAutospacing="1" w:after="100" w:afterAutospacing="1" w:line="240" w:lineRule="auto"/>
        <w:jc w:val="center"/>
        <w:rPr>
          <w:rFonts w:asciiTheme="majorBidi" w:eastAsia="Times New Roman" w:hAnsiTheme="majorBidi" w:cstheme="majorBidi"/>
          <w:color w:val="000000" w:themeColor="text1"/>
          <w:kern w:val="0"/>
          <w14:ligatures w14:val="none"/>
        </w:rPr>
      </w:pPr>
      <w:r w:rsidRPr="00D46FAC">
        <w:rPr>
          <w:rFonts w:asciiTheme="majorBidi" w:eastAsia="Times New Roman" w:hAnsiTheme="majorBidi" w:cstheme="majorBidi"/>
          <w:color w:val="000000" w:themeColor="text1"/>
          <w:kern w:val="0"/>
          <w14:ligatures w14:val="none"/>
        </w:rPr>
        <w:t>Our Farmer Promise — Ensure the future of coffee for all</w:t>
      </w:r>
    </w:p>
    <w:p w14:paraId="7066BCEA" w14:textId="77777777" w:rsidR="00D46FAC" w:rsidRPr="00D46FAC" w:rsidRDefault="00D46FAC" w:rsidP="00D46FAC">
      <w:pPr>
        <w:shd w:val="clear" w:color="auto" w:fill="FFFFFF"/>
        <w:spacing w:before="100" w:beforeAutospacing="1" w:after="100" w:afterAutospacing="1" w:line="240" w:lineRule="auto"/>
        <w:jc w:val="center"/>
        <w:rPr>
          <w:rFonts w:asciiTheme="majorBidi" w:eastAsia="Times New Roman" w:hAnsiTheme="majorBidi" w:cstheme="majorBidi"/>
          <w:color w:val="000000" w:themeColor="text1"/>
          <w:kern w:val="0"/>
          <w14:ligatures w14:val="none"/>
        </w:rPr>
      </w:pPr>
      <w:r w:rsidRPr="00D46FAC">
        <w:rPr>
          <w:rFonts w:asciiTheme="majorBidi" w:eastAsia="Times New Roman" w:hAnsiTheme="majorBidi" w:cstheme="majorBidi"/>
          <w:color w:val="000000" w:themeColor="text1"/>
          <w:kern w:val="0"/>
          <w14:ligatures w14:val="none"/>
        </w:rPr>
        <w:t>Our Community Promise — Contribute positively</w:t>
      </w:r>
    </w:p>
    <w:p w14:paraId="306A4310" w14:textId="77777777" w:rsidR="00D46FAC" w:rsidRPr="00D46FAC" w:rsidRDefault="00D46FAC" w:rsidP="00D46FAC">
      <w:pPr>
        <w:shd w:val="clear" w:color="auto" w:fill="FFFFFF"/>
        <w:spacing w:before="100" w:beforeAutospacing="1" w:after="100" w:afterAutospacing="1" w:line="240" w:lineRule="auto"/>
        <w:jc w:val="center"/>
        <w:rPr>
          <w:rFonts w:asciiTheme="majorBidi" w:eastAsia="Times New Roman" w:hAnsiTheme="majorBidi" w:cstheme="majorBidi"/>
          <w:color w:val="000000" w:themeColor="text1"/>
          <w:kern w:val="0"/>
          <w14:ligatures w14:val="none"/>
        </w:rPr>
      </w:pPr>
      <w:r w:rsidRPr="00D46FAC">
        <w:rPr>
          <w:rFonts w:asciiTheme="majorBidi" w:eastAsia="Times New Roman" w:hAnsiTheme="majorBidi" w:cstheme="majorBidi"/>
          <w:color w:val="000000" w:themeColor="text1"/>
          <w:kern w:val="0"/>
          <w14:ligatures w14:val="none"/>
        </w:rPr>
        <w:t>Our Environmental Promise — Give more than we take</w:t>
      </w:r>
    </w:p>
    <w:p w14:paraId="779B7F92" w14:textId="77777777" w:rsidR="00D46FAC" w:rsidRPr="00D46FAC" w:rsidRDefault="00D46FAC" w:rsidP="00D46FAC">
      <w:pPr>
        <w:shd w:val="clear" w:color="auto" w:fill="FFFFFF"/>
        <w:spacing w:before="100" w:beforeAutospacing="1" w:after="0" w:line="240" w:lineRule="auto"/>
        <w:jc w:val="center"/>
        <w:rPr>
          <w:rFonts w:asciiTheme="majorBidi" w:eastAsia="Times New Roman" w:hAnsiTheme="majorBidi" w:cstheme="majorBidi"/>
          <w:color w:val="000000" w:themeColor="text1"/>
          <w:kern w:val="0"/>
          <w14:ligatures w14:val="none"/>
        </w:rPr>
      </w:pPr>
      <w:r w:rsidRPr="00D46FAC">
        <w:rPr>
          <w:rFonts w:asciiTheme="majorBidi" w:eastAsia="Times New Roman" w:hAnsiTheme="majorBidi" w:cstheme="majorBidi"/>
          <w:color w:val="000000" w:themeColor="text1"/>
          <w:kern w:val="0"/>
          <w14:ligatures w14:val="none"/>
        </w:rPr>
        <w:t>Our Shareholder Promise — Generate long-term returns</w:t>
      </w:r>
    </w:p>
    <w:p w14:paraId="79237CBC" w14:textId="77777777" w:rsidR="00F17CB4" w:rsidRPr="00C329D7" w:rsidRDefault="00F17CB4" w:rsidP="00C329D7">
      <w:pPr>
        <w:spacing w:line="480" w:lineRule="auto"/>
        <w:rPr>
          <w:rFonts w:asciiTheme="majorBidi" w:hAnsiTheme="majorBidi" w:cstheme="majorBidi"/>
          <w:color w:val="000000" w:themeColor="text1"/>
        </w:rPr>
      </w:pPr>
    </w:p>
    <w:p w14:paraId="3C56BAC6" w14:textId="196CB477" w:rsidR="005D05C1" w:rsidRPr="005D05C1" w:rsidRDefault="00C329D7" w:rsidP="005D05C1">
      <w:pPr>
        <w:spacing w:before="100" w:beforeAutospacing="1" w:after="100" w:afterAutospacing="1" w:line="240" w:lineRule="auto"/>
        <w:jc w:val="center"/>
        <w:outlineLvl w:val="0"/>
        <w:rPr>
          <w:rFonts w:asciiTheme="majorBidi" w:eastAsia="Times New Roman" w:hAnsiTheme="majorBidi" w:cstheme="majorBidi"/>
          <w:color w:val="000000" w:themeColor="text1"/>
          <w:spacing w:val="-2"/>
          <w:kern w:val="36"/>
          <w14:ligatures w14:val="none"/>
        </w:rPr>
      </w:pPr>
      <w:r w:rsidRPr="00C329D7">
        <w:rPr>
          <w:rFonts w:asciiTheme="majorBidi" w:eastAsia="Times New Roman" w:hAnsiTheme="majorBidi" w:cstheme="majorBidi"/>
          <w:color w:val="000000" w:themeColor="text1"/>
          <w:spacing w:val="-2"/>
          <w:kern w:val="36"/>
          <w14:ligatures w14:val="none"/>
        </w:rPr>
        <w:t>People</w:t>
      </w:r>
    </w:p>
    <w:p w14:paraId="66482002" w14:textId="77777777" w:rsidR="005D05C1" w:rsidRPr="005D05C1" w:rsidRDefault="005D05C1" w:rsidP="005D05C1">
      <w:pPr>
        <w:spacing w:after="0" w:line="240" w:lineRule="auto"/>
        <w:jc w:val="center"/>
        <w:rPr>
          <w:rFonts w:asciiTheme="majorBidi" w:eastAsia="Times New Roman" w:hAnsiTheme="majorBidi" w:cstheme="majorBidi"/>
          <w:color w:val="000000" w:themeColor="text1"/>
          <w:kern w:val="0"/>
          <w14:ligatures w14:val="none"/>
        </w:rPr>
      </w:pPr>
      <w:r w:rsidRPr="005D05C1">
        <w:rPr>
          <w:rFonts w:asciiTheme="majorBidi" w:eastAsia="Times New Roman" w:hAnsiTheme="majorBidi" w:cstheme="majorBidi"/>
          <w:color w:val="000000" w:themeColor="text1"/>
          <w:kern w:val="0"/>
          <w14:ligatures w14:val="none"/>
        </w:rPr>
        <w:t>Our aspiration is to be people positive—investing in humanity and the well-being of everyone we connect with, from our partners to coffee farmers to the customers in our stores and beyond.</w:t>
      </w:r>
    </w:p>
    <w:p w14:paraId="682AE213" w14:textId="77777777" w:rsidR="00F17CB4" w:rsidRPr="00C329D7" w:rsidRDefault="00F17CB4" w:rsidP="00436A5B">
      <w:pPr>
        <w:spacing w:line="480" w:lineRule="auto"/>
        <w:jc w:val="center"/>
        <w:rPr>
          <w:rFonts w:asciiTheme="majorBidi" w:hAnsiTheme="majorBidi" w:cstheme="majorBidi"/>
          <w:color w:val="000000" w:themeColor="text1"/>
        </w:rPr>
      </w:pPr>
    </w:p>
    <w:p w14:paraId="4A3F6719" w14:textId="77777777" w:rsidR="005D05C1" w:rsidRPr="00C329D7" w:rsidRDefault="005D05C1" w:rsidP="00C329D7">
      <w:pPr>
        <w:spacing w:line="480" w:lineRule="auto"/>
        <w:jc w:val="center"/>
        <w:rPr>
          <w:rFonts w:asciiTheme="majorBidi" w:hAnsiTheme="majorBidi" w:cstheme="majorBidi"/>
          <w:color w:val="000000" w:themeColor="text1"/>
        </w:rPr>
      </w:pPr>
      <w:r w:rsidRPr="00C329D7">
        <w:rPr>
          <w:rFonts w:asciiTheme="majorBidi" w:hAnsiTheme="majorBidi" w:cstheme="majorBidi"/>
          <w:color w:val="000000" w:themeColor="text1"/>
        </w:rPr>
        <w:t>Inclusion &amp; Diversity</w:t>
      </w:r>
    </w:p>
    <w:p w14:paraId="2B18CC97" w14:textId="049DA009" w:rsidR="005D05C1" w:rsidRPr="00C329D7" w:rsidRDefault="005D05C1" w:rsidP="005D05C1">
      <w:pPr>
        <w:spacing w:line="480" w:lineRule="auto"/>
        <w:jc w:val="center"/>
        <w:rPr>
          <w:rFonts w:asciiTheme="majorBidi" w:hAnsiTheme="majorBidi" w:cstheme="majorBidi"/>
          <w:color w:val="000000" w:themeColor="text1"/>
        </w:rPr>
      </w:pPr>
      <w:r w:rsidRPr="00C329D7">
        <w:rPr>
          <w:rFonts w:asciiTheme="majorBidi" w:hAnsiTheme="majorBidi" w:cstheme="majorBidi"/>
          <w:color w:val="000000" w:themeColor="text1"/>
        </w:rPr>
        <w:lastRenderedPageBreak/>
        <w:t>We are rooted in our mission to nurture the limitless possibilities of human connection. We</w:t>
      </w:r>
      <w:r w:rsidR="00C329D7">
        <w:rPr>
          <w:rFonts w:asciiTheme="majorBidi" w:hAnsiTheme="majorBidi" w:cstheme="majorBidi"/>
          <w:color w:val="000000" w:themeColor="text1"/>
        </w:rPr>
        <w:t xml:space="preserve"> </w:t>
      </w:r>
      <w:r w:rsidRPr="00C329D7">
        <w:rPr>
          <w:rFonts w:asciiTheme="majorBidi" w:hAnsiTheme="majorBidi" w:cstheme="majorBidi"/>
          <w:color w:val="000000" w:themeColor="text1"/>
        </w:rPr>
        <w:t>are committed to creating environments where everyone is welcome and belongs.</w:t>
      </w:r>
    </w:p>
    <w:p w14:paraId="16DF1CAE" w14:textId="77777777" w:rsidR="005D05C1" w:rsidRPr="00C329D7" w:rsidRDefault="005D05C1" w:rsidP="005D05C1">
      <w:pPr>
        <w:pStyle w:val="Heading1"/>
        <w:shd w:val="clear" w:color="auto" w:fill="FFFFFF"/>
        <w:jc w:val="center"/>
        <w:rPr>
          <w:rFonts w:asciiTheme="majorBidi" w:hAnsiTheme="majorBidi"/>
          <w:color w:val="000000" w:themeColor="text1"/>
          <w:spacing w:val="-2"/>
          <w:sz w:val="24"/>
          <w:szCs w:val="24"/>
        </w:rPr>
      </w:pPr>
      <w:r w:rsidRPr="00C329D7">
        <w:rPr>
          <w:rFonts w:asciiTheme="majorBidi" w:hAnsiTheme="majorBidi"/>
          <w:color w:val="000000" w:themeColor="text1"/>
          <w:spacing w:val="-2"/>
          <w:sz w:val="24"/>
          <w:szCs w:val="24"/>
        </w:rPr>
        <w:t>Our Partners</w:t>
      </w:r>
    </w:p>
    <w:p w14:paraId="085C1036" w14:textId="77777777" w:rsidR="005D05C1" w:rsidRPr="00C329D7" w:rsidRDefault="005D05C1" w:rsidP="00C329D7">
      <w:pPr>
        <w:pStyle w:val="is-style-subheading"/>
        <w:shd w:val="clear" w:color="auto" w:fill="FFFFFF"/>
        <w:rPr>
          <w:rFonts w:asciiTheme="majorBidi" w:hAnsiTheme="majorBidi" w:cstheme="majorBidi"/>
          <w:color w:val="000000" w:themeColor="text1"/>
        </w:rPr>
      </w:pPr>
      <w:r w:rsidRPr="00C329D7">
        <w:rPr>
          <w:rFonts w:asciiTheme="majorBidi" w:hAnsiTheme="majorBidi" w:cstheme="majorBidi"/>
          <w:color w:val="000000" w:themeColor="text1"/>
        </w:rPr>
        <w:t xml:space="preserve">Our partners are at the </w:t>
      </w:r>
      <w:proofErr w:type="spellStart"/>
      <w:r w:rsidRPr="00C329D7">
        <w:rPr>
          <w:rFonts w:asciiTheme="majorBidi" w:hAnsiTheme="majorBidi" w:cstheme="majorBidi"/>
          <w:color w:val="000000" w:themeColor="text1"/>
        </w:rPr>
        <w:t>center</w:t>
      </w:r>
      <w:proofErr w:type="spellEnd"/>
      <w:r w:rsidRPr="00C329D7">
        <w:rPr>
          <w:rFonts w:asciiTheme="majorBidi" w:hAnsiTheme="majorBidi" w:cstheme="majorBidi"/>
          <w:color w:val="000000" w:themeColor="text1"/>
        </w:rPr>
        <w:t xml:space="preserve"> of the Starbucks Experience and our culture has been built with a long line of partners who dared to make Starbucks a different kind of company.</w:t>
      </w:r>
    </w:p>
    <w:p w14:paraId="4EE6A8A8" w14:textId="77777777" w:rsidR="005D05C1" w:rsidRPr="00C329D7" w:rsidRDefault="005D05C1" w:rsidP="00C329D7">
      <w:pPr>
        <w:pStyle w:val="NormalWeb"/>
        <w:shd w:val="clear" w:color="auto" w:fill="FFFFFF"/>
        <w:rPr>
          <w:rFonts w:asciiTheme="majorBidi" w:hAnsiTheme="majorBidi" w:cstheme="majorBidi"/>
          <w:color w:val="000000" w:themeColor="text1"/>
        </w:rPr>
      </w:pPr>
      <w:r w:rsidRPr="00C329D7">
        <w:rPr>
          <w:rFonts w:asciiTheme="majorBidi" w:hAnsiTheme="majorBidi" w:cstheme="majorBidi"/>
          <w:color w:val="000000" w:themeColor="text1"/>
        </w:rPr>
        <w:t>Throughout our history, we've been dedicated to </w:t>
      </w:r>
      <w:hyperlink r:id="rId15" w:history="1">
        <w:r w:rsidRPr="00C329D7">
          <w:rPr>
            <w:rStyle w:val="Hyperlink"/>
            <w:rFonts w:asciiTheme="majorBidi" w:eastAsiaTheme="majorEastAsia" w:hAnsiTheme="majorBidi" w:cstheme="majorBidi"/>
            <w:color w:val="000000" w:themeColor="text1"/>
            <w:u w:val="none"/>
          </w:rPr>
          <w:t>our mission</w:t>
        </w:r>
      </w:hyperlink>
      <w:r w:rsidRPr="00C329D7">
        <w:rPr>
          <w:rFonts w:asciiTheme="majorBidi" w:hAnsiTheme="majorBidi" w:cstheme="majorBidi"/>
          <w:color w:val="000000" w:themeColor="text1"/>
        </w:rPr>
        <w:t>: With every cup, with every conversation, with every community — we nurture the limitless possibilities of human connection.</w:t>
      </w:r>
    </w:p>
    <w:p w14:paraId="01E101FD" w14:textId="77777777" w:rsidR="005D05C1" w:rsidRPr="00C329D7" w:rsidRDefault="005D05C1" w:rsidP="00C329D7">
      <w:pPr>
        <w:pStyle w:val="NormalWeb"/>
        <w:shd w:val="clear" w:color="auto" w:fill="FFFFFF"/>
        <w:rPr>
          <w:rFonts w:asciiTheme="majorBidi" w:hAnsiTheme="majorBidi" w:cstheme="majorBidi"/>
          <w:color w:val="000000" w:themeColor="text1"/>
        </w:rPr>
      </w:pPr>
      <w:r w:rsidRPr="00C329D7">
        <w:rPr>
          <w:rFonts w:asciiTheme="majorBidi" w:hAnsiTheme="majorBidi" w:cstheme="majorBidi"/>
          <w:color w:val="000000" w:themeColor="text1"/>
        </w:rPr>
        <w:t>Led by partners, for partners, </w:t>
      </w:r>
      <w:hyperlink r:id="rId16" w:history="1">
        <w:r w:rsidRPr="00C329D7">
          <w:rPr>
            <w:rStyle w:val="Hyperlink"/>
            <w:rFonts w:asciiTheme="majorBidi" w:eastAsiaTheme="majorEastAsia" w:hAnsiTheme="majorBidi" w:cstheme="majorBidi"/>
            <w:color w:val="000000" w:themeColor="text1"/>
            <w:u w:val="none"/>
          </w:rPr>
          <w:t>Starbucks Partner Networks</w:t>
        </w:r>
      </w:hyperlink>
      <w:r w:rsidRPr="00C329D7">
        <w:rPr>
          <w:rFonts w:asciiTheme="majorBidi" w:hAnsiTheme="majorBidi" w:cstheme="majorBidi"/>
          <w:color w:val="000000" w:themeColor="text1"/>
        </w:rPr>
        <w:t> create moments of connection that promote diversity, foster inclusion and contribute to the success of our partners and our company.</w:t>
      </w:r>
    </w:p>
    <w:p w14:paraId="3015E8EE" w14:textId="77777777" w:rsidR="005D05C1" w:rsidRPr="00C329D7" w:rsidRDefault="005D05C1" w:rsidP="00C329D7">
      <w:pPr>
        <w:pStyle w:val="NormalWeb"/>
        <w:shd w:val="clear" w:color="auto" w:fill="FFFFFF"/>
        <w:rPr>
          <w:rFonts w:asciiTheme="majorBidi" w:hAnsiTheme="majorBidi" w:cstheme="majorBidi"/>
          <w:color w:val="000000" w:themeColor="text1"/>
        </w:rPr>
      </w:pPr>
      <w:r w:rsidRPr="00C329D7">
        <w:rPr>
          <w:rFonts w:asciiTheme="majorBidi" w:hAnsiTheme="majorBidi" w:cstheme="majorBidi"/>
          <w:color w:val="000000" w:themeColor="text1"/>
        </w:rPr>
        <w:t>As we create the future of Starbucks, we are continuing to improve the </w:t>
      </w:r>
      <w:hyperlink r:id="rId17" w:history="1">
        <w:r w:rsidRPr="00C329D7">
          <w:rPr>
            <w:rStyle w:val="Hyperlink"/>
            <w:rFonts w:asciiTheme="majorBidi" w:eastAsiaTheme="majorEastAsia" w:hAnsiTheme="majorBidi" w:cstheme="majorBidi"/>
            <w:color w:val="000000" w:themeColor="text1"/>
            <w:u w:val="none"/>
          </w:rPr>
          <w:t>partner experience</w:t>
        </w:r>
      </w:hyperlink>
      <w:r w:rsidRPr="00C329D7">
        <w:rPr>
          <w:rFonts w:asciiTheme="majorBidi" w:hAnsiTheme="majorBidi" w:cstheme="majorBidi"/>
          <w:color w:val="000000" w:themeColor="text1"/>
        </w:rPr>
        <w:t> so our partners can thrive — at work, individually and together. Core to this is ensuring that Starbucks is an inclusive, diverse, equitable and accessible company — a place where all are welcome, and a place where our partners know they belong.</w:t>
      </w:r>
    </w:p>
    <w:p w14:paraId="5395B7C5" w14:textId="77777777" w:rsidR="005D05C1" w:rsidRPr="00C329D7" w:rsidRDefault="005D05C1" w:rsidP="005D05C1">
      <w:pPr>
        <w:pStyle w:val="Heading4"/>
        <w:shd w:val="clear" w:color="auto" w:fill="FFFFFF"/>
        <w:jc w:val="center"/>
        <w:rPr>
          <w:rFonts w:asciiTheme="majorBidi" w:hAnsiTheme="majorBidi"/>
          <w:i w:val="0"/>
          <w:iCs w:val="0"/>
          <w:color w:val="000000" w:themeColor="text1"/>
          <w:spacing w:val="-2"/>
        </w:rPr>
      </w:pPr>
      <w:r w:rsidRPr="00C329D7">
        <w:rPr>
          <w:rFonts w:asciiTheme="majorBidi" w:hAnsiTheme="majorBidi"/>
          <w:i w:val="0"/>
          <w:iCs w:val="0"/>
          <w:color w:val="000000" w:themeColor="text1"/>
          <w:spacing w:val="-2"/>
        </w:rPr>
        <w:t>Developing and maintaining an inclusive workforce</w:t>
      </w:r>
    </w:p>
    <w:p w14:paraId="31B7F215" w14:textId="2F10EC87" w:rsidR="005D05C1" w:rsidRPr="00C329D7" w:rsidRDefault="005D05C1" w:rsidP="005D05C1">
      <w:pPr>
        <w:shd w:val="clear" w:color="auto" w:fill="FFFFFF"/>
        <w:ind w:left="720"/>
        <w:rPr>
          <w:rFonts w:asciiTheme="majorBidi" w:hAnsiTheme="majorBidi" w:cstheme="majorBidi"/>
          <w:color w:val="000000" w:themeColor="text1"/>
        </w:rPr>
      </w:pPr>
    </w:p>
    <w:p w14:paraId="78CEF095" w14:textId="77777777" w:rsidR="005D05C1" w:rsidRPr="00C329D7" w:rsidRDefault="005D05C1" w:rsidP="009A2808">
      <w:pPr>
        <w:pStyle w:val="icon-listicon-text"/>
        <w:shd w:val="clear" w:color="auto" w:fill="FFFFFF"/>
        <w:spacing w:before="0" w:beforeAutospacing="0" w:after="0" w:afterAutospacing="0"/>
        <w:rPr>
          <w:rFonts w:asciiTheme="majorBidi" w:hAnsiTheme="majorBidi" w:cstheme="majorBidi"/>
          <w:color w:val="000000" w:themeColor="text1"/>
        </w:rPr>
      </w:pPr>
      <w:r w:rsidRPr="00C329D7">
        <w:rPr>
          <w:rStyle w:val="Strong"/>
          <w:rFonts w:asciiTheme="majorBidi" w:eastAsiaTheme="majorEastAsia" w:hAnsiTheme="majorBidi" w:cstheme="majorBidi"/>
          <w:b w:val="0"/>
          <w:bCs w:val="0"/>
          <w:color w:val="000000" w:themeColor="text1"/>
        </w:rPr>
        <w:t>Mentoring partners:</w:t>
      </w:r>
      <w:r w:rsidRPr="00C329D7">
        <w:rPr>
          <w:rFonts w:asciiTheme="majorBidi" w:hAnsiTheme="majorBidi" w:cstheme="majorBidi"/>
          <w:color w:val="000000" w:themeColor="text1"/>
        </w:rPr>
        <w:t> Building on the success of our </w:t>
      </w:r>
      <w:hyperlink r:id="rId18" w:history="1">
        <w:r w:rsidRPr="00C329D7">
          <w:rPr>
            <w:rStyle w:val="Hyperlink"/>
            <w:rFonts w:asciiTheme="majorBidi" w:eastAsiaTheme="majorEastAsia" w:hAnsiTheme="majorBidi" w:cstheme="majorBidi"/>
            <w:color w:val="000000" w:themeColor="text1"/>
          </w:rPr>
          <w:t>mentorship program</w:t>
        </w:r>
      </w:hyperlink>
      <w:r w:rsidRPr="00C329D7">
        <w:rPr>
          <w:rFonts w:asciiTheme="majorBidi" w:hAnsiTheme="majorBidi" w:cstheme="majorBidi"/>
          <w:color w:val="000000" w:themeColor="text1"/>
        </w:rPr>
        <w:t>, we expanded opportunities to all partners, including 400 U.S.-based store and district manager.</w:t>
      </w:r>
    </w:p>
    <w:p w14:paraId="35F085FB" w14:textId="374EC7E4" w:rsidR="005D05C1" w:rsidRPr="00C329D7" w:rsidRDefault="005D05C1" w:rsidP="009A2808">
      <w:pPr>
        <w:shd w:val="clear" w:color="auto" w:fill="FFFFFF"/>
        <w:rPr>
          <w:rFonts w:asciiTheme="majorBidi" w:hAnsiTheme="majorBidi" w:cstheme="majorBidi"/>
          <w:color w:val="000000" w:themeColor="text1"/>
        </w:rPr>
      </w:pPr>
    </w:p>
    <w:p w14:paraId="6750BFC7" w14:textId="77777777" w:rsidR="005D05C1" w:rsidRPr="00C329D7" w:rsidRDefault="005D05C1" w:rsidP="009A2808">
      <w:pPr>
        <w:pStyle w:val="icon-listicon-text"/>
        <w:shd w:val="clear" w:color="auto" w:fill="FFFFFF"/>
        <w:spacing w:before="0" w:beforeAutospacing="0" w:after="0" w:afterAutospacing="0"/>
        <w:rPr>
          <w:rFonts w:asciiTheme="majorBidi" w:hAnsiTheme="majorBidi" w:cstheme="majorBidi"/>
          <w:color w:val="000000" w:themeColor="text1"/>
        </w:rPr>
      </w:pPr>
      <w:r w:rsidRPr="00C329D7">
        <w:rPr>
          <w:rStyle w:val="Strong"/>
          <w:rFonts w:asciiTheme="majorBidi" w:eastAsiaTheme="majorEastAsia" w:hAnsiTheme="majorBidi" w:cstheme="majorBidi"/>
          <w:b w:val="0"/>
          <w:bCs w:val="0"/>
          <w:color w:val="000000" w:themeColor="text1"/>
        </w:rPr>
        <w:t>Anti-bias curriculum:</w:t>
      </w:r>
      <w:r w:rsidRPr="00C329D7">
        <w:rPr>
          <w:rFonts w:asciiTheme="majorBidi" w:hAnsiTheme="majorBidi" w:cstheme="majorBidi"/>
          <w:color w:val="000000" w:themeColor="text1"/>
        </w:rPr>
        <w:t> Developed with Arizona State University, we designed </w:t>
      </w:r>
      <w:hyperlink r:id="rId19" w:history="1">
        <w:r w:rsidRPr="00C329D7">
          <w:rPr>
            <w:rStyle w:val="Hyperlink"/>
            <w:rFonts w:asciiTheme="majorBidi" w:eastAsiaTheme="majorEastAsia" w:hAnsiTheme="majorBidi" w:cstheme="majorBidi"/>
            <w:color w:val="000000" w:themeColor="text1"/>
          </w:rPr>
          <w:t>15 courses</w:t>
        </w:r>
      </w:hyperlink>
      <w:r w:rsidRPr="00C329D7">
        <w:rPr>
          <w:rFonts w:asciiTheme="majorBidi" w:hAnsiTheme="majorBidi" w:cstheme="majorBidi"/>
          <w:color w:val="000000" w:themeColor="text1"/>
        </w:rPr>
        <w:t> available to the public at no cost.</w:t>
      </w:r>
    </w:p>
    <w:p w14:paraId="1FDA2E14" w14:textId="2375BAFA" w:rsidR="005D05C1" w:rsidRPr="00C329D7" w:rsidRDefault="005D05C1" w:rsidP="009A2808">
      <w:pPr>
        <w:shd w:val="clear" w:color="auto" w:fill="FFFFFF"/>
        <w:rPr>
          <w:rFonts w:asciiTheme="majorBidi" w:hAnsiTheme="majorBidi" w:cstheme="majorBidi"/>
          <w:color w:val="000000" w:themeColor="text1"/>
        </w:rPr>
      </w:pPr>
    </w:p>
    <w:p w14:paraId="1026879D" w14:textId="5EBBBC59" w:rsidR="005D05C1" w:rsidRDefault="005D05C1" w:rsidP="009A2808">
      <w:pPr>
        <w:pStyle w:val="icon-listicon-text"/>
        <w:shd w:val="clear" w:color="auto" w:fill="FFFFFF"/>
        <w:spacing w:before="0" w:beforeAutospacing="0" w:after="0" w:afterAutospacing="0"/>
        <w:rPr>
          <w:rFonts w:asciiTheme="majorBidi" w:hAnsiTheme="majorBidi" w:cstheme="majorBidi"/>
          <w:color w:val="000000" w:themeColor="text1"/>
        </w:rPr>
      </w:pPr>
      <w:r w:rsidRPr="00C329D7">
        <w:rPr>
          <w:rStyle w:val="Strong"/>
          <w:rFonts w:asciiTheme="majorBidi" w:eastAsiaTheme="majorEastAsia" w:hAnsiTheme="majorBidi" w:cstheme="majorBidi"/>
          <w:b w:val="0"/>
          <w:bCs w:val="0"/>
          <w:color w:val="000000" w:themeColor="text1"/>
        </w:rPr>
        <w:t>Pay equity:</w:t>
      </w:r>
      <w:r w:rsidRPr="00C329D7">
        <w:rPr>
          <w:rFonts w:asciiTheme="majorBidi" w:hAnsiTheme="majorBidi" w:cstheme="majorBidi"/>
          <w:color w:val="000000" w:themeColor="text1"/>
        </w:rPr>
        <w:t> We are committed to consistently achieving and maintaining 100% gender and race pay equity in the U.S</w:t>
      </w:r>
      <w:r w:rsidR="009A2808">
        <w:rPr>
          <w:rFonts w:asciiTheme="majorBidi" w:hAnsiTheme="majorBidi" w:cstheme="majorBidi"/>
          <w:color w:val="000000" w:themeColor="text1"/>
        </w:rPr>
        <w:t>.</w:t>
      </w:r>
    </w:p>
    <w:p w14:paraId="1A0E25F0" w14:textId="77777777" w:rsidR="009A2808" w:rsidRPr="00C329D7" w:rsidRDefault="009A2808" w:rsidP="009A2808">
      <w:pPr>
        <w:pStyle w:val="icon-listicon-text"/>
        <w:shd w:val="clear" w:color="auto" w:fill="FFFFFF"/>
        <w:spacing w:before="0" w:beforeAutospacing="0" w:after="0" w:afterAutospacing="0"/>
        <w:rPr>
          <w:rFonts w:asciiTheme="majorBidi" w:hAnsiTheme="majorBidi" w:cstheme="majorBidi"/>
          <w:color w:val="000000" w:themeColor="text1"/>
        </w:rPr>
      </w:pPr>
    </w:p>
    <w:p w14:paraId="312D5D6A" w14:textId="77777777" w:rsidR="005D05C1" w:rsidRPr="009A2808" w:rsidRDefault="005D05C1" w:rsidP="005D05C1">
      <w:pPr>
        <w:pStyle w:val="Heading4"/>
        <w:shd w:val="clear" w:color="auto" w:fill="FFFFFF"/>
        <w:jc w:val="center"/>
        <w:rPr>
          <w:rFonts w:asciiTheme="majorBidi" w:hAnsiTheme="majorBidi"/>
          <w:i w:val="0"/>
          <w:iCs w:val="0"/>
          <w:color w:val="000000" w:themeColor="text1"/>
          <w:spacing w:val="-2"/>
        </w:rPr>
      </w:pPr>
      <w:r w:rsidRPr="009A2808">
        <w:rPr>
          <w:rFonts w:asciiTheme="majorBidi" w:hAnsiTheme="majorBidi"/>
          <w:i w:val="0"/>
          <w:iCs w:val="0"/>
          <w:color w:val="000000" w:themeColor="text1"/>
          <w:spacing w:val="-2"/>
        </w:rPr>
        <w:t>Setting and maintaining representation goals</w:t>
      </w:r>
    </w:p>
    <w:p w14:paraId="34657B02" w14:textId="77777777" w:rsidR="005D05C1" w:rsidRPr="009A2808" w:rsidRDefault="005D05C1" w:rsidP="005D05C1">
      <w:pPr>
        <w:pStyle w:val="NormalWeb"/>
        <w:shd w:val="clear" w:color="auto" w:fill="FFFFFF"/>
        <w:rPr>
          <w:rFonts w:asciiTheme="majorBidi" w:hAnsiTheme="majorBidi" w:cstheme="majorBidi"/>
          <w:color w:val="000000" w:themeColor="text1"/>
        </w:rPr>
      </w:pPr>
      <w:r w:rsidRPr="009A2808">
        <w:rPr>
          <w:rFonts w:asciiTheme="majorBidi" w:hAnsiTheme="majorBidi" w:cstheme="majorBidi"/>
          <w:color w:val="000000" w:themeColor="text1"/>
        </w:rPr>
        <w:t>We pride ourselves in living our mission and values with a </w:t>
      </w:r>
      <w:hyperlink r:id="rId20" w:history="1">
        <w:r w:rsidRPr="009A2808">
          <w:rPr>
            <w:rStyle w:val="Hyperlink"/>
            <w:rFonts w:asciiTheme="majorBidi" w:eastAsiaTheme="majorEastAsia" w:hAnsiTheme="majorBidi" w:cstheme="majorBidi"/>
            <w:color w:val="000000" w:themeColor="text1"/>
            <w:u w:val="none"/>
          </w:rPr>
          <w:t>clear approach</w:t>
        </w:r>
      </w:hyperlink>
      <w:r w:rsidRPr="009A2808">
        <w:rPr>
          <w:rFonts w:asciiTheme="majorBidi" w:hAnsiTheme="majorBidi" w:cstheme="majorBidi"/>
          <w:color w:val="000000" w:themeColor="text1"/>
        </w:rPr>
        <w:t>: real inclusion and belonging requires intent and is not defined only by metrics.</w:t>
      </w:r>
    </w:p>
    <w:p w14:paraId="342CCADA" w14:textId="77777777" w:rsidR="005D05C1" w:rsidRPr="009A2808" w:rsidRDefault="005D05C1" w:rsidP="005D05C1">
      <w:pPr>
        <w:pStyle w:val="NormalWeb"/>
        <w:shd w:val="clear" w:color="auto" w:fill="FFFFFF"/>
        <w:rPr>
          <w:rFonts w:asciiTheme="majorBidi" w:hAnsiTheme="majorBidi" w:cstheme="majorBidi"/>
          <w:color w:val="000000" w:themeColor="text1"/>
        </w:rPr>
      </w:pPr>
      <w:r w:rsidRPr="009A2808">
        <w:rPr>
          <w:rFonts w:asciiTheme="majorBidi" w:hAnsiTheme="majorBidi" w:cstheme="majorBidi"/>
          <w:color w:val="000000" w:themeColor="text1"/>
        </w:rPr>
        <w:t>In the U.S., our goal is to achieve racial and ethnic diversity of at least 30% at all corporate levels and at least 40% at all retail and manufacturing roles by 2025. We also aim to achieve at least 50% women working across all corporate levels, 55% women working across all retail roles and 30% women working in manufacturing roles. Our current workforce diversity information is available </w:t>
      </w:r>
      <w:hyperlink r:id="rId21" w:history="1">
        <w:r w:rsidRPr="009A2808">
          <w:rPr>
            <w:rStyle w:val="Hyperlink"/>
            <w:rFonts w:asciiTheme="majorBidi" w:eastAsiaTheme="majorEastAsia" w:hAnsiTheme="majorBidi" w:cstheme="majorBidi"/>
            <w:color w:val="000000" w:themeColor="text1"/>
            <w:u w:val="none"/>
          </w:rPr>
          <w:t>here</w:t>
        </w:r>
      </w:hyperlink>
      <w:r w:rsidRPr="009A2808">
        <w:rPr>
          <w:rFonts w:asciiTheme="majorBidi" w:hAnsiTheme="majorBidi" w:cstheme="majorBidi"/>
          <w:color w:val="000000" w:themeColor="text1"/>
        </w:rPr>
        <w:t>.</w:t>
      </w:r>
    </w:p>
    <w:p w14:paraId="356EDFD8" w14:textId="77777777" w:rsidR="005D05C1" w:rsidRPr="009A2808" w:rsidRDefault="005D05C1" w:rsidP="005D05C1">
      <w:pPr>
        <w:pStyle w:val="NormalWeb"/>
        <w:shd w:val="clear" w:color="auto" w:fill="FFFFFF"/>
        <w:rPr>
          <w:rFonts w:asciiTheme="majorBidi" w:hAnsiTheme="majorBidi" w:cstheme="majorBidi"/>
          <w:color w:val="000000" w:themeColor="text1"/>
        </w:rPr>
      </w:pPr>
      <w:r w:rsidRPr="009A2808">
        <w:rPr>
          <w:rFonts w:asciiTheme="majorBidi" w:hAnsiTheme="majorBidi" w:cstheme="majorBidi"/>
          <w:color w:val="000000" w:themeColor="text1"/>
        </w:rPr>
        <w:lastRenderedPageBreak/>
        <w:t>Our goal is to enhance our efforts in reaching a broader pool of candidates and reaching talent that brings new perspectives and experiences to improve our business and workplace. To do this, we are prioritizing inclusivity in our recruitment practices, partner engagement, and continuing to provide opportunities for inclusive leadership training.</w:t>
      </w:r>
    </w:p>
    <w:p w14:paraId="4612AFDB" w14:textId="77777777" w:rsidR="005D05C1" w:rsidRPr="009A2808" w:rsidRDefault="005D05C1" w:rsidP="005D05C1">
      <w:pPr>
        <w:spacing w:line="480" w:lineRule="auto"/>
        <w:jc w:val="center"/>
        <w:rPr>
          <w:rFonts w:asciiTheme="majorBidi" w:hAnsiTheme="majorBidi" w:cstheme="majorBidi"/>
          <w:color w:val="000000" w:themeColor="text1"/>
        </w:rPr>
      </w:pPr>
    </w:p>
    <w:p w14:paraId="4FE0692A" w14:textId="77777777" w:rsidR="005D05C1" w:rsidRPr="00C329D7" w:rsidRDefault="005D05C1" w:rsidP="009A2808">
      <w:pPr>
        <w:spacing w:line="480" w:lineRule="auto"/>
        <w:jc w:val="center"/>
        <w:rPr>
          <w:rFonts w:asciiTheme="majorBidi" w:hAnsiTheme="majorBidi" w:cstheme="majorBidi"/>
          <w:color w:val="000000" w:themeColor="text1"/>
        </w:rPr>
      </w:pPr>
      <w:r w:rsidRPr="00C329D7">
        <w:rPr>
          <w:rFonts w:asciiTheme="majorBidi" w:hAnsiTheme="majorBidi" w:cstheme="majorBidi"/>
          <w:color w:val="000000" w:themeColor="text1"/>
        </w:rPr>
        <w:t>Coffee &amp; Craft</w:t>
      </w:r>
    </w:p>
    <w:p w14:paraId="56B9F094" w14:textId="6F2F5F86" w:rsidR="00F17CB4" w:rsidRPr="00C329D7" w:rsidRDefault="005D05C1" w:rsidP="009A2808">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t>Coffee is at our heart, inspiring our craft and driving innovation—in our drinks, our food, our stores and new ways we bring the Starbucks experience to you wherever you are.</w:t>
      </w:r>
    </w:p>
    <w:p w14:paraId="309AB02C" w14:textId="77777777" w:rsidR="005D05C1" w:rsidRPr="00C329D7" w:rsidRDefault="005D05C1" w:rsidP="009A2808">
      <w:pPr>
        <w:spacing w:line="480" w:lineRule="auto"/>
        <w:jc w:val="center"/>
        <w:rPr>
          <w:rFonts w:asciiTheme="majorBidi" w:hAnsiTheme="majorBidi" w:cstheme="majorBidi"/>
          <w:color w:val="000000" w:themeColor="text1"/>
        </w:rPr>
      </w:pPr>
      <w:r w:rsidRPr="00C329D7">
        <w:rPr>
          <w:rFonts w:asciiTheme="majorBidi" w:hAnsiTheme="majorBidi" w:cstheme="majorBidi"/>
          <w:color w:val="000000" w:themeColor="text1"/>
        </w:rPr>
        <w:t>Customer Experience</w:t>
      </w:r>
    </w:p>
    <w:p w14:paraId="0D37DDED" w14:textId="2BD22914" w:rsidR="005D05C1" w:rsidRPr="00C329D7" w:rsidRDefault="005D05C1" w:rsidP="009A2808">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t xml:space="preserve">From the original third place to the latest kinds of Starbucks stores and ways to get your order to your </w:t>
      </w:r>
      <w:r w:rsidRPr="00C329D7">
        <w:rPr>
          <w:rFonts w:asciiTheme="majorBidi" w:hAnsiTheme="majorBidi" w:cstheme="majorBidi"/>
          <w:color w:val="000000" w:themeColor="text1"/>
        </w:rPr>
        <w:t>favourite</w:t>
      </w:r>
      <w:r w:rsidRPr="00C329D7">
        <w:rPr>
          <w:rFonts w:asciiTheme="majorBidi" w:hAnsiTheme="majorBidi" w:cstheme="majorBidi"/>
          <w:color w:val="000000" w:themeColor="text1"/>
        </w:rPr>
        <w:t xml:space="preserve"> merchandise and more, we’re all about connecting and meeting you where you are.</w:t>
      </w:r>
    </w:p>
    <w:p w14:paraId="4530D77A" w14:textId="15927B06" w:rsidR="00C329D7" w:rsidRPr="00C329D7" w:rsidRDefault="00C329D7" w:rsidP="00C329D7">
      <w:pPr>
        <w:spacing w:line="480" w:lineRule="auto"/>
        <w:jc w:val="center"/>
        <w:rPr>
          <w:rFonts w:asciiTheme="majorBidi" w:hAnsiTheme="majorBidi" w:cstheme="majorBidi"/>
          <w:color w:val="000000" w:themeColor="text1"/>
        </w:rPr>
      </w:pPr>
      <w:r w:rsidRPr="00C329D7">
        <w:rPr>
          <w:rFonts w:asciiTheme="majorBidi" w:hAnsiTheme="majorBidi" w:cstheme="majorBidi"/>
          <w:color w:val="000000" w:themeColor="text1"/>
        </w:rPr>
        <w:t>Starbucks Financial- (2019-2023)</w:t>
      </w:r>
    </w:p>
    <w:p w14:paraId="51753A79" w14:textId="454F3516" w:rsidR="00C329D7" w:rsidRPr="00C329D7" w:rsidRDefault="00C329D7" w:rsidP="00C329D7">
      <w:pPr>
        <w:spacing w:line="480" w:lineRule="auto"/>
        <w:jc w:val="center"/>
        <w:rPr>
          <w:rFonts w:asciiTheme="majorBidi" w:hAnsiTheme="majorBidi" w:cstheme="majorBidi"/>
          <w:color w:val="000000" w:themeColor="text1"/>
        </w:rPr>
      </w:pPr>
      <w:hyperlink r:id="rId22" w:history="1">
        <w:r w:rsidRPr="00C329D7">
          <w:rPr>
            <w:rStyle w:val="Hyperlink"/>
            <w:rFonts w:asciiTheme="majorBidi" w:hAnsiTheme="majorBidi" w:cstheme="majorBidi"/>
            <w:color w:val="000000" w:themeColor="text1"/>
          </w:rPr>
          <w:t>SBUX | Starbucks Corp. Annual Income Statement - WSJ</w:t>
        </w:r>
      </w:hyperlink>
    </w:p>
    <w:p w14:paraId="33D4915F" w14:textId="3F8528EC" w:rsidR="00C83CA9" w:rsidRPr="00C329D7" w:rsidRDefault="00C329D7" w:rsidP="005D05C1">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lastRenderedPageBreak/>
        <w:drawing>
          <wp:inline distT="0" distB="0" distL="0" distR="0" wp14:anchorId="727FC019" wp14:editId="3792DDFE">
            <wp:extent cx="6265774" cy="3448050"/>
            <wp:effectExtent l="0" t="0" r="0" b="0"/>
            <wp:docPr id="586622708" name="Picture 1"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622708" name="Picture 1" descr="A screenshot of a white sheet&#10;&#10;Description automatically generated"/>
                    <pic:cNvPicPr/>
                  </pic:nvPicPr>
                  <pic:blipFill>
                    <a:blip r:embed="rId23"/>
                    <a:stretch>
                      <a:fillRect/>
                    </a:stretch>
                  </pic:blipFill>
                  <pic:spPr>
                    <a:xfrm>
                      <a:off x="0" y="0"/>
                      <a:ext cx="6267929" cy="3449236"/>
                    </a:xfrm>
                    <a:prstGeom prst="rect">
                      <a:avLst/>
                    </a:prstGeom>
                  </pic:spPr>
                </pic:pic>
              </a:graphicData>
            </a:graphic>
          </wp:inline>
        </w:drawing>
      </w:r>
    </w:p>
    <w:p w14:paraId="7E90DF06" w14:textId="77777777" w:rsidR="00C329D7" w:rsidRPr="00C329D7" w:rsidRDefault="00C329D7" w:rsidP="005D05C1">
      <w:pPr>
        <w:spacing w:line="480" w:lineRule="auto"/>
        <w:rPr>
          <w:rFonts w:asciiTheme="majorBidi" w:hAnsiTheme="majorBidi" w:cstheme="majorBidi"/>
          <w:color w:val="000000" w:themeColor="text1"/>
        </w:rPr>
      </w:pPr>
    </w:p>
    <w:p w14:paraId="25EA782C" w14:textId="55FC61D3" w:rsidR="005D05C1" w:rsidRPr="00C329D7" w:rsidRDefault="00C329D7" w:rsidP="005D05C1">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drawing>
          <wp:inline distT="0" distB="0" distL="0" distR="0" wp14:anchorId="4E41C7A0" wp14:editId="3FC7C6EE">
            <wp:extent cx="5731510" cy="3150235"/>
            <wp:effectExtent l="0" t="0" r="0" b="0"/>
            <wp:docPr id="870572848" name="Picture 1"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72848" name="Picture 1" descr="A screenshot of a white sheet&#10;&#10;Description automatically generated"/>
                    <pic:cNvPicPr/>
                  </pic:nvPicPr>
                  <pic:blipFill>
                    <a:blip r:embed="rId24"/>
                    <a:stretch>
                      <a:fillRect/>
                    </a:stretch>
                  </pic:blipFill>
                  <pic:spPr>
                    <a:xfrm>
                      <a:off x="0" y="0"/>
                      <a:ext cx="5731510" cy="3150235"/>
                    </a:xfrm>
                    <a:prstGeom prst="rect">
                      <a:avLst/>
                    </a:prstGeom>
                  </pic:spPr>
                </pic:pic>
              </a:graphicData>
            </a:graphic>
          </wp:inline>
        </w:drawing>
      </w:r>
    </w:p>
    <w:p w14:paraId="791F73BD" w14:textId="1797F08C" w:rsidR="00C329D7" w:rsidRPr="00C329D7" w:rsidRDefault="00C329D7" w:rsidP="005D05C1">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lastRenderedPageBreak/>
        <w:drawing>
          <wp:inline distT="0" distB="0" distL="0" distR="0" wp14:anchorId="3AF3F20B" wp14:editId="02583D58">
            <wp:extent cx="5731510" cy="3367405"/>
            <wp:effectExtent l="0" t="0" r="0" b="0"/>
            <wp:docPr id="1087401544" name="Picture 1"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401544" name="Picture 1" descr="A screenshot of a white sheet&#10;&#10;Description automatically generated"/>
                    <pic:cNvPicPr/>
                  </pic:nvPicPr>
                  <pic:blipFill>
                    <a:blip r:embed="rId25"/>
                    <a:stretch>
                      <a:fillRect/>
                    </a:stretch>
                  </pic:blipFill>
                  <pic:spPr>
                    <a:xfrm>
                      <a:off x="0" y="0"/>
                      <a:ext cx="5731510" cy="3367405"/>
                    </a:xfrm>
                    <a:prstGeom prst="rect">
                      <a:avLst/>
                    </a:prstGeom>
                  </pic:spPr>
                </pic:pic>
              </a:graphicData>
            </a:graphic>
          </wp:inline>
        </w:drawing>
      </w:r>
    </w:p>
    <w:p w14:paraId="7FA89B3C" w14:textId="4D5A6056" w:rsidR="00C329D7" w:rsidRPr="00C329D7" w:rsidRDefault="00C329D7" w:rsidP="005D05C1">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drawing>
          <wp:inline distT="0" distB="0" distL="0" distR="0" wp14:anchorId="1F2E949E" wp14:editId="1AC19DD8">
            <wp:extent cx="5731510" cy="2160270"/>
            <wp:effectExtent l="0" t="0" r="0" b="0"/>
            <wp:docPr id="1699871865" name="Picture 1"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71865" name="Picture 1" descr="A screenshot of a white sheet&#10;&#10;Description automatically generated"/>
                    <pic:cNvPicPr/>
                  </pic:nvPicPr>
                  <pic:blipFill>
                    <a:blip r:embed="rId26"/>
                    <a:stretch>
                      <a:fillRect/>
                    </a:stretch>
                  </pic:blipFill>
                  <pic:spPr>
                    <a:xfrm>
                      <a:off x="0" y="0"/>
                      <a:ext cx="5731510" cy="2160270"/>
                    </a:xfrm>
                    <a:prstGeom prst="rect">
                      <a:avLst/>
                    </a:prstGeom>
                  </pic:spPr>
                </pic:pic>
              </a:graphicData>
            </a:graphic>
          </wp:inline>
        </w:drawing>
      </w:r>
    </w:p>
    <w:p w14:paraId="1BA43DFD" w14:textId="77777777" w:rsidR="00F17CB4" w:rsidRPr="00C329D7" w:rsidRDefault="00F17CB4" w:rsidP="00436A5B">
      <w:pPr>
        <w:spacing w:line="480" w:lineRule="auto"/>
        <w:jc w:val="center"/>
        <w:rPr>
          <w:rFonts w:asciiTheme="majorBidi" w:hAnsiTheme="majorBidi" w:cstheme="majorBidi"/>
          <w:color w:val="000000" w:themeColor="text1"/>
        </w:rPr>
      </w:pPr>
    </w:p>
    <w:p w14:paraId="22190005" w14:textId="06EAC3EB" w:rsidR="00436A5B" w:rsidRPr="00C329D7" w:rsidRDefault="00436A5B" w:rsidP="00436A5B">
      <w:pPr>
        <w:spacing w:line="480" w:lineRule="auto"/>
        <w:jc w:val="center"/>
        <w:rPr>
          <w:rFonts w:asciiTheme="majorBidi" w:hAnsiTheme="majorBidi" w:cstheme="majorBidi"/>
          <w:color w:val="000000" w:themeColor="text1"/>
        </w:rPr>
      </w:pPr>
      <w:r w:rsidRPr="00C329D7">
        <w:rPr>
          <w:rFonts w:asciiTheme="majorBidi" w:hAnsiTheme="majorBidi" w:cstheme="majorBidi"/>
          <w:color w:val="000000" w:themeColor="text1"/>
        </w:rPr>
        <w:t>Financial Analysis</w:t>
      </w:r>
    </w:p>
    <w:p w14:paraId="3A1DA0AF" w14:textId="77777777" w:rsidR="00436A5B" w:rsidRPr="00C329D7" w:rsidRDefault="00436A5B" w:rsidP="00436A5B">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t>ROE= net profit/equity</w:t>
      </w:r>
    </w:p>
    <w:p w14:paraId="0F559D22" w14:textId="77777777" w:rsidR="00B370EE" w:rsidRPr="00C329D7" w:rsidRDefault="00436A5B" w:rsidP="003B425A">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t>20</w:t>
      </w:r>
      <w:r w:rsidR="00B370EE" w:rsidRPr="00C329D7">
        <w:rPr>
          <w:rFonts w:asciiTheme="majorBidi" w:hAnsiTheme="majorBidi" w:cstheme="majorBidi"/>
          <w:color w:val="000000" w:themeColor="text1"/>
        </w:rPr>
        <w:t xml:space="preserve">23= 4.29 </w:t>
      </w:r>
      <w:proofErr w:type="spellStart"/>
      <w:r w:rsidR="00B370EE" w:rsidRPr="00C329D7">
        <w:rPr>
          <w:rFonts w:asciiTheme="majorBidi" w:hAnsiTheme="majorBidi" w:cstheme="majorBidi"/>
          <w:color w:val="000000" w:themeColor="text1"/>
        </w:rPr>
        <w:t>billions</w:t>
      </w:r>
      <w:proofErr w:type="spellEnd"/>
      <w:r w:rsidR="00B370EE" w:rsidRPr="00C329D7">
        <w:rPr>
          <w:rFonts w:asciiTheme="majorBidi" w:hAnsiTheme="majorBidi" w:cstheme="majorBidi"/>
          <w:color w:val="000000" w:themeColor="text1"/>
        </w:rPr>
        <w:t>/-8.61billions</w:t>
      </w:r>
    </w:p>
    <w:p w14:paraId="610CA0F6" w14:textId="1595DC34" w:rsidR="00BC5641" w:rsidRPr="00C329D7" w:rsidRDefault="00B370EE" w:rsidP="003B425A">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t>= -51.35%</w:t>
      </w:r>
    </w:p>
    <w:p w14:paraId="39E880B2" w14:textId="77777777" w:rsidR="00B370EE" w:rsidRPr="00C329D7" w:rsidRDefault="00B370EE" w:rsidP="003B425A">
      <w:pPr>
        <w:spacing w:line="480" w:lineRule="auto"/>
        <w:rPr>
          <w:rFonts w:asciiTheme="majorBidi" w:hAnsiTheme="majorBidi" w:cstheme="majorBidi"/>
          <w:color w:val="000000" w:themeColor="text1"/>
        </w:rPr>
      </w:pPr>
    </w:p>
    <w:p w14:paraId="2C191A60" w14:textId="77777777" w:rsidR="00B370EE" w:rsidRPr="00C329D7" w:rsidRDefault="00B370EE" w:rsidP="003B425A">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t xml:space="preserve">2022= $3.32 </w:t>
      </w:r>
      <w:proofErr w:type="spellStart"/>
      <w:r w:rsidRPr="00C329D7">
        <w:rPr>
          <w:rFonts w:asciiTheme="majorBidi" w:hAnsiTheme="majorBidi" w:cstheme="majorBidi"/>
          <w:color w:val="000000" w:themeColor="text1"/>
        </w:rPr>
        <w:t>billions</w:t>
      </w:r>
      <w:proofErr w:type="spellEnd"/>
      <w:r w:rsidRPr="00C329D7">
        <w:rPr>
          <w:rFonts w:asciiTheme="majorBidi" w:hAnsiTheme="majorBidi" w:cstheme="majorBidi"/>
          <w:color w:val="000000" w:themeColor="text1"/>
        </w:rPr>
        <w:t>/</w:t>
      </w:r>
      <w:r w:rsidRPr="00C329D7">
        <w:rPr>
          <w:rFonts w:asciiTheme="majorBidi" w:hAnsiTheme="majorBidi" w:cstheme="majorBidi"/>
          <w:color w:val="000000" w:themeColor="text1"/>
        </w:rPr>
        <w:tab/>
        <w:t>$-8.67 billions</w:t>
      </w:r>
    </w:p>
    <w:p w14:paraId="736F5FEA" w14:textId="0B4A0643" w:rsidR="00B370EE" w:rsidRPr="00C329D7" w:rsidRDefault="00B370EE" w:rsidP="003B425A">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tab/>
        <w:t>= -38.19%</w:t>
      </w:r>
    </w:p>
    <w:p w14:paraId="7428D726" w14:textId="77777777" w:rsidR="00B370EE" w:rsidRPr="00C329D7" w:rsidRDefault="00B370EE" w:rsidP="003B425A">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t>2021= $4.39billions/</w:t>
      </w:r>
      <w:r w:rsidRPr="00C329D7">
        <w:rPr>
          <w:rFonts w:asciiTheme="majorBidi" w:hAnsiTheme="majorBidi" w:cstheme="majorBidi"/>
          <w:color w:val="000000" w:themeColor="text1"/>
        </w:rPr>
        <w:tab/>
        <w:t>$-8.45 billions</w:t>
      </w:r>
    </w:p>
    <w:p w14:paraId="5031C0C9" w14:textId="7A631F3B" w:rsidR="00B370EE" w:rsidRPr="00C329D7" w:rsidRDefault="00B370EE" w:rsidP="003B425A">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tab/>
        <w:t>= -62.28%</w:t>
      </w:r>
    </w:p>
    <w:p w14:paraId="1433A5AF" w14:textId="77777777" w:rsidR="006133FE" w:rsidRPr="00C329D7" w:rsidRDefault="006133FE" w:rsidP="003B425A">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t>2020= $0.67B/$-7.90B</w:t>
      </w:r>
      <w:r w:rsidRPr="00C329D7">
        <w:rPr>
          <w:rFonts w:asciiTheme="majorBidi" w:hAnsiTheme="majorBidi" w:cstheme="majorBidi"/>
          <w:color w:val="000000" w:themeColor="text1"/>
        </w:rPr>
        <w:tab/>
      </w:r>
    </w:p>
    <w:p w14:paraId="3898E667" w14:textId="70A73066" w:rsidR="006133FE" w:rsidRPr="00C329D7" w:rsidRDefault="006133FE" w:rsidP="003B425A">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t xml:space="preserve">        = -8.35%</w:t>
      </w:r>
    </w:p>
    <w:p w14:paraId="23F8DD0B" w14:textId="77777777" w:rsidR="006133FE" w:rsidRPr="00C329D7" w:rsidRDefault="006133FE" w:rsidP="003B425A">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t>2019= $3.73B/$-6.76B</w:t>
      </w:r>
      <w:r w:rsidRPr="00C329D7">
        <w:rPr>
          <w:rFonts w:asciiTheme="majorBidi" w:hAnsiTheme="majorBidi" w:cstheme="majorBidi"/>
          <w:color w:val="000000" w:themeColor="text1"/>
        </w:rPr>
        <w:tab/>
      </w:r>
    </w:p>
    <w:p w14:paraId="5641893E" w14:textId="0CFAA9F7" w:rsidR="006133FE" w:rsidRPr="00C329D7" w:rsidRDefault="006133FE" w:rsidP="003B425A">
      <w:pPr>
        <w:spacing w:line="480" w:lineRule="auto"/>
        <w:rPr>
          <w:rFonts w:asciiTheme="majorBidi" w:hAnsiTheme="majorBidi" w:cstheme="majorBidi"/>
          <w:color w:val="000000" w:themeColor="text1"/>
        </w:rPr>
      </w:pPr>
      <w:r w:rsidRPr="00C329D7">
        <w:rPr>
          <w:rFonts w:asciiTheme="majorBidi" w:hAnsiTheme="majorBidi" w:cstheme="majorBidi"/>
          <w:color w:val="000000" w:themeColor="text1"/>
        </w:rPr>
        <w:t xml:space="preserve">        = -66.68%</w:t>
      </w:r>
    </w:p>
    <w:p w14:paraId="4399CF71" w14:textId="77777777" w:rsidR="00BC5641" w:rsidRPr="003B425A" w:rsidRDefault="00BC5641" w:rsidP="003B425A">
      <w:pPr>
        <w:spacing w:line="480" w:lineRule="auto"/>
        <w:rPr>
          <w:rFonts w:asciiTheme="majorBidi" w:hAnsiTheme="majorBidi" w:cstheme="majorBidi"/>
        </w:rPr>
      </w:pPr>
    </w:p>
    <w:p w14:paraId="7307EE58" w14:textId="77777777" w:rsidR="00BC5641" w:rsidRPr="003B425A" w:rsidRDefault="00BC5641" w:rsidP="003B425A">
      <w:pPr>
        <w:spacing w:line="480" w:lineRule="auto"/>
        <w:rPr>
          <w:rFonts w:asciiTheme="majorBidi" w:hAnsiTheme="majorBidi" w:cstheme="majorBidi"/>
        </w:rPr>
      </w:pPr>
    </w:p>
    <w:p w14:paraId="5E661F41" w14:textId="77777777" w:rsidR="00BC5641" w:rsidRPr="003B425A" w:rsidRDefault="00BC5641" w:rsidP="003B425A">
      <w:pPr>
        <w:spacing w:line="480" w:lineRule="auto"/>
        <w:rPr>
          <w:rFonts w:asciiTheme="majorBidi" w:hAnsiTheme="majorBidi" w:cstheme="majorBidi"/>
        </w:rPr>
      </w:pPr>
    </w:p>
    <w:p w14:paraId="709AA823" w14:textId="77777777" w:rsidR="00BC5641" w:rsidRPr="003B425A" w:rsidRDefault="00BC5641" w:rsidP="003B425A">
      <w:pPr>
        <w:spacing w:line="480" w:lineRule="auto"/>
        <w:rPr>
          <w:rFonts w:asciiTheme="majorBidi" w:hAnsiTheme="majorBidi" w:cstheme="majorBidi"/>
        </w:rPr>
      </w:pPr>
    </w:p>
    <w:p w14:paraId="4D8182D5" w14:textId="77777777" w:rsidR="002B402A" w:rsidRPr="00015F0C" w:rsidRDefault="002B402A" w:rsidP="002F510D">
      <w:pPr>
        <w:spacing w:line="480" w:lineRule="auto"/>
        <w:rPr>
          <w:rFonts w:asciiTheme="majorBidi" w:hAnsiTheme="majorBidi" w:cstheme="majorBidi"/>
          <w:color w:val="000000" w:themeColor="text1"/>
        </w:rPr>
      </w:pPr>
    </w:p>
    <w:sectPr w:rsidR="002B402A" w:rsidRPr="00015F0C">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783C22" w14:textId="77777777" w:rsidR="00642E02" w:rsidRDefault="00642E02" w:rsidP="001F43EF">
      <w:pPr>
        <w:spacing w:after="0" w:line="240" w:lineRule="auto"/>
      </w:pPr>
      <w:r>
        <w:separator/>
      </w:r>
    </w:p>
  </w:endnote>
  <w:endnote w:type="continuationSeparator" w:id="0">
    <w:p w14:paraId="06800C3E" w14:textId="77777777" w:rsidR="00642E02" w:rsidRDefault="00642E02" w:rsidP="001F4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__soDoSans_Fallback_88be9b">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B7ED8C" w14:textId="77777777" w:rsidR="00642E02" w:rsidRDefault="00642E02" w:rsidP="001F43EF">
      <w:pPr>
        <w:spacing w:after="0" w:line="240" w:lineRule="auto"/>
      </w:pPr>
      <w:r>
        <w:separator/>
      </w:r>
    </w:p>
  </w:footnote>
  <w:footnote w:type="continuationSeparator" w:id="0">
    <w:p w14:paraId="42A22554" w14:textId="77777777" w:rsidR="00642E02" w:rsidRDefault="00642E02" w:rsidP="001F43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64724" w14:textId="013D4D54" w:rsidR="00D362BE" w:rsidRPr="00D362BE" w:rsidRDefault="00D362BE" w:rsidP="00D362BE">
    <w:pPr>
      <w:spacing w:line="480" w:lineRule="auto"/>
      <w:jc w:val="center"/>
      <w:rPr>
        <w:rFonts w:ascii="Times New Roman" w:eastAsia="Arial" w:hAnsi="Times New Roman" w:cs="Times New Roman"/>
        <w:color w:val="000000"/>
      </w:rPr>
    </w:pPr>
    <w:r>
      <w:rPr>
        <w:rFonts w:asciiTheme="majorBidi" w:hAnsiTheme="majorBidi" w:cstheme="majorBidi"/>
        <w:color w:val="000000" w:themeColor="text1"/>
      </w:rPr>
      <w:t>Starbucks Strategy Review</w:t>
    </w:r>
    <w:r>
      <w:rPr>
        <w:rFonts w:asciiTheme="majorBidi" w:hAnsiTheme="majorBidi" w:cstheme="majorBidi"/>
        <w:color w:val="000000" w:themeColor="text1"/>
      </w:rPr>
      <w:t xml:space="preserve">  </w:t>
    </w:r>
    <w:r>
      <w:rPr>
        <w:rFonts w:asciiTheme="majorBidi" w:hAnsiTheme="majorBidi" w:cstheme="majorBidi"/>
        <w:color w:val="000000" w:themeColor="text1"/>
      </w:rPr>
      <w:tab/>
    </w:r>
    <w:r>
      <w:rPr>
        <w:rFonts w:asciiTheme="majorBidi" w:hAnsiTheme="majorBidi" w:cstheme="majorBidi"/>
        <w:color w:val="000000" w:themeColor="text1"/>
      </w:rPr>
      <w:tab/>
    </w:r>
    <w:r>
      <w:rPr>
        <w:rFonts w:asciiTheme="majorBidi" w:hAnsiTheme="majorBidi" w:cstheme="majorBidi"/>
        <w:color w:val="000000" w:themeColor="text1"/>
      </w:rPr>
      <w:tab/>
    </w:r>
    <w:r>
      <w:rPr>
        <w:rFonts w:asciiTheme="majorBidi" w:hAnsiTheme="majorBidi" w:cstheme="majorBidi"/>
        <w:color w:val="000000" w:themeColor="text1"/>
      </w:rPr>
      <w:tab/>
    </w:r>
    <w:r>
      <w:rPr>
        <w:rFonts w:asciiTheme="majorBidi" w:hAnsiTheme="majorBidi" w:cstheme="majorBidi"/>
        <w:color w:val="000000" w:themeColor="text1"/>
      </w:rPr>
      <w:tab/>
    </w:r>
    <w:r>
      <w:rPr>
        <w:rFonts w:asciiTheme="majorBidi" w:hAnsiTheme="majorBidi" w:cstheme="majorBidi"/>
        <w:color w:val="000000" w:themeColor="text1"/>
      </w:rPr>
      <w:tab/>
    </w:r>
    <w:r>
      <w:rPr>
        <w:rFonts w:asciiTheme="majorBidi" w:hAnsiTheme="majorBidi" w:cstheme="majorBidi"/>
        <w:color w:val="000000" w:themeColor="text1"/>
      </w:rPr>
      <w:tab/>
    </w:r>
    <w:r>
      <w:rPr>
        <w:rFonts w:asciiTheme="majorBidi" w:hAnsiTheme="majorBidi" w:cstheme="majorBidi"/>
        <w:color w:val="000000" w:themeColor="text1"/>
      </w:rPr>
      <w:tab/>
    </w:r>
    <w:r>
      <w:rPr>
        <w:rFonts w:asciiTheme="majorBidi" w:hAnsiTheme="majorBidi" w:cstheme="majorBidi"/>
        <w:color w:val="000000" w:themeColor="text1"/>
      </w:rPr>
      <w:tab/>
    </w:r>
    <w:sdt>
      <w:sdtPr>
        <w:id w:val="102368208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4AD74FFC" w14:textId="360E8A24" w:rsidR="00D362BE" w:rsidRPr="00D362BE" w:rsidRDefault="00D362BE" w:rsidP="00D362BE">
    <w:pPr>
      <w:spacing w:line="480" w:lineRule="auto"/>
      <w:jc w:val="center"/>
      <w:rPr>
        <w:rFonts w:ascii="Times New Roman" w:eastAsia="Arial" w:hAnsi="Times New Roman" w:cs="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8B75D1"/>
    <w:multiLevelType w:val="hybridMultilevel"/>
    <w:tmpl w:val="48D4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A32E8"/>
    <w:multiLevelType w:val="hybridMultilevel"/>
    <w:tmpl w:val="446E8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6B5357"/>
    <w:multiLevelType w:val="hybridMultilevel"/>
    <w:tmpl w:val="F5AED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211210"/>
    <w:multiLevelType w:val="hybridMultilevel"/>
    <w:tmpl w:val="581C8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90773C"/>
    <w:multiLevelType w:val="hybridMultilevel"/>
    <w:tmpl w:val="0E8EB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AA151D"/>
    <w:multiLevelType w:val="hybridMultilevel"/>
    <w:tmpl w:val="3F68C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19523C"/>
    <w:multiLevelType w:val="hybridMultilevel"/>
    <w:tmpl w:val="2BBE6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9C6C34"/>
    <w:multiLevelType w:val="hybridMultilevel"/>
    <w:tmpl w:val="CC208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D568F5"/>
    <w:multiLevelType w:val="hybridMultilevel"/>
    <w:tmpl w:val="B802C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250062"/>
    <w:multiLevelType w:val="hybridMultilevel"/>
    <w:tmpl w:val="E06AD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2675191">
    <w:abstractNumId w:val="4"/>
  </w:num>
  <w:num w:numId="2" w16cid:durableId="1782141970">
    <w:abstractNumId w:val="0"/>
  </w:num>
  <w:num w:numId="3" w16cid:durableId="1778258664">
    <w:abstractNumId w:val="8"/>
  </w:num>
  <w:num w:numId="4" w16cid:durableId="908467150">
    <w:abstractNumId w:val="6"/>
  </w:num>
  <w:num w:numId="5" w16cid:durableId="2123500873">
    <w:abstractNumId w:val="5"/>
  </w:num>
  <w:num w:numId="6" w16cid:durableId="131488266">
    <w:abstractNumId w:val="7"/>
  </w:num>
  <w:num w:numId="7" w16cid:durableId="1975721308">
    <w:abstractNumId w:val="9"/>
  </w:num>
  <w:num w:numId="8" w16cid:durableId="455953289">
    <w:abstractNumId w:val="1"/>
  </w:num>
  <w:num w:numId="9" w16cid:durableId="426855043">
    <w:abstractNumId w:val="3"/>
  </w:num>
  <w:num w:numId="10" w16cid:durableId="11083581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A570E"/>
    <w:rsid w:val="00015F0C"/>
    <w:rsid w:val="00041BDC"/>
    <w:rsid w:val="000478EC"/>
    <w:rsid w:val="00096EE5"/>
    <w:rsid w:val="000E3240"/>
    <w:rsid w:val="000F28F2"/>
    <w:rsid w:val="0010044C"/>
    <w:rsid w:val="00105C3E"/>
    <w:rsid w:val="0012442B"/>
    <w:rsid w:val="00153EA5"/>
    <w:rsid w:val="001573B4"/>
    <w:rsid w:val="001B4A06"/>
    <w:rsid w:val="001D05E5"/>
    <w:rsid w:val="001D31C9"/>
    <w:rsid w:val="001D3CBE"/>
    <w:rsid w:val="001F43EF"/>
    <w:rsid w:val="00201933"/>
    <w:rsid w:val="00202740"/>
    <w:rsid w:val="00243F69"/>
    <w:rsid w:val="00260C2A"/>
    <w:rsid w:val="00275F48"/>
    <w:rsid w:val="002A570E"/>
    <w:rsid w:val="002B402A"/>
    <w:rsid w:val="002F04D5"/>
    <w:rsid w:val="002F510D"/>
    <w:rsid w:val="002F79EB"/>
    <w:rsid w:val="00315207"/>
    <w:rsid w:val="003720C0"/>
    <w:rsid w:val="00380032"/>
    <w:rsid w:val="00381FFD"/>
    <w:rsid w:val="003A0DFF"/>
    <w:rsid w:val="003B0D68"/>
    <w:rsid w:val="003B425A"/>
    <w:rsid w:val="003E217A"/>
    <w:rsid w:val="003E5E28"/>
    <w:rsid w:val="00422CF0"/>
    <w:rsid w:val="00423619"/>
    <w:rsid w:val="0043464B"/>
    <w:rsid w:val="00436A5B"/>
    <w:rsid w:val="00447E98"/>
    <w:rsid w:val="004C0116"/>
    <w:rsid w:val="004D19B8"/>
    <w:rsid w:val="00533D45"/>
    <w:rsid w:val="005351C2"/>
    <w:rsid w:val="00536841"/>
    <w:rsid w:val="005529A6"/>
    <w:rsid w:val="00555A34"/>
    <w:rsid w:val="005D05C1"/>
    <w:rsid w:val="005F5793"/>
    <w:rsid w:val="006133FE"/>
    <w:rsid w:val="00626DED"/>
    <w:rsid w:val="00642E02"/>
    <w:rsid w:val="006569FC"/>
    <w:rsid w:val="00667F8F"/>
    <w:rsid w:val="00687A96"/>
    <w:rsid w:val="006947A9"/>
    <w:rsid w:val="006B2114"/>
    <w:rsid w:val="006E1F29"/>
    <w:rsid w:val="006F133A"/>
    <w:rsid w:val="006F72C1"/>
    <w:rsid w:val="007300AA"/>
    <w:rsid w:val="007502FB"/>
    <w:rsid w:val="007D4B85"/>
    <w:rsid w:val="00822B72"/>
    <w:rsid w:val="008275C7"/>
    <w:rsid w:val="008B4002"/>
    <w:rsid w:val="008C2BD5"/>
    <w:rsid w:val="00916634"/>
    <w:rsid w:val="009A2808"/>
    <w:rsid w:val="009B07D9"/>
    <w:rsid w:val="009D7605"/>
    <w:rsid w:val="00A24E8C"/>
    <w:rsid w:val="00A4399B"/>
    <w:rsid w:val="00A66C88"/>
    <w:rsid w:val="00AA2793"/>
    <w:rsid w:val="00AA4C2F"/>
    <w:rsid w:val="00AB0E4F"/>
    <w:rsid w:val="00AB6453"/>
    <w:rsid w:val="00B370EE"/>
    <w:rsid w:val="00BC4FFC"/>
    <w:rsid w:val="00BC5641"/>
    <w:rsid w:val="00BD4BE4"/>
    <w:rsid w:val="00BF5981"/>
    <w:rsid w:val="00C03188"/>
    <w:rsid w:val="00C13DAF"/>
    <w:rsid w:val="00C14FF2"/>
    <w:rsid w:val="00C329D7"/>
    <w:rsid w:val="00C51E30"/>
    <w:rsid w:val="00C608BD"/>
    <w:rsid w:val="00C65812"/>
    <w:rsid w:val="00C67D9D"/>
    <w:rsid w:val="00C751C7"/>
    <w:rsid w:val="00C83CA9"/>
    <w:rsid w:val="00CD1DF1"/>
    <w:rsid w:val="00CF50A6"/>
    <w:rsid w:val="00D0193C"/>
    <w:rsid w:val="00D06A69"/>
    <w:rsid w:val="00D362BE"/>
    <w:rsid w:val="00D46FAC"/>
    <w:rsid w:val="00D540C2"/>
    <w:rsid w:val="00D65461"/>
    <w:rsid w:val="00D65FB2"/>
    <w:rsid w:val="00DA0517"/>
    <w:rsid w:val="00DD7E35"/>
    <w:rsid w:val="00E06642"/>
    <w:rsid w:val="00E32770"/>
    <w:rsid w:val="00EC7E58"/>
    <w:rsid w:val="00F17CB4"/>
    <w:rsid w:val="00F8432B"/>
    <w:rsid w:val="00F96870"/>
    <w:rsid w:val="00FC248C"/>
    <w:rsid w:val="00FE16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4069E"/>
  <w15:chartTrackingRefBased/>
  <w15:docId w15:val="{215C8726-92D3-4F0C-AC53-46242B7B6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7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57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A57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A57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57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57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57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57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57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7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A57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A57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A57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57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57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57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57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570E"/>
    <w:rPr>
      <w:rFonts w:eastAsiaTheme="majorEastAsia" w:cstheme="majorBidi"/>
      <w:color w:val="272727" w:themeColor="text1" w:themeTint="D8"/>
    </w:rPr>
  </w:style>
  <w:style w:type="paragraph" w:styleId="Title">
    <w:name w:val="Title"/>
    <w:basedOn w:val="Normal"/>
    <w:next w:val="Normal"/>
    <w:link w:val="TitleChar"/>
    <w:uiPriority w:val="10"/>
    <w:qFormat/>
    <w:rsid w:val="002A57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7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57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57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570E"/>
    <w:pPr>
      <w:spacing w:before="160"/>
      <w:jc w:val="center"/>
    </w:pPr>
    <w:rPr>
      <w:i/>
      <w:iCs/>
      <w:color w:val="404040" w:themeColor="text1" w:themeTint="BF"/>
    </w:rPr>
  </w:style>
  <w:style w:type="character" w:customStyle="1" w:styleId="QuoteChar">
    <w:name w:val="Quote Char"/>
    <w:basedOn w:val="DefaultParagraphFont"/>
    <w:link w:val="Quote"/>
    <w:uiPriority w:val="29"/>
    <w:rsid w:val="002A570E"/>
    <w:rPr>
      <w:i/>
      <w:iCs/>
      <w:color w:val="404040" w:themeColor="text1" w:themeTint="BF"/>
    </w:rPr>
  </w:style>
  <w:style w:type="paragraph" w:styleId="ListParagraph">
    <w:name w:val="List Paragraph"/>
    <w:basedOn w:val="Normal"/>
    <w:uiPriority w:val="34"/>
    <w:qFormat/>
    <w:rsid w:val="002A570E"/>
    <w:pPr>
      <w:ind w:left="720"/>
      <w:contextualSpacing/>
    </w:pPr>
  </w:style>
  <w:style w:type="character" w:styleId="IntenseEmphasis">
    <w:name w:val="Intense Emphasis"/>
    <w:basedOn w:val="DefaultParagraphFont"/>
    <w:uiPriority w:val="21"/>
    <w:qFormat/>
    <w:rsid w:val="002A570E"/>
    <w:rPr>
      <w:i/>
      <w:iCs/>
      <w:color w:val="0F4761" w:themeColor="accent1" w:themeShade="BF"/>
    </w:rPr>
  </w:style>
  <w:style w:type="paragraph" w:styleId="IntenseQuote">
    <w:name w:val="Intense Quote"/>
    <w:basedOn w:val="Normal"/>
    <w:next w:val="Normal"/>
    <w:link w:val="IntenseQuoteChar"/>
    <w:uiPriority w:val="30"/>
    <w:qFormat/>
    <w:rsid w:val="002A57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570E"/>
    <w:rPr>
      <w:i/>
      <w:iCs/>
      <w:color w:val="0F4761" w:themeColor="accent1" w:themeShade="BF"/>
    </w:rPr>
  </w:style>
  <w:style w:type="character" w:styleId="IntenseReference">
    <w:name w:val="Intense Reference"/>
    <w:basedOn w:val="DefaultParagraphFont"/>
    <w:uiPriority w:val="32"/>
    <w:qFormat/>
    <w:rsid w:val="002A570E"/>
    <w:rPr>
      <w:b/>
      <w:bCs/>
      <w:smallCaps/>
      <w:color w:val="0F4761" w:themeColor="accent1" w:themeShade="BF"/>
      <w:spacing w:val="5"/>
    </w:rPr>
  </w:style>
  <w:style w:type="paragraph" w:styleId="Header">
    <w:name w:val="header"/>
    <w:basedOn w:val="Normal"/>
    <w:link w:val="HeaderChar"/>
    <w:uiPriority w:val="99"/>
    <w:unhideWhenUsed/>
    <w:rsid w:val="001F43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3EF"/>
  </w:style>
  <w:style w:type="paragraph" w:styleId="Footer">
    <w:name w:val="footer"/>
    <w:basedOn w:val="Normal"/>
    <w:link w:val="FooterChar"/>
    <w:uiPriority w:val="99"/>
    <w:unhideWhenUsed/>
    <w:rsid w:val="001F43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EF"/>
  </w:style>
  <w:style w:type="character" w:styleId="Hyperlink">
    <w:name w:val="Hyperlink"/>
    <w:basedOn w:val="DefaultParagraphFont"/>
    <w:uiPriority w:val="99"/>
    <w:unhideWhenUsed/>
    <w:rsid w:val="00105C3E"/>
    <w:rPr>
      <w:color w:val="0000FF"/>
      <w:u w:val="single"/>
    </w:rPr>
  </w:style>
  <w:style w:type="table" w:styleId="TableGrid">
    <w:name w:val="Table Grid"/>
    <w:basedOn w:val="TableNormal"/>
    <w:uiPriority w:val="39"/>
    <w:rsid w:val="00536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C2BD5"/>
    <w:rPr>
      <w:i/>
      <w:iCs/>
    </w:rPr>
  </w:style>
  <w:style w:type="character" w:styleId="Strong">
    <w:name w:val="Strong"/>
    <w:basedOn w:val="DefaultParagraphFont"/>
    <w:uiPriority w:val="22"/>
    <w:qFormat/>
    <w:rsid w:val="004D19B8"/>
    <w:rPr>
      <w:b/>
      <w:bCs/>
    </w:rPr>
  </w:style>
  <w:style w:type="paragraph" w:styleId="NormalWeb">
    <w:name w:val="Normal (Web)"/>
    <w:basedOn w:val="Normal"/>
    <w:uiPriority w:val="99"/>
    <w:semiHidden/>
    <w:unhideWhenUsed/>
    <w:rsid w:val="007300AA"/>
    <w:pPr>
      <w:spacing w:before="100" w:beforeAutospacing="1" w:after="100" w:afterAutospacing="1" w:line="240" w:lineRule="auto"/>
    </w:pPr>
    <w:rPr>
      <w:rFonts w:ascii="Times New Roman" w:eastAsia="Times New Roman" w:hAnsi="Times New Roman" w:cs="Times New Roman"/>
      <w:kern w:val="0"/>
    </w:rPr>
  </w:style>
  <w:style w:type="character" w:styleId="FollowedHyperlink">
    <w:name w:val="FollowedHyperlink"/>
    <w:basedOn w:val="DefaultParagraphFont"/>
    <w:uiPriority w:val="99"/>
    <w:semiHidden/>
    <w:unhideWhenUsed/>
    <w:rsid w:val="002B402A"/>
    <w:rPr>
      <w:color w:val="96607D" w:themeColor="followedHyperlink"/>
      <w:u w:val="single"/>
    </w:rPr>
  </w:style>
  <w:style w:type="character" w:styleId="UnresolvedMention">
    <w:name w:val="Unresolved Mention"/>
    <w:basedOn w:val="DefaultParagraphFont"/>
    <w:uiPriority w:val="99"/>
    <w:semiHidden/>
    <w:unhideWhenUsed/>
    <w:rsid w:val="002B402A"/>
    <w:rPr>
      <w:color w:val="605E5C"/>
      <w:shd w:val="clear" w:color="auto" w:fill="E1DFDD"/>
    </w:rPr>
  </w:style>
  <w:style w:type="character" w:customStyle="1" w:styleId="color1">
    <w:name w:val="color1"/>
    <w:basedOn w:val="DefaultParagraphFont"/>
    <w:rsid w:val="00BC4FFC"/>
  </w:style>
  <w:style w:type="character" w:customStyle="1" w:styleId="color2">
    <w:name w:val="color2"/>
    <w:basedOn w:val="DefaultParagraphFont"/>
    <w:rsid w:val="00BC4FFC"/>
  </w:style>
  <w:style w:type="paragraph" w:customStyle="1" w:styleId="aligncenter">
    <w:name w:val="aligncenter"/>
    <w:basedOn w:val="Normal"/>
    <w:rsid w:val="00D46FAC"/>
    <w:pPr>
      <w:spacing w:before="100" w:beforeAutospacing="1" w:after="100" w:afterAutospacing="1" w:line="240" w:lineRule="auto"/>
    </w:pPr>
    <w:rPr>
      <w:rFonts w:ascii="Times New Roman" w:eastAsia="Times New Roman" w:hAnsi="Times New Roman" w:cs="Times New Roman"/>
      <w:kern w:val="0"/>
    </w:rPr>
  </w:style>
  <w:style w:type="paragraph" w:customStyle="1" w:styleId="has-text-color">
    <w:name w:val="has-text-color"/>
    <w:basedOn w:val="Normal"/>
    <w:rsid w:val="00D46FAC"/>
    <w:pPr>
      <w:spacing w:before="100" w:beforeAutospacing="1" w:after="100" w:afterAutospacing="1" w:line="240" w:lineRule="auto"/>
    </w:pPr>
    <w:rPr>
      <w:rFonts w:ascii="Times New Roman" w:eastAsia="Times New Roman" w:hAnsi="Times New Roman" w:cs="Times New Roman"/>
      <w:kern w:val="0"/>
    </w:rPr>
  </w:style>
  <w:style w:type="paragraph" w:customStyle="1" w:styleId="is-style-subheading">
    <w:name w:val="is-style-subheading"/>
    <w:basedOn w:val="Normal"/>
    <w:rsid w:val="005D05C1"/>
    <w:pPr>
      <w:spacing w:before="100" w:beforeAutospacing="1" w:after="100" w:afterAutospacing="1" w:line="240" w:lineRule="auto"/>
    </w:pPr>
    <w:rPr>
      <w:rFonts w:ascii="Times New Roman" w:eastAsia="Times New Roman" w:hAnsi="Times New Roman" w:cs="Times New Roman"/>
      <w:kern w:val="0"/>
    </w:rPr>
  </w:style>
  <w:style w:type="paragraph" w:customStyle="1" w:styleId="icon-listicon-text">
    <w:name w:val="icon-list__icon-text"/>
    <w:basedOn w:val="Normal"/>
    <w:rsid w:val="005D05C1"/>
    <w:pPr>
      <w:spacing w:before="100" w:beforeAutospacing="1" w:after="100" w:afterAutospacing="1" w:line="240" w:lineRule="auto"/>
    </w:pPr>
    <w:rPr>
      <w:rFonts w:ascii="Times New Roman" w:eastAsia="Times New Roman" w:hAnsi="Times New Roman"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868723">
      <w:bodyDiv w:val="1"/>
      <w:marLeft w:val="0"/>
      <w:marRight w:val="0"/>
      <w:marTop w:val="0"/>
      <w:marBottom w:val="0"/>
      <w:divBdr>
        <w:top w:val="none" w:sz="0" w:space="0" w:color="auto"/>
        <w:left w:val="none" w:sz="0" w:space="0" w:color="auto"/>
        <w:bottom w:val="none" w:sz="0" w:space="0" w:color="auto"/>
        <w:right w:val="none" w:sz="0" w:space="0" w:color="auto"/>
      </w:divBdr>
    </w:div>
    <w:div w:id="192689039">
      <w:bodyDiv w:val="1"/>
      <w:marLeft w:val="0"/>
      <w:marRight w:val="0"/>
      <w:marTop w:val="0"/>
      <w:marBottom w:val="0"/>
      <w:divBdr>
        <w:top w:val="none" w:sz="0" w:space="0" w:color="auto"/>
        <w:left w:val="none" w:sz="0" w:space="0" w:color="auto"/>
        <w:bottom w:val="none" w:sz="0" w:space="0" w:color="auto"/>
        <w:right w:val="none" w:sz="0" w:space="0" w:color="auto"/>
      </w:divBdr>
    </w:div>
    <w:div w:id="292830324">
      <w:bodyDiv w:val="1"/>
      <w:marLeft w:val="0"/>
      <w:marRight w:val="0"/>
      <w:marTop w:val="0"/>
      <w:marBottom w:val="0"/>
      <w:divBdr>
        <w:top w:val="none" w:sz="0" w:space="0" w:color="auto"/>
        <w:left w:val="none" w:sz="0" w:space="0" w:color="auto"/>
        <w:bottom w:val="none" w:sz="0" w:space="0" w:color="auto"/>
        <w:right w:val="none" w:sz="0" w:space="0" w:color="auto"/>
      </w:divBdr>
    </w:div>
    <w:div w:id="309603165">
      <w:bodyDiv w:val="1"/>
      <w:marLeft w:val="0"/>
      <w:marRight w:val="0"/>
      <w:marTop w:val="0"/>
      <w:marBottom w:val="0"/>
      <w:divBdr>
        <w:top w:val="none" w:sz="0" w:space="0" w:color="auto"/>
        <w:left w:val="none" w:sz="0" w:space="0" w:color="auto"/>
        <w:bottom w:val="none" w:sz="0" w:space="0" w:color="auto"/>
        <w:right w:val="none" w:sz="0" w:space="0" w:color="auto"/>
      </w:divBdr>
      <w:divsChild>
        <w:div w:id="46222673">
          <w:marLeft w:val="0"/>
          <w:marRight w:val="0"/>
          <w:marTop w:val="0"/>
          <w:marBottom w:val="0"/>
          <w:divBdr>
            <w:top w:val="none" w:sz="0" w:space="0" w:color="auto"/>
            <w:left w:val="none" w:sz="0" w:space="0" w:color="auto"/>
            <w:bottom w:val="none" w:sz="0" w:space="0" w:color="auto"/>
            <w:right w:val="none" w:sz="0" w:space="0" w:color="auto"/>
          </w:divBdr>
        </w:div>
        <w:div w:id="1222982907">
          <w:marLeft w:val="0"/>
          <w:marRight w:val="0"/>
          <w:marTop w:val="0"/>
          <w:marBottom w:val="0"/>
          <w:divBdr>
            <w:top w:val="none" w:sz="0" w:space="0" w:color="auto"/>
            <w:left w:val="none" w:sz="0" w:space="0" w:color="auto"/>
            <w:bottom w:val="none" w:sz="0" w:space="0" w:color="auto"/>
            <w:right w:val="none" w:sz="0" w:space="0" w:color="auto"/>
          </w:divBdr>
          <w:divsChild>
            <w:div w:id="2062096238">
              <w:marLeft w:val="0"/>
              <w:marRight w:val="0"/>
              <w:marTop w:val="0"/>
              <w:marBottom w:val="0"/>
              <w:divBdr>
                <w:top w:val="none" w:sz="0" w:space="0" w:color="auto"/>
                <w:left w:val="none" w:sz="0" w:space="0" w:color="auto"/>
                <w:bottom w:val="none" w:sz="0" w:space="0" w:color="auto"/>
                <w:right w:val="none" w:sz="0" w:space="0" w:color="auto"/>
              </w:divBdr>
              <w:divsChild>
                <w:div w:id="2139837552">
                  <w:marLeft w:val="0"/>
                  <w:marRight w:val="0"/>
                  <w:marTop w:val="0"/>
                  <w:marBottom w:val="0"/>
                  <w:divBdr>
                    <w:top w:val="none" w:sz="0" w:space="0" w:color="auto"/>
                    <w:left w:val="none" w:sz="0" w:space="0" w:color="auto"/>
                    <w:bottom w:val="none" w:sz="0" w:space="0" w:color="auto"/>
                    <w:right w:val="none" w:sz="0" w:space="0" w:color="auto"/>
                  </w:divBdr>
                  <w:divsChild>
                    <w:div w:id="73062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284808">
              <w:marLeft w:val="0"/>
              <w:marRight w:val="0"/>
              <w:marTop w:val="0"/>
              <w:marBottom w:val="0"/>
              <w:divBdr>
                <w:top w:val="none" w:sz="0" w:space="0" w:color="auto"/>
                <w:left w:val="none" w:sz="0" w:space="0" w:color="auto"/>
                <w:bottom w:val="none" w:sz="0" w:space="0" w:color="auto"/>
                <w:right w:val="none" w:sz="0" w:space="0" w:color="auto"/>
              </w:divBdr>
              <w:divsChild>
                <w:div w:id="1686440287">
                  <w:marLeft w:val="0"/>
                  <w:marRight w:val="0"/>
                  <w:marTop w:val="0"/>
                  <w:marBottom w:val="0"/>
                  <w:divBdr>
                    <w:top w:val="none" w:sz="0" w:space="0" w:color="auto"/>
                    <w:left w:val="none" w:sz="0" w:space="0" w:color="auto"/>
                    <w:bottom w:val="none" w:sz="0" w:space="0" w:color="auto"/>
                    <w:right w:val="none" w:sz="0" w:space="0" w:color="auto"/>
                  </w:divBdr>
                  <w:divsChild>
                    <w:div w:id="468867117">
                      <w:marLeft w:val="0"/>
                      <w:marRight w:val="0"/>
                      <w:marTop w:val="0"/>
                      <w:marBottom w:val="0"/>
                      <w:divBdr>
                        <w:top w:val="none" w:sz="0" w:space="0" w:color="auto"/>
                        <w:left w:val="none" w:sz="0" w:space="0" w:color="auto"/>
                        <w:bottom w:val="none" w:sz="0" w:space="0" w:color="auto"/>
                        <w:right w:val="none" w:sz="0" w:space="0" w:color="auto"/>
                      </w:divBdr>
                      <w:divsChild>
                        <w:div w:id="1628582132">
                          <w:marLeft w:val="0"/>
                          <w:marRight w:val="0"/>
                          <w:marTop w:val="0"/>
                          <w:marBottom w:val="0"/>
                          <w:divBdr>
                            <w:top w:val="none" w:sz="0" w:space="0" w:color="auto"/>
                            <w:left w:val="none" w:sz="0" w:space="0" w:color="auto"/>
                            <w:bottom w:val="none" w:sz="0" w:space="0" w:color="auto"/>
                            <w:right w:val="none" w:sz="0" w:space="0" w:color="auto"/>
                          </w:divBdr>
                          <w:divsChild>
                            <w:div w:id="357971354">
                              <w:marLeft w:val="0"/>
                              <w:marRight w:val="0"/>
                              <w:marTop w:val="0"/>
                              <w:marBottom w:val="0"/>
                              <w:divBdr>
                                <w:top w:val="none" w:sz="0" w:space="0" w:color="auto"/>
                                <w:left w:val="none" w:sz="0" w:space="0" w:color="auto"/>
                                <w:bottom w:val="none" w:sz="0" w:space="0" w:color="auto"/>
                                <w:right w:val="none" w:sz="0" w:space="0" w:color="auto"/>
                              </w:divBdr>
                              <w:divsChild>
                                <w:div w:id="1447845848">
                                  <w:marLeft w:val="0"/>
                                  <w:marRight w:val="0"/>
                                  <w:marTop w:val="0"/>
                                  <w:marBottom w:val="0"/>
                                  <w:divBdr>
                                    <w:top w:val="none" w:sz="0" w:space="0" w:color="auto"/>
                                    <w:left w:val="none" w:sz="0" w:space="0" w:color="auto"/>
                                    <w:bottom w:val="none" w:sz="0" w:space="0" w:color="auto"/>
                                    <w:right w:val="none" w:sz="0" w:space="0" w:color="auto"/>
                                  </w:divBdr>
                                  <w:divsChild>
                                    <w:div w:id="195162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265543">
                          <w:marLeft w:val="0"/>
                          <w:marRight w:val="0"/>
                          <w:marTop w:val="0"/>
                          <w:marBottom w:val="0"/>
                          <w:divBdr>
                            <w:top w:val="none" w:sz="0" w:space="0" w:color="auto"/>
                            <w:left w:val="none" w:sz="0" w:space="0" w:color="auto"/>
                            <w:bottom w:val="none" w:sz="0" w:space="0" w:color="auto"/>
                            <w:right w:val="none" w:sz="0" w:space="0" w:color="auto"/>
                          </w:divBdr>
                          <w:divsChild>
                            <w:div w:id="409886148">
                              <w:marLeft w:val="0"/>
                              <w:marRight w:val="0"/>
                              <w:marTop w:val="0"/>
                              <w:marBottom w:val="0"/>
                              <w:divBdr>
                                <w:top w:val="none" w:sz="0" w:space="0" w:color="auto"/>
                                <w:left w:val="none" w:sz="0" w:space="0" w:color="auto"/>
                                <w:bottom w:val="none" w:sz="0" w:space="0" w:color="auto"/>
                                <w:right w:val="none" w:sz="0" w:space="0" w:color="auto"/>
                              </w:divBdr>
                            </w:div>
                          </w:divsChild>
                        </w:div>
                        <w:div w:id="789713772">
                          <w:marLeft w:val="0"/>
                          <w:marRight w:val="0"/>
                          <w:marTop w:val="0"/>
                          <w:marBottom w:val="0"/>
                          <w:divBdr>
                            <w:top w:val="none" w:sz="0" w:space="0" w:color="auto"/>
                            <w:left w:val="none" w:sz="0" w:space="0" w:color="auto"/>
                            <w:bottom w:val="none" w:sz="0" w:space="0" w:color="auto"/>
                            <w:right w:val="none" w:sz="0" w:space="0" w:color="auto"/>
                          </w:divBdr>
                          <w:divsChild>
                            <w:div w:id="1504927765">
                              <w:marLeft w:val="0"/>
                              <w:marRight w:val="0"/>
                              <w:marTop w:val="0"/>
                              <w:marBottom w:val="0"/>
                              <w:divBdr>
                                <w:top w:val="none" w:sz="0" w:space="0" w:color="auto"/>
                                <w:left w:val="none" w:sz="0" w:space="0" w:color="auto"/>
                                <w:bottom w:val="none" w:sz="0" w:space="0" w:color="auto"/>
                                <w:right w:val="none" w:sz="0" w:space="0" w:color="auto"/>
                              </w:divBdr>
                            </w:div>
                          </w:divsChild>
                        </w:div>
                        <w:div w:id="22051492">
                          <w:marLeft w:val="0"/>
                          <w:marRight w:val="0"/>
                          <w:marTop w:val="0"/>
                          <w:marBottom w:val="0"/>
                          <w:divBdr>
                            <w:top w:val="none" w:sz="0" w:space="0" w:color="auto"/>
                            <w:left w:val="none" w:sz="0" w:space="0" w:color="auto"/>
                            <w:bottom w:val="none" w:sz="0" w:space="0" w:color="auto"/>
                            <w:right w:val="none" w:sz="0" w:space="0" w:color="auto"/>
                          </w:divBdr>
                          <w:divsChild>
                            <w:div w:id="67184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725681">
              <w:marLeft w:val="0"/>
              <w:marRight w:val="0"/>
              <w:marTop w:val="0"/>
              <w:marBottom w:val="0"/>
              <w:divBdr>
                <w:top w:val="none" w:sz="0" w:space="0" w:color="auto"/>
                <w:left w:val="none" w:sz="0" w:space="0" w:color="auto"/>
                <w:bottom w:val="none" w:sz="0" w:space="0" w:color="auto"/>
                <w:right w:val="none" w:sz="0" w:space="0" w:color="auto"/>
              </w:divBdr>
              <w:divsChild>
                <w:div w:id="2137138634">
                  <w:marLeft w:val="0"/>
                  <w:marRight w:val="0"/>
                  <w:marTop w:val="0"/>
                  <w:marBottom w:val="0"/>
                  <w:divBdr>
                    <w:top w:val="none" w:sz="0" w:space="0" w:color="auto"/>
                    <w:left w:val="none" w:sz="0" w:space="0" w:color="auto"/>
                    <w:bottom w:val="none" w:sz="0" w:space="0" w:color="auto"/>
                    <w:right w:val="none" w:sz="0" w:space="0" w:color="auto"/>
                  </w:divBdr>
                  <w:divsChild>
                    <w:div w:id="100421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954399">
      <w:bodyDiv w:val="1"/>
      <w:marLeft w:val="0"/>
      <w:marRight w:val="0"/>
      <w:marTop w:val="0"/>
      <w:marBottom w:val="0"/>
      <w:divBdr>
        <w:top w:val="none" w:sz="0" w:space="0" w:color="auto"/>
        <w:left w:val="none" w:sz="0" w:space="0" w:color="auto"/>
        <w:bottom w:val="none" w:sz="0" w:space="0" w:color="auto"/>
        <w:right w:val="none" w:sz="0" w:space="0" w:color="auto"/>
      </w:divBdr>
    </w:div>
    <w:div w:id="376667087">
      <w:bodyDiv w:val="1"/>
      <w:marLeft w:val="0"/>
      <w:marRight w:val="0"/>
      <w:marTop w:val="0"/>
      <w:marBottom w:val="0"/>
      <w:divBdr>
        <w:top w:val="none" w:sz="0" w:space="0" w:color="auto"/>
        <w:left w:val="none" w:sz="0" w:space="0" w:color="auto"/>
        <w:bottom w:val="none" w:sz="0" w:space="0" w:color="auto"/>
        <w:right w:val="none" w:sz="0" w:space="0" w:color="auto"/>
      </w:divBdr>
    </w:div>
    <w:div w:id="683553886">
      <w:bodyDiv w:val="1"/>
      <w:marLeft w:val="0"/>
      <w:marRight w:val="0"/>
      <w:marTop w:val="0"/>
      <w:marBottom w:val="0"/>
      <w:divBdr>
        <w:top w:val="none" w:sz="0" w:space="0" w:color="auto"/>
        <w:left w:val="none" w:sz="0" w:space="0" w:color="auto"/>
        <w:bottom w:val="none" w:sz="0" w:space="0" w:color="auto"/>
        <w:right w:val="none" w:sz="0" w:space="0" w:color="auto"/>
      </w:divBdr>
    </w:div>
    <w:div w:id="696125696">
      <w:bodyDiv w:val="1"/>
      <w:marLeft w:val="0"/>
      <w:marRight w:val="0"/>
      <w:marTop w:val="0"/>
      <w:marBottom w:val="0"/>
      <w:divBdr>
        <w:top w:val="none" w:sz="0" w:space="0" w:color="auto"/>
        <w:left w:val="none" w:sz="0" w:space="0" w:color="auto"/>
        <w:bottom w:val="none" w:sz="0" w:space="0" w:color="auto"/>
        <w:right w:val="none" w:sz="0" w:space="0" w:color="auto"/>
      </w:divBdr>
    </w:div>
    <w:div w:id="780608867">
      <w:bodyDiv w:val="1"/>
      <w:marLeft w:val="0"/>
      <w:marRight w:val="0"/>
      <w:marTop w:val="0"/>
      <w:marBottom w:val="0"/>
      <w:divBdr>
        <w:top w:val="none" w:sz="0" w:space="0" w:color="auto"/>
        <w:left w:val="none" w:sz="0" w:space="0" w:color="auto"/>
        <w:bottom w:val="none" w:sz="0" w:space="0" w:color="auto"/>
        <w:right w:val="none" w:sz="0" w:space="0" w:color="auto"/>
      </w:divBdr>
    </w:div>
    <w:div w:id="838426194">
      <w:bodyDiv w:val="1"/>
      <w:marLeft w:val="0"/>
      <w:marRight w:val="0"/>
      <w:marTop w:val="0"/>
      <w:marBottom w:val="0"/>
      <w:divBdr>
        <w:top w:val="none" w:sz="0" w:space="0" w:color="auto"/>
        <w:left w:val="none" w:sz="0" w:space="0" w:color="auto"/>
        <w:bottom w:val="none" w:sz="0" w:space="0" w:color="auto"/>
        <w:right w:val="none" w:sz="0" w:space="0" w:color="auto"/>
      </w:divBdr>
    </w:div>
    <w:div w:id="1017971850">
      <w:bodyDiv w:val="1"/>
      <w:marLeft w:val="0"/>
      <w:marRight w:val="0"/>
      <w:marTop w:val="0"/>
      <w:marBottom w:val="0"/>
      <w:divBdr>
        <w:top w:val="none" w:sz="0" w:space="0" w:color="auto"/>
        <w:left w:val="none" w:sz="0" w:space="0" w:color="auto"/>
        <w:bottom w:val="none" w:sz="0" w:space="0" w:color="auto"/>
        <w:right w:val="none" w:sz="0" w:space="0" w:color="auto"/>
      </w:divBdr>
    </w:div>
    <w:div w:id="1150051946">
      <w:bodyDiv w:val="1"/>
      <w:marLeft w:val="0"/>
      <w:marRight w:val="0"/>
      <w:marTop w:val="0"/>
      <w:marBottom w:val="0"/>
      <w:divBdr>
        <w:top w:val="none" w:sz="0" w:space="0" w:color="auto"/>
        <w:left w:val="none" w:sz="0" w:space="0" w:color="auto"/>
        <w:bottom w:val="none" w:sz="0" w:space="0" w:color="auto"/>
        <w:right w:val="none" w:sz="0" w:space="0" w:color="auto"/>
      </w:divBdr>
    </w:div>
    <w:div w:id="1274938048">
      <w:bodyDiv w:val="1"/>
      <w:marLeft w:val="0"/>
      <w:marRight w:val="0"/>
      <w:marTop w:val="0"/>
      <w:marBottom w:val="0"/>
      <w:divBdr>
        <w:top w:val="none" w:sz="0" w:space="0" w:color="auto"/>
        <w:left w:val="none" w:sz="0" w:space="0" w:color="auto"/>
        <w:bottom w:val="none" w:sz="0" w:space="0" w:color="auto"/>
        <w:right w:val="none" w:sz="0" w:space="0" w:color="auto"/>
      </w:divBdr>
    </w:div>
    <w:div w:id="1295525259">
      <w:bodyDiv w:val="1"/>
      <w:marLeft w:val="0"/>
      <w:marRight w:val="0"/>
      <w:marTop w:val="0"/>
      <w:marBottom w:val="0"/>
      <w:divBdr>
        <w:top w:val="none" w:sz="0" w:space="0" w:color="auto"/>
        <w:left w:val="none" w:sz="0" w:space="0" w:color="auto"/>
        <w:bottom w:val="none" w:sz="0" w:space="0" w:color="auto"/>
        <w:right w:val="none" w:sz="0" w:space="0" w:color="auto"/>
      </w:divBdr>
    </w:div>
    <w:div w:id="1342468237">
      <w:bodyDiv w:val="1"/>
      <w:marLeft w:val="0"/>
      <w:marRight w:val="0"/>
      <w:marTop w:val="0"/>
      <w:marBottom w:val="0"/>
      <w:divBdr>
        <w:top w:val="none" w:sz="0" w:space="0" w:color="auto"/>
        <w:left w:val="none" w:sz="0" w:space="0" w:color="auto"/>
        <w:bottom w:val="none" w:sz="0" w:space="0" w:color="auto"/>
        <w:right w:val="none" w:sz="0" w:space="0" w:color="auto"/>
      </w:divBdr>
    </w:div>
    <w:div w:id="1352100411">
      <w:bodyDiv w:val="1"/>
      <w:marLeft w:val="0"/>
      <w:marRight w:val="0"/>
      <w:marTop w:val="0"/>
      <w:marBottom w:val="0"/>
      <w:divBdr>
        <w:top w:val="none" w:sz="0" w:space="0" w:color="auto"/>
        <w:left w:val="none" w:sz="0" w:space="0" w:color="auto"/>
        <w:bottom w:val="none" w:sz="0" w:space="0" w:color="auto"/>
        <w:right w:val="none" w:sz="0" w:space="0" w:color="auto"/>
      </w:divBdr>
    </w:div>
    <w:div w:id="1377049836">
      <w:bodyDiv w:val="1"/>
      <w:marLeft w:val="0"/>
      <w:marRight w:val="0"/>
      <w:marTop w:val="0"/>
      <w:marBottom w:val="0"/>
      <w:divBdr>
        <w:top w:val="none" w:sz="0" w:space="0" w:color="auto"/>
        <w:left w:val="none" w:sz="0" w:space="0" w:color="auto"/>
        <w:bottom w:val="none" w:sz="0" w:space="0" w:color="auto"/>
        <w:right w:val="none" w:sz="0" w:space="0" w:color="auto"/>
      </w:divBdr>
      <w:divsChild>
        <w:div w:id="228655421">
          <w:marLeft w:val="0"/>
          <w:marRight w:val="0"/>
          <w:marTop w:val="0"/>
          <w:marBottom w:val="0"/>
          <w:divBdr>
            <w:top w:val="none" w:sz="0" w:space="0" w:color="auto"/>
            <w:left w:val="none" w:sz="0" w:space="0" w:color="auto"/>
            <w:bottom w:val="none" w:sz="0" w:space="0" w:color="auto"/>
            <w:right w:val="none" w:sz="0" w:space="0" w:color="auto"/>
          </w:divBdr>
          <w:divsChild>
            <w:div w:id="584413315">
              <w:marLeft w:val="0"/>
              <w:marRight w:val="0"/>
              <w:marTop w:val="0"/>
              <w:marBottom w:val="0"/>
              <w:divBdr>
                <w:top w:val="none" w:sz="0" w:space="0" w:color="auto"/>
                <w:left w:val="none" w:sz="0" w:space="0" w:color="auto"/>
                <w:bottom w:val="none" w:sz="0" w:space="0" w:color="auto"/>
                <w:right w:val="none" w:sz="0" w:space="0" w:color="auto"/>
              </w:divBdr>
              <w:divsChild>
                <w:div w:id="1994985501">
                  <w:marLeft w:val="0"/>
                  <w:marRight w:val="0"/>
                  <w:marTop w:val="0"/>
                  <w:marBottom w:val="0"/>
                  <w:divBdr>
                    <w:top w:val="none" w:sz="0" w:space="0" w:color="auto"/>
                    <w:left w:val="none" w:sz="0" w:space="0" w:color="auto"/>
                    <w:bottom w:val="none" w:sz="0" w:space="0" w:color="auto"/>
                    <w:right w:val="none" w:sz="0" w:space="0" w:color="auto"/>
                  </w:divBdr>
                  <w:divsChild>
                    <w:div w:id="202520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141012">
          <w:marLeft w:val="0"/>
          <w:marRight w:val="0"/>
          <w:marTop w:val="0"/>
          <w:marBottom w:val="0"/>
          <w:divBdr>
            <w:top w:val="none" w:sz="0" w:space="0" w:color="auto"/>
            <w:left w:val="none" w:sz="0" w:space="0" w:color="auto"/>
            <w:bottom w:val="none" w:sz="0" w:space="0" w:color="auto"/>
            <w:right w:val="none" w:sz="0" w:space="0" w:color="auto"/>
          </w:divBdr>
          <w:divsChild>
            <w:div w:id="2145388073">
              <w:marLeft w:val="0"/>
              <w:marRight w:val="0"/>
              <w:marTop w:val="0"/>
              <w:marBottom w:val="0"/>
              <w:divBdr>
                <w:top w:val="none" w:sz="0" w:space="0" w:color="auto"/>
                <w:left w:val="none" w:sz="0" w:space="0" w:color="auto"/>
                <w:bottom w:val="none" w:sz="0" w:space="0" w:color="auto"/>
                <w:right w:val="none" w:sz="0" w:space="0" w:color="auto"/>
              </w:divBdr>
            </w:div>
          </w:divsChild>
        </w:div>
        <w:div w:id="1178499587">
          <w:marLeft w:val="0"/>
          <w:marRight w:val="0"/>
          <w:marTop w:val="0"/>
          <w:marBottom w:val="0"/>
          <w:divBdr>
            <w:top w:val="none" w:sz="0" w:space="0" w:color="auto"/>
            <w:left w:val="none" w:sz="0" w:space="0" w:color="auto"/>
            <w:bottom w:val="none" w:sz="0" w:space="0" w:color="auto"/>
            <w:right w:val="none" w:sz="0" w:space="0" w:color="auto"/>
          </w:divBdr>
          <w:divsChild>
            <w:div w:id="1472750427">
              <w:marLeft w:val="0"/>
              <w:marRight w:val="0"/>
              <w:marTop w:val="0"/>
              <w:marBottom w:val="0"/>
              <w:divBdr>
                <w:top w:val="none" w:sz="0" w:space="0" w:color="auto"/>
                <w:left w:val="none" w:sz="0" w:space="0" w:color="auto"/>
                <w:bottom w:val="none" w:sz="0" w:space="0" w:color="auto"/>
                <w:right w:val="none" w:sz="0" w:space="0" w:color="auto"/>
              </w:divBdr>
            </w:div>
          </w:divsChild>
        </w:div>
        <w:div w:id="53941345">
          <w:marLeft w:val="0"/>
          <w:marRight w:val="0"/>
          <w:marTop w:val="0"/>
          <w:marBottom w:val="0"/>
          <w:divBdr>
            <w:top w:val="none" w:sz="0" w:space="0" w:color="auto"/>
            <w:left w:val="none" w:sz="0" w:space="0" w:color="auto"/>
            <w:bottom w:val="none" w:sz="0" w:space="0" w:color="auto"/>
            <w:right w:val="none" w:sz="0" w:space="0" w:color="auto"/>
          </w:divBdr>
          <w:divsChild>
            <w:div w:id="5631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479422">
      <w:bodyDiv w:val="1"/>
      <w:marLeft w:val="0"/>
      <w:marRight w:val="0"/>
      <w:marTop w:val="0"/>
      <w:marBottom w:val="0"/>
      <w:divBdr>
        <w:top w:val="none" w:sz="0" w:space="0" w:color="auto"/>
        <w:left w:val="none" w:sz="0" w:space="0" w:color="auto"/>
        <w:bottom w:val="none" w:sz="0" w:space="0" w:color="auto"/>
        <w:right w:val="none" w:sz="0" w:space="0" w:color="auto"/>
      </w:divBdr>
    </w:div>
    <w:div w:id="1415125238">
      <w:bodyDiv w:val="1"/>
      <w:marLeft w:val="0"/>
      <w:marRight w:val="0"/>
      <w:marTop w:val="0"/>
      <w:marBottom w:val="0"/>
      <w:divBdr>
        <w:top w:val="none" w:sz="0" w:space="0" w:color="auto"/>
        <w:left w:val="none" w:sz="0" w:space="0" w:color="auto"/>
        <w:bottom w:val="none" w:sz="0" w:space="0" w:color="auto"/>
        <w:right w:val="none" w:sz="0" w:space="0" w:color="auto"/>
      </w:divBdr>
    </w:div>
    <w:div w:id="1478760971">
      <w:bodyDiv w:val="1"/>
      <w:marLeft w:val="0"/>
      <w:marRight w:val="0"/>
      <w:marTop w:val="0"/>
      <w:marBottom w:val="0"/>
      <w:divBdr>
        <w:top w:val="none" w:sz="0" w:space="0" w:color="auto"/>
        <w:left w:val="none" w:sz="0" w:space="0" w:color="auto"/>
        <w:bottom w:val="none" w:sz="0" w:space="0" w:color="auto"/>
        <w:right w:val="none" w:sz="0" w:space="0" w:color="auto"/>
      </w:divBdr>
    </w:div>
    <w:div w:id="1561554265">
      <w:bodyDiv w:val="1"/>
      <w:marLeft w:val="0"/>
      <w:marRight w:val="0"/>
      <w:marTop w:val="0"/>
      <w:marBottom w:val="0"/>
      <w:divBdr>
        <w:top w:val="none" w:sz="0" w:space="0" w:color="auto"/>
        <w:left w:val="none" w:sz="0" w:space="0" w:color="auto"/>
        <w:bottom w:val="none" w:sz="0" w:space="0" w:color="auto"/>
        <w:right w:val="none" w:sz="0" w:space="0" w:color="auto"/>
      </w:divBdr>
    </w:div>
    <w:div w:id="1643926352">
      <w:bodyDiv w:val="1"/>
      <w:marLeft w:val="0"/>
      <w:marRight w:val="0"/>
      <w:marTop w:val="0"/>
      <w:marBottom w:val="0"/>
      <w:divBdr>
        <w:top w:val="none" w:sz="0" w:space="0" w:color="auto"/>
        <w:left w:val="none" w:sz="0" w:space="0" w:color="auto"/>
        <w:bottom w:val="none" w:sz="0" w:space="0" w:color="auto"/>
        <w:right w:val="none" w:sz="0" w:space="0" w:color="auto"/>
      </w:divBdr>
    </w:div>
    <w:div w:id="1711686105">
      <w:bodyDiv w:val="1"/>
      <w:marLeft w:val="0"/>
      <w:marRight w:val="0"/>
      <w:marTop w:val="0"/>
      <w:marBottom w:val="0"/>
      <w:divBdr>
        <w:top w:val="none" w:sz="0" w:space="0" w:color="auto"/>
        <w:left w:val="none" w:sz="0" w:space="0" w:color="auto"/>
        <w:bottom w:val="none" w:sz="0" w:space="0" w:color="auto"/>
        <w:right w:val="none" w:sz="0" w:space="0" w:color="auto"/>
      </w:divBdr>
    </w:div>
    <w:div w:id="1819303519">
      <w:bodyDiv w:val="1"/>
      <w:marLeft w:val="0"/>
      <w:marRight w:val="0"/>
      <w:marTop w:val="0"/>
      <w:marBottom w:val="0"/>
      <w:divBdr>
        <w:top w:val="none" w:sz="0" w:space="0" w:color="auto"/>
        <w:left w:val="none" w:sz="0" w:space="0" w:color="auto"/>
        <w:bottom w:val="none" w:sz="0" w:space="0" w:color="auto"/>
        <w:right w:val="none" w:sz="0" w:space="0" w:color="auto"/>
      </w:divBdr>
    </w:div>
    <w:div w:id="1827630379">
      <w:bodyDiv w:val="1"/>
      <w:marLeft w:val="0"/>
      <w:marRight w:val="0"/>
      <w:marTop w:val="0"/>
      <w:marBottom w:val="0"/>
      <w:divBdr>
        <w:top w:val="none" w:sz="0" w:space="0" w:color="auto"/>
        <w:left w:val="none" w:sz="0" w:space="0" w:color="auto"/>
        <w:bottom w:val="none" w:sz="0" w:space="0" w:color="auto"/>
        <w:right w:val="none" w:sz="0" w:space="0" w:color="auto"/>
      </w:divBdr>
    </w:div>
    <w:div w:id="1851215664">
      <w:bodyDiv w:val="1"/>
      <w:marLeft w:val="0"/>
      <w:marRight w:val="0"/>
      <w:marTop w:val="0"/>
      <w:marBottom w:val="0"/>
      <w:divBdr>
        <w:top w:val="none" w:sz="0" w:space="0" w:color="auto"/>
        <w:left w:val="none" w:sz="0" w:space="0" w:color="auto"/>
        <w:bottom w:val="none" w:sz="0" w:space="0" w:color="auto"/>
        <w:right w:val="none" w:sz="0" w:space="0" w:color="auto"/>
      </w:divBdr>
    </w:div>
    <w:div w:id="1862889417">
      <w:bodyDiv w:val="1"/>
      <w:marLeft w:val="0"/>
      <w:marRight w:val="0"/>
      <w:marTop w:val="0"/>
      <w:marBottom w:val="0"/>
      <w:divBdr>
        <w:top w:val="none" w:sz="0" w:space="0" w:color="auto"/>
        <w:left w:val="none" w:sz="0" w:space="0" w:color="auto"/>
        <w:bottom w:val="none" w:sz="0" w:space="0" w:color="auto"/>
        <w:right w:val="none" w:sz="0" w:space="0" w:color="auto"/>
      </w:divBdr>
    </w:div>
    <w:div w:id="1865511927">
      <w:bodyDiv w:val="1"/>
      <w:marLeft w:val="0"/>
      <w:marRight w:val="0"/>
      <w:marTop w:val="0"/>
      <w:marBottom w:val="0"/>
      <w:divBdr>
        <w:top w:val="none" w:sz="0" w:space="0" w:color="auto"/>
        <w:left w:val="none" w:sz="0" w:space="0" w:color="auto"/>
        <w:bottom w:val="none" w:sz="0" w:space="0" w:color="auto"/>
        <w:right w:val="none" w:sz="0" w:space="0" w:color="auto"/>
      </w:divBdr>
    </w:div>
    <w:div w:id="1865828407">
      <w:bodyDiv w:val="1"/>
      <w:marLeft w:val="0"/>
      <w:marRight w:val="0"/>
      <w:marTop w:val="0"/>
      <w:marBottom w:val="0"/>
      <w:divBdr>
        <w:top w:val="none" w:sz="0" w:space="0" w:color="auto"/>
        <w:left w:val="none" w:sz="0" w:space="0" w:color="auto"/>
        <w:bottom w:val="none" w:sz="0" w:space="0" w:color="auto"/>
        <w:right w:val="none" w:sz="0" w:space="0" w:color="auto"/>
      </w:divBdr>
    </w:div>
    <w:div w:id="1917668408">
      <w:bodyDiv w:val="1"/>
      <w:marLeft w:val="0"/>
      <w:marRight w:val="0"/>
      <w:marTop w:val="0"/>
      <w:marBottom w:val="0"/>
      <w:divBdr>
        <w:top w:val="none" w:sz="0" w:space="0" w:color="auto"/>
        <w:left w:val="none" w:sz="0" w:space="0" w:color="auto"/>
        <w:bottom w:val="none" w:sz="0" w:space="0" w:color="auto"/>
        <w:right w:val="none" w:sz="0" w:space="0" w:color="auto"/>
      </w:divBdr>
      <w:divsChild>
        <w:div w:id="1525896701">
          <w:marLeft w:val="0"/>
          <w:marRight w:val="0"/>
          <w:marTop w:val="0"/>
          <w:marBottom w:val="0"/>
          <w:divBdr>
            <w:top w:val="none" w:sz="0" w:space="0" w:color="auto"/>
            <w:left w:val="none" w:sz="0" w:space="0" w:color="auto"/>
            <w:bottom w:val="none" w:sz="0" w:space="0" w:color="auto"/>
            <w:right w:val="none" w:sz="0" w:space="0" w:color="auto"/>
          </w:divBdr>
          <w:divsChild>
            <w:div w:id="1585459352">
              <w:marLeft w:val="0"/>
              <w:marRight w:val="0"/>
              <w:marTop w:val="0"/>
              <w:marBottom w:val="0"/>
              <w:divBdr>
                <w:top w:val="none" w:sz="0" w:space="0" w:color="auto"/>
                <w:left w:val="none" w:sz="0" w:space="0" w:color="auto"/>
                <w:bottom w:val="none" w:sz="0" w:space="0" w:color="auto"/>
                <w:right w:val="none" w:sz="0" w:space="0" w:color="auto"/>
              </w:divBdr>
              <w:divsChild>
                <w:div w:id="1028457931">
                  <w:marLeft w:val="0"/>
                  <w:marRight w:val="0"/>
                  <w:marTop w:val="0"/>
                  <w:marBottom w:val="0"/>
                  <w:divBdr>
                    <w:top w:val="none" w:sz="0" w:space="0" w:color="auto"/>
                    <w:left w:val="none" w:sz="0" w:space="0" w:color="auto"/>
                    <w:bottom w:val="none" w:sz="0" w:space="0" w:color="auto"/>
                    <w:right w:val="none" w:sz="0" w:space="0" w:color="auto"/>
                  </w:divBdr>
                  <w:divsChild>
                    <w:div w:id="1822235061">
                      <w:marLeft w:val="0"/>
                      <w:marRight w:val="0"/>
                      <w:marTop w:val="0"/>
                      <w:marBottom w:val="0"/>
                      <w:divBdr>
                        <w:top w:val="none" w:sz="0" w:space="0" w:color="auto"/>
                        <w:left w:val="none" w:sz="0" w:space="0" w:color="auto"/>
                        <w:bottom w:val="none" w:sz="0" w:space="0" w:color="auto"/>
                        <w:right w:val="none" w:sz="0" w:space="0" w:color="auto"/>
                      </w:divBdr>
                    </w:div>
                  </w:divsChild>
                </w:div>
                <w:div w:id="1845046370">
                  <w:marLeft w:val="0"/>
                  <w:marRight w:val="0"/>
                  <w:marTop w:val="0"/>
                  <w:marBottom w:val="0"/>
                  <w:divBdr>
                    <w:top w:val="none" w:sz="0" w:space="0" w:color="auto"/>
                    <w:left w:val="none" w:sz="0" w:space="0" w:color="auto"/>
                    <w:bottom w:val="none" w:sz="0" w:space="0" w:color="auto"/>
                    <w:right w:val="none" w:sz="0" w:space="0" w:color="auto"/>
                  </w:divBdr>
                  <w:divsChild>
                    <w:div w:id="921835284">
                      <w:marLeft w:val="0"/>
                      <w:marRight w:val="0"/>
                      <w:marTop w:val="0"/>
                      <w:marBottom w:val="0"/>
                      <w:divBdr>
                        <w:top w:val="none" w:sz="0" w:space="0" w:color="auto"/>
                        <w:left w:val="none" w:sz="0" w:space="0" w:color="auto"/>
                        <w:bottom w:val="none" w:sz="0" w:space="0" w:color="auto"/>
                        <w:right w:val="none" w:sz="0" w:space="0" w:color="auto"/>
                      </w:divBdr>
                    </w:div>
                  </w:divsChild>
                </w:div>
                <w:div w:id="727339073">
                  <w:marLeft w:val="0"/>
                  <w:marRight w:val="0"/>
                  <w:marTop w:val="0"/>
                  <w:marBottom w:val="0"/>
                  <w:divBdr>
                    <w:top w:val="none" w:sz="0" w:space="0" w:color="auto"/>
                    <w:left w:val="none" w:sz="0" w:space="0" w:color="auto"/>
                    <w:bottom w:val="none" w:sz="0" w:space="0" w:color="auto"/>
                    <w:right w:val="none" w:sz="0" w:space="0" w:color="auto"/>
                  </w:divBdr>
                  <w:divsChild>
                    <w:div w:id="130759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699999">
      <w:bodyDiv w:val="1"/>
      <w:marLeft w:val="0"/>
      <w:marRight w:val="0"/>
      <w:marTop w:val="0"/>
      <w:marBottom w:val="0"/>
      <w:divBdr>
        <w:top w:val="none" w:sz="0" w:space="0" w:color="auto"/>
        <w:left w:val="none" w:sz="0" w:space="0" w:color="auto"/>
        <w:bottom w:val="none" w:sz="0" w:space="0" w:color="auto"/>
        <w:right w:val="none" w:sz="0" w:space="0" w:color="auto"/>
      </w:divBdr>
    </w:div>
    <w:div w:id="2008825420">
      <w:bodyDiv w:val="1"/>
      <w:marLeft w:val="0"/>
      <w:marRight w:val="0"/>
      <w:marTop w:val="0"/>
      <w:marBottom w:val="0"/>
      <w:divBdr>
        <w:top w:val="none" w:sz="0" w:space="0" w:color="auto"/>
        <w:left w:val="none" w:sz="0" w:space="0" w:color="auto"/>
        <w:bottom w:val="none" w:sz="0" w:space="0" w:color="auto"/>
        <w:right w:val="none" w:sz="0" w:space="0" w:color="auto"/>
      </w:divBdr>
    </w:div>
    <w:div w:id="2104372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stories.starbucks.com/stories/2022/supporting-our-partners-creating-a-sense-of-belonging/"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stories.starbucks.com/stories/2024/workforce-diversity-at-starbucks/" TargetMode="External"/><Relationship Id="rId7" Type="http://schemas.openxmlformats.org/officeDocument/2006/relationships/endnotes" Target="endnotes.xml"/><Relationship Id="rId12" Type="http://schemas.openxmlformats.org/officeDocument/2006/relationships/hyperlink" Target="http://www.prismjournal.org/homepage.html" TargetMode="External"/><Relationship Id="rId17" Type="http://schemas.openxmlformats.org/officeDocument/2006/relationships/hyperlink" Target="https://stories.starbucks.com/press/2023/starbucks-raises-the-bar-with-industry-leading-employee-benefits-outperform-competitors/"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stories.starbucks.com/stories/2020/starbucks-partner-networks-help-create-a-culture-of-belonging/" TargetMode="External"/><Relationship Id="rId20" Type="http://schemas.openxmlformats.org/officeDocument/2006/relationships/hyperlink" Target="https://stories.starbucks.com/stories/inclusion-diversit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stories.starbucks.com/mission/" TargetMode="External"/><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stories.starbucks.com/stories/2022/supporting-our-partners-creating-a-sense-of-belonging/"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 Id="rId22" Type="http://schemas.openxmlformats.org/officeDocument/2006/relationships/hyperlink" Target="https://www.wsj.com/market-data/quotes/SBUX/financials/annual/income-statement" TargetMode="External"/><Relationship Id="rId27"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Branded</a:t>
            </a:r>
            <a:r>
              <a:rPr lang="en-GB" baseline="0"/>
              <a:t> Coffee Stores Market value and Starbucks Market Share (2019-2023)</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Market value</c:v>
                </c:pt>
              </c:strCache>
            </c:strRef>
          </c:tx>
          <c:spPr>
            <a:ln w="28575" cap="rnd">
              <a:solidFill>
                <a:schemeClr val="accent1"/>
              </a:solidFill>
              <a:round/>
            </a:ln>
            <a:effectLst/>
          </c:spPr>
          <c:marker>
            <c:symbol val="none"/>
          </c:marker>
          <c:cat>
            <c:numRef>
              <c:f>Sheet1!$A$2:$A$6</c:f>
              <c:numCache>
                <c:formatCode>General</c:formatCode>
                <c:ptCount val="5"/>
                <c:pt idx="0">
                  <c:v>2019</c:v>
                </c:pt>
                <c:pt idx="1">
                  <c:v>2020</c:v>
                </c:pt>
                <c:pt idx="2">
                  <c:v>2021</c:v>
                </c:pt>
                <c:pt idx="3">
                  <c:v>2022</c:v>
                </c:pt>
                <c:pt idx="4">
                  <c:v>2023</c:v>
                </c:pt>
              </c:numCache>
            </c:numRef>
          </c:cat>
          <c:val>
            <c:numRef>
              <c:f>Sheet1!$B$2:$B$6</c:f>
              <c:numCache>
                <c:formatCode>General</c:formatCode>
                <c:ptCount val="5"/>
                <c:pt idx="0">
                  <c:v>47.5</c:v>
                </c:pt>
                <c:pt idx="1">
                  <c:v>36</c:v>
                </c:pt>
                <c:pt idx="2">
                  <c:v>38</c:v>
                </c:pt>
                <c:pt idx="3">
                  <c:v>45.8</c:v>
                </c:pt>
                <c:pt idx="4">
                  <c:v>49.5</c:v>
                </c:pt>
              </c:numCache>
            </c:numRef>
          </c:val>
          <c:smooth val="0"/>
          <c:extLst>
            <c:ext xmlns:c16="http://schemas.microsoft.com/office/drawing/2014/chart" uri="{C3380CC4-5D6E-409C-BE32-E72D297353CC}">
              <c16:uniqueId val="{00000000-F469-4E26-A031-A7ACDBC4B314}"/>
            </c:ext>
          </c:extLst>
        </c:ser>
        <c:ser>
          <c:idx val="1"/>
          <c:order val="1"/>
          <c:tx>
            <c:strRef>
              <c:f>Sheet1!$C$1</c:f>
              <c:strCache>
                <c:ptCount val="1"/>
                <c:pt idx="0">
                  <c:v>Market share</c:v>
                </c:pt>
              </c:strCache>
            </c:strRef>
          </c:tx>
          <c:spPr>
            <a:ln w="28575" cap="rnd">
              <a:solidFill>
                <a:schemeClr val="accent2"/>
              </a:solidFill>
              <a:round/>
            </a:ln>
            <a:effectLst/>
          </c:spPr>
          <c:marker>
            <c:symbol val="none"/>
          </c:marker>
          <c:cat>
            <c:numRef>
              <c:f>Sheet1!$A$2:$A$6</c:f>
              <c:numCache>
                <c:formatCode>General</c:formatCode>
                <c:ptCount val="5"/>
                <c:pt idx="0">
                  <c:v>2019</c:v>
                </c:pt>
                <c:pt idx="1">
                  <c:v>2020</c:v>
                </c:pt>
                <c:pt idx="2">
                  <c:v>2021</c:v>
                </c:pt>
                <c:pt idx="3">
                  <c:v>2022</c:v>
                </c:pt>
                <c:pt idx="4">
                  <c:v>2023</c:v>
                </c:pt>
              </c:numCache>
            </c:numRef>
          </c:cat>
          <c:val>
            <c:numRef>
              <c:f>Sheet1!$C$2:$C$6</c:f>
              <c:numCache>
                <c:formatCode>General</c:formatCode>
                <c:ptCount val="5"/>
                <c:pt idx="0">
                  <c:v>40</c:v>
                </c:pt>
                <c:pt idx="1">
                  <c:v>40</c:v>
                </c:pt>
                <c:pt idx="2">
                  <c:v>40</c:v>
                </c:pt>
                <c:pt idx="3">
                  <c:v>40</c:v>
                </c:pt>
                <c:pt idx="4">
                  <c:v>40</c:v>
                </c:pt>
              </c:numCache>
            </c:numRef>
          </c:val>
          <c:smooth val="0"/>
          <c:extLst>
            <c:ext xmlns:c16="http://schemas.microsoft.com/office/drawing/2014/chart" uri="{C3380CC4-5D6E-409C-BE32-E72D297353CC}">
              <c16:uniqueId val="{00000001-F469-4E26-A031-A7ACDBC4B314}"/>
            </c:ext>
          </c:extLst>
        </c:ser>
        <c:dLbls>
          <c:showLegendKey val="0"/>
          <c:showVal val="0"/>
          <c:showCatName val="0"/>
          <c:showSerName val="0"/>
          <c:showPercent val="0"/>
          <c:showBubbleSize val="0"/>
        </c:dLbls>
        <c:smooth val="0"/>
        <c:axId val="79910495"/>
        <c:axId val="79911935"/>
      </c:lineChart>
      <c:catAx>
        <c:axId val="799104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911935"/>
        <c:crosses val="autoZero"/>
        <c:auto val="1"/>
        <c:lblAlgn val="ctr"/>
        <c:lblOffset val="100"/>
        <c:noMultiLvlLbl val="0"/>
      </c:catAx>
      <c:valAx>
        <c:axId val="799119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9104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Starbucks Global Revenue (2019-2023)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Revenue</c:v>
                </c:pt>
              </c:strCache>
            </c:strRef>
          </c:tx>
          <c:spPr>
            <a:ln w="28575" cap="rnd">
              <a:solidFill>
                <a:schemeClr val="accent1"/>
              </a:solidFill>
              <a:round/>
            </a:ln>
            <a:effectLst/>
          </c:spPr>
          <c:marker>
            <c:symbol val="none"/>
          </c:marker>
          <c:cat>
            <c:numRef>
              <c:f>Sheet1!$A$2:$A$6</c:f>
              <c:numCache>
                <c:formatCode>General</c:formatCode>
                <c:ptCount val="5"/>
                <c:pt idx="0">
                  <c:v>2019</c:v>
                </c:pt>
                <c:pt idx="1">
                  <c:v>2020</c:v>
                </c:pt>
                <c:pt idx="2">
                  <c:v>2021</c:v>
                </c:pt>
                <c:pt idx="3">
                  <c:v>2022</c:v>
                </c:pt>
                <c:pt idx="4">
                  <c:v>2023</c:v>
                </c:pt>
              </c:numCache>
            </c:numRef>
          </c:cat>
          <c:val>
            <c:numRef>
              <c:f>Sheet1!$B$2:$B$6</c:f>
              <c:numCache>
                <c:formatCode>#,##0.00</c:formatCode>
                <c:ptCount val="5"/>
                <c:pt idx="0">
                  <c:v>26508.6</c:v>
                </c:pt>
                <c:pt idx="1">
                  <c:v>23518</c:v>
                </c:pt>
                <c:pt idx="2">
                  <c:v>29060.6</c:v>
                </c:pt>
                <c:pt idx="3">
                  <c:v>32250.3</c:v>
                </c:pt>
                <c:pt idx="4">
                  <c:v>35975.599999999999</c:v>
                </c:pt>
              </c:numCache>
            </c:numRef>
          </c:val>
          <c:smooth val="0"/>
          <c:extLst>
            <c:ext xmlns:c16="http://schemas.microsoft.com/office/drawing/2014/chart" uri="{C3380CC4-5D6E-409C-BE32-E72D297353CC}">
              <c16:uniqueId val="{00000000-C993-40F9-9630-097F3D6FDC89}"/>
            </c:ext>
          </c:extLst>
        </c:ser>
        <c:dLbls>
          <c:showLegendKey val="0"/>
          <c:showVal val="0"/>
          <c:showCatName val="0"/>
          <c:showSerName val="0"/>
          <c:showPercent val="0"/>
          <c:showBubbleSize val="0"/>
        </c:dLbls>
        <c:smooth val="0"/>
        <c:axId val="1482305696"/>
        <c:axId val="1482313856"/>
      </c:lineChart>
      <c:catAx>
        <c:axId val="14823056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2313856"/>
        <c:crosses val="autoZero"/>
        <c:auto val="1"/>
        <c:lblAlgn val="ctr"/>
        <c:lblOffset val="100"/>
        <c:noMultiLvlLbl val="0"/>
      </c:catAx>
      <c:valAx>
        <c:axId val="1482313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Revenue(millions)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2305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Current ratio- Starbucks(2019-2023)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Sheet1!$B$40</c:f>
              <c:strCache>
                <c:ptCount val="1"/>
                <c:pt idx="0">
                  <c:v>Current ratio</c:v>
                </c:pt>
              </c:strCache>
            </c:strRef>
          </c:tx>
          <c:spPr>
            <a:ln w="28575" cap="rnd">
              <a:solidFill>
                <a:schemeClr val="accent1"/>
              </a:solidFill>
              <a:round/>
            </a:ln>
            <a:effectLst/>
          </c:spPr>
          <c:marker>
            <c:symbol val="none"/>
          </c:marker>
          <c:cat>
            <c:numRef>
              <c:f>Sheet1!$A$41:$A$45</c:f>
              <c:numCache>
                <c:formatCode>General</c:formatCode>
                <c:ptCount val="5"/>
                <c:pt idx="0">
                  <c:v>2019</c:v>
                </c:pt>
                <c:pt idx="1">
                  <c:v>2020</c:v>
                </c:pt>
                <c:pt idx="2">
                  <c:v>2021</c:v>
                </c:pt>
                <c:pt idx="3">
                  <c:v>2022</c:v>
                </c:pt>
                <c:pt idx="4">
                  <c:v>2023</c:v>
                </c:pt>
              </c:numCache>
            </c:numRef>
          </c:cat>
          <c:val>
            <c:numRef>
              <c:f>Sheet1!$B$41:$B$45</c:f>
              <c:numCache>
                <c:formatCode>General</c:formatCode>
                <c:ptCount val="5"/>
                <c:pt idx="0">
                  <c:v>0.68</c:v>
                </c:pt>
                <c:pt idx="1">
                  <c:v>1.06</c:v>
                </c:pt>
                <c:pt idx="2">
                  <c:v>0.81</c:v>
                </c:pt>
                <c:pt idx="3">
                  <c:v>0.75</c:v>
                </c:pt>
                <c:pt idx="4">
                  <c:v>0.7</c:v>
                </c:pt>
              </c:numCache>
            </c:numRef>
          </c:val>
          <c:smooth val="0"/>
          <c:extLst>
            <c:ext xmlns:c16="http://schemas.microsoft.com/office/drawing/2014/chart" uri="{C3380CC4-5D6E-409C-BE32-E72D297353CC}">
              <c16:uniqueId val="{00000000-A769-4871-B636-87A37AE64277}"/>
            </c:ext>
          </c:extLst>
        </c:ser>
        <c:dLbls>
          <c:showLegendKey val="0"/>
          <c:showVal val="0"/>
          <c:showCatName val="0"/>
          <c:showSerName val="0"/>
          <c:showPercent val="0"/>
          <c:showBubbleSize val="0"/>
        </c:dLbls>
        <c:smooth val="0"/>
        <c:axId val="1630115439"/>
        <c:axId val="1630109679"/>
      </c:lineChart>
      <c:catAx>
        <c:axId val="16301154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0109679"/>
        <c:crosses val="autoZero"/>
        <c:auto val="1"/>
        <c:lblAlgn val="ctr"/>
        <c:lblOffset val="100"/>
        <c:noMultiLvlLbl val="0"/>
      </c:catAx>
      <c:valAx>
        <c:axId val="16301096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01154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13F3E-A90B-4989-B2D1-D3E0DD744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4189</Words>
  <Characters>23878</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Jossett Hector</dc:creator>
  <cp:keywords/>
  <dc:description/>
  <cp:lastModifiedBy>Jossett Hector</cp:lastModifiedBy>
  <cp:revision>5</cp:revision>
  <dcterms:created xsi:type="dcterms:W3CDTF">2024-07-21T06:42:00Z</dcterms:created>
  <dcterms:modified xsi:type="dcterms:W3CDTF">2024-07-21T22:18:00Z</dcterms:modified>
</cp:coreProperties>
</file>