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F7375" w:rsidRDefault="003F7375" w:rsidP="00EB15ED">
      <w:pPr>
        <w:jc w:val="center"/>
        <w:rPr>
          <w:b/>
          <w:sz w:val="28"/>
          <w:szCs w:val="28"/>
          <w:u w:val="single"/>
        </w:rPr>
      </w:pPr>
      <w:r>
        <w:rPr>
          <w:b/>
          <w:sz w:val="28"/>
          <w:szCs w:val="28"/>
          <w:u w:val="single"/>
        </w:rPr>
        <w:t xml:space="preserve">Liam Carroll  </w:t>
      </w:r>
    </w:p>
    <w:p w:rsidR="003F7375" w:rsidRDefault="003F7375" w:rsidP="00EB15ED">
      <w:pPr>
        <w:jc w:val="center"/>
        <w:rPr>
          <w:b/>
          <w:sz w:val="28"/>
          <w:szCs w:val="28"/>
          <w:u w:val="single"/>
        </w:rPr>
      </w:pPr>
      <w:r>
        <w:rPr>
          <w:b/>
          <w:sz w:val="28"/>
          <w:szCs w:val="28"/>
          <w:u w:val="single"/>
        </w:rPr>
        <w:t>1901455</w:t>
      </w:r>
    </w:p>
    <w:p w:rsidR="00230B57" w:rsidRDefault="003F7375" w:rsidP="00EB15ED">
      <w:pPr>
        <w:jc w:val="center"/>
        <w:rPr>
          <w:b/>
          <w:sz w:val="28"/>
          <w:szCs w:val="28"/>
          <w:u w:val="single"/>
        </w:rPr>
      </w:pPr>
      <w:r>
        <w:rPr>
          <w:b/>
          <w:sz w:val="28"/>
          <w:szCs w:val="28"/>
          <w:u w:val="single"/>
        </w:rPr>
        <w:t xml:space="preserve">Who commits </w:t>
      </w:r>
      <w:r w:rsidR="00EB15ED" w:rsidRPr="00EB15ED">
        <w:rPr>
          <w:b/>
          <w:sz w:val="28"/>
          <w:szCs w:val="28"/>
          <w:u w:val="single"/>
        </w:rPr>
        <w:t>Terrorism</w:t>
      </w:r>
      <w:r>
        <w:rPr>
          <w:b/>
          <w:sz w:val="28"/>
          <w:szCs w:val="28"/>
          <w:u w:val="single"/>
        </w:rPr>
        <w:t>?</w:t>
      </w:r>
    </w:p>
    <w:p w:rsidR="00AF2ADC" w:rsidRDefault="00AF2ADC" w:rsidP="00EB15ED">
      <w:pPr>
        <w:rPr>
          <w:rFonts w:ascii="Arial" w:hAnsi="Arial" w:cs="Arial"/>
          <w:sz w:val="24"/>
          <w:szCs w:val="24"/>
        </w:rPr>
      </w:pPr>
      <w:r>
        <w:rPr>
          <w:rFonts w:ascii="Arial" w:hAnsi="Arial" w:cs="Arial"/>
          <w:sz w:val="24"/>
          <w:szCs w:val="24"/>
        </w:rPr>
        <w:t>This essay will discuss what terrorism is, the types of people to commit acts of terrorism and their reasons for doing it, how they are caused through religious beliefs. The essay will also be analysing all of the contributing factors. It will also include a wide range of sources including internet research, books and general knowledge. These will help evaluate and give a clear image of different types of people that commit acts of terrorism and the reasons why they do it.</w:t>
      </w:r>
    </w:p>
    <w:p w:rsidR="00AF2ADC" w:rsidRDefault="00AF2ADC" w:rsidP="00EB15ED">
      <w:pPr>
        <w:rPr>
          <w:rFonts w:ascii="Arial" w:hAnsi="Arial" w:cs="Arial"/>
          <w:sz w:val="24"/>
          <w:szCs w:val="24"/>
        </w:rPr>
      </w:pPr>
      <w:r>
        <w:rPr>
          <w:rFonts w:ascii="Arial" w:hAnsi="Arial" w:cs="Arial"/>
          <w:sz w:val="24"/>
          <w:szCs w:val="24"/>
        </w:rPr>
        <w:t xml:space="preserve">Firstly, Terrorism </w:t>
      </w:r>
      <w:r w:rsidR="00B43D39">
        <w:rPr>
          <w:rFonts w:ascii="Arial" w:hAnsi="Arial" w:cs="Arial"/>
          <w:sz w:val="24"/>
          <w:szCs w:val="24"/>
        </w:rPr>
        <w:t>is an extreme action taken in order to instil fear in people so that they can influence political parties, laws, government and the public. This is normally down to a political, religious or ideological cause given in the terrorism definition in the Terrorism</w:t>
      </w:r>
      <w:r w:rsidR="00760F4A">
        <w:rPr>
          <w:rFonts w:ascii="Arial" w:hAnsi="Arial" w:cs="Arial"/>
          <w:sz w:val="24"/>
          <w:szCs w:val="24"/>
        </w:rPr>
        <w:t xml:space="preserve"> Act (2006).</w:t>
      </w:r>
    </w:p>
    <w:p w:rsidR="00B43D39" w:rsidRDefault="00B43D39" w:rsidP="00EB15ED">
      <w:pPr>
        <w:rPr>
          <w:rFonts w:ascii="Arial" w:hAnsi="Arial" w:cs="Arial"/>
          <w:sz w:val="24"/>
          <w:szCs w:val="24"/>
        </w:rPr>
      </w:pPr>
      <w:r>
        <w:rPr>
          <w:rFonts w:ascii="Arial" w:hAnsi="Arial" w:cs="Arial"/>
          <w:sz w:val="24"/>
          <w:szCs w:val="24"/>
        </w:rPr>
        <w:t>A Terrorist Act is usually portrayed as being an act of violence, that will potentially endanger life, cause serious criminal damage or create a risk to the safety of the general public. Are Terrorism and Extremism the same? They are often perceived to be very similar but they are actually very different as terrorism is a violent act taken place whereas, extremism is a violent act taken place to get democracy and fundamental values.</w:t>
      </w:r>
    </w:p>
    <w:p w:rsidR="00664EC9" w:rsidRDefault="00664EC9" w:rsidP="00EB15ED">
      <w:pPr>
        <w:rPr>
          <w:rFonts w:ascii="Arial" w:hAnsi="Arial" w:cs="Arial"/>
          <w:sz w:val="24"/>
          <w:szCs w:val="24"/>
        </w:rPr>
      </w:pPr>
      <w:r>
        <w:rPr>
          <w:rFonts w:ascii="Arial" w:hAnsi="Arial" w:cs="Arial"/>
          <w:sz w:val="24"/>
          <w:szCs w:val="24"/>
        </w:rPr>
        <w:t xml:space="preserve">The types of people that commit acts of terrorism are people who are frustrated with a certain thing that is going on around them. There are many different reasons why they would result in this but the main ones that have been the catalysts in the post have been that they want to become an independent part of the nation, they </w:t>
      </w:r>
      <w:r>
        <w:rPr>
          <w:rFonts w:ascii="Arial" w:hAnsi="Arial" w:cs="Arial"/>
          <w:sz w:val="24"/>
          <w:szCs w:val="24"/>
        </w:rPr>
        <w:lastRenderedPageBreak/>
        <w:t>disagree and want a change in government, they seek religious freedom or that they disagree with specific laws and want revenge for a criminal injustice.</w:t>
      </w:r>
    </w:p>
    <w:p w:rsidR="00664EC9" w:rsidRDefault="00664EC9" w:rsidP="00EB15ED">
      <w:pPr>
        <w:rPr>
          <w:rFonts w:ascii="Arial" w:hAnsi="Arial" w:cs="Arial"/>
          <w:sz w:val="24"/>
          <w:szCs w:val="24"/>
        </w:rPr>
      </w:pPr>
      <w:r>
        <w:rPr>
          <w:rFonts w:ascii="Arial" w:hAnsi="Arial" w:cs="Arial"/>
          <w:sz w:val="24"/>
          <w:szCs w:val="24"/>
        </w:rPr>
        <w:t xml:space="preserve">It’s very rare when someone or group of people commit a terrorist not just out of hatred and retaliation for </w:t>
      </w:r>
      <w:r w:rsidR="003A1C08">
        <w:rPr>
          <w:rFonts w:ascii="Arial" w:hAnsi="Arial" w:cs="Arial"/>
          <w:sz w:val="24"/>
          <w:szCs w:val="24"/>
        </w:rPr>
        <w:t>other people and the previous case to show where this is the probable cause was back in the 9/11 terror attack in the USA when a plane was seemed to be hijacked and taken straight into the oncoming buildings.</w:t>
      </w:r>
    </w:p>
    <w:p w:rsidR="00AF2ADC" w:rsidRDefault="003A1C08" w:rsidP="00EB15ED">
      <w:pPr>
        <w:rPr>
          <w:rFonts w:ascii="Arial" w:hAnsi="Arial" w:cs="Arial"/>
          <w:sz w:val="24"/>
          <w:szCs w:val="24"/>
        </w:rPr>
      </w:pPr>
      <w:r>
        <w:rPr>
          <w:rFonts w:ascii="Arial" w:hAnsi="Arial" w:cs="Arial"/>
          <w:sz w:val="24"/>
          <w:szCs w:val="24"/>
        </w:rPr>
        <w:t xml:space="preserve">It is often thought that terror attacks are </w:t>
      </w:r>
      <w:r w:rsidR="000D7058">
        <w:rPr>
          <w:rFonts w:ascii="Arial" w:hAnsi="Arial" w:cs="Arial"/>
          <w:sz w:val="24"/>
          <w:szCs w:val="24"/>
        </w:rPr>
        <w:t>solely</w:t>
      </w:r>
      <w:r>
        <w:rPr>
          <w:rFonts w:ascii="Arial" w:hAnsi="Arial" w:cs="Arial"/>
          <w:sz w:val="24"/>
          <w:szCs w:val="24"/>
        </w:rPr>
        <w:t xml:space="preserve"> down to religious extremists who believe that doing a terrorist act will instil power to them and scare others to follow their ways. Some examples of extremists groups </w:t>
      </w:r>
      <w:r w:rsidR="00805D84">
        <w:rPr>
          <w:rFonts w:ascii="Arial" w:hAnsi="Arial" w:cs="Arial"/>
          <w:sz w:val="24"/>
          <w:szCs w:val="24"/>
        </w:rPr>
        <w:t>are Taliban and more recently ISIS. Groups like these often in specific ISIS base their actions and beliefs on the Islamic culture and associate themselves with the Muslim religion which then shines a huge dark light over everyone who is a Muslim, when the majority of the Islamic community disagree with the actions of ISIS and claim that terrorism is morally wrong and that it rarely ever works as Governments and citizens often harden their position when faced with terrorists and then refuse to negotiate.</w:t>
      </w:r>
    </w:p>
    <w:p w:rsidR="007F4AFB" w:rsidRDefault="007F4AFB" w:rsidP="00EB15ED">
      <w:pPr>
        <w:rPr>
          <w:rFonts w:ascii="Arial" w:hAnsi="Arial" w:cs="Arial"/>
          <w:sz w:val="24"/>
          <w:szCs w:val="24"/>
        </w:rPr>
      </w:pPr>
      <w:r>
        <w:rPr>
          <w:rFonts w:ascii="Arial" w:hAnsi="Arial" w:cs="Arial"/>
          <w:sz w:val="24"/>
          <w:szCs w:val="24"/>
        </w:rPr>
        <w:t xml:space="preserve">Islamic state has claimed responsibility for a vast range of different attacks globally, for example since January 2015 there have been many different attacks such as Paris, Yemen, Tunisia, Turkey, Egypt, California and Brussels in France. This has totalled to over 1,000 different casualties and many more injured due to their determination to take over different province and create chaos in the world, so the organisation can expand and maybe encourage an apocalyptic war. </w:t>
      </w:r>
      <w:r w:rsidR="00760F4A">
        <w:rPr>
          <w:rFonts w:ascii="Arial" w:hAnsi="Arial" w:cs="Arial"/>
          <w:sz w:val="24"/>
          <w:szCs w:val="24"/>
        </w:rPr>
        <w:t>This is according to New York times (2019,1)</w:t>
      </w:r>
    </w:p>
    <w:p w:rsidR="00407680" w:rsidRDefault="007F4AFB" w:rsidP="00EB15ED">
      <w:pPr>
        <w:rPr>
          <w:rFonts w:ascii="Arial" w:hAnsi="Arial" w:cs="Arial"/>
          <w:sz w:val="24"/>
          <w:szCs w:val="24"/>
        </w:rPr>
      </w:pPr>
      <w:r>
        <w:rPr>
          <w:rFonts w:ascii="Arial" w:hAnsi="Arial" w:cs="Arial"/>
          <w:sz w:val="24"/>
          <w:szCs w:val="24"/>
        </w:rPr>
        <w:t xml:space="preserve">Another religious extremists group that commits acts of terrorism is the group formally known as the Taliban, they are an Islamic group of people who believe in </w:t>
      </w:r>
      <w:r>
        <w:rPr>
          <w:rFonts w:ascii="Arial" w:hAnsi="Arial" w:cs="Arial"/>
          <w:sz w:val="24"/>
          <w:szCs w:val="24"/>
        </w:rPr>
        <w:lastRenderedPageBreak/>
        <w:t xml:space="preserve">the Muslim ideology and think that everyone else should follow the same religion as them and have the same faith. They also have the opinion that anyone who has a belief that isn’t the Islamic one </w:t>
      </w:r>
      <w:r w:rsidR="00407680">
        <w:rPr>
          <w:rFonts w:ascii="Arial" w:hAnsi="Arial" w:cs="Arial"/>
          <w:sz w:val="24"/>
          <w:szCs w:val="24"/>
        </w:rPr>
        <w:t>and don’t share equal beliefs should be killed as the Islamic culture is the correct one and any other religion is wrong and should not be followed.</w:t>
      </w:r>
    </w:p>
    <w:p w:rsidR="007F4AFB" w:rsidRDefault="00407680" w:rsidP="00EB15ED">
      <w:pPr>
        <w:rPr>
          <w:rFonts w:ascii="Arial" w:hAnsi="Arial" w:cs="Arial"/>
          <w:sz w:val="24"/>
          <w:szCs w:val="24"/>
        </w:rPr>
      </w:pPr>
      <w:r>
        <w:rPr>
          <w:rFonts w:ascii="Arial" w:hAnsi="Arial" w:cs="Arial"/>
          <w:sz w:val="24"/>
          <w:szCs w:val="24"/>
        </w:rPr>
        <w:t>A separate form of terrorism is the extreme right wing activists in the UK. They promote hate filled prejudice against people from different ethnic backgrounds and sexualities. They encourage radicalisation amongst people so that they all have the same views and beliefs against people from different ethnic backgrounds and form together to commit acts of far right terrorism and intend to instil fear into anyone who isn’t from there society. They argue against a wide variety of people based on their race, religion, sexual orientation and gender.</w:t>
      </w:r>
      <w:r w:rsidR="00760F4A">
        <w:rPr>
          <w:rFonts w:ascii="Arial" w:hAnsi="Arial" w:cs="Arial"/>
          <w:sz w:val="24"/>
          <w:szCs w:val="24"/>
        </w:rPr>
        <w:t xml:space="preserve"> According to CNN</w:t>
      </w:r>
      <w:bookmarkStart w:id="0" w:name="_GoBack"/>
      <w:bookmarkEnd w:id="0"/>
      <w:r w:rsidR="00760F4A">
        <w:rPr>
          <w:rFonts w:ascii="Arial" w:hAnsi="Arial" w:cs="Arial"/>
          <w:sz w:val="24"/>
          <w:szCs w:val="24"/>
        </w:rPr>
        <w:t xml:space="preserve"> (2016,1)</w:t>
      </w:r>
    </w:p>
    <w:p w:rsidR="00407680" w:rsidRDefault="00407680" w:rsidP="00EB15ED">
      <w:pPr>
        <w:rPr>
          <w:rFonts w:ascii="Arial" w:hAnsi="Arial" w:cs="Arial"/>
          <w:sz w:val="24"/>
          <w:szCs w:val="24"/>
        </w:rPr>
      </w:pPr>
      <w:r>
        <w:rPr>
          <w:rFonts w:ascii="Arial" w:hAnsi="Arial" w:cs="Arial"/>
          <w:sz w:val="24"/>
          <w:szCs w:val="24"/>
        </w:rPr>
        <w:t xml:space="preserve">After reviewing and analysing all of the key points on who commits terrorism it seems that a lot of the argument is about religion as each different one </w:t>
      </w:r>
      <w:r w:rsidR="00417A12">
        <w:rPr>
          <w:rFonts w:ascii="Arial" w:hAnsi="Arial" w:cs="Arial"/>
          <w:sz w:val="24"/>
          <w:szCs w:val="24"/>
        </w:rPr>
        <w:t>believe that their way of thinking is the correct one and that their way of thinking is the correct one and that anyone who doesn’t share the same beliefs should be either punished, abused or in some cases</w:t>
      </w:r>
      <w:r>
        <w:rPr>
          <w:rFonts w:ascii="Arial" w:hAnsi="Arial" w:cs="Arial"/>
          <w:sz w:val="24"/>
          <w:szCs w:val="24"/>
        </w:rPr>
        <w:t xml:space="preserve"> </w:t>
      </w:r>
      <w:r w:rsidR="00417A12">
        <w:rPr>
          <w:rFonts w:ascii="Arial" w:hAnsi="Arial" w:cs="Arial"/>
          <w:sz w:val="24"/>
          <w:szCs w:val="24"/>
        </w:rPr>
        <w:t>even killed. However, there are some cases where a form of terrorism has taken place where a certain individual or group of people disagree with a law that is currently in place and they think that they have a miscarriage of justice, so they fight to get the law either removed or changed. There are also groups of people who perform non-violent acts of terrorism who are there to argue the case against having organisations in place such as the Government.</w:t>
      </w:r>
    </w:p>
    <w:p w:rsidR="00417A12" w:rsidRDefault="00417A12" w:rsidP="00EB15ED">
      <w:pPr>
        <w:rPr>
          <w:rFonts w:ascii="Arial" w:hAnsi="Arial" w:cs="Arial"/>
          <w:sz w:val="24"/>
          <w:szCs w:val="24"/>
        </w:rPr>
      </w:pPr>
      <w:r>
        <w:rPr>
          <w:rFonts w:ascii="Arial" w:hAnsi="Arial" w:cs="Arial"/>
          <w:sz w:val="24"/>
          <w:szCs w:val="24"/>
        </w:rPr>
        <w:t xml:space="preserve">But they have at least one common denominator which is that nearly every act of terrorism is from a group of people fighting in one way or another for wat they feel is </w:t>
      </w:r>
      <w:r>
        <w:rPr>
          <w:rFonts w:ascii="Arial" w:hAnsi="Arial" w:cs="Arial"/>
          <w:sz w:val="24"/>
          <w:szCs w:val="24"/>
        </w:rPr>
        <w:lastRenderedPageBreak/>
        <w:t>right and is very rare to see a person standing individually to fight, they almost always find ways to attract others to believe their views and sometimes</w:t>
      </w:r>
      <w:r w:rsidR="007C248A">
        <w:rPr>
          <w:rFonts w:ascii="Arial" w:hAnsi="Arial" w:cs="Arial"/>
          <w:sz w:val="24"/>
          <w:szCs w:val="24"/>
        </w:rPr>
        <w:t xml:space="preserve"> radicalise people into their way of thinking.</w:t>
      </w:r>
    </w:p>
    <w:p w:rsidR="007C248A" w:rsidRDefault="007C248A" w:rsidP="00EB15ED">
      <w:pPr>
        <w:rPr>
          <w:rFonts w:ascii="Arial" w:hAnsi="Arial" w:cs="Arial"/>
          <w:sz w:val="24"/>
          <w:szCs w:val="24"/>
        </w:rPr>
      </w:pPr>
      <w:r>
        <w:rPr>
          <w:rFonts w:ascii="Arial" w:hAnsi="Arial" w:cs="Arial"/>
          <w:sz w:val="24"/>
          <w:szCs w:val="24"/>
        </w:rPr>
        <w:t xml:space="preserve">Overall, the people who commit terrorism do it for similar reasons and that is to instil change within the society to what they believe is the correct religion to follow or the correct laws to be in place or even the correct way to think. Ultimately change won’t happen if it is instilled through fear, it will only change if everyone genuinely </w:t>
      </w:r>
      <w:r w:rsidR="003F7375">
        <w:rPr>
          <w:rFonts w:ascii="Arial" w:hAnsi="Arial" w:cs="Arial"/>
          <w:sz w:val="24"/>
          <w:szCs w:val="24"/>
        </w:rPr>
        <w:t>believes</w:t>
      </w:r>
      <w:r>
        <w:rPr>
          <w:rFonts w:ascii="Arial" w:hAnsi="Arial" w:cs="Arial"/>
          <w:sz w:val="24"/>
          <w:szCs w:val="24"/>
        </w:rPr>
        <w:t xml:space="preserve"> in change and that it’s for the right reasons.</w:t>
      </w:r>
    </w:p>
    <w:p w:rsidR="00417A12" w:rsidRDefault="00417A12" w:rsidP="00EB15ED">
      <w:pPr>
        <w:rPr>
          <w:rFonts w:ascii="Arial" w:hAnsi="Arial" w:cs="Arial"/>
          <w:sz w:val="24"/>
          <w:szCs w:val="24"/>
        </w:rPr>
      </w:pPr>
    </w:p>
    <w:p w:rsidR="00417A12" w:rsidRDefault="00417A12" w:rsidP="00EB15ED">
      <w:pPr>
        <w:rPr>
          <w:rFonts w:ascii="Arial" w:hAnsi="Arial" w:cs="Arial"/>
          <w:sz w:val="24"/>
          <w:szCs w:val="24"/>
        </w:rPr>
      </w:pPr>
    </w:p>
    <w:p w:rsidR="00417A12" w:rsidRPr="00805D84" w:rsidRDefault="00417A12" w:rsidP="00EB15ED">
      <w:pPr>
        <w:rPr>
          <w:rFonts w:ascii="Arial" w:hAnsi="Arial" w:cs="Arial"/>
          <w:sz w:val="24"/>
          <w:szCs w:val="24"/>
        </w:rPr>
      </w:pPr>
    </w:p>
    <w:p w:rsidR="00AF2ADC" w:rsidRDefault="00AF2ADC" w:rsidP="00EB15ED">
      <w:pPr>
        <w:rPr>
          <w:sz w:val="28"/>
          <w:szCs w:val="28"/>
          <w:u w:val="single"/>
        </w:rPr>
      </w:pPr>
    </w:p>
    <w:p w:rsidR="00C90049" w:rsidRDefault="00C90049" w:rsidP="00EB15ED">
      <w:pPr>
        <w:rPr>
          <w:sz w:val="28"/>
          <w:szCs w:val="28"/>
          <w:u w:val="single"/>
        </w:rPr>
      </w:pPr>
    </w:p>
    <w:p w:rsidR="00C90049" w:rsidRDefault="00C90049" w:rsidP="00EB15ED">
      <w:pPr>
        <w:rPr>
          <w:sz w:val="28"/>
          <w:szCs w:val="28"/>
          <w:u w:val="single"/>
        </w:rPr>
      </w:pPr>
    </w:p>
    <w:p w:rsidR="00C90049" w:rsidRDefault="00C90049" w:rsidP="00EB15ED">
      <w:pPr>
        <w:rPr>
          <w:sz w:val="28"/>
          <w:szCs w:val="28"/>
          <w:u w:val="single"/>
        </w:rPr>
      </w:pPr>
    </w:p>
    <w:p w:rsidR="00C90049" w:rsidRDefault="00C90049" w:rsidP="00EB15ED">
      <w:pPr>
        <w:rPr>
          <w:sz w:val="28"/>
          <w:szCs w:val="28"/>
          <w:u w:val="single"/>
        </w:rPr>
      </w:pPr>
    </w:p>
    <w:p w:rsidR="00C90049" w:rsidRDefault="00C90049" w:rsidP="00EB15ED">
      <w:pPr>
        <w:rPr>
          <w:sz w:val="28"/>
          <w:szCs w:val="28"/>
          <w:u w:val="single"/>
        </w:rPr>
      </w:pPr>
    </w:p>
    <w:p w:rsidR="00C90049" w:rsidRDefault="00C90049" w:rsidP="00EB15ED">
      <w:pPr>
        <w:rPr>
          <w:sz w:val="28"/>
          <w:szCs w:val="28"/>
          <w:u w:val="single"/>
        </w:rPr>
      </w:pPr>
    </w:p>
    <w:p w:rsidR="00C90049" w:rsidRDefault="00C90049" w:rsidP="00EB15ED">
      <w:pPr>
        <w:rPr>
          <w:sz w:val="28"/>
          <w:szCs w:val="28"/>
          <w:u w:val="single"/>
        </w:rPr>
      </w:pPr>
    </w:p>
    <w:p w:rsidR="00C90049" w:rsidRDefault="00C90049" w:rsidP="00EB15ED">
      <w:pPr>
        <w:rPr>
          <w:sz w:val="28"/>
          <w:szCs w:val="28"/>
          <w:u w:val="single"/>
        </w:rPr>
      </w:pPr>
    </w:p>
    <w:p w:rsidR="002D5FCC" w:rsidRDefault="007F4AFB" w:rsidP="00EB15ED">
      <w:pPr>
        <w:rPr>
          <w:sz w:val="28"/>
          <w:szCs w:val="28"/>
          <w:u w:val="single"/>
        </w:rPr>
      </w:pPr>
      <w:r>
        <w:rPr>
          <w:sz w:val="28"/>
          <w:szCs w:val="28"/>
          <w:u w:val="single"/>
        </w:rPr>
        <w:t>References:</w:t>
      </w:r>
    </w:p>
    <w:p w:rsidR="005042BC" w:rsidRPr="005042BC" w:rsidRDefault="00AB3AFC" w:rsidP="00EB15ED">
      <w:r>
        <w:t>HM</w:t>
      </w:r>
      <w:r w:rsidR="005042BC">
        <w:t xml:space="preserve"> </w:t>
      </w:r>
      <w:r>
        <w:t>Government</w:t>
      </w:r>
      <w:r w:rsidR="005042BC">
        <w:t>(</w:t>
      </w:r>
      <w:r>
        <w:t>2020</w:t>
      </w:r>
      <w:r w:rsidR="005042BC">
        <w:t>)</w:t>
      </w:r>
      <w:r>
        <w:rPr>
          <w:i/>
        </w:rPr>
        <w:t>educate</w:t>
      </w:r>
      <w:r w:rsidR="005042BC">
        <w:rPr>
          <w:i/>
        </w:rPr>
        <w:t xml:space="preserve"> </w:t>
      </w:r>
      <w:r>
        <w:rPr>
          <w:i/>
        </w:rPr>
        <w:t>against</w:t>
      </w:r>
      <w:r w:rsidR="005042BC">
        <w:rPr>
          <w:i/>
        </w:rPr>
        <w:t xml:space="preserve"> </w:t>
      </w:r>
      <w:r>
        <w:rPr>
          <w:i/>
        </w:rPr>
        <w:t>hate</w:t>
      </w:r>
      <w:r w:rsidR="005042BC">
        <w:rPr>
          <w:i/>
        </w:rPr>
        <w:t xml:space="preserve"> </w:t>
      </w:r>
      <w:r>
        <w:t>9/1/2020&lt;</w:t>
      </w:r>
      <w:r w:rsidR="005042BC">
        <w:t xml:space="preserve"> </w:t>
      </w:r>
      <w:r w:rsidR="005042BC">
        <w:fldChar w:fldCharType="begin"/>
      </w:r>
      <w:r w:rsidR="005042BC">
        <w:instrText xml:space="preserve"> HYPERLINK "</w:instrText>
      </w:r>
      <w:r w:rsidR="005042BC" w:rsidRPr="005042BC">
        <w:instrText xml:space="preserve">https://educateagainsthate.com/terrorism&gt; </w:instrText>
      </w:r>
    </w:p>
    <w:p w:rsidR="005042BC" w:rsidRPr="005042BC" w:rsidRDefault="005042BC" w:rsidP="00EB15ED">
      <w:r w:rsidRPr="005042BC">
        <w:instrText>Yourish K,Watkins D &amp; Giratikanon T (March 22</w:instrText>
      </w:r>
      <w:r w:rsidRPr="005042BC">
        <w:rPr>
          <w:vertAlign w:val="superscript"/>
        </w:rPr>
        <w:instrText>nd</w:instrText>
      </w:r>
      <w:r w:rsidRPr="005042BC">
        <w:instrText xml:space="preserve"> 2016)</w:instrText>
      </w:r>
      <w:r w:rsidRPr="005042BC">
        <w:rPr>
          <w:i/>
        </w:rPr>
        <w:instrText xml:space="preserve">new york times </w:instrText>
      </w:r>
      <w:r w:rsidRPr="005042BC">
        <w:instrText>9/1/2020</w:instrText>
      </w:r>
    </w:p>
    <w:p w:rsidR="005042BC" w:rsidRPr="00456184" w:rsidRDefault="005042BC" w:rsidP="00EB15ED">
      <w:pPr>
        <w:rPr>
          <w:rStyle w:val="Hyperlink"/>
        </w:rPr>
      </w:pPr>
      <w:r w:rsidRPr="005042BC">
        <w:instrText xml:space="preserve"> &lt;definition/</w:instrText>
      </w:r>
      <w:r>
        <w:instrText xml:space="preserve">" </w:instrText>
      </w:r>
      <w:r>
        <w:fldChar w:fldCharType="separate"/>
      </w:r>
      <w:r w:rsidRPr="00456184">
        <w:rPr>
          <w:rStyle w:val="Hyperlink"/>
        </w:rPr>
        <w:t>https://</w:t>
      </w:r>
      <w:r w:rsidRPr="00456184">
        <w:rPr>
          <w:rStyle w:val="Hyperlink"/>
        </w:rPr>
        <w:t>e</w:t>
      </w:r>
      <w:r w:rsidRPr="00456184">
        <w:rPr>
          <w:rStyle w:val="Hyperlink"/>
        </w:rPr>
        <w:t>du</w:t>
      </w:r>
      <w:r w:rsidRPr="00456184">
        <w:rPr>
          <w:rStyle w:val="Hyperlink"/>
        </w:rPr>
        <w:t>c</w:t>
      </w:r>
      <w:r w:rsidRPr="00456184">
        <w:rPr>
          <w:rStyle w:val="Hyperlink"/>
        </w:rPr>
        <w:t>ate</w:t>
      </w:r>
      <w:r w:rsidRPr="00456184">
        <w:rPr>
          <w:rStyle w:val="Hyperlink"/>
        </w:rPr>
        <w:t>aga</w:t>
      </w:r>
      <w:r w:rsidRPr="00456184">
        <w:rPr>
          <w:rStyle w:val="Hyperlink"/>
        </w:rPr>
        <w:t>instha</w:t>
      </w:r>
      <w:r w:rsidRPr="00456184">
        <w:rPr>
          <w:rStyle w:val="Hyperlink"/>
        </w:rPr>
        <w:t>t</w:t>
      </w:r>
      <w:r w:rsidRPr="00456184">
        <w:rPr>
          <w:rStyle w:val="Hyperlink"/>
        </w:rPr>
        <w:t>e.com/terrorism&gt;</w:t>
      </w:r>
      <w:r w:rsidRPr="00456184">
        <w:rPr>
          <w:rStyle w:val="Hyperlink"/>
        </w:rPr>
        <w:t xml:space="preserve"> </w:t>
      </w:r>
    </w:p>
    <w:p w:rsidR="005042BC" w:rsidRPr="005042BC" w:rsidRDefault="005042BC" w:rsidP="00EB15ED">
      <w:pPr>
        <w:rPr>
          <w:rStyle w:val="Hyperlink"/>
          <w:color w:val="auto"/>
          <w:u w:val="none"/>
        </w:rPr>
      </w:pPr>
      <w:r w:rsidRPr="005042BC">
        <w:rPr>
          <w:rStyle w:val="Hyperlink"/>
          <w:color w:val="auto"/>
          <w:u w:val="none"/>
        </w:rPr>
        <w:t>Yourish K,Watkins D &amp; Giratikanon T (March 22</w:t>
      </w:r>
      <w:r w:rsidRPr="005042BC">
        <w:rPr>
          <w:rStyle w:val="Hyperlink"/>
          <w:color w:val="auto"/>
          <w:u w:val="none"/>
          <w:vertAlign w:val="superscript"/>
        </w:rPr>
        <w:t>nd</w:t>
      </w:r>
      <w:r w:rsidRPr="005042BC">
        <w:rPr>
          <w:rStyle w:val="Hyperlink"/>
          <w:color w:val="auto"/>
          <w:u w:val="none"/>
        </w:rPr>
        <w:t xml:space="preserve"> 2016)</w:t>
      </w:r>
      <w:r w:rsidRPr="005042BC">
        <w:rPr>
          <w:rStyle w:val="Hyperlink"/>
          <w:i/>
          <w:color w:val="auto"/>
          <w:u w:val="none"/>
        </w:rPr>
        <w:t xml:space="preserve">new york times </w:t>
      </w:r>
      <w:r w:rsidRPr="005042BC">
        <w:rPr>
          <w:rStyle w:val="Hyperlink"/>
          <w:color w:val="auto"/>
          <w:u w:val="none"/>
        </w:rPr>
        <w:t>9/1/2020</w:t>
      </w:r>
    </w:p>
    <w:p w:rsidR="00AB3AFC" w:rsidRDefault="005042BC" w:rsidP="00EB15ED">
      <w:pPr>
        <w:rPr>
          <w:rStyle w:val="Hyperlink"/>
        </w:rPr>
      </w:pPr>
      <w:r w:rsidRPr="00456184">
        <w:rPr>
          <w:rStyle w:val="Hyperlink"/>
        </w:rPr>
        <w:t xml:space="preserve"> </w:t>
      </w:r>
      <w:r w:rsidRPr="00456184">
        <w:rPr>
          <w:rStyle w:val="Hyperlink"/>
        </w:rPr>
        <w:t>&lt;definition/</w:t>
      </w:r>
      <w:r>
        <w:fldChar w:fldCharType="end"/>
      </w:r>
      <w:hyperlink r:id="rId5" w:history="1">
        <w:r w:rsidR="007F437D" w:rsidRPr="007F437D">
          <w:rPr>
            <w:color w:val="0000FF"/>
            <w:u w:val="single"/>
          </w:rPr>
          <w:t>https://www.nytimes</w:t>
        </w:r>
        <w:r w:rsidR="007F437D" w:rsidRPr="007F437D">
          <w:rPr>
            <w:color w:val="0000FF"/>
            <w:u w:val="single"/>
          </w:rPr>
          <w:t>.com/interacti</w:t>
        </w:r>
        <w:r w:rsidR="007F437D" w:rsidRPr="007F437D">
          <w:rPr>
            <w:color w:val="0000FF"/>
            <w:u w:val="single"/>
          </w:rPr>
          <w:t>ve/2015/06/17/world/middleeast/map-isis-attacks-around-the-world.html</w:t>
        </w:r>
      </w:hyperlink>
      <w:r w:rsidR="00AB3AFC">
        <w:t>&gt;</w:t>
      </w:r>
      <w:r w:rsidR="002D5FCC">
        <w:rPr>
          <w:rStyle w:val="Hyperlink"/>
        </w:rPr>
        <w:t xml:space="preserve"> </w:t>
      </w:r>
    </w:p>
    <w:p w:rsidR="002D5FCC" w:rsidRPr="002D5FCC" w:rsidRDefault="002D5FCC" w:rsidP="00EB15ED">
      <w:pPr>
        <w:rPr>
          <w:i/>
        </w:rPr>
      </w:pPr>
      <w:r>
        <w:t xml:space="preserve">CNN Editorial Research </w:t>
      </w:r>
      <w:r w:rsidR="005042BC">
        <w:t>(</w:t>
      </w:r>
      <w:r>
        <w:t>December 14</w:t>
      </w:r>
      <w:r w:rsidRPr="002D5FCC">
        <w:rPr>
          <w:vertAlign w:val="superscript"/>
        </w:rPr>
        <w:t>th</w:t>
      </w:r>
      <w:r>
        <w:t xml:space="preserve"> 2019</w:t>
      </w:r>
      <w:r w:rsidR="005042BC">
        <w:t xml:space="preserve">) </w:t>
      </w:r>
      <w:proofErr w:type="spellStart"/>
      <w:r>
        <w:rPr>
          <w:i/>
        </w:rPr>
        <w:t>edition.cnn</w:t>
      </w:r>
      <w:proofErr w:type="spellEnd"/>
      <w:r w:rsidR="005042BC">
        <w:rPr>
          <w:i/>
        </w:rPr>
        <w:t xml:space="preserve"> </w:t>
      </w:r>
      <w:r>
        <w:rPr>
          <w:i/>
        </w:rPr>
        <w:t>10/1/2020</w:t>
      </w:r>
    </w:p>
    <w:p w:rsidR="007F437D" w:rsidRDefault="002D5FCC" w:rsidP="00EB15ED">
      <w:r>
        <w:t>&lt;</w:t>
      </w:r>
      <w:hyperlink r:id="rId6" w:history="1">
        <w:r w:rsidR="00953576" w:rsidRPr="00953576">
          <w:rPr>
            <w:color w:val="0000FF"/>
            <w:u w:val="single"/>
          </w:rPr>
          <w:t>https:/</w:t>
        </w:r>
        <w:r w:rsidR="00953576" w:rsidRPr="00953576">
          <w:rPr>
            <w:color w:val="0000FF"/>
            <w:u w:val="single"/>
          </w:rPr>
          <w:t>/edition.cnn.com/2013/09/20/world/taliban-fast-facts/index.html</w:t>
        </w:r>
      </w:hyperlink>
      <w:r>
        <w:t>&gt;</w:t>
      </w:r>
    </w:p>
    <w:p w:rsidR="00AB3AFC" w:rsidRPr="002D5FCC" w:rsidRDefault="002D5FCC" w:rsidP="00EB15ED">
      <w:r>
        <w:t>Gov.uk</w:t>
      </w:r>
      <w:r w:rsidR="005042BC">
        <w:t>(</w:t>
      </w:r>
      <w:r>
        <w:t>2017</w:t>
      </w:r>
      <w:r w:rsidR="005042BC">
        <w:t>)</w:t>
      </w:r>
      <w:r>
        <w:rPr>
          <w:i/>
        </w:rPr>
        <w:t>cps.gov.uk/terrorism</w:t>
      </w:r>
      <w:r>
        <w:t>10/1/2020</w:t>
      </w:r>
    </w:p>
    <w:p w:rsidR="00C943D7" w:rsidRDefault="002D5FCC" w:rsidP="00EB15ED">
      <w:r>
        <w:t>&lt;</w:t>
      </w:r>
      <w:hyperlink r:id="rId7" w:history="1">
        <w:r w:rsidR="00953576" w:rsidRPr="00953576">
          <w:rPr>
            <w:color w:val="0000FF"/>
            <w:u w:val="single"/>
          </w:rPr>
          <w:t>https://www.cps.gov.uk/terrorism</w:t>
        </w:r>
      </w:hyperlink>
      <w:r>
        <w:t>&gt;</w:t>
      </w:r>
    </w:p>
    <w:p w:rsidR="006B1372" w:rsidRPr="006B1372" w:rsidRDefault="006B1372" w:rsidP="00EB15ED">
      <w:r>
        <w:t xml:space="preserve">Grierson J </w:t>
      </w:r>
      <w:r w:rsidR="005042BC">
        <w:t>(</w:t>
      </w:r>
      <w:r>
        <w:t>19</w:t>
      </w:r>
      <w:r w:rsidRPr="006B1372">
        <w:rPr>
          <w:vertAlign w:val="superscript"/>
        </w:rPr>
        <w:t>TH</w:t>
      </w:r>
      <w:r>
        <w:t xml:space="preserve"> September2019</w:t>
      </w:r>
      <w:r w:rsidR="005042BC">
        <w:t xml:space="preserve">) </w:t>
      </w:r>
      <w:r>
        <w:rPr>
          <w:i/>
        </w:rPr>
        <w:t>the</w:t>
      </w:r>
      <w:r w:rsidR="005042BC">
        <w:rPr>
          <w:i/>
        </w:rPr>
        <w:t xml:space="preserve"> guardian </w:t>
      </w:r>
      <w:r>
        <w:t>10/1/2020</w:t>
      </w:r>
    </w:p>
    <w:p w:rsidR="00953576" w:rsidRDefault="006B1372" w:rsidP="00EB15ED">
      <w:r>
        <w:t>&lt;</w:t>
      </w:r>
      <w:hyperlink r:id="rId8" w:history="1">
        <w:r w:rsidR="00C943D7" w:rsidRPr="00C943D7">
          <w:rPr>
            <w:color w:val="0000FF"/>
            <w:u w:val="single"/>
          </w:rPr>
          <w:t>https://www.theguardian.com/uk-news/2019/sep/19/rise-of-the-far-right-a-disturbing-mix-of-hateful-ideologies</w:t>
        </w:r>
      </w:hyperlink>
      <w:r>
        <w:t>&gt;</w:t>
      </w:r>
    </w:p>
    <w:p w:rsidR="00C943D7" w:rsidRPr="00AF2ADC" w:rsidRDefault="00C943D7" w:rsidP="00EB15ED">
      <w:pPr>
        <w:rPr>
          <w:color w:val="FF0000"/>
          <w:sz w:val="28"/>
          <w:szCs w:val="28"/>
          <w:u w:val="single"/>
        </w:rPr>
      </w:pPr>
    </w:p>
    <w:sectPr w:rsidR="00C943D7" w:rsidRPr="00AF2A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15ED"/>
    <w:rsid w:val="000D7058"/>
    <w:rsid w:val="00230B57"/>
    <w:rsid w:val="002D5FCC"/>
    <w:rsid w:val="002E6F90"/>
    <w:rsid w:val="003A1C08"/>
    <w:rsid w:val="003F7375"/>
    <w:rsid w:val="00407680"/>
    <w:rsid w:val="00417A12"/>
    <w:rsid w:val="005042BC"/>
    <w:rsid w:val="00664EC9"/>
    <w:rsid w:val="0068478A"/>
    <w:rsid w:val="006B1372"/>
    <w:rsid w:val="00760F4A"/>
    <w:rsid w:val="007C248A"/>
    <w:rsid w:val="007F437D"/>
    <w:rsid w:val="007F4AFB"/>
    <w:rsid w:val="00805D84"/>
    <w:rsid w:val="00953576"/>
    <w:rsid w:val="00AB3AFC"/>
    <w:rsid w:val="00AF2ADC"/>
    <w:rsid w:val="00B43D39"/>
    <w:rsid w:val="00C90049"/>
    <w:rsid w:val="00C943D7"/>
    <w:rsid w:val="00EB15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1CF4E"/>
  <w15:chartTrackingRefBased/>
  <w15:docId w15:val="{3359961E-7C09-48B1-90FE-AFBE459D6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2ADC"/>
    <w:rPr>
      <w:color w:val="0000FF"/>
      <w:u w:val="single"/>
    </w:rPr>
  </w:style>
  <w:style w:type="character" w:styleId="FollowedHyperlink">
    <w:name w:val="FollowedHyperlink"/>
    <w:basedOn w:val="DefaultParagraphFont"/>
    <w:uiPriority w:val="99"/>
    <w:semiHidden/>
    <w:unhideWhenUsed/>
    <w:rsid w:val="00AB3AFC"/>
    <w:rPr>
      <w:color w:val="954F72" w:themeColor="followedHyperlink"/>
      <w:u w:val="single"/>
    </w:rPr>
  </w:style>
  <w:style w:type="character" w:customStyle="1" w:styleId="byline">
    <w:name w:val="byline"/>
    <w:basedOn w:val="DefaultParagraphFont"/>
    <w:rsid w:val="00AB3AFC"/>
  </w:style>
  <w:style w:type="character" w:customStyle="1" w:styleId="byline-author">
    <w:name w:val="byline-author"/>
    <w:basedOn w:val="DefaultParagraphFont"/>
    <w:rsid w:val="00AB3AFC"/>
  </w:style>
  <w:style w:type="character" w:customStyle="1" w:styleId="timestamp">
    <w:name w:val="timestamp"/>
    <w:basedOn w:val="DefaultParagraphFont"/>
    <w:rsid w:val="00AB3A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uk-news/2019/sep/19/rise-of-the-far-right-a-disturbing-mix-of-hateful-ideologies" TargetMode="External"/><Relationship Id="rId3" Type="http://schemas.openxmlformats.org/officeDocument/2006/relationships/settings" Target="settings.xml"/><Relationship Id="rId7" Type="http://schemas.openxmlformats.org/officeDocument/2006/relationships/hyperlink" Target="https://www.cps.gov.uk/terroris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edition.cnn.com/2013/09/20/world/taliban-fast-facts/index.html" TargetMode="External"/><Relationship Id="rId5" Type="http://schemas.openxmlformats.org/officeDocument/2006/relationships/hyperlink" Target="https://www.nytimes.com/interactive/2015/06/17/world/middleeast/map-isis-attacks-around-the-world.html"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834D63-201F-4B17-82A6-7D1C1EFBEA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1074</Words>
  <Characters>6123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7183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Carroll Family</dc:creator>
  <cp:keywords/>
  <dc:description/>
  <cp:lastModifiedBy>Carroll Family</cp:lastModifiedBy>
  <cp:revision>2</cp:revision>
  <dcterms:created xsi:type="dcterms:W3CDTF">2020-01-10T19:29:00Z</dcterms:created>
  <dcterms:modified xsi:type="dcterms:W3CDTF">2020-01-10T19:29:00Z</dcterms:modified>
</cp:coreProperties>
</file>