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B0AB2" w14:textId="34EBE88E" w:rsidR="00A2764A" w:rsidRDefault="0009395B" w:rsidP="00652DAE">
      <w:pPr>
        <w:pStyle w:val="Heading2"/>
        <w:spacing w:after="240"/>
        <w:rPr>
          <w:color w:val="auto"/>
        </w:rPr>
      </w:pPr>
      <w:r>
        <w:rPr>
          <w:color w:val="auto"/>
        </w:rPr>
        <w:t>BA GAMES</w:t>
      </w:r>
      <w:r w:rsidR="00C84307">
        <w:rPr>
          <w:color w:val="auto"/>
        </w:rPr>
        <w:t xml:space="preserve"> </w:t>
      </w:r>
      <w:r w:rsidR="00FC0475">
        <w:rPr>
          <w:color w:val="auto"/>
        </w:rPr>
        <w:t>–</w:t>
      </w:r>
      <w:r>
        <w:rPr>
          <w:color w:val="auto"/>
        </w:rPr>
        <w:t xml:space="preserve"> </w:t>
      </w:r>
      <w:r w:rsidR="00DF2B61" w:rsidRPr="00EE22A1">
        <w:rPr>
          <w:color w:val="auto"/>
        </w:rPr>
        <w:t>Project Proposal</w:t>
      </w:r>
      <w:r w:rsidR="00271E21">
        <w:rPr>
          <w:color w:val="auto"/>
        </w:rPr>
        <w:t xml:space="preserve"> – </w:t>
      </w:r>
      <w:r w:rsidR="00B121B6">
        <w:rPr>
          <w:color w:val="auto"/>
        </w:rPr>
        <w:t>ACCA6020 Independent Project</w:t>
      </w:r>
      <w:r w:rsidR="005D70E8">
        <w:rPr>
          <w:color w:val="auto"/>
        </w:rPr>
        <w:t xml:space="preserve"> (5%)</w:t>
      </w:r>
    </w:p>
    <w:p w14:paraId="72E646C5" w14:textId="771CBF2D" w:rsidR="00652DAE" w:rsidRPr="00652DAE" w:rsidRDefault="00652DAE" w:rsidP="00652DAE">
      <w:pPr>
        <w:tabs>
          <w:tab w:val="left" w:pos="6521"/>
          <w:tab w:val="left" w:pos="8931"/>
        </w:tabs>
        <w:spacing w:after="240"/>
        <w:rPr>
          <w:b/>
          <w:sz w:val="32"/>
          <w:u w:val="single"/>
        </w:rPr>
      </w:pPr>
      <w:r w:rsidRPr="00652DAE">
        <w:rPr>
          <w:b/>
          <w:sz w:val="32"/>
        </w:rPr>
        <w:t xml:space="preserve">Student </w:t>
      </w:r>
      <w:r>
        <w:rPr>
          <w:b/>
          <w:sz w:val="32"/>
          <w:u w:val="single"/>
        </w:rPr>
        <w:tab/>
      </w:r>
      <w:r>
        <w:rPr>
          <w:b/>
          <w:sz w:val="32"/>
        </w:rPr>
        <w:t xml:space="preserve"> </w:t>
      </w:r>
      <w:r w:rsidR="00524BAA">
        <w:rPr>
          <w:b/>
          <w:sz w:val="32"/>
        </w:rPr>
        <w:t>Mark</w:t>
      </w:r>
      <w:r>
        <w:rPr>
          <w:b/>
          <w:sz w:val="32"/>
          <w:u w:val="single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68"/>
        <w:gridCol w:w="697"/>
        <w:gridCol w:w="751"/>
      </w:tblGrid>
      <w:tr w:rsidR="00EE22A1" w14:paraId="3CD292EF" w14:textId="77777777" w:rsidTr="00522C51">
        <w:trPr>
          <w:trHeight w:val="376"/>
        </w:trPr>
        <w:tc>
          <w:tcPr>
            <w:tcW w:w="9016" w:type="dxa"/>
            <w:gridSpan w:val="3"/>
          </w:tcPr>
          <w:p w14:paraId="0735FA5E" w14:textId="7E130C0A" w:rsidR="00EE22A1" w:rsidRPr="00EE22A1" w:rsidRDefault="0030339B" w:rsidP="00652DAE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Intro / A&amp;O</w:t>
            </w:r>
            <w:r w:rsidR="003B7FF1">
              <w:rPr>
                <w:rFonts w:ascii="Calibri" w:hAnsi="Calibri"/>
                <w:b/>
                <w:sz w:val="24"/>
                <w:szCs w:val="24"/>
              </w:rPr>
              <w:t xml:space="preserve"> (</w:t>
            </w:r>
            <w:r w:rsidR="0009395B">
              <w:rPr>
                <w:rFonts w:ascii="Calibri" w:hAnsi="Calibri"/>
                <w:b/>
                <w:sz w:val="24"/>
                <w:szCs w:val="24"/>
              </w:rPr>
              <w:t>5</w:t>
            </w:r>
            <w:r w:rsidR="003B7FF1">
              <w:rPr>
                <w:rFonts w:ascii="Calibri" w:hAnsi="Calibri"/>
                <w:b/>
                <w:sz w:val="24"/>
                <w:szCs w:val="24"/>
              </w:rPr>
              <w:t>00 words)</w:t>
            </w:r>
          </w:p>
        </w:tc>
      </w:tr>
      <w:tr w:rsidR="00DF2B61" w14:paraId="30B76ACF" w14:textId="77777777" w:rsidTr="00522C51">
        <w:trPr>
          <w:trHeight w:val="1512"/>
        </w:trPr>
        <w:tc>
          <w:tcPr>
            <w:tcW w:w="7568" w:type="dxa"/>
          </w:tcPr>
          <w:p w14:paraId="755BA9CC" w14:textId="77777777" w:rsidR="0030339B" w:rsidRDefault="0030339B" w:rsidP="00DF2B61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Project title;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>Identification of a specific problem to be investigated</w:t>
            </w:r>
            <w:r w:rsidR="008F2CBF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 xml:space="preserve">Well-defined aims and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SMART </w:t>
            </w:r>
            <w:r w:rsidR="008F2CBF">
              <w:rPr>
                <w:rFonts w:ascii="Calibri" w:hAnsi="Calibri"/>
                <w:color w:val="000000"/>
                <w:sz w:val="16"/>
                <w:szCs w:val="16"/>
              </w:rPr>
              <w:t>objectives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Explaining why this project is worth doing</w:t>
            </w:r>
            <w:r w:rsidR="008F2CBF">
              <w:rPr>
                <w:rFonts w:ascii="Calibri" w:hAnsi="Calibri"/>
                <w:sz w:val="16"/>
                <w:szCs w:val="16"/>
              </w:rPr>
              <w:t>;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 xml:space="preserve"> Discussion of what the project needs to do in order to be a success</w:t>
            </w:r>
            <w:r w:rsidR="008F2CBF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>Description any deliverables that will be produced at the end of the project</w:t>
            </w:r>
          </w:p>
          <w:p w14:paraId="588DE22E" w14:textId="77777777" w:rsidR="004830C8" w:rsidRDefault="004830C8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  <w:p w14:paraId="562AEE47" w14:textId="77777777" w:rsidR="00DF2B61" w:rsidRDefault="00DF2B61" w:rsidP="0030339B"/>
          <w:p w14:paraId="48040564" w14:textId="77777777" w:rsidR="00522C51" w:rsidRDefault="00522C51" w:rsidP="0030339B"/>
          <w:p w14:paraId="5D4FA0DF" w14:textId="77777777" w:rsidR="00522C51" w:rsidRDefault="00522C51" w:rsidP="0030339B"/>
          <w:p w14:paraId="52DB7928" w14:textId="77777777" w:rsidR="00522C51" w:rsidRDefault="00522C51" w:rsidP="0030339B"/>
        </w:tc>
        <w:tc>
          <w:tcPr>
            <w:tcW w:w="697" w:type="dxa"/>
            <w:vAlign w:val="center"/>
          </w:tcPr>
          <w:p w14:paraId="48C3CDD2" w14:textId="2E9381AD" w:rsidR="00DF2B61" w:rsidRPr="00DA0423" w:rsidRDefault="002C2F66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  <w:r w:rsidR="00522C51">
              <w:rPr>
                <w:b/>
                <w:sz w:val="28"/>
              </w:rPr>
              <w:t>0</w:t>
            </w:r>
          </w:p>
        </w:tc>
        <w:tc>
          <w:tcPr>
            <w:tcW w:w="751" w:type="dxa"/>
            <w:vAlign w:val="center"/>
          </w:tcPr>
          <w:p w14:paraId="1ABBC669" w14:textId="77777777" w:rsidR="00DF2B61" w:rsidRPr="00652DAE" w:rsidRDefault="00DF2B61" w:rsidP="00DF2B61">
            <w:pPr>
              <w:jc w:val="center"/>
              <w:rPr>
                <w:sz w:val="28"/>
              </w:rPr>
            </w:pPr>
          </w:p>
        </w:tc>
      </w:tr>
      <w:tr w:rsidR="00EE22A1" w14:paraId="3AF53E79" w14:textId="77777777" w:rsidTr="00522C51">
        <w:trPr>
          <w:trHeight w:val="233"/>
        </w:trPr>
        <w:tc>
          <w:tcPr>
            <w:tcW w:w="9016" w:type="dxa"/>
            <w:gridSpan w:val="3"/>
          </w:tcPr>
          <w:p w14:paraId="078957AD" w14:textId="189401A0" w:rsidR="00EE22A1" w:rsidRPr="00DA0423" w:rsidRDefault="003B7FF1" w:rsidP="00EE22A1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Background to the Project (</w:t>
            </w:r>
            <w:r w:rsidR="0009395B">
              <w:rPr>
                <w:rFonts w:ascii="Calibri" w:hAnsi="Calibri"/>
                <w:b/>
                <w:sz w:val="24"/>
                <w:szCs w:val="24"/>
              </w:rPr>
              <w:t>5</w:t>
            </w:r>
            <w:r>
              <w:rPr>
                <w:rFonts w:ascii="Calibri" w:hAnsi="Calibri"/>
                <w:b/>
                <w:sz w:val="24"/>
                <w:szCs w:val="24"/>
              </w:rPr>
              <w:t>00 words)</w:t>
            </w:r>
          </w:p>
        </w:tc>
      </w:tr>
      <w:tr w:rsidR="00DF2B61" w14:paraId="58CC1A0A" w14:textId="77777777" w:rsidTr="00522C51">
        <w:trPr>
          <w:trHeight w:val="2924"/>
        </w:trPr>
        <w:tc>
          <w:tcPr>
            <w:tcW w:w="7568" w:type="dxa"/>
          </w:tcPr>
          <w:p w14:paraId="6D6A6B64" w14:textId="3E0777FD" w:rsidR="0030339B" w:rsidRPr="00DF2B61" w:rsidRDefault="00DF2B61" w:rsidP="0030339B">
            <w:pPr>
              <w:rPr>
                <w:sz w:val="16"/>
                <w:szCs w:val="24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Description of how the work to be done by in the project relates to the work identified in the literature review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Discussion of any ethical issues raised by the project</w:t>
            </w:r>
            <w:r w:rsidR="0030339B">
              <w:rPr>
                <w:sz w:val="16"/>
                <w:szCs w:val="24"/>
              </w:rPr>
              <w:t xml:space="preserve">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Identifying what has already been done within the field</w:t>
            </w:r>
            <w:r w:rsidR="0030339B">
              <w:rPr>
                <w:sz w:val="16"/>
                <w:szCs w:val="24"/>
              </w:rPr>
              <w:t xml:space="preserve">;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Topic familiari</w:t>
            </w:r>
            <w:r w:rsidR="0030339B">
              <w:rPr>
                <w:rFonts w:ascii="Calibri" w:hAnsi="Calibri"/>
                <w:sz w:val="16"/>
                <w:szCs w:val="24"/>
              </w:rPr>
              <w:t xml:space="preserve">ty; </w:t>
            </w:r>
            <w:r w:rsidR="003B7FF1">
              <w:rPr>
                <w:rFonts w:ascii="Calibri" w:hAnsi="Calibri"/>
                <w:sz w:val="16"/>
                <w:szCs w:val="24"/>
              </w:rPr>
              <w:t>Brief l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 xml:space="preserve">iterature review using appropriate sources </w:t>
            </w:r>
            <w:r w:rsidR="003B7FF1">
              <w:rPr>
                <w:rFonts w:ascii="Calibri" w:hAnsi="Calibri"/>
                <w:sz w:val="16"/>
                <w:szCs w:val="24"/>
              </w:rPr>
              <w:t>–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 xml:space="preserve"> </w:t>
            </w:r>
            <w:r w:rsidR="003B7FF1">
              <w:rPr>
                <w:rFonts w:ascii="Calibri" w:hAnsi="Calibri"/>
                <w:sz w:val="16"/>
                <w:szCs w:val="24"/>
              </w:rPr>
              <w:t xml:space="preserve">6-8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journal papers and book chapters rather than just websites</w:t>
            </w:r>
            <w:r w:rsidR="0030339B">
              <w:rPr>
                <w:sz w:val="16"/>
                <w:szCs w:val="24"/>
              </w:rPr>
              <w:t xml:space="preserve">;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Selection of relevant models &amp; concepts</w:t>
            </w:r>
          </w:p>
          <w:p w14:paraId="26A6C774" w14:textId="77777777" w:rsidR="00DF2B61" w:rsidRPr="00DF2B61" w:rsidRDefault="00DF2B61" w:rsidP="00DF2B61">
            <w:pPr>
              <w:rPr>
                <w:rFonts w:ascii="Calibri" w:hAnsi="Calibri"/>
                <w:sz w:val="16"/>
                <w:szCs w:val="16"/>
              </w:rPr>
            </w:pPr>
          </w:p>
          <w:p w14:paraId="673E64CF" w14:textId="77777777" w:rsidR="00DF2B61" w:rsidRDefault="00DF2B61"/>
        </w:tc>
        <w:tc>
          <w:tcPr>
            <w:tcW w:w="697" w:type="dxa"/>
            <w:vAlign w:val="center"/>
          </w:tcPr>
          <w:p w14:paraId="5FAE57D4" w14:textId="6E94E0CA" w:rsidR="00DF2B61" w:rsidRPr="00DA0423" w:rsidRDefault="002C2F66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  <w:r w:rsidR="003B7FF1">
              <w:rPr>
                <w:b/>
                <w:sz w:val="28"/>
              </w:rPr>
              <w:t>0</w:t>
            </w:r>
          </w:p>
        </w:tc>
        <w:tc>
          <w:tcPr>
            <w:tcW w:w="751" w:type="dxa"/>
            <w:vAlign w:val="center"/>
          </w:tcPr>
          <w:p w14:paraId="3E6C38CE" w14:textId="77777777" w:rsidR="00DF2B61" w:rsidRPr="00652DAE" w:rsidRDefault="00DF2B61" w:rsidP="00DF2B61">
            <w:pPr>
              <w:jc w:val="center"/>
              <w:rPr>
                <w:sz w:val="28"/>
              </w:rPr>
            </w:pPr>
          </w:p>
        </w:tc>
      </w:tr>
      <w:tr w:rsidR="00EE22A1" w14:paraId="28CA9962" w14:textId="77777777" w:rsidTr="00522C51">
        <w:trPr>
          <w:trHeight w:val="364"/>
        </w:trPr>
        <w:tc>
          <w:tcPr>
            <w:tcW w:w="9016" w:type="dxa"/>
            <w:gridSpan w:val="3"/>
          </w:tcPr>
          <w:p w14:paraId="2445E763" w14:textId="77777777" w:rsidR="00EE22A1" w:rsidRPr="00DA0423" w:rsidRDefault="0030339B" w:rsidP="00EE22A1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Document Presentation</w:t>
            </w:r>
          </w:p>
        </w:tc>
      </w:tr>
      <w:tr w:rsidR="00DF2B61" w14:paraId="3AF81135" w14:textId="77777777" w:rsidTr="00522C51">
        <w:trPr>
          <w:trHeight w:val="1181"/>
        </w:trPr>
        <w:tc>
          <w:tcPr>
            <w:tcW w:w="7568" w:type="dxa"/>
          </w:tcPr>
          <w:p w14:paraId="7F6B04F6" w14:textId="77777777" w:rsidR="00DF2B61" w:rsidRPr="00DF2B61" w:rsidRDefault="00DF2B61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Correct spelling, grammar and punctuation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Flow of narrative/fluency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Coherence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Word processed 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Correct use of referencing with bibliography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Strict word limit</w:t>
            </w:r>
          </w:p>
          <w:p w14:paraId="47AA52B1" w14:textId="77777777" w:rsidR="00DF2B61" w:rsidRDefault="00DF2B61"/>
          <w:p w14:paraId="6C333DEB" w14:textId="77777777" w:rsidR="00522C51" w:rsidRDefault="00522C51"/>
          <w:p w14:paraId="04DB569D" w14:textId="77777777" w:rsidR="00522C51" w:rsidRDefault="00522C51"/>
          <w:p w14:paraId="6D966A6C" w14:textId="77777777" w:rsidR="00522C51" w:rsidRDefault="00522C51"/>
          <w:p w14:paraId="3E7DA393" w14:textId="77777777" w:rsidR="00522C51" w:rsidRDefault="00522C51"/>
        </w:tc>
        <w:tc>
          <w:tcPr>
            <w:tcW w:w="697" w:type="dxa"/>
            <w:vAlign w:val="center"/>
          </w:tcPr>
          <w:p w14:paraId="74F91F6E" w14:textId="42D03811" w:rsidR="00DF2B61" w:rsidRPr="00DA0423" w:rsidRDefault="002C2F66" w:rsidP="0030339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  <w:tc>
          <w:tcPr>
            <w:tcW w:w="751" w:type="dxa"/>
            <w:vAlign w:val="center"/>
          </w:tcPr>
          <w:p w14:paraId="1437C7C8" w14:textId="77777777" w:rsidR="00DF2B61" w:rsidRPr="00652DAE" w:rsidRDefault="00DF2B61" w:rsidP="00DF2B61">
            <w:pPr>
              <w:jc w:val="center"/>
              <w:rPr>
                <w:sz w:val="28"/>
              </w:rPr>
            </w:pPr>
          </w:p>
        </w:tc>
      </w:tr>
      <w:tr w:rsidR="00652DAE" w14:paraId="311883DE" w14:textId="77777777" w:rsidTr="00522C51">
        <w:trPr>
          <w:trHeight w:val="782"/>
        </w:trPr>
        <w:tc>
          <w:tcPr>
            <w:tcW w:w="7568" w:type="dxa"/>
            <w:vAlign w:val="center"/>
          </w:tcPr>
          <w:p w14:paraId="59B8F804" w14:textId="77777777" w:rsidR="00652DAE" w:rsidRPr="00652DAE" w:rsidRDefault="00652DAE" w:rsidP="00652DAE">
            <w:pPr>
              <w:rPr>
                <w:rFonts w:ascii="Calibri" w:hAnsi="Calibri"/>
                <w:b/>
                <w:sz w:val="32"/>
                <w:szCs w:val="32"/>
              </w:rPr>
            </w:pPr>
            <w:r w:rsidRPr="00652DAE">
              <w:rPr>
                <w:rFonts w:ascii="Calibri" w:hAnsi="Calibri"/>
                <w:b/>
                <w:sz w:val="32"/>
                <w:szCs w:val="32"/>
              </w:rPr>
              <w:t>TOTAL</w:t>
            </w:r>
          </w:p>
        </w:tc>
        <w:tc>
          <w:tcPr>
            <w:tcW w:w="697" w:type="dxa"/>
            <w:vAlign w:val="center"/>
          </w:tcPr>
          <w:p w14:paraId="280FA286" w14:textId="77777777" w:rsidR="00652DAE" w:rsidRPr="00DA0423" w:rsidRDefault="00652DAE" w:rsidP="00DF2B61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100</w:t>
            </w:r>
          </w:p>
        </w:tc>
        <w:tc>
          <w:tcPr>
            <w:tcW w:w="751" w:type="dxa"/>
            <w:vAlign w:val="center"/>
          </w:tcPr>
          <w:p w14:paraId="7ADAA5D3" w14:textId="77777777" w:rsidR="00652DAE" w:rsidRPr="00652DAE" w:rsidRDefault="00652DAE" w:rsidP="00DF2B61">
            <w:pPr>
              <w:jc w:val="center"/>
              <w:rPr>
                <w:sz w:val="28"/>
              </w:rPr>
            </w:pPr>
          </w:p>
        </w:tc>
      </w:tr>
    </w:tbl>
    <w:p w14:paraId="1487AB00" w14:textId="77777777" w:rsidR="00DF2B61" w:rsidRPr="00C5391B" w:rsidRDefault="00DF2B61" w:rsidP="00C5391B">
      <w:pPr>
        <w:rPr>
          <w:sz w:val="2"/>
        </w:rPr>
      </w:pPr>
    </w:p>
    <w:sectPr w:rsidR="00DF2B61" w:rsidRPr="00C5391B" w:rsidSect="00C5391B">
      <w:pgSz w:w="11906" w:h="16838"/>
      <w:pgMar w:top="426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9C3FE" w14:textId="77777777" w:rsidR="00494B32" w:rsidRDefault="00494B32" w:rsidP="003B7FF1">
      <w:pPr>
        <w:spacing w:after="0" w:line="240" w:lineRule="auto"/>
      </w:pPr>
      <w:r>
        <w:separator/>
      </w:r>
    </w:p>
  </w:endnote>
  <w:endnote w:type="continuationSeparator" w:id="0">
    <w:p w14:paraId="4B1DEF18" w14:textId="77777777" w:rsidR="00494B32" w:rsidRDefault="00494B32" w:rsidP="003B7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7FC06" w14:textId="77777777" w:rsidR="00494B32" w:rsidRDefault="00494B32" w:rsidP="003B7FF1">
      <w:pPr>
        <w:spacing w:after="0" w:line="240" w:lineRule="auto"/>
      </w:pPr>
      <w:r>
        <w:separator/>
      </w:r>
    </w:p>
  </w:footnote>
  <w:footnote w:type="continuationSeparator" w:id="0">
    <w:p w14:paraId="1270A699" w14:textId="77777777" w:rsidR="00494B32" w:rsidRDefault="00494B32" w:rsidP="003B7F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3E2690"/>
    <w:multiLevelType w:val="hybridMultilevel"/>
    <w:tmpl w:val="0596918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AB149F1"/>
    <w:multiLevelType w:val="hybridMultilevel"/>
    <w:tmpl w:val="794CDA4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B61"/>
    <w:rsid w:val="00000678"/>
    <w:rsid w:val="000243ED"/>
    <w:rsid w:val="0009395B"/>
    <w:rsid w:val="001C0A9F"/>
    <w:rsid w:val="00244ED3"/>
    <w:rsid w:val="00271E21"/>
    <w:rsid w:val="002C2F66"/>
    <w:rsid w:val="0030339B"/>
    <w:rsid w:val="003B7FF1"/>
    <w:rsid w:val="004830C8"/>
    <w:rsid w:val="00494B32"/>
    <w:rsid w:val="005031BC"/>
    <w:rsid w:val="00522C51"/>
    <w:rsid w:val="00524BAA"/>
    <w:rsid w:val="00587021"/>
    <w:rsid w:val="005D70E8"/>
    <w:rsid w:val="00652DAE"/>
    <w:rsid w:val="0077572C"/>
    <w:rsid w:val="0081630A"/>
    <w:rsid w:val="008827A9"/>
    <w:rsid w:val="008C2FA2"/>
    <w:rsid w:val="008F2CBF"/>
    <w:rsid w:val="00930F4F"/>
    <w:rsid w:val="009C301F"/>
    <w:rsid w:val="009E6784"/>
    <w:rsid w:val="00A720EC"/>
    <w:rsid w:val="00B121B6"/>
    <w:rsid w:val="00B156CF"/>
    <w:rsid w:val="00BA52F5"/>
    <w:rsid w:val="00BA698B"/>
    <w:rsid w:val="00BD3B22"/>
    <w:rsid w:val="00C42913"/>
    <w:rsid w:val="00C50215"/>
    <w:rsid w:val="00C5391B"/>
    <w:rsid w:val="00C84307"/>
    <w:rsid w:val="00CD32BF"/>
    <w:rsid w:val="00D0333B"/>
    <w:rsid w:val="00DA0423"/>
    <w:rsid w:val="00DF2B61"/>
    <w:rsid w:val="00E85C1D"/>
    <w:rsid w:val="00E87E55"/>
    <w:rsid w:val="00EE22A1"/>
    <w:rsid w:val="00FC0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CE0598"/>
  <w15:docId w15:val="{A9833F78-94D4-4816-862C-7FFAB28A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22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2B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E22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FF1"/>
  </w:style>
  <w:style w:type="paragraph" w:styleId="Footer">
    <w:name w:val="footer"/>
    <w:basedOn w:val="Normal"/>
    <w:link w:val="Foot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 Nik Whitehead</dc:creator>
  <cp:lastModifiedBy>Gaynor Thomas</cp:lastModifiedBy>
  <cp:revision>7</cp:revision>
  <dcterms:created xsi:type="dcterms:W3CDTF">2021-09-13T15:41:00Z</dcterms:created>
  <dcterms:modified xsi:type="dcterms:W3CDTF">2021-09-14T10:56:00Z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