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165F" w:rsidRPr="00C06A86" w:rsidRDefault="00CC165F" w:rsidP="00CC165F">
      <w:pPr>
        <w:spacing w:line="257" w:lineRule="auto"/>
        <w:rPr>
          <w:rFonts w:ascii="Arial" w:hAnsi="Arial" w:cs="Arial"/>
          <w:b/>
        </w:rPr>
      </w:pPr>
      <w:r w:rsidRPr="00C06A86">
        <w:rPr>
          <w:rFonts w:ascii="Arial" w:hAnsi="Arial" w:cs="Arial"/>
        </w:rPr>
        <w:t xml:space="preserve">Essay 1- 1000 Words. </w:t>
      </w:r>
      <w:r w:rsidRPr="00C06A86">
        <w:rPr>
          <w:rFonts w:ascii="Arial" w:hAnsi="Arial" w:cs="Arial"/>
        </w:rPr>
        <w:br/>
      </w:r>
      <w:r w:rsidR="007D5A14" w:rsidRPr="00C06A86">
        <w:rPr>
          <w:rFonts w:ascii="Arial" w:hAnsi="Arial" w:cs="Arial"/>
        </w:rPr>
        <w:t>Understanding the role of a Constable/Maintaining Professional Standards:</w:t>
      </w:r>
      <w:r w:rsidRPr="00C06A86">
        <w:rPr>
          <w:rFonts w:ascii="Arial" w:hAnsi="Arial" w:cs="Arial"/>
        </w:rPr>
        <w:br/>
      </w:r>
      <w:r w:rsidRPr="00C06A86">
        <w:rPr>
          <w:rFonts w:ascii="Arial" w:hAnsi="Arial" w:cs="Arial"/>
          <w:i/>
        </w:rPr>
        <w:t>Critically evaluate the concept of ‘the professionalisation of the police service’ considering how ‘Maintaining Professional Standards’ ‘ethical and inclusive’ and ‘Coaching and Mentoring’ approaches contribute to this.</w:t>
      </w:r>
      <w:r w:rsidRPr="00C06A86">
        <w:rPr>
          <w:rFonts w:ascii="Arial" w:hAnsi="Arial" w:cs="Arial"/>
          <w:b/>
        </w:rPr>
        <w:t xml:space="preserve"> </w:t>
      </w:r>
    </w:p>
    <w:p w:rsidR="00995C25" w:rsidRPr="00C06A86" w:rsidRDefault="00CD415A" w:rsidP="009333B1">
      <w:pPr>
        <w:rPr>
          <w:rFonts w:ascii="Arial" w:hAnsi="Arial" w:cs="Arial"/>
        </w:rPr>
      </w:pPr>
      <w:r w:rsidRPr="00C06A86">
        <w:rPr>
          <w:rFonts w:ascii="Arial" w:hAnsi="Arial" w:cs="Arial"/>
        </w:rPr>
        <w:t>This essay will examine</w:t>
      </w:r>
      <w:r w:rsidR="003A5344" w:rsidRPr="00C06A86">
        <w:rPr>
          <w:rFonts w:ascii="Arial" w:hAnsi="Arial" w:cs="Arial"/>
        </w:rPr>
        <w:t xml:space="preserve"> the role of a Police constable</w:t>
      </w:r>
      <w:r w:rsidR="005944AB" w:rsidRPr="00C06A86">
        <w:rPr>
          <w:rFonts w:ascii="Arial" w:hAnsi="Arial" w:cs="Arial"/>
        </w:rPr>
        <w:t xml:space="preserve"> </w:t>
      </w:r>
      <w:r w:rsidR="00F05869" w:rsidRPr="00C06A86">
        <w:rPr>
          <w:rFonts w:ascii="Arial" w:hAnsi="Arial" w:cs="Arial"/>
        </w:rPr>
        <w:t xml:space="preserve">and the </w:t>
      </w:r>
      <w:r w:rsidR="003A5344" w:rsidRPr="00C06A86">
        <w:rPr>
          <w:rFonts w:ascii="Arial" w:hAnsi="Arial" w:cs="Arial"/>
        </w:rPr>
        <w:t>professional standards</w:t>
      </w:r>
      <w:r w:rsidR="001F7847" w:rsidRPr="00C06A86">
        <w:rPr>
          <w:rFonts w:ascii="Arial" w:hAnsi="Arial" w:cs="Arial"/>
        </w:rPr>
        <w:t xml:space="preserve">. </w:t>
      </w:r>
      <w:r w:rsidRPr="00C06A86">
        <w:rPr>
          <w:rFonts w:ascii="Arial" w:hAnsi="Arial" w:cs="Arial"/>
        </w:rPr>
        <w:t>The</w:t>
      </w:r>
      <w:r w:rsidR="001F7847" w:rsidRPr="00C06A86">
        <w:rPr>
          <w:rFonts w:ascii="Arial" w:hAnsi="Arial" w:cs="Arial"/>
        </w:rPr>
        <w:t xml:space="preserve"> p</w:t>
      </w:r>
      <w:r w:rsidRPr="00C06A86">
        <w:rPr>
          <w:rFonts w:ascii="Arial" w:hAnsi="Arial" w:cs="Arial"/>
        </w:rPr>
        <w:t>rofessionalisation of the role will be examined along with how a police constable maintains the standards required in relation to professionalisation.</w:t>
      </w:r>
    </w:p>
    <w:p w:rsidR="00FA791A" w:rsidRPr="00C06A86" w:rsidRDefault="001F7847" w:rsidP="009333B1">
      <w:pPr>
        <w:rPr>
          <w:rFonts w:ascii="Arial" w:hAnsi="Arial" w:cs="Arial"/>
        </w:rPr>
      </w:pPr>
      <w:r w:rsidRPr="00C06A86">
        <w:rPr>
          <w:rFonts w:ascii="Arial" w:hAnsi="Arial" w:cs="Arial"/>
        </w:rPr>
        <w:t>The College of Policing are a professional body</w:t>
      </w:r>
      <w:r w:rsidR="00CD415A" w:rsidRPr="00C06A86">
        <w:rPr>
          <w:rFonts w:ascii="Arial" w:hAnsi="Arial" w:cs="Arial"/>
        </w:rPr>
        <w:t xml:space="preserve"> that provides guidance, rules and regulations for those</w:t>
      </w:r>
      <w:r w:rsidRPr="00C06A86">
        <w:rPr>
          <w:rFonts w:ascii="Arial" w:hAnsi="Arial" w:cs="Arial"/>
        </w:rPr>
        <w:t xml:space="preserve"> who work for the police service in England and Wales. Accord</w:t>
      </w:r>
      <w:r w:rsidR="00CD415A" w:rsidRPr="00C06A86">
        <w:rPr>
          <w:rFonts w:ascii="Arial" w:hAnsi="Arial" w:cs="Arial"/>
        </w:rPr>
        <w:t>ing to the College of Policing</w:t>
      </w:r>
      <w:r w:rsidR="009044EF">
        <w:rPr>
          <w:rFonts w:ascii="Arial" w:hAnsi="Arial" w:cs="Arial"/>
        </w:rPr>
        <w:t xml:space="preserve"> (2021)</w:t>
      </w:r>
      <w:r w:rsidR="00CD415A" w:rsidRPr="00C06A86">
        <w:rPr>
          <w:rFonts w:ascii="Arial" w:hAnsi="Arial" w:cs="Arial"/>
        </w:rPr>
        <w:t>, ‘</w:t>
      </w:r>
      <w:r w:rsidR="003A5344" w:rsidRPr="00C06A86">
        <w:rPr>
          <w:rFonts w:ascii="Arial" w:hAnsi="Arial" w:cs="Arial"/>
        </w:rPr>
        <w:t>Police constables play a critical front-line role in the prevention and detection of crime and the criminal justice system</w:t>
      </w:r>
      <w:r w:rsidR="009044EF">
        <w:rPr>
          <w:rFonts w:ascii="Arial" w:hAnsi="Arial" w:cs="Arial"/>
        </w:rPr>
        <w:t>’</w:t>
      </w:r>
      <w:r w:rsidR="0009704C" w:rsidRPr="00C06A86">
        <w:rPr>
          <w:rFonts w:ascii="Arial" w:hAnsi="Arial" w:cs="Arial"/>
        </w:rPr>
        <w:t>.</w:t>
      </w:r>
    </w:p>
    <w:p w:rsidR="001F7847" w:rsidRPr="00C06A86" w:rsidRDefault="001F7847" w:rsidP="009333B1">
      <w:pPr>
        <w:rPr>
          <w:rFonts w:ascii="Arial" w:hAnsi="Arial" w:cs="Arial"/>
        </w:rPr>
      </w:pPr>
      <w:r w:rsidRPr="00C06A86">
        <w:rPr>
          <w:rFonts w:ascii="Arial" w:hAnsi="Arial" w:cs="Arial"/>
        </w:rPr>
        <w:t>Professionalisation is</w:t>
      </w:r>
      <w:r w:rsidR="00A409CB" w:rsidRPr="00C06A86">
        <w:rPr>
          <w:rFonts w:ascii="Arial" w:hAnsi="Arial" w:cs="Arial"/>
        </w:rPr>
        <w:t xml:space="preserve"> described in the dictionary as</w:t>
      </w:r>
      <w:r w:rsidRPr="00C06A86">
        <w:rPr>
          <w:rFonts w:ascii="Arial" w:hAnsi="Arial" w:cs="Arial"/>
          <w:shd w:val="clear" w:color="auto" w:fill="FFFFFF"/>
        </w:rPr>
        <w:t xml:space="preserve"> </w:t>
      </w:r>
      <w:r w:rsidR="00CD415A" w:rsidRPr="00C06A86">
        <w:rPr>
          <w:rFonts w:ascii="Arial" w:hAnsi="Arial" w:cs="Arial"/>
          <w:shd w:val="clear" w:color="auto" w:fill="FFFFFF"/>
        </w:rPr>
        <w:t xml:space="preserve">providing employees or those under the chain of command of an organisation with training or raising the required qualification in order to do acquire a role. </w:t>
      </w:r>
      <w:r w:rsidR="006E1F93">
        <w:rPr>
          <w:rFonts w:ascii="Arial" w:hAnsi="Arial" w:cs="Arial"/>
          <w:shd w:val="clear" w:color="auto" w:fill="FFFFFF"/>
        </w:rPr>
        <w:t>Free Dictionary (2022).</w:t>
      </w:r>
      <w:r w:rsidR="009044EF" w:rsidRPr="009044EF">
        <w:rPr>
          <w:rFonts w:ascii="Arial" w:hAnsi="Arial" w:cs="Arial"/>
          <w:color w:val="FF0000"/>
          <w:shd w:val="clear" w:color="auto" w:fill="FFFFFF"/>
        </w:rPr>
        <w:t xml:space="preserve"> </w:t>
      </w:r>
    </w:p>
    <w:p w:rsidR="00FA791A" w:rsidRPr="00C06A86" w:rsidRDefault="00FA791A" w:rsidP="009333B1">
      <w:pPr>
        <w:rPr>
          <w:rFonts w:ascii="Arial" w:hAnsi="Arial" w:cs="Arial"/>
        </w:rPr>
      </w:pPr>
      <w:r w:rsidRPr="00C06A86">
        <w:rPr>
          <w:rFonts w:ascii="Arial" w:hAnsi="Arial" w:cs="Arial"/>
        </w:rPr>
        <w:t xml:space="preserve">In 2016, the College of Policing for England and Wales announced that by 2020, there would be the expectation for a Police recruit to be educated to a degree level. The reason for this decision was that the degree would ‘help address changes in crime fighting.’ There was a variety of speculation in relation to whether this education expectation would be beneficial. The </w:t>
      </w:r>
      <w:r w:rsidR="00321639" w:rsidRPr="00C06A86">
        <w:rPr>
          <w:rFonts w:ascii="Arial" w:hAnsi="Arial" w:cs="Arial"/>
        </w:rPr>
        <w:t>Chief Constable Giles York who was the National Police Chief’s Council lead at the time, stated that the ‘scheme would improve our ability to attract and retain really good people.’ B</w:t>
      </w:r>
      <w:r w:rsidR="0009704C" w:rsidRPr="00C06A86">
        <w:rPr>
          <w:rFonts w:ascii="Arial" w:hAnsi="Arial" w:cs="Arial"/>
        </w:rPr>
        <w:t>BC. (2016)</w:t>
      </w:r>
    </w:p>
    <w:p w:rsidR="0094267D" w:rsidRPr="0094267D" w:rsidRDefault="006E1F93" w:rsidP="009333B1">
      <w:pPr>
        <w:rPr>
          <w:rFonts w:ascii="Arial" w:hAnsi="Arial" w:cs="Arial"/>
        </w:rPr>
      </w:pPr>
      <w:r>
        <w:rPr>
          <w:rFonts w:ascii="Arial" w:hAnsi="Arial" w:cs="Arial"/>
        </w:rPr>
        <w:t>In</w:t>
      </w:r>
      <w:r w:rsidR="00321639" w:rsidRPr="00C06A86">
        <w:rPr>
          <w:rFonts w:ascii="Arial" w:hAnsi="Arial" w:cs="Arial"/>
        </w:rPr>
        <w:t xml:space="preserve"> order to assist people in joining who have not attended higher education </w:t>
      </w:r>
      <w:r w:rsidR="00A409CB" w:rsidRPr="00C06A86">
        <w:rPr>
          <w:rFonts w:ascii="Arial" w:hAnsi="Arial" w:cs="Arial"/>
        </w:rPr>
        <w:t>South Wales Police f</w:t>
      </w:r>
      <w:r w:rsidR="00321639" w:rsidRPr="00C06A86">
        <w:rPr>
          <w:rFonts w:ascii="Arial" w:hAnsi="Arial" w:cs="Arial"/>
        </w:rPr>
        <w:t>orce now provides the deg</w:t>
      </w:r>
      <w:r w:rsidR="00A409CB" w:rsidRPr="00C06A86">
        <w:rPr>
          <w:rFonts w:ascii="Arial" w:hAnsi="Arial" w:cs="Arial"/>
        </w:rPr>
        <w:t>ree required. On Po</w:t>
      </w:r>
      <w:r w:rsidR="00B5274C" w:rsidRPr="00C06A86">
        <w:rPr>
          <w:rFonts w:ascii="Arial" w:hAnsi="Arial" w:cs="Arial"/>
        </w:rPr>
        <w:t xml:space="preserve">lice Constable </w:t>
      </w:r>
      <w:r w:rsidR="00A409CB" w:rsidRPr="00C06A86">
        <w:rPr>
          <w:rFonts w:ascii="Arial" w:hAnsi="Arial" w:cs="Arial"/>
        </w:rPr>
        <w:t>application</w:t>
      </w:r>
      <w:r w:rsidR="001F7847" w:rsidRPr="00C06A86">
        <w:rPr>
          <w:rFonts w:ascii="Arial" w:hAnsi="Arial" w:cs="Arial"/>
        </w:rPr>
        <w:t xml:space="preserve">, </w:t>
      </w:r>
      <w:r w:rsidR="0063605B" w:rsidRPr="00C06A86">
        <w:rPr>
          <w:rFonts w:ascii="Arial" w:hAnsi="Arial" w:cs="Arial"/>
        </w:rPr>
        <w:t>an individual must select one</w:t>
      </w:r>
      <w:r w:rsidR="00CD415A" w:rsidRPr="00C06A86">
        <w:rPr>
          <w:rFonts w:ascii="Arial" w:hAnsi="Arial" w:cs="Arial"/>
        </w:rPr>
        <w:t xml:space="preserve"> of the three following options. T</w:t>
      </w:r>
      <w:r w:rsidR="0063605B" w:rsidRPr="00C06A86">
        <w:rPr>
          <w:rFonts w:ascii="Arial" w:hAnsi="Arial" w:cs="Arial"/>
        </w:rPr>
        <w:t xml:space="preserve">he Police Constable Degree Apprenticeship which is a three year practice based higher-education programme, leading to a BSc Hons Degree in Professional Policing Practice. The Degree Holder Entry Programme for those who already hold a degree in any subject area but want to join the force </w:t>
      </w:r>
      <w:r w:rsidR="001F7847" w:rsidRPr="00C06A86">
        <w:rPr>
          <w:rFonts w:ascii="Arial" w:hAnsi="Arial" w:cs="Arial"/>
        </w:rPr>
        <w:t xml:space="preserve">and the most recent addition which is the Pre-join degree. </w:t>
      </w:r>
      <w:r w:rsidR="0009704C" w:rsidRPr="00C06A86">
        <w:rPr>
          <w:rFonts w:ascii="Arial" w:hAnsi="Arial" w:cs="Arial"/>
        </w:rPr>
        <w:t>‘</w:t>
      </w:r>
      <w:r w:rsidR="001F7847" w:rsidRPr="00C06A86">
        <w:rPr>
          <w:rFonts w:ascii="Arial" w:hAnsi="Arial" w:cs="Arial"/>
        </w:rPr>
        <w:t>This</w:t>
      </w:r>
      <w:r w:rsidR="0063605B" w:rsidRPr="00C06A86">
        <w:rPr>
          <w:rFonts w:ascii="Arial" w:hAnsi="Arial" w:cs="Arial"/>
        </w:rPr>
        <w:t xml:space="preserve"> is a professional, academic, knowledge based</w:t>
      </w:r>
      <w:r w:rsidR="00A409CB" w:rsidRPr="00C06A86">
        <w:rPr>
          <w:rFonts w:ascii="Arial" w:hAnsi="Arial" w:cs="Arial"/>
        </w:rPr>
        <w:t xml:space="preserve"> degree</w:t>
      </w:r>
      <w:r w:rsidR="0009704C" w:rsidRPr="00C06A86">
        <w:rPr>
          <w:rFonts w:ascii="Arial" w:hAnsi="Arial" w:cs="Arial"/>
        </w:rPr>
        <w:t>’</w:t>
      </w:r>
      <w:r w:rsidR="00A409CB" w:rsidRPr="00C06A86">
        <w:rPr>
          <w:rFonts w:ascii="Arial" w:hAnsi="Arial" w:cs="Arial"/>
        </w:rPr>
        <w:t>.</w:t>
      </w:r>
      <w:r w:rsidR="0063605B" w:rsidRPr="00C06A86">
        <w:rPr>
          <w:rFonts w:ascii="Arial" w:hAnsi="Arial" w:cs="Arial"/>
        </w:rPr>
        <w:t xml:space="preserve"> </w:t>
      </w:r>
      <w:r w:rsidR="00CD415A" w:rsidRPr="00C06A86">
        <w:rPr>
          <w:rFonts w:ascii="Arial" w:hAnsi="Arial" w:cs="Arial"/>
        </w:rPr>
        <w:t>South Wales Police</w:t>
      </w:r>
      <w:r w:rsidR="0009704C" w:rsidRPr="00C06A86">
        <w:rPr>
          <w:rFonts w:ascii="Arial" w:hAnsi="Arial" w:cs="Arial"/>
        </w:rPr>
        <w:t>.</w:t>
      </w:r>
      <w:r w:rsidR="00CD415A" w:rsidRPr="00C06A86">
        <w:rPr>
          <w:rFonts w:ascii="Arial" w:hAnsi="Arial" w:cs="Arial"/>
        </w:rPr>
        <w:t xml:space="preserve"> </w:t>
      </w:r>
      <w:r w:rsidR="0009704C" w:rsidRPr="00C06A86">
        <w:rPr>
          <w:rFonts w:ascii="Arial" w:hAnsi="Arial" w:cs="Arial"/>
        </w:rPr>
        <w:t>(</w:t>
      </w:r>
      <w:r w:rsidR="00721BDC" w:rsidRPr="00C06A86">
        <w:rPr>
          <w:rFonts w:ascii="Arial" w:hAnsi="Arial" w:cs="Arial"/>
          <w:i/>
        </w:rPr>
        <w:t>2021</w:t>
      </w:r>
      <w:r w:rsidR="00721BDC" w:rsidRPr="00C06A86">
        <w:rPr>
          <w:rFonts w:ascii="Arial" w:hAnsi="Arial" w:cs="Arial"/>
        </w:rPr>
        <w:t>).</w:t>
      </w:r>
      <w:r w:rsidR="00A409CB" w:rsidRPr="00C06A86">
        <w:rPr>
          <w:rFonts w:ascii="Arial" w:hAnsi="Arial" w:cs="Arial"/>
        </w:rPr>
        <w:t>By providing these</w:t>
      </w:r>
      <w:r w:rsidR="00A347ED" w:rsidRPr="00C06A86">
        <w:rPr>
          <w:rFonts w:ascii="Arial" w:hAnsi="Arial" w:cs="Arial"/>
        </w:rPr>
        <w:t xml:space="preserve"> qualifications </w:t>
      </w:r>
      <w:r w:rsidR="00A409CB" w:rsidRPr="00C06A86">
        <w:rPr>
          <w:rFonts w:ascii="Arial" w:hAnsi="Arial" w:cs="Arial"/>
        </w:rPr>
        <w:t xml:space="preserve">to their Police constables, it </w:t>
      </w:r>
      <w:r w:rsidR="001F7847" w:rsidRPr="00C06A86">
        <w:rPr>
          <w:rFonts w:ascii="Arial" w:hAnsi="Arial" w:cs="Arial"/>
        </w:rPr>
        <w:t>suggests</w:t>
      </w:r>
      <w:r w:rsidR="0009704C" w:rsidRPr="00C06A86">
        <w:rPr>
          <w:rFonts w:ascii="Arial" w:hAnsi="Arial" w:cs="Arial"/>
        </w:rPr>
        <w:t xml:space="preserve"> that South Wales Police force</w:t>
      </w:r>
      <w:r w:rsidR="00A347ED" w:rsidRPr="00C06A86">
        <w:rPr>
          <w:rFonts w:ascii="Arial" w:hAnsi="Arial" w:cs="Arial"/>
        </w:rPr>
        <w:t xml:space="preserve"> hold a h</w:t>
      </w:r>
      <w:r w:rsidR="00A409CB" w:rsidRPr="00C06A86">
        <w:rPr>
          <w:rFonts w:ascii="Arial" w:hAnsi="Arial" w:cs="Arial"/>
        </w:rPr>
        <w:t>igh expectation of their constable</w:t>
      </w:r>
      <w:r w:rsidR="00A347ED" w:rsidRPr="00C06A86">
        <w:rPr>
          <w:rFonts w:ascii="Arial" w:hAnsi="Arial" w:cs="Arial"/>
        </w:rPr>
        <w:t xml:space="preserve">’s </w:t>
      </w:r>
      <w:r w:rsidR="00A409CB" w:rsidRPr="00C06A86">
        <w:rPr>
          <w:rFonts w:ascii="Arial" w:hAnsi="Arial" w:cs="Arial"/>
        </w:rPr>
        <w:t>education.</w:t>
      </w:r>
      <w:r w:rsidR="00321639" w:rsidRPr="00C06A86">
        <w:rPr>
          <w:rFonts w:ascii="Arial" w:hAnsi="Arial" w:cs="Arial"/>
          <w:shd w:val="clear" w:color="auto" w:fill="FFFFFF"/>
        </w:rPr>
        <w:t xml:space="preserve"> </w:t>
      </w:r>
    </w:p>
    <w:p w:rsidR="00982894" w:rsidRPr="00C06A86" w:rsidRDefault="00B5274C" w:rsidP="009333B1">
      <w:pPr>
        <w:rPr>
          <w:rFonts w:ascii="Arial" w:hAnsi="Arial" w:cs="Arial"/>
        </w:rPr>
      </w:pPr>
      <w:r w:rsidRPr="00C06A86">
        <w:rPr>
          <w:rFonts w:ascii="Arial" w:hAnsi="Arial" w:cs="Arial"/>
          <w:shd w:val="clear" w:color="auto" w:fill="FFFFFF"/>
        </w:rPr>
        <w:t>Once a</w:t>
      </w:r>
      <w:r w:rsidR="00A409CB" w:rsidRPr="00C06A86">
        <w:rPr>
          <w:rFonts w:ascii="Arial" w:hAnsi="Arial" w:cs="Arial"/>
          <w:shd w:val="clear" w:color="auto" w:fill="FFFFFF"/>
        </w:rPr>
        <w:t xml:space="preserve"> constable</w:t>
      </w:r>
      <w:r w:rsidR="001F7847" w:rsidRPr="00C06A86">
        <w:rPr>
          <w:rFonts w:ascii="Arial" w:hAnsi="Arial" w:cs="Arial"/>
          <w:shd w:val="clear" w:color="auto" w:fill="FFFFFF"/>
        </w:rPr>
        <w:t xml:space="preserve"> is successful in</w:t>
      </w:r>
      <w:r w:rsidR="00982894" w:rsidRPr="00C06A86">
        <w:rPr>
          <w:rFonts w:ascii="Arial" w:hAnsi="Arial" w:cs="Arial"/>
          <w:shd w:val="clear" w:color="auto" w:fill="FFFFFF"/>
        </w:rPr>
        <w:t xml:space="preserve"> the recruitment process they begin their training. </w:t>
      </w:r>
      <w:r w:rsidR="00982894" w:rsidRPr="00C06A86">
        <w:rPr>
          <w:rFonts w:ascii="Arial" w:hAnsi="Arial" w:cs="Arial"/>
        </w:rPr>
        <w:t>The first s</w:t>
      </w:r>
      <w:r w:rsidR="001F7847" w:rsidRPr="00C06A86">
        <w:rPr>
          <w:rFonts w:ascii="Arial" w:hAnsi="Arial" w:cs="Arial"/>
        </w:rPr>
        <w:t xml:space="preserve">ix months of police training consists of lessons taught to the student constables within a </w:t>
      </w:r>
      <w:r w:rsidR="00982894" w:rsidRPr="00C06A86">
        <w:rPr>
          <w:rFonts w:ascii="Arial" w:hAnsi="Arial" w:cs="Arial"/>
        </w:rPr>
        <w:t>clas</w:t>
      </w:r>
      <w:r w:rsidR="001F7847" w:rsidRPr="00C06A86">
        <w:rPr>
          <w:rFonts w:ascii="Arial" w:hAnsi="Arial" w:cs="Arial"/>
        </w:rPr>
        <w:t>sroom</w:t>
      </w:r>
      <w:r w:rsidR="00982894" w:rsidRPr="00C06A86">
        <w:rPr>
          <w:rFonts w:ascii="Arial" w:hAnsi="Arial" w:cs="Arial"/>
        </w:rPr>
        <w:t xml:space="preserve">. </w:t>
      </w:r>
      <w:r w:rsidR="001F7847" w:rsidRPr="00C06A86">
        <w:rPr>
          <w:rFonts w:ascii="Arial" w:hAnsi="Arial" w:cs="Arial"/>
        </w:rPr>
        <w:t xml:space="preserve">Experienced and hand selected </w:t>
      </w:r>
      <w:r w:rsidR="00982894" w:rsidRPr="00C06A86">
        <w:rPr>
          <w:rFonts w:ascii="Arial" w:hAnsi="Arial" w:cs="Arial"/>
        </w:rPr>
        <w:t>Police officers and police st</w:t>
      </w:r>
      <w:r w:rsidR="001F7847" w:rsidRPr="00C06A86">
        <w:rPr>
          <w:rFonts w:ascii="Arial" w:hAnsi="Arial" w:cs="Arial"/>
        </w:rPr>
        <w:t>aff are the individuals who are trainers that deliver the course, this ensures that the skills taught to the student constables have been used on numerous occasions by the trainers themselves.</w:t>
      </w:r>
    </w:p>
    <w:p w:rsidR="002C7D18" w:rsidRPr="00C06A86" w:rsidRDefault="00982894" w:rsidP="009333B1">
      <w:pPr>
        <w:rPr>
          <w:rFonts w:ascii="Arial" w:hAnsi="Arial" w:cs="Arial"/>
        </w:rPr>
      </w:pPr>
      <w:r w:rsidRPr="00C06A86">
        <w:rPr>
          <w:rFonts w:ascii="Arial" w:hAnsi="Arial" w:cs="Arial"/>
        </w:rPr>
        <w:t>The classroom syllabus is based on the curriculum developed by the College of Policing, which covers all areas required for the role of a Police Constable</w:t>
      </w:r>
      <w:r w:rsidR="00A1393C" w:rsidRPr="00C06A86">
        <w:rPr>
          <w:rFonts w:ascii="Arial" w:hAnsi="Arial" w:cs="Arial"/>
        </w:rPr>
        <w:t>’</w:t>
      </w:r>
      <w:r w:rsidRPr="00C06A86">
        <w:rPr>
          <w:rFonts w:ascii="Arial" w:hAnsi="Arial" w:cs="Arial"/>
        </w:rPr>
        <w:t>.</w:t>
      </w:r>
      <w:r w:rsidRPr="00C06A86">
        <w:rPr>
          <w:rFonts w:ascii="Arial" w:hAnsi="Arial" w:cs="Arial"/>
          <w:shd w:val="clear" w:color="auto" w:fill="FFFFFF"/>
        </w:rPr>
        <w:t xml:space="preserve"> </w:t>
      </w:r>
      <w:r w:rsidR="00721BDC" w:rsidRPr="00C06A86">
        <w:rPr>
          <w:rFonts w:ascii="Arial" w:hAnsi="Arial" w:cs="Arial"/>
        </w:rPr>
        <w:t xml:space="preserve">South Wales Police </w:t>
      </w:r>
      <w:r w:rsidR="0009704C" w:rsidRPr="00C06A86">
        <w:rPr>
          <w:rFonts w:ascii="Arial" w:hAnsi="Arial" w:cs="Arial"/>
        </w:rPr>
        <w:t>(</w:t>
      </w:r>
      <w:r w:rsidR="00721BDC" w:rsidRPr="00C06A86">
        <w:rPr>
          <w:rFonts w:ascii="Arial" w:hAnsi="Arial" w:cs="Arial"/>
        </w:rPr>
        <w:t>2021)</w:t>
      </w:r>
      <w:r w:rsidR="00A1393C" w:rsidRPr="00C06A86">
        <w:rPr>
          <w:rFonts w:ascii="Arial" w:hAnsi="Arial" w:cs="Arial"/>
        </w:rPr>
        <w:t>.</w:t>
      </w:r>
    </w:p>
    <w:p w:rsidR="00396C2D" w:rsidRPr="00C06A86" w:rsidRDefault="001F7847" w:rsidP="009333B1">
      <w:pPr>
        <w:rPr>
          <w:rFonts w:ascii="Arial" w:hAnsi="Arial" w:cs="Arial"/>
          <w:shd w:val="clear" w:color="auto" w:fill="FFFFFF"/>
        </w:rPr>
      </w:pPr>
      <w:r w:rsidRPr="00C06A86">
        <w:rPr>
          <w:rFonts w:ascii="Arial" w:hAnsi="Arial" w:cs="Arial"/>
          <w:shd w:val="clear" w:color="auto" w:fill="FFFFFF"/>
        </w:rPr>
        <w:t>The training course</w:t>
      </w:r>
      <w:r w:rsidR="00982894" w:rsidRPr="00C06A86">
        <w:rPr>
          <w:rFonts w:ascii="Arial" w:hAnsi="Arial" w:cs="Arial"/>
          <w:shd w:val="clear" w:color="auto" w:fill="FFFFFF"/>
        </w:rPr>
        <w:t xml:space="preserve"> shows the professionalisat</w:t>
      </w:r>
      <w:r w:rsidR="007D5A14" w:rsidRPr="00C06A86">
        <w:rPr>
          <w:rFonts w:ascii="Arial" w:hAnsi="Arial" w:cs="Arial"/>
          <w:shd w:val="clear" w:color="auto" w:fill="FFFFFF"/>
        </w:rPr>
        <w:t>ion of South Wales Police from the first day</w:t>
      </w:r>
      <w:r w:rsidR="00982894" w:rsidRPr="00C06A86">
        <w:rPr>
          <w:rFonts w:ascii="Arial" w:hAnsi="Arial" w:cs="Arial"/>
          <w:shd w:val="clear" w:color="auto" w:fill="FFFFFF"/>
        </w:rPr>
        <w:t xml:space="preserve"> in the role. Once the individual has finished training they sta</w:t>
      </w:r>
      <w:r w:rsidR="00A1393C" w:rsidRPr="00C06A86">
        <w:rPr>
          <w:rFonts w:ascii="Arial" w:hAnsi="Arial" w:cs="Arial"/>
          <w:shd w:val="clear" w:color="auto" w:fill="FFFFFF"/>
        </w:rPr>
        <w:t>rt on shift and are assigned a tutor</w:t>
      </w:r>
      <w:r w:rsidR="00982894" w:rsidRPr="00C06A86">
        <w:rPr>
          <w:rFonts w:ascii="Arial" w:hAnsi="Arial" w:cs="Arial"/>
          <w:shd w:val="clear" w:color="auto" w:fill="FFFFFF"/>
        </w:rPr>
        <w:t xml:space="preserve"> for ten wee</w:t>
      </w:r>
      <w:r w:rsidRPr="00C06A86">
        <w:rPr>
          <w:rFonts w:ascii="Arial" w:hAnsi="Arial" w:cs="Arial"/>
          <w:shd w:val="clear" w:color="auto" w:fill="FFFFFF"/>
        </w:rPr>
        <w:t>ks. This tutor is an experienced</w:t>
      </w:r>
      <w:r w:rsidR="00982894" w:rsidRPr="00C06A86">
        <w:rPr>
          <w:rFonts w:ascii="Arial" w:hAnsi="Arial" w:cs="Arial"/>
          <w:shd w:val="clear" w:color="auto" w:fill="FFFFFF"/>
        </w:rPr>
        <w:t xml:space="preserve"> officer who will aid the new constable with the transition from training into the role. They teach them how to implement their training alongside their own </w:t>
      </w:r>
      <w:r w:rsidR="00B5274C" w:rsidRPr="00C06A86">
        <w:rPr>
          <w:rFonts w:ascii="Arial" w:hAnsi="Arial" w:cs="Arial"/>
          <w:shd w:val="clear" w:color="auto" w:fill="FFFFFF"/>
        </w:rPr>
        <w:t>knowledge of the role, t</w:t>
      </w:r>
      <w:r w:rsidR="00396C2D" w:rsidRPr="00C06A86">
        <w:rPr>
          <w:rFonts w:ascii="Arial" w:hAnsi="Arial" w:cs="Arial"/>
          <w:shd w:val="clear" w:color="auto" w:fill="FFFFFF"/>
        </w:rPr>
        <w:t>his is a further exa</w:t>
      </w:r>
      <w:r w:rsidR="00B5274C" w:rsidRPr="00C06A86">
        <w:rPr>
          <w:rFonts w:ascii="Arial" w:hAnsi="Arial" w:cs="Arial"/>
          <w:shd w:val="clear" w:color="auto" w:fill="FFFFFF"/>
        </w:rPr>
        <w:t>mple of the professionalisation.</w:t>
      </w:r>
    </w:p>
    <w:p w:rsidR="00330C53" w:rsidRDefault="00396C2D" w:rsidP="009333B1">
      <w:pPr>
        <w:rPr>
          <w:rFonts w:ascii="Arial" w:hAnsi="Arial" w:cs="Arial"/>
          <w:shd w:val="clear" w:color="auto" w:fill="FFFFFF"/>
        </w:rPr>
      </w:pPr>
      <w:r w:rsidRPr="00C06A86">
        <w:rPr>
          <w:rFonts w:ascii="Arial" w:hAnsi="Arial" w:cs="Arial"/>
          <w:shd w:val="clear" w:color="auto" w:fill="FFFFFF"/>
        </w:rPr>
        <w:lastRenderedPageBreak/>
        <w:t xml:space="preserve">During the first 2 </w:t>
      </w:r>
      <w:r w:rsidR="00B5274C" w:rsidRPr="00C06A86">
        <w:rPr>
          <w:rFonts w:ascii="Arial" w:hAnsi="Arial" w:cs="Arial"/>
          <w:shd w:val="clear" w:color="auto" w:fill="FFFFFF"/>
        </w:rPr>
        <w:t>years, a police constable is</w:t>
      </w:r>
      <w:r w:rsidRPr="00C06A86">
        <w:rPr>
          <w:rFonts w:ascii="Arial" w:hAnsi="Arial" w:cs="Arial"/>
          <w:shd w:val="clear" w:color="auto" w:fill="FFFFFF"/>
        </w:rPr>
        <w:t xml:space="preserve"> required to attend a series of attachments with different specialisations within the force. This allows the constable to learn other roles and be able to implement </w:t>
      </w:r>
      <w:r w:rsidR="00B5274C" w:rsidRPr="00C06A86">
        <w:rPr>
          <w:rFonts w:ascii="Arial" w:hAnsi="Arial" w:cs="Arial"/>
          <w:shd w:val="clear" w:color="auto" w:fill="FFFFFF"/>
        </w:rPr>
        <w:t>that knowledge into their role, this is</w:t>
      </w:r>
      <w:r w:rsidRPr="00C06A86">
        <w:rPr>
          <w:rFonts w:ascii="Arial" w:hAnsi="Arial" w:cs="Arial"/>
          <w:shd w:val="clear" w:color="auto" w:fill="FFFFFF"/>
        </w:rPr>
        <w:t xml:space="preserve"> another learning experience and another example of professionalisation.</w:t>
      </w:r>
      <w:r w:rsidR="006E1F93">
        <w:rPr>
          <w:rFonts w:ascii="Arial" w:hAnsi="Arial" w:cs="Arial"/>
          <w:shd w:val="clear" w:color="auto" w:fill="FFFFFF"/>
        </w:rPr>
        <w:t xml:space="preserve"> There are issues which have become known since the attachments have </w:t>
      </w:r>
      <w:r w:rsidR="00547289">
        <w:rPr>
          <w:rFonts w:ascii="Arial" w:hAnsi="Arial" w:cs="Arial"/>
          <w:shd w:val="clear" w:color="auto" w:fill="FFFFFF"/>
        </w:rPr>
        <w:t>been brought in. These being the shortage of officers on shift, subsequently putting other officers at risk or increasing the demand on those officers.</w:t>
      </w:r>
    </w:p>
    <w:p w:rsidR="00547289" w:rsidRPr="00C06A86" w:rsidRDefault="00547289" w:rsidP="009333B1">
      <w:pPr>
        <w:rPr>
          <w:rFonts w:ascii="Arial" w:hAnsi="Arial" w:cs="Arial"/>
          <w:shd w:val="clear" w:color="auto" w:fill="FFFFFF"/>
        </w:rPr>
      </w:pPr>
    </w:p>
    <w:p w:rsidR="00467910" w:rsidRDefault="00396C2D" w:rsidP="009333B1">
      <w:pPr>
        <w:rPr>
          <w:rFonts w:ascii="Arial" w:hAnsi="Arial" w:cs="Arial"/>
          <w:shd w:val="clear" w:color="auto" w:fill="FFFFFF"/>
        </w:rPr>
      </w:pPr>
      <w:r w:rsidRPr="00C06A86">
        <w:rPr>
          <w:rFonts w:ascii="Arial" w:hAnsi="Arial" w:cs="Arial"/>
          <w:shd w:val="clear" w:color="auto" w:fill="FFFFFF"/>
        </w:rPr>
        <w:t>A Police constable is</w:t>
      </w:r>
      <w:r w:rsidR="00330C53" w:rsidRPr="00C06A86">
        <w:rPr>
          <w:rFonts w:ascii="Arial" w:hAnsi="Arial" w:cs="Arial"/>
          <w:shd w:val="clear" w:color="auto" w:fill="FFFFFF"/>
        </w:rPr>
        <w:t xml:space="preserve"> required to complete certain courses both in pe</w:t>
      </w:r>
      <w:r w:rsidR="007D5A14" w:rsidRPr="00C06A86">
        <w:rPr>
          <w:rFonts w:ascii="Arial" w:hAnsi="Arial" w:cs="Arial"/>
          <w:shd w:val="clear" w:color="auto" w:fill="FFFFFF"/>
        </w:rPr>
        <w:t>rson and through online learning</w:t>
      </w:r>
      <w:r w:rsidR="00330C53" w:rsidRPr="00C06A86">
        <w:rPr>
          <w:rFonts w:ascii="Arial" w:hAnsi="Arial" w:cs="Arial"/>
          <w:shd w:val="clear" w:color="auto" w:fill="FFFFFF"/>
        </w:rPr>
        <w:t>. These courses include,</w:t>
      </w:r>
      <w:r w:rsidRPr="00C06A86">
        <w:rPr>
          <w:rFonts w:ascii="Arial" w:hAnsi="Arial" w:cs="Arial"/>
          <w:shd w:val="clear" w:color="auto" w:fill="FFFFFF"/>
        </w:rPr>
        <w:t xml:space="preserve"> mandatory</w:t>
      </w:r>
      <w:r w:rsidR="00330C53" w:rsidRPr="00C06A86">
        <w:rPr>
          <w:rFonts w:ascii="Arial" w:hAnsi="Arial" w:cs="Arial"/>
          <w:shd w:val="clear" w:color="auto" w:fill="FFFFFF"/>
        </w:rPr>
        <w:t xml:space="preserve"> First Aid, Officer Safety, Standard Response</w:t>
      </w:r>
      <w:r w:rsidRPr="00C06A86">
        <w:rPr>
          <w:rFonts w:ascii="Arial" w:hAnsi="Arial" w:cs="Arial"/>
          <w:shd w:val="clear" w:color="auto" w:fill="FFFFFF"/>
        </w:rPr>
        <w:t xml:space="preserve"> driving and courses at the officers own discretion </w:t>
      </w:r>
      <w:r w:rsidR="00B5274C" w:rsidRPr="00C06A86">
        <w:rPr>
          <w:rFonts w:ascii="Arial" w:hAnsi="Arial" w:cs="Arial"/>
          <w:shd w:val="clear" w:color="auto" w:fill="FFFFFF"/>
        </w:rPr>
        <w:t>such as public order training and</w:t>
      </w:r>
      <w:r w:rsidR="00D52728" w:rsidRPr="00C06A86">
        <w:rPr>
          <w:rFonts w:ascii="Arial" w:hAnsi="Arial" w:cs="Arial"/>
          <w:shd w:val="clear" w:color="auto" w:fill="FFFFFF"/>
        </w:rPr>
        <w:t xml:space="preserve"> T</w:t>
      </w:r>
      <w:r w:rsidR="00B5274C" w:rsidRPr="00C06A86">
        <w:rPr>
          <w:rFonts w:ascii="Arial" w:hAnsi="Arial" w:cs="Arial"/>
          <w:shd w:val="clear" w:color="auto" w:fill="FFFFFF"/>
        </w:rPr>
        <w:t xml:space="preserve">aser training. </w:t>
      </w:r>
      <w:r w:rsidRPr="00C06A86">
        <w:rPr>
          <w:rFonts w:ascii="Arial" w:hAnsi="Arial" w:cs="Arial"/>
          <w:shd w:val="clear" w:color="auto" w:fill="FFFFFF"/>
        </w:rPr>
        <w:t xml:space="preserve"> </w:t>
      </w:r>
      <w:r w:rsidR="00B5274C" w:rsidRPr="00C06A86">
        <w:rPr>
          <w:rFonts w:ascii="Arial" w:hAnsi="Arial" w:cs="Arial"/>
          <w:shd w:val="clear" w:color="auto" w:fill="FFFFFF"/>
        </w:rPr>
        <w:t>Online courses are provided k</w:t>
      </w:r>
      <w:r w:rsidRPr="00C06A86">
        <w:rPr>
          <w:rFonts w:ascii="Arial" w:hAnsi="Arial" w:cs="Arial"/>
          <w:shd w:val="clear" w:color="auto" w:fill="FFFFFF"/>
        </w:rPr>
        <w:t xml:space="preserve">nown as E-learning </w:t>
      </w:r>
      <w:r w:rsidR="00330C53" w:rsidRPr="00C06A86">
        <w:rPr>
          <w:rFonts w:ascii="Arial" w:hAnsi="Arial" w:cs="Arial"/>
          <w:shd w:val="clear" w:color="auto" w:fill="FFFFFF"/>
        </w:rPr>
        <w:t xml:space="preserve">to advise the most appropriate </w:t>
      </w:r>
      <w:r w:rsidR="00B5274C" w:rsidRPr="00C06A86">
        <w:rPr>
          <w:rFonts w:ascii="Arial" w:hAnsi="Arial" w:cs="Arial"/>
          <w:shd w:val="clear" w:color="auto" w:fill="FFFFFF"/>
        </w:rPr>
        <w:t xml:space="preserve">ways to carry out the role. These include </w:t>
      </w:r>
      <w:r w:rsidR="00330C53" w:rsidRPr="00C06A86">
        <w:rPr>
          <w:rFonts w:ascii="Arial" w:hAnsi="Arial" w:cs="Arial"/>
          <w:shd w:val="clear" w:color="auto" w:fill="FFFFFF"/>
        </w:rPr>
        <w:t>Equality and diversity in the Police, Professional</w:t>
      </w:r>
      <w:r w:rsidR="00B5274C" w:rsidRPr="00C06A86">
        <w:rPr>
          <w:rFonts w:ascii="Arial" w:hAnsi="Arial" w:cs="Arial"/>
          <w:shd w:val="clear" w:color="auto" w:fill="FFFFFF"/>
        </w:rPr>
        <w:t xml:space="preserve">ism in the role, Team building </w:t>
      </w:r>
      <w:r w:rsidR="00330C53" w:rsidRPr="00C06A86">
        <w:rPr>
          <w:rFonts w:ascii="Arial" w:hAnsi="Arial" w:cs="Arial"/>
          <w:shd w:val="clear" w:color="auto" w:fill="FFFFFF"/>
        </w:rPr>
        <w:t>and many more. The</w:t>
      </w:r>
      <w:r w:rsidR="00B5274C" w:rsidRPr="00C06A86">
        <w:rPr>
          <w:rFonts w:ascii="Arial" w:hAnsi="Arial" w:cs="Arial"/>
          <w:shd w:val="clear" w:color="auto" w:fill="FFFFFF"/>
        </w:rPr>
        <w:t>y</w:t>
      </w:r>
      <w:r w:rsidR="00330C53" w:rsidRPr="00C06A86">
        <w:rPr>
          <w:rFonts w:ascii="Arial" w:hAnsi="Arial" w:cs="Arial"/>
          <w:shd w:val="clear" w:color="auto" w:fill="FFFFFF"/>
        </w:rPr>
        <w:t xml:space="preserve"> are provided to individuals in order to </w:t>
      </w:r>
      <w:r w:rsidR="00467910" w:rsidRPr="00C06A86">
        <w:rPr>
          <w:rFonts w:ascii="Arial" w:hAnsi="Arial" w:cs="Arial"/>
          <w:shd w:val="clear" w:color="auto" w:fill="FFFFFF"/>
        </w:rPr>
        <w:t>uphold a standard within the force that every employee must follow and understand. Many of the courses have repeat courses. This i</w:t>
      </w:r>
      <w:r w:rsidR="00A1393C" w:rsidRPr="00C06A86">
        <w:rPr>
          <w:rFonts w:ascii="Arial" w:hAnsi="Arial" w:cs="Arial"/>
          <w:shd w:val="clear" w:color="auto" w:fill="FFFFFF"/>
        </w:rPr>
        <w:t>s due to the role itself being dynamic</w:t>
      </w:r>
      <w:r w:rsidR="00467910" w:rsidRPr="00C06A86">
        <w:rPr>
          <w:rFonts w:ascii="Arial" w:hAnsi="Arial" w:cs="Arial"/>
          <w:shd w:val="clear" w:color="auto" w:fill="FFFFFF"/>
        </w:rPr>
        <w:t xml:space="preserve"> with legislation changing regularly</w:t>
      </w:r>
      <w:r w:rsidR="00A1393C" w:rsidRPr="00C06A86">
        <w:rPr>
          <w:rFonts w:ascii="Arial" w:hAnsi="Arial" w:cs="Arial"/>
          <w:shd w:val="clear" w:color="auto" w:fill="FFFFFF"/>
        </w:rPr>
        <w:t>,</w:t>
      </w:r>
      <w:r w:rsidR="00467910" w:rsidRPr="00C06A86">
        <w:rPr>
          <w:rFonts w:ascii="Arial" w:hAnsi="Arial" w:cs="Arial"/>
          <w:shd w:val="clear" w:color="auto" w:fill="FFFFFF"/>
        </w:rPr>
        <w:t xml:space="preserve"> as well as combatting human error in relation</w:t>
      </w:r>
      <w:r w:rsidR="00A1393C" w:rsidRPr="00C06A86">
        <w:rPr>
          <w:rFonts w:ascii="Arial" w:hAnsi="Arial" w:cs="Arial"/>
          <w:shd w:val="clear" w:color="auto" w:fill="FFFFFF"/>
        </w:rPr>
        <w:t xml:space="preserve"> to forgetting the training</w:t>
      </w:r>
      <w:r w:rsidR="00467910" w:rsidRPr="00C06A86">
        <w:rPr>
          <w:rFonts w:ascii="Arial" w:hAnsi="Arial" w:cs="Arial"/>
          <w:shd w:val="clear" w:color="auto" w:fill="FFFFFF"/>
        </w:rPr>
        <w:t xml:space="preserve"> </w:t>
      </w:r>
      <w:r w:rsidR="001F7847" w:rsidRPr="00C06A86">
        <w:rPr>
          <w:rFonts w:ascii="Arial" w:hAnsi="Arial" w:cs="Arial"/>
          <w:shd w:val="clear" w:color="auto" w:fill="FFFFFF"/>
        </w:rPr>
        <w:t>over time.</w:t>
      </w:r>
      <w:r w:rsidR="00467910" w:rsidRPr="00C06A86">
        <w:rPr>
          <w:rFonts w:ascii="Arial" w:hAnsi="Arial" w:cs="Arial"/>
          <w:shd w:val="clear" w:color="auto" w:fill="FFFFFF"/>
        </w:rPr>
        <w:t xml:space="preserve"> </w:t>
      </w:r>
    </w:p>
    <w:p w:rsidR="00547289" w:rsidRDefault="00547289" w:rsidP="009333B1">
      <w:pPr>
        <w:rPr>
          <w:rFonts w:ascii="Arial" w:hAnsi="Arial" w:cs="Arial"/>
          <w:shd w:val="clear" w:color="auto" w:fill="FFFFFF"/>
        </w:rPr>
      </w:pPr>
      <w:r>
        <w:rPr>
          <w:rFonts w:ascii="Arial" w:hAnsi="Arial" w:cs="Arial"/>
          <w:shd w:val="clear" w:color="auto" w:fill="FFFFFF"/>
        </w:rPr>
        <w:t>There are ten standards of professional behaviour which are embedded within the initial training a police officer goes through. These are shown in the College of Policing Code of Ethics. The Code of Ethics states that a Police officer should adhere to the following: ‘Honesty and Integrity, Authority, respect and courtesy, Equality and diversity, Use of force, Orders and instructions,  Duties and respons</w:t>
      </w:r>
      <w:r w:rsidR="007E7501">
        <w:rPr>
          <w:rFonts w:ascii="Arial" w:hAnsi="Arial" w:cs="Arial"/>
          <w:shd w:val="clear" w:color="auto" w:fill="FFFFFF"/>
        </w:rPr>
        <w:t>ibilities, Confidentiality, Fitn</w:t>
      </w:r>
      <w:r>
        <w:rPr>
          <w:rFonts w:ascii="Arial" w:hAnsi="Arial" w:cs="Arial"/>
          <w:shd w:val="clear" w:color="auto" w:fill="FFFFFF"/>
        </w:rPr>
        <w:t xml:space="preserve">ess for work, Conduct and Challenging and reporting improper behaviour. </w:t>
      </w:r>
      <w:r w:rsidR="007E7501">
        <w:rPr>
          <w:rFonts w:ascii="Arial" w:hAnsi="Arial" w:cs="Arial"/>
          <w:shd w:val="clear" w:color="auto" w:fill="FFFFFF"/>
        </w:rPr>
        <w:t xml:space="preserve">College of Policing (2014). </w:t>
      </w:r>
    </w:p>
    <w:p w:rsidR="00721BDC" w:rsidRPr="00C06A86" w:rsidRDefault="00B5274C" w:rsidP="009333B1">
      <w:pPr>
        <w:rPr>
          <w:rFonts w:ascii="Arial" w:hAnsi="Arial" w:cs="Arial"/>
          <w:i/>
        </w:rPr>
      </w:pPr>
      <w:r w:rsidRPr="00C06A86">
        <w:rPr>
          <w:rFonts w:ascii="Arial" w:hAnsi="Arial" w:cs="Arial"/>
          <w:shd w:val="clear" w:color="auto" w:fill="FFFFFF"/>
        </w:rPr>
        <w:t xml:space="preserve">There is a focus on maintaining </w:t>
      </w:r>
      <w:r w:rsidR="00467910" w:rsidRPr="00C06A86">
        <w:rPr>
          <w:rFonts w:ascii="Arial" w:hAnsi="Arial" w:cs="Arial"/>
          <w:shd w:val="clear" w:color="auto" w:fill="FFFFFF"/>
        </w:rPr>
        <w:t xml:space="preserve">these professional standards and if they do not adhere to </w:t>
      </w:r>
      <w:r w:rsidR="00396C2D" w:rsidRPr="00C06A86">
        <w:rPr>
          <w:rFonts w:ascii="Arial" w:hAnsi="Arial" w:cs="Arial"/>
          <w:shd w:val="clear" w:color="auto" w:fill="FFFFFF"/>
        </w:rPr>
        <w:t>these standards they have the potential repercussion of being</w:t>
      </w:r>
      <w:r w:rsidR="00467910" w:rsidRPr="00C06A86">
        <w:rPr>
          <w:rFonts w:ascii="Arial" w:hAnsi="Arial" w:cs="Arial"/>
          <w:shd w:val="clear" w:color="auto" w:fill="FFFFFF"/>
        </w:rPr>
        <w:t xml:space="preserve"> referred to the Professional Standard</w:t>
      </w:r>
      <w:r w:rsidRPr="00C06A86">
        <w:rPr>
          <w:rFonts w:ascii="Arial" w:hAnsi="Arial" w:cs="Arial"/>
          <w:shd w:val="clear" w:color="auto" w:fill="FFFFFF"/>
        </w:rPr>
        <w:t>s Department (PSD). This is due to maintaining your professional and intellectual standards in the role is paramount in being able to carry out the role successfully. The strategy of involving PSD is also used</w:t>
      </w:r>
      <w:r w:rsidR="00772123" w:rsidRPr="00C06A86">
        <w:rPr>
          <w:rFonts w:ascii="Arial" w:hAnsi="Arial" w:cs="Arial"/>
        </w:rPr>
        <w:t xml:space="preserve"> to maintain the professionalism, overall attitude to the role and also the professionalisation of </w:t>
      </w:r>
      <w:r w:rsidRPr="00C06A86">
        <w:rPr>
          <w:rFonts w:ascii="Arial" w:hAnsi="Arial" w:cs="Arial"/>
        </w:rPr>
        <w:t>constables.</w:t>
      </w:r>
    </w:p>
    <w:p w:rsidR="00467910" w:rsidRPr="00C06A86" w:rsidRDefault="001F7847" w:rsidP="009333B1">
      <w:pPr>
        <w:rPr>
          <w:rFonts w:ascii="Arial" w:hAnsi="Arial" w:cs="Arial"/>
          <w:shd w:val="clear" w:color="auto" w:fill="FFFFFF"/>
        </w:rPr>
      </w:pPr>
      <w:r w:rsidRPr="00C06A86">
        <w:rPr>
          <w:rFonts w:ascii="Arial" w:hAnsi="Arial" w:cs="Arial"/>
        </w:rPr>
        <w:t>In</w:t>
      </w:r>
      <w:r w:rsidR="00467910" w:rsidRPr="00C06A86">
        <w:rPr>
          <w:rFonts w:ascii="Arial" w:hAnsi="Arial" w:cs="Arial"/>
          <w:shd w:val="clear" w:color="auto" w:fill="FFFFFF"/>
        </w:rPr>
        <w:t xml:space="preserve"> </w:t>
      </w:r>
      <w:r w:rsidR="00772123" w:rsidRPr="00C06A86">
        <w:rPr>
          <w:rFonts w:ascii="Arial" w:hAnsi="Arial" w:cs="Arial"/>
          <w:shd w:val="clear" w:color="auto" w:fill="FFFFFF"/>
        </w:rPr>
        <w:t>summary, throughout the first two to three years</w:t>
      </w:r>
      <w:r w:rsidRPr="00C06A86">
        <w:rPr>
          <w:rFonts w:ascii="Arial" w:hAnsi="Arial" w:cs="Arial"/>
          <w:shd w:val="clear" w:color="auto" w:fill="FFFFFF"/>
        </w:rPr>
        <w:t xml:space="preserve"> of being an employee of a police force</w:t>
      </w:r>
      <w:r w:rsidR="00772123" w:rsidRPr="00C06A86">
        <w:rPr>
          <w:rFonts w:ascii="Arial" w:hAnsi="Arial" w:cs="Arial"/>
          <w:shd w:val="clear" w:color="auto" w:fill="FFFFFF"/>
        </w:rPr>
        <w:t xml:space="preserve"> in the role of a P</w:t>
      </w:r>
      <w:r w:rsidR="00D52728" w:rsidRPr="00C06A86">
        <w:rPr>
          <w:rFonts w:ascii="Arial" w:hAnsi="Arial" w:cs="Arial"/>
          <w:shd w:val="clear" w:color="auto" w:fill="FFFFFF"/>
        </w:rPr>
        <w:t xml:space="preserve">olice Constable, an individual is provided a substantial amount of training and education to meet a required </w:t>
      </w:r>
      <w:r w:rsidR="0041234B" w:rsidRPr="00C06A86">
        <w:rPr>
          <w:rFonts w:ascii="Arial" w:hAnsi="Arial" w:cs="Arial"/>
          <w:shd w:val="clear" w:color="auto" w:fill="FFFFFF"/>
        </w:rPr>
        <w:t>standard of professionalisation. T</w:t>
      </w:r>
      <w:r w:rsidR="00D52728" w:rsidRPr="00C06A86">
        <w:rPr>
          <w:rFonts w:ascii="Arial" w:hAnsi="Arial" w:cs="Arial"/>
          <w:shd w:val="clear" w:color="auto" w:fill="FFFFFF"/>
        </w:rPr>
        <w:t xml:space="preserve">hroughout their career they are </w:t>
      </w:r>
      <w:r w:rsidR="0041234B" w:rsidRPr="00C06A86">
        <w:rPr>
          <w:rFonts w:ascii="Arial" w:hAnsi="Arial" w:cs="Arial"/>
          <w:shd w:val="clear" w:color="auto" w:fill="FFFFFF"/>
        </w:rPr>
        <w:t xml:space="preserve">also </w:t>
      </w:r>
      <w:r w:rsidR="00D52728" w:rsidRPr="00C06A86">
        <w:rPr>
          <w:rFonts w:ascii="Arial" w:hAnsi="Arial" w:cs="Arial"/>
          <w:shd w:val="clear" w:color="auto" w:fill="FFFFFF"/>
        </w:rPr>
        <w:t xml:space="preserve">provided </w:t>
      </w:r>
      <w:r w:rsidR="00B5274C" w:rsidRPr="00C06A86">
        <w:rPr>
          <w:rFonts w:ascii="Arial" w:hAnsi="Arial" w:cs="Arial"/>
          <w:shd w:val="clear" w:color="auto" w:fill="FFFFFF"/>
        </w:rPr>
        <w:t>with course</w:t>
      </w:r>
      <w:r w:rsidR="00D52728" w:rsidRPr="00C06A86">
        <w:rPr>
          <w:rFonts w:ascii="Arial" w:hAnsi="Arial" w:cs="Arial"/>
          <w:shd w:val="clear" w:color="auto" w:fill="FFFFFF"/>
        </w:rPr>
        <w:t>s in order to maintain that knowled</w:t>
      </w:r>
      <w:r w:rsidR="00B5274C" w:rsidRPr="00C06A86">
        <w:rPr>
          <w:rFonts w:ascii="Arial" w:hAnsi="Arial" w:cs="Arial"/>
          <w:shd w:val="clear" w:color="auto" w:fill="FFFFFF"/>
        </w:rPr>
        <w:t xml:space="preserve">ge and compliance. </w:t>
      </w:r>
    </w:p>
    <w:p w:rsidR="0094267D" w:rsidRDefault="0041234B" w:rsidP="009333B1">
      <w:pPr>
        <w:rPr>
          <w:rFonts w:ascii="Arial" w:hAnsi="Arial" w:cs="Arial"/>
        </w:rPr>
      </w:pPr>
      <w:r w:rsidRPr="00C06A86">
        <w:rPr>
          <w:rFonts w:ascii="Arial" w:hAnsi="Arial" w:cs="Arial"/>
        </w:rPr>
        <w:t xml:space="preserve">Many experienced officers who have held the role of a Police Constable for many years before 2016 did not agree with introducing a degree requirement on entry. A retired Police officer Normal Brennan voiced that after serving in London for 31 years in the Police he knows that degrees ‘came at the bottom of the priority list.’ </w:t>
      </w:r>
      <w:r w:rsidR="00CC165F" w:rsidRPr="00C06A86">
        <w:rPr>
          <w:rFonts w:ascii="Arial" w:hAnsi="Arial" w:cs="Arial"/>
        </w:rPr>
        <w:t>Taking this into account there is a possibility that the introduction of a degree in order to be a police officer is moving away from the perception of a role focussed on ability to prevent crime and disorder to a role based on higher education. However,</w:t>
      </w:r>
      <w:r w:rsidRPr="00C06A86">
        <w:rPr>
          <w:rFonts w:ascii="Arial" w:hAnsi="Arial" w:cs="Arial"/>
        </w:rPr>
        <w:t xml:space="preserve"> the research undertaken for this essay suggests that a </w:t>
      </w:r>
      <w:r w:rsidR="00A409CB" w:rsidRPr="00C06A86">
        <w:rPr>
          <w:rFonts w:ascii="Arial" w:hAnsi="Arial" w:cs="Arial"/>
        </w:rPr>
        <w:t xml:space="preserve">number of </w:t>
      </w:r>
      <w:r w:rsidRPr="00C06A86">
        <w:rPr>
          <w:rFonts w:ascii="Arial" w:hAnsi="Arial" w:cs="Arial"/>
        </w:rPr>
        <w:t>Police officer</w:t>
      </w:r>
      <w:r w:rsidR="00A409CB" w:rsidRPr="00C06A86">
        <w:rPr>
          <w:rFonts w:ascii="Arial" w:hAnsi="Arial" w:cs="Arial"/>
        </w:rPr>
        <w:t>s</w:t>
      </w:r>
      <w:r w:rsidRPr="00C06A86">
        <w:rPr>
          <w:rFonts w:ascii="Arial" w:hAnsi="Arial" w:cs="Arial"/>
        </w:rPr>
        <w:t xml:space="preserve"> with a higher education on recruitment or throughout their probation period </w:t>
      </w:r>
      <w:r w:rsidR="00B5274C" w:rsidRPr="00C06A86">
        <w:rPr>
          <w:rFonts w:ascii="Arial" w:hAnsi="Arial" w:cs="Arial"/>
        </w:rPr>
        <w:t>has since</w:t>
      </w:r>
      <w:r w:rsidR="00A409CB" w:rsidRPr="00C06A86">
        <w:rPr>
          <w:rFonts w:ascii="Arial" w:hAnsi="Arial" w:cs="Arial"/>
        </w:rPr>
        <w:t xml:space="preserve"> raise</w:t>
      </w:r>
      <w:r w:rsidR="00B5274C" w:rsidRPr="00C06A86">
        <w:rPr>
          <w:rFonts w:ascii="Arial" w:hAnsi="Arial" w:cs="Arial"/>
        </w:rPr>
        <w:t>d</w:t>
      </w:r>
      <w:r w:rsidR="00A409CB" w:rsidRPr="00C06A86">
        <w:rPr>
          <w:rFonts w:ascii="Arial" w:hAnsi="Arial" w:cs="Arial"/>
        </w:rPr>
        <w:t xml:space="preserve"> the standards provided by the Police to the public. BBC</w:t>
      </w:r>
      <w:r w:rsidR="0009704C" w:rsidRPr="00C06A86">
        <w:rPr>
          <w:rFonts w:ascii="Arial" w:hAnsi="Arial" w:cs="Arial"/>
        </w:rPr>
        <w:t xml:space="preserve"> (2016).</w:t>
      </w:r>
    </w:p>
    <w:p w:rsidR="00C443A0" w:rsidRPr="0094267D" w:rsidRDefault="00CC165F" w:rsidP="009333B1">
      <w:pPr>
        <w:rPr>
          <w:rFonts w:ascii="Arial" w:hAnsi="Arial" w:cs="Arial"/>
        </w:rPr>
      </w:pPr>
      <w:r w:rsidRPr="00C06A86">
        <w:rPr>
          <w:rFonts w:ascii="Arial" w:hAnsi="Arial" w:cs="Arial"/>
          <w:shd w:val="clear" w:color="auto" w:fill="FFFFFF"/>
        </w:rPr>
        <w:t>10</w:t>
      </w:r>
      <w:r w:rsidR="0094267D">
        <w:rPr>
          <w:rFonts w:ascii="Arial" w:hAnsi="Arial" w:cs="Arial"/>
          <w:shd w:val="clear" w:color="auto" w:fill="FFFFFF"/>
        </w:rPr>
        <w:t>9</w:t>
      </w:r>
      <w:r w:rsidR="00C06A86" w:rsidRPr="00C06A86">
        <w:rPr>
          <w:rFonts w:ascii="Arial" w:hAnsi="Arial" w:cs="Arial"/>
          <w:shd w:val="clear" w:color="auto" w:fill="FFFFFF"/>
        </w:rPr>
        <w:t>3</w:t>
      </w:r>
      <w:r w:rsidR="00F05869" w:rsidRPr="00C06A86">
        <w:rPr>
          <w:rFonts w:ascii="Arial" w:hAnsi="Arial" w:cs="Arial"/>
          <w:shd w:val="clear" w:color="auto" w:fill="FFFFFF"/>
        </w:rPr>
        <w:t xml:space="preserve"> WORDS</w:t>
      </w:r>
    </w:p>
    <w:p w:rsidR="003C5BFE" w:rsidRPr="00C06A86" w:rsidRDefault="003C5BFE" w:rsidP="00CC165F">
      <w:pPr>
        <w:spacing w:line="257" w:lineRule="auto"/>
        <w:rPr>
          <w:rFonts w:ascii="Arial" w:hAnsi="Arial" w:cs="Arial"/>
          <w:shd w:val="clear" w:color="auto" w:fill="FFFFFF"/>
        </w:rPr>
      </w:pPr>
    </w:p>
    <w:p w:rsidR="00CC165F" w:rsidRPr="00C06A86" w:rsidRDefault="003C5BFE" w:rsidP="00CC165F">
      <w:pPr>
        <w:spacing w:line="257" w:lineRule="auto"/>
        <w:rPr>
          <w:rFonts w:ascii="Arial" w:hAnsi="Arial" w:cs="Arial"/>
          <w:b/>
        </w:rPr>
      </w:pPr>
      <w:r w:rsidRPr="00C06A86">
        <w:rPr>
          <w:rFonts w:ascii="Arial" w:hAnsi="Arial" w:cs="Arial"/>
        </w:rPr>
        <w:lastRenderedPageBreak/>
        <w:t>E</w:t>
      </w:r>
      <w:r w:rsidR="00CC165F" w:rsidRPr="00C06A86">
        <w:rPr>
          <w:rFonts w:ascii="Arial" w:hAnsi="Arial" w:cs="Arial"/>
        </w:rPr>
        <w:t>ssay 2- 1000 words</w:t>
      </w:r>
      <w:r w:rsidR="00CC165F" w:rsidRPr="00C06A86">
        <w:rPr>
          <w:rFonts w:ascii="Arial" w:hAnsi="Arial" w:cs="Arial"/>
        </w:rPr>
        <w:br/>
      </w:r>
      <w:r w:rsidR="00CC165F" w:rsidRPr="00C06A86">
        <w:rPr>
          <w:rFonts w:ascii="Arial" w:hAnsi="Arial" w:cs="Arial"/>
          <w:i/>
        </w:rPr>
        <w:t>Critically evaluate the role of the police in one of the following areas: Community policing (strategies and incentives).</w:t>
      </w:r>
    </w:p>
    <w:p w:rsidR="00F05869" w:rsidRPr="00C06A86" w:rsidRDefault="005944AB" w:rsidP="009333B1">
      <w:pPr>
        <w:rPr>
          <w:rFonts w:ascii="Arial" w:hAnsi="Arial" w:cs="Arial"/>
          <w:shd w:val="clear" w:color="auto" w:fill="FFFFFF"/>
        </w:rPr>
      </w:pPr>
      <w:r w:rsidRPr="00C06A86">
        <w:rPr>
          <w:rFonts w:ascii="Arial" w:hAnsi="Arial" w:cs="Arial"/>
          <w:shd w:val="clear" w:color="auto" w:fill="FFFFFF"/>
        </w:rPr>
        <w:t xml:space="preserve">The aim for this </w:t>
      </w:r>
      <w:r w:rsidR="00F05869" w:rsidRPr="00C06A86">
        <w:rPr>
          <w:rFonts w:ascii="Arial" w:hAnsi="Arial" w:cs="Arial"/>
          <w:shd w:val="clear" w:color="auto" w:fill="FFFFFF"/>
        </w:rPr>
        <w:t>piece of writing</w:t>
      </w:r>
      <w:r w:rsidRPr="00C06A86">
        <w:rPr>
          <w:rFonts w:ascii="Arial" w:hAnsi="Arial" w:cs="Arial"/>
          <w:shd w:val="clear" w:color="auto" w:fill="FFFFFF"/>
        </w:rPr>
        <w:t xml:space="preserve"> is to explain</w:t>
      </w:r>
      <w:r w:rsidR="00F05869" w:rsidRPr="00C06A86">
        <w:rPr>
          <w:rFonts w:ascii="Arial" w:hAnsi="Arial" w:cs="Arial"/>
          <w:shd w:val="clear" w:color="auto" w:fill="FFFFFF"/>
        </w:rPr>
        <w:t xml:space="preserve"> the strategies and initiatives used to deliver effective community policing. </w:t>
      </w:r>
    </w:p>
    <w:p w:rsidR="00721BDC" w:rsidRPr="00C06A86" w:rsidRDefault="00F05869" w:rsidP="009333B1">
      <w:pPr>
        <w:rPr>
          <w:rStyle w:val="Hyperlink"/>
          <w:rFonts w:ascii="Arial" w:hAnsi="Arial" w:cs="Arial"/>
          <w:color w:val="auto"/>
          <w:u w:val="none"/>
        </w:rPr>
      </w:pPr>
      <w:r w:rsidRPr="00C06A86">
        <w:rPr>
          <w:rFonts w:ascii="Arial" w:hAnsi="Arial" w:cs="Arial"/>
          <w:shd w:val="clear" w:color="auto" w:fill="FFFFFF"/>
        </w:rPr>
        <w:t>Community Policing</w:t>
      </w:r>
      <w:r w:rsidR="00DA70D4" w:rsidRPr="00C06A86">
        <w:rPr>
          <w:rFonts w:ascii="Arial" w:hAnsi="Arial" w:cs="Arial"/>
          <w:shd w:val="clear" w:color="auto" w:fill="FFFFFF"/>
        </w:rPr>
        <w:t xml:space="preserve"> </w:t>
      </w:r>
      <w:r w:rsidR="00C443A0" w:rsidRPr="00C06A86">
        <w:rPr>
          <w:rFonts w:ascii="Arial" w:hAnsi="Arial" w:cs="Arial"/>
          <w:shd w:val="clear" w:color="auto" w:fill="FFFFFF"/>
        </w:rPr>
        <w:t>is</w:t>
      </w:r>
      <w:r w:rsidR="00DA70D4" w:rsidRPr="00C06A86">
        <w:rPr>
          <w:rFonts w:ascii="Arial" w:hAnsi="Arial" w:cs="Arial"/>
          <w:shd w:val="clear" w:color="auto" w:fill="FFFFFF"/>
        </w:rPr>
        <w:t xml:space="preserve"> a</w:t>
      </w:r>
      <w:r w:rsidR="00C443A0" w:rsidRPr="00C06A86">
        <w:rPr>
          <w:rFonts w:ascii="Arial" w:hAnsi="Arial" w:cs="Arial"/>
          <w:shd w:val="clear" w:color="auto" w:fill="FFFFFF"/>
        </w:rPr>
        <w:t xml:space="preserve"> form of Policing </w:t>
      </w:r>
      <w:r w:rsidR="00DA70D4" w:rsidRPr="00C06A86">
        <w:rPr>
          <w:rFonts w:ascii="Arial" w:hAnsi="Arial" w:cs="Arial"/>
          <w:shd w:val="clear" w:color="auto" w:fill="FFFFFF"/>
        </w:rPr>
        <w:t xml:space="preserve">that is </w:t>
      </w:r>
      <w:r w:rsidR="00C443A0" w:rsidRPr="00C06A86">
        <w:rPr>
          <w:rFonts w:ascii="Arial" w:hAnsi="Arial" w:cs="Arial"/>
          <w:shd w:val="clear" w:color="auto" w:fill="FFFFFF"/>
        </w:rPr>
        <w:t>based on evidence of how to understand communities and buil</w:t>
      </w:r>
      <w:r w:rsidR="0041304A" w:rsidRPr="00C06A86">
        <w:rPr>
          <w:rFonts w:ascii="Arial" w:hAnsi="Arial" w:cs="Arial"/>
          <w:shd w:val="clear" w:color="auto" w:fill="FFFFFF"/>
        </w:rPr>
        <w:t>d trust. This</w:t>
      </w:r>
      <w:r w:rsidR="00C443A0" w:rsidRPr="00C06A86">
        <w:rPr>
          <w:rFonts w:ascii="Arial" w:hAnsi="Arial" w:cs="Arial"/>
          <w:shd w:val="clear" w:color="auto" w:fill="FFFFFF"/>
        </w:rPr>
        <w:t xml:space="preserve"> can be done by providing information, guidance and advice to members of the public from the Police. </w:t>
      </w:r>
      <w:r w:rsidR="0009704C" w:rsidRPr="00C06A86">
        <w:rPr>
          <w:rStyle w:val="Hyperlink"/>
          <w:rFonts w:ascii="Arial" w:hAnsi="Arial" w:cs="Arial"/>
          <w:color w:val="auto"/>
          <w:u w:val="none"/>
        </w:rPr>
        <w:t>College of Policing</w:t>
      </w:r>
      <w:r w:rsidR="00721BDC" w:rsidRPr="00C06A86">
        <w:rPr>
          <w:rStyle w:val="Hyperlink"/>
          <w:rFonts w:ascii="Arial" w:hAnsi="Arial" w:cs="Arial"/>
          <w:i/>
          <w:color w:val="auto"/>
          <w:u w:val="none"/>
        </w:rPr>
        <w:t xml:space="preserve"> </w:t>
      </w:r>
      <w:r w:rsidR="0009704C" w:rsidRPr="00C06A86">
        <w:rPr>
          <w:rStyle w:val="Hyperlink"/>
          <w:rFonts w:ascii="Arial" w:hAnsi="Arial" w:cs="Arial"/>
          <w:i/>
          <w:color w:val="auto"/>
          <w:u w:val="none"/>
        </w:rPr>
        <w:t>(</w:t>
      </w:r>
      <w:r w:rsidR="00721BDC" w:rsidRPr="00C06A86">
        <w:rPr>
          <w:rStyle w:val="Hyperlink"/>
          <w:rFonts w:ascii="Arial" w:hAnsi="Arial" w:cs="Arial"/>
          <w:i/>
          <w:color w:val="auto"/>
          <w:u w:val="none"/>
        </w:rPr>
        <w:t>2021)</w:t>
      </w:r>
      <w:r w:rsidR="00144535" w:rsidRPr="00C06A86">
        <w:rPr>
          <w:rStyle w:val="Hyperlink"/>
          <w:rFonts w:ascii="Arial" w:hAnsi="Arial" w:cs="Arial"/>
          <w:i/>
          <w:color w:val="auto"/>
          <w:u w:val="none"/>
        </w:rPr>
        <w:t xml:space="preserve">. </w:t>
      </w:r>
      <w:r w:rsidR="00DA70D4" w:rsidRPr="00C06A86">
        <w:rPr>
          <w:rStyle w:val="Hyperlink"/>
          <w:rFonts w:ascii="Arial" w:hAnsi="Arial" w:cs="Arial"/>
          <w:color w:val="auto"/>
          <w:u w:val="none"/>
        </w:rPr>
        <w:t>If community policing is done so effectively, the b</w:t>
      </w:r>
      <w:r w:rsidR="00747A54" w:rsidRPr="00C06A86">
        <w:rPr>
          <w:rStyle w:val="Hyperlink"/>
          <w:rFonts w:ascii="Arial" w:hAnsi="Arial" w:cs="Arial"/>
          <w:color w:val="auto"/>
          <w:u w:val="none"/>
        </w:rPr>
        <w:t xml:space="preserve">enefits of engagement with the community </w:t>
      </w:r>
      <w:r w:rsidR="00DA70D4" w:rsidRPr="00C06A86">
        <w:rPr>
          <w:rStyle w:val="Hyperlink"/>
          <w:rFonts w:ascii="Arial" w:hAnsi="Arial" w:cs="Arial"/>
          <w:color w:val="auto"/>
          <w:u w:val="none"/>
        </w:rPr>
        <w:t>can have positive impacts. These impacts can be an increase in public perceptions of safety and</w:t>
      </w:r>
      <w:r w:rsidR="00747A54" w:rsidRPr="00C06A86">
        <w:rPr>
          <w:rStyle w:val="Hyperlink"/>
          <w:rFonts w:ascii="Arial" w:hAnsi="Arial" w:cs="Arial"/>
          <w:color w:val="auto"/>
          <w:u w:val="none"/>
        </w:rPr>
        <w:t xml:space="preserve"> </w:t>
      </w:r>
      <w:r w:rsidR="00DA70D4" w:rsidRPr="00C06A86">
        <w:rPr>
          <w:rStyle w:val="Hyperlink"/>
          <w:rFonts w:ascii="Arial" w:hAnsi="Arial" w:cs="Arial"/>
          <w:color w:val="auto"/>
          <w:u w:val="none"/>
        </w:rPr>
        <w:t xml:space="preserve">a </w:t>
      </w:r>
      <w:r w:rsidR="00747A54" w:rsidRPr="00C06A86">
        <w:rPr>
          <w:rStyle w:val="Hyperlink"/>
          <w:rFonts w:ascii="Arial" w:hAnsi="Arial" w:cs="Arial"/>
          <w:color w:val="auto"/>
          <w:u w:val="none"/>
        </w:rPr>
        <w:t xml:space="preserve">tendency towards a reduction in disorder and anti-social behaviour. </w:t>
      </w:r>
    </w:p>
    <w:p w:rsidR="008C2309" w:rsidRPr="00C06A86" w:rsidRDefault="00DA70D4" w:rsidP="008C2309">
      <w:pPr>
        <w:rPr>
          <w:rFonts w:ascii="Arial" w:hAnsi="Arial" w:cs="Arial"/>
          <w:i/>
        </w:rPr>
      </w:pPr>
      <w:r w:rsidRPr="00C06A86">
        <w:rPr>
          <w:rStyle w:val="Hyperlink"/>
          <w:rFonts w:ascii="Arial" w:hAnsi="Arial" w:cs="Arial"/>
          <w:color w:val="auto"/>
          <w:u w:val="none"/>
        </w:rPr>
        <w:t>Community Policing can include multiple roles within the force working together. Mainly Police constables and Police Community Support Officers (PCSOs). PCSOs</w:t>
      </w:r>
      <w:r w:rsidR="005029C8" w:rsidRPr="00C06A86">
        <w:rPr>
          <w:rFonts w:ascii="Arial" w:hAnsi="Arial" w:cs="Arial"/>
          <w:shd w:val="clear" w:color="auto" w:fill="FFFFFF"/>
        </w:rPr>
        <w:t xml:space="preserve"> </w:t>
      </w:r>
      <w:r w:rsidR="00B32E6C" w:rsidRPr="00C06A86">
        <w:rPr>
          <w:rFonts w:ascii="Arial" w:hAnsi="Arial" w:cs="Arial"/>
          <w:shd w:val="clear" w:color="auto" w:fill="FFFFFF"/>
        </w:rPr>
        <w:t>‘</w:t>
      </w:r>
      <w:r w:rsidR="005029C8" w:rsidRPr="00C06A86">
        <w:rPr>
          <w:rFonts w:ascii="Arial" w:hAnsi="Arial" w:cs="Arial"/>
          <w:shd w:val="clear" w:color="auto" w:fill="FFFFFF"/>
        </w:rPr>
        <w:t>act as a key liaison point between local communities and policing. Publicly facing, they provi</w:t>
      </w:r>
      <w:r w:rsidR="00F50A51" w:rsidRPr="00C06A86">
        <w:rPr>
          <w:rFonts w:ascii="Arial" w:hAnsi="Arial" w:cs="Arial"/>
          <w:shd w:val="clear" w:color="auto" w:fill="FFFFFF"/>
        </w:rPr>
        <w:t>d</w:t>
      </w:r>
      <w:r w:rsidR="005029C8" w:rsidRPr="00C06A86">
        <w:rPr>
          <w:rFonts w:ascii="Arial" w:hAnsi="Arial" w:cs="Arial"/>
          <w:shd w:val="clear" w:color="auto" w:fill="FFFFFF"/>
        </w:rPr>
        <w:t>e a visible, accessible and approachable uniformed presence in the community to offer reassurance, defuse situations of conflict and to improve confidence and trust. They also aid in gather</w:t>
      </w:r>
      <w:r w:rsidR="00B32E6C" w:rsidRPr="00C06A86">
        <w:rPr>
          <w:rFonts w:ascii="Arial" w:hAnsi="Arial" w:cs="Arial"/>
          <w:shd w:val="clear" w:color="auto" w:fill="FFFFFF"/>
        </w:rPr>
        <w:t>ing</w:t>
      </w:r>
      <w:r w:rsidR="005029C8" w:rsidRPr="00C06A86">
        <w:rPr>
          <w:rFonts w:ascii="Arial" w:hAnsi="Arial" w:cs="Arial"/>
          <w:shd w:val="clear" w:color="auto" w:fill="FFFFFF"/>
        </w:rPr>
        <w:t xml:space="preserve"> information/intelligence f</w:t>
      </w:r>
      <w:r w:rsidR="008C2309" w:rsidRPr="00C06A86">
        <w:rPr>
          <w:rFonts w:ascii="Arial" w:hAnsi="Arial" w:cs="Arial"/>
          <w:shd w:val="clear" w:color="auto" w:fill="FFFFFF"/>
        </w:rPr>
        <w:t xml:space="preserve">or wider police investigations’. </w:t>
      </w:r>
      <w:r w:rsidR="008C2309" w:rsidRPr="00C06A86">
        <w:rPr>
          <w:rFonts w:ascii="Arial" w:hAnsi="Arial" w:cs="Arial"/>
        </w:rPr>
        <w:t xml:space="preserve">PCSOs are required to follow a framework of competencies. These competencies are to be ‘emotionally aware, take ownership, be collaborative, to </w:t>
      </w:r>
      <w:r w:rsidR="0009704C" w:rsidRPr="00C06A86">
        <w:rPr>
          <w:rFonts w:ascii="Arial" w:hAnsi="Arial" w:cs="Arial"/>
        </w:rPr>
        <w:t xml:space="preserve">deliver, support and inspire’. </w:t>
      </w:r>
      <w:r w:rsidR="008C2309" w:rsidRPr="00C06A86">
        <w:rPr>
          <w:rFonts w:ascii="Arial" w:hAnsi="Arial" w:cs="Arial"/>
        </w:rPr>
        <w:t>College of Policing</w:t>
      </w:r>
      <w:r w:rsidR="008C2309" w:rsidRPr="00C06A86">
        <w:rPr>
          <w:rFonts w:ascii="Arial" w:hAnsi="Arial" w:cs="Arial"/>
          <w:i/>
        </w:rPr>
        <w:t xml:space="preserve"> </w:t>
      </w:r>
      <w:r w:rsidR="0009704C" w:rsidRPr="00C06A86">
        <w:rPr>
          <w:rFonts w:ascii="Arial" w:hAnsi="Arial" w:cs="Arial"/>
          <w:i/>
        </w:rPr>
        <w:t>(</w:t>
      </w:r>
      <w:r w:rsidR="008C2309" w:rsidRPr="00C06A86">
        <w:rPr>
          <w:rFonts w:ascii="Arial" w:hAnsi="Arial" w:cs="Arial"/>
          <w:i/>
        </w:rPr>
        <w:t>2021).</w:t>
      </w:r>
    </w:p>
    <w:p w:rsidR="005029C8" w:rsidRPr="00C06A86" w:rsidRDefault="005029C8" w:rsidP="009333B1">
      <w:pPr>
        <w:rPr>
          <w:rFonts w:ascii="Arial" w:hAnsi="Arial" w:cs="Arial"/>
        </w:rPr>
      </w:pPr>
      <w:r w:rsidRPr="00C06A86">
        <w:rPr>
          <w:rFonts w:ascii="Arial" w:hAnsi="Arial" w:cs="Arial"/>
        </w:rPr>
        <w:t xml:space="preserve">PCSOs </w:t>
      </w:r>
      <w:r w:rsidR="00DA70D4" w:rsidRPr="00C06A86">
        <w:rPr>
          <w:rFonts w:ascii="Arial" w:hAnsi="Arial" w:cs="Arial"/>
        </w:rPr>
        <w:t xml:space="preserve">working with Police constables </w:t>
      </w:r>
      <w:r w:rsidR="008C2309" w:rsidRPr="00C06A86">
        <w:rPr>
          <w:rFonts w:ascii="Arial" w:hAnsi="Arial" w:cs="Arial"/>
        </w:rPr>
        <w:t xml:space="preserve">allows PCSOs to </w:t>
      </w:r>
      <w:r w:rsidRPr="00C06A86">
        <w:rPr>
          <w:rFonts w:ascii="Arial" w:hAnsi="Arial" w:cs="Arial"/>
        </w:rPr>
        <w:t>develop intelligence in the comm</w:t>
      </w:r>
      <w:r w:rsidR="00B32E6C" w:rsidRPr="00C06A86">
        <w:rPr>
          <w:rFonts w:ascii="Arial" w:hAnsi="Arial" w:cs="Arial"/>
        </w:rPr>
        <w:t xml:space="preserve">unity, to provide an extra </w:t>
      </w:r>
      <w:r w:rsidRPr="00C06A86">
        <w:rPr>
          <w:rFonts w:ascii="Arial" w:hAnsi="Arial" w:cs="Arial"/>
        </w:rPr>
        <w:t>presence at complex and serious investigation</w:t>
      </w:r>
      <w:r w:rsidR="008C2309" w:rsidRPr="00C06A86">
        <w:rPr>
          <w:rFonts w:ascii="Arial" w:hAnsi="Arial" w:cs="Arial"/>
        </w:rPr>
        <w:t xml:space="preserve">s and many other opportunities involving incidents which do not involve a criminal offence. </w:t>
      </w:r>
    </w:p>
    <w:p w:rsidR="005029C8" w:rsidRPr="00C06A86" w:rsidRDefault="005029C8" w:rsidP="009333B1">
      <w:pPr>
        <w:rPr>
          <w:rFonts w:ascii="Arial" w:hAnsi="Arial" w:cs="Arial"/>
        </w:rPr>
      </w:pPr>
      <w:r w:rsidRPr="00C06A86">
        <w:rPr>
          <w:rFonts w:ascii="Arial" w:hAnsi="Arial" w:cs="Arial"/>
        </w:rPr>
        <w:t xml:space="preserve">When policing the community the key accountabilities according to the College of Policing are to maintain a high visible community presence, acting as a deterrent to local crime leading to public confidence. </w:t>
      </w:r>
      <w:r w:rsidR="00B32E6C" w:rsidRPr="00C06A86">
        <w:rPr>
          <w:rFonts w:ascii="Arial" w:hAnsi="Arial" w:cs="Arial"/>
        </w:rPr>
        <w:t>PCSOs aid to</w:t>
      </w:r>
      <w:r w:rsidRPr="00C06A86">
        <w:rPr>
          <w:rFonts w:ascii="Arial" w:hAnsi="Arial" w:cs="Arial"/>
        </w:rPr>
        <w:t xml:space="preserve"> support ongoing police operations </w:t>
      </w:r>
      <w:r w:rsidR="00B32E6C" w:rsidRPr="00C06A86">
        <w:rPr>
          <w:rFonts w:ascii="Arial" w:hAnsi="Arial" w:cs="Arial"/>
        </w:rPr>
        <w:t xml:space="preserve">by </w:t>
      </w:r>
      <w:r w:rsidRPr="00C06A86">
        <w:rPr>
          <w:rFonts w:ascii="Arial" w:hAnsi="Arial" w:cs="Arial"/>
        </w:rPr>
        <w:t>undertaking community based activities in order to gather, handle and submit information and intelligence</w:t>
      </w:r>
      <w:r w:rsidR="00B32E6C" w:rsidRPr="00C06A86">
        <w:rPr>
          <w:rFonts w:ascii="Arial" w:hAnsi="Arial" w:cs="Arial"/>
        </w:rPr>
        <w:t>. This assists</w:t>
      </w:r>
      <w:r w:rsidR="004A7D79" w:rsidRPr="00C06A86">
        <w:rPr>
          <w:rFonts w:ascii="Arial" w:hAnsi="Arial" w:cs="Arial"/>
        </w:rPr>
        <w:t xml:space="preserve"> in the investigation by su</w:t>
      </w:r>
      <w:r w:rsidRPr="00C06A86">
        <w:rPr>
          <w:rFonts w:ascii="Arial" w:hAnsi="Arial" w:cs="Arial"/>
        </w:rPr>
        <w:t>pporting police officers in initial fro</w:t>
      </w:r>
      <w:r w:rsidR="004A7D79" w:rsidRPr="00C06A86">
        <w:rPr>
          <w:rFonts w:ascii="Arial" w:hAnsi="Arial" w:cs="Arial"/>
        </w:rPr>
        <w:t>nt line response to incidents and d</w:t>
      </w:r>
      <w:r w:rsidRPr="00C06A86">
        <w:rPr>
          <w:rFonts w:ascii="Arial" w:hAnsi="Arial" w:cs="Arial"/>
        </w:rPr>
        <w:t xml:space="preserve">eveloping close working relationships with key community bodies to assist in developing information of the local area. </w:t>
      </w:r>
      <w:r w:rsidR="004A7D79" w:rsidRPr="00C06A86">
        <w:rPr>
          <w:rFonts w:ascii="Arial" w:hAnsi="Arial" w:cs="Arial"/>
        </w:rPr>
        <w:t>This allows the Policing sector for a particular area t</w:t>
      </w:r>
      <w:r w:rsidRPr="00C06A86">
        <w:rPr>
          <w:rFonts w:ascii="Arial" w:hAnsi="Arial" w:cs="Arial"/>
        </w:rPr>
        <w:t>o know and understand those in the community who ar</w:t>
      </w:r>
      <w:r w:rsidR="004A7D79" w:rsidRPr="00C06A86">
        <w:rPr>
          <w:rFonts w:ascii="Arial" w:hAnsi="Arial" w:cs="Arial"/>
        </w:rPr>
        <w:t>e vulnerable and repeat victims, leading to being able to build</w:t>
      </w:r>
      <w:r w:rsidRPr="00C06A86">
        <w:rPr>
          <w:rFonts w:ascii="Arial" w:hAnsi="Arial" w:cs="Arial"/>
        </w:rPr>
        <w:t xml:space="preserve"> trust to aid those who need the help. </w:t>
      </w:r>
    </w:p>
    <w:p w:rsidR="00C6568E" w:rsidRPr="00C06A86" w:rsidRDefault="000313E3" w:rsidP="009333B1">
      <w:pPr>
        <w:rPr>
          <w:rFonts w:ascii="Arial" w:hAnsi="Arial" w:cs="Arial"/>
        </w:rPr>
      </w:pPr>
      <w:r w:rsidRPr="00C06A86">
        <w:rPr>
          <w:rFonts w:ascii="Arial" w:hAnsi="Arial" w:cs="Arial"/>
        </w:rPr>
        <w:t>In order to aid those who need the help, proactive policing is a strategy which is used by Community policing</w:t>
      </w:r>
      <w:r w:rsidR="00C6568E" w:rsidRPr="00C06A86">
        <w:rPr>
          <w:rFonts w:ascii="Arial" w:hAnsi="Arial" w:cs="Arial"/>
        </w:rPr>
        <w:t xml:space="preserve">. Proactive Policing is </w:t>
      </w:r>
      <w:r w:rsidR="005F3F95" w:rsidRPr="00C06A86">
        <w:rPr>
          <w:rFonts w:ascii="Arial" w:hAnsi="Arial" w:cs="Arial"/>
        </w:rPr>
        <w:t xml:space="preserve">the strategy for </w:t>
      </w:r>
      <w:r w:rsidR="00C6568E" w:rsidRPr="00C06A86">
        <w:rPr>
          <w:rFonts w:ascii="Arial" w:hAnsi="Arial" w:cs="Arial"/>
        </w:rPr>
        <w:t>Police</w:t>
      </w:r>
      <w:r w:rsidR="005F3F95" w:rsidRPr="00C06A86">
        <w:rPr>
          <w:rFonts w:ascii="Arial" w:hAnsi="Arial" w:cs="Arial"/>
        </w:rPr>
        <w:t xml:space="preserve"> to</w:t>
      </w:r>
      <w:r w:rsidR="00C6568E" w:rsidRPr="00C06A86">
        <w:rPr>
          <w:rFonts w:ascii="Arial" w:hAnsi="Arial" w:cs="Arial"/>
        </w:rPr>
        <w:t xml:space="preserve"> </w:t>
      </w:r>
      <w:r w:rsidR="008C2309" w:rsidRPr="00C06A86">
        <w:rPr>
          <w:rFonts w:ascii="Arial" w:hAnsi="Arial" w:cs="Arial"/>
        </w:rPr>
        <w:t xml:space="preserve">take actions </w:t>
      </w:r>
      <w:r w:rsidR="00C6568E" w:rsidRPr="00C06A86">
        <w:rPr>
          <w:rFonts w:ascii="Arial" w:hAnsi="Arial" w:cs="Arial"/>
        </w:rPr>
        <w:t>to prevent a crime from happening rather than reacting to the crime once it has bee</w:t>
      </w:r>
      <w:r w:rsidR="004A7D79" w:rsidRPr="00C06A86">
        <w:rPr>
          <w:rFonts w:ascii="Arial" w:hAnsi="Arial" w:cs="Arial"/>
        </w:rPr>
        <w:t>n reported</w:t>
      </w:r>
      <w:r w:rsidR="00C6568E" w:rsidRPr="00C06A86">
        <w:rPr>
          <w:rFonts w:ascii="Arial" w:hAnsi="Arial" w:cs="Arial"/>
        </w:rPr>
        <w:t xml:space="preserve">. </w:t>
      </w:r>
      <w:r w:rsidRPr="00C06A86">
        <w:rPr>
          <w:rFonts w:ascii="Arial" w:hAnsi="Arial" w:cs="Arial"/>
        </w:rPr>
        <w:t xml:space="preserve">This strategy is beneficial as if the Police are able to </w:t>
      </w:r>
      <w:r w:rsidR="00C6568E" w:rsidRPr="00C06A86">
        <w:rPr>
          <w:rFonts w:ascii="Arial" w:hAnsi="Arial" w:cs="Arial"/>
        </w:rPr>
        <w:t>engag</w:t>
      </w:r>
      <w:r w:rsidRPr="00C06A86">
        <w:rPr>
          <w:rFonts w:ascii="Arial" w:hAnsi="Arial" w:cs="Arial"/>
        </w:rPr>
        <w:t>e</w:t>
      </w:r>
      <w:r w:rsidR="00C6568E" w:rsidRPr="00C06A86">
        <w:rPr>
          <w:rFonts w:ascii="Arial" w:hAnsi="Arial" w:cs="Arial"/>
        </w:rPr>
        <w:t xml:space="preserve"> with the community and build rapport with </w:t>
      </w:r>
      <w:r w:rsidRPr="00C06A86">
        <w:rPr>
          <w:rFonts w:ascii="Arial" w:hAnsi="Arial" w:cs="Arial"/>
        </w:rPr>
        <w:t>members of the public. A rapport</w:t>
      </w:r>
      <w:r w:rsidR="00C6568E" w:rsidRPr="00C06A86">
        <w:rPr>
          <w:rFonts w:ascii="Arial" w:hAnsi="Arial" w:cs="Arial"/>
        </w:rPr>
        <w:t xml:space="preserve"> could provide the</w:t>
      </w:r>
      <w:r w:rsidRPr="00C06A86">
        <w:rPr>
          <w:rFonts w:ascii="Arial" w:hAnsi="Arial" w:cs="Arial"/>
        </w:rPr>
        <w:t xml:space="preserve"> public</w:t>
      </w:r>
      <w:r w:rsidR="00C6568E" w:rsidRPr="00C06A86">
        <w:rPr>
          <w:rFonts w:ascii="Arial" w:hAnsi="Arial" w:cs="Arial"/>
        </w:rPr>
        <w:t xml:space="preserve"> with the understanding of the impact of crime for</w:t>
      </w:r>
      <w:r w:rsidRPr="00C06A86">
        <w:rPr>
          <w:rFonts w:ascii="Arial" w:hAnsi="Arial" w:cs="Arial"/>
        </w:rPr>
        <w:t xml:space="preserve"> not only themselves but</w:t>
      </w:r>
      <w:r w:rsidR="00C6568E" w:rsidRPr="00C06A86">
        <w:rPr>
          <w:rFonts w:ascii="Arial" w:hAnsi="Arial" w:cs="Arial"/>
        </w:rPr>
        <w:t xml:space="preserve"> the wider community. </w:t>
      </w:r>
    </w:p>
    <w:p w:rsidR="00AD3A79" w:rsidRPr="00C06A86" w:rsidRDefault="005F3F95" w:rsidP="009333B1">
      <w:pPr>
        <w:rPr>
          <w:rFonts w:ascii="Arial" w:hAnsi="Arial" w:cs="Arial"/>
        </w:rPr>
      </w:pPr>
      <w:r w:rsidRPr="00C06A86">
        <w:rPr>
          <w:rFonts w:ascii="Arial" w:hAnsi="Arial" w:cs="Arial"/>
          <w:shd w:val="clear" w:color="auto" w:fill="FFFFFF"/>
        </w:rPr>
        <w:t xml:space="preserve">When the wider community is taken into consideration, policing can also assist in working with other agencies </w:t>
      </w:r>
      <w:r w:rsidR="00AD3A79" w:rsidRPr="00C06A86">
        <w:rPr>
          <w:rFonts w:ascii="Arial" w:hAnsi="Arial" w:cs="Arial"/>
          <w:shd w:val="clear" w:color="auto" w:fill="FFFFFF"/>
        </w:rPr>
        <w:t xml:space="preserve">and members of the public </w:t>
      </w:r>
      <w:r w:rsidRPr="00C06A86">
        <w:rPr>
          <w:rFonts w:ascii="Arial" w:hAnsi="Arial" w:cs="Arial"/>
          <w:shd w:val="clear" w:color="auto" w:fill="FFFFFF"/>
        </w:rPr>
        <w:t xml:space="preserve">to improve the aesthetic of the community. A theory was introduced by George Kelling and James Wilson in 19821 named the Broken Windows theory. </w:t>
      </w:r>
      <w:r w:rsidR="00AD3A79" w:rsidRPr="00C06A86">
        <w:rPr>
          <w:rFonts w:ascii="Arial" w:hAnsi="Arial" w:cs="Arial"/>
          <w:shd w:val="clear" w:color="auto" w:fill="FFFFFF"/>
        </w:rPr>
        <w:t xml:space="preserve">This theory suggests that </w:t>
      </w:r>
      <w:r w:rsidR="00F50A51" w:rsidRPr="00C06A86">
        <w:rPr>
          <w:rFonts w:ascii="Arial" w:hAnsi="Arial" w:cs="Arial"/>
          <w:shd w:val="clear" w:color="auto" w:fill="FFFFFF"/>
        </w:rPr>
        <w:t>visible indicators of disorder such as vandalism, loitering and broken windows, invite criminal activity</w:t>
      </w:r>
      <w:r w:rsidR="00163790" w:rsidRPr="00C06A86">
        <w:rPr>
          <w:rFonts w:ascii="Arial" w:hAnsi="Arial" w:cs="Arial"/>
          <w:shd w:val="clear" w:color="auto" w:fill="FFFFFF"/>
        </w:rPr>
        <w:t>’</w:t>
      </w:r>
      <w:r w:rsidR="00F50A51" w:rsidRPr="00C06A86">
        <w:rPr>
          <w:rFonts w:ascii="Arial" w:hAnsi="Arial" w:cs="Arial"/>
          <w:shd w:val="clear" w:color="auto" w:fill="FFFFFF"/>
        </w:rPr>
        <w:t xml:space="preserve"> and therefore, these acts should result in </w:t>
      </w:r>
      <w:r w:rsidR="009010BB" w:rsidRPr="00C06A86">
        <w:rPr>
          <w:rFonts w:ascii="Arial" w:hAnsi="Arial" w:cs="Arial"/>
          <w:shd w:val="clear" w:color="auto" w:fill="FFFFFF"/>
        </w:rPr>
        <w:t>prosecution early. Meaning, t</w:t>
      </w:r>
      <w:r w:rsidR="00F50A51" w:rsidRPr="00C06A86">
        <w:rPr>
          <w:rFonts w:ascii="Arial" w:hAnsi="Arial" w:cs="Arial"/>
          <w:shd w:val="clear" w:color="auto" w:fill="FFFFFF"/>
        </w:rPr>
        <w:t>he more vandalism and criminal damage increases the potential for those who frequent the area to think that committing criminal activity in that area is a common act</w:t>
      </w:r>
      <w:r w:rsidR="00AD3A79" w:rsidRPr="00C06A86">
        <w:rPr>
          <w:rFonts w:ascii="Arial" w:hAnsi="Arial" w:cs="Arial"/>
          <w:shd w:val="clear" w:color="auto" w:fill="FFFFFF"/>
        </w:rPr>
        <w:t xml:space="preserve"> </w:t>
      </w:r>
      <w:r w:rsidR="00F50A51" w:rsidRPr="00C06A86">
        <w:rPr>
          <w:rFonts w:ascii="Arial" w:hAnsi="Arial" w:cs="Arial"/>
          <w:shd w:val="clear" w:color="auto" w:fill="FFFFFF"/>
        </w:rPr>
        <w:t>and therefore will be more likely to commit a criminal act themselves.</w:t>
      </w:r>
      <w:r w:rsidR="008F3C15" w:rsidRPr="00C06A86">
        <w:rPr>
          <w:rFonts w:ascii="Arial" w:hAnsi="Arial" w:cs="Arial"/>
        </w:rPr>
        <w:t xml:space="preserve"> </w:t>
      </w:r>
      <w:r w:rsidR="00163790" w:rsidRPr="00C06A86">
        <w:rPr>
          <w:rFonts w:ascii="Arial" w:hAnsi="Arial" w:cs="Arial"/>
        </w:rPr>
        <w:t xml:space="preserve">Simply Psychology </w:t>
      </w:r>
      <w:r w:rsidR="0009704C" w:rsidRPr="00C06A86">
        <w:rPr>
          <w:rFonts w:ascii="Arial" w:hAnsi="Arial" w:cs="Arial"/>
        </w:rPr>
        <w:t>(</w:t>
      </w:r>
      <w:r w:rsidR="00163790" w:rsidRPr="00C06A86">
        <w:rPr>
          <w:rFonts w:ascii="Arial" w:hAnsi="Arial" w:cs="Arial"/>
        </w:rPr>
        <w:t>2021</w:t>
      </w:r>
      <w:r w:rsidR="008F3C15" w:rsidRPr="00C06A86">
        <w:rPr>
          <w:rFonts w:ascii="Arial" w:hAnsi="Arial" w:cs="Arial"/>
        </w:rPr>
        <w:t>)</w:t>
      </w:r>
      <w:r w:rsidR="00163790" w:rsidRPr="00C06A86">
        <w:rPr>
          <w:rFonts w:ascii="Arial" w:hAnsi="Arial" w:cs="Arial"/>
        </w:rPr>
        <w:t xml:space="preserve">. </w:t>
      </w:r>
      <w:r w:rsidR="00AD3A79" w:rsidRPr="00C06A86">
        <w:rPr>
          <w:rFonts w:ascii="Arial" w:hAnsi="Arial" w:cs="Arial"/>
        </w:rPr>
        <w:t xml:space="preserve">Therefore, if a community is policed and </w:t>
      </w:r>
      <w:r w:rsidR="00ED5E12" w:rsidRPr="00C06A86">
        <w:rPr>
          <w:rFonts w:ascii="Arial" w:hAnsi="Arial" w:cs="Arial"/>
        </w:rPr>
        <w:t xml:space="preserve">the members who live </w:t>
      </w:r>
      <w:r w:rsidR="00ED5E12" w:rsidRPr="00C06A86">
        <w:rPr>
          <w:rFonts w:ascii="Arial" w:hAnsi="Arial" w:cs="Arial"/>
        </w:rPr>
        <w:lastRenderedPageBreak/>
        <w:t xml:space="preserve">within that community are </w:t>
      </w:r>
      <w:r w:rsidR="00AD3A79" w:rsidRPr="00C06A86">
        <w:rPr>
          <w:rFonts w:ascii="Arial" w:hAnsi="Arial" w:cs="Arial"/>
        </w:rPr>
        <w:t xml:space="preserve">provided information and guidance on how to best look after their community, this theory could be diminished. </w:t>
      </w:r>
    </w:p>
    <w:p w:rsidR="00ED5E12" w:rsidRPr="00C06A86" w:rsidRDefault="00AD3A79" w:rsidP="009333B1">
      <w:pPr>
        <w:rPr>
          <w:rFonts w:ascii="Arial" w:hAnsi="Arial" w:cs="Arial"/>
        </w:rPr>
      </w:pPr>
      <w:r w:rsidRPr="00C06A86">
        <w:rPr>
          <w:rFonts w:ascii="Arial" w:hAnsi="Arial" w:cs="Arial"/>
        </w:rPr>
        <w:t xml:space="preserve">There has been speculation since the Broken Window theory was brought into practice as it has </w:t>
      </w:r>
      <w:r w:rsidR="00ED5E12" w:rsidRPr="00C06A86">
        <w:rPr>
          <w:rFonts w:ascii="Arial" w:hAnsi="Arial" w:cs="Arial"/>
        </w:rPr>
        <w:t>‘</w:t>
      </w:r>
      <w:r w:rsidRPr="00C06A86">
        <w:rPr>
          <w:rFonts w:ascii="Arial" w:hAnsi="Arial" w:cs="Arial"/>
        </w:rPr>
        <w:t>become associated with contr</w:t>
      </w:r>
      <w:r w:rsidR="00ED5E12" w:rsidRPr="00C06A86">
        <w:rPr>
          <w:rFonts w:ascii="Arial" w:hAnsi="Arial" w:cs="Arial"/>
        </w:rPr>
        <w:t>oversial police practices’.</w:t>
      </w:r>
      <w:r w:rsidR="000210B3" w:rsidRPr="00C06A86">
        <w:rPr>
          <w:rFonts w:ascii="Arial" w:hAnsi="Arial" w:cs="Arial"/>
        </w:rPr>
        <w:t xml:space="preserve"> Broken Windows Theory explained. (2021).</w:t>
      </w:r>
      <w:r w:rsidR="00ED5E12" w:rsidRPr="00C06A86">
        <w:rPr>
          <w:rFonts w:ascii="Arial" w:hAnsi="Arial" w:cs="Arial"/>
        </w:rPr>
        <w:t xml:space="preserve"> This led to Kelling and William Bratton who was the New York City Police commissioner in the 1990</w:t>
      </w:r>
      <w:r w:rsidR="0028006A" w:rsidRPr="00C06A86">
        <w:rPr>
          <w:rFonts w:ascii="Arial" w:hAnsi="Arial" w:cs="Arial"/>
        </w:rPr>
        <w:t>s responding to the controversial comments with a report that the Broken windows theory should not be treated as ‘Zero tolerance’ but as a method t</w:t>
      </w:r>
      <w:r w:rsidR="0022030F" w:rsidRPr="00C06A86">
        <w:rPr>
          <w:rFonts w:ascii="Arial" w:hAnsi="Arial" w:cs="Arial"/>
        </w:rPr>
        <w:t xml:space="preserve">hat requires careful training, </w:t>
      </w:r>
      <w:r w:rsidR="0028006A" w:rsidRPr="00C06A86">
        <w:rPr>
          <w:rFonts w:ascii="Arial" w:hAnsi="Arial" w:cs="Arial"/>
        </w:rPr>
        <w:t>guidelines and supervision and a positive relationship with communities, thus thi</w:t>
      </w:r>
      <w:r w:rsidR="0022030F" w:rsidRPr="00C06A86">
        <w:rPr>
          <w:rFonts w:ascii="Arial" w:hAnsi="Arial" w:cs="Arial"/>
        </w:rPr>
        <w:t xml:space="preserve">nking it to community policing. </w:t>
      </w:r>
      <w:r w:rsidR="000210B3" w:rsidRPr="00C06A86">
        <w:rPr>
          <w:rFonts w:ascii="Arial" w:hAnsi="Arial" w:cs="Arial"/>
        </w:rPr>
        <w:t>Broken Windows Theory explained. (2021).</w:t>
      </w:r>
    </w:p>
    <w:p w:rsidR="0022030F" w:rsidRPr="00C06A86" w:rsidRDefault="0022030F" w:rsidP="009333B1">
      <w:pPr>
        <w:rPr>
          <w:rFonts w:ascii="Arial" w:hAnsi="Arial" w:cs="Arial"/>
        </w:rPr>
      </w:pPr>
      <w:r w:rsidRPr="00C06A86">
        <w:rPr>
          <w:rFonts w:ascii="Arial" w:hAnsi="Arial" w:cs="Arial"/>
        </w:rPr>
        <w:t>The theory that Broken windows can communicate to the community that the area should not be respected and criminal activity should be carried out is not factual evidence. I strongly disagree with this theory as I believe that a persons who live within the community are those who control their behaviour. The landscape of their area is highly unlikely to be a variable in the individual</w:t>
      </w:r>
      <w:r w:rsidR="000210B3" w:rsidRPr="00C06A86">
        <w:rPr>
          <w:rFonts w:ascii="Arial" w:hAnsi="Arial" w:cs="Arial"/>
        </w:rPr>
        <w:t>’</w:t>
      </w:r>
      <w:r w:rsidRPr="00C06A86">
        <w:rPr>
          <w:rFonts w:ascii="Arial" w:hAnsi="Arial" w:cs="Arial"/>
        </w:rPr>
        <w:t xml:space="preserve">s decision. </w:t>
      </w:r>
    </w:p>
    <w:p w:rsidR="0022030F" w:rsidRPr="00C06A86" w:rsidRDefault="0022030F" w:rsidP="009333B1">
      <w:pPr>
        <w:rPr>
          <w:rFonts w:ascii="Arial" w:hAnsi="Arial" w:cs="Arial"/>
        </w:rPr>
      </w:pPr>
      <w:r w:rsidRPr="00C06A86">
        <w:rPr>
          <w:rFonts w:ascii="Arial" w:hAnsi="Arial" w:cs="Arial"/>
        </w:rPr>
        <w:t xml:space="preserve">Prejudice radiates from Broken Windows theory, as the concept suggests that those who live in an area with poverty are those who commit criminal activity. </w:t>
      </w:r>
      <w:r w:rsidR="00B22C1A" w:rsidRPr="00C06A86">
        <w:rPr>
          <w:rFonts w:ascii="Arial" w:hAnsi="Arial" w:cs="Arial"/>
        </w:rPr>
        <w:t>This may not be the case and may discourage those who live within the community linke</w:t>
      </w:r>
      <w:r w:rsidR="000210B3" w:rsidRPr="00C06A86">
        <w:rPr>
          <w:rFonts w:ascii="Arial" w:hAnsi="Arial" w:cs="Arial"/>
        </w:rPr>
        <w:t>d with b</w:t>
      </w:r>
      <w:r w:rsidR="005F5207" w:rsidRPr="00C06A86">
        <w:rPr>
          <w:rFonts w:ascii="Arial" w:hAnsi="Arial" w:cs="Arial"/>
        </w:rPr>
        <w:t xml:space="preserve">roken windows theory to interact with Police due to being made to feel that their behaviour is linked to criminal damage caused in their neighbourhood. </w:t>
      </w:r>
    </w:p>
    <w:p w:rsidR="00F50A51" w:rsidRPr="00C06A86" w:rsidRDefault="00B22C1A" w:rsidP="009333B1">
      <w:pPr>
        <w:rPr>
          <w:rFonts w:ascii="Arial" w:hAnsi="Arial" w:cs="Arial"/>
          <w:shd w:val="clear" w:color="auto" w:fill="FFFFFF"/>
        </w:rPr>
      </w:pPr>
      <w:r w:rsidRPr="00C06A86">
        <w:rPr>
          <w:rFonts w:ascii="Arial" w:hAnsi="Arial" w:cs="Arial"/>
          <w:shd w:val="clear" w:color="auto" w:fill="FFFFFF"/>
        </w:rPr>
        <w:t>In summary, the use of community policing is the first step in policing a force area. Community Policing strategies are to both safeguard, police the community and to work with multiple agencies to ensure that criminal activity is kept to a minimum. E</w:t>
      </w:r>
      <w:r w:rsidR="00F50A51" w:rsidRPr="00C06A86">
        <w:rPr>
          <w:rFonts w:ascii="Arial" w:hAnsi="Arial" w:cs="Arial"/>
          <w:shd w:val="clear" w:color="auto" w:fill="FFFFFF"/>
        </w:rPr>
        <w:t xml:space="preserve">ngagement </w:t>
      </w:r>
      <w:r w:rsidRPr="00C06A86">
        <w:rPr>
          <w:rFonts w:ascii="Arial" w:hAnsi="Arial" w:cs="Arial"/>
          <w:shd w:val="clear" w:color="auto" w:fill="FFFFFF"/>
        </w:rPr>
        <w:t xml:space="preserve">whether it is </w:t>
      </w:r>
      <w:r w:rsidR="00F50A51" w:rsidRPr="00C06A86">
        <w:rPr>
          <w:rFonts w:ascii="Arial" w:hAnsi="Arial" w:cs="Arial"/>
          <w:shd w:val="clear" w:color="auto" w:fill="FFFFFF"/>
        </w:rPr>
        <w:t>positive or negative can develop a ripple effect in the community and has the potential to shape a communities path in relation to criminal activity. This initiative and incentive not to commit crime given to those in the community can be inspi</w:t>
      </w:r>
      <w:r w:rsidR="00163790" w:rsidRPr="00C06A86">
        <w:rPr>
          <w:rFonts w:ascii="Arial" w:hAnsi="Arial" w:cs="Arial"/>
          <w:shd w:val="clear" w:color="auto" w:fill="FFFFFF"/>
        </w:rPr>
        <w:t xml:space="preserve">rational to younger generations leading to </w:t>
      </w:r>
      <w:r w:rsidR="00F50A51" w:rsidRPr="00C06A86">
        <w:rPr>
          <w:rFonts w:ascii="Arial" w:hAnsi="Arial" w:cs="Arial"/>
          <w:shd w:val="clear" w:color="auto" w:fill="FFFFFF"/>
        </w:rPr>
        <w:t xml:space="preserve">a potential of a reduction in criminal activity in the future. </w:t>
      </w:r>
    </w:p>
    <w:p w:rsidR="00DB42D6" w:rsidRPr="00C06A86" w:rsidRDefault="00DB42D6" w:rsidP="009333B1">
      <w:pPr>
        <w:rPr>
          <w:rFonts w:ascii="Arial" w:hAnsi="Arial" w:cs="Arial"/>
          <w:shd w:val="clear" w:color="auto" w:fill="FFFFFF"/>
        </w:rPr>
      </w:pPr>
    </w:p>
    <w:p w:rsidR="00F50A51" w:rsidRPr="00C06A86" w:rsidRDefault="005F5207" w:rsidP="009333B1">
      <w:pPr>
        <w:rPr>
          <w:rFonts w:ascii="Arial" w:hAnsi="Arial" w:cs="Arial"/>
          <w:shd w:val="clear" w:color="auto" w:fill="FFFFFF"/>
        </w:rPr>
      </w:pPr>
      <w:r w:rsidRPr="00704818">
        <w:rPr>
          <w:rFonts w:ascii="Arial" w:hAnsi="Arial" w:cs="Arial"/>
          <w:shd w:val="clear" w:color="auto" w:fill="FFFFFF"/>
        </w:rPr>
        <w:t>93</w:t>
      </w:r>
      <w:r w:rsidR="00C06A86" w:rsidRPr="00704818">
        <w:rPr>
          <w:rFonts w:ascii="Arial" w:hAnsi="Arial" w:cs="Arial"/>
          <w:shd w:val="clear" w:color="auto" w:fill="FFFFFF"/>
        </w:rPr>
        <w:t>3</w:t>
      </w:r>
      <w:r w:rsidR="00704818">
        <w:rPr>
          <w:rFonts w:ascii="Arial" w:hAnsi="Arial" w:cs="Arial"/>
          <w:shd w:val="clear" w:color="auto" w:fill="FFFFFF"/>
        </w:rPr>
        <w:t xml:space="preserve"> WORDS.</w:t>
      </w:r>
      <w:r w:rsidR="009044EF">
        <w:rPr>
          <w:rFonts w:ascii="Arial" w:hAnsi="Arial" w:cs="Arial"/>
          <w:shd w:val="clear" w:color="auto" w:fill="FFFFFF"/>
        </w:rPr>
        <w:t xml:space="preserve"> </w:t>
      </w:r>
    </w:p>
    <w:p w:rsidR="003C5BFE" w:rsidRPr="00C06A86" w:rsidRDefault="003C5BFE" w:rsidP="009333B1">
      <w:pPr>
        <w:rPr>
          <w:rFonts w:ascii="Arial" w:hAnsi="Arial" w:cs="Arial"/>
          <w:shd w:val="clear" w:color="auto" w:fill="FFFFFF"/>
        </w:rPr>
      </w:pPr>
    </w:p>
    <w:p w:rsidR="003C5BFE" w:rsidRPr="00C06A86" w:rsidRDefault="003C5BFE" w:rsidP="009333B1">
      <w:pPr>
        <w:rPr>
          <w:rFonts w:ascii="Arial" w:hAnsi="Arial" w:cs="Arial"/>
          <w:shd w:val="clear" w:color="auto" w:fill="FFFFFF"/>
        </w:rPr>
      </w:pPr>
    </w:p>
    <w:p w:rsidR="003C5BFE" w:rsidRPr="00C06A86" w:rsidRDefault="003C5BFE" w:rsidP="009333B1">
      <w:pPr>
        <w:rPr>
          <w:rFonts w:ascii="Arial" w:hAnsi="Arial" w:cs="Arial"/>
          <w:shd w:val="clear" w:color="auto" w:fill="FFFFFF"/>
        </w:rPr>
      </w:pPr>
    </w:p>
    <w:p w:rsidR="003C5BFE" w:rsidRPr="00C06A86" w:rsidRDefault="003C5BFE" w:rsidP="009333B1">
      <w:pPr>
        <w:rPr>
          <w:rFonts w:ascii="Arial" w:hAnsi="Arial" w:cs="Arial"/>
          <w:shd w:val="clear" w:color="auto" w:fill="FFFFFF"/>
        </w:rPr>
      </w:pPr>
    </w:p>
    <w:p w:rsidR="003C5BFE" w:rsidRPr="00C06A86" w:rsidRDefault="003C5BFE" w:rsidP="009333B1">
      <w:pPr>
        <w:rPr>
          <w:rFonts w:ascii="Arial" w:hAnsi="Arial" w:cs="Arial"/>
          <w:shd w:val="clear" w:color="auto" w:fill="FFFFFF"/>
        </w:rPr>
      </w:pPr>
    </w:p>
    <w:p w:rsidR="003C5BFE" w:rsidRPr="00C06A86" w:rsidRDefault="003C5BFE" w:rsidP="009333B1">
      <w:pPr>
        <w:rPr>
          <w:rFonts w:ascii="Arial" w:hAnsi="Arial" w:cs="Arial"/>
          <w:shd w:val="clear" w:color="auto" w:fill="FFFFFF"/>
        </w:rPr>
      </w:pPr>
    </w:p>
    <w:p w:rsidR="003C5BFE" w:rsidRPr="00C06A86" w:rsidRDefault="003C5BFE" w:rsidP="009333B1">
      <w:pPr>
        <w:rPr>
          <w:rFonts w:ascii="Arial" w:hAnsi="Arial" w:cs="Arial"/>
          <w:shd w:val="clear" w:color="auto" w:fill="FFFFFF"/>
        </w:rPr>
      </w:pPr>
    </w:p>
    <w:p w:rsidR="003C5BFE" w:rsidRPr="00C06A86" w:rsidRDefault="003C5BFE" w:rsidP="009333B1">
      <w:pPr>
        <w:rPr>
          <w:rFonts w:ascii="Arial" w:hAnsi="Arial" w:cs="Arial"/>
          <w:shd w:val="clear" w:color="auto" w:fill="FFFFFF"/>
        </w:rPr>
      </w:pPr>
    </w:p>
    <w:p w:rsidR="003C5BFE" w:rsidRPr="00C06A86" w:rsidRDefault="003C5BFE" w:rsidP="009333B1">
      <w:pPr>
        <w:rPr>
          <w:rFonts w:ascii="Arial" w:hAnsi="Arial" w:cs="Arial"/>
          <w:shd w:val="clear" w:color="auto" w:fill="FFFFFF"/>
        </w:rPr>
      </w:pPr>
    </w:p>
    <w:p w:rsidR="003C5BFE" w:rsidRPr="00C06A86" w:rsidRDefault="003C5BFE" w:rsidP="009333B1">
      <w:pPr>
        <w:rPr>
          <w:rFonts w:ascii="Arial" w:hAnsi="Arial" w:cs="Arial"/>
          <w:shd w:val="clear" w:color="auto" w:fill="FFFFFF"/>
        </w:rPr>
      </w:pPr>
    </w:p>
    <w:p w:rsidR="003C5BFE" w:rsidRPr="00C06A86" w:rsidRDefault="003C5BFE" w:rsidP="009333B1">
      <w:pPr>
        <w:rPr>
          <w:rFonts w:ascii="Arial" w:hAnsi="Arial" w:cs="Arial"/>
          <w:shd w:val="clear" w:color="auto" w:fill="FFFFFF"/>
        </w:rPr>
      </w:pPr>
    </w:p>
    <w:p w:rsidR="003C5BFE" w:rsidRPr="00C06A86" w:rsidRDefault="00C06A86" w:rsidP="003C5BFE">
      <w:pPr>
        <w:spacing w:line="257" w:lineRule="auto"/>
        <w:rPr>
          <w:rFonts w:ascii="Arial" w:hAnsi="Arial" w:cs="Arial"/>
          <w:i/>
        </w:rPr>
      </w:pPr>
      <w:r>
        <w:rPr>
          <w:rFonts w:ascii="Arial" w:hAnsi="Arial" w:cs="Arial"/>
          <w:i/>
        </w:rPr>
        <w:lastRenderedPageBreak/>
        <w:t>Essay 3- 1000 words</w:t>
      </w:r>
      <w:r>
        <w:rPr>
          <w:rFonts w:ascii="Arial" w:hAnsi="Arial" w:cs="Arial"/>
          <w:i/>
        </w:rPr>
        <w:br/>
      </w:r>
      <w:r w:rsidR="003C5BFE" w:rsidRPr="00C06A86">
        <w:rPr>
          <w:rFonts w:ascii="Arial" w:hAnsi="Arial" w:cs="Arial"/>
        </w:rPr>
        <w:t>Information and Intelligence/Communication Skills</w:t>
      </w:r>
      <w:r>
        <w:rPr>
          <w:rFonts w:ascii="Arial" w:hAnsi="Arial" w:cs="Arial"/>
        </w:rPr>
        <w:br/>
      </w:r>
      <w:r w:rsidR="003C5BFE" w:rsidRPr="00C06A86">
        <w:rPr>
          <w:rFonts w:ascii="Arial" w:hAnsi="Arial" w:cs="Arial"/>
          <w:i/>
        </w:rPr>
        <w:t xml:space="preserve">Critically evaluate the methods used by police in gathering information and intelligence, how information contributes to the ‘tasking and coordinating’ process and how information and intelligence is communicated. </w:t>
      </w:r>
    </w:p>
    <w:p w:rsidR="00537E03" w:rsidRPr="00C06A86" w:rsidRDefault="00537E03" w:rsidP="009333B1">
      <w:pPr>
        <w:rPr>
          <w:rFonts w:ascii="Arial" w:hAnsi="Arial" w:cs="Arial"/>
        </w:rPr>
      </w:pPr>
      <w:r w:rsidRPr="00C06A86">
        <w:rPr>
          <w:rFonts w:ascii="Arial" w:hAnsi="Arial" w:cs="Arial"/>
        </w:rPr>
        <w:t>This piece of writing will aim to evaluate the methods used by Police in gathering information and intelligence, how information contributes to the taskin</w:t>
      </w:r>
      <w:r w:rsidR="00B8730D" w:rsidRPr="00C06A86">
        <w:rPr>
          <w:rFonts w:ascii="Arial" w:hAnsi="Arial" w:cs="Arial"/>
        </w:rPr>
        <w:t>g and coordinating process and h</w:t>
      </w:r>
      <w:r w:rsidRPr="00C06A86">
        <w:rPr>
          <w:rFonts w:ascii="Arial" w:hAnsi="Arial" w:cs="Arial"/>
        </w:rPr>
        <w:t xml:space="preserve">ow information and intelligence is communicated. </w:t>
      </w:r>
    </w:p>
    <w:p w:rsidR="00F00768" w:rsidRPr="00C06A86" w:rsidRDefault="00B8730D" w:rsidP="009333B1">
      <w:pPr>
        <w:rPr>
          <w:rFonts w:ascii="Arial" w:hAnsi="Arial" w:cs="Arial"/>
        </w:rPr>
      </w:pPr>
      <w:r w:rsidRPr="00C06A86">
        <w:rPr>
          <w:rFonts w:ascii="Arial" w:hAnsi="Arial" w:cs="Arial"/>
        </w:rPr>
        <w:t xml:space="preserve">Firstly information is </w:t>
      </w:r>
      <w:r w:rsidR="00163790" w:rsidRPr="00C06A86">
        <w:rPr>
          <w:rFonts w:ascii="Arial" w:hAnsi="Arial" w:cs="Arial"/>
        </w:rPr>
        <w:t>‘</w:t>
      </w:r>
      <w:r w:rsidR="00F00768" w:rsidRPr="00C06A86">
        <w:rPr>
          <w:rFonts w:ascii="Arial" w:hAnsi="Arial" w:cs="Arial"/>
        </w:rPr>
        <w:t>knowledge that you</w:t>
      </w:r>
      <w:r w:rsidR="007B7AA6" w:rsidRPr="00C06A86">
        <w:rPr>
          <w:rFonts w:ascii="Arial" w:hAnsi="Arial" w:cs="Arial"/>
        </w:rPr>
        <w:t xml:space="preserve"> gather about someone or something</w:t>
      </w:r>
      <w:r w:rsidR="00F00768" w:rsidRPr="00C06A86">
        <w:rPr>
          <w:rFonts w:ascii="Arial" w:hAnsi="Arial" w:cs="Arial"/>
        </w:rPr>
        <w:t>: facts or details about a subjec</w:t>
      </w:r>
      <w:r w:rsidR="000210B3" w:rsidRPr="00C06A86">
        <w:rPr>
          <w:rFonts w:ascii="Arial" w:hAnsi="Arial" w:cs="Arial"/>
        </w:rPr>
        <w:t>t’</w:t>
      </w:r>
      <w:r w:rsidR="00F00768" w:rsidRPr="00C06A86">
        <w:rPr>
          <w:rFonts w:ascii="Arial" w:hAnsi="Arial" w:cs="Arial"/>
        </w:rPr>
        <w:t xml:space="preserve">. </w:t>
      </w:r>
      <w:r w:rsidR="008F3C15" w:rsidRPr="00C06A86">
        <w:rPr>
          <w:rFonts w:ascii="Arial" w:hAnsi="Arial" w:cs="Arial"/>
        </w:rPr>
        <w:t>Merriam Webster</w:t>
      </w:r>
      <w:r w:rsidR="00163790" w:rsidRPr="00C06A86">
        <w:rPr>
          <w:rFonts w:ascii="Arial" w:hAnsi="Arial" w:cs="Arial"/>
          <w:i/>
        </w:rPr>
        <w:t xml:space="preserve"> </w:t>
      </w:r>
      <w:r w:rsidR="000210B3" w:rsidRPr="00C06A86">
        <w:rPr>
          <w:rFonts w:ascii="Arial" w:hAnsi="Arial" w:cs="Arial"/>
          <w:i/>
        </w:rPr>
        <w:t>(2022</w:t>
      </w:r>
      <w:r w:rsidR="008F3C15" w:rsidRPr="00C06A86">
        <w:rPr>
          <w:rFonts w:ascii="Arial" w:hAnsi="Arial" w:cs="Arial"/>
          <w:i/>
        </w:rPr>
        <w:t>)</w:t>
      </w:r>
      <w:r w:rsidR="00C9136E" w:rsidRPr="00C06A86">
        <w:rPr>
          <w:rFonts w:ascii="Arial" w:hAnsi="Arial" w:cs="Arial"/>
          <w:i/>
        </w:rPr>
        <w:t xml:space="preserve">. </w:t>
      </w:r>
      <w:r w:rsidR="008F3C15" w:rsidRPr="00C06A86">
        <w:rPr>
          <w:rFonts w:ascii="Arial" w:hAnsi="Arial" w:cs="Arial"/>
        </w:rPr>
        <w:t>T</w:t>
      </w:r>
      <w:r w:rsidR="00F00768" w:rsidRPr="00C06A86">
        <w:rPr>
          <w:rFonts w:ascii="Arial" w:hAnsi="Arial" w:cs="Arial"/>
        </w:rPr>
        <w:t>his information is gathered a</w:t>
      </w:r>
      <w:r w:rsidR="00163790" w:rsidRPr="00C06A86">
        <w:rPr>
          <w:rFonts w:ascii="Arial" w:hAnsi="Arial" w:cs="Arial"/>
        </w:rPr>
        <w:t xml:space="preserve">nd assessed for reliability. This intelligence can then be </w:t>
      </w:r>
      <w:r w:rsidR="009010BB" w:rsidRPr="00C06A86">
        <w:rPr>
          <w:rFonts w:ascii="Arial" w:hAnsi="Arial" w:cs="Arial"/>
        </w:rPr>
        <w:t>used for an investigative</w:t>
      </w:r>
      <w:r w:rsidR="00F00768" w:rsidRPr="00C06A86">
        <w:rPr>
          <w:rFonts w:ascii="Arial" w:hAnsi="Arial" w:cs="Arial"/>
        </w:rPr>
        <w:t xml:space="preserve"> p</w:t>
      </w:r>
      <w:r w:rsidR="00163790" w:rsidRPr="00C06A86">
        <w:rPr>
          <w:rFonts w:ascii="Arial" w:hAnsi="Arial" w:cs="Arial"/>
        </w:rPr>
        <w:t>urpose</w:t>
      </w:r>
      <w:r w:rsidR="00F00768" w:rsidRPr="00C06A86">
        <w:rPr>
          <w:rFonts w:ascii="Arial" w:hAnsi="Arial" w:cs="Arial"/>
        </w:rPr>
        <w:t xml:space="preserve">. </w:t>
      </w:r>
    </w:p>
    <w:p w:rsidR="005F5207" w:rsidRPr="00C06A86" w:rsidRDefault="00F00768" w:rsidP="009333B1">
      <w:pPr>
        <w:rPr>
          <w:rFonts w:ascii="Arial" w:hAnsi="Arial" w:cs="Arial"/>
        </w:rPr>
      </w:pPr>
      <w:r w:rsidRPr="00C06A86">
        <w:rPr>
          <w:rFonts w:ascii="Arial" w:hAnsi="Arial" w:cs="Arial"/>
        </w:rPr>
        <w:t xml:space="preserve">The police force use a variety of methods to gather information in order to use as intelligence. Members of the public are a common source of information. If a member of the public takes it upon themselves to speak with a member of the police force to provide information of a certain location, person or topic this is sharing information. This can be done in ways such as verbally through conversation, online </w:t>
      </w:r>
      <w:r w:rsidR="005F5207" w:rsidRPr="00C06A86">
        <w:rPr>
          <w:rFonts w:ascii="Arial" w:hAnsi="Arial" w:cs="Arial"/>
        </w:rPr>
        <w:t xml:space="preserve">through email and online through the use of social media. </w:t>
      </w:r>
    </w:p>
    <w:p w:rsidR="00F00768" w:rsidRPr="00C06A86" w:rsidRDefault="00F00768" w:rsidP="009333B1">
      <w:pPr>
        <w:rPr>
          <w:rFonts w:ascii="Arial" w:hAnsi="Arial" w:cs="Arial"/>
        </w:rPr>
      </w:pPr>
      <w:r w:rsidRPr="00C06A86">
        <w:rPr>
          <w:rFonts w:ascii="Arial" w:hAnsi="Arial" w:cs="Arial"/>
        </w:rPr>
        <w:t xml:space="preserve">South Wales Police encourage the use of social media to reach out to the force as the force now acknowledges that social media is a </w:t>
      </w:r>
      <w:r w:rsidR="00187331" w:rsidRPr="00C06A86">
        <w:rPr>
          <w:rFonts w:ascii="Arial" w:hAnsi="Arial" w:cs="Arial"/>
        </w:rPr>
        <w:t>platform which is widely us</w:t>
      </w:r>
      <w:r w:rsidR="005F5207" w:rsidRPr="00C06A86">
        <w:rPr>
          <w:rFonts w:ascii="Arial" w:hAnsi="Arial" w:cs="Arial"/>
        </w:rPr>
        <w:t>ed by all age ranges every day. However, social media is be a reliable source for reasons such as a profile can be set up by anyone at any time and it is not necessarily the person in the picture or the name provided. This could lead to those involved in criminal activity to pretend to be someone they are not to lead an investigation in the wrong direction. This suggests that social media is a source which should not be depended on.</w:t>
      </w:r>
    </w:p>
    <w:p w:rsidR="00187331" w:rsidRPr="00C06A86" w:rsidRDefault="00187331" w:rsidP="009333B1">
      <w:pPr>
        <w:rPr>
          <w:rFonts w:ascii="Arial" w:hAnsi="Arial" w:cs="Arial"/>
        </w:rPr>
      </w:pPr>
      <w:r w:rsidRPr="00C06A86">
        <w:rPr>
          <w:rFonts w:ascii="Arial" w:hAnsi="Arial" w:cs="Arial"/>
        </w:rPr>
        <w:t xml:space="preserve">Another method which police officers and staff use are multi agency meetings known as Multi-Agency-Risk-Assessment-Conferences (MARAC) to gather and share information. The meetings are held within the Multi-Agency-Safeguarding-Hub (MASH) and involve members from different public services to share information about a certain topic, person, family or location to be able to develop intelligence and resource the issue accordingly. </w:t>
      </w:r>
      <w:r w:rsidR="005F5207" w:rsidRPr="00C06A86">
        <w:rPr>
          <w:rFonts w:ascii="Arial" w:hAnsi="Arial" w:cs="Arial"/>
        </w:rPr>
        <w:t>This form of information and intelligence sharing is reliable as in order to have reached this conference the information provided would have been assessed and the reliability would have been confirmed. Therefore, this form of information sharing is effective.</w:t>
      </w:r>
    </w:p>
    <w:p w:rsidR="008F3C15" w:rsidRPr="00C06A86" w:rsidRDefault="00187331" w:rsidP="009333B1">
      <w:pPr>
        <w:rPr>
          <w:rFonts w:ascii="Arial" w:hAnsi="Arial" w:cs="Arial"/>
        </w:rPr>
      </w:pPr>
      <w:r w:rsidRPr="00C06A86">
        <w:rPr>
          <w:rFonts w:ascii="Arial" w:hAnsi="Arial" w:cs="Arial"/>
        </w:rPr>
        <w:t>As criminal offences can be committed in areas of a small quantity or people, the community may know information regarding the criminal offence which has not been disclosed to police.</w:t>
      </w:r>
      <w:r w:rsidR="008C1B90" w:rsidRPr="00C06A86">
        <w:rPr>
          <w:rFonts w:ascii="Arial" w:hAnsi="Arial" w:cs="Arial"/>
        </w:rPr>
        <w:t xml:space="preserve"> This may be b</w:t>
      </w:r>
      <w:r w:rsidRPr="00C06A86">
        <w:rPr>
          <w:rFonts w:ascii="Arial" w:hAnsi="Arial" w:cs="Arial"/>
        </w:rPr>
        <w:t xml:space="preserve">y being involved in the offence themselves or being an outsider. As criminal investigation teams who deal with more complex crime build rapport with these communities, </w:t>
      </w:r>
      <w:r w:rsidR="008C1B90" w:rsidRPr="00C06A86">
        <w:rPr>
          <w:rFonts w:ascii="Arial" w:hAnsi="Arial" w:cs="Arial"/>
        </w:rPr>
        <w:t>these peo</w:t>
      </w:r>
      <w:r w:rsidR="00623D73" w:rsidRPr="00C06A86">
        <w:rPr>
          <w:rFonts w:ascii="Arial" w:hAnsi="Arial" w:cs="Arial"/>
        </w:rPr>
        <w:t>ple may volunteer information. The Regulations of Investigatory Powers Act 2000 (RIPA) was a</w:t>
      </w:r>
      <w:r w:rsidR="008C1B90" w:rsidRPr="00C06A86">
        <w:rPr>
          <w:rFonts w:ascii="Arial" w:hAnsi="Arial" w:cs="Arial"/>
        </w:rPr>
        <w:t xml:space="preserve">mended in 2021 for the use of these individuals who are known as Covert Human Intelligence Sources </w:t>
      </w:r>
      <w:r w:rsidR="00623D73" w:rsidRPr="00C06A86">
        <w:rPr>
          <w:rFonts w:ascii="Arial" w:hAnsi="Arial" w:cs="Arial"/>
        </w:rPr>
        <w:t>‘</w:t>
      </w:r>
      <w:r w:rsidR="008C1B90" w:rsidRPr="00C06A86">
        <w:rPr>
          <w:rFonts w:ascii="Arial" w:hAnsi="Arial" w:cs="Arial"/>
        </w:rPr>
        <w:t>to be involved in the criminal activity of a large scale</w:t>
      </w:r>
      <w:r w:rsidR="00B947BF" w:rsidRPr="00C06A86">
        <w:rPr>
          <w:rFonts w:ascii="Arial" w:hAnsi="Arial" w:cs="Arial"/>
        </w:rPr>
        <w:t xml:space="preserve">. Their involvement would be to a </w:t>
      </w:r>
      <w:r w:rsidR="008C1B90" w:rsidRPr="00C06A86">
        <w:rPr>
          <w:rFonts w:ascii="Arial" w:hAnsi="Arial" w:cs="Arial"/>
        </w:rPr>
        <w:t>proportionate degree in order for the team investigating to be able to use the intelligence they provide to develop a strategy to combat the crime and prosecute all of those involved</w:t>
      </w:r>
      <w:r w:rsidR="00623D73" w:rsidRPr="00C06A86">
        <w:rPr>
          <w:rFonts w:ascii="Arial" w:hAnsi="Arial" w:cs="Arial"/>
        </w:rPr>
        <w:t>’</w:t>
      </w:r>
      <w:r w:rsidR="008C1B90" w:rsidRPr="00C06A86">
        <w:rPr>
          <w:rFonts w:ascii="Arial" w:hAnsi="Arial" w:cs="Arial"/>
        </w:rPr>
        <w:t xml:space="preserve">. </w:t>
      </w:r>
      <w:r w:rsidR="008F3C15" w:rsidRPr="00C06A86">
        <w:rPr>
          <w:rFonts w:ascii="Arial" w:hAnsi="Arial" w:cs="Arial"/>
        </w:rPr>
        <w:t>UK Parliament</w:t>
      </w:r>
      <w:r w:rsidR="000210B3" w:rsidRPr="00C06A86">
        <w:rPr>
          <w:rFonts w:ascii="Arial" w:hAnsi="Arial" w:cs="Arial"/>
        </w:rPr>
        <w:t xml:space="preserve"> (</w:t>
      </w:r>
      <w:r w:rsidR="008F3C15" w:rsidRPr="00C06A86">
        <w:rPr>
          <w:rFonts w:ascii="Arial" w:hAnsi="Arial" w:cs="Arial"/>
          <w:i/>
        </w:rPr>
        <w:t>2021).</w:t>
      </w:r>
      <w:r w:rsidR="00C9136E" w:rsidRPr="00C06A86">
        <w:rPr>
          <w:rFonts w:ascii="Arial" w:hAnsi="Arial" w:cs="Arial"/>
          <w:i/>
        </w:rPr>
        <w:t xml:space="preserve"> </w:t>
      </w:r>
      <w:r w:rsidR="00C9136E" w:rsidRPr="00C06A86">
        <w:rPr>
          <w:rFonts w:ascii="Arial" w:hAnsi="Arial" w:cs="Arial"/>
        </w:rPr>
        <w:t xml:space="preserve">The use of a CHIS is extremely dangerous as that person is putting themselves in danger as they are within a close enough proximity physically and personally to those they are informing police about that depending on the scale of the operation, should this become known their lives or family could be in danger. Therefore, the use of a CHIS is used only in large scale investigations due to the level of danger. </w:t>
      </w:r>
    </w:p>
    <w:p w:rsidR="008C1B90" w:rsidRPr="00C06A86" w:rsidRDefault="008C1B90" w:rsidP="009333B1">
      <w:pPr>
        <w:rPr>
          <w:rFonts w:ascii="Arial" w:hAnsi="Arial" w:cs="Arial"/>
        </w:rPr>
      </w:pPr>
      <w:r w:rsidRPr="00C06A86">
        <w:rPr>
          <w:rFonts w:ascii="Arial" w:hAnsi="Arial" w:cs="Arial"/>
        </w:rPr>
        <w:lastRenderedPageBreak/>
        <w:t xml:space="preserve">This also relates to the use of undercover officers working within an organised crime group to report back to the investigation team and progress the investigation. </w:t>
      </w:r>
      <w:r w:rsidR="00C9136E" w:rsidRPr="00C06A86">
        <w:rPr>
          <w:rFonts w:ascii="Arial" w:hAnsi="Arial" w:cs="Arial"/>
        </w:rPr>
        <w:t>This is putting the police officers in danger therefore, would also have to be an investigation assessed for that level of risk to be involved.</w:t>
      </w:r>
    </w:p>
    <w:p w:rsidR="00D31BBE" w:rsidRPr="00C06A86" w:rsidRDefault="007444B3" w:rsidP="009333B1">
      <w:pPr>
        <w:rPr>
          <w:rFonts w:ascii="Arial" w:hAnsi="Arial" w:cs="Arial"/>
          <w:shd w:val="clear" w:color="auto" w:fill="FFFFFF"/>
        </w:rPr>
      </w:pPr>
      <w:r w:rsidRPr="00C06A86">
        <w:rPr>
          <w:rFonts w:ascii="Arial" w:hAnsi="Arial" w:cs="Arial"/>
        </w:rPr>
        <w:t xml:space="preserve">Information and intelligence received using these methods can be used during every day tasking and coordinating of workload. This can be done by supervisors and senior officers as they will use the information in order to conduct an enquiry or investigation. An example of this would be that information surrounding the location of an outstanding suspect has been provided to the police and that information would be used by that sector’s supervisor in order to task officers to coordinate a plan together in order to detain that individual. </w:t>
      </w:r>
    </w:p>
    <w:p w:rsidR="00C9136E" w:rsidRPr="00C06A86" w:rsidRDefault="00D31BBE" w:rsidP="009333B1">
      <w:pPr>
        <w:rPr>
          <w:rFonts w:ascii="Arial" w:hAnsi="Arial" w:cs="Arial"/>
          <w:shd w:val="clear" w:color="auto" w:fill="FFFFFF"/>
        </w:rPr>
      </w:pPr>
      <w:r w:rsidRPr="00C06A86">
        <w:rPr>
          <w:rFonts w:ascii="Arial" w:hAnsi="Arial" w:cs="Arial"/>
          <w:shd w:val="clear" w:color="auto" w:fill="FFFFFF"/>
        </w:rPr>
        <w:t>Information within the force is shared through the use of briefings, meetings and online through internal emails from senior officers down the chain of command</w:t>
      </w:r>
      <w:r w:rsidR="00C9136E" w:rsidRPr="00C06A86">
        <w:rPr>
          <w:rFonts w:ascii="Arial" w:hAnsi="Arial" w:cs="Arial"/>
          <w:shd w:val="clear" w:color="auto" w:fill="FFFFFF"/>
        </w:rPr>
        <w:t>. These methods are used to ensure</w:t>
      </w:r>
      <w:r w:rsidRPr="00C06A86">
        <w:rPr>
          <w:rFonts w:ascii="Arial" w:hAnsi="Arial" w:cs="Arial"/>
          <w:shd w:val="clear" w:color="auto" w:fill="FFFFFF"/>
        </w:rPr>
        <w:t xml:space="preserve"> that every officer and staff member has the same input. </w:t>
      </w:r>
    </w:p>
    <w:p w:rsidR="00D31BBE" w:rsidRPr="00C06A86" w:rsidRDefault="00B042E1" w:rsidP="009333B1">
      <w:pPr>
        <w:rPr>
          <w:rFonts w:ascii="Arial" w:hAnsi="Arial" w:cs="Arial"/>
          <w:shd w:val="clear" w:color="auto" w:fill="FFFFFF"/>
        </w:rPr>
      </w:pPr>
      <w:r w:rsidRPr="00C06A86">
        <w:rPr>
          <w:rFonts w:ascii="Arial" w:hAnsi="Arial" w:cs="Arial"/>
          <w:shd w:val="clear" w:color="auto" w:fill="FFFFFF"/>
        </w:rPr>
        <w:t>Once</w:t>
      </w:r>
      <w:r w:rsidR="00C9136E" w:rsidRPr="00C06A86">
        <w:rPr>
          <w:rFonts w:ascii="Arial" w:hAnsi="Arial" w:cs="Arial"/>
          <w:shd w:val="clear" w:color="auto" w:fill="FFFFFF"/>
        </w:rPr>
        <w:t xml:space="preserve"> enough</w:t>
      </w:r>
      <w:r w:rsidRPr="00C06A86">
        <w:rPr>
          <w:rFonts w:ascii="Arial" w:hAnsi="Arial" w:cs="Arial"/>
          <w:shd w:val="clear" w:color="auto" w:fill="FFFFFF"/>
        </w:rPr>
        <w:t xml:space="preserve"> information is gathered</w:t>
      </w:r>
      <w:r w:rsidR="00C9136E" w:rsidRPr="00C06A86">
        <w:rPr>
          <w:rFonts w:ascii="Arial" w:hAnsi="Arial" w:cs="Arial"/>
          <w:shd w:val="clear" w:color="auto" w:fill="FFFFFF"/>
        </w:rPr>
        <w:t>,</w:t>
      </w:r>
      <w:r w:rsidRPr="00C06A86">
        <w:rPr>
          <w:rFonts w:ascii="Arial" w:hAnsi="Arial" w:cs="Arial"/>
          <w:shd w:val="clear" w:color="auto" w:fill="FFFFFF"/>
        </w:rPr>
        <w:t xml:space="preserve"> there are weekly bulletins which are developed by senior management officers and the Local Intelligence officer. These bulletins provide information and intelligence to the relevant sectors regarding their community. This is then shared to the relevant teams within the sector dependant on factors such as time, day, level of risk and the level of criminal activity etc. The supervisors from those teams then share the information such as calls reported or intelligence submissions with their officer via the police database. Those officers then with advice from the supervisor will act on the information and intelligence accordingly. </w:t>
      </w:r>
    </w:p>
    <w:p w:rsidR="00D31BBE" w:rsidRPr="00C06A86" w:rsidRDefault="00D31BBE" w:rsidP="009333B1">
      <w:pPr>
        <w:rPr>
          <w:rFonts w:ascii="Arial" w:hAnsi="Arial" w:cs="Arial"/>
          <w:shd w:val="clear" w:color="auto" w:fill="FFFFFF"/>
        </w:rPr>
      </w:pPr>
      <w:r w:rsidRPr="00C06A86">
        <w:rPr>
          <w:rFonts w:ascii="Arial" w:hAnsi="Arial" w:cs="Arial"/>
          <w:shd w:val="clear" w:color="auto" w:fill="FFFFFF"/>
        </w:rPr>
        <w:t>When police officers and police staff are provided with information from any of the methods mentioned above, there is an option for them to complete what is known as NIR wh</w:t>
      </w:r>
      <w:r w:rsidR="009010BB" w:rsidRPr="00C06A86">
        <w:rPr>
          <w:rFonts w:ascii="Arial" w:hAnsi="Arial" w:cs="Arial"/>
          <w:shd w:val="clear" w:color="auto" w:fill="FFFFFF"/>
        </w:rPr>
        <w:t>ich is an intelligence report</w:t>
      </w:r>
      <w:r w:rsidRPr="00C06A86">
        <w:rPr>
          <w:rFonts w:ascii="Arial" w:hAnsi="Arial" w:cs="Arial"/>
          <w:shd w:val="clear" w:color="auto" w:fill="FFFFFF"/>
        </w:rPr>
        <w:t>. The repo</w:t>
      </w:r>
      <w:r w:rsidR="00C9136E" w:rsidRPr="00C06A86">
        <w:rPr>
          <w:rFonts w:ascii="Arial" w:hAnsi="Arial" w:cs="Arial"/>
          <w:shd w:val="clear" w:color="auto" w:fill="FFFFFF"/>
        </w:rPr>
        <w:t>rt is submitted in order to be assessed and then add</w:t>
      </w:r>
      <w:r w:rsidRPr="00C06A86">
        <w:rPr>
          <w:rFonts w:ascii="Arial" w:hAnsi="Arial" w:cs="Arial"/>
          <w:shd w:val="clear" w:color="auto" w:fill="FFFFFF"/>
        </w:rPr>
        <w:t xml:space="preserve">ed to the profile of a person, building or location to allow other officers to read and develop as they see fit. This is a tool which allows officers from different areas and teams to collect, share and then develop information and intelligence whilst the information remaining confidential on a protected Police database. </w:t>
      </w:r>
    </w:p>
    <w:p w:rsidR="00D31BBE" w:rsidRPr="00C06A86" w:rsidRDefault="00D31BBE" w:rsidP="009333B1">
      <w:pPr>
        <w:rPr>
          <w:rFonts w:ascii="Arial" w:hAnsi="Arial" w:cs="Arial"/>
          <w:shd w:val="clear" w:color="auto" w:fill="FFFFFF"/>
        </w:rPr>
      </w:pPr>
      <w:r w:rsidRPr="00C06A86">
        <w:rPr>
          <w:rFonts w:ascii="Arial" w:hAnsi="Arial" w:cs="Arial"/>
          <w:shd w:val="clear" w:color="auto" w:fill="FFFFFF"/>
        </w:rPr>
        <w:t>In summary, information is gathered from a variety of sources, u</w:t>
      </w:r>
      <w:r w:rsidR="00C9136E" w:rsidRPr="00C06A86">
        <w:rPr>
          <w:rFonts w:ascii="Arial" w:hAnsi="Arial" w:cs="Arial"/>
          <w:shd w:val="clear" w:color="auto" w:fill="FFFFFF"/>
        </w:rPr>
        <w:t>sed by professionals to assess</w:t>
      </w:r>
      <w:r w:rsidRPr="00C06A86">
        <w:rPr>
          <w:rFonts w:ascii="Arial" w:hAnsi="Arial" w:cs="Arial"/>
          <w:shd w:val="clear" w:color="auto" w:fill="FFFFFF"/>
        </w:rPr>
        <w:t xml:space="preserve"> into intelligence to then disseminate in the briefing and tasking from supervising officers to communicate the information and intelligence for the officers and staff in their chain of command. </w:t>
      </w:r>
      <w:r w:rsidR="00930373" w:rsidRPr="00C06A86">
        <w:rPr>
          <w:rFonts w:ascii="Arial" w:hAnsi="Arial" w:cs="Arial"/>
          <w:shd w:val="clear" w:color="auto" w:fill="FFFFFF"/>
        </w:rPr>
        <w:t xml:space="preserve">This information and intelligence can be used to assist with everyday enquiries. </w:t>
      </w:r>
      <w:r w:rsidR="00C9136E" w:rsidRPr="00C06A86">
        <w:rPr>
          <w:rFonts w:ascii="Arial" w:hAnsi="Arial" w:cs="Arial"/>
          <w:shd w:val="clear" w:color="auto" w:fill="FFFFFF"/>
        </w:rPr>
        <w:t>The reliability of a method of information and intelligence sharing is assessed on the level of risk the subject of the information holds. When compared against one another, the strongest form of gathering information and intelligence would be through communicating in person and not relying through online forums</w:t>
      </w:r>
      <w:r w:rsidR="002C6F17" w:rsidRPr="00C06A86">
        <w:rPr>
          <w:rFonts w:ascii="Arial" w:hAnsi="Arial" w:cs="Arial"/>
          <w:shd w:val="clear" w:color="auto" w:fill="FFFFFF"/>
        </w:rPr>
        <w:t>. A</w:t>
      </w:r>
      <w:r w:rsidR="00C9136E" w:rsidRPr="00C06A86">
        <w:rPr>
          <w:rFonts w:ascii="Arial" w:hAnsi="Arial" w:cs="Arial"/>
          <w:shd w:val="clear" w:color="auto" w:fill="FFFFFF"/>
        </w:rPr>
        <w:t xml:space="preserve">s mentioned above there is no </w:t>
      </w:r>
      <w:r w:rsidR="002C6F17" w:rsidRPr="00C06A86">
        <w:rPr>
          <w:rFonts w:ascii="Arial" w:hAnsi="Arial" w:cs="Arial"/>
          <w:shd w:val="clear" w:color="auto" w:fill="FFFFFF"/>
        </w:rPr>
        <w:t xml:space="preserve">certainty that the individuals are who they say they are and their intentions on sharing the information are not always clear. </w:t>
      </w:r>
    </w:p>
    <w:p w:rsidR="00930373" w:rsidRPr="00C06A86" w:rsidRDefault="00C06A86" w:rsidP="009333B1">
      <w:pPr>
        <w:rPr>
          <w:rFonts w:ascii="Arial" w:hAnsi="Arial" w:cs="Arial"/>
          <w:shd w:val="clear" w:color="auto" w:fill="FFFFFF"/>
        </w:rPr>
      </w:pPr>
      <w:r w:rsidRPr="00C06A86">
        <w:rPr>
          <w:rFonts w:ascii="Arial" w:hAnsi="Arial" w:cs="Arial"/>
          <w:shd w:val="clear" w:color="auto" w:fill="FFFFFF"/>
        </w:rPr>
        <w:t>1088</w:t>
      </w:r>
      <w:r w:rsidR="00A62FE3" w:rsidRPr="00C06A86">
        <w:rPr>
          <w:rFonts w:ascii="Arial" w:hAnsi="Arial" w:cs="Arial"/>
          <w:shd w:val="clear" w:color="auto" w:fill="FFFFFF"/>
        </w:rPr>
        <w:t xml:space="preserve"> WORDS</w:t>
      </w:r>
    </w:p>
    <w:p w:rsidR="00A62FE3" w:rsidRPr="00C06A86" w:rsidRDefault="00A62FE3" w:rsidP="009333B1">
      <w:pPr>
        <w:rPr>
          <w:rFonts w:ascii="Arial" w:hAnsi="Arial" w:cs="Arial"/>
          <w:shd w:val="clear" w:color="auto" w:fill="FFFFFF"/>
        </w:rPr>
      </w:pPr>
    </w:p>
    <w:p w:rsidR="003C5BFE" w:rsidRPr="00C06A86" w:rsidRDefault="003C5BFE" w:rsidP="009333B1">
      <w:pPr>
        <w:rPr>
          <w:rFonts w:ascii="Arial" w:hAnsi="Arial" w:cs="Arial"/>
          <w:shd w:val="clear" w:color="auto" w:fill="FFFFFF"/>
        </w:rPr>
      </w:pPr>
    </w:p>
    <w:p w:rsidR="003C5BFE" w:rsidRPr="00C06A86" w:rsidRDefault="003C5BFE" w:rsidP="009333B1">
      <w:pPr>
        <w:rPr>
          <w:rFonts w:ascii="Arial" w:hAnsi="Arial" w:cs="Arial"/>
          <w:shd w:val="clear" w:color="auto" w:fill="FFFFFF"/>
        </w:rPr>
      </w:pPr>
    </w:p>
    <w:p w:rsidR="003C5BFE" w:rsidRPr="00C06A86" w:rsidRDefault="003C5BFE" w:rsidP="009333B1">
      <w:pPr>
        <w:rPr>
          <w:rFonts w:ascii="Arial" w:hAnsi="Arial" w:cs="Arial"/>
          <w:shd w:val="clear" w:color="auto" w:fill="FFFFFF"/>
        </w:rPr>
      </w:pPr>
    </w:p>
    <w:p w:rsidR="003C5BFE" w:rsidRPr="00C06A86" w:rsidRDefault="003C5BFE" w:rsidP="009333B1">
      <w:pPr>
        <w:rPr>
          <w:rFonts w:ascii="Arial" w:hAnsi="Arial" w:cs="Arial"/>
          <w:shd w:val="clear" w:color="auto" w:fill="FFFFFF"/>
        </w:rPr>
      </w:pPr>
    </w:p>
    <w:p w:rsidR="003C5BFE" w:rsidRPr="00C06A86" w:rsidRDefault="00C06A86" w:rsidP="003C5BFE">
      <w:pPr>
        <w:spacing w:line="257" w:lineRule="auto"/>
        <w:rPr>
          <w:rFonts w:ascii="Arial" w:hAnsi="Arial" w:cs="Arial"/>
        </w:rPr>
      </w:pPr>
      <w:r>
        <w:rPr>
          <w:rFonts w:ascii="Arial" w:hAnsi="Arial" w:cs="Arial"/>
        </w:rPr>
        <w:lastRenderedPageBreak/>
        <w:t xml:space="preserve">Essay 4 - 1000 words </w:t>
      </w:r>
      <w:r>
        <w:rPr>
          <w:rFonts w:ascii="Arial" w:hAnsi="Arial" w:cs="Arial"/>
        </w:rPr>
        <w:br/>
      </w:r>
      <w:r w:rsidR="003C5BFE" w:rsidRPr="00C06A86">
        <w:rPr>
          <w:rFonts w:ascii="Arial" w:hAnsi="Arial" w:cs="Arial"/>
        </w:rPr>
        <w:t>Public Protection</w:t>
      </w:r>
      <w:r w:rsidR="003C5BFE" w:rsidRPr="00C06A86">
        <w:rPr>
          <w:rFonts w:ascii="Arial" w:hAnsi="Arial" w:cs="Arial"/>
          <w:b/>
        </w:rPr>
        <w:br/>
      </w:r>
      <w:r w:rsidR="003C5BFE" w:rsidRPr="00C06A86">
        <w:rPr>
          <w:rFonts w:ascii="Arial" w:hAnsi="Arial" w:cs="Arial"/>
          <w:i/>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rsidR="007B7AA6" w:rsidRPr="00C06A86" w:rsidRDefault="00337E39" w:rsidP="009333B1">
      <w:pPr>
        <w:rPr>
          <w:rFonts w:ascii="Arial" w:hAnsi="Arial" w:cs="Arial"/>
          <w:shd w:val="clear" w:color="auto" w:fill="FFFFFF"/>
        </w:rPr>
      </w:pPr>
      <w:r w:rsidRPr="00C06A86">
        <w:rPr>
          <w:rFonts w:ascii="Arial" w:hAnsi="Arial" w:cs="Arial"/>
          <w:shd w:val="clear" w:color="auto" w:fill="FFFFFF"/>
        </w:rPr>
        <w:t xml:space="preserve">This piece of writing </w:t>
      </w:r>
      <w:r w:rsidR="007B7AA6" w:rsidRPr="00C06A86">
        <w:rPr>
          <w:rFonts w:ascii="Arial" w:hAnsi="Arial" w:cs="Arial"/>
          <w:shd w:val="clear" w:color="auto" w:fill="FFFFFF"/>
        </w:rPr>
        <w:t>will aim to evaluate police strategies for dealing with public protection incidents. The impact of abuse on victims, the impact of personal attitudes and values on the investigative process will be discussed along with the association between serious and organised crime groups and public protection issues</w:t>
      </w:r>
    </w:p>
    <w:p w:rsidR="008F3C15" w:rsidRPr="00C06A86" w:rsidRDefault="00930373" w:rsidP="009333B1">
      <w:pPr>
        <w:rPr>
          <w:rFonts w:ascii="Arial" w:hAnsi="Arial" w:cs="Arial"/>
          <w:i/>
        </w:rPr>
      </w:pPr>
      <w:r w:rsidRPr="00C06A86">
        <w:rPr>
          <w:rFonts w:ascii="Arial" w:hAnsi="Arial" w:cs="Arial"/>
          <w:shd w:val="clear" w:color="auto" w:fill="FFFFFF"/>
        </w:rPr>
        <w:t>Public protection has become a key theme of rece</w:t>
      </w:r>
      <w:r w:rsidR="009010BB" w:rsidRPr="00C06A86">
        <w:rPr>
          <w:rFonts w:ascii="Arial" w:hAnsi="Arial" w:cs="Arial"/>
          <w:shd w:val="clear" w:color="auto" w:fill="FFFFFF"/>
        </w:rPr>
        <w:t>nt criminal justice legislation. T</w:t>
      </w:r>
      <w:r w:rsidRPr="00C06A86">
        <w:rPr>
          <w:rFonts w:ascii="Arial" w:hAnsi="Arial" w:cs="Arial"/>
          <w:shd w:val="clear" w:color="auto" w:fill="FFFFFF"/>
        </w:rPr>
        <w:t>here is a unit which has the sole purpose of public protection. The </w:t>
      </w:r>
      <w:r w:rsidRPr="00C06A86">
        <w:rPr>
          <w:rStyle w:val="Strong"/>
          <w:rFonts w:ascii="Arial" w:hAnsi="Arial" w:cs="Arial"/>
          <w:b w:val="0"/>
          <w:shd w:val="clear" w:color="auto" w:fill="FFFFFF"/>
        </w:rPr>
        <w:t>Public</w:t>
      </w:r>
      <w:r w:rsidRPr="00C06A86">
        <w:rPr>
          <w:rFonts w:ascii="Arial" w:hAnsi="Arial" w:cs="Arial"/>
          <w:shd w:val="clear" w:color="auto" w:fill="FFFFFF"/>
        </w:rPr>
        <w:t> </w:t>
      </w:r>
      <w:r w:rsidRPr="00C06A86">
        <w:rPr>
          <w:rStyle w:val="Strong"/>
          <w:rFonts w:ascii="Arial" w:hAnsi="Arial" w:cs="Arial"/>
          <w:b w:val="0"/>
          <w:shd w:val="clear" w:color="auto" w:fill="FFFFFF"/>
        </w:rPr>
        <w:t>Protection</w:t>
      </w:r>
      <w:r w:rsidRPr="00C06A86">
        <w:rPr>
          <w:rFonts w:ascii="Arial" w:hAnsi="Arial" w:cs="Arial"/>
          <w:shd w:val="clear" w:color="auto" w:fill="FFFFFF"/>
        </w:rPr>
        <w:t xml:space="preserve"> Unit </w:t>
      </w:r>
      <w:r w:rsidR="009010BB" w:rsidRPr="00C06A86">
        <w:rPr>
          <w:rFonts w:ascii="Arial" w:hAnsi="Arial" w:cs="Arial"/>
          <w:shd w:val="clear" w:color="auto" w:fill="FFFFFF"/>
        </w:rPr>
        <w:t>‘</w:t>
      </w:r>
      <w:r w:rsidRPr="00C06A86">
        <w:rPr>
          <w:rFonts w:ascii="Arial" w:hAnsi="Arial" w:cs="Arial"/>
          <w:shd w:val="clear" w:color="auto" w:fill="FFFFFF"/>
        </w:rPr>
        <w:t>takes the lead from a policing perspective on issues relating to child protection, neglect and abuse investigations, the management of dangerous offenders (MAPPA), domestic abuse, rape and sexual assault including historical sex offences and the protection of vulnerable adults</w:t>
      </w:r>
      <w:r w:rsidR="009010BB" w:rsidRPr="00C06A86">
        <w:rPr>
          <w:rFonts w:ascii="Arial" w:hAnsi="Arial" w:cs="Arial"/>
          <w:shd w:val="clear" w:color="auto" w:fill="FFFFFF"/>
        </w:rPr>
        <w:t>’</w:t>
      </w:r>
      <w:r w:rsidRPr="00C06A86">
        <w:rPr>
          <w:rFonts w:ascii="Arial" w:hAnsi="Arial" w:cs="Arial"/>
          <w:shd w:val="clear" w:color="auto" w:fill="FFFFFF"/>
        </w:rPr>
        <w:t>.</w:t>
      </w:r>
      <w:r w:rsidR="00337E39" w:rsidRPr="00C06A86">
        <w:rPr>
          <w:rFonts w:ascii="Arial" w:hAnsi="Arial" w:cs="Arial"/>
          <w:shd w:val="clear" w:color="auto" w:fill="FFFFFF"/>
        </w:rPr>
        <w:t xml:space="preserve"> </w:t>
      </w:r>
      <w:r w:rsidR="008F3C15" w:rsidRPr="00C06A86">
        <w:rPr>
          <w:rFonts w:ascii="Arial" w:hAnsi="Arial" w:cs="Arial"/>
        </w:rPr>
        <w:t>Guernsey Police</w:t>
      </w:r>
      <w:r w:rsidR="000210B3" w:rsidRPr="00C06A86">
        <w:rPr>
          <w:rFonts w:ascii="Arial" w:hAnsi="Arial" w:cs="Arial"/>
        </w:rPr>
        <w:t xml:space="preserve"> (</w:t>
      </w:r>
      <w:r w:rsidR="008F3C15" w:rsidRPr="00C06A86">
        <w:rPr>
          <w:rFonts w:ascii="Arial" w:hAnsi="Arial" w:cs="Arial"/>
          <w:i/>
        </w:rPr>
        <w:t>2021).</w:t>
      </w:r>
      <w:r w:rsidR="00D6248B" w:rsidRPr="00C06A86">
        <w:rPr>
          <w:rFonts w:ascii="Arial" w:hAnsi="Arial" w:cs="Arial"/>
        </w:rPr>
        <w:t xml:space="preserve"> The unit is known force wide as the abbreviation PPU.</w:t>
      </w:r>
    </w:p>
    <w:p w:rsidR="00D6248B" w:rsidRPr="00C06A86" w:rsidRDefault="00D6248B" w:rsidP="00D6248B">
      <w:pPr>
        <w:rPr>
          <w:rFonts w:ascii="Arial" w:hAnsi="Arial" w:cs="Arial"/>
        </w:rPr>
      </w:pPr>
      <w:r w:rsidRPr="00C06A86">
        <w:rPr>
          <w:rFonts w:ascii="Arial" w:hAnsi="Arial" w:cs="Arial"/>
        </w:rPr>
        <w:t xml:space="preserve">Due to the range of serious and complex cases which the Public Protection unit deal with, the team are made up of detectives. </w:t>
      </w:r>
    </w:p>
    <w:p w:rsidR="00D6248B" w:rsidRPr="00C06A86" w:rsidRDefault="00D6248B" w:rsidP="00D6248B">
      <w:pPr>
        <w:rPr>
          <w:rFonts w:ascii="Arial" w:hAnsi="Arial" w:cs="Arial"/>
        </w:rPr>
      </w:pPr>
      <w:r w:rsidRPr="00C06A86">
        <w:rPr>
          <w:rFonts w:ascii="Arial" w:hAnsi="Arial" w:cs="Arial"/>
        </w:rPr>
        <w:t xml:space="preserve">When a serious or complex crime occurs which requires the assistance from the Public Protection Unit there is always a victim and when a victim suffers from a criminal offence there is an impact on that victim. This being a marked effect or influence. In relation to the abuse on the victim of the criminal offences requiring public protection the impacts can be extensive however, not every victim will suffer the same impacts. </w:t>
      </w:r>
    </w:p>
    <w:p w:rsidR="00D6248B" w:rsidRPr="00C06A86" w:rsidRDefault="00D6248B" w:rsidP="009333B1">
      <w:pPr>
        <w:rPr>
          <w:rFonts w:ascii="Arial" w:hAnsi="Arial" w:cs="Arial"/>
        </w:rPr>
      </w:pPr>
      <w:r w:rsidRPr="00C06A86">
        <w:rPr>
          <w:rFonts w:ascii="Arial" w:hAnsi="Arial" w:cs="Arial"/>
        </w:rPr>
        <w:t xml:space="preserve">The PPU work closely with a number of other bodies including Child and Adolescent /mental Health Services, Health and Social Care and Education as part of the Multi-Agency Safeguarding Hub (MASH). The PPU are provided with information from other units within the Police, these can be through the use of a Public Protection Notification report (PPN). A PPN is a report in which is completed online with the details of an incident or the details surrounding a concern for an individual whether it be that they are a vulnerable adult at risk, child concern or a victim of an abusive domestic relationship that is submitted in order to be able to share information with partner agencies if the subject of concern allows for such information to be shared. </w:t>
      </w:r>
    </w:p>
    <w:p w:rsidR="00D6248B" w:rsidRPr="00C06A86" w:rsidRDefault="00D6248B" w:rsidP="009333B1">
      <w:pPr>
        <w:rPr>
          <w:rFonts w:ascii="Arial" w:hAnsi="Arial" w:cs="Arial"/>
        </w:rPr>
      </w:pPr>
      <w:r w:rsidRPr="00C06A86">
        <w:rPr>
          <w:rFonts w:ascii="Arial" w:hAnsi="Arial" w:cs="Arial"/>
        </w:rPr>
        <w:t xml:space="preserve">If it becomes apparent that the offender is subject of concern to the public, </w:t>
      </w:r>
      <w:r w:rsidR="00830F51" w:rsidRPr="00C06A86">
        <w:rPr>
          <w:rFonts w:ascii="Arial" w:hAnsi="Arial" w:cs="Arial"/>
        </w:rPr>
        <w:t>MAPPA</w:t>
      </w:r>
      <w:r w:rsidRPr="00C06A86">
        <w:rPr>
          <w:rFonts w:ascii="Arial" w:hAnsi="Arial" w:cs="Arial"/>
        </w:rPr>
        <w:t xml:space="preserve"> may become involved. MAPPA</w:t>
      </w:r>
      <w:r w:rsidR="00830F51" w:rsidRPr="00C06A86">
        <w:rPr>
          <w:rFonts w:ascii="Arial" w:hAnsi="Arial" w:cs="Arial"/>
        </w:rPr>
        <w:t xml:space="preserve"> is an abbreviation of Multi Agency Public Protection arrangements. Their involvement in a matter of public protection allows for the offenders details to be shared with other agencies dependant on the level of risk they pose to the community. MAPPA </w:t>
      </w:r>
    </w:p>
    <w:p w:rsidR="0015585B" w:rsidRPr="00C06A86" w:rsidRDefault="0015585B" w:rsidP="009333B1">
      <w:pPr>
        <w:rPr>
          <w:rFonts w:ascii="Arial" w:hAnsi="Arial" w:cs="Arial"/>
        </w:rPr>
      </w:pPr>
      <w:r w:rsidRPr="00C06A86">
        <w:rPr>
          <w:rFonts w:ascii="Arial" w:hAnsi="Arial" w:cs="Arial"/>
        </w:rPr>
        <w:t xml:space="preserve">If the offender is a persistent offender to one victim and </w:t>
      </w:r>
      <w:r w:rsidRPr="00C06A86">
        <w:rPr>
          <w:rFonts w:ascii="Arial" w:hAnsi="Arial" w:cs="Arial"/>
          <w:shd w:val="clear" w:color="auto" w:fill="FFFFFF"/>
        </w:rPr>
        <w:t>the abuse has been constant and the victim has been subject to the abuse for a long period of time the ‘abuse can result in poor self-esteem, which can</w:t>
      </w:r>
      <w:r w:rsidRPr="00C06A86">
        <w:rPr>
          <w:rFonts w:ascii="Arial" w:hAnsi="Arial" w:cs="Arial"/>
        </w:rPr>
        <w:t xml:space="preserve"> </w:t>
      </w:r>
      <w:r w:rsidRPr="00C06A86">
        <w:rPr>
          <w:rFonts w:ascii="Arial" w:hAnsi="Arial" w:cs="Arial"/>
          <w:shd w:val="clear" w:color="auto" w:fill="FFFFFF"/>
        </w:rPr>
        <w:t>lead to a lack of close and trusting relationships or to body image</w:t>
      </w:r>
      <w:r w:rsidRPr="00C06A86">
        <w:rPr>
          <w:rFonts w:ascii="Arial" w:hAnsi="Arial" w:cs="Arial"/>
        </w:rPr>
        <w:t xml:space="preserve"> </w:t>
      </w:r>
      <w:r w:rsidRPr="00C06A86">
        <w:rPr>
          <w:rFonts w:ascii="Arial" w:hAnsi="Arial" w:cs="Arial"/>
          <w:shd w:val="clear" w:color="auto" w:fill="FFFFFF"/>
        </w:rPr>
        <w:t>issues (particularly for sexual abuse victims), which in turn can</w:t>
      </w:r>
      <w:r w:rsidRPr="00C06A86">
        <w:rPr>
          <w:rFonts w:ascii="Arial" w:hAnsi="Arial" w:cs="Arial"/>
        </w:rPr>
        <w:t xml:space="preserve"> </w:t>
      </w:r>
      <w:r w:rsidRPr="00C06A86">
        <w:rPr>
          <w:rFonts w:ascii="Arial" w:hAnsi="Arial" w:cs="Arial"/>
          <w:shd w:val="clear" w:color="auto" w:fill="FFFFFF"/>
        </w:rPr>
        <w:t>result in eating disorders, which can be seen as victims' attempts at</w:t>
      </w:r>
      <w:r w:rsidRPr="00C06A86">
        <w:rPr>
          <w:rFonts w:ascii="Arial" w:hAnsi="Arial" w:cs="Arial"/>
        </w:rPr>
        <w:t xml:space="preserve"> </w:t>
      </w:r>
      <w:r w:rsidRPr="00C06A86">
        <w:rPr>
          <w:rFonts w:ascii="Arial" w:hAnsi="Arial" w:cs="Arial"/>
          <w:shd w:val="clear" w:color="auto" w:fill="FFFFFF"/>
        </w:rPr>
        <w:t>self-control in one small part of life when they otherwise feel</w:t>
      </w:r>
      <w:r w:rsidRPr="00C06A86">
        <w:rPr>
          <w:rFonts w:ascii="Arial" w:hAnsi="Arial" w:cs="Arial"/>
        </w:rPr>
        <w:t xml:space="preserve"> </w:t>
      </w:r>
      <w:r w:rsidRPr="00C06A86">
        <w:rPr>
          <w:rFonts w:ascii="Arial" w:hAnsi="Arial" w:cs="Arial"/>
          <w:shd w:val="clear" w:color="auto" w:fill="FFFFFF"/>
        </w:rPr>
        <w:t>completely out of control and vulnerable’.</w:t>
      </w:r>
      <w:r w:rsidR="000210B3" w:rsidRPr="00C06A86">
        <w:rPr>
          <w:rFonts w:ascii="Arial" w:hAnsi="Arial" w:cs="Arial"/>
        </w:rPr>
        <w:t xml:space="preserve"> </w:t>
      </w:r>
      <w:r w:rsidRPr="00C06A86">
        <w:rPr>
          <w:rFonts w:ascii="Arial" w:hAnsi="Arial" w:cs="Arial"/>
        </w:rPr>
        <w:t>Mental Help</w:t>
      </w:r>
      <w:r w:rsidR="000210B3" w:rsidRPr="00C06A86">
        <w:rPr>
          <w:rFonts w:ascii="Arial" w:hAnsi="Arial" w:cs="Arial"/>
          <w:i/>
        </w:rPr>
        <w:t xml:space="preserve"> (</w:t>
      </w:r>
      <w:r w:rsidRPr="00C06A86">
        <w:rPr>
          <w:rFonts w:ascii="Arial" w:hAnsi="Arial" w:cs="Arial"/>
          <w:i/>
        </w:rPr>
        <w:t>2015</w:t>
      </w:r>
      <w:r w:rsidRPr="00C06A86">
        <w:rPr>
          <w:rFonts w:ascii="Arial" w:hAnsi="Arial" w:cs="Arial"/>
        </w:rPr>
        <w:t>).</w:t>
      </w:r>
    </w:p>
    <w:p w:rsidR="009473F9" w:rsidRPr="00C06A86" w:rsidRDefault="009473F9" w:rsidP="009333B1">
      <w:pPr>
        <w:rPr>
          <w:rFonts w:ascii="Arial" w:hAnsi="Arial" w:cs="Arial"/>
        </w:rPr>
      </w:pPr>
      <w:r w:rsidRPr="00C06A86">
        <w:rPr>
          <w:rFonts w:ascii="Arial" w:hAnsi="Arial" w:cs="Arial"/>
        </w:rPr>
        <w:t>Being abused can lead to physical</w:t>
      </w:r>
      <w:r w:rsidR="0024456A" w:rsidRPr="00C06A86">
        <w:rPr>
          <w:rFonts w:ascii="Arial" w:hAnsi="Arial" w:cs="Arial"/>
        </w:rPr>
        <w:t xml:space="preserve"> injuries which may be treated but some </w:t>
      </w:r>
      <w:r w:rsidRPr="00C06A86">
        <w:rPr>
          <w:rFonts w:ascii="Arial" w:hAnsi="Arial" w:cs="Arial"/>
        </w:rPr>
        <w:t xml:space="preserve">victims are left with impacts that affect them psychologically potentially leading to mental illnesses </w:t>
      </w:r>
      <w:r w:rsidRPr="00C06A86">
        <w:rPr>
          <w:rFonts w:ascii="Arial" w:hAnsi="Arial" w:cs="Arial"/>
        </w:rPr>
        <w:lastRenderedPageBreak/>
        <w:t>occurring. If the victim does not have a strong support network and healthy ways to deal with the psychological effects, this could lead to further pr</w:t>
      </w:r>
      <w:r w:rsidR="0015585B" w:rsidRPr="00C06A86">
        <w:rPr>
          <w:rFonts w:ascii="Arial" w:hAnsi="Arial" w:cs="Arial"/>
        </w:rPr>
        <w:t>oblems such as substance misuse.</w:t>
      </w:r>
    </w:p>
    <w:p w:rsidR="004665B3" w:rsidRPr="00C06A86" w:rsidRDefault="004665B3" w:rsidP="009333B1">
      <w:pPr>
        <w:rPr>
          <w:rFonts w:ascii="Arial" w:hAnsi="Arial" w:cs="Arial"/>
        </w:rPr>
      </w:pPr>
      <w:r w:rsidRPr="00C06A86">
        <w:rPr>
          <w:rFonts w:ascii="Arial" w:hAnsi="Arial" w:cs="Arial"/>
        </w:rPr>
        <w:t>The impact on victims can be a how the victim feels after a crime has been committed against them. A victim does not necessarily view themselves as a victim. The emotional impact is intense at the outset with feelings of upset, shock and anger which in time leads to nervousness and anxiety with the possibility of self-blaming. If the victim has not sought or been provided with help this can lead to feeling powerless and vulnerable to the crime happening again.</w:t>
      </w:r>
    </w:p>
    <w:p w:rsidR="00BC7E25" w:rsidRPr="00C06A86" w:rsidRDefault="0084229E" w:rsidP="004665B3">
      <w:pPr>
        <w:tabs>
          <w:tab w:val="left" w:pos="2043"/>
        </w:tabs>
        <w:rPr>
          <w:rFonts w:ascii="Arial" w:hAnsi="Arial" w:cs="Arial"/>
          <w:shd w:val="clear" w:color="auto" w:fill="FFFFFF"/>
        </w:rPr>
      </w:pPr>
      <w:r w:rsidRPr="00C06A86">
        <w:rPr>
          <w:rFonts w:ascii="Arial" w:hAnsi="Arial" w:cs="Arial"/>
          <w:shd w:val="clear" w:color="auto" w:fill="FFFFFF"/>
        </w:rPr>
        <w:t>In order to safeguard victims alongside investigating the</w:t>
      </w:r>
      <w:r w:rsidR="00BC7E25" w:rsidRPr="00C06A86">
        <w:rPr>
          <w:rFonts w:ascii="Arial" w:hAnsi="Arial" w:cs="Arial"/>
          <w:shd w:val="clear" w:color="auto" w:fill="FFFFFF"/>
        </w:rPr>
        <w:t xml:space="preserve"> criminal matter resulting</w:t>
      </w:r>
      <w:r w:rsidRPr="00C06A86">
        <w:rPr>
          <w:rFonts w:ascii="Arial" w:hAnsi="Arial" w:cs="Arial"/>
          <w:shd w:val="clear" w:color="auto" w:fill="FFFFFF"/>
        </w:rPr>
        <w:t xml:space="preserve">, </w:t>
      </w:r>
      <w:r w:rsidR="00BC7E25" w:rsidRPr="00C06A86">
        <w:rPr>
          <w:rFonts w:ascii="Arial" w:hAnsi="Arial" w:cs="Arial"/>
          <w:shd w:val="clear" w:color="auto" w:fill="FFFFFF"/>
        </w:rPr>
        <w:t xml:space="preserve">the detectives who work for the Public Protection Unit must not allow their personal attitudes and values have an effect on an investigation. An investigation must be impartial and to gather all evidence in order to see the overall incident from all angles. </w:t>
      </w:r>
    </w:p>
    <w:p w:rsidR="008F3C15" w:rsidRPr="00C06A86" w:rsidRDefault="00B12E72" w:rsidP="009333B1">
      <w:pPr>
        <w:rPr>
          <w:rFonts w:ascii="Arial" w:hAnsi="Arial" w:cs="Arial"/>
          <w:i/>
        </w:rPr>
      </w:pPr>
      <w:r w:rsidRPr="00C06A86">
        <w:rPr>
          <w:rFonts w:ascii="Arial" w:hAnsi="Arial" w:cs="Arial"/>
          <w:shd w:val="clear" w:color="auto" w:fill="FFFFFF"/>
        </w:rPr>
        <w:t xml:space="preserve">When safeguarding repeat victims from the criminal activity committed by serious and organised crime groups, it can become more difficult. This is due to the serious and organised crime group’s level of re-offending. </w:t>
      </w:r>
      <w:r w:rsidR="0084229E" w:rsidRPr="00C06A86">
        <w:rPr>
          <w:rFonts w:ascii="Arial" w:hAnsi="Arial" w:cs="Arial"/>
          <w:shd w:val="clear" w:color="auto" w:fill="FFFFFF"/>
        </w:rPr>
        <w:t>‘</w:t>
      </w:r>
      <w:r w:rsidRPr="00C06A86">
        <w:rPr>
          <w:rFonts w:ascii="Arial" w:hAnsi="Arial" w:cs="Arial"/>
          <w:shd w:val="clear" w:color="auto" w:fill="FFFFFF"/>
        </w:rPr>
        <w:t>Serious and organised crime is</w:t>
      </w:r>
      <w:r w:rsidRPr="00C06A86">
        <w:rPr>
          <w:rStyle w:val="Strong"/>
          <w:rFonts w:ascii="Arial" w:hAnsi="Arial" w:cs="Arial"/>
          <w:shd w:val="clear" w:color="auto" w:fill="FFFFFF"/>
        </w:rPr>
        <w:t> </w:t>
      </w:r>
      <w:r w:rsidRPr="00C06A86">
        <w:rPr>
          <w:rStyle w:val="Strong"/>
          <w:rFonts w:ascii="Arial" w:hAnsi="Arial" w:cs="Arial"/>
          <w:b w:val="0"/>
          <w:shd w:val="clear" w:color="auto" w:fill="FFFFFF"/>
        </w:rPr>
        <w:t>planned, coordinated and committed by people working individually, in groups, or as part of transnational networks</w:t>
      </w:r>
      <w:r w:rsidRPr="00C06A86">
        <w:rPr>
          <w:rFonts w:ascii="Arial" w:hAnsi="Arial" w:cs="Arial"/>
          <w:shd w:val="clear" w:color="auto" w:fill="FFFFFF"/>
        </w:rPr>
        <w:t>. Criminals’ motivation is often financial gain but varies depending on the type of criminality. The most harmful serious and organised crimes include modern slavery and human trafficking, organised immigration crime, child sexual exploitation and abuse, money laundering, fraud and other economic crime, bribery and corruption, cyber-crime, illegal firearms and illegal drugs</w:t>
      </w:r>
      <w:r w:rsidR="0084229E" w:rsidRPr="00C06A86">
        <w:rPr>
          <w:rFonts w:ascii="Arial" w:hAnsi="Arial" w:cs="Arial"/>
          <w:shd w:val="clear" w:color="auto" w:fill="FFFFFF"/>
        </w:rPr>
        <w:t>’</w:t>
      </w:r>
      <w:r w:rsidRPr="00C06A86">
        <w:rPr>
          <w:rFonts w:ascii="Arial" w:hAnsi="Arial" w:cs="Arial"/>
          <w:shd w:val="clear" w:color="auto" w:fill="FFFFFF"/>
        </w:rPr>
        <w:t xml:space="preserve">. </w:t>
      </w:r>
      <w:r w:rsidR="008F3C15" w:rsidRPr="00C06A86">
        <w:rPr>
          <w:rFonts w:ascii="Arial" w:hAnsi="Arial" w:cs="Arial"/>
        </w:rPr>
        <w:t>National Audit Office</w:t>
      </w:r>
      <w:r w:rsidR="0084229E" w:rsidRPr="00C06A86">
        <w:rPr>
          <w:rFonts w:ascii="Arial" w:hAnsi="Arial" w:cs="Arial"/>
        </w:rPr>
        <w:t xml:space="preserve"> </w:t>
      </w:r>
      <w:r w:rsidR="000210B3" w:rsidRPr="00C06A86">
        <w:rPr>
          <w:rFonts w:ascii="Arial" w:hAnsi="Arial" w:cs="Arial"/>
        </w:rPr>
        <w:t>(</w:t>
      </w:r>
      <w:r w:rsidR="0084229E" w:rsidRPr="00C06A86">
        <w:rPr>
          <w:rFonts w:ascii="Arial" w:hAnsi="Arial" w:cs="Arial"/>
        </w:rPr>
        <w:t xml:space="preserve">2019). </w:t>
      </w:r>
    </w:p>
    <w:p w:rsidR="003C5BFE" w:rsidRPr="00C06A86" w:rsidRDefault="00B12E72" w:rsidP="009333B1">
      <w:pPr>
        <w:rPr>
          <w:rFonts w:ascii="Arial" w:hAnsi="Arial" w:cs="Arial"/>
        </w:rPr>
      </w:pPr>
      <w:r w:rsidRPr="00C06A86">
        <w:rPr>
          <w:rFonts w:ascii="Arial" w:hAnsi="Arial" w:cs="Arial"/>
        </w:rPr>
        <w:t>Protecting the public from these individuals and groups can become difficult for the public protection Unit as there is a large amount of offenders who are involved but not known to the police a</w:t>
      </w:r>
      <w:r w:rsidR="0084229E" w:rsidRPr="00C06A86">
        <w:rPr>
          <w:rFonts w:ascii="Arial" w:hAnsi="Arial" w:cs="Arial"/>
        </w:rPr>
        <w:t xml:space="preserve">s they dismiss and recruit new </w:t>
      </w:r>
      <w:r w:rsidRPr="00C06A86">
        <w:rPr>
          <w:rFonts w:ascii="Arial" w:hAnsi="Arial" w:cs="Arial"/>
        </w:rPr>
        <w:t xml:space="preserve">gang members regularly. </w:t>
      </w:r>
    </w:p>
    <w:p w:rsidR="00B12E72" w:rsidRPr="00C06A86" w:rsidRDefault="003C5BFE" w:rsidP="009333B1">
      <w:pPr>
        <w:rPr>
          <w:rFonts w:ascii="Arial" w:hAnsi="Arial" w:cs="Arial"/>
        </w:rPr>
      </w:pPr>
      <w:r w:rsidRPr="00C06A86">
        <w:rPr>
          <w:rFonts w:ascii="Arial" w:hAnsi="Arial" w:cs="Arial"/>
        </w:rPr>
        <w:t xml:space="preserve">When offenders are brought to the attention of the police there is a requirement for police to use the national intelligence model </w:t>
      </w:r>
      <w:r w:rsidR="001F13C4" w:rsidRPr="00C06A86">
        <w:rPr>
          <w:rFonts w:ascii="Arial" w:hAnsi="Arial" w:cs="Arial"/>
        </w:rPr>
        <w:t xml:space="preserve">stage of gather information and intelligence in order to obtain background information on the offender. When this is done there is a possibility of finding that they were once a victim of a crime, whether it be during their childhood or their early years of adulthood. This encourages public protection units to further explore this factor and providing support to the offender in order to reduce the possibility of reoffending, therefore eliminating of the cycle continuing to produce victims.  </w:t>
      </w:r>
    </w:p>
    <w:p w:rsidR="00B12E72" w:rsidRPr="00C06A86" w:rsidRDefault="00B12E72" w:rsidP="009333B1">
      <w:pPr>
        <w:rPr>
          <w:rFonts w:ascii="Arial" w:hAnsi="Arial" w:cs="Arial"/>
          <w:shd w:val="clear" w:color="auto" w:fill="FFFFFF"/>
        </w:rPr>
      </w:pPr>
      <w:r w:rsidRPr="00C06A86">
        <w:rPr>
          <w:rFonts w:ascii="Arial" w:hAnsi="Arial" w:cs="Arial"/>
        </w:rPr>
        <w:t xml:space="preserve">In summary, public protection is at the forefront of policing objectives shown by the specialised unit developed to investigate its link with criminal activity. </w:t>
      </w:r>
      <w:r w:rsidR="00675156" w:rsidRPr="00C06A86">
        <w:rPr>
          <w:rFonts w:ascii="Arial" w:hAnsi="Arial" w:cs="Arial"/>
        </w:rPr>
        <w:t xml:space="preserve">The issues which have developed is the amount of re-offenders who are attached to organised groups subsequently making the criminal activity difficult to combat. </w:t>
      </w:r>
      <w:r w:rsidR="0015585B" w:rsidRPr="00C06A86">
        <w:rPr>
          <w:rFonts w:ascii="Arial" w:hAnsi="Arial" w:cs="Arial"/>
        </w:rPr>
        <w:t xml:space="preserve">When the offender are also found to be victims of historic crimes which may or may not have been investigated, the protection for the public can then be not only for the victim of the crime but also for the offender. </w:t>
      </w:r>
    </w:p>
    <w:p w:rsidR="00930373" w:rsidRPr="00C06A86" w:rsidRDefault="00930373" w:rsidP="009333B1">
      <w:pPr>
        <w:rPr>
          <w:rFonts w:ascii="Arial" w:hAnsi="Arial" w:cs="Arial"/>
          <w:shd w:val="clear" w:color="auto" w:fill="FFFFFF"/>
        </w:rPr>
      </w:pPr>
    </w:p>
    <w:p w:rsidR="007D5A14" w:rsidRPr="00C06A86" w:rsidRDefault="00C06A86" w:rsidP="009333B1">
      <w:pPr>
        <w:rPr>
          <w:rFonts w:ascii="Arial" w:hAnsi="Arial" w:cs="Arial"/>
          <w:shd w:val="clear" w:color="auto" w:fill="FFFFFF"/>
        </w:rPr>
      </w:pPr>
      <w:r w:rsidRPr="00C06A86">
        <w:rPr>
          <w:rFonts w:ascii="Arial" w:hAnsi="Arial" w:cs="Arial"/>
          <w:shd w:val="clear" w:color="auto" w:fill="FFFFFF"/>
        </w:rPr>
        <w:t>1041</w:t>
      </w:r>
      <w:r w:rsidR="00A62FE3" w:rsidRPr="00C06A86">
        <w:rPr>
          <w:rFonts w:ascii="Arial" w:hAnsi="Arial" w:cs="Arial"/>
          <w:shd w:val="clear" w:color="auto" w:fill="FFFFFF"/>
        </w:rPr>
        <w:t xml:space="preserve"> WORDS.</w:t>
      </w:r>
    </w:p>
    <w:p w:rsidR="0015585B" w:rsidRPr="00C06A86" w:rsidRDefault="0015585B" w:rsidP="009333B1">
      <w:pPr>
        <w:rPr>
          <w:rFonts w:ascii="Arial" w:hAnsi="Arial" w:cs="Arial"/>
          <w:shd w:val="clear" w:color="auto" w:fill="FFFFFF"/>
        </w:rPr>
      </w:pPr>
    </w:p>
    <w:p w:rsidR="0015585B" w:rsidRPr="00C06A86" w:rsidRDefault="0015585B" w:rsidP="009333B1">
      <w:pPr>
        <w:rPr>
          <w:rFonts w:ascii="Arial" w:hAnsi="Arial" w:cs="Arial"/>
          <w:shd w:val="clear" w:color="auto" w:fill="FFFFFF"/>
        </w:rPr>
      </w:pPr>
    </w:p>
    <w:p w:rsidR="0015585B" w:rsidRPr="00C06A86" w:rsidRDefault="0015585B" w:rsidP="009333B1">
      <w:pPr>
        <w:rPr>
          <w:rFonts w:ascii="Arial" w:hAnsi="Arial" w:cs="Arial"/>
          <w:shd w:val="clear" w:color="auto" w:fill="FFFFFF"/>
        </w:rPr>
      </w:pPr>
    </w:p>
    <w:p w:rsidR="007D5A14" w:rsidRPr="00C06A86" w:rsidRDefault="007D5A14" w:rsidP="009333B1">
      <w:pPr>
        <w:rPr>
          <w:rFonts w:ascii="Arial" w:hAnsi="Arial" w:cs="Arial"/>
        </w:rPr>
      </w:pPr>
    </w:p>
    <w:p w:rsidR="0015585B" w:rsidRPr="00C06A86" w:rsidRDefault="0015585B" w:rsidP="00C06A86">
      <w:pPr>
        <w:spacing w:line="257" w:lineRule="auto"/>
        <w:rPr>
          <w:rFonts w:ascii="Arial" w:hAnsi="Arial" w:cs="Arial"/>
        </w:rPr>
      </w:pPr>
      <w:r w:rsidRPr="00C06A86">
        <w:rPr>
          <w:rFonts w:ascii="Arial" w:hAnsi="Arial" w:cs="Arial"/>
        </w:rPr>
        <w:lastRenderedPageBreak/>
        <w:t xml:space="preserve">Essay </w:t>
      </w:r>
      <w:r w:rsidR="00C06A86">
        <w:rPr>
          <w:rFonts w:ascii="Arial" w:hAnsi="Arial" w:cs="Arial"/>
        </w:rPr>
        <w:t xml:space="preserve">5 - 1000 words </w:t>
      </w:r>
      <w:r w:rsidR="00C06A86">
        <w:rPr>
          <w:rFonts w:ascii="Arial" w:hAnsi="Arial" w:cs="Arial"/>
        </w:rPr>
        <w:br/>
      </w:r>
      <w:r w:rsidRPr="00C06A86">
        <w:rPr>
          <w:rFonts w:ascii="Arial" w:hAnsi="Arial" w:cs="Arial"/>
        </w:rPr>
        <w:t>Evidence based policing/criminology and crime prevention/criminal Justice.</w:t>
      </w:r>
      <w:r w:rsidRPr="00C06A86">
        <w:rPr>
          <w:rFonts w:ascii="Arial" w:hAnsi="Arial" w:cs="Arial"/>
        </w:rPr>
        <w:br/>
      </w:r>
      <w:r w:rsidRPr="00C06A86">
        <w:rPr>
          <w:rFonts w:ascii="Arial" w:hAnsi="Arial" w:cs="Arial"/>
          <w:i/>
        </w:rPr>
        <w:t xml:space="preserve">Critically analyse the concept of evidence-based policing and ‘what works’ in policing evaluating crime prevention theories and strategies and considering the options open to reduce re offending. </w:t>
      </w:r>
    </w:p>
    <w:p w:rsidR="008540B4" w:rsidRPr="00C06A86" w:rsidRDefault="005E45C3" w:rsidP="009333B1">
      <w:pPr>
        <w:rPr>
          <w:rFonts w:ascii="Arial" w:hAnsi="Arial" w:cs="Arial"/>
        </w:rPr>
      </w:pPr>
      <w:r w:rsidRPr="00C06A86">
        <w:rPr>
          <w:rFonts w:ascii="Arial" w:hAnsi="Arial" w:cs="Arial"/>
        </w:rPr>
        <w:t xml:space="preserve">The aim for this piece of writing is to analyse the concept of evidence-based policing and ‘what works’ in policing evaluating crime prevention theories and strategies and considering the options open to reduce re-offending. </w:t>
      </w:r>
    </w:p>
    <w:p w:rsidR="005E45C3" w:rsidRPr="00C06A86" w:rsidRDefault="008540B4" w:rsidP="009333B1">
      <w:pPr>
        <w:rPr>
          <w:rFonts w:ascii="Arial" w:hAnsi="Arial" w:cs="Arial"/>
        </w:rPr>
      </w:pPr>
      <w:r w:rsidRPr="00C06A86">
        <w:rPr>
          <w:rFonts w:ascii="Arial" w:hAnsi="Arial" w:cs="Arial"/>
          <w:shd w:val="clear" w:color="auto" w:fill="FFFFFF"/>
        </w:rPr>
        <w:t>The concept of evidence based policing was developed by Professor Lawrence Sherman in 1998. A</w:t>
      </w:r>
      <w:r w:rsidR="005E45C3" w:rsidRPr="00C06A86">
        <w:rPr>
          <w:rFonts w:ascii="Arial" w:hAnsi="Arial" w:cs="Arial"/>
        </w:rPr>
        <w:t xml:space="preserve">ccording to the College of Policing, </w:t>
      </w:r>
      <w:r w:rsidR="00040C7F" w:rsidRPr="00C06A86">
        <w:rPr>
          <w:rFonts w:ascii="Arial" w:hAnsi="Arial" w:cs="Arial"/>
        </w:rPr>
        <w:t>‘</w:t>
      </w:r>
      <w:r w:rsidR="005E45C3" w:rsidRPr="00C06A86">
        <w:rPr>
          <w:rFonts w:ascii="Arial" w:hAnsi="Arial" w:cs="Arial"/>
        </w:rPr>
        <w:t xml:space="preserve">Evidence Based Policing is </w:t>
      </w:r>
      <w:r w:rsidR="005E45C3" w:rsidRPr="00C06A86">
        <w:rPr>
          <w:rStyle w:val="Strong"/>
          <w:rFonts w:ascii="Arial" w:hAnsi="Arial" w:cs="Arial"/>
          <w:b w:val="0"/>
          <w:shd w:val="clear" w:color="auto" w:fill="FFFFFF"/>
        </w:rPr>
        <w:t>an approach used when police officers, staff and volunteers create, review and use the best available evidence to inform and challenge policies, practices and decisions</w:t>
      </w:r>
      <w:r w:rsidR="000F69B1" w:rsidRPr="00C06A86">
        <w:rPr>
          <w:rStyle w:val="Strong"/>
          <w:rFonts w:ascii="Arial" w:hAnsi="Arial" w:cs="Arial"/>
          <w:b w:val="0"/>
          <w:shd w:val="clear" w:color="auto" w:fill="FFFFFF"/>
        </w:rPr>
        <w:t>’</w:t>
      </w:r>
      <w:r w:rsidR="005E45C3" w:rsidRPr="00C06A86">
        <w:rPr>
          <w:rStyle w:val="Strong"/>
          <w:rFonts w:ascii="Arial" w:hAnsi="Arial" w:cs="Arial"/>
          <w:b w:val="0"/>
          <w:shd w:val="clear" w:color="auto" w:fill="FFFFFF"/>
        </w:rPr>
        <w:t xml:space="preserve">. Further to that, the meaning of </w:t>
      </w:r>
      <w:r w:rsidR="005E45C3" w:rsidRPr="00C06A86">
        <w:rPr>
          <w:rFonts w:ascii="Arial" w:hAnsi="Arial" w:cs="Arial"/>
          <w:shd w:val="clear" w:color="auto" w:fill="FFFFFF"/>
        </w:rPr>
        <w:t>'best avai</w:t>
      </w:r>
      <w:r w:rsidR="000F69B1" w:rsidRPr="00C06A86">
        <w:rPr>
          <w:rFonts w:ascii="Arial" w:hAnsi="Arial" w:cs="Arial"/>
          <w:shd w:val="clear" w:color="auto" w:fill="FFFFFF"/>
        </w:rPr>
        <w:t xml:space="preserve">lable </w:t>
      </w:r>
      <w:r w:rsidR="005E45C3" w:rsidRPr="00C06A86">
        <w:rPr>
          <w:rFonts w:ascii="Arial" w:hAnsi="Arial" w:cs="Arial"/>
          <w:shd w:val="clear" w:color="auto" w:fill="FFFFFF"/>
        </w:rPr>
        <w:t>evidence will use appropriate research methods and sources for the question being asked. Research should be carefully conducted, peer reviewed and transparent about its methods, limitations, and how its conclusions were reached.</w:t>
      </w:r>
      <w:r w:rsidR="000F69B1" w:rsidRPr="00C06A86">
        <w:rPr>
          <w:rFonts w:ascii="Arial" w:hAnsi="Arial" w:cs="Arial"/>
          <w:shd w:val="clear" w:color="auto" w:fill="FFFFFF"/>
        </w:rPr>
        <w:t>’</w:t>
      </w:r>
      <w:r w:rsidR="005E45C3" w:rsidRPr="00C06A86">
        <w:rPr>
          <w:rStyle w:val="Strong"/>
          <w:rFonts w:ascii="Arial" w:hAnsi="Arial" w:cs="Arial"/>
          <w:b w:val="0"/>
          <w:shd w:val="clear" w:color="auto" w:fill="FFFFFF"/>
        </w:rPr>
        <w:t xml:space="preserve"> </w:t>
      </w:r>
      <w:r w:rsidR="000F69B1" w:rsidRPr="00C06A86">
        <w:rPr>
          <w:rFonts w:ascii="Arial" w:hAnsi="Arial" w:cs="Arial"/>
        </w:rPr>
        <w:t xml:space="preserve">College of Policing </w:t>
      </w:r>
      <w:r w:rsidR="000210B3" w:rsidRPr="00C06A86">
        <w:rPr>
          <w:rFonts w:ascii="Arial" w:hAnsi="Arial" w:cs="Arial"/>
        </w:rPr>
        <w:t>(</w:t>
      </w:r>
      <w:r w:rsidR="008F3C15" w:rsidRPr="00C06A86">
        <w:rPr>
          <w:rFonts w:ascii="Arial" w:hAnsi="Arial" w:cs="Arial"/>
          <w:i/>
        </w:rPr>
        <w:t>2021).</w:t>
      </w:r>
    </w:p>
    <w:p w:rsidR="005E45C3" w:rsidRPr="00C06A86" w:rsidRDefault="005E45C3" w:rsidP="009333B1">
      <w:pPr>
        <w:rPr>
          <w:rFonts w:ascii="Arial" w:hAnsi="Arial" w:cs="Arial"/>
        </w:rPr>
      </w:pPr>
      <w:r w:rsidRPr="00C06A86">
        <w:rPr>
          <w:rFonts w:ascii="Arial" w:hAnsi="Arial" w:cs="Arial"/>
          <w:shd w:val="clear" w:color="auto" w:fill="FFFFFF"/>
        </w:rPr>
        <w:t xml:space="preserve">A disadvantage to evidence based policing is that </w:t>
      </w:r>
      <w:r w:rsidR="00040C7F" w:rsidRPr="00C06A86">
        <w:rPr>
          <w:rFonts w:ascii="Arial" w:hAnsi="Arial" w:cs="Arial"/>
          <w:shd w:val="clear" w:color="auto" w:fill="FFFFFF"/>
        </w:rPr>
        <w:t>‘</w:t>
      </w:r>
      <w:r w:rsidRPr="00C06A86">
        <w:rPr>
          <w:rFonts w:ascii="Arial" w:hAnsi="Arial" w:cs="Arial"/>
          <w:shd w:val="clear" w:color="auto" w:fill="FFFFFF"/>
        </w:rPr>
        <w:t>it does no</w:t>
      </w:r>
      <w:r w:rsidR="00040C7F" w:rsidRPr="00C06A86">
        <w:rPr>
          <w:rFonts w:ascii="Arial" w:hAnsi="Arial" w:cs="Arial"/>
          <w:shd w:val="clear" w:color="auto" w:fill="FFFFFF"/>
        </w:rPr>
        <w:t>t</w:t>
      </w:r>
      <w:r w:rsidRPr="00C06A86">
        <w:rPr>
          <w:rFonts w:ascii="Arial" w:hAnsi="Arial" w:cs="Arial"/>
          <w:shd w:val="clear" w:color="auto" w:fill="FFFFFF"/>
        </w:rPr>
        <w:t xml:space="preserve"> always provide definitive answers that officers and staff should apply uncritically meaning officers and staff will reflect on their practice, consider how the 'best available' evidence applies to their day to day work, and learn from their successes and failures</w:t>
      </w:r>
      <w:r w:rsidR="00040C7F" w:rsidRPr="00C06A86">
        <w:rPr>
          <w:rFonts w:ascii="Arial" w:hAnsi="Arial" w:cs="Arial"/>
          <w:shd w:val="clear" w:color="auto" w:fill="FFFFFF"/>
        </w:rPr>
        <w:t>’</w:t>
      </w:r>
      <w:r w:rsidRPr="00C06A86">
        <w:rPr>
          <w:rFonts w:ascii="Arial" w:hAnsi="Arial" w:cs="Arial"/>
          <w:shd w:val="clear" w:color="auto" w:fill="FFFFFF"/>
        </w:rPr>
        <w:t xml:space="preserve">. </w:t>
      </w:r>
      <w:r w:rsidR="000210B3" w:rsidRPr="00C06A86">
        <w:rPr>
          <w:rFonts w:ascii="Arial" w:hAnsi="Arial" w:cs="Arial"/>
        </w:rPr>
        <w:t xml:space="preserve">College of Policing </w:t>
      </w:r>
      <w:r w:rsidR="000210B3" w:rsidRPr="00C06A86">
        <w:rPr>
          <w:rFonts w:ascii="Arial" w:hAnsi="Arial" w:cs="Arial"/>
          <w:i/>
        </w:rPr>
        <w:t>(</w:t>
      </w:r>
      <w:r w:rsidR="008F3C15" w:rsidRPr="00C06A86">
        <w:rPr>
          <w:rFonts w:ascii="Arial" w:hAnsi="Arial" w:cs="Arial"/>
          <w:i/>
        </w:rPr>
        <w:t>2021).</w:t>
      </w:r>
    </w:p>
    <w:p w:rsidR="008540B4" w:rsidRPr="00C06A86" w:rsidRDefault="007E4241" w:rsidP="009333B1">
      <w:pPr>
        <w:rPr>
          <w:rFonts w:ascii="Arial" w:hAnsi="Arial" w:cs="Arial"/>
        </w:rPr>
      </w:pPr>
      <w:r w:rsidRPr="00C06A86">
        <w:rPr>
          <w:rFonts w:ascii="Arial" w:hAnsi="Arial" w:cs="Arial"/>
        </w:rPr>
        <w:t xml:space="preserve">When Evidence Based Policing is considered, there is the term ‘what works’ used. This is due to the concept of Evidence </w:t>
      </w:r>
      <w:r w:rsidR="00F87403" w:rsidRPr="00C06A86">
        <w:rPr>
          <w:rFonts w:ascii="Arial" w:hAnsi="Arial" w:cs="Arial"/>
        </w:rPr>
        <w:t>Based Policing being</w:t>
      </w:r>
      <w:r w:rsidRPr="00C06A86">
        <w:rPr>
          <w:rFonts w:ascii="Arial" w:hAnsi="Arial" w:cs="Arial"/>
        </w:rPr>
        <w:t xml:space="preserve"> what an individual/officer knows to work as their method when dealing with an incident. For example, once given the mandatory training to deal with a particular incident, an office</w:t>
      </w:r>
      <w:r w:rsidR="008540B4" w:rsidRPr="00C06A86">
        <w:rPr>
          <w:rFonts w:ascii="Arial" w:hAnsi="Arial" w:cs="Arial"/>
        </w:rPr>
        <w:t xml:space="preserve">r may attend an incident, experiences methods and ideas that they can </w:t>
      </w:r>
      <w:r w:rsidRPr="00C06A86">
        <w:rPr>
          <w:rFonts w:ascii="Arial" w:hAnsi="Arial" w:cs="Arial"/>
        </w:rPr>
        <w:t>add to their training. This addition could be very beneficial to the call and they could remember this for future use. In order for the use of Evidence Based Policing to expand further would be for that officer to inform another officer</w:t>
      </w:r>
      <w:r w:rsidR="0018514C" w:rsidRPr="00C06A86">
        <w:rPr>
          <w:rFonts w:ascii="Arial" w:hAnsi="Arial" w:cs="Arial"/>
        </w:rPr>
        <w:t xml:space="preserve">s leading to them using the addition and developing it. This will </w:t>
      </w:r>
      <w:r w:rsidR="008540B4" w:rsidRPr="00C06A86">
        <w:rPr>
          <w:rFonts w:ascii="Arial" w:hAnsi="Arial" w:cs="Arial"/>
        </w:rPr>
        <w:t>be a continuous cycle as officer</w:t>
      </w:r>
      <w:r w:rsidR="0018514C" w:rsidRPr="00C06A86">
        <w:rPr>
          <w:rFonts w:ascii="Arial" w:hAnsi="Arial" w:cs="Arial"/>
        </w:rPr>
        <w:t xml:space="preserve">s share their experiences with one another subsequently learning from one another. </w:t>
      </w:r>
    </w:p>
    <w:p w:rsidR="008C09F1" w:rsidRPr="00C06A86" w:rsidRDefault="008C09F1" w:rsidP="009333B1">
      <w:pPr>
        <w:rPr>
          <w:rFonts w:ascii="Arial" w:hAnsi="Arial" w:cs="Arial"/>
        </w:rPr>
      </w:pPr>
      <w:r w:rsidRPr="00C06A86">
        <w:rPr>
          <w:rFonts w:ascii="Arial" w:hAnsi="Arial" w:cs="Arial"/>
        </w:rPr>
        <w:t xml:space="preserve">The use of Evidence Based Policing can be used in order to reduce the possibility of the offence happening again or to reduce any mistakes which happened when dealing with an incident happening on the next occasion. </w:t>
      </w:r>
      <w:r w:rsidR="008540B4" w:rsidRPr="00C06A86">
        <w:rPr>
          <w:rFonts w:ascii="Arial" w:hAnsi="Arial" w:cs="Arial"/>
        </w:rPr>
        <w:t>Ways in which Evidence Based Policing can reduce the offence happening again are that the police officers understand the opportunity that was taken that the individual committing the crime and sharing this information with other officers to allow themselves and others to become more proactive in the role.</w:t>
      </w:r>
    </w:p>
    <w:p w:rsidR="004F2C31" w:rsidRPr="00C06A86" w:rsidRDefault="0018514C" w:rsidP="009333B1">
      <w:pPr>
        <w:rPr>
          <w:rFonts w:ascii="Arial" w:hAnsi="Arial" w:cs="Arial"/>
        </w:rPr>
      </w:pPr>
      <w:r w:rsidRPr="00C06A86">
        <w:rPr>
          <w:rFonts w:ascii="Arial" w:hAnsi="Arial" w:cs="Arial"/>
        </w:rPr>
        <w:t xml:space="preserve">Crime prevention theories and strategies </w:t>
      </w:r>
      <w:r w:rsidR="00040C7F" w:rsidRPr="00C06A86">
        <w:rPr>
          <w:rFonts w:ascii="Arial" w:hAnsi="Arial" w:cs="Arial"/>
        </w:rPr>
        <w:t>are exhaustive. One crime prevention theory that is commonly used is the Routine Activity Theory (RAT) developed by Cohen and Felson. RAT has 3 points which are stated to be essential for crime to take place: a potential offender, a suitable target and the absence of a capable guardian. Once the theory for crime prevention is used, t</w:t>
      </w:r>
      <w:r w:rsidR="004F2C31" w:rsidRPr="00C06A86">
        <w:rPr>
          <w:rFonts w:ascii="Arial" w:hAnsi="Arial" w:cs="Arial"/>
        </w:rPr>
        <w:t xml:space="preserve">here is the requirement </w:t>
      </w:r>
      <w:r w:rsidR="00040C7F" w:rsidRPr="00C06A86">
        <w:rPr>
          <w:rFonts w:ascii="Arial" w:hAnsi="Arial" w:cs="Arial"/>
        </w:rPr>
        <w:t xml:space="preserve">for reduction or prevention of </w:t>
      </w:r>
      <w:r w:rsidR="004F2C31" w:rsidRPr="00C06A86">
        <w:rPr>
          <w:rFonts w:ascii="Arial" w:hAnsi="Arial" w:cs="Arial"/>
        </w:rPr>
        <w:t>reoffending to be assessed</w:t>
      </w:r>
      <w:r w:rsidR="00040C7F" w:rsidRPr="00C06A86">
        <w:rPr>
          <w:rFonts w:ascii="Arial" w:hAnsi="Arial" w:cs="Arial"/>
        </w:rPr>
        <w:t>.</w:t>
      </w:r>
    </w:p>
    <w:p w:rsidR="008F3C15" w:rsidRPr="00C06A86" w:rsidRDefault="0018514C" w:rsidP="009333B1">
      <w:pPr>
        <w:rPr>
          <w:rFonts w:ascii="Arial" w:hAnsi="Arial" w:cs="Arial"/>
        </w:rPr>
      </w:pPr>
      <w:r w:rsidRPr="00C06A86">
        <w:rPr>
          <w:rFonts w:ascii="Arial" w:hAnsi="Arial" w:cs="Arial"/>
        </w:rPr>
        <w:t>T</w:t>
      </w:r>
      <w:r w:rsidR="008540B4" w:rsidRPr="00C06A86">
        <w:rPr>
          <w:rFonts w:ascii="Arial" w:hAnsi="Arial" w:cs="Arial"/>
        </w:rPr>
        <w:t xml:space="preserve">his list is not exhaustive however </w:t>
      </w:r>
      <w:r w:rsidR="004F2C31" w:rsidRPr="00C06A86">
        <w:rPr>
          <w:rFonts w:ascii="Arial" w:hAnsi="Arial" w:cs="Arial"/>
        </w:rPr>
        <w:t xml:space="preserve">the following are </w:t>
      </w:r>
      <w:r w:rsidR="008540B4" w:rsidRPr="00C06A86">
        <w:rPr>
          <w:rFonts w:ascii="Arial" w:hAnsi="Arial" w:cs="Arial"/>
        </w:rPr>
        <w:t>some of the principles</w:t>
      </w:r>
      <w:r w:rsidR="004F2C31" w:rsidRPr="00C06A86">
        <w:rPr>
          <w:rFonts w:ascii="Arial" w:hAnsi="Arial" w:cs="Arial"/>
        </w:rPr>
        <w:t xml:space="preserve"> which can be used in order to prevent re-offending are as follows</w:t>
      </w:r>
      <w:r w:rsidR="008C09F1" w:rsidRPr="00C06A86">
        <w:rPr>
          <w:rFonts w:ascii="Arial" w:hAnsi="Arial" w:cs="Arial"/>
        </w:rPr>
        <w:t>:</w:t>
      </w:r>
      <w:r w:rsidRPr="00C06A86">
        <w:rPr>
          <w:rFonts w:ascii="Arial" w:hAnsi="Arial" w:cs="Arial"/>
        </w:rPr>
        <w:t xml:space="preserve"> </w:t>
      </w:r>
      <w:r w:rsidR="00040C7F" w:rsidRPr="00C06A86">
        <w:rPr>
          <w:rFonts w:ascii="Arial" w:hAnsi="Arial" w:cs="Arial"/>
        </w:rPr>
        <w:t>‘</w:t>
      </w:r>
      <w:r w:rsidR="008C09F1" w:rsidRPr="00C06A86">
        <w:rPr>
          <w:rFonts w:ascii="Arial" w:hAnsi="Arial" w:cs="Arial"/>
        </w:rPr>
        <w:t xml:space="preserve">Target hardening, Target removal, Reducing </w:t>
      </w:r>
      <w:r w:rsidR="008F3C15" w:rsidRPr="00C06A86">
        <w:rPr>
          <w:rFonts w:ascii="Arial" w:hAnsi="Arial" w:cs="Arial"/>
        </w:rPr>
        <w:t>the means, Reducing the payoff,</w:t>
      </w:r>
      <w:r w:rsidR="008C09F1" w:rsidRPr="00C06A86">
        <w:rPr>
          <w:rFonts w:ascii="Arial" w:hAnsi="Arial" w:cs="Arial"/>
        </w:rPr>
        <w:t xml:space="preserve"> Access control, surveillance, environmental change, rule setting, and increase the chance of being caught, deflecting offenders</w:t>
      </w:r>
      <w:r w:rsidR="00040C7F" w:rsidRPr="00C06A86">
        <w:rPr>
          <w:rFonts w:ascii="Arial" w:hAnsi="Arial" w:cs="Arial"/>
        </w:rPr>
        <w:t>’</w:t>
      </w:r>
      <w:r w:rsidR="008C09F1" w:rsidRPr="00C06A86">
        <w:rPr>
          <w:rFonts w:ascii="Arial" w:hAnsi="Arial" w:cs="Arial"/>
        </w:rPr>
        <w:t xml:space="preserve">. </w:t>
      </w:r>
      <w:r w:rsidR="008F3C15" w:rsidRPr="00C06A86">
        <w:rPr>
          <w:rFonts w:ascii="Arial" w:hAnsi="Arial" w:cs="Arial"/>
        </w:rPr>
        <w:t>West Yorkshire Police</w:t>
      </w:r>
      <w:r w:rsidR="00C06A86" w:rsidRPr="00C06A86">
        <w:rPr>
          <w:rFonts w:ascii="Arial" w:hAnsi="Arial" w:cs="Arial"/>
        </w:rPr>
        <w:t xml:space="preserve"> (2022)</w:t>
      </w:r>
      <w:r w:rsidR="004F2C31" w:rsidRPr="00C06A86">
        <w:rPr>
          <w:rFonts w:ascii="Arial" w:hAnsi="Arial" w:cs="Arial"/>
          <w:i/>
        </w:rPr>
        <w:t xml:space="preserve">. </w:t>
      </w:r>
      <w:r w:rsidR="00F87403" w:rsidRPr="00C06A86">
        <w:rPr>
          <w:rFonts w:ascii="Arial" w:hAnsi="Arial" w:cs="Arial"/>
        </w:rPr>
        <w:t xml:space="preserve">These principles need to be assessed when they are incorporated within a community, area or even in relation to one specific location or person. The reason for this is that a principle could seem a positive approach however this could lead to the problem being relocated. For example, the use of CCTV in one area as a method of target </w:t>
      </w:r>
      <w:r w:rsidR="00F87403" w:rsidRPr="00C06A86">
        <w:rPr>
          <w:rFonts w:ascii="Arial" w:hAnsi="Arial" w:cs="Arial"/>
        </w:rPr>
        <w:lastRenderedPageBreak/>
        <w:t xml:space="preserve">hardening could push offenders into another area which has not introduced CCTV. This is a cycle that continues and dependent on whether an offender is persistent could lead to multiple victims spread over a larger area. </w:t>
      </w:r>
    </w:p>
    <w:p w:rsidR="004F2C31" w:rsidRPr="00C06A86" w:rsidRDefault="004F2C31" w:rsidP="009333B1">
      <w:pPr>
        <w:rPr>
          <w:rFonts w:ascii="Arial" w:hAnsi="Arial" w:cs="Arial"/>
        </w:rPr>
      </w:pPr>
      <w:r w:rsidRPr="00C06A86">
        <w:rPr>
          <w:rFonts w:ascii="Arial" w:hAnsi="Arial" w:cs="Arial"/>
        </w:rPr>
        <w:t>When evidence based policing is taken into account this has a link with</w:t>
      </w:r>
      <w:r w:rsidR="00163CE0" w:rsidRPr="00C06A86">
        <w:rPr>
          <w:rFonts w:ascii="Arial" w:hAnsi="Arial" w:cs="Arial"/>
        </w:rPr>
        <w:t xml:space="preserve"> Problem Orientated Policing</w:t>
      </w:r>
      <w:r w:rsidRPr="00C06A86">
        <w:rPr>
          <w:rFonts w:ascii="Arial" w:hAnsi="Arial" w:cs="Arial"/>
        </w:rPr>
        <w:t xml:space="preserve"> (POP). </w:t>
      </w:r>
      <w:r w:rsidR="00F87403" w:rsidRPr="00C06A86">
        <w:rPr>
          <w:rFonts w:ascii="Arial" w:hAnsi="Arial" w:cs="Arial"/>
        </w:rPr>
        <w:t>POP</w:t>
      </w:r>
      <w:r w:rsidRPr="00C06A86">
        <w:rPr>
          <w:rFonts w:ascii="Arial" w:hAnsi="Arial" w:cs="Arial"/>
        </w:rPr>
        <w:t xml:space="preserve"> is </w:t>
      </w:r>
      <w:r w:rsidR="00163CE0" w:rsidRPr="00C06A86">
        <w:rPr>
          <w:rFonts w:ascii="Arial" w:hAnsi="Arial" w:cs="Arial"/>
        </w:rPr>
        <w:t xml:space="preserve">an </w:t>
      </w:r>
      <w:r w:rsidR="00AA5FB7" w:rsidRPr="00C06A86">
        <w:rPr>
          <w:rFonts w:ascii="Arial" w:hAnsi="Arial" w:cs="Arial"/>
        </w:rPr>
        <w:t>‘</w:t>
      </w:r>
      <w:r w:rsidR="00163CE0" w:rsidRPr="00C06A86">
        <w:rPr>
          <w:rFonts w:ascii="Arial" w:hAnsi="Arial" w:cs="Arial"/>
        </w:rPr>
        <w:t>approach to tackle crime and disorder that involved identifying a specific problem, through analysis to understand the problem and be able to develop a tailored response</w:t>
      </w:r>
      <w:r w:rsidR="00AA5FB7" w:rsidRPr="00C06A86">
        <w:rPr>
          <w:rFonts w:ascii="Arial" w:hAnsi="Arial" w:cs="Arial"/>
        </w:rPr>
        <w:t>’</w:t>
      </w:r>
      <w:r w:rsidR="00163CE0" w:rsidRPr="00C06A86">
        <w:rPr>
          <w:rFonts w:ascii="Arial" w:hAnsi="Arial" w:cs="Arial"/>
        </w:rPr>
        <w:t>. This then leads to the assessment of the affects or the response in order to determine if any change</w:t>
      </w:r>
      <w:r w:rsidRPr="00C06A86">
        <w:rPr>
          <w:rFonts w:ascii="Arial" w:hAnsi="Arial" w:cs="Arial"/>
        </w:rPr>
        <w:t>s could be made for the future therefore linking with the prevention of reoffending. College of Policing</w:t>
      </w:r>
      <w:r w:rsidR="00C06A86" w:rsidRPr="00C06A86">
        <w:rPr>
          <w:rFonts w:ascii="Arial" w:hAnsi="Arial" w:cs="Arial"/>
        </w:rPr>
        <w:t xml:space="preserve"> (2021)</w:t>
      </w:r>
    </w:p>
    <w:p w:rsidR="00F445A8" w:rsidRPr="00C06A86" w:rsidRDefault="004F2C31" w:rsidP="009333B1">
      <w:pPr>
        <w:rPr>
          <w:rFonts w:ascii="Arial" w:hAnsi="Arial" w:cs="Arial"/>
        </w:rPr>
      </w:pPr>
      <w:r w:rsidRPr="00C06A86">
        <w:rPr>
          <w:rFonts w:ascii="Arial" w:hAnsi="Arial" w:cs="Arial"/>
        </w:rPr>
        <w:t xml:space="preserve">POP alongside evidence based policing are </w:t>
      </w:r>
      <w:r w:rsidR="00AA5FB7" w:rsidRPr="00C06A86">
        <w:rPr>
          <w:rFonts w:ascii="Arial" w:hAnsi="Arial" w:cs="Arial"/>
        </w:rPr>
        <w:t>highly effective when used by an individual carrying out the r</w:t>
      </w:r>
      <w:r w:rsidR="00F445A8" w:rsidRPr="00C06A86">
        <w:rPr>
          <w:rFonts w:ascii="Arial" w:hAnsi="Arial" w:cs="Arial"/>
        </w:rPr>
        <w:t>ol</w:t>
      </w:r>
      <w:r w:rsidR="00AA5FB7" w:rsidRPr="00C06A86">
        <w:rPr>
          <w:rFonts w:ascii="Arial" w:hAnsi="Arial" w:cs="Arial"/>
        </w:rPr>
        <w:t xml:space="preserve">e of a police employee; </w:t>
      </w:r>
      <w:r w:rsidR="00F445A8" w:rsidRPr="00C06A86">
        <w:rPr>
          <w:rFonts w:ascii="Arial" w:hAnsi="Arial" w:cs="Arial"/>
        </w:rPr>
        <w:t xml:space="preserve">using a strategy to deal with an issue and then assessing whether it worked well can develop an individual’s performance in the role as well as the wider force if they share their assessment findings. </w:t>
      </w:r>
      <w:r w:rsidR="00AA5FB7" w:rsidRPr="00C06A86">
        <w:rPr>
          <w:rFonts w:ascii="Arial" w:hAnsi="Arial" w:cs="Arial"/>
        </w:rPr>
        <w:t>This demonstrates the point which was highlighted previously in relation to</w:t>
      </w:r>
      <w:r w:rsidR="00F445A8" w:rsidRPr="00C06A86">
        <w:rPr>
          <w:rFonts w:ascii="Arial" w:hAnsi="Arial" w:cs="Arial"/>
        </w:rPr>
        <w:t xml:space="preserve"> learning how to improve their performance from one another. </w:t>
      </w:r>
    </w:p>
    <w:p w:rsidR="004F2C31" w:rsidRPr="00C06A86" w:rsidRDefault="00B042E1" w:rsidP="00F87403">
      <w:pPr>
        <w:rPr>
          <w:rFonts w:ascii="Arial" w:hAnsi="Arial" w:cs="Arial"/>
        </w:rPr>
      </w:pPr>
      <w:r w:rsidRPr="00C06A86">
        <w:rPr>
          <w:rFonts w:ascii="Arial" w:hAnsi="Arial" w:cs="Arial"/>
        </w:rPr>
        <w:t>In summary, Evidence Based Policing is</w:t>
      </w:r>
      <w:r w:rsidR="005944AB" w:rsidRPr="00C06A86">
        <w:rPr>
          <w:rFonts w:ascii="Arial" w:hAnsi="Arial" w:cs="Arial"/>
        </w:rPr>
        <w:t xml:space="preserve"> an</w:t>
      </w:r>
      <w:r w:rsidRPr="00C06A86">
        <w:rPr>
          <w:rFonts w:ascii="Arial" w:hAnsi="Arial" w:cs="Arial"/>
        </w:rPr>
        <w:t xml:space="preserve"> </w:t>
      </w:r>
      <w:r w:rsidR="005944AB" w:rsidRPr="00C06A86">
        <w:rPr>
          <w:rFonts w:ascii="Arial" w:hAnsi="Arial" w:cs="Arial"/>
        </w:rPr>
        <w:t xml:space="preserve">effective strategy as it allows the opportunity to structure a response as well as gathering information in order to understand the source of the issue and solve it at that point rather than only solving the issues that the source is causing therefore, reducing the possibility of re-offending as </w:t>
      </w:r>
      <w:r w:rsidR="004F2C31" w:rsidRPr="00C06A86">
        <w:rPr>
          <w:rFonts w:ascii="Arial" w:hAnsi="Arial" w:cs="Arial"/>
        </w:rPr>
        <w:t>the source issue is dealt with. There is speculation as to whether the RAT theory is beneficial to use as it is only compromised of the 3 elements and therefore does not take into account other contributing factors. These being social and personal influences. If the police were to focus on RAT, specifically one of the elements this could lead to a reduction in criminal activity however if the short term routine activity theory (RAT</w:t>
      </w:r>
      <w:r w:rsidR="008A6545" w:rsidRPr="00C06A86">
        <w:rPr>
          <w:rFonts w:ascii="Arial" w:hAnsi="Arial" w:cs="Arial"/>
        </w:rPr>
        <w:t>)</w:t>
      </w:r>
      <w:r w:rsidR="004F2C31" w:rsidRPr="00C06A86">
        <w:rPr>
          <w:rFonts w:ascii="Arial" w:hAnsi="Arial" w:cs="Arial"/>
        </w:rPr>
        <w:t xml:space="preserve"> was to be used alongside other</w:t>
      </w:r>
      <w:r w:rsidR="00F87403" w:rsidRPr="00C06A86">
        <w:rPr>
          <w:rFonts w:ascii="Arial" w:hAnsi="Arial" w:cs="Arial"/>
        </w:rPr>
        <w:t xml:space="preserve"> long term</w:t>
      </w:r>
      <w:r w:rsidR="004F2C31" w:rsidRPr="00C06A86">
        <w:rPr>
          <w:rFonts w:ascii="Arial" w:hAnsi="Arial" w:cs="Arial"/>
        </w:rPr>
        <w:t xml:space="preserve"> approaches</w:t>
      </w:r>
      <w:r w:rsidR="00F87403" w:rsidRPr="00C06A86">
        <w:rPr>
          <w:rFonts w:ascii="Arial" w:hAnsi="Arial" w:cs="Arial"/>
        </w:rPr>
        <w:t xml:space="preserve"> such as evidence based policing and problem orientated policing,</w:t>
      </w:r>
      <w:r w:rsidR="004F2C31" w:rsidRPr="00C06A86">
        <w:rPr>
          <w:rFonts w:ascii="Arial" w:hAnsi="Arial" w:cs="Arial"/>
        </w:rPr>
        <w:t xml:space="preserve"> this would have more of an impact in relation to reducing criminal activity long term</w:t>
      </w:r>
      <w:r w:rsidR="00F87403" w:rsidRPr="00C06A86">
        <w:rPr>
          <w:rFonts w:ascii="Arial" w:hAnsi="Arial" w:cs="Arial"/>
        </w:rPr>
        <w:t xml:space="preserve">. </w:t>
      </w:r>
    </w:p>
    <w:p w:rsidR="004F2C31" w:rsidRPr="00C06A86" w:rsidRDefault="004F2C31" w:rsidP="009333B1">
      <w:pPr>
        <w:rPr>
          <w:rFonts w:ascii="Arial" w:hAnsi="Arial" w:cs="Arial"/>
        </w:rPr>
      </w:pPr>
    </w:p>
    <w:p w:rsidR="001F7847" w:rsidRPr="00C06A86" w:rsidRDefault="00C06A86" w:rsidP="009333B1">
      <w:pPr>
        <w:rPr>
          <w:rFonts w:ascii="Arial" w:hAnsi="Arial" w:cs="Arial"/>
        </w:rPr>
      </w:pPr>
      <w:r w:rsidRPr="00C06A86">
        <w:rPr>
          <w:rFonts w:ascii="Arial" w:hAnsi="Arial" w:cs="Arial"/>
        </w:rPr>
        <w:t>949</w:t>
      </w:r>
      <w:r w:rsidR="001F7847" w:rsidRPr="00C06A86">
        <w:rPr>
          <w:rFonts w:ascii="Arial" w:hAnsi="Arial" w:cs="Arial"/>
        </w:rPr>
        <w:t xml:space="preserve"> WORDS.</w:t>
      </w:r>
    </w:p>
    <w:p w:rsidR="008F3C15" w:rsidRPr="00C06A86" w:rsidRDefault="008F3C15" w:rsidP="007D5A14">
      <w:pPr>
        <w:rPr>
          <w:rFonts w:ascii="Arial" w:hAnsi="Arial" w:cs="Arial"/>
        </w:rPr>
      </w:pPr>
    </w:p>
    <w:p w:rsidR="008F3C15" w:rsidRPr="00C06A86" w:rsidRDefault="008A6545" w:rsidP="007D5A14">
      <w:pPr>
        <w:rPr>
          <w:rFonts w:ascii="Arial" w:hAnsi="Arial" w:cs="Arial"/>
        </w:rPr>
      </w:pPr>
      <w:r w:rsidRPr="00C06A86">
        <w:rPr>
          <w:rFonts w:ascii="Arial" w:hAnsi="Arial" w:cs="Arial"/>
        </w:rPr>
        <w:t>TO</w:t>
      </w:r>
      <w:r w:rsidR="00187C77">
        <w:rPr>
          <w:rFonts w:ascii="Arial" w:hAnsi="Arial" w:cs="Arial"/>
        </w:rPr>
        <w:t>TAL WORD COUNT: 510</w:t>
      </w:r>
      <w:r w:rsidR="000B5FBF">
        <w:rPr>
          <w:rFonts w:ascii="Arial" w:hAnsi="Arial" w:cs="Arial"/>
        </w:rPr>
        <w:t>4</w:t>
      </w:r>
      <w:r w:rsidR="008F3C15" w:rsidRPr="00C06A86">
        <w:rPr>
          <w:rFonts w:ascii="Arial" w:hAnsi="Arial" w:cs="Arial"/>
        </w:rPr>
        <w:t xml:space="preserve"> WORDS.</w:t>
      </w:r>
    </w:p>
    <w:p w:rsidR="008F3C15" w:rsidRPr="00C06A86" w:rsidRDefault="008F3C15" w:rsidP="007D5A14">
      <w:pPr>
        <w:rPr>
          <w:rFonts w:ascii="Arial" w:hAnsi="Arial" w:cs="Arial"/>
        </w:rPr>
      </w:pPr>
    </w:p>
    <w:p w:rsidR="0015585B" w:rsidRPr="00C06A86" w:rsidRDefault="0015585B" w:rsidP="007D5A14">
      <w:pPr>
        <w:rPr>
          <w:rFonts w:ascii="Arial" w:hAnsi="Arial" w:cs="Arial"/>
        </w:rPr>
      </w:pPr>
    </w:p>
    <w:p w:rsidR="0015585B" w:rsidRPr="00C06A86" w:rsidRDefault="0015585B" w:rsidP="007D5A14">
      <w:pPr>
        <w:rPr>
          <w:rFonts w:ascii="Arial" w:hAnsi="Arial" w:cs="Arial"/>
        </w:rPr>
      </w:pPr>
    </w:p>
    <w:p w:rsidR="0015585B" w:rsidRPr="00C06A86" w:rsidRDefault="0015585B" w:rsidP="007D5A14">
      <w:pPr>
        <w:rPr>
          <w:rFonts w:ascii="Arial" w:hAnsi="Arial" w:cs="Arial"/>
        </w:rPr>
      </w:pPr>
    </w:p>
    <w:p w:rsidR="0015585B" w:rsidRPr="00C06A86" w:rsidRDefault="0015585B" w:rsidP="007D5A14">
      <w:pPr>
        <w:rPr>
          <w:rFonts w:ascii="Arial" w:hAnsi="Arial" w:cs="Arial"/>
        </w:rPr>
      </w:pPr>
    </w:p>
    <w:p w:rsidR="0015585B" w:rsidRPr="00C06A86" w:rsidRDefault="0015585B" w:rsidP="007D5A14">
      <w:pPr>
        <w:rPr>
          <w:rFonts w:ascii="Arial" w:hAnsi="Arial" w:cs="Arial"/>
        </w:rPr>
      </w:pPr>
    </w:p>
    <w:p w:rsidR="0015585B" w:rsidRPr="00C06A86" w:rsidRDefault="0015585B" w:rsidP="007D5A14">
      <w:pPr>
        <w:rPr>
          <w:rFonts w:ascii="Arial" w:hAnsi="Arial" w:cs="Arial"/>
        </w:rPr>
      </w:pPr>
    </w:p>
    <w:p w:rsidR="0009704C" w:rsidRDefault="0009704C" w:rsidP="007D5A14">
      <w:pPr>
        <w:rPr>
          <w:rFonts w:ascii="Arial" w:hAnsi="Arial" w:cs="Arial"/>
        </w:rPr>
      </w:pPr>
    </w:p>
    <w:p w:rsidR="00C06A86" w:rsidRDefault="00C06A86" w:rsidP="007D5A14">
      <w:pPr>
        <w:rPr>
          <w:rFonts w:ascii="Arial" w:hAnsi="Arial" w:cs="Arial"/>
        </w:rPr>
      </w:pPr>
    </w:p>
    <w:p w:rsidR="007E7501" w:rsidRDefault="007E7501" w:rsidP="008F3C15">
      <w:pPr>
        <w:pStyle w:val="NoSpacing"/>
        <w:rPr>
          <w:rFonts w:ascii="Arial" w:hAnsi="Arial" w:cs="Arial"/>
        </w:rPr>
      </w:pPr>
    </w:p>
    <w:p w:rsidR="007E7501" w:rsidRDefault="007E7501" w:rsidP="008F3C15">
      <w:pPr>
        <w:pStyle w:val="NoSpacing"/>
        <w:rPr>
          <w:rFonts w:ascii="Arial" w:hAnsi="Arial" w:cs="Arial"/>
        </w:rPr>
      </w:pPr>
    </w:p>
    <w:p w:rsidR="008F3C15" w:rsidRPr="00C06A86" w:rsidRDefault="008F3C15" w:rsidP="008F3C15">
      <w:pPr>
        <w:pStyle w:val="NoSpacing"/>
        <w:rPr>
          <w:rFonts w:ascii="Arial" w:hAnsi="Arial" w:cs="Arial"/>
          <w:u w:val="single"/>
        </w:rPr>
      </w:pPr>
      <w:r w:rsidRPr="00C06A86">
        <w:rPr>
          <w:rFonts w:ascii="Arial" w:hAnsi="Arial" w:cs="Arial"/>
          <w:u w:val="single"/>
        </w:rPr>
        <w:lastRenderedPageBreak/>
        <w:t xml:space="preserve">BIBLIOGRAPHY: </w:t>
      </w:r>
    </w:p>
    <w:p w:rsidR="008F3C15" w:rsidRPr="00C06A86" w:rsidRDefault="008F3C15" w:rsidP="008F3C15">
      <w:pPr>
        <w:pStyle w:val="NoSpacing"/>
        <w:rPr>
          <w:rFonts w:ascii="Arial" w:hAnsi="Arial" w:cs="Arial"/>
        </w:rPr>
      </w:pPr>
    </w:p>
    <w:p w:rsidR="0009704C" w:rsidRPr="00C06A86" w:rsidRDefault="0009704C" w:rsidP="008F3C15">
      <w:pPr>
        <w:pStyle w:val="NoSpacing"/>
        <w:rPr>
          <w:rFonts w:ascii="Arial" w:hAnsi="Arial" w:cs="Arial"/>
        </w:rPr>
      </w:pPr>
      <w:r w:rsidRPr="00C06A86">
        <w:rPr>
          <w:rFonts w:ascii="Arial" w:hAnsi="Arial" w:cs="Arial"/>
        </w:rPr>
        <w:t xml:space="preserve">BBC. (2016)- All new police officers in England and Wales to have degrees. Available at: </w:t>
      </w:r>
      <w:hyperlink r:id="rId7" w:anchor=":~:text=All%20new%20police%20officers%20in%20England%20and%20Wales,apprenticeship%22%2C%20a%20postgraduate%20conversion%20course%20or%20a%20degree" w:history="1">
        <w:r w:rsidRPr="00C06A86">
          <w:rPr>
            <w:rStyle w:val="Hyperlink"/>
            <w:rFonts w:ascii="Arial" w:hAnsi="Arial" w:cs="Arial"/>
            <w:color w:val="auto"/>
          </w:rPr>
          <w:t>https://www.bbc.co.uk/news/uk-38319283#:~:text=All%20new%20police%20officers%20in%20England%20and%20Wales,apprenticeship%22%2C%20a%20postgraduate%20conversion%20course%20or%20a%20degree</w:t>
        </w:r>
      </w:hyperlink>
      <w:r w:rsidRPr="00C06A86">
        <w:rPr>
          <w:rFonts w:ascii="Arial" w:hAnsi="Arial" w:cs="Arial"/>
        </w:rPr>
        <w:t>.</w:t>
      </w:r>
    </w:p>
    <w:p w:rsidR="000210B3" w:rsidRPr="00C06A86" w:rsidRDefault="000210B3" w:rsidP="008F3C15">
      <w:pPr>
        <w:pStyle w:val="NoSpacing"/>
        <w:rPr>
          <w:rFonts w:ascii="Arial" w:hAnsi="Arial" w:cs="Arial"/>
        </w:rPr>
      </w:pPr>
    </w:p>
    <w:p w:rsidR="007E7501" w:rsidRPr="00C06A86" w:rsidRDefault="000210B3" w:rsidP="008F3C15">
      <w:pPr>
        <w:pStyle w:val="NoSpacing"/>
        <w:rPr>
          <w:rFonts w:ascii="Arial" w:hAnsi="Arial" w:cs="Arial"/>
        </w:rPr>
      </w:pPr>
      <w:r w:rsidRPr="00C06A86">
        <w:rPr>
          <w:rFonts w:ascii="Arial" w:hAnsi="Arial" w:cs="Arial"/>
        </w:rPr>
        <w:t xml:space="preserve">Broken Windows Theory explained. (2021). Available at: </w:t>
      </w:r>
      <w:hyperlink r:id="rId8" w:history="1">
        <w:r w:rsidR="007E7501" w:rsidRPr="00264F61">
          <w:rPr>
            <w:rStyle w:val="Hyperlink"/>
            <w:rFonts w:ascii="Arial" w:hAnsi="Arial" w:cs="Arial"/>
          </w:rPr>
          <w:t>http://everything.explained.today/Broken_windows_theory/</w:t>
        </w:r>
      </w:hyperlink>
    </w:p>
    <w:p w:rsidR="0009704C" w:rsidRPr="00C06A86" w:rsidRDefault="0009704C" w:rsidP="008F3C15">
      <w:pPr>
        <w:pStyle w:val="NoSpacing"/>
        <w:rPr>
          <w:rFonts w:ascii="Arial" w:hAnsi="Arial" w:cs="Arial"/>
        </w:rPr>
      </w:pPr>
    </w:p>
    <w:p w:rsidR="008F3C15" w:rsidRDefault="008F3C15" w:rsidP="008F3C15">
      <w:pPr>
        <w:pStyle w:val="NoSpacing"/>
        <w:rPr>
          <w:rFonts w:ascii="Arial" w:hAnsi="Arial" w:cs="Arial"/>
        </w:rPr>
      </w:pPr>
      <w:r w:rsidRPr="00C06A86">
        <w:rPr>
          <w:rFonts w:ascii="Arial" w:hAnsi="Arial" w:cs="Arial"/>
        </w:rPr>
        <w:t xml:space="preserve">Cambridge Dictionary </w:t>
      </w:r>
      <w:r w:rsidR="008A6545" w:rsidRPr="00C06A86">
        <w:rPr>
          <w:rFonts w:ascii="Arial" w:hAnsi="Arial" w:cs="Arial"/>
          <w:i/>
        </w:rPr>
        <w:t>(</w:t>
      </w:r>
      <w:r w:rsidRPr="00C06A86">
        <w:rPr>
          <w:rFonts w:ascii="Arial" w:hAnsi="Arial" w:cs="Arial"/>
        </w:rPr>
        <w:t>2021</w:t>
      </w:r>
      <w:r w:rsidR="008A6545" w:rsidRPr="00C06A86">
        <w:rPr>
          <w:rFonts w:ascii="Arial" w:hAnsi="Arial" w:cs="Arial"/>
        </w:rPr>
        <w:t xml:space="preserve">)– </w:t>
      </w:r>
      <w:r w:rsidR="008A6545" w:rsidRPr="00C06A86">
        <w:rPr>
          <w:rFonts w:ascii="Arial" w:hAnsi="Arial" w:cs="Arial"/>
          <w:i/>
        </w:rPr>
        <w:t>Victim</w:t>
      </w:r>
      <w:r w:rsidRPr="00C06A86">
        <w:rPr>
          <w:rFonts w:ascii="Arial" w:hAnsi="Arial" w:cs="Arial"/>
        </w:rPr>
        <w:t xml:space="preserve">: Available at: </w:t>
      </w:r>
      <w:hyperlink r:id="rId9" w:history="1">
        <w:r w:rsidRPr="00C06A86">
          <w:rPr>
            <w:rStyle w:val="Hyperlink"/>
            <w:rFonts w:ascii="Arial" w:hAnsi="Arial" w:cs="Arial"/>
            <w:color w:val="auto"/>
          </w:rPr>
          <w:t>https://dictionary.cambridge.org/dictionary/english/victim</w:t>
        </w:r>
      </w:hyperlink>
      <w:r w:rsidRPr="00C06A86">
        <w:rPr>
          <w:rFonts w:ascii="Arial" w:hAnsi="Arial" w:cs="Arial"/>
        </w:rPr>
        <w:t xml:space="preserve">. </w:t>
      </w:r>
    </w:p>
    <w:p w:rsidR="007E7501" w:rsidRDefault="007E7501" w:rsidP="008F3C15">
      <w:pPr>
        <w:pStyle w:val="NoSpacing"/>
        <w:rPr>
          <w:rFonts w:ascii="Arial" w:hAnsi="Arial" w:cs="Arial"/>
        </w:rPr>
      </w:pPr>
    </w:p>
    <w:p w:rsidR="007E7501" w:rsidRPr="00C06A86" w:rsidRDefault="007E7501" w:rsidP="008F3C15">
      <w:pPr>
        <w:pStyle w:val="NoSpacing"/>
        <w:rPr>
          <w:rFonts w:ascii="Arial" w:hAnsi="Arial" w:cs="Arial"/>
        </w:rPr>
      </w:pPr>
      <w:r>
        <w:rPr>
          <w:rFonts w:ascii="Arial" w:hAnsi="Arial" w:cs="Arial"/>
        </w:rPr>
        <w:t xml:space="preserve">College of Policing (2014)- Code of Ethics. Available at: </w:t>
      </w:r>
      <w:hyperlink r:id="rId10" w:history="1">
        <w:r>
          <w:rPr>
            <w:rStyle w:val="Hyperlink"/>
          </w:rPr>
          <w:t>https://assets.college.police.uk/s3fs-public/2021-02/code_of_ethics.pdf</w:t>
        </w:r>
      </w:hyperlink>
    </w:p>
    <w:p w:rsidR="008F3C15" w:rsidRPr="00C06A86" w:rsidRDefault="008F3C15" w:rsidP="008F3C15">
      <w:pPr>
        <w:pStyle w:val="NoSpacing"/>
        <w:rPr>
          <w:rFonts w:ascii="Arial" w:hAnsi="Arial" w:cs="Arial"/>
        </w:rPr>
      </w:pPr>
    </w:p>
    <w:p w:rsidR="008F3C15" w:rsidRPr="00C06A86" w:rsidRDefault="008F3C15" w:rsidP="008F3C15">
      <w:pPr>
        <w:pStyle w:val="NoSpacing"/>
        <w:rPr>
          <w:rFonts w:ascii="Arial" w:hAnsi="Arial" w:cs="Arial"/>
        </w:rPr>
      </w:pPr>
      <w:r w:rsidRPr="00C06A86">
        <w:rPr>
          <w:rFonts w:ascii="Arial" w:hAnsi="Arial" w:cs="Arial"/>
        </w:rPr>
        <w:t xml:space="preserve">College of Policing </w:t>
      </w:r>
      <w:r w:rsidR="008A6545" w:rsidRPr="00C06A86">
        <w:rPr>
          <w:rFonts w:ascii="Arial" w:hAnsi="Arial" w:cs="Arial"/>
          <w:i/>
        </w:rPr>
        <w:t>(</w:t>
      </w:r>
      <w:r w:rsidRPr="00C06A86">
        <w:rPr>
          <w:rFonts w:ascii="Arial" w:hAnsi="Arial" w:cs="Arial"/>
          <w:i/>
        </w:rPr>
        <w:t>2021</w:t>
      </w:r>
      <w:r w:rsidR="008A6545" w:rsidRPr="00C06A86">
        <w:rPr>
          <w:rFonts w:ascii="Arial" w:hAnsi="Arial" w:cs="Arial"/>
          <w:i/>
        </w:rPr>
        <w:t>)- Police Constable</w:t>
      </w:r>
      <w:r w:rsidRPr="00C06A86">
        <w:rPr>
          <w:rFonts w:ascii="Arial" w:hAnsi="Arial" w:cs="Arial"/>
        </w:rPr>
        <w:t xml:space="preserve">. Available at: </w:t>
      </w:r>
      <w:hyperlink r:id="rId11" w:anchor=":~:text=%20Police%20Constable%20%201%20Role%20Purpose.%20Constables,achieved%20a%20Level%203%20qualification%20%28or...%20More%20" w:history="1">
        <w:r w:rsidRPr="00C06A86">
          <w:rPr>
            <w:rStyle w:val="Hyperlink"/>
            <w:rFonts w:ascii="Arial" w:hAnsi="Arial" w:cs="Arial"/>
            <w:color w:val="auto"/>
          </w:rPr>
          <w:t>https://profdev.college.police.uk/professional-profile/police-constable/#:~:text=%20Police%20Constable%20%201%20Role%20Purpose.%20Constables,achieved%20a%20Level%203%20qualification%20%28or...%20More%20</w:t>
        </w:r>
      </w:hyperlink>
      <w:r w:rsidRPr="00C06A86">
        <w:rPr>
          <w:rFonts w:ascii="Arial" w:hAnsi="Arial" w:cs="Arial"/>
          <w:u w:val="single"/>
        </w:rPr>
        <w:t>.</w:t>
      </w:r>
      <w:r w:rsidRPr="00C06A86">
        <w:rPr>
          <w:rFonts w:ascii="Arial" w:hAnsi="Arial" w:cs="Arial"/>
        </w:rPr>
        <w:t xml:space="preserve"> </w:t>
      </w:r>
      <w:bookmarkStart w:id="0" w:name="_GoBack"/>
      <w:bookmarkEnd w:id="0"/>
    </w:p>
    <w:p w:rsidR="008F3C15" w:rsidRPr="00C06A86" w:rsidRDefault="008F3C15" w:rsidP="008F3C15">
      <w:pPr>
        <w:pStyle w:val="NoSpacing"/>
        <w:rPr>
          <w:rStyle w:val="Hyperlink"/>
          <w:rFonts w:ascii="Arial" w:hAnsi="Arial" w:cs="Arial"/>
          <w:color w:val="auto"/>
        </w:rPr>
      </w:pPr>
    </w:p>
    <w:p w:rsidR="008F3C15" w:rsidRPr="00C06A86" w:rsidRDefault="008F3C15" w:rsidP="008F3C15">
      <w:pPr>
        <w:pStyle w:val="NoSpacing"/>
        <w:rPr>
          <w:rFonts w:ascii="Arial" w:hAnsi="Arial" w:cs="Arial"/>
          <w:i/>
        </w:rPr>
      </w:pPr>
      <w:r w:rsidRPr="00C06A86">
        <w:rPr>
          <w:rStyle w:val="Hyperlink"/>
          <w:rFonts w:ascii="Arial" w:hAnsi="Arial" w:cs="Arial"/>
          <w:color w:val="auto"/>
        </w:rPr>
        <w:t>College of Policing</w:t>
      </w:r>
      <w:r w:rsidR="008A6545" w:rsidRPr="00C06A86">
        <w:rPr>
          <w:rStyle w:val="Hyperlink"/>
          <w:rFonts w:ascii="Arial" w:hAnsi="Arial" w:cs="Arial"/>
          <w:color w:val="auto"/>
        </w:rPr>
        <w:t xml:space="preserve"> (2021)</w:t>
      </w:r>
      <w:r w:rsidRPr="00C06A86">
        <w:rPr>
          <w:rStyle w:val="Hyperlink"/>
          <w:rFonts w:ascii="Arial" w:hAnsi="Arial" w:cs="Arial"/>
          <w:color w:val="auto"/>
        </w:rPr>
        <w:t xml:space="preserve">- </w:t>
      </w:r>
      <w:r w:rsidRPr="00C06A86">
        <w:rPr>
          <w:rStyle w:val="Hyperlink"/>
          <w:rFonts w:ascii="Arial" w:hAnsi="Arial" w:cs="Arial"/>
          <w:i/>
          <w:color w:val="auto"/>
        </w:rPr>
        <w:t xml:space="preserve">Engaging Communities. </w:t>
      </w:r>
      <w:r w:rsidRPr="00C06A86">
        <w:rPr>
          <w:rFonts w:ascii="Arial" w:hAnsi="Arial" w:cs="Arial"/>
        </w:rPr>
        <w:t xml:space="preserve">Available at: </w:t>
      </w:r>
      <w:hyperlink r:id="rId12" w:history="1">
        <w:r w:rsidRPr="00C06A86">
          <w:rPr>
            <w:rStyle w:val="Hyperlink"/>
            <w:rFonts w:ascii="Arial" w:hAnsi="Arial" w:cs="Arial"/>
            <w:color w:val="auto"/>
          </w:rPr>
          <w:t>https://www.college.police.uk/guidance/neighbourhood-policing/engaging-communities</w:t>
        </w:r>
      </w:hyperlink>
      <w:r w:rsidRPr="00C06A86">
        <w:rPr>
          <w:rFonts w:ascii="Arial" w:hAnsi="Arial" w:cs="Arial"/>
          <w:i/>
        </w:rPr>
        <w:t xml:space="preserve">. </w:t>
      </w:r>
    </w:p>
    <w:p w:rsidR="008F3C15" w:rsidRPr="00C06A86" w:rsidRDefault="008F3C15" w:rsidP="008F3C15">
      <w:pPr>
        <w:pStyle w:val="NoSpacing"/>
        <w:rPr>
          <w:rFonts w:ascii="Arial" w:hAnsi="Arial" w:cs="Arial"/>
        </w:rPr>
      </w:pPr>
    </w:p>
    <w:p w:rsidR="008F3C15" w:rsidRPr="00C06A86" w:rsidRDefault="008F3C15" w:rsidP="008F3C15">
      <w:pPr>
        <w:pStyle w:val="NoSpacing"/>
        <w:rPr>
          <w:rFonts w:ascii="Arial" w:hAnsi="Arial" w:cs="Arial"/>
          <w:i/>
        </w:rPr>
      </w:pPr>
      <w:r w:rsidRPr="00C06A86">
        <w:rPr>
          <w:rFonts w:ascii="Arial" w:hAnsi="Arial" w:cs="Arial"/>
        </w:rPr>
        <w:t>College of Policing</w:t>
      </w:r>
      <w:r w:rsidR="008A6545" w:rsidRPr="00C06A86">
        <w:rPr>
          <w:rFonts w:ascii="Arial" w:hAnsi="Arial" w:cs="Arial"/>
        </w:rPr>
        <w:t xml:space="preserve"> (2021)</w:t>
      </w:r>
      <w:r w:rsidRPr="00C06A86">
        <w:rPr>
          <w:rFonts w:ascii="Arial" w:hAnsi="Arial" w:cs="Arial"/>
        </w:rPr>
        <w:t xml:space="preserve">- </w:t>
      </w:r>
      <w:r w:rsidRPr="00C06A86">
        <w:rPr>
          <w:rFonts w:ascii="Arial" w:hAnsi="Arial" w:cs="Arial"/>
          <w:i/>
        </w:rPr>
        <w:t xml:space="preserve">Police Community Support Officer . </w:t>
      </w:r>
      <w:r w:rsidRPr="00C06A86">
        <w:rPr>
          <w:rFonts w:ascii="Arial" w:hAnsi="Arial" w:cs="Arial"/>
        </w:rPr>
        <w:t xml:space="preserve">Available at: </w:t>
      </w:r>
      <w:hyperlink r:id="rId13" w:history="1">
        <w:r w:rsidRPr="00C06A86">
          <w:rPr>
            <w:rStyle w:val="Hyperlink"/>
            <w:rFonts w:ascii="Arial" w:hAnsi="Arial" w:cs="Arial"/>
            <w:color w:val="auto"/>
          </w:rPr>
          <w:t>https://profdev.college.police.uk/professional-profile/police-community-support-officer-pcso/</w:t>
        </w:r>
      </w:hyperlink>
      <w:r w:rsidRPr="00C06A86">
        <w:rPr>
          <w:rFonts w:ascii="Arial" w:hAnsi="Arial" w:cs="Arial"/>
          <w:i/>
        </w:rPr>
        <w:t xml:space="preserve">. </w:t>
      </w:r>
    </w:p>
    <w:p w:rsidR="008F3C15" w:rsidRPr="00C06A86" w:rsidRDefault="008F3C15" w:rsidP="008F3C15">
      <w:pPr>
        <w:pStyle w:val="NoSpacing"/>
        <w:rPr>
          <w:rFonts w:ascii="Arial" w:hAnsi="Arial" w:cs="Arial"/>
        </w:rPr>
      </w:pPr>
    </w:p>
    <w:p w:rsidR="008F3C15" w:rsidRPr="00C06A86" w:rsidRDefault="008F3C15" w:rsidP="008F3C15">
      <w:pPr>
        <w:pStyle w:val="NoSpacing"/>
        <w:rPr>
          <w:rFonts w:ascii="Arial" w:hAnsi="Arial" w:cs="Arial"/>
        </w:rPr>
      </w:pPr>
      <w:r w:rsidRPr="00C06A86">
        <w:rPr>
          <w:rFonts w:ascii="Arial" w:hAnsi="Arial" w:cs="Arial"/>
        </w:rPr>
        <w:t>College of Policing</w:t>
      </w:r>
      <w:r w:rsidR="008A6545" w:rsidRPr="00C06A86">
        <w:rPr>
          <w:rFonts w:ascii="Arial" w:hAnsi="Arial" w:cs="Arial"/>
        </w:rPr>
        <w:t xml:space="preserve"> (2021)</w:t>
      </w:r>
      <w:r w:rsidRPr="00C06A86">
        <w:rPr>
          <w:rFonts w:ascii="Arial" w:hAnsi="Arial" w:cs="Arial"/>
        </w:rPr>
        <w:t xml:space="preserve">- </w:t>
      </w:r>
      <w:r w:rsidRPr="00C06A86">
        <w:rPr>
          <w:rFonts w:ascii="Arial" w:hAnsi="Arial" w:cs="Arial"/>
          <w:i/>
        </w:rPr>
        <w:t>Problem Oriented Policing</w:t>
      </w:r>
      <w:r w:rsidRPr="00C06A86">
        <w:rPr>
          <w:rFonts w:ascii="Arial" w:hAnsi="Arial" w:cs="Arial"/>
        </w:rPr>
        <w:t xml:space="preserve">. Available at: </w:t>
      </w:r>
      <w:hyperlink r:id="rId14" w:history="1">
        <w:r w:rsidRPr="00C06A86">
          <w:rPr>
            <w:rStyle w:val="Hyperlink"/>
            <w:rFonts w:ascii="Arial" w:hAnsi="Arial" w:cs="Arial"/>
            <w:color w:val="auto"/>
          </w:rPr>
          <w:t>https://whatworks.college.police.uk/toolkit/Pages/Intervention.aspx?InterventionID=47</w:t>
        </w:r>
      </w:hyperlink>
      <w:r w:rsidRPr="00C06A86">
        <w:rPr>
          <w:rFonts w:ascii="Arial" w:hAnsi="Arial" w:cs="Arial"/>
        </w:rPr>
        <w:t xml:space="preserve">. </w:t>
      </w:r>
    </w:p>
    <w:p w:rsidR="008F3C15" w:rsidRPr="00C06A86" w:rsidRDefault="008F3C15" w:rsidP="008F3C15">
      <w:pPr>
        <w:pStyle w:val="NoSpacing"/>
        <w:rPr>
          <w:rFonts w:ascii="Arial" w:hAnsi="Arial" w:cs="Arial"/>
        </w:rPr>
      </w:pPr>
    </w:p>
    <w:p w:rsidR="008F3C15" w:rsidRPr="00C06A86" w:rsidRDefault="008F3C15" w:rsidP="008F3C15">
      <w:pPr>
        <w:pStyle w:val="NoSpacing"/>
        <w:rPr>
          <w:rFonts w:ascii="Arial" w:hAnsi="Arial" w:cs="Arial"/>
          <w:i/>
        </w:rPr>
      </w:pPr>
      <w:r w:rsidRPr="00C06A86">
        <w:rPr>
          <w:rFonts w:ascii="Arial" w:hAnsi="Arial" w:cs="Arial"/>
        </w:rPr>
        <w:t>College of Policing</w:t>
      </w:r>
      <w:r w:rsidR="008A6545" w:rsidRPr="00C06A86">
        <w:rPr>
          <w:rFonts w:ascii="Arial" w:hAnsi="Arial" w:cs="Arial"/>
        </w:rPr>
        <w:t xml:space="preserve"> (2021)</w:t>
      </w:r>
      <w:r w:rsidRPr="00C06A86">
        <w:rPr>
          <w:rFonts w:ascii="Arial" w:hAnsi="Arial" w:cs="Arial"/>
        </w:rPr>
        <w:t xml:space="preserve">- </w:t>
      </w:r>
      <w:r w:rsidR="008A6545" w:rsidRPr="00C06A86">
        <w:rPr>
          <w:rFonts w:ascii="Arial" w:hAnsi="Arial" w:cs="Arial"/>
        </w:rPr>
        <w:t>W</w:t>
      </w:r>
      <w:r w:rsidRPr="00C06A86">
        <w:rPr>
          <w:rFonts w:ascii="Arial" w:hAnsi="Arial" w:cs="Arial"/>
          <w:i/>
        </w:rPr>
        <w:t xml:space="preserve">hat is Evidence Based Policing?. </w:t>
      </w:r>
      <w:r w:rsidRPr="00C06A86">
        <w:rPr>
          <w:rFonts w:ascii="Arial" w:hAnsi="Arial" w:cs="Arial"/>
        </w:rPr>
        <w:t xml:space="preserve">Available at: </w:t>
      </w:r>
      <w:hyperlink r:id="rId15" w:history="1">
        <w:r w:rsidRPr="00C06A86">
          <w:rPr>
            <w:rStyle w:val="Hyperlink"/>
            <w:rFonts w:ascii="Arial" w:hAnsi="Arial" w:cs="Arial"/>
            <w:color w:val="auto"/>
          </w:rPr>
          <w:t>https://whatworks.college.police.uk/About/Pages/What-is-EBP.aspx</w:t>
        </w:r>
      </w:hyperlink>
    </w:p>
    <w:p w:rsidR="008F3C15" w:rsidRPr="00C06A86" w:rsidRDefault="008F3C15" w:rsidP="008F3C15">
      <w:pPr>
        <w:pStyle w:val="NoSpacing"/>
        <w:rPr>
          <w:rFonts w:ascii="Arial" w:hAnsi="Arial" w:cs="Arial"/>
        </w:rPr>
      </w:pPr>
    </w:p>
    <w:p w:rsidR="008F3C15" w:rsidRDefault="008F3C15" w:rsidP="008F3C15">
      <w:pPr>
        <w:pStyle w:val="NoSpacing"/>
        <w:rPr>
          <w:rStyle w:val="Hyperlink"/>
          <w:rFonts w:ascii="Arial" w:hAnsi="Arial" w:cs="Arial"/>
          <w:color w:val="auto"/>
        </w:rPr>
      </w:pPr>
      <w:r w:rsidRPr="00C06A86">
        <w:rPr>
          <w:rFonts w:ascii="Arial" w:hAnsi="Arial" w:cs="Arial"/>
        </w:rPr>
        <w:t>Corporate coach Group</w:t>
      </w:r>
      <w:r w:rsidR="008A6545" w:rsidRPr="00C06A86">
        <w:rPr>
          <w:rFonts w:ascii="Arial" w:hAnsi="Arial" w:cs="Arial"/>
        </w:rPr>
        <w:t xml:space="preserve"> (2021)</w:t>
      </w:r>
      <w:r w:rsidRPr="00C06A86">
        <w:rPr>
          <w:rFonts w:ascii="Arial" w:hAnsi="Arial" w:cs="Arial"/>
        </w:rPr>
        <w:t xml:space="preserve">- </w:t>
      </w:r>
      <w:r w:rsidRPr="00C06A86">
        <w:rPr>
          <w:rFonts w:ascii="Arial" w:hAnsi="Arial" w:cs="Arial"/>
          <w:i/>
        </w:rPr>
        <w:t xml:space="preserve">What is the Betari.Betaris Box. </w:t>
      </w:r>
      <w:r w:rsidRPr="00C06A86">
        <w:rPr>
          <w:rFonts w:ascii="Arial" w:hAnsi="Arial" w:cs="Arial"/>
        </w:rPr>
        <w:t xml:space="preserve">Available at: </w:t>
      </w:r>
      <w:hyperlink r:id="rId16" w:history="1">
        <w:r w:rsidRPr="00C06A86">
          <w:rPr>
            <w:rStyle w:val="Hyperlink"/>
            <w:rFonts w:ascii="Arial" w:hAnsi="Arial" w:cs="Arial"/>
            <w:color w:val="auto"/>
          </w:rPr>
          <w:t>https://corporatecoachgroup.com/blog/what-is-the-betari-box</w:t>
        </w:r>
      </w:hyperlink>
    </w:p>
    <w:p w:rsidR="006E1F93" w:rsidRDefault="006E1F93" w:rsidP="008F3C15">
      <w:pPr>
        <w:pStyle w:val="NoSpacing"/>
        <w:rPr>
          <w:rStyle w:val="Hyperlink"/>
          <w:rFonts w:ascii="Arial" w:hAnsi="Arial" w:cs="Arial"/>
          <w:color w:val="auto"/>
        </w:rPr>
      </w:pPr>
    </w:p>
    <w:p w:rsidR="006E1F93" w:rsidRPr="006E1F93" w:rsidRDefault="006E1F93" w:rsidP="008F3C15">
      <w:pPr>
        <w:pStyle w:val="NoSpacing"/>
        <w:rPr>
          <w:rFonts w:ascii="Arial" w:hAnsi="Arial" w:cs="Arial"/>
        </w:rPr>
      </w:pPr>
      <w:r>
        <w:rPr>
          <w:rStyle w:val="Hyperlink"/>
          <w:rFonts w:ascii="Arial" w:hAnsi="Arial" w:cs="Arial"/>
          <w:color w:val="auto"/>
          <w:u w:val="none"/>
        </w:rPr>
        <w:t xml:space="preserve">Free dictionary (2022)0 Professionalisation. Available at: </w:t>
      </w:r>
      <w:r w:rsidRPr="006E1F93">
        <w:rPr>
          <w:rStyle w:val="Hyperlink"/>
          <w:rFonts w:ascii="Arial" w:hAnsi="Arial" w:cs="Arial"/>
          <w:color w:val="auto"/>
          <w:u w:val="none"/>
        </w:rPr>
        <w:t>&lt;a href="https://www.thefreedictionary.com/professionalisation"&gt;professionalisation&lt;/a&gt;</w:t>
      </w:r>
    </w:p>
    <w:p w:rsidR="008F3C15" w:rsidRPr="00C06A86" w:rsidRDefault="008F3C15" w:rsidP="008F3C15">
      <w:pPr>
        <w:pStyle w:val="NoSpacing"/>
        <w:rPr>
          <w:rFonts w:ascii="Arial" w:hAnsi="Arial" w:cs="Arial"/>
        </w:rPr>
      </w:pPr>
    </w:p>
    <w:p w:rsidR="008F3C15" w:rsidRPr="00C06A86" w:rsidRDefault="008F3C15" w:rsidP="008F3C15">
      <w:pPr>
        <w:pStyle w:val="NoSpacing"/>
        <w:rPr>
          <w:rFonts w:ascii="Arial" w:hAnsi="Arial" w:cs="Arial"/>
          <w:i/>
        </w:rPr>
      </w:pPr>
      <w:r w:rsidRPr="00C06A86">
        <w:rPr>
          <w:rFonts w:ascii="Arial" w:hAnsi="Arial" w:cs="Arial"/>
        </w:rPr>
        <w:t>Guernsey Police</w:t>
      </w:r>
      <w:r w:rsidR="008A6545" w:rsidRPr="00C06A86">
        <w:rPr>
          <w:rFonts w:ascii="Arial" w:hAnsi="Arial" w:cs="Arial"/>
        </w:rPr>
        <w:t xml:space="preserve"> (2021)</w:t>
      </w:r>
      <w:r w:rsidRPr="00C06A86">
        <w:rPr>
          <w:rFonts w:ascii="Arial" w:hAnsi="Arial" w:cs="Arial"/>
        </w:rPr>
        <w:t xml:space="preserve">- </w:t>
      </w:r>
      <w:r w:rsidRPr="00C06A86">
        <w:rPr>
          <w:rFonts w:ascii="Arial" w:hAnsi="Arial" w:cs="Arial"/>
          <w:i/>
        </w:rPr>
        <w:t xml:space="preserve">Public Protection Unit : </w:t>
      </w:r>
      <w:r w:rsidRPr="00C06A86">
        <w:rPr>
          <w:rFonts w:ascii="Arial" w:hAnsi="Arial" w:cs="Arial"/>
        </w:rPr>
        <w:t xml:space="preserve">Available at: </w:t>
      </w:r>
      <w:hyperlink r:id="rId17" w:anchor=":~:text=The%20Public%20Protection%20Unit%20takes%20the%20lead%20from,sex%20offences%20and%20the%20protection%20of%20vulnerable%20adults" w:history="1">
        <w:r w:rsidRPr="00C06A86">
          <w:rPr>
            <w:rStyle w:val="Hyperlink"/>
            <w:rFonts w:ascii="Arial" w:hAnsi="Arial" w:cs="Arial"/>
            <w:color w:val="auto"/>
          </w:rPr>
          <w:t>https://guernsey.police.uk/PPU#:~:text=The%20Public%20Protection%20Unit%20takes%20the%20lead%20from,sex%20offences%20and%20the%20protection%20of%20vulnerable%20adults</w:t>
        </w:r>
      </w:hyperlink>
      <w:r w:rsidRPr="00C06A86">
        <w:rPr>
          <w:rFonts w:ascii="Arial" w:hAnsi="Arial" w:cs="Arial"/>
        </w:rPr>
        <w:t xml:space="preserve">. </w:t>
      </w:r>
    </w:p>
    <w:p w:rsidR="008F3C15" w:rsidRPr="00C06A86" w:rsidRDefault="008F3C15" w:rsidP="008F3C15">
      <w:pPr>
        <w:rPr>
          <w:rFonts w:ascii="Arial" w:hAnsi="Arial" w:cs="Arial"/>
        </w:rPr>
      </w:pPr>
    </w:p>
    <w:p w:rsidR="008F3C15" w:rsidRPr="00C06A86" w:rsidRDefault="008F3C15" w:rsidP="008F3C15">
      <w:pPr>
        <w:rPr>
          <w:rStyle w:val="Hyperlink"/>
          <w:rFonts w:ascii="Arial" w:hAnsi="Arial" w:cs="Arial"/>
          <w:color w:val="auto"/>
          <w:u w:val="none"/>
        </w:rPr>
      </w:pPr>
      <w:r w:rsidRPr="00C06A86">
        <w:rPr>
          <w:rFonts w:ascii="Arial" w:hAnsi="Arial" w:cs="Arial"/>
        </w:rPr>
        <w:t>Hinkle, Weisburd, Telep, Petersen</w:t>
      </w:r>
      <w:r w:rsidR="008A6545" w:rsidRPr="00C06A86">
        <w:rPr>
          <w:rFonts w:ascii="Arial" w:hAnsi="Arial" w:cs="Arial"/>
        </w:rPr>
        <w:t xml:space="preserve"> (2020) </w:t>
      </w:r>
      <w:r w:rsidRPr="00C06A86">
        <w:rPr>
          <w:rFonts w:ascii="Arial" w:hAnsi="Arial" w:cs="Arial"/>
          <w:i/>
        </w:rPr>
        <w:t xml:space="preserve">- Problem-orientated policing for reducing crime and disorder: An updated systematic review and meta-analysis </w:t>
      </w:r>
      <w:r w:rsidRPr="00C06A86">
        <w:rPr>
          <w:rFonts w:ascii="Arial" w:hAnsi="Arial" w:cs="Arial"/>
        </w:rPr>
        <w:t xml:space="preserve">. </w:t>
      </w:r>
      <w:r w:rsidRPr="00C06A86">
        <w:rPr>
          <w:rStyle w:val="Hyperlink"/>
          <w:rFonts w:ascii="Arial" w:hAnsi="Arial" w:cs="Arial"/>
          <w:color w:val="auto"/>
        </w:rPr>
        <w:t xml:space="preserve">Available at: </w:t>
      </w:r>
      <w:hyperlink r:id="rId18" w:history="1">
        <w:r w:rsidRPr="00C06A86">
          <w:rPr>
            <w:rStyle w:val="Hyperlink"/>
            <w:rFonts w:ascii="Arial" w:hAnsi="Arial" w:cs="Arial"/>
            <w:color w:val="auto"/>
          </w:rPr>
          <w:t>https://www.campbellcollaboration.org/better-evidence/effects-of-problem-oriented-policing-on-crime-and-disorder.html</w:t>
        </w:r>
      </w:hyperlink>
      <w:r w:rsidRPr="00C06A86">
        <w:rPr>
          <w:rFonts w:ascii="Arial" w:hAnsi="Arial" w:cs="Arial"/>
        </w:rPr>
        <w:t xml:space="preserve">. </w:t>
      </w:r>
    </w:p>
    <w:p w:rsidR="008F3C15" w:rsidRPr="00C06A86" w:rsidRDefault="008F3C15" w:rsidP="008F3C15">
      <w:pPr>
        <w:pStyle w:val="NoSpacing"/>
        <w:rPr>
          <w:rFonts w:ascii="Arial" w:hAnsi="Arial" w:cs="Arial"/>
        </w:rPr>
      </w:pPr>
    </w:p>
    <w:p w:rsidR="008F3C15" w:rsidRPr="00C06A86" w:rsidRDefault="008F3C15" w:rsidP="008F3C15">
      <w:pPr>
        <w:pStyle w:val="NoSpacing"/>
        <w:rPr>
          <w:rFonts w:ascii="Arial" w:hAnsi="Arial" w:cs="Arial"/>
        </w:rPr>
      </w:pPr>
      <w:r w:rsidRPr="00C06A86">
        <w:rPr>
          <w:rFonts w:ascii="Arial" w:hAnsi="Arial" w:cs="Arial"/>
        </w:rPr>
        <w:t>HM Government</w:t>
      </w:r>
      <w:r w:rsidR="008A6545" w:rsidRPr="00C06A86">
        <w:rPr>
          <w:rFonts w:ascii="Arial" w:hAnsi="Arial" w:cs="Arial"/>
        </w:rPr>
        <w:t xml:space="preserve"> (2006)</w:t>
      </w:r>
      <w:r w:rsidRPr="00C06A86">
        <w:rPr>
          <w:rFonts w:ascii="Arial" w:hAnsi="Arial" w:cs="Arial"/>
        </w:rPr>
        <w:t xml:space="preserve">- </w:t>
      </w:r>
      <w:r w:rsidRPr="00C06A86">
        <w:rPr>
          <w:rFonts w:ascii="Arial" w:hAnsi="Arial" w:cs="Arial"/>
          <w:i/>
        </w:rPr>
        <w:t>Five year strategy for protecting the p</w:t>
      </w:r>
      <w:r w:rsidR="008A6545" w:rsidRPr="00C06A86">
        <w:rPr>
          <w:rFonts w:ascii="Arial" w:hAnsi="Arial" w:cs="Arial"/>
          <w:i/>
        </w:rPr>
        <w:t xml:space="preserve">ublic and reducing re-offending. </w:t>
      </w:r>
      <w:r w:rsidRPr="00C06A86">
        <w:rPr>
          <w:rFonts w:ascii="Arial" w:hAnsi="Arial" w:cs="Arial"/>
        </w:rPr>
        <w:t xml:space="preserve"> Available at: </w:t>
      </w:r>
      <w:hyperlink r:id="rId19" w:history="1">
        <w:r w:rsidRPr="00C06A86">
          <w:rPr>
            <w:rStyle w:val="Hyperlink"/>
            <w:rFonts w:ascii="Arial" w:hAnsi="Arial" w:cs="Arial"/>
            <w:color w:val="auto"/>
          </w:rPr>
          <w:t>https://assets.publishing.service.gov.uk/government/uploads/system/uploads/attachment_data/file/272221/6717.pdf</w:t>
        </w:r>
      </w:hyperlink>
      <w:r w:rsidRPr="00C06A86">
        <w:rPr>
          <w:rFonts w:ascii="Arial" w:hAnsi="Arial" w:cs="Arial"/>
        </w:rPr>
        <w:t xml:space="preserve">. </w:t>
      </w:r>
    </w:p>
    <w:p w:rsidR="008F3C15" w:rsidRPr="00C06A86" w:rsidRDefault="008F3C15" w:rsidP="008F3C15">
      <w:pPr>
        <w:pStyle w:val="NoSpacing"/>
        <w:rPr>
          <w:rFonts w:ascii="Arial" w:hAnsi="Arial" w:cs="Arial"/>
        </w:rPr>
      </w:pPr>
    </w:p>
    <w:p w:rsidR="008F3C15" w:rsidRPr="00C06A86" w:rsidRDefault="008F3C15" w:rsidP="008F3C15">
      <w:pPr>
        <w:pStyle w:val="NoSpacing"/>
        <w:rPr>
          <w:rFonts w:ascii="Arial" w:hAnsi="Arial" w:cs="Arial"/>
        </w:rPr>
      </w:pPr>
      <w:r w:rsidRPr="00C06A86">
        <w:rPr>
          <w:rFonts w:ascii="Arial" w:hAnsi="Arial" w:cs="Arial"/>
        </w:rPr>
        <w:t>Home Office</w:t>
      </w:r>
      <w:r w:rsidR="008A6545" w:rsidRPr="00C06A86">
        <w:rPr>
          <w:rFonts w:ascii="Arial" w:hAnsi="Arial" w:cs="Arial"/>
        </w:rPr>
        <w:t xml:space="preserve"> (2016)</w:t>
      </w:r>
      <w:r w:rsidRPr="00C06A86">
        <w:rPr>
          <w:rFonts w:ascii="Arial" w:hAnsi="Arial" w:cs="Arial"/>
        </w:rPr>
        <w:t xml:space="preserve">- </w:t>
      </w:r>
      <w:r w:rsidRPr="00C06A86">
        <w:rPr>
          <w:rFonts w:ascii="Arial" w:hAnsi="Arial" w:cs="Arial"/>
          <w:i/>
        </w:rPr>
        <w:t xml:space="preserve">Modern Crime Prevention Strategy. </w:t>
      </w:r>
      <w:r w:rsidRPr="00C06A86">
        <w:rPr>
          <w:rFonts w:ascii="Arial" w:hAnsi="Arial" w:cs="Arial"/>
        </w:rPr>
        <w:t xml:space="preserve">Available at: </w:t>
      </w:r>
      <w:hyperlink r:id="rId20" w:history="1">
        <w:r w:rsidRPr="00C06A86">
          <w:rPr>
            <w:rStyle w:val="Hyperlink"/>
            <w:rFonts w:ascii="Arial" w:hAnsi="Arial" w:cs="Arial"/>
            <w:color w:val="auto"/>
          </w:rPr>
          <w:t>https://assets.publishing.service.gov.uk/government/uploads/system/uploads/attachment_data/file/509831/6.1770_Modern_Crime_Prevention_Strategy_final_WEB_version.pdf</w:t>
        </w:r>
      </w:hyperlink>
      <w:r w:rsidRPr="00C06A86">
        <w:rPr>
          <w:rFonts w:ascii="Arial" w:hAnsi="Arial" w:cs="Arial"/>
          <w:i/>
        </w:rPr>
        <w:t>.</w:t>
      </w:r>
    </w:p>
    <w:p w:rsidR="0009704C" w:rsidRPr="00C06A86" w:rsidRDefault="0009704C" w:rsidP="008F3C15">
      <w:pPr>
        <w:pStyle w:val="NoSpacing"/>
        <w:rPr>
          <w:rFonts w:ascii="Arial" w:hAnsi="Arial" w:cs="Arial"/>
          <w:i/>
        </w:rPr>
      </w:pPr>
    </w:p>
    <w:p w:rsidR="008F3C15" w:rsidRPr="00C06A86" w:rsidRDefault="008F3C15" w:rsidP="008F3C15">
      <w:pPr>
        <w:pStyle w:val="NoSpacing"/>
        <w:rPr>
          <w:rFonts w:ascii="Arial" w:hAnsi="Arial" w:cs="Arial"/>
        </w:rPr>
      </w:pPr>
    </w:p>
    <w:p w:rsidR="008F3C15" w:rsidRPr="00C06A86" w:rsidRDefault="008F3C15" w:rsidP="008F3C15">
      <w:pPr>
        <w:pStyle w:val="NoSpacing"/>
        <w:rPr>
          <w:rFonts w:ascii="Arial" w:hAnsi="Arial" w:cs="Arial"/>
        </w:rPr>
      </w:pPr>
      <w:r w:rsidRPr="00C06A86">
        <w:rPr>
          <w:rFonts w:ascii="Arial" w:hAnsi="Arial" w:cs="Arial"/>
        </w:rPr>
        <w:t>Mental Help</w:t>
      </w:r>
      <w:r w:rsidR="008A6545" w:rsidRPr="00C06A86">
        <w:rPr>
          <w:rFonts w:ascii="Arial" w:hAnsi="Arial" w:cs="Arial"/>
        </w:rPr>
        <w:t xml:space="preserve"> </w:t>
      </w:r>
      <w:r w:rsidR="0009704C" w:rsidRPr="00C06A86">
        <w:rPr>
          <w:rFonts w:ascii="Arial" w:hAnsi="Arial" w:cs="Arial"/>
        </w:rPr>
        <w:t>(</w:t>
      </w:r>
      <w:r w:rsidR="008A6545" w:rsidRPr="00C06A86">
        <w:rPr>
          <w:rFonts w:ascii="Arial" w:hAnsi="Arial" w:cs="Arial"/>
        </w:rPr>
        <w:t>2015)</w:t>
      </w:r>
      <w:r w:rsidRPr="00C06A86">
        <w:rPr>
          <w:rFonts w:ascii="Arial" w:hAnsi="Arial" w:cs="Arial"/>
          <w:i/>
        </w:rPr>
        <w:t>- Effects of Abuse</w:t>
      </w:r>
      <w:r w:rsidRPr="00C06A86">
        <w:rPr>
          <w:rFonts w:ascii="Arial" w:hAnsi="Arial" w:cs="Arial"/>
        </w:rPr>
        <w:t>:</w:t>
      </w:r>
      <w:r w:rsidR="0009704C" w:rsidRPr="00C06A86">
        <w:rPr>
          <w:rFonts w:ascii="Arial" w:hAnsi="Arial" w:cs="Arial"/>
        </w:rPr>
        <w:t xml:space="preserve"> </w:t>
      </w:r>
      <w:r w:rsidRPr="00C06A86">
        <w:rPr>
          <w:rFonts w:ascii="Arial" w:hAnsi="Arial" w:cs="Arial"/>
        </w:rPr>
        <w:t xml:space="preserve">Available at: </w:t>
      </w:r>
      <w:hyperlink r:id="rId21" w:history="1">
        <w:r w:rsidRPr="00C06A86">
          <w:rPr>
            <w:rStyle w:val="Hyperlink"/>
            <w:rFonts w:ascii="Arial" w:hAnsi="Arial" w:cs="Arial"/>
            <w:color w:val="auto"/>
          </w:rPr>
          <w:t>https://www.mentalhelp.net/abuse/effects-of/</w:t>
        </w:r>
      </w:hyperlink>
      <w:r w:rsidRPr="00C06A86">
        <w:rPr>
          <w:rFonts w:ascii="Arial" w:hAnsi="Arial" w:cs="Arial"/>
        </w:rPr>
        <w:t xml:space="preserve">. </w:t>
      </w:r>
    </w:p>
    <w:p w:rsidR="000210B3" w:rsidRPr="00C06A86" w:rsidRDefault="000210B3" w:rsidP="008F3C15">
      <w:pPr>
        <w:pStyle w:val="NoSpacing"/>
        <w:rPr>
          <w:rFonts w:ascii="Arial" w:hAnsi="Arial" w:cs="Arial"/>
        </w:rPr>
      </w:pPr>
    </w:p>
    <w:p w:rsidR="008F3C15" w:rsidRPr="00C06A86" w:rsidRDefault="008F3C15" w:rsidP="008F3C15">
      <w:pPr>
        <w:pStyle w:val="NoSpacing"/>
        <w:rPr>
          <w:rFonts w:ascii="Arial" w:hAnsi="Arial" w:cs="Arial"/>
          <w:i/>
        </w:rPr>
      </w:pPr>
      <w:r w:rsidRPr="00C06A86">
        <w:rPr>
          <w:rFonts w:ascii="Arial" w:hAnsi="Arial" w:cs="Arial"/>
        </w:rPr>
        <w:t>Merriam Webster</w:t>
      </w:r>
      <w:r w:rsidR="000210B3" w:rsidRPr="00C06A86">
        <w:rPr>
          <w:rFonts w:ascii="Arial" w:hAnsi="Arial" w:cs="Arial"/>
        </w:rPr>
        <w:t xml:space="preserve"> (2022)</w:t>
      </w:r>
      <w:r w:rsidRPr="00C06A86">
        <w:rPr>
          <w:rFonts w:ascii="Arial" w:hAnsi="Arial" w:cs="Arial"/>
        </w:rPr>
        <w:t xml:space="preserve">- </w:t>
      </w:r>
      <w:r w:rsidR="000210B3" w:rsidRPr="00C06A86">
        <w:rPr>
          <w:rFonts w:ascii="Arial" w:hAnsi="Arial" w:cs="Arial"/>
          <w:i/>
        </w:rPr>
        <w:t>Information</w:t>
      </w:r>
      <w:r w:rsidRPr="00C06A86">
        <w:rPr>
          <w:rFonts w:ascii="Arial" w:hAnsi="Arial" w:cs="Arial"/>
          <w:i/>
        </w:rPr>
        <w:t xml:space="preserve">. </w:t>
      </w:r>
      <w:r w:rsidRPr="00C06A86">
        <w:rPr>
          <w:rFonts w:ascii="Arial" w:hAnsi="Arial" w:cs="Arial"/>
        </w:rPr>
        <w:t xml:space="preserve">Available at: </w:t>
      </w:r>
      <w:hyperlink r:id="rId22" w:history="1">
        <w:r w:rsidRPr="00C06A86">
          <w:rPr>
            <w:rStyle w:val="Hyperlink"/>
            <w:rFonts w:ascii="Arial" w:hAnsi="Arial" w:cs="Arial"/>
            <w:color w:val="auto"/>
          </w:rPr>
          <w:t>https://www.merriam-webster.com/dictionary/information</w:t>
        </w:r>
      </w:hyperlink>
    </w:p>
    <w:p w:rsidR="008F3C15" w:rsidRPr="00C06A86" w:rsidRDefault="008F3C15" w:rsidP="008F3C15">
      <w:pPr>
        <w:pStyle w:val="NoSpacing"/>
        <w:rPr>
          <w:rFonts w:ascii="Arial" w:hAnsi="Arial" w:cs="Arial"/>
        </w:rPr>
      </w:pPr>
    </w:p>
    <w:p w:rsidR="008F3C15" w:rsidRPr="00C06A86" w:rsidRDefault="008F3C15" w:rsidP="008F3C15">
      <w:pPr>
        <w:pStyle w:val="NoSpacing"/>
        <w:rPr>
          <w:rFonts w:ascii="Arial" w:hAnsi="Arial" w:cs="Arial"/>
          <w:i/>
        </w:rPr>
      </w:pPr>
      <w:r w:rsidRPr="00C06A86">
        <w:rPr>
          <w:rFonts w:ascii="Arial" w:hAnsi="Arial" w:cs="Arial"/>
        </w:rPr>
        <w:t>National Audit Office</w:t>
      </w:r>
      <w:r w:rsidR="0009704C" w:rsidRPr="00C06A86">
        <w:rPr>
          <w:rFonts w:ascii="Arial" w:hAnsi="Arial" w:cs="Arial"/>
        </w:rPr>
        <w:t xml:space="preserve"> (2019)</w:t>
      </w:r>
      <w:r w:rsidRPr="00C06A86">
        <w:rPr>
          <w:rFonts w:ascii="Arial" w:hAnsi="Arial" w:cs="Arial"/>
        </w:rPr>
        <w:t xml:space="preserve">- </w:t>
      </w:r>
      <w:r w:rsidRPr="00C06A86">
        <w:rPr>
          <w:rFonts w:ascii="Arial" w:hAnsi="Arial" w:cs="Arial"/>
          <w:i/>
        </w:rPr>
        <w:t xml:space="preserve">Tackling Serious and organised crime. </w:t>
      </w:r>
      <w:r w:rsidRPr="00C06A86">
        <w:rPr>
          <w:rFonts w:ascii="Arial" w:hAnsi="Arial" w:cs="Arial"/>
        </w:rPr>
        <w:t xml:space="preserve">Available at: </w:t>
      </w:r>
      <w:hyperlink r:id="rId23" w:anchor=":~:text=Serious%20and%20organised%20crime%20is%20planned%2C%20coordinated%20and,to%20firearms%20and%20fraudulent%20identification%20documents%20to%20terrorists" w:history="1">
        <w:r w:rsidRPr="00C06A86">
          <w:rPr>
            <w:rStyle w:val="Hyperlink"/>
            <w:rFonts w:ascii="Arial" w:hAnsi="Arial" w:cs="Arial"/>
            <w:color w:val="auto"/>
          </w:rPr>
          <w:t>https://www.nao.org.uk/wp-content/uploads/2019/03/Tackling-serious-and-organised-crime-Summary.pdf#:~:text=Serious%20and%20organised%20crime%20is%20planned%2C%20coordinated%20and,to%20firearms%20and%20fraudulent%20identification%20documents%20to%20terrorists</w:t>
        </w:r>
      </w:hyperlink>
    </w:p>
    <w:p w:rsidR="008F3C15" w:rsidRPr="00C06A86" w:rsidRDefault="008F3C15" w:rsidP="008F3C15">
      <w:pPr>
        <w:pStyle w:val="NoSpacing"/>
        <w:rPr>
          <w:rFonts w:ascii="Arial" w:hAnsi="Arial" w:cs="Arial"/>
        </w:rPr>
      </w:pPr>
    </w:p>
    <w:p w:rsidR="008F3C15" w:rsidRPr="00C06A86" w:rsidRDefault="008F3C15" w:rsidP="008F3C15">
      <w:pPr>
        <w:pStyle w:val="NoSpacing"/>
        <w:rPr>
          <w:rFonts w:ascii="Arial" w:hAnsi="Arial" w:cs="Arial"/>
        </w:rPr>
      </w:pPr>
      <w:r w:rsidRPr="00C06A86">
        <w:rPr>
          <w:rFonts w:ascii="Arial" w:hAnsi="Arial" w:cs="Arial"/>
        </w:rPr>
        <w:t>Simply Psychology</w:t>
      </w:r>
      <w:r w:rsidR="0009704C" w:rsidRPr="00C06A86">
        <w:rPr>
          <w:rFonts w:ascii="Arial" w:hAnsi="Arial" w:cs="Arial"/>
        </w:rPr>
        <w:t xml:space="preserve"> (2021)</w:t>
      </w:r>
      <w:r w:rsidRPr="00C06A86">
        <w:rPr>
          <w:rFonts w:ascii="Arial" w:hAnsi="Arial" w:cs="Arial"/>
        </w:rPr>
        <w:t xml:space="preserve">- Ruhl- </w:t>
      </w:r>
      <w:r w:rsidRPr="00C06A86">
        <w:rPr>
          <w:rFonts w:ascii="Arial" w:hAnsi="Arial" w:cs="Arial"/>
          <w:i/>
        </w:rPr>
        <w:t>The Broken Windows theory 2021</w:t>
      </w:r>
      <w:r w:rsidRPr="00C06A86">
        <w:rPr>
          <w:rFonts w:ascii="Arial" w:hAnsi="Arial" w:cs="Arial"/>
        </w:rPr>
        <w:t xml:space="preserve">). Available at: </w:t>
      </w:r>
      <w:hyperlink r:id="rId24" w:anchor=":~:text=%20The%20Broken%20Windows%20Theory%20%201%20The,the%20form%20of%20stop%20and%20frisk.%20More%20" w:history="1">
        <w:r w:rsidRPr="00C06A86">
          <w:rPr>
            <w:rStyle w:val="Hyperlink"/>
            <w:rFonts w:ascii="Arial" w:hAnsi="Arial" w:cs="Arial"/>
            <w:color w:val="auto"/>
          </w:rPr>
          <w:t>https://www.simplypsychology.org/broken-windows-theory.html#:~:text=%20The%20Broken%20Windows%20Theory%20%201%20The,the%20form%20of%20stop%20and%20frisk.%20More%20</w:t>
        </w:r>
      </w:hyperlink>
      <w:r w:rsidRPr="00C06A86">
        <w:rPr>
          <w:rFonts w:ascii="Arial" w:hAnsi="Arial" w:cs="Arial"/>
        </w:rPr>
        <w:t xml:space="preserve">. </w:t>
      </w:r>
    </w:p>
    <w:p w:rsidR="008F3C15" w:rsidRPr="00C06A86" w:rsidRDefault="008F3C15" w:rsidP="008F3C15">
      <w:pPr>
        <w:pStyle w:val="NoSpacing"/>
        <w:rPr>
          <w:rFonts w:ascii="Arial" w:hAnsi="Arial" w:cs="Arial"/>
        </w:rPr>
      </w:pPr>
    </w:p>
    <w:p w:rsidR="008F3C15" w:rsidRPr="00C06A86" w:rsidRDefault="008F3C15" w:rsidP="008F3C15">
      <w:pPr>
        <w:pStyle w:val="NoSpacing"/>
        <w:rPr>
          <w:rFonts w:ascii="Arial" w:hAnsi="Arial" w:cs="Arial"/>
        </w:rPr>
      </w:pPr>
      <w:r w:rsidRPr="00C06A86">
        <w:rPr>
          <w:rFonts w:ascii="Arial" w:hAnsi="Arial" w:cs="Arial"/>
        </w:rPr>
        <w:t>South Wales Police</w:t>
      </w:r>
      <w:r w:rsidR="0009704C" w:rsidRPr="00C06A86">
        <w:rPr>
          <w:rFonts w:ascii="Arial" w:hAnsi="Arial" w:cs="Arial"/>
        </w:rPr>
        <w:t xml:space="preserve"> (2021)</w:t>
      </w:r>
      <w:r w:rsidRPr="00C06A86">
        <w:rPr>
          <w:rFonts w:ascii="Arial" w:hAnsi="Arial" w:cs="Arial"/>
        </w:rPr>
        <w:t xml:space="preserve"> - </w:t>
      </w:r>
      <w:r w:rsidR="0009704C" w:rsidRPr="00C06A86">
        <w:rPr>
          <w:rFonts w:ascii="Arial" w:hAnsi="Arial" w:cs="Arial"/>
          <w:i/>
        </w:rPr>
        <w:t>The Police Officer Role</w:t>
      </w:r>
      <w:r w:rsidRPr="00C06A86">
        <w:rPr>
          <w:rFonts w:ascii="Arial" w:hAnsi="Arial" w:cs="Arial"/>
        </w:rPr>
        <w:t xml:space="preserve">. Available at: </w:t>
      </w:r>
      <w:hyperlink r:id="rId25" w:history="1">
        <w:r w:rsidRPr="00C06A86">
          <w:rPr>
            <w:rStyle w:val="Hyperlink"/>
            <w:rFonts w:ascii="Arial" w:hAnsi="Arial" w:cs="Arial"/>
            <w:color w:val="auto"/>
          </w:rPr>
          <w:t>https://www.south-wales.police.uk/police-forces/south-wales-police/areas/careers/careers/police-officers/police-officer-role/</w:t>
        </w:r>
      </w:hyperlink>
      <w:r w:rsidRPr="00C06A86">
        <w:rPr>
          <w:rFonts w:ascii="Arial" w:hAnsi="Arial" w:cs="Arial"/>
        </w:rPr>
        <w:t xml:space="preserve">. </w:t>
      </w:r>
    </w:p>
    <w:p w:rsidR="008F3C15" w:rsidRPr="00C06A86" w:rsidRDefault="008F3C15" w:rsidP="008F3C15">
      <w:pPr>
        <w:pStyle w:val="NoSpacing"/>
        <w:rPr>
          <w:rFonts w:ascii="Arial" w:hAnsi="Arial" w:cs="Arial"/>
        </w:rPr>
      </w:pPr>
    </w:p>
    <w:p w:rsidR="008F3C15" w:rsidRPr="00C06A86" w:rsidRDefault="008F3C15" w:rsidP="008F3C15">
      <w:pPr>
        <w:pStyle w:val="NoSpacing"/>
        <w:rPr>
          <w:rFonts w:ascii="Arial" w:hAnsi="Arial" w:cs="Arial"/>
          <w:i/>
          <w:u w:val="single"/>
        </w:rPr>
      </w:pPr>
      <w:r w:rsidRPr="00C06A86">
        <w:rPr>
          <w:rFonts w:ascii="Arial" w:hAnsi="Arial" w:cs="Arial"/>
        </w:rPr>
        <w:t>South Wales Police</w:t>
      </w:r>
      <w:r w:rsidR="0009704C" w:rsidRPr="00C06A86">
        <w:rPr>
          <w:rFonts w:ascii="Arial" w:hAnsi="Arial" w:cs="Arial"/>
        </w:rPr>
        <w:t xml:space="preserve"> (1998)</w:t>
      </w:r>
      <w:r w:rsidRPr="00C06A86">
        <w:rPr>
          <w:rFonts w:ascii="Arial" w:hAnsi="Arial" w:cs="Arial"/>
          <w:i/>
        </w:rPr>
        <w:t>- Complaints against Police</w:t>
      </w:r>
      <w:r w:rsidR="0009704C" w:rsidRPr="00C06A86">
        <w:rPr>
          <w:rFonts w:ascii="Arial" w:hAnsi="Arial" w:cs="Arial"/>
          <w:i/>
        </w:rPr>
        <w:t>.</w:t>
      </w:r>
      <w:r w:rsidRPr="00C06A86">
        <w:rPr>
          <w:rStyle w:val="Hyperlink"/>
          <w:rFonts w:ascii="Arial" w:hAnsi="Arial" w:cs="Arial"/>
          <w:i/>
          <w:color w:val="auto"/>
        </w:rPr>
        <w:t xml:space="preserve"> </w:t>
      </w:r>
      <w:r w:rsidRPr="00C06A86">
        <w:rPr>
          <w:rFonts w:ascii="Arial" w:hAnsi="Arial" w:cs="Arial"/>
        </w:rPr>
        <w:t xml:space="preserve">Available at: </w:t>
      </w:r>
      <w:hyperlink r:id="rId26" w:anchor=":~:text=Professional%20Standards%20Department%20%28PSD%29%20The%20PSD%20are%20responsible,Investigation%20of%20more%20serious%2C%20sensitive%20and%20complex%20matters" w:history="1">
        <w:r w:rsidRPr="00C06A86">
          <w:rPr>
            <w:rStyle w:val="Hyperlink"/>
            <w:rFonts w:ascii="Arial" w:hAnsi="Arial" w:cs="Arial"/>
            <w:color w:val="auto"/>
          </w:rPr>
          <w:t>https://www.south-wales.police.uk/SysSiteAssets/media/downloads/south-wales/about-us/policies-and-procedures/english/complaints-against-the-police-ext.pdf#:~:text=Professional%20Standards%20Department%20%28PSD%29%20The%20PSD%20are%20responsible,Investigation%20of%20more%20serious%2C%20sensitive%20and%20complex%20matters</w:t>
        </w:r>
      </w:hyperlink>
      <w:r w:rsidRPr="00C06A86">
        <w:rPr>
          <w:rFonts w:ascii="Arial" w:hAnsi="Arial" w:cs="Arial"/>
          <w:i/>
        </w:rPr>
        <w:t xml:space="preserve">. </w:t>
      </w:r>
    </w:p>
    <w:p w:rsidR="008F3C15" w:rsidRPr="00C06A86" w:rsidRDefault="008F3C15" w:rsidP="008F3C15">
      <w:pPr>
        <w:pStyle w:val="NoSpacing"/>
        <w:rPr>
          <w:rFonts w:ascii="Arial" w:hAnsi="Arial" w:cs="Arial"/>
        </w:rPr>
      </w:pPr>
    </w:p>
    <w:p w:rsidR="008F3C15" w:rsidRPr="00C06A86" w:rsidRDefault="008F3C15" w:rsidP="008F3C15">
      <w:pPr>
        <w:pStyle w:val="NoSpacing"/>
        <w:rPr>
          <w:rFonts w:ascii="Arial" w:hAnsi="Arial" w:cs="Arial"/>
          <w:i/>
        </w:rPr>
      </w:pPr>
      <w:r w:rsidRPr="00C06A86">
        <w:rPr>
          <w:rFonts w:ascii="Arial" w:hAnsi="Arial" w:cs="Arial"/>
        </w:rPr>
        <w:t>UK Parliament</w:t>
      </w:r>
      <w:r w:rsidR="0009704C" w:rsidRPr="00C06A86">
        <w:rPr>
          <w:rFonts w:ascii="Arial" w:hAnsi="Arial" w:cs="Arial"/>
        </w:rPr>
        <w:t xml:space="preserve"> (2021)</w:t>
      </w:r>
      <w:r w:rsidRPr="00C06A86">
        <w:rPr>
          <w:rFonts w:ascii="Arial" w:hAnsi="Arial" w:cs="Arial"/>
        </w:rPr>
        <w:t xml:space="preserve">- </w:t>
      </w:r>
      <w:r w:rsidRPr="00C06A86">
        <w:rPr>
          <w:rFonts w:ascii="Arial" w:hAnsi="Arial" w:cs="Arial"/>
          <w:i/>
        </w:rPr>
        <w:t xml:space="preserve">Covert Human Intelligence source. </w:t>
      </w:r>
      <w:r w:rsidRPr="00C06A86">
        <w:rPr>
          <w:rFonts w:ascii="Arial" w:hAnsi="Arial" w:cs="Arial"/>
        </w:rPr>
        <w:t xml:space="preserve">Available at: </w:t>
      </w:r>
      <w:r w:rsidRPr="00C06A86">
        <w:rPr>
          <w:rFonts w:ascii="Arial" w:hAnsi="Arial" w:cs="Arial"/>
          <w:u w:val="single"/>
        </w:rPr>
        <w:t>https://lordslibrary.parliament.uk/covert-human-intelligence-sources-criminal-conduct/</w:t>
      </w:r>
      <w:hyperlink r:id="rId27" w:history="1"/>
      <w:r w:rsidRPr="00C06A86">
        <w:rPr>
          <w:rStyle w:val="Hyperlink"/>
          <w:rFonts w:ascii="Arial" w:hAnsi="Arial" w:cs="Arial"/>
          <w:i/>
          <w:color w:val="auto"/>
        </w:rPr>
        <w:t xml:space="preserve">. </w:t>
      </w:r>
    </w:p>
    <w:p w:rsidR="008F3C15" w:rsidRPr="00C06A86" w:rsidRDefault="008F3C15" w:rsidP="008F3C15">
      <w:pPr>
        <w:pStyle w:val="NoSpacing"/>
        <w:rPr>
          <w:rFonts w:ascii="Arial" w:hAnsi="Arial" w:cs="Arial"/>
        </w:rPr>
      </w:pPr>
    </w:p>
    <w:p w:rsidR="008F3C15" w:rsidRPr="00C06A86" w:rsidRDefault="008F3C15" w:rsidP="008F3C15">
      <w:pPr>
        <w:pStyle w:val="NoSpacing"/>
        <w:rPr>
          <w:rFonts w:ascii="Arial" w:hAnsi="Arial" w:cs="Arial"/>
          <w:i/>
        </w:rPr>
      </w:pPr>
      <w:r w:rsidRPr="00C06A86">
        <w:rPr>
          <w:rFonts w:ascii="Arial" w:hAnsi="Arial" w:cs="Arial"/>
        </w:rPr>
        <w:t>West Yorkshire Police</w:t>
      </w:r>
      <w:r w:rsidR="000210B3" w:rsidRPr="00C06A86">
        <w:rPr>
          <w:rFonts w:ascii="Arial" w:hAnsi="Arial" w:cs="Arial"/>
        </w:rPr>
        <w:t xml:space="preserve"> (2022)</w:t>
      </w:r>
      <w:r w:rsidRPr="00C06A86">
        <w:rPr>
          <w:rFonts w:ascii="Arial" w:hAnsi="Arial" w:cs="Arial"/>
        </w:rPr>
        <w:t xml:space="preserve">- </w:t>
      </w:r>
      <w:r w:rsidRPr="00C06A86">
        <w:rPr>
          <w:rFonts w:ascii="Arial" w:hAnsi="Arial" w:cs="Arial"/>
          <w:i/>
        </w:rPr>
        <w:t xml:space="preserve">The 10 Principles of Crime Prevention. </w:t>
      </w:r>
      <w:r w:rsidRPr="00C06A86">
        <w:rPr>
          <w:rFonts w:ascii="Arial" w:hAnsi="Arial" w:cs="Arial"/>
        </w:rPr>
        <w:t xml:space="preserve">Available at: </w:t>
      </w:r>
      <w:hyperlink r:id="rId28" w:anchor=":~:text=1%20Target%20Hardening.%20Making%20your%20property%20harder%20for,of%20Being%20Caught.%20...%2010%20Deflecting%20Offenders.%20" w:history="1">
        <w:r w:rsidRPr="00C06A86">
          <w:rPr>
            <w:rStyle w:val="Hyperlink"/>
            <w:rFonts w:ascii="Arial" w:hAnsi="Arial" w:cs="Arial"/>
            <w:color w:val="auto"/>
          </w:rPr>
          <w:t>https://www.westyorkshire.police.uk/advice/10-principles-crime-prevention/10-principles-crime-prevention/10-principles-crime-prevention#:~:text=1%20Target%20Hardening.%20Making%20your%20property%20harder%20for,of%20Being%20Caught.%20...%2010%20Deflecting%20Offenders.%20</w:t>
        </w:r>
      </w:hyperlink>
      <w:r w:rsidRPr="00C06A86">
        <w:rPr>
          <w:rFonts w:ascii="Arial" w:hAnsi="Arial" w:cs="Arial"/>
          <w:i/>
        </w:rPr>
        <w:t xml:space="preserve">. </w:t>
      </w:r>
    </w:p>
    <w:p w:rsidR="008F3C15" w:rsidRPr="00C06A86" w:rsidRDefault="008F3C15" w:rsidP="007D5A14">
      <w:pPr>
        <w:rPr>
          <w:rFonts w:ascii="Arial" w:hAnsi="Arial" w:cs="Arial"/>
        </w:rPr>
      </w:pPr>
    </w:p>
    <w:sectPr w:rsidR="008F3C15" w:rsidRPr="00C06A86" w:rsidSect="009333B1">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0240" w:rsidRDefault="007C0240" w:rsidP="00A347ED">
      <w:pPr>
        <w:spacing w:after="0" w:line="240" w:lineRule="auto"/>
      </w:pPr>
      <w:r>
        <w:separator/>
      </w:r>
    </w:p>
  </w:endnote>
  <w:endnote w:type="continuationSeparator" w:id="0">
    <w:p w:rsidR="007C0240" w:rsidRDefault="007C0240" w:rsidP="00A34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2123" w:rsidRDefault="007E7501" w:rsidP="007E7501">
    <w:pPr>
      <w:pStyle w:val="Footer"/>
      <w:rPr>
        <w:color w:val="000000"/>
        <w:sz w:val="17"/>
      </w:rPr>
    </w:pPr>
    <w:bookmarkStart w:id="3" w:name="TITUS1FooterEvenPages"/>
    <w:r>
      <w:rPr>
        <w:color w:val="000000"/>
        <w:sz w:val="17"/>
      </w:rPr>
      <w:t> </w:t>
    </w:r>
  </w:p>
  <w:bookmarkEnd w:id="3"/>
  <w:p w:rsidR="00772123" w:rsidRDefault="00772123" w:rsidP="00772123">
    <w:pPr>
      <w:pStyle w:val="Footer"/>
    </w:pPr>
  </w:p>
  <w:p w:rsidR="00A347ED" w:rsidRDefault="00A347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47ED" w:rsidRDefault="007E7501" w:rsidP="007E7501">
    <w:pPr>
      <w:pStyle w:val="Footer"/>
      <w:rPr>
        <w:color w:val="000000"/>
        <w:sz w:val="17"/>
      </w:rPr>
    </w:pPr>
    <w:bookmarkStart w:id="4" w:name="TITUS1FooterPrimary"/>
    <w:r>
      <w:rPr>
        <w:color w:val="000000"/>
        <w:sz w:val="17"/>
      </w:rPr>
      <w:t> </w:t>
    </w:r>
  </w:p>
  <w:bookmarkEnd w:id="4"/>
  <w:p w:rsidR="00A347ED" w:rsidRDefault="00A347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47ED" w:rsidRDefault="007E7501" w:rsidP="007E7501">
    <w:pPr>
      <w:pStyle w:val="Footer"/>
      <w:rPr>
        <w:color w:val="000000"/>
        <w:sz w:val="17"/>
      </w:rPr>
    </w:pPr>
    <w:bookmarkStart w:id="6" w:name="TITUS1FooterFirstPage"/>
    <w:r>
      <w:rPr>
        <w:color w:val="000000"/>
        <w:sz w:val="17"/>
      </w:rPr>
      <w:t> </w:t>
    </w:r>
  </w:p>
  <w:bookmarkEnd w:id="6"/>
  <w:p w:rsidR="00A347ED" w:rsidRDefault="00A347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0240" w:rsidRDefault="007C0240" w:rsidP="00A347ED">
      <w:pPr>
        <w:spacing w:after="0" w:line="240" w:lineRule="auto"/>
      </w:pPr>
      <w:r>
        <w:separator/>
      </w:r>
    </w:p>
  </w:footnote>
  <w:footnote w:type="continuationSeparator" w:id="0">
    <w:p w:rsidR="007C0240" w:rsidRDefault="007C0240" w:rsidP="00A347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2123" w:rsidRDefault="007E7501" w:rsidP="007E7501">
    <w:pPr>
      <w:pStyle w:val="Header"/>
      <w:rPr>
        <w:color w:val="000000"/>
        <w:sz w:val="17"/>
      </w:rPr>
    </w:pPr>
    <w:bookmarkStart w:id="1" w:name="TITUS1HeaderEvenPages"/>
    <w:r>
      <w:rPr>
        <w:color w:val="000000"/>
        <w:sz w:val="17"/>
      </w:rPr>
      <w:t> </w:t>
    </w:r>
  </w:p>
  <w:bookmarkEnd w:id="1"/>
  <w:p w:rsidR="00772123" w:rsidRDefault="00772123" w:rsidP="00772123">
    <w:pPr>
      <w:pStyle w:val="Header"/>
    </w:pPr>
  </w:p>
  <w:p w:rsidR="00A347ED" w:rsidRDefault="00A347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47ED" w:rsidRDefault="007E7501" w:rsidP="007E7501">
    <w:pPr>
      <w:pStyle w:val="Header"/>
      <w:rPr>
        <w:color w:val="000000"/>
        <w:sz w:val="17"/>
      </w:rPr>
    </w:pPr>
    <w:bookmarkStart w:id="2" w:name="TITUS1HeaderPrimary"/>
    <w:r>
      <w:rPr>
        <w:color w:val="000000"/>
        <w:sz w:val="17"/>
      </w:rPr>
      <w:t> </w:t>
    </w:r>
  </w:p>
  <w:bookmarkEnd w:id="2"/>
  <w:p w:rsidR="00A347ED" w:rsidRDefault="00A347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47ED" w:rsidRDefault="007E7501" w:rsidP="007E7501">
    <w:pPr>
      <w:pStyle w:val="Header"/>
      <w:rPr>
        <w:color w:val="000000"/>
        <w:sz w:val="17"/>
      </w:rPr>
    </w:pPr>
    <w:bookmarkStart w:id="5" w:name="TITUS1HeaderFirstPage"/>
    <w:r>
      <w:rPr>
        <w:color w:val="000000"/>
        <w:sz w:val="17"/>
      </w:rPr>
      <w:t> </w:t>
    </w:r>
  </w:p>
  <w:bookmarkEnd w:id="5"/>
  <w:p w:rsidR="00A347ED" w:rsidRDefault="00A347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7C2A77"/>
    <w:multiLevelType w:val="hybridMultilevel"/>
    <w:tmpl w:val="71BCB6F0"/>
    <w:lvl w:ilvl="0" w:tplc="5406D3E4">
      <w:start w:val="80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35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5344"/>
    <w:rsid w:val="000210B3"/>
    <w:rsid w:val="000313E3"/>
    <w:rsid w:val="00040C7F"/>
    <w:rsid w:val="0009704C"/>
    <w:rsid w:val="000B5FBF"/>
    <w:rsid w:val="000F69B1"/>
    <w:rsid w:val="00144535"/>
    <w:rsid w:val="0015585B"/>
    <w:rsid w:val="00163790"/>
    <w:rsid w:val="00163CE0"/>
    <w:rsid w:val="0018514C"/>
    <w:rsid w:val="00187331"/>
    <w:rsid w:val="00187C77"/>
    <w:rsid w:val="001C4BC2"/>
    <w:rsid w:val="001F13C4"/>
    <w:rsid w:val="001F3925"/>
    <w:rsid w:val="001F7847"/>
    <w:rsid w:val="0022030F"/>
    <w:rsid w:val="0024456A"/>
    <w:rsid w:val="0028006A"/>
    <w:rsid w:val="002B7D55"/>
    <w:rsid w:val="002C6F17"/>
    <w:rsid w:val="002C7D18"/>
    <w:rsid w:val="00321639"/>
    <w:rsid w:val="0032768A"/>
    <w:rsid w:val="00330C53"/>
    <w:rsid w:val="00337E39"/>
    <w:rsid w:val="00396C2D"/>
    <w:rsid w:val="003A5344"/>
    <w:rsid w:val="003C5BFE"/>
    <w:rsid w:val="0041234B"/>
    <w:rsid w:val="0041304A"/>
    <w:rsid w:val="004665B3"/>
    <w:rsid w:val="00467910"/>
    <w:rsid w:val="004A7D79"/>
    <w:rsid w:val="004E236E"/>
    <w:rsid w:val="004F2C31"/>
    <w:rsid w:val="005029C8"/>
    <w:rsid w:val="00537E03"/>
    <w:rsid w:val="00547289"/>
    <w:rsid w:val="00554EE5"/>
    <w:rsid w:val="005569EC"/>
    <w:rsid w:val="005633B2"/>
    <w:rsid w:val="005944AB"/>
    <w:rsid w:val="005E45C3"/>
    <w:rsid w:val="005F3F95"/>
    <w:rsid w:val="005F5207"/>
    <w:rsid w:val="00623D73"/>
    <w:rsid w:val="0063605B"/>
    <w:rsid w:val="00675156"/>
    <w:rsid w:val="00675951"/>
    <w:rsid w:val="006E1F93"/>
    <w:rsid w:val="00704818"/>
    <w:rsid w:val="00721BDC"/>
    <w:rsid w:val="007444B3"/>
    <w:rsid w:val="00747A54"/>
    <w:rsid w:val="00772123"/>
    <w:rsid w:val="007B7AA6"/>
    <w:rsid w:val="007C0240"/>
    <w:rsid w:val="007D5A14"/>
    <w:rsid w:val="007E4241"/>
    <w:rsid w:val="007E7501"/>
    <w:rsid w:val="007F275D"/>
    <w:rsid w:val="00830F51"/>
    <w:rsid w:val="0084229E"/>
    <w:rsid w:val="008540B4"/>
    <w:rsid w:val="00882BE9"/>
    <w:rsid w:val="008A6545"/>
    <w:rsid w:val="008C09F1"/>
    <w:rsid w:val="008C1B90"/>
    <w:rsid w:val="008C2309"/>
    <w:rsid w:val="008F3C15"/>
    <w:rsid w:val="009010BB"/>
    <w:rsid w:val="009044EF"/>
    <w:rsid w:val="00930373"/>
    <w:rsid w:val="009333B1"/>
    <w:rsid w:val="0094267D"/>
    <w:rsid w:val="009473F9"/>
    <w:rsid w:val="00982894"/>
    <w:rsid w:val="00995C25"/>
    <w:rsid w:val="009F7AD6"/>
    <w:rsid w:val="00A1393C"/>
    <w:rsid w:val="00A347ED"/>
    <w:rsid w:val="00A409CB"/>
    <w:rsid w:val="00A47C52"/>
    <w:rsid w:val="00A62FE3"/>
    <w:rsid w:val="00A70BB2"/>
    <w:rsid w:val="00AA5FB7"/>
    <w:rsid w:val="00AB33B6"/>
    <w:rsid w:val="00AD3A79"/>
    <w:rsid w:val="00B042E1"/>
    <w:rsid w:val="00B12E72"/>
    <w:rsid w:val="00B22C1A"/>
    <w:rsid w:val="00B26FB1"/>
    <w:rsid w:val="00B32E6C"/>
    <w:rsid w:val="00B36A6B"/>
    <w:rsid w:val="00B5274C"/>
    <w:rsid w:val="00B8730D"/>
    <w:rsid w:val="00B947BF"/>
    <w:rsid w:val="00BC7E25"/>
    <w:rsid w:val="00BF08C3"/>
    <w:rsid w:val="00C06A86"/>
    <w:rsid w:val="00C2450B"/>
    <w:rsid w:val="00C443A0"/>
    <w:rsid w:val="00C6568E"/>
    <w:rsid w:val="00C90A2F"/>
    <w:rsid w:val="00C9136E"/>
    <w:rsid w:val="00CC165F"/>
    <w:rsid w:val="00CD415A"/>
    <w:rsid w:val="00D240DA"/>
    <w:rsid w:val="00D31BBE"/>
    <w:rsid w:val="00D52728"/>
    <w:rsid w:val="00D6248B"/>
    <w:rsid w:val="00D91FEF"/>
    <w:rsid w:val="00DA70D4"/>
    <w:rsid w:val="00DB42D6"/>
    <w:rsid w:val="00ED5E12"/>
    <w:rsid w:val="00F00768"/>
    <w:rsid w:val="00F05869"/>
    <w:rsid w:val="00F1026C"/>
    <w:rsid w:val="00F31016"/>
    <w:rsid w:val="00F445A8"/>
    <w:rsid w:val="00F50A51"/>
    <w:rsid w:val="00F87403"/>
    <w:rsid w:val="00F936F8"/>
    <w:rsid w:val="00F97514"/>
    <w:rsid w:val="00FA7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3553"/>
    <o:shapelayout v:ext="edit">
      <o:idmap v:ext="edit" data="1"/>
    </o:shapelayout>
  </w:shapeDefaults>
  <w:decimalSymbol w:val="."/>
  <w:listSeparator w:val=","/>
  <w14:docId w14:val="65A00688"/>
  <w15:chartTrackingRefBased/>
  <w15:docId w15:val="{6358593F-2DBB-4610-BB21-B81B1FB8D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A5344"/>
    <w:pPr>
      <w:spacing w:after="0" w:line="240" w:lineRule="auto"/>
    </w:pPr>
  </w:style>
  <w:style w:type="character" w:styleId="Hyperlink">
    <w:name w:val="Hyperlink"/>
    <w:basedOn w:val="DefaultParagraphFont"/>
    <w:uiPriority w:val="99"/>
    <w:unhideWhenUsed/>
    <w:rsid w:val="003A5344"/>
    <w:rPr>
      <w:color w:val="0000FF"/>
      <w:u w:val="single"/>
    </w:rPr>
  </w:style>
  <w:style w:type="paragraph" w:styleId="Header">
    <w:name w:val="header"/>
    <w:basedOn w:val="Normal"/>
    <w:link w:val="HeaderChar"/>
    <w:uiPriority w:val="99"/>
    <w:unhideWhenUsed/>
    <w:rsid w:val="00A347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7ED"/>
  </w:style>
  <w:style w:type="paragraph" w:styleId="Footer">
    <w:name w:val="footer"/>
    <w:basedOn w:val="Normal"/>
    <w:link w:val="FooterChar"/>
    <w:uiPriority w:val="99"/>
    <w:unhideWhenUsed/>
    <w:rsid w:val="00A347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7ED"/>
  </w:style>
  <w:style w:type="character" w:styleId="Strong">
    <w:name w:val="Strong"/>
    <w:basedOn w:val="DefaultParagraphFont"/>
    <w:uiPriority w:val="22"/>
    <w:qFormat/>
    <w:rsid w:val="00467910"/>
    <w:rPr>
      <w:b/>
      <w:bCs/>
    </w:rPr>
  </w:style>
  <w:style w:type="paragraph" w:styleId="NormalWeb">
    <w:name w:val="Normal (Web)"/>
    <w:basedOn w:val="Normal"/>
    <w:uiPriority w:val="99"/>
    <w:semiHidden/>
    <w:unhideWhenUsed/>
    <w:rsid w:val="009828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F7A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44008415">
      <w:bodyDiv w:val="1"/>
      <w:marLeft w:val="0"/>
      <w:marRight w:val="0"/>
      <w:marTop w:val="0"/>
      <w:marBottom w:val="0"/>
      <w:divBdr>
        <w:top w:val="none" w:sz="0" w:space="0" w:color="auto"/>
        <w:left w:val="none" w:sz="0" w:space="0" w:color="auto"/>
        <w:bottom w:val="none" w:sz="0" w:space="0" w:color="auto"/>
        <w:right w:val="none" w:sz="0" w:space="0" w:color="auto"/>
      </w:divBdr>
    </w:div>
    <w:div w:id="2051569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verything.explained.today/Broken_windows_theory/" TargetMode="External"/><Relationship Id="rId13" Type="http://schemas.openxmlformats.org/officeDocument/2006/relationships/hyperlink" Target="https://profdev.college.police.uk/professional-profile/police-community-support-officer-pcso/" TargetMode="External"/><Relationship Id="rId18" Type="http://schemas.openxmlformats.org/officeDocument/2006/relationships/hyperlink" Target="https://www.campbellcollaboration.org/better-evidence/effects-of-problem-oriented-policing-on-crime-and-disorder.html" TargetMode="External"/><Relationship Id="rId26" Type="http://schemas.openxmlformats.org/officeDocument/2006/relationships/hyperlink" Target="https://www.south-wales.police.uk/SysSiteAssets/media/downloads/south-wales/about-us/policies-and-procedures/english/complaints-against-the-police-ext.pdf" TargetMode="External"/><Relationship Id="rId3" Type="http://schemas.openxmlformats.org/officeDocument/2006/relationships/settings" Target="settings.xml"/><Relationship Id="rId21" Type="http://schemas.openxmlformats.org/officeDocument/2006/relationships/hyperlink" Target="https://www.mentalhelp.net/abuse/effects-of/" TargetMode="External"/><Relationship Id="rId34" Type="http://schemas.openxmlformats.org/officeDocument/2006/relationships/footer" Target="footer3.xml"/><Relationship Id="rId7" Type="http://schemas.openxmlformats.org/officeDocument/2006/relationships/hyperlink" Target="https://www.bbc.co.uk/news/uk-38319283" TargetMode="External"/><Relationship Id="rId12" Type="http://schemas.openxmlformats.org/officeDocument/2006/relationships/hyperlink" Target="https://www.college.police.uk/guidance/neighbourhood-policing/engaging-communities" TargetMode="External"/><Relationship Id="rId17" Type="http://schemas.openxmlformats.org/officeDocument/2006/relationships/hyperlink" Target="https://guernsey.police.uk/PPU" TargetMode="External"/><Relationship Id="rId25" Type="http://schemas.openxmlformats.org/officeDocument/2006/relationships/hyperlink" Target="https://www.south-wales.police.uk/police-forces/south-wales-police/areas/careers/careers/police-officers/police-officer-role/" TargetMode="External"/><Relationship Id="rId33"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corporatecoachgroup.com/blog/what-is-the-betari-box" TargetMode="External"/><Relationship Id="rId20" Type="http://schemas.openxmlformats.org/officeDocument/2006/relationships/hyperlink" Target="https://assets.publishing.service.gov.uk/government/uploads/system/uploads/attachment_data/file/509831/6.1770_Modern_Crime_Prevention_Strategy_final_WEB_version.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ofdev.college.police.uk/professional-profile/police-constable/" TargetMode="External"/><Relationship Id="rId24" Type="http://schemas.openxmlformats.org/officeDocument/2006/relationships/hyperlink" Target="https://www.simplypsychology.org/broken-windows-theory.html"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hatworks.college.police.uk/About/Pages/What-is-EBP.aspx" TargetMode="External"/><Relationship Id="rId23" Type="http://schemas.openxmlformats.org/officeDocument/2006/relationships/hyperlink" Target="https://www.nao.org.uk/wp-content/uploads/2019/03/Tackling-serious-and-organised-crime-Summary.pdf" TargetMode="External"/><Relationship Id="rId28" Type="http://schemas.openxmlformats.org/officeDocument/2006/relationships/hyperlink" Target="https://www.westyorkshire.police.uk/advice/10-principles-crime-prevention/10-principles-crime-prevention/10-principles-crime-prevention" TargetMode="External"/><Relationship Id="rId36" Type="http://schemas.openxmlformats.org/officeDocument/2006/relationships/theme" Target="theme/theme1.xml"/><Relationship Id="rId10" Type="http://schemas.openxmlformats.org/officeDocument/2006/relationships/hyperlink" Target="https://assets.college.police.uk/s3fs-public/2021-02/code_of_ethics.pdf" TargetMode="External"/><Relationship Id="rId19" Type="http://schemas.openxmlformats.org/officeDocument/2006/relationships/hyperlink" Target="https://assets.publishing.service.gov.uk/government/uploads/system/uploads/attachment_data/file/272221/6717.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ictionary.cambridge.org/dictionary/english/victim" TargetMode="External"/><Relationship Id="rId14" Type="http://schemas.openxmlformats.org/officeDocument/2006/relationships/hyperlink" Target="https://whatworks.college.police.uk/toolkit/Pages/Intervention.aspx?InterventionID=47" TargetMode="External"/><Relationship Id="rId22" Type="http://schemas.openxmlformats.org/officeDocument/2006/relationships/hyperlink" Target="https://www.merriam-webster.com/dictionary/information" TargetMode="External"/><Relationship Id="rId27" Type="http://schemas.openxmlformats.org/officeDocument/2006/relationships/hyperlink" Target="https://lordslibrary.parliament.uk/covert-human-intelligence-sources-criminal-conduct/"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6171</Words>
  <Characters>35179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Davies,Georgia swp6638</dc:creator>
  <cp:keywords/>
  <dc:description/>
  <cp:lastModifiedBy>Davies,Georgia swp6638</cp:lastModifiedBy>
  <cp:revision>3</cp:revision>
  <dcterms:created xsi:type="dcterms:W3CDTF">2022-01-05T16:11:00Z</dcterms:created>
  <dcterms:modified xsi:type="dcterms:W3CDTF">2022-01-05T16:14:00Z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340eb312-844e-42ee-8039-cb308f7e3e54</vt:lpwstr>
  </property>
  <property fmtid="{D5CDD505-2E9C-101B-9397-08002B2CF9AE}" pid="3" name="Classification">
    <vt:lpwstr>OFFICIAL</vt:lpwstr>
  </property>
  <property fmtid="{D5CDD505-2E9C-101B-9397-08002B2CF9AE}" pid="4" name="Visibility">
    <vt:lpwstr>NOT VISIBLE</vt:lpwstr>
  </property>
</Properties>
</file>