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1FCE218" w14:textId="77777777" w:rsidR="00A71457" w:rsidRPr="00765BB1" w:rsidRDefault="002461D4" w:rsidP="00A54159">
      <w:pPr>
        <w:tabs>
          <w:tab w:val="left" w:pos="4253"/>
        </w:tabs>
        <w:rPr>
          <w:rFonts w:ascii="Calibri" w:hAnsi="Calibri"/>
          <w:b/>
          <w:sz w:val="44"/>
          <w:szCs w:val="44"/>
        </w:rPr>
      </w:pPr>
      <w:r w:rsidRPr="005F71DF">
        <w:rPr>
          <w:noProof/>
          <w:lang w:eastAsia="en-GB"/>
        </w:rPr>
        <w:drawing>
          <wp:inline distT="0" distB="0" distL="0" distR="0" wp14:anchorId="14B5F08C" wp14:editId="22D9E53B">
            <wp:extent cx="1663700" cy="635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3700" cy="63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54159">
        <w:rPr>
          <w:noProof/>
          <w:lang w:eastAsia="en-GB"/>
        </w:rPr>
        <w:tab/>
      </w:r>
      <w:r w:rsidR="00D84857" w:rsidRPr="00765BB1">
        <w:rPr>
          <w:rFonts w:ascii="Calibri" w:hAnsi="Calibri"/>
          <w:b/>
          <w:sz w:val="44"/>
          <w:szCs w:val="44"/>
        </w:rPr>
        <w:t>EXAMINATION</w:t>
      </w:r>
      <w:r w:rsidR="00EE5622" w:rsidRPr="00765BB1">
        <w:rPr>
          <w:rFonts w:ascii="Calibri" w:hAnsi="Calibri"/>
          <w:b/>
          <w:sz w:val="44"/>
          <w:szCs w:val="44"/>
        </w:rPr>
        <w:t xml:space="preserve"> INTERNAL VERIFICATION FORM</w:t>
      </w:r>
    </w:p>
    <w:p w14:paraId="1D7A8811" w14:textId="77777777" w:rsidR="00A71457" w:rsidRPr="00765BB1" w:rsidRDefault="00A71457" w:rsidP="00A71457">
      <w:pPr>
        <w:jc w:val="center"/>
        <w:rPr>
          <w:rFonts w:ascii="Calibri" w:hAnsi="Calibri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22"/>
        <w:gridCol w:w="7710"/>
        <w:gridCol w:w="1885"/>
        <w:gridCol w:w="1527"/>
      </w:tblGrid>
      <w:tr w:rsidR="00A71457" w:rsidRPr="009502FB" w14:paraId="28823237" w14:textId="77777777" w:rsidTr="00F5312D">
        <w:tc>
          <w:tcPr>
            <w:tcW w:w="2855" w:type="dxa"/>
            <w:shd w:val="clear" w:color="auto" w:fill="C0C0C0"/>
          </w:tcPr>
          <w:p w14:paraId="00C2A363" w14:textId="77777777" w:rsidR="00D84857" w:rsidRPr="009502FB" w:rsidRDefault="00D84857" w:rsidP="00D848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MODULE :</w:t>
            </w:r>
          </w:p>
          <w:p w14:paraId="4602AAB6" w14:textId="77777777" w:rsidR="00A71457" w:rsidRPr="009502FB" w:rsidRDefault="00A71457" w:rsidP="00D848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85" w:type="dxa"/>
          </w:tcPr>
          <w:p w14:paraId="6F5BE63A" w14:textId="77777777" w:rsidR="00A71457" w:rsidRPr="00DD5265" w:rsidRDefault="002E6679" w:rsidP="004E3EA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M6X 00947Systems Engineering (QinetiQ) </w:t>
            </w:r>
          </w:p>
        </w:tc>
        <w:tc>
          <w:tcPr>
            <w:tcW w:w="1889" w:type="dxa"/>
            <w:shd w:val="clear" w:color="auto" w:fill="C0C0C0"/>
          </w:tcPr>
          <w:p w14:paraId="339C29C5" w14:textId="77777777" w:rsidR="00A71457" w:rsidRPr="009502FB" w:rsidRDefault="00A71457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LEVEL:</w:t>
            </w:r>
          </w:p>
        </w:tc>
        <w:tc>
          <w:tcPr>
            <w:tcW w:w="1541" w:type="dxa"/>
          </w:tcPr>
          <w:p w14:paraId="08FB3739" w14:textId="77777777" w:rsidR="00A71457" w:rsidRPr="009502FB" w:rsidRDefault="002E6679" w:rsidP="00A714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F5312D" w:rsidRPr="009502FB" w14:paraId="383A7495" w14:textId="77777777" w:rsidTr="00F5312D">
        <w:tc>
          <w:tcPr>
            <w:tcW w:w="2855" w:type="dxa"/>
            <w:shd w:val="clear" w:color="auto" w:fill="C0C0C0"/>
          </w:tcPr>
          <w:p w14:paraId="25CD3DC6" w14:textId="77777777" w:rsidR="00F5312D" w:rsidRPr="009502FB" w:rsidRDefault="00F5312D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PROGRAMME :</w:t>
            </w:r>
          </w:p>
          <w:p w14:paraId="4DC7ADF2" w14:textId="77777777" w:rsidR="00F5312D" w:rsidRPr="009502FB" w:rsidRDefault="00F5312D" w:rsidP="00A714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85" w:type="dxa"/>
          </w:tcPr>
          <w:p w14:paraId="0068EEAA" w14:textId="77777777" w:rsidR="00F5312D" w:rsidRPr="009502FB" w:rsidRDefault="002E6679" w:rsidP="001D6DFE">
            <w:pPr>
              <w:pStyle w:val="SMUNORMALARIAL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 xml:space="preserve">Test Range Engineering (QinetiQ) </w:t>
            </w:r>
          </w:p>
        </w:tc>
        <w:tc>
          <w:tcPr>
            <w:tcW w:w="1889" w:type="dxa"/>
            <w:shd w:val="clear" w:color="auto" w:fill="BFBFBF"/>
          </w:tcPr>
          <w:p w14:paraId="5498A9C0" w14:textId="77777777" w:rsidR="00F5312D" w:rsidRPr="009502FB" w:rsidRDefault="00F5312D" w:rsidP="004E3EA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 xml:space="preserve">TERM OF EXAM: </w:t>
            </w:r>
          </w:p>
          <w:p w14:paraId="7FB51B37" w14:textId="77777777" w:rsidR="00F5312D" w:rsidRPr="009502FB" w:rsidRDefault="00F5312D" w:rsidP="004E3EA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(SPRING OR SUMMER)</w:t>
            </w:r>
          </w:p>
        </w:tc>
        <w:tc>
          <w:tcPr>
            <w:tcW w:w="1541" w:type="dxa"/>
          </w:tcPr>
          <w:p w14:paraId="61E20DDB" w14:textId="77777777" w:rsidR="00F5312D" w:rsidRPr="009502FB" w:rsidRDefault="002E6679" w:rsidP="004E3EA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Summer (June)</w:t>
            </w:r>
          </w:p>
        </w:tc>
      </w:tr>
      <w:tr w:rsidR="002321F7" w:rsidRPr="009502FB" w14:paraId="010812BE" w14:textId="77777777" w:rsidTr="002321F7">
        <w:tc>
          <w:tcPr>
            <w:tcW w:w="2855" w:type="dxa"/>
            <w:shd w:val="clear" w:color="auto" w:fill="C0C0C0"/>
          </w:tcPr>
          <w:p w14:paraId="359752CB" w14:textId="77777777" w:rsidR="002321F7" w:rsidRPr="009502FB" w:rsidRDefault="002321F7" w:rsidP="00F53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LEARNING OUTCOME(S) BEING ASSESSED:</w:t>
            </w:r>
          </w:p>
        </w:tc>
        <w:tc>
          <w:tcPr>
            <w:tcW w:w="7885" w:type="dxa"/>
          </w:tcPr>
          <w:p w14:paraId="09500759" w14:textId="77777777" w:rsidR="006860C4" w:rsidRPr="006860C4" w:rsidRDefault="006860C4" w:rsidP="006860C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 w:rsidRPr="006860C4">
              <w:rPr>
                <w:rFonts w:ascii="Calibri" w:hAnsi="Calibri" w:cs="Calibri"/>
                <w:sz w:val="22"/>
                <w:szCs w:val="22"/>
              </w:rPr>
              <w:t>1. Demonstrate a sound understanding of the holistic role of systems engineering including needs analysis, developing options, assessing risk and constraints.</w:t>
            </w:r>
          </w:p>
          <w:p w14:paraId="5E368D63" w14:textId="77777777" w:rsidR="002321F7" w:rsidRPr="006860C4" w:rsidRDefault="006860C4" w:rsidP="006860C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 w:rsidRPr="006860C4">
              <w:rPr>
                <w:rFonts w:ascii="Calibri" w:hAnsi="Calibri" w:cs="Calibri"/>
                <w:sz w:val="22"/>
                <w:szCs w:val="22"/>
              </w:rPr>
              <w:t>2. Using suitable engineering design methods and tools, design a safe, instrumented test trial and/or simulation, including a robust solution to test a military system or weapon.</w:t>
            </w:r>
          </w:p>
          <w:p w14:paraId="6DDB07AC" w14:textId="77777777" w:rsidR="006860C4" w:rsidRPr="009502FB" w:rsidRDefault="006860C4" w:rsidP="006860C4">
            <w:pPr>
              <w:rPr>
                <w:rFonts w:ascii="Arial" w:hAnsi="Arial" w:cs="Arial"/>
                <w:sz w:val="22"/>
                <w:szCs w:val="22"/>
              </w:rPr>
            </w:pPr>
            <w:r w:rsidRPr="006860C4">
              <w:rPr>
                <w:rFonts w:ascii="Calibri" w:hAnsi="Calibri" w:cs="Calibri"/>
                <w:sz w:val="22"/>
                <w:szCs w:val="22"/>
              </w:rPr>
              <w:t>3. Critically evaluate the processes, design methods and tools used in the development and design of a range trial. Justification of chosen solution(s), systems thinking and risk mitigation are key outcomes.</w:t>
            </w:r>
          </w:p>
        </w:tc>
        <w:tc>
          <w:tcPr>
            <w:tcW w:w="1889" w:type="dxa"/>
            <w:shd w:val="clear" w:color="auto" w:fill="BFBFBF"/>
          </w:tcPr>
          <w:p w14:paraId="06C2433B" w14:textId="77777777" w:rsidR="002321F7" w:rsidRPr="009502FB" w:rsidRDefault="002321F7" w:rsidP="004E3EA6">
            <w:pPr>
              <w:rPr>
                <w:rFonts w:ascii="Arial" w:hAnsi="Arial" w:cs="Arial"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EXAMINATION AUTHOR :</w:t>
            </w:r>
          </w:p>
        </w:tc>
        <w:tc>
          <w:tcPr>
            <w:tcW w:w="1541" w:type="dxa"/>
          </w:tcPr>
          <w:p w14:paraId="6599D7B8" w14:textId="77777777" w:rsidR="002321F7" w:rsidRPr="006860C4" w:rsidRDefault="006860C4" w:rsidP="004E3EA6">
            <w:pPr>
              <w:rPr>
                <w:rFonts w:ascii="Arial" w:hAnsi="Arial" w:cs="Arial"/>
                <w:sz w:val="22"/>
                <w:szCs w:val="22"/>
              </w:rPr>
            </w:pPr>
            <w:r w:rsidRPr="006860C4">
              <w:rPr>
                <w:rFonts w:ascii="Arial" w:hAnsi="Arial" w:cs="Arial"/>
                <w:sz w:val="22"/>
                <w:szCs w:val="22"/>
              </w:rPr>
              <w:t>Richard Morgan</w:t>
            </w:r>
          </w:p>
          <w:p w14:paraId="59F58AE7" w14:textId="77777777" w:rsidR="006860C4" w:rsidRPr="006860C4" w:rsidRDefault="006860C4" w:rsidP="004E3EA6">
            <w:pPr>
              <w:rPr>
                <w:rFonts w:ascii="Arial" w:hAnsi="Arial" w:cs="Arial"/>
                <w:sz w:val="22"/>
                <w:szCs w:val="22"/>
              </w:rPr>
            </w:pPr>
            <w:r w:rsidRPr="006860C4">
              <w:rPr>
                <w:rFonts w:ascii="Arial" w:hAnsi="Arial" w:cs="Arial"/>
                <w:sz w:val="22"/>
                <w:szCs w:val="22"/>
              </w:rPr>
              <w:t>&amp;</w:t>
            </w:r>
          </w:p>
          <w:p w14:paraId="3BDEB0B0" w14:textId="77777777" w:rsidR="006860C4" w:rsidRPr="006860C4" w:rsidRDefault="006860C4" w:rsidP="004E3EA6">
            <w:pPr>
              <w:rPr>
                <w:rFonts w:ascii="Arial" w:hAnsi="Arial" w:cs="Arial"/>
                <w:sz w:val="22"/>
                <w:szCs w:val="22"/>
              </w:rPr>
            </w:pPr>
            <w:r w:rsidRPr="006860C4">
              <w:rPr>
                <w:rFonts w:ascii="Arial" w:hAnsi="Arial" w:cs="Arial"/>
                <w:sz w:val="22"/>
                <w:szCs w:val="22"/>
              </w:rPr>
              <w:t xml:space="preserve">John </w:t>
            </w:r>
          </w:p>
          <w:p w14:paraId="692D1193" w14:textId="77777777" w:rsidR="006860C4" w:rsidRPr="006860C4" w:rsidRDefault="006860C4" w:rsidP="004E3EA6">
            <w:pPr>
              <w:rPr>
                <w:rFonts w:ascii="Arial" w:hAnsi="Arial" w:cs="Arial"/>
                <w:sz w:val="22"/>
                <w:szCs w:val="22"/>
              </w:rPr>
            </w:pPr>
            <w:r w:rsidRPr="006860C4">
              <w:rPr>
                <w:rFonts w:ascii="Arial" w:hAnsi="Arial" w:cs="Arial"/>
                <w:sz w:val="22"/>
                <w:szCs w:val="22"/>
              </w:rPr>
              <w:t>Rees</w:t>
            </w:r>
          </w:p>
        </w:tc>
      </w:tr>
    </w:tbl>
    <w:p w14:paraId="2DC3AA70" w14:textId="77777777" w:rsidR="00490544" w:rsidRPr="009502FB" w:rsidRDefault="00490544" w:rsidP="00A7145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280"/>
        <w:gridCol w:w="2255"/>
        <w:gridCol w:w="8419"/>
        <w:gridCol w:w="1990"/>
      </w:tblGrid>
      <w:tr w:rsidR="00765BB1" w:rsidRPr="009502FB" w14:paraId="4878DCCA" w14:textId="77777777" w:rsidTr="00452E6B">
        <w:tc>
          <w:tcPr>
            <w:tcW w:w="1242" w:type="dxa"/>
            <w:shd w:val="clear" w:color="auto" w:fill="C0C0C0"/>
          </w:tcPr>
          <w:p w14:paraId="466E52FF" w14:textId="77777777" w:rsidR="00765BB1" w:rsidRPr="009502FB" w:rsidRDefault="00765BB1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VERSION:</w:t>
            </w:r>
          </w:p>
        </w:tc>
        <w:tc>
          <w:tcPr>
            <w:tcW w:w="2268" w:type="dxa"/>
            <w:shd w:val="clear" w:color="auto" w:fill="C0C0C0"/>
          </w:tcPr>
          <w:p w14:paraId="1172CA7B" w14:textId="77777777" w:rsidR="00765BB1" w:rsidRPr="009502FB" w:rsidRDefault="00765BB1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DATE SUBMITTED</w:t>
            </w:r>
          </w:p>
          <w:p w14:paraId="7BCE9790" w14:textId="77777777" w:rsidR="00765BB1" w:rsidRPr="009502FB" w:rsidRDefault="00765BB1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FOR VERIFICATION:</w:t>
            </w:r>
          </w:p>
        </w:tc>
        <w:tc>
          <w:tcPr>
            <w:tcW w:w="8635" w:type="dxa"/>
            <w:shd w:val="clear" w:color="auto" w:fill="C0C0C0"/>
          </w:tcPr>
          <w:p w14:paraId="3F996912" w14:textId="77777777" w:rsidR="00765BB1" w:rsidRPr="009502FB" w:rsidRDefault="00765BB1" w:rsidP="000728A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INTERNAL VERIFIER COMMENTS (Approval or detail of amendments required):</w:t>
            </w:r>
          </w:p>
        </w:tc>
        <w:tc>
          <w:tcPr>
            <w:tcW w:w="2025" w:type="dxa"/>
            <w:shd w:val="clear" w:color="auto" w:fill="C0C0C0"/>
          </w:tcPr>
          <w:p w14:paraId="7B60B7D2" w14:textId="77777777" w:rsidR="00765BB1" w:rsidRPr="009502FB" w:rsidRDefault="00765BB1" w:rsidP="00A714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 w:rsidR="00452E6B" w:rsidRPr="009502FB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765BB1" w:rsidRPr="009502FB" w14:paraId="34725D0B" w14:textId="77777777" w:rsidTr="00452E6B">
        <w:trPr>
          <w:trHeight w:val="604"/>
        </w:trPr>
        <w:tc>
          <w:tcPr>
            <w:tcW w:w="1242" w:type="dxa"/>
          </w:tcPr>
          <w:p w14:paraId="5FBB01A1" w14:textId="77777777" w:rsidR="00765BB1" w:rsidRPr="009502FB" w:rsidRDefault="00765BB1" w:rsidP="00452E6B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3A6BEF" w14:textId="77777777" w:rsidR="00765BB1" w:rsidRPr="009502FB" w:rsidRDefault="00765BB1" w:rsidP="00765BB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502FB">
              <w:rPr>
                <w:rFonts w:ascii="Arial" w:hAnsi="Arial" w:cs="Arial"/>
                <w:sz w:val="22"/>
                <w:szCs w:val="22"/>
              </w:rPr>
              <w:t>1.</w:t>
            </w:r>
          </w:p>
          <w:p w14:paraId="704B7F9F" w14:textId="77777777" w:rsidR="00765BB1" w:rsidRPr="009502FB" w:rsidRDefault="00765BB1" w:rsidP="00452E6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8" w:type="dxa"/>
          </w:tcPr>
          <w:p w14:paraId="1B6BE1C3" w14:textId="77777777" w:rsidR="009502FB" w:rsidRPr="009502FB" w:rsidRDefault="002E6679" w:rsidP="00452E6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20/06/17</w:t>
            </w:r>
          </w:p>
        </w:tc>
        <w:tc>
          <w:tcPr>
            <w:tcW w:w="8635" w:type="dxa"/>
          </w:tcPr>
          <w:p w14:paraId="14C0B801" w14:textId="77777777" w:rsidR="00765BB1" w:rsidRPr="009502FB" w:rsidRDefault="0061241F" w:rsidP="00452E6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Assessment appropriate.</w:t>
            </w:r>
          </w:p>
        </w:tc>
        <w:tc>
          <w:tcPr>
            <w:tcW w:w="2025" w:type="dxa"/>
          </w:tcPr>
          <w:p w14:paraId="405FC0C0" w14:textId="77777777" w:rsidR="00765BB1" w:rsidRPr="009502FB" w:rsidRDefault="002461D4" w:rsidP="00452E6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</w:t>
            </w:r>
            <w:r w:rsidRPr="002461D4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2017</w:t>
            </w:r>
          </w:p>
        </w:tc>
      </w:tr>
      <w:tr w:rsidR="00765BB1" w:rsidRPr="009502FB" w14:paraId="1B7E74FB" w14:textId="77777777" w:rsidTr="002461D4">
        <w:trPr>
          <w:trHeight w:val="311"/>
        </w:trPr>
        <w:tc>
          <w:tcPr>
            <w:tcW w:w="1242" w:type="dxa"/>
          </w:tcPr>
          <w:p w14:paraId="226839ED" w14:textId="77777777" w:rsidR="00765BB1" w:rsidRPr="009502FB" w:rsidRDefault="00765BB1" w:rsidP="002461D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502FB">
              <w:rPr>
                <w:rFonts w:ascii="Arial" w:hAnsi="Arial" w:cs="Arial"/>
                <w:sz w:val="22"/>
                <w:szCs w:val="22"/>
              </w:rPr>
              <w:t>2.</w:t>
            </w:r>
          </w:p>
        </w:tc>
        <w:tc>
          <w:tcPr>
            <w:tcW w:w="2268" w:type="dxa"/>
          </w:tcPr>
          <w:p w14:paraId="13830527" w14:textId="77777777" w:rsidR="00765BB1" w:rsidRPr="009502FB" w:rsidRDefault="00765BB1" w:rsidP="00A714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635" w:type="dxa"/>
          </w:tcPr>
          <w:p w14:paraId="24696AA8" w14:textId="77777777" w:rsidR="00765BB1" w:rsidRPr="009502FB" w:rsidRDefault="00765BB1" w:rsidP="00A714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025" w:type="dxa"/>
          </w:tcPr>
          <w:p w14:paraId="7B2D7F6D" w14:textId="77777777" w:rsidR="00765BB1" w:rsidRPr="009502FB" w:rsidRDefault="00765BB1" w:rsidP="00A714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D5A88BD" w14:textId="77777777" w:rsidR="00F5312D" w:rsidRPr="009502FB" w:rsidRDefault="00F5312D" w:rsidP="00A71457">
      <w:pPr>
        <w:rPr>
          <w:rFonts w:ascii="Arial" w:hAnsi="Arial" w:cs="Arial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68"/>
        <w:gridCol w:w="13276"/>
      </w:tblGrid>
      <w:tr w:rsidR="005339C1" w:rsidRPr="009502FB" w14:paraId="5B448151" w14:textId="77777777" w:rsidTr="00F55D97">
        <w:tc>
          <w:tcPr>
            <w:tcW w:w="14142" w:type="dxa"/>
            <w:gridSpan w:val="2"/>
            <w:shd w:val="clear" w:color="auto" w:fill="BFBFBF"/>
          </w:tcPr>
          <w:p w14:paraId="753CA667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INTERNAL VERIFIER PLEASE TICK TO INDICATE THAT THE EXAMINATION:</w:t>
            </w:r>
          </w:p>
          <w:p w14:paraId="32C8C544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339C1" w:rsidRPr="009502FB" w14:paraId="6D44366B" w14:textId="77777777" w:rsidTr="00F55D97">
        <w:tc>
          <w:tcPr>
            <w:tcW w:w="675" w:type="dxa"/>
          </w:tcPr>
          <w:p w14:paraId="6E21E26E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3467" w:type="dxa"/>
          </w:tcPr>
          <w:p w14:paraId="24F88648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 xml:space="preserve">Conforms to the assessment pattern described in the module syllabus </w:t>
            </w:r>
          </w:p>
        </w:tc>
      </w:tr>
      <w:tr w:rsidR="005339C1" w:rsidRPr="009502FB" w14:paraId="241182C8" w14:textId="77777777" w:rsidTr="00F55D97">
        <w:tc>
          <w:tcPr>
            <w:tcW w:w="675" w:type="dxa"/>
          </w:tcPr>
          <w:p w14:paraId="6CE8A4E6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3467" w:type="dxa"/>
          </w:tcPr>
          <w:p w14:paraId="340AF97A" w14:textId="77777777" w:rsidR="005339C1" w:rsidRPr="009502FB" w:rsidRDefault="005339C1" w:rsidP="00F55D9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Tests the module learning outcome(s) appropriately</w:t>
            </w:r>
          </w:p>
        </w:tc>
      </w:tr>
    </w:tbl>
    <w:p w14:paraId="4ED2F4BE" w14:textId="77777777" w:rsidR="005339C1" w:rsidRPr="009502FB" w:rsidRDefault="005339C1" w:rsidP="00A71457">
      <w:pPr>
        <w:rPr>
          <w:rFonts w:ascii="Arial" w:hAnsi="Arial" w:cs="Arial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25"/>
        <w:gridCol w:w="2958"/>
        <w:gridCol w:w="1961"/>
      </w:tblGrid>
      <w:tr w:rsidR="00F1560F" w:rsidRPr="009502FB" w14:paraId="66DDEB68" w14:textId="77777777" w:rsidTr="002461D4">
        <w:tc>
          <w:tcPr>
            <w:tcW w:w="9025" w:type="dxa"/>
            <w:shd w:val="clear" w:color="auto" w:fill="BFBFBF"/>
          </w:tcPr>
          <w:p w14:paraId="0E03FECF" w14:textId="77777777" w:rsidR="002321F7" w:rsidRPr="009502FB" w:rsidRDefault="002321F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SIGNATURES OF FINAL APPROVAL:</w:t>
            </w:r>
          </w:p>
        </w:tc>
        <w:tc>
          <w:tcPr>
            <w:tcW w:w="2958" w:type="dxa"/>
            <w:shd w:val="clear" w:color="auto" w:fill="BFBFBF"/>
          </w:tcPr>
          <w:p w14:paraId="4A530040" w14:textId="77777777" w:rsidR="002321F7" w:rsidRPr="009502FB" w:rsidRDefault="002321F7" w:rsidP="00452E6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SIGNATURE</w:t>
            </w:r>
          </w:p>
        </w:tc>
        <w:tc>
          <w:tcPr>
            <w:tcW w:w="1961" w:type="dxa"/>
            <w:shd w:val="clear" w:color="auto" w:fill="BFBFBF"/>
          </w:tcPr>
          <w:p w14:paraId="6D3D61CD" w14:textId="77777777" w:rsidR="002321F7" w:rsidRPr="009502FB" w:rsidRDefault="002321F7" w:rsidP="00452E6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DATE</w:t>
            </w:r>
          </w:p>
        </w:tc>
      </w:tr>
      <w:tr w:rsidR="00F1560F" w:rsidRPr="009502FB" w14:paraId="506152B8" w14:textId="77777777" w:rsidTr="002461D4">
        <w:trPr>
          <w:trHeight w:val="674"/>
        </w:trPr>
        <w:tc>
          <w:tcPr>
            <w:tcW w:w="9025" w:type="dxa"/>
          </w:tcPr>
          <w:p w14:paraId="6A9CF162" w14:textId="77777777" w:rsidR="00765BB1" w:rsidRPr="009502FB" w:rsidRDefault="002321F7">
            <w:pPr>
              <w:rPr>
                <w:rFonts w:ascii="Arial" w:hAnsi="Arial" w:cs="Arial"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INTERNAL VERIFIER</w:t>
            </w:r>
            <w:r w:rsidR="00765BB1" w:rsidRPr="009502FB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765BB1" w:rsidRPr="009502FB">
              <w:rPr>
                <w:rFonts w:ascii="Arial" w:hAnsi="Arial" w:cs="Arial"/>
                <w:sz w:val="22"/>
                <w:szCs w:val="22"/>
              </w:rPr>
              <w:t>I confirm that this version of the exam paper is ready to be sent to the external examiner</w:t>
            </w:r>
          </w:p>
        </w:tc>
        <w:tc>
          <w:tcPr>
            <w:tcW w:w="2958" w:type="dxa"/>
          </w:tcPr>
          <w:p w14:paraId="21E53F6E" w14:textId="77777777" w:rsidR="002321F7" w:rsidRPr="009502FB" w:rsidRDefault="002461D4" w:rsidP="002461D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eastAsia="en-GB"/>
              </w:rPr>
              <w:drawing>
                <wp:inline distT="0" distB="0" distL="0" distR="0" wp14:anchorId="355D80C0" wp14:editId="5F2126C8">
                  <wp:extent cx="1168400" cy="386986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gif"/>
                          <pic:cNvPicPr/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481" cy="3976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61" w:type="dxa"/>
          </w:tcPr>
          <w:p w14:paraId="72BF17FB" w14:textId="77777777" w:rsidR="002321F7" w:rsidRPr="009502FB" w:rsidRDefault="002321F7" w:rsidP="002461D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807DACA" w14:textId="77777777" w:rsidR="002321F7" w:rsidRPr="009502FB" w:rsidRDefault="002461D4" w:rsidP="002461D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</w:t>
            </w:r>
            <w:r w:rsidRPr="002461D4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2017</w:t>
            </w:r>
          </w:p>
        </w:tc>
      </w:tr>
      <w:tr w:rsidR="00F1560F" w:rsidRPr="009502FB" w14:paraId="14D53CE8" w14:textId="77777777" w:rsidTr="002461D4">
        <w:tc>
          <w:tcPr>
            <w:tcW w:w="9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AF46CB" w14:textId="77777777" w:rsidR="002321F7" w:rsidRPr="009502FB" w:rsidRDefault="002321F7" w:rsidP="00452E6B">
            <w:pPr>
              <w:rPr>
                <w:rFonts w:ascii="Arial" w:hAnsi="Arial" w:cs="Arial"/>
                <w:sz w:val="22"/>
                <w:szCs w:val="22"/>
              </w:rPr>
            </w:pPr>
            <w:r w:rsidRPr="009502FB">
              <w:rPr>
                <w:rFonts w:ascii="Arial" w:hAnsi="Arial" w:cs="Arial"/>
                <w:b/>
                <w:sz w:val="22"/>
                <w:szCs w:val="22"/>
              </w:rPr>
              <w:t>EXAM AUTHOR</w:t>
            </w:r>
            <w:r w:rsidRPr="009502FB">
              <w:rPr>
                <w:rFonts w:ascii="Arial" w:hAnsi="Arial" w:cs="Arial"/>
                <w:sz w:val="22"/>
                <w:szCs w:val="22"/>
              </w:rPr>
              <w:t xml:space="preserve">: I confirm that </w:t>
            </w:r>
            <w:r w:rsidR="00765BB1" w:rsidRPr="009502FB">
              <w:rPr>
                <w:rFonts w:ascii="Arial" w:hAnsi="Arial" w:cs="Arial"/>
                <w:sz w:val="22"/>
                <w:szCs w:val="22"/>
              </w:rPr>
              <w:t>internal verifier and external examiner approval have been received and that this version of the exam paper is ready for printing.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3BAD71" w14:textId="61BAB8F6" w:rsidR="002321F7" w:rsidRPr="009502FB" w:rsidRDefault="00F1560F" w:rsidP="002E667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</w:t>
            </w:r>
            <w:r>
              <w:rPr>
                <w:noProof/>
                <w:lang w:eastAsia="en-GB"/>
              </w:rPr>
              <w:drawing>
                <wp:inline distT="0" distB="0" distL="0" distR="0" wp14:anchorId="2C8FF7A7" wp14:editId="63E5BF0C">
                  <wp:extent cx="1340168" cy="248756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"/>
                          <a:srcRect l="4406" t="40382" r="65065" b="45453"/>
                          <a:stretch/>
                        </pic:blipFill>
                        <pic:spPr bwMode="auto">
                          <a:xfrm>
                            <a:off x="0" y="0"/>
                            <a:ext cx="1618166" cy="300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99DC5" w14:textId="5FBA5AA8" w:rsidR="002321F7" w:rsidRPr="009502FB" w:rsidRDefault="00F1560F" w:rsidP="00452E6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t>21</w:t>
            </w:r>
            <w:r w:rsidRPr="002461D4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2017</w:t>
            </w:r>
          </w:p>
          <w:p w14:paraId="07A6609E" w14:textId="77777777" w:rsidR="002321F7" w:rsidRPr="009502FB" w:rsidRDefault="002321F7" w:rsidP="00452E6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38E49E6" w14:textId="77777777" w:rsidR="00241FD1" w:rsidRPr="00C551F1" w:rsidRDefault="00241FD1" w:rsidP="006860C4">
      <w:pPr>
        <w:rPr>
          <w:rFonts w:ascii="Calibri" w:hAnsi="Calibri"/>
        </w:rPr>
      </w:pPr>
      <w:bookmarkStart w:id="0" w:name="_GoBack"/>
      <w:bookmarkEnd w:id="0"/>
    </w:p>
    <w:sectPr w:rsidR="00241FD1" w:rsidRPr="00C551F1" w:rsidSect="002321F7">
      <w:pgSz w:w="16834" w:h="11909" w:orient="landscape" w:code="9"/>
      <w:pgMar w:top="426" w:right="1440" w:bottom="709" w:left="1440" w:header="720" w:footer="720" w:gutter="0"/>
      <w:cols w:space="720"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728AB"/>
    <w:rsid w:val="0007578A"/>
    <w:rsid w:val="00077D35"/>
    <w:rsid w:val="00140A0D"/>
    <w:rsid w:val="00146FE5"/>
    <w:rsid w:val="001875DB"/>
    <w:rsid w:val="001B21E8"/>
    <w:rsid w:val="001D6DFE"/>
    <w:rsid w:val="001F1592"/>
    <w:rsid w:val="002321F7"/>
    <w:rsid w:val="00241FD1"/>
    <w:rsid w:val="002461D4"/>
    <w:rsid w:val="002537A8"/>
    <w:rsid w:val="00267E1C"/>
    <w:rsid w:val="002C7A1A"/>
    <w:rsid w:val="002E6679"/>
    <w:rsid w:val="003F459F"/>
    <w:rsid w:val="00452E6B"/>
    <w:rsid w:val="00490544"/>
    <w:rsid w:val="004E216F"/>
    <w:rsid w:val="004E3EA6"/>
    <w:rsid w:val="00500EC1"/>
    <w:rsid w:val="005339C1"/>
    <w:rsid w:val="00542FF7"/>
    <w:rsid w:val="005D6D85"/>
    <w:rsid w:val="0061241F"/>
    <w:rsid w:val="006543C8"/>
    <w:rsid w:val="006860C4"/>
    <w:rsid w:val="00747494"/>
    <w:rsid w:val="00765BB1"/>
    <w:rsid w:val="007940A4"/>
    <w:rsid w:val="008120E3"/>
    <w:rsid w:val="00923308"/>
    <w:rsid w:val="009300C5"/>
    <w:rsid w:val="009502FB"/>
    <w:rsid w:val="009B221E"/>
    <w:rsid w:val="009F0CD0"/>
    <w:rsid w:val="00A327C3"/>
    <w:rsid w:val="00A54159"/>
    <w:rsid w:val="00A62A29"/>
    <w:rsid w:val="00A71457"/>
    <w:rsid w:val="00B035FC"/>
    <w:rsid w:val="00B64A2C"/>
    <w:rsid w:val="00B73C24"/>
    <w:rsid w:val="00BC2003"/>
    <w:rsid w:val="00C551F1"/>
    <w:rsid w:val="00C75682"/>
    <w:rsid w:val="00CF147E"/>
    <w:rsid w:val="00D43A1B"/>
    <w:rsid w:val="00D84857"/>
    <w:rsid w:val="00DD5265"/>
    <w:rsid w:val="00EE5622"/>
    <w:rsid w:val="00F1560F"/>
    <w:rsid w:val="00F5312D"/>
    <w:rsid w:val="00F55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398AE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71457"/>
    <w:rPr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1D6DFE"/>
    <w:rPr>
      <w:rFonts w:ascii="Arial" w:hAnsi="Arial"/>
      <w:sz w:val="22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gi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1566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cp:lastModifiedBy>Richard Morgan (Engineering)</cp:lastModifiedBy>
  <cp:revision>2</cp:revision>
  <cp:lastPrinted>2013-02-20T10:28:00Z</cp:lastPrinted>
  <dcterms:created xsi:type="dcterms:W3CDTF">2017-10-12T18:04:00Z</dcterms:created>
  <dcterms:modified xsi:type="dcterms:W3CDTF">2017-10-12T18:04:00Z</dcterms:modified>
</cp:coreProperties>
</file>