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7AF6BDD"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287396">
              <w:rPr>
                <w:b/>
                <w:color w:val="auto"/>
                <w:sz w:val="32"/>
              </w:rPr>
              <w:t>Abbey Luckwell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70610EC"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287396">
              <w:rPr>
                <w:b/>
                <w:color w:val="auto"/>
                <w:sz w:val="32"/>
              </w:rPr>
              <w:t xml:space="preserve"> 2016623</w:t>
            </w:r>
          </w:p>
          <w:p w14:paraId="4A4B1989" w14:textId="33152BB4" w:rsidR="005A1BA3" w:rsidRDefault="005A1BA3" w:rsidP="0022001B">
            <w:pPr>
              <w:overflowPunct/>
              <w:autoSpaceDE/>
              <w:autoSpaceDN/>
              <w:adjustRightInd/>
              <w:ind w:right="-330"/>
              <w:textAlignment w:val="auto"/>
              <w:rPr>
                <w:b/>
                <w:color w:val="auto"/>
                <w:sz w:val="32"/>
              </w:rPr>
            </w:pP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5641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60C9D2E8" w:rsidR="00FF7784" w:rsidRDefault="00D025D8" w:rsidP="00FF7EBB">
      <w:pPr>
        <w:jc w:val="both"/>
        <w:rPr>
          <w:sz w:val="24"/>
          <w:szCs w:val="24"/>
        </w:rPr>
      </w:pPr>
      <w:r w:rsidRPr="00D025D8">
        <w:rPr>
          <w:sz w:val="24"/>
          <w:szCs w:val="24"/>
        </w:rPr>
        <w:t>This essay will be discussing coping strategies I used in first 6 mo</w:t>
      </w:r>
      <w:r w:rsidR="0014192F">
        <w:rPr>
          <w:sz w:val="24"/>
          <w:szCs w:val="24"/>
        </w:rPr>
        <w:t>n</w:t>
      </w:r>
      <w:r w:rsidRPr="00D025D8">
        <w:rPr>
          <w:sz w:val="24"/>
          <w:szCs w:val="24"/>
        </w:rPr>
        <w:t>ths to build resilience</w:t>
      </w:r>
      <w:r w:rsidR="0014192F">
        <w:rPr>
          <w:sz w:val="24"/>
          <w:szCs w:val="24"/>
        </w:rPr>
        <w:t>.</w:t>
      </w:r>
      <w:r w:rsidRPr="00D025D8">
        <w:rPr>
          <w:sz w:val="24"/>
          <w:szCs w:val="24"/>
        </w:rPr>
        <w:t>I will talk about the</w:t>
      </w:r>
      <w:r w:rsidR="0014192F">
        <w:rPr>
          <w:sz w:val="24"/>
          <w:szCs w:val="24"/>
        </w:rPr>
        <w:t xml:space="preserve"> 2 strategies I used crocheting and</w:t>
      </w:r>
      <w:r w:rsidRPr="00D025D8">
        <w:rPr>
          <w:sz w:val="24"/>
          <w:szCs w:val="24"/>
        </w:rPr>
        <w:t xml:space="preserve"> exercise</w:t>
      </w:r>
      <w:r w:rsidR="0014192F">
        <w:rPr>
          <w:sz w:val="24"/>
          <w:szCs w:val="24"/>
        </w:rPr>
        <w:t>.</w:t>
      </w:r>
      <w:r w:rsidRPr="00D025D8">
        <w:rPr>
          <w:sz w:val="24"/>
          <w:szCs w:val="24"/>
        </w:rPr>
        <w:t xml:space="preserve"> I will be using</w:t>
      </w:r>
      <w:r w:rsidR="0014192F">
        <w:rPr>
          <w:sz w:val="24"/>
          <w:szCs w:val="24"/>
        </w:rPr>
        <w:t xml:space="preserve"> </w:t>
      </w:r>
      <w:r w:rsidR="0014192F" w:rsidRPr="0014192F">
        <w:rPr>
          <w:sz w:val="24"/>
          <w:szCs w:val="24"/>
        </w:rPr>
        <w:t>Gibbs model of reflection (1988)</w:t>
      </w:r>
      <w:r w:rsidR="0014192F">
        <w:rPr>
          <w:sz w:val="24"/>
          <w:szCs w:val="24"/>
        </w:rPr>
        <w:t xml:space="preserve"> to describe and analyse if these strategies worked or not and if there was anything further I could have incorporated too minimise stress.</w:t>
      </w:r>
    </w:p>
    <w:p w14:paraId="39ACEABE" w14:textId="7E4E1801" w:rsidR="0014192F" w:rsidRDefault="0014192F" w:rsidP="00FF7EBB">
      <w:pPr>
        <w:jc w:val="both"/>
        <w:rPr>
          <w:sz w:val="24"/>
          <w:szCs w:val="24"/>
        </w:rPr>
      </w:pPr>
    </w:p>
    <w:p w14:paraId="14FBE16A" w14:textId="1FBDD1E8" w:rsidR="0014192F" w:rsidRDefault="0014192F" w:rsidP="00FF7EBB">
      <w:pPr>
        <w:jc w:val="both"/>
        <w:rPr>
          <w:sz w:val="24"/>
          <w:szCs w:val="24"/>
        </w:rPr>
      </w:pPr>
      <w:r>
        <w:rPr>
          <w:sz w:val="24"/>
          <w:szCs w:val="24"/>
        </w:rPr>
        <w:t>When starting training school I was told that It would be very tough and there would be a lot of learning involved. The learning started straight away and didn’t ever seem to stop. I knew over the first 6 months of training school I would have 2 exams that I would have to pass to move onto the next step of becoming a Police constable and as someone who has not been in an academic environment for a number of years this did cause me to stress out and become anxious.</w:t>
      </w:r>
    </w:p>
    <w:p w14:paraId="502A7A43" w14:textId="4DE243B9" w:rsidR="0014192F" w:rsidRDefault="0014192F" w:rsidP="00FF7EBB">
      <w:pPr>
        <w:jc w:val="both"/>
        <w:rPr>
          <w:sz w:val="24"/>
          <w:szCs w:val="24"/>
        </w:rPr>
      </w:pPr>
    </w:p>
    <w:p w14:paraId="53BFC9FC" w14:textId="386765D6" w:rsidR="0014192F" w:rsidRDefault="0014192F" w:rsidP="00FF7EBB">
      <w:pPr>
        <w:jc w:val="both"/>
        <w:rPr>
          <w:sz w:val="24"/>
          <w:szCs w:val="24"/>
        </w:rPr>
      </w:pPr>
      <w:r>
        <w:rPr>
          <w:sz w:val="24"/>
          <w:szCs w:val="24"/>
        </w:rPr>
        <w:t xml:space="preserve">Stress is defined by Mind.org as “Situations or events that put pressure on us and our reaction to being placed under pressure” (Mind 2017). </w:t>
      </w:r>
    </w:p>
    <w:p w14:paraId="51FE14E2" w14:textId="7C62D987" w:rsidR="0014192F" w:rsidRDefault="0014192F" w:rsidP="00FF7EBB">
      <w:pPr>
        <w:jc w:val="both"/>
        <w:rPr>
          <w:sz w:val="24"/>
          <w:szCs w:val="24"/>
        </w:rPr>
      </w:pPr>
    </w:p>
    <w:p w14:paraId="773FF9C4" w14:textId="014D8C3C" w:rsidR="0014192F" w:rsidRDefault="0014192F" w:rsidP="00FF7EBB">
      <w:pPr>
        <w:jc w:val="both"/>
        <w:rPr>
          <w:sz w:val="24"/>
          <w:szCs w:val="24"/>
        </w:rPr>
      </w:pPr>
      <w:r>
        <w:rPr>
          <w:sz w:val="24"/>
          <w:szCs w:val="24"/>
        </w:rPr>
        <w:t>I knew I couldn’t just continually study and I had to find ways to help cope with the stress and help me become more resilient. Resilience is defined by Mind.org as “</w:t>
      </w:r>
      <w:r w:rsidRPr="0014192F">
        <w:rPr>
          <w:sz w:val="24"/>
          <w:szCs w:val="24"/>
        </w:rPr>
        <w:t>Resilience is not just your ability to bounce back, but also your capacity to adapt in the face of challenging circumstances, whilst maintaining a stable mental wellbeing.</w:t>
      </w:r>
      <w:r>
        <w:rPr>
          <w:sz w:val="24"/>
          <w:szCs w:val="24"/>
        </w:rPr>
        <w:t>”(Mind 2017)</w:t>
      </w:r>
    </w:p>
    <w:p w14:paraId="66C847BD" w14:textId="7294B329" w:rsidR="0014192F" w:rsidRDefault="0014192F" w:rsidP="00FF7EBB">
      <w:pPr>
        <w:jc w:val="both"/>
        <w:rPr>
          <w:sz w:val="24"/>
          <w:szCs w:val="24"/>
        </w:rPr>
      </w:pPr>
    </w:p>
    <w:p w14:paraId="4A9A793B" w14:textId="77777777" w:rsidR="00B211CF" w:rsidRDefault="0014192F" w:rsidP="00FF7EBB">
      <w:pPr>
        <w:jc w:val="both"/>
        <w:rPr>
          <w:sz w:val="24"/>
          <w:szCs w:val="24"/>
        </w:rPr>
      </w:pPr>
      <w:r>
        <w:rPr>
          <w:sz w:val="24"/>
          <w:szCs w:val="24"/>
        </w:rPr>
        <w:t>At this time, the country was just coming out of a lockdown and this added to the stress. It did mean that gyms had started to re-open again and I know that doing exercise and keeping my mind focused helps when I’m feeling stressed and anxious.</w:t>
      </w:r>
    </w:p>
    <w:p w14:paraId="03C2E796" w14:textId="77777777" w:rsidR="00B211CF" w:rsidRDefault="00B211CF" w:rsidP="00FF7EBB">
      <w:pPr>
        <w:jc w:val="both"/>
        <w:rPr>
          <w:sz w:val="24"/>
          <w:szCs w:val="24"/>
        </w:rPr>
      </w:pPr>
    </w:p>
    <w:p w14:paraId="4DAA24FA" w14:textId="2E71A3FC" w:rsidR="0014192F" w:rsidRDefault="0014192F" w:rsidP="00FF7EBB">
      <w:pPr>
        <w:jc w:val="both"/>
        <w:rPr>
          <w:sz w:val="24"/>
          <w:szCs w:val="24"/>
        </w:rPr>
      </w:pPr>
      <w:r>
        <w:rPr>
          <w:sz w:val="24"/>
          <w:szCs w:val="24"/>
        </w:rPr>
        <w:t>“</w:t>
      </w:r>
      <w:r w:rsidRPr="0014192F">
        <w:rPr>
          <w:sz w:val="24"/>
          <w:szCs w:val="24"/>
        </w:rPr>
        <w:t>Exercise reduces levels of the body's stress hormones, such as adrenaline and cortisol. It also stimulates the production of endorphins, chemicals in the brain that are the body's natural painkillers and mood elevators.</w:t>
      </w:r>
      <w:r>
        <w:rPr>
          <w:sz w:val="24"/>
          <w:szCs w:val="24"/>
        </w:rPr>
        <w:t>” (Harvard Medical school</w:t>
      </w:r>
      <w:r w:rsidRPr="0014192F">
        <w:t xml:space="preserve"> </w:t>
      </w:r>
      <w:r w:rsidRPr="0014192F">
        <w:rPr>
          <w:sz w:val="24"/>
          <w:szCs w:val="24"/>
        </w:rPr>
        <w:t>2020</w:t>
      </w:r>
      <w:r>
        <w:rPr>
          <w:sz w:val="24"/>
          <w:szCs w:val="24"/>
        </w:rPr>
        <w:t>)</w:t>
      </w:r>
    </w:p>
    <w:p w14:paraId="156F0418" w14:textId="3401BCE9" w:rsidR="0014192F" w:rsidRDefault="0014192F" w:rsidP="00FF7EBB">
      <w:pPr>
        <w:jc w:val="both"/>
        <w:rPr>
          <w:sz w:val="24"/>
          <w:szCs w:val="24"/>
        </w:rPr>
      </w:pPr>
    </w:p>
    <w:p w14:paraId="41B8F61C" w14:textId="1988C167" w:rsidR="0014192F" w:rsidRDefault="0014192F" w:rsidP="00FF7EBB">
      <w:pPr>
        <w:jc w:val="both"/>
        <w:rPr>
          <w:sz w:val="24"/>
          <w:szCs w:val="24"/>
        </w:rPr>
      </w:pPr>
      <w:r>
        <w:rPr>
          <w:sz w:val="24"/>
          <w:szCs w:val="24"/>
        </w:rPr>
        <w:t>I also decided to take up a craft to keep me busy when I needed to relax. I started to learn to crochet and this helped my mind relax before both exams and in between revision. It helped any knowledge sink in while helping me not overthink what I was learning. It also gave me a feeling of achievement as if I felt stressed that I couldn’t get a certain piece of information into my head I could pick up my yarn and crochet hook and make something. This would help me recover from the feeling of failure and give me the bounce back I needed to continue trying or finding new ways to adapt.</w:t>
      </w:r>
    </w:p>
    <w:p w14:paraId="0CBDEC90" w14:textId="3120B648" w:rsidR="0014192F" w:rsidRDefault="0014192F" w:rsidP="00FF7EBB">
      <w:pPr>
        <w:jc w:val="both"/>
        <w:rPr>
          <w:sz w:val="24"/>
          <w:szCs w:val="24"/>
        </w:rPr>
      </w:pPr>
    </w:p>
    <w:p w14:paraId="6034D7EE" w14:textId="723009C5" w:rsidR="0014192F" w:rsidRDefault="0014192F" w:rsidP="00FF7EBB">
      <w:pPr>
        <w:jc w:val="both"/>
        <w:rPr>
          <w:sz w:val="24"/>
          <w:szCs w:val="24"/>
        </w:rPr>
      </w:pPr>
      <w:r>
        <w:rPr>
          <w:sz w:val="24"/>
          <w:szCs w:val="24"/>
        </w:rPr>
        <w:t>In conclusion, both exercising and crocheting played a big part in relieving me of the high stress levels I had during my six months in training. It did sometimes distract me from what I was doing and I did use it to procrastinate. If lockdown was not a factor and there were not provisions in place to not meet with people I would go out with friends and family more to relieve my stress and to help with my resilience.</w:t>
      </w:r>
    </w:p>
    <w:p w14:paraId="37F3C7D9" w14:textId="53264A57" w:rsidR="00294B7E" w:rsidRDefault="00294B7E" w:rsidP="00FF7EBB">
      <w:pPr>
        <w:jc w:val="both"/>
        <w:rPr>
          <w:sz w:val="24"/>
          <w:szCs w:val="24"/>
        </w:rPr>
      </w:pPr>
    </w:p>
    <w:p w14:paraId="7EFEDF84" w14:textId="69335304" w:rsidR="00294B7E" w:rsidRDefault="00294B7E" w:rsidP="00FF7EBB">
      <w:pPr>
        <w:jc w:val="both"/>
        <w:rPr>
          <w:sz w:val="24"/>
          <w:szCs w:val="24"/>
        </w:rPr>
      </w:pPr>
      <w:r>
        <w:rPr>
          <w:sz w:val="24"/>
          <w:szCs w:val="24"/>
        </w:rPr>
        <w:t>511</w:t>
      </w:r>
    </w:p>
    <w:p w14:paraId="3D4900DE" w14:textId="1F1D3C14" w:rsidR="000F7ECD" w:rsidRPr="00270EEB" w:rsidRDefault="000F7ECD" w:rsidP="00FF7EBB">
      <w:pPr>
        <w:jc w:val="both"/>
        <w:rPr>
          <w:sz w:val="24"/>
          <w:szCs w:val="24"/>
        </w:rPr>
        <w:sectPr w:rsidR="000F7ECD" w:rsidRPr="00270EEB" w:rsidSect="00F17757">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00294B7E">
      <w:pPr>
        <w:rPr>
          <w:b/>
          <w:bCs/>
          <w:sz w:val="24"/>
          <w:szCs w:val="24"/>
        </w:rPr>
      </w:pPr>
      <w:r w:rsidRPr="64D01D80">
        <w:rPr>
          <w:b/>
          <w:bCs/>
          <w:sz w:val="24"/>
          <w:szCs w:val="24"/>
        </w:rPr>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1626637F" w:rsidR="00AA666E" w:rsidRDefault="00AA666E" w:rsidP="00FF7EBB">
      <w:pPr>
        <w:jc w:val="both"/>
        <w:rPr>
          <w:sz w:val="24"/>
          <w:szCs w:val="24"/>
        </w:rPr>
      </w:pPr>
    </w:p>
    <w:p w14:paraId="6AAB6218" w14:textId="0EAF8A25" w:rsidR="008F597C" w:rsidRDefault="00047DF0" w:rsidP="00235F3E">
      <w:pPr>
        <w:jc w:val="both"/>
        <w:rPr>
          <w:sz w:val="24"/>
          <w:szCs w:val="24"/>
        </w:rPr>
      </w:pPr>
      <w:r w:rsidRPr="00D025D8">
        <w:rPr>
          <w:sz w:val="24"/>
          <w:szCs w:val="24"/>
        </w:rPr>
        <w:t>This essay will be discussing</w:t>
      </w:r>
      <w:r>
        <w:rPr>
          <w:sz w:val="24"/>
          <w:szCs w:val="24"/>
        </w:rPr>
        <w:t xml:space="preserve"> an incident I</w:t>
      </w:r>
      <w:r w:rsidR="00235F3E">
        <w:rPr>
          <w:sz w:val="24"/>
          <w:szCs w:val="24"/>
        </w:rPr>
        <w:t xml:space="preserve"> attended where there had been a breach of restraining order and criminal damage.</w:t>
      </w:r>
    </w:p>
    <w:p w14:paraId="7F536569" w14:textId="253D2FCC" w:rsidR="00235F3E" w:rsidRDefault="00235F3E" w:rsidP="00235F3E">
      <w:pPr>
        <w:jc w:val="both"/>
        <w:rPr>
          <w:sz w:val="24"/>
          <w:szCs w:val="24"/>
        </w:rPr>
      </w:pPr>
    </w:p>
    <w:p w14:paraId="375F7B94" w14:textId="09238343" w:rsidR="00235F3E" w:rsidRDefault="00235F3E" w:rsidP="00235F3E">
      <w:pPr>
        <w:jc w:val="both"/>
        <w:rPr>
          <w:sz w:val="24"/>
          <w:szCs w:val="24"/>
        </w:rPr>
      </w:pPr>
      <w:r>
        <w:rPr>
          <w:sz w:val="24"/>
          <w:szCs w:val="24"/>
        </w:rPr>
        <w:t xml:space="preserve">Received a G1 emergency call over the radio that a male was trying to get into the home of an ex-partner. The ex-partner, who was a female, had a restraining order on the male and by coming to the home, he was breaching it. </w:t>
      </w:r>
    </w:p>
    <w:p w14:paraId="326F53D8" w14:textId="421CCACA" w:rsidR="00235F3E" w:rsidRDefault="00235F3E" w:rsidP="00235F3E">
      <w:pPr>
        <w:jc w:val="both"/>
        <w:rPr>
          <w:sz w:val="24"/>
          <w:szCs w:val="24"/>
        </w:rPr>
      </w:pPr>
    </w:p>
    <w:p w14:paraId="48C039A4" w14:textId="08CB89C1" w:rsidR="0006267E" w:rsidRDefault="00235F3E" w:rsidP="00235F3E">
      <w:pPr>
        <w:jc w:val="both"/>
        <w:rPr>
          <w:sz w:val="24"/>
          <w:szCs w:val="24"/>
        </w:rPr>
      </w:pPr>
      <w:r>
        <w:rPr>
          <w:sz w:val="24"/>
          <w:szCs w:val="24"/>
        </w:rPr>
        <w:t xml:space="preserve">Upon attending the </w:t>
      </w:r>
      <w:r w:rsidR="0006267E">
        <w:rPr>
          <w:sz w:val="24"/>
          <w:szCs w:val="24"/>
        </w:rPr>
        <w:t>female’s</w:t>
      </w:r>
      <w:r>
        <w:rPr>
          <w:sz w:val="24"/>
          <w:szCs w:val="24"/>
        </w:rPr>
        <w:t xml:space="preserve"> </w:t>
      </w:r>
      <w:r w:rsidR="0006267E">
        <w:rPr>
          <w:sz w:val="24"/>
          <w:szCs w:val="24"/>
        </w:rPr>
        <w:t>home,</w:t>
      </w:r>
      <w:r>
        <w:rPr>
          <w:sz w:val="24"/>
          <w:szCs w:val="24"/>
        </w:rPr>
        <w:t xml:space="preserve"> she stated that he had come back to the property</w:t>
      </w:r>
      <w:r w:rsidR="0006267E">
        <w:rPr>
          <w:sz w:val="24"/>
          <w:szCs w:val="24"/>
        </w:rPr>
        <w:t xml:space="preserve"> a second time and kicked the glass</w:t>
      </w:r>
      <w:r>
        <w:rPr>
          <w:sz w:val="24"/>
          <w:szCs w:val="24"/>
        </w:rPr>
        <w:t xml:space="preserve"> through</w:t>
      </w:r>
      <w:r w:rsidR="0006267E">
        <w:rPr>
          <w:sz w:val="24"/>
          <w:szCs w:val="24"/>
        </w:rPr>
        <w:t xml:space="preserve"> on her rear door</w:t>
      </w:r>
      <w:r>
        <w:rPr>
          <w:sz w:val="24"/>
          <w:szCs w:val="24"/>
        </w:rPr>
        <w:t xml:space="preserve"> and she </w:t>
      </w:r>
      <w:r w:rsidR="0006267E">
        <w:rPr>
          <w:sz w:val="24"/>
          <w:szCs w:val="24"/>
        </w:rPr>
        <w:t>did not</w:t>
      </w:r>
      <w:r>
        <w:rPr>
          <w:sz w:val="24"/>
          <w:szCs w:val="24"/>
        </w:rPr>
        <w:t xml:space="preserve"> know where he had gone. She had friend with her and the friend had witnessed everything that had happened. Both the female and friend were visibly scared and both were shaking. </w:t>
      </w:r>
      <w:r w:rsidR="00A43E73">
        <w:rPr>
          <w:sz w:val="24"/>
          <w:szCs w:val="24"/>
        </w:rPr>
        <w:t xml:space="preserve">The female disclosed that when the male had kicked the window through he had shouted “I’M GOING TO FUCKING KILL YOU!” at least twice. She thought he had left </w:t>
      </w:r>
      <w:r w:rsidR="00A23105">
        <w:rPr>
          <w:sz w:val="24"/>
          <w:szCs w:val="24"/>
        </w:rPr>
        <w:t>the rear of the property to run around it and to</w:t>
      </w:r>
      <w:r w:rsidR="00A43E73">
        <w:rPr>
          <w:sz w:val="24"/>
          <w:szCs w:val="24"/>
        </w:rPr>
        <w:t xml:space="preserve"> get in the front door as she had unlocked it to escape.</w:t>
      </w:r>
    </w:p>
    <w:p w14:paraId="11CA4818" w14:textId="77777777" w:rsidR="0006267E" w:rsidRDefault="0006267E" w:rsidP="00235F3E">
      <w:pPr>
        <w:jc w:val="both"/>
        <w:rPr>
          <w:sz w:val="24"/>
          <w:szCs w:val="24"/>
        </w:rPr>
      </w:pPr>
    </w:p>
    <w:p w14:paraId="659C90E1" w14:textId="44386673" w:rsidR="00235F3E" w:rsidRDefault="0006267E" w:rsidP="00235F3E">
      <w:pPr>
        <w:jc w:val="both"/>
        <w:rPr>
          <w:sz w:val="24"/>
          <w:szCs w:val="24"/>
        </w:rPr>
      </w:pPr>
      <w:r>
        <w:rPr>
          <w:sz w:val="24"/>
          <w:szCs w:val="24"/>
        </w:rPr>
        <w:t>The glass from the door was on the floor so it was visible that a suspected section 1</w:t>
      </w:r>
      <w:r w:rsidR="007A3875">
        <w:rPr>
          <w:sz w:val="24"/>
          <w:szCs w:val="24"/>
        </w:rPr>
        <w:t xml:space="preserve"> (1) of the C</w:t>
      </w:r>
      <w:r>
        <w:rPr>
          <w:sz w:val="24"/>
          <w:szCs w:val="24"/>
        </w:rPr>
        <w:t>riminal</w:t>
      </w:r>
      <w:r w:rsidR="007A3875">
        <w:rPr>
          <w:sz w:val="24"/>
          <w:szCs w:val="24"/>
        </w:rPr>
        <w:t xml:space="preserve"> Damage A</w:t>
      </w:r>
      <w:r>
        <w:rPr>
          <w:sz w:val="24"/>
          <w:szCs w:val="24"/>
        </w:rPr>
        <w:t>ct</w:t>
      </w:r>
      <w:r w:rsidR="007A3875">
        <w:rPr>
          <w:sz w:val="24"/>
          <w:szCs w:val="24"/>
        </w:rPr>
        <w:t xml:space="preserve"> 1971</w:t>
      </w:r>
      <w:r>
        <w:rPr>
          <w:sz w:val="24"/>
          <w:szCs w:val="24"/>
        </w:rPr>
        <w:t xml:space="preserve"> had taken place.</w:t>
      </w:r>
      <w:r w:rsidR="007A3875">
        <w:rPr>
          <w:sz w:val="24"/>
          <w:szCs w:val="24"/>
        </w:rPr>
        <w:t xml:space="preserve"> If the male had attended the address he could further be arrested under section 5 (5) Protection from Harrassment Act 1997.</w:t>
      </w:r>
    </w:p>
    <w:p w14:paraId="42BF2CD5" w14:textId="5E9E8D4C" w:rsidR="007A3875" w:rsidRDefault="007A3875" w:rsidP="00235F3E">
      <w:pPr>
        <w:jc w:val="both"/>
        <w:rPr>
          <w:sz w:val="24"/>
          <w:szCs w:val="24"/>
        </w:rPr>
      </w:pPr>
    </w:p>
    <w:p w14:paraId="09CC73D4" w14:textId="64EB1A9E" w:rsidR="0046751E" w:rsidRDefault="0046751E" w:rsidP="00235F3E">
      <w:pPr>
        <w:jc w:val="both"/>
        <w:rPr>
          <w:sz w:val="24"/>
          <w:szCs w:val="24"/>
        </w:rPr>
      </w:pPr>
      <w:r>
        <w:rPr>
          <w:sz w:val="24"/>
          <w:szCs w:val="24"/>
        </w:rPr>
        <w:t>There was no sign</w:t>
      </w:r>
      <w:r w:rsidR="00456DEB">
        <w:rPr>
          <w:sz w:val="24"/>
          <w:szCs w:val="24"/>
        </w:rPr>
        <w:t xml:space="preserve"> of the male around tor inside of the property. The property</w:t>
      </w:r>
      <w:r w:rsidR="00287396">
        <w:rPr>
          <w:sz w:val="24"/>
          <w:szCs w:val="24"/>
        </w:rPr>
        <w:t xml:space="preserve"> was</w:t>
      </w:r>
      <w:r>
        <w:rPr>
          <w:sz w:val="24"/>
          <w:szCs w:val="24"/>
        </w:rPr>
        <w:t xml:space="preserve"> situated</w:t>
      </w:r>
      <w:r w:rsidR="007A3875">
        <w:rPr>
          <w:sz w:val="24"/>
          <w:szCs w:val="24"/>
        </w:rPr>
        <w:t xml:space="preserve"> in a cul-de-sac</w:t>
      </w:r>
      <w:r>
        <w:rPr>
          <w:sz w:val="24"/>
          <w:szCs w:val="24"/>
        </w:rPr>
        <w:t xml:space="preserve"> so we decided that fast track</w:t>
      </w:r>
      <w:r w:rsidR="00456DEB">
        <w:rPr>
          <w:sz w:val="24"/>
          <w:szCs w:val="24"/>
        </w:rPr>
        <w:t xml:space="preserve"> </w:t>
      </w:r>
      <w:r>
        <w:rPr>
          <w:sz w:val="24"/>
          <w:szCs w:val="24"/>
        </w:rPr>
        <w:t>house-to-house enquiries would be the best course to take, as there were neighbours already outside of their homes</w:t>
      </w:r>
      <w:r w:rsidR="00456DEB">
        <w:rPr>
          <w:sz w:val="24"/>
          <w:szCs w:val="24"/>
        </w:rPr>
        <w:t>.</w:t>
      </w:r>
      <w:r>
        <w:rPr>
          <w:sz w:val="24"/>
          <w:szCs w:val="24"/>
        </w:rPr>
        <w:t xml:space="preserve"> The College of policing describes Fast track house to house as:</w:t>
      </w:r>
    </w:p>
    <w:p w14:paraId="0F787CB1" w14:textId="6818C714" w:rsidR="0046751E" w:rsidRDefault="0046751E" w:rsidP="00235F3E">
      <w:pPr>
        <w:jc w:val="both"/>
        <w:rPr>
          <w:sz w:val="24"/>
          <w:szCs w:val="24"/>
        </w:rPr>
      </w:pPr>
    </w:p>
    <w:p w14:paraId="199A3CAF" w14:textId="03543551" w:rsidR="0046751E" w:rsidRDefault="0046751E" w:rsidP="00235F3E">
      <w:pPr>
        <w:jc w:val="both"/>
        <w:rPr>
          <w:sz w:val="24"/>
          <w:szCs w:val="24"/>
        </w:rPr>
      </w:pPr>
      <w:r w:rsidRPr="0046751E">
        <w:rPr>
          <w:sz w:val="24"/>
          <w:szCs w:val="24"/>
        </w:rPr>
        <w:t xml:space="preserve">Where fast-track house-to-house enquiries are carried out, officers may simply call at each house and ask if anyone has seen or heard anything, without seeking to fully establish the identities of all those who occupy the premises. In some </w:t>
      </w:r>
      <w:r w:rsidR="00A23105" w:rsidRPr="0046751E">
        <w:rPr>
          <w:sz w:val="24"/>
          <w:szCs w:val="24"/>
        </w:rPr>
        <w:t>cases,</w:t>
      </w:r>
      <w:r w:rsidRPr="0046751E">
        <w:rPr>
          <w:sz w:val="24"/>
          <w:szCs w:val="24"/>
        </w:rPr>
        <w:t xml:space="preserve"> officers may be able to obtain initial accounts immediatel</w:t>
      </w:r>
      <w:r>
        <w:rPr>
          <w:sz w:val="24"/>
          <w:szCs w:val="24"/>
        </w:rPr>
        <w:t>y from bystanders or passers-by.</w:t>
      </w:r>
    </w:p>
    <w:p w14:paraId="627086D3" w14:textId="277163A0" w:rsidR="0046751E" w:rsidRDefault="0046751E" w:rsidP="00235F3E">
      <w:pPr>
        <w:jc w:val="both"/>
        <w:rPr>
          <w:sz w:val="24"/>
          <w:szCs w:val="24"/>
        </w:rPr>
      </w:pPr>
      <w:r>
        <w:rPr>
          <w:sz w:val="24"/>
          <w:szCs w:val="24"/>
        </w:rPr>
        <w:t>College of Policing (2020)</w:t>
      </w:r>
    </w:p>
    <w:p w14:paraId="59543C28" w14:textId="77777777" w:rsidR="0046751E" w:rsidRDefault="0046751E" w:rsidP="00235F3E">
      <w:pPr>
        <w:jc w:val="both"/>
        <w:rPr>
          <w:sz w:val="24"/>
          <w:szCs w:val="24"/>
        </w:rPr>
      </w:pPr>
    </w:p>
    <w:p w14:paraId="133AACEA" w14:textId="7AC74956" w:rsidR="007A3875" w:rsidRDefault="0046751E" w:rsidP="00235F3E">
      <w:pPr>
        <w:jc w:val="both"/>
        <w:rPr>
          <w:sz w:val="24"/>
          <w:szCs w:val="24"/>
        </w:rPr>
      </w:pPr>
      <w:r>
        <w:rPr>
          <w:sz w:val="24"/>
          <w:szCs w:val="24"/>
        </w:rPr>
        <w:t>While speaking to a</w:t>
      </w:r>
      <w:r w:rsidR="007A3875">
        <w:rPr>
          <w:sz w:val="24"/>
          <w:szCs w:val="24"/>
        </w:rPr>
        <w:t xml:space="preserve"> neighbour </w:t>
      </w:r>
      <w:r>
        <w:rPr>
          <w:sz w:val="24"/>
          <w:szCs w:val="24"/>
        </w:rPr>
        <w:t>that lived two doors away from the female she stated that she</w:t>
      </w:r>
      <w:r w:rsidR="007A3875">
        <w:rPr>
          <w:sz w:val="24"/>
          <w:szCs w:val="24"/>
        </w:rPr>
        <w:t xml:space="preserve"> saw the male run out of the street</w:t>
      </w:r>
      <w:r>
        <w:rPr>
          <w:sz w:val="24"/>
          <w:szCs w:val="24"/>
        </w:rPr>
        <w:t xml:space="preserve"> around 5 minutes before we arrived</w:t>
      </w:r>
      <w:r w:rsidR="007A3875">
        <w:rPr>
          <w:sz w:val="24"/>
          <w:szCs w:val="24"/>
        </w:rPr>
        <w:t xml:space="preserve"> and that</w:t>
      </w:r>
      <w:r>
        <w:rPr>
          <w:sz w:val="24"/>
          <w:szCs w:val="24"/>
        </w:rPr>
        <w:t xml:space="preserve"> she knew him well. The neighbour said that the male</w:t>
      </w:r>
      <w:r w:rsidR="007A3875">
        <w:rPr>
          <w:sz w:val="24"/>
          <w:szCs w:val="24"/>
        </w:rPr>
        <w:t xml:space="preserve"> u</w:t>
      </w:r>
      <w:r>
        <w:rPr>
          <w:sz w:val="24"/>
          <w:szCs w:val="24"/>
        </w:rPr>
        <w:t>s</w:t>
      </w:r>
      <w:r w:rsidR="007A3875">
        <w:rPr>
          <w:sz w:val="24"/>
          <w:szCs w:val="24"/>
        </w:rPr>
        <w:t xml:space="preserve">ually went to the train </w:t>
      </w:r>
      <w:r>
        <w:rPr>
          <w:sz w:val="24"/>
          <w:szCs w:val="24"/>
        </w:rPr>
        <w:t>station,</w:t>
      </w:r>
      <w:r w:rsidR="007A3875">
        <w:rPr>
          <w:sz w:val="24"/>
          <w:szCs w:val="24"/>
        </w:rPr>
        <w:t xml:space="preserve"> as he did not live in the area. </w:t>
      </w:r>
    </w:p>
    <w:p w14:paraId="09E65179" w14:textId="77777777" w:rsidR="007A3875" w:rsidRDefault="007A3875" w:rsidP="00235F3E">
      <w:pPr>
        <w:jc w:val="both"/>
        <w:rPr>
          <w:sz w:val="24"/>
          <w:szCs w:val="24"/>
        </w:rPr>
      </w:pPr>
    </w:p>
    <w:p w14:paraId="039F93F0" w14:textId="40491A79" w:rsidR="007A3875" w:rsidRDefault="007A3875" w:rsidP="00235F3E">
      <w:pPr>
        <w:jc w:val="both"/>
        <w:rPr>
          <w:sz w:val="24"/>
          <w:szCs w:val="24"/>
        </w:rPr>
      </w:pPr>
      <w:r>
        <w:rPr>
          <w:sz w:val="24"/>
          <w:szCs w:val="24"/>
        </w:rPr>
        <w:t>We attended the train station</w:t>
      </w:r>
      <w:r w:rsidR="00444B7D">
        <w:rPr>
          <w:sz w:val="24"/>
          <w:szCs w:val="24"/>
        </w:rPr>
        <w:t xml:space="preserve"> and at this </w:t>
      </w:r>
      <w:r w:rsidR="00287396">
        <w:rPr>
          <w:sz w:val="24"/>
          <w:szCs w:val="24"/>
        </w:rPr>
        <w:t>point,</w:t>
      </w:r>
      <w:r w:rsidR="00444B7D">
        <w:rPr>
          <w:sz w:val="24"/>
          <w:szCs w:val="24"/>
        </w:rPr>
        <w:t xml:space="preserve"> I was very nervous as it was one of my first G1 calls.</w:t>
      </w:r>
      <w:r>
        <w:rPr>
          <w:sz w:val="24"/>
          <w:szCs w:val="24"/>
        </w:rPr>
        <w:t xml:space="preserve"> I identified the male on the opposite platform</w:t>
      </w:r>
      <w:r w:rsidR="00444B7D">
        <w:rPr>
          <w:sz w:val="24"/>
          <w:szCs w:val="24"/>
        </w:rPr>
        <w:t xml:space="preserve"> as the female had showed us a picture of the male and described what he was wearing</w:t>
      </w:r>
      <w:r>
        <w:rPr>
          <w:sz w:val="24"/>
          <w:szCs w:val="24"/>
        </w:rPr>
        <w:t xml:space="preserve">. As soon as he spotted </w:t>
      </w:r>
      <w:r w:rsidR="0046751E">
        <w:rPr>
          <w:sz w:val="24"/>
          <w:szCs w:val="24"/>
        </w:rPr>
        <w:t>my colleague and myself,</w:t>
      </w:r>
      <w:r>
        <w:rPr>
          <w:sz w:val="24"/>
          <w:szCs w:val="24"/>
        </w:rPr>
        <w:t xml:space="preserve"> he started to walk very quickly along the platform. We started towards the male and </w:t>
      </w:r>
      <w:r w:rsidR="00444B7D">
        <w:rPr>
          <w:sz w:val="24"/>
          <w:szCs w:val="24"/>
        </w:rPr>
        <w:t xml:space="preserve">at that point, I </w:t>
      </w:r>
      <w:r>
        <w:rPr>
          <w:sz w:val="24"/>
          <w:szCs w:val="24"/>
        </w:rPr>
        <w:t>realised that he had started to run towards us. It looked as if the male was going to barge us</w:t>
      </w:r>
      <w:r w:rsidR="00444B7D">
        <w:rPr>
          <w:sz w:val="24"/>
          <w:szCs w:val="24"/>
        </w:rPr>
        <w:t xml:space="preserve">, </w:t>
      </w:r>
      <w:r>
        <w:rPr>
          <w:sz w:val="24"/>
          <w:szCs w:val="24"/>
        </w:rPr>
        <w:t>but when he came close to us he started shouting. The male was screaming that he had not done anything wrong and that we had the wrong person he was flailing his arms around in the air and started pacing back and fore.</w:t>
      </w:r>
      <w:r w:rsidR="00444B7D">
        <w:rPr>
          <w:sz w:val="24"/>
          <w:szCs w:val="24"/>
        </w:rPr>
        <w:t xml:space="preserve"> At first, I had my back up due to his actions and tone, but my colleague started to talk to him in a calm manner</w:t>
      </w:r>
      <w:r>
        <w:rPr>
          <w:sz w:val="24"/>
          <w:szCs w:val="24"/>
        </w:rPr>
        <w:t xml:space="preserve"> and told him </w:t>
      </w:r>
      <w:r w:rsidR="00444B7D">
        <w:rPr>
          <w:sz w:val="24"/>
          <w:szCs w:val="24"/>
        </w:rPr>
        <w:t>that he</w:t>
      </w:r>
      <w:r>
        <w:rPr>
          <w:sz w:val="24"/>
          <w:szCs w:val="24"/>
        </w:rPr>
        <w:t xml:space="preserve"> just wanted to find out what had happened. The male started</w:t>
      </w:r>
      <w:r w:rsidR="00444B7D">
        <w:rPr>
          <w:sz w:val="24"/>
          <w:szCs w:val="24"/>
        </w:rPr>
        <w:t xml:space="preserve"> to lower his voice and told us</w:t>
      </w:r>
      <w:r>
        <w:rPr>
          <w:sz w:val="24"/>
          <w:szCs w:val="24"/>
        </w:rPr>
        <w:t xml:space="preserve"> he had been up his ex-partners mother and he wanted to know where his ex-partner was as he had found out she had previously had an affair when they were together and was </w:t>
      </w:r>
      <w:r w:rsidR="00444B7D">
        <w:rPr>
          <w:sz w:val="24"/>
          <w:szCs w:val="24"/>
        </w:rPr>
        <w:t>both</w:t>
      </w:r>
      <w:r>
        <w:rPr>
          <w:sz w:val="24"/>
          <w:szCs w:val="24"/>
        </w:rPr>
        <w:t xml:space="preserve"> upset</w:t>
      </w:r>
      <w:r w:rsidR="00444B7D">
        <w:rPr>
          <w:sz w:val="24"/>
          <w:szCs w:val="24"/>
        </w:rPr>
        <w:t xml:space="preserve"> and very</w:t>
      </w:r>
      <w:r>
        <w:rPr>
          <w:sz w:val="24"/>
          <w:szCs w:val="24"/>
        </w:rPr>
        <w:t xml:space="preserve"> about it.</w:t>
      </w:r>
    </w:p>
    <w:p w14:paraId="4DF63849" w14:textId="23F2B537" w:rsidR="007A3875" w:rsidRDefault="007A3875" w:rsidP="00235F3E">
      <w:pPr>
        <w:jc w:val="both"/>
        <w:rPr>
          <w:sz w:val="24"/>
          <w:szCs w:val="24"/>
        </w:rPr>
      </w:pPr>
    </w:p>
    <w:p w14:paraId="22F45A28" w14:textId="7A7EA727" w:rsidR="00FF378C" w:rsidRDefault="007A3875" w:rsidP="00235F3E">
      <w:pPr>
        <w:jc w:val="both"/>
        <w:rPr>
          <w:sz w:val="24"/>
          <w:szCs w:val="24"/>
        </w:rPr>
      </w:pPr>
      <w:r>
        <w:rPr>
          <w:sz w:val="24"/>
          <w:szCs w:val="24"/>
        </w:rPr>
        <w:t xml:space="preserve">He explained he had bipolar </w:t>
      </w:r>
      <w:r w:rsidR="00FF378C">
        <w:rPr>
          <w:sz w:val="24"/>
          <w:szCs w:val="24"/>
        </w:rPr>
        <w:t>disorder so this had further</w:t>
      </w:r>
      <w:r>
        <w:rPr>
          <w:sz w:val="24"/>
          <w:szCs w:val="24"/>
        </w:rPr>
        <w:t xml:space="preserve"> aggravated the way he had been feeling.</w:t>
      </w:r>
      <w:r w:rsidR="00FF378C">
        <w:rPr>
          <w:sz w:val="24"/>
          <w:szCs w:val="24"/>
        </w:rPr>
        <w:t xml:space="preserve"> He told me when he gets this way he can sometimes flip o</w:t>
      </w:r>
      <w:r w:rsidR="00294B7E">
        <w:rPr>
          <w:sz w:val="24"/>
          <w:szCs w:val="24"/>
        </w:rPr>
        <w:t xml:space="preserve">ut as he feels he loses control and also did this while in the relationship with the female. When discussing the effects of bi-polar on a </w:t>
      </w:r>
      <w:r w:rsidR="00287396">
        <w:rPr>
          <w:sz w:val="24"/>
          <w:szCs w:val="24"/>
        </w:rPr>
        <w:t>person’s</w:t>
      </w:r>
      <w:r w:rsidR="00294B7E">
        <w:rPr>
          <w:sz w:val="24"/>
          <w:szCs w:val="24"/>
        </w:rPr>
        <w:t xml:space="preserve"> life Lesser comments:</w:t>
      </w:r>
    </w:p>
    <w:p w14:paraId="487B39FE" w14:textId="6FF5B9CE" w:rsidR="00294B7E" w:rsidRDefault="00294B7E" w:rsidP="00235F3E">
      <w:pPr>
        <w:jc w:val="both"/>
        <w:rPr>
          <w:sz w:val="24"/>
          <w:szCs w:val="24"/>
        </w:rPr>
      </w:pPr>
    </w:p>
    <w:p w14:paraId="40E61769" w14:textId="6930EBA6" w:rsidR="00294B7E" w:rsidRDefault="00294B7E" w:rsidP="00235F3E">
      <w:pPr>
        <w:jc w:val="both"/>
        <w:rPr>
          <w:sz w:val="24"/>
          <w:szCs w:val="24"/>
        </w:rPr>
      </w:pPr>
      <w:r w:rsidRPr="00294B7E">
        <w:rPr>
          <w:sz w:val="24"/>
          <w:szCs w:val="24"/>
        </w:rPr>
        <w:t>People with this issue have a higher percentage of relationship problems, fistfights, financial instability, accidents, and suicides than the general population. Additionally, they are also more likely to develop anti-social behavior particularly domestic violence than most other people if they do not already have it.</w:t>
      </w:r>
    </w:p>
    <w:p w14:paraId="14CD32EC" w14:textId="561DCF71" w:rsidR="00294B7E" w:rsidRDefault="00294B7E" w:rsidP="00235F3E">
      <w:pPr>
        <w:jc w:val="both"/>
        <w:rPr>
          <w:sz w:val="24"/>
          <w:szCs w:val="24"/>
        </w:rPr>
      </w:pPr>
      <w:r>
        <w:rPr>
          <w:sz w:val="24"/>
          <w:szCs w:val="24"/>
        </w:rPr>
        <w:t>Lesser, B (2021)</w:t>
      </w:r>
    </w:p>
    <w:p w14:paraId="4C6FC8C0" w14:textId="77777777" w:rsidR="00FF378C" w:rsidRDefault="00FF378C" w:rsidP="00235F3E">
      <w:pPr>
        <w:jc w:val="both"/>
        <w:rPr>
          <w:sz w:val="24"/>
          <w:szCs w:val="24"/>
        </w:rPr>
      </w:pPr>
    </w:p>
    <w:p w14:paraId="26A0D8B3" w14:textId="3E4732AC" w:rsidR="00527A9E" w:rsidRDefault="007A3875" w:rsidP="00235F3E">
      <w:pPr>
        <w:jc w:val="both"/>
        <w:rPr>
          <w:sz w:val="24"/>
          <w:szCs w:val="24"/>
        </w:rPr>
      </w:pPr>
      <w:r>
        <w:rPr>
          <w:sz w:val="24"/>
          <w:szCs w:val="24"/>
        </w:rPr>
        <w:t xml:space="preserve"> The male then made a comment to say he had been wa</w:t>
      </w:r>
      <w:r w:rsidR="00A43E73">
        <w:rPr>
          <w:sz w:val="24"/>
          <w:szCs w:val="24"/>
        </w:rPr>
        <w:t xml:space="preserve">iting for us </w:t>
      </w:r>
      <w:r w:rsidR="00527A9E">
        <w:rPr>
          <w:sz w:val="24"/>
          <w:szCs w:val="24"/>
        </w:rPr>
        <w:t xml:space="preserve">to come get him </w:t>
      </w:r>
      <w:r w:rsidR="00A43E73">
        <w:rPr>
          <w:sz w:val="24"/>
          <w:szCs w:val="24"/>
        </w:rPr>
        <w:t>and started too</w:t>
      </w:r>
      <w:r>
        <w:rPr>
          <w:sz w:val="24"/>
          <w:szCs w:val="24"/>
        </w:rPr>
        <w:t xml:space="preserve"> move erratically again</w:t>
      </w:r>
      <w:r w:rsidR="00444B7D">
        <w:rPr>
          <w:sz w:val="24"/>
          <w:szCs w:val="24"/>
        </w:rPr>
        <w:t xml:space="preserve"> and in turn wound</w:t>
      </w:r>
      <w:r w:rsidR="00A43E73">
        <w:rPr>
          <w:sz w:val="24"/>
          <w:szCs w:val="24"/>
        </w:rPr>
        <w:t xml:space="preserve"> himself up by talking about his ex-partner</w:t>
      </w:r>
      <w:r>
        <w:rPr>
          <w:sz w:val="24"/>
          <w:szCs w:val="24"/>
        </w:rPr>
        <w:t xml:space="preserve">. </w:t>
      </w:r>
      <w:r w:rsidR="00CC77BB">
        <w:rPr>
          <w:sz w:val="24"/>
          <w:szCs w:val="24"/>
        </w:rPr>
        <w:t>I</w:t>
      </w:r>
      <w:r w:rsidR="00A43E73">
        <w:rPr>
          <w:sz w:val="24"/>
          <w:szCs w:val="24"/>
        </w:rPr>
        <w:t xml:space="preserve"> then told him and</w:t>
      </w:r>
      <w:r w:rsidR="00CC77BB">
        <w:rPr>
          <w:sz w:val="24"/>
          <w:szCs w:val="24"/>
        </w:rPr>
        <w:t xml:space="preserve"> him that he was arrested on suspicion of causing criminal damage and for breaching his restraining order, I told him I arrested </w:t>
      </w:r>
      <w:r w:rsidR="00A23105">
        <w:rPr>
          <w:sz w:val="24"/>
          <w:szCs w:val="24"/>
        </w:rPr>
        <w:t>him,</w:t>
      </w:r>
      <w:r w:rsidR="00CC77BB">
        <w:rPr>
          <w:sz w:val="24"/>
          <w:szCs w:val="24"/>
        </w:rPr>
        <w:t xml:space="preserve"> as there was a witness in the home</w:t>
      </w:r>
      <w:r w:rsidR="00527A9E">
        <w:rPr>
          <w:sz w:val="24"/>
          <w:szCs w:val="24"/>
        </w:rPr>
        <w:t xml:space="preserve"> who saw him cause the damage to the property</w:t>
      </w:r>
      <w:r w:rsidR="00CC77BB">
        <w:rPr>
          <w:sz w:val="24"/>
          <w:szCs w:val="24"/>
        </w:rPr>
        <w:t xml:space="preserve"> and</w:t>
      </w:r>
      <w:r w:rsidR="00527A9E">
        <w:rPr>
          <w:sz w:val="24"/>
          <w:szCs w:val="24"/>
        </w:rPr>
        <w:t xml:space="preserve"> there was</w:t>
      </w:r>
      <w:r w:rsidR="00CC77BB">
        <w:rPr>
          <w:sz w:val="24"/>
          <w:szCs w:val="24"/>
        </w:rPr>
        <w:t xml:space="preserve"> another witness </w:t>
      </w:r>
      <w:r w:rsidR="00527A9E">
        <w:rPr>
          <w:sz w:val="24"/>
          <w:szCs w:val="24"/>
        </w:rPr>
        <w:t xml:space="preserve">that </w:t>
      </w:r>
      <w:r w:rsidR="00CC77BB">
        <w:rPr>
          <w:sz w:val="24"/>
          <w:szCs w:val="24"/>
        </w:rPr>
        <w:t>had seen him leave the cul-de-sac. I then cautioned him and he replied by saying “Okay.”</w:t>
      </w:r>
      <w:r w:rsidR="00A43E73">
        <w:rPr>
          <w:sz w:val="24"/>
          <w:szCs w:val="24"/>
        </w:rPr>
        <w:t xml:space="preserve"> I spoke to him in calm manner to see if I </w:t>
      </w:r>
      <w:r w:rsidR="00A23105">
        <w:rPr>
          <w:sz w:val="24"/>
          <w:szCs w:val="24"/>
        </w:rPr>
        <w:t>could bring him back down to my</w:t>
      </w:r>
      <w:r w:rsidR="00A43E73">
        <w:rPr>
          <w:sz w:val="24"/>
          <w:szCs w:val="24"/>
        </w:rPr>
        <w:t xml:space="preserve"> level as I </w:t>
      </w:r>
      <w:r w:rsidR="00A23105">
        <w:rPr>
          <w:sz w:val="24"/>
          <w:szCs w:val="24"/>
        </w:rPr>
        <w:t>believed if I raised my voice and reacted in a negative way to his actions then there could be further confrontation that could possibly lead to something more.</w:t>
      </w:r>
      <w:r w:rsidR="00CC77BB">
        <w:rPr>
          <w:sz w:val="24"/>
          <w:szCs w:val="24"/>
        </w:rPr>
        <w:t xml:space="preserve"> </w:t>
      </w:r>
    </w:p>
    <w:p w14:paraId="28DCF88A" w14:textId="77777777" w:rsidR="00527A9E" w:rsidRDefault="00527A9E" w:rsidP="00235F3E">
      <w:pPr>
        <w:jc w:val="both"/>
        <w:rPr>
          <w:sz w:val="24"/>
          <w:szCs w:val="24"/>
        </w:rPr>
      </w:pPr>
    </w:p>
    <w:p w14:paraId="57703315" w14:textId="790F0968" w:rsidR="00CC77BB" w:rsidRDefault="00CC77BB" w:rsidP="00235F3E">
      <w:pPr>
        <w:jc w:val="both"/>
        <w:rPr>
          <w:sz w:val="24"/>
          <w:szCs w:val="24"/>
        </w:rPr>
      </w:pPr>
      <w:r>
        <w:rPr>
          <w:sz w:val="24"/>
          <w:szCs w:val="24"/>
        </w:rPr>
        <w:t xml:space="preserve">He asked not to be </w:t>
      </w:r>
      <w:r w:rsidR="00A23105">
        <w:rPr>
          <w:sz w:val="24"/>
          <w:szCs w:val="24"/>
        </w:rPr>
        <w:t>hand</w:t>
      </w:r>
      <w:r>
        <w:rPr>
          <w:sz w:val="24"/>
          <w:szCs w:val="24"/>
        </w:rPr>
        <w:t xml:space="preserve">cuffed and told me he promised he </w:t>
      </w:r>
      <w:r w:rsidR="00A23105">
        <w:rPr>
          <w:sz w:val="24"/>
          <w:szCs w:val="24"/>
        </w:rPr>
        <w:t>would not</w:t>
      </w:r>
      <w:r>
        <w:rPr>
          <w:sz w:val="24"/>
          <w:szCs w:val="24"/>
        </w:rPr>
        <w:t xml:space="preserve"> do anything if we </w:t>
      </w:r>
      <w:r w:rsidR="00A23105">
        <w:rPr>
          <w:sz w:val="24"/>
          <w:szCs w:val="24"/>
        </w:rPr>
        <w:t>did not</w:t>
      </w:r>
      <w:r>
        <w:rPr>
          <w:sz w:val="24"/>
          <w:szCs w:val="24"/>
        </w:rPr>
        <w:t xml:space="preserve"> cuff him. I made the decision</w:t>
      </w:r>
      <w:r w:rsidR="00527A9E">
        <w:rPr>
          <w:sz w:val="24"/>
          <w:szCs w:val="24"/>
        </w:rPr>
        <w:t xml:space="preserve"> by using the National Decision Model</w:t>
      </w:r>
      <w:r>
        <w:rPr>
          <w:sz w:val="24"/>
          <w:szCs w:val="24"/>
        </w:rPr>
        <w:t xml:space="preserve"> to cuff the male as his behaviour had changed a number of times while speaking to him and I wanted to make sure myself and my colleague were safe. The male also had a number of warning markers for violence on PNC and Niche.</w:t>
      </w:r>
    </w:p>
    <w:p w14:paraId="6EDDDB8F" w14:textId="77777777" w:rsidR="00CC77BB" w:rsidRDefault="00CC77BB" w:rsidP="00235F3E">
      <w:pPr>
        <w:jc w:val="both"/>
        <w:rPr>
          <w:sz w:val="24"/>
          <w:szCs w:val="24"/>
        </w:rPr>
      </w:pPr>
    </w:p>
    <w:p w14:paraId="311EC663" w14:textId="02856E04" w:rsidR="007A3875" w:rsidRDefault="00CC77BB" w:rsidP="00235F3E">
      <w:pPr>
        <w:jc w:val="both"/>
        <w:rPr>
          <w:sz w:val="24"/>
          <w:szCs w:val="24"/>
        </w:rPr>
      </w:pPr>
      <w:r>
        <w:rPr>
          <w:sz w:val="24"/>
          <w:szCs w:val="24"/>
        </w:rPr>
        <w:t>I then cuffed the male and he was compliant through the handcuffing. Whilst walking to</w:t>
      </w:r>
      <w:r w:rsidR="00456DEB">
        <w:rPr>
          <w:sz w:val="24"/>
          <w:szCs w:val="24"/>
        </w:rPr>
        <w:t xml:space="preserve"> the police vehicle the male</w:t>
      </w:r>
      <w:r>
        <w:rPr>
          <w:sz w:val="24"/>
          <w:szCs w:val="24"/>
        </w:rPr>
        <w:t xml:space="preserve"> </w:t>
      </w:r>
      <w:r w:rsidR="00287396">
        <w:rPr>
          <w:sz w:val="24"/>
          <w:szCs w:val="24"/>
        </w:rPr>
        <w:t>said,</w:t>
      </w:r>
      <w:r>
        <w:rPr>
          <w:sz w:val="24"/>
          <w:szCs w:val="24"/>
        </w:rPr>
        <w:t xml:space="preserve"> he had calmed down </w:t>
      </w:r>
      <w:r w:rsidR="009A03E5">
        <w:rPr>
          <w:sz w:val="24"/>
          <w:szCs w:val="24"/>
        </w:rPr>
        <w:t xml:space="preserve">very quickly due to our demeanour. As we were treating him like a human being he was able to come down from the level he was at to </w:t>
      </w:r>
      <w:r w:rsidR="00527A9E">
        <w:rPr>
          <w:sz w:val="24"/>
          <w:szCs w:val="24"/>
        </w:rPr>
        <w:t>reach ours. This links in to Be</w:t>
      </w:r>
      <w:r w:rsidR="009A03E5">
        <w:rPr>
          <w:sz w:val="24"/>
          <w:szCs w:val="24"/>
        </w:rPr>
        <w:t xml:space="preserve">tari’s Box Theory, the theory that your attitude and action can influence </w:t>
      </w:r>
      <w:r w:rsidR="00456DEB">
        <w:rPr>
          <w:sz w:val="24"/>
          <w:szCs w:val="24"/>
        </w:rPr>
        <w:t>another’s</w:t>
      </w:r>
      <w:r w:rsidR="009A03E5">
        <w:rPr>
          <w:sz w:val="24"/>
          <w:szCs w:val="24"/>
        </w:rPr>
        <w:t xml:space="preserve"> </w:t>
      </w:r>
      <w:r w:rsidR="00456DEB">
        <w:rPr>
          <w:sz w:val="24"/>
          <w:szCs w:val="24"/>
        </w:rPr>
        <w:t>attitude</w:t>
      </w:r>
      <w:r w:rsidR="009A03E5">
        <w:rPr>
          <w:sz w:val="24"/>
          <w:szCs w:val="24"/>
        </w:rPr>
        <w:t xml:space="preserve"> and actions.</w:t>
      </w:r>
      <w:r w:rsidR="00456DEB">
        <w:rPr>
          <w:sz w:val="24"/>
          <w:szCs w:val="24"/>
        </w:rPr>
        <w:t xml:space="preserve"> As stated by </w:t>
      </w:r>
      <w:r w:rsidR="00456DEB" w:rsidRPr="00456DEB">
        <w:rPr>
          <w:sz w:val="24"/>
          <w:szCs w:val="24"/>
        </w:rPr>
        <w:t>Mulder</w:t>
      </w:r>
      <w:r w:rsidR="00456DEB">
        <w:rPr>
          <w:sz w:val="24"/>
          <w:szCs w:val="24"/>
        </w:rPr>
        <w:t>:</w:t>
      </w:r>
    </w:p>
    <w:p w14:paraId="785AA62E" w14:textId="1C8E82E6" w:rsidR="009A03E5" w:rsidRDefault="009A03E5" w:rsidP="00235F3E">
      <w:pPr>
        <w:jc w:val="both"/>
        <w:rPr>
          <w:sz w:val="24"/>
          <w:szCs w:val="24"/>
        </w:rPr>
      </w:pPr>
    </w:p>
    <w:p w14:paraId="22407F68" w14:textId="2DA873A7" w:rsidR="009A03E5" w:rsidRDefault="009A03E5" w:rsidP="00235F3E">
      <w:pPr>
        <w:jc w:val="both"/>
        <w:rPr>
          <w:sz w:val="24"/>
          <w:szCs w:val="24"/>
        </w:rPr>
      </w:pPr>
      <w:r w:rsidRPr="009A03E5">
        <w:rPr>
          <w:sz w:val="24"/>
          <w:szCs w:val="24"/>
        </w:rPr>
        <w:t>The Betari Box is based on the principle ‘it takes one to know one’. The behaviour you display is often the behaviour you receive from others. Additionally, an individual usually assumes that others will respond in a specific way, which closes him off from different thoughts. This perception fixates his actions.</w:t>
      </w:r>
    </w:p>
    <w:p w14:paraId="4F20E30C" w14:textId="4462C0D0" w:rsidR="009A03E5" w:rsidRDefault="00456DEB" w:rsidP="00235F3E">
      <w:pPr>
        <w:jc w:val="both"/>
        <w:rPr>
          <w:sz w:val="24"/>
          <w:szCs w:val="24"/>
        </w:rPr>
      </w:pPr>
      <w:r w:rsidRPr="00456DEB">
        <w:rPr>
          <w:sz w:val="24"/>
          <w:szCs w:val="24"/>
        </w:rPr>
        <w:t>Mulder, P. (2018)</w:t>
      </w:r>
    </w:p>
    <w:p w14:paraId="1B8BD6A3" w14:textId="2B9E3D3C" w:rsidR="00456DEB" w:rsidRDefault="00456DEB" w:rsidP="00235F3E">
      <w:pPr>
        <w:jc w:val="both"/>
        <w:rPr>
          <w:sz w:val="24"/>
          <w:szCs w:val="24"/>
        </w:rPr>
      </w:pPr>
    </w:p>
    <w:p w14:paraId="709FE3C9" w14:textId="74EE61B8" w:rsidR="00456DEB" w:rsidRDefault="0046751E" w:rsidP="00235F3E">
      <w:pPr>
        <w:jc w:val="both"/>
        <w:rPr>
          <w:sz w:val="24"/>
          <w:szCs w:val="24"/>
        </w:rPr>
      </w:pPr>
      <w:r>
        <w:rPr>
          <w:sz w:val="24"/>
          <w:szCs w:val="24"/>
        </w:rPr>
        <w:t xml:space="preserve">After the male had been </w:t>
      </w:r>
      <w:r w:rsidR="00287396">
        <w:rPr>
          <w:sz w:val="24"/>
          <w:szCs w:val="24"/>
        </w:rPr>
        <w:t>searched,</w:t>
      </w:r>
      <w:r>
        <w:rPr>
          <w:sz w:val="24"/>
          <w:szCs w:val="24"/>
        </w:rPr>
        <w:t xml:space="preserve"> he disclosed that he had been to the property tonight as he was angry and wanted to speak with the female. He said this was the third time he had broken his restraining order and the second time he had put her door in.</w:t>
      </w:r>
      <w:r w:rsidR="00A23105">
        <w:rPr>
          <w:sz w:val="24"/>
          <w:szCs w:val="24"/>
        </w:rPr>
        <w:t xml:space="preserve"> </w:t>
      </w:r>
      <w:r w:rsidR="00C3219E">
        <w:rPr>
          <w:sz w:val="24"/>
          <w:szCs w:val="24"/>
        </w:rPr>
        <w:t xml:space="preserve">When I </w:t>
      </w:r>
      <w:r w:rsidR="000E0C00">
        <w:rPr>
          <w:sz w:val="24"/>
          <w:szCs w:val="24"/>
        </w:rPr>
        <w:t>asked,</w:t>
      </w:r>
      <w:r w:rsidR="00C3219E">
        <w:rPr>
          <w:sz w:val="24"/>
          <w:szCs w:val="24"/>
        </w:rPr>
        <w:t xml:space="preserve"> the male stated that he had not taken any substances known or unknown and that he had only had 1 pint of beer at the pub. He was up to date with his medication.</w:t>
      </w:r>
    </w:p>
    <w:p w14:paraId="1AE3F078" w14:textId="77777777" w:rsidR="00C3219E" w:rsidRDefault="00C3219E" w:rsidP="00235F3E">
      <w:pPr>
        <w:jc w:val="both"/>
        <w:rPr>
          <w:sz w:val="24"/>
          <w:szCs w:val="24"/>
        </w:rPr>
      </w:pPr>
    </w:p>
    <w:p w14:paraId="780534EC" w14:textId="3FCCD401" w:rsidR="00994FAE" w:rsidRDefault="00287396" w:rsidP="00235F3E">
      <w:pPr>
        <w:jc w:val="both"/>
        <w:rPr>
          <w:sz w:val="24"/>
          <w:szCs w:val="24"/>
        </w:rPr>
      </w:pPr>
      <w:r>
        <w:rPr>
          <w:sz w:val="24"/>
          <w:szCs w:val="24"/>
        </w:rPr>
        <w:t>On reflection</w:t>
      </w:r>
      <w:r w:rsidR="000E0C00">
        <w:rPr>
          <w:sz w:val="24"/>
          <w:szCs w:val="24"/>
        </w:rPr>
        <w:t>,</w:t>
      </w:r>
      <w:r w:rsidR="00C3219E">
        <w:rPr>
          <w:sz w:val="24"/>
          <w:szCs w:val="24"/>
        </w:rPr>
        <w:t xml:space="preserve"> I believe the incident was handl</w:t>
      </w:r>
      <w:r w:rsidR="00450B49">
        <w:rPr>
          <w:sz w:val="24"/>
          <w:szCs w:val="24"/>
        </w:rPr>
        <w:t xml:space="preserve">ed well. I was consistently using the National </w:t>
      </w:r>
      <w:r w:rsidR="00527A9E">
        <w:rPr>
          <w:sz w:val="24"/>
          <w:szCs w:val="24"/>
        </w:rPr>
        <w:t>Decision</w:t>
      </w:r>
      <w:r w:rsidR="00450B49">
        <w:rPr>
          <w:sz w:val="24"/>
          <w:szCs w:val="24"/>
        </w:rPr>
        <w:t xml:space="preserve"> Model</w:t>
      </w:r>
      <w:r w:rsidR="00A23105">
        <w:rPr>
          <w:sz w:val="24"/>
          <w:szCs w:val="24"/>
        </w:rPr>
        <w:t xml:space="preserve"> </w:t>
      </w:r>
      <w:r w:rsidR="00450B49">
        <w:rPr>
          <w:sz w:val="24"/>
          <w:szCs w:val="24"/>
        </w:rPr>
        <w:t>to make decisions</w:t>
      </w:r>
      <w:r w:rsidR="00527A9E">
        <w:rPr>
          <w:sz w:val="24"/>
          <w:szCs w:val="24"/>
        </w:rPr>
        <w:t xml:space="preserve"> and this helped when deciding what steps to tak</w:t>
      </w:r>
      <w:r w:rsidR="00994FAE">
        <w:rPr>
          <w:sz w:val="24"/>
          <w:szCs w:val="24"/>
        </w:rPr>
        <w:t xml:space="preserve">e next. The only force that I </w:t>
      </w:r>
      <w:r w:rsidR="00527A9E">
        <w:rPr>
          <w:sz w:val="24"/>
          <w:szCs w:val="24"/>
        </w:rPr>
        <w:t xml:space="preserve">used was handcuffing </w:t>
      </w:r>
      <w:r w:rsidR="00994FAE">
        <w:rPr>
          <w:sz w:val="24"/>
          <w:szCs w:val="24"/>
        </w:rPr>
        <w:t xml:space="preserve">in </w:t>
      </w:r>
      <w:r w:rsidR="00527A9E">
        <w:rPr>
          <w:sz w:val="24"/>
          <w:szCs w:val="24"/>
        </w:rPr>
        <w:t>which</w:t>
      </w:r>
      <w:r w:rsidR="00994FAE">
        <w:rPr>
          <w:sz w:val="24"/>
          <w:szCs w:val="24"/>
        </w:rPr>
        <w:t xml:space="preserve"> I used my discretion.</w:t>
      </w:r>
      <w:r w:rsidR="00527A9E">
        <w:rPr>
          <w:sz w:val="24"/>
          <w:szCs w:val="24"/>
        </w:rPr>
        <w:t xml:space="preserve"> I believe was reasonable and proportionate</w:t>
      </w:r>
      <w:r w:rsidR="00994FAE">
        <w:rPr>
          <w:sz w:val="24"/>
          <w:szCs w:val="24"/>
        </w:rPr>
        <w:t xml:space="preserve"> to handcuff the male as he</w:t>
      </w:r>
      <w:r w:rsidR="00527A9E">
        <w:rPr>
          <w:sz w:val="24"/>
          <w:szCs w:val="24"/>
        </w:rPr>
        <w:t xml:space="preserve"> had warning markers for violence on Niche and PNC I also believed that his demeanour could have change</w:t>
      </w:r>
      <w:r w:rsidR="00EE34B1">
        <w:rPr>
          <w:sz w:val="24"/>
          <w:szCs w:val="24"/>
        </w:rPr>
        <w:t xml:space="preserve">d at </w:t>
      </w:r>
      <w:r w:rsidR="000E0C00">
        <w:rPr>
          <w:sz w:val="24"/>
          <w:szCs w:val="24"/>
        </w:rPr>
        <w:t>any time</w:t>
      </w:r>
      <w:r w:rsidR="00EE34B1">
        <w:rPr>
          <w:sz w:val="24"/>
          <w:szCs w:val="24"/>
        </w:rPr>
        <w:t xml:space="preserve">. I spoke to him in a respectful way and I made sure to take into account that he had bi-polar disorder and included this in my </w:t>
      </w:r>
      <w:r w:rsidR="00994FAE">
        <w:rPr>
          <w:sz w:val="24"/>
          <w:szCs w:val="24"/>
        </w:rPr>
        <w:t>D</w:t>
      </w:r>
      <w:r w:rsidR="00EE34B1">
        <w:rPr>
          <w:sz w:val="24"/>
          <w:szCs w:val="24"/>
        </w:rPr>
        <w:t>ecision</w:t>
      </w:r>
      <w:r w:rsidR="00994FAE">
        <w:rPr>
          <w:sz w:val="24"/>
          <w:szCs w:val="24"/>
        </w:rPr>
        <w:t xml:space="preserve"> M</w:t>
      </w:r>
      <w:r w:rsidR="00EE34B1">
        <w:rPr>
          <w:sz w:val="24"/>
          <w:szCs w:val="24"/>
        </w:rPr>
        <w:t>aking</w:t>
      </w:r>
      <w:r w:rsidR="000E0C00">
        <w:rPr>
          <w:sz w:val="24"/>
          <w:szCs w:val="24"/>
        </w:rPr>
        <w:t xml:space="preserve"> so I</w:t>
      </w:r>
      <w:r w:rsidR="00D85C5E">
        <w:rPr>
          <w:sz w:val="24"/>
          <w:szCs w:val="24"/>
        </w:rPr>
        <w:t xml:space="preserve"> could treat him in a fair and unbiased manner</w:t>
      </w:r>
      <w:r w:rsidR="00EE34B1">
        <w:rPr>
          <w:sz w:val="24"/>
          <w:szCs w:val="24"/>
        </w:rPr>
        <w:t>.</w:t>
      </w:r>
      <w:r w:rsidR="00527A9E">
        <w:rPr>
          <w:sz w:val="24"/>
          <w:szCs w:val="24"/>
        </w:rPr>
        <w:t xml:space="preserve"> </w:t>
      </w:r>
      <w:r w:rsidR="00EE34B1">
        <w:rPr>
          <w:sz w:val="24"/>
          <w:szCs w:val="24"/>
        </w:rPr>
        <w:t xml:space="preserve">I made sure that the arrest fell under Code G of PACE. </w:t>
      </w:r>
    </w:p>
    <w:p w14:paraId="48BAFE5F" w14:textId="77777777" w:rsidR="00994FAE" w:rsidRDefault="00994FAE" w:rsidP="00235F3E">
      <w:pPr>
        <w:jc w:val="both"/>
        <w:rPr>
          <w:sz w:val="24"/>
          <w:szCs w:val="24"/>
        </w:rPr>
      </w:pPr>
    </w:p>
    <w:p w14:paraId="3C3796D9" w14:textId="4DB05840" w:rsidR="00A23105" w:rsidRDefault="00EE34B1" w:rsidP="00235F3E">
      <w:pPr>
        <w:jc w:val="both"/>
        <w:rPr>
          <w:sz w:val="24"/>
          <w:szCs w:val="24"/>
        </w:rPr>
      </w:pPr>
      <w:r>
        <w:rPr>
          <w:sz w:val="24"/>
          <w:szCs w:val="24"/>
        </w:rPr>
        <w:t>Throughout the incident I feel like I could have been more assertive and spoken</w:t>
      </w:r>
      <w:r w:rsidR="00994FAE">
        <w:rPr>
          <w:sz w:val="24"/>
          <w:szCs w:val="24"/>
        </w:rPr>
        <w:t xml:space="preserve"> more to both the victim and witness to get the full story of what had not only happened tonight but about previous incidents where he had broken his restraining order instead of just capturing the damage. I wish I had gotten more hands on and been more of a presence as I feel the male spoke to my colleague and would turn to him more and ask him que</w:t>
      </w:r>
      <w:r w:rsidR="000E0C00">
        <w:rPr>
          <w:sz w:val="24"/>
          <w:szCs w:val="24"/>
        </w:rPr>
        <w:t xml:space="preserve">stions rather than myself. </w:t>
      </w:r>
    </w:p>
    <w:p w14:paraId="0136625A" w14:textId="3076FE73" w:rsidR="00294B7E" w:rsidRDefault="00294B7E" w:rsidP="00235F3E">
      <w:pPr>
        <w:jc w:val="both"/>
        <w:rPr>
          <w:sz w:val="24"/>
          <w:szCs w:val="24"/>
        </w:rPr>
      </w:pPr>
    </w:p>
    <w:p w14:paraId="600C45E3" w14:textId="1F6EB0EA" w:rsidR="00294B7E" w:rsidRDefault="00287396" w:rsidP="00287396">
      <w:pPr>
        <w:jc w:val="both"/>
        <w:rPr>
          <w:sz w:val="24"/>
          <w:szCs w:val="24"/>
        </w:rPr>
      </w:pPr>
      <w:r>
        <w:rPr>
          <w:sz w:val="24"/>
          <w:szCs w:val="24"/>
        </w:rPr>
        <w:t>Word count 1390</w:t>
      </w:r>
    </w:p>
    <w:p w14:paraId="3937E3EF" w14:textId="77777777" w:rsidR="009A03E5" w:rsidRPr="00270EEB" w:rsidRDefault="009A03E5" w:rsidP="00235F3E">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039AADE6" w14:textId="4A0A3D47" w:rsidR="00711A70" w:rsidRPr="00932935" w:rsidRDefault="00932935" w:rsidP="62FE5CAF">
            <w:pPr>
              <w:rPr>
                <w:b/>
                <w:sz w:val="24"/>
                <w:szCs w:val="24"/>
              </w:rPr>
            </w:pPr>
            <w:r>
              <w:rPr>
                <w:b/>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D12B077" w14:textId="34E34877" w:rsidR="00932935" w:rsidRDefault="00932935" w:rsidP="00025650">
      <w:pPr>
        <w:jc w:val="both"/>
        <w:rPr>
          <w:sz w:val="24"/>
          <w:szCs w:val="24"/>
        </w:rPr>
      </w:pPr>
      <w:r>
        <w:rPr>
          <w:sz w:val="24"/>
          <w:szCs w:val="24"/>
        </w:rPr>
        <w:t>In this essay, I will be discussing an incident that I dealt with where I played a significant role with the victim. The incident involved a female that was a victim of stalking and harassment.</w:t>
      </w:r>
    </w:p>
    <w:p w14:paraId="0E5FDE91" w14:textId="64C059BD" w:rsidR="00932935" w:rsidRDefault="00932935" w:rsidP="00025650">
      <w:pPr>
        <w:jc w:val="both"/>
        <w:rPr>
          <w:sz w:val="24"/>
          <w:szCs w:val="24"/>
        </w:rPr>
      </w:pPr>
    </w:p>
    <w:p w14:paraId="423F97D4" w14:textId="49D3432E" w:rsidR="00932935" w:rsidRDefault="00932935" w:rsidP="00025650">
      <w:pPr>
        <w:jc w:val="both"/>
        <w:rPr>
          <w:sz w:val="24"/>
          <w:szCs w:val="24"/>
        </w:rPr>
      </w:pPr>
      <w:r>
        <w:rPr>
          <w:sz w:val="24"/>
          <w:szCs w:val="24"/>
        </w:rPr>
        <w:t xml:space="preserve">I attended the females address and she was very upset as it had been her birthday and she had received flowers to her place of work and was unsure whether the flowers were sent from a male who had been previously stalking her or </w:t>
      </w:r>
      <w:r w:rsidR="0067348D">
        <w:rPr>
          <w:sz w:val="24"/>
          <w:szCs w:val="24"/>
        </w:rPr>
        <w:t>if they were from someone else.</w:t>
      </w:r>
    </w:p>
    <w:p w14:paraId="3AD91B7F" w14:textId="1225676A" w:rsidR="00C84762" w:rsidRDefault="00C84762" w:rsidP="00025650">
      <w:pPr>
        <w:jc w:val="both"/>
        <w:rPr>
          <w:sz w:val="24"/>
          <w:szCs w:val="24"/>
        </w:rPr>
      </w:pPr>
    </w:p>
    <w:p w14:paraId="6147C90B" w14:textId="40129EB6" w:rsidR="00C84762" w:rsidRDefault="00C84762" w:rsidP="00025650">
      <w:pPr>
        <w:jc w:val="both"/>
        <w:rPr>
          <w:sz w:val="24"/>
          <w:szCs w:val="24"/>
        </w:rPr>
      </w:pPr>
      <w:r>
        <w:rPr>
          <w:sz w:val="24"/>
          <w:szCs w:val="24"/>
        </w:rPr>
        <w:t>The company that the flowers were from were contacted and it was determined that the flowers had been sent from the male who had previously been harassing her.</w:t>
      </w:r>
    </w:p>
    <w:p w14:paraId="255F806A" w14:textId="3B76A8EB" w:rsidR="0026737D" w:rsidRDefault="0026737D" w:rsidP="00025650">
      <w:pPr>
        <w:jc w:val="both"/>
        <w:rPr>
          <w:sz w:val="24"/>
          <w:szCs w:val="24"/>
        </w:rPr>
      </w:pPr>
    </w:p>
    <w:p w14:paraId="523B0A99" w14:textId="55405A4B" w:rsidR="0026737D" w:rsidRDefault="0026737D" w:rsidP="00025650">
      <w:pPr>
        <w:jc w:val="both"/>
        <w:rPr>
          <w:sz w:val="24"/>
          <w:szCs w:val="24"/>
        </w:rPr>
      </w:pPr>
      <w:r>
        <w:rPr>
          <w:sz w:val="24"/>
          <w:szCs w:val="24"/>
        </w:rPr>
        <w:t>On further attendance to the females address, I asked to take a statement and she was willing to give one. She was unsure if she was willing to go to court at that point but did want to give a statement in case she changed her mind.</w:t>
      </w:r>
    </w:p>
    <w:p w14:paraId="20D4C9E9" w14:textId="17DB5670" w:rsidR="0026737D" w:rsidRDefault="0026737D" w:rsidP="00025650">
      <w:pPr>
        <w:jc w:val="both"/>
        <w:rPr>
          <w:sz w:val="24"/>
          <w:szCs w:val="24"/>
        </w:rPr>
      </w:pPr>
    </w:p>
    <w:p w14:paraId="0BF1D61F" w14:textId="01536F20" w:rsidR="0026737D" w:rsidRDefault="0026737D" w:rsidP="00025650">
      <w:pPr>
        <w:jc w:val="both"/>
        <w:rPr>
          <w:sz w:val="24"/>
          <w:szCs w:val="24"/>
        </w:rPr>
      </w:pPr>
      <w:r>
        <w:rPr>
          <w:sz w:val="24"/>
          <w:szCs w:val="24"/>
        </w:rPr>
        <w:t xml:space="preserve">She started by saying that this had been going on for months but it had stopped a few weeks ago when police had arrested the male. She was going through the process to get the male convicted but had a lot going on in her life so she decided to withdraw her complaint. Since that </w:t>
      </w:r>
      <w:r w:rsidR="001B4A1A">
        <w:rPr>
          <w:sz w:val="24"/>
          <w:szCs w:val="24"/>
        </w:rPr>
        <w:t>time,</w:t>
      </w:r>
      <w:r>
        <w:rPr>
          <w:sz w:val="24"/>
          <w:szCs w:val="24"/>
        </w:rPr>
        <w:t xml:space="preserve"> she had not heard anything from him and said that she found h</w:t>
      </w:r>
      <w:r w:rsidR="0067348D">
        <w:rPr>
          <w:sz w:val="24"/>
          <w:szCs w:val="24"/>
        </w:rPr>
        <w:t>erself less anxious and happier, but now she knew the flowers were from him again she had started to panic.</w:t>
      </w:r>
    </w:p>
    <w:p w14:paraId="21F5A01A" w14:textId="12782108" w:rsidR="0026737D" w:rsidRDefault="0026737D" w:rsidP="00025650">
      <w:pPr>
        <w:jc w:val="both"/>
        <w:rPr>
          <w:sz w:val="24"/>
          <w:szCs w:val="24"/>
        </w:rPr>
      </w:pPr>
    </w:p>
    <w:p w14:paraId="29E540E2" w14:textId="29D5BBC8" w:rsidR="00B23A1E" w:rsidRDefault="0026737D" w:rsidP="00E70280">
      <w:pPr>
        <w:jc w:val="both"/>
        <w:rPr>
          <w:sz w:val="24"/>
          <w:szCs w:val="24"/>
        </w:rPr>
      </w:pPr>
      <w:r>
        <w:rPr>
          <w:sz w:val="24"/>
          <w:szCs w:val="24"/>
        </w:rPr>
        <w:t xml:space="preserve">She said she knew the male from work as they worked for the same company and they would see each </w:t>
      </w:r>
      <w:r w:rsidR="00E70280">
        <w:rPr>
          <w:sz w:val="24"/>
          <w:szCs w:val="24"/>
        </w:rPr>
        <w:t>other in the smoking area and have brief conversations while in the company of others.</w:t>
      </w:r>
      <w:r w:rsidR="00E70280" w:rsidRPr="00E70280">
        <w:t xml:space="preserve"> </w:t>
      </w:r>
      <w:r w:rsidR="00E70280" w:rsidRPr="00E70280">
        <w:rPr>
          <w:sz w:val="24"/>
          <w:szCs w:val="24"/>
        </w:rPr>
        <w:t xml:space="preserve">Fletcher comments, “The majority </w:t>
      </w:r>
      <w:r w:rsidR="00E70280">
        <w:rPr>
          <w:sz w:val="24"/>
          <w:szCs w:val="24"/>
        </w:rPr>
        <w:t xml:space="preserve">of stalkers are known to their </w:t>
      </w:r>
      <w:r w:rsidR="00E70280" w:rsidRPr="00E70280">
        <w:rPr>
          <w:sz w:val="24"/>
          <w:szCs w:val="24"/>
        </w:rPr>
        <w:t xml:space="preserve">victims either as ex-partners or acquaintances, </w:t>
      </w:r>
      <w:r w:rsidR="00E70280">
        <w:rPr>
          <w:sz w:val="24"/>
          <w:szCs w:val="24"/>
        </w:rPr>
        <w:t xml:space="preserve">but some people are stalked by </w:t>
      </w:r>
      <w:r w:rsidR="00E70280" w:rsidRPr="00E70280">
        <w:rPr>
          <w:sz w:val="24"/>
          <w:szCs w:val="24"/>
        </w:rPr>
        <w:t>complete strangers.”</w:t>
      </w:r>
      <w:r w:rsidR="00E70280">
        <w:rPr>
          <w:sz w:val="24"/>
          <w:szCs w:val="24"/>
        </w:rPr>
        <w:t xml:space="preserve">(Fletcher, </w:t>
      </w:r>
      <w:r w:rsidR="00AD32DA">
        <w:rPr>
          <w:sz w:val="24"/>
          <w:szCs w:val="24"/>
        </w:rPr>
        <w:t>2011, p. 1)</w:t>
      </w:r>
      <w:r w:rsidR="001B4A1A">
        <w:rPr>
          <w:sz w:val="24"/>
          <w:szCs w:val="24"/>
        </w:rPr>
        <w:t>.</w:t>
      </w:r>
      <w:r w:rsidR="00E70280">
        <w:rPr>
          <w:sz w:val="24"/>
          <w:szCs w:val="24"/>
        </w:rPr>
        <w:t xml:space="preserve"> He had left the company but a few weeks later he had sent her a happy birthday message through a social media platfor</w:t>
      </w:r>
      <w:r w:rsidR="001B4A1A">
        <w:rPr>
          <w:sz w:val="24"/>
          <w:szCs w:val="24"/>
        </w:rPr>
        <w:t>m and they had gotten speaking. She said she liked the attention at first and that he had sent her</w:t>
      </w:r>
      <w:r w:rsidR="00F158B0">
        <w:rPr>
          <w:sz w:val="24"/>
          <w:szCs w:val="24"/>
        </w:rPr>
        <w:t xml:space="preserve"> flowers once to cheer her up. </w:t>
      </w:r>
    </w:p>
    <w:p w14:paraId="6FC7F5DE" w14:textId="77777777" w:rsidR="00B23A1E" w:rsidRDefault="00B23A1E" w:rsidP="00E70280">
      <w:pPr>
        <w:jc w:val="both"/>
        <w:rPr>
          <w:sz w:val="24"/>
          <w:szCs w:val="24"/>
        </w:rPr>
      </w:pPr>
    </w:p>
    <w:p w14:paraId="78CA3045" w14:textId="5B4488AF" w:rsidR="001B4A1A" w:rsidRDefault="001B4A1A" w:rsidP="00E70280">
      <w:pPr>
        <w:jc w:val="both"/>
        <w:rPr>
          <w:sz w:val="24"/>
          <w:szCs w:val="24"/>
        </w:rPr>
      </w:pPr>
      <w:r>
        <w:rPr>
          <w:sz w:val="24"/>
          <w:szCs w:val="24"/>
        </w:rPr>
        <w:t xml:space="preserve">On one </w:t>
      </w:r>
      <w:r w:rsidR="00C529FB">
        <w:rPr>
          <w:sz w:val="24"/>
          <w:szCs w:val="24"/>
        </w:rPr>
        <w:t>occasion,</w:t>
      </w:r>
      <w:r>
        <w:rPr>
          <w:sz w:val="24"/>
          <w:szCs w:val="24"/>
        </w:rPr>
        <w:t xml:space="preserve"> the female had gone to Tenby with her mum for the night and had not text or spoken to the male.</w:t>
      </w:r>
      <w:r w:rsidR="00CC1075">
        <w:rPr>
          <w:sz w:val="24"/>
          <w:szCs w:val="24"/>
        </w:rPr>
        <w:t xml:space="preserve"> When she turned her phone on the next </w:t>
      </w:r>
      <w:r w:rsidR="00C529FB">
        <w:rPr>
          <w:sz w:val="24"/>
          <w:szCs w:val="24"/>
        </w:rPr>
        <w:t>day,</w:t>
      </w:r>
      <w:r w:rsidR="00CC1075">
        <w:rPr>
          <w:sz w:val="24"/>
          <w:szCs w:val="24"/>
        </w:rPr>
        <w:t xml:space="preserve"> she had numerous messages from him asking where she was and what she had been doing. The male called her and she explained that she had gone away for the night and he got angry and told her that she needed to tell him where she was. He threatened to send people to her home to do her in and she believed these threats as he had previously sent a screenshot from google maps to her to show her he knew where she lived. He had also told her stories</w:t>
      </w:r>
      <w:r w:rsidR="00C529FB">
        <w:rPr>
          <w:sz w:val="24"/>
          <w:szCs w:val="24"/>
        </w:rPr>
        <w:t xml:space="preserve"> and gone into great detail</w:t>
      </w:r>
      <w:r w:rsidR="00CC1075">
        <w:rPr>
          <w:sz w:val="24"/>
          <w:szCs w:val="24"/>
        </w:rPr>
        <w:t xml:space="preserve"> of what he had done to people who had done him wrong in the past.</w:t>
      </w:r>
      <w:r>
        <w:rPr>
          <w:sz w:val="24"/>
          <w:szCs w:val="24"/>
        </w:rPr>
        <w:t xml:space="preserve"> </w:t>
      </w:r>
      <w:r w:rsidR="00F158B0">
        <w:rPr>
          <w:sz w:val="24"/>
          <w:szCs w:val="24"/>
        </w:rPr>
        <w:t>“</w:t>
      </w:r>
      <w:r w:rsidR="00F158B0" w:rsidRPr="00F158B0">
        <w:rPr>
          <w:sz w:val="24"/>
          <w:szCs w:val="24"/>
        </w:rPr>
        <w:t xml:space="preserve">1 in 10 stalkers, who had no prior relationship, if they make a </w:t>
      </w:r>
      <w:r w:rsidR="00287396" w:rsidRPr="00F158B0">
        <w:rPr>
          <w:sz w:val="24"/>
          <w:szCs w:val="24"/>
        </w:rPr>
        <w:t>threat,</w:t>
      </w:r>
      <w:r w:rsidR="00F158B0" w:rsidRPr="00F158B0">
        <w:rPr>
          <w:sz w:val="24"/>
          <w:szCs w:val="24"/>
        </w:rPr>
        <w:t xml:space="preserve"> will act on it</w:t>
      </w:r>
      <w:r w:rsidR="00F158B0">
        <w:rPr>
          <w:sz w:val="24"/>
          <w:szCs w:val="24"/>
        </w:rPr>
        <w:t>.”</w:t>
      </w:r>
      <w:r w:rsidR="00F158B0" w:rsidRPr="00F158B0">
        <w:rPr>
          <w:sz w:val="24"/>
          <w:szCs w:val="24"/>
        </w:rPr>
        <w:t xml:space="preserve"> (MacKenzie, McEwan, Pathé, James, Ogloff, &amp; Mullen, 2009).</w:t>
      </w:r>
    </w:p>
    <w:p w14:paraId="20509246" w14:textId="6A1308C8" w:rsidR="00C529FB" w:rsidRDefault="00C529FB" w:rsidP="00E70280">
      <w:pPr>
        <w:jc w:val="both"/>
        <w:rPr>
          <w:sz w:val="24"/>
          <w:szCs w:val="24"/>
        </w:rPr>
      </w:pPr>
    </w:p>
    <w:p w14:paraId="51CF6849" w14:textId="56E62070" w:rsidR="00B23A1E" w:rsidRDefault="00C529FB" w:rsidP="00C529FB">
      <w:pPr>
        <w:jc w:val="both"/>
        <w:rPr>
          <w:sz w:val="24"/>
          <w:szCs w:val="24"/>
        </w:rPr>
      </w:pPr>
      <w:r>
        <w:rPr>
          <w:sz w:val="24"/>
          <w:szCs w:val="24"/>
        </w:rPr>
        <w:t>The female told us that the male had told her that he loved her very early on and that she had not said it back but instead would say things like “okay” or “</w:t>
      </w:r>
      <w:r w:rsidR="00B23A1E">
        <w:rPr>
          <w:sz w:val="24"/>
          <w:szCs w:val="24"/>
        </w:rPr>
        <w:t>thank you but we are just friends</w:t>
      </w:r>
      <w:r>
        <w:rPr>
          <w:sz w:val="24"/>
          <w:szCs w:val="24"/>
        </w:rPr>
        <w:t>.” Cherney comments that</w:t>
      </w:r>
    </w:p>
    <w:p w14:paraId="166FCE28" w14:textId="77777777" w:rsidR="00B23A1E" w:rsidRDefault="00B23A1E" w:rsidP="00C529FB">
      <w:pPr>
        <w:jc w:val="both"/>
        <w:rPr>
          <w:sz w:val="24"/>
          <w:szCs w:val="24"/>
        </w:rPr>
      </w:pPr>
    </w:p>
    <w:p w14:paraId="5FB9BFCC" w14:textId="79CD8842" w:rsidR="00C529FB" w:rsidRDefault="00B23A1E" w:rsidP="00C529FB">
      <w:pPr>
        <w:jc w:val="both"/>
        <w:rPr>
          <w:sz w:val="24"/>
          <w:szCs w:val="24"/>
        </w:rPr>
      </w:pPr>
      <w:r>
        <w:rPr>
          <w:sz w:val="24"/>
          <w:szCs w:val="24"/>
        </w:rPr>
        <w:t>“</w:t>
      </w:r>
      <w:r w:rsidR="00C529FB" w:rsidRPr="00C529FB">
        <w:rPr>
          <w:sz w:val="24"/>
          <w:szCs w:val="24"/>
        </w:rPr>
        <w:t>When it comes to obsessive love, delusional jealousy can cause you to believe the other person has reciprocated their feelings for you, even if they’ve made it clear this is indeed not true.</w:t>
      </w:r>
      <w:r>
        <w:rPr>
          <w:sz w:val="24"/>
          <w:szCs w:val="24"/>
        </w:rPr>
        <w:t>”</w:t>
      </w:r>
    </w:p>
    <w:p w14:paraId="179512E9" w14:textId="2079F617" w:rsidR="00E70280" w:rsidRDefault="00B23A1E" w:rsidP="00025650">
      <w:pPr>
        <w:jc w:val="both"/>
        <w:rPr>
          <w:sz w:val="24"/>
          <w:szCs w:val="24"/>
        </w:rPr>
      </w:pPr>
      <w:r>
        <w:rPr>
          <w:sz w:val="24"/>
          <w:szCs w:val="24"/>
        </w:rPr>
        <w:t>Cherney, K. (2018)</w:t>
      </w:r>
    </w:p>
    <w:p w14:paraId="01E2A421" w14:textId="5DD0E6F1" w:rsidR="00B23A1E" w:rsidRDefault="00B23A1E" w:rsidP="00025650">
      <w:pPr>
        <w:jc w:val="both"/>
        <w:rPr>
          <w:sz w:val="24"/>
          <w:szCs w:val="24"/>
        </w:rPr>
      </w:pPr>
    </w:p>
    <w:p w14:paraId="271B4A52" w14:textId="253EB453" w:rsidR="00B907CA" w:rsidRDefault="00B23A1E" w:rsidP="00025650">
      <w:pPr>
        <w:jc w:val="both"/>
        <w:rPr>
          <w:sz w:val="24"/>
          <w:szCs w:val="24"/>
        </w:rPr>
      </w:pPr>
      <w:r>
        <w:rPr>
          <w:sz w:val="24"/>
          <w:szCs w:val="24"/>
        </w:rPr>
        <w:t xml:space="preserve">On another </w:t>
      </w:r>
      <w:r w:rsidR="0045030A">
        <w:rPr>
          <w:sz w:val="24"/>
          <w:szCs w:val="24"/>
        </w:rPr>
        <w:t>occasion,</w:t>
      </w:r>
      <w:r>
        <w:rPr>
          <w:sz w:val="24"/>
          <w:szCs w:val="24"/>
        </w:rPr>
        <w:t xml:space="preserve"> she</w:t>
      </w:r>
      <w:r w:rsidRPr="00B23A1E">
        <w:rPr>
          <w:sz w:val="24"/>
          <w:szCs w:val="24"/>
        </w:rPr>
        <w:t xml:space="preserve"> agreed to go to his house for a coffee a</w:t>
      </w:r>
      <w:r>
        <w:rPr>
          <w:sz w:val="24"/>
          <w:szCs w:val="24"/>
        </w:rPr>
        <w:t>fter a works training session. She agreed because she feared that if she</w:t>
      </w:r>
      <w:r w:rsidR="0045030A">
        <w:rPr>
          <w:sz w:val="24"/>
          <w:szCs w:val="24"/>
        </w:rPr>
        <w:t xml:space="preserve"> did not comply she would put herself further at risk of his stalking becoming </w:t>
      </w:r>
      <w:r w:rsidRPr="00B23A1E">
        <w:rPr>
          <w:sz w:val="24"/>
          <w:szCs w:val="24"/>
        </w:rPr>
        <w:t>more aggressive or he would make a scene about it</w:t>
      </w:r>
      <w:r w:rsidR="0045030A">
        <w:rPr>
          <w:sz w:val="24"/>
          <w:szCs w:val="24"/>
        </w:rPr>
        <w:t xml:space="preserve"> in front of everyone. She</w:t>
      </w:r>
      <w:r w:rsidRPr="00B23A1E">
        <w:rPr>
          <w:sz w:val="24"/>
          <w:szCs w:val="24"/>
        </w:rPr>
        <w:t xml:space="preserve"> </w:t>
      </w:r>
      <w:r w:rsidR="0045030A" w:rsidRPr="00B23A1E">
        <w:rPr>
          <w:sz w:val="24"/>
          <w:szCs w:val="24"/>
        </w:rPr>
        <w:t>intended to go</w:t>
      </w:r>
      <w:r w:rsidR="0045030A">
        <w:rPr>
          <w:sz w:val="24"/>
          <w:szCs w:val="24"/>
        </w:rPr>
        <w:t xml:space="preserve"> there and explain</w:t>
      </w:r>
      <w:r w:rsidRPr="00B23A1E">
        <w:rPr>
          <w:sz w:val="24"/>
          <w:szCs w:val="24"/>
        </w:rPr>
        <w:t xml:space="preserve"> that whatever he thought was happening was not actually happening and that</w:t>
      </w:r>
      <w:r w:rsidR="0045030A">
        <w:rPr>
          <w:sz w:val="24"/>
          <w:szCs w:val="24"/>
        </w:rPr>
        <w:t xml:space="preserve"> nothing was going on between them and they</w:t>
      </w:r>
      <w:r w:rsidRPr="00B23A1E">
        <w:rPr>
          <w:sz w:val="24"/>
          <w:szCs w:val="24"/>
        </w:rPr>
        <w:t xml:space="preserve"> were just friends.</w:t>
      </w:r>
      <w:r w:rsidR="0045030A">
        <w:rPr>
          <w:sz w:val="24"/>
          <w:szCs w:val="24"/>
        </w:rPr>
        <w:t xml:space="preserve"> While at the males home he tried to kiss her and tried to get her to stay. She felt scared as no one knew where she was and she was worried that he was capable of anything I her eyes. She managed to escape the property and then called the police to report everything that was going on.</w:t>
      </w:r>
      <w:r w:rsidR="00314827">
        <w:rPr>
          <w:sz w:val="24"/>
          <w:szCs w:val="24"/>
        </w:rPr>
        <w:t xml:space="preserve"> She said that she had previously not reported it as she thought she </w:t>
      </w:r>
      <w:r w:rsidR="00F158B0">
        <w:rPr>
          <w:sz w:val="24"/>
          <w:szCs w:val="24"/>
        </w:rPr>
        <w:t>would not</w:t>
      </w:r>
      <w:r w:rsidR="00314827">
        <w:rPr>
          <w:sz w:val="24"/>
          <w:szCs w:val="24"/>
        </w:rPr>
        <w:t xml:space="preserve"> </w:t>
      </w:r>
      <w:r w:rsidR="00F158B0">
        <w:rPr>
          <w:sz w:val="24"/>
          <w:szCs w:val="24"/>
        </w:rPr>
        <w:t xml:space="preserve">have </w:t>
      </w:r>
      <w:r w:rsidR="00314827">
        <w:rPr>
          <w:sz w:val="24"/>
          <w:szCs w:val="24"/>
        </w:rPr>
        <w:t>be</w:t>
      </w:r>
      <w:r w:rsidR="00F158B0">
        <w:rPr>
          <w:sz w:val="24"/>
          <w:szCs w:val="24"/>
        </w:rPr>
        <w:t>en</w:t>
      </w:r>
      <w:r w:rsidR="00314827">
        <w:rPr>
          <w:sz w:val="24"/>
          <w:szCs w:val="24"/>
        </w:rPr>
        <w:t xml:space="preserve"> taken seriously or it would just aggravate the situation further.</w:t>
      </w:r>
    </w:p>
    <w:p w14:paraId="7198A778" w14:textId="272F0B3E" w:rsidR="00F158B0" w:rsidRDefault="00F158B0" w:rsidP="00025650">
      <w:pPr>
        <w:jc w:val="both"/>
        <w:rPr>
          <w:sz w:val="24"/>
          <w:szCs w:val="24"/>
        </w:rPr>
      </w:pPr>
    </w:p>
    <w:p w14:paraId="0C7E3056" w14:textId="16FC8FE8" w:rsidR="00B907CA" w:rsidRDefault="00F158B0" w:rsidP="00025650">
      <w:pPr>
        <w:jc w:val="both"/>
        <w:rPr>
          <w:sz w:val="24"/>
          <w:szCs w:val="24"/>
        </w:rPr>
      </w:pPr>
      <w:r>
        <w:rPr>
          <w:sz w:val="24"/>
          <w:szCs w:val="24"/>
        </w:rPr>
        <w:t xml:space="preserve">After going through her statement she was still unsure about going to court as she did not want to face the man who </w:t>
      </w:r>
      <w:r w:rsidR="00287396">
        <w:rPr>
          <w:sz w:val="24"/>
          <w:szCs w:val="24"/>
        </w:rPr>
        <w:t>had caused</w:t>
      </w:r>
      <w:r>
        <w:rPr>
          <w:sz w:val="24"/>
          <w:szCs w:val="24"/>
        </w:rPr>
        <w:t xml:space="preserve"> her so much stress and anxiety. She said her son had also suffered as a result of this and had become more introverted. I spoke with her in length about the next steps. I discussed with her in length about making a victim personal statement </w:t>
      </w:r>
      <w:r w:rsidR="00287396">
        <w:rPr>
          <w:sz w:val="24"/>
          <w:szCs w:val="24"/>
        </w:rPr>
        <w:t>that</w:t>
      </w:r>
      <w:r>
        <w:rPr>
          <w:sz w:val="24"/>
          <w:szCs w:val="24"/>
        </w:rPr>
        <w:t xml:space="preserve"> would allow her to say in her own words how it affected her</w:t>
      </w:r>
      <w:r w:rsidR="003730BB">
        <w:rPr>
          <w:sz w:val="24"/>
          <w:szCs w:val="24"/>
        </w:rPr>
        <w:t xml:space="preserve"> and her family</w:t>
      </w:r>
      <w:r>
        <w:rPr>
          <w:sz w:val="24"/>
          <w:szCs w:val="24"/>
        </w:rPr>
        <w:t xml:space="preserve"> and how</w:t>
      </w:r>
      <w:r w:rsidR="003730BB">
        <w:rPr>
          <w:sz w:val="24"/>
          <w:szCs w:val="24"/>
        </w:rPr>
        <w:t xml:space="preserve"> </w:t>
      </w:r>
      <w:r w:rsidR="00287396">
        <w:rPr>
          <w:sz w:val="24"/>
          <w:szCs w:val="24"/>
        </w:rPr>
        <w:t>it’s</w:t>
      </w:r>
      <w:r w:rsidR="003730BB">
        <w:rPr>
          <w:sz w:val="24"/>
          <w:szCs w:val="24"/>
        </w:rPr>
        <w:t xml:space="preserve"> continuing to affect them. I explained that if the male </w:t>
      </w:r>
      <w:r w:rsidR="00287396">
        <w:rPr>
          <w:sz w:val="24"/>
          <w:szCs w:val="24"/>
        </w:rPr>
        <w:t>were</w:t>
      </w:r>
      <w:r w:rsidR="003730BB">
        <w:rPr>
          <w:sz w:val="24"/>
          <w:szCs w:val="24"/>
        </w:rPr>
        <w:t xml:space="preserve"> found guilty the court would then take that statement into account when deciding on an appropriate sentence.</w:t>
      </w:r>
    </w:p>
    <w:p w14:paraId="73509A72" w14:textId="738F8160" w:rsidR="003730BB" w:rsidRDefault="003730BB" w:rsidP="00025650">
      <w:pPr>
        <w:jc w:val="both"/>
        <w:rPr>
          <w:sz w:val="24"/>
          <w:szCs w:val="24"/>
        </w:rPr>
      </w:pPr>
    </w:p>
    <w:p w14:paraId="63633057" w14:textId="14F88F49" w:rsidR="003730BB" w:rsidRDefault="003730BB" w:rsidP="00025650">
      <w:pPr>
        <w:jc w:val="both"/>
        <w:rPr>
          <w:sz w:val="24"/>
          <w:szCs w:val="24"/>
        </w:rPr>
      </w:pPr>
      <w:r>
        <w:rPr>
          <w:sz w:val="24"/>
          <w:szCs w:val="24"/>
        </w:rPr>
        <w:t xml:space="preserve">The female agreed to make a Victim Personal statement and we discussed how the harassment had affected her </w:t>
      </w:r>
      <w:r w:rsidR="00287396">
        <w:rPr>
          <w:sz w:val="24"/>
          <w:szCs w:val="24"/>
        </w:rPr>
        <w:t>day-to-day</w:t>
      </w:r>
      <w:r>
        <w:rPr>
          <w:sz w:val="24"/>
          <w:szCs w:val="24"/>
        </w:rPr>
        <w:t xml:space="preserve"> life. She had started to take </w:t>
      </w:r>
      <w:r w:rsidR="00287396">
        <w:rPr>
          <w:sz w:val="24"/>
          <w:szCs w:val="24"/>
        </w:rPr>
        <w:t>anti-depressants</w:t>
      </w:r>
      <w:r>
        <w:rPr>
          <w:sz w:val="24"/>
          <w:szCs w:val="24"/>
        </w:rPr>
        <w:t xml:space="preserve"> again as she said she had started to feel very down. She would lock all doors in her home nd this was odd for her as she lived in a very small and quiet community where everyone would leave their doors unlocked. In the middle of the </w:t>
      </w:r>
      <w:r w:rsidR="00287396">
        <w:rPr>
          <w:sz w:val="24"/>
          <w:szCs w:val="24"/>
        </w:rPr>
        <w:t>night,</w:t>
      </w:r>
      <w:r>
        <w:rPr>
          <w:sz w:val="24"/>
          <w:szCs w:val="24"/>
        </w:rPr>
        <w:t xml:space="preserve"> she would automatically wake up and check all the </w:t>
      </w:r>
      <w:r w:rsidR="00287396">
        <w:rPr>
          <w:sz w:val="24"/>
          <w:szCs w:val="24"/>
        </w:rPr>
        <w:t>doors,</w:t>
      </w:r>
      <w:r>
        <w:rPr>
          <w:sz w:val="24"/>
          <w:szCs w:val="24"/>
        </w:rPr>
        <w:t xml:space="preserve"> as she was scared that something would happen if she did not check. </w:t>
      </w:r>
    </w:p>
    <w:p w14:paraId="503FE217" w14:textId="34B702C9" w:rsidR="003730BB" w:rsidRDefault="003730BB" w:rsidP="00025650">
      <w:pPr>
        <w:jc w:val="both"/>
        <w:rPr>
          <w:sz w:val="24"/>
          <w:szCs w:val="24"/>
        </w:rPr>
      </w:pPr>
    </w:p>
    <w:p w14:paraId="6BF29E8D" w14:textId="5C64AEB7" w:rsidR="003730BB" w:rsidRDefault="003730BB" w:rsidP="00025650">
      <w:pPr>
        <w:jc w:val="both"/>
        <w:rPr>
          <w:sz w:val="24"/>
          <w:szCs w:val="24"/>
        </w:rPr>
      </w:pPr>
      <w:r>
        <w:rPr>
          <w:sz w:val="24"/>
          <w:szCs w:val="24"/>
        </w:rPr>
        <w:t>I then explained that we could look to apply for special measures and additional support for her if she did agree to go to court.</w:t>
      </w:r>
      <w:r w:rsidR="00C55CCC">
        <w:rPr>
          <w:sz w:val="24"/>
          <w:szCs w:val="24"/>
        </w:rPr>
        <w:t xml:space="preserve"> I explained to her that special measures are there to assist vulnerable or intimidated witnesses. They can be put in place to make sure that the quality of evidence given by the witness is the best they can give. The female stated that if she had to see him it would possibly make her very scared and upset and she believed that she would not be able to give evidence.</w:t>
      </w:r>
    </w:p>
    <w:p w14:paraId="3666A927" w14:textId="77777777" w:rsidR="00C55CCC" w:rsidRDefault="00C55CCC" w:rsidP="00025650">
      <w:pPr>
        <w:jc w:val="both"/>
        <w:rPr>
          <w:sz w:val="24"/>
          <w:szCs w:val="24"/>
        </w:rPr>
      </w:pPr>
    </w:p>
    <w:p w14:paraId="48139EE8" w14:textId="56E05CC4" w:rsidR="00C55CCC" w:rsidRDefault="00C55CCC" w:rsidP="00025650">
      <w:pPr>
        <w:jc w:val="both"/>
        <w:rPr>
          <w:sz w:val="24"/>
          <w:szCs w:val="24"/>
        </w:rPr>
      </w:pPr>
      <w:r>
        <w:rPr>
          <w:sz w:val="24"/>
          <w:szCs w:val="24"/>
        </w:rPr>
        <w:t xml:space="preserve">There are numerous types of special measures set out in section 23 to section 30 of the YJCEA 1999. I advised her that we could use screens so she would not be able to see him and he would not be able to see her </w:t>
      </w:r>
      <w:r w:rsidR="00D1536F">
        <w:rPr>
          <w:sz w:val="24"/>
          <w:szCs w:val="24"/>
        </w:rPr>
        <w:t>(s23). We could look to apply for TV live link which would mean that she would give evidence from a different room and it would be relayed live to the court live on large screens. This would mean she would not be in the same room as the male but he would be able to see her</w:t>
      </w:r>
      <w:r w:rsidR="00287396">
        <w:rPr>
          <w:sz w:val="24"/>
          <w:szCs w:val="24"/>
        </w:rPr>
        <w:t xml:space="preserve"> on the screens (s24). Evidence</w:t>
      </w:r>
      <w:r w:rsidR="00D1536F">
        <w:rPr>
          <w:sz w:val="24"/>
          <w:szCs w:val="24"/>
        </w:rPr>
        <w:t xml:space="preserve"> I also discussed ‘Evidence-in-chief’ where it is a video recorded interview but she would still be cross examined by the defence(s27). </w:t>
      </w:r>
    </w:p>
    <w:p w14:paraId="6EFB18D6" w14:textId="353DB16B" w:rsidR="00D1536F" w:rsidRDefault="00D1536F" w:rsidP="00025650">
      <w:pPr>
        <w:jc w:val="both"/>
        <w:rPr>
          <w:sz w:val="24"/>
          <w:szCs w:val="24"/>
        </w:rPr>
      </w:pPr>
    </w:p>
    <w:p w14:paraId="1ACC2B5E" w14:textId="4ABAAB2E" w:rsidR="00D1536F" w:rsidRDefault="00D1536F" w:rsidP="00025650">
      <w:pPr>
        <w:jc w:val="both"/>
        <w:rPr>
          <w:sz w:val="24"/>
          <w:szCs w:val="24"/>
        </w:rPr>
      </w:pPr>
      <w:r>
        <w:rPr>
          <w:sz w:val="24"/>
          <w:szCs w:val="24"/>
        </w:rPr>
        <w:t>As the female was more worried about having to see the male in court I spoke more in depth about the above measures</w:t>
      </w:r>
      <w:r w:rsidR="00D85C5E">
        <w:rPr>
          <w:sz w:val="24"/>
          <w:szCs w:val="24"/>
        </w:rPr>
        <w:t xml:space="preserve"> as I considered the other measures to be less useful to her</w:t>
      </w:r>
      <w:r>
        <w:rPr>
          <w:sz w:val="24"/>
          <w:szCs w:val="24"/>
        </w:rPr>
        <w:t xml:space="preserve"> but I made sure to tell her about the removal of wigs and gowns (s26) </w:t>
      </w:r>
      <w:r w:rsidR="00D85C5E">
        <w:rPr>
          <w:sz w:val="24"/>
          <w:szCs w:val="24"/>
        </w:rPr>
        <w:t xml:space="preserve">evidence given in private (s25). </w:t>
      </w:r>
    </w:p>
    <w:p w14:paraId="4CA36909" w14:textId="3859A0C8" w:rsidR="00D85C5E" w:rsidRDefault="00D85C5E" w:rsidP="00025650">
      <w:pPr>
        <w:jc w:val="both"/>
        <w:rPr>
          <w:sz w:val="24"/>
          <w:szCs w:val="24"/>
        </w:rPr>
      </w:pPr>
    </w:p>
    <w:p w14:paraId="6179D772" w14:textId="175CE04C" w:rsidR="00D85C5E" w:rsidRDefault="00D85C5E" w:rsidP="00025650">
      <w:pPr>
        <w:jc w:val="both"/>
        <w:rPr>
          <w:sz w:val="24"/>
          <w:szCs w:val="24"/>
        </w:rPr>
      </w:pPr>
      <w:r>
        <w:rPr>
          <w:sz w:val="24"/>
          <w:szCs w:val="24"/>
        </w:rPr>
        <w:t xml:space="preserve">She said that she would like to either use TV live link or use screens as a last resort. I advised that the Crown Prosecution Service would look to apply for this for her. I was honest and transparent with her and advised her that she may not get these special measures and it is not a definite. </w:t>
      </w:r>
    </w:p>
    <w:p w14:paraId="611574C3" w14:textId="13EABE49" w:rsidR="00D85C5E" w:rsidRDefault="00D85C5E" w:rsidP="00025650">
      <w:pPr>
        <w:jc w:val="both"/>
        <w:rPr>
          <w:sz w:val="24"/>
          <w:szCs w:val="24"/>
        </w:rPr>
      </w:pPr>
    </w:p>
    <w:p w14:paraId="2F92C485" w14:textId="74A5D985" w:rsidR="00D85C5E" w:rsidRDefault="00D85C5E" w:rsidP="00025650">
      <w:pPr>
        <w:jc w:val="both"/>
        <w:rPr>
          <w:sz w:val="24"/>
          <w:szCs w:val="24"/>
        </w:rPr>
      </w:pPr>
      <w:r>
        <w:rPr>
          <w:sz w:val="24"/>
          <w:szCs w:val="24"/>
        </w:rPr>
        <w:t xml:space="preserve">I made sure to go through a PPN with her and advised her of a number of support services and resources she could use like the </w:t>
      </w:r>
      <w:r w:rsidRPr="00D85C5E">
        <w:rPr>
          <w:sz w:val="24"/>
          <w:szCs w:val="24"/>
        </w:rPr>
        <w:t>National Stalking Helpline(Suzy Lamplugh Trust)</w:t>
      </w:r>
      <w:r>
        <w:rPr>
          <w:sz w:val="24"/>
          <w:szCs w:val="24"/>
        </w:rPr>
        <w:t xml:space="preserve"> and Paladin National Stalking Advocacy.</w:t>
      </w:r>
    </w:p>
    <w:p w14:paraId="1996B031" w14:textId="77777777" w:rsidR="0067348D" w:rsidRDefault="0067348D" w:rsidP="00025650">
      <w:pPr>
        <w:jc w:val="both"/>
        <w:rPr>
          <w:sz w:val="24"/>
          <w:szCs w:val="24"/>
        </w:rPr>
      </w:pPr>
    </w:p>
    <w:p w14:paraId="4CE5B912" w14:textId="67A47E23" w:rsidR="00D85C5E" w:rsidRDefault="00D85C5E" w:rsidP="00025650">
      <w:pPr>
        <w:jc w:val="both"/>
        <w:rPr>
          <w:sz w:val="24"/>
          <w:szCs w:val="24"/>
        </w:rPr>
      </w:pPr>
      <w:r>
        <w:rPr>
          <w:sz w:val="24"/>
          <w:szCs w:val="24"/>
        </w:rPr>
        <w:t xml:space="preserve">On </w:t>
      </w:r>
      <w:r w:rsidR="0067348D">
        <w:rPr>
          <w:sz w:val="24"/>
          <w:szCs w:val="24"/>
        </w:rPr>
        <w:t>reflection,</w:t>
      </w:r>
      <w:r>
        <w:rPr>
          <w:sz w:val="24"/>
          <w:szCs w:val="24"/>
        </w:rPr>
        <w:t xml:space="preserve"> I could have gone further into the </w:t>
      </w:r>
      <w:r w:rsidR="0067348D">
        <w:rPr>
          <w:sz w:val="24"/>
          <w:szCs w:val="24"/>
        </w:rPr>
        <w:t>impact that this had had on daily life and further on how it was affecting her son. At the time the statement was being taken the female was very upset an I feel I should have given her more time to gather her feelings before asking further questions as this seemed to upset her further. The female agreed that she would attend court as after going over everything she believed that after he had made her life feel like a living hell she wanted to see it to the end.</w:t>
      </w:r>
    </w:p>
    <w:p w14:paraId="2C87F6FC" w14:textId="004E2AC9" w:rsidR="0067348D" w:rsidRDefault="00287396" w:rsidP="00025650">
      <w:pPr>
        <w:jc w:val="both"/>
        <w:rPr>
          <w:sz w:val="24"/>
          <w:szCs w:val="24"/>
        </w:rPr>
      </w:pPr>
      <w:r>
        <w:rPr>
          <w:sz w:val="24"/>
          <w:szCs w:val="24"/>
        </w:rPr>
        <w:t xml:space="preserve">Word count </w:t>
      </w:r>
      <w:r w:rsidR="0067348D">
        <w:rPr>
          <w:sz w:val="24"/>
          <w:szCs w:val="24"/>
        </w:rPr>
        <w:t>1464</w:t>
      </w:r>
    </w:p>
    <w:p w14:paraId="72C21DF6" w14:textId="606C2A96" w:rsidR="00D1536F" w:rsidRDefault="00D1536F" w:rsidP="00025650">
      <w:pPr>
        <w:jc w:val="both"/>
        <w:rPr>
          <w:sz w:val="24"/>
          <w:szCs w:val="24"/>
        </w:rPr>
      </w:pPr>
    </w:p>
    <w:p w14:paraId="30AA9402" w14:textId="77777777" w:rsidR="00D1536F" w:rsidRDefault="00D1536F" w:rsidP="00025650">
      <w:pPr>
        <w:jc w:val="both"/>
        <w:rPr>
          <w:sz w:val="24"/>
          <w:szCs w:val="24"/>
        </w:rPr>
      </w:pPr>
    </w:p>
    <w:p w14:paraId="6C8D3937" w14:textId="77777777" w:rsidR="003730BB" w:rsidRDefault="003730BB" w:rsidP="00025650">
      <w:pPr>
        <w:jc w:val="both"/>
        <w:rPr>
          <w:sz w:val="24"/>
          <w:szCs w:val="24"/>
        </w:rPr>
      </w:pPr>
    </w:p>
    <w:p w14:paraId="22093DF6" w14:textId="77777777" w:rsidR="00B907CA" w:rsidRDefault="00B907CA" w:rsidP="00025650">
      <w:pPr>
        <w:jc w:val="both"/>
        <w:rPr>
          <w:sz w:val="24"/>
          <w:szCs w:val="24"/>
        </w:rPr>
      </w:pPr>
    </w:p>
    <w:p w14:paraId="1B0099EA" w14:textId="77777777" w:rsidR="00E70280" w:rsidRDefault="00E70280" w:rsidP="00025650">
      <w:pPr>
        <w:jc w:val="both"/>
        <w:rPr>
          <w:sz w:val="24"/>
          <w:szCs w:val="24"/>
        </w:rPr>
      </w:pPr>
    </w:p>
    <w:p w14:paraId="76F9E90C" w14:textId="77777777" w:rsidR="0026737D" w:rsidRDefault="0026737D" w:rsidP="00025650">
      <w:pPr>
        <w:jc w:val="both"/>
        <w:rPr>
          <w:sz w:val="24"/>
          <w:szCs w:val="24"/>
        </w:rPr>
      </w:pPr>
    </w:p>
    <w:p w14:paraId="548FBD9C" w14:textId="65CCA59A" w:rsidR="0026737D" w:rsidRDefault="0026737D" w:rsidP="00025650">
      <w:pPr>
        <w:jc w:val="both"/>
        <w:rPr>
          <w:sz w:val="24"/>
          <w:szCs w:val="24"/>
        </w:rPr>
      </w:pPr>
      <w:r>
        <w:rPr>
          <w:sz w:val="24"/>
          <w:szCs w:val="24"/>
        </w:rPr>
        <w:t xml:space="preserve"> </w:t>
      </w:r>
    </w:p>
    <w:p w14:paraId="28DAB72A" w14:textId="77777777" w:rsidR="00932935" w:rsidRDefault="00932935" w:rsidP="00025650">
      <w:pPr>
        <w:jc w:val="both"/>
        <w:rPr>
          <w:sz w:val="24"/>
          <w:szCs w:val="24"/>
        </w:rPr>
      </w:pPr>
    </w:p>
    <w:p w14:paraId="01F2981F" w14:textId="77777777" w:rsidR="00932935" w:rsidRPr="00270EEB" w:rsidRDefault="00932935"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14C47C02" w:rsidR="003C458C" w:rsidRPr="00270EEB" w:rsidRDefault="005D68D5" w:rsidP="005D68D5">
      <w:pPr>
        <w:tabs>
          <w:tab w:val="left" w:pos="3778"/>
        </w:tabs>
        <w:jc w:val="both"/>
        <w:rPr>
          <w:sz w:val="24"/>
          <w:szCs w:val="24"/>
        </w:rPr>
      </w:pPr>
      <w:r>
        <w:rPr>
          <w:sz w:val="24"/>
          <w:szCs w:val="24"/>
        </w:rPr>
        <w:tab/>
      </w:r>
    </w:p>
    <w:p w14:paraId="76035EA8" w14:textId="47F9C782" w:rsidR="003C458C" w:rsidRDefault="003C458C" w:rsidP="003C458C">
      <w:pPr>
        <w:jc w:val="both"/>
        <w:rPr>
          <w:b/>
          <w:sz w:val="24"/>
          <w:szCs w:val="24"/>
        </w:rPr>
      </w:pPr>
      <w:r w:rsidRPr="00450C83">
        <w:rPr>
          <w:b/>
          <w:sz w:val="24"/>
          <w:szCs w:val="24"/>
        </w:rPr>
        <w:t>ANSWER:</w:t>
      </w:r>
    </w:p>
    <w:p w14:paraId="54679294" w14:textId="410E130F" w:rsidR="005D68D5" w:rsidRDefault="005D68D5" w:rsidP="003C458C">
      <w:pPr>
        <w:jc w:val="both"/>
        <w:rPr>
          <w:b/>
          <w:sz w:val="24"/>
          <w:szCs w:val="24"/>
        </w:rPr>
      </w:pPr>
    </w:p>
    <w:p w14:paraId="3C594945" w14:textId="7CCB69B9" w:rsidR="008E764A" w:rsidRPr="00287396" w:rsidRDefault="008E764A" w:rsidP="003C458C">
      <w:pPr>
        <w:jc w:val="both"/>
        <w:rPr>
          <w:sz w:val="24"/>
          <w:szCs w:val="24"/>
        </w:rPr>
      </w:pPr>
      <w:r w:rsidRPr="00287396">
        <w:rPr>
          <w:sz w:val="24"/>
          <w:szCs w:val="24"/>
        </w:rPr>
        <w:t xml:space="preserve">In this </w:t>
      </w:r>
      <w:r w:rsidR="00287396" w:rsidRPr="00287396">
        <w:rPr>
          <w:sz w:val="24"/>
          <w:szCs w:val="24"/>
        </w:rPr>
        <w:t>essay,</w:t>
      </w:r>
      <w:r w:rsidRPr="00287396">
        <w:rPr>
          <w:sz w:val="24"/>
          <w:szCs w:val="24"/>
        </w:rPr>
        <w:t xml:space="preserve"> I will be discussing an incident I attended in which I used my decision making and discretion to </w:t>
      </w:r>
      <w:r w:rsidR="00287396" w:rsidRPr="00287396">
        <w:rPr>
          <w:sz w:val="24"/>
          <w:szCs w:val="24"/>
        </w:rPr>
        <w:t>assist</w:t>
      </w:r>
      <w:r w:rsidRPr="00287396">
        <w:rPr>
          <w:sz w:val="24"/>
          <w:szCs w:val="24"/>
        </w:rPr>
        <w:t xml:space="preserve"> in resolving the incident. I will also touch on my responsibilities </w:t>
      </w:r>
      <w:r w:rsidR="00CB42E5" w:rsidRPr="00287396">
        <w:rPr>
          <w:sz w:val="24"/>
          <w:szCs w:val="24"/>
        </w:rPr>
        <w:t>concerning the provision of the CPIA 1996</w:t>
      </w:r>
      <w:r w:rsidRPr="00287396">
        <w:rPr>
          <w:sz w:val="24"/>
          <w:szCs w:val="24"/>
        </w:rPr>
        <w:t xml:space="preserve"> when conducting my investigation.</w:t>
      </w:r>
    </w:p>
    <w:p w14:paraId="42F4FF57" w14:textId="09D1C097" w:rsidR="008E764A" w:rsidRPr="00287396" w:rsidRDefault="008E764A" w:rsidP="003C458C">
      <w:pPr>
        <w:jc w:val="both"/>
        <w:rPr>
          <w:sz w:val="24"/>
          <w:szCs w:val="24"/>
        </w:rPr>
      </w:pPr>
    </w:p>
    <w:p w14:paraId="15B5F9B8" w14:textId="445EB96B" w:rsidR="008E764A" w:rsidRPr="00287396" w:rsidRDefault="008E764A" w:rsidP="003C458C">
      <w:pPr>
        <w:jc w:val="both"/>
        <w:rPr>
          <w:sz w:val="24"/>
          <w:szCs w:val="24"/>
        </w:rPr>
      </w:pPr>
      <w:r w:rsidRPr="00287396">
        <w:rPr>
          <w:sz w:val="24"/>
          <w:szCs w:val="24"/>
        </w:rPr>
        <w:t>We received a call to attend a road traffic accident that had occurred</w:t>
      </w:r>
      <w:r w:rsidR="00E51FD9" w:rsidRPr="00287396">
        <w:rPr>
          <w:sz w:val="24"/>
          <w:szCs w:val="24"/>
        </w:rPr>
        <w:t>. There was not much information available at the time of the call so I was</w:t>
      </w:r>
      <w:r w:rsidR="0086611B" w:rsidRPr="00287396">
        <w:rPr>
          <w:sz w:val="24"/>
          <w:szCs w:val="24"/>
        </w:rPr>
        <w:t xml:space="preserve"> continuously going through</w:t>
      </w:r>
      <w:r w:rsidR="00E51FD9" w:rsidRPr="00287396">
        <w:rPr>
          <w:sz w:val="24"/>
          <w:szCs w:val="24"/>
        </w:rPr>
        <w:t xml:space="preserve"> the National Decision Model for every new piece of information that we received. It was unknown to us at that time if there were any injuries so we had to take that into consideration. </w:t>
      </w:r>
    </w:p>
    <w:p w14:paraId="0DDD1624" w14:textId="24D90920" w:rsidR="00E51FD9" w:rsidRPr="00287396" w:rsidRDefault="00E51FD9" w:rsidP="003C458C">
      <w:pPr>
        <w:jc w:val="both"/>
        <w:rPr>
          <w:sz w:val="24"/>
          <w:szCs w:val="24"/>
        </w:rPr>
      </w:pPr>
    </w:p>
    <w:p w14:paraId="3BF6147F" w14:textId="74FF90C7" w:rsidR="00E9262C" w:rsidRPr="00287396" w:rsidRDefault="00E51FD9" w:rsidP="003C458C">
      <w:pPr>
        <w:jc w:val="both"/>
        <w:rPr>
          <w:sz w:val="24"/>
          <w:szCs w:val="24"/>
        </w:rPr>
      </w:pPr>
      <w:r w:rsidRPr="00287396">
        <w:rPr>
          <w:sz w:val="24"/>
          <w:szCs w:val="24"/>
        </w:rPr>
        <w:t xml:space="preserve">On </w:t>
      </w:r>
      <w:r w:rsidR="00CB42E5" w:rsidRPr="00287396">
        <w:rPr>
          <w:sz w:val="24"/>
          <w:szCs w:val="24"/>
        </w:rPr>
        <w:t>arrival,</w:t>
      </w:r>
      <w:r w:rsidR="007D7159" w:rsidRPr="00287396">
        <w:rPr>
          <w:sz w:val="24"/>
          <w:szCs w:val="24"/>
        </w:rPr>
        <w:t xml:space="preserve"> I activated my body camera so I could</w:t>
      </w:r>
      <w:r w:rsidR="00CB42E5" w:rsidRPr="00287396">
        <w:rPr>
          <w:sz w:val="24"/>
          <w:szCs w:val="24"/>
        </w:rPr>
        <w:t xml:space="preserve"> use this as evidence if </w:t>
      </w:r>
      <w:r w:rsidR="007D7159" w:rsidRPr="00287396">
        <w:rPr>
          <w:sz w:val="24"/>
          <w:szCs w:val="24"/>
        </w:rPr>
        <w:t>needed.</w:t>
      </w:r>
      <w:r w:rsidRPr="00287396">
        <w:rPr>
          <w:sz w:val="24"/>
          <w:szCs w:val="24"/>
        </w:rPr>
        <w:t xml:space="preserve"> I found out that the crash involved </w:t>
      </w:r>
      <w:r w:rsidR="00CB42E5" w:rsidRPr="00287396">
        <w:rPr>
          <w:sz w:val="24"/>
          <w:szCs w:val="24"/>
        </w:rPr>
        <w:t>two</w:t>
      </w:r>
      <w:r w:rsidRPr="00287396">
        <w:rPr>
          <w:sz w:val="24"/>
          <w:szCs w:val="24"/>
        </w:rPr>
        <w:t xml:space="preserve"> vehicles. There were groups of people strewn across the road and the vehicles were blocking the road. I was made aware that the drivers of the vehicles were a </w:t>
      </w:r>
      <w:r w:rsidR="00CB42E5" w:rsidRPr="00287396">
        <w:rPr>
          <w:sz w:val="24"/>
          <w:szCs w:val="24"/>
        </w:rPr>
        <w:t>female-aged</w:t>
      </w:r>
      <w:r w:rsidRPr="00287396">
        <w:rPr>
          <w:sz w:val="24"/>
          <w:szCs w:val="24"/>
        </w:rPr>
        <w:t xml:space="preserve"> 17 and a </w:t>
      </w:r>
      <w:r w:rsidR="00CB42E5" w:rsidRPr="00287396">
        <w:rPr>
          <w:sz w:val="24"/>
          <w:szCs w:val="24"/>
        </w:rPr>
        <w:t>male-aged</w:t>
      </w:r>
      <w:r w:rsidRPr="00287396">
        <w:rPr>
          <w:sz w:val="24"/>
          <w:szCs w:val="24"/>
        </w:rPr>
        <w:t xml:space="preserve"> 60. On </w:t>
      </w:r>
      <w:r w:rsidR="00CB42E5" w:rsidRPr="00287396">
        <w:rPr>
          <w:sz w:val="24"/>
          <w:szCs w:val="24"/>
        </w:rPr>
        <w:t>viewing,</w:t>
      </w:r>
      <w:r w:rsidRPr="00287396">
        <w:rPr>
          <w:sz w:val="24"/>
          <w:szCs w:val="24"/>
        </w:rPr>
        <w:t xml:space="preserve"> the scene it looked like vehicle 1 had hit vehicle 2 in the rear. At </w:t>
      </w:r>
      <w:r w:rsidR="00CB42E5" w:rsidRPr="00287396">
        <w:rPr>
          <w:sz w:val="24"/>
          <w:szCs w:val="24"/>
        </w:rPr>
        <w:t>first,</w:t>
      </w:r>
      <w:r w:rsidRPr="00287396">
        <w:rPr>
          <w:sz w:val="24"/>
          <w:szCs w:val="24"/>
        </w:rPr>
        <w:t xml:space="preserve"> I potentially had a </w:t>
      </w:r>
      <w:r w:rsidR="00CB42E5" w:rsidRPr="00287396">
        <w:rPr>
          <w:sz w:val="24"/>
          <w:szCs w:val="24"/>
        </w:rPr>
        <w:t>bias,</w:t>
      </w:r>
      <w:r w:rsidRPr="00287396">
        <w:rPr>
          <w:sz w:val="24"/>
          <w:szCs w:val="24"/>
        </w:rPr>
        <w:t xml:space="preserve"> as there is a stigma around young drivers. Brake, the road safety</w:t>
      </w:r>
      <w:r w:rsidR="00E9262C" w:rsidRPr="00287396">
        <w:rPr>
          <w:sz w:val="24"/>
          <w:szCs w:val="24"/>
        </w:rPr>
        <w:t xml:space="preserve"> charity comments that:</w:t>
      </w:r>
    </w:p>
    <w:p w14:paraId="4652E67A" w14:textId="77777777" w:rsidR="00E9262C" w:rsidRPr="00287396" w:rsidRDefault="00E9262C" w:rsidP="003C458C">
      <w:pPr>
        <w:jc w:val="both"/>
        <w:rPr>
          <w:sz w:val="24"/>
          <w:szCs w:val="24"/>
        </w:rPr>
      </w:pPr>
    </w:p>
    <w:p w14:paraId="1D1EBC96" w14:textId="7F1317C7" w:rsidR="00E9262C" w:rsidRPr="00287396" w:rsidRDefault="00E9262C" w:rsidP="003C458C">
      <w:pPr>
        <w:jc w:val="both"/>
        <w:rPr>
          <w:sz w:val="24"/>
          <w:szCs w:val="24"/>
        </w:rPr>
      </w:pPr>
      <w:r w:rsidRPr="00287396">
        <w:rPr>
          <w:sz w:val="24"/>
          <w:szCs w:val="24"/>
        </w:rPr>
        <w:t>The high level of risk associated with young drivers is due to a combination of youth and inexperience. Their inexperience means they have less ability to spot hazards, and their youth means they are particularly likely to take risks like dangerous overtaking or speeding.</w:t>
      </w:r>
    </w:p>
    <w:p w14:paraId="1A841692" w14:textId="4EF6FEF3" w:rsidR="00E9262C" w:rsidRPr="00287396" w:rsidRDefault="00E9262C" w:rsidP="003C458C">
      <w:pPr>
        <w:jc w:val="both"/>
        <w:rPr>
          <w:sz w:val="24"/>
          <w:szCs w:val="24"/>
        </w:rPr>
      </w:pPr>
      <w:r w:rsidRPr="00287396">
        <w:rPr>
          <w:sz w:val="24"/>
          <w:szCs w:val="24"/>
        </w:rPr>
        <w:t>(Brake 2021)</w:t>
      </w:r>
    </w:p>
    <w:p w14:paraId="749F9068" w14:textId="46B10EAE" w:rsidR="00E9262C" w:rsidRPr="00287396" w:rsidRDefault="00E9262C" w:rsidP="003C458C">
      <w:pPr>
        <w:jc w:val="both"/>
        <w:rPr>
          <w:sz w:val="24"/>
          <w:szCs w:val="24"/>
        </w:rPr>
      </w:pPr>
    </w:p>
    <w:p w14:paraId="26AC26DF" w14:textId="4DEBFEF2" w:rsidR="007D7159" w:rsidRPr="00287396" w:rsidRDefault="00E9262C" w:rsidP="003C458C">
      <w:pPr>
        <w:jc w:val="both"/>
        <w:rPr>
          <w:sz w:val="24"/>
          <w:szCs w:val="24"/>
        </w:rPr>
      </w:pPr>
      <w:r w:rsidRPr="00287396">
        <w:rPr>
          <w:sz w:val="24"/>
          <w:szCs w:val="24"/>
        </w:rPr>
        <w:t xml:space="preserve">Acting impartial is one of the policing values </w:t>
      </w:r>
      <w:r w:rsidR="007D7159" w:rsidRPr="00287396">
        <w:rPr>
          <w:sz w:val="24"/>
          <w:szCs w:val="24"/>
        </w:rPr>
        <w:t xml:space="preserve">this means that I had to throw any bias I had out the window and act in a fair and unbiased manner. The young female was visibly upset and was in a state of shock. On speaking to </w:t>
      </w:r>
      <w:r w:rsidR="0086611B" w:rsidRPr="00287396">
        <w:rPr>
          <w:sz w:val="24"/>
          <w:szCs w:val="24"/>
        </w:rPr>
        <w:t>her,</w:t>
      </w:r>
      <w:r w:rsidR="007D7159" w:rsidRPr="00287396">
        <w:rPr>
          <w:sz w:val="24"/>
          <w:szCs w:val="24"/>
        </w:rPr>
        <w:t xml:space="preserve"> she told me that she had been stationary in the middle of the road waiting to pull in to a parking space on the side of the road. She said she had seen the vehicle behind her come down the road and the driver had been waving at a pedestrian. She believes he was distracted and that is why he did not see her. Under the CPIA 1996 I wanted to make sure I caught this piece of information and I wanted to retain it as it seemed vital to the investigation. I took a short statement while the female was able to remember what had happened clearly and I got her to sign it. </w:t>
      </w:r>
      <w:r w:rsidR="0086611B" w:rsidRPr="00287396">
        <w:rPr>
          <w:sz w:val="24"/>
          <w:szCs w:val="24"/>
        </w:rPr>
        <w:t>As this</w:t>
      </w:r>
      <w:r w:rsidR="00CB42E5" w:rsidRPr="00287396">
        <w:rPr>
          <w:sz w:val="24"/>
          <w:szCs w:val="24"/>
        </w:rPr>
        <w:t xml:space="preserve"> was new information to me,</w:t>
      </w:r>
      <w:r w:rsidR="0086611B" w:rsidRPr="00287396">
        <w:rPr>
          <w:sz w:val="24"/>
          <w:szCs w:val="24"/>
        </w:rPr>
        <w:t xml:space="preserve"> I used the NDM to decide what action to take next.</w:t>
      </w:r>
    </w:p>
    <w:p w14:paraId="4F3DA771" w14:textId="082F3DE6" w:rsidR="007D7159" w:rsidRPr="00287396" w:rsidRDefault="007D7159" w:rsidP="003C458C">
      <w:pPr>
        <w:jc w:val="both"/>
        <w:rPr>
          <w:sz w:val="24"/>
          <w:szCs w:val="24"/>
        </w:rPr>
      </w:pPr>
    </w:p>
    <w:p w14:paraId="17665C0D" w14:textId="44D75864" w:rsidR="007D7159" w:rsidRPr="00287396" w:rsidRDefault="007D7159" w:rsidP="003C458C">
      <w:pPr>
        <w:jc w:val="both"/>
        <w:rPr>
          <w:sz w:val="24"/>
          <w:szCs w:val="24"/>
        </w:rPr>
      </w:pPr>
      <w:r w:rsidRPr="00287396">
        <w:rPr>
          <w:sz w:val="24"/>
          <w:szCs w:val="24"/>
        </w:rPr>
        <w:t xml:space="preserve">I then went and spoke to the male, he was in less shock than the female but he was still shaken by the incident. He said that the sun was very low in the sky and that he was blinded by it, which is why he did not see the driver in front of him stop. I again took a short statement and got him to sign it. After doing checks on both vehicles and </w:t>
      </w:r>
      <w:r w:rsidR="00CB42E5" w:rsidRPr="00287396">
        <w:rPr>
          <w:sz w:val="24"/>
          <w:szCs w:val="24"/>
        </w:rPr>
        <w:t>licences,</w:t>
      </w:r>
      <w:r w:rsidRPr="00287396">
        <w:rPr>
          <w:sz w:val="24"/>
          <w:szCs w:val="24"/>
        </w:rPr>
        <w:t xml:space="preserve"> </w:t>
      </w:r>
      <w:r w:rsidR="004C64D3" w:rsidRPr="00287396">
        <w:rPr>
          <w:sz w:val="24"/>
          <w:szCs w:val="24"/>
        </w:rPr>
        <w:t>I was made aware that the driver of vehicle 1 showed at the roadside as having an expired substantive licence</w:t>
      </w:r>
      <w:r w:rsidR="00F875A6" w:rsidRPr="00287396">
        <w:rPr>
          <w:sz w:val="24"/>
          <w:szCs w:val="24"/>
        </w:rPr>
        <w:t xml:space="preserve">. I understand that driving with an expired licence could lead to a fine and may void a </w:t>
      </w:r>
      <w:r w:rsidR="00CB42E5" w:rsidRPr="00287396">
        <w:rPr>
          <w:sz w:val="24"/>
          <w:szCs w:val="24"/>
        </w:rPr>
        <w:t>person’s</w:t>
      </w:r>
      <w:r w:rsidR="00F875A6" w:rsidRPr="00287396">
        <w:rPr>
          <w:sz w:val="24"/>
          <w:szCs w:val="24"/>
        </w:rPr>
        <w:t xml:space="preserve"> insurance and I was transparent and explained this to the driver. Upon speaking to the Road Traffic officer in </w:t>
      </w:r>
      <w:r w:rsidR="00CB42E5" w:rsidRPr="00287396">
        <w:rPr>
          <w:sz w:val="24"/>
          <w:szCs w:val="24"/>
        </w:rPr>
        <w:t>attendance,</w:t>
      </w:r>
      <w:r w:rsidR="00F875A6" w:rsidRPr="00287396">
        <w:rPr>
          <w:sz w:val="24"/>
          <w:szCs w:val="24"/>
        </w:rPr>
        <w:t xml:space="preserve"> he advised me that </w:t>
      </w:r>
      <w:r w:rsidR="004C64D3" w:rsidRPr="00287396">
        <w:rPr>
          <w:sz w:val="24"/>
          <w:szCs w:val="24"/>
        </w:rPr>
        <w:t>there was a current extension period given to get this</w:t>
      </w:r>
      <w:r w:rsidR="00F875A6" w:rsidRPr="00287396">
        <w:rPr>
          <w:sz w:val="24"/>
          <w:szCs w:val="24"/>
        </w:rPr>
        <w:t xml:space="preserve"> issue</w:t>
      </w:r>
      <w:r w:rsidR="004C64D3" w:rsidRPr="00287396">
        <w:rPr>
          <w:sz w:val="24"/>
          <w:szCs w:val="24"/>
        </w:rPr>
        <w:t xml:space="preserve"> sorted due to Covid 19 </w:t>
      </w:r>
      <w:r w:rsidR="00F875A6" w:rsidRPr="00287396">
        <w:rPr>
          <w:sz w:val="24"/>
          <w:szCs w:val="24"/>
        </w:rPr>
        <w:t>and his license did fall</w:t>
      </w:r>
      <w:r w:rsidR="004C64D3" w:rsidRPr="00287396">
        <w:rPr>
          <w:sz w:val="24"/>
          <w:szCs w:val="24"/>
        </w:rPr>
        <w:t xml:space="preserve"> within the current ext</w:t>
      </w:r>
      <w:r w:rsidR="00F875A6" w:rsidRPr="00287396">
        <w:rPr>
          <w:sz w:val="24"/>
          <w:szCs w:val="24"/>
        </w:rPr>
        <w:t>ension period.</w:t>
      </w:r>
    </w:p>
    <w:p w14:paraId="54A7A551" w14:textId="1EDD10AA" w:rsidR="00F875A6" w:rsidRPr="00287396" w:rsidRDefault="00F875A6" w:rsidP="003C458C">
      <w:pPr>
        <w:jc w:val="both"/>
        <w:rPr>
          <w:sz w:val="24"/>
          <w:szCs w:val="24"/>
        </w:rPr>
      </w:pPr>
    </w:p>
    <w:p w14:paraId="21D50148" w14:textId="73977719" w:rsidR="00F875A6" w:rsidRPr="00287396" w:rsidRDefault="00F875A6" w:rsidP="003C458C">
      <w:pPr>
        <w:jc w:val="both"/>
        <w:rPr>
          <w:sz w:val="24"/>
          <w:szCs w:val="24"/>
        </w:rPr>
      </w:pPr>
      <w:r w:rsidRPr="00287396">
        <w:rPr>
          <w:sz w:val="24"/>
          <w:szCs w:val="24"/>
        </w:rPr>
        <w:t>I then required breath tests from both drivers. I advised them both that it is criminal offence to refuse to provide a sample of breath, section 6(6) of the Road Traffic Act 1988. Both drivers agreed and they both tested negative. I made sure to note this information down as it was evidence to show that neither party had been under the influence of alcohol at the time of the incident.</w:t>
      </w:r>
    </w:p>
    <w:p w14:paraId="14C0F485" w14:textId="518E54D6" w:rsidR="000C5A38" w:rsidRPr="00287396" w:rsidRDefault="000C5A38" w:rsidP="003C458C">
      <w:pPr>
        <w:jc w:val="both"/>
        <w:rPr>
          <w:sz w:val="24"/>
          <w:szCs w:val="24"/>
        </w:rPr>
      </w:pPr>
    </w:p>
    <w:p w14:paraId="5C597E44" w14:textId="69C9D4A4" w:rsidR="000C5A38" w:rsidRPr="00287396" w:rsidRDefault="000C5A38" w:rsidP="003C458C">
      <w:pPr>
        <w:jc w:val="both"/>
        <w:rPr>
          <w:sz w:val="24"/>
          <w:szCs w:val="24"/>
        </w:rPr>
      </w:pPr>
      <w:r w:rsidRPr="00287396">
        <w:rPr>
          <w:sz w:val="24"/>
          <w:szCs w:val="24"/>
        </w:rPr>
        <w:t xml:space="preserve">A witness had seen what had happened and I </w:t>
      </w:r>
      <w:r w:rsidR="00CB42E5" w:rsidRPr="00287396">
        <w:rPr>
          <w:sz w:val="24"/>
          <w:szCs w:val="24"/>
        </w:rPr>
        <w:t>was</w:t>
      </w:r>
      <w:r w:rsidRPr="00287396">
        <w:rPr>
          <w:sz w:val="24"/>
          <w:szCs w:val="24"/>
        </w:rPr>
        <w:t xml:space="preserve"> able to take details from him and have a brief discussion. He had said he was driving behind the male and he had seen him shout and wave out his window at a pedestrian that was walking down the street. I made sure to take down his details and again he signed a brief pocket notebook entry detailing what he had seen.</w:t>
      </w:r>
    </w:p>
    <w:p w14:paraId="4C03B2A1" w14:textId="5E96A197" w:rsidR="00B347AD" w:rsidRPr="00287396" w:rsidRDefault="00B347AD" w:rsidP="003C458C">
      <w:pPr>
        <w:jc w:val="both"/>
        <w:rPr>
          <w:sz w:val="24"/>
          <w:szCs w:val="24"/>
        </w:rPr>
      </w:pPr>
    </w:p>
    <w:p w14:paraId="53C219A3" w14:textId="6FA9B3DC" w:rsidR="00B347AD" w:rsidRPr="00287396" w:rsidRDefault="00B347AD" w:rsidP="003C458C">
      <w:pPr>
        <w:jc w:val="both"/>
        <w:rPr>
          <w:sz w:val="24"/>
          <w:szCs w:val="24"/>
        </w:rPr>
      </w:pPr>
      <w:r w:rsidRPr="00287396">
        <w:rPr>
          <w:sz w:val="24"/>
          <w:szCs w:val="24"/>
        </w:rPr>
        <w:t xml:space="preserve">On discussing if an offence had been committed with the traffic </w:t>
      </w:r>
      <w:r w:rsidR="000C5A38" w:rsidRPr="00287396">
        <w:rPr>
          <w:sz w:val="24"/>
          <w:szCs w:val="24"/>
        </w:rPr>
        <w:t>officer,</w:t>
      </w:r>
      <w:r w:rsidRPr="00287396">
        <w:rPr>
          <w:sz w:val="24"/>
          <w:szCs w:val="24"/>
        </w:rPr>
        <w:t xml:space="preserve"> we </w:t>
      </w:r>
      <w:r w:rsidR="000C5A38" w:rsidRPr="00287396">
        <w:rPr>
          <w:sz w:val="24"/>
          <w:szCs w:val="24"/>
        </w:rPr>
        <w:t>concluded</w:t>
      </w:r>
      <w:r w:rsidRPr="00287396">
        <w:rPr>
          <w:sz w:val="24"/>
          <w:szCs w:val="24"/>
        </w:rPr>
        <w:t xml:space="preserve"> that </w:t>
      </w:r>
      <w:r w:rsidR="000C5A38" w:rsidRPr="00287396">
        <w:rPr>
          <w:sz w:val="24"/>
          <w:szCs w:val="24"/>
        </w:rPr>
        <w:t xml:space="preserve">with all the information that we had gathered the offence of Driving without due care and attention under section 3 of the Road Traffic act 1988 had been committed. </w:t>
      </w:r>
    </w:p>
    <w:p w14:paraId="5C65FF59" w14:textId="08C9FD3B" w:rsidR="000C5A38" w:rsidRPr="00287396" w:rsidRDefault="000C5A38" w:rsidP="003C458C">
      <w:pPr>
        <w:jc w:val="both"/>
        <w:rPr>
          <w:sz w:val="24"/>
          <w:szCs w:val="24"/>
        </w:rPr>
      </w:pPr>
    </w:p>
    <w:p w14:paraId="381F07B0" w14:textId="371BFE17" w:rsidR="00CB3F40" w:rsidRPr="00287396" w:rsidRDefault="00CB3F40" w:rsidP="003C458C">
      <w:pPr>
        <w:jc w:val="both"/>
        <w:rPr>
          <w:sz w:val="24"/>
          <w:szCs w:val="24"/>
        </w:rPr>
      </w:pPr>
      <w:r w:rsidRPr="00287396">
        <w:rPr>
          <w:sz w:val="24"/>
          <w:szCs w:val="24"/>
        </w:rPr>
        <w:t xml:space="preserve">When discussing what the best outcome was we had to take into account all the information we had and use the NDM. The female of vehicle 2 had a minor injury to her hand but apart from </w:t>
      </w:r>
      <w:r w:rsidR="0086611B" w:rsidRPr="00287396">
        <w:rPr>
          <w:sz w:val="24"/>
          <w:szCs w:val="24"/>
        </w:rPr>
        <w:t>that,</w:t>
      </w:r>
      <w:r w:rsidRPr="00287396">
        <w:rPr>
          <w:sz w:val="24"/>
          <w:szCs w:val="24"/>
        </w:rPr>
        <w:t xml:space="preserve"> no one sustained any major injuries at the time of the incident. Both</w:t>
      </w:r>
      <w:r w:rsidR="0086611B" w:rsidRPr="00287396">
        <w:rPr>
          <w:sz w:val="24"/>
          <w:szCs w:val="24"/>
        </w:rPr>
        <w:t xml:space="preserve"> vehicles had sustained a large amount of damage and neither vehicle was</w:t>
      </w:r>
      <w:r w:rsidRPr="00287396">
        <w:rPr>
          <w:sz w:val="24"/>
          <w:szCs w:val="24"/>
        </w:rPr>
        <w:t xml:space="preserve"> drivable. It was my opinion that that the sun may have played a factor in the male not seeing the female driver stopped but I also believed that the male may have been distracted </w:t>
      </w:r>
      <w:r w:rsidR="0086611B" w:rsidRPr="00287396">
        <w:rPr>
          <w:sz w:val="24"/>
          <w:szCs w:val="24"/>
        </w:rPr>
        <w:t xml:space="preserve">and displayed this </w:t>
      </w:r>
      <w:r w:rsidRPr="00287396">
        <w:rPr>
          <w:sz w:val="24"/>
          <w:szCs w:val="24"/>
        </w:rPr>
        <w:t xml:space="preserve">by shouting and waving at a pedestrian further up the street and this lack of attention played a factor in the incident. </w:t>
      </w:r>
    </w:p>
    <w:p w14:paraId="1DA8442E" w14:textId="08ED0A0C" w:rsidR="00CB3F40" w:rsidRPr="00287396" w:rsidRDefault="00CB3F40" w:rsidP="003C458C">
      <w:pPr>
        <w:jc w:val="both"/>
        <w:rPr>
          <w:sz w:val="24"/>
          <w:szCs w:val="24"/>
        </w:rPr>
      </w:pPr>
    </w:p>
    <w:p w14:paraId="08A71A0C" w14:textId="6E07A65F" w:rsidR="00CB3F40" w:rsidRPr="00287396" w:rsidRDefault="00CB3F40" w:rsidP="003C458C">
      <w:pPr>
        <w:jc w:val="both"/>
        <w:rPr>
          <w:sz w:val="24"/>
          <w:szCs w:val="24"/>
        </w:rPr>
      </w:pPr>
      <w:r w:rsidRPr="00287396">
        <w:rPr>
          <w:sz w:val="24"/>
          <w:szCs w:val="24"/>
        </w:rPr>
        <w:t>The male had also advised he had never been involved in an accident before and was very apologetic to the fact that it had happened. He stated that he had recently come out of hospital and was trying to get his life back to normal.</w:t>
      </w:r>
      <w:r w:rsidR="00AD2574" w:rsidRPr="00287396">
        <w:rPr>
          <w:sz w:val="24"/>
          <w:szCs w:val="24"/>
        </w:rPr>
        <w:t xml:space="preserve"> The traffic officer also advised that there was no previous driving offences and he had no points on his licence.</w:t>
      </w:r>
    </w:p>
    <w:p w14:paraId="368676EF" w14:textId="4230AF62" w:rsidR="00AD2574" w:rsidRPr="00287396" w:rsidRDefault="00AD2574" w:rsidP="003C458C">
      <w:pPr>
        <w:jc w:val="both"/>
        <w:rPr>
          <w:sz w:val="24"/>
          <w:szCs w:val="24"/>
        </w:rPr>
      </w:pPr>
    </w:p>
    <w:p w14:paraId="60C5238F" w14:textId="2CB74E45" w:rsidR="00AD2574" w:rsidRPr="00287396" w:rsidRDefault="00AD2574" w:rsidP="003C458C">
      <w:pPr>
        <w:jc w:val="both"/>
        <w:rPr>
          <w:sz w:val="24"/>
          <w:szCs w:val="24"/>
        </w:rPr>
      </w:pPr>
      <w:r w:rsidRPr="00287396">
        <w:rPr>
          <w:sz w:val="24"/>
          <w:szCs w:val="24"/>
        </w:rPr>
        <w:t>We used our discretion and decided it was o</w:t>
      </w:r>
      <w:r w:rsidR="0086611B" w:rsidRPr="00287396">
        <w:rPr>
          <w:sz w:val="24"/>
          <w:szCs w:val="24"/>
        </w:rPr>
        <w:t xml:space="preserve">ur opinion, based on the information that was available at this time, that the male </w:t>
      </w:r>
      <w:r w:rsidRPr="00287396">
        <w:rPr>
          <w:sz w:val="24"/>
          <w:szCs w:val="24"/>
        </w:rPr>
        <w:t>be recommended for the DAS (Driving Awareness Scheme) instead of going to court</w:t>
      </w:r>
      <w:r w:rsidR="0086611B" w:rsidRPr="00287396">
        <w:rPr>
          <w:sz w:val="24"/>
          <w:szCs w:val="24"/>
        </w:rPr>
        <w:t xml:space="preserve"> if he was eligible</w:t>
      </w:r>
      <w:r w:rsidRPr="00287396">
        <w:rPr>
          <w:sz w:val="24"/>
          <w:szCs w:val="24"/>
        </w:rPr>
        <w:t>.</w:t>
      </w:r>
      <w:r w:rsidR="0086611B" w:rsidRPr="00287396">
        <w:rPr>
          <w:sz w:val="24"/>
          <w:szCs w:val="24"/>
        </w:rPr>
        <w:t xml:space="preserve"> I reported the male for summons with the intention of recommending him for the DAS.</w:t>
      </w:r>
      <w:r w:rsidR="00CB42E5" w:rsidRPr="00287396">
        <w:rPr>
          <w:sz w:val="24"/>
          <w:szCs w:val="24"/>
        </w:rPr>
        <w:t xml:space="preserve"> I believed this route would benefit him greatly from the information at we had gathered and retained.</w:t>
      </w:r>
    </w:p>
    <w:p w14:paraId="0D4283E0" w14:textId="1245A25B" w:rsidR="0086611B" w:rsidRPr="00287396" w:rsidRDefault="0086611B" w:rsidP="003C458C">
      <w:pPr>
        <w:jc w:val="both"/>
        <w:rPr>
          <w:sz w:val="24"/>
          <w:szCs w:val="24"/>
        </w:rPr>
      </w:pPr>
    </w:p>
    <w:p w14:paraId="582B8E5D" w14:textId="7AD9B2D9" w:rsidR="00687FF7" w:rsidRPr="00287396" w:rsidRDefault="0086611B" w:rsidP="003C458C">
      <w:pPr>
        <w:jc w:val="both"/>
        <w:rPr>
          <w:sz w:val="24"/>
          <w:szCs w:val="24"/>
        </w:rPr>
      </w:pPr>
      <w:r w:rsidRPr="00287396">
        <w:rPr>
          <w:sz w:val="24"/>
          <w:szCs w:val="24"/>
        </w:rPr>
        <w:t xml:space="preserve">Driving courses can be educational and can </w:t>
      </w:r>
      <w:r w:rsidR="00687FF7" w:rsidRPr="00287396">
        <w:rPr>
          <w:sz w:val="24"/>
          <w:szCs w:val="24"/>
        </w:rPr>
        <w:t xml:space="preserve">deter individuals from reoffending. For example, in regards to </w:t>
      </w:r>
      <w:r w:rsidR="00CB42E5" w:rsidRPr="00287396">
        <w:rPr>
          <w:sz w:val="24"/>
          <w:szCs w:val="24"/>
        </w:rPr>
        <w:t>the speed awareness courses the</w:t>
      </w:r>
      <w:r w:rsidR="00687FF7" w:rsidRPr="00287396">
        <w:rPr>
          <w:sz w:val="24"/>
          <w:szCs w:val="24"/>
        </w:rPr>
        <w:t xml:space="preserve"> RAC comments that:</w:t>
      </w:r>
    </w:p>
    <w:p w14:paraId="20AB1EE2" w14:textId="77777777" w:rsidR="00687FF7" w:rsidRPr="00287396" w:rsidRDefault="00687FF7" w:rsidP="003C458C">
      <w:pPr>
        <w:jc w:val="both"/>
        <w:rPr>
          <w:sz w:val="24"/>
          <w:szCs w:val="24"/>
        </w:rPr>
      </w:pPr>
    </w:p>
    <w:p w14:paraId="1472479D" w14:textId="0443EAFC" w:rsidR="0086611B" w:rsidRPr="00287396" w:rsidRDefault="00687FF7" w:rsidP="003C458C">
      <w:pPr>
        <w:jc w:val="both"/>
        <w:rPr>
          <w:sz w:val="24"/>
          <w:szCs w:val="24"/>
        </w:rPr>
      </w:pPr>
      <w:r w:rsidRPr="00287396">
        <w:rPr>
          <w:sz w:val="24"/>
          <w:szCs w:val="24"/>
        </w:rPr>
        <w:t>Latest figures show that in the six months after a first offence, those who attend a course are up to 23% less likely to speed again, compared to those who accept the points.</w:t>
      </w:r>
    </w:p>
    <w:p w14:paraId="3C9A762D" w14:textId="0EE1E6A0" w:rsidR="00687FF7" w:rsidRPr="00287396" w:rsidRDefault="00687FF7" w:rsidP="003C458C">
      <w:pPr>
        <w:jc w:val="both"/>
        <w:rPr>
          <w:sz w:val="24"/>
          <w:szCs w:val="24"/>
        </w:rPr>
      </w:pPr>
      <w:r w:rsidRPr="00287396">
        <w:rPr>
          <w:sz w:val="24"/>
          <w:szCs w:val="24"/>
        </w:rPr>
        <w:t>(RAC 2018)</w:t>
      </w:r>
    </w:p>
    <w:p w14:paraId="0736257F" w14:textId="556B704C" w:rsidR="005D68D5" w:rsidRPr="00287396" w:rsidRDefault="005D68D5" w:rsidP="003C458C">
      <w:pPr>
        <w:jc w:val="both"/>
        <w:rPr>
          <w:sz w:val="24"/>
          <w:szCs w:val="24"/>
        </w:rPr>
      </w:pPr>
    </w:p>
    <w:p w14:paraId="15BFF8D7" w14:textId="246B54F3" w:rsidR="00687FF7" w:rsidRPr="00287396" w:rsidRDefault="00CB42E5" w:rsidP="003C458C">
      <w:pPr>
        <w:jc w:val="both"/>
        <w:rPr>
          <w:sz w:val="24"/>
          <w:szCs w:val="24"/>
        </w:rPr>
      </w:pPr>
      <w:r w:rsidRPr="00287396">
        <w:rPr>
          <w:sz w:val="24"/>
          <w:szCs w:val="24"/>
        </w:rPr>
        <w:t xml:space="preserve">On </w:t>
      </w:r>
      <w:r w:rsidR="00287396" w:rsidRPr="00287396">
        <w:rPr>
          <w:sz w:val="24"/>
          <w:szCs w:val="24"/>
        </w:rPr>
        <w:t>reflection,</w:t>
      </w:r>
      <w:r w:rsidRPr="00287396">
        <w:rPr>
          <w:sz w:val="24"/>
          <w:szCs w:val="24"/>
        </w:rPr>
        <w:t xml:space="preserve"> I feel that I was very emotionally aware and made efforts to listen to all parties involved and provided an outcome that both parties were happy with and agreed to. I was transparent with the femal</w:t>
      </w:r>
      <w:r w:rsidR="00267683" w:rsidRPr="00287396">
        <w:rPr>
          <w:sz w:val="24"/>
          <w:szCs w:val="24"/>
        </w:rPr>
        <w:t xml:space="preserve">e and when discussing what was happening with regards to the male and she agreed that </w:t>
      </w:r>
      <w:r w:rsidR="00287396" w:rsidRPr="00287396">
        <w:rPr>
          <w:sz w:val="24"/>
          <w:szCs w:val="24"/>
        </w:rPr>
        <w:t>she</w:t>
      </w:r>
      <w:r w:rsidR="00267683" w:rsidRPr="00287396">
        <w:rPr>
          <w:sz w:val="24"/>
          <w:szCs w:val="24"/>
        </w:rPr>
        <w:t xml:space="preserve"> felt the same way and agreed. As previously mentioned I may have had a bias on arrival to the scene but had to use my integrity and be </w:t>
      </w:r>
      <w:r w:rsidR="00287396" w:rsidRPr="00287396">
        <w:rPr>
          <w:sz w:val="24"/>
          <w:szCs w:val="24"/>
        </w:rPr>
        <w:t>impartial,</w:t>
      </w:r>
      <w:r w:rsidR="00267683" w:rsidRPr="00287396">
        <w:rPr>
          <w:sz w:val="24"/>
          <w:szCs w:val="24"/>
        </w:rPr>
        <w:t xml:space="preserve"> as I did not have all the information to hand at that point. I used the NDM throughout the incident and it helped me identify the different options and disposals available to me </w:t>
      </w:r>
      <w:r w:rsidR="00287396" w:rsidRPr="00287396">
        <w:rPr>
          <w:sz w:val="24"/>
          <w:szCs w:val="24"/>
        </w:rPr>
        <w:t>and</w:t>
      </w:r>
      <w:r w:rsidR="00267683" w:rsidRPr="00287396">
        <w:rPr>
          <w:sz w:val="24"/>
          <w:szCs w:val="24"/>
        </w:rPr>
        <w:t xml:space="preserve"> allowed me to review what had happened as well as considering different policies.  </w:t>
      </w:r>
    </w:p>
    <w:p w14:paraId="4755095F" w14:textId="2CB83EBE" w:rsidR="00267683" w:rsidRPr="00287396" w:rsidRDefault="00267683" w:rsidP="003C458C">
      <w:pPr>
        <w:jc w:val="both"/>
        <w:rPr>
          <w:sz w:val="24"/>
          <w:szCs w:val="24"/>
        </w:rPr>
      </w:pPr>
    </w:p>
    <w:p w14:paraId="334BB6FF" w14:textId="1106B4F8" w:rsidR="00267683" w:rsidRPr="00287396" w:rsidRDefault="00267683" w:rsidP="003C458C">
      <w:pPr>
        <w:jc w:val="both"/>
        <w:rPr>
          <w:sz w:val="24"/>
          <w:szCs w:val="24"/>
        </w:rPr>
      </w:pPr>
      <w:r w:rsidRPr="00287396">
        <w:rPr>
          <w:sz w:val="24"/>
          <w:szCs w:val="24"/>
        </w:rPr>
        <w:t xml:space="preserve">If I were to attend a similar incident, I would try not to have bias and go into the incident with more of an open mind. I would have taken more control of the scene as I feel like I spent more time speaking to people rather than making sure that the road was safe for other users and cordoning it off. I understand that </w:t>
      </w:r>
      <w:r w:rsidR="00287396" w:rsidRPr="00287396">
        <w:rPr>
          <w:sz w:val="24"/>
          <w:szCs w:val="24"/>
        </w:rPr>
        <w:t>these accidents can impact a young driver and would have offered her advice on what she could possibly do if she felt like this incident had affected her confidence while driving. For example, inform her of any further driving courses she could look into or driving with other for a time being just to get her confidence back to where it was.</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2A38CAFE" w:rsidR="00025650" w:rsidRPr="00270EEB" w:rsidRDefault="00287396" w:rsidP="00025650">
      <w:pPr>
        <w:jc w:val="both"/>
        <w:rPr>
          <w:sz w:val="24"/>
          <w:szCs w:val="24"/>
        </w:rPr>
      </w:pPr>
      <w:r>
        <w:rPr>
          <w:sz w:val="24"/>
          <w:szCs w:val="24"/>
        </w:rPr>
        <w:t>Word count 1358</w:t>
      </w: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0CFD162A" w14:textId="4582095F" w:rsidR="42A396E4" w:rsidRDefault="42A396E4" w:rsidP="00611B5A">
      <w:pPr>
        <w:jc w:val="both"/>
        <w:rPr>
          <w:b/>
          <w:bCs/>
          <w:sz w:val="24"/>
          <w:szCs w:val="24"/>
        </w:rPr>
      </w:pPr>
      <w:r w:rsidRPr="48DF4B50">
        <w:rPr>
          <w:b/>
          <w:bCs/>
          <w:sz w:val="24"/>
          <w:szCs w:val="24"/>
        </w:rPr>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37"/>
        <w:gridCol w:w="2458"/>
        <w:gridCol w:w="2146"/>
        <w:gridCol w:w="2186"/>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66224223" w14:textId="40C5B01E" w:rsidR="00220D06" w:rsidRPr="00270EEB" w:rsidRDefault="00220D06" w:rsidP="00FF7EBB">
            <w:pPr>
              <w:jc w:val="both"/>
              <w:rPr>
                <w:sz w:val="24"/>
                <w:szCs w:val="24"/>
              </w:rPr>
            </w:pPr>
          </w:p>
          <w:p w14:paraId="4B5016F9" w14:textId="77DBE672" w:rsidR="00220D06" w:rsidRPr="00287396" w:rsidRDefault="00287396" w:rsidP="00287396">
            <w:pPr>
              <w:pStyle w:val="ListParagraph"/>
              <w:numPr>
                <w:ilvl w:val="0"/>
                <w:numId w:val="49"/>
              </w:numPr>
              <w:jc w:val="both"/>
              <w:rPr>
                <w:sz w:val="24"/>
                <w:szCs w:val="24"/>
              </w:rPr>
            </w:pPr>
            <w:r w:rsidRPr="00287396">
              <w:rPr>
                <w:sz w:val="24"/>
                <w:szCs w:val="24"/>
              </w:rPr>
              <w:t xml:space="preserve">More </w:t>
            </w:r>
            <w:r w:rsidR="009439F9">
              <w:rPr>
                <w:sz w:val="24"/>
                <w:szCs w:val="24"/>
              </w:rPr>
              <w:t>confidence when attending calls and become more hands on.</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2AC092F" w14:textId="77777777" w:rsidR="00220D06" w:rsidRDefault="00220D06" w:rsidP="009439F9">
            <w:pPr>
              <w:jc w:val="both"/>
              <w:rPr>
                <w:sz w:val="24"/>
                <w:szCs w:val="24"/>
              </w:rPr>
            </w:pPr>
          </w:p>
          <w:p w14:paraId="1DD535CE" w14:textId="60026B7E" w:rsidR="009439F9" w:rsidRPr="009439F9" w:rsidRDefault="009439F9" w:rsidP="009439F9">
            <w:pPr>
              <w:pStyle w:val="ListParagraph"/>
              <w:numPr>
                <w:ilvl w:val="0"/>
                <w:numId w:val="49"/>
              </w:numPr>
              <w:jc w:val="both"/>
              <w:rPr>
                <w:sz w:val="24"/>
                <w:szCs w:val="24"/>
              </w:rPr>
            </w:pPr>
            <w:r w:rsidRPr="009439F9">
              <w:rPr>
                <w:sz w:val="24"/>
                <w:szCs w:val="24"/>
              </w:rPr>
              <w:t>This will be achieved by attending more calls as I have already seen a bost in my confidence while attending calls</w:t>
            </w:r>
          </w:p>
        </w:tc>
        <w:tc>
          <w:tcPr>
            <w:tcW w:w="2230" w:type="dxa"/>
            <w:shd w:val="clear" w:color="auto" w:fill="auto"/>
          </w:tcPr>
          <w:p w14:paraId="69EFCB67" w14:textId="77777777" w:rsidR="00220D06" w:rsidRDefault="00220D06" w:rsidP="00287396">
            <w:pPr>
              <w:jc w:val="both"/>
              <w:rPr>
                <w:sz w:val="24"/>
                <w:szCs w:val="24"/>
              </w:rPr>
            </w:pPr>
          </w:p>
          <w:p w14:paraId="177DD410" w14:textId="2FFB8067" w:rsidR="00287396" w:rsidRPr="00287396" w:rsidRDefault="00287396" w:rsidP="00287396">
            <w:pPr>
              <w:pStyle w:val="ListParagraph"/>
              <w:numPr>
                <w:ilvl w:val="0"/>
                <w:numId w:val="49"/>
              </w:numPr>
              <w:jc w:val="both"/>
              <w:rPr>
                <w:sz w:val="24"/>
                <w:szCs w:val="24"/>
              </w:rPr>
            </w:pPr>
            <w:r>
              <w:rPr>
                <w:sz w:val="24"/>
                <w:szCs w:val="24"/>
              </w:rPr>
              <w:t xml:space="preserve">My tutor </w:t>
            </w:r>
            <w:r w:rsidR="009439F9">
              <w:rPr>
                <w:sz w:val="24"/>
                <w:szCs w:val="24"/>
              </w:rPr>
              <w:t>and other members of my team that I attend calls with</w:t>
            </w:r>
          </w:p>
        </w:tc>
        <w:tc>
          <w:tcPr>
            <w:tcW w:w="2230" w:type="dxa"/>
            <w:shd w:val="clear" w:color="auto" w:fill="auto"/>
          </w:tcPr>
          <w:p w14:paraId="1349A710" w14:textId="77777777" w:rsidR="62FE5CAF" w:rsidRDefault="62FE5CAF" w:rsidP="62FE5CAF">
            <w:pPr>
              <w:jc w:val="both"/>
              <w:rPr>
                <w:sz w:val="24"/>
                <w:szCs w:val="24"/>
              </w:rPr>
            </w:pPr>
          </w:p>
          <w:p w14:paraId="0DC7838F" w14:textId="443110D7" w:rsidR="00287396" w:rsidRDefault="009439F9" w:rsidP="00287396">
            <w:pPr>
              <w:pStyle w:val="ListParagraph"/>
              <w:numPr>
                <w:ilvl w:val="0"/>
                <w:numId w:val="49"/>
              </w:numPr>
              <w:jc w:val="both"/>
              <w:rPr>
                <w:sz w:val="24"/>
                <w:szCs w:val="24"/>
              </w:rPr>
            </w:pPr>
            <w:r>
              <w:rPr>
                <w:sz w:val="24"/>
                <w:szCs w:val="24"/>
              </w:rPr>
              <w:t>By the end of my tutorship I would expect to become more confident.</w:t>
            </w:r>
          </w:p>
          <w:p w14:paraId="1F90E38B" w14:textId="05B4691E" w:rsidR="009439F9" w:rsidRPr="00287396" w:rsidRDefault="009439F9" w:rsidP="00287396">
            <w:pPr>
              <w:pStyle w:val="ListParagraph"/>
              <w:numPr>
                <w:ilvl w:val="0"/>
                <w:numId w:val="49"/>
              </w:numPr>
              <w:jc w:val="both"/>
              <w:rPr>
                <w:sz w:val="24"/>
                <w:szCs w:val="24"/>
              </w:rPr>
            </w:pPr>
            <w:r>
              <w:rPr>
                <w:sz w:val="24"/>
                <w:szCs w:val="24"/>
              </w:rPr>
              <w:t>In the ongoing months after my tutorship I would like my confidence to continue to grow.</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37EA5418" w:rsidR="00220D06" w:rsidRPr="009439F9" w:rsidRDefault="009439F9" w:rsidP="009439F9">
            <w:pPr>
              <w:pStyle w:val="ListParagraph"/>
              <w:numPr>
                <w:ilvl w:val="0"/>
                <w:numId w:val="49"/>
              </w:numPr>
              <w:jc w:val="both"/>
              <w:rPr>
                <w:sz w:val="24"/>
                <w:szCs w:val="24"/>
              </w:rPr>
            </w:pPr>
            <w:r>
              <w:rPr>
                <w:sz w:val="24"/>
                <w:szCs w:val="24"/>
              </w:rPr>
              <w:t>Writing Skills eg. Statement taking and OEL updates</w:t>
            </w: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38212C89" w14:textId="77777777" w:rsidR="00220D06" w:rsidRDefault="00220D06" w:rsidP="00FF7EBB">
            <w:pPr>
              <w:jc w:val="both"/>
              <w:rPr>
                <w:sz w:val="24"/>
                <w:szCs w:val="24"/>
              </w:rPr>
            </w:pPr>
          </w:p>
          <w:p w14:paraId="7A8D0AB9" w14:textId="77777777" w:rsidR="009439F9" w:rsidRDefault="009439F9" w:rsidP="00FF7EBB">
            <w:pPr>
              <w:jc w:val="both"/>
              <w:rPr>
                <w:sz w:val="24"/>
                <w:szCs w:val="24"/>
              </w:rPr>
            </w:pPr>
          </w:p>
          <w:p w14:paraId="09995128" w14:textId="77777777" w:rsidR="009439F9" w:rsidRDefault="009439F9" w:rsidP="00FF7EBB">
            <w:pPr>
              <w:jc w:val="both"/>
              <w:rPr>
                <w:sz w:val="24"/>
                <w:szCs w:val="24"/>
              </w:rPr>
            </w:pPr>
          </w:p>
          <w:p w14:paraId="4A5263DB" w14:textId="5F537217" w:rsidR="009439F9" w:rsidRPr="009439F9" w:rsidRDefault="009439F9" w:rsidP="009439F9">
            <w:pPr>
              <w:pStyle w:val="ListParagraph"/>
              <w:numPr>
                <w:ilvl w:val="0"/>
                <w:numId w:val="49"/>
              </w:numPr>
              <w:jc w:val="both"/>
              <w:rPr>
                <w:sz w:val="24"/>
                <w:szCs w:val="24"/>
              </w:rPr>
            </w:pPr>
            <w:r>
              <w:rPr>
                <w:sz w:val="24"/>
                <w:szCs w:val="24"/>
              </w:rPr>
              <w:t>This will be achieved by taking advice from my tutor and other officers and researching through police guides and handbooks on how to improve and become confident in my writing.</w:t>
            </w:r>
          </w:p>
        </w:tc>
        <w:tc>
          <w:tcPr>
            <w:tcW w:w="2230" w:type="dxa"/>
            <w:shd w:val="clear" w:color="auto" w:fill="auto"/>
          </w:tcPr>
          <w:p w14:paraId="3DC0BE1E" w14:textId="77777777" w:rsidR="00220D06" w:rsidRDefault="00220D06" w:rsidP="00FF7EBB">
            <w:pPr>
              <w:jc w:val="both"/>
              <w:rPr>
                <w:sz w:val="24"/>
                <w:szCs w:val="24"/>
              </w:rPr>
            </w:pPr>
          </w:p>
          <w:p w14:paraId="5C099370" w14:textId="77777777" w:rsidR="009439F9" w:rsidRDefault="009439F9" w:rsidP="00FF7EBB">
            <w:pPr>
              <w:jc w:val="both"/>
              <w:rPr>
                <w:sz w:val="24"/>
                <w:szCs w:val="24"/>
              </w:rPr>
            </w:pPr>
          </w:p>
          <w:p w14:paraId="219C9D02" w14:textId="77777777" w:rsidR="009439F9" w:rsidRDefault="009439F9" w:rsidP="00FF7EBB">
            <w:pPr>
              <w:jc w:val="both"/>
              <w:rPr>
                <w:sz w:val="24"/>
                <w:szCs w:val="24"/>
              </w:rPr>
            </w:pPr>
          </w:p>
          <w:p w14:paraId="55CDA8EA" w14:textId="68C06DE0" w:rsidR="009439F9" w:rsidRPr="009439F9" w:rsidRDefault="009439F9" w:rsidP="009439F9">
            <w:pPr>
              <w:pStyle w:val="ListParagraph"/>
              <w:numPr>
                <w:ilvl w:val="0"/>
                <w:numId w:val="49"/>
              </w:numPr>
              <w:jc w:val="both"/>
              <w:rPr>
                <w:sz w:val="24"/>
                <w:szCs w:val="24"/>
              </w:rPr>
            </w:pPr>
            <w:r>
              <w:rPr>
                <w:sz w:val="24"/>
                <w:szCs w:val="24"/>
              </w:rPr>
              <w:t>My tutor and other team members</w:t>
            </w:r>
          </w:p>
        </w:tc>
        <w:tc>
          <w:tcPr>
            <w:tcW w:w="2230" w:type="dxa"/>
            <w:shd w:val="clear" w:color="auto" w:fill="auto"/>
          </w:tcPr>
          <w:p w14:paraId="67DD9B53" w14:textId="77777777" w:rsidR="62FE5CAF" w:rsidRDefault="62FE5CAF" w:rsidP="62FE5CAF">
            <w:pPr>
              <w:jc w:val="both"/>
              <w:rPr>
                <w:sz w:val="24"/>
                <w:szCs w:val="24"/>
              </w:rPr>
            </w:pPr>
          </w:p>
          <w:p w14:paraId="2678C7BB" w14:textId="77777777" w:rsidR="009439F9" w:rsidRDefault="009439F9" w:rsidP="62FE5CAF">
            <w:pPr>
              <w:jc w:val="both"/>
              <w:rPr>
                <w:sz w:val="24"/>
                <w:szCs w:val="24"/>
              </w:rPr>
            </w:pPr>
          </w:p>
          <w:p w14:paraId="2C8865EB" w14:textId="77777777" w:rsidR="009439F9" w:rsidRDefault="009439F9" w:rsidP="62FE5CAF">
            <w:pPr>
              <w:jc w:val="both"/>
              <w:rPr>
                <w:sz w:val="24"/>
                <w:szCs w:val="24"/>
              </w:rPr>
            </w:pPr>
          </w:p>
          <w:p w14:paraId="25AAFC86" w14:textId="5B064DD6" w:rsidR="009439F9" w:rsidRPr="009439F9" w:rsidRDefault="009439F9" w:rsidP="009439F9">
            <w:pPr>
              <w:pStyle w:val="ListParagraph"/>
              <w:numPr>
                <w:ilvl w:val="0"/>
                <w:numId w:val="49"/>
              </w:numPr>
              <w:jc w:val="both"/>
              <w:rPr>
                <w:sz w:val="24"/>
                <w:szCs w:val="24"/>
              </w:rPr>
            </w:pPr>
            <w:r>
              <w:rPr>
                <w:sz w:val="24"/>
                <w:szCs w:val="24"/>
              </w:rPr>
              <w:t xml:space="preserve">By the end of my tutorship I would like to feel fully competent at writing informative OEL’s and taking statements </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05CF8110" w:rsidR="00220D06" w:rsidRPr="009439F9" w:rsidRDefault="00D2235D" w:rsidP="009439F9">
            <w:pPr>
              <w:pStyle w:val="ListParagraph"/>
              <w:numPr>
                <w:ilvl w:val="0"/>
                <w:numId w:val="49"/>
              </w:numPr>
              <w:jc w:val="both"/>
              <w:rPr>
                <w:sz w:val="24"/>
                <w:szCs w:val="24"/>
              </w:rPr>
            </w:pPr>
            <w:r>
              <w:rPr>
                <w:sz w:val="24"/>
                <w:szCs w:val="24"/>
              </w:rPr>
              <w:t>Using Niche correctly by updating the OEL using the correct codes and ensuring the correct persons reports are completed</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654EA3DD" w14:textId="77777777" w:rsidR="00220D06" w:rsidRDefault="00220D06" w:rsidP="00FF7EBB">
            <w:pPr>
              <w:jc w:val="both"/>
              <w:rPr>
                <w:sz w:val="24"/>
                <w:szCs w:val="24"/>
              </w:rPr>
            </w:pPr>
          </w:p>
          <w:p w14:paraId="7D50E514" w14:textId="77777777" w:rsidR="009439F9" w:rsidRDefault="009439F9" w:rsidP="00FF7EBB">
            <w:pPr>
              <w:jc w:val="both"/>
              <w:rPr>
                <w:sz w:val="24"/>
                <w:szCs w:val="24"/>
              </w:rPr>
            </w:pPr>
          </w:p>
          <w:p w14:paraId="568C69DA" w14:textId="510DA0AC" w:rsidR="009439F9" w:rsidRPr="009439F9" w:rsidRDefault="00D2235D" w:rsidP="009439F9">
            <w:pPr>
              <w:pStyle w:val="ListParagraph"/>
              <w:numPr>
                <w:ilvl w:val="0"/>
                <w:numId w:val="49"/>
              </w:numPr>
              <w:jc w:val="both"/>
              <w:rPr>
                <w:sz w:val="24"/>
                <w:szCs w:val="24"/>
              </w:rPr>
            </w:pPr>
            <w:r>
              <w:rPr>
                <w:sz w:val="24"/>
                <w:szCs w:val="24"/>
              </w:rPr>
              <w:t>I can do this by making sure I follow step by step guides on how to update specific types of occurrences and also ask if I feel I am not fully understanding what needs to be done to complete an occurrence or case file.</w:t>
            </w:r>
          </w:p>
        </w:tc>
        <w:tc>
          <w:tcPr>
            <w:tcW w:w="2230" w:type="dxa"/>
            <w:shd w:val="clear" w:color="auto" w:fill="auto"/>
          </w:tcPr>
          <w:p w14:paraId="181ED29F" w14:textId="77777777" w:rsidR="00220D06" w:rsidRDefault="00220D06" w:rsidP="00FF7EBB">
            <w:pPr>
              <w:jc w:val="both"/>
              <w:rPr>
                <w:sz w:val="24"/>
                <w:szCs w:val="24"/>
              </w:rPr>
            </w:pPr>
          </w:p>
          <w:p w14:paraId="7BAA0192" w14:textId="77777777" w:rsidR="00D2235D" w:rsidRDefault="00D2235D" w:rsidP="00FF7EBB">
            <w:pPr>
              <w:jc w:val="both"/>
              <w:rPr>
                <w:sz w:val="24"/>
                <w:szCs w:val="24"/>
              </w:rPr>
            </w:pPr>
          </w:p>
          <w:p w14:paraId="63C5B3FF" w14:textId="55CF2BA7" w:rsidR="00D2235D" w:rsidRPr="00D2235D" w:rsidRDefault="00D2235D" w:rsidP="00D2235D">
            <w:pPr>
              <w:pStyle w:val="ListParagraph"/>
              <w:numPr>
                <w:ilvl w:val="0"/>
                <w:numId w:val="49"/>
              </w:numPr>
              <w:jc w:val="both"/>
              <w:rPr>
                <w:sz w:val="24"/>
                <w:szCs w:val="24"/>
              </w:rPr>
            </w:pPr>
            <w:r>
              <w:rPr>
                <w:sz w:val="24"/>
                <w:szCs w:val="24"/>
              </w:rPr>
              <w:t>My tutor and other team members. Hub staff.</w:t>
            </w:r>
          </w:p>
        </w:tc>
        <w:tc>
          <w:tcPr>
            <w:tcW w:w="2230" w:type="dxa"/>
            <w:shd w:val="clear" w:color="auto" w:fill="auto"/>
          </w:tcPr>
          <w:p w14:paraId="5F0DDC21" w14:textId="77777777" w:rsidR="62FE5CAF" w:rsidRDefault="62FE5CAF" w:rsidP="62FE5CAF">
            <w:pPr>
              <w:jc w:val="both"/>
              <w:rPr>
                <w:sz w:val="24"/>
                <w:szCs w:val="24"/>
              </w:rPr>
            </w:pPr>
          </w:p>
          <w:p w14:paraId="755E134B" w14:textId="77777777" w:rsidR="00D2235D" w:rsidRDefault="00D2235D" w:rsidP="62FE5CAF">
            <w:pPr>
              <w:jc w:val="both"/>
              <w:rPr>
                <w:sz w:val="24"/>
                <w:szCs w:val="24"/>
              </w:rPr>
            </w:pPr>
          </w:p>
          <w:p w14:paraId="6603B5C9" w14:textId="77777777" w:rsidR="00D2235D" w:rsidRDefault="00D2235D" w:rsidP="00D2235D">
            <w:pPr>
              <w:pStyle w:val="ListParagraph"/>
              <w:numPr>
                <w:ilvl w:val="0"/>
                <w:numId w:val="49"/>
              </w:numPr>
              <w:jc w:val="both"/>
              <w:rPr>
                <w:sz w:val="24"/>
                <w:szCs w:val="24"/>
              </w:rPr>
            </w:pPr>
            <w:r>
              <w:rPr>
                <w:sz w:val="24"/>
                <w:szCs w:val="24"/>
              </w:rPr>
              <w:t>I would like to feel competent with updating niche by the end of my tutorship.</w:t>
            </w:r>
          </w:p>
          <w:p w14:paraId="5A4090B6" w14:textId="6B3CED3A" w:rsidR="00D2235D" w:rsidRPr="00D2235D" w:rsidRDefault="00D2235D" w:rsidP="00D2235D">
            <w:pPr>
              <w:pStyle w:val="ListParagraph"/>
              <w:numPr>
                <w:ilvl w:val="0"/>
                <w:numId w:val="49"/>
              </w:numPr>
              <w:jc w:val="both"/>
              <w:rPr>
                <w:sz w:val="24"/>
                <w:szCs w:val="24"/>
              </w:rPr>
            </w:pPr>
            <w:r>
              <w:rPr>
                <w:sz w:val="24"/>
                <w:szCs w:val="24"/>
              </w:rPr>
              <w:t>I will continue to gain more knowledge and hopefully be competent in the months following my tutorship</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tbl>
      <w:tblPr>
        <w:tblStyle w:val="TableGrid"/>
        <w:tblW w:w="0" w:type="auto"/>
        <w:tblLook w:val="04A0" w:firstRow="1" w:lastRow="0" w:firstColumn="1" w:lastColumn="0" w:noHBand="0" w:noVBand="1"/>
      </w:tblPr>
      <w:tblGrid>
        <w:gridCol w:w="9016"/>
      </w:tblGrid>
      <w:tr w:rsidR="00611B5A" w:rsidRPr="00611B5A" w14:paraId="5B7EBE5B" w14:textId="77777777" w:rsidTr="0071499E">
        <w:tc>
          <w:tcPr>
            <w:tcW w:w="9016" w:type="dxa"/>
          </w:tcPr>
          <w:p w14:paraId="6EF22B94" w14:textId="77777777" w:rsidR="00611B5A" w:rsidRPr="00611B5A" w:rsidRDefault="00611B5A" w:rsidP="00611B5A">
            <w:pPr>
              <w:rPr>
                <w:sz w:val="22"/>
                <w:szCs w:val="22"/>
              </w:rPr>
            </w:pPr>
            <w:r w:rsidRPr="00611B5A">
              <w:rPr>
                <w:sz w:val="22"/>
                <w:szCs w:val="22"/>
              </w:rPr>
              <w:t>Bibliography</w:t>
            </w:r>
          </w:p>
        </w:tc>
      </w:tr>
      <w:tr w:rsidR="00611B5A" w:rsidRPr="00611B5A" w14:paraId="52F0DFD7" w14:textId="77777777" w:rsidTr="0071499E">
        <w:tc>
          <w:tcPr>
            <w:tcW w:w="9016" w:type="dxa"/>
          </w:tcPr>
          <w:p w14:paraId="285990FC" w14:textId="77777777" w:rsidR="00611B5A" w:rsidRPr="00611B5A" w:rsidRDefault="00611B5A" w:rsidP="00611B5A">
            <w:pPr>
              <w:rPr>
                <w:sz w:val="22"/>
                <w:szCs w:val="22"/>
              </w:rPr>
            </w:pPr>
            <w:r w:rsidRPr="00611B5A">
              <w:rPr>
                <w:sz w:val="22"/>
                <w:szCs w:val="22"/>
              </w:rPr>
              <w:t xml:space="preserve">Brake.(2021). </w:t>
            </w:r>
            <w:r w:rsidRPr="00611B5A">
              <w:rPr>
                <w:i/>
                <w:sz w:val="22"/>
                <w:szCs w:val="22"/>
              </w:rPr>
              <w:t>Young drivers | Brake</w:t>
            </w:r>
          </w:p>
          <w:p w14:paraId="0F1BEAEB" w14:textId="77777777" w:rsidR="00611B5A" w:rsidRPr="00611B5A" w:rsidRDefault="00611B5A" w:rsidP="00611B5A">
            <w:pPr>
              <w:rPr>
                <w:sz w:val="22"/>
                <w:szCs w:val="22"/>
              </w:rPr>
            </w:pPr>
            <w:r w:rsidRPr="00611B5A">
              <w:rPr>
                <w:sz w:val="22"/>
                <w:szCs w:val="22"/>
              </w:rPr>
              <w:t xml:space="preserve">Available at: </w:t>
            </w:r>
            <w:hyperlink r:id="rId20" w:history="1">
              <w:r w:rsidRPr="00611B5A">
                <w:rPr>
                  <w:i/>
                  <w:color w:val="0000FF"/>
                  <w:sz w:val="22"/>
                  <w:szCs w:val="22"/>
                  <w:u w:val="single"/>
                </w:rPr>
                <w:t>https://www.brake.org.uk/get-involved/take-action/mybrake/knowledge-centre/young-drivers</w:t>
              </w:r>
            </w:hyperlink>
            <w:r w:rsidRPr="00611B5A">
              <w:rPr>
                <w:i/>
                <w:sz w:val="22"/>
                <w:szCs w:val="22"/>
              </w:rPr>
              <w:t>.</w:t>
            </w:r>
          </w:p>
          <w:p w14:paraId="3D0FE4E8" w14:textId="77777777" w:rsidR="00611B5A" w:rsidRPr="00611B5A" w:rsidRDefault="00611B5A" w:rsidP="00611B5A">
            <w:pPr>
              <w:rPr>
                <w:sz w:val="22"/>
                <w:szCs w:val="22"/>
              </w:rPr>
            </w:pPr>
            <w:r w:rsidRPr="00611B5A">
              <w:rPr>
                <w:sz w:val="22"/>
                <w:szCs w:val="22"/>
              </w:rPr>
              <w:t xml:space="preserve"> (Accessed 11 May 2021).</w:t>
            </w:r>
          </w:p>
          <w:p w14:paraId="25CD6037" w14:textId="77777777" w:rsidR="00611B5A" w:rsidRPr="00611B5A" w:rsidRDefault="00611B5A" w:rsidP="00611B5A">
            <w:pPr>
              <w:rPr>
                <w:sz w:val="22"/>
                <w:szCs w:val="22"/>
              </w:rPr>
            </w:pPr>
          </w:p>
        </w:tc>
      </w:tr>
      <w:tr w:rsidR="00611B5A" w:rsidRPr="00611B5A" w14:paraId="4D9E623F" w14:textId="77777777" w:rsidTr="0071499E">
        <w:tc>
          <w:tcPr>
            <w:tcW w:w="9016" w:type="dxa"/>
          </w:tcPr>
          <w:p w14:paraId="7DC82E57" w14:textId="77777777" w:rsidR="00611B5A" w:rsidRPr="00611B5A" w:rsidRDefault="00611B5A" w:rsidP="00611B5A">
            <w:pPr>
              <w:jc w:val="both"/>
              <w:rPr>
                <w:sz w:val="22"/>
                <w:szCs w:val="22"/>
              </w:rPr>
            </w:pPr>
            <w:r w:rsidRPr="00611B5A">
              <w:rPr>
                <w:sz w:val="22"/>
                <w:szCs w:val="22"/>
              </w:rPr>
              <w:t xml:space="preserve">Cherney, K. (2018) </w:t>
            </w:r>
            <w:r w:rsidRPr="00611B5A">
              <w:rPr>
                <w:i/>
                <w:sz w:val="22"/>
                <w:szCs w:val="22"/>
              </w:rPr>
              <w:t>Obsessive Love Disorder</w:t>
            </w:r>
          </w:p>
          <w:p w14:paraId="03A6CDC0" w14:textId="77777777" w:rsidR="00611B5A" w:rsidRPr="00611B5A" w:rsidRDefault="00611B5A" w:rsidP="00611B5A">
            <w:pPr>
              <w:jc w:val="both"/>
              <w:rPr>
                <w:i/>
                <w:sz w:val="22"/>
                <w:szCs w:val="22"/>
              </w:rPr>
            </w:pPr>
            <w:r w:rsidRPr="00611B5A">
              <w:rPr>
                <w:sz w:val="22"/>
                <w:szCs w:val="22"/>
              </w:rPr>
              <w:t xml:space="preserve">Available at: </w:t>
            </w:r>
            <w:hyperlink r:id="rId21" w:history="1">
              <w:r w:rsidRPr="00611B5A">
                <w:rPr>
                  <w:i/>
                  <w:color w:val="0000FF"/>
                  <w:sz w:val="22"/>
                  <w:szCs w:val="22"/>
                  <w:u w:val="single"/>
                </w:rPr>
                <w:t>https://www.healthline.com/health/obsessive-love-disorder</w:t>
              </w:r>
            </w:hyperlink>
          </w:p>
          <w:p w14:paraId="312FE1E5" w14:textId="77777777" w:rsidR="00611B5A" w:rsidRPr="00611B5A" w:rsidRDefault="00611B5A" w:rsidP="00611B5A">
            <w:pPr>
              <w:jc w:val="both"/>
              <w:rPr>
                <w:sz w:val="22"/>
                <w:szCs w:val="22"/>
              </w:rPr>
            </w:pPr>
            <w:r w:rsidRPr="00611B5A">
              <w:rPr>
                <w:sz w:val="22"/>
                <w:szCs w:val="22"/>
              </w:rPr>
              <w:t>(Accessed: 29 April 2021)</w:t>
            </w:r>
          </w:p>
          <w:p w14:paraId="14F9C8F0" w14:textId="77777777" w:rsidR="00611B5A" w:rsidRPr="00611B5A" w:rsidRDefault="00611B5A" w:rsidP="00611B5A">
            <w:pPr>
              <w:rPr>
                <w:sz w:val="22"/>
                <w:szCs w:val="22"/>
              </w:rPr>
            </w:pPr>
          </w:p>
        </w:tc>
      </w:tr>
      <w:tr w:rsidR="00611B5A" w:rsidRPr="00611B5A" w14:paraId="4EA15AF9" w14:textId="77777777" w:rsidTr="0071499E">
        <w:tc>
          <w:tcPr>
            <w:tcW w:w="9016" w:type="dxa"/>
          </w:tcPr>
          <w:p w14:paraId="502BFA87" w14:textId="77777777" w:rsidR="00611B5A" w:rsidRPr="00611B5A" w:rsidRDefault="00611B5A" w:rsidP="00611B5A">
            <w:pPr>
              <w:jc w:val="both"/>
              <w:rPr>
                <w:i/>
                <w:sz w:val="22"/>
                <w:szCs w:val="22"/>
              </w:rPr>
            </w:pPr>
            <w:r w:rsidRPr="00611B5A">
              <w:rPr>
                <w:sz w:val="22"/>
                <w:szCs w:val="22"/>
              </w:rPr>
              <w:t xml:space="preserve">Fletcher, H. (2017) </w:t>
            </w:r>
            <w:r w:rsidRPr="00611B5A">
              <w:rPr>
                <w:i/>
                <w:sz w:val="22"/>
                <w:szCs w:val="22"/>
              </w:rPr>
              <w:t>Stalking and Harassment – a study of perpetrators</w:t>
            </w:r>
          </w:p>
          <w:p w14:paraId="4236FF9C" w14:textId="77777777" w:rsidR="00611B5A" w:rsidRPr="00611B5A" w:rsidRDefault="00611B5A" w:rsidP="00611B5A">
            <w:pPr>
              <w:jc w:val="both"/>
              <w:rPr>
                <w:sz w:val="22"/>
                <w:szCs w:val="22"/>
              </w:rPr>
            </w:pPr>
            <w:r w:rsidRPr="00611B5A">
              <w:rPr>
                <w:sz w:val="22"/>
                <w:szCs w:val="22"/>
              </w:rPr>
              <w:t>Available at :</w:t>
            </w:r>
          </w:p>
          <w:p w14:paraId="52F8D318" w14:textId="77777777" w:rsidR="00611B5A" w:rsidRPr="00611B5A" w:rsidRDefault="00611B5A" w:rsidP="00611B5A">
            <w:pPr>
              <w:jc w:val="both"/>
              <w:rPr>
                <w:i/>
                <w:sz w:val="22"/>
                <w:szCs w:val="22"/>
              </w:rPr>
            </w:pPr>
            <w:hyperlink r:id="rId22" w:history="1">
              <w:r w:rsidRPr="00611B5A">
                <w:rPr>
                  <w:i/>
                  <w:color w:val="0000FF"/>
                  <w:sz w:val="22"/>
                  <w:szCs w:val="22"/>
                  <w:u w:val="single"/>
                </w:rPr>
                <w:t>https://www.napo.org.uk/sites/default/files/BRF22-11%20Stalking%20and%20Harassment%20-%20a%20study%20of%20perpetrators.pdf</w:t>
              </w:r>
            </w:hyperlink>
          </w:p>
          <w:p w14:paraId="2EC72E3D" w14:textId="77777777" w:rsidR="00611B5A" w:rsidRPr="00611B5A" w:rsidRDefault="00611B5A" w:rsidP="00611B5A">
            <w:pPr>
              <w:jc w:val="both"/>
              <w:rPr>
                <w:sz w:val="22"/>
                <w:szCs w:val="22"/>
              </w:rPr>
            </w:pPr>
            <w:r w:rsidRPr="00611B5A">
              <w:rPr>
                <w:sz w:val="22"/>
                <w:szCs w:val="22"/>
              </w:rPr>
              <w:t>(Accessed: 29</w:t>
            </w:r>
            <w:r w:rsidRPr="00611B5A">
              <w:rPr>
                <w:sz w:val="22"/>
                <w:szCs w:val="22"/>
                <w:vertAlign w:val="superscript"/>
              </w:rPr>
              <w:t xml:space="preserve"> </w:t>
            </w:r>
            <w:r w:rsidRPr="00611B5A">
              <w:rPr>
                <w:sz w:val="22"/>
                <w:szCs w:val="22"/>
              </w:rPr>
              <w:t>April 2021)</w:t>
            </w:r>
          </w:p>
          <w:p w14:paraId="2A45B0EE" w14:textId="77777777" w:rsidR="00611B5A" w:rsidRPr="00611B5A" w:rsidRDefault="00611B5A" w:rsidP="00611B5A">
            <w:pPr>
              <w:rPr>
                <w:sz w:val="22"/>
                <w:szCs w:val="22"/>
              </w:rPr>
            </w:pPr>
          </w:p>
        </w:tc>
      </w:tr>
      <w:tr w:rsidR="00611B5A" w:rsidRPr="00611B5A" w14:paraId="3C9495A8" w14:textId="77777777" w:rsidTr="0071499E">
        <w:tc>
          <w:tcPr>
            <w:tcW w:w="9016" w:type="dxa"/>
          </w:tcPr>
          <w:p w14:paraId="1F2BEB5C" w14:textId="77777777" w:rsidR="00611B5A" w:rsidRPr="00611B5A" w:rsidRDefault="00611B5A" w:rsidP="00611B5A">
            <w:pPr>
              <w:rPr>
                <w:sz w:val="22"/>
                <w:szCs w:val="22"/>
              </w:rPr>
            </w:pPr>
            <w:r w:rsidRPr="00611B5A">
              <w:rPr>
                <w:sz w:val="22"/>
                <w:szCs w:val="22"/>
              </w:rPr>
              <w:t xml:space="preserve">Harvard Health Publishing (2020) </w:t>
            </w:r>
            <w:r w:rsidRPr="00611B5A">
              <w:rPr>
                <w:i/>
                <w:sz w:val="22"/>
                <w:szCs w:val="22"/>
              </w:rPr>
              <w:t>How does exercise reduce stress?</w:t>
            </w:r>
          </w:p>
          <w:p w14:paraId="72F0E749" w14:textId="77777777" w:rsidR="00611B5A" w:rsidRPr="00611B5A" w:rsidRDefault="00611B5A" w:rsidP="00611B5A">
            <w:pPr>
              <w:rPr>
                <w:i/>
                <w:color w:val="0000FF"/>
                <w:sz w:val="22"/>
                <w:szCs w:val="22"/>
                <w:u w:val="single"/>
              </w:rPr>
            </w:pPr>
            <w:r w:rsidRPr="00611B5A">
              <w:rPr>
                <w:sz w:val="22"/>
                <w:szCs w:val="22"/>
              </w:rPr>
              <w:t xml:space="preserve">Available at: </w:t>
            </w:r>
            <w:hyperlink r:id="rId23" w:history="1">
              <w:r w:rsidRPr="00611B5A">
                <w:rPr>
                  <w:i/>
                  <w:color w:val="0000FF"/>
                  <w:sz w:val="22"/>
                  <w:szCs w:val="22"/>
                  <w:u w:val="single"/>
                </w:rPr>
                <w:t>https://www.health.harvard.edu/staying-healthy/exercising-to-relax</w:t>
              </w:r>
            </w:hyperlink>
          </w:p>
          <w:p w14:paraId="1EE5C492" w14:textId="77777777" w:rsidR="00611B5A" w:rsidRPr="00611B5A" w:rsidRDefault="00611B5A" w:rsidP="00611B5A">
            <w:pPr>
              <w:rPr>
                <w:sz w:val="22"/>
                <w:szCs w:val="22"/>
              </w:rPr>
            </w:pPr>
            <w:r w:rsidRPr="00611B5A">
              <w:rPr>
                <w:sz w:val="22"/>
                <w:szCs w:val="22"/>
              </w:rPr>
              <w:t>(Accessed: 05 May 2021)</w:t>
            </w:r>
          </w:p>
          <w:p w14:paraId="6FB2E1FD" w14:textId="77777777" w:rsidR="00611B5A" w:rsidRPr="00611B5A" w:rsidRDefault="00611B5A" w:rsidP="00611B5A">
            <w:pPr>
              <w:rPr>
                <w:sz w:val="22"/>
                <w:szCs w:val="22"/>
              </w:rPr>
            </w:pPr>
          </w:p>
        </w:tc>
      </w:tr>
      <w:tr w:rsidR="00611B5A" w:rsidRPr="00611B5A" w14:paraId="3898C064" w14:textId="77777777" w:rsidTr="0071499E">
        <w:tc>
          <w:tcPr>
            <w:tcW w:w="9016" w:type="dxa"/>
          </w:tcPr>
          <w:p w14:paraId="2B3E137E" w14:textId="77777777" w:rsidR="00611B5A" w:rsidRPr="00611B5A" w:rsidRDefault="00611B5A" w:rsidP="00611B5A">
            <w:pPr>
              <w:jc w:val="both"/>
              <w:rPr>
                <w:sz w:val="22"/>
                <w:szCs w:val="22"/>
              </w:rPr>
            </w:pPr>
            <w:r w:rsidRPr="00611B5A">
              <w:rPr>
                <w:sz w:val="22"/>
                <w:szCs w:val="22"/>
              </w:rPr>
              <w:t xml:space="preserve">Lesser, B. (2021) </w:t>
            </w:r>
            <w:r w:rsidRPr="00611B5A">
              <w:rPr>
                <w:i/>
                <w:sz w:val="22"/>
                <w:szCs w:val="22"/>
              </w:rPr>
              <w:t>Increased Domestic Violence Risk Can Occur when People with Bipolar Disorder Are Untreated</w:t>
            </w:r>
          </w:p>
          <w:p w14:paraId="077E8ADD" w14:textId="77777777" w:rsidR="00611B5A" w:rsidRPr="00611B5A" w:rsidRDefault="00611B5A" w:rsidP="00611B5A">
            <w:pPr>
              <w:jc w:val="both"/>
              <w:rPr>
                <w:i/>
                <w:sz w:val="22"/>
                <w:szCs w:val="22"/>
              </w:rPr>
            </w:pPr>
            <w:r w:rsidRPr="00611B5A">
              <w:rPr>
                <w:sz w:val="22"/>
                <w:szCs w:val="22"/>
              </w:rPr>
              <w:t xml:space="preserve">Available at: </w:t>
            </w:r>
            <w:hyperlink r:id="rId24" w:history="1">
              <w:r w:rsidRPr="00611B5A">
                <w:rPr>
                  <w:i/>
                  <w:color w:val="0000FF"/>
                  <w:sz w:val="22"/>
                  <w:szCs w:val="22"/>
                  <w:u w:val="single"/>
                </w:rPr>
                <w:t>https://dualdiagnosis.org/bipolar-disorder-and-addiction/domestic-violence-and-bipolar-disorder/#Does_Bipolar_and_Domestic_Violence_Have_Any_Connection</w:t>
              </w:r>
            </w:hyperlink>
          </w:p>
          <w:p w14:paraId="1CA1FBB5" w14:textId="77777777" w:rsidR="00611B5A" w:rsidRPr="00611B5A" w:rsidRDefault="00611B5A" w:rsidP="00611B5A">
            <w:pPr>
              <w:jc w:val="both"/>
              <w:rPr>
                <w:sz w:val="22"/>
                <w:szCs w:val="22"/>
              </w:rPr>
            </w:pPr>
            <w:r w:rsidRPr="00611B5A">
              <w:rPr>
                <w:sz w:val="22"/>
                <w:szCs w:val="22"/>
              </w:rPr>
              <w:t>(Accessed: 26 April 2021)</w:t>
            </w:r>
          </w:p>
          <w:p w14:paraId="0D4203CE" w14:textId="77777777" w:rsidR="00611B5A" w:rsidRPr="00611B5A" w:rsidRDefault="00611B5A" w:rsidP="00611B5A">
            <w:pPr>
              <w:rPr>
                <w:sz w:val="22"/>
                <w:szCs w:val="22"/>
              </w:rPr>
            </w:pPr>
          </w:p>
        </w:tc>
      </w:tr>
      <w:tr w:rsidR="00611B5A" w:rsidRPr="00611B5A" w14:paraId="0C98D6AA" w14:textId="77777777" w:rsidTr="0071499E">
        <w:tc>
          <w:tcPr>
            <w:tcW w:w="9016" w:type="dxa"/>
          </w:tcPr>
          <w:p w14:paraId="57198BE7" w14:textId="77777777" w:rsidR="00611B5A" w:rsidRPr="00611B5A" w:rsidRDefault="00611B5A" w:rsidP="00611B5A">
            <w:pPr>
              <w:rPr>
                <w:sz w:val="22"/>
                <w:szCs w:val="22"/>
              </w:rPr>
            </w:pPr>
            <w:r w:rsidRPr="00611B5A">
              <w:rPr>
                <w:sz w:val="22"/>
                <w:szCs w:val="22"/>
              </w:rPr>
              <w:t xml:space="preserve">MacKenzie, R, McEwan, TE, Pathe, M, James, DV, Ogloff, JR &amp; Mullen, PE (2009), Stalking Risk Profile : Guidelines for the Assessment and Management of Stalkers. </w:t>
            </w:r>
          </w:p>
          <w:p w14:paraId="0A18F304" w14:textId="77777777" w:rsidR="00611B5A" w:rsidRPr="00611B5A" w:rsidRDefault="00611B5A" w:rsidP="00611B5A">
            <w:pPr>
              <w:rPr>
                <w:sz w:val="22"/>
                <w:szCs w:val="22"/>
              </w:rPr>
            </w:pPr>
            <w:r w:rsidRPr="00611B5A">
              <w:rPr>
                <w:sz w:val="22"/>
                <w:szCs w:val="22"/>
              </w:rPr>
              <w:t>1st edn, Monash University, Australia.</w:t>
            </w:r>
          </w:p>
          <w:p w14:paraId="7A2F889D" w14:textId="77777777" w:rsidR="00611B5A" w:rsidRPr="00611B5A" w:rsidRDefault="00611B5A" w:rsidP="00611B5A">
            <w:pPr>
              <w:jc w:val="both"/>
              <w:rPr>
                <w:sz w:val="22"/>
                <w:szCs w:val="22"/>
              </w:rPr>
            </w:pPr>
          </w:p>
        </w:tc>
      </w:tr>
      <w:tr w:rsidR="00611B5A" w:rsidRPr="00611B5A" w14:paraId="32B35A89" w14:textId="77777777" w:rsidTr="0071499E">
        <w:tc>
          <w:tcPr>
            <w:tcW w:w="9016" w:type="dxa"/>
          </w:tcPr>
          <w:p w14:paraId="5E6FF353" w14:textId="77777777" w:rsidR="00611B5A" w:rsidRPr="00611B5A" w:rsidRDefault="00611B5A" w:rsidP="00611B5A">
            <w:pPr>
              <w:rPr>
                <w:i/>
                <w:sz w:val="22"/>
                <w:szCs w:val="22"/>
              </w:rPr>
            </w:pPr>
            <w:r w:rsidRPr="00611B5A">
              <w:rPr>
                <w:sz w:val="22"/>
                <w:szCs w:val="22"/>
              </w:rPr>
              <w:t>Mind (2017) H</w:t>
            </w:r>
            <w:r w:rsidRPr="00611B5A">
              <w:rPr>
                <w:i/>
                <w:sz w:val="22"/>
                <w:szCs w:val="22"/>
              </w:rPr>
              <w:t>ow to manage stress</w:t>
            </w:r>
          </w:p>
          <w:p w14:paraId="07D6A081" w14:textId="77777777" w:rsidR="00611B5A" w:rsidRPr="00611B5A" w:rsidRDefault="00611B5A" w:rsidP="00611B5A">
            <w:pPr>
              <w:rPr>
                <w:i/>
                <w:sz w:val="22"/>
                <w:szCs w:val="22"/>
              </w:rPr>
            </w:pPr>
            <w:r w:rsidRPr="00611B5A">
              <w:rPr>
                <w:sz w:val="22"/>
                <w:szCs w:val="22"/>
              </w:rPr>
              <w:t xml:space="preserve">Available at: </w:t>
            </w:r>
            <w:hyperlink r:id="rId25" w:history="1">
              <w:r w:rsidRPr="00611B5A">
                <w:rPr>
                  <w:i/>
                  <w:color w:val="0000FF"/>
                  <w:sz w:val="22"/>
                  <w:szCs w:val="22"/>
                  <w:u w:val="single"/>
                </w:rPr>
                <w:t>https://www.mind.org.uk/information-support/types-of-mental-health-problems/stress/developing-resilience/</w:t>
              </w:r>
            </w:hyperlink>
          </w:p>
          <w:p w14:paraId="4FD8372D" w14:textId="77777777" w:rsidR="00611B5A" w:rsidRPr="00611B5A" w:rsidRDefault="00611B5A" w:rsidP="00611B5A">
            <w:pPr>
              <w:rPr>
                <w:sz w:val="22"/>
                <w:szCs w:val="22"/>
              </w:rPr>
            </w:pPr>
            <w:r w:rsidRPr="00611B5A">
              <w:rPr>
                <w:sz w:val="22"/>
                <w:szCs w:val="22"/>
              </w:rPr>
              <w:t>(Accessed:05 May 2021)</w:t>
            </w:r>
          </w:p>
          <w:p w14:paraId="34C989AC" w14:textId="77777777" w:rsidR="00611B5A" w:rsidRPr="00611B5A" w:rsidRDefault="00611B5A" w:rsidP="00611B5A">
            <w:pPr>
              <w:rPr>
                <w:sz w:val="22"/>
                <w:szCs w:val="22"/>
              </w:rPr>
            </w:pPr>
          </w:p>
        </w:tc>
      </w:tr>
      <w:tr w:rsidR="00611B5A" w:rsidRPr="00611B5A" w14:paraId="43BE1451" w14:textId="77777777" w:rsidTr="0071499E">
        <w:tc>
          <w:tcPr>
            <w:tcW w:w="9016" w:type="dxa"/>
          </w:tcPr>
          <w:p w14:paraId="25A50573" w14:textId="77777777" w:rsidR="00611B5A" w:rsidRPr="00611B5A" w:rsidRDefault="00611B5A" w:rsidP="00611B5A">
            <w:pPr>
              <w:rPr>
                <w:i/>
                <w:sz w:val="22"/>
                <w:szCs w:val="22"/>
              </w:rPr>
            </w:pPr>
            <w:r w:rsidRPr="00611B5A">
              <w:rPr>
                <w:sz w:val="22"/>
                <w:szCs w:val="22"/>
              </w:rPr>
              <w:t xml:space="preserve">Mind (2017) </w:t>
            </w:r>
            <w:r w:rsidRPr="00611B5A">
              <w:rPr>
                <w:i/>
                <w:sz w:val="22"/>
                <w:szCs w:val="22"/>
              </w:rPr>
              <w:t>What is Stress?</w:t>
            </w:r>
          </w:p>
          <w:p w14:paraId="46CED1C9" w14:textId="3C49C8A0" w:rsidR="00611B5A" w:rsidRPr="00611B5A" w:rsidRDefault="00611B5A" w:rsidP="00611B5A">
            <w:pPr>
              <w:rPr>
                <w:sz w:val="22"/>
                <w:szCs w:val="22"/>
              </w:rPr>
            </w:pPr>
            <w:r w:rsidRPr="00611B5A">
              <w:rPr>
                <w:sz w:val="22"/>
                <w:szCs w:val="22"/>
              </w:rPr>
              <w:t xml:space="preserve">Available at : </w:t>
            </w:r>
            <w:hyperlink r:id="rId26" w:history="1">
              <w:r w:rsidRPr="00611B5A">
                <w:rPr>
                  <w:i/>
                  <w:color w:val="0000FF"/>
                  <w:sz w:val="22"/>
                  <w:szCs w:val="22"/>
                  <w:u w:val="single"/>
                </w:rPr>
                <w:t>https://www.mind.org.uk/information-support/types-of-mental-health-problems/stress/what-is-stress/</w:t>
              </w:r>
            </w:hyperlink>
            <w:r w:rsidRPr="00611B5A">
              <w:rPr>
                <w:sz w:val="22"/>
                <w:szCs w:val="22"/>
              </w:rPr>
              <w:t xml:space="preserve"> </w:t>
            </w:r>
          </w:p>
          <w:p w14:paraId="0752F107" w14:textId="77777777" w:rsidR="00611B5A" w:rsidRPr="00611B5A" w:rsidRDefault="00611B5A" w:rsidP="00611B5A">
            <w:pPr>
              <w:rPr>
                <w:sz w:val="22"/>
                <w:szCs w:val="22"/>
              </w:rPr>
            </w:pPr>
            <w:r w:rsidRPr="00611B5A">
              <w:rPr>
                <w:sz w:val="22"/>
                <w:szCs w:val="22"/>
              </w:rPr>
              <w:t>(Accessed:05 May 2021)</w:t>
            </w:r>
          </w:p>
          <w:p w14:paraId="13F54754" w14:textId="77777777" w:rsidR="00611B5A" w:rsidRPr="00611B5A" w:rsidRDefault="00611B5A" w:rsidP="00611B5A">
            <w:pPr>
              <w:rPr>
                <w:sz w:val="22"/>
                <w:szCs w:val="22"/>
              </w:rPr>
            </w:pPr>
          </w:p>
        </w:tc>
      </w:tr>
      <w:tr w:rsidR="00611B5A" w:rsidRPr="00611B5A" w14:paraId="62CB91FE" w14:textId="77777777" w:rsidTr="0071499E">
        <w:tc>
          <w:tcPr>
            <w:tcW w:w="9016" w:type="dxa"/>
          </w:tcPr>
          <w:p w14:paraId="6E1E471B" w14:textId="77777777" w:rsidR="00611B5A" w:rsidRPr="00611B5A" w:rsidRDefault="00611B5A" w:rsidP="00611B5A">
            <w:pPr>
              <w:rPr>
                <w:i/>
                <w:sz w:val="22"/>
                <w:szCs w:val="22"/>
              </w:rPr>
            </w:pPr>
            <w:r w:rsidRPr="00611B5A">
              <w:rPr>
                <w:sz w:val="22"/>
                <w:szCs w:val="22"/>
              </w:rPr>
              <w:t xml:space="preserve">Mulder, P. (2018). </w:t>
            </w:r>
            <w:r w:rsidRPr="00611B5A">
              <w:rPr>
                <w:i/>
                <w:sz w:val="22"/>
                <w:szCs w:val="22"/>
              </w:rPr>
              <w:t>Betari Box theory.</w:t>
            </w:r>
          </w:p>
          <w:p w14:paraId="1A9AD54A" w14:textId="77777777" w:rsidR="00611B5A" w:rsidRPr="00611B5A" w:rsidRDefault="00611B5A" w:rsidP="00611B5A">
            <w:pPr>
              <w:rPr>
                <w:sz w:val="22"/>
                <w:szCs w:val="22"/>
              </w:rPr>
            </w:pPr>
            <w:r w:rsidRPr="00611B5A">
              <w:rPr>
                <w:sz w:val="22"/>
                <w:szCs w:val="22"/>
              </w:rPr>
              <w:t xml:space="preserve">Available at: </w:t>
            </w:r>
            <w:hyperlink r:id="rId27" w:history="1">
              <w:r w:rsidRPr="00611B5A">
                <w:rPr>
                  <w:i/>
                  <w:color w:val="0000FF"/>
                  <w:sz w:val="22"/>
                  <w:szCs w:val="22"/>
                  <w:u w:val="single"/>
                </w:rPr>
                <w:t>https://www.toolshero.com/communication-skills/betari-box-theory/</w:t>
              </w:r>
            </w:hyperlink>
          </w:p>
          <w:p w14:paraId="40F542BD" w14:textId="77777777" w:rsidR="00611B5A" w:rsidRPr="00611B5A" w:rsidRDefault="00611B5A" w:rsidP="00611B5A">
            <w:pPr>
              <w:rPr>
                <w:sz w:val="22"/>
                <w:szCs w:val="22"/>
              </w:rPr>
            </w:pPr>
            <w:r w:rsidRPr="00611B5A">
              <w:rPr>
                <w:sz w:val="22"/>
                <w:szCs w:val="22"/>
              </w:rPr>
              <w:t>(Accessed:26 April 2021)</w:t>
            </w:r>
          </w:p>
          <w:p w14:paraId="1C0E11BF" w14:textId="77777777" w:rsidR="00611B5A" w:rsidRPr="00611B5A" w:rsidRDefault="00611B5A" w:rsidP="00611B5A">
            <w:pPr>
              <w:rPr>
                <w:sz w:val="22"/>
                <w:szCs w:val="22"/>
              </w:rPr>
            </w:pPr>
          </w:p>
        </w:tc>
      </w:tr>
      <w:tr w:rsidR="00611B5A" w:rsidRPr="00611B5A" w14:paraId="0F15346D" w14:textId="77777777" w:rsidTr="0071499E">
        <w:tc>
          <w:tcPr>
            <w:tcW w:w="9016" w:type="dxa"/>
          </w:tcPr>
          <w:p w14:paraId="36ACB3A9" w14:textId="77777777" w:rsidR="00611B5A" w:rsidRPr="00611B5A" w:rsidRDefault="00611B5A" w:rsidP="00611B5A">
            <w:pPr>
              <w:rPr>
                <w:i/>
                <w:sz w:val="22"/>
                <w:szCs w:val="22"/>
              </w:rPr>
            </w:pPr>
            <w:r w:rsidRPr="00611B5A">
              <w:rPr>
                <w:sz w:val="22"/>
                <w:szCs w:val="22"/>
              </w:rPr>
              <w:t xml:space="preserve">RAC.(2018).  </w:t>
            </w:r>
            <w:r w:rsidRPr="00611B5A">
              <w:rPr>
                <w:i/>
                <w:sz w:val="22"/>
                <w:szCs w:val="22"/>
              </w:rPr>
              <w:t>Drivers ‘less likely to reoffend’ after speeding course</w:t>
            </w:r>
          </w:p>
          <w:p w14:paraId="1A7533F0" w14:textId="77777777" w:rsidR="00611B5A" w:rsidRPr="00611B5A" w:rsidRDefault="00611B5A" w:rsidP="00611B5A">
            <w:pPr>
              <w:rPr>
                <w:i/>
                <w:sz w:val="22"/>
                <w:szCs w:val="22"/>
              </w:rPr>
            </w:pPr>
            <w:r w:rsidRPr="00611B5A">
              <w:rPr>
                <w:sz w:val="22"/>
                <w:szCs w:val="22"/>
              </w:rPr>
              <w:t xml:space="preserve">Available at: </w:t>
            </w:r>
            <w:hyperlink r:id="rId28" w:history="1">
              <w:r w:rsidRPr="00611B5A">
                <w:rPr>
                  <w:i/>
                  <w:color w:val="0000FF"/>
                  <w:sz w:val="22"/>
                  <w:szCs w:val="22"/>
                  <w:u w:val="single"/>
                </w:rPr>
                <w:t>https://www.rac.co.uk/drive/news/motoring-news/drivers-less-likely-to-reoffend-after-speeding-course/</w:t>
              </w:r>
            </w:hyperlink>
          </w:p>
          <w:p w14:paraId="1D5633FD" w14:textId="77777777" w:rsidR="00611B5A" w:rsidRPr="00611B5A" w:rsidRDefault="00611B5A" w:rsidP="00611B5A">
            <w:pPr>
              <w:rPr>
                <w:sz w:val="22"/>
                <w:szCs w:val="22"/>
              </w:rPr>
            </w:pPr>
            <w:r w:rsidRPr="00611B5A">
              <w:rPr>
                <w:sz w:val="22"/>
                <w:szCs w:val="22"/>
              </w:rPr>
              <w:t>(Accessed 11 May 2021)</w:t>
            </w:r>
          </w:p>
        </w:tc>
      </w:tr>
    </w:tbl>
    <w:p w14:paraId="3B88DFF6" w14:textId="77777777" w:rsidR="00611B5A" w:rsidRPr="00611B5A" w:rsidRDefault="00611B5A" w:rsidP="00611B5A">
      <w:pPr>
        <w:rPr>
          <w:sz w:val="22"/>
          <w:szCs w:val="22"/>
        </w:rPr>
      </w:pPr>
    </w:p>
    <w:p w14:paraId="0D04BA36" w14:textId="77777777" w:rsidR="00611B5A" w:rsidRPr="00611B5A" w:rsidRDefault="00611B5A" w:rsidP="00611B5A">
      <w:pPr>
        <w:rPr>
          <w:sz w:val="22"/>
          <w:szCs w:val="22"/>
        </w:rPr>
      </w:pPr>
    </w:p>
    <w:p w14:paraId="096854EE" w14:textId="77777777" w:rsidR="00611B5A" w:rsidRPr="00611B5A" w:rsidRDefault="00611B5A" w:rsidP="00611B5A">
      <w:pPr>
        <w:rPr>
          <w:sz w:val="22"/>
          <w:szCs w:val="22"/>
        </w:rPr>
      </w:pPr>
    </w:p>
    <w:p w14:paraId="028EE17E" w14:textId="77777777" w:rsidR="00611B5A" w:rsidRPr="00611B5A" w:rsidRDefault="00611B5A" w:rsidP="00611B5A">
      <w:pPr>
        <w:rPr>
          <w:sz w:val="22"/>
          <w:szCs w:val="22"/>
        </w:rPr>
      </w:pPr>
    </w:p>
    <w:p w14:paraId="3E6D46A3" w14:textId="77777777" w:rsidR="00611B5A" w:rsidRPr="00611B5A" w:rsidRDefault="00611B5A" w:rsidP="00611B5A">
      <w:pPr>
        <w:rPr>
          <w:sz w:val="22"/>
          <w:szCs w:val="22"/>
        </w:rPr>
      </w:pPr>
    </w:p>
    <w:p w14:paraId="013BA6F9" w14:textId="77777777" w:rsidR="00611B5A" w:rsidRPr="00611B5A" w:rsidRDefault="00611B5A" w:rsidP="00611B5A">
      <w:pPr>
        <w:rPr>
          <w:sz w:val="24"/>
          <w:szCs w:val="24"/>
        </w:rPr>
        <w:sectPr w:rsidR="00611B5A" w:rsidRPr="00611B5A" w:rsidSect="00F17757">
          <w:headerReference w:type="even" r:id="rId29"/>
          <w:headerReference w:type="default" r:id="rId30"/>
          <w:footerReference w:type="even" r:id="rId31"/>
          <w:footerReference w:type="default" r:id="rId32"/>
          <w:headerReference w:type="first" r:id="rId33"/>
          <w:footerReference w:type="first" r:id="rId34"/>
          <w:pgSz w:w="11906" w:h="16838" w:code="9"/>
          <w:pgMar w:top="1440" w:right="1440" w:bottom="1440" w:left="1440" w:header="720" w:footer="720" w:gutter="0"/>
          <w:cols w:space="720"/>
          <w:titlePg/>
          <w:docGrid w:linePitch="272"/>
        </w:sectPr>
      </w:pPr>
      <w:r w:rsidRPr="00611B5A">
        <w:br w:type="page"/>
      </w:r>
    </w:p>
    <w:p w14:paraId="6ED77802" w14:textId="77777777" w:rsidR="0093018C" w:rsidRPr="00294868" w:rsidRDefault="00BC5725" w:rsidP="00611B5A">
      <w:pPr>
        <w:keepNext/>
        <w:rPr>
          <w:b/>
          <w:sz w:val="24"/>
          <w:szCs w:val="24"/>
          <w:highlight w:val="yellow"/>
        </w:rPr>
      </w:pPr>
      <w:bookmarkStart w:id="12" w:name="_GoBack"/>
      <w:bookmarkEnd w:id="12"/>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F17757">
          <w:headerReference w:type="even" r:id="rId35"/>
          <w:headerReference w:type="default" r:id="rId36"/>
          <w:footerReference w:type="even" r:id="rId37"/>
          <w:footerReference w:type="default" r:id="rId38"/>
          <w:headerReference w:type="first" r:id="rId39"/>
          <w:footerReference w:type="first" r:id="rId40"/>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AFCB898" w:rsidR="62FE5CAF" w:rsidRDefault="62FE5CAF" w:rsidP="62FE5CAF">
      <w:pPr>
        <w:jc w:val="both"/>
        <w:rPr>
          <w:sz w:val="24"/>
          <w:szCs w:val="24"/>
        </w:rPr>
      </w:pPr>
      <w:r w:rsidRPr="48DF4B50">
        <w:rPr>
          <w:sz w:val="24"/>
          <w:szCs w:val="24"/>
        </w:rPr>
        <w:t xml:space="preserve">Signed:  </w:t>
      </w:r>
      <w:r w:rsidR="00D2235D">
        <w:rPr>
          <w:sz w:val="24"/>
          <w:szCs w:val="24"/>
        </w:rPr>
        <w:t>Abbey Luckwell</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495F12F0" w:rsidR="62FE5CAF" w:rsidRDefault="00D2235D" w:rsidP="62FE5CAF">
      <w:pPr>
        <w:jc w:val="both"/>
        <w:rPr>
          <w:sz w:val="24"/>
          <w:szCs w:val="24"/>
        </w:rPr>
      </w:pPr>
      <w:r>
        <w:rPr>
          <w:sz w:val="24"/>
          <w:szCs w:val="24"/>
        </w:rPr>
        <w:t>Date: 15/05/2021</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F17757">
      <w:headerReference w:type="even" r:id="rId41"/>
      <w:headerReference w:type="default" r:id="rId42"/>
      <w:footerReference w:type="even" r:id="rId43"/>
      <w:footerReference w:type="default" r:id="rId44"/>
      <w:headerReference w:type="first" r:id="rId45"/>
      <w:footerReference w:type="first" r:id="rId46"/>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C7F26E" w14:textId="77777777" w:rsidR="009439F9" w:rsidRDefault="009439F9">
      <w:r>
        <w:separator/>
      </w:r>
    </w:p>
  </w:endnote>
  <w:endnote w:type="continuationSeparator" w:id="0">
    <w:p w14:paraId="438A62FD" w14:textId="77777777" w:rsidR="009439F9" w:rsidRDefault="009439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Microsoft JhengHei"/>
    <w:panose1 w:val="02010601000101010101"/>
    <w:charset w:val="88"/>
    <w:family w:val="auto"/>
    <w:pitch w:val="variable"/>
    <w:sig w:usb0="00000000" w:usb1="08080000" w:usb2="00000010" w:usb3="00000000" w:csb0="00100000" w:csb1="00000000"/>
  </w:font>
  <w:font w:name="Calibri Light">
    <w:panose1 w:val="020F0302020204030204"/>
    <w:charset w:val="00"/>
    <w:family w:val="swiss"/>
    <w:pitch w:val="variable"/>
    <w:sig w:usb0="A00002EF" w:usb1="4000207B" w:usb2="00000000" w:usb3="00000000" w:csb0="000000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16146F" w14:textId="64CE4F29" w:rsidR="009439F9" w:rsidRDefault="00611B5A" w:rsidP="00611B5A">
    <w:pPr>
      <w:pStyle w:val="Footer"/>
      <w:rPr>
        <w:sz w:val="17"/>
      </w:rPr>
    </w:pPr>
    <w:bookmarkStart w:id="2" w:name="TITUS1FooterEvenPages"/>
    <w:r>
      <w:rPr>
        <w:sz w:val="17"/>
      </w:rPr>
      <w:t> </w:t>
    </w:r>
  </w:p>
  <w:bookmarkEnd w:id="2"/>
  <w:p w14:paraId="31FC924D" w14:textId="54D91323" w:rsidR="009439F9" w:rsidRDefault="009439F9" w:rsidP="00F17757">
    <w:pPr>
      <w:pStyle w:val="Footer"/>
      <w:jc w:val="right"/>
    </w:pPr>
    <w:r>
      <w:fldChar w:fldCharType="begin"/>
    </w:r>
    <w:r>
      <w:instrText xml:space="preserve"> PAGE   \* MERGEFORMAT </w:instrText>
    </w:r>
    <w:r>
      <w:fldChar w:fldCharType="separate"/>
    </w:r>
    <w:r w:rsidR="00D95730">
      <w:rPr>
        <w:noProof/>
      </w:rPr>
      <w:t>6</w:t>
    </w:r>
    <w:r>
      <w:rPr>
        <w:noProof/>
      </w:rPr>
      <w:fldChar w:fldCharType="end"/>
    </w:r>
  </w:p>
  <w:p w14:paraId="41855E9A" w14:textId="77777777" w:rsidR="009439F9" w:rsidRPr="00BB5EAA" w:rsidRDefault="009439F9" w:rsidP="00F17757">
    <w:pPr>
      <w:pStyle w:val="Footer"/>
      <w:ind w:right="360"/>
      <w:jc w:val="center"/>
    </w:pPr>
  </w:p>
  <w:p w14:paraId="632406C8" w14:textId="77777777" w:rsidR="009439F9" w:rsidRDefault="009439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1A35A2F" w14:textId="7C0A8D8E" w:rsidR="009439F9" w:rsidRDefault="00611B5A" w:rsidP="00611B5A">
    <w:pPr>
      <w:pStyle w:val="Footer"/>
      <w:rPr>
        <w:sz w:val="17"/>
      </w:rPr>
    </w:pPr>
    <w:bookmarkStart w:id="3" w:name="TITUS1FooterPrimary"/>
    <w:r>
      <w:rPr>
        <w:sz w:val="17"/>
      </w:rPr>
      <w:t> </w:t>
    </w:r>
  </w:p>
  <w:bookmarkEnd w:id="3"/>
  <w:p w14:paraId="50521BFA" w14:textId="2FDB2F54" w:rsidR="009439F9" w:rsidRDefault="009439F9">
    <w:pPr>
      <w:pStyle w:val="Footer"/>
      <w:jc w:val="right"/>
    </w:pPr>
    <w:r>
      <w:fldChar w:fldCharType="begin"/>
    </w:r>
    <w:r>
      <w:instrText xml:space="preserve"> PAGE   \* MERGEFORMAT </w:instrText>
    </w:r>
    <w:r>
      <w:fldChar w:fldCharType="separate"/>
    </w:r>
    <w:r w:rsidR="00D95730">
      <w:rPr>
        <w:noProof/>
      </w:rPr>
      <w:t>7</w:t>
    </w:r>
    <w:r>
      <w:rPr>
        <w:noProof/>
      </w:rPr>
      <w:fldChar w:fldCharType="end"/>
    </w:r>
  </w:p>
  <w:p w14:paraId="790812FF" w14:textId="77777777" w:rsidR="009439F9" w:rsidRPr="00BB5EAA" w:rsidRDefault="009439F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B757A1" w14:textId="08C13EB6" w:rsidR="009439F9" w:rsidRDefault="00611B5A" w:rsidP="00611B5A">
    <w:pPr>
      <w:pStyle w:val="Footer"/>
      <w:rPr>
        <w:sz w:val="17"/>
      </w:rPr>
    </w:pPr>
    <w:bookmarkStart w:id="5" w:name="TITUS1FooterFirstPage"/>
    <w:r>
      <w:rPr>
        <w:sz w:val="17"/>
      </w:rPr>
      <w:t> </w:t>
    </w:r>
  </w:p>
  <w:bookmarkEnd w:id="5"/>
  <w:p w14:paraId="2A94640F" w14:textId="55654355" w:rsidR="009439F9" w:rsidRDefault="009439F9" w:rsidP="00F17757">
    <w:pPr>
      <w:pStyle w:val="Footer"/>
      <w:jc w:val="right"/>
    </w:pPr>
    <w:r>
      <w:fldChar w:fldCharType="begin"/>
    </w:r>
    <w:r>
      <w:instrText xml:space="preserve"> PAGE   \* MERGEFORMAT </w:instrText>
    </w:r>
    <w:r>
      <w:fldChar w:fldCharType="separate"/>
    </w:r>
    <w:r w:rsidR="00611B5A">
      <w:rPr>
        <w:noProof/>
      </w:rPr>
      <w:t>1</w:t>
    </w:r>
    <w:r>
      <w:rPr>
        <w:noProof/>
      </w:rPr>
      <w:fldChar w:fldCharType="end"/>
    </w:r>
  </w:p>
  <w:p w14:paraId="19CF5D08" w14:textId="77777777" w:rsidR="009439F9" w:rsidRPr="00BB5EAA" w:rsidRDefault="009439F9" w:rsidP="00F17757">
    <w:pPr>
      <w:pStyle w:val="Footer"/>
      <w:ind w:right="360"/>
      <w:jc w:val="center"/>
    </w:pPr>
  </w:p>
  <w:p w14:paraId="3FA951F4" w14:textId="77777777" w:rsidR="009439F9" w:rsidRDefault="009439F9">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B0C51" w14:textId="099461E1" w:rsidR="00611B5A" w:rsidRDefault="00611B5A" w:rsidP="00611B5A">
    <w:pPr>
      <w:pStyle w:val="Footer"/>
      <w:rPr>
        <w:sz w:val="17"/>
      </w:rPr>
    </w:pPr>
    <w:bookmarkStart w:id="8" w:name="TITUS2FooterEvenPages"/>
    <w:r>
      <w:rPr>
        <w:sz w:val="17"/>
      </w:rPr>
      <w:t> </w:t>
    </w:r>
  </w:p>
  <w:bookmarkEnd w:id="8"/>
  <w:p w14:paraId="5D444EB3" w14:textId="77777777" w:rsidR="00611B5A" w:rsidRDefault="00611B5A" w:rsidP="00F17757">
    <w:pPr>
      <w:pStyle w:val="Footer"/>
      <w:jc w:val="right"/>
    </w:pPr>
  </w:p>
  <w:p w14:paraId="208C099D" w14:textId="245BFA03" w:rsidR="00611B5A" w:rsidRDefault="00611B5A" w:rsidP="00F17757">
    <w:pPr>
      <w:pStyle w:val="Footer"/>
      <w:jc w:val="right"/>
    </w:pPr>
    <w:r>
      <w:fldChar w:fldCharType="begin"/>
    </w:r>
    <w:r>
      <w:instrText xml:space="preserve"> PAGE   \* MERGEFORMAT </w:instrText>
    </w:r>
    <w:r>
      <w:fldChar w:fldCharType="separate"/>
    </w:r>
    <w:r w:rsidR="00D95730">
      <w:rPr>
        <w:noProof/>
      </w:rPr>
      <w:t>20</w:t>
    </w:r>
    <w:r>
      <w:rPr>
        <w:noProof/>
      </w:rPr>
      <w:fldChar w:fldCharType="end"/>
    </w:r>
  </w:p>
  <w:p w14:paraId="375984AF" w14:textId="77777777" w:rsidR="00611B5A" w:rsidRPr="00BB5EAA" w:rsidRDefault="00611B5A" w:rsidP="00F17757">
    <w:pPr>
      <w:pStyle w:val="Footer"/>
      <w:ind w:right="360"/>
      <w:jc w:val="center"/>
    </w:pPr>
  </w:p>
  <w:p w14:paraId="0043ED58" w14:textId="77777777" w:rsidR="00611B5A" w:rsidRDefault="00611B5A">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715AF26" w14:textId="2D4B2E13" w:rsidR="00611B5A" w:rsidRDefault="00611B5A" w:rsidP="00611B5A">
    <w:pPr>
      <w:pStyle w:val="Footer"/>
      <w:rPr>
        <w:sz w:val="17"/>
      </w:rPr>
    </w:pPr>
    <w:bookmarkStart w:id="9" w:name="TITUS2FooterPrimary"/>
    <w:r>
      <w:rPr>
        <w:sz w:val="17"/>
      </w:rPr>
      <w:t> </w:t>
    </w:r>
  </w:p>
  <w:bookmarkEnd w:id="9"/>
  <w:p w14:paraId="15ED387F" w14:textId="77777777" w:rsidR="00611B5A" w:rsidRDefault="00611B5A">
    <w:pPr>
      <w:pStyle w:val="Footer"/>
      <w:jc w:val="right"/>
    </w:pPr>
  </w:p>
  <w:p w14:paraId="489D24FF" w14:textId="61C02603" w:rsidR="00611B5A" w:rsidRDefault="00611B5A">
    <w:pPr>
      <w:pStyle w:val="Footer"/>
      <w:jc w:val="right"/>
    </w:pPr>
    <w:r>
      <w:fldChar w:fldCharType="begin"/>
    </w:r>
    <w:r>
      <w:instrText xml:space="preserve"> PAGE   \* MERGEFORMAT </w:instrText>
    </w:r>
    <w:r>
      <w:fldChar w:fldCharType="separate"/>
    </w:r>
    <w:r w:rsidR="00D95730">
      <w:rPr>
        <w:noProof/>
      </w:rPr>
      <w:t>21</w:t>
    </w:r>
    <w:r>
      <w:rPr>
        <w:noProof/>
      </w:rPr>
      <w:fldChar w:fldCharType="end"/>
    </w:r>
  </w:p>
  <w:p w14:paraId="4FA121B4" w14:textId="77777777" w:rsidR="00611B5A" w:rsidRPr="00BB5EAA" w:rsidRDefault="00611B5A"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FDB5C56" w14:textId="1E7BBB98" w:rsidR="00611B5A" w:rsidRDefault="00611B5A" w:rsidP="00611B5A">
    <w:pPr>
      <w:pStyle w:val="Footer"/>
      <w:rPr>
        <w:sz w:val="17"/>
      </w:rPr>
    </w:pPr>
    <w:bookmarkStart w:id="11" w:name="TITUS2FooterFirstPage"/>
    <w:r>
      <w:rPr>
        <w:sz w:val="17"/>
      </w:rPr>
      <w:t> </w:t>
    </w:r>
  </w:p>
  <w:bookmarkEnd w:id="11"/>
  <w:p w14:paraId="0D722377" w14:textId="77777777" w:rsidR="00611B5A" w:rsidRDefault="00611B5A" w:rsidP="00F17757">
    <w:pPr>
      <w:pStyle w:val="Footer"/>
      <w:jc w:val="right"/>
    </w:pPr>
  </w:p>
  <w:p w14:paraId="6EC745FF" w14:textId="600C29E2" w:rsidR="00611B5A" w:rsidRDefault="00611B5A" w:rsidP="00F17757">
    <w:pPr>
      <w:pStyle w:val="Footer"/>
      <w:jc w:val="right"/>
    </w:pPr>
    <w:r>
      <w:fldChar w:fldCharType="begin"/>
    </w:r>
    <w:r>
      <w:instrText xml:space="preserve"> PAGE   \* MERGEFORMAT </w:instrText>
    </w:r>
    <w:r>
      <w:fldChar w:fldCharType="separate"/>
    </w:r>
    <w:r w:rsidR="00D95730">
      <w:rPr>
        <w:noProof/>
      </w:rPr>
      <w:t>8</w:t>
    </w:r>
    <w:r>
      <w:rPr>
        <w:noProof/>
      </w:rPr>
      <w:fldChar w:fldCharType="end"/>
    </w:r>
  </w:p>
  <w:p w14:paraId="6DD5498F" w14:textId="77777777" w:rsidR="00611B5A" w:rsidRPr="00BB5EAA" w:rsidRDefault="00611B5A" w:rsidP="00F17757">
    <w:pPr>
      <w:pStyle w:val="Footer"/>
      <w:ind w:right="360"/>
      <w:jc w:val="center"/>
    </w:pPr>
  </w:p>
  <w:p w14:paraId="2A73F1F4" w14:textId="77777777" w:rsidR="00611B5A" w:rsidRDefault="00611B5A">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46771AA" w14:textId="13F80AED" w:rsidR="009439F9" w:rsidRDefault="00611B5A" w:rsidP="00611B5A">
    <w:pPr>
      <w:pStyle w:val="Footer"/>
      <w:rPr>
        <w:sz w:val="17"/>
      </w:rPr>
    </w:pPr>
    <w:bookmarkStart w:id="15" w:name="TITUS3FooterEvenPages"/>
    <w:r>
      <w:rPr>
        <w:sz w:val="17"/>
      </w:rPr>
      <w:t> </w:t>
    </w:r>
  </w:p>
  <w:bookmarkEnd w:id="15"/>
  <w:p w14:paraId="7E54D9F9" w14:textId="77777777" w:rsidR="009439F9" w:rsidRDefault="009439F9" w:rsidP="00F17757">
    <w:pPr>
      <w:pStyle w:val="Footer"/>
      <w:jc w:val="right"/>
    </w:pPr>
  </w:p>
  <w:p w14:paraId="3F808623" w14:textId="38188354" w:rsidR="009439F9" w:rsidRDefault="009439F9" w:rsidP="00F17757">
    <w:pPr>
      <w:pStyle w:val="Footer"/>
      <w:jc w:val="right"/>
    </w:pPr>
    <w:r>
      <w:fldChar w:fldCharType="begin"/>
    </w:r>
    <w:r>
      <w:instrText xml:space="preserve"> PAGE   \* MERGEFORMAT </w:instrText>
    </w:r>
    <w:r>
      <w:fldChar w:fldCharType="separate"/>
    </w:r>
    <w:r w:rsidR="00D95730">
      <w:rPr>
        <w:noProof/>
      </w:rPr>
      <w:t>24</w:t>
    </w:r>
    <w:r>
      <w:rPr>
        <w:noProof/>
      </w:rPr>
      <w:fldChar w:fldCharType="end"/>
    </w:r>
  </w:p>
  <w:p w14:paraId="40A6BE76" w14:textId="77777777" w:rsidR="009439F9" w:rsidRPr="00BB5EAA" w:rsidRDefault="009439F9" w:rsidP="00F17757">
    <w:pPr>
      <w:pStyle w:val="Footer"/>
      <w:ind w:right="360"/>
      <w:jc w:val="center"/>
    </w:pPr>
  </w:p>
  <w:p w14:paraId="57E59539" w14:textId="77777777" w:rsidR="009439F9" w:rsidRDefault="009439F9">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0B3F8B" w14:textId="6E7A008A" w:rsidR="009439F9" w:rsidRDefault="00611B5A" w:rsidP="00611B5A">
    <w:pPr>
      <w:pStyle w:val="Footer"/>
      <w:rPr>
        <w:sz w:val="17"/>
      </w:rPr>
    </w:pPr>
    <w:bookmarkStart w:id="16" w:name="TITUS3FooterPrimary"/>
    <w:r>
      <w:rPr>
        <w:sz w:val="17"/>
      </w:rPr>
      <w:t> </w:t>
    </w:r>
  </w:p>
  <w:bookmarkEnd w:id="16"/>
  <w:p w14:paraId="36D26D25" w14:textId="77777777" w:rsidR="009439F9" w:rsidRDefault="009439F9">
    <w:pPr>
      <w:pStyle w:val="Footer"/>
      <w:jc w:val="right"/>
    </w:pPr>
  </w:p>
  <w:p w14:paraId="0E9181C1" w14:textId="2177B579" w:rsidR="009439F9" w:rsidRDefault="009439F9">
    <w:pPr>
      <w:pStyle w:val="Footer"/>
      <w:jc w:val="right"/>
    </w:pPr>
    <w:r>
      <w:fldChar w:fldCharType="begin"/>
    </w:r>
    <w:r>
      <w:instrText xml:space="preserve"> PAGE   \* MERGEFORMAT </w:instrText>
    </w:r>
    <w:r>
      <w:fldChar w:fldCharType="separate"/>
    </w:r>
    <w:r w:rsidR="00611B5A">
      <w:rPr>
        <w:noProof/>
      </w:rPr>
      <w:t>21</w:t>
    </w:r>
    <w:r>
      <w:rPr>
        <w:noProof/>
      </w:rPr>
      <w:fldChar w:fldCharType="end"/>
    </w:r>
  </w:p>
  <w:p w14:paraId="7F2B7CCF" w14:textId="77777777" w:rsidR="009439F9" w:rsidRPr="00BB5EAA" w:rsidRDefault="009439F9"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3C981E" w14:textId="14E5366B" w:rsidR="009439F9" w:rsidRDefault="00611B5A" w:rsidP="00611B5A">
    <w:pPr>
      <w:pStyle w:val="Footer"/>
      <w:rPr>
        <w:sz w:val="17"/>
      </w:rPr>
    </w:pPr>
    <w:bookmarkStart w:id="18" w:name="TITUS3FooterFirstPage"/>
    <w:r>
      <w:rPr>
        <w:sz w:val="17"/>
      </w:rPr>
      <w:t> </w:t>
    </w:r>
  </w:p>
  <w:bookmarkEnd w:id="18"/>
  <w:p w14:paraId="1460FD5F" w14:textId="77777777" w:rsidR="009439F9" w:rsidRDefault="009439F9" w:rsidP="00F17757">
    <w:pPr>
      <w:pStyle w:val="Footer"/>
      <w:jc w:val="right"/>
    </w:pPr>
  </w:p>
  <w:p w14:paraId="62A4A591" w14:textId="0B6EFD79" w:rsidR="009439F9" w:rsidRDefault="009439F9" w:rsidP="00F17757">
    <w:pPr>
      <w:pStyle w:val="Footer"/>
      <w:jc w:val="right"/>
    </w:pPr>
    <w:r>
      <w:fldChar w:fldCharType="begin"/>
    </w:r>
    <w:r>
      <w:instrText xml:space="preserve"> PAGE   \* MERGEFORMAT </w:instrText>
    </w:r>
    <w:r>
      <w:fldChar w:fldCharType="separate"/>
    </w:r>
    <w:r w:rsidR="00D95730">
      <w:rPr>
        <w:noProof/>
      </w:rPr>
      <w:t>23</w:t>
    </w:r>
    <w:r>
      <w:rPr>
        <w:noProof/>
      </w:rPr>
      <w:fldChar w:fldCharType="end"/>
    </w:r>
  </w:p>
  <w:p w14:paraId="61709061" w14:textId="77777777" w:rsidR="009439F9" w:rsidRPr="00BB5EAA" w:rsidRDefault="009439F9" w:rsidP="00F17757">
    <w:pPr>
      <w:pStyle w:val="Footer"/>
      <w:ind w:right="360"/>
      <w:jc w:val="center"/>
    </w:pPr>
  </w:p>
  <w:p w14:paraId="773667F2" w14:textId="77777777" w:rsidR="009439F9" w:rsidRDefault="009439F9">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EB7819" w14:textId="5209152D" w:rsidR="009439F9" w:rsidRDefault="00611B5A" w:rsidP="00611B5A">
    <w:pPr>
      <w:pStyle w:val="Footer"/>
      <w:rPr>
        <w:sz w:val="17"/>
      </w:rPr>
    </w:pPr>
    <w:bookmarkStart w:id="21" w:name="TITUS4FooterEvenPages"/>
    <w:r>
      <w:rPr>
        <w:sz w:val="17"/>
      </w:rPr>
      <w:t> </w:t>
    </w:r>
  </w:p>
  <w:bookmarkEnd w:id="21"/>
  <w:p w14:paraId="33870587" w14:textId="77777777" w:rsidR="009439F9" w:rsidRDefault="009439F9" w:rsidP="00F17757">
    <w:pPr>
      <w:pStyle w:val="Footer"/>
      <w:jc w:val="right"/>
    </w:pPr>
  </w:p>
  <w:p w14:paraId="156B350C" w14:textId="77777777" w:rsidR="009439F9" w:rsidRDefault="009439F9" w:rsidP="00F17757">
    <w:pPr>
      <w:pStyle w:val="Footer"/>
      <w:jc w:val="right"/>
    </w:pPr>
    <w:r>
      <w:fldChar w:fldCharType="begin"/>
    </w:r>
    <w:r>
      <w:instrText xml:space="preserve"> PAGE   \* MERGEFORMAT </w:instrText>
    </w:r>
    <w:r>
      <w:fldChar w:fldCharType="separate"/>
    </w:r>
    <w:r>
      <w:rPr>
        <w:noProof/>
      </w:rPr>
      <w:t>12</w:t>
    </w:r>
    <w:r>
      <w:rPr>
        <w:noProof/>
      </w:rPr>
      <w:fldChar w:fldCharType="end"/>
    </w:r>
  </w:p>
  <w:p w14:paraId="4CDEB84B" w14:textId="77777777" w:rsidR="009439F9" w:rsidRPr="00BB5EAA" w:rsidRDefault="009439F9" w:rsidP="00F17757">
    <w:pPr>
      <w:pStyle w:val="Footer"/>
      <w:ind w:right="360"/>
      <w:jc w:val="center"/>
    </w:pPr>
  </w:p>
  <w:p w14:paraId="1750F229" w14:textId="77777777" w:rsidR="009439F9" w:rsidRDefault="009439F9">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2C4285" w14:textId="6684FA7C" w:rsidR="009439F9" w:rsidRDefault="00611B5A" w:rsidP="00611B5A">
    <w:pPr>
      <w:pStyle w:val="Footer"/>
      <w:rPr>
        <w:sz w:val="17"/>
      </w:rPr>
    </w:pPr>
    <w:bookmarkStart w:id="22" w:name="TITUS4FooterPrimary"/>
    <w:r>
      <w:rPr>
        <w:sz w:val="17"/>
      </w:rPr>
      <w:t> </w:t>
    </w:r>
  </w:p>
  <w:bookmarkEnd w:id="22"/>
  <w:p w14:paraId="7A359862" w14:textId="77777777" w:rsidR="009439F9" w:rsidRDefault="009439F9">
    <w:pPr>
      <w:pStyle w:val="Footer"/>
      <w:jc w:val="right"/>
    </w:pPr>
  </w:p>
  <w:p w14:paraId="2200AB61" w14:textId="77777777" w:rsidR="009439F9" w:rsidRDefault="009439F9">
    <w:pPr>
      <w:pStyle w:val="Footer"/>
      <w:jc w:val="right"/>
    </w:pPr>
    <w:r>
      <w:fldChar w:fldCharType="begin"/>
    </w:r>
    <w:r>
      <w:instrText xml:space="preserve"> PAGE   \* MERGEFORMAT </w:instrText>
    </w:r>
    <w:r>
      <w:fldChar w:fldCharType="separate"/>
    </w:r>
    <w:r>
      <w:rPr>
        <w:noProof/>
      </w:rPr>
      <w:t>9</w:t>
    </w:r>
    <w:r>
      <w:rPr>
        <w:noProof/>
      </w:rPr>
      <w:fldChar w:fldCharType="end"/>
    </w:r>
  </w:p>
  <w:p w14:paraId="0EBB7186" w14:textId="77777777" w:rsidR="009439F9" w:rsidRPr="00BB5EAA" w:rsidRDefault="009439F9"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32CA740" w14:textId="50DFBB85" w:rsidR="009439F9" w:rsidRDefault="00611B5A" w:rsidP="00611B5A">
    <w:pPr>
      <w:pStyle w:val="Footer"/>
      <w:rPr>
        <w:sz w:val="17"/>
      </w:rPr>
    </w:pPr>
    <w:bookmarkStart w:id="24" w:name="TITUS4FooterFirstPage"/>
    <w:r>
      <w:rPr>
        <w:sz w:val="17"/>
      </w:rPr>
      <w:t> </w:t>
    </w:r>
  </w:p>
  <w:bookmarkEnd w:id="24"/>
  <w:p w14:paraId="3CF32B61" w14:textId="77777777" w:rsidR="009439F9" w:rsidRDefault="009439F9" w:rsidP="00F17757">
    <w:pPr>
      <w:pStyle w:val="Footer"/>
      <w:jc w:val="right"/>
    </w:pPr>
  </w:p>
  <w:p w14:paraId="031900D2" w14:textId="58636EE7" w:rsidR="009439F9" w:rsidRDefault="009439F9" w:rsidP="00F17757">
    <w:pPr>
      <w:pStyle w:val="Footer"/>
      <w:jc w:val="right"/>
    </w:pPr>
    <w:r>
      <w:fldChar w:fldCharType="begin"/>
    </w:r>
    <w:r>
      <w:instrText xml:space="preserve"> PAGE   \* MERGEFORMAT </w:instrText>
    </w:r>
    <w:r>
      <w:fldChar w:fldCharType="separate"/>
    </w:r>
    <w:r w:rsidR="00D95730">
      <w:rPr>
        <w:noProof/>
      </w:rPr>
      <w:t>25</w:t>
    </w:r>
    <w:r>
      <w:rPr>
        <w:noProof/>
      </w:rPr>
      <w:fldChar w:fldCharType="end"/>
    </w:r>
  </w:p>
  <w:p w14:paraId="71411F19" w14:textId="77777777" w:rsidR="009439F9" w:rsidRPr="00BB5EAA" w:rsidRDefault="009439F9" w:rsidP="00F17757">
    <w:pPr>
      <w:pStyle w:val="Footer"/>
      <w:ind w:right="360"/>
      <w:jc w:val="center"/>
    </w:pPr>
  </w:p>
  <w:p w14:paraId="395DF30D" w14:textId="77777777" w:rsidR="009439F9" w:rsidRDefault="009439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121ECA7" w14:textId="77777777" w:rsidR="009439F9" w:rsidRDefault="009439F9">
      <w:r>
        <w:separator/>
      </w:r>
    </w:p>
  </w:footnote>
  <w:footnote w:type="continuationSeparator" w:id="0">
    <w:p w14:paraId="6993BDD0" w14:textId="77777777" w:rsidR="009439F9" w:rsidRDefault="009439F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4C323E" w14:textId="3D530769" w:rsidR="009439F9" w:rsidRDefault="00611B5A" w:rsidP="00611B5A">
    <w:pPr>
      <w:pStyle w:val="Header"/>
      <w:rPr>
        <w:sz w:val="17"/>
      </w:rPr>
    </w:pPr>
    <w:bookmarkStart w:id="0" w:name="TITUS1HeaderEvenPages"/>
    <w:r>
      <w:rPr>
        <w:sz w:val="17"/>
      </w:rPr>
      <w:t> </w:t>
    </w:r>
  </w:p>
  <w:bookmarkEnd w:id="0"/>
  <w:p w14:paraId="31EA3B8C" w14:textId="77777777" w:rsidR="009439F9" w:rsidRDefault="009439F9" w:rsidP="000D5CB2">
    <w:pPr>
      <w:pStyle w:val="Header"/>
    </w:pPr>
  </w:p>
  <w:p w14:paraId="332980FA" w14:textId="77777777" w:rsidR="009439F9" w:rsidRDefault="009439F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2C0E78" w14:textId="1C701AA8" w:rsidR="009439F9" w:rsidRDefault="00611B5A" w:rsidP="00611B5A">
    <w:pPr>
      <w:pStyle w:val="Header"/>
      <w:rPr>
        <w:sz w:val="17"/>
      </w:rPr>
    </w:pPr>
    <w:bookmarkStart w:id="1" w:name="TITUS1HeaderPrimary"/>
    <w:r>
      <w:rPr>
        <w:sz w:val="17"/>
      </w:rPr>
      <w:t> </w:t>
    </w:r>
  </w:p>
  <w:bookmarkEnd w:id="1"/>
  <w:p w14:paraId="0EDB11CA" w14:textId="77777777" w:rsidR="009439F9" w:rsidRDefault="009439F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1009DBF" w14:textId="6DF53E8F" w:rsidR="009439F9" w:rsidRDefault="00611B5A" w:rsidP="00611B5A">
    <w:pPr>
      <w:pStyle w:val="Header"/>
      <w:rPr>
        <w:sz w:val="17"/>
      </w:rPr>
    </w:pPr>
    <w:bookmarkStart w:id="4" w:name="TITUS1HeaderFirstPage"/>
    <w:r>
      <w:rPr>
        <w:sz w:val="17"/>
      </w:rPr>
      <w:t> </w:t>
    </w:r>
  </w:p>
  <w:bookmarkEnd w:id="4"/>
  <w:p w14:paraId="01057320" w14:textId="77777777" w:rsidR="009439F9" w:rsidRDefault="009439F9">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8815B12" w14:textId="2E2B3F77" w:rsidR="00611B5A" w:rsidRDefault="00611B5A" w:rsidP="00611B5A">
    <w:pPr>
      <w:pStyle w:val="Header"/>
      <w:rPr>
        <w:sz w:val="17"/>
      </w:rPr>
    </w:pPr>
    <w:bookmarkStart w:id="6" w:name="TITUS2HeaderEvenPages"/>
    <w:r>
      <w:rPr>
        <w:sz w:val="17"/>
      </w:rPr>
      <w:t> </w:t>
    </w:r>
  </w:p>
  <w:bookmarkEnd w:id="6"/>
  <w:p w14:paraId="458FBFB8" w14:textId="77777777" w:rsidR="00611B5A" w:rsidRDefault="00611B5A" w:rsidP="00F17757">
    <w:pPr>
      <w:pStyle w:val="Header"/>
    </w:pPr>
  </w:p>
  <w:p w14:paraId="36BAD6A7" w14:textId="77777777" w:rsidR="00611B5A" w:rsidRDefault="00611B5A">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B481C" w14:textId="23566DEA" w:rsidR="00611B5A" w:rsidRDefault="00611B5A" w:rsidP="00611B5A">
    <w:pPr>
      <w:pStyle w:val="Header"/>
      <w:rPr>
        <w:sz w:val="17"/>
      </w:rPr>
    </w:pPr>
    <w:bookmarkStart w:id="7" w:name="TITUS2HeaderPrimary"/>
    <w:r>
      <w:rPr>
        <w:sz w:val="17"/>
      </w:rPr>
      <w:t> </w:t>
    </w:r>
  </w:p>
  <w:bookmarkEnd w:id="7"/>
  <w:p w14:paraId="6E0A24DF" w14:textId="77777777" w:rsidR="00611B5A" w:rsidRDefault="00611B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20F4B4" w14:textId="76750ABB" w:rsidR="00611B5A" w:rsidRDefault="00611B5A" w:rsidP="00611B5A">
    <w:pPr>
      <w:pStyle w:val="Header"/>
      <w:rPr>
        <w:sz w:val="17"/>
      </w:rPr>
    </w:pPr>
    <w:bookmarkStart w:id="10" w:name="TITUS2HeaderFirstPage"/>
    <w:r>
      <w:rPr>
        <w:sz w:val="17"/>
      </w:rPr>
      <w:t> </w:t>
    </w:r>
  </w:p>
  <w:bookmarkEnd w:id="10"/>
  <w:p w14:paraId="1758AA7C" w14:textId="77777777" w:rsidR="00611B5A" w:rsidRDefault="00611B5A" w:rsidP="00F17757">
    <w:pPr>
      <w:pStyle w:val="Header"/>
    </w:pPr>
  </w:p>
  <w:p w14:paraId="3F910BB9" w14:textId="77777777" w:rsidR="00611B5A" w:rsidRDefault="00611B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BF7D0FE" w14:textId="04FCE18C" w:rsidR="009439F9" w:rsidRDefault="00611B5A" w:rsidP="00611B5A">
    <w:pPr>
      <w:pStyle w:val="Header"/>
      <w:rPr>
        <w:sz w:val="17"/>
      </w:rPr>
    </w:pPr>
    <w:bookmarkStart w:id="13" w:name="TITUS3HeaderEvenPages"/>
    <w:r>
      <w:rPr>
        <w:sz w:val="17"/>
      </w:rPr>
      <w:t> </w:t>
    </w:r>
  </w:p>
  <w:bookmarkEnd w:id="13"/>
  <w:p w14:paraId="21684CE3" w14:textId="77777777" w:rsidR="009439F9" w:rsidRDefault="009439F9" w:rsidP="00F17757">
    <w:pPr>
      <w:pStyle w:val="Header"/>
    </w:pPr>
  </w:p>
  <w:p w14:paraId="1D19A02E" w14:textId="77777777" w:rsidR="009439F9" w:rsidRDefault="009439F9">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0B0F6C" w14:textId="05501BB3" w:rsidR="009439F9" w:rsidRDefault="00611B5A" w:rsidP="00611B5A">
    <w:pPr>
      <w:pStyle w:val="Header"/>
      <w:rPr>
        <w:sz w:val="17"/>
      </w:rPr>
    </w:pPr>
    <w:bookmarkStart w:id="14" w:name="TITUS3HeaderPrimary"/>
    <w:r>
      <w:rPr>
        <w:sz w:val="17"/>
      </w:rPr>
      <w:t> </w:t>
    </w:r>
  </w:p>
  <w:bookmarkEnd w:id="14"/>
  <w:p w14:paraId="15850AE9" w14:textId="77777777" w:rsidR="009439F9" w:rsidRDefault="009439F9">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8855FB" w14:textId="505617A4" w:rsidR="009439F9" w:rsidRDefault="00611B5A" w:rsidP="00611B5A">
    <w:pPr>
      <w:pStyle w:val="Header"/>
      <w:rPr>
        <w:sz w:val="17"/>
      </w:rPr>
    </w:pPr>
    <w:bookmarkStart w:id="17" w:name="TITUS3HeaderFirstPage"/>
    <w:r>
      <w:rPr>
        <w:sz w:val="17"/>
      </w:rPr>
      <w:t> </w:t>
    </w:r>
  </w:p>
  <w:bookmarkEnd w:id="17"/>
  <w:p w14:paraId="6A9BF7FE" w14:textId="77777777" w:rsidR="009439F9" w:rsidRDefault="009439F9" w:rsidP="00F17757">
    <w:pPr>
      <w:pStyle w:val="Header"/>
    </w:pPr>
  </w:p>
  <w:p w14:paraId="52D3FB37" w14:textId="77777777" w:rsidR="009439F9" w:rsidRDefault="009439F9">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952D9CE" w14:textId="6D72C581" w:rsidR="009439F9" w:rsidRDefault="00611B5A" w:rsidP="00611B5A">
    <w:pPr>
      <w:pStyle w:val="Header"/>
      <w:rPr>
        <w:sz w:val="17"/>
      </w:rPr>
    </w:pPr>
    <w:bookmarkStart w:id="19" w:name="TITUS4HeaderEvenPages"/>
    <w:r>
      <w:rPr>
        <w:sz w:val="17"/>
      </w:rPr>
      <w:t> </w:t>
    </w:r>
  </w:p>
  <w:bookmarkEnd w:id="19"/>
  <w:p w14:paraId="0D2A4786" w14:textId="77777777" w:rsidR="009439F9" w:rsidRDefault="009439F9" w:rsidP="00F17757">
    <w:pPr>
      <w:pStyle w:val="Header"/>
    </w:pPr>
  </w:p>
  <w:p w14:paraId="3A7A90D3" w14:textId="77777777" w:rsidR="009439F9" w:rsidRDefault="009439F9">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C94D09" w14:textId="11A28817" w:rsidR="009439F9" w:rsidRDefault="00611B5A" w:rsidP="00611B5A">
    <w:pPr>
      <w:pStyle w:val="Header"/>
      <w:rPr>
        <w:sz w:val="17"/>
      </w:rPr>
    </w:pPr>
    <w:bookmarkStart w:id="20" w:name="TITUS4HeaderPrimary"/>
    <w:r>
      <w:rPr>
        <w:sz w:val="17"/>
      </w:rPr>
      <w:t> </w:t>
    </w:r>
  </w:p>
  <w:bookmarkEnd w:id="20"/>
  <w:p w14:paraId="56EE51A6" w14:textId="77777777" w:rsidR="009439F9" w:rsidRDefault="009439F9">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31C8DE4" w14:textId="4D41217B" w:rsidR="009439F9" w:rsidRDefault="00611B5A" w:rsidP="00611B5A">
    <w:pPr>
      <w:pStyle w:val="Header"/>
      <w:rPr>
        <w:sz w:val="17"/>
      </w:rPr>
    </w:pPr>
    <w:bookmarkStart w:id="23" w:name="TITUS4HeaderFirstPage"/>
    <w:r>
      <w:rPr>
        <w:sz w:val="17"/>
      </w:rPr>
      <w:t> </w:t>
    </w:r>
  </w:p>
  <w:bookmarkEnd w:id="23"/>
  <w:p w14:paraId="58BE3D69" w14:textId="77777777" w:rsidR="009439F9" w:rsidRDefault="009439F9" w:rsidP="00F17757">
    <w:pPr>
      <w:pStyle w:val="Header"/>
    </w:pPr>
  </w:p>
  <w:p w14:paraId="2275B642" w14:textId="77777777" w:rsidR="009439F9" w:rsidRDefault="009439F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357108"/>
    <w:multiLevelType w:val="hybridMultilevel"/>
    <w:tmpl w:val="7C3A3A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2"/>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2"/>
  </w:num>
  <w:num w:numId="4">
    <w:abstractNumId w:val="45"/>
  </w:num>
  <w:num w:numId="5">
    <w:abstractNumId w:val="47"/>
  </w:num>
  <w:num w:numId="6">
    <w:abstractNumId w:val="35"/>
  </w:num>
  <w:num w:numId="7">
    <w:abstractNumId w:val="33"/>
  </w:num>
  <w:num w:numId="8">
    <w:abstractNumId w:val="29"/>
  </w:num>
  <w:num w:numId="9">
    <w:abstractNumId w:val="30"/>
  </w:num>
  <w:num w:numId="10">
    <w:abstractNumId w:val="9"/>
  </w:num>
  <w:num w:numId="11">
    <w:abstractNumId w:val="34"/>
  </w:num>
  <w:num w:numId="12">
    <w:abstractNumId w:val="17"/>
  </w:num>
  <w:num w:numId="13">
    <w:abstractNumId w:val="16"/>
  </w:num>
  <w:num w:numId="14">
    <w:abstractNumId w:val="26"/>
  </w:num>
  <w:num w:numId="15">
    <w:abstractNumId w:val="7"/>
  </w:num>
  <w:num w:numId="16">
    <w:abstractNumId w:val="25"/>
  </w:num>
  <w:num w:numId="17">
    <w:abstractNumId w:val="15"/>
  </w:num>
  <w:num w:numId="18">
    <w:abstractNumId w:val="13"/>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3"/>
  </w:num>
  <w:num w:numId="21">
    <w:abstractNumId w:val="18"/>
  </w:num>
  <w:num w:numId="22">
    <w:abstractNumId w:val="14"/>
  </w:num>
  <w:num w:numId="23">
    <w:abstractNumId w:val="10"/>
  </w:num>
  <w:num w:numId="24">
    <w:abstractNumId w:val="27"/>
  </w:num>
  <w:num w:numId="25">
    <w:abstractNumId w:val="19"/>
  </w:num>
  <w:num w:numId="26">
    <w:abstractNumId w:val="41"/>
  </w:num>
  <w:num w:numId="27">
    <w:abstractNumId w:val="36"/>
  </w:num>
  <w:num w:numId="28">
    <w:abstractNumId w:val="40"/>
  </w:num>
  <w:num w:numId="29">
    <w:abstractNumId w:val="20"/>
  </w:num>
  <w:num w:numId="30">
    <w:abstractNumId w:val="43"/>
  </w:num>
  <w:num w:numId="31">
    <w:abstractNumId w:val="31"/>
  </w:num>
  <w:num w:numId="32">
    <w:abstractNumId w:val="11"/>
  </w:num>
  <w:num w:numId="33">
    <w:abstractNumId w:val="44"/>
  </w:num>
  <w:num w:numId="34">
    <w:abstractNumId w:val="39"/>
  </w:num>
  <w:num w:numId="35">
    <w:abstractNumId w:val="4"/>
  </w:num>
  <w:num w:numId="36">
    <w:abstractNumId w:val="46"/>
  </w:num>
  <w:num w:numId="37">
    <w:abstractNumId w:val="42"/>
  </w:num>
  <w:num w:numId="38">
    <w:abstractNumId w:val="37"/>
  </w:num>
  <w:num w:numId="39">
    <w:abstractNumId w:val="38"/>
  </w:num>
  <w:num w:numId="40">
    <w:abstractNumId w:val="3"/>
  </w:num>
  <w:num w:numId="41">
    <w:abstractNumId w:val="5"/>
  </w:num>
  <w:num w:numId="42">
    <w:abstractNumId w:val="24"/>
  </w:num>
  <w:num w:numId="43">
    <w:abstractNumId w:val="6"/>
  </w:num>
  <w:num w:numId="44">
    <w:abstractNumId w:val="2"/>
  </w:num>
  <w:num w:numId="45">
    <w:abstractNumId w:val="0"/>
  </w:num>
  <w:num w:numId="46">
    <w:abstractNumId w:val="21"/>
  </w:num>
  <w:num w:numId="47">
    <w:abstractNumId w:val="28"/>
  </w:num>
  <w:num w:numId="48">
    <w:abstractNumId w:val="48"/>
  </w:num>
  <w:num w:numId="49">
    <w:abstractNumId w:val="12"/>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defaultTabStop w:val="720"/>
  <w:doNotHyphenateCaps/>
  <w:evenAndOddHeaders/>
  <w:drawingGridHorizontalSpacing w:val="120"/>
  <w:drawingGridVerticalSpacing w:val="120"/>
  <w:displayVerticalDrawingGridEvery w:val="0"/>
  <w:doNotUseMarginsForDrawingGridOrigin/>
  <w:characterSpacingControl w:val="doNotCompress"/>
  <w:savePreviewPicture/>
  <w:hdrShapeDefaults>
    <o:shapedefaults v:ext="edit" spidmax="512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47DF0"/>
    <w:rsid w:val="00055D43"/>
    <w:rsid w:val="00056FAC"/>
    <w:rsid w:val="00057751"/>
    <w:rsid w:val="0006267E"/>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765"/>
    <w:rsid w:val="000C378F"/>
    <w:rsid w:val="000C5A38"/>
    <w:rsid w:val="000C6892"/>
    <w:rsid w:val="000C6FFE"/>
    <w:rsid w:val="000D0BB6"/>
    <w:rsid w:val="000D5CB2"/>
    <w:rsid w:val="000E0C00"/>
    <w:rsid w:val="000E26B0"/>
    <w:rsid w:val="000E43D1"/>
    <w:rsid w:val="000F1599"/>
    <w:rsid w:val="000F1769"/>
    <w:rsid w:val="000F6196"/>
    <w:rsid w:val="000F7ECD"/>
    <w:rsid w:val="00102E64"/>
    <w:rsid w:val="0010312C"/>
    <w:rsid w:val="00103D6B"/>
    <w:rsid w:val="00106DC7"/>
    <w:rsid w:val="00112391"/>
    <w:rsid w:val="00114F52"/>
    <w:rsid w:val="001347F8"/>
    <w:rsid w:val="00137BB5"/>
    <w:rsid w:val="00137E05"/>
    <w:rsid w:val="0014192F"/>
    <w:rsid w:val="001447F6"/>
    <w:rsid w:val="00147DE3"/>
    <w:rsid w:val="00150794"/>
    <w:rsid w:val="001608C4"/>
    <w:rsid w:val="00171418"/>
    <w:rsid w:val="0019062A"/>
    <w:rsid w:val="00190913"/>
    <w:rsid w:val="001961CF"/>
    <w:rsid w:val="001A59BB"/>
    <w:rsid w:val="001A6A51"/>
    <w:rsid w:val="001A79C4"/>
    <w:rsid w:val="001B331A"/>
    <w:rsid w:val="001B4A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5F3E"/>
    <w:rsid w:val="00236061"/>
    <w:rsid w:val="0024100E"/>
    <w:rsid w:val="00241C1B"/>
    <w:rsid w:val="0024288B"/>
    <w:rsid w:val="00255D8E"/>
    <w:rsid w:val="002657E9"/>
    <w:rsid w:val="0026665E"/>
    <w:rsid w:val="0026737D"/>
    <w:rsid w:val="00267683"/>
    <w:rsid w:val="00270EEB"/>
    <w:rsid w:val="0027147E"/>
    <w:rsid w:val="00274DE8"/>
    <w:rsid w:val="002761F4"/>
    <w:rsid w:val="002775E1"/>
    <w:rsid w:val="00277979"/>
    <w:rsid w:val="002808EB"/>
    <w:rsid w:val="0028095D"/>
    <w:rsid w:val="00287396"/>
    <w:rsid w:val="00291ADD"/>
    <w:rsid w:val="00294868"/>
    <w:rsid w:val="00294B7E"/>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4827"/>
    <w:rsid w:val="00316815"/>
    <w:rsid w:val="003168CA"/>
    <w:rsid w:val="00321255"/>
    <w:rsid w:val="0032230D"/>
    <w:rsid w:val="00322A0B"/>
    <w:rsid w:val="00335FC5"/>
    <w:rsid w:val="003516C0"/>
    <w:rsid w:val="00352E59"/>
    <w:rsid w:val="00354DBE"/>
    <w:rsid w:val="00355210"/>
    <w:rsid w:val="00356416"/>
    <w:rsid w:val="00365DF9"/>
    <w:rsid w:val="00372DB4"/>
    <w:rsid w:val="003730BB"/>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3E4F46"/>
    <w:rsid w:val="004046F0"/>
    <w:rsid w:val="0040668F"/>
    <w:rsid w:val="00412677"/>
    <w:rsid w:val="00417925"/>
    <w:rsid w:val="0042277D"/>
    <w:rsid w:val="00431E82"/>
    <w:rsid w:val="004348AE"/>
    <w:rsid w:val="004376C0"/>
    <w:rsid w:val="0044115F"/>
    <w:rsid w:val="0044223A"/>
    <w:rsid w:val="00444B7D"/>
    <w:rsid w:val="00446792"/>
    <w:rsid w:val="00446F80"/>
    <w:rsid w:val="0045030A"/>
    <w:rsid w:val="00450B49"/>
    <w:rsid w:val="00450C83"/>
    <w:rsid w:val="00451851"/>
    <w:rsid w:val="00453343"/>
    <w:rsid w:val="00456DEB"/>
    <w:rsid w:val="004608B9"/>
    <w:rsid w:val="00465947"/>
    <w:rsid w:val="0046751E"/>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C64D3"/>
    <w:rsid w:val="004D03C4"/>
    <w:rsid w:val="004D0BF1"/>
    <w:rsid w:val="004D24D2"/>
    <w:rsid w:val="004D35A4"/>
    <w:rsid w:val="004D445F"/>
    <w:rsid w:val="004E087B"/>
    <w:rsid w:val="004E44A4"/>
    <w:rsid w:val="004E7B8B"/>
    <w:rsid w:val="004E7BDD"/>
    <w:rsid w:val="004F1E21"/>
    <w:rsid w:val="004F740D"/>
    <w:rsid w:val="004F7B8F"/>
    <w:rsid w:val="00500748"/>
    <w:rsid w:val="00500CCF"/>
    <w:rsid w:val="005011D6"/>
    <w:rsid w:val="0050167A"/>
    <w:rsid w:val="005042F1"/>
    <w:rsid w:val="00513C7D"/>
    <w:rsid w:val="005169D1"/>
    <w:rsid w:val="00521123"/>
    <w:rsid w:val="00521221"/>
    <w:rsid w:val="00527A9E"/>
    <w:rsid w:val="00536FA9"/>
    <w:rsid w:val="0053772E"/>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3A19"/>
    <w:rsid w:val="005C6CE5"/>
    <w:rsid w:val="005D3F07"/>
    <w:rsid w:val="005D583E"/>
    <w:rsid w:val="005D68D5"/>
    <w:rsid w:val="005E13EA"/>
    <w:rsid w:val="00606E27"/>
    <w:rsid w:val="006108C9"/>
    <w:rsid w:val="00611B5A"/>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348D"/>
    <w:rsid w:val="00674FC2"/>
    <w:rsid w:val="00677E42"/>
    <w:rsid w:val="00682334"/>
    <w:rsid w:val="00684B16"/>
    <w:rsid w:val="00687B72"/>
    <w:rsid w:val="00687FF7"/>
    <w:rsid w:val="00696F65"/>
    <w:rsid w:val="006A69F5"/>
    <w:rsid w:val="006A7A6D"/>
    <w:rsid w:val="006B5E67"/>
    <w:rsid w:val="006C2EB5"/>
    <w:rsid w:val="006D18A3"/>
    <w:rsid w:val="006D5970"/>
    <w:rsid w:val="006E481E"/>
    <w:rsid w:val="006E795F"/>
    <w:rsid w:val="006F0C61"/>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3875"/>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7159"/>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11B"/>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764A"/>
    <w:rsid w:val="008F22BD"/>
    <w:rsid w:val="008F597C"/>
    <w:rsid w:val="009079BD"/>
    <w:rsid w:val="00912BD9"/>
    <w:rsid w:val="00920E5B"/>
    <w:rsid w:val="00926436"/>
    <w:rsid w:val="0093018C"/>
    <w:rsid w:val="00932935"/>
    <w:rsid w:val="00932CCA"/>
    <w:rsid w:val="00932CDA"/>
    <w:rsid w:val="009439F9"/>
    <w:rsid w:val="009544C0"/>
    <w:rsid w:val="00954FA4"/>
    <w:rsid w:val="00956AE9"/>
    <w:rsid w:val="00964CC6"/>
    <w:rsid w:val="00971B9C"/>
    <w:rsid w:val="009861B9"/>
    <w:rsid w:val="00991FDA"/>
    <w:rsid w:val="009927A1"/>
    <w:rsid w:val="00994FAE"/>
    <w:rsid w:val="0099774D"/>
    <w:rsid w:val="009A03E5"/>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105"/>
    <w:rsid w:val="00A23F3B"/>
    <w:rsid w:val="00A24406"/>
    <w:rsid w:val="00A25F64"/>
    <w:rsid w:val="00A27CC2"/>
    <w:rsid w:val="00A3273B"/>
    <w:rsid w:val="00A40ED6"/>
    <w:rsid w:val="00A43E73"/>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2574"/>
    <w:rsid w:val="00AD32DA"/>
    <w:rsid w:val="00AD336F"/>
    <w:rsid w:val="00AD3550"/>
    <w:rsid w:val="00AE2564"/>
    <w:rsid w:val="00AE301F"/>
    <w:rsid w:val="00AE3302"/>
    <w:rsid w:val="00AE7077"/>
    <w:rsid w:val="00AF61C2"/>
    <w:rsid w:val="00AF6CC6"/>
    <w:rsid w:val="00B011CD"/>
    <w:rsid w:val="00B0296A"/>
    <w:rsid w:val="00B12295"/>
    <w:rsid w:val="00B137BE"/>
    <w:rsid w:val="00B17FA0"/>
    <w:rsid w:val="00B211CF"/>
    <w:rsid w:val="00B23A1E"/>
    <w:rsid w:val="00B24344"/>
    <w:rsid w:val="00B26769"/>
    <w:rsid w:val="00B31C91"/>
    <w:rsid w:val="00B347AD"/>
    <w:rsid w:val="00B3747F"/>
    <w:rsid w:val="00B43194"/>
    <w:rsid w:val="00B47734"/>
    <w:rsid w:val="00B50FBA"/>
    <w:rsid w:val="00B558EB"/>
    <w:rsid w:val="00B577D3"/>
    <w:rsid w:val="00B60466"/>
    <w:rsid w:val="00B6548F"/>
    <w:rsid w:val="00B7502A"/>
    <w:rsid w:val="00B77305"/>
    <w:rsid w:val="00B82CC2"/>
    <w:rsid w:val="00B84A89"/>
    <w:rsid w:val="00B907CA"/>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19E"/>
    <w:rsid w:val="00C3270F"/>
    <w:rsid w:val="00C3278B"/>
    <w:rsid w:val="00C33375"/>
    <w:rsid w:val="00C34C23"/>
    <w:rsid w:val="00C42005"/>
    <w:rsid w:val="00C432BE"/>
    <w:rsid w:val="00C44446"/>
    <w:rsid w:val="00C4664D"/>
    <w:rsid w:val="00C472AA"/>
    <w:rsid w:val="00C50A05"/>
    <w:rsid w:val="00C529FB"/>
    <w:rsid w:val="00C54AED"/>
    <w:rsid w:val="00C55CCC"/>
    <w:rsid w:val="00C63D00"/>
    <w:rsid w:val="00C6441B"/>
    <w:rsid w:val="00C7108B"/>
    <w:rsid w:val="00C8089F"/>
    <w:rsid w:val="00C836CC"/>
    <w:rsid w:val="00C84762"/>
    <w:rsid w:val="00C87A74"/>
    <w:rsid w:val="00C90A71"/>
    <w:rsid w:val="00C92C71"/>
    <w:rsid w:val="00C93F8F"/>
    <w:rsid w:val="00CA3593"/>
    <w:rsid w:val="00CA7F4F"/>
    <w:rsid w:val="00CB258E"/>
    <w:rsid w:val="00CB3C8F"/>
    <w:rsid w:val="00CB3F40"/>
    <w:rsid w:val="00CB42E5"/>
    <w:rsid w:val="00CC02F1"/>
    <w:rsid w:val="00CC1075"/>
    <w:rsid w:val="00CC11A6"/>
    <w:rsid w:val="00CC135E"/>
    <w:rsid w:val="00CC77BB"/>
    <w:rsid w:val="00CD5D3F"/>
    <w:rsid w:val="00CF1E90"/>
    <w:rsid w:val="00CF3DB3"/>
    <w:rsid w:val="00D025D8"/>
    <w:rsid w:val="00D052BC"/>
    <w:rsid w:val="00D07026"/>
    <w:rsid w:val="00D1536F"/>
    <w:rsid w:val="00D2235D"/>
    <w:rsid w:val="00D22C8F"/>
    <w:rsid w:val="00D33491"/>
    <w:rsid w:val="00D36DE0"/>
    <w:rsid w:val="00D44F8E"/>
    <w:rsid w:val="00D44FD0"/>
    <w:rsid w:val="00D607EF"/>
    <w:rsid w:val="00D60F88"/>
    <w:rsid w:val="00D625E7"/>
    <w:rsid w:val="00D646BD"/>
    <w:rsid w:val="00D70239"/>
    <w:rsid w:val="00D71201"/>
    <w:rsid w:val="00D720C7"/>
    <w:rsid w:val="00D81D06"/>
    <w:rsid w:val="00D85C5E"/>
    <w:rsid w:val="00D8652C"/>
    <w:rsid w:val="00D876E6"/>
    <w:rsid w:val="00D95730"/>
    <w:rsid w:val="00DA1025"/>
    <w:rsid w:val="00DA22EC"/>
    <w:rsid w:val="00DA5860"/>
    <w:rsid w:val="00DB2767"/>
    <w:rsid w:val="00DC4729"/>
    <w:rsid w:val="00DE2EED"/>
    <w:rsid w:val="00DE556F"/>
    <w:rsid w:val="00E03B6D"/>
    <w:rsid w:val="00E17160"/>
    <w:rsid w:val="00E35BEC"/>
    <w:rsid w:val="00E50821"/>
    <w:rsid w:val="00E51F91"/>
    <w:rsid w:val="00E51FD9"/>
    <w:rsid w:val="00E70280"/>
    <w:rsid w:val="00E7086E"/>
    <w:rsid w:val="00E7374A"/>
    <w:rsid w:val="00E73C41"/>
    <w:rsid w:val="00E7598F"/>
    <w:rsid w:val="00E76F60"/>
    <w:rsid w:val="00E83D90"/>
    <w:rsid w:val="00E83F28"/>
    <w:rsid w:val="00E83F91"/>
    <w:rsid w:val="00E9107A"/>
    <w:rsid w:val="00E91F62"/>
    <w:rsid w:val="00E9262C"/>
    <w:rsid w:val="00E929FD"/>
    <w:rsid w:val="00E93240"/>
    <w:rsid w:val="00E9479B"/>
    <w:rsid w:val="00EA4D48"/>
    <w:rsid w:val="00EA6AAA"/>
    <w:rsid w:val="00EB2173"/>
    <w:rsid w:val="00EB62E6"/>
    <w:rsid w:val="00EC4602"/>
    <w:rsid w:val="00ED1B30"/>
    <w:rsid w:val="00ED250E"/>
    <w:rsid w:val="00EE1AC1"/>
    <w:rsid w:val="00EE34B1"/>
    <w:rsid w:val="00EE39D6"/>
    <w:rsid w:val="00EE413C"/>
    <w:rsid w:val="00EE52AD"/>
    <w:rsid w:val="00F01F92"/>
    <w:rsid w:val="00F10A08"/>
    <w:rsid w:val="00F139CF"/>
    <w:rsid w:val="00F158B0"/>
    <w:rsid w:val="00F17757"/>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875A6"/>
    <w:rsid w:val="00F927A1"/>
    <w:rsid w:val="00F92BFF"/>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378C"/>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5121"/>
    <o:shapelayout v:ext="edit">
      <o:idmap v:ext="edit" data="1"/>
    </o:shapelayout>
  </w:shapeDefaults>
  <w:decimalSymbol w:val="."/>
  <w:listSeparator w:val=","/>
  <w14:docId w14:val="4B4DBC44"/>
  <w15:chartTrackingRefBased/>
  <w15:docId w15:val="{C11C5139-9404-48DB-961E-8DC879F9AB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HeaderChar">
    <w:name w:val="Header Char"/>
    <w:basedOn w:val="DefaultParagraphFont"/>
    <w:link w:val="Header"/>
    <w:semiHidden/>
    <w:rsid w:val="00611B5A"/>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860562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433998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file:///\\swp.police.int\data\home\swp6794\Documents\mind%20stress" TargetMode="External"/><Relationship Id="rId39" Type="http://schemas.openxmlformats.org/officeDocument/2006/relationships/header" Target="header9.xml"/><Relationship Id="rId3" Type="http://schemas.openxmlformats.org/officeDocument/2006/relationships/customXml" Target="../customXml/item3.xml"/><Relationship Id="rId21" Type="http://schemas.openxmlformats.org/officeDocument/2006/relationships/hyperlink" Target="https://www.healthline.com/health/obsessive-love-disorder" TargetMode="External"/><Relationship Id="rId34" Type="http://schemas.openxmlformats.org/officeDocument/2006/relationships/footer" Target="footer6.xml"/><Relationship Id="rId42" Type="http://schemas.openxmlformats.org/officeDocument/2006/relationships/header" Target="header11.xml"/><Relationship Id="rId47"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mind.org.uk/information-support/types-of-mental-health-problems/stress/developing-resilience/" TargetMode="External"/><Relationship Id="rId33" Type="http://schemas.openxmlformats.org/officeDocument/2006/relationships/header" Target="header6.xml"/><Relationship Id="rId38" Type="http://schemas.openxmlformats.org/officeDocument/2006/relationships/footer" Target="footer8.xml"/><Relationship Id="rId46" Type="http://schemas.openxmlformats.org/officeDocument/2006/relationships/footer" Target="foot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brake.org.uk/get-involved/take-action/mybrake/knowledge-centre/young-drivers" TargetMode="External"/><Relationship Id="rId29" Type="http://schemas.openxmlformats.org/officeDocument/2006/relationships/header" Target="header4.xml"/><Relationship Id="rId41" Type="http://schemas.openxmlformats.org/officeDocument/2006/relationships/header" Target="header10.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ualdiagnosis.org/bipolar-disorder-and-addiction/domestic-violence-and-bipolar-disorder/#Does_Bipolar_and_Domestic_Violence_Have_Any_Connection" TargetMode="External"/><Relationship Id="rId32" Type="http://schemas.openxmlformats.org/officeDocument/2006/relationships/footer" Target="footer5.xml"/><Relationship Id="rId37" Type="http://schemas.openxmlformats.org/officeDocument/2006/relationships/footer" Target="footer7.xml"/><Relationship Id="rId40" Type="http://schemas.openxmlformats.org/officeDocument/2006/relationships/footer" Target="footer9.xml"/><Relationship Id="rId45" Type="http://schemas.openxmlformats.org/officeDocument/2006/relationships/header" Target="head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health.harvard.edu/staying-healthy/exercising-to-relax" TargetMode="External"/><Relationship Id="rId28" Type="http://schemas.openxmlformats.org/officeDocument/2006/relationships/hyperlink" Target="https://www.rac.co.uk/drive/news/motoring-news/drivers-less-likely-to-reoffend-after-speeding-course/" TargetMode="External"/><Relationship Id="rId36" Type="http://schemas.openxmlformats.org/officeDocument/2006/relationships/header" Target="header8.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4.xml"/><Relationship Id="rId44" Type="http://schemas.openxmlformats.org/officeDocument/2006/relationships/footer" Target="footer1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napo.org.uk/sites/default/files/BRF22-11%20Stalking%20and%20Harassment%20-%20a%20study%20of%20perpetrators.pdf" TargetMode="External"/><Relationship Id="rId27" Type="http://schemas.openxmlformats.org/officeDocument/2006/relationships/hyperlink" Target="https://www.toolshero.com/communication-skills/betari-box-theory/" TargetMode="External"/><Relationship Id="rId30" Type="http://schemas.openxmlformats.org/officeDocument/2006/relationships/header" Target="header5.xml"/><Relationship Id="rId35" Type="http://schemas.openxmlformats.org/officeDocument/2006/relationships/header" Target="header7.xml"/><Relationship Id="rId43" Type="http://schemas.openxmlformats.org/officeDocument/2006/relationships/footer" Target="footer10.xml"/><Relationship Id="rId48"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 ds:uri="http://purl.org/dc/dcmitype/"/>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9F7A49E-EED6-4F6A-BC43-1962808B23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6645</Words>
  <Characters>34103</Characters>
  <Application>Microsoft Office Word</Application>
  <DocSecurity>0</DocSecurity>
  <Lines>284</Lines>
  <Paragraphs>81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40667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Luckwell,Abbey swp6794</cp:lastModifiedBy>
  <cp:revision>2</cp:revision>
  <cp:lastPrinted>2014-08-26T08:55:00Z</cp:lastPrinted>
  <dcterms:created xsi:type="dcterms:W3CDTF">2021-05-17T22:52:00Z</dcterms:created>
  <dcterms:modified xsi:type="dcterms:W3CDTF">2021-05-17T22:52:00Z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91486e0b-230c-4c5c-a287-8c64e3597c68</vt:lpwstr>
  </property>
  <property fmtid="{D5CDD505-2E9C-101B-9397-08002B2CF9AE}" pid="4" name="Classification">
    <vt:lpwstr>OFFICIAL</vt:lpwstr>
  </property>
  <property fmtid="{D5CDD505-2E9C-101B-9397-08002B2CF9AE}" pid="5" name="Visibility">
    <vt:lpwstr>NOT VISIBLE</vt:lpwstr>
  </property>
</Properties>
</file>