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3A0A6D3" wp14:paraId="382B7942" wp14:textId="32CD578E">
      <w:pPr>
        <w:jc w:val="righ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73A0A6D3" w:rsidR="285C2A0D">
        <w:rPr>
          <w:rStyle w:val="TitleChar"/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 xml:space="preserve">Certificate of High Education in Employability Skills </w:t>
      </w:r>
    </w:p>
    <w:p xmlns:wp14="http://schemas.microsoft.com/office/word/2010/wordml" w:rsidP="73A0A6D3" wp14:paraId="7FA3A469" wp14:textId="5D476A81">
      <w:pPr>
        <w:jc w:val="righ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73A0A6D3" w:rsidR="285C2A0D">
        <w:rPr>
          <w:rStyle w:val="TitleChar"/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Level 4</w:t>
      </w:r>
    </w:p>
    <w:p xmlns:wp14="http://schemas.microsoft.com/office/word/2010/wordml" w:rsidP="73A0A6D3" wp14:paraId="4B7EFCAD" wp14:textId="32D7F9FB">
      <w:pPr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3A0A6D3" w:rsidR="285C2A0D"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Problem solving and innovation </w:t>
      </w:r>
      <w:r w:rsidRPr="73A0A6D3" w:rsidR="285C2A0D"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(BMSW4014)</w:t>
      </w:r>
    </w:p>
    <w:p xmlns:wp14="http://schemas.microsoft.com/office/word/2010/wordml" w:rsidP="73A0A6D3" wp14:paraId="0F33AFEA" wp14:textId="0FAA7322">
      <w:pPr>
        <w:jc w:val="right"/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73A0A6D3" wp14:paraId="1DFCAFBC" wp14:textId="22E1E6CD">
      <w:pPr>
        <w:jc w:val="right"/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3A0A6D3" w:rsidTr="73A0A6D3" w14:paraId="5E70EEE9">
        <w:trPr>
          <w:trHeight w:val="300"/>
        </w:trPr>
        <w:tc>
          <w:tcPr>
            <w:tcW w:w="4508" w:type="dxa"/>
            <w:tcMar/>
          </w:tcPr>
          <w:p w:rsidR="285C2A0D" w:rsidP="73A0A6D3" w:rsidRDefault="285C2A0D" w14:paraId="2AACF394" w14:textId="5A3F6060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285C2A0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Name </w:t>
            </w:r>
          </w:p>
        </w:tc>
        <w:tc>
          <w:tcPr>
            <w:tcW w:w="4508" w:type="dxa"/>
            <w:tcMar/>
          </w:tcPr>
          <w:p w:rsidR="285C2A0D" w:rsidP="73A0A6D3" w:rsidRDefault="285C2A0D" w14:paraId="22B83F38" w14:textId="5B8F9D35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285C2A0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Adrian Marian Moraru</w:t>
            </w:r>
          </w:p>
        </w:tc>
      </w:tr>
      <w:tr w:rsidR="73A0A6D3" w:rsidTr="73A0A6D3" w14:paraId="0695C42E">
        <w:trPr>
          <w:trHeight w:val="300"/>
        </w:trPr>
        <w:tc>
          <w:tcPr>
            <w:tcW w:w="4508" w:type="dxa"/>
            <w:tcMar/>
          </w:tcPr>
          <w:p w:rsidR="285C2A0D" w:rsidP="73A0A6D3" w:rsidRDefault="285C2A0D" w14:paraId="3558A022" w14:textId="10C10928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285C2A0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Student Id</w:t>
            </w:r>
          </w:p>
        </w:tc>
        <w:tc>
          <w:tcPr>
            <w:tcW w:w="4508" w:type="dxa"/>
            <w:tcMar/>
          </w:tcPr>
          <w:p w:rsidR="285C2A0D" w:rsidP="73A0A6D3" w:rsidRDefault="285C2A0D" w14:paraId="73172A68" w14:textId="5E75F87A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285C2A0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2410006</w:t>
            </w:r>
          </w:p>
        </w:tc>
      </w:tr>
      <w:tr w:rsidR="73A0A6D3" w:rsidTr="73A0A6D3" w14:paraId="5E58110D">
        <w:trPr>
          <w:trHeight w:val="300"/>
        </w:trPr>
        <w:tc>
          <w:tcPr>
            <w:tcW w:w="4508" w:type="dxa"/>
            <w:tcMar/>
          </w:tcPr>
          <w:p w:rsidR="5494DAED" w:rsidP="73A0A6D3" w:rsidRDefault="5494DAED" w14:paraId="6685D341" w14:textId="6343C87E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5494DAE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Moodle title </w:t>
            </w:r>
          </w:p>
        </w:tc>
        <w:tc>
          <w:tcPr>
            <w:tcW w:w="4508" w:type="dxa"/>
            <w:tcMar/>
          </w:tcPr>
          <w:p w:rsidR="5494DAED" w:rsidP="73A0A6D3" w:rsidRDefault="5494DAED" w14:paraId="0DEE6231" w14:textId="0F8A9648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5494DAE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Problem solving and </w:t>
            </w:r>
            <w:r w:rsidRPr="73A0A6D3" w:rsidR="5494DAE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innovation</w:t>
            </w:r>
          </w:p>
        </w:tc>
      </w:tr>
      <w:tr w:rsidR="73A0A6D3" w:rsidTr="73A0A6D3" w14:paraId="3D2702CC">
        <w:trPr>
          <w:trHeight w:val="300"/>
        </w:trPr>
        <w:tc>
          <w:tcPr>
            <w:tcW w:w="4508" w:type="dxa"/>
            <w:tcMar/>
          </w:tcPr>
          <w:p w:rsidR="5494DAED" w:rsidP="73A0A6D3" w:rsidRDefault="5494DAED" w14:paraId="2C2B728F" w14:textId="54EBD689">
            <w:pPr>
              <w:pStyle w:val="Normal"/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3A0A6D3" w:rsidR="5494DAED">
              <w:rPr>
                <w:rStyle w:val="TitleChar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Presentation </w:t>
            </w:r>
          </w:p>
        </w:tc>
        <w:tc>
          <w:tcPr>
            <w:tcW w:w="4508" w:type="dxa"/>
            <w:tcMar/>
          </w:tcPr>
          <w:p w:rsidR="5494DAED" w:rsidP="73A0A6D3" w:rsidRDefault="5494DAED" w14:paraId="1CD45C7A" w14:textId="69B4F9B0">
            <w:pPr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73A0A6D3" w:rsidR="5494DAE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 rise of shoplifting in retail – A Root case analyse </w:t>
            </w:r>
          </w:p>
        </w:tc>
      </w:tr>
    </w:tbl>
    <w:p xmlns:wp14="http://schemas.microsoft.com/office/word/2010/wordml" w:rsidP="73A0A6D3" wp14:paraId="655A4A88" wp14:textId="2874FB9E">
      <w:pPr>
        <w:jc w:val="right"/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p14:paraId="42D308D2" wp14:textId="26626316">
      <w:r>
        <w:br w:type="page"/>
      </w:r>
    </w:p>
    <w:p xmlns:wp14="http://schemas.microsoft.com/office/word/2010/wordml" w:rsidP="73A0A6D3" wp14:paraId="1100E88E" wp14:textId="1F0A6EED">
      <w:pPr>
        <w:pStyle w:val="Title"/>
        <w:spacing w:after="80" w:line="24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A0A6D3" w:rsidR="4EC496D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The rise of shoplifting in retail</w:t>
      </w:r>
    </w:p>
    <w:p xmlns:wp14="http://schemas.microsoft.com/office/word/2010/wordml" w:rsidP="73A0A6D3" wp14:paraId="0357DBD5" wp14:textId="7CE2CD2F">
      <w:pPr>
        <w:spacing w:before="0" w:beforeAutospacing="off" w:after="0" w:afterAutospacing="off" w:line="360" w:lineRule="auto"/>
        <w:jc w:val="left"/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3A0A6D3" wp14:paraId="1B265BD0" wp14:textId="29AC1F1E">
      <w:pPr>
        <w:spacing w:before="0" w:beforeAutospacing="off" w:after="0" w:afterAutospacing="off" w:line="360" w:lineRule="auto"/>
        <w:jc w:val="left"/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3A0A6D3" w:rsidR="39083D55"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Summary </w:t>
      </w:r>
    </w:p>
    <w:p xmlns:wp14="http://schemas.microsoft.com/office/word/2010/wordml" w:rsidP="73A0A6D3" wp14:paraId="7F66DB05" wp14:textId="6B5F9E90">
      <w:pPr>
        <w:spacing w:before="0" w:beforeAutospacing="off" w:after="0" w:afterAutospacing="off" w:line="360" w:lineRule="auto"/>
        <w:jc w:val="left"/>
        <w:rPr>
          <w:rStyle w:val="TitleChar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3A0A6D3" wp14:paraId="5E5787A5" wp14:textId="7BAC92FF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recent BBC news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informs that retail crime is "out of control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" and shoplifters are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now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carrying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out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increasingly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blatant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violent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thefts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they</w:t>
      </w:r>
      <w:r w:rsidRPr="73A0A6D3" w:rsidR="72786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are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longer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fearful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of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being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caught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because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they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know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nothing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will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happen,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says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indust</w:t>
      </w:r>
      <w:r w:rsidRPr="73A0A6D3" w:rsidR="6481F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y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body.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number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of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shoplifted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incidents reported by shops in the UK in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period from last September rose by 3.7 million to 20.4 million, draining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£2 billion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from retailers' coffers. The British Retail Consortium (BRC) is urging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government to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act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swiftly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address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this issue and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safeguard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retail jobs.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Furthermore,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BRC has also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been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highlighting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need for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more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severe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punishments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for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those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who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engage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retail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crime,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with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aim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deterring such incidents in the </w:t>
      </w:r>
      <w:r w:rsidRPr="73A0A6D3" w:rsidR="75215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future (BBC 2025).</w:t>
      </w:r>
    </w:p>
    <w:p w:rsidR="3201E15F" w:rsidP="73A0A6D3" w:rsidRDefault="3201E15F" w14:paraId="7200FDF9" w14:textId="348491E1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Financial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struggles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societal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attitude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shoplifting, and the ease with which the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goods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resold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online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just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some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the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reasons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for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increased cases of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shoplifting.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addition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that,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insufficient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security measures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within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certain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shops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could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also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one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reason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resulting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in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rising </w:t>
      </w:r>
      <w:r w:rsidRPr="73A0A6D3" w:rsidR="3201E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theft cases.</w:t>
      </w:r>
    </w:p>
    <w:p w:rsidR="4F201871" w:rsidP="73A0A6D3" w:rsidRDefault="4F201871" w14:paraId="080D00B6" w14:textId="3F455836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73A0A6D3" w:rsidR="4F20187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Retail Security Vulnerabilities</w:t>
      </w:r>
    </w:p>
    <w:p w:rsidR="4F201871" w:rsidP="73A0A6D3" w:rsidRDefault="4F201871" w14:paraId="70A73E38" w14:textId="01FBE95C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move to self-service checkouts and automation, in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bid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cut staffing costs, has unintentionally made it easier for 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theft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Self-checkouts are vulnerable to tampering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with 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offenders taking advantage of the lack of direct supervision by skipping barcode scans, swapping labels, or falsely reporting scanning faults</w:t>
      </w:r>
      <w:r w:rsidRPr="73A0A6D3" w:rsidR="4F2018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.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Moreover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due to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budget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reductions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stores have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fewer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employees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security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officers, making them more vulnerable to theft. This emphasizes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 importance of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proper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security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systems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combat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shoplifting in retail stores. Retailers must continue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adapt and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innovate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their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ways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stay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one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step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ahead of thieves who are discovering new ways of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taking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advantage of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system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vulnerabilities. According to Helen Dickinson, the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chief executive of BRC,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crime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increasingly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'bolder and aggressive,' while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traders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have 'little </w:t>
      </w:r>
      <w:r w:rsidRPr="73A0A6D3" w:rsidR="3BD971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confidence' that police will arrive on time</w:t>
      </w:r>
      <w:r w:rsidRPr="73A0A6D3" w:rsidR="5ECC6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</w:t>
      </w:r>
      <w:r w:rsidRPr="73A0A6D3" w:rsidR="5ECC6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Dailymail</w:t>
      </w:r>
      <w:r w:rsidRPr="73A0A6D3" w:rsidR="5ECC6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2025).</w:t>
      </w:r>
    </w:p>
    <w:p w:rsidR="5A8A1302" w:rsidP="73A0A6D3" w:rsidRDefault="5A8A1302" w14:paraId="08E933A0" w14:textId="758E1FD1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A0A6D3" w:rsidR="5A8A1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 to Chris Brook-Carter, CEO of retail industry charity the Retail Trust, "Almost half of the retail workers surveyed said they currently fear for their safety, and nearly two-thirds are stressed and anxious about going to work because of this unacceptable level of retail crime” (MSN 2025).</w:t>
      </w:r>
    </w:p>
    <w:p w:rsidR="6E96CC48" w:rsidP="73A0A6D3" w:rsidRDefault="6E96CC48" w14:paraId="194FFCB3" w14:textId="7988211D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3A0A6D3" w:rsidR="6E96CC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Weak low </w:t>
      </w:r>
      <w:r w:rsidRPr="73A0A6D3" w:rsidR="6E96CC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enforcement</w:t>
      </w:r>
    </w:p>
    <w:p w:rsidR="6E96CC48" w:rsidP="73A0A6D3" w:rsidRDefault="6E96CC48" w14:paraId="5BFD1FCF" w14:textId="0DFC3F12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Shoppers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complain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police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response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is inadequate or </w:t>
      </w:r>
      <w:r w:rsidRPr="73A0A6D3" w:rsidR="663B7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non-existent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to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deter shoplifting. The Anti-Social Behaviour, Crime, and Policing Act 2014 classifies thefts of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less than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£200 as low-level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crimes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which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would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not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 pursued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This loophole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 legislation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has empowered repeat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offenders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, who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feel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there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little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chance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of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being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prosecuted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and </w:t>
      </w:r>
      <w:r w:rsidRPr="73A0A6D3" w:rsidR="6E96C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arrested</w:t>
      </w:r>
      <w:r w:rsidRPr="73A0A6D3" w:rsidR="4A1F7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(BBC 2017).</w:t>
      </w:r>
    </w:p>
    <w:p w:rsidR="3DB16106" w:rsidP="73A0A6D3" w:rsidRDefault="3DB16106" w14:paraId="4D394426" w14:textId="35AA79AD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This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lack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of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punishment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has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also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created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large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escalation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retail crime,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more than 2,000 cases are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reported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 average per day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Retailers are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demanding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more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law</w:t>
      </w:r>
      <w:r w:rsidRPr="73A0A6D3" w:rsidR="239012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enforcement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combat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this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escalating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problem. The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escalation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 retail crime not only hurts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companies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financially but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also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escalates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safety concerns among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workers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and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consumers.</w:t>
      </w:r>
      <w:r>
        <w:br/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National Council of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Police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Chiefs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initiated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 Retail Crime Action Plan to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maximise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police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reaction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violent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crimes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or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arrests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 suspects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.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Despite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high-risk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offenders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being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taken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courts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at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higher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rate. There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is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still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concern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over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lower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police attendance rates. Policing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response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shoplifting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was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reduced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to 22% in 2023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compared to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a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key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point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past</w:t>
      </w:r>
      <w:r w:rsidRPr="73A0A6D3" w:rsidR="3DB161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years</w:t>
      </w:r>
      <w:r w:rsidRPr="73A0A6D3" w:rsidR="4FB168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 xml:space="preserve"> (The workers union 2024).</w:t>
      </w:r>
    </w:p>
    <w:p w:rsidR="73A0A6D3" w:rsidP="73A0A6D3" w:rsidRDefault="73A0A6D3" w14:paraId="483048B4" w14:textId="4595F8CC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3A0A6D3">
        <w:rPr>
          <w:rFonts w:ascii="Times New Roman" w:hAnsi="Times New Roman" w:eastAsia="Times New Roman" w:cs="Times New Roman"/>
          <w:sz w:val="24"/>
          <w:szCs w:val="24"/>
        </w:rPr>
        <w:br w:type="page"/>
      </w:r>
    </w:p>
    <w:p w:rsidR="2540969A" w:rsidP="73A0A6D3" w:rsidRDefault="2540969A" w14:paraId="3121CA6A" w14:textId="355ECF6C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</w:pPr>
      <w:r w:rsidRPr="73A0A6D3" w:rsidR="254096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References</w:t>
      </w:r>
      <w:r w:rsidRPr="73A0A6D3" w:rsidR="181B75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91919"/>
          <w:sz w:val="24"/>
          <w:szCs w:val="24"/>
          <w:lang w:val="en-GB"/>
        </w:rPr>
        <w:t>:</w:t>
      </w:r>
    </w:p>
    <w:p w:rsidR="2540969A" w:rsidP="73A0A6D3" w:rsidRDefault="2540969A" w14:paraId="19AC3433" w14:textId="01949C2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BBC. 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(2025). 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Shoplifters are 'out of control' and becoming more brazen, say retailers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[Online]. BBC. Last Updated: 30 January. Available at: </w:t>
      </w:r>
      <w:hyperlink r:id="R2ecbb4c729b84cb3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https://www.bbc.co.uk/news/articles/cp82jvd3g54o</w:t>
        </w:r>
      </w:hyperlink>
    </w:p>
    <w:p w:rsidR="2540969A" w:rsidP="73A0A6D3" w:rsidRDefault="2540969A" w14:paraId="627F2C7E" w14:textId="1C644D92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Dailymail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(2025). 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Rise of the self-checkout thieves: More than a THIRD of shoppers admit to 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failing to scan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at least one item with men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[Online]. </w:t>
      </w:r>
      <w:hyperlink r:id="R3ecc8eec321d46b9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Dailymail.co.uk</w:t>
        </w:r>
      </w:hyperlink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Last Updated: 4 February 2025. Available at: </w:t>
      </w:r>
      <w:hyperlink r:id="Rbe07a65ff0724039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https://www.dailymail.co.uk/news/article-14358669/rise-self-checkout-thieves-shoppers-admit-failing-</w:t>
        </w:r>
      </w:hyperlink>
    </w:p>
    <w:p w:rsidR="2540969A" w:rsidP="73A0A6D3" w:rsidRDefault="2540969A" w14:paraId="30B3F333" w14:textId="35CF24C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MSN. (2025). 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Retail crime is ‘spiralling out of control’ with more than 2,000 incidents a day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[Online]. </w:t>
      </w:r>
      <w:hyperlink r:id="Ra3e3cd8e7f3045f9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MSN.com</w:t>
        </w:r>
      </w:hyperlink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Last Updated: 30 January. Available at: </w:t>
      </w:r>
      <w:hyperlink r:id="Rfd8812e662a24d79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Retail crime ‘spiralling out of control’ to more than 2,000 incidents a day</w:t>
        </w:r>
      </w:hyperlink>
    </w:p>
    <w:p w:rsidR="2540969A" w:rsidP="73A0A6D3" w:rsidRDefault="2540969A" w14:paraId="32D173FF" w14:textId="638116BE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BBC. (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2017). 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Shoplifters taking under £200 worth of goods 'not 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pursued.'. 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[Online]. BBC. Last Updated: 27 December. Available at: </w:t>
      </w:r>
      <w:hyperlink r:id="R78079f94a45a4c0a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https://www.bbc.co.uk/news/uk-42492488</w:t>
        </w:r>
      </w:hyperlink>
    </w:p>
    <w:p w:rsidR="2540969A" w:rsidP="73A0A6D3" w:rsidRDefault="2540969A" w14:paraId="0E42EE6F" w14:textId="4F680CE8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workers union. (2024). Shoplifting</w:t>
      </w:r>
      <w:r w:rsidRPr="73A0A6D3" w:rsidR="254096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Getting Out of Control: Retail Workers Demand Urgent Action Now</w:t>
      </w:r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[Online]. </w:t>
      </w:r>
      <w:hyperlink r:id="R411cfda86278421f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theworkersunion.com</w:t>
        </w:r>
      </w:hyperlink>
      <w:r w:rsidRPr="73A0A6D3" w:rsidR="25409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Last Updated: 19 December. Available at:</w:t>
      </w:r>
      <w:hyperlink r:id="R3558cefa8bb949e9">
        <w:r w:rsidRPr="73A0A6D3" w:rsidR="254096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https://www.theworkersunion.com/2024/12/19/shoplifting-getting-out-of-control-retail-workers-demand-</w:t>
        </w:r>
      </w:hyperlink>
    </w:p>
    <w:p w:rsidR="73A0A6D3" w:rsidP="73A0A6D3" w:rsidRDefault="73A0A6D3" w14:paraId="3FB462CD" w14:textId="18241AEC">
      <w:pPr>
        <w:spacing w:before="240" w:beforeAutospacing="off" w:after="240" w:afterAutospacing="off"/>
        <w:rPr>
          <w:rFonts w:ascii="Noto Sans" w:hAnsi="Noto Sans" w:eastAsia="Noto Sans" w:cs="Noto Sans"/>
          <w:noProof w:val="0"/>
          <w:sz w:val="30"/>
          <w:szCs w:val="30"/>
          <w:lang w:val="en-GB"/>
        </w:rPr>
      </w:pPr>
    </w:p>
    <w:p w:rsidR="73A0A6D3" w:rsidP="73A0A6D3" w:rsidRDefault="73A0A6D3" w14:paraId="44A61741" w14:textId="239C33D0">
      <w:pPr>
        <w:spacing w:before="240" w:beforeAutospacing="off" w:after="240" w:afterAutospacing="off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3A0A6D3" w:rsidP="73A0A6D3" w:rsidRDefault="73A0A6D3" w14:paraId="6C4F49D2" w14:textId="2457E0D9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5"/>
          <w:szCs w:val="25"/>
          <w:lang w:val="en-GB"/>
        </w:rPr>
      </w:pPr>
    </w:p>
    <w:p w:rsidR="73A0A6D3" w:rsidP="73A0A6D3" w:rsidRDefault="73A0A6D3" w14:paraId="06D8AC45" w14:textId="26873E1C">
      <w:pPr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3A0A6D3" w:rsidP="73A0A6D3" w:rsidRDefault="73A0A6D3" w14:paraId="74D11C4F" w14:textId="020E5E4A">
      <w:pPr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ofuBFngSXdMZ5" int2:id="LPbZTZFK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f242b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76663B"/>
    <w:rsid w:val="17CBC6E0"/>
    <w:rsid w:val="181B75C1"/>
    <w:rsid w:val="1A2E732B"/>
    <w:rsid w:val="1E73A581"/>
    <w:rsid w:val="1EABD6B0"/>
    <w:rsid w:val="239012CD"/>
    <w:rsid w:val="24A48432"/>
    <w:rsid w:val="2540969A"/>
    <w:rsid w:val="26069AC2"/>
    <w:rsid w:val="2776663B"/>
    <w:rsid w:val="285C2A0D"/>
    <w:rsid w:val="291CAAB9"/>
    <w:rsid w:val="291CAAB9"/>
    <w:rsid w:val="29A6E049"/>
    <w:rsid w:val="29A6E049"/>
    <w:rsid w:val="2E2DC213"/>
    <w:rsid w:val="3199B0D7"/>
    <w:rsid w:val="3201E15F"/>
    <w:rsid w:val="368955CF"/>
    <w:rsid w:val="39083D55"/>
    <w:rsid w:val="3BD97183"/>
    <w:rsid w:val="3D706454"/>
    <w:rsid w:val="3DB16106"/>
    <w:rsid w:val="4198DB0A"/>
    <w:rsid w:val="445A0260"/>
    <w:rsid w:val="47C44D64"/>
    <w:rsid w:val="490A8019"/>
    <w:rsid w:val="4A1F7FEC"/>
    <w:rsid w:val="4AD2D107"/>
    <w:rsid w:val="4BD19B94"/>
    <w:rsid w:val="4EC496D2"/>
    <w:rsid w:val="4F201871"/>
    <w:rsid w:val="4FB168F9"/>
    <w:rsid w:val="509EE3BA"/>
    <w:rsid w:val="5158B738"/>
    <w:rsid w:val="53225575"/>
    <w:rsid w:val="5494DAED"/>
    <w:rsid w:val="56572887"/>
    <w:rsid w:val="5A8A1302"/>
    <w:rsid w:val="5CB65FD5"/>
    <w:rsid w:val="5CB65FD5"/>
    <w:rsid w:val="5ECC6DD3"/>
    <w:rsid w:val="60767687"/>
    <w:rsid w:val="63C618AA"/>
    <w:rsid w:val="6466E42D"/>
    <w:rsid w:val="6466E42D"/>
    <w:rsid w:val="6481F1D9"/>
    <w:rsid w:val="663B7D04"/>
    <w:rsid w:val="68200FA0"/>
    <w:rsid w:val="68F4031D"/>
    <w:rsid w:val="6B939B0D"/>
    <w:rsid w:val="6DA16D37"/>
    <w:rsid w:val="6E96CC48"/>
    <w:rsid w:val="7086F68E"/>
    <w:rsid w:val="72786353"/>
    <w:rsid w:val="73A0A6D3"/>
    <w:rsid w:val="75215A5E"/>
    <w:rsid w:val="797D2D5C"/>
    <w:rsid w:val="7E47C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7E8AE"/>
  <w15:chartTrackingRefBased/>
  <w15:docId w15:val="{E2E0D331-E143-4E7F-89A3-C2F335E7B8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3A0A6D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3A0A6D3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articles/cp82jvd3g54o" TargetMode="External" Id="R2ecbb4c729b84cb3" /><Relationship Type="http://schemas.openxmlformats.org/officeDocument/2006/relationships/hyperlink" Target="http://dailymail.co.uk/" TargetMode="External" Id="R3ecc8eec321d46b9" /><Relationship Type="http://schemas.openxmlformats.org/officeDocument/2006/relationships/hyperlink" Target="https://www.dailymail.co.uk/news/article-14358669/rise-self-checkout-thieves-shoppers-admit-failing-" TargetMode="External" Id="Rbe07a65ff0724039" /><Relationship Type="http://schemas.openxmlformats.org/officeDocument/2006/relationships/hyperlink" Target="http://msn.com/" TargetMode="External" Id="Ra3e3cd8e7f3045f9" /><Relationship Type="http://schemas.openxmlformats.org/officeDocument/2006/relationships/hyperlink" Target="https://www.msn.com/en-gb/news/uknews/retail-crime-spiralling-out-of-control-to-more-than-2000-incidents-a-day/ar-AA1y5uSp?ocid=BingNewsVerp" TargetMode="External" Id="Rfd8812e662a24d79" /><Relationship Type="http://schemas.openxmlformats.org/officeDocument/2006/relationships/hyperlink" Target="https://www.bbc.co.uk/news/uk-42492488" TargetMode="External" Id="R78079f94a45a4c0a" /><Relationship Type="http://schemas.openxmlformats.org/officeDocument/2006/relationships/hyperlink" Target="http://theworkersunion.com/" TargetMode="External" Id="R411cfda86278421f" /><Relationship Type="http://schemas.openxmlformats.org/officeDocument/2006/relationships/hyperlink" Target="https://www.theworkersunion.com/2024/12/19/shoplifting-getting-out-of-control-retail-workers-demand-" TargetMode="External" Id="R3558cefa8bb949e9" /><Relationship Type="http://schemas.microsoft.com/office/2020/10/relationships/intelligence" Target="/word/intelligence2.xml" Id="Rba0ab5029ddd4ecb" /><Relationship Type="http://schemas.openxmlformats.org/officeDocument/2006/relationships/numbering" Target="/word/numbering.xml" Id="R69b5a672dea54d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Adrian Marian Moraru (2410006)</dc:creator>
  <keywords/>
  <dc:description/>
  <lastModifiedBy>Adrian Marian Moraru (2410006)</lastModifiedBy>
  <revision>2</revision>
  <dcterms:created xsi:type="dcterms:W3CDTF">2025-02-13T11:57:34.5517148Z</dcterms:created>
  <dcterms:modified xsi:type="dcterms:W3CDTF">2025-02-13T12:49:05.7907972Z</dcterms:modified>
</coreProperties>
</file>