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9E13F" w14:textId="17F243DD" w:rsidR="004E1D54" w:rsidRPr="004E1D54" w:rsidRDefault="004E1D54" w:rsidP="004E1D54">
      <w:pPr>
        <w:spacing w:before="100" w:beforeAutospacing="1" w:after="100" w:afterAutospacing="1" w:line="240" w:lineRule="auto"/>
        <w:jc w:val="center"/>
        <w:rPr>
          <w:rFonts w:ascii="Times New Roman" w:eastAsia="Times New Roman" w:hAnsi="Times New Roman" w:cs="Times New Roman"/>
          <w:bCs/>
          <w:kern w:val="0"/>
          <w:sz w:val="28"/>
          <w:szCs w:val="28"/>
          <w:lang w:eastAsia="en-GB"/>
          <w14:ligatures w14:val="none"/>
        </w:rPr>
      </w:pPr>
      <w:r>
        <w:rPr>
          <w:rFonts w:ascii="Times New Roman" w:hAnsi="Times New Roman" w:cs="Times New Roman"/>
          <w:bCs/>
          <w:sz w:val="28"/>
          <w:szCs w:val="28"/>
        </w:rPr>
        <w:t xml:space="preserve">A </w:t>
      </w:r>
      <w:r w:rsidRPr="004E1D54">
        <w:rPr>
          <w:rFonts w:ascii="Times New Roman" w:hAnsi="Times New Roman" w:cs="Times New Roman"/>
          <w:bCs/>
          <w:sz w:val="28"/>
          <w:szCs w:val="28"/>
        </w:rPr>
        <w:t xml:space="preserve">critical account analysing the response to the incident portrayed in the video “An intense day on Crib </w:t>
      </w:r>
      <w:r w:rsidR="0060492B">
        <w:rPr>
          <w:rFonts w:ascii="Times New Roman" w:hAnsi="Times New Roman" w:cs="Times New Roman"/>
          <w:bCs/>
          <w:sz w:val="28"/>
          <w:szCs w:val="28"/>
        </w:rPr>
        <w:t>G</w:t>
      </w:r>
      <w:r w:rsidR="0060492B" w:rsidRPr="004E1D54">
        <w:rPr>
          <w:rFonts w:ascii="Times New Roman" w:hAnsi="Times New Roman" w:cs="Times New Roman"/>
          <w:bCs/>
          <w:sz w:val="28"/>
          <w:szCs w:val="28"/>
        </w:rPr>
        <w:t>och”.</w:t>
      </w:r>
    </w:p>
    <w:p w14:paraId="5100D190" w14:textId="77777777" w:rsidR="004E1D54" w:rsidRPr="00CD180C" w:rsidRDefault="004E1D54" w:rsidP="003D24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FCDEF9C" w14:textId="392948F0" w:rsidR="003027F8" w:rsidRPr="00CD180C" w:rsidRDefault="00921F98" w:rsidP="00260435">
      <w:pPr>
        <w:spacing w:before="100" w:beforeAutospacing="1" w:after="100" w:afterAutospacing="1"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 xml:space="preserve">Here you will be reading a critical analysis of an incident that </w:t>
      </w:r>
      <w:r w:rsidR="00594134" w:rsidRPr="00CD180C">
        <w:rPr>
          <w:rFonts w:ascii="Times New Roman" w:eastAsia="Times New Roman" w:hAnsi="Times New Roman" w:cs="Times New Roman"/>
          <w:kern w:val="0"/>
          <w:sz w:val="24"/>
          <w:szCs w:val="24"/>
          <w:lang w:eastAsia="en-GB"/>
          <w14:ligatures w14:val="none"/>
        </w:rPr>
        <w:t>occurred</w:t>
      </w:r>
      <w:r w:rsidRPr="00CD180C">
        <w:rPr>
          <w:rFonts w:ascii="Times New Roman" w:eastAsia="Times New Roman" w:hAnsi="Times New Roman" w:cs="Times New Roman"/>
          <w:kern w:val="0"/>
          <w:sz w:val="24"/>
          <w:szCs w:val="24"/>
          <w:lang w:eastAsia="en-GB"/>
          <w14:ligatures w14:val="none"/>
        </w:rPr>
        <w:t xml:space="preserve"> on </w:t>
      </w:r>
      <w:r w:rsidR="00E863D3" w:rsidRPr="00CD180C">
        <w:rPr>
          <w:rFonts w:ascii="Times New Roman" w:eastAsia="Times New Roman" w:hAnsi="Times New Roman" w:cs="Times New Roman"/>
          <w:kern w:val="0"/>
          <w:sz w:val="24"/>
          <w:szCs w:val="24"/>
          <w:lang w:eastAsia="en-GB"/>
          <w14:ligatures w14:val="none"/>
        </w:rPr>
        <w:t xml:space="preserve">a grade 1 </w:t>
      </w:r>
      <w:r w:rsidR="00982412" w:rsidRPr="00CD180C">
        <w:rPr>
          <w:rFonts w:ascii="Times New Roman" w:eastAsia="Times New Roman" w:hAnsi="Times New Roman" w:cs="Times New Roman"/>
          <w:kern w:val="0"/>
          <w:sz w:val="24"/>
          <w:szCs w:val="24"/>
          <w:lang w:eastAsia="en-GB"/>
          <w14:ligatures w14:val="none"/>
        </w:rPr>
        <w:t xml:space="preserve">scramble </w:t>
      </w:r>
      <w:r w:rsidR="00E863D3" w:rsidRPr="00CD180C">
        <w:rPr>
          <w:rFonts w:ascii="Times New Roman" w:eastAsia="Times New Roman" w:hAnsi="Times New Roman" w:cs="Times New Roman"/>
          <w:kern w:val="0"/>
          <w:sz w:val="24"/>
          <w:szCs w:val="24"/>
          <w:lang w:eastAsia="en-GB"/>
          <w14:ligatures w14:val="none"/>
        </w:rPr>
        <w:t>(</w:t>
      </w:r>
      <w:r w:rsidR="00EF0AEC" w:rsidRPr="00CD180C">
        <w:rPr>
          <w:rFonts w:ascii="Times New Roman" w:eastAsia="Times New Roman" w:hAnsi="Times New Roman" w:cs="Times New Roman"/>
          <w:kern w:val="0"/>
          <w:sz w:val="24"/>
          <w:szCs w:val="24"/>
          <w:lang w:eastAsia="en-GB"/>
          <w14:ligatures w14:val="none"/>
        </w:rPr>
        <w:t>Lindon, 2016</w:t>
      </w:r>
      <w:r w:rsidR="00CB51E3" w:rsidRPr="00CD180C">
        <w:rPr>
          <w:rFonts w:ascii="Times New Roman" w:eastAsia="Times New Roman" w:hAnsi="Times New Roman" w:cs="Times New Roman"/>
          <w:kern w:val="0"/>
          <w:sz w:val="24"/>
          <w:szCs w:val="24"/>
          <w:lang w:eastAsia="en-GB"/>
          <w14:ligatures w14:val="none"/>
        </w:rPr>
        <w:t>,</w:t>
      </w:r>
      <w:r w:rsidR="00EA1311" w:rsidRPr="00CD180C">
        <w:rPr>
          <w:rFonts w:ascii="Times New Roman" w:eastAsia="Times New Roman" w:hAnsi="Times New Roman" w:cs="Times New Roman"/>
          <w:kern w:val="0"/>
          <w:sz w:val="24"/>
          <w:szCs w:val="24"/>
          <w:lang w:eastAsia="en-GB"/>
          <w14:ligatures w14:val="none"/>
        </w:rPr>
        <w:t xml:space="preserve"> </w:t>
      </w:r>
      <w:r w:rsidR="00EA1311" w:rsidRPr="00CD180C">
        <w:rPr>
          <w:rFonts w:ascii="Times New Roman" w:hAnsi="Times New Roman" w:cs="Times New Roman"/>
          <w:sz w:val="24"/>
          <w:szCs w:val="24"/>
        </w:rPr>
        <w:t>Roberts, 2023, Roddie, 2017)</w:t>
      </w:r>
      <w:r w:rsidR="00381126" w:rsidRPr="00CD180C">
        <w:rPr>
          <w:rFonts w:ascii="Times New Roman" w:eastAsia="Times New Roman" w:hAnsi="Times New Roman" w:cs="Times New Roman"/>
          <w:kern w:val="0"/>
          <w:sz w:val="24"/>
          <w:szCs w:val="24"/>
          <w:lang w:eastAsia="en-GB"/>
          <w14:ligatures w14:val="none"/>
        </w:rPr>
        <w:t xml:space="preserve"> </w:t>
      </w:r>
      <w:r w:rsidR="00982412" w:rsidRPr="00CD180C">
        <w:rPr>
          <w:rFonts w:ascii="Times New Roman" w:eastAsia="Times New Roman" w:hAnsi="Times New Roman" w:cs="Times New Roman"/>
          <w:kern w:val="0"/>
          <w:sz w:val="24"/>
          <w:szCs w:val="24"/>
          <w:lang w:eastAsia="en-GB"/>
          <w14:ligatures w14:val="none"/>
        </w:rPr>
        <w:t xml:space="preserve">along </w:t>
      </w:r>
      <w:r w:rsidRPr="00CD180C">
        <w:rPr>
          <w:rFonts w:ascii="Times New Roman" w:eastAsia="Times New Roman" w:hAnsi="Times New Roman" w:cs="Times New Roman"/>
          <w:kern w:val="0"/>
          <w:sz w:val="24"/>
          <w:szCs w:val="24"/>
          <w:lang w:eastAsia="en-GB"/>
          <w14:ligatures w14:val="none"/>
        </w:rPr>
        <w:t>Crib Goch</w:t>
      </w:r>
      <w:r w:rsidR="00925A25" w:rsidRPr="00CD180C">
        <w:rPr>
          <w:rFonts w:ascii="Times New Roman" w:eastAsia="Times New Roman" w:hAnsi="Times New Roman" w:cs="Times New Roman"/>
          <w:kern w:val="0"/>
          <w:sz w:val="24"/>
          <w:szCs w:val="24"/>
          <w:lang w:eastAsia="en-GB"/>
          <w14:ligatures w14:val="none"/>
        </w:rPr>
        <w:t xml:space="preserve"> (Red Ridge)</w:t>
      </w:r>
      <w:r w:rsidRPr="00CD180C">
        <w:rPr>
          <w:rFonts w:ascii="Times New Roman" w:eastAsia="Times New Roman" w:hAnsi="Times New Roman" w:cs="Times New Roman"/>
          <w:kern w:val="0"/>
          <w:sz w:val="24"/>
          <w:szCs w:val="24"/>
          <w:lang w:eastAsia="en-GB"/>
          <w14:ligatures w14:val="none"/>
        </w:rPr>
        <w:t xml:space="preserve"> on a </w:t>
      </w:r>
      <w:r w:rsidR="00BD110C" w:rsidRPr="00CD180C">
        <w:rPr>
          <w:rFonts w:ascii="Times New Roman" w:eastAsia="Times New Roman" w:hAnsi="Times New Roman" w:cs="Times New Roman"/>
          <w:kern w:val="0"/>
          <w:sz w:val="24"/>
          <w:szCs w:val="24"/>
          <w:lang w:eastAsia="en-GB"/>
          <w14:ligatures w14:val="none"/>
        </w:rPr>
        <w:t>cold and windy winters day</w:t>
      </w:r>
      <w:r w:rsidR="0036609C" w:rsidRPr="00CD180C">
        <w:rPr>
          <w:rFonts w:ascii="Times New Roman" w:eastAsia="Times New Roman" w:hAnsi="Times New Roman" w:cs="Times New Roman"/>
          <w:kern w:val="0"/>
          <w:sz w:val="24"/>
          <w:szCs w:val="24"/>
          <w:lang w:eastAsia="en-GB"/>
          <w14:ligatures w14:val="none"/>
        </w:rPr>
        <w:t xml:space="preserve">. </w:t>
      </w:r>
      <w:r w:rsidR="00BD110C" w:rsidRPr="00CD180C">
        <w:rPr>
          <w:rFonts w:ascii="Times New Roman" w:eastAsia="Times New Roman" w:hAnsi="Times New Roman" w:cs="Times New Roman"/>
          <w:kern w:val="0"/>
          <w:sz w:val="24"/>
          <w:szCs w:val="24"/>
          <w:lang w:eastAsia="en-GB"/>
          <w14:ligatures w14:val="none"/>
        </w:rPr>
        <w:t>The incident</w:t>
      </w:r>
      <w:r w:rsidR="00D01F5D" w:rsidRPr="00CD180C">
        <w:rPr>
          <w:rFonts w:ascii="Times New Roman" w:eastAsia="Times New Roman" w:hAnsi="Times New Roman" w:cs="Times New Roman"/>
          <w:kern w:val="0"/>
          <w:sz w:val="24"/>
          <w:szCs w:val="24"/>
          <w:lang w:eastAsia="en-GB"/>
          <w14:ligatures w14:val="none"/>
        </w:rPr>
        <w:t>,</w:t>
      </w:r>
      <w:r w:rsidR="00330775" w:rsidRPr="00CD180C">
        <w:rPr>
          <w:rFonts w:ascii="Times New Roman" w:eastAsia="Times New Roman" w:hAnsi="Times New Roman" w:cs="Times New Roman"/>
          <w:kern w:val="0"/>
          <w:sz w:val="24"/>
          <w:szCs w:val="24"/>
          <w:lang w:eastAsia="en-GB"/>
          <w14:ligatures w14:val="none"/>
        </w:rPr>
        <w:t xml:space="preserve"> a member of a </w:t>
      </w:r>
      <w:r w:rsidR="007D3A31" w:rsidRPr="00CD180C">
        <w:rPr>
          <w:rFonts w:ascii="Times New Roman" w:eastAsia="Times New Roman" w:hAnsi="Times New Roman" w:cs="Times New Roman"/>
          <w:kern w:val="0"/>
          <w:sz w:val="24"/>
          <w:szCs w:val="24"/>
          <w:lang w:eastAsia="en-GB"/>
          <w14:ligatures w14:val="none"/>
        </w:rPr>
        <w:t>group</w:t>
      </w:r>
      <w:r w:rsidR="00330775" w:rsidRPr="00CD180C">
        <w:rPr>
          <w:rFonts w:ascii="Times New Roman" w:eastAsia="Times New Roman" w:hAnsi="Times New Roman" w:cs="Times New Roman"/>
          <w:kern w:val="0"/>
          <w:sz w:val="24"/>
          <w:szCs w:val="24"/>
          <w:lang w:eastAsia="en-GB"/>
          <w14:ligatures w14:val="none"/>
        </w:rPr>
        <w:t xml:space="preserve"> slipped </w:t>
      </w:r>
      <w:r w:rsidR="007D3A31" w:rsidRPr="00CD180C">
        <w:rPr>
          <w:rFonts w:ascii="Times New Roman" w:eastAsia="Times New Roman" w:hAnsi="Times New Roman" w:cs="Times New Roman"/>
          <w:kern w:val="0"/>
          <w:sz w:val="24"/>
          <w:szCs w:val="24"/>
          <w:lang w:eastAsia="en-GB"/>
          <w14:ligatures w14:val="none"/>
        </w:rPr>
        <w:t xml:space="preserve">and fell </w:t>
      </w:r>
      <w:r w:rsidR="005B5999" w:rsidRPr="00CD180C">
        <w:rPr>
          <w:rFonts w:ascii="Times New Roman" w:eastAsia="Times New Roman" w:hAnsi="Times New Roman" w:cs="Times New Roman"/>
          <w:kern w:val="0"/>
          <w:sz w:val="24"/>
          <w:szCs w:val="24"/>
          <w:lang w:eastAsia="en-GB"/>
          <w14:ligatures w14:val="none"/>
        </w:rPr>
        <w:t xml:space="preserve">150-200 meters </w:t>
      </w:r>
      <w:r w:rsidR="00330775" w:rsidRPr="00CD180C">
        <w:rPr>
          <w:rFonts w:ascii="Times New Roman" w:eastAsia="Times New Roman" w:hAnsi="Times New Roman" w:cs="Times New Roman"/>
          <w:kern w:val="0"/>
          <w:sz w:val="24"/>
          <w:szCs w:val="24"/>
          <w:lang w:eastAsia="en-GB"/>
          <w14:ligatures w14:val="none"/>
        </w:rPr>
        <w:t xml:space="preserve">during </w:t>
      </w:r>
      <w:r w:rsidR="005B5999" w:rsidRPr="00CD180C">
        <w:rPr>
          <w:rFonts w:ascii="Times New Roman" w:eastAsia="Times New Roman" w:hAnsi="Times New Roman" w:cs="Times New Roman"/>
          <w:kern w:val="0"/>
          <w:sz w:val="24"/>
          <w:szCs w:val="24"/>
          <w:lang w:eastAsia="en-GB"/>
          <w14:ligatures w14:val="none"/>
        </w:rPr>
        <w:t>an escape</w:t>
      </w:r>
      <w:r w:rsidR="00330775" w:rsidRPr="00CD180C">
        <w:rPr>
          <w:rFonts w:ascii="Times New Roman" w:eastAsia="Times New Roman" w:hAnsi="Times New Roman" w:cs="Times New Roman"/>
          <w:kern w:val="0"/>
          <w:sz w:val="24"/>
          <w:szCs w:val="24"/>
          <w:lang w:eastAsia="en-GB"/>
          <w14:ligatures w14:val="none"/>
        </w:rPr>
        <w:t xml:space="preserve"> descent </w:t>
      </w:r>
      <w:r w:rsidR="00251C3E" w:rsidRPr="00CD180C">
        <w:rPr>
          <w:rFonts w:ascii="Times New Roman" w:eastAsia="Times New Roman" w:hAnsi="Times New Roman" w:cs="Times New Roman"/>
          <w:kern w:val="0"/>
          <w:sz w:val="24"/>
          <w:szCs w:val="24"/>
          <w:lang w:eastAsia="en-GB"/>
          <w14:ligatures w14:val="none"/>
        </w:rPr>
        <w:t xml:space="preserve">off </w:t>
      </w:r>
      <w:r w:rsidR="00F03676" w:rsidRPr="00CD180C">
        <w:rPr>
          <w:rFonts w:ascii="Times New Roman" w:eastAsia="Times New Roman" w:hAnsi="Times New Roman" w:cs="Times New Roman"/>
          <w:kern w:val="0"/>
          <w:sz w:val="24"/>
          <w:szCs w:val="24"/>
          <w:lang w:eastAsia="en-GB"/>
          <w14:ligatures w14:val="none"/>
        </w:rPr>
        <w:t>the ridge</w:t>
      </w:r>
      <w:r w:rsidR="00251C3E" w:rsidRPr="00CD180C">
        <w:rPr>
          <w:rFonts w:ascii="Times New Roman" w:eastAsia="Times New Roman" w:hAnsi="Times New Roman" w:cs="Times New Roman"/>
          <w:kern w:val="0"/>
          <w:sz w:val="24"/>
          <w:szCs w:val="24"/>
          <w:lang w:eastAsia="en-GB"/>
          <w14:ligatures w14:val="none"/>
        </w:rPr>
        <w:t xml:space="preserve"> vi</w:t>
      </w:r>
      <w:r w:rsidR="00573EBE" w:rsidRPr="00CD180C">
        <w:rPr>
          <w:rFonts w:ascii="Times New Roman" w:eastAsia="Times New Roman" w:hAnsi="Times New Roman" w:cs="Times New Roman"/>
          <w:kern w:val="0"/>
          <w:sz w:val="24"/>
          <w:szCs w:val="24"/>
          <w:lang w:eastAsia="en-GB"/>
          <w14:ligatures w14:val="none"/>
        </w:rPr>
        <w:t xml:space="preserve">a </w:t>
      </w:r>
      <w:r w:rsidR="00D12944" w:rsidRPr="00CD180C">
        <w:rPr>
          <w:rFonts w:ascii="Times New Roman" w:eastAsia="Times New Roman" w:hAnsi="Times New Roman" w:cs="Times New Roman"/>
          <w:kern w:val="0"/>
          <w:sz w:val="24"/>
          <w:szCs w:val="24"/>
          <w:lang w:eastAsia="en-GB"/>
          <w14:ligatures w14:val="none"/>
        </w:rPr>
        <w:t xml:space="preserve">the </w:t>
      </w:r>
      <w:r w:rsidR="00765E71" w:rsidRPr="00CD180C">
        <w:rPr>
          <w:rFonts w:ascii="Times New Roman" w:eastAsia="Times New Roman" w:hAnsi="Times New Roman" w:cs="Times New Roman"/>
          <w:kern w:val="0"/>
          <w:sz w:val="24"/>
          <w:szCs w:val="24"/>
          <w:lang w:eastAsia="en-GB"/>
          <w14:ligatures w14:val="none"/>
        </w:rPr>
        <w:t>southern</w:t>
      </w:r>
      <w:r w:rsidR="00D12944" w:rsidRPr="00CD180C">
        <w:rPr>
          <w:rFonts w:ascii="Times New Roman" w:eastAsia="Times New Roman" w:hAnsi="Times New Roman" w:cs="Times New Roman"/>
          <w:kern w:val="0"/>
          <w:sz w:val="24"/>
          <w:szCs w:val="24"/>
          <w:lang w:eastAsia="en-GB"/>
          <w14:ligatures w14:val="none"/>
        </w:rPr>
        <w:t xml:space="preserve"> flanks below a bwlch approximately </w:t>
      </w:r>
      <w:r w:rsidR="000933D0" w:rsidRPr="00CD180C">
        <w:rPr>
          <w:rFonts w:ascii="Times New Roman" w:eastAsia="Times New Roman" w:hAnsi="Times New Roman" w:cs="Times New Roman"/>
          <w:kern w:val="0"/>
          <w:sz w:val="24"/>
          <w:szCs w:val="24"/>
          <w:lang w:eastAsia="en-GB"/>
          <w14:ligatures w14:val="none"/>
        </w:rPr>
        <w:t>halfway</w:t>
      </w:r>
      <w:r w:rsidR="00D12944" w:rsidRPr="00CD180C">
        <w:rPr>
          <w:rFonts w:ascii="Times New Roman" w:eastAsia="Times New Roman" w:hAnsi="Times New Roman" w:cs="Times New Roman"/>
          <w:kern w:val="0"/>
          <w:sz w:val="24"/>
          <w:szCs w:val="24"/>
          <w:lang w:eastAsia="en-GB"/>
          <w14:ligatures w14:val="none"/>
        </w:rPr>
        <w:t xml:space="preserve"> along</w:t>
      </w:r>
      <w:r w:rsidR="007E4B21" w:rsidRPr="00CD180C">
        <w:rPr>
          <w:rFonts w:ascii="Times New Roman" w:eastAsia="Times New Roman" w:hAnsi="Times New Roman" w:cs="Times New Roman"/>
          <w:kern w:val="0"/>
          <w:sz w:val="24"/>
          <w:szCs w:val="24"/>
          <w:lang w:eastAsia="en-GB"/>
          <w14:ligatures w14:val="none"/>
        </w:rPr>
        <w:t>. Th</w:t>
      </w:r>
      <w:r w:rsidR="00107EF4" w:rsidRPr="00CD180C">
        <w:rPr>
          <w:rFonts w:ascii="Times New Roman" w:eastAsia="Times New Roman" w:hAnsi="Times New Roman" w:cs="Times New Roman"/>
          <w:kern w:val="0"/>
          <w:sz w:val="24"/>
          <w:szCs w:val="24"/>
          <w:lang w:eastAsia="en-GB"/>
          <w14:ligatures w14:val="none"/>
        </w:rPr>
        <w:t>e effect of</w:t>
      </w:r>
      <w:r w:rsidR="007E4B21" w:rsidRPr="00CD180C">
        <w:rPr>
          <w:rFonts w:ascii="Times New Roman" w:eastAsia="Times New Roman" w:hAnsi="Times New Roman" w:cs="Times New Roman"/>
          <w:kern w:val="0"/>
          <w:sz w:val="24"/>
          <w:szCs w:val="24"/>
          <w:lang w:eastAsia="en-GB"/>
          <w14:ligatures w14:val="none"/>
        </w:rPr>
        <w:t xml:space="preserve"> decreasing </w:t>
      </w:r>
      <w:r w:rsidR="000933D0" w:rsidRPr="00CD180C">
        <w:rPr>
          <w:rFonts w:ascii="Times New Roman" w:eastAsia="Times New Roman" w:hAnsi="Times New Roman" w:cs="Times New Roman"/>
          <w:kern w:val="0"/>
          <w:sz w:val="24"/>
          <w:szCs w:val="24"/>
          <w:lang w:eastAsia="en-GB"/>
          <w14:ligatures w14:val="none"/>
        </w:rPr>
        <w:t>favourability</w:t>
      </w:r>
      <w:r w:rsidR="007E4B21" w:rsidRPr="00CD180C">
        <w:rPr>
          <w:rFonts w:ascii="Times New Roman" w:eastAsia="Times New Roman" w:hAnsi="Times New Roman" w:cs="Times New Roman"/>
          <w:kern w:val="0"/>
          <w:sz w:val="24"/>
          <w:szCs w:val="24"/>
          <w:lang w:eastAsia="en-GB"/>
          <w14:ligatures w14:val="none"/>
        </w:rPr>
        <w:t xml:space="preserve"> in the</w:t>
      </w:r>
      <w:r w:rsidR="00D01F9F" w:rsidRPr="00CD180C">
        <w:rPr>
          <w:rFonts w:ascii="Times New Roman" w:eastAsia="Times New Roman" w:hAnsi="Times New Roman" w:cs="Times New Roman"/>
          <w:kern w:val="0"/>
          <w:sz w:val="24"/>
          <w:szCs w:val="24"/>
          <w:lang w:eastAsia="en-GB"/>
          <w14:ligatures w14:val="none"/>
        </w:rPr>
        <w:t xml:space="preserve"> weather</w:t>
      </w:r>
      <w:r w:rsidR="000933D0" w:rsidRPr="00CD180C">
        <w:rPr>
          <w:rFonts w:ascii="Times New Roman" w:eastAsia="Times New Roman" w:hAnsi="Times New Roman" w:cs="Times New Roman"/>
          <w:kern w:val="0"/>
          <w:sz w:val="24"/>
          <w:szCs w:val="24"/>
          <w:lang w:eastAsia="en-GB"/>
          <w14:ligatures w14:val="none"/>
        </w:rPr>
        <w:t xml:space="preserve"> conditions making</w:t>
      </w:r>
      <w:r w:rsidR="00D01F9F" w:rsidRPr="00CD180C">
        <w:rPr>
          <w:rFonts w:ascii="Times New Roman" w:eastAsia="Times New Roman" w:hAnsi="Times New Roman" w:cs="Times New Roman"/>
          <w:kern w:val="0"/>
          <w:sz w:val="24"/>
          <w:szCs w:val="24"/>
          <w:lang w:eastAsia="en-GB"/>
          <w14:ligatures w14:val="none"/>
        </w:rPr>
        <w:t xml:space="preserve"> the continuation along the </w:t>
      </w:r>
      <w:r w:rsidR="00982412" w:rsidRPr="00CD180C">
        <w:rPr>
          <w:rFonts w:ascii="Times New Roman" w:eastAsia="Times New Roman" w:hAnsi="Times New Roman" w:cs="Times New Roman"/>
          <w:kern w:val="0"/>
          <w:sz w:val="24"/>
          <w:szCs w:val="24"/>
          <w:lang w:eastAsia="en-GB"/>
          <w14:ligatures w14:val="none"/>
        </w:rPr>
        <w:t>scramble</w:t>
      </w:r>
      <w:r w:rsidR="000933D0" w:rsidRPr="00CD180C">
        <w:rPr>
          <w:rFonts w:ascii="Times New Roman" w:eastAsia="Times New Roman" w:hAnsi="Times New Roman" w:cs="Times New Roman"/>
          <w:kern w:val="0"/>
          <w:sz w:val="24"/>
          <w:szCs w:val="24"/>
          <w:lang w:eastAsia="en-GB"/>
          <w14:ligatures w14:val="none"/>
        </w:rPr>
        <w:t xml:space="preserve"> unsafe</w:t>
      </w:r>
      <w:r w:rsidR="00982412" w:rsidRPr="00CD180C">
        <w:rPr>
          <w:rFonts w:ascii="Times New Roman" w:eastAsia="Times New Roman" w:hAnsi="Times New Roman" w:cs="Times New Roman"/>
          <w:kern w:val="0"/>
          <w:sz w:val="24"/>
          <w:szCs w:val="24"/>
          <w:lang w:eastAsia="en-GB"/>
          <w14:ligatures w14:val="none"/>
        </w:rPr>
        <w:t>.</w:t>
      </w:r>
      <w:r w:rsidR="002939EE">
        <w:rPr>
          <w:rFonts w:ascii="Times New Roman" w:eastAsia="Times New Roman" w:hAnsi="Times New Roman" w:cs="Times New Roman"/>
          <w:kern w:val="0"/>
          <w:sz w:val="24"/>
          <w:szCs w:val="24"/>
          <w:lang w:eastAsia="en-GB"/>
          <w14:ligatures w14:val="none"/>
        </w:rPr>
        <w:t xml:space="preserve"> The analysis will be </w:t>
      </w:r>
      <w:r w:rsidR="006B5CA7">
        <w:rPr>
          <w:rFonts w:ascii="Times New Roman" w:eastAsia="Times New Roman" w:hAnsi="Times New Roman" w:cs="Times New Roman"/>
          <w:kern w:val="0"/>
          <w:sz w:val="24"/>
          <w:szCs w:val="24"/>
          <w:lang w:eastAsia="en-GB"/>
          <w14:ligatures w14:val="none"/>
        </w:rPr>
        <w:t>using</w:t>
      </w:r>
      <w:r w:rsidR="002939EE">
        <w:rPr>
          <w:rFonts w:ascii="Times New Roman" w:eastAsia="Times New Roman" w:hAnsi="Times New Roman" w:cs="Times New Roman"/>
          <w:kern w:val="0"/>
          <w:sz w:val="24"/>
          <w:szCs w:val="24"/>
          <w:lang w:eastAsia="en-GB"/>
          <w14:ligatures w14:val="none"/>
        </w:rPr>
        <w:t xml:space="preserve"> a </w:t>
      </w:r>
      <w:r w:rsidR="00286688" w:rsidRPr="00CD180C">
        <w:rPr>
          <w:rFonts w:ascii="Times New Roman" w:eastAsia="Times New Roman" w:hAnsi="Times New Roman" w:cs="Times New Roman"/>
          <w:kern w:val="0"/>
          <w:sz w:val="24"/>
          <w:szCs w:val="24"/>
          <w:lang w:eastAsia="en-GB"/>
          <w14:ligatures w14:val="none"/>
        </w:rPr>
        <w:t xml:space="preserve">video of the incident </w:t>
      </w:r>
      <w:r w:rsidR="0047393A" w:rsidRPr="00CD180C">
        <w:rPr>
          <w:rFonts w:ascii="Times New Roman" w:eastAsia="Times New Roman" w:hAnsi="Times New Roman" w:cs="Times New Roman"/>
          <w:kern w:val="0"/>
          <w:sz w:val="24"/>
          <w:szCs w:val="24"/>
          <w:lang w:eastAsia="en-GB"/>
          <w14:ligatures w14:val="none"/>
        </w:rPr>
        <w:t xml:space="preserve">on YouTube </w:t>
      </w:r>
      <w:r w:rsidR="00F931A9" w:rsidRPr="00CD180C">
        <w:rPr>
          <w:rFonts w:ascii="Times New Roman" w:eastAsia="Times New Roman" w:hAnsi="Times New Roman" w:cs="Times New Roman"/>
          <w:kern w:val="0"/>
          <w:sz w:val="24"/>
          <w:szCs w:val="24"/>
          <w:lang w:eastAsia="en-GB"/>
          <w14:ligatures w14:val="none"/>
        </w:rPr>
        <w:t>(</w:t>
      </w:r>
      <w:r w:rsidR="00F931A9" w:rsidRPr="00CD180C">
        <w:rPr>
          <w:rFonts w:ascii="Times New Roman" w:hAnsi="Times New Roman" w:cs="Times New Roman"/>
          <w:sz w:val="24"/>
          <w:szCs w:val="24"/>
        </w:rPr>
        <w:t>Dave, 2020)</w:t>
      </w:r>
      <w:r w:rsidR="002939EE">
        <w:rPr>
          <w:rFonts w:ascii="Times New Roman" w:hAnsi="Times New Roman" w:cs="Times New Roman"/>
          <w:sz w:val="24"/>
          <w:szCs w:val="24"/>
        </w:rPr>
        <w:t>. The focus of my analysis will be on decisions making</w:t>
      </w:r>
      <w:r w:rsidR="00A56807">
        <w:rPr>
          <w:rFonts w:ascii="Times New Roman" w:hAnsi="Times New Roman" w:cs="Times New Roman"/>
          <w:sz w:val="24"/>
          <w:szCs w:val="24"/>
        </w:rPr>
        <w:t xml:space="preserve"> and the influencing factors that cause </w:t>
      </w:r>
      <w:r w:rsidR="00644B8E">
        <w:rPr>
          <w:rFonts w:ascii="Times New Roman" w:hAnsi="Times New Roman" w:cs="Times New Roman"/>
          <w:sz w:val="24"/>
          <w:szCs w:val="24"/>
        </w:rPr>
        <w:t>certain decisions and actions taken. Furthermore</w:t>
      </w:r>
      <w:r w:rsidR="00EE3E9D">
        <w:rPr>
          <w:rFonts w:ascii="Times New Roman" w:hAnsi="Times New Roman" w:cs="Times New Roman"/>
          <w:sz w:val="24"/>
          <w:szCs w:val="24"/>
        </w:rPr>
        <w:t>,</w:t>
      </w:r>
      <w:r w:rsidR="00644B8E">
        <w:rPr>
          <w:rFonts w:ascii="Times New Roman" w:hAnsi="Times New Roman" w:cs="Times New Roman"/>
          <w:sz w:val="24"/>
          <w:szCs w:val="24"/>
        </w:rPr>
        <w:t xml:space="preserve"> I will be discussing the</w:t>
      </w:r>
      <w:r w:rsidR="002939EE">
        <w:rPr>
          <w:rFonts w:ascii="Times New Roman" w:hAnsi="Times New Roman" w:cs="Times New Roman"/>
          <w:sz w:val="24"/>
          <w:szCs w:val="24"/>
        </w:rPr>
        <w:t xml:space="preserve"> </w:t>
      </w:r>
      <w:r w:rsidR="0053424B">
        <w:rPr>
          <w:rFonts w:ascii="Times New Roman" w:hAnsi="Times New Roman" w:cs="Times New Roman"/>
          <w:sz w:val="24"/>
          <w:szCs w:val="24"/>
        </w:rPr>
        <w:t xml:space="preserve">relevant </w:t>
      </w:r>
      <w:r w:rsidR="002939EE">
        <w:rPr>
          <w:rFonts w:ascii="Times New Roman" w:hAnsi="Times New Roman" w:cs="Times New Roman"/>
          <w:sz w:val="24"/>
          <w:szCs w:val="24"/>
        </w:rPr>
        <w:t>equipment</w:t>
      </w:r>
      <w:r w:rsidR="00204B9C">
        <w:rPr>
          <w:rFonts w:ascii="Times New Roman" w:hAnsi="Times New Roman" w:cs="Times New Roman"/>
          <w:sz w:val="24"/>
          <w:szCs w:val="24"/>
        </w:rPr>
        <w:t xml:space="preserve"> and how</w:t>
      </w:r>
      <w:r w:rsidR="0053424B">
        <w:rPr>
          <w:rFonts w:ascii="Times New Roman" w:hAnsi="Times New Roman" w:cs="Times New Roman"/>
          <w:sz w:val="24"/>
          <w:szCs w:val="24"/>
        </w:rPr>
        <w:t xml:space="preserve"> being prepares properly for the environment is key </w:t>
      </w:r>
      <w:r w:rsidR="00AD3AF3">
        <w:rPr>
          <w:rFonts w:ascii="Times New Roman" w:hAnsi="Times New Roman" w:cs="Times New Roman"/>
          <w:sz w:val="24"/>
          <w:szCs w:val="24"/>
        </w:rPr>
        <w:t xml:space="preserve">in mitigating incidents like this </w:t>
      </w:r>
      <w:r w:rsidR="00EE3E9D">
        <w:rPr>
          <w:rFonts w:ascii="Times New Roman" w:hAnsi="Times New Roman" w:cs="Times New Roman"/>
          <w:sz w:val="24"/>
          <w:szCs w:val="24"/>
        </w:rPr>
        <w:t>occurring</w:t>
      </w:r>
      <w:r w:rsidR="00AD3AF3">
        <w:rPr>
          <w:rFonts w:ascii="Times New Roman" w:hAnsi="Times New Roman" w:cs="Times New Roman"/>
          <w:sz w:val="24"/>
          <w:szCs w:val="24"/>
        </w:rPr>
        <w:t>.</w:t>
      </w:r>
      <w:r w:rsidR="00D37F82" w:rsidRPr="00CD180C">
        <w:rPr>
          <w:rFonts w:ascii="Times New Roman" w:eastAsia="Times New Roman" w:hAnsi="Times New Roman" w:cs="Times New Roman"/>
          <w:color w:val="C45911" w:themeColor="accent2" w:themeShade="BF"/>
          <w:kern w:val="0"/>
          <w:sz w:val="24"/>
          <w:szCs w:val="24"/>
          <w:lang w:eastAsia="en-GB"/>
          <w14:ligatures w14:val="none"/>
        </w:rPr>
        <w:t xml:space="preserve"> </w:t>
      </w:r>
      <w:r w:rsidR="00D37F82" w:rsidRPr="00EE3E9D">
        <w:rPr>
          <w:rFonts w:ascii="Times New Roman" w:eastAsia="Times New Roman" w:hAnsi="Times New Roman" w:cs="Times New Roman"/>
          <w:kern w:val="0"/>
          <w:sz w:val="24"/>
          <w:szCs w:val="24"/>
          <w:lang w:eastAsia="en-GB"/>
          <w14:ligatures w14:val="none"/>
        </w:rPr>
        <w:t xml:space="preserve">Additionally, I will </w:t>
      </w:r>
      <w:r w:rsidR="00AD3AF3" w:rsidRPr="00EE3E9D">
        <w:rPr>
          <w:rFonts w:ascii="Times New Roman" w:eastAsia="Times New Roman" w:hAnsi="Times New Roman" w:cs="Times New Roman"/>
          <w:kern w:val="0"/>
          <w:sz w:val="24"/>
          <w:szCs w:val="24"/>
          <w:lang w:eastAsia="en-GB"/>
          <w14:ligatures w14:val="none"/>
        </w:rPr>
        <w:t>evaluate the</w:t>
      </w:r>
      <w:r w:rsidR="00D37F82" w:rsidRPr="00EE3E9D">
        <w:rPr>
          <w:rFonts w:ascii="Times New Roman" w:eastAsia="Times New Roman" w:hAnsi="Times New Roman" w:cs="Times New Roman"/>
          <w:kern w:val="0"/>
          <w:sz w:val="24"/>
          <w:szCs w:val="24"/>
          <w:lang w:eastAsia="en-GB"/>
          <w14:ligatures w14:val="none"/>
        </w:rPr>
        <w:t xml:space="preserve"> displayed beha</w:t>
      </w:r>
      <w:r w:rsidR="00DE5367" w:rsidRPr="00EE3E9D">
        <w:rPr>
          <w:rFonts w:ascii="Times New Roman" w:eastAsia="Times New Roman" w:hAnsi="Times New Roman" w:cs="Times New Roman"/>
          <w:kern w:val="0"/>
          <w:sz w:val="24"/>
          <w:szCs w:val="24"/>
          <w:lang w:eastAsia="en-GB"/>
          <w14:ligatures w14:val="none"/>
        </w:rPr>
        <w:t xml:space="preserve">viours </w:t>
      </w:r>
      <w:r w:rsidR="00AD3AF3" w:rsidRPr="00EE3E9D">
        <w:rPr>
          <w:rFonts w:ascii="Times New Roman" w:eastAsia="Times New Roman" w:hAnsi="Times New Roman" w:cs="Times New Roman"/>
          <w:kern w:val="0"/>
          <w:sz w:val="24"/>
          <w:szCs w:val="24"/>
          <w:lang w:eastAsia="en-GB"/>
          <w14:ligatures w14:val="none"/>
        </w:rPr>
        <w:t>with the emphasis on the effect this has towards morale</w:t>
      </w:r>
      <w:r w:rsidR="00DE5367" w:rsidRPr="00EE3E9D">
        <w:rPr>
          <w:rFonts w:ascii="Times New Roman" w:eastAsia="Times New Roman" w:hAnsi="Times New Roman" w:cs="Times New Roman"/>
          <w:kern w:val="0"/>
          <w:sz w:val="24"/>
          <w:szCs w:val="24"/>
          <w:lang w:eastAsia="en-GB"/>
          <w14:ligatures w14:val="none"/>
        </w:rPr>
        <w:t>.</w:t>
      </w:r>
      <w:r w:rsidR="00137939" w:rsidRPr="00EE3E9D">
        <w:rPr>
          <w:rFonts w:ascii="Times New Roman" w:eastAsia="Times New Roman" w:hAnsi="Times New Roman" w:cs="Times New Roman"/>
          <w:kern w:val="0"/>
          <w:sz w:val="24"/>
          <w:szCs w:val="24"/>
          <w:lang w:eastAsia="en-GB"/>
          <w14:ligatures w14:val="none"/>
        </w:rPr>
        <w:t xml:space="preserve"> </w:t>
      </w:r>
      <w:r w:rsidR="00137939" w:rsidRPr="00CD180C">
        <w:rPr>
          <w:rFonts w:ascii="Times New Roman" w:eastAsia="Times New Roman" w:hAnsi="Times New Roman" w:cs="Times New Roman"/>
          <w:kern w:val="0"/>
          <w:sz w:val="24"/>
          <w:szCs w:val="24"/>
          <w:lang w:eastAsia="en-GB"/>
          <w14:ligatures w14:val="none"/>
        </w:rPr>
        <w:t>This will take place</w:t>
      </w:r>
      <w:r w:rsidR="00680C9E" w:rsidRPr="00CD180C">
        <w:rPr>
          <w:rFonts w:ascii="Times New Roman" w:eastAsia="Times New Roman" w:hAnsi="Times New Roman" w:cs="Times New Roman"/>
          <w:kern w:val="0"/>
          <w:sz w:val="24"/>
          <w:szCs w:val="24"/>
          <w:lang w:eastAsia="en-GB"/>
          <w14:ligatures w14:val="none"/>
        </w:rPr>
        <w:t xml:space="preserve"> from the moment the incident began to </w:t>
      </w:r>
      <w:r w:rsidR="00137939" w:rsidRPr="00CD180C">
        <w:rPr>
          <w:rFonts w:ascii="Times New Roman" w:eastAsia="Times New Roman" w:hAnsi="Times New Roman" w:cs="Times New Roman"/>
          <w:kern w:val="0"/>
          <w:sz w:val="24"/>
          <w:szCs w:val="24"/>
          <w:lang w:eastAsia="en-GB"/>
          <w14:ligatures w14:val="none"/>
        </w:rPr>
        <w:t>when</w:t>
      </w:r>
      <w:r w:rsidR="000343AE" w:rsidRPr="00CD180C">
        <w:rPr>
          <w:rFonts w:ascii="Times New Roman" w:eastAsia="Times New Roman" w:hAnsi="Times New Roman" w:cs="Times New Roman"/>
          <w:kern w:val="0"/>
          <w:sz w:val="24"/>
          <w:szCs w:val="24"/>
          <w:lang w:eastAsia="en-GB"/>
          <w14:ligatures w14:val="none"/>
        </w:rPr>
        <w:t xml:space="preserve"> Llanberis</w:t>
      </w:r>
      <w:r w:rsidR="00680C9E" w:rsidRPr="00CD180C">
        <w:rPr>
          <w:rFonts w:ascii="Times New Roman" w:eastAsia="Times New Roman" w:hAnsi="Times New Roman" w:cs="Times New Roman"/>
          <w:kern w:val="0"/>
          <w:sz w:val="24"/>
          <w:szCs w:val="24"/>
          <w:lang w:eastAsia="en-GB"/>
          <w14:ligatures w14:val="none"/>
        </w:rPr>
        <w:t xml:space="preserve"> Mountain Rescue Team</w:t>
      </w:r>
      <w:r w:rsidR="000343AE" w:rsidRPr="00CD180C">
        <w:rPr>
          <w:rFonts w:ascii="Times New Roman" w:eastAsia="Times New Roman" w:hAnsi="Times New Roman" w:cs="Times New Roman"/>
          <w:kern w:val="0"/>
          <w:sz w:val="24"/>
          <w:szCs w:val="24"/>
          <w:lang w:eastAsia="en-GB"/>
          <w14:ligatures w14:val="none"/>
        </w:rPr>
        <w:t xml:space="preserve"> (2020)</w:t>
      </w:r>
      <w:r w:rsidR="00680C9E" w:rsidRPr="00CD180C">
        <w:rPr>
          <w:rFonts w:ascii="Times New Roman" w:eastAsia="Times New Roman" w:hAnsi="Times New Roman" w:cs="Times New Roman"/>
          <w:kern w:val="0"/>
          <w:sz w:val="24"/>
          <w:szCs w:val="24"/>
          <w:lang w:eastAsia="en-GB"/>
          <w14:ligatures w14:val="none"/>
        </w:rPr>
        <w:t xml:space="preserve"> </w:t>
      </w:r>
      <w:r w:rsidR="009D416F" w:rsidRPr="00CD180C">
        <w:rPr>
          <w:rFonts w:ascii="Times New Roman" w:eastAsia="Times New Roman" w:hAnsi="Times New Roman" w:cs="Times New Roman"/>
          <w:kern w:val="0"/>
          <w:sz w:val="24"/>
          <w:szCs w:val="24"/>
          <w:lang w:eastAsia="en-GB"/>
          <w14:ligatures w14:val="none"/>
        </w:rPr>
        <w:t xml:space="preserve">had recovered the </w:t>
      </w:r>
      <w:r w:rsidR="009A24B9" w:rsidRPr="00CD180C">
        <w:rPr>
          <w:rFonts w:ascii="Times New Roman" w:eastAsia="Times New Roman" w:hAnsi="Times New Roman" w:cs="Times New Roman"/>
          <w:kern w:val="0"/>
          <w:sz w:val="24"/>
          <w:szCs w:val="24"/>
          <w:lang w:eastAsia="en-GB"/>
          <w14:ligatures w14:val="none"/>
        </w:rPr>
        <w:t>Casualty</w:t>
      </w:r>
      <w:r w:rsidR="009D416F" w:rsidRPr="00CD180C">
        <w:rPr>
          <w:rFonts w:ascii="Times New Roman" w:eastAsia="Times New Roman" w:hAnsi="Times New Roman" w:cs="Times New Roman"/>
          <w:kern w:val="0"/>
          <w:sz w:val="24"/>
          <w:szCs w:val="24"/>
          <w:lang w:eastAsia="en-GB"/>
          <w14:ligatures w14:val="none"/>
        </w:rPr>
        <w:t xml:space="preserve"> off the mountain.</w:t>
      </w:r>
      <w:r w:rsidR="00AA5F07" w:rsidRPr="00CD180C">
        <w:rPr>
          <w:rFonts w:ascii="Times New Roman" w:eastAsia="Times New Roman" w:hAnsi="Times New Roman" w:cs="Times New Roman"/>
          <w:kern w:val="0"/>
          <w:sz w:val="24"/>
          <w:szCs w:val="24"/>
          <w:lang w:eastAsia="en-GB"/>
          <w14:ligatures w14:val="none"/>
        </w:rPr>
        <w:t xml:space="preserve"> </w:t>
      </w:r>
      <w:r w:rsidR="0072233A" w:rsidRPr="00EE3E9D">
        <w:rPr>
          <w:rFonts w:ascii="Times New Roman" w:eastAsia="Times New Roman" w:hAnsi="Times New Roman" w:cs="Times New Roman"/>
          <w:kern w:val="0"/>
          <w:sz w:val="24"/>
          <w:szCs w:val="24"/>
          <w:lang w:eastAsia="en-GB"/>
          <w14:ligatures w14:val="none"/>
        </w:rPr>
        <w:t>Throughout my Analysis I will draw on academic literature t</w:t>
      </w:r>
      <w:r w:rsidR="002F2BE5" w:rsidRPr="00EE3E9D">
        <w:rPr>
          <w:rFonts w:ascii="Times New Roman" w:eastAsia="Times New Roman" w:hAnsi="Times New Roman" w:cs="Times New Roman"/>
          <w:kern w:val="0"/>
          <w:sz w:val="24"/>
          <w:szCs w:val="24"/>
          <w:lang w:eastAsia="en-GB"/>
          <w14:ligatures w14:val="none"/>
        </w:rPr>
        <w:t xml:space="preserve">o </w:t>
      </w:r>
      <w:r w:rsidR="00921D3D" w:rsidRPr="00EE3E9D">
        <w:rPr>
          <w:rFonts w:ascii="Times New Roman" w:eastAsia="Times New Roman" w:hAnsi="Times New Roman" w:cs="Times New Roman"/>
          <w:kern w:val="0"/>
          <w:sz w:val="24"/>
          <w:szCs w:val="24"/>
          <w:lang w:eastAsia="en-GB"/>
          <w14:ligatures w14:val="none"/>
        </w:rPr>
        <w:t>highlight</w:t>
      </w:r>
      <w:r w:rsidR="002F2BE5" w:rsidRPr="00EE3E9D">
        <w:rPr>
          <w:rFonts w:ascii="Times New Roman" w:eastAsia="Times New Roman" w:hAnsi="Times New Roman" w:cs="Times New Roman"/>
          <w:kern w:val="0"/>
          <w:sz w:val="24"/>
          <w:szCs w:val="24"/>
          <w:lang w:eastAsia="en-GB"/>
          <w14:ligatures w14:val="none"/>
        </w:rPr>
        <w:t xml:space="preserve"> some of the process’ that were in action</w:t>
      </w:r>
      <w:r w:rsidR="00391300" w:rsidRPr="00EE3E9D">
        <w:rPr>
          <w:rFonts w:ascii="Times New Roman" w:eastAsia="Times New Roman" w:hAnsi="Times New Roman" w:cs="Times New Roman"/>
          <w:kern w:val="0"/>
          <w:sz w:val="24"/>
          <w:szCs w:val="24"/>
          <w:lang w:eastAsia="en-GB"/>
          <w14:ligatures w14:val="none"/>
        </w:rPr>
        <w:t xml:space="preserve">, the possible cause and effects of </w:t>
      </w:r>
      <w:r w:rsidR="00400816" w:rsidRPr="00EE3E9D">
        <w:rPr>
          <w:rFonts w:ascii="Times New Roman" w:eastAsia="Times New Roman" w:hAnsi="Times New Roman" w:cs="Times New Roman"/>
          <w:kern w:val="0"/>
          <w:sz w:val="24"/>
          <w:szCs w:val="24"/>
          <w:lang w:eastAsia="en-GB"/>
          <w14:ligatures w14:val="none"/>
        </w:rPr>
        <w:t>why certain things happened the way they did</w:t>
      </w:r>
      <w:r w:rsidR="00571447" w:rsidRPr="00EE3E9D">
        <w:rPr>
          <w:rFonts w:ascii="Times New Roman" w:eastAsia="Times New Roman" w:hAnsi="Times New Roman" w:cs="Times New Roman"/>
          <w:kern w:val="0"/>
          <w:sz w:val="24"/>
          <w:szCs w:val="24"/>
          <w:lang w:eastAsia="en-GB"/>
          <w14:ligatures w14:val="none"/>
        </w:rPr>
        <w:t xml:space="preserve">, and </w:t>
      </w:r>
      <w:r w:rsidR="003945B1" w:rsidRPr="00EE3E9D">
        <w:rPr>
          <w:rFonts w:ascii="Times New Roman" w:eastAsia="Times New Roman" w:hAnsi="Times New Roman" w:cs="Times New Roman"/>
          <w:kern w:val="0"/>
          <w:sz w:val="24"/>
          <w:szCs w:val="24"/>
          <w:lang w:eastAsia="en-GB"/>
          <w14:ligatures w14:val="none"/>
        </w:rPr>
        <w:t>with an effort to try and rationalise the whole incident</w:t>
      </w:r>
      <w:r w:rsidR="00B5523F" w:rsidRPr="00EE3E9D">
        <w:rPr>
          <w:rFonts w:ascii="Times New Roman" w:eastAsia="Times New Roman" w:hAnsi="Times New Roman" w:cs="Times New Roman"/>
          <w:kern w:val="0"/>
          <w:sz w:val="24"/>
          <w:szCs w:val="24"/>
          <w:lang w:eastAsia="en-GB"/>
          <w14:ligatures w14:val="none"/>
        </w:rPr>
        <w:t>.</w:t>
      </w:r>
      <w:r w:rsidR="003027F8" w:rsidRPr="00EE3E9D">
        <w:rPr>
          <w:rFonts w:ascii="Times New Roman" w:eastAsia="Times New Roman" w:hAnsi="Times New Roman" w:cs="Times New Roman"/>
          <w:kern w:val="0"/>
          <w:sz w:val="24"/>
          <w:szCs w:val="24"/>
          <w:lang w:eastAsia="en-GB"/>
          <w14:ligatures w14:val="none"/>
        </w:rPr>
        <w:t xml:space="preserve"> </w:t>
      </w:r>
    </w:p>
    <w:p w14:paraId="7FC108C7" w14:textId="2E7C9584" w:rsidR="00221E3A" w:rsidRPr="00CD180C" w:rsidRDefault="001543E0" w:rsidP="0026043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T</w:t>
      </w:r>
      <w:r w:rsidR="0063740E" w:rsidRPr="00CD180C">
        <w:rPr>
          <w:rFonts w:ascii="Times New Roman" w:eastAsia="Times New Roman" w:hAnsi="Times New Roman" w:cs="Times New Roman"/>
          <w:kern w:val="0"/>
          <w:sz w:val="24"/>
          <w:szCs w:val="24"/>
          <w:lang w:eastAsia="en-GB"/>
          <w14:ligatures w14:val="none"/>
        </w:rPr>
        <w:t xml:space="preserve">he incident occurred </w:t>
      </w:r>
      <w:r w:rsidR="000D23C9" w:rsidRPr="00CD180C">
        <w:rPr>
          <w:rFonts w:ascii="Times New Roman" w:eastAsia="Times New Roman" w:hAnsi="Times New Roman" w:cs="Times New Roman"/>
          <w:kern w:val="0"/>
          <w:sz w:val="24"/>
          <w:szCs w:val="24"/>
          <w:lang w:eastAsia="en-GB"/>
          <w14:ligatures w14:val="none"/>
        </w:rPr>
        <w:t>7</w:t>
      </w:r>
      <w:r w:rsidR="000D23C9" w:rsidRPr="00CD180C">
        <w:rPr>
          <w:rFonts w:ascii="Times New Roman" w:eastAsia="Times New Roman" w:hAnsi="Times New Roman" w:cs="Times New Roman"/>
          <w:kern w:val="0"/>
          <w:sz w:val="24"/>
          <w:szCs w:val="24"/>
          <w:vertAlign w:val="superscript"/>
          <w:lang w:eastAsia="en-GB"/>
          <w14:ligatures w14:val="none"/>
        </w:rPr>
        <w:t>th</w:t>
      </w:r>
      <w:r w:rsidR="000D23C9" w:rsidRPr="00CD180C">
        <w:rPr>
          <w:rFonts w:ascii="Times New Roman" w:eastAsia="Times New Roman" w:hAnsi="Times New Roman" w:cs="Times New Roman"/>
          <w:kern w:val="0"/>
          <w:sz w:val="24"/>
          <w:szCs w:val="24"/>
          <w:lang w:eastAsia="en-GB"/>
          <w14:ligatures w14:val="none"/>
        </w:rPr>
        <w:t xml:space="preserve"> March 2020</w:t>
      </w:r>
      <w:r w:rsidR="005D45C9" w:rsidRPr="00CD180C">
        <w:rPr>
          <w:rFonts w:ascii="Times New Roman" w:eastAsia="Times New Roman" w:hAnsi="Times New Roman" w:cs="Times New Roman"/>
          <w:kern w:val="0"/>
          <w:sz w:val="24"/>
          <w:szCs w:val="24"/>
          <w:lang w:eastAsia="en-GB"/>
          <w14:ligatures w14:val="none"/>
        </w:rPr>
        <w:t xml:space="preserve"> along the grade </w:t>
      </w:r>
      <w:r w:rsidR="005F2273" w:rsidRPr="00CD180C">
        <w:rPr>
          <w:rFonts w:ascii="Times New Roman" w:eastAsia="Times New Roman" w:hAnsi="Times New Roman" w:cs="Times New Roman"/>
          <w:kern w:val="0"/>
          <w:sz w:val="24"/>
          <w:szCs w:val="24"/>
          <w:lang w:eastAsia="en-GB"/>
          <w14:ligatures w14:val="none"/>
        </w:rPr>
        <w:t>one</w:t>
      </w:r>
      <w:r w:rsidR="005D45C9" w:rsidRPr="00CD180C">
        <w:rPr>
          <w:rFonts w:ascii="Times New Roman" w:eastAsia="Times New Roman" w:hAnsi="Times New Roman" w:cs="Times New Roman"/>
          <w:kern w:val="0"/>
          <w:sz w:val="24"/>
          <w:szCs w:val="24"/>
          <w:lang w:eastAsia="en-GB"/>
          <w14:ligatures w14:val="none"/>
        </w:rPr>
        <w:t xml:space="preserve"> </w:t>
      </w:r>
      <w:r w:rsidR="008359DE" w:rsidRPr="00CD180C">
        <w:rPr>
          <w:rFonts w:ascii="Times New Roman" w:eastAsia="Times New Roman" w:hAnsi="Times New Roman" w:cs="Times New Roman"/>
          <w:kern w:val="0"/>
          <w:sz w:val="24"/>
          <w:szCs w:val="24"/>
          <w:lang w:eastAsia="en-GB"/>
          <w14:ligatures w14:val="none"/>
        </w:rPr>
        <w:t xml:space="preserve">(summer conditions) </w:t>
      </w:r>
      <w:r w:rsidR="005D45C9" w:rsidRPr="00CD180C">
        <w:rPr>
          <w:rFonts w:ascii="Times New Roman" w:eastAsia="Times New Roman" w:hAnsi="Times New Roman" w:cs="Times New Roman"/>
          <w:kern w:val="0"/>
          <w:sz w:val="24"/>
          <w:szCs w:val="24"/>
          <w:lang w:eastAsia="en-GB"/>
          <w14:ligatures w14:val="none"/>
        </w:rPr>
        <w:t>scramble</w:t>
      </w:r>
      <w:r w:rsidR="007D644A" w:rsidRPr="00CD180C">
        <w:rPr>
          <w:rFonts w:ascii="Times New Roman" w:eastAsia="Times New Roman" w:hAnsi="Times New Roman" w:cs="Times New Roman"/>
          <w:kern w:val="0"/>
          <w:sz w:val="24"/>
          <w:szCs w:val="24"/>
          <w:lang w:eastAsia="en-GB"/>
          <w14:ligatures w14:val="none"/>
        </w:rPr>
        <w:t xml:space="preserve">, </w:t>
      </w:r>
      <w:r w:rsidR="00633A38" w:rsidRPr="00CD180C">
        <w:rPr>
          <w:rFonts w:ascii="Times New Roman" w:hAnsi="Times New Roman" w:cs="Times New Roman"/>
          <w:sz w:val="24"/>
          <w:szCs w:val="24"/>
        </w:rPr>
        <w:t>(Lindon, 2016),</w:t>
      </w:r>
      <w:r w:rsidR="005D45C9" w:rsidRPr="00CD180C">
        <w:rPr>
          <w:rFonts w:ascii="Times New Roman" w:eastAsia="Times New Roman" w:hAnsi="Times New Roman" w:cs="Times New Roman"/>
          <w:kern w:val="0"/>
          <w:sz w:val="24"/>
          <w:szCs w:val="24"/>
          <w:lang w:eastAsia="en-GB"/>
          <w14:ligatures w14:val="none"/>
        </w:rPr>
        <w:t xml:space="preserve"> known as Crib Goch</w:t>
      </w:r>
      <w:r w:rsidR="00700830" w:rsidRPr="00CD180C">
        <w:rPr>
          <w:rFonts w:ascii="Times New Roman" w:eastAsia="Times New Roman" w:hAnsi="Times New Roman" w:cs="Times New Roman"/>
          <w:kern w:val="0"/>
          <w:sz w:val="24"/>
          <w:szCs w:val="24"/>
          <w:lang w:eastAsia="en-GB"/>
          <w14:ligatures w14:val="none"/>
        </w:rPr>
        <w:t xml:space="preserve"> </w:t>
      </w:r>
      <w:r w:rsidR="00CA39AD" w:rsidRPr="00CD180C">
        <w:rPr>
          <w:rFonts w:ascii="Times New Roman" w:eastAsia="Times New Roman" w:hAnsi="Times New Roman" w:cs="Times New Roman"/>
          <w:kern w:val="0"/>
          <w:sz w:val="24"/>
          <w:szCs w:val="24"/>
          <w:lang w:eastAsia="en-GB"/>
          <w14:ligatures w14:val="none"/>
        </w:rPr>
        <w:t>i</w:t>
      </w:r>
      <w:r w:rsidR="00700830" w:rsidRPr="00CD180C">
        <w:rPr>
          <w:rFonts w:ascii="Times New Roman" w:eastAsia="Times New Roman" w:hAnsi="Times New Roman" w:cs="Times New Roman"/>
          <w:kern w:val="0"/>
          <w:sz w:val="24"/>
          <w:szCs w:val="24"/>
          <w:lang w:eastAsia="en-GB"/>
          <w14:ligatures w14:val="none"/>
        </w:rPr>
        <w:t xml:space="preserve">n the Snowdon horseshoe in Snowdonia North Wales. </w:t>
      </w:r>
      <w:r w:rsidR="00F55194" w:rsidRPr="00CD180C">
        <w:rPr>
          <w:rFonts w:ascii="Times New Roman" w:eastAsia="Times New Roman" w:hAnsi="Times New Roman" w:cs="Times New Roman"/>
          <w:kern w:val="0"/>
          <w:sz w:val="24"/>
          <w:szCs w:val="24"/>
          <w:lang w:eastAsia="en-GB"/>
          <w14:ligatures w14:val="none"/>
        </w:rPr>
        <w:t>The four people in the party, originally two separate parties of two</w:t>
      </w:r>
      <w:r w:rsidR="00786FF9" w:rsidRPr="00CD180C">
        <w:rPr>
          <w:rFonts w:ascii="Times New Roman" w:eastAsia="Times New Roman" w:hAnsi="Times New Roman" w:cs="Times New Roman"/>
          <w:kern w:val="0"/>
          <w:sz w:val="24"/>
          <w:szCs w:val="24"/>
          <w:lang w:eastAsia="en-GB"/>
          <w14:ligatures w14:val="none"/>
        </w:rPr>
        <w:t xml:space="preserve">, </w:t>
      </w:r>
      <w:r w:rsidR="00A92FC7" w:rsidRPr="00CD180C">
        <w:rPr>
          <w:rFonts w:ascii="Times New Roman" w:eastAsia="Times New Roman" w:hAnsi="Times New Roman" w:cs="Times New Roman"/>
          <w:kern w:val="0"/>
          <w:sz w:val="24"/>
          <w:szCs w:val="24"/>
          <w:lang w:eastAsia="en-GB"/>
          <w14:ligatures w14:val="none"/>
        </w:rPr>
        <w:t>included a qualified Mountain Leader (ML)</w:t>
      </w:r>
      <w:r w:rsidR="007D3A31" w:rsidRPr="00CD180C">
        <w:rPr>
          <w:rFonts w:ascii="Times New Roman" w:eastAsia="Times New Roman" w:hAnsi="Times New Roman" w:cs="Times New Roman"/>
          <w:kern w:val="0"/>
          <w:sz w:val="24"/>
          <w:szCs w:val="24"/>
          <w:lang w:eastAsia="en-GB"/>
          <w14:ligatures w14:val="none"/>
        </w:rPr>
        <w:t xml:space="preserve"> and they </w:t>
      </w:r>
      <w:r w:rsidR="00786FF9" w:rsidRPr="00CD180C">
        <w:rPr>
          <w:rFonts w:ascii="Times New Roman" w:eastAsia="Times New Roman" w:hAnsi="Times New Roman" w:cs="Times New Roman"/>
          <w:kern w:val="0"/>
          <w:sz w:val="24"/>
          <w:szCs w:val="24"/>
          <w:lang w:eastAsia="en-GB"/>
          <w14:ligatures w14:val="none"/>
        </w:rPr>
        <w:t xml:space="preserve">collectively decided to seek an alternative route </w:t>
      </w:r>
      <w:r w:rsidR="00CA779D" w:rsidRPr="00CD180C">
        <w:rPr>
          <w:rFonts w:ascii="Times New Roman" w:eastAsia="Times New Roman" w:hAnsi="Times New Roman" w:cs="Times New Roman"/>
          <w:kern w:val="0"/>
          <w:sz w:val="24"/>
          <w:szCs w:val="24"/>
          <w:lang w:eastAsia="en-GB"/>
          <w14:ligatures w14:val="none"/>
        </w:rPr>
        <w:t>down from the ridgeline heading down a “previously used” (Dave, 2020</w:t>
      </w:r>
      <w:r w:rsidR="001463C2" w:rsidRPr="00CD180C">
        <w:rPr>
          <w:rFonts w:ascii="Times New Roman" w:eastAsia="Times New Roman" w:hAnsi="Times New Roman" w:cs="Times New Roman"/>
          <w:kern w:val="0"/>
          <w:sz w:val="24"/>
          <w:szCs w:val="24"/>
          <w:lang w:eastAsia="en-GB"/>
          <w14:ligatures w14:val="none"/>
        </w:rPr>
        <w:t xml:space="preserve"> 2:</w:t>
      </w:r>
      <w:r w:rsidR="009212F6" w:rsidRPr="00CD180C">
        <w:rPr>
          <w:rFonts w:ascii="Times New Roman" w:eastAsia="Times New Roman" w:hAnsi="Times New Roman" w:cs="Times New Roman"/>
          <w:kern w:val="0"/>
          <w:sz w:val="24"/>
          <w:szCs w:val="24"/>
          <w:lang w:eastAsia="en-GB"/>
          <w14:ligatures w14:val="none"/>
        </w:rPr>
        <w:t>55) escape route</w:t>
      </w:r>
      <w:r w:rsidRPr="00CD180C">
        <w:rPr>
          <w:rFonts w:ascii="Times New Roman" w:eastAsia="Times New Roman" w:hAnsi="Times New Roman" w:cs="Times New Roman"/>
          <w:kern w:val="0"/>
          <w:sz w:val="24"/>
          <w:szCs w:val="24"/>
          <w:lang w:eastAsia="en-GB"/>
          <w14:ligatures w14:val="none"/>
        </w:rPr>
        <w:t>.</w:t>
      </w:r>
      <w:r w:rsidR="006174FA" w:rsidRPr="00CD180C">
        <w:rPr>
          <w:rFonts w:ascii="Times New Roman" w:eastAsia="Times New Roman" w:hAnsi="Times New Roman" w:cs="Times New Roman"/>
          <w:kern w:val="0"/>
          <w:sz w:val="24"/>
          <w:szCs w:val="24"/>
          <w:lang w:eastAsia="en-GB"/>
          <w14:ligatures w14:val="none"/>
        </w:rPr>
        <w:t xml:space="preserve"> Aliases have been assigned to members of the party, Leader, Person A, Person B, Casualty, MR1</w:t>
      </w:r>
      <w:r w:rsidR="00E3628C" w:rsidRPr="00CD180C">
        <w:rPr>
          <w:rFonts w:ascii="Times New Roman" w:eastAsia="Times New Roman" w:hAnsi="Times New Roman" w:cs="Times New Roman"/>
          <w:kern w:val="0"/>
          <w:sz w:val="24"/>
          <w:szCs w:val="24"/>
          <w:lang w:eastAsia="en-GB"/>
          <w14:ligatures w14:val="none"/>
        </w:rPr>
        <w:t xml:space="preserve"> (Mountain Rescue </w:t>
      </w:r>
      <w:r w:rsidR="002F3C81" w:rsidRPr="00CD180C">
        <w:rPr>
          <w:rFonts w:ascii="Times New Roman" w:eastAsia="Times New Roman" w:hAnsi="Times New Roman" w:cs="Times New Roman"/>
          <w:kern w:val="0"/>
          <w:sz w:val="24"/>
          <w:szCs w:val="24"/>
          <w:lang w:eastAsia="en-GB"/>
          <w14:ligatures w14:val="none"/>
        </w:rPr>
        <w:t>First Scout)</w:t>
      </w:r>
      <w:r w:rsidR="006174FA" w:rsidRPr="00CD180C">
        <w:rPr>
          <w:rFonts w:ascii="Times New Roman" w:eastAsia="Times New Roman" w:hAnsi="Times New Roman" w:cs="Times New Roman"/>
          <w:kern w:val="0"/>
          <w:sz w:val="24"/>
          <w:szCs w:val="24"/>
          <w:lang w:eastAsia="en-GB"/>
          <w14:ligatures w14:val="none"/>
        </w:rPr>
        <w:t xml:space="preserve"> and MR</w:t>
      </w:r>
      <w:r w:rsidR="002F3C81" w:rsidRPr="00CD180C">
        <w:rPr>
          <w:rFonts w:ascii="Times New Roman" w:eastAsia="Times New Roman" w:hAnsi="Times New Roman" w:cs="Times New Roman"/>
          <w:kern w:val="0"/>
          <w:sz w:val="24"/>
          <w:szCs w:val="24"/>
          <w:lang w:eastAsia="en-GB"/>
          <w14:ligatures w14:val="none"/>
        </w:rPr>
        <w:t>L (Mountain Rescue Llanberis)</w:t>
      </w:r>
      <w:r w:rsidR="00E3628C" w:rsidRPr="00CD180C">
        <w:rPr>
          <w:rFonts w:ascii="Times New Roman" w:eastAsia="Times New Roman" w:hAnsi="Times New Roman" w:cs="Times New Roman"/>
          <w:kern w:val="0"/>
          <w:sz w:val="24"/>
          <w:szCs w:val="24"/>
          <w:lang w:eastAsia="en-GB"/>
          <w14:ligatures w14:val="none"/>
        </w:rPr>
        <w:t xml:space="preserve">. </w:t>
      </w:r>
    </w:p>
    <w:p w14:paraId="640DDFAC" w14:textId="7180D839" w:rsidR="00EB6554" w:rsidRPr="00983C2C" w:rsidRDefault="00700830" w:rsidP="00260435">
      <w:pPr>
        <w:spacing w:line="360" w:lineRule="auto"/>
      </w:pPr>
      <w:r w:rsidRPr="00CD180C">
        <w:rPr>
          <w:rFonts w:ascii="Times New Roman" w:eastAsia="Times New Roman" w:hAnsi="Times New Roman" w:cs="Times New Roman"/>
          <w:kern w:val="0"/>
          <w:sz w:val="24"/>
          <w:szCs w:val="24"/>
          <w:lang w:eastAsia="en-GB"/>
          <w14:ligatures w14:val="none"/>
        </w:rPr>
        <w:t xml:space="preserve">The </w:t>
      </w:r>
      <w:r w:rsidR="00A26681" w:rsidRPr="00CD180C">
        <w:rPr>
          <w:rFonts w:ascii="Times New Roman" w:eastAsia="Times New Roman" w:hAnsi="Times New Roman" w:cs="Times New Roman"/>
          <w:kern w:val="0"/>
          <w:sz w:val="24"/>
          <w:szCs w:val="24"/>
          <w:lang w:eastAsia="en-GB"/>
          <w14:ligatures w14:val="none"/>
        </w:rPr>
        <w:t>Mountain We</w:t>
      </w:r>
      <w:r w:rsidRPr="00CD180C">
        <w:rPr>
          <w:rFonts w:ascii="Times New Roman" w:eastAsia="Times New Roman" w:hAnsi="Times New Roman" w:cs="Times New Roman"/>
          <w:kern w:val="0"/>
          <w:sz w:val="24"/>
          <w:szCs w:val="24"/>
          <w:lang w:eastAsia="en-GB"/>
          <w14:ligatures w14:val="none"/>
        </w:rPr>
        <w:t>ather</w:t>
      </w:r>
      <w:r w:rsidR="00EC7C96" w:rsidRPr="00CD180C">
        <w:rPr>
          <w:rFonts w:ascii="Times New Roman" w:eastAsia="Times New Roman" w:hAnsi="Times New Roman" w:cs="Times New Roman"/>
          <w:kern w:val="0"/>
          <w:sz w:val="24"/>
          <w:szCs w:val="24"/>
          <w:lang w:eastAsia="en-GB"/>
          <w14:ligatures w14:val="none"/>
        </w:rPr>
        <w:t xml:space="preserve"> Information Service’s (MWIS</w:t>
      </w:r>
      <w:r w:rsidR="00F21AF4" w:rsidRPr="00CD180C">
        <w:rPr>
          <w:rFonts w:ascii="Times New Roman" w:eastAsia="Times New Roman" w:hAnsi="Times New Roman" w:cs="Times New Roman"/>
          <w:kern w:val="0"/>
          <w:sz w:val="24"/>
          <w:szCs w:val="24"/>
          <w:lang w:eastAsia="en-GB"/>
          <w14:ligatures w14:val="none"/>
        </w:rPr>
        <w:t>, 2020</w:t>
      </w:r>
      <w:r w:rsidR="00EC7C96" w:rsidRPr="00CD180C">
        <w:rPr>
          <w:rFonts w:ascii="Times New Roman" w:eastAsia="Times New Roman" w:hAnsi="Times New Roman" w:cs="Times New Roman"/>
          <w:kern w:val="0"/>
          <w:sz w:val="24"/>
          <w:szCs w:val="24"/>
          <w:lang w:eastAsia="en-GB"/>
          <w14:ligatures w14:val="none"/>
        </w:rPr>
        <w:t xml:space="preserve">) forecast </w:t>
      </w:r>
      <w:r w:rsidRPr="00CD180C">
        <w:rPr>
          <w:rFonts w:ascii="Times New Roman" w:eastAsia="Times New Roman" w:hAnsi="Times New Roman" w:cs="Times New Roman"/>
          <w:kern w:val="0"/>
          <w:sz w:val="24"/>
          <w:szCs w:val="24"/>
          <w:lang w:eastAsia="en-GB"/>
          <w14:ligatures w14:val="none"/>
        </w:rPr>
        <w:t xml:space="preserve">for the day </w:t>
      </w:r>
      <w:r w:rsidR="00FB7FF2" w:rsidRPr="00CD180C">
        <w:rPr>
          <w:rFonts w:ascii="Times New Roman" w:eastAsia="Times New Roman" w:hAnsi="Times New Roman" w:cs="Times New Roman"/>
          <w:kern w:val="0"/>
          <w:sz w:val="24"/>
          <w:szCs w:val="24"/>
          <w:lang w:eastAsia="en-GB"/>
          <w14:ligatures w14:val="none"/>
        </w:rPr>
        <w:t>was</w:t>
      </w:r>
      <w:r w:rsidR="00E863D3" w:rsidRPr="00CD180C">
        <w:rPr>
          <w:rFonts w:ascii="Times New Roman" w:eastAsia="Times New Roman" w:hAnsi="Times New Roman" w:cs="Times New Roman"/>
          <w:kern w:val="0"/>
          <w:sz w:val="24"/>
          <w:szCs w:val="24"/>
          <w:lang w:eastAsia="en-GB"/>
          <w14:ligatures w14:val="none"/>
        </w:rPr>
        <w:t xml:space="preserve"> </w:t>
      </w:r>
      <w:r w:rsidR="00072B52" w:rsidRPr="00CD180C">
        <w:rPr>
          <w:rFonts w:ascii="Times New Roman" w:eastAsia="Times New Roman" w:hAnsi="Times New Roman" w:cs="Times New Roman"/>
          <w:kern w:val="0"/>
          <w:sz w:val="24"/>
          <w:szCs w:val="24"/>
          <w:lang w:eastAsia="en-GB"/>
          <w14:ligatures w14:val="none"/>
        </w:rPr>
        <w:t>winds increasing throughout the day with intermittent rain</w:t>
      </w:r>
      <w:r w:rsidR="00D64EF3" w:rsidRPr="00CD180C">
        <w:rPr>
          <w:rFonts w:ascii="Times New Roman" w:eastAsia="Times New Roman" w:hAnsi="Times New Roman" w:cs="Times New Roman"/>
          <w:kern w:val="0"/>
          <w:sz w:val="24"/>
          <w:szCs w:val="24"/>
          <w:lang w:eastAsia="en-GB"/>
          <w14:ligatures w14:val="none"/>
        </w:rPr>
        <w:t xml:space="preserve"> and drizzle leading to very extensive fog</w:t>
      </w:r>
      <w:r w:rsidR="001F5488" w:rsidRPr="00CD180C">
        <w:rPr>
          <w:rFonts w:ascii="Times New Roman" w:eastAsia="Times New Roman" w:hAnsi="Times New Roman" w:cs="Times New Roman"/>
          <w:kern w:val="0"/>
          <w:sz w:val="24"/>
          <w:szCs w:val="24"/>
          <w:lang w:eastAsia="en-GB"/>
          <w14:ligatures w14:val="none"/>
        </w:rPr>
        <w:t>.</w:t>
      </w:r>
      <w:r w:rsidR="00D64EF3" w:rsidRPr="00CD180C">
        <w:rPr>
          <w:rFonts w:ascii="Times New Roman" w:eastAsia="Times New Roman" w:hAnsi="Times New Roman" w:cs="Times New Roman"/>
          <w:kern w:val="0"/>
          <w:sz w:val="24"/>
          <w:szCs w:val="24"/>
          <w:lang w:eastAsia="en-GB"/>
          <w14:ligatures w14:val="none"/>
        </w:rPr>
        <w:t xml:space="preserve"> Winds were south-westerly</w:t>
      </w:r>
      <w:r w:rsidR="002E3EE4" w:rsidRPr="00CD180C">
        <w:rPr>
          <w:rFonts w:ascii="Times New Roman" w:eastAsia="Times New Roman" w:hAnsi="Times New Roman" w:cs="Times New Roman"/>
          <w:kern w:val="0"/>
          <w:sz w:val="24"/>
          <w:szCs w:val="24"/>
          <w:lang w:eastAsia="en-GB"/>
          <w14:ligatures w14:val="none"/>
        </w:rPr>
        <w:t xml:space="preserve"> at 30mph </w:t>
      </w:r>
      <w:r w:rsidR="0082471C" w:rsidRPr="00CD180C">
        <w:rPr>
          <w:rFonts w:ascii="Times New Roman" w:eastAsia="Times New Roman" w:hAnsi="Times New Roman" w:cs="Times New Roman"/>
          <w:kern w:val="0"/>
          <w:sz w:val="24"/>
          <w:szCs w:val="24"/>
          <w:lang w:eastAsia="en-GB"/>
          <w14:ligatures w14:val="none"/>
        </w:rPr>
        <w:t>progressively</w:t>
      </w:r>
      <w:r w:rsidR="00955C6B" w:rsidRPr="00CD180C">
        <w:rPr>
          <w:rFonts w:ascii="Times New Roman" w:eastAsia="Times New Roman" w:hAnsi="Times New Roman" w:cs="Times New Roman"/>
          <w:kern w:val="0"/>
          <w:sz w:val="24"/>
          <w:szCs w:val="24"/>
          <w:lang w:eastAsia="en-GB"/>
          <w14:ligatures w14:val="none"/>
        </w:rPr>
        <w:t xml:space="preserve"> increasing to 45-55mph on the tops in the Snowdon range</w:t>
      </w:r>
      <w:r w:rsidR="00A3041E" w:rsidRPr="00CD180C">
        <w:rPr>
          <w:rFonts w:ascii="Times New Roman" w:eastAsia="Times New Roman" w:hAnsi="Times New Roman" w:cs="Times New Roman"/>
          <w:kern w:val="0"/>
          <w:sz w:val="24"/>
          <w:szCs w:val="24"/>
          <w:lang w:eastAsia="en-GB"/>
          <w14:ligatures w14:val="none"/>
        </w:rPr>
        <w:t xml:space="preserve">. </w:t>
      </w:r>
      <w:r w:rsidR="00101814" w:rsidRPr="00CD180C">
        <w:rPr>
          <w:rFonts w:ascii="Times New Roman" w:eastAsia="Times New Roman" w:hAnsi="Times New Roman" w:cs="Times New Roman"/>
          <w:kern w:val="0"/>
          <w:sz w:val="24"/>
          <w:szCs w:val="24"/>
          <w:lang w:eastAsia="en-GB"/>
          <w14:ligatures w14:val="none"/>
        </w:rPr>
        <w:t>Rain mostly affected the western faces</w:t>
      </w:r>
      <w:r w:rsidR="00116266" w:rsidRPr="00CD180C">
        <w:rPr>
          <w:rFonts w:ascii="Times New Roman" w:eastAsia="Times New Roman" w:hAnsi="Times New Roman" w:cs="Times New Roman"/>
          <w:kern w:val="0"/>
          <w:sz w:val="24"/>
          <w:szCs w:val="24"/>
          <w:lang w:eastAsia="en-GB"/>
          <w14:ligatures w14:val="none"/>
        </w:rPr>
        <w:t xml:space="preserve"> </w:t>
      </w:r>
      <w:r w:rsidR="00633FE9" w:rsidRPr="00CD180C">
        <w:rPr>
          <w:rFonts w:ascii="Times New Roman" w:eastAsia="Times New Roman" w:hAnsi="Times New Roman" w:cs="Times New Roman"/>
          <w:kern w:val="0"/>
          <w:sz w:val="24"/>
          <w:szCs w:val="24"/>
          <w:lang w:eastAsia="en-GB"/>
          <w14:ligatures w14:val="none"/>
        </w:rPr>
        <w:t>also,</w:t>
      </w:r>
      <w:r w:rsidR="00116266" w:rsidRPr="00CD180C">
        <w:rPr>
          <w:rFonts w:ascii="Times New Roman" w:eastAsia="Times New Roman" w:hAnsi="Times New Roman" w:cs="Times New Roman"/>
          <w:kern w:val="0"/>
          <w:sz w:val="24"/>
          <w:szCs w:val="24"/>
          <w:lang w:eastAsia="en-GB"/>
          <w14:ligatures w14:val="none"/>
        </w:rPr>
        <w:t xml:space="preserve"> as the forecast had suggested conditions were only going to worsen as time went on leading to fog</w:t>
      </w:r>
      <w:r w:rsidR="00B85B19" w:rsidRPr="00CD180C">
        <w:rPr>
          <w:rFonts w:ascii="Times New Roman" w:eastAsia="Times New Roman" w:hAnsi="Times New Roman" w:cs="Times New Roman"/>
          <w:kern w:val="0"/>
          <w:sz w:val="24"/>
          <w:szCs w:val="24"/>
          <w:lang w:eastAsia="en-GB"/>
          <w14:ligatures w14:val="none"/>
        </w:rPr>
        <w:t xml:space="preserve"> and </w:t>
      </w:r>
      <w:r w:rsidR="00FF23AA" w:rsidRPr="00CD180C">
        <w:rPr>
          <w:rFonts w:ascii="Times New Roman" w:eastAsia="Times New Roman" w:hAnsi="Times New Roman" w:cs="Times New Roman"/>
          <w:kern w:val="0"/>
          <w:sz w:val="24"/>
          <w:szCs w:val="24"/>
          <w:lang w:eastAsia="en-GB"/>
          <w14:ligatures w14:val="none"/>
        </w:rPr>
        <w:t>a continuing reduction of visibility</w:t>
      </w:r>
      <w:r w:rsidR="00D176BD" w:rsidRPr="00CD180C">
        <w:rPr>
          <w:rFonts w:ascii="Times New Roman" w:eastAsia="Times New Roman" w:hAnsi="Times New Roman" w:cs="Times New Roman"/>
          <w:kern w:val="0"/>
          <w:sz w:val="24"/>
          <w:szCs w:val="24"/>
          <w:lang w:eastAsia="en-GB"/>
          <w14:ligatures w14:val="none"/>
        </w:rPr>
        <w:t xml:space="preserve">. </w:t>
      </w:r>
      <w:r w:rsidR="001F5488" w:rsidRPr="00CD180C">
        <w:rPr>
          <w:rFonts w:ascii="Times New Roman" w:eastAsia="Times New Roman" w:hAnsi="Times New Roman" w:cs="Times New Roman"/>
          <w:kern w:val="0"/>
          <w:sz w:val="24"/>
          <w:szCs w:val="24"/>
          <w:lang w:eastAsia="en-GB"/>
          <w14:ligatures w14:val="none"/>
        </w:rPr>
        <w:t xml:space="preserve">The terrain they found themselves in once they had committed to escaping the ridge </w:t>
      </w:r>
      <w:r w:rsidR="006407D2" w:rsidRPr="00CD180C">
        <w:rPr>
          <w:rFonts w:ascii="Times New Roman" w:eastAsia="Times New Roman" w:hAnsi="Times New Roman" w:cs="Times New Roman"/>
          <w:kern w:val="0"/>
          <w:sz w:val="24"/>
          <w:szCs w:val="24"/>
          <w:lang w:eastAsia="en-GB"/>
          <w14:ligatures w14:val="none"/>
        </w:rPr>
        <w:t>was steep</w:t>
      </w:r>
      <w:r w:rsidR="00694C35" w:rsidRPr="00CD180C">
        <w:rPr>
          <w:rFonts w:ascii="Times New Roman" w:eastAsia="Times New Roman" w:hAnsi="Times New Roman" w:cs="Times New Roman"/>
          <w:kern w:val="0"/>
          <w:sz w:val="24"/>
          <w:szCs w:val="24"/>
          <w:lang w:eastAsia="en-GB"/>
          <w14:ligatures w14:val="none"/>
        </w:rPr>
        <w:t xml:space="preserve"> broken grassy ground</w:t>
      </w:r>
      <w:r w:rsidR="006407D2" w:rsidRPr="00CD180C">
        <w:rPr>
          <w:rFonts w:ascii="Times New Roman" w:eastAsia="Times New Roman" w:hAnsi="Times New Roman" w:cs="Times New Roman"/>
          <w:kern w:val="0"/>
          <w:sz w:val="24"/>
          <w:szCs w:val="24"/>
          <w:lang w:eastAsia="en-GB"/>
          <w14:ligatures w14:val="none"/>
        </w:rPr>
        <w:t xml:space="preserve"> with scattered snow hiding rocks</w:t>
      </w:r>
      <w:r w:rsidR="0020280A" w:rsidRPr="00CD180C">
        <w:rPr>
          <w:rFonts w:ascii="Times New Roman" w:eastAsia="Times New Roman" w:hAnsi="Times New Roman" w:cs="Times New Roman"/>
          <w:kern w:val="0"/>
          <w:sz w:val="24"/>
          <w:szCs w:val="24"/>
          <w:lang w:eastAsia="en-GB"/>
          <w14:ligatures w14:val="none"/>
        </w:rPr>
        <w:t>,</w:t>
      </w:r>
      <w:r w:rsidR="00BB601F" w:rsidRPr="00CD180C">
        <w:rPr>
          <w:rFonts w:ascii="Times New Roman" w:eastAsia="Times New Roman" w:hAnsi="Times New Roman" w:cs="Times New Roman"/>
          <w:kern w:val="0"/>
          <w:sz w:val="24"/>
          <w:szCs w:val="24"/>
          <w:lang w:eastAsia="en-GB"/>
          <w14:ligatures w14:val="none"/>
        </w:rPr>
        <w:t xml:space="preserve"> </w:t>
      </w:r>
      <w:r w:rsidR="0060492B" w:rsidRPr="00CD180C">
        <w:rPr>
          <w:rFonts w:ascii="Times New Roman" w:eastAsia="Times New Roman" w:hAnsi="Times New Roman" w:cs="Times New Roman"/>
          <w:kern w:val="0"/>
          <w:sz w:val="24"/>
          <w:szCs w:val="24"/>
          <w:lang w:eastAsia="en-GB"/>
          <w14:ligatures w14:val="none"/>
        </w:rPr>
        <w:t>this</w:t>
      </w:r>
      <w:r w:rsidR="00072F18" w:rsidRPr="00CD180C">
        <w:rPr>
          <w:rFonts w:ascii="Times New Roman" w:eastAsia="Times New Roman" w:hAnsi="Times New Roman" w:cs="Times New Roman"/>
          <w:kern w:val="0"/>
          <w:sz w:val="24"/>
          <w:szCs w:val="24"/>
          <w:lang w:eastAsia="en-GB"/>
          <w14:ligatures w14:val="none"/>
        </w:rPr>
        <w:t xml:space="preserve"> </w:t>
      </w:r>
      <w:r w:rsidR="00072F18" w:rsidRPr="00CD180C">
        <w:rPr>
          <w:rFonts w:ascii="Times New Roman" w:eastAsia="Times New Roman" w:hAnsi="Times New Roman" w:cs="Times New Roman"/>
          <w:kern w:val="0"/>
          <w:sz w:val="24"/>
          <w:szCs w:val="24"/>
          <w:lang w:eastAsia="en-GB"/>
          <w14:ligatures w14:val="none"/>
        </w:rPr>
        <w:lastRenderedPageBreak/>
        <w:t>mixed terrain</w:t>
      </w:r>
      <w:r w:rsidR="006B7EA1" w:rsidRPr="00CD180C">
        <w:rPr>
          <w:rFonts w:ascii="Times New Roman" w:eastAsia="Times New Roman" w:hAnsi="Times New Roman" w:cs="Times New Roman"/>
          <w:kern w:val="0"/>
          <w:sz w:val="24"/>
          <w:szCs w:val="24"/>
          <w:lang w:eastAsia="en-GB"/>
          <w14:ligatures w14:val="none"/>
        </w:rPr>
        <w:t xml:space="preserve"> to my </w:t>
      </w:r>
      <w:r w:rsidR="00F93BAB" w:rsidRPr="00CD180C">
        <w:rPr>
          <w:rFonts w:ascii="Times New Roman" w:eastAsia="Times New Roman" w:hAnsi="Times New Roman" w:cs="Times New Roman"/>
          <w:kern w:val="0"/>
          <w:sz w:val="24"/>
          <w:szCs w:val="24"/>
          <w:lang w:eastAsia="en-GB"/>
          <w14:ligatures w14:val="none"/>
        </w:rPr>
        <w:t>experience</w:t>
      </w:r>
      <w:r w:rsidR="00072F18" w:rsidRPr="00CD180C">
        <w:rPr>
          <w:rFonts w:ascii="Times New Roman" w:eastAsia="Times New Roman" w:hAnsi="Times New Roman" w:cs="Times New Roman"/>
          <w:kern w:val="0"/>
          <w:sz w:val="24"/>
          <w:szCs w:val="24"/>
          <w:lang w:eastAsia="en-GB"/>
          <w14:ligatures w14:val="none"/>
        </w:rPr>
        <w:t xml:space="preserve"> </w:t>
      </w:r>
      <w:r w:rsidR="00851311" w:rsidRPr="00CD180C">
        <w:rPr>
          <w:rFonts w:ascii="Times New Roman" w:eastAsia="Times New Roman" w:hAnsi="Times New Roman" w:cs="Times New Roman"/>
          <w:kern w:val="0"/>
          <w:sz w:val="24"/>
          <w:szCs w:val="24"/>
          <w:lang w:eastAsia="en-GB"/>
          <w14:ligatures w14:val="none"/>
        </w:rPr>
        <w:t>can be</w:t>
      </w:r>
      <w:r w:rsidR="00072F18" w:rsidRPr="00CD180C">
        <w:rPr>
          <w:rFonts w:ascii="Times New Roman" w:eastAsia="Times New Roman" w:hAnsi="Times New Roman" w:cs="Times New Roman"/>
          <w:kern w:val="0"/>
          <w:sz w:val="24"/>
          <w:szCs w:val="24"/>
          <w:lang w:eastAsia="en-GB"/>
          <w14:ligatures w14:val="none"/>
        </w:rPr>
        <w:t xml:space="preserve"> difficult enough to navi</w:t>
      </w:r>
      <w:r w:rsidR="00223D6B" w:rsidRPr="00CD180C">
        <w:rPr>
          <w:rFonts w:ascii="Times New Roman" w:eastAsia="Times New Roman" w:hAnsi="Times New Roman" w:cs="Times New Roman"/>
          <w:kern w:val="0"/>
          <w:sz w:val="24"/>
          <w:szCs w:val="24"/>
          <w:lang w:eastAsia="en-GB"/>
          <w14:ligatures w14:val="none"/>
        </w:rPr>
        <w:t>gate</w:t>
      </w:r>
      <w:r w:rsidR="00E95CAD" w:rsidRPr="00CD180C">
        <w:rPr>
          <w:rFonts w:ascii="Times New Roman" w:eastAsia="Times New Roman" w:hAnsi="Times New Roman" w:cs="Times New Roman"/>
          <w:kern w:val="0"/>
          <w:sz w:val="24"/>
          <w:szCs w:val="24"/>
          <w:lang w:eastAsia="en-GB"/>
          <w14:ligatures w14:val="none"/>
        </w:rPr>
        <w:t xml:space="preserve"> let alone with the present conditions of wet and slippery snow</w:t>
      </w:r>
      <w:r w:rsidR="000831B5" w:rsidRPr="00CD180C">
        <w:rPr>
          <w:rFonts w:ascii="Times New Roman" w:eastAsia="Times New Roman" w:hAnsi="Times New Roman" w:cs="Times New Roman"/>
          <w:kern w:val="0"/>
          <w:sz w:val="24"/>
          <w:szCs w:val="24"/>
          <w:lang w:eastAsia="en-GB"/>
          <w14:ligatures w14:val="none"/>
        </w:rPr>
        <w:t>.</w:t>
      </w:r>
      <w:r w:rsidR="00D176BD" w:rsidRPr="00CD180C">
        <w:rPr>
          <w:rFonts w:ascii="Times New Roman" w:eastAsia="Times New Roman" w:hAnsi="Times New Roman" w:cs="Times New Roman"/>
          <w:kern w:val="0"/>
          <w:sz w:val="24"/>
          <w:szCs w:val="24"/>
          <w:lang w:eastAsia="en-GB"/>
          <w14:ligatures w14:val="none"/>
        </w:rPr>
        <w:t xml:space="preserve"> The worsening weather combined </w:t>
      </w:r>
      <w:r w:rsidR="00AF21A0" w:rsidRPr="00CD180C">
        <w:rPr>
          <w:rFonts w:ascii="Times New Roman" w:eastAsia="Times New Roman" w:hAnsi="Times New Roman" w:cs="Times New Roman"/>
          <w:kern w:val="0"/>
          <w:sz w:val="24"/>
          <w:szCs w:val="24"/>
          <w:lang w:eastAsia="en-GB"/>
          <w14:ligatures w14:val="none"/>
        </w:rPr>
        <w:t xml:space="preserve">with the mountainous terrain </w:t>
      </w:r>
      <w:r w:rsidR="00C14006" w:rsidRPr="00CD180C">
        <w:rPr>
          <w:rFonts w:ascii="Times New Roman" w:eastAsia="Times New Roman" w:hAnsi="Times New Roman" w:cs="Times New Roman"/>
          <w:kern w:val="0"/>
          <w:sz w:val="24"/>
          <w:szCs w:val="24"/>
          <w:lang w:eastAsia="en-GB"/>
          <w14:ligatures w14:val="none"/>
        </w:rPr>
        <w:t>contributed to the increas</w:t>
      </w:r>
      <w:r w:rsidR="00F91C5D" w:rsidRPr="00CD180C">
        <w:rPr>
          <w:rFonts w:ascii="Times New Roman" w:eastAsia="Times New Roman" w:hAnsi="Times New Roman" w:cs="Times New Roman"/>
          <w:kern w:val="0"/>
          <w:sz w:val="24"/>
          <w:szCs w:val="24"/>
          <w:lang w:eastAsia="en-GB"/>
          <w14:ligatures w14:val="none"/>
        </w:rPr>
        <w:t xml:space="preserve">e in risk </w:t>
      </w:r>
      <w:r w:rsidR="00225CE4">
        <w:rPr>
          <w:rFonts w:ascii="Times New Roman" w:eastAsia="Times New Roman" w:hAnsi="Times New Roman" w:cs="Times New Roman"/>
          <w:kern w:val="0"/>
          <w:sz w:val="24"/>
          <w:szCs w:val="24"/>
          <w:lang w:eastAsia="en-GB"/>
          <w14:ligatures w14:val="none"/>
        </w:rPr>
        <w:t xml:space="preserve">that presented the group, </w:t>
      </w:r>
      <w:r w:rsidR="00866542">
        <w:rPr>
          <w:rFonts w:ascii="Times New Roman" w:eastAsia="Times New Roman" w:hAnsi="Times New Roman" w:cs="Times New Roman"/>
          <w:kern w:val="0"/>
          <w:sz w:val="24"/>
          <w:szCs w:val="24"/>
          <w:lang w:eastAsia="en-GB"/>
          <w14:ligatures w14:val="none"/>
        </w:rPr>
        <w:t xml:space="preserve"> once the incident occurred the level of importance for finding the Casualty takes priority </w:t>
      </w:r>
      <w:r w:rsidR="002B6655">
        <w:rPr>
          <w:rFonts w:ascii="Times New Roman" w:eastAsia="Times New Roman" w:hAnsi="Times New Roman" w:cs="Times New Roman"/>
          <w:kern w:val="0"/>
          <w:sz w:val="24"/>
          <w:szCs w:val="24"/>
          <w:lang w:eastAsia="en-GB"/>
          <w14:ligatures w14:val="none"/>
        </w:rPr>
        <w:t xml:space="preserve">due to inherent risks of exposure to the elements in mountainous </w:t>
      </w:r>
      <w:r w:rsidR="002B6655" w:rsidRPr="001B3C5C">
        <w:rPr>
          <w:rFonts w:ascii="Times New Roman" w:eastAsia="Times New Roman" w:hAnsi="Times New Roman" w:cs="Times New Roman"/>
          <w:kern w:val="0"/>
          <w:sz w:val="24"/>
          <w:szCs w:val="24"/>
          <w:lang w:eastAsia="en-GB"/>
          <w14:ligatures w14:val="none"/>
        </w:rPr>
        <w:t>environments</w:t>
      </w:r>
      <w:r w:rsidR="00983C2C" w:rsidRPr="001B3C5C">
        <w:rPr>
          <w:rFonts w:ascii="Times New Roman" w:eastAsia="Times New Roman" w:hAnsi="Times New Roman" w:cs="Times New Roman"/>
          <w:kern w:val="0"/>
          <w:sz w:val="24"/>
          <w:szCs w:val="24"/>
          <w:lang w:eastAsia="en-GB"/>
          <w14:ligatures w14:val="none"/>
        </w:rPr>
        <w:t xml:space="preserve"> (</w:t>
      </w:r>
      <w:r w:rsidR="00983C2C" w:rsidRPr="001B3C5C">
        <w:rPr>
          <w:rFonts w:ascii="Times New Roman" w:hAnsi="Times New Roman" w:cs="Times New Roman"/>
          <w:sz w:val="24"/>
          <w:szCs w:val="24"/>
        </w:rPr>
        <w:t>Groves</w:t>
      </w:r>
      <w:r w:rsidR="001B3C5C" w:rsidRPr="001B3C5C">
        <w:rPr>
          <w:rFonts w:ascii="Times New Roman" w:hAnsi="Times New Roman" w:cs="Times New Roman"/>
          <w:sz w:val="24"/>
          <w:szCs w:val="24"/>
        </w:rPr>
        <w:t xml:space="preserve"> </w:t>
      </w:r>
      <w:r w:rsidR="00983C2C" w:rsidRPr="001B3C5C">
        <w:rPr>
          <w:rFonts w:ascii="Times New Roman" w:hAnsi="Times New Roman" w:cs="Times New Roman"/>
          <w:sz w:val="24"/>
          <w:szCs w:val="24"/>
        </w:rPr>
        <w:t>and Varley</w:t>
      </w:r>
      <w:r w:rsidR="001B3C5C" w:rsidRPr="001B3C5C">
        <w:rPr>
          <w:rFonts w:ascii="Times New Roman" w:hAnsi="Times New Roman" w:cs="Times New Roman"/>
          <w:sz w:val="24"/>
          <w:szCs w:val="24"/>
        </w:rPr>
        <w:t xml:space="preserve">, </w:t>
      </w:r>
      <w:r w:rsidR="00983C2C" w:rsidRPr="001B3C5C">
        <w:rPr>
          <w:rFonts w:ascii="Times New Roman" w:hAnsi="Times New Roman" w:cs="Times New Roman"/>
          <w:sz w:val="24"/>
          <w:szCs w:val="24"/>
        </w:rPr>
        <w:t>2020</w:t>
      </w:r>
      <w:r w:rsidR="001B3C5C" w:rsidRPr="001B3C5C">
        <w:rPr>
          <w:rFonts w:ascii="Times New Roman" w:hAnsi="Times New Roman" w:cs="Times New Roman"/>
          <w:sz w:val="24"/>
          <w:szCs w:val="24"/>
        </w:rPr>
        <w:t>)</w:t>
      </w:r>
      <w:r w:rsidR="001B3C5C">
        <w:rPr>
          <w:rFonts w:ascii="Times New Roman" w:hAnsi="Times New Roman" w:cs="Times New Roman"/>
          <w:sz w:val="24"/>
          <w:szCs w:val="24"/>
        </w:rPr>
        <w:t>.</w:t>
      </w:r>
    </w:p>
    <w:p w14:paraId="0965CA20" w14:textId="64805E64" w:rsidR="006C05DA" w:rsidRPr="00CD180C" w:rsidRDefault="002314B1" w:rsidP="0026043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 xml:space="preserve">Further to the conditions under foot </w:t>
      </w:r>
      <w:r w:rsidR="00030BEE" w:rsidRPr="00CD180C">
        <w:rPr>
          <w:rFonts w:ascii="Times New Roman" w:eastAsia="Times New Roman" w:hAnsi="Times New Roman" w:cs="Times New Roman"/>
          <w:kern w:val="0"/>
          <w:sz w:val="24"/>
          <w:szCs w:val="24"/>
          <w:lang w:eastAsia="en-GB"/>
          <w14:ligatures w14:val="none"/>
        </w:rPr>
        <w:t xml:space="preserve">the equipment they were using could be considered </w:t>
      </w:r>
      <w:r w:rsidR="00FA67CF" w:rsidRPr="00CD180C">
        <w:rPr>
          <w:rFonts w:ascii="Times New Roman" w:eastAsia="Times New Roman" w:hAnsi="Times New Roman" w:cs="Times New Roman"/>
          <w:kern w:val="0"/>
          <w:sz w:val="24"/>
          <w:szCs w:val="24"/>
          <w:lang w:eastAsia="en-GB"/>
          <w14:ligatures w14:val="none"/>
        </w:rPr>
        <w:t>as in</w:t>
      </w:r>
      <w:r w:rsidR="00030BEE" w:rsidRPr="00CD180C">
        <w:rPr>
          <w:rFonts w:ascii="Times New Roman" w:eastAsia="Times New Roman" w:hAnsi="Times New Roman" w:cs="Times New Roman"/>
          <w:kern w:val="0"/>
          <w:sz w:val="24"/>
          <w:szCs w:val="24"/>
          <w:lang w:eastAsia="en-GB"/>
          <w14:ligatures w14:val="none"/>
        </w:rPr>
        <w:t>appropriate</w:t>
      </w:r>
      <w:r w:rsidR="00A43E06" w:rsidRPr="00CD180C">
        <w:rPr>
          <w:rFonts w:ascii="Times New Roman" w:eastAsia="Times New Roman" w:hAnsi="Times New Roman" w:cs="Times New Roman"/>
          <w:kern w:val="0"/>
          <w:sz w:val="24"/>
          <w:szCs w:val="24"/>
          <w:lang w:eastAsia="en-GB"/>
          <w14:ligatures w14:val="none"/>
        </w:rPr>
        <w:t xml:space="preserve"> </w:t>
      </w:r>
      <w:r w:rsidR="000D3625" w:rsidRPr="00CD180C">
        <w:rPr>
          <w:rFonts w:ascii="Times New Roman" w:hAnsi="Times New Roman" w:cs="Times New Roman"/>
          <w:sz w:val="24"/>
          <w:szCs w:val="24"/>
        </w:rPr>
        <w:t>(McEwan, no date)</w:t>
      </w:r>
      <w:r w:rsidR="0086700F" w:rsidRPr="00CD180C">
        <w:rPr>
          <w:rFonts w:ascii="Times New Roman" w:eastAsia="Times New Roman" w:hAnsi="Times New Roman" w:cs="Times New Roman"/>
          <w:kern w:val="0"/>
          <w:sz w:val="24"/>
          <w:szCs w:val="24"/>
          <w:lang w:eastAsia="en-GB"/>
          <w14:ligatures w14:val="none"/>
        </w:rPr>
        <w:t>. No</w:t>
      </w:r>
      <w:r w:rsidR="00FE517B" w:rsidRPr="00CD180C">
        <w:rPr>
          <w:rFonts w:ascii="Times New Roman" w:eastAsia="Times New Roman" w:hAnsi="Times New Roman" w:cs="Times New Roman"/>
          <w:kern w:val="0"/>
          <w:sz w:val="24"/>
          <w:szCs w:val="24"/>
          <w:lang w:eastAsia="en-GB"/>
          <w14:ligatures w14:val="none"/>
        </w:rPr>
        <w:t>-</w:t>
      </w:r>
      <w:r w:rsidR="0086700F" w:rsidRPr="00CD180C">
        <w:rPr>
          <w:rFonts w:ascii="Times New Roman" w:eastAsia="Times New Roman" w:hAnsi="Times New Roman" w:cs="Times New Roman"/>
          <w:kern w:val="0"/>
          <w:sz w:val="24"/>
          <w:szCs w:val="24"/>
          <w:lang w:eastAsia="en-GB"/>
          <w14:ligatures w14:val="none"/>
        </w:rPr>
        <w:t>one within the group had any specific winter kit on them</w:t>
      </w:r>
      <w:r w:rsidR="00A43E06" w:rsidRPr="00CD180C">
        <w:rPr>
          <w:rFonts w:ascii="Times New Roman" w:eastAsia="Times New Roman" w:hAnsi="Times New Roman" w:cs="Times New Roman"/>
          <w:kern w:val="0"/>
          <w:sz w:val="24"/>
          <w:szCs w:val="24"/>
          <w:lang w:eastAsia="en-GB"/>
          <w14:ligatures w14:val="none"/>
        </w:rPr>
        <w:t xml:space="preserve"> and it was clear to see what little provisions were available when needed.</w:t>
      </w:r>
      <w:r w:rsidR="007C1ACD" w:rsidRPr="00CD180C">
        <w:rPr>
          <w:rFonts w:ascii="Times New Roman" w:eastAsia="Times New Roman" w:hAnsi="Times New Roman" w:cs="Times New Roman"/>
          <w:kern w:val="0"/>
          <w:sz w:val="24"/>
          <w:szCs w:val="24"/>
          <w:lang w:eastAsia="en-GB"/>
          <w14:ligatures w14:val="none"/>
        </w:rPr>
        <w:t xml:space="preserve"> I</w:t>
      </w:r>
      <w:r w:rsidR="007C1ACD" w:rsidRPr="00CD180C">
        <w:rPr>
          <w:rFonts w:ascii="Times New Roman" w:eastAsia="Times New Roman" w:hAnsi="Times New Roman" w:cs="Times New Roman"/>
          <w:kern w:val="0"/>
          <w:sz w:val="24"/>
          <w:szCs w:val="24"/>
          <w:lang w:eastAsia="en-GB"/>
          <w14:ligatures w14:val="none"/>
        </w:rPr>
        <w:t>f prepared and equipped properly, following the 6P’s model (Missouri, 2013) the situation could have been dealt with in a different manner, or even avoided entirely</w:t>
      </w:r>
      <w:r w:rsidR="0036609C" w:rsidRPr="00CD180C">
        <w:rPr>
          <w:rFonts w:ascii="Times New Roman" w:eastAsia="Times New Roman" w:hAnsi="Times New Roman" w:cs="Times New Roman"/>
          <w:kern w:val="0"/>
          <w:sz w:val="24"/>
          <w:szCs w:val="24"/>
          <w:lang w:eastAsia="en-GB"/>
          <w14:ligatures w14:val="none"/>
        </w:rPr>
        <w:t xml:space="preserve">. </w:t>
      </w:r>
      <w:r w:rsidR="00DB337D" w:rsidRPr="00CD180C">
        <w:rPr>
          <w:rFonts w:ascii="Times New Roman" w:eastAsia="Times New Roman" w:hAnsi="Times New Roman" w:cs="Times New Roman"/>
          <w:kern w:val="0"/>
          <w:sz w:val="24"/>
          <w:szCs w:val="24"/>
          <w:lang w:eastAsia="en-GB"/>
          <w14:ligatures w14:val="none"/>
        </w:rPr>
        <w:t>That said</w:t>
      </w:r>
      <w:r w:rsidR="000D3625" w:rsidRPr="00CD180C">
        <w:rPr>
          <w:rFonts w:ascii="Times New Roman" w:eastAsia="Times New Roman" w:hAnsi="Times New Roman" w:cs="Times New Roman"/>
          <w:kern w:val="0"/>
          <w:sz w:val="24"/>
          <w:szCs w:val="24"/>
          <w:lang w:eastAsia="en-GB"/>
          <w14:ligatures w14:val="none"/>
        </w:rPr>
        <w:t xml:space="preserve">, </w:t>
      </w:r>
      <w:r w:rsidR="00DB337D" w:rsidRPr="00CD180C">
        <w:rPr>
          <w:rFonts w:ascii="Times New Roman" w:eastAsia="Times New Roman" w:hAnsi="Times New Roman" w:cs="Times New Roman"/>
          <w:kern w:val="0"/>
          <w:sz w:val="24"/>
          <w:szCs w:val="24"/>
          <w:lang w:eastAsia="en-GB"/>
          <w14:ligatures w14:val="none"/>
        </w:rPr>
        <w:t>they did the best they could with what they had</w:t>
      </w:r>
      <w:r w:rsidR="00640FCD" w:rsidRPr="00CD180C">
        <w:rPr>
          <w:rFonts w:ascii="Times New Roman" w:eastAsia="Times New Roman" w:hAnsi="Times New Roman" w:cs="Times New Roman"/>
          <w:kern w:val="0"/>
          <w:sz w:val="24"/>
          <w:szCs w:val="24"/>
          <w:lang w:eastAsia="en-GB"/>
          <w14:ligatures w14:val="none"/>
        </w:rPr>
        <w:t xml:space="preserve"> ad ultimately stabilised the Casualties condition until Mountain rescue arrived.</w:t>
      </w:r>
    </w:p>
    <w:p w14:paraId="5BADC21C" w14:textId="7FACF9F1" w:rsidR="000B2F37" w:rsidRPr="00CD180C" w:rsidRDefault="00830010" w:rsidP="0026043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Mountain Training Association de</w:t>
      </w:r>
      <w:r w:rsidR="003A78C6" w:rsidRPr="00CD180C">
        <w:rPr>
          <w:rFonts w:ascii="Times New Roman" w:eastAsia="Times New Roman" w:hAnsi="Times New Roman" w:cs="Times New Roman"/>
          <w:kern w:val="0"/>
          <w:sz w:val="24"/>
          <w:szCs w:val="24"/>
          <w:lang w:eastAsia="en-GB"/>
          <w14:ligatures w14:val="none"/>
        </w:rPr>
        <w:t>scribe</w:t>
      </w:r>
      <w:r w:rsidRPr="00CD180C">
        <w:rPr>
          <w:rFonts w:ascii="Times New Roman" w:eastAsia="Times New Roman" w:hAnsi="Times New Roman" w:cs="Times New Roman"/>
          <w:kern w:val="0"/>
          <w:sz w:val="24"/>
          <w:szCs w:val="24"/>
          <w:lang w:eastAsia="en-GB"/>
          <w14:ligatures w14:val="none"/>
        </w:rPr>
        <w:t xml:space="preserve"> </w:t>
      </w:r>
      <w:r w:rsidR="003A78C6" w:rsidRPr="00CD180C">
        <w:rPr>
          <w:rFonts w:ascii="Times New Roman" w:eastAsia="Times New Roman" w:hAnsi="Times New Roman" w:cs="Times New Roman"/>
          <w:kern w:val="0"/>
          <w:sz w:val="24"/>
          <w:szCs w:val="24"/>
          <w:lang w:eastAsia="en-GB"/>
          <w14:ligatures w14:val="none"/>
        </w:rPr>
        <w:t>competence as “</w:t>
      </w:r>
      <w:r w:rsidR="003A78C6" w:rsidRPr="00CD180C">
        <w:rPr>
          <w:rFonts w:ascii="Times New Roman" w:hAnsi="Times New Roman" w:cs="Times New Roman"/>
          <w:sz w:val="24"/>
          <w:szCs w:val="24"/>
        </w:rPr>
        <w:t>the combination of training, skills, experience and knowledge that a person has and their ability to apply them to perform a task safely</w:t>
      </w:r>
      <w:r w:rsidR="00E33E78" w:rsidRPr="00CD180C">
        <w:rPr>
          <w:rFonts w:ascii="Times New Roman" w:hAnsi="Times New Roman" w:cs="Times New Roman"/>
          <w:sz w:val="24"/>
          <w:szCs w:val="24"/>
        </w:rPr>
        <w:t xml:space="preserve">” </w:t>
      </w:r>
      <w:r w:rsidR="00D0600D" w:rsidRPr="00CD180C">
        <w:rPr>
          <w:rFonts w:ascii="Times New Roman" w:hAnsi="Times New Roman" w:cs="Times New Roman"/>
          <w:sz w:val="24"/>
          <w:szCs w:val="24"/>
        </w:rPr>
        <w:t>(Training 1, no date)</w:t>
      </w:r>
      <w:r w:rsidR="00AA781C" w:rsidRPr="00CD180C">
        <w:rPr>
          <w:rFonts w:ascii="Times New Roman" w:hAnsi="Times New Roman" w:cs="Times New Roman"/>
          <w:sz w:val="24"/>
          <w:szCs w:val="24"/>
        </w:rPr>
        <w:t xml:space="preserve">. </w:t>
      </w:r>
      <w:r w:rsidR="00434734" w:rsidRPr="00CD180C">
        <w:rPr>
          <w:rFonts w:ascii="Times New Roman" w:hAnsi="Times New Roman" w:cs="Times New Roman"/>
          <w:sz w:val="24"/>
          <w:szCs w:val="24"/>
        </w:rPr>
        <w:t>T</w:t>
      </w:r>
      <w:r w:rsidR="00A17566" w:rsidRPr="00CD180C">
        <w:rPr>
          <w:rFonts w:ascii="Times New Roman" w:hAnsi="Times New Roman" w:cs="Times New Roman"/>
          <w:sz w:val="24"/>
          <w:szCs w:val="24"/>
        </w:rPr>
        <w:t xml:space="preserve">hey also </w:t>
      </w:r>
      <w:r w:rsidR="008D7BB9" w:rsidRPr="00CD180C">
        <w:rPr>
          <w:rFonts w:ascii="Times New Roman" w:hAnsi="Times New Roman" w:cs="Times New Roman"/>
          <w:sz w:val="24"/>
          <w:szCs w:val="24"/>
        </w:rPr>
        <w:t xml:space="preserve">recognise that a </w:t>
      </w:r>
      <w:r w:rsidR="0060492B" w:rsidRPr="00CD180C">
        <w:rPr>
          <w:rFonts w:ascii="Times New Roman" w:hAnsi="Times New Roman" w:cs="Times New Roman"/>
          <w:sz w:val="24"/>
          <w:szCs w:val="24"/>
        </w:rPr>
        <w:t>person’s</w:t>
      </w:r>
      <w:r w:rsidR="008D7BB9" w:rsidRPr="00CD180C">
        <w:rPr>
          <w:rFonts w:ascii="Times New Roman" w:hAnsi="Times New Roman" w:cs="Times New Roman"/>
          <w:sz w:val="24"/>
          <w:szCs w:val="24"/>
        </w:rPr>
        <w:t xml:space="preserve"> attitude can also affect their </w:t>
      </w:r>
      <w:r w:rsidR="009A499D" w:rsidRPr="00CD180C">
        <w:rPr>
          <w:rFonts w:ascii="Times New Roman" w:hAnsi="Times New Roman" w:cs="Times New Roman"/>
          <w:sz w:val="24"/>
          <w:szCs w:val="24"/>
        </w:rPr>
        <w:t>competence</w:t>
      </w:r>
      <w:r w:rsidR="00E11622" w:rsidRPr="00CD180C">
        <w:rPr>
          <w:rFonts w:ascii="Times New Roman" w:hAnsi="Times New Roman" w:cs="Times New Roman"/>
          <w:sz w:val="24"/>
          <w:szCs w:val="24"/>
        </w:rPr>
        <w:t xml:space="preserve"> also recognised by competence vs confidence</w:t>
      </w:r>
      <w:r w:rsidR="009A499D" w:rsidRPr="00CD180C">
        <w:rPr>
          <w:rFonts w:ascii="Times New Roman" w:hAnsi="Times New Roman" w:cs="Times New Roman"/>
          <w:sz w:val="24"/>
          <w:szCs w:val="24"/>
        </w:rPr>
        <w:t xml:space="preserve">. </w:t>
      </w:r>
      <w:r w:rsidR="006414E1" w:rsidRPr="00CD180C">
        <w:rPr>
          <w:rFonts w:ascii="Times New Roman" w:hAnsi="Times New Roman" w:cs="Times New Roman"/>
          <w:sz w:val="24"/>
          <w:szCs w:val="24"/>
        </w:rPr>
        <w:t>Experience</w:t>
      </w:r>
      <w:r w:rsidR="007B4915" w:rsidRPr="00CD180C">
        <w:rPr>
          <w:rFonts w:ascii="Times New Roman" w:hAnsi="Times New Roman" w:cs="Times New Roman"/>
          <w:sz w:val="24"/>
          <w:szCs w:val="24"/>
        </w:rPr>
        <w:t xml:space="preserve"> in the outdoors adds to </w:t>
      </w:r>
      <w:r w:rsidR="00F41268" w:rsidRPr="00CD180C">
        <w:rPr>
          <w:rFonts w:ascii="Times New Roman" w:hAnsi="Times New Roman" w:cs="Times New Roman"/>
          <w:sz w:val="24"/>
          <w:szCs w:val="24"/>
        </w:rPr>
        <w:t>one’s</w:t>
      </w:r>
      <w:r w:rsidR="007B4915" w:rsidRPr="00CD180C">
        <w:rPr>
          <w:rFonts w:ascii="Times New Roman" w:hAnsi="Times New Roman" w:cs="Times New Roman"/>
          <w:sz w:val="24"/>
          <w:szCs w:val="24"/>
        </w:rPr>
        <w:t xml:space="preserve"> ability for decision making (</w:t>
      </w:r>
      <w:r w:rsidR="00AC774D" w:rsidRPr="00CD180C">
        <w:rPr>
          <w:rFonts w:ascii="Times New Roman" w:hAnsi="Times New Roman" w:cs="Times New Roman"/>
          <w:sz w:val="24"/>
          <w:szCs w:val="24"/>
        </w:rPr>
        <w:t xml:space="preserve">Glück et al., 2018, </w:t>
      </w:r>
      <w:r w:rsidR="00194E12" w:rsidRPr="00CD180C">
        <w:rPr>
          <w:rFonts w:ascii="Times New Roman" w:hAnsi="Times New Roman" w:cs="Times New Roman"/>
          <w:sz w:val="24"/>
          <w:szCs w:val="24"/>
        </w:rPr>
        <w:t>Groves &amp; Varley, 2020)</w:t>
      </w:r>
      <w:r w:rsidR="007B4915" w:rsidRPr="00CD180C">
        <w:rPr>
          <w:rFonts w:ascii="Times New Roman" w:hAnsi="Times New Roman" w:cs="Times New Roman"/>
          <w:sz w:val="24"/>
          <w:szCs w:val="24"/>
        </w:rPr>
        <w:t xml:space="preserve"> through th</w:t>
      </w:r>
      <w:r w:rsidR="008C7F3E" w:rsidRPr="00CD180C">
        <w:rPr>
          <w:rFonts w:ascii="Times New Roman" w:hAnsi="Times New Roman" w:cs="Times New Roman"/>
          <w:sz w:val="24"/>
          <w:szCs w:val="24"/>
        </w:rPr>
        <w:t xml:space="preserve">e development of </w:t>
      </w:r>
      <w:r w:rsidR="007B4915" w:rsidRPr="00CD180C">
        <w:rPr>
          <w:rFonts w:ascii="Times New Roman" w:hAnsi="Times New Roman" w:cs="Times New Roman"/>
          <w:sz w:val="24"/>
          <w:szCs w:val="24"/>
        </w:rPr>
        <w:t>situational awareness</w:t>
      </w:r>
      <w:r w:rsidR="005860C0" w:rsidRPr="00CD180C">
        <w:rPr>
          <w:rFonts w:ascii="Times New Roman" w:hAnsi="Times New Roman" w:cs="Times New Roman"/>
          <w:sz w:val="24"/>
          <w:szCs w:val="24"/>
        </w:rPr>
        <w:t xml:space="preserve"> </w:t>
      </w:r>
      <w:r w:rsidR="002576B7" w:rsidRPr="00CD180C">
        <w:rPr>
          <w:rFonts w:ascii="Times New Roman" w:hAnsi="Times New Roman" w:cs="Times New Roman"/>
          <w:sz w:val="24"/>
          <w:szCs w:val="24"/>
        </w:rPr>
        <w:t>(</w:t>
      </w:r>
      <w:r w:rsidR="00856E8A" w:rsidRPr="00CD180C">
        <w:rPr>
          <w:rFonts w:ascii="Times New Roman" w:hAnsi="Times New Roman" w:cs="Times New Roman"/>
          <w:sz w:val="24"/>
          <w:szCs w:val="24"/>
        </w:rPr>
        <w:t>Collins &amp; Collins, 2022</w:t>
      </w:r>
      <w:r w:rsidR="00C72781" w:rsidRPr="00CD180C">
        <w:rPr>
          <w:rFonts w:ascii="Times New Roman" w:hAnsi="Times New Roman" w:cs="Times New Roman"/>
          <w:sz w:val="24"/>
          <w:szCs w:val="24"/>
        </w:rPr>
        <w:t xml:space="preserve">, </w:t>
      </w:r>
      <w:r w:rsidR="002576B7" w:rsidRPr="00CD180C">
        <w:rPr>
          <w:rFonts w:ascii="Times New Roman" w:hAnsi="Times New Roman" w:cs="Times New Roman"/>
          <w:sz w:val="24"/>
          <w:szCs w:val="24"/>
        </w:rPr>
        <w:t xml:space="preserve">Endsley, 1995) </w:t>
      </w:r>
      <w:r w:rsidR="007B4915" w:rsidRPr="00CD180C">
        <w:rPr>
          <w:rFonts w:ascii="Times New Roman" w:hAnsi="Times New Roman" w:cs="Times New Roman"/>
          <w:sz w:val="24"/>
          <w:szCs w:val="24"/>
        </w:rPr>
        <w:t>one</w:t>
      </w:r>
      <w:r w:rsidR="00F46AA8" w:rsidRPr="00CD180C">
        <w:rPr>
          <w:rFonts w:ascii="Times New Roman" w:hAnsi="Times New Roman" w:cs="Times New Roman"/>
          <w:sz w:val="24"/>
          <w:szCs w:val="24"/>
        </w:rPr>
        <w:t xml:space="preserve"> develops </w:t>
      </w:r>
      <w:r w:rsidR="008B00FC" w:rsidRPr="00CD180C">
        <w:rPr>
          <w:rFonts w:ascii="Times New Roman" w:hAnsi="Times New Roman" w:cs="Times New Roman"/>
          <w:sz w:val="24"/>
          <w:szCs w:val="24"/>
        </w:rPr>
        <w:t>the ability to choose the correct response to the situation. T</w:t>
      </w:r>
      <w:r w:rsidR="00F46AA8" w:rsidRPr="00CD180C">
        <w:rPr>
          <w:rFonts w:ascii="Times New Roman" w:hAnsi="Times New Roman" w:cs="Times New Roman"/>
          <w:sz w:val="24"/>
          <w:szCs w:val="24"/>
        </w:rPr>
        <w:t xml:space="preserve">hrough </w:t>
      </w:r>
      <w:r w:rsidR="009D62C9" w:rsidRPr="00CD180C">
        <w:rPr>
          <w:rFonts w:ascii="Times New Roman" w:hAnsi="Times New Roman" w:cs="Times New Roman"/>
          <w:sz w:val="24"/>
          <w:szCs w:val="24"/>
        </w:rPr>
        <w:t>an increase in</w:t>
      </w:r>
      <w:r w:rsidR="005253B1" w:rsidRPr="00CD180C">
        <w:rPr>
          <w:rFonts w:ascii="Times New Roman" w:hAnsi="Times New Roman" w:cs="Times New Roman"/>
          <w:sz w:val="24"/>
          <w:szCs w:val="24"/>
        </w:rPr>
        <w:t xml:space="preserve"> experiences </w:t>
      </w:r>
      <w:r w:rsidR="009D62C9" w:rsidRPr="00CD180C">
        <w:rPr>
          <w:rFonts w:ascii="Times New Roman" w:hAnsi="Times New Roman" w:cs="Times New Roman"/>
          <w:sz w:val="24"/>
          <w:szCs w:val="24"/>
        </w:rPr>
        <w:t>with</w:t>
      </w:r>
      <w:r w:rsidR="005253B1" w:rsidRPr="00CD180C">
        <w:rPr>
          <w:rFonts w:ascii="Times New Roman" w:hAnsi="Times New Roman" w:cs="Times New Roman"/>
          <w:sz w:val="24"/>
          <w:szCs w:val="24"/>
        </w:rPr>
        <w:t xml:space="preserve">in </w:t>
      </w:r>
      <w:r w:rsidR="00CF1AEA" w:rsidRPr="00CD180C">
        <w:rPr>
          <w:rFonts w:ascii="Times New Roman" w:hAnsi="Times New Roman" w:cs="Times New Roman"/>
          <w:sz w:val="24"/>
          <w:szCs w:val="24"/>
        </w:rPr>
        <w:t>varying</w:t>
      </w:r>
      <w:r w:rsidR="005253B1" w:rsidRPr="00CD180C">
        <w:rPr>
          <w:rFonts w:ascii="Times New Roman" w:hAnsi="Times New Roman" w:cs="Times New Roman"/>
          <w:sz w:val="24"/>
          <w:szCs w:val="24"/>
        </w:rPr>
        <w:t xml:space="preserve"> conditions, </w:t>
      </w:r>
      <w:r w:rsidR="009D62C9" w:rsidRPr="00CD180C">
        <w:rPr>
          <w:rFonts w:ascii="Times New Roman" w:hAnsi="Times New Roman" w:cs="Times New Roman"/>
          <w:sz w:val="24"/>
          <w:szCs w:val="24"/>
        </w:rPr>
        <w:t>it is possible</w:t>
      </w:r>
      <w:r w:rsidR="005253B1" w:rsidRPr="00CD180C">
        <w:rPr>
          <w:rFonts w:ascii="Times New Roman" w:hAnsi="Times New Roman" w:cs="Times New Roman"/>
          <w:sz w:val="24"/>
          <w:szCs w:val="24"/>
        </w:rPr>
        <w:t xml:space="preserve"> to</w:t>
      </w:r>
      <w:r w:rsidR="007B4915" w:rsidRPr="00CD180C">
        <w:rPr>
          <w:rFonts w:ascii="Times New Roman" w:hAnsi="Times New Roman" w:cs="Times New Roman"/>
          <w:sz w:val="24"/>
          <w:szCs w:val="24"/>
        </w:rPr>
        <w:t xml:space="preserve"> create </w:t>
      </w:r>
      <w:r w:rsidR="00F46AA8" w:rsidRPr="00CD180C">
        <w:rPr>
          <w:rFonts w:ascii="Times New Roman" w:hAnsi="Times New Roman" w:cs="Times New Roman"/>
          <w:sz w:val="24"/>
          <w:szCs w:val="24"/>
        </w:rPr>
        <w:t>a</w:t>
      </w:r>
      <w:r w:rsidR="00CF1AEA" w:rsidRPr="00CD180C">
        <w:rPr>
          <w:rFonts w:ascii="Times New Roman" w:hAnsi="Times New Roman" w:cs="Times New Roman"/>
          <w:sz w:val="24"/>
          <w:szCs w:val="24"/>
        </w:rPr>
        <w:t xml:space="preserve">n idea </w:t>
      </w:r>
      <w:r w:rsidR="00F46AA8" w:rsidRPr="00CD180C">
        <w:rPr>
          <w:rFonts w:ascii="Times New Roman" w:hAnsi="Times New Roman" w:cs="Times New Roman"/>
          <w:sz w:val="24"/>
          <w:szCs w:val="24"/>
        </w:rPr>
        <w:t xml:space="preserve">of </w:t>
      </w:r>
      <w:r w:rsidR="00A4488C" w:rsidRPr="00CD180C">
        <w:rPr>
          <w:rFonts w:ascii="Times New Roman" w:hAnsi="Times New Roman" w:cs="Times New Roman"/>
          <w:sz w:val="24"/>
          <w:szCs w:val="24"/>
        </w:rPr>
        <w:t>how</w:t>
      </w:r>
      <w:r w:rsidR="00F46AA8" w:rsidRPr="00CD180C">
        <w:rPr>
          <w:rFonts w:ascii="Times New Roman" w:hAnsi="Times New Roman" w:cs="Times New Roman"/>
          <w:sz w:val="24"/>
          <w:szCs w:val="24"/>
        </w:rPr>
        <w:t xml:space="preserve"> </w:t>
      </w:r>
      <w:r w:rsidR="00A4488C" w:rsidRPr="00CD180C">
        <w:rPr>
          <w:rFonts w:ascii="Times New Roman" w:hAnsi="Times New Roman" w:cs="Times New Roman"/>
          <w:sz w:val="24"/>
          <w:szCs w:val="24"/>
        </w:rPr>
        <w:t>the</w:t>
      </w:r>
      <w:r w:rsidR="00F46AA8" w:rsidRPr="00CD180C">
        <w:rPr>
          <w:rFonts w:ascii="Times New Roman" w:hAnsi="Times New Roman" w:cs="Times New Roman"/>
          <w:sz w:val="24"/>
          <w:szCs w:val="24"/>
        </w:rPr>
        <w:t xml:space="preserve"> situation should </w:t>
      </w:r>
      <w:r w:rsidR="00A4488C" w:rsidRPr="00CD180C">
        <w:rPr>
          <w:rFonts w:ascii="Times New Roman" w:hAnsi="Times New Roman" w:cs="Times New Roman"/>
          <w:sz w:val="24"/>
          <w:szCs w:val="24"/>
        </w:rPr>
        <w:t xml:space="preserve">be upon arriving in similar </w:t>
      </w:r>
      <w:r w:rsidR="000D374D" w:rsidRPr="00CD180C">
        <w:rPr>
          <w:rFonts w:ascii="Times New Roman" w:hAnsi="Times New Roman" w:cs="Times New Roman"/>
          <w:sz w:val="24"/>
          <w:szCs w:val="24"/>
        </w:rPr>
        <w:t xml:space="preserve">environments </w:t>
      </w:r>
      <w:r w:rsidR="00E97A9E" w:rsidRPr="00CD180C">
        <w:rPr>
          <w:rFonts w:ascii="Times New Roman" w:hAnsi="Times New Roman" w:cs="Times New Roman"/>
          <w:sz w:val="24"/>
          <w:szCs w:val="24"/>
        </w:rPr>
        <w:t>(Mees et al., 2021</w:t>
      </w:r>
      <w:r w:rsidR="000D374D" w:rsidRPr="00CD180C">
        <w:rPr>
          <w:rFonts w:ascii="Times New Roman" w:hAnsi="Times New Roman" w:cs="Times New Roman"/>
          <w:sz w:val="24"/>
          <w:szCs w:val="24"/>
        </w:rPr>
        <w:t xml:space="preserve">). </w:t>
      </w:r>
      <w:r w:rsidR="008A5237" w:rsidRPr="00CD180C">
        <w:rPr>
          <w:rFonts w:ascii="Times New Roman" w:hAnsi="Times New Roman" w:cs="Times New Roman"/>
          <w:sz w:val="24"/>
          <w:szCs w:val="24"/>
        </w:rPr>
        <w:t xml:space="preserve">Klein et al </w:t>
      </w:r>
      <w:r w:rsidR="000A6B1B" w:rsidRPr="00CD180C">
        <w:rPr>
          <w:rFonts w:ascii="Times New Roman" w:hAnsi="Times New Roman" w:cs="Times New Roman"/>
          <w:sz w:val="24"/>
          <w:szCs w:val="24"/>
        </w:rPr>
        <w:t>(</w:t>
      </w:r>
      <w:r w:rsidR="008A5237" w:rsidRPr="00CD180C">
        <w:rPr>
          <w:rFonts w:ascii="Times New Roman" w:hAnsi="Times New Roman" w:cs="Times New Roman"/>
          <w:sz w:val="24"/>
          <w:szCs w:val="24"/>
        </w:rPr>
        <w:t>1993, 2008)</w:t>
      </w:r>
      <w:r w:rsidR="000A6B1B" w:rsidRPr="00CD180C">
        <w:rPr>
          <w:rFonts w:ascii="Times New Roman" w:hAnsi="Times New Roman" w:cs="Times New Roman"/>
          <w:sz w:val="24"/>
          <w:szCs w:val="24"/>
        </w:rPr>
        <w:t xml:space="preserve"> recognize how this </w:t>
      </w:r>
      <w:r w:rsidR="000D374D" w:rsidRPr="00CD180C">
        <w:rPr>
          <w:rFonts w:ascii="Times New Roman" w:hAnsi="Times New Roman" w:cs="Times New Roman"/>
          <w:sz w:val="24"/>
          <w:szCs w:val="24"/>
        </w:rPr>
        <w:t xml:space="preserve">ability can then inform </w:t>
      </w:r>
      <w:r w:rsidR="00A11EEA" w:rsidRPr="00CD180C">
        <w:rPr>
          <w:rFonts w:ascii="Times New Roman" w:hAnsi="Times New Roman" w:cs="Times New Roman"/>
          <w:sz w:val="24"/>
          <w:szCs w:val="24"/>
        </w:rPr>
        <w:t>fur</w:t>
      </w:r>
      <w:r w:rsidR="000D374D" w:rsidRPr="00CD180C">
        <w:rPr>
          <w:rFonts w:ascii="Times New Roman" w:hAnsi="Times New Roman" w:cs="Times New Roman"/>
          <w:sz w:val="24"/>
          <w:szCs w:val="24"/>
        </w:rPr>
        <w:t>the</w:t>
      </w:r>
      <w:r w:rsidR="00A11EEA" w:rsidRPr="00CD180C">
        <w:rPr>
          <w:rFonts w:ascii="Times New Roman" w:hAnsi="Times New Roman" w:cs="Times New Roman"/>
          <w:sz w:val="24"/>
          <w:szCs w:val="24"/>
        </w:rPr>
        <w:t>r</w:t>
      </w:r>
      <w:r w:rsidR="000D374D" w:rsidRPr="00CD180C">
        <w:rPr>
          <w:rFonts w:ascii="Times New Roman" w:hAnsi="Times New Roman" w:cs="Times New Roman"/>
          <w:sz w:val="24"/>
          <w:szCs w:val="24"/>
        </w:rPr>
        <w:t xml:space="preserve"> decisions t</w:t>
      </w:r>
      <w:r w:rsidR="00A11EEA" w:rsidRPr="00CD180C">
        <w:rPr>
          <w:rFonts w:ascii="Times New Roman" w:hAnsi="Times New Roman" w:cs="Times New Roman"/>
          <w:sz w:val="24"/>
          <w:szCs w:val="24"/>
        </w:rPr>
        <w:t xml:space="preserve">hat are </w:t>
      </w:r>
      <w:r w:rsidR="000D374D" w:rsidRPr="00CD180C">
        <w:rPr>
          <w:rFonts w:ascii="Times New Roman" w:hAnsi="Times New Roman" w:cs="Times New Roman"/>
          <w:sz w:val="24"/>
          <w:szCs w:val="24"/>
        </w:rPr>
        <w:t>made, known as</w:t>
      </w:r>
      <w:r w:rsidR="00A11EEA" w:rsidRPr="00CD180C">
        <w:rPr>
          <w:rFonts w:ascii="Times New Roman" w:hAnsi="Times New Roman" w:cs="Times New Roman"/>
          <w:sz w:val="24"/>
          <w:szCs w:val="24"/>
        </w:rPr>
        <w:t>,</w:t>
      </w:r>
      <w:r w:rsidR="000D374D" w:rsidRPr="00CD180C">
        <w:rPr>
          <w:rFonts w:ascii="Times New Roman" w:hAnsi="Times New Roman" w:cs="Times New Roman"/>
          <w:sz w:val="24"/>
          <w:szCs w:val="24"/>
        </w:rPr>
        <w:t xml:space="preserve"> </w:t>
      </w:r>
      <w:r w:rsidR="00065C31" w:rsidRPr="00CD180C">
        <w:rPr>
          <w:rFonts w:ascii="Times New Roman" w:hAnsi="Times New Roman" w:cs="Times New Roman"/>
          <w:sz w:val="24"/>
          <w:szCs w:val="24"/>
        </w:rPr>
        <w:t>recognition primed decision making</w:t>
      </w:r>
      <w:r w:rsidR="00A13A8C" w:rsidRPr="00CD180C">
        <w:rPr>
          <w:rFonts w:ascii="Times New Roman" w:hAnsi="Times New Roman" w:cs="Times New Roman"/>
          <w:sz w:val="24"/>
          <w:szCs w:val="24"/>
        </w:rPr>
        <w:t xml:space="preserve">. </w:t>
      </w:r>
      <w:r w:rsidR="000169F5" w:rsidRPr="00CD180C">
        <w:rPr>
          <w:rFonts w:ascii="Times New Roman" w:hAnsi="Times New Roman" w:cs="Times New Roman"/>
          <w:sz w:val="24"/>
          <w:szCs w:val="24"/>
        </w:rPr>
        <w:t>The stress involved with the occurring incident impair</w:t>
      </w:r>
      <w:r w:rsidR="00963121" w:rsidRPr="00CD180C">
        <w:rPr>
          <w:rFonts w:ascii="Times New Roman" w:hAnsi="Times New Roman" w:cs="Times New Roman"/>
          <w:sz w:val="24"/>
          <w:szCs w:val="24"/>
        </w:rPr>
        <w:t>ed</w:t>
      </w:r>
      <w:r w:rsidR="000169F5" w:rsidRPr="00CD180C">
        <w:rPr>
          <w:rFonts w:ascii="Times New Roman" w:hAnsi="Times New Roman" w:cs="Times New Roman"/>
          <w:sz w:val="24"/>
          <w:szCs w:val="24"/>
        </w:rPr>
        <w:t xml:space="preserve"> the ability of </w:t>
      </w:r>
      <w:r w:rsidR="00783C28" w:rsidRPr="00CD180C">
        <w:rPr>
          <w:rFonts w:ascii="Times New Roman" w:hAnsi="Times New Roman" w:cs="Times New Roman"/>
          <w:sz w:val="24"/>
          <w:szCs w:val="24"/>
        </w:rPr>
        <w:t xml:space="preserve">the </w:t>
      </w:r>
      <w:r w:rsidR="006F7BBA" w:rsidRPr="00CD180C">
        <w:rPr>
          <w:rFonts w:ascii="Times New Roman" w:hAnsi="Times New Roman" w:cs="Times New Roman"/>
          <w:sz w:val="24"/>
          <w:szCs w:val="24"/>
        </w:rPr>
        <w:t>decision-making</w:t>
      </w:r>
      <w:r w:rsidR="00783C28" w:rsidRPr="00CD180C">
        <w:rPr>
          <w:rFonts w:ascii="Times New Roman" w:hAnsi="Times New Roman" w:cs="Times New Roman"/>
          <w:sz w:val="24"/>
          <w:szCs w:val="24"/>
        </w:rPr>
        <w:t xml:space="preserve"> process</w:t>
      </w:r>
      <w:r w:rsidR="00184E6D" w:rsidRPr="00CD180C">
        <w:rPr>
          <w:rFonts w:ascii="Times New Roman" w:hAnsi="Times New Roman" w:cs="Times New Roman"/>
          <w:sz w:val="24"/>
          <w:szCs w:val="24"/>
        </w:rPr>
        <w:t xml:space="preserve"> </w:t>
      </w:r>
      <w:r w:rsidR="00236734" w:rsidRPr="00CD180C">
        <w:rPr>
          <w:rFonts w:ascii="Times New Roman" w:hAnsi="Times New Roman" w:cs="Times New Roman"/>
          <w:sz w:val="24"/>
          <w:szCs w:val="24"/>
        </w:rPr>
        <w:t>(Cleveland Clinic, 2019</w:t>
      </w:r>
      <w:r w:rsidR="00AC1BAC" w:rsidRPr="00CD180C">
        <w:rPr>
          <w:rFonts w:ascii="Times New Roman" w:hAnsi="Times New Roman" w:cs="Times New Roman"/>
          <w:sz w:val="24"/>
          <w:szCs w:val="24"/>
        </w:rPr>
        <w:t>, Edblad, 2022</w:t>
      </w:r>
      <w:r w:rsidR="00CF2203" w:rsidRPr="00CD180C">
        <w:rPr>
          <w:rFonts w:ascii="Times New Roman" w:hAnsi="Times New Roman" w:cs="Times New Roman"/>
          <w:sz w:val="24"/>
          <w:szCs w:val="24"/>
        </w:rPr>
        <w:t>)</w:t>
      </w:r>
      <w:r w:rsidR="00783C28" w:rsidRPr="00CD180C">
        <w:rPr>
          <w:rFonts w:ascii="Times New Roman" w:hAnsi="Times New Roman" w:cs="Times New Roman"/>
          <w:sz w:val="24"/>
          <w:szCs w:val="24"/>
        </w:rPr>
        <w:t xml:space="preserve"> which is what I believe happened when they “instinctively </w:t>
      </w:r>
      <w:r w:rsidR="009E7001" w:rsidRPr="00CD180C">
        <w:rPr>
          <w:rFonts w:ascii="Times New Roman" w:hAnsi="Times New Roman" w:cs="Times New Roman"/>
          <w:sz w:val="24"/>
          <w:szCs w:val="24"/>
        </w:rPr>
        <w:t xml:space="preserve">started to rush” </w:t>
      </w:r>
      <w:r w:rsidR="00DF140F" w:rsidRPr="00CD180C">
        <w:rPr>
          <w:rFonts w:ascii="Times New Roman" w:hAnsi="Times New Roman" w:cs="Times New Roman"/>
          <w:sz w:val="24"/>
          <w:szCs w:val="24"/>
        </w:rPr>
        <w:t>(Dave, 2020</w:t>
      </w:r>
      <w:r w:rsidR="00277BA6" w:rsidRPr="00CD180C">
        <w:rPr>
          <w:rFonts w:ascii="Times New Roman" w:hAnsi="Times New Roman" w:cs="Times New Roman"/>
          <w:sz w:val="24"/>
          <w:szCs w:val="24"/>
        </w:rPr>
        <w:t xml:space="preserve">, </w:t>
      </w:r>
      <w:r w:rsidR="009E7001" w:rsidRPr="00CD180C">
        <w:rPr>
          <w:rFonts w:ascii="Times New Roman" w:hAnsi="Times New Roman" w:cs="Times New Roman"/>
          <w:sz w:val="24"/>
          <w:szCs w:val="24"/>
        </w:rPr>
        <w:t>3:35</w:t>
      </w:r>
      <w:r w:rsidR="00277BA6" w:rsidRPr="00CD180C">
        <w:rPr>
          <w:rFonts w:ascii="Times New Roman" w:hAnsi="Times New Roman" w:cs="Times New Roman"/>
          <w:sz w:val="24"/>
          <w:szCs w:val="24"/>
        </w:rPr>
        <w:t>)</w:t>
      </w:r>
      <w:r w:rsidR="009514F9" w:rsidRPr="00CD180C">
        <w:rPr>
          <w:rFonts w:ascii="Times New Roman" w:hAnsi="Times New Roman" w:cs="Times New Roman"/>
          <w:sz w:val="24"/>
          <w:szCs w:val="24"/>
        </w:rPr>
        <w:t xml:space="preserve">. This </w:t>
      </w:r>
      <w:r w:rsidR="006F7BBA" w:rsidRPr="00CD180C">
        <w:rPr>
          <w:rFonts w:ascii="Times New Roman" w:hAnsi="Times New Roman" w:cs="Times New Roman"/>
          <w:sz w:val="24"/>
          <w:szCs w:val="24"/>
        </w:rPr>
        <w:t>engagement</w:t>
      </w:r>
      <w:r w:rsidR="009514F9" w:rsidRPr="00CD180C">
        <w:rPr>
          <w:rFonts w:ascii="Times New Roman" w:hAnsi="Times New Roman" w:cs="Times New Roman"/>
          <w:sz w:val="24"/>
          <w:szCs w:val="24"/>
        </w:rPr>
        <w:t xml:space="preserve"> of the fight or flight response (</w:t>
      </w:r>
      <w:r w:rsidR="00E94A8C" w:rsidRPr="00CD180C">
        <w:rPr>
          <w:rFonts w:ascii="Times New Roman" w:hAnsi="Times New Roman" w:cs="Times New Roman"/>
          <w:sz w:val="24"/>
          <w:szCs w:val="24"/>
        </w:rPr>
        <w:t>Livermore et al., 2021</w:t>
      </w:r>
      <w:r w:rsidR="00E96CD8" w:rsidRPr="00CD180C">
        <w:rPr>
          <w:rFonts w:ascii="Times New Roman" w:hAnsi="Times New Roman" w:cs="Times New Roman"/>
          <w:sz w:val="24"/>
          <w:szCs w:val="24"/>
        </w:rPr>
        <w:t>, Cleveland Clinic, 2019</w:t>
      </w:r>
      <w:r w:rsidR="009514F9" w:rsidRPr="00CD180C">
        <w:rPr>
          <w:rFonts w:ascii="Times New Roman" w:hAnsi="Times New Roman" w:cs="Times New Roman"/>
          <w:sz w:val="24"/>
          <w:szCs w:val="24"/>
        </w:rPr>
        <w:t xml:space="preserve">) allows for little decision making </w:t>
      </w:r>
      <w:r w:rsidR="00D542A1" w:rsidRPr="00CD180C">
        <w:rPr>
          <w:rFonts w:ascii="Times New Roman" w:hAnsi="Times New Roman" w:cs="Times New Roman"/>
          <w:sz w:val="24"/>
          <w:szCs w:val="24"/>
        </w:rPr>
        <w:t xml:space="preserve">to happen and could </w:t>
      </w:r>
      <w:r w:rsidR="00AA16A5" w:rsidRPr="00CD180C">
        <w:rPr>
          <w:rFonts w:ascii="Times New Roman" w:hAnsi="Times New Roman" w:cs="Times New Roman"/>
          <w:sz w:val="24"/>
          <w:szCs w:val="24"/>
        </w:rPr>
        <w:t>have</w:t>
      </w:r>
      <w:r w:rsidR="00D542A1" w:rsidRPr="00CD180C">
        <w:rPr>
          <w:rFonts w:ascii="Times New Roman" w:hAnsi="Times New Roman" w:cs="Times New Roman"/>
          <w:sz w:val="24"/>
          <w:szCs w:val="24"/>
        </w:rPr>
        <w:t xml:space="preserve"> resulted in more members of the group themselves becoming injured.</w:t>
      </w:r>
      <w:r w:rsidR="00FA4341" w:rsidRPr="00CD180C">
        <w:rPr>
          <w:rFonts w:ascii="Times New Roman" w:hAnsi="Times New Roman" w:cs="Times New Roman"/>
          <w:sz w:val="24"/>
          <w:szCs w:val="24"/>
        </w:rPr>
        <w:t xml:space="preserve"> Continued professional development </w:t>
      </w:r>
      <w:r w:rsidR="00E94DD6" w:rsidRPr="00CD180C">
        <w:rPr>
          <w:rFonts w:ascii="Times New Roman" w:hAnsi="Times New Roman" w:cs="Times New Roman"/>
          <w:sz w:val="24"/>
          <w:szCs w:val="24"/>
        </w:rPr>
        <w:t>(</w:t>
      </w:r>
      <w:r w:rsidR="009E2233" w:rsidRPr="00CD180C">
        <w:rPr>
          <w:rFonts w:ascii="Times New Roman" w:hAnsi="Times New Roman" w:cs="Times New Roman"/>
          <w:sz w:val="24"/>
          <w:szCs w:val="24"/>
        </w:rPr>
        <w:t>IOL, 2023</w:t>
      </w:r>
      <w:r w:rsidR="00A92417" w:rsidRPr="00CD180C">
        <w:rPr>
          <w:rFonts w:ascii="Times New Roman" w:hAnsi="Times New Roman" w:cs="Times New Roman"/>
          <w:sz w:val="24"/>
          <w:szCs w:val="24"/>
        </w:rPr>
        <w:t>,</w:t>
      </w:r>
      <w:r w:rsidR="005C2E76" w:rsidRPr="00CD180C">
        <w:rPr>
          <w:rFonts w:ascii="Times New Roman" w:hAnsi="Times New Roman" w:cs="Times New Roman"/>
          <w:sz w:val="24"/>
          <w:szCs w:val="24"/>
        </w:rPr>
        <w:t xml:space="preserve"> </w:t>
      </w:r>
      <w:r w:rsidR="00831CE4" w:rsidRPr="00CD180C">
        <w:rPr>
          <w:rFonts w:ascii="Times New Roman" w:hAnsi="Times New Roman" w:cs="Times New Roman"/>
          <w:sz w:val="24"/>
          <w:szCs w:val="24"/>
        </w:rPr>
        <w:t>Training</w:t>
      </w:r>
      <w:r w:rsidR="00F858EC" w:rsidRPr="00CD180C">
        <w:rPr>
          <w:rFonts w:ascii="Times New Roman" w:hAnsi="Times New Roman" w:cs="Times New Roman"/>
          <w:sz w:val="24"/>
          <w:szCs w:val="24"/>
        </w:rPr>
        <w:t xml:space="preserve"> 2</w:t>
      </w:r>
      <w:r w:rsidR="00831CE4" w:rsidRPr="00CD180C">
        <w:rPr>
          <w:rFonts w:ascii="Times New Roman" w:hAnsi="Times New Roman" w:cs="Times New Roman"/>
          <w:sz w:val="24"/>
          <w:szCs w:val="24"/>
        </w:rPr>
        <w:t>, no date</w:t>
      </w:r>
      <w:r w:rsidR="009E2233" w:rsidRPr="00CD180C">
        <w:rPr>
          <w:rFonts w:ascii="Times New Roman" w:hAnsi="Times New Roman" w:cs="Times New Roman"/>
          <w:sz w:val="24"/>
          <w:szCs w:val="24"/>
        </w:rPr>
        <w:t xml:space="preserve">) </w:t>
      </w:r>
      <w:r w:rsidR="007D48D5" w:rsidRPr="00CD180C">
        <w:rPr>
          <w:rFonts w:ascii="Times New Roman" w:hAnsi="Times New Roman" w:cs="Times New Roman"/>
          <w:sz w:val="24"/>
          <w:szCs w:val="24"/>
        </w:rPr>
        <w:t>allows for these experiences to become much richer,</w:t>
      </w:r>
      <w:r w:rsidR="00DB2D5C" w:rsidRPr="00CD180C">
        <w:rPr>
          <w:rFonts w:ascii="Times New Roman" w:hAnsi="Times New Roman" w:cs="Times New Roman"/>
          <w:sz w:val="24"/>
          <w:szCs w:val="24"/>
        </w:rPr>
        <w:t xml:space="preserve"> </w:t>
      </w:r>
      <w:r w:rsidR="008F33EA" w:rsidRPr="00CD180C">
        <w:rPr>
          <w:rFonts w:ascii="Times New Roman" w:hAnsi="Times New Roman" w:cs="Times New Roman"/>
          <w:sz w:val="24"/>
          <w:szCs w:val="24"/>
        </w:rPr>
        <w:t xml:space="preserve">a result of </w:t>
      </w:r>
      <w:r w:rsidR="00DB2D5C" w:rsidRPr="00CD180C">
        <w:rPr>
          <w:rFonts w:ascii="Times New Roman" w:hAnsi="Times New Roman" w:cs="Times New Roman"/>
          <w:sz w:val="24"/>
          <w:szCs w:val="24"/>
        </w:rPr>
        <w:t>the</w:t>
      </w:r>
      <w:r w:rsidR="003F7875" w:rsidRPr="00CD180C">
        <w:rPr>
          <w:rFonts w:ascii="Times New Roman" w:hAnsi="Times New Roman" w:cs="Times New Roman"/>
          <w:sz w:val="24"/>
          <w:szCs w:val="24"/>
        </w:rPr>
        <w:t xml:space="preserve"> afforded</w:t>
      </w:r>
      <w:r w:rsidR="00DB2D5C" w:rsidRPr="00CD180C">
        <w:rPr>
          <w:rFonts w:ascii="Times New Roman" w:hAnsi="Times New Roman" w:cs="Times New Roman"/>
          <w:sz w:val="24"/>
          <w:szCs w:val="24"/>
        </w:rPr>
        <w:t xml:space="preserve"> learning </w:t>
      </w:r>
      <w:r w:rsidR="003F7875" w:rsidRPr="00CD180C">
        <w:rPr>
          <w:rFonts w:ascii="Times New Roman" w:hAnsi="Times New Roman" w:cs="Times New Roman"/>
          <w:sz w:val="24"/>
          <w:szCs w:val="24"/>
        </w:rPr>
        <w:t>informing h</w:t>
      </w:r>
      <w:r w:rsidR="00DB2D5C" w:rsidRPr="00CD180C">
        <w:rPr>
          <w:rFonts w:ascii="Times New Roman" w:hAnsi="Times New Roman" w:cs="Times New Roman"/>
          <w:sz w:val="24"/>
          <w:szCs w:val="24"/>
        </w:rPr>
        <w:t>ow t</w:t>
      </w:r>
      <w:r w:rsidR="00010A6A" w:rsidRPr="00CD180C">
        <w:rPr>
          <w:rFonts w:ascii="Times New Roman" w:hAnsi="Times New Roman" w:cs="Times New Roman"/>
          <w:sz w:val="24"/>
          <w:szCs w:val="24"/>
        </w:rPr>
        <w:t>o</w:t>
      </w:r>
      <w:r w:rsidR="00DB2D5C" w:rsidRPr="00CD180C">
        <w:rPr>
          <w:rFonts w:ascii="Times New Roman" w:hAnsi="Times New Roman" w:cs="Times New Roman"/>
          <w:sz w:val="24"/>
          <w:szCs w:val="24"/>
        </w:rPr>
        <w:t xml:space="preserve"> then incorporate into </w:t>
      </w:r>
      <w:r w:rsidR="00896099" w:rsidRPr="00CD180C">
        <w:rPr>
          <w:rFonts w:ascii="Times New Roman" w:hAnsi="Times New Roman" w:cs="Times New Roman"/>
          <w:sz w:val="24"/>
          <w:szCs w:val="24"/>
        </w:rPr>
        <w:t>practice, this is re</w:t>
      </w:r>
      <w:r w:rsidR="00324FC4" w:rsidRPr="00CD180C">
        <w:rPr>
          <w:rFonts w:ascii="Times New Roman" w:hAnsi="Times New Roman" w:cs="Times New Roman"/>
          <w:sz w:val="24"/>
          <w:szCs w:val="24"/>
        </w:rPr>
        <w:t>quired</w:t>
      </w:r>
      <w:r w:rsidR="00896099" w:rsidRPr="00CD180C">
        <w:rPr>
          <w:rFonts w:ascii="Times New Roman" w:hAnsi="Times New Roman" w:cs="Times New Roman"/>
          <w:sz w:val="24"/>
          <w:szCs w:val="24"/>
        </w:rPr>
        <w:t xml:space="preserve"> by mountain training </w:t>
      </w:r>
      <w:r w:rsidR="00324FC4" w:rsidRPr="00CD180C">
        <w:rPr>
          <w:rFonts w:ascii="Times New Roman" w:hAnsi="Times New Roman" w:cs="Times New Roman"/>
          <w:sz w:val="24"/>
          <w:szCs w:val="24"/>
        </w:rPr>
        <w:t>to progress through qualifications</w:t>
      </w:r>
      <w:r w:rsidR="005C2E76" w:rsidRPr="00CD180C">
        <w:rPr>
          <w:rFonts w:ascii="Times New Roman" w:hAnsi="Times New Roman" w:cs="Times New Roman"/>
          <w:sz w:val="24"/>
          <w:szCs w:val="24"/>
        </w:rPr>
        <w:t>, also evidence</w:t>
      </w:r>
      <w:r w:rsidR="007E7547" w:rsidRPr="00CD180C">
        <w:rPr>
          <w:rFonts w:ascii="Times New Roman" w:hAnsi="Times New Roman" w:cs="Times New Roman"/>
          <w:sz w:val="24"/>
          <w:szCs w:val="24"/>
        </w:rPr>
        <w:t>d by research by Rhue and VanDerveer (</w:t>
      </w:r>
      <w:r w:rsidR="00D41B5B" w:rsidRPr="00CD180C">
        <w:rPr>
          <w:rFonts w:ascii="Times New Roman" w:hAnsi="Times New Roman" w:cs="Times New Roman"/>
          <w:sz w:val="24"/>
          <w:szCs w:val="24"/>
        </w:rPr>
        <w:t>2018)</w:t>
      </w:r>
      <w:r w:rsidR="00FF0056" w:rsidRPr="00CD180C">
        <w:rPr>
          <w:rFonts w:ascii="Times New Roman" w:hAnsi="Times New Roman" w:cs="Times New Roman"/>
          <w:sz w:val="24"/>
          <w:szCs w:val="24"/>
        </w:rPr>
        <w:t>,</w:t>
      </w:r>
      <w:r w:rsidR="00D41B5B" w:rsidRPr="00CD180C">
        <w:rPr>
          <w:rFonts w:ascii="Times New Roman" w:hAnsi="Times New Roman" w:cs="Times New Roman"/>
          <w:sz w:val="24"/>
          <w:szCs w:val="24"/>
        </w:rPr>
        <w:t xml:space="preserve"> </w:t>
      </w:r>
      <w:r w:rsidR="00D545DC" w:rsidRPr="00CD180C">
        <w:rPr>
          <w:rFonts w:ascii="Times New Roman" w:hAnsi="Times New Roman" w:cs="Times New Roman"/>
          <w:sz w:val="24"/>
          <w:szCs w:val="24"/>
        </w:rPr>
        <w:t xml:space="preserve">retention </w:t>
      </w:r>
      <w:r w:rsidR="00E674BD" w:rsidRPr="00CD180C">
        <w:rPr>
          <w:rFonts w:ascii="Times New Roman" w:hAnsi="Times New Roman" w:cs="Times New Roman"/>
          <w:sz w:val="24"/>
          <w:szCs w:val="24"/>
        </w:rPr>
        <w:t xml:space="preserve">of wilderness first aid skills </w:t>
      </w:r>
      <w:r w:rsidR="00D545DC" w:rsidRPr="00CD180C">
        <w:rPr>
          <w:rFonts w:ascii="Times New Roman" w:hAnsi="Times New Roman" w:cs="Times New Roman"/>
          <w:sz w:val="24"/>
          <w:szCs w:val="24"/>
        </w:rPr>
        <w:t xml:space="preserve">is lost when </w:t>
      </w:r>
      <w:r w:rsidR="00E674BD" w:rsidRPr="00CD180C">
        <w:rPr>
          <w:rFonts w:ascii="Times New Roman" w:hAnsi="Times New Roman" w:cs="Times New Roman"/>
          <w:sz w:val="24"/>
          <w:szCs w:val="24"/>
        </w:rPr>
        <w:t>it is not</w:t>
      </w:r>
      <w:r w:rsidR="00D545DC" w:rsidRPr="00CD180C">
        <w:rPr>
          <w:rFonts w:ascii="Times New Roman" w:hAnsi="Times New Roman" w:cs="Times New Roman"/>
          <w:sz w:val="24"/>
          <w:szCs w:val="24"/>
        </w:rPr>
        <w:t xml:space="preserve"> practiced</w:t>
      </w:r>
      <w:r w:rsidR="000B2F37" w:rsidRPr="00CD180C">
        <w:rPr>
          <w:rFonts w:ascii="Times New Roman" w:hAnsi="Times New Roman" w:cs="Times New Roman"/>
          <w:sz w:val="24"/>
          <w:szCs w:val="24"/>
        </w:rPr>
        <w:t>.</w:t>
      </w:r>
    </w:p>
    <w:p w14:paraId="67F6DDB8" w14:textId="3B789A4B" w:rsidR="004F482B" w:rsidRPr="00CD180C" w:rsidRDefault="00893E54" w:rsidP="00260435">
      <w:pPr>
        <w:spacing w:before="100" w:beforeAutospacing="1" w:after="100" w:afterAutospacing="1" w:line="360" w:lineRule="auto"/>
        <w:jc w:val="both"/>
        <w:rPr>
          <w:rFonts w:ascii="Times New Roman" w:hAnsi="Times New Roman" w:cs="Times New Roman"/>
          <w:sz w:val="24"/>
          <w:szCs w:val="24"/>
        </w:rPr>
      </w:pPr>
      <w:r w:rsidRPr="00CD180C">
        <w:rPr>
          <w:rFonts w:ascii="Times New Roman" w:hAnsi="Times New Roman" w:cs="Times New Roman"/>
          <w:sz w:val="24"/>
          <w:szCs w:val="24"/>
        </w:rPr>
        <w:lastRenderedPageBreak/>
        <w:t>The</w:t>
      </w:r>
      <w:r w:rsidR="00D50895" w:rsidRPr="00CD180C">
        <w:rPr>
          <w:rFonts w:ascii="Times New Roman" w:hAnsi="Times New Roman" w:cs="Times New Roman"/>
          <w:sz w:val="24"/>
          <w:szCs w:val="24"/>
        </w:rPr>
        <w:t>re could have been more of a consideration towards what equipment was being carried given the conditions of the day</w:t>
      </w:r>
      <w:r w:rsidR="00982DD6" w:rsidRPr="00CD180C">
        <w:rPr>
          <w:rFonts w:ascii="Times New Roman" w:hAnsi="Times New Roman" w:cs="Times New Roman"/>
          <w:sz w:val="24"/>
          <w:szCs w:val="24"/>
        </w:rPr>
        <w:t xml:space="preserve">, with </w:t>
      </w:r>
      <w:r w:rsidR="00177B26" w:rsidRPr="00CD180C">
        <w:rPr>
          <w:rFonts w:ascii="Times New Roman" w:hAnsi="Times New Roman" w:cs="Times New Roman"/>
          <w:sz w:val="24"/>
          <w:szCs w:val="24"/>
        </w:rPr>
        <w:t>snow on the ground</w:t>
      </w:r>
      <w:r w:rsidR="00D50895" w:rsidRPr="00CD180C">
        <w:rPr>
          <w:rFonts w:ascii="Times New Roman" w:hAnsi="Times New Roman" w:cs="Times New Roman"/>
          <w:sz w:val="24"/>
          <w:szCs w:val="24"/>
        </w:rPr>
        <w:t xml:space="preserve"> and no </w:t>
      </w:r>
      <w:r w:rsidR="00177B26" w:rsidRPr="00CD180C">
        <w:rPr>
          <w:rFonts w:ascii="Times New Roman" w:hAnsi="Times New Roman" w:cs="Times New Roman"/>
          <w:sz w:val="24"/>
          <w:szCs w:val="24"/>
        </w:rPr>
        <w:t xml:space="preserve">access to </w:t>
      </w:r>
      <w:r w:rsidR="00CD7AE8" w:rsidRPr="00CD180C">
        <w:rPr>
          <w:rFonts w:ascii="Times New Roman" w:hAnsi="Times New Roman" w:cs="Times New Roman"/>
          <w:sz w:val="24"/>
          <w:szCs w:val="24"/>
        </w:rPr>
        <w:t>micro spikes,</w:t>
      </w:r>
      <w:r w:rsidR="00177B26" w:rsidRPr="00CD180C">
        <w:rPr>
          <w:rFonts w:ascii="Times New Roman" w:hAnsi="Times New Roman" w:cs="Times New Roman"/>
          <w:sz w:val="24"/>
          <w:szCs w:val="24"/>
        </w:rPr>
        <w:t xml:space="preserve"> crampons </w:t>
      </w:r>
      <w:r w:rsidR="00E947E5" w:rsidRPr="00CD180C">
        <w:rPr>
          <w:rFonts w:ascii="Times New Roman" w:hAnsi="Times New Roman" w:cs="Times New Roman"/>
          <w:sz w:val="24"/>
          <w:szCs w:val="24"/>
        </w:rPr>
        <w:t>an ice-axe</w:t>
      </w:r>
      <w:r w:rsidR="00CD7AE8" w:rsidRPr="00CD180C">
        <w:rPr>
          <w:rFonts w:ascii="Times New Roman" w:hAnsi="Times New Roman" w:cs="Times New Roman"/>
          <w:sz w:val="24"/>
          <w:szCs w:val="24"/>
        </w:rPr>
        <w:t xml:space="preserve"> or walking poles</w:t>
      </w:r>
      <w:r w:rsidR="00E947E5" w:rsidRPr="00CD180C">
        <w:rPr>
          <w:rFonts w:ascii="Times New Roman" w:hAnsi="Times New Roman" w:cs="Times New Roman"/>
          <w:sz w:val="24"/>
          <w:szCs w:val="24"/>
        </w:rPr>
        <w:t xml:space="preserve">, any one of these decrease the likelihood of a slip </w:t>
      </w:r>
      <w:r w:rsidR="00CD7AE8" w:rsidRPr="00CD180C">
        <w:rPr>
          <w:rFonts w:ascii="Times New Roman" w:hAnsi="Times New Roman" w:cs="Times New Roman"/>
          <w:sz w:val="24"/>
          <w:szCs w:val="24"/>
        </w:rPr>
        <w:t xml:space="preserve">and afford more contact point for traction </w:t>
      </w:r>
      <w:r w:rsidR="00982DD6" w:rsidRPr="00CD180C">
        <w:rPr>
          <w:rFonts w:ascii="Times New Roman" w:hAnsi="Times New Roman" w:cs="Times New Roman"/>
          <w:sz w:val="24"/>
          <w:szCs w:val="24"/>
        </w:rPr>
        <w:t xml:space="preserve">(McEwan, no date, Long and Steve 2003, </w:t>
      </w:r>
      <w:r w:rsidR="00B539B7" w:rsidRPr="00CD180C">
        <w:rPr>
          <w:rFonts w:ascii="Times New Roman" w:hAnsi="Times New Roman" w:cs="Times New Roman"/>
          <w:sz w:val="24"/>
          <w:szCs w:val="24"/>
        </w:rPr>
        <w:t>Cunningham &amp; Fyffe, 2006</w:t>
      </w:r>
      <w:r w:rsidR="00E947E5" w:rsidRPr="00CD180C">
        <w:rPr>
          <w:rFonts w:ascii="Times New Roman" w:hAnsi="Times New Roman" w:cs="Times New Roman"/>
          <w:sz w:val="24"/>
          <w:szCs w:val="24"/>
        </w:rPr>
        <w:t xml:space="preserve">). </w:t>
      </w:r>
      <w:r w:rsidR="00C276B8" w:rsidRPr="00CD180C">
        <w:rPr>
          <w:rFonts w:ascii="Times New Roman" w:hAnsi="Times New Roman" w:cs="Times New Roman"/>
          <w:sz w:val="24"/>
          <w:szCs w:val="24"/>
        </w:rPr>
        <w:t>What is also clear</w:t>
      </w:r>
      <w:r w:rsidR="00AE1674" w:rsidRPr="00CD180C">
        <w:rPr>
          <w:rFonts w:ascii="Times New Roman" w:hAnsi="Times New Roman" w:cs="Times New Roman"/>
          <w:sz w:val="24"/>
          <w:szCs w:val="24"/>
        </w:rPr>
        <w:t xml:space="preserve"> from the video </w:t>
      </w:r>
      <w:r w:rsidR="00C276B8" w:rsidRPr="00CD180C">
        <w:rPr>
          <w:rFonts w:ascii="Times New Roman" w:hAnsi="Times New Roman" w:cs="Times New Roman"/>
          <w:sz w:val="24"/>
          <w:szCs w:val="24"/>
        </w:rPr>
        <w:t>is</w:t>
      </w:r>
      <w:r w:rsidR="00AE1674" w:rsidRPr="00CD180C">
        <w:rPr>
          <w:rFonts w:ascii="Times New Roman" w:hAnsi="Times New Roman" w:cs="Times New Roman"/>
          <w:sz w:val="24"/>
          <w:szCs w:val="24"/>
        </w:rPr>
        <w:t xml:space="preserve"> the </w:t>
      </w:r>
      <w:r w:rsidR="0073000D" w:rsidRPr="00CD180C">
        <w:rPr>
          <w:rFonts w:ascii="Times New Roman" w:hAnsi="Times New Roman" w:cs="Times New Roman"/>
          <w:sz w:val="24"/>
          <w:szCs w:val="24"/>
        </w:rPr>
        <w:t>preparation</w:t>
      </w:r>
      <w:r w:rsidR="00AE1674" w:rsidRPr="00CD180C">
        <w:rPr>
          <w:rFonts w:ascii="Times New Roman" w:hAnsi="Times New Roman" w:cs="Times New Roman"/>
          <w:sz w:val="24"/>
          <w:szCs w:val="24"/>
        </w:rPr>
        <w:t xml:space="preserve"> of</w:t>
      </w:r>
      <w:r w:rsidR="0073000D" w:rsidRPr="00CD180C">
        <w:rPr>
          <w:rFonts w:ascii="Times New Roman" w:hAnsi="Times New Roman" w:cs="Times New Roman"/>
          <w:sz w:val="24"/>
          <w:szCs w:val="24"/>
        </w:rPr>
        <w:t xml:space="preserve"> the</w:t>
      </w:r>
      <w:r w:rsidR="00AE1674" w:rsidRPr="00CD180C">
        <w:rPr>
          <w:rFonts w:ascii="Times New Roman" w:hAnsi="Times New Roman" w:cs="Times New Roman"/>
          <w:sz w:val="24"/>
          <w:szCs w:val="24"/>
        </w:rPr>
        <w:t xml:space="preserve"> Leaders bag </w:t>
      </w:r>
      <w:r w:rsidR="0073000D" w:rsidRPr="00CD180C">
        <w:rPr>
          <w:rFonts w:ascii="Times New Roman" w:hAnsi="Times New Roman" w:cs="Times New Roman"/>
          <w:sz w:val="24"/>
          <w:szCs w:val="24"/>
        </w:rPr>
        <w:t xml:space="preserve">and the contents within </w:t>
      </w:r>
      <w:r w:rsidR="00703C77" w:rsidRPr="00CD180C">
        <w:rPr>
          <w:rFonts w:ascii="Times New Roman" w:hAnsi="Times New Roman" w:cs="Times New Roman"/>
          <w:sz w:val="24"/>
          <w:szCs w:val="24"/>
        </w:rPr>
        <w:t>d</w:t>
      </w:r>
      <w:r w:rsidR="00692839" w:rsidRPr="00CD180C">
        <w:rPr>
          <w:rFonts w:ascii="Times New Roman" w:hAnsi="Times New Roman" w:cs="Times New Roman"/>
          <w:sz w:val="24"/>
          <w:szCs w:val="24"/>
        </w:rPr>
        <w:t xml:space="preserve">oes not appear to </w:t>
      </w:r>
      <w:r w:rsidR="008B63C3" w:rsidRPr="00CD180C">
        <w:rPr>
          <w:rFonts w:ascii="Times New Roman" w:hAnsi="Times New Roman" w:cs="Times New Roman"/>
          <w:sz w:val="24"/>
          <w:szCs w:val="24"/>
        </w:rPr>
        <w:t xml:space="preserve">be those of </w:t>
      </w:r>
      <w:r w:rsidR="00110B88" w:rsidRPr="00CD180C">
        <w:rPr>
          <w:rFonts w:ascii="Times New Roman" w:hAnsi="Times New Roman" w:cs="Times New Roman"/>
          <w:sz w:val="24"/>
          <w:szCs w:val="24"/>
        </w:rPr>
        <w:t>a</w:t>
      </w:r>
      <w:r w:rsidR="008B63C3" w:rsidRPr="00CD180C">
        <w:rPr>
          <w:rFonts w:ascii="Times New Roman" w:hAnsi="Times New Roman" w:cs="Times New Roman"/>
          <w:sz w:val="24"/>
          <w:szCs w:val="24"/>
        </w:rPr>
        <w:t xml:space="preserve"> </w:t>
      </w:r>
      <w:r w:rsidR="00703C77" w:rsidRPr="00CD180C">
        <w:rPr>
          <w:rFonts w:ascii="Times New Roman" w:hAnsi="Times New Roman" w:cs="Times New Roman"/>
          <w:sz w:val="24"/>
          <w:szCs w:val="24"/>
        </w:rPr>
        <w:t>qualifi</w:t>
      </w:r>
      <w:r w:rsidR="008B63C3" w:rsidRPr="00CD180C">
        <w:rPr>
          <w:rFonts w:ascii="Times New Roman" w:hAnsi="Times New Roman" w:cs="Times New Roman"/>
          <w:sz w:val="24"/>
          <w:szCs w:val="24"/>
        </w:rPr>
        <w:t>ed</w:t>
      </w:r>
      <w:r w:rsidR="00110B88" w:rsidRPr="00CD180C">
        <w:rPr>
          <w:rFonts w:ascii="Times New Roman" w:hAnsi="Times New Roman" w:cs="Times New Roman"/>
          <w:sz w:val="24"/>
          <w:szCs w:val="24"/>
        </w:rPr>
        <w:t xml:space="preserve"> Mountain Leader</w:t>
      </w:r>
      <w:r w:rsidR="004F482B" w:rsidRPr="00CD180C">
        <w:rPr>
          <w:rFonts w:ascii="Times New Roman" w:hAnsi="Times New Roman" w:cs="Times New Roman"/>
          <w:sz w:val="24"/>
          <w:szCs w:val="24"/>
        </w:rPr>
        <w:t xml:space="preserve"> (ML). </w:t>
      </w:r>
    </w:p>
    <w:p w14:paraId="6E1A7EE7" w14:textId="64A05E11" w:rsidR="00E410B9" w:rsidRPr="00CD180C" w:rsidRDefault="001B2FDE" w:rsidP="00260435">
      <w:pPr>
        <w:spacing w:line="360" w:lineRule="auto"/>
        <w:jc w:val="both"/>
        <w:rPr>
          <w:rFonts w:ascii="Times New Roman" w:eastAsia="Times New Roman" w:hAnsi="Times New Roman" w:cs="Times New Roman"/>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The first</w:t>
      </w:r>
      <w:r w:rsidR="00047E40" w:rsidRPr="00CD180C">
        <w:rPr>
          <w:rFonts w:ascii="Times New Roman" w:eastAsia="Times New Roman" w:hAnsi="Times New Roman" w:cs="Times New Roman"/>
          <w:kern w:val="0"/>
          <w:sz w:val="24"/>
          <w:szCs w:val="24"/>
          <w:lang w:eastAsia="en-GB"/>
          <w14:ligatures w14:val="none"/>
        </w:rPr>
        <w:t xml:space="preserve"> key decisions made and actioned was</w:t>
      </w:r>
      <w:r w:rsidR="00821C0D" w:rsidRPr="00CD180C">
        <w:rPr>
          <w:rFonts w:ascii="Times New Roman" w:eastAsia="Times New Roman" w:hAnsi="Times New Roman" w:cs="Times New Roman"/>
          <w:kern w:val="0"/>
          <w:sz w:val="24"/>
          <w:szCs w:val="24"/>
          <w:lang w:eastAsia="en-GB"/>
          <w14:ligatures w14:val="none"/>
        </w:rPr>
        <w:t xml:space="preserve"> to head straight down the hill in the direction the Casualty fell</w:t>
      </w:r>
      <w:r w:rsidR="008A7EC6" w:rsidRPr="00CD180C">
        <w:rPr>
          <w:rFonts w:ascii="Times New Roman" w:eastAsia="Times New Roman" w:hAnsi="Times New Roman" w:cs="Times New Roman"/>
          <w:kern w:val="0"/>
          <w:sz w:val="24"/>
          <w:szCs w:val="24"/>
          <w:lang w:eastAsia="en-GB"/>
          <w14:ligatures w14:val="none"/>
        </w:rPr>
        <w:t>, “We instinctively started to rush” (Dave, 2020, 3:36)</w:t>
      </w:r>
      <w:r w:rsidR="00821C0D" w:rsidRPr="00CD180C">
        <w:rPr>
          <w:rFonts w:ascii="Times New Roman" w:eastAsia="Times New Roman" w:hAnsi="Times New Roman" w:cs="Times New Roman"/>
          <w:kern w:val="0"/>
          <w:sz w:val="24"/>
          <w:szCs w:val="24"/>
          <w:lang w:eastAsia="en-GB"/>
          <w14:ligatures w14:val="none"/>
        </w:rPr>
        <w:t>, this decision</w:t>
      </w:r>
      <w:r w:rsidR="00342CE6" w:rsidRPr="00CD180C">
        <w:rPr>
          <w:rFonts w:ascii="Times New Roman" w:eastAsia="Times New Roman" w:hAnsi="Times New Roman" w:cs="Times New Roman"/>
          <w:kern w:val="0"/>
          <w:sz w:val="24"/>
          <w:szCs w:val="24"/>
          <w:lang w:eastAsia="en-GB"/>
          <w14:ligatures w14:val="none"/>
        </w:rPr>
        <w:t xml:space="preserve"> was</w:t>
      </w:r>
      <w:r w:rsidR="00405B45" w:rsidRPr="00CD180C">
        <w:rPr>
          <w:rFonts w:ascii="Times New Roman" w:eastAsia="Times New Roman" w:hAnsi="Times New Roman" w:cs="Times New Roman"/>
          <w:kern w:val="0"/>
          <w:sz w:val="24"/>
          <w:szCs w:val="24"/>
          <w:lang w:eastAsia="en-GB"/>
          <w14:ligatures w14:val="none"/>
        </w:rPr>
        <w:t xml:space="preserve"> </w:t>
      </w:r>
      <w:r w:rsidR="00342CE6" w:rsidRPr="00CD180C">
        <w:rPr>
          <w:rFonts w:ascii="Times New Roman" w:eastAsia="Times New Roman" w:hAnsi="Times New Roman" w:cs="Times New Roman"/>
          <w:kern w:val="0"/>
          <w:sz w:val="24"/>
          <w:szCs w:val="24"/>
          <w:lang w:eastAsia="en-GB"/>
          <w14:ligatures w14:val="none"/>
        </w:rPr>
        <w:t>instinct and not a</w:t>
      </w:r>
      <w:r w:rsidR="00B94CE3" w:rsidRPr="00CD180C">
        <w:rPr>
          <w:rFonts w:ascii="Times New Roman" w:eastAsia="Times New Roman" w:hAnsi="Times New Roman" w:cs="Times New Roman"/>
          <w:kern w:val="0"/>
          <w:sz w:val="24"/>
          <w:szCs w:val="24"/>
          <w:lang w:eastAsia="en-GB"/>
          <w14:ligatures w14:val="none"/>
        </w:rPr>
        <w:t xml:space="preserve"> considerate</w:t>
      </w:r>
      <w:r w:rsidR="00DA78E8" w:rsidRPr="00CD180C">
        <w:rPr>
          <w:rFonts w:ascii="Times New Roman" w:eastAsia="Times New Roman" w:hAnsi="Times New Roman" w:cs="Times New Roman"/>
          <w:kern w:val="0"/>
          <w:sz w:val="24"/>
          <w:szCs w:val="24"/>
          <w:lang w:eastAsia="en-GB"/>
          <w14:ligatures w14:val="none"/>
        </w:rPr>
        <w:t xml:space="preserve"> thinking</w:t>
      </w:r>
      <w:r w:rsidR="00342CE6" w:rsidRPr="00CD180C">
        <w:rPr>
          <w:rFonts w:ascii="Times New Roman" w:eastAsia="Times New Roman" w:hAnsi="Times New Roman" w:cs="Times New Roman"/>
          <w:kern w:val="0"/>
          <w:sz w:val="24"/>
          <w:szCs w:val="24"/>
          <w:lang w:eastAsia="en-GB"/>
          <w14:ligatures w14:val="none"/>
        </w:rPr>
        <w:t xml:space="preserve"> </w:t>
      </w:r>
      <w:r w:rsidR="00047E40" w:rsidRPr="00CD180C">
        <w:rPr>
          <w:rFonts w:ascii="Times New Roman" w:eastAsia="Times New Roman" w:hAnsi="Times New Roman" w:cs="Times New Roman"/>
          <w:kern w:val="0"/>
          <w:sz w:val="24"/>
          <w:szCs w:val="24"/>
          <w:lang w:eastAsia="en-GB"/>
          <w14:ligatures w14:val="none"/>
        </w:rPr>
        <w:t>process</w:t>
      </w:r>
      <w:r w:rsidR="00811D93" w:rsidRPr="00CD180C">
        <w:rPr>
          <w:rFonts w:ascii="Times New Roman" w:eastAsia="Times New Roman" w:hAnsi="Times New Roman" w:cs="Times New Roman"/>
          <w:kern w:val="0"/>
          <w:sz w:val="24"/>
          <w:szCs w:val="24"/>
          <w:lang w:eastAsia="en-GB"/>
          <w14:ligatures w14:val="none"/>
        </w:rPr>
        <w:t xml:space="preserve"> to establish a </w:t>
      </w:r>
      <w:r w:rsidR="00255172" w:rsidRPr="00CD180C">
        <w:rPr>
          <w:rFonts w:ascii="Times New Roman" w:eastAsia="Times New Roman" w:hAnsi="Times New Roman" w:cs="Times New Roman"/>
          <w:kern w:val="0"/>
          <w:sz w:val="24"/>
          <w:szCs w:val="24"/>
          <w:lang w:eastAsia="en-GB"/>
          <w14:ligatures w14:val="none"/>
        </w:rPr>
        <w:t>safe and effective</w:t>
      </w:r>
      <w:r w:rsidR="00811D93" w:rsidRPr="00CD180C">
        <w:rPr>
          <w:rFonts w:ascii="Times New Roman" w:eastAsia="Times New Roman" w:hAnsi="Times New Roman" w:cs="Times New Roman"/>
          <w:kern w:val="0"/>
          <w:sz w:val="24"/>
          <w:szCs w:val="24"/>
          <w:lang w:eastAsia="en-GB"/>
          <w14:ligatures w14:val="none"/>
        </w:rPr>
        <w:t xml:space="preserve"> plan to search with haste</w:t>
      </w:r>
      <w:r w:rsidR="001405B3" w:rsidRPr="00CD180C">
        <w:rPr>
          <w:rFonts w:ascii="Times New Roman" w:eastAsia="Times New Roman" w:hAnsi="Times New Roman" w:cs="Times New Roman"/>
          <w:kern w:val="0"/>
          <w:sz w:val="24"/>
          <w:szCs w:val="24"/>
          <w:lang w:eastAsia="en-GB"/>
          <w14:ligatures w14:val="none"/>
        </w:rPr>
        <w:t xml:space="preserve">. </w:t>
      </w:r>
      <w:r w:rsidR="007859D4" w:rsidRPr="00CD180C">
        <w:rPr>
          <w:rFonts w:ascii="Times New Roman" w:hAnsi="Times New Roman" w:cs="Times New Roman"/>
          <w:sz w:val="24"/>
          <w:szCs w:val="24"/>
        </w:rPr>
        <w:t xml:space="preserve">Lewicky </w:t>
      </w:r>
      <w:r w:rsidR="0091258A" w:rsidRPr="00CD180C">
        <w:rPr>
          <w:rFonts w:ascii="Times New Roman" w:hAnsi="Times New Roman" w:cs="Times New Roman"/>
          <w:sz w:val="24"/>
          <w:szCs w:val="24"/>
        </w:rPr>
        <w:t>(</w:t>
      </w:r>
      <w:r w:rsidR="007859D4" w:rsidRPr="00CD180C">
        <w:rPr>
          <w:rFonts w:ascii="Times New Roman" w:hAnsi="Times New Roman" w:cs="Times New Roman"/>
          <w:sz w:val="24"/>
          <w:szCs w:val="24"/>
        </w:rPr>
        <w:t>2009)</w:t>
      </w:r>
      <w:r w:rsidR="00ED055C" w:rsidRPr="00CD180C">
        <w:rPr>
          <w:rFonts w:ascii="Times New Roman" w:eastAsia="Times New Roman" w:hAnsi="Times New Roman" w:cs="Times New Roman"/>
          <w:kern w:val="0"/>
          <w:sz w:val="24"/>
          <w:szCs w:val="24"/>
          <w:lang w:eastAsia="en-GB"/>
          <w14:ligatures w14:val="none"/>
        </w:rPr>
        <w:t xml:space="preserve"> suggests</w:t>
      </w:r>
      <w:r w:rsidR="008E0A70" w:rsidRPr="00CD180C">
        <w:rPr>
          <w:rFonts w:ascii="Times New Roman" w:eastAsia="Times New Roman" w:hAnsi="Times New Roman" w:cs="Times New Roman"/>
          <w:kern w:val="0"/>
          <w:sz w:val="24"/>
          <w:szCs w:val="24"/>
          <w:lang w:eastAsia="en-GB"/>
          <w14:ligatures w14:val="none"/>
        </w:rPr>
        <w:t xml:space="preserve">, there should be an assessment of any </w:t>
      </w:r>
      <w:r w:rsidR="001A2E81" w:rsidRPr="00CD180C">
        <w:rPr>
          <w:rFonts w:ascii="Times New Roman" w:eastAsia="Times New Roman" w:hAnsi="Times New Roman" w:cs="Times New Roman"/>
          <w:kern w:val="0"/>
          <w:sz w:val="24"/>
          <w:szCs w:val="24"/>
          <w:lang w:eastAsia="en-GB"/>
          <w14:ligatures w14:val="none"/>
        </w:rPr>
        <w:t>hazardous conditions before entering into the search area</w:t>
      </w:r>
      <w:r w:rsidR="00AE5062" w:rsidRPr="00CD180C">
        <w:rPr>
          <w:rFonts w:ascii="Times New Roman" w:eastAsia="Times New Roman" w:hAnsi="Times New Roman" w:cs="Times New Roman"/>
          <w:kern w:val="0"/>
          <w:sz w:val="24"/>
          <w:szCs w:val="24"/>
          <w:lang w:eastAsia="en-GB"/>
          <w14:ligatures w14:val="none"/>
        </w:rPr>
        <w:t xml:space="preserve"> to </w:t>
      </w:r>
      <w:r w:rsidR="004235EF" w:rsidRPr="00CD180C">
        <w:rPr>
          <w:rFonts w:ascii="Times New Roman" w:eastAsia="Times New Roman" w:hAnsi="Times New Roman" w:cs="Times New Roman"/>
          <w:kern w:val="0"/>
          <w:sz w:val="24"/>
          <w:szCs w:val="24"/>
          <w:lang w:eastAsia="en-GB"/>
          <w14:ligatures w14:val="none"/>
        </w:rPr>
        <w:t>mitigate against further harm</w:t>
      </w:r>
      <w:r w:rsidR="001A2E81" w:rsidRPr="00CD180C">
        <w:rPr>
          <w:rFonts w:ascii="Times New Roman" w:eastAsia="Times New Roman" w:hAnsi="Times New Roman" w:cs="Times New Roman"/>
          <w:kern w:val="0"/>
          <w:sz w:val="24"/>
          <w:szCs w:val="24"/>
          <w:lang w:eastAsia="en-GB"/>
          <w14:ligatures w14:val="none"/>
        </w:rPr>
        <w:t xml:space="preserve">. </w:t>
      </w:r>
      <w:r w:rsidR="00E0280E" w:rsidRPr="00CD180C">
        <w:rPr>
          <w:rFonts w:ascii="Times New Roman" w:eastAsia="Times New Roman" w:hAnsi="Times New Roman" w:cs="Times New Roman"/>
          <w:kern w:val="0"/>
          <w:sz w:val="24"/>
          <w:szCs w:val="24"/>
          <w:lang w:eastAsia="en-GB"/>
          <w14:ligatures w14:val="none"/>
        </w:rPr>
        <w:t>The actions of the Leader and both Person’s searching for the Casualty didn’t appear to give much consideration towards moving safely, a consequence o</w:t>
      </w:r>
      <w:r w:rsidR="00952048" w:rsidRPr="00CD180C">
        <w:rPr>
          <w:rFonts w:ascii="Times New Roman" w:eastAsia="Times New Roman" w:hAnsi="Times New Roman" w:cs="Times New Roman"/>
          <w:kern w:val="0"/>
          <w:sz w:val="24"/>
          <w:szCs w:val="24"/>
          <w:lang w:eastAsia="en-GB"/>
          <w14:ligatures w14:val="none"/>
        </w:rPr>
        <w:t>f no</w:t>
      </w:r>
      <w:r w:rsidR="00E0280E" w:rsidRPr="00CD180C">
        <w:rPr>
          <w:rFonts w:ascii="Times New Roman" w:eastAsia="Times New Roman" w:hAnsi="Times New Roman" w:cs="Times New Roman"/>
          <w:kern w:val="0"/>
          <w:sz w:val="24"/>
          <w:szCs w:val="24"/>
          <w:lang w:eastAsia="en-GB"/>
          <w14:ligatures w14:val="none"/>
        </w:rPr>
        <w:t xml:space="preserve"> plan of action (</w:t>
      </w:r>
      <w:r w:rsidR="00E0280E" w:rsidRPr="00CD180C">
        <w:rPr>
          <w:rFonts w:ascii="Times New Roman" w:hAnsi="Times New Roman" w:cs="Times New Roman"/>
          <w:color w:val="222222"/>
          <w:sz w:val="24"/>
          <w:szCs w:val="24"/>
          <w:shd w:val="clear" w:color="auto" w:fill="FFFFFF"/>
        </w:rPr>
        <w:t xml:space="preserve">Perkins, Roberts, and Hope, 2016) </w:t>
      </w:r>
      <w:r w:rsidR="00E0280E" w:rsidRPr="00CD180C">
        <w:rPr>
          <w:rFonts w:ascii="Times New Roman" w:eastAsia="Times New Roman" w:hAnsi="Times New Roman" w:cs="Times New Roman"/>
          <w:kern w:val="0"/>
          <w:sz w:val="24"/>
          <w:szCs w:val="24"/>
          <w:lang w:eastAsia="en-GB"/>
          <w14:ligatures w14:val="none"/>
        </w:rPr>
        <w:t xml:space="preserve">in conducting the most effective and efficient way of </w:t>
      </w:r>
      <w:r w:rsidR="00BD18F7" w:rsidRPr="00CD180C">
        <w:rPr>
          <w:rFonts w:ascii="Times New Roman" w:eastAsia="Times New Roman" w:hAnsi="Times New Roman" w:cs="Times New Roman"/>
          <w:kern w:val="0"/>
          <w:sz w:val="24"/>
          <w:szCs w:val="24"/>
          <w:lang w:eastAsia="en-GB"/>
          <w14:ligatures w14:val="none"/>
        </w:rPr>
        <w:t>finding</w:t>
      </w:r>
      <w:r w:rsidR="00E0280E" w:rsidRPr="00CD180C">
        <w:rPr>
          <w:rFonts w:ascii="Times New Roman" w:eastAsia="Times New Roman" w:hAnsi="Times New Roman" w:cs="Times New Roman"/>
          <w:kern w:val="0"/>
          <w:sz w:val="24"/>
          <w:szCs w:val="24"/>
          <w:lang w:eastAsia="en-GB"/>
          <w14:ligatures w14:val="none"/>
        </w:rPr>
        <w:t xml:space="preserve"> the Casualty</w:t>
      </w:r>
      <w:r w:rsidR="00A23A8C" w:rsidRPr="00CD180C">
        <w:rPr>
          <w:rFonts w:ascii="Times New Roman" w:eastAsia="Times New Roman" w:hAnsi="Times New Roman" w:cs="Times New Roman"/>
          <w:kern w:val="0"/>
          <w:sz w:val="24"/>
          <w:szCs w:val="24"/>
          <w:lang w:eastAsia="en-GB"/>
          <w14:ligatures w14:val="none"/>
        </w:rPr>
        <w:t xml:space="preserve"> in the</w:t>
      </w:r>
      <w:r w:rsidR="0058274F" w:rsidRPr="00CD180C">
        <w:rPr>
          <w:rFonts w:ascii="Times New Roman" w:eastAsia="Times New Roman" w:hAnsi="Times New Roman" w:cs="Times New Roman"/>
          <w:kern w:val="0"/>
          <w:sz w:val="24"/>
          <w:szCs w:val="24"/>
          <w:lang w:eastAsia="en-GB"/>
          <w14:ligatures w14:val="none"/>
        </w:rPr>
        <w:t xml:space="preserve"> proper frame of mind and smartl</w:t>
      </w:r>
      <w:r w:rsidR="00A23A8C" w:rsidRPr="00CD180C">
        <w:rPr>
          <w:rFonts w:ascii="Times New Roman" w:eastAsia="Times New Roman" w:hAnsi="Times New Roman" w:cs="Times New Roman"/>
          <w:kern w:val="0"/>
          <w:sz w:val="24"/>
          <w:szCs w:val="24"/>
          <w:lang w:eastAsia="en-GB"/>
          <w14:ligatures w14:val="none"/>
        </w:rPr>
        <w:t>y</w:t>
      </w:r>
      <w:r w:rsidR="0058274F" w:rsidRPr="00CD180C">
        <w:rPr>
          <w:rFonts w:ascii="Times New Roman" w:eastAsia="Times New Roman" w:hAnsi="Times New Roman" w:cs="Times New Roman"/>
          <w:kern w:val="0"/>
          <w:sz w:val="24"/>
          <w:szCs w:val="24"/>
          <w:lang w:eastAsia="en-GB"/>
          <w14:ligatures w14:val="none"/>
        </w:rPr>
        <w:t>.</w:t>
      </w:r>
      <w:r w:rsidR="001405B3" w:rsidRPr="00CD180C">
        <w:rPr>
          <w:rFonts w:ascii="Times New Roman" w:eastAsia="Times New Roman" w:hAnsi="Times New Roman" w:cs="Times New Roman"/>
          <w:kern w:val="0"/>
          <w:sz w:val="24"/>
          <w:szCs w:val="24"/>
          <w:lang w:eastAsia="en-GB"/>
          <w14:ligatures w14:val="none"/>
        </w:rPr>
        <w:t xml:space="preserve"> </w:t>
      </w:r>
      <w:r w:rsidR="00B2473A" w:rsidRPr="00CD180C">
        <w:rPr>
          <w:rFonts w:ascii="Times New Roman" w:eastAsia="Times New Roman" w:hAnsi="Times New Roman" w:cs="Times New Roman"/>
          <w:kern w:val="0"/>
          <w:sz w:val="24"/>
          <w:szCs w:val="24"/>
          <w:lang w:eastAsia="en-GB"/>
          <w14:ligatures w14:val="none"/>
        </w:rPr>
        <w:t xml:space="preserve">This decision and how the group acted </w:t>
      </w:r>
      <w:r w:rsidR="00AB3A7D" w:rsidRPr="00CD180C">
        <w:rPr>
          <w:rFonts w:ascii="Times New Roman" w:eastAsia="Times New Roman" w:hAnsi="Times New Roman" w:cs="Times New Roman"/>
          <w:kern w:val="0"/>
          <w:sz w:val="24"/>
          <w:szCs w:val="24"/>
          <w:lang w:eastAsia="en-GB"/>
          <w14:ligatures w14:val="none"/>
        </w:rPr>
        <w:t xml:space="preserve">increased the risk of there becoming more than one casualty. </w:t>
      </w:r>
      <w:r w:rsidR="00DD59D6" w:rsidRPr="00CD180C">
        <w:rPr>
          <w:rFonts w:ascii="Times New Roman" w:eastAsia="Times New Roman" w:hAnsi="Times New Roman" w:cs="Times New Roman"/>
          <w:kern w:val="0"/>
          <w:sz w:val="24"/>
          <w:szCs w:val="24"/>
          <w:lang w:eastAsia="en-GB"/>
          <w14:ligatures w14:val="none"/>
        </w:rPr>
        <w:t xml:space="preserve">At times there was cautious movements but also it is </w:t>
      </w:r>
      <w:r w:rsidR="00DD59D6" w:rsidRPr="00CD180C">
        <w:rPr>
          <w:rFonts w:ascii="Times New Roman" w:eastAsia="Times New Roman" w:hAnsi="Times New Roman" w:cs="Times New Roman"/>
          <w:kern w:val="0"/>
          <w:sz w:val="24"/>
          <w:szCs w:val="24"/>
          <w:lang w:eastAsia="en-GB"/>
          <w14:ligatures w14:val="none"/>
        </w:rPr>
        <w:t>seen</w:t>
      </w:r>
      <w:r w:rsidR="00DD59D6" w:rsidRPr="00CD180C">
        <w:rPr>
          <w:rFonts w:ascii="Times New Roman" w:eastAsia="Times New Roman" w:hAnsi="Times New Roman" w:cs="Times New Roman"/>
          <w:kern w:val="0"/>
          <w:sz w:val="24"/>
          <w:szCs w:val="24"/>
          <w:lang w:eastAsia="en-GB"/>
          <w14:ligatures w14:val="none"/>
        </w:rPr>
        <w:t xml:space="preserve"> on several moments where both Leader and Person B have small slips, any of these at any time have the potential to be far worse. This further adds to the point of having proper equipment to be in such conditions, or again actioning a proper plan and sticking to it </w:t>
      </w:r>
      <w:r w:rsidR="00BE7158">
        <w:rPr>
          <w:rFonts w:ascii="Times New Roman" w:eastAsia="Times New Roman" w:hAnsi="Times New Roman" w:cs="Times New Roman"/>
          <w:kern w:val="0"/>
          <w:sz w:val="24"/>
          <w:szCs w:val="24"/>
          <w:lang w:eastAsia="en-GB"/>
          <w14:ligatures w14:val="none"/>
        </w:rPr>
        <w:t>to</w:t>
      </w:r>
      <w:r w:rsidR="00A47E6F">
        <w:rPr>
          <w:rFonts w:ascii="Times New Roman" w:eastAsia="Times New Roman" w:hAnsi="Times New Roman" w:cs="Times New Roman"/>
          <w:kern w:val="0"/>
          <w:sz w:val="24"/>
          <w:szCs w:val="24"/>
          <w:lang w:eastAsia="en-GB"/>
          <w14:ligatures w14:val="none"/>
        </w:rPr>
        <w:t xml:space="preserve"> </w:t>
      </w:r>
      <w:r w:rsidR="00DD59D6" w:rsidRPr="00CD180C">
        <w:rPr>
          <w:rFonts w:ascii="Times New Roman" w:eastAsia="Times New Roman" w:hAnsi="Times New Roman" w:cs="Times New Roman"/>
          <w:kern w:val="0"/>
          <w:sz w:val="24"/>
          <w:szCs w:val="24"/>
          <w:lang w:eastAsia="en-GB"/>
          <w14:ligatures w14:val="none"/>
        </w:rPr>
        <w:t>maintain safety above all.</w:t>
      </w:r>
    </w:p>
    <w:p w14:paraId="672AD0F6" w14:textId="466075DA" w:rsidR="001038E1" w:rsidRPr="00CD180C" w:rsidRDefault="00171AA0" w:rsidP="00260435">
      <w:pPr>
        <w:spacing w:line="360" w:lineRule="auto"/>
        <w:jc w:val="both"/>
        <w:rPr>
          <w:rFonts w:ascii="Times New Roman" w:eastAsia="Times New Roman" w:hAnsi="Times New Roman" w:cs="Times New Roman"/>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 xml:space="preserve">Throughout their search for the </w:t>
      </w:r>
      <w:r w:rsidR="0060200C" w:rsidRPr="00CD180C">
        <w:rPr>
          <w:rFonts w:ascii="Times New Roman" w:eastAsia="Times New Roman" w:hAnsi="Times New Roman" w:cs="Times New Roman"/>
          <w:kern w:val="0"/>
          <w:sz w:val="24"/>
          <w:szCs w:val="24"/>
          <w:lang w:eastAsia="en-GB"/>
          <w14:ligatures w14:val="none"/>
        </w:rPr>
        <w:t>Casualty,</w:t>
      </w:r>
      <w:r w:rsidRPr="00CD180C">
        <w:rPr>
          <w:rFonts w:ascii="Times New Roman" w:eastAsia="Times New Roman" w:hAnsi="Times New Roman" w:cs="Times New Roman"/>
          <w:kern w:val="0"/>
          <w:sz w:val="24"/>
          <w:szCs w:val="24"/>
          <w:lang w:eastAsia="en-GB"/>
          <w14:ligatures w14:val="none"/>
        </w:rPr>
        <w:t xml:space="preserve"> it was </w:t>
      </w:r>
      <w:r w:rsidR="00E410B9" w:rsidRPr="00CD180C">
        <w:rPr>
          <w:rFonts w:ascii="Times New Roman" w:eastAsia="Times New Roman" w:hAnsi="Times New Roman" w:cs="Times New Roman"/>
          <w:kern w:val="0"/>
          <w:sz w:val="24"/>
          <w:szCs w:val="24"/>
          <w:lang w:eastAsia="en-GB"/>
          <w14:ligatures w14:val="none"/>
        </w:rPr>
        <w:t>shown</w:t>
      </w:r>
      <w:r w:rsidRPr="00CD180C">
        <w:rPr>
          <w:rFonts w:ascii="Times New Roman" w:eastAsia="Times New Roman" w:hAnsi="Times New Roman" w:cs="Times New Roman"/>
          <w:kern w:val="0"/>
          <w:sz w:val="24"/>
          <w:szCs w:val="24"/>
          <w:lang w:eastAsia="en-GB"/>
          <w14:ligatures w14:val="none"/>
        </w:rPr>
        <w:t xml:space="preserve"> that the Leader knew of the correct procedures </w:t>
      </w:r>
      <w:r w:rsidR="00BE7158" w:rsidRPr="00CD180C">
        <w:rPr>
          <w:rFonts w:ascii="Times New Roman" w:eastAsia="Times New Roman" w:hAnsi="Times New Roman" w:cs="Times New Roman"/>
          <w:kern w:val="0"/>
          <w:sz w:val="24"/>
          <w:szCs w:val="24"/>
          <w:lang w:eastAsia="en-GB"/>
          <w14:ligatures w14:val="none"/>
        </w:rPr>
        <w:t>to</w:t>
      </w:r>
      <w:r w:rsidR="00F97861" w:rsidRPr="00CD180C">
        <w:rPr>
          <w:rFonts w:ascii="Times New Roman" w:eastAsia="Times New Roman" w:hAnsi="Times New Roman" w:cs="Times New Roman"/>
          <w:kern w:val="0"/>
          <w:sz w:val="24"/>
          <w:szCs w:val="24"/>
          <w:lang w:eastAsia="en-GB"/>
          <w14:ligatures w14:val="none"/>
        </w:rPr>
        <w:t xml:space="preserve"> get the help of the emergency services for he told Person B who he needed to call and how to do it (Dave</w:t>
      </w:r>
      <w:r w:rsidR="003C6E4E" w:rsidRPr="00CD180C">
        <w:rPr>
          <w:rFonts w:ascii="Times New Roman" w:eastAsia="Times New Roman" w:hAnsi="Times New Roman" w:cs="Times New Roman"/>
          <w:kern w:val="0"/>
          <w:sz w:val="24"/>
          <w:szCs w:val="24"/>
          <w:lang w:eastAsia="en-GB"/>
          <w14:ligatures w14:val="none"/>
        </w:rPr>
        <w:t>, 2020, 5:25)</w:t>
      </w:r>
      <w:r w:rsidR="00067936" w:rsidRPr="00CD180C">
        <w:rPr>
          <w:rFonts w:ascii="Times New Roman" w:eastAsia="Times New Roman" w:hAnsi="Times New Roman" w:cs="Times New Roman"/>
          <w:kern w:val="0"/>
          <w:sz w:val="24"/>
          <w:szCs w:val="24"/>
          <w:lang w:eastAsia="en-GB"/>
          <w14:ligatures w14:val="none"/>
        </w:rPr>
        <w:t xml:space="preserve">. </w:t>
      </w:r>
      <w:r w:rsidR="00EC6773" w:rsidRPr="00CD180C">
        <w:rPr>
          <w:rFonts w:ascii="Times New Roman" w:eastAsia="Times New Roman" w:hAnsi="Times New Roman" w:cs="Times New Roman"/>
          <w:kern w:val="0"/>
          <w:sz w:val="24"/>
          <w:szCs w:val="24"/>
          <w:lang w:eastAsia="en-GB"/>
          <w14:ligatures w14:val="none"/>
        </w:rPr>
        <w:t xml:space="preserve">There were several moments when they are calling out for </w:t>
      </w:r>
      <w:r w:rsidR="00241278" w:rsidRPr="00CD180C">
        <w:rPr>
          <w:rFonts w:ascii="Times New Roman" w:eastAsia="Times New Roman" w:hAnsi="Times New Roman" w:cs="Times New Roman"/>
          <w:kern w:val="0"/>
          <w:sz w:val="24"/>
          <w:szCs w:val="24"/>
          <w:lang w:eastAsia="en-GB"/>
          <w14:ligatures w14:val="none"/>
        </w:rPr>
        <w:t xml:space="preserve">any response from the Casualty and stopping to listen out for any response. </w:t>
      </w:r>
      <w:r w:rsidR="00CF3DEF" w:rsidRPr="00CD180C">
        <w:rPr>
          <w:rFonts w:ascii="Times New Roman" w:eastAsia="Times New Roman" w:hAnsi="Times New Roman" w:cs="Times New Roman"/>
          <w:kern w:val="0"/>
          <w:sz w:val="24"/>
          <w:szCs w:val="24"/>
          <w:lang w:eastAsia="en-GB"/>
          <w14:ligatures w14:val="none"/>
        </w:rPr>
        <w:t>However,</w:t>
      </w:r>
      <w:r w:rsidR="00241278" w:rsidRPr="00CD180C">
        <w:rPr>
          <w:rFonts w:ascii="Times New Roman" w:eastAsia="Times New Roman" w:hAnsi="Times New Roman" w:cs="Times New Roman"/>
          <w:kern w:val="0"/>
          <w:sz w:val="24"/>
          <w:szCs w:val="24"/>
          <w:lang w:eastAsia="en-GB"/>
          <w14:ligatures w14:val="none"/>
        </w:rPr>
        <w:t xml:space="preserve"> sound can travel very differently in the mountains (</w:t>
      </w:r>
      <w:r w:rsidR="00812C37" w:rsidRPr="00CD180C">
        <w:rPr>
          <w:rFonts w:ascii="Times New Roman" w:hAnsi="Times New Roman" w:cs="Times New Roman"/>
          <w:sz w:val="24"/>
          <w:szCs w:val="24"/>
        </w:rPr>
        <w:t>Hannah &amp; Hunt, 2006</w:t>
      </w:r>
      <w:r w:rsidR="00241278" w:rsidRPr="00CD180C">
        <w:rPr>
          <w:rFonts w:ascii="Times New Roman" w:eastAsia="Times New Roman" w:hAnsi="Times New Roman" w:cs="Times New Roman"/>
          <w:kern w:val="0"/>
          <w:sz w:val="24"/>
          <w:szCs w:val="24"/>
          <w:lang w:eastAsia="en-GB"/>
          <w14:ligatures w14:val="none"/>
        </w:rPr>
        <w:t>) and even more so given the strength of the wind</w:t>
      </w:r>
      <w:r w:rsidR="00E410B9" w:rsidRPr="00CD180C">
        <w:rPr>
          <w:rFonts w:ascii="Times New Roman" w:eastAsia="Times New Roman" w:hAnsi="Times New Roman" w:cs="Times New Roman"/>
          <w:kern w:val="0"/>
          <w:sz w:val="24"/>
          <w:szCs w:val="24"/>
          <w:lang w:eastAsia="en-GB"/>
          <w14:ligatures w14:val="none"/>
        </w:rPr>
        <w:t xml:space="preserve">. </w:t>
      </w:r>
    </w:p>
    <w:p w14:paraId="211DFAFF" w14:textId="4B570E86" w:rsidR="006F482D" w:rsidRPr="00CD180C" w:rsidRDefault="00726C67" w:rsidP="00260435">
      <w:pPr>
        <w:spacing w:after="0" w:line="360" w:lineRule="auto"/>
        <w:jc w:val="both"/>
        <w:rPr>
          <w:rFonts w:ascii="Times New Roman" w:hAnsi="Times New Roman" w:cs="Times New Roman"/>
          <w:sz w:val="24"/>
          <w:szCs w:val="24"/>
        </w:rPr>
      </w:pPr>
      <w:r w:rsidRPr="00CD180C">
        <w:rPr>
          <w:rFonts w:ascii="Times New Roman" w:eastAsia="Times New Roman" w:hAnsi="Times New Roman" w:cs="Times New Roman"/>
          <w:kern w:val="0"/>
          <w:sz w:val="24"/>
          <w:szCs w:val="24"/>
          <w:lang w:eastAsia="en-GB"/>
          <w14:ligatures w14:val="none"/>
        </w:rPr>
        <w:t xml:space="preserve">From the moment the Casualty slips </w:t>
      </w:r>
      <w:r w:rsidR="0036609C" w:rsidRPr="00CD180C">
        <w:rPr>
          <w:rFonts w:ascii="Times New Roman" w:eastAsia="Times New Roman" w:hAnsi="Times New Roman" w:cs="Times New Roman"/>
          <w:kern w:val="0"/>
          <w:sz w:val="24"/>
          <w:szCs w:val="24"/>
          <w:lang w:eastAsia="en-GB"/>
          <w14:ligatures w14:val="none"/>
        </w:rPr>
        <w:t>there</w:t>
      </w:r>
      <w:r w:rsidRPr="00CD180C">
        <w:rPr>
          <w:rFonts w:ascii="Times New Roman" w:eastAsia="Times New Roman" w:hAnsi="Times New Roman" w:cs="Times New Roman"/>
          <w:kern w:val="0"/>
          <w:sz w:val="24"/>
          <w:szCs w:val="24"/>
          <w:lang w:eastAsia="en-GB"/>
          <w14:ligatures w14:val="none"/>
        </w:rPr>
        <w:t xml:space="preserve"> is a level of </w:t>
      </w:r>
      <w:r w:rsidR="005F43BA" w:rsidRPr="00CD180C">
        <w:rPr>
          <w:rFonts w:ascii="Times New Roman" w:eastAsia="Times New Roman" w:hAnsi="Times New Roman" w:cs="Times New Roman"/>
          <w:kern w:val="0"/>
          <w:sz w:val="24"/>
          <w:szCs w:val="24"/>
          <w:lang w:eastAsia="en-GB"/>
          <w14:ligatures w14:val="none"/>
        </w:rPr>
        <w:t xml:space="preserve">panic, fear and concern </w:t>
      </w:r>
      <w:r w:rsidR="002E1506" w:rsidRPr="00CD180C">
        <w:rPr>
          <w:rFonts w:ascii="Times New Roman" w:hAnsi="Times New Roman" w:cs="Times New Roman"/>
          <w:sz w:val="24"/>
          <w:szCs w:val="24"/>
        </w:rPr>
        <w:t>“I</w:t>
      </w:r>
      <w:r w:rsidR="004A0451" w:rsidRPr="00CD180C">
        <w:rPr>
          <w:rFonts w:ascii="Times New Roman" w:hAnsi="Times New Roman" w:cs="Times New Roman"/>
          <w:sz w:val="24"/>
          <w:szCs w:val="24"/>
        </w:rPr>
        <w:t xml:space="preserve"> think we’re dealing with a dead person” (Dave, 2020, </w:t>
      </w:r>
      <w:r w:rsidR="00487324" w:rsidRPr="00CD180C">
        <w:rPr>
          <w:rFonts w:ascii="Times New Roman" w:hAnsi="Times New Roman" w:cs="Times New Roman"/>
          <w:sz w:val="24"/>
          <w:szCs w:val="24"/>
        </w:rPr>
        <w:t>3:59</w:t>
      </w:r>
      <w:r w:rsidR="004A0451" w:rsidRPr="00CD180C">
        <w:rPr>
          <w:rFonts w:ascii="Times New Roman" w:hAnsi="Times New Roman" w:cs="Times New Roman"/>
          <w:sz w:val="24"/>
          <w:szCs w:val="24"/>
        </w:rPr>
        <w:t>)</w:t>
      </w:r>
      <w:r w:rsidR="00487324" w:rsidRPr="00CD180C">
        <w:rPr>
          <w:rFonts w:ascii="Times New Roman" w:hAnsi="Times New Roman" w:cs="Times New Roman"/>
          <w:sz w:val="24"/>
          <w:szCs w:val="24"/>
        </w:rPr>
        <w:t xml:space="preserve">. During the whole descent of the hillside there is a lot of profanity </w:t>
      </w:r>
      <w:r w:rsidR="001B3B9C" w:rsidRPr="00CD180C">
        <w:rPr>
          <w:rFonts w:ascii="Times New Roman" w:hAnsi="Times New Roman" w:cs="Times New Roman"/>
          <w:sz w:val="24"/>
          <w:szCs w:val="24"/>
        </w:rPr>
        <w:t xml:space="preserve">which doesn’t represent a person who is of clear mind and full cognitive functioning, which indicates </w:t>
      </w:r>
      <w:r w:rsidR="002E1506" w:rsidRPr="00CD180C">
        <w:rPr>
          <w:rFonts w:ascii="Times New Roman" w:hAnsi="Times New Roman" w:cs="Times New Roman"/>
          <w:sz w:val="24"/>
          <w:szCs w:val="24"/>
        </w:rPr>
        <w:t xml:space="preserve">why certain actions were taken and decisions made </w:t>
      </w:r>
      <w:r w:rsidR="007F777C" w:rsidRPr="00CD180C">
        <w:rPr>
          <w:rFonts w:ascii="Times New Roman" w:hAnsi="Times New Roman" w:cs="Times New Roman"/>
          <w:sz w:val="24"/>
          <w:szCs w:val="24"/>
        </w:rPr>
        <w:t>(Groves &amp; Varley, 2020)</w:t>
      </w:r>
      <w:r w:rsidR="002E1506" w:rsidRPr="00CD180C">
        <w:rPr>
          <w:rFonts w:ascii="Times New Roman" w:hAnsi="Times New Roman" w:cs="Times New Roman"/>
          <w:sz w:val="24"/>
          <w:szCs w:val="24"/>
        </w:rPr>
        <w:t>.</w:t>
      </w:r>
      <w:r w:rsidR="00487324" w:rsidRPr="00CD180C">
        <w:rPr>
          <w:rFonts w:ascii="Times New Roman" w:hAnsi="Times New Roman" w:cs="Times New Roman"/>
          <w:sz w:val="24"/>
          <w:szCs w:val="24"/>
        </w:rPr>
        <w:t xml:space="preserve"> </w:t>
      </w:r>
      <w:r w:rsidR="00F42CE7" w:rsidRPr="00CD180C">
        <w:rPr>
          <w:rFonts w:ascii="Times New Roman" w:eastAsia="Times New Roman" w:hAnsi="Times New Roman" w:cs="Times New Roman"/>
          <w:kern w:val="0"/>
          <w:sz w:val="24"/>
          <w:szCs w:val="24"/>
          <w:lang w:eastAsia="en-GB"/>
          <w14:ligatures w14:val="none"/>
        </w:rPr>
        <w:t xml:space="preserve">Upon </w:t>
      </w:r>
      <w:r w:rsidR="00A47E6F" w:rsidRPr="00CD180C">
        <w:rPr>
          <w:rFonts w:ascii="Times New Roman" w:eastAsia="Times New Roman" w:hAnsi="Times New Roman" w:cs="Times New Roman"/>
          <w:kern w:val="0"/>
          <w:sz w:val="24"/>
          <w:szCs w:val="24"/>
          <w:lang w:eastAsia="en-GB"/>
          <w14:ligatures w14:val="none"/>
        </w:rPr>
        <w:t>finding</w:t>
      </w:r>
      <w:r w:rsidR="00F42CE7" w:rsidRPr="00CD180C">
        <w:rPr>
          <w:rFonts w:ascii="Times New Roman" w:eastAsia="Times New Roman" w:hAnsi="Times New Roman" w:cs="Times New Roman"/>
          <w:kern w:val="0"/>
          <w:sz w:val="24"/>
          <w:szCs w:val="24"/>
          <w:lang w:eastAsia="en-GB"/>
          <w14:ligatures w14:val="none"/>
        </w:rPr>
        <w:t xml:space="preserve"> the </w:t>
      </w:r>
      <w:r w:rsidR="002E1506" w:rsidRPr="00CD180C">
        <w:rPr>
          <w:rFonts w:ascii="Times New Roman" w:eastAsia="Times New Roman" w:hAnsi="Times New Roman" w:cs="Times New Roman"/>
          <w:kern w:val="0"/>
          <w:sz w:val="24"/>
          <w:szCs w:val="24"/>
          <w:lang w:eastAsia="en-GB"/>
          <w14:ligatures w14:val="none"/>
        </w:rPr>
        <w:t>casualty,</w:t>
      </w:r>
      <w:r w:rsidR="00F42CE7" w:rsidRPr="00CD180C">
        <w:rPr>
          <w:rFonts w:ascii="Times New Roman" w:eastAsia="Times New Roman" w:hAnsi="Times New Roman" w:cs="Times New Roman"/>
          <w:kern w:val="0"/>
          <w:sz w:val="24"/>
          <w:szCs w:val="24"/>
          <w:lang w:eastAsia="en-GB"/>
          <w14:ligatures w14:val="none"/>
        </w:rPr>
        <w:t xml:space="preserve"> the level of concern and panic seems to reach higher levels of what it already was, </w:t>
      </w:r>
      <w:r w:rsidR="00CD6DC4" w:rsidRPr="00CD180C">
        <w:rPr>
          <w:rFonts w:ascii="Times New Roman" w:hAnsi="Times New Roman" w:cs="Times New Roman"/>
          <w:sz w:val="24"/>
          <w:szCs w:val="24"/>
        </w:rPr>
        <w:t xml:space="preserve">“Jesus Christ”, We’ve got” … “Fuck” … “I can’t believe he’s </w:t>
      </w:r>
      <w:r w:rsidR="00CD6DC4" w:rsidRPr="00CD180C">
        <w:rPr>
          <w:rFonts w:ascii="Times New Roman" w:hAnsi="Times New Roman" w:cs="Times New Roman"/>
          <w:sz w:val="24"/>
          <w:szCs w:val="24"/>
        </w:rPr>
        <w:lastRenderedPageBreak/>
        <w:t>conscious”</w:t>
      </w:r>
      <w:r w:rsidR="00BD759B" w:rsidRPr="00CD180C">
        <w:rPr>
          <w:rFonts w:ascii="Times New Roman" w:hAnsi="Times New Roman" w:cs="Times New Roman"/>
          <w:sz w:val="24"/>
          <w:szCs w:val="24"/>
        </w:rPr>
        <w:t xml:space="preserve"> (Dave, 2020, 6:50)</w:t>
      </w:r>
      <w:r w:rsidR="00CD6DC4" w:rsidRPr="00CD180C">
        <w:rPr>
          <w:rFonts w:ascii="Times New Roman" w:hAnsi="Times New Roman" w:cs="Times New Roman"/>
          <w:sz w:val="24"/>
          <w:szCs w:val="24"/>
        </w:rPr>
        <w:t>. As soon as he makes visual contact with casualty his immediate reaction is “Aw Shit</w:t>
      </w:r>
      <w:r w:rsidR="002A0F6A" w:rsidRPr="00CD180C">
        <w:rPr>
          <w:rFonts w:ascii="Times New Roman" w:hAnsi="Times New Roman" w:cs="Times New Roman"/>
          <w:sz w:val="24"/>
          <w:szCs w:val="24"/>
        </w:rPr>
        <w:t xml:space="preserve">”. This language is not </w:t>
      </w:r>
      <w:r w:rsidR="00DA6BE9" w:rsidRPr="00CD180C">
        <w:rPr>
          <w:rFonts w:ascii="Times New Roman" w:hAnsi="Times New Roman" w:cs="Times New Roman"/>
          <w:sz w:val="24"/>
          <w:szCs w:val="24"/>
        </w:rPr>
        <w:t xml:space="preserve">conducive to </w:t>
      </w:r>
      <w:r w:rsidR="00A47E6F" w:rsidRPr="00CD180C">
        <w:rPr>
          <w:rFonts w:ascii="Times New Roman" w:hAnsi="Times New Roman" w:cs="Times New Roman"/>
          <w:sz w:val="24"/>
          <w:szCs w:val="24"/>
        </w:rPr>
        <w:t>supporting</w:t>
      </w:r>
      <w:r w:rsidR="00DA6BE9" w:rsidRPr="00CD180C">
        <w:rPr>
          <w:rFonts w:ascii="Times New Roman" w:hAnsi="Times New Roman" w:cs="Times New Roman"/>
          <w:sz w:val="24"/>
          <w:szCs w:val="24"/>
        </w:rPr>
        <w:t xml:space="preserve"> a level of calm in an already stressful situation</w:t>
      </w:r>
      <w:r w:rsidR="00832274" w:rsidRPr="00CD180C">
        <w:rPr>
          <w:rFonts w:ascii="Times New Roman" w:hAnsi="Times New Roman" w:cs="Times New Roman"/>
          <w:sz w:val="24"/>
          <w:szCs w:val="24"/>
        </w:rPr>
        <w:t>,</w:t>
      </w:r>
      <w:r w:rsidR="00442398" w:rsidRPr="00CD180C">
        <w:rPr>
          <w:rFonts w:ascii="Times New Roman" w:hAnsi="Times New Roman" w:cs="Times New Roman"/>
          <w:sz w:val="24"/>
          <w:szCs w:val="24"/>
        </w:rPr>
        <w:t xml:space="preserve"> Mortimer and Mortimer </w:t>
      </w:r>
      <w:r w:rsidR="00232881" w:rsidRPr="00CD180C">
        <w:rPr>
          <w:rFonts w:ascii="Times New Roman" w:hAnsi="Times New Roman" w:cs="Times New Roman"/>
          <w:sz w:val="24"/>
          <w:szCs w:val="24"/>
        </w:rPr>
        <w:t>(2023</w:t>
      </w:r>
      <w:r w:rsidR="00AF73D7" w:rsidRPr="00CD180C">
        <w:rPr>
          <w:rFonts w:ascii="Times New Roman" w:hAnsi="Times New Roman" w:cs="Times New Roman"/>
          <w:sz w:val="24"/>
          <w:szCs w:val="24"/>
        </w:rPr>
        <w:t>, p.349</w:t>
      </w:r>
      <w:r w:rsidR="00667190" w:rsidRPr="00CD180C">
        <w:rPr>
          <w:rFonts w:ascii="Times New Roman" w:hAnsi="Times New Roman" w:cs="Times New Roman"/>
          <w:sz w:val="24"/>
          <w:szCs w:val="24"/>
        </w:rPr>
        <w:t xml:space="preserve">) </w:t>
      </w:r>
      <w:r w:rsidR="001F3AF9" w:rsidRPr="00CD180C">
        <w:rPr>
          <w:rFonts w:ascii="Times New Roman" w:hAnsi="Times New Roman" w:cs="Times New Roman"/>
          <w:sz w:val="24"/>
          <w:szCs w:val="24"/>
        </w:rPr>
        <w:t xml:space="preserve">suggest </w:t>
      </w:r>
      <w:r w:rsidR="00AF73D7" w:rsidRPr="00CD180C">
        <w:rPr>
          <w:rFonts w:ascii="Times New Roman" w:hAnsi="Times New Roman" w:cs="Times New Roman"/>
          <w:sz w:val="24"/>
          <w:szCs w:val="24"/>
        </w:rPr>
        <w:t>to “</w:t>
      </w:r>
      <w:r w:rsidR="001F3AF9" w:rsidRPr="00CD180C">
        <w:rPr>
          <w:rFonts w:ascii="Times New Roman" w:hAnsi="Times New Roman" w:cs="Times New Roman"/>
          <w:sz w:val="24"/>
          <w:szCs w:val="24"/>
        </w:rPr>
        <w:t>isolate the person from visual and auditory aspects of the traumatic event</w:t>
      </w:r>
      <w:r w:rsidR="00AF73D7" w:rsidRPr="00CD180C">
        <w:rPr>
          <w:rFonts w:ascii="Times New Roman" w:hAnsi="Times New Roman" w:cs="Times New Roman"/>
          <w:sz w:val="24"/>
          <w:szCs w:val="24"/>
        </w:rPr>
        <w:t>.”</w:t>
      </w:r>
      <w:r w:rsidR="00A609EB" w:rsidRPr="00CD180C">
        <w:rPr>
          <w:rFonts w:ascii="Times New Roman" w:hAnsi="Times New Roman" w:cs="Times New Roman"/>
          <w:sz w:val="24"/>
          <w:szCs w:val="24"/>
        </w:rPr>
        <w:t xml:space="preserve"> </w:t>
      </w:r>
      <w:r w:rsidR="00FF6526" w:rsidRPr="00CD180C">
        <w:rPr>
          <w:rFonts w:ascii="Times New Roman" w:hAnsi="Times New Roman" w:cs="Times New Roman"/>
          <w:sz w:val="24"/>
          <w:szCs w:val="24"/>
        </w:rPr>
        <w:t>Instead,</w:t>
      </w:r>
      <w:r w:rsidR="003614E8" w:rsidRPr="00CD180C">
        <w:rPr>
          <w:rFonts w:ascii="Times New Roman" w:hAnsi="Times New Roman" w:cs="Times New Roman"/>
          <w:sz w:val="24"/>
          <w:szCs w:val="24"/>
        </w:rPr>
        <w:t xml:space="preserve"> the language used poses potential </w:t>
      </w:r>
      <w:r w:rsidR="008225BC" w:rsidRPr="00CD180C">
        <w:rPr>
          <w:rFonts w:ascii="Times New Roman" w:hAnsi="Times New Roman" w:cs="Times New Roman"/>
          <w:sz w:val="24"/>
          <w:szCs w:val="24"/>
        </w:rPr>
        <w:t>psychological</w:t>
      </w:r>
      <w:r w:rsidR="003614E8" w:rsidRPr="00CD180C">
        <w:rPr>
          <w:rFonts w:ascii="Times New Roman" w:hAnsi="Times New Roman" w:cs="Times New Roman"/>
          <w:sz w:val="24"/>
          <w:szCs w:val="24"/>
        </w:rPr>
        <w:t xml:space="preserve"> trauma towards the casualty</w:t>
      </w:r>
      <w:r w:rsidR="0095059B" w:rsidRPr="00CD180C">
        <w:rPr>
          <w:rFonts w:ascii="Times New Roman" w:hAnsi="Times New Roman" w:cs="Times New Roman"/>
          <w:sz w:val="24"/>
          <w:szCs w:val="24"/>
        </w:rPr>
        <w:t xml:space="preserve"> </w:t>
      </w:r>
      <w:r w:rsidR="00433DCE" w:rsidRPr="00CD180C">
        <w:rPr>
          <w:rFonts w:ascii="Times New Roman" w:hAnsi="Times New Roman" w:cs="Times New Roman"/>
          <w:sz w:val="24"/>
          <w:szCs w:val="24"/>
        </w:rPr>
        <w:t>(Suls &amp; Rothman, 2004)</w:t>
      </w:r>
      <w:r w:rsidR="008D1313" w:rsidRPr="00CD180C">
        <w:rPr>
          <w:rFonts w:ascii="Times New Roman" w:hAnsi="Times New Roman" w:cs="Times New Roman"/>
          <w:sz w:val="24"/>
          <w:szCs w:val="24"/>
        </w:rPr>
        <w:t xml:space="preserve">. Coming back to the point of stopping to think of a viable plan of action </w:t>
      </w:r>
      <w:r w:rsidR="006A09BD" w:rsidRPr="00CD180C">
        <w:rPr>
          <w:rFonts w:ascii="Times New Roman" w:hAnsi="Times New Roman" w:cs="Times New Roman"/>
          <w:sz w:val="24"/>
          <w:szCs w:val="24"/>
        </w:rPr>
        <w:t>to</w:t>
      </w:r>
      <w:r w:rsidR="008D1313" w:rsidRPr="00CD180C">
        <w:rPr>
          <w:rFonts w:ascii="Times New Roman" w:hAnsi="Times New Roman" w:cs="Times New Roman"/>
          <w:sz w:val="24"/>
          <w:szCs w:val="24"/>
        </w:rPr>
        <w:t xml:space="preserve"> get down the hill side,</w:t>
      </w:r>
      <w:r w:rsidR="00403204" w:rsidRPr="00CD180C">
        <w:rPr>
          <w:rFonts w:ascii="Times New Roman" w:hAnsi="Times New Roman" w:cs="Times New Roman"/>
          <w:sz w:val="24"/>
          <w:szCs w:val="24"/>
        </w:rPr>
        <w:t xml:space="preserve"> as a qualified ML the Leader </w:t>
      </w:r>
      <w:r w:rsidR="001B6C9B" w:rsidRPr="00CD180C">
        <w:rPr>
          <w:rFonts w:ascii="Times New Roman" w:hAnsi="Times New Roman" w:cs="Times New Roman"/>
          <w:sz w:val="24"/>
          <w:szCs w:val="24"/>
        </w:rPr>
        <w:t>their</w:t>
      </w:r>
      <w:r w:rsidR="00C071C6" w:rsidRPr="00CD180C">
        <w:rPr>
          <w:rFonts w:ascii="Times New Roman" w:hAnsi="Times New Roman" w:cs="Times New Roman"/>
          <w:sz w:val="24"/>
          <w:szCs w:val="24"/>
        </w:rPr>
        <w:t xml:space="preserve"> knowledge of hill walking and </w:t>
      </w:r>
      <w:r w:rsidR="00403204" w:rsidRPr="00CD180C">
        <w:rPr>
          <w:rFonts w:ascii="Times New Roman" w:hAnsi="Times New Roman" w:cs="Times New Roman"/>
          <w:sz w:val="24"/>
          <w:szCs w:val="24"/>
        </w:rPr>
        <w:t xml:space="preserve">has a duty of care through </w:t>
      </w:r>
      <w:r w:rsidR="00A065C0" w:rsidRPr="00CD180C">
        <w:rPr>
          <w:rFonts w:ascii="Times New Roman" w:hAnsi="Times New Roman" w:cs="Times New Roman"/>
          <w:sz w:val="24"/>
          <w:szCs w:val="24"/>
        </w:rPr>
        <w:t xml:space="preserve">his qualification </w:t>
      </w:r>
      <w:r w:rsidR="0068276A" w:rsidRPr="00CD180C">
        <w:rPr>
          <w:rFonts w:ascii="Times New Roman" w:hAnsi="Times New Roman" w:cs="Times New Roman"/>
          <w:sz w:val="24"/>
          <w:szCs w:val="24"/>
        </w:rPr>
        <w:t>(The BMC, 2016)</w:t>
      </w:r>
      <w:r w:rsidR="00A065C0" w:rsidRPr="00CD180C">
        <w:rPr>
          <w:rFonts w:ascii="Times New Roman" w:hAnsi="Times New Roman" w:cs="Times New Roman"/>
          <w:sz w:val="24"/>
          <w:szCs w:val="24"/>
        </w:rPr>
        <w:t xml:space="preserve"> and should be aware of the importance of safety and </w:t>
      </w:r>
      <w:r w:rsidR="006A09BD" w:rsidRPr="00CD180C">
        <w:rPr>
          <w:rFonts w:ascii="Times New Roman" w:hAnsi="Times New Roman" w:cs="Times New Roman"/>
          <w:sz w:val="24"/>
          <w:szCs w:val="24"/>
        </w:rPr>
        <w:t xml:space="preserve">know strategies </w:t>
      </w:r>
      <w:r w:rsidR="004E2CC8" w:rsidRPr="00CD180C">
        <w:rPr>
          <w:rFonts w:ascii="Times New Roman" w:hAnsi="Times New Roman" w:cs="Times New Roman"/>
          <w:sz w:val="24"/>
          <w:szCs w:val="24"/>
        </w:rPr>
        <w:t xml:space="preserve">to </w:t>
      </w:r>
      <w:r w:rsidR="00A065C0" w:rsidRPr="00CD180C">
        <w:rPr>
          <w:rFonts w:ascii="Times New Roman" w:hAnsi="Times New Roman" w:cs="Times New Roman"/>
          <w:sz w:val="24"/>
          <w:szCs w:val="24"/>
        </w:rPr>
        <w:t>control a group</w:t>
      </w:r>
      <w:r w:rsidR="004E2CC8" w:rsidRPr="00CD180C">
        <w:rPr>
          <w:rFonts w:ascii="Times New Roman" w:hAnsi="Times New Roman" w:cs="Times New Roman"/>
          <w:sz w:val="24"/>
          <w:szCs w:val="24"/>
        </w:rPr>
        <w:t xml:space="preserve"> on steep terrain</w:t>
      </w:r>
      <w:r w:rsidR="00855967" w:rsidRPr="00CD180C">
        <w:rPr>
          <w:rFonts w:ascii="Times New Roman" w:hAnsi="Times New Roman" w:cs="Times New Roman"/>
          <w:sz w:val="24"/>
          <w:szCs w:val="24"/>
        </w:rPr>
        <w:t xml:space="preserve">. </w:t>
      </w:r>
    </w:p>
    <w:p w14:paraId="3EAAF00E" w14:textId="77777777" w:rsidR="00855967" w:rsidRPr="00CD180C" w:rsidRDefault="00855967" w:rsidP="00260435">
      <w:pPr>
        <w:spacing w:after="0" w:line="360" w:lineRule="auto"/>
        <w:jc w:val="both"/>
        <w:rPr>
          <w:rFonts w:ascii="Times New Roman" w:hAnsi="Times New Roman" w:cs="Times New Roman"/>
          <w:sz w:val="24"/>
          <w:szCs w:val="24"/>
        </w:rPr>
      </w:pPr>
    </w:p>
    <w:p w14:paraId="2CC562E9" w14:textId="3E6EAF75" w:rsidR="006E1CD2" w:rsidRPr="00CD180C" w:rsidRDefault="00855967" w:rsidP="00260435">
      <w:pPr>
        <w:spacing w:after="0" w:line="360" w:lineRule="auto"/>
        <w:jc w:val="both"/>
        <w:rPr>
          <w:rFonts w:ascii="Times New Roman" w:hAnsi="Times New Roman" w:cs="Times New Roman"/>
          <w:sz w:val="24"/>
          <w:szCs w:val="24"/>
        </w:rPr>
      </w:pPr>
      <w:r w:rsidRPr="00CD180C">
        <w:rPr>
          <w:rFonts w:ascii="Times New Roman" w:hAnsi="Times New Roman" w:cs="Times New Roman"/>
          <w:sz w:val="24"/>
          <w:szCs w:val="24"/>
        </w:rPr>
        <w:t xml:space="preserve">The first aid </w:t>
      </w:r>
      <w:r w:rsidR="00015B80" w:rsidRPr="00CD180C">
        <w:rPr>
          <w:rFonts w:ascii="Times New Roman" w:hAnsi="Times New Roman" w:cs="Times New Roman"/>
          <w:sz w:val="24"/>
          <w:szCs w:val="24"/>
        </w:rPr>
        <w:t xml:space="preserve">demonstrated in the video </w:t>
      </w:r>
      <w:r w:rsidR="008440E4" w:rsidRPr="00CD180C">
        <w:rPr>
          <w:rFonts w:ascii="Times New Roman" w:hAnsi="Times New Roman" w:cs="Times New Roman"/>
          <w:sz w:val="24"/>
          <w:szCs w:val="24"/>
        </w:rPr>
        <w:t>clearly</w:t>
      </w:r>
      <w:r w:rsidR="00015B80" w:rsidRPr="00CD180C">
        <w:rPr>
          <w:rFonts w:ascii="Times New Roman" w:hAnsi="Times New Roman" w:cs="Times New Roman"/>
          <w:sz w:val="24"/>
          <w:szCs w:val="24"/>
        </w:rPr>
        <w:t xml:space="preserve"> shows that there is knowledge there </w:t>
      </w:r>
      <w:r w:rsidR="00A52A54" w:rsidRPr="00CD180C">
        <w:rPr>
          <w:rFonts w:ascii="Times New Roman" w:hAnsi="Times New Roman" w:cs="Times New Roman"/>
          <w:sz w:val="24"/>
          <w:szCs w:val="24"/>
        </w:rPr>
        <w:t>but implementation of process’ isn’t</w:t>
      </w:r>
      <w:r w:rsidR="00DE3380" w:rsidRPr="00CD180C">
        <w:rPr>
          <w:rFonts w:ascii="Times New Roman" w:hAnsi="Times New Roman" w:cs="Times New Roman"/>
          <w:sz w:val="24"/>
          <w:szCs w:val="24"/>
        </w:rPr>
        <w:t xml:space="preserve"> </w:t>
      </w:r>
      <w:r w:rsidR="00DE3380" w:rsidRPr="00CD180C">
        <w:rPr>
          <w:rFonts w:ascii="Times New Roman" w:hAnsi="Times New Roman" w:cs="Times New Roman"/>
          <w:sz w:val="24"/>
          <w:szCs w:val="24"/>
        </w:rPr>
        <w:t>(Turner, 2020</w:t>
      </w:r>
      <w:r w:rsidR="00493162" w:rsidRPr="00CD180C">
        <w:rPr>
          <w:rFonts w:ascii="Times New Roman" w:hAnsi="Times New Roman" w:cs="Times New Roman"/>
          <w:sz w:val="24"/>
          <w:szCs w:val="24"/>
        </w:rPr>
        <w:t xml:space="preserve">, </w:t>
      </w:r>
      <w:r w:rsidR="00493162" w:rsidRPr="00CD180C">
        <w:rPr>
          <w:rFonts w:ascii="Times New Roman" w:hAnsi="Times New Roman" w:cs="Times New Roman"/>
          <w:sz w:val="24"/>
          <w:szCs w:val="24"/>
        </w:rPr>
        <w:t>Sumann et al., 2020</w:t>
      </w:r>
      <w:r w:rsidR="00DE3380" w:rsidRPr="00CD180C">
        <w:rPr>
          <w:rFonts w:ascii="Times New Roman" w:hAnsi="Times New Roman" w:cs="Times New Roman"/>
          <w:sz w:val="24"/>
          <w:szCs w:val="24"/>
        </w:rPr>
        <w:t>)</w:t>
      </w:r>
      <w:r w:rsidR="00896E90" w:rsidRPr="00CD180C">
        <w:rPr>
          <w:rFonts w:ascii="Times New Roman" w:hAnsi="Times New Roman" w:cs="Times New Roman"/>
          <w:sz w:val="24"/>
          <w:szCs w:val="24"/>
        </w:rPr>
        <w:t>, t</w:t>
      </w:r>
      <w:r w:rsidR="00A32768" w:rsidRPr="00CD180C">
        <w:rPr>
          <w:rFonts w:ascii="Times New Roman" w:hAnsi="Times New Roman" w:cs="Times New Roman"/>
          <w:sz w:val="24"/>
          <w:szCs w:val="24"/>
        </w:rPr>
        <w:t xml:space="preserve">he lack of implementing a primary and secondary survey </w:t>
      </w:r>
      <w:r w:rsidR="00896E90" w:rsidRPr="00CD180C">
        <w:rPr>
          <w:rFonts w:ascii="Times New Roman" w:hAnsi="Times New Roman" w:cs="Times New Roman"/>
          <w:sz w:val="24"/>
          <w:szCs w:val="24"/>
        </w:rPr>
        <w:t xml:space="preserve">is representative of the state of stress the Leader is </w:t>
      </w:r>
      <w:r w:rsidR="00DC32CE" w:rsidRPr="00CD180C">
        <w:rPr>
          <w:rFonts w:ascii="Times New Roman" w:hAnsi="Times New Roman" w:cs="Times New Roman"/>
          <w:sz w:val="24"/>
          <w:szCs w:val="24"/>
        </w:rPr>
        <w:t>experiencing</w:t>
      </w:r>
      <w:r w:rsidR="00896E90" w:rsidRPr="00CD180C">
        <w:rPr>
          <w:rFonts w:ascii="Times New Roman" w:hAnsi="Times New Roman" w:cs="Times New Roman"/>
          <w:sz w:val="24"/>
          <w:szCs w:val="24"/>
        </w:rPr>
        <w:t>, if he had actioned these the potential for stabilising the injuries and making the Casualty more comfortable would have been possible.</w:t>
      </w:r>
      <w:r w:rsidR="00A52A54" w:rsidRPr="00CD180C">
        <w:rPr>
          <w:rFonts w:ascii="Times New Roman" w:hAnsi="Times New Roman" w:cs="Times New Roman"/>
          <w:sz w:val="24"/>
          <w:szCs w:val="24"/>
        </w:rPr>
        <w:t xml:space="preserve"> The Leader immediately expressed the importance of getting the Casualty off the snow and </w:t>
      </w:r>
      <w:r w:rsidR="008440E4" w:rsidRPr="00CD180C">
        <w:rPr>
          <w:rFonts w:ascii="Times New Roman" w:hAnsi="Times New Roman" w:cs="Times New Roman"/>
          <w:sz w:val="24"/>
          <w:szCs w:val="24"/>
        </w:rPr>
        <w:t>insulated but</w:t>
      </w:r>
      <w:r w:rsidR="00A52A54" w:rsidRPr="00CD180C">
        <w:rPr>
          <w:rFonts w:ascii="Times New Roman" w:hAnsi="Times New Roman" w:cs="Times New Roman"/>
          <w:sz w:val="24"/>
          <w:szCs w:val="24"/>
        </w:rPr>
        <w:t xml:space="preserve"> fails to do </w:t>
      </w:r>
      <w:r w:rsidR="002F6176" w:rsidRPr="00CD180C">
        <w:rPr>
          <w:rFonts w:ascii="Times New Roman" w:hAnsi="Times New Roman" w:cs="Times New Roman"/>
          <w:sz w:val="24"/>
          <w:szCs w:val="24"/>
        </w:rPr>
        <w:t>so</w:t>
      </w:r>
      <w:r w:rsidR="00A52A54" w:rsidRPr="00CD180C">
        <w:rPr>
          <w:rFonts w:ascii="Times New Roman" w:hAnsi="Times New Roman" w:cs="Times New Roman"/>
          <w:sz w:val="24"/>
          <w:szCs w:val="24"/>
        </w:rPr>
        <w:t xml:space="preserve">. He </w:t>
      </w:r>
      <w:r w:rsidR="00391B01" w:rsidRPr="00CD180C">
        <w:rPr>
          <w:rFonts w:ascii="Times New Roman" w:hAnsi="Times New Roman" w:cs="Times New Roman"/>
          <w:sz w:val="24"/>
          <w:szCs w:val="24"/>
        </w:rPr>
        <w:t xml:space="preserve">tells Person A and B to empty their bags, presumably to see </w:t>
      </w:r>
      <w:r w:rsidR="00A00493" w:rsidRPr="00CD180C">
        <w:rPr>
          <w:rFonts w:ascii="Times New Roman" w:hAnsi="Times New Roman" w:cs="Times New Roman"/>
          <w:sz w:val="24"/>
          <w:szCs w:val="24"/>
        </w:rPr>
        <w:t xml:space="preserve">what </w:t>
      </w:r>
      <w:r w:rsidR="002F6176" w:rsidRPr="00CD180C">
        <w:rPr>
          <w:rFonts w:ascii="Times New Roman" w:hAnsi="Times New Roman" w:cs="Times New Roman"/>
          <w:sz w:val="24"/>
          <w:szCs w:val="24"/>
        </w:rPr>
        <w:t xml:space="preserve">is </w:t>
      </w:r>
      <w:r w:rsidR="00391B01" w:rsidRPr="00CD180C">
        <w:rPr>
          <w:rFonts w:ascii="Times New Roman" w:hAnsi="Times New Roman" w:cs="Times New Roman"/>
          <w:sz w:val="24"/>
          <w:szCs w:val="24"/>
        </w:rPr>
        <w:t xml:space="preserve">available to manage the situation, though this </w:t>
      </w:r>
      <w:r w:rsidR="00A00493" w:rsidRPr="00CD180C">
        <w:rPr>
          <w:rFonts w:ascii="Times New Roman" w:hAnsi="Times New Roman" w:cs="Times New Roman"/>
          <w:sz w:val="24"/>
          <w:szCs w:val="24"/>
        </w:rPr>
        <w:t>doesn’t</w:t>
      </w:r>
      <w:r w:rsidR="00391B01" w:rsidRPr="00CD180C">
        <w:rPr>
          <w:rFonts w:ascii="Times New Roman" w:hAnsi="Times New Roman" w:cs="Times New Roman"/>
          <w:sz w:val="24"/>
          <w:szCs w:val="24"/>
        </w:rPr>
        <w:t xml:space="preserve"> happen</w:t>
      </w:r>
      <w:r w:rsidR="004A5EB1" w:rsidRPr="00CD180C">
        <w:rPr>
          <w:rFonts w:ascii="Times New Roman" w:hAnsi="Times New Roman" w:cs="Times New Roman"/>
          <w:sz w:val="24"/>
          <w:szCs w:val="24"/>
        </w:rPr>
        <w:t>.</w:t>
      </w:r>
      <w:r w:rsidR="008440E4" w:rsidRPr="00CD180C">
        <w:rPr>
          <w:rFonts w:ascii="Times New Roman" w:hAnsi="Times New Roman" w:cs="Times New Roman"/>
          <w:sz w:val="24"/>
          <w:szCs w:val="24"/>
        </w:rPr>
        <w:t xml:space="preserve"> I feel this is a poor decision</w:t>
      </w:r>
      <w:r w:rsidR="004A5EB1" w:rsidRPr="00CD180C">
        <w:rPr>
          <w:rFonts w:ascii="Times New Roman" w:hAnsi="Times New Roman" w:cs="Times New Roman"/>
          <w:sz w:val="24"/>
          <w:szCs w:val="24"/>
        </w:rPr>
        <w:t xml:space="preserve">, </w:t>
      </w:r>
      <w:r w:rsidR="008440E4" w:rsidRPr="00CD180C">
        <w:rPr>
          <w:rFonts w:ascii="Times New Roman" w:hAnsi="Times New Roman" w:cs="Times New Roman"/>
          <w:sz w:val="24"/>
          <w:szCs w:val="24"/>
        </w:rPr>
        <w:t>a strong gust</w:t>
      </w:r>
      <w:r w:rsidR="009231FA" w:rsidRPr="00CD180C">
        <w:rPr>
          <w:rFonts w:ascii="Times New Roman" w:hAnsi="Times New Roman" w:cs="Times New Roman"/>
          <w:sz w:val="24"/>
          <w:szCs w:val="24"/>
        </w:rPr>
        <w:t xml:space="preserve"> of wind could have blown</w:t>
      </w:r>
      <w:r w:rsidR="008440E4" w:rsidRPr="00CD180C">
        <w:rPr>
          <w:rFonts w:ascii="Times New Roman" w:hAnsi="Times New Roman" w:cs="Times New Roman"/>
          <w:sz w:val="24"/>
          <w:szCs w:val="24"/>
        </w:rPr>
        <w:t xml:space="preserve"> vital equipment </w:t>
      </w:r>
      <w:r w:rsidR="009231FA" w:rsidRPr="00CD180C">
        <w:rPr>
          <w:rFonts w:ascii="Times New Roman" w:hAnsi="Times New Roman" w:cs="Times New Roman"/>
          <w:sz w:val="24"/>
          <w:szCs w:val="24"/>
        </w:rPr>
        <w:t>away</w:t>
      </w:r>
      <w:r w:rsidR="0004662D" w:rsidRPr="00CD180C">
        <w:rPr>
          <w:rFonts w:ascii="Times New Roman" w:hAnsi="Times New Roman" w:cs="Times New Roman"/>
          <w:sz w:val="24"/>
          <w:szCs w:val="24"/>
        </w:rPr>
        <w:t>.</w:t>
      </w:r>
      <w:r w:rsidR="00A754C5" w:rsidRPr="00CD180C">
        <w:rPr>
          <w:rFonts w:ascii="Times New Roman" w:hAnsi="Times New Roman" w:cs="Times New Roman"/>
          <w:sz w:val="24"/>
          <w:szCs w:val="24"/>
        </w:rPr>
        <w:t xml:space="preserve"> </w:t>
      </w:r>
      <w:r w:rsidR="00695817" w:rsidRPr="00CD180C">
        <w:rPr>
          <w:rFonts w:ascii="Times New Roman" w:hAnsi="Times New Roman" w:cs="Times New Roman"/>
          <w:sz w:val="24"/>
          <w:szCs w:val="24"/>
        </w:rPr>
        <w:t>Considering the mechanism of injury and the visual in</w:t>
      </w:r>
      <w:r w:rsidR="00817540" w:rsidRPr="00CD180C">
        <w:rPr>
          <w:rFonts w:ascii="Times New Roman" w:hAnsi="Times New Roman" w:cs="Times New Roman"/>
          <w:sz w:val="24"/>
          <w:szCs w:val="24"/>
        </w:rPr>
        <w:t xml:space="preserve">juries it automatically leads me to suspect spinal injuries and concussion, both </w:t>
      </w:r>
      <w:r w:rsidR="00746F74" w:rsidRPr="00CD180C">
        <w:rPr>
          <w:rFonts w:ascii="Times New Roman" w:hAnsi="Times New Roman" w:cs="Times New Roman"/>
          <w:sz w:val="24"/>
          <w:szCs w:val="24"/>
        </w:rPr>
        <w:t xml:space="preserve">have the potential to </w:t>
      </w:r>
      <w:r w:rsidR="00ED5155" w:rsidRPr="00CD180C">
        <w:rPr>
          <w:rFonts w:ascii="Times New Roman" w:hAnsi="Times New Roman" w:cs="Times New Roman"/>
          <w:sz w:val="24"/>
          <w:szCs w:val="24"/>
        </w:rPr>
        <w:t>deteriorat</w:t>
      </w:r>
      <w:r w:rsidR="00746F74" w:rsidRPr="00CD180C">
        <w:rPr>
          <w:rFonts w:ascii="Times New Roman" w:hAnsi="Times New Roman" w:cs="Times New Roman"/>
          <w:sz w:val="24"/>
          <w:szCs w:val="24"/>
        </w:rPr>
        <w:t>e the</w:t>
      </w:r>
      <w:r w:rsidR="00ED5155" w:rsidRPr="00CD180C">
        <w:rPr>
          <w:rFonts w:ascii="Times New Roman" w:hAnsi="Times New Roman" w:cs="Times New Roman"/>
          <w:sz w:val="24"/>
          <w:szCs w:val="24"/>
        </w:rPr>
        <w:t xml:space="preserve"> Casualty’s condition</w:t>
      </w:r>
      <w:r w:rsidR="006A09BD" w:rsidRPr="00CD180C">
        <w:rPr>
          <w:rFonts w:ascii="Times New Roman" w:hAnsi="Times New Roman" w:cs="Times New Roman"/>
          <w:sz w:val="24"/>
          <w:szCs w:val="24"/>
        </w:rPr>
        <w:t xml:space="preserve"> </w:t>
      </w:r>
      <w:r w:rsidR="00162337" w:rsidRPr="00CD180C">
        <w:rPr>
          <w:rFonts w:ascii="Times New Roman" w:hAnsi="Times New Roman" w:cs="Times New Roman"/>
          <w:sz w:val="24"/>
          <w:szCs w:val="24"/>
        </w:rPr>
        <w:t>(</w:t>
      </w:r>
      <w:r w:rsidR="00377958" w:rsidRPr="00CD180C">
        <w:rPr>
          <w:rFonts w:ascii="Times New Roman" w:hAnsi="Times New Roman" w:cs="Times New Roman"/>
          <w:sz w:val="24"/>
          <w:szCs w:val="24"/>
        </w:rPr>
        <w:t xml:space="preserve">van </w:t>
      </w:r>
      <w:r w:rsidR="00162337" w:rsidRPr="00CD180C">
        <w:rPr>
          <w:rFonts w:ascii="Times New Roman" w:hAnsi="Times New Roman" w:cs="Times New Roman"/>
          <w:sz w:val="24"/>
          <w:szCs w:val="24"/>
        </w:rPr>
        <w:t>Veelen &amp; Brodmann Maeder, 2021</w:t>
      </w:r>
      <w:r w:rsidR="006A09BD" w:rsidRPr="00CD180C">
        <w:rPr>
          <w:rFonts w:ascii="Times New Roman" w:hAnsi="Times New Roman" w:cs="Times New Roman"/>
          <w:sz w:val="24"/>
          <w:szCs w:val="24"/>
        </w:rPr>
        <w:t>)</w:t>
      </w:r>
      <w:r w:rsidR="00ED5155" w:rsidRPr="00CD180C">
        <w:rPr>
          <w:rFonts w:ascii="Times New Roman" w:hAnsi="Times New Roman" w:cs="Times New Roman"/>
          <w:sz w:val="24"/>
          <w:szCs w:val="24"/>
        </w:rPr>
        <w:t xml:space="preserve"> further increased b</w:t>
      </w:r>
      <w:r w:rsidR="006A09BD" w:rsidRPr="00CD180C">
        <w:rPr>
          <w:rFonts w:ascii="Times New Roman" w:hAnsi="Times New Roman" w:cs="Times New Roman"/>
          <w:sz w:val="24"/>
          <w:szCs w:val="24"/>
        </w:rPr>
        <w:t>y the exposure to the conditions</w:t>
      </w:r>
      <w:r w:rsidR="000B695D" w:rsidRPr="00CD180C">
        <w:rPr>
          <w:rFonts w:ascii="Times New Roman" w:hAnsi="Times New Roman" w:cs="Times New Roman"/>
          <w:sz w:val="24"/>
          <w:szCs w:val="24"/>
        </w:rPr>
        <w:t xml:space="preserve">. </w:t>
      </w:r>
      <w:r w:rsidR="00024919" w:rsidRPr="00CD180C">
        <w:rPr>
          <w:rFonts w:ascii="Times New Roman" w:hAnsi="Times New Roman" w:cs="Times New Roman"/>
          <w:sz w:val="24"/>
          <w:szCs w:val="24"/>
        </w:rPr>
        <w:t xml:space="preserve">Another suggestion for the Leaders inability </w:t>
      </w:r>
      <w:r w:rsidR="007E303F" w:rsidRPr="00CD180C">
        <w:rPr>
          <w:rFonts w:ascii="Times New Roman" w:hAnsi="Times New Roman" w:cs="Times New Roman"/>
          <w:sz w:val="24"/>
          <w:szCs w:val="24"/>
        </w:rPr>
        <w:t>in decision making is</w:t>
      </w:r>
      <w:r w:rsidR="005E4601" w:rsidRPr="00CD180C">
        <w:rPr>
          <w:rFonts w:ascii="Times New Roman" w:hAnsi="Times New Roman" w:cs="Times New Roman"/>
          <w:sz w:val="24"/>
          <w:szCs w:val="24"/>
        </w:rPr>
        <w:t xml:space="preserve"> he </w:t>
      </w:r>
      <w:r w:rsidR="007E303F" w:rsidRPr="00CD180C">
        <w:rPr>
          <w:rFonts w:ascii="Times New Roman" w:hAnsi="Times New Roman" w:cs="Times New Roman"/>
          <w:sz w:val="24"/>
          <w:szCs w:val="24"/>
        </w:rPr>
        <w:t>takes his first aid kit out</w:t>
      </w:r>
      <w:r w:rsidR="005E4601" w:rsidRPr="00CD180C">
        <w:rPr>
          <w:rFonts w:ascii="Times New Roman" w:hAnsi="Times New Roman" w:cs="Times New Roman"/>
          <w:sz w:val="24"/>
          <w:szCs w:val="24"/>
        </w:rPr>
        <w:t xml:space="preserve"> of his bag </w:t>
      </w:r>
      <w:r w:rsidR="005A5197" w:rsidRPr="00CD180C">
        <w:rPr>
          <w:rFonts w:ascii="Times New Roman" w:hAnsi="Times New Roman" w:cs="Times New Roman"/>
          <w:sz w:val="24"/>
          <w:szCs w:val="24"/>
        </w:rPr>
        <w:t xml:space="preserve">twice before even opening it and from the video it is unclear </w:t>
      </w:r>
      <w:r w:rsidR="00C72B27" w:rsidRPr="00CD180C">
        <w:rPr>
          <w:rFonts w:ascii="Times New Roman" w:hAnsi="Times New Roman" w:cs="Times New Roman"/>
          <w:sz w:val="24"/>
          <w:szCs w:val="24"/>
        </w:rPr>
        <w:t>whether</w:t>
      </w:r>
      <w:r w:rsidR="005A5197" w:rsidRPr="00CD180C">
        <w:rPr>
          <w:rFonts w:ascii="Times New Roman" w:hAnsi="Times New Roman" w:cs="Times New Roman"/>
          <w:sz w:val="24"/>
          <w:szCs w:val="24"/>
        </w:rPr>
        <w:t xml:space="preserve"> he </w:t>
      </w:r>
      <w:r w:rsidR="002F6176" w:rsidRPr="00CD180C">
        <w:rPr>
          <w:rFonts w:ascii="Times New Roman" w:hAnsi="Times New Roman" w:cs="Times New Roman"/>
          <w:sz w:val="24"/>
          <w:szCs w:val="24"/>
        </w:rPr>
        <w:t>uses</w:t>
      </w:r>
      <w:r w:rsidR="005A5197" w:rsidRPr="00CD180C">
        <w:rPr>
          <w:rFonts w:ascii="Times New Roman" w:hAnsi="Times New Roman" w:cs="Times New Roman"/>
          <w:sz w:val="24"/>
          <w:szCs w:val="24"/>
        </w:rPr>
        <w:t xml:space="preserve"> it or not. </w:t>
      </w:r>
      <w:r w:rsidR="00A33A60" w:rsidRPr="00CD180C">
        <w:rPr>
          <w:rFonts w:ascii="Times New Roman" w:hAnsi="Times New Roman" w:cs="Times New Roman"/>
          <w:sz w:val="24"/>
          <w:szCs w:val="24"/>
        </w:rPr>
        <w:t xml:space="preserve">He sources pain relief from a nurse he </w:t>
      </w:r>
      <w:r w:rsidR="00BE0F7A" w:rsidRPr="00CD180C">
        <w:rPr>
          <w:rFonts w:ascii="Times New Roman" w:hAnsi="Times New Roman" w:cs="Times New Roman"/>
          <w:sz w:val="24"/>
          <w:szCs w:val="24"/>
        </w:rPr>
        <w:t>finds</w:t>
      </w:r>
      <w:r w:rsidR="00A33A60" w:rsidRPr="00CD180C">
        <w:rPr>
          <w:rFonts w:ascii="Times New Roman" w:hAnsi="Times New Roman" w:cs="Times New Roman"/>
          <w:sz w:val="24"/>
          <w:szCs w:val="24"/>
        </w:rPr>
        <w:t xml:space="preserve"> on the PYG track </w:t>
      </w:r>
      <w:r w:rsidR="00C72B27" w:rsidRPr="00CD180C">
        <w:rPr>
          <w:rFonts w:ascii="Times New Roman" w:hAnsi="Times New Roman" w:cs="Times New Roman"/>
          <w:sz w:val="24"/>
          <w:szCs w:val="24"/>
        </w:rPr>
        <w:t>beneath</w:t>
      </w:r>
      <w:r w:rsidR="00A33A60" w:rsidRPr="00CD180C">
        <w:rPr>
          <w:rFonts w:ascii="Times New Roman" w:hAnsi="Times New Roman" w:cs="Times New Roman"/>
          <w:sz w:val="24"/>
          <w:szCs w:val="24"/>
        </w:rPr>
        <w:t xml:space="preserve"> them, but only when he decides to leave </w:t>
      </w:r>
      <w:r w:rsidR="00C72B27" w:rsidRPr="00CD180C">
        <w:rPr>
          <w:rFonts w:ascii="Times New Roman" w:hAnsi="Times New Roman" w:cs="Times New Roman"/>
          <w:sz w:val="24"/>
          <w:szCs w:val="24"/>
        </w:rPr>
        <w:t>Person A, B and Casualty alone.</w:t>
      </w:r>
      <w:r w:rsidR="005A345F" w:rsidRPr="00CD180C">
        <w:rPr>
          <w:rFonts w:ascii="Times New Roman" w:hAnsi="Times New Roman" w:cs="Times New Roman"/>
          <w:sz w:val="24"/>
          <w:szCs w:val="24"/>
        </w:rPr>
        <w:t xml:space="preserve"> Being the only person with a first aid qualification within the group and being qualified in </w:t>
      </w:r>
      <w:r w:rsidR="00A652DC" w:rsidRPr="00CD180C">
        <w:rPr>
          <w:rFonts w:ascii="Times New Roman" w:hAnsi="Times New Roman" w:cs="Times New Roman"/>
          <w:sz w:val="24"/>
          <w:szCs w:val="24"/>
        </w:rPr>
        <w:t xml:space="preserve">mountainous environments, I personally </w:t>
      </w:r>
      <w:r w:rsidR="002F6176" w:rsidRPr="00CD180C">
        <w:rPr>
          <w:rFonts w:ascii="Times New Roman" w:hAnsi="Times New Roman" w:cs="Times New Roman"/>
          <w:sz w:val="24"/>
          <w:szCs w:val="24"/>
        </w:rPr>
        <w:t>believe given</w:t>
      </w:r>
      <w:r w:rsidR="00900D55" w:rsidRPr="00CD180C">
        <w:rPr>
          <w:rFonts w:ascii="Times New Roman" w:hAnsi="Times New Roman" w:cs="Times New Roman"/>
          <w:sz w:val="24"/>
          <w:szCs w:val="24"/>
        </w:rPr>
        <w:t xml:space="preserve"> the situation it would of</w:t>
      </w:r>
      <w:r w:rsidR="000B695D" w:rsidRPr="00CD180C">
        <w:rPr>
          <w:rFonts w:ascii="Times New Roman" w:hAnsi="Times New Roman" w:cs="Times New Roman"/>
          <w:sz w:val="24"/>
          <w:szCs w:val="24"/>
        </w:rPr>
        <w:t xml:space="preserve"> </w:t>
      </w:r>
      <w:r w:rsidR="00900D55" w:rsidRPr="00CD180C">
        <w:rPr>
          <w:rFonts w:ascii="Times New Roman" w:hAnsi="Times New Roman" w:cs="Times New Roman"/>
          <w:sz w:val="24"/>
          <w:szCs w:val="24"/>
        </w:rPr>
        <w:t xml:space="preserve">made more sense to send two people to find help whilst one </w:t>
      </w:r>
      <w:r w:rsidR="002F6176" w:rsidRPr="00CD180C">
        <w:rPr>
          <w:rFonts w:ascii="Times New Roman" w:hAnsi="Times New Roman" w:cs="Times New Roman"/>
          <w:sz w:val="24"/>
          <w:szCs w:val="24"/>
        </w:rPr>
        <w:t>remained</w:t>
      </w:r>
      <w:r w:rsidR="00900D55" w:rsidRPr="00CD180C">
        <w:rPr>
          <w:rFonts w:ascii="Times New Roman" w:hAnsi="Times New Roman" w:cs="Times New Roman"/>
          <w:sz w:val="24"/>
          <w:szCs w:val="24"/>
        </w:rPr>
        <w:t xml:space="preserve"> with the Casualty and utilised the group shelter more effectively to provide warmth and comfort. </w:t>
      </w:r>
    </w:p>
    <w:p w14:paraId="6AAAC484" w14:textId="77777777" w:rsidR="00883F16" w:rsidRPr="00CD180C" w:rsidRDefault="00883F16" w:rsidP="00260435">
      <w:pPr>
        <w:spacing w:after="0" w:line="360" w:lineRule="auto"/>
        <w:jc w:val="both"/>
        <w:rPr>
          <w:rFonts w:ascii="Times New Roman" w:hAnsi="Times New Roman" w:cs="Times New Roman"/>
          <w:sz w:val="24"/>
          <w:szCs w:val="24"/>
        </w:rPr>
      </w:pPr>
    </w:p>
    <w:p w14:paraId="7F02963F" w14:textId="20F82DFF" w:rsidR="006C05DA" w:rsidRPr="00CD180C" w:rsidRDefault="00883F16" w:rsidP="00260435">
      <w:pPr>
        <w:spacing w:after="0" w:line="360" w:lineRule="auto"/>
        <w:jc w:val="both"/>
        <w:rPr>
          <w:rFonts w:ascii="Times New Roman" w:hAnsi="Times New Roman" w:cs="Times New Roman"/>
          <w:sz w:val="24"/>
          <w:szCs w:val="24"/>
        </w:rPr>
      </w:pPr>
      <w:r w:rsidRPr="00CD180C">
        <w:rPr>
          <w:rFonts w:ascii="Times New Roman" w:hAnsi="Times New Roman" w:cs="Times New Roman"/>
          <w:sz w:val="24"/>
          <w:szCs w:val="24"/>
        </w:rPr>
        <w:t>At one point</w:t>
      </w:r>
      <w:r w:rsidR="0051199B" w:rsidRPr="00CD180C">
        <w:rPr>
          <w:rFonts w:ascii="Times New Roman" w:hAnsi="Times New Roman" w:cs="Times New Roman"/>
          <w:sz w:val="24"/>
          <w:szCs w:val="24"/>
        </w:rPr>
        <w:t xml:space="preserve"> the Leader returns with another group of people</w:t>
      </w:r>
      <w:r w:rsidR="0012121A" w:rsidRPr="00CD180C">
        <w:rPr>
          <w:rFonts w:ascii="Times New Roman" w:hAnsi="Times New Roman" w:cs="Times New Roman"/>
          <w:sz w:val="24"/>
          <w:szCs w:val="24"/>
        </w:rPr>
        <w:t xml:space="preserve">, these </w:t>
      </w:r>
      <w:r w:rsidR="00BE0F7A" w:rsidRPr="00CD180C">
        <w:rPr>
          <w:rFonts w:ascii="Times New Roman" w:hAnsi="Times New Roman" w:cs="Times New Roman"/>
          <w:sz w:val="24"/>
          <w:szCs w:val="24"/>
        </w:rPr>
        <w:t>supply</w:t>
      </w:r>
      <w:r w:rsidR="0012121A" w:rsidRPr="00CD180C">
        <w:rPr>
          <w:rFonts w:ascii="Times New Roman" w:hAnsi="Times New Roman" w:cs="Times New Roman"/>
          <w:sz w:val="24"/>
          <w:szCs w:val="24"/>
        </w:rPr>
        <w:t xml:space="preserve"> more layers for insulation and assistance. It is clear from the equipment they were carrying that they were better prepared for the day</w:t>
      </w:r>
      <w:r w:rsidR="006945A5" w:rsidRPr="00CD180C">
        <w:rPr>
          <w:rFonts w:ascii="Times New Roman" w:hAnsi="Times New Roman" w:cs="Times New Roman"/>
          <w:sz w:val="24"/>
          <w:szCs w:val="24"/>
        </w:rPr>
        <w:t xml:space="preserve">, as they appear to have helmets, ice axes, crampons and </w:t>
      </w:r>
      <w:r w:rsidR="00FA723B" w:rsidRPr="00CD180C">
        <w:rPr>
          <w:rFonts w:ascii="Times New Roman" w:hAnsi="Times New Roman" w:cs="Times New Roman"/>
          <w:sz w:val="24"/>
          <w:szCs w:val="24"/>
        </w:rPr>
        <w:t xml:space="preserve">foil blankets. I feel it is key to mention how </w:t>
      </w:r>
      <w:r w:rsidR="00C9042F" w:rsidRPr="00CD180C">
        <w:rPr>
          <w:rFonts w:ascii="Times New Roman" w:hAnsi="Times New Roman" w:cs="Times New Roman"/>
          <w:sz w:val="24"/>
          <w:szCs w:val="24"/>
        </w:rPr>
        <w:t xml:space="preserve">certain foil blankets are </w:t>
      </w:r>
      <w:r w:rsidR="00A05869" w:rsidRPr="00CD180C">
        <w:rPr>
          <w:rFonts w:ascii="Times New Roman" w:hAnsi="Times New Roman" w:cs="Times New Roman"/>
          <w:sz w:val="24"/>
          <w:szCs w:val="24"/>
        </w:rPr>
        <w:t>ineffective</w:t>
      </w:r>
      <w:r w:rsidR="00EB1E49" w:rsidRPr="00CD180C">
        <w:rPr>
          <w:rFonts w:ascii="Times New Roman" w:hAnsi="Times New Roman" w:cs="Times New Roman"/>
          <w:sz w:val="24"/>
          <w:szCs w:val="24"/>
        </w:rPr>
        <w:t xml:space="preserve"> </w:t>
      </w:r>
      <w:r w:rsidR="00EB1E49" w:rsidRPr="00CD180C">
        <w:rPr>
          <w:rFonts w:ascii="Times New Roman" w:hAnsi="Times New Roman" w:cs="Times New Roman"/>
          <w:sz w:val="24"/>
          <w:szCs w:val="24"/>
        </w:rPr>
        <w:t>(Kosiński et al., 2022)</w:t>
      </w:r>
      <w:r w:rsidR="00C9042F" w:rsidRPr="00CD180C">
        <w:rPr>
          <w:rFonts w:ascii="Times New Roman" w:hAnsi="Times New Roman" w:cs="Times New Roman"/>
          <w:sz w:val="24"/>
          <w:szCs w:val="24"/>
        </w:rPr>
        <w:t xml:space="preserve"> through </w:t>
      </w:r>
      <w:r w:rsidR="00C9042F" w:rsidRPr="00CD180C">
        <w:rPr>
          <w:rFonts w:ascii="Times New Roman" w:hAnsi="Times New Roman" w:cs="Times New Roman"/>
          <w:sz w:val="24"/>
          <w:szCs w:val="24"/>
        </w:rPr>
        <w:lastRenderedPageBreak/>
        <w:t xml:space="preserve">very minimal insulation value, however they provide </w:t>
      </w:r>
      <w:r w:rsidR="004918DE" w:rsidRPr="00CD180C">
        <w:rPr>
          <w:rFonts w:ascii="Times New Roman" w:hAnsi="Times New Roman" w:cs="Times New Roman"/>
          <w:sz w:val="24"/>
          <w:szCs w:val="24"/>
        </w:rPr>
        <w:t xml:space="preserve">a barrier from the elements </w:t>
      </w:r>
      <w:r w:rsidR="004918DE" w:rsidRPr="00CD180C">
        <w:rPr>
          <w:rFonts w:ascii="Times New Roman" w:hAnsi="Times New Roman" w:cs="Times New Roman"/>
          <w:sz w:val="24"/>
          <w:szCs w:val="24"/>
        </w:rPr>
        <w:t>(Wallner et al., 2022)</w:t>
      </w:r>
      <w:r w:rsidR="004918DE" w:rsidRPr="00CD180C">
        <w:rPr>
          <w:rFonts w:ascii="Times New Roman" w:hAnsi="Times New Roman" w:cs="Times New Roman"/>
          <w:sz w:val="24"/>
          <w:szCs w:val="24"/>
        </w:rPr>
        <w:t>, the</w:t>
      </w:r>
      <w:r w:rsidR="00FA723B" w:rsidRPr="00CD180C">
        <w:rPr>
          <w:rFonts w:ascii="Times New Roman" w:hAnsi="Times New Roman" w:cs="Times New Roman"/>
          <w:sz w:val="24"/>
          <w:szCs w:val="24"/>
        </w:rPr>
        <w:t xml:space="preserve"> ‘blizzard’ </w:t>
      </w:r>
      <w:r w:rsidR="004918DE" w:rsidRPr="00CD180C">
        <w:rPr>
          <w:rFonts w:ascii="Times New Roman" w:hAnsi="Times New Roman" w:cs="Times New Roman"/>
          <w:sz w:val="24"/>
          <w:szCs w:val="24"/>
        </w:rPr>
        <w:t>blankets</w:t>
      </w:r>
      <w:r w:rsidR="00FA723B" w:rsidRPr="00CD180C">
        <w:rPr>
          <w:rFonts w:ascii="Times New Roman" w:hAnsi="Times New Roman" w:cs="Times New Roman"/>
          <w:sz w:val="24"/>
          <w:szCs w:val="24"/>
        </w:rPr>
        <w:t xml:space="preserve"> which</w:t>
      </w:r>
      <w:r w:rsidR="004918DE" w:rsidRPr="00CD180C">
        <w:rPr>
          <w:rFonts w:ascii="Times New Roman" w:hAnsi="Times New Roman" w:cs="Times New Roman"/>
          <w:sz w:val="24"/>
          <w:szCs w:val="24"/>
        </w:rPr>
        <w:t xml:space="preserve"> are multi layered and have</w:t>
      </w:r>
      <w:r w:rsidR="00FA723B" w:rsidRPr="00CD180C">
        <w:rPr>
          <w:rFonts w:ascii="Times New Roman" w:hAnsi="Times New Roman" w:cs="Times New Roman"/>
          <w:sz w:val="24"/>
          <w:szCs w:val="24"/>
        </w:rPr>
        <w:t xml:space="preserve"> the ability to trap air in</w:t>
      </w:r>
      <w:r w:rsidR="004918DE" w:rsidRPr="00CD180C">
        <w:rPr>
          <w:rFonts w:ascii="Times New Roman" w:hAnsi="Times New Roman" w:cs="Times New Roman"/>
          <w:sz w:val="24"/>
          <w:szCs w:val="24"/>
        </w:rPr>
        <w:t xml:space="preserve"> are </w:t>
      </w:r>
      <w:r w:rsidR="00DF04BC" w:rsidRPr="00CD180C">
        <w:rPr>
          <w:rFonts w:ascii="Times New Roman" w:hAnsi="Times New Roman" w:cs="Times New Roman"/>
          <w:sz w:val="24"/>
          <w:szCs w:val="24"/>
        </w:rPr>
        <w:t xml:space="preserve">one of </w:t>
      </w:r>
      <w:r w:rsidR="004918DE" w:rsidRPr="00CD180C">
        <w:rPr>
          <w:rFonts w:ascii="Times New Roman" w:hAnsi="Times New Roman" w:cs="Times New Roman"/>
          <w:sz w:val="24"/>
          <w:szCs w:val="24"/>
        </w:rPr>
        <w:t>the most effective</w:t>
      </w:r>
      <w:r w:rsidR="00DF04BC" w:rsidRPr="00CD180C">
        <w:rPr>
          <w:rFonts w:ascii="Times New Roman" w:hAnsi="Times New Roman" w:cs="Times New Roman"/>
          <w:sz w:val="24"/>
          <w:szCs w:val="24"/>
        </w:rPr>
        <w:t>.</w:t>
      </w:r>
    </w:p>
    <w:p w14:paraId="50D4AD58" w14:textId="77777777" w:rsidR="006C05DA" w:rsidRPr="00CD180C" w:rsidRDefault="006C05DA" w:rsidP="00260435">
      <w:pPr>
        <w:spacing w:after="0" w:line="360" w:lineRule="auto"/>
        <w:jc w:val="both"/>
        <w:rPr>
          <w:rFonts w:ascii="Times New Roman" w:hAnsi="Times New Roman" w:cs="Times New Roman"/>
          <w:sz w:val="24"/>
          <w:szCs w:val="24"/>
        </w:rPr>
      </w:pPr>
    </w:p>
    <w:p w14:paraId="7E0922D7" w14:textId="05663A4B" w:rsidR="00C110CA" w:rsidRPr="00CD180C" w:rsidRDefault="00883F16" w:rsidP="00260435">
      <w:pPr>
        <w:spacing w:after="0" w:line="360" w:lineRule="auto"/>
        <w:jc w:val="both"/>
        <w:rPr>
          <w:rFonts w:ascii="Times New Roman" w:hAnsi="Times New Roman" w:cs="Times New Roman"/>
          <w:sz w:val="24"/>
          <w:szCs w:val="24"/>
        </w:rPr>
      </w:pPr>
      <w:r w:rsidRPr="00CD180C">
        <w:rPr>
          <w:rFonts w:ascii="Times New Roman" w:eastAsia="Times New Roman" w:hAnsi="Times New Roman" w:cs="Times New Roman"/>
          <w:kern w:val="0"/>
          <w:sz w:val="24"/>
          <w:szCs w:val="24"/>
          <w:lang w:eastAsia="en-GB"/>
          <w14:ligatures w14:val="none"/>
        </w:rPr>
        <w:t xml:space="preserve">Upon arrival on MR1 </w:t>
      </w:r>
      <w:r w:rsidR="00BE0F7A" w:rsidRPr="00CD180C">
        <w:rPr>
          <w:rFonts w:ascii="Times New Roman" w:hAnsi="Times New Roman" w:cs="Times New Roman"/>
          <w:sz w:val="24"/>
          <w:szCs w:val="24"/>
        </w:rPr>
        <w:t>supplies</w:t>
      </w:r>
      <w:r w:rsidR="00C110CA" w:rsidRPr="00CD180C">
        <w:rPr>
          <w:rFonts w:ascii="Times New Roman" w:hAnsi="Times New Roman" w:cs="Times New Roman"/>
          <w:sz w:val="24"/>
          <w:szCs w:val="24"/>
        </w:rPr>
        <w:t xml:space="preserve"> a shelter large enough for the whole group, his bag has ice axes attached too.</w:t>
      </w:r>
      <w:r w:rsidR="00A74459" w:rsidRPr="00CD180C">
        <w:rPr>
          <w:rFonts w:ascii="Times New Roman" w:hAnsi="Times New Roman" w:cs="Times New Roman"/>
          <w:sz w:val="24"/>
          <w:szCs w:val="24"/>
        </w:rPr>
        <w:t xml:space="preserve"> Later</w:t>
      </w:r>
      <w:r w:rsidR="00C110CA" w:rsidRPr="00CD180C">
        <w:rPr>
          <w:rFonts w:ascii="Times New Roman" w:hAnsi="Times New Roman" w:cs="Times New Roman"/>
          <w:sz w:val="24"/>
          <w:szCs w:val="24"/>
        </w:rPr>
        <w:t xml:space="preserve"> MR</w:t>
      </w:r>
      <w:r w:rsidR="009770F1" w:rsidRPr="00CD180C">
        <w:rPr>
          <w:rFonts w:ascii="Times New Roman" w:hAnsi="Times New Roman" w:cs="Times New Roman"/>
          <w:sz w:val="24"/>
          <w:szCs w:val="24"/>
        </w:rPr>
        <w:t>L</w:t>
      </w:r>
      <w:r w:rsidR="00C110CA" w:rsidRPr="00CD180C">
        <w:rPr>
          <w:rFonts w:ascii="Times New Roman" w:hAnsi="Times New Roman" w:cs="Times New Roman"/>
          <w:sz w:val="24"/>
          <w:szCs w:val="24"/>
        </w:rPr>
        <w:t xml:space="preserve"> arrive bringing with them more specialised equipment. MR</w:t>
      </w:r>
      <w:r w:rsidR="009770F1" w:rsidRPr="00CD180C">
        <w:rPr>
          <w:rFonts w:ascii="Times New Roman" w:hAnsi="Times New Roman" w:cs="Times New Roman"/>
          <w:sz w:val="24"/>
          <w:szCs w:val="24"/>
        </w:rPr>
        <w:t xml:space="preserve">L </w:t>
      </w:r>
      <w:r w:rsidR="00C110CA" w:rsidRPr="00CD180C">
        <w:rPr>
          <w:rFonts w:ascii="Times New Roman" w:hAnsi="Times New Roman" w:cs="Times New Roman"/>
          <w:sz w:val="24"/>
          <w:szCs w:val="24"/>
        </w:rPr>
        <w:t>set up a group shelter large enough for them to fit under to work on securing Casualty’s leg due to suspected broken femur. Leader and unknown Person can be seen watching this all happen whilst being wrapped up in blizzard blankets and ponchos. M</w:t>
      </w:r>
      <w:r w:rsidR="00EC4BB3">
        <w:rPr>
          <w:rFonts w:ascii="Times New Roman" w:hAnsi="Times New Roman" w:cs="Times New Roman"/>
          <w:sz w:val="24"/>
          <w:szCs w:val="24"/>
        </w:rPr>
        <w:t>RL</w:t>
      </w:r>
      <w:r w:rsidR="00C110CA" w:rsidRPr="00CD180C">
        <w:rPr>
          <w:rFonts w:ascii="Times New Roman" w:hAnsi="Times New Roman" w:cs="Times New Roman"/>
          <w:sz w:val="24"/>
          <w:szCs w:val="24"/>
        </w:rPr>
        <w:t xml:space="preserve"> also </w:t>
      </w:r>
      <w:r w:rsidR="005029CA" w:rsidRPr="00CD180C">
        <w:rPr>
          <w:rFonts w:ascii="Times New Roman" w:hAnsi="Times New Roman" w:cs="Times New Roman"/>
          <w:sz w:val="24"/>
          <w:szCs w:val="24"/>
        </w:rPr>
        <w:t>supplied</w:t>
      </w:r>
      <w:r w:rsidR="00C110CA" w:rsidRPr="00CD180C">
        <w:rPr>
          <w:rFonts w:ascii="Times New Roman" w:hAnsi="Times New Roman" w:cs="Times New Roman"/>
          <w:sz w:val="24"/>
          <w:szCs w:val="24"/>
        </w:rPr>
        <w:t xml:space="preserve"> warming pads to begin heating Casualty up to stop further stages of hypothermia taking hold. @23:54 MR</w:t>
      </w:r>
      <w:r w:rsidR="009770F1" w:rsidRPr="00CD180C">
        <w:rPr>
          <w:rFonts w:ascii="Times New Roman" w:hAnsi="Times New Roman" w:cs="Times New Roman"/>
          <w:sz w:val="24"/>
          <w:szCs w:val="24"/>
        </w:rPr>
        <w:t>L</w:t>
      </w:r>
      <w:r w:rsidR="00C110CA" w:rsidRPr="00CD180C">
        <w:rPr>
          <w:rFonts w:ascii="Times New Roman" w:hAnsi="Times New Roman" w:cs="Times New Roman"/>
          <w:sz w:val="24"/>
          <w:szCs w:val="24"/>
        </w:rPr>
        <w:t xml:space="preserve"> lift casualty onto the stretcher</w:t>
      </w:r>
      <w:r w:rsidR="00A74459" w:rsidRPr="00CD180C">
        <w:rPr>
          <w:rFonts w:ascii="Times New Roman" w:hAnsi="Times New Roman" w:cs="Times New Roman"/>
          <w:sz w:val="24"/>
          <w:szCs w:val="24"/>
        </w:rPr>
        <w:t xml:space="preserve">. The general mood and functioning </w:t>
      </w:r>
      <w:r w:rsidR="00FF24D6" w:rsidRPr="00CD180C">
        <w:rPr>
          <w:rFonts w:ascii="Times New Roman" w:hAnsi="Times New Roman" w:cs="Times New Roman"/>
          <w:sz w:val="24"/>
          <w:szCs w:val="24"/>
        </w:rPr>
        <w:t xml:space="preserve">of the situation </w:t>
      </w:r>
      <w:r w:rsidR="005029CA" w:rsidRPr="00CD180C">
        <w:rPr>
          <w:rFonts w:ascii="Times New Roman" w:hAnsi="Times New Roman" w:cs="Times New Roman"/>
          <w:sz w:val="24"/>
          <w:szCs w:val="24"/>
        </w:rPr>
        <w:t xml:space="preserve">changes </w:t>
      </w:r>
      <w:r w:rsidR="00FF24D6" w:rsidRPr="00CD180C">
        <w:rPr>
          <w:rFonts w:ascii="Times New Roman" w:hAnsi="Times New Roman" w:cs="Times New Roman"/>
          <w:sz w:val="24"/>
          <w:szCs w:val="24"/>
        </w:rPr>
        <w:t xml:space="preserve">from a panic state of trying to maintain the Casualties condition to a clear and directed rescue effort, the largest comparison that is </w:t>
      </w:r>
      <w:r w:rsidR="00BE7158" w:rsidRPr="00CD180C">
        <w:rPr>
          <w:rFonts w:ascii="Times New Roman" w:hAnsi="Times New Roman" w:cs="Times New Roman"/>
          <w:sz w:val="24"/>
          <w:szCs w:val="24"/>
        </w:rPr>
        <w:t>clear</w:t>
      </w:r>
      <w:r w:rsidR="00FF24D6" w:rsidRPr="00CD180C">
        <w:rPr>
          <w:rFonts w:ascii="Times New Roman" w:hAnsi="Times New Roman" w:cs="Times New Roman"/>
          <w:sz w:val="24"/>
          <w:szCs w:val="24"/>
        </w:rPr>
        <w:t xml:space="preserve"> is the professionalism that MR</w:t>
      </w:r>
      <w:r w:rsidR="009770F1" w:rsidRPr="00CD180C">
        <w:rPr>
          <w:rFonts w:ascii="Times New Roman" w:hAnsi="Times New Roman" w:cs="Times New Roman"/>
          <w:sz w:val="24"/>
          <w:szCs w:val="24"/>
        </w:rPr>
        <w:t>L</w:t>
      </w:r>
      <w:r w:rsidR="00FF24D6" w:rsidRPr="00CD180C">
        <w:rPr>
          <w:rFonts w:ascii="Times New Roman" w:hAnsi="Times New Roman" w:cs="Times New Roman"/>
          <w:sz w:val="24"/>
          <w:szCs w:val="24"/>
        </w:rPr>
        <w:t xml:space="preserve"> bring with them</w:t>
      </w:r>
      <w:r w:rsidR="00105487" w:rsidRPr="00CD180C">
        <w:rPr>
          <w:rFonts w:ascii="Times New Roman" w:hAnsi="Times New Roman" w:cs="Times New Roman"/>
          <w:sz w:val="24"/>
          <w:szCs w:val="24"/>
        </w:rPr>
        <w:t>, this is the result of continued professional developme</w:t>
      </w:r>
      <w:r w:rsidR="00472FD9" w:rsidRPr="00CD180C">
        <w:rPr>
          <w:rFonts w:ascii="Times New Roman" w:hAnsi="Times New Roman" w:cs="Times New Roman"/>
          <w:sz w:val="24"/>
          <w:szCs w:val="24"/>
        </w:rPr>
        <w:t xml:space="preserve">nt and training in this environment. </w:t>
      </w:r>
      <w:r w:rsidR="00D373E2" w:rsidRPr="00CD180C">
        <w:rPr>
          <w:rFonts w:ascii="Times New Roman" w:hAnsi="Times New Roman" w:cs="Times New Roman"/>
          <w:sz w:val="24"/>
          <w:szCs w:val="24"/>
        </w:rPr>
        <w:t>Understandable the MR</w:t>
      </w:r>
      <w:r w:rsidR="009770F1" w:rsidRPr="00CD180C">
        <w:rPr>
          <w:rFonts w:ascii="Times New Roman" w:hAnsi="Times New Roman" w:cs="Times New Roman"/>
          <w:sz w:val="24"/>
          <w:szCs w:val="24"/>
        </w:rPr>
        <w:t>L</w:t>
      </w:r>
      <w:r w:rsidR="00D373E2" w:rsidRPr="00CD180C">
        <w:rPr>
          <w:rFonts w:ascii="Times New Roman" w:hAnsi="Times New Roman" w:cs="Times New Roman"/>
          <w:sz w:val="24"/>
          <w:szCs w:val="24"/>
        </w:rPr>
        <w:t xml:space="preserve"> had </w:t>
      </w:r>
      <w:r w:rsidR="006B5CA7" w:rsidRPr="00CD180C">
        <w:rPr>
          <w:rFonts w:ascii="Times New Roman" w:hAnsi="Times New Roman" w:cs="Times New Roman"/>
          <w:sz w:val="24"/>
          <w:szCs w:val="24"/>
        </w:rPr>
        <w:t>many</w:t>
      </w:r>
      <w:r w:rsidR="00CF7EC7" w:rsidRPr="00CD180C">
        <w:rPr>
          <w:rFonts w:ascii="Times New Roman" w:hAnsi="Times New Roman" w:cs="Times New Roman"/>
          <w:sz w:val="24"/>
          <w:szCs w:val="24"/>
        </w:rPr>
        <w:t xml:space="preserve"> provisions at hand to assist with this situation and the first aid capabilities are far beyond those of the Leader in the group which is what saved the casualty from further injuries or death from exposure. </w:t>
      </w:r>
      <w:r w:rsidR="00CA1FAD" w:rsidRPr="00CD180C">
        <w:rPr>
          <w:rFonts w:ascii="Times New Roman" w:hAnsi="Times New Roman" w:cs="Times New Roman"/>
          <w:sz w:val="24"/>
          <w:szCs w:val="24"/>
        </w:rPr>
        <w:t>This adds to the importance of all the point raised earlier about development of knowledge in various terrains under various weather conditions</w:t>
      </w:r>
      <w:r w:rsidR="000F60BE" w:rsidRPr="00CD180C">
        <w:rPr>
          <w:rFonts w:ascii="Times New Roman" w:hAnsi="Times New Roman" w:cs="Times New Roman"/>
          <w:sz w:val="24"/>
          <w:szCs w:val="24"/>
        </w:rPr>
        <w:t xml:space="preserve">. This knowledge can then be drawn on when faced with </w:t>
      </w:r>
      <w:r w:rsidR="006B5CA7" w:rsidRPr="00CD180C">
        <w:rPr>
          <w:rFonts w:ascii="Times New Roman" w:hAnsi="Times New Roman" w:cs="Times New Roman"/>
          <w:sz w:val="24"/>
          <w:szCs w:val="24"/>
        </w:rPr>
        <w:t>a comparable situation</w:t>
      </w:r>
      <w:r w:rsidR="000F60BE" w:rsidRPr="00CD180C">
        <w:rPr>
          <w:rFonts w:ascii="Times New Roman" w:hAnsi="Times New Roman" w:cs="Times New Roman"/>
          <w:sz w:val="24"/>
          <w:szCs w:val="24"/>
        </w:rPr>
        <w:t xml:space="preserve"> in the future. </w:t>
      </w:r>
      <w:r w:rsidR="00FF6526" w:rsidRPr="00CD180C">
        <w:rPr>
          <w:rFonts w:ascii="Times New Roman" w:hAnsi="Times New Roman" w:cs="Times New Roman"/>
          <w:sz w:val="24"/>
          <w:szCs w:val="24"/>
        </w:rPr>
        <w:t>Also,</w:t>
      </w:r>
      <w:r w:rsidR="000F60BE" w:rsidRPr="00CD180C">
        <w:rPr>
          <w:rFonts w:ascii="Times New Roman" w:hAnsi="Times New Roman" w:cs="Times New Roman"/>
          <w:sz w:val="24"/>
          <w:szCs w:val="24"/>
        </w:rPr>
        <w:t xml:space="preserve"> the need for continued </w:t>
      </w:r>
      <w:r w:rsidR="00411888" w:rsidRPr="00CD180C">
        <w:rPr>
          <w:rFonts w:ascii="Times New Roman" w:hAnsi="Times New Roman" w:cs="Times New Roman"/>
          <w:sz w:val="24"/>
          <w:szCs w:val="24"/>
        </w:rPr>
        <w:t xml:space="preserve">practice of first aid skills would </w:t>
      </w:r>
      <w:r w:rsidR="005C23FD" w:rsidRPr="00CD180C">
        <w:rPr>
          <w:rFonts w:ascii="Times New Roman" w:hAnsi="Times New Roman" w:cs="Times New Roman"/>
          <w:sz w:val="24"/>
          <w:szCs w:val="24"/>
        </w:rPr>
        <w:t>have</w:t>
      </w:r>
      <w:r w:rsidR="00411888" w:rsidRPr="00CD180C">
        <w:rPr>
          <w:rFonts w:ascii="Times New Roman" w:hAnsi="Times New Roman" w:cs="Times New Roman"/>
          <w:sz w:val="24"/>
          <w:szCs w:val="24"/>
        </w:rPr>
        <w:t xml:space="preserve"> drastically improved the Casualties level of comfort during the whole situation before MR1 and MRL arrived</w:t>
      </w:r>
      <w:r w:rsidR="00C96E05" w:rsidRPr="00CD180C">
        <w:rPr>
          <w:rFonts w:ascii="Times New Roman" w:hAnsi="Times New Roman" w:cs="Times New Roman"/>
          <w:sz w:val="24"/>
          <w:szCs w:val="24"/>
        </w:rPr>
        <w:t xml:space="preserve"> as the Leader could </w:t>
      </w:r>
      <w:r w:rsidR="005C23FD" w:rsidRPr="00CD180C">
        <w:rPr>
          <w:rFonts w:ascii="Times New Roman" w:hAnsi="Times New Roman" w:cs="Times New Roman"/>
          <w:sz w:val="24"/>
          <w:szCs w:val="24"/>
        </w:rPr>
        <w:t>have</w:t>
      </w:r>
      <w:r w:rsidR="00C96E05" w:rsidRPr="00CD180C">
        <w:rPr>
          <w:rFonts w:ascii="Times New Roman" w:hAnsi="Times New Roman" w:cs="Times New Roman"/>
          <w:sz w:val="24"/>
          <w:szCs w:val="24"/>
        </w:rPr>
        <w:t xml:space="preserve"> actioned a Proper first aid response and stabilised the Casualty better to get him off the ground and insulated better. </w:t>
      </w:r>
      <w:r w:rsidR="00531392" w:rsidRPr="00CD180C">
        <w:rPr>
          <w:rFonts w:ascii="Times New Roman" w:hAnsi="Times New Roman" w:cs="Times New Roman"/>
          <w:sz w:val="24"/>
          <w:szCs w:val="24"/>
        </w:rPr>
        <w:t>Ideas such as the</w:t>
      </w:r>
      <w:r w:rsidR="00C96E05" w:rsidRPr="00CD180C">
        <w:rPr>
          <w:rFonts w:ascii="Times New Roman" w:hAnsi="Times New Roman" w:cs="Times New Roman"/>
          <w:sz w:val="24"/>
          <w:szCs w:val="24"/>
        </w:rPr>
        <w:t xml:space="preserve"> use of backpacks underneath</w:t>
      </w:r>
      <w:r w:rsidR="00531392" w:rsidRPr="00CD180C">
        <w:rPr>
          <w:rFonts w:ascii="Times New Roman" w:hAnsi="Times New Roman" w:cs="Times New Roman"/>
          <w:sz w:val="24"/>
          <w:szCs w:val="24"/>
        </w:rPr>
        <w:t xml:space="preserve"> to create an insulating layer, </w:t>
      </w:r>
      <w:r w:rsidR="009E4109" w:rsidRPr="00CD180C">
        <w:rPr>
          <w:rFonts w:ascii="Times New Roman" w:hAnsi="Times New Roman" w:cs="Times New Roman"/>
          <w:sz w:val="24"/>
          <w:szCs w:val="24"/>
        </w:rPr>
        <w:t xml:space="preserve">using the group shelter in a more effective manner that just covering the lower half of the body and the core, </w:t>
      </w:r>
      <w:r w:rsidR="000B5FFC" w:rsidRPr="00CD180C">
        <w:rPr>
          <w:rFonts w:ascii="Times New Roman" w:hAnsi="Times New Roman" w:cs="Times New Roman"/>
          <w:sz w:val="24"/>
          <w:szCs w:val="24"/>
        </w:rPr>
        <w:t xml:space="preserve">clearing the ground of all the snow that </w:t>
      </w:r>
      <w:r w:rsidR="00801A9A" w:rsidRPr="00CD180C">
        <w:rPr>
          <w:rFonts w:ascii="Times New Roman" w:hAnsi="Times New Roman" w:cs="Times New Roman"/>
          <w:sz w:val="24"/>
          <w:szCs w:val="24"/>
        </w:rPr>
        <w:t xml:space="preserve">was underneath the casualty, </w:t>
      </w:r>
      <w:r w:rsidR="00A22371" w:rsidRPr="00CD180C">
        <w:rPr>
          <w:rFonts w:ascii="Times New Roman" w:hAnsi="Times New Roman" w:cs="Times New Roman"/>
          <w:sz w:val="24"/>
          <w:szCs w:val="24"/>
        </w:rPr>
        <w:t>utilising</w:t>
      </w:r>
      <w:r w:rsidR="00801A9A" w:rsidRPr="00CD180C">
        <w:rPr>
          <w:rFonts w:ascii="Times New Roman" w:hAnsi="Times New Roman" w:cs="Times New Roman"/>
          <w:sz w:val="24"/>
          <w:szCs w:val="24"/>
        </w:rPr>
        <w:t xml:space="preserve"> the first aid kit to address the obvious head trauma, </w:t>
      </w:r>
      <w:r w:rsidR="001212E8" w:rsidRPr="00CD180C">
        <w:rPr>
          <w:rFonts w:ascii="Times New Roman" w:hAnsi="Times New Roman" w:cs="Times New Roman"/>
          <w:sz w:val="24"/>
          <w:szCs w:val="24"/>
        </w:rPr>
        <w:t xml:space="preserve">collected the clothing of the casualty and using that to further insulate. Then there is the </w:t>
      </w:r>
      <w:r w:rsidR="00BE7158" w:rsidRPr="00CD180C">
        <w:rPr>
          <w:rFonts w:ascii="Times New Roman" w:hAnsi="Times New Roman" w:cs="Times New Roman"/>
          <w:sz w:val="24"/>
          <w:szCs w:val="24"/>
        </w:rPr>
        <w:t>first</w:t>
      </w:r>
      <w:r w:rsidR="001212E8" w:rsidRPr="00CD180C">
        <w:rPr>
          <w:rFonts w:ascii="Times New Roman" w:hAnsi="Times New Roman" w:cs="Times New Roman"/>
          <w:sz w:val="24"/>
          <w:szCs w:val="24"/>
        </w:rPr>
        <w:t xml:space="preserve"> idea of carrying more appro</w:t>
      </w:r>
      <w:r w:rsidR="00060AC8" w:rsidRPr="00CD180C">
        <w:rPr>
          <w:rFonts w:ascii="Times New Roman" w:hAnsi="Times New Roman" w:cs="Times New Roman"/>
          <w:sz w:val="24"/>
          <w:szCs w:val="24"/>
        </w:rPr>
        <w:t xml:space="preserve">priate equipment for these conditions like </w:t>
      </w:r>
      <w:r w:rsidR="00A22371" w:rsidRPr="00CD180C">
        <w:rPr>
          <w:rFonts w:ascii="Times New Roman" w:hAnsi="Times New Roman" w:cs="Times New Roman"/>
          <w:sz w:val="24"/>
          <w:szCs w:val="24"/>
        </w:rPr>
        <w:t>traction</w:t>
      </w:r>
      <w:r w:rsidR="00060AC8" w:rsidRPr="00CD180C">
        <w:rPr>
          <w:rFonts w:ascii="Times New Roman" w:hAnsi="Times New Roman" w:cs="Times New Roman"/>
          <w:sz w:val="24"/>
          <w:szCs w:val="24"/>
        </w:rPr>
        <w:t xml:space="preserve"> aids for the feet, walking poles or ice axes, </w:t>
      </w:r>
      <w:r w:rsidR="00A22371" w:rsidRPr="00CD180C">
        <w:rPr>
          <w:rFonts w:ascii="Times New Roman" w:hAnsi="Times New Roman" w:cs="Times New Roman"/>
          <w:sz w:val="24"/>
          <w:szCs w:val="24"/>
        </w:rPr>
        <w:t xml:space="preserve">a foam seating pad, warm sugary fluids, plenty of spare food, </w:t>
      </w:r>
      <w:r w:rsidR="00030F05" w:rsidRPr="00CD180C">
        <w:rPr>
          <w:rFonts w:ascii="Times New Roman" w:hAnsi="Times New Roman" w:cs="Times New Roman"/>
          <w:sz w:val="24"/>
          <w:szCs w:val="24"/>
        </w:rPr>
        <w:t>plenty</w:t>
      </w:r>
      <w:r w:rsidR="00A22371" w:rsidRPr="00CD180C">
        <w:rPr>
          <w:rFonts w:ascii="Times New Roman" w:hAnsi="Times New Roman" w:cs="Times New Roman"/>
          <w:sz w:val="24"/>
          <w:szCs w:val="24"/>
        </w:rPr>
        <w:t xml:space="preserve"> of spare layers</w:t>
      </w:r>
      <w:r w:rsidR="00596603" w:rsidRPr="00CD180C">
        <w:rPr>
          <w:rFonts w:ascii="Times New Roman" w:hAnsi="Times New Roman" w:cs="Times New Roman"/>
          <w:sz w:val="24"/>
          <w:szCs w:val="24"/>
        </w:rPr>
        <w:t xml:space="preserve">. </w:t>
      </w:r>
      <w:r w:rsidR="00BE7158" w:rsidRPr="00CD180C">
        <w:rPr>
          <w:rFonts w:ascii="Times New Roman" w:hAnsi="Times New Roman" w:cs="Times New Roman"/>
          <w:sz w:val="24"/>
          <w:szCs w:val="24"/>
        </w:rPr>
        <w:t>All</w:t>
      </w:r>
      <w:r w:rsidR="00596603" w:rsidRPr="00CD180C">
        <w:rPr>
          <w:rFonts w:ascii="Times New Roman" w:hAnsi="Times New Roman" w:cs="Times New Roman"/>
          <w:sz w:val="24"/>
          <w:szCs w:val="24"/>
        </w:rPr>
        <w:t xml:space="preserve"> this combined could </w:t>
      </w:r>
      <w:r w:rsidR="00FF6526" w:rsidRPr="00CD180C">
        <w:rPr>
          <w:rFonts w:ascii="Times New Roman" w:hAnsi="Times New Roman" w:cs="Times New Roman"/>
          <w:sz w:val="24"/>
          <w:szCs w:val="24"/>
        </w:rPr>
        <w:t>have</w:t>
      </w:r>
      <w:r w:rsidR="00596603" w:rsidRPr="00CD180C">
        <w:rPr>
          <w:rFonts w:ascii="Times New Roman" w:hAnsi="Times New Roman" w:cs="Times New Roman"/>
          <w:sz w:val="24"/>
          <w:szCs w:val="24"/>
        </w:rPr>
        <w:t xml:space="preserve"> made </w:t>
      </w:r>
      <w:r w:rsidR="002928D5" w:rsidRPr="00CD180C">
        <w:rPr>
          <w:rFonts w:ascii="Times New Roman" w:hAnsi="Times New Roman" w:cs="Times New Roman"/>
          <w:sz w:val="24"/>
          <w:szCs w:val="24"/>
        </w:rPr>
        <w:t>a stark difference</w:t>
      </w:r>
      <w:r w:rsidR="00596603" w:rsidRPr="00CD180C">
        <w:rPr>
          <w:rFonts w:ascii="Times New Roman" w:hAnsi="Times New Roman" w:cs="Times New Roman"/>
          <w:sz w:val="24"/>
          <w:szCs w:val="24"/>
        </w:rPr>
        <w:t xml:space="preserve"> towards the groups level morale and spirits whilst waiting for the </w:t>
      </w:r>
      <w:r w:rsidR="005029CA" w:rsidRPr="00CD180C">
        <w:rPr>
          <w:rFonts w:ascii="Times New Roman" w:hAnsi="Times New Roman" w:cs="Times New Roman"/>
          <w:sz w:val="24"/>
          <w:szCs w:val="24"/>
        </w:rPr>
        <w:t>two or so hours for MRL to arrive.</w:t>
      </w:r>
    </w:p>
    <w:p w14:paraId="7752246B" w14:textId="49993BB7" w:rsidR="00B16ED6" w:rsidRPr="00CD180C" w:rsidRDefault="00026336" w:rsidP="0026043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D180C">
        <w:rPr>
          <w:rFonts w:ascii="Times New Roman" w:eastAsia="Times New Roman" w:hAnsi="Times New Roman" w:cs="Times New Roman"/>
          <w:kern w:val="0"/>
          <w:sz w:val="24"/>
          <w:szCs w:val="24"/>
          <w:lang w:eastAsia="en-GB"/>
          <w14:ligatures w14:val="none"/>
        </w:rPr>
        <w:t xml:space="preserve">In conclusion, I feel that there was more that could have been done before even getting into the mountains that day. Given the forecast I would </w:t>
      </w:r>
      <w:r w:rsidR="00FF6526" w:rsidRPr="00CD180C">
        <w:rPr>
          <w:rFonts w:ascii="Times New Roman" w:eastAsia="Times New Roman" w:hAnsi="Times New Roman" w:cs="Times New Roman"/>
          <w:kern w:val="0"/>
          <w:sz w:val="24"/>
          <w:szCs w:val="24"/>
          <w:lang w:eastAsia="en-GB"/>
          <w14:ligatures w14:val="none"/>
        </w:rPr>
        <w:t>have</w:t>
      </w:r>
      <w:r w:rsidRPr="00CD180C">
        <w:rPr>
          <w:rFonts w:ascii="Times New Roman" w:eastAsia="Times New Roman" w:hAnsi="Times New Roman" w:cs="Times New Roman"/>
          <w:kern w:val="0"/>
          <w:sz w:val="24"/>
          <w:szCs w:val="24"/>
          <w:lang w:eastAsia="en-GB"/>
          <w14:ligatures w14:val="none"/>
        </w:rPr>
        <w:t xml:space="preserve"> expected more equipment </w:t>
      </w:r>
      <w:r w:rsidR="008B0140" w:rsidRPr="00CD180C">
        <w:rPr>
          <w:rFonts w:ascii="Times New Roman" w:eastAsia="Times New Roman" w:hAnsi="Times New Roman" w:cs="Times New Roman"/>
          <w:kern w:val="0"/>
          <w:sz w:val="24"/>
          <w:szCs w:val="24"/>
          <w:lang w:eastAsia="en-GB"/>
          <w14:ligatures w14:val="none"/>
        </w:rPr>
        <w:t xml:space="preserve">in especially </w:t>
      </w:r>
      <w:r w:rsidR="008B0140" w:rsidRPr="00CD180C">
        <w:rPr>
          <w:rFonts w:ascii="Times New Roman" w:eastAsia="Times New Roman" w:hAnsi="Times New Roman" w:cs="Times New Roman"/>
          <w:kern w:val="0"/>
          <w:sz w:val="24"/>
          <w:szCs w:val="24"/>
          <w:lang w:eastAsia="en-GB"/>
          <w14:ligatures w14:val="none"/>
        </w:rPr>
        <w:lastRenderedPageBreak/>
        <w:t xml:space="preserve">the Leaders bag as his qualification should give him the knowledge </w:t>
      </w:r>
      <w:r w:rsidR="002F261E" w:rsidRPr="00CD180C">
        <w:rPr>
          <w:rFonts w:ascii="Times New Roman" w:eastAsia="Times New Roman" w:hAnsi="Times New Roman" w:cs="Times New Roman"/>
          <w:kern w:val="0"/>
          <w:sz w:val="24"/>
          <w:szCs w:val="24"/>
          <w:lang w:eastAsia="en-GB"/>
          <w14:ligatures w14:val="none"/>
        </w:rPr>
        <w:t xml:space="preserve">of the </w:t>
      </w:r>
      <w:r w:rsidR="00E4324D" w:rsidRPr="00CD180C">
        <w:rPr>
          <w:rFonts w:ascii="Times New Roman" w:eastAsia="Times New Roman" w:hAnsi="Times New Roman" w:cs="Times New Roman"/>
          <w:kern w:val="0"/>
          <w:sz w:val="24"/>
          <w:szCs w:val="24"/>
          <w:lang w:eastAsia="en-GB"/>
          <w14:ligatures w14:val="none"/>
        </w:rPr>
        <w:t>importance of</w:t>
      </w:r>
      <w:r w:rsidR="002F261E" w:rsidRPr="00CD180C">
        <w:rPr>
          <w:rFonts w:ascii="Times New Roman" w:eastAsia="Times New Roman" w:hAnsi="Times New Roman" w:cs="Times New Roman"/>
          <w:kern w:val="0"/>
          <w:sz w:val="24"/>
          <w:szCs w:val="24"/>
          <w:lang w:eastAsia="en-GB"/>
          <w14:ligatures w14:val="none"/>
        </w:rPr>
        <w:t xml:space="preserve"> being prepared. </w:t>
      </w:r>
      <w:r w:rsidR="00E4324D" w:rsidRPr="00CD180C">
        <w:rPr>
          <w:rFonts w:ascii="Times New Roman" w:eastAsia="Times New Roman" w:hAnsi="Times New Roman" w:cs="Times New Roman"/>
          <w:kern w:val="0"/>
          <w:sz w:val="24"/>
          <w:szCs w:val="24"/>
          <w:lang w:eastAsia="en-GB"/>
          <w14:ligatures w14:val="none"/>
        </w:rPr>
        <w:t xml:space="preserve">Being able to </w:t>
      </w:r>
      <w:r w:rsidR="00E04224" w:rsidRPr="00CD180C">
        <w:rPr>
          <w:rFonts w:ascii="Times New Roman" w:eastAsia="Times New Roman" w:hAnsi="Times New Roman" w:cs="Times New Roman"/>
          <w:kern w:val="0"/>
          <w:sz w:val="24"/>
          <w:szCs w:val="24"/>
          <w:lang w:eastAsia="en-GB"/>
          <w14:ligatures w14:val="none"/>
        </w:rPr>
        <w:t>interpret</w:t>
      </w:r>
      <w:r w:rsidR="00E4324D" w:rsidRPr="00CD180C">
        <w:rPr>
          <w:rFonts w:ascii="Times New Roman" w:eastAsia="Times New Roman" w:hAnsi="Times New Roman" w:cs="Times New Roman"/>
          <w:kern w:val="0"/>
          <w:sz w:val="24"/>
          <w:szCs w:val="24"/>
          <w:lang w:eastAsia="en-GB"/>
          <w14:ligatures w14:val="none"/>
        </w:rPr>
        <w:t xml:space="preserve"> the past, present and future forecasts is a vital skill in mountainous terrain</w:t>
      </w:r>
      <w:r w:rsidR="00E04224" w:rsidRPr="00CD180C">
        <w:rPr>
          <w:rFonts w:ascii="Times New Roman" w:eastAsia="Times New Roman" w:hAnsi="Times New Roman" w:cs="Times New Roman"/>
          <w:kern w:val="0"/>
          <w:sz w:val="24"/>
          <w:szCs w:val="24"/>
          <w:lang w:eastAsia="en-GB"/>
          <w14:ligatures w14:val="none"/>
        </w:rPr>
        <w:t xml:space="preserve"> </w:t>
      </w:r>
      <w:r w:rsidR="00BE7158" w:rsidRPr="00CD180C">
        <w:rPr>
          <w:rFonts w:ascii="Times New Roman" w:eastAsia="Times New Roman" w:hAnsi="Times New Roman" w:cs="Times New Roman"/>
          <w:kern w:val="0"/>
          <w:sz w:val="24"/>
          <w:szCs w:val="24"/>
          <w:lang w:eastAsia="en-GB"/>
          <w14:ligatures w14:val="none"/>
        </w:rPr>
        <w:t>to</w:t>
      </w:r>
      <w:r w:rsidR="00E04224" w:rsidRPr="00CD180C">
        <w:rPr>
          <w:rFonts w:ascii="Times New Roman" w:eastAsia="Times New Roman" w:hAnsi="Times New Roman" w:cs="Times New Roman"/>
          <w:kern w:val="0"/>
          <w:sz w:val="24"/>
          <w:szCs w:val="24"/>
          <w:lang w:eastAsia="en-GB"/>
          <w14:ligatures w14:val="none"/>
        </w:rPr>
        <w:t xml:space="preserve"> inform the decisions made before entering the environment. </w:t>
      </w:r>
      <w:r w:rsidR="004D43CA" w:rsidRPr="00CD180C">
        <w:rPr>
          <w:rFonts w:ascii="Times New Roman" w:eastAsia="Times New Roman" w:hAnsi="Times New Roman" w:cs="Times New Roman"/>
          <w:kern w:val="0"/>
          <w:sz w:val="24"/>
          <w:szCs w:val="24"/>
          <w:lang w:eastAsia="en-GB"/>
          <w14:ligatures w14:val="none"/>
        </w:rPr>
        <w:t xml:space="preserve">The decision to not take certain </w:t>
      </w:r>
      <w:r w:rsidR="008C0C09" w:rsidRPr="00CD180C">
        <w:rPr>
          <w:rFonts w:ascii="Times New Roman" w:eastAsia="Times New Roman" w:hAnsi="Times New Roman" w:cs="Times New Roman"/>
          <w:kern w:val="0"/>
          <w:sz w:val="24"/>
          <w:szCs w:val="24"/>
          <w:lang w:eastAsia="en-GB"/>
          <w14:ligatures w14:val="none"/>
        </w:rPr>
        <w:t xml:space="preserve">item of kit that had the potential to </w:t>
      </w:r>
      <w:r w:rsidR="00A10EF7" w:rsidRPr="00CD180C">
        <w:rPr>
          <w:rFonts w:ascii="Times New Roman" w:eastAsia="Times New Roman" w:hAnsi="Times New Roman" w:cs="Times New Roman"/>
          <w:kern w:val="0"/>
          <w:sz w:val="24"/>
          <w:szCs w:val="24"/>
          <w:lang w:eastAsia="en-GB"/>
          <w14:ligatures w14:val="none"/>
        </w:rPr>
        <w:t>re</w:t>
      </w:r>
      <w:r w:rsidR="008C0C09" w:rsidRPr="00CD180C">
        <w:rPr>
          <w:rFonts w:ascii="Times New Roman" w:eastAsia="Times New Roman" w:hAnsi="Times New Roman" w:cs="Times New Roman"/>
          <w:kern w:val="0"/>
          <w:sz w:val="24"/>
          <w:szCs w:val="24"/>
          <w:lang w:eastAsia="en-GB"/>
          <w14:ligatures w14:val="none"/>
        </w:rPr>
        <w:t xml:space="preserve">duce the likelihood of this incident occurring is where I think the biggest failure occurred, </w:t>
      </w:r>
      <w:r w:rsidR="00A10EF7" w:rsidRPr="00CD180C">
        <w:rPr>
          <w:rFonts w:ascii="Times New Roman" w:eastAsia="Times New Roman" w:hAnsi="Times New Roman" w:cs="Times New Roman"/>
          <w:kern w:val="0"/>
          <w:sz w:val="24"/>
          <w:szCs w:val="24"/>
          <w:lang w:eastAsia="en-GB"/>
          <w14:ligatures w14:val="none"/>
        </w:rPr>
        <w:t xml:space="preserve">the resulting consequences other than the Casualty were the </w:t>
      </w:r>
      <w:r w:rsidR="00892D13" w:rsidRPr="00CD180C">
        <w:rPr>
          <w:rFonts w:ascii="Times New Roman" w:eastAsia="Times New Roman" w:hAnsi="Times New Roman" w:cs="Times New Roman"/>
          <w:kern w:val="0"/>
          <w:sz w:val="24"/>
          <w:szCs w:val="24"/>
          <w:lang w:eastAsia="en-GB"/>
          <w14:ligatures w14:val="none"/>
        </w:rPr>
        <w:t xml:space="preserve">stress induced which ultimately impaired further critical thinking and decision making through the Leaders reduced cognitive functioning. This was </w:t>
      </w:r>
      <w:r w:rsidR="00BE7158" w:rsidRPr="00CD180C">
        <w:rPr>
          <w:rFonts w:ascii="Times New Roman" w:eastAsia="Times New Roman" w:hAnsi="Times New Roman" w:cs="Times New Roman"/>
          <w:kern w:val="0"/>
          <w:sz w:val="24"/>
          <w:szCs w:val="24"/>
          <w:lang w:eastAsia="en-GB"/>
          <w14:ligatures w14:val="none"/>
        </w:rPr>
        <w:t>clear</w:t>
      </w:r>
      <w:r w:rsidR="00892D13" w:rsidRPr="00CD180C">
        <w:rPr>
          <w:rFonts w:ascii="Times New Roman" w:eastAsia="Times New Roman" w:hAnsi="Times New Roman" w:cs="Times New Roman"/>
          <w:kern w:val="0"/>
          <w:sz w:val="24"/>
          <w:szCs w:val="24"/>
          <w:lang w:eastAsia="en-GB"/>
          <w14:ligatures w14:val="none"/>
        </w:rPr>
        <w:t xml:space="preserve"> by the first aid procedures that happened</w:t>
      </w:r>
      <w:r w:rsidR="005A0770" w:rsidRPr="00CD180C">
        <w:rPr>
          <w:rFonts w:ascii="Times New Roman" w:eastAsia="Times New Roman" w:hAnsi="Times New Roman" w:cs="Times New Roman"/>
          <w:kern w:val="0"/>
          <w:sz w:val="24"/>
          <w:szCs w:val="24"/>
          <w:lang w:eastAsia="en-GB"/>
          <w14:ligatures w14:val="none"/>
        </w:rPr>
        <w:t xml:space="preserve"> and the inability to be assertive as </w:t>
      </w:r>
      <w:r w:rsidR="00B16ED6" w:rsidRPr="00CD180C">
        <w:rPr>
          <w:rFonts w:ascii="Times New Roman" w:eastAsia="Times New Roman" w:hAnsi="Times New Roman" w:cs="Times New Roman"/>
          <w:kern w:val="0"/>
          <w:sz w:val="24"/>
          <w:szCs w:val="24"/>
          <w:lang w:eastAsia="en-GB"/>
          <w14:ligatures w14:val="none"/>
        </w:rPr>
        <w:t>a Leader.</w:t>
      </w:r>
      <w:r w:rsidR="002B1EF5" w:rsidRPr="00CD180C">
        <w:rPr>
          <w:rFonts w:ascii="Times New Roman" w:eastAsia="Times New Roman" w:hAnsi="Times New Roman" w:cs="Times New Roman"/>
          <w:kern w:val="0"/>
          <w:sz w:val="24"/>
          <w:szCs w:val="24"/>
          <w:lang w:eastAsia="en-GB"/>
          <w14:ligatures w14:val="none"/>
        </w:rPr>
        <w:t xml:space="preserve"> It appears he takes charge of the situation though sets no boundaries or </w:t>
      </w:r>
      <w:r w:rsidR="003736B5" w:rsidRPr="00CD180C">
        <w:rPr>
          <w:rFonts w:ascii="Times New Roman" w:eastAsia="Times New Roman" w:hAnsi="Times New Roman" w:cs="Times New Roman"/>
          <w:kern w:val="0"/>
          <w:sz w:val="24"/>
          <w:szCs w:val="24"/>
          <w:lang w:eastAsia="en-GB"/>
          <w14:ligatures w14:val="none"/>
        </w:rPr>
        <w:t>safety measures in place, further to this his choice of actions do not portray someone who is thinking clearly and without panic</w:t>
      </w:r>
      <w:r w:rsidR="000F4ACD" w:rsidRPr="00CD180C">
        <w:rPr>
          <w:rFonts w:ascii="Times New Roman" w:eastAsia="Times New Roman" w:hAnsi="Times New Roman" w:cs="Times New Roman"/>
          <w:kern w:val="0"/>
          <w:sz w:val="24"/>
          <w:szCs w:val="24"/>
          <w:lang w:eastAsia="en-GB"/>
          <w14:ligatures w14:val="none"/>
        </w:rPr>
        <w:t xml:space="preserve"> or concern overruling his better judgement and </w:t>
      </w:r>
      <w:r w:rsidR="00FF6526" w:rsidRPr="00CD180C">
        <w:rPr>
          <w:rFonts w:ascii="Times New Roman" w:eastAsia="Times New Roman" w:hAnsi="Times New Roman" w:cs="Times New Roman"/>
          <w:kern w:val="0"/>
          <w:sz w:val="24"/>
          <w:szCs w:val="24"/>
          <w:lang w:eastAsia="en-GB"/>
          <w14:ligatures w14:val="none"/>
        </w:rPr>
        <w:t>decision-making</w:t>
      </w:r>
      <w:r w:rsidR="000F4ACD" w:rsidRPr="00CD180C">
        <w:rPr>
          <w:rFonts w:ascii="Times New Roman" w:eastAsia="Times New Roman" w:hAnsi="Times New Roman" w:cs="Times New Roman"/>
          <w:kern w:val="0"/>
          <w:sz w:val="24"/>
          <w:szCs w:val="24"/>
          <w:lang w:eastAsia="en-GB"/>
          <w14:ligatures w14:val="none"/>
        </w:rPr>
        <w:t xml:space="preserve"> abilities</w:t>
      </w:r>
      <w:r w:rsidR="008A39E0" w:rsidRPr="00CD180C">
        <w:rPr>
          <w:rFonts w:ascii="Times New Roman" w:eastAsia="Times New Roman" w:hAnsi="Times New Roman" w:cs="Times New Roman"/>
          <w:kern w:val="0"/>
          <w:sz w:val="24"/>
          <w:szCs w:val="24"/>
          <w:lang w:eastAsia="en-GB"/>
          <w14:ligatures w14:val="none"/>
        </w:rPr>
        <w:t xml:space="preserve"> (Collins 2022)</w:t>
      </w:r>
      <w:r w:rsidR="000F4ACD" w:rsidRPr="00CD180C">
        <w:rPr>
          <w:rFonts w:ascii="Times New Roman" w:eastAsia="Times New Roman" w:hAnsi="Times New Roman" w:cs="Times New Roman"/>
          <w:kern w:val="0"/>
          <w:sz w:val="24"/>
          <w:szCs w:val="24"/>
          <w:lang w:eastAsia="en-GB"/>
          <w14:ligatures w14:val="none"/>
        </w:rPr>
        <w:t>.</w:t>
      </w:r>
      <w:r w:rsidR="00C25231" w:rsidRPr="00CD180C">
        <w:rPr>
          <w:rFonts w:ascii="Times New Roman" w:eastAsia="Times New Roman" w:hAnsi="Times New Roman" w:cs="Times New Roman"/>
          <w:kern w:val="0"/>
          <w:sz w:val="24"/>
          <w:szCs w:val="24"/>
          <w:lang w:eastAsia="en-GB"/>
          <w14:ligatures w14:val="none"/>
        </w:rPr>
        <w:t xml:space="preserve"> Perhaps the largest comparison drawn between qualified people on that day is when the MRL arrive, through </w:t>
      </w:r>
      <w:r w:rsidR="00FF6526" w:rsidRPr="00CD180C">
        <w:rPr>
          <w:rFonts w:ascii="Times New Roman" w:eastAsia="Times New Roman" w:hAnsi="Times New Roman" w:cs="Times New Roman"/>
          <w:kern w:val="0"/>
          <w:sz w:val="24"/>
          <w:szCs w:val="24"/>
          <w:lang w:eastAsia="en-GB"/>
          <w14:ligatures w14:val="none"/>
        </w:rPr>
        <w:t>their</w:t>
      </w:r>
      <w:r w:rsidR="00C25231" w:rsidRPr="00CD180C">
        <w:rPr>
          <w:rFonts w:ascii="Times New Roman" w:eastAsia="Times New Roman" w:hAnsi="Times New Roman" w:cs="Times New Roman"/>
          <w:kern w:val="0"/>
          <w:sz w:val="24"/>
          <w:szCs w:val="24"/>
          <w:lang w:eastAsia="en-GB"/>
          <w14:ligatures w14:val="none"/>
        </w:rPr>
        <w:t xml:space="preserve"> qualifications and experience it is clear to see how they take charge of the situation and implement procedures of justifiable action</w:t>
      </w:r>
      <w:r w:rsidR="00DC5B46" w:rsidRPr="00CD180C">
        <w:rPr>
          <w:rFonts w:ascii="Times New Roman" w:eastAsia="Times New Roman" w:hAnsi="Times New Roman" w:cs="Times New Roman"/>
          <w:kern w:val="0"/>
          <w:sz w:val="24"/>
          <w:szCs w:val="24"/>
          <w:lang w:eastAsia="en-GB"/>
          <w14:ligatures w14:val="none"/>
        </w:rPr>
        <w:t xml:space="preserve"> which safely and effectively remove all members of the party to safety and off the mountain.</w:t>
      </w:r>
    </w:p>
    <w:p w14:paraId="4562BCB8" w14:textId="397A7F04" w:rsidR="00260435" w:rsidRDefault="00260435" w:rsidP="00F72F8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Word Count: 2543</w:t>
      </w:r>
    </w:p>
    <w:p w14:paraId="6D1F2464" w14:textId="4459D590" w:rsidR="00F72F8D" w:rsidRDefault="00240098" w:rsidP="00F72F8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240098">
        <w:rPr>
          <w:rFonts w:ascii="Times New Roman" w:eastAsia="Times New Roman" w:hAnsi="Times New Roman" w:cs="Times New Roman"/>
          <w:b/>
          <w:bCs/>
          <w:kern w:val="0"/>
          <w:sz w:val="24"/>
          <w:szCs w:val="24"/>
          <w:lang w:eastAsia="en-GB"/>
          <w14:ligatures w14:val="none"/>
        </w:rPr>
        <w:t>References</w:t>
      </w:r>
      <w:r w:rsidR="00F72F8D">
        <w:rPr>
          <w:rFonts w:ascii="Times New Roman" w:eastAsia="Times New Roman" w:hAnsi="Times New Roman" w:cs="Times New Roman"/>
          <w:b/>
          <w:bCs/>
          <w:kern w:val="0"/>
          <w:sz w:val="24"/>
          <w:szCs w:val="24"/>
          <w:lang w:eastAsia="en-GB"/>
          <w14:ligatures w14:val="none"/>
        </w:rPr>
        <w:t>:</w:t>
      </w:r>
    </w:p>
    <w:p w14:paraId="6F27A8D9" w14:textId="77777777" w:rsidR="00335C13" w:rsidRDefault="00335C13" w:rsidP="00335C13">
      <w:pPr>
        <w:pStyle w:val="NormalWeb"/>
        <w:ind w:left="567" w:hanging="567"/>
      </w:pPr>
      <w:r>
        <w:t xml:space="preserve">Collins, L. and Collins, D. (2022) </w:t>
      </w:r>
      <w:r>
        <w:rPr>
          <w:i/>
          <w:iCs/>
        </w:rPr>
        <w:t>The role of situational awareness in the professional judgment and decision-making of adventure sport coaches</w:t>
      </w:r>
      <w:r>
        <w:t xml:space="preserve">, </w:t>
      </w:r>
      <w:r>
        <w:rPr>
          <w:i/>
          <w:iCs/>
        </w:rPr>
        <w:t>The role of situational awareness in the professional judgement and decision-making of Adventure Sport Coaches</w:t>
      </w:r>
      <w:r>
        <w:t xml:space="preserve">. Available at: https://journalofexpertise.org/articles/volume5_issue4/JoE_5_4_Collins_Collins.html (Accessed: 19 January 2024). </w:t>
      </w:r>
    </w:p>
    <w:p w14:paraId="5A8DB8FE" w14:textId="0F9FEABC" w:rsidR="00FD2F8A" w:rsidRDefault="008A39E0" w:rsidP="00FD2F8A">
      <w:pPr>
        <w:pStyle w:val="NormalWeb"/>
        <w:ind w:left="567" w:hanging="567"/>
      </w:pPr>
      <w:r>
        <w:t xml:space="preserve">Collins, L </w:t>
      </w:r>
      <w:r w:rsidR="00FD2F8A">
        <w:t>(</w:t>
      </w:r>
      <w:r>
        <w:t>2022</w:t>
      </w:r>
      <w:r w:rsidR="00FD2F8A">
        <w:t>)</w:t>
      </w:r>
      <w:r>
        <w:t xml:space="preserve">, 'Developing Professional Judgment and Decision Making in Wilderness Guides: A series of workshops for students, trainees, guides and guide trainers', Wilderness Guides Symposium, </w:t>
      </w:r>
      <w:r>
        <w:rPr>
          <w:rStyle w:val="date"/>
        </w:rPr>
        <w:t>3/12/22</w:t>
      </w:r>
      <w:r>
        <w:t xml:space="preserve"> - </w:t>
      </w:r>
      <w:r>
        <w:rPr>
          <w:rStyle w:val="date"/>
        </w:rPr>
        <w:t>4/12/22</w:t>
      </w:r>
      <w:r>
        <w:t>.</w:t>
      </w:r>
    </w:p>
    <w:p w14:paraId="3B7D5EE1" w14:textId="556338FA" w:rsidR="00F72F8D" w:rsidRDefault="00F72F8D" w:rsidP="00FD2F8A">
      <w:pPr>
        <w:pStyle w:val="NormalWeb"/>
        <w:ind w:left="567" w:hanging="567"/>
      </w:pPr>
      <w:r>
        <w:t xml:space="preserve">Cleveland Clinic (2019) </w:t>
      </w:r>
      <w:r>
        <w:rPr>
          <w:i/>
          <w:iCs/>
        </w:rPr>
        <w:t>What happens during fight-or-flight response</w:t>
      </w:r>
      <w:r>
        <w:t xml:space="preserve">, </w:t>
      </w:r>
      <w:r>
        <w:rPr>
          <w:i/>
          <w:iCs/>
        </w:rPr>
        <w:t>Cleveland Clinic</w:t>
      </w:r>
      <w:r>
        <w:t xml:space="preserve">. Available at: https://health.clevelandclinic.org/what-happens-to-your-body-during-the-fight-or-flight-response (Accessed: 14 January 2024). </w:t>
      </w:r>
    </w:p>
    <w:p w14:paraId="404FFE82" w14:textId="77777777" w:rsidR="00FD2F8A" w:rsidRDefault="00FD2F8A" w:rsidP="00FD2F8A">
      <w:pPr>
        <w:pStyle w:val="NormalWeb"/>
        <w:ind w:left="567" w:hanging="567"/>
      </w:pPr>
      <w:r>
        <w:t xml:space="preserve">Craig, K.P. (2020) </w:t>
      </w:r>
      <w:r>
        <w:rPr>
          <w:i/>
          <w:iCs/>
        </w:rPr>
        <w:t>Fact file 3: How the system works</w:t>
      </w:r>
      <w:r>
        <w:t xml:space="preserve">, </w:t>
      </w:r>
      <w:r>
        <w:rPr>
          <w:i/>
          <w:iCs/>
        </w:rPr>
        <w:t>Mountain Rescue England and Wales</w:t>
      </w:r>
      <w:r>
        <w:t xml:space="preserve">. Available at: https://www.mountain.rescue.org.uk/fact_file/fact-file-3-faqs-how-the-system-works/ (Accessed: 19 January 2024). </w:t>
      </w:r>
    </w:p>
    <w:p w14:paraId="09C43262" w14:textId="6475A5CE" w:rsidR="003C0251" w:rsidRDefault="00A764DE" w:rsidP="003C0251">
      <w:pPr>
        <w:pStyle w:val="NormalWeb"/>
        <w:ind w:left="567" w:hanging="567"/>
      </w:pPr>
      <w:r>
        <w:t xml:space="preserve">Cunningham, A. and Fyffe, A. </w:t>
      </w:r>
      <w:r w:rsidR="00FD2F8A">
        <w:t>(</w:t>
      </w:r>
      <w:r>
        <w:t>2006</w:t>
      </w:r>
      <w:r w:rsidR="00FD2F8A">
        <w:t>)</w:t>
      </w:r>
      <w:r>
        <w:t xml:space="preserve">. </w:t>
      </w:r>
      <w:r>
        <w:rPr>
          <w:i/>
          <w:iCs/>
        </w:rPr>
        <w:t>Winter skills: Essential walking and climbing techniques</w:t>
      </w:r>
      <w:r>
        <w:t xml:space="preserve">. Capil Curig: Mountain Leader Training UK. </w:t>
      </w:r>
    </w:p>
    <w:p w14:paraId="53ADBCE5" w14:textId="3C8D09F8" w:rsidR="00F72F8D" w:rsidRDefault="00F72F8D" w:rsidP="003C0251">
      <w:pPr>
        <w:pStyle w:val="NormalWeb"/>
        <w:ind w:left="567" w:hanging="567"/>
      </w:pPr>
      <w:r>
        <w:lastRenderedPageBreak/>
        <w:t xml:space="preserve">Dave, B. (2020) </w:t>
      </w:r>
      <w:r>
        <w:rPr>
          <w:i/>
          <w:iCs/>
        </w:rPr>
        <w:t>An intense day on Crib Goch (feat. Llanberis Mountain Rescue)</w:t>
      </w:r>
      <w:r>
        <w:t xml:space="preserve">, </w:t>
      </w:r>
      <w:r>
        <w:rPr>
          <w:i/>
          <w:iCs/>
        </w:rPr>
        <w:t>YouTube</w:t>
      </w:r>
      <w:r>
        <w:t xml:space="preserve">. Available at: https://www.youtube.com/watch?v=CRf7CnhOzXY (Accessed: 14 January 2024). </w:t>
      </w:r>
    </w:p>
    <w:p w14:paraId="0A9FED65" w14:textId="77777777" w:rsidR="003C0251" w:rsidRDefault="00335C13" w:rsidP="003C0251">
      <w:pPr>
        <w:pStyle w:val="NormalWeb"/>
        <w:ind w:left="567" w:hanging="567"/>
      </w:pPr>
      <w:r>
        <w:rPr>
          <w:i/>
          <w:iCs/>
        </w:rPr>
        <w:t>DR ABCDEF - Buxton Mountain Rescue Team Primary Survey Training Video (Filmed 2012)</w:t>
      </w:r>
      <w:r>
        <w:t xml:space="preserve"> (2020). Buxton Mountain Rescue. 9 August. Available at: https://www.youtube.com/watch?v=T31GbMZrkdY (Accessed: 19 January 2024). </w:t>
      </w:r>
    </w:p>
    <w:p w14:paraId="5A49AD71" w14:textId="77777777" w:rsidR="003C0251" w:rsidRDefault="00F72F8D" w:rsidP="003C0251">
      <w:pPr>
        <w:pStyle w:val="NormalWeb"/>
        <w:ind w:left="567" w:hanging="567"/>
      </w:pPr>
      <w:r>
        <w:t xml:space="preserve">Edblad, P. (2022) </w:t>
      </w:r>
      <w:r>
        <w:rPr>
          <w:i/>
          <w:iCs/>
        </w:rPr>
        <w:t>Fight or flight: How to make good decisions under stress</w:t>
      </w:r>
      <w:r>
        <w:t xml:space="preserve">, </w:t>
      </w:r>
      <w:r>
        <w:rPr>
          <w:i/>
          <w:iCs/>
        </w:rPr>
        <w:t>Patrik Edblad</w:t>
      </w:r>
      <w:r>
        <w:t xml:space="preserve">. Available at: https://patrikedblad.com/mental-models/fight-or-flight/#:~:text=During%20the%20fight%2Dor%2Dflight,is%20associated%20with%20decision%2Dmaking. (Accessed: 14 January 2024). </w:t>
      </w:r>
    </w:p>
    <w:p w14:paraId="041B1D2B" w14:textId="77777777" w:rsidR="003C0251" w:rsidRDefault="00F72F8D" w:rsidP="003C0251">
      <w:pPr>
        <w:pStyle w:val="NormalWeb"/>
        <w:ind w:left="567" w:hanging="567"/>
      </w:pPr>
      <w:r>
        <w:t xml:space="preserve">Endsley, M.R. (1995) ‘Toward a theory of situation awareness in Dynamic Systems’, </w:t>
      </w:r>
      <w:r>
        <w:rPr>
          <w:i/>
          <w:iCs/>
        </w:rPr>
        <w:t>Human Factors: The Journal of the Human Factors and Ergonomics Society</w:t>
      </w:r>
      <w:r>
        <w:t xml:space="preserve">, 37(1), pp. 32–64. doi:10.1518/001872095779049543. </w:t>
      </w:r>
    </w:p>
    <w:p w14:paraId="57208E6B" w14:textId="6A0605D8" w:rsidR="003D272D" w:rsidRDefault="003D272D" w:rsidP="003C0251">
      <w:pPr>
        <w:pStyle w:val="NormalWeb"/>
        <w:ind w:left="567" w:hanging="567"/>
      </w:pPr>
      <w:r>
        <w:t xml:space="preserve">Glück, J., Bluck, S. and Weststrate, N.M. (2018) ‘More on the more life experience model: What we have learned (so far)’, </w:t>
      </w:r>
      <w:r>
        <w:rPr>
          <w:i/>
          <w:iCs/>
        </w:rPr>
        <w:t>The Journal of Value Inquiry</w:t>
      </w:r>
      <w:r>
        <w:t xml:space="preserve">, 53(3), pp. 349–370. doi:10.1007/s10790-018-9661-x. </w:t>
      </w:r>
    </w:p>
    <w:p w14:paraId="33BB17B7" w14:textId="77777777" w:rsidR="006368A6" w:rsidRDefault="006368A6" w:rsidP="006368A6">
      <w:pPr>
        <w:pStyle w:val="NormalWeb"/>
        <w:ind w:left="567" w:hanging="567"/>
      </w:pPr>
      <w:r>
        <w:t xml:space="preserve">Groves, M.R. and Varley, P.J. (2020) ‘Critical mountaineering decisions: Technology, expertise and subjective risk in adventurous leisure’, </w:t>
      </w:r>
      <w:r>
        <w:rPr>
          <w:i/>
          <w:iCs/>
        </w:rPr>
        <w:t>Leisure Studies</w:t>
      </w:r>
      <w:r>
        <w:t xml:space="preserve">, 39(5), pp. 706–720. doi:10.1080/02614367.2020.1754887. </w:t>
      </w:r>
    </w:p>
    <w:p w14:paraId="69110E5C" w14:textId="2D6BDF21" w:rsidR="003C0251" w:rsidRDefault="00812C37" w:rsidP="003C0251">
      <w:pPr>
        <w:pStyle w:val="NormalWeb"/>
        <w:ind w:left="567" w:hanging="567"/>
      </w:pPr>
      <w:r>
        <w:t xml:space="preserve">Hannah, L. and Hunt, M. (2006) </w:t>
      </w:r>
      <w:r>
        <w:rPr>
          <w:i/>
          <w:iCs/>
        </w:rPr>
        <w:t>Wind and temperature effects on sound propagation - acoustics</w:t>
      </w:r>
      <w:r>
        <w:t xml:space="preserve">, </w:t>
      </w:r>
      <w:r>
        <w:rPr>
          <w:i/>
          <w:iCs/>
        </w:rPr>
        <w:t xml:space="preserve">Wind and Temperature Effects on Sound </w:t>
      </w:r>
      <w:r w:rsidR="00FF6526">
        <w:rPr>
          <w:i/>
          <w:iCs/>
        </w:rPr>
        <w:t>Propagation.</w:t>
      </w:r>
      <w:r>
        <w:t xml:space="preserve"> Available at: https://www.acoustics.org.nz/sites/www.acoustics.org.nz/files/journal/pdfs/Hannah,_L_NZA2007_(a).pdf (Accessed: 18 January 2024). </w:t>
      </w:r>
    </w:p>
    <w:p w14:paraId="4E89D0B0" w14:textId="390AA963" w:rsidR="008655D3" w:rsidRDefault="008655D3" w:rsidP="003C0251">
      <w:pPr>
        <w:pStyle w:val="NormalWeb"/>
        <w:ind w:left="567" w:hanging="567"/>
      </w:pPr>
      <w:r>
        <w:t xml:space="preserve">IOL 2023. Good practice [Online] Available at: https://www.outdoor-learning.org/Good-Practice/Develop-as-a-Professional/7-Steps-to-CPD#:~:text=CPD%20supports%20you%20in%20being,as%20a%20condition%20of%20membership. [Accessed: 15 January 2024]. </w:t>
      </w:r>
    </w:p>
    <w:p w14:paraId="4D22C594" w14:textId="50D72EBE" w:rsidR="003C0251" w:rsidRDefault="00B349DA" w:rsidP="003C0251">
      <w:pPr>
        <w:pStyle w:val="NormalWeb"/>
        <w:ind w:left="567" w:hanging="567"/>
      </w:pPr>
      <w:r>
        <w:rPr>
          <w:i/>
          <w:iCs/>
        </w:rPr>
        <w:t>Incident 24 - 7th March 2020 @ 13:37: The team were called out on Saturday afternoon after receiving reports of a walker having fallen a significant distance from Crib Goch. further...: By Llanberis Mountain Rescue Team</w:t>
      </w:r>
      <w:r>
        <w:t xml:space="preserve"> (2020) </w:t>
      </w:r>
      <w:r>
        <w:rPr>
          <w:i/>
          <w:iCs/>
        </w:rPr>
        <w:t>Facebook</w:t>
      </w:r>
      <w:r>
        <w:t xml:space="preserve">. Available at: </w:t>
      </w:r>
      <w:hyperlink r:id="rId7" w:history="1">
        <w:r w:rsidR="003C0251" w:rsidRPr="0002605C">
          <w:rPr>
            <w:rStyle w:val="Hyperlink"/>
          </w:rPr>
          <w:t>https://www.facebook.com/llanberismrt/videos/2987899461231676/</w:t>
        </w:r>
      </w:hyperlink>
    </w:p>
    <w:p w14:paraId="491F75B9" w14:textId="5D5CD34B" w:rsidR="00F72F8D" w:rsidRDefault="00F72F8D" w:rsidP="003C0251">
      <w:pPr>
        <w:pStyle w:val="NormalWeb"/>
        <w:ind w:left="567" w:hanging="567"/>
      </w:pPr>
      <w:r>
        <w:t xml:space="preserve">Klein, G. (2008) ‘Naturalistic decision making’, </w:t>
      </w:r>
      <w:r>
        <w:rPr>
          <w:i/>
          <w:iCs/>
        </w:rPr>
        <w:t>Human Factors: The Journal of the Human Factors and Ergonomics Society</w:t>
      </w:r>
      <w:r>
        <w:t>, 50(3), pp. 456–460. doi:10.1518/001872008x288385.</w:t>
      </w:r>
    </w:p>
    <w:p w14:paraId="12DEF739" w14:textId="70A29ED8" w:rsidR="002C7158" w:rsidRDefault="002C7158" w:rsidP="002C7158">
      <w:pPr>
        <w:pStyle w:val="NormalWeb"/>
        <w:ind w:left="567" w:hanging="567"/>
      </w:pPr>
      <w:r>
        <w:t xml:space="preserve">Kosiński, S. </w:t>
      </w:r>
      <w:r>
        <w:rPr>
          <w:i/>
          <w:iCs/>
        </w:rPr>
        <w:t>et al.</w:t>
      </w:r>
      <w:r>
        <w:t xml:space="preserve"> (2022) ‘Prehospital use of ultrathin reflective foils’, </w:t>
      </w:r>
      <w:r>
        <w:rPr>
          <w:i/>
          <w:iCs/>
        </w:rPr>
        <w:t>Wilderness &amp;amp; Environmental Medicine</w:t>
      </w:r>
      <w:r>
        <w:t xml:space="preserve">, 33(1), pp. 134–139. </w:t>
      </w:r>
      <w:r w:rsidR="005C23FD">
        <w:t>doi: 10.1016/j.wem</w:t>
      </w:r>
      <w:r>
        <w:t xml:space="preserve">.2021.11.006. </w:t>
      </w:r>
    </w:p>
    <w:p w14:paraId="593CB8D0" w14:textId="77777777" w:rsidR="00704D10" w:rsidRDefault="00704D10" w:rsidP="00704D10">
      <w:pPr>
        <w:pStyle w:val="NormalWeb"/>
        <w:ind w:left="567" w:hanging="567"/>
      </w:pPr>
      <w:r>
        <w:t xml:space="preserve">Lewicky, A. (2009) </w:t>
      </w:r>
      <w:r>
        <w:rPr>
          <w:i/>
          <w:iCs/>
        </w:rPr>
        <w:t>Hasty search</w:t>
      </w:r>
      <w:r>
        <w:t xml:space="preserve">, </w:t>
      </w:r>
      <w:r>
        <w:rPr>
          <w:i/>
          <w:iCs/>
        </w:rPr>
        <w:t>SierraDescents</w:t>
      </w:r>
      <w:r>
        <w:t xml:space="preserve">. Available at: https://www.sierradescents.com/2009/03/hasty-search.html (Accessed: 18 January 2024). </w:t>
      </w:r>
    </w:p>
    <w:p w14:paraId="3995DF0C" w14:textId="77777777" w:rsidR="003C0251" w:rsidRDefault="00704D10" w:rsidP="003C0251">
      <w:pPr>
        <w:pStyle w:val="NormalWeb"/>
        <w:ind w:left="567" w:hanging="567"/>
      </w:pPr>
      <w:r>
        <w:lastRenderedPageBreak/>
        <w:t xml:space="preserve">Lindon, H. (2016) </w:t>
      </w:r>
      <w:r>
        <w:rPr>
          <w:i/>
          <w:iCs/>
        </w:rPr>
        <w:t>How to scramble: Crib Goch</w:t>
      </w:r>
      <w:r>
        <w:t xml:space="preserve">, </w:t>
      </w:r>
      <w:r>
        <w:rPr>
          <w:i/>
          <w:iCs/>
        </w:rPr>
        <w:t>The BMC</w:t>
      </w:r>
      <w:r>
        <w:t xml:space="preserve">. Available at: https://thebmc.co.uk/how-to-scramble-crib-goch (Accessed: 18 January 2024). </w:t>
      </w:r>
    </w:p>
    <w:p w14:paraId="21A9703B" w14:textId="77777777" w:rsidR="003C0251" w:rsidRDefault="00F72F8D" w:rsidP="003C0251">
      <w:pPr>
        <w:pStyle w:val="NormalWeb"/>
        <w:ind w:left="567" w:hanging="567"/>
      </w:pPr>
      <w:r>
        <w:t xml:space="preserve">Livermore, J.J. </w:t>
      </w:r>
      <w:r>
        <w:rPr>
          <w:i/>
          <w:iCs/>
        </w:rPr>
        <w:t>et al.</w:t>
      </w:r>
      <w:r>
        <w:t xml:space="preserve"> (2021) ‘Approach-avoidance decisions under threat: The role of autonomic psychophysiological states’, </w:t>
      </w:r>
      <w:r>
        <w:rPr>
          <w:i/>
          <w:iCs/>
        </w:rPr>
        <w:t>Frontiers in Neuroscience</w:t>
      </w:r>
      <w:r>
        <w:t xml:space="preserve">, 15. doi:10.3389/fnins.2021.621517. </w:t>
      </w:r>
    </w:p>
    <w:p w14:paraId="2B947DF5" w14:textId="097141FD" w:rsidR="0045297D" w:rsidRPr="003C0251" w:rsidRDefault="0045297D" w:rsidP="003C0251">
      <w:pPr>
        <w:pStyle w:val="NormalWeb"/>
        <w:ind w:left="567" w:hanging="567"/>
      </w:pPr>
      <w:r>
        <w:rPr>
          <w:rFonts w:ascii="Source Sans Pro" w:hAnsi="Source Sans Pro"/>
          <w:color w:val="3A3A3A"/>
          <w:sz w:val="23"/>
          <w:szCs w:val="23"/>
          <w:shd w:val="clear" w:color="auto" w:fill="FFFFFF"/>
        </w:rPr>
        <w:t>Long, Steve. (2003). </w:t>
      </w:r>
      <w:r>
        <w:rPr>
          <w:rFonts w:ascii="Source Sans Pro" w:hAnsi="Source Sans Pro"/>
          <w:i/>
          <w:iCs/>
          <w:color w:val="3A3A3A"/>
          <w:sz w:val="23"/>
          <w:szCs w:val="23"/>
          <w:shd w:val="clear" w:color="auto" w:fill="FFFFFF"/>
        </w:rPr>
        <w:t xml:space="preserve">Hill </w:t>
      </w:r>
      <w:r w:rsidR="005C23FD">
        <w:rPr>
          <w:rFonts w:ascii="Source Sans Pro" w:hAnsi="Source Sans Pro"/>
          <w:i/>
          <w:iCs/>
          <w:color w:val="3A3A3A"/>
          <w:sz w:val="23"/>
          <w:szCs w:val="23"/>
          <w:shd w:val="clear" w:color="auto" w:fill="FFFFFF"/>
        </w:rPr>
        <w:t>walking</w:t>
      </w:r>
      <w:r w:rsidR="005C23FD">
        <w:rPr>
          <w:rFonts w:ascii="Arial" w:hAnsi="Arial" w:cs="Arial"/>
          <w:i/>
          <w:iCs/>
          <w:color w:val="3A3A3A"/>
          <w:sz w:val="23"/>
          <w:szCs w:val="23"/>
          <w:shd w:val="clear" w:color="auto" w:fill="FFFFFF"/>
        </w:rPr>
        <w:t>:</w:t>
      </w:r>
      <w:r>
        <w:rPr>
          <w:rFonts w:ascii="Source Sans Pro" w:hAnsi="Source Sans Pro"/>
          <w:i/>
          <w:iCs/>
          <w:color w:val="3A3A3A"/>
          <w:sz w:val="23"/>
          <w:szCs w:val="23"/>
          <w:shd w:val="clear" w:color="auto" w:fill="FFFFFF"/>
        </w:rPr>
        <w:t xml:space="preserve"> the official handbook of the mountain leader and walking group leader schemes.</w:t>
      </w:r>
      <w:r>
        <w:rPr>
          <w:rFonts w:ascii="Source Sans Pro" w:hAnsi="Source Sans Pro"/>
          <w:color w:val="3A3A3A"/>
          <w:sz w:val="23"/>
          <w:szCs w:val="23"/>
          <w:shd w:val="clear" w:color="auto" w:fill="FFFFFF"/>
        </w:rPr>
        <w:t> UK Mountain Training Board.</w:t>
      </w:r>
    </w:p>
    <w:p w14:paraId="42CB856A" w14:textId="77777777" w:rsidR="007966E2" w:rsidRDefault="007966E2" w:rsidP="007966E2">
      <w:pPr>
        <w:pStyle w:val="NormalWeb"/>
        <w:ind w:left="567" w:hanging="567"/>
      </w:pPr>
      <w:r>
        <w:t xml:space="preserve">McEwan, G. (no date) </w:t>
      </w:r>
      <w:r>
        <w:rPr>
          <w:i/>
          <w:iCs/>
        </w:rPr>
        <w:t>Winter ML prep</w:t>
      </w:r>
      <w:r>
        <w:t xml:space="preserve">, </w:t>
      </w:r>
      <w:r>
        <w:rPr>
          <w:i/>
          <w:iCs/>
        </w:rPr>
        <w:t>Winer ML prep</w:t>
      </w:r>
      <w:r>
        <w:t xml:space="preserve">. Available at: https://www.mountain-training.org/help/articles/winter-ml-prep (Accessed: 18 January 2024). </w:t>
      </w:r>
    </w:p>
    <w:p w14:paraId="7683A8EE" w14:textId="77777777" w:rsidR="003C0251" w:rsidRDefault="008655D3" w:rsidP="003C0251">
      <w:pPr>
        <w:pStyle w:val="NormalWeb"/>
        <w:ind w:left="567" w:hanging="567"/>
      </w:pPr>
      <w:r>
        <w:t xml:space="preserve">Mees, A. et al. 2021. Exploring the development of judgement and decision making in ‘competent’ outdoor instructors. </w:t>
      </w:r>
      <w:r>
        <w:rPr>
          <w:i/>
          <w:iCs/>
        </w:rPr>
        <w:t>Journal of Adventure Education and Outdoor Learning</w:t>
      </w:r>
      <w:r>
        <w:t xml:space="preserve"> 22(1), pp. 77–91. </w:t>
      </w:r>
    </w:p>
    <w:p w14:paraId="61B50724" w14:textId="77777777" w:rsidR="003C0251" w:rsidRDefault="00963273" w:rsidP="003C0251">
      <w:pPr>
        <w:pStyle w:val="NormalWeb"/>
        <w:ind w:left="567" w:hanging="567"/>
      </w:pPr>
      <w:r>
        <w:rPr>
          <w:rFonts w:ascii="Verdana" w:hAnsi="Verdana"/>
          <w:color w:val="555555"/>
          <w:sz w:val="18"/>
          <w:szCs w:val="18"/>
          <w:shd w:val="clear" w:color="auto" w:fill="FFFFFF"/>
        </w:rPr>
        <w:t>MISSOURI, W.D., 2013. Proper Planning Prevents Poor Performance. </w:t>
      </w:r>
      <w:r>
        <w:rPr>
          <w:rFonts w:ascii="Verdana" w:hAnsi="Verdana"/>
          <w:i/>
          <w:iCs/>
          <w:color w:val="555555"/>
          <w:sz w:val="18"/>
          <w:szCs w:val="18"/>
          <w:shd w:val="clear" w:color="auto" w:fill="FFFFFF"/>
        </w:rPr>
        <w:t>The Judges' Journal, </w:t>
      </w:r>
      <w:r>
        <w:rPr>
          <w:rFonts w:ascii="Verdana" w:hAnsi="Verdana"/>
          <w:b/>
          <w:bCs/>
          <w:color w:val="555555"/>
          <w:sz w:val="18"/>
          <w:szCs w:val="18"/>
          <w:shd w:val="clear" w:color="auto" w:fill="FFFFFF"/>
        </w:rPr>
        <w:t>52</w:t>
      </w:r>
      <w:r>
        <w:rPr>
          <w:rFonts w:ascii="Verdana" w:hAnsi="Verdana"/>
          <w:color w:val="555555"/>
          <w:sz w:val="18"/>
          <w:szCs w:val="18"/>
          <w:shd w:val="clear" w:color="auto" w:fill="FFFFFF"/>
        </w:rPr>
        <w:t>(4), pp. 18-21.</w:t>
      </w:r>
    </w:p>
    <w:p w14:paraId="47E110DA" w14:textId="24A4CF64" w:rsidR="009118E7" w:rsidRDefault="00F72F8D" w:rsidP="003C0251">
      <w:pPr>
        <w:pStyle w:val="NormalWeb"/>
        <w:ind w:left="567" w:hanging="567"/>
      </w:pPr>
      <w:r>
        <w:t xml:space="preserve">Morgado, P., Sousa, N. and Cerqueira, J.J. (2014) ‘The impact of stress in decision making in the context of uncertainty’, </w:t>
      </w:r>
      <w:r>
        <w:rPr>
          <w:i/>
          <w:iCs/>
        </w:rPr>
        <w:t>Journal of Neuroscience Research</w:t>
      </w:r>
      <w:r>
        <w:t xml:space="preserve">, 93(6), pp. 839–847.doi:10.1002/jnr.23521. </w:t>
      </w:r>
    </w:p>
    <w:p w14:paraId="449F70E0" w14:textId="1A1104F2" w:rsidR="00232D30" w:rsidRDefault="00232D30" w:rsidP="00232D30">
      <w:pPr>
        <w:pStyle w:val="NormalWeb"/>
        <w:ind w:left="567" w:hanging="567"/>
      </w:pPr>
      <w:r>
        <w:t xml:space="preserve">Mortimer, A.R. and Mortimer, R.B. (2023) ‘Psychological first aid for wilderness trauma: Interventions for expedition or search and Rescue Team members’, </w:t>
      </w:r>
      <w:r>
        <w:rPr>
          <w:i/>
          <w:iCs/>
        </w:rPr>
        <w:t>Wilderness &amp;amp; Environmental Medicine</w:t>
      </w:r>
      <w:r>
        <w:t xml:space="preserve">, 34(3), pp. 346–353. </w:t>
      </w:r>
      <w:r w:rsidR="005C23FD">
        <w:t>doi: 10.1016/j.wem</w:t>
      </w:r>
      <w:r>
        <w:t xml:space="preserve">.2023.02.009. </w:t>
      </w:r>
    </w:p>
    <w:p w14:paraId="0050EA9D" w14:textId="1C211572" w:rsidR="00335C13" w:rsidRDefault="00335C13" w:rsidP="00232D30">
      <w:pPr>
        <w:pStyle w:val="NormalWeb"/>
        <w:ind w:left="567" w:hanging="567"/>
      </w:pPr>
      <w:r>
        <w:t xml:space="preserve">MWIS 2020. MOUNTAIN WEATHER INFORMATION SERVICE Snowdonia National Park. </w:t>
      </w:r>
    </w:p>
    <w:p w14:paraId="6553009A" w14:textId="77777777" w:rsidR="002C7158" w:rsidRDefault="0049545C" w:rsidP="008F78DC">
      <w:pPr>
        <w:pStyle w:val="NormalWeb"/>
        <w:ind w:left="567" w:hanging="567"/>
      </w:pPr>
      <w:r w:rsidRPr="0049545C">
        <w:t>Perkins, D., Roberts, P. and Hope, C., 2016. Search and rescue. </w:t>
      </w:r>
      <w:r w:rsidRPr="0049545C">
        <w:rPr>
          <w:i/>
          <w:iCs/>
        </w:rPr>
        <w:t>Missing Persons: A Handbook of Research. London: Routledge</w:t>
      </w:r>
      <w:r w:rsidRPr="0049545C">
        <w:t>, pp.148-157.</w:t>
      </w:r>
    </w:p>
    <w:p w14:paraId="009DCCA3" w14:textId="0839D413" w:rsidR="008F78DC" w:rsidRDefault="008F78DC" w:rsidP="008F78DC">
      <w:pPr>
        <w:pStyle w:val="NormalWeb"/>
        <w:ind w:left="567" w:hanging="567"/>
      </w:pPr>
      <w:r>
        <w:t xml:space="preserve">Rhue, A.L. and VanDerveer, B. (2018) ‘Wilderness First Responder: Are skills soon forgotten?’, </w:t>
      </w:r>
      <w:r>
        <w:rPr>
          <w:i/>
          <w:iCs/>
        </w:rPr>
        <w:t>Wilderness &amp;amp; Environmental Medicine</w:t>
      </w:r>
      <w:r>
        <w:t xml:space="preserve">, 29(1), pp. 132–137. </w:t>
      </w:r>
      <w:r w:rsidR="005C23FD">
        <w:t>doi: 10.1016/j.wem</w:t>
      </w:r>
      <w:r>
        <w:t xml:space="preserve">.2017.11.005. </w:t>
      </w:r>
    </w:p>
    <w:p w14:paraId="75EE2DBA" w14:textId="77777777" w:rsidR="008F78DC" w:rsidRDefault="008F78DC" w:rsidP="00232D30">
      <w:pPr>
        <w:pStyle w:val="NormalWeb"/>
        <w:ind w:left="567" w:hanging="567"/>
      </w:pPr>
    </w:p>
    <w:p w14:paraId="6ACCDF3B" w14:textId="77777777" w:rsidR="00CE1CB1" w:rsidRDefault="00CE1CB1" w:rsidP="00CE1CB1">
      <w:pPr>
        <w:pStyle w:val="NormalWeb"/>
        <w:ind w:left="567" w:hanging="567"/>
      </w:pPr>
      <w:r>
        <w:t xml:space="preserve">Roberts, D. (2023) </w:t>
      </w:r>
      <w:r>
        <w:rPr>
          <w:i/>
          <w:iCs/>
        </w:rPr>
        <w:t>Crib Goch scramble up Snowdon from pen y pass: Walks up Yr Wyddfa Snowdon from pen y pass</w:t>
      </w:r>
      <w:r>
        <w:t xml:space="preserve">, </w:t>
      </w:r>
      <w:r>
        <w:rPr>
          <w:i/>
          <w:iCs/>
        </w:rPr>
        <w:t>Walk up Yr Wyddfa Snowdon</w:t>
      </w:r>
      <w:r>
        <w:t xml:space="preserve">. Available at: https://www.walkupsnowdon.co.uk/snowdonia-walks/crib-goch/ (Accessed: 18 January 2024). </w:t>
      </w:r>
    </w:p>
    <w:p w14:paraId="3AB5C3D4" w14:textId="77777777" w:rsidR="00CE1CB1" w:rsidRDefault="00CE1CB1" w:rsidP="00CE1CB1">
      <w:pPr>
        <w:pStyle w:val="NormalWeb"/>
        <w:ind w:left="567" w:hanging="567"/>
      </w:pPr>
      <w:r>
        <w:t xml:space="preserve">Roddie, A. (2017) </w:t>
      </w:r>
      <w:r>
        <w:rPr>
          <w:i/>
          <w:iCs/>
        </w:rPr>
        <w:t>One Minute mountain: Crib Goch</w:t>
      </w:r>
      <w:r>
        <w:t xml:space="preserve">, </w:t>
      </w:r>
      <w:r>
        <w:rPr>
          <w:i/>
          <w:iCs/>
        </w:rPr>
        <w:t>Articles - One Minute Mountain: Crib Goch</w:t>
      </w:r>
      <w:r>
        <w:t xml:space="preserve">. Available at: https://www.ukhillwalking.com/articles/destinations/one_minute_mountain_crib_goch-9344 (Accessed: 18 January 2024). </w:t>
      </w:r>
    </w:p>
    <w:p w14:paraId="48080F0D" w14:textId="77777777" w:rsidR="00335C13" w:rsidRDefault="00335C13" w:rsidP="00335C13">
      <w:pPr>
        <w:pStyle w:val="NormalWeb"/>
        <w:ind w:left="567" w:hanging="567"/>
      </w:pPr>
      <w:r>
        <w:lastRenderedPageBreak/>
        <w:t xml:space="preserve">Suls, J. and Rothman, A. (2004) ‘Evolution of the biopsychosocial model: Prospects and challenges for Health Psychology.’, </w:t>
      </w:r>
      <w:r>
        <w:rPr>
          <w:i/>
          <w:iCs/>
        </w:rPr>
        <w:t>Health Psychology</w:t>
      </w:r>
      <w:r>
        <w:t xml:space="preserve">, 23(2), pp. 119–125. doi:10.1037/0278-6133.23.2.119. </w:t>
      </w:r>
    </w:p>
    <w:p w14:paraId="7836372B" w14:textId="77777777" w:rsidR="00335C13" w:rsidRDefault="00335C13" w:rsidP="00335C13">
      <w:pPr>
        <w:pStyle w:val="NormalWeb"/>
        <w:ind w:left="567" w:hanging="567"/>
      </w:pPr>
      <w:r>
        <w:t xml:space="preserve">Sumann, G. </w:t>
      </w:r>
      <w:r>
        <w:rPr>
          <w:i/>
          <w:iCs/>
        </w:rPr>
        <w:t>et al.</w:t>
      </w:r>
      <w:r>
        <w:t xml:space="preserve"> (2020) ‘Multiple trauma management in Mountain Environments - A scoping review’, </w:t>
      </w:r>
      <w:r>
        <w:rPr>
          <w:i/>
          <w:iCs/>
        </w:rPr>
        <w:t>Scandinavian Journal of Trauma, Resuscitation and Emergency Medicine</w:t>
      </w:r>
      <w:r>
        <w:t xml:space="preserve">, 28(1). doi:10.1186/s13049-020-00790-1. </w:t>
      </w:r>
    </w:p>
    <w:p w14:paraId="7E173615" w14:textId="77777777" w:rsidR="00335C13" w:rsidRDefault="00335C13" w:rsidP="00335C13">
      <w:pPr>
        <w:pStyle w:val="NormalWeb"/>
        <w:ind w:left="567" w:hanging="567"/>
      </w:pPr>
      <w:r>
        <w:t xml:space="preserve">The BMC (2016) </w:t>
      </w:r>
      <w:r>
        <w:rPr>
          <w:i/>
          <w:iCs/>
        </w:rPr>
        <w:t>Risk, Responsibility, Duty of Care and Liability Club Guidelines</w:t>
      </w:r>
      <w:r>
        <w:t xml:space="preserve">. The BMC. Available at: https://www.google.com/url?sa=t&amp;rct=j&amp;q=&amp;esrc=s&amp;source=web&amp;cd=&amp;ved=2ahUKEwiN9LnhpOmDAxUNaUEAHe17CcAQFnoECBgQAQ&amp;url=https%3A%2F%2Fwww.thebmc.co.uk%2FDownload.aspx%3Fid%3D385&amp;usg=AOvVaw2bqeBwo_7xYi-2i3Fgm0Wt&amp;opi=89978449. </w:t>
      </w:r>
    </w:p>
    <w:p w14:paraId="1293BD98" w14:textId="77777777" w:rsidR="005C2E76" w:rsidRDefault="005C2E76" w:rsidP="005C2E76">
      <w:pPr>
        <w:pStyle w:val="NormalWeb"/>
        <w:ind w:left="567" w:hanging="567"/>
      </w:pPr>
      <w:r>
        <w:t xml:space="preserve">Training 1, M. (no date) </w:t>
      </w:r>
      <w:r>
        <w:rPr>
          <w:i/>
          <w:iCs/>
        </w:rPr>
        <w:t>Who can lead, instruct or coach?</w:t>
      </w:r>
      <w:r>
        <w:t xml:space="preserve"> Available at: https://www.mountain-training.org/about/who-can-lead-instruct-or-coach#:~:text=Leadership%20qualifications%20provide%20training%2C%20skills,care%20required%20for%20your%20role. (Accessed: 18 January 2024). </w:t>
      </w:r>
    </w:p>
    <w:p w14:paraId="07973D44" w14:textId="77777777" w:rsidR="00124867" w:rsidRDefault="00124867" w:rsidP="00124867">
      <w:pPr>
        <w:pStyle w:val="NormalWeb"/>
        <w:ind w:left="567" w:hanging="567"/>
      </w:pPr>
      <w:r>
        <w:t xml:space="preserve">Training 2, M. (no date) </w:t>
      </w:r>
      <w:r>
        <w:rPr>
          <w:i/>
          <w:iCs/>
        </w:rPr>
        <w:t>CPD</w:t>
      </w:r>
      <w:r>
        <w:t xml:space="preserve">, </w:t>
      </w:r>
      <w:r>
        <w:rPr>
          <w:i/>
          <w:iCs/>
        </w:rPr>
        <w:t>Mountain Training</w:t>
      </w:r>
      <w:r>
        <w:t xml:space="preserve">. Available at: https://www.mountain-training.org/membership/mountain-training-association/cpd (Accessed: 18 January 2024). </w:t>
      </w:r>
    </w:p>
    <w:p w14:paraId="24AECB1F" w14:textId="77777777" w:rsidR="003C0251" w:rsidRDefault="00450B22" w:rsidP="003C0251">
      <w:pPr>
        <w:pStyle w:val="NormalWeb"/>
        <w:ind w:left="567" w:hanging="567"/>
      </w:pPr>
      <w:r>
        <w:t xml:space="preserve">van Veelen, M.J. and Brodmann Maeder, M. (2021) ‘Hypothermia in trauma’, </w:t>
      </w:r>
      <w:r>
        <w:rPr>
          <w:i/>
          <w:iCs/>
        </w:rPr>
        <w:t>International Journal of Environmental Research and Public Health</w:t>
      </w:r>
      <w:r>
        <w:t xml:space="preserve">, 18(16), p. 8719. doi:10.3390/ijerph18168719. </w:t>
      </w:r>
    </w:p>
    <w:p w14:paraId="5E58137E" w14:textId="4BC02095" w:rsidR="00CA7ABC" w:rsidRPr="00CA7ABC" w:rsidRDefault="00CA7ABC" w:rsidP="003C0251">
      <w:pPr>
        <w:pStyle w:val="NormalWeb"/>
        <w:ind w:left="567" w:hanging="567"/>
      </w:pPr>
      <w:r w:rsidRPr="00CA7ABC">
        <w:t xml:space="preserve">Vanpoulle, M. et al. 2017. Accidentology of Mountain Sports: An Insight provided by the systemic modelling of Accident and near-miss sequences. </w:t>
      </w:r>
      <w:r w:rsidRPr="00CA7ABC">
        <w:rPr>
          <w:i/>
          <w:iCs/>
        </w:rPr>
        <w:t>Safety Science</w:t>
      </w:r>
      <w:r w:rsidRPr="00CA7ABC">
        <w:t xml:space="preserve"> 99, pp. 36–44. </w:t>
      </w:r>
    </w:p>
    <w:p w14:paraId="38BBA1AC" w14:textId="77777777" w:rsidR="00335C13" w:rsidRDefault="00335C13" w:rsidP="00335C13">
      <w:pPr>
        <w:pStyle w:val="NormalWeb"/>
        <w:ind w:left="567" w:hanging="567"/>
      </w:pPr>
      <w:r>
        <w:t xml:space="preserve">Wallner, B. </w:t>
      </w:r>
      <w:r>
        <w:rPr>
          <w:i/>
          <w:iCs/>
        </w:rPr>
        <w:t>et al.</w:t>
      </w:r>
      <w:r>
        <w:t xml:space="preserve"> (2022) ‘Rescue blankets as multifunctional rescue equipment in alpine and wilderness emergencies: A commentary’, </w:t>
      </w:r>
      <w:r>
        <w:rPr>
          <w:i/>
          <w:iCs/>
        </w:rPr>
        <w:t>Scandinavian Journal of Trauma, Resuscitation and Emergency Medicine</w:t>
      </w:r>
      <w:r>
        <w:t xml:space="preserve">, 30(1). doi:10.1186/s13049-022-01005-5. </w:t>
      </w:r>
    </w:p>
    <w:p w14:paraId="0D5FFDD9" w14:textId="5D4F99B1" w:rsidR="00240098" w:rsidRPr="00BF0A7E" w:rsidRDefault="00335C13" w:rsidP="004D2B1A">
      <w:pPr>
        <w:pStyle w:val="NormalWeb"/>
        <w:ind w:left="567" w:hanging="567"/>
      </w:pPr>
      <w:r>
        <w:rPr>
          <w:i/>
          <w:iCs/>
        </w:rPr>
        <w:t>Who can lead, instruct or coach?</w:t>
      </w:r>
      <w:r>
        <w:t xml:space="preserve"> (no date) </w:t>
      </w:r>
      <w:r>
        <w:rPr>
          <w:i/>
          <w:iCs/>
        </w:rPr>
        <w:t>Mountain Training</w:t>
      </w:r>
      <w:r>
        <w:t xml:space="preserve">. Available at: https://www.mountain-training.org/about/who-can-lead-instruct-or-coach (Accessed: 16 January 2024). </w:t>
      </w:r>
    </w:p>
    <w:sectPr w:rsidR="00240098" w:rsidRPr="00BF0A7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A1CDD" w14:textId="77777777" w:rsidR="00971107" w:rsidRDefault="00971107" w:rsidP="00FC0728">
      <w:pPr>
        <w:spacing w:after="0" w:line="240" w:lineRule="auto"/>
      </w:pPr>
      <w:r>
        <w:separator/>
      </w:r>
    </w:p>
  </w:endnote>
  <w:endnote w:type="continuationSeparator" w:id="0">
    <w:p w14:paraId="325E1E0B" w14:textId="77777777" w:rsidR="00971107" w:rsidRDefault="00971107" w:rsidP="00FC0728">
      <w:pPr>
        <w:spacing w:after="0" w:line="240" w:lineRule="auto"/>
      </w:pPr>
      <w:r>
        <w:continuationSeparator/>
      </w:r>
    </w:p>
  </w:endnote>
  <w:endnote w:type="continuationNotice" w:id="1">
    <w:p w14:paraId="013C8A12" w14:textId="77777777" w:rsidR="00971107" w:rsidRDefault="009711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414998"/>
      <w:docPartObj>
        <w:docPartGallery w:val="Page Numbers (Bottom of Page)"/>
        <w:docPartUnique/>
      </w:docPartObj>
    </w:sdtPr>
    <w:sdtEndPr>
      <w:rPr>
        <w:noProof/>
      </w:rPr>
    </w:sdtEndPr>
    <w:sdtContent>
      <w:p w14:paraId="17F34A52" w14:textId="695BECD3" w:rsidR="007E3683" w:rsidRDefault="007E36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C9F4F8" w14:textId="77777777" w:rsidR="007E3683" w:rsidRDefault="007E3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9C16D" w14:textId="77777777" w:rsidR="00971107" w:rsidRDefault="00971107" w:rsidP="00FC0728">
      <w:pPr>
        <w:spacing w:after="0" w:line="240" w:lineRule="auto"/>
      </w:pPr>
      <w:r>
        <w:separator/>
      </w:r>
    </w:p>
  </w:footnote>
  <w:footnote w:type="continuationSeparator" w:id="0">
    <w:p w14:paraId="4FE0A78B" w14:textId="77777777" w:rsidR="00971107" w:rsidRDefault="00971107" w:rsidP="00FC0728">
      <w:pPr>
        <w:spacing w:after="0" w:line="240" w:lineRule="auto"/>
      </w:pPr>
      <w:r>
        <w:continuationSeparator/>
      </w:r>
    </w:p>
  </w:footnote>
  <w:footnote w:type="continuationNotice" w:id="1">
    <w:p w14:paraId="2589BF5E" w14:textId="77777777" w:rsidR="00971107" w:rsidRDefault="0097110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DF4B7" w14:textId="5019FE5E" w:rsidR="007E3683" w:rsidRDefault="007E3683">
    <w:pPr>
      <w:pStyle w:val="Header"/>
    </w:pPr>
    <w:r>
      <w:t>Jack Craft 2104855 BMOE6001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41526"/>
    <w:multiLevelType w:val="multilevel"/>
    <w:tmpl w:val="242C0A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1B0A86"/>
    <w:multiLevelType w:val="hybridMultilevel"/>
    <w:tmpl w:val="0D26A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8031E"/>
    <w:multiLevelType w:val="hybridMultilevel"/>
    <w:tmpl w:val="40FECB7E"/>
    <w:lvl w:ilvl="0" w:tplc="0B5E6C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2A54161"/>
    <w:multiLevelType w:val="multilevel"/>
    <w:tmpl w:val="E3B665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109176">
    <w:abstractNumId w:val="1"/>
  </w:num>
  <w:num w:numId="2" w16cid:durableId="68237088">
    <w:abstractNumId w:val="2"/>
  </w:num>
  <w:num w:numId="3" w16cid:durableId="2060737959">
    <w:abstractNumId w:val="0"/>
  </w:num>
  <w:num w:numId="4" w16cid:durableId="1933474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599"/>
    <w:rsid w:val="0000292C"/>
    <w:rsid w:val="00010A6A"/>
    <w:rsid w:val="00012FA5"/>
    <w:rsid w:val="00013176"/>
    <w:rsid w:val="00015B80"/>
    <w:rsid w:val="000169F5"/>
    <w:rsid w:val="00017FCD"/>
    <w:rsid w:val="000200D5"/>
    <w:rsid w:val="00024919"/>
    <w:rsid w:val="00025F84"/>
    <w:rsid w:val="00026336"/>
    <w:rsid w:val="00030BEE"/>
    <w:rsid w:val="00030F05"/>
    <w:rsid w:val="000330AF"/>
    <w:rsid w:val="000341FD"/>
    <w:rsid w:val="000343AE"/>
    <w:rsid w:val="00036CD2"/>
    <w:rsid w:val="00037EB7"/>
    <w:rsid w:val="00041519"/>
    <w:rsid w:val="00041831"/>
    <w:rsid w:val="00042D19"/>
    <w:rsid w:val="00046233"/>
    <w:rsid w:val="0004662D"/>
    <w:rsid w:val="00047E40"/>
    <w:rsid w:val="00052A9D"/>
    <w:rsid w:val="00054D33"/>
    <w:rsid w:val="00056EB2"/>
    <w:rsid w:val="00060AC8"/>
    <w:rsid w:val="0006177C"/>
    <w:rsid w:val="00065C31"/>
    <w:rsid w:val="00067936"/>
    <w:rsid w:val="00067C0F"/>
    <w:rsid w:val="00072B52"/>
    <w:rsid w:val="00072F18"/>
    <w:rsid w:val="000750E5"/>
    <w:rsid w:val="0007739B"/>
    <w:rsid w:val="000831B5"/>
    <w:rsid w:val="00087251"/>
    <w:rsid w:val="0009060A"/>
    <w:rsid w:val="00092645"/>
    <w:rsid w:val="000933D0"/>
    <w:rsid w:val="000A388C"/>
    <w:rsid w:val="000A6920"/>
    <w:rsid w:val="000A6B1B"/>
    <w:rsid w:val="000B2F37"/>
    <w:rsid w:val="000B5FFC"/>
    <w:rsid w:val="000B695D"/>
    <w:rsid w:val="000C3996"/>
    <w:rsid w:val="000C434E"/>
    <w:rsid w:val="000C57EA"/>
    <w:rsid w:val="000C5E65"/>
    <w:rsid w:val="000D23C9"/>
    <w:rsid w:val="000D3625"/>
    <w:rsid w:val="000D374D"/>
    <w:rsid w:val="000D6967"/>
    <w:rsid w:val="000E23E9"/>
    <w:rsid w:val="000E6B29"/>
    <w:rsid w:val="000F0372"/>
    <w:rsid w:val="000F4ACD"/>
    <w:rsid w:val="000F60BE"/>
    <w:rsid w:val="00101814"/>
    <w:rsid w:val="001038E1"/>
    <w:rsid w:val="00105487"/>
    <w:rsid w:val="00107EF4"/>
    <w:rsid w:val="001103F1"/>
    <w:rsid w:val="00110B88"/>
    <w:rsid w:val="00112526"/>
    <w:rsid w:val="00114C94"/>
    <w:rsid w:val="00116266"/>
    <w:rsid w:val="0011640D"/>
    <w:rsid w:val="00117DE9"/>
    <w:rsid w:val="0012121A"/>
    <w:rsid w:val="001212E8"/>
    <w:rsid w:val="001225D8"/>
    <w:rsid w:val="00124867"/>
    <w:rsid w:val="00130B64"/>
    <w:rsid w:val="00137939"/>
    <w:rsid w:val="0014017F"/>
    <w:rsid w:val="001405B3"/>
    <w:rsid w:val="001463C2"/>
    <w:rsid w:val="001514EA"/>
    <w:rsid w:val="001543E0"/>
    <w:rsid w:val="00155768"/>
    <w:rsid w:val="00162337"/>
    <w:rsid w:val="00164304"/>
    <w:rsid w:val="00166D8E"/>
    <w:rsid w:val="00170999"/>
    <w:rsid w:val="00171AA0"/>
    <w:rsid w:val="00177B26"/>
    <w:rsid w:val="0018130D"/>
    <w:rsid w:val="001843BE"/>
    <w:rsid w:val="00184E6D"/>
    <w:rsid w:val="00194E12"/>
    <w:rsid w:val="001A0E02"/>
    <w:rsid w:val="001A2E81"/>
    <w:rsid w:val="001A4ED3"/>
    <w:rsid w:val="001A58D4"/>
    <w:rsid w:val="001B2FDE"/>
    <w:rsid w:val="001B3B9C"/>
    <w:rsid w:val="001B3C5C"/>
    <w:rsid w:val="001B6C9B"/>
    <w:rsid w:val="001C4D1F"/>
    <w:rsid w:val="001C698B"/>
    <w:rsid w:val="001D13E2"/>
    <w:rsid w:val="001E3A05"/>
    <w:rsid w:val="001F3AF9"/>
    <w:rsid w:val="001F5488"/>
    <w:rsid w:val="002015DD"/>
    <w:rsid w:val="0020280A"/>
    <w:rsid w:val="00204B9C"/>
    <w:rsid w:val="00210566"/>
    <w:rsid w:val="00221E3A"/>
    <w:rsid w:val="002228A8"/>
    <w:rsid w:val="00223D6B"/>
    <w:rsid w:val="00225CE4"/>
    <w:rsid w:val="002314B1"/>
    <w:rsid w:val="0023152E"/>
    <w:rsid w:val="00232881"/>
    <w:rsid w:val="00232D30"/>
    <w:rsid w:val="002335FA"/>
    <w:rsid w:val="00234564"/>
    <w:rsid w:val="00236734"/>
    <w:rsid w:val="00240098"/>
    <w:rsid w:val="002411B9"/>
    <w:rsid w:val="00241278"/>
    <w:rsid w:val="002428B0"/>
    <w:rsid w:val="00247348"/>
    <w:rsid w:val="00251791"/>
    <w:rsid w:val="00251C3E"/>
    <w:rsid w:val="002532D4"/>
    <w:rsid w:val="00255172"/>
    <w:rsid w:val="002576B7"/>
    <w:rsid w:val="00257C65"/>
    <w:rsid w:val="00260435"/>
    <w:rsid w:val="0026398D"/>
    <w:rsid w:val="002711E5"/>
    <w:rsid w:val="0027255C"/>
    <w:rsid w:val="00273191"/>
    <w:rsid w:val="0027441F"/>
    <w:rsid w:val="00276F52"/>
    <w:rsid w:val="00277BA6"/>
    <w:rsid w:val="00284390"/>
    <w:rsid w:val="002862D8"/>
    <w:rsid w:val="00286688"/>
    <w:rsid w:val="00292890"/>
    <w:rsid w:val="002928D5"/>
    <w:rsid w:val="002939EE"/>
    <w:rsid w:val="002979DE"/>
    <w:rsid w:val="002A0652"/>
    <w:rsid w:val="002A0F6A"/>
    <w:rsid w:val="002A10EF"/>
    <w:rsid w:val="002A31CC"/>
    <w:rsid w:val="002B1EF5"/>
    <w:rsid w:val="002B6655"/>
    <w:rsid w:val="002C03E1"/>
    <w:rsid w:val="002C1D28"/>
    <w:rsid w:val="002C7158"/>
    <w:rsid w:val="002C7492"/>
    <w:rsid w:val="002C7E0F"/>
    <w:rsid w:val="002D291B"/>
    <w:rsid w:val="002E0D06"/>
    <w:rsid w:val="002E1506"/>
    <w:rsid w:val="002E3EE4"/>
    <w:rsid w:val="002F1A70"/>
    <w:rsid w:val="002F261E"/>
    <w:rsid w:val="002F2BE5"/>
    <w:rsid w:val="002F3C81"/>
    <w:rsid w:val="002F6176"/>
    <w:rsid w:val="00300517"/>
    <w:rsid w:val="00302591"/>
    <w:rsid w:val="003027F8"/>
    <w:rsid w:val="0030737F"/>
    <w:rsid w:val="003131B5"/>
    <w:rsid w:val="00315768"/>
    <w:rsid w:val="0031770E"/>
    <w:rsid w:val="00320CAB"/>
    <w:rsid w:val="0032203E"/>
    <w:rsid w:val="00323D25"/>
    <w:rsid w:val="00323F4C"/>
    <w:rsid w:val="00324A31"/>
    <w:rsid w:val="00324FC4"/>
    <w:rsid w:val="00330775"/>
    <w:rsid w:val="00331A01"/>
    <w:rsid w:val="00331E8E"/>
    <w:rsid w:val="00332626"/>
    <w:rsid w:val="00332EED"/>
    <w:rsid w:val="003355CA"/>
    <w:rsid w:val="00335C13"/>
    <w:rsid w:val="003361A6"/>
    <w:rsid w:val="003368C3"/>
    <w:rsid w:val="0033713A"/>
    <w:rsid w:val="00342CE6"/>
    <w:rsid w:val="00346569"/>
    <w:rsid w:val="003614E8"/>
    <w:rsid w:val="00364E85"/>
    <w:rsid w:val="0036609C"/>
    <w:rsid w:val="00372263"/>
    <w:rsid w:val="003736B5"/>
    <w:rsid w:val="00377958"/>
    <w:rsid w:val="00380040"/>
    <w:rsid w:val="00380499"/>
    <w:rsid w:val="00380AEF"/>
    <w:rsid w:val="0038111E"/>
    <w:rsid w:val="00381126"/>
    <w:rsid w:val="0038175D"/>
    <w:rsid w:val="0039011E"/>
    <w:rsid w:val="00390D7B"/>
    <w:rsid w:val="00391300"/>
    <w:rsid w:val="00391B01"/>
    <w:rsid w:val="00392B91"/>
    <w:rsid w:val="003945B1"/>
    <w:rsid w:val="0039679F"/>
    <w:rsid w:val="003A2105"/>
    <w:rsid w:val="003A342A"/>
    <w:rsid w:val="003A78C6"/>
    <w:rsid w:val="003A7D28"/>
    <w:rsid w:val="003B1F39"/>
    <w:rsid w:val="003B3023"/>
    <w:rsid w:val="003B418B"/>
    <w:rsid w:val="003B6ABE"/>
    <w:rsid w:val="003B7FA0"/>
    <w:rsid w:val="003C0251"/>
    <w:rsid w:val="003C074C"/>
    <w:rsid w:val="003C4F9B"/>
    <w:rsid w:val="003C6E4E"/>
    <w:rsid w:val="003D2498"/>
    <w:rsid w:val="003D272D"/>
    <w:rsid w:val="003D3564"/>
    <w:rsid w:val="003D5872"/>
    <w:rsid w:val="003D7FC5"/>
    <w:rsid w:val="003E7FF8"/>
    <w:rsid w:val="003F7875"/>
    <w:rsid w:val="003F7902"/>
    <w:rsid w:val="00400816"/>
    <w:rsid w:val="00400BDA"/>
    <w:rsid w:val="00400EEE"/>
    <w:rsid w:val="00403204"/>
    <w:rsid w:val="00405B45"/>
    <w:rsid w:val="00407D8F"/>
    <w:rsid w:val="00411888"/>
    <w:rsid w:val="004118E4"/>
    <w:rsid w:val="00412911"/>
    <w:rsid w:val="004174C5"/>
    <w:rsid w:val="00422555"/>
    <w:rsid w:val="004235EF"/>
    <w:rsid w:val="00423A77"/>
    <w:rsid w:val="004303E6"/>
    <w:rsid w:val="00430C17"/>
    <w:rsid w:val="00433DCE"/>
    <w:rsid w:val="00434734"/>
    <w:rsid w:val="004377F4"/>
    <w:rsid w:val="00442398"/>
    <w:rsid w:val="004468CD"/>
    <w:rsid w:val="00450B22"/>
    <w:rsid w:val="0045297D"/>
    <w:rsid w:val="004558B0"/>
    <w:rsid w:val="00457161"/>
    <w:rsid w:val="00467E92"/>
    <w:rsid w:val="00467F53"/>
    <w:rsid w:val="00471AE8"/>
    <w:rsid w:val="0047276E"/>
    <w:rsid w:val="00472FD9"/>
    <w:rsid w:val="0047393A"/>
    <w:rsid w:val="00473DC5"/>
    <w:rsid w:val="0047742B"/>
    <w:rsid w:val="004814FA"/>
    <w:rsid w:val="00487324"/>
    <w:rsid w:val="004915DF"/>
    <w:rsid w:val="004918DE"/>
    <w:rsid w:val="00493162"/>
    <w:rsid w:val="004931D6"/>
    <w:rsid w:val="0049545C"/>
    <w:rsid w:val="0049741B"/>
    <w:rsid w:val="004A010E"/>
    <w:rsid w:val="004A0451"/>
    <w:rsid w:val="004A1281"/>
    <w:rsid w:val="004A5EB1"/>
    <w:rsid w:val="004B4041"/>
    <w:rsid w:val="004B5E44"/>
    <w:rsid w:val="004C6CBE"/>
    <w:rsid w:val="004D1888"/>
    <w:rsid w:val="004D2B1A"/>
    <w:rsid w:val="004D43CA"/>
    <w:rsid w:val="004D712F"/>
    <w:rsid w:val="004D7637"/>
    <w:rsid w:val="004E1D54"/>
    <w:rsid w:val="004E2215"/>
    <w:rsid w:val="004E2CC8"/>
    <w:rsid w:val="004F482B"/>
    <w:rsid w:val="004F6EDF"/>
    <w:rsid w:val="005012DC"/>
    <w:rsid w:val="005029CA"/>
    <w:rsid w:val="0051199B"/>
    <w:rsid w:val="00523770"/>
    <w:rsid w:val="005253B1"/>
    <w:rsid w:val="005274C9"/>
    <w:rsid w:val="00531392"/>
    <w:rsid w:val="0053424B"/>
    <w:rsid w:val="005374AE"/>
    <w:rsid w:val="005475D3"/>
    <w:rsid w:val="00550F92"/>
    <w:rsid w:val="00553012"/>
    <w:rsid w:val="00561EAC"/>
    <w:rsid w:val="00566022"/>
    <w:rsid w:val="00571447"/>
    <w:rsid w:val="00573EBE"/>
    <w:rsid w:val="005764C1"/>
    <w:rsid w:val="005772CE"/>
    <w:rsid w:val="00581871"/>
    <w:rsid w:val="0058274F"/>
    <w:rsid w:val="005841CE"/>
    <w:rsid w:val="0058587E"/>
    <w:rsid w:val="005860C0"/>
    <w:rsid w:val="005913F6"/>
    <w:rsid w:val="005923DD"/>
    <w:rsid w:val="00593504"/>
    <w:rsid w:val="00594134"/>
    <w:rsid w:val="00596603"/>
    <w:rsid w:val="005A0770"/>
    <w:rsid w:val="005A0C6B"/>
    <w:rsid w:val="005A345F"/>
    <w:rsid w:val="005A365B"/>
    <w:rsid w:val="005A5197"/>
    <w:rsid w:val="005A551A"/>
    <w:rsid w:val="005B3BAE"/>
    <w:rsid w:val="005B4E39"/>
    <w:rsid w:val="005B5999"/>
    <w:rsid w:val="005B6D85"/>
    <w:rsid w:val="005C23FD"/>
    <w:rsid w:val="005C2E76"/>
    <w:rsid w:val="005D45C9"/>
    <w:rsid w:val="005D7144"/>
    <w:rsid w:val="005D7FAC"/>
    <w:rsid w:val="005E4601"/>
    <w:rsid w:val="005E58B2"/>
    <w:rsid w:val="005F2273"/>
    <w:rsid w:val="005F43BA"/>
    <w:rsid w:val="0060200C"/>
    <w:rsid w:val="0060492B"/>
    <w:rsid w:val="00606D2F"/>
    <w:rsid w:val="00610491"/>
    <w:rsid w:val="006174FA"/>
    <w:rsid w:val="006225CB"/>
    <w:rsid w:val="00622964"/>
    <w:rsid w:val="00623097"/>
    <w:rsid w:val="006235F8"/>
    <w:rsid w:val="0063207A"/>
    <w:rsid w:val="00633A38"/>
    <w:rsid w:val="00633FE9"/>
    <w:rsid w:val="006368A6"/>
    <w:rsid w:val="00636B7F"/>
    <w:rsid w:val="0063740E"/>
    <w:rsid w:val="006407D2"/>
    <w:rsid w:val="00640FCD"/>
    <w:rsid w:val="006414E1"/>
    <w:rsid w:val="00641BEF"/>
    <w:rsid w:val="00644B8E"/>
    <w:rsid w:val="00645B8D"/>
    <w:rsid w:val="00646C1F"/>
    <w:rsid w:val="00651152"/>
    <w:rsid w:val="006512AD"/>
    <w:rsid w:val="00664164"/>
    <w:rsid w:val="00667190"/>
    <w:rsid w:val="00667484"/>
    <w:rsid w:val="006754CC"/>
    <w:rsid w:val="006778C1"/>
    <w:rsid w:val="00680C9E"/>
    <w:rsid w:val="0068276A"/>
    <w:rsid w:val="00692839"/>
    <w:rsid w:val="00694224"/>
    <w:rsid w:val="006945A5"/>
    <w:rsid w:val="00694C35"/>
    <w:rsid w:val="00695817"/>
    <w:rsid w:val="006A09BD"/>
    <w:rsid w:val="006B196B"/>
    <w:rsid w:val="006B22AE"/>
    <w:rsid w:val="006B39CF"/>
    <w:rsid w:val="006B54D2"/>
    <w:rsid w:val="006B5CA7"/>
    <w:rsid w:val="006B7EA1"/>
    <w:rsid w:val="006C05DA"/>
    <w:rsid w:val="006C2E38"/>
    <w:rsid w:val="006D099E"/>
    <w:rsid w:val="006D29EB"/>
    <w:rsid w:val="006D5691"/>
    <w:rsid w:val="006D663D"/>
    <w:rsid w:val="006E02F8"/>
    <w:rsid w:val="006E147B"/>
    <w:rsid w:val="006E1CD2"/>
    <w:rsid w:val="006E3F79"/>
    <w:rsid w:val="006E7551"/>
    <w:rsid w:val="006F0927"/>
    <w:rsid w:val="006F482D"/>
    <w:rsid w:val="006F4D29"/>
    <w:rsid w:val="006F5BA2"/>
    <w:rsid w:val="006F6D37"/>
    <w:rsid w:val="006F72CC"/>
    <w:rsid w:val="006F7BBA"/>
    <w:rsid w:val="00700830"/>
    <w:rsid w:val="00703C77"/>
    <w:rsid w:val="00704D10"/>
    <w:rsid w:val="00707ACB"/>
    <w:rsid w:val="00720320"/>
    <w:rsid w:val="00720B00"/>
    <w:rsid w:val="007220FF"/>
    <w:rsid w:val="0072233A"/>
    <w:rsid w:val="00726C67"/>
    <w:rsid w:val="0073000D"/>
    <w:rsid w:val="007323B8"/>
    <w:rsid w:val="00737139"/>
    <w:rsid w:val="0074138E"/>
    <w:rsid w:val="00746F74"/>
    <w:rsid w:val="007525FE"/>
    <w:rsid w:val="00765E71"/>
    <w:rsid w:val="00773813"/>
    <w:rsid w:val="00774A47"/>
    <w:rsid w:val="00783C28"/>
    <w:rsid w:val="007859D4"/>
    <w:rsid w:val="00786FF9"/>
    <w:rsid w:val="00790BCA"/>
    <w:rsid w:val="007966E2"/>
    <w:rsid w:val="007A2CD6"/>
    <w:rsid w:val="007A2DB0"/>
    <w:rsid w:val="007A4E36"/>
    <w:rsid w:val="007B4915"/>
    <w:rsid w:val="007B5136"/>
    <w:rsid w:val="007B6F03"/>
    <w:rsid w:val="007C1ACD"/>
    <w:rsid w:val="007D07E6"/>
    <w:rsid w:val="007D0B96"/>
    <w:rsid w:val="007D367E"/>
    <w:rsid w:val="007D36D4"/>
    <w:rsid w:val="007D3A31"/>
    <w:rsid w:val="007D48D5"/>
    <w:rsid w:val="007D644A"/>
    <w:rsid w:val="007D78EE"/>
    <w:rsid w:val="007E303F"/>
    <w:rsid w:val="007E3683"/>
    <w:rsid w:val="007E4B21"/>
    <w:rsid w:val="007E67D5"/>
    <w:rsid w:val="007E7547"/>
    <w:rsid w:val="007F3FAD"/>
    <w:rsid w:val="007F5FF5"/>
    <w:rsid w:val="007F668A"/>
    <w:rsid w:val="007F777C"/>
    <w:rsid w:val="007F7BC2"/>
    <w:rsid w:val="00801A9A"/>
    <w:rsid w:val="00802642"/>
    <w:rsid w:val="008054A4"/>
    <w:rsid w:val="00806A58"/>
    <w:rsid w:val="00811D93"/>
    <w:rsid w:val="00812C37"/>
    <w:rsid w:val="00813929"/>
    <w:rsid w:val="008167D7"/>
    <w:rsid w:val="00817540"/>
    <w:rsid w:val="00820FFA"/>
    <w:rsid w:val="00821C0D"/>
    <w:rsid w:val="00822139"/>
    <w:rsid w:val="008225BC"/>
    <w:rsid w:val="0082471C"/>
    <w:rsid w:val="0082554E"/>
    <w:rsid w:val="00830010"/>
    <w:rsid w:val="00831CE4"/>
    <w:rsid w:val="00832274"/>
    <w:rsid w:val="008359DE"/>
    <w:rsid w:val="00841AE8"/>
    <w:rsid w:val="008440E4"/>
    <w:rsid w:val="00851311"/>
    <w:rsid w:val="00854A33"/>
    <w:rsid w:val="00855967"/>
    <w:rsid w:val="00856E8A"/>
    <w:rsid w:val="0085721C"/>
    <w:rsid w:val="008618AC"/>
    <w:rsid w:val="008626E3"/>
    <w:rsid w:val="008655D3"/>
    <w:rsid w:val="00866542"/>
    <w:rsid w:val="0086700F"/>
    <w:rsid w:val="00871042"/>
    <w:rsid w:val="00873E67"/>
    <w:rsid w:val="00880E4C"/>
    <w:rsid w:val="00883F16"/>
    <w:rsid w:val="00892720"/>
    <w:rsid w:val="00892D13"/>
    <w:rsid w:val="00893E54"/>
    <w:rsid w:val="00894105"/>
    <w:rsid w:val="00895D93"/>
    <w:rsid w:val="00896099"/>
    <w:rsid w:val="00896E90"/>
    <w:rsid w:val="008A0268"/>
    <w:rsid w:val="008A39E0"/>
    <w:rsid w:val="008A5237"/>
    <w:rsid w:val="008A7EC6"/>
    <w:rsid w:val="008B00FC"/>
    <w:rsid w:val="008B0140"/>
    <w:rsid w:val="008B0B04"/>
    <w:rsid w:val="008B52FB"/>
    <w:rsid w:val="008B63C3"/>
    <w:rsid w:val="008C0C09"/>
    <w:rsid w:val="008C257B"/>
    <w:rsid w:val="008C41AE"/>
    <w:rsid w:val="008C63BA"/>
    <w:rsid w:val="008C6C19"/>
    <w:rsid w:val="008C7F3E"/>
    <w:rsid w:val="008D1313"/>
    <w:rsid w:val="008D700A"/>
    <w:rsid w:val="008D7BB9"/>
    <w:rsid w:val="008E0A70"/>
    <w:rsid w:val="008F1100"/>
    <w:rsid w:val="008F25FC"/>
    <w:rsid w:val="008F33EA"/>
    <w:rsid w:val="008F78DC"/>
    <w:rsid w:val="009000B7"/>
    <w:rsid w:val="00900D55"/>
    <w:rsid w:val="009118E7"/>
    <w:rsid w:val="0091258A"/>
    <w:rsid w:val="00913236"/>
    <w:rsid w:val="009212F6"/>
    <w:rsid w:val="00921D3D"/>
    <w:rsid w:val="00921F98"/>
    <w:rsid w:val="009231FA"/>
    <w:rsid w:val="00923BBB"/>
    <w:rsid w:val="00925A25"/>
    <w:rsid w:val="00931467"/>
    <w:rsid w:val="009345C2"/>
    <w:rsid w:val="0093668D"/>
    <w:rsid w:val="0094346F"/>
    <w:rsid w:val="00945412"/>
    <w:rsid w:val="0094542A"/>
    <w:rsid w:val="00945550"/>
    <w:rsid w:val="0095059B"/>
    <w:rsid w:val="009514F9"/>
    <w:rsid w:val="00952048"/>
    <w:rsid w:val="00953B70"/>
    <w:rsid w:val="00955C6B"/>
    <w:rsid w:val="00957E28"/>
    <w:rsid w:val="00963121"/>
    <w:rsid w:val="00963273"/>
    <w:rsid w:val="009669F4"/>
    <w:rsid w:val="0097018E"/>
    <w:rsid w:val="00971107"/>
    <w:rsid w:val="00972A9B"/>
    <w:rsid w:val="009762AF"/>
    <w:rsid w:val="009770F1"/>
    <w:rsid w:val="00981221"/>
    <w:rsid w:val="00982412"/>
    <w:rsid w:val="00982DD6"/>
    <w:rsid w:val="00983C2C"/>
    <w:rsid w:val="009863A3"/>
    <w:rsid w:val="009947B0"/>
    <w:rsid w:val="009A02F9"/>
    <w:rsid w:val="009A24B9"/>
    <w:rsid w:val="009A47D0"/>
    <w:rsid w:val="009A499D"/>
    <w:rsid w:val="009A5858"/>
    <w:rsid w:val="009A6C91"/>
    <w:rsid w:val="009A7E2F"/>
    <w:rsid w:val="009A7FEC"/>
    <w:rsid w:val="009C6117"/>
    <w:rsid w:val="009D2C23"/>
    <w:rsid w:val="009D416F"/>
    <w:rsid w:val="009D62C9"/>
    <w:rsid w:val="009D7DA2"/>
    <w:rsid w:val="009E0C39"/>
    <w:rsid w:val="009E2233"/>
    <w:rsid w:val="009E4109"/>
    <w:rsid w:val="009E7001"/>
    <w:rsid w:val="009F05B0"/>
    <w:rsid w:val="009F145F"/>
    <w:rsid w:val="009F2599"/>
    <w:rsid w:val="00A00493"/>
    <w:rsid w:val="00A05869"/>
    <w:rsid w:val="00A065C0"/>
    <w:rsid w:val="00A10EF7"/>
    <w:rsid w:val="00A11EEA"/>
    <w:rsid w:val="00A138CC"/>
    <w:rsid w:val="00A13A8C"/>
    <w:rsid w:val="00A17566"/>
    <w:rsid w:val="00A17A04"/>
    <w:rsid w:val="00A21969"/>
    <w:rsid w:val="00A22371"/>
    <w:rsid w:val="00A226A5"/>
    <w:rsid w:val="00A23A8C"/>
    <w:rsid w:val="00A26681"/>
    <w:rsid w:val="00A3041E"/>
    <w:rsid w:val="00A32768"/>
    <w:rsid w:val="00A33A60"/>
    <w:rsid w:val="00A43E06"/>
    <w:rsid w:val="00A4488C"/>
    <w:rsid w:val="00A456C3"/>
    <w:rsid w:val="00A45738"/>
    <w:rsid w:val="00A47E6F"/>
    <w:rsid w:val="00A52A54"/>
    <w:rsid w:val="00A556A6"/>
    <w:rsid w:val="00A56287"/>
    <w:rsid w:val="00A56807"/>
    <w:rsid w:val="00A609EB"/>
    <w:rsid w:val="00A61164"/>
    <w:rsid w:val="00A652DC"/>
    <w:rsid w:val="00A660C2"/>
    <w:rsid w:val="00A73995"/>
    <w:rsid w:val="00A74459"/>
    <w:rsid w:val="00A754C5"/>
    <w:rsid w:val="00A764DE"/>
    <w:rsid w:val="00A819A3"/>
    <w:rsid w:val="00A92417"/>
    <w:rsid w:val="00A92FC7"/>
    <w:rsid w:val="00A96F58"/>
    <w:rsid w:val="00A971BE"/>
    <w:rsid w:val="00A9742B"/>
    <w:rsid w:val="00AA16A5"/>
    <w:rsid w:val="00AA41EE"/>
    <w:rsid w:val="00AA53FA"/>
    <w:rsid w:val="00AA5F07"/>
    <w:rsid w:val="00AA781C"/>
    <w:rsid w:val="00AB18C7"/>
    <w:rsid w:val="00AB2569"/>
    <w:rsid w:val="00AB310F"/>
    <w:rsid w:val="00AB32BF"/>
    <w:rsid w:val="00AB3A7D"/>
    <w:rsid w:val="00AB50AE"/>
    <w:rsid w:val="00AC1BAC"/>
    <w:rsid w:val="00AC774D"/>
    <w:rsid w:val="00AD2D8A"/>
    <w:rsid w:val="00AD3AF3"/>
    <w:rsid w:val="00AD3DAC"/>
    <w:rsid w:val="00AD5238"/>
    <w:rsid w:val="00AD698C"/>
    <w:rsid w:val="00AE1674"/>
    <w:rsid w:val="00AE5062"/>
    <w:rsid w:val="00AE551C"/>
    <w:rsid w:val="00AE6BFD"/>
    <w:rsid w:val="00AE7F85"/>
    <w:rsid w:val="00AF0B98"/>
    <w:rsid w:val="00AF21A0"/>
    <w:rsid w:val="00AF73D7"/>
    <w:rsid w:val="00B10F64"/>
    <w:rsid w:val="00B16ED6"/>
    <w:rsid w:val="00B17D56"/>
    <w:rsid w:val="00B17F75"/>
    <w:rsid w:val="00B23FEB"/>
    <w:rsid w:val="00B2473A"/>
    <w:rsid w:val="00B30589"/>
    <w:rsid w:val="00B32FE7"/>
    <w:rsid w:val="00B340E9"/>
    <w:rsid w:val="00B349DA"/>
    <w:rsid w:val="00B513C9"/>
    <w:rsid w:val="00B51E1A"/>
    <w:rsid w:val="00B539B7"/>
    <w:rsid w:val="00B53E48"/>
    <w:rsid w:val="00B54E99"/>
    <w:rsid w:val="00B5523F"/>
    <w:rsid w:val="00B55B7F"/>
    <w:rsid w:val="00B56124"/>
    <w:rsid w:val="00B61561"/>
    <w:rsid w:val="00B61C87"/>
    <w:rsid w:val="00B641BB"/>
    <w:rsid w:val="00B64CFB"/>
    <w:rsid w:val="00B721AB"/>
    <w:rsid w:val="00B75AF2"/>
    <w:rsid w:val="00B77E1A"/>
    <w:rsid w:val="00B8383F"/>
    <w:rsid w:val="00B85B19"/>
    <w:rsid w:val="00B90573"/>
    <w:rsid w:val="00B91EDA"/>
    <w:rsid w:val="00B92BDA"/>
    <w:rsid w:val="00B94CE3"/>
    <w:rsid w:val="00BA176B"/>
    <w:rsid w:val="00BA337C"/>
    <w:rsid w:val="00BA4AD7"/>
    <w:rsid w:val="00BA6601"/>
    <w:rsid w:val="00BB59D5"/>
    <w:rsid w:val="00BB601F"/>
    <w:rsid w:val="00BC5C3F"/>
    <w:rsid w:val="00BC6311"/>
    <w:rsid w:val="00BD0689"/>
    <w:rsid w:val="00BD110C"/>
    <w:rsid w:val="00BD18F7"/>
    <w:rsid w:val="00BD42F3"/>
    <w:rsid w:val="00BD4438"/>
    <w:rsid w:val="00BD759B"/>
    <w:rsid w:val="00BE0F7A"/>
    <w:rsid w:val="00BE10C1"/>
    <w:rsid w:val="00BE4FDE"/>
    <w:rsid w:val="00BE55F8"/>
    <w:rsid w:val="00BE7158"/>
    <w:rsid w:val="00BE7FC6"/>
    <w:rsid w:val="00BF0A76"/>
    <w:rsid w:val="00BF0A7E"/>
    <w:rsid w:val="00BF5E98"/>
    <w:rsid w:val="00BF6532"/>
    <w:rsid w:val="00C005D7"/>
    <w:rsid w:val="00C01556"/>
    <w:rsid w:val="00C071C6"/>
    <w:rsid w:val="00C078C5"/>
    <w:rsid w:val="00C110CA"/>
    <w:rsid w:val="00C11BC0"/>
    <w:rsid w:val="00C14006"/>
    <w:rsid w:val="00C15EFE"/>
    <w:rsid w:val="00C1668F"/>
    <w:rsid w:val="00C16765"/>
    <w:rsid w:val="00C25231"/>
    <w:rsid w:val="00C276B8"/>
    <w:rsid w:val="00C32ABD"/>
    <w:rsid w:val="00C3327E"/>
    <w:rsid w:val="00C405F2"/>
    <w:rsid w:val="00C441D9"/>
    <w:rsid w:val="00C4425E"/>
    <w:rsid w:val="00C44F88"/>
    <w:rsid w:val="00C45873"/>
    <w:rsid w:val="00C46E99"/>
    <w:rsid w:val="00C54885"/>
    <w:rsid w:val="00C56A5F"/>
    <w:rsid w:val="00C72781"/>
    <w:rsid w:val="00C72B27"/>
    <w:rsid w:val="00C755FE"/>
    <w:rsid w:val="00C761B9"/>
    <w:rsid w:val="00C81A15"/>
    <w:rsid w:val="00C83B99"/>
    <w:rsid w:val="00C9042F"/>
    <w:rsid w:val="00C91065"/>
    <w:rsid w:val="00C96E05"/>
    <w:rsid w:val="00CA01EA"/>
    <w:rsid w:val="00CA1FAD"/>
    <w:rsid w:val="00CA39AD"/>
    <w:rsid w:val="00CA5550"/>
    <w:rsid w:val="00CA779D"/>
    <w:rsid w:val="00CA7ABC"/>
    <w:rsid w:val="00CB51E3"/>
    <w:rsid w:val="00CB5207"/>
    <w:rsid w:val="00CB5444"/>
    <w:rsid w:val="00CC37D7"/>
    <w:rsid w:val="00CC3A1F"/>
    <w:rsid w:val="00CC4E9E"/>
    <w:rsid w:val="00CC6512"/>
    <w:rsid w:val="00CD180C"/>
    <w:rsid w:val="00CD22DE"/>
    <w:rsid w:val="00CD38BC"/>
    <w:rsid w:val="00CD674B"/>
    <w:rsid w:val="00CD6DC4"/>
    <w:rsid w:val="00CD7821"/>
    <w:rsid w:val="00CD7AE8"/>
    <w:rsid w:val="00CE04F9"/>
    <w:rsid w:val="00CE1CB1"/>
    <w:rsid w:val="00CE6AD8"/>
    <w:rsid w:val="00CF1AEA"/>
    <w:rsid w:val="00CF2203"/>
    <w:rsid w:val="00CF39D6"/>
    <w:rsid w:val="00CF3DEF"/>
    <w:rsid w:val="00CF7EC7"/>
    <w:rsid w:val="00D010A9"/>
    <w:rsid w:val="00D01F5D"/>
    <w:rsid w:val="00D01F9F"/>
    <w:rsid w:val="00D05141"/>
    <w:rsid w:val="00D0600D"/>
    <w:rsid w:val="00D12944"/>
    <w:rsid w:val="00D13AC1"/>
    <w:rsid w:val="00D176BD"/>
    <w:rsid w:val="00D222C7"/>
    <w:rsid w:val="00D35402"/>
    <w:rsid w:val="00D373E2"/>
    <w:rsid w:val="00D37F82"/>
    <w:rsid w:val="00D419BC"/>
    <w:rsid w:val="00D41B5B"/>
    <w:rsid w:val="00D50895"/>
    <w:rsid w:val="00D52BF0"/>
    <w:rsid w:val="00D542A1"/>
    <w:rsid w:val="00D545DC"/>
    <w:rsid w:val="00D56F4D"/>
    <w:rsid w:val="00D63A24"/>
    <w:rsid w:val="00D64EF3"/>
    <w:rsid w:val="00D856E5"/>
    <w:rsid w:val="00D94505"/>
    <w:rsid w:val="00D94AA2"/>
    <w:rsid w:val="00D97799"/>
    <w:rsid w:val="00DA5279"/>
    <w:rsid w:val="00DA60EA"/>
    <w:rsid w:val="00DA6BE9"/>
    <w:rsid w:val="00DA78E8"/>
    <w:rsid w:val="00DB00AB"/>
    <w:rsid w:val="00DB1505"/>
    <w:rsid w:val="00DB2D5C"/>
    <w:rsid w:val="00DB3325"/>
    <w:rsid w:val="00DB337D"/>
    <w:rsid w:val="00DB343C"/>
    <w:rsid w:val="00DC32CE"/>
    <w:rsid w:val="00DC5B46"/>
    <w:rsid w:val="00DC5DDC"/>
    <w:rsid w:val="00DD3D53"/>
    <w:rsid w:val="00DD59D6"/>
    <w:rsid w:val="00DE112F"/>
    <w:rsid w:val="00DE3380"/>
    <w:rsid w:val="00DE5367"/>
    <w:rsid w:val="00DF04BC"/>
    <w:rsid w:val="00DF140F"/>
    <w:rsid w:val="00DF456B"/>
    <w:rsid w:val="00DF5A21"/>
    <w:rsid w:val="00E0280E"/>
    <w:rsid w:val="00E04224"/>
    <w:rsid w:val="00E06CC2"/>
    <w:rsid w:val="00E11622"/>
    <w:rsid w:val="00E12CAF"/>
    <w:rsid w:val="00E13D78"/>
    <w:rsid w:val="00E156AA"/>
    <w:rsid w:val="00E23F27"/>
    <w:rsid w:val="00E33E78"/>
    <w:rsid w:val="00E3628C"/>
    <w:rsid w:val="00E37C96"/>
    <w:rsid w:val="00E410B9"/>
    <w:rsid w:val="00E4324D"/>
    <w:rsid w:val="00E50A89"/>
    <w:rsid w:val="00E51AEA"/>
    <w:rsid w:val="00E53219"/>
    <w:rsid w:val="00E539DC"/>
    <w:rsid w:val="00E606C2"/>
    <w:rsid w:val="00E61F89"/>
    <w:rsid w:val="00E674BD"/>
    <w:rsid w:val="00E74601"/>
    <w:rsid w:val="00E84A28"/>
    <w:rsid w:val="00E863D3"/>
    <w:rsid w:val="00E93956"/>
    <w:rsid w:val="00E947E5"/>
    <w:rsid w:val="00E94A8C"/>
    <w:rsid w:val="00E94DD6"/>
    <w:rsid w:val="00E95CAD"/>
    <w:rsid w:val="00E96CD8"/>
    <w:rsid w:val="00E97A9E"/>
    <w:rsid w:val="00EA1311"/>
    <w:rsid w:val="00EA61B2"/>
    <w:rsid w:val="00EB1E49"/>
    <w:rsid w:val="00EB6554"/>
    <w:rsid w:val="00EB66CD"/>
    <w:rsid w:val="00EC151A"/>
    <w:rsid w:val="00EC4BB3"/>
    <w:rsid w:val="00EC6773"/>
    <w:rsid w:val="00EC7C96"/>
    <w:rsid w:val="00ED055C"/>
    <w:rsid w:val="00ED5155"/>
    <w:rsid w:val="00ED6FE9"/>
    <w:rsid w:val="00ED7F16"/>
    <w:rsid w:val="00EE14FA"/>
    <w:rsid w:val="00EE1D61"/>
    <w:rsid w:val="00EE3E9D"/>
    <w:rsid w:val="00EE783E"/>
    <w:rsid w:val="00EE7CE6"/>
    <w:rsid w:val="00EF0AEC"/>
    <w:rsid w:val="00EF2470"/>
    <w:rsid w:val="00F03676"/>
    <w:rsid w:val="00F043D1"/>
    <w:rsid w:val="00F05832"/>
    <w:rsid w:val="00F06915"/>
    <w:rsid w:val="00F073EA"/>
    <w:rsid w:val="00F21AF4"/>
    <w:rsid w:val="00F37CEC"/>
    <w:rsid w:val="00F41268"/>
    <w:rsid w:val="00F422C0"/>
    <w:rsid w:val="00F42CE7"/>
    <w:rsid w:val="00F4481F"/>
    <w:rsid w:val="00F46AA8"/>
    <w:rsid w:val="00F550ED"/>
    <w:rsid w:val="00F55194"/>
    <w:rsid w:val="00F61697"/>
    <w:rsid w:val="00F67349"/>
    <w:rsid w:val="00F72F8D"/>
    <w:rsid w:val="00F83E8C"/>
    <w:rsid w:val="00F858EC"/>
    <w:rsid w:val="00F91C5D"/>
    <w:rsid w:val="00F931A9"/>
    <w:rsid w:val="00F93BAB"/>
    <w:rsid w:val="00F93D64"/>
    <w:rsid w:val="00F97861"/>
    <w:rsid w:val="00F97F12"/>
    <w:rsid w:val="00FA13C1"/>
    <w:rsid w:val="00FA4341"/>
    <w:rsid w:val="00FA5253"/>
    <w:rsid w:val="00FA67CF"/>
    <w:rsid w:val="00FA723B"/>
    <w:rsid w:val="00FB5464"/>
    <w:rsid w:val="00FB7FF2"/>
    <w:rsid w:val="00FC0728"/>
    <w:rsid w:val="00FC30B8"/>
    <w:rsid w:val="00FC3D33"/>
    <w:rsid w:val="00FD0E2E"/>
    <w:rsid w:val="00FD1684"/>
    <w:rsid w:val="00FD2F8A"/>
    <w:rsid w:val="00FE4690"/>
    <w:rsid w:val="00FE517B"/>
    <w:rsid w:val="00FE788A"/>
    <w:rsid w:val="00FF0056"/>
    <w:rsid w:val="00FF23AA"/>
    <w:rsid w:val="00FF24D6"/>
    <w:rsid w:val="00FF65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E71A99"/>
  <w15:chartTrackingRefBased/>
  <w15:docId w15:val="{253C2D44-78A8-447E-8A2D-F147F9502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599"/>
    <w:pPr>
      <w:ind w:left="720"/>
      <w:contextualSpacing/>
    </w:pPr>
  </w:style>
  <w:style w:type="character" w:styleId="Hyperlink">
    <w:name w:val="Hyperlink"/>
    <w:basedOn w:val="DefaultParagraphFont"/>
    <w:uiPriority w:val="99"/>
    <w:unhideWhenUsed/>
    <w:rsid w:val="002335FA"/>
    <w:rPr>
      <w:color w:val="0563C1" w:themeColor="hyperlink"/>
      <w:u w:val="single"/>
    </w:rPr>
  </w:style>
  <w:style w:type="character" w:styleId="UnresolvedMention">
    <w:name w:val="Unresolved Mention"/>
    <w:basedOn w:val="DefaultParagraphFont"/>
    <w:uiPriority w:val="99"/>
    <w:semiHidden/>
    <w:unhideWhenUsed/>
    <w:rsid w:val="002335FA"/>
    <w:rPr>
      <w:color w:val="605E5C"/>
      <w:shd w:val="clear" w:color="auto" w:fill="E1DFDD"/>
    </w:rPr>
  </w:style>
  <w:style w:type="paragraph" w:styleId="NormalWeb">
    <w:name w:val="Normal (Web)"/>
    <w:basedOn w:val="Normal"/>
    <w:uiPriority w:val="99"/>
    <w:unhideWhenUsed/>
    <w:rsid w:val="002400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40098"/>
    <w:rPr>
      <w:b/>
      <w:bCs/>
    </w:rPr>
  </w:style>
  <w:style w:type="character" w:customStyle="1" w:styleId="last-name">
    <w:name w:val="last-name"/>
    <w:basedOn w:val="DefaultParagraphFont"/>
    <w:rsid w:val="00A138CC"/>
  </w:style>
  <w:style w:type="paragraph" w:styleId="Header">
    <w:name w:val="header"/>
    <w:basedOn w:val="Normal"/>
    <w:link w:val="HeaderChar"/>
    <w:uiPriority w:val="99"/>
    <w:unhideWhenUsed/>
    <w:rsid w:val="00FC0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728"/>
  </w:style>
  <w:style w:type="paragraph" w:styleId="Footer">
    <w:name w:val="footer"/>
    <w:basedOn w:val="Normal"/>
    <w:link w:val="FooterChar"/>
    <w:uiPriority w:val="99"/>
    <w:unhideWhenUsed/>
    <w:rsid w:val="00FC0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728"/>
  </w:style>
  <w:style w:type="character" w:styleId="CommentReference">
    <w:name w:val="annotation reference"/>
    <w:basedOn w:val="DefaultParagraphFont"/>
    <w:uiPriority w:val="99"/>
    <w:semiHidden/>
    <w:unhideWhenUsed/>
    <w:rsid w:val="00FC0728"/>
    <w:rPr>
      <w:sz w:val="16"/>
      <w:szCs w:val="16"/>
    </w:rPr>
  </w:style>
  <w:style w:type="paragraph" w:styleId="CommentText">
    <w:name w:val="annotation text"/>
    <w:basedOn w:val="Normal"/>
    <w:link w:val="CommentTextChar"/>
    <w:uiPriority w:val="99"/>
    <w:unhideWhenUsed/>
    <w:rsid w:val="00FC0728"/>
    <w:pPr>
      <w:spacing w:line="240" w:lineRule="auto"/>
    </w:pPr>
    <w:rPr>
      <w:sz w:val="20"/>
      <w:szCs w:val="20"/>
    </w:rPr>
  </w:style>
  <w:style w:type="character" w:customStyle="1" w:styleId="CommentTextChar">
    <w:name w:val="Comment Text Char"/>
    <w:basedOn w:val="DefaultParagraphFont"/>
    <w:link w:val="CommentText"/>
    <w:uiPriority w:val="99"/>
    <w:rsid w:val="00FC0728"/>
    <w:rPr>
      <w:sz w:val="20"/>
      <w:szCs w:val="20"/>
    </w:rPr>
  </w:style>
  <w:style w:type="paragraph" w:styleId="CommentSubject">
    <w:name w:val="annotation subject"/>
    <w:basedOn w:val="CommentText"/>
    <w:next w:val="CommentText"/>
    <w:link w:val="CommentSubjectChar"/>
    <w:uiPriority w:val="99"/>
    <w:semiHidden/>
    <w:unhideWhenUsed/>
    <w:rsid w:val="00FC0728"/>
    <w:rPr>
      <w:b/>
      <w:bCs/>
    </w:rPr>
  </w:style>
  <w:style w:type="character" w:customStyle="1" w:styleId="CommentSubjectChar">
    <w:name w:val="Comment Subject Char"/>
    <w:basedOn w:val="CommentTextChar"/>
    <w:link w:val="CommentSubject"/>
    <w:uiPriority w:val="99"/>
    <w:semiHidden/>
    <w:rsid w:val="00FC0728"/>
    <w:rPr>
      <w:b/>
      <w:bCs/>
      <w:sz w:val="20"/>
      <w:szCs w:val="20"/>
    </w:rPr>
  </w:style>
  <w:style w:type="character" w:styleId="FollowedHyperlink">
    <w:name w:val="FollowedHyperlink"/>
    <w:basedOn w:val="DefaultParagraphFont"/>
    <w:uiPriority w:val="99"/>
    <w:semiHidden/>
    <w:unhideWhenUsed/>
    <w:rsid w:val="00390D7B"/>
    <w:rPr>
      <w:color w:val="954F72" w:themeColor="followedHyperlink"/>
      <w:u w:val="single"/>
    </w:rPr>
  </w:style>
  <w:style w:type="character" w:customStyle="1" w:styleId="date">
    <w:name w:val="date"/>
    <w:basedOn w:val="DefaultParagraphFont"/>
    <w:rsid w:val="008A3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91205">
      <w:bodyDiv w:val="1"/>
      <w:marLeft w:val="0"/>
      <w:marRight w:val="0"/>
      <w:marTop w:val="0"/>
      <w:marBottom w:val="0"/>
      <w:divBdr>
        <w:top w:val="none" w:sz="0" w:space="0" w:color="auto"/>
        <w:left w:val="none" w:sz="0" w:space="0" w:color="auto"/>
        <w:bottom w:val="none" w:sz="0" w:space="0" w:color="auto"/>
        <w:right w:val="none" w:sz="0" w:space="0" w:color="auto"/>
      </w:divBdr>
    </w:div>
    <w:div w:id="87391101">
      <w:bodyDiv w:val="1"/>
      <w:marLeft w:val="0"/>
      <w:marRight w:val="0"/>
      <w:marTop w:val="0"/>
      <w:marBottom w:val="0"/>
      <w:divBdr>
        <w:top w:val="none" w:sz="0" w:space="0" w:color="auto"/>
        <w:left w:val="none" w:sz="0" w:space="0" w:color="auto"/>
        <w:bottom w:val="none" w:sz="0" w:space="0" w:color="auto"/>
        <w:right w:val="none" w:sz="0" w:space="0" w:color="auto"/>
      </w:divBdr>
    </w:div>
    <w:div w:id="175312435">
      <w:bodyDiv w:val="1"/>
      <w:marLeft w:val="0"/>
      <w:marRight w:val="0"/>
      <w:marTop w:val="0"/>
      <w:marBottom w:val="0"/>
      <w:divBdr>
        <w:top w:val="none" w:sz="0" w:space="0" w:color="auto"/>
        <w:left w:val="none" w:sz="0" w:space="0" w:color="auto"/>
        <w:bottom w:val="none" w:sz="0" w:space="0" w:color="auto"/>
        <w:right w:val="none" w:sz="0" w:space="0" w:color="auto"/>
      </w:divBdr>
    </w:div>
    <w:div w:id="258148530">
      <w:bodyDiv w:val="1"/>
      <w:marLeft w:val="0"/>
      <w:marRight w:val="0"/>
      <w:marTop w:val="0"/>
      <w:marBottom w:val="0"/>
      <w:divBdr>
        <w:top w:val="none" w:sz="0" w:space="0" w:color="auto"/>
        <w:left w:val="none" w:sz="0" w:space="0" w:color="auto"/>
        <w:bottom w:val="none" w:sz="0" w:space="0" w:color="auto"/>
        <w:right w:val="none" w:sz="0" w:space="0" w:color="auto"/>
      </w:divBdr>
    </w:div>
    <w:div w:id="335885326">
      <w:bodyDiv w:val="1"/>
      <w:marLeft w:val="0"/>
      <w:marRight w:val="0"/>
      <w:marTop w:val="0"/>
      <w:marBottom w:val="0"/>
      <w:divBdr>
        <w:top w:val="none" w:sz="0" w:space="0" w:color="auto"/>
        <w:left w:val="none" w:sz="0" w:space="0" w:color="auto"/>
        <w:bottom w:val="none" w:sz="0" w:space="0" w:color="auto"/>
        <w:right w:val="none" w:sz="0" w:space="0" w:color="auto"/>
      </w:divBdr>
    </w:div>
    <w:div w:id="471992247">
      <w:bodyDiv w:val="1"/>
      <w:marLeft w:val="0"/>
      <w:marRight w:val="0"/>
      <w:marTop w:val="0"/>
      <w:marBottom w:val="0"/>
      <w:divBdr>
        <w:top w:val="none" w:sz="0" w:space="0" w:color="auto"/>
        <w:left w:val="none" w:sz="0" w:space="0" w:color="auto"/>
        <w:bottom w:val="none" w:sz="0" w:space="0" w:color="auto"/>
        <w:right w:val="none" w:sz="0" w:space="0" w:color="auto"/>
      </w:divBdr>
    </w:div>
    <w:div w:id="494537685">
      <w:bodyDiv w:val="1"/>
      <w:marLeft w:val="0"/>
      <w:marRight w:val="0"/>
      <w:marTop w:val="0"/>
      <w:marBottom w:val="0"/>
      <w:divBdr>
        <w:top w:val="none" w:sz="0" w:space="0" w:color="auto"/>
        <w:left w:val="none" w:sz="0" w:space="0" w:color="auto"/>
        <w:bottom w:val="none" w:sz="0" w:space="0" w:color="auto"/>
        <w:right w:val="none" w:sz="0" w:space="0" w:color="auto"/>
      </w:divBdr>
    </w:div>
    <w:div w:id="527375270">
      <w:bodyDiv w:val="1"/>
      <w:marLeft w:val="0"/>
      <w:marRight w:val="0"/>
      <w:marTop w:val="0"/>
      <w:marBottom w:val="0"/>
      <w:divBdr>
        <w:top w:val="none" w:sz="0" w:space="0" w:color="auto"/>
        <w:left w:val="none" w:sz="0" w:space="0" w:color="auto"/>
        <w:bottom w:val="none" w:sz="0" w:space="0" w:color="auto"/>
        <w:right w:val="none" w:sz="0" w:space="0" w:color="auto"/>
      </w:divBdr>
    </w:div>
    <w:div w:id="576597940">
      <w:bodyDiv w:val="1"/>
      <w:marLeft w:val="0"/>
      <w:marRight w:val="0"/>
      <w:marTop w:val="0"/>
      <w:marBottom w:val="0"/>
      <w:divBdr>
        <w:top w:val="none" w:sz="0" w:space="0" w:color="auto"/>
        <w:left w:val="none" w:sz="0" w:space="0" w:color="auto"/>
        <w:bottom w:val="none" w:sz="0" w:space="0" w:color="auto"/>
        <w:right w:val="none" w:sz="0" w:space="0" w:color="auto"/>
      </w:divBdr>
    </w:div>
    <w:div w:id="608199308">
      <w:bodyDiv w:val="1"/>
      <w:marLeft w:val="0"/>
      <w:marRight w:val="0"/>
      <w:marTop w:val="0"/>
      <w:marBottom w:val="0"/>
      <w:divBdr>
        <w:top w:val="none" w:sz="0" w:space="0" w:color="auto"/>
        <w:left w:val="none" w:sz="0" w:space="0" w:color="auto"/>
        <w:bottom w:val="none" w:sz="0" w:space="0" w:color="auto"/>
        <w:right w:val="none" w:sz="0" w:space="0" w:color="auto"/>
      </w:divBdr>
    </w:div>
    <w:div w:id="1013261392">
      <w:bodyDiv w:val="1"/>
      <w:marLeft w:val="0"/>
      <w:marRight w:val="0"/>
      <w:marTop w:val="0"/>
      <w:marBottom w:val="0"/>
      <w:divBdr>
        <w:top w:val="none" w:sz="0" w:space="0" w:color="auto"/>
        <w:left w:val="none" w:sz="0" w:space="0" w:color="auto"/>
        <w:bottom w:val="none" w:sz="0" w:space="0" w:color="auto"/>
        <w:right w:val="none" w:sz="0" w:space="0" w:color="auto"/>
      </w:divBdr>
    </w:div>
    <w:div w:id="1062484525">
      <w:bodyDiv w:val="1"/>
      <w:marLeft w:val="0"/>
      <w:marRight w:val="0"/>
      <w:marTop w:val="0"/>
      <w:marBottom w:val="0"/>
      <w:divBdr>
        <w:top w:val="none" w:sz="0" w:space="0" w:color="auto"/>
        <w:left w:val="none" w:sz="0" w:space="0" w:color="auto"/>
        <w:bottom w:val="none" w:sz="0" w:space="0" w:color="auto"/>
        <w:right w:val="none" w:sz="0" w:space="0" w:color="auto"/>
      </w:divBdr>
    </w:div>
    <w:div w:id="1064370497">
      <w:bodyDiv w:val="1"/>
      <w:marLeft w:val="0"/>
      <w:marRight w:val="0"/>
      <w:marTop w:val="0"/>
      <w:marBottom w:val="0"/>
      <w:divBdr>
        <w:top w:val="none" w:sz="0" w:space="0" w:color="auto"/>
        <w:left w:val="none" w:sz="0" w:space="0" w:color="auto"/>
        <w:bottom w:val="none" w:sz="0" w:space="0" w:color="auto"/>
        <w:right w:val="none" w:sz="0" w:space="0" w:color="auto"/>
      </w:divBdr>
      <w:divsChild>
        <w:div w:id="2062628302">
          <w:marLeft w:val="0"/>
          <w:marRight w:val="0"/>
          <w:marTop w:val="0"/>
          <w:marBottom w:val="0"/>
          <w:divBdr>
            <w:top w:val="none" w:sz="0" w:space="0" w:color="auto"/>
            <w:left w:val="none" w:sz="0" w:space="0" w:color="auto"/>
            <w:bottom w:val="none" w:sz="0" w:space="0" w:color="auto"/>
            <w:right w:val="none" w:sz="0" w:space="0" w:color="auto"/>
          </w:divBdr>
        </w:div>
      </w:divsChild>
    </w:div>
    <w:div w:id="1134256589">
      <w:bodyDiv w:val="1"/>
      <w:marLeft w:val="0"/>
      <w:marRight w:val="0"/>
      <w:marTop w:val="0"/>
      <w:marBottom w:val="0"/>
      <w:divBdr>
        <w:top w:val="none" w:sz="0" w:space="0" w:color="auto"/>
        <w:left w:val="none" w:sz="0" w:space="0" w:color="auto"/>
        <w:bottom w:val="none" w:sz="0" w:space="0" w:color="auto"/>
        <w:right w:val="none" w:sz="0" w:space="0" w:color="auto"/>
      </w:divBdr>
    </w:div>
    <w:div w:id="1223100319">
      <w:bodyDiv w:val="1"/>
      <w:marLeft w:val="0"/>
      <w:marRight w:val="0"/>
      <w:marTop w:val="0"/>
      <w:marBottom w:val="0"/>
      <w:divBdr>
        <w:top w:val="none" w:sz="0" w:space="0" w:color="auto"/>
        <w:left w:val="none" w:sz="0" w:space="0" w:color="auto"/>
        <w:bottom w:val="none" w:sz="0" w:space="0" w:color="auto"/>
        <w:right w:val="none" w:sz="0" w:space="0" w:color="auto"/>
      </w:divBdr>
    </w:div>
    <w:div w:id="1269655104">
      <w:bodyDiv w:val="1"/>
      <w:marLeft w:val="0"/>
      <w:marRight w:val="0"/>
      <w:marTop w:val="0"/>
      <w:marBottom w:val="0"/>
      <w:divBdr>
        <w:top w:val="none" w:sz="0" w:space="0" w:color="auto"/>
        <w:left w:val="none" w:sz="0" w:space="0" w:color="auto"/>
        <w:bottom w:val="none" w:sz="0" w:space="0" w:color="auto"/>
        <w:right w:val="none" w:sz="0" w:space="0" w:color="auto"/>
      </w:divBdr>
    </w:div>
    <w:div w:id="1356082640">
      <w:bodyDiv w:val="1"/>
      <w:marLeft w:val="0"/>
      <w:marRight w:val="0"/>
      <w:marTop w:val="0"/>
      <w:marBottom w:val="0"/>
      <w:divBdr>
        <w:top w:val="none" w:sz="0" w:space="0" w:color="auto"/>
        <w:left w:val="none" w:sz="0" w:space="0" w:color="auto"/>
        <w:bottom w:val="none" w:sz="0" w:space="0" w:color="auto"/>
        <w:right w:val="none" w:sz="0" w:space="0" w:color="auto"/>
      </w:divBdr>
    </w:div>
    <w:div w:id="1480222819">
      <w:bodyDiv w:val="1"/>
      <w:marLeft w:val="0"/>
      <w:marRight w:val="0"/>
      <w:marTop w:val="0"/>
      <w:marBottom w:val="0"/>
      <w:divBdr>
        <w:top w:val="none" w:sz="0" w:space="0" w:color="auto"/>
        <w:left w:val="none" w:sz="0" w:space="0" w:color="auto"/>
        <w:bottom w:val="none" w:sz="0" w:space="0" w:color="auto"/>
        <w:right w:val="none" w:sz="0" w:space="0" w:color="auto"/>
      </w:divBdr>
    </w:div>
    <w:div w:id="1653098761">
      <w:bodyDiv w:val="1"/>
      <w:marLeft w:val="0"/>
      <w:marRight w:val="0"/>
      <w:marTop w:val="0"/>
      <w:marBottom w:val="0"/>
      <w:divBdr>
        <w:top w:val="none" w:sz="0" w:space="0" w:color="auto"/>
        <w:left w:val="none" w:sz="0" w:space="0" w:color="auto"/>
        <w:bottom w:val="none" w:sz="0" w:space="0" w:color="auto"/>
        <w:right w:val="none" w:sz="0" w:space="0" w:color="auto"/>
      </w:divBdr>
    </w:div>
    <w:div w:id="1691836295">
      <w:bodyDiv w:val="1"/>
      <w:marLeft w:val="0"/>
      <w:marRight w:val="0"/>
      <w:marTop w:val="0"/>
      <w:marBottom w:val="0"/>
      <w:divBdr>
        <w:top w:val="none" w:sz="0" w:space="0" w:color="auto"/>
        <w:left w:val="none" w:sz="0" w:space="0" w:color="auto"/>
        <w:bottom w:val="none" w:sz="0" w:space="0" w:color="auto"/>
        <w:right w:val="none" w:sz="0" w:space="0" w:color="auto"/>
      </w:divBdr>
    </w:div>
    <w:div w:id="1807354637">
      <w:bodyDiv w:val="1"/>
      <w:marLeft w:val="0"/>
      <w:marRight w:val="0"/>
      <w:marTop w:val="0"/>
      <w:marBottom w:val="0"/>
      <w:divBdr>
        <w:top w:val="none" w:sz="0" w:space="0" w:color="auto"/>
        <w:left w:val="none" w:sz="0" w:space="0" w:color="auto"/>
        <w:bottom w:val="none" w:sz="0" w:space="0" w:color="auto"/>
        <w:right w:val="none" w:sz="0" w:space="0" w:color="auto"/>
      </w:divBdr>
    </w:div>
    <w:div w:id="1983464581">
      <w:bodyDiv w:val="1"/>
      <w:marLeft w:val="0"/>
      <w:marRight w:val="0"/>
      <w:marTop w:val="0"/>
      <w:marBottom w:val="0"/>
      <w:divBdr>
        <w:top w:val="none" w:sz="0" w:space="0" w:color="auto"/>
        <w:left w:val="none" w:sz="0" w:space="0" w:color="auto"/>
        <w:bottom w:val="none" w:sz="0" w:space="0" w:color="auto"/>
        <w:right w:val="none" w:sz="0" w:space="0" w:color="auto"/>
      </w:divBdr>
    </w:div>
    <w:div w:id="2036148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acebook.com/llanberismrt/videos/29878994612316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4797</TotalTime>
  <Pages>9</Pages>
  <Words>3526</Words>
  <Characters>20099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Craft</dc:creator>
  <cp:keywords/>
  <dc:description/>
  <cp:lastModifiedBy>Jack Craft (2104855)</cp:lastModifiedBy>
  <cp:revision>587</cp:revision>
  <dcterms:created xsi:type="dcterms:W3CDTF">2024-01-02T12:03:00Z</dcterms:created>
  <dcterms:modified xsi:type="dcterms:W3CDTF">2024-01-19T13:33:00Z</dcterms:modified>
</cp:coreProperties>
</file>