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48821071"/>
        <w:docPartObj>
          <w:docPartGallery w:val="Cover Pages"/>
          <w:docPartUnique/>
        </w:docPartObj>
      </w:sdtPr>
      <w:sdtContent>
        <w:p w14:paraId="02FB1DA5" w14:textId="0FE266E1" w:rsidR="00D02FB8" w:rsidRDefault="00D02FB8" w:rsidP="00BD1BD3">
          <w:pPr>
            <w:jc w:val="both"/>
          </w:pPr>
          <w:r>
            <w:rPr>
              <w:noProof/>
            </w:rPr>
            <mc:AlternateContent>
              <mc:Choice Requires="wps">
                <w:drawing>
                  <wp:anchor distT="0" distB="0" distL="114300" distR="114300" simplePos="0" relativeHeight="251658245" behindDoc="0" locked="0" layoutInCell="1" allowOverlap="1" wp14:anchorId="76ACE2C8" wp14:editId="61851A6D">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2BE123DB" w14:textId="30564EB0" w:rsidR="00F36866" w:rsidRDefault="0046199C">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F36866">
                                      <w:rPr>
                                        <w:noProof/>
                                        <w:color w:val="44546A" w:themeColor="text2"/>
                                      </w:rPr>
                                      <w:t>Nyakamha Bright (1804509)</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76ACE2C8" id="_x0000_t202" coordsize="21600,21600" o:spt="202" path="m,l,21600r21600,l21600,xe">
                    <v:stroke joinstyle="miter"/>
                    <v:path gradientshapeok="t" o:connecttype="rect"/>
                  </v:shapetype>
                  <v:shape id="Text Box 465" o:spid="_x0000_s1026" type="#_x0000_t202" style="position:absolute;left:0;text-align:left;margin-left:0;margin-top:0;width:220.3pt;height:21.15pt;z-index:251658245;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" filled="f" stroked="f" strokeweight=".5pt">
                    <v:textbox style="mso-fit-shape-to-text:t">
                      <w:txbxContent>
                        <w:p w14:paraId="2BE123DB" w14:textId="30564EB0" w:rsidR="00F36866" w:rsidRDefault="0046199C">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F36866">
                                <w:rPr>
                                  <w:noProof/>
                                  <w:color w:val="44546A" w:themeColor="text2"/>
                                </w:rPr>
                                <w:t>Nyakamha Bright (1804509)</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8244" behindDoc="1" locked="0" layoutInCell="1" allowOverlap="1" wp14:anchorId="4A53BD9C" wp14:editId="099DE6BD">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07692EFC" w14:textId="4EB80818" w:rsidR="00F36866" w:rsidRDefault="00F36866"/>
                              <w:p w14:paraId="051B7144" w14:textId="77777777" w:rsidR="00F36866" w:rsidRDefault="00F36866"/>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A53BD9C" id="Rectangle 466" o:spid="_x0000_s1027" style="position:absolute;left:0;text-align:left;margin-left:0;margin-top:0;width:581.4pt;height:752.4pt;z-index:-251658236;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" fillcolor="#d9e2f3 [660]" stroked="f" strokeweight="1pt">
                    <v:fill color2="#8eaadb [1940]" rotate="t" focus="100%" type="gradient">
                      <o:fill v:ext="view" type="gradientUnscaled"/>
                    </v:fill>
                    <v:textbox inset="21.6pt,,21.6pt">
                      <w:txbxContent>
                        <w:p w14:paraId="07692EFC" w14:textId="4EB80818" w:rsidR="00F36866" w:rsidRDefault="00F36866"/>
                        <w:p w14:paraId="051B7144" w14:textId="77777777" w:rsidR="00F36866" w:rsidRDefault="00F36866"/>
                      </w:txbxContent>
                    </v:textbox>
                    <w10:wrap anchorx="page" anchory="page"/>
                  </v:rect>
                </w:pict>
              </mc:Fallback>
            </mc:AlternateContent>
          </w:r>
          <w:r>
            <w:rPr>
              <w:noProof/>
            </w:rPr>
            <mc:AlternateContent>
              <mc:Choice Requires="wps">
                <w:drawing>
                  <wp:anchor distT="0" distB="0" distL="114300" distR="114300" simplePos="0" relativeHeight="251658241" behindDoc="0" locked="0" layoutInCell="1" allowOverlap="1" wp14:anchorId="09A984B4" wp14:editId="4754AF07">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36D1E4D" w14:textId="77777777" w:rsidR="00F36866" w:rsidRDefault="0046199C">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sidR="00F36866">
                                      <w:rPr>
                                        <w:color w:val="FFFFFF" w:themeColor="background1"/>
                                      </w:rPr>
                                      <w:t>[Draw your reader in with an engaging abstract. It is typically a short summary of the document. When you’re ready to add your content, just click here and start typing.]</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09A984B4" id="Rectangle 467" o:spid="_x0000_s1028" style="position:absolute;left:0;text-align:left;margin-left:0;margin-top:0;width:226.45pt;height:237.6pt;z-index:251658241;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DQRHUqgAgAAnQUAAA4AAAAAAAAAAAAAAAAALgIAAGRycy9l&#10;Mm9Eb2MueG1sUEsBAi0AFAAGAAgAAAAhAHjHifzaAAAABQEAAA8AAAAAAAAAAAAAAAAA+gQAAGRy&#10;cy9kb3ducmV2LnhtbFBLBQYAAAAABAAEAPMAAAABBgAAAAA=&#10;" fillcolor="#44546a [3215]" stroked="f" strokeweight="1pt">
                    <v:textbox inset="14.4pt,14.4pt,14.4pt,28.8pt">
                      <w:txbxContent>
                        <w:p w14:paraId="436D1E4D" w14:textId="77777777" w:rsidR="00F36866" w:rsidRDefault="0046199C">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sidR="00F36866">
                                <w:rPr>
                                  <w:color w:val="FFFFFF" w:themeColor="background1"/>
                                </w:rPr>
                                <w:t>[Draw your reader in with an engaging abstract. It is typically a short summary of the document. When you’re ready to add your content, just click here and start typing.]</w:t>
                              </w:r>
                            </w:sdtContent>
                          </w:sdt>
                        </w:p>
                      </w:txbxContent>
                    </v:textbox>
                    <w10:wrap anchorx="page" anchory="page"/>
                  </v:rect>
                </w:pict>
              </mc:Fallback>
            </mc:AlternateContent>
          </w:r>
          <w:r>
            <w:rPr>
              <w:noProof/>
            </w:rPr>
            <mc:AlternateContent>
              <mc:Choice Requires="wps">
                <w:drawing>
                  <wp:anchor distT="0" distB="0" distL="114300" distR="114300" simplePos="0" relativeHeight="251658240" behindDoc="0" locked="0" layoutInCell="1" allowOverlap="1" wp14:anchorId="16CB7DE1" wp14:editId="17A8EE84">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05FBE785" id="Rectangle 468" o:spid="_x0000_s1026" style="position:absolute;margin-left:0;margin-top:0;width:244.8pt;height:554.4pt;z-index:251658240;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58243" behindDoc="0" locked="0" layoutInCell="1" allowOverlap="1" wp14:anchorId="46D30642" wp14:editId="28A3F6AF">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70443BF9" id="Rectangle 469" o:spid="_x0000_s1026" style="position:absolute;margin-left:0;margin-top:0;width:226.45pt;height:9.35pt;z-index:251658243;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4472c4 [3204]" stroked="f" strokeweight="1pt">
                    <w10:wrap anchorx="page" anchory="page"/>
                  </v:rect>
                </w:pict>
              </mc:Fallback>
            </mc:AlternateContent>
          </w:r>
          <w:r>
            <w:rPr>
              <w:noProof/>
            </w:rPr>
            <mc:AlternateContent>
              <mc:Choice Requires="wps">
                <w:drawing>
                  <wp:anchor distT="0" distB="0" distL="114300" distR="114300" simplePos="0" relativeHeight="251658242" behindDoc="0" locked="0" layoutInCell="1" allowOverlap="1" wp14:anchorId="353B4FD9" wp14:editId="3F72FB1E">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747837A0" w14:textId="51E0071D" w:rsidR="00F36866" w:rsidRDefault="00F36866">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Computer Foresnics</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42FAFC39" w14:textId="0B6221D1" w:rsidR="00F36866" w:rsidRDefault="00F36866">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Levels 5</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353B4FD9" id="Text Box 470" o:spid="_x0000_s1029" type="#_x0000_t202" style="position:absolute;left:0;text-align:left;margin-left:0;margin-top:0;width:220.3pt;height:194.9pt;z-index:25165824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k4+R3TkCAABrBAAADgAAAAAAAAAAAAAA&#10;AAAuAgAAZHJzL2Uyb0RvYy54bWxQSwECLQAUAAYACAAAACEAeUQr7toAAAAFAQAADwAAAAAAAAAA&#10;AAAAAACTBAAAZHJzL2Rvd25yZXYueG1sUEsFBgAAAAAEAAQA8wAAAJoFAAAAAA==&#10;" filled="f" stroked="f" strokeweight=".5pt">
                    <v:textbox style="mso-fit-shape-to-text:t">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747837A0" w14:textId="51E0071D" w:rsidR="00F36866" w:rsidRDefault="00F36866">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Computer Foresnics</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42FAFC39" w14:textId="0B6221D1" w:rsidR="00F36866" w:rsidRDefault="00F36866">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Levels 5</w:t>
                              </w:r>
                            </w:p>
                          </w:sdtContent>
                        </w:sdt>
                      </w:txbxContent>
                    </v:textbox>
                    <w10:wrap type="square" anchorx="page" anchory="page"/>
                  </v:shape>
                </w:pict>
              </mc:Fallback>
            </mc:AlternateContent>
          </w:r>
        </w:p>
        <w:p w14:paraId="26F63A78" w14:textId="7DC2E7D4" w:rsidR="00D02FB8" w:rsidRDefault="00D02FB8">
          <w:r>
            <w:br w:type="page"/>
          </w:r>
        </w:p>
      </w:sdtContent>
    </w:sdt>
    <w:p w14:paraId="6B6350B1" w14:textId="67523FCE" w:rsidR="00E500FE" w:rsidRPr="009855C7" w:rsidRDefault="00E500FE">
      <w:pPr>
        <w:rPr>
          <w:rFonts w:ascii="Times New Roman" w:hAnsi="Times New Roman" w:cs="Times New Roman"/>
          <w:b/>
          <w:bCs/>
          <w:sz w:val="28"/>
          <w:szCs w:val="28"/>
        </w:rPr>
      </w:pPr>
    </w:p>
    <w:p w14:paraId="5C1B99F3" w14:textId="77777777" w:rsidR="00E500FE" w:rsidRPr="00BA01B2" w:rsidRDefault="00E500FE" w:rsidP="00E500FE">
      <w:pPr>
        <w:jc w:val="both"/>
        <w:rPr>
          <w:rFonts w:ascii="Times New Roman" w:hAnsi="Times New Roman" w:cs="Times New Roman"/>
          <w:b/>
          <w:sz w:val="28"/>
          <w:szCs w:val="28"/>
          <w:u w:val="single"/>
        </w:rPr>
      </w:pPr>
      <w:r w:rsidRPr="00BA01B2">
        <w:rPr>
          <w:rFonts w:ascii="Times New Roman" w:hAnsi="Times New Roman" w:cs="Times New Roman"/>
          <w:b/>
          <w:bCs/>
          <w:sz w:val="28"/>
          <w:szCs w:val="28"/>
          <w:u w:val="single"/>
        </w:rPr>
        <w:t>Abstract</w:t>
      </w:r>
    </w:p>
    <w:p w14:paraId="29EDDEAA" w14:textId="1C4CD9DF" w:rsidR="00E500FE" w:rsidRDefault="00E500FE" w:rsidP="00E500FE">
      <w:pPr>
        <w:jc w:val="both"/>
        <w:rPr>
          <w:rFonts w:ascii="Times New Roman" w:hAnsi="Times New Roman" w:cs="Times New Roman"/>
          <w:sz w:val="28"/>
          <w:szCs w:val="28"/>
        </w:rPr>
      </w:pPr>
      <w:r w:rsidRPr="00BA01B2">
        <w:rPr>
          <w:rFonts w:ascii="Times New Roman" w:hAnsi="Times New Roman" w:cs="Times New Roman"/>
          <w:sz w:val="28"/>
          <w:szCs w:val="28"/>
        </w:rPr>
        <w:t xml:space="preserve">The purpose of </w:t>
      </w:r>
      <w:r w:rsidR="004517BF" w:rsidRPr="00BA01B2">
        <w:rPr>
          <w:rFonts w:ascii="Times New Roman" w:hAnsi="Times New Roman" w:cs="Times New Roman"/>
          <w:sz w:val="28"/>
          <w:szCs w:val="28"/>
        </w:rPr>
        <w:t>this</w:t>
      </w:r>
      <w:r w:rsidRPr="00BA01B2">
        <w:rPr>
          <w:rFonts w:ascii="Times New Roman" w:hAnsi="Times New Roman" w:cs="Times New Roman"/>
          <w:sz w:val="28"/>
          <w:szCs w:val="28"/>
        </w:rPr>
        <w:t xml:space="preserve"> report is to cover a detailed step by step procedure that is a standard practise in Digital Forensic investigations. An evaluation on the investigative standard procedure detailing the 4 phases of The Forensic Process model published by the US department of Justice and these include Collection, Examination, Analysis and Reporting. The report </w:t>
      </w:r>
      <w:r w:rsidR="00D87B25">
        <w:rPr>
          <w:rFonts w:ascii="Times New Roman" w:hAnsi="Times New Roman" w:cs="Times New Roman"/>
          <w:sz w:val="28"/>
          <w:szCs w:val="28"/>
        </w:rPr>
        <w:t>has</w:t>
      </w:r>
      <w:r w:rsidRPr="00BA01B2">
        <w:rPr>
          <w:rFonts w:ascii="Times New Roman" w:hAnsi="Times New Roman" w:cs="Times New Roman"/>
          <w:sz w:val="28"/>
          <w:szCs w:val="28"/>
        </w:rPr>
        <w:t xml:space="preserve"> a detailed insight of the standard investigative procedure fro</w:t>
      </w:r>
      <w:r w:rsidR="006D3891">
        <w:rPr>
          <w:rFonts w:ascii="Times New Roman" w:hAnsi="Times New Roman" w:cs="Times New Roman"/>
          <w:sz w:val="28"/>
          <w:szCs w:val="28"/>
        </w:rPr>
        <w:t>m</w:t>
      </w:r>
      <w:r w:rsidRPr="00BA01B2">
        <w:rPr>
          <w:rFonts w:ascii="Times New Roman" w:hAnsi="Times New Roman" w:cs="Times New Roman"/>
          <w:sz w:val="28"/>
          <w:szCs w:val="28"/>
        </w:rPr>
        <w:t xml:space="preserve"> evidence chain of </w:t>
      </w:r>
      <w:r w:rsidR="00A72C03" w:rsidRPr="00BA01B2">
        <w:rPr>
          <w:rFonts w:ascii="Times New Roman" w:hAnsi="Times New Roman" w:cs="Times New Roman"/>
          <w:sz w:val="28"/>
          <w:szCs w:val="28"/>
        </w:rPr>
        <w:t>custody up</w:t>
      </w:r>
      <w:r w:rsidRPr="00BA01B2">
        <w:rPr>
          <w:rFonts w:ascii="Times New Roman" w:hAnsi="Times New Roman" w:cs="Times New Roman"/>
          <w:sz w:val="28"/>
          <w:szCs w:val="28"/>
        </w:rPr>
        <w:t xml:space="preserve"> to its refinement for presentation </w:t>
      </w:r>
      <w:r w:rsidR="006F7CED">
        <w:rPr>
          <w:rFonts w:ascii="Times New Roman" w:hAnsi="Times New Roman" w:cs="Times New Roman"/>
          <w:sz w:val="28"/>
          <w:szCs w:val="28"/>
        </w:rPr>
        <w:t>of a repo</w:t>
      </w:r>
      <w:r w:rsidR="003C2871">
        <w:rPr>
          <w:rFonts w:ascii="Times New Roman" w:hAnsi="Times New Roman" w:cs="Times New Roman"/>
          <w:sz w:val="28"/>
          <w:szCs w:val="28"/>
        </w:rPr>
        <w:t>rt to the expert witness</w:t>
      </w:r>
      <w:r w:rsidRPr="00BA01B2">
        <w:rPr>
          <w:rFonts w:ascii="Times New Roman" w:hAnsi="Times New Roman" w:cs="Times New Roman"/>
          <w:sz w:val="28"/>
          <w:szCs w:val="28"/>
        </w:rPr>
        <w:t xml:space="preserve">. </w:t>
      </w:r>
    </w:p>
    <w:p w14:paraId="25A7A55B" w14:textId="77777777" w:rsidR="009418CB" w:rsidRDefault="009418CB" w:rsidP="00E500FE">
      <w:pPr>
        <w:jc w:val="both"/>
        <w:rPr>
          <w:rFonts w:ascii="Times New Roman" w:hAnsi="Times New Roman" w:cs="Times New Roman"/>
          <w:sz w:val="28"/>
          <w:szCs w:val="28"/>
        </w:rPr>
      </w:pPr>
    </w:p>
    <w:p w14:paraId="4F214AD6" w14:textId="44181AD3" w:rsidR="009418CB" w:rsidRPr="001005A6" w:rsidRDefault="00697595" w:rsidP="00E500FE">
      <w:pPr>
        <w:jc w:val="both"/>
        <w:rPr>
          <w:rFonts w:ascii="Times New Roman" w:hAnsi="Times New Roman" w:cs="Times New Roman"/>
          <w:sz w:val="28"/>
          <w:szCs w:val="28"/>
          <w:u w:val="single"/>
        </w:rPr>
      </w:pPr>
      <w:r w:rsidRPr="001005A6">
        <w:rPr>
          <w:rFonts w:ascii="Times New Roman" w:hAnsi="Times New Roman" w:cs="Times New Roman"/>
          <w:sz w:val="28"/>
          <w:szCs w:val="28"/>
          <w:u w:val="single"/>
        </w:rPr>
        <w:t xml:space="preserve">Index Terms </w:t>
      </w:r>
    </w:p>
    <w:p w14:paraId="14BE896B" w14:textId="11141AA8" w:rsidR="00151A74" w:rsidRPr="00151A74" w:rsidRDefault="004A3B1F" w:rsidP="00151A74">
      <w:pPr>
        <w:jc w:val="both"/>
        <w:rPr>
          <w:rFonts w:ascii="Times New Roman" w:hAnsi="Times New Roman" w:cs="Times New Roman"/>
          <w:sz w:val="24"/>
          <w:szCs w:val="24"/>
        </w:rPr>
      </w:pPr>
      <w:r w:rsidRPr="00521A90">
        <w:rPr>
          <w:rFonts w:ascii="Times New Roman" w:hAnsi="Times New Roman" w:cs="Times New Roman"/>
          <w:b/>
          <w:bCs/>
          <w:sz w:val="24"/>
          <w:szCs w:val="24"/>
        </w:rPr>
        <w:t>Mess</w:t>
      </w:r>
      <w:r w:rsidR="009C2312" w:rsidRPr="00521A90">
        <w:rPr>
          <w:rFonts w:ascii="Times New Roman" w:hAnsi="Times New Roman" w:cs="Times New Roman"/>
          <w:b/>
          <w:bCs/>
          <w:sz w:val="24"/>
          <w:szCs w:val="24"/>
        </w:rPr>
        <w:t>age Digest Algorithm</w:t>
      </w:r>
      <w:r w:rsidR="009C2312">
        <w:rPr>
          <w:rFonts w:ascii="Times New Roman" w:hAnsi="Times New Roman" w:cs="Times New Roman"/>
          <w:sz w:val="24"/>
          <w:szCs w:val="24"/>
        </w:rPr>
        <w:t xml:space="preserve"> </w:t>
      </w:r>
      <w:r w:rsidR="00AF4EA8">
        <w:rPr>
          <w:rFonts w:ascii="Times New Roman" w:hAnsi="Times New Roman" w:cs="Times New Roman"/>
          <w:sz w:val="24"/>
          <w:szCs w:val="24"/>
        </w:rPr>
        <w:t>(</w:t>
      </w:r>
      <w:r w:rsidR="00151A74" w:rsidRPr="00151A74">
        <w:rPr>
          <w:rFonts w:ascii="Times New Roman" w:hAnsi="Times New Roman" w:cs="Times New Roman"/>
          <w:sz w:val="24"/>
          <w:szCs w:val="24"/>
        </w:rPr>
        <w:t>MD</w:t>
      </w:r>
      <w:r w:rsidR="004946E6">
        <w:rPr>
          <w:rFonts w:ascii="Times New Roman" w:hAnsi="Times New Roman" w:cs="Times New Roman"/>
          <w:sz w:val="24"/>
          <w:szCs w:val="24"/>
        </w:rPr>
        <w:t>5</w:t>
      </w:r>
      <w:r w:rsidR="00255655">
        <w:rPr>
          <w:rFonts w:ascii="Times New Roman" w:hAnsi="Times New Roman" w:cs="Times New Roman"/>
          <w:sz w:val="24"/>
          <w:szCs w:val="24"/>
        </w:rPr>
        <w:t xml:space="preserve">), </w:t>
      </w:r>
      <w:r w:rsidR="00255655" w:rsidRPr="00521A90">
        <w:rPr>
          <w:rFonts w:ascii="Times New Roman" w:hAnsi="Times New Roman" w:cs="Times New Roman"/>
          <w:b/>
          <w:bCs/>
          <w:sz w:val="24"/>
          <w:szCs w:val="24"/>
        </w:rPr>
        <w:t>Secure</w:t>
      </w:r>
      <w:r w:rsidR="00C7150C" w:rsidRPr="00521A90">
        <w:rPr>
          <w:rFonts w:ascii="Times New Roman" w:hAnsi="Times New Roman" w:cs="Times New Roman"/>
          <w:b/>
          <w:bCs/>
          <w:sz w:val="24"/>
          <w:szCs w:val="24"/>
        </w:rPr>
        <w:t xml:space="preserve"> Hash </w:t>
      </w:r>
      <w:proofErr w:type="spellStart"/>
      <w:r w:rsidR="00C7150C" w:rsidRPr="00521A90">
        <w:rPr>
          <w:rFonts w:ascii="Times New Roman" w:hAnsi="Times New Roman" w:cs="Times New Roman"/>
          <w:b/>
          <w:bCs/>
          <w:sz w:val="24"/>
          <w:szCs w:val="24"/>
        </w:rPr>
        <w:t>A</w:t>
      </w:r>
      <w:r w:rsidR="00070B42" w:rsidRPr="00521A90">
        <w:rPr>
          <w:rFonts w:ascii="Times New Roman" w:hAnsi="Times New Roman" w:cs="Times New Roman"/>
          <w:b/>
          <w:bCs/>
          <w:sz w:val="24"/>
          <w:szCs w:val="24"/>
        </w:rPr>
        <w:t>lgoris</w:t>
      </w:r>
      <w:proofErr w:type="spellEnd"/>
      <w:r w:rsidR="00070B42">
        <w:rPr>
          <w:rFonts w:ascii="Times New Roman" w:hAnsi="Times New Roman" w:cs="Times New Roman"/>
          <w:sz w:val="24"/>
          <w:szCs w:val="24"/>
        </w:rPr>
        <w:t xml:space="preserve"> </w:t>
      </w:r>
      <w:r w:rsidR="005C14C0">
        <w:rPr>
          <w:rFonts w:ascii="Times New Roman" w:hAnsi="Times New Roman" w:cs="Times New Roman"/>
          <w:sz w:val="24"/>
          <w:szCs w:val="24"/>
        </w:rPr>
        <w:t>256</w:t>
      </w:r>
      <w:r w:rsidR="00E05F37">
        <w:rPr>
          <w:rFonts w:ascii="Times New Roman" w:hAnsi="Times New Roman" w:cs="Times New Roman"/>
          <w:sz w:val="24"/>
          <w:szCs w:val="24"/>
        </w:rPr>
        <w:t xml:space="preserve"> (0</w:t>
      </w:r>
      <w:r w:rsidR="00151A74" w:rsidRPr="00151A74">
        <w:rPr>
          <w:rFonts w:ascii="Times New Roman" w:hAnsi="Times New Roman" w:cs="Times New Roman"/>
          <w:sz w:val="24"/>
          <w:szCs w:val="24"/>
        </w:rPr>
        <w:t>SHA 256</w:t>
      </w:r>
      <w:r w:rsidR="00535F74">
        <w:rPr>
          <w:rFonts w:ascii="Times New Roman" w:hAnsi="Times New Roman" w:cs="Times New Roman"/>
          <w:sz w:val="24"/>
          <w:szCs w:val="24"/>
        </w:rPr>
        <w:t>)</w:t>
      </w:r>
    </w:p>
    <w:p w14:paraId="6CAA7894" w14:textId="42C6C3DC" w:rsidR="00151A74" w:rsidRPr="00151A74" w:rsidRDefault="00E317C2" w:rsidP="00151A74">
      <w:pPr>
        <w:jc w:val="both"/>
        <w:rPr>
          <w:rFonts w:ascii="Times New Roman" w:hAnsi="Times New Roman" w:cs="Times New Roman"/>
          <w:sz w:val="24"/>
          <w:szCs w:val="24"/>
        </w:rPr>
      </w:pPr>
      <w:r w:rsidRPr="00521A90">
        <w:rPr>
          <w:rFonts w:ascii="Times New Roman" w:hAnsi="Times New Roman" w:cs="Times New Roman"/>
          <w:b/>
          <w:bCs/>
          <w:sz w:val="24"/>
          <w:szCs w:val="24"/>
        </w:rPr>
        <w:t>File Allocation Tabl</w:t>
      </w:r>
      <w:r w:rsidR="008B6F74" w:rsidRPr="00521A90">
        <w:rPr>
          <w:rFonts w:ascii="Times New Roman" w:hAnsi="Times New Roman" w:cs="Times New Roman"/>
          <w:b/>
          <w:bCs/>
          <w:sz w:val="24"/>
          <w:szCs w:val="24"/>
        </w:rPr>
        <w:t>e</w:t>
      </w:r>
      <w:r w:rsidR="008B6F74">
        <w:rPr>
          <w:rFonts w:ascii="Times New Roman" w:hAnsi="Times New Roman" w:cs="Times New Roman"/>
          <w:sz w:val="24"/>
          <w:szCs w:val="24"/>
        </w:rPr>
        <w:t xml:space="preserve"> </w:t>
      </w:r>
      <w:r w:rsidR="004A41ED">
        <w:rPr>
          <w:rFonts w:ascii="Times New Roman" w:hAnsi="Times New Roman" w:cs="Times New Roman"/>
          <w:sz w:val="24"/>
          <w:szCs w:val="24"/>
        </w:rPr>
        <w:t>(</w:t>
      </w:r>
      <w:r w:rsidR="00151A74" w:rsidRPr="00151A74">
        <w:rPr>
          <w:rFonts w:ascii="Times New Roman" w:hAnsi="Times New Roman" w:cs="Times New Roman"/>
          <w:sz w:val="24"/>
          <w:szCs w:val="24"/>
        </w:rPr>
        <w:t>FAT</w:t>
      </w:r>
      <w:r w:rsidR="00255655">
        <w:rPr>
          <w:rFonts w:ascii="Times New Roman" w:hAnsi="Times New Roman" w:cs="Times New Roman"/>
          <w:sz w:val="24"/>
          <w:szCs w:val="24"/>
        </w:rPr>
        <w:t xml:space="preserve">), </w:t>
      </w:r>
      <w:r w:rsidR="00255655" w:rsidRPr="00521A90">
        <w:rPr>
          <w:rFonts w:ascii="Times New Roman" w:hAnsi="Times New Roman" w:cs="Times New Roman"/>
          <w:b/>
          <w:bCs/>
          <w:sz w:val="24"/>
          <w:szCs w:val="24"/>
        </w:rPr>
        <w:t>Random</w:t>
      </w:r>
      <w:r w:rsidR="00D8321A" w:rsidRPr="00521A90">
        <w:rPr>
          <w:rFonts w:ascii="Times New Roman" w:hAnsi="Times New Roman" w:cs="Times New Roman"/>
          <w:b/>
          <w:bCs/>
          <w:sz w:val="24"/>
          <w:szCs w:val="24"/>
        </w:rPr>
        <w:t xml:space="preserve"> Access Memory</w:t>
      </w:r>
      <w:r w:rsidR="00D8321A">
        <w:rPr>
          <w:rFonts w:ascii="Times New Roman" w:hAnsi="Times New Roman" w:cs="Times New Roman"/>
          <w:sz w:val="24"/>
          <w:szCs w:val="24"/>
        </w:rPr>
        <w:t xml:space="preserve"> </w:t>
      </w:r>
      <w:r w:rsidR="00E6333D">
        <w:rPr>
          <w:rFonts w:ascii="Times New Roman" w:hAnsi="Times New Roman" w:cs="Times New Roman"/>
          <w:sz w:val="24"/>
          <w:szCs w:val="24"/>
        </w:rPr>
        <w:t>(R</w:t>
      </w:r>
      <w:r w:rsidR="00C1340B">
        <w:rPr>
          <w:rFonts w:ascii="Times New Roman" w:hAnsi="Times New Roman" w:cs="Times New Roman"/>
          <w:sz w:val="24"/>
          <w:szCs w:val="24"/>
        </w:rPr>
        <w:t>AM</w:t>
      </w:r>
      <w:r w:rsidR="00B97766">
        <w:rPr>
          <w:rFonts w:ascii="Times New Roman" w:hAnsi="Times New Roman" w:cs="Times New Roman"/>
          <w:sz w:val="24"/>
          <w:szCs w:val="24"/>
        </w:rPr>
        <w:t xml:space="preserve">), </w:t>
      </w:r>
      <w:r w:rsidR="00B97766" w:rsidRPr="00521A90">
        <w:rPr>
          <w:rFonts w:ascii="Times New Roman" w:hAnsi="Times New Roman" w:cs="Times New Roman"/>
          <w:b/>
          <w:bCs/>
          <w:sz w:val="24"/>
          <w:szCs w:val="24"/>
        </w:rPr>
        <w:t>Solid</w:t>
      </w:r>
      <w:r w:rsidR="004F1ACF" w:rsidRPr="00521A90">
        <w:rPr>
          <w:rFonts w:ascii="Times New Roman" w:hAnsi="Times New Roman" w:cs="Times New Roman"/>
          <w:b/>
          <w:bCs/>
          <w:sz w:val="24"/>
          <w:szCs w:val="24"/>
        </w:rPr>
        <w:t xml:space="preserve"> State Drive</w:t>
      </w:r>
      <w:r w:rsidR="00521A90">
        <w:rPr>
          <w:rFonts w:ascii="Times New Roman" w:hAnsi="Times New Roman" w:cs="Times New Roman"/>
          <w:sz w:val="24"/>
          <w:szCs w:val="24"/>
        </w:rPr>
        <w:t xml:space="preserve"> </w:t>
      </w:r>
      <w:r w:rsidR="00255655">
        <w:rPr>
          <w:rFonts w:ascii="Times New Roman" w:hAnsi="Times New Roman" w:cs="Times New Roman"/>
          <w:sz w:val="24"/>
          <w:szCs w:val="24"/>
        </w:rPr>
        <w:t>(SSD)</w:t>
      </w:r>
    </w:p>
    <w:p w14:paraId="0E7DB16D" w14:textId="0426A12E" w:rsidR="009418CB" w:rsidRPr="00151A74" w:rsidRDefault="001C15E8" w:rsidP="00151A74">
      <w:pPr>
        <w:jc w:val="both"/>
        <w:rPr>
          <w:rFonts w:ascii="Times New Roman" w:hAnsi="Times New Roman" w:cs="Times New Roman"/>
          <w:sz w:val="24"/>
          <w:szCs w:val="24"/>
        </w:rPr>
      </w:pPr>
      <w:r w:rsidRPr="00521A90">
        <w:rPr>
          <w:rFonts w:ascii="Times New Roman" w:hAnsi="Times New Roman" w:cs="Times New Roman"/>
          <w:b/>
          <w:bCs/>
          <w:sz w:val="24"/>
          <w:szCs w:val="24"/>
        </w:rPr>
        <w:t>Extendable file allocation Table</w:t>
      </w:r>
      <w:r>
        <w:rPr>
          <w:rFonts w:ascii="Times New Roman" w:hAnsi="Times New Roman" w:cs="Times New Roman"/>
          <w:sz w:val="24"/>
          <w:szCs w:val="24"/>
        </w:rPr>
        <w:t xml:space="preserve"> (</w:t>
      </w:r>
      <w:r w:rsidR="00151A74" w:rsidRPr="00151A74">
        <w:rPr>
          <w:rFonts w:ascii="Times New Roman" w:hAnsi="Times New Roman" w:cs="Times New Roman"/>
          <w:sz w:val="24"/>
          <w:szCs w:val="24"/>
        </w:rPr>
        <w:t>exFAT</w:t>
      </w:r>
      <w:r>
        <w:rPr>
          <w:rFonts w:ascii="Times New Roman" w:hAnsi="Times New Roman" w:cs="Times New Roman"/>
          <w:sz w:val="24"/>
          <w:szCs w:val="24"/>
        </w:rPr>
        <w:t>)</w:t>
      </w:r>
      <w:r w:rsidR="001005A6">
        <w:rPr>
          <w:rFonts w:ascii="Times New Roman" w:hAnsi="Times New Roman" w:cs="Times New Roman"/>
          <w:sz w:val="24"/>
          <w:szCs w:val="24"/>
        </w:rPr>
        <w:t xml:space="preserve">, </w:t>
      </w:r>
      <w:r w:rsidR="009A24C7" w:rsidRPr="00521A90">
        <w:rPr>
          <w:rFonts w:ascii="Times New Roman" w:hAnsi="Times New Roman" w:cs="Times New Roman"/>
          <w:b/>
          <w:bCs/>
          <w:sz w:val="24"/>
          <w:szCs w:val="24"/>
        </w:rPr>
        <w:t>New Technolo</w:t>
      </w:r>
      <w:r w:rsidR="00AA7AD8" w:rsidRPr="00521A90">
        <w:rPr>
          <w:rFonts w:ascii="Times New Roman" w:hAnsi="Times New Roman" w:cs="Times New Roman"/>
          <w:b/>
          <w:bCs/>
          <w:sz w:val="24"/>
          <w:szCs w:val="24"/>
        </w:rPr>
        <w:t>gy File System</w:t>
      </w:r>
      <w:r w:rsidR="00AA7AD8">
        <w:rPr>
          <w:rFonts w:ascii="Times New Roman" w:hAnsi="Times New Roman" w:cs="Times New Roman"/>
          <w:sz w:val="24"/>
          <w:szCs w:val="24"/>
        </w:rPr>
        <w:t xml:space="preserve"> </w:t>
      </w:r>
      <w:r w:rsidR="004A72CE">
        <w:rPr>
          <w:rFonts w:ascii="Times New Roman" w:hAnsi="Times New Roman" w:cs="Times New Roman"/>
          <w:sz w:val="24"/>
          <w:szCs w:val="24"/>
        </w:rPr>
        <w:t>(</w:t>
      </w:r>
      <w:r w:rsidR="00151A74" w:rsidRPr="00151A74">
        <w:rPr>
          <w:rFonts w:ascii="Times New Roman" w:hAnsi="Times New Roman" w:cs="Times New Roman"/>
          <w:sz w:val="24"/>
          <w:szCs w:val="24"/>
        </w:rPr>
        <w:t>NFTS</w:t>
      </w:r>
      <w:r w:rsidR="004A72CE">
        <w:rPr>
          <w:rFonts w:ascii="Times New Roman" w:hAnsi="Times New Roman" w:cs="Times New Roman"/>
          <w:sz w:val="24"/>
          <w:szCs w:val="24"/>
        </w:rPr>
        <w:t>)</w:t>
      </w:r>
    </w:p>
    <w:p w14:paraId="01EF8A51" w14:textId="77777777" w:rsidR="009418CB" w:rsidRDefault="009418CB" w:rsidP="00E500FE">
      <w:pPr>
        <w:jc w:val="both"/>
        <w:rPr>
          <w:rFonts w:ascii="Times New Roman" w:hAnsi="Times New Roman" w:cs="Times New Roman"/>
          <w:sz w:val="28"/>
          <w:szCs w:val="28"/>
        </w:rPr>
      </w:pPr>
    </w:p>
    <w:p w14:paraId="7614116B" w14:textId="77777777" w:rsidR="009418CB" w:rsidRDefault="009418CB" w:rsidP="00E500FE">
      <w:pPr>
        <w:jc w:val="both"/>
        <w:rPr>
          <w:rFonts w:ascii="Times New Roman" w:hAnsi="Times New Roman" w:cs="Times New Roman"/>
          <w:sz w:val="28"/>
          <w:szCs w:val="28"/>
        </w:rPr>
      </w:pPr>
    </w:p>
    <w:p w14:paraId="77D338FF" w14:textId="77777777" w:rsidR="009418CB" w:rsidRDefault="009418CB" w:rsidP="00E500FE">
      <w:pPr>
        <w:jc w:val="both"/>
        <w:rPr>
          <w:rFonts w:ascii="Times New Roman" w:hAnsi="Times New Roman" w:cs="Times New Roman"/>
          <w:sz w:val="28"/>
          <w:szCs w:val="28"/>
        </w:rPr>
      </w:pPr>
    </w:p>
    <w:p w14:paraId="61DE382A" w14:textId="77777777" w:rsidR="009418CB" w:rsidRDefault="009418CB" w:rsidP="00E500FE">
      <w:pPr>
        <w:jc w:val="both"/>
        <w:rPr>
          <w:rFonts w:ascii="Times New Roman" w:hAnsi="Times New Roman" w:cs="Times New Roman"/>
          <w:sz w:val="28"/>
          <w:szCs w:val="28"/>
        </w:rPr>
      </w:pPr>
    </w:p>
    <w:p w14:paraId="79716170" w14:textId="77777777" w:rsidR="009418CB" w:rsidRDefault="009418CB" w:rsidP="00E500FE">
      <w:pPr>
        <w:jc w:val="both"/>
        <w:rPr>
          <w:rFonts w:ascii="Times New Roman" w:hAnsi="Times New Roman" w:cs="Times New Roman"/>
          <w:sz w:val="28"/>
          <w:szCs w:val="28"/>
        </w:rPr>
      </w:pPr>
    </w:p>
    <w:p w14:paraId="4D221B48" w14:textId="77777777" w:rsidR="009418CB" w:rsidRDefault="009418CB" w:rsidP="00E500FE">
      <w:pPr>
        <w:jc w:val="both"/>
        <w:rPr>
          <w:rFonts w:ascii="Times New Roman" w:hAnsi="Times New Roman" w:cs="Times New Roman"/>
          <w:sz w:val="28"/>
          <w:szCs w:val="28"/>
        </w:rPr>
      </w:pPr>
    </w:p>
    <w:p w14:paraId="5AE4AD73" w14:textId="77777777" w:rsidR="009418CB" w:rsidRDefault="009418CB" w:rsidP="00E500FE">
      <w:pPr>
        <w:jc w:val="both"/>
        <w:rPr>
          <w:rFonts w:ascii="Times New Roman" w:hAnsi="Times New Roman" w:cs="Times New Roman"/>
          <w:sz w:val="28"/>
          <w:szCs w:val="28"/>
        </w:rPr>
      </w:pPr>
    </w:p>
    <w:p w14:paraId="3299FC5F" w14:textId="77777777" w:rsidR="009418CB" w:rsidRDefault="009418CB" w:rsidP="00E500FE">
      <w:pPr>
        <w:jc w:val="both"/>
        <w:rPr>
          <w:rFonts w:ascii="Times New Roman" w:hAnsi="Times New Roman" w:cs="Times New Roman"/>
          <w:sz w:val="28"/>
          <w:szCs w:val="28"/>
        </w:rPr>
      </w:pPr>
    </w:p>
    <w:p w14:paraId="641D2B6A" w14:textId="77777777" w:rsidR="009418CB" w:rsidRDefault="009418CB" w:rsidP="00E500FE">
      <w:pPr>
        <w:jc w:val="both"/>
        <w:rPr>
          <w:rFonts w:ascii="Times New Roman" w:hAnsi="Times New Roman" w:cs="Times New Roman"/>
          <w:sz w:val="28"/>
          <w:szCs w:val="28"/>
        </w:rPr>
      </w:pPr>
    </w:p>
    <w:p w14:paraId="71AAD068" w14:textId="77777777" w:rsidR="009418CB" w:rsidRDefault="009418CB" w:rsidP="00E500FE">
      <w:pPr>
        <w:jc w:val="both"/>
        <w:rPr>
          <w:rFonts w:ascii="Times New Roman" w:hAnsi="Times New Roman" w:cs="Times New Roman"/>
          <w:sz w:val="28"/>
          <w:szCs w:val="28"/>
        </w:rPr>
      </w:pPr>
    </w:p>
    <w:p w14:paraId="3A8E86AE" w14:textId="77777777" w:rsidR="009418CB" w:rsidRDefault="009418CB" w:rsidP="00E500FE">
      <w:pPr>
        <w:jc w:val="both"/>
        <w:rPr>
          <w:rFonts w:ascii="Times New Roman" w:hAnsi="Times New Roman" w:cs="Times New Roman"/>
          <w:sz w:val="28"/>
          <w:szCs w:val="28"/>
        </w:rPr>
      </w:pPr>
    </w:p>
    <w:p w14:paraId="6BEE36A0" w14:textId="77777777" w:rsidR="009418CB" w:rsidRDefault="009418CB" w:rsidP="00E500FE">
      <w:pPr>
        <w:jc w:val="both"/>
        <w:rPr>
          <w:rFonts w:ascii="Times New Roman" w:hAnsi="Times New Roman" w:cs="Times New Roman"/>
          <w:sz w:val="28"/>
          <w:szCs w:val="28"/>
        </w:rPr>
      </w:pPr>
    </w:p>
    <w:p w14:paraId="58AA95C9" w14:textId="77777777" w:rsidR="009418CB" w:rsidRDefault="009418CB" w:rsidP="00E500FE">
      <w:pPr>
        <w:jc w:val="both"/>
        <w:rPr>
          <w:rFonts w:ascii="Times New Roman" w:hAnsi="Times New Roman" w:cs="Times New Roman"/>
          <w:sz w:val="28"/>
          <w:szCs w:val="28"/>
        </w:rPr>
      </w:pPr>
    </w:p>
    <w:p w14:paraId="131F8362" w14:textId="77777777" w:rsidR="009418CB" w:rsidRDefault="009418CB" w:rsidP="00E500FE">
      <w:pPr>
        <w:jc w:val="both"/>
        <w:rPr>
          <w:rFonts w:ascii="Times New Roman" w:hAnsi="Times New Roman" w:cs="Times New Roman"/>
          <w:sz w:val="28"/>
          <w:szCs w:val="28"/>
        </w:rPr>
      </w:pPr>
    </w:p>
    <w:p w14:paraId="08F30566" w14:textId="77777777" w:rsidR="009418CB" w:rsidRDefault="009418CB" w:rsidP="00E500FE">
      <w:pPr>
        <w:jc w:val="both"/>
        <w:rPr>
          <w:rFonts w:ascii="Times New Roman" w:hAnsi="Times New Roman" w:cs="Times New Roman"/>
          <w:sz w:val="28"/>
          <w:szCs w:val="28"/>
        </w:rPr>
      </w:pPr>
    </w:p>
    <w:p w14:paraId="485ECA23" w14:textId="77777777" w:rsidR="009418CB" w:rsidRDefault="009418CB" w:rsidP="00E500FE">
      <w:pPr>
        <w:jc w:val="both"/>
        <w:rPr>
          <w:rFonts w:ascii="Times New Roman" w:hAnsi="Times New Roman" w:cs="Times New Roman"/>
          <w:sz w:val="28"/>
          <w:szCs w:val="28"/>
        </w:rPr>
      </w:pPr>
    </w:p>
    <w:p w14:paraId="7B1BE37E" w14:textId="77777777" w:rsidR="00E500FE" w:rsidRPr="00BA01B2" w:rsidRDefault="00E500FE" w:rsidP="00E500FE">
      <w:pPr>
        <w:jc w:val="both"/>
        <w:rPr>
          <w:rFonts w:ascii="Times New Roman" w:hAnsi="Times New Roman" w:cs="Times New Roman"/>
          <w:sz w:val="28"/>
          <w:szCs w:val="28"/>
        </w:rPr>
      </w:pPr>
    </w:p>
    <w:p w14:paraId="1C0DD249" w14:textId="29EB30B8" w:rsidR="00574D28" w:rsidRPr="004A7F66" w:rsidRDefault="00AA202E">
      <w:pPr>
        <w:rPr>
          <w:rFonts w:ascii="Times New Roman" w:hAnsi="Times New Roman" w:cs="Times New Roman"/>
          <w:b/>
          <w:bCs/>
          <w:sz w:val="28"/>
          <w:szCs w:val="28"/>
        </w:rPr>
      </w:pPr>
      <w:r w:rsidRPr="004A7F66">
        <w:rPr>
          <w:rFonts w:ascii="Times New Roman" w:hAnsi="Times New Roman" w:cs="Times New Roman"/>
          <w:b/>
          <w:bCs/>
          <w:sz w:val="28"/>
          <w:szCs w:val="28"/>
        </w:rPr>
        <w:t>Content</w:t>
      </w:r>
      <w:r w:rsidR="00ED21D1" w:rsidRPr="004A7F66">
        <w:rPr>
          <w:rFonts w:ascii="Times New Roman" w:hAnsi="Times New Roman" w:cs="Times New Roman"/>
          <w:b/>
          <w:bCs/>
          <w:sz w:val="28"/>
          <w:szCs w:val="28"/>
        </w:rPr>
        <w:t>s</w:t>
      </w:r>
      <w:r w:rsidR="004A7F66">
        <w:rPr>
          <w:rFonts w:ascii="Times New Roman" w:hAnsi="Times New Roman" w:cs="Times New Roman"/>
          <w:b/>
          <w:bCs/>
          <w:sz w:val="28"/>
          <w:szCs w:val="28"/>
        </w:rPr>
        <w:tab/>
      </w:r>
      <w:r w:rsidR="004A7F66">
        <w:rPr>
          <w:rFonts w:ascii="Times New Roman" w:hAnsi="Times New Roman" w:cs="Times New Roman"/>
          <w:b/>
          <w:bCs/>
          <w:sz w:val="28"/>
          <w:szCs w:val="28"/>
        </w:rPr>
        <w:tab/>
      </w:r>
      <w:r w:rsidR="004A7F66">
        <w:rPr>
          <w:rFonts w:ascii="Times New Roman" w:hAnsi="Times New Roman" w:cs="Times New Roman"/>
          <w:b/>
          <w:bCs/>
          <w:sz w:val="28"/>
          <w:szCs w:val="28"/>
        </w:rPr>
        <w:tab/>
      </w:r>
      <w:r w:rsidR="004A7F66">
        <w:rPr>
          <w:rFonts w:ascii="Times New Roman" w:hAnsi="Times New Roman" w:cs="Times New Roman"/>
          <w:b/>
          <w:bCs/>
          <w:sz w:val="28"/>
          <w:szCs w:val="28"/>
        </w:rPr>
        <w:tab/>
      </w:r>
      <w:r w:rsidR="004A7F66">
        <w:rPr>
          <w:rFonts w:ascii="Times New Roman" w:hAnsi="Times New Roman" w:cs="Times New Roman"/>
          <w:b/>
          <w:bCs/>
          <w:sz w:val="28"/>
          <w:szCs w:val="28"/>
        </w:rPr>
        <w:tab/>
      </w:r>
      <w:r w:rsidR="004A7F66">
        <w:rPr>
          <w:rFonts w:ascii="Times New Roman" w:hAnsi="Times New Roman" w:cs="Times New Roman"/>
          <w:b/>
          <w:bCs/>
          <w:sz w:val="28"/>
          <w:szCs w:val="28"/>
        </w:rPr>
        <w:tab/>
      </w:r>
      <w:r w:rsidR="004A7F66">
        <w:rPr>
          <w:rFonts w:ascii="Times New Roman" w:hAnsi="Times New Roman" w:cs="Times New Roman"/>
          <w:b/>
          <w:bCs/>
          <w:sz w:val="28"/>
          <w:szCs w:val="28"/>
        </w:rPr>
        <w:tab/>
      </w:r>
      <w:r w:rsidR="004A7F66">
        <w:rPr>
          <w:rFonts w:ascii="Times New Roman" w:hAnsi="Times New Roman" w:cs="Times New Roman"/>
          <w:b/>
          <w:bCs/>
          <w:sz w:val="28"/>
          <w:szCs w:val="28"/>
        </w:rPr>
        <w:tab/>
      </w:r>
      <w:r w:rsidR="004A7F66">
        <w:rPr>
          <w:rFonts w:ascii="Times New Roman" w:hAnsi="Times New Roman" w:cs="Times New Roman"/>
          <w:b/>
          <w:bCs/>
          <w:sz w:val="28"/>
          <w:szCs w:val="28"/>
        </w:rPr>
        <w:tab/>
      </w:r>
      <w:r w:rsidR="004A7F66">
        <w:rPr>
          <w:rFonts w:ascii="Times New Roman" w:hAnsi="Times New Roman" w:cs="Times New Roman"/>
          <w:b/>
          <w:bCs/>
          <w:sz w:val="28"/>
          <w:szCs w:val="28"/>
        </w:rPr>
        <w:tab/>
      </w:r>
      <w:r w:rsidR="0056633D">
        <w:rPr>
          <w:rFonts w:ascii="Times New Roman" w:hAnsi="Times New Roman" w:cs="Times New Roman"/>
          <w:b/>
          <w:bCs/>
          <w:sz w:val="28"/>
          <w:szCs w:val="28"/>
        </w:rPr>
        <w:t>Page</w:t>
      </w:r>
    </w:p>
    <w:p w14:paraId="534A6F21" w14:textId="45CF81C3" w:rsidR="009D63AB" w:rsidRPr="004A7F66" w:rsidRDefault="004F2615">
      <w:pPr>
        <w:rPr>
          <w:rFonts w:ascii="Times New Roman" w:hAnsi="Times New Roman" w:cs="Times New Roman"/>
          <w:b/>
          <w:bCs/>
          <w:sz w:val="28"/>
          <w:szCs w:val="28"/>
        </w:rPr>
      </w:pPr>
      <w:r w:rsidRPr="004A7F66">
        <w:rPr>
          <w:rFonts w:ascii="Times New Roman" w:hAnsi="Times New Roman" w:cs="Times New Roman"/>
          <w:b/>
          <w:bCs/>
          <w:sz w:val="28"/>
          <w:szCs w:val="28"/>
        </w:rPr>
        <w:t xml:space="preserve">Introduction </w:t>
      </w:r>
      <w:r>
        <w:rPr>
          <w:rFonts w:ascii="Times New Roman" w:hAnsi="Times New Roman" w:cs="Times New Roman"/>
          <w:b/>
          <w:bCs/>
          <w:sz w:val="28"/>
          <w:szCs w:val="28"/>
        </w:rPr>
        <w:tab/>
      </w:r>
      <w:r w:rsidR="00824206">
        <w:rPr>
          <w:rFonts w:ascii="Times New Roman" w:hAnsi="Times New Roman" w:cs="Times New Roman"/>
          <w:b/>
          <w:bCs/>
          <w:sz w:val="28"/>
          <w:szCs w:val="28"/>
        </w:rPr>
        <w:tab/>
      </w:r>
      <w:r w:rsidR="00824206">
        <w:rPr>
          <w:rFonts w:ascii="Times New Roman" w:hAnsi="Times New Roman" w:cs="Times New Roman"/>
          <w:b/>
          <w:bCs/>
          <w:sz w:val="28"/>
          <w:szCs w:val="28"/>
        </w:rPr>
        <w:tab/>
      </w:r>
      <w:r w:rsidR="00824206">
        <w:rPr>
          <w:rFonts w:ascii="Times New Roman" w:hAnsi="Times New Roman" w:cs="Times New Roman"/>
          <w:b/>
          <w:bCs/>
          <w:sz w:val="28"/>
          <w:szCs w:val="28"/>
        </w:rPr>
        <w:tab/>
      </w:r>
      <w:r w:rsidR="00824206">
        <w:rPr>
          <w:rFonts w:ascii="Times New Roman" w:hAnsi="Times New Roman" w:cs="Times New Roman"/>
          <w:b/>
          <w:bCs/>
          <w:sz w:val="28"/>
          <w:szCs w:val="28"/>
        </w:rPr>
        <w:tab/>
      </w:r>
      <w:r w:rsidR="00824206">
        <w:rPr>
          <w:rFonts w:ascii="Times New Roman" w:hAnsi="Times New Roman" w:cs="Times New Roman"/>
          <w:b/>
          <w:bCs/>
          <w:sz w:val="28"/>
          <w:szCs w:val="28"/>
        </w:rPr>
        <w:tab/>
      </w:r>
      <w:r w:rsidR="00824206">
        <w:rPr>
          <w:rFonts w:ascii="Times New Roman" w:hAnsi="Times New Roman" w:cs="Times New Roman"/>
          <w:b/>
          <w:bCs/>
          <w:sz w:val="28"/>
          <w:szCs w:val="28"/>
        </w:rPr>
        <w:tab/>
      </w:r>
      <w:r w:rsidR="00824206">
        <w:rPr>
          <w:rFonts w:ascii="Times New Roman" w:hAnsi="Times New Roman" w:cs="Times New Roman"/>
          <w:b/>
          <w:bCs/>
          <w:sz w:val="28"/>
          <w:szCs w:val="28"/>
        </w:rPr>
        <w:tab/>
      </w:r>
      <w:r w:rsidR="00824206">
        <w:rPr>
          <w:rFonts w:ascii="Times New Roman" w:hAnsi="Times New Roman" w:cs="Times New Roman"/>
          <w:b/>
          <w:bCs/>
          <w:sz w:val="28"/>
          <w:szCs w:val="28"/>
        </w:rPr>
        <w:tab/>
      </w:r>
      <w:r>
        <w:rPr>
          <w:rFonts w:ascii="Times New Roman" w:hAnsi="Times New Roman" w:cs="Times New Roman"/>
          <w:b/>
          <w:bCs/>
          <w:sz w:val="28"/>
          <w:szCs w:val="28"/>
        </w:rPr>
        <w:t>3</w:t>
      </w:r>
    </w:p>
    <w:p w14:paraId="2E823ACC" w14:textId="68B3514C" w:rsidR="00531264" w:rsidRPr="004A7F66" w:rsidRDefault="00FB6325">
      <w:pPr>
        <w:rPr>
          <w:rFonts w:ascii="Times New Roman" w:hAnsi="Times New Roman" w:cs="Times New Roman"/>
          <w:b/>
          <w:bCs/>
          <w:color w:val="000000" w:themeColor="text1"/>
          <w:sz w:val="28"/>
          <w:szCs w:val="28"/>
        </w:rPr>
      </w:pPr>
      <w:r w:rsidRPr="004A7F66">
        <w:rPr>
          <w:rFonts w:ascii="Times New Roman" w:hAnsi="Times New Roman" w:cs="Times New Roman"/>
          <w:b/>
          <w:bCs/>
          <w:sz w:val="28"/>
          <w:szCs w:val="28"/>
        </w:rPr>
        <w:t xml:space="preserve">Forensic </w:t>
      </w:r>
      <w:r w:rsidR="00B878F8">
        <w:rPr>
          <w:rFonts w:ascii="Times New Roman" w:hAnsi="Times New Roman" w:cs="Times New Roman"/>
          <w:b/>
          <w:bCs/>
          <w:sz w:val="28"/>
          <w:szCs w:val="28"/>
        </w:rPr>
        <w:t xml:space="preserve">Distros </w:t>
      </w:r>
      <w:r w:rsidR="00F22AFB">
        <w:rPr>
          <w:rFonts w:ascii="Times New Roman" w:hAnsi="Times New Roman" w:cs="Times New Roman"/>
          <w:b/>
          <w:bCs/>
          <w:sz w:val="28"/>
          <w:szCs w:val="28"/>
        </w:rPr>
        <w:t xml:space="preserve">&amp; </w:t>
      </w:r>
      <w:r w:rsidRPr="004A7F66">
        <w:rPr>
          <w:rFonts w:ascii="Times New Roman" w:hAnsi="Times New Roman" w:cs="Times New Roman"/>
          <w:b/>
          <w:bCs/>
          <w:color w:val="000000" w:themeColor="text1"/>
          <w:sz w:val="28"/>
          <w:szCs w:val="28"/>
        </w:rPr>
        <w:t>Tools</w:t>
      </w:r>
      <w:r w:rsidR="00081CE3">
        <w:rPr>
          <w:rFonts w:ascii="Times New Roman" w:hAnsi="Times New Roman" w:cs="Times New Roman"/>
          <w:b/>
          <w:bCs/>
          <w:color w:val="000000" w:themeColor="text1"/>
          <w:sz w:val="28"/>
          <w:szCs w:val="28"/>
        </w:rPr>
        <w:tab/>
      </w:r>
      <w:r w:rsidR="00081CE3">
        <w:rPr>
          <w:rFonts w:ascii="Times New Roman" w:hAnsi="Times New Roman" w:cs="Times New Roman"/>
          <w:b/>
          <w:bCs/>
          <w:color w:val="000000" w:themeColor="text1"/>
          <w:sz w:val="28"/>
          <w:szCs w:val="28"/>
        </w:rPr>
        <w:tab/>
      </w:r>
      <w:r w:rsidR="00081CE3">
        <w:rPr>
          <w:rFonts w:ascii="Times New Roman" w:hAnsi="Times New Roman" w:cs="Times New Roman"/>
          <w:b/>
          <w:bCs/>
          <w:color w:val="000000" w:themeColor="text1"/>
          <w:sz w:val="28"/>
          <w:szCs w:val="28"/>
        </w:rPr>
        <w:tab/>
      </w:r>
      <w:r w:rsidR="00081CE3">
        <w:rPr>
          <w:rFonts w:ascii="Times New Roman" w:hAnsi="Times New Roman" w:cs="Times New Roman"/>
          <w:b/>
          <w:bCs/>
          <w:color w:val="000000" w:themeColor="text1"/>
          <w:sz w:val="28"/>
          <w:szCs w:val="28"/>
        </w:rPr>
        <w:tab/>
      </w:r>
      <w:r w:rsidR="00081CE3">
        <w:rPr>
          <w:rFonts w:ascii="Times New Roman" w:hAnsi="Times New Roman" w:cs="Times New Roman"/>
          <w:b/>
          <w:bCs/>
          <w:color w:val="000000" w:themeColor="text1"/>
          <w:sz w:val="28"/>
          <w:szCs w:val="28"/>
        </w:rPr>
        <w:tab/>
      </w:r>
      <w:r w:rsidR="00081CE3">
        <w:rPr>
          <w:rFonts w:ascii="Times New Roman" w:hAnsi="Times New Roman" w:cs="Times New Roman"/>
          <w:b/>
          <w:bCs/>
          <w:color w:val="000000" w:themeColor="text1"/>
          <w:sz w:val="28"/>
          <w:szCs w:val="28"/>
        </w:rPr>
        <w:tab/>
      </w:r>
      <w:r w:rsidR="00081CE3">
        <w:rPr>
          <w:rFonts w:ascii="Times New Roman" w:hAnsi="Times New Roman" w:cs="Times New Roman"/>
          <w:b/>
          <w:bCs/>
          <w:color w:val="000000" w:themeColor="text1"/>
          <w:sz w:val="28"/>
          <w:szCs w:val="28"/>
        </w:rPr>
        <w:tab/>
        <w:t>4-8</w:t>
      </w:r>
    </w:p>
    <w:p w14:paraId="05B1A5AE" w14:textId="2F59C879" w:rsidR="00572EAE" w:rsidRPr="004A7F66" w:rsidRDefault="00B421FA" w:rsidP="00572EAE">
      <w:pPr>
        <w:pStyle w:val="ListParagraph"/>
        <w:numPr>
          <w:ilvl w:val="0"/>
          <w:numId w:val="11"/>
        </w:numPr>
        <w:rPr>
          <w:rFonts w:ascii="Times New Roman" w:hAnsi="Times New Roman" w:cs="Times New Roman"/>
          <w:color w:val="000000" w:themeColor="text1"/>
          <w:sz w:val="28"/>
          <w:szCs w:val="28"/>
        </w:rPr>
      </w:pPr>
      <w:r w:rsidRPr="004A7F66">
        <w:rPr>
          <w:rFonts w:ascii="Times New Roman" w:hAnsi="Times New Roman" w:cs="Times New Roman"/>
          <w:color w:val="000000" w:themeColor="text1"/>
          <w:sz w:val="28"/>
          <w:szCs w:val="28"/>
        </w:rPr>
        <w:t>FTK</w:t>
      </w:r>
    </w:p>
    <w:p w14:paraId="68F7F11A" w14:textId="0E4E0A66" w:rsidR="00437FF4" w:rsidRPr="004A7F66" w:rsidRDefault="00437FF4" w:rsidP="00572EAE">
      <w:pPr>
        <w:pStyle w:val="ListParagraph"/>
        <w:numPr>
          <w:ilvl w:val="0"/>
          <w:numId w:val="11"/>
        </w:numPr>
        <w:rPr>
          <w:rFonts w:ascii="Times New Roman" w:hAnsi="Times New Roman" w:cs="Times New Roman"/>
          <w:color w:val="000000" w:themeColor="text1"/>
          <w:sz w:val="28"/>
          <w:szCs w:val="28"/>
        </w:rPr>
      </w:pPr>
      <w:r w:rsidRPr="004A7F66">
        <w:rPr>
          <w:rFonts w:ascii="Times New Roman" w:hAnsi="Times New Roman" w:cs="Times New Roman"/>
          <w:color w:val="000000" w:themeColor="text1"/>
          <w:sz w:val="28"/>
          <w:szCs w:val="28"/>
        </w:rPr>
        <w:t>Encase</w:t>
      </w:r>
    </w:p>
    <w:p w14:paraId="6AC0348D" w14:textId="5EC3FAFC" w:rsidR="00437FF4" w:rsidRPr="004A7F66" w:rsidRDefault="00437FF4" w:rsidP="00572EAE">
      <w:pPr>
        <w:pStyle w:val="ListParagraph"/>
        <w:numPr>
          <w:ilvl w:val="0"/>
          <w:numId w:val="11"/>
        </w:numPr>
        <w:rPr>
          <w:rFonts w:ascii="Times New Roman" w:hAnsi="Times New Roman" w:cs="Times New Roman"/>
          <w:color w:val="000000" w:themeColor="text1"/>
          <w:sz w:val="28"/>
          <w:szCs w:val="28"/>
        </w:rPr>
      </w:pPr>
      <w:r w:rsidRPr="004A7F66">
        <w:rPr>
          <w:rFonts w:ascii="Times New Roman" w:hAnsi="Times New Roman" w:cs="Times New Roman"/>
          <w:color w:val="000000" w:themeColor="text1"/>
          <w:sz w:val="28"/>
          <w:szCs w:val="28"/>
        </w:rPr>
        <w:t>SANS</w:t>
      </w:r>
    </w:p>
    <w:p w14:paraId="70BBEE81" w14:textId="66CE7552" w:rsidR="00EB13FD" w:rsidRPr="004A7F66" w:rsidRDefault="00F74A78" w:rsidP="00572EAE">
      <w:pPr>
        <w:pStyle w:val="ListParagraph"/>
        <w:numPr>
          <w:ilvl w:val="0"/>
          <w:numId w:val="11"/>
        </w:numPr>
        <w:rPr>
          <w:rFonts w:ascii="Times New Roman" w:hAnsi="Times New Roman" w:cs="Times New Roman"/>
          <w:sz w:val="28"/>
          <w:szCs w:val="28"/>
        </w:rPr>
      </w:pPr>
      <w:r w:rsidRPr="004A7F66">
        <w:rPr>
          <w:rFonts w:ascii="Times New Roman" w:hAnsi="Times New Roman" w:cs="Times New Roman"/>
          <w:color w:val="000000" w:themeColor="text1"/>
          <w:sz w:val="28"/>
          <w:szCs w:val="28"/>
        </w:rPr>
        <w:t xml:space="preserve">Oxygen </w:t>
      </w:r>
      <w:r w:rsidRPr="004A7F66">
        <w:rPr>
          <w:rFonts w:ascii="Times New Roman" w:hAnsi="Times New Roman" w:cs="Times New Roman"/>
          <w:sz w:val="28"/>
          <w:szCs w:val="28"/>
        </w:rPr>
        <w:t>Forensic Suite</w:t>
      </w:r>
    </w:p>
    <w:p w14:paraId="23B06414" w14:textId="03F77B57" w:rsidR="00F74A78" w:rsidRPr="004A7F66" w:rsidRDefault="00F74A78" w:rsidP="00572EAE">
      <w:pPr>
        <w:pStyle w:val="ListParagraph"/>
        <w:numPr>
          <w:ilvl w:val="0"/>
          <w:numId w:val="11"/>
        </w:numPr>
        <w:rPr>
          <w:rFonts w:ascii="Times New Roman" w:hAnsi="Times New Roman" w:cs="Times New Roman"/>
          <w:sz w:val="28"/>
          <w:szCs w:val="28"/>
        </w:rPr>
      </w:pPr>
      <w:r w:rsidRPr="004A7F66">
        <w:rPr>
          <w:rFonts w:ascii="Times New Roman" w:hAnsi="Times New Roman" w:cs="Times New Roman"/>
          <w:sz w:val="28"/>
          <w:szCs w:val="28"/>
        </w:rPr>
        <w:t>Vola</w:t>
      </w:r>
      <w:r w:rsidR="00AD62BB" w:rsidRPr="004A7F66">
        <w:rPr>
          <w:rFonts w:ascii="Times New Roman" w:hAnsi="Times New Roman" w:cs="Times New Roman"/>
          <w:sz w:val="28"/>
          <w:szCs w:val="28"/>
        </w:rPr>
        <w:t>tility</w:t>
      </w:r>
    </w:p>
    <w:p w14:paraId="6039B4E8" w14:textId="1D6B9B68" w:rsidR="00AD62BB" w:rsidRPr="004A7F66" w:rsidRDefault="00AD62BB" w:rsidP="00572EAE">
      <w:pPr>
        <w:pStyle w:val="ListParagraph"/>
        <w:numPr>
          <w:ilvl w:val="0"/>
          <w:numId w:val="11"/>
        </w:numPr>
        <w:rPr>
          <w:rFonts w:ascii="Times New Roman" w:hAnsi="Times New Roman" w:cs="Times New Roman"/>
          <w:sz w:val="28"/>
          <w:szCs w:val="28"/>
        </w:rPr>
      </w:pPr>
      <w:r w:rsidRPr="004A7F66">
        <w:rPr>
          <w:rFonts w:ascii="Times New Roman" w:hAnsi="Times New Roman" w:cs="Times New Roman"/>
          <w:sz w:val="28"/>
          <w:szCs w:val="28"/>
        </w:rPr>
        <w:t xml:space="preserve">File Scavenger </w:t>
      </w:r>
    </w:p>
    <w:p w14:paraId="5BD63755" w14:textId="5509BC86" w:rsidR="00AD62BB" w:rsidRPr="004A7F66" w:rsidRDefault="00AD62BB" w:rsidP="00572EAE">
      <w:pPr>
        <w:pStyle w:val="ListParagraph"/>
        <w:numPr>
          <w:ilvl w:val="0"/>
          <w:numId w:val="11"/>
        </w:numPr>
        <w:rPr>
          <w:rFonts w:ascii="Times New Roman" w:hAnsi="Times New Roman" w:cs="Times New Roman"/>
          <w:sz w:val="28"/>
          <w:szCs w:val="28"/>
        </w:rPr>
      </w:pPr>
      <w:r w:rsidRPr="004A7F66">
        <w:rPr>
          <w:rFonts w:ascii="Times New Roman" w:hAnsi="Times New Roman" w:cs="Times New Roman"/>
          <w:sz w:val="28"/>
          <w:szCs w:val="28"/>
        </w:rPr>
        <w:t>Recuva</w:t>
      </w:r>
    </w:p>
    <w:p w14:paraId="3E8B4579" w14:textId="3A280DB0" w:rsidR="006E00CD" w:rsidRPr="004A7F66" w:rsidRDefault="006E00CD" w:rsidP="00572EAE">
      <w:pPr>
        <w:pStyle w:val="ListParagraph"/>
        <w:numPr>
          <w:ilvl w:val="0"/>
          <w:numId w:val="11"/>
        </w:numPr>
        <w:rPr>
          <w:rFonts w:ascii="Times New Roman" w:hAnsi="Times New Roman" w:cs="Times New Roman"/>
          <w:sz w:val="28"/>
          <w:szCs w:val="28"/>
        </w:rPr>
      </w:pPr>
      <w:r w:rsidRPr="004A7F66">
        <w:rPr>
          <w:rFonts w:ascii="Times New Roman" w:hAnsi="Times New Roman" w:cs="Times New Roman"/>
          <w:sz w:val="28"/>
          <w:szCs w:val="28"/>
        </w:rPr>
        <w:t>EaseUs Data Recovery</w:t>
      </w:r>
    </w:p>
    <w:p w14:paraId="03DFFEC2" w14:textId="0465581C" w:rsidR="006E00CD" w:rsidRPr="004A7F66" w:rsidRDefault="006E00CD" w:rsidP="00572EAE">
      <w:pPr>
        <w:pStyle w:val="ListParagraph"/>
        <w:numPr>
          <w:ilvl w:val="0"/>
          <w:numId w:val="11"/>
        </w:numPr>
        <w:rPr>
          <w:rFonts w:ascii="Times New Roman" w:hAnsi="Times New Roman" w:cs="Times New Roman"/>
          <w:sz w:val="28"/>
          <w:szCs w:val="28"/>
        </w:rPr>
      </w:pPr>
      <w:r w:rsidRPr="004A7F66">
        <w:rPr>
          <w:rFonts w:ascii="Times New Roman" w:hAnsi="Times New Roman" w:cs="Times New Roman"/>
          <w:sz w:val="28"/>
          <w:szCs w:val="28"/>
        </w:rPr>
        <w:t xml:space="preserve">Stellar Data Recovery </w:t>
      </w:r>
    </w:p>
    <w:p w14:paraId="3A52DDCD" w14:textId="4E4B40F7" w:rsidR="006E00CD" w:rsidRPr="004A7F66" w:rsidRDefault="006E00CD" w:rsidP="00572EAE">
      <w:pPr>
        <w:pStyle w:val="ListParagraph"/>
        <w:numPr>
          <w:ilvl w:val="0"/>
          <w:numId w:val="11"/>
        </w:numPr>
        <w:rPr>
          <w:rFonts w:ascii="Times New Roman" w:hAnsi="Times New Roman" w:cs="Times New Roman"/>
          <w:sz w:val="28"/>
          <w:szCs w:val="28"/>
        </w:rPr>
      </w:pPr>
      <w:r w:rsidRPr="004A7F66">
        <w:rPr>
          <w:rFonts w:ascii="Times New Roman" w:hAnsi="Times New Roman" w:cs="Times New Roman"/>
          <w:sz w:val="28"/>
          <w:szCs w:val="28"/>
        </w:rPr>
        <w:t xml:space="preserve">Bulk Extractor </w:t>
      </w:r>
    </w:p>
    <w:p w14:paraId="2DEF92D8" w14:textId="695C8E65" w:rsidR="006E00CD" w:rsidRPr="004A7F66" w:rsidRDefault="006E00CD" w:rsidP="00572EAE">
      <w:pPr>
        <w:pStyle w:val="ListParagraph"/>
        <w:numPr>
          <w:ilvl w:val="0"/>
          <w:numId w:val="11"/>
        </w:numPr>
        <w:rPr>
          <w:rFonts w:ascii="Times New Roman" w:hAnsi="Times New Roman" w:cs="Times New Roman"/>
          <w:sz w:val="28"/>
          <w:szCs w:val="28"/>
        </w:rPr>
      </w:pPr>
      <w:r w:rsidRPr="004A7F66">
        <w:rPr>
          <w:rFonts w:ascii="Times New Roman" w:hAnsi="Times New Roman" w:cs="Times New Roman"/>
          <w:sz w:val="28"/>
          <w:szCs w:val="28"/>
        </w:rPr>
        <w:t>CAINE</w:t>
      </w:r>
    </w:p>
    <w:p w14:paraId="1A4F1161" w14:textId="6543C531" w:rsidR="00615514" w:rsidRPr="004A7F66" w:rsidRDefault="00615514" w:rsidP="00572EAE">
      <w:pPr>
        <w:pStyle w:val="ListParagraph"/>
        <w:numPr>
          <w:ilvl w:val="0"/>
          <w:numId w:val="11"/>
        </w:numPr>
        <w:rPr>
          <w:rFonts w:ascii="Times New Roman" w:hAnsi="Times New Roman" w:cs="Times New Roman"/>
          <w:sz w:val="28"/>
          <w:szCs w:val="28"/>
        </w:rPr>
      </w:pPr>
      <w:r w:rsidRPr="004A7F66">
        <w:rPr>
          <w:rFonts w:ascii="Times New Roman" w:hAnsi="Times New Roman" w:cs="Times New Roman"/>
          <w:sz w:val="28"/>
          <w:szCs w:val="28"/>
        </w:rPr>
        <w:t>Helix</w:t>
      </w:r>
    </w:p>
    <w:p w14:paraId="3E5A7A30" w14:textId="6311B941" w:rsidR="00615514" w:rsidRPr="004A7F66" w:rsidRDefault="00615514" w:rsidP="00615514">
      <w:pPr>
        <w:rPr>
          <w:rFonts w:ascii="Times New Roman" w:hAnsi="Times New Roman" w:cs="Times New Roman"/>
          <w:b/>
          <w:bCs/>
          <w:sz w:val="28"/>
          <w:szCs w:val="28"/>
        </w:rPr>
      </w:pPr>
      <w:r w:rsidRPr="004A7F66">
        <w:rPr>
          <w:rFonts w:ascii="Times New Roman" w:hAnsi="Times New Roman" w:cs="Times New Roman"/>
          <w:b/>
          <w:bCs/>
          <w:sz w:val="28"/>
          <w:szCs w:val="28"/>
        </w:rPr>
        <w:t>T</w:t>
      </w:r>
      <w:r w:rsidR="00EE3FF9" w:rsidRPr="004A7F66">
        <w:rPr>
          <w:rFonts w:ascii="Times New Roman" w:hAnsi="Times New Roman" w:cs="Times New Roman"/>
          <w:b/>
          <w:bCs/>
          <w:sz w:val="28"/>
          <w:szCs w:val="28"/>
        </w:rPr>
        <w:t xml:space="preserve">ask </w:t>
      </w:r>
      <w:r w:rsidR="00E444E9" w:rsidRPr="004A7F66">
        <w:rPr>
          <w:rFonts w:ascii="Times New Roman" w:hAnsi="Times New Roman" w:cs="Times New Roman"/>
          <w:b/>
          <w:bCs/>
          <w:sz w:val="28"/>
          <w:szCs w:val="28"/>
        </w:rPr>
        <w:t>2</w:t>
      </w:r>
    </w:p>
    <w:p w14:paraId="341C5A37" w14:textId="51640057" w:rsidR="00E444E9" w:rsidRPr="004A7F66" w:rsidRDefault="00E444E9" w:rsidP="00615514">
      <w:pPr>
        <w:rPr>
          <w:rFonts w:ascii="Times New Roman" w:hAnsi="Times New Roman" w:cs="Times New Roman"/>
          <w:b/>
          <w:bCs/>
          <w:sz w:val="28"/>
          <w:szCs w:val="28"/>
        </w:rPr>
      </w:pPr>
      <w:r w:rsidRPr="004A7F66">
        <w:rPr>
          <w:rFonts w:ascii="Times New Roman" w:hAnsi="Times New Roman" w:cs="Times New Roman"/>
          <w:b/>
          <w:bCs/>
          <w:sz w:val="28"/>
          <w:szCs w:val="28"/>
        </w:rPr>
        <w:t xml:space="preserve">Process </w:t>
      </w:r>
      <w:r w:rsidR="00392885" w:rsidRPr="004A7F66">
        <w:rPr>
          <w:rFonts w:ascii="Times New Roman" w:hAnsi="Times New Roman" w:cs="Times New Roman"/>
          <w:b/>
          <w:bCs/>
          <w:sz w:val="28"/>
          <w:szCs w:val="28"/>
        </w:rPr>
        <w:t xml:space="preserve">and </w:t>
      </w:r>
      <w:proofErr w:type="gramStart"/>
      <w:r w:rsidR="00392885" w:rsidRPr="004A7F66">
        <w:rPr>
          <w:rFonts w:ascii="Times New Roman" w:hAnsi="Times New Roman" w:cs="Times New Roman"/>
          <w:b/>
          <w:bCs/>
          <w:sz w:val="28"/>
          <w:szCs w:val="28"/>
        </w:rPr>
        <w:t xml:space="preserve">Procedure </w:t>
      </w:r>
      <w:r w:rsidR="00C71C82">
        <w:rPr>
          <w:rFonts w:ascii="Times New Roman" w:hAnsi="Times New Roman" w:cs="Times New Roman"/>
          <w:b/>
          <w:bCs/>
          <w:sz w:val="28"/>
          <w:szCs w:val="28"/>
        </w:rPr>
        <w:t xml:space="preserve"> </w:t>
      </w:r>
      <w:r w:rsidR="00C71C82">
        <w:rPr>
          <w:rFonts w:ascii="Times New Roman" w:hAnsi="Times New Roman" w:cs="Times New Roman"/>
          <w:b/>
          <w:bCs/>
          <w:sz w:val="28"/>
          <w:szCs w:val="28"/>
        </w:rPr>
        <w:tab/>
      </w:r>
      <w:proofErr w:type="gramEnd"/>
      <w:r w:rsidR="00C71C82">
        <w:rPr>
          <w:rFonts w:ascii="Times New Roman" w:hAnsi="Times New Roman" w:cs="Times New Roman"/>
          <w:b/>
          <w:bCs/>
          <w:sz w:val="28"/>
          <w:szCs w:val="28"/>
        </w:rPr>
        <w:tab/>
      </w:r>
      <w:r w:rsidR="00C71C82">
        <w:rPr>
          <w:rFonts w:ascii="Times New Roman" w:hAnsi="Times New Roman" w:cs="Times New Roman"/>
          <w:b/>
          <w:bCs/>
          <w:sz w:val="28"/>
          <w:szCs w:val="28"/>
        </w:rPr>
        <w:tab/>
      </w:r>
      <w:r w:rsidR="00C71C82">
        <w:rPr>
          <w:rFonts w:ascii="Times New Roman" w:hAnsi="Times New Roman" w:cs="Times New Roman"/>
          <w:b/>
          <w:bCs/>
          <w:sz w:val="28"/>
          <w:szCs w:val="28"/>
        </w:rPr>
        <w:tab/>
      </w:r>
      <w:r w:rsidR="00C71C82">
        <w:rPr>
          <w:rFonts w:ascii="Times New Roman" w:hAnsi="Times New Roman" w:cs="Times New Roman"/>
          <w:b/>
          <w:bCs/>
          <w:sz w:val="28"/>
          <w:szCs w:val="28"/>
        </w:rPr>
        <w:tab/>
      </w:r>
      <w:r w:rsidR="00C71C82">
        <w:rPr>
          <w:rFonts w:ascii="Times New Roman" w:hAnsi="Times New Roman" w:cs="Times New Roman"/>
          <w:b/>
          <w:bCs/>
          <w:sz w:val="28"/>
          <w:szCs w:val="28"/>
        </w:rPr>
        <w:tab/>
      </w:r>
      <w:r w:rsidR="00C71C82">
        <w:rPr>
          <w:rFonts w:ascii="Times New Roman" w:hAnsi="Times New Roman" w:cs="Times New Roman"/>
          <w:b/>
          <w:bCs/>
          <w:sz w:val="28"/>
          <w:szCs w:val="28"/>
        </w:rPr>
        <w:tab/>
      </w:r>
      <w:r w:rsidR="00C71C82">
        <w:rPr>
          <w:rFonts w:ascii="Times New Roman" w:hAnsi="Times New Roman" w:cs="Times New Roman"/>
          <w:b/>
          <w:bCs/>
          <w:sz w:val="28"/>
          <w:szCs w:val="28"/>
        </w:rPr>
        <w:tab/>
      </w:r>
      <w:r w:rsidR="00861812">
        <w:rPr>
          <w:rFonts w:ascii="Times New Roman" w:hAnsi="Times New Roman" w:cs="Times New Roman"/>
          <w:b/>
          <w:bCs/>
          <w:sz w:val="28"/>
          <w:szCs w:val="28"/>
        </w:rPr>
        <w:t>9-10</w:t>
      </w:r>
    </w:p>
    <w:p w14:paraId="01D8C0C0" w14:textId="6F9F3800" w:rsidR="00392885" w:rsidRPr="004A7F66" w:rsidRDefault="00392885" w:rsidP="00615514">
      <w:pPr>
        <w:rPr>
          <w:rFonts w:ascii="Times New Roman" w:hAnsi="Times New Roman" w:cs="Times New Roman"/>
          <w:b/>
          <w:bCs/>
          <w:sz w:val="28"/>
          <w:szCs w:val="28"/>
        </w:rPr>
      </w:pPr>
      <w:r w:rsidRPr="004A7F66">
        <w:rPr>
          <w:rFonts w:ascii="Times New Roman" w:hAnsi="Times New Roman" w:cs="Times New Roman"/>
          <w:b/>
          <w:bCs/>
          <w:sz w:val="28"/>
          <w:szCs w:val="28"/>
        </w:rPr>
        <w:t>Data Sei</w:t>
      </w:r>
      <w:r w:rsidR="00DC063A" w:rsidRPr="004A7F66">
        <w:rPr>
          <w:rFonts w:ascii="Times New Roman" w:hAnsi="Times New Roman" w:cs="Times New Roman"/>
          <w:b/>
          <w:bCs/>
          <w:sz w:val="28"/>
          <w:szCs w:val="28"/>
        </w:rPr>
        <w:t>zure</w:t>
      </w:r>
      <w:r w:rsidR="00430038">
        <w:rPr>
          <w:rFonts w:ascii="Times New Roman" w:hAnsi="Times New Roman" w:cs="Times New Roman"/>
          <w:b/>
          <w:bCs/>
          <w:sz w:val="28"/>
          <w:szCs w:val="28"/>
        </w:rPr>
        <w:tab/>
      </w:r>
      <w:r w:rsidR="00430038">
        <w:rPr>
          <w:rFonts w:ascii="Times New Roman" w:hAnsi="Times New Roman" w:cs="Times New Roman"/>
          <w:b/>
          <w:bCs/>
          <w:sz w:val="28"/>
          <w:szCs w:val="28"/>
        </w:rPr>
        <w:tab/>
      </w:r>
      <w:r w:rsidR="00430038">
        <w:rPr>
          <w:rFonts w:ascii="Times New Roman" w:hAnsi="Times New Roman" w:cs="Times New Roman"/>
          <w:b/>
          <w:bCs/>
          <w:sz w:val="28"/>
          <w:szCs w:val="28"/>
        </w:rPr>
        <w:tab/>
      </w:r>
      <w:r w:rsidR="00430038">
        <w:rPr>
          <w:rFonts w:ascii="Times New Roman" w:hAnsi="Times New Roman" w:cs="Times New Roman"/>
          <w:b/>
          <w:bCs/>
          <w:sz w:val="28"/>
          <w:szCs w:val="28"/>
        </w:rPr>
        <w:tab/>
      </w:r>
      <w:r w:rsidR="00430038">
        <w:rPr>
          <w:rFonts w:ascii="Times New Roman" w:hAnsi="Times New Roman" w:cs="Times New Roman"/>
          <w:b/>
          <w:bCs/>
          <w:sz w:val="28"/>
          <w:szCs w:val="28"/>
        </w:rPr>
        <w:tab/>
      </w:r>
      <w:r w:rsidR="00430038">
        <w:rPr>
          <w:rFonts w:ascii="Times New Roman" w:hAnsi="Times New Roman" w:cs="Times New Roman"/>
          <w:b/>
          <w:bCs/>
          <w:sz w:val="28"/>
          <w:szCs w:val="28"/>
        </w:rPr>
        <w:tab/>
      </w:r>
      <w:r w:rsidR="00430038">
        <w:rPr>
          <w:rFonts w:ascii="Times New Roman" w:hAnsi="Times New Roman" w:cs="Times New Roman"/>
          <w:b/>
          <w:bCs/>
          <w:sz w:val="28"/>
          <w:szCs w:val="28"/>
        </w:rPr>
        <w:tab/>
      </w:r>
      <w:r w:rsidR="00430038">
        <w:rPr>
          <w:rFonts w:ascii="Times New Roman" w:hAnsi="Times New Roman" w:cs="Times New Roman"/>
          <w:b/>
          <w:bCs/>
          <w:sz w:val="28"/>
          <w:szCs w:val="28"/>
        </w:rPr>
        <w:tab/>
      </w:r>
      <w:r w:rsidR="00430038">
        <w:rPr>
          <w:rFonts w:ascii="Times New Roman" w:hAnsi="Times New Roman" w:cs="Times New Roman"/>
          <w:b/>
          <w:bCs/>
          <w:sz w:val="28"/>
          <w:szCs w:val="28"/>
        </w:rPr>
        <w:tab/>
      </w:r>
      <w:r w:rsidR="007213A0">
        <w:rPr>
          <w:rFonts w:ascii="Times New Roman" w:hAnsi="Times New Roman" w:cs="Times New Roman"/>
          <w:b/>
          <w:bCs/>
          <w:sz w:val="28"/>
          <w:szCs w:val="28"/>
        </w:rPr>
        <w:t>10</w:t>
      </w:r>
    </w:p>
    <w:p w14:paraId="578EC577" w14:textId="0B2FD9C6" w:rsidR="00163167" w:rsidRPr="004A7F66" w:rsidRDefault="00163167" w:rsidP="00163167">
      <w:pPr>
        <w:jc w:val="both"/>
        <w:rPr>
          <w:rFonts w:ascii="Times New Roman" w:hAnsi="Times New Roman" w:cs="Times New Roman"/>
          <w:sz w:val="28"/>
          <w:szCs w:val="28"/>
        </w:rPr>
      </w:pPr>
      <w:r w:rsidRPr="004A7F66">
        <w:rPr>
          <w:rFonts w:ascii="Times New Roman" w:hAnsi="Times New Roman" w:cs="Times New Roman"/>
          <w:sz w:val="28"/>
          <w:szCs w:val="28"/>
        </w:rPr>
        <w:t>Data Acquisition</w:t>
      </w:r>
      <w:r w:rsidR="00E91075">
        <w:rPr>
          <w:rFonts w:ascii="Times New Roman" w:hAnsi="Times New Roman" w:cs="Times New Roman"/>
          <w:sz w:val="28"/>
          <w:szCs w:val="28"/>
        </w:rPr>
        <w:tab/>
      </w:r>
      <w:r w:rsidR="00E91075">
        <w:rPr>
          <w:rFonts w:ascii="Times New Roman" w:hAnsi="Times New Roman" w:cs="Times New Roman"/>
          <w:sz w:val="28"/>
          <w:szCs w:val="28"/>
        </w:rPr>
        <w:tab/>
      </w:r>
      <w:r w:rsidR="00E91075">
        <w:rPr>
          <w:rFonts w:ascii="Times New Roman" w:hAnsi="Times New Roman" w:cs="Times New Roman"/>
          <w:sz w:val="28"/>
          <w:szCs w:val="28"/>
        </w:rPr>
        <w:tab/>
      </w:r>
      <w:r w:rsidR="00E91075">
        <w:rPr>
          <w:rFonts w:ascii="Times New Roman" w:hAnsi="Times New Roman" w:cs="Times New Roman"/>
          <w:sz w:val="28"/>
          <w:szCs w:val="28"/>
        </w:rPr>
        <w:tab/>
      </w:r>
      <w:r w:rsidR="00E91075">
        <w:rPr>
          <w:rFonts w:ascii="Times New Roman" w:hAnsi="Times New Roman" w:cs="Times New Roman"/>
          <w:sz w:val="28"/>
          <w:szCs w:val="28"/>
        </w:rPr>
        <w:tab/>
      </w:r>
      <w:r w:rsidR="00E91075">
        <w:rPr>
          <w:rFonts w:ascii="Times New Roman" w:hAnsi="Times New Roman" w:cs="Times New Roman"/>
          <w:sz w:val="28"/>
          <w:szCs w:val="28"/>
        </w:rPr>
        <w:tab/>
      </w:r>
      <w:r w:rsidR="00E91075">
        <w:rPr>
          <w:rFonts w:ascii="Times New Roman" w:hAnsi="Times New Roman" w:cs="Times New Roman"/>
          <w:sz w:val="28"/>
          <w:szCs w:val="28"/>
        </w:rPr>
        <w:tab/>
      </w:r>
      <w:r w:rsidR="00E91075">
        <w:rPr>
          <w:rFonts w:ascii="Times New Roman" w:hAnsi="Times New Roman" w:cs="Times New Roman"/>
          <w:sz w:val="28"/>
          <w:szCs w:val="28"/>
        </w:rPr>
        <w:tab/>
      </w:r>
      <w:r w:rsidR="00E91075">
        <w:rPr>
          <w:rFonts w:ascii="Times New Roman" w:hAnsi="Times New Roman" w:cs="Times New Roman"/>
          <w:sz w:val="28"/>
          <w:szCs w:val="28"/>
        </w:rPr>
        <w:tab/>
        <w:t>10-14</w:t>
      </w:r>
    </w:p>
    <w:p w14:paraId="19388B41" w14:textId="77777777" w:rsidR="005560CF" w:rsidRPr="004A7F66" w:rsidRDefault="005560CF" w:rsidP="005560CF">
      <w:pPr>
        <w:pStyle w:val="ListParagraph"/>
        <w:numPr>
          <w:ilvl w:val="0"/>
          <w:numId w:val="12"/>
        </w:numPr>
        <w:rPr>
          <w:rFonts w:ascii="Times New Roman" w:hAnsi="Times New Roman" w:cs="Times New Roman"/>
          <w:b/>
          <w:bCs/>
          <w:sz w:val="28"/>
          <w:szCs w:val="28"/>
        </w:rPr>
      </w:pPr>
      <w:r w:rsidRPr="004A7F66">
        <w:rPr>
          <w:rFonts w:ascii="Times New Roman" w:hAnsi="Times New Roman" w:cs="Times New Roman"/>
          <w:b/>
          <w:bCs/>
          <w:sz w:val="28"/>
          <w:szCs w:val="28"/>
        </w:rPr>
        <w:t xml:space="preserve">Pre-collection </w:t>
      </w:r>
    </w:p>
    <w:p w14:paraId="535E923A" w14:textId="34E0201B" w:rsidR="005560CF" w:rsidRPr="004A7F66" w:rsidRDefault="005560CF" w:rsidP="005560CF">
      <w:pPr>
        <w:pStyle w:val="ListParagraph"/>
        <w:numPr>
          <w:ilvl w:val="0"/>
          <w:numId w:val="12"/>
        </w:numPr>
        <w:rPr>
          <w:rFonts w:ascii="Times New Roman" w:hAnsi="Times New Roman" w:cs="Times New Roman"/>
          <w:b/>
          <w:bCs/>
          <w:sz w:val="28"/>
          <w:szCs w:val="28"/>
        </w:rPr>
      </w:pPr>
      <w:r w:rsidRPr="004A7F66">
        <w:rPr>
          <w:rFonts w:ascii="Times New Roman" w:hAnsi="Times New Roman" w:cs="Times New Roman"/>
          <w:b/>
          <w:bCs/>
          <w:sz w:val="28"/>
          <w:szCs w:val="28"/>
        </w:rPr>
        <w:t xml:space="preserve">Forensics </w:t>
      </w:r>
      <w:r w:rsidR="00280FA3" w:rsidRPr="004A7F66">
        <w:rPr>
          <w:rFonts w:ascii="Times New Roman" w:hAnsi="Times New Roman" w:cs="Times New Roman"/>
          <w:b/>
          <w:bCs/>
          <w:sz w:val="28"/>
          <w:szCs w:val="28"/>
        </w:rPr>
        <w:t>tool</w:t>
      </w:r>
      <w:r w:rsidR="00AC11A2" w:rsidRPr="004A7F66">
        <w:rPr>
          <w:rFonts w:ascii="Times New Roman" w:hAnsi="Times New Roman" w:cs="Times New Roman"/>
          <w:b/>
          <w:bCs/>
          <w:sz w:val="28"/>
          <w:szCs w:val="28"/>
        </w:rPr>
        <w:t xml:space="preserve"> kit</w:t>
      </w:r>
    </w:p>
    <w:p w14:paraId="2942EB5F" w14:textId="77777777" w:rsidR="005560CF" w:rsidRPr="004A7F66" w:rsidRDefault="005560CF" w:rsidP="005560CF">
      <w:pPr>
        <w:pStyle w:val="ListParagraph"/>
        <w:numPr>
          <w:ilvl w:val="0"/>
          <w:numId w:val="12"/>
        </w:numPr>
        <w:rPr>
          <w:rFonts w:ascii="Times New Roman" w:hAnsi="Times New Roman" w:cs="Times New Roman"/>
          <w:b/>
          <w:bCs/>
          <w:sz w:val="28"/>
          <w:szCs w:val="28"/>
        </w:rPr>
      </w:pPr>
      <w:r w:rsidRPr="004A7F66">
        <w:rPr>
          <w:rFonts w:ascii="Times New Roman" w:hAnsi="Times New Roman" w:cs="Times New Roman"/>
          <w:b/>
          <w:bCs/>
          <w:sz w:val="28"/>
          <w:szCs w:val="28"/>
        </w:rPr>
        <w:t>Forms</w:t>
      </w:r>
    </w:p>
    <w:p w14:paraId="668E5A3D" w14:textId="0F551679" w:rsidR="009B65A8" w:rsidRDefault="00163167" w:rsidP="00163167">
      <w:pPr>
        <w:jc w:val="both"/>
        <w:rPr>
          <w:rFonts w:ascii="Times New Roman" w:hAnsi="Times New Roman" w:cs="Times New Roman"/>
          <w:sz w:val="28"/>
          <w:szCs w:val="28"/>
        </w:rPr>
      </w:pPr>
      <w:r w:rsidRPr="00163167">
        <w:rPr>
          <w:rFonts w:ascii="Times New Roman" w:hAnsi="Times New Roman" w:cs="Times New Roman"/>
          <w:sz w:val="28"/>
          <w:szCs w:val="28"/>
        </w:rPr>
        <w:t xml:space="preserve">Data Recovery </w:t>
      </w:r>
      <w:r w:rsidR="0026381A">
        <w:rPr>
          <w:rFonts w:ascii="Times New Roman" w:hAnsi="Times New Roman" w:cs="Times New Roman"/>
          <w:sz w:val="28"/>
          <w:szCs w:val="28"/>
        </w:rPr>
        <w:tab/>
      </w:r>
      <w:r w:rsidR="0026381A">
        <w:rPr>
          <w:rFonts w:ascii="Times New Roman" w:hAnsi="Times New Roman" w:cs="Times New Roman"/>
          <w:sz w:val="28"/>
          <w:szCs w:val="28"/>
        </w:rPr>
        <w:tab/>
      </w:r>
      <w:r w:rsidR="0026381A">
        <w:rPr>
          <w:rFonts w:ascii="Times New Roman" w:hAnsi="Times New Roman" w:cs="Times New Roman"/>
          <w:sz w:val="28"/>
          <w:szCs w:val="28"/>
        </w:rPr>
        <w:tab/>
      </w:r>
      <w:r w:rsidR="0026381A">
        <w:rPr>
          <w:rFonts w:ascii="Times New Roman" w:hAnsi="Times New Roman" w:cs="Times New Roman"/>
          <w:sz w:val="28"/>
          <w:szCs w:val="28"/>
        </w:rPr>
        <w:tab/>
      </w:r>
      <w:r w:rsidR="0026381A">
        <w:rPr>
          <w:rFonts w:ascii="Times New Roman" w:hAnsi="Times New Roman" w:cs="Times New Roman"/>
          <w:sz w:val="28"/>
          <w:szCs w:val="28"/>
        </w:rPr>
        <w:tab/>
      </w:r>
      <w:r w:rsidR="0026381A">
        <w:rPr>
          <w:rFonts w:ascii="Times New Roman" w:hAnsi="Times New Roman" w:cs="Times New Roman"/>
          <w:sz w:val="28"/>
          <w:szCs w:val="28"/>
        </w:rPr>
        <w:tab/>
      </w:r>
      <w:r w:rsidR="0026381A">
        <w:rPr>
          <w:rFonts w:ascii="Times New Roman" w:hAnsi="Times New Roman" w:cs="Times New Roman"/>
          <w:sz w:val="28"/>
          <w:szCs w:val="28"/>
        </w:rPr>
        <w:tab/>
      </w:r>
      <w:r w:rsidR="0026381A">
        <w:rPr>
          <w:rFonts w:ascii="Times New Roman" w:hAnsi="Times New Roman" w:cs="Times New Roman"/>
          <w:sz w:val="28"/>
          <w:szCs w:val="28"/>
        </w:rPr>
        <w:tab/>
      </w:r>
      <w:r w:rsidR="0026381A">
        <w:rPr>
          <w:rFonts w:ascii="Times New Roman" w:hAnsi="Times New Roman" w:cs="Times New Roman"/>
          <w:sz w:val="28"/>
          <w:szCs w:val="28"/>
        </w:rPr>
        <w:tab/>
      </w:r>
      <w:r w:rsidR="005548A4">
        <w:rPr>
          <w:rFonts w:ascii="Times New Roman" w:hAnsi="Times New Roman" w:cs="Times New Roman"/>
          <w:sz w:val="28"/>
          <w:szCs w:val="28"/>
        </w:rPr>
        <w:t>14</w:t>
      </w:r>
    </w:p>
    <w:p w14:paraId="1B3A52A7" w14:textId="44F20DF6" w:rsidR="00163167" w:rsidRPr="00163167" w:rsidRDefault="00163167" w:rsidP="00163167">
      <w:pPr>
        <w:jc w:val="both"/>
        <w:rPr>
          <w:rFonts w:ascii="Times New Roman" w:hAnsi="Times New Roman" w:cs="Times New Roman"/>
          <w:sz w:val="28"/>
          <w:szCs w:val="28"/>
        </w:rPr>
      </w:pPr>
      <w:r w:rsidRPr="00163167">
        <w:rPr>
          <w:rFonts w:ascii="Times New Roman" w:hAnsi="Times New Roman" w:cs="Times New Roman"/>
          <w:sz w:val="28"/>
          <w:szCs w:val="28"/>
        </w:rPr>
        <w:t>Analysis</w:t>
      </w:r>
      <w:r w:rsidR="005548A4">
        <w:rPr>
          <w:rFonts w:ascii="Times New Roman" w:hAnsi="Times New Roman" w:cs="Times New Roman"/>
          <w:sz w:val="28"/>
          <w:szCs w:val="28"/>
        </w:rPr>
        <w:tab/>
      </w:r>
      <w:r w:rsidR="005548A4">
        <w:rPr>
          <w:rFonts w:ascii="Times New Roman" w:hAnsi="Times New Roman" w:cs="Times New Roman"/>
          <w:sz w:val="28"/>
          <w:szCs w:val="28"/>
        </w:rPr>
        <w:tab/>
      </w:r>
      <w:r w:rsidR="005548A4">
        <w:rPr>
          <w:rFonts w:ascii="Times New Roman" w:hAnsi="Times New Roman" w:cs="Times New Roman"/>
          <w:sz w:val="28"/>
          <w:szCs w:val="28"/>
        </w:rPr>
        <w:tab/>
      </w:r>
      <w:r w:rsidR="005548A4">
        <w:rPr>
          <w:rFonts w:ascii="Times New Roman" w:hAnsi="Times New Roman" w:cs="Times New Roman"/>
          <w:sz w:val="28"/>
          <w:szCs w:val="28"/>
        </w:rPr>
        <w:tab/>
      </w:r>
      <w:r w:rsidR="005548A4">
        <w:rPr>
          <w:rFonts w:ascii="Times New Roman" w:hAnsi="Times New Roman" w:cs="Times New Roman"/>
          <w:sz w:val="28"/>
          <w:szCs w:val="28"/>
        </w:rPr>
        <w:tab/>
      </w:r>
      <w:r w:rsidR="005548A4">
        <w:rPr>
          <w:rFonts w:ascii="Times New Roman" w:hAnsi="Times New Roman" w:cs="Times New Roman"/>
          <w:sz w:val="28"/>
          <w:szCs w:val="28"/>
        </w:rPr>
        <w:tab/>
      </w:r>
      <w:r w:rsidR="005548A4">
        <w:rPr>
          <w:rFonts w:ascii="Times New Roman" w:hAnsi="Times New Roman" w:cs="Times New Roman"/>
          <w:sz w:val="28"/>
          <w:szCs w:val="28"/>
        </w:rPr>
        <w:tab/>
      </w:r>
      <w:r w:rsidR="005548A4">
        <w:rPr>
          <w:rFonts w:ascii="Times New Roman" w:hAnsi="Times New Roman" w:cs="Times New Roman"/>
          <w:sz w:val="28"/>
          <w:szCs w:val="28"/>
        </w:rPr>
        <w:tab/>
      </w:r>
      <w:r w:rsidR="005548A4">
        <w:rPr>
          <w:rFonts w:ascii="Times New Roman" w:hAnsi="Times New Roman" w:cs="Times New Roman"/>
          <w:sz w:val="28"/>
          <w:szCs w:val="28"/>
        </w:rPr>
        <w:tab/>
      </w:r>
      <w:r w:rsidR="005548A4">
        <w:rPr>
          <w:rFonts w:ascii="Times New Roman" w:hAnsi="Times New Roman" w:cs="Times New Roman"/>
          <w:sz w:val="28"/>
          <w:szCs w:val="28"/>
        </w:rPr>
        <w:tab/>
        <w:t>14</w:t>
      </w:r>
    </w:p>
    <w:p w14:paraId="3A57F8C6" w14:textId="0132C069" w:rsidR="00927C74" w:rsidRPr="00163167" w:rsidRDefault="00163167" w:rsidP="00163167">
      <w:pPr>
        <w:jc w:val="both"/>
        <w:rPr>
          <w:rFonts w:ascii="Times New Roman" w:hAnsi="Times New Roman" w:cs="Times New Roman"/>
          <w:sz w:val="28"/>
          <w:szCs w:val="28"/>
        </w:rPr>
      </w:pPr>
      <w:r w:rsidRPr="00163167">
        <w:rPr>
          <w:rFonts w:ascii="Times New Roman" w:hAnsi="Times New Roman" w:cs="Times New Roman"/>
          <w:sz w:val="28"/>
          <w:szCs w:val="28"/>
        </w:rPr>
        <w:t xml:space="preserve">Documentation &amp; Reporting </w:t>
      </w:r>
      <w:r w:rsidR="00927C74">
        <w:rPr>
          <w:rFonts w:ascii="Times New Roman" w:hAnsi="Times New Roman" w:cs="Times New Roman"/>
          <w:sz w:val="28"/>
          <w:szCs w:val="28"/>
        </w:rPr>
        <w:tab/>
      </w:r>
      <w:r w:rsidR="00927C74">
        <w:rPr>
          <w:rFonts w:ascii="Times New Roman" w:hAnsi="Times New Roman" w:cs="Times New Roman"/>
          <w:sz w:val="28"/>
          <w:szCs w:val="28"/>
        </w:rPr>
        <w:tab/>
      </w:r>
      <w:r w:rsidR="00927C74">
        <w:rPr>
          <w:rFonts w:ascii="Times New Roman" w:hAnsi="Times New Roman" w:cs="Times New Roman"/>
          <w:sz w:val="28"/>
          <w:szCs w:val="28"/>
        </w:rPr>
        <w:tab/>
      </w:r>
      <w:r w:rsidR="00927C74">
        <w:rPr>
          <w:rFonts w:ascii="Times New Roman" w:hAnsi="Times New Roman" w:cs="Times New Roman"/>
          <w:sz w:val="28"/>
          <w:szCs w:val="28"/>
        </w:rPr>
        <w:tab/>
      </w:r>
      <w:r w:rsidR="00927C74">
        <w:rPr>
          <w:rFonts w:ascii="Times New Roman" w:hAnsi="Times New Roman" w:cs="Times New Roman"/>
          <w:sz w:val="28"/>
          <w:szCs w:val="28"/>
        </w:rPr>
        <w:tab/>
      </w:r>
      <w:r w:rsidR="00927C74">
        <w:rPr>
          <w:rFonts w:ascii="Times New Roman" w:hAnsi="Times New Roman" w:cs="Times New Roman"/>
          <w:sz w:val="28"/>
          <w:szCs w:val="28"/>
        </w:rPr>
        <w:tab/>
      </w:r>
      <w:r w:rsidR="00927C74">
        <w:rPr>
          <w:rFonts w:ascii="Times New Roman" w:hAnsi="Times New Roman" w:cs="Times New Roman"/>
          <w:sz w:val="28"/>
          <w:szCs w:val="28"/>
        </w:rPr>
        <w:tab/>
        <w:t>15</w:t>
      </w:r>
    </w:p>
    <w:p w14:paraId="3382B9E4" w14:textId="6B119470" w:rsidR="00163167" w:rsidRPr="00163167" w:rsidRDefault="00927C74" w:rsidP="00163167">
      <w:pPr>
        <w:jc w:val="both"/>
        <w:rPr>
          <w:rFonts w:ascii="Times New Roman" w:hAnsi="Times New Roman" w:cs="Times New Roman"/>
          <w:sz w:val="28"/>
          <w:szCs w:val="28"/>
        </w:rPr>
      </w:pPr>
      <w:r>
        <w:rPr>
          <w:rFonts w:ascii="Times New Roman" w:hAnsi="Times New Roman" w:cs="Times New Roman"/>
          <w:sz w:val="28"/>
          <w:szCs w:val="28"/>
        </w:rPr>
        <w:t>Co</w:t>
      </w:r>
      <w:r w:rsidR="00490725">
        <w:rPr>
          <w:rFonts w:ascii="Times New Roman" w:hAnsi="Times New Roman" w:cs="Times New Roman"/>
          <w:sz w:val="28"/>
          <w:szCs w:val="28"/>
        </w:rPr>
        <w:t>nclusion</w:t>
      </w:r>
      <w:r w:rsidR="00490725">
        <w:rPr>
          <w:rFonts w:ascii="Times New Roman" w:hAnsi="Times New Roman" w:cs="Times New Roman"/>
          <w:sz w:val="28"/>
          <w:szCs w:val="28"/>
        </w:rPr>
        <w:tab/>
      </w:r>
      <w:r w:rsidR="00490725">
        <w:rPr>
          <w:rFonts w:ascii="Times New Roman" w:hAnsi="Times New Roman" w:cs="Times New Roman"/>
          <w:sz w:val="28"/>
          <w:szCs w:val="28"/>
        </w:rPr>
        <w:tab/>
      </w:r>
      <w:r w:rsidR="00490725">
        <w:rPr>
          <w:rFonts w:ascii="Times New Roman" w:hAnsi="Times New Roman" w:cs="Times New Roman"/>
          <w:sz w:val="28"/>
          <w:szCs w:val="28"/>
        </w:rPr>
        <w:tab/>
      </w:r>
      <w:r w:rsidR="00490725">
        <w:rPr>
          <w:rFonts w:ascii="Times New Roman" w:hAnsi="Times New Roman" w:cs="Times New Roman"/>
          <w:sz w:val="28"/>
          <w:szCs w:val="28"/>
        </w:rPr>
        <w:tab/>
      </w:r>
      <w:r w:rsidR="00490725">
        <w:rPr>
          <w:rFonts w:ascii="Times New Roman" w:hAnsi="Times New Roman" w:cs="Times New Roman"/>
          <w:sz w:val="28"/>
          <w:szCs w:val="28"/>
        </w:rPr>
        <w:tab/>
      </w:r>
      <w:r w:rsidR="00490725">
        <w:rPr>
          <w:rFonts w:ascii="Times New Roman" w:hAnsi="Times New Roman" w:cs="Times New Roman"/>
          <w:sz w:val="28"/>
          <w:szCs w:val="28"/>
        </w:rPr>
        <w:tab/>
      </w:r>
      <w:r w:rsidR="00490725">
        <w:rPr>
          <w:rFonts w:ascii="Times New Roman" w:hAnsi="Times New Roman" w:cs="Times New Roman"/>
          <w:sz w:val="28"/>
          <w:szCs w:val="28"/>
        </w:rPr>
        <w:tab/>
      </w:r>
      <w:r w:rsidR="00490725">
        <w:rPr>
          <w:rFonts w:ascii="Times New Roman" w:hAnsi="Times New Roman" w:cs="Times New Roman"/>
          <w:sz w:val="28"/>
          <w:szCs w:val="28"/>
        </w:rPr>
        <w:tab/>
      </w:r>
      <w:r w:rsidR="00490725">
        <w:rPr>
          <w:rFonts w:ascii="Times New Roman" w:hAnsi="Times New Roman" w:cs="Times New Roman"/>
          <w:sz w:val="28"/>
          <w:szCs w:val="28"/>
        </w:rPr>
        <w:tab/>
      </w:r>
      <w:r w:rsidR="00490725">
        <w:rPr>
          <w:rFonts w:ascii="Times New Roman" w:hAnsi="Times New Roman" w:cs="Times New Roman"/>
          <w:sz w:val="28"/>
          <w:szCs w:val="28"/>
        </w:rPr>
        <w:tab/>
      </w:r>
      <w:r w:rsidR="00D9437D">
        <w:rPr>
          <w:rFonts w:ascii="Times New Roman" w:hAnsi="Times New Roman" w:cs="Times New Roman"/>
          <w:sz w:val="28"/>
          <w:szCs w:val="28"/>
        </w:rPr>
        <w:t>15</w:t>
      </w:r>
    </w:p>
    <w:p w14:paraId="0E197A6B" w14:textId="77777777" w:rsidR="00163167" w:rsidRPr="00615514" w:rsidRDefault="00163167" w:rsidP="00615514">
      <w:pPr>
        <w:rPr>
          <w:rFonts w:ascii="Times New Roman" w:hAnsi="Times New Roman" w:cs="Times New Roman"/>
          <w:b/>
          <w:bCs/>
          <w:sz w:val="24"/>
          <w:szCs w:val="24"/>
        </w:rPr>
      </w:pPr>
    </w:p>
    <w:p w14:paraId="423516BA" w14:textId="77777777" w:rsidR="004A7F66" w:rsidRDefault="004A7F66">
      <w:pPr>
        <w:rPr>
          <w:rFonts w:ascii="Times New Roman" w:hAnsi="Times New Roman" w:cs="Times New Roman"/>
          <w:b/>
          <w:bCs/>
          <w:sz w:val="24"/>
          <w:szCs w:val="24"/>
        </w:rPr>
      </w:pPr>
    </w:p>
    <w:p w14:paraId="2F52F26A" w14:textId="77777777" w:rsidR="00255655" w:rsidRDefault="00255655">
      <w:pPr>
        <w:rPr>
          <w:rFonts w:ascii="Times New Roman" w:hAnsi="Times New Roman" w:cs="Times New Roman"/>
          <w:b/>
          <w:bCs/>
          <w:sz w:val="24"/>
          <w:szCs w:val="24"/>
        </w:rPr>
      </w:pPr>
    </w:p>
    <w:p w14:paraId="193E5948" w14:textId="0ABE3778" w:rsidR="1CA968AD" w:rsidRDefault="1CA968AD" w:rsidP="1CA968AD">
      <w:pPr>
        <w:rPr>
          <w:rFonts w:ascii="Times New Roman" w:hAnsi="Times New Roman" w:cs="Times New Roman"/>
          <w:b/>
          <w:bCs/>
          <w:sz w:val="24"/>
          <w:szCs w:val="24"/>
        </w:rPr>
      </w:pPr>
    </w:p>
    <w:p w14:paraId="44E7BEAB" w14:textId="63A440B3" w:rsidR="00AE5DEF" w:rsidRPr="006A5890" w:rsidRDefault="00582E21">
      <w:pPr>
        <w:rPr>
          <w:rFonts w:ascii="Times New Roman" w:hAnsi="Times New Roman" w:cs="Times New Roman"/>
          <w:b/>
          <w:bCs/>
          <w:sz w:val="24"/>
          <w:szCs w:val="24"/>
        </w:rPr>
      </w:pPr>
      <w:r w:rsidRPr="006A5890">
        <w:rPr>
          <w:rFonts w:ascii="Times New Roman" w:hAnsi="Times New Roman" w:cs="Times New Roman"/>
          <w:b/>
          <w:bCs/>
          <w:sz w:val="24"/>
          <w:szCs w:val="24"/>
        </w:rPr>
        <w:lastRenderedPageBreak/>
        <w:t xml:space="preserve">Introduction </w:t>
      </w:r>
    </w:p>
    <w:p w14:paraId="00A53B0D" w14:textId="7039690B" w:rsidR="007B6A9B" w:rsidRPr="00B97766" w:rsidRDefault="003650D8" w:rsidP="00947847">
      <w:pPr>
        <w:jc w:val="both"/>
        <w:rPr>
          <w:rFonts w:ascii="Times New Roman" w:hAnsi="Times New Roman" w:cs="Times New Roman"/>
          <w:sz w:val="28"/>
          <w:szCs w:val="28"/>
        </w:rPr>
      </w:pPr>
      <w:r w:rsidRPr="00B97766">
        <w:rPr>
          <w:rFonts w:ascii="Times New Roman" w:hAnsi="Times New Roman" w:cs="Times New Roman"/>
          <w:sz w:val="28"/>
          <w:szCs w:val="28"/>
        </w:rPr>
        <w:t>Digital forensics investigation has become an important profession and industry                                                                                                                                                                                                                                                                                                                                             in the prosecution or exoneration of alleged cybercrime activities, cognisant with the rapid rise in electronic business and personal  transactions.  The significant aspect in Digital Forensic investigation l</w:t>
      </w:r>
      <w:r w:rsidR="00C24EE4" w:rsidRPr="00B97766">
        <w:rPr>
          <w:rFonts w:ascii="Times New Roman" w:hAnsi="Times New Roman" w:cs="Times New Roman"/>
          <w:sz w:val="28"/>
          <w:szCs w:val="28"/>
        </w:rPr>
        <w:t>ie</w:t>
      </w:r>
      <w:r w:rsidRPr="00B97766">
        <w:rPr>
          <w:rFonts w:ascii="Times New Roman" w:hAnsi="Times New Roman" w:cs="Times New Roman"/>
          <w:sz w:val="28"/>
          <w:szCs w:val="28"/>
        </w:rPr>
        <w:t xml:space="preserve">s with adhering to  standards operating procedures, critical in the maintenance of </w:t>
      </w:r>
      <w:r w:rsidR="00A92B9C">
        <w:rPr>
          <w:rFonts w:ascii="Times New Roman" w:hAnsi="Times New Roman" w:cs="Times New Roman"/>
          <w:sz w:val="28"/>
          <w:szCs w:val="28"/>
        </w:rPr>
        <w:t xml:space="preserve"> evidence</w:t>
      </w:r>
      <w:r w:rsidR="002A0D8C">
        <w:rPr>
          <w:rFonts w:ascii="Times New Roman" w:hAnsi="Times New Roman" w:cs="Times New Roman"/>
          <w:sz w:val="28"/>
          <w:szCs w:val="28"/>
        </w:rPr>
        <w:t xml:space="preserve"> </w:t>
      </w:r>
      <w:r w:rsidRPr="00B97766">
        <w:rPr>
          <w:rFonts w:ascii="Times New Roman" w:hAnsi="Times New Roman" w:cs="Times New Roman"/>
          <w:sz w:val="28"/>
          <w:szCs w:val="28"/>
        </w:rPr>
        <w:t>contamination free environment, as the key aspects of Confidentiality, Integrity and Availability(C.I.A) should be the reference pillars in the collection , analysis and presentation of unquestionable evidence in the court of law.</w:t>
      </w:r>
    </w:p>
    <w:p w14:paraId="176B0108" w14:textId="7E9D0A39" w:rsidR="00033334" w:rsidRDefault="00AE5DEF" w:rsidP="00947847">
      <w:pPr>
        <w:jc w:val="both"/>
        <w:rPr>
          <w:rFonts w:ascii="Times New Roman" w:hAnsi="Times New Roman" w:cs="Times New Roman"/>
          <w:sz w:val="28"/>
          <w:szCs w:val="28"/>
        </w:rPr>
      </w:pPr>
      <w:r w:rsidRPr="00BA01B2">
        <w:rPr>
          <w:rFonts w:ascii="Times New Roman" w:hAnsi="Times New Roman" w:cs="Times New Roman"/>
          <w:sz w:val="28"/>
          <w:szCs w:val="28"/>
        </w:rPr>
        <w:t xml:space="preserve">The Computing technology sector </w:t>
      </w:r>
      <w:r w:rsidR="00FA615D" w:rsidRPr="00BA01B2">
        <w:rPr>
          <w:rFonts w:ascii="Times New Roman" w:hAnsi="Times New Roman" w:cs="Times New Roman"/>
          <w:sz w:val="28"/>
          <w:szCs w:val="28"/>
        </w:rPr>
        <w:t xml:space="preserve">is a dynamic entity that is equally riddled with </w:t>
      </w:r>
      <w:r w:rsidR="00122D58" w:rsidRPr="00BA01B2">
        <w:rPr>
          <w:rFonts w:ascii="Times New Roman" w:hAnsi="Times New Roman" w:cs="Times New Roman"/>
          <w:sz w:val="28"/>
          <w:szCs w:val="28"/>
        </w:rPr>
        <w:t>the rise</w:t>
      </w:r>
      <w:r w:rsidR="0084270C" w:rsidRPr="00BA01B2">
        <w:rPr>
          <w:rFonts w:ascii="Times New Roman" w:hAnsi="Times New Roman" w:cs="Times New Roman"/>
          <w:sz w:val="28"/>
          <w:szCs w:val="28"/>
        </w:rPr>
        <w:t xml:space="preserve"> in</w:t>
      </w:r>
      <w:r w:rsidR="00122D58" w:rsidRPr="00BA01B2">
        <w:rPr>
          <w:rFonts w:ascii="Times New Roman" w:hAnsi="Times New Roman" w:cs="Times New Roman"/>
          <w:sz w:val="28"/>
          <w:szCs w:val="28"/>
        </w:rPr>
        <w:t xml:space="preserve"> cyber</w:t>
      </w:r>
      <w:r w:rsidR="0084270C" w:rsidRPr="00BA01B2">
        <w:rPr>
          <w:rFonts w:ascii="Times New Roman" w:hAnsi="Times New Roman" w:cs="Times New Roman"/>
          <w:sz w:val="28"/>
          <w:szCs w:val="28"/>
        </w:rPr>
        <w:t>-</w:t>
      </w:r>
      <w:r w:rsidR="00122D58" w:rsidRPr="00BA01B2">
        <w:rPr>
          <w:rFonts w:ascii="Times New Roman" w:hAnsi="Times New Roman" w:cs="Times New Roman"/>
          <w:sz w:val="28"/>
          <w:szCs w:val="28"/>
        </w:rPr>
        <w:t>crime</w:t>
      </w:r>
      <w:r w:rsidR="0084270C" w:rsidRPr="00BA01B2">
        <w:rPr>
          <w:rFonts w:ascii="Times New Roman" w:hAnsi="Times New Roman" w:cs="Times New Roman"/>
          <w:sz w:val="28"/>
          <w:szCs w:val="28"/>
        </w:rPr>
        <w:t xml:space="preserve"> </w:t>
      </w:r>
      <w:r w:rsidR="008F4512" w:rsidRPr="00BA01B2">
        <w:rPr>
          <w:rFonts w:ascii="Times New Roman" w:hAnsi="Times New Roman" w:cs="Times New Roman"/>
          <w:sz w:val="28"/>
          <w:szCs w:val="28"/>
        </w:rPr>
        <w:t>activities</w:t>
      </w:r>
      <w:r w:rsidR="00122D58" w:rsidRPr="00BA01B2">
        <w:rPr>
          <w:rFonts w:ascii="Times New Roman" w:hAnsi="Times New Roman" w:cs="Times New Roman"/>
          <w:sz w:val="28"/>
          <w:szCs w:val="28"/>
        </w:rPr>
        <w:t xml:space="preserve"> that vary in nature ranging from terrorism, money laundering, cyber bullying, child pornography the list of digital cyber-crimes is inexhaustive.</w:t>
      </w:r>
      <w:r w:rsidR="00DC0AD2" w:rsidRPr="00BA01B2">
        <w:rPr>
          <w:rFonts w:ascii="Times New Roman" w:hAnsi="Times New Roman" w:cs="Times New Roman"/>
          <w:sz w:val="28"/>
          <w:szCs w:val="28"/>
        </w:rPr>
        <w:t xml:space="preserve"> The estimated losses in business alluded </w:t>
      </w:r>
      <w:r w:rsidR="00B26961">
        <w:rPr>
          <w:rFonts w:ascii="Times New Roman" w:hAnsi="Times New Roman" w:cs="Times New Roman"/>
          <w:sz w:val="28"/>
          <w:szCs w:val="28"/>
        </w:rPr>
        <w:t xml:space="preserve">to </w:t>
      </w:r>
      <w:r w:rsidR="00DC0AD2" w:rsidRPr="00BA01B2">
        <w:rPr>
          <w:rFonts w:ascii="Times New Roman" w:hAnsi="Times New Roman" w:cs="Times New Roman"/>
          <w:sz w:val="28"/>
          <w:szCs w:val="28"/>
        </w:rPr>
        <w:t>cybercrime is in excess of US $2 trillion</w:t>
      </w:r>
      <w:r w:rsidR="00CD327F">
        <w:rPr>
          <w:rFonts w:ascii="Times New Roman" w:hAnsi="Times New Roman" w:cs="Times New Roman"/>
          <w:sz w:val="28"/>
          <w:szCs w:val="28"/>
        </w:rPr>
        <w:t>,</w:t>
      </w:r>
      <w:r w:rsidR="0084270C" w:rsidRPr="00BA01B2">
        <w:rPr>
          <w:rFonts w:ascii="Times New Roman" w:hAnsi="Times New Roman" w:cs="Times New Roman"/>
          <w:sz w:val="28"/>
          <w:szCs w:val="28"/>
        </w:rPr>
        <w:t xml:space="preserve"> </w:t>
      </w:r>
      <w:r w:rsidR="00CD327F">
        <w:rPr>
          <w:rFonts w:ascii="Times New Roman" w:hAnsi="Times New Roman" w:cs="Times New Roman"/>
          <w:sz w:val="28"/>
          <w:szCs w:val="28"/>
        </w:rPr>
        <w:t>i</w:t>
      </w:r>
      <w:r w:rsidR="008F4512" w:rsidRPr="00BA01B2">
        <w:rPr>
          <w:rFonts w:ascii="Times New Roman" w:hAnsi="Times New Roman" w:cs="Times New Roman"/>
          <w:sz w:val="28"/>
          <w:szCs w:val="28"/>
        </w:rPr>
        <w:t>ndeed</w:t>
      </w:r>
      <w:r w:rsidR="0084270C" w:rsidRPr="00BA01B2">
        <w:rPr>
          <w:rFonts w:ascii="Times New Roman" w:hAnsi="Times New Roman" w:cs="Times New Roman"/>
          <w:sz w:val="28"/>
          <w:szCs w:val="28"/>
        </w:rPr>
        <w:t xml:space="preserve"> </w:t>
      </w:r>
      <w:r w:rsidR="008F4512" w:rsidRPr="00BA01B2">
        <w:rPr>
          <w:rFonts w:ascii="Times New Roman" w:hAnsi="Times New Roman" w:cs="Times New Roman"/>
          <w:sz w:val="28"/>
          <w:szCs w:val="28"/>
        </w:rPr>
        <w:t xml:space="preserve">most </w:t>
      </w:r>
      <w:r w:rsidR="00A44414" w:rsidRPr="00BA01B2">
        <w:rPr>
          <w:rFonts w:ascii="Times New Roman" w:hAnsi="Times New Roman" w:cs="Times New Roman"/>
          <w:sz w:val="28"/>
          <w:szCs w:val="28"/>
        </w:rPr>
        <w:t>modern-day</w:t>
      </w:r>
      <w:r w:rsidR="008F4512" w:rsidRPr="00BA01B2">
        <w:rPr>
          <w:rFonts w:ascii="Times New Roman" w:hAnsi="Times New Roman" w:cs="Times New Roman"/>
          <w:sz w:val="28"/>
          <w:szCs w:val="28"/>
        </w:rPr>
        <w:t xml:space="preserve"> crimes have nexus to computer technology </w:t>
      </w:r>
      <w:r w:rsidR="00A44414" w:rsidRPr="00BA01B2">
        <w:rPr>
          <w:rFonts w:ascii="Times New Roman" w:hAnsi="Times New Roman" w:cs="Times New Roman"/>
          <w:sz w:val="28"/>
          <w:szCs w:val="28"/>
        </w:rPr>
        <w:t xml:space="preserve">that </w:t>
      </w:r>
      <w:r w:rsidR="008F4512" w:rsidRPr="00BA01B2">
        <w:rPr>
          <w:rFonts w:ascii="Times New Roman" w:hAnsi="Times New Roman" w:cs="Times New Roman"/>
          <w:sz w:val="28"/>
          <w:szCs w:val="28"/>
        </w:rPr>
        <w:t>may be in the form of mobile phone, laptops or cloud storage</w:t>
      </w:r>
      <w:r w:rsidR="00300EE6">
        <w:rPr>
          <w:rFonts w:ascii="Times New Roman" w:hAnsi="Times New Roman" w:cs="Times New Roman"/>
          <w:sz w:val="28"/>
          <w:szCs w:val="28"/>
        </w:rPr>
        <w:t>,</w:t>
      </w:r>
      <w:r w:rsidR="008F4512" w:rsidRPr="00BA01B2">
        <w:rPr>
          <w:rFonts w:ascii="Times New Roman" w:hAnsi="Times New Roman" w:cs="Times New Roman"/>
          <w:sz w:val="28"/>
          <w:szCs w:val="28"/>
        </w:rPr>
        <w:t xml:space="preserve"> </w:t>
      </w:r>
      <w:r w:rsidR="00122D58" w:rsidRPr="00BA01B2">
        <w:rPr>
          <w:rFonts w:ascii="Times New Roman" w:hAnsi="Times New Roman" w:cs="Times New Roman"/>
          <w:sz w:val="28"/>
          <w:szCs w:val="28"/>
        </w:rPr>
        <w:t xml:space="preserve"> </w:t>
      </w:r>
      <w:r w:rsidR="00BD6DB9" w:rsidRPr="00BA01B2">
        <w:rPr>
          <w:rFonts w:ascii="Times New Roman" w:hAnsi="Times New Roman" w:cs="Times New Roman"/>
          <w:sz w:val="28"/>
          <w:szCs w:val="28"/>
        </w:rPr>
        <w:t xml:space="preserve"> </w:t>
      </w:r>
      <w:r w:rsidR="00300EE6">
        <w:rPr>
          <w:rFonts w:ascii="Times New Roman" w:hAnsi="Times New Roman" w:cs="Times New Roman"/>
          <w:sz w:val="28"/>
          <w:szCs w:val="28"/>
        </w:rPr>
        <w:t>h</w:t>
      </w:r>
      <w:r w:rsidR="00BD6DB9" w:rsidRPr="00BA01B2">
        <w:rPr>
          <w:rFonts w:ascii="Times New Roman" w:hAnsi="Times New Roman" w:cs="Times New Roman"/>
          <w:sz w:val="28"/>
          <w:szCs w:val="28"/>
        </w:rPr>
        <w:t xml:space="preserve">ence </w:t>
      </w:r>
      <w:r w:rsidR="009F1DD6" w:rsidRPr="00BA01B2">
        <w:rPr>
          <w:rFonts w:ascii="Times New Roman" w:hAnsi="Times New Roman" w:cs="Times New Roman"/>
          <w:sz w:val="28"/>
          <w:szCs w:val="28"/>
        </w:rPr>
        <w:t>a</w:t>
      </w:r>
      <w:r w:rsidR="00BD6DB9" w:rsidRPr="00BA01B2">
        <w:rPr>
          <w:rFonts w:ascii="Times New Roman" w:hAnsi="Times New Roman" w:cs="Times New Roman"/>
          <w:sz w:val="28"/>
          <w:szCs w:val="28"/>
        </w:rPr>
        <w:t>s</w:t>
      </w:r>
      <w:r w:rsidR="009F1DD6" w:rsidRPr="00BA01B2">
        <w:rPr>
          <w:rFonts w:ascii="Times New Roman" w:hAnsi="Times New Roman" w:cs="Times New Roman"/>
          <w:sz w:val="28"/>
          <w:szCs w:val="28"/>
        </w:rPr>
        <w:t xml:space="preserve"> </w:t>
      </w:r>
      <w:r w:rsidR="00300EE6">
        <w:rPr>
          <w:rFonts w:ascii="Times New Roman" w:hAnsi="Times New Roman" w:cs="Times New Roman"/>
          <w:sz w:val="28"/>
          <w:szCs w:val="28"/>
        </w:rPr>
        <w:t>a</w:t>
      </w:r>
      <w:r w:rsidR="009F1DD6" w:rsidRPr="00BA01B2">
        <w:rPr>
          <w:rFonts w:ascii="Times New Roman" w:hAnsi="Times New Roman" w:cs="Times New Roman"/>
          <w:sz w:val="28"/>
          <w:szCs w:val="28"/>
        </w:rPr>
        <w:t xml:space="preserve"> measure of</w:t>
      </w:r>
      <w:r w:rsidRPr="00BA01B2">
        <w:rPr>
          <w:rFonts w:ascii="Times New Roman" w:hAnsi="Times New Roman" w:cs="Times New Roman"/>
          <w:sz w:val="28"/>
          <w:szCs w:val="28"/>
        </w:rPr>
        <w:t xml:space="preserve"> counteracting these offences</w:t>
      </w:r>
      <w:r w:rsidR="009F1DD6" w:rsidRPr="00BA01B2">
        <w:rPr>
          <w:rFonts w:ascii="Times New Roman" w:hAnsi="Times New Roman" w:cs="Times New Roman"/>
          <w:sz w:val="28"/>
          <w:szCs w:val="28"/>
        </w:rPr>
        <w:t>,</w:t>
      </w:r>
      <w:r w:rsidRPr="00BA01B2">
        <w:rPr>
          <w:rFonts w:ascii="Times New Roman" w:hAnsi="Times New Roman" w:cs="Times New Roman"/>
          <w:sz w:val="28"/>
          <w:szCs w:val="28"/>
        </w:rPr>
        <w:t xml:space="preserve"> forensic investigative tools </w:t>
      </w:r>
      <w:r w:rsidR="009F1DD6" w:rsidRPr="00BA01B2">
        <w:rPr>
          <w:rFonts w:ascii="Times New Roman" w:hAnsi="Times New Roman" w:cs="Times New Roman"/>
          <w:sz w:val="28"/>
          <w:szCs w:val="28"/>
        </w:rPr>
        <w:t xml:space="preserve">are </w:t>
      </w:r>
      <w:r w:rsidRPr="00BA01B2">
        <w:rPr>
          <w:rFonts w:ascii="Times New Roman" w:hAnsi="Times New Roman" w:cs="Times New Roman"/>
          <w:sz w:val="28"/>
          <w:szCs w:val="28"/>
        </w:rPr>
        <w:t>us</w:t>
      </w:r>
      <w:r w:rsidR="00FA615D" w:rsidRPr="00BA01B2">
        <w:rPr>
          <w:rFonts w:ascii="Times New Roman" w:hAnsi="Times New Roman" w:cs="Times New Roman"/>
          <w:sz w:val="28"/>
          <w:szCs w:val="28"/>
        </w:rPr>
        <w:t>ed for analysis, identification,</w:t>
      </w:r>
      <w:r w:rsidRPr="00BA01B2">
        <w:rPr>
          <w:rFonts w:ascii="Times New Roman" w:hAnsi="Times New Roman" w:cs="Times New Roman"/>
          <w:sz w:val="28"/>
          <w:szCs w:val="28"/>
        </w:rPr>
        <w:t xml:space="preserve"> </w:t>
      </w:r>
      <w:r w:rsidR="00FA615D" w:rsidRPr="00BA01B2">
        <w:rPr>
          <w:rFonts w:ascii="Times New Roman" w:hAnsi="Times New Roman" w:cs="Times New Roman"/>
          <w:sz w:val="28"/>
          <w:szCs w:val="28"/>
        </w:rPr>
        <w:t xml:space="preserve">examination and collection of electronic data. It is imperative to utilise Government certified tools, as there </w:t>
      </w:r>
      <w:r w:rsidR="00BD6DB9" w:rsidRPr="00BA01B2">
        <w:rPr>
          <w:rFonts w:ascii="Times New Roman" w:hAnsi="Times New Roman" w:cs="Times New Roman"/>
          <w:sz w:val="28"/>
          <w:szCs w:val="28"/>
        </w:rPr>
        <w:t>several</w:t>
      </w:r>
      <w:r w:rsidR="00FA615D" w:rsidRPr="00BA01B2">
        <w:rPr>
          <w:rFonts w:ascii="Times New Roman" w:hAnsi="Times New Roman" w:cs="Times New Roman"/>
          <w:sz w:val="28"/>
          <w:szCs w:val="28"/>
        </w:rPr>
        <w:t xml:space="preserve"> software tools</w:t>
      </w:r>
      <w:r w:rsidR="00FE0CF4" w:rsidRPr="00BA01B2">
        <w:rPr>
          <w:rFonts w:ascii="Times New Roman" w:hAnsi="Times New Roman" w:cs="Times New Roman"/>
          <w:sz w:val="28"/>
          <w:szCs w:val="28"/>
        </w:rPr>
        <w:t xml:space="preserve"> </w:t>
      </w:r>
      <w:r w:rsidR="00BD6DB9" w:rsidRPr="00BA01B2">
        <w:rPr>
          <w:rFonts w:ascii="Times New Roman" w:hAnsi="Times New Roman" w:cs="Times New Roman"/>
          <w:sz w:val="28"/>
          <w:szCs w:val="28"/>
        </w:rPr>
        <w:t xml:space="preserve">at the disposal of forensic investigators. It is critical therefore to use industry and government approved tools </w:t>
      </w:r>
      <w:r w:rsidR="00A44414" w:rsidRPr="00BA01B2">
        <w:rPr>
          <w:rFonts w:ascii="Times New Roman" w:hAnsi="Times New Roman" w:cs="Times New Roman"/>
          <w:sz w:val="28"/>
          <w:szCs w:val="28"/>
        </w:rPr>
        <w:t>as</w:t>
      </w:r>
      <w:r w:rsidR="00BD6DB9" w:rsidRPr="00BA01B2">
        <w:rPr>
          <w:rFonts w:ascii="Times New Roman" w:hAnsi="Times New Roman" w:cs="Times New Roman"/>
          <w:sz w:val="28"/>
          <w:szCs w:val="28"/>
        </w:rPr>
        <w:t xml:space="preserve"> evidence provided will be </w:t>
      </w:r>
      <w:r w:rsidR="00033334" w:rsidRPr="00BA01B2">
        <w:rPr>
          <w:rFonts w:ascii="Times New Roman" w:hAnsi="Times New Roman" w:cs="Times New Roman"/>
          <w:sz w:val="28"/>
          <w:szCs w:val="28"/>
        </w:rPr>
        <w:t>used in</w:t>
      </w:r>
      <w:r w:rsidR="00BD6DB9" w:rsidRPr="00BA01B2">
        <w:rPr>
          <w:rFonts w:ascii="Times New Roman" w:hAnsi="Times New Roman" w:cs="Times New Roman"/>
          <w:sz w:val="28"/>
          <w:szCs w:val="28"/>
        </w:rPr>
        <w:t xml:space="preserve"> the court of law to prosecute or exonerate a defendant or plaintiff.</w:t>
      </w:r>
      <w:r w:rsidR="00A44414" w:rsidRPr="00BA01B2">
        <w:rPr>
          <w:rFonts w:ascii="Times New Roman" w:hAnsi="Times New Roman" w:cs="Times New Roman"/>
          <w:sz w:val="28"/>
          <w:szCs w:val="28"/>
        </w:rPr>
        <w:t xml:space="preserve"> The prerequisite and golden rule within Computer digital forensic is never to undertake investigative work using </w:t>
      </w:r>
      <w:r w:rsidR="00244079" w:rsidRPr="00BA01B2">
        <w:rPr>
          <w:rFonts w:ascii="Times New Roman" w:hAnsi="Times New Roman" w:cs="Times New Roman"/>
          <w:sz w:val="28"/>
          <w:szCs w:val="28"/>
        </w:rPr>
        <w:t>the original evidence file</w:t>
      </w:r>
      <w:r w:rsidR="00300EE6">
        <w:rPr>
          <w:rFonts w:ascii="Times New Roman" w:hAnsi="Times New Roman" w:cs="Times New Roman"/>
          <w:sz w:val="28"/>
          <w:szCs w:val="28"/>
        </w:rPr>
        <w:t>,</w:t>
      </w:r>
      <w:r w:rsidR="00244079" w:rsidRPr="00BA01B2">
        <w:rPr>
          <w:rFonts w:ascii="Times New Roman" w:hAnsi="Times New Roman" w:cs="Times New Roman"/>
          <w:sz w:val="28"/>
          <w:szCs w:val="28"/>
        </w:rPr>
        <w:t xml:space="preserve"> over and above maintaining a chain of custody.</w:t>
      </w:r>
      <w:r w:rsidR="008F0813" w:rsidRPr="00BA01B2">
        <w:rPr>
          <w:rFonts w:ascii="Times New Roman" w:hAnsi="Times New Roman" w:cs="Times New Roman"/>
          <w:sz w:val="28"/>
          <w:szCs w:val="28"/>
        </w:rPr>
        <w:t xml:space="preserve"> it is not the job of </w:t>
      </w:r>
      <w:r w:rsidR="00DC0AD2" w:rsidRPr="00BA01B2">
        <w:rPr>
          <w:rFonts w:ascii="Times New Roman" w:hAnsi="Times New Roman" w:cs="Times New Roman"/>
          <w:sz w:val="28"/>
          <w:szCs w:val="28"/>
        </w:rPr>
        <w:t>the</w:t>
      </w:r>
      <w:r w:rsidR="008F0813" w:rsidRPr="00BA01B2">
        <w:rPr>
          <w:rFonts w:ascii="Times New Roman" w:hAnsi="Times New Roman" w:cs="Times New Roman"/>
          <w:sz w:val="28"/>
          <w:szCs w:val="28"/>
        </w:rPr>
        <w:t xml:space="preserve"> forensic investigator </w:t>
      </w:r>
      <w:r w:rsidR="00DC0AD2" w:rsidRPr="00BA01B2">
        <w:rPr>
          <w:rFonts w:ascii="Times New Roman" w:hAnsi="Times New Roman" w:cs="Times New Roman"/>
          <w:sz w:val="28"/>
          <w:szCs w:val="28"/>
        </w:rPr>
        <w:t>to</w:t>
      </w:r>
      <w:r w:rsidR="008F0813" w:rsidRPr="00BA01B2">
        <w:rPr>
          <w:rFonts w:ascii="Times New Roman" w:hAnsi="Times New Roman" w:cs="Times New Roman"/>
          <w:sz w:val="28"/>
          <w:szCs w:val="28"/>
        </w:rPr>
        <w:t xml:space="preserve"> determine </w:t>
      </w:r>
      <w:r w:rsidR="0028675F" w:rsidRPr="00BA01B2">
        <w:rPr>
          <w:rFonts w:ascii="Times New Roman" w:hAnsi="Times New Roman" w:cs="Times New Roman"/>
          <w:sz w:val="28"/>
          <w:szCs w:val="28"/>
        </w:rPr>
        <w:t>whether</w:t>
      </w:r>
      <w:r w:rsidR="008F0813" w:rsidRPr="00BA01B2">
        <w:rPr>
          <w:rFonts w:ascii="Times New Roman" w:hAnsi="Times New Roman" w:cs="Times New Roman"/>
          <w:sz w:val="28"/>
          <w:szCs w:val="28"/>
        </w:rPr>
        <w:t xml:space="preserve"> the subject under investigation is guilty or not</w:t>
      </w:r>
      <w:r w:rsidR="00952843">
        <w:rPr>
          <w:rFonts w:ascii="Times New Roman" w:hAnsi="Times New Roman" w:cs="Times New Roman"/>
          <w:sz w:val="28"/>
          <w:szCs w:val="28"/>
        </w:rPr>
        <w:t>,</w:t>
      </w:r>
      <w:r w:rsidR="008F0813" w:rsidRPr="00BA01B2">
        <w:rPr>
          <w:rFonts w:ascii="Times New Roman" w:hAnsi="Times New Roman" w:cs="Times New Roman"/>
          <w:sz w:val="28"/>
          <w:szCs w:val="28"/>
        </w:rPr>
        <w:t xml:space="preserve"> their job is merely to present the evidence before the court of law </w:t>
      </w:r>
      <w:r w:rsidR="00F066A3">
        <w:rPr>
          <w:rFonts w:ascii="Times New Roman" w:hAnsi="Times New Roman" w:cs="Times New Roman"/>
          <w:sz w:val="28"/>
          <w:szCs w:val="28"/>
        </w:rPr>
        <w:t>and</w:t>
      </w:r>
      <w:r w:rsidR="00F066A3" w:rsidRPr="00BA01B2">
        <w:rPr>
          <w:rFonts w:ascii="Times New Roman" w:hAnsi="Times New Roman" w:cs="Times New Roman"/>
          <w:sz w:val="28"/>
          <w:szCs w:val="28"/>
        </w:rPr>
        <w:t xml:space="preserve"> the</w:t>
      </w:r>
      <w:r w:rsidR="008F0813" w:rsidRPr="00BA01B2">
        <w:rPr>
          <w:rFonts w:ascii="Times New Roman" w:hAnsi="Times New Roman" w:cs="Times New Roman"/>
          <w:sz w:val="28"/>
          <w:szCs w:val="28"/>
        </w:rPr>
        <w:t xml:space="preserve"> need to be </w:t>
      </w:r>
      <w:r w:rsidR="00952843" w:rsidRPr="00BA01B2">
        <w:rPr>
          <w:rFonts w:ascii="Times New Roman" w:hAnsi="Times New Roman" w:cs="Times New Roman"/>
          <w:sz w:val="28"/>
          <w:szCs w:val="28"/>
        </w:rPr>
        <w:t>impartial in</w:t>
      </w:r>
      <w:r w:rsidR="008F0813" w:rsidRPr="00BA01B2">
        <w:rPr>
          <w:rFonts w:ascii="Times New Roman" w:hAnsi="Times New Roman" w:cs="Times New Roman"/>
          <w:sz w:val="28"/>
          <w:szCs w:val="28"/>
        </w:rPr>
        <w:t xml:space="preserve"> the cases they are investigating. </w:t>
      </w:r>
      <w:r w:rsidR="00DC0AD2" w:rsidRPr="00BA01B2">
        <w:rPr>
          <w:rFonts w:ascii="Times New Roman" w:hAnsi="Times New Roman" w:cs="Times New Roman"/>
          <w:sz w:val="28"/>
          <w:szCs w:val="28"/>
        </w:rPr>
        <w:t>The use of the right tools is cost efficient as it minimises errors, produces a quick turnaround in collection and presentation of evidence</w:t>
      </w:r>
      <w:r w:rsidR="00033334">
        <w:rPr>
          <w:rFonts w:ascii="Times New Roman" w:hAnsi="Times New Roman" w:cs="Times New Roman"/>
          <w:sz w:val="28"/>
          <w:szCs w:val="28"/>
        </w:rPr>
        <w:t>.</w:t>
      </w:r>
    </w:p>
    <w:p w14:paraId="09BEB2F3" w14:textId="001DF1A2" w:rsidR="00947847" w:rsidRPr="00BA01B2" w:rsidRDefault="00033334" w:rsidP="00947847">
      <w:pPr>
        <w:jc w:val="both"/>
        <w:rPr>
          <w:rFonts w:ascii="Times New Roman" w:hAnsi="Times New Roman" w:cs="Times New Roman"/>
          <w:sz w:val="28"/>
          <w:szCs w:val="28"/>
        </w:rPr>
      </w:pPr>
      <w:r w:rsidRPr="00BA01B2">
        <w:rPr>
          <w:rFonts w:ascii="Times New Roman" w:hAnsi="Times New Roman" w:cs="Times New Roman"/>
          <w:sz w:val="28"/>
          <w:szCs w:val="28"/>
        </w:rPr>
        <w:t xml:space="preserve">The grand finale of mounting a successful </w:t>
      </w:r>
      <w:r>
        <w:rPr>
          <w:rFonts w:ascii="Times New Roman" w:hAnsi="Times New Roman" w:cs="Times New Roman"/>
          <w:sz w:val="28"/>
          <w:szCs w:val="28"/>
        </w:rPr>
        <w:t xml:space="preserve">court </w:t>
      </w:r>
      <w:r w:rsidRPr="00BA01B2">
        <w:rPr>
          <w:rFonts w:ascii="Times New Roman" w:hAnsi="Times New Roman" w:cs="Times New Roman"/>
          <w:sz w:val="28"/>
          <w:szCs w:val="28"/>
        </w:rPr>
        <w:t xml:space="preserve">presentation is containerised in </w:t>
      </w:r>
      <w:r>
        <w:rPr>
          <w:rFonts w:ascii="Times New Roman" w:hAnsi="Times New Roman" w:cs="Times New Roman"/>
          <w:sz w:val="28"/>
          <w:szCs w:val="28"/>
        </w:rPr>
        <w:t>the final</w:t>
      </w:r>
      <w:r w:rsidRPr="00BA01B2">
        <w:rPr>
          <w:rFonts w:ascii="Times New Roman" w:hAnsi="Times New Roman" w:cs="Times New Roman"/>
          <w:sz w:val="28"/>
          <w:szCs w:val="28"/>
        </w:rPr>
        <w:t xml:space="preserve"> report of the tests conducted and expert conclusions derived</w:t>
      </w:r>
      <w:r>
        <w:rPr>
          <w:rFonts w:ascii="Times New Roman" w:hAnsi="Times New Roman" w:cs="Times New Roman"/>
          <w:sz w:val="28"/>
          <w:szCs w:val="28"/>
        </w:rPr>
        <w:t>,</w:t>
      </w:r>
      <w:r w:rsidRPr="00BA01B2">
        <w:rPr>
          <w:rFonts w:ascii="Times New Roman" w:hAnsi="Times New Roman" w:cs="Times New Roman"/>
          <w:sz w:val="28"/>
          <w:szCs w:val="28"/>
        </w:rPr>
        <w:t xml:space="preserve"> necessary to exonerate or prosecute. In ascertaining adherence of the case to forensic</w:t>
      </w:r>
      <w:r>
        <w:rPr>
          <w:rFonts w:ascii="Times New Roman" w:hAnsi="Times New Roman" w:cs="Times New Roman"/>
          <w:sz w:val="28"/>
          <w:szCs w:val="28"/>
        </w:rPr>
        <w:t xml:space="preserve"> </w:t>
      </w:r>
      <w:r w:rsidRPr="00BA01B2">
        <w:rPr>
          <w:rFonts w:ascii="Times New Roman" w:hAnsi="Times New Roman" w:cs="Times New Roman"/>
          <w:sz w:val="28"/>
          <w:szCs w:val="28"/>
        </w:rPr>
        <w:t>investigation standards there</w:t>
      </w:r>
      <w:r>
        <w:rPr>
          <w:rFonts w:ascii="Times New Roman" w:hAnsi="Times New Roman" w:cs="Times New Roman"/>
          <w:sz w:val="28"/>
          <w:szCs w:val="28"/>
        </w:rPr>
        <w:t xml:space="preserve"> is</w:t>
      </w:r>
      <w:r w:rsidRPr="00BA01B2">
        <w:rPr>
          <w:rFonts w:ascii="Times New Roman" w:hAnsi="Times New Roman" w:cs="Times New Roman"/>
          <w:sz w:val="28"/>
          <w:szCs w:val="28"/>
        </w:rPr>
        <w:t xml:space="preserve"> </w:t>
      </w:r>
      <w:r w:rsidR="00952843">
        <w:rPr>
          <w:rFonts w:ascii="Times New Roman" w:hAnsi="Times New Roman" w:cs="Times New Roman"/>
          <w:sz w:val="28"/>
          <w:szCs w:val="28"/>
        </w:rPr>
        <w:t xml:space="preserve">a </w:t>
      </w:r>
      <w:r w:rsidRPr="00BA01B2">
        <w:rPr>
          <w:rFonts w:ascii="Times New Roman" w:hAnsi="Times New Roman" w:cs="Times New Roman"/>
          <w:sz w:val="28"/>
          <w:szCs w:val="28"/>
        </w:rPr>
        <w:t xml:space="preserve">need to define forensic investigation. Digital forensics is considered as the use of analytical and investigative techniques to identify, collect, examine and preserve evidence/information which is magnetically stored or encoded in </w:t>
      </w:r>
      <w:r w:rsidR="00300EE6">
        <w:rPr>
          <w:rFonts w:ascii="Times New Roman" w:hAnsi="Times New Roman" w:cs="Times New Roman"/>
          <w:sz w:val="28"/>
          <w:szCs w:val="28"/>
        </w:rPr>
        <w:t xml:space="preserve">a </w:t>
      </w:r>
      <w:r w:rsidRPr="00BA01B2">
        <w:rPr>
          <w:rFonts w:ascii="Times New Roman" w:hAnsi="Times New Roman" w:cs="Times New Roman"/>
          <w:sz w:val="28"/>
          <w:szCs w:val="28"/>
        </w:rPr>
        <w:t xml:space="preserve">computing </w:t>
      </w:r>
      <w:r w:rsidR="00F066A3" w:rsidRPr="00BA01B2">
        <w:rPr>
          <w:rFonts w:ascii="Times New Roman" w:hAnsi="Times New Roman" w:cs="Times New Roman"/>
          <w:sz w:val="28"/>
          <w:szCs w:val="28"/>
        </w:rPr>
        <w:t>system</w:t>
      </w:r>
      <w:r w:rsidR="00F066A3">
        <w:rPr>
          <w:rFonts w:ascii="Times New Roman" w:hAnsi="Times New Roman" w:cs="Times New Roman"/>
          <w:sz w:val="28"/>
          <w:szCs w:val="28"/>
        </w:rPr>
        <w:t xml:space="preserve"> [</w:t>
      </w:r>
      <w:r w:rsidR="00E3662A">
        <w:rPr>
          <w:rFonts w:ascii="Times New Roman" w:hAnsi="Times New Roman" w:cs="Times New Roman"/>
          <w:sz w:val="28"/>
          <w:szCs w:val="28"/>
        </w:rPr>
        <w:t>11</w:t>
      </w:r>
      <w:r w:rsidR="001E13F8">
        <w:rPr>
          <w:rFonts w:ascii="Times New Roman" w:hAnsi="Times New Roman" w:cs="Times New Roman"/>
          <w:sz w:val="28"/>
          <w:szCs w:val="28"/>
        </w:rPr>
        <w:t>]</w:t>
      </w:r>
      <w:r w:rsidR="002779ED">
        <w:rPr>
          <w:rFonts w:ascii="Times New Roman" w:hAnsi="Times New Roman" w:cs="Times New Roman"/>
          <w:sz w:val="28"/>
          <w:szCs w:val="28"/>
        </w:rPr>
        <w:t xml:space="preserve"> </w:t>
      </w:r>
    </w:p>
    <w:p w14:paraId="0788733C" w14:textId="77777777" w:rsidR="00081CE3" w:rsidRDefault="00081CE3" w:rsidP="00D835AA">
      <w:pPr>
        <w:jc w:val="both"/>
        <w:rPr>
          <w:rFonts w:ascii="Times New Roman" w:hAnsi="Times New Roman" w:cs="Times New Roman"/>
          <w:b/>
          <w:bCs/>
          <w:sz w:val="28"/>
          <w:szCs w:val="28"/>
          <w:u w:val="single"/>
        </w:rPr>
      </w:pPr>
    </w:p>
    <w:p w14:paraId="1D0035D9" w14:textId="77777777" w:rsidR="00081CE3" w:rsidRDefault="00081CE3" w:rsidP="00D835AA">
      <w:pPr>
        <w:jc w:val="both"/>
        <w:rPr>
          <w:rFonts w:ascii="Times New Roman" w:hAnsi="Times New Roman" w:cs="Times New Roman"/>
          <w:b/>
          <w:bCs/>
          <w:sz w:val="28"/>
          <w:szCs w:val="28"/>
          <w:u w:val="single"/>
        </w:rPr>
      </w:pPr>
    </w:p>
    <w:p w14:paraId="16ACEE43" w14:textId="18B96FBC" w:rsidR="00B528BA" w:rsidRPr="000F5ECF" w:rsidRDefault="004E67DA" w:rsidP="00D835AA">
      <w:pPr>
        <w:jc w:val="both"/>
        <w:rPr>
          <w:rFonts w:ascii="Times New Roman" w:hAnsi="Times New Roman" w:cs="Times New Roman"/>
          <w:b/>
          <w:bCs/>
          <w:sz w:val="24"/>
          <w:szCs w:val="24"/>
          <w:u w:val="single"/>
        </w:rPr>
      </w:pPr>
      <w:r w:rsidRPr="000F5ECF">
        <w:rPr>
          <w:rFonts w:ascii="Times New Roman" w:hAnsi="Times New Roman" w:cs="Times New Roman"/>
          <w:b/>
          <w:bCs/>
          <w:sz w:val="28"/>
          <w:szCs w:val="28"/>
          <w:u w:val="single"/>
        </w:rPr>
        <w:lastRenderedPageBreak/>
        <w:t xml:space="preserve">Task </w:t>
      </w:r>
      <w:r w:rsidR="00B528BA" w:rsidRPr="000F5ECF">
        <w:rPr>
          <w:rFonts w:ascii="Times New Roman" w:hAnsi="Times New Roman" w:cs="Times New Roman"/>
          <w:b/>
          <w:bCs/>
          <w:sz w:val="24"/>
          <w:szCs w:val="24"/>
          <w:u w:val="single"/>
        </w:rPr>
        <w:t>1</w:t>
      </w:r>
      <w:r w:rsidR="006D24E5" w:rsidRPr="000F5ECF">
        <w:rPr>
          <w:rFonts w:ascii="Times New Roman" w:hAnsi="Times New Roman" w:cs="Times New Roman"/>
          <w:b/>
          <w:bCs/>
          <w:sz w:val="24"/>
          <w:szCs w:val="24"/>
          <w:u w:val="single"/>
        </w:rPr>
        <w:t xml:space="preserve">   </w:t>
      </w:r>
    </w:p>
    <w:p w14:paraId="60E52239" w14:textId="54100B52" w:rsidR="00DF6AC6" w:rsidRDefault="00F066A3" w:rsidP="00D835AA">
      <w:pPr>
        <w:jc w:val="both"/>
        <w:rPr>
          <w:rFonts w:ascii="Times New Roman" w:hAnsi="Times New Roman" w:cs="Times New Roman"/>
          <w:b/>
          <w:bCs/>
          <w:sz w:val="28"/>
          <w:szCs w:val="28"/>
          <w:u w:val="single"/>
        </w:rPr>
      </w:pPr>
      <w:r>
        <w:rPr>
          <w:rFonts w:ascii="Times New Roman" w:hAnsi="Times New Roman" w:cs="Times New Roman"/>
          <w:b/>
          <w:bCs/>
          <w:sz w:val="28"/>
          <w:szCs w:val="28"/>
          <w:u w:val="single"/>
        </w:rPr>
        <w:t>1:</w:t>
      </w:r>
      <w:r w:rsidRPr="000F5ECF">
        <w:rPr>
          <w:rFonts w:ascii="Times New Roman" w:hAnsi="Times New Roman" w:cs="Times New Roman"/>
          <w:b/>
          <w:bCs/>
          <w:sz w:val="28"/>
          <w:szCs w:val="28"/>
          <w:u w:val="single"/>
        </w:rPr>
        <w:t xml:space="preserve"> Forensic</w:t>
      </w:r>
      <w:r w:rsidR="000F5ECF" w:rsidRPr="000F5ECF">
        <w:rPr>
          <w:rFonts w:ascii="Times New Roman" w:hAnsi="Times New Roman" w:cs="Times New Roman"/>
          <w:b/>
          <w:bCs/>
          <w:sz w:val="28"/>
          <w:szCs w:val="28"/>
          <w:u w:val="single"/>
        </w:rPr>
        <w:t xml:space="preserve"> Tools </w:t>
      </w:r>
      <w:r w:rsidR="006D24E5" w:rsidRPr="000F5ECF">
        <w:rPr>
          <w:rFonts w:ascii="Times New Roman" w:hAnsi="Times New Roman" w:cs="Times New Roman"/>
          <w:b/>
          <w:bCs/>
          <w:sz w:val="28"/>
          <w:szCs w:val="28"/>
          <w:u w:val="single"/>
        </w:rPr>
        <w:t xml:space="preserve"> </w:t>
      </w:r>
    </w:p>
    <w:p w14:paraId="02D6103E" w14:textId="1324D52E" w:rsidR="00E521B4" w:rsidRDefault="0061059C" w:rsidP="00D835AA">
      <w:pPr>
        <w:jc w:val="both"/>
        <w:rPr>
          <w:rFonts w:ascii="Times New Roman" w:hAnsi="Times New Roman" w:cs="Times New Roman"/>
          <w:sz w:val="28"/>
          <w:szCs w:val="28"/>
        </w:rPr>
      </w:pPr>
      <w:r w:rsidRPr="00BA01B2">
        <w:rPr>
          <w:rFonts w:ascii="Times New Roman" w:hAnsi="Times New Roman" w:cs="Times New Roman"/>
          <w:sz w:val="28"/>
          <w:szCs w:val="28"/>
        </w:rPr>
        <w:t xml:space="preserve">There are </w:t>
      </w:r>
      <w:r w:rsidR="003A1F42" w:rsidRPr="00BA01B2">
        <w:rPr>
          <w:rFonts w:ascii="Times New Roman" w:hAnsi="Times New Roman" w:cs="Times New Roman"/>
          <w:sz w:val="28"/>
          <w:szCs w:val="28"/>
        </w:rPr>
        <w:t>several</w:t>
      </w:r>
      <w:r w:rsidR="003A1F42">
        <w:rPr>
          <w:rFonts w:ascii="Times New Roman" w:hAnsi="Times New Roman" w:cs="Times New Roman"/>
          <w:sz w:val="28"/>
          <w:szCs w:val="28"/>
        </w:rPr>
        <w:t xml:space="preserve"> </w:t>
      </w:r>
      <w:r w:rsidRPr="00BA01B2">
        <w:rPr>
          <w:rFonts w:ascii="Times New Roman" w:hAnsi="Times New Roman" w:cs="Times New Roman"/>
          <w:sz w:val="28"/>
          <w:szCs w:val="28"/>
        </w:rPr>
        <w:t>Digital forensic tools that can be used in the collection, analysis, examination and identification of evidence</w:t>
      </w:r>
      <w:r w:rsidR="003A1F42">
        <w:rPr>
          <w:rFonts w:ascii="Times New Roman" w:hAnsi="Times New Roman" w:cs="Times New Roman"/>
          <w:sz w:val="28"/>
          <w:szCs w:val="28"/>
        </w:rPr>
        <w:t>,</w:t>
      </w:r>
      <w:r w:rsidRPr="00BA01B2">
        <w:rPr>
          <w:rFonts w:ascii="Times New Roman" w:hAnsi="Times New Roman" w:cs="Times New Roman"/>
          <w:sz w:val="28"/>
          <w:szCs w:val="28"/>
        </w:rPr>
        <w:t xml:space="preserve"> each with features and attributes that are different from the other. The tools that are available include free open source tools and license subscribed ones. Among the top Industry certi</w:t>
      </w:r>
      <w:r w:rsidR="00314A92">
        <w:rPr>
          <w:rFonts w:ascii="Times New Roman" w:hAnsi="Times New Roman" w:cs="Times New Roman"/>
          <w:sz w:val="28"/>
          <w:szCs w:val="28"/>
        </w:rPr>
        <w:t xml:space="preserve">fied </w:t>
      </w:r>
      <w:r w:rsidR="00A509AB">
        <w:rPr>
          <w:rFonts w:ascii="Times New Roman" w:hAnsi="Times New Roman" w:cs="Times New Roman"/>
          <w:sz w:val="28"/>
          <w:szCs w:val="28"/>
        </w:rPr>
        <w:t>d</w:t>
      </w:r>
      <w:r w:rsidR="00A570BB">
        <w:rPr>
          <w:rFonts w:ascii="Times New Roman" w:hAnsi="Times New Roman" w:cs="Times New Roman"/>
          <w:sz w:val="28"/>
          <w:szCs w:val="28"/>
        </w:rPr>
        <w:t>istro</w:t>
      </w:r>
      <w:r w:rsidR="00AA478C">
        <w:rPr>
          <w:rFonts w:ascii="Times New Roman" w:hAnsi="Times New Roman" w:cs="Times New Roman"/>
          <w:sz w:val="28"/>
          <w:szCs w:val="28"/>
        </w:rPr>
        <w:t>s and</w:t>
      </w:r>
      <w:r w:rsidR="00872C3B">
        <w:rPr>
          <w:rFonts w:ascii="Times New Roman" w:hAnsi="Times New Roman" w:cs="Times New Roman"/>
          <w:sz w:val="28"/>
          <w:szCs w:val="28"/>
        </w:rPr>
        <w:t xml:space="preserve"> </w:t>
      </w:r>
      <w:r w:rsidR="00842C51">
        <w:rPr>
          <w:rFonts w:ascii="Times New Roman" w:hAnsi="Times New Roman" w:cs="Times New Roman"/>
          <w:sz w:val="28"/>
          <w:szCs w:val="28"/>
        </w:rPr>
        <w:t>too</w:t>
      </w:r>
      <w:r w:rsidR="00C24EE4">
        <w:rPr>
          <w:rFonts w:ascii="Times New Roman" w:hAnsi="Times New Roman" w:cs="Times New Roman"/>
          <w:sz w:val="28"/>
          <w:szCs w:val="28"/>
        </w:rPr>
        <w:t xml:space="preserve">ls are the </w:t>
      </w:r>
      <w:r w:rsidR="003A1F42">
        <w:rPr>
          <w:rFonts w:ascii="Times New Roman" w:hAnsi="Times New Roman" w:cs="Times New Roman"/>
          <w:sz w:val="28"/>
          <w:szCs w:val="28"/>
        </w:rPr>
        <w:t>following:</w:t>
      </w:r>
    </w:p>
    <w:p w14:paraId="3889E6C7" w14:textId="5751D4B8" w:rsidR="00453855" w:rsidRPr="00321372" w:rsidRDefault="00127460" w:rsidP="00D835AA">
      <w:pPr>
        <w:jc w:val="both"/>
        <w:rPr>
          <w:rFonts w:ascii="Times New Roman" w:hAnsi="Times New Roman" w:cs="Times New Roman"/>
          <w:sz w:val="24"/>
          <w:szCs w:val="24"/>
        </w:rPr>
      </w:pPr>
      <w:r w:rsidRPr="00321372">
        <w:rPr>
          <w:rFonts w:ascii="Times New Roman" w:hAnsi="Times New Roman" w:cs="Times New Roman"/>
          <w:sz w:val="24"/>
          <w:szCs w:val="24"/>
          <w:u w:val="single"/>
        </w:rPr>
        <w:t>FTK</w:t>
      </w:r>
      <w:r w:rsidR="006D24E5" w:rsidRPr="00321372">
        <w:rPr>
          <w:rFonts w:ascii="Times New Roman" w:hAnsi="Times New Roman" w:cs="Times New Roman"/>
          <w:sz w:val="24"/>
          <w:szCs w:val="24"/>
          <w:u w:val="single"/>
        </w:rPr>
        <w:t xml:space="preserve"> </w:t>
      </w:r>
      <w:r w:rsidR="00EF34F0" w:rsidRPr="00321372">
        <w:rPr>
          <w:rFonts w:ascii="Times New Roman" w:hAnsi="Times New Roman" w:cs="Times New Roman"/>
          <w:sz w:val="24"/>
          <w:szCs w:val="24"/>
          <w:u w:val="single"/>
        </w:rPr>
        <w:t>(Forensic toolkit)-</w:t>
      </w:r>
      <w:r w:rsidR="00EF34F0" w:rsidRPr="00321372">
        <w:rPr>
          <w:rFonts w:ascii="Times New Roman" w:hAnsi="Times New Roman" w:cs="Times New Roman"/>
          <w:sz w:val="24"/>
          <w:szCs w:val="24"/>
        </w:rPr>
        <w:t xml:space="preserve"> </w:t>
      </w:r>
      <w:r w:rsidR="00EC20C5" w:rsidRPr="00321372">
        <w:rPr>
          <w:rFonts w:ascii="Times New Roman" w:hAnsi="Times New Roman" w:cs="Times New Roman"/>
          <w:sz w:val="24"/>
          <w:szCs w:val="24"/>
        </w:rPr>
        <w:t xml:space="preserve">  </w:t>
      </w:r>
    </w:p>
    <w:p w14:paraId="51281D64" w14:textId="016848ED" w:rsidR="006D24E5" w:rsidRPr="00794D22" w:rsidRDefault="00453855" w:rsidP="00D835AA">
      <w:pPr>
        <w:jc w:val="both"/>
        <w:rPr>
          <w:rFonts w:ascii="Times New Roman" w:hAnsi="Times New Roman" w:cs="Times New Roman"/>
          <w:sz w:val="28"/>
          <w:szCs w:val="28"/>
        </w:rPr>
      </w:pPr>
      <w:r w:rsidRPr="00453855">
        <w:rPr>
          <w:noProof/>
        </w:rPr>
        <w:drawing>
          <wp:anchor distT="0" distB="0" distL="114300" distR="114300" simplePos="0" relativeHeight="251658248" behindDoc="0" locked="0" layoutInCell="1" allowOverlap="1" wp14:anchorId="41E1DB43" wp14:editId="215114A1">
            <wp:simplePos x="0" y="0"/>
            <wp:positionH relativeFrom="column">
              <wp:posOffset>0</wp:posOffset>
            </wp:positionH>
            <wp:positionV relativeFrom="paragraph">
              <wp:posOffset>0</wp:posOffset>
            </wp:positionV>
            <wp:extent cx="1743075" cy="1543050"/>
            <wp:effectExtent l="0" t="0" r="952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743075" cy="1543050"/>
                    </a:xfrm>
                    <a:prstGeom prst="rect">
                      <a:avLst/>
                    </a:prstGeom>
                  </pic:spPr>
                </pic:pic>
              </a:graphicData>
            </a:graphic>
          </wp:anchor>
        </w:drawing>
      </w:r>
      <w:r w:rsidR="00EF34F0" w:rsidRPr="00BA01B2">
        <w:rPr>
          <w:rFonts w:ascii="Times New Roman" w:hAnsi="Times New Roman" w:cs="Times New Roman"/>
          <w:sz w:val="28"/>
          <w:szCs w:val="28"/>
        </w:rPr>
        <w:t>It</w:t>
      </w:r>
      <w:r w:rsidR="00C92F4D" w:rsidRPr="00BA01B2">
        <w:rPr>
          <w:rFonts w:ascii="Times New Roman" w:hAnsi="Times New Roman" w:cs="Times New Roman"/>
          <w:sz w:val="28"/>
          <w:szCs w:val="28"/>
        </w:rPr>
        <w:t xml:space="preserve"> is a software</w:t>
      </w:r>
      <w:r w:rsidR="00EF34F0" w:rsidRPr="00BA01B2">
        <w:rPr>
          <w:rFonts w:ascii="Times New Roman" w:hAnsi="Times New Roman" w:cs="Times New Roman"/>
          <w:sz w:val="28"/>
          <w:szCs w:val="28"/>
        </w:rPr>
        <w:t xml:space="preserve"> </w:t>
      </w:r>
      <w:r w:rsidR="0060726E" w:rsidRPr="00BA01B2">
        <w:rPr>
          <w:rFonts w:ascii="Times New Roman" w:hAnsi="Times New Roman" w:cs="Times New Roman"/>
          <w:sz w:val="28"/>
          <w:szCs w:val="28"/>
        </w:rPr>
        <w:t>tool kit that provides digital forensic for law enforcement and Government agencies</w:t>
      </w:r>
      <w:r w:rsidR="00BE3A82">
        <w:rPr>
          <w:rFonts w:ascii="Times New Roman" w:hAnsi="Times New Roman" w:cs="Times New Roman"/>
          <w:sz w:val="28"/>
          <w:szCs w:val="28"/>
        </w:rPr>
        <w:t xml:space="preserve">. </w:t>
      </w:r>
      <w:r w:rsidR="00376802">
        <w:rPr>
          <w:rFonts w:ascii="Times New Roman" w:hAnsi="Times New Roman" w:cs="Times New Roman"/>
          <w:sz w:val="28"/>
          <w:szCs w:val="28"/>
        </w:rPr>
        <w:t xml:space="preserve">FTK </w:t>
      </w:r>
      <w:r w:rsidR="00325CBF">
        <w:rPr>
          <w:rFonts w:ascii="Times New Roman" w:hAnsi="Times New Roman" w:cs="Times New Roman"/>
          <w:sz w:val="28"/>
          <w:szCs w:val="28"/>
        </w:rPr>
        <w:t xml:space="preserve">is </w:t>
      </w:r>
      <w:r w:rsidR="00376802" w:rsidRPr="00BA01B2">
        <w:rPr>
          <w:rFonts w:ascii="Times New Roman" w:hAnsi="Times New Roman" w:cs="Times New Roman"/>
          <w:sz w:val="28"/>
          <w:szCs w:val="28"/>
        </w:rPr>
        <w:t>a</w:t>
      </w:r>
      <w:r w:rsidR="00EF34F0" w:rsidRPr="00BA01B2">
        <w:rPr>
          <w:rFonts w:ascii="Times New Roman" w:hAnsi="Times New Roman" w:cs="Times New Roman"/>
          <w:sz w:val="28"/>
          <w:szCs w:val="28"/>
        </w:rPr>
        <w:t xml:space="preserve"> creation of </w:t>
      </w:r>
      <w:proofErr w:type="spellStart"/>
      <w:r w:rsidR="00EF34F0" w:rsidRPr="00BA01B2">
        <w:rPr>
          <w:rFonts w:ascii="Times New Roman" w:hAnsi="Times New Roman" w:cs="Times New Roman"/>
          <w:sz w:val="28"/>
          <w:szCs w:val="28"/>
        </w:rPr>
        <w:t>AccessData</w:t>
      </w:r>
      <w:proofErr w:type="spellEnd"/>
      <w:r w:rsidR="00BE3A82">
        <w:rPr>
          <w:rFonts w:ascii="Times New Roman" w:hAnsi="Times New Roman" w:cs="Times New Roman"/>
          <w:sz w:val="28"/>
          <w:szCs w:val="28"/>
        </w:rPr>
        <w:t>,</w:t>
      </w:r>
      <w:r w:rsidR="00EF34F0" w:rsidRPr="00BA01B2">
        <w:rPr>
          <w:rFonts w:ascii="Times New Roman" w:hAnsi="Times New Roman" w:cs="Times New Roman"/>
          <w:sz w:val="28"/>
          <w:szCs w:val="28"/>
        </w:rPr>
        <w:t xml:space="preserve"> that has the capabilities of examining hard drives</w:t>
      </w:r>
      <w:r w:rsidR="00BE3A82">
        <w:rPr>
          <w:rFonts w:ascii="Times New Roman" w:hAnsi="Times New Roman" w:cs="Times New Roman"/>
          <w:sz w:val="28"/>
          <w:szCs w:val="28"/>
        </w:rPr>
        <w:t>,</w:t>
      </w:r>
      <w:r w:rsidR="00EF34F0" w:rsidRPr="00BA01B2">
        <w:rPr>
          <w:rFonts w:ascii="Times New Roman" w:hAnsi="Times New Roman" w:cs="Times New Roman"/>
          <w:sz w:val="28"/>
          <w:szCs w:val="28"/>
        </w:rPr>
        <w:t xml:space="preserve"> th</w:t>
      </w:r>
      <w:r w:rsidR="00D27EA7" w:rsidRPr="00BA01B2">
        <w:rPr>
          <w:rFonts w:ascii="Times New Roman" w:hAnsi="Times New Roman" w:cs="Times New Roman"/>
          <w:sz w:val="28"/>
          <w:szCs w:val="28"/>
        </w:rPr>
        <w:t>o</w:t>
      </w:r>
      <w:r w:rsidR="00EF34F0" w:rsidRPr="00BA01B2">
        <w:rPr>
          <w:rFonts w:ascii="Times New Roman" w:hAnsi="Times New Roman" w:cs="Times New Roman"/>
          <w:sz w:val="28"/>
          <w:szCs w:val="28"/>
        </w:rPr>
        <w:t>rough search of different information</w:t>
      </w:r>
      <w:r w:rsidR="00D27EA7" w:rsidRPr="00BA01B2">
        <w:rPr>
          <w:rFonts w:ascii="Times New Roman" w:hAnsi="Times New Roman" w:cs="Times New Roman"/>
          <w:sz w:val="28"/>
          <w:szCs w:val="28"/>
        </w:rPr>
        <w:t xml:space="preserve"> inclusive </w:t>
      </w:r>
      <w:r w:rsidR="009F309F">
        <w:rPr>
          <w:rFonts w:ascii="Times New Roman" w:hAnsi="Times New Roman" w:cs="Times New Roman"/>
          <w:sz w:val="28"/>
          <w:szCs w:val="28"/>
        </w:rPr>
        <w:t xml:space="preserve">of </w:t>
      </w:r>
      <w:r w:rsidR="00D27EA7" w:rsidRPr="00BA01B2">
        <w:rPr>
          <w:rFonts w:ascii="Times New Roman" w:hAnsi="Times New Roman" w:cs="Times New Roman"/>
          <w:sz w:val="28"/>
          <w:szCs w:val="28"/>
        </w:rPr>
        <w:t xml:space="preserve">remote systems on a </w:t>
      </w:r>
      <w:r w:rsidR="00325CBF" w:rsidRPr="00BA01B2">
        <w:rPr>
          <w:rFonts w:ascii="Times New Roman" w:hAnsi="Times New Roman" w:cs="Times New Roman"/>
          <w:sz w:val="28"/>
          <w:szCs w:val="28"/>
        </w:rPr>
        <w:t>network</w:t>
      </w:r>
      <w:r w:rsidR="00325CBF">
        <w:rPr>
          <w:rFonts w:ascii="Times New Roman" w:hAnsi="Times New Roman" w:cs="Times New Roman"/>
          <w:sz w:val="28"/>
          <w:szCs w:val="28"/>
        </w:rPr>
        <w:t>,</w:t>
      </w:r>
      <w:r w:rsidR="00325CBF" w:rsidRPr="00BA01B2">
        <w:rPr>
          <w:rFonts w:ascii="Times New Roman" w:hAnsi="Times New Roman" w:cs="Times New Roman"/>
          <w:sz w:val="28"/>
          <w:szCs w:val="28"/>
        </w:rPr>
        <w:t xml:space="preserve"> that</w:t>
      </w:r>
      <w:r w:rsidR="00EF34F0" w:rsidRPr="00BA01B2">
        <w:rPr>
          <w:rFonts w:ascii="Times New Roman" w:hAnsi="Times New Roman" w:cs="Times New Roman"/>
          <w:sz w:val="28"/>
          <w:szCs w:val="28"/>
        </w:rPr>
        <w:t xml:space="preserve"> include deleted emails and scan </w:t>
      </w:r>
      <w:r w:rsidR="00325CBF">
        <w:rPr>
          <w:rFonts w:ascii="Times New Roman" w:hAnsi="Times New Roman" w:cs="Times New Roman"/>
          <w:sz w:val="28"/>
          <w:szCs w:val="28"/>
        </w:rPr>
        <w:t xml:space="preserve">of </w:t>
      </w:r>
      <w:r w:rsidR="00EF34F0" w:rsidRPr="00BA01B2">
        <w:rPr>
          <w:rFonts w:ascii="Times New Roman" w:hAnsi="Times New Roman" w:cs="Times New Roman"/>
          <w:sz w:val="28"/>
          <w:szCs w:val="28"/>
        </w:rPr>
        <w:t xml:space="preserve">the disk for content strings. The content strings </w:t>
      </w:r>
      <w:r w:rsidR="0071330E" w:rsidRPr="00BA01B2">
        <w:rPr>
          <w:rFonts w:ascii="Times New Roman" w:hAnsi="Times New Roman" w:cs="Times New Roman"/>
          <w:sz w:val="28"/>
          <w:szCs w:val="28"/>
        </w:rPr>
        <w:t>necessitate the breaking of any encryption through secret word key reference</w:t>
      </w:r>
      <w:r w:rsidR="00325CBF">
        <w:rPr>
          <w:rFonts w:ascii="Times New Roman" w:hAnsi="Times New Roman" w:cs="Times New Roman"/>
          <w:sz w:val="28"/>
          <w:szCs w:val="28"/>
        </w:rPr>
        <w:t>.</w:t>
      </w:r>
      <w:r w:rsidR="0071330E" w:rsidRPr="00BA01B2">
        <w:rPr>
          <w:rFonts w:ascii="Times New Roman" w:hAnsi="Times New Roman" w:cs="Times New Roman"/>
          <w:sz w:val="28"/>
          <w:szCs w:val="28"/>
        </w:rPr>
        <w:t xml:space="preserve"> </w:t>
      </w:r>
      <w:r w:rsidR="00325CBF">
        <w:rPr>
          <w:rFonts w:ascii="Times New Roman" w:hAnsi="Times New Roman" w:cs="Times New Roman"/>
          <w:sz w:val="28"/>
          <w:szCs w:val="28"/>
        </w:rPr>
        <w:t>C</w:t>
      </w:r>
      <w:r w:rsidR="0071330E" w:rsidRPr="00BA01B2">
        <w:rPr>
          <w:rFonts w:ascii="Times New Roman" w:hAnsi="Times New Roman" w:cs="Times New Roman"/>
          <w:sz w:val="28"/>
          <w:szCs w:val="28"/>
        </w:rPr>
        <w:t>ontained within the toolbox is an independent program, FTK disk imager. FTK does a computation of MD5 hash values to do an information integrity check before the closure of any documents allowing image files that can be saved in different formats.</w:t>
      </w:r>
      <w:r w:rsidR="00D27EA7" w:rsidRPr="00BA01B2">
        <w:rPr>
          <w:rFonts w:ascii="Times New Roman" w:hAnsi="Times New Roman" w:cs="Times New Roman"/>
          <w:sz w:val="28"/>
          <w:szCs w:val="28"/>
        </w:rPr>
        <w:t xml:space="preserve"> The procedural flow and format </w:t>
      </w:r>
      <w:r w:rsidR="00325CBF">
        <w:rPr>
          <w:rFonts w:ascii="Times New Roman" w:hAnsi="Times New Roman" w:cs="Times New Roman"/>
          <w:sz w:val="28"/>
          <w:szCs w:val="28"/>
        </w:rPr>
        <w:t xml:space="preserve">of </w:t>
      </w:r>
      <w:r w:rsidR="00D27EA7" w:rsidRPr="00BA01B2">
        <w:rPr>
          <w:rFonts w:ascii="Times New Roman" w:hAnsi="Times New Roman" w:cs="Times New Roman"/>
          <w:sz w:val="28"/>
          <w:szCs w:val="28"/>
        </w:rPr>
        <w:t>the</w:t>
      </w:r>
      <w:r w:rsidR="002C41FF" w:rsidRPr="00BA01B2">
        <w:rPr>
          <w:rFonts w:ascii="Times New Roman" w:hAnsi="Times New Roman" w:cs="Times New Roman"/>
          <w:sz w:val="28"/>
          <w:szCs w:val="28"/>
        </w:rPr>
        <w:t xml:space="preserve"> </w:t>
      </w:r>
      <w:r w:rsidR="002C41FF" w:rsidRPr="00785B47">
        <w:rPr>
          <w:rFonts w:ascii="Times New Roman" w:hAnsi="Times New Roman" w:cs="Times New Roman"/>
          <w:sz w:val="28"/>
          <w:szCs w:val="28"/>
        </w:rPr>
        <w:t xml:space="preserve">tool can be used for are evidential </w:t>
      </w:r>
      <w:r w:rsidR="00D27EA7" w:rsidRPr="00785B47">
        <w:rPr>
          <w:rFonts w:ascii="Times New Roman" w:hAnsi="Times New Roman" w:cs="Times New Roman"/>
          <w:sz w:val="28"/>
          <w:szCs w:val="28"/>
        </w:rPr>
        <w:t xml:space="preserve">acquisition, </w:t>
      </w:r>
      <w:r w:rsidR="00325CBF" w:rsidRPr="00785B47">
        <w:rPr>
          <w:rFonts w:ascii="Times New Roman" w:hAnsi="Times New Roman" w:cs="Times New Roman"/>
          <w:sz w:val="28"/>
          <w:szCs w:val="28"/>
        </w:rPr>
        <w:t>analysis, presentation and</w:t>
      </w:r>
      <w:r w:rsidR="00D27EA7" w:rsidRPr="00785B47">
        <w:rPr>
          <w:rFonts w:ascii="Times New Roman" w:hAnsi="Times New Roman" w:cs="Times New Roman"/>
          <w:sz w:val="28"/>
          <w:szCs w:val="28"/>
        </w:rPr>
        <w:t xml:space="preserve"> </w:t>
      </w:r>
      <w:r w:rsidR="00F066A3" w:rsidRPr="00785B47">
        <w:rPr>
          <w:rFonts w:ascii="Times New Roman" w:hAnsi="Times New Roman" w:cs="Times New Roman"/>
          <w:sz w:val="28"/>
          <w:szCs w:val="28"/>
        </w:rPr>
        <w:t>management</w:t>
      </w:r>
      <w:r w:rsidR="00F066A3">
        <w:rPr>
          <w:rFonts w:ascii="Times New Roman" w:hAnsi="Times New Roman" w:cs="Times New Roman"/>
          <w:sz w:val="28"/>
          <w:szCs w:val="28"/>
        </w:rPr>
        <w:t xml:space="preserve"> [</w:t>
      </w:r>
      <w:r w:rsidR="003E7F5F">
        <w:rPr>
          <w:rFonts w:ascii="Times New Roman" w:hAnsi="Times New Roman" w:cs="Times New Roman"/>
          <w:sz w:val="28"/>
          <w:szCs w:val="28"/>
        </w:rPr>
        <w:t>2]</w:t>
      </w:r>
      <w:r w:rsidR="00D849A1" w:rsidRPr="00BA01B2">
        <w:rPr>
          <w:rFonts w:ascii="Times New Roman" w:hAnsi="Times New Roman" w:cs="Times New Roman"/>
          <w:sz w:val="28"/>
          <w:szCs w:val="28"/>
        </w:rPr>
        <w:t>. FKT imager</w:t>
      </w:r>
      <w:r w:rsidR="003A016D" w:rsidRPr="00BA01B2">
        <w:rPr>
          <w:rFonts w:ascii="Times New Roman" w:hAnsi="Times New Roman" w:cs="Times New Roman"/>
          <w:sz w:val="28"/>
          <w:szCs w:val="28"/>
        </w:rPr>
        <w:t xml:space="preserve"> is </w:t>
      </w:r>
      <w:r w:rsidR="00FD046C">
        <w:rPr>
          <w:rFonts w:ascii="Times New Roman" w:hAnsi="Times New Roman" w:cs="Times New Roman"/>
          <w:sz w:val="28"/>
          <w:szCs w:val="28"/>
        </w:rPr>
        <w:t>free add</w:t>
      </w:r>
      <w:r w:rsidR="00300EE6">
        <w:rPr>
          <w:rFonts w:ascii="Times New Roman" w:hAnsi="Times New Roman" w:cs="Times New Roman"/>
          <w:sz w:val="28"/>
          <w:szCs w:val="28"/>
        </w:rPr>
        <w:t xml:space="preserve">-on </w:t>
      </w:r>
      <w:r w:rsidR="00FD046C">
        <w:rPr>
          <w:rFonts w:ascii="Times New Roman" w:hAnsi="Times New Roman" w:cs="Times New Roman"/>
          <w:sz w:val="28"/>
          <w:szCs w:val="28"/>
        </w:rPr>
        <w:t xml:space="preserve">of the </w:t>
      </w:r>
      <w:r w:rsidR="00FA1E45">
        <w:rPr>
          <w:rFonts w:ascii="Times New Roman" w:hAnsi="Times New Roman" w:cs="Times New Roman"/>
          <w:sz w:val="28"/>
          <w:szCs w:val="28"/>
        </w:rPr>
        <w:t>FTK distro.</w:t>
      </w:r>
    </w:p>
    <w:p w14:paraId="497C9EF7" w14:textId="2E555998" w:rsidR="00C267E0" w:rsidRPr="00BA01B2" w:rsidRDefault="00127460" w:rsidP="00C267E0">
      <w:pPr>
        <w:jc w:val="both"/>
        <w:rPr>
          <w:rFonts w:ascii="Times New Roman" w:hAnsi="Times New Roman" w:cs="Times New Roman"/>
          <w:sz w:val="28"/>
          <w:szCs w:val="28"/>
        </w:rPr>
      </w:pPr>
      <w:r w:rsidRPr="00321372">
        <w:rPr>
          <w:rFonts w:ascii="Times New Roman" w:hAnsi="Times New Roman" w:cs="Times New Roman"/>
          <w:sz w:val="28"/>
          <w:szCs w:val="28"/>
          <w:u w:val="single"/>
        </w:rPr>
        <w:t xml:space="preserve"> Encase</w:t>
      </w:r>
      <w:r w:rsidR="00C267E0" w:rsidRPr="00BA01B2">
        <w:rPr>
          <w:rFonts w:ascii="Times New Roman" w:hAnsi="Times New Roman" w:cs="Times New Roman"/>
          <w:b/>
          <w:bCs/>
          <w:sz w:val="28"/>
          <w:szCs w:val="28"/>
          <w:u w:val="single"/>
        </w:rPr>
        <w:t xml:space="preserve"> </w:t>
      </w:r>
      <w:r w:rsidR="002F5A08">
        <w:rPr>
          <w:rFonts w:ascii="Times New Roman" w:hAnsi="Times New Roman" w:cs="Times New Roman"/>
          <w:sz w:val="28"/>
          <w:szCs w:val="28"/>
        </w:rPr>
        <w:t xml:space="preserve">A windows forensics </w:t>
      </w:r>
      <w:r w:rsidR="00F50C4F">
        <w:rPr>
          <w:rFonts w:ascii="Times New Roman" w:hAnsi="Times New Roman" w:cs="Times New Roman"/>
          <w:sz w:val="28"/>
          <w:szCs w:val="28"/>
        </w:rPr>
        <w:t xml:space="preserve">toolkit </w:t>
      </w:r>
      <w:r w:rsidR="008B34C6">
        <w:rPr>
          <w:rFonts w:ascii="Times New Roman" w:hAnsi="Times New Roman" w:cs="Times New Roman"/>
          <w:sz w:val="28"/>
          <w:szCs w:val="28"/>
        </w:rPr>
        <w:t>and</w:t>
      </w:r>
      <w:r w:rsidR="00C267E0" w:rsidRPr="00BA01B2">
        <w:rPr>
          <w:rFonts w:ascii="Times New Roman" w:hAnsi="Times New Roman" w:cs="Times New Roman"/>
          <w:sz w:val="28"/>
          <w:szCs w:val="28"/>
        </w:rPr>
        <w:t xml:space="preserve"> is a software tool that allows a top to bottom investigation of client records in gathering digital evidence </w:t>
      </w:r>
      <w:r w:rsidR="00A441C4" w:rsidRPr="00BA01B2">
        <w:rPr>
          <w:rFonts w:ascii="Times New Roman" w:hAnsi="Times New Roman" w:cs="Times New Roman"/>
          <w:sz w:val="28"/>
          <w:szCs w:val="28"/>
        </w:rPr>
        <w:t xml:space="preserve">and </w:t>
      </w:r>
      <w:r w:rsidR="00325CBF">
        <w:rPr>
          <w:rFonts w:ascii="Times New Roman" w:hAnsi="Times New Roman" w:cs="Times New Roman"/>
          <w:sz w:val="28"/>
          <w:szCs w:val="28"/>
        </w:rPr>
        <w:t xml:space="preserve">it is </w:t>
      </w:r>
      <w:r w:rsidR="00A441C4" w:rsidRPr="00BA01B2">
        <w:rPr>
          <w:rFonts w:ascii="Times New Roman" w:hAnsi="Times New Roman" w:cs="Times New Roman"/>
          <w:sz w:val="28"/>
          <w:szCs w:val="28"/>
        </w:rPr>
        <w:t>primarily</w:t>
      </w:r>
      <w:r w:rsidR="00C267E0" w:rsidRPr="00BA01B2">
        <w:rPr>
          <w:rFonts w:ascii="Times New Roman" w:hAnsi="Times New Roman" w:cs="Times New Roman"/>
          <w:sz w:val="28"/>
          <w:szCs w:val="28"/>
        </w:rPr>
        <w:t xml:space="preserve"> used in recouping of evidence from seized drives</w:t>
      </w:r>
      <w:r w:rsidR="00325CBF">
        <w:rPr>
          <w:rFonts w:ascii="Times New Roman" w:hAnsi="Times New Roman" w:cs="Times New Roman"/>
          <w:sz w:val="28"/>
          <w:szCs w:val="28"/>
        </w:rPr>
        <w:t>.</w:t>
      </w:r>
      <w:r w:rsidR="00C267E0" w:rsidRPr="00BA01B2">
        <w:rPr>
          <w:rFonts w:ascii="Times New Roman" w:hAnsi="Times New Roman" w:cs="Times New Roman"/>
          <w:sz w:val="28"/>
          <w:szCs w:val="28"/>
        </w:rPr>
        <w:t xml:space="preserve"> The Encase tool does digital security investigation and e-discover. It s</w:t>
      </w:r>
      <w:r w:rsidR="00F945CC">
        <w:rPr>
          <w:rFonts w:ascii="Times New Roman" w:hAnsi="Times New Roman" w:cs="Times New Roman"/>
          <w:sz w:val="28"/>
          <w:szCs w:val="28"/>
        </w:rPr>
        <w:t>c</w:t>
      </w:r>
      <w:r w:rsidR="00C267E0" w:rsidRPr="00BA01B2">
        <w:rPr>
          <w:rFonts w:ascii="Times New Roman" w:hAnsi="Times New Roman" w:cs="Times New Roman"/>
          <w:sz w:val="28"/>
          <w:szCs w:val="28"/>
        </w:rPr>
        <w:t xml:space="preserve">ans images to identify matches to the </w:t>
      </w:r>
      <w:r w:rsidR="00A441C4" w:rsidRPr="00BA01B2">
        <w:rPr>
          <w:rFonts w:ascii="Times New Roman" w:hAnsi="Times New Roman" w:cs="Times New Roman"/>
          <w:sz w:val="28"/>
          <w:szCs w:val="28"/>
        </w:rPr>
        <w:t>predefined 22</w:t>
      </w:r>
      <w:r w:rsidR="00C267E0" w:rsidRPr="00BA01B2">
        <w:rPr>
          <w:rFonts w:ascii="Times New Roman" w:hAnsi="Times New Roman" w:cs="Times New Roman"/>
          <w:sz w:val="28"/>
          <w:szCs w:val="28"/>
        </w:rPr>
        <w:t xml:space="preserve"> threat </w:t>
      </w:r>
      <w:r w:rsidR="00325CBF" w:rsidRPr="00BA01B2">
        <w:rPr>
          <w:rFonts w:ascii="Times New Roman" w:hAnsi="Times New Roman" w:cs="Times New Roman"/>
          <w:sz w:val="28"/>
          <w:szCs w:val="28"/>
        </w:rPr>
        <w:t>categories that</w:t>
      </w:r>
      <w:r w:rsidR="00C267E0" w:rsidRPr="00BA01B2">
        <w:rPr>
          <w:rFonts w:ascii="Times New Roman" w:hAnsi="Times New Roman" w:cs="Times New Roman"/>
          <w:sz w:val="28"/>
          <w:szCs w:val="28"/>
        </w:rPr>
        <w:t xml:space="preserve"> fall in line with law enforcement and corporate compliance. Carving which is the separation process of discrete files from other information in unallocated disc </w:t>
      </w:r>
      <w:r w:rsidR="00F066A3" w:rsidRPr="00BA01B2">
        <w:rPr>
          <w:rFonts w:ascii="Times New Roman" w:hAnsi="Times New Roman" w:cs="Times New Roman"/>
          <w:sz w:val="28"/>
          <w:szCs w:val="28"/>
        </w:rPr>
        <w:t>space</w:t>
      </w:r>
      <w:r w:rsidR="00F066A3">
        <w:rPr>
          <w:rFonts w:ascii="Times New Roman" w:hAnsi="Times New Roman" w:cs="Times New Roman"/>
          <w:sz w:val="28"/>
          <w:szCs w:val="28"/>
        </w:rPr>
        <w:t xml:space="preserve"> [</w:t>
      </w:r>
      <w:r w:rsidR="002B1901">
        <w:rPr>
          <w:rFonts w:ascii="Times New Roman" w:hAnsi="Times New Roman" w:cs="Times New Roman"/>
          <w:sz w:val="28"/>
          <w:szCs w:val="28"/>
        </w:rPr>
        <w:t>18</w:t>
      </w:r>
      <w:r w:rsidR="00651EFB">
        <w:rPr>
          <w:rFonts w:ascii="Times New Roman" w:hAnsi="Times New Roman" w:cs="Times New Roman"/>
          <w:sz w:val="28"/>
          <w:szCs w:val="28"/>
        </w:rPr>
        <w:t>]</w:t>
      </w:r>
      <w:r w:rsidR="00C267E0" w:rsidRPr="00BA01B2">
        <w:rPr>
          <w:rFonts w:ascii="Times New Roman" w:hAnsi="Times New Roman" w:cs="Times New Roman"/>
          <w:sz w:val="28"/>
          <w:szCs w:val="28"/>
        </w:rPr>
        <w:t xml:space="preserve"> and this</w:t>
      </w:r>
      <w:r w:rsidR="003668DB">
        <w:rPr>
          <w:rFonts w:ascii="Times New Roman" w:hAnsi="Times New Roman" w:cs="Times New Roman"/>
          <w:sz w:val="28"/>
          <w:szCs w:val="28"/>
        </w:rPr>
        <w:t xml:space="preserve"> is</w:t>
      </w:r>
      <w:r w:rsidR="00C267E0" w:rsidRPr="00BA01B2">
        <w:rPr>
          <w:rFonts w:ascii="Times New Roman" w:hAnsi="Times New Roman" w:cs="Times New Roman"/>
          <w:sz w:val="28"/>
          <w:szCs w:val="28"/>
        </w:rPr>
        <w:t xml:space="preserve"> important in cases relating to visual evidence</w:t>
      </w:r>
      <w:r w:rsidR="00C267E0" w:rsidRPr="006A5890">
        <w:rPr>
          <w:rFonts w:ascii="Times New Roman" w:hAnsi="Times New Roman" w:cs="Times New Roman"/>
          <w:sz w:val="24"/>
          <w:szCs w:val="24"/>
        </w:rPr>
        <w:t xml:space="preserve"> </w:t>
      </w:r>
      <w:r w:rsidR="00C267E0" w:rsidRPr="00BA01B2">
        <w:rPr>
          <w:rFonts w:ascii="Times New Roman" w:hAnsi="Times New Roman" w:cs="Times New Roman"/>
          <w:sz w:val="28"/>
          <w:szCs w:val="28"/>
        </w:rPr>
        <w:t xml:space="preserve">such as child pornography. Logical raw key word search </w:t>
      </w:r>
      <w:r w:rsidR="00651EFB">
        <w:rPr>
          <w:rFonts w:ascii="Times New Roman" w:hAnsi="Times New Roman" w:cs="Times New Roman"/>
          <w:sz w:val="28"/>
          <w:szCs w:val="28"/>
        </w:rPr>
        <w:t>t</w:t>
      </w:r>
      <w:r w:rsidR="00C267E0" w:rsidRPr="00BA01B2">
        <w:rPr>
          <w:rFonts w:ascii="Times New Roman" w:hAnsi="Times New Roman" w:cs="Times New Roman"/>
          <w:sz w:val="28"/>
          <w:szCs w:val="28"/>
        </w:rPr>
        <w:t xml:space="preserve">hat picks up deliberately hidden key words, a versatile tool that can be used in cyber security as a post event investigation and data breach prevention, </w:t>
      </w:r>
      <w:r w:rsidR="00651EFB">
        <w:rPr>
          <w:rFonts w:ascii="Times New Roman" w:hAnsi="Times New Roman" w:cs="Times New Roman"/>
          <w:sz w:val="28"/>
          <w:szCs w:val="28"/>
        </w:rPr>
        <w:t>c</w:t>
      </w:r>
      <w:r w:rsidR="00C267E0" w:rsidRPr="00BA01B2">
        <w:rPr>
          <w:rFonts w:ascii="Times New Roman" w:hAnsi="Times New Roman" w:cs="Times New Roman"/>
          <w:sz w:val="28"/>
          <w:szCs w:val="28"/>
        </w:rPr>
        <w:t>ompliance violations, employee discreet monitoring.</w:t>
      </w:r>
    </w:p>
    <w:p w14:paraId="5610ABD1" w14:textId="409F619F" w:rsidR="00C267E0" w:rsidRPr="00651EFB" w:rsidRDefault="00127460" w:rsidP="00C267E0">
      <w:pPr>
        <w:jc w:val="both"/>
        <w:rPr>
          <w:rFonts w:ascii="Times New Roman" w:hAnsi="Times New Roman" w:cs="Times New Roman"/>
          <w:b/>
          <w:bCs/>
          <w:sz w:val="24"/>
          <w:szCs w:val="24"/>
          <w:u w:val="single"/>
        </w:rPr>
      </w:pPr>
      <w:r w:rsidRPr="00321372">
        <w:rPr>
          <w:rFonts w:ascii="Times New Roman" w:hAnsi="Times New Roman" w:cs="Times New Roman"/>
          <w:sz w:val="24"/>
          <w:szCs w:val="24"/>
          <w:u w:val="single"/>
        </w:rPr>
        <w:t>SANS</w:t>
      </w:r>
      <w:r w:rsidR="00C267E0" w:rsidRPr="00321372">
        <w:rPr>
          <w:rFonts w:ascii="Times New Roman" w:hAnsi="Times New Roman" w:cs="Times New Roman"/>
          <w:sz w:val="24"/>
          <w:szCs w:val="24"/>
          <w:u w:val="single"/>
        </w:rPr>
        <w:t xml:space="preserve"> Investigative Forensic Toolkit (SIFT) </w:t>
      </w:r>
      <w:r w:rsidR="000E22A9" w:rsidRPr="00321372">
        <w:rPr>
          <w:rFonts w:ascii="Times New Roman" w:hAnsi="Times New Roman" w:cs="Times New Roman"/>
          <w:sz w:val="24"/>
          <w:szCs w:val="24"/>
          <w:u w:val="single"/>
        </w:rPr>
        <w:t>-</w:t>
      </w:r>
      <w:r w:rsidR="00113B71">
        <w:rPr>
          <w:rFonts w:ascii="Times New Roman" w:hAnsi="Times New Roman" w:cs="Times New Roman"/>
          <w:b/>
          <w:bCs/>
          <w:sz w:val="24"/>
          <w:szCs w:val="24"/>
          <w:u w:val="single"/>
        </w:rPr>
        <w:t xml:space="preserve"> </w:t>
      </w:r>
      <w:r w:rsidR="00C267E0" w:rsidRPr="00BA01B2">
        <w:rPr>
          <w:rFonts w:ascii="Times New Roman" w:hAnsi="Times New Roman" w:cs="Times New Roman"/>
          <w:sz w:val="28"/>
          <w:szCs w:val="28"/>
        </w:rPr>
        <w:t xml:space="preserve">An open source </w:t>
      </w:r>
      <w:r w:rsidR="0063702A">
        <w:rPr>
          <w:rFonts w:ascii="Times New Roman" w:hAnsi="Times New Roman" w:cs="Times New Roman"/>
          <w:sz w:val="28"/>
          <w:szCs w:val="28"/>
        </w:rPr>
        <w:t>computer forensics distr</w:t>
      </w:r>
      <w:r w:rsidR="00651EFB">
        <w:rPr>
          <w:rFonts w:ascii="Times New Roman" w:hAnsi="Times New Roman" w:cs="Times New Roman"/>
          <w:sz w:val="28"/>
          <w:szCs w:val="28"/>
        </w:rPr>
        <w:t>o</w:t>
      </w:r>
      <w:r w:rsidR="00C267E0" w:rsidRPr="00BA01B2">
        <w:rPr>
          <w:rFonts w:ascii="Times New Roman" w:hAnsi="Times New Roman" w:cs="Times New Roman"/>
          <w:sz w:val="28"/>
          <w:szCs w:val="28"/>
        </w:rPr>
        <w:t xml:space="preserve"> supported by ubuntu</w:t>
      </w:r>
      <w:r w:rsidR="00A974E5">
        <w:rPr>
          <w:rFonts w:ascii="Times New Roman" w:hAnsi="Times New Roman" w:cs="Times New Roman"/>
          <w:sz w:val="28"/>
          <w:szCs w:val="28"/>
        </w:rPr>
        <w:t>,</w:t>
      </w:r>
      <w:r w:rsidR="00C267E0" w:rsidRPr="00BA01B2">
        <w:rPr>
          <w:rFonts w:ascii="Times New Roman" w:hAnsi="Times New Roman" w:cs="Times New Roman"/>
          <w:sz w:val="28"/>
          <w:szCs w:val="28"/>
        </w:rPr>
        <w:t xml:space="preserve"> critical in the forensic analysis and incident response study</w:t>
      </w:r>
      <w:r w:rsidR="00A974E5">
        <w:rPr>
          <w:rFonts w:ascii="Times New Roman" w:hAnsi="Times New Roman" w:cs="Times New Roman"/>
          <w:sz w:val="28"/>
          <w:szCs w:val="28"/>
        </w:rPr>
        <w:t>.</w:t>
      </w:r>
      <w:r w:rsidR="00C267E0" w:rsidRPr="00BA01B2">
        <w:rPr>
          <w:rFonts w:ascii="Times New Roman" w:hAnsi="Times New Roman" w:cs="Times New Roman"/>
          <w:sz w:val="28"/>
          <w:szCs w:val="28"/>
        </w:rPr>
        <w:t xml:space="preserve"> SIFT </w:t>
      </w:r>
      <w:r w:rsidR="00EF32C9" w:rsidRPr="00BA01B2">
        <w:rPr>
          <w:rFonts w:ascii="Times New Roman" w:hAnsi="Times New Roman" w:cs="Times New Roman"/>
          <w:sz w:val="28"/>
          <w:szCs w:val="28"/>
        </w:rPr>
        <w:t>e</w:t>
      </w:r>
      <w:r w:rsidR="00C267E0" w:rsidRPr="00BA01B2">
        <w:rPr>
          <w:rFonts w:ascii="Times New Roman" w:hAnsi="Times New Roman" w:cs="Times New Roman"/>
          <w:sz w:val="28"/>
          <w:szCs w:val="28"/>
        </w:rPr>
        <w:t xml:space="preserve">xamines the recycle bin, generates timeline from the system logs, support analysis in the advanced forensic </w:t>
      </w:r>
      <w:r w:rsidR="00A974E5" w:rsidRPr="00BA01B2">
        <w:rPr>
          <w:rFonts w:ascii="Times New Roman" w:hAnsi="Times New Roman" w:cs="Times New Roman"/>
          <w:sz w:val="28"/>
          <w:szCs w:val="28"/>
        </w:rPr>
        <w:t>format,</w:t>
      </w:r>
      <w:r w:rsidR="00C267E0" w:rsidRPr="00BA01B2">
        <w:rPr>
          <w:rFonts w:ascii="Times New Roman" w:hAnsi="Times New Roman" w:cs="Times New Roman"/>
          <w:sz w:val="28"/>
          <w:szCs w:val="28"/>
        </w:rPr>
        <w:t xml:space="preserve"> expert witness format and raw evidence </w:t>
      </w:r>
      <w:r w:rsidR="00C267E0" w:rsidRPr="00BA01B2">
        <w:rPr>
          <w:rFonts w:ascii="Times New Roman" w:hAnsi="Times New Roman" w:cs="Times New Roman"/>
          <w:sz w:val="28"/>
          <w:szCs w:val="28"/>
        </w:rPr>
        <w:lastRenderedPageBreak/>
        <w:t>(DD) format. It comes with a detailed explanation of were evidence can be found on a system</w:t>
      </w:r>
      <w:r w:rsidR="00BB2DE2" w:rsidRPr="00BA01B2">
        <w:rPr>
          <w:rFonts w:ascii="Times New Roman" w:hAnsi="Times New Roman" w:cs="Times New Roman"/>
          <w:sz w:val="28"/>
          <w:szCs w:val="28"/>
        </w:rPr>
        <w:t xml:space="preserve">. The creation of the tool is attributed to Rob Lee </w:t>
      </w:r>
      <w:r w:rsidR="003E5E70" w:rsidRPr="00BA01B2">
        <w:rPr>
          <w:rFonts w:ascii="Times New Roman" w:hAnsi="Times New Roman" w:cs="Times New Roman"/>
          <w:sz w:val="28"/>
          <w:szCs w:val="28"/>
        </w:rPr>
        <w:t xml:space="preserve">Harbingers </w:t>
      </w:r>
      <w:r w:rsidR="00BB2DE2" w:rsidRPr="00BA01B2">
        <w:rPr>
          <w:rFonts w:ascii="Times New Roman" w:hAnsi="Times New Roman" w:cs="Times New Roman"/>
          <w:sz w:val="28"/>
          <w:szCs w:val="28"/>
        </w:rPr>
        <w:t>and has more than 100000</w:t>
      </w:r>
      <w:r w:rsidR="00C95805" w:rsidRPr="00BA01B2">
        <w:rPr>
          <w:rFonts w:ascii="Times New Roman" w:hAnsi="Times New Roman" w:cs="Times New Roman"/>
          <w:sz w:val="28"/>
          <w:szCs w:val="28"/>
        </w:rPr>
        <w:t xml:space="preserve"> </w:t>
      </w:r>
      <w:r w:rsidR="00BB2DE2" w:rsidRPr="00BA01B2">
        <w:rPr>
          <w:rFonts w:ascii="Times New Roman" w:hAnsi="Times New Roman" w:cs="Times New Roman"/>
          <w:sz w:val="28"/>
          <w:szCs w:val="28"/>
        </w:rPr>
        <w:t xml:space="preserve">downloads to </w:t>
      </w:r>
      <w:r w:rsidR="00F066A3" w:rsidRPr="00BA01B2">
        <w:rPr>
          <w:rFonts w:ascii="Times New Roman" w:hAnsi="Times New Roman" w:cs="Times New Roman"/>
          <w:sz w:val="28"/>
          <w:szCs w:val="28"/>
        </w:rPr>
        <w:t>date</w:t>
      </w:r>
      <w:r w:rsidR="00F066A3">
        <w:rPr>
          <w:rFonts w:ascii="Times New Roman" w:hAnsi="Times New Roman" w:cs="Times New Roman"/>
          <w:sz w:val="28"/>
          <w:szCs w:val="28"/>
        </w:rPr>
        <w:t xml:space="preserve"> [</w:t>
      </w:r>
      <w:r w:rsidR="0091330C" w:rsidRPr="0091330C">
        <w:rPr>
          <w:rFonts w:ascii="Times New Roman" w:hAnsi="Times New Roman" w:cs="Times New Roman"/>
          <w:sz w:val="28"/>
          <w:szCs w:val="28"/>
        </w:rPr>
        <w:t>2</w:t>
      </w:r>
      <w:r w:rsidR="00E27CE0">
        <w:rPr>
          <w:rFonts w:ascii="Times New Roman" w:hAnsi="Times New Roman" w:cs="Times New Roman"/>
          <w:sz w:val="28"/>
          <w:szCs w:val="28"/>
        </w:rPr>
        <w:t>]</w:t>
      </w:r>
      <w:r w:rsidR="00BB2DE2" w:rsidRPr="00BA01B2">
        <w:rPr>
          <w:rFonts w:ascii="Times New Roman" w:hAnsi="Times New Roman" w:cs="Times New Roman"/>
          <w:sz w:val="28"/>
          <w:szCs w:val="28"/>
        </w:rPr>
        <w:t>. The tool is offered as incident response tool in SAN</w:t>
      </w:r>
      <w:r w:rsidR="0054632F">
        <w:rPr>
          <w:rFonts w:ascii="Times New Roman" w:hAnsi="Times New Roman" w:cs="Times New Roman"/>
          <w:sz w:val="28"/>
          <w:szCs w:val="28"/>
        </w:rPr>
        <w:t>s</w:t>
      </w:r>
      <w:r w:rsidR="00BB2DE2" w:rsidRPr="00BA01B2">
        <w:rPr>
          <w:rFonts w:ascii="Times New Roman" w:hAnsi="Times New Roman" w:cs="Times New Roman"/>
          <w:sz w:val="28"/>
          <w:szCs w:val="28"/>
        </w:rPr>
        <w:t xml:space="preserve"> courses. </w:t>
      </w:r>
      <w:r w:rsidR="00DF2FDD" w:rsidRPr="00BA01B2">
        <w:rPr>
          <w:rFonts w:ascii="Times New Roman" w:hAnsi="Times New Roman" w:cs="Times New Roman"/>
          <w:sz w:val="28"/>
          <w:szCs w:val="28"/>
        </w:rPr>
        <w:t xml:space="preserve">SIFT is an important tool used in Brazilian prosecution office and ideal for developing nations hard pressed with budgetary </w:t>
      </w:r>
      <w:r w:rsidR="00F066A3" w:rsidRPr="00BA01B2">
        <w:rPr>
          <w:rFonts w:ascii="Times New Roman" w:hAnsi="Times New Roman" w:cs="Times New Roman"/>
          <w:sz w:val="28"/>
          <w:szCs w:val="28"/>
        </w:rPr>
        <w:t>constraints</w:t>
      </w:r>
      <w:r w:rsidR="00F066A3">
        <w:rPr>
          <w:rFonts w:ascii="Times New Roman" w:hAnsi="Times New Roman" w:cs="Times New Roman"/>
          <w:sz w:val="28"/>
          <w:szCs w:val="28"/>
        </w:rPr>
        <w:t xml:space="preserve"> [</w:t>
      </w:r>
      <w:r w:rsidR="00C70F55" w:rsidRPr="00C70F55">
        <w:rPr>
          <w:rFonts w:ascii="Times New Roman" w:hAnsi="Times New Roman" w:cs="Times New Roman"/>
          <w:sz w:val="28"/>
          <w:szCs w:val="28"/>
        </w:rPr>
        <w:t>1</w:t>
      </w:r>
      <w:r w:rsidR="002B32AC">
        <w:rPr>
          <w:rFonts w:ascii="Times New Roman" w:hAnsi="Times New Roman" w:cs="Times New Roman"/>
          <w:sz w:val="28"/>
          <w:szCs w:val="28"/>
        </w:rPr>
        <w:t>]</w:t>
      </w:r>
      <w:r w:rsidR="00DF2FDD" w:rsidRPr="00BA01B2">
        <w:rPr>
          <w:rFonts w:ascii="Times New Roman" w:hAnsi="Times New Roman" w:cs="Times New Roman"/>
          <w:sz w:val="28"/>
          <w:szCs w:val="28"/>
        </w:rPr>
        <w:t>.</w:t>
      </w:r>
      <w:r w:rsidR="0063702A">
        <w:rPr>
          <w:rFonts w:ascii="Times New Roman" w:hAnsi="Times New Roman" w:cs="Times New Roman"/>
          <w:sz w:val="28"/>
          <w:szCs w:val="28"/>
        </w:rPr>
        <w:t xml:space="preserve"> SIFT framework tools include log2timeline that enables generation of a timeline from systems logs, Scalpel for data fil</w:t>
      </w:r>
      <w:r w:rsidR="006C7967">
        <w:rPr>
          <w:rFonts w:ascii="Times New Roman" w:hAnsi="Times New Roman" w:cs="Times New Roman"/>
          <w:sz w:val="28"/>
          <w:szCs w:val="28"/>
        </w:rPr>
        <w:t>e</w:t>
      </w:r>
      <w:r w:rsidR="0063702A">
        <w:rPr>
          <w:rFonts w:ascii="Times New Roman" w:hAnsi="Times New Roman" w:cs="Times New Roman"/>
          <w:sz w:val="28"/>
          <w:szCs w:val="28"/>
        </w:rPr>
        <w:t xml:space="preserve"> carving, </w:t>
      </w:r>
      <w:proofErr w:type="spellStart"/>
      <w:r w:rsidR="0063702A">
        <w:rPr>
          <w:rFonts w:ascii="Times New Roman" w:hAnsi="Times New Roman" w:cs="Times New Roman"/>
          <w:sz w:val="28"/>
          <w:szCs w:val="28"/>
        </w:rPr>
        <w:t>Rifiuti</w:t>
      </w:r>
      <w:proofErr w:type="spellEnd"/>
      <w:r w:rsidR="0063702A">
        <w:rPr>
          <w:rFonts w:ascii="Times New Roman" w:hAnsi="Times New Roman" w:cs="Times New Roman"/>
          <w:sz w:val="28"/>
          <w:szCs w:val="28"/>
        </w:rPr>
        <w:t xml:space="preserve"> tool that examines the recycle bin</w:t>
      </w:r>
      <w:r w:rsidR="0090303B">
        <w:rPr>
          <w:rFonts w:ascii="Times New Roman" w:hAnsi="Times New Roman" w:cs="Times New Roman"/>
          <w:sz w:val="28"/>
          <w:szCs w:val="28"/>
        </w:rPr>
        <w:t>.</w:t>
      </w:r>
      <w:r w:rsidR="0063702A">
        <w:rPr>
          <w:rFonts w:ascii="Times New Roman" w:hAnsi="Times New Roman" w:cs="Times New Roman"/>
          <w:sz w:val="28"/>
          <w:szCs w:val="28"/>
        </w:rPr>
        <w:t xml:space="preserve">  </w:t>
      </w:r>
    </w:p>
    <w:p w14:paraId="3A5A2201" w14:textId="72160DB9" w:rsidR="002478E7" w:rsidRPr="0090303B" w:rsidRDefault="00C267E0" w:rsidP="0090303B">
      <w:pPr>
        <w:jc w:val="both"/>
        <w:rPr>
          <w:rFonts w:ascii="Times New Roman" w:hAnsi="Times New Roman" w:cs="Times New Roman"/>
          <w:b/>
          <w:bCs/>
          <w:sz w:val="28"/>
          <w:szCs w:val="28"/>
          <w:u w:val="single"/>
        </w:rPr>
      </w:pPr>
      <w:r w:rsidRPr="00BA01B2">
        <w:rPr>
          <w:rFonts w:ascii="Times New Roman" w:hAnsi="Times New Roman" w:cs="Times New Roman"/>
          <w:b/>
          <w:bCs/>
          <w:sz w:val="28"/>
          <w:szCs w:val="28"/>
          <w:u w:val="single"/>
        </w:rPr>
        <w:t xml:space="preserve">Oxygen Forensic Suite </w:t>
      </w:r>
      <w:r w:rsidR="003E72A5">
        <w:rPr>
          <w:rFonts w:ascii="Times New Roman" w:hAnsi="Times New Roman" w:cs="Times New Roman"/>
          <w:b/>
          <w:bCs/>
          <w:sz w:val="28"/>
          <w:szCs w:val="28"/>
          <w:u w:val="single"/>
        </w:rPr>
        <w:t>-</w:t>
      </w:r>
      <w:r w:rsidR="00113B71">
        <w:rPr>
          <w:rFonts w:ascii="Times New Roman" w:hAnsi="Times New Roman" w:cs="Times New Roman"/>
          <w:b/>
          <w:bCs/>
          <w:sz w:val="28"/>
          <w:szCs w:val="28"/>
          <w:u w:val="single"/>
        </w:rPr>
        <w:t xml:space="preserve"> </w:t>
      </w:r>
      <w:r w:rsidRPr="00BA01B2">
        <w:rPr>
          <w:rFonts w:ascii="Times New Roman" w:hAnsi="Times New Roman"/>
          <w:sz w:val="28"/>
          <w:szCs w:val="28"/>
        </w:rPr>
        <w:t xml:space="preserve">The tool can be obtained both as free </w:t>
      </w:r>
      <w:r w:rsidR="00113B71">
        <w:rPr>
          <w:rFonts w:ascii="Times New Roman" w:hAnsi="Times New Roman"/>
          <w:sz w:val="28"/>
          <w:szCs w:val="28"/>
        </w:rPr>
        <w:t xml:space="preserve">open source </w:t>
      </w:r>
      <w:r w:rsidR="00042D72">
        <w:rPr>
          <w:rFonts w:ascii="Times New Roman" w:hAnsi="Times New Roman"/>
          <w:sz w:val="28"/>
          <w:szCs w:val="28"/>
        </w:rPr>
        <w:t>tool</w:t>
      </w:r>
      <w:r w:rsidR="004B0561">
        <w:rPr>
          <w:rFonts w:ascii="Times New Roman" w:hAnsi="Times New Roman"/>
          <w:sz w:val="28"/>
          <w:szCs w:val="28"/>
        </w:rPr>
        <w:t xml:space="preserve"> </w:t>
      </w:r>
      <w:r w:rsidRPr="00BA01B2">
        <w:rPr>
          <w:rFonts w:ascii="Times New Roman" w:hAnsi="Times New Roman"/>
          <w:sz w:val="28"/>
          <w:szCs w:val="28"/>
        </w:rPr>
        <w:t>and</w:t>
      </w:r>
      <w:r w:rsidR="00C4320A">
        <w:rPr>
          <w:rFonts w:ascii="Times New Roman" w:hAnsi="Times New Roman"/>
          <w:sz w:val="28"/>
          <w:szCs w:val="28"/>
        </w:rPr>
        <w:t xml:space="preserve"> as a</w:t>
      </w:r>
      <w:r w:rsidRPr="00BA01B2">
        <w:rPr>
          <w:rFonts w:ascii="Times New Roman" w:hAnsi="Times New Roman"/>
          <w:sz w:val="28"/>
          <w:szCs w:val="28"/>
        </w:rPr>
        <w:t xml:space="preserve"> professional paid version. </w:t>
      </w:r>
      <w:r w:rsidR="00402A0C" w:rsidRPr="00BA01B2">
        <w:rPr>
          <w:rFonts w:ascii="Times New Roman" w:hAnsi="Times New Roman"/>
          <w:sz w:val="28"/>
          <w:szCs w:val="28"/>
        </w:rPr>
        <w:t xml:space="preserve">Oxygen as a business </w:t>
      </w:r>
      <w:r w:rsidR="00113B71" w:rsidRPr="00BA01B2">
        <w:rPr>
          <w:rFonts w:ascii="Times New Roman" w:hAnsi="Times New Roman"/>
          <w:sz w:val="28"/>
          <w:szCs w:val="28"/>
        </w:rPr>
        <w:t>entity has</w:t>
      </w:r>
      <w:r w:rsidR="00402A0C" w:rsidRPr="00BA01B2">
        <w:rPr>
          <w:rFonts w:ascii="Times New Roman" w:hAnsi="Times New Roman"/>
          <w:sz w:val="28"/>
          <w:szCs w:val="28"/>
        </w:rPr>
        <w:t xml:space="preserve"> a wide</w:t>
      </w:r>
      <w:r w:rsidR="00C95805" w:rsidRPr="00BA01B2">
        <w:rPr>
          <w:rFonts w:ascii="Times New Roman" w:hAnsi="Times New Roman"/>
          <w:sz w:val="28"/>
          <w:szCs w:val="28"/>
        </w:rPr>
        <w:t xml:space="preserve"> product </w:t>
      </w:r>
      <w:r w:rsidR="00402A0C" w:rsidRPr="00BA01B2">
        <w:rPr>
          <w:rFonts w:ascii="Times New Roman" w:hAnsi="Times New Roman"/>
          <w:sz w:val="28"/>
          <w:szCs w:val="28"/>
        </w:rPr>
        <w:t xml:space="preserve">range </w:t>
      </w:r>
      <w:r w:rsidR="00C95805" w:rsidRPr="00BA01B2">
        <w:rPr>
          <w:rFonts w:ascii="Times New Roman" w:hAnsi="Times New Roman"/>
          <w:sz w:val="28"/>
          <w:szCs w:val="28"/>
        </w:rPr>
        <w:t>covering forensic detective, detective enterprise</w:t>
      </w:r>
      <w:r w:rsidR="00113B71">
        <w:rPr>
          <w:rFonts w:ascii="Times New Roman" w:hAnsi="Times New Roman"/>
          <w:sz w:val="28"/>
          <w:szCs w:val="28"/>
        </w:rPr>
        <w:t xml:space="preserve">, </w:t>
      </w:r>
      <w:r w:rsidR="00FD7C19" w:rsidRPr="00BA01B2">
        <w:rPr>
          <w:rFonts w:ascii="Times New Roman" w:hAnsi="Times New Roman"/>
          <w:sz w:val="28"/>
          <w:szCs w:val="28"/>
        </w:rPr>
        <w:t>forensic extractor among other tools</w:t>
      </w:r>
      <w:r w:rsidR="004544F8">
        <w:rPr>
          <w:rFonts w:ascii="Times New Roman" w:hAnsi="Times New Roman"/>
          <w:sz w:val="28"/>
          <w:szCs w:val="28"/>
        </w:rPr>
        <w:t>.</w:t>
      </w:r>
      <w:r w:rsidR="00FD7C19" w:rsidRPr="00BA01B2">
        <w:rPr>
          <w:rFonts w:ascii="Times New Roman" w:hAnsi="Times New Roman"/>
          <w:sz w:val="28"/>
          <w:szCs w:val="28"/>
        </w:rPr>
        <w:t xml:space="preserve"> </w:t>
      </w:r>
      <w:r w:rsidR="00C95805" w:rsidRPr="00BA01B2">
        <w:rPr>
          <w:rFonts w:ascii="Times New Roman" w:hAnsi="Times New Roman"/>
          <w:sz w:val="28"/>
          <w:szCs w:val="28"/>
        </w:rPr>
        <w:t xml:space="preserve"> </w:t>
      </w:r>
      <w:r w:rsidRPr="00BA01B2">
        <w:rPr>
          <w:rFonts w:ascii="Times New Roman" w:hAnsi="Times New Roman"/>
          <w:sz w:val="28"/>
          <w:szCs w:val="28"/>
        </w:rPr>
        <w:t xml:space="preserve"> It is utilised in the collection of evidence from mobile phone devices</w:t>
      </w:r>
      <w:r w:rsidR="00A05C95">
        <w:rPr>
          <w:rFonts w:ascii="Times New Roman" w:hAnsi="Times New Roman"/>
          <w:sz w:val="28"/>
          <w:szCs w:val="28"/>
        </w:rPr>
        <w:t>, IOT devices</w:t>
      </w:r>
      <w:r w:rsidR="00984832">
        <w:rPr>
          <w:rFonts w:ascii="Times New Roman" w:hAnsi="Times New Roman"/>
          <w:sz w:val="28"/>
          <w:szCs w:val="28"/>
        </w:rPr>
        <w:t>,</w:t>
      </w:r>
      <w:r w:rsidR="00A05C95">
        <w:rPr>
          <w:rFonts w:ascii="Times New Roman" w:hAnsi="Times New Roman"/>
          <w:sz w:val="28"/>
          <w:szCs w:val="28"/>
        </w:rPr>
        <w:t xml:space="preserve"> </w:t>
      </w:r>
      <w:r w:rsidR="00984832">
        <w:rPr>
          <w:rFonts w:ascii="Times New Roman" w:hAnsi="Times New Roman"/>
          <w:sz w:val="28"/>
          <w:szCs w:val="28"/>
        </w:rPr>
        <w:t>drones,</w:t>
      </w:r>
      <w:r w:rsidR="000F06C4">
        <w:rPr>
          <w:rFonts w:ascii="Times New Roman" w:hAnsi="Times New Roman"/>
          <w:sz w:val="28"/>
          <w:szCs w:val="28"/>
        </w:rPr>
        <w:t xml:space="preserve"> </w:t>
      </w:r>
      <w:r w:rsidR="00B93385">
        <w:rPr>
          <w:rFonts w:ascii="Times New Roman" w:hAnsi="Times New Roman"/>
          <w:sz w:val="28"/>
          <w:szCs w:val="28"/>
        </w:rPr>
        <w:t>cloud storage a</w:t>
      </w:r>
      <w:r w:rsidR="002C5D57">
        <w:rPr>
          <w:rFonts w:ascii="Times New Roman" w:hAnsi="Times New Roman"/>
          <w:sz w:val="28"/>
          <w:szCs w:val="28"/>
        </w:rPr>
        <w:t xml:space="preserve">nd </w:t>
      </w:r>
      <w:r w:rsidR="000F06C4">
        <w:rPr>
          <w:rFonts w:ascii="Times New Roman" w:hAnsi="Times New Roman"/>
          <w:sz w:val="28"/>
          <w:szCs w:val="28"/>
        </w:rPr>
        <w:t xml:space="preserve">Smart </w:t>
      </w:r>
      <w:r w:rsidR="0029312A">
        <w:rPr>
          <w:rFonts w:ascii="Times New Roman" w:hAnsi="Times New Roman"/>
          <w:sz w:val="28"/>
          <w:szCs w:val="28"/>
        </w:rPr>
        <w:t>watches</w:t>
      </w:r>
      <w:r w:rsidR="0029312A" w:rsidRPr="0029312A">
        <w:rPr>
          <w:rFonts w:ascii="Times New Roman" w:hAnsi="Times New Roman"/>
          <w:sz w:val="28"/>
          <w:szCs w:val="28"/>
        </w:rPr>
        <w:t xml:space="preserve"> [</w:t>
      </w:r>
      <w:r w:rsidR="00337A1E" w:rsidRPr="0029312A">
        <w:rPr>
          <w:rFonts w:ascii="Times New Roman" w:hAnsi="Times New Roman"/>
          <w:sz w:val="28"/>
          <w:szCs w:val="28"/>
        </w:rPr>
        <w:t>9</w:t>
      </w:r>
      <w:r w:rsidR="000F06C4">
        <w:rPr>
          <w:rFonts w:ascii="Times New Roman" w:hAnsi="Times New Roman"/>
          <w:sz w:val="28"/>
          <w:szCs w:val="28"/>
        </w:rPr>
        <w:t>]</w:t>
      </w:r>
      <w:r w:rsidRPr="00BA01B2">
        <w:rPr>
          <w:rFonts w:ascii="Times New Roman" w:hAnsi="Times New Roman"/>
          <w:sz w:val="28"/>
          <w:szCs w:val="28"/>
        </w:rPr>
        <w:t>. It retrieves information such as serial</w:t>
      </w:r>
      <w:r w:rsidR="004544F8">
        <w:rPr>
          <w:rFonts w:ascii="Times New Roman" w:hAnsi="Times New Roman"/>
          <w:sz w:val="28"/>
          <w:szCs w:val="28"/>
        </w:rPr>
        <w:t xml:space="preserve"> numbers</w:t>
      </w:r>
      <w:r w:rsidRPr="00BA01B2">
        <w:rPr>
          <w:rFonts w:ascii="Times New Roman" w:hAnsi="Times New Roman"/>
          <w:sz w:val="28"/>
          <w:szCs w:val="28"/>
        </w:rPr>
        <w:t xml:space="preserve">, </w:t>
      </w:r>
      <w:r w:rsidR="00D46EFB" w:rsidRPr="00BA01B2">
        <w:rPr>
          <w:rFonts w:ascii="Times New Roman" w:hAnsi="Times New Roman"/>
          <w:sz w:val="28"/>
          <w:szCs w:val="28"/>
        </w:rPr>
        <w:t>IMEI,</w:t>
      </w:r>
      <w:r w:rsidRPr="00BA01B2">
        <w:rPr>
          <w:rFonts w:ascii="Times New Roman" w:hAnsi="Times New Roman"/>
          <w:sz w:val="28"/>
          <w:szCs w:val="28"/>
        </w:rPr>
        <w:t xml:space="preserve"> </w:t>
      </w:r>
      <w:r w:rsidR="00D46EFB" w:rsidRPr="00BA01B2">
        <w:rPr>
          <w:rFonts w:ascii="Times New Roman" w:hAnsi="Times New Roman"/>
          <w:sz w:val="28"/>
          <w:szCs w:val="28"/>
        </w:rPr>
        <w:t>OS</w:t>
      </w:r>
      <w:r w:rsidR="000B53D5">
        <w:rPr>
          <w:rFonts w:ascii="Times New Roman" w:hAnsi="Times New Roman"/>
          <w:sz w:val="28"/>
          <w:szCs w:val="28"/>
        </w:rPr>
        <w:t xml:space="preserve">. </w:t>
      </w:r>
      <w:r w:rsidR="003467C0">
        <w:rPr>
          <w:rFonts w:ascii="Times New Roman" w:hAnsi="Times New Roman"/>
          <w:sz w:val="28"/>
          <w:szCs w:val="28"/>
        </w:rPr>
        <w:t>I</w:t>
      </w:r>
      <w:r w:rsidRPr="00BA01B2">
        <w:rPr>
          <w:rFonts w:ascii="Times New Roman" w:hAnsi="Times New Roman"/>
          <w:sz w:val="28"/>
          <w:szCs w:val="28"/>
        </w:rPr>
        <w:t xml:space="preserve">t recovers messages, contacts and call </w:t>
      </w:r>
      <w:r w:rsidR="003467C0" w:rsidRPr="00BA01B2">
        <w:rPr>
          <w:rFonts w:ascii="Times New Roman" w:hAnsi="Times New Roman"/>
          <w:sz w:val="28"/>
          <w:szCs w:val="28"/>
        </w:rPr>
        <w:t>logs.</w:t>
      </w:r>
      <w:r w:rsidRPr="00BA01B2">
        <w:rPr>
          <w:rFonts w:ascii="Times New Roman" w:hAnsi="Times New Roman"/>
          <w:sz w:val="28"/>
          <w:szCs w:val="28"/>
        </w:rPr>
        <w:t xml:space="preserve"> Its file browser features enable analysis and access to photos, databases, </w:t>
      </w:r>
      <w:r w:rsidR="00D46EFB" w:rsidRPr="00BA01B2">
        <w:rPr>
          <w:rFonts w:ascii="Times New Roman" w:hAnsi="Times New Roman"/>
          <w:sz w:val="28"/>
          <w:szCs w:val="28"/>
        </w:rPr>
        <w:t>documents</w:t>
      </w:r>
      <w:r w:rsidRPr="00BA01B2">
        <w:rPr>
          <w:rFonts w:ascii="Times New Roman" w:hAnsi="Times New Roman"/>
          <w:sz w:val="28"/>
          <w:szCs w:val="28"/>
        </w:rPr>
        <w:t xml:space="preserve"> and videos.</w:t>
      </w:r>
      <w:r w:rsidR="00D46EFB" w:rsidRPr="00BA01B2">
        <w:rPr>
          <w:rFonts w:ascii="Times New Roman" w:hAnsi="Times New Roman"/>
          <w:sz w:val="28"/>
          <w:szCs w:val="28"/>
        </w:rPr>
        <w:t xml:space="preserve"> A digital forensic investigative software ideal for law enforcement, federal and corporate clients. Training on administering and use of the tool is run through online, instructor led and webinar tutorials</w:t>
      </w:r>
    </w:p>
    <w:p w14:paraId="168B1216" w14:textId="77777777" w:rsidR="002478E7" w:rsidRDefault="002478E7" w:rsidP="00BD1BD3">
      <w:pPr>
        <w:pStyle w:val="SMUNORMALARIAL"/>
        <w:rPr>
          <w:rFonts w:ascii="Times New Roman" w:hAnsi="Times New Roman"/>
          <w:sz w:val="28"/>
          <w:szCs w:val="28"/>
        </w:rPr>
      </w:pPr>
    </w:p>
    <w:p w14:paraId="45D6C82E" w14:textId="35744A83" w:rsidR="00CB1C27" w:rsidRPr="003E72A5" w:rsidRDefault="008F7126" w:rsidP="003E72A5">
      <w:pPr>
        <w:pStyle w:val="SMUNORMALARIAL"/>
        <w:jc w:val="both"/>
        <w:rPr>
          <w:rFonts w:ascii="Times New Roman" w:hAnsi="Times New Roman"/>
          <w:b/>
          <w:bCs/>
          <w:sz w:val="28"/>
          <w:szCs w:val="28"/>
          <w:u w:val="single"/>
        </w:rPr>
      </w:pPr>
      <w:r w:rsidRPr="008F7126">
        <w:rPr>
          <w:rFonts w:ascii="Times New Roman" w:hAnsi="Times New Roman"/>
          <w:b/>
          <w:bCs/>
          <w:sz w:val="28"/>
          <w:szCs w:val="28"/>
          <w:u w:val="single"/>
        </w:rPr>
        <w:t>Volatility (</w:t>
      </w:r>
      <w:r w:rsidR="0063702A" w:rsidRPr="008F7126">
        <w:rPr>
          <w:rFonts w:ascii="Times New Roman" w:hAnsi="Times New Roman"/>
          <w:b/>
          <w:bCs/>
          <w:sz w:val="28"/>
          <w:szCs w:val="28"/>
          <w:u w:val="single"/>
        </w:rPr>
        <w:t>open source)</w:t>
      </w:r>
      <w:r w:rsidR="002478E7" w:rsidRPr="008F7126">
        <w:rPr>
          <w:rFonts w:ascii="Times New Roman" w:hAnsi="Times New Roman"/>
          <w:b/>
          <w:bCs/>
          <w:sz w:val="28"/>
          <w:szCs w:val="28"/>
          <w:u w:val="single"/>
        </w:rPr>
        <w:t xml:space="preserve"> </w:t>
      </w:r>
      <w:r w:rsidR="003E72A5">
        <w:rPr>
          <w:rFonts w:ascii="Times New Roman" w:hAnsi="Times New Roman"/>
          <w:b/>
          <w:bCs/>
          <w:sz w:val="28"/>
          <w:szCs w:val="28"/>
          <w:u w:val="single"/>
        </w:rPr>
        <w:t>-</w:t>
      </w:r>
      <w:r w:rsidR="00113B71">
        <w:rPr>
          <w:rFonts w:ascii="Times New Roman" w:hAnsi="Times New Roman"/>
          <w:b/>
          <w:bCs/>
          <w:sz w:val="28"/>
          <w:szCs w:val="28"/>
          <w:u w:val="single"/>
        </w:rPr>
        <w:t xml:space="preserve"> </w:t>
      </w:r>
      <w:r w:rsidR="00CB1C27" w:rsidRPr="00CB1C27">
        <w:rPr>
          <w:rFonts w:ascii="Times New Roman" w:hAnsi="Times New Roman"/>
          <w:sz w:val="28"/>
          <w:szCs w:val="28"/>
        </w:rPr>
        <w:t xml:space="preserve">A product </w:t>
      </w:r>
      <w:r w:rsidRPr="00CB1C27">
        <w:rPr>
          <w:rFonts w:ascii="Times New Roman" w:hAnsi="Times New Roman"/>
          <w:sz w:val="28"/>
          <w:szCs w:val="28"/>
        </w:rPr>
        <w:t xml:space="preserve">of </w:t>
      </w:r>
      <w:r w:rsidR="00F066A3">
        <w:rPr>
          <w:rFonts w:ascii="Times New Roman" w:hAnsi="Times New Roman"/>
          <w:sz w:val="28"/>
          <w:szCs w:val="28"/>
        </w:rPr>
        <w:t>Volatility</w:t>
      </w:r>
      <w:r w:rsidR="00CB1C27">
        <w:rPr>
          <w:rFonts w:ascii="Times New Roman" w:hAnsi="Times New Roman"/>
          <w:sz w:val="28"/>
          <w:szCs w:val="28"/>
        </w:rPr>
        <w:t xml:space="preserve"> a non-profit organisation with interest in maintenance and promotion of open source memory forensics with </w:t>
      </w:r>
      <w:r w:rsidR="00300EE6">
        <w:rPr>
          <w:rFonts w:ascii="Times New Roman" w:hAnsi="Times New Roman"/>
          <w:sz w:val="28"/>
          <w:szCs w:val="28"/>
        </w:rPr>
        <w:t>a</w:t>
      </w:r>
      <w:r w:rsidR="00CB1C27">
        <w:rPr>
          <w:rFonts w:ascii="Times New Roman" w:hAnsi="Times New Roman"/>
          <w:sz w:val="28"/>
          <w:szCs w:val="28"/>
        </w:rPr>
        <w:t xml:space="preserve"> framework</w:t>
      </w:r>
      <w:r w:rsidR="002D11E2">
        <w:rPr>
          <w:rFonts w:ascii="Times New Roman" w:hAnsi="Times New Roman"/>
          <w:sz w:val="28"/>
          <w:szCs w:val="28"/>
        </w:rPr>
        <w:t>. The volatility release versions range from 2.0 to 2.6 and with the latest release supporting different operating systems that support Windows 10, Mac OS Sierra 10.12 and Linux with KASLR kernels</w:t>
      </w:r>
      <w:r w:rsidR="000C7012">
        <w:rPr>
          <w:rFonts w:ascii="Times New Roman" w:hAnsi="Times New Roman"/>
          <w:sz w:val="28"/>
          <w:szCs w:val="28"/>
        </w:rPr>
        <w:t xml:space="preserve"> [</w:t>
      </w:r>
      <w:r w:rsidR="00FB0B66" w:rsidRPr="004A6F36">
        <w:rPr>
          <w:rFonts w:ascii="Times New Roman" w:hAnsi="Times New Roman"/>
          <w:color w:val="000000" w:themeColor="text1"/>
          <w:sz w:val="28"/>
          <w:szCs w:val="28"/>
        </w:rPr>
        <w:t>6</w:t>
      </w:r>
      <w:r w:rsidR="00980A60" w:rsidRPr="004A6F36">
        <w:rPr>
          <w:rFonts w:ascii="Times New Roman" w:hAnsi="Times New Roman"/>
          <w:color w:val="000000" w:themeColor="text1"/>
          <w:sz w:val="28"/>
          <w:szCs w:val="28"/>
        </w:rPr>
        <w:t>]</w:t>
      </w:r>
      <w:r w:rsidR="002D11E2" w:rsidRPr="004A6F36">
        <w:rPr>
          <w:rFonts w:ascii="Times New Roman" w:hAnsi="Times New Roman"/>
          <w:color w:val="000000" w:themeColor="text1"/>
          <w:sz w:val="28"/>
          <w:szCs w:val="28"/>
        </w:rPr>
        <w:t>.</w:t>
      </w:r>
    </w:p>
    <w:p w14:paraId="03A5B920" w14:textId="7B76063B" w:rsidR="00CB1C27" w:rsidRDefault="0033459E" w:rsidP="003E72A5">
      <w:pPr>
        <w:pStyle w:val="SMUNORMALARIAL"/>
        <w:jc w:val="both"/>
        <w:rPr>
          <w:rFonts w:ascii="Times New Roman" w:hAnsi="Times New Roman"/>
          <w:sz w:val="28"/>
          <w:szCs w:val="28"/>
        </w:rPr>
      </w:pPr>
      <w:r>
        <w:rPr>
          <w:rFonts w:ascii="Times New Roman" w:hAnsi="Times New Roman"/>
          <w:sz w:val="28"/>
          <w:szCs w:val="28"/>
        </w:rPr>
        <w:t>A memory forensics framework appropriate for analysis of malware</w:t>
      </w:r>
      <w:r w:rsidR="0063702A">
        <w:rPr>
          <w:rFonts w:ascii="Times New Roman" w:hAnsi="Times New Roman"/>
          <w:sz w:val="28"/>
          <w:szCs w:val="28"/>
        </w:rPr>
        <w:t xml:space="preserve"> and incident </w:t>
      </w:r>
      <w:r w:rsidR="00966C60">
        <w:rPr>
          <w:rFonts w:ascii="Times New Roman" w:hAnsi="Times New Roman"/>
          <w:sz w:val="28"/>
          <w:szCs w:val="28"/>
        </w:rPr>
        <w:t>response.</w:t>
      </w:r>
      <w:r>
        <w:rPr>
          <w:rFonts w:ascii="Times New Roman" w:hAnsi="Times New Roman"/>
          <w:sz w:val="28"/>
          <w:szCs w:val="28"/>
        </w:rPr>
        <w:t xml:space="preserve"> It</w:t>
      </w:r>
      <w:r w:rsidR="00CB1C27">
        <w:rPr>
          <w:rFonts w:ascii="Times New Roman" w:hAnsi="Times New Roman"/>
          <w:sz w:val="28"/>
          <w:szCs w:val="28"/>
        </w:rPr>
        <w:t xml:space="preserve"> is</w:t>
      </w:r>
      <w:r>
        <w:rPr>
          <w:rFonts w:ascii="Times New Roman" w:hAnsi="Times New Roman"/>
          <w:sz w:val="28"/>
          <w:szCs w:val="28"/>
        </w:rPr>
        <w:t xml:space="preserve"> a tool ideal for extraction from the Ram digital artefacts. </w:t>
      </w:r>
      <w:r w:rsidR="0063702A">
        <w:rPr>
          <w:rFonts w:ascii="Times New Roman" w:hAnsi="Times New Roman"/>
          <w:sz w:val="28"/>
          <w:szCs w:val="28"/>
        </w:rPr>
        <w:t>Volatility tool can be used to extract information on network connections and open sockets</w:t>
      </w:r>
    </w:p>
    <w:p w14:paraId="7677D8BF" w14:textId="42A65F60" w:rsidR="00C267E0" w:rsidRDefault="0063702A" w:rsidP="003E72A5">
      <w:pPr>
        <w:pStyle w:val="SMUNORMALARIAL"/>
        <w:jc w:val="both"/>
        <w:rPr>
          <w:rFonts w:ascii="Times New Roman" w:hAnsi="Times New Roman"/>
          <w:sz w:val="28"/>
          <w:szCs w:val="28"/>
        </w:rPr>
      </w:pPr>
      <w:r>
        <w:rPr>
          <w:rFonts w:ascii="Times New Roman" w:hAnsi="Times New Roman"/>
          <w:sz w:val="28"/>
          <w:szCs w:val="28"/>
        </w:rPr>
        <w:t xml:space="preserve"> </w:t>
      </w:r>
    </w:p>
    <w:p w14:paraId="7488A06E" w14:textId="3665A4F1" w:rsidR="0032595C" w:rsidRPr="003E72A5" w:rsidRDefault="00685580" w:rsidP="003E72A5">
      <w:pPr>
        <w:pStyle w:val="SMUNORMALARIAL"/>
        <w:jc w:val="both"/>
        <w:rPr>
          <w:rFonts w:ascii="Times New Roman" w:hAnsi="Times New Roman"/>
          <w:b/>
          <w:bCs/>
          <w:sz w:val="28"/>
          <w:szCs w:val="28"/>
          <w:u w:val="single"/>
        </w:rPr>
      </w:pPr>
      <w:r w:rsidRPr="008F7126">
        <w:rPr>
          <w:rFonts w:ascii="Times New Roman" w:hAnsi="Times New Roman"/>
          <w:b/>
          <w:bCs/>
          <w:sz w:val="28"/>
          <w:szCs w:val="28"/>
          <w:u w:val="single"/>
        </w:rPr>
        <w:t>File Scavenger</w:t>
      </w:r>
      <w:r w:rsidR="00113B71">
        <w:rPr>
          <w:rFonts w:ascii="Times New Roman" w:hAnsi="Times New Roman"/>
          <w:b/>
          <w:bCs/>
          <w:sz w:val="28"/>
          <w:szCs w:val="28"/>
          <w:u w:val="single"/>
        </w:rPr>
        <w:t xml:space="preserve"> </w:t>
      </w:r>
      <w:r w:rsidR="003E72A5">
        <w:rPr>
          <w:rFonts w:ascii="Times New Roman" w:hAnsi="Times New Roman"/>
          <w:b/>
          <w:bCs/>
          <w:sz w:val="28"/>
          <w:szCs w:val="28"/>
          <w:u w:val="single"/>
        </w:rPr>
        <w:t>-</w:t>
      </w:r>
      <w:r w:rsidR="00113B71">
        <w:rPr>
          <w:rFonts w:ascii="Times New Roman" w:hAnsi="Times New Roman"/>
          <w:b/>
          <w:bCs/>
          <w:sz w:val="28"/>
          <w:szCs w:val="28"/>
          <w:u w:val="single"/>
        </w:rPr>
        <w:t xml:space="preserve"> </w:t>
      </w:r>
      <w:r w:rsidR="002E6BA1">
        <w:rPr>
          <w:rFonts w:ascii="Times New Roman" w:hAnsi="Times New Roman"/>
          <w:sz w:val="28"/>
          <w:szCs w:val="28"/>
        </w:rPr>
        <w:t xml:space="preserve">A great </w:t>
      </w:r>
      <w:r w:rsidR="006E28D4">
        <w:rPr>
          <w:rFonts w:ascii="Times New Roman" w:hAnsi="Times New Roman"/>
          <w:sz w:val="28"/>
          <w:szCs w:val="28"/>
        </w:rPr>
        <w:t xml:space="preserve">Windows </w:t>
      </w:r>
      <w:r w:rsidR="002E6BA1">
        <w:rPr>
          <w:rFonts w:ascii="Times New Roman" w:hAnsi="Times New Roman"/>
          <w:sz w:val="28"/>
          <w:szCs w:val="28"/>
        </w:rPr>
        <w:t>utility recover</w:t>
      </w:r>
      <w:r w:rsidR="00EB41F2">
        <w:rPr>
          <w:rFonts w:ascii="Times New Roman" w:hAnsi="Times New Roman"/>
          <w:sz w:val="28"/>
          <w:szCs w:val="28"/>
        </w:rPr>
        <w:t>y</w:t>
      </w:r>
      <w:r w:rsidR="002E6BA1">
        <w:rPr>
          <w:rFonts w:ascii="Times New Roman" w:hAnsi="Times New Roman"/>
          <w:sz w:val="28"/>
          <w:szCs w:val="28"/>
        </w:rPr>
        <w:t xml:space="preserve"> </w:t>
      </w:r>
      <w:r w:rsidR="006E28D4">
        <w:rPr>
          <w:rFonts w:ascii="Times New Roman" w:hAnsi="Times New Roman"/>
          <w:sz w:val="28"/>
          <w:szCs w:val="28"/>
        </w:rPr>
        <w:t xml:space="preserve">tool </w:t>
      </w:r>
      <w:r w:rsidR="008F7126">
        <w:rPr>
          <w:rFonts w:ascii="Times New Roman" w:hAnsi="Times New Roman"/>
          <w:sz w:val="28"/>
          <w:szCs w:val="28"/>
        </w:rPr>
        <w:t xml:space="preserve">for </w:t>
      </w:r>
      <w:r w:rsidR="00603054">
        <w:rPr>
          <w:rFonts w:ascii="Times New Roman" w:hAnsi="Times New Roman"/>
          <w:sz w:val="28"/>
          <w:szCs w:val="28"/>
        </w:rPr>
        <w:t>intentionally</w:t>
      </w:r>
      <w:r w:rsidR="00EB41F2">
        <w:rPr>
          <w:rFonts w:ascii="Times New Roman" w:hAnsi="Times New Roman"/>
          <w:sz w:val="28"/>
          <w:szCs w:val="28"/>
        </w:rPr>
        <w:t xml:space="preserve"> or </w:t>
      </w:r>
      <w:r w:rsidR="00721EFB">
        <w:rPr>
          <w:rFonts w:ascii="Times New Roman" w:hAnsi="Times New Roman"/>
          <w:sz w:val="28"/>
          <w:szCs w:val="28"/>
        </w:rPr>
        <w:t>accidentally</w:t>
      </w:r>
      <w:r w:rsidR="00EB41F2">
        <w:rPr>
          <w:rFonts w:ascii="Times New Roman" w:hAnsi="Times New Roman"/>
          <w:sz w:val="28"/>
          <w:szCs w:val="28"/>
        </w:rPr>
        <w:t xml:space="preserve"> </w:t>
      </w:r>
      <w:r w:rsidR="006E28D4">
        <w:rPr>
          <w:rFonts w:ascii="Times New Roman" w:hAnsi="Times New Roman"/>
          <w:sz w:val="28"/>
          <w:szCs w:val="28"/>
        </w:rPr>
        <w:t xml:space="preserve">deleted files </w:t>
      </w:r>
      <w:r w:rsidR="00EB41F2">
        <w:rPr>
          <w:rFonts w:ascii="Times New Roman" w:hAnsi="Times New Roman"/>
          <w:sz w:val="28"/>
          <w:szCs w:val="28"/>
        </w:rPr>
        <w:t>from windows and virus corrupted files</w:t>
      </w:r>
      <w:r w:rsidR="00237C8A">
        <w:rPr>
          <w:rFonts w:ascii="Times New Roman" w:hAnsi="Times New Roman"/>
          <w:sz w:val="28"/>
          <w:szCs w:val="28"/>
        </w:rPr>
        <w:t>. The tool</w:t>
      </w:r>
      <w:r w:rsidR="000230BF">
        <w:rPr>
          <w:rFonts w:ascii="Times New Roman" w:hAnsi="Times New Roman"/>
          <w:sz w:val="28"/>
          <w:szCs w:val="28"/>
        </w:rPr>
        <w:t xml:space="preserve"> can retrieve files from windows explorer, recycle bin including network shared folders using the original date and name. The </w:t>
      </w:r>
      <w:r w:rsidR="00043516">
        <w:rPr>
          <w:rFonts w:ascii="Times New Roman" w:hAnsi="Times New Roman"/>
          <w:sz w:val="28"/>
          <w:szCs w:val="28"/>
        </w:rPr>
        <w:t xml:space="preserve">current </w:t>
      </w:r>
      <w:r w:rsidR="00603054">
        <w:rPr>
          <w:rFonts w:ascii="Times New Roman" w:hAnsi="Times New Roman"/>
          <w:sz w:val="28"/>
          <w:szCs w:val="28"/>
        </w:rPr>
        <w:t xml:space="preserve">and </w:t>
      </w:r>
      <w:r w:rsidR="00043516">
        <w:rPr>
          <w:rFonts w:ascii="Times New Roman" w:hAnsi="Times New Roman"/>
          <w:sz w:val="28"/>
          <w:szCs w:val="28"/>
        </w:rPr>
        <w:t>latest version 5.1 supports a windows file system that includes NTFS, FAT 16, exFAT, Linux, Apple HF</w:t>
      </w:r>
      <w:r w:rsidR="008862FC">
        <w:rPr>
          <w:rFonts w:ascii="Times New Roman" w:hAnsi="Times New Roman"/>
          <w:sz w:val="28"/>
          <w:szCs w:val="28"/>
        </w:rPr>
        <w:t xml:space="preserve">S+ and virtual file systems that include </w:t>
      </w:r>
      <w:r w:rsidR="00603054">
        <w:rPr>
          <w:rFonts w:ascii="Times New Roman" w:hAnsi="Times New Roman"/>
          <w:sz w:val="28"/>
          <w:szCs w:val="28"/>
        </w:rPr>
        <w:t>VMFS, VMDK</w:t>
      </w:r>
      <w:r w:rsidR="008862FC">
        <w:rPr>
          <w:rFonts w:ascii="Times New Roman" w:hAnsi="Times New Roman"/>
          <w:sz w:val="28"/>
          <w:szCs w:val="28"/>
        </w:rPr>
        <w:t xml:space="preserve">, VHD and </w:t>
      </w:r>
      <w:r w:rsidR="00F066A3">
        <w:rPr>
          <w:rFonts w:ascii="Times New Roman" w:hAnsi="Times New Roman"/>
          <w:sz w:val="28"/>
          <w:szCs w:val="28"/>
        </w:rPr>
        <w:t>VHDX [</w:t>
      </w:r>
      <w:r w:rsidR="0095040C" w:rsidRPr="0095040C">
        <w:rPr>
          <w:rFonts w:ascii="Times New Roman" w:hAnsi="Times New Roman"/>
          <w:color w:val="auto"/>
          <w:sz w:val="28"/>
          <w:szCs w:val="28"/>
        </w:rPr>
        <w:t>12</w:t>
      </w:r>
      <w:r w:rsidR="00C56CA2">
        <w:rPr>
          <w:rFonts w:ascii="Times New Roman" w:hAnsi="Times New Roman"/>
          <w:sz w:val="28"/>
          <w:szCs w:val="28"/>
        </w:rPr>
        <w:t>]</w:t>
      </w:r>
      <w:r w:rsidR="008862FC">
        <w:rPr>
          <w:rFonts w:ascii="Times New Roman" w:hAnsi="Times New Roman"/>
          <w:sz w:val="28"/>
          <w:szCs w:val="28"/>
        </w:rPr>
        <w:t xml:space="preserve">. A tool effective in the recovery of digital photos, broken spanned volumes and failed devices of </w:t>
      </w:r>
      <w:r w:rsidR="003E7E7B">
        <w:rPr>
          <w:rFonts w:ascii="Times New Roman" w:hAnsi="Times New Roman"/>
          <w:sz w:val="28"/>
          <w:szCs w:val="28"/>
        </w:rPr>
        <w:t>RAID, NAS</w:t>
      </w:r>
      <w:r w:rsidR="008862FC">
        <w:rPr>
          <w:rFonts w:ascii="Times New Roman" w:hAnsi="Times New Roman"/>
          <w:sz w:val="28"/>
          <w:szCs w:val="28"/>
        </w:rPr>
        <w:t xml:space="preserve"> and SAN.</w:t>
      </w:r>
      <w:r w:rsidR="00043516">
        <w:rPr>
          <w:rFonts w:ascii="Times New Roman" w:hAnsi="Times New Roman"/>
          <w:sz w:val="28"/>
          <w:szCs w:val="28"/>
        </w:rPr>
        <w:t xml:space="preserve"> </w:t>
      </w:r>
    </w:p>
    <w:p w14:paraId="710B7D7B" w14:textId="77777777" w:rsidR="008862FC" w:rsidRPr="002E6BA1" w:rsidRDefault="008862FC" w:rsidP="003E72A5">
      <w:pPr>
        <w:pStyle w:val="SMUNORMALARIAL"/>
        <w:jc w:val="both"/>
        <w:rPr>
          <w:rFonts w:ascii="Times New Roman" w:hAnsi="Times New Roman"/>
          <w:sz w:val="28"/>
          <w:szCs w:val="28"/>
        </w:rPr>
      </w:pPr>
    </w:p>
    <w:p w14:paraId="480C1321" w14:textId="0306B251" w:rsidR="004223C9" w:rsidRDefault="003E7E7B" w:rsidP="003E72A5">
      <w:pPr>
        <w:pStyle w:val="SMUNORMALARIAL"/>
        <w:jc w:val="both"/>
        <w:rPr>
          <w:rFonts w:ascii="Times New Roman" w:hAnsi="Times New Roman"/>
          <w:sz w:val="28"/>
          <w:szCs w:val="28"/>
        </w:rPr>
      </w:pPr>
      <w:r w:rsidRPr="008F7126">
        <w:rPr>
          <w:rFonts w:ascii="Times New Roman" w:hAnsi="Times New Roman"/>
          <w:b/>
          <w:bCs/>
          <w:sz w:val="28"/>
          <w:szCs w:val="28"/>
          <w:u w:val="single"/>
        </w:rPr>
        <w:t>Recuva</w:t>
      </w:r>
      <w:r w:rsidR="003E72A5">
        <w:rPr>
          <w:rFonts w:ascii="Times New Roman" w:hAnsi="Times New Roman"/>
          <w:b/>
          <w:bCs/>
          <w:sz w:val="28"/>
          <w:szCs w:val="28"/>
          <w:u w:val="single"/>
        </w:rPr>
        <w:t>-</w:t>
      </w:r>
      <w:r w:rsidR="000846FD">
        <w:rPr>
          <w:rFonts w:ascii="Times New Roman" w:hAnsi="Times New Roman"/>
          <w:sz w:val="28"/>
          <w:szCs w:val="28"/>
        </w:rPr>
        <w:t xml:space="preserve">A tool offered in 2 packages with Recuva pro being the paid version </w:t>
      </w:r>
      <w:r w:rsidR="00D02778">
        <w:rPr>
          <w:rFonts w:ascii="Times New Roman" w:hAnsi="Times New Roman"/>
          <w:sz w:val="28"/>
          <w:szCs w:val="28"/>
        </w:rPr>
        <w:t xml:space="preserve">and </w:t>
      </w:r>
      <w:r w:rsidR="002779ED">
        <w:rPr>
          <w:rFonts w:ascii="Times New Roman" w:hAnsi="Times New Roman"/>
          <w:sz w:val="28"/>
          <w:szCs w:val="28"/>
        </w:rPr>
        <w:t xml:space="preserve">include </w:t>
      </w:r>
      <w:r w:rsidR="00D02778">
        <w:rPr>
          <w:rFonts w:ascii="Times New Roman" w:hAnsi="Times New Roman"/>
          <w:sz w:val="28"/>
          <w:szCs w:val="28"/>
        </w:rPr>
        <w:t>optimising apps that include CC</w:t>
      </w:r>
      <w:r w:rsidR="002779ED">
        <w:rPr>
          <w:rFonts w:ascii="Times New Roman" w:hAnsi="Times New Roman"/>
          <w:sz w:val="28"/>
          <w:szCs w:val="28"/>
        </w:rPr>
        <w:t>leaner P</w:t>
      </w:r>
      <w:r w:rsidR="00D02778">
        <w:rPr>
          <w:rFonts w:ascii="Times New Roman" w:hAnsi="Times New Roman"/>
          <w:sz w:val="28"/>
          <w:szCs w:val="28"/>
        </w:rPr>
        <w:t xml:space="preserve">rofessional PC cleaner, Defraggler </w:t>
      </w:r>
      <w:r w:rsidR="002779ED">
        <w:rPr>
          <w:rFonts w:ascii="Times New Roman" w:hAnsi="Times New Roman"/>
          <w:sz w:val="28"/>
          <w:szCs w:val="28"/>
        </w:rPr>
        <w:t>P</w:t>
      </w:r>
      <w:r w:rsidR="00D02778">
        <w:rPr>
          <w:rFonts w:ascii="Times New Roman" w:hAnsi="Times New Roman"/>
          <w:sz w:val="28"/>
          <w:szCs w:val="28"/>
        </w:rPr>
        <w:t>rofessional</w:t>
      </w:r>
      <w:r w:rsidR="002779ED">
        <w:rPr>
          <w:rFonts w:ascii="Times New Roman" w:hAnsi="Times New Roman"/>
          <w:sz w:val="28"/>
          <w:szCs w:val="28"/>
        </w:rPr>
        <w:t xml:space="preserve">, Recuva Professional and Speccy Professional the </w:t>
      </w:r>
      <w:r w:rsidR="002779ED">
        <w:rPr>
          <w:rFonts w:ascii="Times New Roman" w:hAnsi="Times New Roman"/>
          <w:sz w:val="28"/>
          <w:szCs w:val="28"/>
        </w:rPr>
        <w:lastRenderedPageBreak/>
        <w:t>Recuva free is an advanced file recovery tool only</w:t>
      </w:r>
      <w:r w:rsidR="005D2F9C">
        <w:rPr>
          <w:rFonts w:ascii="Times New Roman" w:hAnsi="Times New Roman"/>
          <w:sz w:val="28"/>
          <w:szCs w:val="28"/>
        </w:rPr>
        <w:t xml:space="preserve">. The Recuva tool </w:t>
      </w:r>
      <w:r w:rsidR="009F3445">
        <w:rPr>
          <w:rFonts w:ascii="Times New Roman" w:hAnsi="Times New Roman"/>
          <w:sz w:val="28"/>
          <w:szCs w:val="28"/>
        </w:rPr>
        <w:t xml:space="preserve">can recover files from </w:t>
      </w:r>
      <w:r w:rsidR="005924C2">
        <w:rPr>
          <w:rFonts w:ascii="Times New Roman" w:hAnsi="Times New Roman"/>
          <w:sz w:val="28"/>
          <w:szCs w:val="28"/>
        </w:rPr>
        <w:t>portable media players</w:t>
      </w:r>
      <w:r w:rsidR="00871971">
        <w:rPr>
          <w:rFonts w:ascii="Times New Roman" w:hAnsi="Times New Roman"/>
          <w:sz w:val="28"/>
          <w:szCs w:val="28"/>
        </w:rPr>
        <w:t>, memory cards</w:t>
      </w:r>
      <w:r w:rsidR="00EE48EC">
        <w:rPr>
          <w:rFonts w:ascii="Times New Roman" w:hAnsi="Times New Roman"/>
          <w:sz w:val="28"/>
          <w:szCs w:val="28"/>
        </w:rPr>
        <w:t>,</w:t>
      </w:r>
      <w:r w:rsidR="00871971">
        <w:rPr>
          <w:rFonts w:ascii="Times New Roman" w:hAnsi="Times New Roman"/>
          <w:sz w:val="28"/>
          <w:szCs w:val="28"/>
        </w:rPr>
        <w:t xml:space="preserve"> </w:t>
      </w:r>
      <w:r w:rsidR="00A92D81">
        <w:rPr>
          <w:rFonts w:ascii="Times New Roman" w:hAnsi="Times New Roman"/>
          <w:sz w:val="28"/>
          <w:szCs w:val="28"/>
        </w:rPr>
        <w:t>flash drives</w:t>
      </w:r>
      <w:r w:rsidR="00EE48EC">
        <w:rPr>
          <w:rFonts w:ascii="Times New Roman" w:hAnsi="Times New Roman"/>
          <w:sz w:val="28"/>
          <w:szCs w:val="28"/>
        </w:rPr>
        <w:t xml:space="preserve">, </w:t>
      </w:r>
      <w:r w:rsidR="00E41027">
        <w:rPr>
          <w:rFonts w:ascii="Times New Roman" w:hAnsi="Times New Roman"/>
          <w:sz w:val="28"/>
          <w:szCs w:val="28"/>
        </w:rPr>
        <w:t xml:space="preserve">disk </w:t>
      </w:r>
      <w:r w:rsidR="00B478F7">
        <w:rPr>
          <w:rFonts w:ascii="Times New Roman" w:hAnsi="Times New Roman"/>
          <w:sz w:val="28"/>
          <w:szCs w:val="28"/>
        </w:rPr>
        <w:t xml:space="preserve">drives both </w:t>
      </w:r>
      <w:r w:rsidR="00CF61E0">
        <w:rPr>
          <w:rFonts w:ascii="Times New Roman" w:hAnsi="Times New Roman"/>
          <w:sz w:val="28"/>
          <w:szCs w:val="28"/>
        </w:rPr>
        <w:t>damaged</w:t>
      </w:r>
      <w:r w:rsidR="009F3445">
        <w:rPr>
          <w:rFonts w:ascii="Times New Roman" w:hAnsi="Times New Roman"/>
          <w:sz w:val="28"/>
          <w:szCs w:val="28"/>
        </w:rPr>
        <w:t xml:space="preserve"> </w:t>
      </w:r>
      <w:r w:rsidR="00F15B52">
        <w:rPr>
          <w:rFonts w:ascii="Times New Roman" w:hAnsi="Times New Roman"/>
          <w:sz w:val="28"/>
          <w:szCs w:val="28"/>
        </w:rPr>
        <w:t>and</w:t>
      </w:r>
      <w:r w:rsidR="009F3445">
        <w:rPr>
          <w:rFonts w:ascii="Times New Roman" w:hAnsi="Times New Roman"/>
          <w:sz w:val="28"/>
          <w:szCs w:val="28"/>
        </w:rPr>
        <w:t xml:space="preserve"> formatted disks</w:t>
      </w:r>
      <w:r w:rsidR="00D86F89">
        <w:rPr>
          <w:rFonts w:ascii="Times New Roman" w:hAnsi="Times New Roman"/>
          <w:sz w:val="28"/>
          <w:szCs w:val="28"/>
        </w:rPr>
        <w:t xml:space="preserve">. A </w:t>
      </w:r>
      <w:r w:rsidR="00F15B52">
        <w:rPr>
          <w:rFonts w:ascii="Times New Roman" w:hAnsi="Times New Roman"/>
          <w:sz w:val="28"/>
          <w:szCs w:val="28"/>
        </w:rPr>
        <w:t>superior</w:t>
      </w:r>
      <w:r w:rsidR="00D86F89">
        <w:rPr>
          <w:rFonts w:ascii="Times New Roman" w:hAnsi="Times New Roman"/>
          <w:sz w:val="28"/>
          <w:szCs w:val="28"/>
        </w:rPr>
        <w:t xml:space="preserve"> file</w:t>
      </w:r>
      <w:r w:rsidR="00F15B52">
        <w:rPr>
          <w:rFonts w:ascii="Times New Roman" w:hAnsi="Times New Roman"/>
          <w:sz w:val="28"/>
          <w:szCs w:val="28"/>
        </w:rPr>
        <w:t xml:space="preserve"> </w:t>
      </w:r>
      <w:r w:rsidR="00D86F89">
        <w:rPr>
          <w:rFonts w:ascii="Times New Roman" w:hAnsi="Times New Roman"/>
          <w:sz w:val="28"/>
          <w:szCs w:val="28"/>
        </w:rPr>
        <w:t xml:space="preserve">recovery </w:t>
      </w:r>
      <w:r w:rsidR="00256D10">
        <w:rPr>
          <w:rFonts w:ascii="Times New Roman" w:hAnsi="Times New Roman"/>
          <w:sz w:val="28"/>
          <w:szCs w:val="28"/>
        </w:rPr>
        <w:t xml:space="preserve">used to recover </w:t>
      </w:r>
      <w:r w:rsidR="00804257">
        <w:rPr>
          <w:rFonts w:ascii="Times New Roman" w:hAnsi="Times New Roman"/>
          <w:sz w:val="28"/>
          <w:szCs w:val="28"/>
        </w:rPr>
        <w:t>emails</w:t>
      </w:r>
      <w:r w:rsidR="00363271">
        <w:rPr>
          <w:rFonts w:ascii="Times New Roman" w:hAnsi="Times New Roman"/>
          <w:sz w:val="28"/>
          <w:szCs w:val="28"/>
        </w:rPr>
        <w:t>, pictures videos and music</w:t>
      </w:r>
      <w:r w:rsidR="000A2DE9">
        <w:rPr>
          <w:rFonts w:ascii="Times New Roman" w:hAnsi="Times New Roman"/>
          <w:sz w:val="28"/>
          <w:szCs w:val="28"/>
        </w:rPr>
        <w:t>. The</w:t>
      </w:r>
      <w:r w:rsidR="000B12C9">
        <w:rPr>
          <w:rFonts w:ascii="Times New Roman" w:hAnsi="Times New Roman"/>
          <w:sz w:val="28"/>
          <w:szCs w:val="28"/>
        </w:rPr>
        <w:t xml:space="preserve"> too</w:t>
      </w:r>
      <w:r w:rsidR="00FD7221">
        <w:rPr>
          <w:rFonts w:ascii="Times New Roman" w:hAnsi="Times New Roman"/>
          <w:sz w:val="28"/>
          <w:szCs w:val="28"/>
        </w:rPr>
        <w:t xml:space="preserve">l can deep scan </w:t>
      </w:r>
      <w:r w:rsidR="00B726BB">
        <w:rPr>
          <w:rFonts w:ascii="Times New Roman" w:hAnsi="Times New Roman"/>
          <w:sz w:val="28"/>
          <w:szCs w:val="28"/>
        </w:rPr>
        <w:t>for buried files</w:t>
      </w:r>
      <w:r w:rsidR="005A34B7">
        <w:rPr>
          <w:rFonts w:ascii="Times New Roman" w:hAnsi="Times New Roman"/>
          <w:sz w:val="28"/>
          <w:szCs w:val="28"/>
        </w:rPr>
        <w:t>, scour</w:t>
      </w:r>
      <w:r w:rsidR="000A0E51">
        <w:rPr>
          <w:rFonts w:ascii="Times New Roman" w:hAnsi="Times New Roman"/>
          <w:sz w:val="28"/>
          <w:szCs w:val="28"/>
        </w:rPr>
        <w:t xml:space="preserve">ing the drives </w:t>
      </w:r>
      <w:r w:rsidR="009A0CE6">
        <w:rPr>
          <w:rFonts w:ascii="Times New Roman" w:hAnsi="Times New Roman"/>
          <w:sz w:val="28"/>
          <w:szCs w:val="28"/>
        </w:rPr>
        <w:t>to find traces of any deleted files.</w:t>
      </w:r>
      <w:r w:rsidR="001137CA">
        <w:rPr>
          <w:rFonts w:ascii="Times New Roman" w:hAnsi="Times New Roman"/>
          <w:sz w:val="28"/>
          <w:szCs w:val="28"/>
        </w:rPr>
        <w:t xml:space="preserve"> It can recover </w:t>
      </w:r>
      <w:r w:rsidR="00190817">
        <w:rPr>
          <w:rFonts w:ascii="Times New Roman" w:hAnsi="Times New Roman"/>
          <w:sz w:val="28"/>
          <w:szCs w:val="28"/>
        </w:rPr>
        <w:t>lost directory file</w:t>
      </w:r>
      <w:r w:rsidR="00BE028E">
        <w:rPr>
          <w:rFonts w:ascii="Times New Roman" w:hAnsi="Times New Roman"/>
          <w:sz w:val="28"/>
          <w:szCs w:val="28"/>
        </w:rPr>
        <w:t xml:space="preserve"> </w:t>
      </w:r>
      <w:r w:rsidR="00190817">
        <w:rPr>
          <w:rFonts w:ascii="Times New Roman" w:hAnsi="Times New Roman"/>
          <w:sz w:val="28"/>
          <w:szCs w:val="28"/>
        </w:rPr>
        <w:t xml:space="preserve">structure </w:t>
      </w:r>
      <w:r w:rsidR="00EE423D">
        <w:rPr>
          <w:rFonts w:ascii="Times New Roman" w:hAnsi="Times New Roman"/>
          <w:sz w:val="28"/>
          <w:szCs w:val="28"/>
        </w:rPr>
        <w:t xml:space="preserve">automatically renaming </w:t>
      </w:r>
      <w:r w:rsidR="00E97F08">
        <w:rPr>
          <w:rFonts w:ascii="Times New Roman" w:hAnsi="Times New Roman"/>
          <w:sz w:val="28"/>
          <w:szCs w:val="28"/>
        </w:rPr>
        <w:t xml:space="preserve">recovered files with the same </w:t>
      </w:r>
      <w:r w:rsidR="00F066A3">
        <w:rPr>
          <w:rFonts w:ascii="Times New Roman" w:hAnsi="Times New Roman"/>
          <w:sz w:val="28"/>
          <w:szCs w:val="28"/>
        </w:rPr>
        <w:t>name [</w:t>
      </w:r>
      <w:r w:rsidR="00F066A3" w:rsidRPr="00E468DD">
        <w:rPr>
          <w:rFonts w:ascii="Times New Roman" w:hAnsi="Times New Roman"/>
          <w:color w:val="000000" w:themeColor="text1"/>
          <w:sz w:val="28"/>
          <w:szCs w:val="28"/>
        </w:rPr>
        <w:t>3</w:t>
      </w:r>
      <w:r w:rsidR="00F066A3">
        <w:rPr>
          <w:rFonts w:ascii="Times New Roman" w:hAnsi="Times New Roman"/>
          <w:sz w:val="28"/>
          <w:szCs w:val="28"/>
        </w:rPr>
        <w:t>] Recuva</w:t>
      </w:r>
      <w:r w:rsidR="00BA5530">
        <w:rPr>
          <w:rFonts w:ascii="Times New Roman" w:hAnsi="Times New Roman"/>
          <w:sz w:val="28"/>
          <w:szCs w:val="28"/>
        </w:rPr>
        <w:t xml:space="preserve"> tool </w:t>
      </w:r>
      <w:r w:rsidR="00095DA9">
        <w:rPr>
          <w:rFonts w:ascii="Times New Roman" w:hAnsi="Times New Roman"/>
          <w:sz w:val="28"/>
          <w:szCs w:val="28"/>
        </w:rPr>
        <w:t>program</w:t>
      </w:r>
      <w:r w:rsidR="009D3F52">
        <w:rPr>
          <w:rFonts w:ascii="Times New Roman" w:hAnsi="Times New Roman"/>
          <w:sz w:val="28"/>
          <w:szCs w:val="28"/>
        </w:rPr>
        <w:t xml:space="preserve"> </w:t>
      </w:r>
      <w:r w:rsidR="00095DA9">
        <w:rPr>
          <w:rFonts w:ascii="Times New Roman" w:hAnsi="Times New Roman"/>
          <w:sz w:val="28"/>
          <w:szCs w:val="28"/>
        </w:rPr>
        <w:t xml:space="preserve">works on </w:t>
      </w:r>
      <w:r w:rsidR="00A35A22">
        <w:rPr>
          <w:rFonts w:ascii="Times New Roman" w:hAnsi="Times New Roman"/>
          <w:sz w:val="28"/>
          <w:szCs w:val="28"/>
        </w:rPr>
        <w:t>N</w:t>
      </w:r>
      <w:r w:rsidR="00190F8B">
        <w:rPr>
          <w:rFonts w:ascii="Times New Roman" w:hAnsi="Times New Roman"/>
          <w:sz w:val="28"/>
          <w:szCs w:val="28"/>
        </w:rPr>
        <w:t>TFS</w:t>
      </w:r>
      <w:r w:rsidR="000A5285">
        <w:rPr>
          <w:rFonts w:ascii="Times New Roman" w:hAnsi="Times New Roman"/>
          <w:sz w:val="28"/>
          <w:szCs w:val="28"/>
        </w:rPr>
        <w:t>, ex</w:t>
      </w:r>
      <w:r w:rsidR="00DC5DB4">
        <w:rPr>
          <w:rFonts w:ascii="Times New Roman" w:hAnsi="Times New Roman"/>
          <w:sz w:val="28"/>
          <w:szCs w:val="28"/>
        </w:rPr>
        <w:t>F</w:t>
      </w:r>
      <w:r w:rsidR="00361C6F">
        <w:rPr>
          <w:rFonts w:ascii="Times New Roman" w:hAnsi="Times New Roman"/>
          <w:sz w:val="28"/>
          <w:szCs w:val="28"/>
        </w:rPr>
        <w:t>AT</w:t>
      </w:r>
      <w:r w:rsidR="00DC5DB4">
        <w:rPr>
          <w:rFonts w:ascii="Times New Roman" w:hAnsi="Times New Roman"/>
          <w:sz w:val="28"/>
          <w:szCs w:val="28"/>
        </w:rPr>
        <w:t xml:space="preserve"> and FAT windows </w:t>
      </w:r>
      <w:r w:rsidR="007C0C73">
        <w:rPr>
          <w:rFonts w:ascii="Times New Roman" w:hAnsi="Times New Roman"/>
          <w:sz w:val="28"/>
          <w:szCs w:val="28"/>
        </w:rPr>
        <w:t>file syst</w:t>
      </w:r>
      <w:r w:rsidR="009D56CD">
        <w:rPr>
          <w:rFonts w:ascii="Times New Roman" w:hAnsi="Times New Roman"/>
          <w:sz w:val="28"/>
          <w:szCs w:val="28"/>
        </w:rPr>
        <w:t>ems</w:t>
      </w:r>
    </w:p>
    <w:p w14:paraId="6BA78645" w14:textId="22162EBF" w:rsidR="000846FD" w:rsidRPr="003E72A5" w:rsidRDefault="00041EB4" w:rsidP="003E72A5">
      <w:pPr>
        <w:pStyle w:val="SMUNORMALARIAL"/>
        <w:jc w:val="both"/>
        <w:rPr>
          <w:rFonts w:ascii="Times New Roman" w:hAnsi="Times New Roman"/>
          <w:b/>
          <w:bCs/>
          <w:sz w:val="28"/>
          <w:szCs w:val="28"/>
          <w:u w:val="single"/>
        </w:rPr>
      </w:pPr>
      <w:r>
        <w:rPr>
          <w:rFonts w:ascii="Times New Roman" w:hAnsi="Times New Roman"/>
          <w:sz w:val="28"/>
          <w:szCs w:val="28"/>
        </w:rPr>
        <w:t>.</w:t>
      </w:r>
    </w:p>
    <w:p w14:paraId="085346C9" w14:textId="45A3CBF6" w:rsidR="00EC1AAB" w:rsidRDefault="00685580" w:rsidP="003E72A5">
      <w:pPr>
        <w:pStyle w:val="SMUNORMALARIAL"/>
        <w:jc w:val="both"/>
        <w:rPr>
          <w:rFonts w:ascii="Times New Roman" w:hAnsi="Times New Roman"/>
          <w:b/>
          <w:bCs/>
          <w:sz w:val="28"/>
          <w:szCs w:val="28"/>
          <w:u w:val="single"/>
        </w:rPr>
      </w:pPr>
      <w:r w:rsidRPr="008F7126">
        <w:rPr>
          <w:rFonts w:ascii="Times New Roman" w:hAnsi="Times New Roman"/>
          <w:b/>
          <w:bCs/>
          <w:sz w:val="28"/>
          <w:szCs w:val="28"/>
          <w:u w:val="single"/>
        </w:rPr>
        <w:t xml:space="preserve">EaseUs Data Recovery </w:t>
      </w:r>
      <w:r w:rsidR="004908B7">
        <w:rPr>
          <w:rFonts w:ascii="Times New Roman" w:hAnsi="Times New Roman"/>
          <w:b/>
          <w:bCs/>
          <w:sz w:val="28"/>
          <w:szCs w:val="28"/>
          <w:u w:val="single"/>
        </w:rPr>
        <w:t xml:space="preserve">- </w:t>
      </w:r>
      <w:r w:rsidR="00EC1AAB">
        <w:rPr>
          <w:rFonts w:ascii="Times New Roman" w:hAnsi="Times New Roman"/>
          <w:b/>
          <w:bCs/>
          <w:sz w:val="28"/>
          <w:szCs w:val="28"/>
          <w:u w:val="single"/>
        </w:rPr>
        <w:t xml:space="preserve"> </w:t>
      </w:r>
    </w:p>
    <w:p w14:paraId="57DB97AB" w14:textId="66930542" w:rsidR="00DB0B80" w:rsidRDefault="00DB0B80" w:rsidP="003E72A5">
      <w:pPr>
        <w:pStyle w:val="SMUNORMALARIAL"/>
        <w:jc w:val="both"/>
        <w:rPr>
          <w:rFonts w:ascii="Times New Roman" w:hAnsi="Times New Roman"/>
          <w:b/>
          <w:bCs/>
          <w:sz w:val="28"/>
          <w:szCs w:val="28"/>
          <w:u w:val="single"/>
        </w:rPr>
      </w:pPr>
      <w:r>
        <w:rPr>
          <w:noProof/>
        </w:rPr>
        <w:drawing>
          <wp:anchor distT="0" distB="0" distL="114300" distR="114300" simplePos="0" relativeHeight="251658247" behindDoc="1" locked="0" layoutInCell="1" allowOverlap="1" wp14:anchorId="313D920A" wp14:editId="3CBE432D">
            <wp:simplePos x="0" y="0"/>
            <wp:positionH relativeFrom="column">
              <wp:posOffset>0</wp:posOffset>
            </wp:positionH>
            <wp:positionV relativeFrom="paragraph">
              <wp:posOffset>635</wp:posOffset>
            </wp:positionV>
            <wp:extent cx="2828925" cy="438150"/>
            <wp:effectExtent l="0" t="0" r="9525" b="0"/>
            <wp:wrapTight wrapText="bothSides">
              <wp:wrapPolygon edited="0">
                <wp:start x="0" y="0"/>
                <wp:lineTo x="0" y="20661"/>
                <wp:lineTo x="21527" y="20661"/>
                <wp:lineTo x="2152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2828925" cy="438150"/>
                    </a:xfrm>
                    <a:prstGeom prst="rect">
                      <a:avLst/>
                    </a:prstGeom>
                  </pic:spPr>
                </pic:pic>
              </a:graphicData>
            </a:graphic>
          </wp:anchor>
        </w:drawing>
      </w:r>
    </w:p>
    <w:p w14:paraId="6CEB60F9" w14:textId="2B65C162" w:rsidR="002779ED" w:rsidRPr="002C631E" w:rsidRDefault="00BC0A4D" w:rsidP="003E72A5">
      <w:pPr>
        <w:pStyle w:val="SMUNORMALARIAL"/>
        <w:jc w:val="both"/>
        <w:rPr>
          <w:rFonts w:ascii="Times New Roman" w:hAnsi="Times New Roman"/>
          <w:b/>
          <w:bCs/>
          <w:sz w:val="28"/>
          <w:szCs w:val="28"/>
          <w:u w:val="single"/>
        </w:rPr>
      </w:pPr>
      <w:r w:rsidRPr="00BC0A4D">
        <w:rPr>
          <w:rFonts w:ascii="Times New Roman" w:hAnsi="Times New Roman"/>
          <w:sz w:val="28"/>
          <w:szCs w:val="28"/>
        </w:rPr>
        <w:t xml:space="preserve">The software </w:t>
      </w:r>
      <w:r w:rsidR="00D0477E">
        <w:rPr>
          <w:rFonts w:ascii="Times New Roman" w:hAnsi="Times New Roman"/>
          <w:sz w:val="28"/>
          <w:szCs w:val="28"/>
        </w:rPr>
        <w:t>uses</w:t>
      </w:r>
      <w:r>
        <w:rPr>
          <w:rFonts w:ascii="Times New Roman" w:hAnsi="Times New Roman"/>
          <w:sz w:val="28"/>
          <w:szCs w:val="28"/>
        </w:rPr>
        <w:t xml:space="preserve"> 2 different methods </w:t>
      </w:r>
      <w:r w:rsidR="00466B3E">
        <w:rPr>
          <w:rFonts w:ascii="Times New Roman" w:hAnsi="Times New Roman"/>
          <w:sz w:val="28"/>
          <w:szCs w:val="28"/>
        </w:rPr>
        <w:t xml:space="preserve">of scanning </w:t>
      </w:r>
      <w:r w:rsidR="004908B7">
        <w:rPr>
          <w:rFonts w:ascii="Times New Roman" w:hAnsi="Times New Roman"/>
          <w:sz w:val="28"/>
          <w:szCs w:val="28"/>
        </w:rPr>
        <w:t>and</w:t>
      </w:r>
      <w:r w:rsidR="002C631E">
        <w:rPr>
          <w:rFonts w:ascii="Times New Roman" w:hAnsi="Times New Roman"/>
          <w:sz w:val="28"/>
          <w:szCs w:val="28"/>
        </w:rPr>
        <w:t xml:space="preserve"> </w:t>
      </w:r>
      <w:r w:rsidR="00D43A0E">
        <w:rPr>
          <w:rFonts w:ascii="Times New Roman" w:hAnsi="Times New Roman"/>
          <w:sz w:val="28"/>
          <w:szCs w:val="28"/>
        </w:rPr>
        <w:t>the first</w:t>
      </w:r>
      <w:r w:rsidR="002C631E">
        <w:rPr>
          <w:rFonts w:ascii="Times New Roman" w:hAnsi="Times New Roman"/>
          <w:sz w:val="28"/>
          <w:szCs w:val="28"/>
        </w:rPr>
        <w:t xml:space="preserve"> one </w:t>
      </w:r>
      <w:r w:rsidR="00D43A0E">
        <w:rPr>
          <w:rFonts w:ascii="Times New Roman" w:hAnsi="Times New Roman"/>
          <w:sz w:val="28"/>
          <w:szCs w:val="28"/>
        </w:rPr>
        <w:t xml:space="preserve"> being to </w:t>
      </w:r>
      <w:r w:rsidR="006017E8">
        <w:rPr>
          <w:rFonts w:ascii="Times New Roman" w:hAnsi="Times New Roman"/>
          <w:sz w:val="28"/>
          <w:szCs w:val="28"/>
        </w:rPr>
        <w:t>recover delete</w:t>
      </w:r>
      <w:r w:rsidR="002C631E">
        <w:rPr>
          <w:rFonts w:ascii="Times New Roman" w:hAnsi="Times New Roman"/>
          <w:sz w:val="28"/>
          <w:szCs w:val="28"/>
        </w:rPr>
        <w:t>d</w:t>
      </w:r>
      <w:r w:rsidR="006017E8">
        <w:rPr>
          <w:rFonts w:ascii="Times New Roman" w:hAnsi="Times New Roman"/>
          <w:sz w:val="28"/>
          <w:szCs w:val="28"/>
        </w:rPr>
        <w:t xml:space="preserve"> </w:t>
      </w:r>
      <w:r w:rsidR="00D0477E">
        <w:rPr>
          <w:rFonts w:ascii="Times New Roman" w:hAnsi="Times New Roman"/>
          <w:sz w:val="28"/>
          <w:szCs w:val="28"/>
        </w:rPr>
        <w:t xml:space="preserve">files </w:t>
      </w:r>
      <w:r w:rsidR="00127E1C">
        <w:rPr>
          <w:rFonts w:ascii="Times New Roman" w:hAnsi="Times New Roman"/>
          <w:sz w:val="28"/>
          <w:szCs w:val="28"/>
        </w:rPr>
        <w:t>including rec</w:t>
      </w:r>
      <w:r w:rsidR="007E698B">
        <w:rPr>
          <w:rFonts w:ascii="Times New Roman" w:hAnsi="Times New Roman"/>
          <w:sz w:val="28"/>
          <w:szCs w:val="28"/>
        </w:rPr>
        <w:t xml:space="preserve">ycle bin </w:t>
      </w:r>
      <w:r w:rsidR="00BC6B4C">
        <w:rPr>
          <w:rFonts w:ascii="Times New Roman" w:hAnsi="Times New Roman"/>
          <w:sz w:val="28"/>
          <w:szCs w:val="28"/>
        </w:rPr>
        <w:t xml:space="preserve">emptied data </w:t>
      </w:r>
      <w:r w:rsidR="00BB199A">
        <w:rPr>
          <w:rFonts w:ascii="Times New Roman" w:hAnsi="Times New Roman"/>
          <w:sz w:val="28"/>
          <w:szCs w:val="28"/>
        </w:rPr>
        <w:t xml:space="preserve">and the </w:t>
      </w:r>
      <w:r w:rsidR="000D2C7A">
        <w:rPr>
          <w:rFonts w:ascii="Times New Roman" w:hAnsi="Times New Roman"/>
          <w:sz w:val="28"/>
          <w:szCs w:val="28"/>
        </w:rPr>
        <w:t>secon</w:t>
      </w:r>
      <w:r w:rsidR="0069536F">
        <w:rPr>
          <w:rFonts w:ascii="Times New Roman" w:hAnsi="Times New Roman"/>
          <w:sz w:val="28"/>
          <w:szCs w:val="28"/>
        </w:rPr>
        <w:t xml:space="preserve">d method </w:t>
      </w:r>
      <w:r w:rsidR="00CF744A">
        <w:rPr>
          <w:rFonts w:ascii="Times New Roman" w:hAnsi="Times New Roman"/>
          <w:sz w:val="28"/>
          <w:szCs w:val="28"/>
        </w:rPr>
        <w:t xml:space="preserve">takes much longer </w:t>
      </w:r>
      <w:r w:rsidR="007E2005">
        <w:rPr>
          <w:rFonts w:ascii="Times New Roman" w:hAnsi="Times New Roman"/>
          <w:sz w:val="28"/>
          <w:szCs w:val="28"/>
        </w:rPr>
        <w:t>with searche</w:t>
      </w:r>
      <w:r w:rsidR="00A039FE">
        <w:rPr>
          <w:rFonts w:ascii="Times New Roman" w:hAnsi="Times New Roman"/>
          <w:sz w:val="28"/>
          <w:szCs w:val="28"/>
        </w:rPr>
        <w:t xml:space="preserve">s done through sector by sector </w:t>
      </w:r>
      <w:r w:rsidR="00641A0B">
        <w:rPr>
          <w:rFonts w:ascii="Times New Roman" w:hAnsi="Times New Roman"/>
          <w:sz w:val="28"/>
          <w:szCs w:val="28"/>
        </w:rPr>
        <w:t>in storage</w:t>
      </w:r>
      <w:r w:rsidR="000F07EA">
        <w:rPr>
          <w:rFonts w:ascii="Times New Roman" w:hAnsi="Times New Roman"/>
          <w:sz w:val="28"/>
          <w:szCs w:val="28"/>
        </w:rPr>
        <w:t xml:space="preserve"> </w:t>
      </w:r>
      <w:r w:rsidR="00641A0B">
        <w:rPr>
          <w:rFonts w:ascii="Times New Roman" w:hAnsi="Times New Roman"/>
          <w:sz w:val="28"/>
          <w:szCs w:val="28"/>
        </w:rPr>
        <w:t>content to recreate</w:t>
      </w:r>
      <w:r w:rsidR="000F07EA">
        <w:rPr>
          <w:rFonts w:ascii="Times New Roman" w:hAnsi="Times New Roman"/>
          <w:sz w:val="28"/>
          <w:szCs w:val="28"/>
        </w:rPr>
        <w:t xml:space="preserve"> files</w:t>
      </w:r>
      <w:r w:rsidR="00960259">
        <w:rPr>
          <w:rFonts w:ascii="Times New Roman" w:hAnsi="Times New Roman"/>
          <w:sz w:val="28"/>
          <w:szCs w:val="28"/>
        </w:rPr>
        <w:t xml:space="preserve"> thoug</w:t>
      </w:r>
      <w:r w:rsidR="000A0E2A">
        <w:rPr>
          <w:rFonts w:ascii="Times New Roman" w:hAnsi="Times New Roman"/>
          <w:sz w:val="28"/>
          <w:szCs w:val="28"/>
        </w:rPr>
        <w:t xml:space="preserve">h this method does not </w:t>
      </w:r>
      <w:r w:rsidR="0089349B">
        <w:rPr>
          <w:rFonts w:ascii="Times New Roman" w:hAnsi="Times New Roman"/>
          <w:sz w:val="28"/>
          <w:szCs w:val="28"/>
        </w:rPr>
        <w:t xml:space="preserve">retain original </w:t>
      </w:r>
      <w:r w:rsidR="00A33FBF">
        <w:rPr>
          <w:rFonts w:ascii="Times New Roman" w:hAnsi="Times New Roman"/>
          <w:sz w:val="28"/>
          <w:szCs w:val="28"/>
        </w:rPr>
        <w:t>folder structure and file name.</w:t>
      </w:r>
      <w:r w:rsidR="002C631E">
        <w:rPr>
          <w:rFonts w:ascii="Times New Roman" w:hAnsi="Times New Roman"/>
          <w:sz w:val="28"/>
          <w:szCs w:val="28"/>
        </w:rPr>
        <w:t xml:space="preserve"> </w:t>
      </w:r>
      <w:r w:rsidR="002779ED">
        <w:rPr>
          <w:rFonts w:ascii="Times New Roman" w:hAnsi="Times New Roman"/>
          <w:sz w:val="28"/>
          <w:szCs w:val="28"/>
        </w:rPr>
        <w:t xml:space="preserve">It </w:t>
      </w:r>
      <w:r w:rsidR="002C631E">
        <w:rPr>
          <w:rFonts w:ascii="Times New Roman" w:hAnsi="Times New Roman"/>
          <w:sz w:val="28"/>
          <w:szCs w:val="28"/>
        </w:rPr>
        <w:t xml:space="preserve">is </w:t>
      </w:r>
      <w:r w:rsidR="002779ED">
        <w:rPr>
          <w:rFonts w:ascii="Times New Roman" w:hAnsi="Times New Roman"/>
          <w:sz w:val="28"/>
          <w:szCs w:val="28"/>
        </w:rPr>
        <w:t xml:space="preserve">a data recovery tool, that can be used for backup, </w:t>
      </w:r>
      <w:r w:rsidR="00F066A3">
        <w:rPr>
          <w:rFonts w:ascii="Times New Roman" w:hAnsi="Times New Roman"/>
          <w:sz w:val="28"/>
          <w:szCs w:val="28"/>
        </w:rPr>
        <w:t>portioning [</w:t>
      </w:r>
      <w:r w:rsidR="00F8190B">
        <w:rPr>
          <w:rFonts w:ascii="Times New Roman" w:hAnsi="Times New Roman"/>
          <w:sz w:val="28"/>
          <w:szCs w:val="28"/>
        </w:rPr>
        <w:t>13</w:t>
      </w:r>
      <w:r w:rsidR="00205E41">
        <w:rPr>
          <w:rFonts w:ascii="Times New Roman" w:hAnsi="Times New Roman"/>
          <w:sz w:val="28"/>
          <w:szCs w:val="28"/>
        </w:rPr>
        <w:t>]</w:t>
      </w:r>
      <w:r w:rsidR="00F8190B">
        <w:rPr>
          <w:rFonts w:ascii="Times New Roman" w:hAnsi="Times New Roman"/>
          <w:sz w:val="28"/>
          <w:szCs w:val="28"/>
        </w:rPr>
        <w:t>.</w:t>
      </w:r>
      <w:r w:rsidR="002779ED">
        <w:rPr>
          <w:rFonts w:ascii="Times New Roman" w:hAnsi="Times New Roman"/>
          <w:sz w:val="28"/>
          <w:szCs w:val="28"/>
        </w:rPr>
        <w:t xml:space="preserve"> </w:t>
      </w:r>
    </w:p>
    <w:p w14:paraId="042F3D4B" w14:textId="77777777" w:rsidR="008F7126" w:rsidRDefault="008F7126" w:rsidP="003E72A5">
      <w:pPr>
        <w:pStyle w:val="SMUNORMALARIAL"/>
        <w:jc w:val="both"/>
        <w:rPr>
          <w:rFonts w:ascii="Times New Roman" w:hAnsi="Times New Roman"/>
          <w:sz w:val="28"/>
          <w:szCs w:val="28"/>
        </w:rPr>
      </w:pPr>
    </w:p>
    <w:p w14:paraId="122E94B3" w14:textId="2A8A5AAB" w:rsidR="00685580" w:rsidRDefault="00685580" w:rsidP="003E72A5">
      <w:pPr>
        <w:pStyle w:val="SMUNORMALARIAL"/>
        <w:jc w:val="both"/>
        <w:rPr>
          <w:rFonts w:ascii="Times New Roman" w:hAnsi="Times New Roman"/>
          <w:b/>
          <w:bCs/>
          <w:sz w:val="28"/>
          <w:szCs w:val="28"/>
          <w:u w:val="single"/>
        </w:rPr>
      </w:pPr>
      <w:r w:rsidRPr="008F7126">
        <w:rPr>
          <w:rFonts w:ascii="Times New Roman" w:hAnsi="Times New Roman"/>
          <w:b/>
          <w:bCs/>
          <w:sz w:val="28"/>
          <w:szCs w:val="28"/>
          <w:u w:val="single"/>
        </w:rPr>
        <w:t>Stellar Data Recovery</w:t>
      </w:r>
    </w:p>
    <w:p w14:paraId="296EA357" w14:textId="0BF571EB" w:rsidR="0011533C" w:rsidRDefault="00950EB1" w:rsidP="003E72A5">
      <w:pPr>
        <w:pStyle w:val="SMUNORMALARIAL"/>
        <w:jc w:val="both"/>
        <w:rPr>
          <w:rFonts w:ascii="Times New Roman" w:hAnsi="Times New Roman"/>
          <w:sz w:val="28"/>
          <w:szCs w:val="28"/>
        </w:rPr>
      </w:pPr>
      <w:r>
        <w:rPr>
          <w:rFonts w:ascii="Times New Roman" w:hAnsi="Times New Roman"/>
          <w:sz w:val="28"/>
          <w:szCs w:val="28"/>
        </w:rPr>
        <w:t>It has both free and paid editions</w:t>
      </w:r>
      <w:r w:rsidR="00AD762D">
        <w:rPr>
          <w:rFonts w:ascii="Times New Roman" w:hAnsi="Times New Roman"/>
          <w:sz w:val="28"/>
          <w:szCs w:val="28"/>
        </w:rPr>
        <w:t xml:space="preserve">. </w:t>
      </w:r>
      <w:r w:rsidR="00273E80">
        <w:rPr>
          <w:rFonts w:ascii="Times New Roman" w:hAnsi="Times New Roman"/>
          <w:sz w:val="28"/>
          <w:szCs w:val="28"/>
        </w:rPr>
        <w:t xml:space="preserve">A data recovery utility for windows </w:t>
      </w:r>
      <w:r w:rsidR="00271345">
        <w:rPr>
          <w:rFonts w:ascii="Times New Roman" w:hAnsi="Times New Roman"/>
          <w:sz w:val="28"/>
          <w:szCs w:val="28"/>
        </w:rPr>
        <w:t xml:space="preserve">that is used to recover </w:t>
      </w:r>
      <w:r w:rsidR="006337BC">
        <w:rPr>
          <w:rFonts w:ascii="Times New Roman" w:hAnsi="Times New Roman"/>
          <w:sz w:val="28"/>
          <w:szCs w:val="28"/>
        </w:rPr>
        <w:t xml:space="preserve">and restore deleted </w:t>
      </w:r>
      <w:r w:rsidR="00C24738">
        <w:rPr>
          <w:rFonts w:ascii="Times New Roman" w:hAnsi="Times New Roman"/>
          <w:sz w:val="28"/>
          <w:szCs w:val="28"/>
        </w:rPr>
        <w:t xml:space="preserve">emails, photos, documents, </w:t>
      </w:r>
      <w:r w:rsidR="00EE395C">
        <w:rPr>
          <w:rFonts w:ascii="Times New Roman" w:hAnsi="Times New Roman"/>
          <w:sz w:val="28"/>
          <w:szCs w:val="28"/>
        </w:rPr>
        <w:t>and different file types</w:t>
      </w:r>
      <w:r w:rsidR="00D51A72">
        <w:rPr>
          <w:rFonts w:ascii="Times New Roman" w:hAnsi="Times New Roman"/>
          <w:sz w:val="28"/>
          <w:szCs w:val="28"/>
        </w:rPr>
        <w:t xml:space="preserve"> </w:t>
      </w:r>
      <w:r w:rsidR="00EE395C">
        <w:rPr>
          <w:rFonts w:ascii="Times New Roman" w:hAnsi="Times New Roman"/>
          <w:sz w:val="28"/>
          <w:szCs w:val="28"/>
        </w:rPr>
        <w:t xml:space="preserve">from </w:t>
      </w:r>
      <w:r w:rsidR="00D51A72">
        <w:rPr>
          <w:rFonts w:ascii="Times New Roman" w:hAnsi="Times New Roman"/>
          <w:sz w:val="28"/>
          <w:szCs w:val="28"/>
        </w:rPr>
        <w:t xml:space="preserve">storage devices </w:t>
      </w:r>
      <w:r w:rsidR="00105714">
        <w:rPr>
          <w:rFonts w:ascii="Times New Roman" w:hAnsi="Times New Roman"/>
          <w:sz w:val="28"/>
          <w:szCs w:val="28"/>
        </w:rPr>
        <w:t xml:space="preserve">as internal and external hard </w:t>
      </w:r>
      <w:r w:rsidR="00F31202">
        <w:rPr>
          <w:rFonts w:ascii="Times New Roman" w:hAnsi="Times New Roman"/>
          <w:sz w:val="28"/>
          <w:szCs w:val="28"/>
        </w:rPr>
        <w:t>drives,</w:t>
      </w:r>
      <w:r w:rsidR="007F4A44">
        <w:rPr>
          <w:rFonts w:ascii="Times New Roman" w:hAnsi="Times New Roman"/>
          <w:sz w:val="28"/>
          <w:szCs w:val="28"/>
        </w:rPr>
        <w:t xml:space="preserve"> </w:t>
      </w:r>
      <w:r w:rsidR="003F736D">
        <w:rPr>
          <w:rFonts w:ascii="Times New Roman" w:hAnsi="Times New Roman"/>
          <w:sz w:val="28"/>
          <w:szCs w:val="28"/>
        </w:rPr>
        <w:t xml:space="preserve">pen drives </w:t>
      </w:r>
      <w:r w:rsidR="00422258">
        <w:rPr>
          <w:rFonts w:ascii="Times New Roman" w:hAnsi="Times New Roman"/>
          <w:sz w:val="28"/>
          <w:szCs w:val="28"/>
        </w:rPr>
        <w:t>and memory cards</w:t>
      </w:r>
      <w:r w:rsidR="002F5464">
        <w:rPr>
          <w:rFonts w:ascii="Times New Roman" w:hAnsi="Times New Roman"/>
          <w:sz w:val="28"/>
          <w:szCs w:val="28"/>
        </w:rPr>
        <w:t>. Files</w:t>
      </w:r>
      <w:r w:rsidR="00822A97">
        <w:rPr>
          <w:rFonts w:ascii="Times New Roman" w:hAnsi="Times New Roman"/>
          <w:sz w:val="28"/>
          <w:szCs w:val="28"/>
        </w:rPr>
        <w:t xml:space="preserve"> </w:t>
      </w:r>
      <w:r w:rsidR="00AD762D">
        <w:rPr>
          <w:rFonts w:ascii="Times New Roman" w:hAnsi="Times New Roman"/>
          <w:sz w:val="28"/>
          <w:szCs w:val="28"/>
        </w:rPr>
        <w:t>systems supported</w:t>
      </w:r>
      <w:r w:rsidR="002F5464">
        <w:rPr>
          <w:rFonts w:ascii="Times New Roman" w:hAnsi="Times New Roman"/>
          <w:sz w:val="28"/>
          <w:szCs w:val="28"/>
        </w:rPr>
        <w:t xml:space="preserve"> by the software include </w:t>
      </w:r>
      <w:r w:rsidR="003276B1">
        <w:rPr>
          <w:rFonts w:ascii="Times New Roman" w:hAnsi="Times New Roman"/>
          <w:sz w:val="28"/>
          <w:szCs w:val="28"/>
        </w:rPr>
        <w:t>NFTS</w:t>
      </w:r>
      <w:r w:rsidR="009D512E">
        <w:rPr>
          <w:rFonts w:ascii="Times New Roman" w:hAnsi="Times New Roman"/>
          <w:sz w:val="28"/>
          <w:szCs w:val="28"/>
        </w:rPr>
        <w:t>, FAT</w:t>
      </w:r>
      <w:r w:rsidR="00144007">
        <w:rPr>
          <w:rFonts w:ascii="Times New Roman" w:hAnsi="Times New Roman"/>
          <w:sz w:val="28"/>
          <w:szCs w:val="28"/>
        </w:rPr>
        <w:t xml:space="preserve"> and exFAT</w:t>
      </w:r>
      <w:r>
        <w:rPr>
          <w:rFonts w:ascii="Times New Roman" w:hAnsi="Times New Roman"/>
          <w:sz w:val="28"/>
          <w:szCs w:val="28"/>
        </w:rPr>
        <w:t>.</w:t>
      </w:r>
      <w:r w:rsidR="00AD762D">
        <w:rPr>
          <w:rFonts w:ascii="Times New Roman" w:hAnsi="Times New Roman"/>
          <w:sz w:val="28"/>
          <w:szCs w:val="28"/>
        </w:rPr>
        <w:t xml:space="preserve"> The free edition has a 1</w:t>
      </w:r>
      <w:r w:rsidR="00B511D5">
        <w:rPr>
          <w:rFonts w:ascii="Times New Roman" w:hAnsi="Times New Roman"/>
          <w:sz w:val="28"/>
          <w:szCs w:val="28"/>
        </w:rPr>
        <w:t>GB</w:t>
      </w:r>
      <w:r w:rsidR="006B6C1B">
        <w:rPr>
          <w:rFonts w:ascii="Times New Roman" w:hAnsi="Times New Roman"/>
          <w:sz w:val="28"/>
          <w:szCs w:val="28"/>
        </w:rPr>
        <w:t xml:space="preserve"> fre</w:t>
      </w:r>
      <w:r w:rsidR="007F46BC">
        <w:rPr>
          <w:rFonts w:ascii="Times New Roman" w:hAnsi="Times New Roman"/>
          <w:sz w:val="28"/>
          <w:szCs w:val="28"/>
        </w:rPr>
        <w:t>e recovery al</w:t>
      </w:r>
      <w:r w:rsidR="00DA2423">
        <w:rPr>
          <w:rFonts w:ascii="Times New Roman" w:hAnsi="Times New Roman"/>
          <w:sz w:val="28"/>
          <w:szCs w:val="28"/>
        </w:rPr>
        <w:t>lowance</w:t>
      </w:r>
      <w:r w:rsidR="00471A04">
        <w:rPr>
          <w:rFonts w:ascii="Times New Roman" w:hAnsi="Times New Roman"/>
          <w:sz w:val="28"/>
          <w:szCs w:val="28"/>
        </w:rPr>
        <w:t xml:space="preserve">. The </w:t>
      </w:r>
      <w:r w:rsidR="001A7DE9">
        <w:rPr>
          <w:rFonts w:ascii="Times New Roman" w:hAnsi="Times New Roman"/>
          <w:sz w:val="28"/>
          <w:szCs w:val="28"/>
        </w:rPr>
        <w:t xml:space="preserve">paid edition come with </w:t>
      </w:r>
      <w:r w:rsidR="00056D85">
        <w:rPr>
          <w:rFonts w:ascii="Times New Roman" w:hAnsi="Times New Roman"/>
          <w:sz w:val="28"/>
          <w:szCs w:val="28"/>
        </w:rPr>
        <w:t xml:space="preserve">4 variations </w:t>
      </w:r>
      <w:r w:rsidR="00394030">
        <w:rPr>
          <w:rFonts w:ascii="Times New Roman" w:hAnsi="Times New Roman"/>
          <w:sz w:val="28"/>
          <w:szCs w:val="28"/>
        </w:rPr>
        <w:t>that caters for technicians</w:t>
      </w:r>
      <w:r w:rsidR="00F03401">
        <w:rPr>
          <w:rFonts w:ascii="Times New Roman" w:hAnsi="Times New Roman"/>
          <w:sz w:val="28"/>
          <w:szCs w:val="28"/>
        </w:rPr>
        <w:t xml:space="preserve">, professional users, </w:t>
      </w:r>
      <w:r w:rsidR="00DE3F44">
        <w:rPr>
          <w:rFonts w:ascii="Times New Roman" w:hAnsi="Times New Roman"/>
          <w:sz w:val="28"/>
          <w:szCs w:val="28"/>
        </w:rPr>
        <w:t xml:space="preserve">premium and home users. </w:t>
      </w:r>
    </w:p>
    <w:p w14:paraId="20E820F7" w14:textId="77777777" w:rsidR="003D27A8" w:rsidRDefault="003D27A8" w:rsidP="003E72A5">
      <w:pPr>
        <w:pStyle w:val="SMUNORMALARIAL"/>
        <w:jc w:val="both"/>
        <w:rPr>
          <w:rFonts w:ascii="Times New Roman" w:hAnsi="Times New Roman"/>
          <w:sz w:val="28"/>
          <w:szCs w:val="28"/>
        </w:rPr>
      </w:pPr>
    </w:p>
    <w:p w14:paraId="5C1605BB" w14:textId="4FE1877E" w:rsidR="000A1F43" w:rsidRPr="002C631E" w:rsidRDefault="003A39E9" w:rsidP="00CC024A">
      <w:pPr>
        <w:pStyle w:val="SMUNORMALARIAL"/>
        <w:jc w:val="both"/>
        <w:rPr>
          <w:rFonts w:ascii="Times New Roman" w:hAnsi="Times New Roman"/>
          <w:b/>
          <w:bCs/>
          <w:sz w:val="28"/>
          <w:szCs w:val="28"/>
          <w:u w:val="single"/>
        </w:rPr>
      </w:pPr>
      <w:r w:rsidRPr="005930B2">
        <w:rPr>
          <w:rFonts w:ascii="Times New Roman" w:hAnsi="Times New Roman"/>
          <w:b/>
          <w:bCs/>
          <w:sz w:val="28"/>
          <w:szCs w:val="28"/>
          <w:u w:val="single"/>
        </w:rPr>
        <w:t>Bul</w:t>
      </w:r>
      <w:r w:rsidR="005930B2" w:rsidRPr="005930B2">
        <w:rPr>
          <w:rFonts w:ascii="Times New Roman" w:hAnsi="Times New Roman"/>
          <w:b/>
          <w:bCs/>
          <w:sz w:val="28"/>
          <w:szCs w:val="28"/>
          <w:u w:val="single"/>
        </w:rPr>
        <w:t>k Extractor</w:t>
      </w:r>
      <w:r w:rsidR="00482CA7">
        <w:rPr>
          <w:rFonts w:ascii="Times New Roman" w:hAnsi="Times New Roman"/>
          <w:b/>
          <w:bCs/>
          <w:sz w:val="28"/>
          <w:szCs w:val="28"/>
          <w:u w:val="single"/>
        </w:rPr>
        <w:t xml:space="preserve"> </w:t>
      </w:r>
      <w:r w:rsidR="584422F5" w:rsidRPr="1CA968AD">
        <w:rPr>
          <w:rFonts w:ascii="Times New Roman" w:hAnsi="Times New Roman"/>
          <w:b/>
          <w:bCs/>
          <w:sz w:val="28"/>
          <w:szCs w:val="28"/>
          <w:u w:val="single"/>
        </w:rPr>
        <w:t xml:space="preserve">– </w:t>
      </w:r>
      <w:r w:rsidR="584422F5" w:rsidRPr="1CA968AD">
        <w:rPr>
          <w:rFonts w:ascii="Times New Roman" w:hAnsi="Times New Roman"/>
          <w:sz w:val="28"/>
          <w:szCs w:val="28"/>
        </w:rPr>
        <w:t>Developed in 1991, a</w:t>
      </w:r>
      <w:r w:rsidR="00814CF7">
        <w:rPr>
          <w:rFonts w:ascii="Times New Roman" w:hAnsi="Times New Roman"/>
          <w:sz w:val="28"/>
          <w:szCs w:val="28"/>
        </w:rPr>
        <w:t xml:space="preserve"> command line </w:t>
      </w:r>
      <w:r w:rsidR="004E2D66" w:rsidRPr="00D31495">
        <w:rPr>
          <w:rFonts w:ascii="Times New Roman" w:hAnsi="Times New Roman"/>
          <w:sz w:val="28"/>
          <w:szCs w:val="28"/>
        </w:rPr>
        <w:t xml:space="preserve">tool </w:t>
      </w:r>
      <w:r w:rsidR="00287531">
        <w:rPr>
          <w:rFonts w:ascii="Times New Roman" w:hAnsi="Times New Roman"/>
          <w:sz w:val="28"/>
          <w:szCs w:val="28"/>
        </w:rPr>
        <w:t xml:space="preserve">or GUI </w:t>
      </w:r>
      <w:r w:rsidR="004E2D66" w:rsidRPr="00D31495">
        <w:rPr>
          <w:rFonts w:ascii="Times New Roman" w:hAnsi="Times New Roman"/>
          <w:sz w:val="28"/>
          <w:szCs w:val="28"/>
        </w:rPr>
        <w:t xml:space="preserve">that </w:t>
      </w:r>
      <w:r w:rsidR="001B4139" w:rsidRPr="00D31495">
        <w:rPr>
          <w:rFonts w:ascii="Times New Roman" w:hAnsi="Times New Roman"/>
          <w:sz w:val="28"/>
          <w:szCs w:val="28"/>
        </w:rPr>
        <w:t>scans th</w:t>
      </w:r>
      <w:r w:rsidR="00860B2D" w:rsidRPr="00D31495">
        <w:rPr>
          <w:rFonts w:ascii="Times New Roman" w:hAnsi="Times New Roman"/>
          <w:sz w:val="28"/>
          <w:szCs w:val="28"/>
        </w:rPr>
        <w:t xml:space="preserve">e </w:t>
      </w:r>
      <w:r w:rsidR="004478F4" w:rsidRPr="00D31495">
        <w:rPr>
          <w:rFonts w:ascii="Times New Roman" w:hAnsi="Times New Roman"/>
          <w:sz w:val="28"/>
          <w:szCs w:val="28"/>
        </w:rPr>
        <w:t>disk image</w:t>
      </w:r>
      <w:r w:rsidR="00FC56C1">
        <w:rPr>
          <w:rFonts w:ascii="Times New Roman" w:hAnsi="Times New Roman"/>
          <w:sz w:val="28"/>
          <w:szCs w:val="28"/>
        </w:rPr>
        <w:t xml:space="preserve"> or directory of files</w:t>
      </w:r>
      <w:r w:rsidR="000E1EF1">
        <w:rPr>
          <w:rFonts w:ascii="Times New Roman" w:hAnsi="Times New Roman"/>
          <w:sz w:val="28"/>
          <w:szCs w:val="28"/>
        </w:rPr>
        <w:t>.</w:t>
      </w:r>
      <w:r w:rsidR="005319FB">
        <w:rPr>
          <w:rFonts w:ascii="Times New Roman" w:hAnsi="Times New Roman"/>
          <w:sz w:val="28"/>
          <w:szCs w:val="28"/>
        </w:rPr>
        <w:t xml:space="preserve"> </w:t>
      </w:r>
      <w:r w:rsidR="000E1EF1">
        <w:rPr>
          <w:rFonts w:ascii="Times New Roman" w:hAnsi="Times New Roman"/>
          <w:sz w:val="28"/>
          <w:szCs w:val="28"/>
        </w:rPr>
        <w:t>Th</w:t>
      </w:r>
      <w:r w:rsidR="005319FB">
        <w:rPr>
          <w:rFonts w:ascii="Times New Roman" w:hAnsi="Times New Roman"/>
          <w:sz w:val="28"/>
          <w:szCs w:val="28"/>
        </w:rPr>
        <w:t>e</w:t>
      </w:r>
      <w:r w:rsidR="000E1EF1">
        <w:rPr>
          <w:rFonts w:ascii="Times New Roman" w:hAnsi="Times New Roman"/>
          <w:sz w:val="28"/>
          <w:szCs w:val="28"/>
        </w:rPr>
        <w:t xml:space="preserve"> tool </w:t>
      </w:r>
      <w:r w:rsidR="00C57571">
        <w:rPr>
          <w:rFonts w:ascii="Times New Roman" w:hAnsi="Times New Roman"/>
          <w:sz w:val="28"/>
          <w:szCs w:val="28"/>
        </w:rPr>
        <w:t>extra</w:t>
      </w:r>
      <w:r w:rsidR="00794B35">
        <w:rPr>
          <w:rFonts w:ascii="Times New Roman" w:hAnsi="Times New Roman"/>
          <w:sz w:val="28"/>
          <w:szCs w:val="28"/>
        </w:rPr>
        <w:t>ct</w:t>
      </w:r>
      <w:r w:rsidR="00482CA7">
        <w:rPr>
          <w:rFonts w:ascii="Times New Roman" w:hAnsi="Times New Roman"/>
          <w:sz w:val="28"/>
          <w:szCs w:val="28"/>
        </w:rPr>
        <w:t>s</w:t>
      </w:r>
      <w:r w:rsidR="00794B35">
        <w:rPr>
          <w:rFonts w:ascii="Times New Roman" w:hAnsi="Times New Roman"/>
          <w:sz w:val="28"/>
          <w:szCs w:val="28"/>
        </w:rPr>
        <w:t xml:space="preserve"> </w:t>
      </w:r>
      <w:r w:rsidR="00E20BFA">
        <w:rPr>
          <w:rFonts w:ascii="Times New Roman" w:hAnsi="Times New Roman"/>
          <w:sz w:val="28"/>
          <w:szCs w:val="28"/>
        </w:rPr>
        <w:t>in</w:t>
      </w:r>
      <w:r w:rsidR="00B22BEC">
        <w:rPr>
          <w:rFonts w:ascii="Times New Roman" w:hAnsi="Times New Roman"/>
          <w:sz w:val="28"/>
          <w:szCs w:val="28"/>
        </w:rPr>
        <w:t>f</w:t>
      </w:r>
      <w:r w:rsidR="005351BC">
        <w:rPr>
          <w:rFonts w:ascii="Times New Roman" w:hAnsi="Times New Roman"/>
          <w:sz w:val="28"/>
          <w:szCs w:val="28"/>
        </w:rPr>
        <w:t>or</w:t>
      </w:r>
      <w:r w:rsidR="007701A1">
        <w:rPr>
          <w:rFonts w:ascii="Times New Roman" w:hAnsi="Times New Roman"/>
          <w:sz w:val="28"/>
          <w:szCs w:val="28"/>
        </w:rPr>
        <w:t>matio</w:t>
      </w:r>
      <w:r w:rsidR="0085586E">
        <w:rPr>
          <w:rFonts w:ascii="Times New Roman" w:hAnsi="Times New Roman"/>
          <w:sz w:val="28"/>
          <w:szCs w:val="28"/>
        </w:rPr>
        <w:t xml:space="preserve">n ranging from </w:t>
      </w:r>
      <w:r w:rsidR="00940719">
        <w:rPr>
          <w:rFonts w:ascii="Times New Roman" w:hAnsi="Times New Roman"/>
          <w:sz w:val="28"/>
          <w:szCs w:val="28"/>
        </w:rPr>
        <w:t>e</w:t>
      </w:r>
      <w:r w:rsidR="00524268">
        <w:rPr>
          <w:rFonts w:ascii="Times New Roman" w:hAnsi="Times New Roman"/>
          <w:sz w:val="28"/>
          <w:szCs w:val="28"/>
        </w:rPr>
        <w:t>-</w:t>
      </w:r>
      <w:r w:rsidR="00940719">
        <w:rPr>
          <w:rFonts w:ascii="Times New Roman" w:hAnsi="Times New Roman"/>
          <w:sz w:val="28"/>
          <w:szCs w:val="28"/>
        </w:rPr>
        <w:t xml:space="preserve">mail </w:t>
      </w:r>
      <w:r w:rsidR="00524268">
        <w:rPr>
          <w:rFonts w:ascii="Times New Roman" w:hAnsi="Times New Roman"/>
          <w:sz w:val="28"/>
          <w:szCs w:val="28"/>
        </w:rPr>
        <w:t>addresses</w:t>
      </w:r>
      <w:r w:rsidR="007D552C">
        <w:rPr>
          <w:rFonts w:ascii="Times New Roman" w:hAnsi="Times New Roman"/>
          <w:sz w:val="28"/>
          <w:szCs w:val="28"/>
        </w:rPr>
        <w:t>, domains, c</w:t>
      </w:r>
      <w:r w:rsidR="000C3828">
        <w:rPr>
          <w:rFonts w:ascii="Times New Roman" w:hAnsi="Times New Roman"/>
          <w:sz w:val="28"/>
          <w:szCs w:val="28"/>
        </w:rPr>
        <w:t xml:space="preserve">redit card </w:t>
      </w:r>
      <w:r w:rsidR="00B026A9">
        <w:rPr>
          <w:rFonts w:ascii="Times New Roman" w:hAnsi="Times New Roman"/>
          <w:sz w:val="28"/>
          <w:szCs w:val="28"/>
        </w:rPr>
        <w:t>numbers</w:t>
      </w:r>
      <w:r w:rsidR="00B07979">
        <w:rPr>
          <w:rFonts w:ascii="Times New Roman" w:hAnsi="Times New Roman"/>
          <w:sz w:val="28"/>
          <w:szCs w:val="28"/>
        </w:rPr>
        <w:t xml:space="preserve">, Uniform resource </w:t>
      </w:r>
      <w:r w:rsidR="00A90FDB">
        <w:rPr>
          <w:rFonts w:ascii="Times New Roman" w:hAnsi="Times New Roman"/>
          <w:sz w:val="28"/>
          <w:szCs w:val="28"/>
        </w:rPr>
        <w:t>locator</w:t>
      </w:r>
      <w:r w:rsidR="00B026A9">
        <w:rPr>
          <w:rFonts w:ascii="Times New Roman" w:hAnsi="Times New Roman"/>
          <w:sz w:val="28"/>
          <w:szCs w:val="28"/>
        </w:rPr>
        <w:t xml:space="preserve"> </w:t>
      </w:r>
      <w:r w:rsidR="00FE4471">
        <w:rPr>
          <w:rFonts w:ascii="Times New Roman" w:hAnsi="Times New Roman"/>
          <w:sz w:val="28"/>
          <w:szCs w:val="28"/>
        </w:rPr>
        <w:t>and a host of different files</w:t>
      </w:r>
      <w:r w:rsidR="006F13CC">
        <w:rPr>
          <w:rFonts w:ascii="Times New Roman" w:hAnsi="Times New Roman"/>
          <w:sz w:val="28"/>
          <w:szCs w:val="28"/>
        </w:rPr>
        <w:t xml:space="preserve">. </w:t>
      </w:r>
      <w:r w:rsidR="00BB4E9F">
        <w:rPr>
          <w:rFonts w:ascii="Times New Roman" w:hAnsi="Times New Roman"/>
          <w:sz w:val="28"/>
          <w:szCs w:val="28"/>
        </w:rPr>
        <w:t xml:space="preserve">The tool can be used for cyber </w:t>
      </w:r>
      <w:r w:rsidR="003B57D2">
        <w:rPr>
          <w:rFonts w:ascii="Times New Roman" w:hAnsi="Times New Roman"/>
          <w:sz w:val="28"/>
          <w:szCs w:val="28"/>
        </w:rPr>
        <w:t>-investigation,</w:t>
      </w:r>
      <w:r w:rsidR="00B843ED">
        <w:rPr>
          <w:rFonts w:ascii="Times New Roman" w:hAnsi="Times New Roman"/>
          <w:sz w:val="28"/>
          <w:szCs w:val="28"/>
        </w:rPr>
        <w:t xml:space="preserve"> intelligence</w:t>
      </w:r>
      <w:r w:rsidR="00AE66E1">
        <w:rPr>
          <w:rFonts w:ascii="Times New Roman" w:hAnsi="Times New Roman"/>
          <w:sz w:val="28"/>
          <w:szCs w:val="28"/>
        </w:rPr>
        <w:t>.</w:t>
      </w:r>
      <w:r w:rsidR="00B843ED">
        <w:rPr>
          <w:rFonts w:ascii="Times New Roman" w:hAnsi="Times New Roman"/>
          <w:sz w:val="28"/>
          <w:szCs w:val="28"/>
        </w:rPr>
        <w:t xml:space="preserve"> </w:t>
      </w:r>
      <w:r w:rsidR="00AE66E1">
        <w:rPr>
          <w:rFonts w:ascii="Times New Roman" w:hAnsi="Times New Roman"/>
          <w:sz w:val="28"/>
          <w:szCs w:val="28"/>
        </w:rPr>
        <w:t>I</w:t>
      </w:r>
      <w:r w:rsidR="00B81AD3">
        <w:rPr>
          <w:rFonts w:ascii="Times New Roman" w:hAnsi="Times New Roman"/>
          <w:sz w:val="28"/>
          <w:szCs w:val="28"/>
        </w:rPr>
        <w:t xml:space="preserve">ntelligence and law enforcement </w:t>
      </w:r>
      <w:r w:rsidR="00B85DF1">
        <w:rPr>
          <w:rFonts w:ascii="Times New Roman" w:hAnsi="Times New Roman"/>
          <w:sz w:val="28"/>
          <w:szCs w:val="28"/>
        </w:rPr>
        <w:t>result</w:t>
      </w:r>
      <w:r w:rsidR="003F0352">
        <w:rPr>
          <w:rFonts w:ascii="Times New Roman" w:hAnsi="Times New Roman"/>
          <w:sz w:val="28"/>
          <w:szCs w:val="28"/>
        </w:rPr>
        <w:t xml:space="preserve">s can be </w:t>
      </w:r>
      <w:r w:rsidR="00EE1B86">
        <w:rPr>
          <w:rFonts w:ascii="Times New Roman" w:hAnsi="Times New Roman"/>
          <w:sz w:val="28"/>
          <w:szCs w:val="28"/>
        </w:rPr>
        <w:t>inspected</w:t>
      </w:r>
      <w:r w:rsidR="00F7049E">
        <w:rPr>
          <w:rFonts w:ascii="Times New Roman" w:hAnsi="Times New Roman"/>
          <w:sz w:val="28"/>
          <w:szCs w:val="28"/>
        </w:rPr>
        <w:t xml:space="preserve">, processed and parsed easily </w:t>
      </w:r>
      <w:r w:rsidR="00BF188D">
        <w:rPr>
          <w:rFonts w:ascii="Times New Roman" w:hAnsi="Times New Roman"/>
          <w:sz w:val="28"/>
          <w:szCs w:val="28"/>
        </w:rPr>
        <w:t xml:space="preserve">using the automated </w:t>
      </w:r>
      <w:r w:rsidR="002467F5">
        <w:rPr>
          <w:rFonts w:ascii="Times New Roman" w:hAnsi="Times New Roman"/>
          <w:sz w:val="28"/>
          <w:szCs w:val="28"/>
        </w:rPr>
        <w:t>tool [</w:t>
      </w:r>
      <w:r w:rsidR="002467F5" w:rsidRPr="002467F5">
        <w:rPr>
          <w:rFonts w:ascii="Times New Roman" w:hAnsi="Times New Roman"/>
          <w:color w:val="auto"/>
          <w:sz w:val="28"/>
          <w:szCs w:val="28"/>
        </w:rPr>
        <w:t>6</w:t>
      </w:r>
      <w:r w:rsidR="00823751">
        <w:rPr>
          <w:rFonts w:ascii="Times New Roman" w:hAnsi="Times New Roman"/>
          <w:sz w:val="28"/>
          <w:szCs w:val="28"/>
        </w:rPr>
        <w:t>]</w:t>
      </w:r>
      <w:r w:rsidR="00AD0D34">
        <w:rPr>
          <w:rFonts w:ascii="Times New Roman" w:hAnsi="Times New Roman"/>
          <w:sz w:val="28"/>
          <w:szCs w:val="28"/>
        </w:rPr>
        <w:t>.</w:t>
      </w:r>
      <w:r w:rsidR="007B3CBC">
        <w:rPr>
          <w:rFonts w:ascii="Times New Roman" w:hAnsi="Times New Roman"/>
          <w:sz w:val="28"/>
          <w:szCs w:val="28"/>
        </w:rPr>
        <w:t xml:space="preserve"> The B</w:t>
      </w:r>
      <w:r w:rsidR="00C9262B">
        <w:rPr>
          <w:rFonts w:ascii="Times New Roman" w:hAnsi="Times New Roman"/>
          <w:sz w:val="28"/>
          <w:szCs w:val="28"/>
        </w:rPr>
        <w:t>ulk</w:t>
      </w:r>
      <w:r w:rsidR="00EB11DB">
        <w:rPr>
          <w:rFonts w:ascii="Times New Roman" w:hAnsi="Times New Roman"/>
          <w:sz w:val="28"/>
          <w:szCs w:val="28"/>
        </w:rPr>
        <w:t xml:space="preserve"> Extract</w:t>
      </w:r>
      <w:r w:rsidR="003115AB">
        <w:rPr>
          <w:rFonts w:ascii="Times New Roman" w:hAnsi="Times New Roman"/>
          <w:sz w:val="28"/>
          <w:szCs w:val="28"/>
        </w:rPr>
        <w:t>or</w:t>
      </w:r>
      <w:r w:rsidR="00C9262B">
        <w:rPr>
          <w:rFonts w:ascii="Times New Roman" w:hAnsi="Times New Roman"/>
          <w:sz w:val="28"/>
          <w:szCs w:val="28"/>
        </w:rPr>
        <w:t xml:space="preserve"> </w:t>
      </w:r>
      <w:r w:rsidR="00967368">
        <w:rPr>
          <w:rFonts w:ascii="Times New Roman" w:hAnsi="Times New Roman"/>
          <w:sz w:val="28"/>
          <w:szCs w:val="28"/>
        </w:rPr>
        <w:t xml:space="preserve">is designed </w:t>
      </w:r>
      <w:r w:rsidR="00C3337C">
        <w:rPr>
          <w:rFonts w:ascii="Times New Roman" w:hAnsi="Times New Roman"/>
          <w:sz w:val="28"/>
          <w:szCs w:val="28"/>
        </w:rPr>
        <w:t xml:space="preserve">to do an extraction </w:t>
      </w:r>
      <w:r w:rsidR="004B22A3">
        <w:rPr>
          <w:rFonts w:ascii="Times New Roman" w:hAnsi="Times New Roman"/>
          <w:sz w:val="28"/>
          <w:szCs w:val="28"/>
        </w:rPr>
        <w:t xml:space="preserve">and </w:t>
      </w:r>
      <w:r w:rsidR="00410745">
        <w:rPr>
          <w:rFonts w:ascii="Times New Roman" w:hAnsi="Times New Roman"/>
          <w:sz w:val="28"/>
          <w:szCs w:val="28"/>
        </w:rPr>
        <w:t>processioning</w:t>
      </w:r>
      <w:r w:rsidR="00C733E8">
        <w:rPr>
          <w:rFonts w:ascii="Times New Roman" w:hAnsi="Times New Roman"/>
          <w:sz w:val="28"/>
          <w:szCs w:val="28"/>
        </w:rPr>
        <w:t xml:space="preserve"> </w:t>
      </w:r>
      <w:r w:rsidR="004B068A">
        <w:rPr>
          <w:rFonts w:ascii="Times New Roman" w:hAnsi="Times New Roman"/>
          <w:sz w:val="28"/>
          <w:szCs w:val="28"/>
        </w:rPr>
        <w:t xml:space="preserve">of </w:t>
      </w:r>
      <w:r w:rsidR="00FB7AD7">
        <w:rPr>
          <w:rFonts w:ascii="Times New Roman" w:hAnsi="Times New Roman"/>
          <w:sz w:val="28"/>
          <w:szCs w:val="28"/>
        </w:rPr>
        <w:t xml:space="preserve">compressed </w:t>
      </w:r>
      <w:r w:rsidR="006430CD">
        <w:rPr>
          <w:rFonts w:ascii="Times New Roman" w:hAnsi="Times New Roman"/>
          <w:sz w:val="28"/>
          <w:szCs w:val="28"/>
        </w:rPr>
        <w:t>or curved files</w:t>
      </w:r>
      <w:r w:rsidR="00B54687">
        <w:rPr>
          <w:rFonts w:ascii="Times New Roman" w:hAnsi="Times New Roman"/>
          <w:sz w:val="28"/>
          <w:szCs w:val="28"/>
        </w:rPr>
        <w:t>.</w:t>
      </w:r>
      <w:r w:rsidR="00950B15">
        <w:rPr>
          <w:rFonts w:ascii="Times New Roman" w:hAnsi="Times New Roman"/>
          <w:sz w:val="28"/>
          <w:szCs w:val="28"/>
        </w:rPr>
        <w:t xml:space="preserve"> </w:t>
      </w:r>
      <w:r w:rsidR="00AF0E82">
        <w:rPr>
          <w:rFonts w:ascii="Times New Roman" w:hAnsi="Times New Roman"/>
          <w:sz w:val="28"/>
          <w:szCs w:val="28"/>
        </w:rPr>
        <w:t xml:space="preserve">Isolation of </w:t>
      </w:r>
      <w:r w:rsidR="00DE168F">
        <w:rPr>
          <w:rFonts w:ascii="Times New Roman" w:hAnsi="Times New Roman"/>
          <w:sz w:val="28"/>
          <w:szCs w:val="28"/>
        </w:rPr>
        <w:t xml:space="preserve">extracted </w:t>
      </w:r>
      <w:r w:rsidR="00C96F5C">
        <w:rPr>
          <w:rFonts w:ascii="Times New Roman" w:hAnsi="Times New Roman"/>
          <w:sz w:val="28"/>
          <w:szCs w:val="28"/>
        </w:rPr>
        <w:t xml:space="preserve">file is </w:t>
      </w:r>
      <w:r w:rsidR="00F970D1">
        <w:rPr>
          <w:rFonts w:ascii="Times New Roman" w:hAnsi="Times New Roman"/>
          <w:sz w:val="28"/>
          <w:szCs w:val="28"/>
        </w:rPr>
        <w:t xml:space="preserve">another feature of the Bulk extractor </w:t>
      </w:r>
      <w:r w:rsidR="00DF3F04">
        <w:rPr>
          <w:rFonts w:ascii="Times New Roman" w:hAnsi="Times New Roman"/>
          <w:sz w:val="28"/>
          <w:szCs w:val="28"/>
        </w:rPr>
        <w:t xml:space="preserve">allowing </w:t>
      </w:r>
      <w:r w:rsidR="004A163A">
        <w:rPr>
          <w:rFonts w:ascii="Times New Roman" w:hAnsi="Times New Roman"/>
          <w:sz w:val="28"/>
          <w:szCs w:val="28"/>
        </w:rPr>
        <w:t>for a</w:t>
      </w:r>
      <w:r w:rsidR="00402D76">
        <w:rPr>
          <w:rFonts w:ascii="Times New Roman" w:hAnsi="Times New Roman"/>
          <w:sz w:val="28"/>
          <w:szCs w:val="28"/>
        </w:rPr>
        <w:t xml:space="preserve">ny further investigation to be </w:t>
      </w:r>
      <w:r w:rsidR="002D5060">
        <w:rPr>
          <w:rFonts w:ascii="Times New Roman" w:hAnsi="Times New Roman"/>
          <w:sz w:val="28"/>
          <w:szCs w:val="28"/>
        </w:rPr>
        <w:t>administered using another tool.</w:t>
      </w:r>
    </w:p>
    <w:p w14:paraId="4949D142" w14:textId="77777777" w:rsidR="00321372" w:rsidRDefault="006D7704" w:rsidP="00C267E0">
      <w:pPr>
        <w:jc w:val="both"/>
        <w:rPr>
          <w:rFonts w:ascii="Times New Roman" w:hAnsi="Times New Roman" w:cs="Times New Roman"/>
          <w:sz w:val="24"/>
          <w:szCs w:val="24"/>
        </w:rPr>
      </w:pPr>
      <w:r w:rsidRPr="00D62483">
        <w:rPr>
          <w:rFonts w:ascii="Times New Roman" w:hAnsi="Times New Roman" w:cs="Times New Roman"/>
          <w:b/>
          <w:bCs/>
          <w:sz w:val="28"/>
          <w:szCs w:val="28"/>
          <w:u w:val="single"/>
        </w:rPr>
        <w:t>CAINE</w:t>
      </w:r>
      <w:r w:rsidR="00A42F5E" w:rsidRPr="00D62483">
        <w:rPr>
          <w:rFonts w:ascii="Times New Roman" w:hAnsi="Times New Roman" w:cs="Times New Roman"/>
          <w:b/>
          <w:bCs/>
          <w:sz w:val="28"/>
          <w:szCs w:val="28"/>
          <w:u w:val="single"/>
        </w:rPr>
        <w:t xml:space="preserve"> (Computer </w:t>
      </w:r>
      <w:r w:rsidR="00E64641" w:rsidRPr="00D62483">
        <w:rPr>
          <w:rFonts w:ascii="Times New Roman" w:hAnsi="Times New Roman" w:cs="Times New Roman"/>
          <w:b/>
          <w:bCs/>
          <w:sz w:val="28"/>
          <w:szCs w:val="28"/>
          <w:u w:val="single"/>
        </w:rPr>
        <w:t>A</w:t>
      </w:r>
      <w:r w:rsidR="00A42F5E" w:rsidRPr="00D62483">
        <w:rPr>
          <w:rFonts w:ascii="Times New Roman" w:hAnsi="Times New Roman" w:cs="Times New Roman"/>
          <w:b/>
          <w:bCs/>
          <w:sz w:val="28"/>
          <w:szCs w:val="28"/>
          <w:u w:val="single"/>
        </w:rPr>
        <w:t xml:space="preserve">ided </w:t>
      </w:r>
      <w:r w:rsidR="00B33D5C" w:rsidRPr="00D62483">
        <w:rPr>
          <w:rFonts w:ascii="Times New Roman" w:hAnsi="Times New Roman" w:cs="Times New Roman"/>
          <w:b/>
          <w:bCs/>
          <w:sz w:val="28"/>
          <w:szCs w:val="28"/>
          <w:u w:val="single"/>
        </w:rPr>
        <w:t>I</w:t>
      </w:r>
      <w:r w:rsidR="00F73351" w:rsidRPr="00D62483">
        <w:rPr>
          <w:rFonts w:ascii="Times New Roman" w:hAnsi="Times New Roman" w:cs="Times New Roman"/>
          <w:b/>
          <w:bCs/>
          <w:sz w:val="28"/>
          <w:szCs w:val="28"/>
          <w:u w:val="single"/>
        </w:rPr>
        <w:t>n</w:t>
      </w:r>
      <w:r w:rsidR="00B33D5C" w:rsidRPr="00D62483">
        <w:rPr>
          <w:rFonts w:ascii="Times New Roman" w:hAnsi="Times New Roman" w:cs="Times New Roman"/>
          <w:b/>
          <w:bCs/>
          <w:sz w:val="28"/>
          <w:szCs w:val="28"/>
          <w:u w:val="single"/>
        </w:rPr>
        <w:t>vestigat</w:t>
      </w:r>
      <w:r w:rsidR="00F73351" w:rsidRPr="00D62483">
        <w:rPr>
          <w:rFonts w:ascii="Times New Roman" w:hAnsi="Times New Roman" w:cs="Times New Roman"/>
          <w:b/>
          <w:bCs/>
          <w:sz w:val="28"/>
          <w:szCs w:val="28"/>
          <w:u w:val="single"/>
        </w:rPr>
        <w:t xml:space="preserve">ive </w:t>
      </w:r>
      <w:r w:rsidR="00E64641" w:rsidRPr="00D62483">
        <w:rPr>
          <w:rFonts w:ascii="Times New Roman" w:hAnsi="Times New Roman" w:cs="Times New Roman"/>
          <w:b/>
          <w:bCs/>
          <w:sz w:val="28"/>
          <w:szCs w:val="28"/>
          <w:u w:val="single"/>
        </w:rPr>
        <w:t>Environment)</w:t>
      </w:r>
      <w:r w:rsidR="00241FB9">
        <w:rPr>
          <w:rFonts w:ascii="Times New Roman" w:hAnsi="Times New Roman" w:cs="Times New Roman"/>
          <w:b/>
          <w:bCs/>
          <w:sz w:val="28"/>
          <w:szCs w:val="28"/>
          <w:u w:val="single"/>
        </w:rPr>
        <w:t xml:space="preserve"> - </w:t>
      </w:r>
      <w:r w:rsidR="006C385B">
        <w:rPr>
          <w:rFonts w:ascii="Times New Roman" w:hAnsi="Times New Roman" w:cs="Times New Roman"/>
          <w:sz w:val="28"/>
          <w:szCs w:val="28"/>
        </w:rPr>
        <w:t>A</w:t>
      </w:r>
      <w:r w:rsidR="00531978" w:rsidRPr="00531978">
        <w:rPr>
          <w:noProof/>
        </w:rPr>
        <w:drawing>
          <wp:anchor distT="0" distB="0" distL="114300" distR="114300" simplePos="0" relativeHeight="251658246" behindDoc="1" locked="0" layoutInCell="1" allowOverlap="1" wp14:anchorId="6E175E94" wp14:editId="6036F4F1">
            <wp:simplePos x="0" y="0"/>
            <wp:positionH relativeFrom="column">
              <wp:posOffset>0</wp:posOffset>
            </wp:positionH>
            <wp:positionV relativeFrom="paragraph">
              <wp:posOffset>218440</wp:posOffset>
            </wp:positionV>
            <wp:extent cx="1590040" cy="904875"/>
            <wp:effectExtent l="0" t="0" r="0" b="9525"/>
            <wp:wrapTight wrapText="bothSides">
              <wp:wrapPolygon edited="0">
                <wp:start x="0" y="0"/>
                <wp:lineTo x="0" y="21373"/>
                <wp:lineTo x="21220" y="21373"/>
                <wp:lineTo x="2122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flipH="1">
                      <a:off x="0" y="0"/>
                      <a:ext cx="1590040" cy="904875"/>
                    </a:xfrm>
                    <a:prstGeom prst="rect">
                      <a:avLst/>
                    </a:prstGeom>
                  </pic:spPr>
                </pic:pic>
              </a:graphicData>
            </a:graphic>
          </wp:anchor>
        </w:drawing>
      </w:r>
      <w:r w:rsidR="006C385B">
        <w:rPr>
          <w:rFonts w:ascii="Times New Roman" w:hAnsi="Times New Roman" w:cs="Times New Roman"/>
          <w:sz w:val="28"/>
          <w:szCs w:val="28"/>
        </w:rPr>
        <w:t xml:space="preserve"> </w:t>
      </w:r>
      <w:r w:rsidR="000C69AD">
        <w:rPr>
          <w:rFonts w:ascii="Times New Roman" w:hAnsi="Times New Roman" w:cs="Times New Roman"/>
          <w:sz w:val="28"/>
          <w:szCs w:val="28"/>
        </w:rPr>
        <w:t xml:space="preserve">is a Linux </w:t>
      </w:r>
      <w:r w:rsidR="00417B38">
        <w:rPr>
          <w:rFonts w:ascii="Times New Roman" w:hAnsi="Times New Roman" w:cs="Times New Roman"/>
          <w:sz w:val="28"/>
          <w:szCs w:val="28"/>
        </w:rPr>
        <w:t>Ita</w:t>
      </w:r>
      <w:r w:rsidR="00487E04">
        <w:rPr>
          <w:rFonts w:ascii="Times New Roman" w:hAnsi="Times New Roman" w:cs="Times New Roman"/>
          <w:sz w:val="28"/>
          <w:szCs w:val="28"/>
        </w:rPr>
        <w:t xml:space="preserve">lian </w:t>
      </w:r>
      <w:r w:rsidR="000C69AD">
        <w:rPr>
          <w:rFonts w:ascii="Times New Roman" w:hAnsi="Times New Roman" w:cs="Times New Roman"/>
          <w:sz w:val="28"/>
          <w:szCs w:val="28"/>
        </w:rPr>
        <w:t xml:space="preserve">distro </w:t>
      </w:r>
      <w:r w:rsidR="004B7F7A">
        <w:rPr>
          <w:rFonts w:ascii="Times New Roman" w:hAnsi="Times New Roman" w:cs="Times New Roman"/>
          <w:sz w:val="28"/>
          <w:szCs w:val="28"/>
        </w:rPr>
        <w:t xml:space="preserve">tool framework </w:t>
      </w:r>
      <w:r w:rsidR="00E56900">
        <w:rPr>
          <w:rFonts w:ascii="Times New Roman" w:hAnsi="Times New Roman" w:cs="Times New Roman"/>
          <w:sz w:val="28"/>
          <w:szCs w:val="28"/>
        </w:rPr>
        <w:t xml:space="preserve">and contains a host of </w:t>
      </w:r>
      <w:r w:rsidR="00BC7147">
        <w:rPr>
          <w:rFonts w:ascii="Times New Roman" w:hAnsi="Times New Roman" w:cs="Times New Roman"/>
          <w:sz w:val="28"/>
          <w:szCs w:val="28"/>
        </w:rPr>
        <w:t xml:space="preserve">varied </w:t>
      </w:r>
      <w:r w:rsidR="00C612FE">
        <w:rPr>
          <w:rFonts w:ascii="Times New Roman" w:hAnsi="Times New Roman" w:cs="Times New Roman"/>
          <w:sz w:val="28"/>
          <w:szCs w:val="28"/>
        </w:rPr>
        <w:t xml:space="preserve">desk top </w:t>
      </w:r>
      <w:r w:rsidR="005E181A">
        <w:rPr>
          <w:rFonts w:ascii="Times New Roman" w:hAnsi="Times New Roman" w:cs="Times New Roman"/>
          <w:sz w:val="28"/>
          <w:szCs w:val="28"/>
        </w:rPr>
        <w:t>too</w:t>
      </w:r>
      <w:r w:rsidR="004F29B3">
        <w:rPr>
          <w:rFonts w:ascii="Times New Roman" w:hAnsi="Times New Roman" w:cs="Times New Roman"/>
          <w:sz w:val="28"/>
          <w:szCs w:val="28"/>
        </w:rPr>
        <w:t>ls</w:t>
      </w:r>
      <w:r w:rsidR="00A52D27">
        <w:rPr>
          <w:rFonts w:ascii="Times New Roman" w:hAnsi="Times New Roman" w:cs="Times New Roman"/>
          <w:sz w:val="28"/>
          <w:szCs w:val="28"/>
        </w:rPr>
        <w:t xml:space="preserve"> </w:t>
      </w:r>
      <w:r w:rsidR="00CD2685">
        <w:rPr>
          <w:rFonts w:ascii="Times New Roman" w:hAnsi="Times New Roman" w:cs="Times New Roman"/>
          <w:sz w:val="28"/>
          <w:szCs w:val="28"/>
        </w:rPr>
        <w:t>utilise</w:t>
      </w:r>
      <w:r w:rsidR="00A52D27">
        <w:rPr>
          <w:rFonts w:ascii="Times New Roman" w:hAnsi="Times New Roman" w:cs="Times New Roman"/>
          <w:sz w:val="28"/>
          <w:szCs w:val="28"/>
        </w:rPr>
        <w:t>d for general purpose</w:t>
      </w:r>
      <w:r w:rsidR="0079729D">
        <w:rPr>
          <w:rFonts w:ascii="Times New Roman" w:hAnsi="Times New Roman" w:cs="Times New Roman"/>
          <w:sz w:val="28"/>
          <w:szCs w:val="28"/>
        </w:rPr>
        <w:t>.</w:t>
      </w:r>
      <w:r w:rsidR="000C69AD">
        <w:rPr>
          <w:rFonts w:ascii="Times New Roman" w:hAnsi="Times New Roman" w:cs="Times New Roman"/>
          <w:sz w:val="28"/>
          <w:szCs w:val="28"/>
        </w:rPr>
        <w:t xml:space="preserve"> </w:t>
      </w:r>
      <w:r w:rsidR="0079729D">
        <w:rPr>
          <w:rFonts w:ascii="Times New Roman" w:hAnsi="Times New Roman" w:cs="Times New Roman"/>
          <w:sz w:val="28"/>
          <w:szCs w:val="28"/>
        </w:rPr>
        <w:t xml:space="preserve">A distro </w:t>
      </w:r>
      <w:r w:rsidR="00EF3426">
        <w:rPr>
          <w:rFonts w:ascii="Times New Roman" w:hAnsi="Times New Roman" w:cs="Times New Roman"/>
          <w:sz w:val="28"/>
          <w:szCs w:val="28"/>
        </w:rPr>
        <w:t>with</w:t>
      </w:r>
      <w:r w:rsidR="0079729D">
        <w:rPr>
          <w:rFonts w:ascii="Times New Roman" w:hAnsi="Times New Roman" w:cs="Times New Roman"/>
          <w:sz w:val="28"/>
          <w:szCs w:val="28"/>
        </w:rPr>
        <w:t xml:space="preserve"> to</w:t>
      </w:r>
      <w:r w:rsidR="0066156C">
        <w:rPr>
          <w:rFonts w:ascii="Times New Roman" w:hAnsi="Times New Roman" w:cs="Times New Roman"/>
          <w:sz w:val="28"/>
          <w:szCs w:val="28"/>
        </w:rPr>
        <w:t>ol</w:t>
      </w:r>
      <w:r w:rsidR="00D32DF2">
        <w:rPr>
          <w:rFonts w:ascii="Times New Roman" w:hAnsi="Times New Roman" w:cs="Times New Roman"/>
          <w:sz w:val="28"/>
          <w:szCs w:val="28"/>
        </w:rPr>
        <w:t>s</w:t>
      </w:r>
      <w:r w:rsidR="006C385B">
        <w:rPr>
          <w:rFonts w:ascii="Times New Roman" w:hAnsi="Times New Roman" w:cs="Times New Roman"/>
          <w:sz w:val="28"/>
          <w:szCs w:val="28"/>
        </w:rPr>
        <w:t xml:space="preserve"> that allows </w:t>
      </w:r>
      <w:r w:rsidR="00B867CC">
        <w:rPr>
          <w:rFonts w:ascii="Times New Roman" w:hAnsi="Times New Roman" w:cs="Times New Roman"/>
          <w:sz w:val="28"/>
          <w:szCs w:val="28"/>
        </w:rPr>
        <w:t>timeline</w:t>
      </w:r>
      <w:r w:rsidR="006C385B">
        <w:rPr>
          <w:rFonts w:ascii="Times New Roman" w:hAnsi="Times New Roman" w:cs="Times New Roman"/>
          <w:sz w:val="28"/>
          <w:szCs w:val="28"/>
        </w:rPr>
        <w:t xml:space="preserve"> analysis</w:t>
      </w:r>
      <w:r w:rsidR="004157F2">
        <w:rPr>
          <w:rFonts w:ascii="Times New Roman" w:hAnsi="Times New Roman" w:cs="Times New Roman"/>
          <w:sz w:val="28"/>
          <w:szCs w:val="28"/>
        </w:rPr>
        <w:t xml:space="preserve">, hash filtering </w:t>
      </w:r>
      <w:r w:rsidR="00B71F03">
        <w:rPr>
          <w:rFonts w:ascii="Times New Roman" w:hAnsi="Times New Roman" w:cs="Times New Roman"/>
          <w:sz w:val="28"/>
          <w:szCs w:val="28"/>
        </w:rPr>
        <w:t xml:space="preserve">and the key word </w:t>
      </w:r>
      <w:r w:rsidR="00127375">
        <w:rPr>
          <w:rFonts w:ascii="Times New Roman" w:hAnsi="Times New Roman" w:cs="Times New Roman"/>
          <w:sz w:val="28"/>
          <w:szCs w:val="28"/>
        </w:rPr>
        <w:t>searches</w:t>
      </w:r>
      <w:r w:rsidR="00127375">
        <w:rPr>
          <w:rFonts w:ascii="Times New Roman" w:hAnsi="Times New Roman" w:cs="Times New Roman"/>
          <w:sz w:val="24"/>
          <w:szCs w:val="24"/>
        </w:rPr>
        <w:t xml:space="preserve"> [</w:t>
      </w:r>
      <w:r w:rsidR="00127375" w:rsidRPr="00127375">
        <w:rPr>
          <w:rFonts w:ascii="Times New Roman" w:hAnsi="Times New Roman" w:cs="Times New Roman"/>
          <w:sz w:val="24"/>
          <w:szCs w:val="24"/>
        </w:rPr>
        <w:t>7</w:t>
      </w:r>
      <w:r w:rsidR="00F82F72">
        <w:rPr>
          <w:rFonts w:ascii="Times New Roman" w:hAnsi="Times New Roman" w:cs="Times New Roman"/>
          <w:sz w:val="24"/>
          <w:szCs w:val="24"/>
        </w:rPr>
        <w:t>]</w:t>
      </w:r>
      <w:r w:rsidR="00A66A1D">
        <w:rPr>
          <w:rFonts w:ascii="Times New Roman" w:hAnsi="Times New Roman" w:cs="Times New Roman"/>
          <w:sz w:val="28"/>
          <w:szCs w:val="28"/>
        </w:rPr>
        <w:t>.  The tool was c</w:t>
      </w:r>
      <w:r w:rsidR="00B867CC">
        <w:rPr>
          <w:rFonts w:ascii="Times New Roman" w:hAnsi="Times New Roman" w:cs="Times New Roman"/>
          <w:sz w:val="28"/>
          <w:szCs w:val="28"/>
        </w:rPr>
        <w:t>r</w:t>
      </w:r>
      <w:r w:rsidR="00A66A1D">
        <w:rPr>
          <w:rFonts w:ascii="Times New Roman" w:hAnsi="Times New Roman" w:cs="Times New Roman"/>
          <w:sz w:val="28"/>
          <w:szCs w:val="28"/>
        </w:rPr>
        <w:t>eated in 2014</w:t>
      </w:r>
      <w:r w:rsidR="00FC201A">
        <w:rPr>
          <w:rFonts w:ascii="Times New Roman" w:hAnsi="Times New Roman" w:cs="Times New Roman"/>
          <w:sz w:val="28"/>
          <w:szCs w:val="28"/>
        </w:rPr>
        <w:t xml:space="preserve"> with</w:t>
      </w:r>
      <w:r w:rsidR="00505F86">
        <w:rPr>
          <w:rFonts w:ascii="Times New Roman" w:hAnsi="Times New Roman" w:cs="Times New Roman"/>
          <w:sz w:val="28"/>
          <w:szCs w:val="28"/>
        </w:rPr>
        <w:t xml:space="preserve"> the</w:t>
      </w:r>
      <w:r w:rsidR="00FC201A">
        <w:rPr>
          <w:rFonts w:ascii="Times New Roman" w:hAnsi="Times New Roman" w:cs="Times New Roman"/>
          <w:sz w:val="28"/>
          <w:szCs w:val="28"/>
        </w:rPr>
        <w:t xml:space="preserve"> name </w:t>
      </w:r>
      <w:r w:rsidR="00485F68">
        <w:rPr>
          <w:rFonts w:ascii="Times New Roman" w:hAnsi="Times New Roman" w:cs="Times New Roman"/>
          <w:sz w:val="28"/>
          <w:szCs w:val="28"/>
        </w:rPr>
        <w:t>derivative</w:t>
      </w:r>
      <w:r w:rsidR="00E74599">
        <w:rPr>
          <w:rFonts w:ascii="Times New Roman" w:hAnsi="Times New Roman" w:cs="Times New Roman"/>
          <w:sz w:val="28"/>
          <w:szCs w:val="28"/>
        </w:rPr>
        <w:t xml:space="preserve"> being </w:t>
      </w:r>
      <w:r w:rsidR="00D630A5">
        <w:rPr>
          <w:rFonts w:ascii="Times New Roman" w:hAnsi="Times New Roman" w:cs="Times New Roman"/>
          <w:sz w:val="28"/>
          <w:szCs w:val="28"/>
        </w:rPr>
        <w:t>“</w:t>
      </w:r>
      <w:proofErr w:type="spellStart"/>
      <w:r w:rsidR="00397AE0">
        <w:rPr>
          <w:rFonts w:ascii="Times New Roman" w:hAnsi="Times New Roman" w:cs="Times New Roman"/>
          <w:sz w:val="28"/>
          <w:szCs w:val="28"/>
        </w:rPr>
        <w:t>Har</w:t>
      </w:r>
      <w:r w:rsidR="006025E7">
        <w:rPr>
          <w:rFonts w:ascii="Times New Roman" w:hAnsi="Times New Roman" w:cs="Times New Roman"/>
          <w:sz w:val="28"/>
          <w:szCs w:val="28"/>
        </w:rPr>
        <w:t>atio</w:t>
      </w:r>
      <w:proofErr w:type="spellEnd"/>
      <w:r w:rsidR="00A45C14">
        <w:rPr>
          <w:rFonts w:ascii="Times New Roman" w:hAnsi="Times New Roman" w:cs="Times New Roman"/>
          <w:sz w:val="28"/>
          <w:szCs w:val="28"/>
        </w:rPr>
        <w:t xml:space="preserve"> </w:t>
      </w:r>
      <w:proofErr w:type="spellStart"/>
      <w:proofErr w:type="gramStart"/>
      <w:r w:rsidR="00F066A3">
        <w:rPr>
          <w:rFonts w:ascii="Times New Roman" w:hAnsi="Times New Roman" w:cs="Times New Roman"/>
          <w:sz w:val="28"/>
          <w:szCs w:val="28"/>
        </w:rPr>
        <w:t>Caine“</w:t>
      </w:r>
      <w:proofErr w:type="gramEnd"/>
      <w:r w:rsidR="00F066A3">
        <w:rPr>
          <w:rFonts w:ascii="Times New Roman" w:hAnsi="Times New Roman" w:cs="Times New Roman"/>
          <w:sz w:val="28"/>
          <w:szCs w:val="28"/>
        </w:rPr>
        <w:t>a</w:t>
      </w:r>
      <w:proofErr w:type="spellEnd"/>
      <w:r w:rsidR="00CF5EA1">
        <w:rPr>
          <w:rFonts w:ascii="Times New Roman" w:hAnsi="Times New Roman" w:cs="Times New Roman"/>
          <w:sz w:val="28"/>
          <w:szCs w:val="28"/>
        </w:rPr>
        <w:t xml:space="preserve"> famous televi</w:t>
      </w:r>
      <w:r w:rsidR="00593E39">
        <w:rPr>
          <w:rFonts w:ascii="Times New Roman" w:hAnsi="Times New Roman" w:cs="Times New Roman"/>
          <w:sz w:val="28"/>
          <w:szCs w:val="28"/>
        </w:rPr>
        <w:t>sion cha</w:t>
      </w:r>
      <w:r w:rsidR="00197AB3">
        <w:rPr>
          <w:rFonts w:ascii="Times New Roman" w:hAnsi="Times New Roman" w:cs="Times New Roman"/>
          <w:sz w:val="28"/>
          <w:szCs w:val="28"/>
        </w:rPr>
        <w:t>racter</w:t>
      </w:r>
      <w:r w:rsidR="009A7351">
        <w:rPr>
          <w:rFonts w:ascii="Times New Roman" w:hAnsi="Times New Roman" w:cs="Times New Roman"/>
          <w:sz w:val="28"/>
          <w:szCs w:val="28"/>
        </w:rPr>
        <w:t>.</w:t>
      </w:r>
      <w:r w:rsidR="00832630">
        <w:rPr>
          <w:rFonts w:ascii="Times New Roman" w:hAnsi="Times New Roman" w:cs="Times New Roman"/>
          <w:sz w:val="28"/>
          <w:szCs w:val="28"/>
        </w:rPr>
        <w:t xml:space="preserve"> Some of the specialised </w:t>
      </w:r>
      <w:r w:rsidR="00CC029A">
        <w:rPr>
          <w:rFonts w:ascii="Times New Roman" w:hAnsi="Times New Roman" w:cs="Times New Roman"/>
          <w:sz w:val="28"/>
          <w:szCs w:val="28"/>
        </w:rPr>
        <w:t>attributes</w:t>
      </w:r>
      <w:r w:rsidR="00832630">
        <w:rPr>
          <w:rFonts w:ascii="Times New Roman" w:hAnsi="Times New Roman" w:cs="Times New Roman"/>
          <w:sz w:val="28"/>
          <w:szCs w:val="28"/>
        </w:rPr>
        <w:t xml:space="preserve"> </w:t>
      </w:r>
      <w:r w:rsidR="00351603">
        <w:rPr>
          <w:rFonts w:ascii="Times New Roman" w:hAnsi="Times New Roman" w:cs="Times New Roman"/>
          <w:sz w:val="28"/>
          <w:szCs w:val="28"/>
        </w:rPr>
        <w:t xml:space="preserve">held in CAINE </w:t>
      </w:r>
      <w:r w:rsidR="00B835AF">
        <w:rPr>
          <w:rFonts w:ascii="Times New Roman" w:hAnsi="Times New Roman" w:cs="Times New Roman"/>
          <w:sz w:val="28"/>
          <w:szCs w:val="28"/>
        </w:rPr>
        <w:t xml:space="preserve">can </w:t>
      </w:r>
      <w:r w:rsidR="00F53C7A">
        <w:rPr>
          <w:rFonts w:ascii="Times New Roman" w:hAnsi="Times New Roman" w:cs="Times New Roman"/>
          <w:sz w:val="28"/>
          <w:szCs w:val="28"/>
        </w:rPr>
        <w:t>be us</w:t>
      </w:r>
      <w:r w:rsidR="008B542B">
        <w:rPr>
          <w:rFonts w:ascii="Times New Roman" w:hAnsi="Times New Roman" w:cs="Times New Roman"/>
          <w:sz w:val="28"/>
          <w:szCs w:val="28"/>
        </w:rPr>
        <w:t xml:space="preserve">ed </w:t>
      </w:r>
      <w:r w:rsidR="008B542B">
        <w:rPr>
          <w:rFonts w:ascii="Times New Roman" w:hAnsi="Times New Roman" w:cs="Times New Roman"/>
          <w:sz w:val="28"/>
          <w:szCs w:val="28"/>
        </w:rPr>
        <w:lastRenderedPageBreak/>
        <w:t>on mobile devices</w:t>
      </w:r>
      <w:r w:rsidR="00A96603">
        <w:rPr>
          <w:rFonts w:ascii="Times New Roman" w:hAnsi="Times New Roman" w:cs="Times New Roman"/>
          <w:sz w:val="28"/>
          <w:szCs w:val="28"/>
        </w:rPr>
        <w:t xml:space="preserve">, </w:t>
      </w:r>
      <w:r w:rsidR="00A45C14">
        <w:rPr>
          <w:rFonts w:ascii="Times New Roman" w:hAnsi="Times New Roman" w:cs="Times New Roman"/>
          <w:sz w:val="28"/>
          <w:szCs w:val="28"/>
        </w:rPr>
        <w:t>databases, memory</w:t>
      </w:r>
      <w:r w:rsidR="008111AC">
        <w:rPr>
          <w:rFonts w:ascii="Times New Roman" w:hAnsi="Times New Roman" w:cs="Times New Roman"/>
          <w:sz w:val="28"/>
          <w:szCs w:val="28"/>
        </w:rPr>
        <w:t xml:space="preserve"> forensics and </w:t>
      </w:r>
      <w:r w:rsidR="008A3750">
        <w:rPr>
          <w:rFonts w:ascii="Times New Roman" w:hAnsi="Times New Roman" w:cs="Times New Roman"/>
          <w:sz w:val="28"/>
          <w:szCs w:val="28"/>
        </w:rPr>
        <w:t>networking [</w:t>
      </w:r>
      <w:r w:rsidR="008A3750" w:rsidRPr="008A3750">
        <w:rPr>
          <w:rFonts w:ascii="Times New Roman" w:hAnsi="Times New Roman" w:cs="Times New Roman"/>
          <w:sz w:val="28"/>
          <w:szCs w:val="28"/>
        </w:rPr>
        <w:t>1</w:t>
      </w:r>
      <w:r w:rsidR="00B947A4">
        <w:rPr>
          <w:rFonts w:ascii="Times New Roman" w:hAnsi="Times New Roman" w:cs="Times New Roman"/>
          <w:color w:val="000000" w:themeColor="text1"/>
          <w:sz w:val="28"/>
          <w:szCs w:val="28"/>
        </w:rPr>
        <w:t>]</w:t>
      </w:r>
      <w:r w:rsidR="00A45C14">
        <w:rPr>
          <w:rFonts w:ascii="Times New Roman" w:hAnsi="Times New Roman" w:cs="Times New Roman"/>
          <w:color w:val="000000" w:themeColor="text1"/>
          <w:sz w:val="28"/>
          <w:szCs w:val="28"/>
        </w:rPr>
        <w:t>.</w:t>
      </w:r>
      <w:r w:rsidR="00307D37">
        <w:rPr>
          <w:rFonts w:ascii="Times New Roman" w:hAnsi="Times New Roman" w:cs="Times New Roman"/>
          <w:color w:val="000000" w:themeColor="text1"/>
          <w:sz w:val="28"/>
          <w:szCs w:val="28"/>
        </w:rPr>
        <w:t xml:space="preserve"> The CAINE distro </w:t>
      </w:r>
      <w:r w:rsidR="009640C4">
        <w:rPr>
          <w:rFonts w:ascii="Times New Roman" w:hAnsi="Times New Roman" w:cs="Times New Roman"/>
          <w:color w:val="000000" w:themeColor="text1"/>
          <w:sz w:val="28"/>
          <w:szCs w:val="28"/>
        </w:rPr>
        <w:t xml:space="preserve">can run </w:t>
      </w:r>
      <w:r w:rsidR="00FA764B">
        <w:rPr>
          <w:rFonts w:ascii="Times New Roman" w:hAnsi="Times New Roman" w:cs="Times New Roman"/>
          <w:color w:val="000000" w:themeColor="text1"/>
          <w:sz w:val="28"/>
          <w:szCs w:val="28"/>
        </w:rPr>
        <w:t xml:space="preserve">Virtual machine </w:t>
      </w:r>
      <w:r w:rsidR="00BB3E85">
        <w:rPr>
          <w:rFonts w:ascii="Times New Roman" w:hAnsi="Times New Roman" w:cs="Times New Roman"/>
          <w:color w:val="000000" w:themeColor="text1"/>
          <w:sz w:val="28"/>
          <w:szCs w:val="28"/>
        </w:rPr>
        <w:t>station</w:t>
      </w:r>
      <w:r w:rsidR="00FA764B">
        <w:rPr>
          <w:rFonts w:ascii="Times New Roman" w:hAnsi="Times New Roman" w:cs="Times New Roman"/>
          <w:color w:val="000000" w:themeColor="text1"/>
          <w:sz w:val="28"/>
          <w:szCs w:val="28"/>
        </w:rPr>
        <w:t xml:space="preserve"> </w:t>
      </w:r>
      <w:r w:rsidR="008E1A29">
        <w:rPr>
          <w:rFonts w:ascii="Times New Roman" w:hAnsi="Times New Roman" w:cs="Times New Roman"/>
          <w:color w:val="000000" w:themeColor="text1"/>
          <w:sz w:val="28"/>
          <w:szCs w:val="28"/>
        </w:rPr>
        <w:t xml:space="preserve">together with </w:t>
      </w:r>
      <w:r w:rsidR="00CA6311">
        <w:rPr>
          <w:rFonts w:ascii="Times New Roman" w:hAnsi="Times New Roman" w:cs="Times New Roman"/>
          <w:color w:val="000000" w:themeColor="text1"/>
          <w:sz w:val="28"/>
          <w:szCs w:val="28"/>
        </w:rPr>
        <w:t>a virtual parti</w:t>
      </w:r>
      <w:r w:rsidR="005A0C1C">
        <w:rPr>
          <w:rFonts w:ascii="Times New Roman" w:hAnsi="Times New Roman" w:cs="Times New Roman"/>
          <w:color w:val="000000" w:themeColor="text1"/>
          <w:sz w:val="28"/>
          <w:szCs w:val="28"/>
        </w:rPr>
        <w:t>ti</w:t>
      </w:r>
      <w:r w:rsidR="00CA6311">
        <w:rPr>
          <w:rFonts w:ascii="Times New Roman" w:hAnsi="Times New Roman" w:cs="Times New Roman"/>
          <w:color w:val="000000" w:themeColor="text1"/>
          <w:sz w:val="28"/>
          <w:szCs w:val="28"/>
        </w:rPr>
        <w:t>on.</w:t>
      </w:r>
    </w:p>
    <w:p w14:paraId="121EB688" w14:textId="1E94B0A8" w:rsidR="00D25E1B" w:rsidRPr="00321372" w:rsidRDefault="00095964" w:rsidP="00C267E0">
      <w:pPr>
        <w:jc w:val="both"/>
        <w:rPr>
          <w:rFonts w:ascii="Times New Roman" w:hAnsi="Times New Roman" w:cs="Times New Roman"/>
          <w:sz w:val="24"/>
          <w:szCs w:val="24"/>
        </w:rPr>
      </w:pPr>
      <w:bookmarkStart w:id="0" w:name="_GoBack"/>
      <w:bookmarkEnd w:id="0"/>
      <w:r w:rsidRPr="00C045B6">
        <w:rPr>
          <w:rFonts w:ascii="Times New Roman" w:hAnsi="Times New Roman" w:cs="Times New Roman"/>
          <w:b/>
          <w:bCs/>
          <w:color w:val="000000" w:themeColor="text1"/>
          <w:sz w:val="28"/>
          <w:szCs w:val="28"/>
          <w:u w:val="single"/>
        </w:rPr>
        <w:t>H</w:t>
      </w:r>
      <w:r w:rsidR="00C045B6" w:rsidRPr="00C045B6">
        <w:rPr>
          <w:rFonts w:ascii="Times New Roman" w:hAnsi="Times New Roman" w:cs="Times New Roman"/>
          <w:b/>
          <w:bCs/>
          <w:color w:val="000000" w:themeColor="text1"/>
          <w:sz w:val="28"/>
          <w:szCs w:val="28"/>
          <w:u w:val="single"/>
        </w:rPr>
        <w:t>elix</w:t>
      </w:r>
      <w:r w:rsidR="00AC4F82">
        <w:rPr>
          <w:rFonts w:ascii="Times New Roman" w:hAnsi="Times New Roman" w:cs="Times New Roman"/>
          <w:b/>
          <w:bCs/>
          <w:color w:val="000000" w:themeColor="text1"/>
          <w:sz w:val="28"/>
          <w:szCs w:val="28"/>
          <w:u w:val="single"/>
        </w:rPr>
        <w:t xml:space="preserve"> - </w:t>
      </w:r>
      <w:r w:rsidR="0088433F">
        <w:rPr>
          <w:rFonts w:ascii="Times New Roman" w:hAnsi="Times New Roman" w:cs="Times New Roman"/>
          <w:color w:val="000000" w:themeColor="text1"/>
          <w:sz w:val="28"/>
          <w:szCs w:val="28"/>
        </w:rPr>
        <w:t xml:space="preserve">A </w:t>
      </w:r>
      <w:r w:rsidR="00353E6F">
        <w:rPr>
          <w:rFonts w:ascii="Times New Roman" w:hAnsi="Times New Roman" w:cs="Times New Roman"/>
          <w:color w:val="000000" w:themeColor="text1"/>
          <w:sz w:val="28"/>
          <w:szCs w:val="28"/>
        </w:rPr>
        <w:t>L</w:t>
      </w:r>
      <w:r w:rsidR="0088433F">
        <w:rPr>
          <w:rFonts w:ascii="Times New Roman" w:hAnsi="Times New Roman" w:cs="Times New Roman"/>
          <w:color w:val="000000" w:themeColor="text1"/>
          <w:sz w:val="28"/>
          <w:szCs w:val="28"/>
        </w:rPr>
        <w:t xml:space="preserve">inux </w:t>
      </w:r>
      <w:r w:rsidR="00CE5C1E">
        <w:rPr>
          <w:rFonts w:ascii="Times New Roman" w:hAnsi="Times New Roman" w:cs="Times New Roman"/>
          <w:color w:val="000000" w:themeColor="text1"/>
          <w:sz w:val="28"/>
          <w:szCs w:val="28"/>
        </w:rPr>
        <w:t xml:space="preserve">live </w:t>
      </w:r>
      <w:r w:rsidR="00200567">
        <w:rPr>
          <w:rFonts w:ascii="Times New Roman" w:hAnsi="Times New Roman" w:cs="Times New Roman"/>
          <w:color w:val="000000" w:themeColor="text1"/>
          <w:sz w:val="28"/>
          <w:szCs w:val="28"/>
        </w:rPr>
        <w:t>Compact Di</w:t>
      </w:r>
      <w:r w:rsidR="00ED3E30">
        <w:rPr>
          <w:rFonts w:ascii="Times New Roman" w:hAnsi="Times New Roman" w:cs="Times New Roman"/>
          <w:color w:val="000000" w:themeColor="text1"/>
          <w:sz w:val="28"/>
          <w:szCs w:val="28"/>
        </w:rPr>
        <w:t xml:space="preserve">sk </w:t>
      </w:r>
      <w:r w:rsidR="006532DB">
        <w:rPr>
          <w:rFonts w:ascii="Times New Roman" w:hAnsi="Times New Roman" w:cs="Times New Roman"/>
          <w:color w:val="000000" w:themeColor="text1"/>
          <w:sz w:val="28"/>
          <w:szCs w:val="28"/>
        </w:rPr>
        <w:t xml:space="preserve">that is used </w:t>
      </w:r>
      <w:r w:rsidR="00ED2A96">
        <w:rPr>
          <w:rFonts w:ascii="Times New Roman" w:hAnsi="Times New Roman" w:cs="Times New Roman"/>
          <w:color w:val="000000" w:themeColor="text1"/>
          <w:sz w:val="28"/>
          <w:szCs w:val="28"/>
        </w:rPr>
        <w:t xml:space="preserve">in the </w:t>
      </w:r>
      <w:r w:rsidR="00C92A99">
        <w:rPr>
          <w:rFonts w:ascii="Times New Roman" w:hAnsi="Times New Roman" w:cs="Times New Roman"/>
          <w:color w:val="000000" w:themeColor="text1"/>
          <w:sz w:val="28"/>
          <w:szCs w:val="28"/>
        </w:rPr>
        <w:t xml:space="preserve">digital </w:t>
      </w:r>
      <w:r w:rsidR="00ED2A96">
        <w:rPr>
          <w:rFonts w:ascii="Times New Roman" w:hAnsi="Times New Roman" w:cs="Times New Roman"/>
          <w:color w:val="000000" w:themeColor="text1"/>
          <w:sz w:val="28"/>
          <w:szCs w:val="28"/>
        </w:rPr>
        <w:t>fo</w:t>
      </w:r>
      <w:r w:rsidR="00C92A99">
        <w:rPr>
          <w:rFonts w:ascii="Times New Roman" w:hAnsi="Times New Roman" w:cs="Times New Roman"/>
          <w:color w:val="000000" w:themeColor="text1"/>
          <w:sz w:val="28"/>
          <w:szCs w:val="28"/>
        </w:rPr>
        <w:t>rensic investigation</w:t>
      </w:r>
      <w:r w:rsidR="00982AF1">
        <w:rPr>
          <w:rFonts w:ascii="Times New Roman" w:hAnsi="Times New Roman" w:cs="Times New Roman"/>
          <w:color w:val="000000" w:themeColor="text1"/>
          <w:sz w:val="28"/>
          <w:szCs w:val="28"/>
        </w:rPr>
        <w:t xml:space="preserve"> field.</w:t>
      </w:r>
      <w:r w:rsidR="003E0F8F">
        <w:rPr>
          <w:rFonts w:ascii="Times New Roman" w:hAnsi="Times New Roman" w:cs="Times New Roman"/>
          <w:color w:val="000000" w:themeColor="text1"/>
          <w:sz w:val="28"/>
          <w:szCs w:val="28"/>
        </w:rPr>
        <w:t xml:space="preserve"> A tool that is considered ideal as an incident response tool</w:t>
      </w:r>
      <w:r w:rsidR="009009AB">
        <w:rPr>
          <w:rFonts w:ascii="Times New Roman" w:hAnsi="Times New Roman" w:cs="Times New Roman"/>
          <w:color w:val="000000" w:themeColor="text1"/>
          <w:sz w:val="28"/>
          <w:szCs w:val="28"/>
        </w:rPr>
        <w:t xml:space="preserve"> and password cracking</w:t>
      </w:r>
      <w:r w:rsidR="00D33A1E">
        <w:rPr>
          <w:rFonts w:ascii="Times New Roman" w:hAnsi="Times New Roman" w:cs="Times New Roman"/>
          <w:color w:val="000000" w:themeColor="text1"/>
          <w:sz w:val="28"/>
          <w:szCs w:val="28"/>
        </w:rPr>
        <w:t xml:space="preserve">. </w:t>
      </w:r>
      <w:r w:rsidR="008C3982">
        <w:rPr>
          <w:rFonts w:ascii="Times New Roman" w:hAnsi="Times New Roman" w:cs="Times New Roman"/>
          <w:color w:val="000000" w:themeColor="text1"/>
          <w:sz w:val="28"/>
          <w:szCs w:val="28"/>
        </w:rPr>
        <w:t xml:space="preserve">Assets under </w:t>
      </w:r>
      <w:r w:rsidR="005333AD">
        <w:rPr>
          <w:rFonts w:ascii="Times New Roman" w:hAnsi="Times New Roman" w:cs="Times New Roman"/>
          <w:color w:val="000000" w:themeColor="text1"/>
          <w:sz w:val="28"/>
          <w:szCs w:val="28"/>
        </w:rPr>
        <w:t xml:space="preserve">investigation </w:t>
      </w:r>
      <w:r w:rsidR="007E7ECF">
        <w:rPr>
          <w:rFonts w:ascii="Times New Roman" w:hAnsi="Times New Roman" w:cs="Times New Roman"/>
          <w:color w:val="000000" w:themeColor="text1"/>
          <w:sz w:val="28"/>
          <w:szCs w:val="28"/>
        </w:rPr>
        <w:t>can</w:t>
      </w:r>
      <w:r w:rsidR="005333AD">
        <w:rPr>
          <w:rFonts w:ascii="Times New Roman" w:hAnsi="Times New Roman" w:cs="Times New Roman"/>
          <w:color w:val="000000" w:themeColor="text1"/>
          <w:sz w:val="28"/>
          <w:szCs w:val="28"/>
        </w:rPr>
        <w:t xml:space="preserve"> boot into Linux</w:t>
      </w:r>
      <w:r w:rsidR="005F6121">
        <w:rPr>
          <w:rFonts w:ascii="Times New Roman" w:hAnsi="Times New Roman" w:cs="Times New Roman"/>
          <w:color w:val="000000" w:themeColor="text1"/>
          <w:sz w:val="28"/>
          <w:szCs w:val="28"/>
        </w:rPr>
        <w:t xml:space="preserve"> </w:t>
      </w:r>
      <w:r w:rsidR="008E016F">
        <w:rPr>
          <w:rFonts w:ascii="Times New Roman" w:hAnsi="Times New Roman" w:cs="Times New Roman"/>
          <w:color w:val="000000" w:themeColor="text1"/>
          <w:sz w:val="28"/>
          <w:szCs w:val="28"/>
        </w:rPr>
        <w:t>using</w:t>
      </w:r>
      <w:r w:rsidR="00F362DB">
        <w:rPr>
          <w:rFonts w:ascii="Times New Roman" w:hAnsi="Times New Roman" w:cs="Times New Roman"/>
          <w:color w:val="000000" w:themeColor="text1"/>
          <w:sz w:val="28"/>
          <w:szCs w:val="28"/>
        </w:rPr>
        <w:t xml:space="preserve"> the Helix CD</w:t>
      </w:r>
      <w:r w:rsidR="004153FE">
        <w:rPr>
          <w:rFonts w:ascii="Times New Roman" w:hAnsi="Times New Roman" w:cs="Times New Roman"/>
          <w:color w:val="000000" w:themeColor="text1"/>
          <w:sz w:val="28"/>
          <w:szCs w:val="28"/>
        </w:rPr>
        <w:t xml:space="preserve"> and utilising the </w:t>
      </w:r>
      <w:r w:rsidR="00257853">
        <w:rPr>
          <w:rFonts w:ascii="Times New Roman" w:hAnsi="Times New Roman" w:cs="Times New Roman"/>
          <w:color w:val="000000" w:themeColor="text1"/>
          <w:sz w:val="28"/>
          <w:szCs w:val="28"/>
        </w:rPr>
        <w:t xml:space="preserve">Helix tools </w:t>
      </w:r>
      <w:r w:rsidR="000E1129">
        <w:rPr>
          <w:rFonts w:ascii="Times New Roman" w:hAnsi="Times New Roman" w:cs="Times New Roman"/>
          <w:color w:val="000000" w:themeColor="text1"/>
          <w:sz w:val="28"/>
          <w:szCs w:val="28"/>
        </w:rPr>
        <w:t xml:space="preserve">the </w:t>
      </w:r>
      <w:r w:rsidR="00E55E04">
        <w:rPr>
          <w:rFonts w:ascii="Times New Roman" w:hAnsi="Times New Roman" w:cs="Times New Roman"/>
          <w:color w:val="000000" w:themeColor="text1"/>
          <w:sz w:val="28"/>
          <w:szCs w:val="28"/>
        </w:rPr>
        <w:t>file and data source wil</w:t>
      </w:r>
      <w:r w:rsidR="00257F44">
        <w:rPr>
          <w:rFonts w:ascii="Times New Roman" w:hAnsi="Times New Roman" w:cs="Times New Roman"/>
          <w:color w:val="000000" w:themeColor="text1"/>
          <w:sz w:val="28"/>
          <w:szCs w:val="28"/>
        </w:rPr>
        <w:t>l be analysed</w:t>
      </w:r>
      <w:r w:rsidR="00AD42C2">
        <w:rPr>
          <w:rFonts w:ascii="Times New Roman" w:hAnsi="Times New Roman" w:cs="Times New Roman"/>
          <w:color w:val="000000" w:themeColor="text1"/>
          <w:sz w:val="28"/>
          <w:szCs w:val="28"/>
        </w:rPr>
        <w:t>.</w:t>
      </w:r>
      <w:r w:rsidR="00CA3B00">
        <w:rPr>
          <w:rFonts w:ascii="Times New Roman" w:hAnsi="Times New Roman" w:cs="Times New Roman"/>
          <w:color w:val="000000" w:themeColor="text1"/>
          <w:sz w:val="28"/>
          <w:szCs w:val="28"/>
        </w:rPr>
        <w:t xml:space="preserve"> The Helix </w:t>
      </w:r>
      <w:r w:rsidR="00627E6D">
        <w:rPr>
          <w:rFonts w:ascii="Times New Roman" w:hAnsi="Times New Roman" w:cs="Times New Roman"/>
          <w:color w:val="000000" w:themeColor="text1"/>
          <w:sz w:val="28"/>
          <w:szCs w:val="28"/>
        </w:rPr>
        <w:t>can be used to work on live network</w:t>
      </w:r>
      <w:r w:rsidR="00E42628">
        <w:rPr>
          <w:rFonts w:ascii="Times New Roman" w:hAnsi="Times New Roman" w:cs="Times New Roman"/>
          <w:color w:val="000000" w:themeColor="text1"/>
          <w:sz w:val="28"/>
          <w:szCs w:val="28"/>
        </w:rPr>
        <w:t>s</w:t>
      </w:r>
      <w:r w:rsidR="00B9076D">
        <w:rPr>
          <w:rFonts w:ascii="Times New Roman" w:hAnsi="Times New Roman" w:cs="Times New Roman"/>
          <w:color w:val="000000" w:themeColor="text1"/>
          <w:sz w:val="28"/>
          <w:szCs w:val="28"/>
        </w:rPr>
        <w:t>.</w:t>
      </w:r>
      <w:r w:rsidR="00AB3AC5">
        <w:rPr>
          <w:rFonts w:ascii="Times New Roman" w:hAnsi="Times New Roman" w:cs="Times New Roman"/>
          <w:color w:val="000000" w:themeColor="text1"/>
          <w:sz w:val="28"/>
          <w:szCs w:val="28"/>
        </w:rPr>
        <w:t xml:space="preserve"> </w:t>
      </w:r>
      <w:r w:rsidR="008012D3">
        <w:rPr>
          <w:rFonts w:ascii="Times New Roman" w:hAnsi="Times New Roman" w:cs="Times New Roman"/>
          <w:color w:val="000000" w:themeColor="text1"/>
          <w:sz w:val="28"/>
          <w:szCs w:val="28"/>
        </w:rPr>
        <w:t xml:space="preserve"> The </w:t>
      </w:r>
      <w:r w:rsidR="003D4426">
        <w:rPr>
          <w:rFonts w:ascii="Times New Roman" w:hAnsi="Times New Roman" w:cs="Times New Roman"/>
          <w:color w:val="000000" w:themeColor="text1"/>
          <w:sz w:val="28"/>
          <w:szCs w:val="28"/>
        </w:rPr>
        <w:t xml:space="preserve">Helix </w:t>
      </w:r>
      <w:r w:rsidR="00072B16">
        <w:rPr>
          <w:rFonts w:ascii="Times New Roman" w:hAnsi="Times New Roman" w:cs="Times New Roman"/>
          <w:color w:val="000000" w:themeColor="text1"/>
          <w:sz w:val="28"/>
          <w:szCs w:val="28"/>
        </w:rPr>
        <w:t xml:space="preserve">Core </w:t>
      </w:r>
      <w:r w:rsidR="00967BDE">
        <w:rPr>
          <w:rFonts w:ascii="Times New Roman" w:hAnsi="Times New Roman" w:cs="Times New Roman"/>
          <w:color w:val="000000" w:themeColor="text1"/>
          <w:sz w:val="28"/>
          <w:szCs w:val="28"/>
        </w:rPr>
        <w:t>(</w:t>
      </w:r>
      <w:r w:rsidR="003C15A7">
        <w:rPr>
          <w:rFonts w:ascii="Times New Roman" w:hAnsi="Times New Roman" w:cs="Times New Roman"/>
          <w:color w:val="000000" w:themeColor="text1"/>
          <w:sz w:val="28"/>
          <w:szCs w:val="28"/>
        </w:rPr>
        <w:t>P4D)</w:t>
      </w:r>
      <w:r w:rsidR="001A15BC">
        <w:rPr>
          <w:rFonts w:ascii="Times New Roman" w:hAnsi="Times New Roman" w:cs="Times New Roman"/>
          <w:color w:val="000000" w:themeColor="text1"/>
          <w:sz w:val="28"/>
          <w:szCs w:val="28"/>
        </w:rPr>
        <w:t xml:space="preserve"> server</w:t>
      </w:r>
      <w:r w:rsidR="00C067B0">
        <w:rPr>
          <w:rFonts w:ascii="Times New Roman" w:hAnsi="Times New Roman" w:cs="Times New Roman"/>
          <w:color w:val="000000" w:themeColor="text1"/>
          <w:sz w:val="28"/>
          <w:szCs w:val="28"/>
        </w:rPr>
        <w:t xml:space="preserve"> can be use</w:t>
      </w:r>
      <w:r w:rsidR="00BA13A8">
        <w:rPr>
          <w:rFonts w:ascii="Times New Roman" w:hAnsi="Times New Roman" w:cs="Times New Roman"/>
          <w:color w:val="000000" w:themeColor="text1"/>
          <w:sz w:val="28"/>
          <w:szCs w:val="28"/>
        </w:rPr>
        <w:t xml:space="preserve">d in </w:t>
      </w:r>
      <w:r w:rsidR="00FD739B">
        <w:rPr>
          <w:rFonts w:ascii="Times New Roman" w:hAnsi="Times New Roman" w:cs="Times New Roman"/>
          <w:color w:val="000000" w:themeColor="text1"/>
          <w:sz w:val="28"/>
          <w:szCs w:val="28"/>
        </w:rPr>
        <w:t xml:space="preserve">the tracking of </w:t>
      </w:r>
      <w:r w:rsidR="009C0301">
        <w:rPr>
          <w:rFonts w:ascii="Times New Roman" w:hAnsi="Times New Roman" w:cs="Times New Roman"/>
          <w:color w:val="000000" w:themeColor="text1"/>
          <w:sz w:val="28"/>
          <w:szCs w:val="28"/>
        </w:rPr>
        <w:t xml:space="preserve">user operations </w:t>
      </w:r>
      <w:r w:rsidR="00D71172">
        <w:rPr>
          <w:rFonts w:ascii="Times New Roman" w:hAnsi="Times New Roman" w:cs="Times New Roman"/>
          <w:color w:val="000000" w:themeColor="text1"/>
          <w:sz w:val="28"/>
          <w:szCs w:val="28"/>
        </w:rPr>
        <w:t>and audit logs</w:t>
      </w:r>
      <w:r w:rsidR="003672B2">
        <w:rPr>
          <w:rFonts w:ascii="Times New Roman" w:hAnsi="Times New Roman" w:cs="Times New Roman"/>
          <w:color w:val="000000" w:themeColor="text1"/>
          <w:sz w:val="28"/>
          <w:szCs w:val="28"/>
        </w:rPr>
        <w:t>.</w:t>
      </w:r>
      <w:r w:rsidR="006B73CB">
        <w:rPr>
          <w:rFonts w:ascii="Times New Roman" w:hAnsi="Times New Roman" w:cs="Times New Roman"/>
          <w:color w:val="000000" w:themeColor="text1"/>
          <w:sz w:val="28"/>
          <w:szCs w:val="28"/>
        </w:rPr>
        <w:t xml:space="preserve"> Helix Visual Client </w:t>
      </w:r>
      <w:r w:rsidR="0023599C">
        <w:rPr>
          <w:rFonts w:ascii="Times New Roman" w:hAnsi="Times New Roman" w:cs="Times New Roman"/>
          <w:color w:val="000000" w:themeColor="text1"/>
          <w:sz w:val="28"/>
          <w:szCs w:val="28"/>
        </w:rPr>
        <w:t>(</w:t>
      </w:r>
      <w:r w:rsidR="00831F00">
        <w:rPr>
          <w:rFonts w:ascii="Times New Roman" w:hAnsi="Times New Roman" w:cs="Times New Roman"/>
          <w:color w:val="000000" w:themeColor="text1"/>
          <w:sz w:val="28"/>
          <w:szCs w:val="28"/>
        </w:rPr>
        <w:t>P</w:t>
      </w:r>
      <w:r w:rsidR="008249D3">
        <w:rPr>
          <w:rFonts w:ascii="Times New Roman" w:hAnsi="Times New Roman" w:cs="Times New Roman"/>
          <w:color w:val="000000" w:themeColor="text1"/>
          <w:sz w:val="28"/>
          <w:szCs w:val="28"/>
        </w:rPr>
        <w:t>4</w:t>
      </w:r>
      <w:r w:rsidR="00831F00">
        <w:rPr>
          <w:rFonts w:ascii="Times New Roman" w:hAnsi="Times New Roman" w:cs="Times New Roman"/>
          <w:color w:val="000000" w:themeColor="text1"/>
          <w:sz w:val="28"/>
          <w:szCs w:val="28"/>
        </w:rPr>
        <w:t>V</w:t>
      </w:r>
      <w:r w:rsidR="008249D3">
        <w:rPr>
          <w:rFonts w:ascii="Times New Roman" w:hAnsi="Times New Roman" w:cs="Times New Roman"/>
          <w:color w:val="000000" w:themeColor="text1"/>
          <w:sz w:val="28"/>
          <w:szCs w:val="28"/>
        </w:rPr>
        <w:t>)</w:t>
      </w:r>
      <w:r w:rsidR="00EF3EB3">
        <w:rPr>
          <w:rFonts w:ascii="Times New Roman" w:hAnsi="Times New Roman" w:cs="Times New Roman"/>
          <w:color w:val="000000" w:themeColor="text1"/>
          <w:sz w:val="28"/>
          <w:szCs w:val="28"/>
        </w:rPr>
        <w:t xml:space="preserve"> is a desktop mounted app </w:t>
      </w:r>
      <w:r w:rsidR="00E34A8B">
        <w:rPr>
          <w:rFonts w:ascii="Times New Roman" w:hAnsi="Times New Roman" w:cs="Times New Roman"/>
          <w:color w:val="000000" w:themeColor="text1"/>
          <w:sz w:val="28"/>
          <w:szCs w:val="28"/>
        </w:rPr>
        <w:t xml:space="preserve">used in the provision </w:t>
      </w:r>
      <w:r w:rsidR="002C4B7F">
        <w:rPr>
          <w:rFonts w:ascii="Times New Roman" w:hAnsi="Times New Roman" w:cs="Times New Roman"/>
          <w:color w:val="000000" w:themeColor="text1"/>
          <w:sz w:val="28"/>
          <w:szCs w:val="28"/>
        </w:rPr>
        <w:t xml:space="preserve">of </w:t>
      </w:r>
      <w:r w:rsidR="003809BF">
        <w:rPr>
          <w:rFonts w:ascii="Times New Roman" w:hAnsi="Times New Roman" w:cs="Times New Roman"/>
          <w:color w:val="000000" w:themeColor="text1"/>
          <w:sz w:val="28"/>
          <w:szCs w:val="28"/>
        </w:rPr>
        <w:t xml:space="preserve">access </w:t>
      </w:r>
      <w:r w:rsidR="00CA46B9">
        <w:rPr>
          <w:rFonts w:ascii="Times New Roman" w:hAnsi="Times New Roman" w:cs="Times New Roman"/>
          <w:color w:val="000000" w:themeColor="text1"/>
          <w:sz w:val="28"/>
          <w:szCs w:val="28"/>
        </w:rPr>
        <w:t>to versioned files.</w:t>
      </w:r>
      <w:r w:rsidR="004A142A">
        <w:rPr>
          <w:rFonts w:ascii="Times New Roman" w:hAnsi="Times New Roman" w:cs="Times New Roman"/>
          <w:color w:val="000000" w:themeColor="text1"/>
          <w:sz w:val="28"/>
          <w:szCs w:val="28"/>
        </w:rPr>
        <w:t xml:space="preserve"> Policy management and user restrictions can be done </w:t>
      </w:r>
      <w:r w:rsidR="0036120C">
        <w:rPr>
          <w:rFonts w:ascii="Times New Roman" w:hAnsi="Times New Roman" w:cs="Times New Roman"/>
          <w:color w:val="000000" w:themeColor="text1"/>
          <w:sz w:val="28"/>
          <w:szCs w:val="28"/>
        </w:rPr>
        <w:t>t</w:t>
      </w:r>
      <w:r w:rsidR="00911D08">
        <w:rPr>
          <w:rFonts w:ascii="Times New Roman" w:hAnsi="Times New Roman" w:cs="Times New Roman"/>
          <w:color w:val="000000" w:themeColor="text1"/>
          <w:sz w:val="28"/>
          <w:szCs w:val="28"/>
        </w:rPr>
        <w:t>h</w:t>
      </w:r>
      <w:r w:rsidR="00E91762">
        <w:rPr>
          <w:rFonts w:ascii="Times New Roman" w:hAnsi="Times New Roman" w:cs="Times New Roman"/>
          <w:color w:val="000000" w:themeColor="text1"/>
          <w:sz w:val="28"/>
          <w:szCs w:val="28"/>
        </w:rPr>
        <w:t xml:space="preserve">rough the utilisation of </w:t>
      </w:r>
      <w:r w:rsidR="009078FE">
        <w:rPr>
          <w:rFonts w:ascii="Times New Roman" w:hAnsi="Times New Roman" w:cs="Times New Roman"/>
          <w:color w:val="000000" w:themeColor="text1"/>
          <w:sz w:val="28"/>
          <w:szCs w:val="28"/>
        </w:rPr>
        <w:t>Helix Broker</w:t>
      </w:r>
      <w:r w:rsidR="001D1413">
        <w:rPr>
          <w:rFonts w:ascii="Times New Roman" w:hAnsi="Times New Roman" w:cs="Times New Roman"/>
          <w:color w:val="000000" w:themeColor="text1"/>
          <w:sz w:val="28"/>
          <w:szCs w:val="28"/>
        </w:rPr>
        <w:t>(</w:t>
      </w:r>
      <w:r w:rsidR="00DE0649">
        <w:rPr>
          <w:rFonts w:ascii="Times New Roman" w:hAnsi="Times New Roman" w:cs="Times New Roman"/>
          <w:color w:val="000000" w:themeColor="text1"/>
          <w:sz w:val="28"/>
          <w:szCs w:val="28"/>
        </w:rPr>
        <w:t>P4</w:t>
      </w:r>
      <w:r w:rsidR="00947A21">
        <w:rPr>
          <w:rFonts w:ascii="Times New Roman" w:hAnsi="Times New Roman" w:cs="Times New Roman"/>
          <w:color w:val="000000" w:themeColor="text1"/>
          <w:sz w:val="28"/>
          <w:szCs w:val="28"/>
        </w:rPr>
        <w:t>Broker) [</w:t>
      </w:r>
      <w:r w:rsidR="00140F02">
        <w:rPr>
          <w:rFonts w:ascii="Times New Roman" w:hAnsi="Times New Roman" w:cs="Times New Roman"/>
          <w:color w:val="000000" w:themeColor="text1"/>
          <w:sz w:val="28"/>
          <w:szCs w:val="28"/>
        </w:rPr>
        <w:t>8</w:t>
      </w:r>
      <w:r w:rsidR="008B7690">
        <w:rPr>
          <w:rFonts w:ascii="Times New Roman" w:hAnsi="Times New Roman" w:cs="Times New Roman"/>
          <w:color w:val="000000" w:themeColor="text1"/>
          <w:sz w:val="28"/>
          <w:szCs w:val="28"/>
        </w:rPr>
        <w:t>]</w:t>
      </w:r>
      <w:r w:rsidR="00184C58">
        <w:rPr>
          <w:rFonts w:ascii="Times New Roman" w:hAnsi="Times New Roman" w:cs="Times New Roman"/>
          <w:color w:val="000000" w:themeColor="text1"/>
          <w:sz w:val="28"/>
          <w:szCs w:val="28"/>
        </w:rPr>
        <w:t>.</w:t>
      </w:r>
    </w:p>
    <w:p w14:paraId="0BA1B214" w14:textId="77777777" w:rsidR="002E5CD1" w:rsidRPr="00AC4F82" w:rsidRDefault="002E5CD1" w:rsidP="00C267E0">
      <w:pPr>
        <w:jc w:val="both"/>
        <w:rPr>
          <w:rFonts w:ascii="Times New Roman" w:hAnsi="Times New Roman" w:cs="Times New Roman"/>
          <w:b/>
          <w:bCs/>
          <w:color w:val="000000" w:themeColor="text1"/>
          <w:sz w:val="28"/>
          <w:szCs w:val="28"/>
          <w:u w:val="single"/>
        </w:rPr>
      </w:pPr>
    </w:p>
    <w:tbl>
      <w:tblPr>
        <w:tblStyle w:val="TableGrid"/>
        <w:tblW w:w="0" w:type="auto"/>
        <w:tblLook w:val="04A0" w:firstRow="1" w:lastRow="0" w:firstColumn="1" w:lastColumn="0" w:noHBand="0" w:noVBand="1"/>
      </w:tblPr>
      <w:tblGrid>
        <w:gridCol w:w="2254"/>
        <w:gridCol w:w="2254"/>
        <w:gridCol w:w="2254"/>
        <w:gridCol w:w="2254"/>
      </w:tblGrid>
      <w:tr w:rsidR="00911D08" w14:paraId="6C143D71" w14:textId="77777777" w:rsidTr="00911D08">
        <w:tc>
          <w:tcPr>
            <w:tcW w:w="2254" w:type="dxa"/>
          </w:tcPr>
          <w:p w14:paraId="2618E590" w14:textId="082D2726" w:rsidR="00911D08" w:rsidRPr="00EF5BCB" w:rsidRDefault="00EF5BCB" w:rsidP="00C267E0">
            <w:pPr>
              <w:jc w:val="both"/>
              <w:rPr>
                <w:rFonts w:ascii="Times New Roman" w:hAnsi="Times New Roman" w:cs="Times New Roman"/>
                <w:b/>
                <w:bCs/>
                <w:color w:val="000000" w:themeColor="text1"/>
                <w:sz w:val="28"/>
                <w:szCs w:val="28"/>
              </w:rPr>
            </w:pPr>
            <w:r w:rsidRPr="00EF5BCB">
              <w:rPr>
                <w:rFonts w:ascii="Times New Roman" w:hAnsi="Times New Roman" w:cs="Times New Roman"/>
                <w:b/>
                <w:bCs/>
                <w:color w:val="000000" w:themeColor="text1"/>
                <w:sz w:val="28"/>
                <w:szCs w:val="28"/>
              </w:rPr>
              <w:t xml:space="preserve">Tool </w:t>
            </w:r>
          </w:p>
        </w:tc>
        <w:tc>
          <w:tcPr>
            <w:tcW w:w="2254" w:type="dxa"/>
          </w:tcPr>
          <w:p w14:paraId="242B80E2" w14:textId="778EB7EA" w:rsidR="00911D08" w:rsidRPr="00EF5BCB" w:rsidRDefault="00EF5BCB" w:rsidP="00C267E0">
            <w:pPr>
              <w:jc w:val="both"/>
              <w:rPr>
                <w:rFonts w:ascii="Times New Roman" w:hAnsi="Times New Roman" w:cs="Times New Roman"/>
                <w:b/>
                <w:bCs/>
                <w:color w:val="000000" w:themeColor="text1"/>
                <w:sz w:val="28"/>
                <w:szCs w:val="28"/>
              </w:rPr>
            </w:pPr>
            <w:r w:rsidRPr="00EF5BCB">
              <w:rPr>
                <w:rFonts w:ascii="Times New Roman" w:hAnsi="Times New Roman" w:cs="Times New Roman"/>
                <w:b/>
                <w:bCs/>
                <w:color w:val="000000" w:themeColor="text1"/>
                <w:sz w:val="28"/>
                <w:szCs w:val="28"/>
              </w:rPr>
              <w:t>Cost</w:t>
            </w:r>
          </w:p>
        </w:tc>
        <w:tc>
          <w:tcPr>
            <w:tcW w:w="2254" w:type="dxa"/>
          </w:tcPr>
          <w:p w14:paraId="33FC2117" w14:textId="27E96534" w:rsidR="00911D08" w:rsidRPr="00EF5BCB" w:rsidRDefault="00EF5BCB" w:rsidP="00C267E0">
            <w:pPr>
              <w:jc w:val="both"/>
              <w:rPr>
                <w:rFonts w:ascii="Times New Roman" w:hAnsi="Times New Roman" w:cs="Times New Roman"/>
                <w:b/>
                <w:bCs/>
                <w:color w:val="000000" w:themeColor="text1"/>
                <w:sz w:val="28"/>
                <w:szCs w:val="28"/>
              </w:rPr>
            </w:pPr>
            <w:r w:rsidRPr="00EF5BCB">
              <w:rPr>
                <w:rFonts w:ascii="Times New Roman" w:hAnsi="Times New Roman" w:cs="Times New Roman"/>
                <w:b/>
                <w:bCs/>
                <w:color w:val="000000" w:themeColor="text1"/>
                <w:sz w:val="28"/>
                <w:szCs w:val="28"/>
              </w:rPr>
              <w:t>Pros</w:t>
            </w:r>
          </w:p>
        </w:tc>
        <w:tc>
          <w:tcPr>
            <w:tcW w:w="2254" w:type="dxa"/>
          </w:tcPr>
          <w:p w14:paraId="6A8E31AA" w14:textId="5A113D10" w:rsidR="00911D08" w:rsidRPr="00EF5BCB" w:rsidRDefault="00EF5BCB" w:rsidP="00C267E0">
            <w:pPr>
              <w:jc w:val="both"/>
              <w:rPr>
                <w:rFonts w:ascii="Times New Roman" w:hAnsi="Times New Roman" w:cs="Times New Roman"/>
                <w:b/>
                <w:bCs/>
                <w:color w:val="000000" w:themeColor="text1"/>
                <w:sz w:val="28"/>
                <w:szCs w:val="28"/>
              </w:rPr>
            </w:pPr>
            <w:r w:rsidRPr="00EF5BCB">
              <w:rPr>
                <w:rFonts w:ascii="Times New Roman" w:hAnsi="Times New Roman" w:cs="Times New Roman"/>
                <w:b/>
                <w:bCs/>
                <w:color w:val="000000" w:themeColor="text1"/>
                <w:sz w:val="28"/>
                <w:szCs w:val="28"/>
              </w:rPr>
              <w:t>Cons</w:t>
            </w:r>
          </w:p>
        </w:tc>
      </w:tr>
      <w:tr w:rsidR="00911D08" w14:paraId="1A036DD6" w14:textId="77777777" w:rsidTr="00911D08">
        <w:tc>
          <w:tcPr>
            <w:tcW w:w="2254" w:type="dxa"/>
          </w:tcPr>
          <w:p w14:paraId="5F860D76" w14:textId="0686D078" w:rsidR="00911D08" w:rsidRPr="00360657" w:rsidRDefault="00F0568A" w:rsidP="00C267E0">
            <w:pPr>
              <w:jc w:val="both"/>
              <w:rPr>
                <w:rFonts w:ascii="Times New Roman" w:hAnsi="Times New Roman" w:cs="Times New Roman"/>
                <w:b/>
                <w:bCs/>
                <w:i/>
                <w:iCs/>
                <w:color w:val="000000" w:themeColor="text1"/>
                <w:sz w:val="28"/>
                <w:szCs w:val="28"/>
              </w:rPr>
            </w:pPr>
            <w:r w:rsidRPr="00360657">
              <w:rPr>
                <w:rFonts w:ascii="Times New Roman" w:hAnsi="Times New Roman" w:cs="Times New Roman"/>
                <w:b/>
                <w:bCs/>
                <w:i/>
                <w:iCs/>
                <w:color w:val="000000" w:themeColor="text1"/>
                <w:sz w:val="28"/>
                <w:szCs w:val="28"/>
              </w:rPr>
              <w:t>FTK</w:t>
            </w:r>
          </w:p>
        </w:tc>
        <w:tc>
          <w:tcPr>
            <w:tcW w:w="2254" w:type="dxa"/>
          </w:tcPr>
          <w:p w14:paraId="34BF59FC" w14:textId="0C0A04BB" w:rsidR="00911D08" w:rsidRDefault="002E121C" w:rsidP="00C267E0">
            <w:p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w:t>
            </w:r>
            <w:r w:rsidR="00FF3F91">
              <w:rPr>
                <w:rFonts w:ascii="Times New Roman" w:hAnsi="Times New Roman" w:cs="Times New Roman"/>
                <w:color w:val="000000" w:themeColor="text1"/>
                <w:sz w:val="28"/>
                <w:szCs w:val="28"/>
              </w:rPr>
              <w:t>14</w:t>
            </w:r>
            <w:r w:rsidR="00B72BDF">
              <w:rPr>
                <w:rFonts w:ascii="Times New Roman" w:hAnsi="Times New Roman" w:cs="Times New Roman"/>
                <w:color w:val="000000" w:themeColor="text1"/>
                <w:sz w:val="28"/>
                <w:szCs w:val="28"/>
              </w:rPr>
              <w:t>65.99</w:t>
            </w:r>
          </w:p>
        </w:tc>
        <w:tc>
          <w:tcPr>
            <w:tcW w:w="2254" w:type="dxa"/>
          </w:tcPr>
          <w:p w14:paraId="1743AF2D" w14:textId="26C22718" w:rsidR="00E03214" w:rsidRPr="00E03214" w:rsidRDefault="00A85466" w:rsidP="00E03214">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t>
            </w:r>
            <w:r w:rsidR="00E03214" w:rsidRPr="00E03214">
              <w:rPr>
                <w:rFonts w:ascii="Times New Roman" w:hAnsi="Times New Roman" w:cs="Times New Roman"/>
                <w:color w:val="000000" w:themeColor="text1"/>
                <w:sz w:val="24"/>
                <w:szCs w:val="24"/>
              </w:rPr>
              <w:t>Free FTK imager</w:t>
            </w:r>
          </w:p>
          <w:p w14:paraId="1AA409EC" w14:textId="01629C4A" w:rsidR="00E03214" w:rsidRPr="00E03214" w:rsidRDefault="00A85466" w:rsidP="00E03214">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t>
            </w:r>
            <w:r w:rsidR="00E03214" w:rsidRPr="00E03214">
              <w:rPr>
                <w:rFonts w:ascii="Times New Roman" w:hAnsi="Times New Roman" w:cs="Times New Roman"/>
                <w:color w:val="000000" w:themeColor="text1"/>
                <w:sz w:val="24"/>
                <w:szCs w:val="24"/>
              </w:rPr>
              <w:t>Production of case log file</w:t>
            </w:r>
          </w:p>
          <w:p w14:paraId="221D5B88" w14:textId="3F126AD2" w:rsidR="00E03214" w:rsidRPr="00E03214" w:rsidRDefault="00A85466" w:rsidP="00E03214">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t>
            </w:r>
            <w:r w:rsidR="00E03214" w:rsidRPr="00E03214">
              <w:rPr>
                <w:rFonts w:ascii="Times New Roman" w:hAnsi="Times New Roman" w:cs="Times New Roman"/>
                <w:color w:val="000000" w:themeColor="text1"/>
                <w:sz w:val="24"/>
                <w:szCs w:val="24"/>
              </w:rPr>
              <w:t xml:space="preserve">It supports EFS decryption </w:t>
            </w:r>
          </w:p>
          <w:p w14:paraId="5B4D3E1B" w14:textId="77F66B58" w:rsidR="00E03214" w:rsidRPr="00E03214" w:rsidRDefault="005C2A30" w:rsidP="00E03214">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t>
            </w:r>
            <w:r w:rsidR="00E03214" w:rsidRPr="00E03214">
              <w:rPr>
                <w:rFonts w:ascii="Times New Roman" w:hAnsi="Times New Roman" w:cs="Times New Roman"/>
                <w:color w:val="000000" w:themeColor="text1"/>
                <w:sz w:val="24"/>
                <w:szCs w:val="24"/>
              </w:rPr>
              <w:t xml:space="preserve">A </w:t>
            </w:r>
            <w:r w:rsidR="00A85466" w:rsidRPr="00E03214">
              <w:rPr>
                <w:rFonts w:ascii="Times New Roman" w:hAnsi="Times New Roman" w:cs="Times New Roman"/>
                <w:color w:val="000000" w:themeColor="text1"/>
                <w:sz w:val="24"/>
                <w:szCs w:val="24"/>
              </w:rPr>
              <w:t>user-friendly</w:t>
            </w:r>
            <w:r w:rsidR="00E03214" w:rsidRPr="00E03214">
              <w:rPr>
                <w:rFonts w:ascii="Times New Roman" w:hAnsi="Times New Roman" w:cs="Times New Roman"/>
                <w:color w:val="000000" w:themeColor="text1"/>
                <w:sz w:val="24"/>
                <w:szCs w:val="24"/>
              </w:rPr>
              <w:t xml:space="preserve"> </w:t>
            </w:r>
            <w:r w:rsidR="00B013D5">
              <w:rPr>
                <w:rFonts w:ascii="Times New Roman" w:hAnsi="Times New Roman" w:cs="Times New Roman"/>
                <w:color w:val="000000" w:themeColor="text1"/>
                <w:sz w:val="24"/>
                <w:szCs w:val="24"/>
              </w:rPr>
              <w:t>GUI</w:t>
            </w:r>
            <w:r w:rsidR="00E03214" w:rsidRPr="00E03214">
              <w:rPr>
                <w:rFonts w:ascii="Times New Roman" w:hAnsi="Times New Roman" w:cs="Times New Roman"/>
                <w:color w:val="000000" w:themeColor="text1"/>
                <w:sz w:val="24"/>
                <w:szCs w:val="24"/>
              </w:rPr>
              <w:t xml:space="preserve"> with advanced search features</w:t>
            </w:r>
          </w:p>
          <w:p w14:paraId="3D547983" w14:textId="541ECC1E" w:rsidR="00E03214" w:rsidRPr="00E03214" w:rsidRDefault="00934B37" w:rsidP="00E03214">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t>
            </w:r>
            <w:r w:rsidR="00E03214" w:rsidRPr="00E03214">
              <w:rPr>
                <w:rFonts w:ascii="Times New Roman" w:hAnsi="Times New Roman" w:cs="Times New Roman"/>
                <w:color w:val="000000" w:themeColor="text1"/>
                <w:sz w:val="24"/>
                <w:szCs w:val="24"/>
              </w:rPr>
              <w:t xml:space="preserve">Salient reporting features and book marking </w:t>
            </w:r>
          </w:p>
          <w:p w14:paraId="6CC6590D" w14:textId="5FD5CE19" w:rsidR="00E03214" w:rsidRPr="00E03214" w:rsidRDefault="00E03214" w:rsidP="00E03214">
            <w:pPr>
              <w:jc w:val="both"/>
              <w:rPr>
                <w:rFonts w:ascii="Times New Roman" w:hAnsi="Times New Roman" w:cs="Times New Roman"/>
                <w:color w:val="000000" w:themeColor="text1"/>
                <w:sz w:val="24"/>
                <w:szCs w:val="24"/>
              </w:rPr>
            </w:pPr>
          </w:p>
          <w:p w14:paraId="2BEBE487" w14:textId="25394EF2" w:rsidR="00911D08" w:rsidRDefault="00911D08" w:rsidP="00E03214">
            <w:pPr>
              <w:jc w:val="both"/>
              <w:rPr>
                <w:rFonts w:ascii="Times New Roman" w:hAnsi="Times New Roman" w:cs="Times New Roman"/>
                <w:color w:val="000000" w:themeColor="text1"/>
                <w:sz w:val="28"/>
                <w:szCs w:val="28"/>
              </w:rPr>
            </w:pPr>
          </w:p>
        </w:tc>
        <w:tc>
          <w:tcPr>
            <w:tcW w:w="2254" w:type="dxa"/>
          </w:tcPr>
          <w:p w14:paraId="11F79B6F" w14:textId="77F0FADE" w:rsidR="00E67CF9" w:rsidRPr="00E67CF9" w:rsidRDefault="003C12E4" w:rsidP="00E67CF9">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t>
            </w:r>
            <w:r w:rsidR="00E67CF9" w:rsidRPr="00E67CF9">
              <w:rPr>
                <w:rFonts w:ascii="Times New Roman" w:hAnsi="Times New Roman" w:cs="Times New Roman"/>
                <w:color w:val="000000" w:themeColor="text1"/>
                <w:sz w:val="24"/>
                <w:szCs w:val="24"/>
              </w:rPr>
              <w:t xml:space="preserve">It does not support scripting features </w:t>
            </w:r>
          </w:p>
          <w:p w14:paraId="6312A70C" w14:textId="74B49BA1" w:rsidR="00E67CF9" w:rsidRPr="00E67CF9" w:rsidRDefault="002A503E" w:rsidP="00E67CF9">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t>
            </w:r>
            <w:r w:rsidR="00E67CF9" w:rsidRPr="00E67CF9">
              <w:rPr>
                <w:rFonts w:ascii="Times New Roman" w:hAnsi="Times New Roman" w:cs="Times New Roman"/>
                <w:color w:val="000000" w:themeColor="text1"/>
                <w:sz w:val="24"/>
                <w:szCs w:val="24"/>
              </w:rPr>
              <w:t xml:space="preserve">It can do a single task at time </w:t>
            </w:r>
            <w:r w:rsidR="00EE2A60" w:rsidRPr="00E67CF9">
              <w:rPr>
                <w:rFonts w:ascii="Times New Roman" w:hAnsi="Times New Roman" w:cs="Times New Roman"/>
                <w:color w:val="000000" w:themeColor="text1"/>
                <w:sz w:val="24"/>
                <w:szCs w:val="24"/>
              </w:rPr>
              <w:t>incapable</w:t>
            </w:r>
            <w:r w:rsidR="00E67CF9" w:rsidRPr="00E67CF9">
              <w:rPr>
                <w:rFonts w:ascii="Times New Roman" w:hAnsi="Times New Roman" w:cs="Times New Roman"/>
                <w:color w:val="000000" w:themeColor="text1"/>
                <w:sz w:val="24"/>
                <w:szCs w:val="24"/>
              </w:rPr>
              <w:t xml:space="preserve"> of multitasking </w:t>
            </w:r>
          </w:p>
          <w:p w14:paraId="5D9F5A43" w14:textId="63962E34" w:rsidR="00E67CF9" w:rsidRPr="00E67CF9" w:rsidRDefault="00A9596A" w:rsidP="00E67CF9">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t>
            </w:r>
            <w:r w:rsidR="00E67CF9" w:rsidRPr="00E67CF9">
              <w:rPr>
                <w:rFonts w:ascii="Times New Roman" w:hAnsi="Times New Roman" w:cs="Times New Roman"/>
                <w:color w:val="000000" w:themeColor="text1"/>
                <w:sz w:val="24"/>
                <w:szCs w:val="24"/>
              </w:rPr>
              <w:t xml:space="preserve">It does not have a </w:t>
            </w:r>
            <w:r w:rsidR="00F066A3" w:rsidRPr="00E67CF9">
              <w:rPr>
                <w:rFonts w:ascii="Times New Roman" w:hAnsi="Times New Roman" w:cs="Times New Roman"/>
                <w:color w:val="000000" w:themeColor="text1"/>
                <w:sz w:val="24"/>
                <w:szCs w:val="24"/>
              </w:rPr>
              <w:t>timeline</w:t>
            </w:r>
            <w:r w:rsidR="00E67CF9" w:rsidRPr="00E67CF9">
              <w:rPr>
                <w:rFonts w:ascii="Times New Roman" w:hAnsi="Times New Roman" w:cs="Times New Roman"/>
                <w:color w:val="000000" w:themeColor="text1"/>
                <w:sz w:val="24"/>
                <w:szCs w:val="24"/>
              </w:rPr>
              <w:t xml:space="preserve"> bar </w:t>
            </w:r>
          </w:p>
          <w:p w14:paraId="13AAC991" w14:textId="71D4D69A" w:rsidR="00911D08" w:rsidRDefault="00E01411" w:rsidP="00E67CF9">
            <w:p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4"/>
                <w:szCs w:val="24"/>
              </w:rPr>
              <w:t>-</w:t>
            </w:r>
            <w:r w:rsidR="00E67CF9" w:rsidRPr="00E67CF9">
              <w:rPr>
                <w:rFonts w:ascii="Times New Roman" w:hAnsi="Times New Roman" w:cs="Times New Roman"/>
                <w:color w:val="000000" w:themeColor="text1"/>
                <w:sz w:val="24"/>
                <w:szCs w:val="24"/>
              </w:rPr>
              <w:t>It does not carve files and lacks recursive export tools</w:t>
            </w:r>
          </w:p>
        </w:tc>
      </w:tr>
      <w:tr w:rsidR="00EF5BCB" w14:paraId="154224EE" w14:textId="77777777" w:rsidTr="00911D08">
        <w:tc>
          <w:tcPr>
            <w:tcW w:w="2254" w:type="dxa"/>
          </w:tcPr>
          <w:p w14:paraId="669D0DEF" w14:textId="3293D3F6" w:rsidR="00EF5BCB" w:rsidRPr="00360657" w:rsidRDefault="0057426D" w:rsidP="00C267E0">
            <w:pPr>
              <w:jc w:val="both"/>
              <w:rPr>
                <w:rFonts w:ascii="Times New Roman" w:hAnsi="Times New Roman" w:cs="Times New Roman"/>
                <w:b/>
                <w:bCs/>
                <w:i/>
                <w:iCs/>
                <w:color w:val="000000" w:themeColor="text1"/>
                <w:sz w:val="28"/>
                <w:szCs w:val="28"/>
              </w:rPr>
            </w:pPr>
            <w:r w:rsidRPr="00360657">
              <w:rPr>
                <w:rFonts w:ascii="Times New Roman" w:hAnsi="Times New Roman" w:cs="Times New Roman"/>
                <w:b/>
                <w:bCs/>
                <w:i/>
                <w:iCs/>
                <w:color w:val="000000" w:themeColor="text1"/>
                <w:sz w:val="28"/>
                <w:szCs w:val="28"/>
              </w:rPr>
              <w:t>Encase</w:t>
            </w:r>
          </w:p>
        </w:tc>
        <w:tc>
          <w:tcPr>
            <w:tcW w:w="2254" w:type="dxa"/>
          </w:tcPr>
          <w:p w14:paraId="322C720D" w14:textId="3CC85EFF" w:rsidR="00EF5BCB" w:rsidRDefault="00A34D9D" w:rsidP="00C267E0">
            <w:p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$3</w:t>
            </w:r>
            <w:r w:rsidR="00346ECA">
              <w:rPr>
                <w:rFonts w:ascii="Times New Roman" w:hAnsi="Times New Roman" w:cs="Times New Roman"/>
                <w:color w:val="000000" w:themeColor="text1"/>
                <w:sz w:val="28"/>
                <w:szCs w:val="28"/>
              </w:rPr>
              <w:t>594</w:t>
            </w:r>
            <w:r w:rsidR="00582EF7">
              <w:rPr>
                <w:rFonts w:ascii="Times New Roman" w:hAnsi="Times New Roman" w:cs="Times New Roman"/>
                <w:color w:val="000000" w:themeColor="text1"/>
                <w:sz w:val="28"/>
                <w:szCs w:val="28"/>
              </w:rPr>
              <w:t>.00</w:t>
            </w:r>
          </w:p>
        </w:tc>
        <w:tc>
          <w:tcPr>
            <w:tcW w:w="2254" w:type="dxa"/>
          </w:tcPr>
          <w:p w14:paraId="5BD149DF" w14:textId="77638C76" w:rsidR="00946470" w:rsidRPr="00934B37" w:rsidRDefault="00946470" w:rsidP="00946470">
            <w:pPr>
              <w:jc w:val="both"/>
              <w:rPr>
                <w:rFonts w:ascii="Times New Roman" w:hAnsi="Times New Roman" w:cs="Times New Roman"/>
                <w:sz w:val="24"/>
                <w:szCs w:val="24"/>
              </w:rPr>
            </w:pPr>
            <w:r>
              <w:rPr>
                <w:rFonts w:ascii="Times New Roman" w:hAnsi="Times New Roman" w:cs="Times New Roman"/>
                <w:sz w:val="24"/>
                <w:szCs w:val="24"/>
              </w:rPr>
              <w:t>-</w:t>
            </w:r>
            <w:r w:rsidRPr="00934B37">
              <w:rPr>
                <w:rFonts w:ascii="Times New Roman" w:hAnsi="Times New Roman" w:cs="Times New Roman"/>
                <w:sz w:val="24"/>
                <w:szCs w:val="24"/>
              </w:rPr>
              <w:t xml:space="preserve">Easy to use interface </w:t>
            </w:r>
          </w:p>
          <w:p w14:paraId="070BD279" w14:textId="0E51E27C" w:rsidR="00946470" w:rsidRPr="00934B37" w:rsidRDefault="008108B1" w:rsidP="00946470">
            <w:pPr>
              <w:jc w:val="both"/>
              <w:rPr>
                <w:rFonts w:ascii="Times New Roman" w:hAnsi="Times New Roman" w:cs="Times New Roman"/>
                <w:sz w:val="24"/>
                <w:szCs w:val="24"/>
              </w:rPr>
            </w:pPr>
            <w:r>
              <w:rPr>
                <w:rFonts w:ascii="Times New Roman" w:hAnsi="Times New Roman" w:cs="Times New Roman"/>
                <w:sz w:val="24"/>
                <w:szCs w:val="24"/>
              </w:rPr>
              <w:t>-</w:t>
            </w:r>
            <w:r w:rsidR="00946470" w:rsidRPr="00934B37">
              <w:rPr>
                <w:rFonts w:ascii="Times New Roman" w:hAnsi="Times New Roman" w:cs="Times New Roman"/>
                <w:sz w:val="24"/>
                <w:szCs w:val="24"/>
              </w:rPr>
              <w:t xml:space="preserve">It analyses images with media analyser </w:t>
            </w:r>
          </w:p>
          <w:p w14:paraId="6E202999" w14:textId="5E610B38" w:rsidR="00EF5BCB" w:rsidRDefault="008108B1" w:rsidP="00946470">
            <w:pPr>
              <w:jc w:val="both"/>
              <w:rPr>
                <w:rFonts w:ascii="Times New Roman" w:hAnsi="Times New Roman" w:cs="Times New Roman"/>
                <w:color w:val="000000" w:themeColor="text1"/>
                <w:sz w:val="28"/>
                <w:szCs w:val="28"/>
              </w:rPr>
            </w:pPr>
            <w:r>
              <w:rPr>
                <w:rFonts w:ascii="Times New Roman" w:hAnsi="Times New Roman" w:cs="Times New Roman"/>
                <w:sz w:val="24"/>
                <w:szCs w:val="24"/>
              </w:rPr>
              <w:t>-</w:t>
            </w:r>
            <w:r w:rsidR="00946470" w:rsidRPr="00934B37">
              <w:rPr>
                <w:rFonts w:ascii="Times New Roman" w:hAnsi="Times New Roman" w:cs="Times New Roman"/>
                <w:sz w:val="24"/>
                <w:szCs w:val="24"/>
              </w:rPr>
              <w:t xml:space="preserve">Free version for evidence </w:t>
            </w:r>
            <w:r w:rsidR="00EE2A60" w:rsidRPr="00934B37">
              <w:rPr>
                <w:rFonts w:ascii="Times New Roman" w:hAnsi="Times New Roman" w:cs="Times New Roman"/>
                <w:sz w:val="24"/>
                <w:szCs w:val="24"/>
              </w:rPr>
              <w:t>acquisition</w:t>
            </w:r>
          </w:p>
        </w:tc>
        <w:tc>
          <w:tcPr>
            <w:tcW w:w="2254" w:type="dxa"/>
          </w:tcPr>
          <w:p w14:paraId="7A67054E" w14:textId="4C28BEF1" w:rsidR="00242AFD" w:rsidRPr="00934B37" w:rsidRDefault="000A3788" w:rsidP="00242AFD">
            <w:pPr>
              <w:jc w:val="both"/>
              <w:rPr>
                <w:rFonts w:ascii="Times New Roman" w:hAnsi="Times New Roman" w:cs="Times New Roman"/>
                <w:sz w:val="24"/>
                <w:szCs w:val="24"/>
              </w:rPr>
            </w:pPr>
            <w:r>
              <w:rPr>
                <w:rFonts w:ascii="Times New Roman" w:hAnsi="Times New Roman" w:cs="Times New Roman"/>
                <w:sz w:val="24"/>
                <w:szCs w:val="24"/>
              </w:rPr>
              <w:t>-</w:t>
            </w:r>
            <w:r w:rsidRPr="00934B37">
              <w:rPr>
                <w:rFonts w:ascii="Times New Roman" w:hAnsi="Times New Roman" w:cs="Times New Roman"/>
                <w:sz w:val="24"/>
                <w:szCs w:val="24"/>
              </w:rPr>
              <w:t>Incapable of</w:t>
            </w:r>
            <w:r w:rsidR="00242AFD" w:rsidRPr="00934B37">
              <w:rPr>
                <w:rFonts w:ascii="Times New Roman" w:hAnsi="Times New Roman" w:cs="Times New Roman"/>
                <w:sz w:val="24"/>
                <w:szCs w:val="24"/>
              </w:rPr>
              <w:t xml:space="preserve"> communication with external data </w:t>
            </w:r>
            <w:r w:rsidR="00F066A3" w:rsidRPr="00934B37">
              <w:rPr>
                <w:rFonts w:ascii="Times New Roman" w:hAnsi="Times New Roman" w:cs="Times New Roman"/>
                <w:sz w:val="24"/>
                <w:szCs w:val="24"/>
              </w:rPr>
              <w:t xml:space="preserve">bases. </w:t>
            </w:r>
          </w:p>
          <w:p w14:paraId="5D437207" w14:textId="69C9DBF9" w:rsidR="00242AFD" w:rsidRPr="00934B37" w:rsidRDefault="00F36859" w:rsidP="00DC5A1B">
            <w:pPr>
              <w:jc w:val="both"/>
              <w:rPr>
                <w:rFonts w:ascii="Times New Roman" w:hAnsi="Times New Roman" w:cs="Times New Roman"/>
                <w:sz w:val="24"/>
                <w:szCs w:val="24"/>
              </w:rPr>
            </w:pPr>
            <w:r>
              <w:rPr>
                <w:rFonts w:ascii="Times New Roman" w:hAnsi="Times New Roman" w:cs="Times New Roman"/>
                <w:sz w:val="24"/>
                <w:szCs w:val="24"/>
              </w:rPr>
              <w:t>-</w:t>
            </w:r>
            <w:proofErr w:type="spellStart"/>
            <w:r w:rsidR="00242AFD" w:rsidRPr="00934B37">
              <w:rPr>
                <w:rFonts w:ascii="Times New Roman" w:hAnsi="Times New Roman" w:cs="Times New Roman"/>
                <w:sz w:val="24"/>
                <w:szCs w:val="24"/>
              </w:rPr>
              <w:t>EnScripts</w:t>
            </w:r>
            <w:proofErr w:type="spellEnd"/>
            <w:r w:rsidR="00242AFD" w:rsidRPr="00934B37">
              <w:rPr>
                <w:rFonts w:ascii="Times New Roman" w:hAnsi="Times New Roman" w:cs="Times New Roman"/>
                <w:sz w:val="24"/>
                <w:szCs w:val="24"/>
              </w:rPr>
              <w:t xml:space="preserve"> versions incompatibility </w:t>
            </w:r>
          </w:p>
          <w:p w14:paraId="62E8BA5B" w14:textId="173954AF" w:rsidR="00EF5BCB" w:rsidRDefault="00DC5A1B" w:rsidP="00242AFD">
            <w:pPr>
              <w:jc w:val="both"/>
              <w:rPr>
                <w:rFonts w:ascii="Times New Roman" w:hAnsi="Times New Roman" w:cs="Times New Roman"/>
                <w:color w:val="000000" w:themeColor="text1"/>
                <w:sz w:val="28"/>
                <w:szCs w:val="28"/>
              </w:rPr>
            </w:pPr>
            <w:r>
              <w:rPr>
                <w:rFonts w:ascii="Times New Roman" w:hAnsi="Times New Roman" w:cs="Times New Roman"/>
                <w:sz w:val="24"/>
                <w:szCs w:val="24"/>
              </w:rPr>
              <w:t>-</w:t>
            </w:r>
            <w:r w:rsidR="00242AFD" w:rsidRPr="00934B37">
              <w:rPr>
                <w:rFonts w:ascii="Times New Roman" w:hAnsi="Times New Roman" w:cs="Times New Roman"/>
                <w:sz w:val="24"/>
                <w:szCs w:val="24"/>
              </w:rPr>
              <w:t>Proprietary in its image format and script language</w:t>
            </w:r>
          </w:p>
        </w:tc>
      </w:tr>
      <w:tr w:rsidR="0057426D" w14:paraId="5D7696F7" w14:textId="77777777" w:rsidTr="00911D08">
        <w:tc>
          <w:tcPr>
            <w:tcW w:w="2254" w:type="dxa"/>
          </w:tcPr>
          <w:p w14:paraId="1FEECE68" w14:textId="4BFD8441" w:rsidR="0057426D" w:rsidRPr="00360657" w:rsidRDefault="00360657" w:rsidP="00C267E0">
            <w:pPr>
              <w:jc w:val="both"/>
              <w:rPr>
                <w:rFonts w:ascii="Times New Roman" w:hAnsi="Times New Roman" w:cs="Times New Roman"/>
                <w:b/>
                <w:bCs/>
                <w:i/>
                <w:iCs/>
                <w:color w:val="000000" w:themeColor="text1"/>
                <w:sz w:val="28"/>
                <w:szCs w:val="28"/>
              </w:rPr>
            </w:pPr>
            <w:r w:rsidRPr="00360657">
              <w:rPr>
                <w:rFonts w:ascii="Times New Roman" w:hAnsi="Times New Roman" w:cs="Times New Roman"/>
                <w:b/>
                <w:bCs/>
                <w:i/>
                <w:iCs/>
                <w:color w:val="000000" w:themeColor="text1"/>
                <w:sz w:val="28"/>
                <w:szCs w:val="28"/>
              </w:rPr>
              <w:t xml:space="preserve">SANS Sift </w:t>
            </w:r>
          </w:p>
        </w:tc>
        <w:tc>
          <w:tcPr>
            <w:tcW w:w="2254" w:type="dxa"/>
          </w:tcPr>
          <w:p w14:paraId="27713C7B" w14:textId="7C8DD5B8" w:rsidR="0057426D" w:rsidRDefault="00135994" w:rsidP="00C267E0">
            <w:p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O</w:t>
            </w:r>
            <w:r w:rsidR="003633DF">
              <w:rPr>
                <w:rFonts w:ascii="Times New Roman" w:hAnsi="Times New Roman" w:cs="Times New Roman"/>
                <w:color w:val="000000" w:themeColor="text1"/>
                <w:sz w:val="28"/>
                <w:szCs w:val="28"/>
              </w:rPr>
              <w:t>pe</w:t>
            </w:r>
            <w:r>
              <w:rPr>
                <w:rFonts w:ascii="Times New Roman" w:hAnsi="Times New Roman" w:cs="Times New Roman"/>
                <w:color w:val="000000" w:themeColor="text1"/>
                <w:sz w:val="28"/>
                <w:szCs w:val="28"/>
              </w:rPr>
              <w:t>n source tool</w:t>
            </w:r>
          </w:p>
        </w:tc>
        <w:tc>
          <w:tcPr>
            <w:tcW w:w="2254" w:type="dxa"/>
          </w:tcPr>
          <w:p w14:paraId="454817B7" w14:textId="2E1AE892" w:rsidR="005047BB" w:rsidRPr="00934B37" w:rsidRDefault="005047BB" w:rsidP="005047BB">
            <w:pPr>
              <w:jc w:val="both"/>
              <w:rPr>
                <w:rFonts w:ascii="Times New Roman" w:hAnsi="Times New Roman" w:cs="Times New Roman"/>
                <w:sz w:val="24"/>
                <w:szCs w:val="24"/>
              </w:rPr>
            </w:pPr>
            <w:r>
              <w:rPr>
                <w:rFonts w:ascii="Times New Roman" w:hAnsi="Times New Roman" w:cs="Times New Roman"/>
                <w:sz w:val="24"/>
                <w:szCs w:val="24"/>
              </w:rPr>
              <w:t>-</w:t>
            </w:r>
            <w:r w:rsidRPr="00934B37">
              <w:rPr>
                <w:rFonts w:ascii="Times New Roman" w:hAnsi="Times New Roman" w:cs="Times New Roman"/>
                <w:sz w:val="24"/>
                <w:szCs w:val="24"/>
              </w:rPr>
              <w:t>A variety of extraction methods</w:t>
            </w:r>
            <w:r w:rsidR="00A45229">
              <w:rPr>
                <w:rFonts w:ascii="Times New Roman" w:hAnsi="Times New Roman" w:cs="Times New Roman"/>
                <w:sz w:val="24"/>
                <w:szCs w:val="24"/>
              </w:rPr>
              <w:t>.</w:t>
            </w:r>
          </w:p>
          <w:p w14:paraId="79C29A59" w14:textId="60E22F37" w:rsidR="005047BB" w:rsidRPr="00934B37" w:rsidRDefault="005047BB" w:rsidP="005047BB">
            <w:pPr>
              <w:jc w:val="both"/>
              <w:rPr>
                <w:rFonts w:ascii="Times New Roman" w:hAnsi="Times New Roman" w:cs="Times New Roman"/>
                <w:sz w:val="24"/>
                <w:szCs w:val="24"/>
              </w:rPr>
            </w:pPr>
            <w:r>
              <w:rPr>
                <w:rFonts w:ascii="Times New Roman" w:hAnsi="Times New Roman" w:cs="Times New Roman"/>
                <w:sz w:val="24"/>
                <w:szCs w:val="24"/>
              </w:rPr>
              <w:t>-</w:t>
            </w:r>
            <w:r w:rsidRPr="00934B37">
              <w:rPr>
                <w:rFonts w:ascii="Times New Roman" w:hAnsi="Times New Roman" w:cs="Times New Roman"/>
                <w:sz w:val="24"/>
                <w:szCs w:val="24"/>
              </w:rPr>
              <w:t>Easy to use interface.</w:t>
            </w:r>
          </w:p>
          <w:p w14:paraId="39A8447D" w14:textId="603A2D37" w:rsidR="005047BB" w:rsidRPr="00934B37" w:rsidRDefault="005047BB" w:rsidP="005047BB">
            <w:pPr>
              <w:jc w:val="both"/>
              <w:rPr>
                <w:rFonts w:ascii="Times New Roman" w:hAnsi="Times New Roman" w:cs="Times New Roman"/>
                <w:sz w:val="24"/>
                <w:szCs w:val="24"/>
              </w:rPr>
            </w:pPr>
            <w:r>
              <w:rPr>
                <w:rFonts w:ascii="Times New Roman" w:hAnsi="Times New Roman" w:cs="Times New Roman"/>
                <w:sz w:val="24"/>
                <w:szCs w:val="24"/>
              </w:rPr>
              <w:t>-</w:t>
            </w:r>
            <w:r w:rsidRPr="00934B37">
              <w:rPr>
                <w:rFonts w:ascii="Times New Roman" w:hAnsi="Times New Roman" w:cs="Times New Roman"/>
                <w:sz w:val="24"/>
                <w:szCs w:val="24"/>
              </w:rPr>
              <w:t>It provides sophisticated data analysis.</w:t>
            </w:r>
          </w:p>
          <w:p w14:paraId="3E2A0636" w14:textId="77777777" w:rsidR="0057426D" w:rsidRDefault="0057426D" w:rsidP="00C267E0">
            <w:pPr>
              <w:jc w:val="both"/>
              <w:rPr>
                <w:rFonts w:ascii="Times New Roman" w:hAnsi="Times New Roman" w:cs="Times New Roman"/>
                <w:color w:val="000000" w:themeColor="text1"/>
                <w:sz w:val="28"/>
                <w:szCs w:val="28"/>
              </w:rPr>
            </w:pPr>
          </w:p>
        </w:tc>
        <w:tc>
          <w:tcPr>
            <w:tcW w:w="2254" w:type="dxa"/>
          </w:tcPr>
          <w:p w14:paraId="6D3D230D" w14:textId="0D168856" w:rsidR="0057426D" w:rsidRDefault="006067FD" w:rsidP="00C267E0">
            <w:pPr>
              <w:jc w:val="both"/>
              <w:rPr>
                <w:rFonts w:ascii="Times New Roman" w:hAnsi="Times New Roman" w:cs="Times New Roman"/>
                <w:color w:val="000000" w:themeColor="text1"/>
                <w:sz w:val="28"/>
                <w:szCs w:val="28"/>
              </w:rPr>
            </w:pPr>
            <w:r w:rsidRPr="00934B37">
              <w:rPr>
                <w:rFonts w:ascii="Times New Roman" w:hAnsi="Times New Roman" w:cs="Times New Roman"/>
                <w:sz w:val="24"/>
                <w:szCs w:val="24"/>
              </w:rPr>
              <w:t xml:space="preserve">Does not have advanced features to crack android backup or locked </w:t>
            </w:r>
            <w:r w:rsidR="00EE2A60" w:rsidRPr="00934B37">
              <w:rPr>
                <w:rFonts w:ascii="Times New Roman" w:hAnsi="Times New Roman" w:cs="Times New Roman"/>
                <w:sz w:val="24"/>
                <w:szCs w:val="24"/>
              </w:rPr>
              <w:t>iPhone</w:t>
            </w:r>
            <w:r w:rsidRPr="00934B37">
              <w:rPr>
                <w:rFonts w:ascii="Times New Roman" w:hAnsi="Times New Roman" w:cs="Times New Roman"/>
                <w:sz w:val="24"/>
                <w:szCs w:val="24"/>
              </w:rPr>
              <w:t>.</w:t>
            </w:r>
          </w:p>
        </w:tc>
      </w:tr>
      <w:tr w:rsidR="0057426D" w14:paraId="0A63BCB8" w14:textId="77777777" w:rsidTr="00911D08">
        <w:tc>
          <w:tcPr>
            <w:tcW w:w="2254" w:type="dxa"/>
          </w:tcPr>
          <w:p w14:paraId="3548E0D3" w14:textId="4047AEA2" w:rsidR="0057426D" w:rsidRPr="00360657" w:rsidRDefault="00360657" w:rsidP="00C267E0">
            <w:pPr>
              <w:jc w:val="both"/>
              <w:rPr>
                <w:rFonts w:ascii="Times New Roman" w:hAnsi="Times New Roman" w:cs="Times New Roman"/>
                <w:b/>
                <w:bCs/>
                <w:i/>
                <w:iCs/>
                <w:color w:val="000000" w:themeColor="text1"/>
                <w:sz w:val="28"/>
                <w:szCs w:val="28"/>
              </w:rPr>
            </w:pPr>
            <w:r w:rsidRPr="00360657">
              <w:rPr>
                <w:rFonts w:ascii="Times New Roman" w:hAnsi="Times New Roman" w:cs="Times New Roman"/>
                <w:b/>
                <w:bCs/>
                <w:i/>
                <w:iCs/>
                <w:color w:val="000000" w:themeColor="text1"/>
                <w:sz w:val="28"/>
                <w:szCs w:val="28"/>
              </w:rPr>
              <w:t xml:space="preserve">Oxygen Forensic Suite </w:t>
            </w:r>
          </w:p>
        </w:tc>
        <w:tc>
          <w:tcPr>
            <w:tcW w:w="2254" w:type="dxa"/>
          </w:tcPr>
          <w:p w14:paraId="47E5CF20" w14:textId="25B51F70" w:rsidR="0057426D" w:rsidRDefault="004B23EF" w:rsidP="00C267E0">
            <w:p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£6200</w:t>
            </w:r>
          </w:p>
        </w:tc>
        <w:tc>
          <w:tcPr>
            <w:tcW w:w="2254" w:type="dxa"/>
          </w:tcPr>
          <w:p w14:paraId="00947BC6" w14:textId="77777777" w:rsidR="0057426D" w:rsidRPr="00DB236F" w:rsidRDefault="004C28EF" w:rsidP="00C267E0">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8"/>
                <w:szCs w:val="28"/>
              </w:rPr>
              <w:t>-</w:t>
            </w:r>
            <w:r w:rsidRPr="00DB236F">
              <w:rPr>
                <w:rFonts w:ascii="Times New Roman" w:hAnsi="Times New Roman" w:cs="Times New Roman"/>
                <w:color w:val="000000" w:themeColor="text1"/>
                <w:sz w:val="24"/>
                <w:szCs w:val="24"/>
              </w:rPr>
              <w:t>Report can be saved in different formats</w:t>
            </w:r>
          </w:p>
          <w:p w14:paraId="5647DB9C" w14:textId="5AC5F53F" w:rsidR="00102F50" w:rsidRDefault="00702D0B" w:rsidP="00C267E0">
            <w:pPr>
              <w:jc w:val="both"/>
              <w:rPr>
                <w:rFonts w:ascii="Times New Roman" w:hAnsi="Times New Roman" w:cs="Times New Roman"/>
                <w:color w:val="000000" w:themeColor="text1"/>
                <w:sz w:val="28"/>
                <w:szCs w:val="28"/>
              </w:rPr>
            </w:pPr>
            <w:r w:rsidRPr="00DB236F">
              <w:rPr>
                <w:rFonts w:ascii="Times New Roman" w:hAnsi="Times New Roman" w:cs="Times New Roman"/>
                <w:color w:val="000000" w:themeColor="text1"/>
                <w:sz w:val="24"/>
                <w:szCs w:val="24"/>
              </w:rPr>
              <w:lastRenderedPageBreak/>
              <w:t xml:space="preserve">-Allows extraction from Android </w:t>
            </w:r>
            <w:r w:rsidR="000C77E6" w:rsidRPr="00DB236F">
              <w:rPr>
                <w:rFonts w:ascii="Times New Roman" w:hAnsi="Times New Roman" w:cs="Times New Roman"/>
                <w:color w:val="000000" w:themeColor="text1"/>
                <w:sz w:val="24"/>
                <w:szCs w:val="24"/>
              </w:rPr>
              <w:t>devices</w:t>
            </w:r>
          </w:p>
        </w:tc>
        <w:tc>
          <w:tcPr>
            <w:tcW w:w="2254" w:type="dxa"/>
          </w:tcPr>
          <w:p w14:paraId="50126B9C" w14:textId="794F3E35" w:rsidR="0057426D" w:rsidRDefault="00DA21F2" w:rsidP="00C267E0">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w:t>
            </w:r>
            <w:r w:rsidR="00FD1CBA">
              <w:rPr>
                <w:rFonts w:ascii="Times New Roman" w:hAnsi="Times New Roman" w:cs="Times New Roman"/>
                <w:color w:val="000000" w:themeColor="text1"/>
                <w:sz w:val="24"/>
                <w:szCs w:val="24"/>
              </w:rPr>
              <w:t>Limited su</w:t>
            </w:r>
            <w:r w:rsidR="00C16501">
              <w:rPr>
                <w:rFonts w:ascii="Times New Roman" w:hAnsi="Times New Roman" w:cs="Times New Roman"/>
                <w:color w:val="000000" w:themeColor="text1"/>
                <w:sz w:val="24"/>
                <w:szCs w:val="24"/>
              </w:rPr>
              <w:t>pport t</w:t>
            </w:r>
            <w:r w:rsidR="004A7F62">
              <w:rPr>
                <w:rFonts w:ascii="Times New Roman" w:hAnsi="Times New Roman" w:cs="Times New Roman"/>
                <w:color w:val="000000" w:themeColor="text1"/>
                <w:sz w:val="24"/>
                <w:szCs w:val="24"/>
              </w:rPr>
              <w:t>o mobile range</w:t>
            </w:r>
            <w:r w:rsidR="0016012E">
              <w:rPr>
                <w:rFonts w:ascii="Times New Roman" w:hAnsi="Times New Roman" w:cs="Times New Roman"/>
                <w:color w:val="000000" w:themeColor="text1"/>
                <w:sz w:val="24"/>
                <w:szCs w:val="24"/>
              </w:rPr>
              <w:t>.</w:t>
            </w:r>
          </w:p>
          <w:p w14:paraId="1DC0D979" w14:textId="1C2CBF73" w:rsidR="0016012E" w:rsidRPr="000B5399" w:rsidRDefault="000862BD" w:rsidP="00C267E0">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w:t>
            </w:r>
            <w:r w:rsidR="00537D76">
              <w:rPr>
                <w:rFonts w:ascii="Times New Roman" w:hAnsi="Times New Roman" w:cs="Times New Roman"/>
                <w:color w:val="000000" w:themeColor="text1"/>
                <w:sz w:val="24"/>
                <w:szCs w:val="24"/>
              </w:rPr>
              <w:t xml:space="preserve">Brute force </w:t>
            </w:r>
            <w:r w:rsidR="002D3450">
              <w:rPr>
                <w:rFonts w:ascii="Times New Roman" w:hAnsi="Times New Roman" w:cs="Times New Roman"/>
                <w:color w:val="000000" w:themeColor="text1"/>
                <w:sz w:val="24"/>
                <w:szCs w:val="24"/>
              </w:rPr>
              <w:t>tec</w:t>
            </w:r>
            <w:r w:rsidR="003F09AC">
              <w:rPr>
                <w:rFonts w:ascii="Times New Roman" w:hAnsi="Times New Roman" w:cs="Times New Roman"/>
                <w:color w:val="000000" w:themeColor="text1"/>
                <w:sz w:val="24"/>
                <w:szCs w:val="24"/>
              </w:rPr>
              <w:t>hnique</w:t>
            </w:r>
            <w:r w:rsidR="009F471E">
              <w:rPr>
                <w:rFonts w:ascii="Times New Roman" w:hAnsi="Times New Roman" w:cs="Times New Roman"/>
                <w:color w:val="000000" w:themeColor="text1"/>
                <w:sz w:val="24"/>
                <w:szCs w:val="24"/>
              </w:rPr>
              <w:t xml:space="preserve"> </w:t>
            </w:r>
            <w:r w:rsidR="00F95094">
              <w:rPr>
                <w:rFonts w:ascii="Times New Roman" w:hAnsi="Times New Roman" w:cs="Times New Roman"/>
                <w:color w:val="000000" w:themeColor="text1"/>
                <w:sz w:val="24"/>
                <w:szCs w:val="24"/>
              </w:rPr>
              <w:t>time cons</w:t>
            </w:r>
            <w:r w:rsidR="00DA21F2">
              <w:rPr>
                <w:rFonts w:ascii="Times New Roman" w:hAnsi="Times New Roman" w:cs="Times New Roman"/>
                <w:color w:val="000000" w:themeColor="text1"/>
                <w:sz w:val="24"/>
                <w:szCs w:val="24"/>
              </w:rPr>
              <w:t xml:space="preserve">uming </w:t>
            </w:r>
          </w:p>
        </w:tc>
      </w:tr>
      <w:tr w:rsidR="00AE2855" w14:paraId="3FB275B2" w14:textId="77777777" w:rsidTr="00911D08">
        <w:tc>
          <w:tcPr>
            <w:tcW w:w="2254" w:type="dxa"/>
          </w:tcPr>
          <w:p w14:paraId="02499107" w14:textId="39973CDE" w:rsidR="00AE2855" w:rsidRPr="00AE2855" w:rsidRDefault="009D2B40" w:rsidP="00C267E0">
            <w:pPr>
              <w:jc w:val="both"/>
              <w:rPr>
                <w:rFonts w:ascii="Times New Roman" w:hAnsi="Times New Roman" w:cs="Times New Roman"/>
                <w:b/>
                <w:bCs/>
                <w:i/>
                <w:iCs/>
                <w:color w:val="000000" w:themeColor="text1"/>
                <w:sz w:val="28"/>
                <w:szCs w:val="28"/>
              </w:rPr>
            </w:pPr>
            <w:r>
              <w:rPr>
                <w:rFonts w:ascii="Times New Roman" w:hAnsi="Times New Roman" w:cs="Times New Roman"/>
                <w:b/>
                <w:bCs/>
                <w:i/>
                <w:iCs/>
                <w:color w:val="000000" w:themeColor="text1"/>
                <w:sz w:val="28"/>
                <w:szCs w:val="28"/>
              </w:rPr>
              <w:lastRenderedPageBreak/>
              <w:t>Re</w:t>
            </w:r>
            <w:r w:rsidR="002E121C">
              <w:rPr>
                <w:rFonts w:ascii="Times New Roman" w:hAnsi="Times New Roman" w:cs="Times New Roman"/>
                <w:b/>
                <w:bCs/>
                <w:i/>
                <w:iCs/>
                <w:color w:val="000000" w:themeColor="text1"/>
                <w:sz w:val="28"/>
                <w:szCs w:val="28"/>
              </w:rPr>
              <w:t>c</w:t>
            </w:r>
            <w:r>
              <w:rPr>
                <w:rFonts w:ascii="Times New Roman" w:hAnsi="Times New Roman" w:cs="Times New Roman"/>
                <w:b/>
                <w:bCs/>
                <w:i/>
                <w:iCs/>
                <w:color w:val="000000" w:themeColor="text1"/>
                <w:sz w:val="28"/>
                <w:szCs w:val="28"/>
              </w:rPr>
              <w:t>uva</w:t>
            </w:r>
          </w:p>
        </w:tc>
        <w:tc>
          <w:tcPr>
            <w:tcW w:w="2254" w:type="dxa"/>
          </w:tcPr>
          <w:p w14:paraId="69EF6E63" w14:textId="77777777" w:rsidR="00AE2855" w:rsidRDefault="00826445" w:rsidP="00C267E0">
            <w:p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$19</w:t>
            </w:r>
            <w:r w:rsidR="00346883">
              <w:rPr>
                <w:rFonts w:ascii="Times New Roman" w:hAnsi="Times New Roman" w:cs="Times New Roman"/>
                <w:color w:val="000000" w:themeColor="text1"/>
                <w:sz w:val="28"/>
                <w:szCs w:val="28"/>
              </w:rPr>
              <w:t>.9</w:t>
            </w:r>
            <w:r w:rsidR="00351018">
              <w:rPr>
                <w:rFonts w:ascii="Times New Roman" w:hAnsi="Times New Roman" w:cs="Times New Roman"/>
                <w:color w:val="000000" w:themeColor="text1"/>
                <w:sz w:val="28"/>
                <w:szCs w:val="28"/>
              </w:rPr>
              <w:t>5 Premium</w:t>
            </w:r>
          </w:p>
          <w:p w14:paraId="715E6096" w14:textId="23C919CA" w:rsidR="00BD0703" w:rsidRDefault="00082763" w:rsidP="00C267E0">
            <w:p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Free Version</w:t>
            </w:r>
          </w:p>
          <w:p w14:paraId="5B4D6A52" w14:textId="0BF24FE3" w:rsidR="00351018" w:rsidRDefault="00351018" w:rsidP="00C267E0">
            <w:pPr>
              <w:jc w:val="both"/>
              <w:rPr>
                <w:rFonts w:ascii="Times New Roman" w:hAnsi="Times New Roman" w:cs="Times New Roman"/>
                <w:color w:val="000000" w:themeColor="text1"/>
                <w:sz w:val="28"/>
                <w:szCs w:val="28"/>
              </w:rPr>
            </w:pPr>
          </w:p>
        </w:tc>
        <w:tc>
          <w:tcPr>
            <w:tcW w:w="2254" w:type="dxa"/>
          </w:tcPr>
          <w:p w14:paraId="43F4AF25" w14:textId="230BF185" w:rsidR="00AE2855" w:rsidRPr="00FC0FC0" w:rsidRDefault="00D44412" w:rsidP="00C267E0">
            <w:pPr>
              <w:jc w:val="both"/>
              <w:rPr>
                <w:rFonts w:ascii="Times New Roman" w:hAnsi="Times New Roman" w:cs="Times New Roman"/>
                <w:color w:val="000000" w:themeColor="text1"/>
                <w:sz w:val="24"/>
                <w:szCs w:val="24"/>
              </w:rPr>
            </w:pPr>
            <w:r w:rsidRPr="00FC0FC0">
              <w:rPr>
                <w:rFonts w:ascii="Times New Roman" w:hAnsi="Times New Roman" w:cs="Times New Roman"/>
                <w:color w:val="000000" w:themeColor="text1"/>
                <w:sz w:val="24"/>
                <w:szCs w:val="24"/>
              </w:rPr>
              <w:t>-</w:t>
            </w:r>
            <w:r w:rsidR="002A3DC4" w:rsidRPr="00FC0FC0">
              <w:rPr>
                <w:rFonts w:ascii="Times New Roman" w:hAnsi="Times New Roman" w:cs="Times New Roman"/>
                <w:color w:val="000000" w:themeColor="text1"/>
                <w:sz w:val="24"/>
                <w:szCs w:val="24"/>
              </w:rPr>
              <w:t xml:space="preserve">Supports a </w:t>
            </w:r>
            <w:r w:rsidR="00C21B9D" w:rsidRPr="00FC0FC0">
              <w:rPr>
                <w:rFonts w:ascii="Times New Roman" w:hAnsi="Times New Roman" w:cs="Times New Roman"/>
                <w:color w:val="000000" w:themeColor="text1"/>
                <w:sz w:val="24"/>
                <w:szCs w:val="24"/>
              </w:rPr>
              <w:t xml:space="preserve">wide range of Windows </w:t>
            </w:r>
            <w:r w:rsidR="00204F23" w:rsidRPr="00FC0FC0">
              <w:rPr>
                <w:rFonts w:ascii="Times New Roman" w:hAnsi="Times New Roman" w:cs="Times New Roman"/>
                <w:color w:val="000000" w:themeColor="text1"/>
                <w:sz w:val="24"/>
                <w:szCs w:val="24"/>
              </w:rPr>
              <w:t>OSs</w:t>
            </w:r>
          </w:p>
        </w:tc>
        <w:tc>
          <w:tcPr>
            <w:tcW w:w="2254" w:type="dxa"/>
          </w:tcPr>
          <w:p w14:paraId="43B647D6" w14:textId="77777777" w:rsidR="00AE2855" w:rsidRPr="00FC0FC0" w:rsidRDefault="006C0847" w:rsidP="00C267E0">
            <w:pPr>
              <w:jc w:val="both"/>
              <w:rPr>
                <w:rFonts w:ascii="Times New Roman" w:hAnsi="Times New Roman" w:cs="Times New Roman"/>
                <w:color w:val="000000" w:themeColor="text1"/>
                <w:sz w:val="24"/>
                <w:szCs w:val="24"/>
              </w:rPr>
            </w:pPr>
            <w:r w:rsidRPr="00FC0FC0">
              <w:rPr>
                <w:rFonts w:ascii="Times New Roman" w:hAnsi="Times New Roman" w:cs="Times New Roman"/>
                <w:color w:val="000000" w:themeColor="text1"/>
                <w:sz w:val="24"/>
                <w:szCs w:val="24"/>
              </w:rPr>
              <w:t xml:space="preserve">-Add on </w:t>
            </w:r>
            <w:r w:rsidR="00E738A1" w:rsidRPr="00FC0FC0">
              <w:rPr>
                <w:rFonts w:ascii="Times New Roman" w:hAnsi="Times New Roman" w:cs="Times New Roman"/>
                <w:color w:val="000000" w:themeColor="text1"/>
                <w:sz w:val="24"/>
                <w:szCs w:val="24"/>
              </w:rPr>
              <w:t xml:space="preserve">programs on the installer </w:t>
            </w:r>
          </w:p>
          <w:p w14:paraId="1CF009BE" w14:textId="74A3992E" w:rsidR="00FC0FC0" w:rsidRPr="00FC0FC0" w:rsidRDefault="00FC0FC0" w:rsidP="00C267E0">
            <w:pPr>
              <w:jc w:val="both"/>
              <w:rPr>
                <w:rFonts w:ascii="Times New Roman" w:hAnsi="Times New Roman" w:cs="Times New Roman"/>
                <w:color w:val="000000" w:themeColor="text1"/>
                <w:sz w:val="24"/>
                <w:szCs w:val="24"/>
              </w:rPr>
            </w:pPr>
            <w:r w:rsidRPr="00FC0FC0">
              <w:rPr>
                <w:rFonts w:ascii="Times New Roman" w:hAnsi="Times New Roman" w:cs="Times New Roman"/>
                <w:color w:val="000000" w:themeColor="text1"/>
                <w:sz w:val="24"/>
                <w:szCs w:val="24"/>
              </w:rPr>
              <w:t xml:space="preserve">-Confusing Download page </w:t>
            </w:r>
          </w:p>
        </w:tc>
      </w:tr>
      <w:tr w:rsidR="00AE2855" w14:paraId="5C47AB44" w14:textId="77777777" w:rsidTr="00911D08">
        <w:tc>
          <w:tcPr>
            <w:tcW w:w="2254" w:type="dxa"/>
          </w:tcPr>
          <w:p w14:paraId="3C5A05EE" w14:textId="4F446608" w:rsidR="00AE2855" w:rsidRPr="00AE2855" w:rsidRDefault="00AE2855" w:rsidP="00C267E0">
            <w:pPr>
              <w:jc w:val="both"/>
              <w:rPr>
                <w:rFonts w:ascii="Times New Roman" w:hAnsi="Times New Roman" w:cs="Times New Roman"/>
                <w:b/>
                <w:bCs/>
                <w:i/>
                <w:iCs/>
                <w:color w:val="000000" w:themeColor="text1"/>
                <w:sz w:val="28"/>
                <w:szCs w:val="28"/>
              </w:rPr>
            </w:pPr>
            <w:r>
              <w:rPr>
                <w:rFonts w:ascii="Times New Roman" w:hAnsi="Times New Roman" w:cs="Times New Roman"/>
                <w:b/>
                <w:bCs/>
                <w:i/>
                <w:iCs/>
                <w:color w:val="000000" w:themeColor="text1"/>
                <w:sz w:val="28"/>
                <w:szCs w:val="28"/>
              </w:rPr>
              <w:t>Heli</w:t>
            </w:r>
            <w:r w:rsidR="003A06E2">
              <w:rPr>
                <w:rFonts w:ascii="Times New Roman" w:hAnsi="Times New Roman" w:cs="Times New Roman"/>
                <w:b/>
                <w:bCs/>
                <w:i/>
                <w:iCs/>
                <w:color w:val="000000" w:themeColor="text1"/>
                <w:sz w:val="28"/>
                <w:szCs w:val="28"/>
              </w:rPr>
              <w:t>x</w:t>
            </w:r>
          </w:p>
        </w:tc>
        <w:tc>
          <w:tcPr>
            <w:tcW w:w="2254" w:type="dxa"/>
          </w:tcPr>
          <w:p w14:paraId="64A25440" w14:textId="77777777" w:rsidR="00AE2855" w:rsidRDefault="00AE2855" w:rsidP="00C267E0">
            <w:pPr>
              <w:jc w:val="both"/>
              <w:rPr>
                <w:rFonts w:ascii="Times New Roman" w:hAnsi="Times New Roman" w:cs="Times New Roman"/>
                <w:color w:val="000000" w:themeColor="text1"/>
                <w:sz w:val="28"/>
                <w:szCs w:val="28"/>
              </w:rPr>
            </w:pPr>
          </w:p>
        </w:tc>
        <w:tc>
          <w:tcPr>
            <w:tcW w:w="2254" w:type="dxa"/>
          </w:tcPr>
          <w:p w14:paraId="5CB90DC7" w14:textId="77777777" w:rsidR="00AE2855" w:rsidRPr="00D2301E" w:rsidRDefault="00DB7B0D" w:rsidP="00C267E0">
            <w:pPr>
              <w:jc w:val="both"/>
              <w:rPr>
                <w:rFonts w:ascii="Times New Roman" w:hAnsi="Times New Roman" w:cs="Times New Roman"/>
                <w:color w:val="000000" w:themeColor="text1"/>
                <w:sz w:val="24"/>
                <w:szCs w:val="24"/>
              </w:rPr>
            </w:pPr>
            <w:r w:rsidRPr="00D2301E">
              <w:rPr>
                <w:rFonts w:ascii="Times New Roman" w:hAnsi="Times New Roman" w:cs="Times New Roman"/>
                <w:color w:val="000000" w:themeColor="text1"/>
                <w:sz w:val="24"/>
                <w:szCs w:val="24"/>
              </w:rPr>
              <w:t xml:space="preserve">-Good </w:t>
            </w:r>
            <w:r w:rsidR="00D96D43" w:rsidRPr="00D2301E">
              <w:rPr>
                <w:rFonts w:ascii="Times New Roman" w:hAnsi="Times New Roman" w:cs="Times New Roman"/>
                <w:color w:val="000000" w:themeColor="text1"/>
                <w:sz w:val="24"/>
                <w:szCs w:val="24"/>
              </w:rPr>
              <w:t>Functionality</w:t>
            </w:r>
          </w:p>
          <w:p w14:paraId="4286FE75" w14:textId="599CDB0F" w:rsidR="00D96D43" w:rsidRPr="00D2301E" w:rsidRDefault="00D96D43" w:rsidP="00C267E0">
            <w:pPr>
              <w:jc w:val="both"/>
              <w:rPr>
                <w:rFonts w:ascii="Times New Roman" w:hAnsi="Times New Roman" w:cs="Times New Roman"/>
                <w:color w:val="000000" w:themeColor="text1"/>
                <w:sz w:val="24"/>
                <w:szCs w:val="24"/>
              </w:rPr>
            </w:pPr>
            <w:r w:rsidRPr="00D2301E">
              <w:rPr>
                <w:rFonts w:ascii="Times New Roman" w:hAnsi="Times New Roman" w:cs="Times New Roman"/>
                <w:color w:val="000000" w:themeColor="text1"/>
                <w:sz w:val="24"/>
                <w:szCs w:val="24"/>
              </w:rPr>
              <w:t>-</w:t>
            </w:r>
            <w:r w:rsidR="009C3F00" w:rsidRPr="00D2301E">
              <w:rPr>
                <w:rFonts w:ascii="Times New Roman" w:hAnsi="Times New Roman" w:cs="Times New Roman"/>
                <w:color w:val="000000" w:themeColor="text1"/>
                <w:sz w:val="24"/>
                <w:szCs w:val="24"/>
              </w:rPr>
              <w:t xml:space="preserve">easy to sort </w:t>
            </w:r>
            <w:r w:rsidR="00D2301E" w:rsidRPr="00D2301E">
              <w:rPr>
                <w:rFonts w:ascii="Times New Roman" w:hAnsi="Times New Roman" w:cs="Times New Roman"/>
                <w:color w:val="000000" w:themeColor="text1"/>
                <w:sz w:val="24"/>
                <w:szCs w:val="24"/>
              </w:rPr>
              <w:t xml:space="preserve">items using catalogues </w:t>
            </w:r>
          </w:p>
        </w:tc>
        <w:tc>
          <w:tcPr>
            <w:tcW w:w="2254" w:type="dxa"/>
          </w:tcPr>
          <w:p w14:paraId="57629B8F" w14:textId="77777777" w:rsidR="00AE2855" w:rsidRPr="00D2301E" w:rsidRDefault="001941B5" w:rsidP="00C267E0">
            <w:pPr>
              <w:jc w:val="both"/>
              <w:rPr>
                <w:rFonts w:ascii="Times New Roman" w:hAnsi="Times New Roman" w:cs="Times New Roman"/>
                <w:color w:val="000000" w:themeColor="text1"/>
                <w:sz w:val="24"/>
                <w:szCs w:val="24"/>
              </w:rPr>
            </w:pPr>
            <w:r w:rsidRPr="00D2301E">
              <w:rPr>
                <w:rFonts w:ascii="Times New Roman" w:hAnsi="Times New Roman" w:cs="Times New Roman"/>
                <w:color w:val="000000" w:themeColor="text1"/>
                <w:sz w:val="24"/>
                <w:szCs w:val="24"/>
              </w:rPr>
              <w:t xml:space="preserve">-no </w:t>
            </w:r>
            <w:proofErr w:type="gramStart"/>
            <w:r w:rsidRPr="00D2301E">
              <w:rPr>
                <w:rFonts w:ascii="Times New Roman" w:hAnsi="Times New Roman" w:cs="Times New Roman"/>
                <w:color w:val="000000" w:themeColor="text1"/>
                <w:sz w:val="24"/>
                <w:szCs w:val="24"/>
              </w:rPr>
              <w:t>sufficient</w:t>
            </w:r>
            <w:proofErr w:type="gramEnd"/>
            <w:r w:rsidRPr="00D2301E">
              <w:rPr>
                <w:rFonts w:ascii="Times New Roman" w:hAnsi="Times New Roman" w:cs="Times New Roman"/>
                <w:color w:val="000000" w:themeColor="text1"/>
                <w:sz w:val="24"/>
                <w:szCs w:val="24"/>
              </w:rPr>
              <w:t xml:space="preserve"> widgets</w:t>
            </w:r>
          </w:p>
          <w:p w14:paraId="4FDC94DC" w14:textId="471CF7D2" w:rsidR="00E315F3" w:rsidRPr="00D2301E" w:rsidRDefault="00E315F3" w:rsidP="00C267E0">
            <w:pPr>
              <w:jc w:val="both"/>
              <w:rPr>
                <w:rFonts w:ascii="Times New Roman" w:hAnsi="Times New Roman" w:cs="Times New Roman"/>
                <w:color w:val="000000" w:themeColor="text1"/>
                <w:sz w:val="24"/>
                <w:szCs w:val="24"/>
              </w:rPr>
            </w:pPr>
            <w:r w:rsidRPr="00D2301E">
              <w:rPr>
                <w:rFonts w:ascii="Times New Roman" w:hAnsi="Times New Roman" w:cs="Times New Roman"/>
                <w:color w:val="000000" w:themeColor="text1"/>
                <w:sz w:val="24"/>
                <w:szCs w:val="24"/>
              </w:rPr>
              <w:t>-</w:t>
            </w:r>
            <w:r w:rsidR="00FF481A" w:rsidRPr="00D2301E">
              <w:rPr>
                <w:rFonts w:ascii="Times New Roman" w:hAnsi="Times New Roman" w:cs="Times New Roman"/>
                <w:color w:val="000000" w:themeColor="text1"/>
                <w:sz w:val="24"/>
                <w:szCs w:val="24"/>
              </w:rPr>
              <w:t>Does not support inline</w:t>
            </w:r>
            <w:r w:rsidR="009F0EFE" w:rsidRPr="00D2301E">
              <w:rPr>
                <w:rFonts w:ascii="Times New Roman" w:hAnsi="Times New Roman" w:cs="Times New Roman"/>
                <w:color w:val="000000" w:themeColor="text1"/>
                <w:sz w:val="24"/>
                <w:szCs w:val="24"/>
              </w:rPr>
              <w:t xml:space="preserve"> images </w:t>
            </w:r>
          </w:p>
        </w:tc>
      </w:tr>
      <w:tr w:rsidR="0057426D" w14:paraId="13FB9CC3" w14:textId="77777777" w:rsidTr="00911D08">
        <w:tc>
          <w:tcPr>
            <w:tcW w:w="2254" w:type="dxa"/>
          </w:tcPr>
          <w:p w14:paraId="067179A4" w14:textId="0A2A8179" w:rsidR="0057426D" w:rsidRPr="00AE2855" w:rsidRDefault="00360657" w:rsidP="00C267E0">
            <w:pPr>
              <w:jc w:val="both"/>
              <w:rPr>
                <w:rFonts w:ascii="Times New Roman" w:hAnsi="Times New Roman" w:cs="Times New Roman"/>
                <w:b/>
                <w:bCs/>
                <w:i/>
                <w:iCs/>
                <w:color w:val="000000" w:themeColor="text1"/>
                <w:sz w:val="28"/>
                <w:szCs w:val="28"/>
              </w:rPr>
            </w:pPr>
            <w:r w:rsidRPr="00AE2855">
              <w:rPr>
                <w:rFonts w:ascii="Times New Roman" w:hAnsi="Times New Roman" w:cs="Times New Roman"/>
                <w:b/>
                <w:bCs/>
                <w:i/>
                <w:iCs/>
                <w:color w:val="000000" w:themeColor="text1"/>
                <w:sz w:val="28"/>
                <w:szCs w:val="28"/>
              </w:rPr>
              <w:t>Volatility</w:t>
            </w:r>
          </w:p>
        </w:tc>
        <w:tc>
          <w:tcPr>
            <w:tcW w:w="2254" w:type="dxa"/>
          </w:tcPr>
          <w:p w14:paraId="4A5443C5" w14:textId="7E9C319F" w:rsidR="0057426D" w:rsidRPr="003E4094" w:rsidRDefault="0047691D" w:rsidP="00C267E0">
            <w:pPr>
              <w:jc w:val="both"/>
              <w:rPr>
                <w:rFonts w:ascii="Times New Roman" w:hAnsi="Times New Roman" w:cs="Times New Roman"/>
                <w:color w:val="000000" w:themeColor="text1"/>
                <w:sz w:val="24"/>
                <w:szCs w:val="24"/>
              </w:rPr>
            </w:pPr>
            <w:r w:rsidRPr="003E4094">
              <w:rPr>
                <w:rFonts w:ascii="Times New Roman" w:hAnsi="Times New Roman" w:cs="Times New Roman"/>
                <w:color w:val="000000" w:themeColor="text1"/>
                <w:sz w:val="24"/>
                <w:szCs w:val="24"/>
              </w:rPr>
              <w:t xml:space="preserve">Open source </w:t>
            </w:r>
          </w:p>
        </w:tc>
        <w:tc>
          <w:tcPr>
            <w:tcW w:w="2254" w:type="dxa"/>
          </w:tcPr>
          <w:p w14:paraId="1DB8C971" w14:textId="3EE766D3" w:rsidR="0057426D" w:rsidRPr="003E4094" w:rsidRDefault="00D21E44" w:rsidP="00C267E0">
            <w:pPr>
              <w:jc w:val="both"/>
              <w:rPr>
                <w:rFonts w:ascii="Times New Roman" w:hAnsi="Times New Roman" w:cs="Times New Roman"/>
                <w:color w:val="000000" w:themeColor="text1"/>
                <w:sz w:val="24"/>
                <w:szCs w:val="24"/>
              </w:rPr>
            </w:pPr>
            <w:r w:rsidRPr="003E4094">
              <w:rPr>
                <w:rFonts w:ascii="Times New Roman" w:hAnsi="Times New Roman" w:cs="Times New Roman"/>
                <w:color w:val="000000" w:themeColor="text1"/>
                <w:sz w:val="24"/>
                <w:szCs w:val="24"/>
              </w:rPr>
              <w:t>-R</w:t>
            </w:r>
            <w:r w:rsidR="002504F8" w:rsidRPr="003E4094">
              <w:rPr>
                <w:rFonts w:ascii="Times New Roman" w:hAnsi="Times New Roman" w:cs="Times New Roman"/>
                <w:color w:val="000000" w:themeColor="text1"/>
                <w:sz w:val="24"/>
                <w:szCs w:val="24"/>
              </w:rPr>
              <w:t>e</w:t>
            </w:r>
            <w:r w:rsidRPr="003E4094">
              <w:rPr>
                <w:rFonts w:ascii="Times New Roman" w:hAnsi="Times New Roman" w:cs="Times New Roman"/>
                <w:color w:val="000000" w:themeColor="text1"/>
                <w:sz w:val="24"/>
                <w:szCs w:val="24"/>
              </w:rPr>
              <w:t>trieves information from running process</w:t>
            </w:r>
          </w:p>
        </w:tc>
        <w:tc>
          <w:tcPr>
            <w:tcW w:w="2254" w:type="dxa"/>
          </w:tcPr>
          <w:p w14:paraId="5514A49A" w14:textId="6CCDB1DC" w:rsidR="0057426D" w:rsidRDefault="5E2A0209" w:rsidP="00C267E0">
            <w:pPr>
              <w:jc w:val="both"/>
              <w:rPr>
                <w:rFonts w:ascii="Times New Roman" w:hAnsi="Times New Roman" w:cs="Times New Roman"/>
                <w:color w:val="000000" w:themeColor="text1"/>
                <w:sz w:val="28"/>
                <w:szCs w:val="28"/>
              </w:rPr>
            </w:pPr>
            <w:r w:rsidRPr="1CA968AD">
              <w:rPr>
                <w:rFonts w:ascii="Times New Roman" w:hAnsi="Times New Roman" w:cs="Times New Roman"/>
                <w:color w:val="000000" w:themeColor="text1"/>
                <w:sz w:val="24"/>
                <w:szCs w:val="24"/>
              </w:rPr>
              <w:t>-</w:t>
            </w:r>
            <w:r w:rsidR="4DBB338E" w:rsidRPr="1CA968AD">
              <w:rPr>
                <w:rFonts w:ascii="Times New Roman" w:hAnsi="Times New Roman" w:cs="Times New Roman"/>
                <w:color w:val="000000" w:themeColor="text1"/>
                <w:sz w:val="24"/>
                <w:szCs w:val="24"/>
              </w:rPr>
              <w:t xml:space="preserve">Lacks personalised support </w:t>
            </w:r>
          </w:p>
        </w:tc>
      </w:tr>
      <w:tr w:rsidR="00C11ABD" w14:paraId="0FB74F0F" w14:textId="77777777" w:rsidTr="00911D08">
        <w:tc>
          <w:tcPr>
            <w:tcW w:w="2254" w:type="dxa"/>
          </w:tcPr>
          <w:p w14:paraId="53434D33" w14:textId="28B88419" w:rsidR="00C11ABD" w:rsidRPr="00AE2855" w:rsidRDefault="00482648" w:rsidP="00C267E0">
            <w:pPr>
              <w:jc w:val="both"/>
              <w:rPr>
                <w:rFonts w:ascii="Times New Roman" w:hAnsi="Times New Roman" w:cs="Times New Roman"/>
                <w:b/>
                <w:bCs/>
                <w:i/>
                <w:iCs/>
                <w:color w:val="000000" w:themeColor="text1"/>
                <w:sz w:val="28"/>
                <w:szCs w:val="28"/>
              </w:rPr>
            </w:pPr>
            <w:r w:rsidRPr="00AE2855">
              <w:rPr>
                <w:rFonts w:ascii="Times New Roman" w:hAnsi="Times New Roman" w:cs="Times New Roman"/>
                <w:b/>
                <w:bCs/>
                <w:i/>
                <w:iCs/>
                <w:color w:val="000000" w:themeColor="text1"/>
                <w:sz w:val="28"/>
                <w:szCs w:val="28"/>
              </w:rPr>
              <w:t xml:space="preserve">Bulk </w:t>
            </w:r>
            <w:r w:rsidR="00DB2705" w:rsidRPr="00AE2855">
              <w:rPr>
                <w:rFonts w:ascii="Times New Roman" w:hAnsi="Times New Roman" w:cs="Times New Roman"/>
                <w:b/>
                <w:bCs/>
                <w:i/>
                <w:iCs/>
                <w:color w:val="000000" w:themeColor="text1"/>
                <w:sz w:val="28"/>
                <w:szCs w:val="28"/>
              </w:rPr>
              <w:t xml:space="preserve">Extractor </w:t>
            </w:r>
          </w:p>
        </w:tc>
        <w:tc>
          <w:tcPr>
            <w:tcW w:w="2254" w:type="dxa"/>
          </w:tcPr>
          <w:p w14:paraId="57F582AE" w14:textId="02550472" w:rsidR="00C11ABD" w:rsidRDefault="00114D00" w:rsidP="00C267E0">
            <w:p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Open Source </w:t>
            </w:r>
          </w:p>
        </w:tc>
        <w:tc>
          <w:tcPr>
            <w:tcW w:w="2254" w:type="dxa"/>
          </w:tcPr>
          <w:p w14:paraId="00A32F4C" w14:textId="3F31D095" w:rsidR="00C11ABD" w:rsidRDefault="72779F83" w:rsidP="00C267E0">
            <w:pPr>
              <w:jc w:val="both"/>
              <w:rPr>
                <w:rFonts w:ascii="Times New Roman" w:hAnsi="Times New Roman" w:cs="Times New Roman"/>
                <w:color w:val="000000" w:themeColor="text1"/>
                <w:sz w:val="24"/>
                <w:szCs w:val="24"/>
              </w:rPr>
            </w:pPr>
            <w:r w:rsidRPr="1CA968AD">
              <w:rPr>
                <w:rFonts w:ascii="Times New Roman" w:hAnsi="Times New Roman" w:cs="Times New Roman"/>
                <w:color w:val="000000" w:themeColor="text1"/>
                <w:sz w:val="24"/>
                <w:szCs w:val="24"/>
              </w:rPr>
              <w:t>-Runs faster than Encase and FTK and its multi-threaded</w:t>
            </w:r>
          </w:p>
        </w:tc>
        <w:tc>
          <w:tcPr>
            <w:tcW w:w="2254" w:type="dxa"/>
          </w:tcPr>
          <w:p w14:paraId="0F5A212C" w14:textId="2461258A" w:rsidR="00C11ABD" w:rsidRDefault="0207864C" w:rsidP="00C267E0">
            <w:pPr>
              <w:jc w:val="both"/>
              <w:rPr>
                <w:rFonts w:ascii="Times New Roman" w:hAnsi="Times New Roman" w:cs="Times New Roman"/>
                <w:color w:val="000000" w:themeColor="text1"/>
                <w:sz w:val="24"/>
                <w:szCs w:val="24"/>
              </w:rPr>
            </w:pPr>
            <w:r w:rsidRPr="1CA968AD">
              <w:rPr>
                <w:rFonts w:ascii="Times New Roman" w:hAnsi="Times New Roman" w:cs="Times New Roman"/>
                <w:color w:val="000000" w:themeColor="text1"/>
                <w:sz w:val="24"/>
                <w:szCs w:val="24"/>
              </w:rPr>
              <w:t xml:space="preserve">-Limited file carving support </w:t>
            </w:r>
          </w:p>
        </w:tc>
      </w:tr>
      <w:tr w:rsidR="00C11ABD" w14:paraId="3443B8A5" w14:textId="77777777" w:rsidTr="00911D08">
        <w:tc>
          <w:tcPr>
            <w:tcW w:w="2254" w:type="dxa"/>
          </w:tcPr>
          <w:p w14:paraId="160B6539" w14:textId="36290ACA" w:rsidR="00C11ABD" w:rsidRPr="00AE2855" w:rsidRDefault="00DB2705" w:rsidP="00C267E0">
            <w:pPr>
              <w:jc w:val="both"/>
              <w:rPr>
                <w:rFonts w:ascii="Times New Roman" w:hAnsi="Times New Roman" w:cs="Times New Roman"/>
                <w:b/>
                <w:bCs/>
                <w:i/>
                <w:iCs/>
                <w:color w:val="000000" w:themeColor="text1"/>
                <w:sz w:val="28"/>
                <w:szCs w:val="28"/>
              </w:rPr>
            </w:pPr>
            <w:r w:rsidRPr="00AE2855">
              <w:rPr>
                <w:rFonts w:ascii="Times New Roman" w:hAnsi="Times New Roman" w:cs="Times New Roman"/>
                <w:b/>
                <w:bCs/>
                <w:i/>
                <w:iCs/>
                <w:color w:val="000000" w:themeColor="text1"/>
                <w:sz w:val="28"/>
                <w:szCs w:val="28"/>
              </w:rPr>
              <w:t>C</w:t>
            </w:r>
            <w:r w:rsidR="00361275">
              <w:rPr>
                <w:rFonts w:ascii="Times New Roman" w:hAnsi="Times New Roman" w:cs="Times New Roman"/>
                <w:b/>
                <w:bCs/>
                <w:i/>
                <w:iCs/>
                <w:color w:val="000000" w:themeColor="text1"/>
                <w:sz w:val="28"/>
                <w:szCs w:val="28"/>
              </w:rPr>
              <w:t>AINE</w:t>
            </w:r>
            <w:r w:rsidRPr="00AE2855">
              <w:rPr>
                <w:rFonts w:ascii="Times New Roman" w:hAnsi="Times New Roman" w:cs="Times New Roman"/>
                <w:b/>
                <w:bCs/>
                <w:i/>
                <w:iCs/>
                <w:color w:val="000000" w:themeColor="text1"/>
                <w:sz w:val="28"/>
                <w:szCs w:val="28"/>
              </w:rPr>
              <w:t xml:space="preserve"> </w:t>
            </w:r>
          </w:p>
        </w:tc>
        <w:tc>
          <w:tcPr>
            <w:tcW w:w="2254" w:type="dxa"/>
          </w:tcPr>
          <w:p w14:paraId="4E36F28E" w14:textId="3B72D52D" w:rsidR="00C11ABD" w:rsidRDefault="00487E04" w:rsidP="00C267E0">
            <w:p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O</w:t>
            </w:r>
            <w:r w:rsidR="009A1E9A">
              <w:rPr>
                <w:rFonts w:ascii="Times New Roman" w:hAnsi="Times New Roman" w:cs="Times New Roman"/>
                <w:color w:val="000000" w:themeColor="text1"/>
                <w:sz w:val="28"/>
                <w:szCs w:val="28"/>
              </w:rPr>
              <w:t>p</w:t>
            </w:r>
            <w:r>
              <w:rPr>
                <w:rFonts w:ascii="Times New Roman" w:hAnsi="Times New Roman" w:cs="Times New Roman"/>
                <w:color w:val="000000" w:themeColor="text1"/>
                <w:sz w:val="28"/>
                <w:szCs w:val="28"/>
              </w:rPr>
              <w:t>e</w:t>
            </w:r>
            <w:r w:rsidR="002326C8">
              <w:rPr>
                <w:rFonts w:ascii="Times New Roman" w:hAnsi="Times New Roman" w:cs="Times New Roman"/>
                <w:color w:val="000000" w:themeColor="text1"/>
                <w:sz w:val="28"/>
                <w:szCs w:val="28"/>
              </w:rPr>
              <w:t>n</w:t>
            </w:r>
            <w:r w:rsidR="00214C03">
              <w:rPr>
                <w:rFonts w:ascii="Times New Roman" w:hAnsi="Times New Roman" w:cs="Times New Roman"/>
                <w:color w:val="000000" w:themeColor="text1"/>
                <w:sz w:val="28"/>
                <w:szCs w:val="28"/>
              </w:rPr>
              <w:t xml:space="preserve"> source </w:t>
            </w:r>
          </w:p>
        </w:tc>
        <w:tc>
          <w:tcPr>
            <w:tcW w:w="2254" w:type="dxa"/>
          </w:tcPr>
          <w:p w14:paraId="2D0409EE" w14:textId="60F7D96E" w:rsidR="00C11ABD" w:rsidRDefault="00C620E8" w:rsidP="00C267E0">
            <w:p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w:t>
            </w:r>
            <w:r w:rsidR="00DF4614" w:rsidRPr="001253DE">
              <w:rPr>
                <w:rFonts w:ascii="Times New Roman" w:hAnsi="Times New Roman" w:cs="Times New Roman"/>
                <w:color w:val="000000" w:themeColor="text1"/>
                <w:sz w:val="24"/>
                <w:szCs w:val="24"/>
              </w:rPr>
              <w:t xml:space="preserve">Simplified </w:t>
            </w:r>
            <w:r w:rsidR="00AA2250" w:rsidRPr="001253DE">
              <w:rPr>
                <w:rFonts w:ascii="Times New Roman" w:hAnsi="Times New Roman" w:cs="Times New Roman"/>
                <w:color w:val="000000" w:themeColor="text1"/>
                <w:sz w:val="24"/>
                <w:szCs w:val="24"/>
              </w:rPr>
              <w:t>communication</w:t>
            </w:r>
            <w:r w:rsidR="00DF4614" w:rsidRPr="001253DE">
              <w:rPr>
                <w:rFonts w:ascii="Times New Roman" w:hAnsi="Times New Roman" w:cs="Times New Roman"/>
                <w:color w:val="000000" w:themeColor="text1"/>
                <w:sz w:val="24"/>
                <w:szCs w:val="24"/>
              </w:rPr>
              <w:t xml:space="preserve"> of results </w:t>
            </w:r>
            <w:r w:rsidR="006A4A93" w:rsidRPr="001253DE">
              <w:rPr>
                <w:rFonts w:ascii="Times New Roman" w:hAnsi="Times New Roman" w:cs="Times New Roman"/>
                <w:color w:val="000000" w:themeColor="text1"/>
                <w:sz w:val="24"/>
                <w:szCs w:val="24"/>
              </w:rPr>
              <w:t>and report generation</w:t>
            </w:r>
          </w:p>
        </w:tc>
        <w:tc>
          <w:tcPr>
            <w:tcW w:w="2254" w:type="dxa"/>
          </w:tcPr>
          <w:p w14:paraId="0EFDA8DC" w14:textId="3DC90397" w:rsidR="00C11ABD" w:rsidRPr="00AA2250" w:rsidRDefault="001253DE" w:rsidP="00C267E0">
            <w:pPr>
              <w:jc w:val="both"/>
              <w:rPr>
                <w:rFonts w:ascii="Times New Roman" w:hAnsi="Times New Roman" w:cs="Times New Roman"/>
                <w:color w:val="000000" w:themeColor="text1"/>
                <w:sz w:val="24"/>
                <w:szCs w:val="24"/>
              </w:rPr>
            </w:pPr>
            <w:r w:rsidRPr="00AA2250">
              <w:rPr>
                <w:rFonts w:ascii="Times New Roman" w:hAnsi="Times New Roman" w:cs="Times New Roman"/>
                <w:color w:val="000000" w:themeColor="text1"/>
                <w:sz w:val="24"/>
                <w:szCs w:val="24"/>
              </w:rPr>
              <w:t>-</w:t>
            </w:r>
            <w:r w:rsidR="008A5F0C" w:rsidRPr="00AA2250">
              <w:rPr>
                <w:rFonts w:ascii="Times New Roman" w:hAnsi="Times New Roman" w:cs="Times New Roman"/>
                <w:color w:val="000000" w:themeColor="text1"/>
                <w:sz w:val="24"/>
                <w:szCs w:val="24"/>
              </w:rPr>
              <w:t xml:space="preserve"> No support fo</w:t>
            </w:r>
            <w:r w:rsidR="00AA2250">
              <w:rPr>
                <w:rFonts w:ascii="Times New Roman" w:hAnsi="Times New Roman" w:cs="Times New Roman"/>
                <w:color w:val="000000" w:themeColor="text1"/>
                <w:sz w:val="24"/>
                <w:szCs w:val="24"/>
              </w:rPr>
              <w:t xml:space="preserve">r </w:t>
            </w:r>
            <w:r w:rsidR="00AA2250" w:rsidRPr="00AA2250">
              <w:rPr>
                <w:rFonts w:ascii="Times New Roman" w:hAnsi="Times New Roman" w:cs="Times New Roman"/>
                <w:color w:val="000000" w:themeColor="text1"/>
                <w:sz w:val="24"/>
                <w:szCs w:val="24"/>
              </w:rPr>
              <w:t>individual</w:t>
            </w:r>
            <w:r w:rsidR="000C4879" w:rsidRPr="00AA2250">
              <w:rPr>
                <w:rFonts w:ascii="Times New Roman" w:hAnsi="Times New Roman" w:cs="Times New Roman"/>
                <w:color w:val="000000" w:themeColor="text1"/>
                <w:sz w:val="24"/>
                <w:szCs w:val="24"/>
              </w:rPr>
              <w:t xml:space="preserve"> tool license</w:t>
            </w:r>
            <w:r w:rsidR="00AA2250" w:rsidRPr="00AA2250">
              <w:rPr>
                <w:rFonts w:ascii="Times New Roman" w:hAnsi="Times New Roman" w:cs="Times New Roman"/>
                <w:color w:val="000000" w:themeColor="text1"/>
                <w:sz w:val="24"/>
                <w:szCs w:val="24"/>
              </w:rPr>
              <w:t>s</w:t>
            </w:r>
          </w:p>
        </w:tc>
      </w:tr>
      <w:tr w:rsidR="0057426D" w14:paraId="239934D8" w14:textId="77777777" w:rsidTr="00911D08">
        <w:tc>
          <w:tcPr>
            <w:tcW w:w="2254" w:type="dxa"/>
          </w:tcPr>
          <w:p w14:paraId="7AE11C80" w14:textId="2BC63181" w:rsidR="0057426D" w:rsidRPr="00AE2855" w:rsidRDefault="003F5887" w:rsidP="00C267E0">
            <w:pPr>
              <w:jc w:val="both"/>
              <w:rPr>
                <w:rFonts w:ascii="Times New Roman" w:hAnsi="Times New Roman" w:cs="Times New Roman"/>
                <w:b/>
                <w:bCs/>
                <w:i/>
                <w:iCs/>
                <w:color w:val="000000" w:themeColor="text1"/>
                <w:sz w:val="28"/>
                <w:szCs w:val="28"/>
              </w:rPr>
            </w:pPr>
            <w:r w:rsidRPr="00AE2855">
              <w:rPr>
                <w:rFonts w:ascii="Times New Roman" w:hAnsi="Times New Roman" w:cs="Times New Roman"/>
                <w:b/>
                <w:bCs/>
                <w:i/>
                <w:iCs/>
                <w:color w:val="000000" w:themeColor="text1"/>
                <w:sz w:val="28"/>
                <w:szCs w:val="28"/>
              </w:rPr>
              <w:t>File</w:t>
            </w:r>
            <w:r w:rsidR="00A60362" w:rsidRPr="00AE2855">
              <w:rPr>
                <w:rFonts w:ascii="Times New Roman" w:hAnsi="Times New Roman" w:cs="Times New Roman"/>
                <w:b/>
                <w:bCs/>
                <w:i/>
                <w:iCs/>
                <w:color w:val="000000" w:themeColor="text1"/>
                <w:sz w:val="28"/>
                <w:szCs w:val="28"/>
              </w:rPr>
              <w:t xml:space="preserve"> Scavenger</w:t>
            </w:r>
          </w:p>
        </w:tc>
        <w:tc>
          <w:tcPr>
            <w:tcW w:w="2254" w:type="dxa"/>
          </w:tcPr>
          <w:p w14:paraId="290F48F2" w14:textId="0B7664AF" w:rsidR="0057426D" w:rsidRDefault="00C36E65" w:rsidP="00C267E0">
            <w:p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$185</w:t>
            </w:r>
            <w:r w:rsidR="002E5A14">
              <w:rPr>
                <w:rFonts w:ascii="Times New Roman" w:hAnsi="Times New Roman" w:cs="Times New Roman"/>
                <w:color w:val="000000" w:themeColor="text1"/>
                <w:sz w:val="28"/>
                <w:szCs w:val="28"/>
              </w:rPr>
              <w:t>.00</w:t>
            </w:r>
          </w:p>
        </w:tc>
        <w:tc>
          <w:tcPr>
            <w:tcW w:w="2254" w:type="dxa"/>
          </w:tcPr>
          <w:p w14:paraId="4A6E3BDD" w14:textId="0CF6947C" w:rsidR="0057426D" w:rsidRPr="008B09CA" w:rsidRDefault="00C03216" w:rsidP="00C267E0">
            <w:pPr>
              <w:jc w:val="both"/>
              <w:rPr>
                <w:rFonts w:ascii="Times New Roman" w:hAnsi="Times New Roman" w:cs="Times New Roman"/>
                <w:color w:val="000000" w:themeColor="text1"/>
                <w:sz w:val="24"/>
                <w:szCs w:val="24"/>
              </w:rPr>
            </w:pPr>
            <w:r w:rsidRPr="008B09CA">
              <w:rPr>
                <w:rFonts w:ascii="Times New Roman" w:hAnsi="Times New Roman" w:cs="Times New Roman"/>
                <w:color w:val="000000" w:themeColor="text1"/>
                <w:sz w:val="24"/>
                <w:szCs w:val="24"/>
              </w:rPr>
              <w:t>-</w:t>
            </w:r>
            <w:r w:rsidR="00841DD2" w:rsidRPr="008B09CA">
              <w:rPr>
                <w:rFonts w:ascii="Times New Roman" w:hAnsi="Times New Roman" w:cs="Times New Roman"/>
                <w:color w:val="000000" w:themeColor="text1"/>
                <w:sz w:val="24"/>
                <w:szCs w:val="24"/>
              </w:rPr>
              <w:t xml:space="preserve">Built by experts </w:t>
            </w:r>
            <w:r w:rsidRPr="008B09CA">
              <w:rPr>
                <w:rFonts w:ascii="Times New Roman" w:hAnsi="Times New Roman" w:cs="Times New Roman"/>
                <w:color w:val="000000" w:themeColor="text1"/>
                <w:sz w:val="24"/>
                <w:szCs w:val="24"/>
              </w:rPr>
              <w:t>and powerful tool.</w:t>
            </w:r>
          </w:p>
        </w:tc>
        <w:tc>
          <w:tcPr>
            <w:tcW w:w="2254" w:type="dxa"/>
          </w:tcPr>
          <w:p w14:paraId="01FB5FDC" w14:textId="64E73D7C" w:rsidR="0057426D" w:rsidRPr="008B09CA" w:rsidRDefault="00C03216" w:rsidP="00C267E0">
            <w:pPr>
              <w:jc w:val="both"/>
              <w:rPr>
                <w:rFonts w:ascii="Times New Roman" w:hAnsi="Times New Roman" w:cs="Times New Roman"/>
                <w:color w:val="000000" w:themeColor="text1"/>
                <w:sz w:val="24"/>
                <w:szCs w:val="24"/>
              </w:rPr>
            </w:pPr>
            <w:r w:rsidRPr="008B09CA">
              <w:rPr>
                <w:rFonts w:ascii="Times New Roman" w:hAnsi="Times New Roman" w:cs="Times New Roman"/>
                <w:color w:val="000000" w:themeColor="text1"/>
                <w:sz w:val="24"/>
                <w:szCs w:val="24"/>
              </w:rPr>
              <w:t xml:space="preserve">- </w:t>
            </w:r>
            <w:r w:rsidR="00B837C7" w:rsidRPr="008B09CA">
              <w:rPr>
                <w:rFonts w:ascii="Times New Roman" w:hAnsi="Times New Roman" w:cs="Times New Roman"/>
                <w:color w:val="000000" w:themeColor="text1"/>
                <w:sz w:val="24"/>
                <w:szCs w:val="24"/>
              </w:rPr>
              <w:t xml:space="preserve">Does not have a </w:t>
            </w:r>
            <w:r w:rsidR="00F066A3" w:rsidRPr="008B09CA">
              <w:rPr>
                <w:rFonts w:ascii="Times New Roman" w:hAnsi="Times New Roman" w:cs="Times New Roman"/>
                <w:color w:val="000000" w:themeColor="text1"/>
                <w:sz w:val="24"/>
                <w:szCs w:val="24"/>
              </w:rPr>
              <w:t>user-friendly</w:t>
            </w:r>
            <w:r w:rsidR="008B09CA" w:rsidRPr="008B09CA">
              <w:rPr>
                <w:rFonts w:ascii="Times New Roman" w:hAnsi="Times New Roman" w:cs="Times New Roman"/>
                <w:color w:val="000000" w:themeColor="text1"/>
                <w:sz w:val="24"/>
                <w:szCs w:val="24"/>
              </w:rPr>
              <w:t xml:space="preserve"> interface </w:t>
            </w:r>
          </w:p>
        </w:tc>
      </w:tr>
      <w:tr w:rsidR="00CB0D63" w14:paraId="19DD3937" w14:textId="77777777" w:rsidTr="00911D08">
        <w:tc>
          <w:tcPr>
            <w:tcW w:w="2254" w:type="dxa"/>
          </w:tcPr>
          <w:p w14:paraId="17CB1F44" w14:textId="293E1C6C" w:rsidR="00CB0D63" w:rsidRPr="00AE2855" w:rsidRDefault="00CB0D63" w:rsidP="00C267E0">
            <w:pPr>
              <w:jc w:val="both"/>
              <w:rPr>
                <w:rFonts w:ascii="Times New Roman" w:hAnsi="Times New Roman" w:cs="Times New Roman"/>
                <w:b/>
                <w:bCs/>
                <w:i/>
                <w:iCs/>
                <w:color w:val="000000" w:themeColor="text1"/>
                <w:sz w:val="28"/>
                <w:szCs w:val="28"/>
              </w:rPr>
            </w:pPr>
            <w:r w:rsidRPr="00AE2855">
              <w:rPr>
                <w:rFonts w:ascii="Times New Roman" w:hAnsi="Times New Roman" w:cs="Times New Roman"/>
                <w:b/>
                <w:bCs/>
                <w:i/>
                <w:iCs/>
                <w:color w:val="000000" w:themeColor="text1"/>
                <w:sz w:val="28"/>
                <w:szCs w:val="28"/>
              </w:rPr>
              <w:t>Stell</w:t>
            </w:r>
            <w:r w:rsidR="00B321F0" w:rsidRPr="00AE2855">
              <w:rPr>
                <w:rFonts w:ascii="Times New Roman" w:hAnsi="Times New Roman" w:cs="Times New Roman"/>
                <w:b/>
                <w:bCs/>
                <w:i/>
                <w:iCs/>
                <w:color w:val="000000" w:themeColor="text1"/>
                <w:sz w:val="28"/>
                <w:szCs w:val="28"/>
              </w:rPr>
              <w:t>a</w:t>
            </w:r>
            <w:r w:rsidR="00CA6704" w:rsidRPr="00AE2855">
              <w:rPr>
                <w:rFonts w:ascii="Times New Roman" w:hAnsi="Times New Roman" w:cs="Times New Roman"/>
                <w:b/>
                <w:bCs/>
                <w:i/>
                <w:iCs/>
                <w:color w:val="000000" w:themeColor="text1"/>
                <w:sz w:val="28"/>
                <w:szCs w:val="28"/>
              </w:rPr>
              <w:t>r</w:t>
            </w:r>
            <w:r w:rsidR="001D2DC5" w:rsidRPr="00AE2855">
              <w:rPr>
                <w:rFonts w:ascii="Times New Roman" w:hAnsi="Times New Roman" w:cs="Times New Roman"/>
                <w:b/>
                <w:bCs/>
                <w:i/>
                <w:iCs/>
                <w:color w:val="000000" w:themeColor="text1"/>
                <w:sz w:val="28"/>
                <w:szCs w:val="28"/>
              </w:rPr>
              <w:t>-</w:t>
            </w:r>
            <w:r w:rsidR="00CA6704" w:rsidRPr="00AE2855">
              <w:rPr>
                <w:rFonts w:ascii="Times New Roman" w:hAnsi="Times New Roman" w:cs="Times New Roman"/>
                <w:b/>
                <w:bCs/>
                <w:i/>
                <w:iCs/>
                <w:color w:val="000000" w:themeColor="text1"/>
                <w:sz w:val="28"/>
                <w:szCs w:val="28"/>
              </w:rPr>
              <w:t>Data Recovery</w:t>
            </w:r>
          </w:p>
        </w:tc>
        <w:tc>
          <w:tcPr>
            <w:tcW w:w="2254" w:type="dxa"/>
          </w:tcPr>
          <w:p w14:paraId="667B24DB" w14:textId="090C1850" w:rsidR="00CB0D63" w:rsidRDefault="00DA1942" w:rsidP="00C267E0">
            <w:p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w:t>
            </w:r>
            <w:r w:rsidR="00CC1FE7">
              <w:rPr>
                <w:rFonts w:ascii="Times New Roman" w:hAnsi="Times New Roman" w:cs="Times New Roman"/>
                <w:color w:val="000000" w:themeColor="text1"/>
                <w:sz w:val="28"/>
                <w:szCs w:val="28"/>
              </w:rPr>
              <w:t>299.00</w:t>
            </w:r>
          </w:p>
        </w:tc>
        <w:tc>
          <w:tcPr>
            <w:tcW w:w="2254" w:type="dxa"/>
          </w:tcPr>
          <w:p w14:paraId="1D41C565" w14:textId="73DDBB4F" w:rsidR="00CB0D63" w:rsidRPr="008D1501" w:rsidRDefault="00F066A3" w:rsidP="00C267E0">
            <w:pPr>
              <w:jc w:val="both"/>
              <w:rPr>
                <w:rFonts w:ascii="Times New Roman" w:hAnsi="Times New Roman" w:cs="Times New Roman"/>
                <w:color w:val="000000" w:themeColor="text1"/>
                <w:sz w:val="24"/>
                <w:szCs w:val="24"/>
              </w:rPr>
            </w:pPr>
            <w:r w:rsidRPr="008D1501">
              <w:rPr>
                <w:rFonts w:ascii="Times New Roman" w:hAnsi="Times New Roman" w:cs="Times New Roman"/>
                <w:color w:val="000000" w:themeColor="text1"/>
                <w:sz w:val="24"/>
                <w:szCs w:val="24"/>
              </w:rPr>
              <w:t>-24-hour</w:t>
            </w:r>
            <w:r w:rsidR="00A71CD7" w:rsidRPr="008D1501">
              <w:rPr>
                <w:rFonts w:ascii="Times New Roman" w:hAnsi="Times New Roman" w:cs="Times New Roman"/>
                <w:color w:val="000000" w:themeColor="text1"/>
                <w:sz w:val="24"/>
                <w:szCs w:val="24"/>
              </w:rPr>
              <w:t xml:space="preserve"> customer support </w:t>
            </w:r>
          </w:p>
        </w:tc>
        <w:tc>
          <w:tcPr>
            <w:tcW w:w="2254" w:type="dxa"/>
          </w:tcPr>
          <w:p w14:paraId="7F3E7360" w14:textId="6208305A" w:rsidR="00CB0D63" w:rsidRPr="008D1501" w:rsidRDefault="00BD440C" w:rsidP="00C267E0">
            <w:pPr>
              <w:jc w:val="both"/>
              <w:rPr>
                <w:rFonts w:ascii="Times New Roman" w:hAnsi="Times New Roman" w:cs="Times New Roman"/>
                <w:color w:val="000000" w:themeColor="text1"/>
                <w:sz w:val="24"/>
                <w:szCs w:val="24"/>
              </w:rPr>
            </w:pPr>
            <w:r w:rsidRPr="008D1501">
              <w:rPr>
                <w:rFonts w:ascii="Times New Roman" w:hAnsi="Times New Roman" w:cs="Times New Roman"/>
                <w:color w:val="000000" w:themeColor="text1"/>
                <w:sz w:val="24"/>
                <w:szCs w:val="24"/>
              </w:rPr>
              <w:t>-</w:t>
            </w:r>
            <w:r w:rsidR="004777D3" w:rsidRPr="008D1501">
              <w:rPr>
                <w:rFonts w:ascii="Times New Roman" w:hAnsi="Times New Roman" w:cs="Times New Roman"/>
                <w:color w:val="000000" w:themeColor="text1"/>
                <w:sz w:val="24"/>
                <w:szCs w:val="24"/>
              </w:rPr>
              <w:t xml:space="preserve">No </w:t>
            </w:r>
            <w:r w:rsidR="00E120B0" w:rsidRPr="008D1501">
              <w:rPr>
                <w:rFonts w:ascii="Times New Roman" w:hAnsi="Times New Roman" w:cs="Times New Roman"/>
                <w:color w:val="000000" w:themeColor="text1"/>
                <w:sz w:val="24"/>
                <w:szCs w:val="24"/>
              </w:rPr>
              <w:t xml:space="preserve">to </w:t>
            </w:r>
            <w:r w:rsidR="004777D3" w:rsidRPr="008D1501">
              <w:rPr>
                <w:rFonts w:ascii="Times New Roman" w:hAnsi="Times New Roman" w:cs="Times New Roman"/>
                <w:color w:val="000000" w:themeColor="text1"/>
                <w:sz w:val="24"/>
                <w:szCs w:val="24"/>
              </w:rPr>
              <w:t xml:space="preserve">way to </w:t>
            </w:r>
            <w:r w:rsidRPr="008D1501">
              <w:rPr>
                <w:rFonts w:ascii="Times New Roman" w:hAnsi="Times New Roman" w:cs="Times New Roman"/>
                <w:color w:val="000000" w:themeColor="text1"/>
                <w:sz w:val="24"/>
                <w:szCs w:val="24"/>
              </w:rPr>
              <w:t xml:space="preserve">scan </w:t>
            </w:r>
            <w:r w:rsidR="004777D3" w:rsidRPr="008D1501">
              <w:rPr>
                <w:rFonts w:ascii="Times New Roman" w:hAnsi="Times New Roman" w:cs="Times New Roman"/>
                <w:color w:val="000000" w:themeColor="text1"/>
                <w:sz w:val="24"/>
                <w:szCs w:val="24"/>
              </w:rPr>
              <w:t xml:space="preserve">search </w:t>
            </w:r>
            <w:r w:rsidRPr="008D1501">
              <w:rPr>
                <w:rFonts w:ascii="Times New Roman" w:hAnsi="Times New Roman" w:cs="Times New Roman"/>
                <w:color w:val="000000" w:themeColor="text1"/>
                <w:sz w:val="24"/>
                <w:szCs w:val="24"/>
              </w:rPr>
              <w:t xml:space="preserve">specific files </w:t>
            </w:r>
          </w:p>
        </w:tc>
      </w:tr>
      <w:tr w:rsidR="00CB0D63" w14:paraId="55BFFE45" w14:textId="77777777" w:rsidTr="00911D08">
        <w:tc>
          <w:tcPr>
            <w:tcW w:w="2254" w:type="dxa"/>
          </w:tcPr>
          <w:p w14:paraId="0EEC3BFE" w14:textId="4029A750" w:rsidR="00CB0D63" w:rsidRPr="00AE2855" w:rsidRDefault="001D2DC5" w:rsidP="00C267E0">
            <w:pPr>
              <w:jc w:val="both"/>
              <w:rPr>
                <w:rFonts w:ascii="Times New Roman" w:hAnsi="Times New Roman" w:cs="Times New Roman"/>
                <w:b/>
                <w:bCs/>
                <w:i/>
                <w:iCs/>
                <w:color w:val="000000" w:themeColor="text1"/>
                <w:sz w:val="28"/>
                <w:szCs w:val="28"/>
              </w:rPr>
            </w:pPr>
            <w:r w:rsidRPr="00AE2855">
              <w:rPr>
                <w:rFonts w:ascii="Times New Roman" w:hAnsi="Times New Roman" w:cs="Times New Roman"/>
                <w:b/>
                <w:bCs/>
                <w:i/>
                <w:iCs/>
                <w:color w:val="000000" w:themeColor="text1"/>
                <w:sz w:val="28"/>
                <w:szCs w:val="28"/>
              </w:rPr>
              <w:t xml:space="preserve">EaseUs </w:t>
            </w:r>
          </w:p>
        </w:tc>
        <w:tc>
          <w:tcPr>
            <w:tcW w:w="2254" w:type="dxa"/>
          </w:tcPr>
          <w:p w14:paraId="17C6464F" w14:textId="06900FFF" w:rsidR="00CB0D63" w:rsidRDefault="003B7763" w:rsidP="00C267E0">
            <w:p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$149</w:t>
            </w:r>
            <w:r w:rsidR="008D6279">
              <w:rPr>
                <w:rFonts w:ascii="Times New Roman" w:hAnsi="Times New Roman" w:cs="Times New Roman"/>
                <w:color w:val="000000" w:themeColor="text1"/>
                <w:sz w:val="28"/>
                <w:szCs w:val="28"/>
              </w:rPr>
              <w:t>.95</w:t>
            </w:r>
          </w:p>
        </w:tc>
        <w:tc>
          <w:tcPr>
            <w:tcW w:w="2254" w:type="dxa"/>
          </w:tcPr>
          <w:p w14:paraId="57CC751A" w14:textId="7187C297" w:rsidR="00CB0D63" w:rsidRPr="002D7B08" w:rsidRDefault="00CE2B5E" w:rsidP="00C267E0">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8"/>
                <w:szCs w:val="28"/>
              </w:rPr>
              <w:t>-</w:t>
            </w:r>
            <w:r w:rsidR="006677E0" w:rsidRPr="002D7B08">
              <w:rPr>
                <w:rFonts w:ascii="Times New Roman" w:hAnsi="Times New Roman" w:cs="Times New Roman"/>
                <w:color w:val="000000" w:themeColor="text1"/>
                <w:sz w:val="24"/>
                <w:szCs w:val="24"/>
              </w:rPr>
              <w:t>256</w:t>
            </w:r>
            <w:r w:rsidR="00046528" w:rsidRPr="002D7B08">
              <w:rPr>
                <w:rFonts w:ascii="Times New Roman" w:hAnsi="Times New Roman" w:cs="Times New Roman"/>
                <w:color w:val="000000" w:themeColor="text1"/>
                <w:sz w:val="24"/>
                <w:szCs w:val="24"/>
              </w:rPr>
              <w:t xml:space="preserve">- bit encryption </w:t>
            </w:r>
          </w:p>
          <w:p w14:paraId="2C83FFAB" w14:textId="045F3CE8" w:rsidR="00CB0D63" w:rsidRDefault="00CE2B5E" w:rsidP="00C267E0">
            <w:pPr>
              <w:jc w:val="both"/>
              <w:rPr>
                <w:rFonts w:ascii="Times New Roman" w:hAnsi="Times New Roman" w:cs="Times New Roman"/>
                <w:color w:val="000000" w:themeColor="text1"/>
                <w:sz w:val="28"/>
                <w:szCs w:val="28"/>
              </w:rPr>
            </w:pPr>
            <w:r w:rsidRPr="002D7B08">
              <w:rPr>
                <w:rFonts w:ascii="Times New Roman" w:hAnsi="Times New Roman" w:cs="Times New Roman"/>
                <w:color w:val="000000" w:themeColor="text1"/>
                <w:sz w:val="24"/>
                <w:szCs w:val="24"/>
              </w:rPr>
              <w:t>-</w:t>
            </w:r>
            <w:r w:rsidR="002D7B08" w:rsidRPr="002D7B08">
              <w:rPr>
                <w:rFonts w:ascii="Times New Roman" w:hAnsi="Times New Roman" w:cs="Times New Roman"/>
                <w:color w:val="000000" w:themeColor="text1"/>
                <w:sz w:val="24"/>
                <w:szCs w:val="24"/>
              </w:rPr>
              <w:t>User friendly system</w:t>
            </w:r>
            <w:r w:rsidR="002D7B08">
              <w:rPr>
                <w:rFonts w:ascii="Times New Roman" w:hAnsi="Times New Roman" w:cs="Times New Roman"/>
                <w:color w:val="000000" w:themeColor="text1"/>
                <w:sz w:val="28"/>
                <w:szCs w:val="28"/>
              </w:rPr>
              <w:t xml:space="preserve"> </w:t>
            </w:r>
          </w:p>
        </w:tc>
        <w:tc>
          <w:tcPr>
            <w:tcW w:w="2254" w:type="dxa"/>
          </w:tcPr>
          <w:p w14:paraId="1DCB0D84" w14:textId="77777777" w:rsidR="00CB0D63" w:rsidRPr="007B7ED3" w:rsidRDefault="00842D6A" w:rsidP="00C267E0">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8"/>
                <w:szCs w:val="28"/>
              </w:rPr>
              <w:t>-</w:t>
            </w:r>
            <w:r w:rsidR="00AF1CFB" w:rsidRPr="007B7ED3">
              <w:rPr>
                <w:rFonts w:ascii="Times New Roman" w:hAnsi="Times New Roman" w:cs="Times New Roman"/>
                <w:color w:val="000000" w:themeColor="text1"/>
                <w:sz w:val="24"/>
                <w:szCs w:val="24"/>
              </w:rPr>
              <w:t>In</w:t>
            </w:r>
            <w:r w:rsidR="00E547F3" w:rsidRPr="007B7ED3">
              <w:rPr>
                <w:rFonts w:ascii="Times New Roman" w:hAnsi="Times New Roman" w:cs="Times New Roman"/>
                <w:color w:val="000000" w:themeColor="text1"/>
                <w:sz w:val="24"/>
                <w:szCs w:val="24"/>
              </w:rPr>
              <w:t xml:space="preserve">flexible </w:t>
            </w:r>
            <w:r w:rsidR="00A742F1" w:rsidRPr="007B7ED3">
              <w:rPr>
                <w:rFonts w:ascii="Times New Roman" w:hAnsi="Times New Roman" w:cs="Times New Roman"/>
                <w:color w:val="000000" w:themeColor="text1"/>
                <w:sz w:val="24"/>
                <w:szCs w:val="24"/>
              </w:rPr>
              <w:t>pricing systems</w:t>
            </w:r>
            <w:r w:rsidR="00303509" w:rsidRPr="007B7ED3">
              <w:rPr>
                <w:rFonts w:ascii="Times New Roman" w:hAnsi="Times New Roman" w:cs="Times New Roman"/>
                <w:color w:val="000000" w:themeColor="text1"/>
                <w:sz w:val="24"/>
                <w:szCs w:val="24"/>
              </w:rPr>
              <w:t>.</w:t>
            </w:r>
            <w:r w:rsidR="00A742F1" w:rsidRPr="007B7ED3">
              <w:rPr>
                <w:rFonts w:ascii="Times New Roman" w:hAnsi="Times New Roman" w:cs="Times New Roman"/>
                <w:color w:val="000000" w:themeColor="text1"/>
                <w:sz w:val="24"/>
                <w:szCs w:val="24"/>
              </w:rPr>
              <w:t xml:space="preserve"> </w:t>
            </w:r>
          </w:p>
          <w:p w14:paraId="5EF41B16" w14:textId="280D295A" w:rsidR="00CB0D63" w:rsidRDefault="00842D6A" w:rsidP="00C267E0">
            <w:pPr>
              <w:jc w:val="both"/>
              <w:rPr>
                <w:rFonts w:ascii="Times New Roman" w:hAnsi="Times New Roman" w:cs="Times New Roman"/>
                <w:color w:val="000000" w:themeColor="text1"/>
                <w:sz w:val="28"/>
                <w:szCs w:val="28"/>
              </w:rPr>
            </w:pPr>
            <w:r w:rsidRPr="007B7ED3">
              <w:rPr>
                <w:rFonts w:ascii="Times New Roman" w:hAnsi="Times New Roman" w:cs="Times New Roman"/>
                <w:color w:val="000000" w:themeColor="text1"/>
                <w:sz w:val="24"/>
                <w:szCs w:val="24"/>
              </w:rPr>
              <w:t>-</w:t>
            </w:r>
            <w:r w:rsidR="007B7ED3" w:rsidRPr="007B7ED3">
              <w:rPr>
                <w:rFonts w:ascii="Times New Roman" w:hAnsi="Times New Roman" w:cs="Times New Roman"/>
                <w:color w:val="000000" w:themeColor="text1"/>
                <w:sz w:val="24"/>
                <w:szCs w:val="24"/>
              </w:rPr>
              <w:t>lack of full drive scans</w:t>
            </w:r>
          </w:p>
        </w:tc>
      </w:tr>
    </w:tbl>
    <w:p w14:paraId="48B47875" w14:textId="77777777" w:rsidR="00B947A4" w:rsidRPr="00395BDE" w:rsidRDefault="00B947A4" w:rsidP="00C267E0">
      <w:pPr>
        <w:jc w:val="both"/>
        <w:rPr>
          <w:rFonts w:ascii="Times New Roman" w:hAnsi="Times New Roman" w:cs="Times New Roman"/>
          <w:color w:val="000000" w:themeColor="text1"/>
          <w:sz w:val="28"/>
          <w:szCs w:val="28"/>
        </w:rPr>
      </w:pPr>
    </w:p>
    <w:p w14:paraId="07F6A736" w14:textId="77777777" w:rsidR="004D3E85" w:rsidRPr="00D62483" w:rsidRDefault="004D3E85" w:rsidP="00C267E0">
      <w:pPr>
        <w:jc w:val="both"/>
        <w:rPr>
          <w:rFonts w:ascii="Times New Roman" w:hAnsi="Times New Roman" w:cs="Times New Roman"/>
          <w:sz w:val="24"/>
          <w:szCs w:val="24"/>
        </w:rPr>
      </w:pPr>
    </w:p>
    <w:p w14:paraId="1C934541" w14:textId="6B1D7DD3" w:rsidR="00C267E0" w:rsidRPr="006A5890" w:rsidRDefault="00C267E0" w:rsidP="00C267E0">
      <w:pPr>
        <w:jc w:val="both"/>
        <w:rPr>
          <w:rFonts w:ascii="Times New Roman" w:hAnsi="Times New Roman" w:cs="Times New Roman"/>
          <w:sz w:val="24"/>
          <w:szCs w:val="24"/>
        </w:rPr>
      </w:pPr>
    </w:p>
    <w:p w14:paraId="76A11443" w14:textId="77777777" w:rsidR="00C267E0" w:rsidRPr="006A5890" w:rsidRDefault="00C267E0" w:rsidP="00C267E0">
      <w:pPr>
        <w:jc w:val="both"/>
        <w:rPr>
          <w:rFonts w:ascii="Times New Roman" w:hAnsi="Times New Roman" w:cs="Times New Roman"/>
          <w:sz w:val="24"/>
          <w:szCs w:val="24"/>
        </w:rPr>
      </w:pPr>
    </w:p>
    <w:p w14:paraId="3285939C" w14:textId="77777777" w:rsidR="00C267E0" w:rsidRPr="006A5890" w:rsidRDefault="00C267E0" w:rsidP="00D835AA">
      <w:pPr>
        <w:jc w:val="both"/>
        <w:rPr>
          <w:rFonts w:ascii="Times New Roman" w:hAnsi="Times New Roman" w:cs="Times New Roman"/>
          <w:sz w:val="24"/>
          <w:szCs w:val="24"/>
        </w:rPr>
      </w:pPr>
    </w:p>
    <w:p w14:paraId="1044D6AA" w14:textId="77777777" w:rsidR="0041612B" w:rsidRPr="006A5890" w:rsidRDefault="0041612B" w:rsidP="00D835AA">
      <w:pPr>
        <w:jc w:val="both"/>
        <w:rPr>
          <w:rFonts w:ascii="Times New Roman" w:hAnsi="Times New Roman" w:cs="Times New Roman"/>
          <w:sz w:val="24"/>
          <w:szCs w:val="24"/>
        </w:rPr>
      </w:pPr>
    </w:p>
    <w:p w14:paraId="68992900" w14:textId="77777777" w:rsidR="00D702D5" w:rsidRPr="006A5890" w:rsidRDefault="00D702D5" w:rsidP="00F23684">
      <w:pPr>
        <w:jc w:val="both"/>
        <w:rPr>
          <w:rFonts w:ascii="Times New Roman" w:hAnsi="Times New Roman" w:cs="Times New Roman"/>
          <w:b/>
          <w:bCs/>
          <w:sz w:val="24"/>
          <w:szCs w:val="24"/>
          <w:u w:val="single"/>
        </w:rPr>
      </w:pPr>
    </w:p>
    <w:p w14:paraId="2693363B" w14:textId="77777777" w:rsidR="00D702D5" w:rsidRPr="006A5890" w:rsidRDefault="00D702D5" w:rsidP="00F23684">
      <w:pPr>
        <w:jc w:val="both"/>
        <w:rPr>
          <w:rFonts w:ascii="Times New Roman" w:hAnsi="Times New Roman" w:cs="Times New Roman"/>
          <w:b/>
          <w:bCs/>
          <w:sz w:val="24"/>
          <w:szCs w:val="24"/>
          <w:u w:val="single"/>
        </w:rPr>
      </w:pPr>
    </w:p>
    <w:p w14:paraId="68035807" w14:textId="77777777" w:rsidR="00D702D5" w:rsidRPr="006A5890" w:rsidRDefault="00D702D5" w:rsidP="00F23684">
      <w:pPr>
        <w:jc w:val="both"/>
        <w:rPr>
          <w:rFonts w:ascii="Times New Roman" w:hAnsi="Times New Roman" w:cs="Times New Roman"/>
          <w:b/>
          <w:bCs/>
          <w:sz w:val="24"/>
          <w:szCs w:val="24"/>
          <w:u w:val="single"/>
        </w:rPr>
      </w:pPr>
    </w:p>
    <w:p w14:paraId="4E67B349" w14:textId="77777777" w:rsidR="00D702D5" w:rsidRPr="006A5890" w:rsidRDefault="00D702D5" w:rsidP="00F23684">
      <w:pPr>
        <w:jc w:val="both"/>
        <w:rPr>
          <w:rFonts w:ascii="Times New Roman" w:hAnsi="Times New Roman" w:cs="Times New Roman"/>
          <w:b/>
          <w:bCs/>
          <w:sz w:val="24"/>
          <w:szCs w:val="24"/>
          <w:u w:val="single"/>
        </w:rPr>
      </w:pPr>
    </w:p>
    <w:p w14:paraId="252E1507" w14:textId="77777777" w:rsidR="00D702D5" w:rsidRPr="006A5890" w:rsidRDefault="00D702D5" w:rsidP="00F23684">
      <w:pPr>
        <w:jc w:val="both"/>
        <w:rPr>
          <w:rFonts w:ascii="Times New Roman" w:hAnsi="Times New Roman" w:cs="Times New Roman"/>
          <w:b/>
          <w:bCs/>
          <w:sz w:val="24"/>
          <w:szCs w:val="24"/>
          <w:u w:val="single"/>
        </w:rPr>
      </w:pPr>
    </w:p>
    <w:p w14:paraId="5F749DDC" w14:textId="77777777" w:rsidR="00D702D5" w:rsidRPr="006A5890" w:rsidRDefault="00D702D5" w:rsidP="00F23684">
      <w:pPr>
        <w:jc w:val="both"/>
        <w:rPr>
          <w:rFonts w:ascii="Times New Roman" w:hAnsi="Times New Roman" w:cs="Times New Roman"/>
          <w:b/>
          <w:bCs/>
          <w:sz w:val="24"/>
          <w:szCs w:val="24"/>
          <w:u w:val="single"/>
        </w:rPr>
      </w:pPr>
    </w:p>
    <w:p w14:paraId="3CB3CEF0" w14:textId="77777777" w:rsidR="00D702D5" w:rsidRPr="006A5890" w:rsidRDefault="00D702D5" w:rsidP="00F23684">
      <w:pPr>
        <w:jc w:val="both"/>
        <w:rPr>
          <w:rFonts w:ascii="Times New Roman" w:hAnsi="Times New Roman" w:cs="Times New Roman"/>
          <w:b/>
          <w:bCs/>
          <w:sz w:val="24"/>
          <w:szCs w:val="24"/>
          <w:u w:val="single"/>
        </w:rPr>
      </w:pPr>
    </w:p>
    <w:p w14:paraId="76B75ABB" w14:textId="7CB4BC96" w:rsidR="00EC14DF" w:rsidRDefault="00AD552B" w:rsidP="0017464D">
      <w:pPr>
        <w:jc w:val="both"/>
        <w:rPr>
          <w:rFonts w:ascii="Times New Roman" w:hAnsi="Times New Roman" w:cs="Times New Roman"/>
          <w:b/>
          <w:bCs/>
          <w:sz w:val="28"/>
          <w:szCs w:val="28"/>
          <w:u w:val="single"/>
        </w:rPr>
      </w:pPr>
      <w:r>
        <w:rPr>
          <w:rFonts w:ascii="Times New Roman" w:hAnsi="Times New Roman" w:cs="Times New Roman"/>
          <w:b/>
          <w:bCs/>
          <w:sz w:val="28"/>
          <w:szCs w:val="28"/>
          <w:u w:val="single"/>
        </w:rPr>
        <w:t xml:space="preserve">Task </w:t>
      </w:r>
      <w:r w:rsidR="00523096">
        <w:rPr>
          <w:rFonts w:ascii="Times New Roman" w:hAnsi="Times New Roman" w:cs="Times New Roman"/>
          <w:b/>
          <w:bCs/>
          <w:sz w:val="28"/>
          <w:szCs w:val="28"/>
          <w:u w:val="single"/>
        </w:rPr>
        <w:t>2</w:t>
      </w:r>
    </w:p>
    <w:p w14:paraId="3859FE56" w14:textId="712B4988" w:rsidR="0017464D" w:rsidRPr="00CD5255" w:rsidRDefault="00A349F6" w:rsidP="0017464D">
      <w:pPr>
        <w:jc w:val="both"/>
        <w:rPr>
          <w:rFonts w:ascii="Times New Roman" w:hAnsi="Times New Roman" w:cs="Times New Roman"/>
          <w:b/>
          <w:bCs/>
          <w:sz w:val="28"/>
          <w:szCs w:val="28"/>
          <w:u w:val="single"/>
        </w:rPr>
      </w:pPr>
      <w:r>
        <w:rPr>
          <w:rFonts w:ascii="Times New Roman" w:hAnsi="Times New Roman" w:cs="Times New Roman"/>
          <w:b/>
          <w:bCs/>
          <w:sz w:val="28"/>
          <w:szCs w:val="28"/>
          <w:u w:val="single"/>
        </w:rPr>
        <w:t>2</w:t>
      </w:r>
      <w:r w:rsidR="00760EBA">
        <w:rPr>
          <w:rFonts w:ascii="Times New Roman" w:hAnsi="Times New Roman" w:cs="Times New Roman"/>
          <w:b/>
          <w:bCs/>
          <w:sz w:val="28"/>
          <w:szCs w:val="28"/>
          <w:u w:val="single"/>
        </w:rPr>
        <w:t>)</w:t>
      </w:r>
      <w:r w:rsidR="0017464D" w:rsidRPr="00BA01B2">
        <w:rPr>
          <w:rFonts w:ascii="Times New Roman" w:hAnsi="Times New Roman" w:cs="Times New Roman"/>
          <w:b/>
          <w:bCs/>
          <w:sz w:val="28"/>
          <w:szCs w:val="28"/>
          <w:u w:val="double"/>
        </w:rPr>
        <w:t>Process and Procedure</w:t>
      </w:r>
    </w:p>
    <w:p w14:paraId="2C51D82E" w14:textId="59380CC0" w:rsidR="000D0B74" w:rsidRDefault="004B02CF" w:rsidP="00F23684">
      <w:pPr>
        <w:jc w:val="both"/>
        <w:rPr>
          <w:rFonts w:ascii="Times New Roman" w:hAnsi="Times New Roman" w:cs="Times New Roman"/>
          <w:sz w:val="28"/>
          <w:szCs w:val="28"/>
        </w:rPr>
      </w:pPr>
      <w:r w:rsidRPr="00BA01B2">
        <w:rPr>
          <w:rFonts w:ascii="Times New Roman" w:hAnsi="Times New Roman" w:cs="Times New Roman"/>
          <w:sz w:val="28"/>
          <w:szCs w:val="28"/>
        </w:rPr>
        <w:t>As a case owner maintaining evidential chain of custody is important from the</w:t>
      </w:r>
      <w:r w:rsidR="00F65AB0" w:rsidRPr="00BA01B2">
        <w:rPr>
          <w:rFonts w:ascii="Times New Roman" w:hAnsi="Times New Roman" w:cs="Times New Roman"/>
          <w:sz w:val="28"/>
          <w:szCs w:val="28"/>
        </w:rPr>
        <w:t xml:space="preserve"> onset</w:t>
      </w:r>
      <w:r w:rsidRPr="00BA01B2">
        <w:rPr>
          <w:rFonts w:ascii="Times New Roman" w:hAnsi="Times New Roman" w:cs="Times New Roman"/>
          <w:sz w:val="28"/>
          <w:szCs w:val="28"/>
        </w:rPr>
        <w:t xml:space="preserve"> </w:t>
      </w:r>
      <w:r w:rsidR="00CE0CB0" w:rsidRPr="00BA01B2">
        <w:rPr>
          <w:rFonts w:ascii="Times New Roman" w:hAnsi="Times New Roman" w:cs="Times New Roman"/>
          <w:sz w:val="28"/>
          <w:szCs w:val="28"/>
        </w:rPr>
        <w:t xml:space="preserve">of an </w:t>
      </w:r>
      <w:r w:rsidR="00F65AB0" w:rsidRPr="00BA01B2">
        <w:rPr>
          <w:rFonts w:ascii="Times New Roman" w:hAnsi="Times New Roman" w:cs="Times New Roman"/>
          <w:sz w:val="28"/>
          <w:szCs w:val="28"/>
        </w:rPr>
        <w:t>investigation</w:t>
      </w:r>
      <w:r w:rsidR="00C26B2D">
        <w:rPr>
          <w:rFonts w:ascii="Times New Roman" w:hAnsi="Times New Roman" w:cs="Times New Roman"/>
          <w:sz w:val="28"/>
          <w:szCs w:val="28"/>
        </w:rPr>
        <w:t>,</w:t>
      </w:r>
      <w:r w:rsidR="00CE0CB0" w:rsidRPr="00BA01B2">
        <w:rPr>
          <w:rFonts w:ascii="Times New Roman" w:hAnsi="Times New Roman" w:cs="Times New Roman"/>
          <w:sz w:val="28"/>
          <w:szCs w:val="28"/>
        </w:rPr>
        <w:t xml:space="preserve"> as there is need to maintain authenticity and reliability</w:t>
      </w:r>
      <w:r w:rsidR="00F65AB0" w:rsidRPr="00BA01B2">
        <w:rPr>
          <w:rFonts w:ascii="Times New Roman" w:hAnsi="Times New Roman" w:cs="Times New Roman"/>
          <w:sz w:val="28"/>
          <w:szCs w:val="28"/>
        </w:rPr>
        <w:t xml:space="preserve">. Analysis and autopsy of the digital evidence </w:t>
      </w:r>
      <w:r w:rsidR="00E86F93" w:rsidRPr="00BA01B2">
        <w:rPr>
          <w:rFonts w:ascii="Times New Roman" w:hAnsi="Times New Roman" w:cs="Times New Roman"/>
          <w:sz w:val="28"/>
          <w:szCs w:val="28"/>
        </w:rPr>
        <w:t>as</w:t>
      </w:r>
      <w:r w:rsidR="00F65AB0" w:rsidRPr="00BA01B2">
        <w:rPr>
          <w:rFonts w:ascii="Times New Roman" w:hAnsi="Times New Roman" w:cs="Times New Roman"/>
          <w:sz w:val="28"/>
          <w:szCs w:val="28"/>
        </w:rPr>
        <w:t xml:space="preserve"> a procedure </w:t>
      </w:r>
      <w:r w:rsidR="00FB41C4" w:rsidRPr="00BA01B2">
        <w:rPr>
          <w:rFonts w:ascii="Times New Roman" w:hAnsi="Times New Roman" w:cs="Times New Roman"/>
          <w:sz w:val="28"/>
          <w:szCs w:val="28"/>
        </w:rPr>
        <w:t>must</w:t>
      </w:r>
      <w:r w:rsidR="00E86F93" w:rsidRPr="00BA01B2">
        <w:rPr>
          <w:rFonts w:ascii="Times New Roman" w:hAnsi="Times New Roman" w:cs="Times New Roman"/>
          <w:sz w:val="28"/>
          <w:szCs w:val="28"/>
        </w:rPr>
        <w:t xml:space="preserve"> be processed in a consistent scientific manner that</w:t>
      </w:r>
      <w:r w:rsidR="00F65AB0" w:rsidRPr="00BA01B2">
        <w:rPr>
          <w:rFonts w:ascii="Times New Roman" w:hAnsi="Times New Roman" w:cs="Times New Roman"/>
          <w:sz w:val="28"/>
          <w:szCs w:val="28"/>
        </w:rPr>
        <w:t xml:space="preserve"> support</w:t>
      </w:r>
      <w:r w:rsidR="00E86F93" w:rsidRPr="00BA01B2">
        <w:rPr>
          <w:rFonts w:ascii="Times New Roman" w:hAnsi="Times New Roman" w:cs="Times New Roman"/>
          <w:sz w:val="28"/>
          <w:szCs w:val="28"/>
        </w:rPr>
        <w:t xml:space="preserve">s </w:t>
      </w:r>
      <w:r w:rsidR="00F65AB0" w:rsidRPr="00BA01B2">
        <w:rPr>
          <w:rFonts w:ascii="Times New Roman" w:hAnsi="Times New Roman" w:cs="Times New Roman"/>
          <w:sz w:val="28"/>
          <w:szCs w:val="28"/>
        </w:rPr>
        <w:t xml:space="preserve">conclusion. </w:t>
      </w:r>
      <w:r w:rsidR="00FB41C4" w:rsidRPr="00BA01B2">
        <w:rPr>
          <w:rFonts w:ascii="Times New Roman" w:hAnsi="Times New Roman" w:cs="Times New Roman"/>
          <w:sz w:val="28"/>
          <w:szCs w:val="28"/>
        </w:rPr>
        <w:t>Digital forensics investigation evidence validity l</w:t>
      </w:r>
      <w:r w:rsidR="009C5251">
        <w:rPr>
          <w:rFonts w:ascii="Times New Roman" w:hAnsi="Times New Roman" w:cs="Times New Roman"/>
          <w:sz w:val="28"/>
          <w:szCs w:val="28"/>
        </w:rPr>
        <w:t>i</w:t>
      </w:r>
      <w:r w:rsidR="00951EDB">
        <w:rPr>
          <w:rFonts w:ascii="Times New Roman" w:hAnsi="Times New Roman" w:cs="Times New Roman"/>
          <w:sz w:val="28"/>
          <w:szCs w:val="28"/>
        </w:rPr>
        <w:t>es</w:t>
      </w:r>
      <w:r w:rsidR="00FB41C4" w:rsidRPr="00BA01B2">
        <w:rPr>
          <w:rFonts w:ascii="Times New Roman" w:hAnsi="Times New Roman" w:cs="Times New Roman"/>
          <w:sz w:val="28"/>
          <w:szCs w:val="28"/>
        </w:rPr>
        <w:t xml:space="preserve"> with detailed </w:t>
      </w:r>
      <w:r w:rsidR="00A8280A">
        <w:rPr>
          <w:rFonts w:ascii="Times New Roman" w:hAnsi="Times New Roman" w:cs="Times New Roman"/>
          <w:sz w:val="28"/>
          <w:szCs w:val="28"/>
        </w:rPr>
        <w:t xml:space="preserve">and </w:t>
      </w:r>
      <w:r w:rsidR="00FB41C4" w:rsidRPr="00BA01B2">
        <w:rPr>
          <w:rFonts w:ascii="Times New Roman" w:hAnsi="Times New Roman" w:cs="Times New Roman"/>
          <w:sz w:val="28"/>
          <w:szCs w:val="28"/>
        </w:rPr>
        <w:t>accurate documentation of the investigation</w:t>
      </w:r>
      <w:r w:rsidR="00F33288">
        <w:rPr>
          <w:rFonts w:ascii="Times New Roman" w:hAnsi="Times New Roman" w:cs="Times New Roman"/>
          <w:sz w:val="28"/>
          <w:szCs w:val="28"/>
        </w:rPr>
        <w:t>.</w:t>
      </w:r>
      <w:r w:rsidR="00FB41C4" w:rsidRPr="00BA01B2">
        <w:rPr>
          <w:rFonts w:ascii="Times New Roman" w:hAnsi="Times New Roman" w:cs="Times New Roman"/>
          <w:sz w:val="28"/>
          <w:szCs w:val="28"/>
        </w:rPr>
        <w:t xml:space="preserve"> </w:t>
      </w:r>
      <w:r w:rsidR="00F33288">
        <w:rPr>
          <w:rFonts w:ascii="Times New Roman" w:hAnsi="Times New Roman" w:cs="Times New Roman"/>
          <w:sz w:val="28"/>
          <w:szCs w:val="28"/>
        </w:rPr>
        <w:t>D</w:t>
      </w:r>
      <w:r w:rsidR="00FB41C4" w:rsidRPr="00BA01B2">
        <w:rPr>
          <w:rFonts w:ascii="Times New Roman" w:hAnsi="Times New Roman" w:cs="Times New Roman"/>
          <w:sz w:val="28"/>
          <w:szCs w:val="28"/>
        </w:rPr>
        <w:t>iscrepancies in documentatio</w:t>
      </w:r>
      <w:r w:rsidR="00E5186F" w:rsidRPr="00BA01B2">
        <w:rPr>
          <w:rFonts w:ascii="Times New Roman" w:hAnsi="Times New Roman" w:cs="Times New Roman"/>
          <w:sz w:val="28"/>
          <w:szCs w:val="28"/>
        </w:rPr>
        <w:t>n</w:t>
      </w:r>
      <w:r w:rsidR="00C4690F">
        <w:rPr>
          <w:rFonts w:ascii="Times New Roman" w:hAnsi="Times New Roman" w:cs="Times New Roman"/>
          <w:sz w:val="28"/>
          <w:szCs w:val="28"/>
        </w:rPr>
        <w:t xml:space="preserve"> may invalidate evidence </w:t>
      </w:r>
      <w:r w:rsidR="00F066A3">
        <w:rPr>
          <w:rFonts w:ascii="Times New Roman" w:hAnsi="Times New Roman" w:cs="Times New Roman"/>
          <w:sz w:val="28"/>
          <w:szCs w:val="28"/>
        </w:rPr>
        <w:t>gathered [</w:t>
      </w:r>
      <w:r w:rsidR="008A14B5">
        <w:rPr>
          <w:rFonts w:ascii="Times New Roman" w:hAnsi="Times New Roman" w:cs="Times New Roman"/>
          <w:sz w:val="28"/>
          <w:szCs w:val="28"/>
        </w:rPr>
        <w:t>15</w:t>
      </w:r>
      <w:r w:rsidR="00DB025C">
        <w:rPr>
          <w:rFonts w:ascii="Times New Roman" w:hAnsi="Times New Roman" w:cs="Times New Roman"/>
          <w:sz w:val="28"/>
          <w:szCs w:val="28"/>
        </w:rPr>
        <w:t>]</w:t>
      </w:r>
      <w:r w:rsidR="00E5186F" w:rsidRPr="00BA01B2">
        <w:rPr>
          <w:rFonts w:ascii="Times New Roman" w:hAnsi="Times New Roman" w:cs="Times New Roman"/>
          <w:sz w:val="28"/>
          <w:szCs w:val="28"/>
        </w:rPr>
        <w:t>.</w:t>
      </w:r>
      <w:r w:rsidR="00C4690F">
        <w:rPr>
          <w:rFonts w:ascii="Times New Roman" w:hAnsi="Times New Roman" w:cs="Times New Roman"/>
          <w:sz w:val="28"/>
          <w:szCs w:val="28"/>
        </w:rPr>
        <w:t xml:space="preserve"> </w:t>
      </w:r>
    </w:p>
    <w:p w14:paraId="79E045F4" w14:textId="05D989E4" w:rsidR="00F55983" w:rsidRDefault="002552CD" w:rsidP="00F23684">
      <w:pPr>
        <w:jc w:val="both"/>
        <w:rPr>
          <w:rFonts w:ascii="Times New Roman" w:hAnsi="Times New Roman" w:cs="Times New Roman"/>
          <w:sz w:val="28"/>
          <w:szCs w:val="28"/>
        </w:rPr>
      </w:pPr>
      <w:r w:rsidRPr="00BA01B2">
        <w:rPr>
          <w:rFonts w:ascii="Times New Roman" w:hAnsi="Times New Roman" w:cs="Times New Roman"/>
          <w:sz w:val="28"/>
          <w:szCs w:val="28"/>
        </w:rPr>
        <w:t>Digital Forensics investigations is a process that has success underpinned in following the forensic process achieved through collection of evidence in a structured way, understanding the chain of custody, preparation of forensic acquisition kit, handling of delicate image drives and digital media and evidence organisation. Planning is the fundamental key to success</w:t>
      </w:r>
      <w:r>
        <w:rPr>
          <w:rFonts w:ascii="Times New Roman" w:hAnsi="Times New Roman" w:cs="Times New Roman"/>
          <w:sz w:val="28"/>
          <w:szCs w:val="28"/>
        </w:rPr>
        <w:t xml:space="preserve"> in handling digital forensics </w:t>
      </w:r>
      <w:r w:rsidR="00F066A3">
        <w:rPr>
          <w:rFonts w:ascii="Times New Roman" w:hAnsi="Times New Roman" w:cs="Times New Roman"/>
          <w:sz w:val="28"/>
          <w:szCs w:val="28"/>
        </w:rPr>
        <w:t>investigation [</w:t>
      </w:r>
      <w:r w:rsidR="00E14281">
        <w:rPr>
          <w:rFonts w:ascii="Times New Roman" w:hAnsi="Times New Roman" w:cs="Times New Roman"/>
          <w:sz w:val="28"/>
          <w:szCs w:val="28"/>
        </w:rPr>
        <w:t>11</w:t>
      </w:r>
      <w:r w:rsidR="007F361B">
        <w:rPr>
          <w:rFonts w:ascii="Times New Roman" w:hAnsi="Times New Roman" w:cs="Times New Roman"/>
          <w:sz w:val="28"/>
          <w:szCs w:val="28"/>
        </w:rPr>
        <w:t>]</w:t>
      </w:r>
      <w:r w:rsidR="00DD3A01">
        <w:rPr>
          <w:rFonts w:ascii="Times New Roman" w:hAnsi="Times New Roman" w:cs="Times New Roman"/>
          <w:sz w:val="28"/>
          <w:szCs w:val="28"/>
        </w:rPr>
        <w:t>.</w:t>
      </w:r>
    </w:p>
    <w:p w14:paraId="0D1611D0" w14:textId="79D69BD4" w:rsidR="001E5F96" w:rsidRPr="00BA01B2" w:rsidRDefault="00C4690F" w:rsidP="00F23684">
      <w:pPr>
        <w:jc w:val="both"/>
        <w:rPr>
          <w:rFonts w:ascii="Times New Roman" w:hAnsi="Times New Roman" w:cs="Times New Roman"/>
          <w:sz w:val="28"/>
          <w:szCs w:val="28"/>
        </w:rPr>
      </w:pPr>
      <w:r>
        <w:rPr>
          <w:rFonts w:ascii="Times New Roman" w:hAnsi="Times New Roman" w:cs="Times New Roman"/>
          <w:sz w:val="28"/>
          <w:szCs w:val="28"/>
        </w:rPr>
        <w:t xml:space="preserve">Organisation and planning are a key aspect in carrying out digital forensic </w:t>
      </w:r>
      <w:r w:rsidR="00F15B52">
        <w:rPr>
          <w:rFonts w:ascii="Times New Roman" w:hAnsi="Times New Roman" w:cs="Times New Roman"/>
          <w:sz w:val="28"/>
          <w:szCs w:val="28"/>
        </w:rPr>
        <w:t>investigation</w:t>
      </w:r>
      <w:r w:rsidR="003A256B">
        <w:rPr>
          <w:rFonts w:ascii="Times New Roman" w:hAnsi="Times New Roman" w:cs="Times New Roman"/>
          <w:sz w:val="28"/>
          <w:szCs w:val="28"/>
        </w:rPr>
        <w:t>.</w:t>
      </w:r>
      <w:r w:rsidR="00F15B52">
        <w:rPr>
          <w:rFonts w:ascii="Times New Roman" w:hAnsi="Times New Roman" w:cs="Times New Roman"/>
          <w:sz w:val="28"/>
          <w:szCs w:val="28"/>
        </w:rPr>
        <w:t xml:space="preserve"> </w:t>
      </w:r>
      <w:r w:rsidR="00F15B52" w:rsidRPr="00BA01B2">
        <w:rPr>
          <w:rFonts w:ascii="Times New Roman" w:hAnsi="Times New Roman" w:cs="Times New Roman"/>
          <w:sz w:val="28"/>
          <w:szCs w:val="28"/>
        </w:rPr>
        <w:t>The</w:t>
      </w:r>
      <w:r w:rsidR="00E5186F" w:rsidRPr="00BA01B2">
        <w:rPr>
          <w:rFonts w:ascii="Times New Roman" w:hAnsi="Times New Roman" w:cs="Times New Roman"/>
          <w:sz w:val="28"/>
          <w:szCs w:val="28"/>
        </w:rPr>
        <w:t xml:space="preserve"> writer will now give a detailed analysis of the step by step procedure that John </w:t>
      </w:r>
      <w:r w:rsidR="00E42628">
        <w:rPr>
          <w:rFonts w:ascii="Times New Roman" w:hAnsi="Times New Roman" w:cs="Times New Roman"/>
          <w:sz w:val="28"/>
          <w:szCs w:val="28"/>
        </w:rPr>
        <w:t>would have</w:t>
      </w:r>
      <w:r w:rsidR="00E5186F" w:rsidRPr="00BA01B2">
        <w:rPr>
          <w:rFonts w:ascii="Times New Roman" w:hAnsi="Times New Roman" w:cs="Times New Roman"/>
          <w:sz w:val="28"/>
          <w:szCs w:val="28"/>
        </w:rPr>
        <w:t xml:space="preserve"> undert</w:t>
      </w:r>
      <w:r w:rsidR="00E42628">
        <w:rPr>
          <w:rFonts w:ascii="Times New Roman" w:hAnsi="Times New Roman" w:cs="Times New Roman"/>
          <w:sz w:val="28"/>
          <w:szCs w:val="28"/>
        </w:rPr>
        <w:t>a</w:t>
      </w:r>
      <w:r w:rsidR="00E5186F" w:rsidRPr="00BA01B2">
        <w:rPr>
          <w:rFonts w:ascii="Times New Roman" w:hAnsi="Times New Roman" w:cs="Times New Roman"/>
          <w:sz w:val="28"/>
          <w:szCs w:val="28"/>
        </w:rPr>
        <w:t>k</w:t>
      </w:r>
      <w:r w:rsidR="00E42628">
        <w:rPr>
          <w:rFonts w:ascii="Times New Roman" w:hAnsi="Times New Roman" w:cs="Times New Roman"/>
          <w:sz w:val="28"/>
          <w:szCs w:val="28"/>
        </w:rPr>
        <w:t>en</w:t>
      </w:r>
      <w:r w:rsidR="00E5186F" w:rsidRPr="00BA01B2">
        <w:rPr>
          <w:rFonts w:ascii="Times New Roman" w:hAnsi="Times New Roman" w:cs="Times New Roman"/>
          <w:sz w:val="28"/>
          <w:szCs w:val="28"/>
        </w:rPr>
        <w:t xml:space="preserve"> in investigating the case on behalf of Mr </w:t>
      </w:r>
      <w:r w:rsidR="00541309">
        <w:rPr>
          <w:rFonts w:ascii="Times New Roman" w:hAnsi="Times New Roman" w:cs="Times New Roman"/>
          <w:sz w:val="28"/>
          <w:szCs w:val="28"/>
        </w:rPr>
        <w:t>Wales</w:t>
      </w:r>
      <w:r w:rsidR="00FB41C4" w:rsidRPr="00BA01B2">
        <w:rPr>
          <w:rFonts w:ascii="Times New Roman" w:hAnsi="Times New Roman" w:cs="Times New Roman"/>
          <w:sz w:val="28"/>
          <w:szCs w:val="28"/>
        </w:rPr>
        <w:t xml:space="preserve"> </w:t>
      </w:r>
      <w:r w:rsidR="005302E4">
        <w:rPr>
          <w:rFonts w:ascii="Times New Roman" w:hAnsi="Times New Roman" w:cs="Times New Roman"/>
          <w:sz w:val="28"/>
          <w:szCs w:val="28"/>
        </w:rPr>
        <w:t xml:space="preserve">the Chief investigator at Heathrow Airport. </w:t>
      </w:r>
      <w:r w:rsidR="00FB41C4" w:rsidRPr="00BA01B2">
        <w:rPr>
          <w:rFonts w:ascii="Times New Roman" w:hAnsi="Times New Roman" w:cs="Times New Roman"/>
          <w:sz w:val="28"/>
          <w:szCs w:val="28"/>
        </w:rPr>
        <w:t xml:space="preserve"> </w:t>
      </w:r>
    </w:p>
    <w:p w14:paraId="47E68530" w14:textId="77777777" w:rsidR="00685A69" w:rsidRDefault="00E5186F" w:rsidP="00784B8F">
      <w:pPr>
        <w:jc w:val="both"/>
        <w:rPr>
          <w:rFonts w:ascii="Times New Roman" w:hAnsi="Times New Roman" w:cs="Times New Roman"/>
          <w:sz w:val="28"/>
          <w:szCs w:val="28"/>
        </w:rPr>
      </w:pPr>
      <w:r w:rsidRPr="00BA01B2">
        <w:rPr>
          <w:rFonts w:ascii="Times New Roman" w:hAnsi="Times New Roman" w:cs="Times New Roman"/>
          <w:sz w:val="28"/>
          <w:szCs w:val="28"/>
        </w:rPr>
        <w:t xml:space="preserve">To administer and take charge of the investigation </w:t>
      </w:r>
      <w:r w:rsidR="00EE29C8">
        <w:rPr>
          <w:rFonts w:ascii="Times New Roman" w:hAnsi="Times New Roman" w:cs="Times New Roman"/>
          <w:sz w:val="28"/>
          <w:szCs w:val="28"/>
        </w:rPr>
        <w:t>competently</w:t>
      </w:r>
      <w:r w:rsidR="000C5528">
        <w:rPr>
          <w:rFonts w:ascii="Times New Roman" w:hAnsi="Times New Roman" w:cs="Times New Roman"/>
          <w:sz w:val="28"/>
          <w:szCs w:val="28"/>
        </w:rPr>
        <w:t>,</w:t>
      </w:r>
      <w:r w:rsidR="00EE29C8">
        <w:rPr>
          <w:rFonts w:ascii="Times New Roman" w:hAnsi="Times New Roman" w:cs="Times New Roman"/>
          <w:sz w:val="28"/>
          <w:szCs w:val="28"/>
        </w:rPr>
        <w:t xml:space="preserve"> the Investigator needs to do a check list of the investigation</w:t>
      </w:r>
      <w:r w:rsidR="007E2F37">
        <w:rPr>
          <w:rFonts w:ascii="Times New Roman" w:hAnsi="Times New Roman" w:cs="Times New Roman"/>
          <w:sz w:val="28"/>
          <w:szCs w:val="28"/>
        </w:rPr>
        <w:t xml:space="preserve"> </w:t>
      </w:r>
      <w:r w:rsidR="00217E1A">
        <w:rPr>
          <w:rFonts w:ascii="Times New Roman" w:hAnsi="Times New Roman" w:cs="Times New Roman"/>
          <w:sz w:val="28"/>
          <w:szCs w:val="28"/>
        </w:rPr>
        <w:t>requirem</w:t>
      </w:r>
      <w:r w:rsidR="007E2F37">
        <w:rPr>
          <w:rFonts w:ascii="Times New Roman" w:hAnsi="Times New Roman" w:cs="Times New Roman"/>
          <w:sz w:val="28"/>
          <w:szCs w:val="28"/>
        </w:rPr>
        <w:t>e</w:t>
      </w:r>
      <w:r w:rsidR="00217E1A">
        <w:rPr>
          <w:rFonts w:ascii="Times New Roman" w:hAnsi="Times New Roman" w:cs="Times New Roman"/>
          <w:sz w:val="28"/>
          <w:szCs w:val="28"/>
        </w:rPr>
        <w:t>nts</w:t>
      </w:r>
      <w:r w:rsidR="00EE29C8">
        <w:rPr>
          <w:rFonts w:ascii="Times New Roman" w:hAnsi="Times New Roman" w:cs="Times New Roman"/>
          <w:sz w:val="28"/>
          <w:szCs w:val="28"/>
        </w:rPr>
        <w:t xml:space="preserve"> before delving into extraction of data as minor issues such as forgetting a write blocker can be </w:t>
      </w:r>
      <w:r w:rsidR="002478E7">
        <w:rPr>
          <w:rFonts w:ascii="Times New Roman" w:hAnsi="Times New Roman" w:cs="Times New Roman"/>
          <w:sz w:val="28"/>
          <w:szCs w:val="28"/>
        </w:rPr>
        <w:t>financially costly to the investigator or lead to a negative outcom</w:t>
      </w:r>
      <w:r w:rsidR="006937CA">
        <w:rPr>
          <w:rFonts w:ascii="Times New Roman" w:hAnsi="Times New Roman" w:cs="Times New Roman"/>
          <w:sz w:val="28"/>
          <w:szCs w:val="28"/>
        </w:rPr>
        <w:t>e</w:t>
      </w:r>
      <w:r w:rsidR="004E70ED">
        <w:rPr>
          <w:rFonts w:ascii="Times New Roman" w:hAnsi="Times New Roman" w:cs="Times New Roman"/>
          <w:sz w:val="28"/>
          <w:szCs w:val="28"/>
        </w:rPr>
        <w:t xml:space="preserve"> as </w:t>
      </w:r>
      <w:r w:rsidR="00C13468">
        <w:rPr>
          <w:rFonts w:ascii="Times New Roman" w:hAnsi="Times New Roman" w:cs="Times New Roman"/>
          <w:sz w:val="28"/>
          <w:szCs w:val="28"/>
        </w:rPr>
        <w:t>integrity of evidence may be deemed compromised before a co</w:t>
      </w:r>
      <w:r w:rsidR="00E67D3D">
        <w:rPr>
          <w:rFonts w:ascii="Times New Roman" w:hAnsi="Times New Roman" w:cs="Times New Roman"/>
          <w:sz w:val="28"/>
          <w:szCs w:val="28"/>
        </w:rPr>
        <w:t>urt of law</w:t>
      </w:r>
      <w:r w:rsidR="002478E7">
        <w:rPr>
          <w:rFonts w:ascii="Times New Roman" w:hAnsi="Times New Roman" w:cs="Times New Roman"/>
          <w:sz w:val="28"/>
          <w:szCs w:val="28"/>
        </w:rPr>
        <w:t>.</w:t>
      </w:r>
    </w:p>
    <w:p w14:paraId="6A1462E9" w14:textId="437DB070" w:rsidR="00C173E9" w:rsidRPr="00784B8F" w:rsidRDefault="00997A2B" w:rsidP="00784B8F">
      <w:pPr>
        <w:jc w:val="both"/>
        <w:rPr>
          <w:rFonts w:ascii="Times New Roman" w:hAnsi="Times New Roman" w:cs="Times New Roman"/>
          <w:sz w:val="28"/>
          <w:szCs w:val="28"/>
        </w:rPr>
      </w:pPr>
      <w:r w:rsidRPr="00784B8F">
        <w:rPr>
          <w:rFonts w:ascii="Times New Roman" w:hAnsi="Times New Roman" w:cs="Times New Roman"/>
          <w:b/>
          <w:bCs/>
          <w:sz w:val="28"/>
          <w:szCs w:val="28"/>
          <w:u w:val="single"/>
        </w:rPr>
        <w:t>2</w:t>
      </w:r>
      <w:r w:rsidR="00806A17" w:rsidRPr="00784B8F">
        <w:rPr>
          <w:rFonts w:ascii="Times New Roman" w:hAnsi="Times New Roman" w:cs="Times New Roman"/>
          <w:b/>
          <w:bCs/>
          <w:sz w:val="28"/>
          <w:szCs w:val="28"/>
          <w:u w:val="single"/>
        </w:rPr>
        <w:t>.</w:t>
      </w:r>
      <w:r w:rsidR="00D207A0" w:rsidRPr="00784B8F">
        <w:rPr>
          <w:rFonts w:ascii="Times New Roman" w:hAnsi="Times New Roman" w:cs="Times New Roman"/>
          <w:b/>
          <w:bCs/>
          <w:sz w:val="28"/>
          <w:szCs w:val="28"/>
          <w:u w:val="single"/>
        </w:rPr>
        <w:t>1</w:t>
      </w:r>
      <w:r w:rsidR="00627388" w:rsidRPr="00784B8F">
        <w:rPr>
          <w:rFonts w:ascii="Times New Roman" w:hAnsi="Times New Roman" w:cs="Times New Roman"/>
          <w:b/>
          <w:bCs/>
          <w:sz w:val="28"/>
          <w:szCs w:val="28"/>
          <w:u w:val="single"/>
        </w:rPr>
        <w:t>)</w:t>
      </w:r>
      <w:r w:rsidR="001E761D" w:rsidRPr="00784B8F">
        <w:rPr>
          <w:rFonts w:ascii="Times New Roman" w:hAnsi="Times New Roman" w:cs="Times New Roman"/>
          <w:b/>
          <w:bCs/>
          <w:sz w:val="28"/>
          <w:szCs w:val="28"/>
          <w:u w:val="single"/>
        </w:rPr>
        <w:t xml:space="preserve"> </w:t>
      </w:r>
      <w:r w:rsidR="00C173E9" w:rsidRPr="00784B8F">
        <w:rPr>
          <w:rFonts w:ascii="Times New Roman" w:hAnsi="Times New Roman" w:cs="Times New Roman"/>
          <w:b/>
          <w:bCs/>
          <w:sz w:val="28"/>
          <w:szCs w:val="28"/>
          <w:u w:val="single"/>
        </w:rPr>
        <w:t>Data Seizure</w:t>
      </w:r>
    </w:p>
    <w:p w14:paraId="145A39A5" w14:textId="53A2C0DD" w:rsidR="00B65C3D" w:rsidRPr="00BA01B2" w:rsidRDefault="002F37EB" w:rsidP="001A050D">
      <w:pPr>
        <w:jc w:val="both"/>
        <w:rPr>
          <w:rFonts w:ascii="Times New Roman" w:hAnsi="Times New Roman" w:cs="Times New Roman"/>
          <w:sz w:val="28"/>
          <w:szCs w:val="28"/>
        </w:rPr>
      </w:pPr>
      <w:r>
        <w:rPr>
          <w:rFonts w:ascii="Times New Roman" w:hAnsi="Times New Roman" w:cs="Times New Roman"/>
          <w:sz w:val="28"/>
          <w:szCs w:val="28"/>
        </w:rPr>
        <w:t xml:space="preserve">In Forensics investigation </w:t>
      </w:r>
      <w:r w:rsidR="00C173E9" w:rsidRPr="00BA01B2">
        <w:rPr>
          <w:rFonts w:ascii="Times New Roman" w:hAnsi="Times New Roman" w:cs="Times New Roman"/>
          <w:sz w:val="28"/>
          <w:szCs w:val="28"/>
        </w:rPr>
        <w:t xml:space="preserve">Mr Mark </w:t>
      </w:r>
      <w:r w:rsidR="00541309">
        <w:rPr>
          <w:rFonts w:ascii="Times New Roman" w:hAnsi="Times New Roman" w:cs="Times New Roman"/>
          <w:sz w:val="28"/>
          <w:szCs w:val="28"/>
        </w:rPr>
        <w:t>Wale</w:t>
      </w:r>
      <w:r w:rsidR="00C173E9" w:rsidRPr="00BA01B2">
        <w:rPr>
          <w:rFonts w:ascii="Times New Roman" w:hAnsi="Times New Roman" w:cs="Times New Roman"/>
          <w:sz w:val="28"/>
          <w:szCs w:val="28"/>
        </w:rPr>
        <w:t xml:space="preserve">s </w:t>
      </w:r>
      <w:r>
        <w:rPr>
          <w:rFonts w:ascii="Times New Roman" w:hAnsi="Times New Roman" w:cs="Times New Roman"/>
          <w:sz w:val="28"/>
          <w:szCs w:val="28"/>
        </w:rPr>
        <w:t xml:space="preserve">is deemed to </w:t>
      </w:r>
      <w:r w:rsidR="00E42628">
        <w:rPr>
          <w:rFonts w:ascii="Times New Roman" w:hAnsi="Times New Roman" w:cs="Times New Roman"/>
          <w:sz w:val="28"/>
          <w:szCs w:val="28"/>
        </w:rPr>
        <w:t xml:space="preserve">be </w:t>
      </w:r>
      <w:r>
        <w:rPr>
          <w:rFonts w:ascii="Times New Roman" w:hAnsi="Times New Roman" w:cs="Times New Roman"/>
          <w:sz w:val="28"/>
          <w:szCs w:val="28"/>
        </w:rPr>
        <w:t xml:space="preserve">the Incident first responder as he and his team detained and </w:t>
      </w:r>
      <w:r w:rsidR="00BF49A3">
        <w:rPr>
          <w:rFonts w:ascii="Times New Roman" w:hAnsi="Times New Roman" w:cs="Times New Roman"/>
          <w:sz w:val="28"/>
          <w:szCs w:val="28"/>
        </w:rPr>
        <w:t>took custody of a</w:t>
      </w:r>
      <w:r w:rsidR="007C30BE">
        <w:rPr>
          <w:rFonts w:ascii="Times New Roman" w:hAnsi="Times New Roman" w:cs="Times New Roman"/>
          <w:sz w:val="28"/>
          <w:szCs w:val="28"/>
        </w:rPr>
        <w:t xml:space="preserve">ll assets </w:t>
      </w:r>
      <w:r w:rsidR="00A95AE1">
        <w:rPr>
          <w:rFonts w:ascii="Times New Roman" w:hAnsi="Times New Roman" w:cs="Times New Roman"/>
          <w:sz w:val="28"/>
          <w:szCs w:val="28"/>
        </w:rPr>
        <w:t>containing evidence</w:t>
      </w:r>
      <w:r w:rsidR="00D2439C">
        <w:rPr>
          <w:rFonts w:ascii="Times New Roman" w:hAnsi="Times New Roman" w:cs="Times New Roman"/>
          <w:sz w:val="28"/>
          <w:szCs w:val="28"/>
        </w:rPr>
        <w:t xml:space="preserve"> to be investigated</w:t>
      </w:r>
      <w:r w:rsidR="004C1F95">
        <w:rPr>
          <w:rFonts w:ascii="Times New Roman" w:hAnsi="Times New Roman" w:cs="Times New Roman"/>
          <w:sz w:val="28"/>
          <w:szCs w:val="28"/>
        </w:rPr>
        <w:t>.</w:t>
      </w:r>
      <w:r w:rsidR="007C30BE">
        <w:rPr>
          <w:rFonts w:ascii="Times New Roman" w:hAnsi="Times New Roman" w:cs="Times New Roman"/>
          <w:sz w:val="28"/>
          <w:szCs w:val="28"/>
        </w:rPr>
        <w:t xml:space="preserve"> Mr Wales </w:t>
      </w:r>
      <w:r>
        <w:rPr>
          <w:rFonts w:ascii="Times New Roman" w:hAnsi="Times New Roman" w:cs="Times New Roman"/>
          <w:sz w:val="28"/>
          <w:szCs w:val="28"/>
        </w:rPr>
        <w:t>reported the case to John to initiate the investigations and hence him and his</w:t>
      </w:r>
      <w:r w:rsidR="00C173E9" w:rsidRPr="00BA01B2">
        <w:rPr>
          <w:rFonts w:ascii="Times New Roman" w:hAnsi="Times New Roman" w:cs="Times New Roman"/>
          <w:sz w:val="28"/>
          <w:szCs w:val="28"/>
        </w:rPr>
        <w:t xml:space="preserve"> security team had covered the </w:t>
      </w:r>
      <w:r w:rsidR="00C173E9" w:rsidRPr="00DC2916">
        <w:rPr>
          <w:rFonts w:ascii="Times New Roman" w:hAnsi="Times New Roman" w:cs="Times New Roman"/>
          <w:b/>
          <w:bCs/>
          <w:i/>
          <w:iCs/>
          <w:sz w:val="28"/>
          <w:szCs w:val="28"/>
        </w:rPr>
        <w:t>Data seizure</w:t>
      </w:r>
      <w:r w:rsidR="00C173E9" w:rsidRPr="00BA01B2">
        <w:rPr>
          <w:rFonts w:ascii="Times New Roman" w:hAnsi="Times New Roman" w:cs="Times New Roman"/>
          <w:sz w:val="28"/>
          <w:szCs w:val="28"/>
        </w:rPr>
        <w:t xml:space="preserve"> and guaranteed the non- </w:t>
      </w:r>
      <w:r w:rsidR="004C1F95" w:rsidRPr="00BA01B2">
        <w:rPr>
          <w:rFonts w:ascii="Times New Roman" w:hAnsi="Times New Roman" w:cs="Times New Roman"/>
          <w:sz w:val="28"/>
          <w:szCs w:val="28"/>
        </w:rPr>
        <w:t>destruction, misuse</w:t>
      </w:r>
      <w:r w:rsidR="00C173E9" w:rsidRPr="00BA01B2">
        <w:rPr>
          <w:rFonts w:ascii="Times New Roman" w:hAnsi="Times New Roman" w:cs="Times New Roman"/>
          <w:sz w:val="28"/>
          <w:szCs w:val="28"/>
        </w:rPr>
        <w:t xml:space="preserve"> and tempering of evidence.  </w:t>
      </w:r>
      <w:r w:rsidR="00225B49" w:rsidRPr="00BA01B2">
        <w:rPr>
          <w:rFonts w:ascii="Times New Roman" w:hAnsi="Times New Roman" w:cs="Times New Roman"/>
          <w:sz w:val="28"/>
          <w:szCs w:val="28"/>
        </w:rPr>
        <w:t xml:space="preserve"> </w:t>
      </w:r>
      <w:r w:rsidR="00B65C3D" w:rsidRPr="00BA01B2">
        <w:rPr>
          <w:rFonts w:ascii="Times New Roman" w:hAnsi="Times New Roman" w:cs="Times New Roman"/>
          <w:sz w:val="28"/>
          <w:szCs w:val="28"/>
        </w:rPr>
        <w:t xml:space="preserve">John on receipt of the </w:t>
      </w:r>
      <w:r w:rsidR="00C45E9A">
        <w:rPr>
          <w:rFonts w:ascii="Times New Roman" w:hAnsi="Times New Roman" w:cs="Times New Roman"/>
          <w:sz w:val="28"/>
          <w:szCs w:val="28"/>
        </w:rPr>
        <w:t>assets that co</w:t>
      </w:r>
      <w:r w:rsidR="00DE1EC6">
        <w:rPr>
          <w:rFonts w:ascii="Times New Roman" w:hAnsi="Times New Roman" w:cs="Times New Roman"/>
          <w:sz w:val="28"/>
          <w:szCs w:val="28"/>
        </w:rPr>
        <w:t xml:space="preserve">ntain the evidence to be investigated </w:t>
      </w:r>
      <w:r w:rsidR="00A95AE1">
        <w:rPr>
          <w:rFonts w:ascii="Times New Roman" w:hAnsi="Times New Roman" w:cs="Times New Roman"/>
          <w:sz w:val="28"/>
          <w:szCs w:val="28"/>
        </w:rPr>
        <w:t xml:space="preserve">by </w:t>
      </w:r>
      <w:r w:rsidR="00B65C3D" w:rsidRPr="00BA01B2">
        <w:rPr>
          <w:rFonts w:ascii="Times New Roman" w:hAnsi="Times New Roman" w:cs="Times New Roman"/>
          <w:sz w:val="28"/>
          <w:szCs w:val="28"/>
        </w:rPr>
        <w:t xml:space="preserve">him would </w:t>
      </w:r>
      <w:r w:rsidR="005732D1">
        <w:rPr>
          <w:rFonts w:ascii="Times New Roman" w:hAnsi="Times New Roman" w:cs="Times New Roman"/>
          <w:sz w:val="28"/>
          <w:szCs w:val="28"/>
        </w:rPr>
        <w:t xml:space="preserve">a </w:t>
      </w:r>
      <w:r w:rsidR="002C5A16">
        <w:rPr>
          <w:rFonts w:ascii="Times New Roman" w:hAnsi="Times New Roman" w:cs="Times New Roman"/>
          <w:sz w:val="28"/>
          <w:szCs w:val="28"/>
        </w:rPr>
        <w:t xml:space="preserve">do a </w:t>
      </w:r>
      <w:r w:rsidR="005732D1">
        <w:rPr>
          <w:rFonts w:ascii="Times New Roman" w:hAnsi="Times New Roman" w:cs="Times New Roman"/>
          <w:sz w:val="28"/>
          <w:szCs w:val="28"/>
        </w:rPr>
        <w:t xml:space="preserve">due diligence </w:t>
      </w:r>
      <w:r w:rsidR="00B65C3D" w:rsidRPr="00BA01B2">
        <w:rPr>
          <w:rFonts w:ascii="Times New Roman" w:hAnsi="Times New Roman" w:cs="Times New Roman"/>
          <w:sz w:val="28"/>
          <w:szCs w:val="28"/>
        </w:rPr>
        <w:t>check if the evidence had been well preserved and documented</w:t>
      </w:r>
    </w:p>
    <w:p w14:paraId="709F5343" w14:textId="334594A4" w:rsidR="00CC4209" w:rsidRPr="00BA01B2" w:rsidRDefault="00540083" w:rsidP="00CC4209">
      <w:pPr>
        <w:jc w:val="both"/>
        <w:rPr>
          <w:rFonts w:ascii="Times New Roman" w:hAnsi="Times New Roman" w:cs="Times New Roman"/>
          <w:sz w:val="28"/>
          <w:szCs w:val="28"/>
        </w:rPr>
      </w:pPr>
      <w:r w:rsidRPr="00BA01B2">
        <w:rPr>
          <w:rFonts w:ascii="Times New Roman" w:hAnsi="Times New Roman" w:cs="Times New Roman"/>
          <w:sz w:val="28"/>
          <w:szCs w:val="28"/>
        </w:rPr>
        <w:t xml:space="preserve">In the evaluation of incriminating digital evidence there is need to have exclusive chain of custody to </w:t>
      </w:r>
      <w:r w:rsidR="004E70ED" w:rsidRPr="00BA01B2">
        <w:rPr>
          <w:rFonts w:ascii="Times New Roman" w:hAnsi="Times New Roman" w:cs="Times New Roman"/>
          <w:sz w:val="28"/>
          <w:szCs w:val="28"/>
        </w:rPr>
        <w:t>prevent contamination</w:t>
      </w:r>
      <w:r w:rsidRPr="00BA01B2">
        <w:rPr>
          <w:rFonts w:ascii="Times New Roman" w:hAnsi="Times New Roman" w:cs="Times New Roman"/>
          <w:sz w:val="28"/>
          <w:szCs w:val="28"/>
        </w:rPr>
        <w:t xml:space="preserve"> of the evidence. It </w:t>
      </w:r>
      <w:r w:rsidR="00E42628">
        <w:rPr>
          <w:rFonts w:ascii="Times New Roman" w:hAnsi="Times New Roman" w:cs="Times New Roman"/>
          <w:sz w:val="28"/>
          <w:szCs w:val="28"/>
        </w:rPr>
        <w:t>is</w:t>
      </w:r>
      <w:r w:rsidRPr="00BA01B2">
        <w:rPr>
          <w:rFonts w:ascii="Times New Roman" w:hAnsi="Times New Roman" w:cs="Times New Roman"/>
          <w:sz w:val="28"/>
          <w:szCs w:val="28"/>
        </w:rPr>
        <w:t xml:space="preserve"> therefore critical in any investigation undertakings not </w:t>
      </w:r>
      <w:r w:rsidR="00E42628">
        <w:rPr>
          <w:rFonts w:ascii="Times New Roman" w:hAnsi="Times New Roman" w:cs="Times New Roman"/>
          <w:sz w:val="28"/>
          <w:szCs w:val="28"/>
        </w:rPr>
        <w:t>to</w:t>
      </w:r>
      <w:r w:rsidRPr="00BA01B2">
        <w:rPr>
          <w:rFonts w:ascii="Times New Roman" w:hAnsi="Times New Roman" w:cs="Times New Roman"/>
          <w:sz w:val="28"/>
          <w:szCs w:val="28"/>
        </w:rPr>
        <w:t xml:space="preserve"> work on any originals but rather copies</w:t>
      </w:r>
      <w:r w:rsidR="00E11A6E">
        <w:rPr>
          <w:rFonts w:ascii="Times New Roman" w:hAnsi="Times New Roman" w:cs="Times New Roman"/>
          <w:sz w:val="28"/>
          <w:szCs w:val="28"/>
        </w:rPr>
        <w:t xml:space="preserve"> </w:t>
      </w:r>
      <w:r w:rsidR="00E11A6E">
        <w:rPr>
          <w:rFonts w:ascii="Times New Roman" w:hAnsi="Times New Roman" w:cs="Times New Roman"/>
          <w:sz w:val="28"/>
          <w:szCs w:val="28"/>
        </w:rPr>
        <w:lastRenderedPageBreak/>
        <w:t>from the image</w:t>
      </w:r>
      <w:r w:rsidR="000E4C66">
        <w:rPr>
          <w:rFonts w:ascii="Times New Roman" w:hAnsi="Times New Roman" w:cs="Times New Roman"/>
          <w:sz w:val="28"/>
          <w:szCs w:val="28"/>
        </w:rPr>
        <w:t>s</w:t>
      </w:r>
      <w:r w:rsidR="00E11A6E">
        <w:rPr>
          <w:rFonts w:ascii="Times New Roman" w:hAnsi="Times New Roman" w:cs="Times New Roman"/>
          <w:sz w:val="28"/>
          <w:szCs w:val="28"/>
        </w:rPr>
        <w:t xml:space="preserve"> created</w:t>
      </w:r>
      <w:r w:rsidR="00A95AE1">
        <w:rPr>
          <w:rFonts w:ascii="Times New Roman" w:hAnsi="Times New Roman" w:cs="Times New Roman"/>
          <w:sz w:val="28"/>
          <w:szCs w:val="28"/>
        </w:rPr>
        <w:t>.</w:t>
      </w:r>
      <w:r w:rsidR="00CC4209" w:rsidRPr="00BA01B2">
        <w:rPr>
          <w:rFonts w:ascii="Times New Roman" w:hAnsi="Times New Roman" w:cs="Times New Roman"/>
          <w:sz w:val="28"/>
          <w:szCs w:val="28"/>
        </w:rPr>
        <w:t xml:space="preserve"> Having been given a clear chain of custody</w:t>
      </w:r>
      <w:r w:rsidR="00ED5108">
        <w:rPr>
          <w:rFonts w:ascii="Times New Roman" w:hAnsi="Times New Roman" w:cs="Times New Roman"/>
          <w:sz w:val="28"/>
          <w:szCs w:val="28"/>
        </w:rPr>
        <w:t>,</w:t>
      </w:r>
      <w:r w:rsidR="00CC4209" w:rsidRPr="00BA01B2">
        <w:rPr>
          <w:rFonts w:ascii="Times New Roman" w:hAnsi="Times New Roman" w:cs="Times New Roman"/>
          <w:sz w:val="28"/>
          <w:szCs w:val="28"/>
        </w:rPr>
        <w:t xml:space="preserve"> presented evidence </w:t>
      </w:r>
      <w:r w:rsidR="00F066A3" w:rsidRPr="00BA01B2">
        <w:rPr>
          <w:rFonts w:ascii="Times New Roman" w:hAnsi="Times New Roman" w:cs="Times New Roman"/>
          <w:sz w:val="28"/>
          <w:szCs w:val="28"/>
        </w:rPr>
        <w:t>must</w:t>
      </w:r>
      <w:r w:rsidR="00CC4209" w:rsidRPr="00BA01B2">
        <w:rPr>
          <w:rFonts w:ascii="Times New Roman" w:hAnsi="Times New Roman" w:cs="Times New Roman"/>
          <w:sz w:val="28"/>
          <w:szCs w:val="28"/>
        </w:rPr>
        <w:t xml:space="preserve"> </w:t>
      </w:r>
      <w:r w:rsidR="00ED5108">
        <w:rPr>
          <w:rFonts w:ascii="Times New Roman" w:hAnsi="Times New Roman" w:cs="Times New Roman"/>
          <w:sz w:val="28"/>
          <w:szCs w:val="28"/>
        </w:rPr>
        <w:t xml:space="preserve">be </w:t>
      </w:r>
      <w:r w:rsidR="00CC4209" w:rsidRPr="00BA01B2">
        <w:rPr>
          <w:rFonts w:ascii="Times New Roman" w:hAnsi="Times New Roman" w:cs="Times New Roman"/>
          <w:sz w:val="28"/>
          <w:szCs w:val="28"/>
        </w:rPr>
        <w:t xml:space="preserve">securely sealed as </w:t>
      </w:r>
      <w:r w:rsidR="00163EA6">
        <w:rPr>
          <w:rFonts w:ascii="Times New Roman" w:hAnsi="Times New Roman" w:cs="Times New Roman"/>
          <w:sz w:val="28"/>
          <w:szCs w:val="28"/>
        </w:rPr>
        <w:t xml:space="preserve">a </w:t>
      </w:r>
      <w:r w:rsidR="00CC4209" w:rsidRPr="00BA01B2">
        <w:rPr>
          <w:rFonts w:ascii="Times New Roman" w:hAnsi="Times New Roman" w:cs="Times New Roman"/>
          <w:sz w:val="28"/>
          <w:szCs w:val="28"/>
        </w:rPr>
        <w:t>preventative precaution against any tempering. The important steps in the information validation can be derived in the interpretation and presentation of the digital evidence that will be obtained from digital sources</w:t>
      </w:r>
      <w:r w:rsidR="00935B09">
        <w:rPr>
          <w:rFonts w:ascii="Times New Roman" w:hAnsi="Times New Roman" w:cs="Times New Roman"/>
          <w:sz w:val="28"/>
          <w:szCs w:val="28"/>
        </w:rPr>
        <w:t>,</w:t>
      </w:r>
      <w:r w:rsidR="00CC4209" w:rsidRPr="00BA01B2">
        <w:rPr>
          <w:rFonts w:ascii="Times New Roman" w:hAnsi="Times New Roman" w:cs="Times New Roman"/>
          <w:sz w:val="28"/>
          <w:szCs w:val="28"/>
        </w:rPr>
        <w:t xml:space="preserve"> with the purposes of facilitation in reconstruction of events deemed incriminating in aiding of planned/</w:t>
      </w:r>
      <w:r w:rsidR="00D5669A" w:rsidRPr="00BA01B2">
        <w:rPr>
          <w:rFonts w:ascii="Times New Roman" w:hAnsi="Times New Roman" w:cs="Times New Roman"/>
          <w:sz w:val="28"/>
          <w:szCs w:val="28"/>
        </w:rPr>
        <w:t>intended disruptive</w:t>
      </w:r>
      <w:r w:rsidR="00CC4209" w:rsidRPr="00BA01B2">
        <w:rPr>
          <w:rFonts w:ascii="Times New Roman" w:hAnsi="Times New Roman" w:cs="Times New Roman"/>
          <w:sz w:val="28"/>
          <w:szCs w:val="28"/>
        </w:rPr>
        <w:t xml:space="preserve"> action. The evidence in Forensic investigation can be used in support of a given theory (inculpatory evidence) or contradict a given theory (exculpatory </w:t>
      </w:r>
      <w:r w:rsidR="003C5151" w:rsidRPr="00BA01B2">
        <w:rPr>
          <w:rFonts w:ascii="Times New Roman" w:hAnsi="Times New Roman" w:cs="Times New Roman"/>
          <w:sz w:val="28"/>
          <w:szCs w:val="28"/>
        </w:rPr>
        <w:t>evidence)</w:t>
      </w:r>
      <w:r w:rsidR="003C5151">
        <w:rPr>
          <w:rFonts w:ascii="Times New Roman" w:hAnsi="Times New Roman" w:cs="Times New Roman"/>
          <w:sz w:val="28"/>
          <w:szCs w:val="28"/>
        </w:rPr>
        <w:t xml:space="preserve"> [</w:t>
      </w:r>
      <w:r w:rsidR="00897635">
        <w:rPr>
          <w:rFonts w:ascii="Times New Roman" w:hAnsi="Times New Roman" w:cs="Times New Roman"/>
          <w:sz w:val="28"/>
          <w:szCs w:val="28"/>
        </w:rPr>
        <w:t>19</w:t>
      </w:r>
      <w:r w:rsidR="00DA4B92">
        <w:rPr>
          <w:rFonts w:ascii="Times New Roman" w:hAnsi="Times New Roman" w:cs="Times New Roman"/>
          <w:sz w:val="28"/>
          <w:szCs w:val="28"/>
        </w:rPr>
        <w:t>]</w:t>
      </w:r>
    </w:p>
    <w:p w14:paraId="56F221D9" w14:textId="472E1B1C" w:rsidR="005923EE" w:rsidRPr="004404E4" w:rsidRDefault="00806A17" w:rsidP="00CC4209">
      <w:pPr>
        <w:jc w:val="both"/>
        <w:rPr>
          <w:rFonts w:ascii="Times New Roman" w:hAnsi="Times New Roman" w:cs="Times New Roman"/>
          <w:b/>
          <w:bCs/>
          <w:sz w:val="28"/>
          <w:szCs w:val="28"/>
          <w:u w:val="single"/>
        </w:rPr>
      </w:pPr>
      <w:r>
        <w:rPr>
          <w:rFonts w:ascii="Times New Roman" w:hAnsi="Times New Roman" w:cs="Times New Roman"/>
          <w:b/>
          <w:bCs/>
          <w:sz w:val="28"/>
          <w:szCs w:val="28"/>
          <w:u w:val="single"/>
        </w:rPr>
        <w:t>2.2)</w:t>
      </w:r>
      <w:r w:rsidRPr="004404E4">
        <w:rPr>
          <w:rFonts w:ascii="Times New Roman" w:hAnsi="Times New Roman" w:cs="Times New Roman"/>
          <w:b/>
          <w:bCs/>
          <w:sz w:val="28"/>
          <w:szCs w:val="28"/>
          <w:u w:val="single"/>
        </w:rPr>
        <w:t xml:space="preserve"> Data</w:t>
      </w:r>
      <w:r w:rsidR="005923EE" w:rsidRPr="004404E4">
        <w:rPr>
          <w:rFonts w:ascii="Times New Roman" w:hAnsi="Times New Roman" w:cs="Times New Roman"/>
          <w:b/>
          <w:bCs/>
          <w:sz w:val="28"/>
          <w:szCs w:val="28"/>
          <w:u w:val="single"/>
        </w:rPr>
        <w:t xml:space="preserve"> Acquisition</w:t>
      </w:r>
    </w:p>
    <w:p w14:paraId="15D65202" w14:textId="11D14728" w:rsidR="00B67A21" w:rsidRDefault="00806A17" w:rsidP="00CC4209">
      <w:pPr>
        <w:jc w:val="both"/>
        <w:rPr>
          <w:rFonts w:ascii="Times New Roman" w:hAnsi="Times New Roman" w:cs="Times New Roman"/>
          <w:sz w:val="28"/>
          <w:szCs w:val="28"/>
        </w:rPr>
      </w:pPr>
      <w:r w:rsidRPr="00F100B1">
        <w:rPr>
          <w:rFonts w:ascii="Times New Roman" w:hAnsi="Times New Roman" w:cs="Times New Roman"/>
          <w:b/>
          <w:bCs/>
          <w:sz w:val="28"/>
          <w:szCs w:val="28"/>
          <w:u w:val="single"/>
        </w:rPr>
        <w:t>2.2</w:t>
      </w:r>
      <w:r w:rsidR="00F100B1" w:rsidRPr="00F100B1">
        <w:rPr>
          <w:rFonts w:ascii="Times New Roman" w:hAnsi="Times New Roman" w:cs="Times New Roman"/>
          <w:b/>
          <w:bCs/>
          <w:sz w:val="28"/>
          <w:szCs w:val="28"/>
          <w:u w:val="single"/>
        </w:rPr>
        <w:t>a</w:t>
      </w:r>
      <w:r w:rsidR="00F100B1">
        <w:rPr>
          <w:rFonts w:ascii="Times New Roman" w:hAnsi="Times New Roman" w:cs="Times New Roman"/>
          <w:b/>
          <w:bCs/>
          <w:i/>
          <w:iCs/>
          <w:sz w:val="28"/>
          <w:szCs w:val="28"/>
          <w:u w:val="single"/>
        </w:rPr>
        <w:t xml:space="preserve">) </w:t>
      </w:r>
      <w:r w:rsidR="004D44BD" w:rsidRPr="00BA01B2">
        <w:rPr>
          <w:rFonts w:ascii="Times New Roman" w:hAnsi="Times New Roman" w:cs="Times New Roman"/>
          <w:b/>
          <w:bCs/>
          <w:i/>
          <w:iCs/>
          <w:sz w:val="28"/>
          <w:szCs w:val="28"/>
          <w:u w:val="single"/>
        </w:rPr>
        <w:t>Pre- Collection</w:t>
      </w:r>
      <w:r w:rsidR="004D44BD" w:rsidRPr="00BA01B2">
        <w:rPr>
          <w:rFonts w:ascii="Times New Roman" w:hAnsi="Times New Roman" w:cs="Times New Roman"/>
          <w:b/>
          <w:bCs/>
          <w:i/>
          <w:iCs/>
          <w:sz w:val="28"/>
          <w:szCs w:val="28"/>
        </w:rPr>
        <w:t>-</w:t>
      </w:r>
      <w:r w:rsidR="004D44BD" w:rsidRPr="00BA01B2">
        <w:rPr>
          <w:rFonts w:ascii="Times New Roman" w:hAnsi="Times New Roman" w:cs="Times New Roman"/>
          <w:sz w:val="28"/>
          <w:szCs w:val="28"/>
        </w:rPr>
        <w:t xml:space="preserve"> To eliminate bottlenecks in the data acquisition </w:t>
      </w:r>
      <w:r w:rsidR="004D44BD" w:rsidRPr="00BA01B2">
        <w:rPr>
          <w:rFonts w:ascii="Times New Roman" w:hAnsi="Times New Roman" w:cs="Times New Roman"/>
          <w:b/>
          <w:bCs/>
          <w:i/>
          <w:iCs/>
          <w:sz w:val="28"/>
          <w:szCs w:val="28"/>
        </w:rPr>
        <w:t xml:space="preserve">planning </w:t>
      </w:r>
      <w:r w:rsidR="000A0646" w:rsidRPr="00BA01B2">
        <w:rPr>
          <w:rFonts w:ascii="Times New Roman" w:hAnsi="Times New Roman" w:cs="Times New Roman"/>
          <w:sz w:val="28"/>
          <w:szCs w:val="28"/>
        </w:rPr>
        <w:t xml:space="preserve">and </w:t>
      </w:r>
      <w:r w:rsidR="000A0646" w:rsidRPr="009F2895">
        <w:rPr>
          <w:rFonts w:ascii="Times New Roman" w:hAnsi="Times New Roman" w:cs="Times New Roman"/>
          <w:b/>
          <w:i/>
          <w:sz w:val="28"/>
          <w:szCs w:val="28"/>
        </w:rPr>
        <w:t>preparedness</w:t>
      </w:r>
      <w:r w:rsidR="000A0646" w:rsidRPr="00BA01B2">
        <w:rPr>
          <w:rFonts w:ascii="Times New Roman" w:hAnsi="Times New Roman" w:cs="Times New Roman"/>
          <w:sz w:val="28"/>
          <w:szCs w:val="28"/>
        </w:rPr>
        <w:t xml:space="preserve"> is</w:t>
      </w:r>
      <w:r w:rsidR="00B67A21">
        <w:rPr>
          <w:rFonts w:ascii="Times New Roman" w:hAnsi="Times New Roman" w:cs="Times New Roman"/>
          <w:sz w:val="28"/>
          <w:szCs w:val="28"/>
        </w:rPr>
        <w:t xml:space="preserve"> a</w:t>
      </w:r>
      <w:r w:rsidR="000A0646" w:rsidRPr="00BA01B2">
        <w:rPr>
          <w:rFonts w:ascii="Times New Roman" w:hAnsi="Times New Roman" w:cs="Times New Roman"/>
          <w:sz w:val="28"/>
          <w:szCs w:val="28"/>
        </w:rPr>
        <w:t xml:space="preserve"> determinant to success or failure of data </w:t>
      </w:r>
      <w:r w:rsidR="00B67A21" w:rsidRPr="00BA01B2">
        <w:rPr>
          <w:rFonts w:ascii="Times New Roman" w:hAnsi="Times New Roman" w:cs="Times New Roman"/>
          <w:sz w:val="28"/>
          <w:szCs w:val="28"/>
        </w:rPr>
        <w:t>acquisition</w:t>
      </w:r>
      <w:r w:rsidR="009F2895">
        <w:rPr>
          <w:rFonts w:ascii="Times New Roman" w:hAnsi="Times New Roman" w:cs="Times New Roman"/>
          <w:sz w:val="28"/>
          <w:szCs w:val="28"/>
        </w:rPr>
        <w:t>,</w:t>
      </w:r>
      <w:r w:rsidR="00B67A21" w:rsidRPr="00BA01B2">
        <w:rPr>
          <w:rFonts w:ascii="Times New Roman" w:hAnsi="Times New Roman" w:cs="Times New Roman"/>
          <w:sz w:val="28"/>
          <w:szCs w:val="28"/>
        </w:rPr>
        <w:t xml:space="preserve"> hence</w:t>
      </w:r>
      <w:r w:rsidR="004D44BD" w:rsidRPr="00BA01B2">
        <w:rPr>
          <w:rFonts w:ascii="Times New Roman" w:hAnsi="Times New Roman" w:cs="Times New Roman"/>
          <w:sz w:val="28"/>
          <w:szCs w:val="28"/>
        </w:rPr>
        <w:t xml:space="preserve"> there </w:t>
      </w:r>
      <w:r w:rsidR="00E358CD">
        <w:rPr>
          <w:rFonts w:ascii="Times New Roman" w:hAnsi="Times New Roman" w:cs="Times New Roman"/>
          <w:sz w:val="28"/>
          <w:szCs w:val="28"/>
        </w:rPr>
        <w:t xml:space="preserve">is a </w:t>
      </w:r>
      <w:r w:rsidR="004D44BD" w:rsidRPr="00BA01B2">
        <w:rPr>
          <w:rFonts w:ascii="Times New Roman" w:hAnsi="Times New Roman" w:cs="Times New Roman"/>
          <w:sz w:val="28"/>
          <w:szCs w:val="28"/>
        </w:rPr>
        <w:t>need to organise the forensic acquisition kit, organise case documentation, definition of the acquisition type and requirements and getting approvals were necessary</w:t>
      </w:r>
      <w:r w:rsidR="008876DF">
        <w:rPr>
          <w:rFonts w:ascii="Times New Roman" w:hAnsi="Times New Roman" w:cs="Times New Roman"/>
          <w:sz w:val="28"/>
          <w:szCs w:val="28"/>
        </w:rPr>
        <w:t>[15]</w:t>
      </w:r>
      <w:r w:rsidR="00A017D2" w:rsidRPr="00BA01B2">
        <w:rPr>
          <w:rFonts w:ascii="Times New Roman" w:hAnsi="Times New Roman" w:cs="Times New Roman"/>
          <w:sz w:val="28"/>
          <w:szCs w:val="28"/>
        </w:rPr>
        <w:t xml:space="preserve">. Data integrity is key as all evidence collected and analysed may be used in the court of law hence a dedicated laptop for </w:t>
      </w:r>
      <w:r w:rsidR="00A017D2" w:rsidRPr="00BA01B2">
        <w:rPr>
          <w:rFonts w:ascii="Times New Roman" w:hAnsi="Times New Roman" w:cs="Times New Roman"/>
          <w:b/>
          <w:bCs/>
          <w:sz w:val="28"/>
          <w:szCs w:val="28"/>
          <w:u w:val="single"/>
        </w:rPr>
        <w:t xml:space="preserve">acquisitions </w:t>
      </w:r>
      <w:r w:rsidR="00A017D2" w:rsidRPr="00BA01B2">
        <w:rPr>
          <w:rFonts w:ascii="Times New Roman" w:hAnsi="Times New Roman" w:cs="Times New Roman"/>
          <w:sz w:val="28"/>
          <w:szCs w:val="28"/>
        </w:rPr>
        <w:t>only</w:t>
      </w:r>
      <w:r w:rsidR="00EE4F55" w:rsidRPr="00BA01B2">
        <w:rPr>
          <w:rFonts w:ascii="Times New Roman" w:hAnsi="Times New Roman" w:cs="Times New Roman"/>
          <w:sz w:val="28"/>
          <w:szCs w:val="28"/>
        </w:rPr>
        <w:t xml:space="preserve"> should be </w:t>
      </w:r>
      <w:r w:rsidR="003C5151" w:rsidRPr="00BA01B2">
        <w:rPr>
          <w:rFonts w:ascii="Times New Roman" w:hAnsi="Times New Roman" w:cs="Times New Roman"/>
          <w:sz w:val="28"/>
          <w:szCs w:val="28"/>
        </w:rPr>
        <w:t>used with</w:t>
      </w:r>
      <w:r w:rsidR="00C232F5" w:rsidRPr="00BA01B2">
        <w:rPr>
          <w:rFonts w:ascii="Times New Roman" w:hAnsi="Times New Roman" w:cs="Times New Roman"/>
          <w:sz w:val="28"/>
          <w:szCs w:val="28"/>
        </w:rPr>
        <w:t xml:space="preserve"> imaging software </w:t>
      </w:r>
      <w:r w:rsidR="00A017D2" w:rsidRPr="00BA01B2">
        <w:rPr>
          <w:rFonts w:ascii="Times New Roman" w:hAnsi="Times New Roman" w:cs="Times New Roman"/>
          <w:sz w:val="28"/>
          <w:szCs w:val="28"/>
        </w:rPr>
        <w:t>and should not be used as storage device</w:t>
      </w:r>
      <w:r w:rsidR="00FE7908">
        <w:rPr>
          <w:rFonts w:ascii="Times New Roman" w:hAnsi="Times New Roman" w:cs="Times New Roman"/>
          <w:sz w:val="28"/>
          <w:szCs w:val="28"/>
        </w:rPr>
        <w:t>.</w:t>
      </w:r>
      <w:r w:rsidR="0027520E">
        <w:rPr>
          <w:rFonts w:ascii="Times New Roman" w:hAnsi="Times New Roman" w:cs="Times New Roman"/>
          <w:sz w:val="28"/>
          <w:szCs w:val="28"/>
        </w:rPr>
        <w:t xml:space="preserve"> </w:t>
      </w:r>
      <w:r w:rsidR="00BB5589">
        <w:rPr>
          <w:rFonts w:ascii="Times New Roman" w:hAnsi="Times New Roman" w:cs="Times New Roman"/>
          <w:sz w:val="28"/>
          <w:szCs w:val="28"/>
        </w:rPr>
        <w:t>F</w:t>
      </w:r>
      <w:r w:rsidR="00A017D2" w:rsidRPr="00BA01B2">
        <w:rPr>
          <w:rFonts w:ascii="Times New Roman" w:hAnsi="Times New Roman" w:cs="Times New Roman"/>
          <w:sz w:val="28"/>
          <w:szCs w:val="28"/>
        </w:rPr>
        <w:t>orensics best practise dictates the use of external hard drive in storing evidence</w:t>
      </w:r>
      <w:r w:rsidR="0040679F" w:rsidRPr="00BA01B2">
        <w:rPr>
          <w:rFonts w:ascii="Times New Roman" w:hAnsi="Times New Roman" w:cs="Times New Roman"/>
          <w:sz w:val="28"/>
          <w:szCs w:val="28"/>
        </w:rPr>
        <w:t xml:space="preserve"> and </w:t>
      </w:r>
      <w:r w:rsidR="000A0646" w:rsidRPr="00BA01B2">
        <w:rPr>
          <w:rFonts w:ascii="Times New Roman" w:hAnsi="Times New Roman" w:cs="Times New Roman"/>
          <w:sz w:val="28"/>
          <w:szCs w:val="28"/>
        </w:rPr>
        <w:t>never to use the same HD for 2 different clients</w:t>
      </w:r>
      <w:r w:rsidR="00EE4F55" w:rsidRPr="00BA01B2">
        <w:rPr>
          <w:rFonts w:ascii="Times New Roman" w:hAnsi="Times New Roman" w:cs="Times New Roman"/>
          <w:sz w:val="28"/>
          <w:szCs w:val="28"/>
        </w:rPr>
        <w:t xml:space="preserve">. </w:t>
      </w:r>
      <w:r w:rsidR="00421E56" w:rsidRPr="00BA01B2">
        <w:rPr>
          <w:rFonts w:ascii="Times New Roman" w:hAnsi="Times New Roman" w:cs="Times New Roman"/>
          <w:sz w:val="28"/>
          <w:szCs w:val="28"/>
        </w:rPr>
        <w:t xml:space="preserve"> If the HD is not </w:t>
      </w:r>
      <w:r w:rsidR="00B67A21" w:rsidRPr="00BA01B2">
        <w:rPr>
          <w:rFonts w:ascii="Times New Roman" w:hAnsi="Times New Roman" w:cs="Times New Roman"/>
          <w:sz w:val="28"/>
          <w:szCs w:val="28"/>
        </w:rPr>
        <w:t>new a</w:t>
      </w:r>
      <w:r w:rsidR="00421E56" w:rsidRPr="00BA01B2">
        <w:rPr>
          <w:rFonts w:ascii="Times New Roman" w:hAnsi="Times New Roman" w:cs="Times New Roman"/>
          <w:sz w:val="28"/>
          <w:szCs w:val="28"/>
        </w:rPr>
        <w:t xml:space="preserve"> full random formatting and wiping out of the HD </w:t>
      </w:r>
      <w:r w:rsidR="00F066A3">
        <w:rPr>
          <w:rFonts w:ascii="Times New Roman" w:hAnsi="Times New Roman" w:cs="Times New Roman"/>
          <w:sz w:val="28"/>
          <w:szCs w:val="28"/>
        </w:rPr>
        <w:t>must</w:t>
      </w:r>
      <w:r w:rsidR="00421E56" w:rsidRPr="00BA01B2">
        <w:rPr>
          <w:rFonts w:ascii="Times New Roman" w:hAnsi="Times New Roman" w:cs="Times New Roman"/>
          <w:sz w:val="28"/>
          <w:szCs w:val="28"/>
        </w:rPr>
        <w:t xml:space="preserve"> be done</w:t>
      </w:r>
      <w:r w:rsidR="009C593E">
        <w:rPr>
          <w:rFonts w:ascii="Times New Roman" w:hAnsi="Times New Roman" w:cs="Times New Roman"/>
          <w:sz w:val="28"/>
          <w:szCs w:val="28"/>
        </w:rPr>
        <w:t xml:space="preserve">. </w:t>
      </w:r>
    </w:p>
    <w:p w14:paraId="5679E31D" w14:textId="07443579" w:rsidR="007D04B1" w:rsidRPr="00BA01B2" w:rsidRDefault="009C593E" w:rsidP="00CC4209">
      <w:pPr>
        <w:jc w:val="both"/>
        <w:rPr>
          <w:rFonts w:ascii="Times New Roman" w:hAnsi="Times New Roman" w:cs="Times New Roman"/>
          <w:sz w:val="28"/>
          <w:szCs w:val="28"/>
        </w:rPr>
      </w:pPr>
      <w:r>
        <w:rPr>
          <w:rFonts w:ascii="Times New Roman" w:hAnsi="Times New Roman" w:cs="Times New Roman"/>
          <w:sz w:val="28"/>
          <w:szCs w:val="28"/>
        </w:rPr>
        <w:t xml:space="preserve">John in his toolkit he </w:t>
      </w:r>
      <w:r w:rsidR="00B67A21">
        <w:rPr>
          <w:rFonts w:ascii="Times New Roman" w:hAnsi="Times New Roman" w:cs="Times New Roman"/>
          <w:sz w:val="28"/>
          <w:szCs w:val="28"/>
        </w:rPr>
        <w:t>must</w:t>
      </w:r>
      <w:r>
        <w:rPr>
          <w:rFonts w:ascii="Times New Roman" w:hAnsi="Times New Roman" w:cs="Times New Roman"/>
          <w:sz w:val="28"/>
          <w:szCs w:val="28"/>
        </w:rPr>
        <w:t xml:space="preserve"> </w:t>
      </w:r>
      <w:r w:rsidR="00B67A21">
        <w:rPr>
          <w:rFonts w:ascii="Times New Roman" w:hAnsi="Times New Roman" w:cs="Times New Roman"/>
          <w:sz w:val="28"/>
          <w:szCs w:val="28"/>
        </w:rPr>
        <w:t xml:space="preserve">have </w:t>
      </w:r>
      <w:r w:rsidR="00B67A21" w:rsidRPr="00BA01B2">
        <w:rPr>
          <w:rFonts w:ascii="Times New Roman" w:hAnsi="Times New Roman" w:cs="Times New Roman"/>
          <w:sz w:val="28"/>
          <w:szCs w:val="28"/>
        </w:rPr>
        <w:t>a</w:t>
      </w:r>
      <w:r>
        <w:rPr>
          <w:rFonts w:ascii="Times New Roman" w:hAnsi="Times New Roman" w:cs="Times New Roman"/>
          <w:sz w:val="28"/>
          <w:szCs w:val="28"/>
        </w:rPr>
        <w:t xml:space="preserve"> </w:t>
      </w:r>
      <w:r w:rsidR="00EE4F55" w:rsidRPr="00BA01B2">
        <w:rPr>
          <w:rFonts w:ascii="Times New Roman" w:hAnsi="Times New Roman" w:cs="Times New Roman"/>
          <w:sz w:val="28"/>
          <w:szCs w:val="28"/>
        </w:rPr>
        <w:t>camera</w:t>
      </w:r>
      <w:r>
        <w:rPr>
          <w:rFonts w:ascii="Times New Roman" w:hAnsi="Times New Roman" w:cs="Times New Roman"/>
          <w:sz w:val="28"/>
          <w:szCs w:val="28"/>
        </w:rPr>
        <w:t>,</w:t>
      </w:r>
      <w:r w:rsidR="00EE4F55" w:rsidRPr="00BA01B2">
        <w:rPr>
          <w:rFonts w:ascii="Times New Roman" w:hAnsi="Times New Roman" w:cs="Times New Roman"/>
          <w:sz w:val="28"/>
          <w:szCs w:val="28"/>
        </w:rPr>
        <w:t xml:space="preserve"> a necessity that will be used to take pictures for documenting the scene and assets before, during and after acquisition, due to sensitivity and confidentiality use of personal phone to take pictures is not </w:t>
      </w:r>
      <w:r w:rsidR="00C232F5" w:rsidRPr="00BA01B2">
        <w:rPr>
          <w:rFonts w:ascii="Times New Roman" w:hAnsi="Times New Roman" w:cs="Times New Roman"/>
          <w:sz w:val="28"/>
          <w:szCs w:val="28"/>
        </w:rPr>
        <w:t xml:space="preserve">recommended. It is vital to have correct tools, cables and adapters and were possible have a spare of each, the assortment </w:t>
      </w:r>
      <w:r w:rsidR="00950C38">
        <w:rPr>
          <w:rFonts w:ascii="Times New Roman" w:hAnsi="Times New Roman" w:cs="Times New Roman"/>
          <w:sz w:val="28"/>
          <w:szCs w:val="28"/>
        </w:rPr>
        <w:t xml:space="preserve">of tools </w:t>
      </w:r>
      <w:r w:rsidR="00C232F5" w:rsidRPr="00BA01B2">
        <w:rPr>
          <w:rFonts w:ascii="Times New Roman" w:hAnsi="Times New Roman" w:cs="Times New Roman"/>
          <w:sz w:val="28"/>
          <w:szCs w:val="28"/>
        </w:rPr>
        <w:t>should include screwdrivers, ground wrist strap</w:t>
      </w:r>
      <w:r w:rsidR="007D04B1" w:rsidRPr="00BA01B2">
        <w:rPr>
          <w:rFonts w:ascii="Times New Roman" w:hAnsi="Times New Roman" w:cs="Times New Roman"/>
          <w:sz w:val="28"/>
          <w:szCs w:val="28"/>
        </w:rPr>
        <w:t xml:space="preserve"> </w:t>
      </w:r>
      <w:r w:rsidR="00950C38">
        <w:rPr>
          <w:rFonts w:ascii="Times New Roman" w:hAnsi="Times New Roman" w:cs="Times New Roman"/>
          <w:sz w:val="28"/>
          <w:szCs w:val="28"/>
        </w:rPr>
        <w:t xml:space="preserve">as an </w:t>
      </w:r>
      <w:r w:rsidR="003C5151" w:rsidRPr="00BA01B2">
        <w:rPr>
          <w:rFonts w:ascii="Times New Roman" w:hAnsi="Times New Roman" w:cs="Times New Roman"/>
          <w:sz w:val="28"/>
          <w:szCs w:val="28"/>
        </w:rPr>
        <w:t>essential</w:t>
      </w:r>
      <w:r w:rsidR="003C5151">
        <w:rPr>
          <w:rFonts w:ascii="Times New Roman" w:hAnsi="Times New Roman" w:cs="Times New Roman"/>
          <w:sz w:val="28"/>
          <w:szCs w:val="28"/>
        </w:rPr>
        <w:t xml:space="preserve"> [</w:t>
      </w:r>
      <w:r w:rsidR="0027520E">
        <w:rPr>
          <w:rFonts w:ascii="Times New Roman" w:hAnsi="Times New Roman" w:cs="Times New Roman"/>
          <w:sz w:val="28"/>
          <w:szCs w:val="28"/>
        </w:rPr>
        <w:t>11]</w:t>
      </w:r>
      <w:r w:rsidR="00BD2B96" w:rsidRPr="00BA01B2">
        <w:rPr>
          <w:rFonts w:ascii="Times New Roman" w:hAnsi="Times New Roman" w:cs="Times New Roman"/>
          <w:sz w:val="28"/>
          <w:szCs w:val="28"/>
        </w:rPr>
        <w:t>.</w:t>
      </w:r>
      <w:r w:rsidR="002F4DB1">
        <w:rPr>
          <w:rFonts w:ascii="Times New Roman" w:hAnsi="Times New Roman" w:cs="Times New Roman"/>
          <w:sz w:val="28"/>
          <w:szCs w:val="28"/>
        </w:rPr>
        <w:t xml:space="preserve"> A wr</w:t>
      </w:r>
      <w:r w:rsidR="00E54F7E">
        <w:rPr>
          <w:rFonts w:ascii="Times New Roman" w:hAnsi="Times New Roman" w:cs="Times New Roman"/>
          <w:sz w:val="28"/>
          <w:szCs w:val="28"/>
        </w:rPr>
        <w:t xml:space="preserve">ite </w:t>
      </w:r>
      <w:r w:rsidR="004E70ED">
        <w:rPr>
          <w:rFonts w:ascii="Times New Roman" w:hAnsi="Times New Roman" w:cs="Times New Roman"/>
          <w:sz w:val="28"/>
          <w:szCs w:val="28"/>
        </w:rPr>
        <w:t>blocker in</w:t>
      </w:r>
      <w:r w:rsidR="00BD2B96" w:rsidRPr="00BA01B2">
        <w:rPr>
          <w:rFonts w:ascii="Times New Roman" w:hAnsi="Times New Roman" w:cs="Times New Roman"/>
          <w:sz w:val="28"/>
          <w:szCs w:val="28"/>
        </w:rPr>
        <w:t xml:space="preserve"> the forensic kit </w:t>
      </w:r>
      <w:r w:rsidR="002A7ADA">
        <w:rPr>
          <w:rFonts w:ascii="Times New Roman" w:hAnsi="Times New Roman" w:cs="Times New Roman"/>
          <w:sz w:val="28"/>
          <w:szCs w:val="28"/>
        </w:rPr>
        <w:t>to</w:t>
      </w:r>
      <w:r w:rsidR="00BD2B96" w:rsidRPr="00BA01B2">
        <w:rPr>
          <w:rFonts w:ascii="Times New Roman" w:hAnsi="Times New Roman" w:cs="Times New Roman"/>
          <w:sz w:val="28"/>
          <w:szCs w:val="28"/>
        </w:rPr>
        <w:t xml:space="preserve"> ensure that </w:t>
      </w:r>
      <w:r w:rsidR="007D04B1" w:rsidRPr="00BA01B2">
        <w:rPr>
          <w:rFonts w:ascii="Times New Roman" w:hAnsi="Times New Roman" w:cs="Times New Roman"/>
          <w:sz w:val="28"/>
          <w:szCs w:val="28"/>
        </w:rPr>
        <w:t>hard drive remains intact after imaging</w:t>
      </w:r>
      <w:r w:rsidR="002A7ADA">
        <w:rPr>
          <w:rFonts w:ascii="Times New Roman" w:hAnsi="Times New Roman" w:cs="Times New Roman"/>
          <w:sz w:val="28"/>
          <w:szCs w:val="28"/>
        </w:rPr>
        <w:t>, e</w:t>
      </w:r>
      <w:r w:rsidR="007D04B1" w:rsidRPr="00BA01B2">
        <w:rPr>
          <w:rFonts w:ascii="Times New Roman" w:hAnsi="Times New Roman" w:cs="Times New Roman"/>
          <w:sz w:val="28"/>
          <w:szCs w:val="28"/>
        </w:rPr>
        <w:t>vidence bags</w:t>
      </w:r>
      <w:r>
        <w:rPr>
          <w:rFonts w:ascii="Times New Roman" w:hAnsi="Times New Roman" w:cs="Times New Roman"/>
          <w:sz w:val="28"/>
          <w:szCs w:val="28"/>
        </w:rPr>
        <w:t xml:space="preserve">, blank CDs and </w:t>
      </w:r>
      <w:r w:rsidR="003C5151">
        <w:rPr>
          <w:rFonts w:ascii="Times New Roman" w:hAnsi="Times New Roman" w:cs="Times New Roman"/>
          <w:sz w:val="28"/>
          <w:szCs w:val="28"/>
        </w:rPr>
        <w:t>labels [</w:t>
      </w:r>
      <w:r w:rsidR="006E2FE8">
        <w:rPr>
          <w:rFonts w:ascii="Times New Roman" w:hAnsi="Times New Roman" w:cs="Times New Roman"/>
          <w:sz w:val="28"/>
          <w:szCs w:val="28"/>
        </w:rPr>
        <w:t>11]</w:t>
      </w:r>
      <w:r>
        <w:rPr>
          <w:rFonts w:ascii="Times New Roman" w:hAnsi="Times New Roman" w:cs="Times New Roman"/>
          <w:sz w:val="28"/>
          <w:szCs w:val="28"/>
        </w:rPr>
        <w:t>. As documentation is an important part of the investigation</w:t>
      </w:r>
      <w:r w:rsidR="00690CEC">
        <w:rPr>
          <w:rFonts w:ascii="Times New Roman" w:hAnsi="Times New Roman" w:cs="Times New Roman"/>
          <w:sz w:val="28"/>
          <w:szCs w:val="28"/>
        </w:rPr>
        <w:t>,</w:t>
      </w:r>
      <w:r>
        <w:rPr>
          <w:rFonts w:ascii="Times New Roman" w:hAnsi="Times New Roman" w:cs="Times New Roman"/>
          <w:sz w:val="28"/>
          <w:szCs w:val="28"/>
        </w:rPr>
        <w:t xml:space="preserve"> forms are </w:t>
      </w:r>
      <w:r w:rsidR="00950C38">
        <w:rPr>
          <w:rFonts w:ascii="Times New Roman" w:hAnsi="Times New Roman" w:cs="Times New Roman"/>
          <w:sz w:val="28"/>
          <w:szCs w:val="28"/>
        </w:rPr>
        <w:t>important,</w:t>
      </w:r>
      <w:r>
        <w:rPr>
          <w:rFonts w:ascii="Times New Roman" w:hAnsi="Times New Roman" w:cs="Times New Roman"/>
          <w:sz w:val="28"/>
          <w:szCs w:val="28"/>
        </w:rPr>
        <w:t xml:space="preserve"> and these should include</w:t>
      </w:r>
      <w:r w:rsidR="00690CEC">
        <w:rPr>
          <w:rFonts w:ascii="Times New Roman" w:hAnsi="Times New Roman" w:cs="Times New Roman"/>
          <w:sz w:val="28"/>
          <w:szCs w:val="28"/>
        </w:rPr>
        <w:t xml:space="preserve"> the following in John`s </w:t>
      </w:r>
      <w:r w:rsidR="00950C38">
        <w:rPr>
          <w:rFonts w:ascii="Times New Roman" w:hAnsi="Times New Roman" w:cs="Times New Roman"/>
          <w:sz w:val="28"/>
          <w:szCs w:val="28"/>
        </w:rPr>
        <w:t>possession</w:t>
      </w:r>
      <w:r>
        <w:rPr>
          <w:rFonts w:ascii="Times New Roman" w:hAnsi="Times New Roman" w:cs="Times New Roman"/>
          <w:sz w:val="28"/>
          <w:szCs w:val="28"/>
        </w:rPr>
        <w:t>:</w:t>
      </w:r>
    </w:p>
    <w:p w14:paraId="2D8D67F5" w14:textId="0FEFB132" w:rsidR="00963769" w:rsidRDefault="007D04B1" w:rsidP="00CC4209">
      <w:pPr>
        <w:jc w:val="both"/>
        <w:rPr>
          <w:rFonts w:ascii="Times New Roman" w:hAnsi="Times New Roman" w:cs="Times New Roman"/>
          <w:sz w:val="28"/>
          <w:szCs w:val="28"/>
        </w:rPr>
      </w:pPr>
      <w:r w:rsidRPr="00321372">
        <w:rPr>
          <w:rFonts w:ascii="Times New Roman" w:hAnsi="Times New Roman" w:cs="Times New Roman"/>
          <w:i/>
          <w:iCs/>
          <w:sz w:val="28"/>
          <w:szCs w:val="28"/>
          <w:u w:val="single"/>
        </w:rPr>
        <w:t>Chain of Custod</w:t>
      </w:r>
      <w:r w:rsidR="00D02EAD" w:rsidRPr="00321372">
        <w:rPr>
          <w:rFonts w:ascii="Times New Roman" w:hAnsi="Times New Roman" w:cs="Times New Roman"/>
          <w:i/>
          <w:iCs/>
          <w:sz w:val="28"/>
          <w:szCs w:val="28"/>
          <w:u w:val="single"/>
        </w:rPr>
        <w:t>y form</w:t>
      </w:r>
      <w:r w:rsidR="003C4982" w:rsidRPr="00321372">
        <w:rPr>
          <w:rFonts w:ascii="Times New Roman" w:hAnsi="Times New Roman" w:cs="Times New Roman"/>
          <w:i/>
          <w:iCs/>
          <w:sz w:val="28"/>
          <w:szCs w:val="28"/>
          <w:u w:val="single"/>
        </w:rPr>
        <w:t>-</w:t>
      </w:r>
      <w:r w:rsidRPr="00BA01B2">
        <w:rPr>
          <w:rFonts w:ascii="Times New Roman" w:hAnsi="Times New Roman" w:cs="Times New Roman"/>
          <w:sz w:val="28"/>
          <w:szCs w:val="28"/>
        </w:rPr>
        <w:t xml:space="preserve"> It basically entails </w:t>
      </w:r>
      <w:r w:rsidR="00245B04">
        <w:rPr>
          <w:rFonts w:ascii="Times New Roman" w:hAnsi="Times New Roman" w:cs="Times New Roman"/>
          <w:sz w:val="28"/>
          <w:szCs w:val="28"/>
        </w:rPr>
        <w:t xml:space="preserve">accurate </w:t>
      </w:r>
      <w:r w:rsidRPr="00BA01B2">
        <w:rPr>
          <w:rFonts w:ascii="Times New Roman" w:hAnsi="Times New Roman" w:cs="Times New Roman"/>
          <w:sz w:val="28"/>
          <w:szCs w:val="28"/>
        </w:rPr>
        <w:t>registration</w:t>
      </w:r>
      <w:r w:rsidR="00725610">
        <w:rPr>
          <w:rFonts w:ascii="Times New Roman" w:hAnsi="Times New Roman" w:cs="Times New Roman"/>
          <w:sz w:val="28"/>
          <w:szCs w:val="28"/>
        </w:rPr>
        <w:t xml:space="preserve"> and </w:t>
      </w:r>
      <w:r w:rsidR="005C5912">
        <w:rPr>
          <w:rFonts w:ascii="Times New Roman" w:hAnsi="Times New Roman" w:cs="Times New Roman"/>
          <w:sz w:val="28"/>
          <w:szCs w:val="28"/>
        </w:rPr>
        <w:t xml:space="preserve">documentation </w:t>
      </w:r>
      <w:r w:rsidR="005C5912" w:rsidRPr="00BA01B2">
        <w:rPr>
          <w:rFonts w:ascii="Times New Roman" w:hAnsi="Times New Roman" w:cs="Times New Roman"/>
          <w:sz w:val="28"/>
          <w:szCs w:val="28"/>
        </w:rPr>
        <w:t>of</w:t>
      </w:r>
      <w:r w:rsidRPr="00BA01B2">
        <w:rPr>
          <w:rFonts w:ascii="Times New Roman" w:hAnsi="Times New Roman" w:cs="Times New Roman"/>
          <w:sz w:val="28"/>
          <w:szCs w:val="28"/>
        </w:rPr>
        <w:t xml:space="preserve"> details of every single person that have handled the </w:t>
      </w:r>
      <w:r w:rsidR="005C5912" w:rsidRPr="00BA01B2">
        <w:rPr>
          <w:rFonts w:ascii="Times New Roman" w:hAnsi="Times New Roman" w:cs="Times New Roman"/>
          <w:sz w:val="28"/>
          <w:szCs w:val="28"/>
        </w:rPr>
        <w:t>evidence</w:t>
      </w:r>
      <w:r w:rsidR="005C5912">
        <w:rPr>
          <w:rFonts w:ascii="Times New Roman" w:hAnsi="Times New Roman" w:cs="Times New Roman"/>
          <w:sz w:val="28"/>
          <w:szCs w:val="28"/>
        </w:rPr>
        <w:t xml:space="preserve"> and</w:t>
      </w:r>
      <w:r w:rsidR="00354F57">
        <w:rPr>
          <w:rFonts w:ascii="Times New Roman" w:hAnsi="Times New Roman" w:cs="Times New Roman"/>
          <w:sz w:val="28"/>
          <w:szCs w:val="28"/>
        </w:rPr>
        <w:t xml:space="preserve"> its </w:t>
      </w:r>
      <w:r w:rsidR="005C5912">
        <w:rPr>
          <w:rFonts w:ascii="Times New Roman" w:hAnsi="Times New Roman" w:cs="Times New Roman"/>
          <w:sz w:val="28"/>
          <w:szCs w:val="28"/>
        </w:rPr>
        <w:t>movement</w:t>
      </w:r>
      <w:r w:rsidR="001E7324">
        <w:rPr>
          <w:rFonts w:ascii="Times New Roman" w:hAnsi="Times New Roman" w:cs="Times New Roman"/>
          <w:sz w:val="28"/>
          <w:szCs w:val="28"/>
        </w:rPr>
        <w:t>.</w:t>
      </w:r>
      <w:r w:rsidR="005C5912">
        <w:rPr>
          <w:rFonts w:ascii="Times New Roman" w:hAnsi="Times New Roman" w:cs="Times New Roman"/>
          <w:sz w:val="28"/>
          <w:szCs w:val="28"/>
        </w:rPr>
        <w:t xml:space="preserve"> </w:t>
      </w:r>
      <w:r w:rsidR="005C5912" w:rsidRPr="00BA01B2">
        <w:rPr>
          <w:rFonts w:ascii="Times New Roman" w:hAnsi="Times New Roman" w:cs="Times New Roman"/>
          <w:sz w:val="28"/>
          <w:szCs w:val="28"/>
        </w:rPr>
        <w:t>This</w:t>
      </w:r>
      <w:r w:rsidR="004F519F">
        <w:rPr>
          <w:rFonts w:ascii="Times New Roman" w:hAnsi="Times New Roman" w:cs="Times New Roman"/>
          <w:sz w:val="28"/>
          <w:szCs w:val="28"/>
        </w:rPr>
        <w:t xml:space="preserve"> is</w:t>
      </w:r>
      <w:r w:rsidR="00365190" w:rsidRPr="00BA01B2">
        <w:rPr>
          <w:rFonts w:ascii="Times New Roman" w:hAnsi="Times New Roman" w:cs="Times New Roman"/>
          <w:sz w:val="28"/>
          <w:szCs w:val="28"/>
        </w:rPr>
        <w:t xml:space="preserve"> imperative in guarding against any </w:t>
      </w:r>
      <w:r w:rsidR="000964DD">
        <w:rPr>
          <w:rFonts w:ascii="Times New Roman" w:hAnsi="Times New Roman" w:cs="Times New Roman"/>
          <w:sz w:val="28"/>
          <w:szCs w:val="28"/>
        </w:rPr>
        <w:t xml:space="preserve">allegations </w:t>
      </w:r>
      <w:r w:rsidR="001E7324">
        <w:rPr>
          <w:rFonts w:ascii="Times New Roman" w:hAnsi="Times New Roman" w:cs="Times New Roman"/>
          <w:sz w:val="28"/>
          <w:szCs w:val="28"/>
        </w:rPr>
        <w:t xml:space="preserve">of </w:t>
      </w:r>
      <w:r w:rsidR="00365190" w:rsidRPr="00BA01B2">
        <w:rPr>
          <w:rFonts w:ascii="Times New Roman" w:hAnsi="Times New Roman" w:cs="Times New Roman"/>
          <w:sz w:val="28"/>
          <w:szCs w:val="28"/>
        </w:rPr>
        <w:t>evidence temperin</w:t>
      </w:r>
      <w:r w:rsidR="00FB41C4" w:rsidRPr="00BA01B2">
        <w:rPr>
          <w:rFonts w:ascii="Times New Roman" w:hAnsi="Times New Roman" w:cs="Times New Roman"/>
          <w:sz w:val="28"/>
          <w:szCs w:val="28"/>
        </w:rPr>
        <w:t>g</w:t>
      </w:r>
      <w:r w:rsidR="00741B02">
        <w:rPr>
          <w:rFonts w:ascii="Times New Roman" w:hAnsi="Times New Roman" w:cs="Times New Roman"/>
          <w:sz w:val="28"/>
          <w:szCs w:val="28"/>
        </w:rPr>
        <w:t xml:space="preserve"> </w:t>
      </w:r>
      <w:r w:rsidR="009B5CD9">
        <w:rPr>
          <w:rFonts w:ascii="Times New Roman" w:hAnsi="Times New Roman" w:cs="Times New Roman"/>
          <w:sz w:val="28"/>
          <w:szCs w:val="28"/>
        </w:rPr>
        <w:t xml:space="preserve">if they were to </w:t>
      </w:r>
      <w:r w:rsidR="003C5151">
        <w:rPr>
          <w:rFonts w:ascii="Times New Roman" w:hAnsi="Times New Roman" w:cs="Times New Roman"/>
          <w:sz w:val="28"/>
          <w:szCs w:val="28"/>
        </w:rPr>
        <w:t>arise [</w:t>
      </w:r>
      <w:r w:rsidR="00B93C41">
        <w:rPr>
          <w:rFonts w:ascii="Times New Roman" w:hAnsi="Times New Roman" w:cs="Times New Roman"/>
          <w:sz w:val="28"/>
          <w:szCs w:val="28"/>
        </w:rPr>
        <w:t>15]</w:t>
      </w:r>
      <w:r w:rsidR="00F65D8C">
        <w:rPr>
          <w:rFonts w:ascii="Times New Roman" w:hAnsi="Times New Roman" w:cs="Times New Roman"/>
          <w:sz w:val="28"/>
          <w:szCs w:val="28"/>
        </w:rPr>
        <w:t>.</w:t>
      </w:r>
    </w:p>
    <w:p w14:paraId="58AA5663" w14:textId="47FAFD49" w:rsidR="00454CC8" w:rsidRDefault="009B5CD9" w:rsidP="00CC4209">
      <w:pPr>
        <w:jc w:val="both"/>
        <w:rPr>
          <w:rFonts w:ascii="Times New Roman" w:hAnsi="Times New Roman" w:cs="Times New Roman"/>
          <w:sz w:val="28"/>
          <w:szCs w:val="28"/>
        </w:rPr>
      </w:pPr>
      <w:r>
        <w:rPr>
          <w:rFonts w:ascii="Times New Roman" w:hAnsi="Times New Roman" w:cs="Times New Roman"/>
          <w:sz w:val="28"/>
          <w:szCs w:val="28"/>
        </w:rPr>
        <w:t xml:space="preserve"> </w:t>
      </w:r>
      <w:r w:rsidR="00FD6552">
        <w:rPr>
          <w:rFonts w:ascii="Times New Roman" w:hAnsi="Times New Roman" w:cs="Times New Roman"/>
          <w:sz w:val="28"/>
          <w:szCs w:val="28"/>
        </w:rPr>
        <w:t xml:space="preserve"> </w:t>
      </w:r>
      <w:r w:rsidR="00365190" w:rsidRPr="00BA01B2">
        <w:rPr>
          <w:rFonts w:ascii="Times New Roman" w:hAnsi="Times New Roman" w:cs="Times New Roman"/>
          <w:sz w:val="28"/>
          <w:szCs w:val="28"/>
        </w:rPr>
        <w:t xml:space="preserve"> </w:t>
      </w:r>
      <w:r w:rsidR="00963769">
        <w:rPr>
          <w:noProof/>
        </w:rPr>
        <w:drawing>
          <wp:inline distT="0" distB="0" distL="0" distR="0" wp14:anchorId="1C2DF4C1" wp14:editId="21E52DE4">
            <wp:extent cx="5731510" cy="566420"/>
            <wp:effectExtent l="0" t="0" r="254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566420"/>
                    </a:xfrm>
                    <a:prstGeom prst="rect">
                      <a:avLst/>
                    </a:prstGeom>
                  </pic:spPr>
                </pic:pic>
              </a:graphicData>
            </a:graphic>
          </wp:inline>
        </w:drawing>
      </w:r>
    </w:p>
    <w:p w14:paraId="02D3C0B3" w14:textId="5255BECC" w:rsidR="00A31F57" w:rsidRPr="00467F1D" w:rsidRDefault="00A31F57" w:rsidP="00CC4209">
      <w:pPr>
        <w:jc w:val="both"/>
        <w:rPr>
          <w:rFonts w:ascii="Times New Roman" w:hAnsi="Times New Roman" w:cs="Times New Roman"/>
          <w:sz w:val="28"/>
          <w:szCs w:val="28"/>
          <w:u w:val="single"/>
        </w:rPr>
      </w:pPr>
      <w:r w:rsidRPr="00467F1D">
        <w:rPr>
          <w:rFonts w:ascii="Times New Roman" w:hAnsi="Times New Roman" w:cs="Times New Roman"/>
          <w:sz w:val="28"/>
          <w:szCs w:val="28"/>
          <w:u w:val="single"/>
        </w:rPr>
        <w:t>Fig</w:t>
      </w:r>
      <w:r w:rsidR="00467F1D" w:rsidRPr="00467F1D">
        <w:rPr>
          <w:rFonts w:ascii="Times New Roman" w:hAnsi="Times New Roman" w:cs="Times New Roman"/>
          <w:sz w:val="28"/>
          <w:szCs w:val="28"/>
          <w:u w:val="single"/>
        </w:rPr>
        <w:t>1</w:t>
      </w:r>
    </w:p>
    <w:p w14:paraId="50598B86" w14:textId="7899F6B2" w:rsidR="00365190" w:rsidRPr="00BA01B2" w:rsidRDefault="00365190" w:rsidP="00CC4209">
      <w:pPr>
        <w:jc w:val="both"/>
        <w:rPr>
          <w:rFonts w:ascii="Times New Roman" w:hAnsi="Times New Roman" w:cs="Times New Roman"/>
          <w:sz w:val="28"/>
          <w:szCs w:val="28"/>
        </w:rPr>
      </w:pPr>
      <w:r w:rsidRPr="00321372">
        <w:rPr>
          <w:rFonts w:ascii="Times New Roman" w:hAnsi="Times New Roman" w:cs="Times New Roman"/>
          <w:i/>
          <w:iCs/>
          <w:sz w:val="28"/>
          <w:szCs w:val="28"/>
          <w:u w:val="single"/>
        </w:rPr>
        <w:lastRenderedPageBreak/>
        <w:t>Data collection form</w:t>
      </w:r>
      <w:r w:rsidRPr="00BA01B2">
        <w:rPr>
          <w:rFonts w:ascii="Times New Roman" w:hAnsi="Times New Roman" w:cs="Times New Roman"/>
          <w:sz w:val="28"/>
          <w:szCs w:val="28"/>
        </w:rPr>
        <w:t xml:space="preserve"> -</w:t>
      </w:r>
      <w:r w:rsidR="00FB41C4" w:rsidRPr="00BA01B2">
        <w:rPr>
          <w:rFonts w:ascii="Times New Roman" w:hAnsi="Times New Roman" w:cs="Times New Roman"/>
          <w:sz w:val="28"/>
          <w:szCs w:val="28"/>
        </w:rPr>
        <w:t xml:space="preserve">Important form that has the following details annotated usually, case and form number, name of the forensic </w:t>
      </w:r>
      <w:r w:rsidR="00163EA6">
        <w:rPr>
          <w:rFonts w:ascii="Times New Roman" w:hAnsi="Times New Roman" w:cs="Times New Roman"/>
          <w:sz w:val="28"/>
          <w:szCs w:val="28"/>
        </w:rPr>
        <w:t>investi</w:t>
      </w:r>
      <w:r w:rsidR="00CC37A5">
        <w:rPr>
          <w:rFonts w:ascii="Times New Roman" w:hAnsi="Times New Roman" w:cs="Times New Roman"/>
          <w:sz w:val="28"/>
          <w:szCs w:val="28"/>
        </w:rPr>
        <w:t>gator</w:t>
      </w:r>
      <w:r w:rsidR="00FB41C4" w:rsidRPr="00BA01B2">
        <w:rPr>
          <w:rFonts w:ascii="Times New Roman" w:hAnsi="Times New Roman" w:cs="Times New Roman"/>
          <w:sz w:val="28"/>
          <w:szCs w:val="28"/>
        </w:rPr>
        <w:t xml:space="preserve"> handling the case, name and address of the client, date and time of collection, asset serial number and most importantly the clients signature and technicians signature in assertion at the correctness of the collected</w:t>
      </w:r>
      <w:r w:rsidR="005F14A1">
        <w:rPr>
          <w:rFonts w:ascii="Times New Roman" w:hAnsi="Times New Roman" w:cs="Times New Roman"/>
          <w:sz w:val="28"/>
          <w:szCs w:val="28"/>
        </w:rPr>
        <w:t xml:space="preserve"> a</w:t>
      </w:r>
      <w:r w:rsidR="00C53166">
        <w:rPr>
          <w:rFonts w:ascii="Times New Roman" w:hAnsi="Times New Roman" w:cs="Times New Roman"/>
          <w:sz w:val="28"/>
          <w:szCs w:val="28"/>
        </w:rPr>
        <w:t>nd d</w:t>
      </w:r>
      <w:r w:rsidR="00FB41C4" w:rsidRPr="00BA01B2">
        <w:rPr>
          <w:rFonts w:ascii="Times New Roman" w:hAnsi="Times New Roman" w:cs="Times New Roman"/>
          <w:sz w:val="28"/>
          <w:szCs w:val="28"/>
        </w:rPr>
        <w:t xml:space="preserve">estination hard </w:t>
      </w:r>
      <w:r w:rsidR="00C16A1F" w:rsidRPr="00BA01B2">
        <w:rPr>
          <w:rFonts w:ascii="Times New Roman" w:hAnsi="Times New Roman" w:cs="Times New Roman"/>
          <w:sz w:val="28"/>
          <w:szCs w:val="28"/>
        </w:rPr>
        <w:t>drive.</w:t>
      </w:r>
    </w:p>
    <w:p w14:paraId="13A071CB" w14:textId="77777777" w:rsidR="00321372" w:rsidRDefault="00C16A1F" w:rsidP="00CC4209">
      <w:pPr>
        <w:jc w:val="both"/>
        <w:rPr>
          <w:rFonts w:ascii="Times New Roman" w:hAnsi="Times New Roman" w:cs="Times New Roman"/>
          <w:sz w:val="28"/>
          <w:szCs w:val="28"/>
        </w:rPr>
      </w:pPr>
      <w:r w:rsidRPr="00025F5C">
        <w:rPr>
          <w:rFonts w:ascii="Times New Roman" w:hAnsi="Times New Roman" w:cs="Times New Roman"/>
          <w:b/>
          <w:bCs/>
          <w:i/>
          <w:iCs/>
          <w:sz w:val="28"/>
          <w:szCs w:val="28"/>
          <w:u w:val="single"/>
        </w:rPr>
        <w:t xml:space="preserve"> </w:t>
      </w:r>
      <w:r w:rsidRPr="00321372">
        <w:rPr>
          <w:rFonts w:ascii="Times New Roman" w:hAnsi="Times New Roman" w:cs="Times New Roman"/>
          <w:i/>
          <w:iCs/>
          <w:sz w:val="28"/>
          <w:szCs w:val="28"/>
          <w:u w:val="single"/>
        </w:rPr>
        <w:t>Device</w:t>
      </w:r>
      <w:r w:rsidR="00365190" w:rsidRPr="00321372">
        <w:rPr>
          <w:rFonts w:ascii="Times New Roman" w:hAnsi="Times New Roman" w:cs="Times New Roman"/>
          <w:i/>
          <w:iCs/>
          <w:sz w:val="28"/>
          <w:szCs w:val="28"/>
          <w:u w:val="single"/>
        </w:rPr>
        <w:t xml:space="preserve"> pick up form</w:t>
      </w:r>
      <w:r w:rsidR="00FB41C4" w:rsidRPr="00BA01B2">
        <w:rPr>
          <w:rFonts w:ascii="Times New Roman" w:hAnsi="Times New Roman" w:cs="Times New Roman"/>
          <w:sz w:val="28"/>
          <w:szCs w:val="28"/>
        </w:rPr>
        <w:t xml:space="preserve">- This form </w:t>
      </w:r>
      <w:r w:rsidR="00AF42FB">
        <w:rPr>
          <w:rFonts w:ascii="Times New Roman" w:hAnsi="Times New Roman" w:cs="Times New Roman"/>
          <w:sz w:val="28"/>
          <w:szCs w:val="28"/>
        </w:rPr>
        <w:t xml:space="preserve">is </w:t>
      </w:r>
      <w:r w:rsidR="00FB41C4" w:rsidRPr="00BA01B2">
        <w:rPr>
          <w:rFonts w:ascii="Times New Roman" w:hAnsi="Times New Roman" w:cs="Times New Roman"/>
          <w:sz w:val="28"/>
          <w:szCs w:val="28"/>
        </w:rPr>
        <w:t xml:space="preserve">done for each individual asset thus one form per asset, it has case and form number, asset specification and serial number, client and </w:t>
      </w:r>
      <w:r w:rsidR="00AF42FB">
        <w:rPr>
          <w:rFonts w:ascii="Times New Roman" w:hAnsi="Times New Roman" w:cs="Times New Roman"/>
          <w:sz w:val="28"/>
          <w:szCs w:val="28"/>
        </w:rPr>
        <w:t>investigator</w:t>
      </w:r>
      <w:r w:rsidR="006269F8">
        <w:rPr>
          <w:rFonts w:ascii="Times New Roman" w:hAnsi="Times New Roman" w:cs="Times New Roman"/>
          <w:sz w:val="28"/>
          <w:szCs w:val="28"/>
        </w:rPr>
        <w:t>`s</w:t>
      </w:r>
      <w:r w:rsidR="00FB41C4" w:rsidRPr="00BA01B2">
        <w:rPr>
          <w:rFonts w:ascii="Times New Roman" w:hAnsi="Times New Roman" w:cs="Times New Roman"/>
          <w:sz w:val="28"/>
          <w:szCs w:val="28"/>
        </w:rPr>
        <w:t xml:space="preserve"> </w:t>
      </w:r>
      <w:r w:rsidR="00BA01B2" w:rsidRPr="00BA01B2">
        <w:rPr>
          <w:rFonts w:ascii="Times New Roman" w:hAnsi="Times New Roman" w:cs="Times New Roman"/>
          <w:sz w:val="28"/>
          <w:szCs w:val="28"/>
        </w:rPr>
        <w:t>signatures</w:t>
      </w:r>
    </w:p>
    <w:p w14:paraId="41D40E4F" w14:textId="0D3A3F42" w:rsidR="00365190" w:rsidRPr="00BA01B2" w:rsidRDefault="00C16A1F" w:rsidP="00CC4209">
      <w:pPr>
        <w:jc w:val="both"/>
        <w:rPr>
          <w:rFonts w:ascii="Times New Roman" w:hAnsi="Times New Roman" w:cs="Times New Roman"/>
          <w:sz w:val="28"/>
          <w:szCs w:val="28"/>
        </w:rPr>
      </w:pPr>
      <w:r w:rsidRPr="00321372">
        <w:rPr>
          <w:rFonts w:ascii="Times New Roman" w:hAnsi="Times New Roman" w:cs="Times New Roman"/>
          <w:i/>
          <w:iCs/>
          <w:sz w:val="28"/>
          <w:szCs w:val="28"/>
          <w:u w:val="single"/>
        </w:rPr>
        <w:t>Case</w:t>
      </w:r>
      <w:r w:rsidR="00365190" w:rsidRPr="00321372">
        <w:rPr>
          <w:rFonts w:ascii="Times New Roman" w:hAnsi="Times New Roman" w:cs="Times New Roman"/>
          <w:i/>
          <w:iCs/>
          <w:sz w:val="28"/>
          <w:szCs w:val="28"/>
          <w:u w:val="single"/>
        </w:rPr>
        <w:t xml:space="preserve"> investigation timeline</w:t>
      </w:r>
      <w:r w:rsidR="00365190" w:rsidRPr="00BA01B2">
        <w:rPr>
          <w:rFonts w:ascii="Times New Roman" w:hAnsi="Times New Roman" w:cs="Times New Roman"/>
          <w:sz w:val="28"/>
          <w:szCs w:val="28"/>
        </w:rPr>
        <w:t xml:space="preserve"> </w:t>
      </w:r>
      <w:r w:rsidR="00FB41C4" w:rsidRPr="00BA01B2">
        <w:rPr>
          <w:rFonts w:ascii="Times New Roman" w:hAnsi="Times New Roman" w:cs="Times New Roman"/>
          <w:sz w:val="28"/>
          <w:szCs w:val="28"/>
        </w:rPr>
        <w:t xml:space="preserve">– The main form of the investigation, where activities and each </w:t>
      </w:r>
      <w:r w:rsidRPr="00BA01B2">
        <w:rPr>
          <w:rFonts w:ascii="Times New Roman" w:hAnsi="Times New Roman" w:cs="Times New Roman"/>
          <w:sz w:val="28"/>
          <w:szCs w:val="28"/>
        </w:rPr>
        <w:t>event of</w:t>
      </w:r>
      <w:r w:rsidR="00FB41C4" w:rsidRPr="00BA01B2">
        <w:rPr>
          <w:rFonts w:ascii="Times New Roman" w:hAnsi="Times New Roman" w:cs="Times New Roman"/>
          <w:sz w:val="28"/>
          <w:szCs w:val="28"/>
        </w:rPr>
        <w:t xml:space="preserve"> the case are recorded in detail. Important aspect is that the data on this form should match with details on other forms</w:t>
      </w:r>
      <w:r w:rsidR="006269F8">
        <w:rPr>
          <w:rFonts w:ascii="Times New Roman" w:hAnsi="Times New Roman" w:cs="Times New Roman"/>
          <w:sz w:val="28"/>
          <w:szCs w:val="28"/>
        </w:rPr>
        <w:t>, as</w:t>
      </w:r>
      <w:r w:rsidR="00FB41C4" w:rsidRPr="00BA01B2">
        <w:rPr>
          <w:rFonts w:ascii="Times New Roman" w:hAnsi="Times New Roman" w:cs="Times New Roman"/>
          <w:sz w:val="28"/>
          <w:szCs w:val="28"/>
        </w:rPr>
        <w:t xml:space="preserve"> any variance deems your evidence as non-compliant. </w:t>
      </w:r>
    </w:p>
    <w:p w14:paraId="6EC32FCE" w14:textId="70E3C071" w:rsidR="001238B7" w:rsidRDefault="001238B7" w:rsidP="00CC4209">
      <w:pPr>
        <w:jc w:val="both"/>
        <w:rPr>
          <w:rFonts w:ascii="Times New Roman" w:hAnsi="Times New Roman" w:cs="Times New Roman"/>
          <w:sz w:val="28"/>
          <w:szCs w:val="28"/>
        </w:rPr>
      </w:pPr>
      <w:r>
        <w:rPr>
          <w:noProof/>
        </w:rPr>
        <w:drawing>
          <wp:inline distT="0" distB="0" distL="0" distR="0" wp14:anchorId="2460952A" wp14:editId="4C262C88">
            <wp:extent cx="5731510" cy="140970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1409700"/>
                    </a:xfrm>
                    <a:prstGeom prst="rect">
                      <a:avLst/>
                    </a:prstGeom>
                  </pic:spPr>
                </pic:pic>
              </a:graphicData>
            </a:graphic>
          </wp:inline>
        </w:drawing>
      </w:r>
    </w:p>
    <w:p w14:paraId="6C5A95ED" w14:textId="68295EF7" w:rsidR="00632674" w:rsidRPr="00BA01B2" w:rsidRDefault="00632674" w:rsidP="00CC4209">
      <w:pPr>
        <w:jc w:val="both"/>
        <w:rPr>
          <w:rFonts w:ascii="Times New Roman" w:hAnsi="Times New Roman" w:cs="Times New Roman"/>
          <w:sz w:val="28"/>
          <w:szCs w:val="28"/>
        </w:rPr>
      </w:pPr>
      <w:r>
        <w:rPr>
          <w:rFonts w:ascii="Times New Roman" w:hAnsi="Times New Roman" w:cs="Times New Roman"/>
          <w:sz w:val="28"/>
          <w:szCs w:val="28"/>
        </w:rPr>
        <w:t>Fig</w:t>
      </w:r>
      <w:r w:rsidR="00C81C52">
        <w:rPr>
          <w:rFonts w:ascii="Times New Roman" w:hAnsi="Times New Roman" w:cs="Times New Roman"/>
          <w:sz w:val="28"/>
          <w:szCs w:val="28"/>
        </w:rPr>
        <w:t xml:space="preserve"> 2</w:t>
      </w:r>
    </w:p>
    <w:p w14:paraId="6804FB57" w14:textId="27F46F2F" w:rsidR="00365190" w:rsidRPr="00BA01B2" w:rsidRDefault="003C5151" w:rsidP="00CC4209">
      <w:pPr>
        <w:jc w:val="both"/>
        <w:rPr>
          <w:rFonts w:ascii="Times New Roman" w:hAnsi="Times New Roman" w:cs="Times New Roman"/>
          <w:sz w:val="28"/>
          <w:szCs w:val="28"/>
        </w:rPr>
      </w:pPr>
      <w:r w:rsidRPr="00321372">
        <w:rPr>
          <w:rFonts w:ascii="Times New Roman" w:hAnsi="Times New Roman" w:cs="Times New Roman"/>
          <w:i/>
          <w:iCs/>
          <w:sz w:val="28"/>
          <w:szCs w:val="28"/>
          <w:u w:val="single"/>
        </w:rPr>
        <w:t>Data</w:t>
      </w:r>
      <w:r w:rsidR="00365190" w:rsidRPr="00321372">
        <w:rPr>
          <w:rFonts w:ascii="Times New Roman" w:hAnsi="Times New Roman" w:cs="Times New Roman"/>
          <w:i/>
          <w:iCs/>
          <w:sz w:val="28"/>
          <w:szCs w:val="28"/>
          <w:u w:val="single"/>
        </w:rPr>
        <w:t xml:space="preserve"> </w:t>
      </w:r>
      <w:r w:rsidR="00FB41C4" w:rsidRPr="00321372">
        <w:rPr>
          <w:rFonts w:ascii="Times New Roman" w:hAnsi="Times New Roman" w:cs="Times New Roman"/>
          <w:i/>
          <w:iCs/>
          <w:sz w:val="28"/>
          <w:szCs w:val="28"/>
          <w:u w:val="single"/>
        </w:rPr>
        <w:t>acquisition</w:t>
      </w:r>
      <w:r w:rsidR="00365190" w:rsidRPr="00321372">
        <w:rPr>
          <w:rFonts w:ascii="Times New Roman" w:hAnsi="Times New Roman" w:cs="Times New Roman"/>
          <w:i/>
          <w:iCs/>
          <w:sz w:val="28"/>
          <w:szCs w:val="28"/>
          <w:u w:val="single"/>
        </w:rPr>
        <w:t xml:space="preserve"> form</w:t>
      </w:r>
      <w:r w:rsidR="00FB41C4" w:rsidRPr="00321372">
        <w:rPr>
          <w:rFonts w:ascii="Times New Roman" w:hAnsi="Times New Roman" w:cs="Times New Roman"/>
          <w:sz w:val="28"/>
          <w:szCs w:val="28"/>
          <w:u w:val="single"/>
        </w:rPr>
        <w:t>-</w:t>
      </w:r>
      <w:r w:rsidR="00FB41C4" w:rsidRPr="00BA01B2">
        <w:rPr>
          <w:rFonts w:ascii="Times New Roman" w:hAnsi="Times New Roman" w:cs="Times New Roman"/>
          <w:sz w:val="28"/>
          <w:szCs w:val="28"/>
        </w:rPr>
        <w:t xml:space="preserve"> The form registers the acquired assets, hard drive accessed, what time the imaging started, size of the hard drive, hash value of the acquired evidence and as the usual requirement there is need to have individual forms. </w:t>
      </w:r>
    </w:p>
    <w:p w14:paraId="01173122" w14:textId="694D2490" w:rsidR="005C2C2E" w:rsidRPr="00BA01B2" w:rsidRDefault="000510CF" w:rsidP="00CC4209">
      <w:pPr>
        <w:jc w:val="both"/>
        <w:rPr>
          <w:rFonts w:ascii="Times New Roman" w:hAnsi="Times New Roman" w:cs="Times New Roman"/>
          <w:sz w:val="28"/>
          <w:szCs w:val="28"/>
        </w:rPr>
      </w:pPr>
      <w:r>
        <w:rPr>
          <w:rFonts w:ascii="Times New Roman" w:hAnsi="Times New Roman" w:cs="Times New Roman"/>
          <w:b/>
          <w:bCs/>
          <w:i/>
          <w:iCs/>
          <w:sz w:val="28"/>
          <w:szCs w:val="28"/>
          <w:u w:val="single"/>
        </w:rPr>
        <w:t xml:space="preserve"> </w:t>
      </w:r>
      <w:r w:rsidR="00365190" w:rsidRPr="00321372">
        <w:rPr>
          <w:rFonts w:ascii="Times New Roman" w:hAnsi="Times New Roman" w:cs="Times New Roman"/>
          <w:i/>
          <w:iCs/>
          <w:sz w:val="28"/>
          <w:szCs w:val="28"/>
          <w:u w:val="single"/>
        </w:rPr>
        <w:t>Device drop off</w:t>
      </w:r>
      <w:r w:rsidR="00FB41C4" w:rsidRPr="00321372">
        <w:rPr>
          <w:rFonts w:ascii="Times New Roman" w:hAnsi="Times New Roman" w:cs="Times New Roman"/>
          <w:i/>
          <w:iCs/>
          <w:sz w:val="28"/>
          <w:szCs w:val="28"/>
        </w:rPr>
        <w:t>-</w:t>
      </w:r>
      <w:r w:rsidR="00FB41C4" w:rsidRPr="00BA01B2">
        <w:rPr>
          <w:rFonts w:ascii="Times New Roman" w:hAnsi="Times New Roman" w:cs="Times New Roman"/>
          <w:sz w:val="28"/>
          <w:szCs w:val="28"/>
        </w:rPr>
        <w:t xml:space="preserve"> One form per asset, this forms that should be signed by client and copy retained after they have assessed and tested the asset.</w:t>
      </w:r>
    </w:p>
    <w:p w14:paraId="1FCA094B" w14:textId="6487FE0B" w:rsidR="005C44C9" w:rsidRDefault="00221D4D" w:rsidP="00CC4209">
      <w:pPr>
        <w:jc w:val="both"/>
        <w:rPr>
          <w:rFonts w:ascii="Times New Roman" w:hAnsi="Times New Roman" w:cs="Times New Roman"/>
          <w:b/>
          <w:bCs/>
          <w:i/>
          <w:iCs/>
          <w:sz w:val="28"/>
          <w:szCs w:val="28"/>
        </w:rPr>
      </w:pPr>
      <w:r>
        <w:rPr>
          <w:rFonts w:ascii="Times New Roman" w:hAnsi="Times New Roman" w:cs="Times New Roman"/>
          <w:b/>
          <w:bCs/>
          <w:i/>
          <w:iCs/>
          <w:sz w:val="28"/>
          <w:szCs w:val="28"/>
          <w:u w:val="single"/>
        </w:rPr>
        <w:t xml:space="preserve"> </w:t>
      </w:r>
      <w:r w:rsidR="004D44BD" w:rsidRPr="008E1F25">
        <w:rPr>
          <w:rFonts w:ascii="Times New Roman" w:hAnsi="Times New Roman" w:cs="Times New Roman"/>
          <w:b/>
          <w:bCs/>
          <w:i/>
          <w:iCs/>
          <w:sz w:val="28"/>
          <w:szCs w:val="28"/>
          <w:u w:val="single"/>
        </w:rPr>
        <w:t>Scene Activities</w:t>
      </w:r>
    </w:p>
    <w:p w14:paraId="0BF9C6D2" w14:textId="24D34007" w:rsidR="004D44BD" w:rsidRPr="005C44C9" w:rsidRDefault="005C44C9" w:rsidP="00CC4209">
      <w:pPr>
        <w:jc w:val="both"/>
        <w:rPr>
          <w:rFonts w:ascii="Times New Roman" w:hAnsi="Times New Roman" w:cs="Times New Roman"/>
          <w:b/>
          <w:i/>
          <w:sz w:val="28"/>
          <w:szCs w:val="28"/>
        </w:rPr>
      </w:pPr>
      <w:r>
        <w:rPr>
          <w:rFonts w:ascii="Times New Roman" w:hAnsi="Times New Roman" w:cs="Times New Roman"/>
          <w:sz w:val="28"/>
          <w:szCs w:val="28"/>
        </w:rPr>
        <w:t>C</w:t>
      </w:r>
      <w:r w:rsidR="004D44BD" w:rsidRPr="00BA01B2">
        <w:rPr>
          <w:rFonts w:ascii="Times New Roman" w:hAnsi="Times New Roman" w:cs="Times New Roman"/>
          <w:sz w:val="28"/>
          <w:szCs w:val="28"/>
        </w:rPr>
        <w:t xml:space="preserve">ase </w:t>
      </w:r>
      <w:r w:rsidR="00BA01B2" w:rsidRPr="00BA01B2">
        <w:rPr>
          <w:rFonts w:ascii="Times New Roman" w:hAnsi="Times New Roman" w:cs="Times New Roman"/>
          <w:sz w:val="28"/>
          <w:szCs w:val="28"/>
        </w:rPr>
        <w:t>documentation</w:t>
      </w:r>
      <w:r w:rsidR="004D44BD" w:rsidRPr="00BA01B2">
        <w:rPr>
          <w:rFonts w:ascii="Times New Roman" w:hAnsi="Times New Roman" w:cs="Times New Roman"/>
          <w:sz w:val="28"/>
          <w:szCs w:val="28"/>
        </w:rPr>
        <w:t xml:space="preserve"> is an important initial step, arrange a safe </w:t>
      </w:r>
      <w:r w:rsidR="00005C06" w:rsidRPr="00BA01B2">
        <w:rPr>
          <w:rFonts w:ascii="Times New Roman" w:hAnsi="Times New Roman" w:cs="Times New Roman"/>
          <w:sz w:val="28"/>
          <w:szCs w:val="28"/>
        </w:rPr>
        <w:t>workspace,</w:t>
      </w:r>
      <w:r w:rsidR="004D44BD" w:rsidRPr="00BA01B2">
        <w:rPr>
          <w:rFonts w:ascii="Times New Roman" w:hAnsi="Times New Roman" w:cs="Times New Roman"/>
          <w:sz w:val="28"/>
          <w:szCs w:val="28"/>
        </w:rPr>
        <w:t xml:space="preserve"> </w:t>
      </w:r>
      <w:r w:rsidR="00BA01B2" w:rsidRPr="00BA01B2">
        <w:rPr>
          <w:rFonts w:ascii="Times New Roman" w:hAnsi="Times New Roman" w:cs="Times New Roman"/>
          <w:sz w:val="28"/>
          <w:szCs w:val="28"/>
        </w:rPr>
        <w:t>receive</w:t>
      </w:r>
      <w:r w:rsidR="004D44BD" w:rsidRPr="00BA01B2">
        <w:rPr>
          <w:rFonts w:ascii="Times New Roman" w:hAnsi="Times New Roman" w:cs="Times New Roman"/>
          <w:sz w:val="28"/>
          <w:szCs w:val="28"/>
        </w:rPr>
        <w:t xml:space="preserve"> the </w:t>
      </w:r>
      <w:r w:rsidR="004444C3" w:rsidRPr="00BA01B2">
        <w:rPr>
          <w:rFonts w:ascii="Times New Roman" w:hAnsi="Times New Roman" w:cs="Times New Roman"/>
          <w:sz w:val="28"/>
          <w:szCs w:val="28"/>
        </w:rPr>
        <w:t>assets,</w:t>
      </w:r>
      <w:r w:rsidR="004D44BD" w:rsidRPr="00BA01B2">
        <w:rPr>
          <w:rFonts w:ascii="Times New Roman" w:hAnsi="Times New Roman" w:cs="Times New Roman"/>
          <w:sz w:val="28"/>
          <w:szCs w:val="28"/>
        </w:rPr>
        <w:t xml:space="preserve"> start the chain of </w:t>
      </w:r>
      <w:r w:rsidR="00C113B7" w:rsidRPr="00BA01B2">
        <w:rPr>
          <w:rFonts w:ascii="Times New Roman" w:hAnsi="Times New Roman" w:cs="Times New Roman"/>
          <w:sz w:val="28"/>
          <w:szCs w:val="28"/>
        </w:rPr>
        <w:t>custody,</w:t>
      </w:r>
      <w:r w:rsidR="004D44BD" w:rsidRPr="00BA01B2">
        <w:rPr>
          <w:rFonts w:ascii="Times New Roman" w:hAnsi="Times New Roman" w:cs="Times New Roman"/>
          <w:sz w:val="28"/>
          <w:szCs w:val="28"/>
        </w:rPr>
        <w:t xml:space="preserve"> photograph </w:t>
      </w:r>
      <w:r w:rsidR="00005C06">
        <w:rPr>
          <w:rFonts w:ascii="Times New Roman" w:hAnsi="Times New Roman" w:cs="Times New Roman"/>
          <w:sz w:val="28"/>
          <w:szCs w:val="28"/>
        </w:rPr>
        <w:t xml:space="preserve">of </w:t>
      </w:r>
      <w:r w:rsidR="004D44BD" w:rsidRPr="00BA01B2">
        <w:rPr>
          <w:rFonts w:ascii="Times New Roman" w:hAnsi="Times New Roman" w:cs="Times New Roman"/>
          <w:sz w:val="28"/>
          <w:szCs w:val="28"/>
        </w:rPr>
        <w:t xml:space="preserve">the evidence </w:t>
      </w:r>
    </w:p>
    <w:p w14:paraId="6E8EAE54" w14:textId="7711A977" w:rsidR="00540083" w:rsidRPr="00005C06" w:rsidRDefault="00540083" w:rsidP="001A050D">
      <w:pPr>
        <w:jc w:val="both"/>
        <w:rPr>
          <w:rFonts w:ascii="Times New Roman" w:hAnsi="Times New Roman" w:cs="Times New Roman"/>
          <w:b/>
          <w:bCs/>
          <w:i/>
          <w:iCs/>
          <w:sz w:val="28"/>
          <w:szCs w:val="28"/>
          <w:u w:val="single"/>
        </w:rPr>
      </w:pPr>
    </w:p>
    <w:p w14:paraId="4B513929" w14:textId="71253F5D" w:rsidR="00081F45" w:rsidRDefault="00C0085D" w:rsidP="001A050D">
      <w:pPr>
        <w:jc w:val="both"/>
        <w:rPr>
          <w:rFonts w:ascii="Times New Roman" w:hAnsi="Times New Roman" w:cs="Times New Roman"/>
          <w:sz w:val="28"/>
          <w:szCs w:val="28"/>
        </w:rPr>
      </w:pPr>
      <w:r>
        <w:rPr>
          <w:rFonts w:ascii="Times New Roman" w:hAnsi="Times New Roman" w:cs="Times New Roman"/>
          <w:sz w:val="28"/>
          <w:szCs w:val="28"/>
        </w:rPr>
        <w:t xml:space="preserve">On arrival at the scene there is need for discreetness and discussions of the case must be done with authorised or appointed client stakeholder. In </w:t>
      </w:r>
      <w:r w:rsidR="00673A36">
        <w:rPr>
          <w:rFonts w:ascii="Times New Roman" w:hAnsi="Times New Roman" w:cs="Times New Roman"/>
          <w:sz w:val="28"/>
          <w:szCs w:val="28"/>
        </w:rPr>
        <w:t>this</w:t>
      </w:r>
      <w:r>
        <w:rPr>
          <w:rFonts w:ascii="Times New Roman" w:hAnsi="Times New Roman" w:cs="Times New Roman"/>
          <w:sz w:val="28"/>
          <w:szCs w:val="28"/>
        </w:rPr>
        <w:t xml:space="preserve"> instance John`s formal meeting </w:t>
      </w:r>
      <w:r w:rsidR="00B01F55">
        <w:rPr>
          <w:rFonts w:ascii="Times New Roman" w:hAnsi="Times New Roman" w:cs="Times New Roman"/>
          <w:sz w:val="28"/>
          <w:szCs w:val="28"/>
        </w:rPr>
        <w:t>and</w:t>
      </w:r>
      <w:r>
        <w:rPr>
          <w:rFonts w:ascii="Times New Roman" w:hAnsi="Times New Roman" w:cs="Times New Roman"/>
          <w:sz w:val="28"/>
          <w:szCs w:val="28"/>
        </w:rPr>
        <w:t xml:space="preserve"> discuss</w:t>
      </w:r>
      <w:r w:rsidR="00B01F55">
        <w:rPr>
          <w:rFonts w:ascii="Times New Roman" w:hAnsi="Times New Roman" w:cs="Times New Roman"/>
          <w:sz w:val="28"/>
          <w:szCs w:val="28"/>
        </w:rPr>
        <w:t>ion</w:t>
      </w:r>
      <w:r>
        <w:rPr>
          <w:rFonts w:ascii="Times New Roman" w:hAnsi="Times New Roman" w:cs="Times New Roman"/>
          <w:sz w:val="28"/>
          <w:szCs w:val="28"/>
        </w:rPr>
        <w:t xml:space="preserve"> on arrival on site would be with Mr Wale</w:t>
      </w:r>
      <w:r w:rsidR="00541309">
        <w:rPr>
          <w:rFonts w:ascii="Times New Roman" w:hAnsi="Times New Roman" w:cs="Times New Roman"/>
          <w:sz w:val="28"/>
          <w:szCs w:val="28"/>
        </w:rPr>
        <w:t>s</w:t>
      </w:r>
      <w:r>
        <w:rPr>
          <w:rFonts w:ascii="Times New Roman" w:hAnsi="Times New Roman" w:cs="Times New Roman"/>
          <w:sz w:val="28"/>
          <w:szCs w:val="28"/>
        </w:rPr>
        <w:t xml:space="preserve"> </w:t>
      </w:r>
      <w:r w:rsidR="00B01F55">
        <w:rPr>
          <w:rFonts w:ascii="Times New Roman" w:hAnsi="Times New Roman" w:cs="Times New Roman"/>
          <w:sz w:val="28"/>
          <w:szCs w:val="28"/>
        </w:rPr>
        <w:t xml:space="preserve">stating </w:t>
      </w:r>
      <w:r>
        <w:rPr>
          <w:rFonts w:ascii="Times New Roman" w:hAnsi="Times New Roman" w:cs="Times New Roman"/>
          <w:sz w:val="28"/>
          <w:szCs w:val="28"/>
        </w:rPr>
        <w:t xml:space="preserve">the purposes of his visit. </w:t>
      </w:r>
      <w:r w:rsidR="00E358CD">
        <w:rPr>
          <w:rFonts w:ascii="Times New Roman" w:hAnsi="Times New Roman" w:cs="Times New Roman"/>
          <w:sz w:val="28"/>
          <w:szCs w:val="28"/>
        </w:rPr>
        <w:t xml:space="preserve">John meets Mr </w:t>
      </w:r>
      <w:r w:rsidR="00541309">
        <w:rPr>
          <w:rFonts w:ascii="Times New Roman" w:hAnsi="Times New Roman" w:cs="Times New Roman"/>
          <w:sz w:val="28"/>
          <w:szCs w:val="28"/>
        </w:rPr>
        <w:t>Wales</w:t>
      </w:r>
      <w:r w:rsidR="00E358CD">
        <w:rPr>
          <w:rFonts w:ascii="Times New Roman" w:hAnsi="Times New Roman" w:cs="Times New Roman"/>
          <w:sz w:val="28"/>
          <w:szCs w:val="28"/>
        </w:rPr>
        <w:t xml:space="preserve"> and </w:t>
      </w:r>
      <w:r w:rsidR="00673A36">
        <w:rPr>
          <w:rFonts w:ascii="Times New Roman" w:hAnsi="Times New Roman" w:cs="Times New Roman"/>
          <w:sz w:val="28"/>
          <w:szCs w:val="28"/>
        </w:rPr>
        <w:t>they</w:t>
      </w:r>
      <w:r w:rsidR="00E358CD">
        <w:rPr>
          <w:rFonts w:ascii="Times New Roman" w:hAnsi="Times New Roman" w:cs="Times New Roman"/>
          <w:sz w:val="28"/>
          <w:szCs w:val="28"/>
        </w:rPr>
        <w:t xml:space="preserve"> would discuss the merits of the evidence that is in Mr </w:t>
      </w:r>
      <w:r w:rsidR="00541309">
        <w:rPr>
          <w:rFonts w:ascii="Times New Roman" w:hAnsi="Times New Roman" w:cs="Times New Roman"/>
          <w:sz w:val="28"/>
          <w:szCs w:val="28"/>
        </w:rPr>
        <w:t>Wales</w:t>
      </w:r>
      <w:r w:rsidR="00E358CD">
        <w:rPr>
          <w:rFonts w:ascii="Times New Roman" w:hAnsi="Times New Roman" w:cs="Times New Roman"/>
          <w:sz w:val="28"/>
          <w:szCs w:val="28"/>
        </w:rPr>
        <w:t>`s custody. Prior to handling and receiving the assets under investigation John</w:t>
      </w:r>
      <w:r w:rsidR="00005C06">
        <w:rPr>
          <w:rFonts w:ascii="Times New Roman" w:hAnsi="Times New Roman" w:cs="Times New Roman"/>
          <w:sz w:val="28"/>
          <w:szCs w:val="28"/>
        </w:rPr>
        <w:t xml:space="preserve"> must</w:t>
      </w:r>
      <w:r w:rsidR="00E358CD">
        <w:rPr>
          <w:rFonts w:ascii="Times New Roman" w:hAnsi="Times New Roman" w:cs="Times New Roman"/>
          <w:sz w:val="28"/>
          <w:szCs w:val="28"/>
        </w:rPr>
        <w:t xml:space="preserve"> ensure that the </w:t>
      </w:r>
      <w:r w:rsidR="00E358CD" w:rsidRPr="00B01F55">
        <w:rPr>
          <w:rFonts w:ascii="Times New Roman" w:hAnsi="Times New Roman" w:cs="Times New Roman"/>
          <w:b/>
          <w:bCs/>
          <w:i/>
          <w:iCs/>
          <w:sz w:val="28"/>
          <w:szCs w:val="28"/>
        </w:rPr>
        <w:t>case form</w:t>
      </w:r>
      <w:r w:rsidR="00E358CD">
        <w:rPr>
          <w:rFonts w:ascii="Times New Roman" w:hAnsi="Times New Roman" w:cs="Times New Roman"/>
          <w:sz w:val="28"/>
          <w:szCs w:val="28"/>
        </w:rPr>
        <w:t xml:space="preserve">s are </w:t>
      </w:r>
      <w:r w:rsidR="00E358CD">
        <w:rPr>
          <w:rFonts w:ascii="Times New Roman" w:hAnsi="Times New Roman" w:cs="Times New Roman"/>
          <w:sz w:val="28"/>
          <w:szCs w:val="28"/>
        </w:rPr>
        <w:lastRenderedPageBreak/>
        <w:t>signed.</w:t>
      </w:r>
      <w:r w:rsidR="00FE68BA" w:rsidRPr="00FE68BA">
        <w:rPr>
          <w:rFonts w:ascii="Times New Roman" w:hAnsi="Times New Roman" w:cs="Times New Roman"/>
          <w:sz w:val="28"/>
          <w:szCs w:val="28"/>
        </w:rPr>
        <w:t xml:space="preserve"> </w:t>
      </w:r>
      <w:r w:rsidR="00FE68BA">
        <w:rPr>
          <w:rFonts w:ascii="Times New Roman" w:hAnsi="Times New Roman" w:cs="Times New Roman"/>
          <w:sz w:val="28"/>
          <w:szCs w:val="28"/>
        </w:rPr>
        <w:t xml:space="preserve">With the case form signed John can officially receive assets in Mr </w:t>
      </w:r>
      <w:r w:rsidR="00541309">
        <w:rPr>
          <w:rFonts w:ascii="Times New Roman" w:hAnsi="Times New Roman" w:cs="Times New Roman"/>
          <w:sz w:val="28"/>
          <w:szCs w:val="28"/>
        </w:rPr>
        <w:t>Wales</w:t>
      </w:r>
      <w:r w:rsidR="00673A36">
        <w:rPr>
          <w:rFonts w:ascii="Times New Roman" w:hAnsi="Times New Roman" w:cs="Times New Roman"/>
          <w:sz w:val="28"/>
          <w:szCs w:val="28"/>
        </w:rPr>
        <w:t>`</w:t>
      </w:r>
      <w:r w:rsidR="00FE68BA">
        <w:rPr>
          <w:rFonts w:ascii="Times New Roman" w:hAnsi="Times New Roman" w:cs="Times New Roman"/>
          <w:sz w:val="28"/>
          <w:szCs w:val="28"/>
        </w:rPr>
        <w:t xml:space="preserve">s possessions and this should be noted on the </w:t>
      </w:r>
      <w:r w:rsidR="00FE68BA" w:rsidRPr="00FE68BA">
        <w:rPr>
          <w:rFonts w:ascii="Times New Roman" w:hAnsi="Times New Roman" w:cs="Times New Roman"/>
          <w:b/>
          <w:bCs/>
          <w:i/>
          <w:iCs/>
          <w:sz w:val="28"/>
          <w:szCs w:val="28"/>
        </w:rPr>
        <w:t>chain of custody</w:t>
      </w:r>
      <w:r w:rsidR="00FE68BA">
        <w:rPr>
          <w:rFonts w:ascii="Times New Roman" w:hAnsi="Times New Roman" w:cs="Times New Roman"/>
          <w:b/>
          <w:i/>
          <w:sz w:val="28"/>
          <w:szCs w:val="28"/>
        </w:rPr>
        <w:t xml:space="preserve"> </w:t>
      </w:r>
      <w:r w:rsidR="00257C9D">
        <w:rPr>
          <w:rFonts w:ascii="Times New Roman" w:hAnsi="Times New Roman" w:cs="Times New Roman"/>
          <w:b/>
          <w:bCs/>
          <w:i/>
          <w:iCs/>
          <w:sz w:val="28"/>
          <w:szCs w:val="28"/>
        </w:rPr>
        <w:t>form</w:t>
      </w:r>
      <w:r w:rsidR="00FE68BA">
        <w:rPr>
          <w:rFonts w:ascii="Times New Roman" w:hAnsi="Times New Roman" w:cs="Times New Roman"/>
          <w:sz w:val="28"/>
          <w:szCs w:val="28"/>
        </w:rPr>
        <w:t xml:space="preserve"> </w:t>
      </w:r>
      <w:r w:rsidR="002679CC">
        <w:rPr>
          <w:rFonts w:ascii="Times New Roman" w:hAnsi="Times New Roman" w:cs="Times New Roman"/>
          <w:sz w:val="28"/>
          <w:szCs w:val="28"/>
        </w:rPr>
        <w:t>and</w:t>
      </w:r>
      <w:r w:rsidR="00C04AFC">
        <w:rPr>
          <w:rFonts w:ascii="Times New Roman" w:hAnsi="Times New Roman" w:cs="Times New Roman"/>
          <w:sz w:val="28"/>
          <w:szCs w:val="28"/>
        </w:rPr>
        <w:t xml:space="preserve"> </w:t>
      </w:r>
      <w:r w:rsidR="00FE68BA">
        <w:rPr>
          <w:rFonts w:ascii="Times New Roman" w:hAnsi="Times New Roman" w:cs="Times New Roman"/>
          <w:sz w:val="28"/>
          <w:szCs w:val="28"/>
        </w:rPr>
        <w:t>timeline</w:t>
      </w:r>
      <w:r w:rsidR="00673A36">
        <w:rPr>
          <w:rFonts w:ascii="Times New Roman" w:hAnsi="Times New Roman" w:cs="Times New Roman"/>
          <w:sz w:val="28"/>
          <w:szCs w:val="28"/>
        </w:rPr>
        <w:t xml:space="preserve"> </w:t>
      </w:r>
      <w:r w:rsidR="008D62F3">
        <w:rPr>
          <w:rFonts w:ascii="Times New Roman" w:hAnsi="Times New Roman" w:cs="Times New Roman"/>
          <w:sz w:val="28"/>
          <w:szCs w:val="28"/>
        </w:rPr>
        <w:t>form</w:t>
      </w:r>
      <w:r w:rsidR="004F27F9">
        <w:rPr>
          <w:rFonts w:ascii="Times New Roman" w:hAnsi="Times New Roman" w:cs="Times New Roman"/>
          <w:sz w:val="28"/>
          <w:szCs w:val="28"/>
        </w:rPr>
        <w:t>.</w:t>
      </w:r>
      <w:r w:rsidR="00673A36">
        <w:rPr>
          <w:rFonts w:ascii="Times New Roman" w:hAnsi="Times New Roman" w:cs="Times New Roman"/>
          <w:sz w:val="28"/>
          <w:szCs w:val="28"/>
        </w:rPr>
        <w:t xml:space="preserve"> </w:t>
      </w:r>
      <w:r w:rsidR="004F27F9">
        <w:rPr>
          <w:rFonts w:ascii="Times New Roman" w:hAnsi="Times New Roman" w:cs="Times New Roman"/>
          <w:sz w:val="28"/>
          <w:szCs w:val="28"/>
        </w:rPr>
        <w:t>All</w:t>
      </w:r>
      <w:r w:rsidR="00673A36">
        <w:rPr>
          <w:rFonts w:ascii="Times New Roman" w:hAnsi="Times New Roman" w:cs="Times New Roman"/>
          <w:sz w:val="28"/>
          <w:szCs w:val="28"/>
        </w:rPr>
        <w:t xml:space="preserve"> the assets that he collects </w:t>
      </w:r>
      <w:r w:rsidR="00F066A3">
        <w:rPr>
          <w:rFonts w:ascii="Times New Roman" w:hAnsi="Times New Roman" w:cs="Times New Roman"/>
          <w:sz w:val="28"/>
          <w:szCs w:val="28"/>
        </w:rPr>
        <w:t>must</w:t>
      </w:r>
      <w:r w:rsidR="00673A36">
        <w:rPr>
          <w:rFonts w:ascii="Times New Roman" w:hAnsi="Times New Roman" w:cs="Times New Roman"/>
          <w:sz w:val="28"/>
          <w:szCs w:val="28"/>
        </w:rPr>
        <w:t xml:space="preserve"> be registered and annotated on the </w:t>
      </w:r>
      <w:r w:rsidR="00673A36" w:rsidRPr="00B01F55">
        <w:rPr>
          <w:rFonts w:ascii="Times New Roman" w:hAnsi="Times New Roman" w:cs="Times New Roman"/>
          <w:b/>
          <w:bCs/>
          <w:i/>
          <w:iCs/>
          <w:sz w:val="28"/>
          <w:szCs w:val="28"/>
        </w:rPr>
        <w:t xml:space="preserve">device pickup form </w:t>
      </w:r>
      <w:r w:rsidR="00673A36">
        <w:rPr>
          <w:rFonts w:ascii="Times New Roman" w:hAnsi="Times New Roman" w:cs="Times New Roman"/>
          <w:sz w:val="28"/>
          <w:szCs w:val="28"/>
        </w:rPr>
        <w:t xml:space="preserve">with model, serial </w:t>
      </w:r>
      <w:proofErr w:type="gramStart"/>
      <w:r w:rsidR="00673A36">
        <w:rPr>
          <w:rFonts w:ascii="Times New Roman" w:hAnsi="Times New Roman" w:cs="Times New Roman"/>
          <w:sz w:val="28"/>
          <w:szCs w:val="28"/>
        </w:rPr>
        <w:t>number .</w:t>
      </w:r>
      <w:proofErr w:type="gramEnd"/>
      <w:r w:rsidR="00673A36">
        <w:rPr>
          <w:rFonts w:ascii="Times New Roman" w:hAnsi="Times New Roman" w:cs="Times New Roman"/>
          <w:sz w:val="28"/>
          <w:szCs w:val="28"/>
        </w:rPr>
        <w:t xml:space="preserve"> The asset in question would be the D</w:t>
      </w:r>
      <w:r w:rsidR="005902E7">
        <w:rPr>
          <w:rFonts w:ascii="Times New Roman" w:hAnsi="Times New Roman" w:cs="Times New Roman"/>
          <w:sz w:val="28"/>
          <w:szCs w:val="28"/>
        </w:rPr>
        <w:t xml:space="preserve">ell laptop, laptop bag, photographs of the crime scene </w:t>
      </w:r>
      <w:r w:rsidR="003A3763">
        <w:rPr>
          <w:rFonts w:ascii="Times New Roman" w:hAnsi="Times New Roman" w:cs="Times New Roman"/>
          <w:sz w:val="28"/>
          <w:szCs w:val="28"/>
        </w:rPr>
        <w:t xml:space="preserve">and </w:t>
      </w:r>
      <w:r w:rsidR="00D231DC">
        <w:rPr>
          <w:rFonts w:ascii="Times New Roman" w:hAnsi="Times New Roman" w:cs="Times New Roman"/>
          <w:sz w:val="28"/>
          <w:szCs w:val="28"/>
        </w:rPr>
        <w:t>fingerprints</w:t>
      </w:r>
      <w:r w:rsidR="003A3763">
        <w:rPr>
          <w:rFonts w:ascii="Times New Roman" w:hAnsi="Times New Roman" w:cs="Times New Roman"/>
          <w:sz w:val="28"/>
          <w:szCs w:val="28"/>
        </w:rPr>
        <w:t>.</w:t>
      </w:r>
      <w:r w:rsidR="00F851D8">
        <w:rPr>
          <w:rFonts w:ascii="Times New Roman" w:hAnsi="Times New Roman" w:cs="Times New Roman"/>
          <w:sz w:val="28"/>
          <w:szCs w:val="28"/>
        </w:rPr>
        <w:t xml:space="preserve"> </w:t>
      </w:r>
    </w:p>
    <w:p w14:paraId="3D0C3AAD" w14:textId="1E687BB8" w:rsidR="00E358CD" w:rsidRDefault="0049314D" w:rsidP="001A050D">
      <w:pPr>
        <w:jc w:val="both"/>
        <w:rPr>
          <w:rFonts w:ascii="Times New Roman" w:hAnsi="Times New Roman" w:cs="Times New Roman"/>
          <w:sz w:val="28"/>
          <w:szCs w:val="28"/>
        </w:rPr>
      </w:pPr>
      <w:r>
        <w:rPr>
          <w:rFonts w:ascii="Times New Roman" w:hAnsi="Times New Roman" w:cs="Times New Roman"/>
          <w:sz w:val="28"/>
          <w:szCs w:val="28"/>
        </w:rPr>
        <w:t xml:space="preserve">John </w:t>
      </w:r>
      <w:r w:rsidR="00A8714E">
        <w:rPr>
          <w:rFonts w:ascii="Times New Roman" w:hAnsi="Times New Roman" w:cs="Times New Roman"/>
          <w:sz w:val="28"/>
          <w:szCs w:val="28"/>
        </w:rPr>
        <w:t xml:space="preserve">should ensure that </w:t>
      </w:r>
      <w:r w:rsidR="00F233EA">
        <w:rPr>
          <w:rFonts w:ascii="Times New Roman" w:hAnsi="Times New Roman" w:cs="Times New Roman"/>
          <w:sz w:val="28"/>
          <w:szCs w:val="28"/>
        </w:rPr>
        <w:t xml:space="preserve">he has </w:t>
      </w:r>
      <w:r w:rsidR="00005C06">
        <w:rPr>
          <w:rFonts w:ascii="Times New Roman" w:hAnsi="Times New Roman" w:cs="Times New Roman"/>
          <w:sz w:val="28"/>
          <w:szCs w:val="28"/>
        </w:rPr>
        <w:t xml:space="preserve">a </w:t>
      </w:r>
      <w:r w:rsidR="00F233EA">
        <w:rPr>
          <w:rFonts w:ascii="Times New Roman" w:hAnsi="Times New Roman" w:cs="Times New Roman"/>
          <w:sz w:val="28"/>
          <w:szCs w:val="28"/>
        </w:rPr>
        <w:t xml:space="preserve">secure storage </w:t>
      </w:r>
      <w:r w:rsidR="00703A32">
        <w:rPr>
          <w:rFonts w:ascii="Times New Roman" w:hAnsi="Times New Roman" w:cs="Times New Roman"/>
          <w:sz w:val="28"/>
          <w:szCs w:val="28"/>
        </w:rPr>
        <w:t>of a</w:t>
      </w:r>
      <w:r w:rsidR="00F851D8">
        <w:rPr>
          <w:rFonts w:ascii="Times New Roman" w:hAnsi="Times New Roman" w:cs="Times New Roman"/>
          <w:sz w:val="28"/>
          <w:szCs w:val="28"/>
        </w:rPr>
        <w:t>ll the assets under investigation</w:t>
      </w:r>
      <w:r w:rsidR="003B2396">
        <w:rPr>
          <w:rFonts w:ascii="Times New Roman" w:hAnsi="Times New Roman" w:cs="Times New Roman"/>
          <w:sz w:val="28"/>
          <w:szCs w:val="28"/>
        </w:rPr>
        <w:t xml:space="preserve"> against </w:t>
      </w:r>
      <w:r w:rsidR="00B15EFE">
        <w:rPr>
          <w:rFonts w:ascii="Times New Roman" w:hAnsi="Times New Roman" w:cs="Times New Roman"/>
          <w:sz w:val="28"/>
          <w:szCs w:val="28"/>
        </w:rPr>
        <w:t xml:space="preserve">extremities </w:t>
      </w:r>
      <w:r w:rsidR="00136FFA">
        <w:rPr>
          <w:rFonts w:ascii="Times New Roman" w:hAnsi="Times New Roman" w:cs="Times New Roman"/>
          <w:sz w:val="28"/>
          <w:szCs w:val="28"/>
        </w:rPr>
        <w:t xml:space="preserve">of </w:t>
      </w:r>
      <w:r w:rsidR="00E94BD0">
        <w:rPr>
          <w:rFonts w:ascii="Times New Roman" w:hAnsi="Times New Roman" w:cs="Times New Roman"/>
          <w:sz w:val="28"/>
          <w:szCs w:val="28"/>
        </w:rPr>
        <w:t>environmental</w:t>
      </w:r>
      <w:r w:rsidR="00F002C7">
        <w:rPr>
          <w:rFonts w:ascii="Times New Roman" w:hAnsi="Times New Roman" w:cs="Times New Roman"/>
          <w:sz w:val="28"/>
          <w:szCs w:val="28"/>
        </w:rPr>
        <w:t xml:space="preserve"> hazard</w:t>
      </w:r>
      <w:r w:rsidR="003965DA">
        <w:rPr>
          <w:rFonts w:ascii="Times New Roman" w:hAnsi="Times New Roman" w:cs="Times New Roman"/>
          <w:sz w:val="28"/>
          <w:szCs w:val="28"/>
        </w:rPr>
        <w:t>,</w:t>
      </w:r>
      <w:r w:rsidR="00F002C7">
        <w:rPr>
          <w:rFonts w:ascii="Times New Roman" w:hAnsi="Times New Roman" w:cs="Times New Roman"/>
          <w:sz w:val="28"/>
          <w:szCs w:val="28"/>
        </w:rPr>
        <w:t xml:space="preserve"> </w:t>
      </w:r>
      <w:r w:rsidR="00136FFA">
        <w:rPr>
          <w:rFonts w:ascii="Times New Roman" w:hAnsi="Times New Roman" w:cs="Times New Roman"/>
          <w:sz w:val="28"/>
          <w:szCs w:val="28"/>
        </w:rPr>
        <w:t xml:space="preserve">such as </w:t>
      </w:r>
      <w:r w:rsidR="00E94BD0">
        <w:rPr>
          <w:rFonts w:ascii="Times New Roman" w:hAnsi="Times New Roman" w:cs="Times New Roman"/>
          <w:sz w:val="28"/>
          <w:szCs w:val="28"/>
        </w:rPr>
        <w:t xml:space="preserve">heat, moist </w:t>
      </w:r>
      <w:r w:rsidR="00A756E7">
        <w:rPr>
          <w:rFonts w:ascii="Times New Roman" w:hAnsi="Times New Roman" w:cs="Times New Roman"/>
          <w:sz w:val="28"/>
          <w:szCs w:val="28"/>
        </w:rPr>
        <w:t xml:space="preserve">and </w:t>
      </w:r>
      <w:r w:rsidR="004233EA">
        <w:rPr>
          <w:rFonts w:ascii="Times New Roman" w:hAnsi="Times New Roman" w:cs="Times New Roman"/>
          <w:sz w:val="28"/>
          <w:szCs w:val="28"/>
        </w:rPr>
        <w:t xml:space="preserve">cold. </w:t>
      </w:r>
      <w:r w:rsidR="00F851D8">
        <w:rPr>
          <w:rFonts w:ascii="Times New Roman" w:hAnsi="Times New Roman" w:cs="Times New Roman"/>
          <w:sz w:val="28"/>
          <w:szCs w:val="28"/>
        </w:rPr>
        <w:t>John must place the</w:t>
      </w:r>
      <w:r w:rsidR="00EC10F1">
        <w:rPr>
          <w:rFonts w:ascii="Times New Roman" w:hAnsi="Times New Roman" w:cs="Times New Roman"/>
          <w:sz w:val="28"/>
          <w:szCs w:val="28"/>
        </w:rPr>
        <w:t xml:space="preserve"> assets </w:t>
      </w:r>
      <w:r w:rsidR="00EB50D2">
        <w:rPr>
          <w:rFonts w:ascii="Times New Roman" w:hAnsi="Times New Roman" w:cs="Times New Roman"/>
          <w:sz w:val="28"/>
          <w:szCs w:val="28"/>
        </w:rPr>
        <w:t xml:space="preserve">under </w:t>
      </w:r>
      <w:r w:rsidR="003567D4">
        <w:rPr>
          <w:rFonts w:ascii="Times New Roman" w:hAnsi="Times New Roman" w:cs="Times New Roman"/>
          <w:sz w:val="28"/>
          <w:szCs w:val="28"/>
        </w:rPr>
        <w:t>investigation in</w:t>
      </w:r>
      <w:r w:rsidR="00F851D8">
        <w:rPr>
          <w:rFonts w:ascii="Times New Roman" w:hAnsi="Times New Roman" w:cs="Times New Roman"/>
          <w:sz w:val="28"/>
          <w:szCs w:val="28"/>
        </w:rPr>
        <w:t xml:space="preserve"> </w:t>
      </w:r>
      <w:r w:rsidR="00E758A8">
        <w:rPr>
          <w:rFonts w:ascii="Times New Roman" w:hAnsi="Times New Roman" w:cs="Times New Roman"/>
          <w:sz w:val="28"/>
          <w:szCs w:val="28"/>
        </w:rPr>
        <w:t xml:space="preserve">individual </w:t>
      </w:r>
      <w:r w:rsidR="00434E8E">
        <w:rPr>
          <w:rFonts w:ascii="Times New Roman" w:hAnsi="Times New Roman" w:cs="Times New Roman"/>
          <w:sz w:val="28"/>
          <w:szCs w:val="28"/>
        </w:rPr>
        <w:t xml:space="preserve">anti-static </w:t>
      </w:r>
      <w:r w:rsidR="00F851D8">
        <w:rPr>
          <w:rFonts w:ascii="Times New Roman" w:hAnsi="Times New Roman" w:cs="Times New Roman"/>
          <w:sz w:val="28"/>
          <w:szCs w:val="28"/>
        </w:rPr>
        <w:t>Faraday bag to avoid possibility of contamination</w:t>
      </w:r>
      <w:r w:rsidR="001A212A">
        <w:rPr>
          <w:rFonts w:ascii="Times New Roman" w:hAnsi="Times New Roman" w:cs="Times New Roman"/>
          <w:sz w:val="28"/>
          <w:szCs w:val="28"/>
        </w:rPr>
        <w:t xml:space="preserve">, with clear tags </w:t>
      </w:r>
      <w:r w:rsidR="00A27CAE">
        <w:rPr>
          <w:rFonts w:ascii="Times New Roman" w:hAnsi="Times New Roman" w:cs="Times New Roman"/>
          <w:sz w:val="28"/>
          <w:szCs w:val="28"/>
        </w:rPr>
        <w:t xml:space="preserve">and labels </w:t>
      </w:r>
      <w:r w:rsidR="003567D4">
        <w:rPr>
          <w:rFonts w:ascii="Times New Roman" w:hAnsi="Times New Roman" w:cs="Times New Roman"/>
          <w:sz w:val="28"/>
          <w:szCs w:val="28"/>
        </w:rPr>
        <w:t>attached.</w:t>
      </w:r>
      <w:r w:rsidR="00F851D8">
        <w:rPr>
          <w:rFonts w:ascii="Times New Roman" w:hAnsi="Times New Roman" w:cs="Times New Roman"/>
          <w:sz w:val="28"/>
          <w:szCs w:val="28"/>
        </w:rPr>
        <w:t xml:space="preserve"> </w:t>
      </w:r>
      <w:r w:rsidR="00C96DFF">
        <w:rPr>
          <w:rFonts w:ascii="Times New Roman" w:hAnsi="Times New Roman" w:cs="Times New Roman"/>
          <w:sz w:val="28"/>
          <w:szCs w:val="28"/>
        </w:rPr>
        <w:t>It</w:t>
      </w:r>
      <w:r w:rsidR="00005C06">
        <w:rPr>
          <w:rFonts w:ascii="Times New Roman" w:hAnsi="Times New Roman" w:cs="Times New Roman"/>
          <w:sz w:val="28"/>
          <w:szCs w:val="28"/>
        </w:rPr>
        <w:t xml:space="preserve"> is</w:t>
      </w:r>
      <w:r w:rsidR="00C96DFF">
        <w:rPr>
          <w:rFonts w:ascii="Times New Roman" w:hAnsi="Times New Roman" w:cs="Times New Roman"/>
          <w:sz w:val="28"/>
          <w:szCs w:val="28"/>
        </w:rPr>
        <w:t xml:space="preserve"> of paramount importance for John to document each activity and maintain a time trail of all events and activities.</w:t>
      </w:r>
    </w:p>
    <w:p w14:paraId="346A8388" w14:textId="6E166C7C" w:rsidR="00C81C52" w:rsidRDefault="00C81C52" w:rsidP="001A050D">
      <w:pPr>
        <w:jc w:val="both"/>
        <w:rPr>
          <w:rFonts w:ascii="Times New Roman" w:hAnsi="Times New Roman" w:cs="Times New Roman"/>
          <w:b/>
          <w:bCs/>
          <w:sz w:val="28"/>
          <w:szCs w:val="28"/>
          <w:u w:val="single"/>
        </w:rPr>
      </w:pPr>
      <w:r>
        <w:rPr>
          <w:noProof/>
        </w:rPr>
        <w:drawing>
          <wp:anchor distT="0" distB="0" distL="114300" distR="114300" simplePos="0" relativeHeight="251658249" behindDoc="0" locked="0" layoutInCell="1" allowOverlap="1" wp14:anchorId="0063D4D1" wp14:editId="6612C899">
            <wp:simplePos x="0" y="0"/>
            <wp:positionH relativeFrom="column">
              <wp:posOffset>133350</wp:posOffset>
            </wp:positionH>
            <wp:positionV relativeFrom="paragraph">
              <wp:posOffset>11430</wp:posOffset>
            </wp:positionV>
            <wp:extent cx="1876425" cy="1505585"/>
            <wp:effectExtent l="0" t="0" r="9525" b="0"/>
            <wp:wrapSquare wrapText="bothSides"/>
            <wp:docPr id="4998838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16">
                      <a:extLst>
                        <a:ext uri="{28A0092B-C50C-407E-A947-70E740481C1C}">
                          <a14:useLocalDpi xmlns:a14="http://schemas.microsoft.com/office/drawing/2010/main" val="0"/>
                        </a:ext>
                      </a:extLst>
                    </a:blip>
                    <a:stretch>
                      <a:fillRect/>
                    </a:stretch>
                  </pic:blipFill>
                  <pic:spPr>
                    <a:xfrm>
                      <a:off x="0" y="0"/>
                      <a:ext cx="1876425" cy="1505585"/>
                    </a:xfrm>
                    <a:prstGeom prst="rect">
                      <a:avLst/>
                    </a:prstGeom>
                  </pic:spPr>
                </pic:pic>
              </a:graphicData>
            </a:graphic>
          </wp:anchor>
        </w:drawing>
      </w:r>
    </w:p>
    <w:p w14:paraId="7B41F540" w14:textId="77777777" w:rsidR="00C81C52" w:rsidRDefault="00C81C52" w:rsidP="001A050D">
      <w:pPr>
        <w:jc w:val="both"/>
        <w:rPr>
          <w:rFonts w:ascii="Times New Roman" w:hAnsi="Times New Roman" w:cs="Times New Roman"/>
          <w:b/>
          <w:bCs/>
          <w:sz w:val="28"/>
          <w:szCs w:val="28"/>
          <w:u w:val="single"/>
        </w:rPr>
      </w:pPr>
    </w:p>
    <w:p w14:paraId="0E39C4FB" w14:textId="77777777" w:rsidR="00C81C52" w:rsidRDefault="00C81C52" w:rsidP="001A050D">
      <w:pPr>
        <w:jc w:val="both"/>
        <w:rPr>
          <w:rFonts w:ascii="Times New Roman" w:hAnsi="Times New Roman" w:cs="Times New Roman"/>
          <w:b/>
          <w:bCs/>
          <w:sz w:val="28"/>
          <w:szCs w:val="28"/>
          <w:u w:val="single"/>
        </w:rPr>
      </w:pPr>
    </w:p>
    <w:p w14:paraId="016A786D" w14:textId="77777777" w:rsidR="00C81C52" w:rsidRDefault="00C81C52" w:rsidP="001A050D">
      <w:pPr>
        <w:jc w:val="both"/>
        <w:rPr>
          <w:rFonts w:ascii="Times New Roman" w:hAnsi="Times New Roman" w:cs="Times New Roman"/>
          <w:b/>
          <w:bCs/>
          <w:sz w:val="28"/>
          <w:szCs w:val="28"/>
          <w:u w:val="single"/>
        </w:rPr>
      </w:pPr>
    </w:p>
    <w:p w14:paraId="5626528C" w14:textId="2D154ABF" w:rsidR="0030573B" w:rsidRPr="00321372" w:rsidRDefault="008E1F4B" w:rsidP="001A050D">
      <w:pPr>
        <w:jc w:val="both"/>
        <w:rPr>
          <w:rFonts w:ascii="Times New Roman" w:hAnsi="Times New Roman" w:cs="Times New Roman"/>
          <w:sz w:val="28"/>
          <w:szCs w:val="28"/>
          <w:u w:val="single"/>
        </w:rPr>
      </w:pPr>
      <w:r>
        <w:rPr>
          <w:rFonts w:ascii="Times New Roman" w:hAnsi="Times New Roman" w:cs="Times New Roman"/>
          <w:b/>
          <w:bCs/>
          <w:sz w:val="28"/>
          <w:szCs w:val="28"/>
          <w:u w:val="single"/>
        </w:rPr>
        <w:t xml:space="preserve"> </w:t>
      </w:r>
      <w:r w:rsidR="0030573B" w:rsidRPr="00321372">
        <w:rPr>
          <w:rFonts w:ascii="Times New Roman" w:hAnsi="Times New Roman" w:cs="Times New Roman"/>
          <w:sz w:val="28"/>
          <w:szCs w:val="28"/>
          <w:u w:val="single"/>
        </w:rPr>
        <w:t>F</w:t>
      </w:r>
      <w:r w:rsidR="00E25473" w:rsidRPr="00321372">
        <w:rPr>
          <w:rFonts w:ascii="Times New Roman" w:hAnsi="Times New Roman" w:cs="Times New Roman"/>
          <w:sz w:val="28"/>
          <w:szCs w:val="28"/>
          <w:u w:val="single"/>
        </w:rPr>
        <w:t>ara</w:t>
      </w:r>
      <w:r w:rsidR="00003FEF" w:rsidRPr="00321372">
        <w:rPr>
          <w:rFonts w:ascii="Times New Roman" w:hAnsi="Times New Roman" w:cs="Times New Roman"/>
          <w:sz w:val="28"/>
          <w:szCs w:val="28"/>
          <w:u w:val="single"/>
        </w:rPr>
        <w:t>day Bag</w:t>
      </w:r>
    </w:p>
    <w:p w14:paraId="24E13AEF" w14:textId="2E2C8E80" w:rsidR="00F444B2" w:rsidRPr="00480234" w:rsidRDefault="006F5C8C" w:rsidP="001A050D">
      <w:pPr>
        <w:jc w:val="both"/>
        <w:rPr>
          <w:rFonts w:ascii="Times New Roman" w:hAnsi="Times New Roman" w:cs="Times New Roman"/>
          <w:b/>
          <w:bCs/>
          <w:sz w:val="28"/>
          <w:szCs w:val="28"/>
          <w:u w:val="single"/>
        </w:rPr>
      </w:pPr>
      <w:r>
        <w:rPr>
          <w:rFonts w:ascii="Times New Roman" w:hAnsi="Times New Roman" w:cs="Times New Roman"/>
          <w:b/>
          <w:bCs/>
          <w:sz w:val="28"/>
          <w:szCs w:val="28"/>
          <w:u w:val="single"/>
        </w:rPr>
        <w:t>Fig 3</w:t>
      </w:r>
    </w:p>
    <w:p w14:paraId="00597E64" w14:textId="295F0030" w:rsidR="00673A36" w:rsidRDefault="00673A36" w:rsidP="001A050D">
      <w:pPr>
        <w:jc w:val="both"/>
        <w:rPr>
          <w:rFonts w:ascii="Times New Roman" w:hAnsi="Times New Roman" w:cs="Times New Roman"/>
          <w:sz w:val="28"/>
          <w:szCs w:val="28"/>
        </w:rPr>
      </w:pPr>
      <w:r>
        <w:rPr>
          <w:rFonts w:ascii="Times New Roman" w:hAnsi="Times New Roman" w:cs="Times New Roman"/>
          <w:sz w:val="28"/>
          <w:szCs w:val="28"/>
        </w:rPr>
        <w:t>John then must utilise his camera</w:t>
      </w:r>
      <w:r w:rsidR="00B01F55">
        <w:rPr>
          <w:rFonts w:ascii="Times New Roman" w:hAnsi="Times New Roman" w:cs="Times New Roman"/>
          <w:sz w:val="28"/>
          <w:szCs w:val="28"/>
        </w:rPr>
        <w:t>(</w:t>
      </w:r>
      <w:r w:rsidR="00B01F55" w:rsidRPr="00B01F55">
        <w:rPr>
          <w:rFonts w:ascii="Times New Roman" w:hAnsi="Times New Roman" w:cs="Times New Roman"/>
          <w:b/>
          <w:bCs/>
          <w:i/>
          <w:iCs/>
          <w:sz w:val="28"/>
          <w:szCs w:val="28"/>
        </w:rPr>
        <w:t>forensic investigation only</w:t>
      </w:r>
      <w:r w:rsidR="00B01F55">
        <w:rPr>
          <w:rFonts w:ascii="Times New Roman" w:hAnsi="Times New Roman" w:cs="Times New Roman"/>
          <w:sz w:val="28"/>
          <w:szCs w:val="28"/>
        </w:rPr>
        <w:t>)</w:t>
      </w:r>
      <w:r>
        <w:rPr>
          <w:rFonts w:ascii="Times New Roman" w:hAnsi="Times New Roman" w:cs="Times New Roman"/>
          <w:sz w:val="28"/>
          <w:szCs w:val="28"/>
        </w:rPr>
        <w:t xml:space="preserve"> in taking photographic evidence of the would-be terrorist laptop screen</w:t>
      </w:r>
      <w:r w:rsidR="00991AED">
        <w:rPr>
          <w:rFonts w:ascii="Times New Roman" w:hAnsi="Times New Roman" w:cs="Times New Roman"/>
          <w:sz w:val="28"/>
          <w:szCs w:val="28"/>
        </w:rPr>
        <w:t>,</w:t>
      </w:r>
      <w:r>
        <w:rPr>
          <w:rFonts w:ascii="Times New Roman" w:hAnsi="Times New Roman" w:cs="Times New Roman"/>
          <w:sz w:val="28"/>
          <w:szCs w:val="28"/>
        </w:rPr>
        <w:t xml:space="preserve"> </w:t>
      </w:r>
      <w:r w:rsidR="00B01F55">
        <w:rPr>
          <w:rFonts w:ascii="Times New Roman" w:hAnsi="Times New Roman" w:cs="Times New Roman"/>
          <w:sz w:val="28"/>
          <w:szCs w:val="28"/>
        </w:rPr>
        <w:t>as it is on standby mode</w:t>
      </w:r>
      <w:r w:rsidR="00B635C9">
        <w:rPr>
          <w:rFonts w:ascii="Times New Roman" w:hAnsi="Times New Roman" w:cs="Times New Roman"/>
          <w:sz w:val="28"/>
          <w:szCs w:val="28"/>
        </w:rPr>
        <w:t xml:space="preserve"> clearly </w:t>
      </w:r>
      <w:r w:rsidR="00C91A15">
        <w:rPr>
          <w:rFonts w:ascii="Times New Roman" w:hAnsi="Times New Roman" w:cs="Times New Roman"/>
          <w:sz w:val="28"/>
          <w:szCs w:val="28"/>
        </w:rPr>
        <w:t xml:space="preserve">taking a snap </w:t>
      </w:r>
      <w:r w:rsidR="001F1901">
        <w:rPr>
          <w:rFonts w:ascii="Times New Roman" w:hAnsi="Times New Roman" w:cs="Times New Roman"/>
          <w:sz w:val="28"/>
          <w:szCs w:val="28"/>
        </w:rPr>
        <w:t xml:space="preserve">shot of the date and time </w:t>
      </w:r>
      <w:r w:rsidR="00B01F55">
        <w:rPr>
          <w:rFonts w:ascii="Times New Roman" w:hAnsi="Times New Roman" w:cs="Times New Roman"/>
          <w:sz w:val="28"/>
          <w:szCs w:val="28"/>
        </w:rPr>
        <w:t xml:space="preserve"> </w:t>
      </w:r>
      <w:r>
        <w:rPr>
          <w:rFonts w:ascii="Times New Roman" w:hAnsi="Times New Roman" w:cs="Times New Roman"/>
          <w:sz w:val="28"/>
          <w:szCs w:val="28"/>
        </w:rPr>
        <w:t xml:space="preserve">and the other assets </w:t>
      </w:r>
      <w:r w:rsidR="00B01F55">
        <w:rPr>
          <w:rFonts w:ascii="Times New Roman" w:hAnsi="Times New Roman" w:cs="Times New Roman"/>
          <w:sz w:val="28"/>
          <w:szCs w:val="28"/>
        </w:rPr>
        <w:t>under investigation that he would have been given custody by Mr Wales.</w:t>
      </w:r>
      <w:r w:rsidR="00F851D8">
        <w:rPr>
          <w:rFonts w:ascii="Times New Roman" w:hAnsi="Times New Roman" w:cs="Times New Roman"/>
          <w:sz w:val="28"/>
          <w:szCs w:val="28"/>
        </w:rPr>
        <w:t xml:space="preserve"> John </w:t>
      </w:r>
      <w:r w:rsidR="00817ECD">
        <w:rPr>
          <w:rFonts w:ascii="Times New Roman" w:hAnsi="Times New Roman" w:cs="Times New Roman"/>
          <w:sz w:val="28"/>
          <w:szCs w:val="28"/>
        </w:rPr>
        <w:t>must</w:t>
      </w:r>
      <w:r w:rsidR="00F851D8">
        <w:rPr>
          <w:rFonts w:ascii="Times New Roman" w:hAnsi="Times New Roman" w:cs="Times New Roman"/>
          <w:sz w:val="28"/>
          <w:szCs w:val="28"/>
        </w:rPr>
        <w:t xml:space="preserve"> consult with Mr Wales to be allocated a safe workspace to administer the </w:t>
      </w:r>
      <w:r w:rsidR="00F36866">
        <w:rPr>
          <w:rFonts w:ascii="Times New Roman" w:hAnsi="Times New Roman" w:cs="Times New Roman"/>
          <w:sz w:val="28"/>
          <w:szCs w:val="28"/>
        </w:rPr>
        <w:t>acquisition</w:t>
      </w:r>
      <w:r w:rsidR="00A869BF">
        <w:rPr>
          <w:rFonts w:ascii="Times New Roman" w:hAnsi="Times New Roman" w:cs="Times New Roman"/>
          <w:sz w:val="28"/>
          <w:szCs w:val="28"/>
        </w:rPr>
        <w:t>, the</w:t>
      </w:r>
      <w:r w:rsidR="00817ECD">
        <w:rPr>
          <w:rFonts w:ascii="Times New Roman" w:hAnsi="Times New Roman" w:cs="Times New Roman"/>
          <w:sz w:val="28"/>
          <w:szCs w:val="28"/>
        </w:rPr>
        <w:t xml:space="preserve"> safe </w:t>
      </w:r>
      <w:r w:rsidR="005C5912">
        <w:rPr>
          <w:rFonts w:ascii="Times New Roman" w:hAnsi="Times New Roman" w:cs="Times New Roman"/>
          <w:sz w:val="28"/>
          <w:szCs w:val="28"/>
        </w:rPr>
        <w:t>workspace should</w:t>
      </w:r>
      <w:r w:rsidR="00A869BF">
        <w:rPr>
          <w:rFonts w:ascii="Times New Roman" w:hAnsi="Times New Roman" w:cs="Times New Roman"/>
          <w:sz w:val="28"/>
          <w:szCs w:val="28"/>
        </w:rPr>
        <w:t xml:space="preserve"> have lock and key, John should have sole access </w:t>
      </w:r>
      <w:r w:rsidR="006B72C0">
        <w:rPr>
          <w:rFonts w:ascii="Times New Roman" w:hAnsi="Times New Roman" w:cs="Times New Roman"/>
          <w:sz w:val="28"/>
          <w:szCs w:val="28"/>
        </w:rPr>
        <w:t>during</w:t>
      </w:r>
      <w:r w:rsidR="00A869BF">
        <w:rPr>
          <w:rFonts w:ascii="Times New Roman" w:hAnsi="Times New Roman" w:cs="Times New Roman"/>
          <w:sz w:val="28"/>
          <w:szCs w:val="28"/>
        </w:rPr>
        <w:t xml:space="preserve"> the acquisition</w:t>
      </w:r>
      <w:r w:rsidR="00C96DFF">
        <w:rPr>
          <w:rFonts w:ascii="Times New Roman" w:hAnsi="Times New Roman" w:cs="Times New Roman"/>
          <w:sz w:val="28"/>
          <w:szCs w:val="28"/>
        </w:rPr>
        <w:t>.</w:t>
      </w:r>
      <w:r w:rsidR="00A869BF">
        <w:rPr>
          <w:rFonts w:ascii="Times New Roman" w:hAnsi="Times New Roman" w:cs="Times New Roman"/>
          <w:sz w:val="28"/>
          <w:szCs w:val="28"/>
        </w:rPr>
        <w:t xml:space="preserve"> </w:t>
      </w:r>
    </w:p>
    <w:p w14:paraId="0CB1FABC" w14:textId="77777777" w:rsidR="006509B1" w:rsidRDefault="00CF70A0" w:rsidP="001A050D">
      <w:pPr>
        <w:jc w:val="both"/>
        <w:rPr>
          <w:rFonts w:ascii="Times New Roman" w:hAnsi="Times New Roman" w:cs="Times New Roman"/>
          <w:sz w:val="28"/>
          <w:szCs w:val="28"/>
        </w:rPr>
      </w:pPr>
      <w:r>
        <w:rPr>
          <w:rFonts w:ascii="Times New Roman" w:hAnsi="Times New Roman" w:cs="Times New Roman"/>
          <w:sz w:val="28"/>
          <w:szCs w:val="28"/>
        </w:rPr>
        <w:t>John having been allocated a</w:t>
      </w:r>
      <w:r w:rsidR="00EB08D5">
        <w:rPr>
          <w:rFonts w:ascii="Times New Roman" w:hAnsi="Times New Roman" w:cs="Times New Roman"/>
          <w:sz w:val="28"/>
          <w:szCs w:val="28"/>
        </w:rPr>
        <w:t xml:space="preserve">nd established a safe workspace </w:t>
      </w:r>
      <w:r w:rsidR="00CB620F">
        <w:rPr>
          <w:rFonts w:ascii="Times New Roman" w:hAnsi="Times New Roman" w:cs="Times New Roman"/>
          <w:sz w:val="28"/>
          <w:szCs w:val="28"/>
        </w:rPr>
        <w:t>must</w:t>
      </w:r>
      <w:r w:rsidR="00B55B2D">
        <w:rPr>
          <w:rFonts w:ascii="Times New Roman" w:hAnsi="Times New Roman" w:cs="Times New Roman"/>
          <w:sz w:val="28"/>
          <w:szCs w:val="28"/>
        </w:rPr>
        <w:t xml:space="preserve"> use </w:t>
      </w:r>
      <w:r w:rsidR="008B2FDE">
        <w:rPr>
          <w:rFonts w:ascii="Times New Roman" w:hAnsi="Times New Roman" w:cs="Times New Roman"/>
          <w:sz w:val="28"/>
          <w:szCs w:val="28"/>
        </w:rPr>
        <w:t>appropriate i</w:t>
      </w:r>
      <w:r w:rsidR="006B6150">
        <w:rPr>
          <w:rFonts w:ascii="Times New Roman" w:hAnsi="Times New Roman" w:cs="Times New Roman"/>
          <w:sz w:val="28"/>
          <w:szCs w:val="28"/>
        </w:rPr>
        <w:t xml:space="preserve">maging tools </w:t>
      </w:r>
      <w:r w:rsidR="00104BCC">
        <w:rPr>
          <w:rFonts w:ascii="Times New Roman" w:hAnsi="Times New Roman" w:cs="Times New Roman"/>
          <w:sz w:val="28"/>
          <w:szCs w:val="28"/>
        </w:rPr>
        <w:t>permissible</w:t>
      </w:r>
      <w:r w:rsidR="00441B80">
        <w:rPr>
          <w:rFonts w:ascii="Times New Roman" w:hAnsi="Times New Roman" w:cs="Times New Roman"/>
          <w:sz w:val="28"/>
          <w:szCs w:val="28"/>
        </w:rPr>
        <w:t xml:space="preserve"> a</w:t>
      </w:r>
      <w:r w:rsidR="00104BCC">
        <w:rPr>
          <w:rFonts w:ascii="Times New Roman" w:hAnsi="Times New Roman" w:cs="Times New Roman"/>
          <w:sz w:val="28"/>
          <w:szCs w:val="28"/>
        </w:rPr>
        <w:t xml:space="preserve">nd acceptable in the United Kingdom </w:t>
      </w:r>
      <w:r w:rsidR="000B72F2">
        <w:rPr>
          <w:rFonts w:ascii="Times New Roman" w:hAnsi="Times New Roman" w:cs="Times New Roman"/>
          <w:sz w:val="28"/>
          <w:szCs w:val="28"/>
        </w:rPr>
        <w:t>C</w:t>
      </w:r>
      <w:r w:rsidR="00104BCC">
        <w:rPr>
          <w:rFonts w:ascii="Times New Roman" w:hAnsi="Times New Roman" w:cs="Times New Roman"/>
          <w:sz w:val="28"/>
          <w:szCs w:val="28"/>
        </w:rPr>
        <w:t>o</w:t>
      </w:r>
      <w:r w:rsidR="000B72F2">
        <w:rPr>
          <w:rFonts w:ascii="Times New Roman" w:hAnsi="Times New Roman" w:cs="Times New Roman"/>
          <w:sz w:val="28"/>
          <w:szCs w:val="28"/>
        </w:rPr>
        <w:t>urt of Law</w:t>
      </w:r>
      <w:r w:rsidR="002A0718">
        <w:rPr>
          <w:rFonts w:ascii="Times New Roman" w:hAnsi="Times New Roman" w:cs="Times New Roman"/>
          <w:sz w:val="28"/>
          <w:szCs w:val="28"/>
        </w:rPr>
        <w:t xml:space="preserve">. </w:t>
      </w:r>
      <w:r w:rsidR="00974455">
        <w:rPr>
          <w:rFonts w:ascii="Times New Roman" w:hAnsi="Times New Roman" w:cs="Times New Roman"/>
          <w:sz w:val="28"/>
          <w:szCs w:val="28"/>
        </w:rPr>
        <w:t xml:space="preserve">The tool </w:t>
      </w:r>
      <w:r w:rsidR="00CB620F">
        <w:rPr>
          <w:rFonts w:ascii="Times New Roman" w:hAnsi="Times New Roman" w:cs="Times New Roman"/>
          <w:sz w:val="28"/>
          <w:szCs w:val="28"/>
        </w:rPr>
        <w:t>must</w:t>
      </w:r>
      <w:r w:rsidR="00C64B39">
        <w:rPr>
          <w:rFonts w:ascii="Times New Roman" w:hAnsi="Times New Roman" w:cs="Times New Roman"/>
          <w:sz w:val="28"/>
          <w:szCs w:val="28"/>
        </w:rPr>
        <w:t xml:space="preserve"> be appropriate for </w:t>
      </w:r>
      <w:r w:rsidR="00A6380A">
        <w:rPr>
          <w:rFonts w:ascii="Times New Roman" w:hAnsi="Times New Roman" w:cs="Times New Roman"/>
          <w:sz w:val="28"/>
          <w:szCs w:val="28"/>
        </w:rPr>
        <w:t>finding the evidence</w:t>
      </w:r>
      <w:r w:rsidR="00A20E27">
        <w:rPr>
          <w:rFonts w:ascii="Times New Roman" w:hAnsi="Times New Roman" w:cs="Times New Roman"/>
          <w:sz w:val="28"/>
          <w:szCs w:val="28"/>
        </w:rPr>
        <w:t xml:space="preserve"> and the </w:t>
      </w:r>
      <w:r w:rsidR="009A1F45">
        <w:rPr>
          <w:rFonts w:ascii="Times New Roman" w:hAnsi="Times New Roman" w:cs="Times New Roman"/>
          <w:sz w:val="28"/>
          <w:szCs w:val="28"/>
        </w:rPr>
        <w:t xml:space="preserve">storage destination of </w:t>
      </w:r>
      <w:r w:rsidR="003245F2">
        <w:rPr>
          <w:rFonts w:ascii="Times New Roman" w:hAnsi="Times New Roman" w:cs="Times New Roman"/>
          <w:sz w:val="28"/>
          <w:szCs w:val="28"/>
        </w:rPr>
        <w:t>acquired</w:t>
      </w:r>
      <w:r w:rsidR="002416A9">
        <w:rPr>
          <w:rFonts w:ascii="Times New Roman" w:hAnsi="Times New Roman" w:cs="Times New Roman"/>
          <w:sz w:val="28"/>
          <w:szCs w:val="28"/>
        </w:rPr>
        <w:t xml:space="preserve"> evidence </w:t>
      </w:r>
      <w:r w:rsidR="0076504E">
        <w:rPr>
          <w:rFonts w:ascii="Times New Roman" w:hAnsi="Times New Roman" w:cs="Times New Roman"/>
          <w:sz w:val="28"/>
          <w:szCs w:val="28"/>
        </w:rPr>
        <w:t>must</w:t>
      </w:r>
      <w:r w:rsidR="003245F2">
        <w:rPr>
          <w:rFonts w:ascii="Times New Roman" w:hAnsi="Times New Roman" w:cs="Times New Roman"/>
          <w:sz w:val="28"/>
          <w:szCs w:val="28"/>
        </w:rPr>
        <w:t xml:space="preserve"> be clean</w:t>
      </w:r>
      <w:r w:rsidR="00266C5E">
        <w:rPr>
          <w:rFonts w:ascii="Times New Roman" w:hAnsi="Times New Roman" w:cs="Times New Roman"/>
          <w:sz w:val="28"/>
          <w:szCs w:val="28"/>
        </w:rPr>
        <w:t xml:space="preserve">. </w:t>
      </w:r>
      <w:r w:rsidR="003567D4">
        <w:rPr>
          <w:rFonts w:ascii="Times New Roman" w:hAnsi="Times New Roman" w:cs="Times New Roman"/>
          <w:sz w:val="28"/>
          <w:szCs w:val="28"/>
        </w:rPr>
        <w:t>The recommended</w:t>
      </w:r>
      <w:r w:rsidR="006C7B79">
        <w:rPr>
          <w:rFonts w:ascii="Times New Roman" w:hAnsi="Times New Roman" w:cs="Times New Roman"/>
          <w:sz w:val="28"/>
          <w:szCs w:val="28"/>
        </w:rPr>
        <w:t xml:space="preserve"> </w:t>
      </w:r>
      <w:r w:rsidR="003567D4">
        <w:rPr>
          <w:rFonts w:ascii="Times New Roman" w:hAnsi="Times New Roman" w:cs="Times New Roman"/>
          <w:sz w:val="28"/>
          <w:szCs w:val="28"/>
        </w:rPr>
        <w:t>storage size</w:t>
      </w:r>
      <w:r w:rsidR="00F307CF">
        <w:rPr>
          <w:rFonts w:ascii="Times New Roman" w:hAnsi="Times New Roman" w:cs="Times New Roman"/>
          <w:sz w:val="28"/>
          <w:szCs w:val="28"/>
        </w:rPr>
        <w:t xml:space="preserve"> </w:t>
      </w:r>
      <w:r w:rsidR="00EA6EAA">
        <w:rPr>
          <w:rFonts w:ascii="Times New Roman" w:hAnsi="Times New Roman" w:cs="Times New Roman"/>
          <w:sz w:val="28"/>
          <w:szCs w:val="28"/>
        </w:rPr>
        <w:t xml:space="preserve">of </w:t>
      </w:r>
      <w:r w:rsidR="008512AA">
        <w:rPr>
          <w:rFonts w:ascii="Times New Roman" w:hAnsi="Times New Roman" w:cs="Times New Roman"/>
          <w:sz w:val="28"/>
          <w:szCs w:val="28"/>
        </w:rPr>
        <w:t xml:space="preserve">the </w:t>
      </w:r>
      <w:r w:rsidR="0076504E">
        <w:rPr>
          <w:rFonts w:ascii="Times New Roman" w:hAnsi="Times New Roman" w:cs="Times New Roman"/>
          <w:sz w:val="28"/>
          <w:szCs w:val="28"/>
        </w:rPr>
        <w:t xml:space="preserve">destination </w:t>
      </w:r>
      <w:r w:rsidR="00FA013C">
        <w:rPr>
          <w:rFonts w:ascii="Times New Roman" w:hAnsi="Times New Roman" w:cs="Times New Roman"/>
          <w:sz w:val="28"/>
          <w:szCs w:val="28"/>
        </w:rPr>
        <w:t xml:space="preserve">file should </w:t>
      </w:r>
      <w:r w:rsidR="00F816C7">
        <w:rPr>
          <w:rFonts w:ascii="Times New Roman" w:hAnsi="Times New Roman" w:cs="Times New Roman"/>
          <w:sz w:val="28"/>
          <w:szCs w:val="28"/>
        </w:rPr>
        <w:t xml:space="preserve">be twice </w:t>
      </w:r>
      <w:r w:rsidR="008C4183">
        <w:rPr>
          <w:rFonts w:ascii="Times New Roman" w:hAnsi="Times New Roman" w:cs="Times New Roman"/>
          <w:sz w:val="28"/>
          <w:szCs w:val="28"/>
        </w:rPr>
        <w:t xml:space="preserve">of the asset under investigation </w:t>
      </w:r>
      <w:r w:rsidR="006B3451">
        <w:rPr>
          <w:rFonts w:ascii="Times New Roman" w:hAnsi="Times New Roman" w:cs="Times New Roman"/>
          <w:sz w:val="28"/>
          <w:szCs w:val="28"/>
        </w:rPr>
        <w:t xml:space="preserve">to cater for any </w:t>
      </w:r>
      <w:r w:rsidR="003567D4">
        <w:rPr>
          <w:rFonts w:ascii="Times New Roman" w:hAnsi="Times New Roman" w:cs="Times New Roman"/>
          <w:sz w:val="28"/>
          <w:szCs w:val="28"/>
        </w:rPr>
        <w:t>deleted files that may be recovered as well.</w:t>
      </w:r>
      <w:r w:rsidR="009D788F">
        <w:rPr>
          <w:rFonts w:ascii="Times New Roman" w:hAnsi="Times New Roman" w:cs="Times New Roman"/>
          <w:sz w:val="28"/>
          <w:szCs w:val="28"/>
        </w:rPr>
        <w:t xml:space="preserve"> </w:t>
      </w:r>
    </w:p>
    <w:p w14:paraId="22ECB020" w14:textId="6752512D" w:rsidR="006509B1" w:rsidRPr="00321372" w:rsidRDefault="000B72F2" w:rsidP="006509B1">
      <w:pPr>
        <w:jc w:val="both"/>
        <w:rPr>
          <w:rFonts w:ascii="Times New Roman" w:hAnsi="Times New Roman" w:cs="Times New Roman"/>
          <w:sz w:val="28"/>
          <w:szCs w:val="28"/>
        </w:rPr>
      </w:pPr>
      <w:r>
        <w:rPr>
          <w:rFonts w:ascii="Times New Roman" w:hAnsi="Times New Roman" w:cs="Times New Roman"/>
          <w:sz w:val="28"/>
          <w:szCs w:val="28"/>
        </w:rPr>
        <w:t xml:space="preserve"> </w:t>
      </w:r>
      <w:r w:rsidR="006509B1" w:rsidRPr="00321372">
        <w:rPr>
          <w:rFonts w:ascii="Times New Roman" w:hAnsi="Times New Roman" w:cs="Times New Roman"/>
          <w:sz w:val="28"/>
          <w:szCs w:val="28"/>
        </w:rPr>
        <w:t>Write Blocker</w:t>
      </w:r>
    </w:p>
    <w:p w14:paraId="7FA10F88" w14:textId="1D9D6D49" w:rsidR="00726D1C" w:rsidRDefault="006509B1" w:rsidP="001A050D">
      <w:pPr>
        <w:jc w:val="both"/>
        <w:rPr>
          <w:rFonts w:ascii="Times New Roman" w:hAnsi="Times New Roman" w:cs="Times New Roman"/>
          <w:sz w:val="28"/>
          <w:szCs w:val="28"/>
        </w:rPr>
      </w:pPr>
      <w:r>
        <w:rPr>
          <w:noProof/>
        </w:rPr>
        <w:lastRenderedPageBreak/>
        <w:drawing>
          <wp:anchor distT="0" distB="0" distL="114300" distR="114300" simplePos="0" relativeHeight="251658250" behindDoc="1" locked="0" layoutInCell="1" allowOverlap="1" wp14:anchorId="3B764BFB" wp14:editId="323AB7B0">
            <wp:simplePos x="0" y="0"/>
            <wp:positionH relativeFrom="column">
              <wp:posOffset>0</wp:posOffset>
            </wp:positionH>
            <wp:positionV relativeFrom="paragraph">
              <wp:posOffset>-635</wp:posOffset>
            </wp:positionV>
            <wp:extent cx="1914525" cy="1257300"/>
            <wp:effectExtent l="0" t="0" r="9525" b="0"/>
            <wp:wrapTight wrapText="bothSides">
              <wp:wrapPolygon edited="0">
                <wp:start x="0" y="0"/>
                <wp:lineTo x="0" y="21273"/>
                <wp:lineTo x="21493" y="21273"/>
                <wp:lineTo x="21493" y="0"/>
                <wp:lineTo x="0" y="0"/>
              </wp:wrapPolygon>
            </wp:wrapTight>
            <wp:docPr id="53596317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7">
                      <a:extLst>
                        <a:ext uri="{28A0092B-C50C-407E-A947-70E740481C1C}">
                          <a14:useLocalDpi xmlns:a14="http://schemas.microsoft.com/office/drawing/2010/main" val="0"/>
                        </a:ext>
                      </a:extLst>
                    </a:blip>
                    <a:stretch>
                      <a:fillRect/>
                    </a:stretch>
                  </pic:blipFill>
                  <pic:spPr>
                    <a:xfrm>
                      <a:off x="0" y="0"/>
                      <a:ext cx="1914525" cy="1257300"/>
                    </a:xfrm>
                    <a:prstGeom prst="rect">
                      <a:avLst/>
                    </a:prstGeom>
                  </pic:spPr>
                </pic:pic>
              </a:graphicData>
            </a:graphic>
          </wp:anchor>
        </w:drawing>
      </w:r>
    </w:p>
    <w:p w14:paraId="4BC7636B" w14:textId="77777777" w:rsidR="006F5C8C" w:rsidRDefault="006F5C8C" w:rsidP="001A050D">
      <w:pPr>
        <w:jc w:val="both"/>
        <w:rPr>
          <w:rFonts w:ascii="Times New Roman" w:hAnsi="Times New Roman" w:cs="Times New Roman"/>
          <w:sz w:val="28"/>
          <w:szCs w:val="28"/>
        </w:rPr>
      </w:pPr>
    </w:p>
    <w:p w14:paraId="50DB5582" w14:textId="77777777" w:rsidR="006F5C8C" w:rsidRDefault="006F5C8C" w:rsidP="001A050D">
      <w:pPr>
        <w:jc w:val="both"/>
        <w:rPr>
          <w:rFonts w:ascii="Times New Roman" w:hAnsi="Times New Roman" w:cs="Times New Roman"/>
          <w:sz w:val="28"/>
          <w:szCs w:val="28"/>
        </w:rPr>
      </w:pPr>
    </w:p>
    <w:p w14:paraId="1B2310A8" w14:textId="77777777" w:rsidR="006F5C8C" w:rsidRDefault="006F5C8C" w:rsidP="001A050D">
      <w:pPr>
        <w:jc w:val="both"/>
        <w:rPr>
          <w:rFonts w:ascii="Times New Roman" w:hAnsi="Times New Roman" w:cs="Times New Roman"/>
          <w:sz w:val="28"/>
          <w:szCs w:val="28"/>
        </w:rPr>
      </w:pPr>
    </w:p>
    <w:p w14:paraId="14C052F9" w14:textId="77777777" w:rsidR="00925E57" w:rsidRDefault="00925E57" w:rsidP="001A050D">
      <w:pPr>
        <w:jc w:val="both"/>
        <w:rPr>
          <w:rFonts w:ascii="Times New Roman" w:hAnsi="Times New Roman" w:cs="Times New Roman"/>
          <w:sz w:val="28"/>
          <w:szCs w:val="28"/>
        </w:rPr>
      </w:pPr>
      <w:r>
        <w:rPr>
          <w:rFonts w:ascii="Times New Roman" w:hAnsi="Times New Roman" w:cs="Times New Roman"/>
          <w:sz w:val="28"/>
          <w:szCs w:val="28"/>
        </w:rPr>
        <w:t>Fig4</w:t>
      </w:r>
    </w:p>
    <w:p w14:paraId="5EB554A1" w14:textId="6CA1C2F0" w:rsidR="00A869BF" w:rsidRDefault="00745DF7" w:rsidP="001A050D">
      <w:pPr>
        <w:jc w:val="both"/>
        <w:rPr>
          <w:rFonts w:ascii="Times New Roman" w:hAnsi="Times New Roman" w:cs="Times New Roman"/>
          <w:sz w:val="28"/>
          <w:szCs w:val="28"/>
        </w:rPr>
      </w:pPr>
      <w:r>
        <w:rPr>
          <w:rFonts w:ascii="Times New Roman" w:hAnsi="Times New Roman" w:cs="Times New Roman"/>
          <w:sz w:val="28"/>
          <w:szCs w:val="28"/>
        </w:rPr>
        <w:t>A write blocker is an important tool in data recover</w:t>
      </w:r>
      <w:r w:rsidR="002A1531">
        <w:rPr>
          <w:rFonts w:ascii="Times New Roman" w:hAnsi="Times New Roman" w:cs="Times New Roman"/>
          <w:sz w:val="28"/>
          <w:szCs w:val="28"/>
        </w:rPr>
        <w:t>y</w:t>
      </w:r>
      <w:r w:rsidR="00111297">
        <w:rPr>
          <w:rFonts w:ascii="Times New Roman" w:hAnsi="Times New Roman" w:cs="Times New Roman"/>
          <w:sz w:val="28"/>
          <w:szCs w:val="28"/>
        </w:rPr>
        <w:t xml:space="preserve"> and acquisition </w:t>
      </w:r>
      <w:r>
        <w:rPr>
          <w:rFonts w:ascii="Times New Roman" w:hAnsi="Times New Roman" w:cs="Times New Roman"/>
          <w:sz w:val="28"/>
          <w:szCs w:val="28"/>
        </w:rPr>
        <w:t>in</w:t>
      </w:r>
      <w:r w:rsidR="0081398F">
        <w:rPr>
          <w:rFonts w:ascii="Times New Roman" w:hAnsi="Times New Roman" w:cs="Times New Roman"/>
          <w:sz w:val="28"/>
          <w:szCs w:val="28"/>
        </w:rPr>
        <w:t xml:space="preserve"> the</w:t>
      </w:r>
      <w:r>
        <w:rPr>
          <w:rFonts w:ascii="Times New Roman" w:hAnsi="Times New Roman" w:cs="Times New Roman"/>
          <w:sz w:val="28"/>
          <w:szCs w:val="28"/>
        </w:rPr>
        <w:t xml:space="preserve"> prevention of alterations on the original file, failure to use one will register as alteration and changes of data on asset under investigation</w:t>
      </w:r>
      <w:r w:rsidR="00726D1C">
        <w:rPr>
          <w:rFonts w:ascii="Times New Roman" w:hAnsi="Times New Roman" w:cs="Times New Roman"/>
          <w:sz w:val="28"/>
          <w:szCs w:val="28"/>
        </w:rPr>
        <w:t xml:space="preserve"> during the imaging process</w:t>
      </w:r>
      <w:r w:rsidR="009B43E3">
        <w:rPr>
          <w:rFonts w:ascii="Times New Roman" w:hAnsi="Times New Roman" w:cs="Times New Roman"/>
          <w:sz w:val="28"/>
          <w:szCs w:val="28"/>
        </w:rPr>
        <w:t>.</w:t>
      </w:r>
    </w:p>
    <w:p w14:paraId="406EA12B" w14:textId="6D6181A5" w:rsidR="00B83441" w:rsidRPr="00321372" w:rsidRDefault="00DE7282" w:rsidP="001A050D">
      <w:pPr>
        <w:jc w:val="both"/>
        <w:rPr>
          <w:rFonts w:ascii="Times New Roman" w:hAnsi="Times New Roman" w:cs="Times New Roman"/>
          <w:sz w:val="28"/>
          <w:szCs w:val="28"/>
          <w:u w:val="single"/>
        </w:rPr>
      </w:pPr>
      <w:r>
        <w:rPr>
          <w:rFonts w:ascii="Times New Roman" w:hAnsi="Times New Roman" w:cs="Times New Roman"/>
          <w:b/>
          <w:bCs/>
          <w:sz w:val="28"/>
          <w:szCs w:val="28"/>
          <w:u w:val="single"/>
        </w:rPr>
        <w:t xml:space="preserve"> </w:t>
      </w:r>
      <w:r w:rsidR="00AF2E7C" w:rsidRPr="00321372">
        <w:rPr>
          <w:rFonts w:ascii="Times New Roman" w:hAnsi="Times New Roman" w:cs="Times New Roman"/>
          <w:sz w:val="28"/>
          <w:szCs w:val="28"/>
          <w:u w:val="single"/>
        </w:rPr>
        <w:t>Volatile Data</w:t>
      </w:r>
      <w:r w:rsidR="00EC5868" w:rsidRPr="00321372">
        <w:rPr>
          <w:rFonts w:ascii="Times New Roman" w:hAnsi="Times New Roman" w:cs="Times New Roman"/>
          <w:sz w:val="28"/>
          <w:szCs w:val="28"/>
          <w:u w:val="single"/>
        </w:rPr>
        <w:t xml:space="preserve"> Extraction</w:t>
      </w:r>
    </w:p>
    <w:p w14:paraId="316B0975" w14:textId="459C7AAE" w:rsidR="00702440" w:rsidRDefault="00702440" w:rsidP="00702440">
      <w:pPr>
        <w:jc w:val="both"/>
        <w:rPr>
          <w:rFonts w:ascii="Times New Roman" w:hAnsi="Times New Roman" w:cs="Times New Roman"/>
          <w:sz w:val="28"/>
          <w:szCs w:val="28"/>
        </w:rPr>
      </w:pPr>
      <w:r>
        <w:rPr>
          <w:rFonts w:ascii="Times New Roman" w:hAnsi="Times New Roman" w:cs="Times New Roman"/>
          <w:sz w:val="28"/>
          <w:szCs w:val="28"/>
        </w:rPr>
        <w:t>The laptop acquired by John had been on standby mode and not full</w:t>
      </w:r>
      <w:r w:rsidR="00991AED">
        <w:rPr>
          <w:rFonts w:ascii="Times New Roman" w:hAnsi="Times New Roman" w:cs="Times New Roman"/>
          <w:sz w:val="28"/>
          <w:szCs w:val="28"/>
        </w:rPr>
        <w:t>y</w:t>
      </w:r>
      <w:r>
        <w:rPr>
          <w:rFonts w:ascii="Times New Roman" w:hAnsi="Times New Roman" w:cs="Times New Roman"/>
          <w:sz w:val="28"/>
          <w:szCs w:val="28"/>
        </w:rPr>
        <w:t xml:space="preserve"> switched off</w:t>
      </w:r>
      <w:r w:rsidR="001A7276">
        <w:rPr>
          <w:rFonts w:ascii="Times New Roman" w:hAnsi="Times New Roman" w:cs="Times New Roman"/>
          <w:sz w:val="28"/>
          <w:szCs w:val="28"/>
        </w:rPr>
        <w:t>.</w:t>
      </w:r>
      <w:r>
        <w:rPr>
          <w:rFonts w:ascii="Times New Roman" w:hAnsi="Times New Roman" w:cs="Times New Roman"/>
          <w:sz w:val="28"/>
          <w:szCs w:val="28"/>
        </w:rPr>
        <w:t xml:space="preserve"> </w:t>
      </w:r>
      <w:r w:rsidR="001A7276">
        <w:rPr>
          <w:rFonts w:ascii="Times New Roman" w:hAnsi="Times New Roman" w:cs="Times New Roman"/>
          <w:sz w:val="28"/>
          <w:szCs w:val="28"/>
        </w:rPr>
        <w:t>C</w:t>
      </w:r>
      <w:r>
        <w:rPr>
          <w:rFonts w:ascii="Times New Roman" w:hAnsi="Times New Roman" w:cs="Times New Roman"/>
          <w:sz w:val="28"/>
          <w:szCs w:val="28"/>
        </w:rPr>
        <w:t xml:space="preserve">aution is to be exercised not to </w:t>
      </w:r>
      <w:r w:rsidR="007A3AE9">
        <w:rPr>
          <w:rFonts w:ascii="Times New Roman" w:hAnsi="Times New Roman" w:cs="Times New Roman"/>
          <w:sz w:val="28"/>
          <w:szCs w:val="28"/>
        </w:rPr>
        <w:t>lose</w:t>
      </w:r>
      <w:r>
        <w:rPr>
          <w:rFonts w:ascii="Times New Roman" w:hAnsi="Times New Roman" w:cs="Times New Roman"/>
          <w:sz w:val="28"/>
          <w:szCs w:val="28"/>
        </w:rPr>
        <w:t xml:space="preserve"> Volatile data that will be stored on the </w:t>
      </w:r>
      <w:r w:rsidR="00BC2531">
        <w:rPr>
          <w:rFonts w:ascii="Times New Roman" w:hAnsi="Times New Roman" w:cs="Times New Roman"/>
          <w:sz w:val="28"/>
          <w:szCs w:val="28"/>
        </w:rPr>
        <w:t>Random-Access</w:t>
      </w:r>
      <w:r>
        <w:rPr>
          <w:rFonts w:ascii="Times New Roman" w:hAnsi="Times New Roman" w:cs="Times New Roman"/>
          <w:sz w:val="28"/>
          <w:szCs w:val="28"/>
        </w:rPr>
        <w:t xml:space="preserve"> </w:t>
      </w:r>
      <w:r w:rsidR="003C5151">
        <w:rPr>
          <w:rFonts w:ascii="Times New Roman" w:hAnsi="Times New Roman" w:cs="Times New Roman"/>
          <w:sz w:val="28"/>
          <w:szCs w:val="28"/>
        </w:rPr>
        <w:t>Memory (</w:t>
      </w:r>
      <w:r>
        <w:rPr>
          <w:rFonts w:ascii="Times New Roman" w:hAnsi="Times New Roman" w:cs="Times New Roman"/>
          <w:sz w:val="28"/>
          <w:szCs w:val="28"/>
        </w:rPr>
        <w:t>RAM) of the laptop</w:t>
      </w:r>
      <w:r w:rsidR="001A7276">
        <w:rPr>
          <w:rFonts w:ascii="Times New Roman" w:hAnsi="Times New Roman" w:cs="Times New Roman"/>
          <w:sz w:val="28"/>
          <w:szCs w:val="28"/>
        </w:rPr>
        <w:t>,</w:t>
      </w:r>
      <w:r>
        <w:rPr>
          <w:rFonts w:ascii="Times New Roman" w:hAnsi="Times New Roman" w:cs="Times New Roman"/>
          <w:sz w:val="28"/>
          <w:szCs w:val="28"/>
        </w:rPr>
        <w:t xml:space="preserve"> as this will be lost once the device is switched </w:t>
      </w:r>
      <w:r w:rsidR="00F066A3">
        <w:rPr>
          <w:rFonts w:ascii="Times New Roman" w:hAnsi="Times New Roman" w:cs="Times New Roman"/>
          <w:sz w:val="28"/>
          <w:szCs w:val="28"/>
        </w:rPr>
        <w:t>off [</w:t>
      </w:r>
      <w:r w:rsidR="005C3624">
        <w:rPr>
          <w:rFonts w:ascii="Times New Roman" w:hAnsi="Times New Roman" w:cs="Times New Roman"/>
          <w:sz w:val="28"/>
          <w:szCs w:val="28"/>
        </w:rPr>
        <w:t>11</w:t>
      </w:r>
      <w:r w:rsidR="007A3AE9">
        <w:rPr>
          <w:rFonts w:ascii="Times New Roman" w:hAnsi="Times New Roman" w:cs="Times New Roman"/>
          <w:sz w:val="28"/>
          <w:szCs w:val="28"/>
        </w:rPr>
        <w:t>]</w:t>
      </w:r>
      <w:r>
        <w:rPr>
          <w:rFonts w:ascii="Times New Roman" w:hAnsi="Times New Roman" w:cs="Times New Roman"/>
          <w:sz w:val="28"/>
          <w:szCs w:val="28"/>
        </w:rPr>
        <w:t>. To retrieve any volatile data John will utilise a tool such as SANS Sift capable of extracting information from the laptop cache memory, registry files and RAM</w:t>
      </w:r>
      <w:r w:rsidR="00F84DCB">
        <w:rPr>
          <w:rFonts w:ascii="Times New Roman" w:hAnsi="Times New Roman" w:cs="Times New Roman"/>
          <w:sz w:val="28"/>
          <w:szCs w:val="28"/>
        </w:rPr>
        <w:t xml:space="preserve">. </w:t>
      </w:r>
      <w:r w:rsidR="000B4F1E">
        <w:rPr>
          <w:rFonts w:ascii="Times New Roman" w:hAnsi="Times New Roman" w:cs="Times New Roman"/>
          <w:sz w:val="28"/>
          <w:szCs w:val="28"/>
        </w:rPr>
        <w:t>An investigation on the systems files</w:t>
      </w:r>
      <w:r w:rsidR="00D0689F">
        <w:rPr>
          <w:rFonts w:ascii="Times New Roman" w:hAnsi="Times New Roman" w:cs="Times New Roman"/>
          <w:sz w:val="28"/>
          <w:szCs w:val="28"/>
        </w:rPr>
        <w:t xml:space="preserve">, </w:t>
      </w:r>
      <w:r w:rsidR="004067C5">
        <w:rPr>
          <w:rFonts w:ascii="Times New Roman" w:hAnsi="Times New Roman" w:cs="Times New Roman"/>
          <w:sz w:val="28"/>
          <w:szCs w:val="28"/>
        </w:rPr>
        <w:t>process memory</w:t>
      </w:r>
      <w:r w:rsidR="00AE1868">
        <w:rPr>
          <w:rFonts w:ascii="Times New Roman" w:hAnsi="Times New Roman" w:cs="Times New Roman"/>
          <w:sz w:val="28"/>
          <w:szCs w:val="28"/>
        </w:rPr>
        <w:t xml:space="preserve">, clipboard contents </w:t>
      </w:r>
      <w:r w:rsidR="0018706B">
        <w:rPr>
          <w:rFonts w:ascii="Times New Roman" w:hAnsi="Times New Roman" w:cs="Times New Roman"/>
          <w:sz w:val="28"/>
          <w:szCs w:val="28"/>
        </w:rPr>
        <w:t xml:space="preserve">and user log-ons </w:t>
      </w:r>
      <w:r w:rsidR="0013572C">
        <w:rPr>
          <w:rFonts w:ascii="Times New Roman" w:hAnsi="Times New Roman" w:cs="Times New Roman"/>
          <w:sz w:val="28"/>
          <w:szCs w:val="28"/>
        </w:rPr>
        <w:t>is a method Jo</w:t>
      </w:r>
      <w:r w:rsidR="00DD3D32">
        <w:rPr>
          <w:rFonts w:ascii="Times New Roman" w:hAnsi="Times New Roman" w:cs="Times New Roman"/>
          <w:sz w:val="28"/>
          <w:szCs w:val="28"/>
        </w:rPr>
        <w:t xml:space="preserve">hn must use to </w:t>
      </w:r>
      <w:r w:rsidR="00027DC3">
        <w:rPr>
          <w:rFonts w:ascii="Times New Roman" w:hAnsi="Times New Roman" w:cs="Times New Roman"/>
          <w:sz w:val="28"/>
          <w:szCs w:val="28"/>
        </w:rPr>
        <w:t>get tempo</w:t>
      </w:r>
      <w:r w:rsidR="00C23ABB">
        <w:rPr>
          <w:rFonts w:ascii="Times New Roman" w:hAnsi="Times New Roman" w:cs="Times New Roman"/>
          <w:sz w:val="28"/>
          <w:szCs w:val="28"/>
        </w:rPr>
        <w:t>rarily stored digital information.</w:t>
      </w:r>
    </w:p>
    <w:p w14:paraId="262A47B3" w14:textId="270777B4" w:rsidR="001C283C" w:rsidRPr="00321372" w:rsidRDefault="001B3DFE" w:rsidP="001A050D">
      <w:pPr>
        <w:jc w:val="both"/>
        <w:rPr>
          <w:rFonts w:ascii="Times New Roman" w:hAnsi="Times New Roman" w:cs="Times New Roman"/>
          <w:sz w:val="28"/>
          <w:szCs w:val="28"/>
          <w:u w:val="single"/>
        </w:rPr>
      </w:pPr>
      <w:r>
        <w:rPr>
          <w:rFonts w:ascii="Times New Roman" w:hAnsi="Times New Roman" w:cs="Times New Roman"/>
          <w:b/>
          <w:bCs/>
          <w:sz w:val="28"/>
          <w:szCs w:val="28"/>
          <w:u w:val="single"/>
        </w:rPr>
        <w:t xml:space="preserve"> </w:t>
      </w:r>
      <w:r w:rsidR="005A4E30" w:rsidRPr="00321372">
        <w:rPr>
          <w:rFonts w:ascii="Times New Roman" w:hAnsi="Times New Roman" w:cs="Times New Roman"/>
          <w:sz w:val="28"/>
          <w:szCs w:val="28"/>
          <w:u w:val="single"/>
        </w:rPr>
        <w:t>No</w:t>
      </w:r>
      <w:r w:rsidR="001A7276" w:rsidRPr="00321372">
        <w:rPr>
          <w:rFonts w:ascii="Times New Roman" w:hAnsi="Times New Roman" w:cs="Times New Roman"/>
          <w:sz w:val="28"/>
          <w:szCs w:val="28"/>
          <w:u w:val="single"/>
        </w:rPr>
        <w:t>n</w:t>
      </w:r>
      <w:r w:rsidR="00EC5868" w:rsidRPr="00321372">
        <w:rPr>
          <w:rFonts w:ascii="Times New Roman" w:hAnsi="Times New Roman" w:cs="Times New Roman"/>
          <w:sz w:val="28"/>
          <w:szCs w:val="28"/>
          <w:u w:val="single"/>
        </w:rPr>
        <w:t>-</w:t>
      </w:r>
      <w:r w:rsidR="00D012FE" w:rsidRPr="00321372">
        <w:rPr>
          <w:rFonts w:ascii="Times New Roman" w:hAnsi="Times New Roman" w:cs="Times New Roman"/>
          <w:sz w:val="28"/>
          <w:szCs w:val="28"/>
          <w:u w:val="single"/>
        </w:rPr>
        <w:t>Volatile Data</w:t>
      </w:r>
      <w:r w:rsidR="00F1024A" w:rsidRPr="00321372">
        <w:rPr>
          <w:rFonts w:ascii="Times New Roman" w:hAnsi="Times New Roman" w:cs="Times New Roman"/>
          <w:sz w:val="28"/>
          <w:szCs w:val="28"/>
          <w:u w:val="single"/>
        </w:rPr>
        <w:t xml:space="preserve"> Extraction </w:t>
      </w:r>
    </w:p>
    <w:p w14:paraId="3F428359" w14:textId="7CE52662" w:rsidR="009B43E3" w:rsidRDefault="009C7294" w:rsidP="001A050D">
      <w:pPr>
        <w:jc w:val="both"/>
        <w:rPr>
          <w:rFonts w:ascii="Times New Roman" w:hAnsi="Times New Roman" w:cs="Times New Roman"/>
          <w:sz w:val="28"/>
          <w:szCs w:val="28"/>
        </w:rPr>
      </w:pPr>
      <w:r>
        <w:rPr>
          <w:rFonts w:ascii="Times New Roman" w:hAnsi="Times New Roman" w:cs="Times New Roman"/>
          <w:sz w:val="28"/>
          <w:szCs w:val="28"/>
        </w:rPr>
        <w:t xml:space="preserve">The imaging </w:t>
      </w:r>
      <w:r w:rsidR="00DC5B76">
        <w:rPr>
          <w:rFonts w:ascii="Times New Roman" w:hAnsi="Times New Roman" w:cs="Times New Roman"/>
          <w:sz w:val="28"/>
          <w:szCs w:val="28"/>
        </w:rPr>
        <w:t xml:space="preserve">process </w:t>
      </w:r>
      <w:r w:rsidR="006379D8">
        <w:rPr>
          <w:rFonts w:ascii="Times New Roman" w:hAnsi="Times New Roman" w:cs="Times New Roman"/>
          <w:sz w:val="28"/>
          <w:szCs w:val="28"/>
        </w:rPr>
        <w:t>is a delicate process a</w:t>
      </w:r>
      <w:r w:rsidR="00897993">
        <w:rPr>
          <w:rFonts w:ascii="Times New Roman" w:hAnsi="Times New Roman" w:cs="Times New Roman"/>
          <w:sz w:val="28"/>
          <w:szCs w:val="28"/>
        </w:rPr>
        <w:t xml:space="preserve">nd </w:t>
      </w:r>
      <w:r w:rsidR="00DC5B76">
        <w:rPr>
          <w:rFonts w:ascii="Times New Roman" w:hAnsi="Times New Roman" w:cs="Times New Roman"/>
          <w:sz w:val="28"/>
          <w:szCs w:val="28"/>
        </w:rPr>
        <w:t>John</w:t>
      </w:r>
      <w:r w:rsidR="008E2070">
        <w:rPr>
          <w:rFonts w:ascii="Times New Roman" w:hAnsi="Times New Roman" w:cs="Times New Roman"/>
          <w:sz w:val="28"/>
          <w:szCs w:val="28"/>
        </w:rPr>
        <w:t>`s approved and selec</w:t>
      </w:r>
      <w:r w:rsidR="00F5197F">
        <w:rPr>
          <w:rFonts w:ascii="Times New Roman" w:hAnsi="Times New Roman" w:cs="Times New Roman"/>
          <w:sz w:val="28"/>
          <w:szCs w:val="28"/>
        </w:rPr>
        <w:t>ted to</w:t>
      </w:r>
      <w:r w:rsidR="00897993">
        <w:rPr>
          <w:rFonts w:ascii="Times New Roman" w:hAnsi="Times New Roman" w:cs="Times New Roman"/>
          <w:sz w:val="28"/>
          <w:szCs w:val="28"/>
        </w:rPr>
        <w:t>ol</w:t>
      </w:r>
      <w:r w:rsidR="00F5197F">
        <w:rPr>
          <w:rFonts w:ascii="Times New Roman" w:hAnsi="Times New Roman" w:cs="Times New Roman"/>
          <w:sz w:val="28"/>
          <w:szCs w:val="28"/>
        </w:rPr>
        <w:t xml:space="preserve"> </w:t>
      </w:r>
      <w:r w:rsidR="00897993">
        <w:rPr>
          <w:rFonts w:ascii="Times New Roman" w:hAnsi="Times New Roman" w:cs="Times New Roman"/>
          <w:sz w:val="28"/>
          <w:szCs w:val="28"/>
        </w:rPr>
        <w:t xml:space="preserve">of </w:t>
      </w:r>
      <w:r w:rsidR="00F5197F">
        <w:rPr>
          <w:rFonts w:ascii="Times New Roman" w:hAnsi="Times New Roman" w:cs="Times New Roman"/>
          <w:sz w:val="28"/>
          <w:szCs w:val="28"/>
        </w:rPr>
        <w:t>use would be FTK imager</w:t>
      </w:r>
      <w:r w:rsidR="000E6E0F">
        <w:rPr>
          <w:rFonts w:ascii="Times New Roman" w:hAnsi="Times New Roman" w:cs="Times New Roman"/>
          <w:sz w:val="28"/>
          <w:szCs w:val="28"/>
        </w:rPr>
        <w:t xml:space="preserve"> as </w:t>
      </w:r>
      <w:r w:rsidR="00D14C1E">
        <w:rPr>
          <w:rFonts w:ascii="Times New Roman" w:hAnsi="Times New Roman" w:cs="Times New Roman"/>
          <w:sz w:val="28"/>
          <w:szCs w:val="28"/>
        </w:rPr>
        <w:t>it can sa</w:t>
      </w:r>
      <w:r w:rsidR="004D08F7">
        <w:rPr>
          <w:rFonts w:ascii="Times New Roman" w:hAnsi="Times New Roman" w:cs="Times New Roman"/>
          <w:sz w:val="28"/>
          <w:szCs w:val="28"/>
        </w:rPr>
        <w:t>ve case meta data</w:t>
      </w:r>
      <w:r w:rsidR="00FD3C43">
        <w:rPr>
          <w:rFonts w:ascii="Times New Roman" w:hAnsi="Times New Roman" w:cs="Times New Roman"/>
          <w:sz w:val="28"/>
          <w:szCs w:val="28"/>
        </w:rPr>
        <w:t xml:space="preserve"> and </w:t>
      </w:r>
      <w:r w:rsidR="00611088">
        <w:rPr>
          <w:rFonts w:ascii="Times New Roman" w:hAnsi="Times New Roman" w:cs="Times New Roman"/>
          <w:sz w:val="28"/>
          <w:szCs w:val="28"/>
        </w:rPr>
        <w:t>hashes.</w:t>
      </w:r>
      <w:r w:rsidR="00735733">
        <w:rPr>
          <w:rFonts w:ascii="Times New Roman" w:hAnsi="Times New Roman" w:cs="Times New Roman"/>
          <w:sz w:val="28"/>
          <w:szCs w:val="28"/>
        </w:rPr>
        <w:t xml:space="preserve"> Imaging </w:t>
      </w:r>
      <w:r w:rsidR="00992D26">
        <w:rPr>
          <w:rFonts w:ascii="Times New Roman" w:hAnsi="Times New Roman" w:cs="Times New Roman"/>
          <w:sz w:val="28"/>
          <w:szCs w:val="28"/>
        </w:rPr>
        <w:t>is obtaining sector by sect</w:t>
      </w:r>
      <w:r w:rsidR="00631C8A">
        <w:rPr>
          <w:rFonts w:ascii="Times New Roman" w:hAnsi="Times New Roman" w:cs="Times New Roman"/>
          <w:sz w:val="28"/>
          <w:szCs w:val="28"/>
        </w:rPr>
        <w:t xml:space="preserve">or </w:t>
      </w:r>
      <w:r w:rsidR="00D73C2B">
        <w:rPr>
          <w:rFonts w:ascii="Times New Roman" w:hAnsi="Times New Roman" w:cs="Times New Roman"/>
          <w:sz w:val="28"/>
          <w:szCs w:val="28"/>
        </w:rPr>
        <w:t xml:space="preserve">copy </w:t>
      </w:r>
      <w:r w:rsidR="006201E3">
        <w:rPr>
          <w:rFonts w:ascii="Times New Roman" w:hAnsi="Times New Roman" w:cs="Times New Roman"/>
          <w:sz w:val="28"/>
          <w:szCs w:val="28"/>
        </w:rPr>
        <w:t xml:space="preserve">of the </w:t>
      </w:r>
      <w:r w:rsidR="000B4B16">
        <w:rPr>
          <w:rFonts w:ascii="Times New Roman" w:hAnsi="Times New Roman" w:cs="Times New Roman"/>
          <w:sz w:val="28"/>
          <w:szCs w:val="28"/>
        </w:rPr>
        <w:t xml:space="preserve">asset hard disk </w:t>
      </w:r>
      <w:r w:rsidR="00AC1740">
        <w:rPr>
          <w:rFonts w:ascii="Times New Roman" w:hAnsi="Times New Roman" w:cs="Times New Roman"/>
          <w:sz w:val="28"/>
          <w:szCs w:val="28"/>
        </w:rPr>
        <w:t>usin</w:t>
      </w:r>
      <w:r w:rsidR="00C91B5F">
        <w:rPr>
          <w:rFonts w:ascii="Times New Roman" w:hAnsi="Times New Roman" w:cs="Times New Roman"/>
          <w:sz w:val="28"/>
          <w:szCs w:val="28"/>
        </w:rPr>
        <w:t xml:space="preserve">g </w:t>
      </w:r>
      <w:r w:rsidR="00795197">
        <w:rPr>
          <w:rFonts w:ascii="Times New Roman" w:hAnsi="Times New Roman" w:cs="Times New Roman"/>
          <w:sz w:val="28"/>
          <w:szCs w:val="28"/>
        </w:rPr>
        <w:t xml:space="preserve">software such as </w:t>
      </w:r>
      <w:r w:rsidR="00D5669A">
        <w:rPr>
          <w:rFonts w:ascii="Times New Roman" w:hAnsi="Times New Roman" w:cs="Times New Roman"/>
          <w:sz w:val="28"/>
          <w:szCs w:val="28"/>
        </w:rPr>
        <w:t>FTK</w:t>
      </w:r>
      <w:r w:rsidR="00365F9A">
        <w:rPr>
          <w:rFonts w:ascii="Times New Roman" w:hAnsi="Times New Roman" w:cs="Times New Roman"/>
          <w:sz w:val="28"/>
          <w:szCs w:val="28"/>
        </w:rPr>
        <w:t>.</w:t>
      </w:r>
      <w:r w:rsidR="00691817">
        <w:rPr>
          <w:rFonts w:ascii="Times New Roman" w:hAnsi="Times New Roman" w:cs="Times New Roman"/>
          <w:sz w:val="28"/>
          <w:szCs w:val="28"/>
        </w:rPr>
        <w:t xml:space="preserve"> </w:t>
      </w:r>
      <w:r w:rsidR="00085DC6">
        <w:rPr>
          <w:rFonts w:ascii="Times New Roman" w:hAnsi="Times New Roman" w:cs="Times New Roman"/>
          <w:sz w:val="28"/>
          <w:szCs w:val="28"/>
        </w:rPr>
        <w:t>John needs to ex</w:t>
      </w:r>
      <w:r w:rsidR="00704825">
        <w:rPr>
          <w:rFonts w:ascii="Times New Roman" w:hAnsi="Times New Roman" w:cs="Times New Roman"/>
          <w:sz w:val="28"/>
          <w:szCs w:val="28"/>
        </w:rPr>
        <w:t xml:space="preserve">tract the </w:t>
      </w:r>
      <w:r w:rsidR="00B80515">
        <w:rPr>
          <w:rFonts w:ascii="Times New Roman" w:hAnsi="Times New Roman" w:cs="Times New Roman"/>
          <w:sz w:val="28"/>
          <w:szCs w:val="28"/>
        </w:rPr>
        <w:t xml:space="preserve">SSD from the suspects </w:t>
      </w:r>
      <w:r w:rsidR="00CF3256">
        <w:rPr>
          <w:rFonts w:ascii="Times New Roman" w:hAnsi="Times New Roman" w:cs="Times New Roman"/>
          <w:sz w:val="28"/>
          <w:szCs w:val="28"/>
        </w:rPr>
        <w:t>laptop</w:t>
      </w:r>
      <w:r w:rsidR="00AC7540">
        <w:rPr>
          <w:rFonts w:ascii="Times New Roman" w:hAnsi="Times New Roman" w:cs="Times New Roman"/>
          <w:sz w:val="28"/>
          <w:szCs w:val="28"/>
        </w:rPr>
        <w:t>(</w:t>
      </w:r>
      <w:r w:rsidR="00AC7540" w:rsidRPr="006D0972">
        <w:rPr>
          <w:rFonts w:ascii="Times New Roman" w:hAnsi="Times New Roman" w:cs="Times New Roman"/>
          <w:i/>
          <w:iCs/>
          <w:sz w:val="28"/>
          <w:szCs w:val="28"/>
        </w:rPr>
        <w:t xml:space="preserve">pictures </w:t>
      </w:r>
      <w:r w:rsidR="00222F22" w:rsidRPr="006D0972">
        <w:rPr>
          <w:rFonts w:ascii="Times New Roman" w:hAnsi="Times New Roman" w:cs="Times New Roman"/>
          <w:i/>
          <w:iCs/>
          <w:sz w:val="28"/>
          <w:szCs w:val="28"/>
        </w:rPr>
        <w:t xml:space="preserve">and documentation </w:t>
      </w:r>
      <w:r w:rsidR="00243244" w:rsidRPr="006D0972">
        <w:rPr>
          <w:rFonts w:ascii="Times New Roman" w:hAnsi="Times New Roman" w:cs="Times New Roman"/>
          <w:i/>
          <w:iCs/>
          <w:sz w:val="28"/>
          <w:szCs w:val="28"/>
        </w:rPr>
        <w:t>of the</w:t>
      </w:r>
      <w:r w:rsidR="008C1333" w:rsidRPr="006D0972">
        <w:rPr>
          <w:rFonts w:ascii="Times New Roman" w:hAnsi="Times New Roman" w:cs="Times New Roman"/>
          <w:i/>
          <w:iCs/>
          <w:sz w:val="28"/>
          <w:szCs w:val="28"/>
        </w:rPr>
        <w:t xml:space="preserve"> SSD </w:t>
      </w:r>
      <w:r w:rsidR="00CC53B7" w:rsidRPr="006D0972">
        <w:rPr>
          <w:rFonts w:ascii="Times New Roman" w:hAnsi="Times New Roman" w:cs="Times New Roman"/>
          <w:i/>
          <w:iCs/>
          <w:sz w:val="28"/>
          <w:szCs w:val="28"/>
        </w:rPr>
        <w:t>spec</w:t>
      </w:r>
      <w:r w:rsidR="001F56A0" w:rsidRPr="006D0972">
        <w:rPr>
          <w:rFonts w:ascii="Times New Roman" w:hAnsi="Times New Roman" w:cs="Times New Roman"/>
          <w:i/>
          <w:iCs/>
          <w:sz w:val="28"/>
          <w:szCs w:val="28"/>
        </w:rPr>
        <w:t xml:space="preserve">s </w:t>
      </w:r>
      <w:r w:rsidR="00CE125D">
        <w:rPr>
          <w:rFonts w:ascii="Times New Roman" w:hAnsi="Times New Roman" w:cs="Times New Roman"/>
          <w:i/>
          <w:iCs/>
          <w:sz w:val="28"/>
          <w:szCs w:val="28"/>
        </w:rPr>
        <w:t>is</w:t>
      </w:r>
      <w:r w:rsidR="001F56A0" w:rsidRPr="006D0972">
        <w:rPr>
          <w:rFonts w:ascii="Times New Roman" w:hAnsi="Times New Roman" w:cs="Times New Roman"/>
          <w:i/>
          <w:iCs/>
          <w:sz w:val="28"/>
          <w:szCs w:val="28"/>
        </w:rPr>
        <w:t xml:space="preserve"> </w:t>
      </w:r>
      <w:r w:rsidR="006D0972" w:rsidRPr="006D0972">
        <w:rPr>
          <w:rFonts w:ascii="Times New Roman" w:hAnsi="Times New Roman" w:cs="Times New Roman"/>
          <w:i/>
          <w:iCs/>
          <w:sz w:val="28"/>
          <w:szCs w:val="28"/>
        </w:rPr>
        <w:t>necessary</w:t>
      </w:r>
      <w:r w:rsidR="006D0972">
        <w:rPr>
          <w:rFonts w:ascii="Times New Roman" w:hAnsi="Times New Roman" w:cs="Times New Roman"/>
          <w:sz w:val="28"/>
          <w:szCs w:val="28"/>
        </w:rPr>
        <w:t>)</w:t>
      </w:r>
      <w:r w:rsidR="00536988">
        <w:rPr>
          <w:rFonts w:ascii="Times New Roman" w:hAnsi="Times New Roman" w:cs="Times New Roman"/>
          <w:sz w:val="28"/>
          <w:szCs w:val="28"/>
        </w:rPr>
        <w:t xml:space="preserve"> and connect it to the write blocker</w:t>
      </w:r>
      <w:r w:rsidR="00406595">
        <w:rPr>
          <w:rFonts w:ascii="Times New Roman" w:hAnsi="Times New Roman" w:cs="Times New Roman"/>
          <w:sz w:val="28"/>
          <w:szCs w:val="28"/>
        </w:rPr>
        <w:t>’</w:t>
      </w:r>
      <w:r w:rsidR="00E51109">
        <w:rPr>
          <w:rFonts w:ascii="Times New Roman" w:hAnsi="Times New Roman" w:cs="Times New Roman"/>
          <w:sz w:val="28"/>
          <w:szCs w:val="28"/>
        </w:rPr>
        <w:t xml:space="preserve"> </w:t>
      </w:r>
      <w:r w:rsidR="00423E06">
        <w:rPr>
          <w:rFonts w:ascii="Times New Roman" w:hAnsi="Times New Roman" w:cs="Times New Roman"/>
          <w:sz w:val="28"/>
          <w:szCs w:val="28"/>
        </w:rPr>
        <w:t>The im</w:t>
      </w:r>
      <w:r w:rsidR="008A5D1C">
        <w:rPr>
          <w:rFonts w:ascii="Times New Roman" w:hAnsi="Times New Roman" w:cs="Times New Roman"/>
          <w:sz w:val="28"/>
          <w:szCs w:val="28"/>
        </w:rPr>
        <w:t xml:space="preserve">age </w:t>
      </w:r>
      <w:r w:rsidR="00F56447">
        <w:rPr>
          <w:rFonts w:ascii="Times New Roman" w:hAnsi="Times New Roman" w:cs="Times New Roman"/>
          <w:sz w:val="28"/>
          <w:szCs w:val="28"/>
        </w:rPr>
        <w:t xml:space="preserve">will </w:t>
      </w:r>
      <w:r w:rsidR="008B41D0">
        <w:rPr>
          <w:rFonts w:ascii="Times New Roman" w:hAnsi="Times New Roman" w:cs="Times New Roman"/>
          <w:sz w:val="28"/>
          <w:szCs w:val="28"/>
        </w:rPr>
        <w:t xml:space="preserve">then be expanded on the </w:t>
      </w:r>
      <w:r w:rsidR="00736E5D">
        <w:rPr>
          <w:rFonts w:ascii="Times New Roman" w:hAnsi="Times New Roman" w:cs="Times New Roman"/>
          <w:sz w:val="28"/>
          <w:szCs w:val="28"/>
        </w:rPr>
        <w:t xml:space="preserve">control computer </w:t>
      </w:r>
      <w:r w:rsidR="00BC4D5B">
        <w:rPr>
          <w:rFonts w:ascii="Times New Roman" w:hAnsi="Times New Roman" w:cs="Times New Roman"/>
          <w:sz w:val="28"/>
          <w:szCs w:val="28"/>
        </w:rPr>
        <w:t xml:space="preserve">which is </w:t>
      </w:r>
      <w:r w:rsidR="00D258CB">
        <w:rPr>
          <w:rFonts w:ascii="Times New Roman" w:hAnsi="Times New Roman" w:cs="Times New Roman"/>
          <w:sz w:val="28"/>
          <w:szCs w:val="28"/>
        </w:rPr>
        <w:t>John</w:t>
      </w:r>
      <w:r w:rsidR="00D467F7">
        <w:rPr>
          <w:rFonts w:ascii="Times New Roman" w:hAnsi="Times New Roman" w:cs="Times New Roman"/>
          <w:sz w:val="28"/>
          <w:szCs w:val="28"/>
        </w:rPr>
        <w:t xml:space="preserve"> work </w:t>
      </w:r>
      <w:r w:rsidR="00400661">
        <w:rPr>
          <w:rFonts w:ascii="Times New Roman" w:hAnsi="Times New Roman" w:cs="Times New Roman"/>
          <w:sz w:val="28"/>
          <w:szCs w:val="28"/>
        </w:rPr>
        <w:t xml:space="preserve">computer that </w:t>
      </w:r>
      <w:r w:rsidR="00E80BF6">
        <w:rPr>
          <w:rFonts w:ascii="Times New Roman" w:hAnsi="Times New Roman" w:cs="Times New Roman"/>
          <w:sz w:val="28"/>
          <w:szCs w:val="28"/>
        </w:rPr>
        <w:t xml:space="preserve">should </w:t>
      </w:r>
      <w:r w:rsidR="007E011D">
        <w:rPr>
          <w:rFonts w:ascii="Times New Roman" w:hAnsi="Times New Roman" w:cs="Times New Roman"/>
          <w:sz w:val="28"/>
          <w:szCs w:val="28"/>
        </w:rPr>
        <w:t>be strictl</w:t>
      </w:r>
      <w:r w:rsidR="00F90642">
        <w:rPr>
          <w:rFonts w:ascii="Times New Roman" w:hAnsi="Times New Roman" w:cs="Times New Roman"/>
          <w:sz w:val="28"/>
          <w:szCs w:val="28"/>
        </w:rPr>
        <w:t xml:space="preserve">y dedicated </w:t>
      </w:r>
      <w:r w:rsidR="00A24B35">
        <w:rPr>
          <w:rFonts w:ascii="Times New Roman" w:hAnsi="Times New Roman" w:cs="Times New Roman"/>
          <w:sz w:val="28"/>
          <w:szCs w:val="28"/>
        </w:rPr>
        <w:t xml:space="preserve">to deal with evidence </w:t>
      </w:r>
      <w:r w:rsidR="006446A7">
        <w:rPr>
          <w:rFonts w:ascii="Times New Roman" w:hAnsi="Times New Roman" w:cs="Times New Roman"/>
          <w:sz w:val="28"/>
          <w:szCs w:val="28"/>
        </w:rPr>
        <w:t>ret</w:t>
      </w:r>
      <w:r w:rsidR="00AF5266">
        <w:rPr>
          <w:rFonts w:ascii="Times New Roman" w:hAnsi="Times New Roman" w:cs="Times New Roman"/>
          <w:sz w:val="28"/>
          <w:szCs w:val="28"/>
        </w:rPr>
        <w:t xml:space="preserve">rieved </w:t>
      </w:r>
      <w:r w:rsidR="00C05117">
        <w:rPr>
          <w:rFonts w:ascii="Times New Roman" w:hAnsi="Times New Roman" w:cs="Times New Roman"/>
          <w:sz w:val="28"/>
          <w:szCs w:val="28"/>
        </w:rPr>
        <w:t>o</w:t>
      </w:r>
      <w:r w:rsidR="00BA0AC0">
        <w:rPr>
          <w:rFonts w:ascii="Times New Roman" w:hAnsi="Times New Roman" w:cs="Times New Roman"/>
          <w:sz w:val="28"/>
          <w:szCs w:val="28"/>
        </w:rPr>
        <w:t>f the current case under investigation.</w:t>
      </w:r>
    </w:p>
    <w:p w14:paraId="0CBE2BDE" w14:textId="2B68B617" w:rsidR="00221FE6" w:rsidRPr="00321372" w:rsidRDefault="00B0388C" w:rsidP="001A050D">
      <w:pPr>
        <w:jc w:val="both"/>
        <w:rPr>
          <w:rFonts w:ascii="Times New Roman" w:hAnsi="Times New Roman" w:cs="Times New Roman"/>
          <w:sz w:val="28"/>
          <w:szCs w:val="28"/>
          <w:u w:val="single"/>
        </w:rPr>
      </w:pPr>
      <w:r w:rsidRPr="00321372">
        <w:rPr>
          <w:rFonts w:ascii="Times New Roman" w:hAnsi="Times New Roman" w:cs="Times New Roman"/>
          <w:sz w:val="28"/>
          <w:szCs w:val="28"/>
          <w:u w:val="single"/>
        </w:rPr>
        <w:t>FTK image</w:t>
      </w:r>
      <w:r w:rsidR="003A0FEF" w:rsidRPr="00321372">
        <w:rPr>
          <w:rFonts w:ascii="Times New Roman" w:hAnsi="Times New Roman" w:cs="Times New Roman"/>
          <w:sz w:val="28"/>
          <w:szCs w:val="28"/>
          <w:u w:val="single"/>
        </w:rPr>
        <w:t xml:space="preserve">r </w:t>
      </w:r>
    </w:p>
    <w:p w14:paraId="302444BD" w14:textId="6FA539E9" w:rsidR="003C673B" w:rsidRPr="003C673B" w:rsidRDefault="004F5EA1" w:rsidP="001A050D">
      <w:pPr>
        <w:jc w:val="both"/>
        <w:rPr>
          <w:rFonts w:ascii="Times New Roman" w:hAnsi="Times New Roman" w:cs="Times New Roman"/>
          <w:sz w:val="28"/>
          <w:szCs w:val="28"/>
        </w:rPr>
      </w:pPr>
      <w:r>
        <w:rPr>
          <w:rFonts w:ascii="Times New Roman" w:hAnsi="Times New Roman" w:cs="Times New Roman"/>
          <w:sz w:val="28"/>
          <w:szCs w:val="28"/>
        </w:rPr>
        <w:t>Initiating</w:t>
      </w:r>
      <w:r w:rsidR="003C673B">
        <w:rPr>
          <w:rFonts w:ascii="Times New Roman" w:hAnsi="Times New Roman" w:cs="Times New Roman"/>
          <w:sz w:val="28"/>
          <w:szCs w:val="28"/>
        </w:rPr>
        <w:t xml:space="preserve"> the image </w:t>
      </w:r>
      <w:r>
        <w:rPr>
          <w:rFonts w:ascii="Times New Roman" w:hAnsi="Times New Roman" w:cs="Times New Roman"/>
          <w:sz w:val="28"/>
          <w:szCs w:val="28"/>
        </w:rPr>
        <w:t xml:space="preserve">creation using FTK </w:t>
      </w:r>
    </w:p>
    <w:p w14:paraId="4CF5FEEC" w14:textId="48145BE2" w:rsidR="00337670" w:rsidRDefault="00337670" w:rsidP="001A050D">
      <w:pPr>
        <w:jc w:val="both"/>
        <w:rPr>
          <w:rFonts w:ascii="Times New Roman" w:hAnsi="Times New Roman" w:cs="Times New Roman"/>
          <w:sz w:val="28"/>
          <w:szCs w:val="28"/>
        </w:rPr>
      </w:pPr>
      <w:r>
        <w:rPr>
          <w:noProof/>
        </w:rPr>
        <w:lastRenderedPageBreak/>
        <w:drawing>
          <wp:inline distT="0" distB="0" distL="0" distR="0" wp14:anchorId="1B71BBE7" wp14:editId="379C9514">
            <wp:extent cx="2874524" cy="2369185"/>
            <wp:effectExtent l="0" t="0" r="2540" b="0"/>
            <wp:docPr id="54189239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8">
                      <a:extLst>
                        <a:ext uri="{28A0092B-C50C-407E-A947-70E740481C1C}">
                          <a14:useLocalDpi xmlns:a14="http://schemas.microsoft.com/office/drawing/2010/main" val="0"/>
                        </a:ext>
                      </a:extLst>
                    </a:blip>
                    <a:stretch>
                      <a:fillRect/>
                    </a:stretch>
                  </pic:blipFill>
                  <pic:spPr>
                    <a:xfrm>
                      <a:off x="0" y="0"/>
                      <a:ext cx="2874524" cy="2369185"/>
                    </a:xfrm>
                    <a:prstGeom prst="rect">
                      <a:avLst/>
                    </a:prstGeom>
                  </pic:spPr>
                </pic:pic>
              </a:graphicData>
            </a:graphic>
          </wp:inline>
        </w:drawing>
      </w:r>
      <w:r w:rsidR="003F7FB4">
        <w:rPr>
          <w:noProof/>
        </w:rPr>
        <w:drawing>
          <wp:inline distT="0" distB="0" distL="0" distR="0" wp14:anchorId="5015D04E" wp14:editId="4EE6E9FC">
            <wp:extent cx="2746064" cy="2143125"/>
            <wp:effectExtent l="0" t="0" r="0" b="0"/>
            <wp:docPr id="15953262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9">
                      <a:extLst>
                        <a:ext uri="{28A0092B-C50C-407E-A947-70E740481C1C}">
                          <a14:useLocalDpi xmlns:a14="http://schemas.microsoft.com/office/drawing/2010/main" val="0"/>
                        </a:ext>
                      </a:extLst>
                    </a:blip>
                    <a:stretch>
                      <a:fillRect/>
                    </a:stretch>
                  </pic:blipFill>
                  <pic:spPr>
                    <a:xfrm>
                      <a:off x="0" y="0"/>
                      <a:ext cx="2746064" cy="2143125"/>
                    </a:xfrm>
                    <a:prstGeom prst="rect">
                      <a:avLst/>
                    </a:prstGeom>
                  </pic:spPr>
                </pic:pic>
              </a:graphicData>
            </a:graphic>
          </wp:inline>
        </w:drawing>
      </w:r>
    </w:p>
    <w:p w14:paraId="0B64315A" w14:textId="11351A17" w:rsidR="00734B4C" w:rsidRDefault="00925E57" w:rsidP="001A050D">
      <w:pPr>
        <w:jc w:val="both"/>
        <w:rPr>
          <w:rFonts w:ascii="Times New Roman" w:hAnsi="Times New Roman" w:cs="Times New Roman"/>
          <w:sz w:val="28"/>
          <w:szCs w:val="28"/>
        </w:rPr>
      </w:pPr>
      <w:r>
        <w:rPr>
          <w:rFonts w:ascii="Times New Roman" w:hAnsi="Times New Roman" w:cs="Times New Roman"/>
          <w:sz w:val="28"/>
          <w:szCs w:val="28"/>
        </w:rPr>
        <w:t>Fig 5</w:t>
      </w:r>
    </w:p>
    <w:p w14:paraId="3F1FCAF1" w14:textId="6A9601D5" w:rsidR="00734B4C" w:rsidRPr="00321372" w:rsidRDefault="00FE3413" w:rsidP="001A050D">
      <w:pPr>
        <w:jc w:val="both"/>
        <w:rPr>
          <w:rFonts w:ascii="Times New Roman" w:hAnsi="Times New Roman" w:cs="Times New Roman"/>
          <w:sz w:val="28"/>
          <w:szCs w:val="28"/>
          <w:u w:val="single"/>
        </w:rPr>
      </w:pPr>
      <w:r w:rsidRPr="00321372">
        <w:rPr>
          <w:rFonts w:ascii="Times New Roman" w:hAnsi="Times New Roman" w:cs="Times New Roman"/>
          <w:sz w:val="28"/>
          <w:szCs w:val="28"/>
          <w:u w:val="single"/>
        </w:rPr>
        <w:t xml:space="preserve"> </w:t>
      </w:r>
      <w:r w:rsidR="00734B4C" w:rsidRPr="00321372">
        <w:rPr>
          <w:rFonts w:ascii="Times New Roman" w:hAnsi="Times New Roman" w:cs="Times New Roman"/>
          <w:sz w:val="28"/>
          <w:szCs w:val="28"/>
          <w:u w:val="single"/>
        </w:rPr>
        <w:t>Hashing</w:t>
      </w:r>
    </w:p>
    <w:p w14:paraId="142643D7" w14:textId="362CC51B" w:rsidR="00BF3AB6" w:rsidRPr="006D4D91" w:rsidRDefault="00B84AFB" w:rsidP="001A050D">
      <w:pPr>
        <w:jc w:val="both"/>
        <w:rPr>
          <w:rFonts w:ascii="Times New Roman" w:hAnsi="Times New Roman" w:cs="Times New Roman"/>
          <w:sz w:val="28"/>
          <w:szCs w:val="28"/>
        </w:rPr>
      </w:pPr>
      <w:r w:rsidRPr="00BA01B2">
        <w:rPr>
          <w:rFonts w:ascii="Times New Roman" w:hAnsi="Times New Roman" w:cs="Times New Roman"/>
          <w:sz w:val="28"/>
          <w:szCs w:val="28"/>
        </w:rPr>
        <w:t xml:space="preserve">In ensuring that integrity was observed John needs to take a hash of the image file as hashes are used in Forensics in the verification of data being provided. </w:t>
      </w:r>
      <w:r w:rsidR="000A481B">
        <w:rPr>
          <w:rFonts w:ascii="Times New Roman" w:hAnsi="Times New Roman" w:cs="Times New Roman"/>
          <w:sz w:val="28"/>
          <w:szCs w:val="28"/>
        </w:rPr>
        <w:t>Hashing</w:t>
      </w:r>
      <w:r w:rsidR="008A487F">
        <w:rPr>
          <w:rFonts w:ascii="Times New Roman" w:hAnsi="Times New Roman" w:cs="Times New Roman"/>
          <w:sz w:val="28"/>
          <w:szCs w:val="28"/>
        </w:rPr>
        <w:t xml:space="preserve"> is</w:t>
      </w:r>
      <w:r w:rsidR="000A481B">
        <w:rPr>
          <w:rFonts w:ascii="Times New Roman" w:hAnsi="Times New Roman" w:cs="Times New Roman"/>
          <w:sz w:val="28"/>
          <w:szCs w:val="28"/>
        </w:rPr>
        <w:t xml:space="preserve"> a mathematica</w:t>
      </w:r>
      <w:r w:rsidR="0053794D">
        <w:rPr>
          <w:rFonts w:ascii="Times New Roman" w:hAnsi="Times New Roman" w:cs="Times New Roman"/>
          <w:sz w:val="28"/>
          <w:szCs w:val="28"/>
        </w:rPr>
        <w:t xml:space="preserve">l </w:t>
      </w:r>
      <w:r w:rsidR="003C4F65">
        <w:rPr>
          <w:rFonts w:ascii="Times New Roman" w:hAnsi="Times New Roman" w:cs="Times New Roman"/>
          <w:sz w:val="28"/>
          <w:szCs w:val="28"/>
        </w:rPr>
        <w:t xml:space="preserve">generation of a unique </w:t>
      </w:r>
      <w:r w:rsidR="00D64480">
        <w:rPr>
          <w:rFonts w:ascii="Times New Roman" w:hAnsi="Times New Roman" w:cs="Times New Roman"/>
          <w:sz w:val="28"/>
          <w:szCs w:val="28"/>
        </w:rPr>
        <w:t>value that repre</w:t>
      </w:r>
      <w:r w:rsidR="00E40B3C">
        <w:rPr>
          <w:rFonts w:ascii="Times New Roman" w:hAnsi="Times New Roman" w:cs="Times New Roman"/>
          <w:sz w:val="28"/>
          <w:szCs w:val="28"/>
        </w:rPr>
        <w:t xml:space="preserve">sents a </w:t>
      </w:r>
      <w:r w:rsidR="00BC2531">
        <w:rPr>
          <w:rFonts w:ascii="Times New Roman" w:hAnsi="Times New Roman" w:cs="Times New Roman"/>
          <w:sz w:val="28"/>
          <w:szCs w:val="28"/>
        </w:rPr>
        <w:t>file [</w:t>
      </w:r>
      <w:r w:rsidR="007D5734" w:rsidRPr="007D5734">
        <w:rPr>
          <w:rFonts w:ascii="Times New Roman" w:hAnsi="Times New Roman" w:cs="Times New Roman"/>
          <w:color w:val="000000" w:themeColor="text1"/>
          <w:sz w:val="28"/>
          <w:szCs w:val="28"/>
        </w:rPr>
        <w:t>16</w:t>
      </w:r>
      <w:r w:rsidR="00123491">
        <w:rPr>
          <w:rFonts w:ascii="Times New Roman" w:hAnsi="Times New Roman" w:cs="Times New Roman"/>
          <w:sz w:val="28"/>
          <w:szCs w:val="28"/>
        </w:rPr>
        <w:t>]</w:t>
      </w:r>
      <w:r w:rsidRPr="00BA01B2">
        <w:rPr>
          <w:rFonts w:ascii="Times New Roman" w:hAnsi="Times New Roman" w:cs="Times New Roman"/>
          <w:sz w:val="28"/>
          <w:szCs w:val="28"/>
        </w:rPr>
        <w:t xml:space="preserve"> The hashing procedure would be necessary in ensuring </w:t>
      </w:r>
      <w:r w:rsidR="001A1134">
        <w:rPr>
          <w:rFonts w:ascii="Times New Roman" w:hAnsi="Times New Roman" w:cs="Times New Roman"/>
          <w:sz w:val="28"/>
          <w:szCs w:val="28"/>
        </w:rPr>
        <w:t>integrity</w:t>
      </w:r>
      <w:r w:rsidRPr="00BA01B2">
        <w:rPr>
          <w:rFonts w:ascii="Times New Roman" w:hAnsi="Times New Roman" w:cs="Times New Roman"/>
          <w:sz w:val="28"/>
          <w:szCs w:val="28"/>
        </w:rPr>
        <w:t xml:space="preserve"> of the image and original evidence obtained from the </w:t>
      </w:r>
      <w:r w:rsidR="00D921B5">
        <w:rPr>
          <w:rFonts w:ascii="Times New Roman" w:hAnsi="Times New Roman" w:cs="Times New Roman"/>
          <w:sz w:val="28"/>
          <w:szCs w:val="28"/>
        </w:rPr>
        <w:t>asset</w:t>
      </w:r>
      <w:r w:rsidR="00AD7436">
        <w:rPr>
          <w:rFonts w:ascii="Times New Roman" w:hAnsi="Times New Roman" w:cs="Times New Roman"/>
          <w:sz w:val="28"/>
          <w:szCs w:val="28"/>
        </w:rPr>
        <w:t xml:space="preserve"> under investigation</w:t>
      </w:r>
      <w:r w:rsidR="00DD1154">
        <w:rPr>
          <w:rFonts w:ascii="Times New Roman" w:hAnsi="Times New Roman" w:cs="Times New Roman"/>
          <w:sz w:val="28"/>
          <w:szCs w:val="28"/>
        </w:rPr>
        <w:t>.</w:t>
      </w:r>
      <w:r w:rsidRPr="00BA01B2">
        <w:rPr>
          <w:rFonts w:ascii="Times New Roman" w:hAnsi="Times New Roman" w:cs="Times New Roman"/>
          <w:sz w:val="28"/>
          <w:szCs w:val="28"/>
        </w:rPr>
        <w:t xml:space="preserve"> John can either utilise MD5</w:t>
      </w:r>
      <w:r>
        <w:rPr>
          <w:rFonts w:ascii="Times New Roman" w:hAnsi="Times New Roman" w:cs="Times New Roman"/>
          <w:sz w:val="28"/>
          <w:szCs w:val="28"/>
        </w:rPr>
        <w:t>- though it not recommended</w:t>
      </w:r>
      <w:r w:rsidR="00650B04">
        <w:rPr>
          <w:rFonts w:ascii="Times New Roman" w:hAnsi="Times New Roman" w:cs="Times New Roman"/>
          <w:sz w:val="28"/>
          <w:szCs w:val="28"/>
        </w:rPr>
        <w:t xml:space="preserve"> but effective</w:t>
      </w:r>
      <w:r>
        <w:rPr>
          <w:rFonts w:ascii="Times New Roman" w:hAnsi="Times New Roman" w:cs="Times New Roman"/>
          <w:sz w:val="28"/>
          <w:szCs w:val="28"/>
        </w:rPr>
        <w:t xml:space="preserve"> as it has now been discovered to have </w:t>
      </w:r>
      <w:r w:rsidR="00446BDD">
        <w:rPr>
          <w:rFonts w:ascii="Times New Roman" w:hAnsi="Times New Roman" w:cs="Times New Roman"/>
          <w:sz w:val="28"/>
          <w:szCs w:val="28"/>
        </w:rPr>
        <w:t>collision</w:t>
      </w:r>
      <w:r>
        <w:rPr>
          <w:rFonts w:ascii="Times New Roman" w:hAnsi="Times New Roman" w:cs="Times New Roman"/>
          <w:sz w:val="28"/>
          <w:szCs w:val="28"/>
        </w:rPr>
        <w:t xml:space="preserve"> issues</w:t>
      </w:r>
      <w:r w:rsidRPr="00BA01B2">
        <w:rPr>
          <w:rFonts w:ascii="Times New Roman" w:hAnsi="Times New Roman" w:cs="Times New Roman"/>
          <w:sz w:val="28"/>
          <w:szCs w:val="28"/>
        </w:rPr>
        <w:t xml:space="preserve"> or the SHA 256 in the Hash calculation</w:t>
      </w:r>
      <w:r w:rsidR="00B04E50">
        <w:rPr>
          <w:rFonts w:ascii="Times New Roman" w:hAnsi="Times New Roman" w:cs="Times New Roman"/>
          <w:sz w:val="28"/>
          <w:szCs w:val="28"/>
        </w:rPr>
        <w:t xml:space="preserve"> and it </w:t>
      </w:r>
      <w:r w:rsidR="00523C44">
        <w:rPr>
          <w:rFonts w:ascii="Times New Roman" w:hAnsi="Times New Roman" w:cs="Times New Roman"/>
          <w:sz w:val="28"/>
          <w:szCs w:val="28"/>
        </w:rPr>
        <w:t>is consid</w:t>
      </w:r>
      <w:r w:rsidR="00B92DC8">
        <w:rPr>
          <w:rFonts w:ascii="Times New Roman" w:hAnsi="Times New Roman" w:cs="Times New Roman"/>
          <w:sz w:val="28"/>
          <w:szCs w:val="28"/>
        </w:rPr>
        <w:t>ered</w:t>
      </w:r>
      <w:r w:rsidR="008F1099">
        <w:rPr>
          <w:rFonts w:ascii="Times New Roman" w:hAnsi="Times New Roman" w:cs="Times New Roman"/>
          <w:sz w:val="28"/>
          <w:szCs w:val="28"/>
        </w:rPr>
        <w:t xml:space="preserve"> </w:t>
      </w:r>
      <w:r w:rsidR="008B26E9">
        <w:rPr>
          <w:rFonts w:ascii="Times New Roman" w:hAnsi="Times New Roman" w:cs="Times New Roman"/>
          <w:sz w:val="28"/>
          <w:szCs w:val="28"/>
        </w:rPr>
        <w:t>an idea</w:t>
      </w:r>
      <w:r w:rsidR="003C7EBB">
        <w:rPr>
          <w:rFonts w:ascii="Times New Roman" w:hAnsi="Times New Roman" w:cs="Times New Roman"/>
          <w:sz w:val="28"/>
          <w:szCs w:val="28"/>
        </w:rPr>
        <w:t xml:space="preserve">l </w:t>
      </w:r>
      <w:r w:rsidR="00780B17">
        <w:rPr>
          <w:rFonts w:ascii="Times New Roman" w:hAnsi="Times New Roman" w:cs="Times New Roman"/>
          <w:sz w:val="28"/>
          <w:szCs w:val="28"/>
        </w:rPr>
        <w:t>calculatio</w:t>
      </w:r>
      <w:r w:rsidR="00A71ED4">
        <w:rPr>
          <w:rFonts w:ascii="Times New Roman" w:hAnsi="Times New Roman" w:cs="Times New Roman"/>
          <w:sz w:val="28"/>
          <w:szCs w:val="28"/>
        </w:rPr>
        <w:t xml:space="preserve">n </w:t>
      </w:r>
      <w:r w:rsidR="000539DA">
        <w:rPr>
          <w:rFonts w:ascii="Times New Roman" w:hAnsi="Times New Roman" w:cs="Times New Roman"/>
          <w:sz w:val="28"/>
          <w:szCs w:val="28"/>
        </w:rPr>
        <w:t xml:space="preserve">of </w:t>
      </w:r>
      <w:r w:rsidR="00241712">
        <w:rPr>
          <w:rFonts w:ascii="Times New Roman" w:hAnsi="Times New Roman" w:cs="Times New Roman"/>
          <w:sz w:val="28"/>
          <w:szCs w:val="28"/>
        </w:rPr>
        <w:t>hash values.</w:t>
      </w:r>
      <w:r w:rsidR="00654040">
        <w:rPr>
          <w:rFonts w:ascii="Times New Roman" w:hAnsi="Times New Roman" w:cs="Times New Roman"/>
          <w:sz w:val="28"/>
          <w:szCs w:val="28"/>
        </w:rPr>
        <w:t xml:space="preserve"> Documentation of </w:t>
      </w:r>
      <w:r w:rsidR="0068734A">
        <w:rPr>
          <w:rFonts w:ascii="Times New Roman" w:hAnsi="Times New Roman" w:cs="Times New Roman"/>
          <w:sz w:val="28"/>
          <w:szCs w:val="28"/>
        </w:rPr>
        <w:t>acquisition</w:t>
      </w:r>
      <w:r w:rsidR="00426739">
        <w:rPr>
          <w:rFonts w:ascii="Times New Roman" w:hAnsi="Times New Roman" w:cs="Times New Roman"/>
          <w:sz w:val="28"/>
          <w:szCs w:val="28"/>
        </w:rPr>
        <w:t xml:space="preserve"> </w:t>
      </w:r>
      <w:r w:rsidR="003C5151">
        <w:rPr>
          <w:rFonts w:ascii="Times New Roman" w:hAnsi="Times New Roman" w:cs="Times New Roman"/>
          <w:sz w:val="28"/>
          <w:szCs w:val="28"/>
        </w:rPr>
        <w:t>and consistency</w:t>
      </w:r>
      <w:r w:rsidR="00B744C5">
        <w:rPr>
          <w:rFonts w:ascii="Times New Roman" w:hAnsi="Times New Roman" w:cs="Times New Roman"/>
          <w:sz w:val="28"/>
          <w:szCs w:val="28"/>
        </w:rPr>
        <w:t xml:space="preserve"> </w:t>
      </w:r>
      <w:r w:rsidR="002438EE">
        <w:rPr>
          <w:rFonts w:ascii="Times New Roman" w:hAnsi="Times New Roman" w:cs="Times New Roman"/>
          <w:sz w:val="28"/>
          <w:szCs w:val="28"/>
        </w:rPr>
        <w:t xml:space="preserve">is a key requirement in </w:t>
      </w:r>
      <w:r w:rsidR="003B0FF7">
        <w:rPr>
          <w:rFonts w:ascii="Times New Roman" w:hAnsi="Times New Roman" w:cs="Times New Roman"/>
          <w:sz w:val="28"/>
          <w:szCs w:val="28"/>
        </w:rPr>
        <w:t xml:space="preserve">forensics investigations </w:t>
      </w:r>
      <w:r w:rsidR="007C23C4">
        <w:rPr>
          <w:rFonts w:ascii="Times New Roman" w:hAnsi="Times New Roman" w:cs="Times New Roman"/>
          <w:sz w:val="28"/>
          <w:szCs w:val="28"/>
        </w:rPr>
        <w:t>and John</w:t>
      </w:r>
      <w:r w:rsidR="003B3042">
        <w:rPr>
          <w:rFonts w:ascii="Times New Roman" w:hAnsi="Times New Roman" w:cs="Times New Roman"/>
          <w:sz w:val="28"/>
          <w:szCs w:val="28"/>
        </w:rPr>
        <w:t xml:space="preserve"> </w:t>
      </w:r>
      <w:proofErr w:type="gramStart"/>
      <w:r w:rsidR="003B3042">
        <w:rPr>
          <w:rFonts w:ascii="Times New Roman" w:hAnsi="Times New Roman" w:cs="Times New Roman"/>
          <w:sz w:val="28"/>
          <w:szCs w:val="28"/>
        </w:rPr>
        <w:t>has to</w:t>
      </w:r>
      <w:proofErr w:type="gramEnd"/>
      <w:r w:rsidR="003B3042">
        <w:rPr>
          <w:rFonts w:ascii="Times New Roman" w:hAnsi="Times New Roman" w:cs="Times New Roman"/>
          <w:sz w:val="28"/>
          <w:szCs w:val="28"/>
        </w:rPr>
        <w:t xml:space="preserve"> document </w:t>
      </w:r>
      <w:r w:rsidR="009A550F">
        <w:rPr>
          <w:rFonts w:ascii="Times New Roman" w:hAnsi="Times New Roman" w:cs="Times New Roman"/>
          <w:sz w:val="28"/>
          <w:szCs w:val="28"/>
        </w:rPr>
        <w:t>acquisition activities.</w:t>
      </w:r>
    </w:p>
    <w:p w14:paraId="058B6BE2" w14:textId="77777777" w:rsidR="00F82063" w:rsidRPr="00F82063" w:rsidRDefault="00F82063" w:rsidP="001A050D">
      <w:pPr>
        <w:jc w:val="both"/>
        <w:rPr>
          <w:rFonts w:ascii="Times New Roman" w:hAnsi="Times New Roman" w:cs="Times New Roman"/>
          <w:b/>
          <w:bCs/>
          <w:sz w:val="28"/>
          <w:szCs w:val="28"/>
          <w:u w:val="single"/>
        </w:rPr>
      </w:pPr>
    </w:p>
    <w:p w14:paraId="2F7DE0F3" w14:textId="700EDCA5" w:rsidR="00C96DFF" w:rsidRDefault="000B37C3" w:rsidP="001A050D">
      <w:pPr>
        <w:jc w:val="both"/>
        <w:rPr>
          <w:rFonts w:ascii="Times New Roman" w:hAnsi="Times New Roman" w:cs="Times New Roman"/>
          <w:b/>
          <w:bCs/>
          <w:sz w:val="28"/>
          <w:szCs w:val="28"/>
          <w:u w:val="single"/>
        </w:rPr>
      </w:pPr>
      <w:r>
        <w:rPr>
          <w:rFonts w:ascii="Times New Roman" w:hAnsi="Times New Roman" w:cs="Times New Roman"/>
          <w:b/>
          <w:bCs/>
          <w:sz w:val="28"/>
          <w:szCs w:val="28"/>
          <w:u w:val="single"/>
        </w:rPr>
        <w:t>3</w:t>
      </w:r>
      <w:r w:rsidR="00D926B1" w:rsidRPr="00BA01B2">
        <w:rPr>
          <w:rFonts w:ascii="Times New Roman" w:hAnsi="Times New Roman" w:cs="Times New Roman"/>
          <w:b/>
          <w:bCs/>
          <w:sz w:val="28"/>
          <w:szCs w:val="28"/>
          <w:u w:val="single"/>
        </w:rPr>
        <w:t>)</w:t>
      </w:r>
      <w:r w:rsidR="00A748A5" w:rsidRPr="00BA01B2">
        <w:rPr>
          <w:rFonts w:ascii="Times New Roman" w:hAnsi="Times New Roman" w:cs="Times New Roman"/>
          <w:b/>
          <w:bCs/>
          <w:sz w:val="28"/>
          <w:szCs w:val="28"/>
          <w:u w:val="single"/>
        </w:rPr>
        <w:t>Data Recovery</w:t>
      </w:r>
    </w:p>
    <w:p w14:paraId="577AA175" w14:textId="6084A729" w:rsidR="008E1F25" w:rsidRDefault="008C4952" w:rsidP="001A050D">
      <w:pPr>
        <w:jc w:val="both"/>
        <w:rPr>
          <w:rFonts w:ascii="Times New Roman" w:hAnsi="Times New Roman" w:cs="Times New Roman"/>
          <w:sz w:val="28"/>
          <w:szCs w:val="28"/>
        </w:rPr>
      </w:pPr>
      <w:r>
        <w:rPr>
          <w:rFonts w:ascii="Times New Roman" w:hAnsi="Times New Roman" w:cs="Times New Roman"/>
          <w:sz w:val="28"/>
          <w:szCs w:val="28"/>
        </w:rPr>
        <w:t xml:space="preserve">In undertaking digital forensic investigations </w:t>
      </w:r>
      <w:r w:rsidR="00026E0D">
        <w:rPr>
          <w:rFonts w:ascii="Times New Roman" w:hAnsi="Times New Roman" w:cs="Times New Roman"/>
          <w:sz w:val="28"/>
          <w:szCs w:val="28"/>
        </w:rPr>
        <w:t>there</w:t>
      </w:r>
      <w:r w:rsidR="00302F3F">
        <w:rPr>
          <w:rFonts w:ascii="Times New Roman" w:hAnsi="Times New Roman" w:cs="Times New Roman"/>
          <w:sz w:val="28"/>
          <w:szCs w:val="28"/>
        </w:rPr>
        <w:t xml:space="preserve"> is</w:t>
      </w:r>
      <w:r w:rsidR="00B5797A">
        <w:rPr>
          <w:rFonts w:ascii="Times New Roman" w:hAnsi="Times New Roman" w:cs="Times New Roman"/>
          <w:sz w:val="28"/>
          <w:szCs w:val="28"/>
        </w:rPr>
        <w:t xml:space="preserve"> a possibility </w:t>
      </w:r>
      <w:r w:rsidR="00F62445">
        <w:rPr>
          <w:rFonts w:ascii="Times New Roman" w:hAnsi="Times New Roman" w:cs="Times New Roman"/>
          <w:sz w:val="28"/>
          <w:szCs w:val="28"/>
        </w:rPr>
        <w:t>to discover loose ends due to missing evidence</w:t>
      </w:r>
      <w:r w:rsidR="00302F3F">
        <w:rPr>
          <w:rFonts w:ascii="Times New Roman" w:hAnsi="Times New Roman" w:cs="Times New Roman"/>
          <w:sz w:val="28"/>
          <w:szCs w:val="28"/>
        </w:rPr>
        <w:t>,</w:t>
      </w:r>
      <w:r w:rsidR="00F62445">
        <w:rPr>
          <w:rFonts w:ascii="Times New Roman" w:hAnsi="Times New Roman" w:cs="Times New Roman"/>
          <w:sz w:val="28"/>
          <w:szCs w:val="28"/>
        </w:rPr>
        <w:t xml:space="preserve"> </w:t>
      </w:r>
      <w:r w:rsidR="00883EE7">
        <w:rPr>
          <w:rFonts w:ascii="Times New Roman" w:hAnsi="Times New Roman" w:cs="Times New Roman"/>
          <w:sz w:val="28"/>
          <w:szCs w:val="28"/>
        </w:rPr>
        <w:t xml:space="preserve">as </w:t>
      </w:r>
      <w:r w:rsidR="008573A3">
        <w:rPr>
          <w:rFonts w:ascii="Times New Roman" w:hAnsi="Times New Roman" w:cs="Times New Roman"/>
          <w:sz w:val="28"/>
          <w:szCs w:val="28"/>
        </w:rPr>
        <w:t>files</w:t>
      </w:r>
      <w:r w:rsidR="00883EE7">
        <w:rPr>
          <w:rFonts w:ascii="Times New Roman" w:hAnsi="Times New Roman" w:cs="Times New Roman"/>
          <w:sz w:val="28"/>
          <w:szCs w:val="28"/>
        </w:rPr>
        <w:t xml:space="preserve"> </w:t>
      </w:r>
      <w:r w:rsidR="000D0A48">
        <w:rPr>
          <w:rFonts w:ascii="Times New Roman" w:hAnsi="Times New Roman" w:cs="Times New Roman"/>
          <w:sz w:val="28"/>
          <w:szCs w:val="28"/>
        </w:rPr>
        <w:t xml:space="preserve">may have been </w:t>
      </w:r>
      <w:r w:rsidR="00A41C7D">
        <w:rPr>
          <w:rFonts w:ascii="Times New Roman" w:hAnsi="Times New Roman" w:cs="Times New Roman"/>
          <w:sz w:val="28"/>
          <w:szCs w:val="28"/>
        </w:rPr>
        <w:t xml:space="preserve">corrupted </w:t>
      </w:r>
      <w:r w:rsidR="004C4A20">
        <w:rPr>
          <w:rFonts w:ascii="Times New Roman" w:hAnsi="Times New Roman" w:cs="Times New Roman"/>
          <w:sz w:val="28"/>
          <w:szCs w:val="28"/>
        </w:rPr>
        <w:t xml:space="preserve">and lost </w:t>
      </w:r>
      <w:r w:rsidR="0043322E">
        <w:rPr>
          <w:rFonts w:ascii="Times New Roman" w:hAnsi="Times New Roman" w:cs="Times New Roman"/>
          <w:sz w:val="28"/>
          <w:szCs w:val="28"/>
        </w:rPr>
        <w:t>from the evidence drive</w:t>
      </w:r>
      <w:r w:rsidR="0000058C">
        <w:rPr>
          <w:rFonts w:ascii="Times New Roman" w:hAnsi="Times New Roman" w:cs="Times New Roman"/>
          <w:sz w:val="28"/>
          <w:szCs w:val="28"/>
        </w:rPr>
        <w:t>.</w:t>
      </w:r>
      <w:r w:rsidR="00BD04EC">
        <w:rPr>
          <w:rFonts w:ascii="Times New Roman" w:hAnsi="Times New Roman" w:cs="Times New Roman"/>
          <w:sz w:val="28"/>
          <w:szCs w:val="28"/>
        </w:rPr>
        <w:t xml:space="preserve"> John</w:t>
      </w:r>
      <w:r w:rsidR="002D75CB">
        <w:rPr>
          <w:rFonts w:ascii="Times New Roman" w:hAnsi="Times New Roman" w:cs="Times New Roman"/>
          <w:sz w:val="28"/>
          <w:szCs w:val="28"/>
        </w:rPr>
        <w:t xml:space="preserve"> </w:t>
      </w:r>
      <w:r w:rsidR="00302F3F">
        <w:rPr>
          <w:rFonts w:ascii="Times New Roman" w:hAnsi="Times New Roman" w:cs="Times New Roman"/>
          <w:sz w:val="28"/>
          <w:szCs w:val="28"/>
        </w:rPr>
        <w:t>has</w:t>
      </w:r>
      <w:r w:rsidR="00316E82">
        <w:rPr>
          <w:rFonts w:ascii="Times New Roman" w:hAnsi="Times New Roman" w:cs="Times New Roman"/>
          <w:sz w:val="28"/>
          <w:szCs w:val="28"/>
        </w:rPr>
        <w:t xml:space="preserve"> a possibility of </w:t>
      </w:r>
      <w:r w:rsidR="002D75CB">
        <w:rPr>
          <w:rFonts w:ascii="Times New Roman" w:hAnsi="Times New Roman" w:cs="Times New Roman"/>
          <w:sz w:val="28"/>
          <w:szCs w:val="28"/>
        </w:rPr>
        <w:t xml:space="preserve">discovering </w:t>
      </w:r>
      <w:r w:rsidR="008573A3">
        <w:rPr>
          <w:rFonts w:ascii="Times New Roman" w:hAnsi="Times New Roman" w:cs="Times New Roman"/>
          <w:sz w:val="28"/>
          <w:szCs w:val="28"/>
        </w:rPr>
        <w:t>files</w:t>
      </w:r>
      <w:r w:rsidR="00316E82">
        <w:rPr>
          <w:rFonts w:ascii="Times New Roman" w:hAnsi="Times New Roman" w:cs="Times New Roman"/>
          <w:sz w:val="28"/>
          <w:szCs w:val="28"/>
        </w:rPr>
        <w:t xml:space="preserve"> having b</w:t>
      </w:r>
      <w:r w:rsidR="00D12CB9">
        <w:rPr>
          <w:rFonts w:ascii="Times New Roman" w:hAnsi="Times New Roman" w:cs="Times New Roman"/>
          <w:sz w:val="28"/>
          <w:szCs w:val="28"/>
        </w:rPr>
        <w:t xml:space="preserve">een deleted </w:t>
      </w:r>
      <w:r w:rsidR="00AA4411">
        <w:rPr>
          <w:rFonts w:ascii="Times New Roman" w:hAnsi="Times New Roman" w:cs="Times New Roman"/>
          <w:sz w:val="28"/>
          <w:szCs w:val="28"/>
        </w:rPr>
        <w:t>accidentally</w:t>
      </w:r>
      <w:r w:rsidR="00AF507E">
        <w:rPr>
          <w:rFonts w:ascii="Times New Roman" w:hAnsi="Times New Roman" w:cs="Times New Roman"/>
          <w:sz w:val="28"/>
          <w:szCs w:val="28"/>
        </w:rPr>
        <w:t>,</w:t>
      </w:r>
      <w:r w:rsidR="00AA4411">
        <w:rPr>
          <w:rFonts w:ascii="Times New Roman" w:hAnsi="Times New Roman" w:cs="Times New Roman"/>
          <w:sz w:val="28"/>
          <w:szCs w:val="28"/>
        </w:rPr>
        <w:t xml:space="preserve"> during seizure </w:t>
      </w:r>
      <w:r w:rsidR="00E35D2E">
        <w:rPr>
          <w:rFonts w:ascii="Times New Roman" w:hAnsi="Times New Roman" w:cs="Times New Roman"/>
          <w:sz w:val="28"/>
          <w:szCs w:val="28"/>
        </w:rPr>
        <w:t xml:space="preserve">by Mr Wales and his team or </w:t>
      </w:r>
      <w:r w:rsidR="00AA7A2B">
        <w:rPr>
          <w:rFonts w:ascii="Times New Roman" w:hAnsi="Times New Roman" w:cs="Times New Roman"/>
          <w:sz w:val="28"/>
          <w:szCs w:val="28"/>
        </w:rPr>
        <w:t>intentionally by the suspect</w:t>
      </w:r>
      <w:r w:rsidR="00A371EF">
        <w:rPr>
          <w:rFonts w:ascii="Times New Roman" w:hAnsi="Times New Roman" w:cs="Times New Roman"/>
          <w:sz w:val="28"/>
          <w:szCs w:val="28"/>
        </w:rPr>
        <w:t xml:space="preserve">ed </w:t>
      </w:r>
      <w:r w:rsidR="005C1173">
        <w:rPr>
          <w:rFonts w:ascii="Times New Roman" w:hAnsi="Times New Roman" w:cs="Times New Roman"/>
          <w:sz w:val="28"/>
          <w:szCs w:val="28"/>
        </w:rPr>
        <w:t>Terrorist</w:t>
      </w:r>
      <w:r w:rsidR="00AA7A2B">
        <w:rPr>
          <w:rFonts w:ascii="Times New Roman" w:hAnsi="Times New Roman" w:cs="Times New Roman"/>
          <w:sz w:val="28"/>
          <w:szCs w:val="28"/>
        </w:rPr>
        <w:t xml:space="preserve"> to cover</w:t>
      </w:r>
      <w:r w:rsidR="00D12CB9">
        <w:rPr>
          <w:rFonts w:ascii="Times New Roman" w:hAnsi="Times New Roman" w:cs="Times New Roman"/>
          <w:sz w:val="28"/>
          <w:szCs w:val="28"/>
        </w:rPr>
        <w:t xml:space="preserve"> </w:t>
      </w:r>
      <w:r w:rsidR="005C1173">
        <w:rPr>
          <w:rFonts w:ascii="Times New Roman" w:hAnsi="Times New Roman" w:cs="Times New Roman"/>
          <w:sz w:val="28"/>
          <w:szCs w:val="28"/>
        </w:rPr>
        <w:t>hi</w:t>
      </w:r>
      <w:r w:rsidR="009836BB">
        <w:rPr>
          <w:rFonts w:ascii="Times New Roman" w:hAnsi="Times New Roman" w:cs="Times New Roman"/>
          <w:sz w:val="28"/>
          <w:szCs w:val="28"/>
        </w:rPr>
        <w:t>s digital footprints.</w:t>
      </w:r>
      <w:r w:rsidR="00AB6393">
        <w:rPr>
          <w:rFonts w:ascii="Times New Roman" w:hAnsi="Times New Roman" w:cs="Times New Roman"/>
          <w:sz w:val="28"/>
          <w:szCs w:val="28"/>
        </w:rPr>
        <w:t xml:space="preserve"> There is </w:t>
      </w:r>
      <w:r w:rsidR="00B4095B">
        <w:rPr>
          <w:rFonts w:ascii="Times New Roman" w:hAnsi="Times New Roman" w:cs="Times New Roman"/>
          <w:sz w:val="28"/>
          <w:szCs w:val="28"/>
        </w:rPr>
        <w:t xml:space="preserve">also a risk of </w:t>
      </w:r>
      <w:r w:rsidR="00F8726F">
        <w:rPr>
          <w:rFonts w:ascii="Times New Roman" w:hAnsi="Times New Roman" w:cs="Times New Roman"/>
          <w:sz w:val="28"/>
          <w:szCs w:val="28"/>
        </w:rPr>
        <w:t xml:space="preserve">John </w:t>
      </w:r>
      <w:r w:rsidR="00C91C40">
        <w:rPr>
          <w:rFonts w:ascii="Times New Roman" w:hAnsi="Times New Roman" w:cs="Times New Roman"/>
          <w:sz w:val="28"/>
          <w:szCs w:val="28"/>
        </w:rPr>
        <w:t xml:space="preserve">accidently deleting </w:t>
      </w:r>
      <w:r w:rsidR="00AA1EFA">
        <w:rPr>
          <w:rFonts w:ascii="Times New Roman" w:hAnsi="Times New Roman" w:cs="Times New Roman"/>
          <w:sz w:val="28"/>
          <w:szCs w:val="28"/>
        </w:rPr>
        <w:t xml:space="preserve">files </w:t>
      </w:r>
      <w:r w:rsidR="00D82E8C">
        <w:rPr>
          <w:rFonts w:ascii="Times New Roman" w:hAnsi="Times New Roman" w:cs="Times New Roman"/>
          <w:sz w:val="28"/>
          <w:szCs w:val="28"/>
        </w:rPr>
        <w:t>during acquisition process</w:t>
      </w:r>
      <w:r w:rsidR="0007026A">
        <w:rPr>
          <w:rFonts w:ascii="Times New Roman" w:hAnsi="Times New Roman" w:cs="Times New Roman"/>
          <w:sz w:val="28"/>
          <w:szCs w:val="28"/>
        </w:rPr>
        <w:t>.</w:t>
      </w:r>
      <w:r w:rsidR="00D82E8C">
        <w:rPr>
          <w:rFonts w:ascii="Times New Roman" w:hAnsi="Times New Roman" w:cs="Times New Roman"/>
          <w:sz w:val="28"/>
          <w:szCs w:val="28"/>
        </w:rPr>
        <w:t xml:space="preserve"> </w:t>
      </w:r>
      <w:r w:rsidR="00A748A5" w:rsidRPr="00BA01B2">
        <w:rPr>
          <w:rFonts w:ascii="Times New Roman" w:hAnsi="Times New Roman" w:cs="Times New Roman"/>
          <w:sz w:val="28"/>
          <w:szCs w:val="28"/>
        </w:rPr>
        <w:t xml:space="preserve">As a matter of principle recovery </w:t>
      </w:r>
      <w:r w:rsidR="008E1F25">
        <w:rPr>
          <w:rFonts w:ascii="Times New Roman" w:hAnsi="Times New Roman" w:cs="Times New Roman"/>
          <w:sz w:val="28"/>
          <w:szCs w:val="28"/>
        </w:rPr>
        <w:t xml:space="preserve">of </w:t>
      </w:r>
      <w:r w:rsidR="00A748A5" w:rsidRPr="00BA01B2">
        <w:rPr>
          <w:rFonts w:ascii="Times New Roman" w:hAnsi="Times New Roman" w:cs="Times New Roman"/>
          <w:sz w:val="28"/>
          <w:szCs w:val="28"/>
        </w:rPr>
        <w:t xml:space="preserve">data is important in the restoration of deleted data and files. In handling </w:t>
      </w:r>
      <w:r w:rsidR="008E1F25">
        <w:rPr>
          <w:rFonts w:ascii="Times New Roman" w:hAnsi="Times New Roman" w:cs="Times New Roman"/>
          <w:sz w:val="28"/>
          <w:szCs w:val="28"/>
        </w:rPr>
        <w:t xml:space="preserve">data recovery, </w:t>
      </w:r>
      <w:r w:rsidR="00A748A5" w:rsidRPr="00BA01B2">
        <w:rPr>
          <w:rFonts w:ascii="Times New Roman" w:hAnsi="Times New Roman" w:cs="Times New Roman"/>
          <w:sz w:val="28"/>
          <w:szCs w:val="28"/>
        </w:rPr>
        <w:t>it is important to note the correct handling of volatile and non-volatile data</w:t>
      </w:r>
      <w:r w:rsidR="00C5183B">
        <w:rPr>
          <w:rFonts w:ascii="Times New Roman" w:hAnsi="Times New Roman" w:cs="Times New Roman"/>
          <w:sz w:val="28"/>
          <w:szCs w:val="28"/>
        </w:rPr>
        <w:t>.</w:t>
      </w:r>
      <w:r w:rsidR="00FE68BA">
        <w:rPr>
          <w:rFonts w:ascii="Times New Roman" w:hAnsi="Times New Roman" w:cs="Times New Roman"/>
          <w:sz w:val="28"/>
          <w:szCs w:val="28"/>
        </w:rPr>
        <w:t xml:space="preserve"> </w:t>
      </w:r>
    </w:p>
    <w:p w14:paraId="2384E9B4" w14:textId="75994B08" w:rsidR="0030551D" w:rsidRDefault="00894E0A" w:rsidP="004E70ED">
      <w:pPr>
        <w:jc w:val="both"/>
        <w:rPr>
          <w:rFonts w:ascii="Times New Roman" w:hAnsi="Times New Roman" w:cs="Times New Roman"/>
          <w:b/>
          <w:bCs/>
          <w:sz w:val="28"/>
          <w:szCs w:val="28"/>
          <w:u w:val="single"/>
        </w:rPr>
      </w:pPr>
      <w:r>
        <w:rPr>
          <w:rFonts w:ascii="Times New Roman" w:hAnsi="Times New Roman" w:cs="Times New Roman"/>
          <w:b/>
          <w:bCs/>
          <w:sz w:val="28"/>
          <w:szCs w:val="28"/>
          <w:u w:val="single"/>
        </w:rPr>
        <w:t>4</w:t>
      </w:r>
      <w:r w:rsidR="007A2AD6">
        <w:rPr>
          <w:rFonts w:ascii="Times New Roman" w:hAnsi="Times New Roman" w:cs="Times New Roman"/>
          <w:b/>
          <w:bCs/>
          <w:sz w:val="28"/>
          <w:szCs w:val="28"/>
          <w:u w:val="single"/>
        </w:rPr>
        <w:t>)</w:t>
      </w:r>
      <w:r w:rsidR="0030551D" w:rsidRPr="00F72C06">
        <w:rPr>
          <w:rFonts w:ascii="Times New Roman" w:hAnsi="Times New Roman" w:cs="Times New Roman"/>
          <w:b/>
          <w:bCs/>
          <w:sz w:val="28"/>
          <w:szCs w:val="28"/>
          <w:u w:val="single"/>
        </w:rPr>
        <w:t xml:space="preserve">Data Analysis </w:t>
      </w:r>
    </w:p>
    <w:p w14:paraId="2D5A66F8" w14:textId="37E24DCF" w:rsidR="00775FED" w:rsidRDefault="00C54600" w:rsidP="00037A7F">
      <w:pPr>
        <w:tabs>
          <w:tab w:val="left" w:pos="1180"/>
        </w:tabs>
        <w:ind w:right="537"/>
        <w:jc w:val="both"/>
        <w:rPr>
          <w:rFonts w:ascii="Times New Roman" w:hAnsi="Times New Roman" w:cs="Times New Roman"/>
          <w:sz w:val="28"/>
          <w:szCs w:val="28"/>
        </w:rPr>
      </w:pPr>
      <w:r>
        <w:rPr>
          <w:rFonts w:ascii="Times New Roman" w:hAnsi="Times New Roman" w:cs="Times New Roman"/>
          <w:sz w:val="28"/>
          <w:szCs w:val="28"/>
        </w:rPr>
        <w:lastRenderedPageBreak/>
        <w:t>Forensi</w:t>
      </w:r>
      <w:r w:rsidR="00333DE2">
        <w:rPr>
          <w:rFonts w:ascii="Times New Roman" w:hAnsi="Times New Roman" w:cs="Times New Roman"/>
          <w:sz w:val="28"/>
          <w:szCs w:val="28"/>
        </w:rPr>
        <w:t>c</w:t>
      </w:r>
      <w:r w:rsidR="007810F9">
        <w:rPr>
          <w:rFonts w:ascii="Times New Roman" w:hAnsi="Times New Roman" w:cs="Times New Roman"/>
          <w:sz w:val="28"/>
          <w:szCs w:val="28"/>
        </w:rPr>
        <w:t xml:space="preserve"> data analysis is a</w:t>
      </w:r>
      <w:r w:rsidR="00F75085">
        <w:rPr>
          <w:rFonts w:ascii="Times New Roman" w:hAnsi="Times New Roman" w:cs="Times New Roman"/>
          <w:sz w:val="28"/>
          <w:szCs w:val="28"/>
        </w:rPr>
        <w:t xml:space="preserve">n epic task </w:t>
      </w:r>
      <w:r w:rsidR="00300849">
        <w:rPr>
          <w:rFonts w:ascii="Times New Roman" w:hAnsi="Times New Roman" w:cs="Times New Roman"/>
          <w:sz w:val="28"/>
          <w:szCs w:val="28"/>
        </w:rPr>
        <w:t xml:space="preserve">that requires </w:t>
      </w:r>
      <w:r w:rsidR="00067C83">
        <w:rPr>
          <w:rFonts w:ascii="Times New Roman" w:hAnsi="Times New Roman" w:cs="Times New Roman"/>
          <w:sz w:val="28"/>
          <w:szCs w:val="28"/>
        </w:rPr>
        <w:t>certified expertise</w:t>
      </w:r>
      <w:r w:rsidR="00A55F13">
        <w:rPr>
          <w:rFonts w:ascii="Times New Roman" w:hAnsi="Times New Roman" w:cs="Times New Roman"/>
          <w:sz w:val="28"/>
          <w:szCs w:val="28"/>
        </w:rPr>
        <w:t>,</w:t>
      </w:r>
      <w:r w:rsidR="00067C83">
        <w:rPr>
          <w:rFonts w:ascii="Times New Roman" w:hAnsi="Times New Roman" w:cs="Times New Roman"/>
          <w:sz w:val="28"/>
          <w:szCs w:val="28"/>
        </w:rPr>
        <w:t xml:space="preserve"> a</w:t>
      </w:r>
      <w:r w:rsidR="00146982">
        <w:rPr>
          <w:rFonts w:ascii="Times New Roman" w:hAnsi="Times New Roman" w:cs="Times New Roman"/>
          <w:sz w:val="28"/>
          <w:szCs w:val="28"/>
        </w:rPr>
        <w:t>s</w:t>
      </w:r>
      <w:r w:rsidR="001E16E1">
        <w:rPr>
          <w:rFonts w:ascii="Times New Roman" w:hAnsi="Times New Roman" w:cs="Times New Roman"/>
          <w:sz w:val="28"/>
          <w:szCs w:val="28"/>
        </w:rPr>
        <w:t xml:space="preserve"> with </w:t>
      </w:r>
      <w:r w:rsidR="003C0E39">
        <w:rPr>
          <w:rFonts w:ascii="Times New Roman" w:hAnsi="Times New Roman" w:cs="Times New Roman"/>
          <w:sz w:val="28"/>
          <w:szCs w:val="28"/>
        </w:rPr>
        <w:t xml:space="preserve">any </w:t>
      </w:r>
      <w:r w:rsidR="00B6334A">
        <w:rPr>
          <w:rFonts w:ascii="Times New Roman" w:hAnsi="Times New Roman" w:cs="Times New Roman"/>
          <w:sz w:val="28"/>
          <w:szCs w:val="28"/>
        </w:rPr>
        <w:t>activity regards</w:t>
      </w:r>
      <w:r w:rsidR="00037AC7">
        <w:rPr>
          <w:rFonts w:ascii="Times New Roman" w:hAnsi="Times New Roman" w:cs="Times New Roman"/>
          <w:sz w:val="28"/>
          <w:szCs w:val="28"/>
        </w:rPr>
        <w:t xml:space="preserve"> Forensics investigation </w:t>
      </w:r>
      <w:r w:rsidR="007E0417">
        <w:rPr>
          <w:rFonts w:ascii="Times New Roman" w:hAnsi="Times New Roman" w:cs="Times New Roman"/>
          <w:sz w:val="28"/>
          <w:szCs w:val="28"/>
        </w:rPr>
        <w:t>ana</w:t>
      </w:r>
      <w:r w:rsidR="001C6475">
        <w:rPr>
          <w:rFonts w:ascii="Times New Roman" w:hAnsi="Times New Roman" w:cs="Times New Roman"/>
          <w:sz w:val="28"/>
          <w:szCs w:val="28"/>
        </w:rPr>
        <w:t>lysis</w:t>
      </w:r>
      <w:r w:rsidR="0097589E">
        <w:rPr>
          <w:rFonts w:ascii="Times New Roman" w:hAnsi="Times New Roman" w:cs="Times New Roman"/>
          <w:sz w:val="28"/>
          <w:szCs w:val="28"/>
        </w:rPr>
        <w:t>,</w:t>
      </w:r>
      <w:r w:rsidR="001C6475">
        <w:rPr>
          <w:rFonts w:ascii="Times New Roman" w:hAnsi="Times New Roman" w:cs="Times New Roman"/>
          <w:sz w:val="28"/>
          <w:szCs w:val="28"/>
        </w:rPr>
        <w:t xml:space="preserve"> task</w:t>
      </w:r>
      <w:r w:rsidR="0097589E">
        <w:rPr>
          <w:rFonts w:ascii="Times New Roman" w:hAnsi="Times New Roman" w:cs="Times New Roman"/>
          <w:sz w:val="28"/>
          <w:szCs w:val="28"/>
        </w:rPr>
        <w:t>s</w:t>
      </w:r>
      <w:r w:rsidR="001C6475">
        <w:rPr>
          <w:rFonts w:ascii="Times New Roman" w:hAnsi="Times New Roman" w:cs="Times New Roman"/>
          <w:sz w:val="28"/>
          <w:szCs w:val="28"/>
        </w:rPr>
        <w:t xml:space="preserve"> should be documented on the Case </w:t>
      </w:r>
      <w:r w:rsidR="00F71B12">
        <w:rPr>
          <w:rFonts w:ascii="Times New Roman" w:hAnsi="Times New Roman" w:cs="Times New Roman"/>
          <w:sz w:val="28"/>
          <w:szCs w:val="28"/>
        </w:rPr>
        <w:t xml:space="preserve">timeline investigations </w:t>
      </w:r>
      <w:r w:rsidR="003C5151">
        <w:rPr>
          <w:rFonts w:ascii="Times New Roman" w:hAnsi="Times New Roman" w:cs="Times New Roman"/>
          <w:sz w:val="28"/>
          <w:szCs w:val="28"/>
        </w:rPr>
        <w:t>form [</w:t>
      </w:r>
      <w:r w:rsidR="00203056">
        <w:rPr>
          <w:rFonts w:ascii="Times New Roman" w:hAnsi="Times New Roman" w:cs="Times New Roman"/>
          <w:sz w:val="28"/>
          <w:szCs w:val="28"/>
        </w:rPr>
        <w:t>15</w:t>
      </w:r>
      <w:r w:rsidR="00CE0F42">
        <w:rPr>
          <w:rFonts w:ascii="Times New Roman" w:hAnsi="Times New Roman" w:cs="Times New Roman"/>
          <w:sz w:val="28"/>
          <w:szCs w:val="28"/>
        </w:rPr>
        <w:t>]</w:t>
      </w:r>
      <w:r w:rsidR="00681EB7">
        <w:rPr>
          <w:rFonts w:ascii="Times New Roman" w:hAnsi="Times New Roman" w:cs="Times New Roman"/>
          <w:sz w:val="28"/>
          <w:szCs w:val="28"/>
        </w:rPr>
        <w:t>.</w:t>
      </w:r>
      <w:r w:rsidR="00EC1067">
        <w:rPr>
          <w:rFonts w:ascii="Times New Roman" w:hAnsi="Times New Roman" w:cs="Times New Roman"/>
          <w:sz w:val="28"/>
          <w:szCs w:val="28"/>
        </w:rPr>
        <w:t xml:space="preserve"> John </w:t>
      </w:r>
      <w:r w:rsidR="00990960">
        <w:rPr>
          <w:rFonts w:ascii="Times New Roman" w:hAnsi="Times New Roman" w:cs="Times New Roman"/>
          <w:sz w:val="28"/>
          <w:szCs w:val="28"/>
        </w:rPr>
        <w:t>the investigator with the</w:t>
      </w:r>
      <w:r w:rsidR="008A27C0">
        <w:rPr>
          <w:rFonts w:ascii="Times New Roman" w:hAnsi="Times New Roman" w:cs="Times New Roman"/>
          <w:sz w:val="28"/>
          <w:szCs w:val="28"/>
        </w:rPr>
        <w:t xml:space="preserve"> forensics</w:t>
      </w:r>
      <w:r w:rsidR="00990960">
        <w:rPr>
          <w:rFonts w:ascii="Times New Roman" w:hAnsi="Times New Roman" w:cs="Times New Roman"/>
          <w:sz w:val="28"/>
          <w:szCs w:val="28"/>
        </w:rPr>
        <w:t xml:space="preserve"> image </w:t>
      </w:r>
      <w:r w:rsidR="00C45CC5">
        <w:rPr>
          <w:rFonts w:ascii="Times New Roman" w:hAnsi="Times New Roman" w:cs="Times New Roman"/>
          <w:sz w:val="28"/>
          <w:szCs w:val="28"/>
        </w:rPr>
        <w:t xml:space="preserve">acquired from the crime scene </w:t>
      </w:r>
      <w:r w:rsidR="00A55F13">
        <w:rPr>
          <w:rFonts w:ascii="Times New Roman" w:hAnsi="Times New Roman" w:cs="Times New Roman"/>
          <w:sz w:val="28"/>
          <w:szCs w:val="28"/>
        </w:rPr>
        <w:t>must</w:t>
      </w:r>
      <w:r w:rsidR="0010661A">
        <w:rPr>
          <w:rFonts w:ascii="Times New Roman" w:hAnsi="Times New Roman" w:cs="Times New Roman"/>
          <w:sz w:val="28"/>
          <w:szCs w:val="28"/>
        </w:rPr>
        <w:t xml:space="preserve"> </w:t>
      </w:r>
      <w:r w:rsidR="00E2470C">
        <w:rPr>
          <w:rFonts w:ascii="Times New Roman" w:hAnsi="Times New Roman" w:cs="Times New Roman"/>
          <w:sz w:val="28"/>
          <w:szCs w:val="28"/>
        </w:rPr>
        <w:t xml:space="preserve">administer the analysis </w:t>
      </w:r>
      <w:r w:rsidR="00194F59">
        <w:rPr>
          <w:rFonts w:ascii="Times New Roman" w:hAnsi="Times New Roman" w:cs="Times New Roman"/>
          <w:sz w:val="28"/>
          <w:szCs w:val="28"/>
        </w:rPr>
        <w:t xml:space="preserve">and retrieve </w:t>
      </w:r>
      <w:r w:rsidR="002F6A8D">
        <w:rPr>
          <w:rFonts w:ascii="Times New Roman" w:hAnsi="Times New Roman" w:cs="Times New Roman"/>
          <w:sz w:val="28"/>
          <w:szCs w:val="28"/>
        </w:rPr>
        <w:t xml:space="preserve">the following </w:t>
      </w:r>
      <w:r w:rsidR="00FF4343">
        <w:rPr>
          <w:rFonts w:ascii="Times New Roman" w:hAnsi="Times New Roman" w:cs="Times New Roman"/>
          <w:sz w:val="28"/>
          <w:szCs w:val="28"/>
        </w:rPr>
        <w:t>for presentation to M</w:t>
      </w:r>
      <w:r w:rsidR="00FC412D">
        <w:rPr>
          <w:rFonts w:ascii="Times New Roman" w:hAnsi="Times New Roman" w:cs="Times New Roman"/>
          <w:sz w:val="28"/>
          <w:szCs w:val="28"/>
        </w:rPr>
        <w:t>r</w:t>
      </w:r>
      <w:r w:rsidR="00FF4343">
        <w:rPr>
          <w:rFonts w:ascii="Times New Roman" w:hAnsi="Times New Roman" w:cs="Times New Roman"/>
          <w:sz w:val="28"/>
          <w:szCs w:val="28"/>
        </w:rPr>
        <w:t xml:space="preserve"> Wales</w:t>
      </w:r>
      <w:r w:rsidR="00775FED">
        <w:rPr>
          <w:rFonts w:ascii="Times New Roman" w:hAnsi="Times New Roman" w:cs="Times New Roman"/>
          <w:sz w:val="28"/>
          <w:szCs w:val="28"/>
        </w:rPr>
        <w:t>:</w:t>
      </w:r>
    </w:p>
    <w:p w14:paraId="06779952" w14:textId="0BB63BF9" w:rsidR="00A259FE" w:rsidRPr="004E2F23" w:rsidRDefault="00A259FE" w:rsidP="00037A7F">
      <w:pPr>
        <w:tabs>
          <w:tab w:val="left" w:pos="1180"/>
        </w:tabs>
        <w:ind w:right="537"/>
        <w:jc w:val="both"/>
        <w:rPr>
          <w:rFonts w:ascii="Times New Roman" w:eastAsia="Garamond" w:hAnsi="Times New Roman" w:cs="Times New Roman"/>
          <w:i/>
          <w:iCs/>
          <w:sz w:val="28"/>
          <w:szCs w:val="28"/>
          <w:u w:val="single"/>
        </w:rPr>
      </w:pPr>
      <w:r w:rsidRPr="004E2F23">
        <w:rPr>
          <w:rFonts w:ascii="Times New Roman" w:eastAsia="Garamond" w:hAnsi="Times New Roman" w:cs="Times New Roman"/>
          <w:i/>
          <w:iCs/>
          <w:spacing w:val="-6"/>
          <w:sz w:val="28"/>
          <w:szCs w:val="28"/>
          <w:u w:val="single"/>
        </w:rPr>
        <w:t>M</w:t>
      </w:r>
      <w:r w:rsidRPr="004E2F23">
        <w:rPr>
          <w:rFonts w:ascii="Times New Roman" w:eastAsia="Garamond" w:hAnsi="Times New Roman" w:cs="Times New Roman"/>
          <w:i/>
          <w:iCs/>
          <w:sz w:val="28"/>
          <w:szCs w:val="28"/>
          <w:u w:val="single"/>
        </w:rPr>
        <w:t>S</w:t>
      </w:r>
      <w:r w:rsidRPr="004E2F23">
        <w:rPr>
          <w:rFonts w:ascii="Times New Roman" w:eastAsia="Garamond" w:hAnsi="Times New Roman" w:cs="Times New Roman"/>
          <w:i/>
          <w:iCs/>
          <w:spacing w:val="-9"/>
          <w:sz w:val="28"/>
          <w:szCs w:val="28"/>
          <w:u w:val="single"/>
        </w:rPr>
        <w:t xml:space="preserve"> </w:t>
      </w:r>
      <w:r w:rsidRPr="004E2F23">
        <w:rPr>
          <w:rFonts w:ascii="Times New Roman" w:eastAsia="Garamond" w:hAnsi="Times New Roman" w:cs="Times New Roman"/>
          <w:i/>
          <w:iCs/>
          <w:spacing w:val="-6"/>
          <w:sz w:val="28"/>
          <w:szCs w:val="28"/>
          <w:u w:val="single"/>
        </w:rPr>
        <w:t>W</w:t>
      </w:r>
      <w:r w:rsidRPr="004E2F23">
        <w:rPr>
          <w:rFonts w:ascii="Times New Roman" w:eastAsia="Garamond" w:hAnsi="Times New Roman" w:cs="Times New Roman"/>
          <w:i/>
          <w:iCs/>
          <w:spacing w:val="-5"/>
          <w:sz w:val="28"/>
          <w:szCs w:val="28"/>
          <w:u w:val="single"/>
        </w:rPr>
        <w:t>o</w:t>
      </w:r>
      <w:r w:rsidRPr="004E2F23">
        <w:rPr>
          <w:rFonts w:ascii="Times New Roman" w:eastAsia="Garamond" w:hAnsi="Times New Roman" w:cs="Times New Roman"/>
          <w:i/>
          <w:iCs/>
          <w:spacing w:val="-6"/>
          <w:sz w:val="28"/>
          <w:szCs w:val="28"/>
          <w:u w:val="single"/>
        </w:rPr>
        <w:t>r</w:t>
      </w:r>
      <w:r w:rsidRPr="004E2F23">
        <w:rPr>
          <w:rFonts w:ascii="Times New Roman" w:eastAsia="Garamond" w:hAnsi="Times New Roman" w:cs="Times New Roman"/>
          <w:i/>
          <w:iCs/>
          <w:spacing w:val="-5"/>
          <w:sz w:val="28"/>
          <w:szCs w:val="28"/>
          <w:u w:val="single"/>
        </w:rPr>
        <w:t>d</w:t>
      </w:r>
      <w:r w:rsidRPr="004E2F23">
        <w:rPr>
          <w:rFonts w:ascii="Times New Roman" w:eastAsia="Garamond" w:hAnsi="Times New Roman" w:cs="Times New Roman"/>
          <w:i/>
          <w:iCs/>
          <w:sz w:val="28"/>
          <w:szCs w:val="28"/>
          <w:u w:val="single"/>
        </w:rPr>
        <w:t>,</w:t>
      </w:r>
      <w:r w:rsidRPr="004E2F23">
        <w:rPr>
          <w:rFonts w:ascii="Times New Roman" w:eastAsia="Garamond" w:hAnsi="Times New Roman" w:cs="Times New Roman"/>
          <w:i/>
          <w:iCs/>
          <w:spacing w:val="-9"/>
          <w:sz w:val="28"/>
          <w:szCs w:val="28"/>
          <w:u w:val="single"/>
        </w:rPr>
        <w:t xml:space="preserve"> </w:t>
      </w:r>
      <w:r w:rsidRPr="004E2F23">
        <w:rPr>
          <w:rFonts w:ascii="Times New Roman" w:eastAsia="Garamond" w:hAnsi="Times New Roman" w:cs="Times New Roman"/>
          <w:i/>
          <w:iCs/>
          <w:spacing w:val="-4"/>
          <w:sz w:val="28"/>
          <w:szCs w:val="28"/>
          <w:u w:val="single"/>
        </w:rPr>
        <w:t>E</w:t>
      </w:r>
      <w:r w:rsidRPr="004E2F23">
        <w:rPr>
          <w:rFonts w:ascii="Times New Roman" w:eastAsia="Garamond" w:hAnsi="Times New Roman" w:cs="Times New Roman"/>
          <w:i/>
          <w:iCs/>
          <w:spacing w:val="-7"/>
          <w:sz w:val="28"/>
          <w:szCs w:val="28"/>
          <w:u w:val="single"/>
        </w:rPr>
        <w:t>x</w:t>
      </w:r>
      <w:r w:rsidRPr="004E2F23">
        <w:rPr>
          <w:rFonts w:ascii="Times New Roman" w:eastAsia="Garamond" w:hAnsi="Times New Roman" w:cs="Times New Roman"/>
          <w:i/>
          <w:iCs/>
          <w:spacing w:val="-4"/>
          <w:sz w:val="28"/>
          <w:szCs w:val="28"/>
          <w:u w:val="single"/>
        </w:rPr>
        <w:t>ce</w:t>
      </w:r>
      <w:r w:rsidRPr="004E2F23">
        <w:rPr>
          <w:rFonts w:ascii="Times New Roman" w:eastAsia="Garamond" w:hAnsi="Times New Roman" w:cs="Times New Roman"/>
          <w:i/>
          <w:iCs/>
          <w:spacing w:val="-7"/>
          <w:sz w:val="28"/>
          <w:szCs w:val="28"/>
          <w:u w:val="single"/>
        </w:rPr>
        <w:t>l</w:t>
      </w:r>
      <w:r w:rsidRPr="004E2F23">
        <w:rPr>
          <w:rFonts w:ascii="Times New Roman" w:eastAsia="Garamond" w:hAnsi="Times New Roman" w:cs="Times New Roman"/>
          <w:i/>
          <w:iCs/>
          <w:sz w:val="28"/>
          <w:szCs w:val="28"/>
          <w:u w:val="single"/>
        </w:rPr>
        <w:t>,</w:t>
      </w:r>
      <w:r w:rsidRPr="004E2F23">
        <w:rPr>
          <w:rFonts w:ascii="Times New Roman" w:eastAsia="Garamond" w:hAnsi="Times New Roman" w:cs="Times New Roman"/>
          <w:i/>
          <w:iCs/>
          <w:spacing w:val="-12"/>
          <w:sz w:val="28"/>
          <w:szCs w:val="28"/>
          <w:u w:val="single"/>
        </w:rPr>
        <w:t xml:space="preserve"> </w:t>
      </w:r>
      <w:r w:rsidRPr="004E2F23">
        <w:rPr>
          <w:rFonts w:ascii="Times New Roman" w:eastAsia="Garamond" w:hAnsi="Times New Roman" w:cs="Times New Roman"/>
          <w:i/>
          <w:iCs/>
          <w:spacing w:val="-5"/>
          <w:sz w:val="28"/>
          <w:szCs w:val="28"/>
          <w:u w:val="single"/>
        </w:rPr>
        <w:t>PDF</w:t>
      </w:r>
      <w:r w:rsidRPr="004E2F23">
        <w:rPr>
          <w:rFonts w:ascii="Times New Roman" w:eastAsia="Garamond" w:hAnsi="Times New Roman" w:cs="Times New Roman"/>
          <w:i/>
          <w:iCs/>
          <w:sz w:val="28"/>
          <w:szCs w:val="28"/>
          <w:u w:val="single"/>
        </w:rPr>
        <w:t>,</w:t>
      </w:r>
      <w:r w:rsidRPr="004E2F23">
        <w:rPr>
          <w:rFonts w:ascii="Times New Roman" w:eastAsia="Garamond" w:hAnsi="Times New Roman" w:cs="Times New Roman"/>
          <w:i/>
          <w:iCs/>
          <w:spacing w:val="-14"/>
          <w:sz w:val="28"/>
          <w:szCs w:val="28"/>
          <w:u w:val="single"/>
        </w:rPr>
        <w:t xml:space="preserve"> </w:t>
      </w:r>
      <w:r w:rsidRPr="004E2F23">
        <w:rPr>
          <w:rFonts w:ascii="Times New Roman" w:eastAsia="Garamond" w:hAnsi="Times New Roman" w:cs="Times New Roman"/>
          <w:i/>
          <w:iCs/>
          <w:spacing w:val="-6"/>
          <w:sz w:val="28"/>
          <w:szCs w:val="28"/>
          <w:u w:val="single"/>
        </w:rPr>
        <w:t>I</w:t>
      </w:r>
      <w:r w:rsidRPr="004E2F23">
        <w:rPr>
          <w:rFonts w:ascii="Times New Roman" w:eastAsia="Garamond" w:hAnsi="Times New Roman" w:cs="Times New Roman"/>
          <w:i/>
          <w:iCs/>
          <w:spacing w:val="-5"/>
          <w:sz w:val="28"/>
          <w:szCs w:val="28"/>
          <w:u w:val="single"/>
        </w:rPr>
        <w:t>m</w:t>
      </w:r>
      <w:r w:rsidRPr="004E2F23">
        <w:rPr>
          <w:rFonts w:ascii="Times New Roman" w:eastAsia="Garamond" w:hAnsi="Times New Roman" w:cs="Times New Roman"/>
          <w:i/>
          <w:iCs/>
          <w:spacing w:val="-4"/>
          <w:sz w:val="28"/>
          <w:szCs w:val="28"/>
          <w:u w:val="single"/>
        </w:rPr>
        <w:t>age</w:t>
      </w:r>
      <w:r w:rsidRPr="004E2F23">
        <w:rPr>
          <w:rFonts w:ascii="Times New Roman" w:eastAsia="Garamond" w:hAnsi="Times New Roman" w:cs="Times New Roman"/>
          <w:i/>
          <w:iCs/>
          <w:sz w:val="28"/>
          <w:szCs w:val="28"/>
          <w:u w:val="single"/>
        </w:rPr>
        <w:t>s</w:t>
      </w:r>
      <w:r w:rsidRPr="004E2F23">
        <w:rPr>
          <w:rFonts w:ascii="Times New Roman" w:eastAsia="Garamond" w:hAnsi="Times New Roman" w:cs="Times New Roman"/>
          <w:i/>
          <w:iCs/>
          <w:spacing w:val="-16"/>
          <w:sz w:val="28"/>
          <w:szCs w:val="28"/>
          <w:u w:val="single"/>
        </w:rPr>
        <w:t xml:space="preserve"> </w:t>
      </w:r>
      <w:r w:rsidRPr="004E2F23">
        <w:rPr>
          <w:rFonts w:ascii="Times New Roman" w:eastAsia="Garamond" w:hAnsi="Times New Roman" w:cs="Times New Roman"/>
          <w:i/>
          <w:iCs/>
          <w:spacing w:val="-5"/>
          <w:sz w:val="28"/>
          <w:szCs w:val="28"/>
          <w:u w:val="single"/>
        </w:rPr>
        <w:t>fil</w:t>
      </w:r>
      <w:r w:rsidRPr="004E2F23">
        <w:rPr>
          <w:rFonts w:ascii="Times New Roman" w:eastAsia="Garamond" w:hAnsi="Times New Roman" w:cs="Times New Roman"/>
          <w:i/>
          <w:iCs/>
          <w:spacing w:val="-4"/>
          <w:sz w:val="28"/>
          <w:szCs w:val="28"/>
          <w:u w:val="single"/>
        </w:rPr>
        <w:t>e</w:t>
      </w:r>
      <w:r w:rsidRPr="004E2F23">
        <w:rPr>
          <w:rFonts w:ascii="Times New Roman" w:eastAsia="Garamond" w:hAnsi="Times New Roman" w:cs="Times New Roman"/>
          <w:i/>
          <w:iCs/>
          <w:sz w:val="28"/>
          <w:szCs w:val="28"/>
          <w:u w:val="single"/>
        </w:rPr>
        <w:t>s</w:t>
      </w:r>
      <w:r w:rsidRPr="004E2F23">
        <w:rPr>
          <w:rFonts w:ascii="Times New Roman" w:eastAsia="Garamond" w:hAnsi="Times New Roman" w:cs="Times New Roman"/>
          <w:i/>
          <w:iCs/>
          <w:spacing w:val="-14"/>
          <w:sz w:val="28"/>
          <w:szCs w:val="28"/>
          <w:u w:val="single"/>
        </w:rPr>
        <w:t xml:space="preserve"> </w:t>
      </w:r>
      <w:r w:rsidRPr="004E2F23">
        <w:rPr>
          <w:rFonts w:ascii="Times New Roman" w:eastAsia="Garamond" w:hAnsi="Times New Roman" w:cs="Times New Roman"/>
          <w:i/>
          <w:iCs/>
          <w:spacing w:val="-5"/>
          <w:sz w:val="28"/>
          <w:szCs w:val="28"/>
          <w:u w:val="single"/>
        </w:rPr>
        <w:t>(j</w:t>
      </w:r>
      <w:r w:rsidRPr="004E2F23">
        <w:rPr>
          <w:rFonts w:ascii="Times New Roman" w:eastAsia="Garamond" w:hAnsi="Times New Roman" w:cs="Times New Roman"/>
          <w:i/>
          <w:iCs/>
          <w:spacing w:val="-7"/>
          <w:sz w:val="28"/>
          <w:szCs w:val="28"/>
          <w:u w:val="single"/>
        </w:rPr>
        <w:t>p</w:t>
      </w:r>
      <w:r w:rsidRPr="004E2F23">
        <w:rPr>
          <w:rFonts w:ascii="Times New Roman" w:eastAsia="Garamond" w:hAnsi="Times New Roman" w:cs="Times New Roman"/>
          <w:i/>
          <w:iCs/>
          <w:spacing w:val="-4"/>
          <w:sz w:val="28"/>
          <w:szCs w:val="28"/>
          <w:u w:val="single"/>
        </w:rPr>
        <w:t>eg</w:t>
      </w:r>
      <w:r w:rsidRPr="004E2F23">
        <w:rPr>
          <w:rFonts w:ascii="Times New Roman" w:eastAsia="Garamond" w:hAnsi="Times New Roman" w:cs="Times New Roman"/>
          <w:i/>
          <w:iCs/>
          <w:sz w:val="28"/>
          <w:szCs w:val="28"/>
          <w:u w:val="single"/>
        </w:rPr>
        <w:t>,</w:t>
      </w:r>
      <w:r w:rsidRPr="004E2F23">
        <w:rPr>
          <w:rFonts w:ascii="Times New Roman" w:eastAsia="Garamond" w:hAnsi="Times New Roman" w:cs="Times New Roman"/>
          <w:i/>
          <w:iCs/>
          <w:spacing w:val="-15"/>
          <w:sz w:val="28"/>
          <w:szCs w:val="28"/>
          <w:u w:val="single"/>
        </w:rPr>
        <w:t xml:space="preserve"> </w:t>
      </w:r>
      <w:proofErr w:type="spellStart"/>
      <w:r w:rsidRPr="004E2F23">
        <w:rPr>
          <w:rFonts w:ascii="Times New Roman" w:eastAsia="Garamond" w:hAnsi="Times New Roman" w:cs="Times New Roman"/>
          <w:i/>
          <w:iCs/>
          <w:spacing w:val="-4"/>
          <w:sz w:val="28"/>
          <w:szCs w:val="28"/>
          <w:u w:val="single"/>
        </w:rPr>
        <w:t>g</w:t>
      </w:r>
      <w:r w:rsidRPr="004E2F23">
        <w:rPr>
          <w:rFonts w:ascii="Times New Roman" w:eastAsia="Garamond" w:hAnsi="Times New Roman" w:cs="Times New Roman"/>
          <w:i/>
          <w:iCs/>
          <w:spacing w:val="-5"/>
          <w:sz w:val="28"/>
          <w:szCs w:val="28"/>
          <w:u w:val="single"/>
        </w:rPr>
        <w:t>iff</w:t>
      </w:r>
      <w:proofErr w:type="spellEnd"/>
      <w:r w:rsidRPr="004E2F23">
        <w:rPr>
          <w:rFonts w:ascii="Times New Roman" w:eastAsia="Garamond" w:hAnsi="Times New Roman" w:cs="Times New Roman"/>
          <w:i/>
          <w:iCs/>
          <w:sz w:val="28"/>
          <w:szCs w:val="28"/>
          <w:u w:val="single"/>
        </w:rPr>
        <w:t>,</w:t>
      </w:r>
      <w:r w:rsidRPr="004E2F23">
        <w:rPr>
          <w:rFonts w:ascii="Times New Roman" w:eastAsia="Garamond" w:hAnsi="Times New Roman" w:cs="Times New Roman"/>
          <w:i/>
          <w:iCs/>
          <w:spacing w:val="-12"/>
          <w:sz w:val="28"/>
          <w:szCs w:val="28"/>
          <w:u w:val="single"/>
        </w:rPr>
        <w:t xml:space="preserve"> </w:t>
      </w:r>
      <w:r w:rsidRPr="004E2F23">
        <w:rPr>
          <w:rFonts w:ascii="Times New Roman" w:eastAsia="Garamond" w:hAnsi="Times New Roman" w:cs="Times New Roman"/>
          <w:i/>
          <w:iCs/>
          <w:spacing w:val="-5"/>
          <w:sz w:val="28"/>
          <w:szCs w:val="28"/>
          <w:u w:val="single"/>
        </w:rPr>
        <w:t>b</w:t>
      </w:r>
      <w:r w:rsidRPr="004E2F23">
        <w:rPr>
          <w:rFonts w:ascii="Times New Roman" w:eastAsia="Garamond" w:hAnsi="Times New Roman" w:cs="Times New Roman"/>
          <w:i/>
          <w:iCs/>
          <w:spacing w:val="-7"/>
          <w:sz w:val="28"/>
          <w:szCs w:val="28"/>
          <w:u w:val="single"/>
        </w:rPr>
        <w:t>m</w:t>
      </w:r>
      <w:r w:rsidRPr="004E2F23">
        <w:rPr>
          <w:rFonts w:ascii="Times New Roman" w:eastAsia="Garamond" w:hAnsi="Times New Roman" w:cs="Times New Roman"/>
          <w:i/>
          <w:iCs/>
          <w:spacing w:val="-5"/>
          <w:sz w:val="28"/>
          <w:szCs w:val="28"/>
          <w:u w:val="single"/>
        </w:rPr>
        <w:t>p</w:t>
      </w:r>
      <w:r w:rsidRPr="004E2F23">
        <w:rPr>
          <w:rFonts w:ascii="Times New Roman" w:eastAsia="Garamond" w:hAnsi="Times New Roman" w:cs="Times New Roman"/>
          <w:i/>
          <w:iCs/>
          <w:sz w:val="28"/>
          <w:szCs w:val="28"/>
          <w:u w:val="single"/>
        </w:rPr>
        <w:t>,</w:t>
      </w:r>
      <w:r w:rsidRPr="004E2F23">
        <w:rPr>
          <w:rFonts w:ascii="Times New Roman" w:eastAsia="Garamond" w:hAnsi="Times New Roman" w:cs="Times New Roman"/>
          <w:i/>
          <w:iCs/>
          <w:spacing w:val="-11"/>
          <w:sz w:val="28"/>
          <w:szCs w:val="28"/>
          <w:u w:val="single"/>
        </w:rPr>
        <w:t xml:space="preserve"> </w:t>
      </w:r>
      <w:r w:rsidRPr="004E2F23">
        <w:rPr>
          <w:rFonts w:ascii="Times New Roman" w:eastAsia="Garamond" w:hAnsi="Times New Roman" w:cs="Times New Roman"/>
          <w:i/>
          <w:iCs/>
          <w:spacing w:val="-5"/>
          <w:sz w:val="28"/>
          <w:szCs w:val="28"/>
          <w:u w:val="single"/>
        </w:rPr>
        <w:t>tiff)</w:t>
      </w:r>
      <w:r w:rsidRPr="004E2F23">
        <w:rPr>
          <w:rFonts w:ascii="Times New Roman" w:eastAsia="Garamond" w:hAnsi="Times New Roman" w:cs="Times New Roman"/>
          <w:i/>
          <w:iCs/>
          <w:sz w:val="28"/>
          <w:szCs w:val="28"/>
          <w:u w:val="single"/>
        </w:rPr>
        <w:t>,</w:t>
      </w:r>
      <w:r w:rsidRPr="004E2F23">
        <w:rPr>
          <w:rFonts w:ascii="Times New Roman" w:eastAsia="Garamond" w:hAnsi="Times New Roman" w:cs="Times New Roman"/>
          <w:i/>
          <w:iCs/>
          <w:spacing w:val="-12"/>
          <w:sz w:val="28"/>
          <w:szCs w:val="28"/>
          <w:u w:val="single"/>
        </w:rPr>
        <w:t xml:space="preserve"> </w:t>
      </w:r>
      <w:r w:rsidRPr="004E2F23">
        <w:rPr>
          <w:rFonts w:ascii="Times New Roman" w:eastAsia="Garamond" w:hAnsi="Times New Roman" w:cs="Times New Roman"/>
          <w:i/>
          <w:iCs/>
          <w:spacing w:val="-5"/>
          <w:sz w:val="28"/>
          <w:szCs w:val="28"/>
          <w:u w:val="single"/>
        </w:rPr>
        <w:t>vid</w:t>
      </w:r>
      <w:r w:rsidRPr="004E2F23">
        <w:rPr>
          <w:rFonts w:ascii="Times New Roman" w:eastAsia="Garamond" w:hAnsi="Times New Roman" w:cs="Times New Roman"/>
          <w:i/>
          <w:iCs/>
          <w:spacing w:val="-4"/>
          <w:sz w:val="28"/>
          <w:szCs w:val="28"/>
          <w:u w:val="single"/>
        </w:rPr>
        <w:t>e</w:t>
      </w:r>
      <w:r w:rsidRPr="004E2F23">
        <w:rPr>
          <w:rFonts w:ascii="Times New Roman" w:eastAsia="Garamond" w:hAnsi="Times New Roman" w:cs="Times New Roman"/>
          <w:i/>
          <w:iCs/>
          <w:sz w:val="28"/>
          <w:szCs w:val="28"/>
          <w:u w:val="single"/>
        </w:rPr>
        <w:t>o</w:t>
      </w:r>
      <w:r w:rsidRPr="004E2F23">
        <w:rPr>
          <w:rFonts w:ascii="Times New Roman" w:eastAsia="Garamond" w:hAnsi="Times New Roman" w:cs="Times New Roman"/>
          <w:i/>
          <w:iCs/>
          <w:spacing w:val="-12"/>
          <w:sz w:val="28"/>
          <w:szCs w:val="28"/>
          <w:u w:val="single"/>
        </w:rPr>
        <w:t xml:space="preserve"> </w:t>
      </w:r>
      <w:r w:rsidRPr="004E2F23">
        <w:rPr>
          <w:rFonts w:ascii="Times New Roman" w:eastAsia="Garamond" w:hAnsi="Times New Roman" w:cs="Times New Roman"/>
          <w:i/>
          <w:iCs/>
          <w:spacing w:val="-5"/>
          <w:sz w:val="28"/>
          <w:szCs w:val="28"/>
          <w:u w:val="single"/>
        </w:rPr>
        <w:t>fi</w:t>
      </w:r>
      <w:r w:rsidRPr="004E2F23">
        <w:rPr>
          <w:rFonts w:ascii="Times New Roman" w:eastAsia="Garamond" w:hAnsi="Times New Roman" w:cs="Times New Roman"/>
          <w:i/>
          <w:iCs/>
          <w:spacing w:val="-7"/>
          <w:sz w:val="28"/>
          <w:szCs w:val="28"/>
          <w:u w:val="single"/>
        </w:rPr>
        <w:t>l</w:t>
      </w:r>
      <w:r w:rsidRPr="004E2F23">
        <w:rPr>
          <w:rFonts w:ascii="Times New Roman" w:eastAsia="Garamond" w:hAnsi="Times New Roman" w:cs="Times New Roman"/>
          <w:i/>
          <w:iCs/>
          <w:spacing w:val="-4"/>
          <w:sz w:val="28"/>
          <w:szCs w:val="28"/>
          <w:u w:val="single"/>
        </w:rPr>
        <w:t>e</w:t>
      </w:r>
      <w:r w:rsidRPr="004E2F23">
        <w:rPr>
          <w:rFonts w:ascii="Times New Roman" w:eastAsia="Garamond" w:hAnsi="Times New Roman" w:cs="Times New Roman"/>
          <w:i/>
          <w:iCs/>
          <w:sz w:val="28"/>
          <w:szCs w:val="28"/>
          <w:u w:val="single"/>
        </w:rPr>
        <w:t>s</w:t>
      </w:r>
      <w:r w:rsidRPr="004E2F23">
        <w:rPr>
          <w:rFonts w:ascii="Times New Roman" w:eastAsia="Garamond" w:hAnsi="Times New Roman" w:cs="Times New Roman"/>
          <w:i/>
          <w:iCs/>
          <w:spacing w:val="-14"/>
          <w:sz w:val="28"/>
          <w:szCs w:val="28"/>
          <w:u w:val="single"/>
        </w:rPr>
        <w:t xml:space="preserve"> </w:t>
      </w:r>
      <w:r w:rsidRPr="004E2F23">
        <w:rPr>
          <w:rFonts w:ascii="Times New Roman" w:eastAsia="Garamond" w:hAnsi="Times New Roman" w:cs="Times New Roman"/>
          <w:i/>
          <w:iCs/>
          <w:spacing w:val="-5"/>
          <w:sz w:val="28"/>
          <w:szCs w:val="28"/>
          <w:u w:val="single"/>
        </w:rPr>
        <w:t>(</w:t>
      </w:r>
      <w:proofErr w:type="spellStart"/>
      <w:r w:rsidRPr="004E2F23">
        <w:rPr>
          <w:rFonts w:ascii="Times New Roman" w:eastAsia="Garamond" w:hAnsi="Times New Roman" w:cs="Times New Roman"/>
          <w:i/>
          <w:iCs/>
          <w:spacing w:val="-4"/>
          <w:sz w:val="28"/>
          <w:szCs w:val="28"/>
          <w:u w:val="single"/>
        </w:rPr>
        <w:t>a</w:t>
      </w:r>
      <w:r w:rsidRPr="004E2F23">
        <w:rPr>
          <w:rFonts w:ascii="Times New Roman" w:eastAsia="Garamond" w:hAnsi="Times New Roman" w:cs="Times New Roman"/>
          <w:i/>
          <w:iCs/>
          <w:spacing w:val="-5"/>
          <w:sz w:val="28"/>
          <w:szCs w:val="28"/>
          <w:u w:val="single"/>
        </w:rPr>
        <w:t>v</w:t>
      </w:r>
      <w:r w:rsidRPr="004E2F23">
        <w:rPr>
          <w:rFonts w:ascii="Times New Roman" w:eastAsia="Garamond" w:hAnsi="Times New Roman" w:cs="Times New Roman"/>
          <w:i/>
          <w:iCs/>
          <w:spacing w:val="-7"/>
          <w:sz w:val="28"/>
          <w:szCs w:val="28"/>
          <w:u w:val="single"/>
        </w:rPr>
        <w:t>i</w:t>
      </w:r>
      <w:proofErr w:type="spellEnd"/>
      <w:r w:rsidRPr="004E2F23">
        <w:rPr>
          <w:rFonts w:ascii="Times New Roman" w:eastAsia="Garamond" w:hAnsi="Times New Roman" w:cs="Times New Roman"/>
          <w:i/>
          <w:iCs/>
          <w:sz w:val="28"/>
          <w:szCs w:val="28"/>
          <w:u w:val="single"/>
        </w:rPr>
        <w:t>,</w:t>
      </w:r>
      <w:r w:rsidRPr="004E2F23">
        <w:rPr>
          <w:rFonts w:ascii="Times New Roman" w:eastAsia="Garamond" w:hAnsi="Times New Roman" w:cs="Times New Roman"/>
          <w:i/>
          <w:iCs/>
          <w:spacing w:val="-11"/>
          <w:sz w:val="28"/>
          <w:szCs w:val="28"/>
          <w:u w:val="single"/>
        </w:rPr>
        <w:t xml:space="preserve"> </w:t>
      </w:r>
      <w:r w:rsidRPr="004E2F23">
        <w:rPr>
          <w:rFonts w:ascii="Times New Roman" w:eastAsia="Garamond" w:hAnsi="Times New Roman" w:cs="Times New Roman"/>
          <w:i/>
          <w:iCs/>
          <w:spacing w:val="-5"/>
          <w:sz w:val="28"/>
          <w:szCs w:val="28"/>
          <w:u w:val="single"/>
        </w:rPr>
        <w:t>mp</w:t>
      </w:r>
      <w:r w:rsidRPr="004E2F23">
        <w:rPr>
          <w:rFonts w:ascii="Times New Roman" w:eastAsia="Garamond" w:hAnsi="Times New Roman" w:cs="Times New Roman"/>
          <w:i/>
          <w:iCs/>
          <w:spacing w:val="-6"/>
          <w:sz w:val="28"/>
          <w:szCs w:val="28"/>
          <w:u w:val="single"/>
        </w:rPr>
        <w:t>e</w:t>
      </w:r>
      <w:r w:rsidRPr="004E2F23">
        <w:rPr>
          <w:rFonts w:ascii="Times New Roman" w:eastAsia="Garamond" w:hAnsi="Times New Roman" w:cs="Times New Roman"/>
          <w:i/>
          <w:iCs/>
          <w:spacing w:val="-4"/>
          <w:sz w:val="28"/>
          <w:szCs w:val="28"/>
          <w:u w:val="single"/>
        </w:rPr>
        <w:t>g</w:t>
      </w:r>
      <w:r w:rsidRPr="004E2F23">
        <w:rPr>
          <w:rFonts w:ascii="Times New Roman" w:eastAsia="Garamond" w:hAnsi="Times New Roman" w:cs="Times New Roman"/>
          <w:i/>
          <w:iCs/>
          <w:sz w:val="28"/>
          <w:szCs w:val="28"/>
          <w:u w:val="single"/>
        </w:rPr>
        <w:t>,</w:t>
      </w:r>
      <w:r w:rsidRPr="004E2F23">
        <w:rPr>
          <w:rFonts w:ascii="Times New Roman" w:eastAsia="Garamond" w:hAnsi="Times New Roman" w:cs="Times New Roman"/>
          <w:i/>
          <w:iCs/>
          <w:spacing w:val="-13"/>
          <w:sz w:val="28"/>
          <w:szCs w:val="28"/>
          <w:u w:val="single"/>
        </w:rPr>
        <w:t xml:space="preserve"> </w:t>
      </w:r>
      <w:proofErr w:type="spellStart"/>
      <w:r w:rsidRPr="004E2F23">
        <w:rPr>
          <w:rFonts w:ascii="Times New Roman" w:eastAsia="Garamond" w:hAnsi="Times New Roman" w:cs="Times New Roman"/>
          <w:i/>
          <w:iCs/>
          <w:spacing w:val="-5"/>
          <w:sz w:val="28"/>
          <w:szCs w:val="28"/>
          <w:u w:val="single"/>
        </w:rPr>
        <w:t>d</w:t>
      </w:r>
      <w:r w:rsidRPr="004E2F23">
        <w:rPr>
          <w:rFonts w:ascii="Times New Roman" w:eastAsia="Garamond" w:hAnsi="Times New Roman" w:cs="Times New Roman"/>
          <w:i/>
          <w:iCs/>
          <w:spacing w:val="-4"/>
          <w:sz w:val="28"/>
          <w:szCs w:val="28"/>
          <w:u w:val="single"/>
        </w:rPr>
        <w:t>a</w:t>
      </w:r>
      <w:r w:rsidRPr="004E2F23">
        <w:rPr>
          <w:rFonts w:ascii="Times New Roman" w:eastAsia="Garamond" w:hAnsi="Times New Roman" w:cs="Times New Roman"/>
          <w:i/>
          <w:iCs/>
          <w:spacing w:val="-5"/>
          <w:sz w:val="28"/>
          <w:szCs w:val="28"/>
          <w:u w:val="single"/>
        </w:rPr>
        <w:t>t</w:t>
      </w:r>
      <w:proofErr w:type="spellEnd"/>
      <w:r w:rsidRPr="004E2F23">
        <w:rPr>
          <w:rFonts w:ascii="Times New Roman" w:eastAsia="Garamond" w:hAnsi="Times New Roman" w:cs="Times New Roman"/>
          <w:i/>
          <w:iCs/>
          <w:sz w:val="28"/>
          <w:szCs w:val="28"/>
          <w:u w:val="single"/>
        </w:rPr>
        <w:t xml:space="preserve">, </w:t>
      </w:r>
      <w:r w:rsidRPr="004E2F23">
        <w:rPr>
          <w:rFonts w:ascii="Times New Roman" w:eastAsia="Garamond" w:hAnsi="Times New Roman" w:cs="Times New Roman"/>
          <w:i/>
          <w:iCs/>
          <w:spacing w:val="-5"/>
          <w:sz w:val="28"/>
          <w:szCs w:val="28"/>
          <w:u w:val="single"/>
        </w:rPr>
        <w:t>mov</w:t>
      </w:r>
      <w:r w:rsidRPr="004E2F23">
        <w:rPr>
          <w:rFonts w:ascii="Times New Roman" w:eastAsia="Garamond" w:hAnsi="Times New Roman" w:cs="Times New Roman"/>
          <w:i/>
          <w:iCs/>
          <w:sz w:val="28"/>
          <w:szCs w:val="28"/>
          <w:u w:val="single"/>
        </w:rPr>
        <w:t>)</w:t>
      </w:r>
      <w:r w:rsidRPr="004E2F23">
        <w:rPr>
          <w:rFonts w:ascii="Times New Roman" w:eastAsia="Garamond" w:hAnsi="Times New Roman" w:cs="Times New Roman"/>
          <w:i/>
          <w:iCs/>
          <w:spacing w:val="-14"/>
          <w:sz w:val="28"/>
          <w:szCs w:val="28"/>
          <w:u w:val="single"/>
        </w:rPr>
        <w:t xml:space="preserve"> </w:t>
      </w:r>
      <w:r w:rsidRPr="004E2F23">
        <w:rPr>
          <w:rFonts w:ascii="Times New Roman" w:eastAsia="Garamond" w:hAnsi="Times New Roman" w:cs="Times New Roman"/>
          <w:i/>
          <w:iCs/>
          <w:spacing w:val="-4"/>
          <w:sz w:val="28"/>
          <w:szCs w:val="28"/>
          <w:u w:val="single"/>
        </w:rPr>
        <w:t>a</w:t>
      </w:r>
      <w:r w:rsidRPr="004E2F23">
        <w:rPr>
          <w:rFonts w:ascii="Times New Roman" w:eastAsia="Garamond" w:hAnsi="Times New Roman" w:cs="Times New Roman"/>
          <w:i/>
          <w:iCs/>
          <w:spacing w:val="-5"/>
          <w:sz w:val="28"/>
          <w:szCs w:val="28"/>
          <w:u w:val="single"/>
        </w:rPr>
        <w:t>n</w:t>
      </w:r>
      <w:r w:rsidRPr="004E2F23">
        <w:rPr>
          <w:rFonts w:ascii="Times New Roman" w:eastAsia="Garamond" w:hAnsi="Times New Roman" w:cs="Times New Roman"/>
          <w:i/>
          <w:iCs/>
          <w:sz w:val="28"/>
          <w:szCs w:val="28"/>
          <w:u w:val="single"/>
        </w:rPr>
        <w:t>d</w:t>
      </w:r>
      <w:r w:rsidRPr="004E2F23">
        <w:rPr>
          <w:rFonts w:ascii="Times New Roman" w:eastAsia="Garamond" w:hAnsi="Times New Roman" w:cs="Times New Roman"/>
          <w:i/>
          <w:iCs/>
          <w:spacing w:val="-10"/>
          <w:sz w:val="28"/>
          <w:szCs w:val="28"/>
          <w:u w:val="single"/>
        </w:rPr>
        <w:t xml:space="preserve"> </w:t>
      </w:r>
      <w:r w:rsidRPr="004E2F23">
        <w:rPr>
          <w:rFonts w:ascii="Times New Roman" w:eastAsia="Garamond" w:hAnsi="Times New Roman" w:cs="Times New Roman"/>
          <w:i/>
          <w:iCs/>
          <w:spacing w:val="-4"/>
          <w:sz w:val="28"/>
          <w:szCs w:val="28"/>
          <w:u w:val="single"/>
        </w:rPr>
        <w:t>a</w:t>
      </w:r>
      <w:r w:rsidRPr="004E2F23">
        <w:rPr>
          <w:rFonts w:ascii="Times New Roman" w:eastAsia="Garamond" w:hAnsi="Times New Roman" w:cs="Times New Roman"/>
          <w:i/>
          <w:iCs/>
          <w:spacing w:val="-7"/>
          <w:sz w:val="28"/>
          <w:szCs w:val="28"/>
          <w:u w:val="single"/>
        </w:rPr>
        <w:t>u</w:t>
      </w:r>
      <w:r w:rsidRPr="004E2F23">
        <w:rPr>
          <w:rFonts w:ascii="Times New Roman" w:eastAsia="Garamond" w:hAnsi="Times New Roman" w:cs="Times New Roman"/>
          <w:i/>
          <w:iCs/>
          <w:spacing w:val="-5"/>
          <w:sz w:val="28"/>
          <w:szCs w:val="28"/>
          <w:u w:val="single"/>
        </w:rPr>
        <w:t>di</w:t>
      </w:r>
      <w:r w:rsidRPr="004E2F23">
        <w:rPr>
          <w:rFonts w:ascii="Times New Roman" w:eastAsia="Garamond" w:hAnsi="Times New Roman" w:cs="Times New Roman"/>
          <w:i/>
          <w:iCs/>
          <w:sz w:val="28"/>
          <w:szCs w:val="28"/>
          <w:u w:val="single"/>
        </w:rPr>
        <w:t>o</w:t>
      </w:r>
      <w:r w:rsidRPr="004E2F23">
        <w:rPr>
          <w:rFonts w:ascii="Times New Roman" w:eastAsia="Garamond" w:hAnsi="Times New Roman" w:cs="Times New Roman"/>
          <w:i/>
          <w:iCs/>
          <w:spacing w:val="-11"/>
          <w:sz w:val="28"/>
          <w:szCs w:val="28"/>
          <w:u w:val="single"/>
        </w:rPr>
        <w:t xml:space="preserve"> </w:t>
      </w:r>
      <w:r w:rsidRPr="004E2F23">
        <w:rPr>
          <w:rFonts w:ascii="Times New Roman" w:eastAsia="Garamond" w:hAnsi="Times New Roman" w:cs="Times New Roman"/>
          <w:i/>
          <w:iCs/>
          <w:spacing w:val="-5"/>
          <w:sz w:val="28"/>
          <w:szCs w:val="28"/>
          <w:u w:val="single"/>
        </w:rPr>
        <w:t>fil</w:t>
      </w:r>
      <w:r w:rsidRPr="004E2F23">
        <w:rPr>
          <w:rFonts w:ascii="Times New Roman" w:eastAsia="Garamond" w:hAnsi="Times New Roman" w:cs="Times New Roman"/>
          <w:i/>
          <w:iCs/>
          <w:spacing w:val="-4"/>
          <w:sz w:val="28"/>
          <w:szCs w:val="28"/>
          <w:u w:val="single"/>
        </w:rPr>
        <w:t>e</w:t>
      </w:r>
      <w:r w:rsidRPr="004E2F23">
        <w:rPr>
          <w:rFonts w:ascii="Times New Roman" w:eastAsia="Garamond" w:hAnsi="Times New Roman" w:cs="Times New Roman"/>
          <w:i/>
          <w:iCs/>
          <w:sz w:val="28"/>
          <w:szCs w:val="28"/>
          <w:u w:val="single"/>
        </w:rPr>
        <w:t>s</w:t>
      </w:r>
      <w:r w:rsidRPr="004E2F23">
        <w:rPr>
          <w:rFonts w:ascii="Times New Roman" w:eastAsia="Garamond" w:hAnsi="Times New Roman" w:cs="Times New Roman"/>
          <w:i/>
          <w:iCs/>
          <w:spacing w:val="-14"/>
          <w:sz w:val="28"/>
          <w:szCs w:val="28"/>
          <w:u w:val="single"/>
        </w:rPr>
        <w:t xml:space="preserve"> </w:t>
      </w:r>
      <w:r w:rsidRPr="004E2F23">
        <w:rPr>
          <w:rFonts w:ascii="Times New Roman" w:eastAsia="Garamond" w:hAnsi="Times New Roman" w:cs="Times New Roman"/>
          <w:i/>
          <w:iCs/>
          <w:spacing w:val="-5"/>
          <w:sz w:val="28"/>
          <w:szCs w:val="28"/>
          <w:u w:val="single"/>
        </w:rPr>
        <w:t>(mp</w:t>
      </w:r>
      <w:r w:rsidRPr="004E2F23">
        <w:rPr>
          <w:rFonts w:ascii="Times New Roman" w:eastAsia="Garamond" w:hAnsi="Times New Roman" w:cs="Times New Roman"/>
          <w:i/>
          <w:iCs/>
          <w:spacing w:val="-7"/>
          <w:sz w:val="28"/>
          <w:szCs w:val="28"/>
          <w:u w:val="single"/>
        </w:rPr>
        <w:t>3</w:t>
      </w:r>
      <w:r w:rsidRPr="004E2F23">
        <w:rPr>
          <w:rFonts w:ascii="Times New Roman" w:eastAsia="Garamond" w:hAnsi="Times New Roman" w:cs="Times New Roman"/>
          <w:i/>
          <w:iCs/>
          <w:sz w:val="28"/>
          <w:szCs w:val="28"/>
          <w:u w:val="single"/>
        </w:rPr>
        <w:t>,</w:t>
      </w:r>
      <w:r w:rsidRPr="004E2F23">
        <w:rPr>
          <w:rFonts w:ascii="Times New Roman" w:eastAsia="Garamond" w:hAnsi="Times New Roman" w:cs="Times New Roman"/>
          <w:i/>
          <w:iCs/>
          <w:spacing w:val="-16"/>
          <w:sz w:val="28"/>
          <w:szCs w:val="28"/>
          <w:u w:val="single"/>
        </w:rPr>
        <w:t xml:space="preserve"> </w:t>
      </w:r>
      <w:r w:rsidRPr="004E2F23">
        <w:rPr>
          <w:rFonts w:ascii="Times New Roman" w:eastAsia="Garamond" w:hAnsi="Times New Roman" w:cs="Times New Roman"/>
          <w:i/>
          <w:iCs/>
          <w:spacing w:val="-4"/>
          <w:sz w:val="28"/>
          <w:szCs w:val="28"/>
          <w:u w:val="single"/>
        </w:rPr>
        <w:t>wa</w:t>
      </w:r>
      <w:r w:rsidRPr="004E2F23">
        <w:rPr>
          <w:rFonts w:ascii="Times New Roman" w:eastAsia="Garamond" w:hAnsi="Times New Roman" w:cs="Times New Roman"/>
          <w:i/>
          <w:iCs/>
          <w:sz w:val="28"/>
          <w:szCs w:val="28"/>
          <w:u w:val="single"/>
        </w:rPr>
        <w:t>v</w:t>
      </w:r>
      <w:r w:rsidRPr="004E2F23">
        <w:rPr>
          <w:rFonts w:ascii="Times New Roman" w:eastAsia="Garamond" w:hAnsi="Times New Roman" w:cs="Times New Roman"/>
          <w:i/>
          <w:iCs/>
          <w:spacing w:val="-15"/>
          <w:sz w:val="28"/>
          <w:szCs w:val="28"/>
          <w:u w:val="single"/>
        </w:rPr>
        <w:t xml:space="preserve"> </w:t>
      </w:r>
      <w:r w:rsidRPr="004E2F23">
        <w:rPr>
          <w:rFonts w:ascii="Times New Roman" w:eastAsia="Garamond" w:hAnsi="Times New Roman" w:cs="Times New Roman"/>
          <w:i/>
          <w:iCs/>
          <w:spacing w:val="-4"/>
          <w:sz w:val="28"/>
          <w:szCs w:val="28"/>
          <w:u w:val="single"/>
        </w:rPr>
        <w:t>a</w:t>
      </w:r>
      <w:r w:rsidRPr="004E2F23">
        <w:rPr>
          <w:rFonts w:ascii="Times New Roman" w:eastAsia="Garamond" w:hAnsi="Times New Roman" w:cs="Times New Roman"/>
          <w:i/>
          <w:iCs/>
          <w:spacing w:val="-5"/>
          <w:sz w:val="28"/>
          <w:szCs w:val="28"/>
          <w:u w:val="single"/>
        </w:rPr>
        <w:t>n</w:t>
      </w:r>
      <w:r w:rsidRPr="004E2F23">
        <w:rPr>
          <w:rFonts w:ascii="Times New Roman" w:eastAsia="Garamond" w:hAnsi="Times New Roman" w:cs="Times New Roman"/>
          <w:i/>
          <w:iCs/>
          <w:sz w:val="28"/>
          <w:szCs w:val="28"/>
          <w:u w:val="single"/>
        </w:rPr>
        <w:t>d</w:t>
      </w:r>
      <w:r w:rsidRPr="004E2F23">
        <w:rPr>
          <w:rFonts w:ascii="Times New Roman" w:eastAsia="Garamond" w:hAnsi="Times New Roman" w:cs="Times New Roman"/>
          <w:i/>
          <w:iCs/>
          <w:spacing w:val="-10"/>
          <w:sz w:val="28"/>
          <w:szCs w:val="28"/>
          <w:u w:val="single"/>
        </w:rPr>
        <w:t xml:space="preserve"> </w:t>
      </w:r>
      <w:r w:rsidRPr="004E2F23">
        <w:rPr>
          <w:rFonts w:ascii="Times New Roman" w:eastAsia="Garamond" w:hAnsi="Times New Roman" w:cs="Times New Roman"/>
          <w:i/>
          <w:iCs/>
          <w:spacing w:val="-6"/>
          <w:sz w:val="28"/>
          <w:szCs w:val="28"/>
          <w:u w:val="single"/>
        </w:rPr>
        <w:t>r</w:t>
      </w:r>
      <w:r w:rsidRPr="004E2F23">
        <w:rPr>
          <w:rFonts w:ascii="Times New Roman" w:eastAsia="Garamond" w:hAnsi="Times New Roman" w:cs="Times New Roman"/>
          <w:i/>
          <w:iCs/>
          <w:spacing w:val="-5"/>
          <w:sz w:val="28"/>
          <w:szCs w:val="28"/>
          <w:u w:val="single"/>
        </w:rPr>
        <w:t>m</w:t>
      </w:r>
      <w:r w:rsidRPr="004E2F23">
        <w:rPr>
          <w:rFonts w:ascii="Times New Roman" w:eastAsia="Garamond" w:hAnsi="Times New Roman" w:cs="Times New Roman"/>
          <w:i/>
          <w:iCs/>
          <w:sz w:val="28"/>
          <w:szCs w:val="28"/>
          <w:u w:val="single"/>
        </w:rPr>
        <w:t>)</w:t>
      </w:r>
      <w:r w:rsidRPr="004E2F23">
        <w:rPr>
          <w:rFonts w:ascii="Times New Roman" w:eastAsia="Garamond" w:hAnsi="Times New Roman" w:cs="Times New Roman"/>
          <w:i/>
          <w:iCs/>
          <w:spacing w:val="-13"/>
          <w:sz w:val="28"/>
          <w:szCs w:val="28"/>
          <w:u w:val="single"/>
        </w:rPr>
        <w:t xml:space="preserve"> </w:t>
      </w:r>
      <w:r w:rsidRPr="004E2F23">
        <w:rPr>
          <w:rFonts w:ascii="Times New Roman" w:eastAsia="Garamond" w:hAnsi="Times New Roman" w:cs="Times New Roman"/>
          <w:i/>
          <w:iCs/>
          <w:spacing w:val="-6"/>
          <w:sz w:val="28"/>
          <w:szCs w:val="28"/>
          <w:u w:val="single"/>
        </w:rPr>
        <w:t>r</w:t>
      </w:r>
      <w:r w:rsidRPr="004E2F23">
        <w:rPr>
          <w:rFonts w:ascii="Times New Roman" w:eastAsia="Garamond" w:hAnsi="Times New Roman" w:cs="Times New Roman"/>
          <w:i/>
          <w:iCs/>
          <w:spacing w:val="-4"/>
          <w:sz w:val="28"/>
          <w:szCs w:val="28"/>
          <w:u w:val="single"/>
        </w:rPr>
        <w:t>e</w:t>
      </w:r>
      <w:r w:rsidRPr="004E2F23">
        <w:rPr>
          <w:rFonts w:ascii="Times New Roman" w:eastAsia="Garamond" w:hAnsi="Times New Roman" w:cs="Times New Roman"/>
          <w:i/>
          <w:iCs/>
          <w:spacing w:val="-5"/>
          <w:sz w:val="28"/>
          <w:szCs w:val="28"/>
          <w:u w:val="single"/>
        </w:rPr>
        <w:t>l</w:t>
      </w:r>
      <w:r w:rsidRPr="004E2F23">
        <w:rPr>
          <w:rFonts w:ascii="Times New Roman" w:eastAsia="Garamond" w:hAnsi="Times New Roman" w:cs="Times New Roman"/>
          <w:i/>
          <w:iCs/>
          <w:spacing w:val="-4"/>
          <w:sz w:val="28"/>
          <w:szCs w:val="28"/>
          <w:u w:val="single"/>
        </w:rPr>
        <w:t>a</w:t>
      </w:r>
      <w:r w:rsidRPr="004E2F23">
        <w:rPr>
          <w:rFonts w:ascii="Times New Roman" w:eastAsia="Garamond" w:hAnsi="Times New Roman" w:cs="Times New Roman"/>
          <w:i/>
          <w:iCs/>
          <w:spacing w:val="-8"/>
          <w:sz w:val="28"/>
          <w:szCs w:val="28"/>
          <w:u w:val="single"/>
        </w:rPr>
        <w:t>t</w:t>
      </w:r>
      <w:r w:rsidRPr="004E2F23">
        <w:rPr>
          <w:rFonts w:ascii="Times New Roman" w:eastAsia="Garamond" w:hAnsi="Times New Roman" w:cs="Times New Roman"/>
          <w:i/>
          <w:iCs/>
          <w:spacing w:val="-4"/>
          <w:sz w:val="28"/>
          <w:szCs w:val="28"/>
          <w:u w:val="single"/>
        </w:rPr>
        <w:t>e</w:t>
      </w:r>
      <w:r w:rsidRPr="004E2F23">
        <w:rPr>
          <w:rFonts w:ascii="Times New Roman" w:eastAsia="Garamond" w:hAnsi="Times New Roman" w:cs="Times New Roman"/>
          <w:i/>
          <w:iCs/>
          <w:sz w:val="28"/>
          <w:szCs w:val="28"/>
          <w:u w:val="single"/>
        </w:rPr>
        <w:t>d</w:t>
      </w:r>
      <w:r w:rsidRPr="004E2F23">
        <w:rPr>
          <w:rFonts w:ascii="Times New Roman" w:eastAsia="Garamond" w:hAnsi="Times New Roman" w:cs="Times New Roman"/>
          <w:i/>
          <w:iCs/>
          <w:spacing w:val="-13"/>
          <w:sz w:val="28"/>
          <w:szCs w:val="28"/>
          <w:u w:val="single"/>
        </w:rPr>
        <w:t xml:space="preserve"> </w:t>
      </w:r>
      <w:r w:rsidRPr="004E2F23">
        <w:rPr>
          <w:rFonts w:ascii="Times New Roman" w:eastAsia="Garamond" w:hAnsi="Times New Roman" w:cs="Times New Roman"/>
          <w:i/>
          <w:iCs/>
          <w:spacing w:val="-5"/>
          <w:sz w:val="28"/>
          <w:szCs w:val="28"/>
          <w:u w:val="single"/>
        </w:rPr>
        <w:t>t</w:t>
      </w:r>
      <w:r w:rsidRPr="004E2F23">
        <w:rPr>
          <w:rFonts w:ascii="Times New Roman" w:eastAsia="Garamond" w:hAnsi="Times New Roman" w:cs="Times New Roman"/>
          <w:i/>
          <w:iCs/>
          <w:sz w:val="28"/>
          <w:szCs w:val="28"/>
          <w:u w:val="single"/>
        </w:rPr>
        <w:t>o</w:t>
      </w:r>
      <w:r w:rsidRPr="004E2F23">
        <w:rPr>
          <w:rFonts w:ascii="Times New Roman" w:eastAsia="Garamond" w:hAnsi="Times New Roman" w:cs="Times New Roman"/>
          <w:i/>
          <w:iCs/>
          <w:spacing w:val="-11"/>
          <w:sz w:val="28"/>
          <w:szCs w:val="28"/>
          <w:u w:val="single"/>
        </w:rPr>
        <w:t xml:space="preserve"> </w:t>
      </w:r>
      <w:r w:rsidRPr="004E2F23">
        <w:rPr>
          <w:rFonts w:ascii="Times New Roman" w:eastAsia="Garamond" w:hAnsi="Times New Roman" w:cs="Times New Roman"/>
          <w:i/>
          <w:iCs/>
          <w:spacing w:val="-5"/>
          <w:sz w:val="28"/>
          <w:szCs w:val="28"/>
          <w:u w:val="single"/>
        </w:rPr>
        <w:t>th</w:t>
      </w:r>
      <w:r w:rsidRPr="004E2F23">
        <w:rPr>
          <w:rFonts w:ascii="Times New Roman" w:eastAsia="Garamond" w:hAnsi="Times New Roman" w:cs="Times New Roman"/>
          <w:i/>
          <w:iCs/>
          <w:sz w:val="28"/>
          <w:szCs w:val="28"/>
          <w:u w:val="single"/>
        </w:rPr>
        <w:t>e</w:t>
      </w:r>
      <w:r w:rsidRPr="004E2F23">
        <w:rPr>
          <w:rFonts w:ascii="Times New Roman" w:eastAsia="Garamond" w:hAnsi="Times New Roman" w:cs="Times New Roman"/>
          <w:i/>
          <w:iCs/>
          <w:spacing w:val="-13"/>
          <w:sz w:val="28"/>
          <w:szCs w:val="28"/>
          <w:u w:val="single"/>
        </w:rPr>
        <w:t xml:space="preserve"> </w:t>
      </w:r>
      <w:r w:rsidRPr="004E2F23">
        <w:rPr>
          <w:rFonts w:ascii="Times New Roman" w:eastAsia="Garamond" w:hAnsi="Times New Roman" w:cs="Times New Roman"/>
          <w:i/>
          <w:iCs/>
          <w:spacing w:val="-4"/>
          <w:sz w:val="28"/>
          <w:szCs w:val="28"/>
          <w:u w:val="single"/>
        </w:rPr>
        <w:t>ca</w:t>
      </w:r>
      <w:r w:rsidRPr="004E2F23">
        <w:rPr>
          <w:rFonts w:ascii="Times New Roman" w:eastAsia="Garamond" w:hAnsi="Times New Roman" w:cs="Times New Roman"/>
          <w:i/>
          <w:iCs/>
          <w:spacing w:val="-6"/>
          <w:sz w:val="28"/>
          <w:szCs w:val="28"/>
          <w:u w:val="single"/>
        </w:rPr>
        <w:t>s</w:t>
      </w:r>
      <w:r w:rsidRPr="004E2F23">
        <w:rPr>
          <w:rFonts w:ascii="Times New Roman" w:eastAsia="Garamond" w:hAnsi="Times New Roman" w:cs="Times New Roman"/>
          <w:i/>
          <w:iCs/>
          <w:spacing w:val="-4"/>
          <w:sz w:val="28"/>
          <w:szCs w:val="28"/>
          <w:u w:val="single"/>
        </w:rPr>
        <w:t>e</w:t>
      </w:r>
      <w:r w:rsidRPr="004E2F23">
        <w:rPr>
          <w:rFonts w:ascii="Times New Roman" w:eastAsia="Garamond" w:hAnsi="Times New Roman" w:cs="Times New Roman"/>
          <w:i/>
          <w:iCs/>
          <w:sz w:val="28"/>
          <w:szCs w:val="28"/>
          <w:u w:val="single"/>
        </w:rPr>
        <w:t>.</w:t>
      </w:r>
    </w:p>
    <w:p w14:paraId="7F9F3E99" w14:textId="361000C6" w:rsidR="00A259FE" w:rsidRPr="00117900" w:rsidRDefault="00A259FE" w:rsidP="00823BB7">
      <w:pPr>
        <w:ind w:right="-20"/>
        <w:rPr>
          <w:rFonts w:ascii="Times New Roman" w:eastAsia="Garamond" w:hAnsi="Times New Roman" w:cs="Times New Roman"/>
          <w:sz w:val="28"/>
          <w:szCs w:val="28"/>
        </w:rPr>
      </w:pPr>
      <w:r w:rsidRPr="004E2F23">
        <w:rPr>
          <w:rFonts w:ascii="Times New Roman" w:eastAsia="Garamond" w:hAnsi="Times New Roman" w:cs="Times New Roman"/>
          <w:i/>
          <w:iCs/>
          <w:spacing w:val="-6"/>
          <w:sz w:val="28"/>
          <w:szCs w:val="28"/>
          <w:u w:val="single"/>
        </w:rPr>
        <w:t>M</w:t>
      </w:r>
      <w:r w:rsidRPr="004E2F23">
        <w:rPr>
          <w:rFonts w:ascii="Times New Roman" w:eastAsia="Garamond" w:hAnsi="Times New Roman" w:cs="Times New Roman"/>
          <w:i/>
          <w:iCs/>
          <w:sz w:val="28"/>
          <w:szCs w:val="28"/>
          <w:u w:val="single"/>
        </w:rPr>
        <w:t>S</w:t>
      </w:r>
      <w:r w:rsidRPr="004E2F23">
        <w:rPr>
          <w:rFonts w:ascii="Times New Roman" w:eastAsia="Garamond" w:hAnsi="Times New Roman" w:cs="Times New Roman"/>
          <w:i/>
          <w:iCs/>
          <w:spacing w:val="-9"/>
          <w:sz w:val="28"/>
          <w:szCs w:val="28"/>
          <w:u w:val="single"/>
        </w:rPr>
        <w:t xml:space="preserve"> </w:t>
      </w:r>
      <w:r w:rsidRPr="004E2F23">
        <w:rPr>
          <w:rFonts w:ascii="Times New Roman" w:eastAsia="Garamond" w:hAnsi="Times New Roman" w:cs="Times New Roman"/>
          <w:i/>
          <w:iCs/>
          <w:spacing w:val="-5"/>
          <w:sz w:val="28"/>
          <w:szCs w:val="28"/>
          <w:u w:val="single"/>
        </w:rPr>
        <w:t>Outloo</w:t>
      </w:r>
      <w:r w:rsidRPr="004E2F23">
        <w:rPr>
          <w:rFonts w:ascii="Times New Roman" w:eastAsia="Garamond" w:hAnsi="Times New Roman" w:cs="Times New Roman"/>
          <w:i/>
          <w:iCs/>
          <w:sz w:val="28"/>
          <w:szCs w:val="28"/>
          <w:u w:val="single"/>
        </w:rPr>
        <w:t>k</w:t>
      </w:r>
      <w:r w:rsidRPr="004E2F23">
        <w:rPr>
          <w:rFonts w:ascii="Times New Roman" w:eastAsia="Garamond" w:hAnsi="Times New Roman" w:cs="Times New Roman"/>
          <w:i/>
          <w:iCs/>
          <w:spacing w:val="-12"/>
          <w:sz w:val="28"/>
          <w:szCs w:val="28"/>
          <w:u w:val="single"/>
        </w:rPr>
        <w:t xml:space="preserve"> </w:t>
      </w:r>
      <w:r w:rsidRPr="004E2F23">
        <w:rPr>
          <w:rFonts w:ascii="Times New Roman" w:eastAsia="Garamond" w:hAnsi="Times New Roman" w:cs="Times New Roman"/>
          <w:i/>
          <w:iCs/>
          <w:spacing w:val="-4"/>
          <w:sz w:val="28"/>
          <w:szCs w:val="28"/>
          <w:u w:val="single"/>
        </w:rPr>
        <w:t>c</w:t>
      </w:r>
      <w:r w:rsidRPr="004E2F23">
        <w:rPr>
          <w:rFonts w:ascii="Times New Roman" w:eastAsia="Garamond" w:hAnsi="Times New Roman" w:cs="Times New Roman"/>
          <w:i/>
          <w:iCs/>
          <w:spacing w:val="-5"/>
          <w:sz w:val="28"/>
          <w:szCs w:val="28"/>
          <w:u w:val="single"/>
        </w:rPr>
        <w:t>ont</w:t>
      </w:r>
      <w:r w:rsidRPr="004E2F23">
        <w:rPr>
          <w:rFonts w:ascii="Times New Roman" w:eastAsia="Garamond" w:hAnsi="Times New Roman" w:cs="Times New Roman"/>
          <w:i/>
          <w:iCs/>
          <w:spacing w:val="-6"/>
          <w:sz w:val="28"/>
          <w:szCs w:val="28"/>
          <w:u w:val="single"/>
        </w:rPr>
        <w:t>a</w:t>
      </w:r>
      <w:r w:rsidRPr="004E2F23">
        <w:rPr>
          <w:rFonts w:ascii="Times New Roman" w:eastAsia="Garamond" w:hAnsi="Times New Roman" w:cs="Times New Roman"/>
          <w:i/>
          <w:iCs/>
          <w:spacing w:val="-4"/>
          <w:sz w:val="28"/>
          <w:szCs w:val="28"/>
          <w:u w:val="single"/>
        </w:rPr>
        <w:t>c</w:t>
      </w:r>
      <w:r w:rsidRPr="004E2F23">
        <w:rPr>
          <w:rFonts w:ascii="Times New Roman" w:eastAsia="Garamond" w:hAnsi="Times New Roman" w:cs="Times New Roman"/>
          <w:i/>
          <w:iCs/>
          <w:spacing w:val="-5"/>
          <w:sz w:val="28"/>
          <w:szCs w:val="28"/>
          <w:u w:val="single"/>
        </w:rPr>
        <w:t>t</w:t>
      </w:r>
      <w:r w:rsidRPr="004E2F23">
        <w:rPr>
          <w:rFonts w:ascii="Times New Roman" w:eastAsia="Garamond" w:hAnsi="Times New Roman" w:cs="Times New Roman"/>
          <w:i/>
          <w:iCs/>
          <w:spacing w:val="-6"/>
          <w:sz w:val="28"/>
          <w:szCs w:val="28"/>
          <w:u w:val="single"/>
        </w:rPr>
        <w:t>s</w:t>
      </w:r>
      <w:r w:rsidRPr="004E2F23">
        <w:rPr>
          <w:rFonts w:ascii="Times New Roman" w:eastAsia="Garamond" w:hAnsi="Times New Roman" w:cs="Times New Roman"/>
          <w:i/>
          <w:iCs/>
          <w:sz w:val="28"/>
          <w:szCs w:val="28"/>
          <w:u w:val="single"/>
        </w:rPr>
        <w:t>,</w:t>
      </w:r>
      <w:r w:rsidRPr="004E2F23">
        <w:rPr>
          <w:rFonts w:ascii="Times New Roman" w:eastAsia="Garamond" w:hAnsi="Times New Roman" w:cs="Times New Roman"/>
          <w:i/>
          <w:iCs/>
          <w:spacing w:val="-14"/>
          <w:sz w:val="28"/>
          <w:szCs w:val="28"/>
          <w:u w:val="single"/>
        </w:rPr>
        <w:t xml:space="preserve"> </w:t>
      </w:r>
      <w:r w:rsidRPr="004E2F23">
        <w:rPr>
          <w:rFonts w:ascii="Times New Roman" w:eastAsia="Garamond" w:hAnsi="Times New Roman" w:cs="Times New Roman"/>
          <w:i/>
          <w:iCs/>
          <w:spacing w:val="-4"/>
          <w:sz w:val="28"/>
          <w:szCs w:val="28"/>
          <w:u w:val="single"/>
        </w:rPr>
        <w:t>e</w:t>
      </w:r>
      <w:r w:rsidRPr="004E2F23">
        <w:rPr>
          <w:rFonts w:ascii="Times New Roman" w:eastAsia="Garamond" w:hAnsi="Times New Roman" w:cs="Times New Roman"/>
          <w:i/>
          <w:iCs/>
          <w:spacing w:val="-7"/>
          <w:sz w:val="28"/>
          <w:szCs w:val="28"/>
          <w:u w:val="single"/>
        </w:rPr>
        <w:t>m</w:t>
      </w:r>
      <w:r w:rsidRPr="004E2F23">
        <w:rPr>
          <w:rFonts w:ascii="Times New Roman" w:eastAsia="Garamond" w:hAnsi="Times New Roman" w:cs="Times New Roman"/>
          <w:i/>
          <w:iCs/>
          <w:spacing w:val="-4"/>
          <w:sz w:val="28"/>
          <w:szCs w:val="28"/>
          <w:u w:val="single"/>
        </w:rPr>
        <w:t>a</w:t>
      </w:r>
      <w:r w:rsidRPr="004E2F23">
        <w:rPr>
          <w:rFonts w:ascii="Times New Roman" w:eastAsia="Garamond" w:hAnsi="Times New Roman" w:cs="Times New Roman"/>
          <w:i/>
          <w:iCs/>
          <w:spacing w:val="-7"/>
          <w:sz w:val="28"/>
          <w:szCs w:val="28"/>
          <w:u w:val="single"/>
        </w:rPr>
        <w:t>i</w:t>
      </w:r>
      <w:r w:rsidRPr="004E2F23">
        <w:rPr>
          <w:rFonts w:ascii="Times New Roman" w:eastAsia="Garamond" w:hAnsi="Times New Roman" w:cs="Times New Roman"/>
          <w:i/>
          <w:iCs/>
          <w:sz w:val="28"/>
          <w:szCs w:val="28"/>
          <w:u w:val="single"/>
        </w:rPr>
        <w:t>l</w:t>
      </w:r>
      <w:r w:rsidRPr="004E2F23">
        <w:rPr>
          <w:rFonts w:ascii="Times New Roman" w:eastAsia="Garamond" w:hAnsi="Times New Roman" w:cs="Times New Roman"/>
          <w:i/>
          <w:iCs/>
          <w:spacing w:val="-12"/>
          <w:sz w:val="28"/>
          <w:szCs w:val="28"/>
          <w:u w:val="single"/>
        </w:rPr>
        <w:t xml:space="preserve"> </w:t>
      </w:r>
      <w:r w:rsidRPr="004E2F23">
        <w:rPr>
          <w:rFonts w:ascii="Times New Roman" w:eastAsia="Garamond" w:hAnsi="Times New Roman" w:cs="Times New Roman"/>
          <w:i/>
          <w:iCs/>
          <w:spacing w:val="-5"/>
          <w:sz w:val="28"/>
          <w:szCs w:val="28"/>
          <w:u w:val="single"/>
        </w:rPr>
        <w:t>m</w:t>
      </w:r>
      <w:r w:rsidRPr="004E2F23">
        <w:rPr>
          <w:rFonts w:ascii="Times New Roman" w:eastAsia="Garamond" w:hAnsi="Times New Roman" w:cs="Times New Roman"/>
          <w:i/>
          <w:iCs/>
          <w:spacing w:val="-4"/>
          <w:sz w:val="28"/>
          <w:szCs w:val="28"/>
          <w:u w:val="single"/>
        </w:rPr>
        <w:t>e</w:t>
      </w:r>
      <w:r w:rsidRPr="004E2F23">
        <w:rPr>
          <w:rFonts w:ascii="Times New Roman" w:eastAsia="Garamond" w:hAnsi="Times New Roman" w:cs="Times New Roman"/>
          <w:i/>
          <w:iCs/>
          <w:spacing w:val="-6"/>
          <w:sz w:val="28"/>
          <w:szCs w:val="28"/>
          <w:u w:val="single"/>
        </w:rPr>
        <w:t>ss</w:t>
      </w:r>
      <w:r w:rsidRPr="004E2F23">
        <w:rPr>
          <w:rFonts w:ascii="Times New Roman" w:eastAsia="Garamond" w:hAnsi="Times New Roman" w:cs="Times New Roman"/>
          <w:i/>
          <w:iCs/>
          <w:spacing w:val="-4"/>
          <w:sz w:val="28"/>
          <w:szCs w:val="28"/>
          <w:u w:val="single"/>
        </w:rPr>
        <w:t>age</w:t>
      </w:r>
      <w:r w:rsidRPr="004E2F23">
        <w:rPr>
          <w:rFonts w:ascii="Times New Roman" w:eastAsia="Garamond" w:hAnsi="Times New Roman" w:cs="Times New Roman"/>
          <w:i/>
          <w:iCs/>
          <w:spacing w:val="-6"/>
          <w:sz w:val="28"/>
          <w:szCs w:val="28"/>
          <w:u w:val="single"/>
        </w:rPr>
        <w:t>s</w:t>
      </w:r>
      <w:r w:rsidRPr="004E2F23">
        <w:rPr>
          <w:rFonts w:ascii="Times New Roman" w:eastAsia="Garamond" w:hAnsi="Times New Roman" w:cs="Times New Roman"/>
          <w:i/>
          <w:iCs/>
          <w:sz w:val="28"/>
          <w:szCs w:val="28"/>
          <w:u w:val="single"/>
        </w:rPr>
        <w:t>,</w:t>
      </w:r>
      <w:r w:rsidRPr="004E2F23">
        <w:rPr>
          <w:rFonts w:ascii="Times New Roman" w:eastAsia="Garamond" w:hAnsi="Times New Roman" w:cs="Times New Roman"/>
          <w:i/>
          <w:iCs/>
          <w:spacing w:val="-17"/>
          <w:sz w:val="28"/>
          <w:szCs w:val="28"/>
          <w:u w:val="single"/>
        </w:rPr>
        <w:t xml:space="preserve"> </w:t>
      </w:r>
      <w:r w:rsidRPr="004E2F23">
        <w:rPr>
          <w:rFonts w:ascii="Times New Roman" w:eastAsia="Garamond" w:hAnsi="Times New Roman" w:cs="Times New Roman"/>
          <w:i/>
          <w:iCs/>
          <w:spacing w:val="-5"/>
          <w:sz w:val="28"/>
          <w:szCs w:val="28"/>
          <w:u w:val="single"/>
        </w:rPr>
        <w:t>m</w:t>
      </w:r>
      <w:r w:rsidRPr="004E2F23">
        <w:rPr>
          <w:rFonts w:ascii="Times New Roman" w:eastAsia="Garamond" w:hAnsi="Times New Roman" w:cs="Times New Roman"/>
          <w:i/>
          <w:iCs/>
          <w:spacing w:val="-4"/>
          <w:sz w:val="28"/>
          <w:szCs w:val="28"/>
          <w:u w:val="single"/>
        </w:rPr>
        <w:t>e</w:t>
      </w:r>
      <w:r w:rsidRPr="004E2F23">
        <w:rPr>
          <w:rFonts w:ascii="Times New Roman" w:eastAsia="Garamond" w:hAnsi="Times New Roman" w:cs="Times New Roman"/>
          <w:i/>
          <w:iCs/>
          <w:spacing w:val="-6"/>
          <w:sz w:val="28"/>
          <w:szCs w:val="28"/>
          <w:u w:val="single"/>
        </w:rPr>
        <w:t>ss</w:t>
      </w:r>
      <w:r w:rsidRPr="004E2F23">
        <w:rPr>
          <w:rFonts w:ascii="Times New Roman" w:eastAsia="Garamond" w:hAnsi="Times New Roman" w:cs="Times New Roman"/>
          <w:i/>
          <w:iCs/>
          <w:spacing w:val="-4"/>
          <w:sz w:val="28"/>
          <w:szCs w:val="28"/>
          <w:u w:val="single"/>
        </w:rPr>
        <w:t>e</w:t>
      </w:r>
      <w:r w:rsidRPr="004E2F23">
        <w:rPr>
          <w:rFonts w:ascii="Times New Roman" w:eastAsia="Garamond" w:hAnsi="Times New Roman" w:cs="Times New Roman"/>
          <w:i/>
          <w:iCs/>
          <w:spacing w:val="-5"/>
          <w:sz w:val="28"/>
          <w:szCs w:val="28"/>
          <w:u w:val="single"/>
        </w:rPr>
        <w:t>n</w:t>
      </w:r>
      <w:r w:rsidRPr="004E2F23">
        <w:rPr>
          <w:rFonts w:ascii="Times New Roman" w:eastAsia="Garamond" w:hAnsi="Times New Roman" w:cs="Times New Roman"/>
          <w:i/>
          <w:iCs/>
          <w:spacing w:val="-7"/>
          <w:sz w:val="28"/>
          <w:szCs w:val="28"/>
          <w:u w:val="single"/>
        </w:rPr>
        <w:t>g</w:t>
      </w:r>
      <w:r w:rsidRPr="004E2F23">
        <w:rPr>
          <w:rFonts w:ascii="Times New Roman" w:eastAsia="Garamond" w:hAnsi="Times New Roman" w:cs="Times New Roman"/>
          <w:i/>
          <w:iCs/>
          <w:spacing w:val="-4"/>
          <w:sz w:val="28"/>
          <w:szCs w:val="28"/>
          <w:u w:val="single"/>
        </w:rPr>
        <w:t>e</w:t>
      </w:r>
      <w:r w:rsidRPr="004E2F23">
        <w:rPr>
          <w:rFonts w:ascii="Times New Roman" w:eastAsia="Garamond" w:hAnsi="Times New Roman" w:cs="Times New Roman"/>
          <w:i/>
          <w:iCs/>
          <w:sz w:val="28"/>
          <w:szCs w:val="28"/>
          <w:u w:val="single"/>
        </w:rPr>
        <w:t>r</w:t>
      </w:r>
      <w:r w:rsidRPr="004E2F23">
        <w:rPr>
          <w:rFonts w:ascii="Times New Roman" w:eastAsia="Garamond" w:hAnsi="Times New Roman" w:cs="Times New Roman"/>
          <w:i/>
          <w:iCs/>
          <w:spacing w:val="-18"/>
          <w:sz w:val="28"/>
          <w:szCs w:val="28"/>
          <w:u w:val="single"/>
        </w:rPr>
        <w:t xml:space="preserve"> </w:t>
      </w:r>
      <w:r w:rsidRPr="004E2F23">
        <w:rPr>
          <w:rFonts w:ascii="Times New Roman" w:eastAsia="Garamond" w:hAnsi="Times New Roman" w:cs="Times New Roman"/>
          <w:i/>
          <w:iCs/>
          <w:spacing w:val="-4"/>
          <w:sz w:val="28"/>
          <w:szCs w:val="28"/>
          <w:u w:val="single"/>
        </w:rPr>
        <w:t>c</w:t>
      </w:r>
      <w:r w:rsidRPr="004E2F23">
        <w:rPr>
          <w:rFonts w:ascii="Times New Roman" w:eastAsia="Garamond" w:hAnsi="Times New Roman" w:cs="Times New Roman"/>
          <w:i/>
          <w:iCs/>
          <w:spacing w:val="-7"/>
          <w:sz w:val="28"/>
          <w:szCs w:val="28"/>
          <w:u w:val="single"/>
        </w:rPr>
        <w:t>h</w:t>
      </w:r>
      <w:r w:rsidRPr="004E2F23">
        <w:rPr>
          <w:rFonts w:ascii="Times New Roman" w:eastAsia="Garamond" w:hAnsi="Times New Roman" w:cs="Times New Roman"/>
          <w:i/>
          <w:iCs/>
          <w:spacing w:val="-4"/>
          <w:sz w:val="28"/>
          <w:szCs w:val="28"/>
          <w:u w:val="single"/>
        </w:rPr>
        <w:t>a</w:t>
      </w:r>
      <w:r w:rsidRPr="004E2F23">
        <w:rPr>
          <w:rFonts w:ascii="Times New Roman" w:eastAsia="Garamond" w:hAnsi="Times New Roman" w:cs="Times New Roman"/>
          <w:i/>
          <w:iCs/>
          <w:sz w:val="28"/>
          <w:szCs w:val="28"/>
          <w:u w:val="single"/>
        </w:rPr>
        <w:t>t</w:t>
      </w:r>
      <w:r w:rsidRPr="004E2F23">
        <w:rPr>
          <w:rFonts w:ascii="Times New Roman" w:eastAsia="Garamond" w:hAnsi="Times New Roman" w:cs="Times New Roman"/>
          <w:i/>
          <w:iCs/>
          <w:spacing w:val="-14"/>
          <w:sz w:val="28"/>
          <w:szCs w:val="28"/>
          <w:u w:val="single"/>
        </w:rPr>
        <w:t xml:space="preserve"> </w:t>
      </w:r>
      <w:r w:rsidRPr="004E2F23">
        <w:rPr>
          <w:rFonts w:ascii="Times New Roman" w:eastAsia="Garamond" w:hAnsi="Times New Roman" w:cs="Times New Roman"/>
          <w:i/>
          <w:iCs/>
          <w:spacing w:val="-5"/>
          <w:sz w:val="28"/>
          <w:szCs w:val="28"/>
          <w:u w:val="single"/>
        </w:rPr>
        <w:t>hi</w:t>
      </w:r>
      <w:r w:rsidRPr="004E2F23">
        <w:rPr>
          <w:rFonts w:ascii="Times New Roman" w:eastAsia="Garamond" w:hAnsi="Times New Roman" w:cs="Times New Roman"/>
          <w:i/>
          <w:iCs/>
          <w:spacing w:val="-6"/>
          <w:sz w:val="28"/>
          <w:szCs w:val="28"/>
          <w:u w:val="single"/>
        </w:rPr>
        <w:t>s</w:t>
      </w:r>
      <w:r w:rsidRPr="004E2F23">
        <w:rPr>
          <w:rFonts w:ascii="Times New Roman" w:eastAsia="Garamond" w:hAnsi="Times New Roman" w:cs="Times New Roman"/>
          <w:i/>
          <w:iCs/>
          <w:spacing w:val="-5"/>
          <w:sz w:val="28"/>
          <w:szCs w:val="28"/>
          <w:u w:val="single"/>
        </w:rPr>
        <w:t>to</w:t>
      </w:r>
      <w:r w:rsidRPr="004E2F23">
        <w:rPr>
          <w:rFonts w:ascii="Times New Roman" w:eastAsia="Garamond" w:hAnsi="Times New Roman" w:cs="Times New Roman"/>
          <w:i/>
          <w:iCs/>
          <w:spacing w:val="-6"/>
          <w:sz w:val="28"/>
          <w:szCs w:val="28"/>
          <w:u w:val="single"/>
        </w:rPr>
        <w:t>r</w:t>
      </w:r>
      <w:r w:rsidRPr="004E2F23">
        <w:rPr>
          <w:rFonts w:ascii="Times New Roman" w:eastAsia="Garamond" w:hAnsi="Times New Roman" w:cs="Times New Roman"/>
          <w:i/>
          <w:iCs/>
          <w:spacing w:val="-4"/>
          <w:sz w:val="28"/>
          <w:szCs w:val="28"/>
          <w:u w:val="single"/>
        </w:rPr>
        <w:t>y</w:t>
      </w:r>
      <w:r w:rsidRPr="004E2F23">
        <w:rPr>
          <w:rFonts w:ascii="Times New Roman" w:eastAsia="Garamond" w:hAnsi="Times New Roman" w:cs="Times New Roman"/>
          <w:i/>
          <w:iCs/>
          <w:sz w:val="28"/>
          <w:szCs w:val="28"/>
          <w:u w:val="single"/>
        </w:rPr>
        <w:t>,</w:t>
      </w:r>
      <w:r w:rsidRPr="004E2F23">
        <w:rPr>
          <w:rFonts w:ascii="Times New Roman" w:eastAsia="Garamond" w:hAnsi="Times New Roman" w:cs="Times New Roman"/>
          <w:i/>
          <w:iCs/>
          <w:spacing w:val="-12"/>
          <w:sz w:val="28"/>
          <w:szCs w:val="28"/>
          <w:u w:val="single"/>
        </w:rPr>
        <w:t xml:space="preserve"> </w:t>
      </w:r>
      <w:r w:rsidRPr="004E2F23">
        <w:rPr>
          <w:rFonts w:ascii="Times New Roman" w:eastAsia="Garamond" w:hAnsi="Times New Roman" w:cs="Times New Roman"/>
          <w:i/>
          <w:iCs/>
          <w:spacing w:val="-4"/>
          <w:sz w:val="28"/>
          <w:szCs w:val="28"/>
          <w:u w:val="single"/>
        </w:rPr>
        <w:t>c</w:t>
      </w:r>
      <w:r w:rsidRPr="004E2F23">
        <w:rPr>
          <w:rFonts w:ascii="Times New Roman" w:eastAsia="Garamond" w:hAnsi="Times New Roman" w:cs="Times New Roman"/>
          <w:i/>
          <w:iCs/>
          <w:spacing w:val="-6"/>
          <w:sz w:val="28"/>
          <w:szCs w:val="28"/>
          <w:u w:val="single"/>
        </w:rPr>
        <w:t>a</w:t>
      </w:r>
      <w:r w:rsidRPr="004E2F23">
        <w:rPr>
          <w:rFonts w:ascii="Times New Roman" w:eastAsia="Garamond" w:hAnsi="Times New Roman" w:cs="Times New Roman"/>
          <w:i/>
          <w:iCs/>
          <w:spacing w:val="-4"/>
          <w:sz w:val="28"/>
          <w:szCs w:val="28"/>
          <w:u w:val="single"/>
        </w:rPr>
        <w:t>c</w:t>
      </w:r>
      <w:r w:rsidRPr="004E2F23">
        <w:rPr>
          <w:rFonts w:ascii="Times New Roman" w:eastAsia="Garamond" w:hAnsi="Times New Roman" w:cs="Times New Roman"/>
          <w:i/>
          <w:iCs/>
          <w:spacing w:val="-5"/>
          <w:sz w:val="28"/>
          <w:szCs w:val="28"/>
          <w:u w:val="single"/>
        </w:rPr>
        <w:t>h</w:t>
      </w:r>
      <w:r w:rsidRPr="004E2F23">
        <w:rPr>
          <w:rFonts w:ascii="Times New Roman" w:eastAsia="Garamond" w:hAnsi="Times New Roman" w:cs="Times New Roman"/>
          <w:i/>
          <w:iCs/>
          <w:sz w:val="28"/>
          <w:szCs w:val="28"/>
          <w:u w:val="single"/>
        </w:rPr>
        <w:t>e</w:t>
      </w:r>
      <w:r w:rsidRPr="004E2F23">
        <w:rPr>
          <w:rFonts w:ascii="Times New Roman" w:eastAsia="Garamond" w:hAnsi="Times New Roman" w:cs="Times New Roman"/>
          <w:i/>
          <w:iCs/>
          <w:spacing w:val="-12"/>
          <w:sz w:val="28"/>
          <w:szCs w:val="28"/>
          <w:u w:val="single"/>
        </w:rPr>
        <w:t xml:space="preserve"> </w:t>
      </w:r>
      <w:r w:rsidRPr="004E2F23">
        <w:rPr>
          <w:rFonts w:ascii="Times New Roman" w:eastAsia="Garamond" w:hAnsi="Times New Roman" w:cs="Times New Roman"/>
          <w:i/>
          <w:iCs/>
          <w:spacing w:val="-5"/>
          <w:sz w:val="28"/>
          <w:szCs w:val="28"/>
          <w:u w:val="single"/>
        </w:rPr>
        <w:t>fi</w:t>
      </w:r>
      <w:r w:rsidRPr="004E2F23">
        <w:rPr>
          <w:rFonts w:ascii="Times New Roman" w:eastAsia="Garamond" w:hAnsi="Times New Roman" w:cs="Times New Roman"/>
          <w:i/>
          <w:iCs/>
          <w:spacing w:val="-7"/>
          <w:sz w:val="28"/>
          <w:szCs w:val="28"/>
          <w:u w:val="single"/>
        </w:rPr>
        <w:t>l</w:t>
      </w:r>
      <w:r w:rsidRPr="004E2F23">
        <w:rPr>
          <w:rFonts w:ascii="Times New Roman" w:eastAsia="Garamond" w:hAnsi="Times New Roman" w:cs="Times New Roman"/>
          <w:i/>
          <w:iCs/>
          <w:spacing w:val="-4"/>
          <w:sz w:val="28"/>
          <w:szCs w:val="28"/>
          <w:u w:val="single"/>
        </w:rPr>
        <w:t>e</w:t>
      </w:r>
      <w:r w:rsidRPr="004E2F23">
        <w:rPr>
          <w:rFonts w:ascii="Times New Roman" w:eastAsia="Garamond" w:hAnsi="Times New Roman" w:cs="Times New Roman"/>
          <w:i/>
          <w:iCs/>
          <w:spacing w:val="-6"/>
          <w:sz w:val="28"/>
          <w:szCs w:val="28"/>
          <w:u w:val="single"/>
        </w:rPr>
        <w:t>s</w:t>
      </w:r>
      <w:r w:rsidRPr="004E2F23">
        <w:rPr>
          <w:rFonts w:ascii="Times New Roman" w:eastAsia="Garamond" w:hAnsi="Times New Roman" w:cs="Times New Roman"/>
          <w:i/>
          <w:iCs/>
          <w:sz w:val="28"/>
          <w:szCs w:val="28"/>
          <w:u w:val="single"/>
        </w:rPr>
        <w:t>,</w:t>
      </w:r>
      <w:r w:rsidRPr="004E2F23">
        <w:rPr>
          <w:rFonts w:ascii="Times New Roman" w:eastAsia="Garamond" w:hAnsi="Times New Roman" w:cs="Times New Roman"/>
          <w:i/>
          <w:iCs/>
          <w:spacing w:val="-12"/>
          <w:sz w:val="28"/>
          <w:szCs w:val="28"/>
          <w:u w:val="single"/>
        </w:rPr>
        <w:t xml:space="preserve"> </w:t>
      </w:r>
      <w:r w:rsidRPr="004E2F23">
        <w:rPr>
          <w:rFonts w:ascii="Times New Roman" w:eastAsia="Garamond" w:hAnsi="Times New Roman" w:cs="Times New Roman"/>
          <w:i/>
          <w:iCs/>
          <w:spacing w:val="-6"/>
          <w:sz w:val="28"/>
          <w:szCs w:val="28"/>
          <w:u w:val="single"/>
        </w:rPr>
        <w:t>T</w:t>
      </w:r>
      <w:r w:rsidRPr="004E2F23">
        <w:rPr>
          <w:rFonts w:ascii="Times New Roman" w:eastAsia="Garamond" w:hAnsi="Times New Roman" w:cs="Times New Roman"/>
          <w:i/>
          <w:iCs/>
          <w:spacing w:val="-4"/>
          <w:sz w:val="28"/>
          <w:szCs w:val="28"/>
          <w:u w:val="single"/>
        </w:rPr>
        <w:t>e</w:t>
      </w:r>
      <w:r w:rsidRPr="004E2F23">
        <w:rPr>
          <w:rFonts w:ascii="Times New Roman" w:eastAsia="Garamond" w:hAnsi="Times New Roman" w:cs="Times New Roman"/>
          <w:i/>
          <w:iCs/>
          <w:spacing w:val="-5"/>
          <w:sz w:val="28"/>
          <w:szCs w:val="28"/>
          <w:u w:val="single"/>
        </w:rPr>
        <w:t>mpo</w:t>
      </w:r>
      <w:r w:rsidRPr="004E2F23">
        <w:rPr>
          <w:rFonts w:ascii="Times New Roman" w:eastAsia="Garamond" w:hAnsi="Times New Roman" w:cs="Times New Roman"/>
          <w:i/>
          <w:iCs/>
          <w:spacing w:val="-8"/>
          <w:sz w:val="28"/>
          <w:szCs w:val="28"/>
          <w:u w:val="single"/>
        </w:rPr>
        <w:t>r</w:t>
      </w:r>
      <w:r w:rsidRPr="004E2F23">
        <w:rPr>
          <w:rFonts w:ascii="Times New Roman" w:eastAsia="Garamond" w:hAnsi="Times New Roman" w:cs="Times New Roman"/>
          <w:i/>
          <w:iCs/>
          <w:spacing w:val="-4"/>
          <w:sz w:val="28"/>
          <w:szCs w:val="28"/>
          <w:u w:val="single"/>
        </w:rPr>
        <w:t>a</w:t>
      </w:r>
      <w:r w:rsidRPr="004E2F23">
        <w:rPr>
          <w:rFonts w:ascii="Times New Roman" w:eastAsia="Garamond" w:hAnsi="Times New Roman" w:cs="Times New Roman"/>
          <w:i/>
          <w:iCs/>
          <w:spacing w:val="-6"/>
          <w:sz w:val="28"/>
          <w:szCs w:val="28"/>
          <w:u w:val="single"/>
        </w:rPr>
        <w:t>r</w:t>
      </w:r>
      <w:r w:rsidRPr="004E2F23">
        <w:rPr>
          <w:rFonts w:ascii="Times New Roman" w:eastAsia="Garamond" w:hAnsi="Times New Roman" w:cs="Times New Roman"/>
          <w:i/>
          <w:iCs/>
          <w:sz w:val="28"/>
          <w:szCs w:val="28"/>
          <w:u w:val="single"/>
        </w:rPr>
        <w:t>y</w:t>
      </w:r>
      <w:r w:rsidR="00823BB7" w:rsidRPr="004E2F23">
        <w:rPr>
          <w:rFonts w:ascii="Times New Roman" w:eastAsia="Garamond" w:hAnsi="Times New Roman" w:cs="Times New Roman"/>
          <w:i/>
          <w:iCs/>
          <w:sz w:val="28"/>
          <w:szCs w:val="28"/>
          <w:u w:val="single"/>
        </w:rPr>
        <w:t xml:space="preserve"> </w:t>
      </w:r>
      <w:r w:rsidRPr="004E2F23">
        <w:rPr>
          <w:rFonts w:ascii="Times New Roman" w:eastAsia="Garamond" w:hAnsi="Times New Roman" w:cs="Times New Roman"/>
          <w:i/>
          <w:iCs/>
          <w:spacing w:val="-6"/>
          <w:sz w:val="28"/>
          <w:szCs w:val="28"/>
          <w:u w:val="single"/>
        </w:rPr>
        <w:t>I</w:t>
      </w:r>
      <w:r w:rsidRPr="004E2F23">
        <w:rPr>
          <w:rFonts w:ascii="Times New Roman" w:eastAsia="Garamond" w:hAnsi="Times New Roman" w:cs="Times New Roman"/>
          <w:i/>
          <w:iCs/>
          <w:spacing w:val="-5"/>
          <w:sz w:val="28"/>
          <w:szCs w:val="28"/>
          <w:u w:val="single"/>
        </w:rPr>
        <w:t>nt</w:t>
      </w:r>
      <w:r w:rsidRPr="004E2F23">
        <w:rPr>
          <w:rFonts w:ascii="Times New Roman" w:eastAsia="Garamond" w:hAnsi="Times New Roman" w:cs="Times New Roman"/>
          <w:i/>
          <w:iCs/>
          <w:spacing w:val="-4"/>
          <w:sz w:val="28"/>
          <w:szCs w:val="28"/>
          <w:u w:val="single"/>
        </w:rPr>
        <w:t>e</w:t>
      </w:r>
      <w:r w:rsidRPr="004E2F23">
        <w:rPr>
          <w:rFonts w:ascii="Times New Roman" w:eastAsia="Garamond" w:hAnsi="Times New Roman" w:cs="Times New Roman"/>
          <w:i/>
          <w:iCs/>
          <w:spacing w:val="-6"/>
          <w:sz w:val="28"/>
          <w:szCs w:val="28"/>
          <w:u w:val="single"/>
        </w:rPr>
        <w:t>r</w:t>
      </w:r>
      <w:r w:rsidRPr="004E2F23">
        <w:rPr>
          <w:rFonts w:ascii="Times New Roman" w:eastAsia="Garamond" w:hAnsi="Times New Roman" w:cs="Times New Roman"/>
          <w:i/>
          <w:iCs/>
          <w:spacing w:val="-5"/>
          <w:sz w:val="28"/>
          <w:szCs w:val="28"/>
          <w:u w:val="single"/>
        </w:rPr>
        <w:t>n</w:t>
      </w:r>
      <w:r w:rsidRPr="004E2F23">
        <w:rPr>
          <w:rFonts w:ascii="Times New Roman" w:eastAsia="Garamond" w:hAnsi="Times New Roman" w:cs="Times New Roman"/>
          <w:i/>
          <w:iCs/>
          <w:spacing w:val="-4"/>
          <w:sz w:val="28"/>
          <w:szCs w:val="28"/>
          <w:u w:val="single"/>
        </w:rPr>
        <w:t>e</w:t>
      </w:r>
      <w:r w:rsidRPr="004E2F23">
        <w:rPr>
          <w:rFonts w:ascii="Times New Roman" w:eastAsia="Garamond" w:hAnsi="Times New Roman" w:cs="Times New Roman"/>
          <w:i/>
          <w:iCs/>
          <w:sz w:val="28"/>
          <w:szCs w:val="28"/>
          <w:u w:val="single"/>
        </w:rPr>
        <w:t>t</w:t>
      </w:r>
      <w:r w:rsidRPr="004E2F23">
        <w:rPr>
          <w:rFonts w:ascii="Times New Roman" w:eastAsia="Garamond" w:hAnsi="Times New Roman" w:cs="Times New Roman"/>
          <w:i/>
          <w:iCs/>
          <w:spacing w:val="-13"/>
          <w:sz w:val="28"/>
          <w:szCs w:val="28"/>
          <w:u w:val="single"/>
        </w:rPr>
        <w:t xml:space="preserve"> </w:t>
      </w:r>
      <w:r w:rsidRPr="004E2F23">
        <w:rPr>
          <w:rFonts w:ascii="Times New Roman" w:eastAsia="Garamond" w:hAnsi="Times New Roman" w:cs="Times New Roman"/>
          <w:i/>
          <w:iCs/>
          <w:spacing w:val="-5"/>
          <w:w w:val="99"/>
          <w:sz w:val="28"/>
          <w:szCs w:val="28"/>
          <w:u w:val="single"/>
        </w:rPr>
        <w:t>f</w:t>
      </w:r>
      <w:r w:rsidRPr="004E2F23">
        <w:rPr>
          <w:rFonts w:ascii="Times New Roman" w:eastAsia="Garamond" w:hAnsi="Times New Roman" w:cs="Times New Roman"/>
          <w:i/>
          <w:iCs/>
          <w:spacing w:val="-5"/>
          <w:sz w:val="28"/>
          <w:szCs w:val="28"/>
          <w:u w:val="single"/>
        </w:rPr>
        <w:t>il</w:t>
      </w:r>
      <w:r w:rsidRPr="004E2F23">
        <w:rPr>
          <w:rFonts w:ascii="Times New Roman" w:eastAsia="Garamond" w:hAnsi="Times New Roman" w:cs="Times New Roman"/>
          <w:i/>
          <w:iCs/>
          <w:spacing w:val="-4"/>
          <w:w w:val="99"/>
          <w:sz w:val="28"/>
          <w:szCs w:val="28"/>
          <w:u w:val="single"/>
        </w:rPr>
        <w:t>e</w:t>
      </w:r>
      <w:r w:rsidRPr="004E2F23">
        <w:rPr>
          <w:rFonts w:ascii="Times New Roman" w:eastAsia="Garamond" w:hAnsi="Times New Roman" w:cs="Times New Roman"/>
          <w:i/>
          <w:iCs/>
          <w:spacing w:val="-6"/>
          <w:w w:val="99"/>
          <w:sz w:val="28"/>
          <w:szCs w:val="28"/>
          <w:u w:val="single"/>
        </w:rPr>
        <w:t>s</w:t>
      </w:r>
      <w:r w:rsidRPr="00117900">
        <w:rPr>
          <w:rFonts w:ascii="Times New Roman" w:eastAsia="Garamond" w:hAnsi="Times New Roman" w:cs="Times New Roman"/>
          <w:w w:val="99"/>
          <w:sz w:val="28"/>
          <w:szCs w:val="28"/>
        </w:rPr>
        <w:t>.</w:t>
      </w:r>
    </w:p>
    <w:p w14:paraId="16C61E7B" w14:textId="648D7C5E" w:rsidR="00FB75A6" w:rsidRDefault="002E4299" w:rsidP="001A050D">
      <w:pPr>
        <w:jc w:val="both"/>
        <w:rPr>
          <w:rFonts w:ascii="Times New Roman" w:hAnsi="Times New Roman" w:cs="Times New Roman"/>
          <w:sz w:val="28"/>
          <w:szCs w:val="28"/>
        </w:rPr>
      </w:pPr>
      <w:r>
        <w:rPr>
          <w:rFonts w:ascii="Times New Roman" w:hAnsi="Times New Roman" w:cs="Times New Roman"/>
          <w:sz w:val="28"/>
          <w:szCs w:val="28"/>
        </w:rPr>
        <w:t xml:space="preserve"> </w:t>
      </w:r>
      <w:r w:rsidR="009D284F">
        <w:rPr>
          <w:rFonts w:ascii="Times New Roman" w:hAnsi="Times New Roman" w:cs="Times New Roman"/>
          <w:sz w:val="28"/>
          <w:szCs w:val="28"/>
        </w:rPr>
        <w:t>Jo</w:t>
      </w:r>
      <w:r w:rsidR="00BD0929">
        <w:rPr>
          <w:rFonts w:ascii="Times New Roman" w:hAnsi="Times New Roman" w:cs="Times New Roman"/>
          <w:sz w:val="28"/>
          <w:szCs w:val="28"/>
        </w:rPr>
        <w:t xml:space="preserve">hn </w:t>
      </w:r>
      <w:r w:rsidR="004D5A1A">
        <w:rPr>
          <w:rFonts w:ascii="Times New Roman" w:hAnsi="Times New Roman" w:cs="Times New Roman"/>
          <w:sz w:val="28"/>
          <w:szCs w:val="28"/>
        </w:rPr>
        <w:t>must</w:t>
      </w:r>
      <w:r w:rsidR="00780A7B">
        <w:rPr>
          <w:rFonts w:ascii="Times New Roman" w:hAnsi="Times New Roman" w:cs="Times New Roman"/>
          <w:sz w:val="28"/>
          <w:szCs w:val="28"/>
        </w:rPr>
        <w:t xml:space="preserve"> mount the image on the appropriate </w:t>
      </w:r>
      <w:r w:rsidR="0090023A">
        <w:rPr>
          <w:rFonts w:ascii="Times New Roman" w:hAnsi="Times New Roman" w:cs="Times New Roman"/>
          <w:sz w:val="28"/>
          <w:szCs w:val="28"/>
        </w:rPr>
        <w:t xml:space="preserve">analysis </w:t>
      </w:r>
      <w:r w:rsidR="00D612A4">
        <w:rPr>
          <w:rFonts w:ascii="Times New Roman" w:hAnsi="Times New Roman" w:cs="Times New Roman"/>
          <w:sz w:val="28"/>
          <w:szCs w:val="28"/>
        </w:rPr>
        <w:t>forensics tool</w:t>
      </w:r>
      <w:r w:rsidR="00C45CC5">
        <w:rPr>
          <w:rFonts w:ascii="Times New Roman" w:hAnsi="Times New Roman" w:cs="Times New Roman"/>
          <w:sz w:val="28"/>
          <w:szCs w:val="28"/>
        </w:rPr>
        <w:t xml:space="preserve"> </w:t>
      </w:r>
      <w:r w:rsidR="008256AD">
        <w:rPr>
          <w:rFonts w:ascii="Times New Roman" w:hAnsi="Times New Roman" w:cs="Times New Roman"/>
          <w:sz w:val="28"/>
          <w:szCs w:val="28"/>
        </w:rPr>
        <w:t xml:space="preserve">that has capabilities </w:t>
      </w:r>
      <w:r w:rsidR="005354FC">
        <w:rPr>
          <w:rFonts w:ascii="Times New Roman" w:hAnsi="Times New Roman" w:cs="Times New Roman"/>
          <w:sz w:val="28"/>
          <w:szCs w:val="28"/>
        </w:rPr>
        <w:t xml:space="preserve">of </w:t>
      </w:r>
      <w:r w:rsidR="003D40CC">
        <w:rPr>
          <w:rFonts w:ascii="Times New Roman" w:hAnsi="Times New Roman" w:cs="Times New Roman"/>
          <w:sz w:val="28"/>
          <w:szCs w:val="28"/>
        </w:rPr>
        <w:t>retrieving</w:t>
      </w:r>
      <w:r w:rsidR="005354FC">
        <w:rPr>
          <w:rFonts w:ascii="Times New Roman" w:hAnsi="Times New Roman" w:cs="Times New Roman"/>
          <w:sz w:val="28"/>
          <w:szCs w:val="28"/>
        </w:rPr>
        <w:t xml:space="preserve"> t</w:t>
      </w:r>
      <w:r w:rsidR="00143976">
        <w:rPr>
          <w:rFonts w:ascii="Times New Roman" w:hAnsi="Times New Roman" w:cs="Times New Roman"/>
          <w:sz w:val="28"/>
          <w:szCs w:val="28"/>
        </w:rPr>
        <w:t>he different file formats</w:t>
      </w:r>
      <w:r w:rsidR="003C4713">
        <w:rPr>
          <w:rFonts w:ascii="Times New Roman" w:hAnsi="Times New Roman" w:cs="Times New Roman"/>
          <w:sz w:val="28"/>
          <w:szCs w:val="28"/>
        </w:rPr>
        <w:t>. The</w:t>
      </w:r>
      <w:r w:rsidR="00845ADD">
        <w:rPr>
          <w:rFonts w:ascii="Times New Roman" w:hAnsi="Times New Roman" w:cs="Times New Roman"/>
          <w:sz w:val="28"/>
          <w:szCs w:val="28"/>
        </w:rPr>
        <w:t xml:space="preserve"> tools that maybe recommended </w:t>
      </w:r>
      <w:r w:rsidR="00720B26">
        <w:rPr>
          <w:rFonts w:ascii="Times New Roman" w:hAnsi="Times New Roman" w:cs="Times New Roman"/>
          <w:sz w:val="28"/>
          <w:szCs w:val="28"/>
        </w:rPr>
        <w:t xml:space="preserve">to John would be </w:t>
      </w:r>
      <w:r w:rsidR="00CA5CEC">
        <w:rPr>
          <w:rFonts w:ascii="Times New Roman" w:hAnsi="Times New Roman" w:cs="Times New Roman"/>
          <w:sz w:val="28"/>
          <w:szCs w:val="28"/>
        </w:rPr>
        <w:t>F</w:t>
      </w:r>
      <w:r w:rsidR="00E778EE">
        <w:rPr>
          <w:rFonts w:ascii="Times New Roman" w:hAnsi="Times New Roman" w:cs="Times New Roman"/>
          <w:sz w:val="28"/>
          <w:szCs w:val="28"/>
        </w:rPr>
        <w:t xml:space="preserve">TK and Oxygen Forensic Suite </w:t>
      </w:r>
      <w:r w:rsidR="00735FFE">
        <w:rPr>
          <w:rFonts w:ascii="Times New Roman" w:hAnsi="Times New Roman" w:cs="Times New Roman"/>
          <w:sz w:val="28"/>
          <w:szCs w:val="28"/>
        </w:rPr>
        <w:t xml:space="preserve">as </w:t>
      </w:r>
      <w:r w:rsidR="00F62E78">
        <w:rPr>
          <w:rFonts w:ascii="Times New Roman" w:hAnsi="Times New Roman" w:cs="Times New Roman"/>
          <w:sz w:val="28"/>
          <w:szCs w:val="28"/>
        </w:rPr>
        <w:t xml:space="preserve">both tools </w:t>
      </w:r>
      <w:r w:rsidR="0095040C">
        <w:rPr>
          <w:rFonts w:ascii="Times New Roman" w:hAnsi="Times New Roman" w:cs="Times New Roman"/>
          <w:sz w:val="28"/>
          <w:szCs w:val="28"/>
        </w:rPr>
        <w:t>complement</w:t>
      </w:r>
      <w:r w:rsidR="00F62E78">
        <w:rPr>
          <w:rFonts w:ascii="Times New Roman" w:hAnsi="Times New Roman" w:cs="Times New Roman"/>
          <w:sz w:val="28"/>
          <w:szCs w:val="28"/>
        </w:rPr>
        <w:t xml:space="preserve"> </w:t>
      </w:r>
      <w:r w:rsidR="00FD005B">
        <w:rPr>
          <w:rFonts w:ascii="Times New Roman" w:hAnsi="Times New Roman" w:cs="Times New Roman"/>
          <w:sz w:val="28"/>
          <w:szCs w:val="28"/>
        </w:rPr>
        <w:t xml:space="preserve">each other </w:t>
      </w:r>
      <w:r w:rsidR="00AC4A0B">
        <w:rPr>
          <w:rFonts w:ascii="Times New Roman" w:hAnsi="Times New Roman" w:cs="Times New Roman"/>
          <w:sz w:val="28"/>
          <w:szCs w:val="28"/>
        </w:rPr>
        <w:t xml:space="preserve">in the </w:t>
      </w:r>
      <w:r w:rsidR="00E8230E">
        <w:rPr>
          <w:rFonts w:ascii="Times New Roman" w:hAnsi="Times New Roman" w:cs="Times New Roman"/>
          <w:sz w:val="28"/>
          <w:szCs w:val="28"/>
        </w:rPr>
        <w:t xml:space="preserve">retrieval </w:t>
      </w:r>
      <w:r w:rsidR="004C62DD">
        <w:rPr>
          <w:rFonts w:ascii="Times New Roman" w:hAnsi="Times New Roman" w:cs="Times New Roman"/>
          <w:sz w:val="28"/>
          <w:szCs w:val="28"/>
        </w:rPr>
        <w:t>of the</w:t>
      </w:r>
      <w:r w:rsidR="00E8230E">
        <w:rPr>
          <w:rFonts w:ascii="Times New Roman" w:hAnsi="Times New Roman" w:cs="Times New Roman"/>
          <w:sz w:val="28"/>
          <w:szCs w:val="28"/>
        </w:rPr>
        <w:t xml:space="preserve"> different required </w:t>
      </w:r>
      <w:r w:rsidR="00720FC8">
        <w:rPr>
          <w:rFonts w:ascii="Times New Roman" w:hAnsi="Times New Roman" w:cs="Times New Roman"/>
          <w:sz w:val="28"/>
          <w:szCs w:val="28"/>
        </w:rPr>
        <w:t xml:space="preserve">file </w:t>
      </w:r>
      <w:r w:rsidR="00950BB6">
        <w:rPr>
          <w:rFonts w:ascii="Times New Roman" w:hAnsi="Times New Roman" w:cs="Times New Roman"/>
          <w:sz w:val="28"/>
          <w:szCs w:val="28"/>
        </w:rPr>
        <w:t xml:space="preserve">formats. </w:t>
      </w:r>
      <w:r w:rsidR="003A65F5">
        <w:rPr>
          <w:rFonts w:ascii="Times New Roman" w:hAnsi="Times New Roman" w:cs="Times New Roman"/>
          <w:sz w:val="28"/>
          <w:szCs w:val="28"/>
        </w:rPr>
        <w:t xml:space="preserve"> The </w:t>
      </w:r>
      <w:r w:rsidR="007E692D">
        <w:rPr>
          <w:rFonts w:ascii="Times New Roman" w:hAnsi="Times New Roman" w:cs="Times New Roman"/>
          <w:sz w:val="28"/>
          <w:szCs w:val="28"/>
        </w:rPr>
        <w:t xml:space="preserve">two distros can be </w:t>
      </w:r>
      <w:r w:rsidR="008C11E1">
        <w:rPr>
          <w:rFonts w:ascii="Times New Roman" w:hAnsi="Times New Roman" w:cs="Times New Roman"/>
          <w:sz w:val="28"/>
          <w:szCs w:val="28"/>
        </w:rPr>
        <w:t>also used to generate report</w:t>
      </w:r>
      <w:r w:rsidR="00680A2F">
        <w:rPr>
          <w:rFonts w:ascii="Times New Roman" w:hAnsi="Times New Roman" w:cs="Times New Roman"/>
          <w:sz w:val="28"/>
          <w:szCs w:val="28"/>
        </w:rPr>
        <w:t>s.</w:t>
      </w:r>
    </w:p>
    <w:p w14:paraId="5A728491" w14:textId="13537B95" w:rsidR="00C5183B" w:rsidRDefault="00C00DF9" w:rsidP="001A050D">
      <w:pPr>
        <w:jc w:val="both"/>
        <w:rPr>
          <w:rFonts w:ascii="Times New Roman" w:hAnsi="Times New Roman" w:cs="Times New Roman"/>
          <w:b/>
          <w:bCs/>
          <w:sz w:val="28"/>
          <w:szCs w:val="28"/>
          <w:u w:val="single"/>
        </w:rPr>
      </w:pPr>
      <w:r>
        <w:rPr>
          <w:rFonts w:ascii="Times New Roman" w:hAnsi="Times New Roman" w:cs="Times New Roman"/>
          <w:b/>
          <w:bCs/>
          <w:sz w:val="28"/>
          <w:szCs w:val="28"/>
          <w:u w:val="single"/>
        </w:rPr>
        <w:t>5)</w:t>
      </w:r>
      <w:r w:rsidR="00FA2255">
        <w:rPr>
          <w:rFonts w:ascii="Times New Roman" w:hAnsi="Times New Roman" w:cs="Times New Roman"/>
          <w:b/>
          <w:bCs/>
          <w:sz w:val="28"/>
          <w:szCs w:val="28"/>
          <w:u w:val="single"/>
        </w:rPr>
        <w:t>R</w:t>
      </w:r>
      <w:r w:rsidR="00C5183B" w:rsidRPr="00FC518C">
        <w:rPr>
          <w:rFonts w:ascii="Times New Roman" w:hAnsi="Times New Roman" w:cs="Times New Roman"/>
          <w:b/>
          <w:bCs/>
          <w:sz w:val="28"/>
          <w:szCs w:val="28"/>
          <w:u w:val="single"/>
        </w:rPr>
        <w:t xml:space="preserve">eporting </w:t>
      </w:r>
    </w:p>
    <w:p w14:paraId="06D80EC5" w14:textId="5536714E" w:rsidR="00C43C2A" w:rsidRDefault="00FA7088" w:rsidP="001A050D">
      <w:pPr>
        <w:jc w:val="both"/>
        <w:rPr>
          <w:rFonts w:ascii="Times New Roman" w:hAnsi="Times New Roman" w:cs="Times New Roman"/>
          <w:sz w:val="28"/>
          <w:szCs w:val="28"/>
        </w:rPr>
      </w:pPr>
      <w:r>
        <w:rPr>
          <w:rFonts w:ascii="Times New Roman" w:hAnsi="Times New Roman" w:cs="Times New Roman"/>
          <w:sz w:val="28"/>
          <w:szCs w:val="28"/>
        </w:rPr>
        <w:t xml:space="preserve">Accurate documentation and reporting </w:t>
      </w:r>
      <w:r w:rsidR="004F13DE">
        <w:rPr>
          <w:rFonts w:ascii="Times New Roman" w:hAnsi="Times New Roman" w:cs="Times New Roman"/>
          <w:sz w:val="28"/>
          <w:szCs w:val="28"/>
        </w:rPr>
        <w:t>are</w:t>
      </w:r>
      <w:r w:rsidR="009F541F">
        <w:rPr>
          <w:rFonts w:ascii="Times New Roman" w:hAnsi="Times New Roman" w:cs="Times New Roman"/>
          <w:sz w:val="28"/>
          <w:szCs w:val="28"/>
        </w:rPr>
        <w:t xml:space="preserve"> key i</w:t>
      </w:r>
      <w:r w:rsidR="001D13A3">
        <w:rPr>
          <w:rFonts w:ascii="Times New Roman" w:hAnsi="Times New Roman" w:cs="Times New Roman"/>
          <w:sz w:val="28"/>
          <w:szCs w:val="28"/>
        </w:rPr>
        <w:t xml:space="preserve">n </w:t>
      </w:r>
      <w:r w:rsidR="00E914E5">
        <w:rPr>
          <w:rFonts w:ascii="Times New Roman" w:hAnsi="Times New Roman" w:cs="Times New Roman"/>
          <w:sz w:val="28"/>
          <w:szCs w:val="28"/>
        </w:rPr>
        <w:t>Forensic Investigations</w:t>
      </w:r>
      <w:r w:rsidR="00117AB4">
        <w:rPr>
          <w:rFonts w:ascii="Times New Roman" w:hAnsi="Times New Roman" w:cs="Times New Roman"/>
          <w:sz w:val="28"/>
          <w:szCs w:val="28"/>
        </w:rPr>
        <w:t xml:space="preserve"> </w:t>
      </w:r>
      <w:r w:rsidR="00BA0A26">
        <w:rPr>
          <w:rFonts w:ascii="Times New Roman" w:hAnsi="Times New Roman" w:cs="Times New Roman"/>
          <w:sz w:val="28"/>
          <w:szCs w:val="28"/>
        </w:rPr>
        <w:t xml:space="preserve">and should </w:t>
      </w:r>
      <w:r w:rsidR="00BE421B">
        <w:rPr>
          <w:rFonts w:ascii="Times New Roman" w:hAnsi="Times New Roman" w:cs="Times New Roman"/>
          <w:sz w:val="28"/>
          <w:szCs w:val="28"/>
        </w:rPr>
        <w:t xml:space="preserve">have basic </w:t>
      </w:r>
      <w:r w:rsidR="0083731B">
        <w:rPr>
          <w:rFonts w:ascii="Times New Roman" w:hAnsi="Times New Roman" w:cs="Times New Roman"/>
          <w:sz w:val="28"/>
          <w:szCs w:val="28"/>
        </w:rPr>
        <w:t xml:space="preserve">of </w:t>
      </w:r>
      <w:r w:rsidR="005319D7">
        <w:rPr>
          <w:rFonts w:ascii="Times New Roman" w:hAnsi="Times New Roman" w:cs="Times New Roman"/>
          <w:sz w:val="28"/>
          <w:szCs w:val="28"/>
        </w:rPr>
        <w:t>Investigative report writing</w:t>
      </w:r>
      <w:r w:rsidR="00966C60">
        <w:rPr>
          <w:rFonts w:ascii="Times New Roman" w:hAnsi="Times New Roman" w:cs="Times New Roman"/>
          <w:sz w:val="28"/>
          <w:szCs w:val="28"/>
        </w:rPr>
        <w:t xml:space="preserve"> </w:t>
      </w:r>
      <w:r w:rsidR="009C602D">
        <w:rPr>
          <w:rFonts w:ascii="Times New Roman" w:hAnsi="Times New Roman" w:cs="Times New Roman"/>
          <w:sz w:val="28"/>
          <w:szCs w:val="28"/>
        </w:rPr>
        <w:t>[11]</w:t>
      </w:r>
      <w:r w:rsidR="0058795D">
        <w:rPr>
          <w:rFonts w:ascii="Times New Roman" w:hAnsi="Times New Roman" w:cs="Times New Roman"/>
          <w:sz w:val="28"/>
          <w:szCs w:val="28"/>
        </w:rPr>
        <w:t>.</w:t>
      </w:r>
      <w:r w:rsidR="006A1600">
        <w:rPr>
          <w:rFonts w:ascii="Times New Roman" w:hAnsi="Times New Roman" w:cs="Times New Roman"/>
          <w:sz w:val="28"/>
          <w:szCs w:val="28"/>
        </w:rPr>
        <w:t xml:space="preserve"> </w:t>
      </w:r>
      <w:r w:rsidR="0069676A">
        <w:rPr>
          <w:rFonts w:ascii="Times New Roman" w:hAnsi="Times New Roman" w:cs="Times New Roman"/>
          <w:sz w:val="28"/>
          <w:szCs w:val="28"/>
        </w:rPr>
        <w:t xml:space="preserve">Contained </w:t>
      </w:r>
      <w:r w:rsidR="0087698B">
        <w:rPr>
          <w:rFonts w:ascii="Times New Roman" w:hAnsi="Times New Roman" w:cs="Times New Roman"/>
          <w:sz w:val="28"/>
          <w:szCs w:val="28"/>
        </w:rPr>
        <w:t xml:space="preserve">in </w:t>
      </w:r>
      <w:r w:rsidR="0069676A">
        <w:rPr>
          <w:rFonts w:ascii="Times New Roman" w:hAnsi="Times New Roman" w:cs="Times New Roman"/>
          <w:sz w:val="28"/>
          <w:szCs w:val="28"/>
        </w:rPr>
        <w:t xml:space="preserve">James </w:t>
      </w:r>
      <w:r w:rsidR="00895E6F" w:rsidRPr="00BA0E11">
        <w:rPr>
          <w:rFonts w:ascii="Times New Roman" w:hAnsi="Times New Roman" w:cs="Times New Roman"/>
          <w:b/>
          <w:bCs/>
          <w:sz w:val="28"/>
          <w:szCs w:val="28"/>
        </w:rPr>
        <w:t>written</w:t>
      </w:r>
      <w:r w:rsidR="00BA0E11" w:rsidRPr="00BA0E11">
        <w:rPr>
          <w:rFonts w:ascii="Times New Roman" w:hAnsi="Times New Roman" w:cs="Times New Roman"/>
          <w:b/>
          <w:bCs/>
          <w:sz w:val="28"/>
          <w:szCs w:val="28"/>
        </w:rPr>
        <w:t xml:space="preserve"> </w:t>
      </w:r>
      <w:r w:rsidR="00FA5FAB">
        <w:rPr>
          <w:rFonts w:ascii="Times New Roman" w:hAnsi="Times New Roman" w:cs="Times New Roman"/>
          <w:sz w:val="28"/>
          <w:szCs w:val="28"/>
        </w:rPr>
        <w:t xml:space="preserve">report </w:t>
      </w:r>
      <w:r w:rsidR="00A1324B">
        <w:rPr>
          <w:rFonts w:ascii="Times New Roman" w:hAnsi="Times New Roman" w:cs="Times New Roman"/>
          <w:sz w:val="28"/>
          <w:szCs w:val="28"/>
        </w:rPr>
        <w:t xml:space="preserve">would be the </w:t>
      </w:r>
      <w:r w:rsidR="00636294">
        <w:rPr>
          <w:rFonts w:ascii="Times New Roman" w:hAnsi="Times New Roman" w:cs="Times New Roman"/>
          <w:sz w:val="28"/>
          <w:szCs w:val="28"/>
        </w:rPr>
        <w:t>Computer Forensic examinations</w:t>
      </w:r>
      <w:r w:rsidR="00546D59">
        <w:rPr>
          <w:rFonts w:ascii="Times New Roman" w:hAnsi="Times New Roman" w:cs="Times New Roman"/>
          <w:sz w:val="28"/>
          <w:szCs w:val="28"/>
        </w:rPr>
        <w:t xml:space="preserve">, evidence </w:t>
      </w:r>
      <w:r w:rsidR="002811A3">
        <w:rPr>
          <w:rFonts w:ascii="Times New Roman" w:hAnsi="Times New Roman" w:cs="Times New Roman"/>
          <w:sz w:val="28"/>
          <w:szCs w:val="28"/>
        </w:rPr>
        <w:t>derived from the analysis</w:t>
      </w:r>
      <w:r w:rsidR="00E70590">
        <w:rPr>
          <w:rFonts w:ascii="Times New Roman" w:hAnsi="Times New Roman" w:cs="Times New Roman"/>
          <w:sz w:val="28"/>
          <w:szCs w:val="28"/>
        </w:rPr>
        <w:t xml:space="preserve"> a</w:t>
      </w:r>
      <w:r w:rsidR="00CB69F8">
        <w:rPr>
          <w:rFonts w:ascii="Times New Roman" w:hAnsi="Times New Roman" w:cs="Times New Roman"/>
          <w:sz w:val="28"/>
          <w:szCs w:val="28"/>
        </w:rPr>
        <w:t xml:space="preserve">nd </w:t>
      </w:r>
      <w:r w:rsidR="00612F48">
        <w:rPr>
          <w:rFonts w:ascii="Times New Roman" w:hAnsi="Times New Roman" w:cs="Times New Roman"/>
          <w:sz w:val="28"/>
          <w:szCs w:val="28"/>
        </w:rPr>
        <w:t xml:space="preserve">the </w:t>
      </w:r>
      <w:r w:rsidR="00783163">
        <w:rPr>
          <w:rFonts w:ascii="Times New Roman" w:hAnsi="Times New Roman" w:cs="Times New Roman"/>
          <w:sz w:val="28"/>
          <w:szCs w:val="28"/>
        </w:rPr>
        <w:t xml:space="preserve">receipt </w:t>
      </w:r>
      <w:r w:rsidR="00405786">
        <w:rPr>
          <w:rFonts w:ascii="Times New Roman" w:hAnsi="Times New Roman" w:cs="Times New Roman"/>
          <w:sz w:val="28"/>
          <w:szCs w:val="28"/>
        </w:rPr>
        <w:t xml:space="preserve">invoiced </w:t>
      </w:r>
      <w:r w:rsidR="00304244">
        <w:rPr>
          <w:rFonts w:ascii="Times New Roman" w:hAnsi="Times New Roman" w:cs="Times New Roman"/>
          <w:sz w:val="28"/>
          <w:szCs w:val="28"/>
        </w:rPr>
        <w:t>with</w:t>
      </w:r>
      <w:r w:rsidR="007655F2">
        <w:rPr>
          <w:rFonts w:ascii="Times New Roman" w:hAnsi="Times New Roman" w:cs="Times New Roman"/>
          <w:sz w:val="28"/>
          <w:szCs w:val="28"/>
        </w:rPr>
        <w:t xml:space="preserve"> fees for the</w:t>
      </w:r>
      <w:r w:rsidR="00287A7B">
        <w:rPr>
          <w:rFonts w:ascii="Times New Roman" w:hAnsi="Times New Roman" w:cs="Times New Roman"/>
          <w:sz w:val="28"/>
          <w:szCs w:val="28"/>
        </w:rPr>
        <w:t xml:space="preserve"> </w:t>
      </w:r>
      <w:r w:rsidR="007655F2">
        <w:rPr>
          <w:rFonts w:ascii="Times New Roman" w:hAnsi="Times New Roman" w:cs="Times New Roman"/>
          <w:sz w:val="28"/>
          <w:szCs w:val="28"/>
        </w:rPr>
        <w:t>services</w:t>
      </w:r>
      <w:r w:rsidR="00287A7B">
        <w:rPr>
          <w:rFonts w:ascii="Times New Roman" w:hAnsi="Times New Roman" w:cs="Times New Roman"/>
          <w:sz w:val="28"/>
          <w:szCs w:val="28"/>
        </w:rPr>
        <w:t xml:space="preserve"> rendered</w:t>
      </w:r>
      <w:r w:rsidR="00D16698">
        <w:rPr>
          <w:rFonts w:ascii="Times New Roman" w:hAnsi="Times New Roman" w:cs="Times New Roman"/>
          <w:sz w:val="28"/>
          <w:szCs w:val="28"/>
        </w:rPr>
        <w:t>.</w:t>
      </w:r>
      <w:r w:rsidR="007655F2">
        <w:rPr>
          <w:rFonts w:ascii="Times New Roman" w:hAnsi="Times New Roman" w:cs="Times New Roman"/>
          <w:sz w:val="28"/>
          <w:szCs w:val="28"/>
        </w:rPr>
        <w:t xml:space="preserve"> </w:t>
      </w:r>
      <w:r w:rsidR="00F27AB9">
        <w:rPr>
          <w:rFonts w:ascii="Times New Roman" w:hAnsi="Times New Roman" w:cs="Times New Roman"/>
          <w:sz w:val="28"/>
          <w:szCs w:val="28"/>
        </w:rPr>
        <w:t>Jo</w:t>
      </w:r>
      <w:r w:rsidR="00350679">
        <w:rPr>
          <w:rFonts w:ascii="Times New Roman" w:hAnsi="Times New Roman" w:cs="Times New Roman"/>
          <w:sz w:val="28"/>
          <w:szCs w:val="28"/>
        </w:rPr>
        <w:t xml:space="preserve">hn </w:t>
      </w:r>
      <w:r w:rsidR="009311A7">
        <w:rPr>
          <w:rFonts w:ascii="Times New Roman" w:hAnsi="Times New Roman" w:cs="Times New Roman"/>
          <w:sz w:val="28"/>
          <w:szCs w:val="28"/>
        </w:rPr>
        <w:t xml:space="preserve">in </w:t>
      </w:r>
      <w:r w:rsidR="001E412E">
        <w:rPr>
          <w:rFonts w:ascii="Times New Roman" w:hAnsi="Times New Roman" w:cs="Times New Roman"/>
          <w:sz w:val="28"/>
          <w:szCs w:val="28"/>
        </w:rPr>
        <w:t>HIS</w:t>
      </w:r>
      <w:r w:rsidR="009311A7">
        <w:rPr>
          <w:rFonts w:ascii="Times New Roman" w:hAnsi="Times New Roman" w:cs="Times New Roman"/>
          <w:sz w:val="28"/>
          <w:szCs w:val="28"/>
        </w:rPr>
        <w:t xml:space="preserve"> </w:t>
      </w:r>
      <w:r w:rsidR="00002FE0">
        <w:rPr>
          <w:rFonts w:ascii="Times New Roman" w:hAnsi="Times New Roman" w:cs="Times New Roman"/>
          <w:sz w:val="28"/>
          <w:szCs w:val="28"/>
        </w:rPr>
        <w:t xml:space="preserve">write up of the report </w:t>
      </w:r>
      <w:r w:rsidR="00AB2B6C">
        <w:rPr>
          <w:rFonts w:ascii="Times New Roman" w:hAnsi="Times New Roman" w:cs="Times New Roman"/>
          <w:sz w:val="28"/>
          <w:szCs w:val="28"/>
        </w:rPr>
        <w:t xml:space="preserve">must clearly state mission and goal </w:t>
      </w:r>
      <w:r w:rsidR="005D61C4">
        <w:rPr>
          <w:rFonts w:ascii="Times New Roman" w:hAnsi="Times New Roman" w:cs="Times New Roman"/>
          <w:sz w:val="28"/>
          <w:szCs w:val="28"/>
        </w:rPr>
        <w:t>and th</w:t>
      </w:r>
      <w:r w:rsidR="00951E6B">
        <w:rPr>
          <w:rFonts w:ascii="Times New Roman" w:hAnsi="Times New Roman" w:cs="Times New Roman"/>
          <w:sz w:val="28"/>
          <w:szCs w:val="28"/>
        </w:rPr>
        <w:t>at would be “</w:t>
      </w:r>
      <w:r w:rsidR="00536967" w:rsidRPr="0095346A">
        <w:rPr>
          <w:rFonts w:ascii="Times New Roman" w:hAnsi="Times New Roman" w:cs="Times New Roman"/>
          <w:i/>
          <w:iCs/>
          <w:sz w:val="28"/>
          <w:szCs w:val="28"/>
        </w:rPr>
        <w:t xml:space="preserve">An Analysis report on evidence evaluation of </w:t>
      </w:r>
      <w:r w:rsidR="006760B3" w:rsidRPr="0095346A">
        <w:rPr>
          <w:rFonts w:ascii="Times New Roman" w:hAnsi="Times New Roman" w:cs="Times New Roman"/>
          <w:i/>
          <w:iCs/>
          <w:sz w:val="28"/>
          <w:szCs w:val="28"/>
        </w:rPr>
        <w:t>Heath</w:t>
      </w:r>
      <w:r w:rsidR="006665A1" w:rsidRPr="0095346A">
        <w:rPr>
          <w:rFonts w:ascii="Times New Roman" w:hAnsi="Times New Roman" w:cs="Times New Roman"/>
          <w:i/>
          <w:iCs/>
          <w:sz w:val="28"/>
          <w:szCs w:val="28"/>
        </w:rPr>
        <w:t xml:space="preserve">row </w:t>
      </w:r>
      <w:r w:rsidR="00AB1AF4" w:rsidRPr="0095346A">
        <w:rPr>
          <w:rFonts w:ascii="Times New Roman" w:hAnsi="Times New Roman" w:cs="Times New Roman"/>
          <w:i/>
          <w:iCs/>
          <w:sz w:val="28"/>
          <w:szCs w:val="28"/>
        </w:rPr>
        <w:t>Terror sus</w:t>
      </w:r>
      <w:r w:rsidR="008C6B2E" w:rsidRPr="0095346A">
        <w:rPr>
          <w:rFonts w:ascii="Times New Roman" w:hAnsi="Times New Roman" w:cs="Times New Roman"/>
          <w:i/>
          <w:iCs/>
          <w:sz w:val="28"/>
          <w:szCs w:val="28"/>
        </w:rPr>
        <w:t>pect</w:t>
      </w:r>
      <w:r w:rsidR="001A6D56" w:rsidRPr="0095346A">
        <w:rPr>
          <w:rFonts w:ascii="Times New Roman" w:hAnsi="Times New Roman" w:cs="Times New Roman"/>
          <w:i/>
          <w:iCs/>
          <w:sz w:val="28"/>
          <w:szCs w:val="28"/>
        </w:rPr>
        <w:t>”</w:t>
      </w:r>
      <w:r w:rsidR="00F6751A">
        <w:rPr>
          <w:rFonts w:ascii="Times New Roman" w:hAnsi="Times New Roman" w:cs="Times New Roman"/>
          <w:sz w:val="28"/>
          <w:szCs w:val="28"/>
        </w:rPr>
        <w:t>.</w:t>
      </w:r>
      <w:r w:rsidR="00AD1D12">
        <w:rPr>
          <w:rFonts w:ascii="Times New Roman" w:hAnsi="Times New Roman" w:cs="Times New Roman"/>
          <w:sz w:val="28"/>
          <w:szCs w:val="28"/>
        </w:rPr>
        <w:t xml:space="preserve"> </w:t>
      </w:r>
      <w:r w:rsidR="00666439">
        <w:rPr>
          <w:rFonts w:ascii="Times New Roman" w:hAnsi="Times New Roman" w:cs="Times New Roman"/>
          <w:sz w:val="28"/>
          <w:szCs w:val="28"/>
        </w:rPr>
        <w:t>Consistency</w:t>
      </w:r>
      <w:r w:rsidR="005A3954">
        <w:rPr>
          <w:rFonts w:ascii="Times New Roman" w:hAnsi="Times New Roman" w:cs="Times New Roman"/>
          <w:sz w:val="28"/>
          <w:szCs w:val="28"/>
        </w:rPr>
        <w:t xml:space="preserve"> and accuracy </w:t>
      </w:r>
      <w:r w:rsidR="00666439">
        <w:rPr>
          <w:rFonts w:ascii="Times New Roman" w:hAnsi="Times New Roman" w:cs="Times New Roman"/>
          <w:sz w:val="28"/>
          <w:szCs w:val="28"/>
        </w:rPr>
        <w:t>are</w:t>
      </w:r>
      <w:r w:rsidR="005A3954">
        <w:rPr>
          <w:rFonts w:ascii="Times New Roman" w:hAnsi="Times New Roman" w:cs="Times New Roman"/>
          <w:sz w:val="28"/>
          <w:szCs w:val="28"/>
        </w:rPr>
        <w:t xml:space="preserve"> key</w:t>
      </w:r>
      <w:r w:rsidR="000D5BC3">
        <w:rPr>
          <w:rFonts w:ascii="Times New Roman" w:hAnsi="Times New Roman" w:cs="Times New Roman"/>
          <w:sz w:val="28"/>
          <w:szCs w:val="28"/>
        </w:rPr>
        <w:t xml:space="preserve">, with </w:t>
      </w:r>
      <w:r w:rsidR="00992371">
        <w:rPr>
          <w:rFonts w:ascii="Times New Roman" w:hAnsi="Times New Roman" w:cs="Times New Roman"/>
          <w:sz w:val="28"/>
          <w:szCs w:val="28"/>
        </w:rPr>
        <w:t>i</w:t>
      </w:r>
      <w:r w:rsidR="00652860">
        <w:rPr>
          <w:rFonts w:ascii="Times New Roman" w:hAnsi="Times New Roman" w:cs="Times New Roman"/>
          <w:sz w:val="28"/>
          <w:szCs w:val="28"/>
        </w:rPr>
        <w:t xml:space="preserve">nformation on the report </w:t>
      </w:r>
      <w:r w:rsidR="00905794">
        <w:rPr>
          <w:rFonts w:ascii="Times New Roman" w:hAnsi="Times New Roman" w:cs="Times New Roman"/>
          <w:sz w:val="28"/>
          <w:szCs w:val="28"/>
        </w:rPr>
        <w:t>tallying up wi</w:t>
      </w:r>
      <w:r w:rsidR="00BF0040">
        <w:rPr>
          <w:rFonts w:ascii="Times New Roman" w:hAnsi="Times New Roman" w:cs="Times New Roman"/>
          <w:sz w:val="28"/>
          <w:szCs w:val="28"/>
        </w:rPr>
        <w:t xml:space="preserve">th the </w:t>
      </w:r>
      <w:r w:rsidR="006F011D">
        <w:rPr>
          <w:rFonts w:ascii="Times New Roman" w:hAnsi="Times New Roman" w:cs="Times New Roman"/>
          <w:sz w:val="28"/>
          <w:szCs w:val="28"/>
        </w:rPr>
        <w:t>events documented on the case timeline Forms.</w:t>
      </w:r>
    </w:p>
    <w:p w14:paraId="49227B9B" w14:textId="01BE05E1" w:rsidR="0016122F" w:rsidRDefault="003745B0" w:rsidP="001A050D">
      <w:pPr>
        <w:jc w:val="both"/>
        <w:rPr>
          <w:rFonts w:ascii="Times New Roman" w:hAnsi="Times New Roman" w:cs="Times New Roman"/>
          <w:sz w:val="28"/>
          <w:szCs w:val="28"/>
        </w:rPr>
      </w:pPr>
      <w:r>
        <w:rPr>
          <w:rFonts w:ascii="Times New Roman" w:hAnsi="Times New Roman" w:cs="Times New Roman"/>
          <w:sz w:val="28"/>
          <w:szCs w:val="28"/>
        </w:rPr>
        <w:t>The report should co</w:t>
      </w:r>
      <w:r w:rsidR="002B216F">
        <w:rPr>
          <w:rFonts w:ascii="Times New Roman" w:hAnsi="Times New Roman" w:cs="Times New Roman"/>
          <w:sz w:val="28"/>
          <w:szCs w:val="28"/>
        </w:rPr>
        <w:t xml:space="preserve">ntain </w:t>
      </w:r>
      <w:r w:rsidR="00FE529C">
        <w:rPr>
          <w:rFonts w:ascii="Times New Roman" w:hAnsi="Times New Roman" w:cs="Times New Roman"/>
          <w:sz w:val="28"/>
          <w:szCs w:val="28"/>
        </w:rPr>
        <w:t xml:space="preserve">methods of data </w:t>
      </w:r>
      <w:r w:rsidR="008B3D6E">
        <w:rPr>
          <w:rFonts w:ascii="Times New Roman" w:hAnsi="Times New Roman" w:cs="Times New Roman"/>
          <w:sz w:val="28"/>
          <w:szCs w:val="28"/>
        </w:rPr>
        <w:t>collection</w:t>
      </w:r>
      <w:r w:rsidR="007E1535">
        <w:rPr>
          <w:rFonts w:ascii="Times New Roman" w:hAnsi="Times New Roman" w:cs="Times New Roman"/>
          <w:sz w:val="28"/>
          <w:szCs w:val="28"/>
        </w:rPr>
        <w:t xml:space="preserve">, </w:t>
      </w:r>
      <w:r w:rsidR="00E27581">
        <w:rPr>
          <w:rFonts w:ascii="Times New Roman" w:hAnsi="Times New Roman" w:cs="Times New Roman"/>
          <w:sz w:val="28"/>
          <w:szCs w:val="28"/>
        </w:rPr>
        <w:t xml:space="preserve">hash value </w:t>
      </w:r>
      <w:r w:rsidR="00986D81">
        <w:rPr>
          <w:rFonts w:ascii="Times New Roman" w:hAnsi="Times New Roman" w:cs="Times New Roman"/>
          <w:sz w:val="28"/>
          <w:szCs w:val="28"/>
        </w:rPr>
        <w:t xml:space="preserve">calculations obtained when </w:t>
      </w:r>
      <w:r w:rsidR="00666439">
        <w:rPr>
          <w:rFonts w:ascii="Times New Roman" w:hAnsi="Times New Roman" w:cs="Times New Roman"/>
          <w:sz w:val="28"/>
          <w:szCs w:val="28"/>
        </w:rPr>
        <w:t>J</w:t>
      </w:r>
      <w:r w:rsidR="00986D81">
        <w:rPr>
          <w:rFonts w:ascii="Times New Roman" w:hAnsi="Times New Roman" w:cs="Times New Roman"/>
          <w:sz w:val="28"/>
          <w:szCs w:val="28"/>
        </w:rPr>
        <w:t>ohn carried out the imaging</w:t>
      </w:r>
      <w:r w:rsidR="00DF6324">
        <w:rPr>
          <w:rFonts w:ascii="Times New Roman" w:hAnsi="Times New Roman" w:cs="Times New Roman"/>
          <w:sz w:val="28"/>
          <w:szCs w:val="28"/>
        </w:rPr>
        <w:t>[17]</w:t>
      </w:r>
      <w:r w:rsidR="00DB0EA5">
        <w:rPr>
          <w:rFonts w:ascii="Times New Roman" w:hAnsi="Times New Roman" w:cs="Times New Roman"/>
          <w:sz w:val="28"/>
          <w:szCs w:val="28"/>
        </w:rPr>
        <w:t xml:space="preserve"> Data visualisat</w:t>
      </w:r>
      <w:r w:rsidR="00F70B18">
        <w:rPr>
          <w:rFonts w:ascii="Times New Roman" w:hAnsi="Times New Roman" w:cs="Times New Roman"/>
          <w:sz w:val="28"/>
          <w:szCs w:val="28"/>
        </w:rPr>
        <w:t>ion and presentation</w:t>
      </w:r>
      <w:r w:rsidR="003717A8">
        <w:rPr>
          <w:rFonts w:ascii="Times New Roman" w:hAnsi="Times New Roman" w:cs="Times New Roman"/>
          <w:sz w:val="28"/>
          <w:szCs w:val="28"/>
        </w:rPr>
        <w:t xml:space="preserve"> is key</w:t>
      </w:r>
      <w:r w:rsidR="00707D7B">
        <w:rPr>
          <w:rFonts w:ascii="Times New Roman" w:hAnsi="Times New Roman" w:cs="Times New Roman"/>
          <w:sz w:val="28"/>
          <w:szCs w:val="28"/>
        </w:rPr>
        <w:t xml:space="preserve"> </w:t>
      </w:r>
      <w:r w:rsidR="0016659B">
        <w:rPr>
          <w:rFonts w:ascii="Times New Roman" w:hAnsi="Times New Roman" w:cs="Times New Roman"/>
          <w:sz w:val="28"/>
          <w:szCs w:val="28"/>
        </w:rPr>
        <w:t xml:space="preserve">in </w:t>
      </w:r>
      <w:r w:rsidR="00B90078">
        <w:rPr>
          <w:rFonts w:ascii="Times New Roman" w:hAnsi="Times New Roman" w:cs="Times New Roman"/>
          <w:sz w:val="28"/>
          <w:szCs w:val="28"/>
        </w:rPr>
        <w:t>John</w:t>
      </w:r>
      <w:r w:rsidR="00FE2D8A">
        <w:rPr>
          <w:rFonts w:ascii="Times New Roman" w:hAnsi="Times New Roman" w:cs="Times New Roman"/>
          <w:sz w:val="28"/>
          <w:szCs w:val="28"/>
        </w:rPr>
        <w:t>`s</w:t>
      </w:r>
      <w:r w:rsidR="00B90078">
        <w:rPr>
          <w:rFonts w:ascii="Times New Roman" w:hAnsi="Times New Roman" w:cs="Times New Roman"/>
          <w:sz w:val="28"/>
          <w:szCs w:val="28"/>
        </w:rPr>
        <w:t xml:space="preserve"> report</w:t>
      </w:r>
      <w:r w:rsidR="00736FDF">
        <w:rPr>
          <w:rFonts w:ascii="Times New Roman" w:hAnsi="Times New Roman" w:cs="Times New Roman"/>
          <w:sz w:val="28"/>
          <w:szCs w:val="28"/>
        </w:rPr>
        <w:t xml:space="preserve">, as the </w:t>
      </w:r>
      <w:r w:rsidR="00E224EF">
        <w:rPr>
          <w:rFonts w:ascii="Times New Roman" w:hAnsi="Times New Roman" w:cs="Times New Roman"/>
          <w:sz w:val="28"/>
          <w:szCs w:val="28"/>
        </w:rPr>
        <w:t xml:space="preserve">analysis </w:t>
      </w:r>
      <w:r w:rsidR="00455AED">
        <w:rPr>
          <w:rFonts w:ascii="Times New Roman" w:hAnsi="Times New Roman" w:cs="Times New Roman"/>
          <w:sz w:val="28"/>
          <w:szCs w:val="28"/>
        </w:rPr>
        <w:t xml:space="preserve">of results should be simplified to enable </w:t>
      </w:r>
      <w:r w:rsidR="00494B17">
        <w:rPr>
          <w:rFonts w:ascii="Times New Roman" w:hAnsi="Times New Roman" w:cs="Times New Roman"/>
          <w:sz w:val="28"/>
          <w:szCs w:val="28"/>
        </w:rPr>
        <w:t>non-technical</w:t>
      </w:r>
      <w:r w:rsidR="002B2755">
        <w:rPr>
          <w:rFonts w:ascii="Times New Roman" w:hAnsi="Times New Roman" w:cs="Times New Roman"/>
          <w:sz w:val="28"/>
          <w:szCs w:val="28"/>
        </w:rPr>
        <w:t xml:space="preserve"> </w:t>
      </w:r>
      <w:r w:rsidR="0030318C">
        <w:rPr>
          <w:rFonts w:ascii="Times New Roman" w:hAnsi="Times New Roman" w:cs="Times New Roman"/>
          <w:sz w:val="28"/>
          <w:szCs w:val="28"/>
        </w:rPr>
        <w:t>j</w:t>
      </w:r>
      <w:r w:rsidR="00FE2D8A">
        <w:rPr>
          <w:rFonts w:ascii="Times New Roman" w:hAnsi="Times New Roman" w:cs="Times New Roman"/>
          <w:sz w:val="28"/>
          <w:szCs w:val="28"/>
        </w:rPr>
        <w:t>u</w:t>
      </w:r>
      <w:r w:rsidR="006E7BAF">
        <w:rPr>
          <w:rFonts w:ascii="Times New Roman" w:hAnsi="Times New Roman" w:cs="Times New Roman"/>
          <w:sz w:val="28"/>
          <w:szCs w:val="28"/>
        </w:rPr>
        <w:t>dges</w:t>
      </w:r>
      <w:r w:rsidR="0030318C">
        <w:rPr>
          <w:rFonts w:ascii="Times New Roman" w:hAnsi="Times New Roman" w:cs="Times New Roman"/>
          <w:sz w:val="28"/>
          <w:szCs w:val="28"/>
        </w:rPr>
        <w:t xml:space="preserve"> understand contents of the report</w:t>
      </w:r>
      <w:r w:rsidR="006A7A49">
        <w:rPr>
          <w:rFonts w:ascii="Times New Roman" w:hAnsi="Times New Roman" w:cs="Times New Roman"/>
          <w:sz w:val="28"/>
          <w:szCs w:val="28"/>
        </w:rPr>
        <w:t xml:space="preserve"> to enable them to make an informed Jud</w:t>
      </w:r>
      <w:r w:rsidR="00EB45C9">
        <w:rPr>
          <w:rFonts w:ascii="Times New Roman" w:hAnsi="Times New Roman" w:cs="Times New Roman"/>
          <w:sz w:val="28"/>
          <w:szCs w:val="28"/>
        </w:rPr>
        <w:t>gement</w:t>
      </w:r>
      <w:r w:rsidR="00612D48">
        <w:rPr>
          <w:rFonts w:ascii="Times New Roman" w:hAnsi="Times New Roman" w:cs="Times New Roman"/>
          <w:sz w:val="28"/>
          <w:szCs w:val="28"/>
        </w:rPr>
        <w:t xml:space="preserve">. Include </w:t>
      </w:r>
      <w:r w:rsidR="00CD50BE">
        <w:rPr>
          <w:rFonts w:ascii="Times New Roman" w:hAnsi="Times New Roman" w:cs="Times New Roman"/>
          <w:sz w:val="28"/>
          <w:szCs w:val="28"/>
        </w:rPr>
        <w:t xml:space="preserve">and attached to the report would be videos </w:t>
      </w:r>
      <w:r w:rsidR="00CF5ADB">
        <w:rPr>
          <w:rFonts w:ascii="Times New Roman" w:hAnsi="Times New Roman" w:cs="Times New Roman"/>
          <w:sz w:val="28"/>
          <w:szCs w:val="28"/>
        </w:rPr>
        <w:t>discovered on the suspe</w:t>
      </w:r>
      <w:r w:rsidR="002A0DF5">
        <w:rPr>
          <w:rFonts w:ascii="Times New Roman" w:hAnsi="Times New Roman" w:cs="Times New Roman"/>
          <w:sz w:val="28"/>
          <w:szCs w:val="28"/>
        </w:rPr>
        <w:t>ct`s laptop</w:t>
      </w:r>
      <w:r w:rsidR="0064279C">
        <w:rPr>
          <w:rFonts w:ascii="Times New Roman" w:hAnsi="Times New Roman" w:cs="Times New Roman"/>
          <w:sz w:val="28"/>
          <w:szCs w:val="28"/>
        </w:rPr>
        <w:t xml:space="preserve"> with a brief </w:t>
      </w:r>
      <w:r w:rsidR="006A6D85">
        <w:rPr>
          <w:rFonts w:ascii="Times New Roman" w:hAnsi="Times New Roman" w:cs="Times New Roman"/>
          <w:sz w:val="28"/>
          <w:szCs w:val="28"/>
        </w:rPr>
        <w:t xml:space="preserve">description </w:t>
      </w:r>
      <w:r w:rsidR="00471806">
        <w:rPr>
          <w:rFonts w:ascii="Times New Roman" w:hAnsi="Times New Roman" w:cs="Times New Roman"/>
          <w:sz w:val="28"/>
          <w:szCs w:val="28"/>
        </w:rPr>
        <w:t>on each attached video</w:t>
      </w:r>
      <w:r w:rsidR="00084572">
        <w:rPr>
          <w:rFonts w:ascii="Times New Roman" w:hAnsi="Times New Roman" w:cs="Times New Roman"/>
          <w:sz w:val="28"/>
          <w:szCs w:val="28"/>
        </w:rPr>
        <w:t xml:space="preserve">, </w:t>
      </w:r>
      <w:r w:rsidR="0024156A">
        <w:rPr>
          <w:rFonts w:ascii="Times New Roman" w:hAnsi="Times New Roman" w:cs="Times New Roman"/>
          <w:sz w:val="28"/>
          <w:szCs w:val="28"/>
        </w:rPr>
        <w:t xml:space="preserve">captions on the videos </w:t>
      </w:r>
      <w:r w:rsidR="008A58C4">
        <w:rPr>
          <w:rFonts w:ascii="Times New Roman" w:hAnsi="Times New Roman" w:cs="Times New Roman"/>
          <w:sz w:val="28"/>
          <w:szCs w:val="28"/>
        </w:rPr>
        <w:t>are important for referencin</w:t>
      </w:r>
      <w:r w:rsidR="00E77F41">
        <w:rPr>
          <w:rFonts w:ascii="Times New Roman" w:hAnsi="Times New Roman" w:cs="Times New Roman"/>
          <w:sz w:val="28"/>
          <w:szCs w:val="28"/>
        </w:rPr>
        <w:t>g and e</w:t>
      </w:r>
      <w:r w:rsidR="00A729DD">
        <w:rPr>
          <w:rFonts w:ascii="Times New Roman" w:hAnsi="Times New Roman" w:cs="Times New Roman"/>
          <w:sz w:val="28"/>
          <w:szCs w:val="28"/>
        </w:rPr>
        <w:t>ffi</w:t>
      </w:r>
      <w:r w:rsidR="00BB6169">
        <w:rPr>
          <w:rFonts w:ascii="Times New Roman" w:hAnsi="Times New Roman" w:cs="Times New Roman"/>
          <w:sz w:val="28"/>
          <w:szCs w:val="28"/>
        </w:rPr>
        <w:t>ci</w:t>
      </w:r>
      <w:r w:rsidR="00A729DD">
        <w:rPr>
          <w:rFonts w:ascii="Times New Roman" w:hAnsi="Times New Roman" w:cs="Times New Roman"/>
          <w:sz w:val="28"/>
          <w:szCs w:val="28"/>
        </w:rPr>
        <w:t>e</w:t>
      </w:r>
      <w:r w:rsidR="00136791">
        <w:rPr>
          <w:rFonts w:ascii="Times New Roman" w:hAnsi="Times New Roman" w:cs="Times New Roman"/>
          <w:sz w:val="28"/>
          <w:szCs w:val="28"/>
        </w:rPr>
        <w:t>n</w:t>
      </w:r>
      <w:r w:rsidR="00375820">
        <w:rPr>
          <w:rFonts w:ascii="Times New Roman" w:hAnsi="Times New Roman" w:cs="Times New Roman"/>
          <w:sz w:val="28"/>
          <w:szCs w:val="28"/>
        </w:rPr>
        <w:t xml:space="preserve">cy </w:t>
      </w:r>
      <w:r w:rsidR="0074557F">
        <w:rPr>
          <w:rFonts w:ascii="Times New Roman" w:hAnsi="Times New Roman" w:cs="Times New Roman"/>
          <w:sz w:val="28"/>
          <w:szCs w:val="28"/>
        </w:rPr>
        <w:t>during cross referencing.</w:t>
      </w:r>
    </w:p>
    <w:p w14:paraId="7CAA51E5" w14:textId="57028ABE" w:rsidR="00ED2563" w:rsidRDefault="00ED2563" w:rsidP="001A050D">
      <w:pPr>
        <w:jc w:val="both"/>
        <w:rPr>
          <w:rFonts w:ascii="Times New Roman" w:hAnsi="Times New Roman" w:cs="Times New Roman"/>
          <w:sz w:val="28"/>
          <w:szCs w:val="28"/>
        </w:rPr>
      </w:pPr>
      <w:r>
        <w:rPr>
          <w:rFonts w:ascii="Times New Roman" w:hAnsi="Times New Roman" w:cs="Times New Roman"/>
          <w:sz w:val="28"/>
          <w:szCs w:val="28"/>
        </w:rPr>
        <w:t xml:space="preserve">John </w:t>
      </w:r>
      <w:r w:rsidR="003D612A">
        <w:rPr>
          <w:rFonts w:ascii="Times New Roman" w:hAnsi="Times New Roman" w:cs="Times New Roman"/>
          <w:sz w:val="28"/>
          <w:szCs w:val="28"/>
        </w:rPr>
        <w:t>must</w:t>
      </w:r>
      <w:r>
        <w:rPr>
          <w:rFonts w:ascii="Times New Roman" w:hAnsi="Times New Roman" w:cs="Times New Roman"/>
          <w:sz w:val="28"/>
          <w:szCs w:val="28"/>
        </w:rPr>
        <w:t xml:space="preserve"> </w:t>
      </w:r>
      <w:r w:rsidR="00D00B8B">
        <w:rPr>
          <w:rFonts w:ascii="Times New Roman" w:hAnsi="Times New Roman" w:cs="Times New Roman"/>
          <w:sz w:val="28"/>
          <w:szCs w:val="28"/>
        </w:rPr>
        <w:t xml:space="preserve">attach the </w:t>
      </w:r>
      <w:r w:rsidR="00281410">
        <w:rPr>
          <w:rFonts w:ascii="Times New Roman" w:hAnsi="Times New Roman" w:cs="Times New Roman"/>
          <w:sz w:val="28"/>
          <w:szCs w:val="28"/>
        </w:rPr>
        <w:t>retrieved</w:t>
      </w:r>
      <w:r w:rsidR="00CE6829">
        <w:rPr>
          <w:rFonts w:ascii="Times New Roman" w:hAnsi="Times New Roman" w:cs="Times New Roman"/>
          <w:sz w:val="28"/>
          <w:szCs w:val="28"/>
        </w:rPr>
        <w:t xml:space="preserve"> suspects MS contact list</w:t>
      </w:r>
      <w:r w:rsidR="002139EA">
        <w:rPr>
          <w:rFonts w:ascii="Times New Roman" w:hAnsi="Times New Roman" w:cs="Times New Roman"/>
          <w:sz w:val="28"/>
          <w:szCs w:val="28"/>
        </w:rPr>
        <w:t xml:space="preserve">, emails and </w:t>
      </w:r>
      <w:r w:rsidR="003C06C0">
        <w:rPr>
          <w:rFonts w:ascii="Times New Roman" w:hAnsi="Times New Roman" w:cs="Times New Roman"/>
          <w:sz w:val="28"/>
          <w:szCs w:val="28"/>
        </w:rPr>
        <w:t>SMS</w:t>
      </w:r>
      <w:r w:rsidR="00EE52CA">
        <w:rPr>
          <w:rFonts w:ascii="Times New Roman" w:hAnsi="Times New Roman" w:cs="Times New Roman"/>
          <w:sz w:val="28"/>
          <w:szCs w:val="28"/>
        </w:rPr>
        <w:t xml:space="preserve"> tr</w:t>
      </w:r>
      <w:r w:rsidR="006713DC">
        <w:rPr>
          <w:rFonts w:ascii="Times New Roman" w:hAnsi="Times New Roman" w:cs="Times New Roman"/>
          <w:sz w:val="28"/>
          <w:szCs w:val="28"/>
        </w:rPr>
        <w:t>ail.</w:t>
      </w:r>
      <w:r w:rsidR="003D612A">
        <w:rPr>
          <w:rFonts w:ascii="Times New Roman" w:hAnsi="Times New Roman" w:cs="Times New Roman"/>
          <w:sz w:val="28"/>
          <w:szCs w:val="28"/>
        </w:rPr>
        <w:t xml:space="preserve"> T</w:t>
      </w:r>
      <w:r w:rsidR="002A3214">
        <w:rPr>
          <w:rFonts w:ascii="Times New Roman" w:hAnsi="Times New Roman" w:cs="Times New Roman"/>
          <w:sz w:val="28"/>
          <w:szCs w:val="28"/>
        </w:rPr>
        <w:t xml:space="preserve">hese </w:t>
      </w:r>
      <w:r w:rsidR="00BD609F">
        <w:rPr>
          <w:rFonts w:ascii="Times New Roman" w:hAnsi="Times New Roman" w:cs="Times New Roman"/>
          <w:sz w:val="28"/>
          <w:szCs w:val="28"/>
        </w:rPr>
        <w:t xml:space="preserve">details are important </w:t>
      </w:r>
      <w:r w:rsidR="00D05257">
        <w:rPr>
          <w:rFonts w:ascii="Times New Roman" w:hAnsi="Times New Roman" w:cs="Times New Roman"/>
          <w:sz w:val="28"/>
          <w:szCs w:val="28"/>
        </w:rPr>
        <w:t xml:space="preserve">in establishing </w:t>
      </w:r>
      <w:r w:rsidR="00B6276F">
        <w:rPr>
          <w:rFonts w:ascii="Times New Roman" w:hAnsi="Times New Roman" w:cs="Times New Roman"/>
          <w:sz w:val="28"/>
          <w:szCs w:val="28"/>
        </w:rPr>
        <w:t>intent</w:t>
      </w:r>
      <w:r w:rsidR="004B1B61">
        <w:rPr>
          <w:rFonts w:ascii="Times New Roman" w:hAnsi="Times New Roman" w:cs="Times New Roman"/>
          <w:sz w:val="28"/>
          <w:szCs w:val="28"/>
        </w:rPr>
        <w:t xml:space="preserve">, as the list will </w:t>
      </w:r>
      <w:r w:rsidR="006249D5">
        <w:rPr>
          <w:rFonts w:ascii="Times New Roman" w:hAnsi="Times New Roman" w:cs="Times New Roman"/>
          <w:sz w:val="28"/>
          <w:szCs w:val="28"/>
        </w:rPr>
        <w:t xml:space="preserve">contain </w:t>
      </w:r>
      <w:r w:rsidR="00C12C46">
        <w:rPr>
          <w:rFonts w:ascii="Times New Roman" w:hAnsi="Times New Roman" w:cs="Times New Roman"/>
          <w:sz w:val="28"/>
          <w:szCs w:val="28"/>
        </w:rPr>
        <w:t xml:space="preserve">potential </w:t>
      </w:r>
      <w:r w:rsidR="007C0D82">
        <w:rPr>
          <w:rFonts w:ascii="Times New Roman" w:hAnsi="Times New Roman" w:cs="Times New Roman"/>
          <w:sz w:val="28"/>
          <w:szCs w:val="28"/>
        </w:rPr>
        <w:t xml:space="preserve">known </w:t>
      </w:r>
      <w:r w:rsidR="00C12C46">
        <w:rPr>
          <w:rFonts w:ascii="Times New Roman" w:hAnsi="Times New Roman" w:cs="Times New Roman"/>
          <w:sz w:val="28"/>
          <w:szCs w:val="28"/>
        </w:rPr>
        <w:t>suspects</w:t>
      </w:r>
      <w:r w:rsidR="007C0D82">
        <w:rPr>
          <w:rFonts w:ascii="Times New Roman" w:hAnsi="Times New Roman" w:cs="Times New Roman"/>
          <w:sz w:val="28"/>
          <w:szCs w:val="28"/>
        </w:rPr>
        <w:t xml:space="preserve"> on the list</w:t>
      </w:r>
      <w:r w:rsidR="00B06E7F">
        <w:rPr>
          <w:rFonts w:ascii="Times New Roman" w:hAnsi="Times New Roman" w:cs="Times New Roman"/>
          <w:sz w:val="28"/>
          <w:szCs w:val="28"/>
        </w:rPr>
        <w:t>. The list would help in es</w:t>
      </w:r>
      <w:r w:rsidR="006E6F95">
        <w:rPr>
          <w:rFonts w:ascii="Times New Roman" w:hAnsi="Times New Roman" w:cs="Times New Roman"/>
          <w:sz w:val="28"/>
          <w:szCs w:val="28"/>
        </w:rPr>
        <w:t>ta</w:t>
      </w:r>
      <w:r w:rsidR="00D64381">
        <w:rPr>
          <w:rFonts w:ascii="Times New Roman" w:hAnsi="Times New Roman" w:cs="Times New Roman"/>
          <w:sz w:val="28"/>
          <w:szCs w:val="28"/>
        </w:rPr>
        <w:t>blishing</w:t>
      </w:r>
      <w:r w:rsidR="006E6F95">
        <w:rPr>
          <w:rFonts w:ascii="Times New Roman" w:hAnsi="Times New Roman" w:cs="Times New Roman"/>
          <w:sz w:val="28"/>
          <w:szCs w:val="28"/>
        </w:rPr>
        <w:t xml:space="preserve"> financing tr</w:t>
      </w:r>
      <w:r w:rsidR="001A65AA">
        <w:rPr>
          <w:rFonts w:ascii="Times New Roman" w:hAnsi="Times New Roman" w:cs="Times New Roman"/>
          <w:sz w:val="28"/>
          <w:szCs w:val="28"/>
        </w:rPr>
        <w:t>ail</w:t>
      </w:r>
      <w:r w:rsidR="001F20CB">
        <w:rPr>
          <w:rFonts w:ascii="Times New Roman" w:hAnsi="Times New Roman" w:cs="Times New Roman"/>
          <w:sz w:val="28"/>
          <w:szCs w:val="28"/>
        </w:rPr>
        <w:t>s</w:t>
      </w:r>
      <w:r w:rsidR="001A65AA">
        <w:rPr>
          <w:rFonts w:ascii="Times New Roman" w:hAnsi="Times New Roman" w:cs="Times New Roman"/>
          <w:sz w:val="28"/>
          <w:szCs w:val="28"/>
        </w:rPr>
        <w:t xml:space="preserve"> th</w:t>
      </w:r>
      <w:r w:rsidR="00B8678D">
        <w:rPr>
          <w:rFonts w:ascii="Times New Roman" w:hAnsi="Times New Roman" w:cs="Times New Roman"/>
          <w:sz w:val="28"/>
          <w:szCs w:val="28"/>
        </w:rPr>
        <w:t>at may have been provisioned to the terror suspect</w:t>
      </w:r>
      <w:r w:rsidR="00E57BB1">
        <w:rPr>
          <w:rFonts w:ascii="Times New Roman" w:hAnsi="Times New Roman" w:cs="Times New Roman"/>
          <w:sz w:val="28"/>
          <w:szCs w:val="28"/>
        </w:rPr>
        <w:t>,</w:t>
      </w:r>
      <w:r w:rsidR="00590B36">
        <w:rPr>
          <w:rFonts w:ascii="Times New Roman" w:hAnsi="Times New Roman" w:cs="Times New Roman"/>
          <w:sz w:val="28"/>
          <w:szCs w:val="28"/>
        </w:rPr>
        <w:t xml:space="preserve"> </w:t>
      </w:r>
      <w:r w:rsidR="00E57BB1">
        <w:rPr>
          <w:rFonts w:ascii="Times New Roman" w:hAnsi="Times New Roman" w:cs="Times New Roman"/>
          <w:sz w:val="28"/>
          <w:szCs w:val="28"/>
        </w:rPr>
        <w:t>a verification</w:t>
      </w:r>
      <w:r w:rsidR="00590B36">
        <w:rPr>
          <w:rFonts w:ascii="Times New Roman" w:hAnsi="Times New Roman" w:cs="Times New Roman"/>
          <w:sz w:val="28"/>
          <w:szCs w:val="28"/>
        </w:rPr>
        <w:t xml:space="preserve"> </w:t>
      </w:r>
      <w:r w:rsidR="000225AC">
        <w:rPr>
          <w:rFonts w:ascii="Times New Roman" w:hAnsi="Times New Roman" w:cs="Times New Roman"/>
          <w:sz w:val="28"/>
          <w:szCs w:val="28"/>
        </w:rPr>
        <w:t>if they match account details of those on his contact list.</w:t>
      </w:r>
      <w:r w:rsidR="00D64381">
        <w:rPr>
          <w:rFonts w:ascii="Times New Roman" w:hAnsi="Times New Roman" w:cs="Times New Roman"/>
          <w:sz w:val="28"/>
          <w:szCs w:val="28"/>
        </w:rPr>
        <w:t xml:space="preserve"> </w:t>
      </w:r>
    </w:p>
    <w:p w14:paraId="63131CAC" w14:textId="4D46B800" w:rsidR="001E4ABC" w:rsidRDefault="001E4ABC" w:rsidP="001A050D">
      <w:pPr>
        <w:jc w:val="both"/>
        <w:rPr>
          <w:rFonts w:ascii="Times New Roman" w:hAnsi="Times New Roman" w:cs="Times New Roman"/>
          <w:sz w:val="28"/>
          <w:szCs w:val="28"/>
        </w:rPr>
      </w:pPr>
      <w:r>
        <w:rPr>
          <w:rFonts w:ascii="Times New Roman" w:hAnsi="Times New Roman" w:cs="Times New Roman"/>
          <w:sz w:val="28"/>
          <w:szCs w:val="28"/>
        </w:rPr>
        <w:lastRenderedPageBreak/>
        <w:t>Makin</w:t>
      </w:r>
      <w:r w:rsidR="00647410">
        <w:rPr>
          <w:rFonts w:ascii="Times New Roman" w:hAnsi="Times New Roman" w:cs="Times New Roman"/>
          <w:sz w:val="28"/>
          <w:szCs w:val="28"/>
        </w:rPr>
        <w:t>g bomb</w:t>
      </w:r>
      <w:r w:rsidR="002341D3">
        <w:rPr>
          <w:rFonts w:ascii="Times New Roman" w:hAnsi="Times New Roman" w:cs="Times New Roman"/>
          <w:sz w:val="28"/>
          <w:szCs w:val="28"/>
        </w:rPr>
        <w:t xml:space="preserve">- </w:t>
      </w:r>
      <w:r w:rsidR="00E61B88">
        <w:rPr>
          <w:rFonts w:ascii="Times New Roman" w:hAnsi="Times New Roman" w:cs="Times New Roman"/>
          <w:sz w:val="28"/>
          <w:szCs w:val="28"/>
        </w:rPr>
        <w:t>Retrieved</w:t>
      </w:r>
      <w:r w:rsidR="009A1B6E">
        <w:rPr>
          <w:rFonts w:ascii="Times New Roman" w:hAnsi="Times New Roman" w:cs="Times New Roman"/>
          <w:sz w:val="28"/>
          <w:szCs w:val="28"/>
        </w:rPr>
        <w:t xml:space="preserve"> from t</w:t>
      </w:r>
      <w:r w:rsidR="00E61B88">
        <w:rPr>
          <w:rFonts w:ascii="Times New Roman" w:hAnsi="Times New Roman" w:cs="Times New Roman"/>
          <w:sz w:val="28"/>
          <w:szCs w:val="28"/>
        </w:rPr>
        <w:t>h</w:t>
      </w:r>
      <w:r w:rsidR="009A1B6E">
        <w:rPr>
          <w:rFonts w:ascii="Times New Roman" w:hAnsi="Times New Roman" w:cs="Times New Roman"/>
          <w:sz w:val="28"/>
          <w:szCs w:val="28"/>
        </w:rPr>
        <w:t>e suspects laptop</w:t>
      </w:r>
      <w:r w:rsidR="00E61B88">
        <w:rPr>
          <w:rFonts w:ascii="Times New Roman" w:hAnsi="Times New Roman" w:cs="Times New Roman"/>
          <w:sz w:val="28"/>
          <w:szCs w:val="28"/>
        </w:rPr>
        <w:t xml:space="preserve"> </w:t>
      </w:r>
      <w:r w:rsidR="00F811C7">
        <w:rPr>
          <w:rFonts w:ascii="Times New Roman" w:hAnsi="Times New Roman" w:cs="Times New Roman"/>
          <w:sz w:val="28"/>
          <w:szCs w:val="28"/>
        </w:rPr>
        <w:t xml:space="preserve">were </w:t>
      </w:r>
      <w:r w:rsidR="00E77BB7">
        <w:rPr>
          <w:rFonts w:ascii="Times New Roman" w:hAnsi="Times New Roman" w:cs="Times New Roman"/>
          <w:sz w:val="28"/>
          <w:szCs w:val="28"/>
        </w:rPr>
        <w:t>guideline</w:t>
      </w:r>
      <w:r w:rsidR="00865FEF">
        <w:rPr>
          <w:rFonts w:ascii="Times New Roman" w:hAnsi="Times New Roman" w:cs="Times New Roman"/>
          <w:sz w:val="28"/>
          <w:szCs w:val="28"/>
        </w:rPr>
        <w:t>s</w:t>
      </w:r>
      <w:r w:rsidR="002D1BA6">
        <w:rPr>
          <w:rFonts w:ascii="Times New Roman" w:hAnsi="Times New Roman" w:cs="Times New Roman"/>
          <w:sz w:val="28"/>
          <w:szCs w:val="28"/>
        </w:rPr>
        <w:t xml:space="preserve"> on the </w:t>
      </w:r>
      <w:r w:rsidR="00142567">
        <w:rPr>
          <w:rFonts w:ascii="Times New Roman" w:hAnsi="Times New Roman" w:cs="Times New Roman"/>
          <w:sz w:val="28"/>
          <w:szCs w:val="28"/>
        </w:rPr>
        <w:t>making of bombs</w:t>
      </w:r>
      <w:r w:rsidR="00BD4AB6">
        <w:rPr>
          <w:rFonts w:ascii="Times New Roman" w:hAnsi="Times New Roman" w:cs="Times New Roman"/>
          <w:sz w:val="28"/>
          <w:szCs w:val="28"/>
        </w:rPr>
        <w:t>.</w:t>
      </w:r>
      <w:r w:rsidR="00142567">
        <w:rPr>
          <w:rFonts w:ascii="Times New Roman" w:hAnsi="Times New Roman" w:cs="Times New Roman"/>
          <w:sz w:val="28"/>
          <w:szCs w:val="28"/>
        </w:rPr>
        <w:t xml:space="preserve"> </w:t>
      </w:r>
      <w:r w:rsidR="00BD4AB6">
        <w:rPr>
          <w:rFonts w:ascii="Times New Roman" w:hAnsi="Times New Roman" w:cs="Times New Roman"/>
          <w:sz w:val="28"/>
          <w:szCs w:val="28"/>
        </w:rPr>
        <w:t>A</w:t>
      </w:r>
      <w:r w:rsidR="009B66CB">
        <w:rPr>
          <w:rFonts w:ascii="Times New Roman" w:hAnsi="Times New Roman" w:cs="Times New Roman"/>
          <w:sz w:val="28"/>
          <w:szCs w:val="28"/>
        </w:rPr>
        <w:t xml:space="preserve">fter analysis and </w:t>
      </w:r>
      <w:r w:rsidR="004F4E1B">
        <w:rPr>
          <w:rFonts w:ascii="Times New Roman" w:hAnsi="Times New Roman" w:cs="Times New Roman"/>
          <w:sz w:val="28"/>
          <w:szCs w:val="28"/>
        </w:rPr>
        <w:t>retrieval</w:t>
      </w:r>
      <w:r w:rsidR="00C80DFF">
        <w:rPr>
          <w:rFonts w:ascii="Times New Roman" w:hAnsi="Times New Roman" w:cs="Times New Roman"/>
          <w:sz w:val="28"/>
          <w:szCs w:val="28"/>
        </w:rPr>
        <w:t xml:space="preserve"> </w:t>
      </w:r>
      <w:r w:rsidR="00BD4AB6">
        <w:rPr>
          <w:rFonts w:ascii="Times New Roman" w:hAnsi="Times New Roman" w:cs="Times New Roman"/>
          <w:sz w:val="28"/>
          <w:szCs w:val="28"/>
        </w:rPr>
        <w:t xml:space="preserve">of </w:t>
      </w:r>
      <w:r w:rsidR="00C80DFF">
        <w:rPr>
          <w:rFonts w:ascii="Times New Roman" w:hAnsi="Times New Roman" w:cs="Times New Roman"/>
          <w:sz w:val="28"/>
          <w:szCs w:val="28"/>
        </w:rPr>
        <w:t>th</w:t>
      </w:r>
      <w:r w:rsidR="003025C9">
        <w:rPr>
          <w:rFonts w:ascii="Times New Roman" w:hAnsi="Times New Roman" w:cs="Times New Roman"/>
          <w:sz w:val="28"/>
          <w:szCs w:val="28"/>
        </w:rPr>
        <w:t xml:space="preserve">ese </w:t>
      </w:r>
      <w:r w:rsidR="00947A21">
        <w:rPr>
          <w:rFonts w:ascii="Times New Roman" w:hAnsi="Times New Roman" w:cs="Times New Roman"/>
          <w:sz w:val="28"/>
          <w:szCs w:val="28"/>
        </w:rPr>
        <w:t>guides,</w:t>
      </w:r>
      <w:r w:rsidR="00865FEF">
        <w:rPr>
          <w:rFonts w:ascii="Times New Roman" w:hAnsi="Times New Roman" w:cs="Times New Roman"/>
          <w:sz w:val="28"/>
          <w:szCs w:val="28"/>
        </w:rPr>
        <w:t xml:space="preserve"> </w:t>
      </w:r>
      <w:r w:rsidR="009966FD">
        <w:rPr>
          <w:rFonts w:ascii="Times New Roman" w:hAnsi="Times New Roman" w:cs="Times New Roman"/>
          <w:sz w:val="28"/>
          <w:szCs w:val="28"/>
        </w:rPr>
        <w:t>they</w:t>
      </w:r>
      <w:r w:rsidR="003025C9">
        <w:rPr>
          <w:rFonts w:ascii="Times New Roman" w:hAnsi="Times New Roman" w:cs="Times New Roman"/>
          <w:sz w:val="28"/>
          <w:szCs w:val="28"/>
        </w:rPr>
        <w:t xml:space="preserve"> should form part of John</w:t>
      </w:r>
      <w:r w:rsidR="004F4E1B">
        <w:rPr>
          <w:rFonts w:ascii="Times New Roman" w:hAnsi="Times New Roman" w:cs="Times New Roman"/>
          <w:sz w:val="28"/>
          <w:szCs w:val="28"/>
        </w:rPr>
        <w:t>`s report to be presented to Mr Wales</w:t>
      </w:r>
      <w:r w:rsidR="009966FD">
        <w:rPr>
          <w:rFonts w:ascii="Times New Roman" w:hAnsi="Times New Roman" w:cs="Times New Roman"/>
          <w:sz w:val="28"/>
          <w:szCs w:val="28"/>
        </w:rPr>
        <w:t xml:space="preserve"> as they will reflect suspects intent</w:t>
      </w:r>
      <w:r w:rsidR="00EE6E5A">
        <w:rPr>
          <w:rFonts w:ascii="Times New Roman" w:hAnsi="Times New Roman" w:cs="Times New Roman"/>
          <w:sz w:val="28"/>
          <w:szCs w:val="28"/>
        </w:rPr>
        <w:t>.</w:t>
      </w:r>
      <w:r w:rsidR="004F4E1B">
        <w:rPr>
          <w:rFonts w:ascii="Times New Roman" w:hAnsi="Times New Roman" w:cs="Times New Roman"/>
          <w:sz w:val="28"/>
          <w:szCs w:val="28"/>
        </w:rPr>
        <w:t xml:space="preserve"> </w:t>
      </w:r>
    </w:p>
    <w:p w14:paraId="67985144" w14:textId="04BB0CF4" w:rsidR="00647410" w:rsidRDefault="00647410" w:rsidP="001A050D">
      <w:pPr>
        <w:jc w:val="both"/>
        <w:rPr>
          <w:rFonts w:ascii="Times New Roman" w:hAnsi="Times New Roman" w:cs="Times New Roman"/>
          <w:sz w:val="28"/>
          <w:szCs w:val="28"/>
        </w:rPr>
      </w:pPr>
      <w:r>
        <w:rPr>
          <w:rFonts w:ascii="Times New Roman" w:hAnsi="Times New Roman" w:cs="Times New Roman"/>
          <w:sz w:val="28"/>
          <w:szCs w:val="28"/>
        </w:rPr>
        <w:t>Travel it</w:t>
      </w:r>
      <w:r w:rsidR="00C42ED0">
        <w:rPr>
          <w:rFonts w:ascii="Times New Roman" w:hAnsi="Times New Roman" w:cs="Times New Roman"/>
          <w:sz w:val="28"/>
          <w:szCs w:val="28"/>
        </w:rPr>
        <w:t>i</w:t>
      </w:r>
      <w:r w:rsidR="00E40DA9">
        <w:rPr>
          <w:rFonts w:ascii="Times New Roman" w:hAnsi="Times New Roman" w:cs="Times New Roman"/>
          <w:sz w:val="28"/>
          <w:szCs w:val="28"/>
        </w:rPr>
        <w:t>n</w:t>
      </w:r>
      <w:r>
        <w:rPr>
          <w:rFonts w:ascii="Times New Roman" w:hAnsi="Times New Roman" w:cs="Times New Roman"/>
          <w:sz w:val="28"/>
          <w:szCs w:val="28"/>
        </w:rPr>
        <w:t>e</w:t>
      </w:r>
      <w:r w:rsidR="00E40DA9">
        <w:rPr>
          <w:rFonts w:ascii="Times New Roman" w:hAnsi="Times New Roman" w:cs="Times New Roman"/>
          <w:sz w:val="28"/>
          <w:szCs w:val="28"/>
        </w:rPr>
        <w:t>r</w:t>
      </w:r>
      <w:r>
        <w:rPr>
          <w:rFonts w:ascii="Times New Roman" w:hAnsi="Times New Roman" w:cs="Times New Roman"/>
          <w:sz w:val="28"/>
          <w:szCs w:val="28"/>
        </w:rPr>
        <w:t>ary</w:t>
      </w:r>
      <w:r w:rsidR="00805E9F">
        <w:rPr>
          <w:rFonts w:ascii="Times New Roman" w:hAnsi="Times New Roman" w:cs="Times New Roman"/>
          <w:sz w:val="28"/>
          <w:szCs w:val="28"/>
        </w:rPr>
        <w:t xml:space="preserve">- with the </w:t>
      </w:r>
      <w:r w:rsidR="00B9470B">
        <w:rPr>
          <w:rFonts w:ascii="Times New Roman" w:hAnsi="Times New Roman" w:cs="Times New Roman"/>
          <w:sz w:val="28"/>
          <w:szCs w:val="28"/>
        </w:rPr>
        <w:t xml:space="preserve">detailed </w:t>
      </w:r>
      <w:r w:rsidR="00805E9F">
        <w:rPr>
          <w:rFonts w:ascii="Times New Roman" w:hAnsi="Times New Roman" w:cs="Times New Roman"/>
          <w:sz w:val="28"/>
          <w:szCs w:val="28"/>
        </w:rPr>
        <w:t>travel plans</w:t>
      </w:r>
      <w:r w:rsidR="001F28E1">
        <w:rPr>
          <w:rFonts w:ascii="Times New Roman" w:hAnsi="Times New Roman" w:cs="Times New Roman"/>
          <w:sz w:val="28"/>
          <w:szCs w:val="28"/>
        </w:rPr>
        <w:t xml:space="preserve"> </w:t>
      </w:r>
      <w:r w:rsidR="002C12DE">
        <w:rPr>
          <w:rFonts w:ascii="Times New Roman" w:hAnsi="Times New Roman" w:cs="Times New Roman"/>
          <w:sz w:val="28"/>
          <w:szCs w:val="28"/>
        </w:rPr>
        <w:t>retrieved</w:t>
      </w:r>
      <w:r w:rsidR="00BD4AB6">
        <w:rPr>
          <w:rFonts w:ascii="Times New Roman" w:hAnsi="Times New Roman" w:cs="Times New Roman"/>
          <w:sz w:val="28"/>
          <w:szCs w:val="28"/>
        </w:rPr>
        <w:t>,</w:t>
      </w:r>
      <w:r w:rsidR="001F28E1">
        <w:rPr>
          <w:rFonts w:ascii="Times New Roman" w:hAnsi="Times New Roman" w:cs="Times New Roman"/>
          <w:sz w:val="28"/>
          <w:szCs w:val="28"/>
        </w:rPr>
        <w:t xml:space="preserve"> John must include th</w:t>
      </w:r>
      <w:r w:rsidR="002C12DE">
        <w:rPr>
          <w:rFonts w:ascii="Times New Roman" w:hAnsi="Times New Roman" w:cs="Times New Roman"/>
          <w:sz w:val="28"/>
          <w:szCs w:val="28"/>
        </w:rPr>
        <w:t>is in his report</w:t>
      </w:r>
      <w:r w:rsidR="00654247">
        <w:rPr>
          <w:rFonts w:ascii="Times New Roman" w:hAnsi="Times New Roman" w:cs="Times New Roman"/>
          <w:sz w:val="28"/>
          <w:szCs w:val="28"/>
        </w:rPr>
        <w:t xml:space="preserve"> to enable </w:t>
      </w:r>
      <w:r w:rsidR="00624603">
        <w:rPr>
          <w:rFonts w:ascii="Times New Roman" w:hAnsi="Times New Roman" w:cs="Times New Roman"/>
          <w:sz w:val="28"/>
          <w:szCs w:val="28"/>
        </w:rPr>
        <w:t>assessment</w:t>
      </w:r>
      <w:r w:rsidR="00200263">
        <w:rPr>
          <w:rFonts w:ascii="Times New Roman" w:hAnsi="Times New Roman" w:cs="Times New Roman"/>
          <w:sz w:val="28"/>
          <w:szCs w:val="28"/>
        </w:rPr>
        <w:t xml:space="preserve"> </w:t>
      </w:r>
      <w:r w:rsidR="00624603">
        <w:rPr>
          <w:rFonts w:ascii="Times New Roman" w:hAnsi="Times New Roman" w:cs="Times New Roman"/>
          <w:sz w:val="28"/>
          <w:szCs w:val="28"/>
        </w:rPr>
        <w:t xml:space="preserve">of activities </w:t>
      </w:r>
      <w:r w:rsidR="006761E8">
        <w:rPr>
          <w:rFonts w:ascii="Times New Roman" w:hAnsi="Times New Roman" w:cs="Times New Roman"/>
          <w:sz w:val="28"/>
          <w:szCs w:val="28"/>
        </w:rPr>
        <w:t xml:space="preserve">that take place in those areas </w:t>
      </w:r>
      <w:r w:rsidR="004E14B2">
        <w:rPr>
          <w:rFonts w:ascii="Times New Roman" w:hAnsi="Times New Roman" w:cs="Times New Roman"/>
          <w:sz w:val="28"/>
          <w:szCs w:val="28"/>
        </w:rPr>
        <w:t xml:space="preserve">and then </w:t>
      </w:r>
      <w:r w:rsidR="00ED3747">
        <w:rPr>
          <w:rFonts w:ascii="Times New Roman" w:hAnsi="Times New Roman" w:cs="Times New Roman"/>
          <w:sz w:val="28"/>
          <w:szCs w:val="28"/>
        </w:rPr>
        <w:t>sh</w:t>
      </w:r>
      <w:r w:rsidR="00B516FD">
        <w:rPr>
          <w:rFonts w:ascii="Times New Roman" w:hAnsi="Times New Roman" w:cs="Times New Roman"/>
          <w:sz w:val="28"/>
          <w:szCs w:val="28"/>
        </w:rPr>
        <w:t>o</w:t>
      </w:r>
      <w:r w:rsidR="00AC7E61">
        <w:rPr>
          <w:rFonts w:ascii="Times New Roman" w:hAnsi="Times New Roman" w:cs="Times New Roman"/>
          <w:sz w:val="28"/>
          <w:szCs w:val="28"/>
        </w:rPr>
        <w:t xml:space="preserve">w a </w:t>
      </w:r>
      <w:r w:rsidR="009A1B6E">
        <w:rPr>
          <w:rFonts w:ascii="Times New Roman" w:hAnsi="Times New Roman" w:cs="Times New Roman"/>
          <w:sz w:val="28"/>
          <w:szCs w:val="28"/>
        </w:rPr>
        <w:t>connection</w:t>
      </w:r>
      <w:r w:rsidR="00AC7E61">
        <w:rPr>
          <w:rFonts w:ascii="Times New Roman" w:hAnsi="Times New Roman" w:cs="Times New Roman"/>
          <w:sz w:val="28"/>
          <w:szCs w:val="28"/>
        </w:rPr>
        <w:t xml:space="preserve"> to </w:t>
      </w:r>
      <w:r w:rsidR="002A0D97">
        <w:rPr>
          <w:rFonts w:ascii="Times New Roman" w:hAnsi="Times New Roman" w:cs="Times New Roman"/>
          <w:sz w:val="28"/>
          <w:szCs w:val="28"/>
        </w:rPr>
        <w:t xml:space="preserve">the </w:t>
      </w:r>
      <w:r w:rsidR="00AC7E61">
        <w:rPr>
          <w:rFonts w:ascii="Times New Roman" w:hAnsi="Times New Roman" w:cs="Times New Roman"/>
          <w:sz w:val="28"/>
          <w:szCs w:val="28"/>
        </w:rPr>
        <w:t>visa</w:t>
      </w:r>
      <w:r w:rsidR="002A357F">
        <w:rPr>
          <w:rFonts w:ascii="Times New Roman" w:hAnsi="Times New Roman" w:cs="Times New Roman"/>
          <w:sz w:val="28"/>
          <w:szCs w:val="28"/>
        </w:rPr>
        <w:t>s endo</w:t>
      </w:r>
      <w:r w:rsidR="00321B94">
        <w:rPr>
          <w:rFonts w:ascii="Times New Roman" w:hAnsi="Times New Roman" w:cs="Times New Roman"/>
          <w:sz w:val="28"/>
          <w:szCs w:val="28"/>
        </w:rPr>
        <w:t>rsed in</w:t>
      </w:r>
      <w:r w:rsidR="00DE7552">
        <w:rPr>
          <w:rFonts w:ascii="Times New Roman" w:hAnsi="Times New Roman" w:cs="Times New Roman"/>
          <w:sz w:val="28"/>
          <w:szCs w:val="28"/>
        </w:rPr>
        <w:t xml:space="preserve"> t</w:t>
      </w:r>
      <w:r w:rsidR="009A1B6E">
        <w:rPr>
          <w:rFonts w:ascii="Times New Roman" w:hAnsi="Times New Roman" w:cs="Times New Roman"/>
          <w:sz w:val="28"/>
          <w:szCs w:val="28"/>
        </w:rPr>
        <w:t xml:space="preserve">he suspects passport </w:t>
      </w:r>
    </w:p>
    <w:p w14:paraId="34B0801D" w14:textId="27592EDE" w:rsidR="000225AC" w:rsidRPr="00D17684" w:rsidRDefault="00C00DF9" w:rsidP="001A050D">
      <w:pPr>
        <w:jc w:val="both"/>
        <w:rPr>
          <w:rFonts w:ascii="Times New Roman" w:hAnsi="Times New Roman" w:cs="Times New Roman"/>
          <w:sz w:val="28"/>
          <w:szCs w:val="28"/>
          <w:u w:val="single"/>
        </w:rPr>
      </w:pPr>
      <w:r w:rsidRPr="00D17684">
        <w:rPr>
          <w:rFonts w:ascii="Times New Roman" w:hAnsi="Times New Roman" w:cs="Times New Roman"/>
          <w:b/>
          <w:bCs/>
          <w:sz w:val="28"/>
          <w:szCs w:val="28"/>
          <w:u w:val="single"/>
        </w:rPr>
        <w:t>6)</w:t>
      </w:r>
      <w:r w:rsidR="001A362D" w:rsidRPr="00D17684">
        <w:rPr>
          <w:rFonts w:ascii="Times New Roman" w:hAnsi="Times New Roman" w:cs="Times New Roman"/>
          <w:b/>
          <w:bCs/>
          <w:sz w:val="28"/>
          <w:szCs w:val="28"/>
          <w:u w:val="single"/>
        </w:rPr>
        <w:t xml:space="preserve"> </w:t>
      </w:r>
      <w:r w:rsidR="000225AC" w:rsidRPr="00D17684">
        <w:rPr>
          <w:rFonts w:ascii="Times New Roman" w:hAnsi="Times New Roman" w:cs="Times New Roman"/>
          <w:b/>
          <w:bCs/>
          <w:sz w:val="28"/>
          <w:szCs w:val="28"/>
          <w:u w:val="single"/>
        </w:rPr>
        <w:t>Co</w:t>
      </w:r>
      <w:r w:rsidR="0073787A" w:rsidRPr="00D17684">
        <w:rPr>
          <w:rFonts w:ascii="Times New Roman" w:hAnsi="Times New Roman" w:cs="Times New Roman"/>
          <w:b/>
          <w:bCs/>
          <w:sz w:val="28"/>
          <w:szCs w:val="28"/>
          <w:u w:val="single"/>
        </w:rPr>
        <w:t>n</w:t>
      </w:r>
      <w:r w:rsidR="002462D4" w:rsidRPr="00D17684">
        <w:rPr>
          <w:rFonts w:ascii="Times New Roman" w:hAnsi="Times New Roman" w:cs="Times New Roman"/>
          <w:b/>
          <w:bCs/>
          <w:sz w:val="28"/>
          <w:szCs w:val="28"/>
          <w:u w:val="single"/>
        </w:rPr>
        <w:t>c</w:t>
      </w:r>
      <w:r w:rsidR="000225AC" w:rsidRPr="00D17684">
        <w:rPr>
          <w:rFonts w:ascii="Times New Roman" w:hAnsi="Times New Roman" w:cs="Times New Roman"/>
          <w:b/>
          <w:bCs/>
          <w:sz w:val="28"/>
          <w:szCs w:val="28"/>
          <w:u w:val="single"/>
        </w:rPr>
        <w:t>lusion</w:t>
      </w:r>
      <w:r w:rsidR="000225AC" w:rsidRPr="00D17684">
        <w:rPr>
          <w:rFonts w:ascii="Times New Roman" w:hAnsi="Times New Roman" w:cs="Times New Roman"/>
          <w:sz w:val="28"/>
          <w:szCs w:val="28"/>
          <w:u w:val="single"/>
        </w:rPr>
        <w:t xml:space="preserve"> </w:t>
      </w:r>
    </w:p>
    <w:p w14:paraId="2672F29E" w14:textId="5CB0C7DE" w:rsidR="00516B1D" w:rsidRDefault="00516B1D" w:rsidP="001A050D">
      <w:pPr>
        <w:jc w:val="both"/>
        <w:rPr>
          <w:rFonts w:ascii="Times New Roman" w:hAnsi="Times New Roman" w:cs="Times New Roman"/>
          <w:sz w:val="28"/>
          <w:szCs w:val="28"/>
        </w:rPr>
      </w:pPr>
      <w:r w:rsidRPr="00516B1D">
        <w:rPr>
          <w:rFonts w:ascii="Times New Roman" w:hAnsi="Times New Roman" w:cs="Times New Roman"/>
          <w:sz w:val="28"/>
          <w:szCs w:val="28"/>
        </w:rPr>
        <w:t>Accuracy</w:t>
      </w:r>
      <w:r>
        <w:rPr>
          <w:rFonts w:ascii="Times New Roman" w:hAnsi="Times New Roman" w:cs="Times New Roman"/>
          <w:sz w:val="28"/>
          <w:szCs w:val="28"/>
        </w:rPr>
        <w:t xml:space="preserve"> </w:t>
      </w:r>
      <w:r w:rsidRPr="00516B1D">
        <w:rPr>
          <w:rFonts w:ascii="Times New Roman" w:hAnsi="Times New Roman" w:cs="Times New Roman"/>
          <w:sz w:val="28"/>
          <w:szCs w:val="28"/>
        </w:rPr>
        <w:t>an</w:t>
      </w:r>
      <w:r>
        <w:rPr>
          <w:rFonts w:ascii="Times New Roman" w:hAnsi="Times New Roman" w:cs="Times New Roman"/>
          <w:sz w:val="28"/>
          <w:szCs w:val="28"/>
        </w:rPr>
        <w:t>d</w:t>
      </w:r>
      <w:r w:rsidRPr="00516B1D">
        <w:rPr>
          <w:rFonts w:ascii="Times New Roman" w:hAnsi="Times New Roman" w:cs="Times New Roman"/>
          <w:sz w:val="28"/>
          <w:szCs w:val="28"/>
        </w:rPr>
        <w:t xml:space="preserve"> planning</w:t>
      </w:r>
      <w:r w:rsidR="001F71E2">
        <w:rPr>
          <w:rFonts w:ascii="Times New Roman" w:hAnsi="Times New Roman" w:cs="Times New Roman"/>
          <w:sz w:val="28"/>
          <w:szCs w:val="28"/>
        </w:rPr>
        <w:t xml:space="preserve"> </w:t>
      </w:r>
      <w:r w:rsidR="00EC14C4">
        <w:rPr>
          <w:rFonts w:ascii="Times New Roman" w:hAnsi="Times New Roman" w:cs="Times New Roman"/>
          <w:sz w:val="28"/>
          <w:szCs w:val="28"/>
        </w:rPr>
        <w:t>are</w:t>
      </w:r>
      <w:r w:rsidR="001F71E2">
        <w:rPr>
          <w:rFonts w:ascii="Times New Roman" w:hAnsi="Times New Roman" w:cs="Times New Roman"/>
          <w:sz w:val="28"/>
          <w:szCs w:val="28"/>
        </w:rPr>
        <w:t xml:space="preserve"> </w:t>
      </w:r>
      <w:r w:rsidR="00C14AA3">
        <w:rPr>
          <w:rFonts w:ascii="Times New Roman" w:hAnsi="Times New Roman" w:cs="Times New Roman"/>
          <w:sz w:val="28"/>
          <w:szCs w:val="28"/>
        </w:rPr>
        <w:t>important in Forensic</w:t>
      </w:r>
      <w:r w:rsidR="007D42CC">
        <w:rPr>
          <w:rFonts w:ascii="Times New Roman" w:hAnsi="Times New Roman" w:cs="Times New Roman"/>
          <w:sz w:val="28"/>
          <w:szCs w:val="28"/>
        </w:rPr>
        <w:t xml:space="preserve">s investigation </w:t>
      </w:r>
      <w:r w:rsidR="00E52572">
        <w:rPr>
          <w:rFonts w:ascii="Times New Roman" w:hAnsi="Times New Roman" w:cs="Times New Roman"/>
          <w:sz w:val="28"/>
          <w:szCs w:val="28"/>
        </w:rPr>
        <w:t xml:space="preserve">and </w:t>
      </w:r>
      <w:r w:rsidR="001C4201">
        <w:rPr>
          <w:rFonts w:ascii="Times New Roman" w:hAnsi="Times New Roman" w:cs="Times New Roman"/>
          <w:sz w:val="28"/>
          <w:szCs w:val="28"/>
        </w:rPr>
        <w:t>t</w:t>
      </w:r>
      <w:r w:rsidR="003E59B0">
        <w:rPr>
          <w:rFonts w:ascii="Times New Roman" w:hAnsi="Times New Roman" w:cs="Times New Roman"/>
          <w:sz w:val="28"/>
          <w:szCs w:val="28"/>
        </w:rPr>
        <w:t>o minimise the error margin</w:t>
      </w:r>
      <w:r w:rsidR="007B345C">
        <w:rPr>
          <w:rFonts w:ascii="Times New Roman" w:hAnsi="Times New Roman" w:cs="Times New Roman"/>
          <w:sz w:val="28"/>
          <w:szCs w:val="28"/>
        </w:rPr>
        <w:t xml:space="preserve">s that may invalidate </w:t>
      </w:r>
      <w:r w:rsidR="00040458">
        <w:rPr>
          <w:rFonts w:ascii="Times New Roman" w:hAnsi="Times New Roman" w:cs="Times New Roman"/>
          <w:sz w:val="28"/>
          <w:szCs w:val="28"/>
        </w:rPr>
        <w:t xml:space="preserve">an </w:t>
      </w:r>
      <w:r w:rsidR="007B345C">
        <w:rPr>
          <w:rFonts w:ascii="Times New Roman" w:hAnsi="Times New Roman" w:cs="Times New Roman"/>
          <w:sz w:val="28"/>
          <w:szCs w:val="28"/>
        </w:rPr>
        <w:t xml:space="preserve">investigation. </w:t>
      </w:r>
      <w:r w:rsidR="0085308E">
        <w:rPr>
          <w:rFonts w:ascii="Times New Roman" w:hAnsi="Times New Roman" w:cs="Times New Roman"/>
          <w:sz w:val="28"/>
          <w:szCs w:val="28"/>
        </w:rPr>
        <w:t xml:space="preserve">The </w:t>
      </w:r>
      <w:r w:rsidR="00EC14C4">
        <w:rPr>
          <w:rFonts w:ascii="Times New Roman" w:hAnsi="Times New Roman" w:cs="Times New Roman"/>
          <w:sz w:val="28"/>
          <w:szCs w:val="28"/>
        </w:rPr>
        <w:t xml:space="preserve">use of the correct tools </w:t>
      </w:r>
      <w:r w:rsidR="00F54B0E">
        <w:rPr>
          <w:rFonts w:ascii="Times New Roman" w:hAnsi="Times New Roman" w:cs="Times New Roman"/>
          <w:sz w:val="28"/>
          <w:szCs w:val="28"/>
        </w:rPr>
        <w:t xml:space="preserve">that </w:t>
      </w:r>
      <w:r w:rsidR="00040458">
        <w:rPr>
          <w:rFonts w:ascii="Times New Roman" w:hAnsi="Times New Roman" w:cs="Times New Roman"/>
          <w:sz w:val="28"/>
          <w:szCs w:val="28"/>
        </w:rPr>
        <w:t xml:space="preserve">are </w:t>
      </w:r>
      <w:r w:rsidR="00F54B0E">
        <w:rPr>
          <w:rFonts w:ascii="Times New Roman" w:hAnsi="Times New Roman" w:cs="Times New Roman"/>
          <w:sz w:val="28"/>
          <w:szCs w:val="28"/>
        </w:rPr>
        <w:t xml:space="preserve">acceptable before </w:t>
      </w:r>
      <w:r w:rsidR="005163E5">
        <w:rPr>
          <w:rFonts w:ascii="Times New Roman" w:hAnsi="Times New Roman" w:cs="Times New Roman"/>
          <w:sz w:val="28"/>
          <w:szCs w:val="28"/>
        </w:rPr>
        <w:t xml:space="preserve">a </w:t>
      </w:r>
      <w:r w:rsidR="00040458">
        <w:rPr>
          <w:rFonts w:ascii="Times New Roman" w:hAnsi="Times New Roman" w:cs="Times New Roman"/>
          <w:sz w:val="28"/>
          <w:szCs w:val="28"/>
        </w:rPr>
        <w:t>C</w:t>
      </w:r>
      <w:r w:rsidR="005163E5">
        <w:rPr>
          <w:rFonts w:ascii="Times New Roman" w:hAnsi="Times New Roman" w:cs="Times New Roman"/>
          <w:sz w:val="28"/>
          <w:szCs w:val="28"/>
        </w:rPr>
        <w:t xml:space="preserve">ourt of Law </w:t>
      </w:r>
      <w:r w:rsidR="00200BF8">
        <w:rPr>
          <w:rFonts w:ascii="Times New Roman" w:hAnsi="Times New Roman" w:cs="Times New Roman"/>
          <w:sz w:val="28"/>
          <w:szCs w:val="28"/>
        </w:rPr>
        <w:t xml:space="preserve">is fundamental in </w:t>
      </w:r>
      <w:r w:rsidR="00040458">
        <w:rPr>
          <w:rFonts w:ascii="Times New Roman" w:hAnsi="Times New Roman" w:cs="Times New Roman"/>
          <w:sz w:val="28"/>
          <w:szCs w:val="28"/>
        </w:rPr>
        <w:t>the</w:t>
      </w:r>
      <w:r w:rsidR="00776921">
        <w:rPr>
          <w:rFonts w:ascii="Times New Roman" w:hAnsi="Times New Roman" w:cs="Times New Roman"/>
          <w:sz w:val="28"/>
          <w:szCs w:val="28"/>
        </w:rPr>
        <w:t xml:space="preserve"> </w:t>
      </w:r>
      <w:r w:rsidR="004D31C2">
        <w:rPr>
          <w:rFonts w:ascii="Times New Roman" w:hAnsi="Times New Roman" w:cs="Times New Roman"/>
          <w:sz w:val="28"/>
          <w:szCs w:val="28"/>
        </w:rPr>
        <w:t>accepta</w:t>
      </w:r>
      <w:r w:rsidR="0030345C">
        <w:rPr>
          <w:rFonts w:ascii="Times New Roman" w:hAnsi="Times New Roman" w:cs="Times New Roman"/>
          <w:sz w:val="28"/>
          <w:szCs w:val="28"/>
        </w:rPr>
        <w:t>bili</w:t>
      </w:r>
      <w:r w:rsidR="007018A3">
        <w:rPr>
          <w:rFonts w:ascii="Times New Roman" w:hAnsi="Times New Roman" w:cs="Times New Roman"/>
          <w:sz w:val="28"/>
          <w:szCs w:val="28"/>
        </w:rPr>
        <w:t>ty</w:t>
      </w:r>
      <w:r w:rsidR="00040458">
        <w:rPr>
          <w:rFonts w:ascii="Times New Roman" w:hAnsi="Times New Roman" w:cs="Times New Roman"/>
          <w:sz w:val="28"/>
          <w:szCs w:val="28"/>
        </w:rPr>
        <w:t xml:space="preserve"> of investigation results</w:t>
      </w:r>
      <w:r w:rsidR="007018A3">
        <w:rPr>
          <w:rFonts w:ascii="Times New Roman" w:hAnsi="Times New Roman" w:cs="Times New Roman"/>
          <w:sz w:val="28"/>
          <w:szCs w:val="28"/>
        </w:rPr>
        <w:t xml:space="preserve">. </w:t>
      </w:r>
      <w:r w:rsidR="004E0B98">
        <w:rPr>
          <w:rFonts w:ascii="Times New Roman" w:hAnsi="Times New Roman" w:cs="Times New Roman"/>
          <w:sz w:val="28"/>
          <w:szCs w:val="28"/>
        </w:rPr>
        <w:t>The best recommended prac</w:t>
      </w:r>
      <w:r w:rsidR="007306D6">
        <w:rPr>
          <w:rFonts w:ascii="Times New Roman" w:hAnsi="Times New Roman" w:cs="Times New Roman"/>
          <w:sz w:val="28"/>
          <w:szCs w:val="28"/>
        </w:rPr>
        <w:t xml:space="preserve">tise is invoicing the </w:t>
      </w:r>
      <w:r w:rsidR="00260267">
        <w:rPr>
          <w:rFonts w:ascii="Times New Roman" w:hAnsi="Times New Roman" w:cs="Times New Roman"/>
          <w:sz w:val="28"/>
          <w:szCs w:val="28"/>
        </w:rPr>
        <w:t>client after having concluded the investigations</w:t>
      </w:r>
      <w:r w:rsidR="00BC5C80">
        <w:rPr>
          <w:rFonts w:ascii="Times New Roman" w:hAnsi="Times New Roman" w:cs="Times New Roman"/>
          <w:sz w:val="28"/>
          <w:szCs w:val="28"/>
        </w:rPr>
        <w:t>,</w:t>
      </w:r>
      <w:r w:rsidR="00260267">
        <w:rPr>
          <w:rFonts w:ascii="Times New Roman" w:hAnsi="Times New Roman" w:cs="Times New Roman"/>
          <w:sz w:val="28"/>
          <w:szCs w:val="28"/>
        </w:rPr>
        <w:t xml:space="preserve"> </w:t>
      </w:r>
      <w:r w:rsidR="00990E9D">
        <w:rPr>
          <w:rFonts w:ascii="Times New Roman" w:hAnsi="Times New Roman" w:cs="Times New Roman"/>
          <w:sz w:val="28"/>
          <w:szCs w:val="28"/>
        </w:rPr>
        <w:t>as</w:t>
      </w:r>
      <w:r w:rsidR="00A46C03">
        <w:rPr>
          <w:rFonts w:ascii="Times New Roman" w:hAnsi="Times New Roman" w:cs="Times New Roman"/>
          <w:sz w:val="28"/>
          <w:szCs w:val="28"/>
        </w:rPr>
        <w:t xml:space="preserve"> pr</w:t>
      </w:r>
      <w:r w:rsidR="00792D7A">
        <w:rPr>
          <w:rFonts w:ascii="Times New Roman" w:hAnsi="Times New Roman" w:cs="Times New Roman"/>
          <w:sz w:val="28"/>
          <w:szCs w:val="28"/>
        </w:rPr>
        <w:t>e-investigation invoicin</w:t>
      </w:r>
      <w:r w:rsidR="00CC6FD2">
        <w:rPr>
          <w:rFonts w:ascii="Times New Roman" w:hAnsi="Times New Roman" w:cs="Times New Roman"/>
          <w:sz w:val="28"/>
          <w:szCs w:val="28"/>
        </w:rPr>
        <w:t xml:space="preserve">g </w:t>
      </w:r>
      <w:r w:rsidR="00BC5C80">
        <w:rPr>
          <w:rFonts w:ascii="Times New Roman" w:hAnsi="Times New Roman" w:cs="Times New Roman"/>
          <w:sz w:val="28"/>
          <w:szCs w:val="28"/>
        </w:rPr>
        <w:t>carries</w:t>
      </w:r>
      <w:r w:rsidR="00CC6FD2">
        <w:rPr>
          <w:rFonts w:ascii="Times New Roman" w:hAnsi="Times New Roman" w:cs="Times New Roman"/>
          <w:sz w:val="28"/>
          <w:szCs w:val="28"/>
        </w:rPr>
        <w:t xml:space="preserve"> a risk of </w:t>
      </w:r>
      <w:r w:rsidR="00673262">
        <w:rPr>
          <w:rFonts w:ascii="Times New Roman" w:hAnsi="Times New Roman" w:cs="Times New Roman"/>
          <w:sz w:val="28"/>
          <w:szCs w:val="28"/>
        </w:rPr>
        <w:t>service cost under</w:t>
      </w:r>
      <w:r w:rsidR="00BC5C80">
        <w:rPr>
          <w:rFonts w:ascii="Times New Roman" w:hAnsi="Times New Roman" w:cs="Times New Roman"/>
          <w:sz w:val="28"/>
          <w:szCs w:val="28"/>
        </w:rPr>
        <w:t xml:space="preserve"> valuation.</w:t>
      </w:r>
    </w:p>
    <w:p w14:paraId="4CFEDF23" w14:textId="77777777" w:rsidR="000E765B" w:rsidRDefault="000E765B" w:rsidP="001A050D">
      <w:pPr>
        <w:jc w:val="both"/>
        <w:rPr>
          <w:rFonts w:ascii="Times New Roman" w:hAnsi="Times New Roman" w:cs="Times New Roman"/>
          <w:sz w:val="28"/>
          <w:szCs w:val="28"/>
        </w:rPr>
      </w:pPr>
    </w:p>
    <w:p w14:paraId="2371A0D1" w14:textId="77777777" w:rsidR="000E765B" w:rsidRDefault="000E765B" w:rsidP="001A050D">
      <w:pPr>
        <w:jc w:val="both"/>
        <w:rPr>
          <w:rFonts w:ascii="Times New Roman" w:hAnsi="Times New Roman" w:cs="Times New Roman"/>
          <w:sz w:val="28"/>
          <w:szCs w:val="28"/>
        </w:rPr>
      </w:pPr>
    </w:p>
    <w:p w14:paraId="4387FEED" w14:textId="77777777" w:rsidR="003C5151" w:rsidRDefault="003C5151" w:rsidP="001A050D">
      <w:pPr>
        <w:jc w:val="both"/>
        <w:rPr>
          <w:rFonts w:ascii="Times New Roman" w:hAnsi="Times New Roman" w:cs="Times New Roman"/>
          <w:b/>
          <w:bCs/>
          <w:sz w:val="28"/>
          <w:szCs w:val="28"/>
        </w:rPr>
      </w:pPr>
    </w:p>
    <w:p w14:paraId="14D202E9" w14:textId="77777777" w:rsidR="003C5151" w:rsidRDefault="003C5151" w:rsidP="001A050D">
      <w:pPr>
        <w:jc w:val="both"/>
        <w:rPr>
          <w:rFonts w:ascii="Times New Roman" w:hAnsi="Times New Roman" w:cs="Times New Roman"/>
          <w:b/>
          <w:bCs/>
          <w:sz w:val="28"/>
          <w:szCs w:val="28"/>
        </w:rPr>
      </w:pPr>
    </w:p>
    <w:p w14:paraId="6FC20856" w14:textId="77777777" w:rsidR="003C5151" w:rsidRDefault="003C5151" w:rsidP="001A050D">
      <w:pPr>
        <w:jc w:val="both"/>
        <w:rPr>
          <w:rFonts w:ascii="Times New Roman" w:hAnsi="Times New Roman" w:cs="Times New Roman"/>
          <w:b/>
          <w:bCs/>
          <w:sz w:val="28"/>
          <w:szCs w:val="28"/>
        </w:rPr>
      </w:pPr>
    </w:p>
    <w:p w14:paraId="3FA6268C" w14:textId="77777777" w:rsidR="003C5151" w:rsidRDefault="003C5151" w:rsidP="001A050D">
      <w:pPr>
        <w:jc w:val="both"/>
        <w:rPr>
          <w:rFonts w:ascii="Times New Roman" w:hAnsi="Times New Roman" w:cs="Times New Roman"/>
          <w:b/>
          <w:bCs/>
          <w:sz w:val="28"/>
          <w:szCs w:val="28"/>
        </w:rPr>
      </w:pPr>
    </w:p>
    <w:p w14:paraId="7923B8EF" w14:textId="77777777" w:rsidR="003C5151" w:rsidRDefault="003C5151" w:rsidP="001A050D">
      <w:pPr>
        <w:jc w:val="both"/>
        <w:rPr>
          <w:rFonts w:ascii="Times New Roman" w:hAnsi="Times New Roman" w:cs="Times New Roman"/>
          <w:b/>
          <w:bCs/>
          <w:sz w:val="28"/>
          <w:szCs w:val="28"/>
        </w:rPr>
      </w:pPr>
    </w:p>
    <w:p w14:paraId="7B776888" w14:textId="77777777" w:rsidR="003C5151" w:rsidRDefault="003C5151" w:rsidP="001A050D">
      <w:pPr>
        <w:jc w:val="both"/>
        <w:rPr>
          <w:rFonts w:ascii="Times New Roman" w:hAnsi="Times New Roman" w:cs="Times New Roman"/>
          <w:b/>
          <w:bCs/>
          <w:sz w:val="28"/>
          <w:szCs w:val="28"/>
        </w:rPr>
      </w:pPr>
    </w:p>
    <w:p w14:paraId="1BD13062" w14:textId="77777777" w:rsidR="003C5151" w:rsidRDefault="003C5151" w:rsidP="001A050D">
      <w:pPr>
        <w:jc w:val="both"/>
        <w:rPr>
          <w:rFonts w:ascii="Times New Roman" w:hAnsi="Times New Roman" w:cs="Times New Roman"/>
          <w:b/>
          <w:bCs/>
          <w:sz w:val="28"/>
          <w:szCs w:val="28"/>
        </w:rPr>
      </w:pPr>
    </w:p>
    <w:p w14:paraId="1EEFFA95" w14:textId="77777777" w:rsidR="003C5151" w:rsidRDefault="003C5151" w:rsidP="001A050D">
      <w:pPr>
        <w:jc w:val="both"/>
        <w:rPr>
          <w:rFonts w:ascii="Times New Roman" w:hAnsi="Times New Roman" w:cs="Times New Roman"/>
          <w:b/>
          <w:bCs/>
          <w:sz w:val="28"/>
          <w:szCs w:val="28"/>
        </w:rPr>
      </w:pPr>
    </w:p>
    <w:p w14:paraId="295D1905" w14:textId="77777777" w:rsidR="003C5151" w:rsidRDefault="003C5151" w:rsidP="001A050D">
      <w:pPr>
        <w:jc w:val="both"/>
        <w:rPr>
          <w:rFonts w:ascii="Times New Roman" w:hAnsi="Times New Roman" w:cs="Times New Roman"/>
          <w:b/>
          <w:bCs/>
          <w:sz w:val="28"/>
          <w:szCs w:val="28"/>
        </w:rPr>
      </w:pPr>
    </w:p>
    <w:p w14:paraId="4F2F4227" w14:textId="77777777" w:rsidR="003C5151" w:rsidRDefault="003C5151" w:rsidP="001A050D">
      <w:pPr>
        <w:jc w:val="both"/>
        <w:rPr>
          <w:rFonts w:ascii="Times New Roman" w:hAnsi="Times New Roman" w:cs="Times New Roman"/>
          <w:b/>
          <w:bCs/>
          <w:sz w:val="28"/>
          <w:szCs w:val="28"/>
        </w:rPr>
      </w:pPr>
    </w:p>
    <w:p w14:paraId="060A0F8A" w14:textId="77777777" w:rsidR="003C5151" w:rsidRDefault="003C5151" w:rsidP="001A050D">
      <w:pPr>
        <w:jc w:val="both"/>
        <w:rPr>
          <w:rFonts w:ascii="Times New Roman" w:hAnsi="Times New Roman" w:cs="Times New Roman"/>
          <w:b/>
          <w:bCs/>
          <w:sz w:val="28"/>
          <w:szCs w:val="28"/>
        </w:rPr>
      </w:pPr>
    </w:p>
    <w:p w14:paraId="466F78AC" w14:textId="77777777" w:rsidR="003C5151" w:rsidRDefault="003C5151" w:rsidP="001A050D">
      <w:pPr>
        <w:jc w:val="both"/>
        <w:rPr>
          <w:rFonts w:ascii="Times New Roman" w:hAnsi="Times New Roman" w:cs="Times New Roman"/>
          <w:b/>
          <w:bCs/>
          <w:sz w:val="28"/>
          <w:szCs w:val="28"/>
        </w:rPr>
      </w:pPr>
    </w:p>
    <w:p w14:paraId="352CFCE6" w14:textId="4B02D342" w:rsidR="00D17684" w:rsidRDefault="002F72AC" w:rsidP="001A050D">
      <w:pPr>
        <w:jc w:val="both"/>
        <w:rPr>
          <w:rFonts w:ascii="Times New Roman" w:hAnsi="Times New Roman" w:cs="Times New Roman"/>
          <w:b/>
          <w:bCs/>
          <w:sz w:val="28"/>
          <w:szCs w:val="28"/>
        </w:rPr>
      </w:pPr>
      <w:r>
        <w:rPr>
          <w:rFonts w:ascii="Times New Roman" w:hAnsi="Times New Roman" w:cs="Times New Roman"/>
          <w:b/>
          <w:bCs/>
          <w:sz w:val="28"/>
          <w:szCs w:val="28"/>
        </w:rPr>
        <w:t xml:space="preserve"> </w:t>
      </w:r>
    </w:p>
    <w:sdt>
      <w:sdtPr>
        <w:rPr>
          <w:rFonts w:asciiTheme="minorHAnsi" w:eastAsiaTheme="minorHAnsi" w:hAnsiTheme="minorHAnsi" w:cstheme="minorBidi"/>
          <w:b/>
          <w:color w:val="auto"/>
          <w:sz w:val="22"/>
          <w:szCs w:val="22"/>
        </w:rPr>
        <w:id w:val="864866619"/>
        <w:docPartObj>
          <w:docPartGallery w:val="Bibliographies"/>
          <w:docPartUnique/>
        </w:docPartObj>
      </w:sdtPr>
      <w:sdtEndPr>
        <w:rPr>
          <w:rFonts w:eastAsiaTheme="minorEastAsia"/>
          <w:b w:val="0"/>
          <w:sz w:val="21"/>
          <w:szCs w:val="21"/>
        </w:rPr>
      </w:sdtEndPr>
      <w:sdtContent>
        <w:p w14:paraId="0A93FD06" w14:textId="77777777" w:rsidR="00F066A3" w:rsidRDefault="00F066A3" w:rsidP="00763B7B">
          <w:pPr>
            <w:pStyle w:val="Heading1"/>
            <w:rPr>
              <w:rFonts w:asciiTheme="minorHAnsi" w:eastAsiaTheme="minorHAnsi" w:hAnsiTheme="minorHAnsi" w:cstheme="minorBidi"/>
              <w:b/>
              <w:color w:val="auto"/>
              <w:sz w:val="22"/>
              <w:szCs w:val="22"/>
            </w:rPr>
          </w:pPr>
        </w:p>
        <w:p w14:paraId="19EED8FA" w14:textId="1C1FC9F8" w:rsidR="00D17684" w:rsidRPr="00F066A3" w:rsidRDefault="00D17684" w:rsidP="00763B7B">
          <w:pPr>
            <w:pStyle w:val="Heading1"/>
            <w:rPr>
              <w:rFonts w:asciiTheme="minorHAnsi" w:eastAsiaTheme="minorHAnsi" w:hAnsiTheme="minorHAnsi" w:cstheme="minorBidi"/>
              <w:b/>
              <w:color w:val="auto"/>
              <w:sz w:val="22"/>
              <w:szCs w:val="22"/>
            </w:rPr>
          </w:pPr>
          <w:r>
            <w:t>References</w:t>
          </w:r>
        </w:p>
        <w:sdt>
          <w:sdtPr>
            <w:id w:val="-573587230"/>
            <w:bibliography/>
          </w:sdtPr>
          <w:sdtContent>
            <w:p w14:paraId="6A2ACA91" w14:textId="77777777" w:rsidR="003C5151" w:rsidRDefault="00D17684">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17"/>
                <w:gridCol w:w="8609"/>
              </w:tblGrid>
              <w:tr w:rsidR="003C5151" w14:paraId="27AB105F" w14:textId="77777777">
                <w:trPr>
                  <w:divId w:val="538591063"/>
                  <w:tblCellSpacing w:w="15" w:type="dxa"/>
                </w:trPr>
                <w:tc>
                  <w:tcPr>
                    <w:tcW w:w="50" w:type="pct"/>
                    <w:hideMark/>
                  </w:tcPr>
                  <w:p w14:paraId="7F2049A4" w14:textId="27184C10" w:rsidR="003C5151" w:rsidRDefault="003C5151">
                    <w:pPr>
                      <w:pStyle w:val="Bibliography"/>
                      <w:rPr>
                        <w:noProof/>
                        <w:sz w:val="24"/>
                        <w:szCs w:val="24"/>
                      </w:rPr>
                    </w:pPr>
                    <w:r>
                      <w:rPr>
                        <w:noProof/>
                      </w:rPr>
                      <w:t xml:space="preserve">[1] </w:t>
                    </w:r>
                  </w:p>
                </w:tc>
                <w:tc>
                  <w:tcPr>
                    <w:tcW w:w="0" w:type="auto"/>
                    <w:hideMark/>
                  </w:tcPr>
                  <w:p w14:paraId="14B610B1" w14:textId="77777777" w:rsidR="003C5151" w:rsidRDefault="003C5151">
                    <w:pPr>
                      <w:pStyle w:val="Bibliography"/>
                      <w:rPr>
                        <w:noProof/>
                      </w:rPr>
                    </w:pPr>
                    <w:r>
                      <w:rPr>
                        <w:noProof/>
                      </w:rPr>
                      <w:t>a. tabona, “https://techtalk.gfi.com/top-20-free-digital-forensic -investigation-tools-for-sysadmis,” [Online]. Available: https://techtalk.gfi.com/top-20-free-digital-forensic -investigation-tools-for-sysadmis. [Accessed 13 March 2020].</w:t>
                    </w:r>
                  </w:p>
                </w:tc>
              </w:tr>
              <w:tr w:rsidR="003C5151" w14:paraId="41687655" w14:textId="77777777">
                <w:trPr>
                  <w:divId w:val="538591063"/>
                  <w:tblCellSpacing w:w="15" w:type="dxa"/>
                </w:trPr>
                <w:tc>
                  <w:tcPr>
                    <w:tcW w:w="50" w:type="pct"/>
                    <w:hideMark/>
                  </w:tcPr>
                  <w:p w14:paraId="689FDD95" w14:textId="77777777" w:rsidR="003C5151" w:rsidRDefault="003C5151">
                    <w:pPr>
                      <w:pStyle w:val="Bibliography"/>
                      <w:rPr>
                        <w:noProof/>
                      </w:rPr>
                    </w:pPr>
                    <w:r>
                      <w:rPr>
                        <w:noProof/>
                      </w:rPr>
                      <w:t xml:space="preserve">[2] </w:t>
                    </w:r>
                  </w:p>
                </w:tc>
                <w:tc>
                  <w:tcPr>
                    <w:tcW w:w="0" w:type="auto"/>
                    <w:hideMark/>
                  </w:tcPr>
                  <w:p w14:paraId="58048B7F" w14:textId="77777777" w:rsidR="003C5151" w:rsidRDefault="003C5151">
                    <w:pPr>
                      <w:pStyle w:val="Bibliography"/>
                      <w:rPr>
                        <w:noProof/>
                      </w:rPr>
                    </w:pPr>
                    <w:r>
                      <w:rPr>
                        <w:noProof/>
                      </w:rPr>
                      <w:t>“techtalk.gfi.com/top-free-digital-forensic-investigation,” TechTalk, 11 September 2019. [Online]. Available: https://techtalk.gfi.com/top-20-free-digital-forensic-investigation-tools-for-sysadmins. [Accessed 19 March 2020].</w:t>
                    </w:r>
                  </w:p>
                </w:tc>
              </w:tr>
              <w:tr w:rsidR="003C5151" w14:paraId="7AFDBA45" w14:textId="77777777">
                <w:trPr>
                  <w:divId w:val="538591063"/>
                  <w:tblCellSpacing w:w="15" w:type="dxa"/>
                </w:trPr>
                <w:tc>
                  <w:tcPr>
                    <w:tcW w:w="50" w:type="pct"/>
                    <w:hideMark/>
                  </w:tcPr>
                  <w:p w14:paraId="5F9063A2" w14:textId="77777777" w:rsidR="003C5151" w:rsidRDefault="003C5151">
                    <w:pPr>
                      <w:pStyle w:val="Bibliography"/>
                      <w:rPr>
                        <w:noProof/>
                      </w:rPr>
                    </w:pPr>
                    <w:r>
                      <w:rPr>
                        <w:noProof/>
                      </w:rPr>
                      <w:t xml:space="preserve">[3] </w:t>
                    </w:r>
                  </w:p>
                </w:tc>
                <w:tc>
                  <w:tcPr>
                    <w:tcW w:w="0" w:type="auto"/>
                    <w:hideMark/>
                  </w:tcPr>
                  <w:p w14:paraId="414B2601" w14:textId="77777777" w:rsidR="003C5151" w:rsidRDefault="003C5151">
                    <w:pPr>
                      <w:pStyle w:val="Bibliography"/>
                      <w:rPr>
                        <w:noProof/>
                      </w:rPr>
                    </w:pPr>
                    <w:r>
                      <w:rPr>
                        <w:noProof/>
                      </w:rPr>
                      <w:t>“CCleaner,” Recuva, [Online]. Available: https://www.ccleaner.com/recuva. [Accessed 22 March 2020].</w:t>
                    </w:r>
                  </w:p>
                </w:tc>
              </w:tr>
              <w:tr w:rsidR="003C5151" w14:paraId="7DCB8CC0" w14:textId="77777777">
                <w:trPr>
                  <w:divId w:val="538591063"/>
                  <w:tblCellSpacing w:w="15" w:type="dxa"/>
                </w:trPr>
                <w:tc>
                  <w:tcPr>
                    <w:tcW w:w="50" w:type="pct"/>
                    <w:hideMark/>
                  </w:tcPr>
                  <w:p w14:paraId="72DFD4F6" w14:textId="77777777" w:rsidR="003C5151" w:rsidRDefault="003C5151">
                    <w:pPr>
                      <w:pStyle w:val="Bibliography"/>
                      <w:rPr>
                        <w:noProof/>
                      </w:rPr>
                    </w:pPr>
                    <w:r>
                      <w:rPr>
                        <w:noProof/>
                      </w:rPr>
                      <w:t xml:space="preserve">[4] </w:t>
                    </w:r>
                  </w:p>
                </w:tc>
                <w:tc>
                  <w:tcPr>
                    <w:tcW w:w="0" w:type="auto"/>
                    <w:hideMark/>
                  </w:tcPr>
                  <w:p w14:paraId="0FF9D0CA" w14:textId="77777777" w:rsidR="003C5151" w:rsidRDefault="003C5151">
                    <w:pPr>
                      <w:pStyle w:val="Bibliography"/>
                      <w:rPr>
                        <w:noProof/>
                      </w:rPr>
                    </w:pPr>
                    <w:r>
                      <w:rPr>
                        <w:noProof/>
                      </w:rPr>
                      <w:t>“http://download.cnet.com,” Cnet, [Online]. Available: http://download.cnet.com/EaseUS-Data-Recovey-Wizard. [Accessed 18 March 2020].</w:t>
                    </w:r>
                  </w:p>
                </w:tc>
              </w:tr>
              <w:tr w:rsidR="003C5151" w14:paraId="16ECD22F" w14:textId="77777777">
                <w:trPr>
                  <w:divId w:val="538591063"/>
                  <w:tblCellSpacing w:w="15" w:type="dxa"/>
                </w:trPr>
                <w:tc>
                  <w:tcPr>
                    <w:tcW w:w="50" w:type="pct"/>
                    <w:hideMark/>
                  </w:tcPr>
                  <w:p w14:paraId="04E3AADF" w14:textId="77777777" w:rsidR="003C5151" w:rsidRDefault="003C5151">
                    <w:pPr>
                      <w:pStyle w:val="Bibliography"/>
                      <w:rPr>
                        <w:noProof/>
                      </w:rPr>
                    </w:pPr>
                    <w:r>
                      <w:rPr>
                        <w:noProof/>
                      </w:rPr>
                      <w:t xml:space="preserve">[5] </w:t>
                    </w:r>
                  </w:p>
                </w:tc>
                <w:tc>
                  <w:tcPr>
                    <w:tcW w:w="0" w:type="auto"/>
                    <w:hideMark/>
                  </w:tcPr>
                  <w:p w14:paraId="2D1EF013" w14:textId="77777777" w:rsidR="003C5151" w:rsidRDefault="003C5151">
                    <w:pPr>
                      <w:pStyle w:val="Bibliography"/>
                      <w:rPr>
                        <w:noProof/>
                      </w:rPr>
                    </w:pPr>
                    <w:r>
                      <w:rPr>
                        <w:noProof/>
                      </w:rPr>
                      <w:t>“https://stellarinfo.com,” Stellar, [Online]. Available: https://stellarinfo.com/data-recovery-tools.php. [Accessed 14 March 2020].</w:t>
                    </w:r>
                  </w:p>
                </w:tc>
              </w:tr>
              <w:tr w:rsidR="003C5151" w14:paraId="4BAADC80" w14:textId="77777777">
                <w:trPr>
                  <w:divId w:val="538591063"/>
                  <w:tblCellSpacing w:w="15" w:type="dxa"/>
                </w:trPr>
                <w:tc>
                  <w:tcPr>
                    <w:tcW w:w="50" w:type="pct"/>
                    <w:hideMark/>
                  </w:tcPr>
                  <w:p w14:paraId="16482147" w14:textId="77777777" w:rsidR="003C5151" w:rsidRDefault="003C5151">
                    <w:pPr>
                      <w:pStyle w:val="Bibliography"/>
                      <w:rPr>
                        <w:noProof/>
                      </w:rPr>
                    </w:pPr>
                    <w:r>
                      <w:rPr>
                        <w:noProof/>
                      </w:rPr>
                      <w:t xml:space="preserve">[6] </w:t>
                    </w:r>
                  </w:p>
                </w:tc>
                <w:tc>
                  <w:tcPr>
                    <w:tcW w:w="0" w:type="auto"/>
                    <w:hideMark/>
                  </w:tcPr>
                  <w:p w14:paraId="68317037" w14:textId="77777777" w:rsidR="003C5151" w:rsidRDefault="003C5151">
                    <w:pPr>
                      <w:pStyle w:val="Bibliography"/>
                      <w:rPr>
                        <w:noProof/>
                      </w:rPr>
                    </w:pPr>
                    <w:r>
                      <w:rPr>
                        <w:noProof/>
                      </w:rPr>
                      <w:t>“www.toolwar.com,” Toolwar, [Online]. Available: http://www.toolwar.com/2014/04/bulk-extactor-computer-forensic-tools.html. [Accessed 12 March 2020].</w:t>
                    </w:r>
                  </w:p>
                </w:tc>
              </w:tr>
              <w:tr w:rsidR="003C5151" w14:paraId="54FBAABD" w14:textId="77777777">
                <w:trPr>
                  <w:divId w:val="538591063"/>
                  <w:tblCellSpacing w:w="15" w:type="dxa"/>
                </w:trPr>
                <w:tc>
                  <w:tcPr>
                    <w:tcW w:w="50" w:type="pct"/>
                    <w:hideMark/>
                  </w:tcPr>
                  <w:p w14:paraId="74D9F144" w14:textId="77777777" w:rsidR="003C5151" w:rsidRDefault="003C5151">
                    <w:pPr>
                      <w:pStyle w:val="Bibliography"/>
                      <w:rPr>
                        <w:noProof/>
                      </w:rPr>
                    </w:pPr>
                    <w:r>
                      <w:rPr>
                        <w:noProof/>
                      </w:rPr>
                      <w:t xml:space="preserve">[7] </w:t>
                    </w:r>
                  </w:p>
                </w:tc>
                <w:tc>
                  <w:tcPr>
                    <w:tcW w:w="0" w:type="auto"/>
                    <w:hideMark/>
                  </w:tcPr>
                  <w:p w14:paraId="6809A494" w14:textId="77777777" w:rsidR="003C5151" w:rsidRDefault="003C5151">
                    <w:pPr>
                      <w:pStyle w:val="Bibliography"/>
                      <w:rPr>
                        <w:noProof/>
                      </w:rPr>
                    </w:pPr>
                    <w:r>
                      <w:rPr>
                        <w:noProof/>
                      </w:rPr>
                      <w:t>Caine Computer Linux Live Distro, [Online]. Available: https://www.caine-live.net/page11. [Accessed 15 March 2020].</w:t>
                    </w:r>
                  </w:p>
                </w:tc>
              </w:tr>
              <w:tr w:rsidR="003C5151" w14:paraId="2FA0A696" w14:textId="77777777">
                <w:trPr>
                  <w:divId w:val="538591063"/>
                  <w:tblCellSpacing w:w="15" w:type="dxa"/>
                </w:trPr>
                <w:tc>
                  <w:tcPr>
                    <w:tcW w:w="50" w:type="pct"/>
                    <w:hideMark/>
                  </w:tcPr>
                  <w:p w14:paraId="55D200DB" w14:textId="77777777" w:rsidR="003C5151" w:rsidRDefault="003C5151">
                    <w:pPr>
                      <w:pStyle w:val="Bibliography"/>
                      <w:rPr>
                        <w:noProof/>
                      </w:rPr>
                    </w:pPr>
                    <w:r>
                      <w:rPr>
                        <w:noProof/>
                      </w:rPr>
                      <w:t xml:space="preserve">[8] </w:t>
                    </w:r>
                  </w:p>
                </w:tc>
                <w:tc>
                  <w:tcPr>
                    <w:tcW w:w="0" w:type="auto"/>
                    <w:hideMark/>
                  </w:tcPr>
                  <w:p w14:paraId="7477B67C" w14:textId="77777777" w:rsidR="003C5151" w:rsidRDefault="003C5151">
                    <w:pPr>
                      <w:pStyle w:val="Bibliography"/>
                      <w:rPr>
                        <w:noProof/>
                      </w:rPr>
                    </w:pPr>
                    <w:r>
                      <w:rPr>
                        <w:noProof/>
                      </w:rPr>
                      <w:t>Perforce, [Online]. Available: https://www.perforce.com/downloads/helix-command-line-client-p4. [Accessed 18 March 2020].</w:t>
                    </w:r>
                  </w:p>
                </w:tc>
              </w:tr>
              <w:tr w:rsidR="003C5151" w14:paraId="3D469D5D" w14:textId="77777777">
                <w:trPr>
                  <w:divId w:val="538591063"/>
                  <w:tblCellSpacing w:w="15" w:type="dxa"/>
                </w:trPr>
                <w:tc>
                  <w:tcPr>
                    <w:tcW w:w="50" w:type="pct"/>
                    <w:hideMark/>
                  </w:tcPr>
                  <w:p w14:paraId="4123A5EE" w14:textId="77777777" w:rsidR="003C5151" w:rsidRDefault="003C5151">
                    <w:pPr>
                      <w:pStyle w:val="Bibliography"/>
                      <w:rPr>
                        <w:noProof/>
                      </w:rPr>
                    </w:pPr>
                    <w:r>
                      <w:rPr>
                        <w:noProof/>
                      </w:rPr>
                      <w:t xml:space="preserve">[9] </w:t>
                    </w:r>
                  </w:p>
                </w:tc>
                <w:tc>
                  <w:tcPr>
                    <w:tcW w:w="0" w:type="auto"/>
                    <w:hideMark/>
                  </w:tcPr>
                  <w:p w14:paraId="0FA16259" w14:textId="77777777" w:rsidR="003C5151" w:rsidRDefault="003C5151">
                    <w:pPr>
                      <w:pStyle w:val="Bibliography"/>
                      <w:rPr>
                        <w:noProof/>
                      </w:rPr>
                    </w:pPr>
                    <w:r>
                      <w:rPr>
                        <w:noProof/>
                      </w:rPr>
                      <w:t>“https://www.oxygen-forensic.com,” Oxygen Forensics, 2019. [Online]. Available: https://www.oxygen-forensic.com/uploads/doc_guide/Oxygen_Forensic_Detective_Geting_started_.pdf. [Accessed 17 March 200].</w:t>
                    </w:r>
                  </w:p>
                </w:tc>
              </w:tr>
              <w:tr w:rsidR="003C5151" w14:paraId="54823534" w14:textId="77777777">
                <w:trPr>
                  <w:divId w:val="538591063"/>
                  <w:tblCellSpacing w:w="15" w:type="dxa"/>
                </w:trPr>
                <w:tc>
                  <w:tcPr>
                    <w:tcW w:w="50" w:type="pct"/>
                    <w:hideMark/>
                  </w:tcPr>
                  <w:p w14:paraId="590FD8FE" w14:textId="77777777" w:rsidR="003C5151" w:rsidRDefault="003C5151">
                    <w:pPr>
                      <w:pStyle w:val="Bibliography"/>
                      <w:rPr>
                        <w:noProof/>
                      </w:rPr>
                    </w:pPr>
                    <w:r>
                      <w:rPr>
                        <w:noProof/>
                      </w:rPr>
                      <w:t xml:space="preserve">[10] </w:t>
                    </w:r>
                  </w:p>
                </w:tc>
                <w:tc>
                  <w:tcPr>
                    <w:tcW w:w="0" w:type="auto"/>
                    <w:hideMark/>
                  </w:tcPr>
                  <w:p w14:paraId="50046ACE" w14:textId="77777777" w:rsidR="003C5151" w:rsidRDefault="003C5151">
                    <w:pPr>
                      <w:pStyle w:val="Bibliography"/>
                      <w:rPr>
                        <w:noProof/>
                      </w:rPr>
                    </w:pPr>
                    <w:r>
                      <w:rPr>
                        <w:noProof/>
                      </w:rPr>
                      <w:t xml:space="preserve">C. P. Aaron, Hacking Exposed, San Francisco: McGraw-Hill, 2016. </w:t>
                    </w:r>
                  </w:p>
                </w:tc>
              </w:tr>
              <w:tr w:rsidR="003C5151" w14:paraId="4263AA2D" w14:textId="77777777">
                <w:trPr>
                  <w:divId w:val="538591063"/>
                  <w:tblCellSpacing w:w="15" w:type="dxa"/>
                </w:trPr>
                <w:tc>
                  <w:tcPr>
                    <w:tcW w:w="50" w:type="pct"/>
                    <w:hideMark/>
                  </w:tcPr>
                  <w:p w14:paraId="223FF9F6" w14:textId="77777777" w:rsidR="003C5151" w:rsidRDefault="003C5151">
                    <w:pPr>
                      <w:pStyle w:val="Bibliography"/>
                      <w:rPr>
                        <w:noProof/>
                      </w:rPr>
                    </w:pPr>
                    <w:r>
                      <w:rPr>
                        <w:noProof/>
                      </w:rPr>
                      <w:t xml:space="preserve">[11] </w:t>
                    </w:r>
                  </w:p>
                </w:tc>
                <w:tc>
                  <w:tcPr>
                    <w:tcW w:w="0" w:type="auto"/>
                    <w:hideMark/>
                  </w:tcPr>
                  <w:p w14:paraId="0B6525B1" w14:textId="77777777" w:rsidR="003C5151" w:rsidRDefault="003C5151">
                    <w:pPr>
                      <w:pStyle w:val="Bibliography"/>
                      <w:rPr>
                        <w:noProof/>
                      </w:rPr>
                    </w:pPr>
                    <w:r>
                      <w:rPr>
                        <w:noProof/>
                      </w:rPr>
                      <w:t>D. C. Campbell, “ACCB 5000 UWTSD,” UWTSD, 2019 September 20 . [Online]. Available: https://moodle.uwtsd.ac.uk/course/view.php?id=4719. [Accessed 17 March 2020].</w:t>
                    </w:r>
                  </w:p>
                </w:tc>
              </w:tr>
              <w:tr w:rsidR="003C5151" w14:paraId="7B2D87DD" w14:textId="77777777">
                <w:trPr>
                  <w:divId w:val="538591063"/>
                  <w:tblCellSpacing w:w="15" w:type="dxa"/>
                </w:trPr>
                <w:tc>
                  <w:tcPr>
                    <w:tcW w:w="50" w:type="pct"/>
                    <w:hideMark/>
                  </w:tcPr>
                  <w:p w14:paraId="04846701" w14:textId="77777777" w:rsidR="003C5151" w:rsidRDefault="003C5151">
                    <w:pPr>
                      <w:pStyle w:val="Bibliography"/>
                      <w:rPr>
                        <w:noProof/>
                      </w:rPr>
                    </w:pPr>
                    <w:r>
                      <w:rPr>
                        <w:noProof/>
                      </w:rPr>
                      <w:t xml:space="preserve">[12] </w:t>
                    </w:r>
                  </w:p>
                </w:tc>
                <w:tc>
                  <w:tcPr>
                    <w:tcW w:w="0" w:type="auto"/>
                    <w:hideMark/>
                  </w:tcPr>
                  <w:p w14:paraId="66703EFE" w14:textId="77777777" w:rsidR="003C5151" w:rsidRDefault="003C5151">
                    <w:pPr>
                      <w:pStyle w:val="Bibliography"/>
                      <w:rPr>
                        <w:noProof/>
                      </w:rPr>
                    </w:pPr>
                    <w:r>
                      <w:rPr>
                        <w:noProof/>
                      </w:rPr>
                      <w:t>File Scavenger, [Online]. Available: https://www.file-scavenger.en.uptodown.com/windows. [Accessed 23 March 2020].</w:t>
                    </w:r>
                  </w:p>
                </w:tc>
              </w:tr>
              <w:tr w:rsidR="003C5151" w14:paraId="17104451" w14:textId="77777777">
                <w:trPr>
                  <w:divId w:val="538591063"/>
                  <w:tblCellSpacing w:w="15" w:type="dxa"/>
                </w:trPr>
                <w:tc>
                  <w:tcPr>
                    <w:tcW w:w="50" w:type="pct"/>
                    <w:hideMark/>
                  </w:tcPr>
                  <w:p w14:paraId="1CC21137" w14:textId="77777777" w:rsidR="003C5151" w:rsidRDefault="003C5151">
                    <w:pPr>
                      <w:pStyle w:val="Bibliography"/>
                      <w:rPr>
                        <w:noProof/>
                      </w:rPr>
                    </w:pPr>
                    <w:r>
                      <w:rPr>
                        <w:noProof/>
                      </w:rPr>
                      <w:t xml:space="preserve">[13] </w:t>
                    </w:r>
                  </w:p>
                </w:tc>
                <w:tc>
                  <w:tcPr>
                    <w:tcW w:w="0" w:type="auto"/>
                    <w:hideMark/>
                  </w:tcPr>
                  <w:p w14:paraId="5C1B1C0F" w14:textId="77777777" w:rsidR="003C5151" w:rsidRDefault="003C5151">
                    <w:pPr>
                      <w:pStyle w:val="Bibliography"/>
                      <w:rPr>
                        <w:noProof/>
                      </w:rPr>
                    </w:pPr>
                    <w:r>
                      <w:rPr>
                        <w:noProof/>
                      </w:rPr>
                      <w:t>P. Mahony, “www.hosting.review,” Hosting Review , [Online]. Available: https://www.hosting.review/file-storage/easeus-review/. [Accessed 20 March 2020].</w:t>
                    </w:r>
                  </w:p>
                </w:tc>
              </w:tr>
              <w:tr w:rsidR="003C5151" w14:paraId="68BE5368" w14:textId="77777777">
                <w:trPr>
                  <w:divId w:val="538591063"/>
                  <w:tblCellSpacing w:w="15" w:type="dxa"/>
                </w:trPr>
                <w:tc>
                  <w:tcPr>
                    <w:tcW w:w="50" w:type="pct"/>
                    <w:hideMark/>
                  </w:tcPr>
                  <w:p w14:paraId="66199B3C" w14:textId="77777777" w:rsidR="003C5151" w:rsidRDefault="003C5151">
                    <w:pPr>
                      <w:pStyle w:val="Bibliography"/>
                      <w:rPr>
                        <w:noProof/>
                      </w:rPr>
                    </w:pPr>
                    <w:r>
                      <w:rPr>
                        <w:noProof/>
                      </w:rPr>
                      <w:t xml:space="preserve">[14] </w:t>
                    </w:r>
                  </w:p>
                </w:tc>
                <w:tc>
                  <w:tcPr>
                    <w:tcW w:w="0" w:type="auto"/>
                    <w:hideMark/>
                  </w:tcPr>
                  <w:p w14:paraId="7F653565" w14:textId="77777777" w:rsidR="003C5151" w:rsidRDefault="003C5151">
                    <w:pPr>
                      <w:pStyle w:val="Bibliography"/>
                      <w:rPr>
                        <w:noProof/>
                      </w:rPr>
                    </w:pPr>
                    <w:r>
                      <w:rPr>
                        <w:noProof/>
                      </w:rPr>
                      <w:t>J. Buntinx, “www.themerkle.com,” The Merkle, 18 January 2017. [Online]. Available: https://www.themerkle.com/top-5-digital-forensics-tools-to-fight-cybercrime/. [Accessed 20 March 2020].</w:t>
                    </w:r>
                  </w:p>
                </w:tc>
              </w:tr>
              <w:tr w:rsidR="003C5151" w14:paraId="4A60945B" w14:textId="77777777">
                <w:trPr>
                  <w:divId w:val="538591063"/>
                  <w:tblCellSpacing w:w="15" w:type="dxa"/>
                </w:trPr>
                <w:tc>
                  <w:tcPr>
                    <w:tcW w:w="50" w:type="pct"/>
                    <w:hideMark/>
                  </w:tcPr>
                  <w:p w14:paraId="6892B663" w14:textId="77777777" w:rsidR="003C5151" w:rsidRDefault="003C5151">
                    <w:pPr>
                      <w:pStyle w:val="Bibliography"/>
                      <w:rPr>
                        <w:noProof/>
                      </w:rPr>
                    </w:pPr>
                    <w:r>
                      <w:rPr>
                        <w:noProof/>
                      </w:rPr>
                      <w:lastRenderedPageBreak/>
                      <w:t xml:space="preserve">[15] </w:t>
                    </w:r>
                  </w:p>
                </w:tc>
                <w:tc>
                  <w:tcPr>
                    <w:tcW w:w="0" w:type="auto"/>
                    <w:hideMark/>
                  </w:tcPr>
                  <w:p w14:paraId="5F6BEC99" w14:textId="77777777" w:rsidR="003C5151" w:rsidRDefault="003C5151">
                    <w:pPr>
                      <w:pStyle w:val="Bibliography"/>
                      <w:rPr>
                        <w:noProof/>
                      </w:rPr>
                    </w:pPr>
                    <w:r>
                      <w:rPr>
                        <w:noProof/>
                      </w:rPr>
                      <w:t>R. Reimao, “www.pluralsight.com,” 2020. [Online]. Available: https://app.pluralsight.com/course-player?clipId=fbd2ff29-467b-4010-b166-7e64989d8a29. [Accessed March 15 2020].</w:t>
                    </w:r>
                  </w:p>
                </w:tc>
              </w:tr>
              <w:tr w:rsidR="003C5151" w14:paraId="7C1EFA9B" w14:textId="77777777">
                <w:trPr>
                  <w:divId w:val="538591063"/>
                  <w:tblCellSpacing w:w="15" w:type="dxa"/>
                </w:trPr>
                <w:tc>
                  <w:tcPr>
                    <w:tcW w:w="50" w:type="pct"/>
                    <w:hideMark/>
                  </w:tcPr>
                  <w:p w14:paraId="76283AAD" w14:textId="77777777" w:rsidR="003C5151" w:rsidRDefault="003C5151">
                    <w:pPr>
                      <w:pStyle w:val="Bibliography"/>
                      <w:rPr>
                        <w:noProof/>
                      </w:rPr>
                    </w:pPr>
                    <w:r>
                      <w:rPr>
                        <w:noProof/>
                      </w:rPr>
                      <w:t xml:space="preserve">[16] </w:t>
                    </w:r>
                  </w:p>
                </w:tc>
                <w:tc>
                  <w:tcPr>
                    <w:tcW w:w="0" w:type="auto"/>
                    <w:hideMark/>
                  </w:tcPr>
                  <w:p w14:paraId="005FF3F7" w14:textId="77777777" w:rsidR="003C5151" w:rsidRDefault="003C5151">
                    <w:pPr>
                      <w:pStyle w:val="Bibliography"/>
                      <w:rPr>
                        <w:noProof/>
                      </w:rPr>
                    </w:pPr>
                    <w:r>
                      <w:rPr>
                        <w:noProof/>
                      </w:rPr>
                      <w:t>“Aquisition,” 2019. [Online]. Available: https://app.pluralsight.com/library/courses/incident-forensics-digital-media-acquisition/table-of-contents. [Accessed 15 March 2020].</w:t>
                    </w:r>
                  </w:p>
                </w:tc>
              </w:tr>
              <w:tr w:rsidR="003C5151" w14:paraId="5EE97812" w14:textId="77777777">
                <w:trPr>
                  <w:divId w:val="538591063"/>
                  <w:tblCellSpacing w:w="15" w:type="dxa"/>
                </w:trPr>
                <w:tc>
                  <w:tcPr>
                    <w:tcW w:w="50" w:type="pct"/>
                    <w:hideMark/>
                  </w:tcPr>
                  <w:p w14:paraId="4B810F22" w14:textId="77777777" w:rsidR="003C5151" w:rsidRDefault="003C5151">
                    <w:pPr>
                      <w:pStyle w:val="Bibliography"/>
                      <w:rPr>
                        <w:noProof/>
                      </w:rPr>
                    </w:pPr>
                    <w:r>
                      <w:rPr>
                        <w:noProof/>
                      </w:rPr>
                      <w:t xml:space="preserve">[17] </w:t>
                    </w:r>
                  </w:p>
                </w:tc>
                <w:tc>
                  <w:tcPr>
                    <w:tcW w:w="0" w:type="auto"/>
                    <w:hideMark/>
                  </w:tcPr>
                  <w:p w14:paraId="312E791F" w14:textId="77777777" w:rsidR="003C5151" w:rsidRDefault="003C5151">
                    <w:pPr>
                      <w:pStyle w:val="Bibliography"/>
                      <w:rPr>
                        <w:noProof/>
                      </w:rPr>
                    </w:pPr>
                    <w:r>
                      <w:rPr>
                        <w:noProof/>
                      </w:rPr>
                      <w:t>D. Garri, “Thmsom Reuters,” 15 2016 August. [Online]. Available: https://www.legalexecutiveinstitute.com/understanding-digital-forensics-report/. [Accessed 25 March 2020].</w:t>
                    </w:r>
                  </w:p>
                </w:tc>
              </w:tr>
              <w:tr w:rsidR="003C5151" w14:paraId="2BAB6ADB" w14:textId="77777777">
                <w:trPr>
                  <w:divId w:val="538591063"/>
                  <w:tblCellSpacing w:w="15" w:type="dxa"/>
                </w:trPr>
                <w:tc>
                  <w:tcPr>
                    <w:tcW w:w="50" w:type="pct"/>
                    <w:hideMark/>
                  </w:tcPr>
                  <w:p w14:paraId="3DB03443" w14:textId="77777777" w:rsidR="003C5151" w:rsidRDefault="003C5151">
                    <w:pPr>
                      <w:pStyle w:val="Bibliography"/>
                      <w:rPr>
                        <w:noProof/>
                      </w:rPr>
                    </w:pPr>
                    <w:r>
                      <w:rPr>
                        <w:noProof/>
                      </w:rPr>
                      <w:t xml:space="preserve">[18] </w:t>
                    </w:r>
                  </w:p>
                </w:tc>
                <w:tc>
                  <w:tcPr>
                    <w:tcW w:w="0" w:type="auto"/>
                    <w:hideMark/>
                  </w:tcPr>
                  <w:p w14:paraId="2BD1D37F" w14:textId="77777777" w:rsidR="003C5151" w:rsidRDefault="003C5151">
                    <w:pPr>
                      <w:pStyle w:val="Bibliography"/>
                      <w:rPr>
                        <w:noProof/>
                      </w:rPr>
                    </w:pPr>
                    <w:r>
                      <w:rPr>
                        <w:noProof/>
                      </w:rPr>
                      <w:t>“Opentext Security 2020,” EncCse , 2020. [Online]. Available: https://www.guidancesoftware.com/. [Accessed 21 March 2020].</w:t>
                    </w:r>
                  </w:p>
                </w:tc>
              </w:tr>
              <w:tr w:rsidR="003C5151" w14:paraId="23C246F9" w14:textId="77777777">
                <w:trPr>
                  <w:divId w:val="538591063"/>
                  <w:tblCellSpacing w:w="15" w:type="dxa"/>
                </w:trPr>
                <w:tc>
                  <w:tcPr>
                    <w:tcW w:w="50" w:type="pct"/>
                    <w:hideMark/>
                  </w:tcPr>
                  <w:p w14:paraId="6A2F247B" w14:textId="77777777" w:rsidR="003C5151" w:rsidRDefault="003C5151">
                    <w:pPr>
                      <w:pStyle w:val="Bibliography"/>
                      <w:rPr>
                        <w:noProof/>
                      </w:rPr>
                    </w:pPr>
                    <w:r>
                      <w:rPr>
                        <w:noProof/>
                      </w:rPr>
                      <w:t xml:space="preserve">[19] </w:t>
                    </w:r>
                  </w:p>
                </w:tc>
                <w:tc>
                  <w:tcPr>
                    <w:tcW w:w="0" w:type="auto"/>
                    <w:hideMark/>
                  </w:tcPr>
                  <w:p w14:paraId="2D97631E" w14:textId="77777777" w:rsidR="003C5151" w:rsidRDefault="003C5151">
                    <w:pPr>
                      <w:pStyle w:val="Bibliography"/>
                      <w:rPr>
                        <w:noProof/>
                      </w:rPr>
                    </w:pPr>
                    <w:r>
                      <w:rPr>
                        <w:noProof/>
                      </w:rPr>
                      <w:t xml:space="preserve">B. Carrier, “Defining Digital Forensic Examination and Analysis Tools Using Abstraction Layers,” </w:t>
                    </w:r>
                    <w:r>
                      <w:rPr>
                        <w:i/>
                        <w:iCs/>
                        <w:noProof/>
                      </w:rPr>
                      <w:t xml:space="preserve">International Journal of Digital Evidence, </w:t>
                    </w:r>
                    <w:r>
                      <w:rPr>
                        <w:noProof/>
                      </w:rPr>
                      <w:t xml:space="preserve">vol. 1, no. Issue 4, p. 12, Winter 2003. </w:t>
                    </w:r>
                  </w:p>
                </w:tc>
              </w:tr>
            </w:tbl>
            <w:p w14:paraId="6F298676" w14:textId="77777777" w:rsidR="003C5151" w:rsidRDefault="003C5151">
              <w:pPr>
                <w:divId w:val="538591063"/>
                <w:rPr>
                  <w:rFonts w:eastAsia="Times New Roman"/>
                  <w:noProof/>
                </w:rPr>
              </w:pPr>
            </w:p>
            <w:p w14:paraId="7B06A4FD" w14:textId="5DCCC399" w:rsidR="00D17684" w:rsidRDefault="00D17684">
              <w:r>
                <w:rPr>
                  <w:b/>
                  <w:bCs/>
                  <w:noProof/>
                </w:rPr>
                <w:fldChar w:fldCharType="end"/>
              </w:r>
            </w:p>
          </w:sdtContent>
        </w:sdt>
      </w:sdtContent>
    </w:sdt>
    <w:p w14:paraId="64C78D77" w14:textId="4A658F08" w:rsidR="002F72AC" w:rsidRDefault="002F72AC" w:rsidP="001A050D">
      <w:pPr>
        <w:jc w:val="both"/>
        <w:rPr>
          <w:rFonts w:ascii="Times New Roman" w:hAnsi="Times New Roman" w:cs="Times New Roman"/>
          <w:b/>
          <w:bCs/>
          <w:sz w:val="28"/>
          <w:szCs w:val="28"/>
        </w:rPr>
      </w:pPr>
    </w:p>
    <w:p w14:paraId="57528A8A" w14:textId="77777777" w:rsidR="00C113B7" w:rsidRPr="00290DC2" w:rsidRDefault="00C113B7" w:rsidP="001A050D">
      <w:pPr>
        <w:jc w:val="both"/>
        <w:rPr>
          <w:rFonts w:ascii="Times New Roman" w:hAnsi="Times New Roman" w:cs="Times New Roman"/>
          <w:b/>
          <w:bCs/>
          <w:sz w:val="28"/>
          <w:szCs w:val="28"/>
        </w:rPr>
      </w:pPr>
    </w:p>
    <w:p w14:paraId="7FAD2238" w14:textId="7E8A1DEB" w:rsidR="0025549C" w:rsidRPr="004404D1" w:rsidRDefault="0025549C" w:rsidP="004404D1">
      <w:pPr>
        <w:pStyle w:val="SMUNORMALARIAL"/>
        <w:jc w:val="both"/>
        <w:rPr>
          <w:rFonts w:ascii="Times New Roman" w:hAnsi="Times New Roman"/>
          <w:b/>
          <w:sz w:val="24"/>
          <w:u w:val="single"/>
        </w:rPr>
      </w:pPr>
    </w:p>
    <w:p w14:paraId="11A08E82" w14:textId="77777777" w:rsidR="00654FE4" w:rsidRDefault="00654FE4" w:rsidP="00654FE4">
      <w:pPr>
        <w:spacing w:before="3" w:line="110" w:lineRule="exact"/>
        <w:rPr>
          <w:sz w:val="24"/>
          <w:szCs w:val="24"/>
        </w:rPr>
      </w:pPr>
    </w:p>
    <w:p w14:paraId="69F521EC" w14:textId="0FAB1F7C" w:rsidR="00C30A8C" w:rsidRPr="00C969CC" w:rsidRDefault="00C30A8C" w:rsidP="00C969CC">
      <w:pPr>
        <w:spacing w:line="268" w:lineRule="exact"/>
        <w:ind w:left="820" w:right="429" w:hanging="360"/>
        <w:rPr>
          <w:rFonts w:eastAsia="Garamond"/>
          <w:sz w:val="24"/>
          <w:szCs w:val="24"/>
        </w:rPr>
      </w:pPr>
    </w:p>
    <w:sectPr w:rsidR="00C30A8C" w:rsidRPr="00C969CC" w:rsidSect="00D02FB8">
      <w:head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3FFB91" w14:textId="77777777" w:rsidR="008E4BF9" w:rsidRDefault="008E4BF9" w:rsidP="00582E21">
      <w:pPr>
        <w:spacing w:after="0" w:line="240" w:lineRule="auto"/>
      </w:pPr>
      <w:r>
        <w:separator/>
      </w:r>
    </w:p>
  </w:endnote>
  <w:endnote w:type="continuationSeparator" w:id="0">
    <w:p w14:paraId="69F43378" w14:textId="77777777" w:rsidR="008E4BF9" w:rsidRDefault="008E4BF9" w:rsidP="00582E21">
      <w:pPr>
        <w:spacing w:after="0" w:line="240" w:lineRule="auto"/>
      </w:pPr>
      <w:r>
        <w:continuationSeparator/>
      </w:r>
    </w:p>
  </w:endnote>
  <w:endnote w:type="continuationNotice" w:id="1">
    <w:p w14:paraId="125748B8" w14:textId="77777777" w:rsidR="008E4BF9" w:rsidRDefault="008E4BF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G Times (WN)">
    <w:altName w:val="Times New Roman"/>
    <w:charset w:val="00"/>
    <w:family w:val="roman"/>
    <w:pitch w:val="variable"/>
  </w:font>
  <w:font w:name="Verdana">
    <w:panose1 w:val="020B0604030504040204"/>
    <w:charset w:val="00"/>
    <w:family w:val="swiss"/>
    <w:pitch w:val="variable"/>
    <w:sig w:usb0="A00006FF" w:usb1="4000205B" w:usb2="00000010" w:usb3="00000000" w:csb0="0000019F" w:csb1="00000000"/>
  </w:font>
  <w:font w:name="Liberation Sans">
    <w:altName w:val="Arial"/>
    <w:charset w:val="01"/>
    <w:family w:val="roman"/>
    <w:pitch w:val="variable"/>
  </w:font>
  <w:font w:name="WenQuanYi Micro Hei">
    <w:panose1 w:val="00000000000000000000"/>
    <w:charset w:val="00"/>
    <w:family w:val="roman"/>
    <w:notTrueType/>
    <w:pitch w:val="default"/>
  </w:font>
  <w:font w:name="FreeSans">
    <w:altName w:val="Arial"/>
    <w:charset w:val="00"/>
    <w:family w:val="swiss"/>
    <w:pitch w:val="default"/>
  </w:font>
  <w:font w:name="OpenSymbol">
    <w:altName w:val="Calibri"/>
    <w:charset w:val="00"/>
    <w:family w:val="auto"/>
    <w:pitch w:val="variable"/>
    <w:sig w:usb0="800000AF" w:usb1="1001ECEA" w:usb2="00000000" w:usb3="00000000" w:csb0="00000001" w:csb1="00000000"/>
  </w:font>
  <w:font w:name="Caladea">
    <w:altName w:val="Cambria"/>
    <w:charset w:val="01"/>
    <w:family w:val="roman"/>
    <w:pitch w:val="variable"/>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6CEF8B" w14:textId="77777777" w:rsidR="008E4BF9" w:rsidRDefault="008E4BF9" w:rsidP="00582E21">
      <w:pPr>
        <w:spacing w:after="0" w:line="240" w:lineRule="auto"/>
      </w:pPr>
      <w:r>
        <w:separator/>
      </w:r>
    </w:p>
  </w:footnote>
  <w:footnote w:type="continuationSeparator" w:id="0">
    <w:p w14:paraId="363AE2D7" w14:textId="77777777" w:rsidR="008E4BF9" w:rsidRDefault="008E4BF9" w:rsidP="00582E21">
      <w:pPr>
        <w:spacing w:after="0" w:line="240" w:lineRule="auto"/>
      </w:pPr>
      <w:r>
        <w:continuationSeparator/>
      </w:r>
    </w:p>
  </w:footnote>
  <w:footnote w:type="continuationNotice" w:id="1">
    <w:p w14:paraId="5584FC16" w14:textId="77777777" w:rsidR="008E4BF9" w:rsidRDefault="008E4BF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35280977"/>
      <w:docPartObj>
        <w:docPartGallery w:val="Page Numbers (Top of Page)"/>
        <w:docPartUnique/>
      </w:docPartObj>
    </w:sdtPr>
    <w:sdtEndPr>
      <w:rPr>
        <w:noProof/>
      </w:rPr>
    </w:sdtEndPr>
    <w:sdtContent>
      <w:p w14:paraId="4061E70B" w14:textId="43416A96" w:rsidR="00824206" w:rsidRDefault="00824206">
        <w:pPr>
          <w:pStyle w:val="Header"/>
        </w:pPr>
        <w:r>
          <w:fldChar w:fldCharType="begin"/>
        </w:r>
        <w:r>
          <w:instrText xml:space="preserve"> PAGE   \* MERGEFORMAT </w:instrText>
        </w:r>
        <w:r>
          <w:fldChar w:fldCharType="separate"/>
        </w:r>
        <w:r>
          <w:rPr>
            <w:noProof/>
          </w:rPr>
          <w:t>2</w:t>
        </w:r>
        <w:r>
          <w:rPr>
            <w:noProof/>
          </w:rPr>
          <w:fldChar w:fldCharType="end"/>
        </w:r>
      </w:p>
    </w:sdtContent>
  </w:sdt>
  <w:p w14:paraId="3BE4E2FB" w14:textId="74A3863E" w:rsidR="00F36866" w:rsidRDefault="00F3686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1A3D16"/>
    <w:multiLevelType w:val="multilevel"/>
    <w:tmpl w:val="6C08E2B4"/>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0B2D73B2"/>
    <w:multiLevelType w:val="hybridMultilevel"/>
    <w:tmpl w:val="784A5358"/>
    <w:lvl w:ilvl="0" w:tplc="04090001">
      <w:start w:val="1"/>
      <w:numFmt w:val="bullet"/>
      <w:lvlText w:val=""/>
      <w:lvlJc w:val="left"/>
      <w:pPr>
        <w:ind w:left="1069" w:hanging="360"/>
      </w:pPr>
      <w:rPr>
        <w:rFonts w:ascii="Symbol" w:hAnsi="Symbol"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 w15:restartNumberingAfterBreak="0">
    <w:nsid w:val="0E2C5878"/>
    <w:multiLevelType w:val="hybridMultilevel"/>
    <w:tmpl w:val="64C2C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7107BA"/>
    <w:multiLevelType w:val="hybridMultilevel"/>
    <w:tmpl w:val="21169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392920"/>
    <w:multiLevelType w:val="hybridMultilevel"/>
    <w:tmpl w:val="50C86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5373362"/>
    <w:multiLevelType w:val="multilevel"/>
    <w:tmpl w:val="066480F8"/>
    <w:lvl w:ilvl="0">
      <w:start w:val="1"/>
      <w:numFmt w:val="bullet"/>
      <w:lvlText w:val=""/>
      <w:lvlJc w:val="left"/>
      <w:pPr>
        <w:ind w:left="1080" w:hanging="360"/>
      </w:pPr>
      <w:rPr>
        <w:rFonts w:ascii="Symbol" w:hAnsi="Symbol" w:cs="Symbol" w:hint="default"/>
        <w:b/>
        <w:sz w:val="22"/>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b/>
        <w:sz w:val="22"/>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b/>
        <w:sz w:val="22"/>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7" w15:restartNumberingAfterBreak="0">
    <w:nsid w:val="4EEB60FC"/>
    <w:multiLevelType w:val="hybridMultilevel"/>
    <w:tmpl w:val="E4EE0A4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521F397C"/>
    <w:multiLevelType w:val="hybridMultilevel"/>
    <w:tmpl w:val="2C982B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2C17211"/>
    <w:multiLevelType w:val="multilevel"/>
    <w:tmpl w:val="94644278"/>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0" w15:restartNumberingAfterBreak="0">
    <w:nsid w:val="6B4923C4"/>
    <w:multiLevelType w:val="hybridMultilevel"/>
    <w:tmpl w:val="A1023D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6"/>
  </w:num>
  <w:num w:numId="4">
    <w:abstractNumId w:val="3"/>
  </w:num>
  <w:num w:numId="5">
    <w:abstractNumId w:val="2"/>
  </w:num>
  <w:num w:numId="6">
    <w:abstractNumId w:val="5"/>
  </w:num>
  <w:num w:numId="7">
    <w:abstractNumId w:val="7"/>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9"/>
  </w:num>
  <w:num w:numId="11">
    <w:abstractNumId w:val="1"/>
  </w:num>
  <w:num w:numId="12">
    <w:abstractNumId w:val="8"/>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E21"/>
    <w:rsid w:val="0000058C"/>
    <w:rsid w:val="000015C5"/>
    <w:rsid w:val="0000221B"/>
    <w:rsid w:val="00002EB6"/>
    <w:rsid w:val="00002FE0"/>
    <w:rsid w:val="00003394"/>
    <w:rsid w:val="00003FEF"/>
    <w:rsid w:val="00004EF1"/>
    <w:rsid w:val="00005C06"/>
    <w:rsid w:val="00010309"/>
    <w:rsid w:val="00010850"/>
    <w:rsid w:val="00013B72"/>
    <w:rsid w:val="000149C1"/>
    <w:rsid w:val="000163C1"/>
    <w:rsid w:val="0001660A"/>
    <w:rsid w:val="000166F1"/>
    <w:rsid w:val="00016CA8"/>
    <w:rsid w:val="00021304"/>
    <w:rsid w:val="000216A6"/>
    <w:rsid w:val="000220C5"/>
    <w:rsid w:val="000225AC"/>
    <w:rsid w:val="000230BF"/>
    <w:rsid w:val="000255EF"/>
    <w:rsid w:val="00025878"/>
    <w:rsid w:val="00025D51"/>
    <w:rsid w:val="00025E54"/>
    <w:rsid w:val="00025F5C"/>
    <w:rsid w:val="00026351"/>
    <w:rsid w:val="00026BFF"/>
    <w:rsid w:val="00026E0D"/>
    <w:rsid w:val="00027799"/>
    <w:rsid w:val="00027DC3"/>
    <w:rsid w:val="000301A1"/>
    <w:rsid w:val="000306EB"/>
    <w:rsid w:val="00032408"/>
    <w:rsid w:val="00032991"/>
    <w:rsid w:val="00032BD5"/>
    <w:rsid w:val="00033334"/>
    <w:rsid w:val="00033867"/>
    <w:rsid w:val="000342B0"/>
    <w:rsid w:val="000342F1"/>
    <w:rsid w:val="0003582E"/>
    <w:rsid w:val="00035A10"/>
    <w:rsid w:val="00035D2B"/>
    <w:rsid w:val="000362F0"/>
    <w:rsid w:val="00037A7F"/>
    <w:rsid w:val="00037AC7"/>
    <w:rsid w:val="00037E9B"/>
    <w:rsid w:val="00040458"/>
    <w:rsid w:val="00040523"/>
    <w:rsid w:val="00040F62"/>
    <w:rsid w:val="00041C52"/>
    <w:rsid w:val="00041EB4"/>
    <w:rsid w:val="00042561"/>
    <w:rsid w:val="00042AFF"/>
    <w:rsid w:val="00042D72"/>
    <w:rsid w:val="00042DBC"/>
    <w:rsid w:val="00042F5D"/>
    <w:rsid w:val="00043104"/>
    <w:rsid w:val="00043450"/>
    <w:rsid w:val="00043516"/>
    <w:rsid w:val="000438A5"/>
    <w:rsid w:val="00043ABB"/>
    <w:rsid w:val="00046528"/>
    <w:rsid w:val="00047AA1"/>
    <w:rsid w:val="00047FF4"/>
    <w:rsid w:val="000510CF"/>
    <w:rsid w:val="00052C34"/>
    <w:rsid w:val="0005354B"/>
    <w:rsid w:val="00053664"/>
    <w:rsid w:val="00053759"/>
    <w:rsid w:val="0005378D"/>
    <w:rsid w:val="000539DA"/>
    <w:rsid w:val="000552FC"/>
    <w:rsid w:val="00056D85"/>
    <w:rsid w:val="0005770A"/>
    <w:rsid w:val="00060729"/>
    <w:rsid w:val="00062A82"/>
    <w:rsid w:val="00065074"/>
    <w:rsid w:val="00065347"/>
    <w:rsid w:val="00066491"/>
    <w:rsid w:val="000668EF"/>
    <w:rsid w:val="00066979"/>
    <w:rsid w:val="00066CA8"/>
    <w:rsid w:val="00067849"/>
    <w:rsid w:val="00067C83"/>
    <w:rsid w:val="0007026A"/>
    <w:rsid w:val="000702C8"/>
    <w:rsid w:val="00070B42"/>
    <w:rsid w:val="00071205"/>
    <w:rsid w:val="00071C08"/>
    <w:rsid w:val="000726B6"/>
    <w:rsid w:val="00072B16"/>
    <w:rsid w:val="000730A7"/>
    <w:rsid w:val="000731A4"/>
    <w:rsid w:val="00073331"/>
    <w:rsid w:val="000750F7"/>
    <w:rsid w:val="00075837"/>
    <w:rsid w:val="00077632"/>
    <w:rsid w:val="0008026F"/>
    <w:rsid w:val="00080DF1"/>
    <w:rsid w:val="00081950"/>
    <w:rsid w:val="00081CE3"/>
    <w:rsid w:val="00081F45"/>
    <w:rsid w:val="00082763"/>
    <w:rsid w:val="00083597"/>
    <w:rsid w:val="00083C4B"/>
    <w:rsid w:val="00084572"/>
    <w:rsid w:val="000846FD"/>
    <w:rsid w:val="0008515F"/>
    <w:rsid w:val="00085DC6"/>
    <w:rsid w:val="000862BD"/>
    <w:rsid w:val="00086691"/>
    <w:rsid w:val="00086FE4"/>
    <w:rsid w:val="000909F8"/>
    <w:rsid w:val="00090F42"/>
    <w:rsid w:val="000939AC"/>
    <w:rsid w:val="000944AB"/>
    <w:rsid w:val="00094539"/>
    <w:rsid w:val="00095964"/>
    <w:rsid w:val="00095DA9"/>
    <w:rsid w:val="000964DD"/>
    <w:rsid w:val="00096C7F"/>
    <w:rsid w:val="000A0646"/>
    <w:rsid w:val="000A0A16"/>
    <w:rsid w:val="000A0E2A"/>
    <w:rsid w:val="000A0E51"/>
    <w:rsid w:val="000A1F43"/>
    <w:rsid w:val="000A23DC"/>
    <w:rsid w:val="000A296B"/>
    <w:rsid w:val="000A2DE9"/>
    <w:rsid w:val="000A3788"/>
    <w:rsid w:val="000A4792"/>
    <w:rsid w:val="000A481B"/>
    <w:rsid w:val="000A4B03"/>
    <w:rsid w:val="000A4D71"/>
    <w:rsid w:val="000A4FA2"/>
    <w:rsid w:val="000A514C"/>
    <w:rsid w:val="000A5285"/>
    <w:rsid w:val="000A5BC3"/>
    <w:rsid w:val="000A5FAC"/>
    <w:rsid w:val="000A6FA0"/>
    <w:rsid w:val="000A7F5E"/>
    <w:rsid w:val="000B09D0"/>
    <w:rsid w:val="000B0D11"/>
    <w:rsid w:val="000B12C9"/>
    <w:rsid w:val="000B1798"/>
    <w:rsid w:val="000B1B5E"/>
    <w:rsid w:val="000B1C44"/>
    <w:rsid w:val="000B23AB"/>
    <w:rsid w:val="000B2E9D"/>
    <w:rsid w:val="000B37C3"/>
    <w:rsid w:val="000B4039"/>
    <w:rsid w:val="000B41C1"/>
    <w:rsid w:val="000B4B16"/>
    <w:rsid w:val="000B4F1E"/>
    <w:rsid w:val="000B5399"/>
    <w:rsid w:val="000B53D5"/>
    <w:rsid w:val="000B5DDE"/>
    <w:rsid w:val="000B5F91"/>
    <w:rsid w:val="000B6CDC"/>
    <w:rsid w:val="000B72F2"/>
    <w:rsid w:val="000B7661"/>
    <w:rsid w:val="000B7CD6"/>
    <w:rsid w:val="000C03E4"/>
    <w:rsid w:val="000C04A8"/>
    <w:rsid w:val="000C228C"/>
    <w:rsid w:val="000C2443"/>
    <w:rsid w:val="000C2664"/>
    <w:rsid w:val="000C3379"/>
    <w:rsid w:val="000C3828"/>
    <w:rsid w:val="000C3E63"/>
    <w:rsid w:val="000C416E"/>
    <w:rsid w:val="000C435A"/>
    <w:rsid w:val="000C4879"/>
    <w:rsid w:val="000C4DBE"/>
    <w:rsid w:val="000C5528"/>
    <w:rsid w:val="000C6011"/>
    <w:rsid w:val="000C69AD"/>
    <w:rsid w:val="000C6D52"/>
    <w:rsid w:val="000C7012"/>
    <w:rsid w:val="000C73D6"/>
    <w:rsid w:val="000C77E6"/>
    <w:rsid w:val="000D0A48"/>
    <w:rsid w:val="000D0B74"/>
    <w:rsid w:val="000D1194"/>
    <w:rsid w:val="000D2C7A"/>
    <w:rsid w:val="000D3DC6"/>
    <w:rsid w:val="000D4461"/>
    <w:rsid w:val="000D4C03"/>
    <w:rsid w:val="000D5B09"/>
    <w:rsid w:val="000D5BC3"/>
    <w:rsid w:val="000D5EFE"/>
    <w:rsid w:val="000D6843"/>
    <w:rsid w:val="000D6F2C"/>
    <w:rsid w:val="000E1129"/>
    <w:rsid w:val="000E1CD2"/>
    <w:rsid w:val="000E1EF1"/>
    <w:rsid w:val="000E1FF4"/>
    <w:rsid w:val="000E22A9"/>
    <w:rsid w:val="000E23D6"/>
    <w:rsid w:val="000E4328"/>
    <w:rsid w:val="000E48EF"/>
    <w:rsid w:val="000E4B7D"/>
    <w:rsid w:val="000E4C66"/>
    <w:rsid w:val="000E4C77"/>
    <w:rsid w:val="000E6236"/>
    <w:rsid w:val="000E6779"/>
    <w:rsid w:val="000E6E0F"/>
    <w:rsid w:val="000E765B"/>
    <w:rsid w:val="000E7F97"/>
    <w:rsid w:val="000F06C4"/>
    <w:rsid w:val="000F07EA"/>
    <w:rsid w:val="000F0812"/>
    <w:rsid w:val="000F0A2F"/>
    <w:rsid w:val="000F3FEC"/>
    <w:rsid w:val="000F424C"/>
    <w:rsid w:val="000F4EB4"/>
    <w:rsid w:val="000F5896"/>
    <w:rsid w:val="000F5AA5"/>
    <w:rsid w:val="000F5ECF"/>
    <w:rsid w:val="000F60F2"/>
    <w:rsid w:val="000F63BD"/>
    <w:rsid w:val="000F6536"/>
    <w:rsid w:val="000F674C"/>
    <w:rsid w:val="001005A6"/>
    <w:rsid w:val="001010EA"/>
    <w:rsid w:val="001016F9"/>
    <w:rsid w:val="00102198"/>
    <w:rsid w:val="00102F50"/>
    <w:rsid w:val="00103698"/>
    <w:rsid w:val="00103CD9"/>
    <w:rsid w:val="00104BCC"/>
    <w:rsid w:val="00104BE6"/>
    <w:rsid w:val="00105714"/>
    <w:rsid w:val="00105B8B"/>
    <w:rsid w:val="00106343"/>
    <w:rsid w:val="0010661A"/>
    <w:rsid w:val="00106C17"/>
    <w:rsid w:val="00106CA1"/>
    <w:rsid w:val="00107D43"/>
    <w:rsid w:val="0011010F"/>
    <w:rsid w:val="0011067A"/>
    <w:rsid w:val="00110B61"/>
    <w:rsid w:val="00111297"/>
    <w:rsid w:val="001127A2"/>
    <w:rsid w:val="001137CA"/>
    <w:rsid w:val="00113B71"/>
    <w:rsid w:val="00114793"/>
    <w:rsid w:val="00114D00"/>
    <w:rsid w:val="00114EF0"/>
    <w:rsid w:val="0011533C"/>
    <w:rsid w:val="001157B2"/>
    <w:rsid w:val="001162AA"/>
    <w:rsid w:val="00117900"/>
    <w:rsid w:val="00117AB4"/>
    <w:rsid w:val="00120F28"/>
    <w:rsid w:val="001218D5"/>
    <w:rsid w:val="00122B44"/>
    <w:rsid w:val="00122D58"/>
    <w:rsid w:val="00123491"/>
    <w:rsid w:val="001238B7"/>
    <w:rsid w:val="0012442B"/>
    <w:rsid w:val="001249E1"/>
    <w:rsid w:val="001253DE"/>
    <w:rsid w:val="00125A1D"/>
    <w:rsid w:val="00125D23"/>
    <w:rsid w:val="001260EB"/>
    <w:rsid w:val="00126324"/>
    <w:rsid w:val="00126BDC"/>
    <w:rsid w:val="00126C56"/>
    <w:rsid w:val="00126F8D"/>
    <w:rsid w:val="00127375"/>
    <w:rsid w:val="00127460"/>
    <w:rsid w:val="00127E1C"/>
    <w:rsid w:val="001311DF"/>
    <w:rsid w:val="00132C40"/>
    <w:rsid w:val="00133746"/>
    <w:rsid w:val="00133859"/>
    <w:rsid w:val="0013510B"/>
    <w:rsid w:val="0013572C"/>
    <w:rsid w:val="00135994"/>
    <w:rsid w:val="00135DF0"/>
    <w:rsid w:val="00135F51"/>
    <w:rsid w:val="00136604"/>
    <w:rsid w:val="00136791"/>
    <w:rsid w:val="00136FFA"/>
    <w:rsid w:val="001378C6"/>
    <w:rsid w:val="00140F02"/>
    <w:rsid w:val="00142567"/>
    <w:rsid w:val="00143122"/>
    <w:rsid w:val="00143976"/>
    <w:rsid w:val="00144007"/>
    <w:rsid w:val="00144C99"/>
    <w:rsid w:val="00144CC3"/>
    <w:rsid w:val="00144D26"/>
    <w:rsid w:val="00144E43"/>
    <w:rsid w:val="00145D7C"/>
    <w:rsid w:val="00145D9B"/>
    <w:rsid w:val="00146982"/>
    <w:rsid w:val="001472AD"/>
    <w:rsid w:val="0015141D"/>
    <w:rsid w:val="00151811"/>
    <w:rsid w:val="00151815"/>
    <w:rsid w:val="00151A74"/>
    <w:rsid w:val="00152C3C"/>
    <w:rsid w:val="00153637"/>
    <w:rsid w:val="001538E9"/>
    <w:rsid w:val="00153EAD"/>
    <w:rsid w:val="001540CA"/>
    <w:rsid w:val="001552E0"/>
    <w:rsid w:val="00156A32"/>
    <w:rsid w:val="00157B1F"/>
    <w:rsid w:val="00160030"/>
    <w:rsid w:val="0016012E"/>
    <w:rsid w:val="00160621"/>
    <w:rsid w:val="0016096E"/>
    <w:rsid w:val="0016122F"/>
    <w:rsid w:val="00161833"/>
    <w:rsid w:val="00161F42"/>
    <w:rsid w:val="00163167"/>
    <w:rsid w:val="00163EA6"/>
    <w:rsid w:val="0016522A"/>
    <w:rsid w:val="0016659B"/>
    <w:rsid w:val="0016692E"/>
    <w:rsid w:val="00173103"/>
    <w:rsid w:val="00173AF0"/>
    <w:rsid w:val="001740AF"/>
    <w:rsid w:val="0017464D"/>
    <w:rsid w:val="00174F76"/>
    <w:rsid w:val="001753FB"/>
    <w:rsid w:val="00175EB3"/>
    <w:rsid w:val="0017719A"/>
    <w:rsid w:val="0018079E"/>
    <w:rsid w:val="00181B87"/>
    <w:rsid w:val="0018221D"/>
    <w:rsid w:val="001822E5"/>
    <w:rsid w:val="00183080"/>
    <w:rsid w:val="00184C58"/>
    <w:rsid w:val="00184C8B"/>
    <w:rsid w:val="0018534D"/>
    <w:rsid w:val="0018706B"/>
    <w:rsid w:val="001877B7"/>
    <w:rsid w:val="00187985"/>
    <w:rsid w:val="00190101"/>
    <w:rsid w:val="00190441"/>
    <w:rsid w:val="001907E6"/>
    <w:rsid w:val="00190817"/>
    <w:rsid w:val="00190F8B"/>
    <w:rsid w:val="00191364"/>
    <w:rsid w:val="00193A37"/>
    <w:rsid w:val="001941B5"/>
    <w:rsid w:val="001941F4"/>
    <w:rsid w:val="00194B3F"/>
    <w:rsid w:val="00194F59"/>
    <w:rsid w:val="0019633F"/>
    <w:rsid w:val="001976D4"/>
    <w:rsid w:val="00197AB3"/>
    <w:rsid w:val="001A050D"/>
    <w:rsid w:val="001A0C69"/>
    <w:rsid w:val="001A1134"/>
    <w:rsid w:val="001A138F"/>
    <w:rsid w:val="001A15BC"/>
    <w:rsid w:val="001A1A01"/>
    <w:rsid w:val="001A210A"/>
    <w:rsid w:val="001A212A"/>
    <w:rsid w:val="001A2407"/>
    <w:rsid w:val="001A362D"/>
    <w:rsid w:val="001A3C09"/>
    <w:rsid w:val="001A4230"/>
    <w:rsid w:val="001A5E73"/>
    <w:rsid w:val="001A65AA"/>
    <w:rsid w:val="001A6D56"/>
    <w:rsid w:val="001A6D58"/>
    <w:rsid w:val="001A7276"/>
    <w:rsid w:val="001A759A"/>
    <w:rsid w:val="001A7DE9"/>
    <w:rsid w:val="001B03D0"/>
    <w:rsid w:val="001B3DFE"/>
    <w:rsid w:val="001B4139"/>
    <w:rsid w:val="001B5200"/>
    <w:rsid w:val="001B53F8"/>
    <w:rsid w:val="001B5AE5"/>
    <w:rsid w:val="001B5B25"/>
    <w:rsid w:val="001B64B9"/>
    <w:rsid w:val="001B7247"/>
    <w:rsid w:val="001C0C71"/>
    <w:rsid w:val="001C15E8"/>
    <w:rsid w:val="001C283C"/>
    <w:rsid w:val="001C2A6C"/>
    <w:rsid w:val="001C4201"/>
    <w:rsid w:val="001C55B7"/>
    <w:rsid w:val="001C6475"/>
    <w:rsid w:val="001C7B60"/>
    <w:rsid w:val="001D0BC4"/>
    <w:rsid w:val="001D13A3"/>
    <w:rsid w:val="001D1413"/>
    <w:rsid w:val="001D2D77"/>
    <w:rsid w:val="001D2DC5"/>
    <w:rsid w:val="001D33A9"/>
    <w:rsid w:val="001D4C42"/>
    <w:rsid w:val="001D526A"/>
    <w:rsid w:val="001D55CA"/>
    <w:rsid w:val="001D597F"/>
    <w:rsid w:val="001D7229"/>
    <w:rsid w:val="001E091B"/>
    <w:rsid w:val="001E09E3"/>
    <w:rsid w:val="001E13F8"/>
    <w:rsid w:val="001E161D"/>
    <w:rsid w:val="001E16E1"/>
    <w:rsid w:val="001E1873"/>
    <w:rsid w:val="001E397A"/>
    <w:rsid w:val="001E412E"/>
    <w:rsid w:val="001E4ABC"/>
    <w:rsid w:val="001E5BFC"/>
    <w:rsid w:val="001E5F19"/>
    <w:rsid w:val="001E5F96"/>
    <w:rsid w:val="001E607E"/>
    <w:rsid w:val="001E667F"/>
    <w:rsid w:val="001E7324"/>
    <w:rsid w:val="001E761D"/>
    <w:rsid w:val="001E7EFA"/>
    <w:rsid w:val="001E7FDD"/>
    <w:rsid w:val="001F0336"/>
    <w:rsid w:val="001F0A43"/>
    <w:rsid w:val="001F0F01"/>
    <w:rsid w:val="001F1901"/>
    <w:rsid w:val="001F2072"/>
    <w:rsid w:val="001F20CB"/>
    <w:rsid w:val="001F2693"/>
    <w:rsid w:val="001F28E1"/>
    <w:rsid w:val="001F2F75"/>
    <w:rsid w:val="001F3957"/>
    <w:rsid w:val="001F3DD2"/>
    <w:rsid w:val="001F497A"/>
    <w:rsid w:val="001F5683"/>
    <w:rsid w:val="001F56A0"/>
    <w:rsid w:val="001F70EE"/>
    <w:rsid w:val="001F717F"/>
    <w:rsid w:val="001F71E2"/>
    <w:rsid w:val="001F7796"/>
    <w:rsid w:val="001F7885"/>
    <w:rsid w:val="001F7F15"/>
    <w:rsid w:val="00200263"/>
    <w:rsid w:val="00200567"/>
    <w:rsid w:val="00200BF8"/>
    <w:rsid w:val="00200DA3"/>
    <w:rsid w:val="002013C1"/>
    <w:rsid w:val="0020213E"/>
    <w:rsid w:val="00203056"/>
    <w:rsid w:val="00203E6A"/>
    <w:rsid w:val="00203F98"/>
    <w:rsid w:val="00204812"/>
    <w:rsid w:val="00204CD8"/>
    <w:rsid w:val="00204DC7"/>
    <w:rsid w:val="00204E44"/>
    <w:rsid w:val="00204F23"/>
    <w:rsid w:val="00205E41"/>
    <w:rsid w:val="00205EF7"/>
    <w:rsid w:val="0020686F"/>
    <w:rsid w:val="00206BE0"/>
    <w:rsid w:val="00206C6C"/>
    <w:rsid w:val="00207BB8"/>
    <w:rsid w:val="00210299"/>
    <w:rsid w:val="00210404"/>
    <w:rsid w:val="00211020"/>
    <w:rsid w:val="00211D77"/>
    <w:rsid w:val="002139EA"/>
    <w:rsid w:val="00214C03"/>
    <w:rsid w:val="00214CFF"/>
    <w:rsid w:val="00215E67"/>
    <w:rsid w:val="00215E8F"/>
    <w:rsid w:val="002166C0"/>
    <w:rsid w:val="00217D87"/>
    <w:rsid w:val="00217E1A"/>
    <w:rsid w:val="00221D4D"/>
    <w:rsid w:val="00221FE6"/>
    <w:rsid w:val="00222656"/>
    <w:rsid w:val="00222F22"/>
    <w:rsid w:val="00223B60"/>
    <w:rsid w:val="00223EFF"/>
    <w:rsid w:val="00224267"/>
    <w:rsid w:val="0022525D"/>
    <w:rsid w:val="002252EE"/>
    <w:rsid w:val="00225B49"/>
    <w:rsid w:val="00225C89"/>
    <w:rsid w:val="0022636A"/>
    <w:rsid w:val="002266DE"/>
    <w:rsid w:val="00226C82"/>
    <w:rsid w:val="00226DC7"/>
    <w:rsid w:val="0022732E"/>
    <w:rsid w:val="002303CF"/>
    <w:rsid w:val="0023080B"/>
    <w:rsid w:val="00232313"/>
    <w:rsid w:val="002326C8"/>
    <w:rsid w:val="002341D3"/>
    <w:rsid w:val="00234EF4"/>
    <w:rsid w:val="00235021"/>
    <w:rsid w:val="0023599C"/>
    <w:rsid w:val="00235BAE"/>
    <w:rsid w:val="00236EF1"/>
    <w:rsid w:val="00237084"/>
    <w:rsid w:val="00237C8A"/>
    <w:rsid w:val="00237EB4"/>
    <w:rsid w:val="0024156A"/>
    <w:rsid w:val="002416A9"/>
    <w:rsid w:val="00241712"/>
    <w:rsid w:val="00241FB9"/>
    <w:rsid w:val="00242AFD"/>
    <w:rsid w:val="00242C65"/>
    <w:rsid w:val="00243244"/>
    <w:rsid w:val="00243376"/>
    <w:rsid w:val="002438EE"/>
    <w:rsid w:val="00244079"/>
    <w:rsid w:val="00244EE5"/>
    <w:rsid w:val="00244FF0"/>
    <w:rsid w:val="00245B04"/>
    <w:rsid w:val="002462D4"/>
    <w:rsid w:val="002467F5"/>
    <w:rsid w:val="00246861"/>
    <w:rsid w:val="00246D5A"/>
    <w:rsid w:val="002478E7"/>
    <w:rsid w:val="002504F8"/>
    <w:rsid w:val="00251DEC"/>
    <w:rsid w:val="00252762"/>
    <w:rsid w:val="00252BBB"/>
    <w:rsid w:val="002552CD"/>
    <w:rsid w:val="0025549C"/>
    <w:rsid w:val="00255655"/>
    <w:rsid w:val="00255808"/>
    <w:rsid w:val="00256288"/>
    <w:rsid w:val="00256D10"/>
    <w:rsid w:val="0025767B"/>
    <w:rsid w:val="00257853"/>
    <w:rsid w:val="00257C9D"/>
    <w:rsid w:val="00257F44"/>
    <w:rsid w:val="00260267"/>
    <w:rsid w:val="00260A40"/>
    <w:rsid w:val="00260BE0"/>
    <w:rsid w:val="002616B5"/>
    <w:rsid w:val="0026253A"/>
    <w:rsid w:val="0026381A"/>
    <w:rsid w:val="00265E80"/>
    <w:rsid w:val="00266C5E"/>
    <w:rsid w:val="002672C8"/>
    <w:rsid w:val="002679CC"/>
    <w:rsid w:val="002704E4"/>
    <w:rsid w:val="00271345"/>
    <w:rsid w:val="0027153D"/>
    <w:rsid w:val="002720B4"/>
    <w:rsid w:val="002730FE"/>
    <w:rsid w:val="0027349C"/>
    <w:rsid w:val="00273E80"/>
    <w:rsid w:val="00274147"/>
    <w:rsid w:val="0027520E"/>
    <w:rsid w:val="00275A91"/>
    <w:rsid w:val="002763BA"/>
    <w:rsid w:val="00276451"/>
    <w:rsid w:val="002779ED"/>
    <w:rsid w:val="002800A5"/>
    <w:rsid w:val="00280621"/>
    <w:rsid w:val="00280FA3"/>
    <w:rsid w:val="002811A3"/>
    <w:rsid w:val="00281410"/>
    <w:rsid w:val="002817B6"/>
    <w:rsid w:val="00282C32"/>
    <w:rsid w:val="00283BF8"/>
    <w:rsid w:val="002852B8"/>
    <w:rsid w:val="00285D14"/>
    <w:rsid w:val="0028675F"/>
    <w:rsid w:val="00287531"/>
    <w:rsid w:val="00287A7B"/>
    <w:rsid w:val="00287C2E"/>
    <w:rsid w:val="00287DB3"/>
    <w:rsid w:val="00290DC2"/>
    <w:rsid w:val="00292C04"/>
    <w:rsid w:val="0029312A"/>
    <w:rsid w:val="002932DD"/>
    <w:rsid w:val="00294613"/>
    <w:rsid w:val="002954B0"/>
    <w:rsid w:val="00295B5B"/>
    <w:rsid w:val="00296D27"/>
    <w:rsid w:val="00297270"/>
    <w:rsid w:val="002A02ED"/>
    <w:rsid w:val="002A0718"/>
    <w:rsid w:val="002A0D8C"/>
    <w:rsid w:val="002A0D97"/>
    <w:rsid w:val="002A0DF5"/>
    <w:rsid w:val="002A1531"/>
    <w:rsid w:val="002A22DA"/>
    <w:rsid w:val="002A263D"/>
    <w:rsid w:val="002A2DFC"/>
    <w:rsid w:val="002A3214"/>
    <w:rsid w:val="002A357F"/>
    <w:rsid w:val="002A3AEB"/>
    <w:rsid w:val="002A3D58"/>
    <w:rsid w:val="002A3DC4"/>
    <w:rsid w:val="002A44D3"/>
    <w:rsid w:val="002A503E"/>
    <w:rsid w:val="002A5092"/>
    <w:rsid w:val="002A52EE"/>
    <w:rsid w:val="002A7454"/>
    <w:rsid w:val="002A7ADA"/>
    <w:rsid w:val="002B03AA"/>
    <w:rsid w:val="002B1901"/>
    <w:rsid w:val="002B216F"/>
    <w:rsid w:val="002B26F9"/>
    <w:rsid w:val="002B2755"/>
    <w:rsid w:val="002B32AC"/>
    <w:rsid w:val="002B3B87"/>
    <w:rsid w:val="002B4146"/>
    <w:rsid w:val="002B475F"/>
    <w:rsid w:val="002B5B67"/>
    <w:rsid w:val="002B5FB4"/>
    <w:rsid w:val="002B64DE"/>
    <w:rsid w:val="002B7DFA"/>
    <w:rsid w:val="002C0A36"/>
    <w:rsid w:val="002C0B39"/>
    <w:rsid w:val="002C1009"/>
    <w:rsid w:val="002C1277"/>
    <w:rsid w:val="002C12DE"/>
    <w:rsid w:val="002C1760"/>
    <w:rsid w:val="002C25CE"/>
    <w:rsid w:val="002C3297"/>
    <w:rsid w:val="002C41FF"/>
    <w:rsid w:val="002C48DE"/>
    <w:rsid w:val="002C4B7F"/>
    <w:rsid w:val="002C4E9A"/>
    <w:rsid w:val="002C5067"/>
    <w:rsid w:val="002C5860"/>
    <w:rsid w:val="002C5A16"/>
    <w:rsid w:val="002C5D57"/>
    <w:rsid w:val="002C631E"/>
    <w:rsid w:val="002C6B00"/>
    <w:rsid w:val="002C6C34"/>
    <w:rsid w:val="002C7A1B"/>
    <w:rsid w:val="002C7BD6"/>
    <w:rsid w:val="002D062D"/>
    <w:rsid w:val="002D0A6C"/>
    <w:rsid w:val="002D11A4"/>
    <w:rsid w:val="002D11E2"/>
    <w:rsid w:val="002D1BA6"/>
    <w:rsid w:val="002D1C15"/>
    <w:rsid w:val="002D1C47"/>
    <w:rsid w:val="002D3450"/>
    <w:rsid w:val="002D46BF"/>
    <w:rsid w:val="002D4820"/>
    <w:rsid w:val="002D5060"/>
    <w:rsid w:val="002D6D0D"/>
    <w:rsid w:val="002D75CB"/>
    <w:rsid w:val="002D7B08"/>
    <w:rsid w:val="002E0331"/>
    <w:rsid w:val="002E0951"/>
    <w:rsid w:val="002E121C"/>
    <w:rsid w:val="002E1EB0"/>
    <w:rsid w:val="002E230D"/>
    <w:rsid w:val="002E29F4"/>
    <w:rsid w:val="002E3202"/>
    <w:rsid w:val="002E3D2F"/>
    <w:rsid w:val="002E4299"/>
    <w:rsid w:val="002E49CD"/>
    <w:rsid w:val="002E4B91"/>
    <w:rsid w:val="002E5470"/>
    <w:rsid w:val="002E5A14"/>
    <w:rsid w:val="002E5C0C"/>
    <w:rsid w:val="002E5CC9"/>
    <w:rsid w:val="002E5CD1"/>
    <w:rsid w:val="002E6BA1"/>
    <w:rsid w:val="002E73E1"/>
    <w:rsid w:val="002E7813"/>
    <w:rsid w:val="002F0BDE"/>
    <w:rsid w:val="002F2106"/>
    <w:rsid w:val="002F37EB"/>
    <w:rsid w:val="002F4DB1"/>
    <w:rsid w:val="002F5464"/>
    <w:rsid w:val="002F5A08"/>
    <w:rsid w:val="002F5D9E"/>
    <w:rsid w:val="002F6411"/>
    <w:rsid w:val="002F6A8D"/>
    <w:rsid w:val="002F72AC"/>
    <w:rsid w:val="002F798E"/>
    <w:rsid w:val="00300849"/>
    <w:rsid w:val="003009BC"/>
    <w:rsid w:val="00300EE6"/>
    <w:rsid w:val="00301487"/>
    <w:rsid w:val="0030255D"/>
    <w:rsid w:val="003025C9"/>
    <w:rsid w:val="003027F2"/>
    <w:rsid w:val="00302B51"/>
    <w:rsid w:val="00302CE5"/>
    <w:rsid w:val="00302F3F"/>
    <w:rsid w:val="0030318C"/>
    <w:rsid w:val="0030345C"/>
    <w:rsid w:val="00303509"/>
    <w:rsid w:val="00303C86"/>
    <w:rsid w:val="00304244"/>
    <w:rsid w:val="003042EB"/>
    <w:rsid w:val="003044E9"/>
    <w:rsid w:val="00304557"/>
    <w:rsid w:val="00304C9F"/>
    <w:rsid w:val="00304E99"/>
    <w:rsid w:val="0030551D"/>
    <w:rsid w:val="003055BF"/>
    <w:rsid w:val="0030573B"/>
    <w:rsid w:val="00306204"/>
    <w:rsid w:val="00306AF5"/>
    <w:rsid w:val="00307338"/>
    <w:rsid w:val="00307D37"/>
    <w:rsid w:val="003102C0"/>
    <w:rsid w:val="003113E1"/>
    <w:rsid w:val="003115AB"/>
    <w:rsid w:val="00311CE6"/>
    <w:rsid w:val="00312701"/>
    <w:rsid w:val="00314A92"/>
    <w:rsid w:val="00315170"/>
    <w:rsid w:val="003157A6"/>
    <w:rsid w:val="00315986"/>
    <w:rsid w:val="00316238"/>
    <w:rsid w:val="00316E82"/>
    <w:rsid w:val="00320048"/>
    <w:rsid w:val="00321372"/>
    <w:rsid w:val="00321B94"/>
    <w:rsid w:val="00321F98"/>
    <w:rsid w:val="0032250C"/>
    <w:rsid w:val="00323B64"/>
    <w:rsid w:val="00323D22"/>
    <w:rsid w:val="003245F2"/>
    <w:rsid w:val="0032495B"/>
    <w:rsid w:val="0032595C"/>
    <w:rsid w:val="00325CBF"/>
    <w:rsid w:val="00326C70"/>
    <w:rsid w:val="003276B1"/>
    <w:rsid w:val="003277DD"/>
    <w:rsid w:val="00327EFE"/>
    <w:rsid w:val="0033087C"/>
    <w:rsid w:val="00331B0C"/>
    <w:rsid w:val="0033238E"/>
    <w:rsid w:val="00332A1A"/>
    <w:rsid w:val="00332C3D"/>
    <w:rsid w:val="00333C56"/>
    <w:rsid w:val="00333DE2"/>
    <w:rsid w:val="003344E2"/>
    <w:rsid w:val="0033459E"/>
    <w:rsid w:val="00334830"/>
    <w:rsid w:val="00334B67"/>
    <w:rsid w:val="00334D8D"/>
    <w:rsid w:val="00335C21"/>
    <w:rsid w:val="00335C7B"/>
    <w:rsid w:val="00336016"/>
    <w:rsid w:val="00336C97"/>
    <w:rsid w:val="00336FA3"/>
    <w:rsid w:val="00337174"/>
    <w:rsid w:val="00337670"/>
    <w:rsid w:val="00337A1E"/>
    <w:rsid w:val="00340681"/>
    <w:rsid w:val="00340EC6"/>
    <w:rsid w:val="00342150"/>
    <w:rsid w:val="00342832"/>
    <w:rsid w:val="00342FCB"/>
    <w:rsid w:val="0034348B"/>
    <w:rsid w:val="00343CF8"/>
    <w:rsid w:val="00344713"/>
    <w:rsid w:val="00345888"/>
    <w:rsid w:val="00345F18"/>
    <w:rsid w:val="003467C0"/>
    <w:rsid w:val="00346883"/>
    <w:rsid w:val="00346C5B"/>
    <w:rsid w:val="00346ECA"/>
    <w:rsid w:val="00347C9D"/>
    <w:rsid w:val="00350679"/>
    <w:rsid w:val="00350F01"/>
    <w:rsid w:val="00351018"/>
    <w:rsid w:val="00351603"/>
    <w:rsid w:val="0035180E"/>
    <w:rsid w:val="00351F6F"/>
    <w:rsid w:val="00352232"/>
    <w:rsid w:val="0035243B"/>
    <w:rsid w:val="003524CD"/>
    <w:rsid w:val="003533AE"/>
    <w:rsid w:val="00353C87"/>
    <w:rsid w:val="00353E6F"/>
    <w:rsid w:val="00354F57"/>
    <w:rsid w:val="0035509B"/>
    <w:rsid w:val="003567D4"/>
    <w:rsid w:val="00356AF4"/>
    <w:rsid w:val="00360046"/>
    <w:rsid w:val="003604B7"/>
    <w:rsid w:val="00360657"/>
    <w:rsid w:val="00360BAC"/>
    <w:rsid w:val="00360D4B"/>
    <w:rsid w:val="0036120C"/>
    <w:rsid w:val="00361275"/>
    <w:rsid w:val="003612C2"/>
    <w:rsid w:val="00361C6F"/>
    <w:rsid w:val="00362393"/>
    <w:rsid w:val="00363271"/>
    <w:rsid w:val="003633DF"/>
    <w:rsid w:val="00364990"/>
    <w:rsid w:val="003650D8"/>
    <w:rsid w:val="00365190"/>
    <w:rsid w:val="00365F9A"/>
    <w:rsid w:val="00365FB6"/>
    <w:rsid w:val="00365FBD"/>
    <w:rsid w:val="003661D7"/>
    <w:rsid w:val="003668DB"/>
    <w:rsid w:val="003672B2"/>
    <w:rsid w:val="00367A3F"/>
    <w:rsid w:val="00367FD6"/>
    <w:rsid w:val="0037044E"/>
    <w:rsid w:val="003717A8"/>
    <w:rsid w:val="00371D8F"/>
    <w:rsid w:val="00371EC2"/>
    <w:rsid w:val="00372C1B"/>
    <w:rsid w:val="00372CDE"/>
    <w:rsid w:val="00373E13"/>
    <w:rsid w:val="00373FCB"/>
    <w:rsid w:val="003741C1"/>
    <w:rsid w:val="0037456A"/>
    <w:rsid w:val="003745B0"/>
    <w:rsid w:val="00375820"/>
    <w:rsid w:val="00376802"/>
    <w:rsid w:val="00376FBE"/>
    <w:rsid w:val="003809BF"/>
    <w:rsid w:val="0038208D"/>
    <w:rsid w:val="003820F9"/>
    <w:rsid w:val="00382252"/>
    <w:rsid w:val="0038339D"/>
    <w:rsid w:val="00383733"/>
    <w:rsid w:val="00383DFE"/>
    <w:rsid w:val="003846F7"/>
    <w:rsid w:val="0038483B"/>
    <w:rsid w:val="003849A2"/>
    <w:rsid w:val="00387180"/>
    <w:rsid w:val="00387254"/>
    <w:rsid w:val="00387CB4"/>
    <w:rsid w:val="00390E20"/>
    <w:rsid w:val="00392885"/>
    <w:rsid w:val="00394030"/>
    <w:rsid w:val="00394AB3"/>
    <w:rsid w:val="00395BDE"/>
    <w:rsid w:val="003965DA"/>
    <w:rsid w:val="00397AE0"/>
    <w:rsid w:val="00397DCB"/>
    <w:rsid w:val="003A016D"/>
    <w:rsid w:val="003A0401"/>
    <w:rsid w:val="003A06E2"/>
    <w:rsid w:val="003A0E16"/>
    <w:rsid w:val="003A0FEF"/>
    <w:rsid w:val="003A1897"/>
    <w:rsid w:val="003A1F42"/>
    <w:rsid w:val="003A256B"/>
    <w:rsid w:val="003A2D23"/>
    <w:rsid w:val="003A3763"/>
    <w:rsid w:val="003A3935"/>
    <w:rsid w:val="003A39E9"/>
    <w:rsid w:val="003A3FBA"/>
    <w:rsid w:val="003A468B"/>
    <w:rsid w:val="003A4BA9"/>
    <w:rsid w:val="003A568D"/>
    <w:rsid w:val="003A65F5"/>
    <w:rsid w:val="003A7059"/>
    <w:rsid w:val="003A7EB6"/>
    <w:rsid w:val="003A7F7A"/>
    <w:rsid w:val="003B0FF7"/>
    <w:rsid w:val="003B2396"/>
    <w:rsid w:val="003B3042"/>
    <w:rsid w:val="003B3AC8"/>
    <w:rsid w:val="003B3D42"/>
    <w:rsid w:val="003B419D"/>
    <w:rsid w:val="003B5234"/>
    <w:rsid w:val="003B54DE"/>
    <w:rsid w:val="003B57D2"/>
    <w:rsid w:val="003B5988"/>
    <w:rsid w:val="003B69BD"/>
    <w:rsid w:val="003B7568"/>
    <w:rsid w:val="003B7763"/>
    <w:rsid w:val="003B7B7D"/>
    <w:rsid w:val="003C0659"/>
    <w:rsid w:val="003C06C0"/>
    <w:rsid w:val="003C0A89"/>
    <w:rsid w:val="003C0E39"/>
    <w:rsid w:val="003C0FB1"/>
    <w:rsid w:val="003C12E4"/>
    <w:rsid w:val="003C15A7"/>
    <w:rsid w:val="003C1C5D"/>
    <w:rsid w:val="003C1EE9"/>
    <w:rsid w:val="003C2871"/>
    <w:rsid w:val="003C330A"/>
    <w:rsid w:val="003C344C"/>
    <w:rsid w:val="003C3B1A"/>
    <w:rsid w:val="003C4713"/>
    <w:rsid w:val="003C4982"/>
    <w:rsid w:val="003C4B92"/>
    <w:rsid w:val="003C4D6C"/>
    <w:rsid w:val="003C4F65"/>
    <w:rsid w:val="003C5151"/>
    <w:rsid w:val="003C5455"/>
    <w:rsid w:val="003C62F4"/>
    <w:rsid w:val="003C673B"/>
    <w:rsid w:val="003C69C1"/>
    <w:rsid w:val="003C6D1D"/>
    <w:rsid w:val="003C7EBB"/>
    <w:rsid w:val="003D0458"/>
    <w:rsid w:val="003D0DC2"/>
    <w:rsid w:val="003D12F4"/>
    <w:rsid w:val="003D1964"/>
    <w:rsid w:val="003D1B57"/>
    <w:rsid w:val="003D2368"/>
    <w:rsid w:val="003D27A8"/>
    <w:rsid w:val="003D2B89"/>
    <w:rsid w:val="003D33E1"/>
    <w:rsid w:val="003D40CC"/>
    <w:rsid w:val="003D4426"/>
    <w:rsid w:val="003D47C2"/>
    <w:rsid w:val="003D5082"/>
    <w:rsid w:val="003D51C0"/>
    <w:rsid w:val="003D5933"/>
    <w:rsid w:val="003D612A"/>
    <w:rsid w:val="003D6FBC"/>
    <w:rsid w:val="003D74A0"/>
    <w:rsid w:val="003D7A79"/>
    <w:rsid w:val="003E0D97"/>
    <w:rsid w:val="003E0F8F"/>
    <w:rsid w:val="003E11DA"/>
    <w:rsid w:val="003E1F93"/>
    <w:rsid w:val="003E27EA"/>
    <w:rsid w:val="003E28F8"/>
    <w:rsid w:val="003E2E02"/>
    <w:rsid w:val="003E3AC3"/>
    <w:rsid w:val="003E4094"/>
    <w:rsid w:val="003E4A23"/>
    <w:rsid w:val="003E5681"/>
    <w:rsid w:val="003E59B0"/>
    <w:rsid w:val="003E5E70"/>
    <w:rsid w:val="003E7027"/>
    <w:rsid w:val="003E7222"/>
    <w:rsid w:val="003E72A5"/>
    <w:rsid w:val="003E7A17"/>
    <w:rsid w:val="003E7E7B"/>
    <w:rsid w:val="003E7F5F"/>
    <w:rsid w:val="003F0352"/>
    <w:rsid w:val="003F06BC"/>
    <w:rsid w:val="003F09AC"/>
    <w:rsid w:val="003F1039"/>
    <w:rsid w:val="003F13C4"/>
    <w:rsid w:val="003F2532"/>
    <w:rsid w:val="003F31D7"/>
    <w:rsid w:val="003F38A7"/>
    <w:rsid w:val="003F560E"/>
    <w:rsid w:val="003F5887"/>
    <w:rsid w:val="003F6E0B"/>
    <w:rsid w:val="003F736D"/>
    <w:rsid w:val="003F7D5F"/>
    <w:rsid w:val="003F7FB4"/>
    <w:rsid w:val="00400661"/>
    <w:rsid w:val="004006FC"/>
    <w:rsid w:val="00401BEB"/>
    <w:rsid w:val="00402606"/>
    <w:rsid w:val="00402A0C"/>
    <w:rsid w:val="00402D52"/>
    <w:rsid w:val="00402D76"/>
    <w:rsid w:val="0040302D"/>
    <w:rsid w:val="00403A9F"/>
    <w:rsid w:val="00404131"/>
    <w:rsid w:val="0040486E"/>
    <w:rsid w:val="004053A5"/>
    <w:rsid w:val="00405682"/>
    <w:rsid w:val="00405786"/>
    <w:rsid w:val="00406595"/>
    <w:rsid w:val="0040679F"/>
    <w:rsid w:val="004067C5"/>
    <w:rsid w:val="00406DC8"/>
    <w:rsid w:val="00406DEC"/>
    <w:rsid w:val="00406F8F"/>
    <w:rsid w:val="00410669"/>
    <w:rsid w:val="00410745"/>
    <w:rsid w:val="00410B25"/>
    <w:rsid w:val="0041121D"/>
    <w:rsid w:val="00412489"/>
    <w:rsid w:val="00412962"/>
    <w:rsid w:val="00413743"/>
    <w:rsid w:val="0041416D"/>
    <w:rsid w:val="004153FE"/>
    <w:rsid w:val="00415576"/>
    <w:rsid w:val="004157F2"/>
    <w:rsid w:val="00415970"/>
    <w:rsid w:val="00415DB0"/>
    <w:rsid w:val="0041612B"/>
    <w:rsid w:val="00417B38"/>
    <w:rsid w:val="0042157A"/>
    <w:rsid w:val="00421E56"/>
    <w:rsid w:val="00422258"/>
    <w:rsid w:val="004223C9"/>
    <w:rsid w:val="004233EA"/>
    <w:rsid w:val="00423E06"/>
    <w:rsid w:val="0042568C"/>
    <w:rsid w:val="00426551"/>
    <w:rsid w:val="00426739"/>
    <w:rsid w:val="004270AC"/>
    <w:rsid w:val="004271F0"/>
    <w:rsid w:val="004272EE"/>
    <w:rsid w:val="00427895"/>
    <w:rsid w:val="00430038"/>
    <w:rsid w:val="00431A9F"/>
    <w:rsid w:val="00432F54"/>
    <w:rsid w:val="0043322E"/>
    <w:rsid w:val="004334EE"/>
    <w:rsid w:val="004338C3"/>
    <w:rsid w:val="00434610"/>
    <w:rsid w:val="0043483A"/>
    <w:rsid w:val="00434E8E"/>
    <w:rsid w:val="0043588F"/>
    <w:rsid w:val="004362BD"/>
    <w:rsid w:val="00437488"/>
    <w:rsid w:val="00437FF4"/>
    <w:rsid w:val="0044015C"/>
    <w:rsid w:val="004404D1"/>
    <w:rsid w:val="004404E4"/>
    <w:rsid w:val="0044166D"/>
    <w:rsid w:val="004417AE"/>
    <w:rsid w:val="00441B80"/>
    <w:rsid w:val="004426ED"/>
    <w:rsid w:val="00443990"/>
    <w:rsid w:val="00443EA7"/>
    <w:rsid w:val="004444C3"/>
    <w:rsid w:val="00445302"/>
    <w:rsid w:val="00445F65"/>
    <w:rsid w:val="004464FB"/>
    <w:rsid w:val="00446BDD"/>
    <w:rsid w:val="004478F4"/>
    <w:rsid w:val="00450BAF"/>
    <w:rsid w:val="004511A0"/>
    <w:rsid w:val="004512B7"/>
    <w:rsid w:val="004517BF"/>
    <w:rsid w:val="00452420"/>
    <w:rsid w:val="00452B2A"/>
    <w:rsid w:val="004531CB"/>
    <w:rsid w:val="00453855"/>
    <w:rsid w:val="004540A0"/>
    <w:rsid w:val="004544F8"/>
    <w:rsid w:val="004545A0"/>
    <w:rsid w:val="00454B1B"/>
    <w:rsid w:val="00454CC8"/>
    <w:rsid w:val="00455AED"/>
    <w:rsid w:val="00456D98"/>
    <w:rsid w:val="0046199C"/>
    <w:rsid w:val="00462070"/>
    <w:rsid w:val="00462570"/>
    <w:rsid w:val="00465290"/>
    <w:rsid w:val="00466B3E"/>
    <w:rsid w:val="0046789A"/>
    <w:rsid w:val="00467F1D"/>
    <w:rsid w:val="00471806"/>
    <w:rsid w:val="00471A04"/>
    <w:rsid w:val="00471E5A"/>
    <w:rsid w:val="00472455"/>
    <w:rsid w:val="004725EE"/>
    <w:rsid w:val="00474697"/>
    <w:rsid w:val="0047691D"/>
    <w:rsid w:val="004771F3"/>
    <w:rsid w:val="004777D3"/>
    <w:rsid w:val="00480234"/>
    <w:rsid w:val="0048127F"/>
    <w:rsid w:val="004819C0"/>
    <w:rsid w:val="00482648"/>
    <w:rsid w:val="00482CA7"/>
    <w:rsid w:val="00482D81"/>
    <w:rsid w:val="004841CD"/>
    <w:rsid w:val="00485F68"/>
    <w:rsid w:val="004873C8"/>
    <w:rsid w:val="00487563"/>
    <w:rsid w:val="00487B57"/>
    <w:rsid w:val="00487E04"/>
    <w:rsid w:val="00490725"/>
    <w:rsid w:val="004907FF"/>
    <w:rsid w:val="004908A6"/>
    <w:rsid w:val="004908B7"/>
    <w:rsid w:val="004925E3"/>
    <w:rsid w:val="0049314D"/>
    <w:rsid w:val="0049315B"/>
    <w:rsid w:val="00493540"/>
    <w:rsid w:val="004935BC"/>
    <w:rsid w:val="00493B23"/>
    <w:rsid w:val="004946E6"/>
    <w:rsid w:val="00494B17"/>
    <w:rsid w:val="00494F14"/>
    <w:rsid w:val="00495324"/>
    <w:rsid w:val="00495521"/>
    <w:rsid w:val="004A142A"/>
    <w:rsid w:val="004A163A"/>
    <w:rsid w:val="004A31CA"/>
    <w:rsid w:val="004A35AB"/>
    <w:rsid w:val="004A3B1F"/>
    <w:rsid w:val="004A3EBE"/>
    <w:rsid w:val="004A41ED"/>
    <w:rsid w:val="004A60A3"/>
    <w:rsid w:val="004A6F36"/>
    <w:rsid w:val="004A72CE"/>
    <w:rsid w:val="004A7F62"/>
    <w:rsid w:val="004A7F66"/>
    <w:rsid w:val="004B02CF"/>
    <w:rsid w:val="004B0561"/>
    <w:rsid w:val="004B065C"/>
    <w:rsid w:val="004B068A"/>
    <w:rsid w:val="004B1AF8"/>
    <w:rsid w:val="004B1B61"/>
    <w:rsid w:val="004B2113"/>
    <w:rsid w:val="004B22A3"/>
    <w:rsid w:val="004B23EF"/>
    <w:rsid w:val="004B2F23"/>
    <w:rsid w:val="004B5B7D"/>
    <w:rsid w:val="004B61A5"/>
    <w:rsid w:val="004B6635"/>
    <w:rsid w:val="004B70AF"/>
    <w:rsid w:val="004B7F7A"/>
    <w:rsid w:val="004C1F95"/>
    <w:rsid w:val="004C28EF"/>
    <w:rsid w:val="004C4A20"/>
    <w:rsid w:val="004C4CB6"/>
    <w:rsid w:val="004C513D"/>
    <w:rsid w:val="004C5D04"/>
    <w:rsid w:val="004C62DD"/>
    <w:rsid w:val="004D08F7"/>
    <w:rsid w:val="004D1049"/>
    <w:rsid w:val="004D213C"/>
    <w:rsid w:val="004D244F"/>
    <w:rsid w:val="004D3182"/>
    <w:rsid w:val="004D31C2"/>
    <w:rsid w:val="004D3E85"/>
    <w:rsid w:val="004D44BD"/>
    <w:rsid w:val="004D5A1A"/>
    <w:rsid w:val="004D663D"/>
    <w:rsid w:val="004D6874"/>
    <w:rsid w:val="004E0B98"/>
    <w:rsid w:val="004E0FE7"/>
    <w:rsid w:val="004E14B2"/>
    <w:rsid w:val="004E2D66"/>
    <w:rsid w:val="004E2F23"/>
    <w:rsid w:val="004E439B"/>
    <w:rsid w:val="004E4767"/>
    <w:rsid w:val="004E52D3"/>
    <w:rsid w:val="004E5C07"/>
    <w:rsid w:val="004E67DA"/>
    <w:rsid w:val="004E6F66"/>
    <w:rsid w:val="004E70C5"/>
    <w:rsid w:val="004E70ED"/>
    <w:rsid w:val="004E794A"/>
    <w:rsid w:val="004E7C6F"/>
    <w:rsid w:val="004E7EAF"/>
    <w:rsid w:val="004F1025"/>
    <w:rsid w:val="004F13DE"/>
    <w:rsid w:val="004F1ACF"/>
    <w:rsid w:val="004F2615"/>
    <w:rsid w:val="004F27F9"/>
    <w:rsid w:val="004F29B3"/>
    <w:rsid w:val="004F2EE3"/>
    <w:rsid w:val="004F3035"/>
    <w:rsid w:val="004F3409"/>
    <w:rsid w:val="004F3418"/>
    <w:rsid w:val="004F48A5"/>
    <w:rsid w:val="004F4E1B"/>
    <w:rsid w:val="004F519F"/>
    <w:rsid w:val="004F5508"/>
    <w:rsid w:val="004F5EA1"/>
    <w:rsid w:val="004F6AC5"/>
    <w:rsid w:val="004F6E7F"/>
    <w:rsid w:val="004F7C03"/>
    <w:rsid w:val="005004C7"/>
    <w:rsid w:val="00501D9C"/>
    <w:rsid w:val="00502EB2"/>
    <w:rsid w:val="005047BB"/>
    <w:rsid w:val="00504870"/>
    <w:rsid w:val="00504F4C"/>
    <w:rsid w:val="00505F86"/>
    <w:rsid w:val="00506D10"/>
    <w:rsid w:val="00506EFE"/>
    <w:rsid w:val="00506F95"/>
    <w:rsid w:val="0050712B"/>
    <w:rsid w:val="005073B6"/>
    <w:rsid w:val="00510821"/>
    <w:rsid w:val="00510FB0"/>
    <w:rsid w:val="00511228"/>
    <w:rsid w:val="00511636"/>
    <w:rsid w:val="005119EE"/>
    <w:rsid w:val="00511D6F"/>
    <w:rsid w:val="00514069"/>
    <w:rsid w:val="005143BE"/>
    <w:rsid w:val="00514F26"/>
    <w:rsid w:val="0051525D"/>
    <w:rsid w:val="00515E9E"/>
    <w:rsid w:val="005163E5"/>
    <w:rsid w:val="00516718"/>
    <w:rsid w:val="00516B1D"/>
    <w:rsid w:val="00520229"/>
    <w:rsid w:val="00521A90"/>
    <w:rsid w:val="00521B58"/>
    <w:rsid w:val="00521FD1"/>
    <w:rsid w:val="00523096"/>
    <w:rsid w:val="005239D0"/>
    <w:rsid w:val="00523C44"/>
    <w:rsid w:val="00524268"/>
    <w:rsid w:val="00525864"/>
    <w:rsid w:val="00526E02"/>
    <w:rsid w:val="00526E45"/>
    <w:rsid w:val="005302E4"/>
    <w:rsid w:val="0053088D"/>
    <w:rsid w:val="00531264"/>
    <w:rsid w:val="005313C4"/>
    <w:rsid w:val="00531978"/>
    <w:rsid w:val="0053198E"/>
    <w:rsid w:val="005319D7"/>
    <w:rsid w:val="005319FB"/>
    <w:rsid w:val="00531ABD"/>
    <w:rsid w:val="0053327E"/>
    <w:rsid w:val="005333AD"/>
    <w:rsid w:val="00533A2A"/>
    <w:rsid w:val="005351BC"/>
    <w:rsid w:val="005354FC"/>
    <w:rsid w:val="00535B95"/>
    <w:rsid w:val="00535F74"/>
    <w:rsid w:val="0053603D"/>
    <w:rsid w:val="00536675"/>
    <w:rsid w:val="00536967"/>
    <w:rsid w:val="00536988"/>
    <w:rsid w:val="005372BF"/>
    <w:rsid w:val="0053794D"/>
    <w:rsid w:val="00537D76"/>
    <w:rsid w:val="00540083"/>
    <w:rsid w:val="005407F6"/>
    <w:rsid w:val="00541107"/>
    <w:rsid w:val="00541309"/>
    <w:rsid w:val="005417DB"/>
    <w:rsid w:val="00541C70"/>
    <w:rsid w:val="00543449"/>
    <w:rsid w:val="00544810"/>
    <w:rsid w:val="0054632F"/>
    <w:rsid w:val="00546588"/>
    <w:rsid w:val="00546D59"/>
    <w:rsid w:val="00546E3D"/>
    <w:rsid w:val="0054792A"/>
    <w:rsid w:val="0055093E"/>
    <w:rsid w:val="00551D1A"/>
    <w:rsid w:val="00551DF4"/>
    <w:rsid w:val="00552BA7"/>
    <w:rsid w:val="00552DB8"/>
    <w:rsid w:val="00552DD5"/>
    <w:rsid w:val="005534E7"/>
    <w:rsid w:val="0055358A"/>
    <w:rsid w:val="005548A4"/>
    <w:rsid w:val="00554B07"/>
    <w:rsid w:val="00555AC6"/>
    <w:rsid w:val="00555EBA"/>
    <w:rsid w:val="00555FFA"/>
    <w:rsid w:val="005560CF"/>
    <w:rsid w:val="00556755"/>
    <w:rsid w:val="005608F4"/>
    <w:rsid w:val="00562180"/>
    <w:rsid w:val="00563FA7"/>
    <w:rsid w:val="00564067"/>
    <w:rsid w:val="00566204"/>
    <w:rsid w:val="0056633D"/>
    <w:rsid w:val="00566B83"/>
    <w:rsid w:val="005679E9"/>
    <w:rsid w:val="00567AB6"/>
    <w:rsid w:val="00570653"/>
    <w:rsid w:val="005718B4"/>
    <w:rsid w:val="00572DD0"/>
    <w:rsid w:val="00572EAE"/>
    <w:rsid w:val="005732D1"/>
    <w:rsid w:val="0057402F"/>
    <w:rsid w:val="0057426D"/>
    <w:rsid w:val="00574D28"/>
    <w:rsid w:val="0057557C"/>
    <w:rsid w:val="00577207"/>
    <w:rsid w:val="00577652"/>
    <w:rsid w:val="00577957"/>
    <w:rsid w:val="00577E5E"/>
    <w:rsid w:val="00581030"/>
    <w:rsid w:val="00581E5F"/>
    <w:rsid w:val="00582744"/>
    <w:rsid w:val="00582822"/>
    <w:rsid w:val="00582E21"/>
    <w:rsid w:val="00582EF7"/>
    <w:rsid w:val="00583E8C"/>
    <w:rsid w:val="005856FC"/>
    <w:rsid w:val="00585A9D"/>
    <w:rsid w:val="00585C5E"/>
    <w:rsid w:val="00586F0D"/>
    <w:rsid w:val="0058795D"/>
    <w:rsid w:val="00587BBD"/>
    <w:rsid w:val="00590046"/>
    <w:rsid w:val="005902E7"/>
    <w:rsid w:val="00590B36"/>
    <w:rsid w:val="00590BD0"/>
    <w:rsid w:val="00591639"/>
    <w:rsid w:val="005923EE"/>
    <w:rsid w:val="005924C2"/>
    <w:rsid w:val="005930B2"/>
    <w:rsid w:val="00593564"/>
    <w:rsid w:val="00593E39"/>
    <w:rsid w:val="0059488E"/>
    <w:rsid w:val="00594B41"/>
    <w:rsid w:val="00595204"/>
    <w:rsid w:val="0059563B"/>
    <w:rsid w:val="00595C06"/>
    <w:rsid w:val="00596A3F"/>
    <w:rsid w:val="00597386"/>
    <w:rsid w:val="00597436"/>
    <w:rsid w:val="005975B5"/>
    <w:rsid w:val="00597E84"/>
    <w:rsid w:val="005A04DE"/>
    <w:rsid w:val="005A086A"/>
    <w:rsid w:val="005A0C1C"/>
    <w:rsid w:val="005A1466"/>
    <w:rsid w:val="005A178C"/>
    <w:rsid w:val="005A193C"/>
    <w:rsid w:val="005A2074"/>
    <w:rsid w:val="005A34B7"/>
    <w:rsid w:val="005A3954"/>
    <w:rsid w:val="005A4E30"/>
    <w:rsid w:val="005A5022"/>
    <w:rsid w:val="005A63E9"/>
    <w:rsid w:val="005A6DC7"/>
    <w:rsid w:val="005A7AE7"/>
    <w:rsid w:val="005B07F4"/>
    <w:rsid w:val="005B1B58"/>
    <w:rsid w:val="005B31E8"/>
    <w:rsid w:val="005B5102"/>
    <w:rsid w:val="005B6DA4"/>
    <w:rsid w:val="005C0560"/>
    <w:rsid w:val="005C1173"/>
    <w:rsid w:val="005C11A2"/>
    <w:rsid w:val="005C122C"/>
    <w:rsid w:val="005C14C0"/>
    <w:rsid w:val="005C14E9"/>
    <w:rsid w:val="005C2A30"/>
    <w:rsid w:val="005C2C2E"/>
    <w:rsid w:val="005C3624"/>
    <w:rsid w:val="005C3B2E"/>
    <w:rsid w:val="005C44AA"/>
    <w:rsid w:val="005C44C9"/>
    <w:rsid w:val="005C5912"/>
    <w:rsid w:val="005C6A43"/>
    <w:rsid w:val="005C705A"/>
    <w:rsid w:val="005C763F"/>
    <w:rsid w:val="005D2F5C"/>
    <w:rsid w:val="005D2F9C"/>
    <w:rsid w:val="005D4379"/>
    <w:rsid w:val="005D46FB"/>
    <w:rsid w:val="005D50B9"/>
    <w:rsid w:val="005D5E9A"/>
    <w:rsid w:val="005D61C4"/>
    <w:rsid w:val="005D793E"/>
    <w:rsid w:val="005E00ED"/>
    <w:rsid w:val="005E0446"/>
    <w:rsid w:val="005E0B64"/>
    <w:rsid w:val="005E181A"/>
    <w:rsid w:val="005E23CC"/>
    <w:rsid w:val="005E547D"/>
    <w:rsid w:val="005E63B4"/>
    <w:rsid w:val="005E6F14"/>
    <w:rsid w:val="005F14A1"/>
    <w:rsid w:val="005F167B"/>
    <w:rsid w:val="005F18B8"/>
    <w:rsid w:val="005F19AA"/>
    <w:rsid w:val="005F2BD5"/>
    <w:rsid w:val="005F3AB7"/>
    <w:rsid w:val="005F3F64"/>
    <w:rsid w:val="005F4458"/>
    <w:rsid w:val="005F51B0"/>
    <w:rsid w:val="005F53DB"/>
    <w:rsid w:val="005F6121"/>
    <w:rsid w:val="005F6260"/>
    <w:rsid w:val="006017E8"/>
    <w:rsid w:val="00601C61"/>
    <w:rsid w:val="006025E7"/>
    <w:rsid w:val="00602877"/>
    <w:rsid w:val="00603054"/>
    <w:rsid w:val="006041E2"/>
    <w:rsid w:val="00604614"/>
    <w:rsid w:val="006067FD"/>
    <w:rsid w:val="006068BE"/>
    <w:rsid w:val="0060726E"/>
    <w:rsid w:val="0061059C"/>
    <w:rsid w:val="00611088"/>
    <w:rsid w:val="00612D48"/>
    <w:rsid w:val="00612F48"/>
    <w:rsid w:val="00613198"/>
    <w:rsid w:val="00613BE7"/>
    <w:rsid w:val="006146A9"/>
    <w:rsid w:val="006152CC"/>
    <w:rsid w:val="00615514"/>
    <w:rsid w:val="006161DF"/>
    <w:rsid w:val="006201E3"/>
    <w:rsid w:val="00620C3E"/>
    <w:rsid w:val="00621164"/>
    <w:rsid w:val="00621708"/>
    <w:rsid w:val="00622128"/>
    <w:rsid w:val="00622703"/>
    <w:rsid w:val="00622C55"/>
    <w:rsid w:val="0062364F"/>
    <w:rsid w:val="00624018"/>
    <w:rsid w:val="00624603"/>
    <w:rsid w:val="006249D5"/>
    <w:rsid w:val="006269F8"/>
    <w:rsid w:val="00626B64"/>
    <w:rsid w:val="00627388"/>
    <w:rsid w:val="00627BE6"/>
    <w:rsid w:val="00627E6D"/>
    <w:rsid w:val="0063091B"/>
    <w:rsid w:val="006315AF"/>
    <w:rsid w:val="00631C8A"/>
    <w:rsid w:val="00632009"/>
    <w:rsid w:val="00632674"/>
    <w:rsid w:val="0063276E"/>
    <w:rsid w:val="00632B67"/>
    <w:rsid w:val="0063343B"/>
    <w:rsid w:val="006337BC"/>
    <w:rsid w:val="00636294"/>
    <w:rsid w:val="006365CB"/>
    <w:rsid w:val="006366D8"/>
    <w:rsid w:val="0063702A"/>
    <w:rsid w:val="006377C5"/>
    <w:rsid w:val="006379D8"/>
    <w:rsid w:val="00640F06"/>
    <w:rsid w:val="00640F61"/>
    <w:rsid w:val="00641A0B"/>
    <w:rsid w:val="00641B19"/>
    <w:rsid w:val="0064279C"/>
    <w:rsid w:val="00642F97"/>
    <w:rsid w:val="0064300A"/>
    <w:rsid w:val="006430CD"/>
    <w:rsid w:val="00643119"/>
    <w:rsid w:val="006446A7"/>
    <w:rsid w:val="00644D8F"/>
    <w:rsid w:val="00645FE2"/>
    <w:rsid w:val="006462F7"/>
    <w:rsid w:val="006463B2"/>
    <w:rsid w:val="00647410"/>
    <w:rsid w:val="00647A69"/>
    <w:rsid w:val="006509B1"/>
    <w:rsid w:val="00650B04"/>
    <w:rsid w:val="0065126D"/>
    <w:rsid w:val="00651EFB"/>
    <w:rsid w:val="00652860"/>
    <w:rsid w:val="00652D99"/>
    <w:rsid w:val="00652E39"/>
    <w:rsid w:val="006532DB"/>
    <w:rsid w:val="0065373D"/>
    <w:rsid w:val="00653F77"/>
    <w:rsid w:val="00654040"/>
    <w:rsid w:val="006541DF"/>
    <w:rsid w:val="00654247"/>
    <w:rsid w:val="0065468F"/>
    <w:rsid w:val="00654E40"/>
    <w:rsid w:val="00654FE4"/>
    <w:rsid w:val="00657B58"/>
    <w:rsid w:val="00660DD1"/>
    <w:rsid w:val="0066105B"/>
    <w:rsid w:val="0066156C"/>
    <w:rsid w:val="00661711"/>
    <w:rsid w:val="006617A8"/>
    <w:rsid w:val="00661CA0"/>
    <w:rsid w:val="00661E09"/>
    <w:rsid w:val="00661F29"/>
    <w:rsid w:val="00662AED"/>
    <w:rsid w:val="00663031"/>
    <w:rsid w:val="00663101"/>
    <w:rsid w:val="00663121"/>
    <w:rsid w:val="0066353C"/>
    <w:rsid w:val="00663A38"/>
    <w:rsid w:val="00663B0A"/>
    <w:rsid w:val="00664152"/>
    <w:rsid w:val="0066447D"/>
    <w:rsid w:val="00666439"/>
    <w:rsid w:val="006665A1"/>
    <w:rsid w:val="00666E0E"/>
    <w:rsid w:val="0066726D"/>
    <w:rsid w:val="006677E0"/>
    <w:rsid w:val="00670005"/>
    <w:rsid w:val="006702F5"/>
    <w:rsid w:val="00670641"/>
    <w:rsid w:val="006713DC"/>
    <w:rsid w:val="006726A7"/>
    <w:rsid w:val="00672AC8"/>
    <w:rsid w:val="006731FA"/>
    <w:rsid w:val="00673262"/>
    <w:rsid w:val="00673A36"/>
    <w:rsid w:val="00675125"/>
    <w:rsid w:val="00675446"/>
    <w:rsid w:val="0067560A"/>
    <w:rsid w:val="00675A97"/>
    <w:rsid w:val="00675E4F"/>
    <w:rsid w:val="00675F96"/>
    <w:rsid w:val="006760B3"/>
    <w:rsid w:val="006761E8"/>
    <w:rsid w:val="00676ED9"/>
    <w:rsid w:val="00677012"/>
    <w:rsid w:val="006776EB"/>
    <w:rsid w:val="00677AB2"/>
    <w:rsid w:val="006807B6"/>
    <w:rsid w:val="00680A2F"/>
    <w:rsid w:val="00681EB7"/>
    <w:rsid w:val="00682AF8"/>
    <w:rsid w:val="006841A1"/>
    <w:rsid w:val="00684C67"/>
    <w:rsid w:val="00685580"/>
    <w:rsid w:val="006858BB"/>
    <w:rsid w:val="00685A69"/>
    <w:rsid w:val="00686565"/>
    <w:rsid w:val="0068734A"/>
    <w:rsid w:val="006877C7"/>
    <w:rsid w:val="00690CEC"/>
    <w:rsid w:val="00691518"/>
    <w:rsid w:val="00691817"/>
    <w:rsid w:val="006924F6"/>
    <w:rsid w:val="0069340D"/>
    <w:rsid w:val="006937CA"/>
    <w:rsid w:val="00693A47"/>
    <w:rsid w:val="00693CF9"/>
    <w:rsid w:val="006944CD"/>
    <w:rsid w:val="00694BE4"/>
    <w:rsid w:val="0069536F"/>
    <w:rsid w:val="0069554A"/>
    <w:rsid w:val="00695AB6"/>
    <w:rsid w:val="0069631E"/>
    <w:rsid w:val="0069676A"/>
    <w:rsid w:val="00697595"/>
    <w:rsid w:val="006975C0"/>
    <w:rsid w:val="0069790C"/>
    <w:rsid w:val="006A06C2"/>
    <w:rsid w:val="006A0F2A"/>
    <w:rsid w:val="006A1600"/>
    <w:rsid w:val="006A258D"/>
    <w:rsid w:val="006A3434"/>
    <w:rsid w:val="006A354A"/>
    <w:rsid w:val="006A36E5"/>
    <w:rsid w:val="006A3CF6"/>
    <w:rsid w:val="006A4A93"/>
    <w:rsid w:val="006A5890"/>
    <w:rsid w:val="006A5F4C"/>
    <w:rsid w:val="006A66C0"/>
    <w:rsid w:val="006A6D85"/>
    <w:rsid w:val="006A7A49"/>
    <w:rsid w:val="006A7BBA"/>
    <w:rsid w:val="006B0BAA"/>
    <w:rsid w:val="006B2750"/>
    <w:rsid w:val="006B3451"/>
    <w:rsid w:val="006B36F2"/>
    <w:rsid w:val="006B3C61"/>
    <w:rsid w:val="006B6150"/>
    <w:rsid w:val="006B63AF"/>
    <w:rsid w:val="006B698B"/>
    <w:rsid w:val="006B6C1B"/>
    <w:rsid w:val="006B72C0"/>
    <w:rsid w:val="006B73CB"/>
    <w:rsid w:val="006B7904"/>
    <w:rsid w:val="006B7DEE"/>
    <w:rsid w:val="006C0847"/>
    <w:rsid w:val="006C0978"/>
    <w:rsid w:val="006C2815"/>
    <w:rsid w:val="006C385B"/>
    <w:rsid w:val="006C3E70"/>
    <w:rsid w:val="006C4764"/>
    <w:rsid w:val="006C555D"/>
    <w:rsid w:val="006C5611"/>
    <w:rsid w:val="006C57EE"/>
    <w:rsid w:val="006C6153"/>
    <w:rsid w:val="006C6803"/>
    <w:rsid w:val="006C6D97"/>
    <w:rsid w:val="006C6FF9"/>
    <w:rsid w:val="006C7223"/>
    <w:rsid w:val="006C7967"/>
    <w:rsid w:val="006C7B2E"/>
    <w:rsid w:val="006C7B79"/>
    <w:rsid w:val="006C7DC6"/>
    <w:rsid w:val="006D0972"/>
    <w:rsid w:val="006D0CEE"/>
    <w:rsid w:val="006D140D"/>
    <w:rsid w:val="006D1FE0"/>
    <w:rsid w:val="006D24E5"/>
    <w:rsid w:val="006D32FF"/>
    <w:rsid w:val="006D3855"/>
    <w:rsid w:val="006D3891"/>
    <w:rsid w:val="006D42D6"/>
    <w:rsid w:val="006D4780"/>
    <w:rsid w:val="006D4D91"/>
    <w:rsid w:val="006D5909"/>
    <w:rsid w:val="006D6D99"/>
    <w:rsid w:val="006D7347"/>
    <w:rsid w:val="006D7704"/>
    <w:rsid w:val="006D7915"/>
    <w:rsid w:val="006E0071"/>
    <w:rsid w:val="006E00CD"/>
    <w:rsid w:val="006E0CC0"/>
    <w:rsid w:val="006E164B"/>
    <w:rsid w:val="006E28D4"/>
    <w:rsid w:val="006E2A66"/>
    <w:rsid w:val="006E2FE8"/>
    <w:rsid w:val="006E37CB"/>
    <w:rsid w:val="006E48AC"/>
    <w:rsid w:val="006E5DCD"/>
    <w:rsid w:val="006E646F"/>
    <w:rsid w:val="006E6F95"/>
    <w:rsid w:val="006E7BAF"/>
    <w:rsid w:val="006F011D"/>
    <w:rsid w:val="006F027C"/>
    <w:rsid w:val="006F0B9A"/>
    <w:rsid w:val="006F0DE0"/>
    <w:rsid w:val="006F13CC"/>
    <w:rsid w:val="006F1404"/>
    <w:rsid w:val="006F244A"/>
    <w:rsid w:val="006F3050"/>
    <w:rsid w:val="006F338E"/>
    <w:rsid w:val="006F5C8C"/>
    <w:rsid w:val="006F5F46"/>
    <w:rsid w:val="006F5FFF"/>
    <w:rsid w:val="006F6D2E"/>
    <w:rsid w:val="006F7CED"/>
    <w:rsid w:val="007005CA"/>
    <w:rsid w:val="007015BC"/>
    <w:rsid w:val="007018A3"/>
    <w:rsid w:val="00701E11"/>
    <w:rsid w:val="00702440"/>
    <w:rsid w:val="00702D0B"/>
    <w:rsid w:val="00703A32"/>
    <w:rsid w:val="00704825"/>
    <w:rsid w:val="00704C80"/>
    <w:rsid w:val="00705CB8"/>
    <w:rsid w:val="00706146"/>
    <w:rsid w:val="00707B5D"/>
    <w:rsid w:val="00707D7B"/>
    <w:rsid w:val="00710933"/>
    <w:rsid w:val="00710B21"/>
    <w:rsid w:val="00712142"/>
    <w:rsid w:val="00712C67"/>
    <w:rsid w:val="00712D59"/>
    <w:rsid w:val="0071330E"/>
    <w:rsid w:val="00713754"/>
    <w:rsid w:val="0071383F"/>
    <w:rsid w:val="00713D46"/>
    <w:rsid w:val="00713F38"/>
    <w:rsid w:val="0071400B"/>
    <w:rsid w:val="00715BB8"/>
    <w:rsid w:val="00715C7A"/>
    <w:rsid w:val="00716943"/>
    <w:rsid w:val="00716F54"/>
    <w:rsid w:val="00717603"/>
    <w:rsid w:val="00717834"/>
    <w:rsid w:val="00720B26"/>
    <w:rsid w:val="00720F20"/>
    <w:rsid w:val="00720FC8"/>
    <w:rsid w:val="007213A0"/>
    <w:rsid w:val="007214D5"/>
    <w:rsid w:val="00721EFB"/>
    <w:rsid w:val="00723107"/>
    <w:rsid w:val="0072395C"/>
    <w:rsid w:val="00723B8C"/>
    <w:rsid w:val="00724B85"/>
    <w:rsid w:val="00725610"/>
    <w:rsid w:val="0072583E"/>
    <w:rsid w:val="00726797"/>
    <w:rsid w:val="00726D1C"/>
    <w:rsid w:val="00726E96"/>
    <w:rsid w:val="007273B9"/>
    <w:rsid w:val="0072775A"/>
    <w:rsid w:val="007304E9"/>
    <w:rsid w:val="007306D6"/>
    <w:rsid w:val="00730713"/>
    <w:rsid w:val="00732009"/>
    <w:rsid w:val="007335D9"/>
    <w:rsid w:val="00734B4C"/>
    <w:rsid w:val="00735733"/>
    <w:rsid w:val="0073598D"/>
    <w:rsid w:val="00735E45"/>
    <w:rsid w:val="00735FFE"/>
    <w:rsid w:val="00736315"/>
    <w:rsid w:val="007368CC"/>
    <w:rsid w:val="00736E5D"/>
    <w:rsid w:val="00736FDF"/>
    <w:rsid w:val="0073776C"/>
    <w:rsid w:val="0073787A"/>
    <w:rsid w:val="0074069B"/>
    <w:rsid w:val="00741B02"/>
    <w:rsid w:val="00742B38"/>
    <w:rsid w:val="00742B47"/>
    <w:rsid w:val="0074451D"/>
    <w:rsid w:val="00744D6C"/>
    <w:rsid w:val="0074557F"/>
    <w:rsid w:val="00745852"/>
    <w:rsid w:val="00745DF7"/>
    <w:rsid w:val="00746D1F"/>
    <w:rsid w:val="0074775B"/>
    <w:rsid w:val="00750A61"/>
    <w:rsid w:val="007534CD"/>
    <w:rsid w:val="00754411"/>
    <w:rsid w:val="007553AD"/>
    <w:rsid w:val="00755D0F"/>
    <w:rsid w:val="00755DFF"/>
    <w:rsid w:val="00760921"/>
    <w:rsid w:val="00760EBA"/>
    <w:rsid w:val="007613C2"/>
    <w:rsid w:val="0076326B"/>
    <w:rsid w:val="00763B7B"/>
    <w:rsid w:val="0076504E"/>
    <w:rsid w:val="007655F2"/>
    <w:rsid w:val="00765C38"/>
    <w:rsid w:val="007701A1"/>
    <w:rsid w:val="007712B2"/>
    <w:rsid w:val="007713C8"/>
    <w:rsid w:val="00771707"/>
    <w:rsid w:val="00771B34"/>
    <w:rsid w:val="0077345D"/>
    <w:rsid w:val="00775FED"/>
    <w:rsid w:val="00776880"/>
    <w:rsid w:val="00776914"/>
    <w:rsid w:val="00776921"/>
    <w:rsid w:val="0077737D"/>
    <w:rsid w:val="00780A7B"/>
    <w:rsid w:val="00780B17"/>
    <w:rsid w:val="007810F9"/>
    <w:rsid w:val="0078176F"/>
    <w:rsid w:val="0078177D"/>
    <w:rsid w:val="00782561"/>
    <w:rsid w:val="00783163"/>
    <w:rsid w:val="0078371D"/>
    <w:rsid w:val="00784B8F"/>
    <w:rsid w:val="00784E6E"/>
    <w:rsid w:val="00785B47"/>
    <w:rsid w:val="00785D95"/>
    <w:rsid w:val="00786328"/>
    <w:rsid w:val="00786BC0"/>
    <w:rsid w:val="0078757B"/>
    <w:rsid w:val="00790837"/>
    <w:rsid w:val="00791260"/>
    <w:rsid w:val="00791D50"/>
    <w:rsid w:val="0079275F"/>
    <w:rsid w:val="00792D7A"/>
    <w:rsid w:val="0079333A"/>
    <w:rsid w:val="007948C9"/>
    <w:rsid w:val="00794A37"/>
    <w:rsid w:val="00794B35"/>
    <w:rsid w:val="00794D22"/>
    <w:rsid w:val="00794D33"/>
    <w:rsid w:val="00794E4D"/>
    <w:rsid w:val="00795197"/>
    <w:rsid w:val="00796388"/>
    <w:rsid w:val="0079639D"/>
    <w:rsid w:val="00796518"/>
    <w:rsid w:val="00796ED1"/>
    <w:rsid w:val="00796F63"/>
    <w:rsid w:val="0079729D"/>
    <w:rsid w:val="007A03C8"/>
    <w:rsid w:val="007A0B42"/>
    <w:rsid w:val="007A2AD6"/>
    <w:rsid w:val="007A300A"/>
    <w:rsid w:val="007A3AE9"/>
    <w:rsid w:val="007A55D6"/>
    <w:rsid w:val="007A569D"/>
    <w:rsid w:val="007A6475"/>
    <w:rsid w:val="007A6E39"/>
    <w:rsid w:val="007A7D56"/>
    <w:rsid w:val="007B1362"/>
    <w:rsid w:val="007B18D3"/>
    <w:rsid w:val="007B245F"/>
    <w:rsid w:val="007B2658"/>
    <w:rsid w:val="007B345C"/>
    <w:rsid w:val="007B3CBC"/>
    <w:rsid w:val="007B415F"/>
    <w:rsid w:val="007B56A6"/>
    <w:rsid w:val="007B67F5"/>
    <w:rsid w:val="007B6897"/>
    <w:rsid w:val="007B6A9B"/>
    <w:rsid w:val="007B7ED3"/>
    <w:rsid w:val="007C0C73"/>
    <w:rsid w:val="007C0D82"/>
    <w:rsid w:val="007C1F90"/>
    <w:rsid w:val="007C23C4"/>
    <w:rsid w:val="007C27F9"/>
    <w:rsid w:val="007C30BE"/>
    <w:rsid w:val="007C51AC"/>
    <w:rsid w:val="007C5289"/>
    <w:rsid w:val="007C5715"/>
    <w:rsid w:val="007C5DD0"/>
    <w:rsid w:val="007C7D1C"/>
    <w:rsid w:val="007D04B1"/>
    <w:rsid w:val="007D2912"/>
    <w:rsid w:val="007D2C57"/>
    <w:rsid w:val="007D35B7"/>
    <w:rsid w:val="007D3758"/>
    <w:rsid w:val="007D3800"/>
    <w:rsid w:val="007D42CC"/>
    <w:rsid w:val="007D552C"/>
    <w:rsid w:val="007D5734"/>
    <w:rsid w:val="007D6A3F"/>
    <w:rsid w:val="007D73DC"/>
    <w:rsid w:val="007D7D7D"/>
    <w:rsid w:val="007E011D"/>
    <w:rsid w:val="007E0417"/>
    <w:rsid w:val="007E06B9"/>
    <w:rsid w:val="007E0DC4"/>
    <w:rsid w:val="007E0E18"/>
    <w:rsid w:val="007E1535"/>
    <w:rsid w:val="007E1C74"/>
    <w:rsid w:val="007E2005"/>
    <w:rsid w:val="007E2F37"/>
    <w:rsid w:val="007E38BE"/>
    <w:rsid w:val="007E4CD0"/>
    <w:rsid w:val="007E692D"/>
    <w:rsid w:val="007E698B"/>
    <w:rsid w:val="007E6D78"/>
    <w:rsid w:val="007E7ECF"/>
    <w:rsid w:val="007F027E"/>
    <w:rsid w:val="007F033A"/>
    <w:rsid w:val="007F0ABA"/>
    <w:rsid w:val="007F0D49"/>
    <w:rsid w:val="007F1C6A"/>
    <w:rsid w:val="007F1F32"/>
    <w:rsid w:val="007F228C"/>
    <w:rsid w:val="007F2A71"/>
    <w:rsid w:val="007F361B"/>
    <w:rsid w:val="007F39B5"/>
    <w:rsid w:val="007F46BC"/>
    <w:rsid w:val="007F4A44"/>
    <w:rsid w:val="007F7F03"/>
    <w:rsid w:val="0080032F"/>
    <w:rsid w:val="0080114A"/>
    <w:rsid w:val="008012D3"/>
    <w:rsid w:val="00801FE5"/>
    <w:rsid w:val="00802F13"/>
    <w:rsid w:val="0080352A"/>
    <w:rsid w:val="0080386B"/>
    <w:rsid w:val="00804257"/>
    <w:rsid w:val="0080536A"/>
    <w:rsid w:val="00805E9F"/>
    <w:rsid w:val="00805F8C"/>
    <w:rsid w:val="00806A17"/>
    <w:rsid w:val="00807C97"/>
    <w:rsid w:val="00810251"/>
    <w:rsid w:val="008108B1"/>
    <w:rsid w:val="00810909"/>
    <w:rsid w:val="00810961"/>
    <w:rsid w:val="008111AC"/>
    <w:rsid w:val="00812793"/>
    <w:rsid w:val="008127E8"/>
    <w:rsid w:val="00812B1D"/>
    <w:rsid w:val="0081398F"/>
    <w:rsid w:val="008146D6"/>
    <w:rsid w:val="00814CF7"/>
    <w:rsid w:val="008159B7"/>
    <w:rsid w:val="00816395"/>
    <w:rsid w:val="00816EF4"/>
    <w:rsid w:val="008171FD"/>
    <w:rsid w:val="00817CC7"/>
    <w:rsid w:val="00817ECD"/>
    <w:rsid w:val="00822A97"/>
    <w:rsid w:val="0082336B"/>
    <w:rsid w:val="00823751"/>
    <w:rsid w:val="00823BB7"/>
    <w:rsid w:val="00824206"/>
    <w:rsid w:val="008249D3"/>
    <w:rsid w:val="008251B6"/>
    <w:rsid w:val="008256AD"/>
    <w:rsid w:val="00826445"/>
    <w:rsid w:val="00827DEF"/>
    <w:rsid w:val="008306DF"/>
    <w:rsid w:val="00831DCA"/>
    <w:rsid w:val="00831F00"/>
    <w:rsid w:val="00832630"/>
    <w:rsid w:val="008328FD"/>
    <w:rsid w:val="00835102"/>
    <w:rsid w:val="00835D01"/>
    <w:rsid w:val="0083606E"/>
    <w:rsid w:val="0083672F"/>
    <w:rsid w:val="00837197"/>
    <w:rsid w:val="0083731B"/>
    <w:rsid w:val="00837902"/>
    <w:rsid w:val="00840657"/>
    <w:rsid w:val="00840B29"/>
    <w:rsid w:val="00841DD2"/>
    <w:rsid w:val="00841FC8"/>
    <w:rsid w:val="0084270C"/>
    <w:rsid w:val="008427F9"/>
    <w:rsid w:val="00842C51"/>
    <w:rsid w:val="00842D6A"/>
    <w:rsid w:val="00842E28"/>
    <w:rsid w:val="00845ADD"/>
    <w:rsid w:val="00845C13"/>
    <w:rsid w:val="00846FC4"/>
    <w:rsid w:val="008479D3"/>
    <w:rsid w:val="00850EAA"/>
    <w:rsid w:val="008512AA"/>
    <w:rsid w:val="00851561"/>
    <w:rsid w:val="008529D6"/>
    <w:rsid w:val="00852CA2"/>
    <w:rsid w:val="00852D7C"/>
    <w:rsid w:val="0085308E"/>
    <w:rsid w:val="008533B2"/>
    <w:rsid w:val="00853706"/>
    <w:rsid w:val="008545D5"/>
    <w:rsid w:val="00854604"/>
    <w:rsid w:val="0085586E"/>
    <w:rsid w:val="008566AC"/>
    <w:rsid w:val="00856767"/>
    <w:rsid w:val="008573A3"/>
    <w:rsid w:val="008579F8"/>
    <w:rsid w:val="00857BA1"/>
    <w:rsid w:val="008604F2"/>
    <w:rsid w:val="00860A5D"/>
    <w:rsid w:val="00860B2D"/>
    <w:rsid w:val="00861812"/>
    <w:rsid w:val="00865DC3"/>
    <w:rsid w:val="00865FEF"/>
    <w:rsid w:val="00866F47"/>
    <w:rsid w:val="00867472"/>
    <w:rsid w:val="00870CA2"/>
    <w:rsid w:val="00870DB2"/>
    <w:rsid w:val="00870F50"/>
    <w:rsid w:val="0087104D"/>
    <w:rsid w:val="00871444"/>
    <w:rsid w:val="00871971"/>
    <w:rsid w:val="00872C3B"/>
    <w:rsid w:val="00875F46"/>
    <w:rsid w:val="0087698B"/>
    <w:rsid w:val="008772F4"/>
    <w:rsid w:val="008800DB"/>
    <w:rsid w:val="00882DE9"/>
    <w:rsid w:val="00883EE7"/>
    <w:rsid w:val="00884210"/>
    <w:rsid w:val="0088433F"/>
    <w:rsid w:val="00885360"/>
    <w:rsid w:val="008859EA"/>
    <w:rsid w:val="00885F1D"/>
    <w:rsid w:val="008862FC"/>
    <w:rsid w:val="00887331"/>
    <w:rsid w:val="008876DF"/>
    <w:rsid w:val="00887F09"/>
    <w:rsid w:val="00890ED3"/>
    <w:rsid w:val="008926F0"/>
    <w:rsid w:val="00892EC3"/>
    <w:rsid w:val="00893479"/>
    <w:rsid w:val="0089349B"/>
    <w:rsid w:val="00893E05"/>
    <w:rsid w:val="00894ABB"/>
    <w:rsid w:val="00894E0A"/>
    <w:rsid w:val="00894EBE"/>
    <w:rsid w:val="00894FEA"/>
    <w:rsid w:val="00895924"/>
    <w:rsid w:val="00895E6F"/>
    <w:rsid w:val="00897635"/>
    <w:rsid w:val="008978BE"/>
    <w:rsid w:val="00897993"/>
    <w:rsid w:val="008A0E14"/>
    <w:rsid w:val="008A0FF0"/>
    <w:rsid w:val="008A14B5"/>
    <w:rsid w:val="008A2563"/>
    <w:rsid w:val="008A27C0"/>
    <w:rsid w:val="008A3750"/>
    <w:rsid w:val="008A37B1"/>
    <w:rsid w:val="008A3D9E"/>
    <w:rsid w:val="008A3FD2"/>
    <w:rsid w:val="008A487F"/>
    <w:rsid w:val="008A58C4"/>
    <w:rsid w:val="008A5D1C"/>
    <w:rsid w:val="008A5F0C"/>
    <w:rsid w:val="008A67CD"/>
    <w:rsid w:val="008A72FE"/>
    <w:rsid w:val="008A7DC4"/>
    <w:rsid w:val="008B09CA"/>
    <w:rsid w:val="008B14BF"/>
    <w:rsid w:val="008B26E9"/>
    <w:rsid w:val="008B2AC8"/>
    <w:rsid w:val="008B2E95"/>
    <w:rsid w:val="008B2FDE"/>
    <w:rsid w:val="008B34C6"/>
    <w:rsid w:val="008B3D6E"/>
    <w:rsid w:val="008B41D0"/>
    <w:rsid w:val="008B4353"/>
    <w:rsid w:val="008B4BBA"/>
    <w:rsid w:val="008B542B"/>
    <w:rsid w:val="008B56A9"/>
    <w:rsid w:val="008B5D85"/>
    <w:rsid w:val="008B6550"/>
    <w:rsid w:val="008B6F74"/>
    <w:rsid w:val="008B70C8"/>
    <w:rsid w:val="008B7690"/>
    <w:rsid w:val="008C00FB"/>
    <w:rsid w:val="008C0A4F"/>
    <w:rsid w:val="008C11E1"/>
    <w:rsid w:val="008C1333"/>
    <w:rsid w:val="008C197E"/>
    <w:rsid w:val="008C31EE"/>
    <w:rsid w:val="008C3982"/>
    <w:rsid w:val="008C3AB8"/>
    <w:rsid w:val="008C4183"/>
    <w:rsid w:val="008C4952"/>
    <w:rsid w:val="008C6B2E"/>
    <w:rsid w:val="008D1501"/>
    <w:rsid w:val="008D2A20"/>
    <w:rsid w:val="008D3828"/>
    <w:rsid w:val="008D4899"/>
    <w:rsid w:val="008D5C69"/>
    <w:rsid w:val="008D6279"/>
    <w:rsid w:val="008D62F3"/>
    <w:rsid w:val="008E016F"/>
    <w:rsid w:val="008E03CF"/>
    <w:rsid w:val="008E08EF"/>
    <w:rsid w:val="008E138B"/>
    <w:rsid w:val="008E1A29"/>
    <w:rsid w:val="008E1F25"/>
    <w:rsid w:val="008E1F4B"/>
    <w:rsid w:val="008E2038"/>
    <w:rsid w:val="008E2070"/>
    <w:rsid w:val="008E24DC"/>
    <w:rsid w:val="008E257A"/>
    <w:rsid w:val="008E2BE5"/>
    <w:rsid w:val="008E4BF9"/>
    <w:rsid w:val="008E4F16"/>
    <w:rsid w:val="008E5A2F"/>
    <w:rsid w:val="008E60C7"/>
    <w:rsid w:val="008E64BF"/>
    <w:rsid w:val="008F0813"/>
    <w:rsid w:val="008F1099"/>
    <w:rsid w:val="008F40DC"/>
    <w:rsid w:val="008F4512"/>
    <w:rsid w:val="008F4968"/>
    <w:rsid w:val="008F4E73"/>
    <w:rsid w:val="008F5164"/>
    <w:rsid w:val="008F7126"/>
    <w:rsid w:val="0090023A"/>
    <w:rsid w:val="009008D0"/>
    <w:rsid w:val="009009AB"/>
    <w:rsid w:val="0090303B"/>
    <w:rsid w:val="00903867"/>
    <w:rsid w:val="00903AF2"/>
    <w:rsid w:val="0090471B"/>
    <w:rsid w:val="00905794"/>
    <w:rsid w:val="009078FE"/>
    <w:rsid w:val="00910533"/>
    <w:rsid w:val="00911D08"/>
    <w:rsid w:val="00911D31"/>
    <w:rsid w:val="009125D6"/>
    <w:rsid w:val="0091330C"/>
    <w:rsid w:val="00915632"/>
    <w:rsid w:val="0091591E"/>
    <w:rsid w:val="009161ED"/>
    <w:rsid w:val="00916CB1"/>
    <w:rsid w:val="009172D0"/>
    <w:rsid w:val="00920D88"/>
    <w:rsid w:val="009218C7"/>
    <w:rsid w:val="009223AE"/>
    <w:rsid w:val="009226E2"/>
    <w:rsid w:val="00922758"/>
    <w:rsid w:val="009237CE"/>
    <w:rsid w:val="00923B69"/>
    <w:rsid w:val="00923E53"/>
    <w:rsid w:val="00925E57"/>
    <w:rsid w:val="00926A73"/>
    <w:rsid w:val="00927174"/>
    <w:rsid w:val="00927AFF"/>
    <w:rsid w:val="00927C74"/>
    <w:rsid w:val="00927D0E"/>
    <w:rsid w:val="009311A7"/>
    <w:rsid w:val="00932601"/>
    <w:rsid w:val="009327A2"/>
    <w:rsid w:val="00934B37"/>
    <w:rsid w:val="00934F1D"/>
    <w:rsid w:val="00935B09"/>
    <w:rsid w:val="00937F75"/>
    <w:rsid w:val="00940719"/>
    <w:rsid w:val="00940942"/>
    <w:rsid w:val="00940978"/>
    <w:rsid w:val="00940A62"/>
    <w:rsid w:val="009418CB"/>
    <w:rsid w:val="00941B27"/>
    <w:rsid w:val="00941E0C"/>
    <w:rsid w:val="009432A1"/>
    <w:rsid w:val="009438C9"/>
    <w:rsid w:val="00944109"/>
    <w:rsid w:val="00944858"/>
    <w:rsid w:val="00946470"/>
    <w:rsid w:val="0094756B"/>
    <w:rsid w:val="00947847"/>
    <w:rsid w:val="00947A21"/>
    <w:rsid w:val="00947CBC"/>
    <w:rsid w:val="0095040C"/>
    <w:rsid w:val="00950B15"/>
    <w:rsid w:val="00950BB6"/>
    <w:rsid w:val="00950C38"/>
    <w:rsid w:val="00950EB1"/>
    <w:rsid w:val="009518E2"/>
    <w:rsid w:val="00951E6B"/>
    <w:rsid w:val="00951EDB"/>
    <w:rsid w:val="00952843"/>
    <w:rsid w:val="0095346A"/>
    <w:rsid w:val="009536E2"/>
    <w:rsid w:val="009542B3"/>
    <w:rsid w:val="0095709C"/>
    <w:rsid w:val="00960259"/>
    <w:rsid w:val="00961820"/>
    <w:rsid w:val="00961D83"/>
    <w:rsid w:val="0096247B"/>
    <w:rsid w:val="00962D73"/>
    <w:rsid w:val="009631F6"/>
    <w:rsid w:val="00963769"/>
    <w:rsid w:val="009637B1"/>
    <w:rsid w:val="00963BC2"/>
    <w:rsid w:val="009640C4"/>
    <w:rsid w:val="00964991"/>
    <w:rsid w:val="00964D48"/>
    <w:rsid w:val="00966C60"/>
    <w:rsid w:val="00967368"/>
    <w:rsid w:val="00967BDE"/>
    <w:rsid w:val="00974455"/>
    <w:rsid w:val="00974F1A"/>
    <w:rsid w:val="0097589E"/>
    <w:rsid w:val="00975D43"/>
    <w:rsid w:val="00976052"/>
    <w:rsid w:val="009766C3"/>
    <w:rsid w:val="00977DEC"/>
    <w:rsid w:val="00980A60"/>
    <w:rsid w:val="00980C67"/>
    <w:rsid w:val="0098184E"/>
    <w:rsid w:val="00981DE3"/>
    <w:rsid w:val="00981E39"/>
    <w:rsid w:val="009821D7"/>
    <w:rsid w:val="009824E9"/>
    <w:rsid w:val="00982AF1"/>
    <w:rsid w:val="00983310"/>
    <w:rsid w:val="009836BB"/>
    <w:rsid w:val="00983E69"/>
    <w:rsid w:val="009843D5"/>
    <w:rsid w:val="00984832"/>
    <w:rsid w:val="00984E91"/>
    <w:rsid w:val="009855C7"/>
    <w:rsid w:val="00985632"/>
    <w:rsid w:val="00985FB5"/>
    <w:rsid w:val="00986D81"/>
    <w:rsid w:val="00990315"/>
    <w:rsid w:val="00990960"/>
    <w:rsid w:val="00990E9D"/>
    <w:rsid w:val="00991236"/>
    <w:rsid w:val="00991AED"/>
    <w:rsid w:val="00992352"/>
    <w:rsid w:val="00992371"/>
    <w:rsid w:val="009926A7"/>
    <w:rsid w:val="00992B82"/>
    <w:rsid w:val="00992D26"/>
    <w:rsid w:val="00993AA1"/>
    <w:rsid w:val="00994A35"/>
    <w:rsid w:val="00995234"/>
    <w:rsid w:val="009966FD"/>
    <w:rsid w:val="00996A22"/>
    <w:rsid w:val="0099777A"/>
    <w:rsid w:val="00997A2B"/>
    <w:rsid w:val="00997B73"/>
    <w:rsid w:val="009A0769"/>
    <w:rsid w:val="009A0CE6"/>
    <w:rsid w:val="009A0F81"/>
    <w:rsid w:val="009A1B6E"/>
    <w:rsid w:val="009A1C32"/>
    <w:rsid w:val="009A1E9A"/>
    <w:rsid w:val="009A1F45"/>
    <w:rsid w:val="009A214D"/>
    <w:rsid w:val="009A24C7"/>
    <w:rsid w:val="009A2DD6"/>
    <w:rsid w:val="009A4ECB"/>
    <w:rsid w:val="009A550F"/>
    <w:rsid w:val="009A66D8"/>
    <w:rsid w:val="009A7351"/>
    <w:rsid w:val="009B0CB9"/>
    <w:rsid w:val="009B22E0"/>
    <w:rsid w:val="009B2365"/>
    <w:rsid w:val="009B252D"/>
    <w:rsid w:val="009B2E29"/>
    <w:rsid w:val="009B3D8D"/>
    <w:rsid w:val="009B40DA"/>
    <w:rsid w:val="009B43E3"/>
    <w:rsid w:val="009B586D"/>
    <w:rsid w:val="009B5A86"/>
    <w:rsid w:val="009B5CD9"/>
    <w:rsid w:val="009B63AB"/>
    <w:rsid w:val="009B65A8"/>
    <w:rsid w:val="009B66CB"/>
    <w:rsid w:val="009C010C"/>
    <w:rsid w:val="009C0112"/>
    <w:rsid w:val="009C0301"/>
    <w:rsid w:val="009C2312"/>
    <w:rsid w:val="009C2D4A"/>
    <w:rsid w:val="009C3395"/>
    <w:rsid w:val="009C3C34"/>
    <w:rsid w:val="009C3E64"/>
    <w:rsid w:val="009C3F00"/>
    <w:rsid w:val="009C5137"/>
    <w:rsid w:val="009C5251"/>
    <w:rsid w:val="009C55C5"/>
    <w:rsid w:val="009C593E"/>
    <w:rsid w:val="009C602D"/>
    <w:rsid w:val="009C7294"/>
    <w:rsid w:val="009C7422"/>
    <w:rsid w:val="009D128E"/>
    <w:rsid w:val="009D19A8"/>
    <w:rsid w:val="009D284F"/>
    <w:rsid w:val="009D2B40"/>
    <w:rsid w:val="009D35C5"/>
    <w:rsid w:val="009D3F52"/>
    <w:rsid w:val="009D4506"/>
    <w:rsid w:val="009D512E"/>
    <w:rsid w:val="009D56CD"/>
    <w:rsid w:val="009D63AB"/>
    <w:rsid w:val="009D6EDE"/>
    <w:rsid w:val="009D788F"/>
    <w:rsid w:val="009E2E6C"/>
    <w:rsid w:val="009E5E0E"/>
    <w:rsid w:val="009E6232"/>
    <w:rsid w:val="009E6EF5"/>
    <w:rsid w:val="009F0450"/>
    <w:rsid w:val="009F0EFE"/>
    <w:rsid w:val="009F137E"/>
    <w:rsid w:val="009F1407"/>
    <w:rsid w:val="009F1DD6"/>
    <w:rsid w:val="009F210D"/>
    <w:rsid w:val="009F2391"/>
    <w:rsid w:val="009F2895"/>
    <w:rsid w:val="009F2C2C"/>
    <w:rsid w:val="009F309F"/>
    <w:rsid w:val="009F3445"/>
    <w:rsid w:val="009F42A5"/>
    <w:rsid w:val="009F44C5"/>
    <w:rsid w:val="009F471E"/>
    <w:rsid w:val="009F4859"/>
    <w:rsid w:val="009F541F"/>
    <w:rsid w:val="009F5ECE"/>
    <w:rsid w:val="009F5F3E"/>
    <w:rsid w:val="009F6576"/>
    <w:rsid w:val="009F7A04"/>
    <w:rsid w:val="009F7E59"/>
    <w:rsid w:val="00A00FE2"/>
    <w:rsid w:val="00A013C9"/>
    <w:rsid w:val="00A017D2"/>
    <w:rsid w:val="00A01BB6"/>
    <w:rsid w:val="00A01E00"/>
    <w:rsid w:val="00A031DB"/>
    <w:rsid w:val="00A039FE"/>
    <w:rsid w:val="00A053EF"/>
    <w:rsid w:val="00A05C95"/>
    <w:rsid w:val="00A05E20"/>
    <w:rsid w:val="00A05F72"/>
    <w:rsid w:val="00A06455"/>
    <w:rsid w:val="00A06C0B"/>
    <w:rsid w:val="00A10669"/>
    <w:rsid w:val="00A11E53"/>
    <w:rsid w:val="00A1201B"/>
    <w:rsid w:val="00A12480"/>
    <w:rsid w:val="00A12667"/>
    <w:rsid w:val="00A128E3"/>
    <w:rsid w:val="00A13015"/>
    <w:rsid w:val="00A1324B"/>
    <w:rsid w:val="00A13A74"/>
    <w:rsid w:val="00A13EDA"/>
    <w:rsid w:val="00A16803"/>
    <w:rsid w:val="00A17215"/>
    <w:rsid w:val="00A20E27"/>
    <w:rsid w:val="00A21A61"/>
    <w:rsid w:val="00A21E20"/>
    <w:rsid w:val="00A21ECA"/>
    <w:rsid w:val="00A22B92"/>
    <w:rsid w:val="00A23C3D"/>
    <w:rsid w:val="00A23FC1"/>
    <w:rsid w:val="00A2446F"/>
    <w:rsid w:val="00A24B35"/>
    <w:rsid w:val="00A25165"/>
    <w:rsid w:val="00A259FE"/>
    <w:rsid w:val="00A26A82"/>
    <w:rsid w:val="00A26B15"/>
    <w:rsid w:val="00A26E20"/>
    <w:rsid w:val="00A2753E"/>
    <w:rsid w:val="00A27AD2"/>
    <w:rsid w:val="00A27CAE"/>
    <w:rsid w:val="00A27F5D"/>
    <w:rsid w:val="00A30189"/>
    <w:rsid w:val="00A3069E"/>
    <w:rsid w:val="00A309C3"/>
    <w:rsid w:val="00A31722"/>
    <w:rsid w:val="00A31F57"/>
    <w:rsid w:val="00A33D9F"/>
    <w:rsid w:val="00A33FBF"/>
    <w:rsid w:val="00A3461E"/>
    <w:rsid w:val="00A349F6"/>
    <w:rsid w:val="00A34D9D"/>
    <w:rsid w:val="00A34FC8"/>
    <w:rsid w:val="00A3574A"/>
    <w:rsid w:val="00A35A22"/>
    <w:rsid w:val="00A35B84"/>
    <w:rsid w:val="00A37198"/>
    <w:rsid w:val="00A371EF"/>
    <w:rsid w:val="00A40A70"/>
    <w:rsid w:val="00A40F6F"/>
    <w:rsid w:val="00A414F6"/>
    <w:rsid w:val="00A41C7D"/>
    <w:rsid w:val="00A42F5E"/>
    <w:rsid w:val="00A43468"/>
    <w:rsid w:val="00A441C4"/>
    <w:rsid w:val="00A44414"/>
    <w:rsid w:val="00A45229"/>
    <w:rsid w:val="00A45C14"/>
    <w:rsid w:val="00A45F5C"/>
    <w:rsid w:val="00A46C03"/>
    <w:rsid w:val="00A475E4"/>
    <w:rsid w:val="00A478D5"/>
    <w:rsid w:val="00A47B2B"/>
    <w:rsid w:val="00A509AB"/>
    <w:rsid w:val="00A50F52"/>
    <w:rsid w:val="00A52640"/>
    <w:rsid w:val="00A52D27"/>
    <w:rsid w:val="00A533F7"/>
    <w:rsid w:val="00A541CD"/>
    <w:rsid w:val="00A55F13"/>
    <w:rsid w:val="00A56246"/>
    <w:rsid w:val="00A570AA"/>
    <w:rsid w:val="00A570BB"/>
    <w:rsid w:val="00A60362"/>
    <w:rsid w:val="00A61EBF"/>
    <w:rsid w:val="00A6380A"/>
    <w:rsid w:val="00A63AE9"/>
    <w:rsid w:val="00A6467E"/>
    <w:rsid w:val="00A64A0E"/>
    <w:rsid w:val="00A656BC"/>
    <w:rsid w:val="00A656CD"/>
    <w:rsid w:val="00A666E9"/>
    <w:rsid w:val="00A66A1D"/>
    <w:rsid w:val="00A7008B"/>
    <w:rsid w:val="00A70091"/>
    <w:rsid w:val="00A71CD7"/>
    <w:rsid w:val="00A71ED4"/>
    <w:rsid w:val="00A729DD"/>
    <w:rsid w:val="00A72C03"/>
    <w:rsid w:val="00A72FDA"/>
    <w:rsid w:val="00A73ACF"/>
    <w:rsid w:val="00A742F1"/>
    <w:rsid w:val="00A748A5"/>
    <w:rsid w:val="00A756E7"/>
    <w:rsid w:val="00A75A74"/>
    <w:rsid w:val="00A80AEB"/>
    <w:rsid w:val="00A812B8"/>
    <w:rsid w:val="00A8280A"/>
    <w:rsid w:val="00A84E06"/>
    <w:rsid w:val="00A851B0"/>
    <w:rsid w:val="00A85466"/>
    <w:rsid w:val="00A869BF"/>
    <w:rsid w:val="00A86C55"/>
    <w:rsid w:val="00A8714E"/>
    <w:rsid w:val="00A90FDB"/>
    <w:rsid w:val="00A91348"/>
    <w:rsid w:val="00A9241F"/>
    <w:rsid w:val="00A92AE8"/>
    <w:rsid w:val="00A92B9C"/>
    <w:rsid w:val="00A92D81"/>
    <w:rsid w:val="00A93BF5"/>
    <w:rsid w:val="00A9596A"/>
    <w:rsid w:val="00A95AE1"/>
    <w:rsid w:val="00A95E04"/>
    <w:rsid w:val="00A9641D"/>
    <w:rsid w:val="00A96603"/>
    <w:rsid w:val="00A96BE9"/>
    <w:rsid w:val="00A974E5"/>
    <w:rsid w:val="00A9767C"/>
    <w:rsid w:val="00AA0E9F"/>
    <w:rsid w:val="00AA0F0E"/>
    <w:rsid w:val="00AA1EFA"/>
    <w:rsid w:val="00AA202E"/>
    <w:rsid w:val="00AA2250"/>
    <w:rsid w:val="00AA28F1"/>
    <w:rsid w:val="00AA33D5"/>
    <w:rsid w:val="00AA4411"/>
    <w:rsid w:val="00AA478C"/>
    <w:rsid w:val="00AA5FE0"/>
    <w:rsid w:val="00AA684F"/>
    <w:rsid w:val="00AA69D9"/>
    <w:rsid w:val="00AA7A2B"/>
    <w:rsid w:val="00AA7AD8"/>
    <w:rsid w:val="00AB02AA"/>
    <w:rsid w:val="00AB095E"/>
    <w:rsid w:val="00AB0B3B"/>
    <w:rsid w:val="00AB1AF4"/>
    <w:rsid w:val="00AB261D"/>
    <w:rsid w:val="00AB2B6C"/>
    <w:rsid w:val="00AB2F58"/>
    <w:rsid w:val="00AB2FF9"/>
    <w:rsid w:val="00AB3AC5"/>
    <w:rsid w:val="00AB51F8"/>
    <w:rsid w:val="00AB59D2"/>
    <w:rsid w:val="00AB6393"/>
    <w:rsid w:val="00AB64CF"/>
    <w:rsid w:val="00AB6526"/>
    <w:rsid w:val="00AC0BB2"/>
    <w:rsid w:val="00AC11A2"/>
    <w:rsid w:val="00AC1740"/>
    <w:rsid w:val="00AC185F"/>
    <w:rsid w:val="00AC4A0B"/>
    <w:rsid w:val="00AC4D02"/>
    <w:rsid w:val="00AC4F82"/>
    <w:rsid w:val="00AC67F7"/>
    <w:rsid w:val="00AC6FB0"/>
    <w:rsid w:val="00AC7540"/>
    <w:rsid w:val="00AC776C"/>
    <w:rsid w:val="00AC7E61"/>
    <w:rsid w:val="00AD0D34"/>
    <w:rsid w:val="00AD11B2"/>
    <w:rsid w:val="00AD1D12"/>
    <w:rsid w:val="00AD1E59"/>
    <w:rsid w:val="00AD2AE1"/>
    <w:rsid w:val="00AD3061"/>
    <w:rsid w:val="00AD31B7"/>
    <w:rsid w:val="00AD3C2C"/>
    <w:rsid w:val="00AD42C2"/>
    <w:rsid w:val="00AD43C1"/>
    <w:rsid w:val="00AD552B"/>
    <w:rsid w:val="00AD5757"/>
    <w:rsid w:val="00AD61EF"/>
    <w:rsid w:val="00AD62BB"/>
    <w:rsid w:val="00AD72DA"/>
    <w:rsid w:val="00AD7436"/>
    <w:rsid w:val="00AD762D"/>
    <w:rsid w:val="00AD790B"/>
    <w:rsid w:val="00AE1682"/>
    <w:rsid w:val="00AE16D2"/>
    <w:rsid w:val="00AE1868"/>
    <w:rsid w:val="00AE2855"/>
    <w:rsid w:val="00AE2EE4"/>
    <w:rsid w:val="00AE54FD"/>
    <w:rsid w:val="00AE5DEF"/>
    <w:rsid w:val="00AE66E1"/>
    <w:rsid w:val="00AE7A2C"/>
    <w:rsid w:val="00AE7C29"/>
    <w:rsid w:val="00AF006E"/>
    <w:rsid w:val="00AF0074"/>
    <w:rsid w:val="00AF0B19"/>
    <w:rsid w:val="00AF0E82"/>
    <w:rsid w:val="00AF1CFB"/>
    <w:rsid w:val="00AF1FB0"/>
    <w:rsid w:val="00AF2C9A"/>
    <w:rsid w:val="00AF2E7C"/>
    <w:rsid w:val="00AF38C0"/>
    <w:rsid w:val="00AF3AE7"/>
    <w:rsid w:val="00AF3F3B"/>
    <w:rsid w:val="00AF42FB"/>
    <w:rsid w:val="00AF4EA8"/>
    <w:rsid w:val="00AF4EDA"/>
    <w:rsid w:val="00AF507E"/>
    <w:rsid w:val="00AF51B0"/>
    <w:rsid w:val="00AF5266"/>
    <w:rsid w:val="00AF686A"/>
    <w:rsid w:val="00AF6E76"/>
    <w:rsid w:val="00AF6EA0"/>
    <w:rsid w:val="00AF70A9"/>
    <w:rsid w:val="00B013D5"/>
    <w:rsid w:val="00B0155B"/>
    <w:rsid w:val="00B01F55"/>
    <w:rsid w:val="00B026A9"/>
    <w:rsid w:val="00B033EB"/>
    <w:rsid w:val="00B0388C"/>
    <w:rsid w:val="00B04672"/>
    <w:rsid w:val="00B04E50"/>
    <w:rsid w:val="00B05026"/>
    <w:rsid w:val="00B053AF"/>
    <w:rsid w:val="00B05D8F"/>
    <w:rsid w:val="00B0623B"/>
    <w:rsid w:val="00B06E7F"/>
    <w:rsid w:val="00B076AF"/>
    <w:rsid w:val="00B07979"/>
    <w:rsid w:val="00B10E1E"/>
    <w:rsid w:val="00B122E3"/>
    <w:rsid w:val="00B14C74"/>
    <w:rsid w:val="00B15EFE"/>
    <w:rsid w:val="00B166B7"/>
    <w:rsid w:val="00B16C61"/>
    <w:rsid w:val="00B16E1A"/>
    <w:rsid w:val="00B17362"/>
    <w:rsid w:val="00B17FC1"/>
    <w:rsid w:val="00B217F5"/>
    <w:rsid w:val="00B22AD7"/>
    <w:rsid w:val="00B22BEC"/>
    <w:rsid w:val="00B23DC2"/>
    <w:rsid w:val="00B240D9"/>
    <w:rsid w:val="00B2418B"/>
    <w:rsid w:val="00B26961"/>
    <w:rsid w:val="00B273EF"/>
    <w:rsid w:val="00B321F0"/>
    <w:rsid w:val="00B3316B"/>
    <w:rsid w:val="00B335FC"/>
    <w:rsid w:val="00B33698"/>
    <w:rsid w:val="00B339F3"/>
    <w:rsid w:val="00B33D5C"/>
    <w:rsid w:val="00B33E94"/>
    <w:rsid w:val="00B34AB1"/>
    <w:rsid w:val="00B353FD"/>
    <w:rsid w:val="00B360A3"/>
    <w:rsid w:val="00B362CA"/>
    <w:rsid w:val="00B37A41"/>
    <w:rsid w:val="00B37CEC"/>
    <w:rsid w:val="00B40351"/>
    <w:rsid w:val="00B4095B"/>
    <w:rsid w:val="00B41982"/>
    <w:rsid w:val="00B41BDC"/>
    <w:rsid w:val="00B421FA"/>
    <w:rsid w:val="00B4354C"/>
    <w:rsid w:val="00B4707B"/>
    <w:rsid w:val="00B478F7"/>
    <w:rsid w:val="00B511D5"/>
    <w:rsid w:val="00B5130F"/>
    <w:rsid w:val="00B516FD"/>
    <w:rsid w:val="00B528BA"/>
    <w:rsid w:val="00B53B59"/>
    <w:rsid w:val="00B541DF"/>
    <w:rsid w:val="00B54687"/>
    <w:rsid w:val="00B54E70"/>
    <w:rsid w:val="00B55B2D"/>
    <w:rsid w:val="00B55E16"/>
    <w:rsid w:val="00B55F9E"/>
    <w:rsid w:val="00B5797A"/>
    <w:rsid w:val="00B601C8"/>
    <w:rsid w:val="00B60D3B"/>
    <w:rsid w:val="00B6143F"/>
    <w:rsid w:val="00B6276F"/>
    <w:rsid w:val="00B62B8E"/>
    <w:rsid w:val="00B6334A"/>
    <w:rsid w:val="00B635C9"/>
    <w:rsid w:val="00B63E56"/>
    <w:rsid w:val="00B64DC8"/>
    <w:rsid w:val="00B64E12"/>
    <w:rsid w:val="00B64E28"/>
    <w:rsid w:val="00B65A6E"/>
    <w:rsid w:val="00B65C3D"/>
    <w:rsid w:val="00B665ED"/>
    <w:rsid w:val="00B67A21"/>
    <w:rsid w:val="00B67BAF"/>
    <w:rsid w:val="00B70128"/>
    <w:rsid w:val="00B70215"/>
    <w:rsid w:val="00B70DA2"/>
    <w:rsid w:val="00B71B15"/>
    <w:rsid w:val="00B71F03"/>
    <w:rsid w:val="00B72275"/>
    <w:rsid w:val="00B726BB"/>
    <w:rsid w:val="00B72BDF"/>
    <w:rsid w:val="00B73A56"/>
    <w:rsid w:val="00B7420A"/>
    <w:rsid w:val="00B744C5"/>
    <w:rsid w:val="00B74515"/>
    <w:rsid w:val="00B75A88"/>
    <w:rsid w:val="00B75EF9"/>
    <w:rsid w:val="00B80515"/>
    <w:rsid w:val="00B805D7"/>
    <w:rsid w:val="00B811B3"/>
    <w:rsid w:val="00B81886"/>
    <w:rsid w:val="00B818D8"/>
    <w:rsid w:val="00B819B5"/>
    <w:rsid w:val="00B81AD3"/>
    <w:rsid w:val="00B820F4"/>
    <w:rsid w:val="00B82AE9"/>
    <w:rsid w:val="00B83441"/>
    <w:rsid w:val="00B834BA"/>
    <w:rsid w:val="00B835AF"/>
    <w:rsid w:val="00B837C7"/>
    <w:rsid w:val="00B8421F"/>
    <w:rsid w:val="00B843ED"/>
    <w:rsid w:val="00B8440A"/>
    <w:rsid w:val="00B84AFB"/>
    <w:rsid w:val="00B85715"/>
    <w:rsid w:val="00B85DF1"/>
    <w:rsid w:val="00B862E1"/>
    <w:rsid w:val="00B8664A"/>
    <w:rsid w:val="00B8678D"/>
    <w:rsid w:val="00B867CC"/>
    <w:rsid w:val="00B86E89"/>
    <w:rsid w:val="00B878F8"/>
    <w:rsid w:val="00B90078"/>
    <w:rsid w:val="00B9076D"/>
    <w:rsid w:val="00B9208B"/>
    <w:rsid w:val="00B920D4"/>
    <w:rsid w:val="00B926A2"/>
    <w:rsid w:val="00B92DC8"/>
    <w:rsid w:val="00B93096"/>
    <w:rsid w:val="00B93385"/>
    <w:rsid w:val="00B939FF"/>
    <w:rsid w:val="00B93B25"/>
    <w:rsid w:val="00B93C41"/>
    <w:rsid w:val="00B942D4"/>
    <w:rsid w:val="00B9470B"/>
    <w:rsid w:val="00B947A4"/>
    <w:rsid w:val="00B94D20"/>
    <w:rsid w:val="00B95B6D"/>
    <w:rsid w:val="00B96633"/>
    <w:rsid w:val="00B96F77"/>
    <w:rsid w:val="00B97766"/>
    <w:rsid w:val="00B977FC"/>
    <w:rsid w:val="00BA01B2"/>
    <w:rsid w:val="00BA0483"/>
    <w:rsid w:val="00BA0A26"/>
    <w:rsid w:val="00BA0AC0"/>
    <w:rsid w:val="00BA0CFF"/>
    <w:rsid w:val="00BA0E11"/>
    <w:rsid w:val="00BA13A8"/>
    <w:rsid w:val="00BA15D9"/>
    <w:rsid w:val="00BA2D92"/>
    <w:rsid w:val="00BA3515"/>
    <w:rsid w:val="00BA4181"/>
    <w:rsid w:val="00BA42D1"/>
    <w:rsid w:val="00BA5530"/>
    <w:rsid w:val="00BA614E"/>
    <w:rsid w:val="00BA7C5F"/>
    <w:rsid w:val="00BB060B"/>
    <w:rsid w:val="00BB199A"/>
    <w:rsid w:val="00BB19FC"/>
    <w:rsid w:val="00BB2DE2"/>
    <w:rsid w:val="00BB3E85"/>
    <w:rsid w:val="00BB4058"/>
    <w:rsid w:val="00BB4DF3"/>
    <w:rsid w:val="00BB4E9F"/>
    <w:rsid w:val="00BB5589"/>
    <w:rsid w:val="00BB5BD0"/>
    <w:rsid w:val="00BB6169"/>
    <w:rsid w:val="00BC00AE"/>
    <w:rsid w:val="00BC0A4D"/>
    <w:rsid w:val="00BC0D0C"/>
    <w:rsid w:val="00BC119A"/>
    <w:rsid w:val="00BC2531"/>
    <w:rsid w:val="00BC475A"/>
    <w:rsid w:val="00BC4D5B"/>
    <w:rsid w:val="00BC5C80"/>
    <w:rsid w:val="00BC6B4C"/>
    <w:rsid w:val="00BC7147"/>
    <w:rsid w:val="00BD0079"/>
    <w:rsid w:val="00BD04EC"/>
    <w:rsid w:val="00BD0703"/>
    <w:rsid w:val="00BD0929"/>
    <w:rsid w:val="00BD1A9F"/>
    <w:rsid w:val="00BD1BD3"/>
    <w:rsid w:val="00BD2247"/>
    <w:rsid w:val="00BD2B96"/>
    <w:rsid w:val="00BD350C"/>
    <w:rsid w:val="00BD440C"/>
    <w:rsid w:val="00BD4480"/>
    <w:rsid w:val="00BD44B3"/>
    <w:rsid w:val="00BD45C1"/>
    <w:rsid w:val="00BD4AB6"/>
    <w:rsid w:val="00BD4FF6"/>
    <w:rsid w:val="00BD51D5"/>
    <w:rsid w:val="00BD609F"/>
    <w:rsid w:val="00BD654F"/>
    <w:rsid w:val="00BD6DB9"/>
    <w:rsid w:val="00BD7792"/>
    <w:rsid w:val="00BD78A7"/>
    <w:rsid w:val="00BD7DED"/>
    <w:rsid w:val="00BE028E"/>
    <w:rsid w:val="00BE09B9"/>
    <w:rsid w:val="00BE35D8"/>
    <w:rsid w:val="00BE3A82"/>
    <w:rsid w:val="00BE421B"/>
    <w:rsid w:val="00BE54BC"/>
    <w:rsid w:val="00BE5D8D"/>
    <w:rsid w:val="00BE5E6D"/>
    <w:rsid w:val="00BE75D8"/>
    <w:rsid w:val="00BE768F"/>
    <w:rsid w:val="00BE7923"/>
    <w:rsid w:val="00BF0040"/>
    <w:rsid w:val="00BF0EE6"/>
    <w:rsid w:val="00BF10C7"/>
    <w:rsid w:val="00BF183A"/>
    <w:rsid w:val="00BF188D"/>
    <w:rsid w:val="00BF1D24"/>
    <w:rsid w:val="00BF1F8B"/>
    <w:rsid w:val="00BF2635"/>
    <w:rsid w:val="00BF33E3"/>
    <w:rsid w:val="00BF3AB6"/>
    <w:rsid w:val="00BF49A3"/>
    <w:rsid w:val="00BF4DF6"/>
    <w:rsid w:val="00BF5613"/>
    <w:rsid w:val="00BF5C8C"/>
    <w:rsid w:val="00BF5EC6"/>
    <w:rsid w:val="00BF7782"/>
    <w:rsid w:val="00BF7ACB"/>
    <w:rsid w:val="00C0085D"/>
    <w:rsid w:val="00C00DF9"/>
    <w:rsid w:val="00C01B89"/>
    <w:rsid w:val="00C02537"/>
    <w:rsid w:val="00C02B32"/>
    <w:rsid w:val="00C02F2F"/>
    <w:rsid w:val="00C03216"/>
    <w:rsid w:val="00C0403A"/>
    <w:rsid w:val="00C04213"/>
    <w:rsid w:val="00C04566"/>
    <w:rsid w:val="00C045B6"/>
    <w:rsid w:val="00C04AFC"/>
    <w:rsid w:val="00C05117"/>
    <w:rsid w:val="00C052A4"/>
    <w:rsid w:val="00C05CF3"/>
    <w:rsid w:val="00C067B0"/>
    <w:rsid w:val="00C113B7"/>
    <w:rsid w:val="00C11ABD"/>
    <w:rsid w:val="00C12A4B"/>
    <w:rsid w:val="00C12C46"/>
    <w:rsid w:val="00C1340B"/>
    <w:rsid w:val="00C13468"/>
    <w:rsid w:val="00C14AA3"/>
    <w:rsid w:val="00C15D13"/>
    <w:rsid w:val="00C15F5D"/>
    <w:rsid w:val="00C16501"/>
    <w:rsid w:val="00C16A1F"/>
    <w:rsid w:val="00C173E9"/>
    <w:rsid w:val="00C17614"/>
    <w:rsid w:val="00C1790C"/>
    <w:rsid w:val="00C2047C"/>
    <w:rsid w:val="00C21B9D"/>
    <w:rsid w:val="00C232F5"/>
    <w:rsid w:val="00C23ABB"/>
    <w:rsid w:val="00C2449E"/>
    <w:rsid w:val="00C24738"/>
    <w:rsid w:val="00C2483F"/>
    <w:rsid w:val="00C24AA8"/>
    <w:rsid w:val="00C24EE4"/>
    <w:rsid w:val="00C260B7"/>
    <w:rsid w:val="00C26219"/>
    <w:rsid w:val="00C26403"/>
    <w:rsid w:val="00C267E0"/>
    <w:rsid w:val="00C26B2D"/>
    <w:rsid w:val="00C30A8C"/>
    <w:rsid w:val="00C30B01"/>
    <w:rsid w:val="00C310E9"/>
    <w:rsid w:val="00C316EF"/>
    <w:rsid w:val="00C32554"/>
    <w:rsid w:val="00C3337C"/>
    <w:rsid w:val="00C341DB"/>
    <w:rsid w:val="00C34CB3"/>
    <w:rsid w:val="00C36E65"/>
    <w:rsid w:val="00C4083C"/>
    <w:rsid w:val="00C41417"/>
    <w:rsid w:val="00C42ED0"/>
    <w:rsid w:val="00C4320A"/>
    <w:rsid w:val="00C43C2A"/>
    <w:rsid w:val="00C44FC0"/>
    <w:rsid w:val="00C45CC5"/>
    <w:rsid w:val="00C45E9A"/>
    <w:rsid w:val="00C4690F"/>
    <w:rsid w:val="00C469BD"/>
    <w:rsid w:val="00C46EAD"/>
    <w:rsid w:val="00C47C9C"/>
    <w:rsid w:val="00C50F32"/>
    <w:rsid w:val="00C510E9"/>
    <w:rsid w:val="00C51670"/>
    <w:rsid w:val="00C5183B"/>
    <w:rsid w:val="00C5257E"/>
    <w:rsid w:val="00C53166"/>
    <w:rsid w:val="00C534DE"/>
    <w:rsid w:val="00C537E1"/>
    <w:rsid w:val="00C542B7"/>
    <w:rsid w:val="00C54600"/>
    <w:rsid w:val="00C556BD"/>
    <w:rsid w:val="00C5662F"/>
    <w:rsid w:val="00C56CA2"/>
    <w:rsid w:val="00C573FA"/>
    <w:rsid w:val="00C57571"/>
    <w:rsid w:val="00C57B20"/>
    <w:rsid w:val="00C60B72"/>
    <w:rsid w:val="00C60EDA"/>
    <w:rsid w:val="00C612FE"/>
    <w:rsid w:val="00C620E8"/>
    <w:rsid w:val="00C62D4B"/>
    <w:rsid w:val="00C62E8D"/>
    <w:rsid w:val="00C63278"/>
    <w:rsid w:val="00C642A9"/>
    <w:rsid w:val="00C64365"/>
    <w:rsid w:val="00C64B39"/>
    <w:rsid w:val="00C665C7"/>
    <w:rsid w:val="00C67406"/>
    <w:rsid w:val="00C7051C"/>
    <w:rsid w:val="00C7063E"/>
    <w:rsid w:val="00C70F55"/>
    <w:rsid w:val="00C7150C"/>
    <w:rsid w:val="00C71AE2"/>
    <w:rsid w:val="00C71C82"/>
    <w:rsid w:val="00C72593"/>
    <w:rsid w:val="00C73270"/>
    <w:rsid w:val="00C733E8"/>
    <w:rsid w:val="00C7425A"/>
    <w:rsid w:val="00C75BCC"/>
    <w:rsid w:val="00C760D1"/>
    <w:rsid w:val="00C76450"/>
    <w:rsid w:val="00C76E67"/>
    <w:rsid w:val="00C77541"/>
    <w:rsid w:val="00C777F4"/>
    <w:rsid w:val="00C80DFF"/>
    <w:rsid w:val="00C81825"/>
    <w:rsid w:val="00C81C52"/>
    <w:rsid w:val="00C82FBA"/>
    <w:rsid w:val="00C830B1"/>
    <w:rsid w:val="00C835F9"/>
    <w:rsid w:val="00C8438F"/>
    <w:rsid w:val="00C851B3"/>
    <w:rsid w:val="00C85228"/>
    <w:rsid w:val="00C85887"/>
    <w:rsid w:val="00C85A58"/>
    <w:rsid w:val="00C866B1"/>
    <w:rsid w:val="00C869AD"/>
    <w:rsid w:val="00C86C20"/>
    <w:rsid w:val="00C8792A"/>
    <w:rsid w:val="00C91A15"/>
    <w:rsid w:val="00C91A5C"/>
    <w:rsid w:val="00C91B5F"/>
    <w:rsid w:val="00C91C40"/>
    <w:rsid w:val="00C9262B"/>
    <w:rsid w:val="00C92A99"/>
    <w:rsid w:val="00C92F4D"/>
    <w:rsid w:val="00C93AAC"/>
    <w:rsid w:val="00C944A6"/>
    <w:rsid w:val="00C94CFF"/>
    <w:rsid w:val="00C95805"/>
    <w:rsid w:val="00C969CC"/>
    <w:rsid w:val="00C96DFF"/>
    <w:rsid w:val="00C96F5C"/>
    <w:rsid w:val="00C970F5"/>
    <w:rsid w:val="00CA06F2"/>
    <w:rsid w:val="00CA18A0"/>
    <w:rsid w:val="00CA3B00"/>
    <w:rsid w:val="00CA3D64"/>
    <w:rsid w:val="00CA46B9"/>
    <w:rsid w:val="00CA521E"/>
    <w:rsid w:val="00CA54C8"/>
    <w:rsid w:val="00CA54CF"/>
    <w:rsid w:val="00CA5CEC"/>
    <w:rsid w:val="00CA6067"/>
    <w:rsid w:val="00CA6311"/>
    <w:rsid w:val="00CA6365"/>
    <w:rsid w:val="00CA6704"/>
    <w:rsid w:val="00CA757A"/>
    <w:rsid w:val="00CB0713"/>
    <w:rsid w:val="00CB0D63"/>
    <w:rsid w:val="00CB11F6"/>
    <w:rsid w:val="00CB19A1"/>
    <w:rsid w:val="00CB1C27"/>
    <w:rsid w:val="00CB237D"/>
    <w:rsid w:val="00CB4232"/>
    <w:rsid w:val="00CB5AB3"/>
    <w:rsid w:val="00CB620F"/>
    <w:rsid w:val="00CB69F8"/>
    <w:rsid w:val="00CB76E3"/>
    <w:rsid w:val="00CB7E6F"/>
    <w:rsid w:val="00CC010E"/>
    <w:rsid w:val="00CC024A"/>
    <w:rsid w:val="00CC029A"/>
    <w:rsid w:val="00CC0DC2"/>
    <w:rsid w:val="00CC1FE7"/>
    <w:rsid w:val="00CC37A5"/>
    <w:rsid w:val="00CC3B55"/>
    <w:rsid w:val="00CC4209"/>
    <w:rsid w:val="00CC471F"/>
    <w:rsid w:val="00CC4C87"/>
    <w:rsid w:val="00CC53B7"/>
    <w:rsid w:val="00CC6CE7"/>
    <w:rsid w:val="00CC6FD2"/>
    <w:rsid w:val="00CC7ECC"/>
    <w:rsid w:val="00CD0672"/>
    <w:rsid w:val="00CD2685"/>
    <w:rsid w:val="00CD287D"/>
    <w:rsid w:val="00CD3128"/>
    <w:rsid w:val="00CD327F"/>
    <w:rsid w:val="00CD50BE"/>
    <w:rsid w:val="00CD51B9"/>
    <w:rsid w:val="00CD5255"/>
    <w:rsid w:val="00CD6DFD"/>
    <w:rsid w:val="00CE0087"/>
    <w:rsid w:val="00CE04F0"/>
    <w:rsid w:val="00CE0BC2"/>
    <w:rsid w:val="00CE0CB0"/>
    <w:rsid w:val="00CE0F42"/>
    <w:rsid w:val="00CE125D"/>
    <w:rsid w:val="00CE1365"/>
    <w:rsid w:val="00CE1C7B"/>
    <w:rsid w:val="00CE24DE"/>
    <w:rsid w:val="00CE2B46"/>
    <w:rsid w:val="00CE2B5E"/>
    <w:rsid w:val="00CE3190"/>
    <w:rsid w:val="00CE36DD"/>
    <w:rsid w:val="00CE376D"/>
    <w:rsid w:val="00CE4F46"/>
    <w:rsid w:val="00CE5485"/>
    <w:rsid w:val="00CE573C"/>
    <w:rsid w:val="00CE5C1E"/>
    <w:rsid w:val="00CE5D07"/>
    <w:rsid w:val="00CE6650"/>
    <w:rsid w:val="00CE6829"/>
    <w:rsid w:val="00CE6C85"/>
    <w:rsid w:val="00CE6DDE"/>
    <w:rsid w:val="00CF1E3E"/>
    <w:rsid w:val="00CF2293"/>
    <w:rsid w:val="00CF3256"/>
    <w:rsid w:val="00CF32DC"/>
    <w:rsid w:val="00CF382B"/>
    <w:rsid w:val="00CF4518"/>
    <w:rsid w:val="00CF473A"/>
    <w:rsid w:val="00CF51F8"/>
    <w:rsid w:val="00CF5ADB"/>
    <w:rsid w:val="00CF5EA1"/>
    <w:rsid w:val="00CF614B"/>
    <w:rsid w:val="00CF61E0"/>
    <w:rsid w:val="00CF70A0"/>
    <w:rsid w:val="00CF744A"/>
    <w:rsid w:val="00D00B8B"/>
    <w:rsid w:val="00D012FE"/>
    <w:rsid w:val="00D01A08"/>
    <w:rsid w:val="00D02778"/>
    <w:rsid w:val="00D02EAD"/>
    <w:rsid w:val="00D02FB8"/>
    <w:rsid w:val="00D03451"/>
    <w:rsid w:val="00D0477E"/>
    <w:rsid w:val="00D05257"/>
    <w:rsid w:val="00D0571E"/>
    <w:rsid w:val="00D05AD0"/>
    <w:rsid w:val="00D063EE"/>
    <w:rsid w:val="00D0689F"/>
    <w:rsid w:val="00D06BDA"/>
    <w:rsid w:val="00D06F0C"/>
    <w:rsid w:val="00D10143"/>
    <w:rsid w:val="00D108ED"/>
    <w:rsid w:val="00D11175"/>
    <w:rsid w:val="00D12478"/>
    <w:rsid w:val="00D1260D"/>
    <w:rsid w:val="00D12CB9"/>
    <w:rsid w:val="00D1339B"/>
    <w:rsid w:val="00D13484"/>
    <w:rsid w:val="00D14C1E"/>
    <w:rsid w:val="00D155B0"/>
    <w:rsid w:val="00D15F19"/>
    <w:rsid w:val="00D16698"/>
    <w:rsid w:val="00D1719A"/>
    <w:rsid w:val="00D17684"/>
    <w:rsid w:val="00D20220"/>
    <w:rsid w:val="00D207A0"/>
    <w:rsid w:val="00D20ABE"/>
    <w:rsid w:val="00D21E44"/>
    <w:rsid w:val="00D2251E"/>
    <w:rsid w:val="00D22627"/>
    <w:rsid w:val="00D2301E"/>
    <w:rsid w:val="00D231DC"/>
    <w:rsid w:val="00D23713"/>
    <w:rsid w:val="00D24351"/>
    <w:rsid w:val="00D2439C"/>
    <w:rsid w:val="00D2451F"/>
    <w:rsid w:val="00D258CB"/>
    <w:rsid w:val="00D25E1B"/>
    <w:rsid w:val="00D264B1"/>
    <w:rsid w:val="00D268CD"/>
    <w:rsid w:val="00D269DA"/>
    <w:rsid w:val="00D27742"/>
    <w:rsid w:val="00D27EA7"/>
    <w:rsid w:val="00D30334"/>
    <w:rsid w:val="00D31495"/>
    <w:rsid w:val="00D32614"/>
    <w:rsid w:val="00D32DF2"/>
    <w:rsid w:val="00D32F55"/>
    <w:rsid w:val="00D33831"/>
    <w:rsid w:val="00D33A1E"/>
    <w:rsid w:val="00D34426"/>
    <w:rsid w:val="00D3573B"/>
    <w:rsid w:val="00D3686B"/>
    <w:rsid w:val="00D36C6F"/>
    <w:rsid w:val="00D37407"/>
    <w:rsid w:val="00D40AD6"/>
    <w:rsid w:val="00D40DE8"/>
    <w:rsid w:val="00D43A0E"/>
    <w:rsid w:val="00D43DEE"/>
    <w:rsid w:val="00D44112"/>
    <w:rsid w:val="00D44412"/>
    <w:rsid w:val="00D4469F"/>
    <w:rsid w:val="00D44A1E"/>
    <w:rsid w:val="00D458B0"/>
    <w:rsid w:val="00D462CF"/>
    <w:rsid w:val="00D467F7"/>
    <w:rsid w:val="00D46EFB"/>
    <w:rsid w:val="00D46FB0"/>
    <w:rsid w:val="00D5009A"/>
    <w:rsid w:val="00D51049"/>
    <w:rsid w:val="00D51A72"/>
    <w:rsid w:val="00D51F6D"/>
    <w:rsid w:val="00D539B1"/>
    <w:rsid w:val="00D53CAC"/>
    <w:rsid w:val="00D5594A"/>
    <w:rsid w:val="00D56392"/>
    <w:rsid w:val="00D5669A"/>
    <w:rsid w:val="00D60300"/>
    <w:rsid w:val="00D612A4"/>
    <w:rsid w:val="00D62483"/>
    <w:rsid w:val="00D630A5"/>
    <w:rsid w:val="00D64381"/>
    <w:rsid w:val="00D64480"/>
    <w:rsid w:val="00D64DD1"/>
    <w:rsid w:val="00D64F21"/>
    <w:rsid w:val="00D6514E"/>
    <w:rsid w:val="00D6613D"/>
    <w:rsid w:val="00D6690B"/>
    <w:rsid w:val="00D67994"/>
    <w:rsid w:val="00D702D5"/>
    <w:rsid w:val="00D70A6C"/>
    <w:rsid w:val="00D71172"/>
    <w:rsid w:val="00D717F7"/>
    <w:rsid w:val="00D717FD"/>
    <w:rsid w:val="00D72F78"/>
    <w:rsid w:val="00D7363E"/>
    <w:rsid w:val="00D73C2B"/>
    <w:rsid w:val="00D75E8D"/>
    <w:rsid w:val="00D75FAC"/>
    <w:rsid w:val="00D76FE7"/>
    <w:rsid w:val="00D80DF3"/>
    <w:rsid w:val="00D822E6"/>
    <w:rsid w:val="00D82E8C"/>
    <w:rsid w:val="00D8321A"/>
    <w:rsid w:val="00D835AA"/>
    <w:rsid w:val="00D84645"/>
    <w:rsid w:val="00D849A1"/>
    <w:rsid w:val="00D84E9B"/>
    <w:rsid w:val="00D86735"/>
    <w:rsid w:val="00D86DDB"/>
    <w:rsid w:val="00D86DE1"/>
    <w:rsid w:val="00D86F89"/>
    <w:rsid w:val="00D87B25"/>
    <w:rsid w:val="00D90674"/>
    <w:rsid w:val="00D908B5"/>
    <w:rsid w:val="00D91B69"/>
    <w:rsid w:val="00D921B5"/>
    <w:rsid w:val="00D926B1"/>
    <w:rsid w:val="00D93709"/>
    <w:rsid w:val="00D940AA"/>
    <w:rsid w:val="00D9437D"/>
    <w:rsid w:val="00D94890"/>
    <w:rsid w:val="00D9522F"/>
    <w:rsid w:val="00D9550B"/>
    <w:rsid w:val="00D956F4"/>
    <w:rsid w:val="00D96D43"/>
    <w:rsid w:val="00D9726A"/>
    <w:rsid w:val="00D97935"/>
    <w:rsid w:val="00DA0EC2"/>
    <w:rsid w:val="00DA1942"/>
    <w:rsid w:val="00DA1C16"/>
    <w:rsid w:val="00DA1FCC"/>
    <w:rsid w:val="00DA21F2"/>
    <w:rsid w:val="00DA2423"/>
    <w:rsid w:val="00DA4441"/>
    <w:rsid w:val="00DA4B92"/>
    <w:rsid w:val="00DA5827"/>
    <w:rsid w:val="00DA64A3"/>
    <w:rsid w:val="00DA79AE"/>
    <w:rsid w:val="00DA7C8E"/>
    <w:rsid w:val="00DB025C"/>
    <w:rsid w:val="00DB08D7"/>
    <w:rsid w:val="00DB0B50"/>
    <w:rsid w:val="00DB0B80"/>
    <w:rsid w:val="00DB0EA5"/>
    <w:rsid w:val="00DB14FE"/>
    <w:rsid w:val="00DB236F"/>
    <w:rsid w:val="00DB23FE"/>
    <w:rsid w:val="00DB2705"/>
    <w:rsid w:val="00DB2D74"/>
    <w:rsid w:val="00DB310E"/>
    <w:rsid w:val="00DB38B3"/>
    <w:rsid w:val="00DB3E2B"/>
    <w:rsid w:val="00DB46E1"/>
    <w:rsid w:val="00DB6E51"/>
    <w:rsid w:val="00DB74B4"/>
    <w:rsid w:val="00DB7B0D"/>
    <w:rsid w:val="00DC063A"/>
    <w:rsid w:val="00DC07AC"/>
    <w:rsid w:val="00DC0AD2"/>
    <w:rsid w:val="00DC0B12"/>
    <w:rsid w:val="00DC11AA"/>
    <w:rsid w:val="00DC17D0"/>
    <w:rsid w:val="00DC2911"/>
    <w:rsid w:val="00DC2916"/>
    <w:rsid w:val="00DC2EFD"/>
    <w:rsid w:val="00DC3728"/>
    <w:rsid w:val="00DC3AAA"/>
    <w:rsid w:val="00DC4BB9"/>
    <w:rsid w:val="00DC4FB2"/>
    <w:rsid w:val="00DC5A1B"/>
    <w:rsid w:val="00DC5B76"/>
    <w:rsid w:val="00DC5DB4"/>
    <w:rsid w:val="00DC64FF"/>
    <w:rsid w:val="00DC74CC"/>
    <w:rsid w:val="00DC7566"/>
    <w:rsid w:val="00DD04A9"/>
    <w:rsid w:val="00DD1154"/>
    <w:rsid w:val="00DD123F"/>
    <w:rsid w:val="00DD3877"/>
    <w:rsid w:val="00DD3A01"/>
    <w:rsid w:val="00DD3D32"/>
    <w:rsid w:val="00DD513B"/>
    <w:rsid w:val="00DD734C"/>
    <w:rsid w:val="00DD77FF"/>
    <w:rsid w:val="00DD7995"/>
    <w:rsid w:val="00DD7C22"/>
    <w:rsid w:val="00DD7C43"/>
    <w:rsid w:val="00DD7EA1"/>
    <w:rsid w:val="00DE0649"/>
    <w:rsid w:val="00DE168F"/>
    <w:rsid w:val="00DE16E5"/>
    <w:rsid w:val="00DE1EC6"/>
    <w:rsid w:val="00DE3603"/>
    <w:rsid w:val="00DE3F44"/>
    <w:rsid w:val="00DE3F54"/>
    <w:rsid w:val="00DE56F5"/>
    <w:rsid w:val="00DE6298"/>
    <w:rsid w:val="00DE68B5"/>
    <w:rsid w:val="00DE7282"/>
    <w:rsid w:val="00DE7552"/>
    <w:rsid w:val="00DF05BB"/>
    <w:rsid w:val="00DF143A"/>
    <w:rsid w:val="00DF1738"/>
    <w:rsid w:val="00DF2A75"/>
    <w:rsid w:val="00DF2FDD"/>
    <w:rsid w:val="00DF3F04"/>
    <w:rsid w:val="00DF456F"/>
    <w:rsid w:val="00DF4614"/>
    <w:rsid w:val="00DF4A0C"/>
    <w:rsid w:val="00DF6324"/>
    <w:rsid w:val="00DF645F"/>
    <w:rsid w:val="00DF694D"/>
    <w:rsid w:val="00DF6AC6"/>
    <w:rsid w:val="00DF6DC1"/>
    <w:rsid w:val="00DF7255"/>
    <w:rsid w:val="00E00714"/>
    <w:rsid w:val="00E00E92"/>
    <w:rsid w:val="00E01411"/>
    <w:rsid w:val="00E01BEA"/>
    <w:rsid w:val="00E02113"/>
    <w:rsid w:val="00E027C9"/>
    <w:rsid w:val="00E03214"/>
    <w:rsid w:val="00E03F97"/>
    <w:rsid w:val="00E045E2"/>
    <w:rsid w:val="00E05466"/>
    <w:rsid w:val="00E05F37"/>
    <w:rsid w:val="00E062D1"/>
    <w:rsid w:val="00E0790B"/>
    <w:rsid w:val="00E11164"/>
    <w:rsid w:val="00E11814"/>
    <w:rsid w:val="00E11A6E"/>
    <w:rsid w:val="00E11FEA"/>
    <w:rsid w:val="00E120B0"/>
    <w:rsid w:val="00E13619"/>
    <w:rsid w:val="00E14281"/>
    <w:rsid w:val="00E14A21"/>
    <w:rsid w:val="00E15C6B"/>
    <w:rsid w:val="00E15D62"/>
    <w:rsid w:val="00E160FC"/>
    <w:rsid w:val="00E16C40"/>
    <w:rsid w:val="00E179C2"/>
    <w:rsid w:val="00E209C7"/>
    <w:rsid w:val="00E20A1B"/>
    <w:rsid w:val="00E20BFA"/>
    <w:rsid w:val="00E224EF"/>
    <w:rsid w:val="00E228E4"/>
    <w:rsid w:val="00E22A42"/>
    <w:rsid w:val="00E2470C"/>
    <w:rsid w:val="00E25473"/>
    <w:rsid w:val="00E2585E"/>
    <w:rsid w:val="00E266F2"/>
    <w:rsid w:val="00E26CAE"/>
    <w:rsid w:val="00E274F2"/>
    <w:rsid w:val="00E27581"/>
    <w:rsid w:val="00E27CE0"/>
    <w:rsid w:val="00E30359"/>
    <w:rsid w:val="00E30B88"/>
    <w:rsid w:val="00E315F3"/>
    <w:rsid w:val="00E317C2"/>
    <w:rsid w:val="00E3351E"/>
    <w:rsid w:val="00E33C5F"/>
    <w:rsid w:val="00E340CD"/>
    <w:rsid w:val="00E34A8B"/>
    <w:rsid w:val="00E358CD"/>
    <w:rsid w:val="00E35B5E"/>
    <w:rsid w:val="00E35D2E"/>
    <w:rsid w:val="00E3662A"/>
    <w:rsid w:val="00E36758"/>
    <w:rsid w:val="00E37585"/>
    <w:rsid w:val="00E40B3C"/>
    <w:rsid w:val="00E40BE4"/>
    <w:rsid w:val="00E40DA9"/>
    <w:rsid w:val="00E41027"/>
    <w:rsid w:val="00E42628"/>
    <w:rsid w:val="00E431AC"/>
    <w:rsid w:val="00E4360F"/>
    <w:rsid w:val="00E436A6"/>
    <w:rsid w:val="00E4374C"/>
    <w:rsid w:val="00E444E9"/>
    <w:rsid w:val="00E45240"/>
    <w:rsid w:val="00E45A0C"/>
    <w:rsid w:val="00E468DD"/>
    <w:rsid w:val="00E4732F"/>
    <w:rsid w:val="00E47D68"/>
    <w:rsid w:val="00E500FE"/>
    <w:rsid w:val="00E504F2"/>
    <w:rsid w:val="00E50E6B"/>
    <w:rsid w:val="00E51109"/>
    <w:rsid w:val="00E5138C"/>
    <w:rsid w:val="00E5164B"/>
    <w:rsid w:val="00E5186F"/>
    <w:rsid w:val="00E51D0B"/>
    <w:rsid w:val="00E521B4"/>
    <w:rsid w:val="00E52482"/>
    <w:rsid w:val="00E52572"/>
    <w:rsid w:val="00E52C65"/>
    <w:rsid w:val="00E52F1B"/>
    <w:rsid w:val="00E53303"/>
    <w:rsid w:val="00E53330"/>
    <w:rsid w:val="00E547F3"/>
    <w:rsid w:val="00E54F7E"/>
    <w:rsid w:val="00E55290"/>
    <w:rsid w:val="00E55E04"/>
    <w:rsid w:val="00E56900"/>
    <w:rsid w:val="00E570F0"/>
    <w:rsid w:val="00E57BB1"/>
    <w:rsid w:val="00E60971"/>
    <w:rsid w:val="00E61B88"/>
    <w:rsid w:val="00E632AE"/>
    <w:rsid w:val="00E6333D"/>
    <w:rsid w:val="00E64641"/>
    <w:rsid w:val="00E65202"/>
    <w:rsid w:val="00E65873"/>
    <w:rsid w:val="00E6714A"/>
    <w:rsid w:val="00E67CF9"/>
    <w:rsid w:val="00E67D21"/>
    <w:rsid w:val="00E67D3D"/>
    <w:rsid w:val="00E70590"/>
    <w:rsid w:val="00E713C0"/>
    <w:rsid w:val="00E71B8E"/>
    <w:rsid w:val="00E72707"/>
    <w:rsid w:val="00E738A1"/>
    <w:rsid w:val="00E74599"/>
    <w:rsid w:val="00E758A8"/>
    <w:rsid w:val="00E778EE"/>
    <w:rsid w:val="00E77BB7"/>
    <w:rsid w:val="00E77F41"/>
    <w:rsid w:val="00E80BF6"/>
    <w:rsid w:val="00E813A4"/>
    <w:rsid w:val="00E814CB"/>
    <w:rsid w:val="00E8230E"/>
    <w:rsid w:val="00E82D59"/>
    <w:rsid w:val="00E834FD"/>
    <w:rsid w:val="00E84FAE"/>
    <w:rsid w:val="00E85AB0"/>
    <w:rsid w:val="00E868F1"/>
    <w:rsid w:val="00E86CDC"/>
    <w:rsid w:val="00E86F93"/>
    <w:rsid w:val="00E8753F"/>
    <w:rsid w:val="00E87ABF"/>
    <w:rsid w:val="00E87CE4"/>
    <w:rsid w:val="00E87E83"/>
    <w:rsid w:val="00E906C2"/>
    <w:rsid w:val="00E907B1"/>
    <w:rsid w:val="00E90C7D"/>
    <w:rsid w:val="00E90D40"/>
    <w:rsid w:val="00E91075"/>
    <w:rsid w:val="00E914E5"/>
    <w:rsid w:val="00E91762"/>
    <w:rsid w:val="00E918F6"/>
    <w:rsid w:val="00E93032"/>
    <w:rsid w:val="00E94BD0"/>
    <w:rsid w:val="00E95354"/>
    <w:rsid w:val="00E95C7B"/>
    <w:rsid w:val="00E96168"/>
    <w:rsid w:val="00E9627D"/>
    <w:rsid w:val="00E97F08"/>
    <w:rsid w:val="00EA0CBB"/>
    <w:rsid w:val="00EA3039"/>
    <w:rsid w:val="00EA38A5"/>
    <w:rsid w:val="00EA39CC"/>
    <w:rsid w:val="00EA44DE"/>
    <w:rsid w:val="00EA5EAA"/>
    <w:rsid w:val="00EA6EAA"/>
    <w:rsid w:val="00EA6F91"/>
    <w:rsid w:val="00EB08D5"/>
    <w:rsid w:val="00EB11DB"/>
    <w:rsid w:val="00EB13FD"/>
    <w:rsid w:val="00EB227B"/>
    <w:rsid w:val="00EB2487"/>
    <w:rsid w:val="00EB41F2"/>
    <w:rsid w:val="00EB45C9"/>
    <w:rsid w:val="00EB4987"/>
    <w:rsid w:val="00EB4F7A"/>
    <w:rsid w:val="00EB4FD9"/>
    <w:rsid w:val="00EB504B"/>
    <w:rsid w:val="00EB50D2"/>
    <w:rsid w:val="00EB531B"/>
    <w:rsid w:val="00EB5F36"/>
    <w:rsid w:val="00EB6761"/>
    <w:rsid w:val="00EB6C92"/>
    <w:rsid w:val="00EB7BEC"/>
    <w:rsid w:val="00EC0611"/>
    <w:rsid w:val="00EC09CB"/>
    <w:rsid w:val="00EC1067"/>
    <w:rsid w:val="00EC10F1"/>
    <w:rsid w:val="00EC14C4"/>
    <w:rsid w:val="00EC14DF"/>
    <w:rsid w:val="00EC1AAB"/>
    <w:rsid w:val="00EC20C5"/>
    <w:rsid w:val="00EC29E6"/>
    <w:rsid w:val="00EC31F6"/>
    <w:rsid w:val="00EC3D12"/>
    <w:rsid w:val="00EC41AA"/>
    <w:rsid w:val="00EC5868"/>
    <w:rsid w:val="00EC6664"/>
    <w:rsid w:val="00EC70A7"/>
    <w:rsid w:val="00ED0100"/>
    <w:rsid w:val="00ED16AF"/>
    <w:rsid w:val="00ED21D1"/>
    <w:rsid w:val="00ED2563"/>
    <w:rsid w:val="00ED271C"/>
    <w:rsid w:val="00ED27F3"/>
    <w:rsid w:val="00ED2A96"/>
    <w:rsid w:val="00ED3579"/>
    <w:rsid w:val="00ED3747"/>
    <w:rsid w:val="00ED3E30"/>
    <w:rsid w:val="00ED42BB"/>
    <w:rsid w:val="00ED47B0"/>
    <w:rsid w:val="00ED5108"/>
    <w:rsid w:val="00ED58C3"/>
    <w:rsid w:val="00ED5D42"/>
    <w:rsid w:val="00ED6840"/>
    <w:rsid w:val="00ED6AD2"/>
    <w:rsid w:val="00EE0168"/>
    <w:rsid w:val="00EE07A9"/>
    <w:rsid w:val="00EE10AD"/>
    <w:rsid w:val="00EE1B86"/>
    <w:rsid w:val="00EE29C8"/>
    <w:rsid w:val="00EE2A60"/>
    <w:rsid w:val="00EE3774"/>
    <w:rsid w:val="00EE395C"/>
    <w:rsid w:val="00EE3E87"/>
    <w:rsid w:val="00EE3FF9"/>
    <w:rsid w:val="00EE41FA"/>
    <w:rsid w:val="00EE423D"/>
    <w:rsid w:val="00EE436A"/>
    <w:rsid w:val="00EE48EC"/>
    <w:rsid w:val="00EE4D9F"/>
    <w:rsid w:val="00EE4F55"/>
    <w:rsid w:val="00EE52CA"/>
    <w:rsid w:val="00EE6E5A"/>
    <w:rsid w:val="00EF0749"/>
    <w:rsid w:val="00EF1441"/>
    <w:rsid w:val="00EF26FB"/>
    <w:rsid w:val="00EF32C9"/>
    <w:rsid w:val="00EF3426"/>
    <w:rsid w:val="00EF34F0"/>
    <w:rsid w:val="00EF3EB3"/>
    <w:rsid w:val="00EF4943"/>
    <w:rsid w:val="00EF562A"/>
    <w:rsid w:val="00EF5BCB"/>
    <w:rsid w:val="00EF64BC"/>
    <w:rsid w:val="00F002C7"/>
    <w:rsid w:val="00F00D3C"/>
    <w:rsid w:val="00F010D5"/>
    <w:rsid w:val="00F012C5"/>
    <w:rsid w:val="00F012D0"/>
    <w:rsid w:val="00F02725"/>
    <w:rsid w:val="00F02CC2"/>
    <w:rsid w:val="00F03401"/>
    <w:rsid w:val="00F03E39"/>
    <w:rsid w:val="00F04344"/>
    <w:rsid w:val="00F043DA"/>
    <w:rsid w:val="00F049A5"/>
    <w:rsid w:val="00F0568A"/>
    <w:rsid w:val="00F066A3"/>
    <w:rsid w:val="00F07295"/>
    <w:rsid w:val="00F100B1"/>
    <w:rsid w:val="00F1024A"/>
    <w:rsid w:val="00F10985"/>
    <w:rsid w:val="00F10C10"/>
    <w:rsid w:val="00F11133"/>
    <w:rsid w:val="00F11E81"/>
    <w:rsid w:val="00F120E9"/>
    <w:rsid w:val="00F129D8"/>
    <w:rsid w:val="00F13185"/>
    <w:rsid w:val="00F13187"/>
    <w:rsid w:val="00F1415C"/>
    <w:rsid w:val="00F1551F"/>
    <w:rsid w:val="00F15B52"/>
    <w:rsid w:val="00F213A5"/>
    <w:rsid w:val="00F21753"/>
    <w:rsid w:val="00F223E8"/>
    <w:rsid w:val="00F22AFB"/>
    <w:rsid w:val="00F233EA"/>
    <w:rsid w:val="00F23588"/>
    <w:rsid w:val="00F23677"/>
    <w:rsid w:val="00F23684"/>
    <w:rsid w:val="00F23C8F"/>
    <w:rsid w:val="00F23FD6"/>
    <w:rsid w:val="00F25C07"/>
    <w:rsid w:val="00F261F3"/>
    <w:rsid w:val="00F27AB9"/>
    <w:rsid w:val="00F30665"/>
    <w:rsid w:val="00F307CF"/>
    <w:rsid w:val="00F31202"/>
    <w:rsid w:val="00F33096"/>
    <w:rsid w:val="00F33288"/>
    <w:rsid w:val="00F362DB"/>
    <w:rsid w:val="00F36859"/>
    <w:rsid w:val="00F36866"/>
    <w:rsid w:val="00F36C6A"/>
    <w:rsid w:val="00F37971"/>
    <w:rsid w:val="00F37E3A"/>
    <w:rsid w:val="00F41328"/>
    <w:rsid w:val="00F43185"/>
    <w:rsid w:val="00F444B2"/>
    <w:rsid w:val="00F44836"/>
    <w:rsid w:val="00F45157"/>
    <w:rsid w:val="00F455F7"/>
    <w:rsid w:val="00F4643E"/>
    <w:rsid w:val="00F47FDE"/>
    <w:rsid w:val="00F50C4F"/>
    <w:rsid w:val="00F5197F"/>
    <w:rsid w:val="00F53C7A"/>
    <w:rsid w:val="00F54B0E"/>
    <w:rsid w:val="00F55983"/>
    <w:rsid w:val="00F561C4"/>
    <w:rsid w:val="00F56447"/>
    <w:rsid w:val="00F57570"/>
    <w:rsid w:val="00F6022E"/>
    <w:rsid w:val="00F62445"/>
    <w:rsid w:val="00F62CD0"/>
    <w:rsid w:val="00F62E78"/>
    <w:rsid w:val="00F62FDA"/>
    <w:rsid w:val="00F63E3D"/>
    <w:rsid w:val="00F64AD9"/>
    <w:rsid w:val="00F64C11"/>
    <w:rsid w:val="00F655AC"/>
    <w:rsid w:val="00F65AB0"/>
    <w:rsid w:val="00F65D8C"/>
    <w:rsid w:val="00F67489"/>
    <w:rsid w:val="00F6751A"/>
    <w:rsid w:val="00F67B78"/>
    <w:rsid w:val="00F7049E"/>
    <w:rsid w:val="00F706D1"/>
    <w:rsid w:val="00F70B18"/>
    <w:rsid w:val="00F70FEF"/>
    <w:rsid w:val="00F71695"/>
    <w:rsid w:val="00F71B12"/>
    <w:rsid w:val="00F72C06"/>
    <w:rsid w:val="00F73351"/>
    <w:rsid w:val="00F73604"/>
    <w:rsid w:val="00F74A78"/>
    <w:rsid w:val="00F75085"/>
    <w:rsid w:val="00F75DC0"/>
    <w:rsid w:val="00F767D9"/>
    <w:rsid w:val="00F77427"/>
    <w:rsid w:val="00F77498"/>
    <w:rsid w:val="00F77EF7"/>
    <w:rsid w:val="00F810D5"/>
    <w:rsid w:val="00F811C7"/>
    <w:rsid w:val="00F816C7"/>
    <w:rsid w:val="00F8190B"/>
    <w:rsid w:val="00F82063"/>
    <w:rsid w:val="00F82F72"/>
    <w:rsid w:val="00F830C6"/>
    <w:rsid w:val="00F8375C"/>
    <w:rsid w:val="00F84369"/>
    <w:rsid w:val="00F8437C"/>
    <w:rsid w:val="00F845D3"/>
    <w:rsid w:val="00F84DCB"/>
    <w:rsid w:val="00F851D8"/>
    <w:rsid w:val="00F8677A"/>
    <w:rsid w:val="00F867F6"/>
    <w:rsid w:val="00F8726F"/>
    <w:rsid w:val="00F87448"/>
    <w:rsid w:val="00F90642"/>
    <w:rsid w:val="00F9179D"/>
    <w:rsid w:val="00F93007"/>
    <w:rsid w:val="00F932F0"/>
    <w:rsid w:val="00F945CC"/>
    <w:rsid w:val="00F94825"/>
    <w:rsid w:val="00F95094"/>
    <w:rsid w:val="00F95527"/>
    <w:rsid w:val="00F955DB"/>
    <w:rsid w:val="00F95BB4"/>
    <w:rsid w:val="00F970D1"/>
    <w:rsid w:val="00F974D3"/>
    <w:rsid w:val="00F97A07"/>
    <w:rsid w:val="00F97CED"/>
    <w:rsid w:val="00F97E39"/>
    <w:rsid w:val="00FA013C"/>
    <w:rsid w:val="00FA1E45"/>
    <w:rsid w:val="00FA2255"/>
    <w:rsid w:val="00FA2314"/>
    <w:rsid w:val="00FA2434"/>
    <w:rsid w:val="00FA2AE3"/>
    <w:rsid w:val="00FA3054"/>
    <w:rsid w:val="00FA3673"/>
    <w:rsid w:val="00FA3C0B"/>
    <w:rsid w:val="00FA5FAB"/>
    <w:rsid w:val="00FA615D"/>
    <w:rsid w:val="00FA65C2"/>
    <w:rsid w:val="00FA7088"/>
    <w:rsid w:val="00FA7484"/>
    <w:rsid w:val="00FA764B"/>
    <w:rsid w:val="00FB0B66"/>
    <w:rsid w:val="00FB0DA7"/>
    <w:rsid w:val="00FB16F9"/>
    <w:rsid w:val="00FB2F69"/>
    <w:rsid w:val="00FB39B5"/>
    <w:rsid w:val="00FB3AE1"/>
    <w:rsid w:val="00FB41C4"/>
    <w:rsid w:val="00FB43DF"/>
    <w:rsid w:val="00FB4986"/>
    <w:rsid w:val="00FB4F32"/>
    <w:rsid w:val="00FB52D8"/>
    <w:rsid w:val="00FB6325"/>
    <w:rsid w:val="00FB7000"/>
    <w:rsid w:val="00FB718C"/>
    <w:rsid w:val="00FB75A6"/>
    <w:rsid w:val="00FB7AD7"/>
    <w:rsid w:val="00FC0FC0"/>
    <w:rsid w:val="00FC159E"/>
    <w:rsid w:val="00FC181C"/>
    <w:rsid w:val="00FC1E3C"/>
    <w:rsid w:val="00FC201A"/>
    <w:rsid w:val="00FC22FB"/>
    <w:rsid w:val="00FC2BD6"/>
    <w:rsid w:val="00FC350B"/>
    <w:rsid w:val="00FC374C"/>
    <w:rsid w:val="00FC383A"/>
    <w:rsid w:val="00FC386D"/>
    <w:rsid w:val="00FC3EA0"/>
    <w:rsid w:val="00FC412D"/>
    <w:rsid w:val="00FC457F"/>
    <w:rsid w:val="00FC518C"/>
    <w:rsid w:val="00FC5506"/>
    <w:rsid w:val="00FC56C1"/>
    <w:rsid w:val="00FC6A63"/>
    <w:rsid w:val="00FD005B"/>
    <w:rsid w:val="00FD01A2"/>
    <w:rsid w:val="00FD046C"/>
    <w:rsid w:val="00FD0E32"/>
    <w:rsid w:val="00FD118C"/>
    <w:rsid w:val="00FD1945"/>
    <w:rsid w:val="00FD1CBA"/>
    <w:rsid w:val="00FD1FAC"/>
    <w:rsid w:val="00FD2062"/>
    <w:rsid w:val="00FD22F0"/>
    <w:rsid w:val="00FD3C43"/>
    <w:rsid w:val="00FD3D63"/>
    <w:rsid w:val="00FD434B"/>
    <w:rsid w:val="00FD4A36"/>
    <w:rsid w:val="00FD6552"/>
    <w:rsid w:val="00FD7221"/>
    <w:rsid w:val="00FD738B"/>
    <w:rsid w:val="00FD739B"/>
    <w:rsid w:val="00FD7C19"/>
    <w:rsid w:val="00FE0102"/>
    <w:rsid w:val="00FE0BD1"/>
    <w:rsid w:val="00FE0CF4"/>
    <w:rsid w:val="00FE2007"/>
    <w:rsid w:val="00FE2525"/>
    <w:rsid w:val="00FE264A"/>
    <w:rsid w:val="00FE2D8A"/>
    <w:rsid w:val="00FE3387"/>
    <w:rsid w:val="00FE3413"/>
    <w:rsid w:val="00FE4471"/>
    <w:rsid w:val="00FE4732"/>
    <w:rsid w:val="00FE529C"/>
    <w:rsid w:val="00FE576C"/>
    <w:rsid w:val="00FE68BA"/>
    <w:rsid w:val="00FE787D"/>
    <w:rsid w:val="00FE7908"/>
    <w:rsid w:val="00FF0B80"/>
    <w:rsid w:val="00FF0C37"/>
    <w:rsid w:val="00FF2027"/>
    <w:rsid w:val="00FF2C43"/>
    <w:rsid w:val="00FF2CCB"/>
    <w:rsid w:val="00FF2F33"/>
    <w:rsid w:val="00FF34D4"/>
    <w:rsid w:val="00FF35F0"/>
    <w:rsid w:val="00FF3F91"/>
    <w:rsid w:val="00FF4343"/>
    <w:rsid w:val="00FF481A"/>
    <w:rsid w:val="00FF4864"/>
    <w:rsid w:val="00FF4D6B"/>
    <w:rsid w:val="00FF6CE9"/>
    <w:rsid w:val="0207864C"/>
    <w:rsid w:val="12E50FBE"/>
    <w:rsid w:val="14663AF5"/>
    <w:rsid w:val="1CA968AD"/>
    <w:rsid w:val="28C6E3D5"/>
    <w:rsid w:val="37725DEE"/>
    <w:rsid w:val="3A5B2C52"/>
    <w:rsid w:val="462B9DCE"/>
    <w:rsid w:val="4DBB338E"/>
    <w:rsid w:val="574195DF"/>
    <w:rsid w:val="584422F5"/>
    <w:rsid w:val="5E2A0209"/>
    <w:rsid w:val="601BCF93"/>
    <w:rsid w:val="72779F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F808A44"/>
  <w15:chartTrackingRefBased/>
  <w15:docId w15:val="{C856C072-6DDC-40D0-AD67-6E77757502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03214"/>
  </w:style>
  <w:style w:type="paragraph" w:styleId="Heading1">
    <w:name w:val="heading 1"/>
    <w:basedOn w:val="Normal"/>
    <w:next w:val="Normal"/>
    <w:link w:val="Heading1Char"/>
    <w:uiPriority w:val="9"/>
    <w:qFormat/>
    <w:rsid w:val="00E11FEA"/>
    <w:pPr>
      <w:keepNext/>
      <w:keepLines/>
      <w:spacing w:before="360" w:after="40" w:line="240" w:lineRule="auto"/>
      <w:outlineLvl w:val="0"/>
    </w:pPr>
    <w:rPr>
      <w:rFonts w:asciiTheme="majorHAnsi" w:eastAsiaTheme="majorEastAsia" w:hAnsiTheme="majorHAnsi" w:cstheme="majorBidi"/>
      <w:color w:val="538135" w:themeColor="accent6" w:themeShade="BF"/>
      <w:sz w:val="40"/>
      <w:szCs w:val="40"/>
    </w:rPr>
  </w:style>
  <w:style w:type="paragraph" w:styleId="Heading2">
    <w:name w:val="heading 2"/>
    <w:basedOn w:val="Normal"/>
    <w:next w:val="Normal"/>
    <w:link w:val="Heading2Char"/>
    <w:uiPriority w:val="9"/>
    <w:semiHidden/>
    <w:unhideWhenUsed/>
    <w:qFormat/>
    <w:rsid w:val="00E11FEA"/>
    <w:pPr>
      <w:keepNext/>
      <w:keepLines/>
      <w:spacing w:before="80" w:after="0" w:line="240" w:lineRule="auto"/>
      <w:outlineLvl w:val="1"/>
    </w:pPr>
    <w:rPr>
      <w:rFonts w:asciiTheme="majorHAnsi" w:eastAsiaTheme="majorEastAsia" w:hAnsiTheme="majorHAnsi" w:cstheme="majorBidi"/>
      <w:color w:val="538135" w:themeColor="accent6" w:themeShade="BF"/>
      <w:sz w:val="28"/>
      <w:szCs w:val="28"/>
    </w:rPr>
  </w:style>
  <w:style w:type="paragraph" w:styleId="Heading3">
    <w:name w:val="heading 3"/>
    <w:basedOn w:val="Normal"/>
    <w:next w:val="Normal"/>
    <w:link w:val="Heading3Char"/>
    <w:uiPriority w:val="9"/>
    <w:semiHidden/>
    <w:unhideWhenUsed/>
    <w:qFormat/>
    <w:rsid w:val="00E11FEA"/>
    <w:pPr>
      <w:keepNext/>
      <w:keepLines/>
      <w:spacing w:before="80" w:after="0" w:line="240" w:lineRule="auto"/>
      <w:outlineLvl w:val="2"/>
    </w:pPr>
    <w:rPr>
      <w:rFonts w:asciiTheme="majorHAnsi" w:eastAsiaTheme="majorEastAsia" w:hAnsiTheme="majorHAnsi" w:cstheme="majorBidi"/>
      <w:color w:val="538135" w:themeColor="accent6" w:themeShade="BF"/>
      <w:sz w:val="24"/>
      <w:szCs w:val="24"/>
    </w:rPr>
  </w:style>
  <w:style w:type="paragraph" w:styleId="Heading4">
    <w:name w:val="heading 4"/>
    <w:basedOn w:val="Normal"/>
    <w:next w:val="Normal"/>
    <w:link w:val="Heading4Char"/>
    <w:uiPriority w:val="9"/>
    <w:semiHidden/>
    <w:unhideWhenUsed/>
    <w:qFormat/>
    <w:rsid w:val="00E11FEA"/>
    <w:pPr>
      <w:keepNext/>
      <w:keepLines/>
      <w:spacing w:before="80" w:after="0" w:line="288" w:lineRule="auto"/>
      <w:outlineLvl w:val="3"/>
    </w:pPr>
    <w:rPr>
      <w:rFonts w:asciiTheme="majorHAnsi" w:eastAsiaTheme="majorEastAsia" w:hAnsiTheme="majorHAnsi" w:cstheme="majorBidi"/>
      <w:color w:val="70AD47" w:themeColor="accent6"/>
      <w:sz w:val="22"/>
      <w:szCs w:val="22"/>
    </w:rPr>
  </w:style>
  <w:style w:type="paragraph" w:styleId="Heading5">
    <w:name w:val="heading 5"/>
    <w:basedOn w:val="Normal"/>
    <w:next w:val="Normal"/>
    <w:link w:val="Heading5Char"/>
    <w:uiPriority w:val="9"/>
    <w:semiHidden/>
    <w:unhideWhenUsed/>
    <w:qFormat/>
    <w:rsid w:val="00D6514E"/>
    <w:pPr>
      <w:keepNext/>
      <w:keepLines/>
      <w:spacing w:before="40" w:after="0" w:line="288" w:lineRule="auto"/>
      <w:outlineLvl w:val="4"/>
    </w:pPr>
    <w:rPr>
      <w:rFonts w:asciiTheme="majorHAnsi" w:eastAsiaTheme="majorEastAsia" w:hAnsiTheme="majorHAnsi" w:cstheme="majorBidi"/>
      <w:i/>
      <w:iCs/>
      <w:color w:val="70AD47" w:themeColor="accent6"/>
    </w:rPr>
  </w:style>
  <w:style w:type="paragraph" w:styleId="Heading6">
    <w:name w:val="heading 6"/>
    <w:basedOn w:val="Normal"/>
    <w:next w:val="Normal"/>
    <w:link w:val="Heading6Char"/>
    <w:uiPriority w:val="9"/>
    <w:semiHidden/>
    <w:unhideWhenUsed/>
    <w:qFormat/>
    <w:rsid w:val="00E11FEA"/>
    <w:pPr>
      <w:keepNext/>
      <w:keepLines/>
      <w:spacing w:before="40" w:after="0" w:line="288" w:lineRule="auto"/>
      <w:outlineLvl w:val="5"/>
    </w:pPr>
    <w:rPr>
      <w:rFonts w:asciiTheme="majorHAnsi" w:eastAsiaTheme="majorEastAsia" w:hAnsiTheme="majorHAnsi" w:cstheme="majorBidi"/>
      <w:color w:val="70AD47" w:themeColor="accent6"/>
    </w:rPr>
  </w:style>
  <w:style w:type="paragraph" w:styleId="Heading7">
    <w:name w:val="heading 7"/>
    <w:basedOn w:val="Normal"/>
    <w:next w:val="Normal"/>
    <w:link w:val="Heading7Char"/>
    <w:uiPriority w:val="9"/>
    <w:semiHidden/>
    <w:unhideWhenUsed/>
    <w:qFormat/>
    <w:rsid w:val="00D6514E"/>
    <w:pPr>
      <w:keepNext/>
      <w:keepLines/>
      <w:spacing w:before="40" w:after="0" w:line="288" w:lineRule="auto"/>
      <w:outlineLvl w:val="6"/>
    </w:pPr>
    <w:rPr>
      <w:rFonts w:asciiTheme="majorHAnsi" w:eastAsiaTheme="majorEastAsia" w:hAnsiTheme="majorHAnsi" w:cstheme="majorBidi"/>
      <w:b/>
      <w:bCs/>
      <w:color w:val="70AD47" w:themeColor="accent6"/>
    </w:rPr>
  </w:style>
  <w:style w:type="paragraph" w:styleId="Heading8">
    <w:name w:val="heading 8"/>
    <w:basedOn w:val="Normal"/>
    <w:next w:val="Normal"/>
    <w:link w:val="Heading8Char"/>
    <w:uiPriority w:val="9"/>
    <w:semiHidden/>
    <w:unhideWhenUsed/>
    <w:qFormat/>
    <w:rsid w:val="00D6514E"/>
    <w:pPr>
      <w:keepNext/>
      <w:keepLines/>
      <w:spacing w:before="40" w:after="0" w:line="288" w:lineRule="auto"/>
      <w:outlineLvl w:val="7"/>
    </w:pPr>
    <w:rPr>
      <w:rFonts w:asciiTheme="majorHAnsi" w:eastAsiaTheme="majorEastAsia" w:hAnsiTheme="majorHAnsi" w:cstheme="majorBidi"/>
      <w:b/>
      <w:bCs/>
      <w:i/>
      <w:iCs/>
      <w:color w:val="70AD47" w:themeColor="accent6"/>
      <w:sz w:val="20"/>
      <w:szCs w:val="20"/>
    </w:rPr>
  </w:style>
  <w:style w:type="paragraph" w:styleId="Heading9">
    <w:name w:val="heading 9"/>
    <w:basedOn w:val="Normal"/>
    <w:next w:val="Normal"/>
    <w:link w:val="Heading9Char"/>
    <w:uiPriority w:val="9"/>
    <w:semiHidden/>
    <w:unhideWhenUsed/>
    <w:qFormat/>
    <w:rsid w:val="00D6514E"/>
    <w:pPr>
      <w:keepNext/>
      <w:keepLines/>
      <w:spacing w:before="40" w:after="0" w:line="288" w:lineRule="auto"/>
      <w:outlineLvl w:val="8"/>
    </w:pPr>
    <w:rPr>
      <w:rFonts w:asciiTheme="majorHAnsi" w:eastAsiaTheme="majorEastAsia" w:hAnsiTheme="majorHAnsi" w:cstheme="majorBidi"/>
      <w:i/>
      <w:iCs/>
      <w:color w:val="70AD47"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4FE4"/>
    <w:rPr>
      <w:rFonts w:asciiTheme="majorHAnsi" w:eastAsiaTheme="majorEastAsia" w:hAnsiTheme="majorHAnsi" w:cstheme="majorBidi"/>
      <w:color w:val="538135" w:themeColor="accent6" w:themeShade="BF"/>
      <w:sz w:val="40"/>
      <w:szCs w:val="40"/>
    </w:rPr>
  </w:style>
  <w:style w:type="character" w:customStyle="1" w:styleId="Heading2Char">
    <w:name w:val="Heading 2 Char"/>
    <w:basedOn w:val="DefaultParagraphFont"/>
    <w:link w:val="Heading2"/>
    <w:uiPriority w:val="9"/>
    <w:semiHidden/>
    <w:rsid w:val="00654FE4"/>
    <w:rPr>
      <w:rFonts w:asciiTheme="majorHAnsi" w:eastAsiaTheme="majorEastAsia" w:hAnsiTheme="majorHAnsi" w:cstheme="majorBidi"/>
      <w:color w:val="538135" w:themeColor="accent6" w:themeShade="BF"/>
      <w:sz w:val="28"/>
      <w:szCs w:val="28"/>
    </w:rPr>
  </w:style>
  <w:style w:type="paragraph" w:styleId="Header">
    <w:name w:val="header"/>
    <w:basedOn w:val="Normal"/>
    <w:link w:val="HeaderChar"/>
    <w:uiPriority w:val="99"/>
    <w:unhideWhenUsed/>
    <w:rsid w:val="00582E21"/>
    <w:pPr>
      <w:tabs>
        <w:tab w:val="center" w:pos="4513"/>
        <w:tab w:val="right" w:pos="9026"/>
      </w:tabs>
      <w:spacing w:after="0" w:line="240" w:lineRule="auto"/>
    </w:pPr>
  </w:style>
  <w:style w:type="character" w:customStyle="1" w:styleId="HeaderChar">
    <w:name w:val="Header Char"/>
    <w:basedOn w:val="DefaultParagraphFont"/>
    <w:link w:val="Header"/>
    <w:uiPriority w:val="99"/>
    <w:qFormat/>
    <w:rsid w:val="00582E21"/>
  </w:style>
  <w:style w:type="paragraph" w:styleId="Footer">
    <w:name w:val="footer"/>
    <w:basedOn w:val="Normal"/>
    <w:link w:val="FooterChar"/>
    <w:uiPriority w:val="99"/>
    <w:unhideWhenUsed/>
    <w:rsid w:val="00582E21"/>
    <w:pPr>
      <w:tabs>
        <w:tab w:val="center" w:pos="4513"/>
        <w:tab w:val="right" w:pos="9026"/>
      </w:tabs>
      <w:spacing w:after="0" w:line="240" w:lineRule="auto"/>
    </w:pPr>
  </w:style>
  <w:style w:type="character" w:customStyle="1" w:styleId="FooterChar">
    <w:name w:val="Footer Char"/>
    <w:basedOn w:val="DefaultParagraphFont"/>
    <w:link w:val="Footer"/>
    <w:uiPriority w:val="99"/>
    <w:qFormat/>
    <w:rsid w:val="00582E21"/>
  </w:style>
  <w:style w:type="paragraph" w:styleId="NoSpacing">
    <w:name w:val="No Spacing"/>
    <w:link w:val="NoSpacingChar"/>
    <w:uiPriority w:val="1"/>
    <w:qFormat/>
    <w:rsid w:val="00E11FEA"/>
    <w:pPr>
      <w:spacing w:after="0" w:line="240" w:lineRule="auto"/>
    </w:pPr>
  </w:style>
  <w:style w:type="character" w:customStyle="1" w:styleId="NoSpacingChar">
    <w:name w:val="No Spacing Char"/>
    <w:basedOn w:val="DefaultParagraphFont"/>
    <w:link w:val="NoSpacing"/>
    <w:uiPriority w:val="1"/>
    <w:rsid w:val="00D02FB8"/>
  </w:style>
  <w:style w:type="table" w:styleId="TableGrid">
    <w:name w:val="Table Grid"/>
    <w:basedOn w:val="TableNormal"/>
    <w:uiPriority w:val="59"/>
    <w:rsid w:val="004161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1612B"/>
    <w:pPr>
      <w:ind w:left="720"/>
      <w:contextualSpacing/>
    </w:pPr>
  </w:style>
  <w:style w:type="paragraph" w:customStyle="1" w:styleId="SMUNORMALARIAL">
    <w:name w:val="SMU NORMAL ARIAL"/>
    <w:basedOn w:val="Normal"/>
    <w:rsid w:val="00975D43"/>
    <w:pPr>
      <w:spacing w:after="0" w:line="240" w:lineRule="auto"/>
    </w:pPr>
    <w:rPr>
      <w:rFonts w:ascii="Arial" w:eastAsia="Times New Roman" w:hAnsi="Arial" w:cs="Times New Roman"/>
      <w:color w:val="00000A"/>
      <w:szCs w:val="24"/>
      <w:lang w:eastAsia="en-GB"/>
    </w:rPr>
  </w:style>
  <w:style w:type="paragraph" w:styleId="Revision">
    <w:name w:val="Revision"/>
    <w:hidden/>
    <w:uiPriority w:val="99"/>
    <w:semiHidden/>
    <w:rsid w:val="00975D43"/>
    <w:pPr>
      <w:spacing w:after="0" w:line="240" w:lineRule="auto"/>
    </w:pPr>
  </w:style>
  <w:style w:type="paragraph" w:styleId="BalloonText">
    <w:name w:val="Balloon Text"/>
    <w:basedOn w:val="Normal"/>
    <w:link w:val="BalloonTextChar"/>
    <w:semiHidden/>
    <w:unhideWhenUsed/>
    <w:rsid w:val="00975D4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qFormat/>
    <w:rsid w:val="00975D43"/>
    <w:rPr>
      <w:rFonts w:ascii="Segoe UI" w:hAnsi="Segoe UI" w:cs="Segoe UI"/>
      <w:sz w:val="18"/>
      <w:szCs w:val="18"/>
    </w:rPr>
  </w:style>
  <w:style w:type="character" w:customStyle="1" w:styleId="Heading3Char">
    <w:name w:val="Heading 3 Char"/>
    <w:basedOn w:val="DefaultParagraphFont"/>
    <w:link w:val="Heading3"/>
    <w:uiPriority w:val="9"/>
    <w:semiHidden/>
    <w:qFormat/>
    <w:rsid w:val="00654FE4"/>
    <w:rPr>
      <w:rFonts w:asciiTheme="majorHAnsi" w:eastAsiaTheme="majorEastAsia" w:hAnsiTheme="majorHAnsi" w:cstheme="majorBidi"/>
      <w:color w:val="538135" w:themeColor="accent6" w:themeShade="BF"/>
      <w:sz w:val="24"/>
      <w:szCs w:val="24"/>
    </w:rPr>
  </w:style>
  <w:style w:type="character" w:customStyle="1" w:styleId="Heading4Char">
    <w:name w:val="Heading 4 Char"/>
    <w:basedOn w:val="DefaultParagraphFont"/>
    <w:link w:val="Heading4"/>
    <w:uiPriority w:val="9"/>
    <w:semiHidden/>
    <w:rsid w:val="00654FE4"/>
    <w:rPr>
      <w:rFonts w:asciiTheme="majorHAnsi" w:eastAsiaTheme="majorEastAsia" w:hAnsiTheme="majorHAnsi" w:cstheme="majorBidi"/>
      <w:color w:val="70AD47" w:themeColor="accent6"/>
      <w:sz w:val="22"/>
      <w:szCs w:val="22"/>
    </w:rPr>
  </w:style>
  <w:style w:type="character" w:customStyle="1" w:styleId="Heading6Char">
    <w:name w:val="Heading 6 Char"/>
    <w:basedOn w:val="DefaultParagraphFont"/>
    <w:link w:val="Heading6"/>
    <w:uiPriority w:val="9"/>
    <w:semiHidden/>
    <w:qFormat/>
    <w:rsid w:val="00654FE4"/>
    <w:rPr>
      <w:rFonts w:asciiTheme="majorHAnsi" w:eastAsiaTheme="majorEastAsia" w:hAnsiTheme="majorHAnsi" w:cstheme="majorBidi"/>
      <w:color w:val="70AD47" w:themeColor="accent6"/>
    </w:rPr>
  </w:style>
  <w:style w:type="paragraph" w:customStyle="1" w:styleId="msonormal0">
    <w:name w:val="msonormal"/>
    <w:basedOn w:val="Normal"/>
    <w:rsid w:val="00654FE4"/>
    <w:pPr>
      <w:spacing w:before="100" w:after="100" w:line="240" w:lineRule="auto"/>
    </w:pPr>
    <w:rPr>
      <w:rFonts w:ascii="Times New Roman" w:eastAsia="Times New Roman" w:hAnsi="Times New Roman" w:cs="Times New Roman"/>
      <w:sz w:val="24"/>
      <w:szCs w:val="20"/>
    </w:rPr>
  </w:style>
  <w:style w:type="character" w:customStyle="1" w:styleId="BodyText2Char">
    <w:name w:val="Body Text 2 Char"/>
    <w:basedOn w:val="DefaultParagraphFont"/>
    <w:link w:val="BodyText2"/>
    <w:semiHidden/>
    <w:rsid w:val="00654FE4"/>
    <w:rPr>
      <w:rFonts w:ascii="Times New Roman" w:eastAsia="Times New Roman" w:hAnsi="Times New Roman" w:cs="Times New Roman"/>
      <w:sz w:val="16"/>
      <w:szCs w:val="20"/>
    </w:rPr>
  </w:style>
  <w:style w:type="paragraph" w:styleId="BodyText2">
    <w:name w:val="Body Text 2"/>
    <w:basedOn w:val="Normal"/>
    <w:link w:val="BodyText2Char"/>
    <w:semiHidden/>
    <w:unhideWhenUsed/>
    <w:rsid w:val="00654FE4"/>
    <w:pPr>
      <w:spacing w:after="0" w:line="240" w:lineRule="auto"/>
    </w:pPr>
    <w:rPr>
      <w:rFonts w:ascii="Times New Roman" w:eastAsia="Times New Roman" w:hAnsi="Times New Roman" w:cs="Times New Roman"/>
      <w:sz w:val="16"/>
      <w:szCs w:val="20"/>
    </w:rPr>
  </w:style>
  <w:style w:type="character" w:customStyle="1" w:styleId="PlainTextChar">
    <w:name w:val="Plain Text Char"/>
    <w:basedOn w:val="DefaultParagraphFont"/>
    <w:link w:val="PlainText"/>
    <w:semiHidden/>
    <w:qFormat/>
    <w:rsid w:val="00654FE4"/>
    <w:rPr>
      <w:rFonts w:ascii="Courier New" w:eastAsia="Times New Roman" w:hAnsi="Courier New" w:cs="Times New Roman"/>
      <w:sz w:val="20"/>
      <w:szCs w:val="20"/>
      <w:lang w:val="en-US"/>
    </w:rPr>
  </w:style>
  <w:style w:type="paragraph" w:styleId="PlainText">
    <w:name w:val="Plain Text"/>
    <w:basedOn w:val="Normal"/>
    <w:link w:val="PlainTextChar"/>
    <w:semiHidden/>
    <w:unhideWhenUsed/>
    <w:rsid w:val="00654FE4"/>
    <w:pPr>
      <w:spacing w:after="0" w:line="240" w:lineRule="auto"/>
    </w:pPr>
    <w:rPr>
      <w:rFonts w:ascii="Courier New" w:eastAsia="Times New Roman" w:hAnsi="Courier New" w:cs="Times New Roman"/>
      <w:sz w:val="20"/>
      <w:szCs w:val="20"/>
      <w:lang w:val="en-US"/>
    </w:rPr>
  </w:style>
  <w:style w:type="paragraph" w:customStyle="1" w:styleId="BodyText1">
    <w:name w:val="Body Text1"/>
    <w:basedOn w:val="Normal"/>
    <w:rsid w:val="00654FE4"/>
    <w:pPr>
      <w:tabs>
        <w:tab w:val="left" w:pos="720"/>
        <w:tab w:val="left" w:pos="1440"/>
      </w:tabs>
      <w:spacing w:after="0" w:line="240" w:lineRule="auto"/>
    </w:pPr>
    <w:rPr>
      <w:rFonts w:ascii="CG Times (WN)" w:eastAsia="Times New Roman" w:hAnsi="CG Times (WN)" w:cs="Times New Roman"/>
      <w:sz w:val="24"/>
      <w:szCs w:val="20"/>
    </w:rPr>
  </w:style>
  <w:style w:type="paragraph" w:customStyle="1" w:styleId="BulletedList">
    <w:name w:val="Bulleted List"/>
    <w:basedOn w:val="Normal"/>
    <w:rsid w:val="00654FE4"/>
    <w:pPr>
      <w:numPr>
        <w:numId w:val="6"/>
      </w:numPr>
      <w:spacing w:before="120" w:after="240" w:line="240" w:lineRule="auto"/>
    </w:pPr>
    <w:rPr>
      <w:rFonts w:ascii="Verdana" w:eastAsia="Times New Roman" w:hAnsi="Verdana" w:cs="Times New Roman"/>
      <w:sz w:val="16"/>
      <w:szCs w:val="24"/>
      <w:lang w:val="en-US"/>
    </w:rPr>
  </w:style>
  <w:style w:type="paragraph" w:customStyle="1" w:styleId="fixed">
    <w:name w:val="fixed"/>
    <w:rsid w:val="00654FE4"/>
    <w:pPr>
      <w:tabs>
        <w:tab w:val="left" w:pos="720"/>
        <w:tab w:val="left" w:pos="1440"/>
        <w:tab w:val="left" w:pos="2160"/>
        <w:tab w:val="left" w:pos="2880"/>
      </w:tabs>
      <w:spacing w:after="0" w:line="240" w:lineRule="auto"/>
      <w:ind w:left="3600" w:hanging="3600"/>
    </w:pPr>
    <w:rPr>
      <w:rFonts w:ascii="Times New Roman" w:eastAsia="Times New Roman" w:hAnsi="Times New Roman" w:cs="Times New Roman"/>
      <w:b/>
      <w:color w:val="00000A"/>
      <w:sz w:val="24"/>
      <w:szCs w:val="20"/>
      <w:lang w:eastAsia="en-GB"/>
    </w:rPr>
  </w:style>
  <w:style w:type="paragraph" w:customStyle="1" w:styleId="TextBody">
    <w:name w:val="Text Body"/>
    <w:basedOn w:val="Normal"/>
    <w:link w:val="BodyTextChar"/>
    <w:rsid w:val="00654FE4"/>
    <w:pPr>
      <w:spacing w:after="120" w:line="240" w:lineRule="auto"/>
    </w:pPr>
    <w:rPr>
      <w:rFonts w:ascii="Times New Roman" w:eastAsia="Times New Roman" w:hAnsi="Times New Roman" w:cs="Times New Roman"/>
      <w:sz w:val="20"/>
      <w:szCs w:val="20"/>
    </w:rPr>
  </w:style>
  <w:style w:type="character" w:customStyle="1" w:styleId="BodyTextChar">
    <w:name w:val="Body Text Char"/>
    <w:basedOn w:val="DefaultParagraphFont"/>
    <w:link w:val="TextBody"/>
    <w:qFormat/>
    <w:locked/>
    <w:rsid w:val="00654FE4"/>
    <w:rPr>
      <w:rFonts w:ascii="Times New Roman" w:eastAsia="Times New Roman" w:hAnsi="Times New Roman" w:cs="Times New Roman"/>
      <w:sz w:val="20"/>
      <w:szCs w:val="20"/>
    </w:rPr>
  </w:style>
  <w:style w:type="paragraph" w:customStyle="1" w:styleId="Heading">
    <w:name w:val="Heading"/>
    <w:basedOn w:val="Normal"/>
    <w:next w:val="TextBody"/>
    <w:rsid w:val="00654FE4"/>
    <w:pPr>
      <w:keepNext/>
      <w:spacing w:before="240" w:after="120" w:line="240" w:lineRule="auto"/>
    </w:pPr>
    <w:rPr>
      <w:rFonts w:ascii="Liberation Sans" w:eastAsia="WenQuanYi Micro Hei" w:hAnsi="Liberation Sans" w:cs="FreeSans"/>
      <w:color w:val="00000A"/>
      <w:sz w:val="28"/>
      <w:szCs w:val="28"/>
      <w:lang w:eastAsia="en-GB"/>
    </w:rPr>
  </w:style>
  <w:style w:type="paragraph" w:customStyle="1" w:styleId="Index">
    <w:name w:val="Index"/>
    <w:basedOn w:val="Normal"/>
    <w:rsid w:val="00654FE4"/>
    <w:pPr>
      <w:suppressLineNumbers/>
      <w:spacing w:after="0" w:line="240" w:lineRule="auto"/>
    </w:pPr>
    <w:rPr>
      <w:rFonts w:ascii="Times New Roman" w:eastAsia="Times New Roman" w:hAnsi="Times New Roman" w:cs="FreeSans"/>
      <w:color w:val="00000A"/>
      <w:sz w:val="20"/>
      <w:szCs w:val="20"/>
      <w:lang w:eastAsia="en-GB"/>
    </w:rPr>
  </w:style>
  <w:style w:type="paragraph" w:customStyle="1" w:styleId="Modcode">
    <w:name w:val="Modcode"/>
    <w:basedOn w:val="Normal"/>
    <w:rsid w:val="00654FE4"/>
    <w:pPr>
      <w:spacing w:after="0" w:line="240" w:lineRule="auto"/>
      <w:jc w:val="center"/>
    </w:pPr>
    <w:rPr>
      <w:rFonts w:ascii="Times New Roman" w:eastAsia="Times New Roman" w:hAnsi="Times New Roman" w:cs="Times New Roman"/>
      <w:b/>
      <w:caps/>
      <w:color w:val="00000A"/>
      <w:sz w:val="28"/>
      <w:szCs w:val="20"/>
      <w:lang w:eastAsia="en-GB"/>
    </w:rPr>
  </w:style>
  <w:style w:type="paragraph" w:customStyle="1" w:styleId="Modname">
    <w:name w:val="Modname"/>
    <w:basedOn w:val="Normal"/>
    <w:rsid w:val="00654FE4"/>
    <w:pPr>
      <w:spacing w:after="240" w:line="240" w:lineRule="auto"/>
      <w:jc w:val="center"/>
    </w:pPr>
    <w:rPr>
      <w:rFonts w:ascii="Times New Roman" w:eastAsia="Times New Roman" w:hAnsi="Times New Roman" w:cs="Times New Roman"/>
      <w:b/>
      <w:color w:val="00000A"/>
      <w:sz w:val="28"/>
      <w:szCs w:val="20"/>
      <w:lang w:eastAsia="en-GB"/>
    </w:rPr>
  </w:style>
  <w:style w:type="paragraph" w:customStyle="1" w:styleId="Time">
    <w:name w:val="Time"/>
    <w:basedOn w:val="Normal"/>
    <w:rsid w:val="00654FE4"/>
    <w:pPr>
      <w:spacing w:after="240" w:line="240" w:lineRule="auto"/>
    </w:pPr>
    <w:rPr>
      <w:rFonts w:ascii="Times New Roman" w:eastAsia="Times New Roman" w:hAnsi="Times New Roman" w:cs="Times New Roman"/>
      <w:b/>
      <w:caps/>
      <w:color w:val="00000A"/>
      <w:sz w:val="28"/>
      <w:szCs w:val="20"/>
      <w:lang w:eastAsia="en-GB"/>
    </w:rPr>
  </w:style>
  <w:style w:type="paragraph" w:customStyle="1" w:styleId="Answer">
    <w:name w:val="Answer"/>
    <w:basedOn w:val="Normal"/>
    <w:rsid w:val="00654FE4"/>
    <w:pPr>
      <w:spacing w:after="0" w:line="240" w:lineRule="auto"/>
    </w:pPr>
    <w:rPr>
      <w:rFonts w:ascii="Times New Roman" w:eastAsia="Times New Roman" w:hAnsi="Times New Roman" w:cs="Times New Roman"/>
      <w:b/>
      <w:caps/>
      <w:color w:val="00000A"/>
      <w:sz w:val="28"/>
      <w:szCs w:val="20"/>
      <w:lang w:eastAsia="en-GB"/>
    </w:rPr>
  </w:style>
  <w:style w:type="paragraph" w:customStyle="1" w:styleId="BodyText20">
    <w:name w:val="Body Text2"/>
    <w:basedOn w:val="Normal"/>
    <w:rsid w:val="00654FE4"/>
    <w:pPr>
      <w:tabs>
        <w:tab w:val="left" w:pos="720"/>
        <w:tab w:val="left" w:pos="1440"/>
      </w:tabs>
      <w:spacing w:after="0" w:line="240" w:lineRule="auto"/>
    </w:pPr>
    <w:rPr>
      <w:rFonts w:ascii="CG Times (WN)" w:eastAsia="Times New Roman" w:hAnsi="CG Times (WN)" w:cs="Times New Roman"/>
      <w:color w:val="00000A"/>
      <w:sz w:val="24"/>
      <w:szCs w:val="20"/>
    </w:rPr>
  </w:style>
  <w:style w:type="paragraph" w:customStyle="1" w:styleId="FrameContents">
    <w:name w:val="Frame Contents"/>
    <w:basedOn w:val="Normal"/>
    <w:rsid w:val="00654FE4"/>
    <w:pPr>
      <w:spacing w:after="0" w:line="240" w:lineRule="auto"/>
    </w:pPr>
    <w:rPr>
      <w:rFonts w:ascii="Times New Roman" w:eastAsia="Times New Roman" w:hAnsi="Times New Roman" w:cs="Times New Roman"/>
      <w:color w:val="00000A"/>
      <w:sz w:val="20"/>
      <w:szCs w:val="20"/>
      <w:lang w:eastAsia="en-GB"/>
    </w:rPr>
  </w:style>
  <w:style w:type="paragraph" w:customStyle="1" w:styleId="Quotations">
    <w:name w:val="Quotations"/>
    <w:basedOn w:val="Normal"/>
    <w:rsid w:val="00654FE4"/>
    <w:pPr>
      <w:spacing w:after="0" w:line="240" w:lineRule="auto"/>
    </w:pPr>
    <w:rPr>
      <w:rFonts w:ascii="Times New Roman" w:eastAsia="Times New Roman" w:hAnsi="Times New Roman" w:cs="Times New Roman"/>
      <w:color w:val="00000A"/>
      <w:sz w:val="20"/>
      <w:szCs w:val="20"/>
      <w:lang w:eastAsia="en-GB"/>
    </w:rPr>
  </w:style>
  <w:style w:type="character" w:customStyle="1" w:styleId="shorttext">
    <w:name w:val="short_text"/>
    <w:basedOn w:val="DefaultParagraphFont"/>
    <w:rsid w:val="00654FE4"/>
  </w:style>
  <w:style w:type="character" w:customStyle="1" w:styleId="hps">
    <w:name w:val="hps"/>
    <w:basedOn w:val="DefaultParagraphFont"/>
    <w:rsid w:val="00654FE4"/>
  </w:style>
  <w:style w:type="character" w:customStyle="1" w:styleId="apple-converted-space">
    <w:name w:val="apple-converted-space"/>
    <w:basedOn w:val="DefaultParagraphFont"/>
    <w:rsid w:val="00654FE4"/>
  </w:style>
  <w:style w:type="character" w:customStyle="1" w:styleId="InternetLink">
    <w:name w:val="Internet Link"/>
    <w:basedOn w:val="DefaultParagraphFont"/>
    <w:uiPriority w:val="99"/>
    <w:rsid w:val="00654FE4"/>
    <w:rPr>
      <w:color w:val="0000FF"/>
      <w:u w:val="single"/>
    </w:rPr>
  </w:style>
  <w:style w:type="character" w:customStyle="1" w:styleId="fixedChar">
    <w:name w:val="fixed Char"/>
    <w:rsid w:val="00654FE4"/>
    <w:rPr>
      <w:b/>
      <w:bCs w:val="0"/>
      <w:sz w:val="24"/>
    </w:rPr>
  </w:style>
  <w:style w:type="character" w:customStyle="1" w:styleId="ListLabel1">
    <w:name w:val="ListLabel 1"/>
    <w:rsid w:val="00654FE4"/>
    <w:rPr>
      <w:rFonts w:ascii="Verdana" w:hAnsi="Verdana" w:cs="Verdana" w:hint="default"/>
    </w:rPr>
  </w:style>
  <w:style w:type="character" w:customStyle="1" w:styleId="ListLabel2">
    <w:name w:val="ListLabel 2"/>
    <w:rsid w:val="00654FE4"/>
    <w:rPr>
      <w:rFonts w:ascii="Courier New" w:hAnsi="Courier New" w:cs="Courier New" w:hint="default"/>
    </w:rPr>
  </w:style>
  <w:style w:type="character" w:customStyle="1" w:styleId="ListLabel3">
    <w:name w:val="ListLabel 3"/>
    <w:rsid w:val="00654FE4"/>
    <w:rPr>
      <w:sz w:val="16"/>
      <w:szCs w:val="16"/>
    </w:rPr>
  </w:style>
  <w:style w:type="character" w:customStyle="1" w:styleId="ListLabel4">
    <w:name w:val="ListLabel 4"/>
    <w:rsid w:val="00654FE4"/>
    <w:rPr>
      <w:rFonts w:ascii="Wingdings" w:hAnsi="Wingdings" w:cs="Wingdings" w:hint="default"/>
    </w:rPr>
  </w:style>
  <w:style w:type="character" w:customStyle="1" w:styleId="ListLabel5">
    <w:name w:val="ListLabel 5"/>
    <w:rsid w:val="00654FE4"/>
    <w:rPr>
      <w:rFonts w:ascii="Symbol" w:hAnsi="Symbol" w:cs="Symbol" w:hint="default"/>
    </w:rPr>
  </w:style>
  <w:style w:type="character" w:customStyle="1" w:styleId="Bullets">
    <w:name w:val="Bullets"/>
    <w:rsid w:val="00654FE4"/>
    <w:rPr>
      <w:rFonts w:ascii="OpenSymbol" w:eastAsia="OpenSymbol" w:hAnsi="OpenSymbol" w:cs="OpenSymbol" w:hint="default"/>
    </w:rPr>
  </w:style>
  <w:style w:type="character" w:customStyle="1" w:styleId="ListLabel6">
    <w:name w:val="ListLabel 6"/>
    <w:rsid w:val="00654FE4"/>
    <w:rPr>
      <w:rFonts w:ascii="Calibri" w:hAnsi="Calibri" w:cs="Symbol" w:hint="default"/>
      <w:b/>
      <w:bCs w:val="0"/>
      <w:sz w:val="22"/>
    </w:rPr>
  </w:style>
  <w:style w:type="character" w:customStyle="1" w:styleId="ListLabel7">
    <w:name w:val="ListLabel 7"/>
    <w:rsid w:val="00654FE4"/>
    <w:rPr>
      <w:rFonts w:ascii="Courier New" w:hAnsi="Courier New" w:cs="Courier New" w:hint="default"/>
    </w:rPr>
  </w:style>
  <w:style w:type="character" w:customStyle="1" w:styleId="ListLabel8">
    <w:name w:val="ListLabel 8"/>
    <w:rsid w:val="00654FE4"/>
    <w:rPr>
      <w:rFonts w:ascii="Wingdings" w:hAnsi="Wingdings" w:cs="Wingdings" w:hint="default"/>
    </w:rPr>
  </w:style>
  <w:style w:type="character" w:customStyle="1" w:styleId="ListLabel9">
    <w:name w:val="ListLabel 9"/>
    <w:rsid w:val="00654FE4"/>
    <w:rPr>
      <w:rFonts w:ascii="Caladea" w:hAnsi="Caladea" w:cs="OpenSymbol" w:hint="default"/>
      <w:sz w:val="22"/>
    </w:rPr>
  </w:style>
  <w:style w:type="character" w:customStyle="1" w:styleId="ListLabel10">
    <w:name w:val="ListLabel 10"/>
    <w:rsid w:val="00654FE4"/>
    <w:rPr>
      <w:rFonts w:ascii="Calibri" w:hAnsi="Calibri" w:cs="Symbol" w:hint="default"/>
      <w:b/>
      <w:bCs w:val="0"/>
      <w:sz w:val="22"/>
    </w:rPr>
  </w:style>
  <w:style w:type="character" w:customStyle="1" w:styleId="ListLabel11">
    <w:name w:val="ListLabel 11"/>
    <w:rsid w:val="00654FE4"/>
    <w:rPr>
      <w:rFonts w:ascii="Courier New" w:hAnsi="Courier New" w:cs="Courier New" w:hint="default"/>
    </w:rPr>
  </w:style>
  <w:style w:type="character" w:customStyle="1" w:styleId="ListLabel12">
    <w:name w:val="ListLabel 12"/>
    <w:rsid w:val="00654FE4"/>
    <w:rPr>
      <w:rFonts w:ascii="Wingdings" w:hAnsi="Wingdings" w:cs="Wingdings" w:hint="default"/>
    </w:rPr>
  </w:style>
  <w:style w:type="character" w:customStyle="1" w:styleId="ListLabel13">
    <w:name w:val="ListLabel 13"/>
    <w:rsid w:val="00654FE4"/>
    <w:rPr>
      <w:rFonts w:ascii="Caladea" w:hAnsi="Caladea" w:cs="OpenSymbol" w:hint="default"/>
      <w:sz w:val="22"/>
    </w:rPr>
  </w:style>
  <w:style w:type="paragraph" w:styleId="Title">
    <w:name w:val="Title"/>
    <w:basedOn w:val="Normal"/>
    <w:next w:val="Normal"/>
    <w:link w:val="TitleChar"/>
    <w:uiPriority w:val="10"/>
    <w:qFormat/>
    <w:rsid w:val="00E11FEA"/>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654FE4"/>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E11FEA"/>
    <w:pPr>
      <w:numPr>
        <w:ilvl w:val="1"/>
      </w:numPr>
      <w:spacing w:after="200"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654FE4"/>
    <w:rPr>
      <w:rFonts w:asciiTheme="majorHAnsi" w:eastAsiaTheme="majorEastAsia" w:hAnsiTheme="majorHAnsi" w:cstheme="majorBidi"/>
      <w:sz w:val="30"/>
      <w:szCs w:val="30"/>
    </w:rPr>
  </w:style>
  <w:style w:type="paragraph" w:styleId="Bibliography">
    <w:name w:val="Bibliography"/>
    <w:basedOn w:val="Normal"/>
    <w:next w:val="Normal"/>
    <w:uiPriority w:val="37"/>
    <w:unhideWhenUsed/>
    <w:rsid w:val="00D17684"/>
  </w:style>
  <w:style w:type="character" w:customStyle="1" w:styleId="Heading5Char">
    <w:name w:val="Heading 5 Char"/>
    <w:basedOn w:val="DefaultParagraphFont"/>
    <w:link w:val="Heading5"/>
    <w:uiPriority w:val="9"/>
    <w:semiHidden/>
    <w:rsid w:val="00D6514E"/>
    <w:rPr>
      <w:rFonts w:asciiTheme="majorHAnsi" w:eastAsiaTheme="majorEastAsia" w:hAnsiTheme="majorHAnsi" w:cstheme="majorBidi"/>
      <w:i/>
      <w:iCs/>
      <w:color w:val="70AD47" w:themeColor="accent6"/>
    </w:rPr>
  </w:style>
  <w:style w:type="character" w:customStyle="1" w:styleId="Heading7Char">
    <w:name w:val="Heading 7 Char"/>
    <w:basedOn w:val="DefaultParagraphFont"/>
    <w:link w:val="Heading7"/>
    <w:uiPriority w:val="9"/>
    <w:semiHidden/>
    <w:rsid w:val="00D6514E"/>
    <w:rPr>
      <w:rFonts w:asciiTheme="majorHAnsi" w:eastAsiaTheme="majorEastAsia" w:hAnsiTheme="majorHAnsi" w:cstheme="majorBidi"/>
      <w:b/>
      <w:bCs/>
      <w:color w:val="70AD47" w:themeColor="accent6"/>
      <w:sz w:val="21"/>
      <w:szCs w:val="21"/>
    </w:rPr>
  </w:style>
  <w:style w:type="character" w:customStyle="1" w:styleId="Heading8Char">
    <w:name w:val="Heading 8 Char"/>
    <w:basedOn w:val="DefaultParagraphFont"/>
    <w:link w:val="Heading8"/>
    <w:uiPriority w:val="9"/>
    <w:semiHidden/>
    <w:rsid w:val="00D6514E"/>
    <w:rPr>
      <w:rFonts w:asciiTheme="majorHAnsi" w:eastAsiaTheme="majorEastAsia" w:hAnsiTheme="majorHAnsi" w:cstheme="majorBidi"/>
      <w:b/>
      <w:bCs/>
      <w:i/>
      <w:iCs/>
      <w:color w:val="70AD47" w:themeColor="accent6"/>
      <w:sz w:val="20"/>
      <w:szCs w:val="20"/>
    </w:rPr>
  </w:style>
  <w:style w:type="character" w:customStyle="1" w:styleId="Heading9Char">
    <w:name w:val="Heading 9 Char"/>
    <w:basedOn w:val="DefaultParagraphFont"/>
    <w:link w:val="Heading9"/>
    <w:uiPriority w:val="9"/>
    <w:semiHidden/>
    <w:rsid w:val="00D6514E"/>
    <w:rPr>
      <w:rFonts w:asciiTheme="majorHAnsi" w:eastAsiaTheme="majorEastAsia" w:hAnsiTheme="majorHAnsi" w:cstheme="majorBidi"/>
      <w:i/>
      <w:iCs/>
      <w:color w:val="70AD47" w:themeColor="accent6"/>
      <w:sz w:val="20"/>
      <w:szCs w:val="20"/>
    </w:rPr>
  </w:style>
  <w:style w:type="paragraph" w:styleId="Caption">
    <w:name w:val="caption"/>
    <w:basedOn w:val="Normal"/>
    <w:next w:val="Normal"/>
    <w:uiPriority w:val="35"/>
    <w:semiHidden/>
    <w:unhideWhenUsed/>
    <w:qFormat/>
    <w:rsid w:val="00D6514E"/>
    <w:pPr>
      <w:spacing w:after="200" w:line="240" w:lineRule="auto"/>
    </w:pPr>
    <w:rPr>
      <w:b/>
      <w:bCs/>
      <w:smallCaps/>
      <w:color w:val="595959" w:themeColor="text1" w:themeTint="A6"/>
    </w:rPr>
  </w:style>
  <w:style w:type="character" w:styleId="Strong">
    <w:name w:val="Strong"/>
    <w:basedOn w:val="DefaultParagraphFont"/>
    <w:uiPriority w:val="22"/>
    <w:qFormat/>
    <w:rsid w:val="00D6514E"/>
    <w:rPr>
      <w:b/>
      <w:bCs/>
    </w:rPr>
  </w:style>
  <w:style w:type="character" w:styleId="Emphasis">
    <w:name w:val="Emphasis"/>
    <w:basedOn w:val="DefaultParagraphFont"/>
    <w:uiPriority w:val="20"/>
    <w:qFormat/>
    <w:rsid w:val="00D6514E"/>
    <w:rPr>
      <w:i/>
      <w:iCs/>
      <w:color w:val="70AD47" w:themeColor="accent6"/>
    </w:rPr>
  </w:style>
  <w:style w:type="paragraph" w:styleId="Quote">
    <w:name w:val="Quote"/>
    <w:basedOn w:val="Normal"/>
    <w:next w:val="Normal"/>
    <w:link w:val="QuoteChar"/>
    <w:uiPriority w:val="29"/>
    <w:qFormat/>
    <w:rsid w:val="00D6514E"/>
    <w:pPr>
      <w:spacing w:before="160" w:after="200" w:line="288" w:lineRule="auto"/>
      <w:ind w:left="720" w:right="720"/>
      <w:jc w:val="center"/>
    </w:pPr>
    <w:rPr>
      <w:i/>
      <w:iCs/>
      <w:color w:val="262626" w:themeColor="text1" w:themeTint="D9"/>
    </w:rPr>
  </w:style>
  <w:style w:type="character" w:customStyle="1" w:styleId="QuoteChar">
    <w:name w:val="Quote Char"/>
    <w:basedOn w:val="DefaultParagraphFont"/>
    <w:link w:val="Quote"/>
    <w:uiPriority w:val="29"/>
    <w:rsid w:val="00D6514E"/>
    <w:rPr>
      <w:rFonts w:eastAsiaTheme="minorEastAsia"/>
      <w:i/>
      <w:iCs/>
      <w:color w:val="262626" w:themeColor="text1" w:themeTint="D9"/>
      <w:sz w:val="21"/>
      <w:szCs w:val="21"/>
    </w:rPr>
  </w:style>
  <w:style w:type="paragraph" w:styleId="IntenseQuote">
    <w:name w:val="Intense Quote"/>
    <w:basedOn w:val="Normal"/>
    <w:next w:val="Normal"/>
    <w:link w:val="IntenseQuoteChar"/>
    <w:uiPriority w:val="30"/>
    <w:qFormat/>
    <w:rsid w:val="00D6514E"/>
    <w:pPr>
      <w:spacing w:before="160" w:line="264" w:lineRule="auto"/>
      <w:ind w:left="720" w:right="720"/>
      <w:jc w:val="center"/>
    </w:pPr>
    <w:rPr>
      <w:rFonts w:asciiTheme="majorHAnsi" w:eastAsiaTheme="majorEastAsia" w:hAnsiTheme="majorHAnsi" w:cstheme="majorBidi"/>
      <w:i/>
      <w:iCs/>
      <w:color w:val="70AD47" w:themeColor="accent6"/>
      <w:sz w:val="32"/>
      <w:szCs w:val="32"/>
    </w:rPr>
  </w:style>
  <w:style w:type="character" w:customStyle="1" w:styleId="IntenseQuoteChar">
    <w:name w:val="Intense Quote Char"/>
    <w:basedOn w:val="DefaultParagraphFont"/>
    <w:link w:val="IntenseQuote"/>
    <w:uiPriority w:val="30"/>
    <w:rsid w:val="00D6514E"/>
    <w:rPr>
      <w:rFonts w:asciiTheme="majorHAnsi" w:eastAsiaTheme="majorEastAsia" w:hAnsiTheme="majorHAnsi" w:cstheme="majorBidi"/>
      <w:i/>
      <w:iCs/>
      <w:color w:val="70AD47" w:themeColor="accent6"/>
      <w:sz w:val="32"/>
      <w:szCs w:val="32"/>
    </w:rPr>
  </w:style>
  <w:style w:type="character" w:styleId="SubtleEmphasis">
    <w:name w:val="Subtle Emphasis"/>
    <w:basedOn w:val="DefaultParagraphFont"/>
    <w:uiPriority w:val="19"/>
    <w:qFormat/>
    <w:rsid w:val="00D6514E"/>
    <w:rPr>
      <w:i/>
      <w:iCs/>
    </w:rPr>
  </w:style>
  <w:style w:type="character" w:styleId="IntenseEmphasis">
    <w:name w:val="Intense Emphasis"/>
    <w:basedOn w:val="DefaultParagraphFont"/>
    <w:uiPriority w:val="21"/>
    <w:qFormat/>
    <w:rsid w:val="00D6514E"/>
    <w:rPr>
      <w:b/>
      <w:bCs/>
      <w:i/>
      <w:iCs/>
    </w:rPr>
  </w:style>
  <w:style w:type="character" w:styleId="SubtleReference">
    <w:name w:val="Subtle Reference"/>
    <w:basedOn w:val="DefaultParagraphFont"/>
    <w:uiPriority w:val="31"/>
    <w:qFormat/>
    <w:rsid w:val="00D6514E"/>
    <w:rPr>
      <w:smallCaps/>
      <w:color w:val="595959" w:themeColor="text1" w:themeTint="A6"/>
    </w:rPr>
  </w:style>
  <w:style w:type="character" w:styleId="IntenseReference">
    <w:name w:val="Intense Reference"/>
    <w:basedOn w:val="DefaultParagraphFont"/>
    <w:uiPriority w:val="32"/>
    <w:qFormat/>
    <w:rsid w:val="00D6514E"/>
    <w:rPr>
      <w:b/>
      <w:bCs/>
      <w:smallCaps/>
      <w:color w:val="70AD47" w:themeColor="accent6"/>
    </w:rPr>
  </w:style>
  <w:style w:type="character" w:styleId="BookTitle">
    <w:name w:val="Book Title"/>
    <w:basedOn w:val="DefaultParagraphFont"/>
    <w:uiPriority w:val="33"/>
    <w:qFormat/>
    <w:rsid w:val="00D6514E"/>
    <w:rPr>
      <w:b/>
      <w:bCs/>
      <w:caps w:val="0"/>
      <w:smallCaps/>
      <w:spacing w:val="7"/>
      <w:sz w:val="21"/>
      <w:szCs w:val="21"/>
    </w:rPr>
  </w:style>
  <w:style w:type="paragraph" w:styleId="TOCHeading">
    <w:name w:val="TOC Heading"/>
    <w:basedOn w:val="Heading1"/>
    <w:next w:val="Normal"/>
    <w:uiPriority w:val="39"/>
    <w:semiHidden/>
    <w:unhideWhenUsed/>
    <w:qFormat/>
    <w:rsid w:val="00D6514E"/>
    <w:pPr>
      <w:outlineLvl w:val="9"/>
    </w:pP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177597">
      <w:bodyDiv w:val="1"/>
      <w:marLeft w:val="0"/>
      <w:marRight w:val="0"/>
      <w:marTop w:val="0"/>
      <w:marBottom w:val="0"/>
      <w:divBdr>
        <w:top w:val="none" w:sz="0" w:space="0" w:color="auto"/>
        <w:left w:val="none" w:sz="0" w:space="0" w:color="auto"/>
        <w:bottom w:val="none" w:sz="0" w:space="0" w:color="auto"/>
        <w:right w:val="none" w:sz="0" w:space="0" w:color="auto"/>
      </w:divBdr>
    </w:div>
    <w:div w:id="198512548">
      <w:bodyDiv w:val="1"/>
      <w:marLeft w:val="0"/>
      <w:marRight w:val="0"/>
      <w:marTop w:val="0"/>
      <w:marBottom w:val="0"/>
      <w:divBdr>
        <w:top w:val="none" w:sz="0" w:space="0" w:color="auto"/>
        <w:left w:val="none" w:sz="0" w:space="0" w:color="auto"/>
        <w:bottom w:val="none" w:sz="0" w:space="0" w:color="auto"/>
        <w:right w:val="none" w:sz="0" w:space="0" w:color="auto"/>
      </w:divBdr>
    </w:div>
    <w:div w:id="287707998">
      <w:bodyDiv w:val="1"/>
      <w:marLeft w:val="0"/>
      <w:marRight w:val="0"/>
      <w:marTop w:val="0"/>
      <w:marBottom w:val="0"/>
      <w:divBdr>
        <w:top w:val="none" w:sz="0" w:space="0" w:color="auto"/>
        <w:left w:val="none" w:sz="0" w:space="0" w:color="auto"/>
        <w:bottom w:val="none" w:sz="0" w:space="0" w:color="auto"/>
        <w:right w:val="none" w:sz="0" w:space="0" w:color="auto"/>
      </w:divBdr>
    </w:div>
    <w:div w:id="348027097">
      <w:bodyDiv w:val="1"/>
      <w:marLeft w:val="0"/>
      <w:marRight w:val="0"/>
      <w:marTop w:val="0"/>
      <w:marBottom w:val="0"/>
      <w:divBdr>
        <w:top w:val="none" w:sz="0" w:space="0" w:color="auto"/>
        <w:left w:val="none" w:sz="0" w:space="0" w:color="auto"/>
        <w:bottom w:val="none" w:sz="0" w:space="0" w:color="auto"/>
        <w:right w:val="none" w:sz="0" w:space="0" w:color="auto"/>
      </w:divBdr>
    </w:div>
    <w:div w:id="538591063">
      <w:bodyDiv w:val="1"/>
      <w:marLeft w:val="0"/>
      <w:marRight w:val="0"/>
      <w:marTop w:val="0"/>
      <w:marBottom w:val="0"/>
      <w:divBdr>
        <w:top w:val="none" w:sz="0" w:space="0" w:color="auto"/>
        <w:left w:val="none" w:sz="0" w:space="0" w:color="auto"/>
        <w:bottom w:val="none" w:sz="0" w:space="0" w:color="auto"/>
        <w:right w:val="none" w:sz="0" w:space="0" w:color="auto"/>
      </w:divBdr>
    </w:div>
    <w:div w:id="796799867">
      <w:bodyDiv w:val="1"/>
      <w:marLeft w:val="0"/>
      <w:marRight w:val="0"/>
      <w:marTop w:val="0"/>
      <w:marBottom w:val="0"/>
      <w:divBdr>
        <w:top w:val="none" w:sz="0" w:space="0" w:color="auto"/>
        <w:left w:val="none" w:sz="0" w:space="0" w:color="auto"/>
        <w:bottom w:val="none" w:sz="0" w:space="0" w:color="auto"/>
        <w:right w:val="none" w:sz="0" w:space="0" w:color="auto"/>
      </w:divBdr>
    </w:div>
    <w:div w:id="800423652">
      <w:bodyDiv w:val="1"/>
      <w:marLeft w:val="0"/>
      <w:marRight w:val="0"/>
      <w:marTop w:val="0"/>
      <w:marBottom w:val="0"/>
      <w:divBdr>
        <w:top w:val="none" w:sz="0" w:space="0" w:color="auto"/>
        <w:left w:val="none" w:sz="0" w:space="0" w:color="auto"/>
        <w:bottom w:val="none" w:sz="0" w:space="0" w:color="auto"/>
        <w:right w:val="none" w:sz="0" w:space="0" w:color="auto"/>
      </w:divBdr>
    </w:div>
    <w:div w:id="882138334">
      <w:bodyDiv w:val="1"/>
      <w:marLeft w:val="0"/>
      <w:marRight w:val="0"/>
      <w:marTop w:val="0"/>
      <w:marBottom w:val="0"/>
      <w:divBdr>
        <w:top w:val="none" w:sz="0" w:space="0" w:color="auto"/>
        <w:left w:val="none" w:sz="0" w:space="0" w:color="auto"/>
        <w:bottom w:val="none" w:sz="0" w:space="0" w:color="auto"/>
        <w:right w:val="none" w:sz="0" w:space="0" w:color="auto"/>
      </w:divBdr>
    </w:div>
    <w:div w:id="1392189144">
      <w:bodyDiv w:val="1"/>
      <w:marLeft w:val="0"/>
      <w:marRight w:val="0"/>
      <w:marTop w:val="0"/>
      <w:marBottom w:val="0"/>
      <w:divBdr>
        <w:top w:val="none" w:sz="0" w:space="0" w:color="auto"/>
        <w:left w:val="none" w:sz="0" w:space="0" w:color="auto"/>
        <w:bottom w:val="none" w:sz="0" w:space="0" w:color="auto"/>
        <w:right w:val="none" w:sz="0" w:space="0" w:color="auto"/>
      </w:divBdr>
    </w:div>
    <w:div w:id="1561868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FC77CB91DBE3047884ABBD40BFC76FC" ma:contentTypeVersion="7" ma:contentTypeDescription="Create a new document." ma:contentTypeScope="" ma:versionID="5e075950deb3ccc019d8d1ad2c8fa531">
  <xsd:schema xmlns:xsd="http://www.w3.org/2001/XMLSchema" xmlns:xs="http://www.w3.org/2001/XMLSchema" xmlns:p="http://schemas.microsoft.com/office/2006/metadata/properties" xmlns:ns3="ed25a739-d205-4a8f-b117-2566f909cb60" xmlns:ns4="58f7e881-cc1d-4294-8008-c54da3573a5f" targetNamespace="http://schemas.microsoft.com/office/2006/metadata/properties" ma:root="true" ma:fieldsID="f88c342651a3b4c3467fb2db137a7c56" ns3:_="" ns4:_="">
    <xsd:import namespace="ed25a739-d205-4a8f-b117-2566f909cb60"/>
    <xsd:import namespace="58f7e881-cc1d-4294-8008-c54da3573a5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5a739-d205-4a8f-b117-2566f909cb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8f7e881-cc1d-4294-8008-c54da3573a5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b:Source>
    <b:Tag>and20</b:Tag>
    <b:SourceType>InternetSite</b:SourceType>
    <b:Guid>{FF2AD5B7-606F-4198-A8B7-201F4C2F4A50}</b:Guid>
    <b:Author>
      <b:Author>
        <b:NameList>
          <b:Person>
            <b:Last>tabona</b:Last>
            <b:First>andrew</b:First>
          </b:Person>
        </b:NameList>
      </b:Author>
    </b:Author>
    <b:Title>https://techtalk.gfi.com/top-20-free-digital-forensic -investigation-tools-for-sysadmis</b:Title>
    <b:YearAccessed>2020</b:YearAccessed>
    <b:MonthAccessed>March</b:MonthAccessed>
    <b:DayAccessed>13 </b:DayAccessed>
    <b:URL>https://techtalk.gfi.com/top-20-free-digital-forensic -investigation-tools-for-sysadmis</b:URL>
    <b:RefOrder>1</b:RefOrder>
  </b:Source>
  <b:Source>
    <b:Tag>tec19</b:Tag>
    <b:SourceType>InternetSite</b:SourceType>
    <b:Guid>{35AB80A4-9ABC-4852-A40A-AB258BFA59C3}</b:Guid>
    <b:Title>techtalk.gfi.com/top-free-digital-forensic-investigation</b:Title>
    <b:ProductionCompany>TechTalk</b:ProductionCompany>
    <b:Year>2019</b:Year>
    <b:Month>September</b:Month>
    <b:Day>11</b:Day>
    <b:YearAccessed>2020</b:YearAccessed>
    <b:MonthAccessed>March</b:MonthAccessed>
    <b:DayAccessed>19</b:DayAccessed>
    <b:URL>https://techtalk.gfi.com/top-20-free-digital-forensic-investigation-tools-for-sysadmins</b:URL>
    <b:RefOrder>2</b:RefOrder>
  </b:Source>
  <b:Source>
    <b:Tag>CCl20</b:Tag>
    <b:SourceType>InternetSite</b:SourceType>
    <b:Guid>{883C107D-25CF-4DE8-BE93-9423CB2392D4}</b:Guid>
    <b:Title>CCleaner</b:Title>
    <b:ProductionCompany>Recuva</b:ProductionCompany>
    <b:YearAccessed>2020</b:YearAccessed>
    <b:MonthAccessed>March </b:MonthAccessed>
    <b:DayAccessed>22 </b:DayAccessed>
    <b:URL>https://www.ccleaner.com/recuva</b:URL>
    <b:RefOrder>3</b:RefOrder>
  </b:Source>
  <b:Source>
    <b:Tag>htt20</b:Tag>
    <b:SourceType>InternetSite</b:SourceType>
    <b:Guid>{52F51ADF-5D9B-43EF-BE19-17234F1FB5B7}</b:Guid>
    <b:Title>http://download.cnet.com</b:Title>
    <b:ProductionCompany>Cnet</b:ProductionCompany>
    <b:YearAccessed>2020</b:YearAccessed>
    <b:MonthAccessed>March</b:MonthAccessed>
    <b:DayAccessed>18</b:DayAccessed>
    <b:URL>http://download.cnet.com/EaseUS-Data-Recovey-Wizard</b:URL>
    <b:RefOrder>4</b:RefOrder>
  </b:Source>
  <b:Source>
    <b:Tag>htt201</b:Tag>
    <b:SourceType>InternetSite</b:SourceType>
    <b:Guid>{73C49098-A32D-4866-9F60-C07F0B4D4AEC}</b:Guid>
    <b:Title>https://stellarinfo.com</b:Title>
    <b:ProductionCompany>Stellar</b:ProductionCompany>
    <b:YearAccessed>2020</b:YearAccessed>
    <b:MonthAccessed>March</b:MonthAccessed>
    <b:DayAccessed>14</b:DayAccessed>
    <b:URL>https://stellarinfo.com/data-recovery-tools.php</b:URL>
    <b:RefOrder>5</b:RefOrder>
  </b:Source>
  <b:Source>
    <b:Tag>www20</b:Tag>
    <b:SourceType>InternetSite</b:SourceType>
    <b:Guid>{AF805F36-D1F8-48D2-AF69-781732C31A8F}</b:Guid>
    <b:Title>www.toolwar.com</b:Title>
    <b:ProductionCompany>Toolwar</b:ProductionCompany>
    <b:YearAccessed>2020</b:YearAccessed>
    <b:MonthAccessed>March</b:MonthAccessed>
    <b:DayAccessed>12</b:DayAccessed>
    <b:URL>http://www.toolwar.com/2014/04/bulk-extactor-computer-forensic-tools.html</b:URL>
    <b:RefOrder>6</b:RefOrder>
  </b:Source>
  <b:Source>
    <b:Tag>20Ca</b:Tag>
    <b:SourceType>InternetSite</b:SourceType>
    <b:Guid>{A7BC05CE-86A7-4202-A818-9E88596F101F}</b:Guid>
    <b:ProductionCompany>Caine Computer Linux Live Distro</b:ProductionCompany>
    <b:YearAccessed>2020</b:YearAccessed>
    <b:MonthAccessed>March</b:MonthAccessed>
    <b:DayAccessed>15</b:DayAccessed>
    <b:URL>https://www.caine-live.net/page11</b:URL>
    <b:RefOrder>7</b:RefOrder>
  </b:Source>
  <b:Source>
    <b:Tag>20Pe</b:Tag>
    <b:SourceType>InternetSite</b:SourceType>
    <b:Guid>{1C7E7F36-A8B7-48B8-BA3B-86BFB3879C9D}</b:Guid>
    <b:ProductionCompany>Perforce</b:ProductionCompany>
    <b:YearAccessed>2020</b:YearAccessed>
    <b:MonthAccessed>March</b:MonthAccessed>
    <b:DayAccessed>18</b:DayAccessed>
    <b:URL>https://www.perforce.com/downloads/helix-command-line-client-p4</b:URL>
    <b:RefOrder>8</b:RefOrder>
  </b:Source>
  <b:Source>
    <b:Tag>htt19</b:Tag>
    <b:SourceType>InternetSite</b:SourceType>
    <b:Guid>{167EE815-BD3B-4937-84C9-AAB05DC5DCE0}</b:Guid>
    <b:Title>https://www.oxygen-forensic.com</b:Title>
    <b:ProductionCompany>Oxygen Forensics</b:ProductionCompany>
    <b:Year>2019</b:Year>
    <b:YearAccessed>200</b:YearAccessed>
    <b:MonthAccessed>March </b:MonthAccessed>
    <b:DayAccessed>17</b:DayAccessed>
    <b:URL>https://www.oxygen-forensic.com/uploads/doc_guide/Oxygen_Forensic_Detective_Geting_started_.pdf</b:URL>
    <b:RefOrder>9</b:RefOrder>
  </b:Source>
  <b:Source>
    <b:Tag>CDa16</b:Tag>
    <b:SourceType>Book</b:SourceType>
    <b:Guid>{50CAA7AB-1561-47A4-B356-AA19479AF38E}</b:Guid>
    <b:Title>Hacking Exposed </b:Title>
    <b:Year>2016</b:Year>
    <b:Author>
      <b:Author>
        <b:NameList>
          <b:Person>
            <b:Last>Aaron</b:Last>
            <b:First>C.D.a.D.C.</b:First>
            <b:Middle>Philpp</b:Middle>
          </b:Person>
        </b:NameList>
      </b:Author>
    </b:Author>
    <b:City>San Francisco</b:City>
    <b:Publisher>McGraw-Hill</b:Publisher>
    <b:RefOrder>10</b:RefOrder>
  </b:Source>
  <b:Source>
    <b:Tag>DrC20</b:Tag>
    <b:SourceType>InternetSite</b:SourceType>
    <b:Guid>{63480851-92FA-4661-A567-0563419241F6}</b:Guid>
    <b:Title>ACCB 5000 UWTSD</b:Title>
    <b:Year>20 </b:Year>
    <b:Author>
      <b:Author>
        <b:NameList>
          <b:Person>
            <b:Last>Campbell</b:Last>
            <b:First>Dr</b:First>
            <b:Middle>C.</b:Middle>
          </b:Person>
        </b:NameList>
      </b:Author>
    </b:Author>
    <b:ProductionCompany>UWTSD</b:ProductionCompany>
    <b:Month>September</b:Month>
    <b:Day>2019</b:Day>
    <b:YearAccessed>2020</b:YearAccessed>
    <b:MonthAccessed>March</b:MonthAccessed>
    <b:DayAccessed>17</b:DayAccessed>
    <b:URL>https://moodle.uwtsd.ac.uk/course/view.php?id=4719</b:URL>
    <b:RefOrder>11</b:RefOrder>
  </b:Source>
  <b:Source>
    <b:Tag>20Fi</b:Tag>
    <b:SourceType>InternetSite</b:SourceType>
    <b:Guid>{8F291742-1129-45BA-8048-F8E58591190A}</b:Guid>
    <b:ProductionCompany>File Scavenger</b:ProductionCompany>
    <b:YearAccessed>2020</b:YearAccessed>
    <b:MonthAccessed>March</b:MonthAccessed>
    <b:DayAccessed>23</b:DayAccessed>
    <b:URL>https://www.file-scavenger.en.uptodown.com/windows</b:URL>
    <b:RefOrder>12</b:RefOrder>
  </b:Source>
  <b:Source>
    <b:Tag>Pau20</b:Tag>
    <b:SourceType>InternetSite</b:SourceType>
    <b:Guid>{45550E0A-B4D4-4E2B-B20F-7A9A4B112D0B}</b:Guid>
    <b:Author>
      <b:Author>
        <b:NameList>
          <b:Person>
            <b:Last>Mahony</b:Last>
            <b:First>Paul</b:First>
          </b:Person>
        </b:NameList>
      </b:Author>
    </b:Author>
    <b:Title>www.hosting.review</b:Title>
    <b:ProductionCompany>Hosting Review </b:ProductionCompany>
    <b:YearAccessed>2020</b:YearAccessed>
    <b:MonthAccessed>March</b:MonthAccessed>
    <b:DayAccessed>20</b:DayAccessed>
    <b:URL>https://www.hosting.review/file-storage/easeus-review/</b:URL>
    <b:RefOrder>13</b:RefOrder>
  </b:Source>
  <b:Source>
    <b:Tag>JPB17</b:Tag>
    <b:SourceType>DocumentFromInternetSite</b:SourceType>
    <b:Guid>{BFCD65E5-07A2-4390-A907-3D548E04A254}</b:Guid>
    <b:Title>www.themerkle.com</b:Title>
    <b:ProductionCompany>The Merkle</b:ProductionCompany>
    <b:Year>2017</b:Year>
    <b:Month>January</b:Month>
    <b:Day>18</b:Day>
    <b:YearAccessed>2020</b:YearAccessed>
    <b:MonthAccessed>March </b:MonthAccessed>
    <b:DayAccessed>20</b:DayAccessed>
    <b:URL>https://www.themerkle.com/top-5-digital-forensics-tools-to-fight-cybercrime/</b:URL>
    <b:Author>
      <b:Author>
        <b:NameList>
          <b:Person>
            <b:Last>Buntinx</b:Last>
            <b:First>JP</b:First>
          </b:Person>
        </b:NameList>
      </b:Author>
    </b:Author>
    <b:RefOrder>14</b:RefOrder>
  </b:Source>
  <b:Source>
    <b:Tag>Ric20</b:Tag>
    <b:SourceType>DocumentFromInternetSite</b:SourceType>
    <b:Guid>{8ABC9B9C-8E21-4F0E-BE68-58F6CCBCFD7C}</b:Guid>
    <b:Author>
      <b:Author>
        <b:NameList>
          <b:Person>
            <b:Last>Reimao</b:Last>
            <b:First>Ricardo</b:First>
          </b:Person>
        </b:NameList>
      </b:Author>
    </b:Author>
    <b:Title>www.pluralsight.com</b:Title>
    <b:Year>2020</b:Year>
    <b:YearAccessed>2020</b:YearAccessed>
    <b:MonthAccessed>15</b:MonthAccessed>
    <b:DayAccessed>March</b:DayAccessed>
    <b:URL>https://app.pluralsight.com/course-player?clipId=fbd2ff29-467b-4010-b166-7e64989d8a29</b:URL>
    <b:RefOrder>15</b:RefOrder>
  </b:Source>
  <b:Source>
    <b:Tag>Aqu19</b:Tag>
    <b:SourceType>DocumentFromInternetSite</b:SourceType>
    <b:Guid>{8C96310E-A91C-40A1-B2F1-C3B788AA7A2B}</b:Guid>
    <b:Title>Aquisition</b:Title>
    <b:Year>2019</b:Year>
    <b:YearAccessed>2020</b:YearAccessed>
    <b:MonthAccessed>March</b:MonthAccessed>
    <b:DayAccessed>15</b:DayAccessed>
    <b:URL>https://app.pluralsight.com/library/courses/incident-forensics-digital-media-acquisition/table-of-contents</b:URL>
    <b:RefOrder>16</b:RefOrder>
  </b:Source>
  <b:Source>
    <b:Tag>Danst</b:Tag>
    <b:SourceType>DocumentFromInternetSite</b:SourceType>
    <b:Guid>{B85263C3-9360-4321-B82B-95C2D57C2012}</b:Guid>
    <b:Author>
      <b:Author>
        <b:NameList>
          <b:Person>
            <b:Last>Garri</b:Last>
            <b:First>Daniel</b:First>
          </b:Person>
        </b:NameList>
      </b:Author>
    </b:Author>
    <b:Title>Thmsom Reuters </b:Title>
    <b:Year>August</b:Year>
    <b:Month>2016</b:Month>
    <b:Day>15</b:Day>
    <b:YearAccessed>2020</b:YearAccessed>
    <b:MonthAccessed>March</b:MonthAccessed>
    <b:DayAccessed>25</b:DayAccessed>
    <b:URL>https://www.legalexecutiveinstitute.com/understanding-digital-forensics-report/</b:URL>
    <b:RefOrder>17</b:RefOrder>
  </b:Source>
  <b:Source>
    <b:Tag>Ope20</b:Tag>
    <b:SourceType>InternetSite</b:SourceType>
    <b:Guid>{5088609D-A27B-4D91-A72B-1AF505BF19E3}</b:Guid>
    <b:Title>Opentext Security 2020</b:Title>
    <b:Year>2020</b:Year>
    <b:YearAccessed>2020</b:YearAccessed>
    <b:MonthAccessed>March</b:MonthAccessed>
    <b:DayAccessed>21</b:DayAccessed>
    <b:URL>https://www.guidancesoftware.com/</b:URL>
    <b:ProductionCompany>EncCse </b:ProductionCompany>
    <b:RefOrder>18</b:RefOrder>
  </b:Source>
  <b:Source>
    <b:Tag>Bra03</b:Tag>
    <b:SourceType>JournalArticle</b:SourceType>
    <b:Guid>{4DE9E087-7DAE-4A41-B847-A579B6AB6887}</b:Guid>
    <b:Title>Defining Digital Forensic Examination and Analysis Tools Using Abstraction Layers </b:Title>
    <b:Year>Winter 2003</b:Year>
    <b:URL>http://www.digital-evidence.org/papers/ijde_define.pdf</b:URL>
    <b:JournalName>International Journal of Digital Evidence</b:JournalName>
    <b:Pages>12</b:Pages>
    <b:Volume>1</b:Volume>
    <b:Issue>Issue 4</b:Issue>
    <b:Author>
      <b:Author>
        <b:NameList>
          <b:Person>
            <b:Last>Carrier</b:Last>
            <b:First>Brain</b:First>
          </b:Person>
        </b:NameList>
      </b:Author>
    </b:Author>
    <b:RefOrder>19</b:RefOrder>
  </b:Source>
</b:Sources>
</file>

<file path=customXml/itemProps1.xml><?xml version="1.0" encoding="utf-8"?>
<ds:datastoreItem xmlns:ds="http://schemas.openxmlformats.org/officeDocument/2006/customXml" ds:itemID="{FCBC6181-7ECA-40C3-97C0-A9A449C0B7D0}">
  <ds:schemaRefs>
    <ds:schemaRef ds:uri="http://schemas.microsoft.com/sharepoint/v3/contenttype/forms"/>
  </ds:schemaRefs>
</ds:datastoreItem>
</file>

<file path=customXml/itemProps2.xml><?xml version="1.0" encoding="utf-8"?>
<ds:datastoreItem xmlns:ds="http://schemas.openxmlformats.org/officeDocument/2006/customXml" ds:itemID="{347061D1-9686-4501-B8BA-8785546AA3BC}">
  <ds:schemaRefs>
    <ds:schemaRef ds:uri="http://purl.org/dc/dcmitype/"/>
    <ds:schemaRef ds:uri="http://schemas.microsoft.com/office/infopath/2007/PartnerControls"/>
    <ds:schemaRef ds:uri="http://schemas.microsoft.com/office/2006/documentManagement/types"/>
    <ds:schemaRef ds:uri="ed25a739-d205-4a8f-b117-2566f909cb60"/>
    <ds:schemaRef ds:uri="http://schemas.microsoft.com/office/2006/metadata/properties"/>
    <ds:schemaRef ds:uri="http://purl.org/dc/elements/1.1/"/>
    <ds:schemaRef ds:uri="58f7e881-cc1d-4294-8008-c54da3573a5f"/>
    <ds:schemaRef ds:uri="http://schemas.openxmlformats.org/package/2006/metadata/core-properties"/>
    <ds:schemaRef ds:uri="http://purl.org/dc/terms/"/>
    <ds:schemaRef ds:uri="http://www.w3.org/XML/1998/namespace"/>
  </ds:schemaRefs>
</ds:datastoreItem>
</file>

<file path=customXml/itemProps3.xml><?xml version="1.0" encoding="utf-8"?>
<ds:datastoreItem xmlns:ds="http://schemas.openxmlformats.org/officeDocument/2006/customXml" ds:itemID="{11405983-4A53-430C-B00D-8B7E6769F8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5a739-d205-4a8f-b117-2566f909cb60"/>
    <ds:schemaRef ds:uri="58f7e881-cc1d-4294-8008-c54da3573a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F1865FB-78DA-442A-B335-6DEA5C4C59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4958</Words>
  <Characters>28267</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Computer Foresnics</vt:lpstr>
    </vt:vector>
  </TitlesOfParts>
  <Company/>
  <LinksUpToDate>false</LinksUpToDate>
  <CharactersWithSpaces>33159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Computer Foresnics</dc:title>
  <dc:subject>Levels 5</dc:subject>
  <dc:creator>Nyakamha Bright (1804509)</dc:creator>
  <cp:keywords/>
  <dc:description/>
  <cp:lastModifiedBy>Nyakamha Bright</cp:lastModifiedBy>
  <cp:revision>2</cp:revision>
  <dcterms:created xsi:type="dcterms:W3CDTF">2020-03-30T23:35:00Z</dcterms:created>
  <dcterms:modified xsi:type="dcterms:W3CDTF">2020-03-30T23:35:00Z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0x010100AFC77CB91DBE3047884ABBD40BFC76FC</vt:lpwstr>
  </property>
</Properties>
</file>