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978E0" w:rsidRPr="004B30BD" w:rsidRDefault="007A7B0F" w:rsidP="004B30BD">
      <w:pPr>
        <w:spacing w:line="480" w:lineRule="auto"/>
        <w:jc w:val="center"/>
        <w:rPr>
          <w:rFonts w:ascii="Times New Roman" w:hAnsi="Times New Roman" w:cs="Times New Roman"/>
          <w:b/>
          <w:bCs/>
          <w:lang w:val="en-GB"/>
        </w:rPr>
      </w:pPr>
      <w:r w:rsidRPr="004B30BD">
        <w:rPr>
          <w:rFonts w:ascii="Times New Roman" w:hAnsi="Times New Roman" w:cs="Times New Roman"/>
          <w:b/>
          <w:bCs/>
          <w:lang w:val="en-GB"/>
        </w:rPr>
        <w:t>I</w:t>
      </w:r>
      <w:r w:rsidR="00B978E0" w:rsidRPr="004B30BD">
        <w:rPr>
          <w:rFonts w:ascii="Times New Roman" w:hAnsi="Times New Roman" w:cs="Times New Roman"/>
          <w:b/>
          <w:bCs/>
          <w:lang w:val="en-GB"/>
        </w:rPr>
        <w:t>ntroduction</w:t>
      </w:r>
    </w:p>
    <w:p w:rsidR="00B978E0" w:rsidRPr="004B30BD" w:rsidRDefault="00B978E0" w:rsidP="00866D0D">
      <w:pPr>
        <w:spacing w:line="480" w:lineRule="auto"/>
        <w:ind w:firstLine="720"/>
        <w:jc w:val="both"/>
        <w:rPr>
          <w:rFonts w:ascii="Times New Roman" w:hAnsi="Times New Roman" w:cs="Times New Roman"/>
        </w:rPr>
      </w:pPr>
      <w:r w:rsidRPr="004B30BD">
        <w:rPr>
          <w:rFonts w:ascii="Times New Roman" w:hAnsi="Times New Roman" w:cs="Times New Roman"/>
        </w:rPr>
        <w:t>In this essay, I examine the many building materials and building techniques that will aid in my uncle's decision-making over the kind of house to buy. This is due to my uncle's lack of proficiency in construction procedures and processes. In this study, I'll examine the many building components that are essential to construction as well as their individual functional needs. An investor's ability to make wise judgments for high-quality building depends on their awareness of the numerous functional needs for construction. I'll also discuss the variations between contemporary and conventional construction.</w:t>
      </w:r>
      <w:r w:rsidRPr="004B30BD">
        <w:rPr>
          <w:rFonts w:ascii="Times New Roman" w:hAnsi="Times New Roman" w:cs="Times New Roman"/>
        </w:rPr>
        <w:t xml:space="preserve"> </w:t>
      </w:r>
      <w:r w:rsidRPr="004B30BD">
        <w:rPr>
          <w:rFonts w:ascii="Times New Roman" w:hAnsi="Times New Roman" w:cs="Times New Roman"/>
        </w:rPr>
        <w:t>Several requirements must be taken into account when building. Buildings are designed to provide areas for people to work, shelter domesticated animals, and provide living quarters for all human activities. Several tasks with distinct functional requirements are integrated during construction. For the sake of the people who will be using the space, all of these actions must be carried out concurrently. A structure must incorporate the following components: walls, windows, floors, doors, and roofs in order to be of high quality and safe for habitation. For construction to be successful and efficient, designs must be created for each component.</w:t>
      </w:r>
    </w:p>
    <w:p w:rsidR="0045346C" w:rsidRPr="004B30BD" w:rsidRDefault="0045346C" w:rsidP="004B30BD">
      <w:pPr>
        <w:spacing w:line="480" w:lineRule="auto"/>
        <w:ind w:firstLine="720"/>
        <w:jc w:val="center"/>
        <w:rPr>
          <w:rFonts w:ascii="Times New Roman" w:hAnsi="Times New Roman" w:cs="Times New Roman"/>
          <w:b/>
          <w:bCs/>
        </w:rPr>
      </w:pPr>
    </w:p>
    <w:p w:rsidR="00B978E0" w:rsidRPr="004B30BD" w:rsidRDefault="00B978E0" w:rsidP="004B30BD">
      <w:pPr>
        <w:spacing w:line="480" w:lineRule="auto"/>
        <w:jc w:val="center"/>
        <w:rPr>
          <w:rFonts w:ascii="Times New Roman" w:hAnsi="Times New Roman" w:cs="Times New Roman"/>
          <w:b/>
          <w:bCs/>
          <w:lang w:val="en-GB"/>
        </w:rPr>
      </w:pPr>
      <w:r w:rsidRPr="004B30BD">
        <w:rPr>
          <w:rFonts w:ascii="Times New Roman" w:hAnsi="Times New Roman" w:cs="Times New Roman"/>
          <w:b/>
          <w:bCs/>
          <w:lang w:val="en-GB"/>
        </w:rPr>
        <w:t>Elements of building and their functional requirements.</w:t>
      </w:r>
    </w:p>
    <w:p w:rsidR="00B978E0" w:rsidRPr="004B30BD" w:rsidRDefault="00B978E0" w:rsidP="00866D0D">
      <w:pPr>
        <w:spacing w:line="480" w:lineRule="auto"/>
        <w:ind w:firstLine="720"/>
        <w:jc w:val="both"/>
        <w:rPr>
          <w:rFonts w:ascii="Times New Roman" w:hAnsi="Times New Roman" w:cs="Times New Roman"/>
          <w:lang w:val="en-GB"/>
        </w:rPr>
      </w:pPr>
      <w:r w:rsidRPr="004B30BD">
        <w:rPr>
          <w:rFonts w:ascii="Times New Roman" w:hAnsi="Times New Roman" w:cs="Times New Roman"/>
          <w:lang w:val="en-GB"/>
        </w:rPr>
        <w:t>F</w:t>
      </w:r>
      <w:r w:rsidRPr="004B30BD">
        <w:rPr>
          <w:rFonts w:ascii="Times New Roman" w:hAnsi="Times New Roman" w:cs="Times New Roman"/>
        </w:rPr>
        <w:t>oundation for a building. This construction component transmits the weight of the entire structure that is being built to the ground where the work is being done. It does this by supporting the entire building's weight. The engineer must exercise extreme caution while choosing the sort of foundation to be used to support any construction structure. Any error made at the foundation phase will eventually cause the entire structure to collapse. The adequate stability of the building, prevention of settlement, and resistance to other lateral stresses like earthquakes and wind that could be influencing the region are the main functional requirements of the structural foundation</w:t>
      </w:r>
      <w:r w:rsidR="00436F96" w:rsidRPr="004B30BD">
        <w:rPr>
          <w:rFonts w:ascii="Times New Roman" w:hAnsi="Times New Roman" w:cs="Times New Roman"/>
          <w:lang w:val="en-GB"/>
        </w:rPr>
        <w:t xml:space="preserve"> (</w:t>
      </w:r>
      <w:r w:rsidR="00436F96" w:rsidRPr="004B30BD">
        <w:rPr>
          <w:rFonts w:ascii="Times New Roman" w:hAnsi="Times New Roman" w:cs="Times New Roman"/>
          <w:color w:val="222222"/>
          <w:shd w:val="clear" w:color="auto" w:fill="FFFFFF"/>
        </w:rPr>
        <w:t xml:space="preserve">Malan &amp; Bredemeyer, 2001). </w:t>
      </w:r>
      <w:r w:rsidRPr="004B30BD">
        <w:rPr>
          <w:rFonts w:ascii="Times New Roman" w:hAnsi="Times New Roman" w:cs="Times New Roman"/>
          <w:lang w:val="en-GB"/>
        </w:rPr>
        <w:t xml:space="preserve"> </w:t>
      </w:r>
      <w:r w:rsidRPr="004B30BD">
        <w:rPr>
          <w:rFonts w:ascii="Times New Roman" w:hAnsi="Times New Roman" w:cs="Times New Roman"/>
          <w:lang w:val="en-GB"/>
        </w:rPr>
        <w:t xml:space="preserve">It's important to make </w:t>
      </w:r>
      <w:r w:rsidRPr="004B30BD">
        <w:rPr>
          <w:rFonts w:ascii="Times New Roman" w:hAnsi="Times New Roman" w:cs="Times New Roman"/>
          <w:lang w:val="en-GB"/>
        </w:rPr>
        <w:lastRenderedPageBreak/>
        <w:t>sure that a foundation is correctly placed using concrete, followed by enforcement utilizing steel bars. The type of soil existing in the location where building is taking place should always be taken into account. The sort of foundation to be put is also determined by the type of building being done. When the weight of the building under construction is transferred to the soil directly, shallow foundations are built; however, deep foundations should be used when the weight is carried to the soil via piling. It's crucial to always design foundations so that they can withstand any forces being applied to the building</w:t>
      </w:r>
      <w:r w:rsidR="00436F96" w:rsidRPr="004B30BD">
        <w:rPr>
          <w:rFonts w:ascii="Times New Roman" w:hAnsi="Times New Roman" w:cs="Times New Roman"/>
          <w:lang w:val="en-GB"/>
        </w:rPr>
        <w:t xml:space="preserve"> (</w:t>
      </w:r>
      <w:r w:rsidR="00436F96" w:rsidRPr="004B30BD">
        <w:rPr>
          <w:rFonts w:ascii="Times New Roman" w:hAnsi="Times New Roman" w:cs="Times New Roman"/>
          <w:color w:val="222222"/>
          <w:shd w:val="clear" w:color="auto" w:fill="FFFFFF"/>
        </w:rPr>
        <w:t xml:space="preserve">Chua, Nguyen &amp; Yeoh, 2013). </w:t>
      </w:r>
      <w:r w:rsidRPr="004B30BD">
        <w:rPr>
          <w:rFonts w:ascii="Times New Roman" w:hAnsi="Times New Roman" w:cs="Times New Roman"/>
          <w:lang w:val="en-GB"/>
        </w:rPr>
        <w:t>T</w:t>
      </w:r>
      <w:r w:rsidRPr="004B30BD">
        <w:rPr>
          <w:rFonts w:ascii="Times New Roman" w:hAnsi="Times New Roman" w:cs="Times New Roman"/>
          <w:lang w:val="en-GB"/>
        </w:rPr>
        <w:t>he foundation should always be designed to avoid water infiltration into the structure thus avoiding weakening of the structure by the infiltrated water</w:t>
      </w:r>
      <w:r w:rsidR="0045346C" w:rsidRPr="004B30BD">
        <w:rPr>
          <w:rFonts w:ascii="Times New Roman" w:hAnsi="Times New Roman" w:cs="Times New Roman"/>
          <w:lang w:val="en-GB"/>
        </w:rPr>
        <w:t>.</w:t>
      </w:r>
    </w:p>
    <w:p w:rsidR="00436F96" w:rsidRPr="004B30BD" w:rsidRDefault="00436F96" w:rsidP="00866D0D">
      <w:pPr>
        <w:spacing w:line="480" w:lineRule="auto"/>
        <w:ind w:firstLine="720"/>
        <w:jc w:val="both"/>
        <w:rPr>
          <w:rFonts w:ascii="Times New Roman" w:hAnsi="Times New Roman" w:cs="Times New Roman"/>
          <w:lang w:val="en-GB"/>
        </w:rPr>
      </w:pPr>
      <w:r w:rsidRPr="004B30BD">
        <w:rPr>
          <w:rFonts w:ascii="Times New Roman" w:hAnsi="Times New Roman" w:cs="Times New Roman"/>
          <w:noProof/>
        </w:rPr>
        <w:drawing>
          <wp:anchor distT="0" distB="0" distL="114300" distR="114300" simplePos="0" relativeHeight="251663360" behindDoc="1" locked="0" layoutInCell="1" allowOverlap="1">
            <wp:simplePos x="0" y="0"/>
            <wp:positionH relativeFrom="column">
              <wp:posOffset>462844</wp:posOffset>
            </wp:positionH>
            <wp:positionV relativeFrom="paragraph">
              <wp:posOffset>243276</wp:posOffset>
            </wp:positionV>
            <wp:extent cx="5055870" cy="3070269"/>
            <wp:effectExtent l="0" t="0" r="0" b="3175"/>
            <wp:wrapNone/>
            <wp:docPr id="386957319" name="Picture 6" descr="Types of Foundations in Building Construction - Understand Building  Constr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ypes of Foundations in Building Construction - Understand Building  Construction"/>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059783" cy="307264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36F96" w:rsidRPr="004B30BD" w:rsidRDefault="00436F96" w:rsidP="00866D0D">
      <w:pPr>
        <w:spacing w:line="480" w:lineRule="auto"/>
        <w:ind w:firstLine="720"/>
        <w:jc w:val="both"/>
        <w:rPr>
          <w:rFonts w:ascii="Times New Roman" w:hAnsi="Times New Roman" w:cs="Times New Roman"/>
          <w:lang w:val="en-GB"/>
        </w:rPr>
      </w:pPr>
    </w:p>
    <w:p w:rsidR="00436F96" w:rsidRPr="004B30BD" w:rsidRDefault="00436F96" w:rsidP="00866D0D">
      <w:pPr>
        <w:spacing w:line="480" w:lineRule="auto"/>
        <w:ind w:firstLine="720"/>
        <w:jc w:val="both"/>
        <w:rPr>
          <w:rFonts w:ascii="Times New Roman" w:hAnsi="Times New Roman" w:cs="Times New Roman"/>
          <w:lang w:val="en-GB"/>
        </w:rPr>
      </w:pPr>
    </w:p>
    <w:p w:rsidR="0045346C" w:rsidRPr="004B30BD" w:rsidRDefault="00866D0D" w:rsidP="00866D0D">
      <w:pPr>
        <w:spacing w:line="480" w:lineRule="auto"/>
        <w:ind w:firstLine="720"/>
        <w:jc w:val="both"/>
        <w:rPr>
          <w:rFonts w:ascii="Times New Roman" w:hAnsi="Times New Roman" w:cs="Times New Roman"/>
          <w:lang w:val="en-GB"/>
        </w:rPr>
      </w:pPr>
      <w:r w:rsidRPr="004B30BD">
        <w:rPr>
          <w:rFonts w:ascii="Times New Roman" w:hAnsi="Times New Roman" w:cs="Times New Roman"/>
        </w:rPr>
        <w:fldChar w:fldCharType="begin"/>
      </w:r>
      <w:r w:rsidRPr="004B30BD">
        <w:rPr>
          <w:rFonts w:ascii="Times New Roman" w:hAnsi="Times New Roman" w:cs="Times New Roman"/>
        </w:rPr>
        <w:instrText xml:space="preserve"> INCLUDEPICTURE "/Users/mac/Library/Group Containers/UBF8T346G9.ms/WebArchiveCopyPasteTempFiles/com.microsoft.Word/Z" \* MERGEFORMATINET </w:instrText>
      </w:r>
      <w:r w:rsidRPr="004B30BD">
        <w:rPr>
          <w:rFonts w:ascii="Times New Roman" w:hAnsi="Times New Roman" w:cs="Times New Roman"/>
        </w:rPr>
        <w:fldChar w:fldCharType="separate"/>
      </w:r>
      <w:r w:rsidRPr="004B30BD">
        <w:rPr>
          <w:rFonts w:ascii="Times New Roman" w:hAnsi="Times New Roman" w:cs="Times New Roman"/>
        </w:rPr>
        <w:fldChar w:fldCharType="end"/>
      </w:r>
      <w:r w:rsidR="0045346C" w:rsidRPr="004B30BD">
        <w:rPr>
          <w:rFonts w:ascii="Times New Roman" w:hAnsi="Times New Roman" w:cs="Times New Roman"/>
        </w:rPr>
        <w:fldChar w:fldCharType="begin"/>
      </w:r>
      <w:r w:rsidR="0045346C" w:rsidRPr="004B30BD">
        <w:rPr>
          <w:rFonts w:ascii="Times New Roman" w:hAnsi="Times New Roman" w:cs="Times New Roman"/>
        </w:rPr>
        <w:instrText xml:space="preserve"> INCLUDEPICTURE "/Users/mac/Library/Group Containers/UBF8T346G9.ms/WebArchiveCopyPasteTempFiles/com.microsoft.Word/Z" \* MERGEFORMATINET </w:instrText>
      </w:r>
      <w:r w:rsidR="0045346C" w:rsidRPr="004B30BD">
        <w:rPr>
          <w:rFonts w:ascii="Times New Roman" w:hAnsi="Times New Roman" w:cs="Times New Roman"/>
        </w:rPr>
        <w:fldChar w:fldCharType="separate"/>
      </w:r>
      <w:r w:rsidR="0045346C" w:rsidRPr="004B30BD">
        <w:rPr>
          <w:rFonts w:ascii="Times New Roman" w:hAnsi="Times New Roman" w:cs="Times New Roman"/>
        </w:rPr>
        <w:fldChar w:fldCharType="end"/>
      </w:r>
    </w:p>
    <w:p w:rsidR="0045346C" w:rsidRPr="004B30BD" w:rsidRDefault="0045346C" w:rsidP="00866D0D">
      <w:pPr>
        <w:spacing w:line="480" w:lineRule="auto"/>
        <w:ind w:firstLine="720"/>
        <w:jc w:val="both"/>
        <w:rPr>
          <w:rFonts w:ascii="Times New Roman" w:hAnsi="Times New Roman" w:cs="Times New Roman"/>
          <w:lang w:val="en-GB"/>
        </w:rPr>
      </w:pPr>
    </w:p>
    <w:p w:rsidR="0045346C" w:rsidRPr="004B30BD" w:rsidRDefault="0045346C" w:rsidP="00866D0D">
      <w:pPr>
        <w:spacing w:line="480" w:lineRule="auto"/>
        <w:ind w:firstLine="720"/>
        <w:jc w:val="both"/>
        <w:rPr>
          <w:rFonts w:ascii="Times New Roman" w:hAnsi="Times New Roman" w:cs="Times New Roman"/>
          <w:lang w:val="en-GB"/>
        </w:rPr>
      </w:pPr>
    </w:p>
    <w:p w:rsidR="0045346C" w:rsidRPr="004B30BD" w:rsidRDefault="0045346C" w:rsidP="00866D0D">
      <w:pPr>
        <w:spacing w:line="480" w:lineRule="auto"/>
        <w:ind w:firstLine="720"/>
        <w:jc w:val="both"/>
        <w:rPr>
          <w:rFonts w:ascii="Times New Roman" w:hAnsi="Times New Roman" w:cs="Times New Roman"/>
          <w:lang w:val="en-GB"/>
        </w:rPr>
      </w:pPr>
    </w:p>
    <w:p w:rsidR="0045346C" w:rsidRPr="004B30BD" w:rsidRDefault="0045346C" w:rsidP="00866D0D">
      <w:pPr>
        <w:spacing w:line="480" w:lineRule="auto"/>
        <w:ind w:firstLine="720"/>
        <w:jc w:val="both"/>
        <w:rPr>
          <w:rFonts w:ascii="Times New Roman" w:hAnsi="Times New Roman" w:cs="Times New Roman"/>
          <w:lang w:val="en-GB"/>
        </w:rPr>
      </w:pPr>
    </w:p>
    <w:p w:rsidR="0045346C" w:rsidRPr="004B30BD" w:rsidRDefault="0045346C" w:rsidP="00866D0D">
      <w:pPr>
        <w:spacing w:line="480" w:lineRule="auto"/>
        <w:ind w:firstLine="720"/>
        <w:jc w:val="both"/>
        <w:rPr>
          <w:rFonts w:ascii="Times New Roman" w:hAnsi="Times New Roman" w:cs="Times New Roman"/>
          <w:lang w:val="en-GB"/>
        </w:rPr>
      </w:pPr>
    </w:p>
    <w:p w:rsidR="00866D0D" w:rsidRPr="004B30BD" w:rsidRDefault="00866D0D" w:rsidP="00866D0D">
      <w:pPr>
        <w:spacing w:line="480" w:lineRule="auto"/>
        <w:jc w:val="both"/>
        <w:rPr>
          <w:rFonts w:ascii="Times New Roman" w:hAnsi="Times New Roman" w:cs="Times New Roman"/>
          <w:lang w:val="en-GB"/>
        </w:rPr>
      </w:pPr>
    </w:p>
    <w:p w:rsidR="00866D0D" w:rsidRPr="004B30BD" w:rsidRDefault="0045346C" w:rsidP="00866D0D">
      <w:pPr>
        <w:spacing w:line="480" w:lineRule="auto"/>
        <w:ind w:firstLine="720"/>
        <w:jc w:val="both"/>
        <w:rPr>
          <w:rFonts w:ascii="Times New Roman" w:hAnsi="Times New Roman" w:cs="Times New Roman"/>
          <w:lang w:val="en-GB"/>
        </w:rPr>
      </w:pPr>
      <w:r w:rsidRPr="004B30BD">
        <w:rPr>
          <w:rFonts w:ascii="Times New Roman" w:hAnsi="Times New Roman" w:cs="Times New Roman"/>
          <w:lang w:val="en-GB"/>
        </w:rPr>
        <w:t xml:space="preserve">Sketch building foundation </w:t>
      </w:r>
      <w:r w:rsidR="002716D4" w:rsidRPr="004B30BD">
        <w:rPr>
          <w:rFonts w:ascii="Times New Roman" w:hAnsi="Times New Roman" w:cs="Times New Roman"/>
          <w:lang w:val="en-GB"/>
        </w:rPr>
        <w:t>(</w:t>
      </w:r>
      <w:r w:rsidR="002716D4" w:rsidRPr="004B30BD">
        <w:rPr>
          <w:rFonts w:ascii="Times New Roman" w:hAnsi="Times New Roman" w:cs="Times New Roman"/>
          <w:color w:val="222222"/>
          <w:shd w:val="clear" w:color="auto" w:fill="FFFFFF"/>
        </w:rPr>
        <w:t>English, King &amp; Smeed, 2017).</w:t>
      </w:r>
    </w:p>
    <w:p w:rsidR="00436F96" w:rsidRPr="004B30BD" w:rsidRDefault="00436F96" w:rsidP="00866D0D">
      <w:pPr>
        <w:spacing w:line="480" w:lineRule="auto"/>
        <w:ind w:firstLine="720"/>
        <w:jc w:val="both"/>
        <w:rPr>
          <w:rFonts w:ascii="Times New Roman" w:hAnsi="Times New Roman" w:cs="Times New Roman"/>
          <w:lang w:val="en-GB"/>
        </w:rPr>
      </w:pPr>
    </w:p>
    <w:p w:rsidR="00B978E0" w:rsidRPr="004B30BD" w:rsidRDefault="00B978E0" w:rsidP="00866D0D">
      <w:pPr>
        <w:spacing w:line="480" w:lineRule="auto"/>
        <w:ind w:firstLine="720"/>
        <w:jc w:val="both"/>
        <w:rPr>
          <w:rFonts w:ascii="Times New Roman" w:hAnsi="Times New Roman" w:cs="Times New Roman"/>
          <w:lang w:val="en-GB"/>
        </w:rPr>
      </w:pPr>
      <w:r w:rsidRPr="004B30BD">
        <w:rPr>
          <w:rFonts w:ascii="Times New Roman" w:hAnsi="Times New Roman" w:cs="Times New Roman"/>
          <w:lang w:val="en-GB"/>
        </w:rPr>
        <w:t>W</w:t>
      </w:r>
      <w:r w:rsidRPr="004B30BD">
        <w:rPr>
          <w:rFonts w:ascii="Times New Roman" w:hAnsi="Times New Roman" w:cs="Times New Roman"/>
          <w:lang w:val="en-GB"/>
        </w:rPr>
        <w:t>alls</w:t>
      </w:r>
      <w:r w:rsidRPr="004B30BD">
        <w:rPr>
          <w:rFonts w:ascii="Times New Roman" w:hAnsi="Times New Roman" w:cs="Times New Roman"/>
          <w:lang w:val="en-GB"/>
        </w:rPr>
        <w:t xml:space="preserve"> of the building</w:t>
      </w:r>
      <w:r w:rsidRPr="004B30BD">
        <w:rPr>
          <w:rFonts w:ascii="Times New Roman" w:hAnsi="Times New Roman" w:cs="Times New Roman"/>
          <w:lang w:val="en-GB"/>
        </w:rPr>
        <w:t>. The building's walls always make sure that they have provided enclosure for the structure as well as dividing the interior area. The stability, isolation, and acoustics of the structural walls are their primary functional requirements.  Depending on the construction plan being used, the building's walls may be load</w:t>
      </w:r>
      <w:r w:rsidRPr="004B30BD">
        <w:rPr>
          <w:rFonts w:ascii="Times New Roman" w:hAnsi="Times New Roman" w:cs="Times New Roman"/>
          <w:lang w:val="en-GB"/>
        </w:rPr>
        <w:t>-</w:t>
      </w:r>
      <w:r w:rsidRPr="004B30BD">
        <w:rPr>
          <w:rFonts w:ascii="Times New Roman" w:hAnsi="Times New Roman" w:cs="Times New Roman"/>
          <w:lang w:val="en-GB"/>
        </w:rPr>
        <w:t xml:space="preserve">bearing or non-load bearing. </w:t>
      </w:r>
      <w:r w:rsidRPr="004B30BD">
        <w:rPr>
          <w:rFonts w:ascii="Times New Roman" w:hAnsi="Times New Roman" w:cs="Times New Roman"/>
          <w:lang w:val="en-GB"/>
        </w:rPr>
        <w:lastRenderedPageBreak/>
        <w:t>Non-load bearing walls were created to provide privacy and separate the space in the building into different rooms since they do not carry any weight, in contrast to load bearing walls, which always sustain the weight of the structure while it is being built. Concrete, wood, stone, bricks, and metals are just a few of the materials that can be used to build a wall.</w:t>
      </w:r>
      <w:r w:rsidRPr="004B30BD">
        <w:rPr>
          <w:rFonts w:ascii="Times New Roman" w:hAnsi="Times New Roman" w:cs="Times New Roman"/>
          <w:lang w:val="en-GB"/>
        </w:rPr>
        <w:t xml:space="preserve"> </w:t>
      </w:r>
      <w:r w:rsidRPr="004B30BD">
        <w:rPr>
          <w:rFonts w:ascii="Times New Roman" w:hAnsi="Times New Roman" w:cs="Times New Roman"/>
          <w:lang w:val="en-GB"/>
        </w:rPr>
        <w:t>The design of the structure, the structural needs of the building, and the local building rules that provide direction to construction materials that are permitted in that location all affect the type of material that is used to make walls. Walls that are part of a structure must always be built such that the forces operating on them may be resisted</w:t>
      </w:r>
      <w:r w:rsidR="00436F96" w:rsidRPr="004B30BD">
        <w:rPr>
          <w:rFonts w:ascii="Times New Roman" w:hAnsi="Times New Roman" w:cs="Times New Roman"/>
          <w:lang w:val="en-GB"/>
        </w:rPr>
        <w:t xml:space="preserve"> (</w:t>
      </w:r>
      <w:r w:rsidR="00436F96" w:rsidRPr="004B30BD">
        <w:rPr>
          <w:rFonts w:ascii="Times New Roman" w:hAnsi="Times New Roman" w:cs="Times New Roman"/>
          <w:color w:val="222222"/>
          <w:shd w:val="clear" w:color="auto" w:fill="FFFFFF"/>
        </w:rPr>
        <w:t xml:space="preserve">Cysneiros &amp; do Prado Leite, 2020). </w:t>
      </w:r>
      <w:r w:rsidRPr="004B30BD">
        <w:rPr>
          <w:rFonts w:ascii="Times New Roman" w:hAnsi="Times New Roman" w:cs="Times New Roman"/>
          <w:lang w:val="en-GB"/>
        </w:rPr>
        <w:t xml:space="preserve"> The walls must be made such that they can provide enough insulation for the built building in order to reduce energy temperature and maintain a pleasant interior temperature. Any building should always take into account acoustics to ensure that the walls are constructed to provide adequate sound insulation and prevent sound from reverberating</w:t>
      </w:r>
      <w:r w:rsidRPr="004B30BD">
        <w:rPr>
          <w:rFonts w:ascii="Times New Roman" w:hAnsi="Times New Roman" w:cs="Times New Roman"/>
          <w:lang w:val="en-GB"/>
        </w:rPr>
        <w:t xml:space="preserve"> from one particular room into another room in the same building. </w:t>
      </w:r>
    </w:p>
    <w:p w:rsidR="00866D0D" w:rsidRPr="004B30BD" w:rsidRDefault="00866D0D" w:rsidP="00866D0D">
      <w:pPr>
        <w:spacing w:line="480" w:lineRule="auto"/>
        <w:ind w:firstLine="720"/>
        <w:jc w:val="both"/>
        <w:rPr>
          <w:rFonts w:ascii="Times New Roman" w:hAnsi="Times New Roman" w:cs="Times New Roman"/>
          <w:lang w:val="en-GB"/>
        </w:rPr>
      </w:pPr>
    </w:p>
    <w:p w:rsidR="00866D0D" w:rsidRPr="004B30BD" w:rsidRDefault="00866D0D" w:rsidP="00866D0D">
      <w:pPr>
        <w:spacing w:line="480" w:lineRule="auto"/>
        <w:ind w:firstLine="720"/>
        <w:jc w:val="both"/>
        <w:rPr>
          <w:rFonts w:ascii="Times New Roman" w:hAnsi="Times New Roman" w:cs="Times New Roman"/>
          <w:lang w:val="en-GB"/>
        </w:rPr>
      </w:pPr>
    </w:p>
    <w:p w:rsidR="0045346C" w:rsidRPr="004B30BD" w:rsidRDefault="0045346C" w:rsidP="00866D0D">
      <w:pPr>
        <w:spacing w:line="480" w:lineRule="auto"/>
        <w:ind w:firstLine="720"/>
        <w:jc w:val="both"/>
        <w:rPr>
          <w:rFonts w:ascii="Times New Roman" w:hAnsi="Times New Roman" w:cs="Times New Roman"/>
          <w:lang w:val="en-GB"/>
        </w:rPr>
      </w:pPr>
      <w:r w:rsidRPr="004B30BD">
        <w:rPr>
          <w:rFonts w:ascii="Times New Roman" w:hAnsi="Times New Roman" w:cs="Times New Roman"/>
          <w:noProof/>
        </w:rPr>
        <w:drawing>
          <wp:anchor distT="0" distB="0" distL="114300" distR="114300" simplePos="0" relativeHeight="251659264" behindDoc="1" locked="0" layoutInCell="1" allowOverlap="1">
            <wp:simplePos x="0" y="0"/>
            <wp:positionH relativeFrom="column">
              <wp:posOffset>462280</wp:posOffset>
            </wp:positionH>
            <wp:positionV relativeFrom="paragraph">
              <wp:posOffset>106962</wp:posOffset>
            </wp:positionV>
            <wp:extent cx="3983990" cy="2878455"/>
            <wp:effectExtent l="0" t="0" r="3810" b="4445"/>
            <wp:wrapNone/>
            <wp:docPr id="1101265937" name="Picture 2" descr="Man building Wall stock illustration. Illustration of home - 92715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n building Wall stock illustration. Illustration of home - 92715258"/>
                    <pic:cNvPicPr>
                      <a:picLocks noChangeAspect="1" noChangeArrowheads="1"/>
                    </pic:cNvPicPr>
                  </pic:nvPicPr>
                  <pic:blipFill rotWithShape="1">
                    <a:blip r:embed="rId5">
                      <a:extLst>
                        <a:ext uri="{28A0092B-C50C-407E-A947-70E740481C1C}">
                          <a14:useLocalDpi xmlns:a14="http://schemas.microsoft.com/office/drawing/2010/main" val="0"/>
                        </a:ext>
                      </a:extLst>
                    </a:blip>
                    <a:srcRect b="7616"/>
                    <a:stretch/>
                  </pic:blipFill>
                  <pic:spPr bwMode="auto">
                    <a:xfrm>
                      <a:off x="0" y="0"/>
                      <a:ext cx="3983990" cy="28784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4B30BD">
        <w:rPr>
          <w:rFonts w:ascii="Times New Roman" w:hAnsi="Times New Roman" w:cs="Times New Roman"/>
        </w:rPr>
        <w:fldChar w:fldCharType="begin"/>
      </w:r>
      <w:r w:rsidRPr="004B30BD">
        <w:rPr>
          <w:rFonts w:ascii="Times New Roman" w:hAnsi="Times New Roman" w:cs="Times New Roman"/>
        </w:rPr>
        <w:instrText xml:space="preserve"> INCLUDEPICTURE "/Users/mac/Library/Group Containers/UBF8T346G9.ms/WebArchiveCopyPasteTempFiles/com.microsoft.Word/9k=" \* MERGEFORMATINET </w:instrText>
      </w:r>
      <w:r w:rsidRPr="004B30BD">
        <w:rPr>
          <w:rFonts w:ascii="Times New Roman" w:hAnsi="Times New Roman" w:cs="Times New Roman"/>
        </w:rPr>
        <w:fldChar w:fldCharType="separate"/>
      </w:r>
      <w:r w:rsidRPr="004B30BD">
        <w:rPr>
          <w:rFonts w:ascii="Times New Roman" w:hAnsi="Times New Roman" w:cs="Times New Roman"/>
        </w:rPr>
        <w:fldChar w:fldCharType="end"/>
      </w:r>
    </w:p>
    <w:p w:rsidR="0045346C" w:rsidRPr="004B30BD" w:rsidRDefault="0045346C" w:rsidP="00866D0D">
      <w:pPr>
        <w:spacing w:line="480" w:lineRule="auto"/>
        <w:ind w:firstLine="720"/>
        <w:jc w:val="both"/>
        <w:rPr>
          <w:rFonts w:ascii="Times New Roman" w:hAnsi="Times New Roman" w:cs="Times New Roman"/>
          <w:lang w:val="en-GB"/>
        </w:rPr>
      </w:pPr>
    </w:p>
    <w:p w:rsidR="0045346C" w:rsidRPr="004B30BD" w:rsidRDefault="0045346C" w:rsidP="00866D0D">
      <w:pPr>
        <w:spacing w:line="480" w:lineRule="auto"/>
        <w:ind w:firstLine="720"/>
        <w:jc w:val="both"/>
        <w:rPr>
          <w:rFonts w:ascii="Times New Roman" w:hAnsi="Times New Roman" w:cs="Times New Roman"/>
          <w:lang w:val="en-GB"/>
        </w:rPr>
      </w:pPr>
    </w:p>
    <w:p w:rsidR="0045346C" w:rsidRPr="004B30BD" w:rsidRDefault="0045346C" w:rsidP="00866D0D">
      <w:pPr>
        <w:spacing w:line="480" w:lineRule="auto"/>
        <w:ind w:firstLine="720"/>
        <w:jc w:val="both"/>
        <w:rPr>
          <w:rFonts w:ascii="Times New Roman" w:hAnsi="Times New Roman" w:cs="Times New Roman"/>
          <w:lang w:val="en-GB"/>
        </w:rPr>
      </w:pPr>
    </w:p>
    <w:p w:rsidR="0045346C" w:rsidRPr="004B30BD" w:rsidRDefault="0045346C" w:rsidP="00866D0D">
      <w:pPr>
        <w:spacing w:line="480" w:lineRule="auto"/>
        <w:ind w:firstLine="720"/>
        <w:jc w:val="both"/>
        <w:rPr>
          <w:rFonts w:ascii="Times New Roman" w:hAnsi="Times New Roman" w:cs="Times New Roman"/>
          <w:lang w:val="en-GB"/>
        </w:rPr>
      </w:pPr>
    </w:p>
    <w:p w:rsidR="0045346C" w:rsidRPr="004B30BD" w:rsidRDefault="0045346C" w:rsidP="00866D0D">
      <w:pPr>
        <w:spacing w:line="480" w:lineRule="auto"/>
        <w:ind w:firstLine="720"/>
        <w:jc w:val="both"/>
        <w:rPr>
          <w:rFonts w:ascii="Times New Roman" w:hAnsi="Times New Roman" w:cs="Times New Roman"/>
          <w:lang w:val="en-GB"/>
        </w:rPr>
      </w:pPr>
    </w:p>
    <w:p w:rsidR="0045346C" w:rsidRPr="004B30BD" w:rsidRDefault="0045346C" w:rsidP="00866D0D">
      <w:pPr>
        <w:spacing w:line="480" w:lineRule="auto"/>
        <w:ind w:firstLine="720"/>
        <w:jc w:val="both"/>
        <w:rPr>
          <w:rFonts w:ascii="Times New Roman" w:hAnsi="Times New Roman" w:cs="Times New Roman"/>
          <w:lang w:val="en-GB"/>
        </w:rPr>
      </w:pPr>
    </w:p>
    <w:p w:rsidR="0045346C" w:rsidRPr="004B30BD" w:rsidRDefault="0045346C" w:rsidP="00866D0D">
      <w:pPr>
        <w:spacing w:line="480" w:lineRule="auto"/>
        <w:ind w:firstLine="720"/>
        <w:jc w:val="both"/>
        <w:rPr>
          <w:rFonts w:ascii="Times New Roman" w:hAnsi="Times New Roman" w:cs="Times New Roman"/>
          <w:lang w:val="en-GB"/>
        </w:rPr>
      </w:pPr>
    </w:p>
    <w:p w:rsidR="0045346C" w:rsidRPr="004B30BD" w:rsidRDefault="0045346C" w:rsidP="00866D0D">
      <w:pPr>
        <w:spacing w:line="480" w:lineRule="auto"/>
        <w:ind w:firstLine="720"/>
        <w:jc w:val="both"/>
        <w:rPr>
          <w:rFonts w:ascii="Times New Roman" w:hAnsi="Times New Roman" w:cs="Times New Roman"/>
          <w:lang w:val="en-GB"/>
        </w:rPr>
      </w:pPr>
    </w:p>
    <w:p w:rsidR="0045346C" w:rsidRPr="004B30BD" w:rsidRDefault="0045346C" w:rsidP="00866D0D">
      <w:pPr>
        <w:spacing w:line="480" w:lineRule="auto"/>
        <w:jc w:val="both"/>
        <w:rPr>
          <w:rFonts w:ascii="Times New Roman" w:hAnsi="Times New Roman" w:cs="Times New Roman"/>
          <w:lang w:val="en-GB"/>
        </w:rPr>
      </w:pPr>
      <w:r w:rsidRPr="004B30BD">
        <w:rPr>
          <w:rFonts w:ascii="Times New Roman" w:hAnsi="Times New Roman" w:cs="Times New Roman"/>
          <w:lang w:val="en-GB"/>
        </w:rPr>
        <w:t>Building walls</w:t>
      </w:r>
      <w:r w:rsidR="00436F96" w:rsidRPr="004B30BD">
        <w:rPr>
          <w:rFonts w:ascii="Times New Roman" w:hAnsi="Times New Roman" w:cs="Times New Roman"/>
          <w:lang w:val="en-GB"/>
        </w:rPr>
        <w:t xml:space="preserve"> (</w:t>
      </w:r>
      <w:r w:rsidR="00436F96" w:rsidRPr="004B30BD">
        <w:rPr>
          <w:rFonts w:ascii="Times New Roman" w:hAnsi="Times New Roman" w:cs="Times New Roman"/>
          <w:color w:val="222222"/>
          <w:shd w:val="clear" w:color="auto" w:fill="FFFFFF"/>
        </w:rPr>
        <w:t>Steadman, 1998).</w:t>
      </w:r>
    </w:p>
    <w:p w:rsidR="0045346C" w:rsidRPr="004B30BD" w:rsidRDefault="0045346C" w:rsidP="00866D0D">
      <w:pPr>
        <w:spacing w:line="480" w:lineRule="auto"/>
        <w:ind w:firstLine="720"/>
        <w:jc w:val="both"/>
        <w:rPr>
          <w:rFonts w:ascii="Times New Roman" w:hAnsi="Times New Roman" w:cs="Times New Roman"/>
          <w:lang w:val="en-GB"/>
        </w:rPr>
      </w:pPr>
    </w:p>
    <w:p w:rsidR="00B978E0" w:rsidRPr="004B30BD" w:rsidRDefault="00436F96" w:rsidP="00866D0D">
      <w:pPr>
        <w:spacing w:line="480" w:lineRule="auto"/>
        <w:ind w:firstLine="720"/>
        <w:jc w:val="both"/>
        <w:rPr>
          <w:rFonts w:ascii="Times New Roman" w:hAnsi="Times New Roman" w:cs="Times New Roman"/>
          <w:lang w:val="en-GB"/>
        </w:rPr>
      </w:pPr>
      <w:r w:rsidRPr="004B30BD">
        <w:rPr>
          <w:rFonts w:ascii="Times New Roman" w:hAnsi="Times New Roman" w:cs="Times New Roman"/>
          <w:noProof/>
        </w:rPr>
        <w:drawing>
          <wp:anchor distT="0" distB="0" distL="114300" distR="114300" simplePos="0" relativeHeight="251660288" behindDoc="1" locked="0" layoutInCell="1" allowOverlap="1">
            <wp:simplePos x="0" y="0"/>
            <wp:positionH relativeFrom="column">
              <wp:posOffset>462844</wp:posOffset>
            </wp:positionH>
            <wp:positionV relativeFrom="paragraph">
              <wp:posOffset>5926102</wp:posOffset>
            </wp:positionV>
            <wp:extent cx="4175781" cy="1907822"/>
            <wp:effectExtent l="0" t="0" r="2540" b="0"/>
            <wp:wrapNone/>
            <wp:docPr id="139631957" name="Picture 3" descr="90,638 Architecture Roof Drawing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90,638 Architecture Roof Drawing Images, Stock Photos &amp; Vectors |  Shutterstock"/>
                    <pic:cNvPicPr>
                      <a:picLocks noChangeAspect="1" noChangeArrowheads="1"/>
                    </pic:cNvPicPr>
                  </pic:nvPicPr>
                  <pic:blipFill rotWithShape="1">
                    <a:blip r:embed="rId6">
                      <a:extLst>
                        <a:ext uri="{28A0092B-C50C-407E-A947-70E740481C1C}">
                          <a14:useLocalDpi xmlns:a14="http://schemas.microsoft.com/office/drawing/2010/main" val="0"/>
                        </a:ext>
                      </a:extLst>
                    </a:blip>
                    <a:srcRect b="7918"/>
                    <a:stretch/>
                  </pic:blipFill>
                  <pic:spPr bwMode="auto">
                    <a:xfrm>
                      <a:off x="0" y="0"/>
                      <a:ext cx="4198313" cy="191811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A7B0F" w:rsidRPr="004B30BD">
        <w:rPr>
          <w:rFonts w:ascii="Times New Roman" w:hAnsi="Times New Roman" w:cs="Times New Roman"/>
          <w:lang w:val="en-GB"/>
        </w:rPr>
        <w:t>Roof structures. This is the topmost component in any structure that guards against inside damage from environmental factors like rain and sunlight. The primary functions of the roofs that are present in buildings are to provide drainage, insulation, and shelter to the building's occupants. The building's architecture can determine whether a roof is flat or sloped. Depending on the architectural designs, a variety of materials, such as metals, clay tiles, or asphalt shingles, can be used to make a roof. The type of roof is also influenced by the climate in the area where the project is being built. In order to minimize water intrusion into buildings, roof designs must provide enough water drainage.</w:t>
      </w:r>
      <w:r w:rsidR="007A7B0F" w:rsidRPr="004B30BD">
        <w:rPr>
          <w:rFonts w:ascii="Times New Roman" w:hAnsi="Times New Roman" w:cs="Times New Roman"/>
          <w:lang w:val="en-GB"/>
        </w:rPr>
        <w:t xml:space="preserve"> </w:t>
      </w:r>
      <w:r w:rsidR="007A7B0F" w:rsidRPr="004B30BD">
        <w:rPr>
          <w:rFonts w:ascii="Times New Roman" w:hAnsi="Times New Roman" w:cs="Times New Roman"/>
          <w:lang w:val="en-GB"/>
        </w:rPr>
        <w:t>In order to provide a suitable interior temperature and reduce energy consumption in the structure, roofs must be appropriately insulated. To provide the greatest interior designs of the building with the most comfortable inside temperatures, roofs must be carefully constructed. Some builders create ceiling designs that will enhance the internal beauty of the structure</w:t>
      </w:r>
      <w:r w:rsidRPr="004B30BD">
        <w:rPr>
          <w:rFonts w:ascii="Times New Roman" w:hAnsi="Times New Roman" w:cs="Times New Roman"/>
          <w:lang w:val="en-GB"/>
        </w:rPr>
        <w:t xml:space="preserve"> (</w:t>
      </w:r>
      <w:r w:rsidRPr="004B30BD">
        <w:rPr>
          <w:rFonts w:ascii="Times New Roman" w:hAnsi="Times New Roman" w:cs="Times New Roman"/>
          <w:color w:val="222222"/>
          <w:shd w:val="clear" w:color="auto" w:fill="FFFFFF"/>
        </w:rPr>
        <w:t xml:space="preserve">Shah &amp; Rogers,1988). </w:t>
      </w:r>
      <w:r w:rsidR="007A7B0F" w:rsidRPr="004B30BD">
        <w:rPr>
          <w:rFonts w:ascii="Times New Roman" w:hAnsi="Times New Roman" w:cs="Times New Roman"/>
          <w:lang w:val="en-GB"/>
        </w:rPr>
        <w:t xml:space="preserve"> The development of roofs in certain patterns will enhance the building's aesthetic appeal while also ensuring proper water drainage throughout. There are many different types of roof designs, including gable, hip, mansard, gambrel, flat, shed, butterfly, and, last but not least, dome roofs.  The architectural plans of the building and the regional building codes determine the sort of roof that is utilized on the structure.</w:t>
      </w:r>
    </w:p>
    <w:p w:rsidR="0045346C" w:rsidRPr="004B30BD" w:rsidRDefault="0045346C" w:rsidP="00866D0D">
      <w:pPr>
        <w:spacing w:line="480" w:lineRule="auto"/>
        <w:ind w:firstLine="720"/>
        <w:jc w:val="both"/>
        <w:rPr>
          <w:rFonts w:ascii="Times New Roman" w:hAnsi="Times New Roman" w:cs="Times New Roman"/>
          <w:lang w:val="en-GB"/>
        </w:rPr>
      </w:pPr>
    </w:p>
    <w:p w:rsidR="0045346C" w:rsidRPr="004B30BD" w:rsidRDefault="0045346C" w:rsidP="00866D0D">
      <w:pPr>
        <w:spacing w:line="480" w:lineRule="auto"/>
        <w:ind w:firstLine="720"/>
        <w:jc w:val="both"/>
        <w:rPr>
          <w:rFonts w:ascii="Times New Roman" w:hAnsi="Times New Roman" w:cs="Times New Roman"/>
          <w:lang w:val="en-GB"/>
        </w:rPr>
      </w:pPr>
      <w:r w:rsidRPr="004B30BD">
        <w:rPr>
          <w:rFonts w:ascii="Times New Roman" w:hAnsi="Times New Roman" w:cs="Times New Roman"/>
        </w:rPr>
        <w:fldChar w:fldCharType="begin"/>
      </w:r>
      <w:r w:rsidRPr="004B30BD">
        <w:rPr>
          <w:rFonts w:ascii="Times New Roman" w:hAnsi="Times New Roman" w:cs="Times New Roman"/>
        </w:rPr>
        <w:instrText xml:space="preserve"> INCLUDEPICTURE "/Users/mac/Library/Group Containers/UBF8T346G9.ms/WebArchiveCopyPasteTempFiles/com.microsoft.Word/wdSWAAAAAElFTkSuQmCC" \* MERGEFORMATINET </w:instrText>
      </w:r>
      <w:r w:rsidRPr="004B30BD">
        <w:rPr>
          <w:rFonts w:ascii="Times New Roman" w:hAnsi="Times New Roman" w:cs="Times New Roman"/>
        </w:rPr>
        <w:fldChar w:fldCharType="separate"/>
      </w:r>
      <w:r w:rsidRPr="004B30BD">
        <w:rPr>
          <w:rFonts w:ascii="Times New Roman" w:hAnsi="Times New Roman" w:cs="Times New Roman"/>
        </w:rPr>
        <w:fldChar w:fldCharType="end"/>
      </w:r>
    </w:p>
    <w:p w:rsidR="0045346C" w:rsidRPr="004B30BD" w:rsidRDefault="0045346C" w:rsidP="00866D0D">
      <w:pPr>
        <w:spacing w:line="480" w:lineRule="auto"/>
        <w:ind w:firstLine="720"/>
        <w:jc w:val="both"/>
        <w:rPr>
          <w:rFonts w:ascii="Times New Roman" w:hAnsi="Times New Roman" w:cs="Times New Roman"/>
          <w:lang w:val="en-GB"/>
        </w:rPr>
      </w:pPr>
    </w:p>
    <w:p w:rsidR="0045346C" w:rsidRPr="004B30BD" w:rsidRDefault="0045346C" w:rsidP="00866D0D">
      <w:pPr>
        <w:spacing w:line="480" w:lineRule="auto"/>
        <w:ind w:firstLine="720"/>
        <w:jc w:val="both"/>
        <w:rPr>
          <w:rFonts w:ascii="Times New Roman" w:hAnsi="Times New Roman" w:cs="Times New Roman"/>
          <w:lang w:val="en-GB"/>
        </w:rPr>
      </w:pPr>
    </w:p>
    <w:p w:rsidR="0045346C" w:rsidRPr="004B30BD" w:rsidRDefault="0045346C" w:rsidP="00866D0D">
      <w:pPr>
        <w:spacing w:line="480" w:lineRule="auto"/>
        <w:ind w:firstLine="720"/>
        <w:jc w:val="both"/>
        <w:rPr>
          <w:rFonts w:ascii="Times New Roman" w:hAnsi="Times New Roman" w:cs="Times New Roman"/>
          <w:lang w:val="en-GB"/>
        </w:rPr>
      </w:pPr>
    </w:p>
    <w:p w:rsidR="0045346C" w:rsidRPr="004B30BD" w:rsidRDefault="0045346C" w:rsidP="00866D0D">
      <w:pPr>
        <w:spacing w:line="480" w:lineRule="auto"/>
        <w:ind w:firstLine="720"/>
        <w:jc w:val="both"/>
        <w:rPr>
          <w:rFonts w:ascii="Times New Roman" w:hAnsi="Times New Roman" w:cs="Times New Roman"/>
          <w:lang w:val="en-GB"/>
        </w:rPr>
      </w:pPr>
    </w:p>
    <w:p w:rsidR="0045346C" w:rsidRPr="004B30BD" w:rsidRDefault="0045346C" w:rsidP="00436F96">
      <w:pPr>
        <w:spacing w:line="480" w:lineRule="auto"/>
        <w:jc w:val="both"/>
        <w:rPr>
          <w:rFonts w:ascii="Times New Roman" w:hAnsi="Times New Roman" w:cs="Times New Roman"/>
          <w:lang w:val="en-GB"/>
        </w:rPr>
      </w:pPr>
      <w:r w:rsidRPr="004B30BD">
        <w:rPr>
          <w:rFonts w:ascii="Times New Roman" w:hAnsi="Times New Roman" w:cs="Times New Roman"/>
          <w:lang w:val="en-GB"/>
        </w:rPr>
        <w:t xml:space="preserve">Building roof </w:t>
      </w:r>
      <w:r w:rsidR="00436F96" w:rsidRPr="004B30BD">
        <w:rPr>
          <w:rFonts w:ascii="Times New Roman" w:hAnsi="Times New Roman" w:cs="Times New Roman"/>
          <w:lang w:val="en-GB"/>
        </w:rPr>
        <w:t>(</w:t>
      </w:r>
      <w:r w:rsidR="00436F96" w:rsidRPr="004B30BD">
        <w:rPr>
          <w:rFonts w:ascii="Times New Roman" w:hAnsi="Times New Roman" w:cs="Times New Roman"/>
          <w:color w:val="222222"/>
          <w:shd w:val="clear" w:color="auto" w:fill="FFFFFF"/>
        </w:rPr>
        <w:t>Olsen, Pitman, Basak &amp; Wünsche, 2011).</w:t>
      </w:r>
    </w:p>
    <w:p w:rsidR="0045346C" w:rsidRPr="004B30BD" w:rsidRDefault="0045346C" w:rsidP="00866D0D">
      <w:pPr>
        <w:spacing w:line="480" w:lineRule="auto"/>
        <w:ind w:firstLine="720"/>
        <w:jc w:val="both"/>
        <w:rPr>
          <w:rFonts w:ascii="Times New Roman" w:hAnsi="Times New Roman" w:cs="Times New Roman"/>
          <w:lang w:val="en-GB"/>
        </w:rPr>
      </w:pPr>
    </w:p>
    <w:p w:rsidR="007A7B0F" w:rsidRPr="004B30BD" w:rsidRDefault="007A7B0F" w:rsidP="00866D0D">
      <w:pPr>
        <w:spacing w:line="480" w:lineRule="auto"/>
        <w:ind w:firstLine="720"/>
        <w:jc w:val="both"/>
        <w:rPr>
          <w:rFonts w:ascii="Times New Roman" w:hAnsi="Times New Roman" w:cs="Times New Roman"/>
          <w:lang w:val="en-GB"/>
        </w:rPr>
      </w:pPr>
      <w:r w:rsidRPr="004B30BD">
        <w:rPr>
          <w:rFonts w:ascii="Times New Roman" w:hAnsi="Times New Roman" w:cs="Times New Roman"/>
          <w:lang w:val="en-GB"/>
        </w:rPr>
        <w:t>F</w:t>
      </w:r>
      <w:r w:rsidRPr="004B30BD">
        <w:rPr>
          <w:rFonts w:ascii="Times New Roman" w:hAnsi="Times New Roman" w:cs="Times New Roman"/>
          <w:lang w:val="en-GB"/>
        </w:rPr>
        <w:t>loors of a building. These are the horizontal components that support and divide the various levels of the building in every building. They constantly provide assistance for the weight of the furnishings in the building as well as the people inhabiting the space. In the case of a story building, they also provide insulation and stop sound from traveling from one level to another. Different types of materials, such as wood, steel, or concrete, can be used to build floors depending on the structural designs of the building, the local construction codes, and the aesthetic design of the building. The flooring must be capable of supporting the building's inhabitants together with any supplemental furnishings without even a little swerve.</w:t>
      </w:r>
      <w:r w:rsidRPr="004B30BD">
        <w:rPr>
          <w:rFonts w:ascii="Times New Roman" w:hAnsi="Times New Roman" w:cs="Times New Roman"/>
          <w:lang w:val="en-GB"/>
        </w:rPr>
        <w:t xml:space="preserve"> </w:t>
      </w:r>
      <w:r w:rsidRPr="004B30BD">
        <w:rPr>
          <w:rFonts w:ascii="Times New Roman" w:hAnsi="Times New Roman" w:cs="Times New Roman"/>
          <w:lang w:val="en-GB"/>
        </w:rPr>
        <w:t>The floor plans must always be able to offer enough insulation to maintain a pleasant interior temperature while also lowering the building's energy consumption. The use of acoustics in floor construction is also essential since it ensures that sound does not travel from one floor to another inside the structure. Since people on other floors do not need to hear sound from other floors in the building, this is essential for privacy reasons.</w:t>
      </w:r>
    </w:p>
    <w:p w:rsidR="0045346C" w:rsidRPr="004B30BD" w:rsidRDefault="003A7050" w:rsidP="00866D0D">
      <w:pPr>
        <w:spacing w:line="480" w:lineRule="auto"/>
        <w:ind w:firstLine="720"/>
        <w:jc w:val="both"/>
        <w:rPr>
          <w:rFonts w:ascii="Times New Roman" w:hAnsi="Times New Roman" w:cs="Times New Roman"/>
          <w:lang w:val="en-GB"/>
        </w:rPr>
      </w:pPr>
      <w:r w:rsidRPr="004B30BD">
        <w:rPr>
          <w:rFonts w:ascii="Times New Roman" w:hAnsi="Times New Roman" w:cs="Times New Roman"/>
          <w:noProof/>
        </w:rPr>
        <w:drawing>
          <wp:anchor distT="0" distB="0" distL="114300" distR="114300" simplePos="0" relativeHeight="251661312" behindDoc="1" locked="0" layoutInCell="1" allowOverlap="1">
            <wp:simplePos x="0" y="0"/>
            <wp:positionH relativeFrom="column">
              <wp:posOffset>462844</wp:posOffset>
            </wp:positionH>
            <wp:positionV relativeFrom="paragraph">
              <wp:posOffset>172226</wp:posOffset>
            </wp:positionV>
            <wp:extent cx="4752340" cy="2743200"/>
            <wp:effectExtent l="0" t="0" r="0" b="0"/>
            <wp:wrapNone/>
            <wp:docPr id="906956745" name="Picture 4" descr="1. Residential Building Ground Floor Sketch.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1. Residential Building Ground Floor Sketch. | Download Scientific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78249" cy="275815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5346C" w:rsidRPr="004B30BD" w:rsidRDefault="003A7050" w:rsidP="00866D0D">
      <w:pPr>
        <w:spacing w:line="480" w:lineRule="auto"/>
        <w:ind w:firstLine="720"/>
        <w:jc w:val="both"/>
        <w:rPr>
          <w:rFonts w:ascii="Times New Roman" w:hAnsi="Times New Roman" w:cs="Times New Roman"/>
        </w:rPr>
      </w:pPr>
      <w:r w:rsidRPr="004B30BD">
        <w:rPr>
          <w:rFonts w:ascii="Times New Roman" w:hAnsi="Times New Roman" w:cs="Times New Roman"/>
        </w:rPr>
        <w:fldChar w:fldCharType="begin"/>
      </w:r>
      <w:r w:rsidRPr="004B30BD">
        <w:rPr>
          <w:rFonts w:ascii="Times New Roman" w:hAnsi="Times New Roman" w:cs="Times New Roman"/>
        </w:rPr>
        <w:instrText xml:space="preserve"> INCLUDEPICTURE "/Users/mac/Library/Group Containers/UBF8T346G9.ms/WebArchiveCopyPasteTempFiles/com.microsoft.Word/0L8H5rwYHKIAAAAASUVORK5CYII=" \* MERGEFORMATINET </w:instrText>
      </w:r>
      <w:r w:rsidRPr="004B30BD">
        <w:rPr>
          <w:rFonts w:ascii="Times New Roman" w:hAnsi="Times New Roman" w:cs="Times New Roman"/>
        </w:rPr>
        <w:fldChar w:fldCharType="separate"/>
      </w:r>
      <w:r w:rsidRPr="004B30BD">
        <w:rPr>
          <w:rFonts w:ascii="Times New Roman" w:hAnsi="Times New Roman" w:cs="Times New Roman"/>
        </w:rPr>
        <w:fldChar w:fldCharType="end"/>
      </w:r>
    </w:p>
    <w:p w:rsidR="003A7050" w:rsidRPr="004B30BD" w:rsidRDefault="003A7050" w:rsidP="00866D0D">
      <w:pPr>
        <w:spacing w:line="480" w:lineRule="auto"/>
        <w:ind w:firstLine="720"/>
        <w:jc w:val="both"/>
        <w:rPr>
          <w:rFonts w:ascii="Times New Roman" w:hAnsi="Times New Roman" w:cs="Times New Roman"/>
          <w:lang w:val="en-GB"/>
        </w:rPr>
      </w:pPr>
    </w:p>
    <w:p w:rsidR="003A7050" w:rsidRPr="004B30BD" w:rsidRDefault="003A7050" w:rsidP="00866D0D">
      <w:pPr>
        <w:spacing w:line="480" w:lineRule="auto"/>
        <w:ind w:firstLine="720"/>
        <w:jc w:val="both"/>
        <w:rPr>
          <w:rFonts w:ascii="Times New Roman" w:hAnsi="Times New Roman" w:cs="Times New Roman"/>
          <w:lang w:val="en-GB"/>
        </w:rPr>
      </w:pPr>
    </w:p>
    <w:p w:rsidR="003A7050" w:rsidRPr="004B30BD" w:rsidRDefault="003A7050" w:rsidP="00866D0D">
      <w:pPr>
        <w:spacing w:line="480" w:lineRule="auto"/>
        <w:ind w:firstLine="720"/>
        <w:jc w:val="both"/>
        <w:rPr>
          <w:rFonts w:ascii="Times New Roman" w:hAnsi="Times New Roman" w:cs="Times New Roman"/>
          <w:lang w:val="en-GB"/>
        </w:rPr>
      </w:pPr>
    </w:p>
    <w:p w:rsidR="003A7050" w:rsidRPr="004B30BD" w:rsidRDefault="003A7050" w:rsidP="00866D0D">
      <w:pPr>
        <w:spacing w:line="480" w:lineRule="auto"/>
        <w:ind w:firstLine="720"/>
        <w:jc w:val="both"/>
        <w:rPr>
          <w:rFonts w:ascii="Times New Roman" w:hAnsi="Times New Roman" w:cs="Times New Roman"/>
          <w:lang w:val="en-GB"/>
        </w:rPr>
      </w:pPr>
    </w:p>
    <w:p w:rsidR="003A7050" w:rsidRPr="004B30BD" w:rsidRDefault="003A7050" w:rsidP="00866D0D">
      <w:pPr>
        <w:spacing w:line="480" w:lineRule="auto"/>
        <w:ind w:firstLine="720"/>
        <w:jc w:val="both"/>
        <w:rPr>
          <w:rFonts w:ascii="Times New Roman" w:hAnsi="Times New Roman" w:cs="Times New Roman"/>
          <w:lang w:val="en-GB"/>
        </w:rPr>
      </w:pPr>
    </w:p>
    <w:p w:rsidR="003A7050" w:rsidRPr="004B30BD" w:rsidRDefault="003A7050" w:rsidP="00866D0D">
      <w:pPr>
        <w:spacing w:line="480" w:lineRule="auto"/>
        <w:ind w:firstLine="720"/>
        <w:jc w:val="both"/>
        <w:rPr>
          <w:rFonts w:ascii="Times New Roman" w:hAnsi="Times New Roman" w:cs="Times New Roman"/>
          <w:lang w:val="en-GB"/>
        </w:rPr>
      </w:pPr>
    </w:p>
    <w:p w:rsidR="004B30BD" w:rsidRDefault="004B30BD" w:rsidP="00866D0D">
      <w:pPr>
        <w:spacing w:line="480" w:lineRule="auto"/>
        <w:jc w:val="both"/>
        <w:rPr>
          <w:rFonts w:ascii="Times New Roman" w:hAnsi="Times New Roman" w:cs="Times New Roman"/>
          <w:lang w:val="en-GB"/>
        </w:rPr>
      </w:pPr>
    </w:p>
    <w:p w:rsidR="003A7050" w:rsidRPr="004B30BD" w:rsidRDefault="003A7050" w:rsidP="00866D0D">
      <w:pPr>
        <w:spacing w:line="480" w:lineRule="auto"/>
        <w:jc w:val="both"/>
        <w:rPr>
          <w:rFonts w:ascii="Times New Roman" w:hAnsi="Times New Roman" w:cs="Times New Roman"/>
          <w:lang w:val="en-GB"/>
        </w:rPr>
      </w:pPr>
      <w:r w:rsidRPr="004B30BD">
        <w:rPr>
          <w:rFonts w:ascii="Times New Roman" w:hAnsi="Times New Roman" w:cs="Times New Roman"/>
          <w:lang w:val="en-GB"/>
        </w:rPr>
        <w:t xml:space="preserve">Residential building ground floor sketch </w:t>
      </w:r>
      <w:r w:rsidR="00436F96" w:rsidRPr="004B30BD">
        <w:rPr>
          <w:rFonts w:ascii="Times New Roman" w:hAnsi="Times New Roman" w:cs="Times New Roman"/>
          <w:lang w:val="en-GB"/>
        </w:rPr>
        <w:t>(</w:t>
      </w:r>
      <w:r w:rsidR="00436F96" w:rsidRPr="004B30BD">
        <w:rPr>
          <w:rFonts w:ascii="Times New Roman" w:hAnsi="Times New Roman" w:cs="Times New Roman"/>
          <w:color w:val="222222"/>
          <w:shd w:val="clear" w:color="auto" w:fill="FFFFFF"/>
        </w:rPr>
        <w:t>Zapel, 2017).</w:t>
      </w:r>
      <w:r w:rsidR="00436F96" w:rsidRPr="004B30BD">
        <w:rPr>
          <w:rStyle w:val="apple-converted-space"/>
          <w:rFonts w:ascii="Times New Roman" w:hAnsi="Times New Roman" w:cs="Times New Roman"/>
          <w:color w:val="222222"/>
          <w:shd w:val="clear" w:color="auto" w:fill="FFFFFF"/>
        </w:rPr>
        <w:t> </w:t>
      </w:r>
    </w:p>
    <w:p w:rsidR="007A7B0F" w:rsidRPr="004B30BD" w:rsidRDefault="007A7B0F" w:rsidP="00866D0D">
      <w:pPr>
        <w:spacing w:line="480" w:lineRule="auto"/>
        <w:ind w:firstLine="720"/>
        <w:jc w:val="both"/>
        <w:rPr>
          <w:rFonts w:ascii="Times New Roman" w:hAnsi="Times New Roman" w:cs="Times New Roman"/>
          <w:lang w:val="en-GB"/>
        </w:rPr>
      </w:pPr>
      <w:r w:rsidRPr="004B30BD">
        <w:rPr>
          <w:rFonts w:ascii="Times New Roman" w:hAnsi="Times New Roman" w:cs="Times New Roman"/>
          <w:lang w:val="en-GB"/>
        </w:rPr>
        <w:lastRenderedPageBreak/>
        <w:t>Doors and windows. These buildings are ventilated, have windows that let in natural light, and are easily accessible. Any building needs adequate ventilation, which is made possible by the use of doors and windows. They provide the acoustics, security, and thermal insulation functions that are necessary. The protection provided by doors and windows from outside attack extends to all the things and people within the structure. Strong doors and windows are necessary for many people to have enough protection for their valuables within the building. Windows may be built from a variety of materials, including wood, metal, and vinyl</w:t>
      </w:r>
      <w:r w:rsidR="00436F96" w:rsidRPr="004B30BD">
        <w:rPr>
          <w:rFonts w:ascii="Times New Roman" w:hAnsi="Times New Roman" w:cs="Times New Roman"/>
          <w:lang w:val="en-GB"/>
        </w:rPr>
        <w:t xml:space="preserve"> </w:t>
      </w:r>
      <w:r w:rsidR="00436F96" w:rsidRPr="004B30BD">
        <w:rPr>
          <w:rFonts w:ascii="Times New Roman" w:hAnsi="Times New Roman" w:cs="Times New Roman"/>
          <w:lang w:val="en-GB"/>
        </w:rPr>
        <w:t>(</w:t>
      </w:r>
      <w:r w:rsidR="00436F96" w:rsidRPr="004B30BD">
        <w:rPr>
          <w:rFonts w:ascii="Times New Roman" w:hAnsi="Times New Roman" w:cs="Times New Roman"/>
          <w:color w:val="222222"/>
          <w:shd w:val="clear" w:color="auto" w:fill="FFFFFF"/>
        </w:rPr>
        <w:t xml:space="preserve">Shah &amp; Rogers,1988). </w:t>
      </w:r>
      <w:r w:rsidR="00436F96" w:rsidRPr="004B30BD">
        <w:rPr>
          <w:rFonts w:ascii="Times New Roman" w:hAnsi="Times New Roman" w:cs="Times New Roman"/>
          <w:lang w:val="en-GB"/>
        </w:rPr>
        <w:t xml:space="preserve"> </w:t>
      </w:r>
      <w:r w:rsidRPr="004B30BD">
        <w:rPr>
          <w:rFonts w:ascii="Times New Roman" w:hAnsi="Times New Roman" w:cs="Times New Roman"/>
          <w:lang w:val="en-GB"/>
        </w:rPr>
        <w:t>The kind of materials that are used to make doors and windows relies on the building's structural needs, the community's local building rules, and the structure's aesthetic design. To guarantee that there is no heat input or loss into the building, doors and windows should be designed in a way that can provide suitable thermal insulation. Making ensuring the building uses its energy effectively is always crucial. During building construction, it is important to employ effective windows and doors to prevent unauthorized entrance. Since doors and windows must provide adequate sound insulation for the building, consideration of acoustics is essential when installing them.</w:t>
      </w:r>
    </w:p>
    <w:p w:rsidR="003A7050" w:rsidRPr="004B30BD" w:rsidRDefault="00436F96" w:rsidP="00866D0D">
      <w:pPr>
        <w:spacing w:line="480" w:lineRule="auto"/>
        <w:ind w:firstLine="720"/>
        <w:jc w:val="both"/>
        <w:rPr>
          <w:rFonts w:ascii="Times New Roman" w:hAnsi="Times New Roman" w:cs="Times New Roman"/>
          <w:lang w:val="en-GB"/>
        </w:rPr>
      </w:pPr>
      <w:r w:rsidRPr="004B30BD">
        <w:rPr>
          <w:rFonts w:ascii="Times New Roman" w:hAnsi="Times New Roman" w:cs="Times New Roman"/>
          <w:noProof/>
        </w:rPr>
        <w:drawing>
          <wp:anchor distT="0" distB="0" distL="114300" distR="114300" simplePos="0" relativeHeight="251662336" behindDoc="1" locked="0" layoutInCell="1" allowOverlap="1">
            <wp:simplePos x="0" y="0"/>
            <wp:positionH relativeFrom="column">
              <wp:posOffset>462844</wp:posOffset>
            </wp:positionH>
            <wp:positionV relativeFrom="paragraph">
              <wp:posOffset>127636</wp:posOffset>
            </wp:positionV>
            <wp:extent cx="5642971" cy="2686756"/>
            <wp:effectExtent l="0" t="0" r="0" b="5715"/>
            <wp:wrapNone/>
            <wp:docPr id="1941940494" name="Picture 5" descr="door-and-window-tips-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oor-and-window-tips-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69333" cy="2699307"/>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A7050" w:rsidRPr="004B30BD" w:rsidRDefault="003A7050" w:rsidP="00866D0D">
      <w:pPr>
        <w:spacing w:line="480" w:lineRule="auto"/>
        <w:ind w:firstLine="720"/>
        <w:jc w:val="both"/>
        <w:rPr>
          <w:rFonts w:ascii="Times New Roman" w:hAnsi="Times New Roman" w:cs="Times New Roman"/>
          <w:lang w:val="en-GB"/>
        </w:rPr>
      </w:pPr>
      <w:r w:rsidRPr="004B30BD">
        <w:rPr>
          <w:rFonts w:ascii="Times New Roman" w:hAnsi="Times New Roman" w:cs="Times New Roman"/>
        </w:rPr>
        <w:fldChar w:fldCharType="begin"/>
      </w:r>
      <w:r w:rsidRPr="004B30BD">
        <w:rPr>
          <w:rFonts w:ascii="Times New Roman" w:hAnsi="Times New Roman" w:cs="Times New Roman"/>
        </w:rPr>
        <w:instrText xml:space="preserve"> INCLUDEPICTURE "/Users/mac/Library/Group Containers/UBF8T346G9.ms/WebArchiveCopyPasteTempFiles/com.microsoft.Word/9k=" \* MERGEFORMATINET </w:instrText>
      </w:r>
      <w:r w:rsidRPr="004B30BD">
        <w:rPr>
          <w:rFonts w:ascii="Times New Roman" w:hAnsi="Times New Roman" w:cs="Times New Roman"/>
        </w:rPr>
        <w:fldChar w:fldCharType="separate"/>
      </w:r>
      <w:r w:rsidRPr="004B30BD">
        <w:rPr>
          <w:rFonts w:ascii="Times New Roman" w:hAnsi="Times New Roman" w:cs="Times New Roman"/>
        </w:rPr>
        <w:fldChar w:fldCharType="end"/>
      </w:r>
    </w:p>
    <w:p w:rsidR="003A7050" w:rsidRPr="004B30BD" w:rsidRDefault="003A7050" w:rsidP="00866D0D">
      <w:pPr>
        <w:spacing w:line="480" w:lineRule="auto"/>
        <w:ind w:firstLine="720"/>
        <w:jc w:val="both"/>
        <w:rPr>
          <w:rFonts w:ascii="Times New Roman" w:hAnsi="Times New Roman" w:cs="Times New Roman"/>
          <w:lang w:val="en-GB"/>
        </w:rPr>
      </w:pPr>
    </w:p>
    <w:p w:rsidR="003A7050" w:rsidRPr="004B30BD" w:rsidRDefault="003A7050" w:rsidP="00866D0D">
      <w:pPr>
        <w:spacing w:line="480" w:lineRule="auto"/>
        <w:jc w:val="both"/>
        <w:rPr>
          <w:rFonts w:ascii="Times New Roman" w:hAnsi="Times New Roman" w:cs="Times New Roman"/>
          <w:lang w:val="en-GB"/>
        </w:rPr>
      </w:pPr>
    </w:p>
    <w:p w:rsidR="003A7050" w:rsidRPr="004B30BD" w:rsidRDefault="003A7050" w:rsidP="00866D0D">
      <w:pPr>
        <w:spacing w:line="480" w:lineRule="auto"/>
        <w:jc w:val="both"/>
        <w:rPr>
          <w:rFonts w:ascii="Times New Roman" w:hAnsi="Times New Roman" w:cs="Times New Roman"/>
          <w:lang w:val="en-GB"/>
        </w:rPr>
      </w:pPr>
    </w:p>
    <w:p w:rsidR="003A7050" w:rsidRPr="004B30BD" w:rsidRDefault="003A7050" w:rsidP="00866D0D">
      <w:pPr>
        <w:spacing w:line="480" w:lineRule="auto"/>
        <w:jc w:val="both"/>
        <w:rPr>
          <w:rFonts w:ascii="Times New Roman" w:hAnsi="Times New Roman" w:cs="Times New Roman"/>
          <w:lang w:val="en-GB"/>
        </w:rPr>
      </w:pPr>
    </w:p>
    <w:p w:rsidR="003A7050" w:rsidRPr="004B30BD" w:rsidRDefault="003A7050" w:rsidP="00866D0D">
      <w:pPr>
        <w:spacing w:line="480" w:lineRule="auto"/>
        <w:jc w:val="both"/>
        <w:rPr>
          <w:rFonts w:ascii="Times New Roman" w:hAnsi="Times New Roman" w:cs="Times New Roman"/>
          <w:lang w:val="en-GB"/>
        </w:rPr>
      </w:pPr>
    </w:p>
    <w:p w:rsidR="003A7050" w:rsidRPr="004B30BD" w:rsidRDefault="003A7050" w:rsidP="00866D0D">
      <w:pPr>
        <w:spacing w:line="480" w:lineRule="auto"/>
        <w:jc w:val="both"/>
        <w:rPr>
          <w:rFonts w:ascii="Times New Roman" w:hAnsi="Times New Roman" w:cs="Times New Roman"/>
          <w:lang w:val="en-GB"/>
        </w:rPr>
      </w:pPr>
    </w:p>
    <w:p w:rsidR="004B30BD" w:rsidRDefault="003A7050" w:rsidP="00866D0D">
      <w:pPr>
        <w:spacing w:line="480" w:lineRule="auto"/>
        <w:jc w:val="both"/>
        <w:rPr>
          <w:rFonts w:ascii="Times New Roman" w:hAnsi="Times New Roman" w:cs="Times New Roman"/>
          <w:lang w:val="en-GB"/>
        </w:rPr>
      </w:pPr>
      <w:r w:rsidRPr="004B30BD">
        <w:rPr>
          <w:rFonts w:ascii="Times New Roman" w:hAnsi="Times New Roman" w:cs="Times New Roman"/>
          <w:lang w:val="en-GB"/>
        </w:rPr>
        <w:t>Door and Window tips sketch</w:t>
      </w:r>
      <w:r w:rsidR="00436F96" w:rsidRPr="004B30BD">
        <w:rPr>
          <w:rFonts w:ascii="Times New Roman" w:hAnsi="Times New Roman" w:cs="Times New Roman"/>
          <w:lang w:val="en-GB"/>
        </w:rPr>
        <w:t xml:space="preserve"> (</w:t>
      </w:r>
      <w:r w:rsidR="00436F96" w:rsidRPr="004B30BD">
        <w:rPr>
          <w:rFonts w:ascii="Times New Roman" w:hAnsi="Times New Roman" w:cs="Times New Roman"/>
          <w:color w:val="222222"/>
          <w:shd w:val="clear" w:color="auto" w:fill="FFFFFF"/>
        </w:rPr>
        <w:t>Griffiths &amp; Howard, 2010).</w:t>
      </w:r>
    </w:p>
    <w:p w:rsidR="004B30BD" w:rsidRPr="004B30BD" w:rsidRDefault="004B30BD" w:rsidP="00866D0D">
      <w:pPr>
        <w:spacing w:line="480" w:lineRule="auto"/>
        <w:jc w:val="both"/>
        <w:rPr>
          <w:rFonts w:ascii="Times New Roman" w:hAnsi="Times New Roman" w:cs="Times New Roman"/>
          <w:lang w:val="en-GB"/>
        </w:rPr>
      </w:pPr>
    </w:p>
    <w:p w:rsidR="007A7B0F" w:rsidRPr="004B30BD" w:rsidRDefault="007A7B0F" w:rsidP="004B30BD">
      <w:pPr>
        <w:spacing w:line="480" w:lineRule="auto"/>
        <w:jc w:val="center"/>
        <w:rPr>
          <w:rFonts w:ascii="Times New Roman" w:hAnsi="Times New Roman" w:cs="Times New Roman"/>
          <w:b/>
          <w:bCs/>
          <w:lang w:val="en-GB"/>
        </w:rPr>
      </w:pPr>
      <w:r w:rsidRPr="004B30BD">
        <w:rPr>
          <w:rFonts w:ascii="Times New Roman" w:hAnsi="Times New Roman" w:cs="Times New Roman"/>
          <w:b/>
          <w:bCs/>
          <w:lang w:val="en-GB"/>
        </w:rPr>
        <w:lastRenderedPageBreak/>
        <w:t>Differences between traditional and modern roofs</w:t>
      </w:r>
    </w:p>
    <w:p w:rsidR="007A7B0F" w:rsidRPr="004B30BD" w:rsidRDefault="004168BA" w:rsidP="00866D0D">
      <w:pPr>
        <w:spacing w:line="480" w:lineRule="auto"/>
        <w:ind w:firstLine="720"/>
        <w:jc w:val="both"/>
        <w:rPr>
          <w:rFonts w:ascii="Times New Roman" w:hAnsi="Times New Roman" w:cs="Times New Roman"/>
          <w:lang w:val="en-GB"/>
        </w:rPr>
      </w:pPr>
      <w:r w:rsidRPr="004B30BD">
        <w:rPr>
          <w:rFonts w:ascii="Times New Roman" w:hAnsi="Times New Roman" w:cs="Times New Roman"/>
          <w:lang w:val="en-GB"/>
        </w:rPr>
        <w:t>Since people first began to construct shelters, roofs have been a crucial component of architecture. The evolution of roofing, from traditional thatched roofs to contemporary flat roofs, has been influenced by a number of variables, including the materials that may be used, regional weather patterns, cultural norms, and technical developments. In this paper, we will examine the traits, components, and building techniques of traditional and contemporary roofs in order to distinguish between them.</w:t>
      </w:r>
      <w:r w:rsidR="003D2EF9" w:rsidRPr="004B30BD">
        <w:rPr>
          <w:rFonts w:ascii="Times New Roman" w:hAnsi="Times New Roman" w:cs="Times New Roman"/>
          <w:lang w:val="en-GB"/>
        </w:rPr>
        <w:t xml:space="preserve"> </w:t>
      </w:r>
      <w:r w:rsidR="003D2EF9" w:rsidRPr="004B30BD">
        <w:rPr>
          <w:rFonts w:ascii="Times New Roman" w:hAnsi="Times New Roman" w:cs="Times New Roman"/>
          <w:lang w:val="en-GB"/>
        </w:rPr>
        <w:t>On the other hand, present demands and technology are taken into consideration while designing modern roofs. Usually, synthetic materials like asphalt, metal, fiberglass, and plastic are used in their construction. The longevity, energy efficiency, and minimal maintenance needs of modern roofs are well recognized.</w:t>
      </w:r>
    </w:p>
    <w:p w:rsidR="003D2EF9" w:rsidRPr="004B30BD" w:rsidRDefault="003D2EF9" w:rsidP="00866D0D">
      <w:pPr>
        <w:spacing w:line="480" w:lineRule="auto"/>
        <w:ind w:firstLine="720"/>
        <w:jc w:val="both"/>
        <w:rPr>
          <w:rFonts w:ascii="Times New Roman" w:hAnsi="Times New Roman" w:cs="Times New Roman"/>
          <w:lang w:val="en-GB"/>
        </w:rPr>
      </w:pPr>
      <w:r w:rsidRPr="004B30BD">
        <w:rPr>
          <w:rFonts w:ascii="Times New Roman" w:hAnsi="Times New Roman" w:cs="Times New Roman"/>
          <w:lang w:val="en-GB"/>
        </w:rPr>
        <w:t>Traditional roofs are those that have been in use for many years and are typically seen on old buildings and in rural locations. These roofs' building techniques were handed down from generation to generation and were created to specifically address area demands. Typically, natural materials like thatch, wood, clay, stone, and mud are used to construct traditional roofs.</w:t>
      </w:r>
      <w:r w:rsidRPr="004B30BD">
        <w:rPr>
          <w:rFonts w:ascii="Times New Roman" w:hAnsi="Times New Roman" w:cs="Times New Roman"/>
          <w:lang w:val="en-GB"/>
        </w:rPr>
        <w:t xml:space="preserve"> On the other hand, modern roofs include t</w:t>
      </w:r>
      <w:r w:rsidRPr="004B30BD">
        <w:rPr>
          <w:rFonts w:ascii="Times New Roman" w:hAnsi="Times New Roman" w:cs="Times New Roman"/>
          <w:lang w:val="en-GB"/>
        </w:rPr>
        <w:t>he flat roof, which is prominent in both commercial and residential structures, is one of the most prevalent styles of modern roofing. A single-ply membrane, often constructed of PVC, TPO, or EPDM, is used to construct flat roofs. Flat roofs may be utilized for rooftop gardens, offer plenty of room for solar panels, and are simple to install. However, they also have a short lifespan, are prone to leaks, and demand frequent maintenance</w:t>
      </w:r>
      <w:r w:rsidR="004B30BD" w:rsidRPr="004B30BD">
        <w:rPr>
          <w:rFonts w:ascii="Times New Roman" w:hAnsi="Times New Roman" w:cs="Times New Roman"/>
          <w:lang w:val="en-GB"/>
        </w:rPr>
        <w:t xml:space="preserve"> (</w:t>
      </w:r>
      <w:r w:rsidR="004B30BD" w:rsidRPr="004B30BD">
        <w:rPr>
          <w:rFonts w:ascii="Times New Roman" w:hAnsi="Times New Roman" w:cs="Times New Roman"/>
          <w:color w:val="222222"/>
          <w:shd w:val="clear" w:color="auto" w:fill="FFFFFF"/>
        </w:rPr>
        <w:t>Zune, Pantua, Rodrigues &amp; Gillott, 2020).</w:t>
      </w:r>
    </w:p>
    <w:p w:rsidR="003D2EF9" w:rsidRPr="004B30BD" w:rsidRDefault="003D2EF9" w:rsidP="00866D0D">
      <w:pPr>
        <w:spacing w:line="480" w:lineRule="auto"/>
        <w:ind w:firstLine="720"/>
        <w:jc w:val="both"/>
        <w:rPr>
          <w:rFonts w:ascii="Times New Roman" w:hAnsi="Times New Roman" w:cs="Times New Roman"/>
          <w:lang w:val="en-GB"/>
        </w:rPr>
      </w:pPr>
      <w:r w:rsidRPr="004B30BD">
        <w:rPr>
          <w:rFonts w:ascii="Times New Roman" w:hAnsi="Times New Roman" w:cs="Times New Roman"/>
          <w:lang w:val="en-GB"/>
        </w:rPr>
        <w:t xml:space="preserve">The thatched roof, which is made of bundles of dry vegetation like straw, reeds, or palm fronds that are piled to provide a waterproof covering, is one of the most distinctive traditional roofs. There are still several places in the globe that employ thatched roofs, which were common in Europe up until the 19th century. Thatched roofs provide a number of benefits, including affordability, insulation, and durability. However, they also need routine upkeep and </w:t>
      </w:r>
      <w:r w:rsidRPr="004B30BD">
        <w:rPr>
          <w:rFonts w:ascii="Times New Roman" w:hAnsi="Times New Roman" w:cs="Times New Roman"/>
          <w:lang w:val="en-GB"/>
        </w:rPr>
        <w:lastRenderedPageBreak/>
        <w:t>are vulnerable to fire and vermin infestation.</w:t>
      </w:r>
      <w:r w:rsidRPr="004B30BD">
        <w:rPr>
          <w:rFonts w:ascii="Times New Roman" w:hAnsi="Times New Roman" w:cs="Times New Roman"/>
          <w:lang w:val="en-GB"/>
        </w:rPr>
        <w:t xml:space="preserve"> </w:t>
      </w:r>
      <w:r w:rsidRPr="004B30BD">
        <w:rPr>
          <w:rFonts w:ascii="Times New Roman" w:hAnsi="Times New Roman" w:cs="Times New Roman"/>
          <w:lang w:val="en-GB"/>
        </w:rPr>
        <w:t xml:space="preserve">Metal roofs are a different kind of contemporary roof that are becoming more and more well-liked because of its toughness and energy efficiency. Metal roofs may be manufactured to resemble conventional roofs like shingle or tile roofs by using steel, </w:t>
      </w:r>
      <w:r w:rsidRPr="004B30BD">
        <w:rPr>
          <w:rFonts w:ascii="Times New Roman" w:hAnsi="Times New Roman" w:cs="Times New Roman"/>
          <w:lang w:val="en-GB"/>
        </w:rPr>
        <w:t>aluminium</w:t>
      </w:r>
      <w:r w:rsidRPr="004B30BD">
        <w:rPr>
          <w:rFonts w:ascii="Times New Roman" w:hAnsi="Times New Roman" w:cs="Times New Roman"/>
          <w:lang w:val="en-GB"/>
        </w:rPr>
        <w:t>, or copper in their construction. Metal roofs provide a number of benefits, including their lifespan, fire resistance, and low maintenance needs. They are vulnerable to denting during hailstorms and might be loud during downpours</w:t>
      </w:r>
      <w:r w:rsidR="004B30BD" w:rsidRPr="004B30BD">
        <w:rPr>
          <w:rFonts w:ascii="Times New Roman" w:hAnsi="Times New Roman" w:cs="Times New Roman"/>
          <w:lang w:val="en-GB"/>
        </w:rPr>
        <w:t xml:space="preserve"> (</w:t>
      </w:r>
      <w:r w:rsidR="004B30BD" w:rsidRPr="004B30BD">
        <w:rPr>
          <w:rFonts w:ascii="Times New Roman" w:hAnsi="Times New Roman" w:cs="Times New Roman"/>
          <w:color w:val="222222"/>
          <w:shd w:val="clear" w:color="auto" w:fill="FFFFFF"/>
        </w:rPr>
        <w:t>Lotfabadi &amp; Hançer, 2019).</w:t>
      </w:r>
    </w:p>
    <w:p w:rsidR="003D2EF9" w:rsidRPr="004B30BD" w:rsidRDefault="003D2EF9" w:rsidP="00866D0D">
      <w:pPr>
        <w:spacing w:line="480" w:lineRule="auto"/>
        <w:ind w:firstLine="720"/>
        <w:jc w:val="both"/>
        <w:rPr>
          <w:rFonts w:ascii="Times New Roman" w:hAnsi="Times New Roman" w:cs="Times New Roman"/>
          <w:lang w:val="en-GB"/>
        </w:rPr>
      </w:pPr>
      <w:r w:rsidRPr="004B30BD">
        <w:rPr>
          <w:rFonts w:ascii="Times New Roman" w:hAnsi="Times New Roman" w:cs="Times New Roman"/>
          <w:lang w:val="en-GB"/>
        </w:rPr>
        <w:t>The wooden shingle roof is another style of traditional roof that is popular in Scandinavia and North America. Split logs are formed into thin, wedge-shaped pieces, which are then used to create wooden shingles. In order to create a waterproof barrier, the shingles are then placed up in rows that overlap. Wooden shingle roofs provide a number of benefits, such as its inherent insulation, robustness, and aesthetic appeal. But they also pose a fire risk due to their propensity for rotting and splitting</w:t>
      </w:r>
      <w:r w:rsidR="004B30BD" w:rsidRPr="004B30BD">
        <w:rPr>
          <w:rFonts w:ascii="Times New Roman" w:hAnsi="Times New Roman" w:cs="Times New Roman"/>
          <w:lang w:val="en-GB"/>
        </w:rPr>
        <w:t xml:space="preserve"> (</w:t>
      </w:r>
      <w:r w:rsidR="004B30BD" w:rsidRPr="004B30BD">
        <w:rPr>
          <w:rFonts w:ascii="Times New Roman" w:hAnsi="Times New Roman" w:cs="Times New Roman"/>
          <w:color w:val="222222"/>
          <w:shd w:val="clear" w:color="auto" w:fill="FFFFFF"/>
        </w:rPr>
        <w:t>Zune, Pantua, Rodrigues &amp; Gillott, 2020).</w:t>
      </w:r>
      <w:r w:rsidR="004B30BD" w:rsidRPr="004B30BD">
        <w:rPr>
          <w:rFonts w:ascii="Times New Roman" w:hAnsi="Times New Roman" w:cs="Times New Roman"/>
          <w:color w:val="222222"/>
          <w:shd w:val="clear" w:color="auto" w:fill="FFFFFF"/>
          <w:lang w:val="en-GB"/>
        </w:rPr>
        <w:t xml:space="preserve"> </w:t>
      </w:r>
      <w:r w:rsidRPr="004B30BD">
        <w:rPr>
          <w:rFonts w:ascii="Times New Roman" w:hAnsi="Times New Roman" w:cs="Times New Roman"/>
          <w:lang w:val="en-GB"/>
        </w:rPr>
        <w:t xml:space="preserve">Other contemporary roof designs include green roofs, which use vegetation to increase insulation and air quality, and solar roofs, which use the sun's energy to produce electricity. Due to their cost savings and </w:t>
      </w:r>
      <w:r w:rsidRPr="004B30BD">
        <w:rPr>
          <w:rFonts w:ascii="Times New Roman" w:hAnsi="Times New Roman" w:cs="Times New Roman"/>
          <w:lang w:val="en-GB"/>
        </w:rPr>
        <w:t>favourable</w:t>
      </w:r>
      <w:r w:rsidRPr="004B30BD">
        <w:rPr>
          <w:rFonts w:ascii="Times New Roman" w:hAnsi="Times New Roman" w:cs="Times New Roman"/>
          <w:lang w:val="en-GB"/>
        </w:rPr>
        <w:t xml:space="preserve"> environmental effects, these roofs have become more and more popular in recent years.</w:t>
      </w:r>
    </w:p>
    <w:p w:rsidR="003D2EF9" w:rsidRPr="004B30BD" w:rsidRDefault="003D2EF9" w:rsidP="00866D0D">
      <w:pPr>
        <w:spacing w:line="480" w:lineRule="auto"/>
        <w:ind w:firstLine="720"/>
        <w:jc w:val="both"/>
        <w:rPr>
          <w:rFonts w:ascii="Times New Roman" w:hAnsi="Times New Roman" w:cs="Times New Roman"/>
          <w:lang w:val="en-GB"/>
        </w:rPr>
      </w:pPr>
      <w:r w:rsidRPr="004B30BD">
        <w:rPr>
          <w:rFonts w:ascii="Times New Roman" w:hAnsi="Times New Roman" w:cs="Times New Roman"/>
          <w:lang w:val="en-GB"/>
        </w:rPr>
        <w:t>Other classic roof designs include tiled roofs, which are typical in Mediterranean areas, slate roofs, which are widespread in the United Kingdom, and adobe roofs, which are prominent in the southwest of the United States and Mexico.</w:t>
      </w:r>
      <w:r w:rsidRPr="004B30BD">
        <w:rPr>
          <w:rFonts w:ascii="Times New Roman" w:hAnsi="Times New Roman" w:cs="Times New Roman"/>
          <w:lang w:val="en-GB"/>
        </w:rPr>
        <w:t xml:space="preserve"> </w:t>
      </w:r>
      <w:r w:rsidRPr="004B30BD">
        <w:rPr>
          <w:rFonts w:ascii="Times New Roman" w:hAnsi="Times New Roman" w:cs="Times New Roman"/>
          <w:lang w:val="en-GB"/>
        </w:rPr>
        <w:t xml:space="preserve">The materials, techniques of construction, and designs of modern and traditional roofs are different from one another. Traditional roofs are constructed using age-old techniques and are often built of natural materials such thatch, wood, clay, and stone. Contrarily, modern roofs are often constructed of synthetic materials like metal, asphalt, and plastic and are created with modern demands and </w:t>
      </w:r>
      <w:r w:rsidRPr="004B30BD">
        <w:rPr>
          <w:rFonts w:ascii="Times New Roman" w:hAnsi="Times New Roman" w:cs="Times New Roman"/>
          <w:lang w:val="en-GB"/>
        </w:rPr>
        <w:lastRenderedPageBreak/>
        <w:t>technology in mind. Modern roofs lack the cultural and historical value of old ones</w:t>
      </w:r>
      <w:r w:rsidR="004B30BD" w:rsidRPr="004B30BD">
        <w:rPr>
          <w:rFonts w:ascii="Times New Roman" w:hAnsi="Times New Roman" w:cs="Times New Roman"/>
          <w:lang w:val="en-GB"/>
        </w:rPr>
        <w:t xml:space="preserve"> (</w:t>
      </w:r>
      <w:r w:rsidR="004B30BD" w:rsidRPr="004B30BD">
        <w:rPr>
          <w:rFonts w:ascii="Times New Roman" w:hAnsi="Times New Roman" w:cs="Times New Roman"/>
          <w:color w:val="222222"/>
          <w:shd w:val="clear" w:color="auto" w:fill="FFFFFF"/>
        </w:rPr>
        <w:t>Sadineni, Madala &amp; Boehm, 2011).</w:t>
      </w:r>
    </w:p>
    <w:p w:rsidR="003D2EF9" w:rsidRPr="004B30BD" w:rsidRDefault="003D2EF9" w:rsidP="00866D0D">
      <w:pPr>
        <w:spacing w:line="480" w:lineRule="auto"/>
        <w:ind w:firstLine="720"/>
        <w:jc w:val="both"/>
        <w:rPr>
          <w:rFonts w:ascii="Times New Roman" w:hAnsi="Times New Roman" w:cs="Times New Roman"/>
          <w:lang w:val="en-GB"/>
        </w:rPr>
      </w:pPr>
      <w:r w:rsidRPr="004B30BD">
        <w:rPr>
          <w:rFonts w:ascii="Times New Roman" w:hAnsi="Times New Roman" w:cs="Times New Roman"/>
          <w:lang w:val="en-GB"/>
        </w:rPr>
        <w:t xml:space="preserve">Conclusion </w:t>
      </w:r>
    </w:p>
    <w:p w:rsidR="003D2EF9" w:rsidRPr="004B30BD" w:rsidRDefault="003D2EF9" w:rsidP="004B30BD">
      <w:pPr>
        <w:spacing w:line="480" w:lineRule="auto"/>
        <w:ind w:firstLine="720"/>
        <w:jc w:val="both"/>
        <w:rPr>
          <w:rFonts w:ascii="Times New Roman" w:hAnsi="Times New Roman" w:cs="Times New Roman"/>
          <w:lang w:val="en-GB"/>
        </w:rPr>
      </w:pPr>
      <w:r w:rsidRPr="004B30BD">
        <w:rPr>
          <w:rFonts w:ascii="Times New Roman" w:hAnsi="Times New Roman" w:cs="Times New Roman"/>
          <w:lang w:val="en-GB"/>
        </w:rPr>
        <w:t xml:space="preserve">Comparing new construction to older structures, there are various benefits. They are frequently constructed using the newest materials and methods, which improves their energy efficiency, robustness, and safety characteristics. Additionally, modern features not typically found in older structures, such as fitness </w:t>
      </w:r>
      <w:r w:rsidRPr="004B30BD">
        <w:rPr>
          <w:rFonts w:ascii="Times New Roman" w:hAnsi="Times New Roman" w:cs="Times New Roman"/>
          <w:lang w:val="en-GB"/>
        </w:rPr>
        <w:t>centres</w:t>
      </w:r>
      <w:r w:rsidRPr="004B30BD">
        <w:rPr>
          <w:rFonts w:ascii="Times New Roman" w:hAnsi="Times New Roman" w:cs="Times New Roman"/>
          <w:lang w:val="en-GB"/>
        </w:rPr>
        <w:t>, swimming pools, and smart home technology, may be available in new buildings. In the long run, new buildings may incur reduced maintenance expenses since they may need less upkeep and repairs than older structures. To modernize systems like plumbing, electricity, and heating/cooling, traditional buildings may need extensive repairs or upgrades.</w:t>
      </w:r>
      <w:r w:rsidR="00D6266F" w:rsidRPr="004B30BD">
        <w:rPr>
          <w:rFonts w:ascii="Times New Roman" w:hAnsi="Times New Roman" w:cs="Times New Roman"/>
          <w:lang w:val="en-GB"/>
        </w:rPr>
        <w:t xml:space="preserve"> </w:t>
      </w:r>
      <w:r w:rsidR="00D6266F" w:rsidRPr="004B30BD">
        <w:rPr>
          <w:rFonts w:ascii="Times New Roman" w:hAnsi="Times New Roman" w:cs="Times New Roman"/>
          <w:lang w:val="en-GB"/>
        </w:rPr>
        <w:t>The price is another thing to think about. Traditional structures could be less expensive than modern structures, but they might also cost more to maintain and update. Although the initial costs of new construction may be higher, their long-term costs may be lower due to their lower maintenance and energy costs. The building's functional requirements should also be taken into account. Compared to modern buildings, older structures could feature fewer rooms and less open floor patterns. More personalization and flexibility in room arrangements may be available with new construction. The choice between purchasing an older building from 1900 or a new one ultimately depends on the buyer's choices, financial situation, location, and practical needs.</w:t>
      </w:r>
      <w:r w:rsidR="00D6266F" w:rsidRPr="004B30BD">
        <w:rPr>
          <w:rFonts w:ascii="Times New Roman" w:hAnsi="Times New Roman" w:cs="Times New Roman"/>
          <w:lang w:val="en-GB"/>
        </w:rPr>
        <w:t xml:space="preserve"> I therefore advice my uncle to consider the purchase of a new building due to the several benefits it offers. </w:t>
      </w:r>
    </w:p>
    <w:p w:rsidR="00866D0D" w:rsidRPr="004B30BD" w:rsidRDefault="00866D0D" w:rsidP="00866D0D">
      <w:pPr>
        <w:spacing w:line="480" w:lineRule="auto"/>
        <w:jc w:val="both"/>
        <w:rPr>
          <w:rFonts w:ascii="Times New Roman" w:hAnsi="Times New Roman" w:cs="Times New Roman"/>
          <w:lang w:val="en-GB"/>
        </w:rPr>
      </w:pPr>
    </w:p>
    <w:p w:rsidR="00866D0D" w:rsidRPr="004B30BD" w:rsidRDefault="00866D0D" w:rsidP="00866D0D">
      <w:pPr>
        <w:spacing w:line="480" w:lineRule="auto"/>
        <w:jc w:val="both"/>
        <w:rPr>
          <w:rFonts w:ascii="Times New Roman" w:hAnsi="Times New Roman" w:cs="Times New Roman"/>
          <w:lang w:val="en-GB"/>
        </w:rPr>
      </w:pPr>
    </w:p>
    <w:p w:rsidR="00866D0D" w:rsidRPr="004B30BD" w:rsidRDefault="00866D0D" w:rsidP="00866D0D">
      <w:pPr>
        <w:spacing w:line="480" w:lineRule="auto"/>
        <w:jc w:val="both"/>
        <w:rPr>
          <w:rFonts w:ascii="Times New Roman" w:hAnsi="Times New Roman" w:cs="Times New Roman"/>
          <w:lang w:val="en-GB"/>
        </w:rPr>
      </w:pPr>
    </w:p>
    <w:p w:rsidR="004B30BD" w:rsidRPr="004B30BD" w:rsidRDefault="004B30BD" w:rsidP="00866D0D">
      <w:pPr>
        <w:spacing w:line="480" w:lineRule="auto"/>
        <w:jc w:val="both"/>
        <w:rPr>
          <w:rFonts w:ascii="Times New Roman" w:hAnsi="Times New Roman" w:cs="Times New Roman"/>
          <w:lang w:val="en-GB"/>
        </w:rPr>
      </w:pPr>
    </w:p>
    <w:p w:rsidR="004B30BD" w:rsidRPr="004B30BD" w:rsidRDefault="004B30BD" w:rsidP="00866D0D">
      <w:pPr>
        <w:spacing w:line="480" w:lineRule="auto"/>
        <w:jc w:val="both"/>
        <w:rPr>
          <w:rFonts w:ascii="Times New Roman" w:hAnsi="Times New Roman" w:cs="Times New Roman"/>
          <w:lang w:val="en-GB"/>
        </w:rPr>
      </w:pPr>
    </w:p>
    <w:p w:rsidR="00D6266F" w:rsidRPr="004B30BD" w:rsidRDefault="00D6266F" w:rsidP="00866D0D">
      <w:pPr>
        <w:spacing w:line="480" w:lineRule="auto"/>
        <w:jc w:val="both"/>
        <w:rPr>
          <w:rFonts w:ascii="Times New Roman" w:hAnsi="Times New Roman" w:cs="Times New Roman"/>
          <w:b/>
          <w:bCs/>
          <w:lang w:val="en-GB"/>
        </w:rPr>
      </w:pPr>
      <w:r w:rsidRPr="004B30BD">
        <w:rPr>
          <w:rFonts w:ascii="Times New Roman" w:hAnsi="Times New Roman" w:cs="Times New Roman"/>
          <w:b/>
          <w:bCs/>
          <w:lang w:val="en-GB"/>
        </w:rPr>
        <w:lastRenderedPageBreak/>
        <w:t xml:space="preserve">References </w:t>
      </w:r>
    </w:p>
    <w:p w:rsidR="004B30BD" w:rsidRPr="004B30BD" w:rsidRDefault="004B30BD" w:rsidP="004B30BD">
      <w:pPr>
        <w:spacing w:line="480" w:lineRule="auto"/>
        <w:ind w:left="720" w:hanging="720"/>
        <w:jc w:val="both"/>
        <w:rPr>
          <w:rFonts w:ascii="Times New Roman" w:hAnsi="Times New Roman" w:cs="Times New Roman"/>
          <w:color w:val="222222"/>
          <w:shd w:val="clear" w:color="auto" w:fill="FFFFFF"/>
        </w:rPr>
      </w:pPr>
      <w:r w:rsidRPr="004B30BD">
        <w:rPr>
          <w:rFonts w:ascii="Times New Roman" w:hAnsi="Times New Roman" w:cs="Times New Roman"/>
          <w:color w:val="222222"/>
          <w:shd w:val="clear" w:color="auto" w:fill="FFFFFF"/>
        </w:rPr>
        <w:t>Chua, D. K., Nguyen, T. Q., &amp; Yeoh, K. W. (2013). Automated construction sequencing and scheduling from functional requirements.</w:t>
      </w:r>
      <w:r w:rsidRPr="004B30BD">
        <w:rPr>
          <w:rStyle w:val="apple-converted-space"/>
          <w:rFonts w:ascii="Times New Roman" w:hAnsi="Times New Roman" w:cs="Times New Roman"/>
          <w:color w:val="222222"/>
          <w:shd w:val="clear" w:color="auto" w:fill="FFFFFF"/>
        </w:rPr>
        <w:t> </w:t>
      </w:r>
      <w:r w:rsidRPr="004B30BD">
        <w:rPr>
          <w:rFonts w:ascii="Times New Roman" w:hAnsi="Times New Roman" w:cs="Times New Roman"/>
          <w:i/>
          <w:iCs/>
          <w:color w:val="222222"/>
        </w:rPr>
        <w:t>Automation in Construction</w:t>
      </w:r>
      <w:r w:rsidRPr="004B30BD">
        <w:rPr>
          <w:rFonts w:ascii="Times New Roman" w:hAnsi="Times New Roman" w:cs="Times New Roman"/>
          <w:color w:val="222222"/>
          <w:shd w:val="clear" w:color="auto" w:fill="FFFFFF"/>
        </w:rPr>
        <w:t>,</w:t>
      </w:r>
      <w:r w:rsidRPr="004B30BD">
        <w:rPr>
          <w:rStyle w:val="apple-converted-space"/>
          <w:rFonts w:ascii="Times New Roman" w:hAnsi="Times New Roman" w:cs="Times New Roman"/>
          <w:color w:val="222222"/>
          <w:shd w:val="clear" w:color="auto" w:fill="FFFFFF"/>
        </w:rPr>
        <w:t> </w:t>
      </w:r>
      <w:r w:rsidRPr="004B30BD">
        <w:rPr>
          <w:rFonts w:ascii="Times New Roman" w:hAnsi="Times New Roman" w:cs="Times New Roman"/>
          <w:i/>
          <w:iCs/>
          <w:color w:val="222222"/>
        </w:rPr>
        <w:t>35</w:t>
      </w:r>
      <w:r w:rsidRPr="004B30BD">
        <w:rPr>
          <w:rFonts w:ascii="Times New Roman" w:hAnsi="Times New Roman" w:cs="Times New Roman"/>
          <w:color w:val="222222"/>
          <w:shd w:val="clear" w:color="auto" w:fill="FFFFFF"/>
        </w:rPr>
        <w:t>, 79-88.</w:t>
      </w:r>
    </w:p>
    <w:p w:rsidR="004B30BD" w:rsidRPr="004B30BD" w:rsidRDefault="004B30BD" w:rsidP="004B30BD">
      <w:pPr>
        <w:spacing w:line="480" w:lineRule="auto"/>
        <w:ind w:left="720" w:hanging="720"/>
        <w:jc w:val="both"/>
        <w:rPr>
          <w:rFonts w:ascii="Times New Roman" w:hAnsi="Times New Roman" w:cs="Times New Roman"/>
          <w:color w:val="222222"/>
          <w:shd w:val="clear" w:color="auto" w:fill="FFFFFF"/>
        </w:rPr>
      </w:pPr>
      <w:r w:rsidRPr="004B30BD">
        <w:rPr>
          <w:rFonts w:ascii="Times New Roman" w:hAnsi="Times New Roman" w:cs="Times New Roman"/>
          <w:color w:val="222222"/>
          <w:shd w:val="clear" w:color="auto" w:fill="FFFFFF"/>
        </w:rPr>
        <w:t>Cysneiros, L. M., &amp; do Prado Leite, J. C. S. (2020). Non-functional requirements orienting the development of socially responsible software. In</w:t>
      </w:r>
      <w:r w:rsidRPr="004B30BD">
        <w:rPr>
          <w:rStyle w:val="apple-converted-space"/>
          <w:rFonts w:ascii="Times New Roman" w:hAnsi="Times New Roman" w:cs="Times New Roman"/>
          <w:color w:val="222222"/>
          <w:shd w:val="clear" w:color="auto" w:fill="FFFFFF"/>
        </w:rPr>
        <w:t> </w:t>
      </w:r>
      <w:r w:rsidRPr="004B30BD">
        <w:rPr>
          <w:rFonts w:ascii="Times New Roman" w:hAnsi="Times New Roman" w:cs="Times New Roman"/>
          <w:i/>
          <w:iCs/>
          <w:color w:val="222222"/>
        </w:rPr>
        <w:t>Enterprise, Business-Process and Information Systems Modeling: 21st International Conference, BPMDS 2020, 25th International Conference, EMMSAD 2020, Held at CAiSE 2020, Grenoble, France, June 8–9, 2020, Proceedings 21</w:t>
      </w:r>
      <w:r w:rsidRPr="004B30BD">
        <w:rPr>
          <w:rStyle w:val="apple-converted-space"/>
          <w:rFonts w:ascii="Times New Roman" w:hAnsi="Times New Roman" w:cs="Times New Roman"/>
          <w:color w:val="222222"/>
          <w:shd w:val="clear" w:color="auto" w:fill="FFFFFF"/>
        </w:rPr>
        <w:t> </w:t>
      </w:r>
      <w:r w:rsidRPr="004B30BD">
        <w:rPr>
          <w:rFonts w:ascii="Times New Roman" w:hAnsi="Times New Roman" w:cs="Times New Roman"/>
          <w:color w:val="222222"/>
          <w:shd w:val="clear" w:color="auto" w:fill="FFFFFF"/>
        </w:rPr>
        <w:t>(pp. 335-342). Springer International Publishing.</w:t>
      </w:r>
    </w:p>
    <w:p w:rsidR="004B30BD" w:rsidRPr="004B30BD" w:rsidRDefault="004B30BD" w:rsidP="004B30BD">
      <w:pPr>
        <w:spacing w:line="480" w:lineRule="auto"/>
        <w:ind w:left="720" w:hanging="720"/>
        <w:jc w:val="both"/>
        <w:rPr>
          <w:rFonts w:ascii="Times New Roman" w:hAnsi="Times New Roman" w:cs="Times New Roman"/>
          <w:color w:val="222222"/>
          <w:shd w:val="clear" w:color="auto" w:fill="FFFFFF"/>
        </w:rPr>
      </w:pPr>
      <w:r w:rsidRPr="004B30BD">
        <w:rPr>
          <w:rFonts w:ascii="Times New Roman" w:hAnsi="Times New Roman" w:cs="Times New Roman"/>
          <w:color w:val="222222"/>
          <w:shd w:val="clear" w:color="auto" w:fill="FFFFFF"/>
        </w:rPr>
        <w:t>English, L. D., King, D., &amp; Smeed, J. (2017). Advancing integrated STEM learning through engineering design: Sixth-grade students’ design and construction of earthquake resistant buildings.</w:t>
      </w:r>
      <w:r w:rsidRPr="004B30BD">
        <w:rPr>
          <w:rStyle w:val="apple-converted-space"/>
          <w:rFonts w:ascii="Times New Roman" w:hAnsi="Times New Roman" w:cs="Times New Roman"/>
          <w:color w:val="222222"/>
          <w:shd w:val="clear" w:color="auto" w:fill="FFFFFF"/>
        </w:rPr>
        <w:t> </w:t>
      </w:r>
      <w:r w:rsidRPr="004B30BD">
        <w:rPr>
          <w:rFonts w:ascii="Times New Roman" w:hAnsi="Times New Roman" w:cs="Times New Roman"/>
          <w:i/>
          <w:iCs/>
          <w:color w:val="222222"/>
        </w:rPr>
        <w:t>The Journal of Educational Research</w:t>
      </w:r>
      <w:r w:rsidRPr="004B30BD">
        <w:rPr>
          <w:rFonts w:ascii="Times New Roman" w:hAnsi="Times New Roman" w:cs="Times New Roman"/>
          <w:color w:val="222222"/>
          <w:shd w:val="clear" w:color="auto" w:fill="FFFFFF"/>
        </w:rPr>
        <w:t>,</w:t>
      </w:r>
      <w:r w:rsidRPr="004B30BD">
        <w:rPr>
          <w:rStyle w:val="apple-converted-space"/>
          <w:rFonts w:ascii="Times New Roman" w:hAnsi="Times New Roman" w:cs="Times New Roman"/>
          <w:color w:val="222222"/>
          <w:shd w:val="clear" w:color="auto" w:fill="FFFFFF"/>
        </w:rPr>
        <w:t> </w:t>
      </w:r>
      <w:r w:rsidRPr="004B30BD">
        <w:rPr>
          <w:rFonts w:ascii="Times New Roman" w:hAnsi="Times New Roman" w:cs="Times New Roman"/>
          <w:i/>
          <w:iCs/>
          <w:color w:val="222222"/>
        </w:rPr>
        <w:t>110</w:t>
      </w:r>
      <w:r w:rsidRPr="004B30BD">
        <w:rPr>
          <w:rFonts w:ascii="Times New Roman" w:hAnsi="Times New Roman" w:cs="Times New Roman"/>
          <w:color w:val="222222"/>
          <w:shd w:val="clear" w:color="auto" w:fill="FFFFFF"/>
        </w:rPr>
        <w:t>(3), 255-271.</w:t>
      </w:r>
    </w:p>
    <w:p w:rsidR="004B30BD" w:rsidRPr="004B30BD" w:rsidRDefault="004B30BD" w:rsidP="004B30BD">
      <w:pPr>
        <w:spacing w:line="480" w:lineRule="auto"/>
        <w:ind w:left="720" w:hanging="720"/>
        <w:jc w:val="both"/>
        <w:rPr>
          <w:rFonts w:ascii="Times New Roman" w:hAnsi="Times New Roman" w:cs="Times New Roman"/>
          <w:color w:val="222222"/>
          <w:shd w:val="clear" w:color="auto" w:fill="FFFFFF"/>
        </w:rPr>
      </w:pPr>
      <w:r w:rsidRPr="004B30BD">
        <w:rPr>
          <w:rFonts w:ascii="Times New Roman" w:hAnsi="Times New Roman" w:cs="Times New Roman"/>
          <w:color w:val="222222"/>
          <w:shd w:val="clear" w:color="auto" w:fill="FFFFFF"/>
        </w:rPr>
        <w:t>Griffiths, M., &amp; Howard, T. (2010). Speedy Sketch.</w:t>
      </w:r>
    </w:p>
    <w:p w:rsidR="004B30BD" w:rsidRPr="004B30BD" w:rsidRDefault="004B30BD" w:rsidP="004B30BD">
      <w:pPr>
        <w:spacing w:line="480" w:lineRule="auto"/>
        <w:ind w:left="720" w:hanging="720"/>
        <w:jc w:val="both"/>
        <w:rPr>
          <w:rFonts w:ascii="Times New Roman" w:hAnsi="Times New Roman" w:cs="Times New Roman"/>
          <w:color w:val="222222"/>
          <w:shd w:val="clear" w:color="auto" w:fill="FFFFFF"/>
        </w:rPr>
      </w:pPr>
      <w:r w:rsidRPr="004B30BD">
        <w:rPr>
          <w:rFonts w:ascii="Times New Roman" w:hAnsi="Times New Roman" w:cs="Times New Roman"/>
          <w:color w:val="222222"/>
          <w:shd w:val="clear" w:color="auto" w:fill="FFFFFF"/>
        </w:rPr>
        <w:t>Lotfabadi, P., &amp; Hançer, P. (2019). A comparative study of traditional and contemporary building envelope construction techniques in terms of thermal comfort and energy efficiency in hot and humid climates.</w:t>
      </w:r>
      <w:r w:rsidRPr="004B30BD">
        <w:rPr>
          <w:rStyle w:val="apple-converted-space"/>
          <w:rFonts w:ascii="Times New Roman" w:hAnsi="Times New Roman" w:cs="Times New Roman"/>
          <w:color w:val="222222"/>
          <w:shd w:val="clear" w:color="auto" w:fill="FFFFFF"/>
        </w:rPr>
        <w:t> </w:t>
      </w:r>
      <w:r w:rsidRPr="004B30BD">
        <w:rPr>
          <w:rFonts w:ascii="Times New Roman" w:hAnsi="Times New Roman" w:cs="Times New Roman"/>
          <w:i/>
          <w:iCs/>
          <w:color w:val="222222"/>
        </w:rPr>
        <w:t>Sustainability</w:t>
      </w:r>
      <w:r w:rsidRPr="004B30BD">
        <w:rPr>
          <w:rFonts w:ascii="Times New Roman" w:hAnsi="Times New Roman" w:cs="Times New Roman"/>
          <w:color w:val="222222"/>
          <w:shd w:val="clear" w:color="auto" w:fill="FFFFFF"/>
        </w:rPr>
        <w:t>,</w:t>
      </w:r>
      <w:r w:rsidRPr="004B30BD">
        <w:rPr>
          <w:rStyle w:val="apple-converted-space"/>
          <w:rFonts w:ascii="Times New Roman" w:hAnsi="Times New Roman" w:cs="Times New Roman"/>
          <w:color w:val="222222"/>
          <w:shd w:val="clear" w:color="auto" w:fill="FFFFFF"/>
        </w:rPr>
        <w:t> </w:t>
      </w:r>
      <w:r w:rsidRPr="004B30BD">
        <w:rPr>
          <w:rFonts w:ascii="Times New Roman" w:hAnsi="Times New Roman" w:cs="Times New Roman"/>
          <w:i/>
          <w:iCs/>
          <w:color w:val="222222"/>
        </w:rPr>
        <w:t>11</w:t>
      </w:r>
      <w:r w:rsidRPr="004B30BD">
        <w:rPr>
          <w:rFonts w:ascii="Times New Roman" w:hAnsi="Times New Roman" w:cs="Times New Roman"/>
          <w:color w:val="222222"/>
          <w:shd w:val="clear" w:color="auto" w:fill="FFFFFF"/>
        </w:rPr>
        <w:t>(13), 3582.</w:t>
      </w:r>
    </w:p>
    <w:p w:rsidR="004B30BD" w:rsidRPr="004B30BD" w:rsidRDefault="004B30BD" w:rsidP="004B30BD">
      <w:pPr>
        <w:spacing w:line="480" w:lineRule="auto"/>
        <w:ind w:left="720" w:hanging="720"/>
        <w:jc w:val="both"/>
        <w:rPr>
          <w:rFonts w:ascii="Times New Roman" w:hAnsi="Times New Roman" w:cs="Times New Roman"/>
          <w:color w:val="222222"/>
          <w:shd w:val="clear" w:color="auto" w:fill="FFFFFF"/>
        </w:rPr>
      </w:pPr>
      <w:r w:rsidRPr="004B30BD">
        <w:rPr>
          <w:rFonts w:ascii="Times New Roman" w:hAnsi="Times New Roman" w:cs="Times New Roman"/>
          <w:color w:val="222222"/>
          <w:shd w:val="clear" w:color="auto" w:fill="FFFFFF"/>
        </w:rPr>
        <w:t>Malan, R., &amp; Bredemeyer, D. (2001). Functional requirements and use cases.</w:t>
      </w:r>
      <w:r w:rsidRPr="004B30BD">
        <w:rPr>
          <w:rStyle w:val="apple-converted-space"/>
          <w:rFonts w:ascii="Times New Roman" w:hAnsi="Times New Roman" w:cs="Times New Roman"/>
          <w:color w:val="222222"/>
          <w:shd w:val="clear" w:color="auto" w:fill="FFFFFF"/>
        </w:rPr>
        <w:t> </w:t>
      </w:r>
      <w:r w:rsidRPr="004B30BD">
        <w:rPr>
          <w:rFonts w:ascii="Times New Roman" w:hAnsi="Times New Roman" w:cs="Times New Roman"/>
          <w:i/>
          <w:iCs/>
          <w:color w:val="222222"/>
        </w:rPr>
        <w:t>Bredemeyer Consulting</w:t>
      </w:r>
      <w:r w:rsidRPr="004B30BD">
        <w:rPr>
          <w:rFonts w:ascii="Times New Roman" w:hAnsi="Times New Roman" w:cs="Times New Roman"/>
          <w:color w:val="222222"/>
          <w:shd w:val="clear" w:color="auto" w:fill="FFFFFF"/>
        </w:rPr>
        <w:t>.</w:t>
      </w:r>
    </w:p>
    <w:p w:rsidR="004B30BD" w:rsidRPr="004B30BD" w:rsidRDefault="004B30BD" w:rsidP="004B30BD">
      <w:pPr>
        <w:spacing w:line="480" w:lineRule="auto"/>
        <w:ind w:left="720" w:hanging="720"/>
        <w:jc w:val="both"/>
        <w:rPr>
          <w:rFonts w:ascii="Times New Roman" w:hAnsi="Times New Roman" w:cs="Times New Roman"/>
          <w:color w:val="222222"/>
          <w:shd w:val="clear" w:color="auto" w:fill="FFFFFF"/>
        </w:rPr>
      </w:pPr>
      <w:r w:rsidRPr="004B30BD">
        <w:rPr>
          <w:rFonts w:ascii="Times New Roman" w:hAnsi="Times New Roman" w:cs="Times New Roman"/>
          <w:color w:val="222222"/>
          <w:shd w:val="clear" w:color="auto" w:fill="FFFFFF"/>
        </w:rPr>
        <w:t>Olsen, D. J., Pitman, N. D., Basak, S., &amp; Wünsche, B. (2011). Sketch-based Building Modelling. In</w:t>
      </w:r>
      <w:r w:rsidRPr="004B30BD">
        <w:rPr>
          <w:rStyle w:val="apple-converted-space"/>
          <w:rFonts w:ascii="Times New Roman" w:hAnsi="Times New Roman" w:cs="Times New Roman"/>
          <w:color w:val="222222"/>
          <w:shd w:val="clear" w:color="auto" w:fill="FFFFFF"/>
        </w:rPr>
        <w:t> </w:t>
      </w:r>
      <w:r w:rsidRPr="004B30BD">
        <w:rPr>
          <w:rFonts w:ascii="Times New Roman" w:hAnsi="Times New Roman" w:cs="Times New Roman"/>
          <w:i/>
          <w:iCs/>
          <w:color w:val="222222"/>
        </w:rPr>
        <w:t>GRAPP</w:t>
      </w:r>
      <w:r w:rsidRPr="004B30BD">
        <w:rPr>
          <w:rStyle w:val="apple-converted-space"/>
          <w:rFonts w:ascii="Times New Roman" w:hAnsi="Times New Roman" w:cs="Times New Roman"/>
          <w:color w:val="222222"/>
          <w:shd w:val="clear" w:color="auto" w:fill="FFFFFF"/>
        </w:rPr>
        <w:t> </w:t>
      </w:r>
      <w:r w:rsidRPr="004B30BD">
        <w:rPr>
          <w:rFonts w:ascii="Times New Roman" w:hAnsi="Times New Roman" w:cs="Times New Roman"/>
          <w:color w:val="222222"/>
          <w:shd w:val="clear" w:color="auto" w:fill="FFFFFF"/>
        </w:rPr>
        <w:t>(pp. 119-124).</w:t>
      </w:r>
    </w:p>
    <w:p w:rsidR="004B30BD" w:rsidRPr="004B30BD" w:rsidRDefault="004B30BD" w:rsidP="004B30BD">
      <w:pPr>
        <w:spacing w:line="480" w:lineRule="auto"/>
        <w:ind w:left="720" w:hanging="720"/>
        <w:jc w:val="both"/>
        <w:rPr>
          <w:rFonts w:ascii="Times New Roman" w:hAnsi="Times New Roman" w:cs="Times New Roman"/>
          <w:lang w:val="en-GB"/>
        </w:rPr>
      </w:pPr>
      <w:r w:rsidRPr="004B30BD">
        <w:rPr>
          <w:rFonts w:ascii="Times New Roman" w:hAnsi="Times New Roman" w:cs="Times New Roman"/>
          <w:color w:val="222222"/>
          <w:shd w:val="clear" w:color="auto" w:fill="FFFFFF"/>
        </w:rPr>
        <w:t>Sadineni, S. B., Madala, S., &amp; Boehm, R. F. (2011). Passive building energy savings: A review of building envelope components.</w:t>
      </w:r>
      <w:r w:rsidRPr="004B30BD">
        <w:rPr>
          <w:rStyle w:val="apple-converted-space"/>
          <w:rFonts w:ascii="Times New Roman" w:hAnsi="Times New Roman" w:cs="Times New Roman"/>
          <w:color w:val="222222"/>
          <w:shd w:val="clear" w:color="auto" w:fill="FFFFFF"/>
        </w:rPr>
        <w:t> </w:t>
      </w:r>
      <w:r w:rsidRPr="004B30BD">
        <w:rPr>
          <w:rFonts w:ascii="Times New Roman" w:hAnsi="Times New Roman" w:cs="Times New Roman"/>
          <w:i/>
          <w:iCs/>
          <w:color w:val="222222"/>
        </w:rPr>
        <w:t>Renewable and sustainable energy reviews</w:t>
      </w:r>
      <w:r w:rsidRPr="004B30BD">
        <w:rPr>
          <w:rFonts w:ascii="Times New Roman" w:hAnsi="Times New Roman" w:cs="Times New Roman"/>
          <w:color w:val="222222"/>
          <w:shd w:val="clear" w:color="auto" w:fill="FFFFFF"/>
        </w:rPr>
        <w:t>,</w:t>
      </w:r>
      <w:r w:rsidRPr="004B30BD">
        <w:rPr>
          <w:rStyle w:val="apple-converted-space"/>
          <w:rFonts w:ascii="Times New Roman" w:hAnsi="Times New Roman" w:cs="Times New Roman"/>
          <w:color w:val="222222"/>
          <w:shd w:val="clear" w:color="auto" w:fill="FFFFFF"/>
        </w:rPr>
        <w:t> </w:t>
      </w:r>
      <w:r w:rsidRPr="004B30BD">
        <w:rPr>
          <w:rFonts w:ascii="Times New Roman" w:hAnsi="Times New Roman" w:cs="Times New Roman"/>
          <w:i/>
          <w:iCs/>
          <w:color w:val="222222"/>
        </w:rPr>
        <w:t>15</w:t>
      </w:r>
      <w:r w:rsidRPr="004B30BD">
        <w:rPr>
          <w:rFonts w:ascii="Times New Roman" w:hAnsi="Times New Roman" w:cs="Times New Roman"/>
          <w:color w:val="222222"/>
          <w:shd w:val="clear" w:color="auto" w:fill="FFFFFF"/>
        </w:rPr>
        <w:t>(8), 3617-3631.</w:t>
      </w:r>
    </w:p>
    <w:p w:rsidR="004B30BD" w:rsidRPr="004B30BD" w:rsidRDefault="004B30BD" w:rsidP="004B30BD">
      <w:pPr>
        <w:spacing w:line="480" w:lineRule="auto"/>
        <w:ind w:left="720" w:hanging="720"/>
        <w:jc w:val="both"/>
        <w:rPr>
          <w:rFonts w:ascii="Times New Roman" w:hAnsi="Times New Roman" w:cs="Times New Roman"/>
          <w:color w:val="222222"/>
          <w:shd w:val="clear" w:color="auto" w:fill="FFFFFF"/>
        </w:rPr>
      </w:pPr>
      <w:r w:rsidRPr="004B30BD">
        <w:rPr>
          <w:rFonts w:ascii="Times New Roman" w:hAnsi="Times New Roman" w:cs="Times New Roman"/>
          <w:color w:val="222222"/>
          <w:shd w:val="clear" w:color="auto" w:fill="FFFFFF"/>
        </w:rPr>
        <w:t>Shah, J. J., &amp; Rogers, M. T. (1988). Functional requirements and conceptual design of the feature-based modelling system.</w:t>
      </w:r>
      <w:r w:rsidRPr="004B30BD">
        <w:rPr>
          <w:rStyle w:val="apple-converted-space"/>
          <w:rFonts w:ascii="Times New Roman" w:hAnsi="Times New Roman" w:cs="Times New Roman"/>
          <w:color w:val="222222"/>
          <w:shd w:val="clear" w:color="auto" w:fill="FFFFFF"/>
        </w:rPr>
        <w:t> </w:t>
      </w:r>
      <w:r w:rsidRPr="004B30BD">
        <w:rPr>
          <w:rFonts w:ascii="Times New Roman" w:hAnsi="Times New Roman" w:cs="Times New Roman"/>
          <w:i/>
          <w:iCs/>
          <w:color w:val="222222"/>
        </w:rPr>
        <w:t>Computer-Aided Engineering Journal</w:t>
      </w:r>
      <w:r w:rsidRPr="004B30BD">
        <w:rPr>
          <w:rFonts w:ascii="Times New Roman" w:hAnsi="Times New Roman" w:cs="Times New Roman"/>
          <w:color w:val="222222"/>
          <w:shd w:val="clear" w:color="auto" w:fill="FFFFFF"/>
        </w:rPr>
        <w:t>,</w:t>
      </w:r>
      <w:r w:rsidRPr="004B30BD">
        <w:rPr>
          <w:rStyle w:val="apple-converted-space"/>
          <w:rFonts w:ascii="Times New Roman" w:hAnsi="Times New Roman" w:cs="Times New Roman"/>
          <w:color w:val="222222"/>
          <w:shd w:val="clear" w:color="auto" w:fill="FFFFFF"/>
        </w:rPr>
        <w:t> </w:t>
      </w:r>
      <w:r w:rsidRPr="004B30BD">
        <w:rPr>
          <w:rFonts w:ascii="Times New Roman" w:hAnsi="Times New Roman" w:cs="Times New Roman"/>
          <w:i/>
          <w:iCs/>
          <w:color w:val="222222"/>
        </w:rPr>
        <w:t>5</w:t>
      </w:r>
      <w:r w:rsidRPr="004B30BD">
        <w:rPr>
          <w:rFonts w:ascii="Times New Roman" w:hAnsi="Times New Roman" w:cs="Times New Roman"/>
          <w:color w:val="222222"/>
          <w:shd w:val="clear" w:color="auto" w:fill="FFFFFF"/>
        </w:rPr>
        <w:t>(1), 9-15.</w:t>
      </w:r>
    </w:p>
    <w:p w:rsidR="004B30BD" w:rsidRPr="004B30BD" w:rsidRDefault="004B30BD" w:rsidP="004B30BD">
      <w:pPr>
        <w:spacing w:line="480" w:lineRule="auto"/>
        <w:ind w:left="720" w:hanging="720"/>
        <w:jc w:val="both"/>
        <w:rPr>
          <w:rFonts w:ascii="Times New Roman" w:hAnsi="Times New Roman" w:cs="Times New Roman"/>
          <w:color w:val="222222"/>
          <w:shd w:val="clear" w:color="auto" w:fill="FFFFFF"/>
        </w:rPr>
      </w:pPr>
      <w:r w:rsidRPr="004B30BD">
        <w:rPr>
          <w:rFonts w:ascii="Times New Roman" w:hAnsi="Times New Roman" w:cs="Times New Roman"/>
          <w:color w:val="222222"/>
          <w:shd w:val="clear" w:color="auto" w:fill="FFFFFF"/>
        </w:rPr>
        <w:lastRenderedPageBreak/>
        <w:t>Steadman, P. (1998). Sketch for an archetypal building.</w:t>
      </w:r>
      <w:r w:rsidRPr="004B30BD">
        <w:rPr>
          <w:rStyle w:val="apple-converted-space"/>
          <w:rFonts w:ascii="Times New Roman" w:hAnsi="Times New Roman" w:cs="Times New Roman"/>
          <w:color w:val="222222"/>
          <w:shd w:val="clear" w:color="auto" w:fill="FFFFFF"/>
        </w:rPr>
        <w:t> </w:t>
      </w:r>
      <w:r w:rsidRPr="004B30BD">
        <w:rPr>
          <w:rFonts w:ascii="Times New Roman" w:hAnsi="Times New Roman" w:cs="Times New Roman"/>
          <w:i/>
          <w:iCs/>
          <w:color w:val="222222"/>
        </w:rPr>
        <w:t>Environment and Planning B: Planning and Design</w:t>
      </w:r>
      <w:r w:rsidRPr="004B30BD">
        <w:rPr>
          <w:rFonts w:ascii="Times New Roman" w:hAnsi="Times New Roman" w:cs="Times New Roman"/>
          <w:color w:val="222222"/>
          <w:shd w:val="clear" w:color="auto" w:fill="FFFFFF"/>
        </w:rPr>
        <w:t>,</w:t>
      </w:r>
      <w:r w:rsidRPr="004B30BD">
        <w:rPr>
          <w:rStyle w:val="apple-converted-space"/>
          <w:rFonts w:ascii="Times New Roman" w:hAnsi="Times New Roman" w:cs="Times New Roman"/>
          <w:color w:val="222222"/>
          <w:shd w:val="clear" w:color="auto" w:fill="FFFFFF"/>
        </w:rPr>
        <w:t> </w:t>
      </w:r>
      <w:r w:rsidRPr="004B30BD">
        <w:rPr>
          <w:rFonts w:ascii="Times New Roman" w:hAnsi="Times New Roman" w:cs="Times New Roman"/>
          <w:i/>
          <w:iCs/>
          <w:color w:val="222222"/>
        </w:rPr>
        <w:t>25</w:t>
      </w:r>
      <w:r w:rsidRPr="004B30BD">
        <w:rPr>
          <w:rFonts w:ascii="Times New Roman" w:hAnsi="Times New Roman" w:cs="Times New Roman"/>
          <w:color w:val="222222"/>
          <w:shd w:val="clear" w:color="auto" w:fill="FFFFFF"/>
        </w:rPr>
        <w:t>(7), 92-105.</w:t>
      </w:r>
    </w:p>
    <w:p w:rsidR="004B30BD" w:rsidRPr="004B30BD" w:rsidRDefault="004B30BD" w:rsidP="004B30BD">
      <w:pPr>
        <w:spacing w:line="480" w:lineRule="auto"/>
        <w:ind w:left="720" w:hanging="720"/>
        <w:jc w:val="both"/>
        <w:rPr>
          <w:rFonts w:ascii="Times New Roman" w:hAnsi="Times New Roman" w:cs="Times New Roman"/>
          <w:color w:val="222222"/>
          <w:shd w:val="clear" w:color="auto" w:fill="FFFFFF"/>
        </w:rPr>
      </w:pPr>
      <w:r w:rsidRPr="004B30BD">
        <w:rPr>
          <w:rFonts w:ascii="Times New Roman" w:hAnsi="Times New Roman" w:cs="Times New Roman"/>
          <w:color w:val="222222"/>
          <w:shd w:val="clear" w:color="auto" w:fill="FFFFFF"/>
        </w:rPr>
        <w:t>Zapel, E. (2017).</w:t>
      </w:r>
      <w:r w:rsidRPr="004B30BD">
        <w:rPr>
          <w:rStyle w:val="apple-converted-space"/>
          <w:rFonts w:ascii="Times New Roman" w:hAnsi="Times New Roman" w:cs="Times New Roman"/>
          <w:color w:val="222222"/>
          <w:shd w:val="clear" w:color="auto" w:fill="FFFFFF"/>
        </w:rPr>
        <w:t> </w:t>
      </w:r>
      <w:r w:rsidRPr="004B30BD">
        <w:rPr>
          <w:rFonts w:ascii="Times New Roman" w:hAnsi="Times New Roman" w:cs="Times New Roman"/>
          <w:i/>
          <w:iCs/>
          <w:color w:val="222222"/>
        </w:rPr>
        <w:t>Floor plan manual housing</w:t>
      </w:r>
      <w:r w:rsidRPr="004B30BD">
        <w:rPr>
          <w:rFonts w:ascii="Times New Roman" w:hAnsi="Times New Roman" w:cs="Times New Roman"/>
          <w:color w:val="222222"/>
          <w:shd w:val="clear" w:color="auto" w:fill="FFFFFF"/>
        </w:rPr>
        <w:t>. Birkhäuser.</w:t>
      </w:r>
    </w:p>
    <w:p w:rsidR="004B30BD" w:rsidRPr="004B30BD" w:rsidRDefault="004B30BD" w:rsidP="004B30BD">
      <w:pPr>
        <w:spacing w:line="480" w:lineRule="auto"/>
        <w:ind w:left="720" w:hanging="720"/>
        <w:jc w:val="both"/>
        <w:rPr>
          <w:rFonts w:ascii="Times New Roman" w:hAnsi="Times New Roman" w:cs="Times New Roman"/>
          <w:color w:val="222222"/>
          <w:shd w:val="clear" w:color="auto" w:fill="FFFFFF"/>
        </w:rPr>
      </w:pPr>
      <w:r w:rsidRPr="004B30BD">
        <w:rPr>
          <w:rFonts w:ascii="Times New Roman" w:hAnsi="Times New Roman" w:cs="Times New Roman"/>
          <w:color w:val="222222"/>
          <w:shd w:val="clear" w:color="auto" w:fill="FFFFFF"/>
        </w:rPr>
        <w:t>Zune, M., Pantua, C. A. J., Rodrigues, L., &amp; Gillott, M. (2020). A review of traditional multistage roofs design and performance in vernacular buildings in Myanmar.</w:t>
      </w:r>
      <w:r w:rsidRPr="004B30BD">
        <w:rPr>
          <w:rStyle w:val="apple-converted-space"/>
          <w:rFonts w:ascii="Times New Roman" w:hAnsi="Times New Roman" w:cs="Times New Roman"/>
          <w:color w:val="222222"/>
          <w:shd w:val="clear" w:color="auto" w:fill="FFFFFF"/>
        </w:rPr>
        <w:t> </w:t>
      </w:r>
      <w:r w:rsidRPr="004B30BD">
        <w:rPr>
          <w:rFonts w:ascii="Times New Roman" w:hAnsi="Times New Roman" w:cs="Times New Roman"/>
          <w:i/>
          <w:iCs/>
          <w:color w:val="222222"/>
        </w:rPr>
        <w:t>Sustainable Cities and Society</w:t>
      </w:r>
      <w:r w:rsidRPr="004B30BD">
        <w:rPr>
          <w:rFonts w:ascii="Times New Roman" w:hAnsi="Times New Roman" w:cs="Times New Roman"/>
          <w:color w:val="222222"/>
          <w:shd w:val="clear" w:color="auto" w:fill="FFFFFF"/>
        </w:rPr>
        <w:t>,</w:t>
      </w:r>
      <w:r w:rsidRPr="004B30BD">
        <w:rPr>
          <w:rStyle w:val="apple-converted-space"/>
          <w:rFonts w:ascii="Times New Roman" w:hAnsi="Times New Roman" w:cs="Times New Roman"/>
          <w:color w:val="222222"/>
          <w:shd w:val="clear" w:color="auto" w:fill="FFFFFF"/>
        </w:rPr>
        <w:t> </w:t>
      </w:r>
      <w:r w:rsidRPr="004B30BD">
        <w:rPr>
          <w:rFonts w:ascii="Times New Roman" w:hAnsi="Times New Roman" w:cs="Times New Roman"/>
          <w:i/>
          <w:iCs/>
          <w:color w:val="222222"/>
        </w:rPr>
        <w:t>60</w:t>
      </w:r>
      <w:r w:rsidRPr="004B30BD">
        <w:rPr>
          <w:rFonts w:ascii="Times New Roman" w:hAnsi="Times New Roman" w:cs="Times New Roman"/>
          <w:color w:val="222222"/>
          <w:shd w:val="clear" w:color="auto" w:fill="FFFFFF"/>
        </w:rPr>
        <w:t>, 102240.</w:t>
      </w:r>
    </w:p>
    <w:p w:rsidR="00D6266F" w:rsidRPr="004B30BD" w:rsidRDefault="00D6266F" w:rsidP="00866D0D">
      <w:pPr>
        <w:spacing w:line="480" w:lineRule="auto"/>
        <w:jc w:val="both"/>
        <w:rPr>
          <w:rFonts w:ascii="Times New Roman" w:hAnsi="Times New Roman" w:cs="Times New Roman"/>
          <w:lang w:val="en-GB"/>
        </w:rPr>
      </w:pPr>
    </w:p>
    <w:p w:rsidR="007A7B0F" w:rsidRPr="004B30BD" w:rsidRDefault="007A7B0F" w:rsidP="00866D0D">
      <w:pPr>
        <w:spacing w:line="480" w:lineRule="auto"/>
        <w:jc w:val="both"/>
        <w:rPr>
          <w:rFonts w:ascii="Times New Roman" w:hAnsi="Times New Roman" w:cs="Times New Roman"/>
          <w:lang w:val="en-GB"/>
        </w:rPr>
      </w:pPr>
    </w:p>
    <w:sectPr w:rsidR="007A7B0F" w:rsidRPr="004B30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8E0"/>
    <w:rsid w:val="002716D4"/>
    <w:rsid w:val="003A7050"/>
    <w:rsid w:val="003D2EF9"/>
    <w:rsid w:val="004168BA"/>
    <w:rsid w:val="00436F96"/>
    <w:rsid w:val="0045346C"/>
    <w:rsid w:val="004B30BD"/>
    <w:rsid w:val="007A7B0F"/>
    <w:rsid w:val="00866D0D"/>
    <w:rsid w:val="008B2265"/>
    <w:rsid w:val="00B978E0"/>
    <w:rsid w:val="00D6266F"/>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19F25"/>
  <w15:chartTrackingRefBased/>
  <w15:docId w15:val="{E1C19476-5D52-0B44-BD67-763BF39BB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KE"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436F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11</Pages>
  <Words>2643</Words>
  <Characters>15066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9</cp:revision>
  <dcterms:created xsi:type="dcterms:W3CDTF">2023-05-01T13:50:00Z</dcterms:created>
  <dcterms:modified xsi:type="dcterms:W3CDTF">2023-05-01T15:06:00Z</dcterms:modified>
</cp:coreProperties>
</file>