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919CC2" w14:textId="77777777" w:rsidR="00AC661D" w:rsidRDefault="00AC661D" w:rsidP="00AC661D">
      <w:pPr>
        <w:jc w:val="center"/>
        <w:rPr>
          <w:b/>
          <w:bCs/>
          <w:sz w:val="40"/>
          <w:szCs w:val="40"/>
          <w:lang w:val="en-US"/>
        </w:rPr>
      </w:pPr>
      <w:r w:rsidRPr="00AC661D">
        <w:rPr>
          <w:b/>
          <w:bCs/>
          <w:sz w:val="40"/>
          <w:szCs w:val="40"/>
          <w:lang w:val="en-US"/>
        </w:rPr>
        <w:t>Reflection on group presentation</w:t>
      </w:r>
    </w:p>
    <w:p w14:paraId="39F5A649" w14:textId="77777777" w:rsidR="00D77B9D" w:rsidRDefault="00AC661D" w:rsidP="00AC661D">
      <w:pPr>
        <w:rPr>
          <w:b/>
          <w:bCs/>
          <w:sz w:val="20"/>
          <w:szCs w:val="20"/>
          <w:lang w:val="en-US"/>
        </w:rPr>
      </w:pPr>
      <w:r>
        <w:rPr>
          <w:b/>
          <w:bCs/>
          <w:sz w:val="40"/>
          <w:szCs w:val="40"/>
          <w:lang w:val="en-US"/>
        </w:rPr>
        <w:br/>
        <w:t xml:space="preserve">                                                                       </w:t>
      </w:r>
      <w:r w:rsidRPr="00AC661D">
        <w:rPr>
          <w:b/>
          <w:bCs/>
          <w:sz w:val="20"/>
          <w:szCs w:val="20"/>
          <w:lang w:val="en-US"/>
        </w:rPr>
        <w:t xml:space="preserve">Developing Workplace critical thinking                        </w:t>
      </w:r>
      <w:r>
        <w:rPr>
          <w:b/>
          <w:bCs/>
          <w:sz w:val="40"/>
          <w:szCs w:val="40"/>
          <w:lang w:val="en-US"/>
        </w:rPr>
        <w:br/>
      </w:r>
      <w:r w:rsidRPr="00AC661D">
        <w:rPr>
          <w:b/>
          <w:bCs/>
          <w:sz w:val="20"/>
          <w:szCs w:val="20"/>
          <w:lang w:val="en-US"/>
        </w:rPr>
        <w:t xml:space="preserve">                                                                                                                               </w:t>
      </w:r>
      <w:r>
        <w:rPr>
          <w:b/>
          <w:bCs/>
          <w:sz w:val="20"/>
          <w:szCs w:val="20"/>
          <w:lang w:val="en-US"/>
        </w:rPr>
        <w:t xml:space="preserve">                                             </w:t>
      </w:r>
      <w:r w:rsidRPr="00AC661D">
        <w:rPr>
          <w:b/>
          <w:bCs/>
          <w:sz w:val="20"/>
          <w:szCs w:val="20"/>
          <w:lang w:val="en-US"/>
        </w:rPr>
        <w:t xml:space="preserve">  BMSW5101                                                               </w:t>
      </w:r>
      <w:r w:rsidRPr="00AC661D">
        <w:rPr>
          <w:b/>
          <w:bCs/>
          <w:sz w:val="20"/>
          <w:szCs w:val="20"/>
          <w:lang w:val="en-US"/>
        </w:rPr>
        <w:br/>
        <w:t xml:space="preserve">                                                                                                                 </w:t>
      </w:r>
      <w:r>
        <w:rPr>
          <w:b/>
          <w:bCs/>
          <w:sz w:val="20"/>
          <w:szCs w:val="20"/>
          <w:lang w:val="en-US"/>
        </w:rPr>
        <w:t xml:space="preserve">                                                </w:t>
      </w:r>
      <w:r w:rsidRPr="00AC661D">
        <w:rPr>
          <w:b/>
          <w:bCs/>
          <w:sz w:val="20"/>
          <w:szCs w:val="20"/>
          <w:lang w:val="en-US"/>
        </w:rPr>
        <w:t xml:space="preserve">   Cristina-Andreea Grasu</w:t>
      </w:r>
    </w:p>
    <w:p w14:paraId="3CD83C90" w14:textId="4B928613" w:rsidR="00B6027A" w:rsidRPr="004F6866" w:rsidRDefault="00AC661D" w:rsidP="00AC661D">
      <w:pPr>
        <w:rPr>
          <w:rFonts w:cstheme="minorHAnsi"/>
          <w:sz w:val="28"/>
          <w:szCs w:val="28"/>
          <w:lang w:val="en-US"/>
        </w:rPr>
      </w:pPr>
      <w:r w:rsidRPr="00AC661D">
        <w:rPr>
          <w:b/>
          <w:bCs/>
          <w:sz w:val="20"/>
          <w:szCs w:val="20"/>
          <w:lang w:val="en-US"/>
        </w:rPr>
        <w:br/>
      </w:r>
      <w:r w:rsidR="00FB46C8" w:rsidRPr="004F6866">
        <w:rPr>
          <w:rStyle w:val="tlid-translation"/>
          <w:sz w:val="28"/>
          <w:szCs w:val="28"/>
          <w:lang w:val="en"/>
        </w:rPr>
        <w:t xml:space="preserve">            On the 26</w:t>
      </w:r>
      <w:r w:rsidR="00F503F0" w:rsidRPr="004F6866">
        <w:rPr>
          <w:rStyle w:val="tlid-translation"/>
          <w:sz w:val="28"/>
          <w:szCs w:val="28"/>
          <w:vertAlign w:val="superscript"/>
          <w:lang w:val="en"/>
        </w:rPr>
        <w:t>th</w:t>
      </w:r>
      <w:r w:rsidR="00F503F0" w:rsidRPr="004F6866">
        <w:rPr>
          <w:rStyle w:val="tlid-translation"/>
          <w:sz w:val="28"/>
          <w:szCs w:val="28"/>
          <w:lang w:val="en"/>
        </w:rPr>
        <w:t xml:space="preserve"> of</w:t>
      </w:r>
      <w:r w:rsidR="00FB46C8" w:rsidRPr="004F6866">
        <w:rPr>
          <w:rStyle w:val="tlid-translation"/>
          <w:sz w:val="28"/>
          <w:szCs w:val="28"/>
          <w:lang w:val="en"/>
        </w:rPr>
        <w:t xml:space="preserve"> February 2020 with my group, we did a presentation regarding the value beliefs and attitudes of a company and what impact has on their employees. By using Graham Gibbs - Reflective Cycle I will discuss what experience I learned after the presentation and I will </w:t>
      </w:r>
      <w:r w:rsidR="00264212" w:rsidRPr="004F6866">
        <w:rPr>
          <w:rStyle w:val="tlid-translation"/>
          <w:sz w:val="28"/>
          <w:szCs w:val="28"/>
          <w:lang w:val="en"/>
        </w:rPr>
        <w:t xml:space="preserve">check </w:t>
      </w:r>
      <w:r w:rsidR="003F3A2A" w:rsidRPr="004F6866">
        <w:rPr>
          <w:rStyle w:val="tlid-translation"/>
          <w:sz w:val="28"/>
          <w:szCs w:val="28"/>
          <w:lang w:val="en"/>
        </w:rPr>
        <w:t xml:space="preserve"> ,</w:t>
      </w:r>
      <w:r w:rsidR="00FB46C8" w:rsidRPr="004F6866">
        <w:rPr>
          <w:rStyle w:val="tlid-translation"/>
          <w:sz w:val="28"/>
          <w:szCs w:val="28"/>
          <w:lang w:val="en"/>
        </w:rPr>
        <w:t xml:space="preserve"> by using Barret values center, what are my own values, beliefs and attitudes and if this align with the values of the companies that I used on the poster presentation which are Tesco and Aldi.</w:t>
      </w:r>
      <w:r w:rsidR="00F849D1" w:rsidRPr="004F6866">
        <w:rPr>
          <w:rStyle w:val="tlid-translation"/>
          <w:sz w:val="28"/>
          <w:szCs w:val="28"/>
          <w:lang w:val="en"/>
        </w:rPr>
        <w:t xml:space="preserve">  </w:t>
      </w:r>
      <w:r w:rsidR="00F849D1" w:rsidRPr="004F6866">
        <w:rPr>
          <w:rStyle w:val="tlid-translation"/>
          <w:i/>
          <w:iCs/>
          <w:sz w:val="28"/>
          <w:szCs w:val="28"/>
          <w:lang w:val="en"/>
        </w:rPr>
        <w:t xml:space="preserve">Gibbs Reflective Cycle </w:t>
      </w:r>
      <w:r w:rsidR="00F849D1" w:rsidRPr="004F6866">
        <w:rPr>
          <w:rStyle w:val="tlid-translation"/>
          <w:sz w:val="28"/>
          <w:szCs w:val="28"/>
          <w:lang w:val="en"/>
        </w:rPr>
        <w:t>– developed in 19</w:t>
      </w:r>
      <w:r w:rsidR="00264212" w:rsidRPr="004F6866">
        <w:rPr>
          <w:rStyle w:val="tlid-translation"/>
          <w:sz w:val="28"/>
          <w:szCs w:val="28"/>
          <w:lang w:val="en"/>
        </w:rPr>
        <w:t>88 give people the possibility to learn from experience by evaluate and riflect on what was good and bad regarding that things that they have done</w:t>
      </w:r>
      <w:r w:rsidR="00F503F0">
        <w:rPr>
          <w:rStyle w:val="tlid-translation"/>
          <w:sz w:val="28"/>
          <w:szCs w:val="28"/>
          <w:lang w:val="en"/>
        </w:rPr>
        <w:t>. T</w:t>
      </w:r>
      <w:r w:rsidR="00264212" w:rsidRPr="004F6866">
        <w:rPr>
          <w:rStyle w:val="tlid-translation"/>
          <w:sz w:val="28"/>
          <w:szCs w:val="28"/>
          <w:lang w:val="en"/>
        </w:rPr>
        <w:t xml:space="preserve">his </w:t>
      </w:r>
      <w:r w:rsidR="00F503F0">
        <w:rPr>
          <w:rStyle w:val="tlid-translation"/>
          <w:sz w:val="28"/>
          <w:szCs w:val="28"/>
          <w:lang w:val="en"/>
        </w:rPr>
        <w:t xml:space="preserve">theory </w:t>
      </w:r>
      <w:r w:rsidR="00264212" w:rsidRPr="004F6866">
        <w:rPr>
          <w:rStyle w:val="tlid-translation"/>
          <w:sz w:val="28"/>
          <w:szCs w:val="28"/>
          <w:lang w:val="en"/>
        </w:rPr>
        <w:t>has different steps that help individual</w:t>
      </w:r>
      <w:r w:rsidR="00F503F0">
        <w:rPr>
          <w:rStyle w:val="tlid-translation"/>
          <w:sz w:val="28"/>
          <w:szCs w:val="28"/>
          <w:lang w:val="en"/>
        </w:rPr>
        <w:t xml:space="preserve">s </w:t>
      </w:r>
      <w:r w:rsidR="00264212" w:rsidRPr="004F6866">
        <w:rPr>
          <w:rStyle w:val="tlid-translation"/>
          <w:sz w:val="28"/>
          <w:szCs w:val="28"/>
          <w:lang w:val="en"/>
        </w:rPr>
        <w:t xml:space="preserve">analyze each step of the decision they had made regarding </w:t>
      </w:r>
      <w:r w:rsidR="00F503F0">
        <w:rPr>
          <w:rStyle w:val="tlid-translation"/>
          <w:sz w:val="28"/>
          <w:szCs w:val="28"/>
          <w:lang w:val="en"/>
        </w:rPr>
        <w:t>one</w:t>
      </w:r>
      <w:r w:rsidR="00264212" w:rsidRPr="004F6866">
        <w:rPr>
          <w:rStyle w:val="tlid-translation"/>
          <w:sz w:val="28"/>
          <w:szCs w:val="28"/>
          <w:lang w:val="en"/>
        </w:rPr>
        <w:t xml:space="preserve"> certain thing and what they could have done better or how they may improve something for the next time.  </w:t>
      </w:r>
      <w:r w:rsidR="00264212" w:rsidRPr="004F6866">
        <w:rPr>
          <w:rStyle w:val="selectable"/>
          <w:sz w:val="28"/>
          <w:szCs w:val="28"/>
          <w:lang w:val="en-US"/>
        </w:rPr>
        <w:t>(The University of Edinburgh, 2020)</w:t>
      </w:r>
      <w:r w:rsidR="00264212" w:rsidRPr="004F6866">
        <w:rPr>
          <w:rStyle w:val="selectable"/>
          <w:sz w:val="28"/>
          <w:szCs w:val="28"/>
          <w:lang w:val="en-US"/>
        </w:rPr>
        <w:br/>
        <w:t xml:space="preserve">        </w:t>
      </w:r>
      <w:r w:rsidR="00570274" w:rsidRPr="004F6866">
        <w:rPr>
          <w:rStyle w:val="tlid-translation"/>
          <w:b/>
          <w:bCs/>
          <w:i/>
          <w:iCs/>
          <w:sz w:val="28"/>
          <w:szCs w:val="28"/>
          <w:lang w:val="en"/>
        </w:rPr>
        <w:t>Description</w:t>
      </w:r>
      <w:r w:rsidR="00570274" w:rsidRPr="004F6866">
        <w:rPr>
          <w:rStyle w:val="tlid-translation"/>
          <w:sz w:val="28"/>
          <w:szCs w:val="28"/>
          <w:lang w:val="en"/>
        </w:rPr>
        <w:t xml:space="preserve"> -</w:t>
      </w:r>
      <w:r w:rsidR="00FB46C8" w:rsidRPr="004F6866">
        <w:rPr>
          <w:rStyle w:val="tlid-translation"/>
          <w:sz w:val="28"/>
          <w:szCs w:val="28"/>
          <w:lang w:val="en"/>
        </w:rPr>
        <w:t xml:space="preserve"> As a group we first decide</w:t>
      </w:r>
      <w:r w:rsidR="00570274" w:rsidRPr="004F6866">
        <w:rPr>
          <w:rStyle w:val="tlid-translation"/>
          <w:sz w:val="28"/>
          <w:szCs w:val="28"/>
          <w:lang w:val="en"/>
        </w:rPr>
        <w:t xml:space="preserve"> to look after retails compan</w:t>
      </w:r>
      <w:r w:rsidR="00D130A7" w:rsidRPr="004F6866">
        <w:rPr>
          <w:rStyle w:val="tlid-translation"/>
          <w:sz w:val="28"/>
          <w:szCs w:val="28"/>
          <w:lang w:val="en"/>
        </w:rPr>
        <w:t>ies</w:t>
      </w:r>
      <w:r w:rsidR="00570274" w:rsidRPr="004F6866">
        <w:rPr>
          <w:rStyle w:val="tlid-translation"/>
          <w:sz w:val="28"/>
          <w:szCs w:val="28"/>
          <w:lang w:val="en"/>
        </w:rPr>
        <w:t xml:space="preserve"> that we can talk about and in the end we decide </w:t>
      </w:r>
      <w:r w:rsidR="00FB46C8" w:rsidRPr="004F6866">
        <w:rPr>
          <w:rStyle w:val="tlid-translation"/>
          <w:sz w:val="28"/>
          <w:szCs w:val="28"/>
          <w:lang w:val="en"/>
        </w:rPr>
        <w:t xml:space="preserve"> to compare Tesco values, belief and attitudes with other retails company</w:t>
      </w:r>
      <w:r w:rsidR="00570274" w:rsidRPr="004F6866">
        <w:rPr>
          <w:rStyle w:val="tlid-translation"/>
          <w:sz w:val="28"/>
          <w:szCs w:val="28"/>
          <w:lang w:val="en"/>
        </w:rPr>
        <w:t xml:space="preserve"> such as Asda ,Aldi ,Lidl</w:t>
      </w:r>
      <w:r w:rsidR="00FB46C8" w:rsidRPr="004F6866">
        <w:rPr>
          <w:rStyle w:val="tlid-translation"/>
          <w:sz w:val="28"/>
          <w:szCs w:val="28"/>
          <w:lang w:val="en"/>
        </w:rPr>
        <w:t xml:space="preserve"> but one of our team </w:t>
      </w:r>
      <w:r w:rsidR="00570274" w:rsidRPr="004F6866">
        <w:rPr>
          <w:rStyle w:val="tlid-translation"/>
          <w:sz w:val="28"/>
          <w:szCs w:val="28"/>
          <w:lang w:val="en"/>
        </w:rPr>
        <w:t>members</w:t>
      </w:r>
      <w:r w:rsidR="00F90B53" w:rsidRPr="004F6866">
        <w:rPr>
          <w:rStyle w:val="tlid-translation"/>
          <w:sz w:val="28"/>
          <w:szCs w:val="28"/>
          <w:lang w:val="en"/>
        </w:rPr>
        <w:t xml:space="preserve">  changed his mind, makin</w:t>
      </w:r>
      <w:r w:rsidR="00D130A7" w:rsidRPr="004F6866">
        <w:rPr>
          <w:rStyle w:val="tlid-translation"/>
          <w:sz w:val="28"/>
          <w:szCs w:val="28"/>
          <w:lang w:val="en"/>
        </w:rPr>
        <w:t xml:space="preserve">g </w:t>
      </w:r>
      <w:r w:rsidR="00F90B53" w:rsidRPr="004F6866">
        <w:rPr>
          <w:rStyle w:val="tlid-translation"/>
          <w:sz w:val="28"/>
          <w:szCs w:val="28"/>
          <w:lang w:val="en"/>
        </w:rPr>
        <w:t xml:space="preserve"> the decision to talk about Amazon's</w:t>
      </w:r>
      <w:r w:rsidR="00D130A7" w:rsidRPr="004F6866">
        <w:rPr>
          <w:rStyle w:val="tlid-translation"/>
          <w:sz w:val="28"/>
          <w:szCs w:val="28"/>
          <w:lang w:val="en"/>
        </w:rPr>
        <w:t xml:space="preserve"> values</w:t>
      </w:r>
      <w:r w:rsidR="00FB46C8" w:rsidRPr="004F6866">
        <w:rPr>
          <w:rStyle w:val="tlid-translation"/>
          <w:sz w:val="28"/>
          <w:szCs w:val="28"/>
          <w:lang w:val="en"/>
        </w:rPr>
        <w:t xml:space="preserve">. On my part </w:t>
      </w:r>
      <w:r w:rsidR="00570274" w:rsidRPr="004F6866">
        <w:rPr>
          <w:rStyle w:val="tlid-translation"/>
          <w:sz w:val="28"/>
          <w:szCs w:val="28"/>
          <w:lang w:val="en"/>
        </w:rPr>
        <w:t xml:space="preserve">I talked about Tesco and Aldi's values and how these principles affect their employees. I decided to compare </w:t>
      </w:r>
      <w:r w:rsidR="00F90B53" w:rsidRPr="004F6866">
        <w:rPr>
          <w:rStyle w:val="tlid-translation"/>
          <w:sz w:val="28"/>
          <w:szCs w:val="28"/>
          <w:lang w:val="en"/>
        </w:rPr>
        <w:t>what the company values say with the way the personal values of the employees are affected.</w:t>
      </w:r>
      <w:r w:rsidR="00F503F0">
        <w:rPr>
          <w:rStyle w:val="tlid-translation"/>
          <w:sz w:val="28"/>
          <w:szCs w:val="28"/>
          <w:lang w:val="en"/>
        </w:rPr>
        <w:t xml:space="preserve"> I used during my part of the presentation The Toulmin Model of Argument which is a style of argumentation that breaks argument in six steps helping the person who is using this Model to identify if the information he has is </w:t>
      </w:r>
      <w:r w:rsidR="00084155">
        <w:rPr>
          <w:rStyle w:val="tlid-translation"/>
          <w:sz w:val="28"/>
          <w:szCs w:val="28"/>
          <w:lang w:val="en"/>
        </w:rPr>
        <w:t>it true or not.</w:t>
      </w:r>
      <w:r w:rsidR="00084155" w:rsidRPr="00084155">
        <w:rPr>
          <w:rStyle w:val="tlid-translation"/>
          <w:lang w:val="en-US"/>
        </w:rPr>
        <w:t xml:space="preserve"> </w:t>
      </w:r>
      <w:r w:rsidR="00084155" w:rsidRPr="00084155">
        <w:rPr>
          <w:rStyle w:val="selectable"/>
          <w:lang w:val="en-US"/>
        </w:rPr>
        <w:t>(Lab, n.d.)</w:t>
      </w:r>
      <w:r w:rsidR="00084155">
        <w:rPr>
          <w:rStyle w:val="tlid-translation"/>
          <w:sz w:val="28"/>
          <w:szCs w:val="28"/>
          <w:lang w:val="en"/>
        </w:rPr>
        <w:t xml:space="preserve"> </w:t>
      </w:r>
      <w:r w:rsidR="00084155">
        <w:rPr>
          <w:rStyle w:val="tlid-translation"/>
          <w:sz w:val="28"/>
          <w:szCs w:val="28"/>
          <w:lang w:val="en"/>
        </w:rPr>
        <w:br/>
        <w:t xml:space="preserve">   </w:t>
      </w:r>
      <w:r w:rsidR="00F90B53" w:rsidRPr="004F6866">
        <w:rPr>
          <w:rStyle w:val="tlid-translation"/>
          <w:sz w:val="28"/>
          <w:szCs w:val="28"/>
          <w:lang w:val="en"/>
        </w:rPr>
        <w:t>A company as Tesco or Aldi may have different values that are not the same with a person's personal values. In fact Tesco core Values are :</w:t>
      </w:r>
      <w:r w:rsidR="004E520F" w:rsidRPr="004F6866">
        <w:rPr>
          <w:rStyle w:val="tlid-translation"/>
          <w:sz w:val="28"/>
          <w:szCs w:val="28"/>
          <w:lang w:val="en"/>
        </w:rPr>
        <w:t xml:space="preserve"> </w:t>
      </w:r>
      <w:r w:rsidR="004E520F" w:rsidRPr="004F6866">
        <w:rPr>
          <w:rFonts w:ascii="Arial" w:hAnsi="Arial" w:cs="Arial"/>
          <w:sz w:val="28"/>
          <w:szCs w:val="28"/>
          <w:lang w:val="en-US"/>
        </w:rPr>
        <w:t xml:space="preserve">: </w:t>
      </w:r>
      <w:r w:rsidR="004E520F" w:rsidRPr="004F6866">
        <w:rPr>
          <w:rFonts w:cstheme="minorHAnsi"/>
          <w:sz w:val="28"/>
          <w:szCs w:val="28"/>
          <w:lang w:val="en-US"/>
        </w:rPr>
        <w:t>“No one tries harder for customers” , “We treat people how they want to be treated”, “Every little help makes a big difference” (Tesco PLC, 2020), while Aldi values are : “</w:t>
      </w:r>
      <w:r w:rsidR="004E520F" w:rsidRPr="004F6866">
        <w:rPr>
          <w:rFonts w:eastAsia="Times New Roman" w:cstheme="minorHAnsi"/>
          <w:sz w:val="28"/>
          <w:szCs w:val="28"/>
          <w:lang w:val="en-US" w:eastAsia="it-IT"/>
        </w:rPr>
        <w:t>Consistency”, “Simplicity”, “Responsibility”</w:t>
      </w:r>
      <w:r w:rsidR="004E520F" w:rsidRPr="004F6866">
        <w:rPr>
          <w:rFonts w:cstheme="minorHAnsi"/>
          <w:color w:val="FF0000"/>
          <w:sz w:val="28"/>
          <w:szCs w:val="28"/>
          <w:lang w:val="en-US"/>
        </w:rPr>
        <w:t xml:space="preserve"> </w:t>
      </w:r>
      <w:r w:rsidR="004E520F" w:rsidRPr="004F6866">
        <w:rPr>
          <w:rFonts w:cstheme="minorHAnsi"/>
          <w:sz w:val="28"/>
          <w:szCs w:val="28"/>
          <w:lang w:val="en-US"/>
        </w:rPr>
        <w:t xml:space="preserve">(Careers.aldi.us, 2020) ,in general the retails company use values and attitudes that can ensure the business success. On the other </w:t>
      </w:r>
      <w:r w:rsidR="00D75CE0" w:rsidRPr="004F6866">
        <w:rPr>
          <w:rFonts w:cstheme="minorHAnsi"/>
          <w:sz w:val="28"/>
          <w:szCs w:val="28"/>
          <w:lang w:val="en-US"/>
        </w:rPr>
        <w:t xml:space="preserve">hand, </w:t>
      </w:r>
      <w:r w:rsidR="004E520F" w:rsidRPr="004F6866">
        <w:rPr>
          <w:rFonts w:cstheme="minorHAnsi"/>
          <w:sz w:val="28"/>
          <w:szCs w:val="28"/>
          <w:lang w:val="en-US"/>
        </w:rPr>
        <w:t xml:space="preserve">a person values may sometimes be different regarding </w:t>
      </w:r>
      <w:r w:rsidR="00D75CE0" w:rsidRPr="004F6866">
        <w:rPr>
          <w:rFonts w:cstheme="minorHAnsi"/>
          <w:sz w:val="28"/>
          <w:szCs w:val="28"/>
          <w:lang w:val="en-US"/>
        </w:rPr>
        <w:t>from those of the company where they work and therefore this causes them dissatisfaction.</w:t>
      </w:r>
      <w:r w:rsidR="00B6027A" w:rsidRPr="004F6866">
        <w:rPr>
          <w:rFonts w:cstheme="minorHAnsi"/>
          <w:sz w:val="28"/>
          <w:szCs w:val="28"/>
          <w:lang w:val="en-US"/>
        </w:rPr>
        <w:t xml:space="preserve"> </w:t>
      </w:r>
      <w:r w:rsidR="00D75CE0" w:rsidRPr="004F6866">
        <w:rPr>
          <w:rFonts w:cstheme="minorHAnsi"/>
          <w:sz w:val="28"/>
          <w:szCs w:val="28"/>
          <w:lang w:val="en-US"/>
        </w:rPr>
        <w:t xml:space="preserve"> </w:t>
      </w:r>
      <w:r w:rsidR="00D75CE0" w:rsidRPr="004F6866">
        <w:rPr>
          <w:rFonts w:cstheme="minorHAnsi"/>
          <w:b/>
          <w:bCs/>
          <w:i/>
          <w:iCs/>
          <w:sz w:val="28"/>
          <w:szCs w:val="28"/>
          <w:lang w:val="en-US"/>
        </w:rPr>
        <w:t xml:space="preserve">Feelings </w:t>
      </w:r>
      <w:r w:rsidR="00D75CE0" w:rsidRPr="004F6866">
        <w:rPr>
          <w:rFonts w:ascii="Arial" w:hAnsi="Arial" w:cs="Arial"/>
          <w:sz w:val="28"/>
          <w:szCs w:val="28"/>
          <w:lang w:val="en-US"/>
        </w:rPr>
        <w:t>–</w:t>
      </w:r>
      <w:r w:rsidR="00D75CE0" w:rsidRPr="004F6866">
        <w:rPr>
          <w:rFonts w:cstheme="minorHAnsi"/>
          <w:sz w:val="28"/>
          <w:szCs w:val="28"/>
          <w:lang w:val="en-US"/>
        </w:rPr>
        <w:t xml:space="preserve"> In the same time if I have to analyses my own values which are : adaptability , compassion , creativity , family , generosity, humility , patience , respect , trust </w:t>
      </w:r>
      <w:r w:rsidR="00B6027A" w:rsidRPr="004F6866">
        <w:rPr>
          <w:rFonts w:cstheme="minorHAnsi"/>
          <w:sz w:val="28"/>
          <w:szCs w:val="28"/>
          <w:lang w:val="en-US"/>
        </w:rPr>
        <w:t>,</w:t>
      </w:r>
      <w:r w:rsidR="00D75CE0" w:rsidRPr="004F6866">
        <w:rPr>
          <w:rFonts w:cstheme="minorHAnsi"/>
          <w:sz w:val="28"/>
          <w:szCs w:val="28"/>
          <w:lang w:val="en-US"/>
        </w:rPr>
        <w:t xml:space="preserve">well-being </w:t>
      </w:r>
      <w:r w:rsidR="00B6027A" w:rsidRPr="004F6866">
        <w:rPr>
          <w:rFonts w:cstheme="minorHAnsi"/>
          <w:sz w:val="28"/>
          <w:szCs w:val="28"/>
          <w:lang w:val="en-US"/>
        </w:rPr>
        <w:t xml:space="preserve">and </w:t>
      </w:r>
      <w:r w:rsidR="00D75CE0" w:rsidRPr="004F6866">
        <w:rPr>
          <w:rFonts w:cstheme="minorHAnsi"/>
          <w:sz w:val="28"/>
          <w:szCs w:val="28"/>
          <w:lang w:val="en-US"/>
        </w:rPr>
        <w:lastRenderedPageBreak/>
        <w:t xml:space="preserve">according to Barret values center I’m a person for whom meaning is important because I have strong set of moral values  </w:t>
      </w:r>
      <w:r w:rsidR="00B6027A" w:rsidRPr="004F6866">
        <w:rPr>
          <w:rFonts w:cstheme="minorHAnsi"/>
          <w:sz w:val="28"/>
          <w:szCs w:val="28"/>
          <w:lang w:val="en-US"/>
        </w:rPr>
        <w:t xml:space="preserve">which </w:t>
      </w:r>
      <w:r w:rsidR="00D75CE0" w:rsidRPr="004F6866">
        <w:rPr>
          <w:rFonts w:cstheme="minorHAnsi"/>
          <w:sz w:val="28"/>
          <w:szCs w:val="28"/>
          <w:lang w:val="en-US"/>
        </w:rPr>
        <w:t xml:space="preserve"> is important how I treat others and how I wish to be treated.</w:t>
      </w:r>
      <w:r w:rsidR="00B6027A" w:rsidRPr="004F6866">
        <w:rPr>
          <w:rFonts w:cstheme="minorHAnsi"/>
          <w:sz w:val="28"/>
          <w:szCs w:val="28"/>
          <w:lang w:val="en-US"/>
        </w:rPr>
        <w:t xml:space="preserve">  </w:t>
      </w:r>
      <w:r w:rsidR="00D130A7" w:rsidRPr="004F6866">
        <w:rPr>
          <w:rFonts w:cstheme="minorHAnsi"/>
          <w:sz w:val="28"/>
          <w:szCs w:val="28"/>
          <w:lang w:val="en-US"/>
        </w:rPr>
        <w:t xml:space="preserve">Based on what are my values </w:t>
      </w:r>
      <w:r w:rsidR="00B6027A" w:rsidRPr="004F6866">
        <w:rPr>
          <w:rFonts w:cstheme="minorHAnsi"/>
          <w:sz w:val="28"/>
          <w:szCs w:val="28"/>
          <w:lang w:val="en-US"/>
        </w:rPr>
        <w:t xml:space="preserve">it </w:t>
      </w:r>
      <w:r w:rsidR="00D130A7" w:rsidRPr="004F6866">
        <w:rPr>
          <w:rFonts w:cstheme="minorHAnsi"/>
          <w:sz w:val="28"/>
          <w:szCs w:val="28"/>
          <w:lang w:val="en-US"/>
        </w:rPr>
        <w:t xml:space="preserve"> may be that in the future I will prefer to work for Tesco more than Aldi because </w:t>
      </w:r>
      <w:r w:rsidR="00084155">
        <w:rPr>
          <w:rFonts w:cstheme="minorHAnsi"/>
          <w:sz w:val="28"/>
          <w:szCs w:val="28"/>
          <w:lang w:val="en-US"/>
        </w:rPr>
        <w:t xml:space="preserve">according to the </w:t>
      </w:r>
      <w:r w:rsidR="00D130A7" w:rsidRPr="004F6866">
        <w:rPr>
          <w:rFonts w:cstheme="minorHAnsi"/>
          <w:sz w:val="28"/>
          <w:szCs w:val="28"/>
          <w:lang w:val="en-US"/>
        </w:rPr>
        <w:t xml:space="preserve"> research for the presentation, Tesco care more about the well-being of its  employees while Aldi is doing the same but deep down he is more for the customer that for his employees</w:t>
      </w:r>
      <w:r w:rsidR="003F3A2A" w:rsidRPr="004F6866">
        <w:rPr>
          <w:rFonts w:cstheme="minorHAnsi"/>
          <w:sz w:val="28"/>
          <w:szCs w:val="28"/>
          <w:lang w:val="en-US"/>
        </w:rPr>
        <w:t xml:space="preserve">, </w:t>
      </w:r>
      <w:r w:rsidR="00D130A7" w:rsidRPr="004F6866">
        <w:rPr>
          <w:rFonts w:cstheme="minorHAnsi"/>
          <w:sz w:val="28"/>
          <w:szCs w:val="28"/>
          <w:lang w:val="en-US"/>
        </w:rPr>
        <w:t xml:space="preserve"> I said that </w:t>
      </w:r>
      <w:r w:rsidR="00084155">
        <w:rPr>
          <w:rFonts w:cstheme="minorHAnsi"/>
          <w:sz w:val="28"/>
          <w:szCs w:val="28"/>
          <w:lang w:val="en-US"/>
        </w:rPr>
        <w:t xml:space="preserve">based </w:t>
      </w:r>
      <w:r w:rsidR="00D130A7" w:rsidRPr="004F6866">
        <w:rPr>
          <w:rFonts w:cstheme="minorHAnsi"/>
          <w:sz w:val="28"/>
          <w:szCs w:val="28"/>
          <w:lang w:val="en-US"/>
        </w:rPr>
        <w:t xml:space="preserve"> </w:t>
      </w:r>
      <w:r w:rsidR="00084155">
        <w:rPr>
          <w:rFonts w:cstheme="minorHAnsi"/>
          <w:sz w:val="28"/>
          <w:szCs w:val="28"/>
          <w:lang w:val="en-US"/>
        </w:rPr>
        <w:t>on</w:t>
      </w:r>
      <w:r w:rsidR="00D130A7" w:rsidRPr="004F6866">
        <w:rPr>
          <w:rFonts w:cstheme="minorHAnsi"/>
          <w:sz w:val="28"/>
          <w:szCs w:val="28"/>
          <w:lang w:val="en-US"/>
        </w:rPr>
        <w:t xml:space="preserve"> employees’ reviews where they define Tesco as : </w:t>
      </w:r>
      <w:r w:rsidR="00B6027A" w:rsidRPr="004F6866">
        <w:rPr>
          <w:rFonts w:ascii="Arial" w:hAnsi="Arial" w:cs="Arial"/>
          <w:sz w:val="24"/>
          <w:szCs w:val="24"/>
          <w:lang w:val="en-US"/>
        </w:rPr>
        <w:t>(Indeed.co.uk, 2020)</w:t>
      </w:r>
      <w:r w:rsidR="00B6027A" w:rsidRPr="004F6866">
        <w:rPr>
          <w:rFonts w:cstheme="minorHAnsi"/>
          <w:sz w:val="28"/>
          <w:szCs w:val="28"/>
          <w:lang w:val="en-US"/>
        </w:rPr>
        <w:br/>
      </w:r>
      <w:r w:rsidR="00B6027A" w:rsidRPr="004F6866">
        <w:rPr>
          <w:rFonts w:ascii="Arial" w:hAnsi="Arial" w:cs="Arial"/>
          <w:noProof/>
          <w:sz w:val="32"/>
          <w:szCs w:val="32"/>
          <w:lang w:val="en-US"/>
        </w:rPr>
        <w:drawing>
          <wp:inline distT="0" distB="0" distL="0" distR="0" wp14:anchorId="1A1410CA" wp14:editId="43A19B70">
            <wp:extent cx="6120130" cy="190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_2020-02-24 Working at Tesco 13,175 Reviews Indeed co uk(4).png"/>
                    <pic:cNvPicPr/>
                  </pic:nvPicPr>
                  <pic:blipFill>
                    <a:blip r:embed="rId6">
                      <a:extLst>
                        <a:ext uri="{28A0092B-C50C-407E-A947-70E740481C1C}">
                          <a14:useLocalDpi xmlns:a14="http://schemas.microsoft.com/office/drawing/2010/main" val="0"/>
                        </a:ext>
                      </a:extLst>
                    </a:blip>
                    <a:stretch>
                      <a:fillRect/>
                    </a:stretch>
                  </pic:blipFill>
                  <pic:spPr>
                    <a:xfrm>
                      <a:off x="0" y="0"/>
                      <a:ext cx="6120130" cy="1905000"/>
                    </a:xfrm>
                    <a:prstGeom prst="rect">
                      <a:avLst/>
                    </a:prstGeom>
                  </pic:spPr>
                </pic:pic>
              </a:graphicData>
            </a:graphic>
          </wp:inline>
        </w:drawing>
      </w:r>
    </w:p>
    <w:p w14:paraId="6BDA9BD7" w14:textId="64B8B21B" w:rsidR="00C42E7A" w:rsidRDefault="00B6027A" w:rsidP="00AC661D">
      <w:pPr>
        <w:rPr>
          <w:rFonts w:ascii="Arial" w:hAnsi="Arial" w:cs="Arial"/>
          <w:sz w:val="32"/>
          <w:szCs w:val="32"/>
          <w:lang w:val="en-US"/>
        </w:rPr>
      </w:pPr>
      <w:r w:rsidRPr="004F6866">
        <w:rPr>
          <w:rFonts w:cstheme="minorHAnsi"/>
          <w:sz w:val="28"/>
          <w:szCs w:val="28"/>
          <w:lang w:val="en-US"/>
        </w:rPr>
        <w:t>while for Aldi employees says that :</w:t>
      </w:r>
      <w:r w:rsidRPr="004F6866">
        <w:rPr>
          <w:rFonts w:ascii="Arial" w:hAnsi="Arial" w:cs="Arial"/>
          <w:sz w:val="32"/>
          <w:szCs w:val="32"/>
          <w:lang w:val="en-US"/>
        </w:rPr>
        <w:t xml:space="preserve"> (Indeed.co.uk, 2020)</w:t>
      </w:r>
      <w:r w:rsidRPr="004F6866">
        <w:rPr>
          <w:rFonts w:cstheme="minorHAnsi"/>
          <w:sz w:val="28"/>
          <w:szCs w:val="28"/>
          <w:lang w:val="en-US"/>
        </w:rPr>
        <w:br/>
      </w:r>
      <w:r w:rsidRPr="004F6866">
        <w:rPr>
          <w:rFonts w:ascii="Arial" w:hAnsi="Arial" w:cs="Arial"/>
          <w:noProof/>
          <w:sz w:val="32"/>
          <w:szCs w:val="32"/>
          <w:lang w:val="en-US"/>
        </w:rPr>
        <w:drawing>
          <wp:inline distT="0" distB="0" distL="0" distR="0" wp14:anchorId="60EA25AD" wp14:editId="7F1AADD2">
            <wp:extent cx="5318760" cy="1771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_2020-02-24 Working at ALDI 1,548 Reviews Indeed co uk.png"/>
                    <pic:cNvPicPr/>
                  </pic:nvPicPr>
                  <pic:blipFill>
                    <a:blip r:embed="rId7">
                      <a:extLst>
                        <a:ext uri="{28A0092B-C50C-407E-A947-70E740481C1C}">
                          <a14:useLocalDpi xmlns:a14="http://schemas.microsoft.com/office/drawing/2010/main" val="0"/>
                        </a:ext>
                      </a:extLst>
                    </a:blip>
                    <a:stretch>
                      <a:fillRect/>
                    </a:stretch>
                  </pic:blipFill>
                  <pic:spPr>
                    <a:xfrm>
                      <a:off x="0" y="0"/>
                      <a:ext cx="5408188" cy="1801438"/>
                    </a:xfrm>
                    <a:prstGeom prst="rect">
                      <a:avLst/>
                    </a:prstGeom>
                  </pic:spPr>
                </pic:pic>
              </a:graphicData>
            </a:graphic>
          </wp:inline>
        </w:drawing>
      </w:r>
    </w:p>
    <w:p w14:paraId="61964612" w14:textId="355D39EB" w:rsidR="00691F7C" w:rsidRPr="00E16EB9" w:rsidRDefault="00691F7C" w:rsidP="00E16EB9">
      <w:pPr>
        <w:rPr>
          <w:rFonts w:cstheme="minorHAnsi"/>
          <w:sz w:val="28"/>
          <w:szCs w:val="28"/>
          <w:lang w:val="en-US"/>
        </w:rPr>
      </w:pPr>
      <w:r w:rsidRPr="00E22E0B">
        <w:rPr>
          <w:rFonts w:cstheme="minorHAnsi"/>
          <w:sz w:val="28"/>
          <w:szCs w:val="28"/>
          <w:lang w:val="en-US"/>
        </w:rPr>
        <w:t xml:space="preserve">Frequently people choose the place where to work based on what motivate </w:t>
      </w:r>
      <w:r w:rsidR="00E22E0B" w:rsidRPr="00E22E0B">
        <w:rPr>
          <w:rFonts w:cstheme="minorHAnsi"/>
          <w:sz w:val="28"/>
          <w:szCs w:val="28"/>
          <w:lang w:val="en-US"/>
        </w:rPr>
        <w:t>them,</w:t>
      </w:r>
      <w:r w:rsidRPr="00E22E0B">
        <w:rPr>
          <w:rFonts w:cstheme="minorHAnsi"/>
          <w:sz w:val="28"/>
          <w:szCs w:val="28"/>
          <w:lang w:val="en-US"/>
        </w:rPr>
        <w:t xml:space="preserve"> but in the same time there are individuals that are interested only on the money. Usually people choose a place to work where they can have:</w:t>
      </w:r>
      <w:r w:rsidR="00E22E0B" w:rsidRPr="00E22E0B">
        <w:rPr>
          <w:rStyle w:val="tlid-translation"/>
          <w:lang w:val="en-US"/>
        </w:rPr>
        <w:t xml:space="preserve"> </w:t>
      </w:r>
      <w:r w:rsidR="00E22E0B" w:rsidRPr="00E22E0B">
        <w:rPr>
          <w:rStyle w:val="selectable"/>
          <w:lang w:val="en-US"/>
        </w:rPr>
        <w:t>(Heathfield, 2019)</w:t>
      </w:r>
      <w:r w:rsidRPr="00E22E0B">
        <w:rPr>
          <w:rFonts w:cstheme="minorHAnsi"/>
          <w:sz w:val="28"/>
          <w:szCs w:val="28"/>
          <w:lang w:val="en-US"/>
        </w:rPr>
        <w:br/>
        <w:t>-opportunity to grow and develop themselves</w:t>
      </w:r>
      <w:r w:rsidR="00E22E0B">
        <w:rPr>
          <w:rFonts w:cstheme="minorHAnsi"/>
          <w:sz w:val="28"/>
          <w:szCs w:val="28"/>
          <w:lang w:val="en-US"/>
        </w:rPr>
        <w:t xml:space="preserve"> ,career paths , success planning;</w:t>
      </w:r>
      <w:r w:rsidRPr="00E22E0B">
        <w:rPr>
          <w:rFonts w:cstheme="minorHAnsi"/>
          <w:sz w:val="28"/>
          <w:szCs w:val="28"/>
          <w:lang w:val="en-US"/>
        </w:rPr>
        <w:br/>
        <w:t xml:space="preserve">-salary, benefits and compensation that motivate them to work with responsibility; </w:t>
      </w:r>
      <w:r w:rsidRPr="00E22E0B">
        <w:rPr>
          <w:rFonts w:cstheme="minorHAnsi"/>
          <w:sz w:val="28"/>
          <w:szCs w:val="28"/>
          <w:lang w:val="en-US"/>
        </w:rPr>
        <w:br/>
        <w:t>-flexible working hours</w:t>
      </w:r>
      <w:r w:rsidR="00E22E0B" w:rsidRPr="00E22E0B">
        <w:rPr>
          <w:rFonts w:cstheme="minorHAnsi"/>
          <w:sz w:val="28"/>
          <w:szCs w:val="28"/>
          <w:lang w:val="en-US"/>
        </w:rPr>
        <w:t>;</w:t>
      </w:r>
      <w:r w:rsidR="00E22E0B" w:rsidRPr="00E22E0B">
        <w:rPr>
          <w:rFonts w:cstheme="minorHAnsi"/>
          <w:sz w:val="28"/>
          <w:szCs w:val="28"/>
          <w:lang w:val="en-US"/>
        </w:rPr>
        <w:br/>
        <w:t>- a good environmental workplace;</w:t>
      </w:r>
      <w:r w:rsidR="00E22E0B">
        <w:rPr>
          <w:rFonts w:cstheme="minorHAnsi"/>
          <w:sz w:val="28"/>
          <w:szCs w:val="28"/>
          <w:lang w:val="en-US"/>
        </w:rPr>
        <w:br/>
        <w:t>-control of their work because this bring them the motivation of being trust by others;</w:t>
      </w:r>
      <w:r w:rsidR="00C42E7A">
        <w:rPr>
          <w:rFonts w:cstheme="minorHAnsi"/>
          <w:sz w:val="28"/>
          <w:szCs w:val="28"/>
          <w:lang w:val="en-US"/>
        </w:rPr>
        <w:br/>
        <w:t>-another factor that motivate people to choose the workplace is the leadership;</w:t>
      </w:r>
      <w:r w:rsidR="00C42E7A" w:rsidRPr="00C42E7A">
        <w:rPr>
          <w:rStyle w:val="selectable"/>
          <w:lang w:val="en-US"/>
        </w:rPr>
        <w:t xml:space="preserve"> </w:t>
      </w:r>
      <w:r w:rsidR="00C42E7A" w:rsidRPr="00E22E0B">
        <w:rPr>
          <w:rStyle w:val="selectable"/>
          <w:lang w:val="en-US"/>
        </w:rPr>
        <w:t>(Heathfield, 2019)</w:t>
      </w:r>
      <w:r w:rsidR="00E22E0B">
        <w:rPr>
          <w:rFonts w:cstheme="minorHAnsi"/>
          <w:sz w:val="28"/>
          <w:szCs w:val="28"/>
          <w:lang w:val="en-US"/>
        </w:rPr>
        <w:br/>
      </w:r>
      <w:r w:rsidR="00E22E0B">
        <w:rPr>
          <w:rStyle w:val="Strong"/>
          <w:lang w:val="en-US"/>
        </w:rPr>
        <w:t xml:space="preserve"> </w:t>
      </w:r>
    </w:p>
    <w:p w14:paraId="59AD0A7D" w14:textId="6CD823B4" w:rsidR="00945B49" w:rsidRPr="00945B49" w:rsidRDefault="00B31058" w:rsidP="00264212">
      <w:pPr>
        <w:spacing w:before="100" w:beforeAutospacing="1" w:after="100" w:afterAutospacing="1" w:line="240" w:lineRule="auto"/>
        <w:rPr>
          <w:lang w:val="en-US"/>
        </w:rPr>
      </w:pPr>
      <w:r w:rsidRPr="004F6866">
        <w:rPr>
          <w:rFonts w:cstheme="minorHAnsi"/>
          <w:b/>
          <w:bCs/>
          <w:i/>
          <w:iCs/>
          <w:sz w:val="28"/>
          <w:szCs w:val="28"/>
          <w:lang w:val="en-US"/>
        </w:rPr>
        <w:lastRenderedPageBreak/>
        <w:t xml:space="preserve">   </w:t>
      </w:r>
      <w:r w:rsidR="00F849D1" w:rsidRPr="004F6866">
        <w:rPr>
          <w:rFonts w:cstheme="minorHAnsi"/>
          <w:b/>
          <w:bCs/>
          <w:i/>
          <w:iCs/>
          <w:sz w:val="28"/>
          <w:szCs w:val="28"/>
          <w:lang w:val="en-US"/>
        </w:rPr>
        <w:t xml:space="preserve">      </w:t>
      </w:r>
      <w:r w:rsidRPr="004F6866">
        <w:rPr>
          <w:rFonts w:cstheme="minorHAnsi"/>
          <w:b/>
          <w:bCs/>
          <w:i/>
          <w:iCs/>
          <w:sz w:val="28"/>
          <w:szCs w:val="28"/>
          <w:lang w:val="en-US"/>
        </w:rPr>
        <w:t xml:space="preserve"> </w:t>
      </w:r>
      <w:r w:rsidR="00B6027A" w:rsidRPr="004F6866">
        <w:rPr>
          <w:rFonts w:cstheme="minorHAnsi"/>
          <w:b/>
          <w:bCs/>
          <w:i/>
          <w:iCs/>
          <w:sz w:val="28"/>
          <w:szCs w:val="28"/>
          <w:lang w:val="en-US"/>
        </w:rPr>
        <w:t xml:space="preserve">Evaluation </w:t>
      </w:r>
      <w:r w:rsidR="003F3A2A" w:rsidRPr="004F6866">
        <w:rPr>
          <w:rFonts w:cstheme="minorHAnsi"/>
          <w:b/>
          <w:bCs/>
          <w:i/>
          <w:iCs/>
          <w:sz w:val="28"/>
          <w:szCs w:val="28"/>
          <w:lang w:val="en-US"/>
        </w:rPr>
        <w:t xml:space="preserve">– </w:t>
      </w:r>
      <w:r w:rsidR="003F3A2A" w:rsidRPr="004F6866">
        <w:rPr>
          <w:rFonts w:cstheme="minorHAnsi"/>
          <w:sz w:val="28"/>
          <w:szCs w:val="28"/>
          <w:lang w:val="en-US"/>
        </w:rPr>
        <w:t xml:space="preserve">If I have to evaluate the positive and negative things about my part I can say that at the time of </w:t>
      </w:r>
      <w:r w:rsidR="00C007F1" w:rsidRPr="004F6866">
        <w:rPr>
          <w:rFonts w:cstheme="minorHAnsi"/>
          <w:sz w:val="28"/>
          <w:szCs w:val="28"/>
          <w:lang w:val="en-US"/>
        </w:rPr>
        <w:t>the</w:t>
      </w:r>
      <w:r w:rsidR="003F3A2A" w:rsidRPr="004F6866">
        <w:rPr>
          <w:rFonts w:cstheme="minorHAnsi"/>
          <w:sz w:val="28"/>
          <w:szCs w:val="28"/>
          <w:lang w:val="en-US"/>
        </w:rPr>
        <w:t xml:space="preserve"> presentation</w:t>
      </w:r>
      <w:r w:rsidR="00C007F1" w:rsidRPr="004F6866">
        <w:rPr>
          <w:rFonts w:cstheme="minorHAnsi"/>
          <w:sz w:val="28"/>
          <w:szCs w:val="28"/>
          <w:lang w:val="en-US"/>
        </w:rPr>
        <w:t>,</w:t>
      </w:r>
      <w:r w:rsidR="003F3A2A" w:rsidRPr="004F6866">
        <w:rPr>
          <w:rFonts w:cstheme="minorHAnsi"/>
          <w:sz w:val="28"/>
          <w:szCs w:val="28"/>
          <w:lang w:val="en-US"/>
        </w:rPr>
        <w:t xml:space="preserve"> regarding my </w:t>
      </w:r>
      <w:r w:rsidR="00C007F1" w:rsidRPr="004F6866">
        <w:rPr>
          <w:rFonts w:cstheme="minorHAnsi"/>
          <w:sz w:val="28"/>
          <w:szCs w:val="28"/>
          <w:lang w:val="en-US"/>
        </w:rPr>
        <w:t>part I</w:t>
      </w:r>
      <w:r w:rsidR="003F3A2A" w:rsidRPr="004F6866">
        <w:rPr>
          <w:rFonts w:cstheme="minorHAnsi"/>
          <w:sz w:val="28"/>
          <w:szCs w:val="28"/>
          <w:lang w:val="en-US"/>
        </w:rPr>
        <w:t xml:space="preserve"> could have been more explicit in terms of the values of each company</w:t>
      </w:r>
      <w:r w:rsidR="00C007F1" w:rsidRPr="004F6866">
        <w:rPr>
          <w:rFonts w:cstheme="minorHAnsi"/>
          <w:sz w:val="28"/>
          <w:szCs w:val="28"/>
          <w:lang w:val="en-US"/>
        </w:rPr>
        <w:t xml:space="preserve"> and compare them in a better way.  </w:t>
      </w:r>
      <w:r w:rsidR="00945B49" w:rsidRPr="004F6866">
        <w:rPr>
          <w:rFonts w:cstheme="minorHAnsi"/>
          <w:sz w:val="28"/>
          <w:szCs w:val="28"/>
          <w:lang w:val="en-US"/>
        </w:rPr>
        <w:t>A</w:t>
      </w:r>
      <w:r w:rsidR="00C007F1" w:rsidRPr="004F6866">
        <w:rPr>
          <w:rFonts w:cstheme="minorHAnsi"/>
          <w:sz w:val="28"/>
          <w:szCs w:val="28"/>
          <w:lang w:val="en-US"/>
        </w:rPr>
        <w:t>fter the presentation I realized that I could have use only one company to talk about their own values because</w:t>
      </w:r>
      <w:r w:rsidR="00945B49" w:rsidRPr="004F6866">
        <w:rPr>
          <w:rFonts w:cstheme="minorHAnsi"/>
          <w:sz w:val="28"/>
          <w:szCs w:val="28"/>
          <w:lang w:val="en-US"/>
        </w:rPr>
        <w:t xml:space="preserve"> it would have been </w:t>
      </w:r>
      <w:r w:rsidR="00945B49" w:rsidRPr="004F6866">
        <w:rPr>
          <w:rFonts w:cstheme="minorHAnsi"/>
          <w:sz w:val="28"/>
          <w:szCs w:val="28"/>
          <w:lang w:val="en-US"/>
        </w:rPr>
        <w:t>easier,</w:t>
      </w:r>
      <w:r w:rsidR="00945B49" w:rsidRPr="004F6866">
        <w:rPr>
          <w:rFonts w:cstheme="minorHAnsi"/>
          <w:sz w:val="28"/>
          <w:szCs w:val="28"/>
          <w:lang w:val="en-US"/>
        </w:rPr>
        <w:t xml:space="preserve"> and I think I would have made a better presentation.</w:t>
      </w:r>
      <w:r w:rsidR="00945B49" w:rsidRPr="004F6866">
        <w:rPr>
          <w:rFonts w:cstheme="minorHAnsi"/>
          <w:sz w:val="28"/>
          <w:szCs w:val="28"/>
          <w:lang w:val="en-US"/>
        </w:rPr>
        <w:t xml:space="preserve"> The positive thing about the presentation is that each member of the group respects their own part by talking about what we have decided from the begging when we have meet to talk about the tasks that each of us has on the presentation.</w:t>
      </w:r>
      <w:r w:rsidR="00F849D1" w:rsidRPr="004F6866">
        <w:rPr>
          <w:rFonts w:cstheme="minorHAnsi"/>
          <w:sz w:val="28"/>
          <w:szCs w:val="28"/>
          <w:lang w:val="en-US"/>
        </w:rPr>
        <w:t xml:space="preserve">    </w:t>
      </w:r>
      <w:r w:rsidR="00945B49" w:rsidRPr="004F6866">
        <w:rPr>
          <w:rFonts w:cstheme="minorHAnsi"/>
          <w:b/>
          <w:bCs/>
          <w:i/>
          <w:iCs/>
          <w:sz w:val="28"/>
          <w:szCs w:val="28"/>
          <w:lang w:val="en-US"/>
        </w:rPr>
        <w:t>Analysis</w:t>
      </w:r>
      <w:r w:rsidR="00945B49" w:rsidRPr="004F6866">
        <w:rPr>
          <w:rFonts w:cstheme="minorHAnsi"/>
          <w:sz w:val="28"/>
          <w:szCs w:val="28"/>
          <w:lang w:val="en-US"/>
        </w:rPr>
        <w:t xml:space="preserve"> – I am happy to say in my opinion that as a </w:t>
      </w:r>
      <w:r w:rsidR="00F849D1" w:rsidRPr="004F6866">
        <w:rPr>
          <w:rFonts w:cstheme="minorHAnsi"/>
          <w:sz w:val="28"/>
          <w:szCs w:val="28"/>
          <w:lang w:val="en-US"/>
        </w:rPr>
        <w:t>group,</w:t>
      </w:r>
      <w:r w:rsidRPr="004F6866">
        <w:rPr>
          <w:rFonts w:cstheme="minorHAnsi"/>
          <w:sz w:val="28"/>
          <w:szCs w:val="28"/>
          <w:lang w:val="en-US"/>
        </w:rPr>
        <w:t xml:space="preserve"> each of the member respect their own part from the first time we meet. From the begging each one of my colleagues decide the part to work own  because when we first look after a retails company each of us was looking after the supermarkets that we like to talk and the second day we came with the idea to compare Tesco with </w:t>
      </w:r>
      <w:r w:rsidR="00084155">
        <w:rPr>
          <w:rFonts w:cstheme="minorHAnsi"/>
          <w:sz w:val="28"/>
          <w:szCs w:val="28"/>
          <w:lang w:val="en-US"/>
        </w:rPr>
        <w:t>those companies</w:t>
      </w:r>
      <w:r w:rsidRPr="004F6866">
        <w:rPr>
          <w:rFonts w:cstheme="minorHAnsi"/>
          <w:sz w:val="28"/>
          <w:szCs w:val="28"/>
          <w:lang w:val="en-US"/>
        </w:rPr>
        <w:t xml:space="preserve"> that are not so well known as Tesco. </w:t>
      </w:r>
      <w:r w:rsidR="00F849D1" w:rsidRPr="004F6866">
        <w:rPr>
          <w:rFonts w:cstheme="minorHAnsi"/>
          <w:sz w:val="28"/>
          <w:szCs w:val="28"/>
          <w:lang w:val="en-US"/>
        </w:rPr>
        <w:t>I</w:t>
      </w:r>
      <w:r w:rsidRPr="004F6866">
        <w:rPr>
          <w:rFonts w:cstheme="minorHAnsi"/>
          <w:sz w:val="28"/>
          <w:szCs w:val="28"/>
          <w:lang w:val="en-US"/>
        </w:rPr>
        <w:t xml:space="preserve">n the same </w:t>
      </w:r>
      <w:r w:rsidR="00F849D1" w:rsidRPr="004F6866">
        <w:rPr>
          <w:rFonts w:cstheme="minorHAnsi"/>
          <w:sz w:val="28"/>
          <w:szCs w:val="28"/>
          <w:lang w:val="en-US"/>
        </w:rPr>
        <w:t>time,</w:t>
      </w:r>
      <w:r w:rsidRPr="004F6866">
        <w:rPr>
          <w:rFonts w:cstheme="minorHAnsi"/>
          <w:sz w:val="28"/>
          <w:szCs w:val="28"/>
          <w:lang w:val="en-US"/>
        </w:rPr>
        <w:t xml:space="preserve"> I think that we could have done one company each </w:t>
      </w:r>
      <w:r w:rsidRPr="004F6866">
        <w:rPr>
          <w:rFonts w:cstheme="minorHAnsi"/>
          <w:sz w:val="28"/>
          <w:szCs w:val="28"/>
          <w:lang w:val="en-US"/>
        </w:rPr>
        <w:t>and this could have</w:t>
      </w:r>
      <w:r w:rsidRPr="004F6866">
        <w:rPr>
          <w:rFonts w:cstheme="minorHAnsi"/>
          <w:sz w:val="28"/>
          <w:szCs w:val="28"/>
          <w:lang w:val="en-US"/>
        </w:rPr>
        <w:t xml:space="preserve"> had </w:t>
      </w:r>
      <w:r w:rsidRPr="004F6866">
        <w:rPr>
          <w:rFonts w:cstheme="minorHAnsi"/>
          <w:sz w:val="28"/>
          <w:szCs w:val="28"/>
          <w:lang w:val="en-US"/>
        </w:rPr>
        <w:t xml:space="preserve">several advantages for each </w:t>
      </w:r>
      <w:r w:rsidR="00E16EB9">
        <w:rPr>
          <w:rFonts w:cstheme="minorHAnsi"/>
          <w:sz w:val="28"/>
          <w:szCs w:val="28"/>
          <w:lang w:val="en-US"/>
        </w:rPr>
        <w:t>member of the group</w:t>
      </w:r>
      <w:r w:rsidRPr="004F6866">
        <w:rPr>
          <w:rFonts w:cstheme="minorHAnsi"/>
          <w:sz w:val="28"/>
          <w:szCs w:val="28"/>
          <w:lang w:val="en-US"/>
        </w:rPr>
        <w:t xml:space="preserve">. </w:t>
      </w:r>
      <w:r w:rsidR="00F849D1" w:rsidRPr="004F6866">
        <w:rPr>
          <w:rFonts w:cstheme="minorHAnsi"/>
          <w:sz w:val="28"/>
          <w:szCs w:val="28"/>
          <w:lang w:val="en-US"/>
        </w:rPr>
        <w:t>However,</w:t>
      </w:r>
      <w:r w:rsidRPr="004F6866">
        <w:rPr>
          <w:rFonts w:cstheme="minorHAnsi"/>
          <w:sz w:val="28"/>
          <w:szCs w:val="28"/>
          <w:lang w:val="en-US"/>
        </w:rPr>
        <w:t xml:space="preserve"> doing this presentation help</w:t>
      </w:r>
      <w:r w:rsidR="00F849D1" w:rsidRPr="004F6866">
        <w:rPr>
          <w:rFonts w:cstheme="minorHAnsi"/>
          <w:sz w:val="28"/>
          <w:szCs w:val="28"/>
          <w:lang w:val="en-US"/>
        </w:rPr>
        <w:t>ed</w:t>
      </w:r>
      <w:r w:rsidRPr="004F6866">
        <w:rPr>
          <w:rFonts w:cstheme="minorHAnsi"/>
          <w:sz w:val="28"/>
          <w:szCs w:val="28"/>
          <w:lang w:val="en-US"/>
        </w:rPr>
        <w:t xml:space="preserve"> me know better each store </w:t>
      </w:r>
      <w:r w:rsidR="00F849D1" w:rsidRPr="004F6866">
        <w:rPr>
          <w:rFonts w:cstheme="minorHAnsi"/>
          <w:sz w:val="28"/>
          <w:szCs w:val="28"/>
          <w:lang w:val="en-US"/>
        </w:rPr>
        <w:t>and increase my</w:t>
      </w:r>
      <w:r w:rsidR="00F849D1" w:rsidRPr="004F6866">
        <w:rPr>
          <w:rFonts w:cstheme="minorHAnsi"/>
          <w:sz w:val="28"/>
          <w:szCs w:val="28"/>
          <w:lang w:val="en-US"/>
        </w:rPr>
        <w:t xml:space="preserve"> knowledge</w:t>
      </w:r>
      <w:r w:rsidR="00F849D1" w:rsidRPr="004F6866">
        <w:rPr>
          <w:rFonts w:cstheme="minorHAnsi"/>
          <w:sz w:val="28"/>
          <w:szCs w:val="28"/>
          <w:lang w:val="en-US"/>
        </w:rPr>
        <w:t xml:space="preserve"> regarding the organizational management that each company has. </w:t>
      </w:r>
      <w:r w:rsidR="00F849D1" w:rsidRPr="004F6866">
        <w:rPr>
          <w:rFonts w:cstheme="minorHAnsi"/>
          <w:b/>
          <w:bCs/>
          <w:i/>
          <w:iCs/>
          <w:sz w:val="28"/>
          <w:szCs w:val="28"/>
          <w:lang w:val="en-US"/>
        </w:rPr>
        <w:t xml:space="preserve">Conclusion </w:t>
      </w:r>
      <w:r w:rsidR="00F849D1" w:rsidRPr="004F6866">
        <w:rPr>
          <w:rFonts w:cstheme="minorHAnsi"/>
          <w:sz w:val="28"/>
          <w:szCs w:val="28"/>
          <w:lang w:val="en-US"/>
        </w:rPr>
        <w:t xml:space="preserve">– </w:t>
      </w:r>
      <w:r w:rsidR="00084155">
        <w:rPr>
          <w:rFonts w:cstheme="minorHAnsi"/>
          <w:sz w:val="28"/>
          <w:szCs w:val="28"/>
          <w:lang w:val="en-US"/>
        </w:rPr>
        <w:t xml:space="preserve">As a conclusion regarding the presentation I can say that our </w:t>
      </w:r>
      <w:r w:rsidR="00C37F05">
        <w:rPr>
          <w:rFonts w:cstheme="minorHAnsi"/>
          <w:sz w:val="28"/>
          <w:szCs w:val="28"/>
          <w:lang w:val="en-US"/>
        </w:rPr>
        <w:t>group,</w:t>
      </w:r>
      <w:r w:rsidR="00084155">
        <w:rPr>
          <w:rFonts w:cstheme="minorHAnsi"/>
          <w:sz w:val="28"/>
          <w:szCs w:val="28"/>
          <w:lang w:val="en-US"/>
        </w:rPr>
        <w:t xml:space="preserve"> </w:t>
      </w:r>
      <w:r w:rsidR="00084155" w:rsidRPr="00084155">
        <w:rPr>
          <w:rFonts w:cstheme="minorHAnsi"/>
          <w:sz w:val="28"/>
          <w:szCs w:val="28"/>
          <w:lang w:val="en-US"/>
        </w:rPr>
        <w:t>could have used the space</w:t>
      </w:r>
      <w:r w:rsidR="00084155">
        <w:rPr>
          <w:rFonts w:cstheme="minorHAnsi"/>
          <w:sz w:val="28"/>
          <w:szCs w:val="28"/>
          <w:lang w:val="en-US"/>
        </w:rPr>
        <w:t xml:space="preserve"> on one slide in a way that </w:t>
      </w:r>
      <w:r w:rsidR="00C37F05" w:rsidRPr="00C37F05">
        <w:rPr>
          <w:rFonts w:cstheme="minorHAnsi"/>
          <w:sz w:val="28"/>
          <w:szCs w:val="28"/>
          <w:lang w:val="en-US"/>
        </w:rPr>
        <w:t xml:space="preserve">each of us to have an equal space on the </w:t>
      </w:r>
      <w:r w:rsidR="00C37F05">
        <w:rPr>
          <w:rFonts w:cstheme="minorHAnsi"/>
          <w:sz w:val="28"/>
          <w:szCs w:val="28"/>
          <w:lang w:val="en-US"/>
        </w:rPr>
        <w:t xml:space="preserve">poster. For the future our group must improve better the communication between each other and to follow what we decide from the begging without changing their mind </w:t>
      </w:r>
      <w:r w:rsidR="00C37F05" w:rsidRPr="00C37F05">
        <w:rPr>
          <w:rFonts w:cstheme="minorHAnsi"/>
          <w:sz w:val="28"/>
          <w:szCs w:val="28"/>
          <w:lang w:val="en-US"/>
        </w:rPr>
        <w:t xml:space="preserve">without consulting </w:t>
      </w:r>
      <w:r w:rsidR="00E16EB9">
        <w:rPr>
          <w:rFonts w:cstheme="minorHAnsi"/>
          <w:sz w:val="28"/>
          <w:szCs w:val="28"/>
          <w:lang w:val="en-US"/>
        </w:rPr>
        <w:t xml:space="preserve">the </w:t>
      </w:r>
      <w:r w:rsidR="00C37F05" w:rsidRPr="00C37F05">
        <w:rPr>
          <w:rFonts w:cstheme="minorHAnsi"/>
          <w:sz w:val="28"/>
          <w:szCs w:val="28"/>
          <w:lang w:val="en-US"/>
        </w:rPr>
        <w:t xml:space="preserve"> others in the group</w:t>
      </w:r>
      <w:r w:rsidR="00C37F05">
        <w:rPr>
          <w:rFonts w:cstheme="minorHAnsi"/>
          <w:sz w:val="28"/>
          <w:szCs w:val="28"/>
          <w:lang w:val="en-US"/>
        </w:rPr>
        <w:t xml:space="preserve"> because we work as a team and not individual.</w:t>
      </w:r>
      <w:bookmarkStart w:id="0" w:name="_GoBack"/>
      <w:bookmarkEnd w:id="0"/>
      <w:r w:rsidR="00F849D1">
        <w:rPr>
          <w:rFonts w:cstheme="minorHAnsi"/>
          <w:lang w:val="en-US"/>
        </w:rPr>
        <w:t xml:space="preserve">  </w:t>
      </w:r>
      <w:r w:rsidR="00945B49">
        <w:rPr>
          <w:rFonts w:cstheme="minorHAnsi"/>
          <w:lang w:val="en-US"/>
        </w:rPr>
        <w:br/>
      </w:r>
    </w:p>
    <w:p w14:paraId="5E7839B8" w14:textId="36690539" w:rsidR="00945B49" w:rsidRPr="00945B49" w:rsidRDefault="00F849D1" w:rsidP="00945B49">
      <w:pPr>
        <w:pStyle w:val="NormalWeb"/>
        <w:rPr>
          <w:lang w:val="en-US"/>
        </w:rPr>
      </w:pPr>
      <w:r>
        <w:rPr>
          <w:lang w:val="en-US"/>
        </w:rPr>
        <w:t xml:space="preserve"> </w:t>
      </w:r>
    </w:p>
    <w:p w14:paraId="6807E7BA" w14:textId="4723D8FD" w:rsidR="00945B49" w:rsidRPr="003F3A2A" w:rsidRDefault="00945B49" w:rsidP="00AC661D">
      <w:pPr>
        <w:rPr>
          <w:rFonts w:cstheme="minorHAnsi"/>
          <w:lang w:val="en-US"/>
        </w:rPr>
      </w:pPr>
      <w:r>
        <w:rPr>
          <w:rFonts w:cstheme="minorHAnsi"/>
          <w:lang w:val="en-US"/>
        </w:rPr>
        <w:br/>
        <w:t xml:space="preserve"> </w:t>
      </w:r>
    </w:p>
    <w:p w14:paraId="57FFBADF" w14:textId="77777777" w:rsidR="00264212" w:rsidRDefault="00264212" w:rsidP="00264212">
      <w:pPr>
        <w:rPr>
          <w:rStyle w:val="tlid-translation"/>
          <w:lang w:val="en"/>
        </w:rPr>
      </w:pPr>
    </w:p>
    <w:p w14:paraId="02D05F24" w14:textId="77777777" w:rsidR="00264212" w:rsidRDefault="00264212" w:rsidP="00264212">
      <w:pPr>
        <w:rPr>
          <w:rStyle w:val="tlid-translation"/>
          <w:lang w:val="en"/>
        </w:rPr>
      </w:pPr>
    </w:p>
    <w:p w14:paraId="0A53672C" w14:textId="77777777" w:rsidR="00264212" w:rsidRDefault="00264212" w:rsidP="00264212">
      <w:pPr>
        <w:rPr>
          <w:rStyle w:val="tlid-translation"/>
          <w:lang w:val="en"/>
        </w:rPr>
      </w:pPr>
    </w:p>
    <w:p w14:paraId="574ACD35" w14:textId="77777777" w:rsidR="00264212" w:rsidRDefault="00264212" w:rsidP="00264212">
      <w:pPr>
        <w:rPr>
          <w:rStyle w:val="tlid-translation"/>
          <w:lang w:val="en"/>
        </w:rPr>
      </w:pPr>
    </w:p>
    <w:p w14:paraId="413DF713" w14:textId="77777777" w:rsidR="00264212" w:rsidRDefault="00264212" w:rsidP="00264212">
      <w:pPr>
        <w:rPr>
          <w:rStyle w:val="tlid-translation"/>
          <w:lang w:val="en"/>
        </w:rPr>
      </w:pPr>
    </w:p>
    <w:p w14:paraId="08394D74" w14:textId="77777777" w:rsidR="00264212" w:rsidRDefault="00264212" w:rsidP="00264212">
      <w:pPr>
        <w:rPr>
          <w:rStyle w:val="tlid-translation"/>
          <w:lang w:val="en"/>
        </w:rPr>
      </w:pPr>
    </w:p>
    <w:p w14:paraId="24F7BEB1" w14:textId="77777777" w:rsidR="00264212" w:rsidRDefault="00264212" w:rsidP="00264212">
      <w:pPr>
        <w:rPr>
          <w:rStyle w:val="tlid-translation"/>
          <w:lang w:val="en"/>
        </w:rPr>
      </w:pPr>
    </w:p>
    <w:p w14:paraId="7BF68806" w14:textId="77777777" w:rsidR="00264212" w:rsidRDefault="00264212" w:rsidP="00264212">
      <w:pPr>
        <w:rPr>
          <w:rStyle w:val="tlid-translation"/>
          <w:lang w:val="en"/>
        </w:rPr>
      </w:pPr>
    </w:p>
    <w:p w14:paraId="3C805A61" w14:textId="77777777" w:rsidR="00E22E0B" w:rsidRDefault="00570274" w:rsidP="00264212">
      <w:pPr>
        <w:rPr>
          <w:rStyle w:val="tlid-translation"/>
          <w:lang w:val="en"/>
        </w:rPr>
      </w:pPr>
      <w:r>
        <w:rPr>
          <w:rStyle w:val="tlid-translation"/>
          <w:lang w:val="en"/>
        </w:rPr>
        <w:br/>
      </w:r>
      <w:r>
        <w:rPr>
          <w:rStyle w:val="tlid-translation"/>
          <w:lang w:val="en"/>
        </w:rPr>
        <w:br/>
      </w:r>
      <w:r w:rsidR="00264212">
        <w:rPr>
          <w:rStyle w:val="tlid-translation"/>
          <w:lang w:val="en"/>
        </w:rPr>
        <w:t xml:space="preserve">                                                                                        </w:t>
      </w:r>
    </w:p>
    <w:p w14:paraId="347ACD8A" w14:textId="5C057ACF" w:rsidR="00264212" w:rsidRDefault="00E22E0B" w:rsidP="00264212">
      <w:pPr>
        <w:rPr>
          <w:rStyle w:val="tlid-translation"/>
          <w:lang w:val="en"/>
        </w:rPr>
      </w:pPr>
      <w:r>
        <w:rPr>
          <w:rStyle w:val="tlid-translation"/>
          <w:lang w:val="en"/>
        </w:rPr>
        <w:lastRenderedPageBreak/>
        <w:t xml:space="preserve">                                                                         </w:t>
      </w:r>
      <w:r w:rsidR="00264212">
        <w:rPr>
          <w:rStyle w:val="tlid-translation"/>
          <w:lang w:val="en"/>
        </w:rPr>
        <w:t xml:space="preserve">        REFERENCES </w:t>
      </w:r>
    </w:p>
    <w:p w14:paraId="3956EBC1" w14:textId="77777777" w:rsidR="00264212" w:rsidRDefault="00264212" w:rsidP="00264212">
      <w:pPr>
        <w:rPr>
          <w:rStyle w:val="tlid-translation"/>
          <w:lang w:val="en"/>
        </w:rPr>
      </w:pPr>
    </w:p>
    <w:p w14:paraId="77839841" w14:textId="67533C3B" w:rsidR="00264212" w:rsidRDefault="00264212" w:rsidP="00264212">
      <w:pPr>
        <w:pStyle w:val="ListParagraph"/>
        <w:numPr>
          <w:ilvl w:val="0"/>
          <w:numId w:val="2"/>
        </w:numPr>
        <w:rPr>
          <w:rStyle w:val="selectable"/>
          <w:lang w:val="en-US"/>
        </w:rPr>
      </w:pPr>
      <w:r w:rsidRPr="00264212">
        <w:rPr>
          <w:rStyle w:val="selectable"/>
          <w:lang w:val="en-US"/>
        </w:rPr>
        <w:t xml:space="preserve"> </w:t>
      </w:r>
      <w:r w:rsidRPr="00264212">
        <w:rPr>
          <w:rStyle w:val="selectable"/>
          <w:lang w:val="en-US"/>
        </w:rPr>
        <w:t xml:space="preserve">The University of Edinburgh. (2020). </w:t>
      </w:r>
      <w:r w:rsidRPr="00264212">
        <w:rPr>
          <w:rStyle w:val="selectable"/>
          <w:i/>
          <w:iCs/>
          <w:lang w:val="en-US"/>
        </w:rPr>
        <w:t>Gibbs' reflective cycle</w:t>
      </w:r>
      <w:r w:rsidRPr="00264212">
        <w:rPr>
          <w:rStyle w:val="selectable"/>
          <w:lang w:val="en-US"/>
        </w:rPr>
        <w:t xml:space="preserve">. [online] Available at: </w:t>
      </w:r>
      <w:hyperlink r:id="rId8" w:history="1">
        <w:r w:rsidRPr="004F6866">
          <w:rPr>
            <w:rStyle w:val="Hyperlink"/>
            <w:lang w:val="en-US"/>
          </w:rPr>
          <w:t>ttps://www.ed.ac.uk/reflection/reflectors-toolkit/reflecting-on-experience/gibbs-reflective-cycle</w:t>
        </w:r>
      </w:hyperlink>
      <w:r w:rsidRPr="00264212">
        <w:rPr>
          <w:rStyle w:val="selectable"/>
          <w:lang w:val="en-US"/>
        </w:rPr>
        <w:t xml:space="preserve"> [Accessed 5 Mar. 2020].</w:t>
      </w:r>
    </w:p>
    <w:p w14:paraId="4CCB8F3C" w14:textId="77777777" w:rsidR="004F6866" w:rsidRPr="004F6866" w:rsidRDefault="004F6866" w:rsidP="004F6866">
      <w:pPr>
        <w:pStyle w:val="ListParagraph"/>
        <w:rPr>
          <w:rStyle w:val="selectable"/>
          <w:rFonts w:cstheme="minorHAnsi"/>
          <w:sz w:val="24"/>
          <w:szCs w:val="24"/>
          <w:lang w:val="en-US"/>
        </w:rPr>
      </w:pPr>
    </w:p>
    <w:p w14:paraId="1152D453" w14:textId="74B18CAA" w:rsidR="00264212" w:rsidRPr="004F6866" w:rsidRDefault="00264212" w:rsidP="00264212">
      <w:pPr>
        <w:pStyle w:val="ListParagraph"/>
        <w:numPr>
          <w:ilvl w:val="0"/>
          <w:numId w:val="2"/>
        </w:numPr>
        <w:rPr>
          <w:rFonts w:cstheme="minorHAnsi"/>
          <w:sz w:val="24"/>
          <w:szCs w:val="24"/>
          <w:lang w:val="en-US"/>
        </w:rPr>
      </w:pPr>
      <w:r w:rsidRPr="004F6866">
        <w:rPr>
          <w:rFonts w:cstheme="minorHAnsi"/>
          <w:sz w:val="24"/>
          <w:szCs w:val="24"/>
          <w:lang w:val="en-US"/>
        </w:rPr>
        <w:t xml:space="preserve">Tesco PLC. (2020). Core Purpose and Values. [online] Available at: </w:t>
      </w:r>
      <w:hyperlink r:id="rId9" w:history="1">
        <w:r w:rsidRPr="004F6866">
          <w:rPr>
            <w:rStyle w:val="Hyperlink"/>
            <w:rFonts w:cstheme="minorHAnsi"/>
            <w:sz w:val="24"/>
            <w:szCs w:val="24"/>
            <w:lang w:val="en-US"/>
          </w:rPr>
          <w:t>https://www.tescoplc.com/about/how-we-do-business/core-purpose-and-values/</w:t>
        </w:r>
      </w:hyperlink>
      <w:r w:rsidRPr="004F6866">
        <w:rPr>
          <w:rFonts w:cstheme="minorHAnsi"/>
          <w:sz w:val="24"/>
          <w:szCs w:val="24"/>
          <w:lang w:val="en-US"/>
        </w:rPr>
        <w:t xml:space="preserve"> [Accessed 22 Feb. 2020].</w:t>
      </w:r>
    </w:p>
    <w:p w14:paraId="5A6E3FB5" w14:textId="77777777" w:rsidR="004F6866" w:rsidRPr="004F6866" w:rsidRDefault="004F6866" w:rsidP="004F6866">
      <w:pPr>
        <w:pStyle w:val="ListParagraph"/>
        <w:rPr>
          <w:rFonts w:cstheme="minorHAnsi"/>
          <w:sz w:val="24"/>
          <w:szCs w:val="24"/>
          <w:lang w:val="en-US"/>
        </w:rPr>
      </w:pPr>
    </w:p>
    <w:p w14:paraId="388F60C1" w14:textId="6F7FA26E" w:rsidR="004F6866" w:rsidRPr="004F6866" w:rsidRDefault="004F6866" w:rsidP="004F6866">
      <w:pPr>
        <w:pStyle w:val="ListParagraph"/>
        <w:numPr>
          <w:ilvl w:val="0"/>
          <w:numId w:val="2"/>
        </w:numPr>
        <w:rPr>
          <w:rFonts w:cstheme="minorHAnsi"/>
          <w:sz w:val="24"/>
          <w:szCs w:val="24"/>
          <w:lang w:val="en-US"/>
        </w:rPr>
      </w:pPr>
      <w:r w:rsidRPr="004F6866">
        <w:rPr>
          <w:rFonts w:cstheme="minorHAnsi"/>
          <w:sz w:val="24"/>
          <w:szCs w:val="24"/>
          <w:lang w:val="en-US"/>
        </w:rPr>
        <w:t xml:space="preserve">Careers.aldi.us. (2020). Working Here. [online] Available at: </w:t>
      </w:r>
      <w:hyperlink r:id="rId10" w:history="1">
        <w:r w:rsidRPr="004F6866">
          <w:rPr>
            <w:rStyle w:val="Hyperlink"/>
            <w:rFonts w:cstheme="minorHAnsi"/>
            <w:sz w:val="24"/>
            <w:szCs w:val="24"/>
            <w:lang w:val="en-US"/>
          </w:rPr>
          <w:t>https://careers.aldi.us/working-here</w:t>
        </w:r>
      </w:hyperlink>
      <w:r w:rsidRPr="004F6866">
        <w:rPr>
          <w:rFonts w:cstheme="minorHAnsi"/>
          <w:sz w:val="24"/>
          <w:szCs w:val="24"/>
          <w:lang w:val="en-US"/>
        </w:rPr>
        <w:t xml:space="preserve"> [Accessed 22 Feb. 2020].</w:t>
      </w:r>
    </w:p>
    <w:p w14:paraId="0E873965" w14:textId="77777777" w:rsidR="004F6866" w:rsidRPr="004F6866" w:rsidRDefault="004F6866" w:rsidP="004F6866">
      <w:pPr>
        <w:pStyle w:val="ListParagraph"/>
        <w:rPr>
          <w:rFonts w:cstheme="minorHAnsi"/>
          <w:sz w:val="24"/>
          <w:szCs w:val="24"/>
          <w:lang w:val="en-US"/>
        </w:rPr>
      </w:pPr>
    </w:p>
    <w:p w14:paraId="580CC9B1" w14:textId="7822B9F4" w:rsidR="004F6866" w:rsidRDefault="004F6866" w:rsidP="004F6866">
      <w:pPr>
        <w:pStyle w:val="ListParagraph"/>
        <w:numPr>
          <w:ilvl w:val="0"/>
          <w:numId w:val="2"/>
        </w:numPr>
        <w:rPr>
          <w:rStyle w:val="selectable"/>
          <w:rFonts w:cstheme="minorHAnsi"/>
          <w:sz w:val="24"/>
          <w:szCs w:val="24"/>
          <w:lang w:val="en-US"/>
        </w:rPr>
      </w:pPr>
      <w:r w:rsidRPr="004F6866">
        <w:rPr>
          <w:rStyle w:val="selectable"/>
          <w:rFonts w:cstheme="minorHAnsi"/>
          <w:sz w:val="24"/>
          <w:szCs w:val="24"/>
          <w:lang w:val="en-US"/>
        </w:rPr>
        <w:t>Indeed.com. (2018). How many full time employees does an Aldi store have | ALDI | Indeed.com. [online] Available at</w:t>
      </w:r>
      <w:hyperlink r:id="rId11" w:history="1">
        <w:r w:rsidRPr="004F6866">
          <w:rPr>
            <w:rStyle w:val="Hyperlink"/>
            <w:rFonts w:cstheme="minorHAnsi"/>
            <w:sz w:val="24"/>
            <w:szCs w:val="24"/>
            <w:lang w:val="en-US"/>
          </w:rPr>
          <w:t>: https://www.indeed.com/cmp/Aldi/faq/how-many-full-time-employees-does-an-aldi-store-have?quid=1anl631nk1agi4dt</w:t>
        </w:r>
      </w:hyperlink>
      <w:r w:rsidRPr="004F6866">
        <w:rPr>
          <w:rStyle w:val="selectable"/>
          <w:rFonts w:cstheme="minorHAnsi"/>
          <w:sz w:val="24"/>
          <w:szCs w:val="24"/>
          <w:lang w:val="en-US"/>
        </w:rPr>
        <w:t xml:space="preserve"> [Accessed 23 Feb. 2020].</w:t>
      </w:r>
    </w:p>
    <w:p w14:paraId="51BD7FF1" w14:textId="77777777" w:rsidR="00084155" w:rsidRPr="00084155" w:rsidRDefault="00084155" w:rsidP="00084155">
      <w:pPr>
        <w:pStyle w:val="ListParagraph"/>
        <w:rPr>
          <w:rStyle w:val="selectable"/>
          <w:rFonts w:cstheme="minorHAnsi"/>
          <w:sz w:val="24"/>
          <w:szCs w:val="24"/>
          <w:lang w:val="en-US"/>
        </w:rPr>
      </w:pPr>
    </w:p>
    <w:p w14:paraId="6744B415" w14:textId="175E1EBF" w:rsidR="00084155" w:rsidRPr="00E22E0B" w:rsidRDefault="00084155" w:rsidP="004F6866">
      <w:pPr>
        <w:pStyle w:val="ListParagraph"/>
        <w:numPr>
          <w:ilvl w:val="0"/>
          <w:numId w:val="2"/>
        </w:numPr>
        <w:rPr>
          <w:rStyle w:val="selectable"/>
          <w:rFonts w:cstheme="minorHAnsi"/>
          <w:sz w:val="24"/>
          <w:szCs w:val="24"/>
          <w:lang w:val="en-US"/>
        </w:rPr>
      </w:pPr>
      <w:r w:rsidRPr="00084155">
        <w:rPr>
          <w:rStyle w:val="selectable"/>
          <w:lang w:val="en-US"/>
        </w:rPr>
        <w:t xml:space="preserve">Lab, P. (n.d.). </w:t>
      </w:r>
      <w:r w:rsidRPr="00084155">
        <w:rPr>
          <w:rStyle w:val="selectable"/>
          <w:i/>
          <w:iCs/>
          <w:lang w:val="en-US"/>
        </w:rPr>
        <w:t>Toulmin Argument // Purdue Writing Lab</w:t>
      </w:r>
      <w:r w:rsidRPr="00084155">
        <w:rPr>
          <w:rStyle w:val="selectable"/>
          <w:lang w:val="en-US"/>
        </w:rPr>
        <w:t xml:space="preserve">. [online] Purdue Writing Lab. Available at: </w:t>
      </w:r>
      <w:hyperlink r:id="rId12" w:history="1">
        <w:r w:rsidRPr="00084155">
          <w:rPr>
            <w:rStyle w:val="Hyperlink"/>
            <w:lang w:val="en-US"/>
          </w:rPr>
          <w:t>https://owl.purdue.edu/owl/general_writing/academic_writing/historical_perspectives_on_argumentation/toulmin_argument.html</w:t>
        </w:r>
      </w:hyperlink>
      <w:r w:rsidRPr="00084155">
        <w:rPr>
          <w:rStyle w:val="selectable"/>
          <w:lang w:val="en-US"/>
        </w:rPr>
        <w:t xml:space="preserve"> [Accessed 5 Mar. 2020].</w:t>
      </w:r>
    </w:p>
    <w:p w14:paraId="529645E3" w14:textId="77777777" w:rsidR="00E22E0B" w:rsidRPr="00E22E0B" w:rsidRDefault="00E22E0B" w:rsidP="00E22E0B">
      <w:pPr>
        <w:pStyle w:val="ListParagraph"/>
        <w:rPr>
          <w:rStyle w:val="selectable"/>
          <w:rFonts w:cstheme="minorHAnsi"/>
          <w:sz w:val="24"/>
          <w:szCs w:val="24"/>
          <w:lang w:val="en-US"/>
        </w:rPr>
      </w:pPr>
    </w:p>
    <w:p w14:paraId="10CE3A11" w14:textId="1926467C" w:rsidR="00E22E0B" w:rsidRPr="00E22E0B" w:rsidRDefault="00E22E0B" w:rsidP="004F6866">
      <w:pPr>
        <w:pStyle w:val="ListParagraph"/>
        <w:numPr>
          <w:ilvl w:val="0"/>
          <w:numId w:val="2"/>
        </w:numPr>
        <w:rPr>
          <w:rStyle w:val="selectable"/>
          <w:rFonts w:cstheme="minorHAnsi"/>
          <w:sz w:val="24"/>
          <w:szCs w:val="24"/>
          <w:lang w:val="en-US"/>
        </w:rPr>
      </w:pPr>
      <w:r w:rsidRPr="00E22E0B">
        <w:rPr>
          <w:rStyle w:val="selectable"/>
          <w:lang w:val="en-US"/>
        </w:rPr>
        <w:t xml:space="preserve">Heathfield, S. (2019). </w:t>
      </w:r>
      <w:r w:rsidRPr="00E22E0B">
        <w:rPr>
          <w:rStyle w:val="selectable"/>
          <w:i/>
          <w:iCs/>
          <w:lang w:val="en-US"/>
        </w:rPr>
        <w:t>What People Want to Obtain From Work for Personal Motivation</w:t>
      </w:r>
      <w:r w:rsidRPr="00E22E0B">
        <w:rPr>
          <w:rStyle w:val="selectable"/>
          <w:lang w:val="en-US"/>
        </w:rPr>
        <w:t xml:space="preserve">. [online] The Balance Careers. Available at: </w:t>
      </w:r>
      <w:hyperlink r:id="rId13" w:history="1">
        <w:r w:rsidRPr="00E22E0B">
          <w:rPr>
            <w:rStyle w:val="Hyperlink"/>
            <w:lang w:val="en-US"/>
          </w:rPr>
          <w:t>https://www.thebalancecareers.com/what-people-want-from-work-motivation-1919051</w:t>
        </w:r>
      </w:hyperlink>
      <w:r w:rsidRPr="00E22E0B">
        <w:rPr>
          <w:rStyle w:val="selectable"/>
          <w:lang w:val="en-US"/>
        </w:rPr>
        <w:t xml:space="preserve"> [Accessed 5 Mar. 2020].</w:t>
      </w:r>
    </w:p>
    <w:p w14:paraId="56B83C89" w14:textId="77777777" w:rsidR="00E22E0B" w:rsidRPr="00E22E0B" w:rsidRDefault="00E22E0B" w:rsidP="00E22E0B">
      <w:pPr>
        <w:pStyle w:val="ListParagraph"/>
        <w:rPr>
          <w:rStyle w:val="selectable"/>
          <w:rFonts w:cstheme="minorHAnsi"/>
          <w:sz w:val="24"/>
          <w:szCs w:val="24"/>
          <w:lang w:val="en-US"/>
        </w:rPr>
      </w:pPr>
    </w:p>
    <w:p w14:paraId="4DF8A3FF" w14:textId="7B701EE5" w:rsidR="00E22E0B" w:rsidRPr="00E22E0B" w:rsidRDefault="00E22E0B" w:rsidP="00E22E0B">
      <w:pPr>
        <w:rPr>
          <w:rStyle w:val="selectable"/>
          <w:rFonts w:cstheme="minorHAnsi"/>
          <w:sz w:val="24"/>
          <w:szCs w:val="24"/>
          <w:lang w:val="en-US"/>
        </w:rPr>
      </w:pPr>
      <w:r>
        <w:rPr>
          <w:rStyle w:val="selectable"/>
          <w:rFonts w:cstheme="minorHAnsi"/>
          <w:sz w:val="24"/>
          <w:szCs w:val="24"/>
          <w:lang w:val="en-US"/>
        </w:rPr>
        <w:t xml:space="preserve">       </w:t>
      </w:r>
    </w:p>
    <w:p w14:paraId="3C3CA5A9" w14:textId="77777777" w:rsidR="00264212" w:rsidRPr="00264212" w:rsidRDefault="00264212" w:rsidP="004F6866">
      <w:pPr>
        <w:pStyle w:val="ListParagraph"/>
        <w:rPr>
          <w:rStyle w:val="selectable"/>
          <w:lang w:val="en-US"/>
        </w:rPr>
      </w:pPr>
    </w:p>
    <w:p w14:paraId="41F88720" w14:textId="7AFDD93B" w:rsidR="00264212" w:rsidRDefault="00264212" w:rsidP="00264212">
      <w:pPr>
        <w:rPr>
          <w:rStyle w:val="tlid-translation"/>
          <w:lang w:val="en"/>
        </w:rPr>
      </w:pPr>
      <w:r>
        <w:rPr>
          <w:rStyle w:val="tlid-translation"/>
          <w:lang w:val="en"/>
        </w:rPr>
        <w:br/>
      </w:r>
      <w:r>
        <w:rPr>
          <w:rStyle w:val="tlid-translation"/>
          <w:lang w:val="en"/>
        </w:rPr>
        <w:br/>
      </w:r>
      <w:r>
        <w:rPr>
          <w:rStyle w:val="tlid-translation"/>
          <w:lang w:val="en"/>
        </w:rPr>
        <w:br/>
      </w:r>
    </w:p>
    <w:p w14:paraId="1148518F" w14:textId="77777777" w:rsidR="00264212" w:rsidRDefault="00264212" w:rsidP="00264212">
      <w:pPr>
        <w:rPr>
          <w:rStyle w:val="tlid-translation"/>
          <w:lang w:val="en"/>
        </w:rPr>
      </w:pPr>
    </w:p>
    <w:p w14:paraId="099C2448" w14:textId="59273BDF" w:rsidR="00690C7A" w:rsidRPr="00082AC1" w:rsidRDefault="00570274" w:rsidP="00264212">
      <w:pPr>
        <w:rPr>
          <w:b/>
          <w:bCs/>
          <w:lang w:val="en-US"/>
        </w:rPr>
      </w:pPr>
      <w:r>
        <w:rPr>
          <w:rStyle w:val="tlid-translation"/>
          <w:lang w:val="en"/>
        </w:rPr>
        <w:br/>
        <w:t xml:space="preserve"> </w:t>
      </w:r>
    </w:p>
    <w:sectPr w:rsidR="00690C7A" w:rsidRPr="00082AC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748C2"/>
    <w:multiLevelType w:val="multilevel"/>
    <w:tmpl w:val="D77AE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7211E1"/>
    <w:multiLevelType w:val="hybridMultilevel"/>
    <w:tmpl w:val="FDB822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EF6666E"/>
    <w:multiLevelType w:val="hybridMultilevel"/>
    <w:tmpl w:val="BB74D1F8"/>
    <w:lvl w:ilvl="0" w:tplc="CE1C9084">
      <w:start w:val="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F78"/>
    <w:rsid w:val="00082AC1"/>
    <w:rsid w:val="00084155"/>
    <w:rsid w:val="00086365"/>
    <w:rsid w:val="00264212"/>
    <w:rsid w:val="00281F78"/>
    <w:rsid w:val="002B711B"/>
    <w:rsid w:val="00334680"/>
    <w:rsid w:val="003F3A2A"/>
    <w:rsid w:val="004E520F"/>
    <w:rsid w:val="004F6866"/>
    <w:rsid w:val="00570274"/>
    <w:rsid w:val="00690C7A"/>
    <w:rsid w:val="00691F7C"/>
    <w:rsid w:val="0082180F"/>
    <w:rsid w:val="00945B49"/>
    <w:rsid w:val="00AC661D"/>
    <w:rsid w:val="00B31058"/>
    <w:rsid w:val="00B6027A"/>
    <w:rsid w:val="00C007F1"/>
    <w:rsid w:val="00C37F05"/>
    <w:rsid w:val="00C42E7A"/>
    <w:rsid w:val="00D130A7"/>
    <w:rsid w:val="00D414E0"/>
    <w:rsid w:val="00D75CE0"/>
    <w:rsid w:val="00D77B9D"/>
    <w:rsid w:val="00E12A85"/>
    <w:rsid w:val="00E16EB9"/>
    <w:rsid w:val="00E22E0B"/>
    <w:rsid w:val="00F503F0"/>
    <w:rsid w:val="00F849D1"/>
    <w:rsid w:val="00F90B53"/>
    <w:rsid w:val="00FB46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0FD7D"/>
  <w15:chartTrackingRefBased/>
  <w15:docId w15:val="{1566756B-383E-429C-9BF2-9923E73D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2B711B"/>
  </w:style>
  <w:style w:type="paragraph" w:styleId="NormalWeb">
    <w:name w:val="Normal (Web)"/>
    <w:basedOn w:val="Normal"/>
    <w:uiPriority w:val="99"/>
    <w:semiHidden/>
    <w:unhideWhenUsed/>
    <w:rsid w:val="00945B4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e24kjd">
    <w:name w:val="e24kjd"/>
    <w:basedOn w:val="DefaultParagraphFont"/>
    <w:rsid w:val="00264212"/>
  </w:style>
  <w:style w:type="character" w:customStyle="1" w:styleId="selectable">
    <w:name w:val="selectable"/>
    <w:basedOn w:val="DefaultParagraphFont"/>
    <w:rsid w:val="00264212"/>
  </w:style>
  <w:style w:type="paragraph" w:styleId="ListParagraph">
    <w:name w:val="List Paragraph"/>
    <w:basedOn w:val="Normal"/>
    <w:uiPriority w:val="34"/>
    <w:qFormat/>
    <w:rsid w:val="00264212"/>
    <w:pPr>
      <w:ind w:left="720"/>
      <w:contextualSpacing/>
    </w:pPr>
  </w:style>
  <w:style w:type="character" w:styleId="Hyperlink">
    <w:name w:val="Hyperlink"/>
    <w:basedOn w:val="DefaultParagraphFont"/>
    <w:uiPriority w:val="99"/>
    <w:unhideWhenUsed/>
    <w:rsid w:val="00264212"/>
    <w:rPr>
      <w:color w:val="0563C1" w:themeColor="hyperlink"/>
      <w:u w:val="single"/>
    </w:rPr>
  </w:style>
  <w:style w:type="character" w:styleId="UnresolvedMention">
    <w:name w:val="Unresolved Mention"/>
    <w:basedOn w:val="DefaultParagraphFont"/>
    <w:uiPriority w:val="99"/>
    <w:semiHidden/>
    <w:unhideWhenUsed/>
    <w:rsid w:val="004F6866"/>
    <w:rPr>
      <w:color w:val="605E5C"/>
      <w:shd w:val="clear" w:color="auto" w:fill="E1DFDD"/>
    </w:rPr>
  </w:style>
  <w:style w:type="character" w:styleId="Strong">
    <w:name w:val="Strong"/>
    <w:basedOn w:val="DefaultParagraphFont"/>
    <w:uiPriority w:val="22"/>
    <w:qFormat/>
    <w:rsid w:val="00E22E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37593">
      <w:bodyDiv w:val="1"/>
      <w:marLeft w:val="0"/>
      <w:marRight w:val="0"/>
      <w:marTop w:val="0"/>
      <w:marBottom w:val="0"/>
      <w:divBdr>
        <w:top w:val="none" w:sz="0" w:space="0" w:color="auto"/>
        <w:left w:val="none" w:sz="0" w:space="0" w:color="auto"/>
        <w:bottom w:val="none" w:sz="0" w:space="0" w:color="auto"/>
        <w:right w:val="none" w:sz="0" w:space="0" w:color="auto"/>
      </w:divBdr>
    </w:div>
    <w:div w:id="1047148708">
      <w:bodyDiv w:val="1"/>
      <w:marLeft w:val="0"/>
      <w:marRight w:val="0"/>
      <w:marTop w:val="0"/>
      <w:marBottom w:val="0"/>
      <w:divBdr>
        <w:top w:val="none" w:sz="0" w:space="0" w:color="auto"/>
        <w:left w:val="none" w:sz="0" w:space="0" w:color="auto"/>
        <w:bottom w:val="none" w:sz="0" w:space="0" w:color="auto"/>
        <w:right w:val="none" w:sz="0" w:space="0" w:color="auto"/>
      </w:divBdr>
    </w:div>
    <w:div w:id="164712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tps://www.ed.ac.uk/reflection/reflectors-toolkit/reflecting-on-experience/gibbs-reflective-cycle" TargetMode="External"/><Relationship Id="rId13" Type="http://schemas.openxmlformats.org/officeDocument/2006/relationships/hyperlink" Target="https://www.thebalancecareers.com/what-people-want-from-work-motivation-1919051"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owl.purdue.edu/owl/general_writing/academic_writing/historical_perspectives_on_argumentation/toulmin_argumen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20https:/www.indeed.com/cmp/Aldi/faq/how-many-full-time-employees-does-an-aldi-store-have?quid=1anl631nk1agi4dt%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areers.aldi.us/working-here" TargetMode="External"/><Relationship Id="rId4" Type="http://schemas.openxmlformats.org/officeDocument/2006/relationships/settings" Target="settings.xml"/><Relationship Id="rId9" Type="http://schemas.openxmlformats.org/officeDocument/2006/relationships/hyperlink" Target="https://www.tescoplc.com/about/how-we-do-business/core-purpose-and-values/%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B3AB7C-29A0-4D1A-9FDC-84B7F2AC2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4</Pages>
  <Words>1256</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Cristina-andreea Pojarnicu (1814440)</dc:creator>
  <cp:keywords/>
  <dc:description/>
  <cp:lastModifiedBy>Cristina-andreea Pojarnicu (1814440)</cp:lastModifiedBy>
  <cp:revision>5</cp:revision>
  <dcterms:created xsi:type="dcterms:W3CDTF">2020-03-03T22:12:00Z</dcterms:created>
  <dcterms:modified xsi:type="dcterms:W3CDTF">2020-03-05T21:51:00Z</dcterms:modified>
</cp:coreProperties>
</file>