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97964964" w:displacedByCustomXml="next"/>
    <w:bookmarkEnd w:id="0" w:displacedByCustomXml="next"/>
    <w:sdt>
      <w:sdtPr>
        <w:id w:val="-1368978858"/>
        <w:docPartObj>
          <w:docPartGallery w:val="Cover Pages"/>
          <w:docPartUnique/>
        </w:docPartObj>
      </w:sdtPr>
      <w:sdtEndPr>
        <w:rPr>
          <w:noProof/>
        </w:rPr>
      </w:sdtEndPr>
      <w:sdtContent>
        <w:p w14:paraId="278D1CD0" w14:textId="3B557084" w:rsidR="00D82622" w:rsidRDefault="00D82622">
          <w:r>
            <w:rPr>
              <w:noProof/>
            </w:rPr>
            <mc:AlternateContent>
              <mc:Choice Requires="wpg">
                <w:drawing>
                  <wp:anchor distT="0" distB="0" distL="114300" distR="114300" simplePos="0" relativeHeight="251662336" behindDoc="0" locked="0" layoutInCell="1" allowOverlap="1" wp14:anchorId="6B972735" wp14:editId="20C81FA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B47D1F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87420C4" wp14:editId="5A19CEC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09CB8C4" w14:textId="723797B0" w:rsidR="00D82622" w:rsidRDefault="00D82622">
                                    <w:pPr>
                                      <w:pStyle w:val="NoSpacing"/>
                                      <w:jc w:val="right"/>
                                      <w:rPr>
                                        <w:color w:val="595959" w:themeColor="text1" w:themeTint="A6"/>
                                        <w:sz w:val="28"/>
                                        <w:szCs w:val="28"/>
                                      </w:rPr>
                                    </w:pPr>
                                    <w:r>
                                      <w:rPr>
                                        <w:color w:val="595959" w:themeColor="text1" w:themeTint="A6"/>
                                        <w:sz w:val="28"/>
                                        <w:szCs w:val="28"/>
                                      </w:rPr>
                                      <w:t>Cai Perry (2304939)</w:t>
                                    </w:r>
                                  </w:p>
                                </w:sdtContent>
                              </w:sdt>
                              <w:p w14:paraId="2769238D" w14:textId="5182FAA4" w:rsidR="00D82622" w:rsidRDefault="00D8262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University of Wales Trinity Saint David</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87420C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09CB8C4" w14:textId="723797B0" w:rsidR="00D82622" w:rsidRDefault="00D82622">
                              <w:pPr>
                                <w:pStyle w:val="NoSpacing"/>
                                <w:jc w:val="right"/>
                                <w:rPr>
                                  <w:color w:val="595959" w:themeColor="text1" w:themeTint="A6"/>
                                  <w:sz w:val="28"/>
                                  <w:szCs w:val="28"/>
                                </w:rPr>
                              </w:pPr>
                              <w:r>
                                <w:rPr>
                                  <w:color w:val="595959" w:themeColor="text1" w:themeTint="A6"/>
                                  <w:sz w:val="28"/>
                                  <w:szCs w:val="28"/>
                                </w:rPr>
                                <w:t>Cai Perry (2304939)</w:t>
                              </w:r>
                            </w:p>
                          </w:sdtContent>
                        </w:sdt>
                        <w:p w14:paraId="2769238D" w14:textId="5182FAA4" w:rsidR="00D82622" w:rsidRDefault="00D8262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University of Wales Trinity Saint David</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E792509" wp14:editId="57CA3BB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495E3B" w14:textId="17E91557" w:rsidR="00D82622" w:rsidRDefault="00D8262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Network operating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2B0C836" w14:textId="16343B4B" w:rsidR="00D82622" w:rsidRDefault="00D82622">
                                    <w:pPr>
                                      <w:jc w:val="right"/>
                                      <w:rPr>
                                        <w:smallCaps/>
                                        <w:color w:val="404040" w:themeColor="text1" w:themeTint="BF"/>
                                        <w:sz w:val="36"/>
                                        <w:szCs w:val="36"/>
                                      </w:rPr>
                                    </w:pPr>
                                    <w:r>
                                      <w:rPr>
                                        <w:color w:val="404040" w:themeColor="text1" w:themeTint="BF"/>
                                        <w:sz w:val="36"/>
                                        <w:szCs w:val="36"/>
                                      </w:rPr>
                                      <w:t xml:space="preserve">Coursework 2 Report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E792509"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D495E3B" w14:textId="17E91557" w:rsidR="00D82622" w:rsidRDefault="00D8262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Network operating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2B0C836" w14:textId="16343B4B" w:rsidR="00D82622" w:rsidRDefault="00D82622">
                              <w:pPr>
                                <w:jc w:val="right"/>
                                <w:rPr>
                                  <w:smallCaps/>
                                  <w:color w:val="404040" w:themeColor="text1" w:themeTint="BF"/>
                                  <w:sz w:val="36"/>
                                  <w:szCs w:val="36"/>
                                </w:rPr>
                              </w:pPr>
                              <w:r>
                                <w:rPr>
                                  <w:color w:val="404040" w:themeColor="text1" w:themeTint="BF"/>
                                  <w:sz w:val="36"/>
                                  <w:szCs w:val="36"/>
                                </w:rPr>
                                <w:t xml:space="preserve">Coursework 2 Report </w:t>
                              </w:r>
                            </w:p>
                          </w:sdtContent>
                        </w:sdt>
                      </w:txbxContent>
                    </v:textbox>
                    <w10:wrap type="square" anchorx="page" anchory="page"/>
                  </v:shape>
                </w:pict>
              </mc:Fallback>
            </mc:AlternateContent>
          </w:r>
        </w:p>
        <w:p w14:paraId="714F1F08" w14:textId="77777777" w:rsidR="00D077C7" w:rsidRDefault="00D82622">
          <w:pPr>
            <w:rPr>
              <w:noProof/>
            </w:rPr>
          </w:pPr>
          <w:r>
            <w:rPr>
              <w:noProof/>
            </w:rPr>
            <w:br w:type="page"/>
          </w:r>
        </w:p>
        <w:p w14:paraId="2FE551D7" w14:textId="77777777" w:rsidR="00D077C7" w:rsidRDefault="00D077C7">
          <w:pPr>
            <w:rPr>
              <w:noProof/>
            </w:rPr>
          </w:pPr>
          <w:r>
            <w:rPr>
              <w:noProof/>
            </w:rPr>
            <w:lastRenderedPageBreak/>
            <w:br w:type="page"/>
          </w:r>
        </w:p>
        <w:sdt>
          <w:sdtPr>
            <w:id w:val="-527567594"/>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0B817A87" w14:textId="617568EE" w:rsidR="00D077C7" w:rsidRDefault="00D077C7">
              <w:pPr>
                <w:pStyle w:val="TOCHeading"/>
              </w:pPr>
              <w:r>
                <w:t>Contents</w:t>
              </w:r>
            </w:p>
            <w:p w14:paraId="1B55EE19" w14:textId="41570D4D" w:rsidR="00D077C7" w:rsidRDefault="00D077C7">
              <w:pPr>
                <w:pStyle w:val="TOC1"/>
                <w:tabs>
                  <w:tab w:val="right" w:leader="dot" w:pos="9016"/>
                </w:tabs>
                <w:rPr>
                  <w:noProof/>
                </w:rPr>
              </w:pPr>
              <w:r>
                <w:fldChar w:fldCharType="begin"/>
              </w:r>
              <w:r>
                <w:instrText xml:space="preserve"> TOC \o "1-3" \h \z \u </w:instrText>
              </w:r>
              <w:r>
                <w:fldChar w:fldCharType="separate"/>
              </w:r>
              <w:hyperlink w:anchor="_Toc197965094" w:history="1">
                <w:r w:rsidRPr="00F07EBC">
                  <w:rPr>
                    <w:rStyle w:val="Hyperlink"/>
                    <w:noProof/>
                  </w:rPr>
                  <w:t>1.3</w:t>
                </w:r>
                <w:r>
                  <w:rPr>
                    <w:noProof/>
                    <w:webHidden/>
                  </w:rPr>
                  <w:tab/>
                </w:r>
                <w:r>
                  <w:rPr>
                    <w:noProof/>
                    <w:webHidden/>
                  </w:rPr>
                  <w:fldChar w:fldCharType="begin"/>
                </w:r>
                <w:r>
                  <w:rPr>
                    <w:noProof/>
                    <w:webHidden/>
                  </w:rPr>
                  <w:instrText xml:space="preserve"> PAGEREF _Toc197965094 \h </w:instrText>
                </w:r>
                <w:r>
                  <w:rPr>
                    <w:noProof/>
                    <w:webHidden/>
                  </w:rPr>
                </w:r>
                <w:r>
                  <w:rPr>
                    <w:noProof/>
                    <w:webHidden/>
                  </w:rPr>
                  <w:fldChar w:fldCharType="separate"/>
                </w:r>
                <w:r>
                  <w:rPr>
                    <w:noProof/>
                    <w:webHidden/>
                  </w:rPr>
                  <w:t>3</w:t>
                </w:r>
                <w:r>
                  <w:rPr>
                    <w:noProof/>
                    <w:webHidden/>
                  </w:rPr>
                  <w:fldChar w:fldCharType="end"/>
                </w:r>
              </w:hyperlink>
            </w:p>
            <w:p w14:paraId="4A9C0734" w14:textId="248A3411" w:rsidR="00D077C7" w:rsidRDefault="00D077C7">
              <w:pPr>
                <w:pStyle w:val="TOC1"/>
                <w:tabs>
                  <w:tab w:val="right" w:leader="dot" w:pos="9016"/>
                </w:tabs>
                <w:rPr>
                  <w:noProof/>
                </w:rPr>
              </w:pPr>
              <w:hyperlink w:anchor="_Toc197965095" w:history="1">
                <w:r w:rsidRPr="00F07EBC">
                  <w:rPr>
                    <w:rStyle w:val="Hyperlink"/>
                    <w:noProof/>
                  </w:rPr>
                  <w:t>1.6 (manual entry)</w:t>
                </w:r>
                <w:r>
                  <w:rPr>
                    <w:noProof/>
                    <w:webHidden/>
                  </w:rPr>
                  <w:tab/>
                </w:r>
                <w:r>
                  <w:rPr>
                    <w:noProof/>
                    <w:webHidden/>
                  </w:rPr>
                  <w:fldChar w:fldCharType="begin"/>
                </w:r>
                <w:r>
                  <w:rPr>
                    <w:noProof/>
                    <w:webHidden/>
                  </w:rPr>
                  <w:instrText xml:space="preserve"> PAGEREF _Toc197965095 \h </w:instrText>
                </w:r>
                <w:r>
                  <w:rPr>
                    <w:noProof/>
                    <w:webHidden/>
                  </w:rPr>
                </w:r>
                <w:r>
                  <w:rPr>
                    <w:noProof/>
                    <w:webHidden/>
                  </w:rPr>
                  <w:fldChar w:fldCharType="separate"/>
                </w:r>
                <w:r>
                  <w:rPr>
                    <w:noProof/>
                    <w:webHidden/>
                  </w:rPr>
                  <w:t>4</w:t>
                </w:r>
                <w:r>
                  <w:rPr>
                    <w:noProof/>
                    <w:webHidden/>
                  </w:rPr>
                  <w:fldChar w:fldCharType="end"/>
                </w:r>
              </w:hyperlink>
            </w:p>
            <w:p w14:paraId="5ECD32BA" w14:textId="09A9B7F4" w:rsidR="00D077C7" w:rsidRDefault="00D077C7">
              <w:pPr>
                <w:pStyle w:val="TOC1"/>
                <w:tabs>
                  <w:tab w:val="right" w:leader="dot" w:pos="9016"/>
                </w:tabs>
                <w:rPr>
                  <w:noProof/>
                </w:rPr>
              </w:pPr>
              <w:hyperlink w:anchor="_Toc197965096" w:history="1">
                <w:r w:rsidRPr="00F07EBC">
                  <w:rPr>
                    <w:rStyle w:val="Hyperlink"/>
                    <w:noProof/>
                  </w:rPr>
                  <w:t>1.6 cont.</w:t>
                </w:r>
                <w:r>
                  <w:rPr>
                    <w:noProof/>
                    <w:webHidden/>
                  </w:rPr>
                  <w:tab/>
                </w:r>
                <w:r>
                  <w:rPr>
                    <w:noProof/>
                    <w:webHidden/>
                  </w:rPr>
                  <w:fldChar w:fldCharType="begin"/>
                </w:r>
                <w:r>
                  <w:rPr>
                    <w:noProof/>
                    <w:webHidden/>
                  </w:rPr>
                  <w:instrText xml:space="preserve"> PAGEREF _Toc197965096 \h </w:instrText>
                </w:r>
                <w:r>
                  <w:rPr>
                    <w:noProof/>
                    <w:webHidden/>
                  </w:rPr>
                </w:r>
                <w:r>
                  <w:rPr>
                    <w:noProof/>
                    <w:webHidden/>
                  </w:rPr>
                  <w:fldChar w:fldCharType="separate"/>
                </w:r>
                <w:r>
                  <w:rPr>
                    <w:noProof/>
                    <w:webHidden/>
                  </w:rPr>
                  <w:t>4</w:t>
                </w:r>
                <w:r>
                  <w:rPr>
                    <w:noProof/>
                    <w:webHidden/>
                  </w:rPr>
                  <w:fldChar w:fldCharType="end"/>
                </w:r>
              </w:hyperlink>
            </w:p>
            <w:p w14:paraId="011FE570" w14:textId="51FFF1CB" w:rsidR="00D077C7" w:rsidRDefault="00D077C7">
              <w:pPr>
                <w:pStyle w:val="TOC1"/>
                <w:tabs>
                  <w:tab w:val="right" w:leader="dot" w:pos="9016"/>
                </w:tabs>
                <w:rPr>
                  <w:noProof/>
                </w:rPr>
              </w:pPr>
              <w:hyperlink w:anchor="_Toc197965097" w:history="1">
                <w:r w:rsidRPr="00F07EBC">
                  <w:rPr>
                    <w:rStyle w:val="Hyperlink"/>
                    <w:noProof/>
                  </w:rPr>
                  <w:t>1.1 (firewall)</w:t>
                </w:r>
                <w:r>
                  <w:rPr>
                    <w:noProof/>
                    <w:webHidden/>
                  </w:rPr>
                  <w:tab/>
                </w:r>
                <w:r>
                  <w:rPr>
                    <w:noProof/>
                    <w:webHidden/>
                  </w:rPr>
                  <w:fldChar w:fldCharType="begin"/>
                </w:r>
                <w:r>
                  <w:rPr>
                    <w:noProof/>
                    <w:webHidden/>
                  </w:rPr>
                  <w:instrText xml:space="preserve"> PAGEREF _Toc197965097 \h </w:instrText>
                </w:r>
                <w:r>
                  <w:rPr>
                    <w:noProof/>
                    <w:webHidden/>
                  </w:rPr>
                </w:r>
                <w:r>
                  <w:rPr>
                    <w:noProof/>
                    <w:webHidden/>
                  </w:rPr>
                  <w:fldChar w:fldCharType="separate"/>
                </w:r>
                <w:r>
                  <w:rPr>
                    <w:noProof/>
                    <w:webHidden/>
                  </w:rPr>
                  <w:t>5</w:t>
                </w:r>
                <w:r>
                  <w:rPr>
                    <w:noProof/>
                    <w:webHidden/>
                  </w:rPr>
                  <w:fldChar w:fldCharType="end"/>
                </w:r>
              </w:hyperlink>
            </w:p>
            <w:p w14:paraId="3FB1A153" w14:textId="3ACE0AD1" w:rsidR="00D077C7" w:rsidRDefault="00D077C7">
              <w:pPr>
                <w:pStyle w:val="TOC1"/>
                <w:tabs>
                  <w:tab w:val="right" w:leader="dot" w:pos="9016"/>
                </w:tabs>
                <w:rPr>
                  <w:noProof/>
                </w:rPr>
              </w:pPr>
              <w:hyperlink w:anchor="_Toc197965098" w:history="1">
                <w:r w:rsidRPr="00F07EBC">
                  <w:rPr>
                    <w:rStyle w:val="Hyperlink"/>
                    <w:noProof/>
                  </w:rPr>
                  <w:t>1.1 Cont.</w:t>
                </w:r>
                <w:r>
                  <w:rPr>
                    <w:noProof/>
                    <w:webHidden/>
                  </w:rPr>
                  <w:tab/>
                </w:r>
                <w:r>
                  <w:rPr>
                    <w:noProof/>
                    <w:webHidden/>
                  </w:rPr>
                  <w:fldChar w:fldCharType="begin"/>
                </w:r>
                <w:r>
                  <w:rPr>
                    <w:noProof/>
                    <w:webHidden/>
                  </w:rPr>
                  <w:instrText xml:space="preserve"> PAGEREF _Toc197965098 \h </w:instrText>
                </w:r>
                <w:r>
                  <w:rPr>
                    <w:noProof/>
                    <w:webHidden/>
                  </w:rPr>
                </w:r>
                <w:r>
                  <w:rPr>
                    <w:noProof/>
                    <w:webHidden/>
                  </w:rPr>
                  <w:fldChar w:fldCharType="separate"/>
                </w:r>
                <w:r>
                  <w:rPr>
                    <w:noProof/>
                    <w:webHidden/>
                  </w:rPr>
                  <w:t>6</w:t>
                </w:r>
                <w:r>
                  <w:rPr>
                    <w:noProof/>
                    <w:webHidden/>
                  </w:rPr>
                  <w:fldChar w:fldCharType="end"/>
                </w:r>
              </w:hyperlink>
            </w:p>
            <w:p w14:paraId="1C86CA5E" w14:textId="4DE4AD93" w:rsidR="00D077C7" w:rsidRDefault="00D077C7">
              <w:pPr>
                <w:pStyle w:val="TOC1"/>
                <w:tabs>
                  <w:tab w:val="right" w:leader="dot" w:pos="9016"/>
                </w:tabs>
                <w:rPr>
                  <w:noProof/>
                </w:rPr>
              </w:pPr>
              <w:hyperlink w:anchor="_Toc197965099" w:history="1">
                <w:r w:rsidRPr="00F07EBC">
                  <w:rPr>
                    <w:rStyle w:val="Hyperlink"/>
                    <w:noProof/>
                  </w:rPr>
                  <w:t>1.8</w:t>
                </w:r>
                <w:r>
                  <w:rPr>
                    <w:noProof/>
                    <w:webHidden/>
                  </w:rPr>
                  <w:tab/>
                </w:r>
                <w:r>
                  <w:rPr>
                    <w:noProof/>
                    <w:webHidden/>
                  </w:rPr>
                  <w:fldChar w:fldCharType="begin"/>
                </w:r>
                <w:r>
                  <w:rPr>
                    <w:noProof/>
                    <w:webHidden/>
                  </w:rPr>
                  <w:instrText xml:space="preserve"> PAGEREF _Toc197965099 \h </w:instrText>
                </w:r>
                <w:r>
                  <w:rPr>
                    <w:noProof/>
                    <w:webHidden/>
                  </w:rPr>
                </w:r>
                <w:r>
                  <w:rPr>
                    <w:noProof/>
                    <w:webHidden/>
                  </w:rPr>
                  <w:fldChar w:fldCharType="separate"/>
                </w:r>
                <w:r>
                  <w:rPr>
                    <w:noProof/>
                    <w:webHidden/>
                  </w:rPr>
                  <w:t>7</w:t>
                </w:r>
                <w:r>
                  <w:rPr>
                    <w:noProof/>
                    <w:webHidden/>
                  </w:rPr>
                  <w:fldChar w:fldCharType="end"/>
                </w:r>
              </w:hyperlink>
            </w:p>
            <w:p w14:paraId="7A0E3596" w14:textId="3F9440DB" w:rsidR="00D077C7" w:rsidRDefault="00D077C7">
              <w:pPr>
                <w:pStyle w:val="TOC1"/>
                <w:tabs>
                  <w:tab w:val="right" w:leader="dot" w:pos="9016"/>
                </w:tabs>
                <w:rPr>
                  <w:noProof/>
                </w:rPr>
              </w:pPr>
              <w:hyperlink w:anchor="_Toc197965100" w:history="1">
                <w:r w:rsidRPr="00F07EBC">
                  <w:rPr>
                    <w:rStyle w:val="Hyperlink"/>
                    <w:noProof/>
                  </w:rPr>
                  <w:t>1.10</w:t>
                </w:r>
                <w:r>
                  <w:rPr>
                    <w:noProof/>
                    <w:webHidden/>
                  </w:rPr>
                  <w:tab/>
                </w:r>
                <w:r>
                  <w:rPr>
                    <w:noProof/>
                    <w:webHidden/>
                  </w:rPr>
                  <w:fldChar w:fldCharType="begin"/>
                </w:r>
                <w:r>
                  <w:rPr>
                    <w:noProof/>
                    <w:webHidden/>
                  </w:rPr>
                  <w:instrText xml:space="preserve"> PAGEREF _Toc197965100 \h </w:instrText>
                </w:r>
                <w:r>
                  <w:rPr>
                    <w:noProof/>
                    <w:webHidden/>
                  </w:rPr>
                </w:r>
                <w:r>
                  <w:rPr>
                    <w:noProof/>
                    <w:webHidden/>
                  </w:rPr>
                  <w:fldChar w:fldCharType="separate"/>
                </w:r>
                <w:r>
                  <w:rPr>
                    <w:noProof/>
                    <w:webHidden/>
                  </w:rPr>
                  <w:t>7</w:t>
                </w:r>
                <w:r>
                  <w:rPr>
                    <w:noProof/>
                    <w:webHidden/>
                  </w:rPr>
                  <w:fldChar w:fldCharType="end"/>
                </w:r>
              </w:hyperlink>
            </w:p>
            <w:p w14:paraId="0E2AB99A" w14:textId="176CE72C" w:rsidR="00D077C7" w:rsidRDefault="00D077C7">
              <w:pPr>
                <w:pStyle w:val="TOC1"/>
                <w:tabs>
                  <w:tab w:val="right" w:leader="dot" w:pos="9016"/>
                </w:tabs>
                <w:rPr>
                  <w:noProof/>
                </w:rPr>
              </w:pPr>
              <w:hyperlink w:anchor="_Toc197965101" w:history="1">
                <w:r w:rsidRPr="00F07EBC">
                  <w:rPr>
                    <w:rStyle w:val="Hyperlink"/>
                    <w:noProof/>
                  </w:rPr>
                  <w:t>1.7</w:t>
                </w:r>
                <w:r>
                  <w:rPr>
                    <w:noProof/>
                    <w:webHidden/>
                  </w:rPr>
                  <w:tab/>
                </w:r>
                <w:r>
                  <w:rPr>
                    <w:noProof/>
                    <w:webHidden/>
                  </w:rPr>
                  <w:fldChar w:fldCharType="begin"/>
                </w:r>
                <w:r>
                  <w:rPr>
                    <w:noProof/>
                    <w:webHidden/>
                  </w:rPr>
                  <w:instrText xml:space="preserve"> PAGEREF _Toc197965101 \h </w:instrText>
                </w:r>
                <w:r>
                  <w:rPr>
                    <w:noProof/>
                    <w:webHidden/>
                  </w:rPr>
                </w:r>
                <w:r>
                  <w:rPr>
                    <w:noProof/>
                    <w:webHidden/>
                  </w:rPr>
                  <w:fldChar w:fldCharType="separate"/>
                </w:r>
                <w:r>
                  <w:rPr>
                    <w:noProof/>
                    <w:webHidden/>
                  </w:rPr>
                  <w:t>8</w:t>
                </w:r>
                <w:r>
                  <w:rPr>
                    <w:noProof/>
                    <w:webHidden/>
                  </w:rPr>
                  <w:fldChar w:fldCharType="end"/>
                </w:r>
              </w:hyperlink>
            </w:p>
            <w:p w14:paraId="181EF109" w14:textId="7AEF0B47" w:rsidR="00D077C7" w:rsidRDefault="00D077C7">
              <w:pPr>
                <w:pStyle w:val="TOC1"/>
                <w:tabs>
                  <w:tab w:val="right" w:leader="dot" w:pos="9016"/>
                </w:tabs>
                <w:rPr>
                  <w:noProof/>
                </w:rPr>
              </w:pPr>
              <w:hyperlink w:anchor="_Toc197965102" w:history="1">
                <w:r w:rsidRPr="00F07EBC">
                  <w:rPr>
                    <w:rStyle w:val="Hyperlink"/>
                    <w:noProof/>
                  </w:rPr>
                  <w:t>1.4</w:t>
                </w:r>
                <w:r>
                  <w:rPr>
                    <w:noProof/>
                    <w:webHidden/>
                  </w:rPr>
                  <w:tab/>
                </w:r>
                <w:r>
                  <w:rPr>
                    <w:noProof/>
                    <w:webHidden/>
                  </w:rPr>
                  <w:fldChar w:fldCharType="begin"/>
                </w:r>
                <w:r>
                  <w:rPr>
                    <w:noProof/>
                    <w:webHidden/>
                  </w:rPr>
                  <w:instrText xml:space="preserve"> PAGEREF _Toc197965102 \h </w:instrText>
                </w:r>
                <w:r>
                  <w:rPr>
                    <w:noProof/>
                    <w:webHidden/>
                  </w:rPr>
                </w:r>
                <w:r>
                  <w:rPr>
                    <w:noProof/>
                    <w:webHidden/>
                  </w:rPr>
                  <w:fldChar w:fldCharType="separate"/>
                </w:r>
                <w:r>
                  <w:rPr>
                    <w:noProof/>
                    <w:webHidden/>
                  </w:rPr>
                  <w:t>9</w:t>
                </w:r>
                <w:r>
                  <w:rPr>
                    <w:noProof/>
                    <w:webHidden/>
                  </w:rPr>
                  <w:fldChar w:fldCharType="end"/>
                </w:r>
              </w:hyperlink>
            </w:p>
            <w:p w14:paraId="7611A090" w14:textId="0695D2F4" w:rsidR="00D077C7" w:rsidRDefault="00D077C7">
              <w:pPr>
                <w:pStyle w:val="TOC1"/>
                <w:tabs>
                  <w:tab w:val="right" w:leader="dot" w:pos="9016"/>
                </w:tabs>
                <w:rPr>
                  <w:noProof/>
                </w:rPr>
              </w:pPr>
              <w:hyperlink w:anchor="_Toc197965103" w:history="1">
                <w:r w:rsidRPr="00F07EBC">
                  <w:rPr>
                    <w:rStyle w:val="Hyperlink"/>
                    <w:noProof/>
                  </w:rPr>
                  <w:t>2.3</w:t>
                </w:r>
                <w:r>
                  <w:rPr>
                    <w:noProof/>
                    <w:webHidden/>
                  </w:rPr>
                  <w:tab/>
                </w:r>
                <w:r>
                  <w:rPr>
                    <w:noProof/>
                    <w:webHidden/>
                  </w:rPr>
                  <w:fldChar w:fldCharType="begin"/>
                </w:r>
                <w:r>
                  <w:rPr>
                    <w:noProof/>
                    <w:webHidden/>
                  </w:rPr>
                  <w:instrText xml:space="preserve"> PAGEREF _Toc197965103 \h </w:instrText>
                </w:r>
                <w:r>
                  <w:rPr>
                    <w:noProof/>
                    <w:webHidden/>
                  </w:rPr>
                </w:r>
                <w:r>
                  <w:rPr>
                    <w:noProof/>
                    <w:webHidden/>
                  </w:rPr>
                  <w:fldChar w:fldCharType="separate"/>
                </w:r>
                <w:r>
                  <w:rPr>
                    <w:noProof/>
                    <w:webHidden/>
                  </w:rPr>
                  <w:t>10</w:t>
                </w:r>
                <w:r>
                  <w:rPr>
                    <w:noProof/>
                    <w:webHidden/>
                  </w:rPr>
                  <w:fldChar w:fldCharType="end"/>
                </w:r>
              </w:hyperlink>
            </w:p>
            <w:p w14:paraId="1D499A4B" w14:textId="4FBDE128" w:rsidR="00D077C7" w:rsidRDefault="00D077C7">
              <w:pPr>
                <w:pStyle w:val="TOC1"/>
                <w:tabs>
                  <w:tab w:val="right" w:leader="dot" w:pos="9016"/>
                </w:tabs>
                <w:rPr>
                  <w:noProof/>
                </w:rPr>
              </w:pPr>
              <w:hyperlink w:anchor="_Toc197965104" w:history="1">
                <w:r w:rsidRPr="00F07EBC">
                  <w:rPr>
                    <w:rStyle w:val="Hyperlink"/>
                    <w:noProof/>
                  </w:rPr>
                  <w:t>2.4</w:t>
                </w:r>
                <w:r>
                  <w:rPr>
                    <w:noProof/>
                    <w:webHidden/>
                  </w:rPr>
                  <w:tab/>
                </w:r>
                <w:r>
                  <w:rPr>
                    <w:noProof/>
                    <w:webHidden/>
                  </w:rPr>
                  <w:fldChar w:fldCharType="begin"/>
                </w:r>
                <w:r>
                  <w:rPr>
                    <w:noProof/>
                    <w:webHidden/>
                  </w:rPr>
                  <w:instrText xml:space="preserve"> PAGEREF _Toc197965104 \h </w:instrText>
                </w:r>
                <w:r>
                  <w:rPr>
                    <w:noProof/>
                    <w:webHidden/>
                  </w:rPr>
                </w:r>
                <w:r>
                  <w:rPr>
                    <w:noProof/>
                    <w:webHidden/>
                  </w:rPr>
                  <w:fldChar w:fldCharType="separate"/>
                </w:r>
                <w:r>
                  <w:rPr>
                    <w:noProof/>
                    <w:webHidden/>
                  </w:rPr>
                  <w:t>11</w:t>
                </w:r>
                <w:r>
                  <w:rPr>
                    <w:noProof/>
                    <w:webHidden/>
                  </w:rPr>
                  <w:fldChar w:fldCharType="end"/>
                </w:r>
              </w:hyperlink>
            </w:p>
            <w:p w14:paraId="2BB0EAF7" w14:textId="5E0466CE" w:rsidR="00D077C7" w:rsidRDefault="00D077C7">
              <w:pPr>
                <w:pStyle w:val="TOC1"/>
                <w:tabs>
                  <w:tab w:val="right" w:leader="dot" w:pos="9016"/>
                </w:tabs>
                <w:rPr>
                  <w:noProof/>
                </w:rPr>
              </w:pPr>
              <w:hyperlink w:anchor="_Toc197965105" w:history="1">
                <w:r w:rsidRPr="00F07EBC">
                  <w:rPr>
                    <w:rStyle w:val="Hyperlink"/>
                    <w:noProof/>
                  </w:rPr>
                  <w:t>5</w:t>
                </w:r>
                <w:r>
                  <w:rPr>
                    <w:noProof/>
                    <w:webHidden/>
                  </w:rPr>
                  <w:tab/>
                </w:r>
                <w:r>
                  <w:rPr>
                    <w:noProof/>
                    <w:webHidden/>
                  </w:rPr>
                  <w:fldChar w:fldCharType="begin"/>
                </w:r>
                <w:r>
                  <w:rPr>
                    <w:noProof/>
                    <w:webHidden/>
                  </w:rPr>
                  <w:instrText xml:space="preserve"> PAGEREF _Toc197965105 \h </w:instrText>
                </w:r>
                <w:r>
                  <w:rPr>
                    <w:noProof/>
                    <w:webHidden/>
                  </w:rPr>
                </w:r>
                <w:r>
                  <w:rPr>
                    <w:noProof/>
                    <w:webHidden/>
                  </w:rPr>
                  <w:fldChar w:fldCharType="separate"/>
                </w:r>
                <w:r>
                  <w:rPr>
                    <w:noProof/>
                    <w:webHidden/>
                  </w:rPr>
                  <w:t>12</w:t>
                </w:r>
                <w:r>
                  <w:rPr>
                    <w:noProof/>
                    <w:webHidden/>
                  </w:rPr>
                  <w:fldChar w:fldCharType="end"/>
                </w:r>
              </w:hyperlink>
            </w:p>
            <w:p w14:paraId="01464338" w14:textId="3D32D6A7" w:rsidR="00D077C7" w:rsidRDefault="00D077C7">
              <w:r>
                <w:rPr>
                  <w:b/>
                  <w:bCs/>
                  <w:noProof/>
                </w:rPr>
                <w:fldChar w:fldCharType="end"/>
              </w:r>
            </w:p>
          </w:sdtContent>
        </w:sdt>
        <w:p w14:paraId="0A21C0B4" w14:textId="28F3E6AD" w:rsidR="00D077C7" w:rsidRDefault="00D077C7">
          <w:pPr>
            <w:rPr>
              <w:noProof/>
            </w:rPr>
          </w:pPr>
        </w:p>
        <w:p w14:paraId="04B6D67E" w14:textId="03666448" w:rsidR="00D82622" w:rsidRDefault="00D82622">
          <w:pPr>
            <w:rPr>
              <w:noProof/>
            </w:rPr>
          </w:pPr>
        </w:p>
      </w:sdtContent>
    </w:sdt>
    <w:p w14:paraId="6B65217F" w14:textId="77777777" w:rsidR="00587A86" w:rsidRDefault="00587A86"/>
    <w:p w14:paraId="00506362" w14:textId="77777777" w:rsidR="00587A86" w:rsidRDefault="00587A86"/>
    <w:p w14:paraId="77711F63" w14:textId="77777777" w:rsidR="00587A86" w:rsidRDefault="00587A86"/>
    <w:p w14:paraId="025AF1D0" w14:textId="27014998" w:rsidR="0032675A" w:rsidRDefault="008670AB" w:rsidP="00D077C7">
      <w:pPr>
        <w:pStyle w:val="Heading1"/>
      </w:pPr>
      <w:bookmarkStart w:id="1" w:name="_Toc197965094"/>
      <w:r>
        <w:lastRenderedPageBreak/>
        <w:t>1.3</w:t>
      </w:r>
      <w:bookmarkEnd w:id="1"/>
    </w:p>
    <w:p w14:paraId="082FA50A" w14:textId="4D4E96E6" w:rsidR="00EC7C12" w:rsidRDefault="000A4B94">
      <w:r>
        <w:rPr>
          <w:noProof/>
        </w:rPr>
        <w:drawing>
          <wp:inline distT="0" distB="0" distL="0" distR="0" wp14:anchorId="2F04386C" wp14:editId="4FF5663E">
            <wp:extent cx="4649917" cy="3486150"/>
            <wp:effectExtent l="0" t="0" r="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651027" cy="3486982"/>
                    </a:xfrm>
                    <a:prstGeom prst="rect">
                      <a:avLst/>
                    </a:prstGeom>
                  </pic:spPr>
                </pic:pic>
              </a:graphicData>
            </a:graphic>
          </wp:inline>
        </w:drawing>
      </w:r>
      <w:r w:rsidR="00EC7C12">
        <w:rPr>
          <w:noProof/>
        </w:rPr>
        <w:drawing>
          <wp:inline distT="0" distB="0" distL="0" distR="0" wp14:anchorId="567D286D" wp14:editId="312F4953">
            <wp:extent cx="2667000" cy="3102100"/>
            <wp:effectExtent l="0" t="0" r="0" b="3175"/>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667000" cy="3102100"/>
                    </a:xfrm>
                    <a:prstGeom prst="rect">
                      <a:avLst/>
                    </a:prstGeom>
                  </pic:spPr>
                </pic:pic>
              </a:graphicData>
            </a:graphic>
          </wp:inline>
        </w:drawing>
      </w:r>
    </w:p>
    <w:p w14:paraId="5AFFD636" w14:textId="3D11D220" w:rsidR="00D82622" w:rsidRDefault="00D82622">
      <w:r>
        <w:t>This screenshot shows the creation of the forest under my name ‘</w:t>
      </w:r>
      <w:proofErr w:type="spellStart"/>
      <w:proofErr w:type="gramStart"/>
      <w:r>
        <w:t>cai.acca</w:t>
      </w:r>
      <w:proofErr w:type="spellEnd"/>
      <w:proofErr w:type="gramEnd"/>
      <w:r>
        <w:t>’.</w:t>
      </w:r>
      <w:r w:rsidR="00EF3AE1">
        <w:t xml:space="preserve"> Here you can see that </w:t>
      </w:r>
      <w:proofErr w:type="spellStart"/>
      <w:r w:rsidR="00EF3AE1">
        <w:t>tha</w:t>
      </w:r>
      <w:proofErr w:type="spellEnd"/>
      <w:r w:rsidR="00EF3AE1">
        <w:t xml:space="preserve"> domain has changed name. </w:t>
      </w:r>
    </w:p>
    <w:p w14:paraId="705A5D3B" w14:textId="77777777" w:rsidR="009B1102" w:rsidRDefault="009B1102"/>
    <w:p w14:paraId="68277DC6" w14:textId="5D9C2E37" w:rsidR="008670AB" w:rsidRDefault="008670AB">
      <w:pPr>
        <w:rPr>
          <w:noProof/>
        </w:rPr>
      </w:pPr>
    </w:p>
    <w:p w14:paraId="4BA5E665" w14:textId="3684988B" w:rsidR="008670AB" w:rsidRDefault="008670AB">
      <w:pPr>
        <w:rPr>
          <w:noProof/>
        </w:rPr>
      </w:pPr>
    </w:p>
    <w:p w14:paraId="17DCDCE6" w14:textId="0F131336" w:rsidR="008670AB" w:rsidRDefault="008670AB">
      <w:pPr>
        <w:rPr>
          <w:noProof/>
        </w:rPr>
      </w:pPr>
    </w:p>
    <w:p w14:paraId="69D4C62C" w14:textId="22C371BC" w:rsidR="008670AB" w:rsidRDefault="008670AB">
      <w:pPr>
        <w:rPr>
          <w:noProof/>
        </w:rPr>
      </w:pPr>
    </w:p>
    <w:p w14:paraId="3EEEF46A" w14:textId="70236C68" w:rsidR="008670AB" w:rsidRDefault="008670AB">
      <w:pPr>
        <w:rPr>
          <w:noProof/>
        </w:rPr>
      </w:pPr>
    </w:p>
    <w:p w14:paraId="1A02D32F" w14:textId="796C8039" w:rsidR="008670AB" w:rsidRDefault="008670AB">
      <w:pPr>
        <w:rPr>
          <w:noProof/>
        </w:rPr>
      </w:pPr>
    </w:p>
    <w:p w14:paraId="527FF5DB" w14:textId="4BC2C798" w:rsidR="008670AB" w:rsidRDefault="008670AB" w:rsidP="00D077C7">
      <w:pPr>
        <w:pStyle w:val="Heading1"/>
        <w:rPr>
          <w:noProof/>
        </w:rPr>
      </w:pPr>
      <w:bookmarkStart w:id="2" w:name="_Toc197965095"/>
      <w:r>
        <w:rPr>
          <w:noProof/>
        </w:rPr>
        <w:t>1.</w:t>
      </w:r>
      <w:r w:rsidR="00587A86">
        <w:rPr>
          <w:noProof/>
        </w:rPr>
        <w:t>6 (manual entry)</w:t>
      </w:r>
      <w:bookmarkEnd w:id="2"/>
    </w:p>
    <w:p w14:paraId="78A32F8E" w14:textId="0A8DE842" w:rsidR="00EC7C12" w:rsidRDefault="002A3611">
      <w:r>
        <w:rPr>
          <w:noProof/>
        </w:rPr>
        <w:drawing>
          <wp:inline distT="0" distB="0" distL="0" distR="0" wp14:anchorId="414A603E" wp14:editId="60C7C55D">
            <wp:extent cx="4518168" cy="3038475"/>
            <wp:effectExtent l="0" t="0" r="0" b="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518168" cy="3038475"/>
                    </a:xfrm>
                    <a:prstGeom prst="rect">
                      <a:avLst/>
                    </a:prstGeom>
                  </pic:spPr>
                </pic:pic>
              </a:graphicData>
            </a:graphic>
          </wp:inline>
        </w:drawing>
      </w:r>
    </w:p>
    <w:p w14:paraId="0113DDCF" w14:textId="5E7CD199" w:rsidR="009E27B3" w:rsidRDefault="009E27B3" w:rsidP="00D077C7">
      <w:pPr>
        <w:pStyle w:val="Heading1"/>
      </w:pPr>
      <w:bookmarkStart w:id="3" w:name="_Toc197965096"/>
      <w:r>
        <w:t>1.6 cont.</w:t>
      </w:r>
      <w:bookmarkEnd w:id="3"/>
    </w:p>
    <w:p w14:paraId="7581CD98" w14:textId="6FB6F84E" w:rsidR="009E27B3" w:rsidRDefault="009E27B3">
      <w:r>
        <w:rPr>
          <w:noProof/>
        </w:rPr>
        <w:drawing>
          <wp:inline distT="0" distB="0" distL="0" distR="0" wp14:anchorId="0FDD2595" wp14:editId="41CC0EF5">
            <wp:extent cx="4391856" cy="3028950"/>
            <wp:effectExtent l="0" t="0" r="8890" b="0"/>
            <wp:docPr id="10" name="Picture 10"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 pro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396669" cy="3032270"/>
                    </a:xfrm>
                    <a:prstGeom prst="rect">
                      <a:avLst/>
                    </a:prstGeom>
                  </pic:spPr>
                </pic:pic>
              </a:graphicData>
            </a:graphic>
          </wp:inline>
        </w:drawing>
      </w:r>
    </w:p>
    <w:p w14:paraId="21DDD4BF" w14:textId="42A4B059" w:rsidR="009E27B3" w:rsidRDefault="009E27B3">
      <w:r>
        <w:rPr>
          <w:noProof/>
        </w:rPr>
        <w:lastRenderedPageBreak/>
        <w:drawing>
          <wp:inline distT="0" distB="0" distL="0" distR="0" wp14:anchorId="73337D19" wp14:editId="5D04D7AF">
            <wp:extent cx="2724150" cy="3166824"/>
            <wp:effectExtent l="0" t="0" r="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728735" cy="3172154"/>
                    </a:xfrm>
                    <a:prstGeom prst="rect">
                      <a:avLst/>
                    </a:prstGeom>
                  </pic:spPr>
                </pic:pic>
              </a:graphicData>
            </a:graphic>
          </wp:inline>
        </w:drawing>
      </w:r>
      <w:r>
        <w:rPr>
          <w:noProof/>
        </w:rPr>
        <w:drawing>
          <wp:inline distT="0" distB="0" distL="0" distR="0" wp14:anchorId="6D1440FC" wp14:editId="0284F693">
            <wp:extent cx="2405798" cy="3171825"/>
            <wp:effectExtent l="0" t="0" r="0" b="0"/>
            <wp:docPr id="12" name="Picture 12" descr="A screenshot of a computer log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 logi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413024" cy="3181352"/>
                    </a:xfrm>
                    <a:prstGeom prst="rect">
                      <a:avLst/>
                    </a:prstGeom>
                  </pic:spPr>
                </pic:pic>
              </a:graphicData>
            </a:graphic>
          </wp:inline>
        </w:drawing>
      </w:r>
    </w:p>
    <w:p w14:paraId="0FF509A9" w14:textId="2D4FC6C3" w:rsidR="00EF3AE1" w:rsidRDefault="00EF3AE1" w:rsidP="00EF3AE1">
      <w:r>
        <w:t xml:space="preserve">Here I have used </w:t>
      </w:r>
      <w:proofErr w:type="spellStart"/>
      <w:r>
        <w:t>powershell</w:t>
      </w:r>
      <w:proofErr w:type="spellEnd"/>
      <w:r>
        <w:t xml:space="preserve"> commands to automate the </w:t>
      </w:r>
      <w:r>
        <w:t xml:space="preserve">creation of the user accounts from the user list updated excel file. In the final two screenshots you can see that the names are correctly laid out with the first letter of the first name being shown, followed by the final name. </w:t>
      </w:r>
    </w:p>
    <w:p w14:paraId="430E202C" w14:textId="77777777" w:rsidR="00EF3AE1" w:rsidRDefault="00EF3AE1"/>
    <w:p w14:paraId="1149E1B4" w14:textId="034BE9AF" w:rsidR="006F3977" w:rsidRDefault="00E043D8" w:rsidP="00D077C7">
      <w:pPr>
        <w:pStyle w:val="Heading1"/>
      </w:pPr>
      <w:bookmarkStart w:id="4" w:name="_Toc197965097"/>
      <w:r>
        <w:t>1.1</w:t>
      </w:r>
      <w:r w:rsidR="004F1CB3">
        <w:t xml:space="preserve"> (firewall)</w:t>
      </w:r>
      <w:bookmarkEnd w:id="4"/>
    </w:p>
    <w:p w14:paraId="0A574116" w14:textId="38BB5DE6" w:rsidR="00E043D8" w:rsidRDefault="00941C1D">
      <w:r>
        <w:rPr>
          <w:noProof/>
        </w:rPr>
        <w:drawing>
          <wp:inline distT="0" distB="0" distL="0" distR="0" wp14:anchorId="666B8924" wp14:editId="6BABCBEE">
            <wp:extent cx="5731510" cy="1903095"/>
            <wp:effectExtent l="0" t="0" r="2540" b="1905"/>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1903095"/>
                    </a:xfrm>
                    <a:prstGeom prst="rect">
                      <a:avLst/>
                    </a:prstGeom>
                  </pic:spPr>
                </pic:pic>
              </a:graphicData>
            </a:graphic>
          </wp:inline>
        </w:drawing>
      </w:r>
    </w:p>
    <w:p w14:paraId="070E24E3" w14:textId="66D593F5" w:rsidR="00941C1D" w:rsidRDefault="00467488">
      <w:r>
        <w:rPr>
          <w:noProof/>
        </w:rPr>
        <w:drawing>
          <wp:inline distT="0" distB="0" distL="0" distR="0" wp14:anchorId="777ED924" wp14:editId="2AD967C1">
            <wp:extent cx="5731510" cy="1912620"/>
            <wp:effectExtent l="0" t="0" r="254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1912620"/>
                    </a:xfrm>
                    <a:prstGeom prst="rect">
                      <a:avLst/>
                    </a:prstGeom>
                  </pic:spPr>
                </pic:pic>
              </a:graphicData>
            </a:graphic>
          </wp:inline>
        </w:drawing>
      </w:r>
    </w:p>
    <w:p w14:paraId="2A99FB4B" w14:textId="3077E646" w:rsidR="00EF3AE1" w:rsidRDefault="00EF3AE1">
      <w:r>
        <w:lastRenderedPageBreak/>
        <w:t>Here I have modified the firewall rules to allow ICMPv4 in and out, this allows for the machines to be pinged, and the firewall to remain up.</w:t>
      </w:r>
    </w:p>
    <w:p w14:paraId="0350E953" w14:textId="1D3DCD61" w:rsidR="004F1CB3" w:rsidRDefault="00D077C7" w:rsidP="00D077C7">
      <w:pPr>
        <w:pStyle w:val="Heading1"/>
      </w:pPr>
      <w:bookmarkStart w:id="5" w:name="_Toc197965098"/>
      <w:r>
        <w:t>1.1 C</w:t>
      </w:r>
      <w:r w:rsidR="004F1CB3">
        <w:t>ont</w:t>
      </w:r>
      <w:r>
        <w:t>.</w:t>
      </w:r>
      <w:bookmarkEnd w:id="5"/>
    </w:p>
    <w:p w14:paraId="62CD87A6" w14:textId="02C9DC48" w:rsidR="004F1CB3" w:rsidRDefault="004F1CB3" w:rsidP="004F1CB3">
      <w:r>
        <w:rPr>
          <w:noProof/>
        </w:rPr>
        <w:drawing>
          <wp:inline distT="0" distB="0" distL="0" distR="0" wp14:anchorId="60063EBF" wp14:editId="7E75839E">
            <wp:extent cx="5731510" cy="3851275"/>
            <wp:effectExtent l="0" t="0" r="2540" b="0"/>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851275"/>
                    </a:xfrm>
                    <a:prstGeom prst="rect">
                      <a:avLst/>
                    </a:prstGeom>
                  </pic:spPr>
                </pic:pic>
              </a:graphicData>
            </a:graphic>
          </wp:inline>
        </w:drawing>
      </w:r>
    </w:p>
    <w:p w14:paraId="15146943" w14:textId="7633BFC3" w:rsidR="00EF3AE1" w:rsidRDefault="00EF3AE1" w:rsidP="004F1CB3">
      <w:r>
        <w:t xml:space="preserve">Here I have installed routing and remote access. </w:t>
      </w:r>
      <w:r w:rsidR="00FA47EF">
        <w:t xml:space="preserve">Configuring it allows routing between the two networks. Here I was able to ping the </w:t>
      </w:r>
      <w:proofErr w:type="spellStart"/>
      <w:r w:rsidR="00FA47EF">
        <w:t>linux</w:t>
      </w:r>
      <w:proofErr w:type="spellEnd"/>
      <w:r w:rsidR="00FA47EF">
        <w:t xml:space="preserve"> server from the windows client.</w:t>
      </w:r>
    </w:p>
    <w:p w14:paraId="30762CD5" w14:textId="66404441" w:rsidR="004F1CB3" w:rsidRDefault="004F1CB3" w:rsidP="004F1CB3">
      <w:r>
        <w:rPr>
          <w:noProof/>
        </w:rPr>
        <w:drawing>
          <wp:inline distT="0" distB="0" distL="0" distR="0" wp14:anchorId="745F69FB" wp14:editId="224FB0D9">
            <wp:extent cx="4200525" cy="1871876"/>
            <wp:effectExtent l="0" t="0" r="0" b="0"/>
            <wp:docPr id="17" name="Picture 17"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computer screen with white 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204280" cy="1873549"/>
                    </a:xfrm>
                    <a:prstGeom prst="rect">
                      <a:avLst/>
                    </a:prstGeom>
                  </pic:spPr>
                </pic:pic>
              </a:graphicData>
            </a:graphic>
          </wp:inline>
        </w:drawing>
      </w:r>
    </w:p>
    <w:p w14:paraId="4A876022" w14:textId="19DCB438" w:rsidR="004F1CB3" w:rsidRDefault="004F1CB3" w:rsidP="004F1CB3">
      <w:r>
        <w:t>Pinging Linux server from windows client</w:t>
      </w:r>
      <w:r w:rsidR="00E55661">
        <w:t xml:space="preserve"> </w:t>
      </w:r>
    </w:p>
    <w:p w14:paraId="1062B873" w14:textId="364AC801" w:rsidR="00303C77" w:rsidRDefault="00303C77"/>
    <w:p w14:paraId="38DC09F9" w14:textId="60500D35" w:rsidR="00303C77" w:rsidRDefault="00303C77" w:rsidP="00D077C7">
      <w:pPr>
        <w:pStyle w:val="Heading1"/>
      </w:pPr>
      <w:bookmarkStart w:id="6" w:name="_Toc197965099"/>
      <w:r>
        <w:lastRenderedPageBreak/>
        <w:t>1.8</w:t>
      </w:r>
      <w:bookmarkEnd w:id="6"/>
    </w:p>
    <w:p w14:paraId="7A179313" w14:textId="3A509347" w:rsidR="00303C77" w:rsidRDefault="006965B0">
      <w:r>
        <w:rPr>
          <w:noProof/>
        </w:rPr>
        <w:drawing>
          <wp:inline distT="0" distB="0" distL="0" distR="0" wp14:anchorId="299D5555" wp14:editId="346764E8">
            <wp:extent cx="5731510" cy="1243330"/>
            <wp:effectExtent l="0" t="0" r="2540" b="0"/>
            <wp:docPr id="7" name="Picture 7"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 shot of a comput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1243330"/>
                    </a:xfrm>
                    <a:prstGeom prst="rect">
                      <a:avLst/>
                    </a:prstGeom>
                  </pic:spPr>
                </pic:pic>
              </a:graphicData>
            </a:graphic>
          </wp:inline>
        </w:drawing>
      </w:r>
    </w:p>
    <w:p w14:paraId="402ED2F3" w14:textId="5D167627" w:rsidR="00FA47EF" w:rsidRDefault="00FA47EF">
      <w:r>
        <w:t>This is the configuration of the DHCP</w:t>
      </w:r>
      <w:r w:rsidR="00C5642C">
        <w:t xml:space="preserve"> range, as you can see, it is starting from 20, and goes to 30, leaving 10 potential addresses to be distributed.</w:t>
      </w:r>
    </w:p>
    <w:p w14:paraId="0E7B1012" w14:textId="0E22692F" w:rsidR="006965B0" w:rsidRDefault="006965B0" w:rsidP="00D077C7">
      <w:pPr>
        <w:pStyle w:val="Heading1"/>
      </w:pPr>
      <w:bookmarkStart w:id="7" w:name="_Toc197965100"/>
      <w:r>
        <w:t>1.10</w:t>
      </w:r>
      <w:bookmarkEnd w:id="7"/>
    </w:p>
    <w:p w14:paraId="5929EEB7" w14:textId="7D96EAD9" w:rsidR="006965B0" w:rsidRDefault="006965B0">
      <w:r>
        <w:rPr>
          <w:noProof/>
        </w:rPr>
        <w:drawing>
          <wp:inline distT="0" distB="0" distL="0" distR="0" wp14:anchorId="7AD23B43" wp14:editId="58DE42B3">
            <wp:extent cx="5731510" cy="1243330"/>
            <wp:effectExtent l="0" t="0" r="2540" b="0"/>
            <wp:docPr id="8" name="Picture 8"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 shot of a comput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1243330"/>
                    </a:xfrm>
                    <a:prstGeom prst="rect">
                      <a:avLst/>
                    </a:prstGeom>
                  </pic:spPr>
                </pic:pic>
              </a:graphicData>
            </a:graphic>
          </wp:inline>
        </w:drawing>
      </w:r>
    </w:p>
    <w:p w14:paraId="21BC8D7B" w14:textId="41BF976D" w:rsidR="006965B0" w:rsidRDefault="006965B0">
      <w:r>
        <w:rPr>
          <w:noProof/>
        </w:rPr>
        <w:drawing>
          <wp:inline distT="0" distB="0" distL="0" distR="0" wp14:anchorId="0845C236" wp14:editId="70F8B89A">
            <wp:extent cx="5731510" cy="2251075"/>
            <wp:effectExtent l="0" t="0" r="2540" b="0"/>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2251075"/>
                    </a:xfrm>
                    <a:prstGeom prst="rect">
                      <a:avLst/>
                    </a:prstGeom>
                  </pic:spPr>
                </pic:pic>
              </a:graphicData>
            </a:graphic>
          </wp:inline>
        </w:drawing>
      </w:r>
    </w:p>
    <w:p w14:paraId="6E210198" w14:textId="22CBC11A" w:rsidR="00C5642C" w:rsidRDefault="00C5642C">
      <w:r>
        <w:t>Here I am assigning the client with the DHCP, as displayed, the IPv4 access is 192.168.1.20, the first address in the pool, showing that the DHCP is assigning correctly.</w:t>
      </w:r>
    </w:p>
    <w:p w14:paraId="4C08C068" w14:textId="67B92D1D" w:rsidR="0041321C" w:rsidRDefault="0041321C" w:rsidP="00D077C7">
      <w:pPr>
        <w:pStyle w:val="Heading1"/>
      </w:pPr>
      <w:bookmarkStart w:id="8" w:name="_Toc197965101"/>
      <w:r>
        <w:lastRenderedPageBreak/>
        <w:t>1.7</w:t>
      </w:r>
      <w:bookmarkEnd w:id="8"/>
    </w:p>
    <w:p w14:paraId="4604A79F" w14:textId="5AC85DE5" w:rsidR="0041321C" w:rsidRDefault="009E27B3">
      <w:r>
        <w:rPr>
          <w:noProof/>
        </w:rPr>
        <w:drawing>
          <wp:inline distT="0" distB="0" distL="0" distR="0" wp14:anchorId="353F9F00" wp14:editId="010EE20E">
            <wp:extent cx="4804143" cy="3190875"/>
            <wp:effectExtent l="0" t="0" r="0" b="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824645" cy="3204492"/>
                    </a:xfrm>
                    <a:prstGeom prst="rect">
                      <a:avLst/>
                    </a:prstGeom>
                  </pic:spPr>
                </pic:pic>
              </a:graphicData>
            </a:graphic>
          </wp:inline>
        </w:drawing>
      </w:r>
    </w:p>
    <w:p w14:paraId="53C71273" w14:textId="7DBBC7AD" w:rsidR="009E27B3" w:rsidRDefault="009E27B3">
      <w:r>
        <w:rPr>
          <w:noProof/>
        </w:rPr>
        <w:drawing>
          <wp:inline distT="0" distB="0" distL="0" distR="0" wp14:anchorId="3F5FDC6D" wp14:editId="0E5A94DE">
            <wp:extent cx="4750987" cy="3581400"/>
            <wp:effectExtent l="0" t="0" r="0" b="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752994" cy="3582913"/>
                    </a:xfrm>
                    <a:prstGeom prst="rect">
                      <a:avLst/>
                    </a:prstGeom>
                  </pic:spPr>
                </pic:pic>
              </a:graphicData>
            </a:graphic>
          </wp:inline>
        </w:drawing>
      </w:r>
    </w:p>
    <w:p w14:paraId="27E831C2" w14:textId="1808A0D4" w:rsidR="00C5642C" w:rsidRDefault="00C5642C">
      <w:r>
        <w:t>This is the process of mounting the second disk drive.</w:t>
      </w:r>
    </w:p>
    <w:p w14:paraId="2EDE4D64" w14:textId="22DD1347" w:rsidR="004F1CB3" w:rsidRDefault="004F1CB3" w:rsidP="00D077C7">
      <w:pPr>
        <w:pStyle w:val="Heading1"/>
      </w:pPr>
      <w:bookmarkStart w:id="9" w:name="_Toc197965102"/>
      <w:r>
        <w:lastRenderedPageBreak/>
        <w:t>1.4</w:t>
      </w:r>
      <w:bookmarkEnd w:id="9"/>
    </w:p>
    <w:p w14:paraId="16394AEF" w14:textId="6B5D8010" w:rsidR="004F1CB3" w:rsidRDefault="004F1CB3">
      <w:r>
        <w:rPr>
          <w:noProof/>
        </w:rPr>
        <w:drawing>
          <wp:inline distT="0" distB="0" distL="0" distR="0" wp14:anchorId="3A314D37" wp14:editId="6EDE9094">
            <wp:extent cx="5731510" cy="3538855"/>
            <wp:effectExtent l="0" t="0" r="2540" b="4445"/>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3538855"/>
                    </a:xfrm>
                    <a:prstGeom prst="rect">
                      <a:avLst/>
                    </a:prstGeom>
                  </pic:spPr>
                </pic:pic>
              </a:graphicData>
            </a:graphic>
          </wp:inline>
        </w:drawing>
      </w:r>
    </w:p>
    <w:p w14:paraId="7D06E137" w14:textId="5EBD29F1" w:rsidR="004F1CB3" w:rsidRDefault="00C5642C">
      <w:r>
        <w:t>Here I have created A records.</w:t>
      </w:r>
    </w:p>
    <w:p w14:paraId="78BE4444" w14:textId="364DCF07" w:rsidR="004F1CB3" w:rsidRDefault="004F1CB3"/>
    <w:p w14:paraId="620C0FCA" w14:textId="03C6A6D5" w:rsidR="004F1CB3" w:rsidRDefault="004F1CB3"/>
    <w:p w14:paraId="76FAE2D0" w14:textId="11DC3090" w:rsidR="004F1CB3" w:rsidRDefault="004F1CB3"/>
    <w:p w14:paraId="473FC679" w14:textId="143EE306" w:rsidR="004F1CB3" w:rsidRDefault="004F1CB3"/>
    <w:p w14:paraId="4B982B7B" w14:textId="7B0C59B3" w:rsidR="0063500C" w:rsidRDefault="0063500C" w:rsidP="00D077C7">
      <w:pPr>
        <w:pStyle w:val="Heading1"/>
      </w:pPr>
      <w:bookmarkStart w:id="10" w:name="_Toc197965103"/>
      <w:r>
        <w:lastRenderedPageBreak/>
        <w:t>2.3</w:t>
      </w:r>
      <w:bookmarkEnd w:id="10"/>
    </w:p>
    <w:p w14:paraId="23DA28E8" w14:textId="595D16A5" w:rsidR="0063500C" w:rsidRDefault="0063500C" w:rsidP="0063500C">
      <w:r>
        <w:rPr>
          <w:noProof/>
        </w:rPr>
        <w:drawing>
          <wp:inline distT="0" distB="0" distL="0" distR="0" wp14:anchorId="032DEE95" wp14:editId="259C1A9C">
            <wp:extent cx="4152968" cy="3190875"/>
            <wp:effectExtent l="0" t="0" r="0" b="0"/>
            <wp:docPr id="6" name="Picture 6"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 program&#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159385" cy="3195805"/>
                    </a:xfrm>
                    <a:prstGeom prst="rect">
                      <a:avLst/>
                    </a:prstGeom>
                  </pic:spPr>
                </pic:pic>
              </a:graphicData>
            </a:graphic>
          </wp:inline>
        </w:drawing>
      </w:r>
    </w:p>
    <w:p w14:paraId="633A9B25" w14:textId="6C74DBB3" w:rsidR="00FB069A" w:rsidRDefault="00FB069A" w:rsidP="0063500C">
      <w:r>
        <w:rPr>
          <w:noProof/>
        </w:rPr>
        <w:drawing>
          <wp:inline distT="0" distB="0" distL="0" distR="0" wp14:anchorId="2C517DDB" wp14:editId="42B6735F">
            <wp:extent cx="4276725" cy="2901691"/>
            <wp:effectExtent l="0" t="0" r="0" b="0"/>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4279928" cy="2903864"/>
                    </a:xfrm>
                    <a:prstGeom prst="rect">
                      <a:avLst/>
                    </a:prstGeom>
                  </pic:spPr>
                </pic:pic>
              </a:graphicData>
            </a:graphic>
          </wp:inline>
        </w:drawing>
      </w:r>
    </w:p>
    <w:p w14:paraId="5A1D5A36" w14:textId="71298DA5" w:rsidR="00C5642C" w:rsidRDefault="00D077C7" w:rsidP="0063500C">
      <w:r>
        <w:t xml:space="preserve">This is the creation of the child domain on the </w:t>
      </w:r>
      <w:proofErr w:type="spellStart"/>
      <w:r>
        <w:t>linux</w:t>
      </w:r>
      <w:proofErr w:type="spellEnd"/>
      <w:r>
        <w:t xml:space="preserve"> server</w:t>
      </w:r>
    </w:p>
    <w:p w14:paraId="69B505C2" w14:textId="60AADD63" w:rsidR="00A95433" w:rsidRDefault="00A95433" w:rsidP="0063500C"/>
    <w:p w14:paraId="15FBFDC1" w14:textId="7F427FF8" w:rsidR="00A95433" w:rsidRDefault="00A95433" w:rsidP="0063500C"/>
    <w:p w14:paraId="35344967" w14:textId="35418ED6" w:rsidR="00A95433" w:rsidRDefault="00A95433" w:rsidP="00D077C7">
      <w:pPr>
        <w:pStyle w:val="Heading1"/>
      </w:pPr>
      <w:bookmarkStart w:id="11" w:name="_Toc197965104"/>
      <w:r>
        <w:lastRenderedPageBreak/>
        <w:t>2.4</w:t>
      </w:r>
      <w:bookmarkEnd w:id="11"/>
    </w:p>
    <w:p w14:paraId="2F117478" w14:textId="35646C2F" w:rsidR="00A95433" w:rsidRDefault="00D077C7" w:rsidP="0063500C">
      <w:r>
        <w:rPr>
          <w:noProof/>
        </w:rPr>
        <w:drawing>
          <wp:inline distT="0" distB="0" distL="0" distR="0" wp14:anchorId="76D389A4" wp14:editId="2C543E8F">
            <wp:extent cx="3329586" cy="3933825"/>
            <wp:effectExtent l="0" t="0" r="4445" b="0"/>
            <wp:docPr id="19" name="Picture 1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 screen&#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3329586" cy="3933825"/>
                    </a:xfrm>
                    <a:prstGeom prst="rect">
                      <a:avLst/>
                    </a:prstGeom>
                  </pic:spPr>
                </pic:pic>
              </a:graphicData>
            </a:graphic>
          </wp:inline>
        </w:drawing>
      </w:r>
      <w:r>
        <w:rPr>
          <w:noProof/>
        </w:rPr>
        <w:drawing>
          <wp:inline distT="0" distB="0" distL="0" distR="0" wp14:anchorId="42D492F1" wp14:editId="7015ECA2">
            <wp:extent cx="4505325" cy="2011758"/>
            <wp:effectExtent l="0" t="0" r="0" b="7620"/>
            <wp:docPr id="20" name="Picture 20"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 screen&#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4506933" cy="2012476"/>
                    </a:xfrm>
                    <a:prstGeom prst="rect">
                      <a:avLst/>
                    </a:prstGeom>
                  </pic:spPr>
                </pic:pic>
              </a:graphicData>
            </a:graphic>
          </wp:inline>
        </w:drawing>
      </w:r>
    </w:p>
    <w:p w14:paraId="6897281B" w14:textId="5213A64E" w:rsidR="00B60C7E" w:rsidRDefault="00B60C7E" w:rsidP="0063500C">
      <w:r>
        <w:t xml:space="preserve">This is setting the DHCP range on the </w:t>
      </w:r>
      <w:proofErr w:type="spellStart"/>
      <w:r>
        <w:t>linux</w:t>
      </w:r>
      <w:proofErr w:type="spellEnd"/>
      <w:r>
        <w:t xml:space="preserve"> server. </w:t>
      </w:r>
    </w:p>
    <w:p w14:paraId="56DFA6BF" w14:textId="0FF75777" w:rsidR="00A45F21" w:rsidRDefault="00A45F21" w:rsidP="00A45F21">
      <w:pPr>
        <w:pStyle w:val="Heading1"/>
      </w:pPr>
      <w:r>
        <w:lastRenderedPageBreak/>
        <w:t>2.5</w:t>
      </w:r>
    </w:p>
    <w:p w14:paraId="2CEAA54E" w14:textId="7BE904A7" w:rsidR="00A45F21" w:rsidRPr="00A45F21" w:rsidRDefault="00A45F21" w:rsidP="00A45F21">
      <w:r>
        <w:rPr>
          <w:noProof/>
        </w:rPr>
        <w:drawing>
          <wp:inline distT="0" distB="0" distL="0" distR="0" wp14:anchorId="66A9228F" wp14:editId="7BDC00CF">
            <wp:extent cx="5731510" cy="2810510"/>
            <wp:effectExtent l="0" t="0" r="2540" b="8890"/>
            <wp:docPr id="23" name="Picture 23"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 program&#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2810510"/>
                    </a:xfrm>
                    <a:prstGeom prst="rect">
                      <a:avLst/>
                    </a:prstGeom>
                  </pic:spPr>
                </pic:pic>
              </a:graphicData>
            </a:graphic>
          </wp:inline>
        </w:drawing>
      </w:r>
      <w:r>
        <w:t xml:space="preserve">Here is the assigning of the </w:t>
      </w:r>
      <w:proofErr w:type="spellStart"/>
      <w:r>
        <w:t>dhcp</w:t>
      </w:r>
      <w:proofErr w:type="spellEnd"/>
      <w:r>
        <w:t xml:space="preserve"> addresses to the client, as seen the</w:t>
      </w:r>
      <w:r w:rsidR="00B60C7E">
        <w:t xml:space="preserve"> </w:t>
      </w:r>
      <w:proofErr w:type="spellStart"/>
      <w:r w:rsidR="00B60C7E">
        <w:t>inet</w:t>
      </w:r>
      <w:proofErr w:type="spellEnd"/>
      <w:r w:rsidR="00B60C7E">
        <w:t xml:space="preserve"> </w:t>
      </w:r>
      <w:proofErr w:type="spellStart"/>
      <w:r w:rsidR="00B60C7E">
        <w:t>ip</w:t>
      </w:r>
      <w:proofErr w:type="spellEnd"/>
      <w:r w:rsidR="00B60C7E">
        <w:t xml:space="preserve"> address is 192.168.2.13. This IP is withing the range set in the previous task.</w:t>
      </w:r>
    </w:p>
    <w:p w14:paraId="708FB414" w14:textId="0C58AC3A" w:rsidR="000A4AEF" w:rsidRDefault="000A4AEF" w:rsidP="00D077C7">
      <w:pPr>
        <w:pStyle w:val="Heading1"/>
      </w:pPr>
    </w:p>
    <w:p w14:paraId="0ABEF2EB" w14:textId="7186B7E2" w:rsidR="00F95442" w:rsidRDefault="00EF3AE1" w:rsidP="00D077C7">
      <w:pPr>
        <w:pStyle w:val="Heading1"/>
      </w:pPr>
      <w:bookmarkStart w:id="12" w:name="_Toc197965105"/>
      <w:r>
        <w:t>5</w:t>
      </w:r>
      <w:bookmarkEnd w:id="12"/>
    </w:p>
    <w:p w14:paraId="58494898" w14:textId="55136D75" w:rsidR="00EF3AE1" w:rsidRDefault="00EF3AE1" w:rsidP="0063500C">
      <w:r>
        <w:rPr>
          <w:noProof/>
        </w:rPr>
        <w:drawing>
          <wp:inline distT="0" distB="0" distL="0" distR="0" wp14:anchorId="41310CE8" wp14:editId="42AA3EA1">
            <wp:extent cx="4410075" cy="3064968"/>
            <wp:effectExtent l="0" t="0" r="0" b="2540"/>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4414792" cy="3068246"/>
                    </a:xfrm>
                    <a:prstGeom prst="rect">
                      <a:avLst/>
                    </a:prstGeom>
                  </pic:spPr>
                </pic:pic>
              </a:graphicData>
            </a:graphic>
          </wp:inline>
        </w:drawing>
      </w:r>
    </w:p>
    <w:p w14:paraId="655B0FDF" w14:textId="7003AB0D" w:rsidR="00EF3AE1" w:rsidRDefault="00EF3AE1" w:rsidP="0063500C">
      <w:r>
        <w:rPr>
          <w:noProof/>
        </w:rPr>
        <w:lastRenderedPageBreak/>
        <w:drawing>
          <wp:inline distT="0" distB="0" distL="0" distR="0" wp14:anchorId="72270E5C" wp14:editId="56C4F809">
            <wp:extent cx="5019675" cy="2126660"/>
            <wp:effectExtent l="0" t="0" r="0" b="6985"/>
            <wp:docPr id="2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029258" cy="2130720"/>
                    </a:xfrm>
                    <a:prstGeom prst="rect">
                      <a:avLst/>
                    </a:prstGeom>
                  </pic:spPr>
                </pic:pic>
              </a:graphicData>
            </a:graphic>
          </wp:inline>
        </w:drawing>
      </w:r>
    </w:p>
    <w:p w14:paraId="57C608B5" w14:textId="4A90040B" w:rsidR="00D077C7" w:rsidRDefault="00D077C7" w:rsidP="0063500C">
      <w:r>
        <w:t xml:space="preserve">This is the </w:t>
      </w:r>
      <w:proofErr w:type="spellStart"/>
      <w:r>
        <w:t>steup</w:t>
      </w:r>
      <w:proofErr w:type="spellEnd"/>
      <w:r>
        <w:t xml:space="preserve"> of the IIS server on windows. Here it shows the authorisation pop-up, allowing the users to log in using a username and password, when logged in, it shows the message ‘welcome to Swansea network. </w:t>
      </w:r>
    </w:p>
    <w:p w14:paraId="1FE8F311" w14:textId="77777777" w:rsidR="00EF3AE1" w:rsidRPr="0063500C" w:rsidRDefault="00EF3AE1" w:rsidP="0063500C"/>
    <w:sectPr w:rsidR="00EF3AE1" w:rsidRPr="0063500C" w:rsidSect="00D826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8F9A5A" w14:textId="77777777" w:rsidR="00600CC5" w:rsidRDefault="00600CC5" w:rsidP="0032675A">
      <w:pPr>
        <w:spacing w:after="0" w:line="240" w:lineRule="auto"/>
      </w:pPr>
      <w:r>
        <w:separator/>
      </w:r>
    </w:p>
  </w:endnote>
  <w:endnote w:type="continuationSeparator" w:id="0">
    <w:p w14:paraId="52B7FAA9" w14:textId="77777777" w:rsidR="00600CC5" w:rsidRDefault="00600CC5" w:rsidP="003267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394161" w14:textId="77777777" w:rsidR="00600CC5" w:rsidRDefault="00600CC5" w:rsidP="0032675A">
      <w:pPr>
        <w:spacing w:after="0" w:line="240" w:lineRule="auto"/>
      </w:pPr>
      <w:r>
        <w:separator/>
      </w:r>
    </w:p>
  </w:footnote>
  <w:footnote w:type="continuationSeparator" w:id="0">
    <w:p w14:paraId="14ABBC31" w14:textId="77777777" w:rsidR="00600CC5" w:rsidRDefault="00600CC5" w:rsidP="003267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5E0F12"/>
    <w:multiLevelType w:val="multilevel"/>
    <w:tmpl w:val="9FF6419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C12"/>
    <w:rsid w:val="00011498"/>
    <w:rsid w:val="00030A5B"/>
    <w:rsid w:val="000A4AEF"/>
    <w:rsid w:val="000A4B94"/>
    <w:rsid w:val="00143421"/>
    <w:rsid w:val="001A7923"/>
    <w:rsid w:val="00213E31"/>
    <w:rsid w:val="00297D25"/>
    <w:rsid w:val="002A3611"/>
    <w:rsid w:val="00303C77"/>
    <w:rsid w:val="0032675A"/>
    <w:rsid w:val="00396904"/>
    <w:rsid w:val="003A4540"/>
    <w:rsid w:val="0041321C"/>
    <w:rsid w:val="00467488"/>
    <w:rsid w:val="004F1CB3"/>
    <w:rsid w:val="00587A86"/>
    <w:rsid w:val="00600CC5"/>
    <w:rsid w:val="0063500C"/>
    <w:rsid w:val="00692844"/>
    <w:rsid w:val="006965B0"/>
    <w:rsid w:val="006F3977"/>
    <w:rsid w:val="00790CD7"/>
    <w:rsid w:val="008670AB"/>
    <w:rsid w:val="00941C1D"/>
    <w:rsid w:val="009B1102"/>
    <w:rsid w:val="009E27B3"/>
    <w:rsid w:val="00A45F21"/>
    <w:rsid w:val="00A62732"/>
    <w:rsid w:val="00A95433"/>
    <w:rsid w:val="00AF2E6F"/>
    <w:rsid w:val="00B23757"/>
    <w:rsid w:val="00B60C7E"/>
    <w:rsid w:val="00C5642C"/>
    <w:rsid w:val="00D077C7"/>
    <w:rsid w:val="00D40D0E"/>
    <w:rsid w:val="00D82622"/>
    <w:rsid w:val="00DC53DA"/>
    <w:rsid w:val="00E043D8"/>
    <w:rsid w:val="00E36902"/>
    <w:rsid w:val="00E55661"/>
    <w:rsid w:val="00EC7C12"/>
    <w:rsid w:val="00EF3AE1"/>
    <w:rsid w:val="00F95442"/>
    <w:rsid w:val="00FA47EF"/>
    <w:rsid w:val="00FB06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FC2959"/>
  <w15:chartTrackingRefBased/>
  <w15:docId w15:val="{D92343D1-05A0-4CCD-9480-811B36B50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77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67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675A"/>
  </w:style>
  <w:style w:type="paragraph" w:styleId="Footer">
    <w:name w:val="footer"/>
    <w:basedOn w:val="Normal"/>
    <w:link w:val="FooterChar"/>
    <w:uiPriority w:val="99"/>
    <w:unhideWhenUsed/>
    <w:rsid w:val="003267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675A"/>
  </w:style>
  <w:style w:type="paragraph" w:styleId="ListParagraph">
    <w:name w:val="List Paragraph"/>
    <w:basedOn w:val="Normal"/>
    <w:uiPriority w:val="34"/>
    <w:qFormat/>
    <w:rsid w:val="004F1CB3"/>
    <w:pPr>
      <w:ind w:left="720"/>
      <w:contextualSpacing/>
    </w:pPr>
  </w:style>
  <w:style w:type="paragraph" w:styleId="NoSpacing">
    <w:name w:val="No Spacing"/>
    <w:link w:val="NoSpacingChar"/>
    <w:uiPriority w:val="1"/>
    <w:qFormat/>
    <w:rsid w:val="00D82622"/>
    <w:pPr>
      <w:spacing w:after="0" w:line="240" w:lineRule="auto"/>
    </w:pPr>
    <w:rPr>
      <w:lang w:val="en-US" w:eastAsia="en-US"/>
    </w:rPr>
  </w:style>
  <w:style w:type="character" w:customStyle="1" w:styleId="NoSpacingChar">
    <w:name w:val="No Spacing Char"/>
    <w:basedOn w:val="DefaultParagraphFont"/>
    <w:link w:val="NoSpacing"/>
    <w:uiPriority w:val="1"/>
    <w:rsid w:val="00D82622"/>
    <w:rPr>
      <w:lang w:val="en-US" w:eastAsia="en-US"/>
    </w:rPr>
  </w:style>
  <w:style w:type="character" w:customStyle="1" w:styleId="Heading1Char">
    <w:name w:val="Heading 1 Char"/>
    <w:basedOn w:val="DefaultParagraphFont"/>
    <w:link w:val="Heading1"/>
    <w:uiPriority w:val="9"/>
    <w:rsid w:val="00D077C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077C7"/>
    <w:pPr>
      <w:outlineLvl w:val="9"/>
    </w:pPr>
    <w:rPr>
      <w:lang w:val="en-US" w:eastAsia="en-US"/>
    </w:rPr>
  </w:style>
  <w:style w:type="paragraph" w:styleId="TOC1">
    <w:name w:val="toc 1"/>
    <w:basedOn w:val="Normal"/>
    <w:next w:val="Normal"/>
    <w:autoRedefine/>
    <w:uiPriority w:val="39"/>
    <w:unhideWhenUsed/>
    <w:rsid w:val="00D077C7"/>
    <w:pPr>
      <w:spacing w:after="100"/>
    </w:pPr>
  </w:style>
  <w:style w:type="character" w:styleId="Hyperlink">
    <w:name w:val="Hyperlink"/>
    <w:basedOn w:val="DefaultParagraphFont"/>
    <w:uiPriority w:val="99"/>
    <w:unhideWhenUsed/>
    <w:rsid w:val="00D077C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tmp"/><Relationship Id="rId18" Type="http://schemas.openxmlformats.org/officeDocument/2006/relationships/image" Target="media/image10.tmp"/><Relationship Id="rId26" Type="http://schemas.openxmlformats.org/officeDocument/2006/relationships/image" Target="media/image18.tmp"/><Relationship Id="rId3" Type="http://schemas.openxmlformats.org/officeDocument/2006/relationships/numbering" Target="numbering.xml"/><Relationship Id="rId21" Type="http://schemas.openxmlformats.org/officeDocument/2006/relationships/image" Target="media/image13.tmp"/><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tmp"/><Relationship Id="rId17" Type="http://schemas.openxmlformats.org/officeDocument/2006/relationships/image" Target="media/image9.tmp"/><Relationship Id="rId25" Type="http://schemas.openxmlformats.org/officeDocument/2006/relationships/image" Target="media/image17.tmp"/><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tmp"/><Relationship Id="rId20" Type="http://schemas.openxmlformats.org/officeDocument/2006/relationships/image" Target="media/image12.tmp"/><Relationship Id="rId29" Type="http://schemas.openxmlformats.org/officeDocument/2006/relationships/image" Target="media/image21.tmp"/><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tmp"/><Relationship Id="rId24" Type="http://schemas.openxmlformats.org/officeDocument/2006/relationships/image" Target="media/image16.tmp"/><Relationship Id="rId32" Type="http://schemas.openxmlformats.org/officeDocument/2006/relationships/image" Target="media/image24.tmp"/><Relationship Id="rId5" Type="http://schemas.openxmlformats.org/officeDocument/2006/relationships/settings" Target="settings.xml"/><Relationship Id="rId15" Type="http://schemas.openxmlformats.org/officeDocument/2006/relationships/image" Target="media/image7.tmp"/><Relationship Id="rId23" Type="http://schemas.openxmlformats.org/officeDocument/2006/relationships/image" Target="media/image15.tmp"/><Relationship Id="rId28" Type="http://schemas.openxmlformats.org/officeDocument/2006/relationships/image" Target="media/image20.tmp"/><Relationship Id="rId10" Type="http://schemas.openxmlformats.org/officeDocument/2006/relationships/image" Target="media/image2.png"/><Relationship Id="rId19" Type="http://schemas.openxmlformats.org/officeDocument/2006/relationships/image" Target="media/image11.tmp"/><Relationship Id="rId31" Type="http://schemas.openxmlformats.org/officeDocument/2006/relationships/image" Target="media/image23.tmp"/><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tmp"/><Relationship Id="rId22" Type="http://schemas.openxmlformats.org/officeDocument/2006/relationships/image" Target="media/image14.tmp"/><Relationship Id="rId27" Type="http://schemas.openxmlformats.org/officeDocument/2006/relationships/image" Target="media/image19.tmp"/><Relationship Id="rId30" Type="http://schemas.openxmlformats.org/officeDocument/2006/relationships/image" Target="media/image22.tmp"/><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University of Wales Trinity Saint David</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9338D7F-FEB7-4A38-8F23-3D4250AC3A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601</TotalTime>
  <Pages>14</Pages>
  <Words>409</Words>
  <Characters>2332</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dc:title>
  <dc:subject>Coursework 2 Report</dc:subject>
  <dc:creator>Cai Perry (2304939)</dc:creator>
  <cp:keywords/>
  <dc:description/>
  <cp:lastModifiedBy>Cai Perry (2304939)</cp:lastModifiedBy>
  <cp:revision>22</cp:revision>
  <dcterms:created xsi:type="dcterms:W3CDTF">2025-03-31T18:09:00Z</dcterms:created>
  <dcterms:modified xsi:type="dcterms:W3CDTF">2025-05-12T17:26:00Z</dcterms:modified>
</cp:coreProperties>
</file>